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9332084"/>
        <w:docPartObj>
          <w:docPartGallery w:val="Cover Pages"/>
          <w:docPartUnique/>
        </w:docPartObj>
      </w:sdtPr>
      <w:sdtEndPr>
        <w:rPr>
          <w:rFonts w:ascii="Arial" w:hAnsi="Arial" w:cs="Arial"/>
          <w:b/>
          <w:bCs/>
        </w:rPr>
      </w:sdtEndPr>
      <w:sdtContent>
        <w:p w14:paraId="16427A96" w14:textId="76F60131" w:rsidR="00EA57E0" w:rsidRDefault="00EA57E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EA57E0" w14:paraId="46F072FB" w14:textId="77777777">
            <w:tc>
              <w:tcPr>
                <w:tcW w:w="7672" w:type="dxa"/>
                <w:tcMar>
                  <w:top w:w="216" w:type="dxa"/>
                  <w:left w:w="115" w:type="dxa"/>
                  <w:bottom w:w="216" w:type="dxa"/>
                  <w:right w:w="115" w:type="dxa"/>
                </w:tcMar>
              </w:tcPr>
              <w:p w14:paraId="0F659421" w14:textId="025A4424" w:rsidR="00EA57E0" w:rsidRDefault="00EA57E0">
                <w:pPr>
                  <w:pStyle w:val="NoSpacing"/>
                  <w:rPr>
                    <w:color w:val="2F5496" w:themeColor="accent1" w:themeShade="BF"/>
                    <w:sz w:val="24"/>
                  </w:rPr>
                </w:pPr>
              </w:p>
            </w:tc>
          </w:tr>
          <w:tr w:rsidR="00EA57E0" w14:paraId="3E2BBE6C" w14:textId="77777777">
            <w:tc>
              <w:tcPr>
                <w:tcW w:w="7672" w:type="dxa"/>
              </w:tcPr>
              <w:p w14:paraId="7BC6FA55" w14:textId="77777777" w:rsidR="00EA57E0" w:rsidRPr="00EA57E0" w:rsidRDefault="00EA57E0" w:rsidP="00EA57E0">
                <w:pPr>
                  <w:suppressAutoHyphens/>
                  <w:autoSpaceDN w:val="0"/>
                  <w:spacing w:line="251" w:lineRule="auto"/>
                  <w:jc w:val="center"/>
                  <w:rPr>
                    <w:rFonts w:ascii="Calibri" w:eastAsia="Calibri" w:hAnsi="Calibri" w:cs="Times New Roman"/>
                    <w:b/>
                    <w:bCs/>
                    <w:sz w:val="36"/>
                    <w:szCs w:val="36"/>
                  </w:rPr>
                </w:pPr>
                <w:r w:rsidRPr="00EA57E0">
                  <w:rPr>
                    <w:rFonts w:ascii="Calibri" w:eastAsia="Calibri" w:hAnsi="Calibri" w:cs="Times New Roman"/>
                    <w:b/>
                    <w:bCs/>
                    <w:sz w:val="36"/>
                    <w:szCs w:val="36"/>
                  </w:rPr>
                  <w:t>University of Wales Trinity Sain David</w:t>
                </w:r>
              </w:p>
              <w:p w14:paraId="1B7E7F6C" w14:textId="77777777" w:rsidR="00EA57E0" w:rsidRPr="00EA57E0" w:rsidRDefault="00EA57E0" w:rsidP="00EA57E0">
                <w:pPr>
                  <w:suppressAutoHyphens/>
                  <w:autoSpaceDN w:val="0"/>
                  <w:spacing w:line="251" w:lineRule="auto"/>
                  <w:jc w:val="center"/>
                  <w:rPr>
                    <w:rFonts w:ascii="Calibri" w:eastAsia="Calibri" w:hAnsi="Calibri" w:cs="Times New Roman"/>
                  </w:rPr>
                </w:pPr>
                <w:r w:rsidRPr="00EA57E0">
                  <w:rPr>
                    <w:rFonts w:ascii="Calibri" w:eastAsia="Calibri" w:hAnsi="Calibri" w:cs="Times New Roman"/>
                    <w:b/>
                    <w:bCs/>
                    <w:sz w:val="28"/>
                    <w:szCs w:val="28"/>
                  </w:rPr>
                  <w:t>Module Code</w:t>
                </w:r>
                <w:r w:rsidRPr="00EA57E0">
                  <w:rPr>
                    <w:rFonts w:ascii="Calibri" w:eastAsia="Calibri" w:hAnsi="Calibri" w:cs="Times New Roman"/>
                    <w:sz w:val="28"/>
                    <w:szCs w:val="28"/>
                  </w:rPr>
                  <w:t xml:space="preserve">: BWSM4003_BIRM </w:t>
                </w:r>
              </w:p>
              <w:p w14:paraId="5EEB257A" w14:textId="77777777" w:rsidR="00EA57E0" w:rsidRPr="00EA57E0" w:rsidRDefault="00EA57E0" w:rsidP="00EA57E0">
                <w:pPr>
                  <w:suppressAutoHyphens/>
                  <w:autoSpaceDN w:val="0"/>
                  <w:spacing w:line="251" w:lineRule="auto"/>
                  <w:jc w:val="center"/>
                  <w:rPr>
                    <w:rFonts w:ascii="Calibri" w:eastAsia="Calibri" w:hAnsi="Calibri" w:cs="Times New Roman"/>
                  </w:rPr>
                </w:pPr>
                <w:r w:rsidRPr="00EA57E0">
                  <w:rPr>
                    <w:rFonts w:ascii="Calibri" w:eastAsia="Calibri" w:hAnsi="Calibri" w:cs="Times New Roman"/>
                    <w:b/>
                    <w:bCs/>
                    <w:sz w:val="28"/>
                    <w:szCs w:val="28"/>
                  </w:rPr>
                  <w:t>Module: Digital Skills and Research Methods</w:t>
                </w:r>
              </w:p>
              <w:p w14:paraId="7E09B1F4" w14:textId="77777777" w:rsidR="00EA57E0" w:rsidRPr="00EA57E0" w:rsidRDefault="00EA57E0" w:rsidP="00EA57E0">
                <w:pPr>
                  <w:suppressAutoHyphens/>
                  <w:autoSpaceDN w:val="0"/>
                  <w:spacing w:line="251" w:lineRule="auto"/>
                  <w:jc w:val="center"/>
                  <w:rPr>
                    <w:rFonts w:ascii="Calibri" w:eastAsia="Calibri" w:hAnsi="Calibri" w:cs="Times New Roman"/>
                  </w:rPr>
                </w:pPr>
                <w:r w:rsidRPr="00EA57E0">
                  <w:rPr>
                    <w:rFonts w:ascii="Calibri" w:eastAsia="Calibri" w:hAnsi="Calibri" w:cs="Times New Roman"/>
                    <w:b/>
                    <w:bCs/>
                    <w:sz w:val="28"/>
                    <w:szCs w:val="28"/>
                  </w:rPr>
                  <w:t xml:space="preserve">Student Number: </w:t>
                </w:r>
                <w:r w:rsidRPr="00EA57E0">
                  <w:rPr>
                    <w:rFonts w:ascii="Calibri" w:eastAsia="Calibri" w:hAnsi="Calibri" w:cs="Times New Roman"/>
                    <w:sz w:val="28"/>
                    <w:szCs w:val="28"/>
                  </w:rPr>
                  <w:t>2119341</w:t>
                </w:r>
              </w:p>
              <w:p w14:paraId="54FCC86A" w14:textId="77777777" w:rsidR="00EA57E0" w:rsidRPr="00EA57E0" w:rsidRDefault="00EA57E0" w:rsidP="00EA57E0">
                <w:pPr>
                  <w:suppressAutoHyphens/>
                  <w:autoSpaceDN w:val="0"/>
                  <w:spacing w:line="251" w:lineRule="auto"/>
                  <w:jc w:val="center"/>
                  <w:rPr>
                    <w:rFonts w:ascii="Calibri" w:eastAsia="Calibri" w:hAnsi="Calibri" w:cs="Times New Roman"/>
                  </w:rPr>
                </w:pPr>
                <w:r w:rsidRPr="00EA57E0">
                  <w:rPr>
                    <w:rFonts w:ascii="Calibri" w:eastAsia="Calibri" w:hAnsi="Calibri" w:cs="Times New Roman"/>
                    <w:b/>
                    <w:bCs/>
                    <w:sz w:val="28"/>
                    <w:szCs w:val="28"/>
                  </w:rPr>
                  <w:t>Student Name: Ajah Jammeh</w:t>
                </w:r>
              </w:p>
              <w:p w14:paraId="00A15E35" w14:textId="77777777" w:rsidR="00EA57E0" w:rsidRPr="00EA57E0" w:rsidRDefault="00EA57E0" w:rsidP="00EA57E0">
                <w:pPr>
                  <w:suppressAutoHyphens/>
                  <w:autoSpaceDN w:val="0"/>
                  <w:spacing w:line="251" w:lineRule="auto"/>
                  <w:jc w:val="center"/>
                  <w:rPr>
                    <w:rFonts w:ascii="Calibri" w:eastAsia="Calibri" w:hAnsi="Calibri" w:cs="Times New Roman"/>
                    <w:b/>
                    <w:bCs/>
                    <w:sz w:val="28"/>
                    <w:szCs w:val="28"/>
                  </w:rPr>
                </w:pPr>
                <w:r w:rsidRPr="00EA57E0">
                  <w:rPr>
                    <w:rFonts w:ascii="Calibri" w:eastAsia="Calibri" w:hAnsi="Calibri" w:cs="Times New Roman"/>
                    <w:b/>
                    <w:bCs/>
                    <w:sz w:val="28"/>
                    <w:szCs w:val="28"/>
                  </w:rPr>
                  <w:t xml:space="preserve">Lecture Name: Ngozi </w:t>
                </w:r>
                <w:proofErr w:type="spellStart"/>
                <w:r w:rsidRPr="00EA57E0">
                  <w:rPr>
                    <w:rFonts w:ascii="Calibri" w:eastAsia="Calibri" w:hAnsi="Calibri" w:cs="Times New Roman"/>
                    <w:b/>
                    <w:bCs/>
                    <w:sz w:val="28"/>
                    <w:szCs w:val="28"/>
                  </w:rPr>
                  <w:t>Ibeji</w:t>
                </w:r>
                <w:proofErr w:type="spellEnd"/>
              </w:p>
              <w:p w14:paraId="49A7C69C" w14:textId="77777777" w:rsidR="00EA57E0" w:rsidRPr="00EA57E0" w:rsidRDefault="00EA57E0" w:rsidP="00EA57E0">
                <w:pPr>
                  <w:suppressAutoHyphens/>
                  <w:autoSpaceDN w:val="0"/>
                  <w:spacing w:line="251" w:lineRule="auto"/>
                  <w:jc w:val="center"/>
                  <w:rPr>
                    <w:rFonts w:ascii="Calibri" w:eastAsia="Calibri" w:hAnsi="Calibri" w:cs="Times New Roman"/>
                    <w:b/>
                    <w:bCs/>
                    <w:sz w:val="28"/>
                    <w:szCs w:val="28"/>
                  </w:rPr>
                </w:pPr>
              </w:p>
              <w:p w14:paraId="447B20B8" w14:textId="77777777" w:rsidR="00EA57E0" w:rsidRPr="00EA57E0" w:rsidRDefault="00EA57E0" w:rsidP="00EA57E0">
                <w:pPr>
                  <w:suppressAutoHyphens/>
                  <w:autoSpaceDN w:val="0"/>
                  <w:spacing w:line="251" w:lineRule="auto"/>
                  <w:jc w:val="center"/>
                  <w:rPr>
                    <w:rFonts w:ascii="Calibri" w:eastAsia="Calibri" w:hAnsi="Calibri" w:cs="Times New Roman"/>
                    <w:b/>
                    <w:bCs/>
                    <w:sz w:val="28"/>
                    <w:szCs w:val="28"/>
                  </w:rPr>
                </w:pPr>
                <w:r w:rsidRPr="00EA57E0">
                  <w:rPr>
                    <w:rFonts w:ascii="Calibri" w:eastAsia="Calibri" w:hAnsi="Calibri" w:cs="Times New Roman"/>
                    <w:b/>
                    <w:bCs/>
                    <w:sz w:val="28"/>
                    <w:szCs w:val="28"/>
                  </w:rPr>
                  <w:t>Assignment title</w:t>
                </w:r>
              </w:p>
              <w:p w14:paraId="42A3142D" w14:textId="77777777" w:rsidR="00EA57E0" w:rsidRPr="00EA57E0" w:rsidRDefault="00EA57E0" w:rsidP="00EA57E0">
                <w:pPr>
                  <w:suppressAutoHyphens/>
                  <w:autoSpaceDN w:val="0"/>
                  <w:spacing w:line="251" w:lineRule="auto"/>
                  <w:jc w:val="center"/>
                  <w:rPr>
                    <w:rFonts w:ascii="Calibri" w:eastAsia="Calibri" w:hAnsi="Calibri" w:cs="Times New Roman"/>
                    <w:b/>
                    <w:bCs/>
                    <w:sz w:val="28"/>
                    <w:szCs w:val="28"/>
                  </w:rPr>
                </w:pPr>
                <w:r w:rsidRPr="00EA57E0">
                  <w:rPr>
                    <w:rFonts w:ascii="Calibri" w:eastAsia="Calibri" w:hAnsi="Calibri" w:cs="Times New Roman"/>
                    <w:b/>
                    <w:bCs/>
                    <w:sz w:val="28"/>
                    <w:szCs w:val="28"/>
                  </w:rPr>
                  <w:t>Report: The important of digital skills when applying for a job.</w:t>
                </w:r>
              </w:p>
              <w:p w14:paraId="1177DB7B" w14:textId="17F86465" w:rsidR="00EA57E0" w:rsidRDefault="00EA57E0">
                <w:pPr>
                  <w:pStyle w:val="NoSpacing"/>
                  <w:spacing w:line="216" w:lineRule="auto"/>
                  <w:rPr>
                    <w:rFonts w:asciiTheme="majorHAnsi" w:eastAsiaTheme="majorEastAsia" w:hAnsiTheme="majorHAnsi" w:cstheme="majorBidi"/>
                    <w:color w:val="4472C4" w:themeColor="accent1"/>
                    <w:sz w:val="88"/>
                    <w:szCs w:val="88"/>
                  </w:rPr>
                </w:pPr>
              </w:p>
            </w:tc>
          </w:tr>
          <w:tr w:rsidR="00EA57E0" w14:paraId="213421B7" w14:textId="77777777">
            <w:tc>
              <w:tcPr>
                <w:tcW w:w="7672" w:type="dxa"/>
                <w:tcMar>
                  <w:top w:w="216" w:type="dxa"/>
                  <w:left w:w="115" w:type="dxa"/>
                  <w:bottom w:w="216" w:type="dxa"/>
                  <w:right w:w="115" w:type="dxa"/>
                </w:tcMar>
              </w:tcPr>
              <w:p w14:paraId="2F350CAD" w14:textId="24DF448B" w:rsidR="00EA57E0" w:rsidRDefault="00EA57E0">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EA57E0" w14:paraId="0DAE8097"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D097967A9DA64571B2321767426D8D53"/>
                  </w:placeholder>
                  <w:dataBinding w:prefixMappings="xmlns:ns0='http://schemas.openxmlformats.org/package/2006/metadata/core-properties' xmlns:ns1='http://purl.org/dc/elements/1.1/'" w:xpath="/ns0:coreProperties[1]/ns1:creator[1]" w:storeItemID="{6C3C8BC8-F283-45AE-878A-BAB7291924A1}"/>
                  <w:text/>
                </w:sdtPr>
                <w:sdtContent>
                  <w:p w14:paraId="67FE2D4A" w14:textId="294BEE4A" w:rsidR="00EA57E0" w:rsidRDefault="00EA57E0">
                    <w:pPr>
                      <w:pStyle w:val="NoSpacing"/>
                      <w:rPr>
                        <w:color w:val="4472C4" w:themeColor="accent1"/>
                        <w:sz w:val="28"/>
                        <w:szCs w:val="28"/>
                      </w:rPr>
                    </w:pPr>
                    <w:r>
                      <w:rPr>
                        <w:color w:val="4472C4" w:themeColor="accent1"/>
                        <w:sz w:val="28"/>
                        <w:szCs w:val="28"/>
                      </w:rPr>
                      <w:t xml:space="preserve">Ajah jammeh </w:t>
                    </w:r>
                  </w:p>
                </w:sdtContent>
              </w:sdt>
              <w:sdt>
                <w:sdtPr>
                  <w:rPr>
                    <w:color w:val="4472C4" w:themeColor="accent1"/>
                    <w:sz w:val="28"/>
                    <w:szCs w:val="28"/>
                  </w:rPr>
                  <w:alias w:val="Date"/>
                  <w:tag w:val="Date"/>
                  <w:id w:val="13406932"/>
                  <w:placeholder>
                    <w:docPart w:val="07844F9321D446BEB1D4B24828B1A982"/>
                  </w:placeholder>
                  <w:dataBinding w:prefixMappings="xmlns:ns0='http://schemas.microsoft.com/office/2006/coverPageProps'" w:xpath="/ns0:CoverPageProperties[1]/ns0:PublishDate[1]" w:storeItemID="{55AF091B-3C7A-41E3-B477-F2FDAA23CFDA}"/>
                  <w:date w:fullDate="2022-08-15T00:00:00Z">
                    <w:dateFormat w:val="M-d-yyyy"/>
                    <w:lid w:val="en-US"/>
                    <w:storeMappedDataAs w:val="dateTime"/>
                    <w:calendar w:val="gregorian"/>
                  </w:date>
                </w:sdtPr>
                <w:sdtContent>
                  <w:p w14:paraId="1D1C587C" w14:textId="42CB867C" w:rsidR="00EA57E0" w:rsidRDefault="00EA57E0">
                    <w:pPr>
                      <w:pStyle w:val="NoSpacing"/>
                      <w:rPr>
                        <w:color w:val="4472C4" w:themeColor="accent1"/>
                        <w:sz w:val="28"/>
                        <w:szCs w:val="28"/>
                      </w:rPr>
                    </w:pPr>
                    <w:r>
                      <w:rPr>
                        <w:color w:val="4472C4" w:themeColor="accent1"/>
                        <w:sz w:val="28"/>
                        <w:szCs w:val="28"/>
                      </w:rPr>
                      <w:t>8-15-2022</w:t>
                    </w:r>
                  </w:p>
                </w:sdtContent>
              </w:sdt>
              <w:p w14:paraId="637B5666" w14:textId="77777777" w:rsidR="00EA57E0" w:rsidRDefault="00EA57E0">
                <w:pPr>
                  <w:pStyle w:val="NoSpacing"/>
                  <w:rPr>
                    <w:color w:val="4472C4" w:themeColor="accent1"/>
                  </w:rPr>
                </w:pPr>
              </w:p>
            </w:tc>
          </w:tr>
        </w:tbl>
        <w:p w14:paraId="03029CB5" w14:textId="331991AA" w:rsidR="00EA57E0" w:rsidRDefault="00EA57E0">
          <w:pPr>
            <w:rPr>
              <w:rFonts w:ascii="Arial" w:hAnsi="Arial" w:cs="Arial"/>
              <w:b/>
              <w:bCs/>
            </w:rPr>
          </w:pPr>
          <w:r>
            <w:rPr>
              <w:rFonts w:ascii="Arial" w:hAnsi="Arial" w:cs="Arial"/>
              <w:b/>
              <w:bCs/>
            </w:rPr>
            <w:br w:type="page"/>
          </w:r>
        </w:p>
      </w:sdtContent>
    </w:sdt>
    <w:p w14:paraId="0A8A9F3B" w14:textId="075C8262" w:rsidR="009265CF" w:rsidRPr="00BE1ABE" w:rsidRDefault="009265CF" w:rsidP="00BE1ABE">
      <w:pPr>
        <w:spacing w:after="0" w:line="360" w:lineRule="auto"/>
        <w:jc w:val="both"/>
        <w:rPr>
          <w:rFonts w:ascii="Arial" w:hAnsi="Arial" w:cs="Arial"/>
          <w:b/>
          <w:bCs/>
        </w:rPr>
      </w:pPr>
      <w:r w:rsidRPr="00BE1ABE">
        <w:rPr>
          <w:rFonts w:ascii="Arial" w:hAnsi="Arial" w:cs="Arial"/>
          <w:b/>
          <w:bCs/>
        </w:rPr>
        <w:lastRenderedPageBreak/>
        <w:t>Introduction</w:t>
      </w:r>
    </w:p>
    <w:p w14:paraId="7E3FD93F" w14:textId="79E99D1E" w:rsidR="001347AF" w:rsidRDefault="001347AF" w:rsidP="00BE1ABE">
      <w:pPr>
        <w:spacing w:after="0" w:line="360" w:lineRule="auto"/>
        <w:jc w:val="both"/>
        <w:rPr>
          <w:rFonts w:ascii="Arial" w:hAnsi="Arial" w:cs="Arial"/>
        </w:rPr>
      </w:pPr>
      <w:r w:rsidRPr="00BE1ABE">
        <w:rPr>
          <w:rFonts w:ascii="Arial" w:hAnsi="Arial" w:cs="Arial"/>
        </w:rPr>
        <w:t xml:space="preserve">According to StudySmarter (2022), digital technology includes </w:t>
      </w:r>
      <w:proofErr w:type="gramStart"/>
      <w:r w:rsidRPr="00BE1ABE">
        <w:rPr>
          <w:rFonts w:ascii="Arial" w:hAnsi="Arial" w:cs="Arial"/>
        </w:rPr>
        <w:t>all of</w:t>
      </w:r>
      <w:proofErr w:type="gramEnd"/>
      <w:r w:rsidRPr="00BE1ABE">
        <w:rPr>
          <w:rFonts w:ascii="Arial" w:hAnsi="Arial" w:cs="Arial"/>
        </w:rPr>
        <w:t xml:space="preserve"> the digital devices, systems, and resources that contribute to the process of creating, storing, and managing data. The use of digital technology is an essential component of the recruitment process. Historically, </w:t>
      </w:r>
      <w:proofErr w:type="gramStart"/>
      <w:r w:rsidRPr="00BE1ABE">
        <w:rPr>
          <w:rFonts w:ascii="Arial" w:hAnsi="Arial" w:cs="Arial"/>
        </w:rPr>
        <w:t>in order to</w:t>
      </w:r>
      <w:proofErr w:type="gramEnd"/>
      <w:r w:rsidRPr="00BE1ABE">
        <w:rPr>
          <w:rFonts w:ascii="Arial" w:hAnsi="Arial" w:cs="Arial"/>
        </w:rPr>
        <w:t xml:space="preserve"> find new employees, recruiters were required to place ads in empty spaces in newspapers. However, with the advent of online job boards, recruiters were able to move away from this conventional method and "get on board" with the digitally governed, global marketing strategy that is online advertising. This "digital switchover," on the other hand, did not take place solely within the context of the recruitment marketing process. A significant number of companies in today's market have made it a top priority to digitalize their workflows in the pursuit of enhanced levels of performance. In this report, I'm going to discuss the most common types of digital technologies that are in existence today and how they can be used to meet the recruitment and retention needs of organizations; what </w:t>
      </w:r>
      <w:r w:rsidR="00BE1ABE" w:rsidRPr="00BE1ABE">
        <w:rPr>
          <w:rFonts w:ascii="Arial" w:hAnsi="Arial" w:cs="Arial"/>
        </w:rPr>
        <w:t xml:space="preserve">are </w:t>
      </w:r>
      <w:r w:rsidRPr="00BE1ABE">
        <w:rPr>
          <w:rFonts w:ascii="Arial" w:hAnsi="Arial" w:cs="Arial"/>
        </w:rPr>
        <w:t>the benefits and drawbacks of utilising digital technology in the workplace; and the impact that the pandemic has ha</w:t>
      </w:r>
      <w:r w:rsidR="00BE1ABE" w:rsidRPr="00BE1ABE">
        <w:rPr>
          <w:rFonts w:ascii="Arial" w:hAnsi="Arial" w:cs="Arial"/>
        </w:rPr>
        <w:t>d</w:t>
      </w:r>
      <w:r w:rsidRPr="00BE1ABE">
        <w:rPr>
          <w:rFonts w:ascii="Arial" w:hAnsi="Arial" w:cs="Arial"/>
        </w:rPr>
        <w:t xml:space="preserve"> on the utilisation of technology in staff recruitment.</w:t>
      </w:r>
    </w:p>
    <w:p w14:paraId="123D71A0" w14:textId="77777777" w:rsidR="00BE1ABE" w:rsidRPr="00BE1ABE" w:rsidRDefault="00BE1ABE" w:rsidP="00BE1ABE">
      <w:pPr>
        <w:spacing w:after="0" w:line="360" w:lineRule="auto"/>
        <w:jc w:val="both"/>
        <w:rPr>
          <w:rFonts w:ascii="Arial" w:hAnsi="Arial" w:cs="Arial"/>
        </w:rPr>
      </w:pPr>
    </w:p>
    <w:p w14:paraId="2A96556B" w14:textId="26C12A6D" w:rsidR="009265CF" w:rsidRPr="00BE1ABE" w:rsidRDefault="009265CF" w:rsidP="00BE1ABE">
      <w:pPr>
        <w:spacing w:after="0" w:line="360" w:lineRule="auto"/>
        <w:jc w:val="both"/>
        <w:rPr>
          <w:rFonts w:ascii="Arial" w:hAnsi="Arial" w:cs="Arial"/>
          <w:b/>
          <w:bCs/>
        </w:rPr>
      </w:pPr>
      <w:r w:rsidRPr="00BE1ABE">
        <w:rPr>
          <w:rFonts w:ascii="Arial" w:hAnsi="Arial" w:cs="Arial"/>
          <w:b/>
          <w:bCs/>
        </w:rPr>
        <w:t>Types of digital technology used in recruitment</w:t>
      </w:r>
    </w:p>
    <w:p w14:paraId="29A83FF9" w14:textId="3F1A412F" w:rsidR="007162C1" w:rsidRPr="00BE1ABE" w:rsidRDefault="007162C1" w:rsidP="00BE1ABE">
      <w:pPr>
        <w:spacing w:after="0" w:line="360" w:lineRule="auto"/>
        <w:jc w:val="both"/>
        <w:rPr>
          <w:rFonts w:ascii="Arial" w:hAnsi="Arial" w:cs="Arial"/>
        </w:rPr>
      </w:pPr>
      <w:r w:rsidRPr="00BE1ABE">
        <w:rPr>
          <w:rFonts w:ascii="Arial" w:hAnsi="Arial" w:cs="Arial"/>
        </w:rPr>
        <w:t>During the recruitment process, human resources make use of a wide variety of digital technologies. The ATS comes in first place on our list of options. An applicant tracking system</w:t>
      </w:r>
      <w:r w:rsidR="00BE1ABE" w:rsidRPr="00BE1ABE">
        <w:rPr>
          <w:rFonts w:ascii="Arial" w:hAnsi="Arial" w:cs="Arial"/>
        </w:rPr>
        <w:t xml:space="preserve">, </w:t>
      </w:r>
      <w:r w:rsidRPr="00BE1ABE">
        <w:rPr>
          <w:rFonts w:ascii="Arial" w:hAnsi="Arial" w:cs="Arial"/>
        </w:rPr>
        <w:t>also known as an ATS</w:t>
      </w:r>
      <w:r w:rsidR="00BE1ABE" w:rsidRPr="00BE1ABE">
        <w:rPr>
          <w:rFonts w:ascii="Arial" w:hAnsi="Arial" w:cs="Arial"/>
        </w:rPr>
        <w:t>,</w:t>
      </w:r>
      <w:r w:rsidRPr="00BE1ABE">
        <w:rPr>
          <w:rFonts w:ascii="Arial" w:hAnsi="Arial" w:cs="Arial"/>
        </w:rPr>
        <w:t xml:space="preserve"> is a software application that is used to manage and store candidate applications and to streamline the entire recruitment process </w:t>
      </w:r>
      <w:proofErr w:type="gramStart"/>
      <w:r w:rsidRPr="00BE1ABE">
        <w:rPr>
          <w:rFonts w:ascii="Arial" w:hAnsi="Arial" w:cs="Arial"/>
        </w:rPr>
        <w:t>in order to</w:t>
      </w:r>
      <w:proofErr w:type="gramEnd"/>
      <w:r w:rsidRPr="00BE1ABE">
        <w:rPr>
          <w:rFonts w:ascii="Arial" w:hAnsi="Arial" w:cs="Arial"/>
        </w:rPr>
        <w:t xml:space="preserve"> reduce the amount of time spent on recruitment (Gleeson, 2022). ATS software gives you the opportunity to manage the entirety of the recruitment process on a single, centralised platform in a manner that encourages collaboration among all teams that are participating in the hiring process.</w:t>
      </w:r>
    </w:p>
    <w:p w14:paraId="5AE4F162" w14:textId="77777777" w:rsidR="007162C1" w:rsidRPr="00BE1ABE" w:rsidRDefault="007162C1" w:rsidP="00BE1ABE">
      <w:pPr>
        <w:spacing w:after="0" w:line="360" w:lineRule="auto"/>
        <w:jc w:val="both"/>
        <w:rPr>
          <w:rFonts w:ascii="Arial" w:hAnsi="Arial" w:cs="Arial"/>
        </w:rPr>
      </w:pPr>
      <w:r w:rsidRPr="00BE1ABE">
        <w:rPr>
          <w:rFonts w:ascii="Arial" w:hAnsi="Arial" w:cs="Arial"/>
        </w:rPr>
        <w:t>Artificial intelligence (AI) is another digital tool widely used in hiring. Artificial intelligence operates based on the parameters that you set to screen the CVs of candidates. It scores and shortlists candidates based on the criteria you specify, giving you instant access to the best candidates. With AI, you can supplement your recruitment efforts by eliminating bias from the recruitment process. In addition to this, it enables you to save time that you would have otherwise spent going through a stack of applicants' resumes.</w:t>
      </w:r>
    </w:p>
    <w:p w14:paraId="40645938" w14:textId="178F02AC" w:rsidR="007162C1" w:rsidRPr="00BE1ABE" w:rsidRDefault="007162C1" w:rsidP="00BE1ABE">
      <w:pPr>
        <w:spacing w:after="0" w:line="360" w:lineRule="auto"/>
        <w:jc w:val="both"/>
        <w:rPr>
          <w:rFonts w:ascii="Arial" w:hAnsi="Arial" w:cs="Arial"/>
        </w:rPr>
      </w:pPr>
      <w:r w:rsidRPr="00BE1ABE">
        <w:rPr>
          <w:rFonts w:ascii="Arial" w:hAnsi="Arial" w:cs="Arial"/>
        </w:rPr>
        <w:t>Furthermore, we have chatbots. Providing instantaneous communication via chatbots is proving to be a great way to improve the candidate experience. Because they function as a messaging service on your website and are available to answer questions around the clock, this type of intelligent automation can automate fundamental communications with prospective employees. Customizable recruitment chatbots can be made to suit your needs and serve as a source of information, feedback, and company updates for your prospective employees.</w:t>
      </w:r>
    </w:p>
    <w:p w14:paraId="238CCE9D" w14:textId="77777777" w:rsidR="007162C1" w:rsidRPr="00BE1ABE" w:rsidRDefault="007162C1" w:rsidP="00BE1ABE">
      <w:pPr>
        <w:spacing w:after="0" w:line="360" w:lineRule="auto"/>
        <w:jc w:val="both"/>
        <w:rPr>
          <w:rFonts w:ascii="Arial" w:hAnsi="Arial" w:cs="Arial"/>
        </w:rPr>
      </w:pPr>
      <w:r w:rsidRPr="00BE1ABE">
        <w:rPr>
          <w:rFonts w:ascii="Arial" w:hAnsi="Arial" w:cs="Arial"/>
        </w:rPr>
        <w:lastRenderedPageBreak/>
        <w:t xml:space="preserve">Given the rapidity with which the world is adopting technological advancements in its day-to-day operations, it should not come as a surprise that businesses are always looking for new ways to improve themselves. Social media has a significant impact in this regard. Most individuals nowadays use social media sites like Facebook, Snapchat, and Instagram to share snippets of their lives with friends and family. In the same manner, companies are taking advantage of these sites to showcase their products and services and to increase brand awareness. Recruitment agencies utilise these sites to promote their services to prospective employees. </w:t>
      </w:r>
    </w:p>
    <w:p w14:paraId="679A827C" w14:textId="02144800" w:rsidR="007162C1" w:rsidRDefault="007162C1" w:rsidP="00BE1ABE">
      <w:pPr>
        <w:spacing w:after="0" w:line="360" w:lineRule="auto"/>
        <w:jc w:val="both"/>
        <w:rPr>
          <w:rFonts w:ascii="Arial" w:hAnsi="Arial" w:cs="Arial"/>
        </w:rPr>
      </w:pPr>
      <w:r w:rsidRPr="00BE1ABE">
        <w:rPr>
          <w:rFonts w:ascii="Arial" w:hAnsi="Arial" w:cs="Arial"/>
        </w:rPr>
        <w:t xml:space="preserve">In addition to the above, recruiters use psychometric tests to assess candidates' hard and soft skills prior to hiring, </w:t>
      </w:r>
      <w:proofErr w:type="gramStart"/>
      <w:r w:rsidRPr="00BE1ABE">
        <w:rPr>
          <w:rFonts w:ascii="Arial" w:hAnsi="Arial" w:cs="Arial"/>
        </w:rPr>
        <w:t>in order to</w:t>
      </w:r>
      <w:proofErr w:type="gramEnd"/>
      <w:r w:rsidRPr="00BE1ABE">
        <w:rPr>
          <w:rFonts w:ascii="Arial" w:hAnsi="Arial" w:cs="Arial"/>
        </w:rPr>
        <w:t xml:space="preserve"> provide a reasonable guide as to how candidates will handle job responsibilities and therefore increase the likelihood of hiring quality candidates (Gleeson, 2022). Uni</w:t>
      </w:r>
      <w:r w:rsidR="006E111A">
        <w:rPr>
          <w:rFonts w:ascii="Arial" w:hAnsi="Arial" w:cs="Arial"/>
        </w:rPr>
        <w:t xml:space="preserve"> </w:t>
      </w:r>
      <w:r w:rsidRPr="00BE1ABE">
        <w:rPr>
          <w:rFonts w:ascii="Arial" w:hAnsi="Arial" w:cs="Arial"/>
        </w:rPr>
        <w:t xml:space="preserve">Direct </w:t>
      </w:r>
      <w:r w:rsidR="00BE1ABE">
        <w:rPr>
          <w:rFonts w:ascii="Arial" w:hAnsi="Arial" w:cs="Arial"/>
        </w:rPr>
        <w:t xml:space="preserve">(2022) </w:t>
      </w:r>
      <w:r w:rsidRPr="00BE1ABE">
        <w:rPr>
          <w:rFonts w:ascii="Arial" w:hAnsi="Arial" w:cs="Arial"/>
        </w:rPr>
        <w:t xml:space="preserve">states that psychometric tests are used to measure an individual's mental capabilities and behaviour. These tests are designed to show your overall suitability for a particular role based on how you perform. They show your personality characteristics as well as your aptitude and cognitive ability. In this way, recruitment companies </w:t>
      </w:r>
      <w:proofErr w:type="gramStart"/>
      <w:r w:rsidRPr="00BE1ABE">
        <w:rPr>
          <w:rFonts w:ascii="Arial" w:hAnsi="Arial" w:cs="Arial"/>
        </w:rPr>
        <w:t>are able to</w:t>
      </w:r>
      <w:proofErr w:type="gramEnd"/>
      <w:r w:rsidRPr="00BE1ABE">
        <w:rPr>
          <w:rFonts w:ascii="Arial" w:hAnsi="Arial" w:cs="Arial"/>
        </w:rPr>
        <w:t xml:space="preserve"> accurately determine the kind of workers or staff members they wish to have on their teams.</w:t>
      </w:r>
    </w:p>
    <w:p w14:paraId="01FB26A1" w14:textId="77777777" w:rsidR="00BE1ABE" w:rsidRPr="00BE1ABE" w:rsidRDefault="00BE1ABE" w:rsidP="00BE1ABE">
      <w:pPr>
        <w:spacing w:after="0" w:line="360" w:lineRule="auto"/>
        <w:jc w:val="both"/>
        <w:rPr>
          <w:rFonts w:ascii="Arial" w:hAnsi="Arial" w:cs="Arial"/>
        </w:rPr>
      </w:pPr>
    </w:p>
    <w:p w14:paraId="24A65DAE" w14:textId="3330A651" w:rsidR="009265CF" w:rsidRPr="00BE1ABE" w:rsidRDefault="009265CF" w:rsidP="00BE1ABE">
      <w:pPr>
        <w:spacing w:after="0" w:line="360" w:lineRule="auto"/>
        <w:jc w:val="both"/>
        <w:rPr>
          <w:rFonts w:ascii="Arial" w:hAnsi="Arial" w:cs="Arial"/>
          <w:b/>
          <w:bCs/>
        </w:rPr>
      </w:pPr>
      <w:r w:rsidRPr="00BE1ABE">
        <w:rPr>
          <w:rFonts w:ascii="Arial" w:hAnsi="Arial" w:cs="Arial"/>
          <w:b/>
          <w:bCs/>
        </w:rPr>
        <w:t>Effects of the pandemic on</w:t>
      </w:r>
      <w:r w:rsidR="00BE1ABE" w:rsidRPr="00BE1ABE">
        <w:rPr>
          <w:rFonts w:ascii="Arial" w:hAnsi="Arial" w:cs="Arial"/>
          <w:b/>
          <w:bCs/>
        </w:rPr>
        <w:t xml:space="preserve"> the use of digital technology</w:t>
      </w:r>
    </w:p>
    <w:p w14:paraId="7282BF1B" w14:textId="2DBB0A87" w:rsidR="004C08F2" w:rsidRPr="00BE1ABE" w:rsidRDefault="004C08F2" w:rsidP="00BE1ABE">
      <w:pPr>
        <w:spacing w:after="0" w:line="360" w:lineRule="auto"/>
        <w:jc w:val="both"/>
        <w:rPr>
          <w:rFonts w:ascii="Arial" w:hAnsi="Arial" w:cs="Arial"/>
        </w:rPr>
      </w:pPr>
      <w:r w:rsidRPr="00BE1ABE">
        <w:rPr>
          <w:rFonts w:ascii="Arial" w:hAnsi="Arial" w:cs="Arial"/>
        </w:rPr>
        <w:t>In 2019, the world was hit by one of the most devastating pandemics in the history</w:t>
      </w:r>
      <w:r w:rsidR="00E03000" w:rsidRPr="00BE1ABE">
        <w:rPr>
          <w:rFonts w:ascii="Arial" w:hAnsi="Arial" w:cs="Arial"/>
        </w:rPr>
        <w:t>.</w:t>
      </w:r>
    </w:p>
    <w:p w14:paraId="5EEEBC23" w14:textId="77FA07A7" w:rsidR="004C08F2" w:rsidRPr="00BE1ABE" w:rsidRDefault="004C08F2" w:rsidP="00BE1ABE">
      <w:pPr>
        <w:spacing w:after="0" w:line="360" w:lineRule="auto"/>
        <w:jc w:val="both"/>
        <w:rPr>
          <w:rFonts w:ascii="Arial" w:hAnsi="Arial" w:cs="Arial"/>
        </w:rPr>
      </w:pPr>
      <w:r w:rsidRPr="00BE1ABE">
        <w:rPr>
          <w:rFonts w:ascii="Arial" w:hAnsi="Arial" w:cs="Arial"/>
        </w:rPr>
        <w:t xml:space="preserve">Lockdown procedures were implemented all around the world as a precaution against the spread of the Covid-19 virus. This resulted in the closure of universities, schools, malls, temples, businesses, airports, and railway stations. Because of the lockdown, </w:t>
      </w:r>
      <w:proofErr w:type="gramStart"/>
      <w:r w:rsidRPr="00BE1ABE">
        <w:rPr>
          <w:rFonts w:ascii="Arial" w:hAnsi="Arial" w:cs="Arial"/>
        </w:rPr>
        <w:t>the majority of</w:t>
      </w:r>
      <w:proofErr w:type="gramEnd"/>
      <w:r w:rsidRPr="00BE1ABE">
        <w:rPr>
          <w:rFonts w:ascii="Arial" w:hAnsi="Arial" w:cs="Arial"/>
        </w:rPr>
        <w:t xml:space="preserve"> people resorted to using the internet and other associated services in order to carry out their professional responsibilities while remaining in the comfort of their own homes, as well as to maintain contact with their friends and families.</w:t>
      </w:r>
    </w:p>
    <w:p w14:paraId="078D2C77" w14:textId="77777777" w:rsidR="004C08F2" w:rsidRPr="00BE1ABE" w:rsidRDefault="004C08F2" w:rsidP="00BE1ABE">
      <w:pPr>
        <w:spacing w:after="0" w:line="360" w:lineRule="auto"/>
        <w:jc w:val="both"/>
        <w:rPr>
          <w:rFonts w:ascii="Arial" w:hAnsi="Arial" w:cs="Arial"/>
        </w:rPr>
      </w:pPr>
      <w:r w:rsidRPr="00BE1ABE">
        <w:rPr>
          <w:rFonts w:ascii="Arial" w:hAnsi="Arial" w:cs="Arial"/>
        </w:rPr>
        <w:t xml:space="preserve">According to reports from the New York Times (2022), between the time the virus was discovered and the present, about 15 million individuals have lost their lives. </w:t>
      </w:r>
    </w:p>
    <w:p w14:paraId="07B4629C" w14:textId="1F886110" w:rsidR="004C08F2" w:rsidRPr="00BE1ABE" w:rsidRDefault="00E03000" w:rsidP="00BE1ABE">
      <w:pPr>
        <w:spacing w:after="0" w:line="360" w:lineRule="auto"/>
        <w:jc w:val="both"/>
        <w:rPr>
          <w:rFonts w:ascii="Arial" w:hAnsi="Arial" w:cs="Arial"/>
        </w:rPr>
      </w:pPr>
      <w:r w:rsidRPr="00BE1ABE">
        <w:rPr>
          <w:rFonts w:ascii="Arial" w:hAnsi="Arial" w:cs="Arial"/>
        </w:rPr>
        <w:t>But e</w:t>
      </w:r>
      <w:r w:rsidR="004C08F2" w:rsidRPr="00BE1ABE">
        <w:rPr>
          <w:rFonts w:ascii="Arial" w:hAnsi="Arial" w:cs="Arial"/>
        </w:rPr>
        <w:t xml:space="preserve">ven though the pandemic had devastating effects, </w:t>
      </w:r>
      <w:proofErr w:type="gramStart"/>
      <w:r w:rsidR="004C08F2" w:rsidRPr="00BE1ABE">
        <w:rPr>
          <w:rFonts w:ascii="Arial" w:hAnsi="Arial" w:cs="Arial"/>
        </w:rPr>
        <w:t>a large number of</w:t>
      </w:r>
      <w:proofErr w:type="gramEnd"/>
      <w:r w:rsidR="004C08F2" w:rsidRPr="00BE1ABE">
        <w:rPr>
          <w:rFonts w:ascii="Arial" w:hAnsi="Arial" w:cs="Arial"/>
        </w:rPr>
        <w:t xml:space="preserve"> new entrepreneurs launched and began operating their businesses online.</w:t>
      </w:r>
    </w:p>
    <w:p w14:paraId="2E37B09F" w14:textId="77777777" w:rsidR="004C08F2" w:rsidRPr="00BE1ABE" w:rsidRDefault="004C08F2" w:rsidP="00BE1ABE">
      <w:pPr>
        <w:spacing w:after="0" w:line="360" w:lineRule="auto"/>
        <w:jc w:val="both"/>
        <w:rPr>
          <w:rFonts w:ascii="Arial" w:hAnsi="Arial" w:cs="Arial"/>
        </w:rPr>
      </w:pPr>
    </w:p>
    <w:p w14:paraId="2D8CB613" w14:textId="299CCD4F" w:rsidR="007162C1" w:rsidRPr="00BE1ABE" w:rsidRDefault="004C08F2" w:rsidP="00BE1ABE">
      <w:pPr>
        <w:spacing w:after="0" w:line="360" w:lineRule="auto"/>
        <w:jc w:val="both"/>
        <w:rPr>
          <w:rFonts w:ascii="Arial" w:hAnsi="Arial" w:cs="Arial"/>
        </w:rPr>
      </w:pPr>
      <w:r w:rsidRPr="00BE1ABE">
        <w:rPr>
          <w:rFonts w:ascii="Arial" w:hAnsi="Arial" w:cs="Arial"/>
        </w:rPr>
        <w:t>In accordance with the Census Bureau, more than 4.4 million new businesses were created in the U.S. during 2020</w:t>
      </w:r>
      <w:r w:rsidR="00E03000" w:rsidRPr="00BE1ABE">
        <w:rPr>
          <w:rFonts w:ascii="Arial" w:hAnsi="Arial" w:cs="Arial"/>
        </w:rPr>
        <w:t xml:space="preserve">, </w:t>
      </w:r>
      <w:r w:rsidRPr="00BE1ABE">
        <w:rPr>
          <w:rFonts w:ascii="Arial" w:hAnsi="Arial" w:cs="Arial"/>
        </w:rPr>
        <w:t>the highest total on record. Half a million new businesses were started in January 2021 alone (</w:t>
      </w:r>
      <w:proofErr w:type="spellStart"/>
      <w:r w:rsidRPr="00BE1ABE">
        <w:rPr>
          <w:rFonts w:ascii="Arial" w:hAnsi="Arial" w:cs="Arial"/>
        </w:rPr>
        <w:t>Grossfeld</w:t>
      </w:r>
      <w:proofErr w:type="spellEnd"/>
      <w:r w:rsidRPr="00BE1ABE">
        <w:rPr>
          <w:rFonts w:ascii="Arial" w:hAnsi="Arial" w:cs="Arial"/>
        </w:rPr>
        <w:t>, 2021).</w:t>
      </w:r>
    </w:p>
    <w:p w14:paraId="4438C003" w14:textId="64A1FC50" w:rsidR="004C08F2" w:rsidRPr="00BE1ABE" w:rsidRDefault="004C08F2" w:rsidP="00BE1ABE">
      <w:pPr>
        <w:spacing w:after="0" w:line="360" w:lineRule="auto"/>
        <w:jc w:val="both"/>
        <w:rPr>
          <w:rFonts w:ascii="Arial" w:hAnsi="Arial" w:cs="Arial"/>
        </w:rPr>
      </w:pPr>
      <w:r w:rsidRPr="00BE1ABE">
        <w:rPr>
          <w:rFonts w:ascii="Arial" w:hAnsi="Arial" w:cs="Arial"/>
        </w:rPr>
        <w:t xml:space="preserve">With the lockdown in effect, businesses were forced to depend on digital technology </w:t>
      </w:r>
      <w:proofErr w:type="gramStart"/>
      <w:r w:rsidRPr="00BE1ABE">
        <w:rPr>
          <w:rFonts w:ascii="Arial" w:hAnsi="Arial" w:cs="Arial"/>
        </w:rPr>
        <w:t>in order to</w:t>
      </w:r>
      <w:proofErr w:type="gramEnd"/>
      <w:r w:rsidRPr="00BE1ABE">
        <w:rPr>
          <w:rFonts w:ascii="Arial" w:hAnsi="Arial" w:cs="Arial"/>
        </w:rPr>
        <w:t xml:space="preserve"> stay afloat and keep running. </w:t>
      </w:r>
      <w:r w:rsidR="00E44F63" w:rsidRPr="00BE1ABE">
        <w:rPr>
          <w:rFonts w:ascii="Arial" w:hAnsi="Arial" w:cs="Arial"/>
        </w:rPr>
        <w:t>Like i</w:t>
      </w:r>
      <w:r w:rsidRPr="00BE1ABE">
        <w:rPr>
          <w:rFonts w:ascii="Arial" w:hAnsi="Arial" w:cs="Arial"/>
        </w:rPr>
        <w:t xml:space="preserve">t </w:t>
      </w:r>
      <w:r w:rsidR="00E03000" w:rsidRPr="00BE1ABE">
        <w:rPr>
          <w:rFonts w:ascii="Arial" w:hAnsi="Arial" w:cs="Arial"/>
        </w:rPr>
        <w:t>was</w:t>
      </w:r>
      <w:r w:rsidRPr="00BE1ABE">
        <w:rPr>
          <w:rFonts w:ascii="Arial" w:hAnsi="Arial" w:cs="Arial"/>
        </w:rPr>
        <w:t xml:space="preserve"> reported by NCBI (2022)</w:t>
      </w:r>
      <w:r w:rsidR="00E44F63" w:rsidRPr="00BE1ABE">
        <w:rPr>
          <w:rFonts w:ascii="Arial" w:hAnsi="Arial" w:cs="Arial"/>
        </w:rPr>
        <w:t xml:space="preserve">, </w:t>
      </w:r>
      <w:r w:rsidRPr="00BE1ABE">
        <w:rPr>
          <w:rFonts w:ascii="Arial" w:hAnsi="Arial" w:cs="Arial"/>
        </w:rPr>
        <w:t>the lockdowns across countries entailed a rise in the use of information systems and networks, with massive changes in usage patterns and usage behaviour. Employees adjust</w:t>
      </w:r>
      <w:r w:rsidR="00E03000" w:rsidRPr="00BE1ABE">
        <w:rPr>
          <w:rFonts w:ascii="Arial" w:hAnsi="Arial" w:cs="Arial"/>
        </w:rPr>
        <w:t>ed</w:t>
      </w:r>
      <w:r w:rsidRPr="00BE1ABE">
        <w:rPr>
          <w:rFonts w:ascii="Arial" w:hAnsi="Arial" w:cs="Arial"/>
        </w:rPr>
        <w:t xml:space="preserve"> to new "</w:t>
      </w:r>
      <w:proofErr w:type="spellStart"/>
      <w:r w:rsidRPr="00BE1ABE">
        <w:rPr>
          <w:rFonts w:ascii="Arial" w:hAnsi="Arial" w:cs="Arial"/>
        </w:rPr>
        <w:t>normals</w:t>
      </w:r>
      <w:proofErr w:type="spellEnd"/>
      <w:r w:rsidRPr="00BE1ABE">
        <w:rPr>
          <w:rFonts w:ascii="Arial" w:hAnsi="Arial" w:cs="Arial"/>
        </w:rPr>
        <w:t xml:space="preserve">” - with </w:t>
      </w:r>
      <w:r w:rsidRPr="00BE1ABE">
        <w:rPr>
          <w:rFonts w:ascii="Arial" w:hAnsi="Arial" w:cs="Arial"/>
        </w:rPr>
        <w:lastRenderedPageBreak/>
        <w:t>meetings going completely online, office work shifting to the home, with new emerging patterns of work.</w:t>
      </w:r>
    </w:p>
    <w:p w14:paraId="0A42C27C" w14:textId="4776B406" w:rsidR="00E03000" w:rsidRDefault="00E03000" w:rsidP="00BE1ABE">
      <w:pPr>
        <w:spacing w:after="0" w:line="360" w:lineRule="auto"/>
        <w:jc w:val="both"/>
        <w:rPr>
          <w:rFonts w:ascii="Arial" w:hAnsi="Arial" w:cs="Arial"/>
        </w:rPr>
      </w:pPr>
      <w:r w:rsidRPr="00BE1ABE">
        <w:rPr>
          <w:rFonts w:ascii="Arial" w:hAnsi="Arial" w:cs="Arial"/>
        </w:rPr>
        <w:t xml:space="preserve">In a same fashion, employment companies began to conduct interviews through mobile devices, computers, and laptops </w:t>
      </w:r>
      <w:proofErr w:type="gramStart"/>
      <w:r w:rsidRPr="00BE1ABE">
        <w:rPr>
          <w:rFonts w:ascii="Arial" w:hAnsi="Arial" w:cs="Arial"/>
        </w:rPr>
        <w:t>in order to</w:t>
      </w:r>
      <w:proofErr w:type="gramEnd"/>
      <w:r w:rsidRPr="00BE1ABE">
        <w:rPr>
          <w:rFonts w:ascii="Arial" w:hAnsi="Arial" w:cs="Arial"/>
        </w:rPr>
        <w:t xml:space="preserve"> make up for the fact that they were unable to meet with applicants in person, owing to the constraints imposed by the pandemic</w:t>
      </w:r>
      <w:r w:rsidR="00E44F63" w:rsidRPr="00BE1ABE">
        <w:rPr>
          <w:rFonts w:ascii="Arial" w:hAnsi="Arial" w:cs="Arial"/>
        </w:rPr>
        <w:t>; a</w:t>
      </w:r>
      <w:r w:rsidRPr="00BE1ABE">
        <w:rPr>
          <w:rFonts w:ascii="Arial" w:hAnsi="Arial" w:cs="Arial"/>
        </w:rPr>
        <w:t xml:space="preserve">nd at the same time, </w:t>
      </w:r>
      <w:r w:rsidR="00E44F63" w:rsidRPr="00BE1ABE">
        <w:rPr>
          <w:rFonts w:ascii="Arial" w:hAnsi="Arial" w:cs="Arial"/>
        </w:rPr>
        <w:t xml:space="preserve">they started having more interactions with one another </w:t>
      </w:r>
      <w:r w:rsidRPr="00BE1ABE">
        <w:rPr>
          <w:rFonts w:ascii="Arial" w:hAnsi="Arial" w:cs="Arial"/>
        </w:rPr>
        <w:t>using the same channels, in form of email and conference call</w:t>
      </w:r>
      <w:r w:rsidR="00E44F63" w:rsidRPr="00BE1ABE">
        <w:rPr>
          <w:rFonts w:ascii="Arial" w:hAnsi="Arial" w:cs="Arial"/>
        </w:rPr>
        <w:t>s</w:t>
      </w:r>
      <w:r w:rsidRPr="00BE1ABE">
        <w:rPr>
          <w:rFonts w:ascii="Arial" w:hAnsi="Arial" w:cs="Arial"/>
        </w:rPr>
        <w:t>.</w:t>
      </w:r>
    </w:p>
    <w:p w14:paraId="2FE52B23" w14:textId="77777777" w:rsidR="00BE1ABE" w:rsidRPr="00BE1ABE" w:rsidRDefault="00BE1ABE" w:rsidP="00BE1ABE">
      <w:pPr>
        <w:spacing w:after="0" w:line="360" w:lineRule="auto"/>
        <w:jc w:val="both"/>
        <w:rPr>
          <w:rFonts w:ascii="Arial" w:hAnsi="Arial" w:cs="Arial"/>
        </w:rPr>
      </w:pPr>
    </w:p>
    <w:p w14:paraId="1A770F8C" w14:textId="0D42201C" w:rsidR="00BE1ABE" w:rsidRPr="00BE1ABE" w:rsidRDefault="00BE1ABE" w:rsidP="00BE1ABE">
      <w:pPr>
        <w:spacing w:after="0" w:line="360" w:lineRule="auto"/>
        <w:jc w:val="both"/>
        <w:rPr>
          <w:rFonts w:ascii="Arial" w:hAnsi="Arial" w:cs="Arial"/>
          <w:b/>
          <w:bCs/>
        </w:rPr>
      </w:pPr>
      <w:r w:rsidRPr="00BE1ABE">
        <w:rPr>
          <w:rFonts w:ascii="Arial" w:hAnsi="Arial" w:cs="Arial"/>
          <w:b/>
          <w:bCs/>
        </w:rPr>
        <w:t>Benefits of digital technology in the workplace</w:t>
      </w:r>
    </w:p>
    <w:p w14:paraId="0E7FB211" w14:textId="77777777" w:rsidR="006C0076" w:rsidRPr="00BE1ABE" w:rsidRDefault="006C0076" w:rsidP="00BE1ABE">
      <w:pPr>
        <w:spacing w:after="0" w:line="360" w:lineRule="auto"/>
        <w:jc w:val="both"/>
        <w:rPr>
          <w:rFonts w:ascii="Arial" w:hAnsi="Arial" w:cs="Arial"/>
        </w:rPr>
      </w:pPr>
      <w:r w:rsidRPr="00BE1ABE">
        <w:rPr>
          <w:rFonts w:ascii="Arial" w:hAnsi="Arial" w:cs="Arial"/>
        </w:rPr>
        <w:t>Because technology plays such an important role in the workplace in the 21st century, it is quite probable that any company that does not possess at least some degree of technological expertise would fail. It is of such vital importance for various reasons.</w:t>
      </w:r>
    </w:p>
    <w:p w14:paraId="53DEDD5D" w14:textId="77777777" w:rsidR="006C0076" w:rsidRPr="00BE1ABE" w:rsidRDefault="006C0076" w:rsidP="00BE1ABE">
      <w:pPr>
        <w:spacing w:after="0" w:line="360" w:lineRule="auto"/>
        <w:jc w:val="both"/>
        <w:rPr>
          <w:rFonts w:ascii="Arial" w:hAnsi="Arial" w:cs="Arial"/>
        </w:rPr>
      </w:pPr>
      <w:r w:rsidRPr="00BE1ABE">
        <w:rPr>
          <w:rFonts w:ascii="Arial" w:hAnsi="Arial" w:cs="Arial"/>
        </w:rPr>
        <w:t>Firstly, digital technology allows employees to be more productive and efficient (Emma, 2019). You can accomplish numerous laborious chores that used to take hours in just a few minutes. For example, offices went from storing paper files in cabinets to storing them in computer clouds, making work easier; and now it is possible to track employee performance using specified gadgets.</w:t>
      </w:r>
    </w:p>
    <w:p w14:paraId="33D775ED" w14:textId="77777777" w:rsidR="006C0076" w:rsidRPr="00BE1ABE" w:rsidRDefault="006C0076" w:rsidP="00BE1ABE">
      <w:pPr>
        <w:spacing w:after="0" w:line="360" w:lineRule="auto"/>
        <w:jc w:val="both"/>
        <w:rPr>
          <w:rFonts w:ascii="Arial" w:hAnsi="Arial" w:cs="Arial"/>
        </w:rPr>
      </w:pPr>
      <w:r w:rsidRPr="00BE1ABE">
        <w:rPr>
          <w:rFonts w:ascii="Arial" w:hAnsi="Arial" w:cs="Arial"/>
        </w:rPr>
        <w:t xml:space="preserve">Secondly, it ensures computational accuracy. You can maintain an accurate inventory with the use of tools like Excel spreadsheets and accounting software. These tools also enable you to make and record sales, </w:t>
      </w:r>
      <w:proofErr w:type="gramStart"/>
      <w:r w:rsidRPr="00BE1ABE">
        <w:rPr>
          <w:rFonts w:ascii="Arial" w:hAnsi="Arial" w:cs="Arial"/>
        </w:rPr>
        <w:t>manage</w:t>
      </w:r>
      <w:proofErr w:type="gramEnd"/>
      <w:r w:rsidRPr="00BE1ABE">
        <w:rPr>
          <w:rFonts w:ascii="Arial" w:hAnsi="Arial" w:cs="Arial"/>
        </w:rPr>
        <w:t xml:space="preserve"> and pay invoices, and process payroll while minimising the risk of human error.</w:t>
      </w:r>
    </w:p>
    <w:p w14:paraId="3AA94886" w14:textId="77777777" w:rsidR="006C0076" w:rsidRPr="00BE1ABE" w:rsidRDefault="006C0076" w:rsidP="00BE1ABE">
      <w:pPr>
        <w:spacing w:after="0" w:line="360" w:lineRule="auto"/>
        <w:jc w:val="both"/>
        <w:rPr>
          <w:rFonts w:ascii="Arial" w:hAnsi="Arial" w:cs="Arial"/>
        </w:rPr>
      </w:pPr>
      <w:r w:rsidRPr="00BE1ABE">
        <w:rPr>
          <w:rFonts w:ascii="Arial" w:hAnsi="Arial" w:cs="Arial"/>
        </w:rPr>
        <w:t>As mentioned above, digital transformation in the workplace limits human error. Errors may be prevented by switching to digital procedures instead of paper ones. Compared to manual procedures, which are prone to human mistake, digital ones are more reliable and less time-consuming. Thales (2022) stated that digital processes are inherently smoother and less risky than any process that involves humans.</w:t>
      </w:r>
    </w:p>
    <w:p w14:paraId="18EA5019" w14:textId="77777777" w:rsidR="006C0076" w:rsidRPr="00BE1ABE" w:rsidRDefault="006C0076" w:rsidP="00BE1ABE">
      <w:pPr>
        <w:spacing w:after="0" w:line="360" w:lineRule="auto"/>
        <w:jc w:val="both"/>
        <w:rPr>
          <w:rFonts w:ascii="Arial" w:hAnsi="Arial" w:cs="Arial"/>
        </w:rPr>
      </w:pPr>
      <w:r w:rsidRPr="00BE1ABE">
        <w:rPr>
          <w:rFonts w:ascii="Arial" w:hAnsi="Arial" w:cs="Arial"/>
        </w:rPr>
        <w:t xml:space="preserve">Digital technology also enables you to be competitive in the marketplace. An example can be found in companies embracing Customer Relationship Management (CRM) systems that allow them to track what their customers do and like </w:t>
      </w:r>
      <w:proofErr w:type="gramStart"/>
      <w:r w:rsidRPr="00BE1ABE">
        <w:rPr>
          <w:rFonts w:ascii="Arial" w:hAnsi="Arial" w:cs="Arial"/>
        </w:rPr>
        <w:t>in order to</w:t>
      </w:r>
      <w:proofErr w:type="gramEnd"/>
      <w:r w:rsidRPr="00BE1ABE">
        <w:rPr>
          <w:rFonts w:ascii="Arial" w:hAnsi="Arial" w:cs="Arial"/>
        </w:rPr>
        <w:t xml:space="preserve"> generate more sales (Emma, 2019). </w:t>
      </w:r>
    </w:p>
    <w:p w14:paraId="7993558F" w14:textId="659D7FFA" w:rsidR="006C0076" w:rsidRPr="00BE1ABE" w:rsidRDefault="006C0076" w:rsidP="00BE1ABE">
      <w:pPr>
        <w:spacing w:after="0" w:line="360" w:lineRule="auto"/>
        <w:jc w:val="both"/>
        <w:rPr>
          <w:rFonts w:ascii="Arial" w:hAnsi="Arial" w:cs="Arial"/>
        </w:rPr>
      </w:pPr>
      <w:r w:rsidRPr="00BE1ABE">
        <w:rPr>
          <w:rFonts w:ascii="Arial" w:hAnsi="Arial" w:cs="Arial"/>
        </w:rPr>
        <w:t xml:space="preserve">Furthermore, information technology (IT) also encourages effective communication. IT has made connecting in real time easier than ever (Emma, 2019). For example, an employee working from home is still able to maintain constant communication with his or her </w:t>
      </w:r>
      <w:r w:rsidR="00BE1ABE" w:rsidRPr="00BE1ABE">
        <w:rPr>
          <w:rFonts w:ascii="Arial" w:hAnsi="Arial" w:cs="Arial"/>
        </w:rPr>
        <w:t>co-workers</w:t>
      </w:r>
      <w:r w:rsidRPr="00BE1ABE">
        <w:rPr>
          <w:rFonts w:ascii="Arial" w:hAnsi="Arial" w:cs="Arial"/>
        </w:rPr>
        <w:t xml:space="preserve"> via phone calls, emails, and even social media, and businesses can connect directly with customers through social platforms like Facebook, Instagram, and Twitter.</w:t>
      </w:r>
    </w:p>
    <w:p w14:paraId="66437E13" w14:textId="77777777" w:rsidR="00BE1ABE" w:rsidRPr="00BE1ABE" w:rsidRDefault="00BE1ABE" w:rsidP="00BE1ABE">
      <w:pPr>
        <w:spacing w:after="0" w:line="360" w:lineRule="auto"/>
        <w:jc w:val="both"/>
        <w:rPr>
          <w:rFonts w:ascii="Arial" w:hAnsi="Arial" w:cs="Arial"/>
        </w:rPr>
      </w:pPr>
    </w:p>
    <w:p w14:paraId="0131D16B" w14:textId="77777777" w:rsidR="00BE1ABE" w:rsidRDefault="00BE1ABE" w:rsidP="00BE1ABE">
      <w:pPr>
        <w:spacing w:after="0" w:line="360" w:lineRule="auto"/>
        <w:jc w:val="both"/>
        <w:rPr>
          <w:rFonts w:ascii="Arial" w:hAnsi="Arial" w:cs="Arial"/>
          <w:b/>
          <w:bCs/>
        </w:rPr>
      </w:pPr>
    </w:p>
    <w:p w14:paraId="0E02B545" w14:textId="05B4B935" w:rsidR="00BE1ABE" w:rsidRPr="00BE1ABE" w:rsidRDefault="00BE1ABE" w:rsidP="00BE1ABE">
      <w:pPr>
        <w:spacing w:after="0" w:line="360" w:lineRule="auto"/>
        <w:jc w:val="both"/>
        <w:rPr>
          <w:rFonts w:ascii="Arial" w:hAnsi="Arial" w:cs="Arial"/>
          <w:b/>
          <w:bCs/>
        </w:rPr>
      </w:pPr>
      <w:r w:rsidRPr="00BE1ABE">
        <w:rPr>
          <w:rFonts w:ascii="Arial" w:hAnsi="Arial" w:cs="Arial"/>
          <w:b/>
          <w:bCs/>
        </w:rPr>
        <w:lastRenderedPageBreak/>
        <w:t>Disadvantages of digital technology in the workplace</w:t>
      </w:r>
    </w:p>
    <w:p w14:paraId="349EB753" w14:textId="77777777" w:rsidR="00DC5256" w:rsidRPr="00BE1ABE" w:rsidRDefault="00DC5256" w:rsidP="00BE1ABE">
      <w:pPr>
        <w:spacing w:after="0" w:line="360" w:lineRule="auto"/>
        <w:jc w:val="both"/>
        <w:rPr>
          <w:rFonts w:ascii="Arial" w:hAnsi="Arial" w:cs="Arial"/>
        </w:rPr>
      </w:pPr>
      <w:r w:rsidRPr="00BE1ABE">
        <w:rPr>
          <w:rFonts w:ascii="Arial" w:hAnsi="Arial" w:cs="Arial"/>
        </w:rPr>
        <w:t>Every single object in the world has both positive and negative aspects. There are drawbacks associated with the use of digital technology in the workplace, even if it does have a lot of benefits of its own.</w:t>
      </w:r>
    </w:p>
    <w:p w14:paraId="389850FA" w14:textId="5CB4A5D6" w:rsidR="00DC5256" w:rsidRPr="00BE1ABE" w:rsidRDefault="00DC5256" w:rsidP="00BE1ABE">
      <w:pPr>
        <w:spacing w:after="0" w:line="360" w:lineRule="auto"/>
        <w:rPr>
          <w:rFonts w:ascii="Arial" w:hAnsi="Arial" w:cs="Arial"/>
        </w:rPr>
      </w:pPr>
      <w:r w:rsidRPr="00BE1ABE">
        <w:rPr>
          <w:rFonts w:ascii="Arial" w:hAnsi="Arial" w:cs="Arial"/>
        </w:rPr>
        <w:t>The number one implication that comes with digital technology is data security. This is because vast amounts of data can be collected and stored by organisations. This can be private information concerning individuals or corporations. It can be very difficult to keep this data</w:t>
      </w:r>
      <w:r w:rsidR="00BE1ABE">
        <w:rPr>
          <w:rFonts w:ascii="Arial" w:hAnsi="Arial" w:cs="Arial"/>
        </w:rPr>
        <w:t xml:space="preserve"> </w:t>
      </w:r>
      <w:r w:rsidRPr="00BE1ABE">
        <w:rPr>
          <w:rFonts w:ascii="Arial" w:hAnsi="Arial" w:cs="Arial"/>
        </w:rPr>
        <w:t>safe (Goodman, 2022). Even a single security breach may result in enormous quantities of personally identifiable information falling into the hands of unscrupulous individuals and organisations.</w:t>
      </w:r>
    </w:p>
    <w:p w14:paraId="03BB0A30" w14:textId="7E868BAB" w:rsidR="00DC5256" w:rsidRPr="00BE1ABE" w:rsidRDefault="00DC5256" w:rsidP="00BE1ABE">
      <w:pPr>
        <w:spacing w:after="0" w:line="360" w:lineRule="auto"/>
        <w:jc w:val="both"/>
        <w:rPr>
          <w:rFonts w:ascii="Arial" w:hAnsi="Arial" w:cs="Arial"/>
        </w:rPr>
      </w:pPr>
      <w:r w:rsidRPr="00BE1ABE">
        <w:rPr>
          <w:rFonts w:ascii="Arial" w:hAnsi="Arial" w:cs="Arial"/>
        </w:rPr>
        <w:t xml:space="preserve">Data breaches can pave the path for criminal activity and terrorist </w:t>
      </w:r>
      <w:r w:rsidR="00BE1ABE" w:rsidRPr="00BE1ABE">
        <w:rPr>
          <w:rFonts w:ascii="Arial" w:hAnsi="Arial" w:cs="Arial"/>
        </w:rPr>
        <w:t>acts. Theft</w:t>
      </w:r>
      <w:r w:rsidRPr="00BE1ABE">
        <w:rPr>
          <w:rFonts w:ascii="Arial" w:hAnsi="Arial" w:cs="Arial"/>
        </w:rPr>
        <w:t xml:space="preserve"> of personal information may result from a breach in data security, which can be used by criminals, terrorists, business rivals, foreign opponents, and others. </w:t>
      </w:r>
    </w:p>
    <w:p w14:paraId="5E733CB5" w14:textId="473DD997" w:rsidR="00DC5256" w:rsidRPr="00BE1ABE" w:rsidRDefault="00DC5256" w:rsidP="00BE1ABE">
      <w:pPr>
        <w:spacing w:after="0" w:line="360" w:lineRule="auto"/>
        <w:jc w:val="both"/>
        <w:rPr>
          <w:rFonts w:ascii="Arial" w:hAnsi="Arial" w:cs="Arial"/>
        </w:rPr>
      </w:pPr>
      <w:r w:rsidRPr="00BE1ABE">
        <w:rPr>
          <w:rFonts w:ascii="Arial" w:hAnsi="Arial" w:cs="Arial"/>
        </w:rPr>
        <w:t>Because of their potential for high levels of complexity, several pieces of hardware and software can only be installed by skilled specialists and technicians. In some circumstances, if the hardware is not managed correctly, it might end up costing the company a significant amount of money.</w:t>
      </w:r>
    </w:p>
    <w:p w14:paraId="38DA8EA9" w14:textId="53608DDA" w:rsidR="00DC5256" w:rsidRPr="00BE1ABE" w:rsidRDefault="00DC5256" w:rsidP="00BE1ABE">
      <w:pPr>
        <w:spacing w:after="0" w:line="360" w:lineRule="auto"/>
        <w:jc w:val="both"/>
        <w:rPr>
          <w:rFonts w:ascii="Arial" w:hAnsi="Arial" w:cs="Arial"/>
        </w:rPr>
      </w:pPr>
      <w:r w:rsidRPr="00BE1ABE">
        <w:rPr>
          <w:rFonts w:ascii="Arial" w:hAnsi="Arial" w:cs="Arial"/>
        </w:rPr>
        <w:t xml:space="preserve">Another disadvantage of digital technology is the lack of job security. According to Goodman (2022) humans aren't needed at all for many tasks, as computers gradually replace them. Driving and delivery jobs, for instance, will disappear soon as vehicles become automated. A lot of job positions are being replaced by machines to reduce human error, reduce costs, and increase accuracy and efficiency.  </w:t>
      </w:r>
    </w:p>
    <w:p w14:paraId="787429D4" w14:textId="77777777" w:rsidR="00DC5256" w:rsidRPr="00BE1ABE" w:rsidRDefault="00DC5256" w:rsidP="00BE1ABE">
      <w:pPr>
        <w:spacing w:after="0" w:line="360" w:lineRule="auto"/>
        <w:jc w:val="both"/>
        <w:rPr>
          <w:rFonts w:ascii="Arial" w:hAnsi="Arial" w:cs="Arial"/>
        </w:rPr>
      </w:pPr>
      <w:r w:rsidRPr="00BE1ABE">
        <w:rPr>
          <w:rFonts w:ascii="Arial" w:hAnsi="Arial" w:cs="Arial"/>
        </w:rPr>
        <w:t>Digital technology also causes overreliance on gadgets. Reliance upon mobile phones, computers, and other digital gadgets has become common. Many people have all their contact information, photographs, texts, and other personal information on their phones. If they lose them, or the gadget breaks or runs out of power, then they are in trouble. (Goodman, 2022)</w:t>
      </w:r>
    </w:p>
    <w:p w14:paraId="3A2ED2DE" w14:textId="0AA92998" w:rsidR="00DC5256" w:rsidRDefault="00DC5256" w:rsidP="00BE1ABE">
      <w:pPr>
        <w:spacing w:after="0" w:line="360" w:lineRule="auto"/>
        <w:jc w:val="both"/>
        <w:rPr>
          <w:rFonts w:ascii="Arial" w:hAnsi="Arial" w:cs="Arial"/>
        </w:rPr>
      </w:pPr>
      <w:r w:rsidRPr="00BE1ABE">
        <w:rPr>
          <w:rFonts w:ascii="Arial" w:hAnsi="Arial" w:cs="Arial"/>
        </w:rPr>
        <w:t xml:space="preserve">It is possible that this will result in an increase in employee laziness in the workplace. Because it is now possible to locate and source information online with just the click of a button, employees have developed an unhealthy dependence on the internet rather than </w:t>
      </w:r>
      <w:proofErr w:type="gramStart"/>
      <w:r w:rsidRPr="00BE1ABE">
        <w:rPr>
          <w:rFonts w:ascii="Arial" w:hAnsi="Arial" w:cs="Arial"/>
        </w:rPr>
        <w:t>making an effort</w:t>
      </w:r>
      <w:proofErr w:type="gramEnd"/>
      <w:r w:rsidRPr="00BE1ABE">
        <w:rPr>
          <w:rFonts w:ascii="Arial" w:hAnsi="Arial" w:cs="Arial"/>
        </w:rPr>
        <w:t xml:space="preserve"> to obtain knowledge on their own.</w:t>
      </w:r>
    </w:p>
    <w:p w14:paraId="16AD531C" w14:textId="125A1711" w:rsidR="00BE1ABE" w:rsidRDefault="00BE1ABE" w:rsidP="00BE1ABE">
      <w:pPr>
        <w:spacing w:after="0" w:line="360" w:lineRule="auto"/>
        <w:jc w:val="both"/>
        <w:rPr>
          <w:rFonts w:ascii="Arial" w:hAnsi="Arial" w:cs="Arial"/>
        </w:rPr>
      </w:pPr>
    </w:p>
    <w:p w14:paraId="25339C01" w14:textId="105E8072" w:rsidR="00BE1ABE" w:rsidRPr="00BE1ABE" w:rsidRDefault="00BE1ABE" w:rsidP="00BE1ABE">
      <w:pPr>
        <w:spacing w:after="0" w:line="360" w:lineRule="auto"/>
        <w:jc w:val="both"/>
        <w:rPr>
          <w:rFonts w:ascii="Arial" w:hAnsi="Arial" w:cs="Arial"/>
          <w:b/>
          <w:bCs/>
        </w:rPr>
      </w:pPr>
      <w:r w:rsidRPr="00BE1ABE">
        <w:rPr>
          <w:rFonts w:ascii="Arial" w:hAnsi="Arial" w:cs="Arial"/>
          <w:b/>
          <w:bCs/>
        </w:rPr>
        <w:t>Conclusion</w:t>
      </w:r>
    </w:p>
    <w:p w14:paraId="56595611" w14:textId="77777777" w:rsidR="009265CF" w:rsidRPr="00BE1ABE" w:rsidRDefault="009265CF" w:rsidP="00BE1ABE">
      <w:pPr>
        <w:spacing w:after="0" w:line="360" w:lineRule="auto"/>
        <w:jc w:val="both"/>
        <w:rPr>
          <w:rFonts w:ascii="Arial" w:hAnsi="Arial" w:cs="Arial"/>
        </w:rPr>
      </w:pPr>
      <w:r w:rsidRPr="00BE1ABE">
        <w:rPr>
          <w:rFonts w:ascii="Arial" w:hAnsi="Arial" w:cs="Arial"/>
        </w:rPr>
        <w:t xml:space="preserve">In conclusion, these disadvantages are not nearly as substantial when weighed against the potential benefits that digital technology may give. The world is now seeing continuous technological advances, and it is quite unlikely that these developments will be stopped under any circumstances. Businesses have seen remarkable expansion in addition to exponential development as a direct result of the advances that have been made in information </w:t>
      </w:r>
      <w:r w:rsidRPr="00BE1ABE">
        <w:rPr>
          <w:rFonts w:ascii="Arial" w:hAnsi="Arial" w:cs="Arial"/>
        </w:rPr>
        <w:lastRenderedPageBreak/>
        <w:t xml:space="preserve">technology. When it comes to recruitment, businesses </w:t>
      </w:r>
      <w:proofErr w:type="gramStart"/>
      <w:r w:rsidRPr="00BE1ABE">
        <w:rPr>
          <w:rFonts w:ascii="Arial" w:hAnsi="Arial" w:cs="Arial"/>
        </w:rPr>
        <w:t>are able to</w:t>
      </w:r>
      <w:proofErr w:type="gramEnd"/>
      <w:r w:rsidRPr="00BE1ABE">
        <w:rPr>
          <w:rFonts w:ascii="Arial" w:hAnsi="Arial" w:cs="Arial"/>
        </w:rPr>
        <w:t>, among other things, easily keep track of applications, have access to information on candidates, and streamline the application process for prospective employees.</w:t>
      </w:r>
    </w:p>
    <w:p w14:paraId="18D86F5A" w14:textId="77777777" w:rsidR="006E111A" w:rsidRDefault="009265CF" w:rsidP="006E111A">
      <w:pPr>
        <w:spacing w:after="0" w:line="360" w:lineRule="auto"/>
        <w:jc w:val="both"/>
        <w:rPr>
          <w:rFonts w:ascii="Arial" w:hAnsi="Arial" w:cs="Arial"/>
        </w:rPr>
      </w:pPr>
      <w:r w:rsidRPr="00BE1ABE">
        <w:rPr>
          <w:rFonts w:ascii="Arial" w:hAnsi="Arial" w:cs="Arial"/>
        </w:rPr>
        <w:t>This paper highlighted some of the digital technology that is utilised in the process of hiring workers, as well as the ways in which events happening across the globe might increase the usage of such technologies. It also discussed some of the main advantages and disadvantages brought by digital technology in various workplaces.</w:t>
      </w:r>
    </w:p>
    <w:p w14:paraId="775355B8" w14:textId="77777777" w:rsidR="006E111A" w:rsidRDefault="006E111A" w:rsidP="006E111A">
      <w:pPr>
        <w:spacing w:after="0" w:line="360" w:lineRule="auto"/>
        <w:jc w:val="both"/>
        <w:rPr>
          <w:rFonts w:ascii="Arial" w:hAnsi="Arial" w:cs="Arial"/>
        </w:rPr>
      </w:pPr>
    </w:p>
    <w:p w14:paraId="1BEA2EDB" w14:textId="77777777" w:rsidR="006E111A" w:rsidRDefault="006E111A" w:rsidP="006E111A">
      <w:pPr>
        <w:spacing w:after="0" w:line="360" w:lineRule="auto"/>
        <w:jc w:val="both"/>
        <w:rPr>
          <w:rFonts w:ascii="Arial" w:hAnsi="Arial" w:cs="Arial"/>
        </w:rPr>
      </w:pPr>
    </w:p>
    <w:p w14:paraId="028C1725" w14:textId="530C5A1F" w:rsidR="00DC5256" w:rsidRPr="006E111A" w:rsidRDefault="00BE1ABE" w:rsidP="006E111A">
      <w:pPr>
        <w:spacing w:after="0" w:line="360" w:lineRule="auto"/>
        <w:jc w:val="both"/>
        <w:rPr>
          <w:rFonts w:ascii="Arial" w:hAnsi="Arial" w:cs="Arial"/>
        </w:rPr>
      </w:pPr>
      <w:r w:rsidRPr="006E111A">
        <w:rPr>
          <w:rFonts w:ascii="Arial" w:hAnsi="Arial" w:cs="Arial"/>
          <w:b/>
          <w:bCs/>
        </w:rPr>
        <w:t xml:space="preserve">Reference </w:t>
      </w:r>
      <w:r w:rsidR="006E111A" w:rsidRPr="006E111A">
        <w:rPr>
          <w:rFonts w:ascii="Arial" w:hAnsi="Arial" w:cs="Arial"/>
          <w:b/>
          <w:bCs/>
        </w:rPr>
        <w:t>L</w:t>
      </w:r>
      <w:r w:rsidRPr="006E111A">
        <w:rPr>
          <w:rFonts w:ascii="Arial" w:hAnsi="Arial" w:cs="Arial"/>
          <w:b/>
          <w:bCs/>
        </w:rPr>
        <w:t>ist</w:t>
      </w:r>
    </w:p>
    <w:p w14:paraId="0A31C761" w14:textId="6F8E4EBB" w:rsidR="007162C1" w:rsidRPr="006E111A" w:rsidRDefault="006E111A" w:rsidP="006E111A">
      <w:pPr>
        <w:spacing w:after="0" w:line="360" w:lineRule="auto"/>
        <w:rPr>
          <w:rFonts w:ascii="Arial" w:hAnsi="Arial" w:cs="Arial"/>
        </w:rPr>
      </w:pPr>
      <w:r w:rsidRPr="006E111A">
        <w:rPr>
          <w:rFonts w:ascii="Arial" w:hAnsi="Arial" w:cs="Arial"/>
        </w:rPr>
        <w:t>1)</w:t>
      </w:r>
      <w:r>
        <w:rPr>
          <w:rFonts w:ascii="Arial" w:hAnsi="Arial" w:cs="Arial"/>
        </w:rPr>
        <w:t xml:space="preserve"> </w:t>
      </w:r>
      <w:r w:rsidR="00657805" w:rsidRPr="006E111A">
        <w:rPr>
          <w:rFonts w:ascii="Arial" w:hAnsi="Arial" w:cs="Arial"/>
        </w:rPr>
        <w:t xml:space="preserve">Emma, L., 2019. Importance of Technology in the Workplace. [online] Small Business - Chron.com. Available at: </w:t>
      </w:r>
      <w:hyperlink r:id="rId6" w:history="1">
        <w:r w:rsidRPr="00D85134">
          <w:rPr>
            <w:rStyle w:val="Hyperlink"/>
            <w:rFonts w:ascii="Arial" w:hAnsi="Arial" w:cs="Arial"/>
          </w:rPr>
          <w:t>https://smallbusiness.chron.com/importance-technology-workplace-10607.html</w:t>
        </w:r>
      </w:hyperlink>
      <w:r>
        <w:rPr>
          <w:rFonts w:ascii="Arial" w:hAnsi="Arial" w:cs="Arial"/>
        </w:rPr>
        <w:t xml:space="preserve"> </w:t>
      </w:r>
      <w:r w:rsidR="00657805" w:rsidRPr="006E111A">
        <w:rPr>
          <w:rFonts w:ascii="Arial" w:hAnsi="Arial" w:cs="Arial"/>
        </w:rPr>
        <w:t xml:space="preserve"> [Accessed 14 August 2022].</w:t>
      </w:r>
    </w:p>
    <w:p w14:paraId="32BA8ADD" w14:textId="22006244" w:rsidR="007162C1" w:rsidRPr="00BE1ABE" w:rsidRDefault="006E111A" w:rsidP="00BE1ABE">
      <w:pPr>
        <w:spacing w:after="0" w:line="360" w:lineRule="auto"/>
        <w:rPr>
          <w:rFonts w:ascii="Arial" w:hAnsi="Arial" w:cs="Arial"/>
        </w:rPr>
      </w:pPr>
      <w:r>
        <w:rPr>
          <w:rFonts w:ascii="Arial" w:hAnsi="Arial" w:cs="Arial"/>
        </w:rPr>
        <w:t xml:space="preserve">2) </w:t>
      </w:r>
      <w:r w:rsidR="006C0076" w:rsidRPr="00BE1ABE">
        <w:rPr>
          <w:rFonts w:ascii="Arial" w:hAnsi="Arial" w:cs="Arial"/>
        </w:rPr>
        <w:t xml:space="preserve">Gleeson, C., 2022. 5 Essential Digital Recruitment Tools | </w:t>
      </w:r>
      <w:proofErr w:type="spellStart"/>
      <w:r w:rsidR="006C0076" w:rsidRPr="00BE1ABE">
        <w:rPr>
          <w:rFonts w:ascii="Arial" w:hAnsi="Arial" w:cs="Arial"/>
        </w:rPr>
        <w:t>Occupop</w:t>
      </w:r>
      <w:proofErr w:type="spellEnd"/>
      <w:r w:rsidR="006C0076" w:rsidRPr="00BE1ABE">
        <w:rPr>
          <w:rFonts w:ascii="Arial" w:hAnsi="Arial" w:cs="Arial"/>
        </w:rPr>
        <w:t xml:space="preserve">. [online] Occupop.com. Available at: </w:t>
      </w:r>
      <w:hyperlink r:id="rId7" w:history="1">
        <w:r w:rsidRPr="00D85134">
          <w:rPr>
            <w:rStyle w:val="Hyperlink"/>
            <w:rFonts w:ascii="Arial" w:hAnsi="Arial" w:cs="Arial"/>
          </w:rPr>
          <w:t>https://www.occupop.com/blog/5-essential-recruitment-online-tools</w:t>
        </w:r>
      </w:hyperlink>
      <w:r>
        <w:rPr>
          <w:rFonts w:ascii="Arial" w:hAnsi="Arial" w:cs="Arial"/>
        </w:rPr>
        <w:t xml:space="preserve"> </w:t>
      </w:r>
      <w:r w:rsidR="006C0076" w:rsidRPr="00BE1ABE">
        <w:rPr>
          <w:rFonts w:ascii="Arial" w:hAnsi="Arial" w:cs="Arial"/>
        </w:rPr>
        <w:t xml:space="preserve"> [Accessed 13 August 2022].</w:t>
      </w:r>
    </w:p>
    <w:p w14:paraId="04E74206" w14:textId="20AD65B5" w:rsidR="009265CF" w:rsidRPr="00BE1ABE" w:rsidRDefault="006E111A" w:rsidP="00BE1ABE">
      <w:pPr>
        <w:spacing w:after="0" w:line="360" w:lineRule="auto"/>
        <w:rPr>
          <w:rFonts w:ascii="Arial" w:hAnsi="Arial" w:cs="Arial"/>
        </w:rPr>
      </w:pPr>
      <w:r>
        <w:rPr>
          <w:rFonts w:ascii="Arial" w:hAnsi="Arial" w:cs="Arial"/>
        </w:rPr>
        <w:t xml:space="preserve">3) </w:t>
      </w:r>
      <w:r w:rsidR="009265CF" w:rsidRPr="00BE1ABE">
        <w:rPr>
          <w:rFonts w:ascii="Arial" w:hAnsi="Arial" w:cs="Arial"/>
        </w:rPr>
        <w:t xml:space="preserve">Goodman, P., 2022. 17 Disadvantages of Digital Technology. [online] </w:t>
      </w:r>
      <w:proofErr w:type="spellStart"/>
      <w:r w:rsidR="009265CF" w:rsidRPr="00BE1ABE">
        <w:rPr>
          <w:rFonts w:ascii="Arial" w:hAnsi="Arial" w:cs="Arial"/>
        </w:rPr>
        <w:t>TurboFuture</w:t>
      </w:r>
      <w:proofErr w:type="spellEnd"/>
      <w:r w:rsidR="009265CF" w:rsidRPr="00BE1ABE">
        <w:rPr>
          <w:rFonts w:ascii="Arial" w:hAnsi="Arial" w:cs="Arial"/>
        </w:rPr>
        <w:t xml:space="preserve">. Available at: </w:t>
      </w:r>
      <w:hyperlink r:id="rId8" w:history="1">
        <w:r w:rsidRPr="00D85134">
          <w:rPr>
            <w:rStyle w:val="Hyperlink"/>
            <w:rFonts w:ascii="Arial" w:hAnsi="Arial" w:cs="Arial"/>
          </w:rPr>
          <w:t>https://turbofuture.com/misc/Disadvantages-of-Digital-Technology</w:t>
        </w:r>
      </w:hyperlink>
      <w:r>
        <w:rPr>
          <w:rFonts w:ascii="Arial" w:hAnsi="Arial" w:cs="Arial"/>
        </w:rPr>
        <w:t xml:space="preserve"> </w:t>
      </w:r>
      <w:r w:rsidR="009265CF" w:rsidRPr="00BE1ABE">
        <w:rPr>
          <w:rFonts w:ascii="Arial" w:hAnsi="Arial" w:cs="Arial"/>
        </w:rPr>
        <w:t xml:space="preserve"> [Accessed 15 August 2022].</w:t>
      </w:r>
    </w:p>
    <w:p w14:paraId="4C9195F7" w14:textId="07D10CE8" w:rsidR="007162C1" w:rsidRPr="00BE1ABE" w:rsidRDefault="006E111A" w:rsidP="00BE1ABE">
      <w:pPr>
        <w:spacing w:after="0" w:line="360" w:lineRule="auto"/>
        <w:rPr>
          <w:rFonts w:ascii="Arial" w:hAnsi="Arial" w:cs="Arial"/>
        </w:rPr>
      </w:pPr>
      <w:r>
        <w:rPr>
          <w:rFonts w:ascii="Arial" w:hAnsi="Arial" w:cs="Arial"/>
        </w:rPr>
        <w:t xml:space="preserve">4) </w:t>
      </w:r>
      <w:proofErr w:type="spellStart"/>
      <w:r w:rsidR="006C0076" w:rsidRPr="00BE1ABE">
        <w:rPr>
          <w:rFonts w:ascii="Arial" w:hAnsi="Arial" w:cs="Arial"/>
        </w:rPr>
        <w:t>Grossfeld</w:t>
      </w:r>
      <w:proofErr w:type="spellEnd"/>
      <w:r w:rsidR="006C0076" w:rsidRPr="00BE1ABE">
        <w:rPr>
          <w:rFonts w:ascii="Arial" w:hAnsi="Arial" w:cs="Arial"/>
        </w:rPr>
        <w:t xml:space="preserve">, B., 2022. Entrepreneurs Started Businesses in Record Numbers During the Pandemic. [online] The 360 Blog from Salesforce. Available at: </w:t>
      </w:r>
      <w:hyperlink r:id="rId9" w:history="1">
        <w:r w:rsidRPr="00D85134">
          <w:rPr>
            <w:rStyle w:val="Hyperlink"/>
            <w:rFonts w:ascii="Arial" w:hAnsi="Arial" w:cs="Arial"/>
          </w:rPr>
          <w:t>https://www.salesforce.com/blog/small-business-pandemic-entrepreneurs/</w:t>
        </w:r>
      </w:hyperlink>
      <w:r>
        <w:rPr>
          <w:rFonts w:ascii="Arial" w:hAnsi="Arial" w:cs="Arial"/>
        </w:rPr>
        <w:t xml:space="preserve"> </w:t>
      </w:r>
      <w:r w:rsidR="006C0076" w:rsidRPr="00BE1ABE">
        <w:rPr>
          <w:rFonts w:ascii="Arial" w:hAnsi="Arial" w:cs="Arial"/>
        </w:rPr>
        <w:t xml:space="preserve"> [Accessed 14 August 2022].</w:t>
      </w:r>
    </w:p>
    <w:p w14:paraId="27FB119A" w14:textId="44885C25" w:rsidR="007162C1" w:rsidRPr="00BE1ABE" w:rsidRDefault="006E111A" w:rsidP="00BE1ABE">
      <w:pPr>
        <w:spacing w:after="0" w:line="360" w:lineRule="auto"/>
        <w:rPr>
          <w:rFonts w:ascii="Arial" w:hAnsi="Arial" w:cs="Arial"/>
        </w:rPr>
      </w:pPr>
      <w:r>
        <w:rPr>
          <w:rFonts w:ascii="Arial" w:hAnsi="Arial" w:cs="Arial"/>
        </w:rPr>
        <w:t xml:space="preserve">5) </w:t>
      </w:r>
      <w:r w:rsidR="000B697A" w:rsidRPr="00BE1ABE">
        <w:rPr>
          <w:rFonts w:ascii="Arial" w:hAnsi="Arial" w:cs="Arial"/>
        </w:rPr>
        <w:t xml:space="preserve">NCBI. 2022. Impact of digital surge during Covid-19 pandemic: A viewpoint on research and practice. [online] Available at: </w:t>
      </w:r>
      <w:r>
        <w:rPr>
          <w:rFonts w:ascii="Arial" w:hAnsi="Arial" w:cs="Arial"/>
        </w:rPr>
        <w:t xml:space="preserve"> </w:t>
      </w:r>
      <w:hyperlink r:id="rId10" w:anchor=":~:text=Internet%20services%20have%20seen%20rises,usage%20(Branscombe%2C%202020)" w:history="1">
        <w:r w:rsidRPr="00D85134">
          <w:rPr>
            <w:rStyle w:val="Hyperlink"/>
            <w:rFonts w:ascii="Arial" w:hAnsi="Arial" w:cs="Arial"/>
          </w:rPr>
          <w:t>https://www.ncbi.nlm.nih.gov/pmc/articles/PMC7280123/#:~:text=Internet%20services%20have%20seen%20rises,usage%20(Branscombe%2C%202020)</w:t>
        </w:r>
      </w:hyperlink>
      <w:r w:rsidR="000B697A" w:rsidRPr="00BE1ABE">
        <w:rPr>
          <w:rFonts w:ascii="Arial" w:hAnsi="Arial" w:cs="Arial"/>
        </w:rPr>
        <w:t>.</w:t>
      </w:r>
      <w:r>
        <w:rPr>
          <w:rFonts w:ascii="Arial" w:hAnsi="Arial" w:cs="Arial"/>
        </w:rPr>
        <w:t xml:space="preserve"> </w:t>
      </w:r>
      <w:r w:rsidR="000B697A" w:rsidRPr="00BE1ABE">
        <w:rPr>
          <w:rFonts w:ascii="Arial" w:hAnsi="Arial" w:cs="Arial"/>
        </w:rPr>
        <w:t xml:space="preserve"> [Accessed 14 August 2022].</w:t>
      </w:r>
    </w:p>
    <w:p w14:paraId="548D3D92" w14:textId="12B6AB9A" w:rsidR="00657805" w:rsidRPr="00BE1ABE" w:rsidRDefault="006E111A" w:rsidP="00BE1ABE">
      <w:pPr>
        <w:spacing w:after="0" w:line="360" w:lineRule="auto"/>
        <w:rPr>
          <w:rFonts w:ascii="Arial" w:hAnsi="Arial" w:cs="Arial"/>
        </w:rPr>
      </w:pPr>
      <w:r>
        <w:rPr>
          <w:rFonts w:ascii="Arial" w:hAnsi="Arial" w:cs="Arial"/>
        </w:rPr>
        <w:t xml:space="preserve">6) </w:t>
      </w:r>
      <w:r w:rsidR="00657805" w:rsidRPr="00BE1ABE">
        <w:rPr>
          <w:rFonts w:ascii="Arial" w:hAnsi="Arial" w:cs="Arial"/>
        </w:rPr>
        <w:t>Nytimes.com, 2022. The Covid-19 Pandemic. [online] Available at: &lt;https://www.nytimes.com/news-event/coronavirus&gt; [Accessed 13 August 2022].</w:t>
      </w:r>
    </w:p>
    <w:p w14:paraId="65E896E3" w14:textId="2933F94F" w:rsidR="006E111A" w:rsidRDefault="00657805" w:rsidP="006E111A">
      <w:pPr>
        <w:spacing w:after="0" w:line="360" w:lineRule="auto"/>
        <w:rPr>
          <w:rFonts w:ascii="Arial" w:hAnsi="Arial" w:cs="Arial"/>
          <w:color w:val="000000"/>
          <w:shd w:val="clear" w:color="auto" w:fill="FFFFFF"/>
        </w:rPr>
      </w:pPr>
      <w:r w:rsidRPr="00BE1ABE">
        <w:rPr>
          <w:rFonts w:ascii="Arial" w:hAnsi="Arial" w:cs="Arial"/>
          <w:color w:val="000000"/>
          <w:shd w:val="clear" w:color="auto" w:fill="FFFFFF"/>
        </w:rPr>
        <w:t>StudySmarter, 2022. </w:t>
      </w:r>
      <w:r w:rsidRPr="00BE1ABE">
        <w:rPr>
          <w:rFonts w:ascii="Arial" w:hAnsi="Arial" w:cs="Arial"/>
          <w:i/>
          <w:iCs/>
          <w:color w:val="000000"/>
          <w:shd w:val="clear" w:color="auto" w:fill="FFFFFF"/>
        </w:rPr>
        <w:t>Digital Technology: Definition, Examples &amp; Impact</w:t>
      </w:r>
      <w:r w:rsidRPr="00BE1ABE">
        <w:rPr>
          <w:rFonts w:ascii="Arial" w:hAnsi="Arial" w:cs="Arial"/>
          <w:color w:val="000000"/>
          <w:shd w:val="clear" w:color="auto" w:fill="FFFFFF"/>
        </w:rPr>
        <w:t>. [online] StudySmarter UK. Available at:</w:t>
      </w:r>
      <w:r w:rsidR="006E111A">
        <w:rPr>
          <w:rFonts w:ascii="Arial" w:hAnsi="Arial" w:cs="Arial"/>
          <w:color w:val="000000"/>
          <w:shd w:val="clear" w:color="auto" w:fill="FFFFFF"/>
        </w:rPr>
        <w:t xml:space="preserve"> </w:t>
      </w:r>
      <w:hyperlink r:id="rId11" w:anchor=":~:text=in%20real%2Dtime.-,Digital%20Technology%20%2D%20Key%20takeaways,the%20workflow%20and%20customer%20experience" w:history="1">
        <w:r w:rsidR="006E111A" w:rsidRPr="00D85134">
          <w:rPr>
            <w:rStyle w:val="Hyperlink"/>
            <w:rFonts w:ascii="Arial" w:hAnsi="Arial" w:cs="Arial"/>
            <w:shd w:val="clear" w:color="auto" w:fill="FFFFFF"/>
          </w:rPr>
          <w:t>https://www.studysmarter.co.uk/explanations/business-studies/business-development/digital-technology/#:~:text=in%20real%2Dtime.-,Digital%20Technology%20%2D%20Key%20takeaways,the%20workflow%20and%20customer%20experience</w:t>
        </w:r>
      </w:hyperlink>
      <w:r w:rsidRPr="00BE1ABE">
        <w:rPr>
          <w:rFonts w:ascii="Arial" w:hAnsi="Arial" w:cs="Arial"/>
          <w:color w:val="000000"/>
          <w:shd w:val="clear" w:color="auto" w:fill="FFFFFF"/>
        </w:rPr>
        <w:t>.</w:t>
      </w:r>
      <w:r w:rsidR="006E111A">
        <w:rPr>
          <w:rFonts w:ascii="Arial" w:hAnsi="Arial" w:cs="Arial"/>
          <w:color w:val="000000"/>
          <w:shd w:val="clear" w:color="auto" w:fill="FFFFFF"/>
        </w:rPr>
        <w:t xml:space="preserve"> </w:t>
      </w:r>
      <w:r w:rsidRPr="00BE1ABE">
        <w:rPr>
          <w:rFonts w:ascii="Arial" w:hAnsi="Arial" w:cs="Arial"/>
          <w:color w:val="000000"/>
          <w:shd w:val="clear" w:color="auto" w:fill="FFFFFF"/>
        </w:rPr>
        <w:t>[Accessed 13 August 2022].</w:t>
      </w:r>
    </w:p>
    <w:p w14:paraId="307FDE16" w14:textId="1E9DBE18" w:rsidR="006E111A" w:rsidRPr="006E111A" w:rsidRDefault="006E111A" w:rsidP="006E111A">
      <w:pPr>
        <w:spacing w:after="0" w:line="360" w:lineRule="auto"/>
        <w:rPr>
          <w:rFonts w:ascii="Arial" w:hAnsi="Arial" w:cs="Arial"/>
          <w:color w:val="000000"/>
          <w:shd w:val="clear" w:color="auto" w:fill="FFFFFF"/>
        </w:rPr>
      </w:pPr>
      <w:r>
        <w:rPr>
          <w:rFonts w:ascii="Arial" w:hAnsi="Arial" w:cs="Arial"/>
        </w:rPr>
        <w:t>7)</w:t>
      </w:r>
      <w:r w:rsidRPr="00BE1ABE">
        <w:rPr>
          <w:rFonts w:ascii="Arial" w:hAnsi="Arial" w:cs="Arial"/>
        </w:rPr>
        <w:t xml:space="preserve">Thales, 2022. The Benefits of Digital Transformation | Thales. [online] Available at: </w:t>
      </w:r>
      <w:hyperlink r:id="rId12" w:history="1">
        <w:r w:rsidRPr="00D85134">
          <w:rPr>
            <w:rStyle w:val="Hyperlink"/>
            <w:rFonts w:ascii="Arial" w:hAnsi="Arial" w:cs="Arial"/>
          </w:rPr>
          <w:t>https://cpl.thalesgroup.com/software-monetization/benefits-of-digital-transformation</w:t>
        </w:r>
      </w:hyperlink>
      <w:r>
        <w:rPr>
          <w:rFonts w:ascii="Arial" w:hAnsi="Arial" w:cs="Arial"/>
        </w:rPr>
        <w:t xml:space="preserve"> </w:t>
      </w:r>
      <w:r w:rsidRPr="00BE1ABE">
        <w:rPr>
          <w:rFonts w:ascii="Arial" w:hAnsi="Arial" w:cs="Arial"/>
        </w:rPr>
        <w:t xml:space="preserve"> [Accessed 14 August 2022].</w:t>
      </w:r>
    </w:p>
    <w:p w14:paraId="727E3A53" w14:textId="01F9CB63" w:rsidR="001347AF" w:rsidRPr="00BE1ABE" w:rsidRDefault="006E111A" w:rsidP="00BE1ABE">
      <w:pPr>
        <w:spacing w:after="0" w:line="360" w:lineRule="auto"/>
        <w:rPr>
          <w:rFonts w:ascii="Arial" w:hAnsi="Arial" w:cs="Arial"/>
        </w:rPr>
      </w:pPr>
      <w:r>
        <w:rPr>
          <w:rFonts w:ascii="Arial" w:hAnsi="Arial" w:cs="Arial"/>
        </w:rPr>
        <w:lastRenderedPageBreak/>
        <w:t xml:space="preserve">8) </w:t>
      </w:r>
      <w:r w:rsidR="007162C1" w:rsidRPr="00BE1ABE">
        <w:rPr>
          <w:rFonts w:ascii="Arial" w:hAnsi="Arial" w:cs="Arial"/>
        </w:rPr>
        <w:t xml:space="preserve">Uni Direct. 2022. Psychometric Tests and psychometric test examples. [online] Available at: </w:t>
      </w:r>
      <w:hyperlink r:id="rId13" w:anchor=":~:text=Psychometric%20tests%20are%20used%20to,characteristics%20and%20aptitude%2Fcognitive%20ability" w:history="1">
        <w:r w:rsidRPr="00D85134">
          <w:rPr>
            <w:rStyle w:val="Hyperlink"/>
            <w:rFonts w:ascii="Arial" w:hAnsi="Arial" w:cs="Arial"/>
          </w:rPr>
          <w:t>https://university-direct.com/careers-advice-support/psychometric-tests-and-psychometric-test-examples/#:~:text=Psychometric%20tests%20are%20used%20to,characteristics%20and%20aptitude%2Fcognitive%20ability</w:t>
        </w:r>
      </w:hyperlink>
      <w:r w:rsidR="007162C1" w:rsidRPr="00BE1ABE">
        <w:rPr>
          <w:rFonts w:ascii="Arial" w:hAnsi="Arial" w:cs="Arial"/>
        </w:rPr>
        <w:t>.</w:t>
      </w:r>
      <w:r>
        <w:rPr>
          <w:rFonts w:ascii="Arial" w:hAnsi="Arial" w:cs="Arial"/>
        </w:rPr>
        <w:t xml:space="preserve"> </w:t>
      </w:r>
      <w:r w:rsidR="007162C1" w:rsidRPr="00BE1ABE">
        <w:rPr>
          <w:rFonts w:ascii="Arial" w:hAnsi="Arial" w:cs="Arial"/>
        </w:rPr>
        <w:t xml:space="preserve"> [Accessed 13 August 2022].</w:t>
      </w:r>
    </w:p>
    <w:p w14:paraId="68F8E2BA" w14:textId="77777777" w:rsidR="007162C1" w:rsidRPr="00BE1ABE" w:rsidRDefault="007162C1" w:rsidP="00BE1ABE">
      <w:pPr>
        <w:spacing w:after="0" w:line="360" w:lineRule="auto"/>
        <w:rPr>
          <w:rFonts w:ascii="Arial" w:hAnsi="Arial" w:cs="Arial"/>
        </w:rPr>
      </w:pPr>
    </w:p>
    <w:p w14:paraId="7D558509" w14:textId="77777777" w:rsidR="006E111A" w:rsidRPr="00BE1ABE" w:rsidRDefault="006E111A">
      <w:pPr>
        <w:spacing w:after="0" w:line="360" w:lineRule="auto"/>
        <w:rPr>
          <w:rFonts w:ascii="Arial" w:hAnsi="Arial" w:cs="Arial"/>
        </w:rPr>
      </w:pPr>
    </w:p>
    <w:sectPr w:rsidR="006E111A" w:rsidRPr="00BE1ABE" w:rsidSect="00E07A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65F2A"/>
    <w:multiLevelType w:val="hybridMultilevel"/>
    <w:tmpl w:val="1F660C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19362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7AF"/>
    <w:rsid w:val="000B697A"/>
    <w:rsid w:val="001347AF"/>
    <w:rsid w:val="002D2B85"/>
    <w:rsid w:val="00446A67"/>
    <w:rsid w:val="004A49BA"/>
    <w:rsid w:val="004C08F2"/>
    <w:rsid w:val="004E73C3"/>
    <w:rsid w:val="00657805"/>
    <w:rsid w:val="006C0076"/>
    <w:rsid w:val="006E111A"/>
    <w:rsid w:val="007162C1"/>
    <w:rsid w:val="009265CF"/>
    <w:rsid w:val="009C2CB9"/>
    <w:rsid w:val="00A13E55"/>
    <w:rsid w:val="00A257F8"/>
    <w:rsid w:val="00BE1ABE"/>
    <w:rsid w:val="00DC5256"/>
    <w:rsid w:val="00E03000"/>
    <w:rsid w:val="00E07A28"/>
    <w:rsid w:val="00E44F63"/>
    <w:rsid w:val="00EA5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D1D31"/>
  <w15:chartTrackingRefBased/>
  <w15:docId w15:val="{27A95E8D-9840-4B74-B65C-BDA073704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111A"/>
    <w:pPr>
      <w:ind w:left="720"/>
      <w:contextualSpacing/>
    </w:pPr>
  </w:style>
  <w:style w:type="character" w:styleId="Hyperlink">
    <w:name w:val="Hyperlink"/>
    <w:basedOn w:val="DefaultParagraphFont"/>
    <w:uiPriority w:val="99"/>
    <w:unhideWhenUsed/>
    <w:rsid w:val="006E111A"/>
    <w:rPr>
      <w:color w:val="0563C1" w:themeColor="hyperlink"/>
      <w:u w:val="single"/>
    </w:rPr>
  </w:style>
  <w:style w:type="character" w:styleId="UnresolvedMention">
    <w:name w:val="Unresolved Mention"/>
    <w:basedOn w:val="DefaultParagraphFont"/>
    <w:uiPriority w:val="99"/>
    <w:semiHidden/>
    <w:unhideWhenUsed/>
    <w:rsid w:val="006E111A"/>
    <w:rPr>
      <w:color w:val="605E5C"/>
      <w:shd w:val="clear" w:color="auto" w:fill="E1DFDD"/>
    </w:rPr>
  </w:style>
  <w:style w:type="paragraph" w:styleId="NoSpacing">
    <w:name w:val="No Spacing"/>
    <w:link w:val="NoSpacingChar"/>
    <w:uiPriority w:val="1"/>
    <w:qFormat/>
    <w:rsid w:val="00E07A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7A2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945021">
      <w:bodyDiv w:val="1"/>
      <w:marLeft w:val="0"/>
      <w:marRight w:val="0"/>
      <w:marTop w:val="0"/>
      <w:marBottom w:val="0"/>
      <w:divBdr>
        <w:top w:val="none" w:sz="0" w:space="0" w:color="auto"/>
        <w:left w:val="none" w:sz="0" w:space="0" w:color="auto"/>
        <w:bottom w:val="none" w:sz="0" w:space="0" w:color="auto"/>
        <w:right w:val="none" w:sz="0" w:space="0" w:color="auto"/>
      </w:divBdr>
    </w:div>
    <w:div w:id="778526043">
      <w:bodyDiv w:val="1"/>
      <w:marLeft w:val="0"/>
      <w:marRight w:val="0"/>
      <w:marTop w:val="0"/>
      <w:marBottom w:val="0"/>
      <w:divBdr>
        <w:top w:val="none" w:sz="0" w:space="0" w:color="auto"/>
        <w:left w:val="none" w:sz="0" w:space="0" w:color="auto"/>
        <w:bottom w:val="none" w:sz="0" w:space="0" w:color="auto"/>
        <w:right w:val="none" w:sz="0" w:space="0" w:color="auto"/>
      </w:divBdr>
    </w:div>
    <w:div w:id="1278101815">
      <w:bodyDiv w:val="1"/>
      <w:marLeft w:val="0"/>
      <w:marRight w:val="0"/>
      <w:marTop w:val="0"/>
      <w:marBottom w:val="0"/>
      <w:divBdr>
        <w:top w:val="none" w:sz="0" w:space="0" w:color="auto"/>
        <w:left w:val="none" w:sz="0" w:space="0" w:color="auto"/>
        <w:bottom w:val="none" w:sz="0" w:space="0" w:color="auto"/>
        <w:right w:val="none" w:sz="0" w:space="0" w:color="auto"/>
      </w:divBdr>
    </w:div>
    <w:div w:id="1581790145">
      <w:bodyDiv w:val="1"/>
      <w:marLeft w:val="0"/>
      <w:marRight w:val="0"/>
      <w:marTop w:val="0"/>
      <w:marBottom w:val="0"/>
      <w:divBdr>
        <w:top w:val="none" w:sz="0" w:space="0" w:color="auto"/>
        <w:left w:val="none" w:sz="0" w:space="0" w:color="auto"/>
        <w:bottom w:val="none" w:sz="0" w:space="0" w:color="auto"/>
        <w:right w:val="none" w:sz="0" w:space="0" w:color="auto"/>
      </w:divBdr>
    </w:div>
    <w:div w:id="1615163512">
      <w:bodyDiv w:val="1"/>
      <w:marLeft w:val="0"/>
      <w:marRight w:val="0"/>
      <w:marTop w:val="0"/>
      <w:marBottom w:val="0"/>
      <w:divBdr>
        <w:top w:val="none" w:sz="0" w:space="0" w:color="auto"/>
        <w:left w:val="none" w:sz="0" w:space="0" w:color="auto"/>
        <w:bottom w:val="none" w:sz="0" w:space="0" w:color="auto"/>
        <w:right w:val="none" w:sz="0" w:space="0" w:color="auto"/>
      </w:divBdr>
    </w:div>
    <w:div w:id="1750687702">
      <w:bodyDiv w:val="1"/>
      <w:marLeft w:val="0"/>
      <w:marRight w:val="0"/>
      <w:marTop w:val="0"/>
      <w:marBottom w:val="0"/>
      <w:divBdr>
        <w:top w:val="none" w:sz="0" w:space="0" w:color="auto"/>
        <w:left w:val="none" w:sz="0" w:space="0" w:color="auto"/>
        <w:bottom w:val="none" w:sz="0" w:space="0" w:color="auto"/>
        <w:right w:val="none" w:sz="0" w:space="0" w:color="auto"/>
      </w:divBdr>
    </w:div>
    <w:div w:id="204552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rbofuture.com/misc/Disadvantages-of-Digital-Technology" TargetMode="External"/><Relationship Id="rId13" Type="http://schemas.openxmlformats.org/officeDocument/2006/relationships/hyperlink" Target="https://university-direct.com/careers-advice-support/psychometric-tests-and-psychometric-test-examples/" TargetMode="External"/><Relationship Id="rId3" Type="http://schemas.openxmlformats.org/officeDocument/2006/relationships/styles" Target="styles.xml"/><Relationship Id="rId7" Type="http://schemas.openxmlformats.org/officeDocument/2006/relationships/hyperlink" Target="https://www.occupop.com/blog/5-essential-recruitment-online-tools" TargetMode="External"/><Relationship Id="rId12" Type="http://schemas.openxmlformats.org/officeDocument/2006/relationships/hyperlink" Target="https://cpl.thalesgroup.com/software-monetization/benefits-of-digital-transformati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smallbusiness.chron.com/importance-technology-workplace-10607.html" TargetMode="External"/><Relationship Id="rId11" Type="http://schemas.openxmlformats.org/officeDocument/2006/relationships/hyperlink" Target="https://www.studysmarter.co.uk/explanations/business-studies/business-development/digital-technology/"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ncbi.nlm.nih.gov/pmc/articles/PMC7280123/" TargetMode="External"/><Relationship Id="rId4" Type="http://schemas.openxmlformats.org/officeDocument/2006/relationships/settings" Target="settings.xml"/><Relationship Id="rId9" Type="http://schemas.openxmlformats.org/officeDocument/2006/relationships/hyperlink" Target="https://www.salesforce.com/blog/small-business-pandemic-entrepreneurs/"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097967A9DA64571B2321767426D8D53"/>
        <w:category>
          <w:name w:val="General"/>
          <w:gallery w:val="placeholder"/>
        </w:category>
        <w:types>
          <w:type w:val="bbPlcHdr"/>
        </w:types>
        <w:behaviors>
          <w:behavior w:val="content"/>
        </w:behaviors>
        <w:guid w:val="{9556456D-0D2D-4807-9FB9-E2F1E4E4AE00}"/>
      </w:docPartPr>
      <w:docPartBody>
        <w:p w:rsidR="00000000" w:rsidRDefault="000C36C8" w:rsidP="000C36C8">
          <w:pPr>
            <w:pStyle w:val="D097967A9DA64571B2321767426D8D53"/>
          </w:pPr>
          <w:r>
            <w:rPr>
              <w:color w:val="4472C4" w:themeColor="accent1"/>
              <w:sz w:val="28"/>
              <w:szCs w:val="28"/>
            </w:rPr>
            <w:t>[Author name]</w:t>
          </w:r>
        </w:p>
      </w:docPartBody>
    </w:docPart>
    <w:docPart>
      <w:docPartPr>
        <w:name w:val="07844F9321D446BEB1D4B24828B1A982"/>
        <w:category>
          <w:name w:val="General"/>
          <w:gallery w:val="placeholder"/>
        </w:category>
        <w:types>
          <w:type w:val="bbPlcHdr"/>
        </w:types>
        <w:behaviors>
          <w:behavior w:val="content"/>
        </w:behaviors>
        <w:guid w:val="{A6D2E5B2-F283-4E5A-A210-BAC213D1B8B9}"/>
      </w:docPartPr>
      <w:docPartBody>
        <w:p w:rsidR="00000000" w:rsidRDefault="000C36C8" w:rsidP="000C36C8">
          <w:pPr>
            <w:pStyle w:val="07844F9321D446BEB1D4B24828B1A982"/>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6C8"/>
    <w:rsid w:val="000C3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A11D2FC8B9478E88769477293563B4">
    <w:name w:val="52A11D2FC8B9478E88769477293563B4"/>
    <w:rsid w:val="000C36C8"/>
  </w:style>
  <w:style w:type="paragraph" w:customStyle="1" w:styleId="452432569E944047871D4D5348666264">
    <w:name w:val="452432569E944047871D4D5348666264"/>
    <w:rsid w:val="000C36C8"/>
  </w:style>
  <w:style w:type="paragraph" w:customStyle="1" w:styleId="0556D558188E4DEFB72D750FAA4398DE">
    <w:name w:val="0556D558188E4DEFB72D750FAA4398DE"/>
    <w:rsid w:val="000C36C8"/>
  </w:style>
  <w:style w:type="paragraph" w:customStyle="1" w:styleId="4694B82888E0469794E08E6637FF0769">
    <w:name w:val="4694B82888E0469794E08E6637FF0769"/>
    <w:rsid w:val="000C36C8"/>
  </w:style>
  <w:style w:type="paragraph" w:customStyle="1" w:styleId="338DC67EC0D543F69F841FA31B91F324">
    <w:name w:val="338DC67EC0D543F69F841FA31B91F324"/>
    <w:rsid w:val="000C36C8"/>
  </w:style>
  <w:style w:type="paragraph" w:customStyle="1" w:styleId="D097967A9DA64571B2321767426D8D53">
    <w:name w:val="D097967A9DA64571B2321767426D8D53"/>
    <w:rsid w:val="000C36C8"/>
  </w:style>
  <w:style w:type="paragraph" w:customStyle="1" w:styleId="07844F9321D446BEB1D4B24828B1A982">
    <w:name w:val="07844F9321D446BEB1D4B24828B1A982"/>
    <w:rsid w:val="000C36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2022-08-15T00:00:00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2316</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Ajah jammeh</dc:creator>
  <cp:keywords/>
  <dc:description/>
  <cp:lastModifiedBy>ajah jammeh</cp:lastModifiedBy>
  <cp:revision>2</cp:revision>
  <dcterms:created xsi:type="dcterms:W3CDTF">2022-08-15T11:50:00Z</dcterms:created>
  <dcterms:modified xsi:type="dcterms:W3CDTF">2022-08-15T11:50:00Z</dcterms:modified>
</cp:coreProperties>
</file>