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A72F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1A925AB" wp14:editId="7116C9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7A0E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B6AAC3" w14:textId="77777777" w:rsidTr="00A406E5">
        <w:tc>
          <w:tcPr>
            <w:tcW w:w="9922" w:type="dxa"/>
            <w:shd w:val="clear" w:color="auto" w:fill="C0C0C0"/>
          </w:tcPr>
          <w:p w14:paraId="6D7CE6F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9C1EAD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AF896C" w14:textId="77777777" w:rsidTr="53A4A141">
        <w:tc>
          <w:tcPr>
            <w:tcW w:w="2093" w:type="dxa"/>
            <w:shd w:val="clear" w:color="auto" w:fill="auto"/>
          </w:tcPr>
          <w:p w14:paraId="7F5BC2A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484EF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0B79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3007FE" w14:textId="77777777" w:rsidR="003B3F9D" w:rsidRPr="00A406E5" w:rsidRDefault="003B3F9D" w:rsidP="001E57C1">
            <w:pPr>
              <w:spacing w:before="120" w:after="120"/>
              <w:jc w:val="both"/>
              <w:rPr>
                <w:rFonts w:ascii="Arial" w:hAnsi="Arial" w:cs="Arial"/>
                <w:b/>
                <w:sz w:val="22"/>
                <w:szCs w:val="22"/>
              </w:rPr>
            </w:pPr>
          </w:p>
        </w:tc>
      </w:tr>
      <w:tr w:rsidR="004C7239" w:rsidRPr="00A406E5" w14:paraId="7CC9141D" w14:textId="77777777" w:rsidTr="53A4A141">
        <w:tc>
          <w:tcPr>
            <w:tcW w:w="2093" w:type="dxa"/>
            <w:shd w:val="clear" w:color="auto" w:fill="auto"/>
          </w:tcPr>
          <w:p w14:paraId="2037A829" w14:textId="77777777" w:rsidR="004C7239" w:rsidRPr="00A406E5" w:rsidRDefault="004C7239" w:rsidP="004C723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3B0204" w14:textId="77777777" w:rsidR="004C7239" w:rsidRDefault="004C7239" w:rsidP="004C7239">
            <w:pPr>
              <w:spacing w:before="120" w:after="120"/>
              <w:jc w:val="both"/>
              <w:rPr>
                <w:rFonts w:ascii="Arial" w:hAnsi="Arial" w:cs="Arial"/>
                <w:b/>
                <w:sz w:val="22"/>
                <w:szCs w:val="22"/>
              </w:rPr>
            </w:pPr>
            <w:r>
              <w:rPr>
                <w:rFonts w:ascii="Arial" w:hAnsi="Arial" w:cs="Arial"/>
                <w:b/>
                <w:sz w:val="22"/>
                <w:szCs w:val="22"/>
                <w:lang w:eastAsia="zh-HK"/>
              </w:rPr>
              <w:t>MBA</w:t>
            </w:r>
          </w:p>
        </w:tc>
      </w:tr>
      <w:tr w:rsidR="004C7239" w:rsidRPr="00A406E5" w14:paraId="762B31AD" w14:textId="77777777" w:rsidTr="53A4A141">
        <w:tc>
          <w:tcPr>
            <w:tcW w:w="2093" w:type="dxa"/>
            <w:shd w:val="clear" w:color="auto" w:fill="auto"/>
          </w:tcPr>
          <w:p w14:paraId="4915935F" w14:textId="77777777" w:rsidR="004C7239" w:rsidRPr="00A406E5" w:rsidRDefault="004C7239" w:rsidP="004C723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C380A5" w14:textId="05E13673" w:rsidR="004C7239" w:rsidRDefault="00253ABF" w:rsidP="004C7239">
            <w:pPr>
              <w:spacing w:before="120" w:after="120"/>
              <w:jc w:val="both"/>
              <w:rPr>
                <w:rFonts w:ascii="Arial" w:hAnsi="Arial" w:cs="Arial"/>
                <w:b/>
                <w:sz w:val="22"/>
                <w:szCs w:val="22"/>
                <w:lang w:eastAsia="zh-TW"/>
              </w:rPr>
            </w:pPr>
            <w:r>
              <w:rPr>
                <w:rFonts w:ascii="Arial" w:hAnsi="Arial" w:cs="Arial"/>
                <w:b/>
                <w:sz w:val="22"/>
                <w:szCs w:val="22"/>
              </w:rPr>
              <w:t>Human Resource Management</w:t>
            </w:r>
          </w:p>
        </w:tc>
      </w:tr>
      <w:tr w:rsidR="00345AE0" w:rsidRPr="00A406E5" w14:paraId="68AC06CB" w14:textId="77777777" w:rsidTr="53A4A141">
        <w:tc>
          <w:tcPr>
            <w:tcW w:w="2093" w:type="dxa"/>
            <w:shd w:val="clear" w:color="auto" w:fill="auto"/>
          </w:tcPr>
          <w:p w14:paraId="721D9DB9"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38C75A" w14:textId="2A1C1466" w:rsidR="00345AE0" w:rsidRPr="00A406E5" w:rsidRDefault="00345AE0" w:rsidP="00345AE0">
            <w:pPr>
              <w:spacing w:before="120" w:after="120"/>
              <w:jc w:val="both"/>
              <w:rPr>
                <w:rFonts w:ascii="Arial" w:hAnsi="Arial" w:cs="Arial"/>
                <w:b/>
                <w:sz w:val="22"/>
                <w:szCs w:val="22"/>
              </w:rPr>
            </w:pPr>
            <w:r>
              <w:rPr>
                <w:rFonts w:ascii="Arial" w:hAnsi="Arial" w:cs="Arial"/>
                <w:b/>
                <w:sz w:val="22"/>
                <w:szCs w:val="22"/>
                <w:lang w:eastAsia="zh-TW"/>
              </w:rPr>
              <w:t>HKBM 70</w:t>
            </w:r>
            <w:r w:rsidR="00253ABF">
              <w:rPr>
                <w:rFonts w:ascii="Arial" w:hAnsi="Arial" w:cs="Arial"/>
                <w:b/>
                <w:sz w:val="22"/>
                <w:szCs w:val="22"/>
                <w:lang w:eastAsia="zh-TW"/>
              </w:rPr>
              <w:t>07</w:t>
            </w:r>
          </w:p>
        </w:tc>
        <w:tc>
          <w:tcPr>
            <w:tcW w:w="2268" w:type="dxa"/>
            <w:shd w:val="clear" w:color="auto" w:fill="D9D9D9" w:themeFill="background1" w:themeFillShade="D9"/>
          </w:tcPr>
          <w:p w14:paraId="1E44BF5C" w14:textId="77777777" w:rsidR="00345AE0" w:rsidRPr="004D5E9B" w:rsidRDefault="00345AE0" w:rsidP="00345AE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6DE30B" w14:textId="7255ED55" w:rsidR="00345AE0" w:rsidRPr="00A406E5" w:rsidRDefault="00253ABF" w:rsidP="00345AE0">
            <w:pPr>
              <w:spacing w:before="120" w:after="120"/>
              <w:jc w:val="both"/>
              <w:rPr>
                <w:rFonts w:ascii="Arial" w:hAnsi="Arial" w:cs="Arial"/>
                <w:b/>
                <w:sz w:val="22"/>
                <w:szCs w:val="22"/>
              </w:rPr>
            </w:pPr>
            <w:r>
              <w:rPr>
                <w:rFonts w:ascii="Arial" w:hAnsi="Arial" w:cs="Arial"/>
                <w:b/>
                <w:sz w:val="22"/>
                <w:szCs w:val="22"/>
                <w:lang w:eastAsia="zh-TW"/>
              </w:rPr>
              <w:t>50</w:t>
            </w:r>
            <w:r w:rsidR="00345AE0">
              <w:rPr>
                <w:rFonts w:ascii="Arial" w:hAnsi="Arial" w:cs="Arial"/>
                <w:b/>
                <w:sz w:val="22"/>
                <w:szCs w:val="22"/>
                <w:lang w:eastAsia="zh-TW"/>
              </w:rPr>
              <w:t>%</w:t>
            </w:r>
          </w:p>
        </w:tc>
      </w:tr>
      <w:tr w:rsidR="00345AE0" w:rsidRPr="00A406E5" w14:paraId="665E4C31" w14:textId="77777777" w:rsidTr="53A4A141">
        <w:tc>
          <w:tcPr>
            <w:tcW w:w="2093" w:type="dxa"/>
            <w:shd w:val="clear" w:color="auto" w:fill="auto"/>
          </w:tcPr>
          <w:p w14:paraId="2A8D85DF"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255739D" w14:textId="2ADA4A77" w:rsidR="00345AE0" w:rsidRPr="00A406E5" w:rsidRDefault="00253ABF" w:rsidP="00345AE0">
            <w:pPr>
              <w:spacing w:before="120" w:after="120"/>
              <w:jc w:val="both"/>
              <w:rPr>
                <w:rFonts w:ascii="Arial" w:hAnsi="Arial" w:cs="Arial"/>
                <w:b/>
                <w:sz w:val="22"/>
                <w:szCs w:val="22"/>
              </w:rPr>
            </w:pPr>
            <w:r>
              <w:rPr>
                <w:rFonts w:ascii="Arial" w:hAnsi="Arial" w:cs="Arial"/>
                <w:b/>
                <w:sz w:val="22"/>
                <w:szCs w:val="22"/>
                <w:lang w:eastAsia="zh-TW"/>
              </w:rPr>
              <w:t>Dr Leo Ho</w:t>
            </w:r>
          </w:p>
        </w:tc>
        <w:tc>
          <w:tcPr>
            <w:tcW w:w="2268" w:type="dxa"/>
            <w:shd w:val="clear" w:color="auto" w:fill="D9D9D9" w:themeFill="background1" w:themeFillShade="D9"/>
          </w:tcPr>
          <w:p w14:paraId="7340F8F7"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9C1F02" w14:textId="7F405912" w:rsidR="00345AE0" w:rsidRPr="00A406E5" w:rsidRDefault="00253ABF" w:rsidP="00345AE0">
            <w:pPr>
              <w:spacing w:before="120" w:after="120"/>
              <w:jc w:val="both"/>
              <w:rPr>
                <w:rFonts w:ascii="Arial" w:hAnsi="Arial" w:cs="Arial"/>
                <w:b/>
                <w:sz w:val="22"/>
                <w:szCs w:val="22"/>
              </w:rPr>
            </w:pPr>
            <w:r w:rsidRPr="00D40A8A">
              <w:rPr>
                <w:rFonts w:ascii="Arial" w:hAnsi="Arial" w:cs="Arial"/>
                <w:b/>
                <w:sz w:val="22"/>
                <w:szCs w:val="22"/>
              </w:rPr>
              <w:t>Dr Terence Li</w:t>
            </w:r>
          </w:p>
        </w:tc>
      </w:tr>
      <w:tr w:rsidR="00345AE0" w:rsidRPr="00A406E5" w14:paraId="2D41B8EB" w14:textId="77777777" w:rsidTr="53A4A141">
        <w:tc>
          <w:tcPr>
            <w:tcW w:w="2093" w:type="dxa"/>
            <w:shd w:val="clear" w:color="auto" w:fill="auto"/>
          </w:tcPr>
          <w:p w14:paraId="4A9DE40B"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425795" w14:textId="317C181B" w:rsidR="00345AE0" w:rsidRPr="00736615" w:rsidRDefault="00345AE0" w:rsidP="53A4A141">
            <w:pPr>
              <w:tabs>
                <w:tab w:val="left" w:pos="1965"/>
              </w:tabs>
              <w:spacing w:before="120" w:after="120"/>
              <w:rPr>
                <w:rFonts w:ascii="Arial" w:hAnsi="Arial" w:cs="Arial"/>
                <w:b/>
                <w:bCs/>
                <w:sz w:val="22"/>
                <w:szCs w:val="22"/>
              </w:rPr>
            </w:pPr>
            <w:r w:rsidRPr="00736615">
              <w:rPr>
                <w:rFonts w:ascii="Arial" w:hAnsi="Arial" w:cs="Arial"/>
                <w:b/>
                <w:bCs/>
                <w:sz w:val="22"/>
                <w:szCs w:val="22"/>
                <w:lang w:eastAsia="zh-TW"/>
              </w:rPr>
              <w:t xml:space="preserve">Assignment </w:t>
            </w:r>
            <w:r w:rsidR="00A0505D" w:rsidRPr="00736615">
              <w:rPr>
                <w:rFonts w:ascii="Arial" w:hAnsi="Arial" w:cs="Arial"/>
                <w:b/>
                <w:bCs/>
                <w:sz w:val="22"/>
                <w:szCs w:val="22"/>
                <w:lang w:eastAsia="zh-TW"/>
              </w:rPr>
              <w:t>1</w:t>
            </w:r>
            <w:r w:rsidR="00253ABF" w:rsidRPr="00736615">
              <w:rPr>
                <w:rFonts w:ascii="Arial" w:hAnsi="Arial" w:cs="Arial"/>
                <w:b/>
                <w:bCs/>
                <w:sz w:val="22"/>
                <w:szCs w:val="22"/>
                <w:lang w:eastAsia="zh-TW"/>
              </w:rPr>
              <w:t xml:space="preserve"> – </w:t>
            </w:r>
            <w:r w:rsidR="00EE3F72" w:rsidRPr="00736615">
              <w:rPr>
                <w:rFonts w:ascii="Arial" w:hAnsi="Arial" w:cs="Arial"/>
                <w:b/>
                <w:bCs/>
                <w:sz w:val="22"/>
                <w:szCs w:val="22"/>
                <w:lang w:eastAsia="zh-TW"/>
              </w:rPr>
              <w:t>Essay</w:t>
            </w:r>
          </w:p>
        </w:tc>
        <w:tc>
          <w:tcPr>
            <w:tcW w:w="2268" w:type="dxa"/>
            <w:shd w:val="clear" w:color="auto" w:fill="auto"/>
          </w:tcPr>
          <w:p w14:paraId="5A26C3F2" w14:textId="77777777" w:rsidR="00345AE0" w:rsidRPr="00A406E5" w:rsidRDefault="00345AE0" w:rsidP="00345AE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1050DBF" w14:textId="59ED2423" w:rsidR="00EE3F72" w:rsidRDefault="00EE3F72" w:rsidP="00253ABF">
            <w:pPr>
              <w:spacing w:before="120" w:after="120"/>
              <w:jc w:val="both"/>
              <w:rPr>
                <w:rFonts w:ascii="Arial" w:hAnsi="Arial" w:cs="Arial"/>
                <w:b/>
                <w:sz w:val="22"/>
                <w:szCs w:val="22"/>
                <w:lang w:eastAsia="zh-TW"/>
              </w:rPr>
            </w:pPr>
            <w:r>
              <w:rPr>
                <w:rFonts w:ascii="Arial" w:hAnsi="Arial" w:cs="Arial"/>
                <w:b/>
                <w:sz w:val="22"/>
                <w:szCs w:val="22"/>
                <w:lang w:eastAsia="zh-TW"/>
              </w:rPr>
              <w:t>2,500 words</w:t>
            </w:r>
          </w:p>
          <w:p w14:paraId="1C380C6F" w14:textId="07F05C2F" w:rsidR="00345AE0" w:rsidRPr="00A406E5" w:rsidRDefault="00345AE0" w:rsidP="00253ABF">
            <w:pPr>
              <w:spacing w:before="120" w:after="120"/>
              <w:jc w:val="both"/>
              <w:rPr>
                <w:rFonts w:ascii="Arial" w:hAnsi="Arial" w:cs="Arial"/>
                <w:b/>
                <w:sz w:val="22"/>
                <w:szCs w:val="22"/>
                <w:lang w:eastAsia="zh-TW"/>
              </w:rPr>
            </w:pPr>
          </w:p>
        </w:tc>
      </w:tr>
      <w:tr w:rsidR="00345AE0" w:rsidRPr="00A406E5" w14:paraId="460BCFD9" w14:textId="77777777" w:rsidTr="53A4A141">
        <w:tc>
          <w:tcPr>
            <w:tcW w:w="2093" w:type="dxa"/>
            <w:shd w:val="clear" w:color="auto" w:fill="auto"/>
          </w:tcPr>
          <w:p w14:paraId="4D5FEADC"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C1CB71" w14:textId="2B403540" w:rsidR="00345AE0" w:rsidRPr="00736615" w:rsidRDefault="002B0478" w:rsidP="00253ABF">
            <w:pPr>
              <w:spacing w:before="120" w:after="120"/>
              <w:rPr>
                <w:rFonts w:ascii="Arial" w:hAnsi="Arial" w:cs="Arial"/>
                <w:b/>
                <w:sz w:val="22"/>
                <w:szCs w:val="22"/>
                <w:lang w:eastAsia="zh-TW"/>
              </w:rPr>
            </w:pPr>
            <w:r w:rsidRPr="00736615">
              <w:rPr>
                <w:rFonts w:ascii="Arial" w:hAnsi="Arial" w:cs="Arial"/>
                <w:b/>
                <w:sz w:val="22"/>
                <w:szCs w:val="22"/>
                <w:lang w:eastAsia="zh-TW"/>
              </w:rPr>
              <w:t>8 January 2024</w:t>
            </w:r>
          </w:p>
        </w:tc>
        <w:tc>
          <w:tcPr>
            <w:tcW w:w="2268" w:type="dxa"/>
            <w:shd w:val="clear" w:color="auto" w:fill="auto"/>
          </w:tcPr>
          <w:p w14:paraId="6CA69FDD" w14:textId="77777777" w:rsidR="00345AE0" w:rsidRPr="00A406E5" w:rsidRDefault="00345AE0" w:rsidP="00345AE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4FDE31" w14:textId="70C8E79A" w:rsidR="00345AE0" w:rsidRPr="00A406E5" w:rsidRDefault="00345AE0" w:rsidP="00345AE0">
            <w:pPr>
              <w:spacing w:before="120" w:after="120"/>
              <w:jc w:val="both"/>
              <w:rPr>
                <w:rFonts w:ascii="Arial" w:hAnsi="Arial" w:cs="Arial"/>
                <w:b/>
                <w:sz w:val="22"/>
                <w:szCs w:val="22"/>
              </w:rPr>
            </w:pPr>
            <w:r>
              <w:rPr>
                <w:rFonts w:ascii="Arial" w:hAnsi="Arial" w:cs="Arial"/>
                <w:b/>
                <w:sz w:val="22"/>
                <w:szCs w:val="22"/>
                <w:lang w:eastAsia="zh-TW"/>
              </w:rPr>
              <w:t>Within 20 days after submission</w:t>
            </w:r>
          </w:p>
        </w:tc>
      </w:tr>
      <w:tr w:rsidR="00152E9D" w:rsidRPr="00A406E5" w14:paraId="349BD990" w14:textId="77777777" w:rsidTr="53A4A141">
        <w:tc>
          <w:tcPr>
            <w:tcW w:w="2093" w:type="dxa"/>
            <w:shd w:val="clear" w:color="auto" w:fill="auto"/>
          </w:tcPr>
          <w:p w14:paraId="4E318D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15EC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0BFC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EAD9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7B66797" w14:textId="77777777" w:rsidTr="53A4A141">
        <w:tc>
          <w:tcPr>
            <w:tcW w:w="2093" w:type="dxa"/>
            <w:shd w:val="clear" w:color="auto" w:fill="auto"/>
          </w:tcPr>
          <w:p w14:paraId="59F647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81639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B0EE4F" w14:textId="77777777" w:rsidR="0028204E" w:rsidRPr="00A406E5" w:rsidRDefault="0028204E" w:rsidP="00DB116D">
      <w:pPr>
        <w:rPr>
          <w:rFonts w:ascii="Arial" w:hAnsi="Arial" w:cs="Arial"/>
          <w:sz w:val="32"/>
        </w:rPr>
      </w:pPr>
    </w:p>
    <w:p w14:paraId="2DB34077" w14:textId="77777777" w:rsidR="00152E9D" w:rsidRPr="00A406E5" w:rsidRDefault="00152E9D" w:rsidP="00DB116D">
      <w:pPr>
        <w:rPr>
          <w:rFonts w:ascii="Arial" w:hAnsi="Arial" w:cs="Arial"/>
          <w:sz w:val="32"/>
        </w:rPr>
      </w:pPr>
    </w:p>
    <w:p w14:paraId="50BCE10F" w14:textId="77777777" w:rsidR="00152E9D" w:rsidRPr="00A406E5" w:rsidRDefault="00152E9D" w:rsidP="00DB116D">
      <w:pPr>
        <w:rPr>
          <w:rFonts w:ascii="Arial" w:hAnsi="Arial" w:cs="Arial"/>
          <w:sz w:val="32"/>
        </w:rPr>
      </w:pPr>
    </w:p>
    <w:p w14:paraId="7912CF64" w14:textId="77777777" w:rsidR="00152E9D" w:rsidRPr="00A406E5" w:rsidRDefault="00152E9D" w:rsidP="00DB116D">
      <w:pPr>
        <w:rPr>
          <w:rFonts w:ascii="Arial" w:hAnsi="Arial" w:cs="Arial"/>
          <w:sz w:val="32"/>
        </w:rPr>
      </w:pPr>
    </w:p>
    <w:p w14:paraId="61AB3273" w14:textId="77777777" w:rsidR="00152E9D" w:rsidRPr="00A406E5" w:rsidRDefault="00152E9D" w:rsidP="00DB116D">
      <w:pPr>
        <w:rPr>
          <w:rFonts w:ascii="Arial" w:hAnsi="Arial" w:cs="Arial"/>
          <w:sz w:val="32"/>
        </w:rPr>
      </w:pPr>
    </w:p>
    <w:p w14:paraId="7FBB612E" w14:textId="77777777" w:rsidR="00152E9D" w:rsidRPr="00A406E5" w:rsidRDefault="00152E9D" w:rsidP="00DB116D">
      <w:pPr>
        <w:rPr>
          <w:rFonts w:ascii="Arial" w:hAnsi="Arial" w:cs="Arial"/>
          <w:sz w:val="32"/>
        </w:rPr>
      </w:pPr>
    </w:p>
    <w:p w14:paraId="528C2822" w14:textId="77777777" w:rsidR="00A406E5" w:rsidRDefault="00A406E5">
      <w:pPr>
        <w:rPr>
          <w:rFonts w:ascii="Arial" w:hAnsi="Arial" w:cs="Arial"/>
          <w:sz w:val="32"/>
        </w:rPr>
      </w:pPr>
      <w:r>
        <w:rPr>
          <w:rFonts w:ascii="Arial" w:hAnsi="Arial" w:cs="Arial"/>
          <w:sz w:val="32"/>
        </w:rPr>
        <w:br w:type="page"/>
      </w:r>
    </w:p>
    <w:p w14:paraId="65EC751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5F98C5" w14:textId="77777777" w:rsidTr="00A406E5">
        <w:tc>
          <w:tcPr>
            <w:tcW w:w="9747" w:type="dxa"/>
            <w:shd w:val="pct10" w:color="auto" w:fill="auto"/>
          </w:tcPr>
          <w:p w14:paraId="3B55044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9189C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14E843E" w14:textId="77777777" w:rsidTr="00A406E5">
        <w:tc>
          <w:tcPr>
            <w:tcW w:w="9747" w:type="dxa"/>
          </w:tcPr>
          <w:p w14:paraId="475115E8" w14:textId="77777777" w:rsidR="00056636" w:rsidRDefault="00056636" w:rsidP="00056636">
            <w:pPr>
              <w:ind w:left="360" w:hanging="303"/>
              <w:rPr>
                <w:rFonts w:ascii="Arial" w:hAnsi="Arial" w:cs="Arial"/>
                <w:sz w:val="22"/>
                <w:szCs w:val="22"/>
                <w:lang w:eastAsia="zh-TW"/>
              </w:rPr>
            </w:pPr>
          </w:p>
          <w:p w14:paraId="28CE45B6" w14:textId="15CF287E" w:rsidR="00056636" w:rsidRPr="00D40A8A" w:rsidRDefault="00056636" w:rsidP="00056636">
            <w:pPr>
              <w:ind w:left="360" w:hanging="303"/>
              <w:rPr>
                <w:rFonts w:ascii="Arial" w:hAnsi="Arial" w:cs="Arial"/>
                <w:sz w:val="22"/>
                <w:szCs w:val="22"/>
                <w:lang w:eastAsia="zh-TW"/>
              </w:rPr>
            </w:pPr>
            <w:r w:rsidRPr="00D40A8A">
              <w:rPr>
                <w:rFonts w:ascii="Arial" w:hAnsi="Arial" w:cs="Arial"/>
                <w:sz w:val="22"/>
                <w:szCs w:val="22"/>
                <w:lang w:eastAsia="zh-TW"/>
              </w:rPr>
              <w:t>Upon the successful completion of this module, the student should be able to:</w:t>
            </w:r>
          </w:p>
          <w:p w14:paraId="0C552B44" w14:textId="77777777" w:rsidR="00056636" w:rsidRDefault="00056636" w:rsidP="00056636">
            <w:pPr>
              <w:pStyle w:val="ListParagraph"/>
              <w:numPr>
                <w:ilvl w:val="0"/>
                <w:numId w:val="18"/>
              </w:numPr>
              <w:rPr>
                <w:rFonts w:ascii="Arial" w:hAnsi="Arial" w:cs="Arial"/>
                <w:sz w:val="22"/>
                <w:szCs w:val="22"/>
                <w:lang w:eastAsia="zh-TW"/>
              </w:rPr>
            </w:pPr>
            <w:r w:rsidRPr="00D40A8A">
              <w:rPr>
                <w:rFonts w:ascii="Arial" w:hAnsi="Arial" w:cs="Arial"/>
                <w:sz w:val="22"/>
                <w:szCs w:val="22"/>
                <w:lang w:eastAsia="zh-TW"/>
              </w:rPr>
              <w:t>Critically review and appraise current HRM research and advanced scholarship.</w:t>
            </w:r>
          </w:p>
          <w:p w14:paraId="3A698281" w14:textId="77777777" w:rsidR="00056636" w:rsidRDefault="00056636" w:rsidP="00056636">
            <w:pPr>
              <w:pStyle w:val="ListParagraph"/>
              <w:numPr>
                <w:ilvl w:val="0"/>
                <w:numId w:val="18"/>
              </w:numPr>
              <w:rPr>
                <w:rFonts w:ascii="Arial" w:hAnsi="Arial" w:cs="Arial"/>
                <w:sz w:val="22"/>
                <w:szCs w:val="22"/>
                <w:lang w:eastAsia="zh-TW"/>
              </w:rPr>
            </w:pPr>
            <w:r w:rsidRPr="00D40A8A">
              <w:rPr>
                <w:rFonts w:ascii="Arial" w:hAnsi="Arial" w:cs="Arial"/>
                <w:sz w:val="22"/>
                <w:szCs w:val="22"/>
                <w:lang w:eastAsia="zh-TW"/>
              </w:rPr>
              <w:t>Critically evaluate business environments and analyse how resourcing an organisation is affected and informed by internal and external factors that in turn serve to influence the policies, procedures and processes adopted by the organisation;</w:t>
            </w:r>
          </w:p>
          <w:p w14:paraId="7CC06E8B" w14:textId="77777777" w:rsidR="00056636" w:rsidRDefault="00056636" w:rsidP="00056636">
            <w:pPr>
              <w:pStyle w:val="ListParagraph"/>
              <w:numPr>
                <w:ilvl w:val="0"/>
                <w:numId w:val="18"/>
              </w:numPr>
              <w:rPr>
                <w:rFonts w:ascii="Arial" w:hAnsi="Arial" w:cs="Arial"/>
                <w:sz w:val="22"/>
                <w:szCs w:val="22"/>
                <w:lang w:eastAsia="zh-TW"/>
              </w:rPr>
            </w:pPr>
            <w:r w:rsidRPr="00D40A8A">
              <w:rPr>
                <w:rFonts w:ascii="Arial" w:hAnsi="Arial" w:cs="Arial"/>
                <w:sz w:val="22"/>
                <w:szCs w:val="22"/>
                <w:lang w:eastAsia="zh-TW"/>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14:paraId="4D124784" w14:textId="77777777" w:rsidR="00C01A3F" w:rsidRPr="00A406E5" w:rsidRDefault="00C01A3F" w:rsidP="004D5E9B">
            <w:pPr>
              <w:rPr>
                <w:rFonts w:ascii="Arial" w:hAnsi="Arial" w:cs="Arial"/>
                <w:sz w:val="22"/>
                <w:szCs w:val="22"/>
              </w:rPr>
            </w:pPr>
          </w:p>
        </w:tc>
      </w:tr>
    </w:tbl>
    <w:p w14:paraId="4C3430F0" w14:textId="77777777" w:rsidR="00C01A3F" w:rsidRPr="00A406E5" w:rsidRDefault="00C01A3F" w:rsidP="00BA1176">
      <w:pPr>
        <w:rPr>
          <w:rFonts w:ascii="Arial" w:hAnsi="Arial" w:cs="Arial"/>
          <w:b/>
        </w:rPr>
      </w:pPr>
    </w:p>
    <w:p w14:paraId="09464F0B" w14:textId="77777777" w:rsidR="00C01A3F" w:rsidRPr="00A406E5" w:rsidRDefault="00C01A3F" w:rsidP="00BA1176">
      <w:pPr>
        <w:rPr>
          <w:rFonts w:ascii="Arial" w:hAnsi="Arial" w:cs="Arial"/>
          <w:b/>
        </w:rPr>
      </w:pPr>
    </w:p>
    <w:p w14:paraId="6953030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DD8EA8" w14:textId="77777777" w:rsidTr="00A406E5">
        <w:tc>
          <w:tcPr>
            <w:tcW w:w="9781" w:type="dxa"/>
            <w:shd w:val="clear" w:color="auto" w:fill="C0C0C0"/>
          </w:tcPr>
          <w:p w14:paraId="30A81FE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B6886B" w14:textId="77777777" w:rsidR="00EE6F25" w:rsidRPr="00A406E5" w:rsidRDefault="00EE6F25" w:rsidP="005969E2">
      <w:pPr>
        <w:jc w:val="both"/>
        <w:rPr>
          <w:rFonts w:ascii="Arial" w:hAnsi="Arial" w:cs="Arial"/>
          <w:sz w:val="22"/>
          <w:szCs w:val="22"/>
        </w:rPr>
      </w:pPr>
    </w:p>
    <w:p w14:paraId="28E352AD" w14:textId="1347A0A1" w:rsidR="2E702B7D" w:rsidRPr="00736615" w:rsidRDefault="2E702B7D" w:rsidP="428CE725">
      <w:pPr>
        <w:ind w:left="426"/>
        <w:jc w:val="both"/>
        <w:rPr>
          <w:rFonts w:ascii="Arial" w:hAnsi="Arial" w:cs="Arial"/>
          <w:sz w:val="24"/>
          <w:szCs w:val="24"/>
        </w:rPr>
      </w:pPr>
      <w:r w:rsidRPr="00736615">
        <w:rPr>
          <w:rFonts w:ascii="Arial" w:hAnsi="Arial" w:cs="Arial"/>
          <w:sz w:val="24"/>
          <w:szCs w:val="24"/>
        </w:rPr>
        <w:t>Assignment (2,500 words) – Individual Essay</w:t>
      </w:r>
    </w:p>
    <w:p w14:paraId="116FFD3B" w14:textId="77777777" w:rsidR="428CE725" w:rsidRPr="00736615" w:rsidRDefault="428CE725" w:rsidP="428CE725">
      <w:pPr>
        <w:ind w:left="426"/>
        <w:jc w:val="both"/>
        <w:rPr>
          <w:rFonts w:ascii="Arial" w:hAnsi="Arial" w:cs="Arial"/>
          <w:sz w:val="24"/>
          <w:szCs w:val="24"/>
        </w:rPr>
      </w:pPr>
    </w:p>
    <w:p w14:paraId="7D8A739D" w14:textId="1684506F" w:rsidR="2E702B7D" w:rsidRPr="00736615" w:rsidRDefault="2E702B7D" w:rsidP="428CE725">
      <w:pPr>
        <w:ind w:left="426"/>
        <w:jc w:val="both"/>
        <w:rPr>
          <w:rFonts w:ascii="Arial" w:hAnsi="Arial" w:cs="Arial"/>
          <w:sz w:val="24"/>
          <w:szCs w:val="24"/>
        </w:rPr>
      </w:pPr>
      <w:r w:rsidRPr="00736615">
        <w:rPr>
          <w:rFonts w:ascii="Arial" w:hAnsi="Arial" w:cs="Arial"/>
          <w:sz w:val="24"/>
          <w:szCs w:val="24"/>
        </w:rPr>
        <w:t>Students are required to produce an essay based on their own selected c</w:t>
      </w:r>
      <w:r w:rsidR="7B7674CB" w:rsidRPr="00736615">
        <w:rPr>
          <w:rFonts w:ascii="Arial" w:hAnsi="Arial" w:cs="Arial"/>
          <w:sz w:val="24"/>
          <w:szCs w:val="24"/>
        </w:rPr>
        <w:t>ase</w:t>
      </w:r>
      <w:r w:rsidRPr="00736615">
        <w:rPr>
          <w:rFonts w:ascii="Arial" w:hAnsi="Arial" w:cs="Arial"/>
          <w:sz w:val="24"/>
          <w:szCs w:val="24"/>
        </w:rPr>
        <w:t xml:space="preserve"> from published literatures</w:t>
      </w:r>
      <w:r w:rsidR="24CF2D5A" w:rsidRPr="00736615">
        <w:rPr>
          <w:rFonts w:ascii="Arial" w:hAnsi="Arial" w:cs="Arial"/>
          <w:sz w:val="24"/>
          <w:szCs w:val="24"/>
        </w:rPr>
        <w:t>, which should be</w:t>
      </w:r>
      <w:r w:rsidRPr="00736615">
        <w:rPr>
          <w:rFonts w:ascii="Arial" w:hAnsi="Arial" w:cs="Arial"/>
          <w:sz w:val="24"/>
          <w:szCs w:val="24"/>
        </w:rPr>
        <w:t xml:space="preserve"> a Global/Regional company (publicly listed)</w:t>
      </w:r>
      <w:r w:rsidR="63827F0C" w:rsidRPr="00736615">
        <w:rPr>
          <w:rFonts w:ascii="Arial" w:hAnsi="Arial" w:cs="Arial"/>
          <w:sz w:val="24"/>
          <w:szCs w:val="24"/>
        </w:rPr>
        <w:t>.</w:t>
      </w:r>
      <w:r w:rsidRPr="00736615">
        <w:rPr>
          <w:rFonts w:ascii="Arial" w:hAnsi="Arial" w:cs="Arial"/>
          <w:sz w:val="24"/>
          <w:szCs w:val="24"/>
        </w:rPr>
        <w:t xml:space="preserve"> For instance, consider company name “CoA” which is based and listed in Hong Kong stock exchange.  CoA recently expanded its operations to another country, Singapore. </w:t>
      </w:r>
      <w:r w:rsidR="15BC0AA8" w:rsidRPr="00736615">
        <w:rPr>
          <w:rFonts w:ascii="Arial" w:hAnsi="Arial" w:cs="Arial"/>
          <w:sz w:val="24"/>
          <w:szCs w:val="24"/>
        </w:rPr>
        <w:t>You may also wish to choose a second company for comparison if you feel you able to do this well within the word count.</w:t>
      </w:r>
    </w:p>
    <w:p w14:paraId="68E549D2" w14:textId="454C00D9" w:rsidR="428CE725" w:rsidRPr="00736615" w:rsidRDefault="428CE725" w:rsidP="428CE725">
      <w:pPr>
        <w:ind w:left="426"/>
        <w:jc w:val="both"/>
        <w:rPr>
          <w:rFonts w:ascii="Arial" w:hAnsi="Arial" w:cs="Arial"/>
          <w:sz w:val="24"/>
          <w:szCs w:val="24"/>
        </w:rPr>
      </w:pPr>
    </w:p>
    <w:p w14:paraId="53BFDD7C" w14:textId="44D725D8" w:rsidR="2E702B7D" w:rsidRPr="00736615" w:rsidRDefault="2E702B7D" w:rsidP="428CE725">
      <w:pPr>
        <w:ind w:left="426"/>
        <w:jc w:val="both"/>
        <w:rPr>
          <w:rFonts w:ascii="Arial" w:hAnsi="Arial" w:cs="Arial"/>
          <w:sz w:val="24"/>
          <w:szCs w:val="24"/>
        </w:rPr>
      </w:pPr>
      <w:r w:rsidRPr="00736615">
        <w:rPr>
          <w:rFonts w:ascii="Arial" w:hAnsi="Arial" w:cs="Arial"/>
          <w:sz w:val="24"/>
          <w:szCs w:val="24"/>
        </w:rPr>
        <w:t xml:space="preserve">The objective is to analyse the HR management challenges that arose during this international expansion and examine the actions taken when the local HR team transitioned into an international HRM role. </w:t>
      </w:r>
    </w:p>
    <w:p w14:paraId="02AC8909" w14:textId="77777777" w:rsidR="00FA4C02" w:rsidRPr="00736615" w:rsidRDefault="00FA4C02" w:rsidP="428CE725">
      <w:pPr>
        <w:ind w:left="426"/>
        <w:jc w:val="both"/>
        <w:rPr>
          <w:rFonts w:ascii="Arial" w:hAnsi="Arial" w:cs="Arial"/>
          <w:sz w:val="24"/>
          <w:szCs w:val="24"/>
        </w:rPr>
      </w:pPr>
    </w:p>
    <w:p w14:paraId="15E8498B" w14:textId="40022AE8" w:rsidR="2E702B7D" w:rsidRPr="00736615" w:rsidRDefault="2E702B7D" w:rsidP="428CE725">
      <w:pPr>
        <w:ind w:left="426"/>
        <w:jc w:val="both"/>
        <w:rPr>
          <w:rFonts w:ascii="Arial" w:hAnsi="Arial" w:cs="Arial"/>
          <w:sz w:val="24"/>
          <w:szCs w:val="24"/>
        </w:rPr>
      </w:pPr>
      <w:r w:rsidRPr="00736615">
        <w:rPr>
          <w:rFonts w:ascii="Arial" w:hAnsi="Arial" w:cs="Arial"/>
          <w:sz w:val="24"/>
          <w:szCs w:val="24"/>
        </w:rPr>
        <w:t>The essay should select 1 or 2 functional areas within HRM</w:t>
      </w:r>
      <w:r w:rsidR="7C0607D7" w:rsidRPr="00736615">
        <w:rPr>
          <w:rFonts w:ascii="Arial" w:hAnsi="Arial" w:cs="Arial"/>
          <w:sz w:val="24"/>
          <w:szCs w:val="24"/>
        </w:rPr>
        <w:t xml:space="preserve"> </w:t>
      </w:r>
      <w:r w:rsidRPr="00736615">
        <w:rPr>
          <w:rFonts w:ascii="Arial" w:hAnsi="Arial" w:cs="Arial"/>
          <w:sz w:val="24"/>
          <w:szCs w:val="24"/>
        </w:rPr>
        <w:t xml:space="preserve">(below) </w:t>
      </w:r>
      <w:r w:rsidR="344456A5" w:rsidRPr="00736615">
        <w:rPr>
          <w:rFonts w:ascii="Arial" w:hAnsi="Arial" w:cs="Arial"/>
          <w:sz w:val="24"/>
          <w:szCs w:val="24"/>
        </w:rPr>
        <w:t>to focus your analysis</w:t>
      </w:r>
      <w:r w:rsidRPr="00736615">
        <w:rPr>
          <w:rFonts w:ascii="Arial" w:hAnsi="Arial" w:cs="Arial"/>
          <w:sz w:val="24"/>
          <w:szCs w:val="24"/>
        </w:rPr>
        <w:t>.</w:t>
      </w:r>
    </w:p>
    <w:p w14:paraId="6D1CF709" w14:textId="77777777" w:rsidR="2E702B7D" w:rsidRPr="00736615" w:rsidRDefault="2E702B7D" w:rsidP="428CE725">
      <w:pPr>
        <w:ind w:left="426"/>
        <w:jc w:val="both"/>
        <w:rPr>
          <w:rFonts w:ascii="Arial" w:hAnsi="Arial" w:cs="Arial"/>
          <w:sz w:val="24"/>
          <w:szCs w:val="24"/>
        </w:rPr>
      </w:pPr>
      <w:r w:rsidRPr="00736615">
        <w:rPr>
          <w:rFonts w:ascii="Arial" w:hAnsi="Arial" w:cs="Arial"/>
          <w:sz w:val="24"/>
          <w:szCs w:val="24"/>
        </w:rPr>
        <w:t>•</w:t>
      </w:r>
      <w:r w:rsidRPr="00736615">
        <w:tab/>
      </w:r>
      <w:r w:rsidRPr="00736615">
        <w:rPr>
          <w:rFonts w:ascii="Arial" w:hAnsi="Arial" w:cs="Arial"/>
          <w:sz w:val="24"/>
          <w:szCs w:val="24"/>
        </w:rPr>
        <w:t>You must indicate in your essay which issues you have selected.</w:t>
      </w:r>
    </w:p>
    <w:p w14:paraId="283B1532" w14:textId="14348C7E" w:rsidR="2E702B7D" w:rsidRPr="00736615" w:rsidRDefault="2E702B7D" w:rsidP="428CE725">
      <w:pPr>
        <w:ind w:left="426"/>
        <w:jc w:val="both"/>
        <w:rPr>
          <w:rFonts w:ascii="Arial" w:hAnsi="Arial" w:cs="Arial"/>
          <w:sz w:val="24"/>
          <w:szCs w:val="24"/>
        </w:rPr>
      </w:pPr>
      <w:r w:rsidRPr="00736615">
        <w:rPr>
          <w:rFonts w:ascii="Arial" w:hAnsi="Arial" w:cs="Arial"/>
          <w:sz w:val="24"/>
          <w:szCs w:val="24"/>
        </w:rPr>
        <w:t>•</w:t>
      </w:r>
      <w:r w:rsidRPr="00736615">
        <w:tab/>
      </w:r>
      <w:r w:rsidRPr="00736615">
        <w:rPr>
          <w:rFonts w:ascii="Arial" w:hAnsi="Arial" w:cs="Arial"/>
          <w:sz w:val="24"/>
          <w:szCs w:val="24"/>
        </w:rPr>
        <w:t>Your report should draw upon the learnings and guidelines from the field of HRM</w:t>
      </w:r>
      <w:r w:rsidR="2C28BE8A" w:rsidRPr="00736615">
        <w:rPr>
          <w:rFonts w:ascii="Arial" w:hAnsi="Arial" w:cs="Arial"/>
          <w:sz w:val="24"/>
          <w:szCs w:val="24"/>
        </w:rPr>
        <w:t>.</w:t>
      </w:r>
    </w:p>
    <w:p w14:paraId="1067ECF6" w14:textId="77777777" w:rsidR="2E702B7D" w:rsidRPr="00736615" w:rsidRDefault="2E702B7D" w:rsidP="428CE725">
      <w:pPr>
        <w:ind w:left="426"/>
        <w:jc w:val="both"/>
        <w:rPr>
          <w:rFonts w:ascii="Arial" w:hAnsi="Arial" w:cs="Arial"/>
          <w:sz w:val="24"/>
          <w:szCs w:val="24"/>
        </w:rPr>
      </w:pPr>
      <w:r w:rsidRPr="00736615">
        <w:rPr>
          <w:rFonts w:ascii="Arial" w:hAnsi="Arial" w:cs="Arial"/>
          <w:sz w:val="24"/>
          <w:szCs w:val="24"/>
        </w:rPr>
        <w:t xml:space="preserve">  </w:t>
      </w:r>
    </w:p>
    <w:p w14:paraId="19F82C97" w14:textId="736BDFE8" w:rsidR="2E702B7D" w:rsidRPr="00736615" w:rsidRDefault="2E702B7D" w:rsidP="428CE725">
      <w:pPr>
        <w:ind w:left="426"/>
        <w:jc w:val="both"/>
        <w:rPr>
          <w:rFonts w:ascii="Arial" w:hAnsi="Arial" w:cs="Arial"/>
          <w:sz w:val="24"/>
          <w:szCs w:val="24"/>
        </w:rPr>
      </w:pPr>
      <w:r w:rsidRPr="00736615">
        <w:rPr>
          <w:rFonts w:ascii="Arial" w:hAnsi="Arial" w:cs="Arial"/>
          <w:sz w:val="24"/>
          <w:szCs w:val="24"/>
        </w:rPr>
        <w:t>The HR</w:t>
      </w:r>
      <w:r w:rsidR="5B6B65C0" w:rsidRPr="00736615">
        <w:rPr>
          <w:rFonts w:ascii="Arial" w:hAnsi="Arial" w:cs="Arial"/>
          <w:sz w:val="24"/>
          <w:szCs w:val="24"/>
        </w:rPr>
        <w:t>M functional areas can be selected from:</w:t>
      </w:r>
    </w:p>
    <w:p w14:paraId="5651EDFC" w14:textId="77777777" w:rsidR="428CE725" w:rsidRPr="00736615" w:rsidRDefault="428CE725" w:rsidP="428CE725">
      <w:pPr>
        <w:ind w:left="426"/>
        <w:jc w:val="both"/>
        <w:rPr>
          <w:rFonts w:ascii="Arial" w:hAnsi="Arial" w:cs="Arial"/>
          <w:sz w:val="24"/>
          <w:szCs w:val="24"/>
        </w:rPr>
      </w:pPr>
    </w:p>
    <w:p w14:paraId="057F85B2" w14:textId="77777777" w:rsidR="2E702B7D" w:rsidRPr="00736615" w:rsidRDefault="2E702B7D" w:rsidP="428CE725">
      <w:pPr>
        <w:ind w:left="426"/>
        <w:jc w:val="both"/>
        <w:rPr>
          <w:rFonts w:ascii="Arial" w:hAnsi="Arial" w:cs="Arial"/>
          <w:sz w:val="24"/>
          <w:szCs w:val="24"/>
        </w:rPr>
      </w:pPr>
      <w:r w:rsidRPr="00736615">
        <w:rPr>
          <w:rFonts w:ascii="Arial" w:hAnsi="Arial" w:cs="Arial"/>
          <w:sz w:val="24"/>
          <w:szCs w:val="24"/>
        </w:rPr>
        <w:t>-</w:t>
      </w:r>
      <w:r w:rsidRPr="00736615">
        <w:tab/>
      </w:r>
      <w:r w:rsidRPr="00736615">
        <w:rPr>
          <w:rFonts w:ascii="Arial" w:hAnsi="Arial" w:cs="Arial"/>
          <w:sz w:val="24"/>
          <w:szCs w:val="24"/>
        </w:rPr>
        <w:t xml:space="preserve">Staff Recruitment </w:t>
      </w:r>
    </w:p>
    <w:p w14:paraId="3DCAFAD9" w14:textId="77777777" w:rsidR="2E702B7D" w:rsidRPr="00736615" w:rsidRDefault="2E702B7D" w:rsidP="428CE725">
      <w:pPr>
        <w:ind w:left="426"/>
        <w:jc w:val="both"/>
        <w:rPr>
          <w:rFonts w:ascii="Arial" w:hAnsi="Arial" w:cs="Arial"/>
          <w:sz w:val="24"/>
          <w:szCs w:val="24"/>
        </w:rPr>
      </w:pPr>
      <w:r w:rsidRPr="00736615">
        <w:rPr>
          <w:rFonts w:ascii="Arial" w:hAnsi="Arial" w:cs="Arial"/>
          <w:sz w:val="24"/>
          <w:szCs w:val="24"/>
        </w:rPr>
        <w:t>-</w:t>
      </w:r>
      <w:r w:rsidRPr="00736615">
        <w:tab/>
      </w:r>
      <w:r w:rsidRPr="00736615">
        <w:rPr>
          <w:rFonts w:ascii="Arial" w:hAnsi="Arial" w:cs="Arial"/>
          <w:sz w:val="24"/>
          <w:szCs w:val="24"/>
        </w:rPr>
        <w:t>Performance management – Performance appraisal</w:t>
      </w:r>
    </w:p>
    <w:p w14:paraId="418D9DDD" w14:textId="77777777" w:rsidR="2E702B7D" w:rsidRPr="00736615" w:rsidRDefault="2E702B7D" w:rsidP="428CE725">
      <w:pPr>
        <w:ind w:left="426"/>
        <w:jc w:val="both"/>
        <w:rPr>
          <w:rFonts w:ascii="Arial" w:hAnsi="Arial" w:cs="Arial"/>
          <w:sz w:val="24"/>
          <w:szCs w:val="24"/>
        </w:rPr>
      </w:pPr>
      <w:r w:rsidRPr="00736615">
        <w:rPr>
          <w:rFonts w:ascii="Arial" w:hAnsi="Arial" w:cs="Arial"/>
          <w:sz w:val="24"/>
          <w:szCs w:val="24"/>
        </w:rPr>
        <w:t>-</w:t>
      </w:r>
      <w:r w:rsidRPr="00736615">
        <w:tab/>
      </w:r>
      <w:r w:rsidRPr="00736615">
        <w:rPr>
          <w:rFonts w:ascii="Arial" w:hAnsi="Arial" w:cs="Arial"/>
          <w:sz w:val="24"/>
          <w:szCs w:val="24"/>
        </w:rPr>
        <w:t>Compensation and Benefits</w:t>
      </w:r>
    </w:p>
    <w:p w14:paraId="3EDE4424" w14:textId="77777777" w:rsidR="2E702B7D" w:rsidRPr="00736615" w:rsidRDefault="2E702B7D" w:rsidP="428CE725">
      <w:pPr>
        <w:ind w:left="426"/>
        <w:jc w:val="both"/>
        <w:rPr>
          <w:rFonts w:ascii="Arial" w:hAnsi="Arial" w:cs="Arial"/>
          <w:sz w:val="24"/>
          <w:szCs w:val="24"/>
        </w:rPr>
      </w:pPr>
      <w:r w:rsidRPr="00736615">
        <w:rPr>
          <w:rFonts w:ascii="Arial" w:hAnsi="Arial" w:cs="Arial"/>
          <w:sz w:val="24"/>
          <w:szCs w:val="24"/>
        </w:rPr>
        <w:t>-</w:t>
      </w:r>
      <w:r w:rsidRPr="00736615">
        <w:tab/>
      </w:r>
      <w:r w:rsidRPr="00736615">
        <w:rPr>
          <w:rFonts w:ascii="Arial" w:hAnsi="Arial" w:cs="Arial"/>
          <w:sz w:val="24"/>
          <w:szCs w:val="24"/>
        </w:rPr>
        <w:t>Talent Management</w:t>
      </w:r>
    </w:p>
    <w:p w14:paraId="1FDBBED2" w14:textId="77777777" w:rsidR="2E702B7D" w:rsidRPr="00736615" w:rsidRDefault="2E702B7D" w:rsidP="428CE725">
      <w:pPr>
        <w:ind w:left="426"/>
        <w:jc w:val="both"/>
        <w:rPr>
          <w:rFonts w:ascii="Arial" w:hAnsi="Arial" w:cs="Arial"/>
          <w:sz w:val="24"/>
          <w:szCs w:val="24"/>
        </w:rPr>
      </w:pPr>
      <w:r w:rsidRPr="00736615">
        <w:rPr>
          <w:rFonts w:ascii="Arial" w:hAnsi="Arial" w:cs="Arial"/>
          <w:sz w:val="24"/>
          <w:szCs w:val="24"/>
        </w:rPr>
        <w:t>-</w:t>
      </w:r>
      <w:r w:rsidRPr="00736615">
        <w:tab/>
      </w:r>
      <w:r w:rsidRPr="00736615">
        <w:rPr>
          <w:rFonts w:ascii="Arial" w:hAnsi="Arial" w:cs="Arial"/>
          <w:sz w:val="24"/>
          <w:szCs w:val="24"/>
        </w:rPr>
        <w:t>Training and Development</w:t>
      </w:r>
    </w:p>
    <w:p w14:paraId="7BCEEF70" w14:textId="77777777" w:rsidR="2E702B7D" w:rsidRPr="00736615" w:rsidRDefault="2E702B7D" w:rsidP="428CE725">
      <w:pPr>
        <w:ind w:left="426"/>
        <w:jc w:val="both"/>
        <w:rPr>
          <w:rFonts w:ascii="Arial" w:hAnsi="Arial" w:cs="Arial"/>
          <w:sz w:val="24"/>
          <w:szCs w:val="24"/>
        </w:rPr>
      </w:pPr>
      <w:r w:rsidRPr="00736615">
        <w:rPr>
          <w:rFonts w:ascii="Arial" w:hAnsi="Arial" w:cs="Arial"/>
          <w:sz w:val="24"/>
          <w:szCs w:val="24"/>
        </w:rPr>
        <w:t>-</w:t>
      </w:r>
      <w:r w:rsidRPr="00736615">
        <w:tab/>
      </w:r>
      <w:r w:rsidRPr="00736615">
        <w:rPr>
          <w:rFonts w:ascii="Arial" w:hAnsi="Arial" w:cs="Arial"/>
          <w:sz w:val="24"/>
          <w:szCs w:val="24"/>
        </w:rPr>
        <w:t>Employee Relationship</w:t>
      </w:r>
    </w:p>
    <w:p w14:paraId="3399B5D1" w14:textId="64CB5E95" w:rsidR="2E702B7D" w:rsidRPr="00736615" w:rsidRDefault="2E702B7D" w:rsidP="428CE725">
      <w:pPr>
        <w:ind w:left="426"/>
        <w:jc w:val="both"/>
        <w:rPr>
          <w:rFonts w:ascii="Arial" w:hAnsi="Arial" w:cs="Arial"/>
          <w:sz w:val="24"/>
          <w:szCs w:val="24"/>
        </w:rPr>
      </w:pPr>
      <w:r w:rsidRPr="00736615">
        <w:rPr>
          <w:rFonts w:ascii="Arial" w:hAnsi="Arial" w:cs="Arial"/>
          <w:sz w:val="24"/>
          <w:szCs w:val="24"/>
        </w:rPr>
        <w:t>-</w:t>
      </w:r>
      <w:r w:rsidRPr="00736615">
        <w:tab/>
      </w:r>
      <w:r w:rsidRPr="00736615">
        <w:rPr>
          <w:rFonts w:ascii="Arial" w:hAnsi="Arial" w:cs="Arial"/>
          <w:sz w:val="24"/>
          <w:szCs w:val="24"/>
        </w:rPr>
        <w:t>Others (su</w:t>
      </w:r>
      <w:r w:rsidR="19FD5FA2" w:rsidRPr="00736615">
        <w:rPr>
          <w:rFonts w:ascii="Arial" w:hAnsi="Arial" w:cs="Arial"/>
          <w:sz w:val="24"/>
          <w:szCs w:val="24"/>
        </w:rPr>
        <w:t>bj</w:t>
      </w:r>
      <w:r w:rsidRPr="00736615">
        <w:rPr>
          <w:rFonts w:ascii="Arial" w:hAnsi="Arial" w:cs="Arial"/>
          <w:sz w:val="24"/>
          <w:szCs w:val="24"/>
        </w:rPr>
        <w:t>e</w:t>
      </w:r>
      <w:r w:rsidR="5B3C134F" w:rsidRPr="00736615">
        <w:rPr>
          <w:rFonts w:ascii="Arial" w:hAnsi="Arial" w:cs="Arial"/>
          <w:sz w:val="24"/>
          <w:szCs w:val="24"/>
        </w:rPr>
        <w:t>c</w:t>
      </w:r>
      <w:r w:rsidRPr="00736615">
        <w:rPr>
          <w:rFonts w:ascii="Arial" w:hAnsi="Arial" w:cs="Arial"/>
          <w:sz w:val="24"/>
          <w:szCs w:val="24"/>
        </w:rPr>
        <w:t>t to prior approval by lecturer)</w:t>
      </w:r>
    </w:p>
    <w:p w14:paraId="4AD24E43" w14:textId="77777777" w:rsidR="428CE725" w:rsidRPr="00736615" w:rsidRDefault="428CE725" w:rsidP="428CE725">
      <w:pPr>
        <w:ind w:left="426"/>
        <w:jc w:val="both"/>
        <w:rPr>
          <w:rFonts w:ascii="Arial" w:hAnsi="Arial" w:cs="Arial"/>
          <w:sz w:val="24"/>
          <w:szCs w:val="24"/>
        </w:rPr>
      </w:pPr>
    </w:p>
    <w:p w14:paraId="090C30BE" w14:textId="79D8E89A" w:rsidR="2E702B7D" w:rsidRPr="00736615" w:rsidRDefault="2E702B7D" w:rsidP="428CE725">
      <w:pPr>
        <w:ind w:left="426"/>
        <w:jc w:val="both"/>
        <w:rPr>
          <w:rFonts w:ascii="Arial" w:hAnsi="Arial" w:cs="Arial"/>
          <w:sz w:val="24"/>
          <w:szCs w:val="24"/>
        </w:rPr>
      </w:pPr>
      <w:r w:rsidRPr="00736615">
        <w:rPr>
          <w:rFonts w:ascii="Arial" w:hAnsi="Arial" w:cs="Arial"/>
          <w:sz w:val="24"/>
          <w:szCs w:val="24"/>
        </w:rPr>
        <w:t>The Essay (2</w:t>
      </w:r>
      <w:r w:rsidR="3B1FDB6D" w:rsidRPr="00736615">
        <w:rPr>
          <w:rFonts w:ascii="Arial" w:hAnsi="Arial" w:cs="Arial"/>
          <w:sz w:val="24"/>
          <w:szCs w:val="24"/>
        </w:rPr>
        <w:t>,</w:t>
      </w:r>
      <w:r w:rsidRPr="00736615">
        <w:rPr>
          <w:rFonts w:ascii="Arial" w:hAnsi="Arial" w:cs="Arial"/>
          <w:sz w:val="24"/>
          <w:szCs w:val="24"/>
        </w:rPr>
        <w:t>500 words) should include at least the following:</w:t>
      </w:r>
    </w:p>
    <w:p w14:paraId="6477EE1A" w14:textId="77777777" w:rsidR="428CE725" w:rsidRPr="00736615" w:rsidRDefault="428CE725" w:rsidP="428CE725">
      <w:pPr>
        <w:ind w:left="426"/>
        <w:jc w:val="both"/>
        <w:rPr>
          <w:rFonts w:ascii="Arial" w:hAnsi="Arial" w:cs="Arial"/>
          <w:sz w:val="24"/>
          <w:szCs w:val="24"/>
        </w:rPr>
      </w:pPr>
    </w:p>
    <w:p w14:paraId="0A53609C" w14:textId="03329F26" w:rsidR="2E702B7D" w:rsidRPr="00736615" w:rsidRDefault="2E702B7D" w:rsidP="428CE725">
      <w:pPr>
        <w:pStyle w:val="ListParagraph"/>
        <w:numPr>
          <w:ilvl w:val="0"/>
          <w:numId w:val="23"/>
        </w:numPr>
        <w:jc w:val="both"/>
        <w:rPr>
          <w:rFonts w:ascii="Arial" w:hAnsi="Arial" w:cs="Arial"/>
          <w:sz w:val="24"/>
          <w:szCs w:val="24"/>
        </w:rPr>
      </w:pPr>
      <w:r w:rsidRPr="00736615">
        <w:rPr>
          <w:rFonts w:ascii="Arial" w:hAnsi="Arial" w:cs="Arial"/>
          <w:sz w:val="24"/>
          <w:szCs w:val="24"/>
        </w:rPr>
        <w:t>Background of the compan</w:t>
      </w:r>
      <w:r w:rsidR="141AFB60" w:rsidRPr="00736615">
        <w:rPr>
          <w:rFonts w:ascii="Arial" w:hAnsi="Arial" w:cs="Arial"/>
          <w:sz w:val="24"/>
          <w:szCs w:val="24"/>
        </w:rPr>
        <w:t>y</w:t>
      </w:r>
      <w:r w:rsidR="33B4C399" w:rsidRPr="00736615">
        <w:rPr>
          <w:rFonts w:ascii="Arial" w:hAnsi="Arial" w:cs="Arial"/>
          <w:sz w:val="24"/>
          <w:szCs w:val="24"/>
        </w:rPr>
        <w:t xml:space="preserve"> (or companies)</w:t>
      </w:r>
    </w:p>
    <w:p w14:paraId="53E99066" w14:textId="3F9E1C00" w:rsidR="2E702B7D" w:rsidRPr="00736615" w:rsidRDefault="2E702B7D" w:rsidP="428CE725">
      <w:pPr>
        <w:pStyle w:val="ListParagraph"/>
        <w:numPr>
          <w:ilvl w:val="0"/>
          <w:numId w:val="23"/>
        </w:numPr>
        <w:jc w:val="both"/>
        <w:rPr>
          <w:rFonts w:ascii="Arial" w:hAnsi="Arial" w:cs="Arial"/>
          <w:sz w:val="24"/>
          <w:szCs w:val="24"/>
        </w:rPr>
      </w:pPr>
      <w:r w:rsidRPr="00736615">
        <w:rPr>
          <w:rFonts w:ascii="Arial" w:hAnsi="Arial" w:cs="Arial"/>
          <w:sz w:val="24"/>
          <w:szCs w:val="24"/>
        </w:rPr>
        <w:t>Identify 1 or 2 functional areas within HRM to focus on when exploring the challenges associated with international expansion.</w:t>
      </w:r>
      <w:r w:rsidR="13073632" w:rsidRPr="00736615">
        <w:rPr>
          <w:rFonts w:ascii="Arial" w:hAnsi="Arial" w:cs="Arial"/>
          <w:sz w:val="24"/>
          <w:szCs w:val="24"/>
        </w:rPr>
        <w:t xml:space="preserve"> </w:t>
      </w:r>
    </w:p>
    <w:p w14:paraId="4E0E7E50" w14:textId="13A5AC0C" w:rsidR="2E702B7D" w:rsidRPr="00736615" w:rsidRDefault="2E702B7D" w:rsidP="428CE725">
      <w:pPr>
        <w:pStyle w:val="ListParagraph"/>
        <w:numPr>
          <w:ilvl w:val="0"/>
          <w:numId w:val="23"/>
        </w:numPr>
        <w:jc w:val="both"/>
        <w:rPr>
          <w:rFonts w:ascii="Arial" w:hAnsi="Arial" w:cs="Arial"/>
          <w:sz w:val="24"/>
          <w:szCs w:val="24"/>
        </w:rPr>
      </w:pPr>
      <w:r w:rsidRPr="00736615">
        <w:rPr>
          <w:rFonts w:ascii="Arial" w:hAnsi="Arial" w:cs="Arial"/>
          <w:sz w:val="24"/>
          <w:szCs w:val="24"/>
        </w:rPr>
        <w:t>Scope – Description of context of the challenges/problems, root cause(s) of the issues and who are the stakeholders being impacted. Scope should also include similar and difference in A and B on the challenges and the way how the HR managers experience and approach to solve the issues.</w:t>
      </w:r>
    </w:p>
    <w:p w14:paraId="59444597" w14:textId="77777777" w:rsidR="2E702B7D" w:rsidRPr="00736615" w:rsidRDefault="2E702B7D" w:rsidP="428CE725">
      <w:pPr>
        <w:pStyle w:val="ListParagraph"/>
        <w:numPr>
          <w:ilvl w:val="0"/>
          <w:numId w:val="23"/>
        </w:numPr>
        <w:jc w:val="both"/>
        <w:rPr>
          <w:rFonts w:ascii="Arial" w:hAnsi="Arial" w:cs="Arial"/>
          <w:sz w:val="24"/>
          <w:szCs w:val="24"/>
        </w:rPr>
      </w:pPr>
      <w:r w:rsidRPr="00736615">
        <w:rPr>
          <w:rFonts w:ascii="Arial" w:hAnsi="Arial" w:cs="Arial"/>
          <w:sz w:val="24"/>
          <w:szCs w:val="24"/>
        </w:rPr>
        <w:lastRenderedPageBreak/>
        <w:t>Analysis – Analyse the challenges and their problem solving and the positive and negative impacts, and identify potential upgrade and improvement areas.</w:t>
      </w:r>
    </w:p>
    <w:p w14:paraId="345726AC" w14:textId="77777777" w:rsidR="2E702B7D" w:rsidRPr="00736615" w:rsidRDefault="2E702B7D" w:rsidP="428CE725">
      <w:pPr>
        <w:pStyle w:val="ListParagraph"/>
        <w:numPr>
          <w:ilvl w:val="0"/>
          <w:numId w:val="23"/>
        </w:numPr>
        <w:jc w:val="both"/>
        <w:rPr>
          <w:rFonts w:ascii="Arial" w:hAnsi="Arial" w:cs="Arial"/>
          <w:sz w:val="24"/>
          <w:szCs w:val="24"/>
        </w:rPr>
      </w:pPr>
      <w:r w:rsidRPr="00736615">
        <w:rPr>
          <w:rFonts w:ascii="Arial" w:hAnsi="Arial" w:cs="Arial"/>
          <w:sz w:val="24"/>
          <w:szCs w:val="24"/>
        </w:rPr>
        <w:t>Recommendation for solution – propose short / mid / long term action plan (timeline) –the pros and cons of the plan – the required resources and impacts, and potential outcome of the actions.</w:t>
      </w:r>
    </w:p>
    <w:p w14:paraId="0EBD0DDD" w14:textId="77777777" w:rsidR="2E702B7D" w:rsidRPr="00736615" w:rsidRDefault="2E702B7D" w:rsidP="428CE725">
      <w:pPr>
        <w:pStyle w:val="ListParagraph"/>
        <w:numPr>
          <w:ilvl w:val="0"/>
          <w:numId w:val="23"/>
        </w:numPr>
        <w:jc w:val="both"/>
        <w:rPr>
          <w:rFonts w:ascii="Arial" w:hAnsi="Arial" w:cs="Arial"/>
          <w:sz w:val="24"/>
          <w:szCs w:val="24"/>
        </w:rPr>
      </w:pPr>
      <w:r w:rsidRPr="00736615">
        <w:rPr>
          <w:rFonts w:ascii="Arial" w:hAnsi="Arial" w:cs="Arial"/>
          <w:sz w:val="24"/>
          <w:szCs w:val="24"/>
        </w:rPr>
        <w:t>Conclusion</w:t>
      </w:r>
    </w:p>
    <w:p w14:paraId="0350C56B" w14:textId="69E99A29" w:rsidR="428CE725" w:rsidRDefault="428CE725" w:rsidP="428CE725">
      <w:pPr>
        <w:jc w:val="both"/>
        <w:rPr>
          <w:rFonts w:ascii="Arial" w:hAnsi="Arial" w:cs="Arial"/>
          <w:sz w:val="22"/>
          <w:szCs w:val="22"/>
          <w:highlight w:val="yellow"/>
        </w:rPr>
      </w:pPr>
    </w:p>
    <w:p w14:paraId="378443C3" w14:textId="77777777" w:rsidR="00FA4C02" w:rsidRPr="00FA4C02" w:rsidRDefault="00FA4C02" w:rsidP="00736615">
      <w:pPr>
        <w:jc w:val="both"/>
        <w:rPr>
          <w:rFonts w:ascii="Arial" w:hAnsi="Arial" w:cs="Arial"/>
          <w:b/>
          <w:sz w:val="24"/>
          <w:szCs w:val="24"/>
        </w:rPr>
      </w:pPr>
      <w:r w:rsidRPr="00FA4C02">
        <w:rPr>
          <w:rFonts w:ascii="Arial" w:hAnsi="Arial" w:cs="Arial"/>
          <w:sz w:val="24"/>
          <w:szCs w:val="24"/>
        </w:rPr>
        <w:t xml:space="preserve">  </w:t>
      </w: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670"/>
      </w:tblGrid>
      <w:tr w:rsidR="00FA4C02" w:rsidRPr="00FA4C02" w14:paraId="706295C7" w14:textId="77777777" w:rsidTr="00FA4C02">
        <w:tc>
          <w:tcPr>
            <w:tcW w:w="5670" w:type="dxa"/>
            <w:tcBorders>
              <w:top w:val="single" w:sz="4" w:space="0" w:color="auto"/>
              <w:left w:val="single" w:sz="4" w:space="0" w:color="auto"/>
              <w:bottom w:val="single" w:sz="4" w:space="0" w:color="auto"/>
              <w:right w:val="single" w:sz="4" w:space="0" w:color="auto"/>
            </w:tcBorders>
            <w:shd w:val="clear" w:color="auto" w:fill="D9D9D9"/>
          </w:tcPr>
          <w:p w14:paraId="682862C9" w14:textId="77777777" w:rsidR="00FA4C02" w:rsidRPr="00FA4C02" w:rsidRDefault="00FA4C02" w:rsidP="00FA4C02">
            <w:pPr>
              <w:ind w:left="426"/>
              <w:jc w:val="both"/>
              <w:rPr>
                <w:rFonts w:ascii="Arial" w:hAnsi="Arial" w:cs="Arial"/>
                <w:b/>
                <w:bCs/>
                <w:sz w:val="24"/>
                <w:szCs w:val="24"/>
              </w:rPr>
            </w:pPr>
            <w:bookmarkStart w:id="0" w:name="_Hlk536025257"/>
            <w:r w:rsidRPr="00FA4C02">
              <w:rPr>
                <w:rFonts w:ascii="Arial" w:hAnsi="Arial" w:cs="Arial"/>
                <w:b/>
                <w:bCs/>
                <w:sz w:val="24"/>
                <w:szCs w:val="24"/>
              </w:rPr>
              <w:t xml:space="preserve">Formatting and Layout </w:t>
            </w:r>
          </w:p>
        </w:tc>
      </w:tr>
      <w:bookmarkEnd w:id="0"/>
    </w:tbl>
    <w:p w14:paraId="70C1DC9C" w14:textId="77777777" w:rsidR="00FA4C02" w:rsidRDefault="00FA4C02" w:rsidP="00FA4C02">
      <w:pPr>
        <w:ind w:left="426"/>
        <w:jc w:val="both"/>
        <w:rPr>
          <w:rFonts w:ascii="Arial" w:hAnsi="Arial" w:cs="Arial"/>
          <w:sz w:val="24"/>
          <w:szCs w:val="24"/>
        </w:rPr>
      </w:pPr>
    </w:p>
    <w:p w14:paraId="1118EE8E" w14:textId="6BD54B97" w:rsidR="00FA4C02" w:rsidRPr="00FA4C02" w:rsidRDefault="00FA4C02" w:rsidP="00FA4C02">
      <w:pPr>
        <w:ind w:left="426"/>
        <w:jc w:val="both"/>
        <w:rPr>
          <w:rFonts w:ascii="Arial" w:hAnsi="Arial" w:cs="Arial"/>
          <w:sz w:val="24"/>
          <w:szCs w:val="24"/>
        </w:rPr>
      </w:pPr>
      <w:r w:rsidRPr="00FA4C02">
        <w:rPr>
          <w:rFonts w:ascii="Arial" w:hAnsi="Arial" w:cs="Arial"/>
          <w:sz w:val="24"/>
          <w:szCs w:val="24"/>
        </w:rPr>
        <w:t>Please note the following when completing your written assignment:</w:t>
      </w:r>
    </w:p>
    <w:p w14:paraId="0484696C" w14:textId="77777777" w:rsidR="00FA4C02" w:rsidRPr="00FA4C02" w:rsidRDefault="00FA4C02" w:rsidP="00FA4C02">
      <w:pPr>
        <w:ind w:left="426"/>
        <w:jc w:val="both"/>
        <w:rPr>
          <w:rFonts w:ascii="Arial" w:hAnsi="Arial" w:cs="Arial"/>
          <w:sz w:val="24"/>
          <w:szCs w:val="24"/>
        </w:rPr>
      </w:pPr>
    </w:p>
    <w:p w14:paraId="66CD11AC" w14:textId="77777777" w:rsidR="00FA4C02" w:rsidRPr="00FA4C02" w:rsidRDefault="00FA4C02" w:rsidP="00FA4C02">
      <w:pPr>
        <w:numPr>
          <w:ilvl w:val="0"/>
          <w:numId w:val="19"/>
        </w:numPr>
        <w:ind w:left="426" w:firstLine="0"/>
        <w:jc w:val="both"/>
        <w:rPr>
          <w:rFonts w:ascii="Arial" w:hAnsi="Arial" w:cs="Arial"/>
          <w:b/>
          <w:sz w:val="24"/>
          <w:szCs w:val="24"/>
        </w:rPr>
      </w:pPr>
      <w:r w:rsidRPr="00FA4C02">
        <w:rPr>
          <w:rFonts w:ascii="Arial" w:hAnsi="Arial" w:cs="Arial"/>
          <w:b/>
          <w:sz w:val="24"/>
          <w:szCs w:val="24"/>
        </w:rPr>
        <w:t>Writing:</w:t>
      </w:r>
      <w:r w:rsidRPr="00FA4C02">
        <w:rPr>
          <w:rFonts w:ascii="Arial" w:hAnsi="Arial" w:cs="Arial"/>
          <w:sz w:val="24"/>
          <w:szCs w:val="24"/>
        </w:rPr>
        <w:t xml:space="preserve"> Written in English in an appropriate Harvard referencing style</w:t>
      </w:r>
    </w:p>
    <w:p w14:paraId="642BF196" w14:textId="77777777" w:rsidR="00FA4C02" w:rsidRPr="00FA4C02" w:rsidRDefault="00FA4C02" w:rsidP="00FA4C02">
      <w:pPr>
        <w:numPr>
          <w:ilvl w:val="0"/>
          <w:numId w:val="19"/>
        </w:numPr>
        <w:ind w:left="426" w:firstLine="0"/>
        <w:jc w:val="both"/>
        <w:rPr>
          <w:rFonts w:ascii="Arial" w:hAnsi="Arial" w:cs="Arial"/>
          <w:sz w:val="24"/>
          <w:szCs w:val="24"/>
        </w:rPr>
      </w:pPr>
      <w:r w:rsidRPr="00FA4C02">
        <w:rPr>
          <w:rFonts w:ascii="Arial" w:hAnsi="Arial" w:cs="Arial"/>
          <w:b/>
          <w:sz w:val="24"/>
          <w:szCs w:val="24"/>
        </w:rPr>
        <w:t>Focus:</w:t>
      </w:r>
      <w:r w:rsidRPr="00FA4C02">
        <w:rPr>
          <w:rFonts w:ascii="Arial" w:hAnsi="Arial" w:cs="Arial"/>
          <w:sz w:val="24"/>
          <w:szCs w:val="24"/>
        </w:rPr>
        <w:t xml:space="preserve"> Focus only on the tasks set in the assignment.</w:t>
      </w:r>
    </w:p>
    <w:p w14:paraId="04DFFC3C" w14:textId="77777777" w:rsidR="00FA4C02" w:rsidRPr="00FA4C02" w:rsidRDefault="00FA4C02" w:rsidP="00FA4C02">
      <w:pPr>
        <w:numPr>
          <w:ilvl w:val="0"/>
          <w:numId w:val="19"/>
        </w:numPr>
        <w:ind w:left="426" w:firstLine="0"/>
        <w:jc w:val="both"/>
        <w:rPr>
          <w:rFonts w:ascii="Arial" w:hAnsi="Arial" w:cs="Arial"/>
          <w:sz w:val="24"/>
          <w:szCs w:val="24"/>
        </w:rPr>
      </w:pPr>
      <w:r w:rsidRPr="00FA4C02">
        <w:rPr>
          <w:rFonts w:ascii="Arial" w:hAnsi="Arial" w:cs="Arial"/>
          <w:b/>
          <w:sz w:val="24"/>
          <w:szCs w:val="24"/>
        </w:rPr>
        <w:t>Length:</w:t>
      </w:r>
      <w:r w:rsidRPr="00FA4C02">
        <w:rPr>
          <w:rFonts w:ascii="Arial" w:hAnsi="Arial" w:cs="Arial"/>
          <w:sz w:val="24"/>
          <w:szCs w:val="24"/>
        </w:rPr>
        <w:t xml:space="preserve"> </w:t>
      </w:r>
      <w:r w:rsidRPr="00FA4C02">
        <w:rPr>
          <w:rFonts w:ascii="Arial" w:hAnsi="Arial" w:cs="Arial"/>
          <w:b/>
          <w:sz w:val="24"/>
          <w:szCs w:val="24"/>
          <w:u w:val="single"/>
        </w:rPr>
        <w:t>2,5</w:t>
      </w:r>
      <w:r w:rsidRPr="00FA4C02">
        <w:rPr>
          <w:rFonts w:ascii="Arial" w:hAnsi="Arial" w:cs="Arial"/>
          <w:b/>
          <w:sz w:val="24"/>
          <w:szCs w:val="24"/>
          <w:u w:val="single"/>
          <w:lang w:val="en"/>
        </w:rPr>
        <w:t>00 words</w:t>
      </w:r>
    </w:p>
    <w:p w14:paraId="1FDC3D20" w14:textId="77777777" w:rsidR="00FA4C02" w:rsidRPr="00FA4C02" w:rsidRDefault="00FA4C02" w:rsidP="00FA4C02">
      <w:pPr>
        <w:numPr>
          <w:ilvl w:val="0"/>
          <w:numId w:val="19"/>
        </w:numPr>
        <w:ind w:left="426" w:firstLine="0"/>
        <w:jc w:val="both"/>
        <w:rPr>
          <w:rFonts w:ascii="Arial" w:hAnsi="Arial" w:cs="Arial"/>
          <w:sz w:val="24"/>
          <w:szCs w:val="24"/>
        </w:rPr>
      </w:pPr>
      <w:r w:rsidRPr="00FA4C02">
        <w:rPr>
          <w:rFonts w:ascii="Arial" w:hAnsi="Arial" w:cs="Arial"/>
          <w:b/>
          <w:sz w:val="24"/>
          <w:szCs w:val="24"/>
        </w:rPr>
        <w:t>Formatting:</w:t>
      </w:r>
      <w:r w:rsidRPr="00FA4C02">
        <w:rPr>
          <w:rFonts w:ascii="Arial" w:hAnsi="Arial" w:cs="Arial"/>
          <w:sz w:val="24"/>
          <w:szCs w:val="24"/>
        </w:rPr>
        <w:t xml:space="preserve"> Typed on A4 paper in Times New Roman with font size 12 with at least </w:t>
      </w:r>
      <w:proofErr w:type="gramStart"/>
      <w:r w:rsidRPr="00FA4C02">
        <w:rPr>
          <w:rFonts w:ascii="Arial" w:hAnsi="Arial" w:cs="Arial"/>
          <w:sz w:val="24"/>
          <w:szCs w:val="24"/>
        </w:rPr>
        <w:t>2.5 centimetre</w:t>
      </w:r>
      <w:proofErr w:type="gramEnd"/>
      <w:r w:rsidRPr="00FA4C02">
        <w:rPr>
          <w:rFonts w:ascii="Arial" w:hAnsi="Arial" w:cs="Arial"/>
          <w:sz w:val="24"/>
          <w:szCs w:val="24"/>
        </w:rPr>
        <w:t xml:space="preserve"> space at each edge, double spaced and pages numbered.</w:t>
      </w:r>
    </w:p>
    <w:p w14:paraId="5F21B85C" w14:textId="77777777" w:rsidR="00FA4C02" w:rsidRPr="00FA4C02" w:rsidRDefault="00FA4C02" w:rsidP="00FA4C02">
      <w:pPr>
        <w:numPr>
          <w:ilvl w:val="0"/>
          <w:numId w:val="19"/>
        </w:numPr>
        <w:ind w:left="426" w:firstLine="0"/>
        <w:jc w:val="both"/>
        <w:rPr>
          <w:rFonts w:ascii="Arial" w:hAnsi="Arial" w:cs="Arial"/>
          <w:sz w:val="24"/>
          <w:szCs w:val="24"/>
        </w:rPr>
      </w:pPr>
      <w:r w:rsidRPr="00FA4C02">
        <w:rPr>
          <w:rFonts w:ascii="Arial" w:hAnsi="Arial" w:cs="Arial"/>
          <w:b/>
          <w:sz w:val="24"/>
          <w:szCs w:val="24"/>
        </w:rPr>
        <w:t>Document format:</w:t>
      </w:r>
      <w:r w:rsidRPr="00FA4C02">
        <w:rPr>
          <w:rFonts w:ascii="Arial" w:hAnsi="Arial" w:cs="Arial"/>
          <w:sz w:val="24"/>
          <w:szCs w:val="24"/>
        </w:rPr>
        <w:t xml:space="preserve"> Ensure a clear title, course, and name or ID number is on a cover sheet and a bibliography using Harvard referencing style.</w:t>
      </w:r>
    </w:p>
    <w:p w14:paraId="2BAA830E" w14:textId="77777777" w:rsidR="00FA4C02" w:rsidRPr="00FA4C02" w:rsidRDefault="00FA4C02" w:rsidP="00FA4C02">
      <w:pPr>
        <w:numPr>
          <w:ilvl w:val="0"/>
          <w:numId w:val="19"/>
        </w:numPr>
        <w:ind w:left="426" w:firstLine="0"/>
        <w:jc w:val="both"/>
        <w:rPr>
          <w:rFonts w:ascii="Arial" w:hAnsi="Arial" w:cs="Arial"/>
          <w:sz w:val="24"/>
          <w:szCs w:val="24"/>
        </w:rPr>
      </w:pPr>
      <w:r w:rsidRPr="00FA4C02">
        <w:rPr>
          <w:rFonts w:ascii="Arial" w:hAnsi="Arial" w:cs="Arial"/>
          <w:b/>
          <w:sz w:val="24"/>
          <w:szCs w:val="24"/>
        </w:rPr>
        <w:t>Research:</w:t>
      </w:r>
      <w:r w:rsidRPr="00FA4C02">
        <w:rPr>
          <w:rFonts w:ascii="Arial" w:hAnsi="Arial" w:cs="Arial"/>
          <w:sz w:val="24"/>
          <w:szCs w:val="24"/>
        </w:rPr>
        <w:t xml:space="preserve"> Research should use reliable and relevant sources of information </w:t>
      </w:r>
      <w:proofErr w:type="gramStart"/>
      <w:r w:rsidRPr="00FA4C02">
        <w:rPr>
          <w:rFonts w:ascii="Arial" w:hAnsi="Arial" w:cs="Arial"/>
          <w:sz w:val="24"/>
          <w:szCs w:val="24"/>
        </w:rPr>
        <w:t>e.g.</w:t>
      </w:r>
      <w:proofErr w:type="gramEnd"/>
      <w:r w:rsidRPr="00FA4C02">
        <w:rPr>
          <w:rFonts w:ascii="Arial" w:hAnsi="Arial" w:cs="Arial"/>
          <w:sz w:val="24"/>
          <w:szCs w:val="24"/>
        </w:rPr>
        <w:t xml:space="preserve"> academic books and journals that have been peer reviewed. The research should be extensive. </w:t>
      </w:r>
    </w:p>
    <w:p w14:paraId="47727D90" w14:textId="77777777" w:rsidR="00FA4C02" w:rsidRPr="00FA4C02" w:rsidRDefault="00FA4C02" w:rsidP="00FA4C02">
      <w:pPr>
        <w:ind w:left="426"/>
        <w:jc w:val="both"/>
        <w:rPr>
          <w:rFonts w:ascii="Arial" w:hAnsi="Arial" w:cs="Arial"/>
          <w:sz w:val="24"/>
          <w:szCs w:val="24"/>
        </w:rPr>
      </w:pPr>
    </w:p>
    <w:p w14:paraId="0E47D01D" w14:textId="77777777" w:rsidR="00FA4C02" w:rsidRPr="00FA4C02" w:rsidRDefault="00FA4C02" w:rsidP="00FA4C02">
      <w:pPr>
        <w:ind w:left="426"/>
        <w:jc w:val="both"/>
        <w:rPr>
          <w:rFonts w:ascii="Arial" w:hAnsi="Arial" w:cs="Arial"/>
          <w:sz w:val="24"/>
          <w:szCs w:val="24"/>
        </w:rPr>
      </w:pPr>
      <w:r w:rsidRPr="00FA4C02">
        <w:rPr>
          <w:rFonts w:ascii="Arial" w:hAnsi="Arial" w:cs="Arial"/>
          <w:sz w:val="24"/>
          <w:szCs w:val="24"/>
        </w:rPr>
        <w:t xml:space="preserve">The use of a range of information sources is expected – academic books, peer reviewed journal articles, professional articles, press releases and newspaper articles, reliable statistics, company annual reports and other company information. Ensure that you reference correctly, using University’s referencing guide at </w:t>
      </w:r>
      <w:hyperlink r:id="rId12" w:history="1">
        <w:r w:rsidRPr="00FA4C02">
          <w:rPr>
            <w:rStyle w:val="Hyperlink"/>
            <w:rFonts w:ascii="Arial" w:hAnsi="Arial" w:cs="Arial"/>
            <w:sz w:val="24"/>
            <w:szCs w:val="24"/>
          </w:rPr>
          <w:t>https://www.uwtsd.ac.uk/library/infoskills/referencing-handbooks/</w:t>
        </w:r>
      </w:hyperlink>
    </w:p>
    <w:p w14:paraId="740790FE" w14:textId="77777777" w:rsidR="00FA4C02" w:rsidRPr="00FA4C02" w:rsidRDefault="00FA4C02" w:rsidP="00FA4C02">
      <w:pPr>
        <w:ind w:left="426"/>
        <w:jc w:val="both"/>
        <w:rPr>
          <w:rFonts w:ascii="Arial" w:hAnsi="Arial" w:cs="Arial"/>
          <w:sz w:val="24"/>
          <w:szCs w:val="24"/>
        </w:rPr>
      </w:pPr>
    </w:p>
    <w:p w14:paraId="615263C5" w14:textId="77777777" w:rsidR="00FA4C02" w:rsidRPr="00FA4C02" w:rsidRDefault="00FA4C02" w:rsidP="00FA4C02">
      <w:pPr>
        <w:ind w:left="426"/>
        <w:jc w:val="both"/>
        <w:rPr>
          <w:rFonts w:ascii="Arial" w:hAnsi="Arial" w:cs="Arial"/>
          <w:b/>
          <w:sz w:val="24"/>
          <w:szCs w:val="24"/>
          <w:u w:val="single"/>
        </w:rPr>
      </w:pPr>
      <w:r w:rsidRPr="00FA4C02">
        <w:rPr>
          <w:rFonts w:ascii="Arial" w:hAnsi="Arial" w:cs="Arial"/>
          <w:b/>
          <w:sz w:val="24"/>
          <w:szCs w:val="24"/>
          <w:u w:val="single"/>
        </w:rPr>
        <w:t>Regulation on assessment work that is over the word limit</w:t>
      </w:r>
    </w:p>
    <w:p w14:paraId="30CA7461" w14:textId="77777777" w:rsidR="00FA4C02" w:rsidRPr="00FA4C02" w:rsidRDefault="00FA4C02" w:rsidP="00FA4C02">
      <w:pPr>
        <w:ind w:left="426"/>
        <w:jc w:val="both"/>
        <w:rPr>
          <w:rFonts w:ascii="Arial" w:hAnsi="Arial" w:cs="Arial"/>
          <w:b/>
          <w:sz w:val="24"/>
          <w:szCs w:val="24"/>
          <w:u w:val="single"/>
        </w:rPr>
      </w:pPr>
    </w:p>
    <w:p w14:paraId="61DF71B9" w14:textId="77777777" w:rsidR="00FA4C02" w:rsidRPr="00FA4C02" w:rsidRDefault="00FA4C02" w:rsidP="00FA4C02">
      <w:pPr>
        <w:numPr>
          <w:ilvl w:val="0"/>
          <w:numId w:val="20"/>
        </w:numPr>
        <w:ind w:left="426" w:firstLine="0"/>
        <w:jc w:val="both"/>
        <w:rPr>
          <w:rFonts w:ascii="Arial" w:hAnsi="Arial" w:cs="Arial"/>
          <w:sz w:val="24"/>
          <w:szCs w:val="24"/>
        </w:rPr>
      </w:pPr>
      <w:r w:rsidRPr="00FA4C02">
        <w:rPr>
          <w:rFonts w:ascii="Arial" w:hAnsi="Arial" w:cs="Arial"/>
          <w:sz w:val="24"/>
          <w:szCs w:val="24"/>
        </w:rPr>
        <w:t>Different assessments have varying word lengths specified for them; it is important that the student keeps to the word length specified for each assessment at all times on the following grounds:</w:t>
      </w:r>
    </w:p>
    <w:p w14:paraId="541AA0CB" w14:textId="77777777" w:rsidR="00FA4C02" w:rsidRPr="00FA4C02" w:rsidRDefault="00FA4C02" w:rsidP="00FA4C02">
      <w:pPr>
        <w:ind w:left="426"/>
        <w:jc w:val="both"/>
        <w:rPr>
          <w:rFonts w:ascii="Arial" w:hAnsi="Arial" w:cs="Arial"/>
          <w:sz w:val="24"/>
          <w:szCs w:val="24"/>
        </w:rPr>
      </w:pPr>
      <w:r w:rsidRPr="00FA4C02">
        <w:rPr>
          <w:rFonts w:ascii="Arial" w:hAnsi="Arial" w:cs="Arial"/>
          <w:sz w:val="24"/>
          <w:szCs w:val="24"/>
        </w:rPr>
        <w:t>• To encourage succinct and clear writing by students.</w:t>
      </w:r>
    </w:p>
    <w:p w14:paraId="1C977CBE" w14:textId="77777777" w:rsidR="00FA4C02" w:rsidRPr="00FA4C02" w:rsidRDefault="00FA4C02" w:rsidP="00FA4C02">
      <w:pPr>
        <w:ind w:left="426"/>
        <w:jc w:val="both"/>
        <w:rPr>
          <w:rFonts w:ascii="Arial" w:hAnsi="Arial" w:cs="Arial"/>
          <w:sz w:val="24"/>
          <w:szCs w:val="24"/>
        </w:rPr>
      </w:pPr>
      <w:r w:rsidRPr="00FA4C02">
        <w:rPr>
          <w:rFonts w:ascii="Arial" w:hAnsi="Arial" w:cs="Arial"/>
          <w:sz w:val="24"/>
          <w:szCs w:val="24"/>
        </w:rPr>
        <w:t>• To ensure equity between all the students doing that particular assessment</w:t>
      </w:r>
    </w:p>
    <w:p w14:paraId="7A993533" w14:textId="77777777" w:rsidR="00FA4C02" w:rsidRPr="00FA4C02" w:rsidRDefault="00FA4C02" w:rsidP="00FA4C02">
      <w:pPr>
        <w:ind w:left="426"/>
        <w:jc w:val="both"/>
        <w:rPr>
          <w:rFonts w:ascii="Arial" w:hAnsi="Arial" w:cs="Arial"/>
          <w:sz w:val="24"/>
          <w:szCs w:val="24"/>
        </w:rPr>
      </w:pPr>
    </w:p>
    <w:p w14:paraId="629ADDDC" w14:textId="77777777" w:rsidR="00FA4C02" w:rsidRPr="00FA4C02" w:rsidRDefault="00FA4C02" w:rsidP="00FA4C02">
      <w:pPr>
        <w:numPr>
          <w:ilvl w:val="0"/>
          <w:numId w:val="20"/>
        </w:numPr>
        <w:ind w:left="426" w:firstLine="0"/>
        <w:jc w:val="both"/>
        <w:rPr>
          <w:rFonts w:ascii="Arial" w:hAnsi="Arial" w:cs="Arial"/>
          <w:sz w:val="24"/>
          <w:szCs w:val="24"/>
        </w:rPr>
      </w:pPr>
      <w:r w:rsidRPr="00FA4C02">
        <w:rPr>
          <w:rFonts w:ascii="Arial" w:hAnsi="Arial" w:cs="Arial"/>
          <w:sz w:val="24"/>
          <w:szCs w:val="24"/>
        </w:rPr>
        <w:t xml:space="preserve">If the specified word limit for an assessment has been exceeded, the following penalties would normally apply. The penalty cannot take the work into the </w:t>
      </w:r>
      <w:proofErr w:type="gramStart"/>
      <w:r w:rsidRPr="00FA4C02">
        <w:rPr>
          <w:rFonts w:ascii="Arial" w:hAnsi="Arial" w:cs="Arial"/>
          <w:sz w:val="24"/>
          <w:szCs w:val="24"/>
        </w:rPr>
        <w:t>fail</w:t>
      </w:r>
      <w:proofErr w:type="gramEnd"/>
      <w:r w:rsidRPr="00FA4C02">
        <w:rPr>
          <w:rFonts w:ascii="Arial" w:hAnsi="Arial" w:cs="Arial"/>
          <w:sz w:val="24"/>
          <w:szCs w:val="24"/>
        </w:rPr>
        <w:t xml:space="preserve"> category.</w:t>
      </w:r>
    </w:p>
    <w:p w14:paraId="6A3E3655" w14:textId="77777777" w:rsidR="00FA4C02" w:rsidRPr="00FA4C02" w:rsidRDefault="00FA4C02" w:rsidP="00FA4C02">
      <w:pPr>
        <w:numPr>
          <w:ilvl w:val="1"/>
          <w:numId w:val="21"/>
        </w:numPr>
        <w:ind w:left="426" w:firstLine="0"/>
        <w:jc w:val="both"/>
        <w:rPr>
          <w:rFonts w:ascii="Arial" w:hAnsi="Arial" w:cs="Arial"/>
          <w:sz w:val="24"/>
          <w:szCs w:val="24"/>
        </w:rPr>
      </w:pPr>
      <w:r w:rsidRPr="00FA4C02">
        <w:rPr>
          <w:rFonts w:ascii="Arial" w:hAnsi="Arial" w:cs="Arial"/>
          <w:sz w:val="24"/>
          <w:szCs w:val="24"/>
        </w:rPr>
        <w:t>Up to 10% above the word limit – No deduction off final mark</w:t>
      </w:r>
    </w:p>
    <w:p w14:paraId="6FB74CEB" w14:textId="77777777" w:rsidR="00FA4C02" w:rsidRPr="00FA4C02" w:rsidRDefault="00FA4C02" w:rsidP="00FA4C02">
      <w:pPr>
        <w:numPr>
          <w:ilvl w:val="1"/>
          <w:numId w:val="21"/>
        </w:numPr>
        <w:ind w:left="426" w:firstLine="0"/>
        <w:jc w:val="both"/>
        <w:rPr>
          <w:rFonts w:ascii="Arial" w:hAnsi="Arial" w:cs="Arial"/>
          <w:sz w:val="24"/>
          <w:szCs w:val="24"/>
        </w:rPr>
      </w:pPr>
      <w:r w:rsidRPr="00FA4C02">
        <w:rPr>
          <w:rFonts w:ascii="Arial" w:hAnsi="Arial" w:cs="Arial"/>
          <w:sz w:val="24"/>
          <w:szCs w:val="24"/>
        </w:rPr>
        <w:t xml:space="preserve">Between 10% and 25% above the word limit – Deduction of 5 marks off final </w:t>
      </w:r>
      <w:proofErr w:type="gramStart"/>
      <w:r w:rsidRPr="00FA4C02">
        <w:rPr>
          <w:rFonts w:ascii="Arial" w:hAnsi="Arial" w:cs="Arial"/>
          <w:sz w:val="24"/>
          <w:szCs w:val="24"/>
        </w:rPr>
        <w:t>mark(</w:t>
      </w:r>
      <w:proofErr w:type="gramEnd"/>
      <w:r w:rsidRPr="00FA4C02">
        <w:rPr>
          <w:rFonts w:ascii="Arial" w:hAnsi="Arial" w:cs="Arial"/>
          <w:sz w:val="24"/>
          <w:szCs w:val="24"/>
        </w:rPr>
        <w:t>or reduce the mark to the capped mark, whichever is lesser)</w:t>
      </w:r>
    </w:p>
    <w:p w14:paraId="660EBEBE" w14:textId="77777777" w:rsidR="00FA4C02" w:rsidRPr="00FA4C02" w:rsidRDefault="00FA4C02" w:rsidP="00FA4C02">
      <w:pPr>
        <w:numPr>
          <w:ilvl w:val="1"/>
          <w:numId w:val="21"/>
        </w:numPr>
        <w:ind w:left="426" w:firstLine="0"/>
        <w:jc w:val="both"/>
        <w:rPr>
          <w:rFonts w:ascii="Arial" w:hAnsi="Arial" w:cs="Arial"/>
          <w:sz w:val="24"/>
          <w:szCs w:val="24"/>
        </w:rPr>
      </w:pPr>
      <w:r w:rsidRPr="00FA4C02">
        <w:rPr>
          <w:rFonts w:ascii="Arial" w:hAnsi="Arial" w:cs="Arial"/>
          <w:sz w:val="24"/>
          <w:szCs w:val="24"/>
        </w:rPr>
        <w:t>Between 25% and 50% above the word limit – Deduction of 10 marks off final mark (or reduce the mark to the capped mark, whichever is lesser)</w:t>
      </w:r>
    </w:p>
    <w:p w14:paraId="5EB8641A" w14:textId="77777777" w:rsidR="00FA4C02" w:rsidRPr="00FA4C02" w:rsidRDefault="00FA4C02" w:rsidP="00FA4C02">
      <w:pPr>
        <w:numPr>
          <w:ilvl w:val="1"/>
          <w:numId w:val="21"/>
        </w:numPr>
        <w:ind w:left="426" w:firstLine="0"/>
        <w:jc w:val="both"/>
        <w:rPr>
          <w:rFonts w:ascii="Arial" w:hAnsi="Arial" w:cs="Arial"/>
          <w:sz w:val="24"/>
          <w:szCs w:val="24"/>
        </w:rPr>
      </w:pPr>
      <w:r w:rsidRPr="00FA4C02">
        <w:rPr>
          <w:rFonts w:ascii="Arial" w:hAnsi="Arial" w:cs="Arial"/>
          <w:sz w:val="24"/>
          <w:szCs w:val="24"/>
        </w:rPr>
        <w:t>50% or more over length – Maximum mark of capped mark</w:t>
      </w:r>
    </w:p>
    <w:p w14:paraId="62E5148E" w14:textId="77777777" w:rsidR="00FA4C02" w:rsidRPr="00FA4C02" w:rsidRDefault="00FA4C02" w:rsidP="00FA4C02">
      <w:pPr>
        <w:ind w:left="426"/>
        <w:jc w:val="both"/>
        <w:rPr>
          <w:rFonts w:ascii="Arial" w:hAnsi="Arial" w:cs="Arial"/>
          <w:sz w:val="24"/>
          <w:szCs w:val="24"/>
        </w:rPr>
      </w:pPr>
    </w:p>
    <w:p w14:paraId="679C2BFD" w14:textId="095286FF" w:rsidR="00A67FB1" w:rsidRPr="00A406E5" w:rsidRDefault="00FA4C02" w:rsidP="00FA4C02">
      <w:pPr>
        <w:ind w:left="426"/>
        <w:jc w:val="both"/>
        <w:rPr>
          <w:rFonts w:ascii="Arial" w:hAnsi="Arial" w:cs="Arial"/>
          <w:sz w:val="24"/>
          <w:szCs w:val="24"/>
        </w:rPr>
      </w:pPr>
      <w:r w:rsidRPr="00FA4C02">
        <w:rPr>
          <w:rFonts w:ascii="Arial" w:hAnsi="Arial" w:cs="Arial"/>
          <w:sz w:val="24"/>
          <w:szCs w:val="24"/>
        </w:rPr>
        <w:t>A failure to meet the word limit (or minimum word limit if a range is given) may result in lower marks based on the quality of the work because the work may not include the necessary information required for the assessment to meet the stated learning outcomes.</w:t>
      </w:r>
    </w:p>
    <w:p w14:paraId="6D506ECF" w14:textId="77777777" w:rsidR="00152E9D" w:rsidRPr="00A406E5" w:rsidRDefault="00152E9D" w:rsidP="00A67FB1">
      <w:pPr>
        <w:ind w:left="720"/>
        <w:rPr>
          <w:rFonts w:ascii="Arial" w:hAnsi="Arial" w:cs="Arial"/>
          <w:sz w:val="24"/>
          <w:szCs w:val="24"/>
        </w:rPr>
      </w:pPr>
    </w:p>
    <w:p w14:paraId="41B7FC9A" w14:textId="77777777" w:rsidR="00152E9D" w:rsidRPr="00A406E5" w:rsidRDefault="00152E9D" w:rsidP="00A67FB1">
      <w:pPr>
        <w:ind w:left="720"/>
        <w:rPr>
          <w:rFonts w:ascii="Arial" w:hAnsi="Arial" w:cs="Arial"/>
          <w:sz w:val="24"/>
          <w:szCs w:val="24"/>
        </w:rPr>
      </w:pPr>
    </w:p>
    <w:p w14:paraId="4A626E18" w14:textId="77777777" w:rsidR="00152E9D" w:rsidRPr="00A406E5" w:rsidRDefault="00152E9D" w:rsidP="00A67FB1">
      <w:pPr>
        <w:ind w:left="720"/>
        <w:rPr>
          <w:rFonts w:ascii="Arial" w:hAnsi="Arial" w:cs="Arial"/>
          <w:sz w:val="24"/>
          <w:szCs w:val="24"/>
        </w:rPr>
      </w:pPr>
    </w:p>
    <w:p w14:paraId="3D2679DE" w14:textId="77777777" w:rsidR="00152E9D" w:rsidRPr="00A406E5" w:rsidRDefault="00152E9D" w:rsidP="00A67FB1">
      <w:pPr>
        <w:ind w:left="720"/>
        <w:rPr>
          <w:rFonts w:ascii="Arial" w:hAnsi="Arial" w:cs="Arial"/>
          <w:sz w:val="24"/>
          <w:szCs w:val="24"/>
        </w:rPr>
      </w:pPr>
    </w:p>
    <w:p w14:paraId="081E09C0" w14:textId="77777777" w:rsidR="00152E9D" w:rsidRPr="00A406E5" w:rsidRDefault="00152E9D" w:rsidP="00A67FB1">
      <w:pPr>
        <w:ind w:left="720"/>
        <w:rPr>
          <w:rFonts w:ascii="Arial" w:hAnsi="Arial" w:cs="Arial"/>
          <w:sz w:val="24"/>
          <w:szCs w:val="24"/>
        </w:rPr>
      </w:pPr>
    </w:p>
    <w:p w14:paraId="0368C4E6" w14:textId="77777777" w:rsidR="00152E9D" w:rsidRPr="00A406E5" w:rsidRDefault="00152E9D" w:rsidP="00A67FB1">
      <w:pPr>
        <w:ind w:left="720"/>
        <w:rPr>
          <w:rFonts w:ascii="Arial" w:hAnsi="Arial" w:cs="Arial"/>
          <w:sz w:val="24"/>
          <w:szCs w:val="24"/>
        </w:rPr>
      </w:pPr>
    </w:p>
    <w:p w14:paraId="2F8BD1E4" w14:textId="77777777" w:rsidR="00152E9D" w:rsidRPr="00A406E5" w:rsidRDefault="00152E9D" w:rsidP="00736615">
      <w:pPr>
        <w:rPr>
          <w:rFonts w:ascii="Arial" w:hAnsi="Arial" w:cs="Arial"/>
          <w:sz w:val="24"/>
          <w:szCs w:val="24"/>
        </w:rPr>
      </w:pPr>
    </w:p>
    <w:p w14:paraId="27937C5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AB43B0E" w14:textId="77777777" w:rsidTr="00C8667A">
        <w:trPr>
          <w:trHeight w:val="414"/>
        </w:trPr>
        <w:tc>
          <w:tcPr>
            <w:tcW w:w="10670" w:type="dxa"/>
            <w:shd w:val="clear" w:color="auto" w:fill="D9D9D9"/>
          </w:tcPr>
          <w:p w14:paraId="6016833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F4A67C5" w14:textId="77777777" w:rsidR="00D22D9C" w:rsidRPr="00A406E5" w:rsidRDefault="00D22D9C" w:rsidP="00D22D9C">
      <w:pPr>
        <w:jc w:val="both"/>
        <w:rPr>
          <w:rFonts w:ascii="Arial" w:hAnsi="Arial" w:cs="Arial"/>
          <w:sz w:val="22"/>
          <w:szCs w:val="22"/>
        </w:rPr>
      </w:pPr>
    </w:p>
    <w:p w14:paraId="747BC8A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BCEAC6D" w14:textId="77777777" w:rsidR="004D5E9B" w:rsidRDefault="004D5E9B" w:rsidP="00D22D9C">
      <w:pPr>
        <w:jc w:val="both"/>
        <w:rPr>
          <w:rFonts w:ascii="Arial" w:hAnsi="Arial" w:cs="Arial"/>
          <w:b/>
          <w:sz w:val="22"/>
          <w:szCs w:val="22"/>
        </w:rPr>
      </w:pPr>
    </w:p>
    <w:p w14:paraId="52B9BD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991AD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A77603" w14:textId="77777777" w:rsidR="00C01A3F" w:rsidRPr="00A406E5" w:rsidRDefault="00C01A3F" w:rsidP="00D22D9C">
      <w:pPr>
        <w:jc w:val="both"/>
        <w:rPr>
          <w:rFonts w:ascii="Arial" w:hAnsi="Arial" w:cs="Arial"/>
          <w:sz w:val="22"/>
          <w:szCs w:val="22"/>
        </w:rPr>
      </w:pPr>
    </w:p>
    <w:p w14:paraId="279AD83F" w14:textId="48BA8C2A" w:rsidR="00C46629" w:rsidRDefault="008042F0" w:rsidP="00C46629">
      <w:pPr>
        <w:jc w:val="both"/>
        <w:rPr>
          <w:rFonts w:ascii="Arial" w:hAnsi="Arial" w:cs="Arial"/>
          <w:i/>
          <w:sz w:val="22"/>
          <w:szCs w:val="22"/>
        </w:rPr>
      </w:pPr>
      <w:r w:rsidRPr="397DE560">
        <w:rPr>
          <w:rFonts w:ascii="Arial" w:hAnsi="Arial" w:cs="Arial"/>
          <w:b/>
          <w:bCs/>
          <w:i/>
          <w:iCs/>
          <w:sz w:val="22"/>
          <w:szCs w:val="22"/>
        </w:rPr>
        <w:t>Guidance</w:t>
      </w:r>
      <w:r w:rsidR="00C01A3F" w:rsidRPr="397DE560">
        <w:rPr>
          <w:rFonts w:ascii="Arial" w:hAnsi="Arial" w:cs="Arial"/>
          <w:b/>
          <w:bCs/>
          <w:i/>
          <w:iCs/>
          <w:sz w:val="22"/>
          <w:szCs w:val="22"/>
        </w:rPr>
        <w:t xml:space="preserve"> specific to this </w:t>
      </w:r>
      <w:r w:rsidR="004C4F19" w:rsidRPr="397DE560">
        <w:rPr>
          <w:rFonts w:ascii="Arial" w:hAnsi="Arial" w:cs="Arial"/>
          <w:b/>
          <w:bCs/>
          <w:i/>
          <w:iCs/>
          <w:sz w:val="22"/>
          <w:szCs w:val="22"/>
        </w:rPr>
        <w:t>assessment</w:t>
      </w:r>
      <w:r w:rsidR="00C01A3F" w:rsidRPr="397DE560">
        <w:rPr>
          <w:rFonts w:ascii="Arial" w:hAnsi="Arial" w:cs="Arial"/>
          <w:b/>
          <w:bCs/>
          <w:i/>
          <w:iCs/>
          <w:sz w:val="22"/>
          <w:szCs w:val="22"/>
        </w:rPr>
        <w:t>:</w:t>
      </w:r>
      <w:r w:rsidR="00C01A3F" w:rsidRPr="397DE560">
        <w:rPr>
          <w:rFonts w:ascii="Arial" w:hAnsi="Arial" w:cs="Arial"/>
          <w:i/>
          <w:iCs/>
          <w:sz w:val="22"/>
          <w:szCs w:val="22"/>
        </w:rPr>
        <w:t xml:space="preserve"> </w:t>
      </w:r>
      <w:r w:rsidR="00C46629">
        <w:rPr>
          <w:rFonts w:ascii="Arial" w:hAnsi="Arial" w:cs="Arial"/>
          <w:i/>
          <w:sz w:val="22"/>
          <w:szCs w:val="22"/>
        </w:rPr>
        <w:t xml:space="preserve">You should show a wide level of reading, a minimum of </w:t>
      </w:r>
      <w:r w:rsidR="000847A4">
        <w:rPr>
          <w:rFonts w:ascii="Arial" w:hAnsi="Arial" w:cs="Arial"/>
          <w:i/>
          <w:sz w:val="22"/>
          <w:szCs w:val="22"/>
        </w:rPr>
        <w:t>15</w:t>
      </w:r>
      <w:r w:rsidR="00C46629">
        <w:rPr>
          <w:rFonts w:ascii="Arial" w:hAnsi="Arial" w:cs="Arial"/>
          <w:i/>
          <w:sz w:val="22"/>
          <w:szCs w:val="22"/>
        </w:rPr>
        <w:t xml:space="preserve"> academic references, from a variety of sources including textbooks, academic journals and academic based websites.  For this assignment it is perfectly permissible to include industry-focused sources.  You should use Harvard referencing correctly in-text and for the bibliography. Do not forget to acknowledge any diagrams or images you use.</w:t>
      </w:r>
    </w:p>
    <w:p w14:paraId="4FEA4948" w14:textId="7A66C26C" w:rsidR="1296C087" w:rsidRDefault="1296C087" w:rsidP="397DE560">
      <w:pPr>
        <w:spacing w:line="259" w:lineRule="auto"/>
        <w:jc w:val="both"/>
      </w:pPr>
    </w:p>
    <w:p w14:paraId="018B999E" w14:textId="77777777" w:rsidR="00D22D9C" w:rsidRPr="00A406E5" w:rsidRDefault="00D22D9C" w:rsidP="00D22D9C">
      <w:pPr>
        <w:jc w:val="both"/>
        <w:rPr>
          <w:rFonts w:ascii="Arial" w:hAnsi="Arial" w:cs="Arial"/>
          <w:sz w:val="22"/>
          <w:szCs w:val="22"/>
        </w:rPr>
      </w:pPr>
    </w:p>
    <w:p w14:paraId="6390EA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86377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09F99D" w14:textId="77777777" w:rsidR="00C01A3F" w:rsidRPr="00A406E5" w:rsidRDefault="00C01A3F" w:rsidP="00C01A3F">
      <w:pPr>
        <w:jc w:val="both"/>
        <w:rPr>
          <w:rFonts w:ascii="Arial" w:hAnsi="Arial" w:cs="Arial"/>
          <w:b/>
          <w:i/>
          <w:sz w:val="22"/>
          <w:szCs w:val="22"/>
        </w:rPr>
      </w:pPr>
    </w:p>
    <w:p w14:paraId="42B9D6C6" w14:textId="76EBBC7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6629">
        <w:rPr>
          <w:rFonts w:ascii="Arial" w:hAnsi="Arial" w:cs="Arial"/>
          <w:i/>
          <w:sz w:val="22"/>
          <w:szCs w:val="22"/>
        </w:rPr>
        <w:t xml:space="preserve">You should demonstrate a systematic understanding of key aspects of human resources </w:t>
      </w:r>
      <w:r w:rsidR="00C46629">
        <w:rPr>
          <w:rFonts w:ascii="Arial" w:hAnsi="Arial"/>
          <w:i/>
          <w:sz w:val="22"/>
        </w:rPr>
        <w:t>management</w:t>
      </w:r>
      <w:r w:rsidR="00C46629">
        <w:rPr>
          <w:rFonts w:ascii="Arial" w:hAnsi="Arial" w:cs="Arial"/>
          <w:i/>
          <w:sz w:val="22"/>
          <w:szCs w:val="22"/>
        </w:rPr>
        <w:t xml:space="preserve"> concepts, including acquisition of coherent and detailed knowledge, at least some of which is at, or informed by, the forefront of human resources </w:t>
      </w:r>
      <w:r w:rsidR="00C46629">
        <w:rPr>
          <w:rFonts w:ascii="Arial" w:hAnsi="Arial"/>
          <w:i/>
          <w:sz w:val="22"/>
        </w:rPr>
        <w:t>management</w:t>
      </w:r>
      <w:r w:rsidR="00C46629">
        <w:rPr>
          <w:rFonts w:ascii="Arial" w:hAnsi="Arial" w:cs="Arial"/>
          <w:i/>
          <w:sz w:val="22"/>
          <w:szCs w:val="22"/>
        </w:rPr>
        <w:t xml:space="preserve"> academic research and practice.  This involves the selection of the most appropriate and/or suitable human resources </w:t>
      </w:r>
      <w:r w:rsidR="00C46629">
        <w:rPr>
          <w:rFonts w:ascii="Arial" w:hAnsi="Arial"/>
          <w:i/>
          <w:sz w:val="22"/>
        </w:rPr>
        <w:t>management</w:t>
      </w:r>
      <w:r w:rsidR="00C46629">
        <w:rPr>
          <w:rFonts w:ascii="Arial" w:hAnsi="Arial" w:cs="Arial"/>
          <w:i/>
          <w:sz w:val="22"/>
          <w:szCs w:val="22"/>
        </w:rPr>
        <w:t xml:space="preserve"> concepts and frameworks relevant to creating or increasing awareness within the context of your chosen organisation.  You do not need to explain in depth the models, as this assignment is weighted more towards analysis and practical skills (application).  It is important that you do not overload the theory in this report. You need to include and refer to academic theory, but only as a basis for your discussions – reports are not dissertations and academic theory need not to be discussed in detail. You need to demonstrate a genuine understanding of the relevant techniques, models and/or theories of human resources management chosen and of the environment in which your chosen organisation is operating.</w:t>
      </w:r>
    </w:p>
    <w:p w14:paraId="6E71427E" w14:textId="77777777" w:rsidR="00D22D9C" w:rsidRPr="00A406E5" w:rsidRDefault="00D22D9C" w:rsidP="00D22D9C">
      <w:pPr>
        <w:jc w:val="both"/>
        <w:rPr>
          <w:rFonts w:ascii="Arial" w:hAnsi="Arial" w:cs="Arial"/>
          <w:sz w:val="22"/>
          <w:szCs w:val="22"/>
        </w:rPr>
      </w:pPr>
    </w:p>
    <w:p w14:paraId="0A10D071" w14:textId="77777777" w:rsidR="00D22D9C" w:rsidRPr="00A406E5" w:rsidRDefault="00D22D9C" w:rsidP="00D22D9C">
      <w:pPr>
        <w:jc w:val="both"/>
        <w:rPr>
          <w:rFonts w:ascii="Arial" w:hAnsi="Arial" w:cs="Arial"/>
          <w:b/>
          <w:sz w:val="22"/>
          <w:szCs w:val="22"/>
        </w:rPr>
      </w:pPr>
    </w:p>
    <w:p w14:paraId="42192B7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A602D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w:t>
      </w:r>
      <w:r w:rsidR="00D22D9C"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90226" w14:textId="77777777" w:rsidR="00D22D9C" w:rsidRPr="00A406E5" w:rsidRDefault="00D22D9C" w:rsidP="00D22D9C">
      <w:pPr>
        <w:jc w:val="both"/>
        <w:rPr>
          <w:rFonts w:ascii="Arial" w:hAnsi="Arial" w:cs="Arial"/>
          <w:sz w:val="22"/>
          <w:szCs w:val="22"/>
        </w:rPr>
      </w:pPr>
    </w:p>
    <w:p w14:paraId="057C0382" w14:textId="24D22C51" w:rsidR="00C46629" w:rsidRDefault="008042F0" w:rsidP="00C4662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6629">
        <w:rPr>
          <w:rFonts w:ascii="Arial" w:hAnsi="Arial" w:cs="Arial"/>
          <w:i/>
          <w:sz w:val="22"/>
          <w:szCs w:val="22"/>
        </w:rPr>
        <w:t xml:space="preserve">You should devise and sustain arguments, and/or solve practical real-world problems, using principles of human resources </w:t>
      </w:r>
      <w:r w:rsidR="00C46629">
        <w:rPr>
          <w:rFonts w:ascii="Arial" w:hAnsi="Arial"/>
          <w:i/>
          <w:sz w:val="22"/>
        </w:rPr>
        <w:t>management</w:t>
      </w:r>
      <w:r w:rsidR="00C46629">
        <w:rPr>
          <w:rFonts w:ascii="Arial" w:hAnsi="Arial" w:cs="Arial"/>
          <w:i/>
          <w:sz w:val="22"/>
          <w:szCs w:val="22"/>
        </w:rPr>
        <w:t xml:space="preserve"> ideas and techniques, some of which are at the forefront of the human resources </w:t>
      </w:r>
      <w:r w:rsidR="00C46629">
        <w:rPr>
          <w:rFonts w:ascii="Arial" w:hAnsi="Arial"/>
          <w:i/>
          <w:sz w:val="22"/>
        </w:rPr>
        <w:t>management</w:t>
      </w:r>
      <w:r w:rsidR="00C46629">
        <w:rPr>
          <w:rFonts w:ascii="Arial" w:hAnsi="Arial" w:cs="Arial"/>
          <w:i/>
          <w:sz w:val="22"/>
          <w:szCs w:val="22"/>
        </w:rPr>
        <w:t xml:space="preserve"> discipline. Conclusions should summarize all </w:t>
      </w:r>
      <w:proofErr w:type="gramStart"/>
      <w:r w:rsidR="00C46629">
        <w:rPr>
          <w:rFonts w:ascii="Arial" w:hAnsi="Arial" w:cs="Arial"/>
          <w:i/>
          <w:sz w:val="22"/>
          <w:szCs w:val="22"/>
        </w:rPr>
        <w:t>you</w:t>
      </w:r>
      <w:proofErr w:type="gramEnd"/>
      <w:r w:rsidR="00C46629">
        <w:rPr>
          <w:rFonts w:ascii="Arial" w:hAnsi="Arial" w:cs="Arial"/>
          <w:i/>
          <w:sz w:val="22"/>
          <w:szCs w:val="22"/>
        </w:rPr>
        <w:t xml:space="preserve"> key findings comprehensively and Recommendations/proposals should be convincing, persuasive, possibly challenging and derived from evaluation of the evidence. </w:t>
      </w:r>
    </w:p>
    <w:p w14:paraId="078BCB3B" w14:textId="019F427C" w:rsidR="00C01A3F" w:rsidRPr="00A406E5" w:rsidRDefault="00C01A3F" w:rsidP="00D22D9C">
      <w:pPr>
        <w:jc w:val="both"/>
        <w:rPr>
          <w:rFonts w:ascii="Arial" w:hAnsi="Arial" w:cs="Arial"/>
          <w:sz w:val="22"/>
          <w:szCs w:val="22"/>
        </w:rPr>
      </w:pPr>
    </w:p>
    <w:p w14:paraId="19004EC8" w14:textId="77777777" w:rsidR="00D22D9C" w:rsidRPr="00A406E5" w:rsidRDefault="00D22D9C" w:rsidP="00D22D9C">
      <w:pPr>
        <w:jc w:val="both"/>
        <w:rPr>
          <w:rFonts w:ascii="Arial" w:hAnsi="Arial" w:cs="Arial"/>
          <w:b/>
          <w:sz w:val="22"/>
          <w:szCs w:val="22"/>
        </w:rPr>
      </w:pPr>
    </w:p>
    <w:p w14:paraId="3BDB18E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F577CB5"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A581255" w14:textId="77777777" w:rsidR="00DB444C" w:rsidRDefault="00DB444C" w:rsidP="008440FE">
      <w:pPr>
        <w:jc w:val="both"/>
        <w:rPr>
          <w:rFonts w:ascii="Arial" w:hAnsi="Arial" w:cs="Arial"/>
          <w:sz w:val="22"/>
          <w:szCs w:val="22"/>
        </w:rPr>
      </w:pPr>
    </w:p>
    <w:p w14:paraId="5FC413E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3C7AA2" w14:textId="77777777" w:rsidR="00D22D9C" w:rsidRPr="00A406E5" w:rsidRDefault="00D22D9C" w:rsidP="00D22D9C">
      <w:pPr>
        <w:jc w:val="both"/>
        <w:rPr>
          <w:rFonts w:ascii="Arial" w:hAnsi="Arial" w:cs="Arial"/>
          <w:sz w:val="22"/>
          <w:szCs w:val="22"/>
        </w:rPr>
      </w:pPr>
    </w:p>
    <w:p w14:paraId="2B395A0A" w14:textId="7D1E90F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6629">
        <w:rPr>
          <w:rFonts w:ascii="Arial" w:hAnsi="Arial" w:cs="Arial"/>
          <w:i/>
          <w:sz w:val="22"/>
          <w:szCs w:val="22"/>
        </w:rPr>
        <w:t>You should deploy your chosen techniques, models and/or theories, to the organization chosen, giving real-life examples to illustrate the points you make. Where possible you should show awareness of the limitations of the model used when applied to the organisation.</w:t>
      </w:r>
    </w:p>
    <w:p w14:paraId="52400C86" w14:textId="77777777" w:rsidR="00C01A3F" w:rsidRPr="00A406E5" w:rsidRDefault="00C01A3F" w:rsidP="00D22D9C">
      <w:pPr>
        <w:jc w:val="both"/>
        <w:rPr>
          <w:rFonts w:ascii="Arial" w:hAnsi="Arial" w:cs="Arial"/>
          <w:sz w:val="22"/>
          <w:szCs w:val="22"/>
        </w:rPr>
      </w:pPr>
    </w:p>
    <w:p w14:paraId="7E2D3F33" w14:textId="77777777" w:rsidR="008566E5" w:rsidRPr="00A406E5" w:rsidRDefault="008566E5" w:rsidP="00D22D9C">
      <w:pPr>
        <w:jc w:val="both"/>
        <w:rPr>
          <w:rFonts w:ascii="Arial" w:hAnsi="Arial" w:cs="Arial"/>
          <w:sz w:val="22"/>
          <w:szCs w:val="22"/>
        </w:rPr>
      </w:pPr>
    </w:p>
    <w:p w14:paraId="28DE95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1ACAE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E62973" w14:textId="77777777" w:rsidR="00995D51" w:rsidRDefault="00995D51" w:rsidP="00D22D9C">
      <w:pPr>
        <w:jc w:val="both"/>
        <w:rPr>
          <w:rFonts w:ascii="Arial" w:hAnsi="Arial" w:cs="Arial"/>
          <w:sz w:val="22"/>
          <w:szCs w:val="22"/>
        </w:rPr>
      </w:pPr>
    </w:p>
    <w:p w14:paraId="6CD1099A" w14:textId="77777777" w:rsidR="00D22D9C" w:rsidRPr="00A406E5" w:rsidRDefault="00D22D9C" w:rsidP="00D22D9C">
      <w:pPr>
        <w:jc w:val="both"/>
        <w:rPr>
          <w:rFonts w:ascii="Arial" w:hAnsi="Arial" w:cs="Arial"/>
          <w:sz w:val="22"/>
          <w:szCs w:val="22"/>
        </w:rPr>
      </w:pPr>
    </w:p>
    <w:p w14:paraId="31E32804" w14:textId="77777777" w:rsidR="00C46629" w:rsidRDefault="008042F0" w:rsidP="00C4662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6629">
        <w:rPr>
          <w:rFonts w:ascii="Arial" w:hAnsi="Arial" w:cs="Arial"/>
          <w:i/>
          <w:sz w:val="22"/>
          <w:szCs w:val="22"/>
        </w:rPr>
        <w:t>You should use a report of a recognised format.  It should include an executive summary, introduction, main findings and conclusions.  Recommendations are also required.   All writing should be academic in style, formal, focused, concise and subject specific.  It should use a font of Times New Roman 12.  All graphs, charts and figures in the main body must be clearly referenced beside or beneath.  Where possible they should not be on separate pages but should be incorporated within the text.  Writing clarity, style, grammar - write in report style to clearly convey your ideas and arguments.</w:t>
      </w:r>
    </w:p>
    <w:p w14:paraId="7282EB08" w14:textId="77777777" w:rsidR="00C46629" w:rsidRDefault="00C46629" w:rsidP="00C46629">
      <w:pPr>
        <w:jc w:val="both"/>
        <w:rPr>
          <w:rFonts w:ascii="Arial" w:hAnsi="Arial" w:cs="Arial"/>
          <w:i/>
          <w:sz w:val="22"/>
          <w:szCs w:val="22"/>
        </w:rPr>
      </w:pPr>
    </w:p>
    <w:p w14:paraId="47D4B336" w14:textId="237F79FC" w:rsidR="00C01A3F" w:rsidRPr="00A406E5" w:rsidRDefault="00C01A3F" w:rsidP="00D22D9C">
      <w:pPr>
        <w:jc w:val="both"/>
        <w:rPr>
          <w:rFonts w:ascii="Arial" w:hAnsi="Arial" w:cs="Arial"/>
          <w:sz w:val="22"/>
          <w:szCs w:val="22"/>
        </w:rPr>
      </w:pPr>
    </w:p>
    <w:p w14:paraId="1EC0E6F9" w14:textId="38F67109" w:rsidR="00C01A3F" w:rsidRPr="00A406E5" w:rsidRDefault="00C01A3F">
      <w:pPr>
        <w:rPr>
          <w:rFonts w:ascii="Arial" w:hAnsi="Arial" w:cs="Arial"/>
          <w:sz w:val="22"/>
          <w:szCs w:val="22"/>
        </w:rPr>
      </w:pPr>
    </w:p>
    <w:p w14:paraId="6969AF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98B9AA" w14:textId="77777777" w:rsidTr="00152E9D">
        <w:trPr>
          <w:jc w:val="center"/>
        </w:trPr>
        <w:tc>
          <w:tcPr>
            <w:tcW w:w="10670" w:type="dxa"/>
            <w:shd w:val="clear" w:color="auto" w:fill="BFBFBF"/>
          </w:tcPr>
          <w:p w14:paraId="16771C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179CC0" w14:textId="77777777" w:rsidR="00152E9D" w:rsidRPr="00A406E5" w:rsidRDefault="00152E9D" w:rsidP="00152E9D">
      <w:pPr>
        <w:rPr>
          <w:rFonts w:ascii="Arial" w:hAnsi="Arial" w:cs="Arial"/>
        </w:rPr>
      </w:pPr>
    </w:p>
    <w:p w14:paraId="6CE5647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4C0698"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7AA5B54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E1BCE" w14:paraId="49442F40" w14:textId="77777777" w:rsidTr="001E1BC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57D6BA" w14:textId="77777777" w:rsidR="001E1BCE" w:rsidRDefault="001E1BCE" w:rsidP="000C5321">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D55C49" w14:textId="77777777" w:rsidR="001E1BCE" w:rsidRDefault="001E1BCE" w:rsidP="000C5321">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4237A2" w14:textId="77777777" w:rsidR="001E1BCE" w:rsidRDefault="001E1BCE" w:rsidP="000C5321">
            <w:pPr>
              <w:ind w:left="113" w:right="113"/>
              <w:jc w:val="center"/>
              <w:rPr>
                <w:rFonts w:ascii="Arial" w:hAnsi="Arial" w:cs="Arial"/>
                <w:b/>
                <w:sz w:val="18"/>
                <w:szCs w:val="18"/>
              </w:rPr>
            </w:pPr>
            <w:r>
              <w:rPr>
                <w:rFonts w:ascii="Arial" w:hAnsi="Arial" w:cs="Arial"/>
                <w:b/>
                <w:sz w:val="18"/>
                <w:szCs w:val="18"/>
              </w:rPr>
              <w:t xml:space="preserve">Marks </w:t>
            </w:r>
          </w:p>
          <w:p w14:paraId="775D16E4" w14:textId="77777777" w:rsidR="001E1BCE" w:rsidRDefault="001E1BCE" w:rsidP="000C5321">
            <w:pPr>
              <w:ind w:left="113" w:right="113"/>
              <w:jc w:val="center"/>
              <w:rPr>
                <w:rFonts w:ascii="Arial" w:hAnsi="Arial" w:cs="Arial"/>
                <w:b/>
                <w:sz w:val="18"/>
                <w:szCs w:val="18"/>
              </w:rPr>
            </w:pPr>
            <w:r>
              <w:rPr>
                <w:rFonts w:ascii="Arial" w:hAnsi="Arial" w:cs="Arial"/>
                <w:b/>
                <w:sz w:val="18"/>
                <w:szCs w:val="18"/>
              </w:rPr>
              <w:t>awarded</w:t>
            </w:r>
          </w:p>
        </w:tc>
      </w:tr>
      <w:tr w:rsidR="001E1BCE" w14:paraId="31713162" w14:textId="77777777" w:rsidTr="001E1BCE">
        <w:trPr>
          <w:trHeight w:val="450"/>
        </w:trPr>
        <w:tc>
          <w:tcPr>
            <w:tcW w:w="4169" w:type="pct"/>
            <w:tcBorders>
              <w:top w:val="single" w:sz="4" w:space="0" w:color="auto"/>
              <w:left w:val="single" w:sz="4" w:space="0" w:color="auto"/>
              <w:right w:val="single" w:sz="4" w:space="0" w:color="auto"/>
            </w:tcBorders>
            <w:shd w:val="clear" w:color="auto" w:fill="D9D9D9"/>
          </w:tcPr>
          <w:p w14:paraId="57D57EFE" w14:textId="77777777" w:rsidR="001E1BCE" w:rsidRDefault="001E1BCE" w:rsidP="000C5321">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3475C0D3" w14:textId="77777777" w:rsidR="001E1BCE" w:rsidRDefault="001E1BCE" w:rsidP="000C5321">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4731D5F" w14:textId="77777777" w:rsidR="001E1BCE" w:rsidRDefault="001E1BCE" w:rsidP="000C532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3A7A42" w14:textId="77777777" w:rsidR="001E1BCE" w:rsidRDefault="001E1BCE" w:rsidP="000C5321">
            <w:pPr>
              <w:jc w:val="center"/>
              <w:rPr>
                <w:rFonts w:ascii="Arial" w:hAnsi="Arial" w:cs="Arial"/>
                <w:sz w:val="32"/>
              </w:rPr>
            </w:pPr>
          </w:p>
        </w:tc>
      </w:tr>
      <w:tr w:rsidR="001E1BCE" w14:paraId="3B4955A6" w14:textId="77777777" w:rsidTr="001E1BCE">
        <w:trPr>
          <w:trHeight w:val="450"/>
        </w:trPr>
        <w:tc>
          <w:tcPr>
            <w:tcW w:w="4169" w:type="pct"/>
            <w:vMerge w:val="restart"/>
            <w:tcBorders>
              <w:top w:val="single" w:sz="4" w:space="0" w:color="auto"/>
              <w:left w:val="single" w:sz="4" w:space="0" w:color="auto"/>
              <w:right w:val="single" w:sz="4" w:space="0" w:color="auto"/>
            </w:tcBorders>
          </w:tcPr>
          <w:p w14:paraId="7D7273DB" w14:textId="77777777" w:rsidR="001E1BCE" w:rsidRDefault="001E1BCE" w:rsidP="000C5321">
            <w:pPr>
              <w:spacing w:after="120"/>
              <w:rPr>
                <w:rFonts w:ascii="Arial" w:hAnsi="Arial" w:cs="Arial"/>
                <w:sz w:val="14"/>
                <w:szCs w:val="14"/>
              </w:rPr>
            </w:pPr>
          </w:p>
          <w:p w14:paraId="2AD3976A" w14:textId="77777777" w:rsidR="001E1BCE" w:rsidRDefault="001E1BCE" w:rsidP="000C53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6484EB" w14:textId="77777777" w:rsidR="001E1BCE" w:rsidRDefault="001E1BCE" w:rsidP="000C5321">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354BE2D2" w14:textId="77777777" w:rsidR="001E1BCE" w:rsidRDefault="001E1BCE" w:rsidP="000C5321">
            <w:pPr>
              <w:jc w:val="center"/>
              <w:rPr>
                <w:rFonts w:ascii="Arial" w:hAnsi="Arial" w:cs="Arial"/>
                <w:sz w:val="32"/>
              </w:rPr>
            </w:pPr>
          </w:p>
        </w:tc>
      </w:tr>
      <w:tr w:rsidR="001E1BCE" w14:paraId="79EA79F0" w14:textId="77777777" w:rsidTr="001E1BCE">
        <w:trPr>
          <w:trHeight w:val="451"/>
        </w:trPr>
        <w:tc>
          <w:tcPr>
            <w:tcW w:w="4169" w:type="pct"/>
            <w:vMerge/>
            <w:tcBorders>
              <w:left w:val="single" w:sz="4" w:space="0" w:color="auto"/>
              <w:bottom w:val="single" w:sz="4" w:space="0" w:color="auto"/>
              <w:right w:val="single" w:sz="4" w:space="0" w:color="auto"/>
            </w:tcBorders>
          </w:tcPr>
          <w:p w14:paraId="0767A676" w14:textId="77777777" w:rsidR="001E1BCE" w:rsidRDefault="001E1BCE" w:rsidP="000C53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69B896" w14:textId="77777777" w:rsidR="001E1BCE" w:rsidRDefault="001E1BCE" w:rsidP="000C532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8DB236B" w14:textId="77777777" w:rsidR="001E1BCE" w:rsidRDefault="001E1BCE" w:rsidP="000C5321">
            <w:pPr>
              <w:jc w:val="center"/>
              <w:rPr>
                <w:rFonts w:ascii="Arial" w:hAnsi="Arial" w:cs="Arial"/>
                <w:sz w:val="32"/>
              </w:rPr>
            </w:pPr>
          </w:p>
        </w:tc>
      </w:tr>
      <w:tr w:rsidR="001E1BCE" w14:paraId="515BBA92" w14:textId="77777777" w:rsidTr="001E1BCE">
        <w:trPr>
          <w:trHeight w:val="450"/>
        </w:trPr>
        <w:tc>
          <w:tcPr>
            <w:tcW w:w="4169" w:type="pct"/>
            <w:tcBorders>
              <w:top w:val="single" w:sz="4" w:space="0" w:color="auto"/>
              <w:left w:val="single" w:sz="4" w:space="0" w:color="auto"/>
              <w:right w:val="single" w:sz="4" w:space="0" w:color="auto"/>
            </w:tcBorders>
            <w:shd w:val="clear" w:color="auto" w:fill="D9D9D9"/>
          </w:tcPr>
          <w:p w14:paraId="3354E3A0" w14:textId="77777777" w:rsidR="001E1BCE" w:rsidRDefault="001E1BCE" w:rsidP="000C5321">
            <w:pPr>
              <w:rPr>
                <w:rFonts w:ascii="Arial" w:hAnsi="Arial" w:cs="Arial"/>
                <w:b/>
              </w:rPr>
            </w:pPr>
            <w:r>
              <w:rPr>
                <w:rFonts w:ascii="Arial" w:hAnsi="Arial" w:cs="Arial"/>
                <w:b/>
                <w:szCs w:val="16"/>
              </w:rPr>
              <w:t xml:space="preserve">2. </w:t>
            </w:r>
            <w:r>
              <w:rPr>
                <w:rFonts w:ascii="Arial" w:hAnsi="Arial" w:cs="Arial"/>
                <w:b/>
              </w:rPr>
              <w:t>Knowledge and Understanding Skills</w:t>
            </w:r>
          </w:p>
          <w:p w14:paraId="5AAD3948" w14:textId="77777777" w:rsidR="001E1BCE" w:rsidRDefault="001E1BCE" w:rsidP="000C53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7B55EC" w14:textId="77777777" w:rsidR="001E1BCE" w:rsidRDefault="001E1BCE" w:rsidP="000C532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9C259D" w14:textId="77777777" w:rsidR="001E1BCE" w:rsidRDefault="001E1BCE" w:rsidP="000C5321">
            <w:pPr>
              <w:jc w:val="center"/>
              <w:rPr>
                <w:rFonts w:ascii="Arial" w:hAnsi="Arial" w:cs="Arial"/>
                <w:sz w:val="32"/>
              </w:rPr>
            </w:pPr>
          </w:p>
        </w:tc>
      </w:tr>
      <w:tr w:rsidR="001E1BCE" w14:paraId="29C180FA" w14:textId="77777777" w:rsidTr="001E1BCE">
        <w:trPr>
          <w:trHeight w:val="450"/>
        </w:trPr>
        <w:tc>
          <w:tcPr>
            <w:tcW w:w="4169" w:type="pct"/>
            <w:vMerge w:val="restart"/>
            <w:tcBorders>
              <w:top w:val="single" w:sz="4" w:space="0" w:color="auto"/>
              <w:left w:val="single" w:sz="4" w:space="0" w:color="auto"/>
              <w:right w:val="single" w:sz="4" w:space="0" w:color="auto"/>
            </w:tcBorders>
          </w:tcPr>
          <w:p w14:paraId="22D9E5EB" w14:textId="77777777" w:rsidR="001E1BCE" w:rsidRDefault="001E1BCE" w:rsidP="007E43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5622E5" w14:textId="77777777" w:rsidR="001E1BCE" w:rsidRDefault="001E1BCE" w:rsidP="000C532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855959" w14:textId="77777777" w:rsidR="001E1BCE" w:rsidRDefault="001E1BCE" w:rsidP="000C5321">
            <w:pPr>
              <w:jc w:val="center"/>
              <w:rPr>
                <w:rFonts w:ascii="Arial" w:hAnsi="Arial" w:cs="Arial"/>
                <w:sz w:val="32"/>
              </w:rPr>
            </w:pPr>
          </w:p>
        </w:tc>
      </w:tr>
      <w:tr w:rsidR="001E1BCE" w14:paraId="7C3A7ED3" w14:textId="77777777" w:rsidTr="001E1BCE">
        <w:trPr>
          <w:trHeight w:val="451"/>
        </w:trPr>
        <w:tc>
          <w:tcPr>
            <w:tcW w:w="4169" w:type="pct"/>
            <w:vMerge/>
            <w:tcBorders>
              <w:left w:val="single" w:sz="4" w:space="0" w:color="auto"/>
              <w:bottom w:val="single" w:sz="4" w:space="0" w:color="auto"/>
              <w:right w:val="single" w:sz="4" w:space="0" w:color="auto"/>
            </w:tcBorders>
          </w:tcPr>
          <w:p w14:paraId="7F7DC1E5" w14:textId="77777777" w:rsidR="001E1BCE" w:rsidRDefault="001E1BCE" w:rsidP="000C53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46E8C" w14:textId="77777777" w:rsidR="001E1BCE" w:rsidRDefault="001E1BCE" w:rsidP="000C5321">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7191AA2D" w14:textId="77777777" w:rsidR="001E1BCE" w:rsidRDefault="001E1BCE" w:rsidP="000C5321">
            <w:pPr>
              <w:jc w:val="center"/>
              <w:rPr>
                <w:rFonts w:ascii="Arial" w:hAnsi="Arial" w:cs="Arial"/>
                <w:sz w:val="32"/>
              </w:rPr>
            </w:pPr>
          </w:p>
        </w:tc>
      </w:tr>
      <w:tr w:rsidR="001E1BCE" w14:paraId="73253AC8" w14:textId="77777777" w:rsidTr="001E1BCE">
        <w:trPr>
          <w:trHeight w:val="450"/>
        </w:trPr>
        <w:tc>
          <w:tcPr>
            <w:tcW w:w="4169" w:type="pct"/>
            <w:tcBorders>
              <w:top w:val="single" w:sz="4" w:space="0" w:color="auto"/>
              <w:left w:val="single" w:sz="4" w:space="0" w:color="auto"/>
              <w:right w:val="single" w:sz="4" w:space="0" w:color="auto"/>
            </w:tcBorders>
            <w:shd w:val="clear" w:color="auto" w:fill="D9D9D9"/>
          </w:tcPr>
          <w:p w14:paraId="6B2055DE" w14:textId="77777777" w:rsidR="001E1BCE" w:rsidRDefault="001E1BCE" w:rsidP="000C5321">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528B112B" w14:textId="77777777" w:rsidR="001E1BCE" w:rsidRDefault="001E1BCE" w:rsidP="000C53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1E91A3" w14:textId="77777777" w:rsidR="001E1BCE" w:rsidRDefault="001E1BCE" w:rsidP="000C532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C5ED15" w14:textId="77777777" w:rsidR="001E1BCE" w:rsidRDefault="001E1BCE" w:rsidP="000C5321">
            <w:pPr>
              <w:jc w:val="center"/>
              <w:rPr>
                <w:rFonts w:ascii="Arial" w:hAnsi="Arial" w:cs="Arial"/>
                <w:sz w:val="32"/>
              </w:rPr>
            </w:pPr>
          </w:p>
        </w:tc>
      </w:tr>
      <w:tr w:rsidR="001E1BCE" w14:paraId="537A3748" w14:textId="77777777" w:rsidTr="001E1BCE">
        <w:trPr>
          <w:trHeight w:val="450"/>
        </w:trPr>
        <w:tc>
          <w:tcPr>
            <w:tcW w:w="4169" w:type="pct"/>
            <w:vMerge w:val="restart"/>
            <w:tcBorders>
              <w:top w:val="single" w:sz="4" w:space="0" w:color="auto"/>
              <w:left w:val="single" w:sz="4" w:space="0" w:color="auto"/>
              <w:right w:val="single" w:sz="4" w:space="0" w:color="auto"/>
            </w:tcBorders>
          </w:tcPr>
          <w:p w14:paraId="764D0A1B" w14:textId="77777777" w:rsidR="001E1BCE" w:rsidRDefault="001E1BCE" w:rsidP="000C5321">
            <w:pPr>
              <w:spacing w:after="120"/>
              <w:rPr>
                <w:rFonts w:ascii="Arial" w:hAnsi="Arial" w:cs="Arial"/>
                <w:sz w:val="14"/>
                <w:szCs w:val="14"/>
              </w:rPr>
            </w:pPr>
          </w:p>
          <w:p w14:paraId="66CC79A1" w14:textId="77777777" w:rsidR="001E1BCE" w:rsidRDefault="001E1BCE" w:rsidP="000C5321">
            <w:pPr>
              <w:spacing w:after="120"/>
              <w:rPr>
                <w:rFonts w:ascii="Arial" w:hAnsi="Arial" w:cs="Arial"/>
                <w:sz w:val="14"/>
                <w:szCs w:val="14"/>
              </w:rPr>
            </w:pPr>
          </w:p>
          <w:p w14:paraId="4D6300B6" w14:textId="77777777" w:rsidR="001E1BCE" w:rsidRDefault="001E1BCE" w:rsidP="000C53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F1D2E" w14:textId="77777777" w:rsidR="001E1BCE" w:rsidRDefault="001E1BCE" w:rsidP="000C532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AF7076" w14:textId="77777777" w:rsidR="001E1BCE" w:rsidRDefault="001E1BCE" w:rsidP="000C5321">
            <w:pPr>
              <w:jc w:val="center"/>
              <w:rPr>
                <w:rFonts w:ascii="Arial" w:hAnsi="Arial" w:cs="Arial"/>
                <w:sz w:val="32"/>
              </w:rPr>
            </w:pPr>
          </w:p>
        </w:tc>
      </w:tr>
      <w:tr w:rsidR="001E1BCE" w14:paraId="5F1D7174" w14:textId="77777777" w:rsidTr="001E1BCE">
        <w:trPr>
          <w:trHeight w:val="451"/>
        </w:trPr>
        <w:tc>
          <w:tcPr>
            <w:tcW w:w="4169" w:type="pct"/>
            <w:vMerge/>
            <w:tcBorders>
              <w:left w:val="single" w:sz="4" w:space="0" w:color="auto"/>
              <w:bottom w:val="single" w:sz="4" w:space="0" w:color="auto"/>
              <w:right w:val="single" w:sz="4" w:space="0" w:color="auto"/>
            </w:tcBorders>
          </w:tcPr>
          <w:p w14:paraId="12A7ABE3" w14:textId="77777777" w:rsidR="001E1BCE" w:rsidRDefault="001E1BCE" w:rsidP="000C53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79D811" w14:textId="77777777" w:rsidR="001E1BCE" w:rsidRDefault="001E1BCE" w:rsidP="000C5321">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6E62CB48" w14:textId="77777777" w:rsidR="001E1BCE" w:rsidRDefault="001E1BCE" w:rsidP="000C5321">
            <w:pPr>
              <w:jc w:val="center"/>
              <w:rPr>
                <w:rFonts w:ascii="Arial" w:hAnsi="Arial" w:cs="Arial"/>
                <w:sz w:val="32"/>
              </w:rPr>
            </w:pPr>
          </w:p>
        </w:tc>
      </w:tr>
      <w:tr w:rsidR="001E1BCE" w14:paraId="1DAE5006" w14:textId="77777777" w:rsidTr="001E1BCE">
        <w:trPr>
          <w:trHeight w:val="450"/>
        </w:trPr>
        <w:tc>
          <w:tcPr>
            <w:tcW w:w="4169" w:type="pct"/>
            <w:tcBorders>
              <w:top w:val="single" w:sz="4" w:space="0" w:color="auto"/>
              <w:left w:val="single" w:sz="4" w:space="0" w:color="auto"/>
              <w:right w:val="single" w:sz="4" w:space="0" w:color="auto"/>
            </w:tcBorders>
            <w:shd w:val="clear" w:color="auto" w:fill="D9D9D9"/>
          </w:tcPr>
          <w:p w14:paraId="0796695A" w14:textId="77777777" w:rsidR="001E1BCE" w:rsidRDefault="001E1BCE" w:rsidP="000C5321">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30545EFD" w14:textId="77777777" w:rsidR="001E1BCE" w:rsidRDefault="001E1BCE" w:rsidP="000C53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CCD9B7" w14:textId="77777777" w:rsidR="001E1BCE" w:rsidRDefault="001E1BCE" w:rsidP="000C532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C91819" w14:textId="77777777" w:rsidR="001E1BCE" w:rsidRDefault="001E1BCE" w:rsidP="000C5321">
            <w:pPr>
              <w:jc w:val="center"/>
              <w:rPr>
                <w:rFonts w:ascii="Arial" w:hAnsi="Arial" w:cs="Arial"/>
                <w:sz w:val="32"/>
              </w:rPr>
            </w:pPr>
          </w:p>
        </w:tc>
      </w:tr>
      <w:tr w:rsidR="001E1BCE" w14:paraId="517989B0" w14:textId="77777777" w:rsidTr="001E1BCE">
        <w:trPr>
          <w:trHeight w:val="451"/>
        </w:trPr>
        <w:tc>
          <w:tcPr>
            <w:tcW w:w="4169" w:type="pct"/>
            <w:vMerge w:val="restart"/>
            <w:tcBorders>
              <w:top w:val="single" w:sz="4" w:space="0" w:color="auto"/>
              <w:left w:val="single" w:sz="4" w:space="0" w:color="auto"/>
              <w:right w:val="single" w:sz="4" w:space="0" w:color="auto"/>
            </w:tcBorders>
          </w:tcPr>
          <w:p w14:paraId="4340C0F5" w14:textId="77777777" w:rsidR="001E1BCE" w:rsidRDefault="001E1BCE" w:rsidP="000C5321">
            <w:pPr>
              <w:spacing w:after="120"/>
              <w:rPr>
                <w:rFonts w:ascii="Arial" w:hAnsi="Arial" w:cs="Arial"/>
                <w:sz w:val="14"/>
                <w:szCs w:val="14"/>
              </w:rPr>
            </w:pPr>
          </w:p>
          <w:p w14:paraId="62293AF1" w14:textId="77777777" w:rsidR="001E1BCE" w:rsidRDefault="001E1BCE" w:rsidP="007E43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C70C9C" w14:textId="77777777" w:rsidR="001E1BCE" w:rsidRDefault="001E1BCE" w:rsidP="000C532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93BAD71" w14:textId="77777777" w:rsidR="001E1BCE" w:rsidRDefault="001E1BCE" w:rsidP="000C5321">
            <w:pPr>
              <w:jc w:val="center"/>
              <w:rPr>
                <w:rFonts w:ascii="Arial" w:hAnsi="Arial" w:cs="Arial"/>
                <w:sz w:val="32"/>
              </w:rPr>
            </w:pPr>
          </w:p>
        </w:tc>
      </w:tr>
      <w:tr w:rsidR="001E1BCE" w14:paraId="465479A7" w14:textId="77777777" w:rsidTr="001E1BCE">
        <w:trPr>
          <w:trHeight w:val="450"/>
        </w:trPr>
        <w:tc>
          <w:tcPr>
            <w:tcW w:w="4169" w:type="pct"/>
            <w:vMerge/>
            <w:tcBorders>
              <w:left w:val="single" w:sz="4" w:space="0" w:color="auto"/>
              <w:bottom w:val="single" w:sz="4" w:space="0" w:color="auto"/>
              <w:right w:val="single" w:sz="4" w:space="0" w:color="auto"/>
            </w:tcBorders>
          </w:tcPr>
          <w:p w14:paraId="3EA40346" w14:textId="77777777" w:rsidR="001E1BCE" w:rsidRDefault="001E1BCE" w:rsidP="000C53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1E6235" w14:textId="77777777" w:rsidR="001E1BCE" w:rsidRDefault="001E1BCE" w:rsidP="000C5321">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69AA538F" w14:textId="77777777" w:rsidR="001E1BCE" w:rsidRDefault="001E1BCE" w:rsidP="000C5321">
            <w:pPr>
              <w:jc w:val="center"/>
              <w:rPr>
                <w:rFonts w:ascii="Arial" w:hAnsi="Arial" w:cs="Arial"/>
                <w:sz w:val="32"/>
              </w:rPr>
            </w:pPr>
          </w:p>
        </w:tc>
      </w:tr>
      <w:tr w:rsidR="001E1BCE" w14:paraId="141DA352" w14:textId="77777777" w:rsidTr="001E1BCE">
        <w:trPr>
          <w:trHeight w:val="450"/>
        </w:trPr>
        <w:tc>
          <w:tcPr>
            <w:tcW w:w="4169" w:type="pct"/>
            <w:tcBorders>
              <w:top w:val="single" w:sz="4" w:space="0" w:color="auto"/>
              <w:left w:val="single" w:sz="4" w:space="0" w:color="auto"/>
              <w:right w:val="single" w:sz="4" w:space="0" w:color="auto"/>
            </w:tcBorders>
            <w:shd w:val="clear" w:color="auto" w:fill="D9D9D9"/>
          </w:tcPr>
          <w:p w14:paraId="31CBDA4E" w14:textId="77777777" w:rsidR="001E1BCE" w:rsidRDefault="001E1BCE" w:rsidP="000C5321">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7482A59E" w14:textId="77777777" w:rsidR="001E1BCE" w:rsidRDefault="001E1BCE" w:rsidP="000C53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18A2F2" w14:textId="77777777" w:rsidR="001E1BCE" w:rsidRDefault="001E1BCE" w:rsidP="000C532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300430" w14:textId="77777777" w:rsidR="001E1BCE" w:rsidRDefault="001E1BCE" w:rsidP="000C5321">
            <w:pPr>
              <w:jc w:val="center"/>
              <w:rPr>
                <w:rFonts w:ascii="Arial" w:hAnsi="Arial" w:cs="Arial"/>
                <w:sz w:val="32"/>
              </w:rPr>
            </w:pPr>
          </w:p>
        </w:tc>
      </w:tr>
      <w:tr w:rsidR="001E1BCE" w14:paraId="7E449A5C" w14:textId="77777777" w:rsidTr="001E1BCE">
        <w:trPr>
          <w:trHeight w:val="451"/>
        </w:trPr>
        <w:tc>
          <w:tcPr>
            <w:tcW w:w="4169" w:type="pct"/>
            <w:vMerge w:val="restart"/>
            <w:tcBorders>
              <w:top w:val="single" w:sz="4" w:space="0" w:color="auto"/>
              <w:left w:val="single" w:sz="4" w:space="0" w:color="auto"/>
              <w:right w:val="single" w:sz="4" w:space="0" w:color="auto"/>
            </w:tcBorders>
          </w:tcPr>
          <w:p w14:paraId="500F3A42" w14:textId="77777777" w:rsidR="001E1BCE" w:rsidRDefault="001E1BCE" w:rsidP="000C5321">
            <w:pPr>
              <w:spacing w:after="120"/>
              <w:rPr>
                <w:rFonts w:ascii="Arial" w:hAnsi="Arial" w:cs="Arial"/>
                <w:sz w:val="14"/>
                <w:szCs w:val="14"/>
              </w:rPr>
            </w:pPr>
          </w:p>
          <w:p w14:paraId="3417E185" w14:textId="77777777" w:rsidR="001E1BCE" w:rsidRDefault="001E1BCE" w:rsidP="007E43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33713A" w14:textId="77777777" w:rsidR="001E1BCE" w:rsidRDefault="001E1BCE" w:rsidP="000C5321">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78B839B" w14:textId="77777777" w:rsidR="001E1BCE" w:rsidRDefault="001E1BCE" w:rsidP="000C5321">
            <w:pPr>
              <w:jc w:val="center"/>
              <w:rPr>
                <w:rFonts w:ascii="Arial" w:hAnsi="Arial" w:cs="Arial"/>
                <w:sz w:val="32"/>
              </w:rPr>
            </w:pPr>
          </w:p>
        </w:tc>
      </w:tr>
      <w:tr w:rsidR="001E1BCE" w14:paraId="6ED0B3D8" w14:textId="77777777" w:rsidTr="001E1BCE">
        <w:trPr>
          <w:trHeight w:val="450"/>
        </w:trPr>
        <w:tc>
          <w:tcPr>
            <w:tcW w:w="4169" w:type="pct"/>
            <w:vMerge/>
            <w:tcBorders>
              <w:left w:val="single" w:sz="4" w:space="0" w:color="auto"/>
              <w:bottom w:val="single" w:sz="4" w:space="0" w:color="auto"/>
              <w:right w:val="single" w:sz="4" w:space="0" w:color="auto"/>
            </w:tcBorders>
          </w:tcPr>
          <w:p w14:paraId="28E2BF73" w14:textId="77777777" w:rsidR="001E1BCE" w:rsidRDefault="001E1BCE" w:rsidP="000C53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D7545A" w14:textId="77777777" w:rsidR="001E1BCE" w:rsidRDefault="001E1BCE" w:rsidP="000C532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8CBD5A9" w14:textId="77777777" w:rsidR="001E1BCE" w:rsidRDefault="001E1BCE" w:rsidP="000C5321">
            <w:pPr>
              <w:jc w:val="center"/>
              <w:rPr>
                <w:rFonts w:ascii="Arial" w:hAnsi="Arial" w:cs="Arial"/>
                <w:sz w:val="32"/>
              </w:rPr>
            </w:pPr>
          </w:p>
        </w:tc>
      </w:tr>
      <w:tr w:rsidR="00152E9D" w:rsidRPr="00A406E5" w14:paraId="3DB71A9E" w14:textId="77777777" w:rsidTr="001E1BCE">
        <w:trPr>
          <w:trHeight w:val="450"/>
        </w:trPr>
        <w:tc>
          <w:tcPr>
            <w:tcW w:w="4169" w:type="pct"/>
            <w:vMerge/>
            <w:tcBorders>
              <w:left w:val="single" w:sz="4" w:space="0" w:color="auto"/>
              <w:bottom w:val="single" w:sz="4" w:space="0" w:color="auto"/>
              <w:right w:val="single" w:sz="4" w:space="0" w:color="auto"/>
            </w:tcBorders>
          </w:tcPr>
          <w:p w14:paraId="48C25C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5288F5"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5D1337" w14:textId="77777777" w:rsidR="00152E9D" w:rsidRPr="00A406E5" w:rsidRDefault="00152E9D" w:rsidP="00152E9D">
            <w:pPr>
              <w:jc w:val="center"/>
              <w:rPr>
                <w:rFonts w:ascii="Arial" w:hAnsi="Arial" w:cs="Arial"/>
                <w:sz w:val="32"/>
              </w:rPr>
            </w:pPr>
          </w:p>
        </w:tc>
      </w:tr>
    </w:tbl>
    <w:p w14:paraId="348500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1B9A51" w14:textId="77777777" w:rsidTr="00152E9D">
        <w:trPr>
          <w:cantSplit/>
        </w:trPr>
        <w:tc>
          <w:tcPr>
            <w:tcW w:w="6062" w:type="dxa"/>
            <w:vMerge w:val="restart"/>
            <w:shd w:val="pct15" w:color="auto" w:fill="auto"/>
            <w:vAlign w:val="center"/>
          </w:tcPr>
          <w:p w14:paraId="6D62DEE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0F54B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31948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A064F23" w14:textId="77777777" w:rsidTr="00152E9D">
        <w:trPr>
          <w:cantSplit/>
        </w:trPr>
        <w:tc>
          <w:tcPr>
            <w:tcW w:w="6062" w:type="dxa"/>
            <w:vMerge/>
            <w:vAlign w:val="bottom"/>
          </w:tcPr>
          <w:p w14:paraId="7AFBF3C2" w14:textId="77777777" w:rsidR="00152E9D" w:rsidRPr="00A406E5" w:rsidRDefault="00152E9D" w:rsidP="00152E9D">
            <w:pPr>
              <w:rPr>
                <w:rFonts w:ascii="Arial" w:hAnsi="Arial" w:cs="Arial"/>
              </w:rPr>
            </w:pPr>
          </w:p>
        </w:tc>
        <w:tc>
          <w:tcPr>
            <w:tcW w:w="2903" w:type="dxa"/>
            <w:vAlign w:val="bottom"/>
          </w:tcPr>
          <w:p w14:paraId="2EC34D9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5856EDB" w14:textId="6CA13D0E" w:rsidR="00152E9D" w:rsidRPr="001E1BCE" w:rsidRDefault="001E1BCE" w:rsidP="00152E9D">
            <w:pPr>
              <w:jc w:val="center"/>
              <w:rPr>
                <w:rFonts w:ascii="Arial" w:hAnsi="Arial" w:cs="Arial"/>
                <w:sz w:val="16"/>
                <w:szCs w:val="16"/>
              </w:rPr>
            </w:pPr>
            <w:r w:rsidRPr="001E1BCE">
              <w:rPr>
                <w:rFonts w:ascii="Arial" w:hAnsi="Arial" w:cs="Arial"/>
                <w:sz w:val="16"/>
                <w:szCs w:val="16"/>
              </w:rPr>
              <w:t>x</w:t>
            </w:r>
          </w:p>
        </w:tc>
        <w:tc>
          <w:tcPr>
            <w:tcW w:w="1060" w:type="dxa"/>
            <w:vMerge/>
            <w:vAlign w:val="bottom"/>
          </w:tcPr>
          <w:p w14:paraId="3AFA93D6" w14:textId="77777777" w:rsidR="00152E9D" w:rsidRPr="00A406E5" w:rsidRDefault="00152E9D" w:rsidP="00152E9D">
            <w:pPr>
              <w:ind w:leftChars="71" w:left="142"/>
              <w:rPr>
                <w:rFonts w:ascii="Arial" w:hAnsi="Arial" w:cs="Arial"/>
              </w:rPr>
            </w:pPr>
          </w:p>
        </w:tc>
      </w:tr>
      <w:tr w:rsidR="00152E9D" w:rsidRPr="00A406E5" w14:paraId="2DC1CF40" w14:textId="77777777" w:rsidTr="00152E9D">
        <w:trPr>
          <w:cantSplit/>
        </w:trPr>
        <w:tc>
          <w:tcPr>
            <w:tcW w:w="6062" w:type="dxa"/>
            <w:vMerge/>
            <w:vAlign w:val="bottom"/>
          </w:tcPr>
          <w:p w14:paraId="1F16B5C1" w14:textId="77777777" w:rsidR="00152E9D" w:rsidRPr="00A406E5" w:rsidRDefault="00152E9D" w:rsidP="00152E9D">
            <w:pPr>
              <w:rPr>
                <w:rFonts w:ascii="Arial" w:hAnsi="Arial" w:cs="Arial"/>
              </w:rPr>
            </w:pPr>
          </w:p>
        </w:tc>
        <w:tc>
          <w:tcPr>
            <w:tcW w:w="2903" w:type="dxa"/>
            <w:vAlign w:val="bottom"/>
          </w:tcPr>
          <w:p w14:paraId="45475DE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E9D72E" w14:textId="00B0230C" w:rsidR="00152E9D" w:rsidRPr="001E1BCE" w:rsidRDefault="001E1BCE" w:rsidP="00152E9D">
            <w:pPr>
              <w:jc w:val="center"/>
              <w:rPr>
                <w:rFonts w:ascii="Arial" w:hAnsi="Arial" w:cs="Arial"/>
                <w:sz w:val="16"/>
                <w:szCs w:val="16"/>
              </w:rPr>
            </w:pPr>
            <w:r w:rsidRPr="001E1BCE">
              <w:rPr>
                <w:rFonts w:ascii="Arial" w:hAnsi="Arial" w:cs="Arial"/>
                <w:sz w:val="16"/>
                <w:szCs w:val="16"/>
              </w:rPr>
              <w:t>x</w:t>
            </w:r>
          </w:p>
        </w:tc>
        <w:tc>
          <w:tcPr>
            <w:tcW w:w="1060" w:type="dxa"/>
            <w:vMerge/>
            <w:vAlign w:val="bottom"/>
          </w:tcPr>
          <w:p w14:paraId="6EF0FA5E" w14:textId="77777777" w:rsidR="00152E9D" w:rsidRPr="00A406E5" w:rsidRDefault="00152E9D" w:rsidP="00152E9D">
            <w:pPr>
              <w:ind w:firstLineChars="141" w:firstLine="282"/>
              <w:rPr>
                <w:rFonts w:ascii="Arial" w:hAnsi="Arial" w:cs="Arial"/>
              </w:rPr>
            </w:pPr>
          </w:p>
        </w:tc>
      </w:tr>
    </w:tbl>
    <w:p w14:paraId="7F38A1B0" w14:textId="77777777" w:rsidR="00152E9D" w:rsidRDefault="00152E9D" w:rsidP="00152E9D">
      <w:pPr>
        <w:rPr>
          <w:rFonts w:ascii="Arial" w:hAnsi="Arial" w:cs="Arial"/>
        </w:rPr>
      </w:pPr>
    </w:p>
    <w:p w14:paraId="3A9FDC2B" w14:textId="77777777" w:rsidR="00C073F1" w:rsidRDefault="00C073F1" w:rsidP="00152E9D">
      <w:pPr>
        <w:rPr>
          <w:rFonts w:ascii="Arial" w:hAnsi="Arial" w:cs="Arial"/>
        </w:rPr>
      </w:pPr>
    </w:p>
    <w:p w14:paraId="21CE2195"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7BEB214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696E74" w14:textId="77777777" w:rsidR="00C073F1" w:rsidRPr="00A406E5" w:rsidRDefault="00C073F1" w:rsidP="00152E9D">
      <w:pPr>
        <w:rPr>
          <w:rFonts w:ascii="Arial" w:hAnsi="Arial" w:cs="Arial"/>
          <w:vanish/>
        </w:rPr>
      </w:pPr>
    </w:p>
    <w:p w14:paraId="15BF05C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BD60E76" w14:textId="77777777" w:rsidTr="000B6520">
        <w:tc>
          <w:tcPr>
            <w:tcW w:w="13858" w:type="dxa"/>
            <w:shd w:val="clear" w:color="auto" w:fill="95B3D7" w:themeFill="accent1" w:themeFillTint="99"/>
          </w:tcPr>
          <w:p w14:paraId="5C4D482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F575D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FFD5BA7" w14:textId="77777777" w:rsidTr="009F1137">
        <w:tc>
          <w:tcPr>
            <w:tcW w:w="13948" w:type="dxa"/>
            <w:shd w:val="clear" w:color="auto" w:fill="95B3D7" w:themeFill="accent1" w:themeFillTint="99"/>
          </w:tcPr>
          <w:p w14:paraId="4CB7BDE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3B19D41" w14:textId="77777777" w:rsidTr="009F1137">
        <w:tc>
          <w:tcPr>
            <w:tcW w:w="13948" w:type="dxa"/>
            <w:shd w:val="clear" w:color="auto" w:fill="DBE5F1" w:themeFill="accent1" w:themeFillTint="33"/>
          </w:tcPr>
          <w:p w14:paraId="75B1DE7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FEAAED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5B344D0" w14:textId="77777777" w:rsidTr="009F1137">
        <w:trPr>
          <w:tblHeader/>
        </w:trPr>
        <w:tc>
          <w:tcPr>
            <w:tcW w:w="1735" w:type="dxa"/>
            <w:shd w:val="clear" w:color="auto" w:fill="95B3D7" w:themeFill="accent1" w:themeFillTint="99"/>
          </w:tcPr>
          <w:p w14:paraId="39423AF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CDD96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F524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91804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6F1DE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EF113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974D4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1FBE69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7C8E89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18FF79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B1A74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0E253B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2798CFE" w14:textId="77777777" w:rsidTr="009F1137">
        <w:trPr>
          <w:tblHeader/>
        </w:trPr>
        <w:tc>
          <w:tcPr>
            <w:tcW w:w="1735" w:type="dxa"/>
            <w:shd w:val="clear" w:color="auto" w:fill="95B3D7" w:themeFill="accent1" w:themeFillTint="99"/>
          </w:tcPr>
          <w:p w14:paraId="0963C08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2DD89C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7FC755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B2F15E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86708D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3CB117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06A21F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2A6578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A2C827B" w14:textId="77777777" w:rsidTr="009F1137">
        <w:tc>
          <w:tcPr>
            <w:tcW w:w="1735" w:type="dxa"/>
            <w:shd w:val="clear" w:color="auto" w:fill="95B3D7" w:themeFill="accent1" w:themeFillTint="99"/>
          </w:tcPr>
          <w:p w14:paraId="3C22E54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1C2E27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77750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D1806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938011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8E3A4D"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5F743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FB20F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C2BED7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42746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7882C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3D4987"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3AC65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D6D81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7C1E7A0" w14:textId="77777777" w:rsidTr="009F1137">
        <w:tc>
          <w:tcPr>
            <w:tcW w:w="1735" w:type="dxa"/>
            <w:shd w:val="clear" w:color="auto" w:fill="95B3D7" w:themeFill="accent1" w:themeFillTint="99"/>
          </w:tcPr>
          <w:p w14:paraId="7896956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3EE7FC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A832A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2AD2B0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599CD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0E3AFE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DF7CF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DCAFAD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05A00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25DA41C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196EF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410DEA5D" w14:textId="77777777" w:rsidTr="009F1137">
        <w:tc>
          <w:tcPr>
            <w:tcW w:w="1735" w:type="dxa"/>
            <w:shd w:val="clear" w:color="auto" w:fill="95B3D7" w:themeFill="accent1" w:themeFillTint="99"/>
          </w:tcPr>
          <w:p w14:paraId="34DF90F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C8EAC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9E4DEF0"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C49920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D72EAA8" w14:textId="77777777" w:rsidR="002466CE" w:rsidRPr="00B669B1" w:rsidRDefault="002466CE" w:rsidP="009F1137">
            <w:pPr>
              <w:rPr>
                <w:rFonts w:ascii="Arial" w:hAnsi="Arial" w:cs="Arial"/>
              </w:rPr>
            </w:pPr>
          </w:p>
        </w:tc>
        <w:tc>
          <w:tcPr>
            <w:tcW w:w="1736" w:type="dxa"/>
          </w:tcPr>
          <w:p w14:paraId="6CA1150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AFCFC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5C4093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A1AAA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11C2980" w14:textId="77777777" w:rsidR="002466CE" w:rsidRPr="00B669B1" w:rsidRDefault="002466CE" w:rsidP="009F1137">
            <w:pPr>
              <w:rPr>
                <w:rFonts w:ascii="Arial" w:hAnsi="Arial" w:cs="Arial"/>
              </w:rPr>
            </w:pPr>
          </w:p>
        </w:tc>
        <w:tc>
          <w:tcPr>
            <w:tcW w:w="1736" w:type="dxa"/>
          </w:tcPr>
          <w:p w14:paraId="2070D7C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412198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56A00AB" w14:textId="77777777" w:rsidR="002466CE" w:rsidRDefault="002466CE" w:rsidP="009F1137">
            <w:pPr>
              <w:rPr>
                <w:rFonts w:ascii="Arial" w:hAnsi="Arial" w:cs="Arial"/>
              </w:rPr>
            </w:pPr>
          </w:p>
          <w:p w14:paraId="2EA89BE7" w14:textId="77777777" w:rsidR="002466CE" w:rsidRPr="00B669B1" w:rsidRDefault="002466CE" w:rsidP="009F1137">
            <w:pPr>
              <w:rPr>
                <w:rFonts w:ascii="Arial" w:hAnsi="Arial" w:cs="Arial"/>
              </w:rPr>
            </w:pPr>
          </w:p>
        </w:tc>
        <w:tc>
          <w:tcPr>
            <w:tcW w:w="1736" w:type="dxa"/>
          </w:tcPr>
          <w:p w14:paraId="1571C97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94A4D7E" w14:textId="77777777" w:rsidR="002466CE" w:rsidRPr="00B669B1" w:rsidRDefault="002466CE" w:rsidP="009F1137">
            <w:pPr>
              <w:rPr>
                <w:rFonts w:ascii="Arial" w:hAnsi="Arial" w:cs="Arial"/>
              </w:rPr>
            </w:pPr>
          </w:p>
        </w:tc>
        <w:tc>
          <w:tcPr>
            <w:tcW w:w="1736" w:type="dxa"/>
          </w:tcPr>
          <w:p w14:paraId="428BB94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4EF4B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2D22457" w14:textId="77777777" w:rsidTr="009F1137">
        <w:tc>
          <w:tcPr>
            <w:tcW w:w="1735" w:type="dxa"/>
            <w:shd w:val="clear" w:color="auto" w:fill="95B3D7" w:themeFill="accent1" w:themeFillTint="99"/>
          </w:tcPr>
          <w:p w14:paraId="4DE4D73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F2216C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9CFAA8D"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ECEC52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D6E528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607AC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C53028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795C86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8359731" w14:textId="77777777" w:rsidR="002466CE" w:rsidRPr="00B669B1" w:rsidRDefault="002466CE" w:rsidP="009F1137">
            <w:pPr>
              <w:rPr>
                <w:rFonts w:ascii="Arial" w:hAnsi="Arial" w:cs="Arial"/>
              </w:rPr>
            </w:pPr>
          </w:p>
          <w:p w14:paraId="6AF61E19" w14:textId="77777777" w:rsidR="002466CE" w:rsidRPr="00B669B1" w:rsidRDefault="002466CE" w:rsidP="009F1137">
            <w:pPr>
              <w:rPr>
                <w:rFonts w:ascii="Arial" w:hAnsi="Arial" w:cs="Arial"/>
              </w:rPr>
            </w:pPr>
          </w:p>
        </w:tc>
        <w:tc>
          <w:tcPr>
            <w:tcW w:w="1736" w:type="dxa"/>
          </w:tcPr>
          <w:p w14:paraId="7EED831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CBEE3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27F79F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F77EB6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68E980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769F9B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79DA06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52018E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67AB82"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32B7B6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62A352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46C48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1ED7BC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EB359B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186819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025BD0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744358E" w14:textId="77777777" w:rsidTr="009F1137">
        <w:tc>
          <w:tcPr>
            <w:tcW w:w="1735" w:type="dxa"/>
            <w:shd w:val="clear" w:color="auto" w:fill="95B3D7" w:themeFill="accent1" w:themeFillTint="99"/>
          </w:tcPr>
          <w:p w14:paraId="62C8F32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25C97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AE6B9E"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63454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653CBB" w14:textId="77777777" w:rsidR="002466CE" w:rsidRPr="00ED3ABD" w:rsidRDefault="002466CE" w:rsidP="009F1137">
            <w:pPr>
              <w:rPr>
                <w:rFonts w:ascii="Arial" w:hAnsi="Arial" w:cs="Arial"/>
              </w:rPr>
            </w:pPr>
          </w:p>
          <w:p w14:paraId="69D7DBE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1B09A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4E070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56FD28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DECA07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9D404C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C79464"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4949B37"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413737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42221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923394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7593FF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F7EB8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312889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90F8CD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49B92A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F55525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EC78F03" w14:textId="77777777" w:rsidR="002466CE" w:rsidRDefault="002466CE" w:rsidP="002466CE">
      <w:pPr>
        <w:pStyle w:val="NormalWeb"/>
        <w:rPr>
          <w:rFonts w:ascii="Arial" w:hAnsi="Arial" w:cs="Arial"/>
          <w:color w:val="303B44"/>
          <w:sz w:val="22"/>
          <w:szCs w:val="22"/>
        </w:rPr>
      </w:pPr>
    </w:p>
    <w:p w14:paraId="18C61479" w14:textId="77777777" w:rsidR="00050AF9" w:rsidRDefault="00050AF9" w:rsidP="002466CE">
      <w:pPr>
        <w:pStyle w:val="NormalWeb"/>
        <w:rPr>
          <w:rFonts w:ascii="Arial" w:hAnsi="Arial" w:cs="Arial"/>
          <w:color w:val="303B44"/>
          <w:sz w:val="22"/>
          <w:szCs w:val="22"/>
        </w:rPr>
      </w:pPr>
    </w:p>
    <w:p w14:paraId="020C2A25" w14:textId="77777777" w:rsidR="00050AF9" w:rsidRDefault="00050AF9" w:rsidP="002466CE">
      <w:pPr>
        <w:pStyle w:val="NormalWeb"/>
        <w:rPr>
          <w:rFonts w:ascii="Arial" w:hAnsi="Arial" w:cs="Arial"/>
          <w:color w:val="303B44"/>
          <w:sz w:val="22"/>
          <w:szCs w:val="22"/>
        </w:rPr>
      </w:pPr>
    </w:p>
    <w:p w14:paraId="27B98C28" w14:textId="77777777" w:rsidR="00050AF9" w:rsidRDefault="00050AF9" w:rsidP="002466CE">
      <w:pPr>
        <w:pStyle w:val="NormalWeb"/>
        <w:rPr>
          <w:rFonts w:ascii="Arial" w:hAnsi="Arial" w:cs="Arial"/>
          <w:color w:val="303B44"/>
          <w:sz w:val="22"/>
          <w:szCs w:val="22"/>
        </w:rPr>
      </w:pPr>
    </w:p>
    <w:p w14:paraId="1442B5A6" w14:textId="77777777" w:rsidR="00050AF9" w:rsidRDefault="00050AF9" w:rsidP="002466CE">
      <w:pPr>
        <w:pStyle w:val="NormalWeb"/>
        <w:rPr>
          <w:rFonts w:ascii="Arial" w:hAnsi="Arial" w:cs="Arial"/>
          <w:color w:val="303B44"/>
          <w:sz w:val="22"/>
          <w:szCs w:val="22"/>
        </w:rPr>
      </w:pPr>
    </w:p>
    <w:p w14:paraId="5E3F66FD" w14:textId="77777777" w:rsidR="00050AF9" w:rsidRDefault="00050AF9" w:rsidP="002466CE">
      <w:pPr>
        <w:pStyle w:val="NormalWeb"/>
        <w:rPr>
          <w:rFonts w:ascii="Arial" w:hAnsi="Arial" w:cs="Arial"/>
          <w:color w:val="303B44"/>
          <w:sz w:val="22"/>
          <w:szCs w:val="22"/>
        </w:rPr>
      </w:pPr>
    </w:p>
    <w:p w14:paraId="415ECEE7" w14:textId="77777777" w:rsidR="00050AF9" w:rsidRDefault="00050AF9" w:rsidP="002466CE">
      <w:pPr>
        <w:pStyle w:val="NormalWeb"/>
        <w:rPr>
          <w:rFonts w:ascii="Arial" w:hAnsi="Arial" w:cs="Arial"/>
          <w:color w:val="303B44"/>
          <w:sz w:val="22"/>
          <w:szCs w:val="22"/>
        </w:rPr>
      </w:pPr>
    </w:p>
    <w:p w14:paraId="6D344955" w14:textId="77777777" w:rsidR="00050AF9" w:rsidRDefault="00050AF9" w:rsidP="002466CE">
      <w:pPr>
        <w:pStyle w:val="NormalWeb"/>
        <w:rPr>
          <w:rFonts w:ascii="Arial" w:hAnsi="Arial" w:cs="Arial"/>
          <w:color w:val="303B44"/>
          <w:sz w:val="22"/>
          <w:szCs w:val="22"/>
        </w:rPr>
      </w:pPr>
    </w:p>
    <w:p w14:paraId="09EE44C8" w14:textId="77777777" w:rsidR="00050AF9" w:rsidRDefault="00050AF9" w:rsidP="002466CE">
      <w:pPr>
        <w:pStyle w:val="NormalWeb"/>
        <w:rPr>
          <w:rFonts w:ascii="Arial" w:hAnsi="Arial" w:cs="Arial"/>
          <w:color w:val="303B44"/>
          <w:sz w:val="22"/>
          <w:szCs w:val="22"/>
        </w:rPr>
      </w:pPr>
    </w:p>
    <w:p w14:paraId="14D16CB9" w14:textId="77777777" w:rsidR="00050AF9" w:rsidRDefault="00050AF9" w:rsidP="002466CE">
      <w:pPr>
        <w:pStyle w:val="NormalWeb"/>
        <w:rPr>
          <w:rFonts w:ascii="Arial" w:hAnsi="Arial" w:cs="Arial"/>
          <w:color w:val="303B44"/>
          <w:sz w:val="22"/>
          <w:szCs w:val="22"/>
        </w:rPr>
      </w:pPr>
    </w:p>
    <w:p w14:paraId="4144B44C" w14:textId="77777777" w:rsidR="00050AF9" w:rsidRDefault="00050AF9" w:rsidP="002466CE">
      <w:pPr>
        <w:pStyle w:val="NormalWeb"/>
        <w:rPr>
          <w:rFonts w:ascii="Arial" w:hAnsi="Arial" w:cs="Arial"/>
          <w:color w:val="303B44"/>
          <w:sz w:val="22"/>
          <w:szCs w:val="22"/>
        </w:rPr>
      </w:pPr>
    </w:p>
    <w:p w14:paraId="03C59F34" w14:textId="77777777" w:rsidR="00050AF9" w:rsidRDefault="00050AF9" w:rsidP="002466CE">
      <w:pPr>
        <w:pStyle w:val="NormalWeb"/>
        <w:rPr>
          <w:rFonts w:ascii="Arial" w:hAnsi="Arial" w:cs="Arial"/>
          <w:color w:val="303B44"/>
          <w:sz w:val="22"/>
          <w:szCs w:val="22"/>
        </w:rPr>
      </w:pPr>
    </w:p>
    <w:p w14:paraId="4F794E54" w14:textId="77777777" w:rsidR="00050AF9" w:rsidRDefault="00050AF9" w:rsidP="002466CE">
      <w:pPr>
        <w:pStyle w:val="NormalWeb"/>
        <w:rPr>
          <w:rFonts w:ascii="Arial" w:hAnsi="Arial" w:cs="Arial"/>
          <w:color w:val="303B44"/>
          <w:sz w:val="22"/>
          <w:szCs w:val="22"/>
        </w:rPr>
      </w:pPr>
    </w:p>
    <w:p w14:paraId="7BBECE72" w14:textId="77777777" w:rsidR="00050AF9" w:rsidRDefault="00050AF9" w:rsidP="002466CE">
      <w:pPr>
        <w:pStyle w:val="NormalWeb"/>
        <w:rPr>
          <w:rFonts w:ascii="Arial" w:hAnsi="Arial" w:cs="Arial"/>
          <w:color w:val="303B44"/>
          <w:sz w:val="22"/>
          <w:szCs w:val="22"/>
        </w:rPr>
      </w:pPr>
    </w:p>
    <w:p w14:paraId="6202D4C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E751B" w14:textId="77777777" w:rsidR="00510A26" w:rsidRDefault="00510A26">
      <w:r>
        <w:separator/>
      </w:r>
    </w:p>
  </w:endnote>
  <w:endnote w:type="continuationSeparator" w:id="0">
    <w:p w14:paraId="37D82DC2" w14:textId="77777777" w:rsidR="00510A26" w:rsidRDefault="00510A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PMingLiU"/>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D788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E550C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CE4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71C24" w14:textId="77777777" w:rsidR="00510A26" w:rsidRDefault="00510A26">
      <w:r>
        <w:separator/>
      </w:r>
    </w:p>
  </w:footnote>
  <w:footnote w:type="continuationSeparator" w:id="0">
    <w:p w14:paraId="32E030FA" w14:textId="77777777" w:rsidR="00510A26" w:rsidRDefault="00510A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83B2C"/>
    <w:multiLevelType w:val="hybridMultilevel"/>
    <w:tmpl w:val="F0105F06"/>
    <w:lvl w:ilvl="0" w:tplc="3C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2A44D2"/>
    <w:multiLevelType w:val="multilevel"/>
    <w:tmpl w:val="262A44D2"/>
    <w:lvl w:ilvl="0">
      <w:start w:val="1"/>
      <w:numFmt w:val="bullet"/>
      <w:lvlText w:val=""/>
      <w:lvlJc w:val="left"/>
      <w:pPr>
        <w:ind w:left="480" w:hanging="480"/>
      </w:pPr>
      <w:rPr>
        <w:rFonts w:ascii="Symbol" w:hAnsi="Symbol" w:hint="default"/>
      </w:rPr>
    </w:lvl>
    <w:lvl w:ilvl="1">
      <w:numFmt w:val="bullet"/>
      <w:lvlText w:val="•"/>
      <w:lvlJc w:val="left"/>
      <w:pPr>
        <w:ind w:left="6435" w:hanging="480"/>
      </w:pPr>
      <w:rPr>
        <w:rFonts w:ascii="新細明體" w:eastAsia="新細明體" w:hAnsi="新細明體" w:cs="Arial" w:hint="eastAsia"/>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284632"/>
    <w:multiLevelType w:val="multilevel"/>
    <w:tmpl w:val="2F284632"/>
    <w:lvl w:ilvl="0">
      <w:start w:val="1"/>
      <w:numFmt w:val="upperRoman"/>
      <w:lvlText w:val="%1."/>
      <w:lvlJc w:val="left"/>
      <w:pPr>
        <w:ind w:left="480" w:hanging="480"/>
      </w:p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FC0699"/>
    <w:multiLevelType w:val="hybridMultilevel"/>
    <w:tmpl w:val="751C47DA"/>
    <w:lvl w:ilvl="0" w:tplc="3C090001">
      <w:start w:val="1"/>
      <w:numFmt w:val="bullet"/>
      <w:lvlText w:val=""/>
      <w:lvlJc w:val="left"/>
      <w:pPr>
        <w:ind w:left="786" w:hanging="360"/>
      </w:pPr>
      <w:rPr>
        <w:rFonts w:ascii="Symbol" w:hAnsi="Symbol" w:hint="default"/>
      </w:rPr>
    </w:lvl>
    <w:lvl w:ilvl="1" w:tplc="3C090003" w:tentative="1">
      <w:start w:val="1"/>
      <w:numFmt w:val="bullet"/>
      <w:lvlText w:val="o"/>
      <w:lvlJc w:val="left"/>
      <w:pPr>
        <w:ind w:left="1506" w:hanging="360"/>
      </w:pPr>
      <w:rPr>
        <w:rFonts w:ascii="Courier New" w:hAnsi="Courier New" w:cs="Courier New" w:hint="default"/>
      </w:rPr>
    </w:lvl>
    <w:lvl w:ilvl="2" w:tplc="3C090005" w:tentative="1">
      <w:start w:val="1"/>
      <w:numFmt w:val="bullet"/>
      <w:lvlText w:val=""/>
      <w:lvlJc w:val="left"/>
      <w:pPr>
        <w:ind w:left="2226" w:hanging="360"/>
      </w:pPr>
      <w:rPr>
        <w:rFonts w:ascii="Wingdings" w:hAnsi="Wingdings" w:hint="default"/>
      </w:rPr>
    </w:lvl>
    <w:lvl w:ilvl="3" w:tplc="3C090001" w:tentative="1">
      <w:start w:val="1"/>
      <w:numFmt w:val="bullet"/>
      <w:lvlText w:val=""/>
      <w:lvlJc w:val="left"/>
      <w:pPr>
        <w:ind w:left="2946" w:hanging="360"/>
      </w:pPr>
      <w:rPr>
        <w:rFonts w:ascii="Symbol" w:hAnsi="Symbol" w:hint="default"/>
      </w:rPr>
    </w:lvl>
    <w:lvl w:ilvl="4" w:tplc="3C090003" w:tentative="1">
      <w:start w:val="1"/>
      <w:numFmt w:val="bullet"/>
      <w:lvlText w:val="o"/>
      <w:lvlJc w:val="left"/>
      <w:pPr>
        <w:ind w:left="3666" w:hanging="360"/>
      </w:pPr>
      <w:rPr>
        <w:rFonts w:ascii="Courier New" w:hAnsi="Courier New" w:cs="Courier New" w:hint="default"/>
      </w:rPr>
    </w:lvl>
    <w:lvl w:ilvl="5" w:tplc="3C090005" w:tentative="1">
      <w:start w:val="1"/>
      <w:numFmt w:val="bullet"/>
      <w:lvlText w:val=""/>
      <w:lvlJc w:val="left"/>
      <w:pPr>
        <w:ind w:left="4386" w:hanging="360"/>
      </w:pPr>
      <w:rPr>
        <w:rFonts w:ascii="Wingdings" w:hAnsi="Wingdings" w:hint="default"/>
      </w:rPr>
    </w:lvl>
    <w:lvl w:ilvl="6" w:tplc="3C090001" w:tentative="1">
      <w:start w:val="1"/>
      <w:numFmt w:val="bullet"/>
      <w:lvlText w:val=""/>
      <w:lvlJc w:val="left"/>
      <w:pPr>
        <w:ind w:left="5106" w:hanging="360"/>
      </w:pPr>
      <w:rPr>
        <w:rFonts w:ascii="Symbol" w:hAnsi="Symbol" w:hint="default"/>
      </w:rPr>
    </w:lvl>
    <w:lvl w:ilvl="7" w:tplc="3C090003" w:tentative="1">
      <w:start w:val="1"/>
      <w:numFmt w:val="bullet"/>
      <w:lvlText w:val="o"/>
      <w:lvlJc w:val="left"/>
      <w:pPr>
        <w:ind w:left="5826" w:hanging="360"/>
      </w:pPr>
      <w:rPr>
        <w:rFonts w:ascii="Courier New" w:hAnsi="Courier New" w:cs="Courier New" w:hint="default"/>
      </w:rPr>
    </w:lvl>
    <w:lvl w:ilvl="8" w:tplc="3C090005" w:tentative="1">
      <w:start w:val="1"/>
      <w:numFmt w:val="bullet"/>
      <w:lvlText w:val=""/>
      <w:lvlJc w:val="left"/>
      <w:pPr>
        <w:ind w:left="6546"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370F42"/>
    <w:multiLevelType w:val="multilevel"/>
    <w:tmpl w:val="6E370F42"/>
    <w:lvl w:ilvl="0">
      <w:start w:val="1"/>
      <w:numFmt w:val="decimal"/>
      <w:lvlText w:val="%1."/>
      <w:lvlJc w:val="left"/>
      <w:pPr>
        <w:ind w:left="840" w:hanging="480"/>
      </w:pPr>
    </w:lvl>
    <w:lvl w:ilvl="1">
      <w:start w:val="1"/>
      <w:numFmt w:val="ideographTraditional"/>
      <w:lvlText w:val="%2、"/>
      <w:lvlJc w:val="left"/>
      <w:pPr>
        <w:ind w:left="1320" w:hanging="480"/>
      </w:pPr>
    </w:lvl>
    <w:lvl w:ilvl="2">
      <w:start w:val="1"/>
      <w:numFmt w:val="lowerRoman"/>
      <w:lvlText w:val="%3."/>
      <w:lvlJc w:val="right"/>
      <w:pPr>
        <w:ind w:left="1800" w:hanging="480"/>
      </w:pPr>
    </w:lvl>
    <w:lvl w:ilvl="3">
      <w:start w:val="1"/>
      <w:numFmt w:val="decimal"/>
      <w:lvlText w:val="%4."/>
      <w:lvlJc w:val="left"/>
      <w:pPr>
        <w:ind w:left="2280" w:hanging="480"/>
      </w:pPr>
    </w:lvl>
    <w:lvl w:ilvl="4">
      <w:start w:val="1"/>
      <w:numFmt w:val="ideographTraditional"/>
      <w:lvlText w:val="%5、"/>
      <w:lvlJc w:val="left"/>
      <w:pPr>
        <w:ind w:left="2760" w:hanging="480"/>
      </w:pPr>
    </w:lvl>
    <w:lvl w:ilvl="5">
      <w:start w:val="1"/>
      <w:numFmt w:val="lowerRoman"/>
      <w:lvlText w:val="%6."/>
      <w:lvlJc w:val="right"/>
      <w:pPr>
        <w:ind w:left="3240" w:hanging="480"/>
      </w:pPr>
    </w:lvl>
    <w:lvl w:ilvl="6">
      <w:start w:val="1"/>
      <w:numFmt w:val="decimal"/>
      <w:lvlText w:val="%7."/>
      <w:lvlJc w:val="left"/>
      <w:pPr>
        <w:ind w:left="3720" w:hanging="480"/>
      </w:pPr>
    </w:lvl>
    <w:lvl w:ilvl="7">
      <w:start w:val="1"/>
      <w:numFmt w:val="ideographTraditional"/>
      <w:lvlText w:val="%8、"/>
      <w:lvlJc w:val="left"/>
      <w:pPr>
        <w:ind w:left="4200" w:hanging="480"/>
      </w:pPr>
    </w:lvl>
    <w:lvl w:ilvl="8">
      <w:start w:val="1"/>
      <w:numFmt w:val="lowerRoman"/>
      <w:lvlText w:val="%9."/>
      <w:lvlJc w:val="right"/>
      <w:pPr>
        <w:ind w:left="4680" w:hanging="4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FE96B90"/>
    <w:multiLevelType w:val="hybridMultilevel"/>
    <w:tmpl w:val="A008ED92"/>
    <w:lvl w:ilvl="0" w:tplc="3C090005">
      <w:start w:val="1"/>
      <w:numFmt w:val="bullet"/>
      <w:lvlText w:val=""/>
      <w:lvlJc w:val="left"/>
      <w:pPr>
        <w:ind w:left="786" w:hanging="360"/>
      </w:pPr>
      <w:rPr>
        <w:rFonts w:ascii="Wingdings" w:hAnsi="Wingdings" w:hint="default"/>
      </w:rPr>
    </w:lvl>
    <w:lvl w:ilvl="1" w:tplc="FFFFFFFF">
      <w:start w:val="1"/>
      <w:numFmt w:val="bullet"/>
      <w:lvlText w:val="o"/>
      <w:lvlJc w:val="left"/>
      <w:pPr>
        <w:ind w:left="1506" w:hanging="360"/>
      </w:pPr>
      <w:rPr>
        <w:rFonts w:ascii="Courier New" w:hAnsi="Courier New" w:cs="Courier New" w:hint="default"/>
      </w:rPr>
    </w:lvl>
    <w:lvl w:ilvl="2" w:tplc="3C090005">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num w:numId="1" w16cid:durableId="1332443954">
    <w:abstractNumId w:val="1"/>
  </w:num>
  <w:num w:numId="2" w16cid:durableId="1329598753">
    <w:abstractNumId w:val="12"/>
  </w:num>
  <w:num w:numId="3" w16cid:durableId="1840348149">
    <w:abstractNumId w:val="21"/>
  </w:num>
  <w:num w:numId="4" w16cid:durableId="989483549">
    <w:abstractNumId w:val="14"/>
  </w:num>
  <w:num w:numId="5" w16cid:durableId="1573730984">
    <w:abstractNumId w:val="10"/>
  </w:num>
  <w:num w:numId="6" w16cid:durableId="335770993">
    <w:abstractNumId w:val="20"/>
  </w:num>
  <w:num w:numId="7" w16cid:durableId="1164779236">
    <w:abstractNumId w:val="2"/>
  </w:num>
  <w:num w:numId="8" w16cid:durableId="38942964">
    <w:abstractNumId w:val="18"/>
  </w:num>
  <w:num w:numId="9" w16cid:durableId="691148433">
    <w:abstractNumId w:val="13"/>
  </w:num>
  <w:num w:numId="10" w16cid:durableId="1392461869">
    <w:abstractNumId w:val="5"/>
  </w:num>
  <w:num w:numId="11" w16cid:durableId="1993831435">
    <w:abstractNumId w:val="6"/>
  </w:num>
  <w:num w:numId="12" w16cid:durableId="568224160">
    <w:abstractNumId w:val="11"/>
  </w:num>
  <w:num w:numId="13" w16cid:durableId="324433606">
    <w:abstractNumId w:val="16"/>
  </w:num>
  <w:num w:numId="14" w16cid:durableId="1379939787">
    <w:abstractNumId w:val="3"/>
  </w:num>
  <w:num w:numId="15" w16cid:durableId="1335111498">
    <w:abstractNumId w:val="0"/>
  </w:num>
  <w:num w:numId="16" w16cid:durableId="2122450099">
    <w:abstractNumId w:val="8"/>
  </w:num>
  <w:num w:numId="17" w16cid:durableId="36629967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89407063">
    <w:abstractNumId w:val="4"/>
  </w:num>
  <w:num w:numId="19" w16cid:durableId="204042906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99088139">
    <w:abstractNumId w:val="9"/>
  </w:num>
  <w:num w:numId="21" w16cid:durableId="1225261575">
    <w:abstractNumId w:val="7"/>
  </w:num>
  <w:num w:numId="22" w16cid:durableId="980420946">
    <w:abstractNumId w:val="15"/>
  </w:num>
  <w:num w:numId="23" w16cid:durableId="126761350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636"/>
    <w:rsid w:val="00070FF1"/>
    <w:rsid w:val="000822E5"/>
    <w:rsid w:val="000847A4"/>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618AE"/>
    <w:rsid w:val="0017512A"/>
    <w:rsid w:val="00196958"/>
    <w:rsid w:val="001A1369"/>
    <w:rsid w:val="001A1E39"/>
    <w:rsid w:val="001A24F3"/>
    <w:rsid w:val="001B405C"/>
    <w:rsid w:val="001B5F45"/>
    <w:rsid w:val="001E1050"/>
    <w:rsid w:val="001E1BCE"/>
    <w:rsid w:val="001E1E1F"/>
    <w:rsid w:val="001E2007"/>
    <w:rsid w:val="001E57C1"/>
    <w:rsid w:val="001F07EF"/>
    <w:rsid w:val="001F50B6"/>
    <w:rsid w:val="001F6D7A"/>
    <w:rsid w:val="0022746E"/>
    <w:rsid w:val="00235F71"/>
    <w:rsid w:val="002444CA"/>
    <w:rsid w:val="002466CE"/>
    <w:rsid w:val="00253ABF"/>
    <w:rsid w:val="00260DE6"/>
    <w:rsid w:val="00271D3B"/>
    <w:rsid w:val="00273FEE"/>
    <w:rsid w:val="0028204E"/>
    <w:rsid w:val="0028591B"/>
    <w:rsid w:val="00291841"/>
    <w:rsid w:val="002B0478"/>
    <w:rsid w:val="002C449B"/>
    <w:rsid w:val="002C6040"/>
    <w:rsid w:val="002D5B3F"/>
    <w:rsid w:val="002E272E"/>
    <w:rsid w:val="002F5778"/>
    <w:rsid w:val="003223E0"/>
    <w:rsid w:val="00345A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C7239"/>
    <w:rsid w:val="004D5E9B"/>
    <w:rsid w:val="004D63D9"/>
    <w:rsid w:val="004E6585"/>
    <w:rsid w:val="0050249F"/>
    <w:rsid w:val="00510A26"/>
    <w:rsid w:val="00524566"/>
    <w:rsid w:val="00530BEF"/>
    <w:rsid w:val="00551495"/>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1F37"/>
    <w:rsid w:val="006D49ED"/>
    <w:rsid w:val="006D55CE"/>
    <w:rsid w:val="006D637A"/>
    <w:rsid w:val="006D6B5E"/>
    <w:rsid w:val="006D6F24"/>
    <w:rsid w:val="006E3E4E"/>
    <w:rsid w:val="006F1715"/>
    <w:rsid w:val="006F45BF"/>
    <w:rsid w:val="006F60E0"/>
    <w:rsid w:val="00702F71"/>
    <w:rsid w:val="00712AC7"/>
    <w:rsid w:val="00736615"/>
    <w:rsid w:val="007366DF"/>
    <w:rsid w:val="00757839"/>
    <w:rsid w:val="00770C81"/>
    <w:rsid w:val="00791024"/>
    <w:rsid w:val="00793F0A"/>
    <w:rsid w:val="007A2657"/>
    <w:rsid w:val="007C682C"/>
    <w:rsid w:val="007D2385"/>
    <w:rsid w:val="007E435F"/>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1F69"/>
    <w:rsid w:val="009D3EA4"/>
    <w:rsid w:val="009D649C"/>
    <w:rsid w:val="009E4BC1"/>
    <w:rsid w:val="009F5CB2"/>
    <w:rsid w:val="00A03BB8"/>
    <w:rsid w:val="00A0505D"/>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629"/>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3F72"/>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4C02"/>
    <w:rsid w:val="00FA68F8"/>
    <w:rsid w:val="00FB1DC0"/>
    <w:rsid w:val="00FB3B4E"/>
    <w:rsid w:val="00FB4521"/>
    <w:rsid w:val="00FB4F84"/>
    <w:rsid w:val="00FB5CF8"/>
    <w:rsid w:val="00FD7152"/>
    <w:rsid w:val="00FE5651"/>
    <w:rsid w:val="00FF273B"/>
    <w:rsid w:val="00FF564C"/>
    <w:rsid w:val="05B61015"/>
    <w:rsid w:val="069A2ACD"/>
    <w:rsid w:val="0751E076"/>
    <w:rsid w:val="0EFF5D0E"/>
    <w:rsid w:val="109B2D6F"/>
    <w:rsid w:val="1296C087"/>
    <w:rsid w:val="13073632"/>
    <w:rsid w:val="13519727"/>
    <w:rsid w:val="141AFB60"/>
    <w:rsid w:val="15BC0AA8"/>
    <w:rsid w:val="167A2821"/>
    <w:rsid w:val="19FD5FA2"/>
    <w:rsid w:val="1E01E566"/>
    <w:rsid w:val="24CF2D5A"/>
    <w:rsid w:val="2C28BE8A"/>
    <w:rsid w:val="2E702B7D"/>
    <w:rsid w:val="33B4C399"/>
    <w:rsid w:val="344456A5"/>
    <w:rsid w:val="36234DE6"/>
    <w:rsid w:val="37BF1E47"/>
    <w:rsid w:val="397DE560"/>
    <w:rsid w:val="3AE55161"/>
    <w:rsid w:val="3B1FDB6D"/>
    <w:rsid w:val="3FB8C284"/>
    <w:rsid w:val="428CE725"/>
    <w:rsid w:val="53A4A141"/>
    <w:rsid w:val="5B3C134F"/>
    <w:rsid w:val="5B6B65C0"/>
    <w:rsid w:val="61567745"/>
    <w:rsid w:val="63827F0C"/>
    <w:rsid w:val="6A6E747A"/>
    <w:rsid w:val="7A6B6FE7"/>
    <w:rsid w:val="7B7674CB"/>
    <w:rsid w:val="7C0607D7"/>
    <w:rsid w:val="7D8D67A3"/>
    <w:rsid w:val="7F9146B1"/>
    <w:rsid w:val="7FFBE51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348A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A4C02"/>
    <w:rPr>
      <w:color w:val="605E5C"/>
      <w:shd w:val="clear" w:color="auto" w:fill="E1DFDD"/>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CommentSubject">
    <w:name w:val="annotation subject"/>
    <w:basedOn w:val="CommentText"/>
    <w:next w:val="CommentText"/>
    <w:link w:val="CommentSubjectChar"/>
    <w:semiHidden/>
    <w:unhideWhenUsed/>
    <w:rsid w:val="00A0505D"/>
    <w:rPr>
      <w:b/>
      <w:bCs/>
    </w:rPr>
  </w:style>
  <w:style w:type="character" w:customStyle="1" w:styleId="CommentSubjectChar">
    <w:name w:val="Comment Subject Char"/>
    <w:basedOn w:val="CommentTextChar"/>
    <w:link w:val="CommentSubject"/>
    <w:semiHidden/>
    <w:rsid w:val="00A0505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49830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3175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ac.uk/library/infoskills/referencing-handbook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7" ma:contentTypeDescription="Create a new document." ma:contentTypeScope="" ma:versionID="779a8c695e7d4045b69aab93ee61b65d">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1083614483ec2706d99e06c122ab6bdd"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2B8163E-E1CE-4279-9B11-A98420BC61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9B8281-A29C-44D9-A771-BE9E29979C57}">
  <ds:schemaRefs>
    <ds:schemaRef ds:uri="http://schemas.microsoft.com/sharepoint/v3/contenttype/forms"/>
  </ds:schemaRefs>
</ds:datastoreItem>
</file>

<file path=customXml/itemProps3.xml><?xml version="1.0" encoding="utf-8"?>
<ds:datastoreItem xmlns:ds="http://schemas.openxmlformats.org/officeDocument/2006/customXml" ds:itemID="{AF0DB62F-FAB1-46EC-A8F0-C21C02A17A0A}">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11</Pages>
  <Words>4478</Words>
  <Characters>27160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Emily</cp:lastModifiedBy>
  <cp:revision>5</cp:revision>
  <cp:lastPrinted>2014-10-10T07:42:00Z</cp:lastPrinted>
  <dcterms:created xsi:type="dcterms:W3CDTF">2023-11-02T10:48:00Z</dcterms:created>
  <dcterms:modified xsi:type="dcterms:W3CDTF">2023-11-09T02:38:00Z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0x0101006433CEC32F900A4D99BF5C767A7C7994</vt:lpwstr>
  </property>
  <property fmtid="{D5CDD505-2E9C-101B-9397-08002B2CF9AE}" pid="6" name="MediaServiceImageTags">
    <vt:lpwstr/>
  </property>
</Properties>
</file>