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1441"/>
        <w:tblW w:w="10060" w:type="dxa"/>
        <w:tblLook w:val="04A0" w:firstRow="1" w:lastRow="0" w:firstColumn="1" w:lastColumn="0" w:noHBand="0" w:noVBand="1"/>
      </w:tblPr>
      <w:tblGrid>
        <w:gridCol w:w="1980"/>
        <w:gridCol w:w="8080"/>
      </w:tblGrid>
      <w:tr w:rsidR="00654A1C" w14:paraId="697B7B73" w14:textId="77777777" w:rsidTr="007D1DF4">
        <w:tc>
          <w:tcPr>
            <w:tcW w:w="1980" w:type="dxa"/>
          </w:tcPr>
          <w:p w14:paraId="2F6E5279" w14:textId="6EC9BDEE" w:rsidR="00654A1C" w:rsidRPr="00654A1C" w:rsidRDefault="00654A1C" w:rsidP="00093719">
            <w:pPr>
              <w:spacing w:line="360" w:lineRule="auto"/>
              <w:jc w:val="center"/>
              <w:rPr>
                <w:rFonts w:ascii="Arial" w:hAnsi="Arial" w:cs="Arial"/>
                <w:sz w:val="22"/>
                <w:szCs w:val="22"/>
              </w:rPr>
            </w:pPr>
            <w:r w:rsidRPr="00654A1C">
              <w:rPr>
                <w:rFonts w:ascii="Arial" w:hAnsi="Arial" w:cs="Arial"/>
                <w:sz w:val="22"/>
                <w:szCs w:val="22"/>
              </w:rPr>
              <w:t>Targe</w:t>
            </w:r>
            <w:r>
              <w:rPr>
                <w:rFonts w:ascii="Arial" w:hAnsi="Arial" w:cs="Arial"/>
                <w:sz w:val="22"/>
                <w:szCs w:val="22"/>
              </w:rPr>
              <w:t>d 1</w:t>
            </w:r>
          </w:p>
        </w:tc>
        <w:tc>
          <w:tcPr>
            <w:tcW w:w="8080" w:type="dxa"/>
          </w:tcPr>
          <w:p w14:paraId="2BBBF686" w14:textId="77777777" w:rsidR="00F800DF" w:rsidRDefault="00F840B1" w:rsidP="00F800DF">
            <w:pPr>
              <w:spacing w:line="360" w:lineRule="auto"/>
              <w:jc w:val="center"/>
              <w:rPr>
                <w:rFonts w:ascii="Arial" w:hAnsi="Arial" w:cs="Arial"/>
                <w:sz w:val="22"/>
                <w:szCs w:val="22"/>
              </w:rPr>
            </w:pPr>
            <w:r>
              <w:rPr>
                <w:rFonts w:ascii="Arial" w:hAnsi="Arial" w:cs="Arial"/>
                <w:sz w:val="22"/>
                <w:szCs w:val="22"/>
              </w:rPr>
              <w:t>Cryfhau cysylltiadau er mwyn cr</w:t>
            </w:r>
            <w:r w:rsidR="00F3016D">
              <w:rPr>
                <w:rFonts w:ascii="Arial" w:hAnsi="Arial" w:cs="Arial"/>
                <w:sz w:val="22"/>
                <w:szCs w:val="22"/>
              </w:rPr>
              <w:t>eu</w:t>
            </w:r>
            <w:r>
              <w:rPr>
                <w:rFonts w:ascii="Arial" w:hAnsi="Arial" w:cs="Arial"/>
                <w:sz w:val="22"/>
                <w:szCs w:val="22"/>
              </w:rPr>
              <w:t xml:space="preserve"> dadl</w:t>
            </w:r>
            <w:r w:rsidR="00F800DF">
              <w:rPr>
                <w:rFonts w:ascii="Arial" w:hAnsi="Arial" w:cs="Arial"/>
                <w:sz w:val="22"/>
                <w:szCs w:val="22"/>
              </w:rPr>
              <w:t>:</w:t>
            </w:r>
          </w:p>
          <w:p w14:paraId="365EAF65" w14:textId="4497BCAA" w:rsidR="00F800DF" w:rsidRPr="00654A1C" w:rsidRDefault="00F800DF" w:rsidP="00F800DF">
            <w:pPr>
              <w:spacing w:line="360" w:lineRule="auto"/>
              <w:jc w:val="center"/>
              <w:rPr>
                <w:rFonts w:ascii="Arial" w:hAnsi="Arial" w:cs="Arial"/>
                <w:sz w:val="22"/>
                <w:szCs w:val="22"/>
              </w:rPr>
            </w:pPr>
            <w:r>
              <w:rPr>
                <w:rFonts w:ascii="Arial" w:hAnsi="Arial" w:cs="Arial"/>
                <w:sz w:val="22"/>
                <w:szCs w:val="22"/>
              </w:rPr>
              <w:t>Darllen yn ehangach er mwyn casglu gwahanol safbwyntiau am y te</w:t>
            </w:r>
            <w:r w:rsidR="00474E84">
              <w:rPr>
                <w:rFonts w:ascii="Arial" w:hAnsi="Arial" w:cs="Arial"/>
                <w:sz w:val="22"/>
                <w:szCs w:val="22"/>
              </w:rPr>
              <w:t>stun</w:t>
            </w:r>
            <w:r>
              <w:rPr>
                <w:rFonts w:ascii="Arial" w:hAnsi="Arial" w:cs="Arial"/>
                <w:sz w:val="22"/>
                <w:szCs w:val="22"/>
              </w:rPr>
              <w:t xml:space="preserve"> </w:t>
            </w:r>
          </w:p>
        </w:tc>
      </w:tr>
      <w:tr w:rsidR="00654A1C" w14:paraId="26ED52EB" w14:textId="77777777" w:rsidTr="007D1DF4">
        <w:tc>
          <w:tcPr>
            <w:tcW w:w="1980" w:type="dxa"/>
          </w:tcPr>
          <w:p w14:paraId="413BC8BD" w14:textId="765F3A4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2 </w:t>
            </w:r>
          </w:p>
        </w:tc>
        <w:tc>
          <w:tcPr>
            <w:tcW w:w="8080" w:type="dxa"/>
          </w:tcPr>
          <w:p w14:paraId="6CC3650D" w14:textId="77777777" w:rsidR="00654A1C" w:rsidRDefault="002C7B5B" w:rsidP="00093719">
            <w:pPr>
              <w:spacing w:line="360" w:lineRule="auto"/>
              <w:jc w:val="center"/>
              <w:rPr>
                <w:rFonts w:ascii="Arial" w:hAnsi="Arial" w:cs="Arial"/>
                <w:sz w:val="22"/>
                <w:szCs w:val="22"/>
              </w:rPr>
            </w:pPr>
            <w:r>
              <w:rPr>
                <w:rFonts w:ascii="Arial" w:hAnsi="Arial" w:cs="Arial"/>
                <w:sz w:val="22"/>
                <w:szCs w:val="22"/>
              </w:rPr>
              <w:t xml:space="preserve">Dyfynnu llai ac </w:t>
            </w:r>
            <w:r w:rsidR="009425C0">
              <w:rPr>
                <w:rFonts w:ascii="Arial" w:hAnsi="Arial" w:cs="Arial"/>
                <w:sz w:val="22"/>
                <w:szCs w:val="22"/>
              </w:rPr>
              <w:t>aralleirio</w:t>
            </w:r>
            <w:r w:rsidR="00F3016D">
              <w:rPr>
                <w:rFonts w:ascii="Arial" w:hAnsi="Arial" w:cs="Arial"/>
                <w:sz w:val="22"/>
                <w:szCs w:val="22"/>
              </w:rPr>
              <w:t xml:space="preserve"> m</w:t>
            </w:r>
            <w:r w:rsidR="009425C0">
              <w:rPr>
                <w:rFonts w:ascii="Arial" w:hAnsi="Arial" w:cs="Arial"/>
                <w:sz w:val="22"/>
                <w:szCs w:val="22"/>
              </w:rPr>
              <w:t>wy</w:t>
            </w:r>
            <w:r w:rsidR="00F800DF">
              <w:rPr>
                <w:rFonts w:ascii="Arial" w:hAnsi="Arial" w:cs="Arial"/>
                <w:sz w:val="22"/>
                <w:szCs w:val="22"/>
              </w:rPr>
              <w:t>:</w:t>
            </w:r>
          </w:p>
          <w:p w14:paraId="2D90CBF5" w14:textId="15EB8BD1" w:rsidR="00F800DF" w:rsidRPr="00654A1C" w:rsidRDefault="006D33F1" w:rsidP="00093719">
            <w:pPr>
              <w:spacing w:line="360" w:lineRule="auto"/>
              <w:jc w:val="center"/>
              <w:rPr>
                <w:rFonts w:ascii="Arial" w:hAnsi="Arial" w:cs="Arial"/>
                <w:sz w:val="22"/>
                <w:szCs w:val="22"/>
              </w:rPr>
            </w:pPr>
            <w:r>
              <w:rPr>
                <w:rFonts w:ascii="Arial" w:hAnsi="Arial" w:cs="Arial"/>
                <w:sz w:val="22"/>
                <w:szCs w:val="22"/>
              </w:rPr>
              <w:t>Penderfynu pa ddyfyniadau sydd fwyaf effeithio</w:t>
            </w:r>
            <w:r w:rsidR="00997712">
              <w:rPr>
                <w:rFonts w:ascii="Arial" w:hAnsi="Arial" w:cs="Arial"/>
                <w:sz w:val="22"/>
                <w:szCs w:val="22"/>
              </w:rPr>
              <w:t>l</w:t>
            </w:r>
            <w:r>
              <w:rPr>
                <w:rFonts w:ascii="Arial" w:hAnsi="Arial" w:cs="Arial"/>
                <w:sz w:val="22"/>
                <w:szCs w:val="22"/>
              </w:rPr>
              <w:t xml:space="preserve"> a beth sydd </w:t>
            </w:r>
            <w:r w:rsidR="00C960D2">
              <w:rPr>
                <w:rFonts w:ascii="Arial" w:hAnsi="Arial" w:cs="Arial"/>
                <w:sz w:val="22"/>
                <w:szCs w:val="22"/>
              </w:rPr>
              <w:t>m</w:t>
            </w:r>
            <w:r>
              <w:rPr>
                <w:rFonts w:ascii="Arial" w:hAnsi="Arial" w:cs="Arial"/>
                <w:sz w:val="22"/>
                <w:szCs w:val="22"/>
              </w:rPr>
              <w:t xml:space="preserve">wyaf addas </w:t>
            </w:r>
            <w:r w:rsidR="00C960D2">
              <w:rPr>
                <w:rFonts w:ascii="Arial" w:hAnsi="Arial" w:cs="Arial"/>
                <w:sz w:val="22"/>
                <w:szCs w:val="22"/>
              </w:rPr>
              <w:t>ar gyfer</w:t>
            </w:r>
            <w:r>
              <w:rPr>
                <w:rFonts w:ascii="Arial" w:hAnsi="Arial" w:cs="Arial"/>
                <w:sz w:val="22"/>
                <w:szCs w:val="22"/>
              </w:rPr>
              <w:t xml:space="preserve"> aralleirio</w:t>
            </w:r>
          </w:p>
        </w:tc>
      </w:tr>
      <w:tr w:rsidR="00654A1C" w14:paraId="75716347" w14:textId="77777777" w:rsidTr="007D1DF4">
        <w:tc>
          <w:tcPr>
            <w:tcW w:w="1980" w:type="dxa"/>
          </w:tcPr>
          <w:p w14:paraId="7992BDD6" w14:textId="25C3759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3 </w:t>
            </w:r>
          </w:p>
        </w:tc>
        <w:tc>
          <w:tcPr>
            <w:tcW w:w="8080" w:type="dxa"/>
          </w:tcPr>
          <w:p w14:paraId="6818251C" w14:textId="77777777" w:rsidR="00654A1C" w:rsidRDefault="00093719" w:rsidP="00093719">
            <w:pPr>
              <w:spacing w:line="360" w:lineRule="auto"/>
              <w:jc w:val="center"/>
              <w:rPr>
                <w:rFonts w:ascii="Arial" w:hAnsi="Arial" w:cs="Arial"/>
                <w:sz w:val="22"/>
                <w:szCs w:val="22"/>
              </w:rPr>
            </w:pPr>
            <w:r>
              <w:rPr>
                <w:rFonts w:ascii="Arial" w:hAnsi="Arial" w:cs="Arial"/>
                <w:sz w:val="22"/>
                <w:szCs w:val="22"/>
              </w:rPr>
              <w:t>Sicrhau nad yw ffocws yr aseiniad yn mynd ar goll</w:t>
            </w:r>
            <w:r w:rsidR="006D33F1">
              <w:rPr>
                <w:rFonts w:ascii="Arial" w:hAnsi="Arial" w:cs="Arial"/>
                <w:sz w:val="22"/>
                <w:szCs w:val="22"/>
              </w:rPr>
              <w:t>:</w:t>
            </w:r>
          </w:p>
          <w:p w14:paraId="0D89AAFD" w14:textId="1DB61937" w:rsidR="006D33F1" w:rsidRPr="00654A1C" w:rsidRDefault="006D33F1" w:rsidP="00093719">
            <w:pPr>
              <w:spacing w:line="360" w:lineRule="auto"/>
              <w:jc w:val="center"/>
              <w:rPr>
                <w:rFonts w:ascii="Arial" w:hAnsi="Arial" w:cs="Arial"/>
                <w:sz w:val="22"/>
                <w:szCs w:val="22"/>
              </w:rPr>
            </w:pPr>
            <w:r>
              <w:rPr>
                <w:rFonts w:ascii="Arial" w:hAnsi="Arial" w:cs="Arial"/>
                <w:sz w:val="22"/>
                <w:szCs w:val="22"/>
              </w:rPr>
              <w:t xml:space="preserve">Cadw teitl yr aseiniad mewn cof </w:t>
            </w:r>
            <w:r w:rsidR="001C5418">
              <w:rPr>
                <w:rFonts w:ascii="Arial" w:hAnsi="Arial" w:cs="Arial"/>
                <w:sz w:val="22"/>
                <w:szCs w:val="22"/>
              </w:rPr>
              <w:t xml:space="preserve">a </w:t>
            </w:r>
            <w:r>
              <w:rPr>
                <w:rFonts w:ascii="Arial" w:hAnsi="Arial" w:cs="Arial"/>
                <w:sz w:val="22"/>
                <w:szCs w:val="22"/>
              </w:rPr>
              <w:t>chyfeirio’n ôl ato yn gys</w:t>
            </w:r>
            <w:r w:rsidR="007D1DF4">
              <w:rPr>
                <w:rFonts w:ascii="Arial" w:hAnsi="Arial" w:cs="Arial"/>
                <w:sz w:val="22"/>
                <w:szCs w:val="22"/>
              </w:rPr>
              <w:t xml:space="preserve">on. </w:t>
            </w:r>
          </w:p>
        </w:tc>
      </w:tr>
    </w:tbl>
    <w:p w14:paraId="3F9CA12C" w14:textId="77777777" w:rsidR="00093719" w:rsidRPr="006023E8" w:rsidRDefault="00093719" w:rsidP="00093719">
      <w:pPr>
        <w:spacing w:line="360" w:lineRule="auto"/>
        <w:rPr>
          <w:rFonts w:ascii="Arial" w:hAnsi="Arial" w:cs="Arial"/>
          <w:b/>
          <w:bCs/>
          <w:sz w:val="36"/>
          <w:szCs w:val="36"/>
          <w:u w:val="single"/>
        </w:rPr>
      </w:pPr>
    </w:p>
    <w:p w14:paraId="5042CB13" w14:textId="691D188D" w:rsidR="00C36C9F" w:rsidRPr="006023E8" w:rsidRDefault="00C36C9F" w:rsidP="00093719">
      <w:pPr>
        <w:spacing w:line="360" w:lineRule="auto"/>
        <w:jc w:val="center"/>
        <w:rPr>
          <w:rFonts w:ascii="Arial" w:hAnsi="Arial" w:cs="Arial"/>
          <w:b/>
          <w:bCs/>
          <w:sz w:val="36"/>
          <w:szCs w:val="36"/>
          <w:u w:val="single"/>
        </w:rPr>
      </w:pPr>
      <w:r w:rsidRPr="006023E8">
        <w:rPr>
          <w:rFonts w:ascii="Arial" w:hAnsi="Arial" w:cs="Arial"/>
          <w:b/>
          <w:bCs/>
          <w:sz w:val="36"/>
          <w:szCs w:val="36"/>
          <w:u w:val="single"/>
        </w:rPr>
        <w:t>ECAD</w:t>
      </w:r>
      <w:r w:rsidR="00D35AE6">
        <w:rPr>
          <w:rFonts w:ascii="Arial" w:hAnsi="Arial" w:cs="Arial"/>
          <w:b/>
          <w:bCs/>
          <w:sz w:val="36"/>
          <w:szCs w:val="36"/>
          <w:u w:val="single"/>
        </w:rPr>
        <w:t>6</w:t>
      </w:r>
      <w:r w:rsidRPr="006023E8">
        <w:rPr>
          <w:rFonts w:ascii="Arial" w:hAnsi="Arial" w:cs="Arial"/>
          <w:b/>
          <w:bCs/>
          <w:sz w:val="36"/>
          <w:szCs w:val="36"/>
          <w:u w:val="single"/>
        </w:rPr>
        <w:t>0</w:t>
      </w:r>
      <w:r w:rsidR="00605361" w:rsidRPr="006023E8">
        <w:rPr>
          <w:rFonts w:ascii="Arial" w:hAnsi="Arial" w:cs="Arial"/>
          <w:b/>
          <w:bCs/>
          <w:sz w:val="36"/>
          <w:szCs w:val="36"/>
          <w:u w:val="single"/>
        </w:rPr>
        <w:t>1</w:t>
      </w:r>
      <w:r w:rsidR="00B759E6">
        <w:rPr>
          <w:rFonts w:ascii="Arial" w:hAnsi="Arial" w:cs="Arial"/>
          <w:b/>
          <w:bCs/>
          <w:sz w:val="36"/>
          <w:szCs w:val="36"/>
          <w:u w:val="single"/>
        </w:rPr>
        <w:t>3</w:t>
      </w:r>
      <w:r w:rsidR="00605361" w:rsidRPr="006023E8">
        <w:rPr>
          <w:rFonts w:ascii="Arial" w:hAnsi="Arial" w:cs="Arial"/>
          <w:b/>
          <w:bCs/>
          <w:sz w:val="36"/>
          <w:szCs w:val="36"/>
          <w:u w:val="single"/>
        </w:rPr>
        <w:t xml:space="preserve">: </w:t>
      </w:r>
      <w:r w:rsidR="000F051B" w:rsidRPr="006023E8">
        <w:rPr>
          <w:rFonts w:ascii="Arial" w:hAnsi="Arial" w:cs="Arial"/>
          <w:b/>
          <w:bCs/>
          <w:sz w:val="36"/>
          <w:szCs w:val="36"/>
          <w:u w:val="single"/>
        </w:rPr>
        <w:t xml:space="preserve">Cylch </w:t>
      </w:r>
      <w:r w:rsidR="00B759E6">
        <w:rPr>
          <w:rFonts w:ascii="Arial" w:hAnsi="Arial" w:cs="Arial"/>
          <w:b/>
          <w:bCs/>
          <w:sz w:val="36"/>
          <w:szCs w:val="36"/>
          <w:u w:val="single"/>
        </w:rPr>
        <w:t>3</w:t>
      </w:r>
      <w:r w:rsidR="000F051B" w:rsidRPr="006023E8">
        <w:rPr>
          <w:rFonts w:ascii="Arial" w:hAnsi="Arial" w:cs="Arial"/>
          <w:b/>
          <w:bCs/>
          <w:sz w:val="36"/>
          <w:szCs w:val="36"/>
          <w:u w:val="single"/>
        </w:rPr>
        <w:t>: Y</w:t>
      </w:r>
      <w:r w:rsidR="00A443B7">
        <w:rPr>
          <w:rFonts w:ascii="Arial" w:hAnsi="Arial" w:cs="Arial"/>
          <w:b/>
          <w:bCs/>
          <w:sz w:val="36"/>
          <w:szCs w:val="36"/>
          <w:u w:val="single"/>
        </w:rPr>
        <w:t xml:space="preserve"> Dysgwr</w:t>
      </w:r>
      <w:r w:rsidR="000F051B" w:rsidRPr="006023E8">
        <w:rPr>
          <w:rFonts w:ascii="Arial" w:hAnsi="Arial" w:cs="Arial"/>
          <w:b/>
          <w:bCs/>
          <w:sz w:val="36"/>
          <w:szCs w:val="36"/>
          <w:u w:val="single"/>
        </w:rPr>
        <w:t xml:space="preserve">: </w:t>
      </w:r>
      <w:r w:rsidR="00A443B7">
        <w:rPr>
          <w:rFonts w:ascii="Arial" w:hAnsi="Arial" w:cs="Arial"/>
          <w:b/>
          <w:bCs/>
          <w:sz w:val="36"/>
          <w:szCs w:val="36"/>
          <w:u w:val="single"/>
        </w:rPr>
        <w:t xml:space="preserve">pwy </w:t>
      </w:r>
      <w:r w:rsidR="000F051B" w:rsidRPr="006023E8">
        <w:rPr>
          <w:rFonts w:ascii="Arial" w:hAnsi="Arial" w:cs="Arial"/>
          <w:b/>
          <w:bCs/>
          <w:sz w:val="36"/>
          <w:szCs w:val="36"/>
          <w:u w:val="single"/>
        </w:rPr>
        <w:t>ydw i’n addysgu?</w:t>
      </w:r>
    </w:p>
    <w:p w14:paraId="65C5D017" w14:textId="340B5F5B" w:rsidR="00C36C9F" w:rsidRPr="006023E8" w:rsidRDefault="00A443B7" w:rsidP="00F3526D">
      <w:pPr>
        <w:spacing w:line="360" w:lineRule="auto"/>
        <w:rPr>
          <w:rFonts w:ascii="Arial" w:hAnsi="Arial" w:cs="Arial"/>
          <w:b/>
          <w:bCs/>
          <w:sz w:val="28"/>
          <w:szCs w:val="28"/>
        </w:rPr>
      </w:pPr>
      <w:r>
        <w:rPr>
          <w:rFonts w:ascii="Arial" w:hAnsi="Arial" w:cs="Arial"/>
          <w:b/>
          <w:bCs/>
          <w:sz w:val="28"/>
          <w:szCs w:val="28"/>
        </w:rPr>
        <w:t>Gan ganolbwyntio ar astudiaeth achos, lluniwch ymateb i gynulleidfa broffesiynol sydd yn nodi ac yn gwerthuso’n feirniadol y camau dysgu ac addysgu nesaf ar gyfer dysgwr unigol</w:t>
      </w:r>
      <w:r w:rsidR="002C7B5B">
        <w:rPr>
          <w:rFonts w:ascii="Arial" w:hAnsi="Arial" w:cs="Arial"/>
          <w:b/>
          <w:bCs/>
          <w:sz w:val="28"/>
          <w:szCs w:val="28"/>
        </w:rPr>
        <w:t xml:space="preserve">. </w:t>
      </w:r>
    </w:p>
    <w:p w14:paraId="51D5B990" w14:textId="12C5775F" w:rsidR="008C1494" w:rsidRPr="00224419" w:rsidRDefault="00224419" w:rsidP="00224B1B">
      <w:pPr>
        <w:spacing w:line="360" w:lineRule="auto"/>
        <w:rPr>
          <w:rFonts w:ascii="Arial" w:hAnsi="Arial" w:cs="Arial"/>
        </w:rPr>
      </w:pPr>
      <w:r>
        <w:rPr>
          <w:rFonts w:ascii="Arial" w:hAnsi="Arial" w:cs="Arial"/>
        </w:rPr>
        <w:t>Bwriedir trafod ymyrraeth sydd wedi ei sefydlu yn yr Ysgol er mwyn cefnogi dysgwr dosbarth derbyn sydd â nam ar y cl</w:t>
      </w:r>
      <w:r w:rsidR="005510D8">
        <w:rPr>
          <w:rFonts w:ascii="Arial" w:hAnsi="Arial" w:cs="Arial"/>
        </w:rPr>
        <w:t>y</w:t>
      </w:r>
      <w:r>
        <w:rPr>
          <w:rFonts w:ascii="Arial" w:hAnsi="Arial" w:cs="Arial"/>
        </w:rPr>
        <w:t xml:space="preserve">w o’r enw Iestyn. Gwerthusir yn feirniadol sut mae’r ymyrraeth wedi cefnogi Iestyn yn ystod </w:t>
      </w:r>
      <w:r w:rsidR="002B330C">
        <w:rPr>
          <w:rFonts w:ascii="Arial" w:hAnsi="Arial" w:cs="Arial"/>
        </w:rPr>
        <w:t xml:space="preserve">dechreuad </w:t>
      </w:r>
      <w:r>
        <w:rPr>
          <w:rFonts w:ascii="Arial" w:hAnsi="Arial" w:cs="Arial"/>
        </w:rPr>
        <w:t>ei daith addysg a’r camau dysgu ac addysgu nesaf bydd yr Ysgol yn dilyn er mwyn cefnogi a datblygu sgiliau Iestyn ymhellach. Dylid uwcholeuo mai enw ffug ar gyfer y dysgwr yw Iestyn. Noda BERA (2018) fod trin data unigolion yn gyfrinachol ac yn anhysbys yn norm wrth eu trafod tu allan i’r sefydliad maent yn perthyn iddo, yn yr achos hwn yr Ysgol mae’n mynychu.</w:t>
      </w:r>
    </w:p>
    <w:p w14:paraId="3175CC6E" w14:textId="7B017368" w:rsidR="00074BE4" w:rsidRPr="00224419" w:rsidRDefault="007969B8" w:rsidP="00224B1B">
      <w:pPr>
        <w:spacing w:line="360" w:lineRule="auto"/>
        <w:rPr>
          <w:rFonts w:ascii="Arial" w:hAnsi="Arial" w:cs="Arial"/>
        </w:rPr>
      </w:pPr>
      <w:r w:rsidRPr="00224419">
        <w:rPr>
          <w:rFonts w:ascii="Arial" w:hAnsi="Arial" w:cs="Arial"/>
        </w:rPr>
        <w:t xml:space="preserve">Pwysleisia Donaldson (2015) yn ei argymhellion ar gyfer Cwricwlwm i Gymru y </w:t>
      </w:r>
      <w:r w:rsidR="00A30EED" w:rsidRPr="00224419">
        <w:rPr>
          <w:rFonts w:ascii="Arial" w:hAnsi="Arial" w:cs="Arial"/>
        </w:rPr>
        <w:t>bydd pob plentyn yn cael rhyw fath o an</w:t>
      </w:r>
      <w:r w:rsidR="006B0F37">
        <w:rPr>
          <w:rFonts w:ascii="Arial" w:hAnsi="Arial" w:cs="Arial"/>
        </w:rPr>
        <w:t>h</w:t>
      </w:r>
      <w:r w:rsidR="00A30EED" w:rsidRPr="00224419">
        <w:rPr>
          <w:rFonts w:ascii="Arial" w:hAnsi="Arial" w:cs="Arial"/>
        </w:rPr>
        <w:t>awster wrth ddysgu</w:t>
      </w:r>
      <w:r w:rsidR="00B3091D" w:rsidRPr="00224419">
        <w:rPr>
          <w:rFonts w:ascii="Arial" w:hAnsi="Arial" w:cs="Arial"/>
        </w:rPr>
        <w:t xml:space="preserve"> yn ystod e</w:t>
      </w:r>
      <w:r w:rsidR="00941717">
        <w:rPr>
          <w:rFonts w:ascii="Arial" w:hAnsi="Arial" w:cs="Arial"/>
        </w:rPr>
        <w:t>i</w:t>
      </w:r>
      <w:r w:rsidR="00B3091D" w:rsidRPr="00224419">
        <w:rPr>
          <w:rFonts w:ascii="Arial" w:hAnsi="Arial" w:cs="Arial"/>
        </w:rPr>
        <w:t xml:space="preserve"> </w:t>
      </w:r>
      <w:r w:rsidR="00941717">
        <w:rPr>
          <w:rFonts w:ascii="Arial" w:hAnsi="Arial" w:cs="Arial"/>
        </w:rPr>
        <w:t>d</w:t>
      </w:r>
      <w:r w:rsidR="00B3091D" w:rsidRPr="00224419">
        <w:rPr>
          <w:rFonts w:ascii="Arial" w:hAnsi="Arial" w:cs="Arial"/>
        </w:rPr>
        <w:t xml:space="preserve">aith </w:t>
      </w:r>
      <w:r w:rsidR="003672F2">
        <w:rPr>
          <w:rFonts w:ascii="Arial" w:hAnsi="Arial" w:cs="Arial"/>
        </w:rPr>
        <w:t>d</w:t>
      </w:r>
      <w:r w:rsidR="00B3091D" w:rsidRPr="00224419">
        <w:rPr>
          <w:rFonts w:ascii="Arial" w:hAnsi="Arial" w:cs="Arial"/>
        </w:rPr>
        <w:t>dysgu</w:t>
      </w:r>
      <w:r w:rsidR="00664009" w:rsidRPr="00224419">
        <w:rPr>
          <w:rFonts w:ascii="Arial" w:hAnsi="Arial" w:cs="Arial"/>
        </w:rPr>
        <w:t>.</w:t>
      </w:r>
      <w:r w:rsidR="00A30EED" w:rsidRPr="00224419">
        <w:rPr>
          <w:rFonts w:ascii="Arial" w:hAnsi="Arial" w:cs="Arial"/>
        </w:rPr>
        <w:t xml:space="preserve"> </w:t>
      </w:r>
      <w:r w:rsidR="00664009" w:rsidRPr="00224419">
        <w:rPr>
          <w:rFonts w:ascii="Arial" w:hAnsi="Arial" w:cs="Arial"/>
        </w:rPr>
        <w:t>O</w:t>
      </w:r>
      <w:r w:rsidR="00A30EED" w:rsidRPr="00224419">
        <w:rPr>
          <w:rFonts w:ascii="Arial" w:hAnsi="Arial" w:cs="Arial"/>
        </w:rPr>
        <w:t xml:space="preserve"> ganlyniad</w:t>
      </w:r>
      <w:r w:rsidR="00664009" w:rsidRPr="00224419">
        <w:rPr>
          <w:rFonts w:ascii="Arial" w:hAnsi="Arial" w:cs="Arial"/>
        </w:rPr>
        <w:t>,</w:t>
      </w:r>
      <w:r w:rsidR="00A30EED" w:rsidRPr="00224419">
        <w:rPr>
          <w:rFonts w:ascii="Arial" w:hAnsi="Arial" w:cs="Arial"/>
        </w:rPr>
        <w:t xml:space="preserve"> mae</w:t>
      </w:r>
      <w:r w:rsidR="00896313" w:rsidRPr="00224419">
        <w:rPr>
          <w:rFonts w:ascii="Arial" w:hAnsi="Arial" w:cs="Arial"/>
        </w:rPr>
        <w:t xml:space="preserve">’n rhaid eu hadnabod a chymryd camau i’w datrys </w:t>
      </w:r>
      <w:r w:rsidR="004E478E" w:rsidRPr="00224419">
        <w:rPr>
          <w:rFonts w:ascii="Arial" w:hAnsi="Arial" w:cs="Arial"/>
        </w:rPr>
        <w:t xml:space="preserve">cyn iddynt </w:t>
      </w:r>
      <w:r w:rsidR="00664009" w:rsidRPr="00224419">
        <w:rPr>
          <w:rFonts w:ascii="Arial" w:hAnsi="Arial" w:cs="Arial"/>
        </w:rPr>
        <w:t>ymwreiddio</w:t>
      </w:r>
      <w:r w:rsidR="00311B55" w:rsidRPr="00224419">
        <w:rPr>
          <w:rFonts w:ascii="Arial" w:hAnsi="Arial" w:cs="Arial"/>
        </w:rPr>
        <w:t xml:space="preserve">. </w:t>
      </w:r>
      <w:r w:rsidR="007F1534" w:rsidRPr="00224419">
        <w:rPr>
          <w:rFonts w:ascii="Arial" w:hAnsi="Arial" w:cs="Arial"/>
        </w:rPr>
        <w:t xml:space="preserve">Esbonia fod </w:t>
      </w:r>
      <w:r w:rsidR="001744FE" w:rsidRPr="00224419">
        <w:rPr>
          <w:rFonts w:ascii="Arial" w:hAnsi="Arial" w:cs="Arial"/>
        </w:rPr>
        <w:t>ymyriadau cynnar yn hanfodol er mwyn cynnal addysgu a dysgu da ar gyfer ein pobl ifanc</w:t>
      </w:r>
      <w:r w:rsidR="00EA53D6" w:rsidRPr="00224419">
        <w:rPr>
          <w:rFonts w:ascii="Arial" w:hAnsi="Arial" w:cs="Arial"/>
        </w:rPr>
        <w:t>, a</w:t>
      </w:r>
      <w:r w:rsidR="001B6877" w:rsidRPr="00224419">
        <w:rPr>
          <w:rFonts w:ascii="Arial" w:hAnsi="Arial" w:cs="Arial"/>
        </w:rPr>
        <w:t xml:space="preserve"> </w:t>
      </w:r>
      <w:r w:rsidR="00EA53D6" w:rsidRPr="00224419">
        <w:rPr>
          <w:rFonts w:ascii="Arial" w:hAnsi="Arial" w:cs="Arial"/>
        </w:rPr>
        <w:t>th</w:t>
      </w:r>
      <w:r w:rsidR="008554E2" w:rsidRPr="00224419">
        <w:rPr>
          <w:rFonts w:ascii="Arial" w:hAnsi="Arial" w:cs="Arial"/>
        </w:rPr>
        <w:t xml:space="preserve">rwy ddilyn y </w:t>
      </w:r>
      <w:r w:rsidR="00697794" w:rsidRPr="00224419">
        <w:rPr>
          <w:rFonts w:ascii="Arial" w:hAnsi="Arial" w:cs="Arial"/>
        </w:rPr>
        <w:t>g</w:t>
      </w:r>
      <w:r w:rsidR="00B917BA" w:rsidRPr="00224419">
        <w:rPr>
          <w:rFonts w:ascii="Arial" w:hAnsi="Arial" w:cs="Arial"/>
        </w:rPr>
        <w:t>weithdrefnau hynny, y gobaith yw y bydda</w:t>
      </w:r>
      <w:r w:rsidR="001B6877" w:rsidRPr="00224419">
        <w:rPr>
          <w:rFonts w:ascii="Arial" w:hAnsi="Arial" w:cs="Arial"/>
        </w:rPr>
        <w:t xml:space="preserve">nt yn egino </w:t>
      </w:r>
      <w:r w:rsidR="00771028" w:rsidRPr="00224419">
        <w:rPr>
          <w:rFonts w:ascii="Arial" w:hAnsi="Arial" w:cs="Arial"/>
        </w:rPr>
        <w:t>yn ôl pedwar diben y cwricwlwm</w:t>
      </w:r>
      <w:r w:rsidR="00EA53D6" w:rsidRPr="00224419">
        <w:rPr>
          <w:rFonts w:ascii="Arial" w:hAnsi="Arial" w:cs="Arial"/>
        </w:rPr>
        <w:t>.</w:t>
      </w:r>
      <w:r w:rsidR="00684C18" w:rsidRPr="00224419">
        <w:rPr>
          <w:rFonts w:ascii="Arial" w:hAnsi="Arial" w:cs="Arial"/>
        </w:rPr>
        <w:t xml:space="preserve"> </w:t>
      </w:r>
      <w:r w:rsidR="00EA53D6" w:rsidRPr="00224419">
        <w:rPr>
          <w:rFonts w:ascii="Arial" w:hAnsi="Arial" w:cs="Arial"/>
        </w:rPr>
        <w:t>S</w:t>
      </w:r>
      <w:r w:rsidR="00684C18" w:rsidRPr="00224419">
        <w:rPr>
          <w:rFonts w:ascii="Arial" w:hAnsi="Arial" w:cs="Arial"/>
        </w:rPr>
        <w:t>ef</w:t>
      </w:r>
      <w:r w:rsidR="00771028" w:rsidRPr="00224419">
        <w:rPr>
          <w:rFonts w:ascii="Arial" w:hAnsi="Arial" w:cs="Arial"/>
        </w:rPr>
        <w:t xml:space="preserve"> </w:t>
      </w:r>
      <w:r w:rsidR="001B6877" w:rsidRPr="00224419">
        <w:rPr>
          <w:rFonts w:ascii="Arial" w:hAnsi="Arial" w:cs="Arial"/>
        </w:rPr>
        <w:t xml:space="preserve">i fod </w:t>
      </w:r>
      <w:r w:rsidR="00684C18" w:rsidRPr="00224419">
        <w:rPr>
          <w:rFonts w:ascii="Arial" w:hAnsi="Arial" w:cs="Arial"/>
        </w:rPr>
        <w:t>“</w:t>
      </w:r>
      <w:r w:rsidR="001B6877" w:rsidRPr="00224419">
        <w:rPr>
          <w:rFonts w:ascii="Arial" w:hAnsi="Arial" w:cs="Arial"/>
        </w:rPr>
        <w:t xml:space="preserve">yn </w:t>
      </w:r>
      <w:r w:rsidR="00684C18" w:rsidRPr="00224419">
        <w:rPr>
          <w:rFonts w:ascii="Arial" w:hAnsi="Arial" w:cs="Arial"/>
        </w:rPr>
        <w:t>ddysgwyr uchelgeisiol, galluog...yn gyfranwyr mentrus, creadigol...</w:t>
      </w:r>
      <w:r w:rsidR="005B01AE" w:rsidRPr="00224419">
        <w:rPr>
          <w:rFonts w:ascii="Arial" w:hAnsi="Arial" w:cs="Arial"/>
        </w:rPr>
        <w:t xml:space="preserve">yn ddinasyddion egwyddorol, gwybodus...yn unigolion iach, hyderus” (Donaldson, 2015, </w:t>
      </w:r>
      <w:r w:rsidR="00FA0FEA" w:rsidRPr="00224419">
        <w:rPr>
          <w:rFonts w:ascii="Arial" w:hAnsi="Arial" w:cs="Arial"/>
        </w:rPr>
        <w:t xml:space="preserve">tt. 29- 30). </w:t>
      </w:r>
      <w:r w:rsidR="00B917BA" w:rsidRPr="00224419">
        <w:rPr>
          <w:rFonts w:ascii="Arial" w:hAnsi="Arial" w:cs="Arial"/>
        </w:rPr>
        <w:t xml:space="preserve"> </w:t>
      </w:r>
    </w:p>
    <w:p w14:paraId="7BE77CEE" w14:textId="44FE31F8" w:rsidR="00F23DD4" w:rsidRPr="00224419" w:rsidRDefault="00224419" w:rsidP="00224B1B">
      <w:pPr>
        <w:spacing w:line="360" w:lineRule="auto"/>
        <w:rPr>
          <w:rFonts w:ascii="Arial" w:hAnsi="Arial" w:cs="Arial"/>
        </w:rPr>
      </w:pPr>
      <w:r>
        <w:rPr>
          <w:rFonts w:ascii="Arial" w:hAnsi="Arial" w:cs="Arial"/>
        </w:rPr>
        <w:t xml:space="preserve">Er mwyn cefnogi disgybl i’r eithaf rhaid ystyried y plentyn cyfan gan sicrhau fod yr addysgu a dysgu yn cael ei drosglwyddo mewn natur gyfannol. Hynny yw, fod yr addysg yn drawsgwricwlaidd, yn ganolog i’r disgybl, yn fwriadol ac wedi’i ffocysu. Cefnoga Robinson ac Aronica (2019) ddulliau mwy cyfannol wrth ddysgu er mwyn sicrhau fod pob plentyn yn cael </w:t>
      </w:r>
      <w:r>
        <w:rPr>
          <w:rFonts w:ascii="Arial" w:hAnsi="Arial" w:cs="Arial"/>
        </w:rPr>
        <w:lastRenderedPageBreak/>
        <w:t>e</w:t>
      </w:r>
      <w:r w:rsidR="002649AB">
        <w:rPr>
          <w:rFonts w:ascii="Arial" w:hAnsi="Arial" w:cs="Arial"/>
        </w:rPr>
        <w:t>i</w:t>
      </w:r>
      <w:r>
        <w:rPr>
          <w:rFonts w:ascii="Arial" w:hAnsi="Arial" w:cs="Arial"/>
        </w:rPr>
        <w:t xml:space="preserve"> </w:t>
      </w:r>
      <w:r w:rsidR="002649AB">
        <w:rPr>
          <w:rFonts w:ascii="Arial" w:hAnsi="Arial" w:cs="Arial"/>
        </w:rPr>
        <w:t>g</w:t>
      </w:r>
      <w:r>
        <w:rPr>
          <w:rFonts w:ascii="Arial" w:hAnsi="Arial" w:cs="Arial"/>
        </w:rPr>
        <w:t>ydnabod a’</w:t>
      </w:r>
      <w:r w:rsidR="002649AB">
        <w:rPr>
          <w:rFonts w:ascii="Arial" w:hAnsi="Arial" w:cs="Arial"/>
        </w:rPr>
        <w:t>i</w:t>
      </w:r>
      <w:r>
        <w:rPr>
          <w:rFonts w:ascii="Arial" w:hAnsi="Arial" w:cs="Arial"/>
        </w:rPr>
        <w:t xml:space="preserve"> </w:t>
      </w:r>
      <w:r w:rsidR="002649AB">
        <w:rPr>
          <w:rFonts w:ascii="Arial" w:hAnsi="Arial" w:cs="Arial"/>
        </w:rPr>
        <w:t>d</w:t>
      </w:r>
      <w:r>
        <w:rPr>
          <w:rFonts w:ascii="Arial" w:hAnsi="Arial" w:cs="Arial"/>
        </w:rPr>
        <w:t>dathlu. Adnabydda Donaldson (2015) fod hyn yn agwedd mae angen i athrawon ddiwygio, wrth gynnwys asesiadau cyfannol o gyflawniadau disgyblion mewn adroddiadau cyfunol ar gyfer rhieni a gofalwyr. Yn ogystal â hyn mae’n gyfrifoldeb ar athrawon i ddarparu addysg gynhwysol. Diffinia LlC (2016) cynhwysiant fel proses sy’n darparu cyfleoedd i bob disgybl mewn ffyrdd sy’n cyfateb gyda’u hanghenion. Mae galw ar ysgolion i addasu eu sefydliad er mwyn bodloni anghenion pob disgybl. Pwynt diddorol yw bod gweithwyr byd addysg Cymru yn credu mai un o’r tri p</w:t>
      </w:r>
      <w:r w:rsidR="00FB726E">
        <w:rPr>
          <w:rFonts w:ascii="Arial" w:hAnsi="Arial" w:cs="Arial"/>
        </w:rPr>
        <w:t>h</w:t>
      </w:r>
      <w:r>
        <w:rPr>
          <w:rFonts w:ascii="Arial" w:hAnsi="Arial" w:cs="Arial"/>
        </w:rPr>
        <w:t>eth gorau am addysg yng Nghymru yw’r “dull cynhwysol o ddarparu addysg, gan gynnwys yr ymrwymiad i’r system ysgolion cyfun” (Donaldson, 2015, t. 24).</w:t>
      </w:r>
    </w:p>
    <w:p w14:paraId="22ECCE9D" w14:textId="30777CAD" w:rsidR="00570719" w:rsidRPr="00224419" w:rsidRDefault="00224419" w:rsidP="00224B1B">
      <w:pPr>
        <w:spacing w:line="360" w:lineRule="auto"/>
        <w:rPr>
          <w:rFonts w:ascii="Arial" w:hAnsi="Arial" w:cs="Arial"/>
        </w:rPr>
      </w:pPr>
      <w:r>
        <w:rPr>
          <w:rFonts w:ascii="Arial" w:hAnsi="Arial" w:cs="Arial"/>
        </w:rPr>
        <w:t>Dywed LlC (2016) eu bod wedi llunio polisïau er mwyn sicrhau fod pob disgybl yn cyflawni ei wir botensial ac maent yn cydnabod gymaint gall l</w:t>
      </w:r>
      <w:r w:rsidR="00170DBA">
        <w:rPr>
          <w:rFonts w:ascii="Arial" w:hAnsi="Arial" w:cs="Arial"/>
        </w:rPr>
        <w:t>l</w:t>
      </w:r>
      <w:r>
        <w:rPr>
          <w:rFonts w:ascii="Arial" w:hAnsi="Arial" w:cs="Arial"/>
        </w:rPr>
        <w:t>wydd</w:t>
      </w:r>
      <w:r w:rsidR="00170DBA">
        <w:rPr>
          <w:rFonts w:ascii="Arial" w:hAnsi="Arial" w:cs="Arial"/>
        </w:rPr>
        <w:t>iant</w:t>
      </w:r>
      <w:r>
        <w:rPr>
          <w:rFonts w:ascii="Arial" w:hAnsi="Arial" w:cs="Arial"/>
        </w:rPr>
        <w:t xml:space="preserve"> effeithio ar iechyd a lles disgyblion. Pwysleisia fod gweithdrefnau sydd o fudd i’r disgyblion yn bwysicach nag ystyriaethau eraill, a rhaid sicrhau disgwyliadau a safonau uchel i bob disgybl. Cyfateba hyn gyda hawliau plant Comisiynydd Plant Cymru (2020) sy’n nodi fod gan bob plentyn yr hawl i ddechrau teg mewn bywyd, mynediad i weithgareddau amrywiol a chael eu clywed a’u trin gyda pharch. O ganlyniad i sefydlu'r polisïau yma, creda Black-Hawkins, Florian a Roue (2017) fod hyn wedi rhoi pwysau aruthrol ar ysgolion ar draws y Deyrnas Unedig i ddiwygio cyflawniad eu disgyblion, a’u hannog i fod yn fwy cynhwysol hefyd. I gychwyn fe wnaeth y polisïau roi dehongliad cul o’r ddau gysyniad, lle bod cynhwysiad yn sbesiffig ar gyfer disgyblion ADY, a chyflawniad yn golygu cyrhaeddiad academaidd. Er bod y dehongliadau yma wedi esblygu dros y blynyddoedd, teimla fod “inclusion is still too often taken to mean the process of increasing the numbers of students attending mainstream schools who, in the past, would have been prevented from doing so becasue of their identified SEN” (Black-Hawkins a Florian a Rouse, 2017, t. 19).</w:t>
      </w:r>
    </w:p>
    <w:p w14:paraId="48841206" w14:textId="0E263FC3" w:rsidR="00BB0A73" w:rsidRPr="00224419" w:rsidRDefault="00224419" w:rsidP="00224B1B">
      <w:pPr>
        <w:spacing w:line="360" w:lineRule="auto"/>
        <w:rPr>
          <w:rFonts w:ascii="Arial" w:hAnsi="Arial" w:cs="Arial"/>
        </w:rPr>
      </w:pPr>
      <w:r>
        <w:rPr>
          <w:rFonts w:ascii="Arial" w:hAnsi="Arial" w:cs="Arial"/>
        </w:rPr>
        <w:t xml:space="preserve">Yr ymyrraeth a gynlluniwyd ar gyfer Iestyn oedd sesiynau arwyddo dyddiol gydag ef a’i gynorthwyydd. Cyllidwyd hyn gan grant amddifadedd disgyblion er mwyn hyfforddi’r cynorthwyydd i ddysgu arwyddiaith ac am wahanol ffyrdd o gefnogi dysgwr sydd â nam ar y clyw. Law yn llawn â hyn, cyflwynwyd arwyddiaith </w:t>
      </w:r>
      <w:r w:rsidR="002708E7">
        <w:rPr>
          <w:rFonts w:ascii="Arial" w:hAnsi="Arial" w:cs="Arial"/>
        </w:rPr>
        <w:t xml:space="preserve">sylfaenol </w:t>
      </w:r>
      <w:r>
        <w:rPr>
          <w:rFonts w:ascii="Arial" w:hAnsi="Arial" w:cs="Arial"/>
        </w:rPr>
        <w:t xml:space="preserve">ar draws yr Ysgol yn ddyddiol, megis wrth gyfarch ei gilydd </w:t>
      </w:r>
      <w:r w:rsidR="00782563">
        <w:rPr>
          <w:rFonts w:ascii="Arial" w:hAnsi="Arial" w:cs="Arial"/>
        </w:rPr>
        <w:t xml:space="preserve">yn y boreau ac </w:t>
      </w:r>
      <w:r>
        <w:rPr>
          <w:rFonts w:ascii="Arial" w:hAnsi="Arial" w:cs="Arial"/>
        </w:rPr>
        <w:t>mewn gwasanaethau. Byddai hyn yn caniatáu gwell mynediad i’r dysgu i Iestyn ac yn caniatáu iddo ef a chymuned yr Ysgol i gyfathrebu gyda’i gilydd. Nod yr ymyrraeth yw trochi Iestyn mewn arwyddiaith er mwyn iddo wneud cynnydd o ran sgiliau llefaredd ac i gyfathrebu’n fwy hyderus wrth arwyddo.</w:t>
      </w:r>
    </w:p>
    <w:p w14:paraId="16CDCD5B" w14:textId="52C82B93" w:rsidR="008071D9" w:rsidRPr="00224419" w:rsidRDefault="00585702" w:rsidP="00224B1B">
      <w:pPr>
        <w:spacing w:line="360" w:lineRule="auto"/>
        <w:rPr>
          <w:rFonts w:ascii="Arial" w:hAnsi="Arial" w:cs="Arial"/>
        </w:rPr>
      </w:pPr>
      <w:r w:rsidRPr="00224419">
        <w:rPr>
          <w:rFonts w:ascii="Arial" w:hAnsi="Arial" w:cs="Arial"/>
        </w:rPr>
        <w:t xml:space="preserve">Amlyga LlC (2020) fod </w:t>
      </w:r>
      <w:r w:rsidR="00854E7D" w:rsidRPr="00224419">
        <w:rPr>
          <w:rFonts w:ascii="Arial" w:hAnsi="Arial" w:cs="Arial"/>
        </w:rPr>
        <w:t xml:space="preserve">cynnydd yn ganolog i </w:t>
      </w:r>
      <w:r w:rsidR="00690B28" w:rsidRPr="00224419">
        <w:rPr>
          <w:rFonts w:ascii="Arial" w:hAnsi="Arial" w:cs="Arial"/>
        </w:rPr>
        <w:t xml:space="preserve">Gwricwlwm i Gymru a bod asesu yn </w:t>
      </w:r>
      <w:r w:rsidR="00AF71D3" w:rsidRPr="00224419">
        <w:rPr>
          <w:rFonts w:ascii="Arial" w:hAnsi="Arial" w:cs="Arial"/>
        </w:rPr>
        <w:t xml:space="preserve">hanfodol er mwyn galluogi pob dysgwr i wneud cynnydd ar gyflymder </w:t>
      </w:r>
      <w:r w:rsidR="00426A51" w:rsidRPr="00224419">
        <w:rPr>
          <w:rFonts w:ascii="Arial" w:hAnsi="Arial" w:cs="Arial"/>
        </w:rPr>
        <w:t xml:space="preserve">addas. </w:t>
      </w:r>
      <w:r w:rsidR="007C2D24" w:rsidRPr="00224419">
        <w:rPr>
          <w:rFonts w:ascii="Arial" w:hAnsi="Arial" w:cs="Arial"/>
        </w:rPr>
        <w:t>Mae sefydlu cys</w:t>
      </w:r>
      <w:r w:rsidR="00163BEF" w:rsidRPr="00224419">
        <w:rPr>
          <w:rFonts w:ascii="Arial" w:hAnsi="Arial" w:cs="Arial"/>
        </w:rPr>
        <w:t>wll</w:t>
      </w:r>
      <w:r w:rsidR="007C2D24" w:rsidRPr="00224419">
        <w:rPr>
          <w:rFonts w:ascii="Arial" w:hAnsi="Arial" w:cs="Arial"/>
        </w:rPr>
        <w:t>t agos rhwng rhieni ac ymarferwyr yn hanfodol ar gyfer cynnydd a lles</w:t>
      </w:r>
      <w:r w:rsidR="00163BEF" w:rsidRPr="00224419">
        <w:rPr>
          <w:rFonts w:ascii="Arial" w:hAnsi="Arial" w:cs="Arial"/>
        </w:rPr>
        <w:t xml:space="preserve">, felly mae cynnal cyfarfodydd </w:t>
      </w:r>
      <w:r w:rsidR="00163BEF" w:rsidRPr="00224419">
        <w:rPr>
          <w:rFonts w:ascii="Arial" w:hAnsi="Arial" w:cs="Arial"/>
        </w:rPr>
        <w:lastRenderedPageBreak/>
        <w:t xml:space="preserve">cyson gyda rhieni Iestyn, ei gynorthwyydd a’i athrawes dosbarth yn hanfodol. </w:t>
      </w:r>
      <w:r w:rsidR="008F665B" w:rsidRPr="00224419">
        <w:rPr>
          <w:rFonts w:ascii="Arial" w:hAnsi="Arial" w:cs="Arial"/>
        </w:rPr>
        <w:t xml:space="preserve">Pwysleisia LlC (2020) </w:t>
      </w:r>
      <w:r w:rsidR="00707F13" w:rsidRPr="00224419">
        <w:rPr>
          <w:rFonts w:ascii="Arial" w:hAnsi="Arial" w:cs="Arial"/>
        </w:rPr>
        <w:t xml:space="preserve">y dylid cefnogi </w:t>
      </w:r>
      <w:r w:rsidR="00A62C76" w:rsidRPr="00224419">
        <w:rPr>
          <w:rFonts w:ascii="Arial" w:hAnsi="Arial" w:cs="Arial"/>
        </w:rPr>
        <w:t xml:space="preserve">pob dysgwr yn briodol mewn modd sy’n cyfrannu at ei ddarlun holistaidd. Yn yr achos hwn, roedd cyfeirio </w:t>
      </w:r>
      <w:r w:rsidR="007B2DC6" w:rsidRPr="00224419">
        <w:rPr>
          <w:rFonts w:ascii="Arial" w:hAnsi="Arial" w:cs="Arial"/>
        </w:rPr>
        <w:t xml:space="preserve">at </w:t>
      </w:r>
      <w:r w:rsidR="00A748FE" w:rsidRPr="00224419">
        <w:rPr>
          <w:rFonts w:ascii="Arial" w:hAnsi="Arial" w:cs="Arial"/>
        </w:rPr>
        <w:t xml:space="preserve">broffil un tudalen Iestyn wrth lunio’r cynllun hanner tymor yn </w:t>
      </w:r>
      <w:r w:rsidR="001B0B82" w:rsidRPr="00224419">
        <w:rPr>
          <w:rFonts w:ascii="Arial" w:hAnsi="Arial" w:cs="Arial"/>
        </w:rPr>
        <w:t xml:space="preserve">hanfodol </w:t>
      </w:r>
      <w:r w:rsidR="007B2DC6" w:rsidRPr="00224419">
        <w:rPr>
          <w:rFonts w:ascii="Arial" w:hAnsi="Arial" w:cs="Arial"/>
        </w:rPr>
        <w:t>er mwyn</w:t>
      </w:r>
      <w:r w:rsidR="001B0B82" w:rsidRPr="00224419">
        <w:rPr>
          <w:rFonts w:ascii="Arial" w:hAnsi="Arial" w:cs="Arial"/>
        </w:rPr>
        <w:t xml:space="preserve"> ystyried gwahanol agweddau. Er enghraifft, ei gryfderau, y ffyrdd mae’n dysgu </w:t>
      </w:r>
      <w:r w:rsidR="00802E63" w:rsidRPr="00224419">
        <w:rPr>
          <w:rFonts w:ascii="Arial" w:hAnsi="Arial" w:cs="Arial"/>
        </w:rPr>
        <w:t>a meysydd i’w datblygu.</w:t>
      </w:r>
      <w:r w:rsidR="00E066BD" w:rsidRPr="00224419">
        <w:rPr>
          <w:rFonts w:ascii="Arial" w:hAnsi="Arial" w:cs="Arial"/>
        </w:rPr>
        <w:t xml:space="preserve"> Law yn llaw ag hyn roedd modd edrych arno yn gyfannol wrth ystyried ei elfennau gwybyddol, cymdeithasol, corfforol, emosiynol ac ysbrydol. </w:t>
      </w:r>
      <w:r w:rsidR="00BD58B4" w:rsidRPr="00224419">
        <w:rPr>
          <w:rFonts w:ascii="Arial" w:hAnsi="Arial" w:cs="Arial"/>
        </w:rPr>
        <w:t xml:space="preserve">Dywed LlC (2020) fod modd </w:t>
      </w:r>
      <w:r w:rsidR="000E1873" w:rsidRPr="00224419">
        <w:rPr>
          <w:rFonts w:ascii="Arial" w:hAnsi="Arial" w:cs="Arial"/>
        </w:rPr>
        <w:t xml:space="preserve">gwneud defnydd o asesu er mwyn </w:t>
      </w:r>
      <w:r w:rsidR="00BD58B4" w:rsidRPr="00224419">
        <w:rPr>
          <w:rFonts w:ascii="Arial" w:hAnsi="Arial" w:cs="Arial"/>
        </w:rPr>
        <w:t xml:space="preserve">cefnogi cynnydd </w:t>
      </w:r>
      <w:r w:rsidR="00E34D02" w:rsidRPr="00224419">
        <w:rPr>
          <w:rFonts w:ascii="Arial" w:hAnsi="Arial" w:cs="Arial"/>
        </w:rPr>
        <w:t>“</w:t>
      </w:r>
      <w:r w:rsidR="00BD58B4" w:rsidRPr="00224419">
        <w:rPr>
          <w:rFonts w:ascii="Arial" w:hAnsi="Arial" w:cs="Arial"/>
        </w:rPr>
        <w:t>dysgw</w:t>
      </w:r>
      <w:r w:rsidR="00E34D02" w:rsidRPr="00224419">
        <w:rPr>
          <w:rFonts w:ascii="Arial" w:hAnsi="Arial" w:cs="Arial"/>
        </w:rPr>
        <w:t>y</w:t>
      </w:r>
      <w:r w:rsidR="00BD58B4" w:rsidRPr="00224419">
        <w:rPr>
          <w:rFonts w:ascii="Arial" w:hAnsi="Arial" w:cs="Arial"/>
        </w:rPr>
        <w:t xml:space="preserve">r </w:t>
      </w:r>
      <w:r w:rsidR="00247B14" w:rsidRPr="00224419">
        <w:rPr>
          <w:rFonts w:ascii="Arial" w:hAnsi="Arial" w:cs="Arial"/>
        </w:rPr>
        <w:t>unigol yn barhaus o ddydd i ddydd</w:t>
      </w:r>
      <w:r w:rsidR="00E34D02" w:rsidRPr="00224419">
        <w:rPr>
          <w:rFonts w:ascii="Arial" w:hAnsi="Arial" w:cs="Arial"/>
        </w:rPr>
        <w:t xml:space="preserve">; </w:t>
      </w:r>
      <w:r w:rsidR="00017AD1" w:rsidRPr="00224419">
        <w:rPr>
          <w:rFonts w:ascii="Arial" w:hAnsi="Arial" w:cs="Arial"/>
        </w:rPr>
        <w:t>pennu cynnydd dysgwyr unigol dros amser</w:t>
      </w:r>
      <w:r w:rsidR="002068E3" w:rsidRPr="00224419">
        <w:rPr>
          <w:rFonts w:ascii="Arial" w:hAnsi="Arial" w:cs="Arial"/>
        </w:rPr>
        <w:t>, llunio darlun ohono, a myfyrio arno</w:t>
      </w:r>
      <w:r w:rsidR="00E704DA" w:rsidRPr="00224419">
        <w:rPr>
          <w:rFonts w:ascii="Arial" w:hAnsi="Arial" w:cs="Arial"/>
        </w:rPr>
        <w:t xml:space="preserve">” (LlC, 2020). </w:t>
      </w:r>
      <w:r w:rsidR="0055479A" w:rsidRPr="00224419">
        <w:rPr>
          <w:rFonts w:ascii="Arial" w:hAnsi="Arial" w:cs="Arial"/>
        </w:rPr>
        <w:t xml:space="preserve">Llwyddwyd i gefnogi Iestyn yn ôl </w:t>
      </w:r>
      <w:r w:rsidR="008D3483">
        <w:rPr>
          <w:rFonts w:ascii="Arial" w:hAnsi="Arial" w:cs="Arial"/>
        </w:rPr>
        <w:t>dau</w:t>
      </w:r>
      <w:r w:rsidR="0055479A" w:rsidRPr="00224419">
        <w:rPr>
          <w:rFonts w:ascii="Arial" w:hAnsi="Arial" w:cs="Arial"/>
        </w:rPr>
        <w:t xml:space="preserve"> o brif </w:t>
      </w:r>
      <w:r w:rsidR="00026EC7" w:rsidRPr="00224419">
        <w:rPr>
          <w:rFonts w:ascii="Arial" w:hAnsi="Arial" w:cs="Arial"/>
        </w:rPr>
        <w:t>swyddogaeth asesu LlC (2020) wrth gyfeirio at ei broffil un tudalen a</w:t>
      </w:r>
      <w:r w:rsidR="00274E37" w:rsidRPr="00224419">
        <w:rPr>
          <w:rFonts w:ascii="Arial" w:hAnsi="Arial" w:cs="Arial"/>
        </w:rPr>
        <w:t>’r cynllun hanner tymor yn ddyddiol</w:t>
      </w:r>
      <w:r w:rsidR="00D90CD7">
        <w:rPr>
          <w:rFonts w:ascii="Arial" w:hAnsi="Arial" w:cs="Arial"/>
        </w:rPr>
        <w:t>,</w:t>
      </w:r>
      <w:r w:rsidR="00274E37" w:rsidRPr="00224419">
        <w:rPr>
          <w:rFonts w:ascii="Arial" w:hAnsi="Arial" w:cs="Arial"/>
        </w:rPr>
        <w:t xml:space="preserve"> a</w:t>
      </w:r>
      <w:r w:rsidR="00982CEF" w:rsidRPr="00224419">
        <w:rPr>
          <w:rFonts w:ascii="Arial" w:hAnsi="Arial" w:cs="Arial"/>
        </w:rPr>
        <w:t xml:space="preserve"> m</w:t>
      </w:r>
      <w:r w:rsidR="00555453" w:rsidRPr="00224419">
        <w:rPr>
          <w:rFonts w:ascii="Arial" w:hAnsi="Arial" w:cs="Arial"/>
        </w:rPr>
        <w:t xml:space="preserve">yfyrio ar ei gynnydd dros amser. </w:t>
      </w:r>
    </w:p>
    <w:p w14:paraId="275F7D68" w14:textId="00A71C57" w:rsidR="008C1494" w:rsidRPr="00224419" w:rsidRDefault="000C0AE0" w:rsidP="00224B1B">
      <w:pPr>
        <w:spacing w:line="360" w:lineRule="auto"/>
        <w:rPr>
          <w:rFonts w:ascii="Arial" w:hAnsi="Arial" w:cs="Arial"/>
        </w:rPr>
      </w:pPr>
      <w:r w:rsidRPr="00224419">
        <w:rPr>
          <w:rFonts w:ascii="Arial" w:hAnsi="Arial" w:cs="Arial"/>
        </w:rPr>
        <w:t>Yn ychwanegol i’r ymyrraeth, s</w:t>
      </w:r>
      <w:r w:rsidR="000B0D12" w:rsidRPr="00224419">
        <w:rPr>
          <w:rFonts w:ascii="Arial" w:hAnsi="Arial" w:cs="Arial"/>
        </w:rPr>
        <w:t xml:space="preserve">efydlwyd clwb arwyddiaith yn wythnosol ar ôl Ysgol am ddim ar gyfer disgyblion a rhieni'r Ysgol a gaiff ei arwain gan Athrawes o’i gwirfodd. Teimlwyd </w:t>
      </w:r>
      <w:r w:rsidR="00F32517">
        <w:rPr>
          <w:rFonts w:ascii="Arial" w:hAnsi="Arial" w:cs="Arial"/>
        </w:rPr>
        <w:t>b</w:t>
      </w:r>
      <w:r w:rsidR="000B0D12" w:rsidRPr="00224419">
        <w:rPr>
          <w:rFonts w:ascii="Arial" w:hAnsi="Arial" w:cs="Arial"/>
        </w:rPr>
        <w:t>od hyn yn gyfle gwych i ddysgu sgil newydd a buddiol i</w:t>
      </w:r>
      <w:r w:rsidR="00EE7524" w:rsidRPr="00224419">
        <w:rPr>
          <w:rFonts w:ascii="Arial" w:hAnsi="Arial" w:cs="Arial"/>
        </w:rPr>
        <w:t xml:space="preserve"> gymuned yr Ysgol</w:t>
      </w:r>
      <w:r w:rsidR="000B0D12" w:rsidRPr="00224419">
        <w:rPr>
          <w:rFonts w:ascii="Arial" w:hAnsi="Arial" w:cs="Arial"/>
        </w:rPr>
        <w:t>.</w:t>
      </w:r>
      <w:r w:rsidR="009E075C" w:rsidRPr="00224419">
        <w:rPr>
          <w:rFonts w:ascii="Arial" w:hAnsi="Arial" w:cs="Arial"/>
        </w:rPr>
        <w:t xml:space="preserve"> </w:t>
      </w:r>
      <w:r w:rsidR="000B0D12" w:rsidRPr="00224419">
        <w:rPr>
          <w:rFonts w:ascii="Arial" w:hAnsi="Arial" w:cs="Arial"/>
        </w:rPr>
        <w:t xml:space="preserve">Uwcholeua LlC (2016) gymaint o effaith caiff yr hyn sy’n digwydd tu allan i’r ysgol ar ba mor dda yw perfformiad disgyblion yn yr Ysgol. Gan fod cymuned leol yr Ysgol yn cael ei hadnabod fel ardal ddifreintiedig, mae hyn yn her ychwanegol i’r Ysgol wrth sefydlu’r </w:t>
      </w:r>
      <w:r w:rsidR="00F3703B">
        <w:rPr>
          <w:rFonts w:ascii="Arial" w:hAnsi="Arial" w:cs="Arial"/>
        </w:rPr>
        <w:t>clwb</w:t>
      </w:r>
      <w:r w:rsidR="000B0D12" w:rsidRPr="00224419">
        <w:rPr>
          <w:rFonts w:ascii="Arial" w:hAnsi="Arial" w:cs="Arial"/>
        </w:rPr>
        <w:t>, oherwydd ffactorau megis diffyg cefnogaeth adref, cyllid a chyfraniad gan rieni a gofalwyr. Cefnoga LlC hyn wrth ddweud fod “llawer o ysgolion mewn cymunedau difreintiedig yn teimlo mai ennyn diddordeb rhieni/gofalwyr yw un o’r heriau mwyaf sy’n eu hwynebu” (LlC, 2016, t. 10). Gan fod y mwyafrif o’r rhieni yn ddi-waith a chaiff sesiynau</w:t>
      </w:r>
      <w:r w:rsidR="0023305D">
        <w:rPr>
          <w:rFonts w:ascii="Arial" w:hAnsi="Arial" w:cs="Arial"/>
        </w:rPr>
        <w:t>’r clwb</w:t>
      </w:r>
      <w:r w:rsidR="000B0D12" w:rsidRPr="00224419">
        <w:rPr>
          <w:rFonts w:ascii="Arial" w:hAnsi="Arial" w:cs="Arial"/>
        </w:rPr>
        <w:t xml:space="preserve"> eu cynnal am ddim, gobeithiwyd y byddai hyn yn </w:t>
      </w:r>
      <w:r w:rsidR="0023305D">
        <w:rPr>
          <w:rFonts w:ascii="Arial" w:hAnsi="Arial" w:cs="Arial"/>
        </w:rPr>
        <w:t>fwy apelgar</w:t>
      </w:r>
      <w:r w:rsidR="000B0D12" w:rsidRPr="00224419">
        <w:rPr>
          <w:rFonts w:ascii="Arial" w:hAnsi="Arial" w:cs="Arial"/>
        </w:rPr>
        <w:t xml:space="preserve"> </w:t>
      </w:r>
      <w:r w:rsidR="0023305D">
        <w:rPr>
          <w:rFonts w:ascii="Arial" w:hAnsi="Arial" w:cs="Arial"/>
        </w:rPr>
        <w:t>i</w:t>
      </w:r>
      <w:r w:rsidR="000B0D12" w:rsidRPr="00224419">
        <w:rPr>
          <w:rFonts w:ascii="Arial" w:hAnsi="Arial" w:cs="Arial"/>
        </w:rPr>
        <w:t xml:space="preserve"> rieni, yn enwedig gan fod y buddion i’w plant yn amlwg.</w:t>
      </w:r>
    </w:p>
    <w:p w14:paraId="3F682EB8" w14:textId="12835983" w:rsidR="004226F8" w:rsidRPr="00224419" w:rsidRDefault="000B0D12" w:rsidP="00224B1B">
      <w:pPr>
        <w:spacing w:line="360" w:lineRule="auto"/>
        <w:rPr>
          <w:rFonts w:ascii="Arial" w:hAnsi="Arial" w:cs="Arial"/>
        </w:rPr>
      </w:pPr>
      <w:r w:rsidRPr="00224419">
        <w:rPr>
          <w:rFonts w:ascii="Arial" w:hAnsi="Arial" w:cs="Arial"/>
        </w:rPr>
        <w:t>Cyn mynd ati i gyflwyno’r ymyrraeth roedd yn bwysig</w:t>
      </w:r>
      <w:r w:rsidR="00303B0C" w:rsidRPr="00224419">
        <w:rPr>
          <w:rFonts w:ascii="Arial" w:hAnsi="Arial" w:cs="Arial"/>
        </w:rPr>
        <w:t xml:space="preserve"> fod</w:t>
      </w:r>
      <w:r w:rsidRPr="00224419">
        <w:rPr>
          <w:rFonts w:ascii="Arial" w:hAnsi="Arial" w:cs="Arial"/>
        </w:rPr>
        <w:t xml:space="preserve"> cyfathrebu</w:t>
      </w:r>
      <w:r w:rsidR="00303B0C" w:rsidRPr="00224419">
        <w:rPr>
          <w:rFonts w:ascii="Arial" w:hAnsi="Arial" w:cs="Arial"/>
        </w:rPr>
        <w:t xml:space="preserve"> c</w:t>
      </w:r>
      <w:r w:rsidRPr="00224419">
        <w:rPr>
          <w:rFonts w:ascii="Arial" w:hAnsi="Arial" w:cs="Arial"/>
        </w:rPr>
        <w:t xml:space="preserve">yson </w:t>
      </w:r>
      <w:r w:rsidR="00303B0C" w:rsidRPr="00224419">
        <w:rPr>
          <w:rFonts w:ascii="Arial" w:hAnsi="Arial" w:cs="Arial"/>
        </w:rPr>
        <w:t xml:space="preserve">rhwng yr athrawes ddosbarth, </w:t>
      </w:r>
      <w:r w:rsidRPr="00224419">
        <w:rPr>
          <w:rFonts w:ascii="Arial" w:hAnsi="Arial" w:cs="Arial"/>
        </w:rPr>
        <w:t>rhieni Iestyn</w:t>
      </w:r>
      <w:r w:rsidR="0001518C" w:rsidRPr="00224419">
        <w:rPr>
          <w:rFonts w:ascii="Arial" w:hAnsi="Arial" w:cs="Arial"/>
        </w:rPr>
        <w:t>, y therapydd lleferydd a’r cynorthwyydd</w:t>
      </w:r>
      <w:r w:rsidR="00303B0C" w:rsidRPr="00224419">
        <w:rPr>
          <w:rFonts w:ascii="Arial" w:hAnsi="Arial" w:cs="Arial"/>
        </w:rPr>
        <w:t>. Roedd hyn yn sicrhau fod</w:t>
      </w:r>
      <w:r w:rsidR="0084110A" w:rsidRPr="00224419">
        <w:rPr>
          <w:rFonts w:ascii="Arial" w:hAnsi="Arial" w:cs="Arial"/>
        </w:rPr>
        <w:t xml:space="preserve"> pob rhanddeilliad </w:t>
      </w:r>
      <w:r w:rsidRPr="00224419">
        <w:rPr>
          <w:rFonts w:ascii="Arial" w:hAnsi="Arial" w:cs="Arial"/>
        </w:rPr>
        <w:t>yn ymwybodol o’r gweithdrefnau fyddai’n cael eu cyflwyno i</w:t>
      </w:r>
      <w:r w:rsidR="00380E8B" w:rsidRPr="00224419">
        <w:rPr>
          <w:rFonts w:ascii="Arial" w:hAnsi="Arial" w:cs="Arial"/>
        </w:rPr>
        <w:t xml:space="preserve"> Iestyn</w:t>
      </w:r>
      <w:r w:rsidRPr="00224419">
        <w:rPr>
          <w:rFonts w:ascii="Arial" w:hAnsi="Arial" w:cs="Arial"/>
        </w:rPr>
        <w:t xml:space="preserve"> ac i gymuned yr Ysgol, yn ogystal â’u pwrpa</w:t>
      </w:r>
      <w:r w:rsidR="00303B0C" w:rsidRPr="00224419">
        <w:rPr>
          <w:rFonts w:ascii="Arial" w:hAnsi="Arial" w:cs="Arial"/>
        </w:rPr>
        <w:t>s.</w:t>
      </w:r>
      <w:r w:rsidR="00917EDF">
        <w:rPr>
          <w:rFonts w:ascii="Arial" w:hAnsi="Arial" w:cs="Arial"/>
        </w:rPr>
        <w:t xml:space="preserve"> </w:t>
      </w:r>
      <w:r w:rsidR="00791AD3" w:rsidRPr="00224419">
        <w:rPr>
          <w:rFonts w:ascii="Arial" w:hAnsi="Arial" w:cs="Arial"/>
        </w:rPr>
        <w:t xml:space="preserve">“Parents and teachers of deaf children often overlook the overwhelming amount of learning that takes place in informal interactions and activities both in and out of school” (Marschark a Hauser, 2012, t. 64). </w:t>
      </w:r>
    </w:p>
    <w:p w14:paraId="28416DF5" w14:textId="09B8FC03" w:rsidR="00DD63DA" w:rsidRPr="00224419" w:rsidRDefault="00224419" w:rsidP="00F93789">
      <w:pPr>
        <w:spacing w:line="360" w:lineRule="auto"/>
        <w:rPr>
          <w:rFonts w:ascii="Arial" w:hAnsi="Arial" w:cs="Arial"/>
        </w:rPr>
      </w:pPr>
      <w:r>
        <w:rPr>
          <w:rFonts w:ascii="Arial" w:hAnsi="Arial" w:cs="Arial"/>
        </w:rPr>
        <w:t xml:space="preserve">Dywed LlC (2019) fod cyfyngiad clywedol yn medru arwain at heriau wrth ddysgu, megis diffyg canolbwyntio, oedi datblygiad iaith a phroblemau llefaru. Er bod unigolion byddar yn cael diffyg mynediad at seiniau, nid yw hyn yn diffinio anghenion dysgu’r unigolyn. Pwysleisia ei fod yn dibynnu ar y bobl sy’n cwmpasu’r unigolyn a’r amgylcheddau cysylltiedig er mwyn sicrhau nad yw’r byddardod yn cael effaith ar ei ddatblygiad. “Mae’n bwysig nodi y gall plant a phobl ifanc byddar, gyda chymorth priodol, lwyddo i’r un graddau â’u cyfoedion sy’n clywed” (LlC, 2019, t.4). Atega UNESCO (2015) wrth gynnig cymorth digonol, dylai pob </w:t>
      </w:r>
      <w:r>
        <w:rPr>
          <w:rFonts w:ascii="Arial" w:hAnsi="Arial" w:cs="Arial"/>
        </w:rPr>
        <w:lastRenderedPageBreak/>
        <w:t>disgybl allu dysgu gyda’i gilydd mewn dosbarthiadau prif ffrwd. A</w:t>
      </w:r>
      <w:r w:rsidR="00AE7D8A">
        <w:rPr>
          <w:rFonts w:ascii="Arial" w:hAnsi="Arial" w:cs="Arial"/>
        </w:rPr>
        <w:t>r y llaw arall, a</w:t>
      </w:r>
      <w:r>
        <w:rPr>
          <w:rFonts w:ascii="Arial" w:hAnsi="Arial" w:cs="Arial"/>
        </w:rPr>
        <w:t>mlyga Donaldson (2015) nad yw’r cwricwlwm a’r trefniadau presennol bellach yn cwrdd ag anghenion plant a phobl ifanc Cymru ac felly rhaid gweithredu ar hyn er mwyn eu cefnogi.</w:t>
      </w:r>
    </w:p>
    <w:p w14:paraId="69E5B246" w14:textId="6C53AB42" w:rsidR="0029018C" w:rsidRPr="00224419" w:rsidRDefault="000B0D12" w:rsidP="00BA500B">
      <w:pPr>
        <w:spacing w:line="360" w:lineRule="auto"/>
        <w:rPr>
          <w:rFonts w:ascii="Arial" w:hAnsi="Arial" w:cs="Arial"/>
        </w:rPr>
      </w:pPr>
      <w:r w:rsidRPr="00224419">
        <w:rPr>
          <w:rFonts w:ascii="Arial" w:hAnsi="Arial" w:cs="Arial"/>
        </w:rPr>
        <w:t xml:space="preserve">Adlewyrcha pwrpas yr ymyrraeth gyda dibenion y Maes Dysgu a Phrofiad Iechyd a Lles. </w:t>
      </w:r>
      <w:r w:rsidR="0054499E">
        <w:rPr>
          <w:rFonts w:ascii="Arial" w:hAnsi="Arial" w:cs="Arial"/>
        </w:rPr>
        <w:t>B</w:t>
      </w:r>
      <w:r w:rsidRPr="00224419">
        <w:rPr>
          <w:rFonts w:ascii="Arial" w:hAnsi="Arial" w:cs="Arial"/>
        </w:rPr>
        <w:t xml:space="preserve">yddai “ymwneud gyda’r maes hwn yn gymorth i feithrin dull gweithredu ysgol gyfan sy’n galluogi i iechyd a lles dreiddio i bob agwedd o fywyd ysgol” (LlC, 2020). Pwysleisia LlC (2020) dylai athrawon gyd-dynnu ar bum datganiad y maes hwn wrth gynllunio gweithgareddau er mwyn cefnogi’r dull holistaidd, </w:t>
      </w:r>
      <w:r w:rsidR="00E03EF3" w:rsidRPr="00224419">
        <w:rPr>
          <w:rFonts w:ascii="Arial" w:hAnsi="Arial" w:cs="Arial"/>
        </w:rPr>
        <w:t xml:space="preserve">a fyddai’n </w:t>
      </w:r>
      <w:r w:rsidRPr="00224419">
        <w:rPr>
          <w:rFonts w:ascii="Arial" w:hAnsi="Arial" w:cs="Arial"/>
        </w:rPr>
        <w:t>cyfateb gyda phedwar diben y cwricwlwm. Teimlwyd fod yr ymyrraeth yn cyfateb gyda’r pum datganiad ac yn rhoi sylfaen gadarn i</w:t>
      </w:r>
      <w:r w:rsidR="00E33E15" w:rsidRPr="00224419">
        <w:rPr>
          <w:rFonts w:ascii="Arial" w:hAnsi="Arial" w:cs="Arial"/>
        </w:rPr>
        <w:t xml:space="preserve"> bob disgybl</w:t>
      </w:r>
      <w:r w:rsidRPr="00224419">
        <w:rPr>
          <w:rFonts w:ascii="Arial" w:hAnsi="Arial" w:cs="Arial"/>
        </w:rPr>
        <w:t xml:space="preserve"> wrth gefnogi datblygiad iechyd a lles eu hunain a’r rheiny o’u cwmpas. Er lles Iestyn, mae sefydlu’r ymyrraeth cynt gynted â phosib yn ystod ei daith addysg yn holl bwysig oherwydd “gall ymyrraeth gynnar fod yn allweddol i lwyddiant” (LlC, 2016, t.6). </w:t>
      </w:r>
      <w:r w:rsidR="00090BA2" w:rsidRPr="00224419">
        <w:rPr>
          <w:rFonts w:ascii="Arial" w:hAnsi="Arial" w:cs="Arial"/>
        </w:rPr>
        <w:t>Yn</w:t>
      </w:r>
      <w:r w:rsidRPr="00224419">
        <w:rPr>
          <w:rFonts w:ascii="Arial" w:hAnsi="Arial" w:cs="Arial"/>
        </w:rPr>
        <w:t xml:space="preserve"> cyd-fynd gyda </w:t>
      </w:r>
      <w:r w:rsidR="00090BA2" w:rsidRPr="00224419">
        <w:rPr>
          <w:rFonts w:ascii="Arial" w:hAnsi="Arial" w:cs="Arial"/>
        </w:rPr>
        <w:t>hyn mae c</w:t>
      </w:r>
      <w:r w:rsidRPr="00224419">
        <w:rPr>
          <w:rFonts w:ascii="Arial" w:hAnsi="Arial" w:cs="Arial"/>
        </w:rPr>
        <w:t>red Dr Emmi Pikler (2012) sy’n cyd-dynnu ar ddamcaniaeth Bronfenbrenner (1979). Maent yn credu’n gryf fod perthynas a phrofiadau a gaiff plant o’u genedigaeth yn cael dylanwad enfawr ar eu datblygiad.</w:t>
      </w:r>
    </w:p>
    <w:p w14:paraId="30C7F663" w14:textId="7BA045E0" w:rsidR="007B199D" w:rsidRPr="00224419" w:rsidRDefault="00224419" w:rsidP="00CA0E03">
      <w:pPr>
        <w:spacing w:line="360" w:lineRule="auto"/>
        <w:rPr>
          <w:rFonts w:ascii="Arial" w:hAnsi="Arial" w:cs="Arial"/>
          <w:color w:val="000000"/>
        </w:rPr>
      </w:pPr>
      <w:r>
        <w:rPr>
          <w:rFonts w:ascii="Arial" w:hAnsi="Arial" w:cs="Arial"/>
          <w:color w:val="000000"/>
        </w:rPr>
        <w:t>Esbonia Black-Hawkins, Florian a Rouse (2017) fod pedagogeg cynhwysol yn cychwyn gyda’r dybiaeth fod pob person yn unigolyn unigryw sydd â phrofiadau blaenorol gwahanol o ddysgu, ac mae eu cymeriad, dewisiadau a phrofiadau yn unigryw hefyd. O ganlyniad, mae gwahaniaethau rhwng disgyblion yn ddisgwyliadwy. Felly mae pwysigrwydd cyfranogiad mewn gweithgareddau dosbarth yn freintiedig o gymharu gyda beirniadu’r hyn mae’r disgybl yn gallu ac yn methu gwneud. Yn deillio o hyn, byddai’r athr</w:t>
      </w:r>
      <w:r w:rsidR="00E16B03">
        <w:rPr>
          <w:rFonts w:ascii="Arial" w:hAnsi="Arial" w:cs="Arial"/>
          <w:color w:val="000000"/>
        </w:rPr>
        <w:t>a</w:t>
      </w:r>
      <w:r>
        <w:rPr>
          <w:rFonts w:ascii="Arial" w:hAnsi="Arial" w:cs="Arial"/>
          <w:color w:val="000000"/>
        </w:rPr>
        <w:t>wes yn cynllunio gwersi mewn modd sy’n darparu cyfleoedd i ddisgyblion wedi selio ar eu diddordebau, profiadau blaenorol ac anghenion, yn hytrach na'u selio ar lefel gallu un disgybl penodol. Golyga hyn fod anghenion pob disgybl yn cael eu hystyried heb benderfynu o flaen llaw pwy gall wneud beth. Yng nghyd-destun yr astudiaeth achos hon, byddai modd i athrawes Iestyn gynllunio gwaith ar gyfer y dosbarth cyfan a’i haddasu yn ôl ei anghenion. Er enghraifft, defnyddio lluniau, modeli’r dasg iddo, defnyddio arwyddiaith syml i gynorthwyo esboniad ar lafar.</w:t>
      </w:r>
    </w:p>
    <w:p w14:paraId="2DAD81F6" w14:textId="39593F87" w:rsidR="00090BA2" w:rsidRPr="00224419" w:rsidRDefault="00970D91" w:rsidP="00CA0E03">
      <w:pPr>
        <w:spacing w:line="360" w:lineRule="auto"/>
        <w:rPr>
          <w:rFonts w:ascii="Arial" w:hAnsi="Arial" w:cs="Arial"/>
        </w:rPr>
      </w:pPr>
      <w:r w:rsidRPr="00224419">
        <w:rPr>
          <w:rFonts w:ascii="Arial" w:hAnsi="Arial" w:cs="Arial"/>
        </w:rPr>
        <w:t xml:space="preserve">Diffinia British-Sign (dim dyddiad) arwyddiaith fel ffordd o gyfathrebu gan ddefnyddio ystumiau, mynegiant wynebol ac iaith y corff. Caiff ei ddefnyddio gan bobl fyddar neu sydd â nam ar y clyw yn bennaf. Un o hoff raglenni teledu Iestyn yw ‘Something Special’ sy’n defnyddio’r dull Makaton o arwyddo. Cafodd y dull Makaton ei ddylunio gan y therapydd lleferydd Margaret Walker MBE yn </w:t>
      </w:r>
      <w:r w:rsidR="000733BB" w:rsidRPr="00224419">
        <w:rPr>
          <w:rFonts w:ascii="Arial" w:hAnsi="Arial" w:cs="Arial"/>
        </w:rPr>
        <w:t xml:space="preserve">y </w:t>
      </w:r>
      <w:r w:rsidRPr="00224419">
        <w:rPr>
          <w:rFonts w:ascii="Arial" w:hAnsi="Arial" w:cs="Arial"/>
        </w:rPr>
        <w:t xml:space="preserve">1970au er mwyn cefnogi ieithoedd ar lafar wrth gyfathrebu gyda phlant ac oedolion. Dywed Cbeebies (2020) fod defnyddio arwyddion yn cynorthwyo plant sydd heb leferydd neu sydd â lleferydd aneglur. Gan fod dealltwriaeth llawer o blant yn datblygu o flaen eu lleferydd, gall hyn wneud iddynt deimlo’n rhwystredig </w:t>
      </w:r>
      <w:r w:rsidR="00AC1324" w:rsidRPr="00224419">
        <w:rPr>
          <w:rFonts w:ascii="Arial" w:hAnsi="Arial" w:cs="Arial"/>
        </w:rPr>
        <w:lastRenderedPageBreak/>
        <w:t>am</w:t>
      </w:r>
      <w:r w:rsidRPr="00224419">
        <w:rPr>
          <w:rFonts w:ascii="Arial" w:hAnsi="Arial" w:cs="Arial"/>
        </w:rPr>
        <w:t xml:space="preserve"> nad ydynt yn medru mynegi eu teimladau. I osgoi hyn, mae arwyddo yn rhoi pŵer iddynt i fynegi’r hyn sydd ganddynt i ddweud </w:t>
      </w:r>
      <w:r w:rsidR="00F772CA" w:rsidRPr="00224419">
        <w:rPr>
          <w:rFonts w:ascii="Arial" w:hAnsi="Arial" w:cs="Arial"/>
        </w:rPr>
        <w:t xml:space="preserve">ac yn </w:t>
      </w:r>
      <w:r w:rsidRPr="00224419">
        <w:rPr>
          <w:rFonts w:ascii="Arial" w:hAnsi="Arial" w:cs="Arial"/>
        </w:rPr>
        <w:t>lleddfu rhwystredigaeth. Byddai cynnwys rhaglenni ‘Something Special’ yn y dosbarth megis yn ystod amser chwarae gwlyb</w:t>
      </w:r>
      <w:r w:rsidR="00216AA1">
        <w:rPr>
          <w:rFonts w:ascii="Arial" w:hAnsi="Arial" w:cs="Arial"/>
        </w:rPr>
        <w:t xml:space="preserve"> a </w:t>
      </w:r>
      <w:r w:rsidRPr="00224419">
        <w:rPr>
          <w:rFonts w:ascii="Arial" w:hAnsi="Arial" w:cs="Arial"/>
        </w:rPr>
        <w:t>c</w:t>
      </w:r>
      <w:r w:rsidR="00216AA1">
        <w:rPr>
          <w:rFonts w:ascii="Arial" w:hAnsi="Arial" w:cs="Arial"/>
        </w:rPr>
        <w:t>h</w:t>
      </w:r>
      <w:r w:rsidRPr="00224419">
        <w:rPr>
          <w:rFonts w:ascii="Arial" w:hAnsi="Arial" w:cs="Arial"/>
        </w:rPr>
        <w:t xml:space="preserve">yn gwneud y gofrestr, yn addysgol a buddiol i bob dysgwr a’n ychwanegu at </w:t>
      </w:r>
      <w:r w:rsidR="004A06EC" w:rsidRPr="00224419">
        <w:rPr>
          <w:rFonts w:ascii="Arial" w:hAnsi="Arial" w:cs="Arial"/>
        </w:rPr>
        <w:t xml:space="preserve">fwriad </w:t>
      </w:r>
      <w:r w:rsidRPr="00224419">
        <w:rPr>
          <w:rFonts w:ascii="Arial" w:hAnsi="Arial" w:cs="Arial"/>
        </w:rPr>
        <w:t>yr ymyrraeth. Trwy wylio Mr Tumble yn arwyddo byddant yn cyfarwyddo gyda’r arwyddiaith yn ogystal â chael mwynhad o gynnwys y rhaglen hefyd. Am fod y rhaglen yn addysgol a’n trafod elfennau o’r cwricwlwm megis rhifau, lliwiau, siapiau, byddai hyn yn rhoi mynediad i bob disgybl i ddysgu mewn ffordd sy’n anamlwg iddynt.</w:t>
      </w:r>
    </w:p>
    <w:p w14:paraId="7874F974" w14:textId="39A01A5D" w:rsidR="00AC4EA9" w:rsidRPr="00224419" w:rsidRDefault="00415595" w:rsidP="00CA0E03">
      <w:pPr>
        <w:spacing w:line="360" w:lineRule="auto"/>
        <w:rPr>
          <w:rFonts w:ascii="Arial" w:hAnsi="Arial" w:cs="Arial"/>
        </w:rPr>
      </w:pPr>
      <w:r w:rsidRPr="00224419">
        <w:rPr>
          <w:rFonts w:ascii="Arial" w:hAnsi="Arial" w:cs="Arial"/>
        </w:rPr>
        <w:t xml:space="preserve">Daw i’r amlwg nad yw camau datblygiad cymdeithasol Iestyn yn datblygu ar yr un cyflymder a’u ddatblygiad ieithyddol oherwydd ei anghenion. Ar y cyfan mae lefelau lles Iestyn wrth gyfateb gyda’r raddfa lles Leuven </w:t>
      </w:r>
      <w:r w:rsidR="00622CBA">
        <w:rPr>
          <w:rFonts w:ascii="Arial" w:hAnsi="Arial" w:cs="Arial"/>
        </w:rPr>
        <w:t xml:space="preserve">(1994) </w:t>
      </w:r>
      <w:r w:rsidRPr="00224419">
        <w:rPr>
          <w:rFonts w:ascii="Arial" w:hAnsi="Arial" w:cs="Arial"/>
        </w:rPr>
        <w:t>ar bump sef uchel iawn. Mae’n fywiog, llawn egni, ac yn hapus ond ar y llaw arall nid yw o hyd yn hawdd cyfathrebu gydag ef. Felly, mewn eiliadau byddai lefelau lles Iestyn yn medru gostwng o bump i un am nad yw’n medru cyfathrebu ac esbonio ei emosiynau sy’n gwneud iddo deimlo’n rhwystredig. Yn gyffredinol nid yw Iestyn yn dilyn y camau arferol wrth ddysgu iaith oherwydd ei anhawster lleferydd. Er enghraifft, gall wneud synau sy’n dangos pleser a mwynhau storïau, caneuon a rhigymau rhyngweithiol. Ond nid yw’n medru defnyddio nifer o wahanol synau ac efelychu gwahanol synau iaith lafar am resymau amlwg. Pwysleisia Marschark a Hauser (2012) nad oes un ateb penodol yn addas ar gyfer pob unigolyn. Felly, os ydym am wneud penderfyniadau ynglŷn â magwraeth a sut i addysgu plant byddar, dylid eu gwneud yn ôl tystiolaeth ac anghenion a chryfderau'r plentyn hwnnw. I gyd-fynd â hyn, dywed fod angen i blant byddar gael eu trochi mewn iaith mor gynnar â phosib ac yn ystod eu plentyndod er mwyn i’w datblygiad gwybyddol symud ymlaen yn naturiol ac yn arferol.</w:t>
      </w:r>
    </w:p>
    <w:p w14:paraId="178850F5" w14:textId="54F9AD7B" w:rsidR="00516A0A" w:rsidRPr="00224419" w:rsidRDefault="00415595" w:rsidP="00CA0E03">
      <w:pPr>
        <w:spacing w:line="360" w:lineRule="auto"/>
        <w:rPr>
          <w:rFonts w:ascii="Arial" w:hAnsi="Arial" w:cs="Arial"/>
        </w:rPr>
      </w:pPr>
      <w:r w:rsidRPr="00224419">
        <w:rPr>
          <w:rFonts w:ascii="Arial" w:hAnsi="Arial" w:cs="Arial"/>
        </w:rPr>
        <w:t xml:space="preserve">Esbonia Children’s Therapy Corner (2020) fod ymchwil yn dangos gall arwyddiaith wella amrywiaeth o sgiliau ieithyddol a llafaredd sy’n hanfodol ar gyfer sgiliau sylfaenol dysgu. Mae wedi ei brofi fod arwyddiaith yn pontio’r bwlch rhwng cyfathrebu di-eiriau a siarad. Law yn llaw â hyn, noda fod arwyddiaith wedi cael ei ddefnyddio i ddiwygio iaith mewn amryw o boblogaeth, nid dim ond y gymuned fyddar. Er enghraifft, plant sydd â sgiliau iaith fynegiannol gyfyngedig, neu unigolion awtistig. </w:t>
      </w:r>
      <w:r w:rsidR="00210AF5" w:rsidRPr="00224419">
        <w:rPr>
          <w:rFonts w:ascii="Arial" w:hAnsi="Arial" w:cs="Arial"/>
        </w:rPr>
        <w:t>D</w:t>
      </w:r>
      <w:r w:rsidRPr="00224419">
        <w:rPr>
          <w:rFonts w:ascii="Arial" w:hAnsi="Arial" w:cs="Arial"/>
        </w:rPr>
        <w:t>aw i’r amlwg byddai’n gyfle gwerthfawr</w:t>
      </w:r>
      <w:r w:rsidR="00A260B4">
        <w:rPr>
          <w:rFonts w:ascii="Arial" w:hAnsi="Arial" w:cs="Arial"/>
        </w:rPr>
        <w:t xml:space="preserve"> i g</w:t>
      </w:r>
      <w:r w:rsidR="006364DC">
        <w:rPr>
          <w:rFonts w:ascii="Arial" w:hAnsi="Arial" w:cs="Arial"/>
        </w:rPr>
        <w:t>y</w:t>
      </w:r>
      <w:r w:rsidRPr="00224419">
        <w:rPr>
          <w:rFonts w:ascii="Arial" w:hAnsi="Arial" w:cs="Arial"/>
        </w:rPr>
        <w:t xml:space="preserve">foedion </w:t>
      </w:r>
      <w:r w:rsidR="006364DC">
        <w:rPr>
          <w:rFonts w:ascii="Arial" w:hAnsi="Arial" w:cs="Arial"/>
        </w:rPr>
        <w:t xml:space="preserve">Iestyn </w:t>
      </w:r>
      <w:r w:rsidRPr="00224419">
        <w:rPr>
          <w:rFonts w:ascii="Arial" w:hAnsi="Arial" w:cs="Arial"/>
        </w:rPr>
        <w:t>wneud cynnydd o ran sgiliau llythrennedd</w:t>
      </w:r>
      <w:r w:rsidR="00087802" w:rsidRPr="00224419">
        <w:rPr>
          <w:rFonts w:ascii="Arial" w:hAnsi="Arial" w:cs="Arial"/>
        </w:rPr>
        <w:t>, oherwydd</w:t>
      </w:r>
      <w:r w:rsidRPr="00224419">
        <w:rPr>
          <w:rFonts w:ascii="Arial" w:hAnsi="Arial" w:cs="Arial"/>
        </w:rPr>
        <w:t xml:space="preserve"> “early sign language has beneficial effects on learning spoken language for children with and without cochlear implants” (Marschark a Hauser, 2012, t.14). Serch hynny, pwysleisia nad yw dysgu i arwyddo yn cynyddu deallusrwydd disgybl.</w:t>
      </w:r>
    </w:p>
    <w:p w14:paraId="67349D15" w14:textId="24CE405F" w:rsidR="00321D86" w:rsidRPr="00224419" w:rsidRDefault="00F6422E" w:rsidP="00CA0E03">
      <w:pPr>
        <w:spacing w:line="360" w:lineRule="auto"/>
        <w:rPr>
          <w:rFonts w:ascii="Arial" w:hAnsi="Arial" w:cs="Arial"/>
        </w:rPr>
      </w:pPr>
      <w:r w:rsidRPr="00224419">
        <w:rPr>
          <w:rFonts w:ascii="Arial" w:hAnsi="Arial" w:cs="Arial"/>
        </w:rPr>
        <w:t xml:space="preserve">Gan fod Iestyn mewn dosbarth prif ffrwd rhaid </w:t>
      </w:r>
      <w:r w:rsidR="006D0A32" w:rsidRPr="00224419">
        <w:rPr>
          <w:rFonts w:ascii="Arial" w:hAnsi="Arial" w:cs="Arial"/>
        </w:rPr>
        <w:t xml:space="preserve">sicrhau fod ganddo’r un lefel o fynediad i’r dysgu i gymharu gyda’i gyd-ddisgyblion. </w:t>
      </w:r>
      <w:r w:rsidR="009862D0" w:rsidRPr="00224419">
        <w:rPr>
          <w:rFonts w:ascii="Arial" w:hAnsi="Arial" w:cs="Arial"/>
        </w:rPr>
        <w:t>Er enghraifft, dylid sicrhau fod adnoddau addas</w:t>
      </w:r>
      <w:r w:rsidR="000D100F" w:rsidRPr="00224419">
        <w:rPr>
          <w:rFonts w:ascii="Arial" w:hAnsi="Arial" w:cs="Arial"/>
        </w:rPr>
        <w:t xml:space="preserve"> a </w:t>
      </w:r>
      <w:r w:rsidR="000D100F" w:rsidRPr="00224419">
        <w:rPr>
          <w:rFonts w:ascii="Arial" w:hAnsi="Arial" w:cs="Arial"/>
        </w:rPr>
        <w:lastRenderedPageBreak/>
        <w:t>gweledol</w:t>
      </w:r>
      <w:r w:rsidR="009862D0" w:rsidRPr="00224419">
        <w:rPr>
          <w:rFonts w:ascii="Arial" w:hAnsi="Arial" w:cs="Arial"/>
        </w:rPr>
        <w:t xml:space="preserve"> ar gael </w:t>
      </w:r>
      <w:r w:rsidR="000D100F" w:rsidRPr="00224419">
        <w:rPr>
          <w:rFonts w:ascii="Arial" w:hAnsi="Arial" w:cs="Arial"/>
        </w:rPr>
        <w:t>iddo gan fod</w:t>
      </w:r>
      <w:r w:rsidR="00BA7AF2" w:rsidRPr="00224419">
        <w:rPr>
          <w:rFonts w:ascii="Arial" w:hAnsi="Arial" w:cs="Arial"/>
        </w:rPr>
        <w:t xml:space="preserve"> “deaf and hard-of-hearing students rely on vision more than hearing students do for learning” (Marschark a Hauser, 2012, t.133). </w:t>
      </w:r>
      <w:r w:rsidR="00B713CC" w:rsidRPr="00224419">
        <w:rPr>
          <w:rFonts w:ascii="Arial" w:hAnsi="Arial" w:cs="Arial"/>
        </w:rPr>
        <w:t xml:space="preserve">Dywed Marschark a Hauser (2012) fod ymchwil wedi dangos fod </w:t>
      </w:r>
      <w:r w:rsidR="00980614" w:rsidRPr="00224419">
        <w:rPr>
          <w:rFonts w:ascii="Arial" w:hAnsi="Arial" w:cs="Arial"/>
        </w:rPr>
        <w:t>disgyblion byddar mewn dosbarthiadau prif ffrwd yn aml yn teimlo’n fwy unig</w:t>
      </w:r>
      <w:r w:rsidR="00F77D87" w:rsidRPr="00224419">
        <w:rPr>
          <w:rFonts w:ascii="Arial" w:hAnsi="Arial" w:cs="Arial"/>
        </w:rPr>
        <w:t xml:space="preserve"> i gymharu gyda disgyblion byddar sy’n mynychu ysgolion arbenigol, er bod eu rhieni yn credu eu bod yn </w:t>
      </w:r>
      <w:r w:rsidR="00321D86" w:rsidRPr="00224419">
        <w:rPr>
          <w:rFonts w:ascii="Arial" w:hAnsi="Arial" w:cs="Arial"/>
        </w:rPr>
        <w:t xml:space="preserve">ymdopi’n iawn. </w:t>
      </w:r>
    </w:p>
    <w:p w14:paraId="392EF678" w14:textId="1A77A394" w:rsidR="00F6422E" w:rsidRPr="00224419" w:rsidRDefault="00E003A2" w:rsidP="00CA0E03">
      <w:pPr>
        <w:spacing w:line="360" w:lineRule="auto"/>
        <w:rPr>
          <w:rFonts w:ascii="Arial" w:hAnsi="Arial" w:cs="Arial"/>
        </w:rPr>
      </w:pPr>
      <w:r w:rsidRPr="00224419">
        <w:rPr>
          <w:rFonts w:ascii="Arial" w:hAnsi="Arial" w:cs="Arial"/>
        </w:rPr>
        <w:t xml:space="preserve">Cydnabyddodd Estyn (2018) </w:t>
      </w:r>
      <w:r w:rsidR="00AF37EA" w:rsidRPr="00224419">
        <w:rPr>
          <w:rFonts w:ascii="Arial" w:hAnsi="Arial" w:cs="Arial"/>
        </w:rPr>
        <w:t xml:space="preserve">arfer da o ddatblygu medrau llefaredd disgyblion yn y cyfnod sylfaen o ganlyniad i ddefnyddio ystod o dechnegau cyfathrebu megis canu ac arwyddo. </w:t>
      </w:r>
      <w:r w:rsidR="004C40A0" w:rsidRPr="00224419">
        <w:rPr>
          <w:rFonts w:ascii="Arial" w:hAnsi="Arial" w:cs="Arial"/>
        </w:rPr>
        <w:t>Fe wnaeth yr ysgol gyd-weithio’n agos gyda rhieni</w:t>
      </w:r>
      <w:r w:rsidR="006A2373" w:rsidRPr="00224419">
        <w:rPr>
          <w:rFonts w:ascii="Arial" w:hAnsi="Arial" w:cs="Arial"/>
        </w:rPr>
        <w:t xml:space="preserve">, </w:t>
      </w:r>
      <w:r w:rsidR="004C40A0" w:rsidRPr="00224419">
        <w:rPr>
          <w:rFonts w:ascii="Arial" w:hAnsi="Arial" w:cs="Arial"/>
        </w:rPr>
        <w:t xml:space="preserve">therapyddion </w:t>
      </w:r>
      <w:r w:rsidR="006A2373" w:rsidRPr="00224419">
        <w:rPr>
          <w:rFonts w:ascii="Arial" w:hAnsi="Arial" w:cs="Arial"/>
        </w:rPr>
        <w:t xml:space="preserve">ac ymarferion </w:t>
      </w:r>
      <w:r w:rsidR="004C40A0" w:rsidRPr="00224419">
        <w:rPr>
          <w:rFonts w:ascii="Arial" w:hAnsi="Arial" w:cs="Arial"/>
        </w:rPr>
        <w:t xml:space="preserve">sydd wedi </w:t>
      </w:r>
      <w:r w:rsidR="006A2373" w:rsidRPr="00224419">
        <w:rPr>
          <w:rFonts w:ascii="Arial" w:hAnsi="Arial" w:cs="Arial"/>
        </w:rPr>
        <w:t>derbyn lefel uchel o hyfforddiant. Cynhaliwyd sesiynau arwyddiaith ar gyfer rhieni</w:t>
      </w:r>
      <w:r w:rsidR="002B30EF" w:rsidRPr="00224419">
        <w:rPr>
          <w:rFonts w:ascii="Arial" w:hAnsi="Arial" w:cs="Arial"/>
        </w:rPr>
        <w:t xml:space="preserve"> a </w:t>
      </w:r>
      <w:r w:rsidR="00C23616" w:rsidRPr="00224419">
        <w:rPr>
          <w:rFonts w:ascii="Arial" w:hAnsi="Arial" w:cs="Arial"/>
        </w:rPr>
        <w:t xml:space="preserve">chanlyniad hyn yw eu bod yn fwy ymwybodol o sut i gynorthwyo’u plant trwy ddefnyddio arwyddiaith, yn ogystal ag ymarfer ei ddefnyddio yn y cartref. </w:t>
      </w:r>
      <w:r w:rsidR="00463CA5" w:rsidRPr="00224419">
        <w:rPr>
          <w:rFonts w:ascii="Arial" w:hAnsi="Arial" w:cs="Arial"/>
        </w:rPr>
        <w:t>Yn ystod diwrnod ysgol mae staff y cyfnod sylfaen yn defnyddio arwyddiaith sylfaenol gyda phob disgybl</w:t>
      </w:r>
      <w:r w:rsidR="00C958C1" w:rsidRPr="00224419">
        <w:rPr>
          <w:rFonts w:ascii="Arial" w:hAnsi="Arial" w:cs="Arial"/>
        </w:rPr>
        <w:t xml:space="preserve">, ac yn asesu eu medrau llefaredd yn gyson. O ganlyniad i’r strategaeth hwn, gwelwyd fod </w:t>
      </w:r>
      <w:r w:rsidR="00D627BF" w:rsidRPr="00224419">
        <w:rPr>
          <w:rFonts w:ascii="Arial" w:hAnsi="Arial" w:cs="Arial"/>
        </w:rPr>
        <w:t xml:space="preserve">90% o’r disgyblion yn cyflawni’r deilliant disgwyliedig neu’n uwch ar gyfer llefaredd erbyn diwedd y cyfnod sylfaen. </w:t>
      </w:r>
    </w:p>
    <w:p w14:paraId="06D06949" w14:textId="26F3411F" w:rsidR="00D56ECB" w:rsidRPr="00224419" w:rsidRDefault="00415595" w:rsidP="00CA0E03">
      <w:pPr>
        <w:spacing w:line="360" w:lineRule="auto"/>
        <w:rPr>
          <w:rFonts w:ascii="Arial" w:hAnsi="Arial" w:cs="Arial"/>
        </w:rPr>
      </w:pPr>
      <w:r w:rsidRPr="00224419">
        <w:rPr>
          <w:rFonts w:ascii="Arial" w:hAnsi="Arial" w:cs="Arial"/>
        </w:rPr>
        <w:t>Dywed LlC (2019) fod 90% o blant byddar yn cael eu geni i deuluoedd sy’n clywed ac felly mae’n bwysig fod eu teuluoedd yn derbyn cymorth effeithiol a phriodol mor gynted â phosib. Noda fod tystiolaeth yn dangos fod “angen rhoi ymyriadau i ddatblygu sgiliau iaith lafar plant byddar ar waith o oedran cynnar” gan ei fod yn allweddol ar gyfer datblygiad iaith (LlC, 2019, t.9). Cefnoga Marschark a Hauser (2012) hyn gan fod ymchwil yn dangos fod gwybodaeth, medrau gwybyddol ac arddulliau dysgu disgyblion byddar, ychydig yn wahanol i gymharu gyda disgyblion clyw o’r un oed. Ni allwn dybio fod disgyblion clyw a byddar yn buddio o raglenni hyfforddi a rhyngweithio anffurfiol yn yr un modd. Esbonia fod rhuglder iaith gynnar yn bwysig gan ei fod yn cefnogi datblygiad cymdeithasol a gwybyddol, yn ogystal â datblygiad iaith bellach. Yn ychwanegol, “early intervention is an important predictor of deaf children’s successes in all areas of development, including education” (Marschark a Hauser, 2012, t.59).</w:t>
      </w:r>
    </w:p>
    <w:p w14:paraId="61CB67DF" w14:textId="5F03207B" w:rsidR="002954F5" w:rsidRPr="00224419" w:rsidRDefault="00224419" w:rsidP="00CA0E03">
      <w:pPr>
        <w:spacing w:line="360" w:lineRule="auto"/>
        <w:rPr>
          <w:rFonts w:ascii="Arial" w:hAnsi="Arial" w:cs="Arial"/>
        </w:rPr>
      </w:pPr>
      <w:r>
        <w:rPr>
          <w:rFonts w:ascii="Arial" w:hAnsi="Arial" w:cs="Arial"/>
        </w:rPr>
        <w:t xml:space="preserve">Noda Llywodraeth Cymru (2019) mai’r prif bwyntiau dylid ystyried wrth ddylunio’r ymyrraeth yw graddfa byddardod y disgybl, oedran ac effeithiolrwydd, y math o sefydliad a’i effeithiolrwydd, hyd yr ymyrraeth a’i effeithiolrwydd, archwiliadau amgylcheddol, dulliau asesu, cynnydd a swyddogaethau proffesiynol. Bu’r pwyntiau yma’n ddefnyddiol wrth sefydlu, gweithredu a gwerthuso’r ymyrraeth. Wrth ffocysu ar gynllun hanner tymor Iestyn, roedd </w:t>
      </w:r>
      <w:r w:rsidR="00456D63">
        <w:rPr>
          <w:rFonts w:ascii="Arial" w:hAnsi="Arial" w:cs="Arial"/>
        </w:rPr>
        <w:t>ystyried</w:t>
      </w:r>
      <w:r>
        <w:rPr>
          <w:rFonts w:ascii="Arial" w:hAnsi="Arial" w:cs="Arial"/>
        </w:rPr>
        <w:t xml:space="preserve"> yr agweddau yma’n fuddiol tu hwnt ac yn rhoi gwell darlun o effeithiau’r ymyrraeth fel cyfanwaith.</w:t>
      </w:r>
    </w:p>
    <w:p w14:paraId="4282849C" w14:textId="7AD7B51A" w:rsidR="0027190E" w:rsidRPr="00224419" w:rsidRDefault="00224419" w:rsidP="00CA0E03">
      <w:pPr>
        <w:spacing w:line="360" w:lineRule="auto"/>
        <w:rPr>
          <w:rFonts w:ascii="Arial" w:hAnsi="Arial" w:cs="Arial"/>
        </w:rPr>
      </w:pPr>
      <w:r>
        <w:rPr>
          <w:rFonts w:ascii="Arial" w:hAnsi="Arial" w:cs="Arial"/>
        </w:rPr>
        <w:lastRenderedPageBreak/>
        <w:t>Gellir clymu damcaniaeth gwybyddol Bruner (1960) gyda chyd-destun yr astudiaeth achos hon. Mae Bruner o’r farn fod disgybl o unrhyw oed yn gallu dysgu unrhyw ddeunydd os ydyw wedi ei hyfforddi’n briodol. Dywed fod plant yn dysgu drwy wneud yn ystod blwyddyn gyntaf eu bywyd, yn hytrach na drwy gofio. Rhwng 1 a 6 oed mae plant yn storio gwybodaeth drwy ddelweddau gweledol, megis lluniau. Atgyfnertha hyn pam fod adnoddau gweledol mor ddefnyddiol, yn enwedig wrth fodloni anghenion disgyblion. Noda Bruner (1960) fod iaith yn holl bwysig ar gyfer gwneud cynnydd o ran gallu delio gyda chysyniadau haniaethol. Mae’n adnabod plentyn fel unigolyn deallus sy’n medru datrys problemau ers ei enedigaeth, sydd â gallu deallusol tebyg i oedolion. Creda’n gryf dylai oedolion chwarae rôl weithgar wrth gefnogi dysgu’r plentyn, ac mae’n awgrymu dylai eraill gefnogi’r disgybl drwy scaffaldio, yn enwedig wrth ddysgu iaith. Pwrpas scaffaldio yw symleiddio tasg, ysgogi ac annog plentyn, uwcholeuo agweddau pwysig o fewn tasg a rhoi modelau y gellir eu hefelychu. Mae Bruner (1960) o’r farn bod rhieni yn sgaffald iaith o oed cynnar, a bod iaith yn cael ei ddatblygu trwy rhyngweithiau cymdeithasol. Cefnoga’r pwyntiau hyn i gyd gyda phwysigrwydd cynnwys rhieni Iestyn yn yr ymyrraeth, a gymaint o ddylanwad gallant gael ar addysg a datblygiad eu plentyn, yn ogystal â’r amgylchedd o’i gwmpas. Yn ffodus, nodwyd ym mhroffil un tudalen Iestyn fod ei rieni yn siarad gydag ef ar lafar wrth arwyddo er mwyn iddo gyfarwyddo gyda sain iaith a’r gallu i ddarllen gwefusau. “Flexibility, patience, and communication skills are essential for the parents and teachers of any child. Deaf children may require a greater quantity of each of these, but the quality of the stuff is essentially the same” (Marschark a Hauser, 2012, t.144).</w:t>
      </w:r>
    </w:p>
    <w:p w14:paraId="700CA5EF" w14:textId="2AA1424F" w:rsidR="00170F30" w:rsidRPr="00224419" w:rsidRDefault="00415595" w:rsidP="00CA0E03">
      <w:pPr>
        <w:spacing w:line="360" w:lineRule="auto"/>
        <w:rPr>
          <w:rFonts w:ascii="Arial" w:hAnsi="Arial" w:cs="Arial"/>
        </w:rPr>
      </w:pPr>
      <w:r w:rsidRPr="00224419">
        <w:rPr>
          <w:rFonts w:ascii="Arial" w:hAnsi="Arial" w:cs="Arial"/>
        </w:rPr>
        <w:t xml:space="preserve">Dywed LlC (2019) fod tystiolaeth yn dangos fod ymyraethau wedi eu treialu ar gyfer disgyblion byddar wedi eu profi’n llwyddiannus am iddynt arwain at ddeilliannau cadarnhaol. Enghreifftiau o’r deilliannau hynny oedd “gwell cyrhaeddiad a pherfformiad academaidd...gwell sgiliau cymdeithasol a chyfathrebu...gwell arwyddiaith, adnabod emosiynau’n well...gwell sgiliau gwybyddol...iechyd meddwl gwell” (LlC, 2019, t.30). Profa hyn ei fod yn bosib cynllunio, darparu a llwyddo i sefydlu ymyrraeth ar gyfer disgyblion byddar mewn dosbarthiadau prif ffrwd. </w:t>
      </w:r>
      <w:r w:rsidR="004E496E" w:rsidRPr="00224419">
        <w:rPr>
          <w:rFonts w:ascii="Arial" w:hAnsi="Arial" w:cs="Arial"/>
        </w:rPr>
        <w:t>Ar y llaw arall, noda LlC (2019)</w:t>
      </w:r>
      <w:r w:rsidR="00BF576B" w:rsidRPr="00224419">
        <w:rPr>
          <w:rFonts w:ascii="Arial" w:hAnsi="Arial" w:cs="Arial"/>
        </w:rPr>
        <w:t xml:space="preserve"> nid yw’n eglur o dystiolaeth os yw’r gwelliannau’n parhau ar ôl i’r ymyrraeth ddod i ben ai peidio. Felly bydd angen monitro cynnydd Iestyn yn gyson, er mwyn sicrhau ei fod yn parhau i wneud cynnydd ac nid yn gostwng.</w:t>
      </w:r>
    </w:p>
    <w:p w14:paraId="71D7F854" w14:textId="77777777" w:rsidR="002E6E9D" w:rsidRPr="00224419" w:rsidRDefault="00415595" w:rsidP="00CA0E03">
      <w:pPr>
        <w:spacing w:line="360" w:lineRule="auto"/>
        <w:rPr>
          <w:rFonts w:ascii="Arial" w:hAnsi="Arial" w:cs="Arial"/>
        </w:rPr>
      </w:pPr>
      <w:r w:rsidRPr="00224419">
        <w:rPr>
          <w:rFonts w:ascii="Arial" w:hAnsi="Arial" w:cs="Arial"/>
        </w:rPr>
        <w:t xml:space="preserve">Er bod yr ymyrraeth wedi ei sefydlu i gefnogi Iestyn, mae hefyd yn caniatáu’r athrawes ddosbarth i ddatblygu’n broffesiynol wrth ddysgu sgiliau newydd. Er enghraifft, dysgu arwyddiaith, “arddangos gwybodaeth am anghenion pob dysgwr, a dealltwriaeth o’r anghenion hynny, wrth gynllunio, paratoi, ac addysgu...cynhyrchu cofnodion ac adroddiadau </w:t>
      </w:r>
      <w:r w:rsidRPr="00224419">
        <w:rPr>
          <w:rFonts w:ascii="Arial" w:hAnsi="Arial" w:cs="Arial"/>
        </w:rPr>
        <w:lastRenderedPageBreak/>
        <w:t xml:space="preserve">priodol...deall pwysigrwydd cynnwys rhieni/gofalwyr a phartneriaid eraill mewn ffordd gadarnhaol” (LlC, 2019, tt. 26-29). </w:t>
      </w:r>
    </w:p>
    <w:p w14:paraId="1C087E87" w14:textId="6CF66F82" w:rsidR="002E6E9D" w:rsidRPr="00224419" w:rsidRDefault="00224419" w:rsidP="00CA0E03">
      <w:pPr>
        <w:spacing w:line="360" w:lineRule="auto"/>
        <w:rPr>
          <w:rFonts w:ascii="Arial" w:hAnsi="Arial" w:cs="Arial"/>
        </w:rPr>
      </w:pPr>
      <w:r>
        <w:rPr>
          <w:rFonts w:ascii="Arial" w:hAnsi="Arial" w:cs="Arial"/>
        </w:rPr>
        <w:t>Wrth fonitro cynnydd Iestyn dros yr hanner tymor gwelwyd fod yn llawer mwy hyderus wrth arwyddo a’n gwneud defnydd priodol ohono er mwyn cyfathrebu ag eraill yn yr ysgol ac adref. Y camau nesaf i’w dilyn er mwyn datblygu ei sgiliau ymhellach yw arwyddo brawddegau cyfan aml ddefnydd, arwyddo geirfa am destunau bob dydd megis dillad a bwyd. Ambell anfantais oedd diffyg amser ar brydiau pe bai rhwystrau’n codi</w:t>
      </w:r>
      <w:r w:rsidR="00370A3A">
        <w:rPr>
          <w:rFonts w:ascii="Arial" w:hAnsi="Arial" w:cs="Arial"/>
        </w:rPr>
        <w:t>. O</w:t>
      </w:r>
      <w:r w:rsidR="0041411C">
        <w:rPr>
          <w:rFonts w:ascii="Arial" w:hAnsi="Arial" w:cs="Arial"/>
        </w:rPr>
        <w:t xml:space="preserve"> ganlyniad, byddai’n</w:t>
      </w:r>
      <w:r w:rsidR="00370A3A">
        <w:rPr>
          <w:rFonts w:ascii="Arial" w:hAnsi="Arial" w:cs="Arial"/>
        </w:rPr>
        <w:t xml:space="preserve"> </w:t>
      </w:r>
      <w:r>
        <w:rPr>
          <w:rFonts w:ascii="Arial" w:hAnsi="Arial" w:cs="Arial"/>
        </w:rPr>
        <w:t>ymyrryd ar sesiynau Iestyn a’i gynorthwyydd ac nid oedd lefelau canolbwyntio Iestyn mor dda bob tro, felly roedd hyn yn cael effaith ar effeithiolrwydd y sesiwn. Gobeithiwyd gallu gweld mwy o gynnydd erbyn diwedd y tymor wrth gymharu gyda lle'r oedd Iestyn arni ar ddechrau’r tymor, gan nad yw hanner tymor yn amser digonol i fedru gweld gwir effaith yr ymyrraeth.</w:t>
      </w:r>
    </w:p>
    <w:p w14:paraId="3D19B997" w14:textId="055EAC66" w:rsidR="00D96044" w:rsidRPr="00224419" w:rsidRDefault="00415595" w:rsidP="00CA0E03">
      <w:pPr>
        <w:spacing w:line="360" w:lineRule="auto"/>
        <w:rPr>
          <w:rFonts w:ascii="Arial" w:hAnsi="Arial" w:cs="Arial"/>
        </w:rPr>
      </w:pPr>
      <w:r w:rsidRPr="00224419">
        <w:rPr>
          <w:rFonts w:ascii="Arial" w:hAnsi="Arial" w:cs="Arial"/>
        </w:rPr>
        <w:t>Daw Marschark a Hauser i’r casgliad:</w:t>
      </w:r>
    </w:p>
    <w:p w14:paraId="58573AA5" w14:textId="77777777" w:rsidR="00070732" w:rsidRPr="00224419" w:rsidRDefault="00070732" w:rsidP="00070732">
      <w:pPr>
        <w:spacing w:line="360" w:lineRule="auto"/>
        <w:ind w:left="720"/>
        <w:rPr>
          <w:rFonts w:ascii="Arial" w:hAnsi="Arial" w:cs="Arial"/>
        </w:rPr>
      </w:pPr>
      <w:r w:rsidRPr="00224419">
        <w:rPr>
          <w:rFonts w:ascii="Arial" w:hAnsi="Arial" w:cs="Arial"/>
        </w:rPr>
        <w:t xml:space="preserve">Deaf people have never had as much access to education and employment, and we have never been in a better position to overcome the remaining barriers facing deaf children. At the same time...every child is different, every family is different, and every classroom is different, too (Marschark a Hauser, 2012, t.15). </w:t>
      </w:r>
    </w:p>
    <w:p w14:paraId="577F944B" w14:textId="77777777" w:rsidR="00781023" w:rsidRPr="00224419" w:rsidRDefault="00781023" w:rsidP="00BA500B">
      <w:pPr>
        <w:spacing w:line="360" w:lineRule="auto"/>
        <w:rPr>
          <w:rFonts w:ascii="Arial" w:hAnsi="Arial" w:cs="Arial"/>
        </w:rPr>
      </w:pPr>
    </w:p>
    <w:p w14:paraId="4EAF6753" w14:textId="3ABCBD19" w:rsidR="003509AC" w:rsidRPr="00224419" w:rsidRDefault="003509AC" w:rsidP="00BA500B">
      <w:pPr>
        <w:spacing w:line="360" w:lineRule="auto"/>
        <w:rPr>
          <w:rFonts w:ascii="Arial" w:hAnsi="Arial" w:cs="Arial"/>
        </w:rPr>
      </w:pPr>
    </w:p>
    <w:p w14:paraId="50E3820A" w14:textId="4300944C" w:rsidR="003509AC" w:rsidRDefault="003509AC" w:rsidP="00224B1B">
      <w:pPr>
        <w:spacing w:line="360" w:lineRule="auto"/>
        <w:rPr>
          <w:rFonts w:ascii="Arial" w:hAnsi="Arial" w:cs="Arial"/>
          <w:b/>
          <w:bCs/>
          <w:color w:val="FF0000"/>
        </w:rPr>
      </w:pPr>
    </w:p>
    <w:p w14:paraId="0845F936" w14:textId="7F7638AC" w:rsidR="003509AC" w:rsidRDefault="003509AC" w:rsidP="00224B1B">
      <w:pPr>
        <w:spacing w:line="360" w:lineRule="auto"/>
        <w:rPr>
          <w:rFonts w:ascii="Arial" w:hAnsi="Arial" w:cs="Arial"/>
          <w:b/>
          <w:bCs/>
          <w:color w:val="FF0000"/>
        </w:rPr>
      </w:pPr>
    </w:p>
    <w:p w14:paraId="75691731" w14:textId="5BABA49E" w:rsidR="003509AC" w:rsidRDefault="003509AC" w:rsidP="00224B1B">
      <w:pPr>
        <w:spacing w:line="360" w:lineRule="auto"/>
        <w:rPr>
          <w:rFonts w:ascii="Arial" w:hAnsi="Arial" w:cs="Arial"/>
          <w:b/>
          <w:bCs/>
          <w:color w:val="FF0000"/>
        </w:rPr>
      </w:pPr>
    </w:p>
    <w:p w14:paraId="62D717F0" w14:textId="481E3853" w:rsidR="003509AC" w:rsidRDefault="003509AC" w:rsidP="00224B1B">
      <w:pPr>
        <w:spacing w:line="360" w:lineRule="auto"/>
        <w:rPr>
          <w:rFonts w:ascii="Arial" w:hAnsi="Arial" w:cs="Arial"/>
          <w:b/>
          <w:bCs/>
          <w:color w:val="FF0000"/>
        </w:rPr>
      </w:pPr>
    </w:p>
    <w:p w14:paraId="4A6396C0" w14:textId="699B3258" w:rsidR="00896AA7" w:rsidRDefault="00896AA7" w:rsidP="00224B1B">
      <w:pPr>
        <w:spacing w:line="360" w:lineRule="auto"/>
        <w:rPr>
          <w:rFonts w:ascii="Arial" w:hAnsi="Arial" w:cs="Arial"/>
          <w:b/>
          <w:bCs/>
          <w:color w:val="FF0000"/>
        </w:rPr>
      </w:pPr>
    </w:p>
    <w:p w14:paraId="01E737B5" w14:textId="1E50D726" w:rsidR="00896AA7" w:rsidRDefault="00896AA7" w:rsidP="00224B1B">
      <w:pPr>
        <w:spacing w:line="360" w:lineRule="auto"/>
        <w:rPr>
          <w:rFonts w:ascii="Arial" w:hAnsi="Arial" w:cs="Arial"/>
          <w:b/>
          <w:bCs/>
          <w:color w:val="FF0000"/>
        </w:rPr>
      </w:pPr>
    </w:p>
    <w:p w14:paraId="1E5A8FB8" w14:textId="13485831" w:rsidR="00896AA7" w:rsidRDefault="00896AA7" w:rsidP="00224B1B">
      <w:pPr>
        <w:spacing w:line="360" w:lineRule="auto"/>
        <w:rPr>
          <w:rFonts w:ascii="Arial" w:hAnsi="Arial" w:cs="Arial"/>
          <w:b/>
          <w:bCs/>
          <w:color w:val="FF0000"/>
        </w:rPr>
      </w:pPr>
    </w:p>
    <w:p w14:paraId="596C1B2D" w14:textId="235B8336" w:rsidR="00896AA7" w:rsidRDefault="00896AA7" w:rsidP="00224B1B">
      <w:pPr>
        <w:spacing w:line="360" w:lineRule="auto"/>
        <w:rPr>
          <w:rFonts w:ascii="Arial" w:hAnsi="Arial" w:cs="Arial"/>
          <w:b/>
          <w:bCs/>
          <w:color w:val="FF0000"/>
        </w:rPr>
      </w:pPr>
    </w:p>
    <w:p w14:paraId="08C57DBF" w14:textId="1B75B4AC" w:rsidR="00896AA7" w:rsidRDefault="00896AA7" w:rsidP="00224B1B">
      <w:pPr>
        <w:spacing w:line="360" w:lineRule="auto"/>
        <w:rPr>
          <w:rFonts w:ascii="Arial" w:hAnsi="Arial" w:cs="Arial"/>
          <w:b/>
          <w:bCs/>
          <w:color w:val="FF0000"/>
        </w:rPr>
      </w:pPr>
    </w:p>
    <w:p w14:paraId="0DA0EB60" w14:textId="717280E3" w:rsidR="00896AA7" w:rsidRDefault="00896AA7" w:rsidP="00224B1B">
      <w:pPr>
        <w:spacing w:line="360" w:lineRule="auto"/>
        <w:rPr>
          <w:rFonts w:ascii="Arial" w:hAnsi="Arial" w:cs="Arial"/>
          <w:b/>
          <w:bCs/>
          <w:color w:val="FF0000"/>
        </w:rPr>
      </w:pPr>
    </w:p>
    <w:p w14:paraId="50C77B73" w14:textId="0FD7D5B4" w:rsidR="00896AA7" w:rsidRDefault="00896AA7" w:rsidP="00224B1B">
      <w:pPr>
        <w:spacing w:line="360" w:lineRule="auto"/>
        <w:rPr>
          <w:rFonts w:ascii="Arial" w:hAnsi="Arial" w:cs="Arial"/>
          <w:b/>
          <w:bCs/>
          <w:color w:val="FF0000"/>
        </w:rPr>
      </w:pPr>
    </w:p>
    <w:p w14:paraId="58E5818D" w14:textId="77777777" w:rsidR="00CF693C" w:rsidRPr="00CF693C" w:rsidRDefault="00CF693C" w:rsidP="00CF693C">
      <w:pPr>
        <w:jc w:val="center"/>
        <w:rPr>
          <w:rFonts w:ascii="Arial" w:hAnsi="Arial" w:cs="Arial"/>
          <w:b/>
          <w:bCs/>
          <w:sz w:val="21"/>
          <w:szCs w:val="21"/>
          <w:u w:val="single"/>
        </w:rPr>
      </w:pPr>
      <w:r w:rsidRPr="00CF693C">
        <w:rPr>
          <w:rFonts w:ascii="Arial" w:hAnsi="Arial" w:cs="Arial"/>
          <w:b/>
          <w:bCs/>
          <w:sz w:val="21"/>
          <w:szCs w:val="21"/>
          <w:u w:val="single"/>
        </w:rPr>
        <w:lastRenderedPageBreak/>
        <w:t>Proffil Iestyn</w:t>
      </w:r>
    </w:p>
    <w:p w14:paraId="77A7E5C5" w14:textId="77777777" w:rsidR="00CF693C" w:rsidRPr="00CF693C" w:rsidRDefault="00CF693C" w:rsidP="00CF693C">
      <w:pPr>
        <w:rPr>
          <w:rFonts w:ascii="Arial" w:hAnsi="Arial" w:cs="Arial"/>
          <w:b/>
          <w:bCs/>
          <w:sz w:val="21"/>
          <w:szCs w:val="21"/>
          <w:u w:val="single"/>
        </w:rPr>
      </w:pPr>
      <w:r w:rsidRPr="00CF693C">
        <w:rPr>
          <w:rFonts w:ascii="Arial" w:hAnsi="Arial" w:cs="Arial"/>
          <w:b/>
          <w:bCs/>
          <w:sz w:val="21"/>
          <w:szCs w:val="21"/>
          <w:u w:val="single"/>
        </w:rPr>
        <w:t>Cefndir</w:t>
      </w:r>
    </w:p>
    <w:p w14:paraId="7F26B7D0" w14:textId="77777777" w:rsidR="00CF693C" w:rsidRPr="00CF693C" w:rsidRDefault="00CF693C" w:rsidP="00CF693C">
      <w:pPr>
        <w:numPr>
          <w:ilvl w:val="0"/>
          <w:numId w:val="17"/>
        </w:numPr>
        <w:contextualSpacing/>
        <w:rPr>
          <w:rFonts w:ascii="Arial" w:hAnsi="Arial" w:cs="Arial"/>
          <w:b/>
          <w:bCs/>
          <w:sz w:val="21"/>
          <w:szCs w:val="21"/>
          <w:u w:val="single"/>
        </w:rPr>
      </w:pPr>
      <w:r w:rsidRPr="00CF693C">
        <w:rPr>
          <w:rFonts w:ascii="Arial" w:hAnsi="Arial" w:cs="Arial"/>
          <w:sz w:val="21"/>
          <w:szCs w:val="21"/>
        </w:rPr>
        <w:t>4 mlwydd oed</w:t>
      </w:r>
    </w:p>
    <w:p w14:paraId="0B66B382" w14:textId="77777777" w:rsidR="00CF693C" w:rsidRPr="00CF693C" w:rsidRDefault="00CF693C" w:rsidP="00CF693C">
      <w:pPr>
        <w:numPr>
          <w:ilvl w:val="0"/>
          <w:numId w:val="17"/>
        </w:numPr>
        <w:contextualSpacing/>
        <w:rPr>
          <w:rFonts w:ascii="Arial" w:hAnsi="Arial" w:cs="Arial"/>
          <w:b/>
          <w:bCs/>
          <w:sz w:val="21"/>
          <w:szCs w:val="21"/>
          <w:u w:val="single"/>
        </w:rPr>
      </w:pPr>
      <w:r w:rsidRPr="00CF693C">
        <w:rPr>
          <w:rFonts w:ascii="Arial" w:hAnsi="Arial" w:cs="Arial"/>
          <w:sz w:val="21"/>
          <w:szCs w:val="21"/>
        </w:rPr>
        <w:t>Unig blentyn – byw gyda Dad a Mam</w:t>
      </w:r>
    </w:p>
    <w:p w14:paraId="7E0128F6" w14:textId="77777777" w:rsidR="00CF693C" w:rsidRPr="00CF693C" w:rsidRDefault="00CF693C" w:rsidP="00CF693C">
      <w:pPr>
        <w:numPr>
          <w:ilvl w:val="0"/>
          <w:numId w:val="17"/>
        </w:numPr>
        <w:contextualSpacing/>
        <w:rPr>
          <w:rFonts w:ascii="Arial" w:hAnsi="Arial" w:cs="Arial"/>
          <w:b/>
          <w:bCs/>
          <w:sz w:val="21"/>
          <w:szCs w:val="21"/>
          <w:u w:val="single"/>
        </w:rPr>
      </w:pPr>
      <w:r w:rsidRPr="00CF693C">
        <w:rPr>
          <w:rFonts w:ascii="Arial" w:hAnsi="Arial" w:cs="Arial"/>
          <w:sz w:val="21"/>
          <w:szCs w:val="21"/>
        </w:rPr>
        <w:t>Wedi ei eni gyda nam ar y clyw – gallu clywed ychydig – dysgu arwyddiaith ers yn fabi</w:t>
      </w:r>
    </w:p>
    <w:p w14:paraId="0D8D620D" w14:textId="3797CE04" w:rsidR="00CF693C" w:rsidRPr="00E03FCF" w:rsidRDefault="00CF693C" w:rsidP="00CF693C">
      <w:pPr>
        <w:numPr>
          <w:ilvl w:val="0"/>
          <w:numId w:val="17"/>
        </w:numPr>
        <w:contextualSpacing/>
        <w:rPr>
          <w:rFonts w:ascii="Arial" w:hAnsi="Arial" w:cs="Arial"/>
          <w:b/>
          <w:bCs/>
          <w:sz w:val="21"/>
          <w:szCs w:val="21"/>
          <w:u w:val="single"/>
        </w:rPr>
      </w:pPr>
      <w:r w:rsidRPr="00CF693C">
        <w:rPr>
          <w:rFonts w:ascii="Arial" w:hAnsi="Arial" w:cs="Arial"/>
          <w:sz w:val="21"/>
          <w:szCs w:val="21"/>
        </w:rPr>
        <w:t>Rhieni yn siarad ar lafar wrth arwyddo er mwyn iddo gyfarwyddo gyda darllen gwefusau</w:t>
      </w:r>
    </w:p>
    <w:p w14:paraId="55C7300A" w14:textId="77777777" w:rsidR="00E03FCF" w:rsidRPr="00CF693C" w:rsidRDefault="00E03FCF" w:rsidP="00E03FCF">
      <w:pPr>
        <w:ind w:left="720"/>
        <w:contextualSpacing/>
        <w:rPr>
          <w:rFonts w:ascii="Arial" w:hAnsi="Arial" w:cs="Arial"/>
          <w:b/>
          <w:bCs/>
          <w:sz w:val="21"/>
          <w:szCs w:val="21"/>
          <w:u w:val="single"/>
        </w:rPr>
      </w:pPr>
    </w:p>
    <w:p w14:paraId="03F749CB" w14:textId="77777777" w:rsidR="00CF693C" w:rsidRPr="00CF693C" w:rsidRDefault="00CF693C" w:rsidP="00CF693C">
      <w:pPr>
        <w:rPr>
          <w:rFonts w:ascii="Arial" w:hAnsi="Arial" w:cs="Arial"/>
          <w:b/>
          <w:bCs/>
          <w:sz w:val="21"/>
          <w:szCs w:val="21"/>
          <w:u w:val="single"/>
        </w:rPr>
      </w:pPr>
      <w:r w:rsidRPr="00CF693C">
        <w:rPr>
          <w:rFonts w:ascii="Arial" w:hAnsi="Arial" w:cs="Arial"/>
          <w:b/>
          <w:bCs/>
          <w:sz w:val="21"/>
          <w:szCs w:val="21"/>
          <w:u w:val="single"/>
        </w:rPr>
        <w:t>Datblygiad Personol a Chymdeithasol, Lles ac Amrywiaeth Ddiwylliannol</w:t>
      </w:r>
    </w:p>
    <w:p w14:paraId="40D6A5A5" w14:textId="77777777" w:rsidR="00CF693C" w:rsidRPr="00CF693C" w:rsidRDefault="00CF693C" w:rsidP="00CF693C">
      <w:pPr>
        <w:numPr>
          <w:ilvl w:val="0"/>
          <w:numId w:val="26"/>
        </w:numPr>
        <w:contextualSpacing/>
        <w:rPr>
          <w:rFonts w:ascii="Arial" w:hAnsi="Arial" w:cs="Arial"/>
          <w:b/>
          <w:bCs/>
          <w:sz w:val="21"/>
          <w:szCs w:val="21"/>
          <w:u w:val="single"/>
        </w:rPr>
      </w:pPr>
      <w:r w:rsidRPr="00CF693C">
        <w:rPr>
          <w:rFonts w:ascii="Arial" w:hAnsi="Arial" w:cs="Arial"/>
          <w:sz w:val="21"/>
          <w:szCs w:val="21"/>
        </w:rPr>
        <w:t>Hapus i fod yng nghwmni pobl– dda am rannu a rhyngweithio</w:t>
      </w:r>
    </w:p>
    <w:p w14:paraId="059D8DED" w14:textId="77777777" w:rsidR="00CF693C" w:rsidRPr="00CF693C" w:rsidRDefault="00CF693C" w:rsidP="00CF693C">
      <w:pPr>
        <w:numPr>
          <w:ilvl w:val="0"/>
          <w:numId w:val="20"/>
        </w:numPr>
        <w:contextualSpacing/>
        <w:rPr>
          <w:rFonts w:ascii="Arial" w:hAnsi="Arial" w:cs="Arial"/>
          <w:sz w:val="21"/>
          <w:szCs w:val="21"/>
        </w:rPr>
      </w:pPr>
      <w:r w:rsidRPr="00CF693C">
        <w:rPr>
          <w:rFonts w:ascii="Arial" w:hAnsi="Arial" w:cs="Arial"/>
          <w:sz w:val="21"/>
          <w:szCs w:val="21"/>
        </w:rPr>
        <w:t xml:space="preserve">Annibynnol iawn - medru gwneud pethau ymarferol e.e mynd i’r tŷ bach, </w:t>
      </w:r>
    </w:p>
    <w:p w14:paraId="085A6E8E" w14:textId="77777777" w:rsidR="00CF693C" w:rsidRPr="00CF693C" w:rsidRDefault="00CF693C" w:rsidP="00CF693C">
      <w:pPr>
        <w:numPr>
          <w:ilvl w:val="0"/>
          <w:numId w:val="20"/>
        </w:numPr>
        <w:contextualSpacing/>
        <w:rPr>
          <w:rFonts w:ascii="Arial" w:hAnsi="Arial" w:cs="Arial"/>
          <w:sz w:val="21"/>
          <w:szCs w:val="21"/>
        </w:rPr>
      </w:pPr>
      <w:r w:rsidRPr="00CF693C">
        <w:rPr>
          <w:rFonts w:ascii="Arial" w:hAnsi="Arial" w:cs="Arial"/>
          <w:sz w:val="21"/>
          <w:szCs w:val="21"/>
        </w:rPr>
        <w:t>Mynd yn rhwystredig, siomi ac yn drist pan nad yw plant eraill yn gallu cyfathrebu gydag ef</w:t>
      </w:r>
    </w:p>
    <w:p w14:paraId="104FEC92" w14:textId="77777777" w:rsidR="00CF693C" w:rsidRPr="00CF693C" w:rsidRDefault="00CF693C" w:rsidP="00CF693C">
      <w:pPr>
        <w:numPr>
          <w:ilvl w:val="0"/>
          <w:numId w:val="20"/>
        </w:numPr>
        <w:contextualSpacing/>
        <w:rPr>
          <w:rFonts w:ascii="Arial" w:hAnsi="Arial" w:cs="Arial"/>
          <w:b/>
          <w:bCs/>
          <w:sz w:val="21"/>
          <w:szCs w:val="21"/>
          <w:u w:val="single"/>
        </w:rPr>
      </w:pPr>
      <w:r w:rsidRPr="00CF693C">
        <w:rPr>
          <w:rFonts w:ascii="Arial" w:hAnsi="Arial" w:cs="Arial"/>
          <w:sz w:val="21"/>
          <w:szCs w:val="21"/>
        </w:rPr>
        <w:t xml:space="preserve">Rhaid arddangos iddo sut mae gwneud rhywbeth a modeli </w:t>
      </w:r>
    </w:p>
    <w:p w14:paraId="65334C3E" w14:textId="77777777" w:rsidR="00CF693C" w:rsidRPr="00CF693C" w:rsidRDefault="00CF693C" w:rsidP="00CF693C">
      <w:pPr>
        <w:numPr>
          <w:ilvl w:val="0"/>
          <w:numId w:val="19"/>
        </w:numPr>
        <w:contextualSpacing/>
        <w:rPr>
          <w:rFonts w:ascii="Arial" w:hAnsi="Arial" w:cs="Arial"/>
          <w:sz w:val="21"/>
          <w:szCs w:val="21"/>
        </w:rPr>
      </w:pPr>
      <w:r w:rsidRPr="00CF693C">
        <w:rPr>
          <w:rFonts w:ascii="Arial" w:hAnsi="Arial" w:cs="Arial"/>
          <w:sz w:val="21"/>
          <w:szCs w:val="21"/>
        </w:rPr>
        <w:t>Mynd yn grac a chynhyrfu pan nad yw pobl yn gallu ei ddeall</w:t>
      </w:r>
    </w:p>
    <w:p w14:paraId="7C00D0FE" w14:textId="558ADF80" w:rsidR="00CF693C" w:rsidRPr="00E03FCF" w:rsidRDefault="00CF693C" w:rsidP="00CF693C">
      <w:pPr>
        <w:numPr>
          <w:ilvl w:val="0"/>
          <w:numId w:val="19"/>
        </w:numPr>
        <w:contextualSpacing/>
        <w:rPr>
          <w:rFonts w:ascii="Arial" w:hAnsi="Arial" w:cs="Arial"/>
          <w:sz w:val="21"/>
          <w:szCs w:val="21"/>
        </w:rPr>
      </w:pPr>
      <w:r w:rsidRPr="00CF693C">
        <w:rPr>
          <w:rFonts w:ascii="Arial" w:hAnsi="Arial" w:cs="Arial"/>
          <w:sz w:val="21"/>
          <w:szCs w:val="21"/>
        </w:rPr>
        <w:t xml:space="preserve">Nid yw’n gallu adnabod peryglon ac felly rhaid ei oruchwylio yn gyson </w:t>
      </w:r>
    </w:p>
    <w:p w14:paraId="4BAD129B" w14:textId="77777777" w:rsidR="00E03FCF" w:rsidRPr="00CF693C" w:rsidRDefault="00E03FCF" w:rsidP="00E03FCF">
      <w:pPr>
        <w:ind w:left="720"/>
        <w:contextualSpacing/>
        <w:rPr>
          <w:rFonts w:ascii="Arial" w:hAnsi="Arial" w:cs="Arial"/>
          <w:sz w:val="21"/>
          <w:szCs w:val="21"/>
        </w:rPr>
      </w:pPr>
    </w:p>
    <w:p w14:paraId="465EA4BF" w14:textId="77777777" w:rsidR="00CF693C" w:rsidRPr="00CF693C" w:rsidRDefault="00CF693C" w:rsidP="00CF693C">
      <w:pPr>
        <w:rPr>
          <w:rFonts w:ascii="Arial" w:hAnsi="Arial" w:cs="Arial"/>
          <w:b/>
          <w:bCs/>
          <w:sz w:val="21"/>
          <w:szCs w:val="21"/>
          <w:u w:val="single"/>
        </w:rPr>
      </w:pPr>
      <w:r w:rsidRPr="00CF693C">
        <w:rPr>
          <w:rFonts w:ascii="Arial" w:hAnsi="Arial" w:cs="Arial"/>
          <w:b/>
          <w:bCs/>
          <w:sz w:val="21"/>
          <w:szCs w:val="21"/>
          <w:u w:val="single"/>
        </w:rPr>
        <w:t>Sgiliau Iaith, Llythrennedd a Chyfathrebu</w:t>
      </w:r>
    </w:p>
    <w:p w14:paraId="37E3129F" w14:textId="77777777" w:rsidR="00CF693C" w:rsidRPr="00CF693C" w:rsidRDefault="00CF693C" w:rsidP="00CF693C">
      <w:pPr>
        <w:numPr>
          <w:ilvl w:val="0"/>
          <w:numId w:val="18"/>
        </w:numPr>
        <w:contextualSpacing/>
        <w:rPr>
          <w:rFonts w:ascii="Arial" w:hAnsi="Arial" w:cs="Arial"/>
          <w:sz w:val="21"/>
          <w:szCs w:val="21"/>
        </w:rPr>
      </w:pPr>
      <w:r w:rsidRPr="00CF693C">
        <w:rPr>
          <w:rFonts w:ascii="Arial" w:hAnsi="Arial" w:cs="Arial"/>
          <w:sz w:val="21"/>
          <w:szCs w:val="21"/>
        </w:rPr>
        <w:t>Gallu arwyddo arwyddion sylfaenol e.e geiriau yn hytrach na brawddegau</w:t>
      </w:r>
    </w:p>
    <w:p w14:paraId="1D4E326F" w14:textId="77777777" w:rsidR="00CF693C" w:rsidRPr="00CF693C" w:rsidRDefault="00CF693C" w:rsidP="00CF693C">
      <w:pPr>
        <w:numPr>
          <w:ilvl w:val="0"/>
          <w:numId w:val="18"/>
        </w:numPr>
        <w:contextualSpacing/>
        <w:rPr>
          <w:rFonts w:ascii="Arial" w:hAnsi="Arial" w:cs="Arial"/>
          <w:sz w:val="21"/>
          <w:szCs w:val="21"/>
        </w:rPr>
      </w:pPr>
      <w:r w:rsidRPr="00CF693C">
        <w:rPr>
          <w:rFonts w:ascii="Arial" w:hAnsi="Arial" w:cs="Arial"/>
          <w:sz w:val="21"/>
          <w:szCs w:val="21"/>
        </w:rPr>
        <w:t>Defnyddio cardiau lluniau er mwyn dangos beth mae ef eisiau a dangos ei deimladau</w:t>
      </w:r>
    </w:p>
    <w:p w14:paraId="5BF1898A" w14:textId="77777777" w:rsidR="00CF693C" w:rsidRPr="00CF693C" w:rsidRDefault="00CF693C" w:rsidP="00CF693C">
      <w:pPr>
        <w:numPr>
          <w:ilvl w:val="0"/>
          <w:numId w:val="18"/>
        </w:numPr>
        <w:contextualSpacing/>
        <w:rPr>
          <w:rFonts w:ascii="Arial" w:hAnsi="Arial" w:cs="Arial"/>
          <w:sz w:val="21"/>
          <w:szCs w:val="21"/>
        </w:rPr>
      </w:pPr>
      <w:r w:rsidRPr="00CF693C">
        <w:rPr>
          <w:rFonts w:ascii="Arial" w:hAnsi="Arial" w:cs="Arial"/>
          <w:sz w:val="21"/>
          <w:szCs w:val="21"/>
        </w:rPr>
        <w:t>Nid yw’n hoff o waith ysgrifenedig oherwydd mae’n cael trafferth deall y dasg (cyfathrebu)</w:t>
      </w:r>
    </w:p>
    <w:p w14:paraId="5C365C55" w14:textId="49AFADBC" w:rsidR="00CF693C" w:rsidRPr="00E03FCF" w:rsidRDefault="00CF693C" w:rsidP="00CF693C">
      <w:pPr>
        <w:numPr>
          <w:ilvl w:val="0"/>
          <w:numId w:val="18"/>
        </w:numPr>
        <w:contextualSpacing/>
        <w:rPr>
          <w:rFonts w:ascii="Arial" w:hAnsi="Arial" w:cs="Arial"/>
          <w:sz w:val="21"/>
          <w:szCs w:val="21"/>
        </w:rPr>
      </w:pPr>
      <w:r w:rsidRPr="00CF693C">
        <w:rPr>
          <w:rFonts w:ascii="Arial" w:hAnsi="Arial" w:cs="Arial"/>
          <w:sz w:val="21"/>
          <w:szCs w:val="21"/>
        </w:rPr>
        <w:t>Nid yw’n defnyddio ei lais yn aml - os yw’n grac mi fydd yn bloeddian/sgrechian</w:t>
      </w:r>
    </w:p>
    <w:p w14:paraId="73A8CE93" w14:textId="77777777" w:rsidR="00E03FCF" w:rsidRPr="00CF693C" w:rsidRDefault="00E03FCF" w:rsidP="00E03FCF">
      <w:pPr>
        <w:ind w:left="720"/>
        <w:contextualSpacing/>
        <w:rPr>
          <w:rFonts w:ascii="Arial" w:hAnsi="Arial" w:cs="Arial"/>
          <w:sz w:val="21"/>
          <w:szCs w:val="21"/>
        </w:rPr>
      </w:pPr>
    </w:p>
    <w:p w14:paraId="2C81039E" w14:textId="77777777" w:rsidR="00CF693C" w:rsidRPr="00CF693C" w:rsidRDefault="00CF693C" w:rsidP="00CF693C">
      <w:pPr>
        <w:rPr>
          <w:rFonts w:ascii="Arial" w:hAnsi="Arial" w:cs="Arial"/>
          <w:b/>
          <w:bCs/>
          <w:sz w:val="21"/>
          <w:szCs w:val="21"/>
          <w:u w:val="single"/>
        </w:rPr>
      </w:pPr>
      <w:r w:rsidRPr="00CF693C">
        <w:rPr>
          <w:rFonts w:ascii="Arial" w:hAnsi="Arial" w:cs="Arial"/>
          <w:b/>
          <w:bCs/>
          <w:sz w:val="21"/>
          <w:szCs w:val="21"/>
          <w:u w:val="single"/>
        </w:rPr>
        <w:t>Datblygiad iaith Gymraeg</w:t>
      </w:r>
    </w:p>
    <w:p w14:paraId="6C749CF6" w14:textId="77777777" w:rsidR="00CF693C" w:rsidRPr="00CF693C" w:rsidRDefault="00CF693C" w:rsidP="00CF693C">
      <w:pPr>
        <w:numPr>
          <w:ilvl w:val="0"/>
          <w:numId w:val="21"/>
        </w:numPr>
        <w:contextualSpacing/>
        <w:rPr>
          <w:rFonts w:ascii="Arial" w:hAnsi="Arial" w:cs="Arial"/>
          <w:sz w:val="21"/>
          <w:szCs w:val="21"/>
        </w:rPr>
      </w:pPr>
      <w:r w:rsidRPr="00CF693C">
        <w:rPr>
          <w:rFonts w:ascii="Arial" w:hAnsi="Arial" w:cs="Arial"/>
          <w:sz w:val="21"/>
          <w:szCs w:val="21"/>
        </w:rPr>
        <w:t>Mam a Dad wedi bod yn dysgu arwyddiaith iddo gan gyfeirio at yr iaith Saesneg - adnoddau</w:t>
      </w:r>
    </w:p>
    <w:p w14:paraId="50B67E08" w14:textId="2E09CFF8" w:rsidR="00CF693C" w:rsidRPr="00E03FCF" w:rsidRDefault="00CF693C" w:rsidP="00CF693C">
      <w:pPr>
        <w:numPr>
          <w:ilvl w:val="0"/>
          <w:numId w:val="21"/>
        </w:numPr>
        <w:contextualSpacing/>
        <w:rPr>
          <w:rFonts w:ascii="Arial" w:hAnsi="Arial" w:cs="Arial"/>
          <w:sz w:val="21"/>
          <w:szCs w:val="21"/>
        </w:rPr>
      </w:pPr>
      <w:r w:rsidRPr="00CF693C">
        <w:rPr>
          <w:rFonts w:ascii="Arial" w:hAnsi="Arial" w:cs="Arial"/>
          <w:sz w:val="21"/>
          <w:szCs w:val="21"/>
        </w:rPr>
        <w:t>Medru arwyddo cyfarchion syml yn y Gymraeg e.e. bore da, nos da, diolch</w:t>
      </w:r>
    </w:p>
    <w:p w14:paraId="497C2C98" w14:textId="77777777" w:rsidR="00E03FCF" w:rsidRPr="00CF693C" w:rsidRDefault="00E03FCF" w:rsidP="00E03FCF">
      <w:pPr>
        <w:ind w:left="720"/>
        <w:contextualSpacing/>
        <w:rPr>
          <w:rFonts w:ascii="Arial" w:hAnsi="Arial" w:cs="Arial"/>
          <w:sz w:val="21"/>
          <w:szCs w:val="21"/>
        </w:rPr>
      </w:pPr>
    </w:p>
    <w:p w14:paraId="040DCBB5" w14:textId="77777777" w:rsidR="00CF693C" w:rsidRPr="00CF693C" w:rsidRDefault="00CF693C" w:rsidP="00CF693C">
      <w:pPr>
        <w:rPr>
          <w:rFonts w:ascii="Arial" w:hAnsi="Arial" w:cs="Arial"/>
          <w:b/>
          <w:bCs/>
          <w:sz w:val="21"/>
          <w:szCs w:val="21"/>
          <w:u w:val="single"/>
        </w:rPr>
      </w:pPr>
      <w:r w:rsidRPr="00CF693C">
        <w:rPr>
          <w:rFonts w:ascii="Arial" w:hAnsi="Arial" w:cs="Arial"/>
          <w:b/>
          <w:bCs/>
          <w:sz w:val="21"/>
          <w:szCs w:val="21"/>
          <w:u w:val="single"/>
        </w:rPr>
        <w:t>Datblygiad Mathemategol</w:t>
      </w:r>
    </w:p>
    <w:p w14:paraId="204C8738" w14:textId="77777777" w:rsidR="00CF693C" w:rsidRPr="00CF693C" w:rsidRDefault="00CF693C" w:rsidP="00CF693C">
      <w:pPr>
        <w:numPr>
          <w:ilvl w:val="0"/>
          <w:numId w:val="22"/>
        </w:numPr>
        <w:contextualSpacing/>
        <w:rPr>
          <w:rFonts w:ascii="Arial" w:hAnsi="Arial" w:cs="Arial"/>
          <w:sz w:val="21"/>
          <w:szCs w:val="21"/>
        </w:rPr>
      </w:pPr>
      <w:r w:rsidRPr="00CF693C">
        <w:rPr>
          <w:rFonts w:ascii="Arial" w:hAnsi="Arial" w:cs="Arial"/>
          <w:sz w:val="21"/>
          <w:szCs w:val="21"/>
        </w:rPr>
        <w:t xml:space="preserve">Gallu didoli siapau a lliwiau at ei gilydd </w:t>
      </w:r>
    </w:p>
    <w:p w14:paraId="32EC261E" w14:textId="77777777" w:rsidR="00CF693C" w:rsidRPr="00CF693C" w:rsidRDefault="00CF693C" w:rsidP="00CF693C">
      <w:pPr>
        <w:numPr>
          <w:ilvl w:val="0"/>
          <w:numId w:val="22"/>
        </w:numPr>
        <w:contextualSpacing/>
        <w:rPr>
          <w:rFonts w:ascii="Arial" w:hAnsi="Arial" w:cs="Arial"/>
          <w:sz w:val="21"/>
          <w:szCs w:val="21"/>
        </w:rPr>
      </w:pPr>
      <w:r w:rsidRPr="00CF693C">
        <w:rPr>
          <w:rFonts w:ascii="Arial" w:hAnsi="Arial" w:cs="Arial"/>
          <w:sz w:val="21"/>
          <w:szCs w:val="21"/>
        </w:rPr>
        <w:t>Gallu cyfateb adnoddau un i un, ac mae’n ei weld fel math o gêm</w:t>
      </w:r>
    </w:p>
    <w:p w14:paraId="287F1E46" w14:textId="3BC79258" w:rsidR="00CF693C" w:rsidRPr="00E03FCF" w:rsidRDefault="00CF693C" w:rsidP="00CF693C">
      <w:pPr>
        <w:numPr>
          <w:ilvl w:val="0"/>
          <w:numId w:val="22"/>
        </w:numPr>
        <w:contextualSpacing/>
        <w:rPr>
          <w:rFonts w:ascii="Arial" w:hAnsi="Arial" w:cs="Arial"/>
          <w:sz w:val="21"/>
          <w:szCs w:val="21"/>
        </w:rPr>
      </w:pPr>
      <w:r w:rsidRPr="00CF693C">
        <w:rPr>
          <w:rFonts w:ascii="Arial" w:hAnsi="Arial" w:cs="Arial"/>
          <w:sz w:val="21"/>
          <w:szCs w:val="21"/>
        </w:rPr>
        <w:t xml:space="preserve">Hoff iawn o chwarae dominos lliwgar a chyfateb nifer y smotiau gyda’i gilydd </w:t>
      </w:r>
    </w:p>
    <w:p w14:paraId="72460C9D" w14:textId="77777777" w:rsidR="00E03FCF" w:rsidRPr="00CF693C" w:rsidRDefault="00E03FCF" w:rsidP="00E03FCF">
      <w:pPr>
        <w:ind w:left="720"/>
        <w:contextualSpacing/>
        <w:rPr>
          <w:rFonts w:ascii="Arial" w:hAnsi="Arial" w:cs="Arial"/>
          <w:sz w:val="21"/>
          <w:szCs w:val="21"/>
        </w:rPr>
      </w:pPr>
    </w:p>
    <w:p w14:paraId="2FB920F2" w14:textId="77777777" w:rsidR="00CF693C" w:rsidRPr="00CF693C" w:rsidRDefault="00CF693C" w:rsidP="00CF693C">
      <w:pPr>
        <w:rPr>
          <w:rFonts w:ascii="Arial" w:hAnsi="Arial" w:cs="Arial"/>
          <w:b/>
          <w:bCs/>
          <w:sz w:val="21"/>
          <w:szCs w:val="21"/>
          <w:u w:val="single"/>
        </w:rPr>
      </w:pPr>
      <w:r w:rsidRPr="00CF693C">
        <w:rPr>
          <w:rFonts w:ascii="Arial" w:hAnsi="Arial" w:cs="Arial"/>
          <w:b/>
          <w:bCs/>
          <w:sz w:val="21"/>
          <w:szCs w:val="21"/>
          <w:u w:val="single"/>
        </w:rPr>
        <w:t>Gwybodaeth a dealltwriaeth o’r byd</w:t>
      </w:r>
    </w:p>
    <w:p w14:paraId="6C31C29F" w14:textId="77777777" w:rsidR="00CF693C" w:rsidRPr="00CF693C" w:rsidRDefault="00CF693C" w:rsidP="00CF693C">
      <w:pPr>
        <w:numPr>
          <w:ilvl w:val="0"/>
          <w:numId w:val="23"/>
        </w:numPr>
        <w:contextualSpacing/>
        <w:rPr>
          <w:rFonts w:ascii="Arial" w:hAnsi="Arial" w:cs="Arial"/>
          <w:sz w:val="21"/>
          <w:szCs w:val="21"/>
        </w:rPr>
      </w:pPr>
      <w:r w:rsidRPr="00CF693C">
        <w:rPr>
          <w:rFonts w:ascii="Arial" w:hAnsi="Arial" w:cs="Arial"/>
          <w:sz w:val="21"/>
          <w:szCs w:val="21"/>
        </w:rPr>
        <w:t>Wrth chwarae tu allan mae’n pwyntio at bethau sy’n newydd i’r olygfa e.e ci, yr haul, glaw</w:t>
      </w:r>
    </w:p>
    <w:p w14:paraId="4C043E61" w14:textId="045ECA4A" w:rsidR="00CF693C" w:rsidRPr="00E03FCF" w:rsidRDefault="00CF693C" w:rsidP="00CF693C">
      <w:pPr>
        <w:numPr>
          <w:ilvl w:val="0"/>
          <w:numId w:val="23"/>
        </w:numPr>
        <w:contextualSpacing/>
        <w:rPr>
          <w:rFonts w:ascii="Arial" w:hAnsi="Arial" w:cs="Arial"/>
          <w:sz w:val="21"/>
          <w:szCs w:val="21"/>
        </w:rPr>
      </w:pPr>
      <w:r w:rsidRPr="00CF693C">
        <w:rPr>
          <w:rFonts w:ascii="Arial" w:hAnsi="Arial" w:cs="Arial"/>
          <w:sz w:val="21"/>
          <w:szCs w:val="21"/>
        </w:rPr>
        <w:t>Defnyddio cardiau wrth fynd am dro er mwyn dangos ac arwyddo beth gaiff ei weld</w:t>
      </w:r>
    </w:p>
    <w:p w14:paraId="4383380C" w14:textId="77777777" w:rsidR="00E03FCF" w:rsidRPr="00CF693C" w:rsidRDefault="00E03FCF" w:rsidP="00E03FCF">
      <w:pPr>
        <w:ind w:left="720"/>
        <w:contextualSpacing/>
        <w:rPr>
          <w:rFonts w:ascii="Arial" w:hAnsi="Arial" w:cs="Arial"/>
          <w:sz w:val="21"/>
          <w:szCs w:val="21"/>
        </w:rPr>
      </w:pPr>
    </w:p>
    <w:p w14:paraId="59D9E960" w14:textId="77777777" w:rsidR="00CF693C" w:rsidRPr="00CF693C" w:rsidRDefault="00CF693C" w:rsidP="00CF693C">
      <w:pPr>
        <w:rPr>
          <w:rFonts w:ascii="Arial" w:hAnsi="Arial" w:cs="Arial"/>
          <w:b/>
          <w:bCs/>
          <w:sz w:val="21"/>
          <w:szCs w:val="21"/>
          <w:u w:val="single"/>
        </w:rPr>
      </w:pPr>
      <w:r w:rsidRPr="00CF693C">
        <w:rPr>
          <w:rFonts w:ascii="Arial" w:hAnsi="Arial" w:cs="Arial"/>
          <w:b/>
          <w:bCs/>
          <w:sz w:val="21"/>
          <w:szCs w:val="21"/>
          <w:u w:val="single"/>
        </w:rPr>
        <w:t>Datblygiad Corfforol</w:t>
      </w:r>
    </w:p>
    <w:p w14:paraId="17DAF56C" w14:textId="77777777" w:rsidR="00CF693C" w:rsidRPr="00CF693C" w:rsidRDefault="00CF693C" w:rsidP="00CF693C">
      <w:pPr>
        <w:numPr>
          <w:ilvl w:val="0"/>
          <w:numId w:val="24"/>
        </w:numPr>
        <w:contextualSpacing/>
        <w:rPr>
          <w:rFonts w:ascii="Arial" w:hAnsi="Arial" w:cs="Arial"/>
          <w:sz w:val="21"/>
          <w:szCs w:val="21"/>
        </w:rPr>
      </w:pPr>
      <w:r w:rsidRPr="00CF693C">
        <w:rPr>
          <w:rFonts w:ascii="Arial" w:hAnsi="Arial" w:cs="Arial"/>
          <w:sz w:val="21"/>
          <w:szCs w:val="21"/>
        </w:rPr>
        <w:t xml:space="preserve">Hoff iawn o weithgareddau corfforol a bod allan yn yr awyr agored </w:t>
      </w:r>
    </w:p>
    <w:p w14:paraId="4605F924" w14:textId="77777777" w:rsidR="00CF693C" w:rsidRPr="00CF693C" w:rsidRDefault="00CF693C" w:rsidP="00CF693C">
      <w:pPr>
        <w:numPr>
          <w:ilvl w:val="0"/>
          <w:numId w:val="24"/>
        </w:numPr>
        <w:contextualSpacing/>
        <w:rPr>
          <w:rFonts w:ascii="Arial" w:hAnsi="Arial" w:cs="Arial"/>
          <w:sz w:val="21"/>
          <w:szCs w:val="21"/>
        </w:rPr>
      </w:pPr>
      <w:r w:rsidRPr="00CF693C">
        <w:rPr>
          <w:rFonts w:ascii="Arial" w:hAnsi="Arial" w:cs="Arial"/>
          <w:sz w:val="21"/>
          <w:szCs w:val="21"/>
        </w:rPr>
        <w:t>Mae’n well ganddo chwarae pêl ar ben eu hunain a gall ddal a chicio pêl</w:t>
      </w:r>
    </w:p>
    <w:p w14:paraId="6E33A9CD" w14:textId="1C0A02EC" w:rsidR="00CF693C" w:rsidRPr="00E03FCF" w:rsidRDefault="00CF693C" w:rsidP="00CF693C">
      <w:pPr>
        <w:numPr>
          <w:ilvl w:val="0"/>
          <w:numId w:val="24"/>
        </w:numPr>
        <w:contextualSpacing/>
        <w:rPr>
          <w:rFonts w:ascii="Arial" w:hAnsi="Arial" w:cs="Arial"/>
          <w:sz w:val="21"/>
          <w:szCs w:val="21"/>
        </w:rPr>
      </w:pPr>
      <w:r w:rsidRPr="00CF693C">
        <w:rPr>
          <w:rFonts w:ascii="Arial" w:hAnsi="Arial" w:cs="Arial"/>
          <w:sz w:val="21"/>
          <w:szCs w:val="21"/>
        </w:rPr>
        <w:t xml:space="preserve">Hyderus iawn ar ei draed ac yn medru neidio, sgipio, dawnsio, rolio, hopian ayyb </w:t>
      </w:r>
    </w:p>
    <w:p w14:paraId="471ED40D" w14:textId="77777777" w:rsidR="00E03FCF" w:rsidRPr="00CF693C" w:rsidRDefault="00E03FCF" w:rsidP="00E03FCF">
      <w:pPr>
        <w:ind w:left="720"/>
        <w:contextualSpacing/>
        <w:rPr>
          <w:rFonts w:ascii="Arial" w:hAnsi="Arial" w:cs="Arial"/>
          <w:sz w:val="21"/>
          <w:szCs w:val="21"/>
        </w:rPr>
      </w:pPr>
    </w:p>
    <w:p w14:paraId="4F060180" w14:textId="77777777" w:rsidR="00CF693C" w:rsidRPr="00CF693C" w:rsidRDefault="00CF693C" w:rsidP="00CF693C">
      <w:pPr>
        <w:rPr>
          <w:rFonts w:ascii="Arial" w:hAnsi="Arial" w:cs="Arial"/>
          <w:b/>
          <w:bCs/>
          <w:sz w:val="21"/>
          <w:szCs w:val="21"/>
          <w:u w:val="single"/>
        </w:rPr>
      </w:pPr>
      <w:r w:rsidRPr="00CF693C">
        <w:rPr>
          <w:rFonts w:ascii="Arial" w:hAnsi="Arial" w:cs="Arial"/>
          <w:b/>
          <w:bCs/>
          <w:sz w:val="21"/>
          <w:szCs w:val="21"/>
          <w:u w:val="single"/>
        </w:rPr>
        <w:t>Datblygiad Creadigol</w:t>
      </w:r>
    </w:p>
    <w:p w14:paraId="34747839" w14:textId="77777777" w:rsidR="00CF693C" w:rsidRPr="00CF693C" w:rsidRDefault="00CF693C" w:rsidP="00CF693C">
      <w:pPr>
        <w:numPr>
          <w:ilvl w:val="0"/>
          <w:numId w:val="25"/>
        </w:numPr>
        <w:contextualSpacing/>
        <w:rPr>
          <w:rFonts w:ascii="Arial" w:hAnsi="Arial" w:cs="Arial"/>
          <w:sz w:val="21"/>
          <w:szCs w:val="21"/>
        </w:rPr>
      </w:pPr>
      <w:r w:rsidRPr="00CF693C">
        <w:rPr>
          <w:rFonts w:ascii="Arial" w:hAnsi="Arial" w:cs="Arial"/>
          <w:sz w:val="21"/>
          <w:szCs w:val="21"/>
        </w:rPr>
        <w:t xml:space="preserve">Hoff iawn o wylio teledu yn enwedig cartŵn/rhaglenni animeiddiad </w:t>
      </w:r>
    </w:p>
    <w:p w14:paraId="7334EBAF" w14:textId="55CFC720" w:rsidR="00CF693C" w:rsidRPr="00CF693C" w:rsidRDefault="00CF693C" w:rsidP="00CF693C">
      <w:pPr>
        <w:numPr>
          <w:ilvl w:val="0"/>
          <w:numId w:val="25"/>
        </w:numPr>
        <w:contextualSpacing/>
        <w:rPr>
          <w:rFonts w:ascii="Arial" w:hAnsi="Arial" w:cs="Arial"/>
          <w:sz w:val="21"/>
          <w:szCs w:val="21"/>
        </w:rPr>
      </w:pPr>
      <w:r w:rsidRPr="00CF693C">
        <w:rPr>
          <w:rFonts w:ascii="Arial" w:hAnsi="Arial" w:cs="Arial"/>
          <w:sz w:val="21"/>
          <w:szCs w:val="21"/>
        </w:rPr>
        <w:t xml:space="preserve">Mae’n hoff iawn o wylio ‘Something Special’ ar Cbeebies a dilyn Mr Tumble wrth arwyddo </w:t>
      </w:r>
    </w:p>
    <w:p w14:paraId="504295A1" w14:textId="77777777" w:rsidR="00CF693C" w:rsidRPr="00CF693C" w:rsidRDefault="00CF693C" w:rsidP="00CF693C">
      <w:pPr>
        <w:numPr>
          <w:ilvl w:val="0"/>
          <w:numId w:val="25"/>
        </w:numPr>
        <w:contextualSpacing/>
        <w:rPr>
          <w:rFonts w:ascii="Arial" w:hAnsi="Arial" w:cs="Arial"/>
          <w:sz w:val="21"/>
          <w:szCs w:val="21"/>
        </w:rPr>
      </w:pPr>
      <w:r w:rsidRPr="00CF693C">
        <w:rPr>
          <w:rFonts w:ascii="Arial" w:hAnsi="Arial" w:cs="Arial"/>
          <w:sz w:val="21"/>
          <w:szCs w:val="21"/>
        </w:rPr>
        <w:t>Mae’n hoffi peintio a gweld gwahanol liwiau</w:t>
      </w:r>
    </w:p>
    <w:p w14:paraId="25732179" w14:textId="356BFDB5" w:rsidR="00CF693C" w:rsidRPr="00E03FCF" w:rsidRDefault="00CF693C" w:rsidP="00CF693C">
      <w:pPr>
        <w:numPr>
          <w:ilvl w:val="0"/>
          <w:numId w:val="25"/>
        </w:numPr>
        <w:contextualSpacing/>
        <w:rPr>
          <w:rFonts w:ascii="Arial" w:hAnsi="Arial" w:cs="Arial"/>
          <w:sz w:val="21"/>
          <w:szCs w:val="21"/>
        </w:rPr>
      </w:pPr>
      <w:r w:rsidRPr="00CF693C">
        <w:rPr>
          <w:rFonts w:ascii="Arial" w:hAnsi="Arial" w:cs="Arial"/>
          <w:sz w:val="21"/>
          <w:szCs w:val="21"/>
        </w:rPr>
        <w:t>Mae Iestyn yn hoff iawn o adnoddau synhwyraidd</w:t>
      </w:r>
    </w:p>
    <w:p w14:paraId="0AF0C9F2" w14:textId="527FFD70" w:rsidR="00E03FCF" w:rsidRDefault="00E03FCF" w:rsidP="00E03FCF">
      <w:pPr>
        <w:ind w:left="720"/>
        <w:contextualSpacing/>
        <w:rPr>
          <w:rFonts w:ascii="Arial" w:hAnsi="Arial" w:cs="Arial"/>
          <w:sz w:val="20"/>
          <w:szCs w:val="20"/>
        </w:rPr>
      </w:pPr>
    </w:p>
    <w:p w14:paraId="132A9831" w14:textId="77777777" w:rsidR="00E03FCF" w:rsidRPr="00CF693C" w:rsidRDefault="00E03FCF" w:rsidP="00E03FCF">
      <w:pPr>
        <w:ind w:left="720"/>
        <w:contextualSpacing/>
        <w:rPr>
          <w:rFonts w:ascii="Arial" w:hAnsi="Arial" w:cs="Arial"/>
          <w:sz w:val="20"/>
          <w:szCs w:val="20"/>
        </w:rPr>
      </w:pPr>
    </w:p>
    <w:tbl>
      <w:tblPr>
        <w:tblStyle w:val="TableGrid1"/>
        <w:tblW w:w="11058" w:type="dxa"/>
        <w:tblInd w:w="-998" w:type="dxa"/>
        <w:tblLook w:val="04A0" w:firstRow="1" w:lastRow="0" w:firstColumn="1" w:lastColumn="0" w:noHBand="0" w:noVBand="1"/>
      </w:tblPr>
      <w:tblGrid>
        <w:gridCol w:w="1132"/>
        <w:gridCol w:w="851"/>
        <w:gridCol w:w="1697"/>
        <w:gridCol w:w="1574"/>
        <w:gridCol w:w="1726"/>
        <w:gridCol w:w="1537"/>
        <w:gridCol w:w="1195"/>
        <w:gridCol w:w="1346"/>
      </w:tblGrid>
      <w:tr w:rsidR="00CF693C" w:rsidRPr="00CF693C" w14:paraId="501CBECB" w14:textId="77777777" w:rsidTr="00AC25F2">
        <w:tc>
          <w:tcPr>
            <w:tcW w:w="1135" w:type="dxa"/>
          </w:tcPr>
          <w:p w14:paraId="4CD7EC95" w14:textId="77777777" w:rsidR="00CF693C" w:rsidRPr="00CF693C" w:rsidRDefault="00CF693C" w:rsidP="00CF693C">
            <w:pPr>
              <w:rPr>
                <w:rFonts w:ascii="Arial" w:hAnsi="Arial" w:cs="Arial"/>
                <w:sz w:val="20"/>
                <w:szCs w:val="20"/>
              </w:rPr>
            </w:pPr>
            <w:r w:rsidRPr="00CF693C">
              <w:rPr>
                <w:rFonts w:ascii="Arial" w:hAnsi="Arial" w:cs="Arial"/>
                <w:sz w:val="20"/>
                <w:szCs w:val="20"/>
              </w:rPr>
              <w:t>Cynllun Hanner Tymor</w:t>
            </w:r>
          </w:p>
          <w:p w14:paraId="129BF0DD" w14:textId="77777777" w:rsidR="00CF693C" w:rsidRPr="00CF693C" w:rsidRDefault="00CF693C" w:rsidP="00CF693C">
            <w:pPr>
              <w:rPr>
                <w:rFonts w:ascii="Arial" w:hAnsi="Arial" w:cs="Arial"/>
                <w:sz w:val="20"/>
                <w:szCs w:val="20"/>
              </w:rPr>
            </w:pPr>
            <w:r w:rsidRPr="00CF693C">
              <w:rPr>
                <w:rFonts w:ascii="Arial" w:hAnsi="Arial" w:cs="Arial"/>
                <w:sz w:val="20"/>
                <w:szCs w:val="20"/>
              </w:rPr>
              <w:t>Iestyn</w:t>
            </w:r>
          </w:p>
        </w:tc>
        <w:tc>
          <w:tcPr>
            <w:tcW w:w="851" w:type="dxa"/>
          </w:tcPr>
          <w:p w14:paraId="037414DF" w14:textId="77777777" w:rsidR="00CF693C" w:rsidRPr="00CF693C" w:rsidRDefault="00CF693C" w:rsidP="00CF693C">
            <w:pPr>
              <w:rPr>
                <w:rFonts w:ascii="Arial" w:hAnsi="Arial" w:cs="Arial"/>
                <w:sz w:val="20"/>
                <w:szCs w:val="20"/>
              </w:rPr>
            </w:pPr>
            <w:r w:rsidRPr="00CF693C">
              <w:rPr>
                <w:rFonts w:ascii="Arial" w:hAnsi="Arial" w:cs="Arial"/>
                <w:sz w:val="20"/>
                <w:szCs w:val="20"/>
              </w:rPr>
              <w:t>Pryd?</w:t>
            </w:r>
          </w:p>
        </w:tc>
        <w:tc>
          <w:tcPr>
            <w:tcW w:w="1701" w:type="dxa"/>
          </w:tcPr>
          <w:p w14:paraId="17516689" w14:textId="77777777" w:rsidR="00CF693C" w:rsidRPr="00CF693C" w:rsidRDefault="00CF693C" w:rsidP="00CF693C">
            <w:pPr>
              <w:rPr>
                <w:rFonts w:ascii="Arial" w:hAnsi="Arial" w:cs="Arial"/>
                <w:sz w:val="20"/>
                <w:szCs w:val="20"/>
              </w:rPr>
            </w:pPr>
            <w:r w:rsidRPr="00CF693C">
              <w:rPr>
                <w:rFonts w:ascii="Arial" w:hAnsi="Arial" w:cs="Arial"/>
                <w:sz w:val="20"/>
                <w:szCs w:val="20"/>
              </w:rPr>
              <w:t>Pwy?</w:t>
            </w:r>
          </w:p>
        </w:tc>
        <w:tc>
          <w:tcPr>
            <w:tcW w:w="1578" w:type="dxa"/>
          </w:tcPr>
          <w:p w14:paraId="28D7601A" w14:textId="77777777" w:rsidR="00CF693C" w:rsidRPr="00CF693C" w:rsidRDefault="00CF693C" w:rsidP="00CF693C">
            <w:pPr>
              <w:rPr>
                <w:rFonts w:ascii="Arial" w:hAnsi="Arial" w:cs="Arial"/>
                <w:sz w:val="20"/>
                <w:szCs w:val="20"/>
              </w:rPr>
            </w:pPr>
            <w:r w:rsidRPr="00CF693C">
              <w:rPr>
                <w:rFonts w:ascii="Arial" w:hAnsi="Arial" w:cs="Arial"/>
                <w:sz w:val="20"/>
                <w:szCs w:val="20"/>
              </w:rPr>
              <w:t>Beth?</w:t>
            </w:r>
          </w:p>
        </w:tc>
        <w:tc>
          <w:tcPr>
            <w:tcW w:w="1728" w:type="dxa"/>
          </w:tcPr>
          <w:p w14:paraId="698E801D" w14:textId="77777777" w:rsidR="00CF693C" w:rsidRPr="00CF693C" w:rsidRDefault="00CF693C" w:rsidP="00CF693C">
            <w:pPr>
              <w:rPr>
                <w:rFonts w:ascii="Arial" w:hAnsi="Arial" w:cs="Arial"/>
                <w:sz w:val="20"/>
                <w:szCs w:val="20"/>
              </w:rPr>
            </w:pPr>
            <w:r w:rsidRPr="00CF693C">
              <w:rPr>
                <w:rFonts w:ascii="Arial" w:hAnsi="Arial" w:cs="Arial"/>
                <w:sz w:val="20"/>
                <w:szCs w:val="20"/>
              </w:rPr>
              <w:t>Pam?</w:t>
            </w:r>
          </w:p>
        </w:tc>
        <w:tc>
          <w:tcPr>
            <w:tcW w:w="1538" w:type="dxa"/>
          </w:tcPr>
          <w:p w14:paraId="1AD5BAFE" w14:textId="77777777" w:rsidR="00CF693C" w:rsidRPr="00CF693C" w:rsidRDefault="00CF693C" w:rsidP="00CF693C">
            <w:pPr>
              <w:rPr>
                <w:rFonts w:ascii="Arial" w:hAnsi="Arial" w:cs="Arial"/>
                <w:sz w:val="20"/>
                <w:szCs w:val="20"/>
              </w:rPr>
            </w:pPr>
            <w:r w:rsidRPr="00CF693C">
              <w:rPr>
                <w:rFonts w:ascii="Arial" w:hAnsi="Arial" w:cs="Arial"/>
                <w:sz w:val="20"/>
                <w:szCs w:val="20"/>
              </w:rPr>
              <w:t>Sut?</w:t>
            </w:r>
          </w:p>
        </w:tc>
        <w:tc>
          <w:tcPr>
            <w:tcW w:w="1177" w:type="dxa"/>
          </w:tcPr>
          <w:p w14:paraId="14736FAD" w14:textId="77777777" w:rsidR="00CF693C" w:rsidRPr="00CF693C" w:rsidRDefault="00CF693C" w:rsidP="00CF693C">
            <w:pPr>
              <w:rPr>
                <w:rFonts w:ascii="Arial" w:hAnsi="Arial" w:cs="Arial"/>
                <w:sz w:val="20"/>
                <w:szCs w:val="20"/>
              </w:rPr>
            </w:pPr>
            <w:r w:rsidRPr="00CF693C">
              <w:rPr>
                <w:rFonts w:ascii="Arial" w:hAnsi="Arial" w:cs="Arial"/>
                <w:sz w:val="20"/>
                <w:szCs w:val="20"/>
              </w:rPr>
              <w:t>Dulliau Monitro</w:t>
            </w:r>
          </w:p>
        </w:tc>
        <w:tc>
          <w:tcPr>
            <w:tcW w:w="1350" w:type="dxa"/>
          </w:tcPr>
          <w:p w14:paraId="2B900BAD" w14:textId="77777777" w:rsidR="00CF693C" w:rsidRPr="00CF693C" w:rsidRDefault="00CF693C" w:rsidP="00CF693C">
            <w:pPr>
              <w:rPr>
                <w:rFonts w:ascii="Arial" w:hAnsi="Arial" w:cs="Arial"/>
                <w:sz w:val="20"/>
                <w:szCs w:val="20"/>
              </w:rPr>
            </w:pPr>
            <w:r w:rsidRPr="00CF693C">
              <w:rPr>
                <w:rFonts w:ascii="Arial" w:hAnsi="Arial" w:cs="Arial"/>
                <w:sz w:val="20"/>
                <w:szCs w:val="20"/>
              </w:rPr>
              <w:t>Tracio Cynnydd</w:t>
            </w:r>
          </w:p>
        </w:tc>
      </w:tr>
      <w:tr w:rsidR="00CF693C" w:rsidRPr="00CF693C" w14:paraId="6C32A007" w14:textId="77777777" w:rsidTr="00AC25F2">
        <w:tc>
          <w:tcPr>
            <w:tcW w:w="1135" w:type="dxa"/>
          </w:tcPr>
          <w:p w14:paraId="79D04E81" w14:textId="77777777" w:rsidR="00CF693C" w:rsidRPr="00CF693C" w:rsidRDefault="00CF693C" w:rsidP="00CF693C">
            <w:pPr>
              <w:rPr>
                <w:rFonts w:ascii="Arial" w:hAnsi="Arial" w:cs="Arial"/>
                <w:sz w:val="20"/>
                <w:szCs w:val="20"/>
              </w:rPr>
            </w:pPr>
            <w:r w:rsidRPr="00CF693C">
              <w:rPr>
                <w:rFonts w:ascii="Arial" w:hAnsi="Arial" w:cs="Arial"/>
                <w:sz w:val="20"/>
                <w:szCs w:val="20"/>
              </w:rPr>
              <w:t>Wythnos 1 i 7</w:t>
            </w:r>
          </w:p>
        </w:tc>
        <w:tc>
          <w:tcPr>
            <w:tcW w:w="851" w:type="dxa"/>
          </w:tcPr>
          <w:p w14:paraId="4760A61F" w14:textId="77777777" w:rsidR="00CF693C" w:rsidRPr="00CF693C" w:rsidRDefault="00CF693C" w:rsidP="00CF693C">
            <w:pPr>
              <w:rPr>
                <w:rFonts w:ascii="Arial" w:hAnsi="Arial" w:cs="Arial"/>
                <w:sz w:val="20"/>
                <w:szCs w:val="20"/>
              </w:rPr>
            </w:pPr>
            <w:r w:rsidRPr="00CF693C">
              <w:rPr>
                <w:rFonts w:ascii="Arial" w:hAnsi="Arial" w:cs="Arial"/>
                <w:sz w:val="20"/>
                <w:szCs w:val="20"/>
              </w:rPr>
              <w:t>2/11 – 18/12</w:t>
            </w:r>
          </w:p>
        </w:tc>
        <w:tc>
          <w:tcPr>
            <w:tcW w:w="1701" w:type="dxa"/>
          </w:tcPr>
          <w:p w14:paraId="61D1C575" w14:textId="77777777" w:rsidR="00CF693C" w:rsidRPr="00CF693C" w:rsidRDefault="00CF693C" w:rsidP="00CF693C">
            <w:pPr>
              <w:rPr>
                <w:rFonts w:ascii="Arial" w:hAnsi="Arial" w:cs="Arial"/>
                <w:sz w:val="20"/>
                <w:szCs w:val="20"/>
              </w:rPr>
            </w:pPr>
            <w:r w:rsidRPr="00CF693C">
              <w:rPr>
                <w:rFonts w:ascii="Arial" w:hAnsi="Arial" w:cs="Arial"/>
                <w:sz w:val="20"/>
                <w:szCs w:val="20"/>
              </w:rPr>
              <w:t>Athrawes ddosbarth Iestyn a’r dosbarth cyfan</w:t>
            </w:r>
          </w:p>
        </w:tc>
        <w:tc>
          <w:tcPr>
            <w:tcW w:w="1578" w:type="dxa"/>
          </w:tcPr>
          <w:p w14:paraId="4790FD4F" w14:textId="77777777" w:rsidR="00CF693C" w:rsidRPr="00CF693C" w:rsidRDefault="00CF693C" w:rsidP="00CF693C">
            <w:pPr>
              <w:rPr>
                <w:rFonts w:ascii="Arial" w:hAnsi="Arial" w:cs="Arial"/>
                <w:sz w:val="20"/>
                <w:szCs w:val="20"/>
              </w:rPr>
            </w:pPr>
            <w:r w:rsidRPr="00CF693C">
              <w:rPr>
                <w:rFonts w:ascii="Arial" w:hAnsi="Arial" w:cs="Arial"/>
                <w:sz w:val="20"/>
                <w:szCs w:val="20"/>
              </w:rPr>
              <w:t>Adolygu gorchmynion ac arwyddion sylfaenol yn ystod trefn y bore</w:t>
            </w:r>
          </w:p>
        </w:tc>
        <w:tc>
          <w:tcPr>
            <w:tcW w:w="1728" w:type="dxa"/>
          </w:tcPr>
          <w:p w14:paraId="20529771" w14:textId="77777777" w:rsidR="00CF693C" w:rsidRPr="00CF693C" w:rsidRDefault="00CF693C" w:rsidP="00CF693C">
            <w:pPr>
              <w:rPr>
                <w:rFonts w:ascii="Arial" w:hAnsi="Arial" w:cs="Arial"/>
                <w:sz w:val="20"/>
                <w:szCs w:val="20"/>
              </w:rPr>
            </w:pPr>
            <w:r w:rsidRPr="00CF693C">
              <w:rPr>
                <w:rFonts w:ascii="Arial" w:hAnsi="Arial" w:cs="Arial"/>
                <w:sz w:val="20"/>
                <w:szCs w:val="20"/>
              </w:rPr>
              <w:t>Mireinio sgiliau arwyddiaith sylfaenol  y dosbarth cyfan</w:t>
            </w:r>
          </w:p>
        </w:tc>
        <w:tc>
          <w:tcPr>
            <w:tcW w:w="1538" w:type="dxa"/>
          </w:tcPr>
          <w:p w14:paraId="1B88986E" w14:textId="77777777" w:rsidR="00CF693C" w:rsidRPr="00CF693C" w:rsidRDefault="00CF693C" w:rsidP="00CF693C">
            <w:pPr>
              <w:rPr>
                <w:rFonts w:ascii="Arial" w:hAnsi="Arial" w:cs="Arial"/>
                <w:sz w:val="20"/>
                <w:szCs w:val="20"/>
              </w:rPr>
            </w:pPr>
            <w:r w:rsidRPr="00CF693C">
              <w:rPr>
                <w:rFonts w:ascii="Arial" w:hAnsi="Arial" w:cs="Arial"/>
                <w:sz w:val="20"/>
                <w:szCs w:val="20"/>
              </w:rPr>
              <w:t>Yr athrawes i fodeli, e.e bore da, diolch, sut wyt ti?</w:t>
            </w:r>
          </w:p>
        </w:tc>
        <w:tc>
          <w:tcPr>
            <w:tcW w:w="1177" w:type="dxa"/>
          </w:tcPr>
          <w:p w14:paraId="624C6749" w14:textId="77777777" w:rsidR="00CF693C" w:rsidRPr="00CF693C" w:rsidRDefault="00CF693C" w:rsidP="00CF693C">
            <w:pPr>
              <w:rPr>
                <w:rFonts w:ascii="Arial" w:hAnsi="Arial" w:cs="Arial"/>
                <w:sz w:val="20"/>
                <w:szCs w:val="20"/>
              </w:rPr>
            </w:pPr>
          </w:p>
        </w:tc>
        <w:tc>
          <w:tcPr>
            <w:tcW w:w="1350" w:type="dxa"/>
          </w:tcPr>
          <w:p w14:paraId="2823459F" w14:textId="77777777" w:rsidR="00CF693C" w:rsidRPr="00CF693C" w:rsidRDefault="00CF693C" w:rsidP="00CF693C">
            <w:pPr>
              <w:rPr>
                <w:rFonts w:ascii="Arial" w:hAnsi="Arial" w:cs="Arial"/>
                <w:sz w:val="20"/>
                <w:szCs w:val="20"/>
              </w:rPr>
            </w:pPr>
          </w:p>
        </w:tc>
      </w:tr>
      <w:tr w:rsidR="00CF693C" w:rsidRPr="00CF693C" w14:paraId="2BC34404" w14:textId="77777777" w:rsidTr="00AC25F2">
        <w:tc>
          <w:tcPr>
            <w:tcW w:w="1135" w:type="dxa"/>
          </w:tcPr>
          <w:p w14:paraId="6D322061"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Wythnos 1 </w:t>
            </w:r>
          </w:p>
        </w:tc>
        <w:tc>
          <w:tcPr>
            <w:tcW w:w="851" w:type="dxa"/>
          </w:tcPr>
          <w:p w14:paraId="3711228C" w14:textId="77777777" w:rsidR="00CF693C" w:rsidRPr="00CF693C" w:rsidRDefault="00CF693C" w:rsidP="00CF693C">
            <w:pPr>
              <w:rPr>
                <w:rFonts w:ascii="Arial" w:hAnsi="Arial" w:cs="Arial"/>
                <w:sz w:val="20"/>
                <w:szCs w:val="20"/>
              </w:rPr>
            </w:pPr>
            <w:r w:rsidRPr="00CF693C">
              <w:rPr>
                <w:rFonts w:ascii="Arial" w:hAnsi="Arial" w:cs="Arial"/>
                <w:sz w:val="20"/>
                <w:szCs w:val="20"/>
              </w:rPr>
              <w:t>2/11</w:t>
            </w:r>
          </w:p>
        </w:tc>
        <w:tc>
          <w:tcPr>
            <w:tcW w:w="1701" w:type="dxa"/>
          </w:tcPr>
          <w:p w14:paraId="276731B3" w14:textId="77777777" w:rsidR="00CF693C" w:rsidRPr="00CF693C" w:rsidRDefault="00CF693C" w:rsidP="00CF693C">
            <w:pPr>
              <w:rPr>
                <w:rFonts w:ascii="Arial" w:hAnsi="Arial" w:cs="Arial"/>
                <w:sz w:val="20"/>
                <w:szCs w:val="20"/>
              </w:rPr>
            </w:pPr>
            <w:r w:rsidRPr="00CF693C">
              <w:rPr>
                <w:rFonts w:ascii="Arial" w:hAnsi="Arial" w:cs="Arial"/>
                <w:sz w:val="20"/>
                <w:szCs w:val="20"/>
              </w:rPr>
              <w:t>Iestyn, therapydd lleferydd, ei rieni a’r athrawes ddosbarth</w:t>
            </w:r>
          </w:p>
        </w:tc>
        <w:tc>
          <w:tcPr>
            <w:tcW w:w="1578" w:type="dxa"/>
          </w:tcPr>
          <w:p w14:paraId="3CEA5587" w14:textId="77777777" w:rsidR="00CF693C" w:rsidRPr="00CF693C" w:rsidRDefault="00CF693C" w:rsidP="00CF693C">
            <w:pPr>
              <w:rPr>
                <w:rFonts w:ascii="Arial" w:hAnsi="Arial" w:cs="Arial"/>
                <w:sz w:val="20"/>
                <w:szCs w:val="20"/>
              </w:rPr>
            </w:pPr>
            <w:r w:rsidRPr="00CF693C">
              <w:rPr>
                <w:rFonts w:ascii="Arial" w:hAnsi="Arial" w:cs="Arial"/>
                <w:sz w:val="20"/>
                <w:szCs w:val="20"/>
              </w:rPr>
              <w:t>Asesu medrau lleferydd Iestyn</w:t>
            </w:r>
          </w:p>
        </w:tc>
        <w:tc>
          <w:tcPr>
            <w:tcW w:w="1728" w:type="dxa"/>
          </w:tcPr>
          <w:p w14:paraId="04DFEA0C"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Asesu ble mae arni a dysgu’r hyn mae Iestyn yn hyderus amdano a beth sydd angen gwella </w:t>
            </w:r>
          </w:p>
        </w:tc>
        <w:tc>
          <w:tcPr>
            <w:tcW w:w="1538" w:type="dxa"/>
          </w:tcPr>
          <w:p w14:paraId="1D228536"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Llenwi ffurflen asesu lleferydd </w:t>
            </w:r>
          </w:p>
        </w:tc>
        <w:tc>
          <w:tcPr>
            <w:tcW w:w="1177" w:type="dxa"/>
          </w:tcPr>
          <w:p w14:paraId="505D1A98" w14:textId="77777777" w:rsidR="00CF693C" w:rsidRPr="00CF693C" w:rsidRDefault="00CF693C" w:rsidP="00CF693C">
            <w:pPr>
              <w:rPr>
                <w:rFonts w:ascii="Arial" w:hAnsi="Arial" w:cs="Arial"/>
                <w:sz w:val="20"/>
                <w:szCs w:val="20"/>
              </w:rPr>
            </w:pPr>
            <w:r w:rsidRPr="00CF693C">
              <w:rPr>
                <w:rFonts w:ascii="Arial" w:hAnsi="Arial" w:cs="Arial"/>
                <w:sz w:val="20"/>
                <w:szCs w:val="20"/>
              </w:rPr>
              <w:t>Ffurflen asesu lleferydd/</w:t>
            </w:r>
          </w:p>
          <w:p w14:paraId="1ED218FB" w14:textId="77777777" w:rsidR="00CF693C" w:rsidRPr="00CF693C" w:rsidRDefault="00CF693C" w:rsidP="00CF693C">
            <w:pPr>
              <w:rPr>
                <w:rFonts w:ascii="Arial" w:hAnsi="Arial" w:cs="Arial"/>
                <w:sz w:val="20"/>
                <w:szCs w:val="20"/>
              </w:rPr>
            </w:pPr>
            <w:r w:rsidRPr="00CF693C">
              <w:rPr>
                <w:rFonts w:ascii="Arial" w:hAnsi="Arial" w:cs="Arial"/>
                <w:sz w:val="20"/>
                <w:szCs w:val="20"/>
              </w:rPr>
              <w:t>INCERTS</w:t>
            </w:r>
          </w:p>
        </w:tc>
        <w:tc>
          <w:tcPr>
            <w:tcW w:w="1350" w:type="dxa"/>
          </w:tcPr>
          <w:p w14:paraId="7D150DE7" w14:textId="035B0E98" w:rsidR="00CF693C" w:rsidRPr="00CF693C" w:rsidRDefault="00CF693C" w:rsidP="00CF693C">
            <w:pPr>
              <w:rPr>
                <w:rFonts w:ascii="Arial" w:hAnsi="Arial" w:cs="Arial"/>
                <w:sz w:val="20"/>
                <w:szCs w:val="20"/>
              </w:rPr>
            </w:pPr>
          </w:p>
        </w:tc>
      </w:tr>
      <w:tr w:rsidR="00CF693C" w:rsidRPr="00CF693C" w14:paraId="28D624D5" w14:textId="77777777" w:rsidTr="00AC25F2">
        <w:tc>
          <w:tcPr>
            <w:tcW w:w="1135" w:type="dxa"/>
          </w:tcPr>
          <w:p w14:paraId="7D1512E9" w14:textId="77777777" w:rsidR="00CF693C" w:rsidRPr="00CF693C" w:rsidRDefault="00CF693C" w:rsidP="00CF693C">
            <w:pPr>
              <w:rPr>
                <w:rFonts w:ascii="Arial" w:hAnsi="Arial" w:cs="Arial"/>
                <w:sz w:val="20"/>
                <w:szCs w:val="20"/>
              </w:rPr>
            </w:pPr>
          </w:p>
        </w:tc>
        <w:tc>
          <w:tcPr>
            <w:tcW w:w="851" w:type="dxa"/>
          </w:tcPr>
          <w:p w14:paraId="2C835D19"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3/11 – </w:t>
            </w:r>
          </w:p>
          <w:p w14:paraId="469743A6" w14:textId="77777777" w:rsidR="00CF693C" w:rsidRPr="00CF693C" w:rsidRDefault="00CF693C" w:rsidP="00CF693C">
            <w:pPr>
              <w:rPr>
                <w:rFonts w:ascii="Arial" w:hAnsi="Arial" w:cs="Arial"/>
                <w:sz w:val="20"/>
                <w:szCs w:val="20"/>
              </w:rPr>
            </w:pPr>
            <w:r w:rsidRPr="00CF693C">
              <w:rPr>
                <w:rFonts w:ascii="Arial" w:hAnsi="Arial" w:cs="Arial"/>
                <w:sz w:val="20"/>
                <w:szCs w:val="20"/>
              </w:rPr>
              <w:t>6/11</w:t>
            </w:r>
          </w:p>
        </w:tc>
        <w:tc>
          <w:tcPr>
            <w:tcW w:w="1701" w:type="dxa"/>
          </w:tcPr>
          <w:p w14:paraId="340B20A8" w14:textId="77777777" w:rsidR="00CF693C" w:rsidRPr="00CF693C" w:rsidRDefault="00CF693C" w:rsidP="00CF693C">
            <w:pPr>
              <w:rPr>
                <w:rFonts w:ascii="Arial" w:hAnsi="Arial" w:cs="Arial"/>
                <w:sz w:val="20"/>
                <w:szCs w:val="20"/>
              </w:rPr>
            </w:pPr>
            <w:r w:rsidRPr="00CF693C">
              <w:rPr>
                <w:rFonts w:ascii="Arial" w:hAnsi="Arial" w:cs="Arial"/>
                <w:sz w:val="20"/>
                <w:szCs w:val="20"/>
              </w:rPr>
              <w:t>Iestyn a’r cynorthwyydd</w:t>
            </w:r>
          </w:p>
        </w:tc>
        <w:tc>
          <w:tcPr>
            <w:tcW w:w="1578" w:type="dxa"/>
          </w:tcPr>
          <w:p w14:paraId="29F08F58" w14:textId="77777777" w:rsidR="00CF693C" w:rsidRPr="00CF693C" w:rsidRDefault="00CF693C" w:rsidP="00CF693C">
            <w:pPr>
              <w:rPr>
                <w:rFonts w:ascii="Arial" w:hAnsi="Arial" w:cs="Arial"/>
                <w:sz w:val="20"/>
                <w:szCs w:val="20"/>
              </w:rPr>
            </w:pPr>
            <w:r w:rsidRPr="00CF693C">
              <w:rPr>
                <w:rFonts w:ascii="Arial" w:hAnsi="Arial" w:cs="Arial"/>
                <w:sz w:val="20"/>
                <w:szCs w:val="20"/>
              </w:rPr>
              <w:t>Adolygu’r wyddor</w:t>
            </w:r>
          </w:p>
        </w:tc>
        <w:tc>
          <w:tcPr>
            <w:tcW w:w="1728" w:type="dxa"/>
          </w:tcPr>
          <w:p w14:paraId="0CB7F34C"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Atgyfnerthu a chyfarwyddo gyda’r wyddor – ei drochi mewn arwyddiaith sylfaenol </w:t>
            </w:r>
          </w:p>
        </w:tc>
        <w:tc>
          <w:tcPr>
            <w:tcW w:w="1538" w:type="dxa"/>
          </w:tcPr>
          <w:p w14:paraId="07FD534D"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Defnyddio lluniau o ystumiau arwyddiaith y wyddor </w:t>
            </w:r>
          </w:p>
        </w:tc>
        <w:tc>
          <w:tcPr>
            <w:tcW w:w="1177" w:type="dxa"/>
          </w:tcPr>
          <w:p w14:paraId="1C71564A" w14:textId="77777777" w:rsidR="00CF693C" w:rsidRPr="00CF693C" w:rsidRDefault="00CF693C" w:rsidP="00CF693C">
            <w:pPr>
              <w:rPr>
                <w:rFonts w:ascii="Arial" w:hAnsi="Arial" w:cs="Arial"/>
                <w:sz w:val="20"/>
                <w:szCs w:val="20"/>
              </w:rPr>
            </w:pPr>
            <w:r w:rsidRPr="00CF693C">
              <w:rPr>
                <w:rFonts w:ascii="Arial" w:hAnsi="Arial" w:cs="Arial"/>
                <w:sz w:val="20"/>
                <w:szCs w:val="20"/>
              </w:rPr>
              <w:t>Goleuadau traffig</w:t>
            </w:r>
          </w:p>
        </w:tc>
        <w:tc>
          <w:tcPr>
            <w:tcW w:w="1350" w:type="dxa"/>
          </w:tcPr>
          <w:p w14:paraId="430819E4" w14:textId="77777777" w:rsidR="00CF693C" w:rsidRPr="00CF693C" w:rsidRDefault="00CF693C" w:rsidP="00CF693C">
            <w:pPr>
              <w:rPr>
                <w:rFonts w:ascii="Arial" w:hAnsi="Arial" w:cs="Arial"/>
                <w:sz w:val="20"/>
                <w:szCs w:val="20"/>
              </w:rPr>
            </w:pPr>
            <w:r w:rsidRPr="00CF693C">
              <w:rPr>
                <w:rFonts w:ascii="Arial" w:hAnsi="Arial" w:cs="Arial"/>
                <w:sz w:val="20"/>
                <w:szCs w:val="20"/>
              </w:rPr>
              <w:t>Fideo tystiolaeth</w:t>
            </w:r>
          </w:p>
        </w:tc>
      </w:tr>
      <w:tr w:rsidR="00CF693C" w:rsidRPr="00CF693C" w14:paraId="0A6D6803" w14:textId="77777777" w:rsidTr="00AC25F2">
        <w:tc>
          <w:tcPr>
            <w:tcW w:w="1135" w:type="dxa"/>
          </w:tcPr>
          <w:p w14:paraId="3A4FD386" w14:textId="77777777" w:rsidR="00CF693C" w:rsidRPr="00CF693C" w:rsidRDefault="00CF693C" w:rsidP="00CF693C">
            <w:pPr>
              <w:rPr>
                <w:rFonts w:ascii="Arial" w:hAnsi="Arial" w:cs="Arial"/>
                <w:sz w:val="20"/>
                <w:szCs w:val="20"/>
              </w:rPr>
            </w:pPr>
            <w:r w:rsidRPr="00CF693C">
              <w:rPr>
                <w:rFonts w:ascii="Arial" w:hAnsi="Arial" w:cs="Arial"/>
                <w:sz w:val="20"/>
                <w:szCs w:val="20"/>
              </w:rPr>
              <w:t>Wythnos 2</w:t>
            </w:r>
          </w:p>
        </w:tc>
        <w:tc>
          <w:tcPr>
            <w:tcW w:w="851" w:type="dxa"/>
          </w:tcPr>
          <w:p w14:paraId="237294D9" w14:textId="77777777" w:rsidR="00CF693C" w:rsidRPr="00CF693C" w:rsidRDefault="00CF693C" w:rsidP="00CF693C">
            <w:pPr>
              <w:rPr>
                <w:rFonts w:ascii="Arial" w:hAnsi="Arial" w:cs="Arial"/>
                <w:sz w:val="20"/>
                <w:szCs w:val="20"/>
              </w:rPr>
            </w:pPr>
            <w:r w:rsidRPr="00CF693C">
              <w:rPr>
                <w:rFonts w:ascii="Arial" w:hAnsi="Arial" w:cs="Arial"/>
                <w:sz w:val="20"/>
                <w:szCs w:val="20"/>
              </w:rPr>
              <w:t>9/11 – 13/11</w:t>
            </w:r>
          </w:p>
        </w:tc>
        <w:tc>
          <w:tcPr>
            <w:tcW w:w="1701" w:type="dxa"/>
          </w:tcPr>
          <w:p w14:paraId="7DC50226" w14:textId="77777777" w:rsidR="00CF693C" w:rsidRPr="00CF693C" w:rsidRDefault="00CF693C" w:rsidP="00CF693C">
            <w:pPr>
              <w:rPr>
                <w:rFonts w:ascii="Arial" w:hAnsi="Arial" w:cs="Arial"/>
                <w:sz w:val="20"/>
                <w:szCs w:val="20"/>
              </w:rPr>
            </w:pPr>
            <w:r w:rsidRPr="00CF693C">
              <w:rPr>
                <w:rFonts w:ascii="Arial" w:hAnsi="Arial" w:cs="Arial"/>
                <w:sz w:val="20"/>
                <w:szCs w:val="20"/>
              </w:rPr>
              <w:t>Iestyn a’r cynorthwyydd</w:t>
            </w:r>
          </w:p>
        </w:tc>
        <w:tc>
          <w:tcPr>
            <w:tcW w:w="1578" w:type="dxa"/>
          </w:tcPr>
          <w:p w14:paraId="09F06A4A"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Dysgu am liwiau </w:t>
            </w:r>
          </w:p>
        </w:tc>
        <w:tc>
          <w:tcPr>
            <w:tcW w:w="1728" w:type="dxa"/>
          </w:tcPr>
          <w:p w14:paraId="672A3D5F" w14:textId="77777777" w:rsidR="00CF693C" w:rsidRPr="00CF693C" w:rsidRDefault="00CF693C" w:rsidP="00CF693C">
            <w:pPr>
              <w:rPr>
                <w:rFonts w:ascii="Arial" w:hAnsi="Arial" w:cs="Arial"/>
                <w:sz w:val="20"/>
                <w:szCs w:val="20"/>
              </w:rPr>
            </w:pPr>
            <w:r w:rsidRPr="00CF693C">
              <w:rPr>
                <w:rFonts w:ascii="Arial" w:hAnsi="Arial" w:cs="Arial"/>
                <w:sz w:val="20"/>
                <w:szCs w:val="20"/>
              </w:rPr>
              <w:t>Cyfateb gyda gweithgareddau peintio'r dosbarth</w:t>
            </w:r>
          </w:p>
        </w:tc>
        <w:tc>
          <w:tcPr>
            <w:tcW w:w="1538" w:type="dxa"/>
          </w:tcPr>
          <w:p w14:paraId="5A8150F5" w14:textId="77777777" w:rsidR="00CF693C" w:rsidRPr="00CF693C" w:rsidRDefault="00CF693C" w:rsidP="00CF693C">
            <w:pPr>
              <w:rPr>
                <w:rFonts w:ascii="Arial" w:hAnsi="Arial" w:cs="Arial"/>
                <w:sz w:val="20"/>
                <w:szCs w:val="20"/>
              </w:rPr>
            </w:pPr>
            <w:r w:rsidRPr="00CF693C">
              <w:rPr>
                <w:rFonts w:ascii="Arial" w:hAnsi="Arial" w:cs="Arial"/>
                <w:sz w:val="20"/>
                <w:szCs w:val="20"/>
              </w:rPr>
              <w:t>Defnyddio lluniau o liwiau i gyfeirio atynt</w:t>
            </w:r>
          </w:p>
        </w:tc>
        <w:tc>
          <w:tcPr>
            <w:tcW w:w="1177" w:type="dxa"/>
          </w:tcPr>
          <w:p w14:paraId="2E0BB2FA" w14:textId="77777777" w:rsidR="00CF693C" w:rsidRPr="00CF693C" w:rsidRDefault="00CF693C" w:rsidP="00CF693C">
            <w:pPr>
              <w:rPr>
                <w:rFonts w:ascii="Arial" w:hAnsi="Arial" w:cs="Arial"/>
                <w:sz w:val="20"/>
                <w:szCs w:val="20"/>
              </w:rPr>
            </w:pPr>
            <w:r w:rsidRPr="00CF693C">
              <w:rPr>
                <w:rFonts w:ascii="Arial" w:hAnsi="Arial" w:cs="Arial"/>
                <w:sz w:val="20"/>
                <w:szCs w:val="20"/>
              </w:rPr>
              <w:t>Goleuadau traffig</w:t>
            </w:r>
          </w:p>
        </w:tc>
        <w:tc>
          <w:tcPr>
            <w:tcW w:w="1350" w:type="dxa"/>
          </w:tcPr>
          <w:p w14:paraId="11DDF0D9"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Fideo tystiolaeth </w:t>
            </w:r>
          </w:p>
        </w:tc>
      </w:tr>
      <w:tr w:rsidR="00CF693C" w:rsidRPr="00CF693C" w14:paraId="79AEF958" w14:textId="77777777" w:rsidTr="00AC25F2">
        <w:tc>
          <w:tcPr>
            <w:tcW w:w="1135" w:type="dxa"/>
          </w:tcPr>
          <w:p w14:paraId="223BF0E4" w14:textId="77777777" w:rsidR="00CF693C" w:rsidRPr="00CF693C" w:rsidRDefault="00CF693C" w:rsidP="00CF693C">
            <w:pPr>
              <w:rPr>
                <w:rFonts w:ascii="Arial" w:hAnsi="Arial" w:cs="Arial"/>
                <w:sz w:val="20"/>
                <w:szCs w:val="20"/>
              </w:rPr>
            </w:pPr>
            <w:r w:rsidRPr="00CF693C">
              <w:rPr>
                <w:rFonts w:ascii="Arial" w:hAnsi="Arial" w:cs="Arial"/>
                <w:sz w:val="20"/>
                <w:szCs w:val="20"/>
              </w:rPr>
              <w:t>Wythnos 3</w:t>
            </w:r>
          </w:p>
        </w:tc>
        <w:tc>
          <w:tcPr>
            <w:tcW w:w="851" w:type="dxa"/>
          </w:tcPr>
          <w:p w14:paraId="70951E56" w14:textId="77777777" w:rsidR="00CF693C" w:rsidRPr="00CF693C" w:rsidRDefault="00CF693C" w:rsidP="00CF693C">
            <w:pPr>
              <w:rPr>
                <w:rFonts w:ascii="Arial" w:hAnsi="Arial" w:cs="Arial"/>
                <w:sz w:val="20"/>
                <w:szCs w:val="20"/>
              </w:rPr>
            </w:pPr>
            <w:r w:rsidRPr="00CF693C">
              <w:rPr>
                <w:rFonts w:ascii="Arial" w:hAnsi="Arial" w:cs="Arial"/>
                <w:sz w:val="20"/>
                <w:szCs w:val="20"/>
              </w:rPr>
              <w:t>16/11– 20/11</w:t>
            </w:r>
          </w:p>
        </w:tc>
        <w:tc>
          <w:tcPr>
            <w:tcW w:w="1701" w:type="dxa"/>
          </w:tcPr>
          <w:p w14:paraId="23B9BC56"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Iestyn a’r cynorthwyydd </w:t>
            </w:r>
          </w:p>
        </w:tc>
        <w:tc>
          <w:tcPr>
            <w:tcW w:w="1578" w:type="dxa"/>
          </w:tcPr>
          <w:p w14:paraId="277AE2B8" w14:textId="77777777" w:rsidR="00CF693C" w:rsidRPr="00CF693C" w:rsidRDefault="00CF693C" w:rsidP="00CF693C">
            <w:pPr>
              <w:rPr>
                <w:rFonts w:ascii="Arial" w:hAnsi="Arial" w:cs="Arial"/>
                <w:sz w:val="20"/>
                <w:szCs w:val="20"/>
              </w:rPr>
            </w:pPr>
            <w:r w:rsidRPr="00CF693C">
              <w:rPr>
                <w:rFonts w:ascii="Arial" w:hAnsi="Arial" w:cs="Arial"/>
                <w:sz w:val="20"/>
                <w:szCs w:val="20"/>
              </w:rPr>
              <w:t>Adolygu lliwiau a dysgu i arwyddo rhifau</w:t>
            </w:r>
          </w:p>
        </w:tc>
        <w:tc>
          <w:tcPr>
            <w:tcW w:w="1728" w:type="dxa"/>
          </w:tcPr>
          <w:p w14:paraId="30587E84" w14:textId="77777777" w:rsidR="00CF693C" w:rsidRPr="00CF693C" w:rsidRDefault="00CF693C" w:rsidP="00CF693C">
            <w:pPr>
              <w:rPr>
                <w:rFonts w:ascii="Arial" w:hAnsi="Arial" w:cs="Arial"/>
                <w:sz w:val="20"/>
                <w:szCs w:val="20"/>
              </w:rPr>
            </w:pPr>
            <w:r w:rsidRPr="00CF693C">
              <w:rPr>
                <w:rFonts w:ascii="Arial" w:hAnsi="Arial" w:cs="Arial"/>
                <w:sz w:val="20"/>
                <w:szCs w:val="20"/>
              </w:rPr>
              <w:t>Er bod Iestyn yn arwyddo rhifau yn ddyddiol nid yw o hyd yn gywir, felly mae angen mireinio</w:t>
            </w:r>
          </w:p>
        </w:tc>
        <w:tc>
          <w:tcPr>
            <w:tcW w:w="1538" w:type="dxa"/>
          </w:tcPr>
          <w:p w14:paraId="4DFA6758"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Defnyddio rhaglen Something Special fel sbardun </w:t>
            </w:r>
          </w:p>
        </w:tc>
        <w:tc>
          <w:tcPr>
            <w:tcW w:w="1177" w:type="dxa"/>
          </w:tcPr>
          <w:p w14:paraId="1A5B6932"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Goleuadau traffig </w:t>
            </w:r>
          </w:p>
        </w:tc>
        <w:tc>
          <w:tcPr>
            <w:tcW w:w="1350" w:type="dxa"/>
          </w:tcPr>
          <w:p w14:paraId="3FDF6EEB" w14:textId="77777777" w:rsidR="00CF693C" w:rsidRPr="00CF693C" w:rsidRDefault="00CF693C" w:rsidP="00CF693C">
            <w:pPr>
              <w:rPr>
                <w:rFonts w:ascii="Arial" w:hAnsi="Arial" w:cs="Arial"/>
                <w:sz w:val="20"/>
                <w:szCs w:val="20"/>
              </w:rPr>
            </w:pPr>
            <w:r w:rsidRPr="00CF693C">
              <w:rPr>
                <w:rFonts w:ascii="Arial" w:hAnsi="Arial" w:cs="Arial"/>
                <w:sz w:val="20"/>
                <w:szCs w:val="20"/>
              </w:rPr>
              <w:t>Fideo tystiolaeth</w:t>
            </w:r>
          </w:p>
        </w:tc>
      </w:tr>
      <w:tr w:rsidR="00CF693C" w:rsidRPr="00CF693C" w14:paraId="0F9715A6" w14:textId="77777777" w:rsidTr="00AC25F2">
        <w:tc>
          <w:tcPr>
            <w:tcW w:w="1135" w:type="dxa"/>
          </w:tcPr>
          <w:p w14:paraId="48A0AC37" w14:textId="77777777" w:rsidR="00CF693C" w:rsidRPr="00CF693C" w:rsidRDefault="00CF693C" w:rsidP="00CF693C">
            <w:pPr>
              <w:rPr>
                <w:rFonts w:ascii="Arial" w:hAnsi="Arial" w:cs="Arial"/>
                <w:sz w:val="20"/>
                <w:szCs w:val="20"/>
              </w:rPr>
            </w:pPr>
            <w:r w:rsidRPr="00CF693C">
              <w:rPr>
                <w:rFonts w:ascii="Arial" w:hAnsi="Arial" w:cs="Arial"/>
                <w:sz w:val="20"/>
                <w:szCs w:val="20"/>
              </w:rPr>
              <w:t>Wythnos 4</w:t>
            </w:r>
          </w:p>
        </w:tc>
        <w:tc>
          <w:tcPr>
            <w:tcW w:w="851" w:type="dxa"/>
          </w:tcPr>
          <w:p w14:paraId="56FB8E93" w14:textId="77777777" w:rsidR="00CF693C" w:rsidRPr="00CF693C" w:rsidRDefault="00CF693C" w:rsidP="00CF693C">
            <w:pPr>
              <w:rPr>
                <w:rFonts w:ascii="Arial" w:hAnsi="Arial" w:cs="Arial"/>
                <w:sz w:val="20"/>
                <w:szCs w:val="20"/>
              </w:rPr>
            </w:pPr>
            <w:r w:rsidRPr="00CF693C">
              <w:rPr>
                <w:rFonts w:ascii="Arial" w:hAnsi="Arial" w:cs="Arial"/>
                <w:sz w:val="20"/>
                <w:szCs w:val="20"/>
              </w:rPr>
              <w:t>23/11– 27/11</w:t>
            </w:r>
          </w:p>
        </w:tc>
        <w:tc>
          <w:tcPr>
            <w:tcW w:w="1701" w:type="dxa"/>
          </w:tcPr>
          <w:p w14:paraId="0B997A04" w14:textId="77777777" w:rsidR="00CF693C" w:rsidRPr="00CF693C" w:rsidRDefault="00CF693C" w:rsidP="00CF693C">
            <w:pPr>
              <w:rPr>
                <w:rFonts w:ascii="Arial" w:hAnsi="Arial" w:cs="Arial"/>
                <w:sz w:val="20"/>
                <w:szCs w:val="20"/>
              </w:rPr>
            </w:pPr>
            <w:r w:rsidRPr="00CF693C">
              <w:rPr>
                <w:rFonts w:ascii="Arial" w:hAnsi="Arial" w:cs="Arial"/>
                <w:sz w:val="20"/>
                <w:szCs w:val="20"/>
              </w:rPr>
              <w:t>Yr athrawes ddosbarth, y cynorthwyydd, Iestyn a’i gyd-ddisgyblion</w:t>
            </w:r>
          </w:p>
        </w:tc>
        <w:tc>
          <w:tcPr>
            <w:tcW w:w="1578" w:type="dxa"/>
          </w:tcPr>
          <w:p w14:paraId="19EAB26A"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Ymarfer arwyddo cwestiynau </w:t>
            </w:r>
          </w:p>
        </w:tc>
        <w:tc>
          <w:tcPr>
            <w:tcW w:w="1728" w:type="dxa"/>
          </w:tcPr>
          <w:p w14:paraId="5BCB4082" w14:textId="77777777" w:rsidR="00CF693C" w:rsidRPr="00CF693C" w:rsidRDefault="00CF693C" w:rsidP="00CF693C">
            <w:pPr>
              <w:rPr>
                <w:rFonts w:ascii="Arial" w:hAnsi="Arial" w:cs="Arial"/>
                <w:sz w:val="20"/>
                <w:szCs w:val="20"/>
              </w:rPr>
            </w:pPr>
            <w:r w:rsidRPr="00CF693C">
              <w:rPr>
                <w:rFonts w:ascii="Arial" w:hAnsi="Arial" w:cs="Arial"/>
                <w:sz w:val="20"/>
                <w:szCs w:val="20"/>
              </w:rPr>
              <w:t>Er mwyn i Iestyn ddechrau gofyn am yr hyn mae ef eisiau trwy arwyddo ac i’w ffrindiau allu cyfathrebu’n well gydag ef</w:t>
            </w:r>
          </w:p>
        </w:tc>
        <w:tc>
          <w:tcPr>
            <w:tcW w:w="1538" w:type="dxa"/>
          </w:tcPr>
          <w:p w14:paraId="1F769751" w14:textId="77777777" w:rsidR="00CF693C" w:rsidRPr="00CF693C" w:rsidRDefault="00CF693C" w:rsidP="00CF693C">
            <w:pPr>
              <w:rPr>
                <w:rFonts w:ascii="Arial" w:hAnsi="Arial" w:cs="Arial"/>
                <w:sz w:val="20"/>
                <w:szCs w:val="20"/>
              </w:rPr>
            </w:pPr>
            <w:r w:rsidRPr="00CF693C">
              <w:rPr>
                <w:rFonts w:ascii="Arial" w:hAnsi="Arial" w:cs="Arial"/>
                <w:sz w:val="20"/>
                <w:szCs w:val="20"/>
              </w:rPr>
              <w:t>Defnyddio mynegiannau wynebol a modeli weithredoedd/</w:t>
            </w:r>
          </w:p>
          <w:p w14:paraId="2397BAF8" w14:textId="77777777" w:rsidR="00CF693C" w:rsidRPr="00CF693C" w:rsidRDefault="00CF693C" w:rsidP="00CF693C">
            <w:pPr>
              <w:rPr>
                <w:rFonts w:ascii="Arial" w:hAnsi="Arial" w:cs="Arial"/>
                <w:sz w:val="20"/>
                <w:szCs w:val="20"/>
              </w:rPr>
            </w:pPr>
            <w:r w:rsidRPr="00CF693C">
              <w:rPr>
                <w:rFonts w:ascii="Arial" w:hAnsi="Arial" w:cs="Arial"/>
                <w:sz w:val="20"/>
                <w:szCs w:val="20"/>
              </w:rPr>
              <w:t>symudiadau</w:t>
            </w:r>
          </w:p>
        </w:tc>
        <w:tc>
          <w:tcPr>
            <w:tcW w:w="1177" w:type="dxa"/>
          </w:tcPr>
          <w:p w14:paraId="0EEC8CF2" w14:textId="77777777" w:rsidR="00CF693C" w:rsidRPr="00CF693C" w:rsidRDefault="00CF693C" w:rsidP="00CF693C">
            <w:pPr>
              <w:rPr>
                <w:rFonts w:ascii="Arial" w:hAnsi="Arial" w:cs="Arial"/>
                <w:sz w:val="20"/>
                <w:szCs w:val="20"/>
              </w:rPr>
            </w:pPr>
            <w:r w:rsidRPr="00CF693C">
              <w:rPr>
                <w:rFonts w:ascii="Arial" w:hAnsi="Arial" w:cs="Arial"/>
                <w:sz w:val="20"/>
                <w:szCs w:val="20"/>
              </w:rPr>
              <w:t>Goleuadau traffig</w:t>
            </w:r>
          </w:p>
        </w:tc>
        <w:tc>
          <w:tcPr>
            <w:tcW w:w="1350" w:type="dxa"/>
          </w:tcPr>
          <w:p w14:paraId="23E7D304" w14:textId="77777777" w:rsidR="00CF693C" w:rsidRPr="00CF693C" w:rsidRDefault="00CF693C" w:rsidP="00CF693C">
            <w:pPr>
              <w:rPr>
                <w:rFonts w:ascii="Arial" w:hAnsi="Arial" w:cs="Arial"/>
                <w:sz w:val="20"/>
                <w:szCs w:val="20"/>
              </w:rPr>
            </w:pPr>
            <w:r w:rsidRPr="00CF693C">
              <w:rPr>
                <w:rFonts w:ascii="Arial" w:hAnsi="Arial" w:cs="Arial"/>
                <w:sz w:val="20"/>
                <w:szCs w:val="20"/>
              </w:rPr>
              <w:t>Fideo tystiolaeth o Iestyn a’i ffrindiau yn cwestiynu ei gilydd</w:t>
            </w:r>
          </w:p>
        </w:tc>
      </w:tr>
      <w:tr w:rsidR="00CF693C" w:rsidRPr="00CF693C" w14:paraId="1113709D" w14:textId="77777777" w:rsidTr="00AC25F2">
        <w:tc>
          <w:tcPr>
            <w:tcW w:w="1135" w:type="dxa"/>
          </w:tcPr>
          <w:p w14:paraId="322648F0" w14:textId="77777777" w:rsidR="00CF693C" w:rsidRPr="00CF693C" w:rsidRDefault="00CF693C" w:rsidP="00CF693C">
            <w:pPr>
              <w:rPr>
                <w:rFonts w:ascii="Arial" w:hAnsi="Arial" w:cs="Arial"/>
                <w:sz w:val="20"/>
                <w:szCs w:val="20"/>
              </w:rPr>
            </w:pPr>
            <w:r w:rsidRPr="00CF693C">
              <w:rPr>
                <w:rFonts w:ascii="Arial" w:hAnsi="Arial" w:cs="Arial"/>
                <w:sz w:val="20"/>
                <w:szCs w:val="20"/>
              </w:rPr>
              <w:t>Wythnos 5</w:t>
            </w:r>
          </w:p>
        </w:tc>
        <w:tc>
          <w:tcPr>
            <w:tcW w:w="851" w:type="dxa"/>
          </w:tcPr>
          <w:p w14:paraId="01C8EB8B" w14:textId="77777777" w:rsidR="00CF693C" w:rsidRPr="00CF693C" w:rsidRDefault="00CF693C" w:rsidP="00CF693C">
            <w:pPr>
              <w:rPr>
                <w:rFonts w:ascii="Arial" w:hAnsi="Arial" w:cs="Arial"/>
                <w:sz w:val="20"/>
                <w:szCs w:val="20"/>
              </w:rPr>
            </w:pPr>
            <w:r w:rsidRPr="00CF693C">
              <w:rPr>
                <w:rFonts w:ascii="Arial" w:hAnsi="Arial" w:cs="Arial"/>
                <w:sz w:val="20"/>
                <w:szCs w:val="20"/>
              </w:rPr>
              <w:t>30/11 – 4/12</w:t>
            </w:r>
          </w:p>
        </w:tc>
        <w:tc>
          <w:tcPr>
            <w:tcW w:w="1701" w:type="dxa"/>
          </w:tcPr>
          <w:p w14:paraId="1400EA7F" w14:textId="77777777" w:rsidR="00CF693C" w:rsidRPr="00CF693C" w:rsidRDefault="00CF693C" w:rsidP="00CF693C">
            <w:pPr>
              <w:rPr>
                <w:rFonts w:ascii="Arial" w:hAnsi="Arial" w:cs="Arial"/>
                <w:sz w:val="20"/>
                <w:szCs w:val="20"/>
              </w:rPr>
            </w:pPr>
            <w:r w:rsidRPr="00CF693C">
              <w:rPr>
                <w:rFonts w:ascii="Arial" w:hAnsi="Arial" w:cs="Arial"/>
                <w:sz w:val="20"/>
                <w:szCs w:val="20"/>
              </w:rPr>
              <w:t>Iestyn a’r cynorthwyydd</w:t>
            </w:r>
          </w:p>
        </w:tc>
        <w:tc>
          <w:tcPr>
            <w:tcW w:w="1578" w:type="dxa"/>
          </w:tcPr>
          <w:p w14:paraId="0230CA0F" w14:textId="77777777" w:rsidR="00CF693C" w:rsidRPr="00CF693C" w:rsidRDefault="00CF693C" w:rsidP="00CF693C">
            <w:pPr>
              <w:rPr>
                <w:rFonts w:ascii="Arial" w:hAnsi="Arial" w:cs="Arial"/>
                <w:sz w:val="20"/>
                <w:szCs w:val="20"/>
              </w:rPr>
            </w:pPr>
            <w:r w:rsidRPr="00CF693C">
              <w:rPr>
                <w:rFonts w:ascii="Arial" w:hAnsi="Arial" w:cs="Arial"/>
                <w:sz w:val="20"/>
                <w:szCs w:val="20"/>
              </w:rPr>
              <w:t>Adolygu cynnwys y sesiynau dros yr hanner tymor diwethaf</w:t>
            </w:r>
          </w:p>
        </w:tc>
        <w:tc>
          <w:tcPr>
            <w:tcW w:w="1728" w:type="dxa"/>
          </w:tcPr>
          <w:p w14:paraId="24C4433E" w14:textId="77777777" w:rsidR="00CF693C" w:rsidRPr="00CF693C" w:rsidRDefault="00CF693C" w:rsidP="00CF693C">
            <w:pPr>
              <w:rPr>
                <w:rFonts w:ascii="Arial" w:hAnsi="Arial" w:cs="Arial"/>
                <w:sz w:val="20"/>
                <w:szCs w:val="20"/>
              </w:rPr>
            </w:pPr>
            <w:r w:rsidRPr="00CF693C">
              <w:rPr>
                <w:rFonts w:ascii="Arial" w:hAnsi="Arial" w:cs="Arial"/>
                <w:sz w:val="20"/>
                <w:szCs w:val="20"/>
              </w:rPr>
              <w:t>Sicrhau fod Iestyn wedi deall ac yn dwyn i gof yr hyn mae wedi ei ddysgu dros yr wythnosau diwethaf</w:t>
            </w:r>
          </w:p>
        </w:tc>
        <w:tc>
          <w:tcPr>
            <w:tcW w:w="1538" w:type="dxa"/>
          </w:tcPr>
          <w:p w14:paraId="1854784C" w14:textId="77777777" w:rsidR="00CF693C" w:rsidRPr="00CF693C" w:rsidRDefault="00CF693C" w:rsidP="00CF693C">
            <w:pPr>
              <w:rPr>
                <w:rFonts w:ascii="Arial" w:hAnsi="Arial" w:cs="Arial"/>
                <w:sz w:val="20"/>
                <w:szCs w:val="20"/>
              </w:rPr>
            </w:pPr>
            <w:r w:rsidRPr="00CF693C">
              <w:rPr>
                <w:rFonts w:ascii="Arial" w:hAnsi="Arial" w:cs="Arial"/>
                <w:sz w:val="20"/>
                <w:szCs w:val="20"/>
              </w:rPr>
              <w:t>Cynnal sgwrs gydag Iestyn drwy siarad ar lafar er mwyn iddo ddarllen gwefusau ac arwyddo ar yr un pryd</w:t>
            </w:r>
          </w:p>
        </w:tc>
        <w:tc>
          <w:tcPr>
            <w:tcW w:w="1177" w:type="dxa"/>
          </w:tcPr>
          <w:p w14:paraId="7B97ACC2" w14:textId="77777777" w:rsidR="00CF693C" w:rsidRPr="00CF693C" w:rsidRDefault="00CF693C" w:rsidP="00CF693C">
            <w:pPr>
              <w:rPr>
                <w:rFonts w:ascii="Arial" w:hAnsi="Arial" w:cs="Arial"/>
                <w:sz w:val="20"/>
                <w:szCs w:val="20"/>
              </w:rPr>
            </w:pPr>
            <w:r w:rsidRPr="00CF693C">
              <w:rPr>
                <w:rFonts w:ascii="Arial" w:hAnsi="Arial" w:cs="Arial"/>
                <w:sz w:val="20"/>
                <w:szCs w:val="20"/>
              </w:rPr>
              <w:t xml:space="preserve">Goleuadau traffig am bob testun </w:t>
            </w:r>
          </w:p>
        </w:tc>
        <w:tc>
          <w:tcPr>
            <w:tcW w:w="1350" w:type="dxa"/>
          </w:tcPr>
          <w:p w14:paraId="04CB94AD" w14:textId="77777777" w:rsidR="00CF693C" w:rsidRPr="00CF693C" w:rsidRDefault="00CF693C" w:rsidP="00CF693C">
            <w:pPr>
              <w:rPr>
                <w:rFonts w:ascii="Arial" w:hAnsi="Arial" w:cs="Arial"/>
                <w:sz w:val="20"/>
                <w:szCs w:val="20"/>
              </w:rPr>
            </w:pPr>
            <w:r w:rsidRPr="00CF693C">
              <w:rPr>
                <w:rFonts w:ascii="Arial" w:hAnsi="Arial" w:cs="Arial"/>
                <w:sz w:val="20"/>
                <w:szCs w:val="20"/>
              </w:rPr>
              <w:t>Fideo tystiolaeth er mwyn dangos i’w rieni ac i’r therapydd lleferydd wythnos nesaf</w:t>
            </w:r>
          </w:p>
        </w:tc>
      </w:tr>
      <w:tr w:rsidR="00CF693C" w:rsidRPr="00CF693C" w14:paraId="3BE1852B" w14:textId="77777777" w:rsidTr="00AC25F2">
        <w:tc>
          <w:tcPr>
            <w:tcW w:w="1135" w:type="dxa"/>
          </w:tcPr>
          <w:p w14:paraId="31D4009E" w14:textId="77777777" w:rsidR="00CF693C" w:rsidRPr="00CF693C" w:rsidRDefault="00CF693C" w:rsidP="00CF693C">
            <w:pPr>
              <w:rPr>
                <w:rFonts w:ascii="Arial" w:hAnsi="Arial" w:cs="Arial"/>
                <w:sz w:val="20"/>
                <w:szCs w:val="20"/>
              </w:rPr>
            </w:pPr>
            <w:r w:rsidRPr="00CF693C">
              <w:rPr>
                <w:rFonts w:ascii="Arial" w:hAnsi="Arial" w:cs="Arial"/>
                <w:sz w:val="20"/>
                <w:szCs w:val="20"/>
              </w:rPr>
              <w:t>Wythnos 6</w:t>
            </w:r>
          </w:p>
        </w:tc>
        <w:tc>
          <w:tcPr>
            <w:tcW w:w="851" w:type="dxa"/>
          </w:tcPr>
          <w:p w14:paraId="2D286F1D" w14:textId="77777777" w:rsidR="00CF693C" w:rsidRPr="00CF693C" w:rsidRDefault="00CF693C" w:rsidP="00CF693C">
            <w:pPr>
              <w:rPr>
                <w:rFonts w:ascii="Arial" w:hAnsi="Arial" w:cs="Arial"/>
                <w:sz w:val="20"/>
                <w:szCs w:val="20"/>
              </w:rPr>
            </w:pPr>
            <w:r w:rsidRPr="00CF693C">
              <w:rPr>
                <w:rFonts w:ascii="Arial" w:hAnsi="Arial" w:cs="Arial"/>
                <w:sz w:val="20"/>
                <w:szCs w:val="20"/>
              </w:rPr>
              <w:t>7/12– 11/12</w:t>
            </w:r>
          </w:p>
        </w:tc>
        <w:tc>
          <w:tcPr>
            <w:tcW w:w="1701" w:type="dxa"/>
          </w:tcPr>
          <w:p w14:paraId="033B6A7B" w14:textId="77777777" w:rsidR="00CF693C" w:rsidRPr="00CF693C" w:rsidRDefault="00CF693C" w:rsidP="00CF693C">
            <w:pPr>
              <w:rPr>
                <w:rFonts w:ascii="Arial" w:hAnsi="Arial" w:cs="Arial"/>
                <w:sz w:val="20"/>
                <w:szCs w:val="20"/>
              </w:rPr>
            </w:pPr>
            <w:r w:rsidRPr="00CF693C">
              <w:rPr>
                <w:rFonts w:ascii="Arial" w:hAnsi="Arial" w:cs="Arial"/>
                <w:sz w:val="20"/>
                <w:szCs w:val="20"/>
              </w:rPr>
              <w:t>Iestyn, therapydd lleferydd, ei rieni a’r athrawes ddosbarth</w:t>
            </w:r>
          </w:p>
        </w:tc>
        <w:tc>
          <w:tcPr>
            <w:tcW w:w="1578" w:type="dxa"/>
          </w:tcPr>
          <w:p w14:paraId="197093FA" w14:textId="77777777" w:rsidR="00CF693C" w:rsidRPr="00CF693C" w:rsidRDefault="00CF693C" w:rsidP="00CF693C">
            <w:pPr>
              <w:rPr>
                <w:rFonts w:ascii="Arial" w:hAnsi="Arial" w:cs="Arial"/>
                <w:sz w:val="20"/>
                <w:szCs w:val="20"/>
              </w:rPr>
            </w:pPr>
            <w:r w:rsidRPr="00CF693C">
              <w:rPr>
                <w:rFonts w:ascii="Arial" w:hAnsi="Arial" w:cs="Arial"/>
                <w:sz w:val="20"/>
                <w:szCs w:val="20"/>
              </w:rPr>
              <w:t>Asesu medrau lleferydd Iestyn</w:t>
            </w:r>
          </w:p>
        </w:tc>
        <w:tc>
          <w:tcPr>
            <w:tcW w:w="1728" w:type="dxa"/>
          </w:tcPr>
          <w:p w14:paraId="0EE9A682" w14:textId="77777777" w:rsidR="00CF693C" w:rsidRPr="00CF693C" w:rsidRDefault="00CF693C" w:rsidP="00CF693C">
            <w:pPr>
              <w:rPr>
                <w:rFonts w:ascii="Arial" w:hAnsi="Arial" w:cs="Arial"/>
                <w:sz w:val="20"/>
                <w:szCs w:val="20"/>
              </w:rPr>
            </w:pPr>
            <w:r w:rsidRPr="00CF693C">
              <w:rPr>
                <w:rFonts w:ascii="Arial" w:hAnsi="Arial" w:cs="Arial"/>
                <w:sz w:val="20"/>
                <w:szCs w:val="20"/>
              </w:rPr>
              <w:t>Asesu cynnydd lleferydd Iestyn dros yr hanner tymor diwethaf</w:t>
            </w:r>
          </w:p>
        </w:tc>
        <w:tc>
          <w:tcPr>
            <w:tcW w:w="1538" w:type="dxa"/>
          </w:tcPr>
          <w:p w14:paraId="34A574B0" w14:textId="77777777" w:rsidR="00CF693C" w:rsidRPr="00CF693C" w:rsidRDefault="00CF693C" w:rsidP="00CF693C">
            <w:pPr>
              <w:rPr>
                <w:rFonts w:ascii="Arial" w:hAnsi="Arial" w:cs="Arial"/>
                <w:sz w:val="20"/>
                <w:szCs w:val="20"/>
              </w:rPr>
            </w:pPr>
            <w:r w:rsidRPr="00CF693C">
              <w:rPr>
                <w:rFonts w:ascii="Arial" w:hAnsi="Arial" w:cs="Arial"/>
                <w:sz w:val="20"/>
                <w:szCs w:val="20"/>
              </w:rPr>
              <w:t>Cyfathrebu gydag Iestyn gan ddefnyddio arwyddiaith a llenwi ffurflen asesu lleferydd</w:t>
            </w:r>
          </w:p>
        </w:tc>
        <w:tc>
          <w:tcPr>
            <w:tcW w:w="1177" w:type="dxa"/>
          </w:tcPr>
          <w:p w14:paraId="4A7A44E6" w14:textId="77777777" w:rsidR="00CF693C" w:rsidRPr="00CF693C" w:rsidRDefault="00CF693C" w:rsidP="00CF693C">
            <w:pPr>
              <w:rPr>
                <w:rFonts w:ascii="Arial" w:hAnsi="Arial" w:cs="Arial"/>
                <w:sz w:val="20"/>
                <w:szCs w:val="20"/>
              </w:rPr>
            </w:pPr>
            <w:r w:rsidRPr="00CF693C">
              <w:rPr>
                <w:rFonts w:ascii="Arial" w:hAnsi="Arial" w:cs="Arial"/>
                <w:sz w:val="20"/>
                <w:szCs w:val="20"/>
              </w:rPr>
              <w:t>Ffurflen asesu lleferydd/</w:t>
            </w:r>
          </w:p>
          <w:p w14:paraId="4FB217E6" w14:textId="77777777" w:rsidR="00CF693C" w:rsidRPr="00CF693C" w:rsidRDefault="00CF693C" w:rsidP="00CF693C">
            <w:pPr>
              <w:rPr>
                <w:rFonts w:ascii="Arial" w:hAnsi="Arial" w:cs="Arial"/>
                <w:sz w:val="20"/>
                <w:szCs w:val="20"/>
              </w:rPr>
            </w:pPr>
            <w:r w:rsidRPr="00CF693C">
              <w:rPr>
                <w:rFonts w:ascii="Arial" w:hAnsi="Arial" w:cs="Arial"/>
                <w:sz w:val="20"/>
                <w:szCs w:val="20"/>
              </w:rPr>
              <w:t>INCERTS</w:t>
            </w:r>
          </w:p>
        </w:tc>
        <w:tc>
          <w:tcPr>
            <w:tcW w:w="1350" w:type="dxa"/>
          </w:tcPr>
          <w:p w14:paraId="7E4BC56B" w14:textId="77777777" w:rsidR="00CF693C" w:rsidRPr="00CF693C" w:rsidRDefault="00CF693C" w:rsidP="00CF693C">
            <w:pPr>
              <w:rPr>
                <w:rFonts w:ascii="Arial" w:hAnsi="Arial" w:cs="Arial"/>
                <w:sz w:val="20"/>
                <w:szCs w:val="20"/>
              </w:rPr>
            </w:pPr>
            <w:r w:rsidRPr="00CF693C">
              <w:rPr>
                <w:rFonts w:ascii="Arial" w:hAnsi="Arial" w:cs="Arial"/>
                <w:sz w:val="20"/>
                <w:szCs w:val="20"/>
              </w:rPr>
              <w:t>Cymharu gyda’r ffurflen lleferydd diwethaf a phenodi targedau</w:t>
            </w:r>
          </w:p>
        </w:tc>
      </w:tr>
    </w:tbl>
    <w:p w14:paraId="0D26254D" w14:textId="03C6AF65" w:rsidR="00CF693C" w:rsidRPr="00CF693C" w:rsidRDefault="00CF693C" w:rsidP="00332E1F">
      <w:pPr>
        <w:spacing w:line="360" w:lineRule="auto"/>
        <w:rPr>
          <w:rFonts w:ascii="Arial" w:hAnsi="Arial" w:cs="Arial"/>
        </w:rPr>
      </w:pPr>
      <w:r w:rsidRPr="00CF693C">
        <w:rPr>
          <w:rFonts w:ascii="Arial" w:hAnsi="Arial" w:cs="Arial"/>
        </w:rPr>
        <w:lastRenderedPageBreak/>
        <w:t xml:space="preserve">Mae Iestyn yn fachgen pedwar blwydd oed sydd yn byw gyda’i Dad a’i Fam. Nid oes ganddo unrhyw frodyr neu chwiorydd, serch hynny mae’n hapus i gyfathrebu gydag eraill a’n dda am rannu a rhyngweithio. Cafodd Iestyn ei eni gyda nam ar y clyw, felly mae ei rieni wedi bod yn cyfathrebu gydag ef gan ddefnyddio arwyddiaith ac ar lafar yn Saesneg ar yr un pryd. Mae hyn wedi bod o gymorth iddo er mwyn cyfarwyddo gyda darllen gwefusau. Dechreuodd Iestyn yn nosbarth </w:t>
      </w:r>
      <w:r w:rsidR="00DE6840">
        <w:rPr>
          <w:rFonts w:ascii="Arial" w:hAnsi="Arial" w:cs="Arial"/>
        </w:rPr>
        <w:t>m</w:t>
      </w:r>
      <w:r w:rsidRPr="00CF693C">
        <w:rPr>
          <w:rFonts w:ascii="Arial" w:hAnsi="Arial" w:cs="Arial"/>
        </w:rPr>
        <w:t>eithrin yr Ysgol tri mis yn ôl ac mae wedi setlo mewn yn dda iawn yn y dosbarth ac yng nghymuned yr Ysgol. Rhaid ei ganmol am fod mor annibynnol mor ifanc, er enghraifft gall fynd i’r tŷ bach heb unrhyw gymorth, cau ei got cyn mynd tu allan, bwydo ei hun amser cinio gan ddefnyddio cyllell a fforc.</w:t>
      </w:r>
    </w:p>
    <w:p w14:paraId="0B71AD67" w14:textId="77777777" w:rsidR="00CF693C" w:rsidRPr="00CF693C" w:rsidRDefault="00CF693C" w:rsidP="00332E1F">
      <w:pPr>
        <w:spacing w:line="360" w:lineRule="auto"/>
        <w:rPr>
          <w:rFonts w:ascii="Arial" w:hAnsi="Arial" w:cs="Arial"/>
        </w:rPr>
      </w:pPr>
      <w:r w:rsidRPr="00CF693C">
        <w:rPr>
          <w:rFonts w:ascii="Arial" w:hAnsi="Arial" w:cs="Arial"/>
        </w:rPr>
        <w:t>Mae sgiliau arwyddiaith Iestyn yn dda wrth ystyried ei oed a’r profiadau mae wedi profi hyd yn hyn. Rhaid canmol ei rieni am eu parodrwydd i gefnogi eu mab ac i gyfathrebu’n gyson gydag ef ar lafar ac wrth ddefnyddio arwyddiaith. Oherwydd hyn, gall Iestyn arwyddo arwyddion syml yn hytrach na brawddegau, er enghraifft, bore da, plîs, diolch. Law yn llaw â hyn mae Iestyn yn medru defnyddio cardiau lluniau er mwyn dangos beth mae ef eisiau neu i ddangos ei deimladau.</w:t>
      </w:r>
    </w:p>
    <w:p w14:paraId="23160543" w14:textId="77777777" w:rsidR="00CF693C" w:rsidRPr="00CF693C" w:rsidRDefault="00CF693C" w:rsidP="00332E1F">
      <w:pPr>
        <w:spacing w:line="360" w:lineRule="auto"/>
        <w:rPr>
          <w:rFonts w:ascii="Arial" w:hAnsi="Arial" w:cs="Arial"/>
        </w:rPr>
      </w:pPr>
      <w:r w:rsidRPr="00CF693C">
        <w:rPr>
          <w:rFonts w:ascii="Arial" w:hAnsi="Arial" w:cs="Arial"/>
        </w:rPr>
        <w:t>Wrth fynd ati i sefydlu’r cynllun hanner tymor i gefnogi sgiliau llafar ac ieithyddol Iestyn, defnyddiwyd ei broffil personol er mwyn penodi pa sgiliau oedd angen mwy o sylw a’r meysydd i’w datblygu. Penderfynwyd mewn cyfarfod gyda Phennaeth yr Ysgol, yr athrawes ddosbarth, cynorthwyydd, Iestyn, ei rieni a’r therapydd lleferydd, beth oedd nod yr ymyrraeth ar gyfer yr hanner tymor a sut byddwn yn monitro ei gynnydd. Roedd yn hanfodol cynnwys ei rieni yn y cynllunio a derbyn eu mewnbwn a’u caniatâd, er mwyn iddynt fod yn ymwybodol o’r ymyrraeth a sut gall gefnogi eu mab. Daethom i’r casgliad byddai mireinio ei eirfa bob dydd yn fuddiol dros ben i Iestyn yn yr Ysgol a thu allan i’r Ysgol, gan obeithio byddai’n medru dechrau arwyddo brawddegau syml erbyn diwedd y tymor. Byddai adolygu testunau oedd am gael eu cynnwys yn y dosbarth yn ystod yr hanner tymor yn ddefnyddiol, er mwyn sicrhau fod gan Iestyn fynediad i’r dysgu ar lefel bersonol. Er enghraifft, arwyddo lliwiau, rhifau, yr wyddor ayyb.</w:t>
      </w:r>
    </w:p>
    <w:p w14:paraId="1ED4A1B3" w14:textId="6D8D1201" w:rsidR="00CF693C" w:rsidRPr="00CF693C" w:rsidRDefault="00CF693C" w:rsidP="00332E1F">
      <w:pPr>
        <w:spacing w:line="360" w:lineRule="auto"/>
        <w:rPr>
          <w:rFonts w:ascii="Arial" w:hAnsi="Arial" w:cs="Arial"/>
        </w:rPr>
      </w:pPr>
      <w:r w:rsidRPr="00CF693C">
        <w:rPr>
          <w:rFonts w:ascii="Arial" w:hAnsi="Arial" w:cs="Arial"/>
        </w:rPr>
        <w:t xml:space="preserve">Daethom i’r casgliad byddai’n talu ffordd i hyfforddi’r cynorthwyydd i ddysgu arwyddiaith er mwyn iddi fedru gweithio ar lefel 1:1 gyda Iestyn am gyfnod bob dydd wrth ddilyn y cynllun hanner tymor. Defnyddiwyd y Grant Amddifadedd Disgyblion er mwyn cynllunio’r hyfforddiant hwn ac i fuddsoddi mewn unrhyw raglenni addas a defnyddiol fyddai o gymorth i Iestyn ac i’r Ysgol gyfan wrth ddysgu arwyddiaith. Am fod amser yn brin, penderfynwyd byddai’n fwy teg ac yn sicrhau gwell cysondeb i Iestyn fod y cynorthwyydd yn gyfrifol am ddarparu sesiynau ymyrraeth iddo wrth ddilyn y cynllun hanner tymor yn ddyddiol. Darparwyd sesiynau rhwng 15-20 munud yn ddyddiol ar ei gyfer, yn ddelfrydol hoffwn </w:t>
      </w:r>
      <w:r w:rsidRPr="00CF693C">
        <w:rPr>
          <w:rFonts w:ascii="Arial" w:hAnsi="Arial" w:cs="Arial"/>
        </w:rPr>
        <w:lastRenderedPageBreak/>
        <w:t xml:space="preserve">ddarparu sesiynau hirrach, ond wrth ystyried yr heriau a’r canlyniadau, rydym yn hapus dros ben gyda chynnydd Iestyn hyd yn hyn. Byddai’r athrawes </w:t>
      </w:r>
      <w:r w:rsidR="008F6FBD">
        <w:rPr>
          <w:rFonts w:ascii="Arial" w:hAnsi="Arial" w:cs="Arial"/>
        </w:rPr>
        <w:t>d</w:t>
      </w:r>
      <w:r w:rsidRPr="00CF693C">
        <w:rPr>
          <w:rFonts w:ascii="Arial" w:hAnsi="Arial" w:cs="Arial"/>
        </w:rPr>
        <w:t xml:space="preserve">dosbarth yn cyflwyno ac yn gwneud defnydd o arwyddiaith yn ddyddiol yn yr ystafell ddosbarth er mwyn trochi cyfoedion Iestyn mewn arwyddiaith hefyd. Er enghraifft yn y boreau wrth adolygu’r wyddor, rhifo, canu bore da. Serch hynny, roedd yr athrawes ddosbarth a’r cynorthwyydd yn cael trafodaethau cyson er mwyn trafod unrhyw bryderon am ddatblygiad a chynnydd Iestyn, neu i drafod yr hyn oedd yn gweithio’n dda. Er enghraifft, mae Iestyn yn ymateb a chanolbwyntio’n well yn ystod y bore ac mewn ystafell lle dim ond fe a’r cynorthwyydd sy’n bresennol. </w:t>
      </w:r>
    </w:p>
    <w:p w14:paraId="5E4C1902" w14:textId="77777777" w:rsidR="00CF693C" w:rsidRPr="00CF693C" w:rsidRDefault="00CF693C" w:rsidP="00332E1F">
      <w:pPr>
        <w:spacing w:line="360" w:lineRule="auto"/>
        <w:rPr>
          <w:rFonts w:ascii="Arial" w:hAnsi="Arial" w:cs="Arial"/>
        </w:rPr>
      </w:pPr>
      <w:r w:rsidRPr="00CF693C">
        <w:rPr>
          <w:rFonts w:ascii="Arial" w:hAnsi="Arial" w:cs="Arial"/>
        </w:rPr>
        <w:t xml:space="preserve">Gwelwyd fod cyflwyno’r arwyddiaith yn y dosbarth yn ddyddiol i’w gyfoedion yn fuddiol dros ben, ac erbyn diwedd yr hanner tymor roedd yn ffordd naturiol o gyfathrebu iddynt. Yn sicr mae ailadrodd yn ddyddiol yn help mawr i ddisgyblion ddwyn i gof yr hyn maent wedi dysgu, ac adeiladu ar eu gwybodaeth blaenorol. Braf oedd gweld Iestyn a’i gyfoedion yn fwy hyderus wrth ddefnyddio arwyddiaith sylfaenol i gyfathrebu gyda’i gilydd yn y dosbarth a thu allan ar yr iard chwarae, erbyn diwedd yr hanner tymor. </w:t>
      </w:r>
    </w:p>
    <w:p w14:paraId="2868386C" w14:textId="14440DB2" w:rsidR="00CF693C" w:rsidRPr="00CF693C" w:rsidRDefault="00CF693C" w:rsidP="00332E1F">
      <w:pPr>
        <w:spacing w:line="360" w:lineRule="auto"/>
        <w:rPr>
          <w:rFonts w:ascii="Arial" w:hAnsi="Arial" w:cs="Arial"/>
        </w:rPr>
      </w:pPr>
      <w:r w:rsidRPr="00CF693C">
        <w:rPr>
          <w:rFonts w:ascii="Arial" w:hAnsi="Arial" w:cs="Arial"/>
        </w:rPr>
        <w:t>Cafodd medrau lleferydd Iestyn ei asesu ar ddechrau</w:t>
      </w:r>
      <w:r w:rsidR="00DD39ED">
        <w:rPr>
          <w:rFonts w:ascii="Arial" w:hAnsi="Arial" w:cs="Arial"/>
        </w:rPr>
        <w:t xml:space="preserve"> a</w:t>
      </w:r>
      <w:r w:rsidRPr="00CF693C">
        <w:rPr>
          <w:rFonts w:ascii="Arial" w:hAnsi="Arial" w:cs="Arial"/>
        </w:rPr>
        <w:t xml:space="preserve"> diwedd yr hanner tymor er mwyn edrych ar ei gynnydd ac i bennu targedau newydd ar gyfer yr hanner tymor nesaf. Aseswyd gallu lleferydd Iestyn gan y therapydd lleferydd ac roedd Iestyn, ei rieni, yr athrawes ddosbarth a’r cynorthwyydd yn bresennol yn ystod y ddau asesiad. Roedd hyn yn caniatáu iddynt drafod unrhyw bryderon a’r camau nesaf er mwyn i Iestyn ddatblygu ymhellach o ran ei sgiliau llafar. Yn ystod yr hanner tymor byddai’r cynorthwyydd yn defnyddio goleuadau traffig ar ddiwedd sesiynau i fonitro gallu Iestyn a chymryd fideos i gasglu tystiolaeth o’r hyn roeddent yn gwneud yn ystod sesiynau. Bu hyn yn ddefnyddiol iawn oherwydd roedd yn bosib dangos i’w rieni'r hyn roedd Iestyn wedi bod yn dysgu ac i’r therapydd lleferydd weld sut roedd yn ymateb i wahanol destunau wrth arwyddo. Ar ôl trafod gyda’r cynorthwyydd, byddai’r athrawes ddosbarth yn medru monitro a thracio cynnydd Iestyn wrth ddefnyddio INCERTS. Byddai hyn yn ddefnyddiol er mwyn gweld ble mae Iestyn arni, y camau nesaf, ac i’r athrawon fyddai’n ei ddysgu yn y dyfodol i edrych yn ôl a gweld pryd wnaeth gyflawni sgiliau penodol.</w:t>
      </w:r>
    </w:p>
    <w:p w14:paraId="414940C8" w14:textId="77777777" w:rsidR="00CF693C" w:rsidRPr="00CF693C" w:rsidRDefault="00CF693C" w:rsidP="00332E1F">
      <w:pPr>
        <w:spacing w:line="360" w:lineRule="auto"/>
        <w:rPr>
          <w:rFonts w:ascii="Arial" w:hAnsi="Arial" w:cs="Arial"/>
        </w:rPr>
      </w:pPr>
      <w:r w:rsidRPr="00CF693C">
        <w:rPr>
          <w:rFonts w:ascii="Arial" w:hAnsi="Arial" w:cs="Arial"/>
        </w:rPr>
        <w:t xml:space="preserve">Er mwyn penderfynu ar gamau nesaf datblygiad lleferydd Iestyn, cynhaliwyd cyfarfod gydag ef, ei rieni, y cynorthwyydd, yr athrawes ddosbarth a’r therapydd lleferydd. Roedd edrych ar gynnwys y cynllun hanner tymor yn ddefnyddiol wrth ystyried pa agweddau oedd angen ail ymweld â. Trafodwyd gyda’i rieni beth oedden nhw’n credu byddai’n fuddiol i’w mab arwyddo e.e cwestiynau a theimladau. Ystyriwyd y camau nesaf ar INCERTS a sut byddai modd plethu'r rheiny fewn i’r ymyrraeth er mwyn darparu cyfleoedd i Iestyn adeiladau ar ei sgiliau presennol. Credwyd byddai'n ddefnyddiol cynnwys arwyddiaith sy’n seiliedig ar thema’r </w:t>
      </w:r>
      <w:r w:rsidRPr="00CF693C">
        <w:rPr>
          <w:rFonts w:ascii="Arial" w:hAnsi="Arial" w:cs="Arial"/>
        </w:rPr>
        <w:lastRenderedPageBreak/>
        <w:t>dosbarth er mwyn iddo gael mynediad i’r dysgu ac i’w gyfoedion, yr athrawes, a’r cynorthwyydd fedru cyfathrebu gydag ef ynglŷn â’r thema yn y dosbarth.</w:t>
      </w:r>
    </w:p>
    <w:p w14:paraId="543B5E9E" w14:textId="77777777" w:rsidR="00CF693C" w:rsidRDefault="00CF693C" w:rsidP="00224B1B">
      <w:pPr>
        <w:spacing w:line="360" w:lineRule="auto"/>
        <w:rPr>
          <w:rFonts w:ascii="Arial" w:hAnsi="Arial" w:cs="Arial"/>
          <w:b/>
          <w:bCs/>
          <w:color w:val="FF0000"/>
        </w:rPr>
      </w:pPr>
      <w:r w:rsidRPr="00CF693C">
        <w:rPr>
          <w:rFonts w:ascii="Arial" w:hAnsi="Arial" w:cs="Arial"/>
        </w:rPr>
        <w:t>Nodwyd yn ei broffil un tudalen fod ei les yn dda iawn ar y cyfan, ond gall fod yn rhwystredig pan nad yw’n deall neu pan nad yw eraill yn deall ei deimladau. Yn deillio o hyn, credwyd byddai dysgu Iestyn i arwyddo ei deimladau ac i ddefnyddio cardiau teimladau fel adnodd i’w gefnogi yn bwysig iawn er mwyn cynnal ei lefelau lles da. Nid yn unig byddai’n medru esbonio i aelod o staff sut mae’n teimlo ond byddai ei gyfoedion hefyd yn deall yr hyn mae’n dweud wrth edrych ar y cardiau teimladau mae’n cyfeirio atynt. Mae’r ymyrraeth yn bendant wedi bod o fudd i’r ysgol gyfan ac wedi dysgu sgil gydol oes i bob unigolyn yng nghymuned yr Ysgol. Gwelwyd fod cynnal yr ymyrraeth yn ddyddiol wedi bod yn fuddiol tu hwnt i Iestyn, yn enwedig wrth weld y cynnydd mae wedi gwneud yn ystod yr hanner tymor. Er nad oes gormodedd o amser ar gael er mwyn ein trochi mewn arwyddiaith, rhaid gwneud y mwyaf o’r hyn sydd gennym a chyd-weithio er mwyn llwyddo. Mae cynnydd Iestyn dros yr wythnosau diwethaf yn bendant wedi profi fod hyn yn bosib.</w:t>
      </w:r>
    </w:p>
    <w:p w14:paraId="64CEA539" w14:textId="44CC70CD" w:rsidR="00D66768" w:rsidRPr="00827F6E" w:rsidRDefault="00827F6E" w:rsidP="00224B1B">
      <w:pPr>
        <w:spacing w:line="360" w:lineRule="auto"/>
        <w:rPr>
          <w:rFonts w:ascii="Arial" w:hAnsi="Arial" w:cs="Arial"/>
        </w:rPr>
      </w:pPr>
      <w:r w:rsidRPr="00827F6E">
        <w:rPr>
          <w:rFonts w:ascii="Arial" w:hAnsi="Arial" w:cs="Arial"/>
        </w:rPr>
        <w:t>5,2</w:t>
      </w:r>
      <w:r w:rsidR="008C742D">
        <w:rPr>
          <w:rFonts w:ascii="Arial" w:hAnsi="Arial" w:cs="Arial"/>
        </w:rPr>
        <w:t>41</w:t>
      </w:r>
      <w:r w:rsidRPr="00827F6E">
        <w:rPr>
          <w:rFonts w:ascii="Arial" w:hAnsi="Arial" w:cs="Arial"/>
        </w:rPr>
        <w:t xml:space="preserve"> o eiriau</w:t>
      </w:r>
      <w:r>
        <w:rPr>
          <w:rFonts w:ascii="Arial" w:hAnsi="Arial" w:cs="Arial"/>
        </w:rPr>
        <w:t>.</w:t>
      </w:r>
    </w:p>
    <w:p w14:paraId="74367AD5" w14:textId="77777777" w:rsidR="00D66768" w:rsidRDefault="00D66768" w:rsidP="00224B1B">
      <w:pPr>
        <w:spacing w:line="360" w:lineRule="auto"/>
        <w:rPr>
          <w:rFonts w:ascii="Arial" w:hAnsi="Arial" w:cs="Arial"/>
          <w:b/>
          <w:bCs/>
          <w:u w:val="single"/>
        </w:rPr>
      </w:pPr>
    </w:p>
    <w:p w14:paraId="217C16E5" w14:textId="77777777" w:rsidR="00D66768" w:rsidRDefault="00D66768" w:rsidP="00224B1B">
      <w:pPr>
        <w:spacing w:line="360" w:lineRule="auto"/>
        <w:rPr>
          <w:rFonts w:ascii="Arial" w:hAnsi="Arial" w:cs="Arial"/>
          <w:b/>
          <w:bCs/>
          <w:u w:val="single"/>
        </w:rPr>
      </w:pPr>
    </w:p>
    <w:p w14:paraId="4B43D4D4" w14:textId="77777777" w:rsidR="00D66768" w:rsidRDefault="00D66768" w:rsidP="00224B1B">
      <w:pPr>
        <w:spacing w:line="360" w:lineRule="auto"/>
        <w:rPr>
          <w:rFonts w:ascii="Arial" w:hAnsi="Arial" w:cs="Arial"/>
          <w:b/>
          <w:bCs/>
          <w:u w:val="single"/>
        </w:rPr>
      </w:pPr>
    </w:p>
    <w:p w14:paraId="7388071D" w14:textId="77777777" w:rsidR="00D66768" w:rsidRDefault="00D66768" w:rsidP="00224B1B">
      <w:pPr>
        <w:spacing w:line="360" w:lineRule="auto"/>
        <w:rPr>
          <w:rFonts w:ascii="Arial" w:hAnsi="Arial" w:cs="Arial"/>
          <w:b/>
          <w:bCs/>
          <w:u w:val="single"/>
        </w:rPr>
      </w:pPr>
    </w:p>
    <w:p w14:paraId="5D4E148D" w14:textId="77777777" w:rsidR="00D66768" w:rsidRDefault="00D66768" w:rsidP="00224B1B">
      <w:pPr>
        <w:spacing w:line="360" w:lineRule="auto"/>
        <w:rPr>
          <w:rFonts w:ascii="Arial" w:hAnsi="Arial" w:cs="Arial"/>
          <w:b/>
          <w:bCs/>
          <w:u w:val="single"/>
        </w:rPr>
      </w:pPr>
    </w:p>
    <w:p w14:paraId="545C3EC0" w14:textId="77777777" w:rsidR="00D66768" w:rsidRDefault="00D66768" w:rsidP="00224B1B">
      <w:pPr>
        <w:spacing w:line="360" w:lineRule="auto"/>
        <w:rPr>
          <w:rFonts w:ascii="Arial" w:hAnsi="Arial" w:cs="Arial"/>
          <w:b/>
          <w:bCs/>
          <w:u w:val="single"/>
        </w:rPr>
      </w:pPr>
    </w:p>
    <w:p w14:paraId="421FA039" w14:textId="77777777" w:rsidR="00D66768" w:rsidRDefault="00D66768" w:rsidP="00224B1B">
      <w:pPr>
        <w:spacing w:line="360" w:lineRule="auto"/>
        <w:rPr>
          <w:rFonts w:ascii="Arial" w:hAnsi="Arial" w:cs="Arial"/>
          <w:b/>
          <w:bCs/>
          <w:u w:val="single"/>
        </w:rPr>
      </w:pPr>
    </w:p>
    <w:p w14:paraId="40C556C7" w14:textId="77777777" w:rsidR="00D66768" w:rsidRDefault="00D66768" w:rsidP="00224B1B">
      <w:pPr>
        <w:spacing w:line="360" w:lineRule="auto"/>
        <w:rPr>
          <w:rFonts w:ascii="Arial" w:hAnsi="Arial" w:cs="Arial"/>
          <w:b/>
          <w:bCs/>
          <w:u w:val="single"/>
        </w:rPr>
      </w:pPr>
    </w:p>
    <w:p w14:paraId="01754F76" w14:textId="77777777" w:rsidR="00D66768" w:rsidRDefault="00D66768" w:rsidP="00224B1B">
      <w:pPr>
        <w:spacing w:line="360" w:lineRule="auto"/>
        <w:rPr>
          <w:rFonts w:ascii="Arial" w:hAnsi="Arial" w:cs="Arial"/>
          <w:b/>
          <w:bCs/>
          <w:u w:val="single"/>
        </w:rPr>
      </w:pPr>
    </w:p>
    <w:p w14:paraId="2B8A86B5" w14:textId="77777777" w:rsidR="00D66768" w:rsidRDefault="00D66768" w:rsidP="00224B1B">
      <w:pPr>
        <w:spacing w:line="360" w:lineRule="auto"/>
        <w:rPr>
          <w:rFonts w:ascii="Arial" w:hAnsi="Arial" w:cs="Arial"/>
          <w:b/>
          <w:bCs/>
          <w:u w:val="single"/>
        </w:rPr>
      </w:pPr>
    </w:p>
    <w:p w14:paraId="56CD4E44" w14:textId="77777777" w:rsidR="00D66768" w:rsidRDefault="00D66768" w:rsidP="00224B1B">
      <w:pPr>
        <w:spacing w:line="360" w:lineRule="auto"/>
        <w:rPr>
          <w:rFonts w:ascii="Arial" w:hAnsi="Arial" w:cs="Arial"/>
          <w:b/>
          <w:bCs/>
          <w:u w:val="single"/>
        </w:rPr>
      </w:pPr>
    </w:p>
    <w:p w14:paraId="48B65253" w14:textId="77777777" w:rsidR="00D66768" w:rsidRDefault="00D66768" w:rsidP="00224B1B">
      <w:pPr>
        <w:spacing w:line="360" w:lineRule="auto"/>
        <w:rPr>
          <w:rFonts w:ascii="Arial" w:hAnsi="Arial" w:cs="Arial"/>
          <w:b/>
          <w:bCs/>
          <w:u w:val="single"/>
        </w:rPr>
      </w:pPr>
    </w:p>
    <w:p w14:paraId="14674342" w14:textId="77777777" w:rsidR="00D66768" w:rsidRDefault="00D66768" w:rsidP="00224B1B">
      <w:pPr>
        <w:spacing w:line="360" w:lineRule="auto"/>
        <w:rPr>
          <w:rFonts w:ascii="Arial" w:hAnsi="Arial" w:cs="Arial"/>
          <w:b/>
          <w:bCs/>
          <w:u w:val="single"/>
        </w:rPr>
      </w:pPr>
    </w:p>
    <w:p w14:paraId="0CC8D87C" w14:textId="77777777" w:rsidR="00D66768" w:rsidRDefault="00D66768" w:rsidP="00224B1B">
      <w:pPr>
        <w:spacing w:line="360" w:lineRule="auto"/>
        <w:rPr>
          <w:rFonts w:ascii="Arial" w:hAnsi="Arial" w:cs="Arial"/>
          <w:b/>
          <w:bCs/>
          <w:u w:val="single"/>
        </w:rPr>
      </w:pPr>
    </w:p>
    <w:p w14:paraId="299B838C" w14:textId="588BF87E" w:rsidR="00C36C9F" w:rsidRPr="00CF693C" w:rsidRDefault="00C36C9F" w:rsidP="00224B1B">
      <w:pPr>
        <w:spacing w:line="360" w:lineRule="auto"/>
        <w:rPr>
          <w:rFonts w:ascii="Arial" w:hAnsi="Arial" w:cs="Arial"/>
          <w:b/>
          <w:bCs/>
          <w:color w:val="FF0000"/>
        </w:rPr>
      </w:pPr>
      <w:r w:rsidRPr="00475DB4">
        <w:rPr>
          <w:rFonts w:ascii="Arial" w:hAnsi="Arial" w:cs="Arial"/>
          <w:b/>
          <w:bCs/>
          <w:u w:val="single"/>
        </w:rPr>
        <w:lastRenderedPageBreak/>
        <w:t>Rhestr Cyfeirnodi</w:t>
      </w:r>
    </w:p>
    <w:p w14:paraId="2FA3102E" w14:textId="77777777" w:rsidR="00294C05" w:rsidRPr="00224419" w:rsidRDefault="00294C05" w:rsidP="00DB55DD">
      <w:pPr>
        <w:spacing w:line="240" w:lineRule="auto"/>
        <w:rPr>
          <w:rFonts w:ascii="Arial" w:hAnsi="Arial" w:cs="Arial"/>
        </w:rPr>
      </w:pPr>
      <w:r w:rsidRPr="00224419">
        <w:rPr>
          <w:rFonts w:ascii="Arial" w:hAnsi="Arial" w:cs="Arial"/>
        </w:rPr>
        <w:t xml:space="preserve">BERA. (2018) </w:t>
      </w:r>
      <w:r w:rsidRPr="00224419">
        <w:rPr>
          <w:rFonts w:ascii="Arial" w:hAnsi="Arial" w:cs="Arial"/>
          <w:i/>
          <w:iCs/>
        </w:rPr>
        <w:t xml:space="preserve">Ethical Guidelines for Educational Research. </w:t>
      </w:r>
      <w:r w:rsidRPr="00224419">
        <w:rPr>
          <w:rFonts w:ascii="Arial" w:hAnsi="Arial" w:cs="Arial"/>
        </w:rPr>
        <w:t xml:space="preserve">Ar gael ar: </w:t>
      </w:r>
      <w:hyperlink r:id="rId8" w:history="1">
        <w:r w:rsidRPr="00224419">
          <w:rPr>
            <w:rStyle w:val="Hyperlink"/>
            <w:rFonts w:ascii="Arial" w:hAnsi="Arial" w:cs="Arial"/>
          </w:rPr>
          <w:t>file:///C:/Users/Laptop/Downloads/BERA-Ethical-Guidelines-for-Educational-Research_4thEdn_2018.pdf</w:t>
        </w:r>
      </w:hyperlink>
      <w:r w:rsidRPr="00224419">
        <w:rPr>
          <w:rFonts w:ascii="Arial" w:hAnsi="Arial" w:cs="Arial"/>
        </w:rPr>
        <w:t xml:space="preserve"> (Darllenwyd: 8 Tachwedd 2020). </w:t>
      </w:r>
    </w:p>
    <w:p w14:paraId="1DB07141" w14:textId="77777777" w:rsidR="00294C05" w:rsidRPr="00224419" w:rsidRDefault="00294C05" w:rsidP="00DB55DD">
      <w:pPr>
        <w:spacing w:line="240" w:lineRule="auto"/>
        <w:rPr>
          <w:rFonts w:ascii="Arial" w:hAnsi="Arial" w:cs="Arial"/>
        </w:rPr>
      </w:pPr>
      <w:r w:rsidRPr="00224419">
        <w:rPr>
          <w:rFonts w:ascii="Arial" w:hAnsi="Arial" w:cs="Arial"/>
        </w:rPr>
        <w:t xml:space="preserve">Black-Hawkins, K. a Florian, L. a Rouse, M. (2017) </w:t>
      </w:r>
      <w:r w:rsidRPr="00224419">
        <w:rPr>
          <w:rFonts w:ascii="Arial" w:hAnsi="Arial" w:cs="Arial"/>
          <w:i/>
          <w:iCs/>
        </w:rPr>
        <w:t xml:space="preserve">Achievement and Inclusion in Schools. </w:t>
      </w:r>
      <w:r w:rsidRPr="00224419">
        <w:rPr>
          <w:rFonts w:ascii="Arial" w:hAnsi="Arial" w:cs="Arial"/>
        </w:rPr>
        <w:t xml:space="preserve">2nd ed. Oxon: Routledge. </w:t>
      </w:r>
    </w:p>
    <w:p w14:paraId="14F59B77" w14:textId="77777777" w:rsidR="00294C05" w:rsidRPr="00224419" w:rsidRDefault="00294C05" w:rsidP="00DB55DD">
      <w:pPr>
        <w:spacing w:line="240" w:lineRule="auto"/>
        <w:rPr>
          <w:rFonts w:ascii="Arial" w:hAnsi="Arial" w:cs="Arial"/>
        </w:rPr>
      </w:pPr>
      <w:r w:rsidRPr="00224419">
        <w:rPr>
          <w:rFonts w:ascii="Arial" w:hAnsi="Arial" w:cs="Arial"/>
        </w:rPr>
        <w:t xml:space="preserve">British-Sign. (dim dyddiad) </w:t>
      </w:r>
      <w:r w:rsidRPr="00224419">
        <w:rPr>
          <w:rFonts w:ascii="Arial" w:hAnsi="Arial" w:cs="Arial"/>
          <w:i/>
          <w:iCs/>
        </w:rPr>
        <w:t xml:space="preserve">What is British Sign Language? </w:t>
      </w:r>
      <w:r w:rsidRPr="00224419">
        <w:rPr>
          <w:rFonts w:ascii="Arial" w:hAnsi="Arial" w:cs="Arial"/>
        </w:rPr>
        <w:t xml:space="preserve">Ar gael ar: </w:t>
      </w:r>
      <w:hyperlink r:id="rId9" w:history="1">
        <w:r w:rsidRPr="00224419">
          <w:rPr>
            <w:rStyle w:val="Hyperlink"/>
            <w:rFonts w:ascii="Arial" w:hAnsi="Arial" w:cs="Arial"/>
          </w:rPr>
          <w:t>https://www.british-sign.co.uk/what-is-british-sign-language/</w:t>
        </w:r>
      </w:hyperlink>
      <w:r w:rsidRPr="00224419">
        <w:rPr>
          <w:rFonts w:ascii="Arial" w:hAnsi="Arial" w:cs="Arial"/>
        </w:rPr>
        <w:t xml:space="preserve"> (Darllenwyd: 13 Tachwedd 2020). </w:t>
      </w:r>
    </w:p>
    <w:p w14:paraId="2D59D755" w14:textId="77777777" w:rsidR="00294C05" w:rsidRPr="00224419" w:rsidRDefault="00294C05" w:rsidP="00DB55DD">
      <w:pPr>
        <w:spacing w:line="240" w:lineRule="auto"/>
        <w:rPr>
          <w:rFonts w:ascii="Arial" w:hAnsi="Arial" w:cs="Arial"/>
          <w:color w:val="202122"/>
          <w:shd w:val="clear" w:color="auto" w:fill="FFFFFF"/>
        </w:rPr>
      </w:pPr>
      <w:r w:rsidRPr="00224419">
        <w:rPr>
          <w:rFonts w:ascii="Arial" w:hAnsi="Arial" w:cs="Arial"/>
          <w:color w:val="202122"/>
          <w:shd w:val="clear" w:color="auto" w:fill="FFFFFF"/>
        </w:rPr>
        <w:t xml:space="preserve">Bronfenbrenner, U. (1979) </w:t>
      </w:r>
      <w:r w:rsidRPr="00224419">
        <w:rPr>
          <w:rFonts w:ascii="Arial" w:hAnsi="Arial" w:cs="Arial"/>
          <w:i/>
          <w:iCs/>
          <w:color w:val="202122"/>
          <w:shd w:val="clear" w:color="auto" w:fill="FFFFFF"/>
        </w:rPr>
        <w:t>The ecology of human development</w:t>
      </w:r>
      <w:r w:rsidRPr="00224419">
        <w:rPr>
          <w:rFonts w:ascii="Arial" w:hAnsi="Arial" w:cs="Arial"/>
          <w:color w:val="202122"/>
          <w:shd w:val="clear" w:color="auto" w:fill="FFFFFF"/>
        </w:rPr>
        <w:t>. Cambridge: Harvard University Press.</w:t>
      </w:r>
    </w:p>
    <w:p w14:paraId="6AA6AD12" w14:textId="77777777" w:rsidR="00294C05" w:rsidRPr="00224419" w:rsidRDefault="00294C05" w:rsidP="00DB55DD">
      <w:pPr>
        <w:spacing w:line="240" w:lineRule="auto"/>
        <w:rPr>
          <w:rFonts w:ascii="Arial" w:hAnsi="Arial" w:cs="Arial"/>
        </w:rPr>
      </w:pPr>
      <w:r w:rsidRPr="00224419">
        <w:rPr>
          <w:rFonts w:ascii="Arial" w:hAnsi="Arial" w:cs="Arial"/>
        </w:rPr>
        <w:t xml:space="preserve">Bruner, J.S. (1960) </w:t>
      </w:r>
      <w:r w:rsidRPr="00224419">
        <w:rPr>
          <w:rFonts w:ascii="Arial" w:hAnsi="Arial" w:cs="Arial"/>
          <w:i/>
          <w:iCs/>
        </w:rPr>
        <w:t xml:space="preserve">The Process of Education. </w:t>
      </w:r>
      <w:r w:rsidRPr="00224419">
        <w:rPr>
          <w:rFonts w:ascii="Arial" w:hAnsi="Arial" w:cs="Arial"/>
        </w:rPr>
        <w:t xml:space="preserve">Cambridge: Harvard University. </w:t>
      </w:r>
    </w:p>
    <w:p w14:paraId="174A7989" w14:textId="77777777" w:rsidR="00294C05" w:rsidRPr="00224419" w:rsidRDefault="00294C05" w:rsidP="00DB55DD">
      <w:pPr>
        <w:spacing w:line="240" w:lineRule="auto"/>
        <w:rPr>
          <w:rFonts w:ascii="Arial" w:hAnsi="Arial" w:cs="Arial"/>
          <w:color w:val="202122"/>
          <w:shd w:val="clear" w:color="auto" w:fill="FFFFFF"/>
        </w:rPr>
      </w:pPr>
      <w:r w:rsidRPr="00224419">
        <w:rPr>
          <w:rFonts w:ascii="Arial" w:hAnsi="Arial" w:cs="Arial"/>
          <w:color w:val="202122"/>
          <w:shd w:val="clear" w:color="auto" w:fill="FFFFFF"/>
        </w:rPr>
        <w:t xml:space="preserve">Cbeebies. (2020) </w:t>
      </w:r>
      <w:r w:rsidRPr="00224419">
        <w:rPr>
          <w:rFonts w:ascii="Arial" w:hAnsi="Arial" w:cs="Arial"/>
          <w:i/>
          <w:iCs/>
          <w:color w:val="202122"/>
          <w:shd w:val="clear" w:color="auto" w:fill="FFFFFF"/>
        </w:rPr>
        <w:t xml:space="preserve">What is Makaton? </w:t>
      </w:r>
      <w:r w:rsidRPr="00224419">
        <w:rPr>
          <w:rFonts w:ascii="Arial" w:hAnsi="Arial" w:cs="Arial"/>
          <w:color w:val="202122"/>
          <w:shd w:val="clear" w:color="auto" w:fill="FFFFFF"/>
        </w:rPr>
        <w:t xml:space="preserve">Ar gael ar: </w:t>
      </w:r>
      <w:hyperlink r:id="rId10" w:anchor=":~:text=Makaton%20is%20the%20sign%20and,children%20and%20adults%20to%20communicate.&amp;text=Symbols%20can%20be%20used%20to%20support%20communication%20in%20many%20different%20ways" w:history="1">
        <w:r w:rsidRPr="00224419">
          <w:rPr>
            <w:rFonts w:ascii="Arial" w:hAnsi="Arial" w:cs="Arial"/>
            <w:color w:val="0000FF"/>
            <w:u w:val="single"/>
          </w:rPr>
          <w:t>https://www.bbc.co.uk/cbeebies/grownups/makaton#:~:text=Makaton%20is%20the%20sign%20and,children%20and%20adults%20to%20communicate.&amp;text=Symbols%20can%20be%20used%20to%20support%20communication%20in%20many%20different%20ways</w:t>
        </w:r>
      </w:hyperlink>
      <w:r w:rsidRPr="00224419">
        <w:rPr>
          <w:rFonts w:ascii="Arial" w:hAnsi="Arial" w:cs="Arial"/>
          <w:color w:val="00B050"/>
        </w:rPr>
        <w:t>.</w:t>
      </w:r>
      <w:r w:rsidRPr="00224419">
        <w:rPr>
          <w:rFonts w:ascii="Arial" w:hAnsi="Arial" w:cs="Arial"/>
          <w:color w:val="202122"/>
          <w:shd w:val="clear" w:color="auto" w:fill="FFFFFF"/>
        </w:rPr>
        <w:t xml:space="preserve"> (Darllenwyd: 13 Tachwedd 2020). </w:t>
      </w:r>
    </w:p>
    <w:p w14:paraId="1F254920" w14:textId="77777777" w:rsidR="00294C05" w:rsidRPr="00224419" w:rsidRDefault="00294C05" w:rsidP="00DB55DD">
      <w:pPr>
        <w:spacing w:line="240" w:lineRule="auto"/>
        <w:rPr>
          <w:rFonts w:ascii="Arial" w:hAnsi="Arial" w:cs="Arial"/>
        </w:rPr>
      </w:pPr>
      <w:r w:rsidRPr="00224419">
        <w:rPr>
          <w:rFonts w:ascii="Arial" w:hAnsi="Arial" w:cs="Arial"/>
        </w:rPr>
        <w:t xml:space="preserve">Comisiynydd Plant Cymru. (2020) </w:t>
      </w:r>
      <w:r w:rsidRPr="00224419">
        <w:rPr>
          <w:rFonts w:ascii="Arial" w:hAnsi="Arial" w:cs="Arial"/>
          <w:i/>
          <w:iCs/>
        </w:rPr>
        <w:t xml:space="preserve">CCUHP – Hawliau Plant. </w:t>
      </w:r>
      <w:r w:rsidRPr="00224419">
        <w:rPr>
          <w:rFonts w:ascii="Arial" w:hAnsi="Arial" w:cs="Arial"/>
        </w:rPr>
        <w:t xml:space="preserve">Ar gael ar: </w:t>
      </w:r>
      <w:hyperlink r:id="rId11" w:history="1">
        <w:r w:rsidRPr="00224419">
          <w:rPr>
            <w:rStyle w:val="Hyperlink"/>
            <w:rFonts w:ascii="Arial" w:hAnsi="Arial" w:cs="Arial"/>
          </w:rPr>
          <w:t>https://www.complantcymru.org.uk/ccuhp-hawliau-plant/ccuhp-hawliau-planthttpswww-youtube-comwatchvvs1usdrn-voindex4listplgsiznczbjkhq3lfdktmsbnlhtbzu5yrc/</w:t>
        </w:r>
      </w:hyperlink>
      <w:r w:rsidRPr="00224419">
        <w:rPr>
          <w:rFonts w:ascii="Arial" w:hAnsi="Arial" w:cs="Arial"/>
        </w:rPr>
        <w:t xml:space="preserve"> (Darllenwyd: 9 Tachwedd 2020). </w:t>
      </w:r>
    </w:p>
    <w:p w14:paraId="7473079F" w14:textId="77777777" w:rsidR="00294C05" w:rsidRPr="00224419" w:rsidRDefault="00294C05" w:rsidP="00DB55DD">
      <w:pPr>
        <w:spacing w:line="240" w:lineRule="auto"/>
        <w:rPr>
          <w:rFonts w:ascii="Arial" w:hAnsi="Arial" w:cs="Arial"/>
          <w:color w:val="202122"/>
          <w:shd w:val="clear" w:color="auto" w:fill="FFFFFF"/>
        </w:rPr>
      </w:pPr>
      <w:r w:rsidRPr="00224419">
        <w:rPr>
          <w:rFonts w:ascii="Arial" w:hAnsi="Arial" w:cs="Arial"/>
          <w:color w:val="202122"/>
          <w:shd w:val="clear" w:color="auto" w:fill="FFFFFF"/>
        </w:rPr>
        <w:t xml:space="preserve">Children’s Therapy Corner. (2020) </w:t>
      </w:r>
      <w:r w:rsidRPr="00224419">
        <w:rPr>
          <w:rFonts w:ascii="Arial" w:hAnsi="Arial" w:cs="Arial"/>
          <w:i/>
          <w:iCs/>
          <w:color w:val="202122"/>
          <w:shd w:val="clear" w:color="auto" w:fill="FFFFFF"/>
        </w:rPr>
        <w:t xml:space="preserve">Benefits of Sign Language. </w:t>
      </w:r>
      <w:r w:rsidRPr="00224419">
        <w:rPr>
          <w:rFonts w:ascii="Arial" w:hAnsi="Arial" w:cs="Arial"/>
          <w:color w:val="202122"/>
          <w:shd w:val="clear" w:color="auto" w:fill="FFFFFF"/>
        </w:rPr>
        <w:t xml:space="preserve">Ar gael ar: </w:t>
      </w:r>
      <w:hyperlink r:id="rId12" w:history="1">
        <w:r w:rsidRPr="00224419">
          <w:rPr>
            <w:rStyle w:val="Hyperlink"/>
            <w:rFonts w:ascii="Arial" w:hAnsi="Arial" w:cs="Arial"/>
          </w:rPr>
          <w:t>https://childrenstherapycorner.com/2017/10/benefits-sign-language-2/</w:t>
        </w:r>
      </w:hyperlink>
      <w:r w:rsidRPr="00224419">
        <w:rPr>
          <w:rStyle w:val="Hyperlink"/>
          <w:rFonts w:ascii="Arial" w:hAnsi="Arial" w:cs="Arial"/>
          <w:u w:val="none"/>
        </w:rPr>
        <w:t xml:space="preserve"> </w:t>
      </w:r>
      <w:r w:rsidRPr="00224419">
        <w:rPr>
          <w:rStyle w:val="Hyperlink"/>
          <w:rFonts w:ascii="Arial" w:hAnsi="Arial" w:cs="Arial"/>
          <w:color w:val="auto"/>
          <w:u w:val="none"/>
        </w:rPr>
        <w:t>(Darllenwyd: 13 Tachwedd 2020).</w:t>
      </w:r>
    </w:p>
    <w:p w14:paraId="7BF84509" w14:textId="77777777" w:rsidR="00294C05" w:rsidRPr="00224419" w:rsidRDefault="00294C05" w:rsidP="00AE7954">
      <w:pPr>
        <w:spacing w:line="240" w:lineRule="auto"/>
        <w:rPr>
          <w:rFonts w:ascii="Arial" w:hAnsi="Arial" w:cs="Arial"/>
        </w:rPr>
      </w:pPr>
      <w:r w:rsidRPr="00224419">
        <w:rPr>
          <w:rFonts w:ascii="Arial" w:hAnsi="Arial" w:cs="Arial"/>
        </w:rPr>
        <w:t xml:space="preserve">Donaldson, G. (2015) </w:t>
      </w:r>
      <w:r w:rsidRPr="00224419">
        <w:rPr>
          <w:rFonts w:ascii="Arial" w:hAnsi="Arial" w:cs="Arial"/>
          <w:i/>
          <w:iCs/>
        </w:rPr>
        <w:t xml:space="preserve">Dyfodol Llwyddiannus. </w:t>
      </w:r>
      <w:r w:rsidRPr="00224419">
        <w:rPr>
          <w:rFonts w:ascii="Arial" w:hAnsi="Arial" w:cs="Arial"/>
        </w:rPr>
        <w:t xml:space="preserve">Ar gael ar: </w:t>
      </w:r>
      <w:hyperlink r:id="rId13" w:history="1">
        <w:r w:rsidRPr="00224419">
          <w:rPr>
            <w:rStyle w:val="Hyperlink"/>
            <w:rFonts w:ascii="Arial" w:hAnsi="Arial" w:cs="Arial"/>
          </w:rPr>
          <w:t>https://llyw.cymru/sites/default/files/publications/2018-03/dyfodol-llwyddiannus.pdf</w:t>
        </w:r>
      </w:hyperlink>
      <w:r w:rsidRPr="00224419">
        <w:rPr>
          <w:rFonts w:ascii="Arial" w:hAnsi="Arial" w:cs="Arial"/>
        </w:rPr>
        <w:t xml:space="preserve"> (Darllenwyd: 8 Tachwedd 2020). </w:t>
      </w:r>
    </w:p>
    <w:p w14:paraId="7E7D6838" w14:textId="77777777" w:rsidR="00294C05" w:rsidRDefault="00294C05" w:rsidP="00AE7954">
      <w:pPr>
        <w:spacing w:line="240" w:lineRule="auto"/>
        <w:rPr>
          <w:rFonts w:ascii="Arial" w:hAnsi="Arial" w:cs="Arial"/>
        </w:rPr>
      </w:pPr>
      <w:r w:rsidRPr="00224419">
        <w:rPr>
          <w:rFonts w:ascii="Arial" w:hAnsi="Arial" w:cs="Arial"/>
        </w:rPr>
        <w:t xml:space="preserve">Estyn. (2018) </w:t>
      </w:r>
      <w:r w:rsidRPr="00224419">
        <w:rPr>
          <w:rFonts w:ascii="Arial" w:hAnsi="Arial" w:cs="Arial"/>
          <w:i/>
          <w:iCs/>
        </w:rPr>
        <w:t xml:space="preserve">Datblygu medrau llefaredd disgyblion yn gyflym. </w:t>
      </w:r>
      <w:r w:rsidRPr="00224419">
        <w:rPr>
          <w:rFonts w:ascii="Arial" w:hAnsi="Arial" w:cs="Arial"/>
        </w:rPr>
        <w:t xml:space="preserve">Ar gael ar: </w:t>
      </w:r>
      <w:hyperlink r:id="rId14" w:history="1">
        <w:r w:rsidRPr="00224419">
          <w:rPr>
            <w:rStyle w:val="Hyperlink"/>
            <w:rFonts w:ascii="Arial" w:hAnsi="Arial" w:cs="Arial"/>
          </w:rPr>
          <w:t>https://www.estyn.llyw.cymru/arfer-effeithiol/datblygu-medrau-llefaredd-disgyblion-yn-gyflym?_ga=2.176302497.564576746.1603799762-1292891044.1492258248</w:t>
        </w:r>
      </w:hyperlink>
      <w:r w:rsidRPr="00224419">
        <w:rPr>
          <w:rFonts w:ascii="Arial" w:hAnsi="Arial" w:cs="Arial"/>
        </w:rPr>
        <w:t xml:space="preserve"> (Darllenwyd: 13 Tachwedd 2020). </w:t>
      </w:r>
    </w:p>
    <w:p w14:paraId="2C143996" w14:textId="77777777" w:rsidR="00294C05" w:rsidRPr="006C5FC9" w:rsidRDefault="00294C05" w:rsidP="00AE7954">
      <w:pPr>
        <w:spacing w:line="240" w:lineRule="auto"/>
        <w:rPr>
          <w:rFonts w:ascii="Arial" w:hAnsi="Arial" w:cs="Arial"/>
        </w:rPr>
      </w:pPr>
      <w:r>
        <w:rPr>
          <w:rFonts w:ascii="Arial" w:hAnsi="Arial" w:cs="Arial"/>
        </w:rPr>
        <w:t xml:space="preserve">Laevers, F. (1994) </w:t>
      </w:r>
      <w:r>
        <w:rPr>
          <w:rFonts w:ascii="Arial" w:hAnsi="Arial" w:cs="Arial"/>
          <w:i/>
          <w:iCs/>
        </w:rPr>
        <w:t xml:space="preserve">The Leuven Involvement Scale for Young Children. </w:t>
      </w:r>
      <w:r>
        <w:rPr>
          <w:rFonts w:ascii="Arial" w:hAnsi="Arial" w:cs="Arial"/>
        </w:rPr>
        <w:t xml:space="preserve">Belgium: Centre for Experiential Education. </w:t>
      </w:r>
    </w:p>
    <w:p w14:paraId="1EF1F21B" w14:textId="77777777" w:rsidR="00294C05" w:rsidRPr="00224419" w:rsidRDefault="00294C05" w:rsidP="00856B81">
      <w:pPr>
        <w:spacing w:line="240" w:lineRule="auto"/>
        <w:rPr>
          <w:rFonts w:ascii="Arial" w:hAnsi="Arial" w:cs="Arial"/>
        </w:rPr>
      </w:pPr>
      <w:r w:rsidRPr="00224419">
        <w:rPr>
          <w:rFonts w:ascii="Arial" w:hAnsi="Arial" w:cs="Arial"/>
        </w:rPr>
        <w:t xml:space="preserve">Llywodraeth Cymru. (2016) </w:t>
      </w:r>
      <w:r w:rsidRPr="00224419">
        <w:rPr>
          <w:rFonts w:ascii="Arial" w:hAnsi="Arial" w:cs="Arial"/>
          <w:i/>
          <w:iCs/>
        </w:rPr>
        <w:t xml:space="preserve">Cynnwys a chynorthwyo disgyblion. </w:t>
      </w:r>
      <w:r w:rsidRPr="00224419">
        <w:rPr>
          <w:rFonts w:ascii="Arial" w:hAnsi="Arial" w:cs="Arial"/>
        </w:rPr>
        <w:t xml:space="preserve">Ar gael ar: </w:t>
      </w:r>
      <w:hyperlink r:id="rId15" w:history="1">
        <w:r w:rsidRPr="00224419">
          <w:rPr>
            <w:rStyle w:val="Hyperlink"/>
            <w:rFonts w:ascii="Arial" w:hAnsi="Arial" w:cs="Arial"/>
          </w:rPr>
          <w:t>https://llyw.cymru/sites/default/files/publications/2018-05/canllawiau-cynnwys-a-chynorthwyo-disgyblion_0.pdf</w:t>
        </w:r>
      </w:hyperlink>
      <w:r w:rsidRPr="00224419">
        <w:rPr>
          <w:rFonts w:ascii="Arial" w:hAnsi="Arial" w:cs="Arial"/>
        </w:rPr>
        <w:t xml:space="preserve"> (Darllenwyd: 9 Tachwedd 2020). </w:t>
      </w:r>
    </w:p>
    <w:p w14:paraId="42E1BBA4" w14:textId="77777777" w:rsidR="00294C05" w:rsidRPr="00224419" w:rsidRDefault="00294C05" w:rsidP="00D91485">
      <w:pPr>
        <w:spacing w:line="240" w:lineRule="auto"/>
        <w:rPr>
          <w:rFonts w:ascii="Arial" w:hAnsi="Arial" w:cs="Arial"/>
        </w:rPr>
      </w:pPr>
      <w:r w:rsidRPr="00224419">
        <w:rPr>
          <w:rFonts w:ascii="Arial" w:hAnsi="Arial" w:cs="Arial"/>
        </w:rPr>
        <w:t xml:space="preserve">Llywodraeth Cymru. (2019) </w:t>
      </w:r>
      <w:r w:rsidRPr="00224419">
        <w:rPr>
          <w:rFonts w:ascii="Arial" w:hAnsi="Arial" w:cs="Arial"/>
          <w:i/>
          <w:iCs/>
        </w:rPr>
        <w:t xml:space="preserve">Cefnogaeth ar gyfer plant a phobl ifanc â nam ar eu clyw mewn sefydliadau addysgol. </w:t>
      </w:r>
      <w:r w:rsidRPr="00224419">
        <w:rPr>
          <w:rFonts w:ascii="Arial" w:hAnsi="Arial" w:cs="Arial"/>
        </w:rPr>
        <w:t xml:space="preserve">Ar gael ar: </w:t>
      </w:r>
      <w:hyperlink r:id="rId16" w:history="1">
        <w:r w:rsidRPr="00224419">
          <w:rPr>
            <w:rStyle w:val="Hyperlink"/>
            <w:rFonts w:ascii="Arial" w:hAnsi="Arial" w:cs="Arial"/>
          </w:rPr>
          <w:t>https://llyw.cymru/sites/default/files/publications/2019-12/191209-cefnogaeth-ar-gyfer-plant-a-phobl-ifanc-a-nam-ar-eu-clyw-mewn-sefydliadau-addysgol.pdf</w:t>
        </w:r>
      </w:hyperlink>
      <w:r w:rsidRPr="00224419">
        <w:rPr>
          <w:rFonts w:ascii="Arial" w:hAnsi="Arial" w:cs="Arial"/>
        </w:rPr>
        <w:t xml:space="preserve"> (Darllenwyd: 9 Tachwedd 2020). </w:t>
      </w:r>
    </w:p>
    <w:p w14:paraId="68E86781" w14:textId="77777777" w:rsidR="00294C05" w:rsidRPr="00224419" w:rsidRDefault="00294C05" w:rsidP="006523EB">
      <w:pPr>
        <w:spacing w:line="240" w:lineRule="auto"/>
        <w:rPr>
          <w:rFonts w:ascii="Arial" w:hAnsi="Arial" w:cs="Arial"/>
        </w:rPr>
      </w:pPr>
      <w:r w:rsidRPr="00224419">
        <w:rPr>
          <w:rFonts w:ascii="Arial" w:hAnsi="Arial" w:cs="Arial"/>
        </w:rPr>
        <w:t xml:space="preserve">Llywodraeth Cymru. (2019) </w:t>
      </w:r>
      <w:r w:rsidRPr="00224419">
        <w:rPr>
          <w:rFonts w:ascii="Arial" w:hAnsi="Arial" w:cs="Arial"/>
          <w:i/>
          <w:iCs/>
        </w:rPr>
        <w:t xml:space="preserve">Safonau proffesiynol ar gyfer addysgu ac arweinyddiaeth. </w:t>
      </w:r>
      <w:r w:rsidRPr="00224419">
        <w:rPr>
          <w:rFonts w:ascii="Arial" w:hAnsi="Arial" w:cs="Arial"/>
        </w:rPr>
        <w:t xml:space="preserve">Ar gael ar: </w:t>
      </w:r>
      <w:hyperlink r:id="rId17" w:history="1">
        <w:r w:rsidRPr="00224419">
          <w:rPr>
            <w:rStyle w:val="Hyperlink"/>
            <w:rFonts w:ascii="Arial" w:hAnsi="Arial" w:cs="Arial"/>
          </w:rPr>
          <w:t>https://hwb.gov.wales/api/storage/ae783486-0851-4ec6-9e73-2e2b99515cf5/safonau-proffesiynol-ar-gyfer-addysgu-ac-arweinyddiaeth-pdf-rhyngweithiol-ar-gyfer-cyfrifiaduron-personol.pdf</w:t>
        </w:r>
      </w:hyperlink>
      <w:r w:rsidRPr="00224419">
        <w:rPr>
          <w:rFonts w:ascii="Arial" w:hAnsi="Arial" w:cs="Arial"/>
        </w:rPr>
        <w:t xml:space="preserve"> (Darllenwyd: 15 Tachwedd 2020). </w:t>
      </w:r>
    </w:p>
    <w:p w14:paraId="36D7B367" w14:textId="77777777" w:rsidR="00294C05" w:rsidRPr="00224419" w:rsidRDefault="00294C05" w:rsidP="00856B81">
      <w:pPr>
        <w:spacing w:line="240" w:lineRule="auto"/>
        <w:rPr>
          <w:rFonts w:ascii="Arial" w:hAnsi="Arial" w:cs="Arial"/>
        </w:rPr>
      </w:pPr>
      <w:r w:rsidRPr="00224419">
        <w:rPr>
          <w:rFonts w:ascii="Arial" w:hAnsi="Arial" w:cs="Arial"/>
        </w:rPr>
        <w:t xml:space="preserve">Llywodraeth Cymru. (2020) </w:t>
      </w:r>
      <w:r w:rsidRPr="00224419">
        <w:rPr>
          <w:rFonts w:ascii="Arial" w:hAnsi="Arial" w:cs="Arial"/>
          <w:i/>
          <w:iCs/>
        </w:rPr>
        <w:t xml:space="preserve">Cefnogi cynnydd dysgwyr: canllawiau asesu. </w:t>
      </w:r>
      <w:r w:rsidRPr="00224419">
        <w:rPr>
          <w:rFonts w:ascii="Arial" w:hAnsi="Arial" w:cs="Arial"/>
        </w:rPr>
        <w:t xml:space="preserve">Ar gael ar: </w:t>
      </w:r>
      <w:hyperlink r:id="rId18" w:history="1">
        <w:r w:rsidRPr="00224419">
          <w:rPr>
            <w:rFonts w:ascii="Arial" w:hAnsi="Arial" w:cs="Arial"/>
            <w:color w:val="0000FF"/>
            <w:u w:val="single"/>
          </w:rPr>
          <w:t>Cefnogi cynnydd dysgwyr canllawiau asesu - Hwb (gov.wales)</w:t>
        </w:r>
      </w:hyperlink>
      <w:r w:rsidRPr="00224419">
        <w:rPr>
          <w:rFonts w:ascii="Arial" w:hAnsi="Arial" w:cs="Arial"/>
        </w:rPr>
        <w:t xml:space="preserve"> (Darllenwyd: 22 Tachwedd 2020). </w:t>
      </w:r>
    </w:p>
    <w:p w14:paraId="0C0A53B5" w14:textId="77777777" w:rsidR="00294C05" w:rsidRPr="00224419" w:rsidRDefault="00294C05" w:rsidP="00856B81">
      <w:pPr>
        <w:spacing w:line="240" w:lineRule="auto"/>
        <w:rPr>
          <w:rFonts w:ascii="Arial" w:hAnsi="Arial" w:cs="Arial"/>
        </w:rPr>
      </w:pPr>
      <w:r w:rsidRPr="00224419">
        <w:rPr>
          <w:rFonts w:ascii="Arial" w:hAnsi="Arial" w:cs="Arial"/>
        </w:rPr>
        <w:lastRenderedPageBreak/>
        <w:t xml:space="preserve">Llywodraeth Cymru. (2020) </w:t>
      </w:r>
      <w:r w:rsidRPr="00224419">
        <w:rPr>
          <w:rFonts w:ascii="Arial" w:hAnsi="Arial" w:cs="Arial"/>
          <w:i/>
          <w:iCs/>
        </w:rPr>
        <w:t xml:space="preserve">Cyflwyniad i ganllawiau Cwricwlwm i Gymru. </w:t>
      </w:r>
      <w:r w:rsidRPr="00224419">
        <w:rPr>
          <w:rFonts w:ascii="Arial" w:hAnsi="Arial" w:cs="Arial"/>
        </w:rPr>
        <w:t xml:space="preserve">Ar gael ar: </w:t>
      </w:r>
      <w:hyperlink r:id="rId19" w:history="1">
        <w:r w:rsidRPr="00224419">
          <w:rPr>
            <w:rStyle w:val="Hyperlink"/>
            <w:rFonts w:ascii="Arial" w:hAnsi="Arial" w:cs="Arial"/>
          </w:rPr>
          <w:t>https://hwb.gov.wales/cwricwlwm-i-gymru/cyflwyniad/</w:t>
        </w:r>
      </w:hyperlink>
      <w:r w:rsidRPr="00224419">
        <w:rPr>
          <w:rFonts w:ascii="Arial" w:hAnsi="Arial" w:cs="Arial"/>
        </w:rPr>
        <w:t xml:space="preserve"> (Darllenwyd: 9 Tachwedd 2020). </w:t>
      </w:r>
    </w:p>
    <w:p w14:paraId="0339FFB4" w14:textId="77777777" w:rsidR="00294C05" w:rsidRPr="00224419" w:rsidRDefault="00294C05" w:rsidP="00856B81">
      <w:pPr>
        <w:spacing w:line="240" w:lineRule="auto"/>
        <w:rPr>
          <w:rFonts w:ascii="Arial" w:hAnsi="Arial" w:cs="Arial"/>
        </w:rPr>
      </w:pPr>
      <w:r w:rsidRPr="00224419">
        <w:rPr>
          <w:rFonts w:ascii="Arial" w:hAnsi="Arial" w:cs="Arial"/>
        </w:rPr>
        <w:t xml:space="preserve">Llywodraeth Cymru. (2020) </w:t>
      </w:r>
      <w:r w:rsidRPr="00224419">
        <w:rPr>
          <w:rFonts w:ascii="Arial" w:hAnsi="Arial" w:cs="Arial"/>
          <w:i/>
          <w:iCs/>
        </w:rPr>
        <w:t xml:space="preserve">Maes Dysgu a Phrofiad Iechyd a Lles. </w:t>
      </w:r>
      <w:r w:rsidRPr="00224419">
        <w:rPr>
          <w:rFonts w:ascii="Arial" w:hAnsi="Arial" w:cs="Arial"/>
        </w:rPr>
        <w:t xml:space="preserve">Ar gael ar: </w:t>
      </w:r>
      <w:hyperlink r:id="rId20" w:history="1">
        <w:r w:rsidRPr="00224419">
          <w:rPr>
            <w:rStyle w:val="Hyperlink"/>
            <w:rFonts w:ascii="Arial" w:hAnsi="Arial" w:cs="Arial"/>
          </w:rPr>
          <w:t>https://hwb.gov.wales/cwricwlwm-i-gymru/iechyd-a-lles/</w:t>
        </w:r>
      </w:hyperlink>
      <w:r w:rsidRPr="00224419">
        <w:rPr>
          <w:rFonts w:ascii="Arial" w:hAnsi="Arial" w:cs="Arial"/>
        </w:rPr>
        <w:t xml:space="preserve"> (Darllenwyd: 9 Tachwedd 2020). </w:t>
      </w:r>
    </w:p>
    <w:p w14:paraId="631351AA" w14:textId="77777777" w:rsidR="00294C05" w:rsidRPr="00224419" w:rsidRDefault="00294C05" w:rsidP="00856B81">
      <w:pPr>
        <w:spacing w:line="240" w:lineRule="auto"/>
        <w:rPr>
          <w:rFonts w:ascii="Arial" w:hAnsi="Arial" w:cs="Arial"/>
        </w:rPr>
      </w:pPr>
      <w:r w:rsidRPr="00224419">
        <w:rPr>
          <w:rFonts w:ascii="Arial" w:hAnsi="Arial" w:cs="Arial"/>
        </w:rPr>
        <w:t xml:space="preserve">Marschark, M. a Hauser, P.C. (2012) </w:t>
      </w:r>
      <w:r w:rsidRPr="00224419">
        <w:rPr>
          <w:rFonts w:ascii="Arial" w:hAnsi="Arial" w:cs="Arial"/>
          <w:i/>
          <w:iCs/>
        </w:rPr>
        <w:t xml:space="preserve">How deaf Children learn : what parents and teachers need to know. </w:t>
      </w:r>
      <w:r w:rsidRPr="00224419">
        <w:rPr>
          <w:rFonts w:ascii="Arial" w:hAnsi="Arial" w:cs="Arial"/>
        </w:rPr>
        <w:t xml:space="preserve">New York: Oxford University Press. </w:t>
      </w:r>
    </w:p>
    <w:p w14:paraId="7730C637" w14:textId="77777777" w:rsidR="00294C05" w:rsidRPr="00224419" w:rsidRDefault="00294C05" w:rsidP="00856B81">
      <w:pPr>
        <w:spacing w:line="240" w:lineRule="auto"/>
        <w:rPr>
          <w:rFonts w:ascii="Arial" w:hAnsi="Arial" w:cs="Arial"/>
        </w:rPr>
      </w:pPr>
      <w:r w:rsidRPr="00224419">
        <w:rPr>
          <w:rFonts w:ascii="Arial" w:hAnsi="Arial" w:cs="Arial"/>
        </w:rPr>
        <w:t xml:space="preserve">Robinson, K. ac Aronica, L. (2019) </w:t>
      </w:r>
      <w:r w:rsidRPr="00224419">
        <w:rPr>
          <w:rFonts w:ascii="Arial" w:hAnsi="Arial" w:cs="Arial"/>
          <w:i/>
          <w:iCs/>
        </w:rPr>
        <w:t xml:space="preserve">You, Your Child and School: Navigate Your Way to the Best Education. </w:t>
      </w:r>
      <w:r w:rsidRPr="00224419">
        <w:rPr>
          <w:rFonts w:ascii="Arial" w:hAnsi="Arial" w:cs="Arial"/>
        </w:rPr>
        <w:t>Llundain: Penguin Books Ltd.</w:t>
      </w:r>
    </w:p>
    <w:p w14:paraId="25312C8F" w14:textId="77777777" w:rsidR="00294C05" w:rsidRPr="00D17B83" w:rsidRDefault="00294C05" w:rsidP="00856B81">
      <w:pPr>
        <w:spacing w:line="240" w:lineRule="auto"/>
        <w:rPr>
          <w:rFonts w:ascii="Arial" w:hAnsi="Arial" w:cs="Arial"/>
        </w:rPr>
      </w:pPr>
      <w:r w:rsidRPr="00224419">
        <w:rPr>
          <w:rFonts w:ascii="Arial" w:hAnsi="Arial" w:cs="Arial"/>
          <w:color w:val="000000"/>
        </w:rPr>
        <w:t xml:space="preserve">UNESCO. (2015) </w:t>
      </w:r>
      <w:r w:rsidRPr="00224419">
        <w:rPr>
          <w:rFonts w:ascii="Arial" w:hAnsi="Arial" w:cs="Arial"/>
          <w:i/>
          <w:iCs/>
          <w:color w:val="000000"/>
        </w:rPr>
        <w:t>EFA Global Monitoring Report 2000–2015: Achievements and Challenges</w:t>
      </w:r>
      <w:r w:rsidRPr="00224419">
        <w:rPr>
          <w:rFonts w:ascii="Arial" w:hAnsi="Arial" w:cs="Arial"/>
          <w:color w:val="000000"/>
        </w:rPr>
        <w:t>. 2nd ed. Paris: UNESCO.</w:t>
      </w:r>
      <w:r w:rsidRPr="00D17B83">
        <w:rPr>
          <w:rFonts w:ascii="Arial" w:hAnsi="Arial" w:cs="Arial"/>
          <w:color w:val="000000"/>
        </w:rPr>
        <w:br/>
      </w:r>
      <w:r w:rsidRPr="00D17B83">
        <w:rPr>
          <w:rFonts w:ascii="Arial" w:hAnsi="Arial" w:cs="Arial"/>
          <w:color w:val="000000"/>
        </w:rPr>
        <w:br/>
      </w:r>
    </w:p>
    <w:sectPr w:rsidR="00294C05" w:rsidRPr="00D17B8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12405C" w14:textId="77777777" w:rsidR="00B609F1" w:rsidRDefault="00B609F1" w:rsidP="00C36C9F">
      <w:pPr>
        <w:spacing w:after="0" w:line="240" w:lineRule="auto"/>
      </w:pPr>
      <w:r>
        <w:separator/>
      </w:r>
    </w:p>
  </w:endnote>
  <w:endnote w:type="continuationSeparator" w:id="0">
    <w:p w14:paraId="6D2A7238" w14:textId="77777777" w:rsidR="00B609F1" w:rsidRDefault="00B609F1" w:rsidP="00C36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6670637"/>
      <w:docPartObj>
        <w:docPartGallery w:val="Page Numbers (Bottom of Page)"/>
        <w:docPartUnique/>
      </w:docPartObj>
    </w:sdtPr>
    <w:sdtEndPr>
      <w:rPr>
        <w:noProof/>
      </w:rPr>
    </w:sdtEndPr>
    <w:sdtContent>
      <w:p w14:paraId="480D9101" w14:textId="77777777" w:rsidR="00C36C9F" w:rsidRDefault="00C36C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0A8DB" w14:textId="77777777" w:rsidR="00C36C9F" w:rsidRDefault="00C36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282C22" w14:textId="77777777" w:rsidR="00B609F1" w:rsidRDefault="00B609F1" w:rsidP="00C36C9F">
      <w:pPr>
        <w:spacing w:after="0" w:line="240" w:lineRule="auto"/>
      </w:pPr>
      <w:r>
        <w:separator/>
      </w:r>
    </w:p>
  </w:footnote>
  <w:footnote w:type="continuationSeparator" w:id="0">
    <w:p w14:paraId="2E52A497" w14:textId="77777777" w:rsidR="00B609F1" w:rsidRDefault="00B609F1" w:rsidP="00C36C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D3F965" w14:textId="7615AED2" w:rsidR="00C36C9F" w:rsidRPr="0030329E" w:rsidRDefault="00E864EE" w:rsidP="00224B1B">
    <w:pPr>
      <w:pStyle w:val="Header"/>
      <w:rPr>
        <w:rFonts w:ascii="Arial" w:hAnsi="Arial" w:cs="Arial"/>
      </w:rPr>
    </w:pPr>
    <w:r w:rsidRPr="0030329E">
      <w:rPr>
        <w:rFonts w:ascii="Arial" w:hAnsi="Arial" w:cs="Arial"/>
      </w:rPr>
      <w:t>ECAD</w:t>
    </w:r>
    <w:r w:rsidR="002C7B5B">
      <w:rPr>
        <w:rFonts w:ascii="Arial" w:hAnsi="Arial" w:cs="Arial"/>
      </w:rPr>
      <w:t>6</w:t>
    </w:r>
    <w:r w:rsidRPr="0030329E">
      <w:rPr>
        <w:rFonts w:ascii="Arial" w:hAnsi="Arial" w:cs="Arial"/>
      </w:rPr>
      <w:t>01</w:t>
    </w:r>
    <w:r w:rsidR="00692D11">
      <w:rPr>
        <w:rFonts w:ascii="Arial" w:hAnsi="Arial" w:cs="Arial"/>
      </w:rPr>
      <w:t>3</w:t>
    </w:r>
    <w:r w:rsidRPr="0030329E">
      <w:rPr>
        <w:rFonts w:ascii="Arial" w:hAnsi="Arial" w:cs="Arial"/>
      </w:rPr>
      <w:t>C</w:t>
    </w:r>
    <w:r w:rsidR="00C36C9F" w:rsidRPr="0030329E">
      <w:rPr>
        <w:rFonts w:ascii="Arial" w:hAnsi="Arial" w:cs="Arial"/>
      </w:rPr>
      <w:tab/>
    </w:r>
    <w:r w:rsidR="00C36C9F" w:rsidRPr="0030329E">
      <w:rPr>
        <w:rFonts w:ascii="Arial" w:hAnsi="Arial" w:cs="Arial"/>
      </w:rPr>
      <w:tab/>
      <w:t>1505026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D1EDD"/>
    <w:multiLevelType w:val="hybridMultilevel"/>
    <w:tmpl w:val="6C04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D35F1"/>
    <w:multiLevelType w:val="hybridMultilevel"/>
    <w:tmpl w:val="5DD4E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12CE1"/>
    <w:multiLevelType w:val="hybridMultilevel"/>
    <w:tmpl w:val="FC2A6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50470"/>
    <w:multiLevelType w:val="hybridMultilevel"/>
    <w:tmpl w:val="CD42D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551472"/>
    <w:multiLevelType w:val="hybridMultilevel"/>
    <w:tmpl w:val="3E1E8AEE"/>
    <w:lvl w:ilvl="0" w:tplc="ED5EE74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066075"/>
    <w:multiLevelType w:val="hybridMultilevel"/>
    <w:tmpl w:val="67A00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D22CAB"/>
    <w:multiLevelType w:val="hybridMultilevel"/>
    <w:tmpl w:val="97EC9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5C1C79"/>
    <w:multiLevelType w:val="hybridMultilevel"/>
    <w:tmpl w:val="FFE6B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472BB1"/>
    <w:multiLevelType w:val="hybridMultilevel"/>
    <w:tmpl w:val="DA9E9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0461DB"/>
    <w:multiLevelType w:val="hybridMultilevel"/>
    <w:tmpl w:val="CCB6F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14174"/>
    <w:multiLevelType w:val="hybridMultilevel"/>
    <w:tmpl w:val="7438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10216B"/>
    <w:multiLevelType w:val="hybridMultilevel"/>
    <w:tmpl w:val="6576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6A70C3"/>
    <w:multiLevelType w:val="hybridMultilevel"/>
    <w:tmpl w:val="574A0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F061FC"/>
    <w:multiLevelType w:val="hybridMultilevel"/>
    <w:tmpl w:val="B2EC85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03E55AE"/>
    <w:multiLevelType w:val="hybridMultilevel"/>
    <w:tmpl w:val="9924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F307B6"/>
    <w:multiLevelType w:val="hybridMultilevel"/>
    <w:tmpl w:val="710A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0C43BA"/>
    <w:multiLevelType w:val="hybridMultilevel"/>
    <w:tmpl w:val="002CE2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49CD7732"/>
    <w:multiLevelType w:val="hybridMultilevel"/>
    <w:tmpl w:val="2A566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522FF3"/>
    <w:multiLevelType w:val="hybridMultilevel"/>
    <w:tmpl w:val="8DBC0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F6508E"/>
    <w:multiLevelType w:val="hybridMultilevel"/>
    <w:tmpl w:val="54826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542390"/>
    <w:multiLevelType w:val="hybridMultilevel"/>
    <w:tmpl w:val="EF1C9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98134D"/>
    <w:multiLevelType w:val="hybridMultilevel"/>
    <w:tmpl w:val="40D20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502412"/>
    <w:multiLevelType w:val="hybridMultilevel"/>
    <w:tmpl w:val="FF680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102C4D"/>
    <w:multiLevelType w:val="hybridMultilevel"/>
    <w:tmpl w:val="9C3A0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211731"/>
    <w:multiLevelType w:val="hybridMultilevel"/>
    <w:tmpl w:val="C1289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AC5A4F"/>
    <w:multiLevelType w:val="hybridMultilevel"/>
    <w:tmpl w:val="815AC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5"/>
  </w:num>
  <w:num w:numId="3">
    <w:abstractNumId w:val="14"/>
  </w:num>
  <w:num w:numId="4">
    <w:abstractNumId w:val="15"/>
  </w:num>
  <w:num w:numId="5">
    <w:abstractNumId w:val="2"/>
  </w:num>
  <w:num w:numId="6">
    <w:abstractNumId w:val="0"/>
  </w:num>
  <w:num w:numId="7">
    <w:abstractNumId w:val="20"/>
  </w:num>
  <w:num w:numId="8">
    <w:abstractNumId w:val="11"/>
  </w:num>
  <w:num w:numId="9">
    <w:abstractNumId w:val="10"/>
  </w:num>
  <w:num w:numId="10">
    <w:abstractNumId w:val="17"/>
  </w:num>
  <w:num w:numId="11">
    <w:abstractNumId w:val="12"/>
  </w:num>
  <w:num w:numId="12">
    <w:abstractNumId w:val="13"/>
  </w:num>
  <w:num w:numId="13">
    <w:abstractNumId w:val="18"/>
  </w:num>
  <w:num w:numId="14">
    <w:abstractNumId w:val="4"/>
  </w:num>
  <w:num w:numId="15">
    <w:abstractNumId w:val="9"/>
  </w:num>
  <w:num w:numId="16">
    <w:abstractNumId w:val="16"/>
  </w:num>
  <w:num w:numId="17">
    <w:abstractNumId w:val="22"/>
  </w:num>
  <w:num w:numId="18">
    <w:abstractNumId w:val="6"/>
  </w:num>
  <w:num w:numId="19">
    <w:abstractNumId w:val="21"/>
  </w:num>
  <w:num w:numId="20">
    <w:abstractNumId w:val="7"/>
  </w:num>
  <w:num w:numId="21">
    <w:abstractNumId w:val="1"/>
  </w:num>
  <w:num w:numId="22">
    <w:abstractNumId w:val="24"/>
  </w:num>
  <w:num w:numId="23">
    <w:abstractNumId w:val="8"/>
  </w:num>
  <w:num w:numId="24">
    <w:abstractNumId w:val="3"/>
  </w:num>
  <w:num w:numId="25">
    <w:abstractNumId w:val="19"/>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C9F"/>
    <w:rsid w:val="00000EFE"/>
    <w:rsid w:val="00001758"/>
    <w:rsid w:val="0000295C"/>
    <w:rsid w:val="00003935"/>
    <w:rsid w:val="00004146"/>
    <w:rsid w:val="000041D9"/>
    <w:rsid w:val="00004C3C"/>
    <w:rsid w:val="00005431"/>
    <w:rsid w:val="00005738"/>
    <w:rsid w:val="00005B94"/>
    <w:rsid w:val="00006700"/>
    <w:rsid w:val="00007171"/>
    <w:rsid w:val="00007DAC"/>
    <w:rsid w:val="000104BE"/>
    <w:rsid w:val="000106AC"/>
    <w:rsid w:val="000107F4"/>
    <w:rsid w:val="0001181E"/>
    <w:rsid w:val="00011BC1"/>
    <w:rsid w:val="00011E19"/>
    <w:rsid w:val="00012D45"/>
    <w:rsid w:val="00012D70"/>
    <w:rsid w:val="0001518C"/>
    <w:rsid w:val="00015F7C"/>
    <w:rsid w:val="000169E4"/>
    <w:rsid w:val="0001710B"/>
    <w:rsid w:val="0001734F"/>
    <w:rsid w:val="0001739C"/>
    <w:rsid w:val="00017694"/>
    <w:rsid w:val="000178D7"/>
    <w:rsid w:val="00017AD1"/>
    <w:rsid w:val="000200E1"/>
    <w:rsid w:val="00020CBC"/>
    <w:rsid w:val="00020F79"/>
    <w:rsid w:val="00021433"/>
    <w:rsid w:val="00021739"/>
    <w:rsid w:val="0002218D"/>
    <w:rsid w:val="000237EF"/>
    <w:rsid w:val="0002387A"/>
    <w:rsid w:val="00023F32"/>
    <w:rsid w:val="00024C87"/>
    <w:rsid w:val="00025415"/>
    <w:rsid w:val="00026EC7"/>
    <w:rsid w:val="00026F82"/>
    <w:rsid w:val="00027462"/>
    <w:rsid w:val="000275A1"/>
    <w:rsid w:val="00027887"/>
    <w:rsid w:val="00030379"/>
    <w:rsid w:val="00030BD9"/>
    <w:rsid w:val="0003138C"/>
    <w:rsid w:val="00031606"/>
    <w:rsid w:val="00032959"/>
    <w:rsid w:val="00032E42"/>
    <w:rsid w:val="00034301"/>
    <w:rsid w:val="00036219"/>
    <w:rsid w:val="000363B7"/>
    <w:rsid w:val="00037197"/>
    <w:rsid w:val="0004072D"/>
    <w:rsid w:val="00040DDF"/>
    <w:rsid w:val="00043A7E"/>
    <w:rsid w:val="00043BF9"/>
    <w:rsid w:val="00044166"/>
    <w:rsid w:val="000445AF"/>
    <w:rsid w:val="0004491C"/>
    <w:rsid w:val="00044B48"/>
    <w:rsid w:val="00044B75"/>
    <w:rsid w:val="000455A9"/>
    <w:rsid w:val="00045BC7"/>
    <w:rsid w:val="00046663"/>
    <w:rsid w:val="00046F69"/>
    <w:rsid w:val="00046F8B"/>
    <w:rsid w:val="00047456"/>
    <w:rsid w:val="00047B18"/>
    <w:rsid w:val="00047BE5"/>
    <w:rsid w:val="00047E18"/>
    <w:rsid w:val="00050533"/>
    <w:rsid w:val="0005097F"/>
    <w:rsid w:val="000512CA"/>
    <w:rsid w:val="000527FF"/>
    <w:rsid w:val="000528B8"/>
    <w:rsid w:val="000546CE"/>
    <w:rsid w:val="000546D5"/>
    <w:rsid w:val="000548EA"/>
    <w:rsid w:val="00055678"/>
    <w:rsid w:val="00055919"/>
    <w:rsid w:val="000568BD"/>
    <w:rsid w:val="00056902"/>
    <w:rsid w:val="000569EB"/>
    <w:rsid w:val="0005755B"/>
    <w:rsid w:val="00057634"/>
    <w:rsid w:val="00057BE8"/>
    <w:rsid w:val="0006040D"/>
    <w:rsid w:val="0006230A"/>
    <w:rsid w:val="000626B3"/>
    <w:rsid w:val="00062CBB"/>
    <w:rsid w:val="000634D7"/>
    <w:rsid w:val="00063C3C"/>
    <w:rsid w:val="00063D00"/>
    <w:rsid w:val="00064044"/>
    <w:rsid w:val="00064DFF"/>
    <w:rsid w:val="00064EC4"/>
    <w:rsid w:val="0006585D"/>
    <w:rsid w:val="00065868"/>
    <w:rsid w:val="00065A87"/>
    <w:rsid w:val="00065E8D"/>
    <w:rsid w:val="000660FE"/>
    <w:rsid w:val="000667FF"/>
    <w:rsid w:val="00066E73"/>
    <w:rsid w:val="00067BE7"/>
    <w:rsid w:val="00070732"/>
    <w:rsid w:val="000711D3"/>
    <w:rsid w:val="000726A7"/>
    <w:rsid w:val="00072F5D"/>
    <w:rsid w:val="00073134"/>
    <w:rsid w:val="00073302"/>
    <w:rsid w:val="000733BB"/>
    <w:rsid w:val="000734A4"/>
    <w:rsid w:val="000737A1"/>
    <w:rsid w:val="00073E4A"/>
    <w:rsid w:val="00073F01"/>
    <w:rsid w:val="00074761"/>
    <w:rsid w:val="00074BE4"/>
    <w:rsid w:val="0007500B"/>
    <w:rsid w:val="00075058"/>
    <w:rsid w:val="00075572"/>
    <w:rsid w:val="0007677A"/>
    <w:rsid w:val="00077852"/>
    <w:rsid w:val="00080D1C"/>
    <w:rsid w:val="00081161"/>
    <w:rsid w:val="00081422"/>
    <w:rsid w:val="0008190E"/>
    <w:rsid w:val="000829E3"/>
    <w:rsid w:val="00083216"/>
    <w:rsid w:val="000847B2"/>
    <w:rsid w:val="00086A89"/>
    <w:rsid w:val="00087002"/>
    <w:rsid w:val="00087802"/>
    <w:rsid w:val="00087AA5"/>
    <w:rsid w:val="000900CC"/>
    <w:rsid w:val="000903D1"/>
    <w:rsid w:val="00090BA2"/>
    <w:rsid w:val="00090DEB"/>
    <w:rsid w:val="0009263D"/>
    <w:rsid w:val="00093719"/>
    <w:rsid w:val="00094381"/>
    <w:rsid w:val="000943EF"/>
    <w:rsid w:val="000949C2"/>
    <w:rsid w:val="00095FB9"/>
    <w:rsid w:val="0009647F"/>
    <w:rsid w:val="0009690F"/>
    <w:rsid w:val="00096E37"/>
    <w:rsid w:val="00096EE8"/>
    <w:rsid w:val="00096F0B"/>
    <w:rsid w:val="000977D9"/>
    <w:rsid w:val="00097CDA"/>
    <w:rsid w:val="000A0AFF"/>
    <w:rsid w:val="000A0D5E"/>
    <w:rsid w:val="000A0F50"/>
    <w:rsid w:val="000A109B"/>
    <w:rsid w:val="000A18F6"/>
    <w:rsid w:val="000A1D9B"/>
    <w:rsid w:val="000A231D"/>
    <w:rsid w:val="000A2484"/>
    <w:rsid w:val="000A2AA8"/>
    <w:rsid w:val="000A31A1"/>
    <w:rsid w:val="000A3297"/>
    <w:rsid w:val="000A38D0"/>
    <w:rsid w:val="000A5074"/>
    <w:rsid w:val="000A509A"/>
    <w:rsid w:val="000A5904"/>
    <w:rsid w:val="000A7A51"/>
    <w:rsid w:val="000A7BBE"/>
    <w:rsid w:val="000A7F36"/>
    <w:rsid w:val="000B0006"/>
    <w:rsid w:val="000B0013"/>
    <w:rsid w:val="000B0C09"/>
    <w:rsid w:val="000B0D12"/>
    <w:rsid w:val="000B1AE2"/>
    <w:rsid w:val="000B20A2"/>
    <w:rsid w:val="000B349D"/>
    <w:rsid w:val="000B3AFB"/>
    <w:rsid w:val="000B459F"/>
    <w:rsid w:val="000B4615"/>
    <w:rsid w:val="000B4A81"/>
    <w:rsid w:val="000B5BC7"/>
    <w:rsid w:val="000B60E9"/>
    <w:rsid w:val="000B62AE"/>
    <w:rsid w:val="000C02D1"/>
    <w:rsid w:val="000C05BA"/>
    <w:rsid w:val="000C0737"/>
    <w:rsid w:val="000C07D5"/>
    <w:rsid w:val="000C0809"/>
    <w:rsid w:val="000C0AE0"/>
    <w:rsid w:val="000C2117"/>
    <w:rsid w:val="000C2CA5"/>
    <w:rsid w:val="000C31F8"/>
    <w:rsid w:val="000C3343"/>
    <w:rsid w:val="000C4D68"/>
    <w:rsid w:val="000C6DA1"/>
    <w:rsid w:val="000C7485"/>
    <w:rsid w:val="000C76E7"/>
    <w:rsid w:val="000C7F61"/>
    <w:rsid w:val="000D100F"/>
    <w:rsid w:val="000D248F"/>
    <w:rsid w:val="000D27BA"/>
    <w:rsid w:val="000D289C"/>
    <w:rsid w:val="000D3134"/>
    <w:rsid w:val="000D40AA"/>
    <w:rsid w:val="000D4D54"/>
    <w:rsid w:val="000D567E"/>
    <w:rsid w:val="000D56E3"/>
    <w:rsid w:val="000D5B24"/>
    <w:rsid w:val="000D65DA"/>
    <w:rsid w:val="000D66BD"/>
    <w:rsid w:val="000D6CE0"/>
    <w:rsid w:val="000D6FD5"/>
    <w:rsid w:val="000D757E"/>
    <w:rsid w:val="000D7CCB"/>
    <w:rsid w:val="000E00DE"/>
    <w:rsid w:val="000E01AB"/>
    <w:rsid w:val="000E01BB"/>
    <w:rsid w:val="000E057F"/>
    <w:rsid w:val="000E081D"/>
    <w:rsid w:val="000E1607"/>
    <w:rsid w:val="000E1873"/>
    <w:rsid w:val="000E1AC7"/>
    <w:rsid w:val="000E226A"/>
    <w:rsid w:val="000E2E4D"/>
    <w:rsid w:val="000E385B"/>
    <w:rsid w:val="000E3E08"/>
    <w:rsid w:val="000E534E"/>
    <w:rsid w:val="000E63F3"/>
    <w:rsid w:val="000E6493"/>
    <w:rsid w:val="000E6DC5"/>
    <w:rsid w:val="000E7130"/>
    <w:rsid w:val="000E75FB"/>
    <w:rsid w:val="000E760B"/>
    <w:rsid w:val="000E7848"/>
    <w:rsid w:val="000F051B"/>
    <w:rsid w:val="000F0F48"/>
    <w:rsid w:val="000F0F58"/>
    <w:rsid w:val="000F1FFC"/>
    <w:rsid w:val="000F3D90"/>
    <w:rsid w:val="000F45B0"/>
    <w:rsid w:val="000F4660"/>
    <w:rsid w:val="000F55ED"/>
    <w:rsid w:val="000F580A"/>
    <w:rsid w:val="000F5E85"/>
    <w:rsid w:val="000F610E"/>
    <w:rsid w:val="000F6397"/>
    <w:rsid w:val="000F6829"/>
    <w:rsid w:val="000F6901"/>
    <w:rsid w:val="000F69F6"/>
    <w:rsid w:val="000F6BD5"/>
    <w:rsid w:val="000F7851"/>
    <w:rsid w:val="001000EF"/>
    <w:rsid w:val="001005F2"/>
    <w:rsid w:val="00100860"/>
    <w:rsid w:val="00100DB5"/>
    <w:rsid w:val="00101109"/>
    <w:rsid w:val="00101456"/>
    <w:rsid w:val="0010252F"/>
    <w:rsid w:val="00102B1B"/>
    <w:rsid w:val="00102F96"/>
    <w:rsid w:val="00102F97"/>
    <w:rsid w:val="001034FB"/>
    <w:rsid w:val="00103637"/>
    <w:rsid w:val="00103726"/>
    <w:rsid w:val="0010389D"/>
    <w:rsid w:val="00103E28"/>
    <w:rsid w:val="00103E53"/>
    <w:rsid w:val="00104011"/>
    <w:rsid w:val="001050D1"/>
    <w:rsid w:val="0010547E"/>
    <w:rsid w:val="00105DAB"/>
    <w:rsid w:val="00107327"/>
    <w:rsid w:val="00107A82"/>
    <w:rsid w:val="00110EF8"/>
    <w:rsid w:val="00112287"/>
    <w:rsid w:val="0011296C"/>
    <w:rsid w:val="001131B0"/>
    <w:rsid w:val="0011331D"/>
    <w:rsid w:val="00114BCB"/>
    <w:rsid w:val="00115039"/>
    <w:rsid w:val="00116948"/>
    <w:rsid w:val="00120417"/>
    <w:rsid w:val="001207ED"/>
    <w:rsid w:val="00121514"/>
    <w:rsid w:val="00121955"/>
    <w:rsid w:val="001221C5"/>
    <w:rsid w:val="001224C1"/>
    <w:rsid w:val="00122512"/>
    <w:rsid w:val="00122B19"/>
    <w:rsid w:val="00122F60"/>
    <w:rsid w:val="001234AF"/>
    <w:rsid w:val="00123B90"/>
    <w:rsid w:val="001241E8"/>
    <w:rsid w:val="00124BFE"/>
    <w:rsid w:val="001258ED"/>
    <w:rsid w:val="00127116"/>
    <w:rsid w:val="00130317"/>
    <w:rsid w:val="001303AB"/>
    <w:rsid w:val="001305AF"/>
    <w:rsid w:val="00130921"/>
    <w:rsid w:val="001317DC"/>
    <w:rsid w:val="00131BB5"/>
    <w:rsid w:val="00131D53"/>
    <w:rsid w:val="00132082"/>
    <w:rsid w:val="00132636"/>
    <w:rsid w:val="00132B84"/>
    <w:rsid w:val="001330FA"/>
    <w:rsid w:val="001333ED"/>
    <w:rsid w:val="0013397C"/>
    <w:rsid w:val="00134833"/>
    <w:rsid w:val="00134C67"/>
    <w:rsid w:val="00134F96"/>
    <w:rsid w:val="001356DD"/>
    <w:rsid w:val="0013682F"/>
    <w:rsid w:val="001369D7"/>
    <w:rsid w:val="00137186"/>
    <w:rsid w:val="00137CE7"/>
    <w:rsid w:val="00137D6F"/>
    <w:rsid w:val="001402F2"/>
    <w:rsid w:val="001408E2"/>
    <w:rsid w:val="00140A46"/>
    <w:rsid w:val="00140C4B"/>
    <w:rsid w:val="001413AC"/>
    <w:rsid w:val="00141627"/>
    <w:rsid w:val="00141E9A"/>
    <w:rsid w:val="001421E9"/>
    <w:rsid w:val="00142425"/>
    <w:rsid w:val="001429C3"/>
    <w:rsid w:val="00144152"/>
    <w:rsid w:val="00144D12"/>
    <w:rsid w:val="0014500D"/>
    <w:rsid w:val="0014505B"/>
    <w:rsid w:val="00145F4B"/>
    <w:rsid w:val="0014769B"/>
    <w:rsid w:val="00150692"/>
    <w:rsid w:val="00150729"/>
    <w:rsid w:val="00151F91"/>
    <w:rsid w:val="0015201E"/>
    <w:rsid w:val="0015258E"/>
    <w:rsid w:val="001527CD"/>
    <w:rsid w:val="00152A26"/>
    <w:rsid w:val="00152A3B"/>
    <w:rsid w:val="001550F7"/>
    <w:rsid w:val="00155249"/>
    <w:rsid w:val="001556AE"/>
    <w:rsid w:val="001560DF"/>
    <w:rsid w:val="00156541"/>
    <w:rsid w:val="00160372"/>
    <w:rsid w:val="00160CE2"/>
    <w:rsid w:val="00160ED4"/>
    <w:rsid w:val="00161034"/>
    <w:rsid w:val="0016119A"/>
    <w:rsid w:val="00161A22"/>
    <w:rsid w:val="00161A8E"/>
    <w:rsid w:val="00161E10"/>
    <w:rsid w:val="00163AC5"/>
    <w:rsid w:val="00163B1B"/>
    <w:rsid w:val="00163BEF"/>
    <w:rsid w:val="00163E56"/>
    <w:rsid w:val="00164039"/>
    <w:rsid w:val="00164966"/>
    <w:rsid w:val="00165084"/>
    <w:rsid w:val="001660B4"/>
    <w:rsid w:val="00166E0E"/>
    <w:rsid w:val="001676C2"/>
    <w:rsid w:val="00167EB9"/>
    <w:rsid w:val="00167F86"/>
    <w:rsid w:val="00170194"/>
    <w:rsid w:val="00170DBA"/>
    <w:rsid w:val="00170F30"/>
    <w:rsid w:val="00171C4D"/>
    <w:rsid w:val="00172F97"/>
    <w:rsid w:val="001732A5"/>
    <w:rsid w:val="001744FE"/>
    <w:rsid w:val="001748DE"/>
    <w:rsid w:val="00175641"/>
    <w:rsid w:val="001809BF"/>
    <w:rsid w:val="00181B59"/>
    <w:rsid w:val="00181BD7"/>
    <w:rsid w:val="00182684"/>
    <w:rsid w:val="00182B24"/>
    <w:rsid w:val="0018302E"/>
    <w:rsid w:val="00184D69"/>
    <w:rsid w:val="00184D8F"/>
    <w:rsid w:val="00186EF4"/>
    <w:rsid w:val="00187437"/>
    <w:rsid w:val="0018763F"/>
    <w:rsid w:val="001906CD"/>
    <w:rsid w:val="001916ED"/>
    <w:rsid w:val="00191820"/>
    <w:rsid w:val="00191A21"/>
    <w:rsid w:val="00191A6F"/>
    <w:rsid w:val="00192466"/>
    <w:rsid w:val="00192670"/>
    <w:rsid w:val="00193550"/>
    <w:rsid w:val="0019363A"/>
    <w:rsid w:val="00194123"/>
    <w:rsid w:val="00194CAA"/>
    <w:rsid w:val="00194DDD"/>
    <w:rsid w:val="001953FE"/>
    <w:rsid w:val="0019589E"/>
    <w:rsid w:val="001969CD"/>
    <w:rsid w:val="00196C56"/>
    <w:rsid w:val="00197B17"/>
    <w:rsid w:val="001A065F"/>
    <w:rsid w:val="001A0EC8"/>
    <w:rsid w:val="001A1226"/>
    <w:rsid w:val="001A13CE"/>
    <w:rsid w:val="001A1492"/>
    <w:rsid w:val="001A16BB"/>
    <w:rsid w:val="001A1B58"/>
    <w:rsid w:val="001A3924"/>
    <w:rsid w:val="001A3A6C"/>
    <w:rsid w:val="001A3C0B"/>
    <w:rsid w:val="001A3C2E"/>
    <w:rsid w:val="001A6B9C"/>
    <w:rsid w:val="001A7737"/>
    <w:rsid w:val="001B0762"/>
    <w:rsid w:val="001B0B82"/>
    <w:rsid w:val="001B135E"/>
    <w:rsid w:val="001B14CF"/>
    <w:rsid w:val="001B193D"/>
    <w:rsid w:val="001B2840"/>
    <w:rsid w:val="001B389C"/>
    <w:rsid w:val="001B4E90"/>
    <w:rsid w:val="001B4EA7"/>
    <w:rsid w:val="001B4ECF"/>
    <w:rsid w:val="001B6656"/>
    <w:rsid w:val="001B6877"/>
    <w:rsid w:val="001C0A84"/>
    <w:rsid w:val="001C13C0"/>
    <w:rsid w:val="001C1430"/>
    <w:rsid w:val="001C1DAC"/>
    <w:rsid w:val="001C23A5"/>
    <w:rsid w:val="001C2753"/>
    <w:rsid w:val="001C2905"/>
    <w:rsid w:val="001C2BAD"/>
    <w:rsid w:val="001C2F52"/>
    <w:rsid w:val="001C485A"/>
    <w:rsid w:val="001C5418"/>
    <w:rsid w:val="001C5CCF"/>
    <w:rsid w:val="001C674C"/>
    <w:rsid w:val="001C6776"/>
    <w:rsid w:val="001C6AD2"/>
    <w:rsid w:val="001C7C5F"/>
    <w:rsid w:val="001C7CFF"/>
    <w:rsid w:val="001D114E"/>
    <w:rsid w:val="001D16C9"/>
    <w:rsid w:val="001D1A4F"/>
    <w:rsid w:val="001D220D"/>
    <w:rsid w:val="001D2AAF"/>
    <w:rsid w:val="001D2DCC"/>
    <w:rsid w:val="001D3048"/>
    <w:rsid w:val="001D316E"/>
    <w:rsid w:val="001D3942"/>
    <w:rsid w:val="001D4ECE"/>
    <w:rsid w:val="001D5D3B"/>
    <w:rsid w:val="001D6D14"/>
    <w:rsid w:val="001D6EA1"/>
    <w:rsid w:val="001D776D"/>
    <w:rsid w:val="001D7AAC"/>
    <w:rsid w:val="001E0439"/>
    <w:rsid w:val="001E11ED"/>
    <w:rsid w:val="001E1315"/>
    <w:rsid w:val="001E2404"/>
    <w:rsid w:val="001E2BF4"/>
    <w:rsid w:val="001E5724"/>
    <w:rsid w:val="001E63C2"/>
    <w:rsid w:val="001E697F"/>
    <w:rsid w:val="001E6A05"/>
    <w:rsid w:val="001E72AE"/>
    <w:rsid w:val="001F0737"/>
    <w:rsid w:val="001F1633"/>
    <w:rsid w:val="001F1C92"/>
    <w:rsid w:val="001F2207"/>
    <w:rsid w:val="001F22AD"/>
    <w:rsid w:val="001F324E"/>
    <w:rsid w:val="001F3736"/>
    <w:rsid w:val="001F3AF1"/>
    <w:rsid w:val="001F500F"/>
    <w:rsid w:val="001F528F"/>
    <w:rsid w:val="001F58CB"/>
    <w:rsid w:val="001F6766"/>
    <w:rsid w:val="00200633"/>
    <w:rsid w:val="00200AD9"/>
    <w:rsid w:val="00200E8A"/>
    <w:rsid w:val="00201426"/>
    <w:rsid w:val="00201BE7"/>
    <w:rsid w:val="002028E3"/>
    <w:rsid w:val="0020340E"/>
    <w:rsid w:val="00204963"/>
    <w:rsid w:val="002068E3"/>
    <w:rsid w:val="00206B41"/>
    <w:rsid w:val="00206F51"/>
    <w:rsid w:val="00207456"/>
    <w:rsid w:val="00207A51"/>
    <w:rsid w:val="00207B02"/>
    <w:rsid w:val="00207FDD"/>
    <w:rsid w:val="00210AF5"/>
    <w:rsid w:val="00211E37"/>
    <w:rsid w:val="00212AE3"/>
    <w:rsid w:val="002133BF"/>
    <w:rsid w:val="0021377C"/>
    <w:rsid w:val="00213DC4"/>
    <w:rsid w:val="00214D51"/>
    <w:rsid w:val="00216AA1"/>
    <w:rsid w:val="002172AD"/>
    <w:rsid w:val="002173D5"/>
    <w:rsid w:val="002177B4"/>
    <w:rsid w:val="0021787D"/>
    <w:rsid w:val="00217CE3"/>
    <w:rsid w:val="00221855"/>
    <w:rsid w:val="0022226A"/>
    <w:rsid w:val="00222317"/>
    <w:rsid w:val="0022249D"/>
    <w:rsid w:val="002225F4"/>
    <w:rsid w:val="00222DF4"/>
    <w:rsid w:val="00223C84"/>
    <w:rsid w:val="00224419"/>
    <w:rsid w:val="002248E0"/>
    <w:rsid w:val="00224B1B"/>
    <w:rsid w:val="00224B2E"/>
    <w:rsid w:val="002254A5"/>
    <w:rsid w:val="002259B3"/>
    <w:rsid w:val="00225E74"/>
    <w:rsid w:val="002268D4"/>
    <w:rsid w:val="00230726"/>
    <w:rsid w:val="0023107A"/>
    <w:rsid w:val="00232220"/>
    <w:rsid w:val="0023244E"/>
    <w:rsid w:val="0023305D"/>
    <w:rsid w:val="002338AC"/>
    <w:rsid w:val="0023444F"/>
    <w:rsid w:val="00234EF2"/>
    <w:rsid w:val="00235124"/>
    <w:rsid w:val="00235841"/>
    <w:rsid w:val="002364D4"/>
    <w:rsid w:val="002365D8"/>
    <w:rsid w:val="002366DE"/>
    <w:rsid w:val="00236893"/>
    <w:rsid w:val="00236958"/>
    <w:rsid w:val="00237130"/>
    <w:rsid w:val="0023785E"/>
    <w:rsid w:val="00237F7A"/>
    <w:rsid w:val="00241A61"/>
    <w:rsid w:val="002431E1"/>
    <w:rsid w:val="0024522B"/>
    <w:rsid w:val="0024551B"/>
    <w:rsid w:val="00245F18"/>
    <w:rsid w:val="0024614A"/>
    <w:rsid w:val="00246719"/>
    <w:rsid w:val="00246FDC"/>
    <w:rsid w:val="0024740A"/>
    <w:rsid w:val="0024769B"/>
    <w:rsid w:val="00247757"/>
    <w:rsid w:val="00247B14"/>
    <w:rsid w:val="0025044B"/>
    <w:rsid w:val="00250600"/>
    <w:rsid w:val="00250B36"/>
    <w:rsid w:val="00250CFF"/>
    <w:rsid w:val="002531F1"/>
    <w:rsid w:val="0025443F"/>
    <w:rsid w:val="0025643E"/>
    <w:rsid w:val="00256AEE"/>
    <w:rsid w:val="00257070"/>
    <w:rsid w:val="002577EA"/>
    <w:rsid w:val="002579F2"/>
    <w:rsid w:val="0026003E"/>
    <w:rsid w:val="00260408"/>
    <w:rsid w:val="0026133A"/>
    <w:rsid w:val="00261FF3"/>
    <w:rsid w:val="002621A5"/>
    <w:rsid w:val="00262709"/>
    <w:rsid w:val="002637D7"/>
    <w:rsid w:val="00263CE1"/>
    <w:rsid w:val="0026459F"/>
    <w:rsid w:val="00264943"/>
    <w:rsid w:val="002649AB"/>
    <w:rsid w:val="00264F86"/>
    <w:rsid w:val="0026521B"/>
    <w:rsid w:val="00265718"/>
    <w:rsid w:val="00265A1D"/>
    <w:rsid w:val="00265C0E"/>
    <w:rsid w:val="00265CF7"/>
    <w:rsid w:val="002665E2"/>
    <w:rsid w:val="00266724"/>
    <w:rsid w:val="00266BCA"/>
    <w:rsid w:val="00267122"/>
    <w:rsid w:val="00267428"/>
    <w:rsid w:val="00267ADD"/>
    <w:rsid w:val="002708E7"/>
    <w:rsid w:val="00271771"/>
    <w:rsid w:val="00271825"/>
    <w:rsid w:val="0027190E"/>
    <w:rsid w:val="00271E4C"/>
    <w:rsid w:val="0027258F"/>
    <w:rsid w:val="00272A92"/>
    <w:rsid w:val="00272BB4"/>
    <w:rsid w:val="00273773"/>
    <w:rsid w:val="00274E37"/>
    <w:rsid w:val="00274E80"/>
    <w:rsid w:val="00275053"/>
    <w:rsid w:val="002756D6"/>
    <w:rsid w:val="00275E23"/>
    <w:rsid w:val="00276F78"/>
    <w:rsid w:val="002776A9"/>
    <w:rsid w:val="0027777A"/>
    <w:rsid w:val="00277CE4"/>
    <w:rsid w:val="00277F63"/>
    <w:rsid w:val="00280321"/>
    <w:rsid w:val="00280C01"/>
    <w:rsid w:val="00281298"/>
    <w:rsid w:val="002818EF"/>
    <w:rsid w:val="0028460C"/>
    <w:rsid w:val="0028480D"/>
    <w:rsid w:val="00284A10"/>
    <w:rsid w:val="00284A81"/>
    <w:rsid w:val="00284D3E"/>
    <w:rsid w:val="00284DA9"/>
    <w:rsid w:val="002861B8"/>
    <w:rsid w:val="002866DE"/>
    <w:rsid w:val="0028727A"/>
    <w:rsid w:val="00287465"/>
    <w:rsid w:val="002877D7"/>
    <w:rsid w:val="00287C45"/>
    <w:rsid w:val="0029018C"/>
    <w:rsid w:val="00290556"/>
    <w:rsid w:val="00290643"/>
    <w:rsid w:val="002918FA"/>
    <w:rsid w:val="00291D6B"/>
    <w:rsid w:val="00292716"/>
    <w:rsid w:val="00292FDE"/>
    <w:rsid w:val="00293482"/>
    <w:rsid w:val="0029398A"/>
    <w:rsid w:val="002948B8"/>
    <w:rsid w:val="00294AD8"/>
    <w:rsid w:val="00294B99"/>
    <w:rsid w:val="00294C05"/>
    <w:rsid w:val="002954F5"/>
    <w:rsid w:val="00296201"/>
    <w:rsid w:val="0029796A"/>
    <w:rsid w:val="002A1621"/>
    <w:rsid w:val="002A20BA"/>
    <w:rsid w:val="002A2312"/>
    <w:rsid w:val="002A259E"/>
    <w:rsid w:val="002A3059"/>
    <w:rsid w:val="002A3911"/>
    <w:rsid w:val="002A39B3"/>
    <w:rsid w:val="002A4897"/>
    <w:rsid w:val="002A4A98"/>
    <w:rsid w:val="002A57B8"/>
    <w:rsid w:val="002A5B17"/>
    <w:rsid w:val="002A5BB0"/>
    <w:rsid w:val="002A5BD7"/>
    <w:rsid w:val="002A74A2"/>
    <w:rsid w:val="002A7CBA"/>
    <w:rsid w:val="002B0BC4"/>
    <w:rsid w:val="002B0C5E"/>
    <w:rsid w:val="002B0EF1"/>
    <w:rsid w:val="002B14B6"/>
    <w:rsid w:val="002B30E6"/>
    <w:rsid w:val="002B30EF"/>
    <w:rsid w:val="002B330C"/>
    <w:rsid w:val="002B3C47"/>
    <w:rsid w:val="002B3C9A"/>
    <w:rsid w:val="002B4E28"/>
    <w:rsid w:val="002B6480"/>
    <w:rsid w:val="002B7052"/>
    <w:rsid w:val="002B74AC"/>
    <w:rsid w:val="002C0AA1"/>
    <w:rsid w:val="002C0C8B"/>
    <w:rsid w:val="002C0EBD"/>
    <w:rsid w:val="002C1155"/>
    <w:rsid w:val="002C1324"/>
    <w:rsid w:val="002C3CED"/>
    <w:rsid w:val="002C58DB"/>
    <w:rsid w:val="002C604C"/>
    <w:rsid w:val="002C7363"/>
    <w:rsid w:val="002C7665"/>
    <w:rsid w:val="002C7B5B"/>
    <w:rsid w:val="002D03C3"/>
    <w:rsid w:val="002D1B9D"/>
    <w:rsid w:val="002D2046"/>
    <w:rsid w:val="002D27D2"/>
    <w:rsid w:val="002D3C17"/>
    <w:rsid w:val="002D3D91"/>
    <w:rsid w:val="002D42C8"/>
    <w:rsid w:val="002D45AA"/>
    <w:rsid w:val="002D4744"/>
    <w:rsid w:val="002D6FA9"/>
    <w:rsid w:val="002D7212"/>
    <w:rsid w:val="002D76FB"/>
    <w:rsid w:val="002E03BA"/>
    <w:rsid w:val="002E064B"/>
    <w:rsid w:val="002E08A1"/>
    <w:rsid w:val="002E0B74"/>
    <w:rsid w:val="002E11F9"/>
    <w:rsid w:val="002E1526"/>
    <w:rsid w:val="002E1DC6"/>
    <w:rsid w:val="002E2371"/>
    <w:rsid w:val="002E2D2F"/>
    <w:rsid w:val="002E2E11"/>
    <w:rsid w:val="002E3A4F"/>
    <w:rsid w:val="002E48B0"/>
    <w:rsid w:val="002E48EA"/>
    <w:rsid w:val="002E54D2"/>
    <w:rsid w:val="002E58BB"/>
    <w:rsid w:val="002E5E42"/>
    <w:rsid w:val="002E6074"/>
    <w:rsid w:val="002E6E9D"/>
    <w:rsid w:val="002E70C6"/>
    <w:rsid w:val="002E7CC5"/>
    <w:rsid w:val="002F033F"/>
    <w:rsid w:val="002F092A"/>
    <w:rsid w:val="002F0AE0"/>
    <w:rsid w:val="002F0C0A"/>
    <w:rsid w:val="002F0C9C"/>
    <w:rsid w:val="002F0F0C"/>
    <w:rsid w:val="002F1310"/>
    <w:rsid w:val="002F14C2"/>
    <w:rsid w:val="002F171A"/>
    <w:rsid w:val="002F1DB4"/>
    <w:rsid w:val="002F22F3"/>
    <w:rsid w:val="002F4E19"/>
    <w:rsid w:val="002F577E"/>
    <w:rsid w:val="002F59A1"/>
    <w:rsid w:val="002F5FA3"/>
    <w:rsid w:val="0030023D"/>
    <w:rsid w:val="0030151E"/>
    <w:rsid w:val="003019E3"/>
    <w:rsid w:val="00302B17"/>
    <w:rsid w:val="0030329E"/>
    <w:rsid w:val="003038D1"/>
    <w:rsid w:val="00303B0C"/>
    <w:rsid w:val="00303BBB"/>
    <w:rsid w:val="00303FDC"/>
    <w:rsid w:val="00304636"/>
    <w:rsid w:val="00304CEA"/>
    <w:rsid w:val="00305A7A"/>
    <w:rsid w:val="0030625E"/>
    <w:rsid w:val="00306725"/>
    <w:rsid w:val="003068A8"/>
    <w:rsid w:val="00306B99"/>
    <w:rsid w:val="003073CA"/>
    <w:rsid w:val="003105E2"/>
    <w:rsid w:val="00310B67"/>
    <w:rsid w:val="0031115D"/>
    <w:rsid w:val="00311748"/>
    <w:rsid w:val="00311B55"/>
    <w:rsid w:val="00312011"/>
    <w:rsid w:val="00312303"/>
    <w:rsid w:val="0031287E"/>
    <w:rsid w:val="00313382"/>
    <w:rsid w:val="003137F6"/>
    <w:rsid w:val="00313946"/>
    <w:rsid w:val="00314BEF"/>
    <w:rsid w:val="00315BBB"/>
    <w:rsid w:val="00316462"/>
    <w:rsid w:val="00316CDB"/>
    <w:rsid w:val="00317150"/>
    <w:rsid w:val="00317584"/>
    <w:rsid w:val="00317B39"/>
    <w:rsid w:val="003212C6"/>
    <w:rsid w:val="00321CBB"/>
    <w:rsid w:val="00321D86"/>
    <w:rsid w:val="00321F32"/>
    <w:rsid w:val="00322693"/>
    <w:rsid w:val="003233CB"/>
    <w:rsid w:val="00325043"/>
    <w:rsid w:val="0032637D"/>
    <w:rsid w:val="003268B3"/>
    <w:rsid w:val="00326AEC"/>
    <w:rsid w:val="00327D83"/>
    <w:rsid w:val="00330045"/>
    <w:rsid w:val="00330485"/>
    <w:rsid w:val="00331129"/>
    <w:rsid w:val="003314D8"/>
    <w:rsid w:val="00331570"/>
    <w:rsid w:val="00331888"/>
    <w:rsid w:val="00332058"/>
    <w:rsid w:val="00332B39"/>
    <w:rsid w:val="00332E1F"/>
    <w:rsid w:val="0033325F"/>
    <w:rsid w:val="003342B6"/>
    <w:rsid w:val="00336D3C"/>
    <w:rsid w:val="00336E30"/>
    <w:rsid w:val="0033704B"/>
    <w:rsid w:val="003370AC"/>
    <w:rsid w:val="00337315"/>
    <w:rsid w:val="00337A2F"/>
    <w:rsid w:val="00337BBF"/>
    <w:rsid w:val="00340386"/>
    <w:rsid w:val="003412EF"/>
    <w:rsid w:val="0034142E"/>
    <w:rsid w:val="003509AC"/>
    <w:rsid w:val="003509F4"/>
    <w:rsid w:val="00350A17"/>
    <w:rsid w:val="00350BCD"/>
    <w:rsid w:val="003513BB"/>
    <w:rsid w:val="00351DD4"/>
    <w:rsid w:val="00353107"/>
    <w:rsid w:val="003536AE"/>
    <w:rsid w:val="00354863"/>
    <w:rsid w:val="003557F5"/>
    <w:rsid w:val="003559D8"/>
    <w:rsid w:val="003569EA"/>
    <w:rsid w:val="00356B40"/>
    <w:rsid w:val="003578DE"/>
    <w:rsid w:val="00357E1C"/>
    <w:rsid w:val="00361404"/>
    <w:rsid w:val="00361EA1"/>
    <w:rsid w:val="003627A6"/>
    <w:rsid w:val="00362DE5"/>
    <w:rsid w:val="00362FC7"/>
    <w:rsid w:val="003632CC"/>
    <w:rsid w:val="00363D56"/>
    <w:rsid w:val="003653BD"/>
    <w:rsid w:val="00365A4A"/>
    <w:rsid w:val="003665F8"/>
    <w:rsid w:val="00366FEC"/>
    <w:rsid w:val="003672F2"/>
    <w:rsid w:val="0036780C"/>
    <w:rsid w:val="00370296"/>
    <w:rsid w:val="0037052E"/>
    <w:rsid w:val="0037078A"/>
    <w:rsid w:val="00370A3A"/>
    <w:rsid w:val="003718AC"/>
    <w:rsid w:val="00371E7D"/>
    <w:rsid w:val="00371FC5"/>
    <w:rsid w:val="003722F0"/>
    <w:rsid w:val="003729AE"/>
    <w:rsid w:val="00373C75"/>
    <w:rsid w:val="00373EEA"/>
    <w:rsid w:val="00373FB7"/>
    <w:rsid w:val="0037440A"/>
    <w:rsid w:val="0037442E"/>
    <w:rsid w:val="0037456C"/>
    <w:rsid w:val="00374794"/>
    <w:rsid w:val="00374837"/>
    <w:rsid w:val="00374E27"/>
    <w:rsid w:val="00375E43"/>
    <w:rsid w:val="0037602E"/>
    <w:rsid w:val="00376985"/>
    <w:rsid w:val="00376B25"/>
    <w:rsid w:val="00376B88"/>
    <w:rsid w:val="00377279"/>
    <w:rsid w:val="00377532"/>
    <w:rsid w:val="00380E8B"/>
    <w:rsid w:val="00381137"/>
    <w:rsid w:val="00381382"/>
    <w:rsid w:val="003824D1"/>
    <w:rsid w:val="003825E6"/>
    <w:rsid w:val="00382C16"/>
    <w:rsid w:val="00383BE8"/>
    <w:rsid w:val="003844B6"/>
    <w:rsid w:val="00386224"/>
    <w:rsid w:val="003863F9"/>
    <w:rsid w:val="003865C2"/>
    <w:rsid w:val="00386F1B"/>
    <w:rsid w:val="0039045F"/>
    <w:rsid w:val="00390BB6"/>
    <w:rsid w:val="00391283"/>
    <w:rsid w:val="0039162A"/>
    <w:rsid w:val="003920DD"/>
    <w:rsid w:val="003928DA"/>
    <w:rsid w:val="003931A9"/>
    <w:rsid w:val="0039334E"/>
    <w:rsid w:val="00393C85"/>
    <w:rsid w:val="00393CFF"/>
    <w:rsid w:val="003953F7"/>
    <w:rsid w:val="00395A45"/>
    <w:rsid w:val="00396869"/>
    <w:rsid w:val="003969B0"/>
    <w:rsid w:val="003971A1"/>
    <w:rsid w:val="003A084A"/>
    <w:rsid w:val="003A099D"/>
    <w:rsid w:val="003A1594"/>
    <w:rsid w:val="003A2AE3"/>
    <w:rsid w:val="003A2E18"/>
    <w:rsid w:val="003A41E6"/>
    <w:rsid w:val="003A460A"/>
    <w:rsid w:val="003A49D9"/>
    <w:rsid w:val="003A51F5"/>
    <w:rsid w:val="003A5260"/>
    <w:rsid w:val="003A5936"/>
    <w:rsid w:val="003A5AC1"/>
    <w:rsid w:val="003A6626"/>
    <w:rsid w:val="003A6C09"/>
    <w:rsid w:val="003A748C"/>
    <w:rsid w:val="003A7A5E"/>
    <w:rsid w:val="003B08E2"/>
    <w:rsid w:val="003B0C4C"/>
    <w:rsid w:val="003B16D5"/>
    <w:rsid w:val="003B2904"/>
    <w:rsid w:val="003B313A"/>
    <w:rsid w:val="003B3FA4"/>
    <w:rsid w:val="003B4708"/>
    <w:rsid w:val="003B53D1"/>
    <w:rsid w:val="003B66CD"/>
    <w:rsid w:val="003B6C97"/>
    <w:rsid w:val="003B70E0"/>
    <w:rsid w:val="003B78F9"/>
    <w:rsid w:val="003B7B04"/>
    <w:rsid w:val="003C0A69"/>
    <w:rsid w:val="003C1207"/>
    <w:rsid w:val="003C1421"/>
    <w:rsid w:val="003C3936"/>
    <w:rsid w:val="003C3BA2"/>
    <w:rsid w:val="003C3CD6"/>
    <w:rsid w:val="003C3DD8"/>
    <w:rsid w:val="003C4F33"/>
    <w:rsid w:val="003C5C3E"/>
    <w:rsid w:val="003C6B64"/>
    <w:rsid w:val="003C6D8F"/>
    <w:rsid w:val="003D1652"/>
    <w:rsid w:val="003D1FF8"/>
    <w:rsid w:val="003D2716"/>
    <w:rsid w:val="003D30BE"/>
    <w:rsid w:val="003D4D38"/>
    <w:rsid w:val="003D543E"/>
    <w:rsid w:val="003D6A52"/>
    <w:rsid w:val="003D7371"/>
    <w:rsid w:val="003D73A8"/>
    <w:rsid w:val="003D7513"/>
    <w:rsid w:val="003E0179"/>
    <w:rsid w:val="003E0502"/>
    <w:rsid w:val="003E09C3"/>
    <w:rsid w:val="003E17D9"/>
    <w:rsid w:val="003E1BE2"/>
    <w:rsid w:val="003E2859"/>
    <w:rsid w:val="003E2C86"/>
    <w:rsid w:val="003E310E"/>
    <w:rsid w:val="003E36D1"/>
    <w:rsid w:val="003E3AD4"/>
    <w:rsid w:val="003E4C7F"/>
    <w:rsid w:val="003E52FB"/>
    <w:rsid w:val="003E5607"/>
    <w:rsid w:val="003E6BD0"/>
    <w:rsid w:val="003F06BC"/>
    <w:rsid w:val="003F0E44"/>
    <w:rsid w:val="003F28CC"/>
    <w:rsid w:val="003F2918"/>
    <w:rsid w:val="003F2919"/>
    <w:rsid w:val="003F35A6"/>
    <w:rsid w:val="003F35C7"/>
    <w:rsid w:val="003F3753"/>
    <w:rsid w:val="003F3B55"/>
    <w:rsid w:val="003F3D67"/>
    <w:rsid w:val="003F3E18"/>
    <w:rsid w:val="003F471B"/>
    <w:rsid w:val="003F4B6B"/>
    <w:rsid w:val="003F4D9C"/>
    <w:rsid w:val="003F692D"/>
    <w:rsid w:val="00400CD6"/>
    <w:rsid w:val="00401ED3"/>
    <w:rsid w:val="00402484"/>
    <w:rsid w:val="00402A16"/>
    <w:rsid w:val="00402A4C"/>
    <w:rsid w:val="00402D89"/>
    <w:rsid w:val="00402FCD"/>
    <w:rsid w:val="00404C1F"/>
    <w:rsid w:val="00404F97"/>
    <w:rsid w:val="00405CB8"/>
    <w:rsid w:val="00405F8E"/>
    <w:rsid w:val="00407584"/>
    <w:rsid w:val="00411531"/>
    <w:rsid w:val="00412E72"/>
    <w:rsid w:val="00413BA1"/>
    <w:rsid w:val="0041411C"/>
    <w:rsid w:val="00414BD4"/>
    <w:rsid w:val="00415595"/>
    <w:rsid w:val="0041560C"/>
    <w:rsid w:val="00415932"/>
    <w:rsid w:val="004166BD"/>
    <w:rsid w:val="004201E8"/>
    <w:rsid w:val="004214C6"/>
    <w:rsid w:val="004226F8"/>
    <w:rsid w:val="004227EF"/>
    <w:rsid w:val="004228CE"/>
    <w:rsid w:val="00422DAD"/>
    <w:rsid w:val="00422F54"/>
    <w:rsid w:val="00423C36"/>
    <w:rsid w:val="00424FB1"/>
    <w:rsid w:val="00425B24"/>
    <w:rsid w:val="0042658C"/>
    <w:rsid w:val="00426A51"/>
    <w:rsid w:val="00426AF5"/>
    <w:rsid w:val="00426D73"/>
    <w:rsid w:val="0042749D"/>
    <w:rsid w:val="00430080"/>
    <w:rsid w:val="00430C48"/>
    <w:rsid w:val="00430ED1"/>
    <w:rsid w:val="00431E16"/>
    <w:rsid w:val="0043211B"/>
    <w:rsid w:val="00433C10"/>
    <w:rsid w:val="00433E4B"/>
    <w:rsid w:val="004347BD"/>
    <w:rsid w:val="004347EB"/>
    <w:rsid w:val="00434FCC"/>
    <w:rsid w:val="0043699C"/>
    <w:rsid w:val="00436F93"/>
    <w:rsid w:val="00437507"/>
    <w:rsid w:val="004377C9"/>
    <w:rsid w:val="00437C74"/>
    <w:rsid w:val="00437D1A"/>
    <w:rsid w:val="004401E6"/>
    <w:rsid w:val="00440D42"/>
    <w:rsid w:val="00440EFB"/>
    <w:rsid w:val="00440F45"/>
    <w:rsid w:val="00441185"/>
    <w:rsid w:val="00443FA4"/>
    <w:rsid w:val="0044421E"/>
    <w:rsid w:val="004445D3"/>
    <w:rsid w:val="0044536B"/>
    <w:rsid w:val="004459ED"/>
    <w:rsid w:val="00445EB4"/>
    <w:rsid w:val="0044651B"/>
    <w:rsid w:val="0044684B"/>
    <w:rsid w:val="0044752D"/>
    <w:rsid w:val="004500AA"/>
    <w:rsid w:val="00450210"/>
    <w:rsid w:val="004502E1"/>
    <w:rsid w:val="00450A41"/>
    <w:rsid w:val="00451016"/>
    <w:rsid w:val="00451A40"/>
    <w:rsid w:val="00451D08"/>
    <w:rsid w:val="0045291D"/>
    <w:rsid w:val="00453AD8"/>
    <w:rsid w:val="00454A8A"/>
    <w:rsid w:val="00455314"/>
    <w:rsid w:val="004554F5"/>
    <w:rsid w:val="0045566D"/>
    <w:rsid w:val="00455A6F"/>
    <w:rsid w:val="00455E47"/>
    <w:rsid w:val="00456D63"/>
    <w:rsid w:val="0045731A"/>
    <w:rsid w:val="00460CA2"/>
    <w:rsid w:val="0046173A"/>
    <w:rsid w:val="0046202A"/>
    <w:rsid w:val="00462B61"/>
    <w:rsid w:val="00462EBE"/>
    <w:rsid w:val="0046314C"/>
    <w:rsid w:val="00463348"/>
    <w:rsid w:val="00463CA5"/>
    <w:rsid w:val="00463D4D"/>
    <w:rsid w:val="004648E0"/>
    <w:rsid w:val="00464C62"/>
    <w:rsid w:val="004650FC"/>
    <w:rsid w:val="00465378"/>
    <w:rsid w:val="00465884"/>
    <w:rsid w:val="00466809"/>
    <w:rsid w:val="00466F44"/>
    <w:rsid w:val="00466F8C"/>
    <w:rsid w:val="00470072"/>
    <w:rsid w:val="00470CC2"/>
    <w:rsid w:val="0047103D"/>
    <w:rsid w:val="00471C3B"/>
    <w:rsid w:val="00471C8F"/>
    <w:rsid w:val="004720B1"/>
    <w:rsid w:val="00472254"/>
    <w:rsid w:val="00474586"/>
    <w:rsid w:val="00474B84"/>
    <w:rsid w:val="00474CCC"/>
    <w:rsid w:val="00474E84"/>
    <w:rsid w:val="004752A2"/>
    <w:rsid w:val="00475D1C"/>
    <w:rsid w:val="00475DB4"/>
    <w:rsid w:val="0047613B"/>
    <w:rsid w:val="004777C3"/>
    <w:rsid w:val="00477E96"/>
    <w:rsid w:val="00477FCC"/>
    <w:rsid w:val="0048036D"/>
    <w:rsid w:val="0048044D"/>
    <w:rsid w:val="00480A94"/>
    <w:rsid w:val="00481127"/>
    <w:rsid w:val="0048176A"/>
    <w:rsid w:val="00481935"/>
    <w:rsid w:val="00481E47"/>
    <w:rsid w:val="00482A5E"/>
    <w:rsid w:val="00482DE3"/>
    <w:rsid w:val="00483CD3"/>
    <w:rsid w:val="004848C0"/>
    <w:rsid w:val="00484970"/>
    <w:rsid w:val="0048518E"/>
    <w:rsid w:val="004853B5"/>
    <w:rsid w:val="00486C89"/>
    <w:rsid w:val="00487076"/>
    <w:rsid w:val="00491FDD"/>
    <w:rsid w:val="00492462"/>
    <w:rsid w:val="0049278F"/>
    <w:rsid w:val="00492C8A"/>
    <w:rsid w:val="0049324C"/>
    <w:rsid w:val="004934C9"/>
    <w:rsid w:val="00493D34"/>
    <w:rsid w:val="0049493D"/>
    <w:rsid w:val="00494DD3"/>
    <w:rsid w:val="00494FC7"/>
    <w:rsid w:val="0049572A"/>
    <w:rsid w:val="0049615B"/>
    <w:rsid w:val="004966E1"/>
    <w:rsid w:val="004969AF"/>
    <w:rsid w:val="00496A1D"/>
    <w:rsid w:val="00496BF3"/>
    <w:rsid w:val="00497095"/>
    <w:rsid w:val="00497E3D"/>
    <w:rsid w:val="004A06EC"/>
    <w:rsid w:val="004A12DD"/>
    <w:rsid w:val="004A1A20"/>
    <w:rsid w:val="004A2AB3"/>
    <w:rsid w:val="004A2E80"/>
    <w:rsid w:val="004A3041"/>
    <w:rsid w:val="004A3C12"/>
    <w:rsid w:val="004A4098"/>
    <w:rsid w:val="004A5972"/>
    <w:rsid w:val="004A5BA6"/>
    <w:rsid w:val="004A6533"/>
    <w:rsid w:val="004A6BE7"/>
    <w:rsid w:val="004A71DE"/>
    <w:rsid w:val="004A727D"/>
    <w:rsid w:val="004A7723"/>
    <w:rsid w:val="004A785E"/>
    <w:rsid w:val="004A7992"/>
    <w:rsid w:val="004A7C0C"/>
    <w:rsid w:val="004B046C"/>
    <w:rsid w:val="004B0794"/>
    <w:rsid w:val="004B0E86"/>
    <w:rsid w:val="004B0FA6"/>
    <w:rsid w:val="004B14D5"/>
    <w:rsid w:val="004B230E"/>
    <w:rsid w:val="004B2855"/>
    <w:rsid w:val="004B2961"/>
    <w:rsid w:val="004B3366"/>
    <w:rsid w:val="004B3732"/>
    <w:rsid w:val="004B407A"/>
    <w:rsid w:val="004B4428"/>
    <w:rsid w:val="004B4708"/>
    <w:rsid w:val="004B4BAA"/>
    <w:rsid w:val="004B58E4"/>
    <w:rsid w:val="004B7E96"/>
    <w:rsid w:val="004C01E1"/>
    <w:rsid w:val="004C0CC8"/>
    <w:rsid w:val="004C28BE"/>
    <w:rsid w:val="004C2D7F"/>
    <w:rsid w:val="004C33B6"/>
    <w:rsid w:val="004C40A0"/>
    <w:rsid w:val="004C4439"/>
    <w:rsid w:val="004C4C25"/>
    <w:rsid w:val="004C553B"/>
    <w:rsid w:val="004C5565"/>
    <w:rsid w:val="004C56A0"/>
    <w:rsid w:val="004C5BBD"/>
    <w:rsid w:val="004C5FB2"/>
    <w:rsid w:val="004C71A4"/>
    <w:rsid w:val="004D1BCE"/>
    <w:rsid w:val="004D2000"/>
    <w:rsid w:val="004D222F"/>
    <w:rsid w:val="004D2E2B"/>
    <w:rsid w:val="004D3516"/>
    <w:rsid w:val="004D3648"/>
    <w:rsid w:val="004D3678"/>
    <w:rsid w:val="004D44F2"/>
    <w:rsid w:val="004D46B9"/>
    <w:rsid w:val="004D4A68"/>
    <w:rsid w:val="004D4CBE"/>
    <w:rsid w:val="004D4F0D"/>
    <w:rsid w:val="004D520B"/>
    <w:rsid w:val="004D57EE"/>
    <w:rsid w:val="004D6535"/>
    <w:rsid w:val="004D655F"/>
    <w:rsid w:val="004D67B4"/>
    <w:rsid w:val="004D6A2C"/>
    <w:rsid w:val="004D74A3"/>
    <w:rsid w:val="004E08D4"/>
    <w:rsid w:val="004E2B99"/>
    <w:rsid w:val="004E3B51"/>
    <w:rsid w:val="004E42E0"/>
    <w:rsid w:val="004E4646"/>
    <w:rsid w:val="004E478E"/>
    <w:rsid w:val="004E496E"/>
    <w:rsid w:val="004E4B5F"/>
    <w:rsid w:val="004E5320"/>
    <w:rsid w:val="004E5419"/>
    <w:rsid w:val="004E549F"/>
    <w:rsid w:val="004E566B"/>
    <w:rsid w:val="004E59AF"/>
    <w:rsid w:val="004E5C5C"/>
    <w:rsid w:val="004E5F6D"/>
    <w:rsid w:val="004E631C"/>
    <w:rsid w:val="004E6563"/>
    <w:rsid w:val="004E6DB5"/>
    <w:rsid w:val="004E70A0"/>
    <w:rsid w:val="004F057B"/>
    <w:rsid w:val="004F0BDA"/>
    <w:rsid w:val="004F14B1"/>
    <w:rsid w:val="004F1632"/>
    <w:rsid w:val="004F2451"/>
    <w:rsid w:val="004F2935"/>
    <w:rsid w:val="004F45F1"/>
    <w:rsid w:val="004F46C8"/>
    <w:rsid w:val="004F4D4D"/>
    <w:rsid w:val="004F5215"/>
    <w:rsid w:val="004F5B62"/>
    <w:rsid w:val="004F62F3"/>
    <w:rsid w:val="004F69F3"/>
    <w:rsid w:val="004F7668"/>
    <w:rsid w:val="004F7B13"/>
    <w:rsid w:val="004F7D1C"/>
    <w:rsid w:val="00500D78"/>
    <w:rsid w:val="005010DE"/>
    <w:rsid w:val="0050129A"/>
    <w:rsid w:val="005012E8"/>
    <w:rsid w:val="0050130D"/>
    <w:rsid w:val="00501481"/>
    <w:rsid w:val="005035AF"/>
    <w:rsid w:val="00507267"/>
    <w:rsid w:val="00507F86"/>
    <w:rsid w:val="005100DC"/>
    <w:rsid w:val="00510150"/>
    <w:rsid w:val="0051041A"/>
    <w:rsid w:val="00510DC6"/>
    <w:rsid w:val="005111D7"/>
    <w:rsid w:val="00511542"/>
    <w:rsid w:val="0051196B"/>
    <w:rsid w:val="00511C0C"/>
    <w:rsid w:val="00511F2B"/>
    <w:rsid w:val="005129DA"/>
    <w:rsid w:val="00513001"/>
    <w:rsid w:val="00513C45"/>
    <w:rsid w:val="005145BE"/>
    <w:rsid w:val="00514876"/>
    <w:rsid w:val="00515162"/>
    <w:rsid w:val="00515834"/>
    <w:rsid w:val="00516A0A"/>
    <w:rsid w:val="0051752D"/>
    <w:rsid w:val="00517B1C"/>
    <w:rsid w:val="0052057F"/>
    <w:rsid w:val="00520831"/>
    <w:rsid w:val="00520937"/>
    <w:rsid w:val="00521279"/>
    <w:rsid w:val="00522710"/>
    <w:rsid w:val="00522D13"/>
    <w:rsid w:val="00522D16"/>
    <w:rsid w:val="00522E23"/>
    <w:rsid w:val="00523CDD"/>
    <w:rsid w:val="00524116"/>
    <w:rsid w:val="005242E1"/>
    <w:rsid w:val="0052531D"/>
    <w:rsid w:val="005254BE"/>
    <w:rsid w:val="005260A6"/>
    <w:rsid w:val="005264F4"/>
    <w:rsid w:val="00526699"/>
    <w:rsid w:val="00526B9A"/>
    <w:rsid w:val="00526CF0"/>
    <w:rsid w:val="005278F9"/>
    <w:rsid w:val="005308C7"/>
    <w:rsid w:val="00531634"/>
    <w:rsid w:val="00531DF7"/>
    <w:rsid w:val="00531F59"/>
    <w:rsid w:val="00532247"/>
    <w:rsid w:val="00532C4C"/>
    <w:rsid w:val="00532CC1"/>
    <w:rsid w:val="0053362A"/>
    <w:rsid w:val="00535100"/>
    <w:rsid w:val="00535534"/>
    <w:rsid w:val="0053577E"/>
    <w:rsid w:val="00536448"/>
    <w:rsid w:val="00536F1B"/>
    <w:rsid w:val="0053777E"/>
    <w:rsid w:val="005378BE"/>
    <w:rsid w:val="00537A4F"/>
    <w:rsid w:val="005404C8"/>
    <w:rsid w:val="00540616"/>
    <w:rsid w:val="00540CCC"/>
    <w:rsid w:val="00541269"/>
    <w:rsid w:val="00542DA9"/>
    <w:rsid w:val="0054499E"/>
    <w:rsid w:val="0054566A"/>
    <w:rsid w:val="00545693"/>
    <w:rsid w:val="00546137"/>
    <w:rsid w:val="00546613"/>
    <w:rsid w:val="00546F28"/>
    <w:rsid w:val="00547BFF"/>
    <w:rsid w:val="00547F3B"/>
    <w:rsid w:val="005510D8"/>
    <w:rsid w:val="0055254C"/>
    <w:rsid w:val="005529B9"/>
    <w:rsid w:val="00552DD3"/>
    <w:rsid w:val="00552EC8"/>
    <w:rsid w:val="0055341A"/>
    <w:rsid w:val="0055396B"/>
    <w:rsid w:val="005540C3"/>
    <w:rsid w:val="0055479A"/>
    <w:rsid w:val="00555453"/>
    <w:rsid w:val="005560A1"/>
    <w:rsid w:val="00556F50"/>
    <w:rsid w:val="0056061E"/>
    <w:rsid w:val="00560CC0"/>
    <w:rsid w:val="00560E3C"/>
    <w:rsid w:val="00561219"/>
    <w:rsid w:val="00561427"/>
    <w:rsid w:val="00561A5B"/>
    <w:rsid w:val="00561F57"/>
    <w:rsid w:val="005620DF"/>
    <w:rsid w:val="00562908"/>
    <w:rsid w:val="00564060"/>
    <w:rsid w:val="00564089"/>
    <w:rsid w:val="005653FA"/>
    <w:rsid w:val="00565706"/>
    <w:rsid w:val="005657ED"/>
    <w:rsid w:val="00565EF1"/>
    <w:rsid w:val="0056695F"/>
    <w:rsid w:val="00570719"/>
    <w:rsid w:val="00570B16"/>
    <w:rsid w:val="00571267"/>
    <w:rsid w:val="00573742"/>
    <w:rsid w:val="00573991"/>
    <w:rsid w:val="00575D2D"/>
    <w:rsid w:val="00575F2F"/>
    <w:rsid w:val="00577A1D"/>
    <w:rsid w:val="0058041B"/>
    <w:rsid w:val="00580CE9"/>
    <w:rsid w:val="00581FF6"/>
    <w:rsid w:val="005820BA"/>
    <w:rsid w:val="005823AB"/>
    <w:rsid w:val="0058242B"/>
    <w:rsid w:val="005825F4"/>
    <w:rsid w:val="00582C0A"/>
    <w:rsid w:val="00583D28"/>
    <w:rsid w:val="00584142"/>
    <w:rsid w:val="00584E78"/>
    <w:rsid w:val="00585034"/>
    <w:rsid w:val="00585274"/>
    <w:rsid w:val="00585702"/>
    <w:rsid w:val="00586A26"/>
    <w:rsid w:val="00587301"/>
    <w:rsid w:val="00587DCC"/>
    <w:rsid w:val="005905AE"/>
    <w:rsid w:val="0059161D"/>
    <w:rsid w:val="0059226A"/>
    <w:rsid w:val="00592A11"/>
    <w:rsid w:val="005931B6"/>
    <w:rsid w:val="0059379F"/>
    <w:rsid w:val="00593ADF"/>
    <w:rsid w:val="005940B3"/>
    <w:rsid w:val="0059456E"/>
    <w:rsid w:val="005949F3"/>
    <w:rsid w:val="00594B7E"/>
    <w:rsid w:val="00594C6B"/>
    <w:rsid w:val="00595190"/>
    <w:rsid w:val="00595C3E"/>
    <w:rsid w:val="00596A5C"/>
    <w:rsid w:val="005A0105"/>
    <w:rsid w:val="005A0B92"/>
    <w:rsid w:val="005A1119"/>
    <w:rsid w:val="005A1F5A"/>
    <w:rsid w:val="005A2741"/>
    <w:rsid w:val="005A2B30"/>
    <w:rsid w:val="005A3188"/>
    <w:rsid w:val="005A3D53"/>
    <w:rsid w:val="005A50EF"/>
    <w:rsid w:val="005A52F5"/>
    <w:rsid w:val="005A5E12"/>
    <w:rsid w:val="005A623F"/>
    <w:rsid w:val="005A6295"/>
    <w:rsid w:val="005A699C"/>
    <w:rsid w:val="005A6DBB"/>
    <w:rsid w:val="005A7AD7"/>
    <w:rsid w:val="005A7DC6"/>
    <w:rsid w:val="005B01AE"/>
    <w:rsid w:val="005B0B1F"/>
    <w:rsid w:val="005B0FDB"/>
    <w:rsid w:val="005B2576"/>
    <w:rsid w:val="005B2FA8"/>
    <w:rsid w:val="005B3050"/>
    <w:rsid w:val="005B36C0"/>
    <w:rsid w:val="005B3B08"/>
    <w:rsid w:val="005B424A"/>
    <w:rsid w:val="005B47CF"/>
    <w:rsid w:val="005B4B01"/>
    <w:rsid w:val="005B542E"/>
    <w:rsid w:val="005B5B5E"/>
    <w:rsid w:val="005B5BC1"/>
    <w:rsid w:val="005B68F4"/>
    <w:rsid w:val="005B6B28"/>
    <w:rsid w:val="005B77A8"/>
    <w:rsid w:val="005C14BD"/>
    <w:rsid w:val="005C1AD6"/>
    <w:rsid w:val="005C1AFB"/>
    <w:rsid w:val="005C23F3"/>
    <w:rsid w:val="005C256B"/>
    <w:rsid w:val="005C256D"/>
    <w:rsid w:val="005C3294"/>
    <w:rsid w:val="005C336F"/>
    <w:rsid w:val="005C4240"/>
    <w:rsid w:val="005C4848"/>
    <w:rsid w:val="005C49FD"/>
    <w:rsid w:val="005C4DFD"/>
    <w:rsid w:val="005C5F36"/>
    <w:rsid w:val="005C6666"/>
    <w:rsid w:val="005C786E"/>
    <w:rsid w:val="005C7CB4"/>
    <w:rsid w:val="005C7DED"/>
    <w:rsid w:val="005D0312"/>
    <w:rsid w:val="005D03C1"/>
    <w:rsid w:val="005D16A3"/>
    <w:rsid w:val="005D17C9"/>
    <w:rsid w:val="005D21B0"/>
    <w:rsid w:val="005D24CD"/>
    <w:rsid w:val="005D3408"/>
    <w:rsid w:val="005D34F3"/>
    <w:rsid w:val="005D3728"/>
    <w:rsid w:val="005D39AD"/>
    <w:rsid w:val="005D4A93"/>
    <w:rsid w:val="005D4B12"/>
    <w:rsid w:val="005D59DD"/>
    <w:rsid w:val="005D5F6E"/>
    <w:rsid w:val="005D6DBC"/>
    <w:rsid w:val="005D78B8"/>
    <w:rsid w:val="005D7BE7"/>
    <w:rsid w:val="005D7D77"/>
    <w:rsid w:val="005E0DFF"/>
    <w:rsid w:val="005E16F4"/>
    <w:rsid w:val="005E25B9"/>
    <w:rsid w:val="005E2688"/>
    <w:rsid w:val="005E2F5A"/>
    <w:rsid w:val="005E358C"/>
    <w:rsid w:val="005E38BB"/>
    <w:rsid w:val="005E3F38"/>
    <w:rsid w:val="005E5D9A"/>
    <w:rsid w:val="005E6A10"/>
    <w:rsid w:val="005E7365"/>
    <w:rsid w:val="005E760C"/>
    <w:rsid w:val="005E7643"/>
    <w:rsid w:val="005F052B"/>
    <w:rsid w:val="005F0F2A"/>
    <w:rsid w:val="005F106D"/>
    <w:rsid w:val="005F1301"/>
    <w:rsid w:val="005F1F28"/>
    <w:rsid w:val="005F2743"/>
    <w:rsid w:val="005F3007"/>
    <w:rsid w:val="005F38A8"/>
    <w:rsid w:val="005F3E3B"/>
    <w:rsid w:val="005F641A"/>
    <w:rsid w:val="005F692B"/>
    <w:rsid w:val="005F7465"/>
    <w:rsid w:val="005F7966"/>
    <w:rsid w:val="005F7A39"/>
    <w:rsid w:val="005F7F08"/>
    <w:rsid w:val="006000E2"/>
    <w:rsid w:val="00600484"/>
    <w:rsid w:val="00600EFC"/>
    <w:rsid w:val="0060147F"/>
    <w:rsid w:val="006023E8"/>
    <w:rsid w:val="00602D95"/>
    <w:rsid w:val="00604067"/>
    <w:rsid w:val="006046A9"/>
    <w:rsid w:val="0060470A"/>
    <w:rsid w:val="0060508B"/>
    <w:rsid w:val="006051D9"/>
    <w:rsid w:val="00605361"/>
    <w:rsid w:val="00605418"/>
    <w:rsid w:val="00605A89"/>
    <w:rsid w:val="00605C16"/>
    <w:rsid w:val="006062F0"/>
    <w:rsid w:val="00606740"/>
    <w:rsid w:val="006071BF"/>
    <w:rsid w:val="00610134"/>
    <w:rsid w:val="00611278"/>
    <w:rsid w:val="0061135A"/>
    <w:rsid w:val="00611E70"/>
    <w:rsid w:val="00614602"/>
    <w:rsid w:val="00615100"/>
    <w:rsid w:val="00615ACD"/>
    <w:rsid w:val="006167BB"/>
    <w:rsid w:val="006173B6"/>
    <w:rsid w:val="00617571"/>
    <w:rsid w:val="00617A4B"/>
    <w:rsid w:val="00622C7F"/>
    <w:rsid w:val="00622CBA"/>
    <w:rsid w:val="00623156"/>
    <w:rsid w:val="0062415C"/>
    <w:rsid w:val="006247E3"/>
    <w:rsid w:val="00624DA2"/>
    <w:rsid w:val="00625BC2"/>
    <w:rsid w:val="00625E54"/>
    <w:rsid w:val="0062601D"/>
    <w:rsid w:val="00627CAD"/>
    <w:rsid w:val="00627CEB"/>
    <w:rsid w:val="0063025E"/>
    <w:rsid w:val="00630520"/>
    <w:rsid w:val="00630B73"/>
    <w:rsid w:val="00631219"/>
    <w:rsid w:val="00631DDE"/>
    <w:rsid w:val="00631E47"/>
    <w:rsid w:val="00632B09"/>
    <w:rsid w:val="00633FBD"/>
    <w:rsid w:val="006343C1"/>
    <w:rsid w:val="00634435"/>
    <w:rsid w:val="0063469C"/>
    <w:rsid w:val="00635709"/>
    <w:rsid w:val="00635F63"/>
    <w:rsid w:val="00636483"/>
    <w:rsid w:val="006364DC"/>
    <w:rsid w:val="006377DD"/>
    <w:rsid w:val="00637A22"/>
    <w:rsid w:val="00640605"/>
    <w:rsid w:val="0064099E"/>
    <w:rsid w:val="00640AA4"/>
    <w:rsid w:val="00640E7D"/>
    <w:rsid w:val="0064175A"/>
    <w:rsid w:val="00641845"/>
    <w:rsid w:val="00641FCC"/>
    <w:rsid w:val="006420F8"/>
    <w:rsid w:val="0064235E"/>
    <w:rsid w:val="006427C0"/>
    <w:rsid w:val="00644C59"/>
    <w:rsid w:val="0064504C"/>
    <w:rsid w:val="0064593B"/>
    <w:rsid w:val="00645CBD"/>
    <w:rsid w:val="00646157"/>
    <w:rsid w:val="0064660B"/>
    <w:rsid w:val="00646A62"/>
    <w:rsid w:val="00646FF2"/>
    <w:rsid w:val="006474A4"/>
    <w:rsid w:val="00650447"/>
    <w:rsid w:val="0065159E"/>
    <w:rsid w:val="00651A98"/>
    <w:rsid w:val="00651AA2"/>
    <w:rsid w:val="006523EB"/>
    <w:rsid w:val="006529E2"/>
    <w:rsid w:val="00654308"/>
    <w:rsid w:val="00654A1C"/>
    <w:rsid w:val="00655E9D"/>
    <w:rsid w:val="00656694"/>
    <w:rsid w:val="006569A2"/>
    <w:rsid w:val="0065721F"/>
    <w:rsid w:val="00657807"/>
    <w:rsid w:val="00660240"/>
    <w:rsid w:val="00660717"/>
    <w:rsid w:val="0066086C"/>
    <w:rsid w:val="00660B73"/>
    <w:rsid w:val="00661844"/>
    <w:rsid w:val="00661D5F"/>
    <w:rsid w:val="00661DBF"/>
    <w:rsid w:val="0066272F"/>
    <w:rsid w:val="006627AF"/>
    <w:rsid w:val="0066299A"/>
    <w:rsid w:val="00662D01"/>
    <w:rsid w:val="00662D2B"/>
    <w:rsid w:val="00663A64"/>
    <w:rsid w:val="00664009"/>
    <w:rsid w:val="00664D32"/>
    <w:rsid w:val="00665137"/>
    <w:rsid w:val="006655E6"/>
    <w:rsid w:val="00666731"/>
    <w:rsid w:val="00667027"/>
    <w:rsid w:val="006675B9"/>
    <w:rsid w:val="00667D10"/>
    <w:rsid w:val="00670472"/>
    <w:rsid w:val="00670BF9"/>
    <w:rsid w:val="00670F02"/>
    <w:rsid w:val="00671702"/>
    <w:rsid w:val="00671968"/>
    <w:rsid w:val="006722E6"/>
    <w:rsid w:val="00673577"/>
    <w:rsid w:val="006741D2"/>
    <w:rsid w:val="00674A86"/>
    <w:rsid w:val="00674B36"/>
    <w:rsid w:val="00674E14"/>
    <w:rsid w:val="006750DB"/>
    <w:rsid w:val="006754A1"/>
    <w:rsid w:val="00675F52"/>
    <w:rsid w:val="006771B2"/>
    <w:rsid w:val="006778C0"/>
    <w:rsid w:val="006802E8"/>
    <w:rsid w:val="00680D37"/>
    <w:rsid w:val="00681FE6"/>
    <w:rsid w:val="006823B6"/>
    <w:rsid w:val="006827BA"/>
    <w:rsid w:val="006828A1"/>
    <w:rsid w:val="00682D07"/>
    <w:rsid w:val="00683415"/>
    <w:rsid w:val="00683B4F"/>
    <w:rsid w:val="00684144"/>
    <w:rsid w:val="00684544"/>
    <w:rsid w:val="00684A24"/>
    <w:rsid w:val="00684C18"/>
    <w:rsid w:val="00684E65"/>
    <w:rsid w:val="00684F6A"/>
    <w:rsid w:val="006856C6"/>
    <w:rsid w:val="00685E7B"/>
    <w:rsid w:val="006862A6"/>
    <w:rsid w:val="00686CE0"/>
    <w:rsid w:val="00686E2B"/>
    <w:rsid w:val="00687080"/>
    <w:rsid w:val="00687CA6"/>
    <w:rsid w:val="00687D19"/>
    <w:rsid w:val="00690166"/>
    <w:rsid w:val="00690A63"/>
    <w:rsid w:val="00690B28"/>
    <w:rsid w:val="006916E7"/>
    <w:rsid w:val="00691771"/>
    <w:rsid w:val="00692D11"/>
    <w:rsid w:val="00693857"/>
    <w:rsid w:val="0069438C"/>
    <w:rsid w:val="006944AF"/>
    <w:rsid w:val="006957AC"/>
    <w:rsid w:val="00695AF3"/>
    <w:rsid w:val="00696A22"/>
    <w:rsid w:val="00697794"/>
    <w:rsid w:val="00697A88"/>
    <w:rsid w:val="006A02E3"/>
    <w:rsid w:val="006A088E"/>
    <w:rsid w:val="006A0B99"/>
    <w:rsid w:val="006A1037"/>
    <w:rsid w:val="006A1DC5"/>
    <w:rsid w:val="006A210B"/>
    <w:rsid w:val="006A2373"/>
    <w:rsid w:val="006A2777"/>
    <w:rsid w:val="006A2D38"/>
    <w:rsid w:val="006A2F15"/>
    <w:rsid w:val="006A3810"/>
    <w:rsid w:val="006A3E69"/>
    <w:rsid w:val="006A3FC2"/>
    <w:rsid w:val="006A44FC"/>
    <w:rsid w:val="006A482A"/>
    <w:rsid w:val="006A4ABB"/>
    <w:rsid w:val="006A4D61"/>
    <w:rsid w:val="006A544A"/>
    <w:rsid w:val="006A555C"/>
    <w:rsid w:val="006A5B45"/>
    <w:rsid w:val="006A72B1"/>
    <w:rsid w:val="006A7841"/>
    <w:rsid w:val="006A7939"/>
    <w:rsid w:val="006A7F99"/>
    <w:rsid w:val="006B029F"/>
    <w:rsid w:val="006B043D"/>
    <w:rsid w:val="006B0601"/>
    <w:rsid w:val="006B0B04"/>
    <w:rsid w:val="006B0F37"/>
    <w:rsid w:val="006B1032"/>
    <w:rsid w:val="006B1047"/>
    <w:rsid w:val="006B158E"/>
    <w:rsid w:val="006B18A7"/>
    <w:rsid w:val="006B1C2F"/>
    <w:rsid w:val="006B1DC2"/>
    <w:rsid w:val="006B2664"/>
    <w:rsid w:val="006B285B"/>
    <w:rsid w:val="006B3052"/>
    <w:rsid w:val="006B3FB9"/>
    <w:rsid w:val="006B5498"/>
    <w:rsid w:val="006B54D5"/>
    <w:rsid w:val="006B73D0"/>
    <w:rsid w:val="006B7AD7"/>
    <w:rsid w:val="006B7EFD"/>
    <w:rsid w:val="006C17C5"/>
    <w:rsid w:val="006C22CB"/>
    <w:rsid w:val="006C235D"/>
    <w:rsid w:val="006C319E"/>
    <w:rsid w:val="006C3587"/>
    <w:rsid w:val="006C3C73"/>
    <w:rsid w:val="006C439F"/>
    <w:rsid w:val="006C496C"/>
    <w:rsid w:val="006C4B65"/>
    <w:rsid w:val="006C586E"/>
    <w:rsid w:val="006C5FC9"/>
    <w:rsid w:val="006C6211"/>
    <w:rsid w:val="006C7ACC"/>
    <w:rsid w:val="006C7D47"/>
    <w:rsid w:val="006D0A32"/>
    <w:rsid w:val="006D0E09"/>
    <w:rsid w:val="006D12AE"/>
    <w:rsid w:val="006D1599"/>
    <w:rsid w:val="006D2746"/>
    <w:rsid w:val="006D33F1"/>
    <w:rsid w:val="006D3D64"/>
    <w:rsid w:val="006D4DC0"/>
    <w:rsid w:val="006D53CC"/>
    <w:rsid w:val="006D5AC9"/>
    <w:rsid w:val="006D6C16"/>
    <w:rsid w:val="006D7051"/>
    <w:rsid w:val="006D7390"/>
    <w:rsid w:val="006D7BD7"/>
    <w:rsid w:val="006E21E4"/>
    <w:rsid w:val="006E2E56"/>
    <w:rsid w:val="006E315D"/>
    <w:rsid w:val="006E326D"/>
    <w:rsid w:val="006E3C8A"/>
    <w:rsid w:val="006E4F9E"/>
    <w:rsid w:val="006E5451"/>
    <w:rsid w:val="006E639C"/>
    <w:rsid w:val="006E7585"/>
    <w:rsid w:val="006E79FE"/>
    <w:rsid w:val="006E7C06"/>
    <w:rsid w:val="006F02EB"/>
    <w:rsid w:val="006F1BD9"/>
    <w:rsid w:val="006F23E1"/>
    <w:rsid w:val="006F345D"/>
    <w:rsid w:val="006F3736"/>
    <w:rsid w:val="006F3C7A"/>
    <w:rsid w:val="006F3FFC"/>
    <w:rsid w:val="006F44F1"/>
    <w:rsid w:val="006F465C"/>
    <w:rsid w:val="006F4E2A"/>
    <w:rsid w:val="006F510A"/>
    <w:rsid w:val="006F5698"/>
    <w:rsid w:val="006F57FF"/>
    <w:rsid w:val="006F5A70"/>
    <w:rsid w:val="006F5E4C"/>
    <w:rsid w:val="006F66A8"/>
    <w:rsid w:val="006F6CA1"/>
    <w:rsid w:val="006F717A"/>
    <w:rsid w:val="007002F0"/>
    <w:rsid w:val="00700810"/>
    <w:rsid w:val="00700D54"/>
    <w:rsid w:val="0070172B"/>
    <w:rsid w:val="00701ABD"/>
    <w:rsid w:val="007029E0"/>
    <w:rsid w:val="00702D86"/>
    <w:rsid w:val="00703031"/>
    <w:rsid w:val="007030BF"/>
    <w:rsid w:val="00703FF5"/>
    <w:rsid w:val="007046EB"/>
    <w:rsid w:val="00704D29"/>
    <w:rsid w:val="00704EA3"/>
    <w:rsid w:val="00705046"/>
    <w:rsid w:val="0070523A"/>
    <w:rsid w:val="00706594"/>
    <w:rsid w:val="0070688B"/>
    <w:rsid w:val="00706F9A"/>
    <w:rsid w:val="00707F13"/>
    <w:rsid w:val="00710B73"/>
    <w:rsid w:val="00712A0A"/>
    <w:rsid w:val="00712B72"/>
    <w:rsid w:val="00713A37"/>
    <w:rsid w:val="00713A88"/>
    <w:rsid w:val="0071412F"/>
    <w:rsid w:val="0071448D"/>
    <w:rsid w:val="0071512E"/>
    <w:rsid w:val="00715704"/>
    <w:rsid w:val="00715795"/>
    <w:rsid w:val="00716276"/>
    <w:rsid w:val="0071690C"/>
    <w:rsid w:val="007170FC"/>
    <w:rsid w:val="0071763F"/>
    <w:rsid w:val="00717DAE"/>
    <w:rsid w:val="00720247"/>
    <w:rsid w:val="00720397"/>
    <w:rsid w:val="0072058B"/>
    <w:rsid w:val="00720657"/>
    <w:rsid w:val="0072077F"/>
    <w:rsid w:val="00720EF5"/>
    <w:rsid w:val="00721114"/>
    <w:rsid w:val="00721217"/>
    <w:rsid w:val="00721F98"/>
    <w:rsid w:val="00722929"/>
    <w:rsid w:val="00722D45"/>
    <w:rsid w:val="00723F06"/>
    <w:rsid w:val="00724009"/>
    <w:rsid w:val="0072490A"/>
    <w:rsid w:val="007254BD"/>
    <w:rsid w:val="00725A0F"/>
    <w:rsid w:val="0072706D"/>
    <w:rsid w:val="0072777D"/>
    <w:rsid w:val="00727A7D"/>
    <w:rsid w:val="00727AAA"/>
    <w:rsid w:val="00730CC3"/>
    <w:rsid w:val="00731885"/>
    <w:rsid w:val="0073272C"/>
    <w:rsid w:val="007330DB"/>
    <w:rsid w:val="00733608"/>
    <w:rsid w:val="00733A7C"/>
    <w:rsid w:val="00734DCC"/>
    <w:rsid w:val="0073566B"/>
    <w:rsid w:val="007359A2"/>
    <w:rsid w:val="0073642E"/>
    <w:rsid w:val="00737582"/>
    <w:rsid w:val="00737892"/>
    <w:rsid w:val="007401AE"/>
    <w:rsid w:val="00740238"/>
    <w:rsid w:val="007410BC"/>
    <w:rsid w:val="007414ED"/>
    <w:rsid w:val="00741F24"/>
    <w:rsid w:val="0074307F"/>
    <w:rsid w:val="00743A5C"/>
    <w:rsid w:val="00744C86"/>
    <w:rsid w:val="007462E9"/>
    <w:rsid w:val="00746975"/>
    <w:rsid w:val="0074745E"/>
    <w:rsid w:val="00750B03"/>
    <w:rsid w:val="00752258"/>
    <w:rsid w:val="00752739"/>
    <w:rsid w:val="007528F5"/>
    <w:rsid w:val="0075328E"/>
    <w:rsid w:val="00753502"/>
    <w:rsid w:val="007551C0"/>
    <w:rsid w:val="00755CE2"/>
    <w:rsid w:val="00755DA7"/>
    <w:rsid w:val="00755F9C"/>
    <w:rsid w:val="00756CA1"/>
    <w:rsid w:val="00756E32"/>
    <w:rsid w:val="00756F36"/>
    <w:rsid w:val="0075756B"/>
    <w:rsid w:val="00757869"/>
    <w:rsid w:val="0075794B"/>
    <w:rsid w:val="00757A7E"/>
    <w:rsid w:val="007605B0"/>
    <w:rsid w:val="00760E3D"/>
    <w:rsid w:val="007634A4"/>
    <w:rsid w:val="00763711"/>
    <w:rsid w:val="00763CEA"/>
    <w:rsid w:val="007645B7"/>
    <w:rsid w:val="007646A4"/>
    <w:rsid w:val="00764771"/>
    <w:rsid w:val="007647F6"/>
    <w:rsid w:val="00765679"/>
    <w:rsid w:val="0076570C"/>
    <w:rsid w:val="0076614C"/>
    <w:rsid w:val="007664E9"/>
    <w:rsid w:val="0076758D"/>
    <w:rsid w:val="0076765E"/>
    <w:rsid w:val="00771028"/>
    <w:rsid w:val="007710B6"/>
    <w:rsid w:val="0077156B"/>
    <w:rsid w:val="00771EA8"/>
    <w:rsid w:val="00773610"/>
    <w:rsid w:val="00773B70"/>
    <w:rsid w:val="007747DC"/>
    <w:rsid w:val="00775211"/>
    <w:rsid w:val="007769EE"/>
    <w:rsid w:val="00776F6B"/>
    <w:rsid w:val="0077714F"/>
    <w:rsid w:val="0077758A"/>
    <w:rsid w:val="00777A1B"/>
    <w:rsid w:val="0078007B"/>
    <w:rsid w:val="007806AE"/>
    <w:rsid w:val="00781023"/>
    <w:rsid w:val="007811DC"/>
    <w:rsid w:val="007817A4"/>
    <w:rsid w:val="00781FD7"/>
    <w:rsid w:val="0078211A"/>
    <w:rsid w:val="00782211"/>
    <w:rsid w:val="00782563"/>
    <w:rsid w:val="007827F4"/>
    <w:rsid w:val="00783817"/>
    <w:rsid w:val="00783ACB"/>
    <w:rsid w:val="00783E6A"/>
    <w:rsid w:val="007849E6"/>
    <w:rsid w:val="00785247"/>
    <w:rsid w:val="00785E55"/>
    <w:rsid w:val="00787760"/>
    <w:rsid w:val="00790638"/>
    <w:rsid w:val="00791946"/>
    <w:rsid w:val="00791AD3"/>
    <w:rsid w:val="00791FB8"/>
    <w:rsid w:val="007922B6"/>
    <w:rsid w:val="007924BA"/>
    <w:rsid w:val="007929BD"/>
    <w:rsid w:val="00793653"/>
    <w:rsid w:val="00793A78"/>
    <w:rsid w:val="00794BBA"/>
    <w:rsid w:val="00794FEF"/>
    <w:rsid w:val="007956A8"/>
    <w:rsid w:val="00796797"/>
    <w:rsid w:val="007969B8"/>
    <w:rsid w:val="00796BE4"/>
    <w:rsid w:val="007971CE"/>
    <w:rsid w:val="007A10D3"/>
    <w:rsid w:val="007A141A"/>
    <w:rsid w:val="007A158C"/>
    <w:rsid w:val="007A283B"/>
    <w:rsid w:val="007A2B85"/>
    <w:rsid w:val="007A3433"/>
    <w:rsid w:val="007A34BE"/>
    <w:rsid w:val="007A4A97"/>
    <w:rsid w:val="007A4AA6"/>
    <w:rsid w:val="007A4C9B"/>
    <w:rsid w:val="007A53F6"/>
    <w:rsid w:val="007A5880"/>
    <w:rsid w:val="007A592E"/>
    <w:rsid w:val="007A5A2C"/>
    <w:rsid w:val="007A5DA9"/>
    <w:rsid w:val="007A6907"/>
    <w:rsid w:val="007A76D3"/>
    <w:rsid w:val="007B06C0"/>
    <w:rsid w:val="007B177B"/>
    <w:rsid w:val="007B199D"/>
    <w:rsid w:val="007B1D3B"/>
    <w:rsid w:val="007B2DC6"/>
    <w:rsid w:val="007B3100"/>
    <w:rsid w:val="007B32C3"/>
    <w:rsid w:val="007B3362"/>
    <w:rsid w:val="007B3FC1"/>
    <w:rsid w:val="007B46F1"/>
    <w:rsid w:val="007B5133"/>
    <w:rsid w:val="007B5D2B"/>
    <w:rsid w:val="007B6432"/>
    <w:rsid w:val="007B68B7"/>
    <w:rsid w:val="007B6F9A"/>
    <w:rsid w:val="007B77C6"/>
    <w:rsid w:val="007B7F64"/>
    <w:rsid w:val="007C0495"/>
    <w:rsid w:val="007C1341"/>
    <w:rsid w:val="007C1360"/>
    <w:rsid w:val="007C1E1A"/>
    <w:rsid w:val="007C1FB9"/>
    <w:rsid w:val="007C1FDA"/>
    <w:rsid w:val="007C2531"/>
    <w:rsid w:val="007C2D24"/>
    <w:rsid w:val="007C3BBB"/>
    <w:rsid w:val="007C4923"/>
    <w:rsid w:val="007C4BEE"/>
    <w:rsid w:val="007C4F5B"/>
    <w:rsid w:val="007C5895"/>
    <w:rsid w:val="007C60A9"/>
    <w:rsid w:val="007C6176"/>
    <w:rsid w:val="007C61AE"/>
    <w:rsid w:val="007C6869"/>
    <w:rsid w:val="007C6F09"/>
    <w:rsid w:val="007C76F9"/>
    <w:rsid w:val="007C79EE"/>
    <w:rsid w:val="007D0B51"/>
    <w:rsid w:val="007D0E79"/>
    <w:rsid w:val="007D12C9"/>
    <w:rsid w:val="007D1DF4"/>
    <w:rsid w:val="007D3ADC"/>
    <w:rsid w:val="007D4504"/>
    <w:rsid w:val="007D592F"/>
    <w:rsid w:val="007D59E9"/>
    <w:rsid w:val="007D61C5"/>
    <w:rsid w:val="007D684E"/>
    <w:rsid w:val="007D68AE"/>
    <w:rsid w:val="007D6FD2"/>
    <w:rsid w:val="007D75A6"/>
    <w:rsid w:val="007D79F4"/>
    <w:rsid w:val="007E0109"/>
    <w:rsid w:val="007E0D36"/>
    <w:rsid w:val="007E1DED"/>
    <w:rsid w:val="007E27E3"/>
    <w:rsid w:val="007E28CA"/>
    <w:rsid w:val="007E29A3"/>
    <w:rsid w:val="007E5092"/>
    <w:rsid w:val="007E5C44"/>
    <w:rsid w:val="007E670F"/>
    <w:rsid w:val="007E6AAC"/>
    <w:rsid w:val="007E781A"/>
    <w:rsid w:val="007F007C"/>
    <w:rsid w:val="007F01DD"/>
    <w:rsid w:val="007F128F"/>
    <w:rsid w:val="007F1534"/>
    <w:rsid w:val="007F2150"/>
    <w:rsid w:val="007F2B9D"/>
    <w:rsid w:val="007F3320"/>
    <w:rsid w:val="007F34E2"/>
    <w:rsid w:val="007F3F1E"/>
    <w:rsid w:val="007F51E4"/>
    <w:rsid w:val="007F6128"/>
    <w:rsid w:val="007F6D2C"/>
    <w:rsid w:val="007F6EEF"/>
    <w:rsid w:val="007F7C57"/>
    <w:rsid w:val="007F7D68"/>
    <w:rsid w:val="00800055"/>
    <w:rsid w:val="00801373"/>
    <w:rsid w:val="00801D29"/>
    <w:rsid w:val="00802E63"/>
    <w:rsid w:val="00804726"/>
    <w:rsid w:val="00804C8F"/>
    <w:rsid w:val="00804E2F"/>
    <w:rsid w:val="008071D9"/>
    <w:rsid w:val="00807DC6"/>
    <w:rsid w:val="00810447"/>
    <w:rsid w:val="0081098E"/>
    <w:rsid w:val="00810B37"/>
    <w:rsid w:val="00811500"/>
    <w:rsid w:val="00811990"/>
    <w:rsid w:val="00811E2B"/>
    <w:rsid w:val="0081200A"/>
    <w:rsid w:val="008124E2"/>
    <w:rsid w:val="00812CA4"/>
    <w:rsid w:val="00813CB5"/>
    <w:rsid w:val="00814579"/>
    <w:rsid w:val="0081550B"/>
    <w:rsid w:val="00815EB0"/>
    <w:rsid w:val="008162B9"/>
    <w:rsid w:val="00816962"/>
    <w:rsid w:val="0081738C"/>
    <w:rsid w:val="0081753C"/>
    <w:rsid w:val="00817D35"/>
    <w:rsid w:val="00820DCC"/>
    <w:rsid w:val="0082488B"/>
    <w:rsid w:val="00824FF0"/>
    <w:rsid w:val="00826485"/>
    <w:rsid w:val="008265A9"/>
    <w:rsid w:val="008268E8"/>
    <w:rsid w:val="008276C4"/>
    <w:rsid w:val="00827AFF"/>
    <w:rsid w:val="00827F6E"/>
    <w:rsid w:val="0083035D"/>
    <w:rsid w:val="00830E7E"/>
    <w:rsid w:val="008315EF"/>
    <w:rsid w:val="008332A5"/>
    <w:rsid w:val="0083362B"/>
    <w:rsid w:val="00834966"/>
    <w:rsid w:val="00834B3D"/>
    <w:rsid w:val="00834C2F"/>
    <w:rsid w:val="008353B7"/>
    <w:rsid w:val="00836070"/>
    <w:rsid w:val="008406B2"/>
    <w:rsid w:val="00841027"/>
    <w:rsid w:val="0084110A"/>
    <w:rsid w:val="008420F1"/>
    <w:rsid w:val="00842215"/>
    <w:rsid w:val="008423C9"/>
    <w:rsid w:val="00842BD4"/>
    <w:rsid w:val="00842D43"/>
    <w:rsid w:val="008433AE"/>
    <w:rsid w:val="00843465"/>
    <w:rsid w:val="00843DEF"/>
    <w:rsid w:val="008443CA"/>
    <w:rsid w:val="00844471"/>
    <w:rsid w:val="00844921"/>
    <w:rsid w:val="00845173"/>
    <w:rsid w:val="00845854"/>
    <w:rsid w:val="00846A60"/>
    <w:rsid w:val="00846B86"/>
    <w:rsid w:val="008471B1"/>
    <w:rsid w:val="00847394"/>
    <w:rsid w:val="008474C9"/>
    <w:rsid w:val="00847941"/>
    <w:rsid w:val="00847D3D"/>
    <w:rsid w:val="0085069C"/>
    <w:rsid w:val="00851057"/>
    <w:rsid w:val="00851583"/>
    <w:rsid w:val="00851E4E"/>
    <w:rsid w:val="00851F9C"/>
    <w:rsid w:val="0085215A"/>
    <w:rsid w:val="00852EFF"/>
    <w:rsid w:val="0085309F"/>
    <w:rsid w:val="008530C8"/>
    <w:rsid w:val="00853255"/>
    <w:rsid w:val="008546C9"/>
    <w:rsid w:val="00854E7D"/>
    <w:rsid w:val="00855043"/>
    <w:rsid w:val="00855160"/>
    <w:rsid w:val="008554E2"/>
    <w:rsid w:val="00855DD5"/>
    <w:rsid w:val="008563AB"/>
    <w:rsid w:val="0085654B"/>
    <w:rsid w:val="00856B81"/>
    <w:rsid w:val="008570B4"/>
    <w:rsid w:val="00857CC4"/>
    <w:rsid w:val="00860544"/>
    <w:rsid w:val="0086062F"/>
    <w:rsid w:val="00860C00"/>
    <w:rsid w:val="00860D78"/>
    <w:rsid w:val="00861077"/>
    <w:rsid w:val="008613B7"/>
    <w:rsid w:val="00861689"/>
    <w:rsid w:val="00862025"/>
    <w:rsid w:val="0086290E"/>
    <w:rsid w:val="00862F68"/>
    <w:rsid w:val="00863E03"/>
    <w:rsid w:val="0086449F"/>
    <w:rsid w:val="00864867"/>
    <w:rsid w:val="00864A8F"/>
    <w:rsid w:val="00864C7E"/>
    <w:rsid w:val="00865EE0"/>
    <w:rsid w:val="00866C1E"/>
    <w:rsid w:val="00867679"/>
    <w:rsid w:val="00867F5E"/>
    <w:rsid w:val="00871EBF"/>
    <w:rsid w:val="00872097"/>
    <w:rsid w:val="00872429"/>
    <w:rsid w:val="00872B3B"/>
    <w:rsid w:val="00872CD3"/>
    <w:rsid w:val="00872D7C"/>
    <w:rsid w:val="00872E14"/>
    <w:rsid w:val="00873383"/>
    <w:rsid w:val="00873784"/>
    <w:rsid w:val="00873883"/>
    <w:rsid w:val="00873C31"/>
    <w:rsid w:val="00874504"/>
    <w:rsid w:val="008745D5"/>
    <w:rsid w:val="00874895"/>
    <w:rsid w:val="00874A0C"/>
    <w:rsid w:val="00875AF2"/>
    <w:rsid w:val="00875E8A"/>
    <w:rsid w:val="00875F73"/>
    <w:rsid w:val="00876A01"/>
    <w:rsid w:val="00876B27"/>
    <w:rsid w:val="00877018"/>
    <w:rsid w:val="008777B1"/>
    <w:rsid w:val="00877D86"/>
    <w:rsid w:val="00877DFE"/>
    <w:rsid w:val="008815F8"/>
    <w:rsid w:val="00881BFB"/>
    <w:rsid w:val="00882020"/>
    <w:rsid w:val="00882529"/>
    <w:rsid w:val="008828CB"/>
    <w:rsid w:val="00883281"/>
    <w:rsid w:val="008832B8"/>
    <w:rsid w:val="008842AC"/>
    <w:rsid w:val="0088610E"/>
    <w:rsid w:val="00886572"/>
    <w:rsid w:val="008873A2"/>
    <w:rsid w:val="00887762"/>
    <w:rsid w:val="00887AD9"/>
    <w:rsid w:val="00890020"/>
    <w:rsid w:val="00891DCB"/>
    <w:rsid w:val="00892666"/>
    <w:rsid w:val="00892C0F"/>
    <w:rsid w:val="008934FA"/>
    <w:rsid w:val="00893CE7"/>
    <w:rsid w:val="00894D7C"/>
    <w:rsid w:val="00895326"/>
    <w:rsid w:val="00895CE6"/>
    <w:rsid w:val="0089608D"/>
    <w:rsid w:val="00896313"/>
    <w:rsid w:val="00896990"/>
    <w:rsid w:val="00896A8D"/>
    <w:rsid w:val="00896AA7"/>
    <w:rsid w:val="00896C5F"/>
    <w:rsid w:val="00896E62"/>
    <w:rsid w:val="00896F7E"/>
    <w:rsid w:val="0089716D"/>
    <w:rsid w:val="00897918"/>
    <w:rsid w:val="00897BD1"/>
    <w:rsid w:val="00897EFE"/>
    <w:rsid w:val="008A0EF0"/>
    <w:rsid w:val="008A1252"/>
    <w:rsid w:val="008A1C4B"/>
    <w:rsid w:val="008A1F1F"/>
    <w:rsid w:val="008A2135"/>
    <w:rsid w:val="008A3A19"/>
    <w:rsid w:val="008A3BD8"/>
    <w:rsid w:val="008A3CFD"/>
    <w:rsid w:val="008A433E"/>
    <w:rsid w:val="008A470D"/>
    <w:rsid w:val="008A4D42"/>
    <w:rsid w:val="008A565A"/>
    <w:rsid w:val="008A5E36"/>
    <w:rsid w:val="008A6962"/>
    <w:rsid w:val="008A6DED"/>
    <w:rsid w:val="008A79DC"/>
    <w:rsid w:val="008A7B9F"/>
    <w:rsid w:val="008B0B97"/>
    <w:rsid w:val="008B0F5D"/>
    <w:rsid w:val="008B11A9"/>
    <w:rsid w:val="008B1482"/>
    <w:rsid w:val="008B17E0"/>
    <w:rsid w:val="008B3B55"/>
    <w:rsid w:val="008B3E94"/>
    <w:rsid w:val="008B41AC"/>
    <w:rsid w:val="008B41CB"/>
    <w:rsid w:val="008B49E6"/>
    <w:rsid w:val="008B4A14"/>
    <w:rsid w:val="008B4D13"/>
    <w:rsid w:val="008B5B6F"/>
    <w:rsid w:val="008B5FA9"/>
    <w:rsid w:val="008B60E5"/>
    <w:rsid w:val="008B6367"/>
    <w:rsid w:val="008B748F"/>
    <w:rsid w:val="008B7685"/>
    <w:rsid w:val="008B7CB7"/>
    <w:rsid w:val="008C0D2D"/>
    <w:rsid w:val="008C0EF6"/>
    <w:rsid w:val="008C0FE1"/>
    <w:rsid w:val="008C11B9"/>
    <w:rsid w:val="008C13D1"/>
    <w:rsid w:val="008C1494"/>
    <w:rsid w:val="008C1623"/>
    <w:rsid w:val="008C1DE3"/>
    <w:rsid w:val="008C3C22"/>
    <w:rsid w:val="008C4DDF"/>
    <w:rsid w:val="008C51EA"/>
    <w:rsid w:val="008C6877"/>
    <w:rsid w:val="008C6B8B"/>
    <w:rsid w:val="008C6DB9"/>
    <w:rsid w:val="008C742D"/>
    <w:rsid w:val="008C7E74"/>
    <w:rsid w:val="008D035D"/>
    <w:rsid w:val="008D0F62"/>
    <w:rsid w:val="008D1A81"/>
    <w:rsid w:val="008D1AEB"/>
    <w:rsid w:val="008D22E5"/>
    <w:rsid w:val="008D2906"/>
    <w:rsid w:val="008D3483"/>
    <w:rsid w:val="008D4CA9"/>
    <w:rsid w:val="008D4DAC"/>
    <w:rsid w:val="008D6AE9"/>
    <w:rsid w:val="008D742B"/>
    <w:rsid w:val="008D7956"/>
    <w:rsid w:val="008E122F"/>
    <w:rsid w:val="008E1957"/>
    <w:rsid w:val="008E2A99"/>
    <w:rsid w:val="008E3AA4"/>
    <w:rsid w:val="008E4140"/>
    <w:rsid w:val="008E5616"/>
    <w:rsid w:val="008E5E02"/>
    <w:rsid w:val="008E6A6F"/>
    <w:rsid w:val="008E7782"/>
    <w:rsid w:val="008E7A5E"/>
    <w:rsid w:val="008F05BF"/>
    <w:rsid w:val="008F167C"/>
    <w:rsid w:val="008F2371"/>
    <w:rsid w:val="008F265A"/>
    <w:rsid w:val="008F2BAA"/>
    <w:rsid w:val="008F2F43"/>
    <w:rsid w:val="008F32E2"/>
    <w:rsid w:val="008F3C37"/>
    <w:rsid w:val="008F3CFA"/>
    <w:rsid w:val="008F4CF0"/>
    <w:rsid w:val="008F4F70"/>
    <w:rsid w:val="008F508A"/>
    <w:rsid w:val="008F56A0"/>
    <w:rsid w:val="008F56F7"/>
    <w:rsid w:val="008F665B"/>
    <w:rsid w:val="008F6FBD"/>
    <w:rsid w:val="008F7673"/>
    <w:rsid w:val="008F7749"/>
    <w:rsid w:val="009000BA"/>
    <w:rsid w:val="0090101D"/>
    <w:rsid w:val="00901140"/>
    <w:rsid w:val="009017BD"/>
    <w:rsid w:val="009028CE"/>
    <w:rsid w:val="009038F0"/>
    <w:rsid w:val="00904092"/>
    <w:rsid w:val="00904213"/>
    <w:rsid w:val="00904351"/>
    <w:rsid w:val="00905885"/>
    <w:rsid w:val="00906361"/>
    <w:rsid w:val="00906FAD"/>
    <w:rsid w:val="00907356"/>
    <w:rsid w:val="00911513"/>
    <w:rsid w:val="00911D60"/>
    <w:rsid w:val="009125DB"/>
    <w:rsid w:val="0091354F"/>
    <w:rsid w:val="00914232"/>
    <w:rsid w:val="00914B2A"/>
    <w:rsid w:val="00915B84"/>
    <w:rsid w:val="00916813"/>
    <w:rsid w:val="00917D44"/>
    <w:rsid w:val="00917EDF"/>
    <w:rsid w:val="009213AB"/>
    <w:rsid w:val="0092157B"/>
    <w:rsid w:val="00921E92"/>
    <w:rsid w:val="009228D0"/>
    <w:rsid w:val="00922C42"/>
    <w:rsid w:val="00922CF1"/>
    <w:rsid w:val="00923BA0"/>
    <w:rsid w:val="009243C6"/>
    <w:rsid w:val="00924867"/>
    <w:rsid w:val="009254FD"/>
    <w:rsid w:val="00925A2C"/>
    <w:rsid w:val="009261FF"/>
    <w:rsid w:val="0092647A"/>
    <w:rsid w:val="00927DF0"/>
    <w:rsid w:val="009302F1"/>
    <w:rsid w:val="00931BB8"/>
    <w:rsid w:val="00931C60"/>
    <w:rsid w:val="00932A79"/>
    <w:rsid w:val="00933427"/>
    <w:rsid w:val="00933480"/>
    <w:rsid w:val="009336A4"/>
    <w:rsid w:val="00933F5F"/>
    <w:rsid w:val="0093413E"/>
    <w:rsid w:val="0093566A"/>
    <w:rsid w:val="00935CE4"/>
    <w:rsid w:val="00935EF6"/>
    <w:rsid w:val="0093692C"/>
    <w:rsid w:val="00937442"/>
    <w:rsid w:val="0094067D"/>
    <w:rsid w:val="00941717"/>
    <w:rsid w:val="009425C0"/>
    <w:rsid w:val="0094271B"/>
    <w:rsid w:val="0094295E"/>
    <w:rsid w:val="00942A9A"/>
    <w:rsid w:val="00942C26"/>
    <w:rsid w:val="00943246"/>
    <w:rsid w:val="0094460D"/>
    <w:rsid w:val="00944D7B"/>
    <w:rsid w:val="009454F4"/>
    <w:rsid w:val="00946AF1"/>
    <w:rsid w:val="00946E22"/>
    <w:rsid w:val="00946F25"/>
    <w:rsid w:val="00946F4F"/>
    <w:rsid w:val="00947393"/>
    <w:rsid w:val="009479ED"/>
    <w:rsid w:val="00950EFE"/>
    <w:rsid w:val="00951605"/>
    <w:rsid w:val="00951B29"/>
    <w:rsid w:val="009521EF"/>
    <w:rsid w:val="00952379"/>
    <w:rsid w:val="009523B9"/>
    <w:rsid w:val="0095324C"/>
    <w:rsid w:val="009533DF"/>
    <w:rsid w:val="00953BC0"/>
    <w:rsid w:val="00954C5F"/>
    <w:rsid w:val="00954DBB"/>
    <w:rsid w:val="00956318"/>
    <w:rsid w:val="00956431"/>
    <w:rsid w:val="009565D9"/>
    <w:rsid w:val="009570D2"/>
    <w:rsid w:val="00957282"/>
    <w:rsid w:val="009573C9"/>
    <w:rsid w:val="00957524"/>
    <w:rsid w:val="00957EDC"/>
    <w:rsid w:val="0096113D"/>
    <w:rsid w:val="00961183"/>
    <w:rsid w:val="009614B6"/>
    <w:rsid w:val="00961872"/>
    <w:rsid w:val="009624DE"/>
    <w:rsid w:val="0096291C"/>
    <w:rsid w:val="00962D1A"/>
    <w:rsid w:val="00963298"/>
    <w:rsid w:val="00963A49"/>
    <w:rsid w:val="00963E3E"/>
    <w:rsid w:val="009640C3"/>
    <w:rsid w:val="00965A34"/>
    <w:rsid w:val="00966931"/>
    <w:rsid w:val="00966F3D"/>
    <w:rsid w:val="0096748F"/>
    <w:rsid w:val="00967A12"/>
    <w:rsid w:val="00967C50"/>
    <w:rsid w:val="00967FDB"/>
    <w:rsid w:val="0097083D"/>
    <w:rsid w:val="00970970"/>
    <w:rsid w:val="00970B58"/>
    <w:rsid w:val="00970D91"/>
    <w:rsid w:val="0097106F"/>
    <w:rsid w:val="00972B4C"/>
    <w:rsid w:val="00972DC5"/>
    <w:rsid w:val="009734C9"/>
    <w:rsid w:val="00973906"/>
    <w:rsid w:val="00973CD4"/>
    <w:rsid w:val="00973DFA"/>
    <w:rsid w:val="00973F3A"/>
    <w:rsid w:val="009741CF"/>
    <w:rsid w:val="00974D58"/>
    <w:rsid w:val="00975763"/>
    <w:rsid w:val="00976426"/>
    <w:rsid w:val="00977902"/>
    <w:rsid w:val="00977FA9"/>
    <w:rsid w:val="0098040C"/>
    <w:rsid w:val="009804ED"/>
    <w:rsid w:val="00980614"/>
    <w:rsid w:val="009807F0"/>
    <w:rsid w:val="009815F7"/>
    <w:rsid w:val="009820EF"/>
    <w:rsid w:val="00982CEF"/>
    <w:rsid w:val="00982DE9"/>
    <w:rsid w:val="00982F11"/>
    <w:rsid w:val="00984848"/>
    <w:rsid w:val="0098503F"/>
    <w:rsid w:val="0098509D"/>
    <w:rsid w:val="00986170"/>
    <w:rsid w:val="009862D0"/>
    <w:rsid w:val="0098634F"/>
    <w:rsid w:val="009873A0"/>
    <w:rsid w:val="0098778A"/>
    <w:rsid w:val="009877CB"/>
    <w:rsid w:val="00987CA2"/>
    <w:rsid w:val="0099014F"/>
    <w:rsid w:val="009917D4"/>
    <w:rsid w:val="00992855"/>
    <w:rsid w:val="00993537"/>
    <w:rsid w:val="009946B4"/>
    <w:rsid w:val="00994CC2"/>
    <w:rsid w:val="00995183"/>
    <w:rsid w:val="009952B1"/>
    <w:rsid w:val="00995400"/>
    <w:rsid w:val="00995B84"/>
    <w:rsid w:val="009964F4"/>
    <w:rsid w:val="0099697D"/>
    <w:rsid w:val="00997712"/>
    <w:rsid w:val="009978B5"/>
    <w:rsid w:val="00997F5E"/>
    <w:rsid w:val="009A109B"/>
    <w:rsid w:val="009A1A7A"/>
    <w:rsid w:val="009A1DD8"/>
    <w:rsid w:val="009A214F"/>
    <w:rsid w:val="009A28EE"/>
    <w:rsid w:val="009A296B"/>
    <w:rsid w:val="009A2A26"/>
    <w:rsid w:val="009A430D"/>
    <w:rsid w:val="009A456B"/>
    <w:rsid w:val="009A501D"/>
    <w:rsid w:val="009A507D"/>
    <w:rsid w:val="009A5701"/>
    <w:rsid w:val="009A6009"/>
    <w:rsid w:val="009A735E"/>
    <w:rsid w:val="009A7CDA"/>
    <w:rsid w:val="009A7ED5"/>
    <w:rsid w:val="009B0BEF"/>
    <w:rsid w:val="009B1429"/>
    <w:rsid w:val="009B1B2B"/>
    <w:rsid w:val="009B1D4E"/>
    <w:rsid w:val="009B1D92"/>
    <w:rsid w:val="009B23FD"/>
    <w:rsid w:val="009B2906"/>
    <w:rsid w:val="009B34CD"/>
    <w:rsid w:val="009B34D4"/>
    <w:rsid w:val="009B4098"/>
    <w:rsid w:val="009B40BE"/>
    <w:rsid w:val="009B4D8B"/>
    <w:rsid w:val="009B56C4"/>
    <w:rsid w:val="009B7B8A"/>
    <w:rsid w:val="009C0169"/>
    <w:rsid w:val="009C0278"/>
    <w:rsid w:val="009C1439"/>
    <w:rsid w:val="009C2719"/>
    <w:rsid w:val="009C35E8"/>
    <w:rsid w:val="009C35E9"/>
    <w:rsid w:val="009C36F6"/>
    <w:rsid w:val="009C4129"/>
    <w:rsid w:val="009C441A"/>
    <w:rsid w:val="009C4CDE"/>
    <w:rsid w:val="009C4FFE"/>
    <w:rsid w:val="009C51E0"/>
    <w:rsid w:val="009C5863"/>
    <w:rsid w:val="009C70EB"/>
    <w:rsid w:val="009C7639"/>
    <w:rsid w:val="009C765C"/>
    <w:rsid w:val="009C7B2E"/>
    <w:rsid w:val="009C7D00"/>
    <w:rsid w:val="009D0455"/>
    <w:rsid w:val="009D30D1"/>
    <w:rsid w:val="009D3604"/>
    <w:rsid w:val="009D37A5"/>
    <w:rsid w:val="009D3851"/>
    <w:rsid w:val="009D4241"/>
    <w:rsid w:val="009D65CF"/>
    <w:rsid w:val="009D6856"/>
    <w:rsid w:val="009D6E98"/>
    <w:rsid w:val="009D749F"/>
    <w:rsid w:val="009D7722"/>
    <w:rsid w:val="009D7B87"/>
    <w:rsid w:val="009E06FB"/>
    <w:rsid w:val="009E075C"/>
    <w:rsid w:val="009E1471"/>
    <w:rsid w:val="009E1C7E"/>
    <w:rsid w:val="009E1D0C"/>
    <w:rsid w:val="009E1F74"/>
    <w:rsid w:val="009E22D9"/>
    <w:rsid w:val="009E27A2"/>
    <w:rsid w:val="009E2BF9"/>
    <w:rsid w:val="009E2E09"/>
    <w:rsid w:val="009E3F3A"/>
    <w:rsid w:val="009E4FDE"/>
    <w:rsid w:val="009E52A1"/>
    <w:rsid w:val="009E5820"/>
    <w:rsid w:val="009E605E"/>
    <w:rsid w:val="009E6519"/>
    <w:rsid w:val="009F0409"/>
    <w:rsid w:val="009F0779"/>
    <w:rsid w:val="009F3FC5"/>
    <w:rsid w:val="009F446C"/>
    <w:rsid w:val="009F489E"/>
    <w:rsid w:val="009F544B"/>
    <w:rsid w:val="009F5BA9"/>
    <w:rsid w:val="009F6220"/>
    <w:rsid w:val="009F622A"/>
    <w:rsid w:val="009F732A"/>
    <w:rsid w:val="009F7EB4"/>
    <w:rsid w:val="009F7F00"/>
    <w:rsid w:val="00A00137"/>
    <w:rsid w:val="00A010EE"/>
    <w:rsid w:val="00A01B76"/>
    <w:rsid w:val="00A0383F"/>
    <w:rsid w:val="00A03F01"/>
    <w:rsid w:val="00A04360"/>
    <w:rsid w:val="00A048C1"/>
    <w:rsid w:val="00A04AE8"/>
    <w:rsid w:val="00A04E01"/>
    <w:rsid w:val="00A04FE0"/>
    <w:rsid w:val="00A0573C"/>
    <w:rsid w:val="00A05B59"/>
    <w:rsid w:val="00A06020"/>
    <w:rsid w:val="00A06C56"/>
    <w:rsid w:val="00A07337"/>
    <w:rsid w:val="00A07ACC"/>
    <w:rsid w:val="00A103F6"/>
    <w:rsid w:val="00A107A9"/>
    <w:rsid w:val="00A10A26"/>
    <w:rsid w:val="00A10C29"/>
    <w:rsid w:val="00A10EBE"/>
    <w:rsid w:val="00A11D66"/>
    <w:rsid w:val="00A122FF"/>
    <w:rsid w:val="00A13283"/>
    <w:rsid w:val="00A1333D"/>
    <w:rsid w:val="00A13B9D"/>
    <w:rsid w:val="00A144FC"/>
    <w:rsid w:val="00A14A65"/>
    <w:rsid w:val="00A14A90"/>
    <w:rsid w:val="00A151B1"/>
    <w:rsid w:val="00A152C7"/>
    <w:rsid w:val="00A15700"/>
    <w:rsid w:val="00A159E6"/>
    <w:rsid w:val="00A159FF"/>
    <w:rsid w:val="00A164E4"/>
    <w:rsid w:val="00A16874"/>
    <w:rsid w:val="00A16D2C"/>
    <w:rsid w:val="00A17312"/>
    <w:rsid w:val="00A17433"/>
    <w:rsid w:val="00A17AA7"/>
    <w:rsid w:val="00A2009F"/>
    <w:rsid w:val="00A206EE"/>
    <w:rsid w:val="00A20DF6"/>
    <w:rsid w:val="00A21070"/>
    <w:rsid w:val="00A228E6"/>
    <w:rsid w:val="00A22A66"/>
    <w:rsid w:val="00A22B7B"/>
    <w:rsid w:val="00A22D11"/>
    <w:rsid w:val="00A2322A"/>
    <w:rsid w:val="00A23BBD"/>
    <w:rsid w:val="00A23FDD"/>
    <w:rsid w:val="00A24D94"/>
    <w:rsid w:val="00A24FC9"/>
    <w:rsid w:val="00A25ECB"/>
    <w:rsid w:val="00A260B4"/>
    <w:rsid w:val="00A268A3"/>
    <w:rsid w:val="00A27E5B"/>
    <w:rsid w:val="00A302AA"/>
    <w:rsid w:val="00A30EED"/>
    <w:rsid w:val="00A32869"/>
    <w:rsid w:val="00A330F1"/>
    <w:rsid w:val="00A33717"/>
    <w:rsid w:val="00A341A0"/>
    <w:rsid w:val="00A342CC"/>
    <w:rsid w:val="00A34ED4"/>
    <w:rsid w:val="00A36062"/>
    <w:rsid w:val="00A364F3"/>
    <w:rsid w:val="00A365F0"/>
    <w:rsid w:val="00A36CC8"/>
    <w:rsid w:val="00A37988"/>
    <w:rsid w:val="00A414D0"/>
    <w:rsid w:val="00A4225D"/>
    <w:rsid w:val="00A42C0F"/>
    <w:rsid w:val="00A436B4"/>
    <w:rsid w:val="00A43BAE"/>
    <w:rsid w:val="00A443B7"/>
    <w:rsid w:val="00A44481"/>
    <w:rsid w:val="00A44B1E"/>
    <w:rsid w:val="00A45550"/>
    <w:rsid w:val="00A45818"/>
    <w:rsid w:val="00A45C09"/>
    <w:rsid w:val="00A46598"/>
    <w:rsid w:val="00A468A6"/>
    <w:rsid w:val="00A46D3F"/>
    <w:rsid w:val="00A473DF"/>
    <w:rsid w:val="00A50514"/>
    <w:rsid w:val="00A50C6D"/>
    <w:rsid w:val="00A513E4"/>
    <w:rsid w:val="00A5171E"/>
    <w:rsid w:val="00A5178F"/>
    <w:rsid w:val="00A51824"/>
    <w:rsid w:val="00A51FC9"/>
    <w:rsid w:val="00A52CCD"/>
    <w:rsid w:val="00A53B33"/>
    <w:rsid w:val="00A53F21"/>
    <w:rsid w:val="00A54172"/>
    <w:rsid w:val="00A54B91"/>
    <w:rsid w:val="00A54C3B"/>
    <w:rsid w:val="00A54CF1"/>
    <w:rsid w:val="00A554DF"/>
    <w:rsid w:val="00A55DDB"/>
    <w:rsid w:val="00A570A9"/>
    <w:rsid w:val="00A57928"/>
    <w:rsid w:val="00A60E9C"/>
    <w:rsid w:val="00A6188D"/>
    <w:rsid w:val="00A62347"/>
    <w:rsid w:val="00A62C76"/>
    <w:rsid w:val="00A634F7"/>
    <w:rsid w:val="00A63756"/>
    <w:rsid w:val="00A639AF"/>
    <w:rsid w:val="00A64655"/>
    <w:rsid w:val="00A64927"/>
    <w:rsid w:val="00A65D1C"/>
    <w:rsid w:val="00A66B3C"/>
    <w:rsid w:val="00A6723F"/>
    <w:rsid w:val="00A677DF"/>
    <w:rsid w:val="00A7091D"/>
    <w:rsid w:val="00A70A26"/>
    <w:rsid w:val="00A70A8A"/>
    <w:rsid w:val="00A719BF"/>
    <w:rsid w:val="00A719F7"/>
    <w:rsid w:val="00A71A9D"/>
    <w:rsid w:val="00A71D3D"/>
    <w:rsid w:val="00A725E2"/>
    <w:rsid w:val="00A72866"/>
    <w:rsid w:val="00A73720"/>
    <w:rsid w:val="00A748FE"/>
    <w:rsid w:val="00A7537D"/>
    <w:rsid w:val="00A75818"/>
    <w:rsid w:val="00A761AA"/>
    <w:rsid w:val="00A7682A"/>
    <w:rsid w:val="00A768C7"/>
    <w:rsid w:val="00A76D28"/>
    <w:rsid w:val="00A80E6A"/>
    <w:rsid w:val="00A81C80"/>
    <w:rsid w:val="00A82D68"/>
    <w:rsid w:val="00A836C4"/>
    <w:rsid w:val="00A8395A"/>
    <w:rsid w:val="00A83D50"/>
    <w:rsid w:val="00A84077"/>
    <w:rsid w:val="00A85358"/>
    <w:rsid w:val="00A8564B"/>
    <w:rsid w:val="00A85CC1"/>
    <w:rsid w:val="00A86091"/>
    <w:rsid w:val="00A866D7"/>
    <w:rsid w:val="00A86916"/>
    <w:rsid w:val="00A87A21"/>
    <w:rsid w:val="00A87A66"/>
    <w:rsid w:val="00A902CF"/>
    <w:rsid w:val="00A91024"/>
    <w:rsid w:val="00A9118C"/>
    <w:rsid w:val="00A92812"/>
    <w:rsid w:val="00A92F2A"/>
    <w:rsid w:val="00A93134"/>
    <w:rsid w:val="00A93170"/>
    <w:rsid w:val="00A93931"/>
    <w:rsid w:val="00A94547"/>
    <w:rsid w:val="00A94DAE"/>
    <w:rsid w:val="00A9685D"/>
    <w:rsid w:val="00A96FF6"/>
    <w:rsid w:val="00A970E1"/>
    <w:rsid w:val="00A97982"/>
    <w:rsid w:val="00A97B34"/>
    <w:rsid w:val="00AA0756"/>
    <w:rsid w:val="00AA0D27"/>
    <w:rsid w:val="00AA2B64"/>
    <w:rsid w:val="00AA379F"/>
    <w:rsid w:val="00AA37C8"/>
    <w:rsid w:val="00AA4339"/>
    <w:rsid w:val="00AA434A"/>
    <w:rsid w:val="00AA568D"/>
    <w:rsid w:val="00AA779A"/>
    <w:rsid w:val="00AA79DD"/>
    <w:rsid w:val="00AA7CD1"/>
    <w:rsid w:val="00AB0611"/>
    <w:rsid w:val="00AB1911"/>
    <w:rsid w:val="00AB19A2"/>
    <w:rsid w:val="00AB1CA6"/>
    <w:rsid w:val="00AB1D91"/>
    <w:rsid w:val="00AB25CA"/>
    <w:rsid w:val="00AB3DBF"/>
    <w:rsid w:val="00AB3E68"/>
    <w:rsid w:val="00AB41C6"/>
    <w:rsid w:val="00AB56AB"/>
    <w:rsid w:val="00AB5B86"/>
    <w:rsid w:val="00AB5C38"/>
    <w:rsid w:val="00AB5F4A"/>
    <w:rsid w:val="00AB7B3A"/>
    <w:rsid w:val="00AB7D91"/>
    <w:rsid w:val="00AB7EBE"/>
    <w:rsid w:val="00AC01FA"/>
    <w:rsid w:val="00AC0BA3"/>
    <w:rsid w:val="00AC1324"/>
    <w:rsid w:val="00AC1674"/>
    <w:rsid w:val="00AC3FE8"/>
    <w:rsid w:val="00AC4372"/>
    <w:rsid w:val="00AC4BE8"/>
    <w:rsid w:val="00AC4EA9"/>
    <w:rsid w:val="00AC54D0"/>
    <w:rsid w:val="00AC5C94"/>
    <w:rsid w:val="00AC6E43"/>
    <w:rsid w:val="00AC70EE"/>
    <w:rsid w:val="00AC7240"/>
    <w:rsid w:val="00AD00C5"/>
    <w:rsid w:val="00AD034C"/>
    <w:rsid w:val="00AD03AE"/>
    <w:rsid w:val="00AD0ABB"/>
    <w:rsid w:val="00AD12A6"/>
    <w:rsid w:val="00AD16C6"/>
    <w:rsid w:val="00AD1F25"/>
    <w:rsid w:val="00AD284F"/>
    <w:rsid w:val="00AD2A5C"/>
    <w:rsid w:val="00AD3050"/>
    <w:rsid w:val="00AD3BD7"/>
    <w:rsid w:val="00AD3EE0"/>
    <w:rsid w:val="00AD4A6A"/>
    <w:rsid w:val="00AD4CB9"/>
    <w:rsid w:val="00AD50AD"/>
    <w:rsid w:val="00AD5D47"/>
    <w:rsid w:val="00AD6895"/>
    <w:rsid w:val="00AD6A5C"/>
    <w:rsid w:val="00AD6D24"/>
    <w:rsid w:val="00AD6D54"/>
    <w:rsid w:val="00AD72CC"/>
    <w:rsid w:val="00AE087E"/>
    <w:rsid w:val="00AE09B4"/>
    <w:rsid w:val="00AE2A3D"/>
    <w:rsid w:val="00AE3222"/>
    <w:rsid w:val="00AE35D4"/>
    <w:rsid w:val="00AE4F28"/>
    <w:rsid w:val="00AE52D9"/>
    <w:rsid w:val="00AE5EA8"/>
    <w:rsid w:val="00AE6786"/>
    <w:rsid w:val="00AE6C79"/>
    <w:rsid w:val="00AE734C"/>
    <w:rsid w:val="00AE7954"/>
    <w:rsid w:val="00AE7D8A"/>
    <w:rsid w:val="00AF020D"/>
    <w:rsid w:val="00AF2DFE"/>
    <w:rsid w:val="00AF2FC9"/>
    <w:rsid w:val="00AF31A4"/>
    <w:rsid w:val="00AF37EA"/>
    <w:rsid w:val="00AF4206"/>
    <w:rsid w:val="00AF4221"/>
    <w:rsid w:val="00AF4571"/>
    <w:rsid w:val="00AF46CB"/>
    <w:rsid w:val="00AF494F"/>
    <w:rsid w:val="00AF4F70"/>
    <w:rsid w:val="00AF50D4"/>
    <w:rsid w:val="00AF518F"/>
    <w:rsid w:val="00AF54BF"/>
    <w:rsid w:val="00AF5543"/>
    <w:rsid w:val="00AF5789"/>
    <w:rsid w:val="00AF5CA2"/>
    <w:rsid w:val="00AF6263"/>
    <w:rsid w:val="00AF630B"/>
    <w:rsid w:val="00AF71D3"/>
    <w:rsid w:val="00AF7508"/>
    <w:rsid w:val="00AF762F"/>
    <w:rsid w:val="00B02051"/>
    <w:rsid w:val="00B0296D"/>
    <w:rsid w:val="00B03210"/>
    <w:rsid w:val="00B0352D"/>
    <w:rsid w:val="00B03CD9"/>
    <w:rsid w:val="00B04402"/>
    <w:rsid w:val="00B0456F"/>
    <w:rsid w:val="00B04653"/>
    <w:rsid w:val="00B055FF"/>
    <w:rsid w:val="00B05BE2"/>
    <w:rsid w:val="00B06520"/>
    <w:rsid w:val="00B06A4A"/>
    <w:rsid w:val="00B1097C"/>
    <w:rsid w:val="00B10C13"/>
    <w:rsid w:val="00B13456"/>
    <w:rsid w:val="00B136C6"/>
    <w:rsid w:val="00B1395B"/>
    <w:rsid w:val="00B13994"/>
    <w:rsid w:val="00B15675"/>
    <w:rsid w:val="00B1570D"/>
    <w:rsid w:val="00B158B1"/>
    <w:rsid w:val="00B162B2"/>
    <w:rsid w:val="00B166B1"/>
    <w:rsid w:val="00B1780B"/>
    <w:rsid w:val="00B20402"/>
    <w:rsid w:val="00B20537"/>
    <w:rsid w:val="00B207CD"/>
    <w:rsid w:val="00B2094B"/>
    <w:rsid w:val="00B20A48"/>
    <w:rsid w:val="00B20B7E"/>
    <w:rsid w:val="00B23771"/>
    <w:rsid w:val="00B23995"/>
    <w:rsid w:val="00B23C0C"/>
    <w:rsid w:val="00B240D7"/>
    <w:rsid w:val="00B24498"/>
    <w:rsid w:val="00B249AD"/>
    <w:rsid w:val="00B24C68"/>
    <w:rsid w:val="00B24CEB"/>
    <w:rsid w:val="00B24D03"/>
    <w:rsid w:val="00B25344"/>
    <w:rsid w:val="00B25E85"/>
    <w:rsid w:val="00B26DDD"/>
    <w:rsid w:val="00B26F81"/>
    <w:rsid w:val="00B2702F"/>
    <w:rsid w:val="00B273EE"/>
    <w:rsid w:val="00B27425"/>
    <w:rsid w:val="00B30216"/>
    <w:rsid w:val="00B304BA"/>
    <w:rsid w:val="00B304DF"/>
    <w:rsid w:val="00B3091D"/>
    <w:rsid w:val="00B309CA"/>
    <w:rsid w:val="00B3129E"/>
    <w:rsid w:val="00B317B6"/>
    <w:rsid w:val="00B32D28"/>
    <w:rsid w:val="00B32DEF"/>
    <w:rsid w:val="00B32FB5"/>
    <w:rsid w:val="00B33846"/>
    <w:rsid w:val="00B34E17"/>
    <w:rsid w:val="00B34E9F"/>
    <w:rsid w:val="00B35295"/>
    <w:rsid w:val="00B35630"/>
    <w:rsid w:val="00B35685"/>
    <w:rsid w:val="00B356A1"/>
    <w:rsid w:val="00B367CE"/>
    <w:rsid w:val="00B36A4E"/>
    <w:rsid w:val="00B36D8F"/>
    <w:rsid w:val="00B37205"/>
    <w:rsid w:val="00B37D18"/>
    <w:rsid w:val="00B41B89"/>
    <w:rsid w:val="00B41E89"/>
    <w:rsid w:val="00B42489"/>
    <w:rsid w:val="00B432B2"/>
    <w:rsid w:val="00B43515"/>
    <w:rsid w:val="00B43C8F"/>
    <w:rsid w:val="00B4413C"/>
    <w:rsid w:val="00B446BC"/>
    <w:rsid w:val="00B448DF"/>
    <w:rsid w:val="00B45D07"/>
    <w:rsid w:val="00B460BF"/>
    <w:rsid w:val="00B467B7"/>
    <w:rsid w:val="00B47970"/>
    <w:rsid w:val="00B47C84"/>
    <w:rsid w:val="00B50839"/>
    <w:rsid w:val="00B51154"/>
    <w:rsid w:val="00B51DD8"/>
    <w:rsid w:val="00B52994"/>
    <w:rsid w:val="00B529E2"/>
    <w:rsid w:val="00B530DA"/>
    <w:rsid w:val="00B540F7"/>
    <w:rsid w:val="00B54C58"/>
    <w:rsid w:val="00B55D46"/>
    <w:rsid w:val="00B56144"/>
    <w:rsid w:val="00B56583"/>
    <w:rsid w:val="00B56CF7"/>
    <w:rsid w:val="00B57542"/>
    <w:rsid w:val="00B578A2"/>
    <w:rsid w:val="00B60457"/>
    <w:rsid w:val="00B604BF"/>
    <w:rsid w:val="00B609F1"/>
    <w:rsid w:val="00B61458"/>
    <w:rsid w:val="00B61D80"/>
    <w:rsid w:val="00B624A4"/>
    <w:rsid w:val="00B6314C"/>
    <w:rsid w:val="00B63263"/>
    <w:rsid w:val="00B632E5"/>
    <w:rsid w:val="00B63437"/>
    <w:rsid w:val="00B63804"/>
    <w:rsid w:val="00B64FAA"/>
    <w:rsid w:val="00B65405"/>
    <w:rsid w:val="00B65A17"/>
    <w:rsid w:val="00B66A58"/>
    <w:rsid w:val="00B66D4D"/>
    <w:rsid w:val="00B67CEC"/>
    <w:rsid w:val="00B70255"/>
    <w:rsid w:val="00B70670"/>
    <w:rsid w:val="00B713CC"/>
    <w:rsid w:val="00B717D7"/>
    <w:rsid w:val="00B71A6D"/>
    <w:rsid w:val="00B71FA9"/>
    <w:rsid w:val="00B72672"/>
    <w:rsid w:val="00B726F1"/>
    <w:rsid w:val="00B7297C"/>
    <w:rsid w:val="00B72ECC"/>
    <w:rsid w:val="00B7318E"/>
    <w:rsid w:val="00B7351E"/>
    <w:rsid w:val="00B740C0"/>
    <w:rsid w:val="00B741D8"/>
    <w:rsid w:val="00B744D4"/>
    <w:rsid w:val="00B745EF"/>
    <w:rsid w:val="00B74635"/>
    <w:rsid w:val="00B74E6E"/>
    <w:rsid w:val="00B759E6"/>
    <w:rsid w:val="00B76E74"/>
    <w:rsid w:val="00B771CE"/>
    <w:rsid w:val="00B77C8E"/>
    <w:rsid w:val="00B826EB"/>
    <w:rsid w:val="00B82778"/>
    <w:rsid w:val="00B8341E"/>
    <w:rsid w:val="00B8348C"/>
    <w:rsid w:val="00B83D3B"/>
    <w:rsid w:val="00B854D1"/>
    <w:rsid w:val="00B86843"/>
    <w:rsid w:val="00B86D0D"/>
    <w:rsid w:val="00B879E5"/>
    <w:rsid w:val="00B903FC"/>
    <w:rsid w:val="00B9117C"/>
    <w:rsid w:val="00B91689"/>
    <w:rsid w:val="00B917BA"/>
    <w:rsid w:val="00B9222B"/>
    <w:rsid w:val="00B9227E"/>
    <w:rsid w:val="00B924A0"/>
    <w:rsid w:val="00B92D29"/>
    <w:rsid w:val="00B93CE2"/>
    <w:rsid w:val="00B93D7C"/>
    <w:rsid w:val="00B944F7"/>
    <w:rsid w:val="00B94703"/>
    <w:rsid w:val="00B951DF"/>
    <w:rsid w:val="00B969AD"/>
    <w:rsid w:val="00B96D19"/>
    <w:rsid w:val="00B96D30"/>
    <w:rsid w:val="00B974A1"/>
    <w:rsid w:val="00B9784A"/>
    <w:rsid w:val="00B97C63"/>
    <w:rsid w:val="00BA06B8"/>
    <w:rsid w:val="00BA0916"/>
    <w:rsid w:val="00BA1A43"/>
    <w:rsid w:val="00BA1B94"/>
    <w:rsid w:val="00BA2DE5"/>
    <w:rsid w:val="00BA4992"/>
    <w:rsid w:val="00BA500B"/>
    <w:rsid w:val="00BA54BB"/>
    <w:rsid w:val="00BA564F"/>
    <w:rsid w:val="00BA5960"/>
    <w:rsid w:val="00BA619D"/>
    <w:rsid w:val="00BA61C3"/>
    <w:rsid w:val="00BA705B"/>
    <w:rsid w:val="00BA7AF2"/>
    <w:rsid w:val="00BA7BB7"/>
    <w:rsid w:val="00BA7C18"/>
    <w:rsid w:val="00BB01B6"/>
    <w:rsid w:val="00BB01F9"/>
    <w:rsid w:val="00BB0A73"/>
    <w:rsid w:val="00BB0BFD"/>
    <w:rsid w:val="00BB1CE9"/>
    <w:rsid w:val="00BB2372"/>
    <w:rsid w:val="00BB2857"/>
    <w:rsid w:val="00BB505B"/>
    <w:rsid w:val="00BB5161"/>
    <w:rsid w:val="00BB5969"/>
    <w:rsid w:val="00BB6722"/>
    <w:rsid w:val="00BB673B"/>
    <w:rsid w:val="00BB683A"/>
    <w:rsid w:val="00BB6AF4"/>
    <w:rsid w:val="00BB730F"/>
    <w:rsid w:val="00BC00C2"/>
    <w:rsid w:val="00BC0CF4"/>
    <w:rsid w:val="00BC1BAF"/>
    <w:rsid w:val="00BC1D38"/>
    <w:rsid w:val="00BC2642"/>
    <w:rsid w:val="00BC5BE6"/>
    <w:rsid w:val="00BC627C"/>
    <w:rsid w:val="00BC76D3"/>
    <w:rsid w:val="00BC7966"/>
    <w:rsid w:val="00BD039E"/>
    <w:rsid w:val="00BD0AC7"/>
    <w:rsid w:val="00BD0EF1"/>
    <w:rsid w:val="00BD1E7C"/>
    <w:rsid w:val="00BD1EEC"/>
    <w:rsid w:val="00BD29BD"/>
    <w:rsid w:val="00BD4708"/>
    <w:rsid w:val="00BD58B4"/>
    <w:rsid w:val="00BD5D0F"/>
    <w:rsid w:val="00BD6340"/>
    <w:rsid w:val="00BD6880"/>
    <w:rsid w:val="00BD7B6E"/>
    <w:rsid w:val="00BE0EDF"/>
    <w:rsid w:val="00BE11C3"/>
    <w:rsid w:val="00BE21D8"/>
    <w:rsid w:val="00BE2857"/>
    <w:rsid w:val="00BE2F2A"/>
    <w:rsid w:val="00BE3C0C"/>
    <w:rsid w:val="00BE5AA8"/>
    <w:rsid w:val="00BE5D81"/>
    <w:rsid w:val="00BE6894"/>
    <w:rsid w:val="00BE6BC6"/>
    <w:rsid w:val="00BE74C0"/>
    <w:rsid w:val="00BE78D0"/>
    <w:rsid w:val="00BE79B3"/>
    <w:rsid w:val="00BF0283"/>
    <w:rsid w:val="00BF0570"/>
    <w:rsid w:val="00BF0F25"/>
    <w:rsid w:val="00BF1C8E"/>
    <w:rsid w:val="00BF2E6A"/>
    <w:rsid w:val="00BF4B04"/>
    <w:rsid w:val="00BF4FCA"/>
    <w:rsid w:val="00BF5145"/>
    <w:rsid w:val="00BF576B"/>
    <w:rsid w:val="00BF76E6"/>
    <w:rsid w:val="00BF7ACD"/>
    <w:rsid w:val="00C00192"/>
    <w:rsid w:val="00C01D63"/>
    <w:rsid w:val="00C026CE"/>
    <w:rsid w:val="00C03EE0"/>
    <w:rsid w:val="00C0447C"/>
    <w:rsid w:val="00C054D8"/>
    <w:rsid w:val="00C0576B"/>
    <w:rsid w:val="00C05D35"/>
    <w:rsid w:val="00C05E01"/>
    <w:rsid w:val="00C05E4D"/>
    <w:rsid w:val="00C06244"/>
    <w:rsid w:val="00C06B21"/>
    <w:rsid w:val="00C077DE"/>
    <w:rsid w:val="00C07B18"/>
    <w:rsid w:val="00C07F14"/>
    <w:rsid w:val="00C10421"/>
    <w:rsid w:val="00C106AF"/>
    <w:rsid w:val="00C10A05"/>
    <w:rsid w:val="00C10C89"/>
    <w:rsid w:val="00C12888"/>
    <w:rsid w:val="00C13384"/>
    <w:rsid w:val="00C140F1"/>
    <w:rsid w:val="00C14190"/>
    <w:rsid w:val="00C1517E"/>
    <w:rsid w:val="00C160CF"/>
    <w:rsid w:val="00C1611F"/>
    <w:rsid w:val="00C16B0C"/>
    <w:rsid w:val="00C16C15"/>
    <w:rsid w:val="00C17922"/>
    <w:rsid w:val="00C17E9A"/>
    <w:rsid w:val="00C20A57"/>
    <w:rsid w:val="00C2168A"/>
    <w:rsid w:val="00C218B1"/>
    <w:rsid w:val="00C2359F"/>
    <w:rsid w:val="00C23616"/>
    <w:rsid w:val="00C240D5"/>
    <w:rsid w:val="00C24492"/>
    <w:rsid w:val="00C2557D"/>
    <w:rsid w:val="00C26219"/>
    <w:rsid w:val="00C26D8F"/>
    <w:rsid w:val="00C278AF"/>
    <w:rsid w:val="00C303C7"/>
    <w:rsid w:val="00C307FB"/>
    <w:rsid w:val="00C31CD4"/>
    <w:rsid w:val="00C32B91"/>
    <w:rsid w:val="00C32C01"/>
    <w:rsid w:val="00C32E38"/>
    <w:rsid w:val="00C335E8"/>
    <w:rsid w:val="00C33698"/>
    <w:rsid w:val="00C33830"/>
    <w:rsid w:val="00C3438E"/>
    <w:rsid w:val="00C35643"/>
    <w:rsid w:val="00C3641E"/>
    <w:rsid w:val="00C36C9F"/>
    <w:rsid w:val="00C36D33"/>
    <w:rsid w:val="00C4033D"/>
    <w:rsid w:val="00C40753"/>
    <w:rsid w:val="00C408B6"/>
    <w:rsid w:val="00C40D39"/>
    <w:rsid w:val="00C424F7"/>
    <w:rsid w:val="00C42FF9"/>
    <w:rsid w:val="00C4415C"/>
    <w:rsid w:val="00C44F87"/>
    <w:rsid w:val="00C452C2"/>
    <w:rsid w:val="00C465CC"/>
    <w:rsid w:val="00C46A2C"/>
    <w:rsid w:val="00C47323"/>
    <w:rsid w:val="00C501FC"/>
    <w:rsid w:val="00C50218"/>
    <w:rsid w:val="00C50665"/>
    <w:rsid w:val="00C513A6"/>
    <w:rsid w:val="00C5156F"/>
    <w:rsid w:val="00C518EF"/>
    <w:rsid w:val="00C51C59"/>
    <w:rsid w:val="00C51CF6"/>
    <w:rsid w:val="00C52633"/>
    <w:rsid w:val="00C52F27"/>
    <w:rsid w:val="00C52F68"/>
    <w:rsid w:val="00C53740"/>
    <w:rsid w:val="00C53D49"/>
    <w:rsid w:val="00C54762"/>
    <w:rsid w:val="00C5482E"/>
    <w:rsid w:val="00C55378"/>
    <w:rsid w:val="00C56173"/>
    <w:rsid w:val="00C622C2"/>
    <w:rsid w:val="00C6295E"/>
    <w:rsid w:val="00C63DE0"/>
    <w:rsid w:val="00C64E2D"/>
    <w:rsid w:val="00C66537"/>
    <w:rsid w:val="00C672F5"/>
    <w:rsid w:val="00C67B29"/>
    <w:rsid w:val="00C67C9F"/>
    <w:rsid w:val="00C70394"/>
    <w:rsid w:val="00C70F89"/>
    <w:rsid w:val="00C71F0D"/>
    <w:rsid w:val="00C72B1E"/>
    <w:rsid w:val="00C72C22"/>
    <w:rsid w:val="00C72D17"/>
    <w:rsid w:val="00C72F8C"/>
    <w:rsid w:val="00C737D1"/>
    <w:rsid w:val="00C73ACF"/>
    <w:rsid w:val="00C74392"/>
    <w:rsid w:val="00C748DA"/>
    <w:rsid w:val="00C75137"/>
    <w:rsid w:val="00C75545"/>
    <w:rsid w:val="00C7661C"/>
    <w:rsid w:val="00C769C3"/>
    <w:rsid w:val="00C77067"/>
    <w:rsid w:val="00C7790A"/>
    <w:rsid w:val="00C8077B"/>
    <w:rsid w:val="00C80B67"/>
    <w:rsid w:val="00C80D91"/>
    <w:rsid w:val="00C80F9F"/>
    <w:rsid w:val="00C8129F"/>
    <w:rsid w:val="00C81E20"/>
    <w:rsid w:val="00C82F61"/>
    <w:rsid w:val="00C832BB"/>
    <w:rsid w:val="00C836A5"/>
    <w:rsid w:val="00C85228"/>
    <w:rsid w:val="00C8636A"/>
    <w:rsid w:val="00C86991"/>
    <w:rsid w:val="00C875CD"/>
    <w:rsid w:val="00C907D5"/>
    <w:rsid w:val="00C90EF0"/>
    <w:rsid w:val="00C91DDE"/>
    <w:rsid w:val="00C92698"/>
    <w:rsid w:val="00C927B7"/>
    <w:rsid w:val="00C9342C"/>
    <w:rsid w:val="00C935F4"/>
    <w:rsid w:val="00C93A27"/>
    <w:rsid w:val="00C94029"/>
    <w:rsid w:val="00C94FED"/>
    <w:rsid w:val="00C9502B"/>
    <w:rsid w:val="00C954EE"/>
    <w:rsid w:val="00C957FC"/>
    <w:rsid w:val="00C958C1"/>
    <w:rsid w:val="00C95C09"/>
    <w:rsid w:val="00C960D2"/>
    <w:rsid w:val="00C960DF"/>
    <w:rsid w:val="00C96120"/>
    <w:rsid w:val="00C964AD"/>
    <w:rsid w:val="00C9653F"/>
    <w:rsid w:val="00CA030C"/>
    <w:rsid w:val="00CA0402"/>
    <w:rsid w:val="00CA0E03"/>
    <w:rsid w:val="00CA1C66"/>
    <w:rsid w:val="00CA1EA0"/>
    <w:rsid w:val="00CA1EF9"/>
    <w:rsid w:val="00CA2C33"/>
    <w:rsid w:val="00CA3066"/>
    <w:rsid w:val="00CA3943"/>
    <w:rsid w:val="00CA3F5A"/>
    <w:rsid w:val="00CA4272"/>
    <w:rsid w:val="00CA4401"/>
    <w:rsid w:val="00CA4816"/>
    <w:rsid w:val="00CA7ED3"/>
    <w:rsid w:val="00CB09BA"/>
    <w:rsid w:val="00CB1128"/>
    <w:rsid w:val="00CB11FA"/>
    <w:rsid w:val="00CB13D6"/>
    <w:rsid w:val="00CB1AB8"/>
    <w:rsid w:val="00CB1FEB"/>
    <w:rsid w:val="00CB2349"/>
    <w:rsid w:val="00CB25F1"/>
    <w:rsid w:val="00CB4411"/>
    <w:rsid w:val="00CB727B"/>
    <w:rsid w:val="00CB7B19"/>
    <w:rsid w:val="00CC07E1"/>
    <w:rsid w:val="00CC0816"/>
    <w:rsid w:val="00CC13A9"/>
    <w:rsid w:val="00CC2BDD"/>
    <w:rsid w:val="00CC2E44"/>
    <w:rsid w:val="00CC2E56"/>
    <w:rsid w:val="00CC3063"/>
    <w:rsid w:val="00CC351D"/>
    <w:rsid w:val="00CC3BBA"/>
    <w:rsid w:val="00CC3F97"/>
    <w:rsid w:val="00CC4042"/>
    <w:rsid w:val="00CC4795"/>
    <w:rsid w:val="00CC5195"/>
    <w:rsid w:val="00CC5934"/>
    <w:rsid w:val="00CC59FF"/>
    <w:rsid w:val="00CC652F"/>
    <w:rsid w:val="00CC7068"/>
    <w:rsid w:val="00CD07DF"/>
    <w:rsid w:val="00CD0E75"/>
    <w:rsid w:val="00CD1718"/>
    <w:rsid w:val="00CD1CDE"/>
    <w:rsid w:val="00CD2211"/>
    <w:rsid w:val="00CD2676"/>
    <w:rsid w:val="00CD2F0D"/>
    <w:rsid w:val="00CD3887"/>
    <w:rsid w:val="00CD3CBD"/>
    <w:rsid w:val="00CD4AF1"/>
    <w:rsid w:val="00CD54BD"/>
    <w:rsid w:val="00CD5B1A"/>
    <w:rsid w:val="00CD5C2D"/>
    <w:rsid w:val="00CD68B7"/>
    <w:rsid w:val="00CD798E"/>
    <w:rsid w:val="00CE15C7"/>
    <w:rsid w:val="00CE211E"/>
    <w:rsid w:val="00CE3113"/>
    <w:rsid w:val="00CE3B6B"/>
    <w:rsid w:val="00CE42CD"/>
    <w:rsid w:val="00CE54C2"/>
    <w:rsid w:val="00CE64C0"/>
    <w:rsid w:val="00CE6554"/>
    <w:rsid w:val="00CE6BC7"/>
    <w:rsid w:val="00CE6FB8"/>
    <w:rsid w:val="00CE76D2"/>
    <w:rsid w:val="00CE7C6E"/>
    <w:rsid w:val="00CF01FE"/>
    <w:rsid w:val="00CF10D2"/>
    <w:rsid w:val="00CF154C"/>
    <w:rsid w:val="00CF1D22"/>
    <w:rsid w:val="00CF1EF7"/>
    <w:rsid w:val="00CF2644"/>
    <w:rsid w:val="00CF2788"/>
    <w:rsid w:val="00CF329D"/>
    <w:rsid w:val="00CF4A22"/>
    <w:rsid w:val="00CF4A7F"/>
    <w:rsid w:val="00CF503A"/>
    <w:rsid w:val="00CF5CE2"/>
    <w:rsid w:val="00CF6495"/>
    <w:rsid w:val="00CF693C"/>
    <w:rsid w:val="00CF6A65"/>
    <w:rsid w:val="00CF6BE2"/>
    <w:rsid w:val="00CF7800"/>
    <w:rsid w:val="00CF78A7"/>
    <w:rsid w:val="00D00144"/>
    <w:rsid w:val="00D00412"/>
    <w:rsid w:val="00D00DDD"/>
    <w:rsid w:val="00D01B88"/>
    <w:rsid w:val="00D0228B"/>
    <w:rsid w:val="00D02753"/>
    <w:rsid w:val="00D02C5F"/>
    <w:rsid w:val="00D03045"/>
    <w:rsid w:val="00D03A67"/>
    <w:rsid w:val="00D0407A"/>
    <w:rsid w:val="00D04082"/>
    <w:rsid w:val="00D04179"/>
    <w:rsid w:val="00D043C1"/>
    <w:rsid w:val="00D043EA"/>
    <w:rsid w:val="00D046AA"/>
    <w:rsid w:val="00D04744"/>
    <w:rsid w:val="00D04CEE"/>
    <w:rsid w:val="00D04D8E"/>
    <w:rsid w:val="00D056A3"/>
    <w:rsid w:val="00D07EDB"/>
    <w:rsid w:val="00D10022"/>
    <w:rsid w:val="00D12CE1"/>
    <w:rsid w:val="00D13748"/>
    <w:rsid w:val="00D1396E"/>
    <w:rsid w:val="00D14353"/>
    <w:rsid w:val="00D14826"/>
    <w:rsid w:val="00D14C2B"/>
    <w:rsid w:val="00D14EEA"/>
    <w:rsid w:val="00D14FFF"/>
    <w:rsid w:val="00D16859"/>
    <w:rsid w:val="00D17006"/>
    <w:rsid w:val="00D1720E"/>
    <w:rsid w:val="00D17B83"/>
    <w:rsid w:val="00D213FB"/>
    <w:rsid w:val="00D223E6"/>
    <w:rsid w:val="00D22F2C"/>
    <w:rsid w:val="00D23648"/>
    <w:rsid w:val="00D23D3A"/>
    <w:rsid w:val="00D242F5"/>
    <w:rsid w:val="00D24547"/>
    <w:rsid w:val="00D256AF"/>
    <w:rsid w:val="00D25914"/>
    <w:rsid w:val="00D25C5D"/>
    <w:rsid w:val="00D26415"/>
    <w:rsid w:val="00D265E5"/>
    <w:rsid w:val="00D2690D"/>
    <w:rsid w:val="00D26C6C"/>
    <w:rsid w:val="00D26FD1"/>
    <w:rsid w:val="00D27710"/>
    <w:rsid w:val="00D2772B"/>
    <w:rsid w:val="00D308CD"/>
    <w:rsid w:val="00D30C5D"/>
    <w:rsid w:val="00D3105C"/>
    <w:rsid w:val="00D31653"/>
    <w:rsid w:val="00D31BF8"/>
    <w:rsid w:val="00D32E34"/>
    <w:rsid w:val="00D336FB"/>
    <w:rsid w:val="00D34A2C"/>
    <w:rsid w:val="00D3594E"/>
    <w:rsid w:val="00D35AE6"/>
    <w:rsid w:val="00D3638C"/>
    <w:rsid w:val="00D36CF3"/>
    <w:rsid w:val="00D374FD"/>
    <w:rsid w:val="00D375DE"/>
    <w:rsid w:val="00D376FB"/>
    <w:rsid w:val="00D379B9"/>
    <w:rsid w:val="00D40FB5"/>
    <w:rsid w:val="00D41694"/>
    <w:rsid w:val="00D4264E"/>
    <w:rsid w:val="00D42BF5"/>
    <w:rsid w:val="00D42EA8"/>
    <w:rsid w:val="00D439E9"/>
    <w:rsid w:val="00D43DED"/>
    <w:rsid w:val="00D44084"/>
    <w:rsid w:val="00D45018"/>
    <w:rsid w:val="00D45A0D"/>
    <w:rsid w:val="00D46F07"/>
    <w:rsid w:val="00D47284"/>
    <w:rsid w:val="00D473BA"/>
    <w:rsid w:val="00D47BCD"/>
    <w:rsid w:val="00D47D4A"/>
    <w:rsid w:val="00D50471"/>
    <w:rsid w:val="00D5064F"/>
    <w:rsid w:val="00D50F17"/>
    <w:rsid w:val="00D514D9"/>
    <w:rsid w:val="00D5221F"/>
    <w:rsid w:val="00D53231"/>
    <w:rsid w:val="00D53424"/>
    <w:rsid w:val="00D5346F"/>
    <w:rsid w:val="00D53B4B"/>
    <w:rsid w:val="00D53E4A"/>
    <w:rsid w:val="00D54429"/>
    <w:rsid w:val="00D545B9"/>
    <w:rsid w:val="00D54C66"/>
    <w:rsid w:val="00D54F19"/>
    <w:rsid w:val="00D550DB"/>
    <w:rsid w:val="00D552DB"/>
    <w:rsid w:val="00D555B7"/>
    <w:rsid w:val="00D55DE8"/>
    <w:rsid w:val="00D55E8D"/>
    <w:rsid w:val="00D56862"/>
    <w:rsid w:val="00D56D97"/>
    <w:rsid w:val="00D56ECB"/>
    <w:rsid w:val="00D5719D"/>
    <w:rsid w:val="00D571DA"/>
    <w:rsid w:val="00D57A31"/>
    <w:rsid w:val="00D607F5"/>
    <w:rsid w:val="00D60C41"/>
    <w:rsid w:val="00D627BF"/>
    <w:rsid w:val="00D63166"/>
    <w:rsid w:val="00D6330E"/>
    <w:rsid w:val="00D6399E"/>
    <w:rsid w:val="00D63F2B"/>
    <w:rsid w:val="00D64692"/>
    <w:rsid w:val="00D65D9C"/>
    <w:rsid w:val="00D65E88"/>
    <w:rsid w:val="00D66768"/>
    <w:rsid w:val="00D702B4"/>
    <w:rsid w:val="00D707C8"/>
    <w:rsid w:val="00D70AAE"/>
    <w:rsid w:val="00D70B53"/>
    <w:rsid w:val="00D71DB4"/>
    <w:rsid w:val="00D723D5"/>
    <w:rsid w:val="00D72B2F"/>
    <w:rsid w:val="00D731E6"/>
    <w:rsid w:val="00D743E2"/>
    <w:rsid w:val="00D74C01"/>
    <w:rsid w:val="00D75170"/>
    <w:rsid w:val="00D754F7"/>
    <w:rsid w:val="00D756EC"/>
    <w:rsid w:val="00D75D05"/>
    <w:rsid w:val="00D75DEC"/>
    <w:rsid w:val="00D75ED2"/>
    <w:rsid w:val="00D76284"/>
    <w:rsid w:val="00D77571"/>
    <w:rsid w:val="00D777AE"/>
    <w:rsid w:val="00D7796A"/>
    <w:rsid w:val="00D80684"/>
    <w:rsid w:val="00D80F75"/>
    <w:rsid w:val="00D81E03"/>
    <w:rsid w:val="00D82125"/>
    <w:rsid w:val="00D82742"/>
    <w:rsid w:val="00D828C9"/>
    <w:rsid w:val="00D8348E"/>
    <w:rsid w:val="00D834A5"/>
    <w:rsid w:val="00D836BB"/>
    <w:rsid w:val="00D8381F"/>
    <w:rsid w:val="00D8400D"/>
    <w:rsid w:val="00D85BB2"/>
    <w:rsid w:val="00D85D7E"/>
    <w:rsid w:val="00D87A73"/>
    <w:rsid w:val="00D87F7D"/>
    <w:rsid w:val="00D90CD7"/>
    <w:rsid w:val="00D91485"/>
    <w:rsid w:val="00D92435"/>
    <w:rsid w:val="00D93067"/>
    <w:rsid w:val="00D934C7"/>
    <w:rsid w:val="00D935A5"/>
    <w:rsid w:val="00D9402E"/>
    <w:rsid w:val="00D95179"/>
    <w:rsid w:val="00D95A34"/>
    <w:rsid w:val="00D95B68"/>
    <w:rsid w:val="00D95E18"/>
    <w:rsid w:val="00D96044"/>
    <w:rsid w:val="00D96D88"/>
    <w:rsid w:val="00D9755C"/>
    <w:rsid w:val="00D97B7F"/>
    <w:rsid w:val="00D97F66"/>
    <w:rsid w:val="00DA1374"/>
    <w:rsid w:val="00DA194B"/>
    <w:rsid w:val="00DA1C39"/>
    <w:rsid w:val="00DA436C"/>
    <w:rsid w:val="00DA4A38"/>
    <w:rsid w:val="00DA5D13"/>
    <w:rsid w:val="00DA6719"/>
    <w:rsid w:val="00DA6E2B"/>
    <w:rsid w:val="00DA7764"/>
    <w:rsid w:val="00DA7E3F"/>
    <w:rsid w:val="00DB00FB"/>
    <w:rsid w:val="00DB0DF5"/>
    <w:rsid w:val="00DB10C4"/>
    <w:rsid w:val="00DB3D58"/>
    <w:rsid w:val="00DB3FFB"/>
    <w:rsid w:val="00DB43DA"/>
    <w:rsid w:val="00DB55DD"/>
    <w:rsid w:val="00DB5AF3"/>
    <w:rsid w:val="00DB5ED1"/>
    <w:rsid w:val="00DB67DA"/>
    <w:rsid w:val="00DB6F1D"/>
    <w:rsid w:val="00DB7621"/>
    <w:rsid w:val="00DB767E"/>
    <w:rsid w:val="00DC06BB"/>
    <w:rsid w:val="00DC115D"/>
    <w:rsid w:val="00DC1188"/>
    <w:rsid w:val="00DC121A"/>
    <w:rsid w:val="00DC2F28"/>
    <w:rsid w:val="00DC402C"/>
    <w:rsid w:val="00DC4805"/>
    <w:rsid w:val="00DC6A96"/>
    <w:rsid w:val="00DC6D12"/>
    <w:rsid w:val="00DC75CD"/>
    <w:rsid w:val="00DC77C3"/>
    <w:rsid w:val="00DC7956"/>
    <w:rsid w:val="00DC7C8D"/>
    <w:rsid w:val="00DC7D9D"/>
    <w:rsid w:val="00DC7F75"/>
    <w:rsid w:val="00DD0B00"/>
    <w:rsid w:val="00DD0FFA"/>
    <w:rsid w:val="00DD1096"/>
    <w:rsid w:val="00DD20AB"/>
    <w:rsid w:val="00DD2D76"/>
    <w:rsid w:val="00DD31CE"/>
    <w:rsid w:val="00DD3489"/>
    <w:rsid w:val="00DD36E8"/>
    <w:rsid w:val="00DD39ED"/>
    <w:rsid w:val="00DD459D"/>
    <w:rsid w:val="00DD4690"/>
    <w:rsid w:val="00DD5279"/>
    <w:rsid w:val="00DD5BE8"/>
    <w:rsid w:val="00DD63DA"/>
    <w:rsid w:val="00DD68B6"/>
    <w:rsid w:val="00DD6C2C"/>
    <w:rsid w:val="00DD711E"/>
    <w:rsid w:val="00DD76D1"/>
    <w:rsid w:val="00DE04A9"/>
    <w:rsid w:val="00DE1B39"/>
    <w:rsid w:val="00DE2121"/>
    <w:rsid w:val="00DE3C65"/>
    <w:rsid w:val="00DE4015"/>
    <w:rsid w:val="00DE59CF"/>
    <w:rsid w:val="00DE6389"/>
    <w:rsid w:val="00DE6840"/>
    <w:rsid w:val="00DE6FE2"/>
    <w:rsid w:val="00DE729D"/>
    <w:rsid w:val="00DE76B7"/>
    <w:rsid w:val="00DE7CB0"/>
    <w:rsid w:val="00DF1ECB"/>
    <w:rsid w:val="00DF20E1"/>
    <w:rsid w:val="00DF2473"/>
    <w:rsid w:val="00DF24FA"/>
    <w:rsid w:val="00DF2630"/>
    <w:rsid w:val="00DF317A"/>
    <w:rsid w:val="00DF3620"/>
    <w:rsid w:val="00DF39F8"/>
    <w:rsid w:val="00DF4009"/>
    <w:rsid w:val="00DF4425"/>
    <w:rsid w:val="00DF4722"/>
    <w:rsid w:val="00DF478C"/>
    <w:rsid w:val="00DF48AC"/>
    <w:rsid w:val="00DF5871"/>
    <w:rsid w:val="00DF5A5B"/>
    <w:rsid w:val="00DF5BEB"/>
    <w:rsid w:val="00DF5DD4"/>
    <w:rsid w:val="00DF6DF5"/>
    <w:rsid w:val="00DF71C5"/>
    <w:rsid w:val="00DF74DF"/>
    <w:rsid w:val="00DF79BE"/>
    <w:rsid w:val="00DF7A47"/>
    <w:rsid w:val="00DF7E2D"/>
    <w:rsid w:val="00E003A2"/>
    <w:rsid w:val="00E006A6"/>
    <w:rsid w:val="00E0079E"/>
    <w:rsid w:val="00E01364"/>
    <w:rsid w:val="00E01981"/>
    <w:rsid w:val="00E01E8E"/>
    <w:rsid w:val="00E02274"/>
    <w:rsid w:val="00E023B3"/>
    <w:rsid w:val="00E03175"/>
    <w:rsid w:val="00E03A27"/>
    <w:rsid w:val="00E03EF3"/>
    <w:rsid w:val="00E03FCF"/>
    <w:rsid w:val="00E0413B"/>
    <w:rsid w:val="00E044AF"/>
    <w:rsid w:val="00E066BD"/>
    <w:rsid w:val="00E07F0D"/>
    <w:rsid w:val="00E109A9"/>
    <w:rsid w:val="00E11B03"/>
    <w:rsid w:val="00E11CE1"/>
    <w:rsid w:val="00E13280"/>
    <w:rsid w:val="00E13310"/>
    <w:rsid w:val="00E133A0"/>
    <w:rsid w:val="00E138EF"/>
    <w:rsid w:val="00E14472"/>
    <w:rsid w:val="00E1538A"/>
    <w:rsid w:val="00E15623"/>
    <w:rsid w:val="00E16B03"/>
    <w:rsid w:val="00E171C3"/>
    <w:rsid w:val="00E1721E"/>
    <w:rsid w:val="00E17695"/>
    <w:rsid w:val="00E20D29"/>
    <w:rsid w:val="00E20FA3"/>
    <w:rsid w:val="00E219C1"/>
    <w:rsid w:val="00E221F6"/>
    <w:rsid w:val="00E23479"/>
    <w:rsid w:val="00E234CC"/>
    <w:rsid w:val="00E23740"/>
    <w:rsid w:val="00E2430F"/>
    <w:rsid w:val="00E2523D"/>
    <w:rsid w:val="00E252C9"/>
    <w:rsid w:val="00E25AD0"/>
    <w:rsid w:val="00E25FAA"/>
    <w:rsid w:val="00E262E3"/>
    <w:rsid w:val="00E26A84"/>
    <w:rsid w:val="00E27CF1"/>
    <w:rsid w:val="00E3020F"/>
    <w:rsid w:val="00E32197"/>
    <w:rsid w:val="00E3221A"/>
    <w:rsid w:val="00E32760"/>
    <w:rsid w:val="00E32779"/>
    <w:rsid w:val="00E32B19"/>
    <w:rsid w:val="00E32E63"/>
    <w:rsid w:val="00E3375B"/>
    <w:rsid w:val="00E33E15"/>
    <w:rsid w:val="00E33EC0"/>
    <w:rsid w:val="00E34086"/>
    <w:rsid w:val="00E34D02"/>
    <w:rsid w:val="00E359A5"/>
    <w:rsid w:val="00E35F07"/>
    <w:rsid w:val="00E36240"/>
    <w:rsid w:val="00E36F0D"/>
    <w:rsid w:val="00E3784B"/>
    <w:rsid w:val="00E37E70"/>
    <w:rsid w:val="00E401AC"/>
    <w:rsid w:val="00E40DD3"/>
    <w:rsid w:val="00E42FDA"/>
    <w:rsid w:val="00E439DD"/>
    <w:rsid w:val="00E45712"/>
    <w:rsid w:val="00E45D2F"/>
    <w:rsid w:val="00E466CF"/>
    <w:rsid w:val="00E475B5"/>
    <w:rsid w:val="00E50810"/>
    <w:rsid w:val="00E5191F"/>
    <w:rsid w:val="00E51B16"/>
    <w:rsid w:val="00E52DB5"/>
    <w:rsid w:val="00E536A6"/>
    <w:rsid w:val="00E53B7F"/>
    <w:rsid w:val="00E53B8D"/>
    <w:rsid w:val="00E551F5"/>
    <w:rsid w:val="00E5536D"/>
    <w:rsid w:val="00E55D69"/>
    <w:rsid w:val="00E60E10"/>
    <w:rsid w:val="00E613BD"/>
    <w:rsid w:val="00E61ABA"/>
    <w:rsid w:val="00E61ADF"/>
    <w:rsid w:val="00E62467"/>
    <w:rsid w:val="00E62948"/>
    <w:rsid w:val="00E633A9"/>
    <w:rsid w:val="00E63A34"/>
    <w:rsid w:val="00E64900"/>
    <w:rsid w:val="00E65022"/>
    <w:rsid w:val="00E65C2D"/>
    <w:rsid w:val="00E663D8"/>
    <w:rsid w:val="00E66692"/>
    <w:rsid w:val="00E6671A"/>
    <w:rsid w:val="00E6697B"/>
    <w:rsid w:val="00E6799B"/>
    <w:rsid w:val="00E67B32"/>
    <w:rsid w:val="00E702DD"/>
    <w:rsid w:val="00E704DA"/>
    <w:rsid w:val="00E708CB"/>
    <w:rsid w:val="00E70C09"/>
    <w:rsid w:val="00E713F5"/>
    <w:rsid w:val="00E72A0A"/>
    <w:rsid w:val="00E739C2"/>
    <w:rsid w:val="00E73E4A"/>
    <w:rsid w:val="00E73F38"/>
    <w:rsid w:val="00E745C0"/>
    <w:rsid w:val="00E74846"/>
    <w:rsid w:val="00E7544F"/>
    <w:rsid w:val="00E7563F"/>
    <w:rsid w:val="00E75DED"/>
    <w:rsid w:val="00E75EAC"/>
    <w:rsid w:val="00E76D11"/>
    <w:rsid w:val="00E77585"/>
    <w:rsid w:val="00E777AF"/>
    <w:rsid w:val="00E778C3"/>
    <w:rsid w:val="00E77A40"/>
    <w:rsid w:val="00E803F8"/>
    <w:rsid w:val="00E810EE"/>
    <w:rsid w:val="00E81504"/>
    <w:rsid w:val="00E8176B"/>
    <w:rsid w:val="00E81E56"/>
    <w:rsid w:val="00E827B6"/>
    <w:rsid w:val="00E841B3"/>
    <w:rsid w:val="00E84615"/>
    <w:rsid w:val="00E85072"/>
    <w:rsid w:val="00E85C60"/>
    <w:rsid w:val="00E864EE"/>
    <w:rsid w:val="00E8693D"/>
    <w:rsid w:val="00E87488"/>
    <w:rsid w:val="00E87A6F"/>
    <w:rsid w:val="00E911F8"/>
    <w:rsid w:val="00E912A7"/>
    <w:rsid w:val="00E916B8"/>
    <w:rsid w:val="00E9261A"/>
    <w:rsid w:val="00E9302B"/>
    <w:rsid w:val="00E935C4"/>
    <w:rsid w:val="00E93A02"/>
    <w:rsid w:val="00E93BBF"/>
    <w:rsid w:val="00E94BE0"/>
    <w:rsid w:val="00E95998"/>
    <w:rsid w:val="00E95B9D"/>
    <w:rsid w:val="00E95CDF"/>
    <w:rsid w:val="00E964FE"/>
    <w:rsid w:val="00E966CE"/>
    <w:rsid w:val="00E96F84"/>
    <w:rsid w:val="00E9763F"/>
    <w:rsid w:val="00E97F4D"/>
    <w:rsid w:val="00EA023A"/>
    <w:rsid w:val="00EA0EEA"/>
    <w:rsid w:val="00EA2352"/>
    <w:rsid w:val="00EA2E81"/>
    <w:rsid w:val="00EA3343"/>
    <w:rsid w:val="00EA42DB"/>
    <w:rsid w:val="00EA53D6"/>
    <w:rsid w:val="00EA646C"/>
    <w:rsid w:val="00EA6593"/>
    <w:rsid w:val="00EA6B86"/>
    <w:rsid w:val="00EA73D5"/>
    <w:rsid w:val="00EA74AE"/>
    <w:rsid w:val="00EA7E09"/>
    <w:rsid w:val="00EB0621"/>
    <w:rsid w:val="00EB0873"/>
    <w:rsid w:val="00EB1C0C"/>
    <w:rsid w:val="00EB2ED9"/>
    <w:rsid w:val="00EB2FC2"/>
    <w:rsid w:val="00EB4489"/>
    <w:rsid w:val="00EB4DA8"/>
    <w:rsid w:val="00EB4DC6"/>
    <w:rsid w:val="00EB50B1"/>
    <w:rsid w:val="00EB5D67"/>
    <w:rsid w:val="00EB5E13"/>
    <w:rsid w:val="00EB6A90"/>
    <w:rsid w:val="00EB6E20"/>
    <w:rsid w:val="00EB6F09"/>
    <w:rsid w:val="00EB7FC0"/>
    <w:rsid w:val="00EC0161"/>
    <w:rsid w:val="00EC0420"/>
    <w:rsid w:val="00EC0A29"/>
    <w:rsid w:val="00EC0E4E"/>
    <w:rsid w:val="00EC158F"/>
    <w:rsid w:val="00EC20AA"/>
    <w:rsid w:val="00EC402E"/>
    <w:rsid w:val="00EC426F"/>
    <w:rsid w:val="00EC4D75"/>
    <w:rsid w:val="00EC582B"/>
    <w:rsid w:val="00EC5C1C"/>
    <w:rsid w:val="00EC64D8"/>
    <w:rsid w:val="00EC6602"/>
    <w:rsid w:val="00EC6D2D"/>
    <w:rsid w:val="00ED01D5"/>
    <w:rsid w:val="00ED028D"/>
    <w:rsid w:val="00ED0808"/>
    <w:rsid w:val="00ED1015"/>
    <w:rsid w:val="00ED11F2"/>
    <w:rsid w:val="00ED1583"/>
    <w:rsid w:val="00ED1C1B"/>
    <w:rsid w:val="00ED1EEC"/>
    <w:rsid w:val="00ED2151"/>
    <w:rsid w:val="00ED246D"/>
    <w:rsid w:val="00ED32F9"/>
    <w:rsid w:val="00ED3DBC"/>
    <w:rsid w:val="00ED4A3C"/>
    <w:rsid w:val="00ED551D"/>
    <w:rsid w:val="00ED6E9D"/>
    <w:rsid w:val="00ED6F80"/>
    <w:rsid w:val="00ED7A68"/>
    <w:rsid w:val="00EE0710"/>
    <w:rsid w:val="00EE1247"/>
    <w:rsid w:val="00EE13E0"/>
    <w:rsid w:val="00EE1A12"/>
    <w:rsid w:val="00EE1B93"/>
    <w:rsid w:val="00EE1EE8"/>
    <w:rsid w:val="00EE1FA8"/>
    <w:rsid w:val="00EE209B"/>
    <w:rsid w:val="00EE252A"/>
    <w:rsid w:val="00EE2619"/>
    <w:rsid w:val="00EE29C4"/>
    <w:rsid w:val="00EE2CF2"/>
    <w:rsid w:val="00EE30AA"/>
    <w:rsid w:val="00EE336A"/>
    <w:rsid w:val="00EE44F5"/>
    <w:rsid w:val="00EE4529"/>
    <w:rsid w:val="00EE4A42"/>
    <w:rsid w:val="00EE5239"/>
    <w:rsid w:val="00EE5325"/>
    <w:rsid w:val="00EE58FA"/>
    <w:rsid w:val="00EE59F0"/>
    <w:rsid w:val="00EE5AF0"/>
    <w:rsid w:val="00EE6209"/>
    <w:rsid w:val="00EE7524"/>
    <w:rsid w:val="00EE790C"/>
    <w:rsid w:val="00EE7FEF"/>
    <w:rsid w:val="00EF02E1"/>
    <w:rsid w:val="00EF0B6A"/>
    <w:rsid w:val="00EF1625"/>
    <w:rsid w:val="00EF1736"/>
    <w:rsid w:val="00EF1F5A"/>
    <w:rsid w:val="00EF2AA9"/>
    <w:rsid w:val="00EF3A93"/>
    <w:rsid w:val="00EF3D74"/>
    <w:rsid w:val="00EF4056"/>
    <w:rsid w:val="00EF42B6"/>
    <w:rsid w:val="00EF496F"/>
    <w:rsid w:val="00EF53B4"/>
    <w:rsid w:val="00EF6C97"/>
    <w:rsid w:val="00EF7115"/>
    <w:rsid w:val="00EF7DC2"/>
    <w:rsid w:val="00F005DA"/>
    <w:rsid w:val="00F00B5B"/>
    <w:rsid w:val="00F01556"/>
    <w:rsid w:val="00F025E6"/>
    <w:rsid w:val="00F02A2F"/>
    <w:rsid w:val="00F0310F"/>
    <w:rsid w:val="00F03500"/>
    <w:rsid w:val="00F03B76"/>
    <w:rsid w:val="00F04143"/>
    <w:rsid w:val="00F04CE4"/>
    <w:rsid w:val="00F05812"/>
    <w:rsid w:val="00F06057"/>
    <w:rsid w:val="00F078EC"/>
    <w:rsid w:val="00F10A23"/>
    <w:rsid w:val="00F112BE"/>
    <w:rsid w:val="00F1134F"/>
    <w:rsid w:val="00F122CF"/>
    <w:rsid w:val="00F12316"/>
    <w:rsid w:val="00F12BB8"/>
    <w:rsid w:val="00F130F1"/>
    <w:rsid w:val="00F13DE2"/>
    <w:rsid w:val="00F151EC"/>
    <w:rsid w:val="00F162BF"/>
    <w:rsid w:val="00F17735"/>
    <w:rsid w:val="00F17877"/>
    <w:rsid w:val="00F20B42"/>
    <w:rsid w:val="00F20F65"/>
    <w:rsid w:val="00F21F7F"/>
    <w:rsid w:val="00F226F2"/>
    <w:rsid w:val="00F22F4C"/>
    <w:rsid w:val="00F2323D"/>
    <w:rsid w:val="00F2374B"/>
    <w:rsid w:val="00F2390D"/>
    <w:rsid w:val="00F23DD4"/>
    <w:rsid w:val="00F2406E"/>
    <w:rsid w:val="00F243CD"/>
    <w:rsid w:val="00F24975"/>
    <w:rsid w:val="00F24EA9"/>
    <w:rsid w:val="00F25044"/>
    <w:rsid w:val="00F253CC"/>
    <w:rsid w:val="00F25CD1"/>
    <w:rsid w:val="00F26E15"/>
    <w:rsid w:val="00F26E1F"/>
    <w:rsid w:val="00F277D8"/>
    <w:rsid w:val="00F3016D"/>
    <w:rsid w:val="00F30184"/>
    <w:rsid w:val="00F30717"/>
    <w:rsid w:val="00F32303"/>
    <w:rsid w:val="00F32517"/>
    <w:rsid w:val="00F32C56"/>
    <w:rsid w:val="00F33424"/>
    <w:rsid w:val="00F34BC0"/>
    <w:rsid w:val="00F3526D"/>
    <w:rsid w:val="00F35759"/>
    <w:rsid w:val="00F3644A"/>
    <w:rsid w:val="00F3703B"/>
    <w:rsid w:val="00F3731E"/>
    <w:rsid w:val="00F40722"/>
    <w:rsid w:val="00F420E2"/>
    <w:rsid w:val="00F42814"/>
    <w:rsid w:val="00F42917"/>
    <w:rsid w:val="00F42B5F"/>
    <w:rsid w:val="00F4311D"/>
    <w:rsid w:val="00F44560"/>
    <w:rsid w:val="00F44C3E"/>
    <w:rsid w:val="00F44D38"/>
    <w:rsid w:val="00F458CE"/>
    <w:rsid w:val="00F45D39"/>
    <w:rsid w:val="00F46681"/>
    <w:rsid w:val="00F46F4E"/>
    <w:rsid w:val="00F470DA"/>
    <w:rsid w:val="00F52786"/>
    <w:rsid w:val="00F52977"/>
    <w:rsid w:val="00F52D2A"/>
    <w:rsid w:val="00F52E69"/>
    <w:rsid w:val="00F53072"/>
    <w:rsid w:val="00F531E6"/>
    <w:rsid w:val="00F5367A"/>
    <w:rsid w:val="00F5407B"/>
    <w:rsid w:val="00F541AA"/>
    <w:rsid w:val="00F5493D"/>
    <w:rsid w:val="00F55B9C"/>
    <w:rsid w:val="00F56301"/>
    <w:rsid w:val="00F60C48"/>
    <w:rsid w:val="00F6116A"/>
    <w:rsid w:val="00F613FF"/>
    <w:rsid w:val="00F61867"/>
    <w:rsid w:val="00F627D0"/>
    <w:rsid w:val="00F6422E"/>
    <w:rsid w:val="00F64723"/>
    <w:rsid w:val="00F651AD"/>
    <w:rsid w:val="00F6531C"/>
    <w:rsid w:val="00F65816"/>
    <w:rsid w:val="00F65A2F"/>
    <w:rsid w:val="00F65C4B"/>
    <w:rsid w:val="00F663DF"/>
    <w:rsid w:val="00F66D6E"/>
    <w:rsid w:val="00F66FE2"/>
    <w:rsid w:val="00F6724C"/>
    <w:rsid w:val="00F67447"/>
    <w:rsid w:val="00F6781D"/>
    <w:rsid w:val="00F67E64"/>
    <w:rsid w:val="00F7077F"/>
    <w:rsid w:val="00F70ED8"/>
    <w:rsid w:val="00F70F7C"/>
    <w:rsid w:val="00F71590"/>
    <w:rsid w:val="00F71B0B"/>
    <w:rsid w:val="00F720A3"/>
    <w:rsid w:val="00F728B9"/>
    <w:rsid w:val="00F72A1C"/>
    <w:rsid w:val="00F73250"/>
    <w:rsid w:val="00F7328B"/>
    <w:rsid w:val="00F73D7C"/>
    <w:rsid w:val="00F73E4A"/>
    <w:rsid w:val="00F74949"/>
    <w:rsid w:val="00F74EB0"/>
    <w:rsid w:val="00F7586A"/>
    <w:rsid w:val="00F75CD4"/>
    <w:rsid w:val="00F772CA"/>
    <w:rsid w:val="00F772F3"/>
    <w:rsid w:val="00F779EB"/>
    <w:rsid w:val="00F77BB4"/>
    <w:rsid w:val="00F77D87"/>
    <w:rsid w:val="00F800DF"/>
    <w:rsid w:val="00F81177"/>
    <w:rsid w:val="00F8140D"/>
    <w:rsid w:val="00F81A7F"/>
    <w:rsid w:val="00F81D88"/>
    <w:rsid w:val="00F823AF"/>
    <w:rsid w:val="00F8240B"/>
    <w:rsid w:val="00F8359A"/>
    <w:rsid w:val="00F83767"/>
    <w:rsid w:val="00F83C21"/>
    <w:rsid w:val="00F83F5E"/>
    <w:rsid w:val="00F840B1"/>
    <w:rsid w:val="00F84562"/>
    <w:rsid w:val="00F8491E"/>
    <w:rsid w:val="00F85C33"/>
    <w:rsid w:val="00F874E6"/>
    <w:rsid w:val="00F90C5A"/>
    <w:rsid w:val="00F9100C"/>
    <w:rsid w:val="00F91A73"/>
    <w:rsid w:val="00F91E38"/>
    <w:rsid w:val="00F92FCB"/>
    <w:rsid w:val="00F933EF"/>
    <w:rsid w:val="00F93789"/>
    <w:rsid w:val="00F93BDC"/>
    <w:rsid w:val="00F9486D"/>
    <w:rsid w:val="00F94E2B"/>
    <w:rsid w:val="00F94E34"/>
    <w:rsid w:val="00F94FBF"/>
    <w:rsid w:val="00F95C57"/>
    <w:rsid w:val="00F96930"/>
    <w:rsid w:val="00F96BB1"/>
    <w:rsid w:val="00F96CD5"/>
    <w:rsid w:val="00F9710F"/>
    <w:rsid w:val="00F974DE"/>
    <w:rsid w:val="00F978D9"/>
    <w:rsid w:val="00FA018C"/>
    <w:rsid w:val="00FA0FEA"/>
    <w:rsid w:val="00FA1A95"/>
    <w:rsid w:val="00FA1B4C"/>
    <w:rsid w:val="00FA1CC8"/>
    <w:rsid w:val="00FA2CFD"/>
    <w:rsid w:val="00FA3162"/>
    <w:rsid w:val="00FA43AE"/>
    <w:rsid w:val="00FA5E20"/>
    <w:rsid w:val="00FA7FC9"/>
    <w:rsid w:val="00FB0E5A"/>
    <w:rsid w:val="00FB0E87"/>
    <w:rsid w:val="00FB16E0"/>
    <w:rsid w:val="00FB2D1B"/>
    <w:rsid w:val="00FB3F19"/>
    <w:rsid w:val="00FB4347"/>
    <w:rsid w:val="00FB52E1"/>
    <w:rsid w:val="00FB540B"/>
    <w:rsid w:val="00FB55DF"/>
    <w:rsid w:val="00FB59B4"/>
    <w:rsid w:val="00FB681C"/>
    <w:rsid w:val="00FB694A"/>
    <w:rsid w:val="00FB70D6"/>
    <w:rsid w:val="00FB726E"/>
    <w:rsid w:val="00FB7C77"/>
    <w:rsid w:val="00FC1192"/>
    <w:rsid w:val="00FC155A"/>
    <w:rsid w:val="00FC1E06"/>
    <w:rsid w:val="00FC1F29"/>
    <w:rsid w:val="00FC2549"/>
    <w:rsid w:val="00FC2DE7"/>
    <w:rsid w:val="00FC446F"/>
    <w:rsid w:val="00FC47F7"/>
    <w:rsid w:val="00FC4F23"/>
    <w:rsid w:val="00FC63DD"/>
    <w:rsid w:val="00FC6B06"/>
    <w:rsid w:val="00FC6B7E"/>
    <w:rsid w:val="00FC78FE"/>
    <w:rsid w:val="00FC7A73"/>
    <w:rsid w:val="00FC7DAC"/>
    <w:rsid w:val="00FD2702"/>
    <w:rsid w:val="00FD32AE"/>
    <w:rsid w:val="00FD3786"/>
    <w:rsid w:val="00FD3C77"/>
    <w:rsid w:val="00FD3D16"/>
    <w:rsid w:val="00FD3ED4"/>
    <w:rsid w:val="00FD4026"/>
    <w:rsid w:val="00FD4335"/>
    <w:rsid w:val="00FD4536"/>
    <w:rsid w:val="00FD482F"/>
    <w:rsid w:val="00FD4FEA"/>
    <w:rsid w:val="00FD5FDE"/>
    <w:rsid w:val="00FD60C5"/>
    <w:rsid w:val="00FD6CDD"/>
    <w:rsid w:val="00FD6FA2"/>
    <w:rsid w:val="00FD721F"/>
    <w:rsid w:val="00FE0113"/>
    <w:rsid w:val="00FE1017"/>
    <w:rsid w:val="00FE14C8"/>
    <w:rsid w:val="00FE207F"/>
    <w:rsid w:val="00FE2F89"/>
    <w:rsid w:val="00FE3059"/>
    <w:rsid w:val="00FE3A8E"/>
    <w:rsid w:val="00FE3F49"/>
    <w:rsid w:val="00FE5075"/>
    <w:rsid w:val="00FE655E"/>
    <w:rsid w:val="00FE7182"/>
    <w:rsid w:val="00FF05B1"/>
    <w:rsid w:val="00FF1669"/>
    <w:rsid w:val="00FF22A9"/>
    <w:rsid w:val="00FF278F"/>
    <w:rsid w:val="00FF2882"/>
    <w:rsid w:val="00FF3492"/>
    <w:rsid w:val="00FF35EF"/>
    <w:rsid w:val="00FF3E66"/>
    <w:rsid w:val="00FF4234"/>
    <w:rsid w:val="00FF44BF"/>
    <w:rsid w:val="00FF4976"/>
    <w:rsid w:val="00FF5278"/>
    <w:rsid w:val="00FF5592"/>
    <w:rsid w:val="00FF6A9D"/>
    <w:rsid w:val="00FF7436"/>
    <w:rsid w:val="00FF7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A20D6C0"/>
  <w15:chartTrackingRefBased/>
  <w15:docId w15:val="{E0638DF0-652C-425A-B331-3C000F9F6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6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C9F"/>
  </w:style>
  <w:style w:type="paragraph" w:styleId="Footer">
    <w:name w:val="footer"/>
    <w:basedOn w:val="Normal"/>
    <w:link w:val="FooterChar"/>
    <w:uiPriority w:val="99"/>
    <w:unhideWhenUsed/>
    <w:rsid w:val="00C36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C9F"/>
  </w:style>
  <w:style w:type="character" w:styleId="Hyperlink">
    <w:name w:val="Hyperlink"/>
    <w:basedOn w:val="DefaultParagraphFont"/>
    <w:uiPriority w:val="99"/>
    <w:unhideWhenUsed/>
    <w:rsid w:val="00C35643"/>
    <w:rPr>
      <w:color w:val="0563C1" w:themeColor="hyperlink"/>
      <w:u w:val="single"/>
    </w:rPr>
  </w:style>
  <w:style w:type="character" w:styleId="UnresolvedMention">
    <w:name w:val="Unresolved Mention"/>
    <w:basedOn w:val="DefaultParagraphFont"/>
    <w:uiPriority w:val="99"/>
    <w:semiHidden/>
    <w:unhideWhenUsed/>
    <w:rsid w:val="00C35643"/>
    <w:rPr>
      <w:color w:val="605E5C"/>
      <w:shd w:val="clear" w:color="auto" w:fill="E1DFDD"/>
    </w:rPr>
  </w:style>
  <w:style w:type="table" w:styleId="TableGrid">
    <w:name w:val="Table Grid"/>
    <w:basedOn w:val="TableNormal"/>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2549"/>
    <w:pPr>
      <w:spacing w:after="0" w:line="240" w:lineRule="auto"/>
      <w:ind w:left="720"/>
      <w:contextualSpacing/>
    </w:pPr>
    <w:rPr>
      <w:sz w:val="24"/>
      <w:szCs w:val="24"/>
    </w:rPr>
  </w:style>
  <w:style w:type="paragraph" w:styleId="NormalWeb">
    <w:name w:val="Normal (Web)"/>
    <w:basedOn w:val="Normal"/>
    <w:uiPriority w:val="99"/>
    <w:semiHidden/>
    <w:unhideWhenUsed/>
    <w:rsid w:val="00FC1F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uiPriority w:val="1"/>
    <w:qFormat/>
    <w:rsid w:val="00781FD7"/>
    <w:pPr>
      <w:spacing w:after="0" w:line="240" w:lineRule="auto"/>
    </w:pPr>
    <w:rPr>
      <w:lang w:val="cy-GB"/>
    </w:rPr>
  </w:style>
  <w:style w:type="character" w:styleId="FollowedHyperlink">
    <w:name w:val="FollowedHyperlink"/>
    <w:basedOn w:val="DefaultParagraphFont"/>
    <w:uiPriority w:val="99"/>
    <w:semiHidden/>
    <w:unhideWhenUsed/>
    <w:rsid w:val="007B5D2B"/>
    <w:rPr>
      <w:color w:val="954F72" w:themeColor="followedHyperlink"/>
      <w:u w:val="single"/>
    </w:rPr>
  </w:style>
  <w:style w:type="table" w:customStyle="1" w:styleId="TableGrid1">
    <w:name w:val="Table Grid1"/>
    <w:basedOn w:val="TableNormal"/>
    <w:next w:val="TableGrid"/>
    <w:uiPriority w:val="39"/>
    <w:rsid w:val="00CF69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6970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aptop/Downloads/BERA-Ethical-Guidelines-for-Educational-Research_4thEdn_2018.pdf" TargetMode="External"/><Relationship Id="rId13" Type="http://schemas.openxmlformats.org/officeDocument/2006/relationships/hyperlink" Target="https://llyw.cymru/sites/default/files/publications/2018-03/dyfodol-llwyddiannus.pdf" TargetMode="External"/><Relationship Id="rId18" Type="http://schemas.openxmlformats.org/officeDocument/2006/relationships/hyperlink" Target="https://hwb.gov.wales/cwricwlwm-i-gymru/cefnogi-cynnydd-dysgwyr-canllawiau-asesu/"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childrenstherapycorner.com/2017/10/benefits-sign-language-2/" TargetMode="External"/><Relationship Id="rId17" Type="http://schemas.openxmlformats.org/officeDocument/2006/relationships/hyperlink" Target="https://hwb.gov.wales/api/storage/ae783486-0851-4ec6-9e73-2e2b99515cf5/safonau-proffesiynol-ar-gyfer-addysgu-ac-arweinyddiaeth-pdf-rhyngweithiol-ar-gyfer-cyfrifiaduron-personol.pdf" TargetMode="External"/><Relationship Id="rId2" Type="http://schemas.openxmlformats.org/officeDocument/2006/relationships/numbering" Target="numbering.xml"/><Relationship Id="rId16" Type="http://schemas.openxmlformats.org/officeDocument/2006/relationships/hyperlink" Target="https://llyw.cymru/sites/default/files/publications/2019-12/191209-cefnogaeth-ar-gyfer-plant-a-phobl-ifanc-a-nam-ar-eu-clyw-mewn-sefydliadau-addysgol.pdf" TargetMode="External"/><Relationship Id="rId20" Type="http://schemas.openxmlformats.org/officeDocument/2006/relationships/hyperlink" Target="https://hwb.gov.wales/cwricwlwm-i-gymru/iechyd-a-l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lantcymru.org.uk/ccuhp-hawliau-plant/ccuhp-hawliau-planthttpswww-youtube-comwatchvvs1usdrn-voindex4listplgsiznczbjkhq3lfdktmsbnlhtbzu5yrc/"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lyw.cymru/sites/default/files/publications/2018-05/canllawiau-cynnwys-a-chynorthwyo-disgyblion_0.pdf" TargetMode="External"/><Relationship Id="rId23" Type="http://schemas.openxmlformats.org/officeDocument/2006/relationships/fontTable" Target="fontTable.xml"/><Relationship Id="rId10" Type="http://schemas.openxmlformats.org/officeDocument/2006/relationships/hyperlink" Target="https://www.bbc.co.uk/cbeebies/grownups/makaton" TargetMode="External"/><Relationship Id="rId19" Type="http://schemas.openxmlformats.org/officeDocument/2006/relationships/hyperlink" Target="https://hwb.gov.wales/cwricwlwm-i-gymru/cyflwyniad/" TargetMode="External"/><Relationship Id="rId4" Type="http://schemas.openxmlformats.org/officeDocument/2006/relationships/settings" Target="settings.xml"/><Relationship Id="rId9" Type="http://schemas.openxmlformats.org/officeDocument/2006/relationships/hyperlink" Target="https://www.british-sign.co.uk/what-is-british-sign-language/" TargetMode="External"/><Relationship Id="rId14" Type="http://schemas.openxmlformats.org/officeDocument/2006/relationships/hyperlink" Target="https://www.estyn.llyw.cymru/arfer-effeithiol/datblygu-medrau-llefaredd-disgyblion-yn-gyflym?_ga=2.176302497.564576746.1603799762-1292891044.149225824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4D133-9CF5-4B97-B1BC-E8B223A88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5990</TotalTime>
  <Pages>15</Pages>
  <Words>5722</Words>
  <Characters>32620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Powell</dc:creator>
  <cp:keywords/>
  <dc:description/>
  <cp:lastModifiedBy>Mared Powell</cp:lastModifiedBy>
  <cp:revision>3962</cp:revision>
  <dcterms:created xsi:type="dcterms:W3CDTF">2019-10-11T08:24:00Z</dcterms:created>
  <dcterms:modified xsi:type="dcterms:W3CDTF">2020-12-02T10:20:00Z</dcterms:modified>
</cp:coreProperties>
</file>