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50CE" w:rsidRDefault="00F550CE">
      <w:r>
        <w:rPr>
          <w:noProof/>
          <w:lang w:val="fr-FR" w:eastAsia="fr-FR"/>
        </w:rPr>
        <w:drawing>
          <wp:anchor distT="0" distB="0" distL="114300" distR="114300" simplePos="0" relativeHeight="251659264" behindDoc="0" locked="0" layoutInCell="1" allowOverlap="1" wp14:anchorId="63514195" wp14:editId="3F4DE245">
            <wp:simplePos x="0" y="0"/>
            <wp:positionH relativeFrom="column">
              <wp:posOffset>1310990</wp:posOffset>
            </wp:positionH>
            <wp:positionV relativeFrom="page">
              <wp:posOffset>163195</wp:posOffset>
            </wp:positionV>
            <wp:extent cx="2974975" cy="1228725"/>
            <wp:effectExtent l="0" t="0" r="0" b="9525"/>
            <wp:wrapSquare wrapText="bothSides"/>
            <wp:docPr id="1" name="Image 1" descr="Résultat de recherche d'images pour &quot;university trinity wales saint David&quot;"/>
            <wp:cNvGraphicFramePr/>
            <a:graphic xmlns:a="http://schemas.openxmlformats.org/drawingml/2006/main">
              <a:graphicData uri="http://schemas.openxmlformats.org/drawingml/2006/picture">
                <pic:pic xmlns:pic="http://schemas.openxmlformats.org/drawingml/2006/picture">
                  <pic:nvPicPr>
                    <pic:cNvPr id="1" name="Image 1" descr="Résultat de recherche d'images pour &quot;university trinity wales saint David&quot;"/>
                    <pic:cNvPicPr/>
                  </pic:nvPicPr>
                  <pic:blipFill rotWithShape="1">
                    <a:blip r:embed="rId7" cstate="print">
                      <a:extLst>
                        <a:ext uri="{28A0092B-C50C-407E-A947-70E740481C1C}">
                          <a14:useLocalDpi xmlns:a14="http://schemas.microsoft.com/office/drawing/2010/main" val="0"/>
                        </a:ext>
                      </a:extLst>
                    </a:blip>
                    <a:srcRect t="5914" b="10719"/>
                    <a:stretch/>
                  </pic:blipFill>
                  <pic:spPr bwMode="auto">
                    <a:xfrm>
                      <a:off x="0" y="0"/>
                      <a:ext cx="2974975" cy="12287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550CE" w:rsidRDefault="00F550CE"/>
    <w:p w:rsidR="00F550CE" w:rsidRDefault="00F550CE"/>
    <w:p w:rsidR="00F550CE" w:rsidRDefault="00F550CE"/>
    <w:p w:rsidR="00F550CE" w:rsidRPr="0016114C" w:rsidRDefault="00F550CE" w:rsidP="00F550CE">
      <w:pPr>
        <w:jc w:val="center"/>
        <w:rPr>
          <w:rFonts w:ascii="Arial" w:hAnsi="Arial" w:cs="Arial"/>
          <w:sz w:val="36"/>
        </w:rPr>
      </w:pPr>
      <w:r w:rsidRPr="0016114C">
        <w:rPr>
          <w:rFonts w:ascii="Arial" w:hAnsi="Arial" w:cs="Arial"/>
          <w:sz w:val="36"/>
        </w:rPr>
        <w:t>University of Wales Trinity Saint David</w:t>
      </w:r>
    </w:p>
    <w:p w:rsidR="00F550CE" w:rsidRPr="0016114C" w:rsidRDefault="00F550CE" w:rsidP="00F550CE">
      <w:pPr>
        <w:jc w:val="center"/>
        <w:rPr>
          <w:rFonts w:ascii="Arial" w:hAnsi="Arial" w:cs="Arial"/>
          <w:sz w:val="36"/>
        </w:rPr>
      </w:pPr>
    </w:p>
    <w:p w:rsidR="00F550CE" w:rsidRDefault="00F550CE" w:rsidP="00F550CE">
      <w:pPr>
        <w:jc w:val="center"/>
        <w:rPr>
          <w:rFonts w:ascii="Arial" w:hAnsi="Arial" w:cs="Arial"/>
          <w:sz w:val="32"/>
        </w:rPr>
      </w:pPr>
      <w:r w:rsidRPr="0016114C">
        <w:rPr>
          <w:rFonts w:ascii="Arial" w:hAnsi="Arial" w:cs="Arial"/>
          <w:sz w:val="32"/>
        </w:rPr>
        <w:t>School of Engineering</w:t>
      </w:r>
    </w:p>
    <w:p w:rsidR="00F550CE" w:rsidRDefault="00F550CE" w:rsidP="00F550CE">
      <w:pPr>
        <w:jc w:val="center"/>
        <w:rPr>
          <w:rFonts w:ascii="Arial" w:hAnsi="Arial" w:cs="Arial"/>
          <w:sz w:val="32"/>
        </w:rPr>
      </w:pPr>
    </w:p>
    <w:p w:rsidR="00F550CE" w:rsidRDefault="00F550CE" w:rsidP="00F550CE">
      <w:pPr>
        <w:jc w:val="center"/>
        <w:rPr>
          <w:rFonts w:ascii="Arial" w:hAnsi="Arial" w:cs="Arial"/>
          <w:sz w:val="32"/>
        </w:rPr>
      </w:pPr>
    </w:p>
    <w:p w:rsidR="00F550CE" w:rsidRDefault="00F550CE" w:rsidP="00F550CE">
      <w:pPr>
        <w:pBdr>
          <w:top w:val="single" w:sz="4" w:space="1" w:color="auto"/>
          <w:left w:val="single" w:sz="4" w:space="4" w:color="auto"/>
          <w:bottom w:val="single" w:sz="4" w:space="1" w:color="auto"/>
          <w:right w:val="single" w:sz="4" w:space="4" w:color="auto"/>
        </w:pBdr>
        <w:spacing w:line="360" w:lineRule="auto"/>
        <w:jc w:val="center"/>
        <w:rPr>
          <w:rFonts w:ascii="Arial" w:hAnsi="Arial" w:cs="Arial"/>
          <w:b/>
          <w:sz w:val="36"/>
        </w:rPr>
      </w:pPr>
      <w:r w:rsidRPr="00F550CE">
        <w:rPr>
          <w:rFonts w:ascii="Arial" w:hAnsi="Arial" w:cs="Arial"/>
          <w:b/>
          <w:sz w:val="36"/>
        </w:rPr>
        <w:t>Illustrates and discusses the operations within an organisation you are familiar with or interested in</w:t>
      </w:r>
    </w:p>
    <w:p w:rsidR="00F550CE" w:rsidRDefault="00F550CE" w:rsidP="00F550CE">
      <w:pPr>
        <w:rPr>
          <w:rFonts w:ascii="Arial" w:hAnsi="Arial" w:cs="Arial"/>
          <w:sz w:val="32"/>
        </w:rPr>
      </w:pPr>
    </w:p>
    <w:p w:rsidR="00F550CE" w:rsidRPr="0016114C" w:rsidRDefault="00F550CE" w:rsidP="00F550CE">
      <w:pPr>
        <w:jc w:val="center"/>
        <w:rPr>
          <w:rFonts w:ascii="Arial" w:hAnsi="Arial" w:cs="Arial"/>
          <w:sz w:val="32"/>
        </w:rPr>
      </w:pPr>
    </w:p>
    <w:p w:rsidR="00F550CE" w:rsidRPr="0016114C" w:rsidRDefault="00F550CE" w:rsidP="00F550CE">
      <w:pPr>
        <w:jc w:val="center"/>
        <w:rPr>
          <w:rFonts w:ascii="Arial" w:hAnsi="Arial" w:cs="Arial"/>
          <w:sz w:val="32"/>
        </w:rPr>
      </w:pPr>
      <w:r w:rsidRPr="0016114C">
        <w:rPr>
          <w:rFonts w:ascii="Arial" w:hAnsi="Arial" w:cs="Arial"/>
          <w:sz w:val="32"/>
        </w:rPr>
        <w:t>Maïa Renault</w:t>
      </w:r>
    </w:p>
    <w:p w:rsidR="00F550CE" w:rsidRPr="0016114C" w:rsidRDefault="00F550CE" w:rsidP="00F550CE">
      <w:pPr>
        <w:jc w:val="center"/>
        <w:rPr>
          <w:rFonts w:ascii="Arial" w:hAnsi="Arial" w:cs="Arial"/>
          <w:sz w:val="32"/>
        </w:rPr>
      </w:pPr>
    </w:p>
    <w:p w:rsidR="00F550CE" w:rsidRPr="0016114C" w:rsidRDefault="00F550CE" w:rsidP="00F550CE">
      <w:pPr>
        <w:jc w:val="center"/>
        <w:rPr>
          <w:rFonts w:ascii="Arial" w:hAnsi="Arial" w:cs="Arial"/>
          <w:sz w:val="32"/>
        </w:rPr>
      </w:pPr>
      <w:r w:rsidRPr="0016114C">
        <w:rPr>
          <w:rFonts w:ascii="Arial" w:hAnsi="Arial" w:cs="Arial"/>
          <w:sz w:val="32"/>
        </w:rPr>
        <w:t>1704254</w:t>
      </w:r>
    </w:p>
    <w:p w:rsidR="00F550CE" w:rsidRPr="0016114C" w:rsidRDefault="00F550CE" w:rsidP="00F550CE">
      <w:pPr>
        <w:jc w:val="center"/>
        <w:rPr>
          <w:rFonts w:ascii="Arial" w:hAnsi="Arial" w:cs="Arial"/>
          <w:sz w:val="32"/>
        </w:rPr>
      </w:pPr>
    </w:p>
    <w:p w:rsidR="00F550CE" w:rsidRPr="0016114C" w:rsidRDefault="00F550CE" w:rsidP="00F550CE">
      <w:pPr>
        <w:jc w:val="center"/>
        <w:rPr>
          <w:rFonts w:ascii="Arial" w:hAnsi="Arial" w:cs="Arial"/>
          <w:sz w:val="32"/>
        </w:rPr>
      </w:pPr>
      <w:r w:rsidRPr="0016114C">
        <w:rPr>
          <w:rFonts w:ascii="Arial" w:hAnsi="Arial" w:cs="Arial"/>
          <w:sz w:val="32"/>
        </w:rPr>
        <w:t>Third year</w:t>
      </w:r>
    </w:p>
    <w:p w:rsidR="00F550CE" w:rsidRPr="0016114C" w:rsidRDefault="00F550CE" w:rsidP="00F550CE">
      <w:pPr>
        <w:jc w:val="center"/>
        <w:rPr>
          <w:rFonts w:ascii="Arial" w:hAnsi="Arial" w:cs="Arial"/>
          <w:sz w:val="32"/>
        </w:rPr>
      </w:pPr>
    </w:p>
    <w:p w:rsidR="00F550CE" w:rsidRPr="0016114C" w:rsidRDefault="00F550CE" w:rsidP="00F550CE">
      <w:pPr>
        <w:jc w:val="center"/>
        <w:rPr>
          <w:rFonts w:ascii="Arial" w:hAnsi="Arial" w:cs="Arial"/>
          <w:sz w:val="32"/>
        </w:rPr>
      </w:pPr>
      <w:r w:rsidRPr="0016114C">
        <w:rPr>
          <w:rFonts w:ascii="Arial" w:hAnsi="Arial" w:cs="Arial"/>
          <w:sz w:val="32"/>
        </w:rPr>
        <w:t>November 2017</w:t>
      </w:r>
    </w:p>
    <w:p w:rsidR="00F550CE" w:rsidRPr="0016114C" w:rsidRDefault="00F550CE" w:rsidP="00F550CE">
      <w:pPr>
        <w:jc w:val="center"/>
        <w:rPr>
          <w:rFonts w:ascii="Arial" w:hAnsi="Arial" w:cs="Arial"/>
          <w:sz w:val="32"/>
        </w:rPr>
      </w:pPr>
    </w:p>
    <w:p w:rsidR="00F550CE" w:rsidRPr="0016114C" w:rsidRDefault="00F550CE" w:rsidP="00F550CE">
      <w:pPr>
        <w:jc w:val="center"/>
        <w:rPr>
          <w:rFonts w:ascii="Arial" w:hAnsi="Arial" w:cs="Arial"/>
          <w:sz w:val="32"/>
        </w:rPr>
      </w:pPr>
      <w:r>
        <w:rPr>
          <w:rFonts w:ascii="Arial" w:hAnsi="Arial" w:cs="Arial"/>
          <w:sz w:val="32"/>
        </w:rPr>
        <w:t>Operations Analysis (M6X01290</w:t>
      </w:r>
      <w:r w:rsidRPr="0016114C">
        <w:rPr>
          <w:rFonts w:ascii="Arial" w:hAnsi="Arial" w:cs="Arial"/>
          <w:sz w:val="32"/>
        </w:rPr>
        <w:t>)</w:t>
      </w:r>
    </w:p>
    <w:p w:rsidR="00533578" w:rsidRDefault="00533578"/>
    <w:p w:rsidR="00F550CE" w:rsidRDefault="00F550CE">
      <w:r>
        <w:br w:type="page"/>
      </w:r>
    </w:p>
    <w:p w:rsidR="00F550CE" w:rsidRDefault="00F550CE" w:rsidP="00F550CE">
      <w:pPr>
        <w:pStyle w:val="PrformatHTML"/>
        <w:shd w:val="clear" w:color="auto" w:fill="FFFFFF"/>
        <w:spacing w:line="360" w:lineRule="auto"/>
        <w:jc w:val="both"/>
        <w:rPr>
          <w:rFonts w:ascii="Arial" w:hAnsi="Arial" w:cs="Arial"/>
          <w:sz w:val="24"/>
          <w:szCs w:val="24"/>
          <w:shd w:val="clear" w:color="auto" w:fill="FFFFFF"/>
          <w:lang w:val="en-GB"/>
        </w:rPr>
      </w:pPr>
      <w:r w:rsidRPr="00D97925">
        <w:rPr>
          <w:rFonts w:ascii="Arial" w:hAnsi="Arial" w:cs="Arial"/>
          <w:sz w:val="24"/>
          <w:szCs w:val="24"/>
          <w:shd w:val="clear" w:color="auto" w:fill="FFFFFF"/>
          <w:lang w:val="en-GB"/>
        </w:rPr>
        <w:lastRenderedPageBreak/>
        <w:t xml:space="preserve">In order to illustrate the report, whose subject is: illustrates and discusses the operations within an organisation you are familiar with or interested in, I decided to make my researches on the Ikea Company, which sells: products (furniture / decoration) for the home and garden, services.... It’s a brand which is the leader on her market, known by everyone, then I find this interesting and rewarding to learn more about the company, its activities, its processes and operations management. For this, the researches were realized on the website of the company, press articles from some newspapers and different </w:t>
      </w:r>
      <w:r>
        <w:rPr>
          <w:rFonts w:ascii="Arial" w:hAnsi="Arial" w:cs="Arial"/>
          <w:sz w:val="24"/>
          <w:szCs w:val="24"/>
          <w:shd w:val="clear" w:color="auto" w:fill="FFFFFF"/>
          <w:lang w:val="en-GB"/>
        </w:rPr>
        <w:t>web sites. The conclusion is tha</w:t>
      </w:r>
      <w:r w:rsidRPr="00D97925">
        <w:rPr>
          <w:rFonts w:ascii="Arial" w:hAnsi="Arial" w:cs="Arial"/>
          <w:sz w:val="24"/>
          <w:szCs w:val="24"/>
          <w:shd w:val="clear" w:color="auto" w:fill="FFFFFF"/>
          <w:lang w:val="en-GB"/>
        </w:rPr>
        <w:t xml:space="preserve">t Ikea touch a wide audience, have known create its own style which is unique and </w:t>
      </w:r>
      <w:r>
        <w:rPr>
          <w:rFonts w:ascii="Arial" w:hAnsi="Arial" w:cs="Arial"/>
          <w:sz w:val="24"/>
          <w:szCs w:val="24"/>
          <w:shd w:val="clear" w:color="auto" w:fill="FFFFFF"/>
          <w:lang w:val="en-GB"/>
        </w:rPr>
        <w:t xml:space="preserve">always </w:t>
      </w:r>
      <w:r w:rsidRPr="00D97925">
        <w:rPr>
          <w:rFonts w:ascii="Arial" w:hAnsi="Arial" w:cs="Arial"/>
          <w:sz w:val="24"/>
          <w:szCs w:val="24"/>
          <w:shd w:val="clear" w:color="auto" w:fill="FFFFFF"/>
          <w:lang w:val="en-GB"/>
        </w:rPr>
        <w:t>in the mood of the times but stay accessible for everyone. The group have also known to find a balance between all 5 performance objectives which are: quality; speed; dependability; flexibility; cost, and th</w:t>
      </w:r>
      <w:r>
        <w:rPr>
          <w:rFonts w:ascii="Arial" w:hAnsi="Arial" w:cs="Arial"/>
          <w:sz w:val="24"/>
          <w:szCs w:val="24"/>
          <w:shd w:val="clear" w:color="auto" w:fill="FFFFFF"/>
          <w:lang w:val="en-GB"/>
        </w:rPr>
        <w:t>e organisation know how measure</w:t>
      </w:r>
      <w:r w:rsidRPr="00D97925">
        <w:rPr>
          <w:rFonts w:ascii="Arial" w:hAnsi="Arial" w:cs="Arial"/>
          <w:sz w:val="24"/>
          <w:szCs w:val="24"/>
          <w:shd w:val="clear" w:color="auto" w:fill="FFFFFF"/>
          <w:lang w:val="en-GB"/>
        </w:rPr>
        <w:t xml:space="preserve"> theirs performance. But for loyalty its customers, Ikea have to deal with important issues which </w:t>
      </w:r>
      <w:r>
        <w:rPr>
          <w:rFonts w:ascii="Arial" w:hAnsi="Arial" w:cs="Arial"/>
          <w:sz w:val="24"/>
          <w:szCs w:val="24"/>
          <w:shd w:val="clear" w:color="auto" w:fill="FFFFFF"/>
          <w:lang w:val="en-GB"/>
        </w:rPr>
        <w:t xml:space="preserve">may </w:t>
      </w:r>
      <w:r w:rsidRPr="00D97925">
        <w:rPr>
          <w:rFonts w:ascii="Arial" w:hAnsi="Arial" w:cs="Arial"/>
          <w:sz w:val="24"/>
          <w:szCs w:val="24"/>
          <w:shd w:val="clear" w:color="auto" w:fill="FFFFFF"/>
          <w:lang w:val="en-GB"/>
        </w:rPr>
        <w:t>discredits him...</w:t>
      </w:r>
    </w:p>
    <w:p w:rsidR="00094DB4" w:rsidRDefault="00F550CE">
      <w:r>
        <w:br w:type="page"/>
      </w:r>
    </w:p>
    <w:p w:rsidR="001C5645" w:rsidRDefault="001C5645"/>
    <w:sdt>
      <w:sdtPr>
        <w:id w:val="1053349939"/>
        <w:docPartObj>
          <w:docPartGallery w:val="Table of Contents"/>
          <w:docPartUnique/>
        </w:docPartObj>
      </w:sdtPr>
      <w:sdtEndPr>
        <w:rPr>
          <w:rFonts w:asciiTheme="minorHAnsi" w:eastAsiaTheme="minorHAnsi" w:hAnsiTheme="minorHAnsi" w:cstheme="minorBidi"/>
          <w:b/>
          <w:bCs/>
          <w:color w:val="auto"/>
          <w:sz w:val="22"/>
          <w:szCs w:val="22"/>
          <w:lang w:val="en-GB" w:eastAsia="en-US"/>
        </w:rPr>
      </w:sdtEndPr>
      <w:sdtContent>
        <w:p w:rsidR="001C5645" w:rsidRPr="001C5645" w:rsidRDefault="001C5645" w:rsidP="001C5645">
          <w:pPr>
            <w:pStyle w:val="En-ttedetabledesmatires"/>
            <w:spacing w:after="240"/>
            <w:jc w:val="center"/>
            <w:rPr>
              <w:rFonts w:ascii="Arial" w:hAnsi="Arial" w:cs="Arial"/>
              <w:color w:val="auto"/>
              <w:lang w:val="en-GB"/>
            </w:rPr>
          </w:pPr>
          <w:r w:rsidRPr="001C5645">
            <w:rPr>
              <w:rFonts w:ascii="Arial" w:hAnsi="Arial" w:cs="Arial"/>
              <w:color w:val="auto"/>
            </w:rPr>
            <w:t>Table of contents</w:t>
          </w:r>
        </w:p>
        <w:p w:rsidR="001C5645" w:rsidRPr="001C5645" w:rsidRDefault="001C5645" w:rsidP="001C5645">
          <w:pPr>
            <w:pStyle w:val="TM1"/>
            <w:spacing w:line="360" w:lineRule="auto"/>
            <w:jc w:val="both"/>
            <w:rPr>
              <w:rFonts w:eastAsiaTheme="minorEastAsia"/>
              <w:lang w:val="fr-FR" w:eastAsia="fr-FR"/>
            </w:rPr>
          </w:pPr>
          <w:r w:rsidRPr="001C5645">
            <w:fldChar w:fldCharType="begin"/>
          </w:r>
          <w:r w:rsidRPr="001C5645">
            <w:instrText xml:space="preserve"> TOC \o "1-3" \h \z \u </w:instrText>
          </w:r>
          <w:r w:rsidRPr="001C5645">
            <w:fldChar w:fldCharType="separate"/>
          </w:r>
          <w:hyperlink w:anchor="_Toc500690473" w:history="1">
            <w:r w:rsidRPr="001C5645">
              <w:rPr>
                <w:rStyle w:val="Lienhypertexte"/>
              </w:rPr>
              <w:t>1. Introduction</w:t>
            </w:r>
            <w:r w:rsidRPr="001C5645">
              <w:rPr>
                <w:webHidden/>
              </w:rPr>
              <w:tab/>
            </w:r>
            <w:r w:rsidRPr="001C5645">
              <w:rPr>
                <w:webHidden/>
              </w:rPr>
              <w:fldChar w:fldCharType="begin"/>
            </w:r>
            <w:r w:rsidRPr="001C5645">
              <w:rPr>
                <w:webHidden/>
              </w:rPr>
              <w:instrText xml:space="preserve"> PAGEREF _Toc500690473 \h </w:instrText>
            </w:r>
            <w:r w:rsidRPr="001C5645">
              <w:rPr>
                <w:webHidden/>
              </w:rPr>
            </w:r>
            <w:r w:rsidRPr="001C5645">
              <w:rPr>
                <w:webHidden/>
              </w:rPr>
              <w:fldChar w:fldCharType="separate"/>
            </w:r>
            <w:r w:rsidRPr="001C5645">
              <w:rPr>
                <w:webHidden/>
              </w:rPr>
              <w:t>4</w:t>
            </w:r>
            <w:r w:rsidRPr="001C5645">
              <w:rPr>
                <w:webHidden/>
              </w:rPr>
              <w:fldChar w:fldCharType="end"/>
            </w:r>
          </w:hyperlink>
        </w:p>
        <w:p w:rsidR="001C5645" w:rsidRPr="001C5645" w:rsidRDefault="001C5645" w:rsidP="001C5645">
          <w:pPr>
            <w:pStyle w:val="TM1"/>
            <w:spacing w:line="360" w:lineRule="auto"/>
            <w:jc w:val="both"/>
            <w:rPr>
              <w:rFonts w:eastAsiaTheme="minorEastAsia"/>
              <w:lang w:val="fr-FR" w:eastAsia="fr-FR"/>
            </w:rPr>
          </w:pPr>
          <w:hyperlink w:anchor="_Toc500690474" w:history="1">
            <w:r w:rsidRPr="001C5645">
              <w:rPr>
                <w:rStyle w:val="Lienhypertexte"/>
              </w:rPr>
              <w:t>2. The Ikea enterprise</w:t>
            </w:r>
            <w:r w:rsidRPr="001C5645">
              <w:rPr>
                <w:webHidden/>
              </w:rPr>
              <w:tab/>
            </w:r>
            <w:r w:rsidRPr="001C5645">
              <w:rPr>
                <w:webHidden/>
              </w:rPr>
              <w:fldChar w:fldCharType="begin"/>
            </w:r>
            <w:r w:rsidRPr="001C5645">
              <w:rPr>
                <w:webHidden/>
              </w:rPr>
              <w:instrText xml:space="preserve"> PAGEREF _Toc500690474 \h </w:instrText>
            </w:r>
            <w:r w:rsidRPr="001C5645">
              <w:rPr>
                <w:webHidden/>
              </w:rPr>
            </w:r>
            <w:r w:rsidRPr="001C5645">
              <w:rPr>
                <w:webHidden/>
              </w:rPr>
              <w:fldChar w:fldCharType="separate"/>
            </w:r>
            <w:r w:rsidRPr="001C5645">
              <w:rPr>
                <w:webHidden/>
              </w:rPr>
              <w:t>5</w:t>
            </w:r>
            <w:r w:rsidRPr="001C5645">
              <w:rPr>
                <w:webHidden/>
              </w:rPr>
              <w:fldChar w:fldCharType="end"/>
            </w:r>
          </w:hyperlink>
        </w:p>
        <w:p w:rsidR="001C5645" w:rsidRPr="001C5645" w:rsidRDefault="001C5645" w:rsidP="001C5645">
          <w:pPr>
            <w:pStyle w:val="TM2"/>
            <w:spacing w:line="360" w:lineRule="auto"/>
            <w:jc w:val="both"/>
            <w:rPr>
              <w:rFonts w:eastAsiaTheme="minorEastAsia"/>
              <w:lang w:val="fr-FR" w:eastAsia="fr-FR"/>
            </w:rPr>
          </w:pPr>
          <w:hyperlink w:anchor="_Toc500690475" w:history="1">
            <w:r w:rsidRPr="001C5645">
              <w:rPr>
                <w:rStyle w:val="Lienhypertexte"/>
              </w:rPr>
              <w:t>2.1. Background and products / services of the group</w:t>
            </w:r>
            <w:r w:rsidRPr="001C5645">
              <w:rPr>
                <w:webHidden/>
              </w:rPr>
              <w:tab/>
            </w:r>
            <w:r w:rsidRPr="001C5645">
              <w:rPr>
                <w:webHidden/>
              </w:rPr>
              <w:fldChar w:fldCharType="begin"/>
            </w:r>
            <w:r w:rsidRPr="001C5645">
              <w:rPr>
                <w:webHidden/>
              </w:rPr>
              <w:instrText xml:space="preserve"> PAGEREF _Toc500690475 \h </w:instrText>
            </w:r>
            <w:r w:rsidRPr="001C5645">
              <w:rPr>
                <w:webHidden/>
              </w:rPr>
            </w:r>
            <w:r w:rsidRPr="001C5645">
              <w:rPr>
                <w:webHidden/>
              </w:rPr>
              <w:fldChar w:fldCharType="separate"/>
            </w:r>
            <w:r w:rsidRPr="001C5645">
              <w:rPr>
                <w:webHidden/>
              </w:rPr>
              <w:t>5</w:t>
            </w:r>
            <w:r w:rsidRPr="001C5645">
              <w:rPr>
                <w:webHidden/>
              </w:rPr>
              <w:fldChar w:fldCharType="end"/>
            </w:r>
          </w:hyperlink>
        </w:p>
        <w:p w:rsidR="001C5645" w:rsidRPr="001C5645" w:rsidRDefault="001C5645" w:rsidP="001C5645">
          <w:pPr>
            <w:pStyle w:val="TM2"/>
            <w:spacing w:line="360" w:lineRule="auto"/>
            <w:jc w:val="both"/>
            <w:rPr>
              <w:rFonts w:eastAsiaTheme="minorEastAsia"/>
              <w:lang w:val="fr-FR" w:eastAsia="fr-FR"/>
            </w:rPr>
          </w:pPr>
          <w:hyperlink w:anchor="_Toc500690476" w:history="1">
            <w:r w:rsidRPr="001C5645">
              <w:rPr>
                <w:rStyle w:val="Lienhypertexte"/>
              </w:rPr>
              <w:t>2.2. Customers of the group and their expectations</w:t>
            </w:r>
            <w:r w:rsidRPr="001C5645">
              <w:rPr>
                <w:webHidden/>
              </w:rPr>
              <w:tab/>
            </w:r>
            <w:r w:rsidRPr="001C5645">
              <w:rPr>
                <w:webHidden/>
              </w:rPr>
              <w:fldChar w:fldCharType="begin"/>
            </w:r>
            <w:r w:rsidRPr="001C5645">
              <w:rPr>
                <w:webHidden/>
              </w:rPr>
              <w:instrText xml:space="preserve"> PAGEREF _Toc500690476 \h </w:instrText>
            </w:r>
            <w:r w:rsidRPr="001C5645">
              <w:rPr>
                <w:webHidden/>
              </w:rPr>
            </w:r>
            <w:r w:rsidRPr="001C5645">
              <w:rPr>
                <w:webHidden/>
              </w:rPr>
              <w:fldChar w:fldCharType="separate"/>
            </w:r>
            <w:r w:rsidRPr="001C5645">
              <w:rPr>
                <w:webHidden/>
              </w:rPr>
              <w:t>7</w:t>
            </w:r>
            <w:r w:rsidRPr="001C5645">
              <w:rPr>
                <w:webHidden/>
              </w:rPr>
              <w:fldChar w:fldCharType="end"/>
            </w:r>
          </w:hyperlink>
        </w:p>
        <w:p w:rsidR="001C5645" w:rsidRPr="001C5645" w:rsidRDefault="001C5645" w:rsidP="001C5645">
          <w:pPr>
            <w:pStyle w:val="TM1"/>
            <w:spacing w:line="360" w:lineRule="auto"/>
            <w:jc w:val="both"/>
            <w:rPr>
              <w:rFonts w:eastAsiaTheme="minorEastAsia"/>
              <w:lang w:val="fr-FR" w:eastAsia="fr-FR"/>
            </w:rPr>
          </w:pPr>
          <w:hyperlink w:anchor="_Toc500690477" w:history="1">
            <w:r w:rsidRPr="001C5645">
              <w:rPr>
                <w:rStyle w:val="Lienhypertexte"/>
              </w:rPr>
              <w:t>3. The organization of Ikea</w:t>
            </w:r>
            <w:r w:rsidRPr="001C5645">
              <w:rPr>
                <w:webHidden/>
              </w:rPr>
              <w:tab/>
            </w:r>
            <w:r w:rsidRPr="001C5645">
              <w:rPr>
                <w:webHidden/>
              </w:rPr>
              <w:fldChar w:fldCharType="begin"/>
            </w:r>
            <w:r w:rsidRPr="001C5645">
              <w:rPr>
                <w:webHidden/>
              </w:rPr>
              <w:instrText xml:space="preserve"> PAGEREF _Toc500690477 \h </w:instrText>
            </w:r>
            <w:r w:rsidRPr="001C5645">
              <w:rPr>
                <w:webHidden/>
              </w:rPr>
            </w:r>
            <w:r w:rsidRPr="001C5645">
              <w:rPr>
                <w:webHidden/>
              </w:rPr>
              <w:fldChar w:fldCharType="separate"/>
            </w:r>
            <w:r w:rsidRPr="001C5645">
              <w:rPr>
                <w:webHidden/>
              </w:rPr>
              <w:t>9</w:t>
            </w:r>
            <w:r w:rsidRPr="001C5645">
              <w:rPr>
                <w:webHidden/>
              </w:rPr>
              <w:fldChar w:fldCharType="end"/>
            </w:r>
          </w:hyperlink>
        </w:p>
        <w:p w:rsidR="001C5645" w:rsidRPr="001C5645" w:rsidRDefault="001C5645" w:rsidP="001C5645">
          <w:pPr>
            <w:pStyle w:val="TM2"/>
            <w:spacing w:line="360" w:lineRule="auto"/>
            <w:jc w:val="both"/>
            <w:rPr>
              <w:rFonts w:eastAsiaTheme="minorEastAsia"/>
              <w:lang w:val="fr-FR" w:eastAsia="fr-FR"/>
            </w:rPr>
          </w:pPr>
          <w:hyperlink w:anchor="_Toc500690478" w:history="1">
            <w:r w:rsidRPr="001C5645">
              <w:rPr>
                <w:rStyle w:val="Lienhypertexte"/>
              </w:rPr>
              <w:t>3.1. Evaluation on how the organisation measures the performance of its processes</w:t>
            </w:r>
            <w:r w:rsidRPr="001C5645">
              <w:rPr>
                <w:webHidden/>
              </w:rPr>
              <w:tab/>
            </w:r>
            <w:r w:rsidRPr="001C5645">
              <w:rPr>
                <w:webHidden/>
              </w:rPr>
              <w:fldChar w:fldCharType="begin"/>
            </w:r>
            <w:r w:rsidRPr="001C5645">
              <w:rPr>
                <w:webHidden/>
              </w:rPr>
              <w:instrText xml:space="preserve"> PAGEREF _Toc500690478 \h </w:instrText>
            </w:r>
            <w:r w:rsidRPr="001C5645">
              <w:rPr>
                <w:webHidden/>
              </w:rPr>
            </w:r>
            <w:r w:rsidRPr="001C5645">
              <w:rPr>
                <w:webHidden/>
              </w:rPr>
              <w:fldChar w:fldCharType="separate"/>
            </w:r>
            <w:r w:rsidRPr="001C5645">
              <w:rPr>
                <w:webHidden/>
              </w:rPr>
              <w:t>9</w:t>
            </w:r>
            <w:r w:rsidRPr="001C5645">
              <w:rPr>
                <w:webHidden/>
              </w:rPr>
              <w:fldChar w:fldCharType="end"/>
            </w:r>
          </w:hyperlink>
        </w:p>
        <w:p w:rsidR="001C5645" w:rsidRPr="001C5645" w:rsidRDefault="001C5645" w:rsidP="001C5645">
          <w:pPr>
            <w:pStyle w:val="TM2"/>
            <w:spacing w:line="360" w:lineRule="auto"/>
            <w:jc w:val="both"/>
            <w:rPr>
              <w:rFonts w:eastAsiaTheme="minorEastAsia"/>
              <w:lang w:val="fr-FR" w:eastAsia="fr-FR"/>
            </w:rPr>
          </w:pPr>
          <w:hyperlink w:anchor="_Toc500690479" w:history="1">
            <w:r w:rsidRPr="001C5645">
              <w:rPr>
                <w:rStyle w:val="Lienhypertexte"/>
              </w:rPr>
              <w:t>3.2. Discussion</w:t>
            </w:r>
            <w:r w:rsidRPr="001C5645">
              <w:rPr>
                <w:webHidden/>
              </w:rPr>
              <w:tab/>
            </w:r>
            <w:r w:rsidRPr="001C5645">
              <w:rPr>
                <w:webHidden/>
              </w:rPr>
              <w:fldChar w:fldCharType="begin"/>
            </w:r>
            <w:r w:rsidRPr="001C5645">
              <w:rPr>
                <w:webHidden/>
              </w:rPr>
              <w:instrText xml:space="preserve"> PAGEREF _Toc500690479 \h </w:instrText>
            </w:r>
            <w:r w:rsidRPr="001C5645">
              <w:rPr>
                <w:webHidden/>
              </w:rPr>
            </w:r>
            <w:r w:rsidRPr="001C5645">
              <w:rPr>
                <w:webHidden/>
              </w:rPr>
              <w:fldChar w:fldCharType="separate"/>
            </w:r>
            <w:r w:rsidRPr="001C5645">
              <w:rPr>
                <w:webHidden/>
              </w:rPr>
              <w:t>12</w:t>
            </w:r>
            <w:r w:rsidRPr="001C5645">
              <w:rPr>
                <w:webHidden/>
              </w:rPr>
              <w:fldChar w:fldCharType="end"/>
            </w:r>
          </w:hyperlink>
        </w:p>
        <w:p w:rsidR="001C5645" w:rsidRPr="001C5645" w:rsidRDefault="001C5645" w:rsidP="001C5645">
          <w:pPr>
            <w:pStyle w:val="TM1"/>
            <w:spacing w:line="360" w:lineRule="auto"/>
            <w:jc w:val="both"/>
            <w:rPr>
              <w:rFonts w:eastAsiaTheme="minorEastAsia"/>
              <w:lang w:val="fr-FR" w:eastAsia="fr-FR"/>
            </w:rPr>
          </w:pPr>
          <w:hyperlink w:anchor="_Toc500690480" w:history="1">
            <w:r w:rsidRPr="001C5645">
              <w:rPr>
                <w:rStyle w:val="Lienhypertexte"/>
              </w:rPr>
              <w:t>4. Conclusion</w:t>
            </w:r>
            <w:r w:rsidRPr="001C5645">
              <w:rPr>
                <w:webHidden/>
              </w:rPr>
              <w:tab/>
            </w:r>
            <w:r w:rsidRPr="001C5645">
              <w:rPr>
                <w:webHidden/>
              </w:rPr>
              <w:fldChar w:fldCharType="begin"/>
            </w:r>
            <w:r w:rsidRPr="001C5645">
              <w:rPr>
                <w:webHidden/>
              </w:rPr>
              <w:instrText xml:space="preserve"> PAGEREF _Toc500690480 \h </w:instrText>
            </w:r>
            <w:r w:rsidRPr="001C5645">
              <w:rPr>
                <w:webHidden/>
              </w:rPr>
            </w:r>
            <w:r w:rsidRPr="001C5645">
              <w:rPr>
                <w:webHidden/>
              </w:rPr>
              <w:fldChar w:fldCharType="separate"/>
            </w:r>
            <w:r w:rsidRPr="001C5645">
              <w:rPr>
                <w:webHidden/>
              </w:rPr>
              <w:t>13</w:t>
            </w:r>
            <w:r w:rsidRPr="001C5645">
              <w:rPr>
                <w:webHidden/>
              </w:rPr>
              <w:fldChar w:fldCharType="end"/>
            </w:r>
          </w:hyperlink>
        </w:p>
        <w:p w:rsidR="001C5645" w:rsidRPr="001C5645" w:rsidRDefault="001C5645" w:rsidP="001C5645">
          <w:pPr>
            <w:pStyle w:val="TM1"/>
            <w:spacing w:line="360" w:lineRule="auto"/>
            <w:jc w:val="both"/>
            <w:rPr>
              <w:rFonts w:eastAsiaTheme="minorEastAsia"/>
              <w:lang w:val="fr-FR" w:eastAsia="fr-FR"/>
            </w:rPr>
          </w:pPr>
          <w:hyperlink w:anchor="_Toc500690481" w:history="1">
            <w:r w:rsidRPr="001C5645">
              <w:rPr>
                <w:rStyle w:val="Lienhypertexte"/>
              </w:rPr>
              <w:t>5. References</w:t>
            </w:r>
            <w:r w:rsidRPr="001C5645">
              <w:rPr>
                <w:webHidden/>
              </w:rPr>
              <w:tab/>
            </w:r>
            <w:r w:rsidRPr="001C5645">
              <w:rPr>
                <w:webHidden/>
              </w:rPr>
              <w:fldChar w:fldCharType="begin"/>
            </w:r>
            <w:r w:rsidRPr="001C5645">
              <w:rPr>
                <w:webHidden/>
              </w:rPr>
              <w:instrText xml:space="preserve"> PAGEREF _Toc500690481 \h </w:instrText>
            </w:r>
            <w:r w:rsidRPr="001C5645">
              <w:rPr>
                <w:webHidden/>
              </w:rPr>
            </w:r>
            <w:r w:rsidRPr="001C5645">
              <w:rPr>
                <w:webHidden/>
              </w:rPr>
              <w:fldChar w:fldCharType="separate"/>
            </w:r>
            <w:r w:rsidRPr="001C5645">
              <w:rPr>
                <w:webHidden/>
              </w:rPr>
              <w:t>14</w:t>
            </w:r>
            <w:r w:rsidRPr="001C5645">
              <w:rPr>
                <w:webHidden/>
              </w:rPr>
              <w:fldChar w:fldCharType="end"/>
            </w:r>
          </w:hyperlink>
        </w:p>
        <w:p w:rsidR="001C5645" w:rsidRDefault="001C5645" w:rsidP="001C5645">
          <w:pPr>
            <w:spacing w:line="360" w:lineRule="auto"/>
            <w:jc w:val="both"/>
          </w:pPr>
          <w:r w:rsidRPr="001C5645">
            <w:rPr>
              <w:rFonts w:ascii="Arial" w:hAnsi="Arial" w:cs="Arial"/>
              <w:b/>
              <w:bCs/>
            </w:rPr>
            <w:fldChar w:fldCharType="end"/>
          </w:r>
        </w:p>
      </w:sdtContent>
    </w:sdt>
    <w:p w:rsidR="00094DB4" w:rsidRDefault="00094DB4"/>
    <w:p w:rsidR="00094DB4" w:rsidRDefault="00094DB4"/>
    <w:p w:rsidR="00094DB4" w:rsidRDefault="00094DB4"/>
    <w:p w:rsidR="00094DB4" w:rsidRDefault="00094DB4"/>
    <w:p w:rsidR="00094DB4" w:rsidRDefault="00094DB4"/>
    <w:p w:rsidR="00094DB4" w:rsidRDefault="00094DB4"/>
    <w:p w:rsidR="00094DB4" w:rsidRDefault="00094DB4"/>
    <w:p w:rsidR="00094DB4" w:rsidRDefault="00094DB4"/>
    <w:p w:rsidR="00094DB4" w:rsidRDefault="00094DB4"/>
    <w:p w:rsidR="00094DB4" w:rsidRDefault="00094DB4"/>
    <w:p w:rsidR="00094DB4" w:rsidRDefault="00094DB4"/>
    <w:p w:rsidR="00094DB4" w:rsidRDefault="00094DB4"/>
    <w:p w:rsidR="00094DB4" w:rsidRDefault="00094DB4"/>
    <w:p w:rsidR="00094DB4" w:rsidRDefault="00094DB4">
      <w:bookmarkStart w:id="0" w:name="_GoBack"/>
      <w:bookmarkEnd w:id="0"/>
    </w:p>
    <w:p w:rsidR="00094DB4" w:rsidRPr="00007B1A" w:rsidRDefault="00094DB4" w:rsidP="001C5645">
      <w:pPr>
        <w:pStyle w:val="Titre1"/>
        <w:jc w:val="center"/>
        <w:rPr>
          <w:rFonts w:ascii="Arial" w:hAnsi="Arial" w:cs="Arial"/>
          <w:color w:val="auto"/>
        </w:rPr>
      </w:pPr>
      <w:bookmarkStart w:id="1" w:name="_Toc500690473"/>
      <w:r w:rsidRPr="00007B1A">
        <w:rPr>
          <w:rFonts w:ascii="Arial" w:hAnsi="Arial" w:cs="Arial"/>
          <w:color w:val="auto"/>
        </w:rPr>
        <w:lastRenderedPageBreak/>
        <w:t>1. Introduction</w:t>
      </w:r>
      <w:bookmarkEnd w:id="1"/>
    </w:p>
    <w:p w:rsidR="00094DB4" w:rsidRPr="00FD05FB" w:rsidRDefault="00094DB4" w:rsidP="00094DB4">
      <w:pPr>
        <w:spacing w:before="240" w:after="0" w:line="360" w:lineRule="auto"/>
        <w:jc w:val="both"/>
        <w:rPr>
          <w:rFonts w:ascii="Arial" w:hAnsi="Arial" w:cs="Arial"/>
          <w:sz w:val="24"/>
          <w:szCs w:val="24"/>
        </w:rPr>
      </w:pPr>
      <w:r w:rsidRPr="00FD05FB">
        <w:rPr>
          <w:rFonts w:ascii="Arial" w:hAnsi="Arial" w:cs="Arial"/>
          <w:color w:val="000000" w:themeColor="text1"/>
          <w:sz w:val="24"/>
          <w:szCs w:val="24"/>
        </w:rPr>
        <w:t>Today, in each organization of companies all across the world, operations are notions which are always present. What will define the nature, the application of operations will be the activity area and what the society produces: services, products or both.</w:t>
      </w:r>
      <w:r w:rsidRPr="00FD05FB">
        <w:rPr>
          <w:rFonts w:ascii="Arial" w:hAnsi="Arial" w:cs="Arial"/>
        </w:rPr>
        <w:t xml:space="preserve"> </w:t>
      </w:r>
      <w:r w:rsidRPr="00FD05FB">
        <w:rPr>
          <w:rFonts w:ascii="Arial" w:hAnsi="Arial" w:cs="Arial"/>
          <w:color w:val="000000" w:themeColor="text1"/>
          <w:sz w:val="24"/>
          <w:szCs w:val="24"/>
        </w:rPr>
        <w:t xml:space="preserve">The operations are present in any innovations, creations that surrounds us, therefore it’s everywhere and in every products and services that we consume. In order to better understand the importance of operations, I’ve chose an enterprise </w:t>
      </w:r>
      <w:r>
        <w:rPr>
          <w:rFonts w:ascii="Arial" w:hAnsi="Arial" w:cs="Arial"/>
          <w:color w:val="000000" w:themeColor="text1"/>
          <w:sz w:val="24"/>
          <w:szCs w:val="24"/>
        </w:rPr>
        <w:t xml:space="preserve">know by everyone </w:t>
      </w:r>
      <w:r w:rsidRPr="00FD05FB">
        <w:rPr>
          <w:rFonts w:ascii="Arial" w:hAnsi="Arial" w:cs="Arial"/>
          <w:color w:val="000000" w:themeColor="text1"/>
          <w:sz w:val="24"/>
          <w:szCs w:val="24"/>
        </w:rPr>
        <w:t>with a worldwide influence, Ikea. Present in the market of retail, this company propose these products and services in the world</w:t>
      </w:r>
      <w:r w:rsidRPr="00762D71">
        <w:t xml:space="preserve"> </w:t>
      </w:r>
      <w:r w:rsidRPr="00762D71">
        <w:rPr>
          <w:rFonts w:ascii="Arial" w:hAnsi="Arial" w:cs="Arial"/>
          <w:color w:val="000000" w:themeColor="text1"/>
          <w:sz w:val="24"/>
          <w:szCs w:val="24"/>
        </w:rPr>
        <w:t>and perpetually develops its activity</w:t>
      </w:r>
      <w:r w:rsidRPr="00FD05FB">
        <w:rPr>
          <w:rFonts w:ascii="Arial" w:hAnsi="Arial" w:cs="Arial"/>
          <w:color w:val="000000" w:themeColor="text1"/>
          <w:sz w:val="24"/>
          <w:szCs w:val="24"/>
        </w:rPr>
        <w:t xml:space="preserve">. </w:t>
      </w:r>
      <w:r w:rsidRPr="00FD05FB">
        <w:rPr>
          <w:rFonts w:ascii="Arial" w:hAnsi="Arial" w:cs="Arial"/>
          <w:sz w:val="24"/>
          <w:szCs w:val="24"/>
        </w:rPr>
        <w:t xml:space="preserve">So for learn how the operations </w:t>
      </w:r>
      <w:r>
        <w:rPr>
          <w:rFonts w:ascii="Arial" w:hAnsi="Arial" w:cs="Arial"/>
          <w:sz w:val="24"/>
          <w:szCs w:val="24"/>
        </w:rPr>
        <w:t xml:space="preserve">in the </w:t>
      </w:r>
      <w:r w:rsidRPr="00FD05FB">
        <w:rPr>
          <w:rFonts w:ascii="Arial" w:hAnsi="Arial" w:cs="Arial"/>
          <w:sz w:val="24"/>
          <w:szCs w:val="24"/>
        </w:rPr>
        <w:t xml:space="preserve">Ikea </w:t>
      </w:r>
      <w:r>
        <w:rPr>
          <w:rFonts w:ascii="Arial" w:hAnsi="Arial" w:cs="Arial"/>
          <w:sz w:val="24"/>
          <w:szCs w:val="24"/>
        </w:rPr>
        <w:t xml:space="preserve">group </w:t>
      </w:r>
      <w:r w:rsidRPr="00FD05FB">
        <w:rPr>
          <w:rFonts w:ascii="Arial" w:hAnsi="Arial" w:cs="Arial"/>
          <w:sz w:val="24"/>
          <w:szCs w:val="24"/>
        </w:rPr>
        <w:t>are realized</w:t>
      </w:r>
      <w:r>
        <w:rPr>
          <w:rFonts w:ascii="Arial" w:hAnsi="Arial" w:cs="Arial"/>
          <w:sz w:val="24"/>
          <w:szCs w:val="24"/>
        </w:rPr>
        <w:t xml:space="preserve">, we going to makes </w:t>
      </w:r>
      <w:r w:rsidRPr="00FD05FB">
        <w:rPr>
          <w:rFonts w:ascii="Arial" w:hAnsi="Arial" w:cs="Arial"/>
          <w:sz w:val="24"/>
          <w:szCs w:val="24"/>
        </w:rPr>
        <w:t>researches. First, we will be interested in the activity of the company, in terms of:</w:t>
      </w:r>
      <w:r>
        <w:rPr>
          <w:rFonts w:ascii="Arial" w:hAnsi="Arial" w:cs="Arial"/>
          <w:sz w:val="24"/>
          <w:szCs w:val="24"/>
        </w:rPr>
        <w:t xml:space="preserve"> background</w:t>
      </w:r>
      <w:r w:rsidRPr="00FD05FB">
        <w:rPr>
          <w:rFonts w:ascii="Arial" w:hAnsi="Arial" w:cs="Arial"/>
          <w:sz w:val="24"/>
          <w:szCs w:val="24"/>
        </w:rPr>
        <w:t xml:space="preserve">; the nature of her products/services; her costumers and their expectations, particularly in terms of quality. Secondly, we going to evaluate how the organisation measures the performance of its processes and </w:t>
      </w:r>
      <w:r>
        <w:rPr>
          <w:rFonts w:ascii="Arial" w:hAnsi="Arial" w:cs="Arial"/>
          <w:sz w:val="24"/>
          <w:szCs w:val="24"/>
        </w:rPr>
        <w:t xml:space="preserve">discuss after the </w:t>
      </w:r>
      <w:r w:rsidRPr="00FD05FB">
        <w:rPr>
          <w:rFonts w:ascii="Arial" w:hAnsi="Arial" w:cs="Arial"/>
          <w:sz w:val="24"/>
          <w:szCs w:val="24"/>
        </w:rPr>
        <w:t>i</w:t>
      </w:r>
      <w:r>
        <w:rPr>
          <w:rFonts w:ascii="Arial" w:hAnsi="Arial" w:cs="Arial"/>
          <w:sz w:val="24"/>
          <w:szCs w:val="24"/>
        </w:rPr>
        <w:t>dentification of</w:t>
      </w:r>
      <w:r w:rsidRPr="00FD05FB">
        <w:rPr>
          <w:rFonts w:ascii="Arial" w:hAnsi="Arial" w:cs="Arial"/>
          <w:sz w:val="24"/>
          <w:szCs w:val="24"/>
        </w:rPr>
        <w:t xml:space="preserve"> any p</w:t>
      </w:r>
      <w:r>
        <w:rPr>
          <w:rFonts w:ascii="Arial" w:hAnsi="Arial" w:cs="Arial"/>
          <w:sz w:val="24"/>
          <w:szCs w:val="24"/>
        </w:rPr>
        <w:t>o</w:t>
      </w:r>
      <w:r>
        <w:rPr>
          <w:rFonts w:ascii="Arial" w:hAnsi="Arial" w:cs="Arial"/>
          <w:sz w:val="24"/>
          <w:szCs w:val="24"/>
        </w:rPr>
        <w:t>tential operational issues, for</w:t>
      </w:r>
      <w:r>
        <w:rPr>
          <w:rFonts w:ascii="Arial" w:hAnsi="Arial" w:cs="Arial"/>
          <w:sz w:val="24"/>
          <w:szCs w:val="24"/>
        </w:rPr>
        <w:t xml:space="preserve"> </w:t>
      </w:r>
      <w:r w:rsidRPr="00FD05FB">
        <w:rPr>
          <w:rFonts w:ascii="Arial" w:hAnsi="Arial" w:cs="Arial"/>
          <w:sz w:val="24"/>
          <w:szCs w:val="24"/>
        </w:rPr>
        <w:t xml:space="preserve">make appropriate recommendations. </w:t>
      </w:r>
    </w:p>
    <w:p w:rsidR="00094DB4" w:rsidRDefault="00094DB4">
      <w:pPr>
        <w:rPr>
          <w:rFonts w:ascii="Arial" w:hAnsi="Arial" w:cs="Arial"/>
          <w:sz w:val="28"/>
        </w:rPr>
      </w:pPr>
      <w:r>
        <w:rPr>
          <w:rFonts w:ascii="Arial" w:hAnsi="Arial" w:cs="Arial"/>
          <w:sz w:val="28"/>
        </w:rPr>
        <w:br w:type="page"/>
      </w:r>
    </w:p>
    <w:p w:rsidR="00094DB4" w:rsidRPr="00007B1A" w:rsidRDefault="00094DB4" w:rsidP="001C5645">
      <w:pPr>
        <w:pStyle w:val="Titre1"/>
        <w:spacing w:after="240"/>
        <w:rPr>
          <w:rFonts w:ascii="Arial" w:hAnsi="Arial" w:cs="Arial"/>
          <w:color w:val="auto"/>
        </w:rPr>
      </w:pPr>
      <w:bookmarkStart w:id="2" w:name="_Toc500690474"/>
      <w:r w:rsidRPr="00007B1A">
        <w:rPr>
          <w:rFonts w:ascii="Arial" w:hAnsi="Arial" w:cs="Arial"/>
          <w:color w:val="auto"/>
        </w:rPr>
        <w:lastRenderedPageBreak/>
        <w:t>2.</w:t>
      </w:r>
      <w:r w:rsidRPr="00007B1A">
        <w:rPr>
          <w:rFonts w:ascii="Arial" w:hAnsi="Arial" w:cs="Arial"/>
          <w:color w:val="auto"/>
        </w:rPr>
        <w:t xml:space="preserve"> </w:t>
      </w:r>
      <w:r w:rsidRPr="00007B1A">
        <w:rPr>
          <w:rFonts w:ascii="Arial" w:hAnsi="Arial" w:cs="Arial"/>
          <w:color w:val="auto"/>
          <w:u w:val="single"/>
        </w:rPr>
        <w:t>The Ikea enterprise</w:t>
      </w:r>
      <w:bookmarkEnd w:id="2"/>
      <w:r w:rsidRPr="00007B1A">
        <w:rPr>
          <w:rFonts w:ascii="Arial" w:hAnsi="Arial" w:cs="Arial"/>
          <w:color w:val="auto"/>
        </w:rPr>
        <w:t xml:space="preserve"> </w:t>
      </w:r>
    </w:p>
    <w:p w:rsidR="00094DB4" w:rsidRPr="00007B1A" w:rsidRDefault="00094DB4" w:rsidP="001C5645">
      <w:pPr>
        <w:pStyle w:val="Titre2"/>
        <w:spacing w:after="240"/>
        <w:rPr>
          <w:rFonts w:ascii="Arial" w:hAnsi="Arial" w:cs="Arial"/>
          <w:color w:val="auto"/>
          <w:sz w:val="28"/>
          <w:szCs w:val="28"/>
          <w:u w:val="single"/>
        </w:rPr>
      </w:pPr>
      <w:bookmarkStart w:id="3" w:name="_Toc500690475"/>
      <w:r w:rsidRPr="00007B1A">
        <w:rPr>
          <w:rFonts w:ascii="Arial" w:hAnsi="Arial" w:cs="Arial"/>
          <w:color w:val="auto"/>
          <w:sz w:val="28"/>
          <w:szCs w:val="28"/>
        </w:rPr>
        <w:t xml:space="preserve">2.1. </w:t>
      </w:r>
      <w:r w:rsidRPr="00007B1A">
        <w:rPr>
          <w:rFonts w:ascii="Arial" w:hAnsi="Arial" w:cs="Arial"/>
          <w:color w:val="auto"/>
          <w:sz w:val="28"/>
          <w:szCs w:val="28"/>
          <w:u w:val="single"/>
        </w:rPr>
        <w:t>Background and products / services of the group</w:t>
      </w:r>
      <w:bookmarkEnd w:id="3"/>
    </w:p>
    <w:p w:rsidR="00094DB4" w:rsidRDefault="00094DB4" w:rsidP="001C5645">
      <w:pPr>
        <w:spacing w:before="240" w:after="240" w:line="360" w:lineRule="auto"/>
        <w:jc w:val="both"/>
        <w:rPr>
          <w:rFonts w:ascii="Arial" w:hAnsi="Arial" w:cs="Arial"/>
          <w:sz w:val="24"/>
          <w:szCs w:val="24"/>
        </w:rPr>
      </w:pPr>
      <w:r>
        <w:rPr>
          <w:rFonts w:ascii="Arial" w:hAnsi="Arial" w:cs="Arial"/>
          <w:sz w:val="24"/>
          <w:szCs w:val="24"/>
        </w:rPr>
        <w:t xml:space="preserve">          </w:t>
      </w:r>
      <w:r>
        <w:rPr>
          <w:rFonts w:ascii="Arial" w:hAnsi="Arial" w:cs="Arial"/>
          <w:sz w:val="24"/>
          <w:szCs w:val="24"/>
        </w:rPr>
        <w:t>The company IKEA has been founded i</w:t>
      </w:r>
      <w:r w:rsidRPr="0052063C">
        <w:rPr>
          <w:rFonts w:ascii="Arial" w:hAnsi="Arial" w:cs="Arial"/>
          <w:sz w:val="24"/>
          <w:szCs w:val="24"/>
        </w:rPr>
        <w:t xml:space="preserve">n 1943 </w:t>
      </w:r>
      <w:r>
        <w:rPr>
          <w:rFonts w:ascii="Arial" w:hAnsi="Arial" w:cs="Arial"/>
          <w:sz w:val="24"/>
          <w:szCs w:val="24"/>
        </w:rPr>
        <w:t xml:space="preserve">by Ingvar Kamprad in Sweden, more precisely in Älmhult. The name of the brand comes from many elements: </w:t>
      </w:r>
      <w:r w:rsidRPr="0013719A">
        <w:rPr>
          <w:rFonts w:ascii="Arial" w:hAnsi="Arial" w:cs="Arial"/>
          <w:b/>
          <w:sz w:val="24"/>
          <w:szCs w:val="24"/>
        </w:rPr>
        <w:t>IK</w:t>
      </w:r>
      <w:r>
        <w:rPr>
          <w:rFonts w:ascii="Arial" w:hAnsi="Arial" w:cs="Arial"/>
          <w:sz w:val="24"/>
          <w:szCs w:val="24"/>
        </w:rPr>
        <w:t xml:space="preserve">, comes from the name of the creator (Ingvar Kamprad); </w:t>
      </w:r>
      <w:r w:rsidRPr="0013719A">
        <w:rPr>
          <w:rFonts w:ascii="Arial" w:hAnsi="Arial" w:cs="Arial"/>
          <w:b/>
          <w:sz w:val="24"/>
          <w:szCs w:val="24"/>
        </w:rPr>
        <w:t>E</w:t>
      </w:r>
      <w:r>
        <w:rPr>
          <w:rFonts w:ascii="Arial" w:hAnsi="Arial" w:cs="Arial"/>
          <w:sz w:val="24"/>
          <w:szCs w:val="24"/>
        </w:rPr>
        <w:t>, from the name of the farm of the parents of the creator (</w:t>
      </w:r>
      <w:r w:rsidRPr="0066700A">
        <w:rPr>
          <w:rFonts w:ascii="Arial" w:hAnsi="Arial" w:cs="Arial"/>
          <w:sz w:val="24"/>
          <w:szCs w:val="24"/>
        </w:rPr>
        <w:t>Elmtaryd</w:t>
      </w:r>
      <w:r>
        <w:rPr>
          <w:rFonts w:ascii="Arial" w:hAnsi="Arial" w:cs="Arial"/>
          <w:sz w:val="24"/>
          <w:szCs w:val="24"/>
        </w:rPr>
        <w:t xml:space="preserve">) and </w:t>
      </w:r>
      <w:r w:rsidRPr="0013719A">
        <w:rPr>
          <w:rFonts w:ascii="Arial" w:hAnsi="Arial" w:cs="Arial"/>
          <w:b/>
          <w:sz w:val="24"/>
          <w:szCs w:val="24"/>
        </w:rPr>
        <w:t>A</w:t>
      </w:r>
      <w:r>
        <w:rPr>
          <w:rFonts w:ascii="Arial" w:hAnsi="Arial" w:cs="Arial"/>
          <w:sz w:val="24"/>
          <w:szCs w:val="24"/>
        </w:rPr>
        <w:t>, the name of his village (</w:t>
      </w:r>
      <w:r w:rsidRPr="0066700A">
        <w:rPr>
          <w:rFonts w:ascii="Arial" w:hAnsi="Arial" w:cs="Arial"/>
          <w:sz w:val="24"/>
          <w:szCs w:val="24"/>
        </w:rPr>
        <w:t>Agunnaryd</w:t>
      </w:r>
      <w:r>
        <w:rPr>
          <w:rFonts w:ascii="Arial" w:hAnsi="Arial" w:cs="Arial"/>
          <w:sz w:val="24"/>
          <w:szCs w:val="24"/>
        </w:rPr>
        <w:t xml:space="preserve">). He begin his activity by the sales of small products with the technique of </w:t>
      </w:r>
      <w:r w:rsidRPr="00E67BDA">
        <w:rPr>
          <w:rFonts w:ascii="Arial" w:hAnsi="Arial" w:cs="Arial"/>
          <w:sz w:val="24"/>
          <w:szCs w:val="24"/>
        </w:rPr>
        <w:t>door to doo</w:t>
      </w:r>
      <w:r>
        <w:rPr>
          <w:rFonts w:ascii="Arial" w:hAnsi="Arial" w:cs="Arial"/>
          <w:sz w:val="24"/>
          <w:szCs w:val="24"/>
        </w:rPr>
        <w:t xml:space="preserve">r: </w:t>
      </w:r>
      <w:r w:rsidRPr="00E67BDA">
        <w:rPr>
          <w:rFonts w:ascii="Arial" w:hAnsi="Arial" w:cs="Arial"/>
          <w:sz w:val="24"/>
          <w:szCs w:val="24"/>
        </w:rPr>
        <w:t>pens, small leather good</w:t>
      </w:r>
      <w:r>
        <w:rPr>
          <w:rFonts w:ascii="Arial" w:hAnsi="Arial" w:cs="Arial"/>
          <w:sz w:val="24"/>
          <w:szCs w:val="24"/>
        </w:rPr>
        <w:t xml:space="preserve">s, picture frames, tablecloths, jewellery and nylon stockings. In 1945, his activity diversifies in mail-order sales business with help of catalogue and in 1947, a new range of product appear, the furniture. </w:t>
      </w:r>
    </w:p>
    <w:p w:rsidR="00094DB4" w:rsidRDefault="00094DB4" w:rsidP="00094DB4">
      <w:pPr>
        <w:spacing w:line="360" w:lineRule="auto"/>
        <w:jc w:val="both"/>
        <w:rPr>
          <w:rFonts w:ascii="Arial" w:hAnsi="Arial" w:cs="Arial"/>
          <w:sz w:val="24"/>
          <w:szCs w:val="24"/>
        </w:rPr>
      </w:pPr>
      <w:r>
        <w:rPr>
          <w:rFonts w:ascii="Arial" w:hAnsi="Arial" w:cs="Arial"/>
          <w:sz w:val="24"/>
          <w:szCs w:val="24"/>
        </w:rPr>
        <w:t xml:space="preserve">Over time, in 1951, the company decided to devote himself exclusively to selling furniture and in goal of face to the pressure to its competitors, to create his first furniture. Ingvar Kamprad remarks that there is a lot of improvement to do in rationing manufacturing for the home. Therefore, he chose to develop his products according to the motto FFE: Functionality; Form; Ease. Result, in 1956, the formula which make the trademark to the company emerges: the furniture are delivered in flat packs and mounted by the buyer. </w:t>
      </w:r>
    </w:p>
    <w:p w:rsidR="00094DB4" w:rsidRDefault="00094DB4" w:rsidP="00094DB4">
      <w:pPr>
        <w:spacing w:line="360" w:lineRule="auto"/>
        <w:jc w:val="both"/>
        <w:rPr>
          <w:rFonts w:ascii="Arial" w:hAnsi="Arial" w:cs="Arial"/>
          <w:sz w:val="24"/>
          <w:szCs w:val="24"/>
        </w:rPr>
      </w:pPr>
      <w:r>
        <w:rPr>
          <w:rFonts w:ascii="Arial" w:hAnsi="Arial" w:cs="Arial"/>
          <w:sz w:val="24"/>
          <w:szCs w:val="24"/>
        </w:rPr>
        <w:t>In 1958, the group appears physically with it first store called: Möbel-IKEA (</w:t>
      </w:r>
      <w:r w:rsidRPr="00A25512">
        <w:rPr>
          <w:rFonts w:ascii="Arial" w:hAnsi="Arial" w:cs="Arial"/>
          <w:sz w:val="24"/>
          <w:szCs w:val="24"/>
        </w:rPr>
        <w:t>Möbel means "furniture" in Swedish</w:t>
      </w:r>
      <w:r>
        <w:rPr>
          <w:rFonts w:ascii="Arial" w:hAnsi="Arial" w:cs="Arial"/>
          <w:sz w:val="24"/>
          <w:szCs w:val="24"/>
        </w:rPr>
        <w:t xml:space="preserve">) and was implanted in Älmhult with a capacity of 6 </w:t>
      </w:r>
      <w:r w:rsidRPr="004C54F0">
        <w:rPr>
          <w:rFonts w:ascii="Arial" w:hAnsi="Arial" w:cs="Arial"/>
          <w:sz w:val="24"/>
          <w:szCs w:val="24"/>
        </w:rPr>
        <w:t>700 square meters</w:t>
      </w:r>
      <w:r>
        <w:rPr>
          <w:rFonts w:ascii="Arial" w:hAnsi="Arial" w:cs="Arial"/>
          <w:sz w:val="24"/>
          <w:szCs w:val="24"/>
        </w:rPr>
        <w:t xml:space="preserve">. This store attracts the attention of visitors from all over the country and discovers the forerunner concept of staging and a small dining area. Few years after, the brand </w:t>
      </w:r>
      <w:r w:rsidRPr="00515DAE">
        <w:rPr>
          <w:rFonts w:ascii="Arial" w:hAnsi="Arial" w:cs="Arial"/>
          <w:sz w:val="24"/>
          <w:szCs w:val="24"/>
        </w:rPr>
        <w:t>multiplies its</w:t>
      </w:r>
      <w:r>
        <w:rPr>
          <w:rFonts w:ascii="Arial" w:hAnsi="Arial" w:cs="Arial"/>
          <w:sz w:val="24"/>
          <w:szCs w:val="24"/>
        </w:rPr>
        <w:t xml:space="preserve"> implantation in others countries and in the world: Norway (1963); Denmark (1969); </w:t>
      </w:r>
      <w:r w:rsidRPr="00515DAE">
        <w:rPr>
          <w:rFonts w:ascii="Arial" w:hAnsi="Arial" w:cs="Arial"/>
          <w:sz w:val="24"/>
          <w:szCs w:val="24"/>
        </w:rPr>
        <w:t>Switzerland (1973)</w:t>
      </w:r>
      <w:r>
        <w:rPr>
          <w:rFonts w:ascii="Arial" w:hAnsi="Arial" w:cs="Arial"/>
          <w:sz w:val="24"/>
          <w:szCs w:val="24"/>
        </w:rPr>
        <w:t xml:space="preserve">; </w:t>
      </w:r>
      <w:r w:rsidRPr="00515DAE">
        <w:rPr>
          <w:rFonts w:ascii="Arial" w:hAnsi="Arial" w:cs="Arial"/>
          <w:sz w:val="24"/>
          <w:szCs w:val="24"/>
        </w:rPr>
        <w:t>Germany</w:t>
      </w:r>
      <w:r>
        <w:rPr>
          <w:rFonts w:ascii="Arial" w:hAnsi="Arial" w:cs="Arial"/>
          <w:sz w:val="24"/>
          <w:szCs w:val="24"/>
        </w:rPr>
        <w:t>, Japan</w:t>
      </w:r>
      <w:r w:rsidRPr="00515DAE">
        <w:rPr>
          <w:rFonts w:ascii="Arial" w:hAnsi="Arial" w:cs="Arial"/>
          <w:sz w:val="24"/>
          <w:szCs w:val="24"/>
        </w:rPr>
        <w:t xml:space="preserve"> (1974)</w:t>
      </w:r>
      <w:r>
        <w:rPr>
          <w:rFonts w:ascii="Arial" w:hAnsi="Arial" w:cs="Arial"/>
          <w:sz w:val="24"/>
          <w:szCs w:val="24"/>
        </w:rPr>
        <w:t xml:space="preserve">; </w:t>
      </w:r>
      <w:r w:rsidRPr="00515DAE">
        <w:rPr>
          <w:rFonts w:ascii="Arial" w:hAnsi="Arial" w:cs="Arial"/>
          <w:sz w:val="24"/>
          <w:szCs w:val="24"/>
        </w:rPr>
        <w:t>Australia, Canada</w:t>
      </w:r>
      <w:r>
        <w:rPr>
          <w:rFonts w:ascii="Arial" w:hAnsi="Arial" w:cs="Arial"/>
          <w:sz w:val="24"/>
          <w:szCs w:val="24"/>
        </w:rPr>
        <w:t xml:space="preserve">, </w:t>
      </w:r>
      <w:r w:rsidRPr="00515DAE">
        <w:rPr>
          <w:rFonts w:ascii="Arial" w:hAnsi="Arial" w:cs="Arial"/>
          <w:sz w:val="24"/>
          <w:szCs w:val="24"/>
        </w:rPr>
        <w:t>Hong Kong (1975)</w:t>
      </w:r>
      <w:r>
        <w:rPr>
          <w:rFonts w:ascii="Arial" w:hAnsi="Arial" w:cs="Arial"/>
          <w:sz w:val="24"/>
          <w:szCs w:val="24"/>
        </w:rPr>
        <w:t xml:space="preserve">; France, Spain (1981); Belgium (1984); </w:t>
      </w:r>
      <w:r w:rsidRPr="00450574">
        <w:rPr>
          <w:rFonts w:ascii="Arial" w:hAnsi="Arial" w:cs="Arial"/>
          <w:sz w:val="24"/>
          <w:szCs w:val="24"/>
        </w:rPr>
        <w:t>United States (1985)</w:t>
      </w:r>
      <w:r>
        <w:rPr>
          <w:rFonts w:ascii="Arial" w:hAnsi="Arial" w:cs="Arial"/>
          <w:sz w:val="24"/>
          <w:szCs w:val="24"/>
        </w:rPr>
        <w:t xml:space="preserve">… </w:t>
      </w:r>
    </w:p>
    <w:p w:rsidR="00094DB4" w:rsidRDefault="00094DB4" w:rsidP="00094DB4">
      <w:pPr>
        <w:spacing w:after="0" w:line="360" w:lineRule="auto"/>
        <w:jc w:val="both"/>
        <w:rPr>
          <w:rFonts w:ascii="Arial" w:hAnsi="Arial" w:cs="Arial"/>
          <w:sz w:val="24"/>
          <w:szCs w:val="24"/>
        </w:rPr>
      </w:pPr>
      <w:r>
        <w:rPr>
          <w:rFonts w:ascii="Arial" w:hAnsi="Arial" w:cs="Arial"/>
          <w:sz w:val="24"/>
          <w:szCs w:val="24"/>
        </w:rPr>
        <w:t xml:space="preserve">In 1997, Ikea </w:t>
      </w:r>
      <w:r w:rsidRPr="00B00DDE">
        <w:rPr>
          <w:rFonts w:ascii="Arial" w:hAnsi="Arial" w:cs="Arial"/>
          <w:sz w:val="24"/>
          <w:szCs w:val="24"/>
        </w:rPr>
        <w:t>launches on the internet</w:t>
      </w:r>
      <w:r>
        <w:rPr>
          <w:rFonts w:ascii="Arial" w:hAnsi="Arial" w:cs="Arial"/>
          <w:sz w:val="24"/>
          <w:szCs w:val="24"/>
        </w:rPr>
        <w:t xml:space="preserve"> with the creation to its web site. Its </w:t>
      </w:r>
      <w:r w:rsidRPr="009F25F4">
        <w:rPr>
          <w:rFonts w:ascii="Arial" w:hAnsi="Arial" w:cs="Arial"/>
          <w:sz w:val="24"/>
          <w:szCs w:val="24"/>
        </w:rPr>
        <w:t xml:space="preserve">allows </w:t>
      </w:r>
      <w:r>
        <w:rPr>
          <w:rFonts w:ascii="Arial" w:hAnsi="Arial" w:cs="Arial"/>
          <w:sz w:val="24"/>
          <w:szCs w:val="24"/>
        </w:rPr>
        <w:t xml:space="preserve">to the consumers </w:t>
      </w:r>
      <w:r w:rsidRPr="009F25F4">
        <w:rPr>
          <w:rFonts w:ascii="Arial" w:hAnsi="Arial" w:cs="Arial"/>
          <w:sz w:val="24"/>
          <w:szCs w:val="24"/>
        </w:rPr>
        <w:t>to order all the articles online but also to design its kitchen in 3 dimensions thanks to a software "house"</w:t>
      </w:r>
      <w:r>
        <w:rPr>
          <w:rFonts w:ascii="Arial" w:hAnsi="Arial" w:cs="Arial"/>
          <w:sz w:val="24"/>
          <w:szCs w:val="24"/>
        </w:rPr>
        <w:t>.</w:t>
      </w:r>
    </w:p>
    <w:p w:rsidR="00094DB4" w:rsidRDefault="00094DB4" w:rsidP="00094DB4">
      <w:pPr>
        <w:spacing w:before="240" w:after="0" w:line="360" w:lineRule="auto"/>
        <w:jc w:val="both"/>
        <w:rPr>
          <w:rFonts w:ascii="Arial" w:hAnsi="Arial" w:cs="Arial"/>
          <w:sz w:val="24"/>
          <w:szCs w:val="24"/>
        </w:rPr>
      </w:pPr>
      <w:r>
        <w:rPr>
          <w:rFonts w:ascii="Arial" w:hAnsi="Arial" w:cs="Arial"/>
          <w:sz w:val="24"/>
          <w:szCs w:val="24"/>
        </w:rPr>
        <w:t xml:space="preserve">Today, in 2017, the company is the market leader in home equipment. Ikea </w:t>
      </w:r>
      <w:r w:rsidRPr="00515DAE">
        <w:rPr>
          <w:rFonts w:ascii="Arial" w:hAnsi="Arial" w:cs="Arial"/>
          <w:sz w:val="24"/>
          <w:szCs w:val="24"/>
        </w:rPr>
        <w:t>owns and operates 410 stores in 49 countries</w:t>
      </w:r>
      <w:r>
        <w:rPr>
          <w:rFonts w:ascii="Arial" w:hAnsi="Arial" w:cs="Arial"/>
          <w:sz w:val="24"/>
          <w:szCs w:val="24"/>
        </w:rPr>
        <w:t>, thanks to an average of 183 000 employees and the current CEO</w:t>
      </w:r>
      <w:r w:rsidRPr="002B53E3">
        <w:t xml:space="preserve"> </w:t>
      </w:r>
      <w:r w:rsidRPr="002B53E3">
        <w:rPr>
          <w:rFonts w:ascii="Arial" w:hAnsi="Arial" w:cs="Arial"/>
          <w:sz w:val="24"/>
          <w:szCs w:val="24"/>
        </w:rPr>
        <w:t>Peter Agnefjäll</w:t>
      </w:r>
      <w:r>
        <w:rPr>
          <w:rFonts w:ascii="Arial" w:hAnsi="Arial" w:cs="Arial"/>
          <w:sz w:val="24"/>
          <w:szCs w:val="24"/>
        </w:rPr>
        <w:t xml:space="preserve">. Its style, its innovations, its stores have made it </w:t>
      </w:r>
      <w:r>
        <w:rPr>
          <w:rFonts w:ascii="Arial" w:hAnsi="Arial" w:cs="Arial"/>
          <w:sz w:val="24"/>
          <w:szCs w:val="24"/>
        </w:rPr>
        <w:lastRenderedPageBreak/>
        <w:t xml:space="preserve">famous all over the world and also by great diversity of products and services that it propose. </w:t>
      </w:r>
    </w:p>
    <w:p w:rsidR="00094DB4" w:rsidRDefault="00094DB4" w:rsidP="00094DB4">
      <w:pPr>
        <w:spacing w:before="240" w:after="0" w:line="360" w:lineRule="auto"/>
        <w:jc w:val="both"/>
        <w:rPr>
          <w:rFonts w:ascii="Arial" w:hAnsi="Arial" w:cs="Arial"/>
          <w:sz w:val="24"/>
          <w:szCs w:val="24"/>
        </w:rPr>
      </w:pPr>
      <w:r>
        <w:rPr>
          <w:rFonts w:ascii="Arial" w:hAnsi="Arial" w:cs="Arial"/>
          <w:sz w:val="24"/>
          <w:szCs w:val="24"/>
        </w:rPr>
        <w:t xml:space="preserve">In fact, with years Ikea has developed a lot, both on these products and on these services. </w:t>
      </w:r>
      <w:r w:rsidRPr="00B00DDE">
        <w:rPr>
          <w:rFonts w:ascii="Arial" w:hAnsi="Arial" w:cs="Arial"/>
          <w:sz w:val="24"/>
          <w:szCs w:val="24"/>
        </w:rPr>
        <w:t>Here is what the group offers to these customers</w:t>
      </w:r>
      <w:r>
        <w:rPr>
          <w:rFonts w:ascii="Arial" w:hAnsi="Arial" w:cs="Arial"/>
          <w:sz w:val="24"/>
          <w:szCs w:val="24"/>
        </w:rPr>
        <w:t xml:space="preserve">: </w:t>
      </w:r>
    </w:p>
    <w:p w:rsidR="00094DB4" w:rsidRDefault="00094DB4" w:rsidP="00094DB4">
      <w:pPr>
        <w:spacing w:before="240" w:after="0" w:line="360" w:lineRule="auto"/>
        <w:ind w:left="708"/>
        <w:jc w:val="both"/>
        <w:rPr>
          <w:rFonts w:ascii="Arial" w:hAnsi="Arial" w:cs="Arial"/>
          <w:sz w:val="24"/>
          <w:szCs w:val="24"/>
        </w:rPr>
      </w:pPr>
      <w:r>
        <w:rPr>
          <w:rFonts w:ascii="Arial" w:hAnsi="Arial" w:cs="Arial"/>
          <w:sz w:val="24"/>
          <w:szCs w:val="24"/>
        </w:rPr>
        <w:t>- Products: C</w:t>
      </w:r>
      <w:r>
        <w:rPr>
          <w:rFonts w:ascii="Arial" w:hAnsi="Arial" w:cs="Arial"/>
          <w:sz w:val="24"/>
          <w:szCs w:val="24"/>
        </w:rPr>
        <w:t xml:space="preserve">urrently, there are 9 500 products in the Ikea range. </w:t>
      </w:r>
      <w:r w:rsidRPr="002B53E3">
        <w:rPr>
          <w:rFonts w:ascii="Arial" w:hAnsi="Arial" w:cs="Arial"/>
          <w:sz w:val="24"/>
          <w:szCs w:val="24"/>
        </w:rPr>
        <w:t xml:space="preserve">The </w:t>
      </w:r>
      <w:r>
        <w:rPr>
          <w:rFonts w:ascii="Arial" w:hAnsi="Arial" w:cs="Arial"/>
          <w:sz w:val="24"/>
          <w:szCs w:val="24"/>
        </w:rPr>
        <w:t xml:space="preserve">range </w:t>
      </w:r>
      <w:r w:rsidRPr="002B53E3">
        <w:rPr>
          <w:rFonts w:ascii="Arial" w:hAnsi="Arial" w:cs="Arial"/>
          <w:sz w:val="24"/>
          <w:szCs w:val="24"/>
        </w:rPr>
        <w:t>is renewed with the launch of s</w:t>
      </w:r>
      <w:r>
        <w:rPr>
          <w:rFonts w:ascii="Arial" w:hAnsi="Arial" w:cs="Arial"/>
          <w:sz w:val="24"/>
          <w:szCs w:val="24"/>
        </w:rPr>
        <w:t xml:space="preserve">ome 2,500 new products per year, </w:t>
      </w:r>
      <w:r w:rsidRPr="002B53E3">
        <w:rPr>
          <w:rFonts w:ascii="Arial" w:hAnsi="Arial" w:cs="Arial"/>
          <w:sz w:val="24"/>
          <w:szCs w:val="24"/>
        </w:rPr>
        <w:t>created by internal or external designers</w:t>
      </w:r>
      <w:r>
        <w:rPr>
          <w:rFonts w:ascii="Arial" w:hAnsi="Arial" w:cs="Arial"/>
          <w:sz w:val="24"/>
          <w:szCs w:val="24"/>
        </w:rPr>
        <w:t xml:space="preserve">. The products concern </w:t>
      </w:r>
      <w:r w:rsidRPr="002B53E3">
        <w:rPr>
          <w:rFonts w:ascii="Arial" w:hAnsi="Arial" w:cs="Arial"/>
          <w:sz w:val="24"/>
          <w:szCs w:val="24"/>
        </w:rPr>
        <w:t>everything related to the area of the house</w:t>
      </w:r>
      <w:r>
        <w:rPr>
          <w:rFonts w:ascii="Arial" w:hAnsi="Arial" w:cs="Arial"/>
          <w:sz w:val="24"/>
          <w:szCs w:val="24"/>
        </w:rPr>
        <w:t>, the garden and more:  table arts, grocery and catering, b</w:t>
      </w:r>
      <w:r w:rsidRPr="00090492">
        <w:rPr>
          <w:rFonts w:ascii="Arial" w:hAnsi="Arial" w:cs="Arial"/>
          <w:sz w:val="24"/>
          <w:szCs w:val="24"/>
        </w:rPr>
        <w:t>aby and child</w:t>
      </w:r>
      <w:r>
        <w:rPr>
          <w:rFonts w:ascii="Arial" w:hAnsi="Arial" w:cs="Arial"/>
          <w:sz w:val="24"/>
          <w:szCs w:val="24"/>
        </w:rPr>
        <w:t>, l</w:t>
      </w:r>
      <w:r w:rsidRPr="00090492">
        <w:rPr>
          <w:rFonts w:ascii="Arial" w:hAnsi="Arial" w:cs="Arial"/>
          <w:sz w:val="24"/>
          <w:szCs w:val="24"/>
        </w:rPr>
        <w:t>ighting</w:t>
      </w:r>
      <w:r>
        <w:rPr>
          <w:rFonts w:ascii="Arial" w:hAnsi="Arial" w:cs="Arial"/>
          <w:sz w:val="24"/>
          <w:szCs w:val="24"/>
        </w:rPr>
        <w:t>, laundry, garden furniture, office, professional furniture, bedroom, small storage, cat and dog, Ikea family products, c</w:t>
      </w:r>
      <w:r w:rsidRPr="00090492">
        <w:rPr>
          <w:rFonts w:ascii="Arial" w:hAnsi="Arial" w:cs="Arial"/>
          <w:sz w:val="24"/>
          <w:szCs w:val="24"/>
        </w:rPr>
        <w:t>ooked</w:t>
      </w:r>
      <w:r>
        <w:rPr>
          <w:rFonts w:ascii="Arial" w:hAnsi="Arial" w:cs="Arial"/>
          <w:sz w:val="24"/>
          <w:szCs w:val="24"/>
        </w:rPr>
        <w:t>, storage, cooking, wireless charging, above ground culture, dining room, decoration, bathroom, home appliance, l</w:t>
      </w:r>
      <w:r w:rsidRPr="00090492">
        <w:rPr>
          <w:rFonts w:ascii="Arial" w:hAnsi="Arial" w:cs="Arial"/>
          <w:sz w:val="24"/>
          <w:szCs w:val="24"/>
        </w:rPr>
        <w:t>ivin</w:t>
      </w:r>
      <w:r>
        <w:rPr>
          <w:rFonts w:ascii="Arial" w:hAnsi="Arial" w:cs="Arial"/>
          <w:sz w:val="24"/>
          <w:szCs w:val="24"/>
        </w:rPr>
        <w:t>g room, entrance, t</w:t>
      </w:r>
      <w:r w:rsidRPr="00090492">
        <w:rPr>
          <w:rFonts w:ascii="Arial" w:hAnsi="Arial" w:cs="Arial"/>
          <w:sz w:val="24"/>
          <w:szCs w:val="24"/>
        </w:rPr>
        <w:t>extiles and carpets</w:t>
      </w:r>
      <w:r>
        <w:rPr>
          <w:rFonts w:ascii="Arial" w:hAnsi="Arial" w:cs="Arial"/>
          <w:sz w:val="24"/>
          <w:szCs w:val="24"/>
        </w:rPr>
        <w:t xml:space="preserve">. </w:t>
      </w:r>
    </w:p>
    <w:p w:rsidR="00094DB4" w:rsidRPr="00312738" w:rsidRDefault="00094DB4" w:rsidP="00094DB4">
      <w:pPr>
        <w:spacing w:before="240" w:after="0" w:line="360" w:lineRule="auto"/>
        <w:ind w:left="708"/>
        <w:jc w:val="both"/>
        <w:rPr>
          <w:rFonts w:ascii="Arial" w:hAnsi="Arial" w:cs="Arial"/>
          <w:i/>
          <w:sz w:val="24"/>
          <w:szCs w:val="24"/>
        </w:rPr>
      </w:pPr>
      <w:r>
        <w:rPr>
          <w:rFonts w:ascii="Arial" w:hAnsi="Arial" w:cs="Arial"/>
          <w:sz w:val="24"/>
          <w:szCs w:val="24"/>
        </w:rPr>
        <w:t xml:space="preserve">- Services: </w:t>
      </w:r>
      <w:r>
        <w:rPr>
          <w:rFonts w:ascii="Arial" w:hAnsi="Arial" w:cs="Arial"/>
          <w:sz w:val="24"/>
          <w:szCs w:val="24"/>
        </w:rPr>
        <w:t>T</w:t>
      </w:r>
      <w:r>
        <w:rPr>
          <w:rFonts w:ascii="Arial" w:hAnsi="Arial" w:cs="Arial"/>
          <w:sz w:val="24"/>
          <w:szCs w:val="24"/>
        </w:rPr>
        <w:t xml:space="preserve">he different services of the brand are developed and in relation with the huge range of products: revolving credit, </w:t>
      </w:r>
      <w:r w:rsidRPr="005825C2">
        <w:rPr>
          <w:rFonts w:ascii="Arial" w:hAnsi="Arial" w:cs="Arial"/>
          <w:sz w:val="24"/>
          <w:szCs w:val="24"/>
        </w:rPr>
        <w:t>design and installation of the kitchen and bathroom</w:t>
      </w:r>
      <w:r>
        <w:rPr>
          <w:rFonts w:ascii="Arial" w:hAnsi="Arial" w:cs="Arial"/>
          <w:sz w:val="24"/>
          <w:szCs w:val="24"/>
        </w:rPr>
        <w:t xml:space="preserve">, </w:t>
      </w:r>
      <w:r w:rsidRPr="00066D8A">
        <w:rPr>
          <w:rFonts w:ascii="Arial" w:hAnsi="Arial" w:cs="Arial"/>
          <w:sz w:val="24"/>
          <w:szCs w:val="24"/>
        </w:rPr>
        <w:t>taking measurements</w:t>
      </w:r>
      <w:r>
        <w:rPr>
          <w:rFonts w:ascii="Arial" w:hAnsi="Arial" w:cs="Arial"/>
          <w:sz w:val="24"/>
          <w:szCs w:val="24"/>
        </w:rPr>
        <w:t>, order preparation, delivery, truck Rental, tracking control, mounting, recovery and r</w:t>
      </w:r>
      <w:r w:rsidRPr="005825C2">
        <w:rPr>
          <w:rFonts w:ascii="Arial" w:hAnsi="Arial" w:cs="Arial"/>
          <w:sz w:val="24"/>
          <w:szCs w:val="24"/>
        </w:rPr>
        <w:t>ecycling</w:t>
      </w:r>
      <w:r>
        <w:rPr>
          <w:rFonts w:ascii="Arial" w:hAnsi="Arial" w:cs="Arial"/>
          <w:sz w:val="24"/>
          <w:szCs w:val="24"/>
        </w:rPr>
        <w:t>. (Ikea, 2017)</w:t>
      </w:r>
    </w:p>
    <w:p w:rsidR="00094DB4" w:rsidRDefault="00094DB4" w:rsidP="00094DB4">
      <w:pPr>
        <w:spacing w:before="240" w:after="0" w:line="360" w:lineRule="auto"/>
        <w:jc w:val="both"/>
        <w:rPr>
          <w:rFonts w:ascii="Arial" w:hAnsi="Arial" w:cs="Arial"/>
          <w:sz w:val="24"/>
          <w:szCs w:val="24"/>
        </w:rPr>
      </w:pPr>
      <w:r>
        <w:rPr>
          <w:rFonts w:ascii="Arial" w:hAnsi="Arial" w:cs="Arial"/>
          <w:sz w:val="24"/>
          <w:szCs w:val="24"/>
        </w:rPr>
        <w:t xml:space="preserve">Thanks to this big variety of products and services, Ikea can reach a lot of consumer. </w:t>
      </w:r>
    </w:p>
    <w:p w:rsidR="00094DB4" w:rsidRDefault="00094DB4" w:rsidP="00094DB4">
      <w:pPr>
        <w:rPr>
          <w:rFonts w:ascii="Arial" w:hAnsi="Arial" w:cs="Arial"/>
          <w:sz w:val="28"/>
        </w:rPr>
      </w:pPr>
    </w:p>
    <w:p w:rsidR="001B5D13" w:rsidRDefault="001B5D13">
      <w:pPr>
        <w:rPr>
          <w:rFonts w:ascii="Arial" w:hAnsi="Arial" w:cs="Arial"/>
          <w:sz w:val="28"/>
        </w:rPr>
      </w:pPr>
      <w:r>
        <w:rPr>
          <w:rFonts w:ascii="Arial" w:hAnsi="Arial" w:cs="Arial"/>
          <w:sz w:val="28"/>
        </w:rPr>
        <w:br w:type="page"/>
      </w:r>
    </w:p>
    <w:p w:rsidR="001B5D13" w:rsidRPr="00007B1A" w:rsidRDefault="001B5D13" w:rsidP="001C5645">
      <w:pPr>
        <w:pStyle w:val="Titre2"/>
        <w:spacing w:after="240"/>
        <w:rPr>
          <w:rFonts w:ascii="Arial" w:hAnsi="Arial" w:cs="Arial"/>
          <w:color w:val="auto"/>
          <w:sz w:val="28"/>
          <w:szCs w:val="28"/>
          <w:u w:val="single"/>
        </w:rPr>
      </w:pPr>
      <w:bookmarkStart w:id="4" w:name="_Toc500690476"/>
      <w:r w:rsidRPr="00007B1A">
        <w:rPr>
          <w:rFonts w:ascii="Arial" w:hAnsi="Arial" w:cs="Arial"/>
          <w:color w:val="auto"/>
          <w:sz w:val="28"/>
          <w:szCs w:val="28"/>
        </w:rPr>
        <w:lastRenderedPageBreak/>
        <w:t>2.2.</w:t>
      </w:r>
      <w:r w:rsidRPr="00007B1A">
        <w:rPr>
          <w:rFonts w:ascii="Arial" w:hAnsi="Arial" w:cs="Arial"/>
          <w:color w:val="auto"/>
          <w:sz w:val="28"/>
          <w:szCs w:val="28"/>
        </w:rPr>
        <w:t xml:space="preserve"> </w:t>
      </w:r>
      <w:r w:rsidRPr="00007B1A">
        <w:rPr>
          <w:rFonts w:ascii="Arial" w:hAnsi="Arial" w:cs="Arial"/>
          <w:color w:val="auto"/>
          <w:sz w:val="28"/>
          <w:szCs w:val="28"/>
          <w:u w:val="single"/>
        </w:rPr>
        <w:t>Customers of the group and their expectations</w:t>
      </w:r>
      <w:bookmarkEnd w:id="4"/>
    </w:p>
    <w:p w:rsidR="001B5D13" w:rsidRDefault="001B5D13" w:rsidP="001C5645">
      <w:pPr>
        <w:spacing w:before="240" w:after="240" w:line="360" w:lineRule="auto"/>
        <w:jc w:val="both"/>
        <w:rPr>
          <w:rFonts w:ascii="Arial" w:hAnsi="Arial" w:cs="Arial"/>
          <w:sz w:val="24"/>
          <w:szCs w:val="24"/>
        </w:rPr>
      </w:pPr>
      <w:r>
        <w:rPr>
          <w:rFonts w:ascii="Arial" w:hAnsi="Arial" w:cs="Arial"/>
          <w:sz w:val="24"/>
          <w:szCs w:val="24"/>
        </w:rPr>
        <w:t xml:space="preserve">          </w:t>
      </w:r>
      <w:r>
        <w:rPr>
          <w:rFonts w:ascii="Arial" w:hAnsi="Arial" w:cs="Arial"/>
          <w:sz w:val="24"/>
          <w:szCs w:val="24"/>
        </w:rPr>
        <w:t xml:space="preserve">In its sector, </w:t>
      </w:r>
      <w:r w:rsidRPr="003D3697">
        <w:rPr>
          <w:rFonts w:ascii="Arial" w:hAnsi="Arial" w:cs="Arial"/>
          <w:sz w:val="24"/>
          <w:szCs w:val="24"/>
        </w:rPr>
        <w:t>Ikea has found the right formula to stand out from its competitors</w:t>
      </w:r>
      <w:r>
        <w:rPr>
          <w:rFonts w:ascii="Arial" w:hAnsi="Arial" w:cs="Arial"/>
          <w:sz w:val="24"/>
          <w:szCs w:val="24"/>
        </w:rPr>
        <w:t xml:space="preserve"> for attracts customers </w:t>
      </w:r>
      <w:r w:rsidRPr="003D3697">
        <w:rPr>
          <w:rFonts w:ascii="Arial" w:hAnsi="Arial" w:cs="Arial"/>
          <w:sz w:val="24"/>
          <w:szCs w:val="24"/>
        </w:rPr>
        <w:t>and that from the beginning</w:t>
      </w:r>
      <w:r>
        <w:rPr>
          <w:rFonts w:ascii="Arial" w:hAnsi="Arial" w:cs="Arial"/>
          <w:sz w:val="24"/>
          <w:szCs w:val="24"/>
        </w:rPr>
        <w:t xml:space="preserve">. When the concept of Ikea develops, </w:t>
      </w:r>
      <w:r w:rsidRPr="003D3697">
        <w:rPr>
          <w:rFonts w:ascii="Arial" w:hAnsi="Arial" w:cs="Arial"/>
          <w:sz w:val="24"/>
          <w:szCs w:val="24"/>
        </w:rPr>
        <w:t>the furniture and home furniture sector was a very fragmented and traditional sector.</w:t>
      </w:r>
      <w:r>
        <w:rPr>
          <w:rFonts w:ascii="Arial" w:hAnsi="Arial" w:cs="Arial"/>
          <w:sz w:val="24"/>
          <w:szCs w:val="24"/>
        </w:rPr>
        <w:t xml:space="preserve"> The enterprises of this sector proposed traditional design and targeting older households. Ikea has create and introduce the modern S</w:t>
      </w:r>
      <w:r w:rsidRPr="00EF5660">
        <w:rPr>
          <w:rFonts w:ascii="Arial" w:hAnsi="Arial" w:cs="Arial"/>
          <w:sz w:val="24"/>
          <w:szCs w:val="24"/>
        </w:rPr>
        <w:t>candinavian style</w:t>
      </w:r>
      <w:r>
        <w:rPr>
          <w:rFonts w:ascii="Arial" w:hAnsi="Arial" w:cs="Arial"/>
          <w:sz w:val="24"/>
          <w:szCs w:val="24"/>
        </w:rPr>
        <w:t xml:space="preserve"> and were more focused on families with children, which represent a large part of the population. The implantation and the style of the stores of the company had also plays theirs importance. Ikea implanted its stores in suburbs with free parking, built big stores where we can find everything for the house and a restoration part proposing lot of choice. In fact, the customers can find complete solution thanks to </w:t>
      </w:r>
      <w:r w:rsidRPr="00470F3D">
        <w:rPr>
          <w:rFonts w:ascii="Arial" w:hAnsi="Arial" w:cs="Arial"/>
          <w:sz w:val="24"/>
          <w:szCs w:val="24"/>
        </w:rPr>
        <w:t>the sets proposed in store and in the catalogue</w:t>
      </w:r>
      <w:r>
        <w:rPr>
          <w:rFonts w:ascii="Arial" w:hAnsi="Arial" w:cs="Arial"/>
          <w:sz w:val="24"/>
          <w:szCs w:val="24"/>
        </w:rPr>
        <w:t xml:space="preserve">, </w:t>
      </w:r>
      <w:r w:rsidRPr="00F24B54">
        <w:rPr>
          <w:rFonts w:ascii="Arial" w:hAnsi="Arial" w:cs="Arial"/>
          <w:sz w:val="24"/>
          <w:szCs w:val="24"/>
        </w:rPr>
        <w:t>distributed free of charge to all households in the distribution area</w:t>
      </w:r>
      <w:r>
        <w:rPr>
          <w:rFonts w:ascii="Arial" w:hAnsi="Arial" w:cs="Arial"/>
          <w:sz w:val="24"/>
          <w:szCs w:val="24"/>
        </w:rPr>
        <w:t>. The others enterprise implanted theirs stores in the downtown, selling</w:t>
      </w:r>
      <w:r w:rsidRPr="00F24B54">
        <w:rPr>
          <w:rFonts w:ascii="Arial" w:hAnsi="Arial" w:cs="Arial"/>
          <w:sz w:val="24"/>
          <w:szCs w:val="24"/>
        </w:rPr>
        <w:t xml:space="preserve"> furniture one by one</w:t>
      </w:r>
      <w:r>
        <w:rPr>
          <w:rFonts w:ascii="Arial" w:hAnsi="Arial" w:cs="Arial"/>
          <w:sz w:val="24"/>
          <w:szCs w:val="24"/>
        </w:rPr>
        <w:t xml:space="preserve"> and realize theirs marketing with advertising. Then the conception, the products and services has been decisive elements. Ikea has always proposed modern products, in kit at low prices and services for accompany the buyer in his approaches, from beginning to end. But t</w:t>
      </w:r>
      <w:r>
        <w:rPr>
          <w:rFonts w:ascii="Arial" w:hAnsi="Arial" w:cs="Arial"/>
          <w:sz w:val="24"/>
          <w:szCs w:val="24"/>
        </w:rPr>
        <w:t xml:space="preserve">he other enterprises </w:t>
      </w:r>
      <w:r>
        <w:rPr>
          <w:rFonts w:ascii="Arial" w:hAnsi="Arial" w:cs="Arial"/>
          <w:sz w:val="24"/>
          <w:szCs w:val="24"/>
        </w:rPr>
        <w:t xml:space="preserve">of this sector, sells furniture already assembled and were focused on the most expensive segment. So Ikea </w:t>
      </w:r>
      <w:r w:rsidRPr="00571CD3">
        <w:rPr>
          <w:rFonts w:ascii="Arial" w:hAnsi="Arial" w:cs="Arial"/>
          <w:sz w:val="24"/>
          <w:szCs w:val="24"/>
        </w:rPr>
        <w:t xml:space="preserve">has successfully created a unique brand, distinguishing itself from all others, moving away from the rest of the competition in a </w:t>
      </w:r>
      <w:r w:rsidR="001043B1">
        <w:rPr>
          <w:rFonts w:ascii="Arial" w:hAnsi="Arial" w:cs="Arial"/>
          <w:sz w:val="24"/>
          <w:szCs w:val="24"/>
        </w:rPr>
        <w:t>meaningful way (</w:t>
      </w:r>
      <w:r w:rsidR="001043B1" w:rsidRPr="001043B1">
        <w:rPr>
          <w:rFonts w:ascii="Arial" w:hAnsi="Arial" w:cs="Arial"/>
          <w:sz w:val="24"/>
          <w:szCs w:val="24"/>
        </w:rPr>
        <w:t>Thuillier</w:t>
      </w:r>
      <w:r w:rsidR="001043B1" w:rsidRPr="001043B1">
        <w:rPr>
          <w:rFonts w:ascii="Arial" w:hAnsi="Arial" w:cs="Arial"/>
          <w:sz w:val="24"/>
          <w:szCs w:val="24"/>
        </w:rPr>
        <w:t xml:space="preserve">, </w:t>
      </w:r>
      <w:r w:rsidR="001043B1" w:rsidRPr="001043B1">
        <w:rPr>
          <w:rFonts w:ascii="Arial" w:hAnsi="Arial" w:cs="Arial"/>
          <w:sz w:val="24"/>
          <w:szCs w:val="24"/>
        </w:rPr>
        <w:t>2012).</w:t>
      </w:r>
    </w:p>
    <w:p w:rsidR="001B5D13" w:rsidRDefault="001B5D13" w:rsidP="001B5D13">
      <w:pPr>
        <w:spacing w:before="240" w:after="0" w:line="360" w:lineRule="auto"/>
        <w:jc w:val="both"/>
        <w:rPr>
          <w:rFonts w:ascii="Arial" w:hAnsi="Arial" w:cs="Arial"/>
          <w:sz w:val="24"/>
          <w:szCs w:val="24"/>
        </w:rPr>
      </w:pPr>
      <w:r>
        <w:rPr>
          <w:rFonts w:ascii="Arial" w:hAnsi="Arial" w:cs="Arial"/>
          <w:sz w:val="24"/>
          <w:szCs w:val="24"/>
        </w:rPr>
        <w:t xml:space="preserve">Today, the costumers of Ikea are no longer just families with children, but everybody. The company have keep its concept while gaining in numbers of consumers, whether a professional, an individual, young, senior, single, couple, families… </w:t>
      </w:r>
    </w:p>
    <w:p w:rsidR="001B5D13" w:rsidRDefault="001B5D13" w:rsidP="001B5D13">
      <w:pPr>
        <w:spacing w:before="240" w:after="0" w:line="360" w:lineRule="auto"/>
        <w:jc w:val="both"/>
        <w:rPr>
          <w:rFonts w:ascii="Arial" w:hAnsi="Arial" w:cs="Arial"/>
          <w:sz w:val="24"/>
          <w:szCs w:val="24"/>
        </w:rPr>
      </w:pPr>
      <w:r>
        <w:rPr>
          <w:rFonts w:ascii="Arial" w:hAnsi="Arial" w:cs="Arial"/>
          <w:sz w:val="24"/>
          <w:szCs w:val="24"/>
        </w:rPr>
        <w:t>The secret of Ikea is that it arrive to respect the expectations of its consumers when they search or want to do something in theirs houses, which are the following: aesthetic; functional aspect and quality at a low price; unique design of the products (Scandinavian); inspiration; ideas and complete solutions; all on site and the opportunity for an “output”; the shopping experience</w:t>
      </w:r>
      <w:r w:rsidR="001043B1">
        <w:rPr>
          <w:rFonts w:ascii="Arial" w:hAnsi="Arial" w:cs="Arial"/>
          <w:sz w:val="24"/>
          <w:szCs w:val="24"/>
        </w:rPr>
        <w:t xml:space="preserve"> (</w:t>
      </w:r>
      <w:r w:rsidR="001043B1" w:rsidRPr="001043B1">
        <w:rPr>
          <w:rFonts w:ascii="Arial" w:hAnsi="Arial" w:cs="Arial"/>
          <w:sz w:val="24"/>
          <w:szCs w:val="24"/>
        </w:rPr>
        <w:t>Thuillier</w:t>
      </w:r>
      <w:r w:rsidR="001043B1">
        <w:rPr>
          <w:rFonts w:ascii="Arial" w:hAnsi="Arial" w:cs="Arial"/>
          <w:sz w:val="24"/>
          <w:szCs w:val="24"/>
        </w:rPr>
        <w:t>, 2012)</w:t>
      </w:r>
      <w:r>
        <w:rPr>
          <w:rFonts w:ascii="Arial" w:hAnsi="Arial" w:cs="Arial"/>
          <w:sz w:val="24"/>
          <w:szCs w:val="24"/>
        </w:rPr>
        <w:t xml:space="preserve">. </w:t>
      </w:r>
      <w:r w:rsidRPr="00214CA8">
        <w:rPr>
          <w:rFonts w:ascii="Arial" w:hAnsi="Arial" w:cs="Arial"/>
          <w:sz w:val="24"/>
          <w:szCs w:val="24"/>
        </w:rPr>
        <w:t>In other words, Ikea permit everybody to create his</w:t>
      </w:r>
      <w:r>
        <w:rPr>
          <w:rFonts w:ascii="Arial" w:hAnsi="Arial" w:cs="Arial"/>
          <w:sz w:val="24"/>
          <w:szCs w:val="24"/>
        </w:rPr>
        <w:t xml:space="preserve"> proper universe or to find his, </w:t>
      </w:r>
      <w:r w:rsidRPr="00E11750">
        <w:rPr>
          <w:rFonts w:ascii="Arial" w:hAnsi="Arial" w:cs="Arial"/>
          <w:sz w:val="24"/>
          <w:szCs w:val="24"/>
        </w:rPr>
        <w:t>whatever the age and desires</w:t>
      </w:r>
      <w:r>
        <w:rPr>
          <w:rFonts w:ascii="Arial" w:hAnsi="Arial" w:cs="Arial"/>
          <w:sz w:val="24"/>
          <w:szCs w:val="24"/>
        </w:rPr>
        <w:t xml:space="preserve">, </w:t>
      </w:r>
      <w:r w:rsidRPr="00214CA8">
        <w:rPr>
          <w:rFonts w:ascii="Arial" w:hAnsi="Arial" w:cs="Arial"/>
          <w:sz w:val="24"/>
          <w:szCs w:val="24"/>
        </w:rPr>
        <w:t>with those already propose</w:t>
      </w:r>
      <w:r>
        <w:rPr>
          <w:rFonts w:ascii="Arial" w:hAnsi="Arial" w:cs="Arial"/>
          <w:sz w:val="24"/>
          <w:szCs w:val="24"/>
        </w:rPr>
        <w:t>d</w:t>
      </w:r>
      <w:r w:rsidRPr="00214CA8">
        <w:rPr>
          <w:rFonts w:ascii="Arial" w:hAnsi="Arial" w:cs="Arial"/>
          <w:sz w:val="24"/>
          <w:szCs w:val="24"/>
        </w:rPr>
        <w:t xml:space="preserve"> by the enterprise. Whether for a first installation in a new environment or recreate it. When they need change, there is </w:t>
      </w:r>
      <w:r w:rsidRPr="00214CA8">
        <w:rPr>
          <w:rFonts w:ascii="Arial" w:hAnsi="Arial" w:cs="Arial"/>
          <w:sz w:val="24"/>
          <w:szCs w:val="24"/>
        </w:rPr>
        <w:lastRenderedPageBreak/>
        <w:t>always design products, in the mood of time and accessi</w:t>
      </w:r>
      <w:r w:rsidR="001043B1">
        <w:rPr>
          <w:rFonts w:ascii="Arial" w:hAnsi="Arial" w:cs="Arial"/>
          <w:sz w:val="24"/>
          <w:szCs w:val="24"/>
        </w:rPr>
        <w:t>ble to all thanks to low prices (</w:t>
      </w:r>
      <w:r w:rsidR="001043B1" w:rsidRPr="00465191">
        <w:rPr>
          <w:rFonts w:ascii="Arial" w:hAnsi="Arial" w:cs="Arial"/>
          <w:sz w:val="24"/>
          <w:szCs w:val="24"/>
        </w:rPr>
        <w:t>Gilbert and Gilbert</w:t>
      </w:r>
      <w:r w:rsidR="001043B1">
        <w:rPr>
          <w:rFonts w:ascii="Arial" w:hAnsi="Arial" w:cs="Arial"/>
          <w:sz w:val="24"/>
          <w:szCs w:val="24"/>
        </w:rPr>
        <w:t xml:space="preserve">, </w:t>
      </w:r>
      <w:r w:rsidR="001043B1" w:rsidRPr="00465191">
        <w:rPr>
          <w:rFonts w:ascii="Arial" w:hAnsi="Arial" w:cs="Arial"/>
          <w:sz w:val="24"/>
          <w:szCs w:val="24"/>
        </w:rPr>
        <w:t>2016)</w:t>
      </w:r>
      <w:r w:rsidR="001043B1">
        <w:rPr>
          <w:rFonts w:ascii="Arial" w:hAnsi="Arial" w:cs="Arial"/>
          <w:sz w:val="24"/>
          <w:szCs w:val="24"/>
        </w:rPr>
        <w:t>.</w:t>
      </w:r>
    </w:p>
    <w:p w:rsidR="001B5D13" w:rsidRDefault="001B5D13" w:rsidP="001B5D13">
      <w:pPr>
        <w:spacing w:before="240" w:after="0" w:line="360" w:lineRule="auto"/>
        <w:jc w:val="both"/>
        <w:rPr>
          <w:rFonts w:ascii="Arial" w:hAnsi="Arial" w:cs="Arial"/>
          <w:sz w:val="24"/>
          <w:szCs w:val="24"/>
        </w:rPr>
      </w:pPr>
      <w:r>
        <w:rPr>
          <w:rFonts w:ascii="Arial" w:hAnsi="Arial" w:cs="Arial"/>
          <w:sz w:val="24"/>
          <w:szCs w:val="24"/>
        </w:rPr>
        <w:t xml:space="preserve">One of the important element for the customers, is the quality. At Ikea, the quality is reflected in the design of the products, </w:t>
      </w:r>
      <w:r w:rsidRPr="002477E7">
        <w:rPr>
          <w:rFonts w:ascii="Arial" w:hAnsi="Arial" w:cs="Arial"/>
          <w:sz w:val="24"/>
          <w:szCs w:val="24"/>
        </w:rPr>
        <w:t>furniture, simple, user-friendly, compatible with each other and easy to assemble</w:t>
      </w:r>
      <w:r w:rsidR="001043B1">
        <w:rPr>
          <w:rFonts w:ascii="Arial" w:hAnsi="Arial" w:cs="Arial"/>
          <w:sz w:val="24"/>
          <w:szCs w:val="24"/>
        </w:rPr>
        <w:t xml:space="preserve"> </w:t>
      </w:r>
      <w:r w:rsidR="001043B1">
        <w:rPr>
          <w:rFonts w:ascii="Arial" w:hAnsi="Arial" w:cs="Arial"/>
          <w:sz w:val="24"/>
          <w:szCs w:val="24"/>
        </w:rPr>
        <w:t>(</w:t>
      </w:r>
      <w:r w:rsidR="001043B1" w:rsidRPr="00465191">
        <w:rPr>
          <w:rFonts w:ascii="Arial" w:hAnsi="Arial" w:cs="Arial"/>
          <w:sz w:val="24"/>
          <w:szCs w:val="24"/>
        </w:rPr>
        <w:t>Gilbert</w:t>
      </w:r>
      <w:r w:rsidR="001043B1">
        <w:rPr>
          <w:rFonts w:ascii="Arial" w:hAnsi="Arial" w:cs="Arial"/>
          <w:sz w:val="24"/>
          <w:szCs w:val="24"/>
        </w:rPr>
        <w:t xml:space="preserve"> </w:t>
      </w:r>
      <w:r w:rsidR="001043B1" w:rsidRPr="00465191">
        <w:rPr>
          <w:rFonts w:ascii="Arial" w:hAnsi="Arial" w:cs="Arial"/>
          <w:sz w:val="24"/>
          <w:szCs w:val="24"/>
        </w:rPr>
        <w:t>and Gilbert</w:t>
      </w:r>
      <w:r w:rsidR="001043B1">
        <w:rPr>
          <w:rFonts w:ascii="Arial" w:hAnsi="Arial" w:cs="Arial"/>
          <w:sz w:val="24"/>
          <w:szCs w:val="24"/>
        </w:rPr>
        <w:t xml:space="preserve">, </w:t>
      </w:r>
      <w:r w:rsidR="001043B1" w:rsidRPr="00465191">
        <w:rPr>
          <w:rFonts w:ascii="Arial" w:hAnsi="Arial" w:cs="Arial"/>
          <w:sz w:val="24"/>
          <w:szCs w:val="24"/>
        </w:rPr>
        <w:t>2016)</w:t>
      </w:r>
      <w:r w:rsidRPr="002477E7">
        <w:rPr>
          <w:rFonts w:ascii="Arial" w:hAnsi="Arial" w:cs="Arial"/>
          <w:sz w:val="24"/>
          <w:szCs w:val="24"/>
        </w:rPr>
        <w:t>.</w:t>
      </w:r>
      <w:r>
        <w:rPr>
          <w:rFonts w:ascii="Arial" w:hAnsi="Arial" w:cs="Arial"/>
          <w:sz w:val="24"/>
          <w:szCs w:val="24"/>
        </w:rPr>
        <w:t xml:space="preserve"> Therefore, for create its products, the company is inspired by the current trend in order to build an alchemy between its products and new styles. But, when the customers consider to buy something, they want usually a long-term purchase of course, so a good quality. To do this, Ikea set up a system of guarantee which extend to 5 at 25 years depending on type and the category of products. So this permit the customers to have confidence in the brand and in</w:t>
      </w:r>
      <w:r w:rsidR="001043B1">
        <w:rPr>
          <w:rFonts w:ascii="Arial" w:hAnsi="Arial" w:cs="Arial"/>
          <w:sz w:val="24"/>
          <w:szCs w:val="24"/>
        </w:rPr>
        <w:t xml:space="preserve"> its commitment (Ikea, 2017). </w:t>
      </w:r>
    </w:p>
    <w:p w:rsidR="001B5D13" w:rsidRDefault="001B5D13" w:rsidP="001B5D13">
      <w:pPr>
        <w:spacing w:before="240" w:after="0" w:line="360" w:lineRule="auto"/>
        <w:jc w:val="both"/>
        <w:rPr>
          <w:rFonts w:ascii="Arial" w:hAnsi="Arial" w:cs="Arial"/>
          <w:sz w:val="24"/>
          <w:szCs w:val="24"/>
        </w:rPr>
      </w:pPr>
      <w:r>
        <w:rPr>
          <w:rFonts w:ascii="Arial" w:hAnsi="Arial" w:cs="Arial"/>
          <w:sz w:val="24"/>
          <w:szCs w:val="24"/>
        </w:rPr>
        <w:t xml:space="preserve">But for all of this is possible, Ikea had to set up an organisation and its processes. </w:t>
      </w:r>
    </w:p>
    <w:p w:rsidR="00444146" w:rsidRDefault="00444146">
      <w:pPr>
        <w:rPr>
          <w:rFonts w:ascii="Arial" w:hAnsi="Arial" w:cs="Arial"/>
          <w:sz w:val="24"/>
          <w:szCs w:val="24"/>
        </w:rPr>
      </w:pPr>
      <w:r>
        <w:rPr>
          <w:rFonts w:ascii="Arial" w:hAnsi="Arial" w:cs="Arial"/>
          <w:sz w:val="24"/>
          <w:szCs w:val="24"/>
        </w:rPr>
        <w:br w:type="page"/>
      </w:r>
    </w:p>
    <w:p w:rsidR="00444146" w:rsidRPr="00007B1A" w:rsidRDefault="00444146" w:rsidP="001C5645">
      <w:pPr>
        <w:pStyle w:val="Titre1"/>
        <w:spacing w:after="240"/>
        <w:rPr>
          <w:rFonts w:ascii="Arial" w:hAnsi="Arial" w:cs="Arial"/>
          <w:color w:val="auto"/>
        </w:rPr>
      </w:pPr>
      <w:bookmarkStart w:id="5" w:name="_Toc500690477"/>
      <w:r w:rsidRPr="00007B1A">
        <w:rPr>
          <w:rFonts w:ascii="Arial" w:hAnsi="Arial" w:cs="Arial"/>
          <w:color w:val="auto"/>
        </w:rPr>
        <w:lastRenderedPageBreak/>
        <w:t xml:space="preserve">3. </w:t>
      </w:r>
      <w:r w:rsidRPr="00007B1A">
        <w:rPr>
          <w:rFonts w:ascii="Arial" w:hAnsi="Arial" w:cs="Arial"/>
          <w:color w:val="auto"/>
          <w:u w:val="single"/>
        </w:rPr>
        <w:t>The organization of Ikea</w:t>
      </w:r>
      <w:bookmarkEnd w:id="5"/>
      <w:r w:rsidRPr="00007B1A">
        <w:rPr>
          <w:rFonts w:ascii="Arial" w:hAnsi="Arial" w:cs="Arial"/>
          <w:color w:val="auto"/>
          <w:u w:val="single"/>
        </w:rPr>
        <w:t xml:space="preserve"> </w:t>
      </w:r>
    </w:p>
    <w:p w:rsidR="00444146" w:rsidRPr="00007B1A" w:rsidRDefault="00444146" w:rsidP="001C5645">
      <w:pPr>
        <w:pStyle w:val="Titre2"/>
        <w:spacing w:after="240"/>
        <w:rPr>
          <w:rFonts w:ascii="Arial" w:hAnsi="Arial" w:cs="Arial"/>
          <w:color w:val="auto"/>
          <w:sz w:val="28"/>
          <w:szCs w:val="28"/>
          <w:u w:val="single"/>
        </w:rPr>
      </w:pPr>
      <w:bookmarkStart w:id="6" w:name="_Toc500690478"/>
      <w:r w:rsidRPr="00007B1A">
        <w:rPr>
          <w:rFonts w:ascii="Arial" w:hAnsi="Arial" w:cs="Arial"/>
          <w:color w:val="auto"/>
          <w:sz w:val="28"/>
          <w:szCs w:val="28"/>
        </w:rPr>
        <w:t>3</w:t>
      </w:r>
      <w:r w:rsidRPr="00007B1A">
        <w:rPr>
          <w:rFonts w:ascii="Arial" w:hAnsi="Arial" w:cs="Arial"/>
          <w:color w:val="auto"/>
          <w:sz w:val="28"/>
          <w:szCs w:val="28"/>
        </w:rPr>
        <w:t>.1</w:t>
      </w:r>
      <w:r w:rsidRPr="00007B1A">
        <w:rPr>
          <w:rFonts w:ascii="Arial" w:hAnsi="Arial" w:cs="Arial"/>
          <w:color w:val="auto"/>
          <w:sz w:val="28"/>
          <w:szCs w:val="28"/>
        </w:rPr>
        <w:t>.</w:t>
      </w:r>
      <w:r w:rsidRPr="00007B1A">
        <w:rPr>
          <w:rFonts w:ascii="Arial" w:hAnsi="Arial" w:cs="Arial"/>
          <w:color w:val="auto"/>
          <w:sz w:val="28"/>
          <w:szCs w:val="28"/>
        </w:rPr>
        <w:t xml:space="preserve"> </w:t>
      </w:r>
      <w:r w:rsidRPr="00007B1A">
        <w:rPr>
          <w:rFonts w:ascii="Arial" w:hAnsi="Arial" w:cs="Arial"/>
          <w:color w:val="auto"/>
          <w:sz w:val="28"/>
          <w:szCs w:val="28"/>
          <w:u w:val="single"/>
        </w:rPr>
        <w:t>Evaluation on how the organisation measures the performance of its processes</w:t>
      </w:r>
      <w:bookmarkEnd w:id="6"/>
    </w:p>
    <w:p w:rsidR="00444146" w:rsidRDefault="00444146" w:rsidP="001C5645">
      <w:pPr>
        <w:spacing w:before="240" w:after="240" w:line="360" w:lineRule="auto"/>
        <w:jc w:val="both"/>
        <w:rPr>
          <w:rFonts w:ascii="Arial" w:hAnsi="Arial" w:cs="Arial"/>
          <w:sz w:val="24"/>
          <w:szCs w:val="24"/>
        </w:rPr>
      </w:pPr>
      <w:r>
        <w:rPr>
          <w:rFonts w:ascii="Arial" w:hAnsi="Arial" w:cs="Arial"/>
          <w:sz w:val="24"/>
          <w:szCs w:val="24"/>
        </w:rPr>
        <w:t xml:space="preserve">         </w:t>
      </w:r>
      <w:r>
        <w:rPr>
          <w:rFonts w:ascii="Arial" w:hAnsi="Arial" w:cs="Arial"/>
          <w:sz w:val="24"/>
          <w:szCs w:val="24"/>
        </w:rPr>
        <w:t>For arrive until here, to its success, Ikea had to set up operations, processes. Today, operations, processes are judged by the way they perform. But there are many ways of judging and many different individuals and groups doing the judging</w:t>
      </w:r>
      <w:r w:rsidR="001043B1">
        <w:rPr>
          <w:rFonts w:ascii="Arial" w:hAnsi="Arial" w:cs="Arial"/>
          <w:sz w:val="24"/>
          <w:szCs w:val="24"/>
        </w:rPr>
        <w:t xml:space="preserve"> </w:t>
      </w:r>
      <w:r w:rsidR="001043B1">
        <w:rPr>
          <w:rFonts w:ascii="Arial" w:hAnsi="Arial" w:cs="Arial"/>
          <w:sz w:val="24"/>
          <w:szCs w:val="24"/>
        </w:rPr>
        <w:t>(</w:t>
      </w:r>
      <w:r w:rsidR="001043B1" w:rsidRPr="006911B2">
        <w:rPr>
          <w:rFonts w:ascii="Arial" w:hAnsi="Arial" w:cs="Arial"/>
          <w:sz w:val="24"/>
          <w:szCs w:val="24"/>
        </w:rPr>
        <w:t>Slack</w:t>
      </w:r>
      <w:r w:rsidR="001043B1">
        <w:rPr>
          <w:rFonts w:ascii="Arial" w:hAnsi="Arial" w:cs="Arial"/>
          <w:sz w:val="24"/>
          <w:szCs w:val="24"/>
        </w:rPr>
        <w:t xml:space="preserve">, </w:t>
      </w:r>
      <w:r w:rsidR="001043B1" w:rsidRPr="006911B2">
        <w:rPr>
          <w:rFonts w:ascii="Arial" w:hAnsi="Arial" w:cs="Arial"/>
          <w:sz w:val="24"/>
          <w:szCs w:val="24"/>
        </w:rPr>
        <w:t>Brandon-Jones</w:t>
      </w:r>
      <w:r w:rsidR="001043B1">
        <w:rPr>
          <w:rFonts w:ascii="Arial" w:hAnsi="Arial" w:cs="Arial"/>
          <w:sz w:val="24"/>
          <w:szCs w:val="24"/>
        </w:rPr>
        <w:t xml:space="preserve">, </w:t>
      </w:r>
      <w:r w:rsidR="001043B1" w:rsidRPr="006911B2">
        <w:rPr>
          <w:rFonts w:ascii="Arial" w:hAnsi="Arial" w:cs="Arial"/>
          <w:sz w:val="24"/>
          <w:szCs w:val="24"/>
        </w:rPr>
        <w:t>Johnston</w:t>
      </w:r>
      <w:r w:rsidR="001043B1">
        <w:rPr>
          <w:rFonts w:ascii="Arial" w:hAnsi="Arial" w:cs="Arial"/>
          <w:sz w:val="24"/>
          <w:szCs w:val="24"/>
        </w:rPr>
        <w:t>, 1953)</w:t>
      </w:r>
      <w:r>
        <w:rPr>
          <w:rFonts w:ascii="Arial" w:hAnsi="Arial" w:cs="Arial"/>
          <w:sz w:val="24"/>
          <w:szCs w:val="24"/>
        </w:rPr>
        <w:t xml:space="preserve">. So, in order to evaluate how the organisation of the company measures all the processes and its performance, </w:t>
      </w:r>
      <w:r w:rsidRPr="00894D31">
        <w:rPr>
          <w:rFonts w:ascii="Arial" w:hAnsi="Arial" w:cs="Arial"/>
          <w:sz w:val="24"/>
          <w:szCs w:val="24"/>
        </w:rPr>
        <w:t xml:space="preserve">we will help </w:t>
      </w:r>
      <w:r>
        <w:rPr>
          <w:rFonts w:ascii="Arial" w:hAnsi="Arial" w:cs="Arial"/>
          <w:sz w:val="24"/>
          <w:szCs w:val="24"/>
        </w:rPr>
        <w:t xml:space="preserve">us </w:t>
      </w:r>
      <w:r w:rsidRPr="00894D31">
        <w:rPr>
          <w:rFonts w:ascii="Arial" w:hAnsi="Arial" w:cs="Arial"/>
          <w:sz w:val="24"/>
          <w:szCs w:val="24"/>
        </w:rPr>
        <w:t>from the 5 performances of</w:t>
      </w:r>
      <w:r>
        <w:rPr>
          <w:rFonts w:ascii="Arial" w:hAnsi="Arial" w:cs="Arial"/>
          <w:sz w:val="24"/>
          <w:szCs w:val="24"/>
        </w:rPr>
        <w:t xml:space="preserve"> </w:t>
      </w:r>
      <w:r w:rsidRPr="00894D31">
        <w:rPr>
          <w:rFonts w:ascii="Arial" w:hAnsi="Arial" w:cs="Arial"/>
          <w:sz w:val="24"/>
          <w:szCs w:val="24"/>
        </w:rPr>
        <w:t>ob</w:t>
      </w:r>
      <w:r>
        <w:rPr>
          <w:rFonts w:ascii="Arial" w:hAnsi="Arial" w:cs="Arial"/>
          <w:sz w:val="24"/>
          <w:szCs w:val="24"/>
        </w:rPr>
        <w:t xml:space="preserve">jectives </w:t>
      </w:r>
      <w:r w:rsidRPr="003C46CB">
        <w:rPr>
          <w:rFonts w:ascii="Arial" w:hAnsi="Arial" w:cs="Arial"/>
          <w:sz w:val="24"/>
          <w:szCs w:val="24"/>
        </w:rPr>
        <w:t>as defined by Slack et. Al</w:t>
      </w:r>
      <w:r>
        <w:rPr>
          <w:rFonts w:ascii="Arial" w:hAnsi="Arial" w:cs="Arial"/>
          <w:sz w:val="24"/>
          <w:szCs w:val="24"/>
        </w:rPr>
        <w:t xml:space="preserve">, which are: quality; speed; dependability; flexibility and cost, and means: </w:t>
      </w:r>
    </w:p>
    <w:p w:rsidR="00444146" w:rsidRPr="006911B2" w:rsidRDefault="00444146" w:rsidP="00444146">
      <w:pPr>
        <w:spacing w:line="360" w:lineRule="auto"/>
        <w:ind w:left="708"/>
        <w:jc w:val="both"/>
        <w:rPr>
          <w:rFonts w:ascii="Arial" w:hAnsi="Arial" w:cs="Arial"/>
          <w:sz w:val="24"/>
          <w:szCs w:val="24"/>
        </w:rPr>
      </w:pPr>
      <w:r>
        <w:rPr>
          <w:rFonts w:ascii="Arial" w:hAnsi="Arial" w:cs="Arial"/>
          <w:sz w:val="24"/>
          <w:szCs w:val="24"/>
        </w:rPr>
        <w:t>- Quality: “</w:t>
      </w:r>
      <w:r w:rsidRPr="00934573">
        <w:rPr>
          <w:rFonts w:ascii="Arial" w:hAnsi="Arial" w:cs="Arial"/>
          <w:i/>
          <w:sz w:val="24"/>
          <w:szCs w:val="24"/>
        </w:rPr>
        <w:t>Quality is consistent conformance to customers’ expectations, in other words, ‘doing things right’, but the things which the operation needs to do right will vary according to the kind of operation</w:t>
      </w:r>
      <w:r>
        <w:rPr>
          <w:rFonts w:ascii="Arial" w:hAnsi="Arial" w:cs="Arial"/>
          <w:sz w:val="24"/>
          <w:szCs w:val="24"/>
        </w:rPr>
        <w:t>” (</w:t>
      </w:r>
      <w:r w:rsidRPr="006911B2">
        <w:rPr>
          <w:rFonts w:ascii="Arial" w:hAnsi="Arial" w:cs="Arial"/>
          <w:sz w:val="24"/>
          <w:szCs w:val="24"/>
        </w:rPr>
        <w:t>Slack</w:t>
      </w:r>
      <w:r>
        <w:rPr>
          <w:rFonts w:ascii="Arial" w:hAnsi="Arial" w:cs="Arial"/>
          <w:sz w:val="24"/>
          <w:szCs w:val="24"/>
        </w:rPr>
        <w:t xml:space="preserve">, </w:t>
      </w:r>
      <w:r w:rsidRPr="006911B2">
        <w:rPr>
          <w:rFonts w:ascii="Arial" w:hAnsi="Arial" w:cs="Arial"/>
          <w:sz w:val="24"/>
          <w:szCs w:val="24"/>
        </w:rPr>
        <w:t>Brandon-Jones</w:t>
      </w:r>
      <w:r>
        <w:rPr>
          <w:rFonts w:ascii="Arial" w:hAnsi="Arial" w:cs="Arial"/>
          <w:sz w:val="24"/>
          <w:szCs w:val="24"/>
        </w:rPr>
        <w:t xml:space="preserve">, </w:t>
      </w:r>
      <w:r w:rsidRPr="006911B2">
        <w:rPr>
          <w:rFonts w:ascii="Arial" w:hAnsi="Arial" w:cs="Arial"/>
          <w:sz w:val="24"/>
          <w:szCs w:val="24"/>
        </w:rPr>
        <w:t>Johnston</w:t>
      </w:r>
      <w:r>
        <w:rPr>
          <w:rFonts w:ascii="Arial" w:hAnsi="Arial" w:cs="Arial"/>
          <w:sz w:val="24"/>
          <w:szCs w:val="24"/>
        </w:rPr>
        <w:t xml:space="preserve">, 1953). </w:t>
      </w:r>
    </w:p>
    <w:p w:rsidR="00444146" w:rsidRDefault="00444146" w:rsidP="00444146">
      <w:pPr>
        <w:spacing w:line="360" w:lineRule="auto"/>
        <w:ind w:left="708"/>
        <w:jc w:val="both"/>
        <w:rPr>
          <w:rFonts w:ascii="Arial" w:hAnsi="Arial" w:cs="Arial"/>
          <w:sz w:val="24"/>
          <w:szCs w:val="24"/>
        </w:rPr>
      </w:pPr>
      <w:r>
        <w:rPr>
          <w:rFonts w:ascii="Arial" w:hAnsi="Arial" w:cs="Arial"/>
          <w:sz w:val="24"/>
          <w:szCs w:val="24"/>
        </w:rPr>
        <w:t xml:space="preserve">- Speed: </w:t>
      </w:r>
      <w:r w:rsidRPr="00934573">
        <w:rPr>
          <w:rFonts w:ascii="Arial" w:hAnsi="Arial" w:cs="Arial"/>
          <w:i/>
          <w:sz w:val="24"/>
          <w:szCs w:val="24"/>
        </w:rPr>
        <w:t>“Speed means the elapsed time between customers requesting products or services ant them receiving them</w:t>
      </w:r>
      <w:r>
        <w:rPr>
          <w:rFonts w:ascii="Arial" w:hAnsi="Arial" w:cs="Arial"/>
          <w:i/>
          <w:sz w:val="24"/>
          <w:szCs w:val="24"/>
        </w:rPr>
        <w:t>.</w:t>
      </w:r>
      <w:r w:rsidRPr="00934573">
        <w:rPr>
          <w:rFonts w:ascii="Arial" w:hAnsi="Arial" w:cs="Arial"/>
          <w:i/>
          <w:sz w:val="24"/>
          <w:szCs w:val="24"/>
        </w:rPr>
        <w:t>”</w:t>
      </w:r>
      <w:r>
        <w:rPr>
          <w:rFonts w:ascii="Arial" w:hAnsi="Arial" w:cs="Arial"/>
          <w:i/>
          <w:sz w:val="24"/>
          <w:szCs w:val="24"/>
        </w:rPr>
        <w:t xml:space="preserve"> </w:t>
      </w:r>
      <w:r>
        <w:rPr>
          <w:rFonts w:ascii="Arial" w:hAnsi="Arial" w:cs="Arial"/>
          <w:sz w:val="24"/>
          <w:szCs w:val="24"/>
        </w:rPr>
        <w:t>(</w:t>
      </w:r>
      <w:r w:rsidRPr="006911B2">
        <w:rPr>
          <w:rFonts w:ascii="Arial" w:hAnsi="Arial" w:cs="Arial"/>
          <w:sz w:val="24"/>
          <w:szCs w:val="24"/>
        </w:rPr>
        <w:t>Slack</w:t>
      </w:r>
      <w:r>
        <w:rPr>
          <w:rFonts w:ascii="Arial" w:hAnsi="Arial" w:cs="Arial"/>
          <w:sz w:val="24"/>
          <w:szCs w:val="24"/>
        </w:rPr>
        <w:t xml:space="preserve">, </w:t>
      </w:r>
      <w:r w:rsidRPr="006911B2">
        <w:rPr>
          <w:rFonts w:ascii="Arial" w:hAnsi="Arial" w:cs="Arial"/>
          <w:sz w:val="24"/>
          <w:szCs w:val="24"/>
        </w:rPr>
        <w:t>Brandon-Jones</w:t>
      </w:r>
      <w:r>
        <w:rPr>
          <w:rFonts w:ascii="Arial" w:hAnsi="Arial" w:cs="Arial"/>
          <w:sz w:val="24"/>
          <w:szCs w:val="24"/>
        </w:rPr>
        <w:t xml:space="preserve">, </w:t>
      </w:r>
      <w:r w:rsidRPr="006911B2">
        <w:rPr>
          <w:rFonts w:ascii="Arial" w:hAnsi="Arial" w:cs="Arial"/>
          <w:sz w:val="24"/>
          <w:szCs w:val="24"/>
        </w:rPr>
        <w:t>Johnston</w:t>
      </w:r>
      <w:r>
        <w:rPr>
          <w:rFonts w:ascii="Arial" w:hAnsi="Arial" w:cs="Arial"/>
          <w:sz w:val="24"/>
          <w:szCs w:val="24"/>
        </w:rPr>
        <w:t>, 1953).</w:t>
      </w:r>
    </w:p>
    <w:p w:rsidR="00444146" w:rsidRDefault="00444146" w:rsidP="00444146">
      <w:pPr>
        <w:spacing w:line="360" w:lineRule="auto"/>
        <w:ind w:left="708"/>
        <w:jc w:val="both"/>
        <w:rPr>
          <w:rFonts w:ascii="Arial" w:hAnsi="Arial" w:cs="Arial"/>
          <w:sz w:val="24"/>
          <w:szCs w:val="24"/>
        </w:rPr>
      </w:pPr>
      <w:r>
        <w:rPr>
          <w:rFonts w:ascii="Arial" w:hAnsi="Arial" w:cs="Arial"/>
          <w:sz w:val="24"/>
          <w:szCs w:val="24"/>
        </w:rPr>
        <w:t xml:space="preserve">- Dependability: </w:t>
      </w:r>
      <w:r w:rsidRPr="00934573">
        <w:rPr>
          <w:rFonts w:ascii="Arial" w:hAnsi="Arial" w:cs="Arial"/>
          <w:i/>
          <w:sz w:val="24"/>
          <w:szCs w:val="24"/>
        </w:rPr>
        <w:t>“Dependability means doing things in time for customers to receive their goods or services exactly when they are needed, or a last when they were promised</w:t>
      </w:r>
      <w:r>
        <w:rPr>
          <w:rFonts w:ascii="Arial" w:hAnsi="Arial" w:cs="Arial"/>
          <w:i/>
          <w:sz w:val="24"/>
          <w:szCs w:val="24"/>
        </w:rPr>
        <w:t>.</w:t>
      </w:r>
      <w:r>
        <w:rPr>
          <w:rFonts w:ascii="Arial" w:hAnsi="Arial" w:cs="Arial"/>
          <w:sz w:val="24"/>
          <w:szCs w:val="24"/>
        </w:rPr>
        <w:t>” (</w:t>
      </w:r>
      <w:r w:rsidRPr="006911B2">
        <w:rPr>
          <w:rFonts w:ascii="Arial" w:hAnsi="Arial" w:cs="Arial"/>
          <w:sz w:val="24"/>
          <w:szCs w:val="24"/>
        </w:rPr>
        <w:t>Slack</w:t>
      </w:r>
      <w:r>
        <w:rPr>
          <w:rFonts w:ascii="Arial" w:hAnsi="Arial" w:cs="Arial"/>
          <w:sz w:val="24"/>
          <w:szCs w:val="24"/>
        </w:rPr>
        <w:t xml:space="preserve">, </w:t>
      </w:r>
      <w:r w:rsidRPr="006911B2">
        <w:rPr>
          <w:rFonts w:ascii="Arial" w:hAnsi="Arial" w:cs="Arial"/>
          <w:sz w:val="24"/>
          <w:szCs w:val="24"/>
        </w:rPr>
        <w:t>Brandon-Jones</w:t>
      </w:r>
      <w:r>
        <w:rPr>
          <w:rFonts w:ascii="Arial" w:hAnsi="Arial" w:cs="Arial"/>
          <w:sz w:val="24"/>
          <w:szCs w:val="24"/>
        </w:rPr>
        <w:t xml:space="preserve">, </w:t>
      </w:r>
      <w:r w:rsidRPr="006911B2">
        <w:rPr>
          <w:rFonts w:ascii="Arial" w:hAnsi="Arial" w:cs="Arial"/>
          <w:sz w:val="24"/>
          <w:szCs w:val="24"/>
        </w:rPr>
        <w:t>Johnston</w:t>
      </w:r>
      <w:r>
        <w:rPr>
          <w:rFonts w:ascii="Arial" w:hAnsi="Arial" w:cs="Arial"/>
          <w:sz w:val="24"/>
          <w:szCs w:val="24"/>
        </w:rPr>
        <w:t xml:space="preserve">, 1953). </w:t>
      </w:r>
    </w:p>
    <w:p w:rsidR="00444146" w:rsidRDefault="00444146" w:rsidP="00444146">
      <w:pPr>
        <w:spacing w:line="360" w:lineRule="auto"/>
        <w:ind w:left="708"/>
        <w:jc w:val="both"/>
        <w:rPr>
          <w:rFonts w:ascii="Arial" w:hAnsi="Arial" w:cs="Arial"/>
          <w:sz w:val="24"/>
          <w:szCs w:val="24"/>
        </w:rPr>
      </w:pPr>
      <w:r>
        <w:rPr>
          <w:rFonts w:ascii="Arial" w:hAnsi="Arial" w:cs="Arial"/>
          <w:sz w:val="24"/>
          <w:szCs w:val="24"/>
        </w:rPr>
        <w:t xml:space="preserve">- Flexibility: </w:t>
      </w:r>
      <w:r w:rsidRPr="00934573">
        <w:rPr>
          <w:rFonts w:ascii="Arial" w:hAnsi="Arial" w:cs="Arial"/>
          <w:i/>
          <w:sz w:val="24"/>
          <w:szCs w:val="24"/>
        </w:rPr>
        <w:t>“Flexibility means being able to change the operation in some way. This may mean changing what the operation does, how it is doing it, or when it is doing it. Specifically, customers will need the operation to change so that it can provide dour types of requirement: products/services – mix – volume – delivery flexibility</w:t>
      </w:r>
      <w:r>
        <w:rPr>
          <w:rFonts w:ascii="Arial" w:hAnsi="Arial" w:cs="Arial"/>
          <w:i/>
          <w:sz w:val="24"/>
          <w:szCs w:val="24"/>
        </w:rPr>
        <w:t>.</w:t>
      </w:r>
      <w:r w:rsidRPr="00934573">
        <w:rPr>
          <w:rFonts w:ascii="Arial" w:hAnsi="Arial" w:cs="Arial"/>
          <w:i/>
          <w:sz w:val="24"/>
          <w:szCs w:val="24"/>
        </w:rPr>
        <w:t>”</w:t>
      </w:r>
      <w:r>
        <w:rPr>
          <w:rFonts w:ascii="Arial" w:hAnsi="Arial" w:cs="Arial"/>
          <w:sz w:val="24"/>
          <w:szCs w:val="24"/>
        </w:rPr>
        <w:t>(</w:t>
      </w:r>
      <w:r w:rsidRPr="006911B2">
        <w:rPr>
          <w:rFonts w:ascii="Arial" w:hAnsi="Arial" w:cs="Arial"/>
          <w:sz w:val="24"/>
          <w:szCs w:val="24"/>
        </w:rPr>
        <w:t>Slack</w:t>
      </w:r>
      <w:r>
        <w:rPr>
          <w:rFonts w:ascii="Arial" w:hAnsi="Arial" w:cs="Arial"/>
          <w:sz w:val="24"/>
          <w:szCs w:val="24"/>
        </w:rPr>
        <w:t xml:space="preserve">, </w:t>
      </w:r>
      <w:r w:rsidRPr="006911B2">
        <w:rPr>
          <w:rFonts w:ascii="Arial" w:hAnsi="Arial" w:cs="Arial"/>
          <w:sz w:val="24"/>
          <w:szCs w:val="24"/>
        </w:rPr>
        <w:t>Brandon-Jones</w:t>
      </w:r>
      <w:r>
        <w:rPr>
          <w:rFonts w:ascii="Arial" w:hAnsi="Arial" w:cs="Arial"/>
          <w:sz w:val="24"/>
          <w:szCs w:val="24"/>
        </w:rPr>
        <w:t xml:space="preserve">, </w:t>
      </w:r>
      <w:r w:rsidRPr="006911B2">
        <w:rPr>
          <w:rFonts w:ascii="Arial" w:hAnsi="Arial" w:cs="Arial"/>
          <w:sz w:val="24"/>
          <w:szCs w:val="24"/>
        </w:rPr>
        <w:t>Johnston</w:t>
      </w:r>
      <w:r>
        <w:rPr>
          <w:rFonts w:ascii="Arial" w:hAnsi="Arial" w:cs="Arial"/>
          <w:sz w:val="24"/>
          <w:szCs w:val="24"/>
        </w:rPr>
        <w:t xml:space="preserve">, 1953). </w:t>
      </w:r>
    </w:p>
    <w:p w:rsidR="00444146" w:rsidRDefault="00444146" w:rsidP="00444146">
      <w:pPr>
        <w:spacing w:line="360" w:lineRule="auto"/>
        <w:ind w:left="708"/>
        <w:jc w:val="both"/>
        <w:rPr>
          <w:rFonts w:ascii="Arial" w:hAnsi="Arial" w:cs="Arial"/>
          <w:sz w:val="24"/>
          <w:szCs w:val="24"/>
        </w:rPr>
      </w:pPr>
      <w:r>
        <w:rPr>
          <w:rFonts w:ascii="Arial" w:hAnsi="Arial" w:cs="Arial"/>
          <w:sz w:val="24"/>
          <w:szCs w:val="24"/>
        </w:rPr>
        <w:t xml:space="preserve">- Cost: </w:t>
      </w:r>
      <w:r w:rsidRPr="006911B2">
        <w:rPr>
          <w:rFonts w:ascii="Arial" w:hAnsi="Arial" w:cs="Arial"/>
          <w:i/>
          <w:sz w:val="24"/>
          <w:szCs w:val="24"/>
        </w:rPr>
        <w:t>“To the companies which compete directly on price, cost will clearly be their major operations objectives. The lower the cost of producing their goods and services, the lower can be the price to their customers</w:t>
      </w:r>
      <w:r>
        <w:rPr>
          <w:rFonts w:ascii="Arial" w:hAnsi="Arial" w:cs="Arial"/>
          <w:i/>
          <w:sz w:val="24"/>
          <w:szCs w:val="24"/>
        </w:rPr>
        <w:t>.</w:t>
      </w:r>
      <w:r w:rsidRPr="006911B2">
        <w:rPr>
          <w:rFonts w:ascii="Arial" w:hAnsi="Arial" w:cs="Arial"/>
          <w:i/>
          <w:sz w:val="24"/>
          <w:szCs w:val="24"/>
        </w:rPr>
        <w:t>”</w:t>
      </w:r>
      <w:r w:rsidRPr="006911B2">
        <w:rPr>
          <w:rFonts w:ascii="Arial" w:hAnsi="Arial" w:cs="Arial"/>
          <w:sz w:val="24"/>
          <w:szCs w:val="24"/>
        </w:rPr>
        <w:t xml:space="preserve"> </w:t>
      </w:r>
      <w:r>
        <w:rPr>
          <w:rFonts w:ascii="Arial" w:hAnsi="Arial" w:cs="Arial"/>
          <w:sz w:val="24"/>
          <w:szCs w:val="24"/>
        </w:rPr>
        <w:t>(</w:t>
      </w:r>
      <w:r w:rsidRPr="006911B2">
        <w:rPr>
          <w:rFonts w:ascii="Arial" w:hAnsi="Arial" w:cs="Arial"/>
          <w:sz w:val="24"/>
          <w:szCs w:val="24"/>
        </w:rPr>
        <w:t>Slack</w:t>
      </w:r>
      <w:r>
        <w:rPr>
          <w:rFonts w:ascii="Arial" w:hAnsi="Arial" w:cs="Arial"/>
          <w:sz w:val="24"/>
          <w:szCs w:val="24"/>
        </w:rPr>
        <w:t xml:space="preserve">, </w:t>
      </w:r>
      <w:r w:rsidRPr="006911B2">
        <w:rPr>
          <w:rFonts w:ascii="Arial" w:hAnsi="Arial" w:cs="Arial"/>
          <w:sz w:val="24"/>
          <w:szCs w:val="24"/>
        </w:rPr>
        <w:t>Brandon-Jones</w:t>
      </w:r>
      <w:r>
        <w:rPr>
          <w:rFonts w:ascii="Arial" w:hAnsi="Arial" w:cs="Arial"/>
          <w:sz w:val="24"/>
          <w:szCs w:val="24"/>
        </w:rPr>
        <w:t xml:space="preserve">, </w:t>
      </w:r>
      <w:r w:rsidRPr="006911B2">
        <w:rPr>
          <w:rFonts w:ascii="Arial" w:hAnsi="Arial" w:cs="Arial"/>
          <w:sz w:val="24"/>
          <w:szCs w:val="24"/>
        </w:rPr>
        <w:t>Johnston</w:t>
      </w:r>
      <w:r>
        <w:rPr>
          <w:rFonts w:ascii="Arial" w:hAnsi="Arial" w:cs="Arial"/>
          <w:sz w:val="24"/>
          <w:szCs w:val="24"/>
        </w:rPr>
        <w:t xml:space="preserve">, 1953). </w:t>
      </w:r>
    </w:p>
    <w:p w:rsidR="00444146" w:rsidRDefault="00444146" w:rsidP="00444146">
      <w:pPr>
        <w:spacing w:line="360" w:lineRule="auto"/>
        <w:jc w:val="both"/>
        <w:rPr>
          <w:rFonts w:ascii="Arial" w:hAnsi="Arial" w:cs="Arial"/>
          <w:sz w:val="24"/>
          <w:szCs w:val="24"/>
        </w:rPr>
      </w:pPr>
      <w:r>
        <w:rPr>
          <w:rFonts w:ascii="Arial" w:hAnsi="Arial" w:cs="Arial"/>
          <w:sz w:val="24"/>
          <w:szCs w:val="24"/>
        </w:rPr>
        <w:lastRenderedPageBreak/>
        <w:t xml:space="preserve">In the case of Ikea and based on the </w:t>
      </w:r>
      <w:r w:rsidRPr="00894D31">
        <w:rPr>
          <w:rFonts w:ascii="Arial" w:hAnsi="Arial" w:cs="Arial"/>
          <w:sz w:val="24"/>
          <w:szCs w:val="24"/>
        </w:rPr>
        <w:t>5 performances of</w:t>
      </w:r>
      <w:r>
        <w:rPr>
          <w:rFonts w:ascii="Arial" w:hAnsi="Arial" w:cs="Arial"/>
          <w:sz w:val="24"/>
          <w:szCs w:val="24"/>
        </w:rPr>
        <w:t xml:space="preserve"> </w:t>
      </w:r>
      <w:r w:rsidRPr="00894D31">
        <w:rPr>
          <w:rFonts w:ascii="Arial" w:hAnsi="Arial" w:cs="Arial"/>
          <w:sz w:val="24"/>
          <w:szCs w:val="24"/>
        </w:rPr>
        <w:t>ob</w:t>
      </w:r>
      <w:r>
        <w:rPr>
          <w:rFonts w:ascii="Arial" w:hAnsi="Arial" w:cs="Arial"/>
          <w:sz w:val="24"/>
          <w:szCs w:val="24"/>
        </w:rPr>
        <w:t xml:space="preserve">jectives, the company measures all the processes and its performance in the following way: </w:t>
      </w:r>
    </w:p>
    <w:p w:rsidR="00444146" w:rsidRDefault="00444146" w:rsidP="00444146">
      <w:pPr>
        <w:spacing w:line="360" w:lineRule="auto"/>
        <w:ind w:left="708"/>
        <w:jc w:val="both"/>
        <w:rPr>
          <w:rFonts w:ascii="Arial" w:hAnsi="Arial" w:cs="Arial"/>
          <w:sz w:val="24"/>
          <w:szCs w:val="24"/>
        </w:rPr>
      </w:pPr>
      <w:r>
        <w:rPr>
          <w:rFonts w:ascii="Arial" w:hAnsi="Arial" w:cs="Arial"/>
          <w:sz w:val="24"/>
          <w:szCs w:val="24"/>
        </w:rPr>
        <w:t>- Quality: In term of products and services, they are made to conformance to specification with appropriate performance that fit for their customers’ purpose. In term of the stores, managers make</w:t>
      </w:r>
      <w:r>
        <w:rPr>
          <w:rFonts w:ascii="Arial" w:hAnsi="Arial" w:cs="Arial"/>
          <w:sz w:val="24"/>
          <w:szCs w:val="24"/>
        </w:rPr>
        <w:t>s</w:t>
      </w:r>
      <w:r>
        <w:rPr>
          <w:rFonts w:ascii="Arial" w:hAnsi="Arial" w:cs="Arial"/>
          <w:sz w:val="24"/>
          <w:szCs w:val="24"/>
        </w:rPr>
        <w:t xml:space="preserve"> attention to the following points: unique design, clean, tidy layout, the staffs behaviours (low contact with customers but friendly and helpful when required), self-service restaurant and nursery. Moreover, Ikea let its customers to give theirs opinion on the web site and in stores who permit to know it</w:t>
      </w:r>
      <w:r>
        <w:rPr>
          <w:rFonts w:ascii="Arial" w:hAnsi="Arial" w:cs="Arial"/>
          <w:sz w:val="24"/>
          <w:szCs w:val="24"/>
        </w:rPr>
        <w:t>s</w:t>
      </w:r>
      <w:r>
        <w:rPr>
          <w:rFonts w:ascii="Arial" w:hAnsi="Arial" w:cs="Arial"/>
          <w:sz w:val="24"/>
          <w:szCs w:val="24"/>
        </w:rPr>
        <w:t xml:space="preserve"> level of performance. </w:t>
      </w:r>
    </w:p>
    <w:p w:rsidR="00444146" w:rsidRDefault="00444146" w:rsidP="00444146">
      <w:pPr>
        <w:spacing w:line="360" w:lineRule="auto"/>
        <w:ind w:left="708"/>
        <w:jc w:val="both"/>
        <w:rPr>
          <w:rFonts w:ascii="Arial" w:hAnsi="Arial" w:cs="Arial"/>
          <w:sz w:val="24"/>
          <w:szCs w:val="24"/>
        </w:rPr>
      </w:pPr>
      <w:r>
        <w:rPr>
          <w:rFonts w:ascii="Arial" w:hAnsi="Arial" w:cs="Arial"/>
          <w:sz w:val="24"/>
          <w:szCs w:val="24"/>
        </w:rPr>
        <w:t>- Speed: For facilitate the purchase of its customers, Ikea set up material and human resources and more: nursery so that parents can be concentrate on theirs purchases, staffs for help customers, trolleys / bags / pens / meter, modular designs allow the products to be flat-packs with code number and customers are easy to pick up whatever they want from the warehouse, always availability of goods, colours of the brands visible from a distance… So for arrive at this result and control that it efficient, Ikea make attention to the opinions of its customers and see thanks to analyse that the customer</w:t>
      </w:r>
      <w:r>
        <w:rPr>
          <w:rFonts w:ascii="Arial" w:hAnsi="Arial" w:cs="Arial"/>
          <w:sz w:val="24"/>
          <w:szCs w:val="24"/>
        </w:rPr>
        <w:t>s</w:t>
      </w:r>
      <w:r>
        <w:rPr>
          <w:rFonts w:ascii="Arial" w:hAnsi="Arial" w:cs="Arial"/>
          <w:sz w:val="24"/>
          <w:szCs w:val="24"/>
        </w:rPr>
        <w:t xml:space="preserve"> are more fast in their</w:t>
      </w:r>
      <w:r>
        <w:rPr>
          <w:rFonts w:ascii="Arial" w:hAnsi="Arial" w:cs="Arial"/>
          <w:sz w:val="24"/>
          <w:szCs w:val="24"/>
        </w:rPr>
        <w:t>s</w:t>
      </w:r>
      <w:r>
        <w:rPr>
          <w:rFonts w:ascii="Arial" w:hAnsi="Arial" w:cs="Arial"/>
          <w:sz w:val="24"/>
          <w:szCs w:val="24"/>
        </w:rPr>
        <w:t xml:space="preserve"> purchase</w:t>
      </w:r>
      <w:r>
        <w:rPr>
          <w:rFonts w:ascii="Arial" w:hAnsi="Arial" w:cs="Arial"/>
          <w:sz w:val="24"/>
          <w:szCs w:val="24"/>
        </w:rPr>
        <w:t>s</w:t>
      </w:r>
      <w:r>
        <w:rPr>
          <w:rFonts w:ascii="Arial" w:hAnsi="Arial" w:cs="Arial"/>
          <w:sz w:val="24"/>
          <w:szCs w:val="24"/>
        </w:rPr>
        <w:t xml:space="preserve">. </w:t>
      </w:r>
    </w:p>
    <w:p w:rsidR="00444146" w:rsidRDefault="00444146" w:rsidP="00444146">
      <w:pPr>
        <w:spacing w:line="360" w:lineRule="auto"/>
        <w:ind w:left="708"/>
        <w:jc w:val="both"/>
        <w:rPr>
          <w:rFonts w:ascii="Arial" w:hAnsi="Arial" w:cs="Arial"/>
          <w:sz w:val="24"/>
          <w:szCs w:val="24"/>
        </w:rPr>
      </w:pPr>
      <w:r>
        <w:rPr>
          <w:rFonts w:ascii="Arial" w:hAnsi="Arial" w:cs="Arial"/>
          <w:sz w:val="24"/>
          <w:szCs w:val="24"/>
        </w:rPr>
        <w:t xml:space="preserve">- Dependability: In terms of goods, for kept a minimum proportion of goods out of stock, Ikea set up a simple reorder system. They try to accelerate the arrival of new stock if stocks-out occur or review the buffer and reorder quantities in case the sales pattern has changed. All of this depend to the predictable opening hours of Ikea, but thanks to these processes Ikea is rarely out of stock. </w:t>
      </w:r>
    </w:p>
    <w:p w:rsidR="00444146" w:rsidRDefault="00444146" w:rsidP="00444146">
      <w:pPr>
        <w:spacing w:line="360" w:lineRule="auto"/>
        <w:ind w:left="708"/>
        <w:jc w:val="both"/>
        <w:rPr>
          <w:rFonts w:ascii="Arial" w:hAnsi="Arial" w:cs="Arial"/>
          <w:sz w:val="24"/>
          <w:szCs w:val="24"/>
        </w:rPr>
      </w:pPr>
      <w:r>
        <w:rPr>
          <w:rFonts w:ascii="Arial" w:hAnsi="Arial" w:cs="Arial"/>
          <w:sz w:val="24"/>
          <w:szCs w:val="24"/>
        </w:rPr>
        <w:t xml:space="preserve">- Flexibility: Ikea fulfil every types of requirement of the customers thanks to its services and goods, for example: delivery flexibility = Ikea have the ability to change the timing of the delivery of the products and try to accelerate the arrival of new stock if stock-outs occur. </w:t>
      </w:r>
    </w:p>
    <w:p w:rsidR="00444146" w:rsidRDefault="00444146" w:rsidP="00444146">
      <w:pPr>
        <w:spacing w:line="360" w:lineRule="auto"/>
        <w:ind w:left="708"/>
        <w:jc w:val="both"/>
        <w:rPr>
          <w:rFonts w:ascii="Arial" w:hAnsi="Arial" w:cs="Arial"/>
          <w:sz w:val="24"/>
          <w:szCs w:val="24"/>
        </w:rPr>
      </w:pPr>
      <w:r>
        <w:rPr>
          <w:rFonts w:ascii="Arial" w:hAnsi="Arial" w:cs="Arial"/>
          <w:sz w:val="24"/>
          <w:szCs w:val="24"/>
        </w:rPr>
        <w:t xml:space="preserve">- Cost: The effectiveness of quality, speed, dependability and flexibility directly affect the cost objective: the quality reduce cost and time to re-do things; fast operations reduces inventory and improve flow of customers; dependability increases predictability and operational efficiency; flexible operation adapts to change and can adjust operations to response to the customers’ needs and </w:t>
      </w:r>
      <w:r>
        <w:rPr>
          <w:rFonts w:ascii="Arial" w:hAnsi="Arial" w:cs="Arial"/>
          <w:sz w:val="24"/>
          <w:szCs w:val="24"/>
        </w:rPr>
        <w:lastRenderedPageBreak/>
        <w:t xml:space="preserve">wants without extra costs. Thanks to this, Ikea can sales its products and services at low prices who permit to always increase its sales and </w:t>
      </w:r>
      <w:r w:rsidR="001043B1">
        <w:rPr>
          <w:rFonts w:ascii="Arial" w:hAnsi="Arial" w:cs="Arial"/>
          <w:sz w:val="24"/>
          <w:szCs w:val="24"/>
        </w:rPr>
        <w:t>to be the leader on the market (</w:t>
      </w:r>
      <w:r w:rsidR="001043B1" w:rsidRPr="008630E9">
        <w:rPr>
          <w:rFonts w:ascii="Arial" w:hAnsi="Arial" w:cs="Arial"/>
          <w:sz w:val="24"/>
          <w:szCs w:val="24"/>
        </w:rPr>
        <w:t>Pradeep</w:t>
      </w:r>
      <w:r w:rsidR="001043B1">
        <w:rPr>
          <w:rFonts w:ascii="Arial" w:hAnsi="Arial" w:cs="Arial"/>
          <w:sz w:val="24"/>
          <w:szCs w:val="24"/>
        </w:rPr>
        <w:t xml:space="preserve">, </w:t>
      </w:r>
      <w:r w:rsidR="001043B1" w:rsidRPr="008630E9">
        <w:rPr>
          <w:rFonts w:ascii="Arial" w:hAnsi="Arial" w:cs="Arial"/>
          <w:sz w:val="24"/>
          <w:szCs w:val="24"/>
        </w:rPr>
        <w:t>2013).</w:t>
      </w:r>
    </w:p>
    <w:p w:rsidR="00444146" w:rsidRDefault="00444146" w:rsidP="00444146">
      <w:pPr>
        <w:spacing w:before="240" w:after="0" w:line="360" w:lineRule="auto"/>
        <w:jc w:val="both"/>
        <w:rPr>
          <w:rFonts w:ascii="Arial" w:hAnsi="Arial" w:cs="Arial"/>
          <w:sz w:val="24"/>
          <w:szCs w:val="24"/>
        </w:rPr>
      </w:pPr>
      <w:r w:rsidRPr="00712EA4">
        <w:rPr>
          <w:rFonts w:ascii="Arial" w:hAnsi="Arial" w:cs="Arial"/>
          <w:sz w:val="24"/>
          <w:szCs w:val="24"/>
        </w:rPr>
        <w:t>In conclusion, Ikea measure</w:t>
      </w:r>
      <w:r>
        <w:rPr>
          <w:rFonts w:ascii="Arial" w:hAnsi="Arial" w:cs="Arial"/>
          <w:sz w:val="24"/>
          <w:szCs w:val="24"/>
        </w:rPr>
        <w:t>s</w:t>
      </w:r>
      <w:r w:rsidRPr="00712EA4">
        <w:rPr>
          <w:rFonts w:ascii="Arial" w:hAnsi="Arial" w:cs="Arial"/>
          <w:sz w:val="24"/>
          <w:szCs w:val="24"/>
        </w:rPr>
        <w:t xml:space="preserve"> the performance of its processes via the opinions of its customers, the work of its managers, analyses, tests, investigations, systems… But the opinion of the customers stay one of the best measure, because they are at the origin of the success of the company and without them, Ikea can’t exist. Moreover, listen the customers is very important for touch other costumers and for the reputation. Thanks to its processes Ikea had find a balance between these 5 performance objectives, while focusing on each of them.</w:t>
      </w:r>
    </w:p>
    <w:p w:rsidR="00444146" w:rsidRPr="008B3C16" w:rsidRDefault="00444146" w:rsidP="00444146">
      <w:pPr>
        <w:spacing w:before="240" w:after="0" w:line="360" w:lineRule="auto"/>
        <w:jc w:val="both"/>
        <w:rPr>
          <w:rFonts w:ascii="Arial" w:hAnsi="Arial" w:cs="Arial"/>
          <w:i/>
          <w:sz w:val="24"/>
          <w:szCs w:val="24"/>
        </w:rPr>
      </w:pPr>
      <w:r>
        <w:rPr>
          <w:rFonts w:ascii="Arial" w:hAnsi="Arial" w:cs="Arial"/>
          <w:sz w:val="24"/>
          <w:szCs w:val="24"/>
        </w:rPr>
        <w:t>Even if Ikea Company meet success, problems are currently present…</w:t>
      </w:r>
    </w:p>
    <w:p w:rsidR="00444146" w:rsidRDefault="00444146">
      <w:pPr>
        <w:rPr>
          <w:rFonts w:ascii="Arial" w:hAnsi="Arial" w:cs="Arial"/>
          <w:sz w:val="24"/>
          <w:szCs w:val="24"/>
        </w:rPr>
      </w:pPr>
      <w:r>
        <w:rPr>
          <w:rFonts w:ascii="Arial" w:hAnsi="Arial" w:cs="Arial"/>
          <w:sz w:val="24"/>
          <w:szCs w:val="24"/>
        </w:rPr>
        <w:br w:type="page"/>
      </w:r>
    </w:p>
    <w:p w:rsidR="00444146" w:rsidRPr="00444146" w:rsidRDefault="00444146" w:rsidP="001C5645">
      <w:pPr>
        <w:pStyle w:val="Titre2"/>
        <w:spacing w:after="240"/>
        <w:rPr>
          <w:rFonts w:ascii="Arial" w:hAnsi="Arial" w:cs="Arial"/>
          <w:sz w:val="28"/>
          <w:szCs w:val="28"/>
          <w:u w:val="single"/>
        </w:rPr>
      </w:pPr>
      <w:bookmarkStart w:id="7" w:name="_Toc500690479"/>
      <w:r w:rsidRPr="00007B1A">
        <w:rPr>
          <w:rFonts w:ascii="Arial" w:hAnsi="Arial" w:cs="Arial"/>
          <w:color w:val="auto"/>
          <w:sz w:val="28"/>
          <w:szCs w:val="28"/>
        </w:rPr>
        <w:lastRenderedPageBreak/>
        <w:t>3</w:t>
      </w:r>
      <w:r w:rsidRPr="00007B1A">
        <w:rPr>
          <w:rFonts w:ascii="Arial" w:hAnsi="Arial" w:cs="Arial"/>
          <w:color w:val="auto"/>
          <w:sz w:val="28"/>
          <w:szCs w:val="28"/>
        </w:rPr>
        <w:t>.2</w:t>
      </w:r>
      <w:r w:rsidRPr="00007B1A">
        <w:rPr>
          <w:rFonts w:ascii="Arial" w:hAnsi="Arial" w:cs="Arial"/>
          <w:color w:val="auto"/>
          <w:sz w:val="28"/>
          <w:szCs w:val="28"/>
        </w:rPr>
        <w:t>.</w:t>
      </w:r>
      <w:r w:rsidRPr="00007B1A">
        <w:rPr>
          <w:rFonts w:ascii="Arial" w:hAnsi="Arial" w:cs="Arial"/>
          <w:color w:val="auto"/>
          <w:sz w:val="28"/>
          <w:szCs w:val="28"/>
        </w:rPr>
        <w:t xml:space="preserve"> </w:t>
      </w:r>
      <w:r w:rsidRPr="00007B1A">
        <w:rPr>
          <w:rFonts w:ascii="Arial" w:hAnsi="Arial" w:cs="Arial"/>
          <w:color w:val="auto"/>
          <w:sz w:val="28"/>
          <w:szCs w:val="28"/>
          <w:u w:val="single"/>
        </w:rPr>
        <w:t>Discussion</w:t>
      </w:r>
      <w:bookmarkEnd w:id="7"/>
    </w:p>
    <w:p w:rsidR="00444146" w:rsidRDefault="00444146" w:rsidP="001C5645">
      <w:pPr>
        <w:spacing w:after="240" w:line="360" w:lineRule="auto"/>
        <w:jc w:val="both"/>
        <w:rPr>
          <w:rFonts w:ascii="Arial" w:hAnsi="Arial" w:cs="Arial"/>
          <w:sz w:val="24"/>
          <w:szCs w:val="24"/>
        </w:rPr>
      </w:pPr>
      <w:r>
        <w:rPr>
          <w:rFonts w:ascii="Arial" w:hAnsi="Arial" w:cs="Arial"/>
          <w:sz w:val="24"/>
          <w:szCs w:val="24"/>
        </w:rPr>
        <w:t xml:space="preserve">          </w:t>
      </w:r>
      <w:r>
        <w:rPr>
          <w:rFonts w:ascii="Arial" w:hAnsi="Arial" w:cs="Arial"/>
          <w:sz w:val="24"/>
          <w:szCs w:val="24"/>
        </w:rPr>
        <w:t xml:space="preserve">Today, in any company there is </w:t>
      </w:r>
      <w:r w:rsidRPr="008B3C16">
        <w:rPr>
          <w:rFonts w:ascii="Arial" w:hAnsi="Arial" w:cs="Arial"/>
          <w:sz w:val="24"/>
          <w:szCs w:val="24"/>
        </w:rPr>
        <w:t>potential operational issues</w:t>
      </w:r>
      <w:r>
        <w:rPr>
          <w:rFonts w:ascii="Arial" w:hAnsi="Arial" w:cs="Arial"/>
          <w:sz w:val="24"/>
          <w:szCs w:val="24"/>
        </w:rPr>
        <w:t>. In Ikea, their</w:t>
      </w:r>
      <w:r>
        <w:rPr>
          <w:rFonts w:ascii="Arial" w:hAnsi="Arial" w:cs="Arial"/>
          <w:sz w:val="24"/>
          <w:szCs w:val="24"/>
        </w:rPr>
        <w:t>s</w:t>
      </w:r>
      <w:r>
        <w:rPr>
          <w:rFonts w:ascii="Arial" w:hAnsi="Arial" w:cs="Arial"/>
          <w:sz w:val="24"/>
          <w:szCs w:val="24"/>
        </w:rPr>
        <w:t xml:space="preserve"> strengths are also source of their</w:t>
      </w:r>
      <w:r>
        <w:rPr>
          <w:rFonts w:ascii="Arial" w:hAnsi="Arial" w:cs="Arial"/>
          <w:sz w:val="24"/>
          <w:szCs w:val="24"/>
        </w:rPr>
        <w:t>s</w:t>
      </w:r>
      <w:r>
        <w:rPr>
          <w:rFonts w:ascii="Arial" w:hAnsi="Arial" w:cs="Arial"/>
          <w:sz w:val="24"/>
          <w:szCs w:val="24"/>
        </w:rPr>
        <w:t xml:space="preserve"> issues. Ikea is recognize for its unique style and design in term of stores and huge range of products / services and styles. In fact, concerning the stores, all of them have a big capacity, with different parts: 1 - Long circuit of presentation which guide the customers thought a lot of staging, depending the type of products; 2 – Big warehouse with all references of the circuit. For some customers, this can be represent like a real labyrinth and is more complicated, long and annoying when there is a big affluence, during the presentation and in the warehouse. Moreover, the stores puts already in sales few articles during the presentation. But if the customer forgot to take it directly, he is obligate to re-make the circuit, sometimes in reverse who can be complicated in affluence hours. </w:t>
      </w:r>
    </w:p>
    <w:p w:rsidR="00444146" w:rsidRDefault="00444146" w:rsidP="00444146">
      <w:pPr>
        <w:spacing w:line="360" w:lineRule="auto"/>
        <w:jc w:val="both"/>
        <w:rPr>
          <w:rFonts w:ascii="Arial" w:hAnsi="Arial" w:cs="Arial"/>
          <w:sz w:val="24"/>
          <w:szCs w:val="24"/>
        </w:rPr>
      </w:pPr>
      <w:r>
        <w:rPr>
          <w:rFonts w:ascii="Arial" w:hAnsi="Arial" w:cs="Arial"/>
          <w:sz w:val="24"/>
          <w:szCs w:val="24"/>
        </w:rPr>
        <w:t xml:space="preserve">The issue linked to the products, is that can be difficult to find the reference that the customers want because the warehouse is huge as the number of references. </w:t>
      </w:r>
      <w:r w:rsidR="00007B1A">
        <w:rPr>
          <w:rFonts w:ascii="Arial" w:hAnsi="Arial" w:cs="Arial"/>
          <w:sz w:val="24"/>
          <w:szCs w:val="24"/>
        </w:rPr>
        <w:t xml:space="preserve">This can </w:t>
      </w:r>
      <w:r w:rsidR="00007B1A" w:rsidRPr="00007B1A">
        <w:rPr>
          <w:rFonts w:ascii="Arial" w:hAnsi="Arial" w:cs="Arial"/>
          <w:sz w:val="24"/>
          <w:szCs w:val="24"/>
        </w:rPr>
        <w:t>this can discourage the customer who has already done the long circuit of presentation</w:t>
      </w:r>
      <w:r w:rsidR="00007B1A">
        <w:rPr>
          <w:rFonts w:ascii="Arial" w:hAnsi="Arial" w:cs="Arial"/>
          <w:sz w:val="24"/>
          <w:szCs w:val="24"/>
        </w:rPr>
        <w:t xml:space="preserve">. </w:t>
      </w:r>
    </w:p>
    <w:p w:rsidR="00444146" w:rsidRDefault="00444146" w:rsidP="00444146">
      <w:pPr>
        <w:spacing w:line="360" w:lineRule="auto"/>
        <w:jc w:val="both"/>
        <w:rPr>
          <w:rFonts w:ascii="Arial" w:hAnsi="Arial" w:cs="Arial"/>
          <w:sz w:val="24"/>
          <w:szCs w:val="24"/>
        </w:rPr>
      </w:pPr>
      <w:r>
        <w:rPr>
          <w:rFonts w:ascii="Arial" w:hAnsi="Arial" w:cs="Arial"/>
          <w:sz w:val="24"/>
          <w:szCs w:val="24"/>
        </w:rPr>
        <w:t xml:space="preserve">Concerning the services, the delivery service and after-sales services </w:t>
      </w:r>
      <w:r w:rsidRPr="00AE2E45">
        <w:rPr>
          <w:rFonts w:ascii="Arial" w:hAnsi="Arial" w:cs="Arial"/>
          <w:sz w:val="24"/>
          <w:szCs w:val="24"/>
        </w:rPr>
        <w:t>attract much attention.</w:t>
      </w:r>
      <w:r>
        <w:rPr>
          <w:rFonts w:ascii="Arial" w:hAnsi="Arial" w:cs="Arial"/>
          <w:sz w:val="24"/>
          <w:szCs w:val="24"/>
        </w:rPr>
        <w:t xml:space="preserve"> On lot of web site and forum, large number of customers signal problems with carrier and after-sales services (carrier does not pass;</w:t>
      </w:r>
      <w:r w:rsidRPr="00AE2E45">
        <w:rPr>
          <w:rFonts w:ascii="Arial" w:hAnsi="Arial" w:cs="Arial"/>
          <w:sz w:val="24"/>
          <w:szCs w:val="24"/>
        </w:rPr>
        <w:t xml:space="preserve"> </w:t>
      </w:r>
      <w:r>
        <w:rPr>
          <w:rFonts w:ascii="Arial" w:hAnsi="Arial" w:cs="Arial"/>
          <w:sz w:val="24"/>
          <w:szCs w:val="24"/>
        </w:rPr>
        <w:t>don’t’ gives delivery schedules; after-sales service</w:t>
      </w:r>
      <w:r w:rsidRPr="00AE2E45">
        <w:rPr>
          <w:rFonts w:ascii="Arial" w:hAnsi="Arial" w:cs="Arial"/>
          <w:sz w:val="24"/>
          <w:szCs w:val="24"/>
        </w:rPr>
        <w:t xml:space="preserve"> leaves a long wait to customers ...</w:t>
      </w:r>
      <w:r>
        <w:rPr>
          <w:rFonts w:ascii="Arial" w:hAnsi="Arial" w:cs="Arial"/>
          <w:sz w:val="24"/>
          <w:szCs w:val="24"/>
        </w:rPr>
        <w:t xml:space="preserve">), who tries to contact the company. </w:t>
      </w:r>
    </w:p>
    <w:p w:rsidR="00444146" w:rsidRDefault="00444146" w:rsidP="00444146">
      <w:pPr>
        <w:spacing w:line="360" w:lineRule="auto"/>
        <w:jc w:val="both"/>
        <w:rPr>
          <w:rFonts w:ascii="Arial" w:hAnsi="Arial" w:cs="Arial"/>
          <w:sz w:val="24"/>
          <w:szCs w:val="24"/>
        </w:rPr>
      </w:pPr>
      <w:r>
        <w:rPr>
          <w:rFonts w:ascii="Arial" w:hAnsi="Arial" w:cs="Arial"/>
          <w:sz w:val="24"/>
          <w:szCs w:val="24"/>
        </w:rPr>
        <w:t xml:space="preserve">So after this identification of </w:t>
      </w:r>
      <w:r w:rsidRPr="008B3C16">
        <w:rPr>
          <w:rFonts w:ascii="Arial" w:hAnsi="Arial" w:cs="Arial"/>
          <w:sz w:val="24"/>
          <w:szCs w:val="24"/>
        </w:rPr>
        <w:t>potential operational issues</w:t>
      </w:r>
      <w:r>
        <w:rPr>
          <w:rFonts w:ascii="Arial" w:hAnsi="Arial" w:cs="Arial"/>
          <w:sz w:val="24"/>
          <w:szCs w:val="24"/>
        </w:rPr>
        <w:t xml:space="preserve">, </w:t>
      </w:r>
      <w:r w:rsidRPr="007020EC">
        <w:rPr>
          <w:rFonts w:ascii="Arial" w:hAnsi="Arial" w:cs="Arial"/>
          <w:sz w:val="24"/>
          <w:szCs w:val="24"/>
        </w:rPr>
        <w:t xml:space="preserve">here are some </w:t>
      </w:r>
      <w:r w:rsidRPr="00FD05FB">
        <w:rPr>
          <w:rFonts w:ascii="Arial" w:hAnsi="Arial" w:cs="Arial"/>
          <w:sz w:val="24"/>
          <w:szCs w:val="24"/>
        </w:rPr>
        <w:t>appropriate recommendations</w:t>
      </w:r>
      <w:r>
        <w:rPr>
          <w:rFonts w:ascii="Arial" w:hAnsi="Arial" w:cs="Arial"/>
          <w:sz w:val="24"/>
          <w:szCs w:val="24"/>
        </w:rPr>
        <w:t xml:space="preserve">: </w:t>
      </w:r>
      <w:r w:rsidRPr="007020EC">
        <w:rPr>
          <w:rFonts w:ascii="Arial" w:hAnsi="Arial" w:cs="Arial"/>
          <w:sz w:val="24"/>
          <w:szCs w:val="24"/>
        </w:rPr>
        <w:t>review the layout</w:t>
      </w:r>
      <w:r>
        <w:rPr>
          <w:rFonts w:ascii="Arial" w:hAnsi="Arial" w:cs="Arial"/>
          <w:sz w:val="24"/>
          <w:szCs w:val="24"/>
        </w:rPr>
        <w:t xml:space="preserve"> of the stores; facilitate the circuit for the customers; </w:t>
      </w:r>
      <w:r w:rsidRPr="00470A87">
        <w:rPr>
          <w:rFonts w:ascii="Arial" w:hAnsi="Arial" w:cs="Arial"/>
          <w:sz w:val="24"/>
          <w:szCs w:val="24"/>
        </w:rPr>
        <w:t>better select its carrier</w:t>
      </w:r>
      <w:r>
        <w:rPr>
          <w:rFonts w:ascii="Arial" w:hAnsi="Arial" w:cs="Arial"/>
          <w:sz w:val="24"/>
          <w:szCs w:val="24"/>
        </w:rPr>
        <w:t xml:space="preserve">; </w:t>
      </w:r>
      <w:r w:rsidRPr="00470A87">
        <w:rPr>
          <w:rFonts w:ascii="Arial" w:hAnsi="Arial" w:cs="Arial"/>
          <w:sz w:val="24"/>
          <w:szCs w:val="24"/>
        </w:rPr>
        <w:t>give particular attention to the effectiveness of</w:t>
      </w:r>
      <w:r>
        <w:rPr>
          <w:rFonts w:ascii="Arial" w:hAnsi="Arial" w:cs="Arial"/>
          <w:sz w:val="24"/>
          <w:szCs w:val="24"/>
        </w:rPr>
        <w:t xml:space="preserve"> after-sales services, </w:t>
      </w:r>
      <w:r w:rsidRPr="00B82247">
        <w:rPr>
          <w:rFonts w:ascii="Arial" w:hAnsi="Arial" w:cs="Arial"/>
          <w:sz w:val="24"/>
          <w:szCs w:val="24"/>
        </w:rPr>
        <w:t>especially when recruiting</w:t>
      </w:r>
      <w:r>
        <w:rPr>
          <w:rFonts w:ascii="Arial" w:hAnsi="Arial" w:cs="Arial"/>
          <w:sz w:val="24"/>
          <w:szCs w:val="24"/>
        </w:rPr>
        <w:t>; improve and invest in the delivery service and after-sales service…</w:t>
      </w:r>
    </w:p>
    <w:p w:rsidR="00444146" w:rsidRDefault="00444146" w:rsidP="00444146">
      <w:pPr>
        <w:spacing w:line="360" w:lineRule="auto"/>
        <w:jc w:val="both"/>
        <w:rPr>
          <w:rFonts w:ascii="Arial" w:hAnsi="Arial" w:cs="Arial"/>
          <w:sz w:val="24"/>
          <w:szCs w:val="24"/>
        </w:rPr>
      </w:pPr>
      <w:r>
        <w:rPr>
          <w:rFonts w:ascii="Arial" w:hAnsi="Arial" w:cs="Arial"/>
          <w:sz w:val="24"/>
          <w:szCs w:val="24"/>
        </w:rPr>
        <w:t xml:space="preserve">If Ikea Company set up resources for remedy to this issues, it can be more efficient and loyalty its customers. </w:t>
      </w:r>
    </w:p>
    <w:p w:rsidR="00007B1A" w:rsidRDefault="00007B1A">
      <w:pPr>
        <w:rPr>
          <w:rFonts w:ascii="Arial" w:hAnsi="Arial" w:cs="Arial"/>
          <w:sz w:val="24"/>
          <w:szCs w:val="24"/>
        </w:rPr>
      </w:pPr>
      <w:r>
        <w:rPr>
          <w:rFonts w:ascii="Arial" w:hAnsi="Arial" w:cs="Arial"/>
          <w:sz w:val="24"/>
          <w:szCs w:val="24"/>
        </w:rPr>
        <w:br w:type="page"/>
      </w:r>
    </w:p>
    <w:p w:rsidR="00007B1A" w:rsidRPr="001C5645" w:rsidRDefault="00007B1A" w:rsidP="001C5645">
      <w:pPr>
        <w:pStyle w:val="Titre1"/>
        <w:spacing w:after="240"/>
        <w:jc w:val="center"/>
        <w:rPr>
          <w:rFonts w:ascii="Arial" w:hAnsi="Arial" w:cs="Arial"/>
          <w:color w:val="auto"/>
        </w:rPr>
      </w:pPr>
      <w:bookmarkStart w:id="8" w:name="_Toc500690480"/>
      <w:r w:rsidRPr="001C5645">
        <w:rPr>
          <w:rFonts w:ascii="Arial" w:hAnsi="Arial" w:cs="Arial"/>
          <w:color w:val="auto"/>
        </w:rPr>
        <w:lastRenderedPageBreak/>
        <w:t>4</w:t>
      </w:r>
      <w:r w:rsidRPr="001C5645">
        <w:rPr>
          <w:rFonts w:ascii="Arial" w:hAnsi="Arial" w:cs="Arial"/>
          <w:color w:val="auto"/>
        </w:rPr>
        <w:t>. Conclusion</w:t>
      </w:r>
      <w:bookmarkEnd w:id="8"/>
    </w:p>
    <w:p w:rsidR="00007B1A" w:rsidRDefault="00007B1A" w:rsidP="001C5645">
      <w:pPr>
        <w:pStyle w:val="PrformatHTML"/>
        <w:shd w:val="clear" w:color="auto" w:fill="FFFFFF"/>
        <w:spacing w:after="240" w:line="360" w:lineRule="auto"/>
        <w:jc w:val="both"/>
        <w:rPr>
          <w:rFonts w:ascii="Arial" w:hAnsi="Arial" w:cs="Arial"/>
          <w:color w:val="000000" w:themeColor="text1"/>
          <w:sz w:val="24"/>
          <w:szCs w:val="24"/>
          <w:shd w:val="clear" w:color="auto" w:fill="FFFFFF"/>
          <w:lang w:val="en-GB"/>
        </w:rPr>
      </w:pPr>
      <w:r w:rsidRPr="00961194">
        <w:rPr>
          <w:rFonts w:ascii="Arial" w:hAnsi="Arial" w:cs="Arial"/>
          <w:color w:val="000000" w:themeColor="text1"/>
          <w:sz w:val="24"/>
          <w:szCs w:val="24"/>
          <w:shd w:val="clear" w:color="auto" w:fill="FFFFFF"/>
          <w:lang w:val="en-GB"/>
        </w:rPr>
        <w:t xml:space="preserve">Currently, the operations are present in all companies and have to be efficient, particularly in a company like Ikea. With its worldwide influence and success, we can say that its processes, its operations works but also, thanks to its own design, style which is unique, new and accessible for all. With its years of experience, Ikea have known find a balance between different objectives which permit it to loyalty the customers over times. But the group have to deal with important issues and have to find </w:t>
      </w:r>
      <w:r>
        <w:rPr>
          <w:rFonts w:ascii="Arial" w:hAnsi="Arial" w:cs="Arial"/>
          <w:color w:val="000000" w:themeColor="text1"/>
          <w:sz w:val="24"/>
          <w:szCs w:val="24"/>
          <w:shd w:val="clear" w:color="auto" w:fill="FFFFFF"/>
          <w:lang w:val="en-GB"/>
        </w:rPr>
        <w:t xml:space="preserve">real </w:t>
      </w:r>
      <w:r w:rsidRPr="00961194">
        <w:rPr>
          <w:rFonts w:ascii="Arial" w:hAnsi="Arial" w:cs="Arial"/>
          <w:color w:val="000000" w:themeColor="text1"/>
          <w:sz w:val="24"/>
          <w:szCs w:val="24"/>
          <w:shd w:val="clear" w:color="auto" w:fill="FFFFFF"/>
          <w:lang w:val="en-GB"/>
        </w:rPr>
        <w:t xml:space="preserve">solutions for resolve them because it </w:t>
      </w:r>
      <w:r>
        <w:rPr>
          <w:rFonts w:ascii="Arial" w:hAnsi="Arial" w:cs="Arial"/>
          <w:color w:val="000000" w:themeColor="text1"/>
          <w:sz w:val="24"/>
          <w:szCs w:val="24"/>
          <w:shd w:val="clear" w:color="auto" w:fill="FFFFFF"/>
          <w:lang w:val="en-GB"/>
        </w:rPr>
        <w:t>discredits him from its clients…</w:t>
      </w:r>
    </w:p>
    <w:p w:rsidR="00007B1A" w:rsidRDefault="00007B1A">
      <w:pPr>
        <w:rPr>
          <w:rFonts w:ascii="Arial" w:hAnsi="Arial" w:cs="Arial"/>
          <w:sz w:val="24"/>
          <w:szCs w:val="24"/>
        </w:rPr>
      </w:pPr>
      <w:r>
        <w:rPr>
          <w:rFonts w:ascii="Arial" w:hAnsi="Arial" w:cs="Arial"/>
          <w:sz w:val="24"/>
          <w:szCs w:val="24"/>
        </w:rPr>
        <w:br w:type="page"/>
      </w:r>
    </w:p>
    <w:p w:rsidR="00444146" w:rsidRDefault="00007B1A" w:rsidP="001C5645">
      <w:pPr>
        <w:pStyle w:val="Titre1"/>
        <w:jc w:val="center"/>
        <w:rPr>
          <w:rFonts w:ascii="Arial" w:hAnsi="Arial" w:cs="Arial"/>
          <w:color w:val="auto"/>
        </w:rPr>
      </w:pPr>
      <w:bookmarkStart w:id="9" w:name="_Toc500690481"/>
      <w:r w:rsidRPr="001C5645">
        <w:rPr>
          <w:rFonts w:ascii="Arial" w:hAnsi="Arial" w:cs="Arial"/>
          <w:color w:val="auto"/>
        </w:rPr>
        <w:lastRenderedPageBreak/>
        <w:t>5. References</w:t>
      </w:r>
      <w:bookmarkEnd w:id="9"/>
    </w:p>
    <w:p w:rsidR="001C5645" w:rsidRDefault="001C5645" w:rsidP="001C5645"/>
    <w:p w:rsidR="001043B1" w:rsidRPr="00465191" w:rsidRDefault="001043B1" w:rsidP="001043B1">
      <w:pPr>
        <w:spacing w:line="360" w:lineRule="auto"/>
        <w:rPr>
          <w:rFonts w:ascii="Arial" w:hAnsi="Arial" w:cs="Arial"/>
          <w:sz w:val="24"/>
          <w:szCs w:val="24"/>
          <w:lang w:val="fr-FR"/>
        </w:rPr>
      </w:pPr>
      <w:r w:rsidRPr="00465191">
        <w:rPr>
          <w:rFonts w:ascii="Arial" w:hAnsi="Arial" w:cs="Arial"/>
          <w:sz w:val="24"/>
          <w:szCs w:val="24"/>
        </w:rPr>
        <w:t xml:space="preserve">Gilbert V and Gilbert S (2016). </w:t>
      </w:r>
      <w:r w:rsidRPr="003F7DF6">
        <w:rPr>
          <w:rFonts w:ascii="Arial" w:hAnsi="Arial" w:cs="Arial"/>
          <w:i/>
          <w:sz w:val="24"/>
          <w:szCs w:val="24"/>
          <w:lang w:val="fr-FR"/>
        </w:rPr>
        <w:t xml:space="preserve">Pourquoi aimons-nous tant Ikea ?. </w:t>
      </w:r>
      <w:r w:rsidRPr="003F7DF6">
        <w:rPr>
          <w:rFonts w:ascii="Arial" w:eastAsia="Times New Roman" w:hAnsi="Arial" w:cs="Arial"/>
          <w:sz w:val="24"/>
          <w:szCs w:val="24"/>
          <w:lang w:val="fr-FR" w:eastAsia="fr-FR"/>
        </w:rPr>
        <w:t xml:space="preserve">[Blog] Les affaires. </w:t>
      </w:r>
      <w:proofErr w:type="spellStart"/>
      <w:r w:rsidRPr="001043B1">
        <w:rPr>
          <w:rFonts w:ascii="Arial" w:hAnsi="Arial" w:cs="Arial"/>
          <w:sz w:val="24"/>
          <w:szCs w:val="24"/>
          <w:lang w:val="fr-FR"/>
        </w:rPr>
        <w:t>Available</w:t>
      </w:r>
      <w:proofErr w:type="spellEnd"/>
      <w:r w:rsidRPr="00465191">
        <w:rPr>
          <w:rFonts w:ascii="Arial" w:hAnsi="Arial" w:cs="Arial"/>
          <w:sz w:val="24"/>
          <w:szCs w:val="24"/>
          <w:lang w:val="fr-FR"/>
        </w:rPr>
        <w:t xml:space="preserve"> at: </w:t>
      </w:r>
      <w:hyperlink r:id="rId8" w:history="1">
        <w:r w:rsidRPr="00465191">
          <w:rPr>
            <w:rStyle w:val="Lienhypertexte"/>
            <w:rFonts w:ascii="Arial" w:hAnsi="Arial" w:cs="Arial"/>
            <w:color w:val="auto"/>
            <w:sz w:val="24"/>
            <w:szCs w:val="24"/>
            <w:lang w:val="fr-FR"/>
          </w:rPr>
          <w:t>http://www.lesaffaires.com/blogues/valerie-et-sylvia-gilbert/pourquoi-aimons-nous-tant-ikea/590085</w:t>
        </w:r>
      </w:hyperlink>
    </w:p>
    <w:p w:rsidR="001043B1" w:rsidRPr="00465191" w:rsidRDefault="001043B1" w:rsidP="001043B1">
      <w:pPr>
        <w:rPr>
          <w:lang w:val="fr-FR"/>
        </w:rPr>
      </w:pPr>
    </w:p>
    <w:p w:rsidR="001043B1" w:rsidRPr="008630E9" w:rsidRDefault="001043B1" w:rsidP="001043B1">
      <w:pPr>
        <w:spacing w:line="360" w:lineRule="auto"/>
        <w:jc w:val="both"/>
        <w:rPr>
          <w:rFonts w:ascii="Arial" w:hAnsi="Arial" w:cs="Arial"/>
          <w:sz w:val="24"/>
          <w:szCs w:val="24"/>
        </w:rPr>
      </w:pPr>
      <w:r w:rsidRPr="008630E9">
        <w:rPr>
          <w:rFonts w:ascii="Arial" w:hAnsi="Arial" w:cs="Arial"/>
          <w:sz w:val="24"/>
          <w:szCs w:val="24"/>
        </w:rPr>
        <w:t xml:space="preserve">IKEA. </w:t>
      </w:r>
      <w:r w:rsidRPr="008630E9">
        <w:rPr>
          <w:rFonts w:ascii="Arial" w:eastAsia="Times New Roman" w:hAnsi="Arial" w:cs="Arial"/>
          <w:color w:val="000000"/>
          <w:sz w:val="24"/>
          <w:szCs w:val="24"/>
          <w:lang w:eastAsia="fr-FR"/>
        </w:rPr>
        <w:t xml:space="preserve">[Online] </w:t>
      </w:r>
      <w:r w:rsidRPr="008630E9">
        <w:rPr>
          <w:rFonts w:ascii="Arial" w:hAnsi="Arial" w:cs="Arial"/>
          <w:sz w:val="24"/>
          <w:szCs w:val="24"/>
        </w:rPr>
        <w:t xml:space="preserve">Available at: </w:t>
      </w:r>
      <w:hyperlink r:id="rId9" w:history="1">
        <w:r w:rsidRPr="008630E9">
          <w:rPr>
            <w:rStyle w:val="Lienhypertexte"/>
            <w:rFonts w:ascii="Arial" w:hAnsi="Arial" w:cs="Arial"/>
            <w:color w:val="auto"/>
            <w:sz w:val="24"/>
            <w:szCs w:val="24"/>
          </w:rPr>
          <w:t>http://www.ikea.com/gb/en/</w:t>
        </w:r>
      </w:hyperlink>
    </w:p>
    <w:p w:rsidR="001043B1" w:rsidRPr="008630E9" w:rsidRDefault="001043B1" w:rsidP="001043B1">
      <w:pPr>
        <w:spacing w:line="360" w:lineRule="auto"/>
        <w:jc w:val="both"/>
        <w:rPr>
          <w:rFonts w:ascii="Arial" w:hAnsi="Arial" w:cs="Arial"/>
          <w:sz w:val="24"/>
          <w:szCs w:val="24"/>
        </w:rPr>
      </w:pPr>
    </w:p>
    <w:p w:rsidR="001043B1" w:rsidRPr="008630E9" w:rsidRDefault="001043B1" w:rsidP="001043B1">
      <w:pPr>
        <w:spacing w:line="360" w:lineRule="auto"/>
        <w:jc w:val="both"/>
        <w:rPr>
          <w:rStyle w:val="Lienhypertexte"/>
          <w:rFonts w:ascii="Arial" w:hAnsi="Arial" w:cs="Arial"/>
        </w:rPr>
      </w:pPr>
      <w:r w:rsidRPr="008630E9">
        <w:rPr>
          <w:rFonts w:ascii="Arial" w:hAnsi="Arial" w:cs="Arial"/>
          <w:sz w:val="24"/>
          <w:szCs w:val="24"/>
        </w:rPr>
        <w:t xml:space="preserve">Pradeep, G (2013). </w:t>
      </w:r>
      <w:r w:rsidRPr="008630E9">
        <w:rPr>
          <w:rFonts w:ascii="Arial" w:hAnsi="Arial" w:cs="Arial"/>
          <w:i/>
          <w:sz w:val="24"/>
          <w:szCs w:val="24"/>
        </w:rPr>
        <w:t xml:space="preserve">Ikea operational strategies. </w:t>
      </w:r>
      <w:r w:rsidRPr="008630E9">
        <w:rPr>
          <w:rFonts w:ascii="Arial" w:eastAsia="Times New Roman" w:hAnsi="Arial" w:cs="Arial"/>
          <w:color w:val="000000"/>
          <w:sz w:val="23"/>
          <w:szCs w:val="23"/>
          <w:lang w:eastAsia="fr-FR"/>
        </w:rPr>
        <w:t xml:space="preserve">[Online] Slideshare. </w:t>
      </w:r>
      <w:r w:rsidRPr="008630E9">
        <w:rPr>
          <w:rFonts w:ascii="Arial" w:hAnsi="Arial" w:cs="Arial"/>
          <w:sz w:val="24"/>
          <w:szCs w:val="24"/>
        </w:rPr>
        <w:t xml:space="preserve">Available at: </w:t>
      </w:r>
      <w:hyperlink r:id="rId10" w:history="1">
        <w:r w:rsidRPr="008630E9">
          <w:rPr>
            <w:rStyle w:val="Lienhypertexte"/>
            <w:rFonts w:ascii="Arial" w:hAnsi="Arial" w:cs="Arial"/>
            <w:color w:val="auto"/>
          </w:rPr>
          <w:t>https://fr.slideshare.net/GaganSharma3/ikea-operational-startegies</w:t>
        </w:r>
      </w:hyperlink>
    </w:p>
    <w:p w:rsidR="001043B1" w:rsidRPr="008630E9" w:rsidRDefault="001043B1" w:rsidP="001043B1">
      <w:pPr>
        <w:spacing w:line="360" w:lineRule="auto"/>
        <w:jc w:val="both"/>
        <w:rPr>
          <w:rFonts w:ascii="Arial" w:hAnsi="Arial" w:cs="Arial"/>
        </w:rPr>
      </w:pPr>
    </w:p>
    <w:p w:rsidR="001043B1" w:rsidRDefault="001043B1" w:rsidP="001043B1">
      <w:pPr>
        <w:spacing w:line="360" w:lineRule="auto"/>
        <w:jc w:val="both"/>
        <w:rPr>
          <w:rStyle w:val="Lienhypertexte"/>
          <w:rFonts w:ascii="Arial" w:hAnsi="Arial" w:cs="Arial"/>
        </w:rPr>
      </w:pPr>
      <w:r w:rsidRPr="008630E9">
        <w:rPr>
          <w:rFonts w:ascii="Arial" w:hAnsi="Arial" w:cs="Arial"/>
          <w:sz w:val="24"/>
          <w:szCs w:val="24"/>
        </w:rPr>
        <w:t>Slack N, Brandon-Jones A and Johnston R</w:t>
      </w:r>
      <w:r>
        <w:rPr>
          <w:rFonts w:ascii="Arial" w:hAnsi="Arial" w:cs="Arial"/>
          <w:sz w:val="24"/>
          <w:szCs w:val="24"/>
        </w:rPr>
        <w:t xml:space="preserve"> (1953</w:t>
      </w:r>
      <w:r w:rsidRPr="008630E9">
        <w:rPr>
          <w:rFonts w:ascii="Arial" w:hAnsi="Arial" w:cs="Arial"/>
          <w:sz w:val="24"/>
          <w:szCs w:val="24"/>
        </w:rPr>
        <w:t>). Operations management (7</w:t>
      </w:r>
      <w:r w:rsidRPr="008630E9">
        <w:rPr>
          <w:rFonts w:ascii="Arial" w:hAnsi="Arial" w:cs="Arial"/>
          <w:sz w:val="24"/>
          <w:szCs w:val="24"/>
          <w:vertAlign w:val="superscript"/>
        </w:rPr>
        <w:t>th</w:t>
      </w:r>
      <w:r>
        <w:rPr>
          <w:rFonts w:ascii="Arial" w:hAnsi="Arial" w:cs="Arial"/>
          <w:sz w:val="24"/>
          <w:szCs w:val="24"/>
        </w:rPr>
        <w:t xml:space="preserve"> E</w:t>
      </w:r>
      <w:r w:rsidRPr="008630E9">
        <w:rPr>
          <w:rFonts w:ascii="Arial" w:hAnsi="Arial" w:cs="Arial"/>
          <w:sz w:val="24"/>
          <w:szCs w:val="24"/>
        </w:rPr>
        <w:t>d</w:t>
      </w:r>
      <w:r>
        <w:rPr>
          <w:rFonts w:ascii="Arial" w:hAnsi="Arial" w:cs="Arial"/>
          <w:sz w:val="24"/>
          <w:szCs w:val="24"/>
        </w:rPr>
        <w:t>.</w:t>
      </w:r>
      <w:r w:rsidRPr="008630E9">
        <w:rPr>
          <w:rFonts w:ascii="Arial" w:hAnsi="Arial" w:cs="Arial"/>
          <w:sz w:val="24"/>
          <w:szCs w:val="24"/>
        </w:rPr>
        <w:t xml:space="preserve">). Harlow, England: Pearson. </w:t>
      </w:r>
      <w:r w:rsidRPr="008630E9">
        <w:rPr>
          <w:rFonts w:ascii="Arial" w:eastAsia="Times New Roman" w:hAnsi="Arial" w:cs="Arial"/>
          <w:color w:val="000000"/>
          <w:sz w:val="23"/>
          <w:szCs w:val="23"/>
          <w:lang w:eastAsia="fr-FR"/>
        </w:rPr>
        <w:t xml:space="preserve">[Online] </w:t>
      </w:r>
      <w:r w:rsidRPr="008630E9">
        <w:rPr>
          <w:rFonts w:ascii="Arial" w:hAnsi="Arial" w:cs="Arial"/>
          <w:sz w:val="24"/>
          <w:szCs w:val="24"/>
        </w:rPr>
        <w:t xml:space="preserve">Available at: </w:t>
      </w:r>
      <w:hyperlink r:id="rId11" w:history="1">
        <w:r w:rsidRPr="003F7DF6">
          <w:rPr>
            <w:rStyle w:val="Lienhypertexte"/>
            <w:rFonts w:ascii="Arial" w:hAnsi="Arial" w:cs="Arial"/>
            <w:color w:val="auto"/>
            <w:sz w:val="24"/>
            <w:szCs w:val="24"/>
          </w:rPr>
          <w:t>https://www-dawsonera-com.ezproxy.uwtsd.ac.uk/readonline/9780273776284</w:t>
        </w:r>
      </w:hyperlink>
    </w:p>
    <w:p w:rsidR="001043B1" w:rsidRDefault="001043B1" w:rsidP="001043B1">
      <w:pPr>
        <w:spacing w:line="360" w:lineRule="auto"/>
        <w:jc w:val="both"/>
        <w:rPr>
          <w:rStyle w:val="Lienhypertexte"/>
          <w:rFonts w:ascii="Arial" w:hAnsi="Arial" w:cs="Arial"/>
        </w:rPr>
      </w:pPr>
    </w:p>
    <w:p w:rsidR="001043B1" w:rsidRDefault="001043B1" w:rsidP="001043B1">
      <w:pPr>
        <w:spacing w:line="360" w:lineRule="auto"/>
        <w:jc w:val="both"/>
        <w:rPr>
          <w:rStyle w:val="Lienhypertexte"/>
          <w:rFonts w:ascii="Arial" w:hAnsi="Arial" w:cs="Arial"/>
          <w:sz w:val="24"/>
          <w:szCs w:val="24"/>
        </w:rPr>
      </w:pPr>
      <w:r w:rsidRPr="003F7DF6">
        <w:rPr>
          <w:rFonts w:ascii="Arial" w:hAnsi="Arial" w:cs="Arial"/>
          <w:sz w:val="24"/>
          <w:szCs w:val="24"/>
          <w:lang w:val="fr-FR"/>
        </w:rPr>
        <w:t xml:space="preserve">Thuillier T (2012). </w:t>
      </w:r>
      <w:r w:rsidRPr="003F7DF6">
        <w:rPr>
          <w:rFonts w:ascii="Arial" w:hAnsi="Arial" w:cs="Arial"/>
          <w:i/>
          <w:sz w:val="24"/>
          <w:szCs w:val="24"/>
          <w:lang w:val="fr-FR"/>
        </w:rPr>
        <w:t xml:space="preserve">La success story IKEA #2 - Les atouts de la marque. </w:t>
      </w:r>
      <w:r w:rsidRPr="003F7DF6">
        <w:rPr>
          <w:rFonts w:ascii="Arial" w:eastAsia="Times New Roman" w:hAnsi="Arial" w:cs="Arial"/>
          <w:color w:val="000000"/>
          <w:sz w:val="24"/>
          <w:szCs w:val="24"/>
          <w:lang w:val="fr-FR" w:eastAsia="fr-FR"/>
        </w:rPr>
        <w:t xml:space="preserve">[Online] L’express l’entreprise. </w:t>
      </w:r>
      <w:r w:rsidRPr="003F7DF6">
        <w:rPr>
          <w:rFonts w:ascii="Arial" w:hAnsi="Arial" w:cs="Arial"/>
          <w:sz w:val="24"/>
          <w:szCs w:val="24"/>
        </w:rPr>
        <w:t xml:space="preserve">Available at: </w:t>
      </w:r>
      <w:hyperlink r:id="rId12" w:history="1">
        <w:r w:rsidRPr="003F7DF6">
          <w:rPr>
            <w:rStyle w:val="Lienhypertexte"/>
            <w:rFonts w:ascii="Arial" w:hAnsi="Arial" w:cs="Arial"/>
            <w:color w:val="auto"/>
            <w:sz w:val="24"/>
            <w:szCs w:val="24"/>
          </w:rPr>
          <w:t>https://lentreprise.lexpress.fr/la-success-story-ikea-2-les-atouts-de-la-marque_1525643.html</w:t>
        </w:r>
      </w:hyperlink>
    </w:p>
    <w:p w:rsidR="001C5645" w:rsidRPr="001C5645" w:rsidRDefault="001C5645" w:rsidP="001C5645"/>
    <w:p w:rsidR="001B5D13" w:rsidRPr="00094DB4" w:rsidRDefault="001B5D13" w:rsidP="00094DB4">
      <w:pPr>
        <w:rPr>
          <w:rFonts w:ascii="Arial" w:hAnsi="Arial" w:cs="Arial"/>
          <w:sz w:val="28"/>
        </w:rPr>
      </w:pPr>
    </w:p>
    <w:sectPr w:rsidR="001B5D13" w:rsidRPr="00094DB4" w:rsidSect="001C5645">
      <w:footerReference w:type="defaul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4821" w:rsidRDefault="00E74821" w:rsidP="001C5645">
      <w:pPr>
        <w:spacing w:after="0" w:line="240" w:lineRule="auto"/>
      </w:pPr>
      <w:r>
        <w:separator/>
      </w:r>
    </w:p>
  </w:endnote>
  <w:endnote w:type="continuationSeparator" w:id="0">
    <w:p w:rsidR="00E74821" w:rsidRDefault="00E74821" w:rsidP="001C5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5645" w:rsidRDefault="001C5645">
    <w:pPr>
      <w:tabs>
        <w:tab w:val="center" w:pos="4550"/>
        <w:tab w:val="left" w:pos="5818"/>
      </w:tabs>
      <w:ind w:right="260"/>
      <w:jc w:val="right"/>
      <w:rPr>
        <w:color w:val="222A35" w:themeColor="text2" w:themeShade="80"/>
        <w:sz w:val="24"/>
        <w:szCs w:val="24"/>
      </w:rPr>
    </w:pPr>
    <w:r w:rsidRPr="001C5645">
      <w:rPr>
        <w:spacing w:val="60"/>
        <w:sz w:val="24"/>
        <w:szCs w:val="24"/>
        <w:lang w:val="fr-FR"/>
      </w:rPr>
      <w:t>Page</w:t>
    </w:r>
    <w:r w:rsidRPr="001C5645">
      <w:rPr>
        <w:sz w:val="24"/>
        <w:szCs w:val="24"/>
        <w:lang w:val="fr-FR"/>
      </w:rPr>
      <w:t xml:space="preserve"> </w:t>
    </w:r>
    <w:r w:rsidRPr="001C5645">
      <w:rPr>
        <w:sz w:val="24"/>
        <w:szCs w:val="24"/>
      </w:rPr>
      <w:fldChar w:fldCharType="begin"/>
    </w:r>
    <w:r w:rsidRPr="001C5645">
      <w:rPr>
        <w:sz w:val="24"/>
        <w:szCs w:val="24"/>
      </w:rPr>
      <w:instrText>PAGE   \* MERGEFORMAT</w:instrText>
    </w:r>
    <w:r w:rsidRPr="001C5645">
      <w:rPr>
        <w:sz w:val="24"/>
        <w:szCs w:val="24"/>
      </w:rPr>
      <w:fldChar w:fldCharType="separate"/>
    </w:r>
    <w:r w:rsidR="00284406" w:rsidRPr="00284406">
      <w:rPr>
        <w:noProof/>
        <w:sz w:val="24"/>
        <w:szCs w:val="24"/>
        <w:lang w:val="fr-FR"/>
      </w:rPr>
      <w:t>9</w:t>
    </w:r>
    <w:r w:rsidRPr="001C5645">
      <w:rPr>
        <w:sz w:val="24"/>
        <w:szCs w:val="24"/>
      </w:rPr>
      <w:fldChar w:fldCharType="end"/>
    </w:r>
    <w:r w:rsidRPr="001C5645">
      <w:rPr>
        <w:sz w:val="24"/>
        <w:szCs w:val="24"/>
        <w:lang w:val="fr-FR"/>
      </w:rPr>
      <w:t xml:space="preserve"> | </w:t>
    </w:r>
    <w:r w:rsidRPr="001C5645">
      <w:rPr>
        <w:sz w:val="24"/>
        <w:szCs w:val="24"/>
      </w:rPr>
      <w:fldChar w:fldCharType="begin"/>
    </w:r>
    <w:r w:rsidRPr="001C5645">
      <w:rPr>
        <w:sz w:val="24"/>
        <w:szCs w:val="24"/>
      </w:rPr>
      <w:instrText>NUMPAGES  \* Arabic  \* MERGEFORMAT</w:instrText>
    </w:r>
    <w:r w:rsidRPr="001C5645">
      <w:rPr>
        <w:sz w:val="24"/>
        <w:szCs w:val="24"/>
      </w:rPr>
      <w:fldChar w:fldCharType="separate"/>
    </w:r>
    <w:r w:rsidR="00284406" w:rsidRPr="00284406">
      <w:rPr>
        <w:noProof/>
        <w:sz w:val="24"/>
        <w:szCs w:val="24"/>
        <w:lang w:val="fr-FR"/>
      </w:rPr>
      <w:t>14</w:t>
    </w:r>
    <w:r w:rsidRPr="001C5645">
      <w:rPr>
        <w:sz w:val="24"/>
        <w:szCs w:val="24"/>
      </w:rPr>
      <w:fldChar w:fldCharType="end"/>
    </w:r>
  </w:p>
  <w:p w:rsidR="001C5645" w:rsidRDefault="001C5645">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4821" w:rsidRDefault="00E74821" w:rsidP="001C5645">
      <w:pPr>
        <w:spacing w:after="0" w:line="240" w:lineRule="auto"/>
      </w:pPr>
      <w:r>
        <w:separator/>
      </w:r>
    </w:p>
  </w:footnote>
  <w:footnote w:type="continuationSeparator" w:id="0">
    <w:p w:rsidR="00E74821" w:rsidRDefault="00E74821" w:rsidP="001C56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0CE"/>
    <w:rsid w:val="00007B1A"/>
    <w:rsid w:val="00094DB4"/>
    <w:rsid w:val="001043B1"/>
    <w:rsid w:val="001B5D13"/>
    <w:rsid w:val="001C5645"/>
    <w:rsid w:val="00284406"/>
    <w:rsid w:val="00444146"/>
    <w:rsid w:val="00533578"/>
    <w:rsid w:val="00E74821"/>
    <w:rsid w:val="00F550C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438F3A-2DFE-4B80-8EA1-53B152001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50CE"/>
    <w:rPr>
      <w:lang w:val="en-GB"/>
    </w:rPr>
  </w:style>
  <w:style w:type="paragraph" w:styleId="Titre1">
    <w:name w:val="heading 1"/>
    <w:basedOn w:val="Normal"/>
    <w:next w:val="Normal"/>
    <w:link w:val="Titre1Car"/>
    <w:uiPriority w:val="9"/>
    <w:qFormat/>
    <w:rsid w:val="00007B1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semiHidden/>
    <w:unhideWhenUsed/>
    <w:qFormat/>
    <w:rsid w:val="00007B1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rformatHTML">
    <w:name w:val="HTML Preformatted"/>
    <w:basedOn w:val="Normal"/>
    <w:link w:val="PrformatHTMLCar"/>
    <w:uiPriority w:val="99"/>
    <w:unhideWhenUsed/>
    <w:rsid w:val="00F550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fr-FR" w:eastAsia="fr-FR"/>
    </w:rPr>
  </w:style>
  <w:style w:type="character" w:customStyle="1" w:styleId="PrformatHTMLCar">
    <w:name w:val="Préformaté HTML Car"/>
    <w:basedOn w:val="Policepardfaut"/>
    <w:link w:val="PrformatHTML"/>
    <w:uiPriority w:val="99"/>
    <w:rsid w:val="00F550CE"/>
    <w:rPr>
      <w:rFonts w:ascii="Courier New" w:eastAsia="Times New Roman" w:hAnsi="Courier New" w:cs="Courier New"/>
      <w:sz w:val="20"/>
      <w:szCs w:val="20"/>
      <w:lang w:eastAsia="fr-FR"/>
    </w:rPr>
  </w:style>
  <w:style w:type="character" w:customStyle="1" w:styleId="Titre1Car">
    <w:name w:val="Titre 1 Car"/>
    <w:basedOn w:val="Policepardfaut"/>
    <w:link w:val="Titre1"/>
    <w:uiPriority w:val="9"/>
    <w:rsid w:val="00007B1A"/>
    <w:rPr>
      <w:rFonts w:asciiTheme="majorHAnsi" w:eastAsiaTheme="majorEastAsia" w:hAnsiTheme="majorHAnsi" w:cstheme="majorBidi"/>
      <w:color w:val="2E74B5" w:themeColor="accent1" w:themeShade="BF"/>
      <w:sz w:val="32"/>
      <w:szCs w:val="32"/>
      <w:lang w:val="en-GB"/>
    </w:rPr>
  </w:style>
  <w:style w:type="character" w:customStyle="1" w:styleId="Titre2Car">
    <w:name w:val="Titre 2 Car"/>
    <w:basedOn w:val="Policepardfaut"/>
    <w:link w:val="Titre2"/>
    <w:uiPriority w:val="9"/>
    <w:semiHidden/>
    <w:rsid w:val="00007B1A"/>
    <w:rPr>
      <w:rFonts w:asciiTheme="majorHAnsi" w:eastAsiaTheme="majorEastAsia" w:hAnsiTheme="majorHAnsi" w:cstheme="majorBidi"/>
      <w:color w:val="2E74B5" w:themeColor="accent1" w:themeShade="BF"/>
      <w:sz w:val="26"/>
      <w:szCs w:val="26"/>
      <w:lang w:val="en-GB"/>
    </w:rPr>
  </w:style>
  <w:style w:type="paragraph" w:styleId="En-ttedetabledesmatires">
    <w:name w:val="TOC Heading"/>
    <w:basedOn w:val="Titre1"/>
    <w:next w:val="Normal"/>
    <w:uiPriority w:val="39"/>
    <w:unhideWhenUsed/>
    <w:qFormat/>
    <w:rsid w:val="001C5645"/>
    <w:pPr>
      <w:outlineLvl w:val="9"/>
    </w:pPr>
    <w:rPr>
      <w:lang w:val="fr-FR" w:eastAsia="fr-FR"/>
    </w:rPr>
  </w:style>
  <w:style w:type="paragraph" w:styleId="TM1">
    <w:name w:val="toc 1"/>
    <w:basedOn w:val="Normal"/>
    <w:next w:val="Normal"/>
    <w:autoRedefine/>
    <w:uiPriority w:val="39"/>
    <w:unhideWhenUsed/>
    <w:rsid w:val="001C5645"/>
    <w:pPr>
      <w:tabs>
        <w:tab w:val="right" w:leader="dot" w:pos="9062"/>
      </w:tabs>
      <w:spacing w:after="100"/>
    </w:pPr>
    <w:rPr>
      <w:rFonts w:ascii="Arial" w:hAnsi="Arial" w:cs="Arial"/>
      <w:noProof/>
      <w:sz w:val="32"/>
      <w:szCs w:val="32"/>
    </w:rPr>
  </w:style>
  <w:style w:type="paragraph" w:styleId="TM2">
    <w:name w:val="toc 2"/>
    <w:basedOn w:val="Normal"/>
    <w:next w:val="Normal"/>
    <w:autoRedefine/>
    <w:uiPriority w:val="39"/>
    <w:unhideWhenUsed/>
    <w:rsid w:val="001C5645"/>
    <w:pPr>
      <w:tabs>
        <w:tab w:val="right" w:leader="dot" w:pos="9062"/>
      </w:tabs>
      <w:spacing w:after="100"/>
      <w:ind w:left="220"/>
    </w:pPr>
    <w:rPr>
      <w:rFonts w:ascii="Arial" w:hAnsi="Arial" w:cs="Arial"/>
      <w:noProof/>
      <w:sz w:val="28"/>
      <w:szCs w:val="28"/>
    </w:rPr>
  </w:style>
  <w:style w:type="character" w:styleId="Lienhypertexte">
    <w:name w:val="Hyperlink"/>
    <w:basedOn w:val="Policepardfaut"/>
    <w:uiPriority w:val="99"/>
    <w:unhideWhenUsed/>
    <w:rsid w:val="001C5645"/>
    <w:rPr>
      <w:color w:val="0563C1" w:themeColor="hyperlink"/>
      <w:u w:val="single"/>
    </w:rPr>
  </w:style>
  <w:style w:type="paragraph" w:styleId="En-tte">
    <w:name w:val="header"/>
    <w:basedOn w:val="Normal"/>
    <w:link w:val="En-tteCar"/>
    <w:uiPriority w:val="99"/>
    <w:unhideWhenUsed/>
    <w:rsid w:val="001C5645"/>
    <w:pPr>
      <w:tabs>
        <w:tab w:val="center" w:pos="4536"/>
        <w:tab w:val="right" w:pos="9072"/>
      </w:tabs>
      <w:spacing w:after="0" w:line="240" w:lineRule="auto"/>
    </w:pPr>
  </w:style>
  <w:style w:type="character" w:customStyle="1" w:styleId="En-tteCar">
    <w:name w:val="En-tête Car"/>
    <w:basedOn w:val="Policepardfaut"/>
    <w:link w:val="En-tte"/>
    <w:uiPriority w:val="99"/>
    <w:rsid w:val="001C5645"/>
    <w:rPr>
      <w:lang w:val="en-GB"/>
    </w:rPr>
  </w:style>
  <w:style w:type="paragraph" w:styleId="Pieddepage">
    <w:name w:val="footer"/>
    <w:basedOn w:val="Normal"/>
    <w:link w:val="PieddepageCar"/>
    <w:uiPriority w:val="99"/>
    <w:unhideWhenUsed/>
    <w:rsid w:val="001C564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C564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saffaires.com/blogues/valerie-et-sylvia-gilbert/pourquoi-aimons-nous-tant-ikea/59008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lentreprise.lexpress.fr/la-success-story-ikea-2-les-atouts-de-la-marque_1525643.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dawsonera-com.ezproxy.uwtsd.ac.uk/readonline/978027377628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fr.slideshare.net/GaganSharma3/ikea-operational-startegies" TargetMode="External"/><Relationship Id="rId4" Type="http://schemas.openxmlformats.org/officeDocument/2006/relationships/webSettings" Target="webSettings.xml"/><Relationship Id="rId9" Type="http://schemas.openxmlformats.org/officeDocument/2006/relationships/hyperlink" Target="http://www.ikea.com/gb/en/"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4F5F6-F602-41FF-851F-B70F580E1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14</Pages>
  <Words>3018</Words>
  <Characters>16605</Characters>
  <Application>Microsoft Office Word</Application>
  <DocSecurity>0</DocSecurity>
  <Lines>138</Lines>
  <Paragraphs>39</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19584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Maïa Renault</dc:creator>
  <cp:keywords/>
  <dc:description/>
  <cp:lastModifiedBy>Maïa Renault</cp:lastModifiedBy>
  <cp:revision>3</cp:revision>
  <dcterms:created xsi:type="dcterms:W3CDTF">2017-12-10T15:39:00Z</dcterms:created>
  <dcterms:modified xsi:type="dcterms:W3CDTF">2017-12-10T17:36:00Z</dcterms:modified>
</cp:coreProperties>
</file>