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34BAC8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C11683">
              <w:rPr>
                <w:b/>
                <w:color w:val="auto"/>
                <w:sz w:val="32"/>
              </w:rPr>
              <w:t>Callum Price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7B4F3B8B" w14:textId="77777777" w:rsidR="00F773C8" w:rsidRDefault="00F773C8" w:rsidP="00F773C8">
            <w:pPr>
              <w:overflowPunct/>
              <w:autoSpaceDE/>
              <w:autoSpaceDN/>
              <w:adjustRightInd/>
              <w:ind w:right="237"/>
              <w:textAlignment w:val="auto"/>
              <w:rPr>
                <w:b/>
                <w:color w:val="auto"/>
                <w:sz w:val="32"/>
              </w:rPr>
            </w:pPr>
            <w:r>
              <w:rPr>
                <w:b/>
                <w:color w:val="auto"/>
                <w:sz w:val="32"/>
              </w:rPr>
              <w:t>2125365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18BBFE5E" w:rsidR="00FF7784" w:rsidRDefault="00DB7627" w:rsidP="006A2B4F">
      <w:pPr>
        <w:ind w:right="237"/>
        <w:jc w:val="both"/>
        <w:rPr>
          <w:sz w:val="24"/>
          <w:szCs w:val="24"/>
        </w:rPr>
      </w:pPr>
      <w:r>
        <w:rPr>
          <w:sz w:val="24"/>
          <w:szCs w:val="24"/>
        </w:rPr>
        <w:t xml:space="preserve">In this task, I will evaluate the strategic role that the College of Policing plays in the U.K, evidence </w:t>
      </w:r>
      <w:r w:rsidR="00DF7935">
        <w:rPr>
          <w:sz w:val="24"/>
          <w:szCs w:val="24"/>
        </w:rPr>
        <w:t>h</w:t>
      </w:r>
      <w:r>
        <w:rPr>
          <w:sz w:val="24"/>
          <w:szCs w:val="24"/>
        </w:rPr>
        <w:t xml:space="preserve">ow I am working to fulfil the role of a modern professional police officer </w:t>
      </w:r>
      <w:r w:rsidR="003E3D8A">
        <w:rPr>
          <w:sz w:val="24"/>
          <w:szCs w:val="24"/>
        </w:rPr>
        <w:t xml:space="preserve">and reflect upon how my final year in probation has seen my role change as a police officer. </w:t>
      </w:r>
    </w:p>
    <w:p w14:paraId="46D0F08A" w14:textId="77777777" w:rsidR="003E3D8A" w:rsidRDefault="003E3D8A" w:rsidP="00340E9A">
      <w:pPr>
        <w:ind w:right="237"/>
        <w:jc w:val="both"/>
        <w:rPr>
          <w:sz w:val="24"/>
          <w:szCs w:val="24"/>
        </w:rPr>
      </w:pPr>
    </w:p>
    <w:p w14:paraId="591CFA5B" w14:textId="20A169CF" w:rsidR="003E3D8A" w:rsidRDefault="00E81213" w:rsidP="006A2B4F">
      <w:pPr>
        <w:ind w:right="237" w:firstLine="720"/>
        <w:jc w:val="both"/>
        <w:rPr>
          <w:sz w:val="24"/>
          <w:szCs w:val="24"/>
        </w:rPr>
      </w:pPr>
      <w:r>
        <w:rPr>
          <w:sz w:val="24"/>
          <w:szCs w:val="24"/>
        </w:rPr>
        <w:t>Firstly</w:t>
      </w:r>
      <w:r w:rsidR="00436B8C">
        <w:rPr>
          <w:sz w:val="24"/>
          <w:szCs w:val="24"/>
        </w:rPr>
        <w:t xml:space="preserve">, I will look at what the College of Policing is, why it exists and what the </w:t>
      </w:r>
      <w:r>
        <w:rPr>
          <w:sz w:val="24"/>
          <w:szCs w:val="24"/>
        </w:rPr>
        <w:t xml:space="preserve">objective of the College of Policing is. </w:t>
      </w:r>
    </w:p>
    <w:p w14:paraId="6FEE3A77" w14:textId="77777777" w:rsidR="00055153" w:rsidRDefault="00055153" w:rsidP="00340E9A">
      <w:pPr>
        <w:ind w:right="237"/>
        <w:jc w:val="both"/>
        <w:rPr>
          <w:sz w:val="24"/>
          <w:szCs w:val="24"/>
        </w:rPr>
      </w:pPr>
    </w:p>
    <w:p w14:paraId="1867FE36" w14:textId="02C10902" w:rsidR="0089553D" w:rsidRDefault="0089553D" w:rsidP="00340E9A">
      <w:pPr>
        <w:ind w:right="237"/>
        <w:jc w:val="both"/>
        <w:rPr>
          <w:sz w:val="24"/>
          <w:szCs w:val="24"/>
        </w:rPr>
      </w:pPr>
      <w:r>
        <w:rPr>
          <w:sz w:val="24"/>
          <w:szCs w:val="24"/>
        </w:rPr>
        <w:t>The College of Policing</w:t>
      </w:r>
      <w:r w:rsidR="004417EB">
        <w:rPr>
          <w:sz w:val="24"/>
          <w:szCs w:val="24"/>
        </w:rPr>
        <w:t>, otherwise known as CoP,</w:t>
      </w:r>
      <w:r>
        <w:rPr>
          <w:sz w:val="24"/>
          <w:szCs w:val="24"/>
        </w:rPr>
        <w:t xml:space="preserve"> </w:t>
      </w:r>
      <w:r w:rsidR="00661599">
        <w:rPr>
          <w:sz w:val="24"/>
          <w:szCs w:val="24"/>
        </w:rPr>
        <w:t>serves</w:t>
      </w:r>
      <w:r>
        <w:rPr>
          <w:sz w:val="24"/>
          <w:szCs w:val="24"/>
        </w:rPr>
        <w:t xml:space="preserve"> a</w:t>
      </w:r>
      <w:r w:rsidR="00661599">
        <w:rPr>
          <w:sz w:val="24"/>
          <w:szCs w:val="24"/>
        </w:rPr>
        <w:t>s a</w:t>
      </w:r>
      <w:r>
        <w:rPr>
          <w:sz w:val="24"/>
          <w:szCs w:val="24"/>
        </w:rPr>
        <w:t xml:space="preserve"> professional </w:t>
      </w:r>
      <w:r w:rsidR="003D4078">
        <w:rPr>
          <w:sz w:val="24"/>
          <w:szCs w:val="24"/>
        </w:rPr>
        <w:t>organisation</w:t>
      </w:r>
      <w:r w:rsidR="00B1388C">
        <w:rPr>
          <w:sz w:val="24"/>
          <w:szCs w:val="24"/>
        </w:rPr>
        <w:t xml:space="preserve"> for </w:t>
      </w:r>
      <w:r w:rsidR="003D4078">
        <w:rPr>
          <w:sz w:val="24"/>
          <w:szCs w:val="24"/>
        </w:rPr>
        <w:t>individuals employed within policing in</w:t>
      </w:r>
      <w:r w:rsidR="003A304F">
        <w:rPr>
          <w:sz w:val="24"/>
          <w:szCs w:val="24"/>
        </w:rPr>
        <w:t xml:space="preserve"> the UK.</w:t>
      </w:r>
      <w:r w:rsidR="00B1388C">
        <w:rPr>
          <w:sz w:val="24"/>
          <w:szCs w:val="24"/>
        </w:rPr>
        <w:t xml:space="preserve"> It is an operationally independent non-departmental public body (College of Policing</w:t>
      </w:r>
      <w:r w:rsidR="00A546F3">
        <w:rPr>
          <w:sz w:val="24"/>
          <w:szCs w:val="24"/>
        </w:rPr>
        <w:t>, 2024</w:t>
      </w:r>
      <w:r w:rsidR="00B1388C">
        <w:rPr>
          <w:sz w:val="24"/>
          <w:szCs w:val="24"/>
        </w:rPr>
        <w:t xml:space="preserve">). </w:t>
      </w:r>
      <w:r w:rsidR="007B0E54">
        <w:rPr>
          <w:sz w:val="24"/>
          <w:szCs w:val="24"/>
        </w:rPr>
        <w:t xml:space="preserve">The College of Policing was </w:t>
      </w:r>
      <w:r w:rsidR="0080076B">
        <w:rPr>
          <w:sz w:val="24"/>
          <w:szCs w:val="24"/>
        </w:rPr>
        <w:t xml:space="preserve">founded in 2012 with the purposing of assuming responsibility </w:t>
      </w:r>
      <w:r w:rsidR="00774428">
        <w:rPr>
          <w:sz w:val="24"/>
          <w:szCs w:val="24"/>
        </w:rPr>
        <w:t xml:space="preserve">of the training and development of policing in the UK which was previously managed by the National Policing Improvement Agency </w:t>
      </w:r>
      <w:r w:rsidR="00E67B4C">
        <w:rPr>
          <w:sz w:val="24"/>
          <w:szCs w:val="24"/>
        </w:rPr>
        <w:t>(Wikipedia,</w:t>
      </w:r>
      <w:r w:rsidR="00320902">
        <w:rPr>
          <w:sz w:val="24"/>
          <w:szCs w:val="24"/>
        </w:rPr>
        <w:t xml:space="preserve"> 2023). </w:t>
      </w:r>
    </w:p>
    <w:p w14:paraId="3DBE6061" w14:textId="77777777" w:rsidR="002A5F84" w:rsidRDefault="002A5F84" w:rsidP="00340E9A">
      <w:pPr>
        <w:ind w:right="237"/>
        <w:jc w:val="both"/>
        <w:rPr>
          <w:sz w:val="24"/>
          <w:szCs w:val="24"/>
        </w:rPr>
      </w:pPr>
    </w:p>
    <w:p w14:paraId="3BC6919C" w14:textId="77777777" w:rsidR="00BE5F3C" w:rsidRDefault="002A5F84" w:rsidP="00340E9A">
      <w:pPr>
        <w:ind w:right="237"/>
        <w:jc w:val="both"/>
        <w:rPr>
          <w:sz w:val="24"/>
          <w:szCs w:val="24"/>
        </w:rPr>
      </w:pPr>
      <w:r>
        <w:rPr>
          <w:sz w:val="24"/>
          <w:szCs w:val="24"/>
        </w:rPr>
        <w:t xml:space="preserve">The </w:t>
      </w:r>
      <w:r w:rsidR="004417EB">
        <w:rPr>
          <w:sz w:val="24"/>
          <w:szCs w:val="24"/>
        </w:rPr>
        <w:t>CoP</w:t>
      </w:r>
      <w:r w:rsidR="00D14D29">
        <w:rPr>
          <w:sz w:val="24"/>
          <w:szCs w:val="24"/>
        </w:rPr>
        <w:t xml:space="preserve"> are responsible for overseeing the consistency and standardisation of police </w:t>
      </w:r>
      <w:r w:rsidR="00502985">
        <w:rPr>
          <w:sz w:val="24"/>
          <w:szCs w:val="24"/>
        </w:rPr>
        <w:t>training.</w:t>
      </w:r>
      <w:r w:rsidR="00D14D29">
        <w:rPr>
          <w:sz w:val="24"/>
          <w:szCs w:val="24"/>
        </w:rPr>
        <w:t xml:space="preserve"> </w:t>
      </w:r>
      <w:r w:rsidR="00502985">
        <w:rPr>
          <w:sz w:val="24"/>
          <w:szCs w:val="24"/>
        </w:rPr>
        <w:t xml:space="preserve">The </w:t>
      </w:r>
      <w:r w:rsidR="004417EB">
        <w:rPr>
          <w:sz w:val="24"/>
          <w:szCs w:val="24"/>
        </w:rPr>
        <w:t>CoP</w:t>
      </w:r>
      <w:r w:rsidR="00502985">
        <w:rPr>
          <w:sz w:val="24"/>
          <w:szCs w:val="24"/>
        </w:rPr>
        <w:t xml:space="preserve"> have also developed the Police Education Qualification Framework (PEQF) </w:t>
      </w:r>
      <w:r w:rsidR="0051599C">
        <w:rPr>
          <w:sz w:val="24"/>
          <w:szCs w:val="24"/>
        </w:rPr>
        <w:t>to standardise and assure the public of the quality of policing skills across all forces</w:t>
      </w:r>
      <w:r w:rsidR="008A376A">
        <w:rPr>
          <w:sz w:val="24"/>
          <w:szCs w:val="24"/>
        </w:rPr>
        <w:t xml:space="preserve">. </w:t>
      </w:r>
    </w:p>
    <w:p w14:paraId="715B0EF3" w14:textId="60770128" w:rsidR="00BE5F3C" w:rsidRDefault="0096593A" w:rsidP="00340E9A">
      <w:pPr>
        <w:ind w:right="237"/>
        <w:jc w:val="both"/>
        <w:rPr>
          <w:sz w:val="24"/>
          <w:szCs w:val="24"/>
        </w:rPr>
      </w:pPr>
      <w:r>
        <w:rPr>
          <w:sz w:val="24"/>
          <w:szCs w:val="24"/>
        </w:rPr>
        <w:lastRenderedPageBreak/>
        <w:t xml:space="preserve">The </w:t>
      </w:r>
      <w:r w:rsidR="00BE5F3C">
        <w:rPr>
          <w:sz w:val="24"/>
          <w:szCs w:val="24"/>
        </w:rPr>
        <w:t>CoP</w:t>
      </w:r>
      <w:r>
        <w:rPr>
          <w:sz w:val="24"/>
          <w:szCs w:val="24"/>
        </w:rPr>
        <w:t xml:space="preserve"> </w:t>
      </w:r>
      <w:r w:rsidR="00E26D87">
        <w:rPr>
          <w:sz w:val="24"/>
          <w:szCs w:val="24"/>
        </w:rPr>
        <w:t xml:space="preserve">developed the PEQF to set the educational standards of police officers and staff throughout England and Wales. </w:t>
      </w:r>
    </w:p>
    <w:p w14:paraId="3BB01985" w14:textId="77777777" w:rsidR="00D61B0C" w:rsidRDefault="00D61B0C" w:rsidP="00340E9A">
      <w:pPr>
        <w:ind w:right="237"/>
        <w:jc w:val="both"/>
        <w:rPr>
          <w:sz w:val="24"/>
          <w:szCs w:val="24"/>
        </w:rPr>
      </w:pPr>
    </w:p>
    <w:p w14:paraId="52BC1A3B" w14:textId="2DA80B7A" w:rsidR="007E7B36" w:rsidRDefault="003D12DE" w:rsidP="00091040">
      <w:pPr>
        <w:ind w:right="237" w:firstLine="720"/>
        <w:jc w:val="both"/>
        <w:rPr>
          <w:sz w:val="24"/>
          <w:szCs w:val="24"/>
        </w:rPr>
      </w:pPr>
      <w:r>
        <w:rPr>
          <w:sz w:val="24"/>
          <w:szCs w:val="24"/>
        </w:rPr>
        <w:t xml:space="preserve">The PEQF </w:t>
      </w:r>
      <w:r w:rsidR="008E73EA">
        <w:rPr>
          <w:sz w:val="24"/>
          <w:szCs w:val="24"/>
        </w:rPr>
        <w:t xml:space="preserve">serves as </w:t>
      </w:r>
      <w:r w:rsidR="00E8253F">
        <w:rPr>
          <w:sz w:val="24"/>
          <w:szCs w:val="24"/>
        </w:rPr>
        <w:t xml:space="preserve">a national framework for the training and qualifications </w:t>
      </w:r>
      <w:r w:rsidR="009E4FBF">
        <w:rPr>
          <w:sz w:val="24"/>
          <w:szCs w:val="24"/>
        </w:rPr>
        <w:t>designed</w:t>
      </w:r>
      <w:r w:rsidR="00E32ECE">
        <w:rPr>
          <w:sz w:val="24"/>
          <w:szCs w:val="24"/>
        </w:rPr>
        <w:t xml:space="preserve"> to outline the necessary qualifications and training required</w:t>
      </w:r>
      <w:r w:rsidR="00E8253F">
        <w:rPr>
          <w:sz w:val="24"/>
          <w:szCs w:val="24"/>
        </w:rPr>
        <w:t xml:space="preserve"> of police officers</w:t>
      </w:r>
      <w:r w:rsidR="00E32ECE">
        <w:rPr>
          <w:sz w:val="24"/>
          <w:szCs w:val="24"/>
        </w:rPr>
        <w:t xml:space="preserve"> at all levels, ranging</w:t>
      </w:r>
      <w:r w:rsidR="00E8253F">
        <w:rPr>
          <w:sz w:val="24"/>
          <w:szCs w:val="24"/>
        </w:rPr>
        <w:t xml:space="preserve"> from constables to chief officers. </w:t>
      </w:r>
      <w:r w:rsidR="001C2D5B">
        <w:rPr>
          <w:sz w:val="24"/>
          <w:szCs w:val="24"/>
        </w:rPr>
        <w:t>The PEQF</w:t>
      </w:r>
      <w:r w:rsidR="007E2725">
        <w:rPr>
          <w:sz w:val="24"/>
          <w:szCs w:val="24"/>
        </w:rPr>
        <w:t xml:space="preserve"> looks to support the National Police Chiefs Council and </w:t>
      </w:r>
      <w:r w:rsidR="00D61B0C">
        <w:rPr>
          <w:sz w:val="24"/>
          <w:szCs w:val="24"/>
        </w:rPr>
        <w:t>Association</w:t>
      </w:r>
      <w:r w:rsidR="007E2725">
        <w:rPr>
          <w:sz w:val="24"/>
          <w:szCs w:val="24"/>
        </w:rPr>
        <w:t xml:space="preserve"> of Police and Crime </w:t>
      </w:r>
      <w:r w:rsidR="00D61B0C">
        <w:rPr>
          <w:sz w:val="24"/>
          <w:szCs w:val="24"/>
        </w:rPr>
        <w:t>Commissioners</w:t>
      </w:r>
      <w:r w:rsidR="007E2725">
        <w:rPr>
          <w:sz w:val="24"/>
          <w:szCs w:val="24"/>
        </w:rPr>
        <w:t xml:space="preserve"> </w:t>
      </w:r>
      <w:r w:rsidR="00821B54">
        <w:rPr>
          <w:sz w:val="24"/>
          <w:szCs w:val="24"/>
        </w:rPr>
        <w:t>Policing Vision for 202</w:t>
      </w:r>
      <w:r w:rsidR="00D61B0C">
        <w:rPr>
          <w:sz w:val="24"/>
          <w:szCs w:val="24"/>
        </w:rPr>
        <w:t xml:space="preserve">5. </w:t>
      </w:r>
      <w:r w:rsidR="005F702A">
        <w:rPr>
          <w:sz w:val="24"/>
          <w:szCs w:val="24"/>
        </w:rPr>
        <w:t xml:space="preserve">This vision set out to develop the skills and education of police officers to appear </w:t>
      </w:r>
      <w:r w:rsidR="00693B02">
        <w:rPr>
          <w:sz w:val="24"/>
          <w:szCs w:val="24"/>
        </w:rPr>
        <w:t xml:space="preserve">professional </w:t>
      </w:r>
      <w:r w:rsidR="00D25A93">
        <w:rPr>
          <w:sz w:val="24"/>
          <w:szCs w:val="24"/>
        </w:rPr>
        <w:t xml:space="preserve">for the public </w:t>
      </w:r>
      <w:r w:rsidR="00D25A93">
        <w:rPr>
          <w:sz w:val="24"/>
          <w:szCs w:val="24"/>
        </w:rPr>
        <w:t>(Policing Vision 2025, 2016).</w:t>
      </w:r>
    </w:p>
    <w:p w14:paraId="65CA9E78" w14:textId="77777777" w:rsidR="007E7B36" w:rsidRDefault="007E7B36" w:rsidP="00340E9A">
      <w:pPr>
        <w:ind w:right="237"/>
        <w:jc w:val="both"/>
        <w:rPr>
          <w:sz w:val="24"/>
          <w:szCs w:val="24"/>
        </w:rPr>
      </w:pPr>
    </w:p>
    <w:p w14:paraId="716817EE" w14:textId="0E06C1D7" w:rsidR="007E7B36" w:rsidRDefault="00D61B0C" w:rsidP="00340E9A">
      <w:pPr>
        <w:ind w:right="237"/>
        <w:jc w:val="both"/>
        <w:rPr>
          <w:sz w:val="24"/>
          <w:szCs w:val="24"/>
        </w:rPr>
      </w:pPr>
      <w:r>
        <w:rPr>
          <w:sz w:val="24"/>
          <w:szCs w:val="24"/>
        </w:rPr>
        <w:t xml:space="preserve">The PEQF </w:t>
      </w:r>
      <w:r w:rsidR="00640569">
        <w:rPr>
          <w:sz w:val="24"/>
          <w:szCs w:val="24"/>
        </w:rPr>
        <w:t>framework</w:t>
      </w:r>
      <w:r>
        <w:rPr>
          <w:sz w:val="24"/>
          <w:szCs w:val="24"/>
        </w:rPr>
        <w:t xml:space="preserve"> was </w:t>
      </w:r>
      <w:r w:rsidR="00B20E84">
        <w:rPr>
          <w:sz w:val="24"/>
          <w:szCs w:val="24"/>
        </w:rPr>
        <w:t>developed</w:t>
      </w:r>
      <w:r>
        <w:rPr>
          <w:sz w:val="24"/>
          <w:szCs w:val="24"/>
        </w:rPr>
        <w:t xml:space="preserve"> to </w:t>
      </w:r>
      <w:r w:rsidR="00B20E84">
        <w:rPr>
          <w:sz w:val="24"/>
          <w:szCs w:val="24"/>
        </w:rPr>
        <w:t>recognise</w:t>
      </w:r>
      <w:r>
        <w:rPr>
          <w:sz w:val="24"/>
          <w:szCs w:val="24"/>
        </w:rPr>
        <w:t xml:space="preserve"> that </w:t>
      </w:r>
      <w:r w:rsidR="00C148C7">
        <w:rPr>
          <w:sz w:val="24"/>
          <w:szCs w:val="24"/>
        </w:rPr>
        <w:t xml:space="preserve">policing in </w:t>
      </w:r>
      <w:r w:rsidR="003D63AF">
        <w:rPr>
          <w:sz w:val="24"/>
          <w:szCs w:val="24"/>
        </w:rPr>
        <w:t>t</w:t>
      </w:r>
      <w:r w:rsidR="00996BE9">
        <w:rPr>
          <w:sz w:val="24"/>
          <w:szCs w:val="24"/>
        </w:rPr>
        <w:t xml:space="preserve">he present era has become increasingly complex and varied. Therefore, it was believed that by </w:t>
      </w:r>
      <w:r w:rsidR="008F12F7">
        <w:rPr>
          <w:sz w:val="24"/>
          <w:szCs w:val="24"/>
        </w:rPr>
        <w:t xml:space="preserve">improving the educational and developmental opportunities offered to police officers, officers would be </w:t>
      </w:r>
      <w:r w:rsidR="00261BC6">
        <w:rPr>
          <w:sz w:val="24"/>
          <w:szCs w:val="24"/>
        </w:rPr>
        <w:t>better equipped to carry out their duties professionally in t</w:t>
      </w:r>
      <w:r w:rsidR="00B65214">
        <w:rPr>
          <w:sz w:val="24"/>
          <w:szCs w:val="24"/>
        </w:rPr>
        <w:t>he modern era.</w:t>
      </w:r>
      <w:r w:rsidR="00B34628">
        <w:rPr>
          <w:sz w:val="24"/>
          <w:szCs w:val="24"/>
        </w:rPr>
        <w:t xml:space="preserve"> </w:t>
      </w:r>
      <w:r w:rsidR="00C11EB8">
        <w:rPr>
          <w:sz w:val="24"/>
          <w:szCs w:val="24"/>
        </w:rPr>
        <w:t xml:space="preserve">Prior to the PEQF </w:t>
      </w:r>
      <w:r w:rsidR="00640569">
        <w:rPr>
          <w:sz w:val="24"/>
          <w:szCs w:val="24"/>
        </w:rPr>
        <w:t>framework</w:t>
      </w:r>
      <w:r w:rsidR="00C11EB8">
        <w:rPr>
          <w:sz w:val="24"/>
          <w:szCs w:val="24"/>
        </w:rPr>
        <w:t xml:space="preserve">, </w:t>
      </w:r>
      <w:r w:rsidR="008876CC">
        <w:rPr>
          <w:sz w:val="24"/>
          <w:szCs w:val="24"/>
        </w:rPr>
        <w:t>the national programme was known as ‘Initial Police Learning and Development Programme’ (I</w:t>
      </w:r>
      <w:r w:rsidR="00640569">
        <w:rPr>
          <w:sz w:val="24"/>
          <w:szCs w:val="24"/>
        </w:rPr>
        <w:t>PLDP)</w:t>
      </w:r>
      <w:r w:rsidR="00D872C9">
        <w:rPr>
          <w:sz w:val="24"/>
          <w:szCs w:val="24"/>
        </w:rPr>
        <w:t xml:space="preserve"> which </w:t>
      </w:r>
      <w:proofErr w:type="gramStart"/>
      <w:r w:rsidR="00237CAE">
        <w:rPr>
          <w:sz w:val="24"/>
          <w:szCs w:val="24"/>
        </w:rPr>
        <w:t>was a mixture of classroom</w:t>
      </w:r>
      <w:proofErr w:type="gramEnd"/>
      <w:r w:rsidR="00237CAE">
        <w:rPr>
          <w:sz w:val="24"/>
          <w:szCs w:val="24"/>
        </w:rPr>
        <w:t xml:space="preserve"> learning and practical experience.</w:t>
      </w:r>
      <w:r w:rsidR="00502018">
        <w:rPr>
          <w:sz w:val="24"/>
          <w:szCs w:val="24"/>
        </w:rPr>
        <w:t xml:space="preserve"> (West Mercia Police, 2019).</w:t>
      </w:r>
    </w:p>
    <w:p w14:paraId="3D447071" w14:textId="77777777" w:rsidR="007E7B36" w:rsidRDefault="007E7B36" w:rsidP="00340E9A">
      <w:pPr>
        <w:ind w:right="237"/>
        <w:jc w:val="both"/>
        <w:rPr>
          <w:sz w:val="24"/>
          <w:szCs w:val="24"/>
        </w:rPr>
      </w:pPr>
    </w:p>
    <w:p w14:paraId="442E390C" w14:textId="5CE72949" w:rsidR="006C3B92" w:rsidRDefault="006C3B92" w:rsidP="00340E9A">
      <w:pPr>
        <w:ind w:right="237"/>
        <w:jc w:val="both"/>
        <w:rPr>
          <w:sz w:val="24"/>
          <w:szCs w:val="24"/>
        </w:rPr>
      </w:pPr>
      <w:r>
        <w:rPr>
          <w:sz w:val="24"/>
          <w:szCs w:val="24"/>
        </w:rPr>
        <w:t xml:space="preserve">The introduction of the PEQF </w:t>
      </w:r>
      <w:r w:rsidR="00E0075D">
        <w:rPr>
          <w:sz w:val="24"/>
          <w:szCs w:val="24"/>
        </w:rPr>
        <w:t xml:space="preserve">introduced innovative </w:t>
      </w:r>
      <w:r w:rsidR="00BB576C">
        <w:rPr>
          <w:sz w:val="24"/>
          <w:szCs w:val="24"/>
        </w:rPr>
        <w:t>programmes</w:t>
      </w:r>
      <w:r w:rsidR="00E0075D">
        <w:rPr>
          <w:sz w:val="24"/>
          <w:szCs w:val="24"/>
        </w:rPr>
        <w:t xml:space="preserve"> for training police recruits. It offered three distinct entry routes for individuals aspiring to join the police. </w:t>
      </w:r>
      <w:r w:rsidR="00115AA3">
        <w:rPr>
          <w:sz w:val="24"/>
          <w:szCs w:val="24"/>
        </w:rPr>
        <w:t xml:space="preserve">The first route, known at the degree holder entry route (DHEP), allowed candidates with an existing educational degree to </w:t>
      </w:r>
      <w:r w:rsidR="00AD7DD8">
        <w:rPr>
          <w:sz w:val="24"/>
          <w:szCs w:val="24"/>
        </w:rPr>
        <w:t xml:space="preserve">join the DHEP route and once sworn in, were then required to complete a graduate diploma in professional policing </w:t>
      </w:r>
      <w:r w:rsidR="00BB576C">
        <w:rPr>
          <w:sz w:val="24"/>
          <w:szCs w:val="24"/>
        </w:rPr>
        <w:t xml:space="preserve">while also completing work-based competency requirements during a two-year probation. </w:t>
      </w:r>
    </w:p>
    <w:p w14:paraId="2E37ECA5" w14:textId="77777777" w:rsidR="007E7B36" w:rsidRDefault="007E7B36" w:rsidP="00340E9A">
      <w:pPr>
        <w:ind w:right="237"/>
        <w:jc w:val="both"/>
        <w:rPr>
          <w:sz w:val="24"/>
          <w:szCs w:val="24"/>
        </w:rPr>
      </w:pPr>
    </w:p>
    <w:p w14:paraId="3012BC7F" w14:textId="01A23259" w:rsidR="007E7B36" w:rsidRDefault="00CB713E" w:rsidP="00340E9A">
      <w:pPr>
        <w:ind w:right="237"/>
        <w:jc w:val="both"/>
        <w:rPr>
          <w:sz w:val="24"/>
          <w:szCs w:val="24"/>
        </w:rPr>
      </w:pPr>
      <w:r>
        <w:rPr>
          <w:sz w:val="24"/>
          <w:szCs w:val="24"/>
        </w:rPr>
        <w:t>The second entry option is a self</w:t>
      </w:r>
      <w:r w:rsidR="00534980">
        <w:rPr>
          <w:sz w:val="24"/>
          <w:szCs w:val="24"/>
        </w:rPr>
        <w:t>-financed undergraduate</w:t>
      </w:r>
      <w:r w:rsidR="00006A9D">
        <w:rPr>
          <w:sz w:val="24"/>
          <w:szCs w:val="24"/>
        </w:rPr>
        <w:t xml:space="preserve">, pre-join degree </w:t>
      </w:r>
      <w:r w:rsidR="00534980">
        <w:rPr>
          <w:sz w:val="24"/>
          <w:szCs w:val="24"/>
        </w:rPr>
        <w:t>programme</w:t>
      </w:r>
      <w:r w:rsidR="00006A9D">
        <w:rPr>
          <w:sz w:val="24"/>
          <w:szCs w:val="24"/>
        </w:rPr>
        <w:t xml:space="preserve"> which specialised in </w:t>
      </w:r>
      <w:r w:rsidR="003267F8">
        <w:rPr>
          <w:sz w:val="24"/>
          <w:szCs w:val="24"/>
        </w:rPr>
        <w:t xml:space="preserve">professional policing. This programme is </w:t>
      </w:r>
      <w:r w:rsidR="007301E1">
        <w:rPr>
          <w:sz w:val="24"/>
          <w:szCs w:val="24"/>
        </w:rPr>
        <w:t>accredited</w:t>
      </w:r>
      <w:r w:rsidR="003267F8">
        <w:rPr>
          <w:sz w:val="24"/>
          <w:szCs w:val="24"/>
        </w:rPr>
        <w:t xml:space="preserve"> by the CoP and does not require any additional academic qualifications. </w:t>
      </w:r>
      <w:r w:rsidR="007301E1">
        <w:rPr>
          <w:sz w:val="24"/>
          <w:szCs w:val="24"/>
        </w:rPr>
        <w:t xml:space="preserve">Instead, this programme focuses on a two-year probation which prioritises meeting operational competency requirements. </w:t>
      </w:r>
      <w:r w:rsidR="00534980">
        <w:rPr>
          <w:sz w:val="24"/>
          <w:szCs w:val="24"/>
        </w:rPr>
        <w:t xml:space="preserve"> </w:t>
      </w:r>
    </w:p>
    <w:p w14:paraId="07F989A5" w14:textId="77777777" w:rsidR="007E7B36" w:rsidRDefault="007E7B36" w:rsidP="00340E9A">
      <w:pPr>
        <w:ind w:right="237"/>
        <w:jc w:val="both"/>
        <w:rPr>
          <w:sz w:val="24"/>
          <w:szCs w:val="24"/>
        </w:rPr>
      </w:pPr>
    </w:p>
    <w:p w14:paraId="15920ACA" w14:textId="4C43AF99" w:rsidR="00847281" w:rsidRDefault="00246D6D" w:rsidP="00340E9A">
      <w:pPr>
        <w:ind w:right="237"/>
        <w:jc w:val="both"/>
        <w:rPr>
          <w:sz w:val="24"/>
          <w:szCs w:val="24"/>
        </w:rPr>
      </w:pPr>
      <w:r>
        <w:rPr>
          <w:sz w:val="24"/>
          <w:szCs w:val="24"/>
        </w:rPr>
        <w:t xml:space="preserve">The third route is </w:t>
      </w:r>
      <w:r w:rsidR="00794BCD">
        <w:rPr>
          <w:sz w:val="24"/>
          <w:szCs w:val="24"/>
        </w:rPr>
        <w:t xml:space="preserve">called the Police Constable Degree Apprenticeship (PCDA), which offers an alternative route for </w:t>
      </w:r>
      <w:r w:rsidR="00946976">
        <w:rPr>
          <w:sz w:val="24"/>
          <w:szCs w:val="24"/>
        </w:rPr>
        <w:t>individuals</w:t>
      </w:r>
      <w:r w:rsidR="00794BCD">
        <w:rPr>
          <w:sz w:val="24"/>
          <w:szCs w:val="24"/>
        </w:rPr>
        <w:t xml:space="preserve"> who aspire to join the police without already possessing a</w:t>
      </w:r>
      <w:r w:rsidR="00566C8A">
        <w:rPr>
          <w:sz w:val="24"/>
          <w:szCs w:val="24"/>
        </w:rPr>
        <w:t xml:space="preserve"> degree. This program allows </w:t>
      </w:r>
      <w:r w:rsidR="00946976">
        <w:rPr>
          <w:sz w:val="24"/>
          <w:szCs w:val="24"/>
        </w:rPr>
        <w:t>recruits</w:t>
      </w:r>
      <w:r w:rsidR="00566C8A">
        <w:rPr>
          <w:sz w:val="24"/>
          <w:szCs w:val="24"/>
        </w:rPr>
        <w:t xml:space="preserve"> to </w:t>
      </w:r>
      <w:r w:rsidR="00946976">
        <w:rPr>
          <w:sz w:val="24"/>
          <w:szCs w:val="24"/>
        </w:rPr>
        <w:t>simultaneously</w:t>
      </w:r>
      <w:r w:rsidR="00566C8A">
        <w:rPr>
          <w:sz w:val="24"/>
          <w:szCs w:val="24"/>
        </w:rPr>
        <w:t xml:space="preserve"> study for a </w:t>
      </w:r>
      <w:r w:rsidR="00946976">
        <w:rPr>
          <w:sz w:val="24"/>
          <w:szCs w:val="24"/>
        </w:rPr>
        <w:t>policing</w:t>
      </w:r>
      <w:r w:rsidR="00566C8A">
        <w:rPr>
          <w:sz w:val="24"/>
          <w:szCs w:val="24"/>
        </w:rPr>
        <w:t xml:space="preserve"> degree whilst completing their </w:t>
      </w:r>
      <w:r w:rsidR="00946976">
        <w:rPr>
          <w:sz w:val="24"/>
          <w:szCs w:val="24"/>
        </w:rPr>
        <w:t>three-year</w:t>
      </w:r>
      <w:r w:rsidR="00566C8A">
        <w:rPr>
          <w:sz w:val="24"/>
          <w:szCs w:val="24"/>
        </w:rPr>
        <w:t xml:space="preserve"> probation. During this time entrants are required to demonstrate both operational competency and academic </w:t>
      </w:r>
      <w:r w:rsidR="00946976">
        <w:rPr>
          <w:sz w:val="24"/>
          <w:szCs w:val="24"/>
        </w:rPr>
        <w:t xml:space="preserve">achievements. </w:t>
      </w:r>
      <w:proofErr w:type="gramStart"/>
      <w:r w:rsidR="0025601E">
        <w:rPr>
          <w:sz w:val="24"/>
          <w:szCs w:val="24"/>
        </w:rPr>
        <w:t>(</w:t>
      </w:r>
      <w:proofErr w:type="gramEnd"/>
      <w:r w:rsidR="00732365">
        <w:rPr>
          <w:sz w:val="24"/>
          <w:szCs w:val="24"/>
        </w:rPr>
        <w:t xml:space="preserve">Police Federation, 2019). </w:t>
      </w:r>
    </w:p>
    <w:p w14:paraId="70768F2D" w14:textId="77777777" w:rsidR="0025601E" w:rsidRDefault="0025601E" w:rsidP="00340E9A">
      <w:pPr>
        <w:ind w:right="237"/>
        <w:jc w:val="both"/>
        <w:rPr>
          <w:sz w:val="24"/>
          <w:szCs w:val="24"/>
        </w:rPr>
      </w:pPr>
    </w:p>
    <w:p w14:paraId="02E9A056" w14:textId="6B117782" w:rsidR="004D478E" w:rsidRDefault="004D478E" w:rsidP="00340E9A">
      <w:pPr>
        <w:ind w:right="237"/>
        <w:jc w:val="both"/>
        <w:rPr>
          <w:sz w:val="24"/>
          <w:szCs w:val="24"/>
        </w:rPr>
      </w:pPr>
      <w:r>
        <w:rPr>
          <w:sz w:val="24"/>
          <w:szCs w:val="24"/>
        </w:rPr>
        <w:tab/>
        <w:t xml:space="preserve">The 2025 Policing Vision, </w:t>
      </w:r>
      <w:r w:rsidR="00817AE5">
        <w:rPr>
          <w:sz w:val="24"/>
          <w:szCs w:val="24"/>
        </w:rPr>
        <w:t xml:space="preserve">which is a collaborative effort between police chiefs and police and crime commissioners, outlines the necessary changes required in policing for the next decade. This joint enterprise aims to reform the way that policing is conducted in the UK by 2025. </w:t>
      </w:r>
    </w:p>
    <w:p w14:paraId="17228766" w14:textId="77777777" w:rsidR="00946976" w:rsidRDefault="00946976" w:rsidP="00340E9A">
      <w:pPr>
        <w:ind w:right="237"/>
        <w:jc w:val="both"/>
        <w:rPr>
          <w:sz w:val="24"/>
          <w:szCs w:val="24"/>
        </w:rPr>
      </w:pPr>
    </w:p>
    <w:p w14:paraId="1394255A" w14:textId="00EB5816" w:rsidR="00847281" w:rsidRDefault="005E1C62" w:rsidP="00340E9A">
      <w:pPr>
        <w:ind w:right="237"/>
        <w:jc w:val="both"/>
        <w:rPr>
          <w:sz w:val="24"/>
          <w:szCs w:val="24"/>
        </w:rPr>
      </w:pPr>
      <w:r>
        <w:rPr>
          <w:sz w:val="24"/>
          <w:szCs w:val="24"/>
        </w:rPr>
        <w:t xml:space="preserve">On examining the workforce and obstacles </w:t>
      </w:r>
      <w:r w:rsidR="007377A8">
        <w:rPr>
          <w:sz w:val="24"/>
          <w:szCs w:val="24"/>
        </w:rPr>
        <w:t xml:space="preserve">encountered by the police, it became evident that the police services in England and Wales heavily relied on the </w:t>
      </w:r>
      <w:r w:rsidR="005835AC">
        <w:rPr>
          <w:sz w:val="24"/>
          <w:szCs w:val="24"/>
        </w:rPr>
        <w:t xml:space="preserve">quality of their officers. The visions set out emphasised the necessity for officers to possess professionalism and </w:t>
      </w:r>
      <w:r w:rsidR="00B95725">
        <w:rPr>
          <w:sz w:val="24"/>
          <w:szCs w:val="24"/>
        </w:rPr>
        <w:t>become equipped with the necessary skills and capabilities to effectively carry out duties in the modern era</w:t>
      </w:r>
      <w:r w:rsidR="00B859FF">
        <w:rPr>
          <w:sz w:val="24"/>
          <w:szCs w:val="24"/>
        </w:rPr>
        <w:t xml:space="preserve"> and gain public trust</w:t>
      </w:r>
      <w:r w:rsidR="00B95725">
        <w:rPr>
          <w:sz w:val="24"/>
          <w:szCs w:val="24"/>
        </w:rPr>
        <w:t>.</w:t>
      </w:r>
      <w:r w:rsidR="00B26AE2">
        <w:rPr>
          <w:sz w:val="24"/>
          <w:szCs w:val="24"/>
        </w:rPr>
        <w:t xml:space="preserve"> The vision of professionalising policing was deemed necessary to ensure that the policing role </w:t>
      </w:r>
      <w:r w:rsidR="00B26AE2">
        <w:rPr>
          <w:sz w:val="24"/>
          <w:szCs w:val="24"/>
        </w:rPr>
        <w:lastRenderedPageBreak/>
        <w:t xml:space="preserve">would appeal to a diverse range of applicants </w:t>
      </w:r>
      <w:r w:rsidR="00162C9C">
        <w:rPr>
          <w:sz w:val="24"/>
          <w:szCs w:val="24"/>
        </w:rPr>
        <w:t xml:space="preserve">who possessed desirable qualities, including appropriate skills, knowledge, potential and the correct values </w:t>
      </w:r>
      <w:r w:rsidR="00616100">
        <w:rPr>
          <w:sz w:val="24"/>
          <w:szCs w:val="24"/>
        </w:rPr>
        <w:t>to</w:t>
      </w:r>
      <w:r w:rsidR="00162C9C">
        <w:rPr>
          <w:sz w:val="24"/>
          <w:szCs w:val="24"/>
        </w:rPr>
        <w:t xml:space="preserve"> </w:t>
      </w:r>
      <w:r w:rsidR="00616100">
        <w:rPr>
          <w:sz w:val="24"/>
          <w:szCs w:val="24"/>
        </w:rPr>
        <w:t>fulfil the promised vision for the way policing should be conducted</w:t>
      </w:r>
      <w:r w:rsidR="003844D4">
        <w:rPr>
          <w:sz w:val="24"/>
          <w:szCs w:val="24"/>
        </w:rPr>
        <w:t xml:space="preserve">. (Policing Vision 2025, 2016). </w:t>
      </w:r>
    </w:p>
    <w:p w14:paraId="7EAB3487" w14:textId="77777777" w:rsidR="00BE5F3C" w:rsidRDefault="00BE5F3C" w:rsidP="00340E9A">
      <w:pPr>
        <w:ind w:right="237"/>
        <w:jc w:val="both"/>
        <w:rPr>
          <w:sz w:val="24"/>
          <w:szCs w:val="24"/>
        </w:rPr>
      </w:pPr>
    </w:p>
    <w:p w14:paraId="23086400" w14:textId="77777777" w:rsidR="009B73BD" w:rsidRDefault="009B73BD" w:rsidP="009B73BD">
      <w:pPr>
        <w:ind w:right="237" w:firstLine="720"/>
        <w:jc w:val="both"/>
        <w:rPr>
          <w:sz w:val="24"/>
          <w:szCs w:val="24"/>
        </w:rPr>
      </w:pPr>
    </w:p>
    <w:p w14:paraId="231A0994" w14:textId="77777777" w:rsidR="009B73BD" w:rsidRDefault="009B73BD" w:rsidP="009B73BD">
      <w:pPr>
        <w:ind w:right="237" w:firstLine="720"/>
        <w:jc w:val="both"/>
        <w:rPr>
          <w:sz w:val="24"/>
          <w:szCs w:val="24"/>
        </w:rPr>
      </w:pPr>
    </w:p>
    <w:p w14:paraId="4E623200" w14:textId="5E4F4BA3" w:rsidR="009B73BD" w:rsidRDefault="00291147" w:rsidP="009B73BD">
      <w:pPr>
        <w:ind w:right="237" w:firstLine="720"/>
        <w:jc w:val="both"/>
        <w:rPr>
          <w:sz w:val="24"/>
          <w:szCs w:val="24"/>
        </w:rPr>
      </w:pPr>
      <w:r>
        <w:rPr>
          <w:sz w:val="24"/>
          <w:szCs w:val="24"/>
        </w:rPr>
        <w:t>In addition to the criteria outlined the PEQF and the 2025 Policing Vision, the CoP aimed to establish a</w:t>
      </w:r>
      <w:r w:rsidR="00EB247F">
        <w:rPr>
          <w:sz w:val="24"/>
          <w:szCs w:val="24"/>
        </w:rPr>
        <w:t xml:space="preserve"> new standardised competency and values framework known as the CVF which was introduced in all police forces in the UK</w:t>
      </w:r>
      <w:r w:rsidR="00D9053A">
        <w:rPr>
          <w:sz w:val="24"/>
          <w:szCs w:val="24"/>
        </w:rPr>
        <w:t xml:space="preserve"> This framework has been utilised in the initial applicant stages to ensure that the </w:t>
      </w:r>
      <w:r w:rsidR="00CC4503">
        <w:rPr>
          <w:sz w:val="24"/>
          <w:szCs w:val="24"/>
        </w:rPr>
        <w:t>applicants’ abilities could contribute to the police service in a positive way</w:t>
      </w:r>
      <w:r w:rsidR="00B344A4">
        <w:rPr>
          <w:sz w:val="24"/>
          <w:szCs w:val="24"/>
        </w:rPr>
        <w:t xml:space="preserve">. </w:t>
      </w:r>
      <w:r w:rsidR="001D30DF">
        <w:rPr>
          <w:sz w:val="24"/>
          <w:szCs w:val="24"/>
        </w:rPr>
        <w:t>The CVF looked to ensure that all forces</w:t>
      </w:r>
      <w:r w:rsidR="00CD357B">
        <w:rPr>
          <w:sz w:val="24"/>
          <w:szCs w:val="24"/>
        </w:rPr>
        <w:t xml:space="preserve"> adopted the same competencies and values as a standard. </w:t>
      </w:r>
    </w:p>
    <w:p w14:paraId="30AF0E28" w14:textId="77777777" w:rsidR="009B73BD" w:rsidRDefault="009B73BD" w:rsidP="00340E9A">
      <w:pPr>
        <w:ind w:right="237"/>
        <w:jc w:val="both"/>
        <w:rPr>
          <w:sz w:val="24"/>
          <w:szCs w:val="24"/>
        </w:rPr>
      </w:pPr>
    </w:p>
    <w:p w14:paraId="3B825DAD" w14:textId="1699395E" w:rsidR="00887C3B" w:rsidRPr="00887C3B" w:rsidRDefault="00CD357B" w:rsidP="00340E9A">
      <w:pPr>
        <w:ind w:right="237"/>
        <w:jc w:val="both"/>
        <w:rPr>
          <w:sz w:val="24"/>
          <w:szCs w:val="24"/>
        </w:rPr>
      </w:pPr>
      <w:r>
        <w:rPr>
          <w:sz w:val="24"/>
          <w:szCs w:val="24"/>
        </w:rPr>
        <w:t>The</w:t>
      </w:r>
      <w:r w:rsidR="00CC4503">
        <w:rPr>
          <w:sz w:val="24"/>
          <w:szCs w:val="24"/>
        </w:rPr>
        <w:t xml:space="preserve"> CVF</w:t>
      </w:r>
      <w:r>
        <w:rPr>
          <w:sz w:val="24"/>
          <w:szCs w:val="24"/>
        </w:rPr>
        <w:t xml:space="preserve"> </w:t>
      </w:r>
      <w:r w:rsidR="0098714F">
        <w:rPr>
          <w:sz w:val="24"/>
          <w:szCs w:val="24"/>
        </w:rPr>
        <w:t xml:space="preserve">can be broken down into four core </w:t>
      </w:r>
      <w:r w:rsidR="00806158">
        <w:rPr>
          <w:sz w:val="24"/>
          <w:szCs w:val="24"/>
        </w:rPr>
        <w:t>values:</w:t>
      </w:r>
      <w:r w:rsidR="0098714F">
        <w:rPr>
          <w:sz w:val="24"/>
          <w:szCs w:val="24"/>
        </w:rPr>
        <w:t xml:space="preserve"> </w:t>
      </w:r>
      <w:r w:rsidR="001A060D">
        <w:rPr>
          <w:sz w:val="24"/>
          <w:szCs w:val="24"/>
        </w:rPr>
        <w:t>transparency</w:t>
      </w:r>
      <w:r w:rsidR="00806158">
        <w:rPr>
          <w:sz w:val="24"/>
          <w:szCs w:val="24"/>
        </w:rPr>
        <w:t>;</w:t>
      </w:r>
      <w:r w:rsidR="001A060D">
        <w:rPr>
          <w:sz w:val="24"/>
          <w:szCs w:val="24"/>
        </w:rPr>
        <w:t xml:space="preserve"> impartiality</w:t>
      </w:r>
      <w:r w:rsidR="00806158">
        <w:rPr>
          <w:sz w:val="24"/>
          <w:szCs w:val="24"/>
        </w:rPr>
        <w:t>;</w:t>
      </w:r>
      <w:r w:rsidR="001A060D">
        <w:rPr>
          <w:sz w:val="24"/>
          <w:szCs w:val="24"/>
        </w:rPr>
        <w:t xml:space="preserve"> integrity and public service. </w:t>
      </w:r>
      <w:r w:rsidR="00963047">
        <w:rPr>
          <w:sz w:val="24"/>
          <w:szCs w:val="24"/>
        </w:rPr>
        <w:t xml:space="preserve">There are then six </w:t>
      </w:r>
      <w:r w:rsidR="00806158">
        <w:rPr>
          <w:sz w:val="24"/>
          <w:szCs w:val="24"/>
        </w:rPr>
        <w:t>competencies</w:t>
      </w:r>
      <w:r w:rsidR="00963047">
        <w:rPr>
          <w:sz w:val="24"/>
          <w:szCs w:val="24"/>
        </w:rPr>
        <w:t xml:space="preserve"> which </w:t>
      </w:r>
      <w:r w:rsidR="00806158">
        <w:rPr>
          <w:sz w:val="24"/>
          <w:szCs w:val="24"/>
        </w:rPr>
        <w:t>are:</w:t>
      </w:r>
      <w:r w:rsidR="00963047">
        <w:rPr>
          <w:sz w:val="24"/>
          <w:szCs w:val="24"/>
        </w:rPr>
        <w:t xml:space="preserve"> we are emotionally aware</w:t>
      </w:r>
      <w:r w:rsidR="00806158">
        <w:rPr>
          <w:sz w:val="24"/>
          <w:szCs w:val="24"/>
        </w:rPr>
        <w:t>;</w:t>
      </w:r>
      <w:r w:rsidR="00963047">
        <w:rPr>
          <w:sz w:val="24"/>
          <w:szCs w:val="24"/>
        </w:rPr>
        <w:t xml:space="preserve"> we take ownership</w:t>
      </w:r>
      <w:r w:rsidR="00806158">
        <w:rPr>
          <w:sz w:val="24"/>
          <w:szCs w:val="24"/>
        </w:rPr>
        <w:t>;</w:t>
      </w:r>
      <w:r w:rsidR="00963047">
        <w:rPr>
          <w:sz w:val="24"/>
          <w:szCs w:val="24"/>
        </w:rPr>
        <w:t xml:space="preserve"> we are collaborative</w:t>
      </w:r>
      <w:r w:rsidR="00806158">
        <w:rPr>
          <w:sz w:val="24"/>
          <w:szCs w:val="24"/>
        </w:rPr>
        <w:t>;</w:t>
      </w:r>
      <w:r w:rsidR="00963047">
        <w:rPr>
          <w:sz w:val="24"/>
          <w:szCs w:val="24"/>
        </w:rPr>
        <w:t xml:space="preserve"> we deliver, </w:t>
      </w:r>
      <w:r w:rsidR="008A5E1C">
        <w:rPr>
          <w:sz w:val="24"/>
          <w:szCs w:val="24"/>
        </w:rPr>
        <w:t>support,</w:t>
      </w:r>
      <w:r w:rsidR="00963047">
        <w:rPr>
          <w:sz w:val="24"/>
          <w:szCs w:val="24"/>
        </w:rPr>
        <w:t xml:space="preserve"> and inspire; </w:t>
      </w:r>
      <w:r w:rsidR="00806158">
        <w:rPr>
          <w:sz w:val="24"/>
          <w:szCs w:val="24"/>
        </w:rPr>
        <w:t xml:space="preserve">we analyse </w:t>
      </w:r>
      <w:r w:rsidR="00AC29FF">
        <w:rPr>
          <w:sz w:val="24"/>
          <w:szCs w:val="24"/>
        </w:rPr>
        <w:t>critically,</w:t>
      </w:r>
      <w:r w:rsidR="00806158">
        <w:rPr>
          <w:sz w:val="24"/>
          <w:szCs w:val="24"/>
        </w:rPr>
        <w:t xml:space="preserve"> and we are innovative and open-minded. These </w:t>
      </w:r>
      <w:r w:rsidR="005738A5">
        <w:rPr>
          <w:sz w:val="24"/>
          <w:szCs w:val="24"/>
        </w:rPr>
        <w:t xml:space="preserve">are shortened into clusters which highlight: inclusive, </w:t>
      </w:r>
      <w:r w:rsidR="008A5E1C">
        <w:rPr>
          <w:sz w:val="24"/>
          <w:szCs w:val="24"/>
        </w:rPr>
        <w:t>enabling,</w:t>
      </w:r>
      <w:r w:rsidR="005738A5">
        <w:rPr>
          <w:sz w:val="24"/>
          <w:szCs w:val="24"/>
        </w:rPr>
        <w:t xml:space="preserve"> and visionary leadership; </w:t>
      </w:r>
      <w:r w:rsidR="00AC29FF">
        <w:rPr>
          <w:sz w:val="24"/>
          <w:szCs w:val="24"/>
        </w:rPr>
        <w:t xml:space="preserve">intelligent, </w:t>
      </w:r>
      <w:r w:rsidR="00DC66AE">
        <w:rPr>
          <w:sz w:val="24"/>
          <w:szCs w:val="24"/>
        </w:rPr>
        <w:t>creative,</w:t>
      </w:r>
      <w:r w:rsidR="00AC29FF">
        <w:rPr>
          <w:sz w:val="24"/>
          <w:szCs w:val="24"/>
        </w:rPr>
        <w:t xml:space="preserve"> and informed policing; resolute, </w:t>
      </w:r>
      <w:r w:rsidR="00CC4503">
        <w:rPr>
          <w:sz w:val="24"/>
          <w:szCs w:val="24"/>
        </w:rPr>
        <w:t>compassionate,</w:t>
      </w:r>
      <w:r w:rsidR="00AC29FF">
        <w:rPr>
          <w:sz w:val="24"/>
          <w:szCs w:val="24"/>
        </w:rPr>
        <w:t xml:space="preserve"> and committed. (</w:t>
      </w:r>
      <w:r w:rsidR="00B31236">
        <w:rPr>
          <w:sz w:val="24"/>
          <w:szCs w:val="24"/>
        </w:rPr>
        <w:t xml:space="preserve">College of Policing, 2016). </w:t>
      </w:r>
    </w:p>
    <w:p w14:paraId="7F0202C3" w14:textId="77777777" w:rsidR="00887C3B" w:rsidRDefault="00887C3B" w:rsidP="00340E9A">
      <w:pPr>
        <w:ind w:right="237"/>
        <w:jc w:val="both"/>
        <w:rPr>
          <w:sz w:val="24"/>
          <w:szCs w:val="24"/>
        </w:rPr>
      </w:pPr>
    </w:p>
    <w:p w14:paraId="2C78918A" w14:textId="5EE25276" w:rsidR="002A5F84" w:rsidRDefault="00841C1D" w:rsidP="009B73BD">
      <w:pPr>
        <w:ind w:right="237" w:firstLine="720"/>
        <w:jc w:val="both"/>
        <w:rPr>
          <w:sz w:val="24"/>
          <w:szCs w:val="24"/>
        </w:rPr>
      </w:pPr>
      <w:r>
        <w:rPr>
          <w:sz w:val="24"/>
          <w:szCs w:val="24"/>
        </w:rPr>
        <w:t>The</w:t>
      </w:r>
      <w:r w:rsidR="008F4699">
        <w:rPr>
          <w:sz w:val="24"/>
          <w:szCs w:val="24"/>
        </w:rPr>
        <w:t xml:space="preserve"> objective of the </w:t>
      </w:r>
      <w:r w:rsidR="00BE5F3C">
        <w:rPr>
          <w:sz w:val="24"/>
          <w:szCs w:val="24"/>
        </w:rPr>
        <w:t>CoP</w:t>
      </w:r>
      <w:r>
        <w:rPr>
          <w:sz w:val="24"/>
          <w:szCs w:val="24"/>
        </w:rPr>
        <w:t xml:space="preserve"> </w:t>
      </w:r>
      <w:r w:rsidR="00594841">
        <w:rPr>
          <w:sz w:val="24"/>
          <w:szCs w:val="24"/>
        </w:rPr>
        <w:t>is to officer assistance in the growth and</w:t>
      </w:r>
      <w:r>
        <w:rPr>
          <w:sz w:val="24"/>
          <w:szCs w:val="24"/>
        </w:rPr>
        <w:t xml:space="preserve"> the development of officers and staff already working in the profession and</w:t>
      </w:r>
      <w:r w:rsidR="00A47247">
        <w:rPr>
          <w:sz w:val="24"/>
          <w:szCs w:val="24"/>
        </w:rPr>
        <w:t xml:space="preserve"> provide an opportunity to enhance further knowledge and to fill gaps in existing knowledge</w:t>
      </w:r>
      <w:r w:rsidR="005B0C79">
        <w:rPr>
          <w:sz w:val="24"/>
          <w:szCs w:val="24"/>
        </w:rPr>
        <w:t>.</w:t>
      </w:r>
      <w:r w:rsidR="00A47247">
        <w:rPr>
          <w:sz w:val="24"/>
          <w:szCs w:val="24"/>
        </w:rPr>
        <w:t xml:space="preserve"> </w:t>
      </w:r>
      <w:r w:rsidR="00F258BF">
        <w:rPr>
          <w:sz w:val="24"/>
          <w:szCs w:val="24"/>
        </w:rPr>
        <w:t xml:space="preserve">The </w:t>
      </w:r>
      <w:r w:rsidR="00BE5F3C">
        <w:rPr>
          <w:sz w:val="24"/>
          <w:szCs w:val="24"/>
        </w:rPr>
        <w:t>CoP</w:t>
      </w:r>
      <w:r w:rsidR="00F258BF">
        <w:rPr>
          <w:sz w:val="24"/>
          <w:szCs w:val="24"/>
        </w:rPr>
        <w:t xml:space="preserve"> used this framework as a plan </w:t>
      </w:r>
      <w:r w:rsidR="00286D72">
        <w:rPr>
          <w:sz w:val="24"/>
          <w:szCs w:val="24"/>
        </w:rPr>
        <w:t xml:space="preserve">to bring national </w:t>
      </w:r>
      <w:r w:rsidR="00082763">
        <w:rPr>
          <w:sz w:val="24"/>
          <w:szCs w:val="24"/>
        </w:rPr>
        <w:t>consistency</w:t>
      </w:r>
      <w:r w:rsidR="00286D72">
        <w:rPr>
          <w:sz w:val="24"/>
          <w:szCs w:val="24"/>
        </w:rPr>
        <w:t xml:space="preserve"> </w:t>
      </w:r>
      <w:r w:rsidR="00183112">
        <w:rPr>
          <w:sz w:val="24"/>
          <w:szCs w:val="24"/>
        </w:rPr>
        <w:t>and</w:t>
      </w:r>
      <w:r w:rsidR="00286D72">
        <w:rPr>
          <w:sz w:val="24"/>
          <w:szCs w:val="24"/>
        </w:rPr>
        <w:t xml:space="preserve"> looked to encourage officers</w:t>
      </w:r>
      <w:r w:rsidR="00082763">
        <w:rPr>
          <w:sz w:val="24"/>
          <w:szCs w:val="24"/>
        </w:rPr>
        <w:t xml:space="preserve"> and </w:t>
      </w:r>
      <w:r w:rsidR="00183112">
        <w:rPr>
          <w:sz w:val="24"/>
          <w:szCs w:val="24"/>
        </w:rPr>
        <w:t xml:space="preserve">staff to access a higher level of education and learning. </w:t>
      </w:r>
      <w:r w:rsidR="00125ED8">
        <w:rPr>
          <w:sz w:val="24"/>
          <w:szCs w:val="24"/>
        </w:rPr>
        <w:t xml:space="preserve">The </w:t>
      </w:r>
      <w:r w:rsidR="00BE5F3C">
        <w:rPr>
          <w:sz w:val="24"/>
          <w:szCs w:val="24"/>
        </w:rPr>
        <w:t>CoP</w:t>
      </w:r>
      <w:r w:rsidR="00125ED8">
        <w:rPr>
          <w:sz w:val="24"/>
          <w:szCs w:val="24"/>
        </w:rPr>
        <w:t xml:space="preserve"> promoted the idea of academic qualifications in policing </w:t>
      </w:r>
      <w:r w:rsidR="00A85F1A">
        <w:rPr>
          <w:sz w:val="24"/>
          <w:szCs w:val="24"/>
        </w:rPr>
        <w:t>alongside the Policing Vision 2025 which aims to develop the profession to deal with the changing and nature of policing in</w:t>
      </w:r>
      <w:r w:rsidR="00A47167">
        <w:rPr>
          <w:sz w:val="24"/>
          <w:szCs w:val="24"/>
        </w:rPr>
        <w:t xml:space="preserve"> the modern</w:t>
      </w:r>
      <w:r w:rsidR="00A85F1A">
        <w:rPr>
          <w:sz w:val="24"/>
          <w:szCs w:val="24"/>
        </w:rPr>
        <w:t xml:space="preserve"> age. </w:t>
      </w:r>
      <w:r w:rsidR="0041221E">
        <w:rPr>
          <w:sz w:val="24"/>
          <w:szCs w:val="24"/>
        </w:rPr>
        <w:t xml:space="preserve">The CoP </w:t>
      </w:r>
      <w:r w:rsidR="008B23E4">
        <w:rPr>
          <w:sz w:val="24"/>
          <w:szCs w:val="24"/>
        </w:rPr>
        <w:t>recognised</w:t>
      </w:r>
      <w:r w:rsidR="0041221E">
        <w:rPr>
          <w:sz w:val="24"/>
          <w:szCs w:val="24"/>
        </w:rPr>
        <w:t xml:space="preserve"> that standardised nati</w:t>
      </w:r>
      <w:r w:rsidR="00E71AFC">
        <w:rPr>
          <w:sz w:val="24"/>
          <w:szCs w:val="24"/>
        </w:rPr>
        <w:t xml:space="preserve">onal qualifications </w:t>
      </w:r>
      <w:r w:rsidR="008B23E4">
        <w:rPr>
          <w:sz w:val="24"/>
          <w:szCs w:val="24"/>
        </w:rPr>
        <w:t>would</w:t>
      </w:r>
      <w:r w:rsidR="00E71AFC">
        <w:rPr>
          <w:sz w:val="24"/>
          <w:szCs w:val="24"/>
        </w:rPr>
        <w:t xml:space="preserve"> achieve more developed police officers and academic study will promote an </w:t>
      </w:r>
      <w:r w:rsidR="008B23E4">
        <w:rPr>
          <w:sz w:val="24"/>
          <w:szCs w:val="24"/>
        </w:rPr>
        <w:t>evidence-based</w:t>
      </w:r>
      <w:r w:rsidR="00E71AFC">
        <w:rPr>
          <w:sz w:val="24"/>
          <w:szCs w:val="24"/>
        </w:rPr>
        <w:t xml:space="preserve"> approach to policing </w:t>
      </w:r>
      <w:r w:rsidR="00A92B7E">
        <w:rPr>
          <w:sz w:val="24"/>
          <w:szCs w:val="24"/>
        </w:rPr>
        <w:t xml:space="preserve">and help to provide insights into </w:t>
      </w:r>
      <w:r w:rsidR="00B867DC">
        <w:rPr>
          <w:sz w:val="24"/>
          <w:szCs w:val="24"/>
        </w:rPr>
        <w:t>emerging</w:t>
      </w:r>
      <w:r w:rsidR="00A92B7E">
        <w:rPr>
          <w:sz w:val="24"/>
          <w:szCs w:val="24"/>
        </w:rPr>
        <w:t xml:space="preserve"> threats. The CoP set out to help </w:t>
      </w:r>
      <w:r w:rsidR="008B23E4">
        <w:rPr>
          <w:sz w:val="24"/>
          <w:szCs w:val="24"/>
        </w:rPr>
        <w:t>individuals</w:t>
      </w:r>
      <w:r w:rsidR="00A92B7E">
        <w:rPr>
          <w:sz w:val="24"/>
          <w:szCs w:val="24"/>
        </w:rPr>
        <w:t xml:space="preserve"> </w:t>
      </w:r>
      <w:r w:rsidR="008B23E4">
        <w:rPr>
          <w:sz w:val="24"/>
          <w:szCs w:val="24"/>
        </w:rPr>
        <w:t>develop</w:t>
      </w:r>
      <w:r w:rsidR="00A92B7E">
        <w:rPr>
          <w:sz w:val="24"/>
          <w:szCs w:val="24"/>
        </w:rPr>
        <w:t xml:space="preserve"> a variety of skills </w:t>
      </w:r>
      <w:r w:rsidR="008B23E4">
        <w:rPr>
          <w:sz w:val="24"/>
          <w:szCs w:val="24"/>
        </w:rPr>
        <w:t xml:space="preserve">such as research; critical thinking; analysis and evaluation. </w:t>
      </w:r>
      <w:r w:rsidR="00183112">
        <w:rPr>
          <w:sz w:val="24"/>
          <w:szCs w:val="24"/>
        </w:rPr>
        <w:t>(</w:t>
      </w:r>
      <w:r w:rsidR="00A47247">
        <w:rPr>
          <w:sz w:val="24"/>
          <w:szCs w:val="24"/>
        </w:rPr>
        <w:t xml:space="preserve">College of </w:t>
      </w:r>
      <w:r w:rsidR="001304F3">
        <w:rPr>
          <w:sz w:val="24"/>
          <w:szCs w:val="24"/>
        </w:rPr>
        <w:t>Policing, 2024</w:t>
      </w:r>
      <w:r w:rsidR="008B23E4">
        <w:rPr>
          <w:sz w:val="24"/>
          <w:szCs w:val="24"/>
        </w:rPr>
        <w:t>).</w:t>
      </w:r>
    </w:p>
    <w:p w14:paraId="4F590A1A" w14:textId="77777777" w:rsidR="00E81213" w:rsidRPr="00270EEB" w:rsidRDefault="00E81213" w:rsidP="00340E9A">
      <w:pPr>
        <w:ind w:right="237"/>
        <w:jc w:val="both"/>
        <w:rPr>
          <w:sz w:val="24"/>
          <w:szCs w:val="24"/>
        </w:rPr>
      </w:pPr>
    </w:p>
    <w:p w14:paraId="0590AAF8" w14:textId="0C757BDA" w:rsidR="00FF7784" w:rsidRPr="00270EEB" w:rsidRDefault="00624808" w:rsidP="00340E9A">
      <w:pPr>
        <w:ind w:right="237"/>
        <w:jc w:val="both"/>
        <w:rPr>
          <w:sz w:val="24"/>
          <w:szCs w:val="24"/>
        </w:rPr>
      </w:pPr>
      <w:r>
        <w:rPr>
          <w:sz w:val="24"/>
          <w:szCs w:val="24"/>
        </w:rPr>
        <w:t>Ther</w:t>
      </w:r>
      <w:r w:rsidR="002D1224">
        <w:rPr>
          <w:sz w:val="24"/>
          <w:szCs w:val="24"/>
        </w:rPr>
        <w:t>e</w:t>
      </w:r>
      <w:r w:rsidR="00492238">
        <w:rPr>
          <w:sz w:val="24"/>
          <w:szCs w:val="24"/>
        </w:rPr>
        <w:t xml:space="preserve"> have been significant changes within the police service of England and Wales, with the </w:t>
      </w:r>
      <w:r w:rsidR="00293393">
        <w:rPr>
          <w:sz w:val="24"/>
          <w:szCs w:val="24"/>
        </w:rPr>
        <w:t>College</w:t>
      </w:r>
      <w:r w:rsidR="00492238">
        <w:rPr>
          <w:sz w:val="24"/>
          <w:szCs w:val="24"/>
        </w:rPr>
        <w:t xml:space="preserve"> of Policing playing a key role in </w:t>
      </w:r>
      <w:r w:rsidR="008D085B">
        <w:rPr>
          <w:sz w:val="24"/>
          <w:szCs w:val="24"/>
        </w:rPr>
        <w:t xml:space="preserve">promoting equality, diversity and the standardisation of training provided to all officers and staff. </w:t>
      </w:r>
      <w:r w:rsidR="008A227A">
        <w:rPr>
          <w:sz w:val="24"/>
          <w:szCs w:val="24"/>
        </w:rPr>
        <w:t xml:space="preserve">The goal, as indicated by initiatives such as CVF, PEQF and 2025 Policing vision, is to </w:t>
      </w:r>
      <w:r w:rsidR="00293393">
        <w:rPr>
          <w:sz w:val="24"/>
          <w:szCs w:val="24"/>
        </w:rPr>
        <w:t xml:space="preserve">improve the standard of policing to a professional </w:t>
      </w:r>
      <w:r w:rsidR="00DB216A">
        <w:rPr>
          <w:sz w:val="24"/>
          <w:szCs w:val="24"/>
        </w:rPr>
        <w:t>m</w:t>
      </w:r>
      <w:r w:rsidR="00293393">
        <w:rPr>
          <w:sz w:val="24"/>
          <w:szCs w:val="24"/>
        </w:rPr>
        <w:t xml:space="preserve">anner where higher education is encouraged and facilitated by the CoP to ensure a higher quality of officers are recruited and retained for the benefit of the public. </w:t>
      </w:r>
    </w:p>
    <w:p w14:paraId="22654F59" w14:textId="77777777" w:rsidR="00741C61" w:rsidRDefault="00741C61" w:rsidP="00340E9A">
      <w:pPr>
        <w:ind w:right="237"/>
        <w:jc w:val="both"/>
        <w:rPr>
          <w:sz w:val="24"/>
          <w:szCs w:val="24"/>
        </w:rPr>
      </w:pPr>
    </w:p>
    <w:p w14:paraId="5606CA9A" w14:textId="39F7FF2B" w:rsidR="00C52BD2" w:rsidRDefault="00C43E0E" w:rsidP="00FB3D62">
      <w:pPr>
        <w:ind w:right="237" w:firstLine="720"/>
        <w:jc w:val="both"/>
        <w:rPr>
          <w:sz w:val="24"/>
          <w:szCs w:val="24"/>
        </w:rPr>
      </w:pPr>
      <w:r>
        <w:rPr>
          <w:sz w:val="24"/>
          <w:szCs w:val="24"/>
        </w:rPr>
        <w:t xml:space="preserve">In a review which took place in 2017, one year after the Policing 2025 vision was announced the APCC (Association of Police and Crime Commissioners) </w:t>
      </w:r>
      <w:r w:rsidR="00EE794D">
        <w:rPr>
          <w:sz w:val="24"/>
          <w:szCs w:val="24"/>
        </w:rPr>
        <w:t>it was</w:t>
      </w:r>
      <w:r w:rsidR="00D72806">
        <w:rPr>
          <w:sz w:val="24"/>
          <w:szCs w:val="24"/>
        </w:rPr>
        <w:t xml:space="preserve"> found that the Home Office, which are responsible for all police services through England and Wales</w:t>
      </w:r>
      <w:r w:rsidR="000A70F7">
        <w:rPr>
          <w:sz w:val="24"/>
          <w:szCs w:val="24"/>
        </w:rPr>
        <w:t xml:space="preserve"> had committed over £69 million to the Police Transformation Fund</w:t>
      </w:r>
      <w:r w:rsidR="004B167F">
        <w:rPr>
          <w:sz w:val="24"/>
          <w:szCs w:val="24"/>
        </w:rPr>
        <w:t>. This included new multi-agency teams in England and Wales which involved the police,</w:t>
      </w:r>
      <w:r w:rsidR="008F0B14">
        <w:rPr>
          <w:sz w:val="24"/>
          <w:szCs w:val="24"/>
        </w:rPr>
        <w:t xml:space="preserve"> health services and community services addressing causes of crime and </w:t>
      </w:r>
      <w:r w:rsidR="008F0B14">
        <w:rPr>
          <w:sz w:val="24"/>
          <w:szCs w:val="24"/>
        </w:rPr>
        <w:lastRenderedPageBreak/>
        <w:t xml:space="preserve">anti-social behaviour and responding to victims of domestic abuse. </w:t>
      </w:r>
      <w:r w:rsidR="001B5171">
        <w:rPr>
          <w:sz w:val="24"/>
          <w:szCs w:val="24"/>
        </w:rPr>
        <w:t xml:space="preserve">Uplifts in training and to police officers wanting to specialise. </w:t>
      </w:r>
      <w:r w:rsidR="002945E7">
        <w:rPr>
          <w:sz w:val="24"/>
          <w:szCs w:val="24"/>
        </w:rPr>
        <w:t xml:space="preserve">There was also trialling being ran by London Mayors Office for Policing and Crime where new recruitment and assessment centres </w:t>
      </w:r>
      <w:r w:rsidR="00E57842">
        <w:rPr>
          <w:sz w:val="24"/>
          <w:szCs w:val="24"/>
        </w:rPr>
        <w:t xml:space="preserve">were trialled and examining the best practice approaches to attracting a diverse work </w:t>
      </w:r>
      <w:r w:rsidR="00866C86">
        <w:rPr>
          <w:sz w:val="24"/>
          <w:szCs w:val="24"/>
        </w:rPr>
        <w:t>force. (</w:t>
      </w:r>
      <w:r w:rsidR="00C52BD2">
        <w:rPr>
          <w:sz w:val="24"/>
          <w:szCs w:val="24"/>
        </w:rPr>
        <w:t>Association of Police and Crime Commissioners, 2017)</w:t>
      </w:r>
      <w:r w:rsidR="00866C86">
        <w:rPr>
          <w:sz w:val="24"/>
          <w:szCs w:val="24"/>
        </w:rPr>
        <w:t>.</w:t>
      </w:r>
    </w:p>
    <w:p w14:paraId="6A8587A1" w14:textId="77777777" w:rsidR="00866C86" w:rsidRDefault="00866C86" w:rsidP="00340E9A">
      <w:pPr>
        <w:ind w:right="237"/>
        <w:jc w:val="both"/>
        <w:rPr>
          <w:sz w:val="24"/>
          <w:szCs w:val="24"/>
        </w:rPr>
      </w:pPr>
    </w:p>
    <w:p w14:paraId="11088987" w14:textId="0A6DA2A6" w:rsidR="00741C61" w:rsidRDefault="00252398" w:rsidP="00340E9A">
      <w:pPr>
        <w:ind w:right="237"/>
        <w:jc w:val="both"/>
        <w:rPr>
          <w:sz w:val="24"/>
          <w:szCs w:val="24"/>
        </w:rPr>
      </w:pPr>
      <w:r>
        <w:rPr>
          <w:sz w:val="24"/>
          <w:szCs w:val="24"/>
        </w:rPr>
        <w:t xml:space="preserve">This suggests that the direction that the vision wanted to encapsulate was working towards the long-term goals of modernising policing and providing the best quality of officers and that if all agencies were to </w:t>
      </w:r>
      <w:r w:rsidR="006719D5">
        <w:rPr>
          <w:sz w:val="24"/>
          <w:szCs w:val="24"/>
        </w:rPr>
        <w:t>continue</w:t>
      </w:r>
      <w:r>
        <w:rPr>
          <w:sz w:val="24"/>
          <w:szCs w:val="24"/>
        </w:rPr>
        <w:t xml:space="preserve"> this path, the Policing vision for 2025 would be achieved. </w:t>
      </w:r>
    </w:p>
    <w:p w14:paraId="1E679B20" w14:textId="77777777" w:rsidR="005C32A4" w:rsidRDefault="005C32A4" w:rsidP="00340E9A">
      <w:pPr>
        <w:ind w:right="237"/>
        <w:jc w:val="both"/>
        <w:rPr>
          <w:sz w:val="24"/>
          <w:szCs w:val="24"/>
        </w:rPr>
      </w:pPr>
    </w:p>
    <w:p w14:paraId="6CE76636" w14:textId="0FC66797" w:rsidR="003F7D32" w:rsidRDefault="00434FBD" w:rsidP="003F7D32">
      <w:pPr>
        <w:ind w:right="237" w:firstLine="720"/>
        <w:jc w:val="both"/>
        <w:rPr>
          <w:sz w:val="24"/>
          <w:szCs w:val="24"/>
        </w:rPr>
      </w:pPr>
      <w:r>
        <w:rPr>
          <w:sz w:val="24"/>
          <w:szCs w:val="24"/>
        </w:rPr>
        <w:t>As</w:t>
      </w:r>
      <w:r w:rsidR="005C32A4">
        <w:rPr>
          <w:sz w:val="24"/>
          <w:szCs w:val="24"/>
        </w:rPr>
        <w:t xml:space="preserve"> </w:t>
      </w:r>
      <w:r w:rsidR="00156E12">
        <w:rPr>
          <w:sz w:val="24"/>
          <w:szCs w:val="24"/>
        </w:rPr>
        <w:t xml:space="preserve">the year </w:t>
      </w:r>
      <w:r w:rsidR="005C32A4">
        <w:rPr>
          <w:sz w:val="24"/>
          <w:szCs w:val="24"/>
        </w:rPr>
        <w:t>2025 approa</w:t>
      </w:r>
      <w:r w:rsidR="000C4B57">
        <w:rPr>
          <w:sz w:val="24"/>
          <w:szCs w:val="24"/>
        </w:rPr>
        <w:t>ches</w:t>
      </w:r>
      <w:r w:rsidR="005C32A4">
        <w:rPr>
          <w:sz w:val="24"/>
          <w:szCs w:val="24"/>
        </w:rPr>
        <w:t xml:space="preserve">, </w:t>
      </w:r>
      <w:r w:rsidR="000C4B57">
        <w:rPr>
          <w:sz w:val="24"/>
          <w:szCs w:val="24"/>
        </w:rPr>
        <w:t>discussions were held in 2023 regarding the upcoming policing vision</w:t>
      </w:r>
      <w:r w:rsidR="0040565A">
        <w:rPr>
          <w:sz w:val="24"/>
          <w:szCs w:val="24"/>
        </w:rPr>
        <w:t>, set out for 2030.</w:t>
      </w:r>
      <w:r w:rsidR="007D6A55">
        <w:rPr>
          <w:sz w:val="24"/>
          <w:szCs w:val="24"/>
        </w:rPr>
        <w:t xml:space="preserve"> </w:t>
      </w:r>
      <w:r w:rsidR="00D27A28">
        <w:rPr>
          <w:sz w:val="24"/>
          <w:szCs w:val="24"/>
        </w:rPr>
        <w:t xml:space="preserve">This vision </w:t>
      </w:r>
      <w:r w:rsidR="0040565A">
        <w:rPr>
          <w:sz w:val="24"/>
          <w:szCs w:val="24"/>
        </w:rPr>
        <w:t xml:space="preserve">is a collaboration between </w:t>
      </w:r>
      <w:r w:rsidR="00D27A28">
        <w:rPr>
          <w:sz w:val="24"/>
          <w:szCs w:val="24"/>
        </w:rPr>
        <w:t xml:space="preserve">the </w:t>
      </w:r>
      <w:r w:rsidR="0040565A">
        <w:rPr>
          <w:sz w:val="24"/>
          <w:szCs w:val="24"/>
        </w:rPr>
        <w:t>A</w:t>
      </w:r>
      <w:r w:rsidR="00D27A28">
        <w:rPr>
          <w:sz w:val="24"/>
          <w:szCs w:val="24"/>
        </w:rPr>
        <w:t xml:space="preserve">ssociation of Police and Crime Commissioners, College of </w:t>
      </w:r>
      <w:r w:rsidR="003F7D32">
        <w:rPr>
          <w:sz w:val="24"/>
          <w:szCs w:val="24"/>
        </w:rPr>
        <w:t>Policing,</w:t>
      </w:r>
      <w:r w:rsidR="00D27A28">
        <w:rPr>
          <w:sz w:val="24"/>
          <w:szCs w:val="24"/>
        </w:rPr>
        <w:t xml:space="preserve"> and the National Police Chiefs Council. </w:t>
      </w:r>
      <w:r w:rsidR="00E11D19">
        <w:rPr>
          <w:sz w:val="24"/>
          <w:szCs w:val="24"/>
        </w:rPr>
        <w:t>The goal of this new vision is to further enhance the progress made by the prior vision to ensure that policing is aligned with the key priorities already identified</w:t>
      </w:r>
      <w:r w:rsidR="004D7739">
        <w:rPr>
          <w:sz w:val="24"/>
          <w:szCs w:val="24"/>
        </w:rPr>
        <w:t>.</w:t>
      </w:r>
    </w:p>
    <w:p w14:paraId="00D5EDBC" w14:textId="77777777" w:rsidR="003F7D32" w:rsidRDefault="003F7D32" w:rsidP="003F7D32">
      <w:pPr>
        <w:ind w:right="237"/>
        <w:jc w:val="both"/>
        <w:rPr>
          <w:sz w:val="24"/>
          <w:szCs w:val="24"/>
        </w:rPr>
      </w:pPr>
    </w:p>
    <w:p w14:paraId="11F0E3B4" w14:textId="47E13384" w:rsidR="00E11D19" w:rsidRDefault="004D7739" w:rsidP="003F7D32">
      <w:pPr>
        <w:ind w:right="237"/>
        <w:jc w:val="both"/>
        <w:rPr>
          <w:sz w:val="24"/>
          <w:szCs w:val="24"/>
        </w:rPr>
      </w:pPr>
      <w:r>
        <w:rPr>
          <w:sz w:val="24"/>
          <w:szCs w:val="24"/>
        </w:rPr>
        <w:t xml:space="preserve"> </w:t>
      </w:r>
      <w:r w:rsidR="000D486C">
        <w:rPr>
          <w:sz w:val="24"/>
          <w:szCs w:val="24"/>
        </w:rPr>
        <w:t xml:space="preserve">The </w:t>
      </w:r>
      <w:r w:rsidR="008048DC">
        <w:rPr>
          <w:sz w:val="24"/>
          <w:szCs w:val="24"/>
        </w:rPr>
        <w:t>vision statement is: ‘By 2030, to be the most trusted and engaged policing service in the world working together to make communities safer and stronger’</w:t>
      </w:r>
      <w:r w:rsidR="008A228F">
        <w:rPr>
          <w:sz w:val="24"/>
          <w:szCs w:val="24"/>
        </w:rPr>
        <w:t xml:space="preserve"> (Strategic Policing Partnership Board, 2023)</w:t>
      </w:r>
      <w:r w:rsidR="008048DC">
        <w:rPr>
          <w:sz w:val="24"/>
          <w:szCs w:val="24"/>
        </w:rPr>
        <w:t xml:space="preserve">. </w:t>
      </w:r>
    </w:p>
    <w:p w14:paraId="28349DAC" w14:textId="77777777" w:rsidR="00E11D19" w:rsidRDefault="00E11D19" w:rsidP="003F7D32">
      <w:pPr>
        <w:ind w:right="237"/>
        <w:jc w:val="both"/>
        <w:rPr>
          <w:sz w:val="24"/>
          <w:szCs w:val="24"/>
        </w:rPr>
      </w:pPr>
    </w:p>
    <w:p w14:paraId="793EBF5D" w14:textId="77777777" w:rsidR="00AD776D" w:rsidRDefault="00AD776D" w:rsidP="003F7D32">
      <w:pPr>
        <w:ind w:right="237"/>
        <w:jc w:val="both"/>
        <w:rPr>
          <w:sz w:val="24"/>
          <w:szCs w:val="24"/>
        </w:rPr>
      </w:pPr>
    </w:p>
    <w:p w14:paraId="79972769" w14:textId="0DB8CB6F" w:rsidR="00AD776D" w:rsidRDefault="00B81AB2" w:rsidP="003F7D32">
      <w:pPr>
        <w:ind w:right="237"/>
        <w:jc w:val="both"/>
        <w:rPr>
          <w:sz w:val="24"/>
          <w:szCs w:val="24"/>
        </w:rPr>
      </w:pPr>
      <w:r>
        <w:rPr>
          <w:sz w:val="24"/>
          <w:szCs w:val="24"/>
        </w:rPr>
        <w:t xml:space="preserve">The 2030 vision has been divided into five distinct </w:t>
      </w:r>
      <w:r w:rsidR="00454776">
        <w:rPr>
          <w:sz w:val="24"/>
          <w:szCs w:val="24"/>
        </w:rPr>
        <w:t>objectives</w:t>
      </w:r>
      <w:r>
        <w:rPr>
          <w:sz w:val="24"/>
          <w:szCs w:val="24"/>
        </w:rPr>
        <w:t>, each with their own aims and overall outcomes. The first objective</w:t>
      </w:r>
      <w:r w:rsidR="00504B46">
        <w:rPr>
          <w:sz w:val="24"/>
          <w:szCs w:val="24"/>
        </w:rPr>
        <w:t xml:space="preserve"> focuses on ensuring the safety of communities </w:t>
      </w:r>
      <w:r w:rsidR="00791D59">
        <w:rPr>
          <w:sz w:val="24"/>
          <w:szCs w:val="24"/>
        </w:rPr>
        <w:t xml:space="preserve">with the </w:t>
      </w:r>
      <w:r w:rsidR="00AD5042">
        <w:rPr>
          <w:sz w:val="24"/>
          <w:szCs w:val="24"/>
        </w:rPr>
        <w:t xml:space="preserve">outcome to enhance public trust in the police. Objective two, aims to prevent crime and criminal activities by promoting </w:t>
      </w:r>
      <w:r w:rsidR="00454776">
        <w:rPr>
          <w:sz w:val="24"/>
          <w:szCs w:val="24"/>
        </w:rPr>
        <w:t>collaboration</w:t>
      </w:r>
      <w:r w:rsidR="00AD5042">
        <w:rPr>
          <w:sz w:val="24"/>
          <w:szCs w:val="24"/>
        </w:rPr>
        <w:t xml:space="preserve"> between partner agencies</w:t>
      </w:r>
      <w:r w:rsidR="003C2B2F">
        <w:rPr>
          <w:sz w:val="24"/>
          <w:szCs w:val="24"/>
        </w:rPr>
        <w:t xml:space="preserve">, intending to reduce high crime rates and rehabilitation through prevention strategies. The third objective is to respond promptly and effectively to all </w:t>
      </w:r>
      <w:r w:rsidR="00CB54BA">
        <w:rPr>
          <w:sz w:val="24"/>
          <w:szCs w:val="24"/>
        </w:rPr>
        <w:t xml:space="preserve">incidents and bring offenders to justice, this is intended to tackle demand and lower crime. </w:t>
      </w:r>
      <w:r w:rsidR="00454776">
        <w:rPr>
          <w:sz w:val="24"/>
          <w:szCs w:val="24"/>
        </w:rPr>
        <w:t>The fourth objective</w:t>
      </w:r>
      <w:r w:rsidR="00F60A61">
        <w:rPr>
          <w:sz w:val="24"/>
          <w:szCs w:val="24"/>
        </w:rPr>
        <w:t xml:space="preserve"> aims to develop and inspire policing fostering a culture of growth and </w:t>
      </w:r>
      <w:r w:rsidR="00454776">
        <w:rPr>
          <w:sz w:val="24"/>
          <w:szCs w:val="24"/>
        </w:rPr>
        <w:t>inclusivity</w:t>
      </w:r>
      <w:r w:rsidR="00F60A61">
        <w:rPr>
          <w:sz w:val="24"/>
          <w:szCs w:val="24"/>
        </w:rPr>
        <w:t xml:space="preserve">, this </w:t>
      </w:r>
      <w:r w:rsidR="008B49F5">
        <w:rPr>
          <w:sz w:val="24"/>
          <w:szCs w:val="24"/>
        </w:rPr>
        <w:t xml:space="preserve">intends to build a diverse and professional officer able to face everchanging challenges. </w:t>
      </w:r>
      <w:r w:rsidR="004051EA">
        <w:rPr>
          <w:sz w:val="24"/>
          <w:szCs w:val="24"/>
        </w:rPr>
        <w:t xml:space="preserve">Finally, the last objective seeks to embed a culture of </w:t>
      </w:r>
      <w:r w:rsidR="00454776">
        <w:rPr>
          <w:sz w:val="24"/>
          <w:szCs w:val="24"/>
        </w:rPr>
        <w:t>continuous</w:t>
      </w:r>
      <w:r w:rsidR="004051EA">
        <w:rPr>
          <w:sz w:val="24"/>
          <w:szCs w:val="24"/>
        </w:rPr>
        <w:t xml:space="preserve"> improvement and innovation within the police, </w:t>
      </w:r>
      <w:proofErr w:type="spellStart"/>
      <w:r w:rsidR="004051EA">
        <w:rPr>
          <w:sz w:val="24"/>
          <w:szCs w:val="24"/>
        </w:rPr>
        <w:t>tus</w:t>
      </w:r>
      <w:proofErr w:type="spellEnd"/>
      <w:r w:rsidR="004051EA">
        <w:rPr>
          <w:sz w:val="24"/>
          <w:szCs w:val="24"/>
        </w:rPr>
        <w:t xml:space="preserve"> intending policing to be able to </w:t>
      </w:r>
      <w:r w:rsidR="00454776">
        <w:rPr>
          <w:sz w:val="24"/>
          <w:szCs w:val="24"/>
        </w:rPr>
        <w:t>demonstrate</w:t>
      </w:r>
      <w:r w:rsidR="004051EA">
        <w:rPr>
          <w:sz w:val="24"/>
          <w:szCs w:val="24"/>
        </w:rPr>
        <w:t xml:space="preserve"> </w:t>
      </w:r>
      <w:r w:rsidR="00454776">
        <w:rPr>
          <w:sz w:val="24"/>
          <w:szCs w:val="24"/>
        </w:rPr>
        <w:t xml:space="preserve">high levels of innovation in strategies. </w:t>
      </w:r>
    </w:p>
    <w:p w14:paraId="0C04C200" w14:textId="52429265" w:rsidR="005C32A4" w:rsidRDefault="00C07607" w:rsidP="003F7D32">
      <w:pPr>
        <w:ind w:right="237"/>
        <w:jc w:val="both"/>
        <w:rPr>
          <w:sz w:val="24"/>
          <w:szCs w:val="24"/>
        </w:rPr>
      </w:pPr>
      <w:r>
        <w:rPr>
          <w:sz w:val="24"/>
          <w:szCs w:val="24"/>
        </w:rPr>
        <w:t xml:space="preserve"> (NPCC, 2023). </w:t>
      </w:r>
    </w:p>
    <w:p w14:paraId="23089AA3" w14:textId="77777777" w:rsidR="006D7E3D" w:rsidRDefault="006D7E3D" w:rsidP="00340E9A">
      <w:pPr>
        <w:ind w:right="237"/>
        <w:jc w:val="both"/>
        <w:rPr>
          <w:sz w:val="24"/>
          <w:szCs w:val="24"/>
        </w:rPr>
      </w:pPr>
    </w:p>
    <w:p w14:paraId="31696195" w14:textId="1A13FFC7" w:rsidR="00AB4AD0" w:rsidRDefault="00AB4AD0" w:rsidP="00340E9A">
      <w:pPr>
        <w:ind w:right="237"/>
        <w:jc w:val="both"/>
        <w:rPr>
          <w:sz w:val="24"/>
          <w:szCs w:val="24"/>
        </w:rPr>
      </w:pPr>
      <w:r>
        <w:rPr>
          <w:sz w:val="24"/>
          <w:szCs w:val="24"/>
        </w:rPr>
        <w:t xml:space="preserve">A comparison between the policing visions </w:t>
      </w:r>
      <w:r w:rsidR="00460A47">
        <w:rPr>
          <w:sz w:val="24"/>
          <w:szCs w:val="24"/>
        </w:rPr>
        <w:t xml:space="preserve">for 2025 and 2030 reveals a common emphasis on the development of police recruits. The 2030 </w:t>
      </w:r>
      <w:r w:rsidR="00D951B5">
        <w:rPr>
          <w:sz w:val="24"/>
          <w:szCs w:val="24"/>
        </w:rPr>
        <w:t xml:space="preserve">vision specifically highlights the strategic goal of attracting top candidates from diverse communities to promote </w:t>
      </w:r>
      <w:r w:rsidR="006F6F3E">
        <w:rPr>
          <w:sz w:val="24"/>
          <w:szCs w:val="24"/>
        </w:rPr>
        <w:t>inclusivity</w:t>
      </w:r>
      <w:r w:rsidR="00D951B5">
        <w:rPr>
          <w:sz w:val="24"/>
          <w:szCs w:val="24"/>
        </w:rPr>
        <w:t xml:space="preserve"> in policing. </w:t>
      </w:r>
      <w:r w:rsidR="006F6F3E">
        <w:rPr>
          <w:sz w:val="24"/>
          <w:szCs w:val="24"/>
        </w:rPr>
        <w:t>Additionally,</w:t>
      </w:r>
      <w:r w:rsidR="00377A76">
        <w:rPr>
          <w:sz w:val="24"/>
          <w:szCs w:val="24"/>
        </w:rPr>
        <w:t xml:space="preserve"> there is a focus on </w:t>
      </w:r>
      <w:r w:rsidR="00027F0C">
        <w:rPr>
          <w:sz w:val="24"/>
          <w:szCs w:val="24"/>
        </w:rPr>
        <w:t>fostering a strong ethical and professional culture, encouraging continuous development</w:t>
      </w:r>
      <w:r w:rsidR="00B53A5C">
        <w:rPr>
          <w:sz w:val="24"/>
          <w:szCs w:val="24"/>
        </w:rPr>
        <w:t xml:space="preserve">, effective problem solving and informed decision making. This indicates that there is a dynamic shift towards higher standards of officers with the </w:t>
      </w:r>
      <w:r w:rsidR="00847652">
        <w:rPr>
          <w:sz w:val="24"/>
          <w:szCs w:val="24"/>
        </w:rPr>
        <w:t xml:space="preserve">state of policing becoming professionalised by </w:t>
      </w:r>
      <w:r w:rsidR="004F280A">
        <w:rPr>
          <w:sz w:val="24"/>
          <w:szCs w:val="24"/>
        </w:rPr>
        <w:t>candidates being</w:t>
      </w:r>
      <w:r w:rsidR="00847652">
        <w:rPr>
          <w:sz w:val="24"/>
          <w:szCs w:val="24"/>
        </w:rPr>
        <w:t xml:space="preserve"> degree holders. When examining frameworks such as PEQF, CVF and the policing visions</w:t>
      </w:r>
      <w:r w:rsidR="00010ECC">
        <w:rPr>
          <w:sz w:val="24"/>
          <w:szCs w:val="24"/>
        </w:rPr>
        <w:t xml:space="preserve">, it is evident that a </w:t>
      </w:r>
      <w:r w:rsidR="004F280A">
        <w:rPr>
          <w:sz w:val="24"/>
          <w:szCs w:val="24"/>
        </w:rPr>
        <w:t>transformation</w:t>
      </w:r>
      <w:r w:rsidR="00010ECC">
        <w:rPr>
          <w:sz w:val="24"/>
          <w:szCs w:val="24"/>
        </w:rPr>
        <w:t xml:space="preserve"> is underway to shape the next generation of police officers and staff to equip them with adva</w:t>
      </w:r>
      <w:r w:rsidR="009064BF">
        <w:rPr>
          <w:sz w:val="24"/>
          <w:szCs w:val="24"/>
        </w:rPr>
        <w:t xml:space="preserve">nced skills, </w:t>
      </w:r>
      <w:proofErr w:type="gramStart"/>
      <w:r w:rsidR="009064BF">
        <w:rPr>
          <w:sz w:val="24"/>
          <w:szCs w:val="24"/>
        </w:rPr>
        <w:t>resources</w:t>
      </w:r>
      <w:proofErr w:type="gramEnd"/>
      <w:r w:rsidR="009064BF">
        <w:rPr>
          <w:sz w:val="24"/>
          <w:szCs w:val="24"/>
        </w:rPr>
        <w:t xml:space="preserve"> and a commitment to continual </w:t>
      </w:r>
      <w:r w:rsidR="009064BF">
        <w:rPr>
          <w:sz w:val="24"/>
          <w:szCs w:val="24"/>
        </w:rPr>
        <w:lastRenderedPageBreak/>
        <w:t>learning. This evolution is apparent from the outset of the policing career</w:t>
      </w:r>
      <w:r w:rsidR="004F280A">
        <w:rPr>
          <w:sz w:val="24"/>
          <w:szCs w:val="24"/>
        </w:rPr>
        <w:t xml:space="preserve"> from initial CVF based assessment, continuing towards higher education standards. </w:t>
      </w:r>
    </w:p>
    <w:p w14:paraId="7D22BA80" w14:textId="65A19261" w:rsidR="004F280A" w:rsidRDefault="004F280A" w:rsidP="00340E9A">
      <w:pPr>
        <w:ind w:right="237"/>
        <w:jc w:val="both"/>
        <w:rPr>
          <w:sz w:val="24"/>
          <w:szCs w:val="24"/>
        </w:rPr>
      </w:pPr>
    </w:p>
    <w:p w14:paraId="31D43F5D" w14:textId="77777777" w:rsidR="00A63A2E" w:rsidRDefault="00A63A2E" w:rsidP="00340E9A">
      <w:pPr>
        <w:ind w:right="237"/>
        <w:jc w:val="both"/>
        <w:rPr>
          <w:sz w:val="24"/>
          <w:szCs w:val="24"/>
        </w:rPr>
      </w:pPr>
    </w:p>
    <w:p w14:paraId="23E3F1EC" w14:textId="3B61B18B" w:rsidR="00FF7784" w:rsidRPr="00270EEB" w:rsidRDefault="00EF7CCA" w:rsidP="00340E9A">
      <w:pPr>
        <w:ind w:right="237"/>
        <w:jc w:val="both"/>
        <w:rPr>
          <w:sz w:val="24"/>
          <w:szCs w:val="24"/>
        </w:rPr>
      </w:pPr>
      <w:r>
        <w:rPr>
          <w:sz w:val="24"/>
          <w:szCs w:val="24"/>
        </w:rPr>
        <w:tab/>
        <w:t>In my final year of probation, I am diligently recording all my training</w:t>
      </w:r>
      <w:r w:rsidR="00E3205C">
        <w:rPr>
          <w:sz w:val="24"/>
          <w:szCs w:val="24"/>
        </w:rPr>
        <w:t xml:space="preserve"> and development in my level three matrix and </w:t>
      </w:r>
      <w:r w:rsidR="00D36E35">
        <w:rPr>
          <w:sz w:val="24"/>
          <w:szCs w:val="24"/>
        </w:rPr>
        <w:t>successfully</w:t>
      </w:r>
      <w:r w:rsidR="00E3205C">
        <w:rPr>
          <w:sz w:val="24"/>
          <w:szCs w:val="24"/>
        </w:rPr>
        <w:t xml:space="preserve"> completing the expected competencies. </w:t>
      </w:r>
      <w:r w:rsidR="009F4974">
        <w:rPr>
          <w:sz w:val="24"/>
          <w:szCs w:val="24"/>
        </w:rPr>
        <w:t xml:space="preserve">This demonstrates my </w:t>
      </w:r>
      <w:r w:rsidR="00D36E35">
        <w:rPr>
          <w:sz w:val="24"/>
          <w:szCs w:val="24"/>
        </w:rPr>
        <w:t>proficiency</w:t>
      </w:r>
      <w:r w:rsidR="009F4974">
        <w:rPr>
          <w:sz w:val="24"/>
          <w:szCs w:val="24"/>
        </w:rPr>
        <w:t xml:space="preserve"> in handling real time incidents. Additionally, I am actively </w:t>
      </w:r>
      <w:r w:rsidR="00D36E35">
        <w:rPr>
          <w:sz w:val="24"/>
          <w:szCs w:val="24"/>
        </w:rPr>
        <w:t>striving</w:t>
      </w:r>
      <w:r w:rsidR="009F4974">
        <w:rPr>
          <w:sz w:val="24"/>
          <w:szCs w:val="24"/>
        </w:rPr>
        <w:t xml:space="preserve"> to fulfil the </w:t>
      </w:r>
      <w:r w:rsidR="00D36E35">
        <w:rPr>
          <w:sz w:val="24"/>
          <w:szCs w:val="24"/>
        </w:rPr>
        <w:t>responsibilities</w:t>
      </w:r>
      <w:r w:rsidR="009F4974">
        <w:rPr>
          <w:sz w:val="24"/>
          <w:szCs w:val="24"/>
        </w:rPr>
        <w:t xml:space="preserve"> of a modern police officer by </w:t>
      </w:r>
      <w:r w:rsidR="00D36E35">
        <w:rPr>
          <w:sz w:val="24"/>
          <w:szCs w:val="24"/>
        </w:rPr>
        <w:t>pursuing</w:t>
      </w:r>
      <w:r w:rsidR="009F4974">
        <w:rPr>
          <w:sz w:val="24"/>
          <w:szCs w:val="24"/>
        </w:rPr>
        <w:t xml:space="preserve"> a level 6 qualification </w:t>
      </w:r>
      <w:r w:rsidR="00D211FB">
        <w:rPr>
          <w:sz w:val="24"/>
          <w:szCs w:val="24"/>
        </w:rPr>
        <w:t xml:space="preserve">in professional policing, aligning with the previously outlined policing visions. Being in my final year of probation has provided me with ample </w:t>
      </w:r>
      <w:r w:rsidR="00D36E35">
        <w:rPr>
          <w:sz w:val="24"/>
          <w:szCs w:val="24"/>
        </w:rPr>
        <w:t>opportunities</w:t>
      </w:r>
      <w:r w:rsidR="00D211FB">
        <w:rPr>
          <w:sz w:val="24"/>
          <w:szCs w:val="24"/>
        </w:rPr>
        <w:t xml:space="preserve"> of continuous growth through academic work, research, workshop, training days and courses. Through these experiences I have gained </w:t>
      </w:r>
      <w:r w:rsidR="00F34CDA">
        <w:rPr>
          <w:sz w:val="24"/>
          <w:szCs w:val="24"/>
        </w:rPr>
        <w:t xml:space="preserve">valuable insight into my desired path within the policing career, how I intend to achieve my goals and how I can contribute to the well being of others. </w:t>
      </w:r>
    </w:p>
    <w:p w14:paraId="7AC4ABEB" w14:textId="77777777" w:rsidR="00FF7784" w:rsidRPr="00270EEB" w:rsidRDefault="00FF7784" w:rsidP="00340E9A">
      <w:pPr>
        <w:ind w:right="237"/>
        <w:jc w:val="both"/>
        <w:rPr>
          <w:sz w:val="24"/>
          <w:szCs w:val="24"/>
        </w:rPr>
      </w:pPr>
    </w:p>
    <w:p w14:paraId="5A77778C" w14:textId="77777777" w:rsidR="000E6F39" w:rsidRDefault="000E6F39" w:rsidP="000E6F39">
      <w:pPr>
        <w:pStyle w:val="paragraph"/>
        <w:spacing w:before="0" w:beforeAutospacing="0" w:after="0" w:afterAutospacing="0" w:line="259" w:lineRule="auto"/>
        <w:ind w:right="105"/>
        <w:rPr>
          <w:rFonts w:ascii="Arial" w:hAnsi="Arial" w:cs="Arial"/>
          <w:color w:val="000000" w:themeColor="text1"/>
          <w:lang w:eastAsia="en-GB"/>
        </w:rPr>
      </w:pPr>
    </w:p>
    <w:p w14:paraId="7F6319C4" w14:textId="241A51EB" w:rsidR="000E6F39" w:rsidRDefault="0045468B" w:rsidP="00EE31DE">
      <w:pPr>
        <w:pStyle w:val="paragraph"/>
        <w:spacing w:before="0" w:beforeAutospacing="0" w:after="0" w:afterAutospacing="0" w:line="259" w:lineRule="auto"/>
        <w:ind w:right="105" w:firstLine="720"/>
        <w:rPr>
          <w:rFonts w:ascii="Arial" w:hAnsi="Arial" w:cs="Arial"/>
          <w:color w:val="000000" w:themeColor="text1"/>
          <w:lang w:eastAsia="en-GB"/>
        </w:rPr>
      </w:pPr>
      <w:r>
        <w:rPr>
          <w:rFonts w:ascii="Arial" w:hAnsi="Arial" w:cs="Arial"/>
          <w:color w:val="000000" w:themeColor="text1"/>
          <w:lang w:eastAsia="en-GB"/>
        </w:rPr>
        <w:t>In conc</w:t>
      </w:r>
      <w:r w:rsidR="00E022CE">
        <w:rPr>
          <w:rFonts w:ascii="Arial" w:hAnsi="Arial" w:cs="Arial"/>
          <w:color w:val="000000" w:themeColor="text1"/>
          <w:lang w:eastAsia="en-GB"/>
        </w:rPr>
        <w:t xml:space="preserve">lusion, reflecting on the changes in my role as a police officer throughout my three years of probation, I have been able to gain valuable insights into </w:t>
      </w:r>
      <w:r w:rsidR="00EF35C1">
        <w:rPr>
          <w:rFonts w:ascii="Arial" w:hAnsi="Arial" w:cs="Arial"/>
          <w:color w:val="000000" w:themeColor="text1"/>
          <w:lang w:eastAsia="en-GB"/>
        </w:rPr>
        <w:t xml:space="preserve">the expectations place on me to contribute towards the transformation of the policing service. </w:t>
      </w:r>
      <w:r w:rsidR="008E7552">
        <w:rPr>
          <w:rFonts w:ascii="Arial" w:hAnsi="Arial" w:cs="Arial"/>
          <w:color w:val="000000" w:themeColor="text1"/>
          <w:lang w:eastAsia="en-GB"/>
        </w:rPr>
        <w:t xml:space="preserve">Throughout this probationary period, I have been able to develop on my academic skills and knowledge and continuously improve them, </w:t>
      </w:r>
      <w:r w:rsidR="00BD4534">
        <w:rPr>
          <w:rFonts w:ascii="Arial" w:hAnsi="Arial" w:cs="Arial"/>
          <w:color w:val="000000" w:themeColor="text1"/>
          <w:lang w:eastAsia="en-GB"/>
        </w:rPr>
        <w:t xml:space="preserve">whilst also developing essential skills which are core to my role such as confidence, time management and social skills which were perhaps not as developed prior to joining the police. Throughout my probation and the research which I have conducted as a part of it, I now have a deeper understanding of how the role of a police constable works and </w:t>
      </w:r>
      <w:r w:rsidR="00EE31DE">
        <w:rPr>
          <w:rFonts w:ascii="Arial" w:hAnsi="Arial" w:cs="Arial"/>
          <w:color w:val="000000" w:themeColor="text1"/>
          <w:lang w:eastAsia="en-GB"/>
        </w:rPr>
        <w:t xml:space="preserve">the visions which have been set out to guide police officers towards modernisation. With all that I have learnt and the continuous development, my aim is to progress to the role of a detective constable where I can tackle complex and high-volume crimes effectively with skills that I have developed throughout my career. </w:t>
      </w:r>
      <w:r w:rsidR="006E3D48">
        <w:rPr>
          <w:rFonts w:ascii="Arial" w:hAnsi="Arial" w:cs="Arial"/>
          <w:color w:val="000000" w:themeColor="text1"/>
          <w:lang w:eastAsia="en-GB"/>
        </w:rPr>
        <w:t xml:space="preserve">(Word Count – </w:t>
      </w:r>
      <w:r w:rsidR="00094BD7">
        <w:rPr>
          <w:rFonts w:ascii="Arial" w:hAnsi="Arial" w:cs="Arial"/>
          <w:color w:val="000000" w:themeColor="text1"/>
          <w:lang w:eastAsia="en-GB"/>
        </w:rPr>
        <w:t>1985</w:t>
      </w:r>
      <w:r w:rsidR="006E3D48">
        <w:rPr>
          <w:rFonts w:ascii="Arial" w:hAnsi="Arial" w:cs="Arial"/>
          <w:color w:val="000000" w:themeColor="text1"/>
          <w:lang w:eastAsia="en-GB"/>
        </w:rPr>
        <w:t xml:space="preserve">) </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Default="00450C83" w:rsidP="00340E9A">
      <w:pPr>
        <w:ind w:right="237"/>
        <w:jc w:val="both"/>
        <w:rPr>
          <w:b/>
          <w:sz w:val="24"/>
          <w:szCs w:val="24"/>
        </w:rPr>
      </w:pPr>
      <w:r w:rsidRPr="00450C83">
        <w:rPr>
          <w:b/>
          <w:sz w:val="24"/>
          <w:szCs w:val="24"/>
        </w:rPr>
        <w:t>ANSWER:</w:t>
      </w:r>
    </w:p>
    <w:p w14:paraId="67D10B9B" w14:textId="437A6E18" w:rsidR="002E341A" w:rsidRDefault="002E341A" w:rsidP="00340E9A">
      <w:pPr>
        <w:ind w:right="237"/>
        <w:jc w:val="both"/>
        <w:rPr>
          <w:b/>
          <w:sz w:val="24"/>
          <w:szCs w:val="24"/>
        </w:rPr>
      </w:pPr>
    </w:p>
    <w:p w14:paraId="4F13A201" w14:textId="482FFD10" w:rsidR="004D161A" w:rsidRPr="004D161A" w:rsidRDefault="004D161A" w:rsidP="00792853">
      <w:pPr>
        <w:ind w:right="237" w:firstLine="720"/>
        <w:jc w:val="both"/>
        <w:rPr>
          <w:bCs/>
          <w:sz w:val="24"/>
          <w:szCs w:val="24"/>
        </w:rPr>
      </w:pPr>
      <w:r>
        <w:rPr>
          <w:bCs/>
          <w:sz w:val="24"/>
          <w:szCs w:val="24"/>
        </w:rPr>
        <w:t xml:space="preserve">In this task, I will look to </w:t>
      </w:r>
      <w:r w:rsidR="00555EC0">
        <w:rPr>
          <w:bCs/>
          <w:sz w:val="24"/>
          <w:szCs w:val="24"/>
        </w:rPr>
        <w:t xml:space="preserve">evaluate the use of social media as a means of informing and engaging with the community and </w:t>
      </w:r>
      <w:r w:rsidR="001C371D">
        <w:rPr>
          <w:bCs/>
          <w:sz w:val="24"/>
          <w:szCs w:val="24"/>
        </w:rPr>
        <w:t>promoting</w:t>
      </w:r>
      <w:r w:rsidR="00555EC0">
        <w:rPr>
          <w:bCs/>
          <w:sz w:val="24"/>
          <w:szCs w:val="24"/>
        </w:rPr>
        <w:t xml:space="preserve"> policy initiatives. I will </w:t>
      </w:r>
      <w:r w:rsidR="001C371D">
        <w:rPr>
          <w:bCs/>
          <w:sz w:val="24"/>
          <w:szCs w:val="24"/>
        </w:rPr>
        <w:t>consider</w:t>
      </w:r>
      <w:r w:rsidR="00555EC0">
        <w:rPr>
          <w:bCs/>
          <w:sz w:val="24"/>
          <w:szCs w:val="24"/>
        </w:rPr>
        <w:t xml:space="preserve"> how police forces use social media for</w:t>
      </w:r>
      <w:r w:rsidR="001C371D">
        <w:rPr>
          <w:bCs/>
          <w:sz w:val="24"/>
          <w:szCs w:val="24"/>
        </w:rPr>
        <w:t xml:space="preserve"> professional information and engagement purposes </w:t>
      </w:r>
      <w:r w:rsidR="00A10775">
        <w:rPr>
          <w:bCs/>
          <w:sz w:val="24"/>
          <w:szCs w:val="24"/>
        </w:rPr>
        <w:t>and</w:t>
      </w:r>
      <w:r w:rsidR="001C371D">
        <w:rPr>
          <w:bCs/>
          <w:sz w:val="24"/>
          <w:szCs w:val="24"/>
        </w:rPr>
        <w:t xml:space="preserve"> what social media platforms are being used by policing whilst highlighting the benefits and risks of using social media. </w:t>
      </w:r>
    </w:p>
    <w:p w14:paraId="6A73DBDF" w14:textId="77777777" w:rsidR="00AA666E" w:rsidRDefault="00AA666E" w:rsidP="00340E9A">
      <w:pPr>
        <w:ind w:right="237"/>
        <w:jc w:val="both"/>
        <w:rPr>
          <w:sz w:val="24"/>
          <w:szCs w:val="24"/>
        </w:rPr>
      </w:pPr>
    </w:p>
    <w:p w14:paraId="48A7D5B9" w14:textId="57B8395A" w:rsidR="00B42B1C" w:rsidRDefault="00A92D01" w:rsidP="00792853">
      <w:pPr>
        <w:ind w:right="237" w:firstLine="720"/>
        <w:jc w:val="both"/>
        <w:rPr>
          <w:sz w:val="24"/>
          <w:szCs w:val="24"/>
        </w:rPr>
      </w:pPr>
      <w:r>
        <w:rPr>
          <w:sz w:val="24"/>
          <w:szCs w:val="24"/>
        </w:rPr>
        <w:t>Firstly</w:t>
      </w:r>
      <w:r w:rsidR="00A8257B">
        <w:rPr>
          <w:sz w:val="24"/>
          <w:szCs w:val="24"/>
        </w:rPr>
        <w:t>,</w:t>
      </w:r>
      <w:r w:rsidR="002937AF">
        <w:rPr>
          <w:sz w:val="24"/>
          <w:szCs w:val="24"/>
        </w:rPr>
        <w:t xml:space="preserve"> I will look at how many people </w:t>
      </w:r>
      <w:r w:rsidR="00367D24">
        <w:rPr>
          <w:sz w:val="24"/>
          <w:szCs w:val="24"/>
        </w:rPr>
        <w:t>use</w:t>
      </w:r>
      <w:r w:rsidR="002937AF">
        <w:rPr>
          <w:sz w:val="24"/>
          <w:szCs w:val="24"/>
        </w:rPr>
        <w:t xml:space="preserve"> social media and how </w:t>
      </w:r>
      <w:r w:rsidR="00C65541">
        <w:rPr>
          <w:sz w:val="24"/>
          <w:szCs w:val="24"/>
        </w:rPr>
        <w:t>social medi</w:t>
      </w:r>
      <w:r w:rsidR="00B8530E">
        <w:rPr>
          <w:sz w:val="24"/>
          <w:szCs w:val="24"/>
        </w:rPr>
        <w:t>a</w:t>
      </w:r>
      <w:r w:rsidR="00C65541">
        <w:rPr>
          <w:sz w:val="24"/>
          <w:szCs w:val="24"/>
        </w:rPr>
        <w:t xml:space="preserve"> can </w:t>
      </w:r>
      <w:r w:rsidR="0025440D">
        <w:rPr>
          <w:sz w:val="24"/>
          <w:szCs w:val="24"/>
        </w:rPr>
        <w:t>influence</w:t>
      </w:r>
      <w:r w:rsidR="00C65541">
        <w:rPr>
          <w:sz w:val="24"/>
          <w:szCs w:val="24"/>
        </w:rPr>
        <w:t xml:space="preserve"> </w:t>
      </w:r>
      <w:r w:rsidR="0029345C">
        <w:rPr>
          <w:sz w:val="24"/>
          <w:szCs w:val="24"/>
        </w:rPr>
        <w:t>its</w:t>
      </w:r>
      <w:r w:rsidR="00C65541">
        <w:rPr>
          <w:sz w:val="24"/>
          <w:szCs w:val="24"/>
        </w:rPr>
        <w:t xml:space="preserve"> users. </w:t>
      </w:r>
    </w:p>
    <w:p w14:paraId="215E2484" w14:textId="77777777" w:rsidR="00A8257B" w:rsidRDefault="00A8257B" w:rsidP="00340E9A">
      <w:pPr>
        <w:ind w:right="237"/>
        <w:jc w:val="both"/>
        <w:rPr>
          <w:sz w:val="24"/>
          <w:szCs w:val="24"/>
        </w:rPr>
      </w:pPr>
    </w:p>
    <w:p w14:paraId="37E4F3CC" w14:textId="77777777" w:rsidR="00E77863" w:rsidRDefault="00A8257B" w:rsidP="00340E9A">
      <w:pPr>
        <w:ind w:right="237"/>
        <w:jc w:val="both"/>
        <w:rPr>
          <w:sz w:val="24"/>
          <w:szCs w:val="24"/>
        </w:rPr>
      </w:pPr>
      <w:r>
        <w:rPr>
          <w:sz w:val="24"/>
          <w:szCs w:val="24"/>
        </w:rPr>
        <w:t xml:space="preserve">As of April 2024, there around 5.07 billion </w:t>
      </w:r>
      <w:r w:rsidR="00925D8F">
        <w:rPr>
          <w:sz w:val="24"/>
          <w:szCs w:val="24"/>
        </w:rPr>
        <w:t xml:space="preserve">social media users, this is a percentage of 62.6 percent of the </w:t>
      </w:r>
      <w:r w:rsidR="00367D24">
        <w:rPr>
          <w:sz w:val="24"/>
          <w:szCs w:val="24"/>
        </w:rPr>
        <w:t>world’s</w:t>
      </w:r>
      <w:r w:rsidR="00925D8F">
        <w:rPr>
          <w:sz w:val="24"/>
          <w:szCs w:val="24"/>
        </w:rPr>
        <w:t xml:space="preserve"> population (Petrosyan, </w:t>
      </w:r>
      <w:r w:rsidR="00015AA8">
        <w:rPr>
          <w:sz w:val="24"/>
          <w:szCs w:val="24"/>
        </w:rPr>
        <w:t>2024)</w:t>
      </w:r>
      <w:r w:rsidR="00367D24">
        <w:rPr>
          <w:sz w:val="24"/>
          <w:szCs w:val="24"/>
        </w:rPr>
        <w:t>.</w:t>
      </w:r>
      <w:r w:rsidR="00577CE7">
        <w:rPr>
          <w:sz w:val="24"/>
          <w:szCs w:val="24"/>
        </w:rPr>
        <w:t xml:space="preserve"> In an additional statistic from April 2024, it shows that the most popular social media site</w:t>
      </w:r>
      <w:r w:rsidR="0012032A">
        <w:rPr>
          <w:sz w:val="24"/>
          <w:szCs w:val="24"/>
        </w:rPr>
        <w:t xml:space="preserve"> is Facebook with over 3 billion users, </w:t>
      </w:r>
      <w:r w:rsidR="00D8048E">
        <w:rPr>
          <w:sz w:val="24"/>
          <w:szCs w:val="24"/>
        </w:rPr>
        <w:t>YouTube</w:t>
      </w:r>
      <w:r w:rsidR="0012032A">
        <w:rPr>
          <w:sz w:val="24"/>
          <w:szCs w:val="24"/>
        </w:rPr>
        <w:t xml:space="preserve"> with over 2 billion users, Instagram with over 2 billion users </w:t>
      </w:r>
      <w:r w:rsidR="00D8048E">
        <w:rPr>
          <w:sz w:val="24"/>
          <w:szCs w:val="24"/>
        </w:rPr>
        <w:t xml:space="preserve">and twitter with over 611 million users (Dixon, 2024). </w:t>
      </w:r>
    </w:p>
    <w:p w14:paraId="23D79C62" w14:textId="77777777" w:rsidR="00E77863" w:rsidRDefault="00E77863" w:rsidP="00340E9A">
      <w:pPr>
        <w:ind w:right="237"/>
        <w:jc w:val="both"/>
        <w:rPr>
          <w:sz w:val="24"/>
          <w:szCs w:val="24"/>
        </w:rPr>
      </w:pPr>
    </w:p>
    <w:p w14:paraId="5C560AD5" w14:textId="22AF554A" w:rsidR="00A8257B" w:rsidRDefault="002550D2" w:rsidP="002F4004">
      <w:pPr>
        <w:ind w:right="237" w:firstLine="720"/>
        <w:jc w:val="both"/>
        <w:rPr>
          <w:sz w:val="24"/>
          <w:szCs w:val="24"/>
        </w:rPr>
      </w:pPr>
      <w:r>
        <w:rPr>
          <w:sz w:val="24"/>
          <w:szCs w:val="24"/>
        </w:rPr>
        <w:t xml:space="preserve">The </w:t>
      </w:r>
      <w:r w:rsidR="004A370D">
        <w:rPr>
          <w:sz w:val="24"/>
          <w:szCs w:val="24"/>
        </w:rPr>
        <w:t>concept</w:t>
      </w:r>
      <w:r w:rsidR="00261B82">
        <w:rPr>
          <w:sz w:val="24"/>
          <w:szCs w:val="24"/>
        </w:rPr>
        <w:t xml:space="preserve"> of a social network can be traced back to May </w:t>
      </w:r>
      <w:r w:rsidR="00B729F0">
        <w:rPr>
          <w:sz w:val="24"/>
          <w:szCs w:val="24"/>
        </w:rPr>
        <w:t>1844,</w:t>
      </w:r>
      <w:r w:rsidR="00261B82">
        <w:rPr>
          <w:sz w:val="24"/>
          <w:szCs w:val="24"/>
        </w:rPr>
        <w:t xml:space="preserve"> </w:t>
      </w:r>
      <w:r w:rsidR="00DA7949">
        <w:rPr>
          <w:sz w:val="24"/>
          <w:szCs w:val="24"/>
        </w:rPr>
        <w:t>w</w:t>
      </w:r>
      <w:r w:rsidR="004A370D">
        <w:rPr>
          <w:sz w:val="24"/>
          <w:szCs w:val="24"/>
        </w:rPr>
        <w:t>hen</w:t>
      </w:r>
      <w:r w:rsidR="00F423D1">
        <w:rPr>
          <w:sz w:val="24"/>
          <w:szCs w:val="24"/>
        </w:rPr>
        <w:t xml:space="preserve"> a series of electronic dots and dashes were</w:t>
      </w:r>
      <w:r w:rsidR="000950B1">
        <w:rPr>
          <w:sz w:val="24"/>
          <w:szCs w:val="24"/>
        </w:rPr>
        <w:t xml:space="preserve"> manually</w:t>
      </w:r>
      <w:r w:rsidR="00F423D1">
        <w:rPr>
          <w:sz w:val="24"/>
          <w:szCs w:val="24"/>
        </w:rPr>
        <w:t xml:space="preserve"> tapped on a telegraph machine, </w:t>
      </w:r>
      <w:r w:rsidR="000950B1">
        <w:rPr>
          <w:sz w:val="24"/>
          <w:szCs w:val="24"/>
        </w:rPr>
        <w:t xml:space="preserve">leading to </w:t>
      </w:r>
      <w:r w:rsidR="00F423D1">
        <w:rPr>
          <w:sz w:val="24"/>
          <w:szCs w:val="24"/>
        </w:rPr>
        <w:t>the invention of Morse Code</w:t>
      </w:r>
      <w:r w:rsidR="007D0C9F">
        <w:rPr>
          <w:sz w:val="24"/>
          <w:szCs w:val="24"/>
        </w:rPr>
        <w:t xml:space="preserve"> (Britannica, 2024)</w:t>
      </w:r>
      <w:r w:rsidR="00F423D1">
        <w:rPr>
          <w:sz w:val="24"/>
          <w:szCs w:val="24"/>
        </w:rPr>
        <w:t>.</w:t>
      </w:r>
      <w:r w:rsidR="00EE2FF6">
        <w:rPr>
          <w:sz w:val="24"/>
          <w:szCs w:val="24"/>
        </w:rPr>
        <w:t xml:space="preserve"> S</w:t>
      </w:r>
      <w:r w:rsidR="00291AD4">
        <w:rPr>
          <w:sz w:val="24"/>
          <w:szCs w:val="24"/>
        </w:rPr>
        <w:t>ubsequently</w:t>
      </w:r>
      <w:r w:rsidR="00EE2FF6">
        <w:rPr>
          <w:sz w:val="24"/>
          <w:szCs w:val="24"/>
        </w:rPr>
        <w:t xml:space="preserve">, </w:t>
      </w:r>
      <w:r w:rsidR="007D0294">
        <w:rPr>
          <w:sz w:val="24"/>
          <w:szCs w:val="24"/>
        </w:rPr>
        <w:t>one of the earliest social media</w:t>
      </w:r>
      <w:r w:rsidR="00291AD4">
        <w:rPr>
          <w:sz w:val="24"/>
          <w:szCs w:val="24"/>
        </w:rPr>
        <w:t xml:space="preserve"> platforms</w:t>
      </w:r>
      <w:r w:rsidR="007D0294">
        <w:rPr>
          <w:sz w:val="24"/>
          <w:szCs w:val="24"/>
        </w:rPr>
        <w:t xml:space="preserve"> </w:t>
      </w:r>
      <w:r w:rsidR="00291AD4">
        <w:rPr>
          <w:sz w:val="24"/>
          <w:szCs w:val="24"/>
        </w:rPr>
        <w:t>emerged</w:t>
      </w:r>
      <w:r w:rsidR="007D0294">
        <w:rPr>
          <w:sz w:val="24"/>
          <w:szCs w:val="24"/>
        </w:rPr>
        <w:t xml:space="preserve"> in 1997 called Six Degrees but this was soon </w:t>
      </w:r>
      <w:r w:rsidR="00606038">
        <w:rPr>
          <w:sz w:val="24"/>
          <w:szCs w:val="24"/>
        </w:rPr>
        <w:t xml:space="preserve">replaced by other services which started to arise not long after it. </w:t>
      </w:r>
      <w:r w:rsidR="009E6ED5">
        <w:rPr>
          <w:sz w:val="24"/>
          <w:szCs w:val="24"/>
        </w:rPr>
        <w:t xml:space="preserve"> In 2002, LinkedIn was </w:t>
      </w:r>
      <w:r w:rsidR="002F4004">
        <w:rPr>
          <w:sz w:val="24"/>
          <w:szCs w:val="24"/>
        </w:rPr>
        <w:t xml:space="preserve">established </w:t>
      </w:r>
      <w:r w:rsidR="009E6ED5">
        <w:rPr>
          <w:sz w:val="24"/>
          <w:szCs w:val="24"/>
        </w:rPr>
        <w:t xml:space="preserve">as a </w:t>
      </w:r>
      <w:r w:rsidR="0000054C">
        <w:rPr>
          <w:sz w:val="24"/>
          <w:szCs w:val="24"/>
        </w:rPr>
        <w:t xml:space="preserve">networking site for career-orientated professionals. </w:t>
      </w:r>
      <w:r w:rsidR="00E77863">
        <w:rPr>
          <w:sz w:val="24"/>
          <w:szCs w:val="24"/>
        </w:rPr>
        <w:t xml:space="preserve">In 2003, Myspace was launched and by 2006 it was the most popular website in the world </w:t>
      </w:r>
      <w:r w:rsidR="008B6CB9">
        <w:rPr>
          <w:sz w:val="24"/>
          <w:szCs w:val="24"/>
        </w:rPr>
        <w:t xml:space="preserve">but by 2008, Facebook had cast a shadow over Myspace due to its global success. </w:t>
      </w:r>
      <w:r w:rsidR="00B729F0">
        <w:rPr>
          <w:sz w:val="24"/>
          <w:szCs w:val="24"/>
        </w:rPr>
        <w:t>(Maryville University, 2020)</w:t>
      </w:r>
      <w:r w:rsidR="00BB5597">
        <w:rPr>
          <w:sz w:val="24"/>
          <w:szCs w:val="24"/>
        </w:rPr>
        <w:t xml:space="preserve">. </w:t>
      </w:r>
    </w:p>
    <w:p w14:paraId="6E710634" w14:textId="73E068BB" w:rsidR="00BB5597" w:rsidRPr="00270EEB" w:rsidRDefault="000841B2" w:rsidP="00340E9A">
      <w:pPr>
        <w:ind w:right="237"/>
        <w:jc w:val="both"/>
        <w:rPr>
          <w:sz w:val="24"/>
          <w:szCs w:val="24"/>
        </w:rPr>
      </w:pPr>
      <w:r>
        <w:rPr>
          <w:sz w:val="24"/>
          <w:szCs w:val="24"/>
        </w:rPr>
        <w:lastRenderedPageBreak/>
        <w:t>The emergence of</w:t>
      </w:r>
      <w:r w:rsidR="00BB5597">
        <w:rPr>
          <w:sz w:val="24"/>
          <w:szCs w:val="24"/>
        </w:rPr>
        <w:t xml:space="preserve"> social media </w:t>
      </w:r>
      <w:r w:rsidR="00D346F6">
        <w:rPr>
          <w:sz w:val="24"/>
          <w:szCs w:val="24"/>
        </w:rPr>
        <w:t>initially involved access being needed from a desk top computer or a laptop</w:t>
      </w:r>
      <w:r w:rsidR="00BB5597">
        <w:rPr>
          <w:sz w:val="24"/>
          <w:szCs w:val="24"/>
        </w:rPr>
        <w:t xml:space="preserve"> but with the </w:t>
      </w:r>
      <w:r w:rsidR="007F35C7">
        <w:rPr>
          <w:sz w:val="24"/>
          <w:szCs w:val="24"/>
        </w:rPr>
        <w:t>introduction</w:t>
      </w:r>
      <w:r w:rsidR="00BB5597">
        <w:rPr>
          <w:sz w:val="24"/>
          <w:szCs w:val="24"/>
        </w:rPr>
        <w:t xml:space="preserve"> of smart phone</w:t>
      </w:r>
      <w:r w:rsidR="00E16989">
        <w:rPr>
          <w:sz w:val="24"/>
          <w:szCs w:val="24"/>
        </w:rPr>
        <w:t xml:space="preserve">s such as Blackberry </w:t>
      </w:r>
      <w:r w:rsidR="00F97BFE">
        <w:rPr>
          <w:sz w:val="24"/>
          <w:szCs w:val="24"/>
        </w:rPr>
        <w:t>and iPhones</w:t>
      </w:r>
      <w:r w:rsidR="007F35C7">
        <w:rPr>
          <w:sz w:val="24"/>
          <w:szCs w:val="24"/>
        </w:rPr>
        <w:t xml:space="preserve"> </w:t>
      </w:r>
      <w:r w:rsidR="00740937">
        <w:rPr>
          <w:sz w:val="24"/>
          <w:szCs w:val="24"/>
        </w:rPr>
        <w:t>revolutionising</w:t>
      </w:r>
      <w:r w:rsidR="007F35C7">
        <w:rPr>
          <w:sz w:val="24"/>
          <w:szCs w:val="24"/>
        </w:rPr>
        <w:t xml:space="preserve"> modern </w:t>
      </w:r>
      <w:r w:rsidR="00740937">
        <w:rPr>
          <w:sz w:val="24"/>
          <w:szCs w:val="24"/>
        </w:rPr>
        <w:t>technology, the</w:t>
      </w:r>
      <w:r w:rsidR="00F97BFE">
        <w:rPr>
          <w:sz w:val="24"/>
          <w:szCs w:val="24"/>
        </w:rPr>
        <w:t xml:space="preserve"> invention of social media applications meant that </w:t>
      </w:r>
      <w:r w:rsidR="0046766B">
        <w:rPr>
          <w:sz w:val="24"/>
          <w:szCs w:val="24"/>
        </w:rPr>
        <w:t xml:space="preserve">smart phone users would be able to take their communities with them wherever they went. </w:t>
      </w:r>
      <w:r w:rsidR="00BB16D4">
        <w:rPr>
          <w:sz w:val="24"/>
          <w:szCs w:val="24"/>
        </w:rPr>
        <w:t xml:space="preserve">With the launch of the iPhone in 2007, </w:t>
      </w:r>
      <w:r w:rsidR="0092668F">
        <w:rPr>
          <w:sz w:val="24"/>
          <w:szCs w:val="24"/>
        </w:rPr>
        <w:t xml:space="preserve">it </w:t>
      </w:r>
      <w:r w:rsidR="00740937">
        <w:rPr>
          <w:sz w:val="24"/>
          <w:szCs w:val="24"/>
        </w:rPr>
        <w:t>played a pivotal role in</w:t>
      </w:r>
      <w:r w:rsidR="0092668F">
        <w:rPr>
          <w:sz w:val="24"/>
          <w:szCs w:val="24"/>
        </w:rPr>
        <w:t xml:space="preserve"> the way people accessed the internet and brough</w:t>
      </w:r>
      <w:r w:rsidR="00740937">
        <w:rPr>
          <w:sz w:val="24"/>
          <w:szCs w:val="24"/>
        </w:rPr>
        <w:t>t</w:t>
      </w:r>
      <w:r w:rsidR="0092668F">
        <w:rPr>
          <w:sz w:val="24"/>
          <w:szCs w:val="24"/>
        </w:rPr>
        <w:t xml:space="preserve"> social media services such as Facebook, </w:t>
      </w:r>
      <w:r w:rsidR="000A2758">
        <w:rPr>
          <w:sz w:val="24"/>
          <w:szCs w:val="24"/>
        </w:rPr>
        <w:t>Twitter,</w:t>
      </w:r>
      <w:r w:rsidR="0092668F">
        <w:rPr>
          <w:sz w:val="24"/>
          <w:szCs w:val="24"/>
        </w:rPr>
        <w:t xml:space="preserve"> and </w:t>
      </w:r>
      <w:r w:rsidR="0071452A">
        <w:rPr>
          <w:sz w:val="24"/>
          <w:szCs w:val="24"/>
        </w:rPr>
        <w:t xml:space="preserve">Instagram to mobile devices where people were able to share </w:t>
      </w:r>
      <w:r w:rsidR="0000706B">
        <w:rPr>
          <w:sz w:val="24"/>
          <w:szCs w:val="24"/>
        </w:rPr>
        <w:t>and access all sorts of digital and online media.</w:t>
      </w:r>
      <w:r w:rsidR="0071452A">
        <w:rPr>
          <w:sz w:val="24"/>
          <w:szCs w:val="24"/>
        </w:rPr>
        <w:t xml:space="preserve"> (Maryville Univ</w:t>
      </w:r>
      <w:r w:rsidR="0031000B">
        <w:rPr>
          <w:sz w:val="24"/>
          <w:szCs w:val="24"/>
        </w:rPr>
        <w:t>e</w:t>
      </w:r>
      <w:r w:rsidR="0071452A">
        <w:rPr>
          <w:sz w:val="24"/>
          <w:szCs w:val="24"/>
        </w:rPr>
        <w:t>rsity,</w:t>
      </w:r>
      <w:r w:rsidR="0000706B">
        <w:rPr>
          <w:sz w:val="24"/>
          <w:szCs w:val="24"/>
        </w:rPr>
        <w:t xml:space="preserve"> </w:t>
      </w:r>
      <w:r w:rsidR="0071452A">
        <w:rPr>
          <w:sz w:val="24"/>
          <w:szCs w:val="24"/>
        </w:rPr>
        <w:t xml:space="preserve">2020). </w:t>
      </w:r>
    </w:p>
    <w:p w14:paraId="79C6F38B" w14:textId="77777777" w:rsidR="00AA666E" w:rsidRPr="00270EEB" w:rsidRDefault="00AA666E" w:rsidP="00340E9A">
      <w:pPr>
        <w:ind w:right="237"/>
        <w:jc w:val="both"/>
        <w:rPr>
          <w:sz w:val="24"/>
          <w:szCs w:val="24"/>
        </w:rPr>
      </w:pPr>
    </w:p>
    <w:p w14:paraId="20CD479E" w14:textId="77777777" w:rsidR="0066159F" w:rsidRDefault="00071A0A" w:rsidP="00FA21F9">
      <w:pPr>
        <w:ind w:right="237" w:firstLine="720"/>
        <w:jc w:val="both"/>
        <w:rPr>
          <w:sz w:val="24"/>
          <w:szCs w:val="24"/>
        </w:rPr>
      </w:pPr>
      <w:r>
        <w:rPr>
          <w:sz w:val="24"/>
          <w:szCs w:val="24"/>
        </w:rPr>
        <w:t xml:space="preserve">I will now look at and compare statistics published by </w:t>
      </w:r>
      <w:r w:rsidR="009A5B10">
        <w:rPr>
          <w:sz w:val="24"/>
          <w:szCs w:val="24"/>
        </w:rPr>
        <w:t xml:space="preserve">Ofcom, who is the regulator for the communications </w:t>
      </w:r>
      <w:r w:rsidR="00D12445">
        <w:rPr>
          <w:sz w:val="24"/>
          <w:szCs w:val="24"/>
        </w:rPr>
        <w:t>services</w:t>
      </w:r>
      <w:r w:rsidR="009A5B10">
        <w:rPr>
          <w:sz w:val="24"/>
          <w:szCs w:val="24"/>
        </w:rPr>
        <w:t xml:space="preserve"> </w:t>
      </w:r>
      <w:r w:rsidR="00D12445">
        <w:rPr>
          <w:sz w:val="24"/>
          <w:szCs w:val="24"/>
        </w:rPr>
        <w:t>used by residents in the UK (Ofcom, 2024).</w:t>
      </w:r>
    </w:p>
    <w:p w14:paraId="29089656" w14:textId="77777777" w:rsidR="0066159F" w:rsidRDefault="0066159F" w:rsidP="00340E9A">
      <w:pPr>
        <w:ind w:right="237"/>
        <w:jc w:val="both"/>
        <w:rPr>
          <w:sz w:val="24"/>
          <w:szCs w:val="24"/>
        </w:rPr>
      </w:pPr>
    </w:p>
    <w:p w14:paraId="4557CCDD" w14:textId="2FFBDEFD" w:rsidR="008B28E7" w:rsidRDefault="008E5F33" w:rsidP="00340E9A">
      <w:pPr>
        <w:ind w:right="237"/>
        <w:jc w:val="both"/>
        <w:rPr>
          <w:sz w:val="24"/>
          <w:szCs w:val="24"/>
        </w:rPr>
      </w:pPr>
      <w:r>
        <w:rPr>
          <w:sz w:val="24"/>
          <w:szCs w:val="24"/>
        </w:rPr>
        <w:t xml:space="preserve">In 2023, </w:t>
      </w:r>
      <w:r w:rsidR="00C4014B">
        <w:rPr>
          <w:sz w:val="24"/>
          <w:szCs w:val="24"/>
        </w:rPr>
        <w:t xml:space="preserve">a study conducted by </w:t>
      </w:r>
      <w:r>
        <w:rPr>
          <w:sz w:val="24"/>
          <w:szCs w:val="24"/>
        </w:rPr>
        <w:t xml:space="preserve">Ofcom </w:t>
      </w:r>
      <w:r w:rsidR="00C4014B">
        <w:rPr>
          <w:sz w:val="24"/>
          <w:szCs w:val="24"/>
        </w:rPr>
        <w:t xml:space="preserve">delved into the news consumption habits of </w:t>
      </w:r>
      <w:r w:rsidR="00471394">
        <w:rPr>
          <w:sz w:val="24"/>
          <w:szCs w:val="24"/>
        </w:rPr>
        <w:t>individuals</w:t>
      </w:r>
      <w:r w:rsidR="00C4014B">
        <w:rPr>
          <w:sz w:val="24"/>
          <w:szCs w:val="24"/>
        </w:rPr>
        <w:t xml:space="preserve"> in the</w:t>
      </w:r>
      <w:r w:rsidR="00471394">
        <w:rPr>
          <w:sz w:val="24"/>
          <w:szCs w:val="24"/>
        </w:rPr>
        <w:t xml:space="preserve"> UK.</w:t>
      </w:r>
      <w:r w:rsidR="00CA387E">
        <w:rPr>
          <w:sz w:val="24"/>
          <w:szCs w:val="24"/>
        </w:rPr>
        <w:t xml:space="preserve"> </w:t>
      </w:r>
      <w:r w:rsidR="00471394">
        <w:rPr>
          <w:sz w:val="24"/>
          <w:szCs w:val="24"/>
        </w:rPr>
        <w:t>The research revealed that</w:t>
      </w:r>
      <w:r w:rsidR="00CA387E">
        <w:rPr>
          <w:sz w:val="24"/>
          <w:szCs w:val="24"/>
        </w:rPr>
        <w:t xml:space="preserve"> news content was </w:t>
      </w:r>
      <w:r w:rsidR="002A7759">
        <w:rPr>
          <w:sz w:val="24"/>
          <w:szCs w:val="24"/>
        </w:rPr>
        <w:t xml:space="preserve">easily accessible </w:t>
      </w:r>
      <w:r w:rsidR="00CA387E">
        <w:rPr>
          <w:sz w:val="24"/>
          <w:szCs w:val="24"/>
        </w:rPr>
        <w:t xml:space="preserve">across a variety of platforms </w:t>
      </w:r>
      <w:r w:rsidR="002A7759">
        <w:rPr>
          <w:sz w:val="24"/>
          <w:szCs w:val="24"/>
        </w:rPr>
        <w:t>making it</w:t>
      </w:r>
      <w:r w:rsidR="00D20EC6">
        <w:rPr>
          <w:sz w:val="24"/>
          <w:szCs w:val="24"/>
        </w:rPr>
        <w:t xml:space="preserve"> convenient for </w:t>
      </w:r>
      <w:r w:rsidR="002A7759">
        <w:rPr>
          <w:sz w:val="24"/>
          <w:szCs w:val="24"/>
        </w:rPr>
        <w:t>many</w:t>
      </w:r>
      <w:r w:rsidR="00D20EC6">
        <w:rPr>
          <w:sz w:val="24"/>
          <w:szCs w:val="24"/>
        </w:rPr>
        <w:t xml:space="preserve"> people. Ofcom</w:t>
      </w:r>
      <w:r w:rsidR="002A7759">
        <w:rPr>
          <w:sz w:val="24"/>
          <w:szCs w:val="24"/>
        </w:rPr>
        <w:t>’s findings indicated</w:t>
      </w:r>
      <w:r w:rsidR="00641C81">
        <w:rPr>
          <w:sz w:val="24"/>
          <w:szCs w:val="24"/>
        </w:rPr>
        <w:t xml:space="preserve"> </w:t>
      </w:r>
      <w:r w:rsidR="00D20EC6">
        <w:rPr>
          <w:sz w:val="24"/>
          <w:szCs w:val="24"/>
        </w:rPr>
        <w:t xml:space="preserve">that </w:t>
      </w:r>
      <w:proofErr w:type="gramStart"/>
      <w:r w:rsidR="00641C81">
        <w:rPr>
          <w:sz w:val="24"/>
          <w:szCs w:val="24"/>
        </w:rPr>
        <w:t>the majority of</w:t>
      </w:r>
      <w:proofErr w:type="gramEnd"/>
      <w:r w:rsidR="00D20EC6">
        <w:rPr>
          <w:sz w:val="24"/>
          <w:szCs w:val="24"/>
        </w:rPr>
        <w:t xml:space="preserve"> adults in the UK (96%)</w:t>
      </w:r>
      <w:r w:rsidR="00641C81">
        <w:rPr>
          <w:sz w:val="24"/>
          <w:szCs w:val="24"/>
        </w:rPr>
        <w:t xml:space="preserve"> preferred to consume their news </w:t>
      </w:r>
      <w:r w:rsidR="00F267FE">
        <w:rPr>
          <w:sz w:val="24"/>
          <w:szCs w:val="24"/>
        </w:rPr>
        <w:t>through television</w:t>
      </w:r>
      <w:r w:rsidR="00272542">
        <w:rPr>
          <w:sz w:val="24"/>
          <w:szCs w:val="24"/>
        </w:rPr>
        <w:t xml:space="preserve"> broadcasts.</w:t>
      </w:r>
      <w:r w:rsidR="009A1D3F">
        <w:rPr>
          <w:sz w:val="24"/>
          <w:szCs w:val="24"/>
        </w:rPr>
        <w:t xml:space="preserve"> However, online sources emerged as the second most popular platform for news consumption, following closely behind </w:t>
      </w:r>
      <w:r w:rsidR="00903F17">
        <w:rPr>
          <w:sz w:val="24"/>
          <w:szCs w:val="24"/>
        </w:rPr>
        <w:t>television broadcasts.</w:t>
      </w:r>
      <w:r w:rsidR="00F267FE">
        <w:rPr>
          <w:sz w:val="24"/>
          <w:szCs w:val="24"/>
        </w:rPr>
        <w:t xml:space="preserve"> Furthermore, Ofcom discovered that nearly half </w:t>
      </w:r>
      <w:r w:rsidR="009F3665">
        <w:rPr>
          <w:sz w:val="24"/>
          <w:szCs w:val="24"/>
        </w:rPr>
        <w:t>of all</w:t>
      </w:r>
      <w:r w:rsidR="00155035">
        <w:rPr>
          <w:sz w:val="24"/>
          <w:szCs w:val="24"/>
        </w:rPr>
        <w:t xml:space="preserve"> (47%) of adults in the UK use social media for news.</w:t>
      </w:r>
      <w:r w:rsidR="007213CB">
        <w:rPr>
          <w:sz w:val="24"/>
          <w:szCs w:val="24"/>
        </w:rPr>
        <w:t xml:space="preserve"> Among social media </w:t>
      </w:r>
      <w:r w:rsidR="005B3BD0">
        <w:rPr>
          <w:sz w:val="24"/>
          <w:szCs w:val="24"/>
        </w:rPr>
        <w:t>platforms, Ofcom</w:t>
      </w:r>
      <w:r w:rsidR="0031607A">
        <w:rPr>
          <w:sz w:val="24"/>
          <w:szCs w:val="24"/>
        </w:rPr>
        <w:t xml:space="preserve"> found that Facebook continues to be the most used social media source where consumers get their news whereas, TikTok </w:t>
      </w:r>
      <w:r w:rsidR="000442FC">
        <w:rPr>
          <w:sz w:val="24"/>
          <w:szCs w:val="24"/>
        </w:rPr>
        <w:t xml:space="preserve">is a </w:t>
      </w:r>
      <w:r w:rsidR="00722390">
        <w:rPr>
          <w:sz w:val="24"/>
          <w:szCs w:val="24"/>
        </w:rPr>
        <w:t>fast-growing</w:t>
      </w:r>
      <w:r w:rsidR="000442FC">
        <w:rPr>
          <w:sz w:val="24"/>
          <w:szCs w:val="24"/>
        </w:rPr>
        <w:t xml:space="preserve"> source of news for consumers. </w:t>
      </w:r>
      <w:r w:rsidR="00D20EC6">
        <w:rPr>
          <w:sz w:val="24"/>
          <w:szCs w:val="24"/>
        </w:rPr>
        <w:t xml:space="preserve"> </w:t>
      </w:r>
      <w:r w:rsidR="00536643">
        <w:rPr>
          <w:sz w:val="24"/>
          <w:szCs w:val="24"/>
        </w:rPr>
        <w:t xml:space="preserve">Through their research, Ofcom found that </w:t>
      </w:r>
      <w:r w:rsidR="00F54380">
        <w:rPr>
          <w:sz w:val="24"/>
          <w:szCs w:val="24"/>
        </w:rPr>
        <w:t xml:space="preserve">younger adults are more likely to use social media to obtain their news </w:t>
      </w:r>
      <w:r w:rsidR="009270F3">
        <w:rPr>
          <w:sz w:val="24"/>
          <w:szCs w:val="24"/>
        </w:rPr>
        <w:t>in contrast to</w:t>
      </w:r>
      <w:r w:rsidR="00F54380">
        <w:rPr>
          <w:sz w:val="24"/>
          <w:szCs w:val="24"/>
        </w:rPr>
        <w:t xml:space="preserve"> older adults </w:t>
      </w:r>
      <w:r w:rsidR="009270F3">
        <w:rPr>
          <w:sz w:val="24"/>
          <w:szCs w:val="24"/>
        </w:rPr>
        <w:t xml:space="preserve">who are more likely to </w:t>
      </w:r>
      <w:r w:rsidR="00F54380">
        <w:rPr>
          <w:sz w:val="24"/>
          <w:szCs w:val="24"/>
        </w:rPr>
        <w:t>use more traditional sources</w:t>
      </w:r>
      <w:r w:rsidR="00FC038C">
        <w:rPr>
          <w:sz w:val="24"/>
          <w:szCs w:val="24"/>
        </w:rPr>
        <w:t xml:space="preserve"> for their news consumption</w:t>
      </w:r>
      <w:r w:rsidR="00F54380">
        <w:rPr>
          <w:sz w:val="24"/>
          <w:szCs w:val="24"/>
        </w:rPr>
        <w:t xml:space="preserve">. </w:t>
      </w:r>
      <w:r w:rsidR="000D3683">
        <w:rPr>
          <w:sz w:val="24"/>
          <w:szCs w:val="24"/>
        </w:rPr>
        <w:t>(Ofcom, 2023)</w:t>
      </w:r>
    </w:p>
    <w:p w14:paraId="0E763A4A" w14:textId="77777777" w:rsidR="00F6070D" w:rsidRDefault="00F6070D" w:rsidP="00340E9A">
      <w:pPr>
        <w:ind w:right="237"/>
        <w:jc w:val="both"/>
        <w:rPr>
          <w:sz w:val="24"/>
          <w:szCs w:val="24"/>
        </w:rPr>
      </w:pPr>
    </w:p>
    <w:p w14:paraId="238678CA" w14:textId="77777777" w:rsidR="00F6070D" w:rsidRDefault="00F6070D" w:rsidP="00340E9A">
      <w:pPr>
        <w:ind w:right="237"/>
        <w:jc w:val="both"/>
        <w:rPr>
          <w:sz w:val="24"/>
          <w:szCs w:val="24"/>
        </w:rPr>
      </w:pPr>
    </w:p>
    <w:p w14:paraId="30B68615" w14:textId="42F54A03" w:rsidR="00FC038C" w:rsidRDefault="00E97BBC" w:rsidP="00FC038C">
      <w:pPr>
        <w:pStyle w:val="paragraph"/>
        <w:spacing w:before="0" w:beforeAutospacing="0" w:after="0" w:afterAutospacing="0" w:line="259" w:lineRule="auto"/>
        <w:ind w:right="105" w:firstLine="720"/>
        <w:jc w:val="both"/>
        <w:rPr>
          <w:rStyle w:val="normaltextrun"/>
          <w:rFonts w:ascii="Arial" w:hAnsi="Arial" w:cs="Arial"/>
          <w:color w:val="000000" w:themeColor="text1"/>
        </w:rPr>
      </w:pPr>
      <w:r w:rsidRPr="007418D1">
        <w:rPr>
          <w:rStyle w:val="normaltextrun"/>
          <w:rFonts w:ascii="Arial" w:hAnsi="Arial" w:cs="Arial"/>
          <w:color w:val="000000" w:themeColor="text1"/>
        </w:rPr>
        <w:t xml:space="preserve">According to the College of </w:t>
      </w:r>
      <w:r w:rsidR="009A6518" w:rsidRPr="007418D1">
        <w:rPr>
          <w:rStyle w:val="normaltextrun"/>
          <w:rFonts w:ascii="Arial" w:hAnsi="Arial" w:cs="Arial"/>
          <w:color w:val="000000" w:themeColor="text1"/>
        </w:rPr>
        <w:t>Policing,</w:t>
      </w:r>
      <w:r w:rsidRPr="007418D1">
        <w:rPr>
          <w:rStyle w:val="normaltextrun"/>
          <w:rFonts w:ascii="Arial" w:hAnsi="Arial" w:cs="Arial"/>
          <w:color w:val="000000" w:themeColor="text1"/>
        </w:rPr>
        <w:t xml:space="preserve"> </w:t>
      </w:r>
      <w:r w:rsidR="003453F7">
        <w:rPr>
          <w:rStyle w:val="normaltextrun"/>
          <w:rFonts w:ascii="Arial" w:hAnsi="Arial" w:cs="Arial"/>
          <w:color w:val="000000" w:themeColor="text1"/>
        </w:rPr>
        <w:t>effective</w:t>
      </w:r>
      <w:r w:rsidRPr="007418D1">
        <w:rPr>
          <w:rStyle w:val="normaltextrun"/>
          <w:rFonts w:ascii="Arial" w:hAnsi="Arial" w:cs="Arial"/>
          <w:color w:val="000000" w:themeColor="text1"/>
        </w:rPr>
        <w:t xml:space="preserve"> engagement with the </w:t>
      </w:r>
      <w:r w:rsidR="007418D1" w:rsidRPr="007418D1">
        <w:rPr>
          <w:rStyle w:val="normaltextrun"/>
          <w:rFonts w:ascii="Arial" w:hAnsi="Arial" w:cs="Arial"/>
          <w:color w:val="000000" w:themeColor="text1"/>
        </w:rPr>
        <w:t>communities</w:t>
      </w:r>
      <w:r w:rsidRPr="007418D1">
        <w:rPr>
          <w:rStyle w:val="normaltextrun"/>
          <w:rFonts w:ascii="Arial" w:hAnsi="Arial" w:cs="Arial"/>
          <w:color w:val="000000" w:themeColor="text1"/>
        </w:rPr>
        <w:t xml:space="preserve"> </w:t>
      </w:r>
      <w:r w:rsidR="00454D0E">
        <w:rPr>
          <w:rStyle w:val="normaltextrun"/>
          <w:rFonts w:ascii="Arial" w:hAnsi="Arial" w:cs="Arial"/>
          <w:color w:val="000000" w:themeColor="text1"/>
        </w:rPr>
        <w:t xml:space="preserve">has the </w:t>
      </w:r>
      <w:r w:rsidR="00D74877">
        <w:rPr>
          <w:rStyle w:val="normaltextrun"/>
          <w:rFonts w:ascii="Arial" w:hAnsi="Arial" w:cs="Arial"/>
          <w:color w:val="000000" w:themeColor="text1"/>
        </w:rPr>
        <w:t xml:space="preserve">potential </w:t>
      </w:r>
      <w:r w:rsidR="00D74877" w:rsidRPr="007418D1">
        <w:rPr>
          <w:rStyle w:val="normaltextrun"/>
          <w:rFonts w:ascii="Arial" w:hAnsi="Arial" w:cs="Arial"/>
          <w:color w:val="000000" w:themeColor="text1"/>
        </w:rPr>
        <w:t>to</w:t>
      </w:r>
      <w:r w:rsidRPr="007418D1">
        <w:rPr>
          <w:rStyle w:val="normaltextrun"/>
          <w:rFonts w:ascii="Arial" w:hAnsi="Arial" w:cs="Arial"/>
          <w:color w:val="000000" w:themeColor="text1"/>
        </w:rPr>
        <w:t xml:space="preserve">: </w:t>
      </w:r>
      <w:r w:rsidR="00454D0E">
        <w:rPr>
          <w:rStyle w:val="normaltextrun"/>
          <w:rFonts w:ascii="Arial" w:hAnsi="Arial" w:cs="Arial"/>
          <w:color w:val="000000" w:themeColor="text1"/>
        </w:rPr>
        <w:t xml:space="preserve">deter </w:t>
      </w:r>
      <w:r w:rsidRPr="007418D1">
        <w:rPr>
          <w:rStyle w:val="normaltextrun"/>
          <w:rFonts w:ascii="Arial" w:hAnsi="Arial" w:cs="Arial"/>
          <w:color w:val="000000" w:themeColor="text1"/>
        </w:rPr>
        <w:t xml:space="preserve">crime and anti-social behaviour; </w:t>
      </w:r>
      <w:r w:rsidR="00454D0E">
        <w:rPr>
          <w:rStyle w:val="normaltextrun"/>
          <w:rFonts w:ascii="Arial" w:hAnsi="Arial" w:cs="Arial"/>
          <w:color w:val="000000" w:themeColor="text1"/>
        </w:rPr>
        <w:t>lower</w:t>
      </w:r>
      <w:r w:rsidRPr="007418D1">
        <w:rPr>
          <w:rStyle w:val="normaltextrun"/>
          <w:rFonts w:ascii="Arial" w:hAnsi="Arial" w:cs="Arial"/>
          <w:color w:val="000000" w:themeColor="text1"/>
        </w:rPr>
        <w:t xml:space="preserve"> crime</w:t>
      </w:r>
      <w:r w:rsidR="00345558">
        <w:rPr>
          <w:rStyle w:val="normaltextrun"/>
          <w:rFonts w:ascii="Arial" w:hAnsi="Arial" w:cs="Arial"/>
          <w:color w:val="000000" w:themeColor="text1"/>
        </w:rPr>
        <w:t xml:space="preserve"> rates</w:t>
      </w:r>
      <w:r w:rsidRPr="007418D1">
        <w:rPr>
          <w:rStyle w:val="normaltextrun"/>
          <w:rFonts w:ascii="Arial" w:hAnsi="Arial" w:cs="Arial"/>
          <w:color w:val="000000" w:themeColor="text1"/>
        </w:rPr>
        <w:t xml:space="preserve"> and the fear of crime; bring offenders to justice; and deliver a service </w:t>
      </w:r>
      <w:r w:rsidR="00673A40" w:rsidRPr="007418D1">
        <w:rPr>
          <w:rStyle w:val="normaltextrun"/>
          <w:rFonts w:ascii="Arial" w:hAnsi="Arial" w:cs="Arial"/>
          <w:color w:val="000000" w:themeColor="text1"/>
        </w:rPr>
        <w:t xml:space="preserve">to the people that the police can be proud </w:t>
      </w:r>
      <w:r w:rsidR="009A3483" w:rsidRPr="007418D1">
        <w:rPr>
          <w:rStyle w:val="normaltextrun"/>
          <w:rFonts w:ascii="Arial" w:hAnsi="Arial" w:cs="Arial"/>
          <w:color w:val="000000" w:themeColor="text1"/>
        </w:rPr>
        <w:t>of,</w:t>
      </w:r>
      <w:r w:rsidR="00673A40" w:rsidRPr="007418D1">
        <w:rPr>
          <w:rStyle w:val="normaltextrun"/>
          <w:rFonts w:ascii="Arial" w:hAnsi="Arial" w:cs="Arial"/>
          <w:color w:val="000000" w:themeColor="text1"/>
        </w:rPr>
        <w:t xml:space="preserve"> and which keeps communities safe (College of Policing, </w:t>
      </w:r>
      <w:r w:rsidR="001F7D67" w:rsidRPr="007418D1">
        <w:rPr>
          <w:rStyle w:val="normaltextrun"/>
          <w:rFonts w:ascii="Arial" w:hAnsi="Arial" w:cs="Arial"/>
          <w:color w:val="000000" w:themeColor="text1"/>
        </w:rPr>
        <w:t xml:space="preserve">2013). </w:t>
      </w:r>
    </w:p>
    <w:p w14:paraId="4A3963F0" w14:textId="77777777" w:rsidR="00FC038C" w:rsidRDefault="00FC038C" w:rsidP="00FC038C">
      <w:pPr>
        <w:pStyle w:val="paragraph"/>
        <w:spacing w:before="0" w:beforeAutospacing="0" w:after="0" w:afterAutospacing="0" w:line="259" w:lineRule="auto"/>
        <w:ind w:right="105"/>
        <w:jc w:val="both"/>
        <w:rPr>
          <w:rStyle w:val="normaltextrun"/>
          <w:rFonts w:ascii="Arial" w:hAnsi="Arial" w:cs="Arial"/>
          <w:color w:val="000000" w:themeColor="text1"/>
        </w:rPr>
      </w:pPr>
    </w:p>
    <w:p w14:paraId="3D460298" w14:textId="37537957" w:rsidR="00FC038C" w:rsidRDefault="006E704B" w:rsidP="00FC038C">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As a police service, </w:t>
      </w:r>
      <w:r w:rsidR="00D74877">
        <w:rPr>
          <w:rStyle w:val="normaltextrun"/>
          <w:rFonts w:ascii="Arial" w:hAnsi="Arial" w:cs="Arial"/>
          <w:color w:val="000000" w:themeColor="text1"/>
        </w:rPr>
        <w:t>collaboration</w:t>
      </w:r>
      <w:r>
        <w:rPr>
          <w:rStyle w:val="normaltextrun"/>
          <w:rFonts w:ascii="Arial" w:hAnsi="Arial" w:cs="Arial"/>
          <w:color w:val="000000" w:themeColor="text1"/>
        </w:rPr>
        <w:t xml:space="preserve"> with the public </w:t>
      </w:r>
      <w:r w:rsidR="00FF5583">
        <w:rPr>
          <w:rStyle w:val="normaltextrun"/>
          <w:rFonts w:ascii="Arial" w:hAnsi="Arial" w:cs="Arial"/>
          <w:color w:val="000000" w:themeColor="text1"/>
        </w:rPr>
        <w:t xml:space="preserve">is </w:t>
      </w:r>
      <w:proofErr w:type="spellStart"/>
      <w:r w:rsidR="007938B2">
        <w:rPr>
          <w:rStyle w:val="normaltextrun"/>
          <w:rFonts w:ascii="Arial" w:hAnsi="Arial" w:cs="Arial"/>
          <w:color w:val="000000" w:themeColor="text1"/>
        </w:rPr>
        <w:t>crucial</w:t>
      </w:r>
      <w:r w:rsidR="00FF5583">
        <w:rPr>
          <w:rStyle w:val="normaltextrun"/>
          <w:rFonts w:ascii="Arial" w:hAnsi="Arial" w:cs="Arial"/>
          <w:color w:val="000000" w:themeColor="text1"/>
        </w:rPr>
        <w:t>t</w:t>
      </w:r>
      <w:proofErr w:type="spellEnd"/>
      <w:r w:rsidR="00FF5583">
        <w:rPr>
          <w:rStyle w:val="normaltextrun"/>
          <w:rFonts w:ascii="Arial" w:hAnsi="Arial" w:cs="Arial"/>
          <w:color w:val="000000" w:themeColor="text1"/>
        </w:rPr>
        <w:t xml:space="preserve"> </w:t>
      </w:r>
      <w:r w:rsidR="00596A42">
        <w:rPr>
          <w:rStyle w:val="normaltextrun"/>
          <w:rFonts w:ascii="Arial" w:hAnsi="Arial" w:cs="Arial"/>
          <w:color w:val="000000" w:themeColor="text1"/>
        </w:rPr>
        <w:t xml:space="preserve">as it can help prevent and detect crime and show accountability and enables the public to have more trust in the police. </w:t>
      </w:r>
      <w:r w:rsidR="00F73F23">
        <w:rPr>
          <w:rStyle w:val="normaltextrun"/>
          <w:rFonts w:ascii="Arial" w:hAnsi="Arial" w:cs="Arial"/>
          <w:color w:val="000000" w:themeColor="text1"/>
        </w:rPr>
        <w:t xml:space="preserve">In 2014, the College of Policing set out the first Code of Ethics in England and Wales </w:t>
      </w:r>
      <w:r w:rsidR="00111364">
        <w:rPr>
          <w:rStyle w:val="normaltextrun"/>
          <w:rFonts w:ascii="Arial" w:hAnsi="Arial" w:cs="Arial"/>
          <w:color w:val="000000" w:themeColor="text1"/>
        </w:rPr>
        <w:t xml:space="preserve">where these principles recognise the importance of high professional and ethical standards. </w:t>
      </w:r>
      <w:r w:rsidR="003C3E58">
        <w:rPr>
          <w:rStyle w:val="normaltextrun"/>
          <w:rFonts w:ascii="Arial" w:hAnsi="Arial" w:cs="Arial"/>
          <w:color w:val="000000" w:themeColor="text1"/>
        </w:rPr>
        <w:t xml:space="preserve">These Code of Ethics have since been </w:t>
      </w:r>
      <w:r w:rsidR="009A6518">
        <w:rPr>
          <w:rStyle w:val="normaltextrun"/>
          <w:rFonts w:ascii="Arial" w:hAnsi="Arial" w:cs="Arial"/>
          <w:color w:val="000000" w:themeColor="text1"/>
        </w:rPr>
        <w:t xml:space="preserve">amended </w:t>
      </w:r>
      <w:r w:rsidR="009A3483">
        <w:rPr>
          <w:rStyle w:val="normaltextrun"/>
          <w:rFonts w:ascii="Arial" w:hAnsi="Arial" w:cs="Arial"/>
          <w:color w:val="000000" w:themeColor="text1"/>
        </w:rPr>
        <w:t>and now t</w:t>
      </w:r>
      <w:r w:rsidR="00FE39B3">
        <w:rPr>
          <w:rStyle w:val="normaltextrun"/>
          <w:rFonts w:ascii="Arial" w:hAnsi="Arial" w:cs="Arial"/>
          <w:color w:val="000000" w:themeColor="text1"/>
        </w:rPr>
        <w:t xml:space="preserve">he Code of Ethics </w:t>
      </w:r>
      <w:r w:rsidR="002747B9">
        <w:rPr>
          <w:rStyle w:val="normaltextrun"/>
          <w:rFonts w:ascii="Arial" w:hAnsi="Arial" w:cs="Arial"/>
          <w:color w:val="000000" w:themeColor="text1"/>
        </w:rPr>
        <w:t>are</w:t>
      </w:r>
      <w:r w:rsidR="00FE39B3">
        <w:rPr>
          <w:rStyle w:val="normaltextrun"/>
          <w:rFonts w:ascii="Arial" w:hAnsi="Arial" w:cs="Arial"/>
          <w:color w:val="000000" w:themeColor="text1"/>
        </w:rPr>
        <w:t xml:space="preserve"> </w:t>
      </w:r>
      <w:r w:rsidR="002747B9">
        <w:rPr>
          <w:rStyle w:val="normaltextrun"/>
          <w:rFonts w:ascii="Arial" w:hAnsi="Arial" w:cs="Arial"/>
          <w:color w:val="000000" w:themeColor="text1"/>
        </w:rPr>
        <w:t>a</w:t>
      </w:r>
      <w:r w:rsidR="005453E0">
        <w:rPr>
          <w:rStyle w:val="normaltextrun"/>
          <w:rFonts w:ascii="Arial" w:hAnsi="Arial" w:cs="Arial"/>
          <w:color w:val="000000" w:themeColor="text1"/>
        </w:rPr>
        <w:t>ccountability</w:t>
      </w:r>
      <w:r w:rsidR="005D33F5">
        <w:rPr>
          <w:rStyle w:val="normaltextrun"/>
          <w:rFonts w:ascii="Arial" w:hAnsi="Arial" w:cs="Arial"/>
          <w:color w:val="000000" w:themeColor="text1"/>
        </w:rPr>
        <w:t xml:space="preserve">; honesty; integrity; leadership; </w:t>
      </w:r>
      <w:r w:rsidR="00BC72FA">
        <w:rPr>
          <w:rStyle w:val="normaltextrun"/>
          <w:rFonts w:ascii="Arial" w:hAnsi="Arial" w:cs="Arial"/>
          <w:color w:val="000000" w:themeColor="text1"/>
        </w:rPr>
        <w:t>objectivity; openness; fairness; respect; selflessness</w:t>
      </w:r>
      <w:r w:rsidR="00753778">
        <w:rPr>
          <w:rStyle w:val="normaltextrun"/>
          <w:rFonts w:ascii="Arial" w:hAnsi="Arial" w:cs="Arial"/>
          <w:color w:val="000000" w:themeColor="text1"/>
        </w:rPr>
        <w:t xml:space="preserve">. By adhering to these principles, </w:t>
      </w:r>
      <w:r w:rsidR="00467BBF">
        <w:rPr>
          <w:rStyle w:val="normaltextrun"/>
          <w:rFonts w:ascii="Arial" w:hAnsi="Arial" w:cs="Arial"/>
          <w:color w:val="000000" w:themeColor="text1"/>
        </w:rPr>
        <w:t xml:space="preserve">the police service can enhance transparency, public </w:t>
      </w:r>
      <w:proofErr w:type="gramStart"/>
      <w:r w:rsidR="00467BBF">
        <w:rPr>
          <w:rStyle w:val="normaltextrun"/>
          <w:rFonts w:ascii="Arial" w:hAnsi="Arial" w:cs="Arial"/>
          <w:color w:val="000000" w:themeColor="text1"/>
        </w:rPr>
        <w:t>trust</w:t>
      </w:r>
      <w:proofErr w:type="gramEnd"/>
      <w:r w:rsidR="00467BBF">
        <w:rPr>
          <w:rStyle w:val="normaltextrun"/>
          <w:rFonts w:ascii="Arial" w:hAnsi="Arial" w:cs="Arial"/>
          <w:color w:val="000000" w:themeColor="text1"/>
        </w:rPr>
        <w:t xml:space="preserve"> and credibility. </w:t>
      </w:r>
      <w:r w:rsidR="009A3483">
        <w:rPr>
          <w:rStyle w:val="normaltextrun"/>
          <w:rFonts w:ascii="Arial" w:hAnsi="Arial" w:cs="Arial"/>
          <w:color w:val="000000" w:themeColor="text1"/>
        </w:rPr>
        <w:t xml:space="preserve"> (College of Policing, 2024).</w:t>
      </w:r>
      <w:r w:rsidR="00D57992">
        <w:rPr>
          <w:rStyle w:val="normaltextrun"/>
          <w:rFonts w:ascii="Arial" w:hAnsi="Arial" w:cs="Arial"/>
          <w:color w:val="000000" w:themeColor="text1"/>
        </w:rPr>
        <w:t xml:space="preserve"> </w:t>
      </w:r>
    </w:p>
    <w:p w14:paraId="0A3B616B" w14:textId="77777777" w:rsidR="00FC038C" w:rsidRDefault="00FC038C" w:rsidP="00FC038C">
      <w:pPr>
        <w:pStyle w:val="paragraph"/>
        <w:spacing w:before="0" w:beforeAutospacing="0" w:after="0" w:afterAutospacing="0" w:line="259" w:lineRule="auto"/>
        <w:ind w:right="105"/>
        <w:jc w:val="both"/>
        <w:rPr>
          <w:rStyle w:val="normaltextrun"/>
          <w:rFonts w:ascii="Arial" w:hAnsi="Arial" w:cs="Arial"/>
          <w:color w:val="000000" w:themeColor="text1"/>
        </w:rPr>
      </w:pPr>
    </w:p>
    <w:p w14:paraId="2A8152B0" w14:textId="67FDBF77" w:rsidR="00EF5751" w:rsidRDefault="00D57992" w:rsidP="00FC038C">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All </w:t>
      </w:r>
      <w:r w:rsidR="00825397">
        <w:rPr>
          <w:rStyle w:val="normaltextrun"/>
          <w:rFonts w:ascii="Arial" w:hAnsi="Arial" w:cs="Arial"/>
          <w:color w:val="000000" w:themeColor="text1"/>
        </w:rPr>
        <w:t>police services</w:t>
      </w:r>
      <w:r>
        <w:rPr>
          <w:rStyle w:val="normaltextrun"/>
          <w:rFonts w:ascii="Arial" w:hAnsi="Arial" w:cs="Arial"/>
          <w:color w:val="000000" w:themeColor="text1"/>
        </w:rPr>
        <w:t xml:space="preserve"> will have a corporate communications </w:t>
      </w:r>
      <w:r w:rsidR="00581BEF">
        <w:rPr>
          <w:rStyle w:val="normaltextrun"/>
          <w:rFonts w:ascii="Arial" w:hAnsi="Arial" w:cs="Arial"/>
          <w:color w:val="000000" w:themeColor="text1"/>
        </w:rPr>
        <w:t>department</w:t>
      </w:r>
      <w:r>
        <w:rPr>
          <w:rStyle w:val="normaltextrun"/>
          <w:rFonts w:ascii="Arial" w:hAnsi="Arial" w:cs="Arial"/>
          <w:color w:val="000000" w:themeColor="text1"/>
        </w:rPr>
        <w:t xml:space="preserve"> or a </w:t>
      </w:r>
      <w:r w:rsidR="00581BEF">
        <w:rPr>
          <w:rStyle w:val="normaltextrun"/>
          <w:rFonts w:ascii="Arial" w:hAnsi="Arial" w:cs="Arial"/>
          <w:color w:val="000000" w:themeColor="text1"/>
        </w:rPr>
        <w:t>department</w:t>
      </w:r>
      <w:r>
        <w:rPr>
          <w:rStyle w:val="normaltextrun"/>
          <w:rFonts w:ascii="Arial" w:hAnsi="Arial" w:cs="Arial"/>
          <w:color w:val="000000" w:themeColor="text1"/>
        </w:rPr>
        <w:t xml:space="preserve"> of similar nature, </w:t>
      </w:r>
      <w:r w:rsidR="00C5188B">
        <w:rPr>
          <w:rStyle w:val="normaltextrun"/>
          <w:rFonts w:ascii="Arial" w:hAnsi="Arial" w:cs="Arial"/>
          <w:color w:val="000000" w:themeColor="text1"/>
        </w:rPr>
        <w:t xml:space="preserve">this department offers specialist resources for advice and support on communications and engagements with the media. </w:t>
      </w:r>
      <w:r w:rsidR="00B41A5C">
        <w:rPr>
          <w:rStyle w:val="normaltextrun"/>
          <w:rFonts w:ascii="Arial" w:hAnsi="Arial" w:cs="Arial"/>
          <w:color w:val="000000" w:themeColor="text1"/>
        </w:rPr>
        <w:t xml:space="preserve">In cases such as high profile </w:t>
      </w:r>
      <w:r w:rsidR="00B41A5C">
        <w:rPr>
          <w:rStyle w:val="normaltextrun"/>
          <w:rFonts w:ascii="Arial" w:hAnsi="Arial" w:cs="Arial"/>
          <w:color w:val="000000" w:themeColor="text1"/>
        </w:rPr>
        <w:lastRenderedPageBreak/>
        <w:t xml:space="preserve">or sensitive investigations, </w:t>
      </w:r>
      <w:r w:rsidR="00AA6DE8">
        <w:rPr>
          <w:rStyle w:val="normaltextrun"/>
          <w:rFonts w:ascii="Arial" w:hAnsi="Arial" w:cs="Arial"/>
          <w:color w:val="000000" w:themeColor="text1"/>
        </w:rPr>
        <w:t>there will be an already existing media strategy to ensure that the media engagement supports the operational support (College of Police,</w:t>
      </w:r>
      <w:r w:rsidR="00467BBF">
        <w:rPr>
          <w:rStyle w:val="normaltextrun"/>
          <w:rFonts w:ascii="Arial" w:hAnsi="Arial" w:cs="Arial"/>
          <w:color w:val="000000" w:themeColor="text1"/>
        </w:rPr>
        <w:t xml:space="preserve"> </w:t>
      </w:r>
      <w:r w:rsidR="00423927">
        <w:rPr>
          <w:rStyle w:val="normaltextrun"/>
          <w:rFonts w:ascii="Arial" w:hAnsi="Arial" w:cs="Arial"/>
          <w:color w:val="000000" w:themeColor="text1"/>
        </w:rPr>
        <w:t xml:space="preserve">2022). It is important to remember that all communications from a force perspective must not breach </w:t>
      </w:r>
      <w:r w:rsidR="00A83AF8">
        <w:rPr>
          <w:rStyle w:val="normaltextrun"/>
          <w:rFonts w:ascii="Arial" w:hAnsi="Arial" w:cs="Arial"/>
          <w:color w:val="000000" w:themeColor="text1"/>
        </w:rPr>
        <w:t xml:space="preserve">confidentiality, breach sensitive information, cause tensions and adhere to the Code of Ethics. </w:t>
      </w:r>
    </w:p>
    <w:p w14:paraId="50784C09" w14:textId="77777777" w:rsidR="00EF5751" w:rsidRDefault="00EF5751" w:rsidP="00722390">
      <w:pPr>
        <w:pStyle w:val="paragraph"/>
        <w:spacing w:before="0" w:beforeAutospacing="0" w:after="0" w:afterAutospacing="0" w:line="259" w:lineRule="auto"/>
        <w:ind w:right="105"/>
        <w:jc w:val="both"/>
        <w:rPr>
          <w:rStyle w:val="normaltextrun"/>
          <w:rFonts w:ascii="Arial" w:hAnsi="Arial" w:cs="Arial"/>
          <w:color w:val="000000" w:themeColor="text1"/>
        </w:rPr>
      </w:pPr>
    </w:p>
    <w:p w14:paraId="18214BA1" w14:textId="13D5B6F3" w:rsidR="00722390" w:rsidRDefault="00C777F2" w:rsidP="00722390">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 </w:t>
      </w:r>
      <w:r w:rsidR="00A0404E">
        <w:rPr>
          <w:rStyle w:val="normaltextrun"/>
          <w:rFonts w:ascii="Arial" w:hAnsi="Arial" w:cs="Arial"/>
          <w:color w:val="000000" w:themeColor="text1"/>
        </w:rPr>
        <w:t>The</w:t>
      </w:r>
      <w:r>
        <w:rPr>
          <w:rStyle w:val="normaltextrun"/>
          <w:rFonts w:ascii="Arial" w:hAnsi="Arial" w:cs="Arial"/>
          <w:color w:val="000000" w:themeColor="text1"/>
        </w:rPr>
        <w:t xml:space="preserve"> College of Policing po</w:t>
      </w:r>
      <w:r w:rsidR="004A00EA">
        <w:rPr>
          <w:rStyle w:val="normaltextrun"/>
          <w:rFonts w:ascii="Arial" w:hAnsi="Arial" w:cs="Arial"/>
          <w:color w:val="000000" w:themeColor="text1"/>
        </w:rPr>
        <w:t>licies</w:t>
      </w:r>
      <w:r w:rsidR="00A0404E">
        <w:rPr>
          <w:rStyle w:val="normaltextrun"/>
          <w:rFonts w:ascii="Arial" w:hAnsi="Arial" w:cs="Arial"/>
          <w:color w:val="000000" w:themeColor="text1"/>
        </w:rPr>
        <w:t xml:space="preserve"> emphasise </w:t>
      </w:r>
      <w:r w:rsidR="00A50CC5">
        <w:rPr>
          <w:rStyle w:val="normaltextrun"/>
          <w:rFonts w:ascii="Arial" w:hAnsi="Arial" w:cs="Arial"/>
          <w:color w:val="000000" w:themeColor="text1"/>
        </w:rPr>
        <w:t>the importance of engaging with the public as a fundamental aspect of policing in the United Kingdom.</w:t>
      </w:r>
      <w:r w:rsidR="00EB269B">
        <w:rPr>
          <w:rStyle w:val="normaltextrun"/>
          <w:rFonts w:ascii="Arial" w:hAnsi="Arial" w:cs="Arial"/>
          <w:color w:val="000000" w:themeColor="text1"/>
        </w:rPr>
        <w:t xml:space="preserve"> </w:t>
      </w:r>
      <w:r w:rsidR="000A05D4">
        <w:rPr>
          <w:rStyle w:val="normaltextrun"/>
          <w:rFonts w:ascii="Arial" w:hAnsi="Arial" w:cs="Arial"/>
          <w:color w:val="000000" w:themeColor="text1"/>
        </w:rPr>
        <w:t>Through</w:t>
      </w:r>
      <w:r w:rsidR="00EB269B">
        <w:rPr>
          <w:rStyle w:val="normaltextrun"/>
          <w:rFonts w:ascii="Arial" w:hAnsi="Arial" w:cs="Arial"/>
          <w:color w:val="000000" w:themeColor="text1"/>
        </w:rPr>
        <w:t xml:space="preserve"> engaging with the public, the police </w:t>
      </w:r>
      <w:r w:rsidR="00050F66">
        <w:rPr>
          <w:rStyle w:val="normaltextrun"/>
          <w:rFonts w:ascii="Arial" w:hAnsi="Arial" w:cs="Arial"/>
          <w:color w:val="000000" w:themeColor="text1"/>
        </w:rPr>
        <w:t>can</w:t>
      </w:r>
      <w:r w:rsidR="00EB269B">
        <w:rPr>
          <w:rStyle w:val="normaltextrun"/>
          <w:rFonts w:ascii="Arial" w:hAnsi="Arial" w:cs="Arial"/>
          <w:color w:val="000000" w:themeColor="text1"/>
        </w:rPr>
        <w:t xml:space="preserve"> </w:t>
      </w:r>
      <w:r w:rsidR="00B81740">
        <w:rPr>
          <w:rStyle w:val="normaltextrun"/>
          <w:rFonts w:ascii="Arial" w:hAnsi="Arial" w:cs="Arial"/>
          <w:color w:val="000000" w:themeColor="text1"/>
        </w:rPr>
        <w:t>inform the public of policing</w:t>
      </w:r>
      <w:r w:rsidR="000A05D4">
        <w:rPr>
          <w:rStyle w:val="normaltextrun"/>
          <w:rFonts w:ascii="Arial" w:hAnsi="Arial" w:cs="Arial"/>
          <w:color w:val="000000" w:themeColor="text1"/>
        </w:rPr>
        <w:t xml:space="preserve"> strategies</w:t>
      </w:r>
      <w:r w:rsidR="00B81740">
        <w:rPr>
          <w:rStyle w:val="normaltextrun"/>
          <w:rFonts w:ascii="Arial" w:hAnsi="Arial" w:cs="Arial"/>
          <w:color w:val="000000" w:themeColor="text1"/>
        </w:rPr>
        <w:t xml:space="preserve"> and allows the public to contribute </w:t>
      </w:r>
      <w:r w:rsidR="000A05D4">
        <w:rPr>
          <w:rStyle w:val="normaltextrun"/>
          <w:rFonts w:ascii="Arial" w:hAnsi="Arial" w:cs="Arial"/>
          <w:color w:val="000000" w:themeColor="text1"/>
        </w:rPr>
        <w:t>feed</w:t>
      </w:r>
      <w:r w:rsidR="00B81740">
        <w:rPr>
          <w:rStyle w:val="normaltextrun"/>
          <w:rFonts w:ascii="Arial" w:hAnsi="Arial" w:cs="Arial"/>
          <w:color w:val="000000" w:themeColor="text1"/>
        </w:rPr>
        <w:t>back towards policing.</w:t>
      </w:r>
      <w:r w:rsidR="005F12F7">
        <w:rPr>
          <w:rStyle w:val="normaltextrun"/>
          <w:rFonts w:ascii="Arial" w:hAnsi="Arial" w:cs="Arial"/>
          <w:color w:val="000000" w:themeColor="text1"/>
        </w:rPr>
        <w:t xml:space="preserve"> This approach can be linked back to the principles </w:t>
      </w:r>
      <w:r w:rsidR="005D550C">
        <w:rPr>
          <w:rStyle w:val="normaltextrun"/>
          <w:rFonts w:ascii="Arial" w:hAnsi="Arial" w:cs="Arial"/>
          <w:color w:val="000000" w:themeColor="text1"/>
        </w:rPr>
        <w:t>established</w:t>
      </w:r>
      <w:r w:rsidR="00B64E2C">
        <w:rPr>
          <w:rStyle w:val="normaltextrun"/>
          <w:rFonts w:ascii="Arial" w:hAnsi="Arial" w:cs="Arial"/>
          <w:color w:val="000000" w:themeColor="text1"/>
        </w:rPr>
        <w:t xml:space="preserve"> by Sir Robert Peel in </w:t>
      </w:r>
      <w:r w:rsidR="008F72E3">
        <w:rPr>
          <w:rStyle w:val="normaltextrun"/>
          <w:rFonts w:ascii="Arial" w:hAnsi="Arial" w:cs="Arial"/>
          <w:color w:val="000000" w:themeColor="text1"/>
        </w:rPr>
        <w:t xml:space="preserve">1829. The basic principles set out by Sir Peel are </w:t>
      </w:r>
      <w:r w:rsidR="006371BA">
        <w:rPr>
          <w:rStyle w:val="normaltextrun"/>
          <w:rFonts w:ascii="Arial" w:hAnsi="Arial" w:cs="Arial"/>
          <w:color w:val="000000" w:themeColor="text1"/>
        </w:rPr>
        <w:t xml:space="preserve">that the ability of police to perform their duties is dependant on public approval; police must secure willing co-operation of the public; </w:t>
      </w:r>
      <w:r w:rsidR="00400543">
        <w:rPr>
          <w:rStyle w:val="normaltextrun"/>
          <w:rFonts w:ascii="Arial" w:hAnsi="Arial" w:cs="Arial"/>
          <w:color w:val="000000" w:themeColor="text1"/>
        </w:rPr>
        <w:t xml:space="preserve">police seek and preserve public favour by not pandering to the public opinion but showing impartiality; </w:t>
      </w:r>
      <w:r w:rsidR="00EF5751">
        <w:rPr>
          <w:rStyle w:val="normaltextrun"/>
          <w:rFonts w:ascii="Arial" w:hAnsi="Arial" w:cs="Arial"/>
          <w:color w:val="000000" w:themeColor="text1"/>
        </w:rPr>
        <w:t xml:space="preserve">the police at all times should maintain a relationship of historic tradition in that the police are the public and the public are the police (Peel,1829). </w:t>
      </w:r>
    </w:p>
    <w:p w14:paraId="04B40CAC" w14:textId="77777777" w:rsidR="00116571" w:rsidRDefault="00116571" w:rsidP="00722390">
      <w:pPr>
        <w:pStyle w:val="paragraph"/>
        <w:spacing w:before="0" w:beforeAutospacing="0" w:after="0" w:afterAutospacing="0" w:line="259" w:lineRule="auto"/>
        <w:ind w:right="105"/>
        <w:jc w:val="both"/>
        <w:rPr>
          <w:rStyle w:val="normaltextrun"/>
          <w:rFonts w:ascii="Arial" w:hAnsi="Arial" w:cs="Arial"/>
          <w:color w:val="000000" w:themeColor="text1"/>
        </w:rPr>
      </w:pPr>
    </w:p>
    <w:p w14:paraId="6BE73214" w14:textId="77777777" w:rsidR="005A4B84" w:rsidRDefault="008B18D0" w:rsidP="00722390">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There is also a legislative bill under </w:t>
      </w:r>
      <w:r w:rsidR="00765E95">
        <w:rPr>
          <w:rStyle w:val="normaltextrun"/>
          <w:rFonts w:ascii="Arial" w:hAnsi="Arial" w:cs="Arial"/>
          <w:color w:val="000000" w:themeColor="text1"/>
        </w:rPr>
        <w:t>The Freedom of Information Act 2000</w:t>
      </w:r>
      <w:r w:rsidR="008D481B">
        <w:rPr>
          <w:rStyle w:val="normaltextrun"/>
          <w:rFonts w:ascii="Arial" w:hAnsi="Arial" w:cs="Arial"/>
          <w:color w:val="000000" w:themeColor="text1"/>
        </w:rPr>
        <w:t xml:space="preserve">; this act gives the public the right of access </w:t>
      </w:r>
      <w:r w:rsidR="00AC5EB1">
        <w:rPr>
          <w:rStyle w:val="normaltextrun"/>
          <w:rFonts w:ascii="Arial" w:hAnsi="Arial" w:cs="Arial"/>
          <w:color w:val="000000" w:themeColor="text1"/>
        </w:rPr>
        <w:t>to information which is held by public authorities.</w:t>
      </w:r>
      <w:r w:rsidR="004B3C71">
        <w:rPr>
          <w:rStyle w:val="normaltextrun"/>
          <w:rFonts w:ascii="Arial" w:hAnsi="Arial" w:cs="Arial"/>
          <w:color w:val="000000" w:themeColor="text1"/>
        </w:rPr>
        <w:t xml:space="preserve"> The act </w:t>
      </w:r>
      <w:r w:rsidR="00C413D0">
        <w:rPr>
          <w:rStyle w:val="normaltextrun"/>
          <w:rFonts w:ascii="Arial" w:hAnsi="Arial" w:cs="Arial"/>
          <w:color w:val="000000" w:themeColor="text1"/>
        </w:rPr>
        <w:t xml:space="preserve">was introduced </w:t>
      </w:r>
      <w:r w:rsidR="009E3975">
        <w:rPr>
          <w:rStyle w:val="normaltextrun"/>
          <w:rFonts w:ascii="Arial" w:hAnsi="Arial" w:cs="Arial"/>
          <w:color w:val="000000" w:themeColor="text1"/>
        </w:rPr>
        <w:t xml:space="preserve">due to the then Labours commitment to modernise British politics and </w:t>
      </w:r>
      <w:r w:rsidR="00531B2F">
        <w:rPr>
          <w:rStyle w:val="normaltextrun"/>
          <w:rFonts w:ascii="Arial" w:hAnsi="Arial" w:cs="Arial"/>
          <w:color w:val="000000" w:themeColor="text1"/>
        </w:rPr>
        <w:t>introduce</w:t>
      </w:r>
      <w:r w:rsidR="009E3975">
        <w:rPr>
          <w:rStyle w:val="normaltextrun"/>
          <w:rFonts w:ascii="Arial" w:hAnsi="Arial" w:cs="Arial"/>
          <w:color w:val="000000" w:themeColor="text1"/>
        </w:rPr>
        <w:t xml:space="preserve"> a constitutional reform</w:t>
      </w:r>
      <w:r w:rsidR="002339F2">
        <w:rPr>
          <w:rStyle w:val="normaltextrun"/>
          <w:rFonts w:ascii="Arial" w:hAnsi="Arial" w:cs="Arial"/>
          <w:color w:val="000000" w:themeColor="text1"/>
        </w:rPr>
        <w:t xml:space="preserve"> (House of Lords, 2020).</w:t>
      </w:r>
    </w:p>
    <w:p w14:paraId="083A60B0" w14:textId="77777777" w:rsidR="00F11D69" w:rsidRDefault="00F11D69" w:rsidP="00722390">
      <w:pPr>
        <w:pStyle w:val="paragraph"/>
        <w:spacing w:before="0" w:beforeAutospacing="0" w:after="0" w:afterAutospacing="0" w:line="259" w:lineRule="auto"/>
        <w:ind w:right="105"/>
        <w:jc w:val="both"/>
        <w:rPr>
          <w:rStyle w:val="normaltextrun"/>
          <w:rFonts w:ascii="Arial" w:hAnsi="Arial" w:cs="Arial"/>
          <w:color w:val="000000" w:themeColor="text1"/>
        </w:rPr>
      </w:pPr>
    </w:p>
    <w:p w14:paraId="40A6392C" w14:textId="143FBEC8" w:rsidR="008B18D0" w:rsidRDefault="002339F2" w:rsidP="005A4B84">
      <w:pPr>
        <w:pStyle w:val="paragraph"/>
        <w:spacing w:before="0" w:beforeAutospacing="0" w:after="0" w:afterAutospacing="0" w:line="259" w:lineRule="auto"/>
        <w:ind w:right="105" w:firstLine="720"/>
        <w:jc w:val="both"/>
        <w:rPr>
          <w:rStyle w:val="normaltextrun"/>
          <w:rFonts w:ascii="Arial" w:hAnsi="Arial" w:cs="Arial"/>
          <w:color w:val="000000" w:themeColor="text1"/>
        </w:rPr>
      </w:pPr>
      <w:r>
        <w:rPr>
          <w:rStyle w:val="normaltextrun"/>
          <w:rFonts w:ascii="Arial" w:hAnsi="Arial" w:cs="Arial"/>
          <w:color w:val="000000" w:themeColor="text1"/>
        </w:rPr>
        <w:t xml:space="preserve"> </w:t>
      </w:r>
      <w:r w:rsidR="00810675">
        <w:rPr>
          <w:rStyle w:val="normaltextrun"/>
          <w:rFonts w:ascii="Arial" w:hAnsi="Arial" w:cs="Arial"/>
          <w:color w:val="000000" w:themeColor="text1"/>
        </w:rPr>
        <w:t xml:space="preserve">Chief </w:t>
      </w:r>
      <w:r w:rsidR="004875A6">
        <w:rPr>
          <w:rStyle w:val="normaltextrun"/>
          <w:rFonts w:ascii="Arial" w:hAnsi="Arial" w:cs="Arial"/>
          <w:color w:val="000000" w:themeColor="text1"/>
        </w:rPr>
        <w:t xml:space="preserve">police </w:t>
      </w:r>
      <w:r w:rsidR="00810675">
        <w:rPr>
          <w:rStyle w:val="normaltextrun"/>
          <w:rFonts w:ascii="Arial" w:hAnsi="Arial" w:cs="Arial"/>
          <w:color w:val="000000" w:themeColor="text1"/>
        </w:rPr>
        <w:t xml:space="preserve">officers have designated </w:t>
      </w:r>
      <w:r w:rsidR="00E97E63">
        <w:rPr>
          <w:rStyle w:val="normaltextrun"/>
          <w:rFonts w:ascii="Arial" w:hAnsi="Arial" w:cs="Arial"/>
          <w:color w:val="000000" w:themeColor="text1"/>
        </w:rPr>
        <w:t xml:space="preserve">Freedom of Information officers who are responsible for ensuring organisational compliance with the act. </w:t>
      </w:r>
      <w:r w:rsidR="00727972">
        <w:rPr>
          <w:rStyle w:val="normaltextrun"/>
          <w:rFonts w:ascii="Arial" w:hAnsi="Arial" w:cs="Arial"/>
          <w:color w:val="000000" w:themeColor="text1"/>
        </w:rPr>
        <w:t>When a public authority refuses to dis</w:t>
      </w:r>
      <w:r w:rsidR="004E2B84">
        <w:rPr>
          <w:rStyle w:val="normaltextrun"/>
          <w:rFonts w:ascii="Arial" w:hAnsi="Arial" w:cs="Arial"/>
          <w:color w:val="000000" w:themeColor="text1"/>
        </w:rPr>
        <w:t xml:space="preserve">close information or can neither confirm nor deny the information sought, the authority must issue reasons as to why information has been refused. </w:t>
      </w:r>
      <w:r w:rsidR="00581740">
        <w:rPr>
          <w:rStyle w:val="normaltextrun"/>
          <w:rFonts w:ascii="Arial" w:hAnsi="Arial" w:cs="Arial"/>
          <w:color w:val="000000" w:themeColor="text1"/>
        </w:rPr>
        <w:t xml:space="preserve">When making the decision to release information sought under the act; the </w:t>
      </w:r>
      <w:r w:rsidR="008765A7">
        <w:rPr>
          <w:rStyle w:val="normaltextrun"/>
          <w:rFonts w:ascii="Arial" w:hAnsi="Arial" w:cs="Arial"/>
          <w:color w:val="000000" w:themeColor="text1"/>
        </w:rPr>
        <w:t xml:space="preserve">freedom of information officer will use a </w:t>
      </w:r>
      <w:r w:rsidR="00D80463">
        <w:rPr>
          <w:rStyle w:val="normaltextrun"/>
          <w:rFonts w:ascii="Arial" w:hAnsi="Arial" w:cs="Arial"/>
          <w:color w:val="000000" w:themeColor="text1"/>
        </w:rPr>
        <w:t>six-step</w:t>
      </w:r>
      <w:r w:rsidR="008765A7">
        <w:rPr>
          <w:rStyle w:val="normaltextrun"/>
          <w:rFonts w:ascii="Arial" w:hAnsi="Arial" w:cs="Arial"/>
          <w:color w:val="000000" w:themeColor="text1"/>
        </w:rPr>
        <w:t xml:space="preserve"> decision making process which includes: </w:t>
      </w:r>
      <w:r w:rsidR="000478DA">
        <w:rPr>
          <w:rStyle w:val="normaltextrun"/>
          <w:rFonts w:ascii="Arial" w:hAnsi="Arial" w:cs="Arial"/>
          <w:color w:val="000000" w:themeColor="text1"/>
        </w:rPr>
        <w:t xml:space="preserve">Neither confirm nor deny, </w:t>
      </w:r>
      <w:r w:rsidR="00450771">
        <w:rPr>
          <w:rStyle w:val="normaltextrun"/>
          <w:rFonts w:ascii="Arial" w:hAnsi="Arial" w:cs="Arial"/>
          <w:color w:val="000000" w:themeColor="text1"/>
        </w:rPr>
        <w:t xml:space="preserve">this is where confirmations or denials could be harmful to information. Information gathering, where </w:t>
      </w:r>
      <w:r w:rsidR="00D310E4">
        <w:rPr>
          <w:rStyle w:val="normaltextrun"/>
          <w:rFonts w:ascii="Arial" w:hAnsi="Arial" w:cs="Arial"/>
          <w:color w:val="000000" w:themeColor="text1"/>
        </w:rPr>
        <w:t xml:space="preserve">units gather what information is relevant and held by the chose public authority. </w:t>
      </w:r>
      <w:r w:rsidR="00D80463">
        <w:rPr>
          <w:rStyle w:val="normaltextrun"/>
          <w:rFonts w:ascii="Arial" w:hAnsi="Arial" w:cs="Arial"/>
          <w:color w:val="000000" w:themeColor="text1"/>
        </w:rPr>
        <w:t>Harm,</w:t>
      </w:r>
      <w:r w:rsidR="00D310E4">
        <w:rPr>
          <w:rStyle w:val="normaltextrun"/>
          <w:rFonts w:ascii="Arial" w:hAnsi="Arial" w:cs="Arial"/>
          <w:color w:val="000000" w:themeColor="text1"/>
        </w:rPr>
        <w:t xml:space="preserve"> </w:t>
      </w:r>
      <w:r w:rsidR="005A4B84">
        <w:rPr>
          <w:rStyle w:val="normaltextrun"/>
          <w:rFonts w:ascii="Arial" w:hAnsi="Arial" w:cs="Arial"/>
          <w:color w:val="000000" w:themeColor="text1"/>
        </w:rPr>
        <w:t xml:space="preserve">where any disclosures could damage covert operations and national security. </w:t>
      </w:r>
      <w:r w:rsidR="00D80463">
        <w:rPr>
          <w:rStyle w:val="normaltextrun"/>
          <w:rFonts w:ascii="Arial" w:hAnsi="Arial" w:cs="Arial"/>
          <w:color w:val="000000" w:themeColor="text1"/>
        </w:rPr>
        <w:t>Exemptions, if harm is concerned then would need to be linked to the relevant exemption. Public interest</w:t>
      </w:r>
      <w:r w:rsidR="00BD04CD">
        <w:rPr>
          <w:rStyle w:val="normaltextrun"/>
          <w:rFonts w:ascii="Arial" w:hAnsi="Arial" w:cs="Arial"/>
          <w:color w:val="000000" w:themeColor="text1"/>
        </w:rPr>
        <w:t xml:space="preserve"> test, this is when there must be some benefit to the community in such a disclosure.</w:t>
      </w:r>
      <w:r w:rsidR="00C37E2A">
        <w:rPr>
          <w:rStyle w:val="normaltextrun"/>
          <w:rFonts w:ascii="Arial" w:hAnsi="Arial" w:cs="Arial"/>
          <w:color w:val="000000" w:themeColor="text1"/>
        </w:rPr>
        <w:t xml:space="preserve"> The final stage is to comply with a </w:t>
      </w:r>
      <w:r w:rsidR="00495DF7">
        <w:rPr>
          <w:rStyle w:val="normaltextrun"/>
          <w:rFonts w:ascii="Arial" w:hAnsi="Arial" w:cs="Arial"/>
          <w:color w:val="000000" w:themeColor="text1"/>
        </w:rPr>
        <w:t>response under Section 17 of the act (College of Policing, 2024)</w:t>
      </w:r>
      <w:r w:rsidR="00591284">
        <w:rPr>
          <w:rStyle w:val="normaltextrun"/>
          <w:rFonts w:ascii="Arial" w:hAnsi="Arial" w:cs="Arial"/>
          <w:color w:val="000000" w:themeColor="text1"/>
        </w:rPr>
        <w:t>.</w:t>
      </w:r>
      <w:r w:rsidR="00BD04CD">
        <w:rPr>
          <w:rStyle w:val="normaltextrun"/>
          <w:rFonts w:ascii="Arial" w:hAnsi="Arial" w:cs="Arial"/>
          <w:color w:val="000000" w:themeColor="text1"/>
        </w:rPr>
        <w:t xml:space="preserve"> </w:t>
      </w:r>
    </w:p>
    <w:p w14:paraId="105DD1A1" w14:textId="77777777" w:rsidR="001D554F" w:rsidRDefault="001D554F" w:rsidP="00722390">
      <w:pPr>
        <w:pStyle w:val="paragraph"/>
        <w:spacing w:before="0" w:beforeAutospacing="0" w:after="0" w:afterAutospacing="0" w:line="259" w:lineRule="auto"/>
        <w:ind w:right="105"/>
        <w:jc w:val="both"/>
        <w:rPr>
          <w:rStyle w:val="normaltextrun"/>
          <w:rFonts w:ascii="Arial" w:hAnsi="Arial" w:cs="Arial"/>
          <w:color w:val="000000" w:themeColor="text1"/>
        </w:rPr>
      </w:pPr>
    </w:p>
    <w:p w14:paraId="12FEBD76" w14:textId="77777777" w:rsidR="00F6070D" w:rsidRDefault="00F6070D" w:rsidP="00340E9A">
      <w:pPr>
        <w:ind w:right="237"/>
        <w:jc w:val="both"/>
        <w:rPr>
          <w:sz w:val="24"/>
          <w:szCs w:val="24"/>
        </w:rPr>
      </w:pPr>
    </w:p>
    <w:p w14:paraId="76747E0D" w14:textId="44C11B6F" w:rsidR="00F6070D" w:rsidRDefault="00A04A6D" w:rsidP="00547F1F">
      <w:pPr>
        <w:ind w:right="237" w:firstLine="720"/>
        <w:jc w:val="both"/>
        <w:rPr>
          <w:sz w:val="24"/>
          <w:szCs w:val="24"/>
        </w:rPr>
      </w:pPr>
      <w:r>
        <w:rPr>
          <w:sz w:val="24"/>
          <w:szCs w:val="24"/>
        </w:rPr>
        <w:t xml:space="preserve">In the </w:t>
      </w:r>
      <w:r w:rsidR="00943505">
        <w:rPr>
          <w:sz w:val="24"/>
          <w:szCs w:val="24"/>
        </w:rPr>
        <w:t>U</w:t>
      </w:r>
      <w:r w:rsidR="00547F1F">
        <w:rPr>
          <w:sz w:val="24"/>
          <w:szCs w:val="24"/>
        </w:rPr>
        <w:t xml:space="preserve">nited Kingdom, </w:t>
      </w:r>
      <w:r w:rsidR="00943505">
        <w:rPr>
          <w:sz w:val="24"/>
          <w:szCs w:val="24"/>
        </w:rPr>
        <w:t xml:space="preserve">police </w:t>
      </w:r>
      <w:r w:rsidR="00547F1F">
        <w:rPr>
          <w:sz w:val="24"/>
          <w:szCs w:val="24"/>
        </w:rPr>
        <w:t>services</w:t>
      </w:r>
      <w:r w:rsidR="00943505">
        <w:rPr>
          <w:sz w:val="24"/>
          <w:szCs w:val="24"/>
        </w:rPr>
        <w:t xml:space="preserve"> began to exp</w:t>
      </w:r>
      <w:r w:rsidR="00FE727E">
        <w:rPr>
          <w:sz w:val="24"/>
          <w:szCs w:val="24"/>
        </w:rPr>
        <w:t>eriment using social media in 2008.</w:t>
      </w:r>
      <w:r w:rsidR="00AE2E1F">
        <w:rPr>
          <w:sz w:val="24"/>
          <w:szCs w:val="24"/>
        </w:rPr>
        <w:t xml:space="preserve"> </w:t>
      </w:r>
      <w:r w:rsidR="002B156D">
        <w:rPr>
          <w:sz w:val="24"/>
          <w:szCs w:val="24"/>
        </w:rPr>
        <w:t xml:space="preserve">All forces in England and Wales are registered on </w:t>
      </w:r>
      <w:r w:rsidR="00F73D6C">
        <w:rPr>
          <w:sz w:val="24"/>
          <w:szCs w:val="24"/>
        </w:rPr>
        <w:t xml:space="preserve">sites </w:t>
      </w:r>
      <w:r w:rsidR="00547F1F">
        <w:rPr>
          <w:sz w:val="24"/>
          <w:szCs w:val="24"/>
        </w:rPr>
        <w:t>such</w:t>
      </w:r>
      <w:r w:rsidR="00F73D6C">
        <w:rPr>
          <w:sz w:val="24"/>
          <w:szCs w:val="24"/>
        </w:rPr>
        <w:t xml:space="preserve"> Facebook and Twitter/X. </w:t>
      </w:r>
      <w:r w:rsidR="00980C98">
        <w:rPr>
          <w:sz w:val="24"/>
          <w:szCs w:val="24"/>
        </w:rPr>
        <w:t>The benefits of Police forces using social media sites</w:t>
      </w:r>
      <w:r w:rsidR="007A571C">
        <w:rPr>
          <w:sz w:val="24"/>
          <w:szCs w:val="24"/>
        </w:rPr>
        <w:t xml:space="preserve"> can be divided into sub sections. Police forces </w:t>
      </w:r>
      <w:r w:rsidR="00575E34">
        <w:rPr>
          <w:sz w:val="24"/>
          <w:szCs w:val="24"/>
        </w:rPr>
        <w:t>can</w:t>
      </w:r>
      <w:r w:rsidR="007A571C">
        <w:rPr>
          <w:sz w:val="24"/>
          <w:szCs w:val="24"/>
        </w:rPr>
        <w:t xml:space="preserve"> provide information to the wider public, allowing for followers of their chosen ser</w:t>
      </w:r>
      <w:r w:rsidR="009C50EA">
        <w:rPr>
          <w:sz w:val="24"/>
          <w:szCs w:val="24"/>
        </w:rPr>
        <w:t xml:space="preserve">vice to consume information quickly and easy. Using social media can provide the police with a way of engaging with the community and </w:t>
      </w:r>
      <w:r w:rsidR="004D6298">
        <w:rPr>
          <w:sz w:val="24"/>
          <w:szCs w:val="24"/>
        </w:rPr>
        <w:t xml:space="preserve">building trust with the community. With how forthcoming information can be online, it allows the police to monitor </w:t>
      </w:r>
      <w:r w:rsidR="00575E34">
        <w:rPr>
          <w:sz w:val="24"/>
          <w:szCs w:val="24"/>
        </w:rPr>
        <w:t xml:space="preserve">any information or intelligence the public </w:t>
      </w:r>
      <w:r w:rsidR="00575E34">
        <w:rPr>
          <w:sz w:val="24"/>
          <w:szCs w:val="24"/>
        </w:rPr>
        <w:lastRenderedPageBreak/>
        <w:t>are channelling through the social media accounts and allows to help build police intelligence and progress investigations (Police Foundation, 2014)</w:t>
      </w:r>
      <w:r w:rsidR="00FE727E">
        <w:rPr>
          <w:sz w:val="24"/>
          <w:szCs w:val="24"/>
        </w:rPr>
        <w:t xml:space="preserve"> </w:t>
      </w:r>
    </w:p>
    <w:p w14:paraId="3D3E084C" w14:textId="77777777" w:rsidR="004854EE" w:rsidRDefault="004854EE" w:rsidP="00AC28F8">
      <w:pPr>
        <w:pStyle w:val="paragraph"/>
        <w:spacing w:before="0" w:beforeAutospacing="0" w:after="0" w:afterAutospacing="0" w:line="259" w:lineRule="auto"/>
        <w:ind w:right="105"/>
        <w:jc w:val="both"/>
        <w:rPr>
          <w:rStyle w:val="normaltextrun"/>
          <w:rFonts w:ascii="Arial" w:hAnsi="Arial" w:cs="Arial"/>
          <w:i/>
          <w:iCs/>
          <w:color w:val="000000" w:themeColor="text1"/>
        </w:rPr>
      </w:pPr>
    </w:p>
    <w:p w14:paraId="675CAA03" w14:textId="12AEDBC1" w:rsidR="004854EE" w:rsidRDefault="004854EE" w:rsidP="00AC28F8">
      <w:pPr>
        <w:pStyle w:val="paragraph"/>
        <w:spacing w:before="0" w:beforeAutospacing="0" w:after="0" w:afterAutospacing="0" w:line="259" w:lineRule="auto"/>
        <w:ind w:right="105"/>
        <w:jc w:val="both"/>
        <w:rPr>
          <w:rStyle w:val="normaltextrun"/>
          <w:rFonts w:ascii="Arial" w:hAnsi="Arial" w:cs="Arial"/>
          <w:color w:val="000000" w:themeColor="text1"/>
        </w:rPr>
      </w:pPr>
      <w:r w:rsidRPr="009C7962">
        <w:rPr>
          <w:rStyle w:val="normaltextrun"/>
          <w:rFonts w:ascii="Arial" w:hAnsi="Arial" w:cs="Arial"/>
          <w:color w:val="000000" w:themeColor="text1"/>
        </w:rPr>
        <w:t xml:space="preserve">By the police using social media </w:t>
      </w:r>
      <w:r w:rsidR="0060775A" w:rsidRPr="009C7962">
        <w:rPr>
          <w:rStyle w:val="normaltextrun"/>
          <w:rFonts w:ascii="Arial" w:hAnsi="Arial" w:cs="Arial"/>
          <w:color w:val="000000" w:themeColor="text1"/>
        </w:rPr>
        <w:t xml:space="preserve">sites such as Facebook or Twitter, it can help to build a trusting relationship and a sense of cohesion with the community by engaging with the community and being transparent about current incidents. </w:t>
      </w:r>
      <w:r w:rsidR="00501B6F" w:rsidRPr="009C7962">
        <w:rPr>
          <w:rStyle w:val="normaltextrun"/>
          <w:rFonts w:ascii="Arial" w:hAnsi="Arial" w:cs="Arial"/>
          <w:color w:val="000000" w:themeColor="text1"/>
        </w:rPr>
        <w:t xml:space="preserve">Using social media sites such as Facebook, it allows the police to </w:t>
      </w:r>
      <w:r w:rsidR="00BD248F" w:rsidRPr="009C7962">
        <w:rPr>
          <w:rStyle w:val="normaltextrun"/>
          <w:rFonts w:ascii="Arial" w:hAnsi="Arial" w:cs="Arial"/>
          <w:color w:val="000000" w:themeColor="text1"/>
        </w:rPr>
        <w:t xml:space="preserve">quickly publish information to the public </w:t>
      </w:r>
      <w:r w:rsidR="001A4F63" w:rsidRPr="009C7962">
        <w:rPr>
          <w:rStyle w:val="normaltextrun"/>
          <w:rFonts w:ascii="Arial" w:hAnsi="Arial" w:cs="Arial"/>
          <w:color w:val="000000" w:themeColor="text1"/>
        </w:rPr>
        <w:t>and</w:t>
      </w:r>
      <w:r w:rsidR="00BD248F" w:rsidRPr="009C7962">
        <w:rPr>
          <w:rStyle w:val="normaltextrun"/>
          <w:rFonts w:ascii="Arial" w:hAnsi="Arial" w:cs="Arial"/>
          <w:color w:val="000000" w:themeColor="text1"/>
        </w:rPr>
        <w:t xml:space="preserve"> allows for the police to conduct online surveys to </w:t>
      </w:r>
      <w:proofErr w:type="gramStart"/>
      <w:r w:rsidR="00BD248F" w:rsidRPr="009C7962">
        <w:rPr>
          <w:rStyle w:val="normaltextrun"/>
          <w:rFonts w:ascii="Arial" w:hAnsi="Arial" w:cs="Arial"/>
          <w:color w:val="000000" w:themeColor="text1"/>
        </w:rPr>
        <w:t>have an understanding of</w:t>
      </w:r>
      <w:proofErr w:type="gramEnd"/>
      <w:r w:rsidR="00BD248F" w:rsidRPr="009C7962">
        <w:rPr>
          <w:rStyle w:val="normaltextrun"/>
          <w:rFonts w:ascii="Arial" w:hAnsi="Arial" w:cs="Arial"/>
          <w:color w:val="000000" w:themeColor="text1"/>
        </w:rPr>
        <w:t xml:space="preserve"> issues facing the local area and how this can be </w:t>
      </w:r>
      <w:r w:rsidR="00940924" w:rsidRPr="009C7962">
        <w:rPr>
          <w:rStyle w:val="normaltextrun"/>
          <w:rFonts w:ascii="Arial" w:hAnsi="Arial" w:cs="Arial"/>
          <w:color w:val="000000" w:themeColor="text1"/>
        </w:rPr>
        <w:t xml:space="preserve">corrected by the police. With instant posting onto social medias, it can be beneficial for police to post </w:t>
      </w:r>
      <w:r w:rsidR="0014159C" w:rsidRPr="009C7962">
        <w:rPr>
          <w:rStyle w:val="normaltextrun"/>
          <w:rFonts w:ascii="Arial" w:hAnsi="Arial" w:cs="Arial"/>
          <w:color w:val="000000" w:themeColor="text1"/>
        </w:rPr>
        <w:t xml:space="preserve">articles which relates to the catching and detecting of crime </w:t>
      </w:r>
      <w:r w:rsidR="001A4F63" w:rsidRPr="009C7962">
        <w:rPr>
          <w:rStyle w:val="normaltextrun"/>
          <w:rFonts w:ascii="Arial" w:hAnsi="Arial" w:cs="Arial"/>
          <w:color w:val="000000" w:themeColor="text1"/>
        </w:rPr>
        <w:t>and</w:t>
      </w:r>
      <w:r w:rsidR="0014159C" w:rsidRPr="009C7962">
        <w:rPr>
          <w:rStyle w:val="normaltextrun"/>
          <w:rFonts w:ascii="Arial" w:hAnsi="Arial" w:cs="Arial"/>
          <w:color w:val="000000" w:themeColor="text1"/>
        </w:rPr>
        <w:t xml:space="preserve"> finding high risk missing persons (</w:t>
      </w:r>
      <w:r w:rsidR="009C7962" w:rsidRPr="009C7962">
        <w:rPr>
          <w:rStyle w:val="normaltextrun"/>
          <w:rFonts w:ascii="Arial" w:hAnsi="Arial" w:cs="Arial"/>
          <w:color w:val="000000" w:themeColor="text1"/>
        </w:rPr>
        <w:t xml:space="preserve">Burger, 2013). </w:t>
      </w:r>
    </w:p>
    <w:p w14:paraId="72C67755" w14:textId="77777777" w:rsidR="00562394" w:rsidRDefault="00562394" w:rsidP="00AC28F8">
      <w:pPr>
        <w:pStyle w:val="paragraph"/>
        <w:spacing w:before="0" w:beforeAutospacing="0" w:after="0" w:afterAutospacing="0" w:line="259" w:lineRule="auto"/>
        <w:ind w:right="105"/>
        <w:jc w:val="both"/>
        <w:rPr>
          <w:rStyle w:val="normaltextrun"/>
          <w:rFonts w:ascii="Arial" w:hAnsi="Arial" w:cs="Arial"/>
          <w:color w:val="000000" w:themeColor="text1"/>
        </w:rPr>
      </w:pPr>
    </w:p>
    <w:p w14:paraId="3C17B18E" w14:textId="512B0DA0" w:rsidR="001312B8" w:rsidRDefault="001312B8" w:rsidP="00AC28F8">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The police’s use of social media can </w:t>
      </w:r>
      <w:r w:rsidR="004F3086">
        <w:rPr>
          <w:rStyle w:val="normaltextrun"/>
          <w:rFonts w:ascii="Arial" w:hAnsi="Arial" w:cs="Arial"/>
          <w:color w:val="000000" w:themeColor="text1"/>
        </w:rPr>
        <w:t xml:space="preserve">also inform vulnerable members of the community those who suffer the most from anti-social behaviour and </w:t>
      </w:r>
      <w:r w:rsidR="005D4720">
        <w:rPr>
          <w:rStyle w:val="normaltextrun"/>
          <w:rFonts w:ascii="Arial" w:hAnsi="Arial" w:cs="Arial"/>
          <w:color w:val="000000" w:themeColor="text1"/>
        </w:rPr>
        <w:t xml:space="preserve">those who would otherwise </w:t>
      </w:r>
      <w:r w:rsidR="004C715E">
        <w:rPr>
          <w:rStyle w:val="normaltextrun"/>
          <w:rFonts w:ascii="Arial" w:hAnsi="Arial" w:cs="Arial"/>
          <w:color w:val="000000" w:themeColor="text1"/>
        </w:rPr>
        <w:t>miss out</w:t>
      </w:r>
      <w:r w:rsidR="005D4720">
        <w:rPr>
          <w:rStyle w:val="normaltextrun"/>
          <w:rFonts w:ascii="Arial" w:hAnsi="Arial" w:cs="Arial"/>
          <w:color w:val="000000" w:themeColor="text1"/>
        </w:rPr>
        <w:t xml:space="preserve"> on key information. </w:t>
      </w:r>
      <w:r w:rsidR="004C715E">
        <w:rPr>
          <w:rStyle w:val="normaltextrun"/>
          <w:rFonts w:ascii="Arial" w:hAnsi="Arial" w:cs="Arial"/>
          <w:color w:val="000000" w:themeColor="text1"/>
        </w:rPr>
        <w:t xml:space="preserve">Under Section 34 of the Police Reform and Social </w:t>
      </w:r>
      <w:r w:rsidR="007E5B0C">
        <w:rPr>
          <w:rStyle w:val="normaltextrun"/>
          <w:rFonts w:ascii="Arial" w:hAnsi="Arial" w:cs="Arial"/>
          <w:color w:val="000000" w:themeColor="text1"/>
        </w:rPr>
        <w:t>Responsibility</w:t>
      </w:r>
      <w:r w:rsidR="004C715E">
        <w:rPr>
          <w:rStyle w:val="normaltextrun"/>
          <w:rFonts w:ascii="Arial" w:hAnsi="Arial" w:cs="Arial"/>
          <w:color w:val="000000" w:themeColor="text1"/>
        </w:rPr>
        <w:t xml:space="preserve"> Act 2011, </w:t>
      </w:r>
      <w:r w:rsidR="004D116D">
        <w:rPr>
          <w:rStyle w:val="normaltextrun"/>
          <w:rFonts w:ascii="Arial" w:hAnsi="Arial" w:cs="Arial"/>
          <w:color w:val="000000" w:themeColor="text1"/>
        </w:rPr>
        <w:t xml:space="preserve">a </w:t>
      </w:r>
      <w:r w:rsidR="007E5B0C">
        <w:rPr>
          <w:rStyle w:val="normaltextrun"/>
          <w:rFonts w:ascii="Arial" w:hAnsi="Arial" w:cs="Arial"/>
          <w:color w:val="000000" w:themeColor="text1"/>
        </w:rPr>
        <w:t>c</w:t>
      </w:r>
      <w:r w:rsidR="004D116D">
        <w:rPr>
          <w:rStyle w:val="normaltextrun"/>
          <w:rFonts w:ascii="Arial" w:hAnsi="Arial" w:cs="Arial"/>
          <w:color w:val="000000" w:themeColor="text1"/>
        </w:rPr>
        <w:t xml:space="preserve">hief </w:t>
      </w:r>
      <w:r w:rsidR="007E5B0C">
        <w:rPr>
          <w:rStyle w:val="normaltextrun"/>
          <w:rFonts w:ascii="Arial" w:hAnsi="Arial" w:cs="Arial"/>
          <w:color w:val="000000" w:themeColor="text1"/>
        </w:rPr>
        <w:t>police</w:t>
      </w:r>
      <w:r w:rsidR="004D116D">
        <w:rPr>
          <w:rStyle w:val="normaltextrun"/>
          <w:rFonts w:ascii="Arial" w:hAnsi="Arial" w:cs="Arial"/>
          <w:color w:val="000000" w:themeColor="text1"/>
        </w:rPr>
        <w:t xml:space="preserve"> officer must </w:t>
      </w:r>
      <w:r w:rsidR="00520E7A">
        <w:rPr>
          <w:rStyle w:val="normaltextrun"/>
          <w:rFonts w:ascii="Arial" w:hAnsi="Arial" w:cs="Arial"/>
          <w:color w:val="000000" w:themeColor="text1"/>
        </w:rPr>
        <w:t xml:space="preserve">orchestrate a local event </w:t>
      </w:r>
      <w:r w:rsidR="004D116D">
        <w:rPr>
          <w:rStyle w:val="normaltextrun"/>
          <w:rFonts w:ascii="Arial" w:hAnsi="Arial" w:cs="Arial"/>
          <w:color w:val="000000" w:themeColor="text1"/>
        </w:rPr>
        <w:t xml:space="preserve">for obtaining </w:t>
      </w:r>
      <w:r w:rsidR="001A4F63">
        <w:rPr>
          <w:rStyle w:val="normaltextrun"/>
          <w:rFonts w:ascii="Arial" w:hAnsi="Arial" w:cs="Arial"/>
          <w:color w:val="000000" w:themeColor="text1"/>
        </w:rPr>
        <w:t>the views</w:t>
      </w:r>
      <w:r w:rsidR="004D116D">
        <w:rPr>
          <w:rStyle w:val="normaltextrun"/>
          <w:rFonts w:ascii="Arial" w:hAnsi="Arial" w:cs="Arial"/>
          <w:color w:val="000000" w:themeColor="text1"/>
        </w:rPr>
        <w:t xml:space="preserve"> for each neighbour</w:t>
      </w:r>
      <w:r w:rsidR="00E560E1">
        <w:rPr>
          <w:rStyle w:val="normaltextrun"/>
          <w:rFonts w:ascii="Arial" w:hAnsi="Arial" w:cs="Arial"/>
          <w:color w:val="000000" w:themeColor="text1"/>
        </w:rPr>
        <w:t xml:space="preserve">hood community to </w:t>
      </w:r>
      <w:r w:rsidR="002600B6">
        <w:rPr>
          <w:rStyle w:val="normaltextrun"/>
          <w:rFonts w:ascii="Arial" w:hAnsi="Arial" w:cs="Arial"/>
          <w:color w:val="000000" w:themeColor="text1"/>
        </w:rPr>
        <w:t>be able to tackle crime and disorder in that neighbourhood (</w:t>
      </w:r>
      <w:r w:rsidR="007E5B0C">
        <w:rPr>
          <w:rStyle w:val="normaltextrun"/>
          <w:rFonts w:ascii="Arial" w:hAnsi="Arial" w:cs="Arial"/>
          <w:color w:val="000000" w:themeColor="text1"/>
        </w:rPr>
        <w:t>Police Reform and Social Responsibility, Act 2011). With the police service posting upcoming meetings onto sites such as Facebook, it gives the opportunity for the vulnerable to have their chance and express their</w:t>
      </w:r>
      <w:r w:rsidR="00C15660">
        <w:rPr>
          <w:rStyle w:val="normaltextrun"/>
          <w:rFonts w:ascii="Arial" w:hAnsi="Arial" w:cs="Arial"/>
          <w:color w:val="000000" w:themeColor="text1"/>
        </w:rPr>
        <w:t xml:space="preserve"> and be aware of the up coming events whereas, without this information posted to social media, many people may not have been aware of this mandatory </w:t>
      </w:r>
      <w:r w:rsidR="00520E7A">
        <w:rPr>
          <w:rStyle w:val="normaltextrun"/>
          <w:rFonts w:ascii="Arial" w:hAnsi="Arial" w:cs="Arial"/>
          <w:color w:val="000000" w:themeColor="text1"/>
        </w:rPr>
        <w:t xml:space="preserve">event. </w:t>
      </w:r>
    </w:p>
    <w:p w14:paraId="087DFAC9" w14:textId="77777777" w:rsidR="00520E7A" w:rsidRDefault="00520E7A" w:rsidP="00AC28F8">
      <w:pPr>
        <w:pStyle w:val="paragraph"/>
        <w:spacing w:before="0" w:beforeAutospacing="0" w:after="0" w:afterAutospacing="0" w:line="259" w:lineRule="auto"/>
        <w:ind w:right="105"/>
        <w:jc w:val="both"/>
        <w:rPr>
          <w:rStyle w:val="normaltextrun"/>
          <w:rFonts w:ascii="Arial" w:hAnsi="Arial" w:cs="Arial"/>
          <w:color w:val="000000" w:themeColor="text1"/>
        </w:rPr>
      </w:pPr>
    </w:p>
    <w:p w14:paraId="59D302BC" w14:textId="77777777" w:rsidR="002D33FB" w:rsidRDefault="00562394" w:rsidP="00F439BB">
      <w:pPr>
        <w:pStyle w:val="paragraph"/>
        <w:spacing w:before="0" w:beforeAutospacing="0" w:after="0" w:afterAutospacing="0" w:line="259" w:lineRule="auto"/>
        <w:ind w:right="105" w:firstLine="720"/>
        <w:jc w:val="both"/>
        <w:rPr>
          <w:rStyle w:val="normaltextrun"/>
          <w:rFonts w:ascii="Arial" w:hAnsi="Arial" w:cs="Arial"/>
          <w:color w:val="000000" w:themeColor="text1"/>
        </w:rPr>
      </w:pPr>
      <w:r>
        <w:rPr>
          <w:rStyle w:val="normaltextrun"/>
          <w:rFonts w:ascii="Arial" w:hAnsi="Arial" w:cs="Arial"/>
          <w:color w:val="000000" w:themeColor="text1"/>
        </w:rPr>
        <w:t xml:space="preserve">One of the risks of using social media, is that </w:t>
      </w:r>
      <w:r w:rsidR="004955C2">
        <w:rPr>
          <w:rStyle w:val="normaltextrun"/>
          <w:rFonts w:ascii="Arial" w:hAnsi="Arial" w:cs="Arial"/>
          <w:color w:val="000000" w:themeColor="text1"/>
        </w:rPr>
        <w:t>excessive time spent on social media has a direct link to cyberbullying.</w:t>
      </w:r>
      <w:r w:rsidR="00104C0C">
        <w:rPr>
          <w:rStyle w:val="normaltextrun"/>
          <w:rFonts w:ascii="Arial" w:hAnsi="Arial" w:cs="Arial"/>
          <w:color w:val="000000" w:themeColor="text1"/>
        </w:rPr>
        <w:t xml:space="preserve"> This can take place through instant messaging </w:t>
      </w:r>
      <w:r w:rsidR="00756496">
        <w:rPr>
          <w:rStyle w:val="normaltextrun"/>
          <w:rFonts w:ascii="Arial" w:hAnsi="Arial" w:cs="Arial"/>
          <w:color w:val="000000" w:themeColor="text1"/>
        </w:rPr>
        <w:t xml:space="preserve">and on online platforms. </w:t>
      </w:r>
      <w:r w:rsidR="00460989">
        <w:rPr>
          <w:rStyle w:val="normaltextrun"/>
          <w:rFonts w:ascii="Arial" w:hAnsi="Arial" w:cs="Arial"/>
          <w:color w:val="000000" w:themeColor="text1"/>
        </w:rPr>
        <w:t xml:space="preserve"> Sites such as Facebook and similar have a higher percentage of cyberbullying and </w:t>
      </w:r>
      <w:r w:rsidR="00EF5024">
        <w:rPr>
          <w:rStyle w:val="normaltextrun"/>
          <w:rFonts w:ascii="Arial" w:hAnsi="Arial" w:cs="Arial"/>
          <w:color w:val="000000" w:themeColor="text1"/>
        </w:rPr>
        <w:t xml:space="preserve">this can have a detrimental impact on the mental state of those suffering (Security.org, 2024). </w:t>
      </w:r>
    </w:p>
    <w:p w14:paraId="5F37370A" w14:textId="77777777" w:rsidR="002D33FB" w:rsidRDefault="002D33FB" w:rsidP="002D33FB">
      <w:pPr>
        <w:pStyle w:val="paragraph"/>
        <w:spacing w:before="0" w:beforeAutospacing="0" w:after="0" w:afterAutospacing="0" w:line="259" w:lineRule="auto"/>
        <w:ind w:right="105"/>
        <w:jc w:val="both"/>
        <w:rPr>
          <w:rStyle w:val="normaltextrun"/>
          <w:rFonts w:ascii="Arial" w:hAnsi="Arial" w:cs="Arial"/>
          <w:color w:val="000000" w:themeColor="text1"/>
        </w:rPr>
      </w:pPr>
    </w:p>
    <w:p w14:paraId="2FB08BA0" w14:textId="0F1CCED3" w:rsidR="00562394" w:rsidRPr="009C7962" w:rsidRDefault="00756496" w:rsidP="002D33FB">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color w:val="000000" w:themeColor="text1"/>
        </w:rPr>
        <w:t xml:space="preserve">Another risk of social media consumption is misleading information or what is otherwise known as “Fake News”. </w:t>
      </w:r>
      <w:r w:rsidR="003A4884">
        <w:rPr>
          <w:rStyle w:val="normaltextrun"/>
          <w:rFonts w:ascii="Arial" w:hAnsi="Arial" w:cs="Arial"/>
          <w:color w:val="000000" w:themeColor="text1"/>
        </w:rPr>
        <w:t xml:space="preserve"> In a </w:t>
      </w:r>
      <w:r w:rsidR="00B14E0F">
        <w:rPr>
          <w:rStyle w:val="normaltextrun"/>
          <w:rFonts w:ascii="Arial" w:hAnsi="Arial" w:cs="Arial"/>
          <w:color w:val="000000" w:themeColor="text1"/>
        </w:rPr>
        <w:t>research activity conducted by Maggie Fox, it was noted that when looking at Twitter, there was more false news stories being re-tweeted compared to factual stories (Fox, 2018).</w:t>
      </w:r>
      <w:r w:rsidR="0039152B">
        <w:rPr>
          <w:rStyle w:val="normaltextrun"/>
          <w:rFonts w:ascii="Arial" w:hAnsi="Arial" w:cs="Arial"/>
          <w:color w:val="000000" w:themeColor="text1"/>
        </w:rPr>
        <w:t xml:space="preserve"> Another risk with social media is the </w:t>
      </w:r>
      <w:r w:rsidR="00520E7A">
        <w:rPr>
          <w:rStyle w:val="normaltextrun"/>
          <w:rFonts w:ascii="Arial" w:hAnsi="Arial" w:cs="Arial"/>
          <w:color w:val="000000" w:themeColor="text1"/>
        </w:rPr>
        <w:t>number</w:t>
      </w:r>
      <w:r w:rsidR="0039152B">
        <w:rPr>
          <w:rStyle w:val="normaltextrun"/>
          <w:rFonts w:ascii="Arial" w:hAnsi="Arial" w:cs="Arial"/>
          <w:color w:val="000000" w:themeColor="text1"/>
        </w:rPr>
        <w:t xml:space="preserve"> of online scammers which can easily access and manipulate consumers and take advantage of </w:t>
      </w:r>
      <w:r w:rsidR="00F76107">
        <w:rPr>
          <w:rStyle w:val="normaltextrun"/>
          <w:rFonts w:ascii="Arial" w:hAnsi="Arial" w:cs="Arial"/>
          <w:color w:val="000000" w:themeColor="text1"/>
        </w:rPr>
        <w:t>user (</w:t>
      </w:r>
      <w:r w:rsidR="006B0EB1">
        <w:rPr>
          <w:rStyle w:val="normaltextrun"/>
          <w:rFonts w:ascii="Arial" w:hAnsi="Arial" w:cs="Arial"/>
          <w:color w:val="000000" w:themeColor="text1"/>
        </w:rPr>
        <w:t>Marshall</w:t>
      </w:r>
      <w:r w:rsidR="00BE2DF7">
        <w:rPr>
          <w:rStyle w:val="normaltextrun"/>
          <w:rFonts w:ascii="Arial" w:hAnsi="Arial" w:cs="Arial"/>
          <w:color w:val="000000" w:themeColor="text1"/>
        </w:rPr>
        <w:t>-</w:t>
      </w:r>
      <w:proofErr w:type="spellStart"/>
      <w:r w:rsidR="00BE2DF7">
        <w:rPr>
          <w:rStyle w:val="normaltextrun"/>
          <w:rFonts w:ascii="Arial" w:hAnsi="Arial" w:cs="Arial"/>
          <w:color w:val="000000" w:themeColor="text1"/>
        </w:rPr>
        <w:t>Seslar</w:t>
      </w:r>
      <w:proofErr w:type="spellEnd"/>
      <w:r w:rsidR="00BE2DF7">
        <w:rPr>
          <w:rStyle w:val="normaltextrun"/>
          <w:rFonts w:ascii="Arial" w:hAnsi="Arial" w:cs="Arial"/>
          <w:color w:val="000000" w:themeColor="text1"/>
        </w:rPr>
        <w:t xml:space="preserve">, 2022). </w:t>
      </w:r>
    </w:p>
    <w:p w14:paraId="3181BB92" w14:textId="77777777" w:rsidR="00AC28F8" w:rsidRPr="00270EEB" w:rsidRDefault="00AC28F8" w:rsidP="00340E9A">
      <w:pPr>
        <w:ind w:right="237"/>
        <w:jc w:val="both"/>
        <w:rPr>
          <w:sz w:val="24"/>
          <w:szCs w:val="24"/>
        </w:rPr>
      </w:pPr>
    </w:p>
    <w:p w14:paraId="545B147F" w14:textId="58EAA79D" w:rsidR="008B28E7" w:rsidRPr="00270EEB" w:rsidRDefault="00266EFD" w:rsidP="00340E9A">
      <w:pPr>
        <w:ind w:right="237"/>
        <w:jc w:val="both"/>
        <w:rPr>
          <w:sz w:val="24"/>
          <w:szCs w:val="24"/>
        </w:rPr>
      </w:pPr>
      <w:r>
        <w:rPr>
          <w:sz w:val="24"/>
          <w:szCs w:val="24"/>
        </w:rPr>
        <w:t>Ismail</w:t>
      </w:r>
      <w:r w:rsidR="00CE25A6">
        <w:rPr>
          <w:sz w:val="24"/>
          <w:szCs w:val="24"/>
        </w:rPr>
        <w:t xml:space="preserve"> </w:t>
      </w:r>
      <w:proofErr w:type="spellStart"/>
      <w:r w:rsidR="00CE25A6">
        <w:rPr>
          <w:sz w:val="24"/>
          <w:szCs w:val="24"/>
        </w:rPr>
        <w:t>Eren</w:t>
      </w:r>
      <w:proofErr w:type="spellEnd"/>
      <w:r w:rsidR="00CE25A6">
        <w:rPr>
          <w:sz w:val="24"/>
          <w:szCs w:val="24"/>
        </w:rPr>
        <w:t xml:space="preserve"> </w:t>
      </w:r>
      <w:proofErr w:type="spellStart"/>
      <w:r w:rsidR="00CE25A6">
        <w:rPr>
          <w:sz w:val="24"/>
          <w:szCs w:val="24"/>
        </w:rPr>
        <w:t>Kurtulus</w:t>
      </w:r>
      <w:proofErr w:type="spellEnd"/>
      <w:r w:rsidR="00CE25A6">
        <w:rPr>
          <w:sz w:val="24"/>
          <w:szCs w:val="24"/>
        </w:rPr>
        <w:t xml:space="preserve"> </w:t>
      </w:r>
      <w:r w:rsidR="007F59B4">
        <w:rPr>
          <w:sz w:val="24"/>
          <w:szCs w:val="24"/>
        </w:rPr>
        <w:t>published</w:t>
      </w:r>
      <w:r w:rsidR="00031603">
        <w:rPr>
          <w:sz w:val="24"/>
          <w:szCs w:val="24"/>
        </w:rPr>
        <w:t xml:space="preserve"> an online blog</w:t>
      </w:r>
      <w:r w:rsidR="007F59B4">
        <w:rPr>
          <w:sz w:val="24"/>
          <w:szCs w:val="24"/>
        </w:rPr>
        <w:t xml:space="preserve"> in 202</w:t>
      </w:r>
      <w:r w:rsidR="00116607">
        <w:rPr>
          <w:sz w:val="24"/>
          <w:szCs w:val="24"/>
        </w:rPr>
        <w:t>1</w:t>
      </w:r>
      <w:r w:rsidR="00031603">
        <w:rPr>
          <w:sz w:val="24"/>
          <w:szCs w:val="24"/>
        </w:rPr>
        <w:t>. In this blo</w:t>
      </w:r>
      <w:r w:rsidR="0061621A">
        <w:rPr>
          <w:sz w:val="24"/>
          <w:szCs w:val="24"/>
        </w:rPr>
        <w:t>g,</w:t>
      </w:r>
      <w:r w:rsidR="007F59B4">
        <w:rPr>
          <w:sz w:val="24"/>
          <w:szCs w:val="24"/>
        </w:rPr>
        <w:t xml:space="preserve"> </w:t>
      </w:r>
      <w:proofErr w:type="spellStart"/>
      <w:r w:rsidR="0091445C">
        <w:rPr>
          <w:sz w:val="24"/>
          <w:szCs w:val="24"/>
        </w:rPr>
        <w:t>Kurtulus</w:t>
      </w:r>
      <w:proofErr w:type="spellEnd"/>
      <w:r w:rsidR="0091445C">
        <w:rPr>
          <w:sz w:val="24"/>
          <w:szCs w:val="24"/>
        </w:rPr>
        <w:t xml:space="preserve"> highlights</w:t>
      </w:r>
      <w:r w:rsidR="007F59B4">
        <w:rPr>
          <w:sz w:val="24"/>
          <w:szCs w:val="24"/>
        </w:rPr>
        <w:t xml:space="preserve"> several factors about the uses of social media by consumers. </w:t>
      </w:r>
      <w:proofErr w:type="spellStart"/>
      <w:r w:rsidR="00225835">
        <w:rPr>
          <w:sz w:val="24"/>
          <w:szCs w:val="24"/>
        </w:rPr>
        <w:t>Kurtulus</w:t>
      </w:r>
      <w:proofErr w:type="spellEnd"/>
      <w:r w:rsidR="00225835">
        <w:rPr>
          <w:sz w:val="24"/>
          <w:szCs w:val="24"/>
        </w:rPr>
        <w:t xml:space="preserve"> </w:t>
      </w:r>
      <w:r w:rsidR="0091445C">
        <w:rPr>
          <w:sz w:val="24"/>
          <w:szCs w:val="24"/>
        </w:rPr>
        <w:t>noted</w:t>
      </w:r>
      <w:r w:rsidR="00225835">
        <w:rPr>
          <w:sz w:val="24"/>
          <w:szCs w:val="24"/>
        </w:rPr>
        <w:t xml:space="preserve"> that </w:t>
      </w:r>
      <w:r w:rsidR="0061621A">
        <w:rPr>
          <w:sz w:val="24"/>
          <w:szCs w:val="24"/>
        </w:rPr>
        <w:t>consumers</w:t>
      </w:r>
      <w:r w:rsidR="00225835">
        <w:rPr>
          <w:sz w:val="24"/>
          <w:szCs w:val="24"/>
        </w:rPr>
        <w:t xml:space="preserve"> use social media </w:t>
      </w:r>
      <w:r w:rsidR="00495B9C">
        <w:rPr>
          <w:sz w:val="24"/>
          <w:szCs w:val="24"/>
        </w:rPr>
        <w:t>for many different reasons. Consumers can</w:t>
      </w:r>
      <w:r w:rsidR="00E302EB">
        <w:rPr>
          <w:sz w:val="24"/>
          <w:szCs w:val="24"/>
        </w:rPr>
        <w:t xml:space="preserve"> vent any about any issue that they wish and can create </w:t>
      </w:r>
      <w:r w:rsidR="00015AC6">
        <w:rPr>
          <w:sz w:val="24"/>
          <w:szCs w:val="24"/>
        </w:rPr>
        <w:t>stressful environments for</w:t>
      </w:r>
      <w:r w:rsidR="00495B9C">
        <w:rPr>
          <w:sz w:val="24"/>
          <w:szCs w:val="24"/>
        </w:rPr>
        <w:t xml:space="preserve"> themselves and other</w:t>
      </w:r>
      <w:r w:rsidR="00015AC6">
        <w:rPr>
          <w:sz w:val="24"/>
          <w:szCs w:val="24"/>
        </w:rPr>
        <w:t xml:space="preserve"> consumers. </w:t>
      </w:r>
      <w:proofErr w:type="spellStart"/>
      <w:r w:rsidR="00015AC6">
        <w:rPr>
          <w:sz w:val="24"/>
          <w:szCs w:val="24"/>
        </w:rPr>
        <w:t>Kurtulus</w:t>
      </w:r>
      <w:proofErr w:type="spellEnd"/>
      <w:r w:rsidR="00015AC6">
        <w:rPr>
          <w:sz w:val="24"/>
          <w:szCs w:val="24"/>
        </w:rPr>
        <w:t xml:space="preserve"> </w:t>
      </w:r>
      <w:r w:rsidR="00495B9C">
        <w:rPr>
          <w:sz w:val="24"/>
          <w:szCs w:val="24"/>
        </w:rPr>
        <w:t>also points out that some consumers can feel that they have wasted their own time after browsing through social media for short periods of time</w:t>
      </w:r>
      <w:r w:rsidR="00A736C6">
        <w:rPr>
          <w:sz w:val="24"/>
          <w:szCs w:val="24"/>
        </w:rPr>
        <w:t xml:space="preserve">. </w:t>
      </w:r>
      <w:r w:rsidR="00E430A4">
        <w:rPr>
          <w:sz w:val="24"/>
          <w:szCs w:val="24"/>
        </w:rPr>
        <w:t xml:space="preserve">Kurtulus also highlights the impact of social medias on a </w:t>
      </w:r>
      <w:r>
        <w:rPr>
          <w:sz w:val="24"/>
          <w:szCs w:val="24"/>
        </w:rPr>
        <w:t>person’s</w:t>
      </w:r>
      <w:r w:rsidR="00E430A4">
        <w:rPr>
          <w:sz w:val="24"/>
          <w:szCs w:val="24"/>
        </w:rPr>
        <w:t xml:space="preserve"> mental state and </w:t>
      </w:r>
      <w:r>
        <w:rPr>
          <w:sz w:val="24"/>
          <w:szCs w:val="24"/>
        </w:rPr>
        <w:t>well-being</w:t>
      </w:r>
      <w:r w:rsidR="00E430A4">
        <w:rPr>
          <w:sz w:val="24"/>
          <w:szCs w:val="24"/>
        </w:rPr>
        <w:t xml:space="preserve">, </w:t>
      </w:r>
      <w:r w:rsidR="000F2574">
        <w:rPr>
          <w:sz w:val="24"/>
          <w:szCs w:val="24"/>
        </w:rPr>
        <w:t xml:space="preserve">the impact of their sleep and the addiction that can be caused from too much time on social </w:t>
      </w:r>
      <w:r w:rsidR="00520E7A">
        <w:rPr>
          <w:sz w:val="24"/>
          <w:szCs w:val="24"/>
        </w:rPr>
        <w:t>media. (</w:t>
      </w:r>
      <w:proofErr w:type="spellStart"/>
      <w:r>
        <w:rPr>
          <w:sz w:val="24"/>
          <w:szCs w:val="24"/>
        </w:rPr>
        <w:t>Kurtulus</w:t>
      </w:r>
      <w:proofErr w:type="spellEnd"/>
      <w:r>
        <w:rPr>
          <w:sz w:val="24"/>
          <w:szCs w:val="24"/>
        </w:rPr>
        <w:t xml:space="preserve">, 2021). </w:t>
      </w:r>
    </w:p>
    <w:p w14:paraId="452E40A6" w14:textId="77777777" w:rsidR="008B28E7" w:rsidRPr="00270EEB" w:rsidRDefault="008B28E7" w:rsidP="00340E9A">
      <w:pPr>
        <w:ind w:right="237"/>
        <w:jc w:val="both"/>
        <w:rPr>
          <w:sz w:val="24"/>
          <w:szCs w:val="24"/>
        </w:rPr>
      </w:pPr>
    </w:p>
    <w:p w14:paraId="77326048" w14:textId="77777777" w:rsidR="00FC17A0" w:rsidRDefault="00FC17A0" w:rsidP="00340E9A">
      <w:pPr>
        <w:ind w:right="237"/>
        <w:jc w:val="both"/>
        <w:rPr>
          <w:sz w:val="24"/>
          <w:szCs w:val="24"/>
        </w:rPr>
      </w:pPr>
    </w:p>
    <w:p w14:paraId="5EAD4542" w14:textId="55FA1D18" w:rsidR="00FC17A0" w:rsidRDefault="00FC17A0" w:rsidP="00340E9A">
      <w:pPr>
        <w:ind w:right="237"/>
        <w:jc w:val="both"/>
        <w:rPr>
          <w:sz w:val="24"/>
          <w:szCs w:val="24"/>
        </w:rPr>
      </w:pPr>
      <w:r>
        <w:rPr>
          <w:sz w:val="24"/>
          <w:szCs w:val="24"/>
        </w:rPr>
        <w:lastRenderedPageBreak/>
        <w:tab/>
        <w:t xml:space="preserve">In conclusion, social media presents many </w:t>
      </w:r>
      <w:r w:rsidR="001F030A">
        <w:rPr>
          <w:sz w:val="24"/>
          <w:szCs w:val="24"/>
        </w:rPr>
        <w:t xml:space="preserve">advantages and disadvantages. It is crucial that users seek </w:t>
      </w:r>
      <w:r w:rsidR="00CF4653">
        <w:rPr>
          <w:sz w:val="24"/>
          <w:szCs w:val="24"/>
        </w:rPr>
        <w:t>verified</w:t>
      </w:r>
      <w:r w:rsidR="001F030A">
        <w:rPr>
          <w:sz w:val="24"/>
          <w:szCs w:val="24"/>
        </w:rPr>
        <w:t xml:space="preserve"> information and </w:t>
      </w:r>
      <w:r w:rsidR="00CF4653">
        <w:rPr>
          <w:sz w:val="24"/>
          <w:szCs w:val="24"/>
        </w:rPr>
        <w:t xml:space="preserve">engage with legitimate sources utilising online tools to fact check what is suspected to be false information </w:t>
      </w:r>
      <w:r w:rsidR="00CF4653">
        <w:rPr>
          <w:sz w:val="24"/>
          <w:szCs w:val="24"/>
        </w:rPr>
        <w:t xml:space="preserve">(Sterns and </w:t>
      </w:r>
      <w:proofErr w:type="spellStart"/>
      <w:r w:rsidR="00CF4653">
        <w:rPr>
          <w:sz w:val="24"/>
          <w:szCs w:val="24"/>
        </w:rPr>
        <w:t>Kille</w:t>
      </w:r>
      <w:proofErr w:type="spellEnd"/>
      <w:r w:rsidR="00CF4653">
        <w:rPr>
          <w:sz w:val="24"/>
          <w:szCs w:val="24"/>
        </w:rPr>
        <w:t>, 2015</w:t>
      </w:r>
      <w:r w:rsidR="00CF4653">
        <w:rPr>
          <w:sz w:val="24"/>
          <w:szCs w:val="24"/>
        </w:rPr>
        <w:t xml:space="preserve">). </w:t>
      </w:r>
      <w:r w:rsidR="00A12306">
        <w:rPr>
          <w:sz w:val="24"/>
          <w:szCs w:val="24"/>
        </w:rPr>
        <w:t xml:space="preserve">Additionally, it is important to acknowledge that social media is a </w:t>
      </w:r>
      <w:r w:rsidR="00B9419F">
        <w:rPr>
          <w:sz w:val="24"/>
          <w:szCs w:val="24"/>
        </w:rPr>
        <w:t>relatively</w:t>
      </w:r>
      <w:r w:rsidR="00A12306">
        <w:rPr>
          <w:sz w:val="24"/>
          <w:szCs w:val="24"/>
        </w:rPr>
        <w:t xml:space="preserve"> recent concept that continues to </w:t>
      </w:r>
      <w:r w:rsidR="00B9419F">
        <w:rPr>
          <w:sz w:val="24"/>
          <w:szCs w:val="24"/>
        </w:rPr>
        <w:t>evolve</w:t>
      </w:r>
      <w:r w:rsidR="00A12306">
        <w:rPr>
          <w:sz w:val="24"/>
          <w:szCs w:val="24"/>
        </w:rPr>
        <w:t xml:space="preserve"> daily with the </w:t>
      </w:r>
      <w:r w:rsidR="00B9419F">
        <w:rPr>
          <w:sz w:val="24"/>
          <w:szCs w:val="24"/>
        </w:rPr>
        <w:t>introduction</w:t>
      </w:r>
      <w:r w:rsidR="00A12306">
        <w:rPr>
          <w:sz w:val="24"/>
          <w:szCs w:val="24"/>
        </w:rPr>
        <w:t xml:space="preserve"> of new platforms, artificial </w:t>
      </w:r>
      <w:r w:rsidR="00B9419F">
        <w:rPr>
          <w:sz w:val="24"/>
          <w:szCs w:val="24"/>
        </w:rPr>
        <w:t>intelligence,</w:t>
      </w:r>
      <w:r w:rsidR="00A12306">
        <w:rPr>
          <w:sz w:val="24"/>
          <w:szCs w:val="24"/>
        </w:rPr>
        <w:t xml:space="preserve"> and bots. Whilst online safety is paramount, it is </w:t>
      </w:r>
      <w:r w:rsidR="00B9419F">
        <w:rPr>
          <w:sz w:val="24"/>
          <w:szCs w:val="24"/>
        </w:rPr>
        <w:t>undeniable</w:t>
      </w:r>
      <w:r w:rsidR="00A12306">
        <w:rPr>
          <w:sz w:val="24"/>
          <w:szCs w:val="24"/>
        </w:rPr>
        <w:t xml:space="preserve"> that social media play a </w:t>
      </w:r>
      <w:r w:rsidR="00B9419F">
        <w:rPr>
          <w:sz w:val="24"/>
          <w:szCs w:val="24"/>
        </w:rPr>
        <w:t>pivotal</w:t>
      </w:r>
      <w:r w:rsidR="00A12306">
        <w:rPr>
          <w:sz w:val="24"/>
          <w:szCs w:val="24"/>
        </w:rPr>
        <w:t xml:space="preserve"> role in the lives of many </w:t>
      </w:r>
      <w:r w:rsidR="00B9419F">
        <w:rPr>
          <w:sz w:val="24"/>
          <w:szCs w:val="24"/>
        </w:rPr>
        <w:t xml:space="preserve">individuals, offering easy access to essential information with responsible online habits. </w:t>
      </w:r>
    </w:p>
    <w:p w14:paraId="42283741" w14:textId="77777777" w:rsidR="00B9419F" w:rsidRDefault="00B9419F" w:rsidP="00340E9A">
      <w:pPr>
        <w:ind w:right="237"/>
        <w:jc w:val="both"/>
        <w:rPr>
          <w:sz w:val="24"/>
          <w:szCs w:val="24"/>
        </w:rPr>
      </w:pPr>
    </w:p>
    <w:p w14:paraId="1A730B74" w14:textId="215C8A43" w:rsidR="008B28E7" w:rsidRPr="00270EEB" w:rsidRDefault="00684AF3" w:rsidP="00340E9A">
      <w:pPr>
        <w:ind w:right="237"/>
        <w:jc w:val="both"/>
        <w:rPr>
          <w:sz w:val="24"/>
          <w:szCs w:val="24"/>
        </w:rPr>
      </w:pPr>
      <w:r>
        <w:rPr>
          <w:sz w:val="24"/>
          <w:szCs w:val="24"/>
        </w:rPr>
        <w:t xml:space="preserve"> </w:t>
      </w:r>
      <w:r w:rsidR="00DC0839">
        <w:rPr>
          <w:sz w:val="24"/>
          <w:szCs w:val="24"/>
        </w:rPr>
        <w:t>(Word Count – 18</w:t>
      </w:r>
      <w:r w:rsidR="00B9419F">
        <w:rPr>
          <w:sz w:val="24"/>
          <w:szCs w:val="24"/>
        </w:rPr>
        <w:t>91</w:t>
      </w:r>
      <w:r w:rsidR="00DC0839">
        <w:rPr>
          <w:sz w:val="24"/>
          <w:szCs w:val="24"/>
        </w:rPr>
        <w:t xml:space="preserve">) </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58BB6C68" w:rsidR="00025650" w:rsidRPr="00270EEB" w:rsidRDefault="001510D4" w:rsidP="00B9419F">
      <w:pPr>
        <w:ind w:right="237" w:firstLine="720"/>
        <w:jc w:val="both"/>
        <w:rPr>
          <w:sz w:val="24"/>
          <w:szCs w:val="24"/>
        </w:rPr>
      </w:pPr>
      <w:r>
        <w:rPr>
          <w:sz w:val="24"/>
          <w:szCs w:val="24"/>
        </w:rPr>
        <w:t xml:space="preserve">In this task, I will </w:t>
      </w:r>
      <w:r w:rsidR="00CB1101">
        <w:rPr>
          <w:sz w:val="24"/>
          <w:szCs w:val="24"/>
        </w:rPr>
        <w:t xml:space="preserve">analyse the different type of leadership strategies hat I have developed throughout my time in policing to be able to manage a range of operational situations. I will also reflect on leadership models which are commonly used throughout the police and how I am able to </w:t>
      </w:r>
      <w:r w:rsidR="00E227D2">
        <w:rPr>
          <w:sz w:val="24"/>
          <w:szCs w:val="24"/>
        </w:rPr>
        <w:t>change to a style or strategy of leadership when circumstances depend on it. By doing so in this task, I will be able to evaluate and evidence my own flexibil</w:t>
      </w:r>
      <w:r w:rsidR="008A7EA9">
        <w:rPr>
          <w:sz w:val="24"/>
          <w:szCs w:val="24"/>
        </w:rPr>
        <w:t>it</w:t>
      </w:r>
      <w:r w:rsidR="00E227D2">
        <w:rPr>
          <w:sz w:val="24"/>
          <w:szCs w:val="24"/>
        </w:rPr>
        <w:t xml:space="preserve">y in leadership. </w:t>
      </w:r>
    </w:p>
    <w:p w14:paraId="416EFA95" w14:textId="77777777" w:rsidR="00025650" w:rsidRPr="00270EEB" w:rsidRDefault="00025650" w:rsidP="00340E9A">
      <w:pPr>
        <w:ind w:right="237"/>
        <w:jc w:val="both"/>
        <w:rPr>
          <w:sz w:val="24"/>
          <w:szCs w:val="24"/>
        </w:rPr>
      </w:pPr>
    </w:p>
    <w:p w14:paraId="56BBD9BC" w14:textId="4877B662" w:rsidR="00305984" w:rsidRDefault="009C15DF" w:rsidP="00B9419F">
      <w:pPr>
        <w:ind w:right="237" w:firstLine="720"/>
        <w:jc w:val="both"/>
        <w:rPr>
          <w:sz w:val="24"/>
          <w:szCs w:val="24"/>
        </w:rPr>
      </w:pPr>
      <w:r>
        <w:rPr>
          <w:sz w:val="24"/>
          <w:szCs w:val="24"/>
        </w:rPr>
        <w:t>First</w:t>
      </w:r>
      <w:r w:rsidR="00C76356">
        <w:rPr>
          <w:sz w:val="24"/>
          <w:szCs w:val="24"/>
        </w:rPr>
        <w:t xml:space="preserve">, I will look at </w:t>
      </w:r>
      <w:r w:rsidR="00D6724A">
        <w:rPr>
          <w:sz w:val="24"/>
          <w:szCs w:val="24"/>
        </w:rPr>
        <w:t xml:space="preserve">what it means to be a good leader in the </w:t>
      </w:r>
      <w:r w:rsidR="0016756A">
        <w:rPr>
          <w:sz w:val="24"/>
          <w:szCs w:val="24"/>
        </w:rPr>
        <w:t>workplace</w:t>
      </w:r>
      <w:r w:rsidR="00D6724A">
        <w:rPr>
          <w:sz w:val="24"/>
          <w:szCs w:val="24"/>
        </w:rPr>
        <w:t>.</w:t>
      </w:r>
      <w:r w:rsidR="00ED615C">
        <w:rPr>
          <w:sz w:val="24"/>
          <w:szCs w:val="24"/>
        </w:rPr>
        <w:t xml:space="preserve"> I will then look at </w:t>
      </w:r>
      <w:r w:rsidR="00C76356">
        <w:rPr>
          <w:sz w:val="24"/>
          <w:szCs w:val="24"/>
        </w:rPr>
        <w:t xml:space="preserve">and compare the many different styles of leadership </w:t>
      </w:r>
      <w:r w:rsidR="0081187D">
        <w:rPr>
          <w:sz w:val="24"/>
          <w:szCs w:val="24"/>
        </w:rPr>
        <w:t>and the qualities that they possess</w:t>
      </w:r>
      <w:r w:rsidR="00CF3C30">
        <w:rPr>
          <w:sz w:val="24"/>
          <w:szCs w:val="24"/>
        </w:rPr>
        <w:t>.</w:t>
      </w:r>
    </w:p>
    <w:p w14:paraId="1E852C8F" w14:textId="77777777" w:rsidR="0016756A" w:rsidRDefault="0016756A" w:rsidP="00340E9A">
      <w:pPr>
        <w:ind w:right="237"/>
        <w:jc w:val="both"/>
        <w:rPr>
          <w:sz w:val="24"/>
          <w:szCs w:val="24"/>
        </w:rPr>
      </w:pPr>
    </w:p>
    <w:p w14:paraId="39018453" w14:textId="0CC2AEE5" w:rsidR="00536F60" w:rsidRDefault="00F44B5B" w:rsidP="00340E9A">
      <w:pPr>
        <w:ind w:right="237"/>
        <w:jc w:val="both"/>
        <w:rPr>
          <w:sz w:val="24"/>
          <w:szCs w:val="24"/>
        </w:rPr>
      </w:pPr>
      <w:r>
        <w:rPr>
          <w:sz w:val="24"/>
          <w:szCs w:val="24"/>
        </w:rPr>
        <w:t>An effective</w:t>
      </w:r>
      <w:r w:rsidR="0083433D">
        <w:rPr>
          <w:sz w:val="24"/>
          <w:szCs w:val="24"/>
        </w:rPr>
        <w:t xml:space="preserve"> leader </w:t>
      </w:r>
      <w:r w:rsidR="00C114ED">
        <w:rPr>
          <w:sz w:val="24"/>
          <w:szCs w:val="24"/>
        </w:rPr>
        <w:t>plays a crucial role in providing guidance to others and making critical decisions that benefit both their team and the organisation they are a part of.</w:t>
      </w:r>
      <w:r w:rsidR="000B651B">
        <w:rPr>
          <w:sz w:val="24"/>
          <w:szCs w:val="24"/>
        </w:rPr>
        <w:t xml:space="preserve"> It is essential for leaders to possess a diverse range of qualities and attributes, including self-awareness to recognise their own strengths and weaknesses. </w:t>
      </w:r>
      <w:r w:rsidR="00EA6928">
        <w:rPr>
          <w:sz w:val="24"/>
          <w:szCs w:val="24"/>
        </w:rPr>
        <w:t>Additionally</w:t>
      </w:r>
      <w:r w:rsidR="00F64946">
        <w:rPr>
          <w:sz w:val="24"/>
          <w:szCs w:val="24"/>
        </w:rPr>
        <w:t xml:space="preserve">, treating others with respect fosters a culture of </w:t>
      </w:r>
      <w:r w:rsidR="00EA6928">
        <w:rPr>
          <w:sz w:val="24"/>
          <w:szCs w:val="24"/>
        </w:rPr>
        <w:t>mutual</w:t>
      </w:r>
      <w:r w:rsidR="00F64946">
        <w:rPr>
          <w:sz w:val="24"/>
          <w:szCs w:val="24"/>
        </w:rPr>
        <w:t xml:space="preserve"> respect, while compassion </w:t>
      </w:r>
      <w:r w:rsidR="00EA6928">
        <w:rPr>
          <w:sz w:val="24"/>
          <w:szCs w:val="24"/>
        </w:rPr>
        <w:t>enables</w:t>
      </w:r>
      <w:r w:rsidR="00F64946">
        <w:rPr>
          <w:sz w:val="24"/>
          <w:szCs w:val="24"/>
        </w:rPr>
        <w:t xml:space="preserve"> leaders to listen to and drive positive change amongst others</w:t>
      </w:r>
      <w:r w:rsidR="005540BE">
        <w:rPr>
          <w:sz w:val="24"/>
          <w:szCs w:val="24"/>
        </w:rPr>
        <w:t>. Effective communication, the ability to envision the future and the capacity to motivate others are also crucial qualities for a successful leader.</w:t>
      </w:r>
      <w:r w:rsidR="00B55D30">
        <w:rPr>
          <w:sz w:val="24"/>
          <w:szCs w:val="24"/>
        </w:rPr>
        <w:t xml:space="preserve"> </w:t>
      </w:r>
      <w:r w:rsidR="006D29BF">
        <w:rPr>
          <w:sz w:val="24"/>
          <w:szCs w:val="24"/>
        </w:rPr>
        <w:t>(Perry,</w:t>
      </w:r>
      <w:r w:rsidR="00831121">
        <w:rPr>
          <w:sz w:val="24"/>
          <w:szCs w:val="24"/>
        </w:rPr>
        <w:t xml:space="preserve"> 2024) </w:t>
      </w:r>
    </w:p>
    <w:p w14:paraId="07FDF9F8" w14:textId="77777777" w:rsidR="00EA6928" w:rsidRDefault="00EA6928" w:rsidP="00340E9A">
      <w:pPr>
        <w:ind w:right="237"/>
        <w:jc w:val="both"/>
        <w:rPr>
          <w:sz w:val="24"/>
          <w:szCs w:val="24"/>
        </w:rPr>
      </w:pPr>
    </w:p>
    <w:p w14:paraId="12051DA1" w14:textId="77777777" w:rsidR="00536F60" w:rsidRDefault="00536F60" w:rsidP="00340E9A">
      <w:pPr>
        <w:ind w:right="237"/>
        <w:jc w:val="both"/>
        <w:rPr>
          <w:sz w:val="24"/>
          <w:szCs w:val="24"/>
        </w:rPr>
      </w:pPr>
    </w:p>
    <w:p w14:paraId="240749AD" w14:textId="414DAFB9" w:rsidR="0016756A" w:rsidRDefault="00E84A50" w:rsidP="00340E9A">
      <w:pPr>
        <w:ind w:right="237"/>
        <w:jc w:val="both"/>
        <w:rPr>
          <w:sz w:val="24"/>
          <w:szCs w:val="24"/>
        </w:rPr>
      </w:pPr>
      <w:r>
        <w:rPr>
          <w:sz w:val="24"/>
          <w:szCs w:val="24"/>
        </w:rPr>
        <w:lastRenderedPageBreak/>
        <w:t xml:space="preserve">Leaders </w:t>
      </w:r>
      <w:r w:rsidR="00895A85">
        <w:rPr>
          <w:sz w:val="24"/>
          <w:szCs w:val="24"/>
        </w:rPr>
        <w:t xml:space="preserve">must possess </w:t>
      </w:r>
      <w:r w:rsidR="00B313EB">
        <w:rPr>
          <w:sz w:val="24"/>
          <w:szCs w:val="24"/>
        </w:rPr>
        <w:t>the</w:t>
      </w:r>
      <w:r w:rsidR="00895A85">
        <w:rPr>
          <w:sz w:val="24"/>
          <w:szCs w:val="24"/>
        </w:rPr>
        <w:t xml:space="preserve"> ability to </w:t>
      </w:r>
      <w:r w:rsidR="00B313EB">
        <w:rPr>
          <w:sz w:val="24"/>
          <w:szCs w:val="24"/>
        </w:rPr>
        <w:t>continuously</w:t>
      </w:r>
      <w:r w:rsidR="00895A85">
        <w:rPr>
          <w:sz w:val="24"/>
          <w:szCs w:val="24"/>
        </w:rPr>
        <w:t xml:space="preserve"> learn and adapt to the </w:t>
      </w:r>
      <w:r w:rsidR="00B313EB">
        <w:rPr>
          <w:sz w:val="24"/>
          <w:szCs w:val="24"/>
        </w:rPr>
        <w:t>climate, taking</w:t>
      </w:r>
      <w:r w:rsidR="00895A85">
        <w:rPr>
          <w:sz w:val="24"/>
          <w:szCs w:val="24"/>
        </w:rPr>
        <w:t xml:space="preserve"> on outside tasks</w:t>
      </w:r>
      <w:r w:rsidR="00741EAC">
        <w:rPr>
          <w:sz w:val="24"/>
          <w:szCs w:val="24"/>
        </w:rPr>
        <w:t xml:space="preserve"> outside of their comfort zines whilst </w:t>
      </w:r>
      <w:r w:rsidR="00B313EB">
        <w:rPr>
          <w:sz w:val="24"/>
          <w:szCs w:val="24"/>
        </w:rPr>
        <w:t>collaborating</w:t>
      </w:r>
      <w:r w:rsidR="00741EAC">
        <w:rPr>
          <w:sz w:val="24"/>
          <w:szCs w:val="24"/>
        </w:rPr>
        <w:t xml:space="preserve"> </w:t>
      </w:r>
      <w:r w:rsidR="00B313EB">
        <w:rPr>
          <w:sz w:val="24"/>
          <w:szCs w:val="24"/>
        </w:rPr>
        <w:t>effectively</w:t>
      </w:r>
      <w:r w:rsidR="00741EAC">
        <w:rPr>
          <w:sz w:val="24"/>
          <w:szCs w:val="24"/>
        </w:rPr>
        <w:t xml:space="preserve"> with different personalities and ideas within a team. It is crucial for a leader to </w:t>
      </w:r>
      <w:r w:rsidR="00B313EB">
        <w:rPr>
          <w:sz w:val="24"/>
          <w:szCs w:val="24"/>
        </w:rPr>
        <w:t>effectively</w:t>
      </w:r>
      <w:r w:rsidR="00741EAC">
        <w:rPr>
          <w:sz w:val="24"/>
          <w:szCs w:val="24"/>
        </w:rPr>
        <w:t xml:space="preserve"> </w:t>
      </w:r>
      <w:r w:rsidR="00B313EB">
        <w:rPr>
          <w:sz w:val="24"/>
          <w:szCs w:val="24"/>
        </w:rPr>
        <w:t>communicate</w:t>
      </w:r>
      <w:r w:rsidR="00741EAC">
        <w:rPr>
          <w:sz w:val="24"/>
          <w:szCs w:val="24"/>
        </w:rPr>
        <w:t xml:space="preserve"> and </w:t>
      </w:r>
      <w:r w:rsidR="008D5490">
        <w:rPr>
          <w:sz w:val="24"/>
          <w:szCs w:val="24"/>
        </w:rPr>
        <w:t xml:space="preserve">motivate others towards achieving common goals. Additionally, leaders must also demonstrate integrity by making ethical decisions and standing by their </w:t>
      </w:r>
      <w:r w:rsidR="00B313EB">
        <w:rPr>
          <w:sz w:val="24"/>
          <w:szCs w:val="24"/>
        </w:rPr>
        <w:t>judgements</w:t>
      </w:r>
      <w:r w:rsidR="008D5490">
        <w:rPr>
          <w:sz w:val="24"/>
          <w:szCs w:val="24"/>
        </w:rPr>
        <w:t xml:space="preserve">. Expressing gratitude towards team members for their accomplishments is also essential. </w:t>
      </w:r>
      <w:r w:rsidR="00B313EB">
        <w:rPr>
          <w:sz w:val="24"/>
          <w:szCs w:val="24"/>
        </w:rPr>
        <w:t xml:space="preserve">Also, when faced with challenges leaders must remain strong, resilient and preserve </w:t>
      </w:r>
      <w:r w:rsidR="002A274D">
        <w:rPr>
          <w:sz w:val="24"/>
          <w:szCs w:val="24"/>
        </w:rPr>
        <w:t>to</w:t>
      </w:r>
      <w:r w:rsidR="00B313EB">
        <w:rPr>
          <w:sz w:val="24"/>
          <w:szCs w:val="24"/>
        </w:rPr>
        <w:t xml:space="preserve"> navigate through difficult times and steer the team towards a positive direction. </w:t>
      </w:r>
      <w:r w:rsidR="007A60FD">
        <w:rPr>
          <w:sz w:val="24"/>
          <w:szCs w:val="24"/>
        </w:rPr>
        <w:t>(</w:t>
      </w:r>
      <w:r w:rsidR="00B313EB">
        <w:rPr>
          <w:sz w:val="24"/>
          <w:szCs w:val="24"/>
        </w:rPr>
        <w:t>Centre</w:t>
      </w:r>
      <w:r w:rsidR="00BF0CBF">
        <w:rPr>
          <w:sz w:val="24"/>
          <w:szCs w:val="24"/>
        </w:rPr>
        <w:t xml:space="preserve"> for Creative Leadership, 2024). </w:t>
      </w:r>
    </w:p>
    <w:p w14:paraId="0BB941DE" w14:textId="77777777" w:rsidR="00305984" w:rsidRDefault="00305984" w:rsidP="00340E9A">
      <w:pPr>
        <w:ind w:right="237"/>
        <w:jc w:val="both"/>
        <w:rPr>
          <w:sz w:val="24"/>
          <w:szCs w:val="24"/>
        </w:rPr>
      </w:pPr>
    </w:p>
    <w:p w14:paraId="46369C19" w14:textId="77777777" w:rsidR="00305984" w:rsidRDefault="00305984" w:rsidP="00340E9A">
      <w:pPr>
        <w:ind w:right="237"/>
        <w:jc w:val="both"/>
        <w:rPr>
          <w:sz w:val="24"/>
          <w:szCs w:val="24"/>
        </w:rPr>
      </w:pPr>
    </w:p>
    <w:p w14:paraId="2DAADACD" w14:textId="5D209666" w:rsidR="007C7FEA" w:rsidRDefault="00CF3C30" w:rsidP="00340E9A">
      <w:pPr>
        <w:ind w:right="237"/>
        <w:jc w:val="both"/>
        <w:rPr>
          <w:sz w:val="24"/>
          <w:szCs w:val="24"/>
        </w:rPr>
      </w:pPr>
      <w:r>
        <w:rPr>
          <w:sz w:val="24"/>
          <w:szCs w:val="24"/>
        </w:rPr>
        <w:t>There are many different types of leadership styles,</w:t>
      </w:r>
      <w:r w:rsidR="00ED615C">
        <w:rPr>
          <w:sz w:val="24"/>
          <w:szCs w:val="24"/>
        </w:rPr>
        <w:t xml:space="preserve"> s</w:t>
      </w:r>
      <w:r w:rsidR="00AF18AE">
        <w:rPr>
          <w:sz w:val="24"/>
          <w:szCs w:val="24"/>
        </w:rPr>
        <w:t>ome of these styles include</w:t>
      </w:r>
      <w:r w:rsidR="004A1A1A">
        <w:rPr>
          <w:sz w:val="24"/>
          <w:szCs w:val="24"/>
        </w:rPr>
        <w:t>:</w:t>
      </w:r>
    </w:p>
    <w:p w14:paraId="144AC052" w14:textId="77777777" w:rsidR="006304FC" w:rsidRDefault="006304FC" w:rsidP="00340E9A">
      <w:pPr>
        <w:ind w:right="237"/>
        <w:jc w:val="both"/>
        <w:rPr>
          <w:sz w:val="24"/>
          <w:szCs w:val="24"/>
        </w:rPr>
      </w:pPr>
    </w:p>
    <w:p w14:paraId="79C6BE8C" w14:textId="19C8582C" w:rsidR="00C02F50" w:rsidRDefault="00AF18AE" w:rsidP="00340E9A">
      <w:pPr>
        <w:ind w:right="237"/>
        <w:jc w:val="both"/>
        <w:rPr>
          <w:sz w:val="24"/>
          <w:szCs w:val="24"/>
        </w:rPr>
      </w:pPr>
      <w:r>
        <w:rPr>
          <w:sz w:val="24"/>
          <w:szCs w:val="24"/>
        </w:rPr>
        <w:t>Coercive leadership</w:t>
      </w:r>
      <w:r w:rsidR="0092237C">
        <w:rPr>
          <w:sz w:val="24"/>
          <w:szCs w:val="24"/>
        </w:rPr>
        <w:t xml:space="preserve">, this style of leadership </w:t>
      </w:r>
      <w:r w:rsidR="004D3E19">
        <w:rPr>
          <w:sz w:val="24"/>
          <w:szCs w:val="24"/>
        </w:rPr>
        <w:t>is</w:t>
      </w:r>
      <w:r w:rsidR="003015CF">
        <w:rPr>
          <w:sz w:val="24"/>
          <w:szCs w:val="24"/>
        </w:rPr>
        <w:t xml:space="preserve"> an authoritarian approach </w:t>
      </w:r>
      <w:r w:rsidR="00EA5BA7">
        <w:rPr>
          <w:sz w:val="24"/>
          <w:szCs w:val="24"/>
        </w:rPr>
        <w:t xml:space="preserve">which may not have many benefits to </w:t>
      </w:r>
      <w:r w:rsidR="00073419">
        <w:rPr>
          <w:sz w:val="24"/>
          <w:szCs w:val="24"/>
        </w:rPr>
        <w:t>workers</w:t>
      </w:r>
      <w:r w:rsidR="00EA5BA7">
        <w:rPr>
          <w:sz w:val="24"/>
          <w:szCs w:val="24"/>
        </w:rPr>
        <w:t xml:space="preserve">. Due to having a </w:t>
      </w:r>
      <w:r w:rsidR="006862E3">
        <w:rPr>
          <w:sz w:val="24"/>
          <w:szCs w:val="24"/>
        </w:rPr>
        <w:t>straight to the point</w:t>
      </w:r>
      <w:r w:rsidR="00073419">
        <w:rPr>
          <w:sz w:val="24"/>
          <w:szCs w:val="24"/>
        </w:rPr>
        <w:t xml:space="preserve"> approach,</w:t>
      </w:r>
      <w:r w:rsidR="006862E3">
        <w:rPr>
          <w:sz w:val="24"/>
          <w:szCs w:val="24"/>
        </w:rPr>
        <w:t xml:space="preserve"> it could instead lead to workers becoming disillusioned and </w:t>
      </w:r>
      <w:r w:rsidR="007C7FEA">
        <w:rPr>
          <w:sz w:val="24"/>
          <w:szCs w:val="24"/>
        </w:rPr>
        <w:t xml:space="preserve">lowering morale due to feeling that they are not being heard or taken into consideration. </w:t>
      </w:r>
      <w:r w:rsidR="00073419">
        <w:rPr>
          <w:sz w:val="24"/>
          <w:szCs w:val="24"/>
        </w:rPr>
        <w:t>A t</w:t>
      </w:r>
      <w:r w:rsidR="00C734EA">
        <w:rPr>
          <w:sz w:val="24"/>
          <w:szCs w:val="24"/>
        </w:rPr>
        <w:t xml:space="preserve">ime where this leadership approach may be used could be in situations where swift and decisive action is needed </w:t>
      </w:r>
      <w:r w:rsidR="004D3E19">
        <w:rPr>
          <w:sz w:val="24"/>
          <w:szCs w:val="24"/>
        </w:rPr>
        <w:t>with no one else willing to have an input</w:t>
      </w:r>
      <w:r w:rsidR="006A2DAB">
        <w:rPr>
          <w:sz w:val="24"/>
          <w:szCs w:val="24"/>
        </w:rPr>
        <w:t xml:space="preserve"> and control may be needed in a group.</w:t>
      </w:r>
      <w:r w:rsidR="00771C25">
        <w:rPr>
          <w:sz w:val="24"/>
          <w:szCs w:val="24"/>
        </w:rPr>
        <w:t xml:space="preserve"> (Digital Enterprise, 2024) </w:t>
      </w:r>
    </w:p>
    <w:p w14:paraId="55E6D5F6" w14:textId="77777777" w:rsidR="007023D1" w:rsidRDefault="007023D1" w:rsidP="00340E9A">
      <w:pPr>
        <w:ind w:right="237"/>
        <w:jc w:val="both"/>
        <w:rPr>
          <w:sz w:val="24"/>
          <w:szCs w:val="24"/>
        </w:rPr>
      </w:pPr>
    </w:p>
    <w:p w14:paraId="415C9ADB" w14:textId="0651ADB1" w:rsidR="007023D1" w:rsidRDefault="00537589" w:rsidP="00340E9A">
      <w:pPr>
        <w:ind w:right="237"/>
        <w:jc w:val="both"/>
        <w:rPr>
          <w:sz w:val="24"/>
          <w:szCs w:val="24"/>
        </w:rPr>
      </w:pPr>
      <w:r>
        <w:rPr>
          <w:sz w:val="24"/>
          <w:szCs w:val="24"/>
        </w:rPr>
        <w:t>Authoritative</w:t>
      </w:r>
      <w:r w:rsidR="00CB23DE">
        <w:rPr>
          <w:sz w:val="24"/>
          <w:szCs w:val="24"/>
        </w:rPr>
        <w:t xml:space="preserve"> leadership</w:t>
      </w:r>
      <w:r w:rsidR="004D7071">
        <w:rPr>
          <w:sz w:val="24"/>
          <w:szCs w:val="24"/>
        </w:rPr>
        <w:t xml:space="preserve">, this style of leadership involves motivating </w:t>
      </w:r>
      <w:r w:rsidR="00D66EFE">
        <w:rPr>
          <w:sz w:val="24"/>
          <w:szCs w:val="24"/>
        </w:rPr>
        <w:t>your</w:t>
      </w:r>
      <w:r w:rsidR="00FB0350">
        <w:rPr>
          <w:sz w:val="24"/>
          <w:szCs w:val="24"/>
        </w:rPr>
        <w:t xml:space="preserve"> workers by helping them to understand that by </w:t>
      </w:r>
      <w:r w:rsidR="007E381F">
        <w:rPr>
          <w:sz w:val="24"/>
          <w:szCs w:val="24"/>
        </w:rPr>
        <w:t xml:space="preserve">their hard work and good performance, they become aligned with the goals of the organisation which they are apart of. </w:t>
      </w:r>
      <w:r w:rsidR="00D66EFE">
        <w:rPr>
          <w:sz w:val="24"/>
          <w:szCs w:val="24"/>
        </w:rPr>
        <w:t>Authoritative</w:t>
      </w:r>
      <w:r w:rsidR="004002A5">
        <w:rPr>
          <w:sz w:val="24"/>
          <w:szCs w:val="24"/>
        </w:rPr>
        <w:t xml:space="preserve"> leaders are also able to trust their staff and it is considered that when </w:t>
      </w:r>
      <w:r w:rsidR="00D66EFE">
        <w:rPr>
          <w:sz w:val="24"/>
          <w:szCs w:val="24"/>
        </w:rPr>
        <w:t>authoritative</w:t>
      </w:r>
      <w:r w:rsidR="004002A5">
        <w:rPr>
          <w:sz w:val="24"/>
          <w:szCs w:val="24"/>
        </w:rPr>
        <w:t xml:space="preserve"> leadership is displayed, </w:t>
      </w:r>
      <w:r w:rsidR="00D66EFE">
        <w:rPr>
          <w:sz w:val="24"/>
          <w:szCs w:val="24"/>
        </w:rPr>
        <w:t xml:space="preserve">it can create higher employee satisfaction. </w:t>
      </w:r>
      <w:r w:rsidR="00130C64">
        <w:rPr>
          <w:sz w:val="24"/>
          <w:szCs w:val="24"/>
        </w:rPr>
        <w:t xml:space="preserve">This style of leadership is one of the most practical styles of leadership. This is because </w:t>
      </w:r>
      <w:r w:rsidR="005A5D46">
        <w:rPr>
          <w:sz w:val="24"/>
          <w:szCs w:val="24"/>
        </w:rPr>
        <w:t>having a shared goal can help to create optimism and knowing that workers are aiming for the goal can create job satisfaction.</w:t>
      </w:r>
      <w:r w:rsidR="00E07FF1">
        <w:rPr>
          <w:sz w:val="24"/>
          <w:szCs w:val="24"/>
        </w:rPr>
        <w:t xml:space="preserve"> </w:t>
      </w:r>
      <w:r w:rsidR="00E45D9A">
        <w:rPr>
          <w:sz w:val="24"/>
          <w:szCs w:val="24"/>
        </w:rPr>
        <w:t>Authoritative</w:t>
      </w:r>
      <w:r w:rsidR="00E07FF1">
        <w:rPr>
          <w:sz w:val="24"/>
          <w:szCs w:val="24"/>
        </w:rPr>
        <w:t xml:space="preserve"> leaders can appear to micromanage employees who may prefer </w:t>
      </w:r>
      <w:r w:rsidR="0060525A">
        <w:rPr>
          <w:sz w:val="24"/>
          <w:szCs w:val="24"/>
        </w:rPr>
        <w:t xml:space="preserve">to be left alone and </w:t>
      </w:r>
      <w:r w:rsidR="00E45D9A">
        <w:rPr>
          <w:sz w:val="24"/>
          <w:szCs w:val="24"/>
        </w:rPr>
        <w:t>this could cause a strain in relationship.</w:t>
      </w:r>
      <w:r w:rsidR="00FA68ED">
        <w:rPr>
          <w:sz w:val="24"/>
          <w:szCs w:val="24"/>
        </w:rPr>
        <w:t xml:space="preserve"> (</w:t>
      </w:r>
      <w:proofErr w:type="spellStart"/>
      <w:r w:rsidR="00E45D9A">
        <w:rPr>
          <w:sz w:val="24"/>
          <w:szCs w:val="24"/>
        </w:rPr>
        <w:t>Stobierski</w:t>
      </w:r>
      <w:proofErr w:type="spellEnd"/>
      <w:r w:rsidR="00E45D9A">
        <w:rPr>
          <w:sz w:val="24"/>
          <w:szCs w:val="24"/>
        </w:rPr>
        <w:t>,</w:t>
      </w:r>
      <w:r w:rsidR="00FA68ED">
        <w:rPr>
          <w:sz w:val="24"/>
          <w:szCs w:val="24"/>
        </w:rPr>
        <w:t xml:space="preserve"> 2019)</w:t>
      </w:r>
      <w:r w:rsidR="00E45D9A">
        <w:rPr>
          <w:sz w:val="24"/>
          <w:szCs w:val="24"/>
        </w:rPr>
        <w:t>.</w:t>
      </w:r>
      <w:r w:rsidR="00FA68ED">
        <w:rPr>
          <w:sz w:val="24"/>
          <w:szCs w:val="24"/>
        </w:rPr>
        <w:t xml:space="preserve"> </w:t>
      </w:r>
    </w:p>
    <w:p w14:paraId="0A667B02" w14:textId="77777777" w:rsidR="00D66EFE" w:rsidRDefault="00D66EFE" w:rsidP="00340E9A">
      <w:pPr>
        <w:ind w:right="237"/>
        <w:jc w:val="both"/>
        <w:rPr>
          <w:sz w:val="24"/>
          <w:szCs w:val="24"/>
        </w:rPr>
      </w:pPr>
    </w:p>
    <w:p w14:paraId="7A801E21" w14:textId="43A3AB32" w:rsidR="007023D1" w:rsidRDefault="000B6D64" w:rsidP="00340E9A">
      <w:pPr>
        <w:ind w:right="237"/>
        <w:jc w:val="both"/>
        <w:rPr>
          <w:sz w:val="24"/>
          <w:szCs w:val="24"/>
        </w:rPr>
      </w:pPr>
      <w:r>
        <w:rPr>
          <w:sz w:val="24"/>
          <w:szCs w:val="24"/>
        </w:rPr>
        <w:t>Pacesetting leadership</w:t>
      </w:r>
      <w:r w:rsidR="003714C0">
        <w:rPr>
          <w:sz w:val="24"/>
          <w:szCs w:val="24"/>
        </w:rPr>
        <w:t>, this is a leadership style</w:t>
      </w:r>
      <w:r w:rsidR="004839E2">
        <w:rPr>
          <w:sz w:val="24"/>
          <w:szCs w:val="24"/>
        </w:rPr>
        <w:t xml:space="preserve"> which involves expecting </w:t>
      </w:r>
      <w:r w:rsidR="00641015">
        <w:rPr>
          <w:sz w:val="24"/>
          <w:szCs w:val="24"/>
        </w:rPr>
        <w:t xml:space="preserve">and setting </w:t>
      </w:r>
      <w:r w:rsidR="002F0B7F">
        <w:rPr>
          <w:sz w:val="24"/>
          <w:szCs w:val="24"/>
        </w:rPr>
        <w:t xml:space="preserve">high standards to be a constant expectation of the work produced by workers. </w:t>
      </w:r>
      <w:r w:rsidR="000439CA">
        <w:rPr>
          <w:sz w:val="24"/>
          <w:szCs w:val="24"/>
        </w:rPr>
        <w:t xml:space="preserve">Whilst everyone wishes to do and be the best, it can be a drawback that at some point, due to </w:t>
      </w:r>
      <w:r w:rsidR="005551ED">
        <w:rPr>
          <w:sz w:val="24"/>
          <w:szCs w:val="24"/>
        </w:rPr>
        <w:t xml:space="preserve">constant pressures of work it can lead to employees becoming burnt out and lacking motivation to continue working to high standards. </w:t>
      </w:r>
      <w:r w:rsidR="001C3F9E">
        <w:rPr>
          <w:sz w:val="24"/>
          <w:szCs w:val="24"/>
        </w:rPr>
        <w:t xml:space="preserve">Times when the Pacesetting leadership could be utilised in a beneficial way could be when an organisation is striving and </w:t>
      </w:r>
      <w:r w:rsidR="009A48DE">
        <w:rPr>
          <w:sz w:val="24"/>
          <w:szCs w:val="24"/>
        </w:rPr>
        <w:t xml:space="preserve">wanting to keep the high performances </w:t>
      </w:r>
      <w:r w:rsidR="00311890">
        <w:rPr>
          <w:sz w:val="24"/>
          <w:szCs w:val="24"/>
        </w:rPr>
        <w:t>up,</w:t>
      </w:r>
      <w:r w:rsidR="009A48DE">
        <w:rPr>
          <w:sz w:val="24"/>
          <w:szCs w:val="24"/>
        </w:rPr>
        <w:t xml:space="preserve"> but it is crucial to know when to relax and lower expectations at the purpose of employee wellbeing.</w:t>
      </w:r>
      <w:r w:rsidR="0073545C">
        <w:rPr>
          <w:sz w:val="24"/>
          <w:szCs w:val="24"/>
        </w:rPr>
        <w:t xml:space="preserve"> </w:t>
      </w:r>
      <w:r w:rsidR="00641015">
        <w:rPr>
          <w:sz w:val="24"/>
          <w:szCs w:val="24"/>
        </w:rPr>
        <w:t xml:space="preserve">This approach is more beneficial as a short-term approach instead of a constant approach. </w:t>
      </w:r>
      <w:proofErr w:type="gramStart"/>
      <w:r w:rsidR="00B83380">
        <w:rPr>
          <w:sz w:val="24"/>
          <w:szCs w:val="24"/>
        </w:rPr>
        <w:t>(</w:t>
      </w:r>
      <w:proofErr w:type="gramEnd"/>
      <w:r w:rsidR="00B83380">
        <w:rPr>
          <w:sz w:val="24"/>
          <w:szCs w:val="24"/>
        </w:rPr>
        <w:t xml:space="preserve">Lindberg, 2022). </w:t>
      </w:r>
    </w:p>
    <w:p w14:paraId="7AF7CB2A" w14:textId="77777777" w:rsidR="007023D1" w:rsidRDefault="007023D1" w:rsidP="00340E9A">
      <w:pPr>
        <w:ind w:right="237"/>
        <w:jc w:val="both"/>
        <w:rPr>
          <w:sz w:val="24"/>
          <w:szCs w:val="24"/>
        </w:rPr>
      </w:pPr>
    </w:p>
    <w:p w14:paraId="3FAD53DC" w14:textId="230CAE0D" w:rsidR="007023D1" w:rsidRDefault="00537589" w:rsidP="00340E9A">
      <w:pPr>
        <w:ind w:right="237"/>
        <w:jc w:val="both"/>
        <w:rPr>
          <w:sz w:val="24"/>
          <w:szCs w:val="24"/>
        </w:rPr>
      </w:pPr>
      <w:r>
        <w:rPr>
          <w:sz w:val="24"/>
          <w:szCs w:val="24"/>
        </w:rPr>
        <w:t>Affiliative</w:t>
      </w:r>
      <w:r w:rsidR="004839E2">
        <w:rPr>
          <w:sz w:val="24"/>
          <w:szCs w:val="24"/>
        </w:rPr>
        <w:t xml:space="preserve"> leadership</w:t>
      </w:r>
      <w:r w:rsidR="003714C0">
        <w:rPr>
          <w:sz w:val="24"/>
          <w:szCs w:val="24"/>
        </w:rPr>
        <w:t>, this</w:t>
      </w:r>
      <w:r w:rsidR="004839E2">
        <w:rPr>
          <w:sz w:val="24"/>
          <w:szCs w:val="24"/>
        </w:rPr>
        <w:t xml:space="preserve"> </w:t>
      </w:r>
      <w:r w:rsidR="00AE2818">
        <w:rPr>
          <w:sz w:val="24"/>
          <w:szCs w:val="24"/>
        </w:rPr>
        <w:t xml:space="preserve">is a leadership style </w:t>
      </w:r>
      <w:r w:rsidR="004839E2">
        <w:rPr>
          <w:sz w:val="24"/>
          <w:szCs w:val="24"/>
        </w:rPr>
        <w:t xml:space="preserve">which is focused on </w:t>
      </w:r>
      <w:r w:rsidR="006B2CD6">
        <w:rPr>
          <w:sz w:val="24"/>
          <w:szCs w:val="24"/>
        </w:rPr>
        <w:t xml:space="preserve">building relationships with </w:t>
      </w:r>
      <w:r w:rsidR="004F3852">
        <w:rPr>
          <w:sz w:val="24"/>
          <w:szCs w:val="24"/>
        </w:rPr>
        <w:t xml:space="preserve">employees </w:t>
      </w:r>
      <w:r w:rsidR="00970547">
        <w:rPr>
          <w:sz w:val="24"/>
          <w:szCs w:val="24"/>
        </w:rPr>
        <w:t xml:space="preserve">and nurturing a sense of team spirit and camaraderie. </w:t>
      </w:r>
      <w:r w:rsidR="00095DEE">
        <w:rPr>
          <w:sz w:val="24"/>
          <w:szCs w:val="24"/>
        </w:rPr>
        <w:t xml:space="preserve"> Affiliative can be considered a positive leadership trait, it allows workers to feel like they belong on the team and work towards a common goal. </w:t>
      </w:r>
      <w:r w:rsidR="006B2CD6">
        <w:rPr>
          <w:sz w:val="24"/>
          <w:szCs w:val="24"/>
        </w:rPr>
        <w:t xml:space="preserve"> </w:t>
      </w:r>
      <w:r w:rsidR="001F24CE">
        <w:rPr>
          <w:sz w:val="24"/>
          <w:szCs w:val="24"/>
        </w:rPr>
        <w:t xml:space="preserve">Affiliative leadership styles may benefit most when used </w:t>
      </w:r>
      <w:r w:rsidR="00DC503D">
        <w:rPr>
          <w:sz w:val="24"/>
          <w:szCs w:val="24"/>
        </w:rPr>
        <w:t>alongside another style such as authoritative</w:t>
      </w:r>
      <w:r w:rsidR="00862B43">
        <w:rPr>
          <w:sz w:val="24"/>
          <w:szCs w:val="24"/>
        </w:rPr>
        <w:t xml:space="preserve">, combining the two approaches </w:t>
      </w:r>
      <w:r w:rsidR="002F619E">
        <w:rPr>
          <w:sz w:val="24"/>
          <w:szCs w:val="24"/>
        </w:rPr>
        <w:t xml:space="preserve">can create a more balanced work force as the leader </w:t>
      </w:r>
      <w:r w:rsidR="002F619E">
        <w:rPr>
          <w:sz w:val="24"/>
          <w:szCs w:val="24"/>
        </w:rPr>
        <w:lastRenderedPageBreak/>
        <w:t xml:space="preserve">will offer both support and a clear direction. </w:t>
      </w:r>
      <w:r w:rsidR="00F12BCF">
        <w:rPr>
          <w:sz w:val="24"/>
          <w:szCs w:val="24"/>
        </w:rPr>
        <w:t xml:space="preserve">The risk to this style is an avoidance of criticism which could prevent development. (Lindberg, 2022). </w:t>
      </w:r>
    </w:p>
    <w:p w14:paraId="274F63C0" w14:textId="77777777" w:rsidR="007023D1" w:rsidRDefault="007023D1" w:rsidP="00340E9A">
      <w:pPr>
        <w:ind w:right="237"/>
        <w:jc w:val="both"/>
        <w:rPr>
          <w:sz w:val="24"/>
          <w:szCs w:val="24"/>
        </w:rPr>
      </w:pPr>
    </w:p>
    <w:p w14:paraId="01E24DD2" w14:textId="3CB85E5A" w:rsidR="000E0402" w:rsidRDefault="006B2CD6" w:rsidP="00340E9A">
      <w:pPr>
        <w:ind w:right="237"/>
        <w:jc w:val="both"/>
        <w:rPr>
          <w:sz w:val="24"/>
          <w:szCs w:val="24"/>
        </w:rPr>
      </w:pPr>
      <w:r>
        <w:rPr>
          <w:sz w:val="24"/>
          <w:szCs w:val="24"/>
        </w:rPr>
        <w:t>Democratic leadership</w:t>
      </w:r>
      <w:r w:rsidR="00AE2818">
        <w:rPr>
          <w:sz w:val="24"/>
          <w:szCs w:val="24"/>
        </w:rPr>
        <w:t>,</w:t>
      </w:r>
      <w:r>
        <w:rPr>
          <w:sz w:val="24"/>
          <w:szCs w:val="24"/>
        </w:rPr>
        <w:t xml:space="preserve"> </w:t>
      </w:r>
      <w:r w:rsidR="00B33C0C">
        <w:rPr>
          <w:sz w:val="24"/>
          <w:szCs w:val="24"/>
        </w:rPr>
        <w:t xml:space="preserve">this is a leadership style </w:t>
      </w:r>
      <w:r>
        <w:rPr>
          <w:sz w:val="24"/>
          <w:szCs w:val="24"/>
        </w:rPr>
        <w:t>which is focused on</w:t>
      </w:r>
      <w:r w:rsidR="00CE03E0">
        <w:rPr>
          <w:sz w:val="24"/>
          <w:szCs w:val="24"/>
        </w:rPr>
        <w:t xml:space="preserve"> allowing your team to have a voice in decision making </w:t>
      </w:r>
      <w:r w:rsidR="00CD4883">
        <w:rPr>
          <w:sz w:val="24"/>
          <w:szCs w:val="24"/>
        </w:rPr>
        <w:t xml:space="preserve">processes. By listening to ideas of workers and providing and receiving feedback alike from workers, </w:t>
      </w:r>
      <w:r w:rsidR="00383FB0">
        <w:rPr>
          <w:sz w:val="24"/>
          <w:szCs w:val="24"/>
        </w:rPr>
        <w:t>it benefits morale as it enables workers to feel heard and valued.</w:t>
      </w:r>
      <w:r w:rsidR="00537589">
        <w:rPr>
          <w:sz w:val="24"/>
          <w:szCs w:val="24"/>
        </w:rPr>
        <w:t xml:space="preserve"> </w:t>
      </w:r>
      <w:r w:rsidR="00E873C9">
        <w:rPr>
          <w:sz w:val="24"/>
          <w:szCs w:val="24"/>
        </w:rPr>
        <w:t xml:space="preserve"> This is a useful style to use as a part of an experienced team when looking to generate the best ideas </w:t>
      </w:r>
      <w:r w:rsidR="00411CF6">
        <w:rPr>
          <w:sz w:val="24"/>
          <w:szCs w:val="24"/>
        </w:rPr>
        <w:t>to work towards however, in a team with little experience it may not be as beneficial in problem solving.</w:t>
      </w:r>
      <w:r w:rsidR="00136CD5">
        <w:rPr>
          <w:sz w:val="24"/>
          <w:szCs w:val="24"/>
        </w:rPr>
        <w:t xml:space="preserve"> </w:t>
      </w:r>
      <w:r w:rsidR="003A1CF0">
        <w:rPr>
          <w:sz w:val="24"/>
          <w:szCs w:val="24"/>
        </w:rPr>
        <w:t>(Cherry</w:t>
      </w:r>
      <w:r w:rsidR="00136CD5">
        <w:rPr>
          <w:sz w:val="24"/>
          <w:szCs w:val="24"/>
        </w:rPr>
        <w:t xml:space="preserve">, 2024). </w:t>
      </w:r>
    </w:p>
    <w:p w14:paraId="543D2C11" w14:textId="77777777" w:rsidR="00972B83" w:rsidRDefault="00972B83" w:rsidP="00340E9A">
      <w:pPr>
        <w:ind w:right="237"/>
        <w:jc w:val="both"/>
        <w:rPr>
          <w:sz w:val="24"/>
          <w:szCs w:val="24"/>
        </w:rPr>
      </w:pPr>
    </w:p>
    <w:p w14:paraId="0A0AFA47" w14:textId="1D00E47D" w:rsidR="000E0402" w:rsidRDefault="00972B83" w:rsidP="00340E9A">
      <w:pPr>
        <w:ind w:right="237"/>
        <w:jc w:val="both"/>
        <w:rPr>
          <w:sz w:val="24"/>
          <w:szCs w:val="24"/>
        </w:rPr>
      </w:pPr>
      <w:r>
        <w:rPr>
          <w:sz w:val="24"/>
          <w:szCs w:val="24"/>
        </w:rPr>
        <w:t xml:space="preserve">Coaching leadership, this is a leadership style which is focused on the individual growth of employees. This style involves dedicating time to the growth of employees and </w:t>
      </w:r>
      <w:r w:rsidR="00603651">
        <w:rPr>
          <w:sz w:val="24"/>
          <w:szCs w:val="24"/>
        </w:rPr>
        <w:t>understanding</w:t>
      </w:r>
      <w:r>
        <w:rPr>
          <w:sz w:val="24"/>
          <w:szCs w:val="24"/>
        </w:rPr>
        <w:t xml:space="preserve"> their aspirations both for personal and professional development purposes. </w:t>
      </w:r>
      <w:r w:rsidR="00E63AD8">
        <w:rPr>
          <w:sz w:val="24"/>
          <w:szCs w:val="24"/>
        </w:rPr>
        <w:t xml:space="preserve">This style of leadership is beneficial to use when completing procedures such as a performance </w:t>
      </w:r>
      <w:r w:rsidR="00603651">
        <w:rPr>
          <w:sz w:val="24"/>
          <w:szCs w:val="24"/>
        </w:rPr>
        <w:t>work-based</w:t>
      </w:r>
      <w:r w:rsidR="00E63AD8">
        <w:rPr>
          <w:sz w:val="24"/>
          <w:szCs w:val="24"/>
        </w:rPr>
        <w:t xml:space="preserve"> review. </w:t>
      </w:r>
      <w:r w:rsidR="0086309B">
        <w:rPr>
          <w:sz w:val="24"/>
          <w:szCs w:val="24"/>
        </w:rPr>
        <w:t xml:space="preserve">Positive feedback provided using this technique can be beneficial at helping employees develop and learn new skills. </w:t>
      </w:r>
    </w:p>
    <w:p w14:paraId="598FFEC5" w14:textId="61D02AE8" w:rsidR="00025650" w:rsidRDefault="00537589" w:rsidP="00340E9A">
      <w:pPr>
        <w:ind w:right="237"/>
        <w:jc w:val="both"/>
        <w:rPr>
          <w:sz w:val="24"/>
          <w:szCs w:val="24"/>
        </w:rPr>
      </w:pPr>
      <w:r>
        <w:rPr>
          <w:sz w:val="24"/>
          <w:szCs w:val="24"/>
        </w:rPr>
        <w:t>(</w:t>
      </w:r>
      <w:r w:rsidR="00F41A34">
        <w:rPr>
          <w:sz w:val="24"/>
          <w:szCs w:val="24"/>
        </w:rPr>
        <w:t xml:space="preserve">Knight, 2024). </w:t>
      </w:r>
    </w:p>
    <w:p w14:paraId="55BF8ABE" w14:textId="77777777" w:rsidR="00CE44B3" w:rsidRDefault="00CE44B3" w:rsidP="00340E9A">
      <w:pPr>
        <w:ind w:right="237"/>
        <w:jc w:val="both"/>
        <w:rPr>
          <w:sz w:val="24"/>
          <w:szCs w:val="24"/>
        </w:rPr>
      </w:pPr>
    </w:p>
    <w:p w14:paraId="4FE0FA17" w14:textId="26C81708" w:rsidR="00CE44B3" w:rsidRPr="00270EEB" w:rsidRDefault="00CE44B3" w:rsidP="00340E9A">
      <w:pPr>
        <w:ind w:right="237"/>
        <w:jc w:val="both"/>
        <w:rPr>
          <w:sz w:val="24"/>
          <w:szCs w:val="24"/>
        </w:rPr>
      </w:pPr>
      <w:r>
        <w:rPr>
          <w:sz w:val="24"/>
          <w:szCs w:val="24"/>
        </w:rPr>
        <w:t xml:space="preserve">Another style of leadership </w:t>
      </w:r>
      <w:r w:rsidR="006006A6">
        <w:rPr>
          <w:sz w:val="24"/>
          <w:szCs w:val="24"/>
        </w:rPr>
        <w:t xml:space="preserve">is situational leadership. This is where a leader </w:t>
      </w:r>
      <w:r w:rsidR="00F75A45">
        <w:rPr>
          <w:sz w:val="24"/>
          <w:szCs w:val="24"/>
        </w:rPr>
        <w:t>can</w:t>
      </w:r>
      <w:r w:rsidR="006006A6">
        <w:rPr>
          <w:sz w:val="24"/>
          <w:szCs w:val="24"/>
        </w:rPr>
        <w:t xml:space="preserve"> have an adaptive style which takes into consideration current circumstances </w:t>
      </w:r>
      <w:r w:rsidR="00F75A45">
        <w:rPr>
          <w:sz w:val="24"/>
          <w:szCs w:val="24"/>
        </w:rPr>
        <w:t>to</w:t>
      </w:r>
      <w:r w:rsidR="006006A6">
        <w:rPr>
          <w:sz w:val="24"/>
          <w:szCs w:val="24"/>
        </w:rPr>
        <w:t xml:space="preserve"> adapt their style of leadership. </w:t>
      </w:r>
      <w:r w:rsidR="002B1227">
        <w:rPr>
          <w:sz w:val="24"/>
          <w:szCs w:val="24"/>
        </w:rPr>
        <w:t xml:space="preserve">Situational leaders need to be able to analyse a situation, adapt to </w:t>
      </w:r>
      <w:r w:rsidR="00F75A45">
        <w:rPr>
          <w:sz w:val="24"/>
          <w:szCs w:val="24"/>
        </w:rPr>
        <w:t xml:space="preserve">what is going on around them, problem solve the unforeseen issues and influence the team around them. </w:t>
      </w:r>
      <w:r w:rsidR="003E0877">
        <w:rPr>
          <w:sz w:val="24"/>
          <w:szCs w:val="24"/>
        </w:rPr>
        <w:t xml:space="preserve">A situational leader </w:t>
      </w:r>
      <w:r w:rsidR="00DF1C73">
        <w:rPr>
          <w:sz w:val="24"/>
          <w:szCs w:val="24"/>
        </w:rPr>
        <w:t>can</w:t>
      </w:r>
      <w:r w:rsidR="003E0877">
        <w:rPr>
          <w:sz w:val="24"/>
          <w:szCs w:val="24"/>
        </w:rPr>
        <w:t xml:space="preserve"> take advantage of the other many styles of leadership and use these whenever the situation should arise for it</w:t>
      </w:r>
      <w:r w:rsidR="00DF1C73">
        <w:rPr>
          <w:sz w:val="24"/>
          <w:szCs w:val="24"/>
        </w:rPr>
        <w:t xml:space="preserve"> (Baker,2022). </w:t>
      </w:r>
    </w:p>
    <w:p w14:paraId="042DA0D7" w14:textId="77777777" w:rsidR="00025650" w:rsidRDefault="00025650" w:rsidP="00340E9A">
      <w:pPr>
        <w:ind w:right="237"/>
        <w:jc w:val="both"/>
        <w:rPr>
          <w:sz w:val="24"/>
          <w:szCs w:val="24"/>
        </w:rPr>
      </w:pPr>
    </w:p>
    <w:p w14:paraId="48FA7ECA" w14:textId="53B59A20" w:rsidR="009C15DF" w:rsidRDefault="00296B71" w:rsidP="00340E9A">
      <w:pPr>
        <w:ind w:right="237"/>
        <w:jc w:val="both"/>
        <w:rPr>
          <w:sz w:val="24"/>
          <w:szCs w:val="24"/>
        </w:rPr>
      </w:pPr>
      <w:r>
        <w:rPr>
          <w:sz w:val="24"/>
          <w:szCs w:val="24"/>
        </w:rPr>
        <w:t>The</w:t>
      </w:r>
      <w:r w:rsidR="003C2DCC">
        <w:rPr>
          <w:sz w:val="24"/>
          <w:szCs w:val="24"/>
        </w:rPr>
        <w:t xml:space="preserve"> College of Policing have outlined the national standards </w:t>
      </w:r>
      <w:r w:rsidR="009D0355">
        <w:rPr>
          <w:sz w:val="24"/>
          <w:szCs w:val="24"/>
        </w:rPr>
        <w:t xml:space="preserve">of attitudes and qualities </w:t>
      </w:r>
      <w:r w:rsidR="003C2DCC">
        <w:rPr>
          <w:sz w:val="24"/>
          <w:szCs w:val="24"/>
        </w:rPr>
        <w:t xml:space="preserve">which </w:t>
      </w:r>
      <w:r>
        <w:rPr>
          <w:sz w:val="24"/>
          <w:szCs w:val="24"/>
        </w:rPr>
        <w:t xml:space="preserve">they expect </w:t>
      </w:r>
      <w:r w:rsidR="009D0355">
        <w:rPr>
          <w:sz w:val="24"/>
          <w:szCs w:val="24"/>
        </w:rPr>
        <w:t>police constables should be portraying. These qualities include things such as: acting in the publics interest</w:t>
      </w:r>
      <w:r w:rsidR="00176701">
        <w:rPr>
          <w:sz w:val="24"/>
          <w:szCs w:val="24"/>
        </w:rPr>
        <w:t xml:space="preserve">, upholding the code of ethics, having high standards of professional behaviour, </w:t>
      </w:r>
      <w:r w:rsidR="00C93413">
        <w:rPr>
          <w:sz w:val="24"/>
          <w:szCs w:val="24"/>
        </w:rPr>
        <w:t xml:space="preserve">challenge inappropriate </w:t>
      </w:r>
      <w:r w:rsidR="008B1806">
        <w:rPr>
          <w:sz w:val="24"/>
          <w:szCs w:val="24"/>
        </w:rPr>
        <w:t>behaviour</w:t>
      </w:r>
      <w:r w:rsidR="00C93413">
        <w:rPr>
          <w:sz w:val="24"/>
          <w:szCs w:val="24"/>
        </w:rPr>
        <w:t xml:space="preserve">, show integrity and accountability, build trust with the public and colleagues, </w:t>
      </w:r>
      <w:r w:rsidR="004643FC">
        <w:rPr>
          <w:sz w:val="24"/>
          <w:szCs w:val="24"/>
        </w:rPr>
        <w:t>contribute to an inclusive work place, work as part of a team whilst showing leadership and role-modelling skills</w:t>
      </w:r>
      <w:r w:rsidR="00937EE0">
        <w:rPr>
          <w:sz w:val="24"/>
          <w:szCs w:val="24"/>
        </w:rPr>
        <w:t>, make effective decisions</w:t>
      </w:r>
      <w:r w:rsidR="00A005CE">
        <w:rPr>
          <w:sz w:val="24"/>
          <w:szCs w:val="24"/>
        </w:rPr>
        <w:t xml:space="preserve">, </w:t>
      </w:r>
      <w:r w:rsidR="00915661">
        <w:rPr>
          <w:sz w:val="24"/>
          <w:szCs w:val="24"/>
        </w:rPr>
        <w:t xml:space="preserve">manage ones own </w:t>
      </w:r>
      <w:r w:rsidR="008B1806">
        <w:rPr>
          <w:sz w:val="24"/>
          <w:szCs w:val="24"/>
        </w:rPr>
        <w:t>performance and resilience, engage with communities, continue development and use feedback to develop skills (College of Policing, 2022)</w:t>
      </w:r>
      <w:r w:rsidR="008878F5">
        <w:rPr>
          <w:sz w:val="24"/>
          <w:szCs w:val="24"/>
        </w:rPr>
        <w:t xml:space="preserve">. </w:t>
      </w:r>
    </w:p>
    <w:p w14:paraId="76D05AD6" w14:textId="77777777" w:rsidR="006979BE" w:rsidRDefault="006979BE" w:rsidP="00340E9A">
      <w:pPr>
        <w:ind w:right="237"/>
        <w:jc w:val="both"/>
        <w:rPr>
          <w:sz w:val="24"/>
          <w:szCs w:val="24"/>
        </w:rPr>
      </w:pPr>
    </w:p>
    <w:p w14:paraId="737719A8" w14:textId="51668186" w:rsidR="00E60C07" w:rsidRPr="00270EEB" w:rsidRDefault="00E60C07" w:rsidP="00340E9A">
      <w:pPr>
        <w:ind w:right="237"/>
        <w:jc w:val="both"/>
        <w:rPr>
          <w:sz w:val="24"/>
          <w:szCs w:val="24"/>
        </w:rPr>
      </w:pPr>
      <w:r>
        <w:rPr>
          <w:sz w:val="24"/>
          <w:szCs w:val="24"/>
        </w:rPr>
        <w:t xml:space="preserve">Police officers also need to set goals, where they would like to be in the future and how they will achieve this goal and develop to attain it. </w:t>
      </w:r>
      <w:r w:rsidR="0078138F">
        <w:rPr>
          <w:sz w:val="24"/>
          <w:szCs w:val="24"/>
        </w:rPr>
        <w:t xml:space="preserve">Police officers also need to be able to model the qualities that they see in a good leader in hopes to attain these qualities themselves by noticing how a good leader </w:t>
      </w:r>
      <w:r w:rsidR="006979BE">
        <w:rPr>
          <w:sz w:val="24"/>
          <w:szCs w:val="24"/>
        </w:rPr>
        <w:t>acts and qualities they possess.</w:t>
      </w:r>
      <w:r w:rsidR="0078138F">
        <w:rPr>
          <w:sz w:val="24"/>
          <w:szCs w:val="24"/>
        </w:rPr>
        <w:t xml:space="preserve"> </w:t>
      </w:r>
      <w:r w:rsidR="00E509C1">
        <w:rPr>
          <w:sz w:val="24"/>
          <w:szCs w:val="24"/>
        </w:rPr>
        <w:t xml:space="preserve">It is also important for </w:t>
      </w:r>
      <w:r w:rsidR="00E27D18">
        <w:rPr>
          <w:sz w:val="24"/>
          <w:szCs w:val="24"/>
        </w:rPr>
        <w:t xml:space="preserve">police officers to have a strong followship, this means that others will follow the direction you set out and standby your decision and it is important for a police officer to envision themselves as a leader, </w:t>
      </w:r>
      <w:r w:rsidR="006979BE">
        <w:rPr>
          <w:sz w:val="24"/>
          <w:szCs w:val="24"/>
        </w:rPr>
        <w:t>if they do not see themselves as being confident then it is harder for others to see them as confident (</w:t>
      </w:r>
      <w:r w:rsidR="0031441C">
        <w:rPr>
          <w:sz w:val="24"/>
          <w:szCs w:val="24"/>
        </w:rPr>
        <w:t xml:space="preserve">Reynolds, 2018). </w:t>
      </w:r>
    </w:p>
    <w:p w14:paraId="65800057" w14:textId="77777777" w:rsidR="00025650" w:rsidRDefault="00025650" w:rsidP="00340E9A">
      <w:pPr>
        <w:ind w:right="237"/>
        <w:jc w:val="both"/>
        <w:rPr>
          <w:sz w:val="24"/>
          <w:szCs w:val="24"/>
        </w:rPr>
      </w:pPr>
    </w:p>
    <w:p w14:paraId="3989D802" w14:textId="77777777" w:rsidR="00726452" w:rsidRDefault="00726452" w:rsidP="00340E9A">
      <w:pPr>
        <w:ind w:right="237"/>
        <w:jc w:val="both"/>
        <w:rPr>
          <w:sz w:val="24"/>
          <w:szCs w:val="24"/>
        </w:rPr>
      </w:pPr>
    </w:p>
    <w:p w14:paraId="7A68878E" w14:textId="77777777" w:rsidR="00726452" w:rsidRDefault="00726452" w:rsidP="00340E9A">
      <w:pPr>
        <w:ind w:right="237"/>
        <w:jc w:val="both"/>
        <w:rPr>
          <w:sz w:val="24"/>
          <w:szCs w:val="24"/>
        </w:rPr>
      </w:pPr>
    </w:p>
    <w:p w14:paraId="548F9B01" w14:textId="7F8A197D" w:rsidR="007F0246" w:rsidRPr="00270EEB" w:rsidRDefault="000D7F78" w:rsidP="002F3EB2">
      <w:pPr>
        <w:ind w:right="237" w:firstLine="720"/>
        <w:jc w:val="both"/>
        <w:rPr>
          <w:sz w:val="24"/>
          <w:szCs w:val="24"/>
        </w:rPr>
      </w:pPr>
      <w:r>
        <w:rPr>
          <w:sz w:val="24"/>
          <w:szCs w:val="24"/>
        </w:rPr>
        <w:lastRenderedPageBreak/>
        <w:t>In my role a</w:t>
      </w:r>
      <w:r w:rsidR="00736A02">
        <w:rPr>
          <w:sz w:val="24"/>
          <w:szCs w:val="24"/>
        </w:rPr>
        <w:t xml:space="preserve">s a police officer, I am frequently required to take the lead in real life scenarios which can pose risk to the public or involve the management of a live incident. </w:t>
      </w:r>
      <w:r w:rsidR="003C0C30">
        <w:rPr>
          <w:sz w:val="24"/>
          <w:szCs w:val="24"/>
        </w:rPr>
        <w:t xml:space="preserve">One common example of such incident is road traffic collisions, where injured individuals may be present alongside other risks such as still moving traffic. </w:t>
      </w:r>
      <w:r w:rsidR="0009756E">
        <w:rPr>
          <w:sz w:val="24"/>
          <w:szCs w:val="24"/>
        </w:rPr>
        <w:t xml:space="preserve">Upon examining many different styles of leaderships, it becomes apparent that a police officer must possess the ability to </w:t>
      </w:r>
      <w:r w:rsidR="0001568D">
        <w:rPr>
          <w:sz w:val="24"/>
          <w:szCs w:val="24"/>
        </w:rPr>
        <w:t>use the situation leadership style. Given the unpredictable nature of the role and the incidents encountered</w:t>
      </w:r>
      <w:r w:rsidR="00CE53A5">
        <w:rPr>
          <w:sz w:val="24"/>
          <w:szCs w:val="24"/>
        </w:rPr>
        <w:t xml:space="preserve">, police officers are constantly required to adapt to new circumstances should they arise. When dealing with live incidents, I often find myself </w:t>
      </w:r>
      <w:r w:rsidR="00DE667B">
        <w:rPr>
          <w:sz w:val="24"/>
          <w:szCs w:val="24"/>
        </w:rPr>
        <w:t xml:space="preserve">utilising the affiliative and authoritative leadership styles. These styles resonate with me as they allow me to communicate my approach to handling the situations towards my colleagues whilst also considering their feedback towards the ideas. </w:t>
      </w:r>
      <w:r w:rsidR="0001568D">
        <w:rPr>
          <w:sz w:val="24"/>
          <w:szCs w:val="24"/>
        </w:rPr>
        <w:t xml:space="preserve"> </w:t>
      </w:r>
      <w:r w:rsidR="008A184D">
        <w:rPr>
          <w:sz w:val="24"/>
          <w:szCs w:val="24"/>
        </w:rPr>
        <w:t xml:space="preserve">By employing these leadership styles, I can effectively guide others and trust that they will follow my directions. </w:t>
      </w:r>
      <w:r w:rsidR="00E61985">
        <w:rPr>
          <w:sz w:val="24"/>
          <w:szCs w:val="24"/>
        </w:rPr>
        <w:t xml:space="preserve">This is </w:t>
      </w:r>
      <w:r w:rsidR="00AD14E0">
        <w:rPr>
          <w:sz w:val="24"/>
          <w:szCs w:val="24"/>
        </w:rPr>
        <w:t>crucial</w:t>
      </w:r>
      <w:r w:rsidR="00E61985">
        <w:rPr>
          <w:sz w:val="24"/>
          <w:szCs w:val="24"/>
        </w:rPr>
        <w:t xml:space="preserve"> in situations like managing collisions where I </w:t>
      </w:r>
      <w:r w:rsidR="00B90F0E">
        <w:rPr>
          <w:sz w:val="24"/>
          <w:szCs w:val="24"/>
        </w:rPr>
        <w:t>can</w:t>
      </w:r>
      <w:r w:rsidR="00E61985">
        <w:rPr>
          <w:sz w:val="24"/>
          <w:szCs w:val="24"/>
        </w:rPr>
        <w:t xml:space="preserve"> suggest the necessary steps such as closures on road</w:t>
      </w:r>
      <w:r w:rsidR="00AD14E0">
        <w:rPr>
          <w:sz w:val="24"/>
          <w:szCs w:val="24"/>
        </w:rPr>
        <w:t>s and traffic management based on my own assessments and discussions with colleagues in a timely manner. By in</w:t>
      </w:r>
      <w:r w:rsidR="00512AC1">
        <w:rPr>
          <w:sz w:val="24"/>
          <w:szCs w:val="24"/>
        </w:rPr>
        <w:t xml:space="preserve">corporating both affiliative and </w:t>
      </w:r>
      <w:r w:rsidR="00B327A0">
        <w:rPr>
          <w:sz w:val="24"/>
          <w:szCs w:val="24"/>
        </w:rPr>
        <w:t>authoritative</w:t>
      </w:r>
      <w:r w:rsidR="00D43576">
        <w:rPr>
          <w:sz w:val="24"/>
          <w:szCs w:val="24"/>
        </w:rPr>
        <w:t xml:space="preserve"> leadership styles into my approach, I can foster a collaborative environment within my team. This enables us to work </w:t>
      </w:r>
      <w:r w:rsidR="00B327A0">
        <w:rPr>
          <w:sz w:val="24"/>
          <w:szCs w:val="24"/>
        </w:rPr>
        <w:t xml:space="preserve">together efficiently in high pressure situations, ensuring the safety of the public and each other. </w:t>
      </w:r>
      <w:r w:rsidR="00690515">
        <w:rPr>
          <w:sz w:val="24"/>
          <w:szCs w:val="24"/>
        </w:rPr>
        <w:t xml:space="preserve">Being able to adapt leadership stylers to suit the circumstances at hand is essential in being a police officer. </w:t>
      </w:r>
    </w:p>
    <w:p w14:paraId="7A99F832" w14:textId="77777777" w:rsidR="00025650"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65018776" w14:textId="77777777" w:rsidR="005C2C28" w:rsidRDefault="00E4627A" w:rsidP="005C2C28">
      <w:pPr>
        <w:ind w:right="237" w:firstLine="720"/>
        <w:jc w:val="both"/>
        <w:rPr>
          <w:sz w:val="24"/>
          <w:szCs w:val="24"/>
        </w:rPr>
      </w:pPr>
      <w:r>
        <w:rPr>
          <w:sz w:val="24"/>
          <w:szCs w:val="24"/>
        </w:rPr>
        <w:t xml:space="preserve">To conclude, I believe that when a police officer </w:t>
      </w:r>
      <w:r w:rsidR="00D3264F">
        <w:rPr>
          <w:sz w:val="24"/>
          <w:szCs w:val="24"/>
        </w:rPr>
        <w:t xml:space="preserve">embarks on </w:t>
      </w:r>
      <w:r>
        <w:rPr>
          <w:sz w:val="24"/>
          <w:szCs w:val="24"/>
        </w:rPr>
        <w:t xml:space="preserve">their journey through recruitment up to becoming an independent officer, </w:t>
      </w:r>
      <w:r w:rsidR="00D3264F">
        <w:rPr>
          <w:sz w:val="24"/>
          <w:szCs w:val="24"/>
        </w:rPr>
        <w:t>essential</w:t>
      </w:r>
      <w:r>
        <w:rPr>
          <w:sz w:val="24"/>
          <w:szCs w:val="24"/>
        </w:rPr>
        <w:t xml:space="preserve"> qualities become instilled in a police officer from </w:t>
      </w:r>
      <w:r w:rsidR="00BF4AB0">
        <w:rPr>
          <w:sz w:val="24"/>
          <w:szCs w:val="24"/>
        </w:rPr>
        <w:t>the beginning</w:t>
      </w:r>
      <w:r>
        <w:rPr>
          <w:sz w:val="24"/>
          <w:szCs w:val="24"/>
        </w:rPr>
        <w:t xml:space="preserve">. </w:t>
      </w:r>
      <w:r w:rsidR="00BF4AB0">
        <w:rPr>
          <w:sz w:val="24"/>
          <w:szCs w:val="24"/>
        </w:rPr>
        <w:t xml:space="preserve">The initial stages of a police </w:t>
      </w:r>
      <w:r w:rsidR="006911A9">
        <w:rPr>
          <w:sz w:val="24"/>
          <w:szCs w:val="24"/>
        </w:rPr>
        <w:t>officer’s</w:t>
      </w:r>
      <w:r w:rsidR="00BF4AB0">
        <w:rPr>
          <w:sz w:val="24"/>
          <w:szCs w:val="24"/>
        </w:rPr>
        <w:t xml:space="preserve"> career involve the competency and values framework</w:t>
      </w:r>
      <w:r w:rsidR="00596A39">
        <w:rPr>
          <w:sz w:val="24"/>
          <w:szCs w:val="24"/>
        </w:rPr>
        <w:t xml:space="preserve">, </w:t>
      </w:r>
      <w:r w:rsidR="006911A9">
        <w:rPr>
          <w:sz w:val="24"/>
          <w:szCs w:val="24"/>
        </w:rPr>
        <w:t>which lays out a clear understanding of the expectations placed on an officer</w:t>
      </w:r>
      <w:r w:rsidR="00D62984">
        <w:rPr>
          <w:sz w:val="24"/>
          <w:szCs w:val="24"/>
        </w:rPr>
        <w:t>.</w:t>
      </w:r>
      <w:r w:rsidR="0088446F">
        <w:rPr>
          <w:sz w:val="24"/>
          <w:szCs w:val="24"/>
        </w:rPr>
        <w:t xml:space="preserve"> Demonstrating</w:t>
      </w:r>
      <w:r w:rsidR="00D62984">
        <w:rPr>
          <w:sz w:val="24"/>
          <w:szCs w:val="24"/>
        </w:rPr>
        <w:t xml:space="preserve"> respect and empathy </w:t>
      </w:r>
      <w:r w:rsidR="0088446F">
        <w:rPr>
          <w:sz w:val="24"/>
          <w:szCs w:val="24"/>
        </w:rPr>
        <w:t>towards others</w:t>
      </w:r>
      <w:r w:rsidR="00D62984">
        <w:rPr>
          <w:sz w:val="24"/>
          <w:szCs w:val="24"/>
        </w:rPr>
        <w:t xml:space="preserve">, </w:t>
      </w:r>
      <w:r w:rsidR="005B35E9">
        <w:rPr>
          <w:sz w:val="24"/>
          <w:szCs w:val="24"/>
        </w:rPr>
        <w:t>displaying courage in various roles</w:t>
      </w:r>
      <w:r w:rsidR="00F375E3">
        <w:rPr>
          <w:sz w:val="24"/>
          <w:szCs w:val="24"/>
        </w:rPr>
        <w:t xml:space="preserve"> undertaken by an </w:t>
      </w:r>
      <w:proofErr w:type="gramStart"/>
      <w:r w:rsidR="00F375E3">
        <w:rPr>
          <w:sz w:val="24"/>
          <w:szCs w:val="24"/>
        </w:rPr>
        <w:t>officer</w:t>
      </w:r>
      <w:proofErr w:type="gramEnd"/>
      <w:r w:rsidR="00F375E3">
        <w:rPr>
          <w:sz w:val="24"/>
          <w:szCs w:val="24"/>
        </w:rPr>
        <w:t xml:space="preserve"> and striving to provide the best possible service to the public are skills and </w:t>
      </w:r>
      <w:r w:rsidR="00D353C6">
        <w:rPr>
          <w:sz w:val="24"/>
          <w:szCs w:val="24"/>
        </w:rPr>
        <w:t>attribute</w:t>
      </w:r>
      <w:r w:rsidR="00F375E3">
        <w:rPr>
          <w:sz w:val="24"/>
          <w:szCs w:val="24"/>
        </w:rPr>
        <w:t xml:space="preserve"> </w:t>
      </w:r>
      <w:r w:rsidR="005B35E9">
        <w:rPr>
          <w:sz w:val="24"/>
          <w:szCs w:val="24"/>
        </w:rPr>
        <w:t>that every leader should possess</w:t>
      </w:r>
      <w:r w:rsidR="005C2C28">
        <w:rPr>
          <w:sz w:val="24"/>
          <w:szCs w:val="24"/>
        </w:rPr>
        <w:t xml:space="preserve"> </w:t>
      </w:r>
      <w:r w:rsidR="005C2C28">
        <w:rPr>
          <w:sz w:val="24"/>
          <w:szCs w:val="24"/>
        </w:rPr>
        <w:t xml:space="preserve">(College of Policing, 2024). </w:t>
      </w:r>
    </w:p>
    <w:p w14:paraId="5692F5F3" w14:textId="77777777" w:rsidR="005C2C28" w:rsidRDefault="005C2C28" w:rsidP="005C2C28">
      <w:pPr>
        <w:ind w:right="237"/>
        <w:jc w:val="both"/>
        <w:rPr>
          <w:sz w:val="24"/>
          <w:szCs w:val="24"/>
        </w:rPr>
      </w:pPr>
    </w:p>
    <w:p w14:paraId="63B53F8D" w14:textId="356CF399" w:rsidR="000728DF" w:rsidRDefault="00C22B01" w:rsidP="005C2C28">
      <w:pPr>
        <w:ind w:right="237"/>
        <w:jc w:val="both"/>
        <w:rPr>
          <w:sz w:val="24"/>
          <w:szCs w:val="24"/>
        </w:rPr>
      </w:pPr>
      <w:r>
        <w:rPr>
          <w:sz w:val="24"/>
          <w:szCs w:val="24"/>
        </w:rPr>
        <w:t xml:space="preserve">These core values are ingrained in a police officer and serve as a foundation for their development as they progress in their career. By adhering to these expected values, an officer not only grows professionally by </w:t>
      </w:r>
      <w:r w:rsidR="005C2C28">
        <w:rPr>
          <w:sz w:val="24"/>
          <w:szCs w:val="24"/>
        </w:rPr>
        <w:t>also gains insight into what it means to be a successful leader.</w:t>
      </w:r>
      <w:r w:rsidR="00F375E3">
        <w:rPr>
          <w:sz w:val="24"/>
          <w:szCs w:val="24"/>
        </w:rPr>
        <w:t xml:space="preserve"> </w:t>
      </w:r>
      <w:r w:rsidR="007E5422">
        <w:rPr>
          <w:sz w:val="24"/>
          <w:szCs w:val="24"/>
        </w:rPr>
        <w:t xml:space="preserve">Utilising the same framework for advancement opportunities, officers can continue to hone their leadership skills and contribute positively to their respective communities. </w:t>
      </w:r>
      <w:r w:rsidR="00E5094D">
        <w:rPr>
          <w:sz w:val="24"/>
          <w:szCs w:val="24"/>
        </w:rPr>
        <w:t xml:space="preserve">Ultimately, the journey of a police officer is one that requires continuous growth and learning. By upholding the values of respect empathy, courage, and dedication to public service officers can navigate the challenges of their profession with integrity. These qualities not only shape them into effective leaders but also enables them to make a lasting impact on those they serve. </w:t>
      </w:r>
      <w:r w:rsidR="002468F9">
        <w:rPr>
          <w:sz w:val="24"/>
          <w:szCs w:val="24"/>
        </w:rPr>
        <w:t xml:space="preserve"> </w:t>
      </w:r>
    </w:p>
    <w:p w14:paraId="2106DD99" w14:textId="77777777" w:rsidR="000728DF" w:rsidRDefault="000728DF" w:rsidP="000728DF">
      <w:pPr>
        <w:ind w:right="237"/>
        <w:jc w:val="both"/>
        <w:rPr>
          <w:sz w:val="24"/>
          <w:szCs w:val="24"/>
        </w:rPr>
      </w:pPr>
    </w:p>
    <w:p w14:paraId="45F4AEF5" w14:textId="3A82E299" w:rsidR="000C5282" w:rsidRDefault="000C5282" w:rsidP="000728DF">
      <w:pPr>
        <w:ind w:right="237"/>
        <w:jc w:val="both"/>
        <w:rPr>
          <w:sz w:val="24"/>
          <w:szCs w:val="24"/>
        </w:rPr>
      </w:pPr>
      <w:r>
        <w:rPr>
          <w:sz w:val="24"/>
          <w:szCs w:val="24"/>
        </w:rPr>
        <w:t xml:space="preserve">As one of the senior officers on my team, being surrounded by inexperienced colleagues, I find that I </w:t>
      </w:r>
      <w:r w:rsidR="00822598">
        <w:rPr>
          <w:sz w:val="24"/>
          <w:szCs w:val="24"/>
        </w:rPr>
        <w:t>regularly look to debrief and install praise and acknowledgement into those with less experience, in line with the coaching style of leadership</w:t>
      </w:r>
      <w:r w:rsidR="00921AF1">
        <w:rPr>
          <w:sz w:val="24"/>
          <w:szCs w:val="24"/>
        </w:rPr>
        <w:t xml:space="preserve"> (Sutton, 2021).</w:t>
      </w:r>
      <w:r w:rsidR="00822598">
        <w:rPr>
          <w:sz w:val="24"/>
          <w:szCs w:val="24"/>
        </w:rPr>
        <w:t xml:space="preserve"> </w:t>
      </w:r>
      <w:r w:rsidR="00921AF1">
        <w:rPr>
          <w:sz w:val="24"/>
          <w:szCs w:val="24"/>
        </w:rPr>
        <w:t xml:space="preserve">This approach allows me to provide constructive feedback to team members which highlights their strengths and </w:t>
      </w:r>
      <w:r w:rsidR="009C2724">
        <w:rPr>
          <w:sz w:val="24"/>
          <w:szCs w:val="24"/>
        </w:rPr>
        <w:t>encourages them to step out of their comfort zones</w:t>
      </w:r>
      <w:r w:rsidR="004315F7">
        <w:rPr>
          <w:sz w:val="24"/>
          <w:szCs w:val="24"/>
        </w:rPr>
        <w:t xml:space="preserve">. By acknowledging their achievements and </w:t>
      </w:r>
      <w:r w:rsidR="004315F7">
        <w:rPr>
          <w:sz w:val="24"/>
          <w:szCs w:val="24"/>
        </w:rPr>
        <w:lastRenderedPageBreak/>
        <w:t xml:space="preserve">boosting their confidence, I am aiming to help colleagues fulfil their potential. </w:t>
      </w:r>
      <w:r w:rsidR="00F72A13">
        <w:rPr>
          <w:sz w:val="24"/>
          <w:szCs w:val="24"/>
        </w:rPr>
        <w:t xml:space="preserve">Through using this style, I </w:t>
      </w:r>
      <w:r w:rsidR="00D27C22">
        <w:rPr>
          <w:sz w:val="24"/>
          <w:szCs w:val="24"/>
        </w:rPr>
        <w:t>can</w:t>
      </w:r>
      <w:r w:rsidR="00F72A13">
        <w:rPr>
          <w:sz w:val="24"/>
          <w:szCs w:val="24"/>
        </w:rPr>
        <w:t xml:space="preserve"> foster a supportive environment where my colleagues feel able to take on new challenges and grow professionally.</w:t>
      </w:r>
      <w:r w:rsidR="00D27C22">
        <w:rPr>
          <w:sz w:val="24"/>
          <w:szCs w:val="24"/>
        </w:rPr>
        <w:t xml:space="preserve">by focusing on their development and offering guidance, I hope to inspire others to push beyond their perceived limitations and excel in their roles. This approach not only benefits team members but contributes to the overall goal of the organisation as we work towards common goals. </w:t>
      </w:r>
    </w:p>
    <w:p w14:paraId="73D1DF2B" w14:textId="68C10A07" w:rsidR="00025650" w:rsidRPr="00270EEB" w:rsidRDefault="00B4031D" w:rsidP="00340E9A">
      <w:pPr>
        <w:ind w:right="237"/>
        <w:jc w:val="both"/>
        <w:rPr>
          <w:sz w:val="24"/>
          <w:szCs w:val="24"/>
        </w:rPr>
      </w:pPr>
      <w:r>
        <w:rPr>
          <w:sz w:val="24"/>
          <w:szCs w:val="24"/>
        </w:rPr>
        <w:t>(Word Count – 18</w:t>
      </w:r>
      <w:r w:rsidR="00D27C22">
        <w:rPr>
          <w:sz w:val="24"/>
          <w:szCs w:val="24"/>
        </w:rPr>
        <w:t>93</w:t>
      </w:r>
      <w:r>
        <w:rPr>
          <w:sz w:val="24"/>
          <w:szCs w:val="24"/>
        </w:rPr>
        <w:t xml:space="preserve">). </w:t>
      </w: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8F7A79" w:rsidR="00025650" w:rsidRPr="00270EEB" w:rsidRDefault="00027E5B" w:rsidP="0061272B">
      <w:pPr>
        <w:ind w:right="237" w:firstLine="720"/>
        <w:jc w:val="both"/>
        <w:rPr>
          <w:sz w:val="24"/>
          <w:szCs w:val="24"/>
        </w:rPr>
      </w:pPr>
      <w:r>
        <w:rPr>
          <w:sz w:val="24"/>
          <w:szCs w:val="24"/>
        </w:rPr>
        <w:t xml:space="preserve">In this task, I will be reflecting up on my </w:t>
      </w:r>
      <w:r w:rsidR="00CA2C4C">
        <w:rPr>
          <w:sz w:val="24"/>
          <w:szCs w:val="24"/>
        </w:rPr>
        <w:t>three-year</w:t>
      </w:r>
      <w:r>
        <w:rPr>
          <w:sz w:val="24"/>
          <w:szCs w:val="24"/>
        </w:rPr>
        <w:t xml:space="preserve"> probation and how I have </w:t>
      </w:r>
      <w:r w:rsidR="00CA2C4C">
        <w:rPr>
          <w:sz w:val="24"/>
          <w:szCs w:val="24"/>
        </w:rPr>
        <w:t>benefited</w:t>
      </w:r>
      <w:r>
        <w:rPr>
          <w:sz w:val="24"/>
          <w:szCs w:val="24"/>
        </w:rPr>
        <w:t xml:space="preserve"> from being mentored</w:t>
      </w:r>
      <w:r w:rsidR="005532D6">
        <w:rPr>
          <w:sz w:val="24"/>
          <w:szCs w:val="24"/>
        </w:rPr>
        <w:t xml:space="preserve">, how it has helped me to meet personal and organisation goals and how it has helped me to develop and perform as an operational police constable. </w:t>
      </w:r>
    </w:p>
    <w:p w14:paraId="55E8513B" w14:textId="77777777" w:rsidR="00025650" w:rsidRPr="00270EEB" w:rsidRDefault="00025650" w:rsidP="00340E9A">
      <w:pPr>
        <w:ind w:right="237"/>
        <w:jc w:val="both"/>
        <w:rPr>
          <w:sz w:val="24"/>
          <w:szCs w:val="24"/>
        </w:rPr>
      </w:pPr>
    </w:p>
    <w:p w14:paraId="07EBD74C" w14:textId="77777777" w:rsidR="008065F6" w:rsidRDefault="00255653" w:rsidP="00340E9A">
      <w:pPr>
        <w:ind w:right="237"/>
        <w:jc w:val="both"/>
        <w:rPr>
          <w:sz w:val="24"/>
          <w:szCs w:val="24"/>
        </w:rPr>
      </w:pPr>
      <w:r>
        <w:rPr>
          <w:sz w:val="24"/>
          <w:szCs w:val="24"/>
        </w:rPr>
        <w:t>First</w:t>
      </w:r>
      <w:r w:rsidR="00C67821">
        <w:rPr>
          <w:sz w:val="24"/>
          <w:szCs w:val="24"/>
        </w:rPr>
        <w:t>, I will look at what exactly is a mentor</w:t>
      </w:r>
      <w:r w:rsidR="00A7675B">
        <w:rPr>
          <w:sz w:val="24"/>
          <w:szCs w:val="24"/>
        </w:rPr>
        <w:t xml:space="preserve"> and what it</w:t>
      </w:r>
      <w:r w:rsidR="00E03E5E">
        <w:rPr>
          <w:sz w:val="24"/>
          <w:szCs w:val="24"/>
        </w:rPr>
        <w:t xml:space="preserve"> means</w:t>
      </w:r>
      <w:r w:rsidR="00A7675B">
        <w:rPr>
          <w:sz w:val="24"/>
          <w:szCs w:val="24"/>
        </w:rPr>
        <w:t>. I will also</w:t>
      </w:r>
      <w:r w:rsidR="00E03E5E">
        <w:rPr>
          <w:sz w:val="24"/>
          <w:szCs w:val="24"/>
        </w:rPr>
        <w:t xml:space="preserve"> look at what coaching means. </w:t>
      </w:r>
    </w:p>
    <w:p w14:paraId="47772CC4" w14:textId="77777777" w:rsidR="008065F6" w:rsidRDefault="008065F6" w:rsidP="00340E9A">
      <w:pPr>
        <w:ind w:right="237"/>
        <w:jc w:val="both"/>
        <w:rPr>
          <w:sz w:val="24"/>
          <w:szCs w:val="24"/>
        </w:rPr>
      </w:pPr>
    </w:p>
    <w:p w14:paraId="1D48832B" w14:textId="381D143E" w:rsidR="00652B42" w:rsidRDefault="00652B42" w:rsidP="00340E9A">
      <w:pPr>
        <w:ind w:right="237"/>
        <w:jc w:val="both"/>
        <w:rPr>
          <w:sz w:val="24"/>
          <w:szCs w:val="24"/>
        </w:rPr>
      </w:pPr>
      <w:r>
        <w:rPr>
          <w:sz w:val="24"/>
          <w:szCs w:val="24"/>
        </w:rPr>
        <w:tab/>
        <w:t>A mentor is an individual who has</w:t>
      </w:r>
      <w:r w:rsidR="00B40CD2">
        <w:rPr>
          <w:sz w:val="24"/>
          <w:szCs w:val="24"/>
        </w:rPr>
        <w:t xml:space="preserve"> a wealth of experience</w:t>
      </w:r>
      <w:r w:rsidR="00776F96">
        <w:rPr>
          <w:sz w:val="24"/>
          <w:szCs w:val="24"/>
        </w:rPr>
        <w:t xml:space="preserve"> in a certain profession. The experience which they possess will consist of knowledge and a specific skillset which can be utilised by the mentor </w:t>
      </w:r>
      <w:r w:rsidR="0034025A">
        <w:rPr>
          <w:sz w:val="24"/>
          <w:szCs w:val="24"/>
        </w:rPr>
        <w:t>to</w:t>
      </w:r>
      <w:r w:rsidR="005D03A6">
        <w:rPr>
          <w:sz w:val="24"/>
          <w:szCs w:val="24"/>
        </w:rPr>
        <w:t xml:space="preserve"> guide and propel the career of an individual who is usually new to the profession or lacks the experience needed. </w:t>
      </w:r>
      <w:r w:rsidR="004F1CD3">
        <w:rPr>
          <w:sz w:val="24"/>
          <w:szCs w:val="24"/>
        </w:rPr>
        <w:t xml:space="preserve">The main </w:t>
      </w:r>
      <w:r w:rsidR="0034025A">
        <w:rPr>
          <w:sz w:val="24"/>
          <w:szCs w:val="24"/>
        </w:rPr>
        <w:t>responsibility</w:t>
      </w:r>
      <w:r w:rsidR="004F1CD3">
        <w:rPr>
          <w:sz w:val="24"/>
          <w:szCs w:val="24"/>
        </w:rPr>
        <w:t xml:space="preserve"> of the mentor is to impart their wisdom and skill set onto those inexperienced </w:t>
      </w:r>
      <w:r w:rsidR="0034025A">
        <w:rPr>
          <w:sz w:val="24"/>
          <w:szCs w:val="24"/>
        </w:rPr>
        <w:t>to</w:t>
      </w:r>
      <w:r w:rsidR="004F1CD3">
        <w:rPr>
          <w:sz w:val="24"/>
          <w:szCs w:val="24"/>
        </w:rPr>
        <w:t xml:space="preserve"> provide positive encouragement and </w:t>
      </w:r>
      <w:r w:rsidR="003A7274">
        <w:rPr>
          <w:sz w:val="24"/>
          <w:szCs w:val="24"/>
        </w:rPr>
        <w:t xml:space="preserve">support </w:t>
      </w:r>
      <w:r w:rsidR="005354B2">
        <w:rPr>
          <w:sz w:val="24"/>
          <w:szCs w:val="24"/>
        </w:rPr>
        <w:t>to</w:t>
      </w:r>
      <w:r w:rsidR="003A7274">
        <w:rPr>
          <w:sz w:val="24"/>
          <w:szCs w:val="24"/>
        </w:rPr>
        <w:t xml:space="preserve"> help the foster development in those who are inexperienced. </w:t>
      </w:r>
      <w:r w:rsidR="0034025A">
        <w:rPr>
          <w:sz w:val="24"/>
          <w:szCs w:val="24"/>
        </w:rPr>
        <w:t xml:space="preserve">A skilled mentor will understand that boundaries need to be set which will allow those who are being mentored to exceed without excessive interference from the mentor or reliance on the mentors input. </w:t>
      </w:r>
      <w:r w:rsidR="00535591">
        <w:rPr>
          <w:sz w:val="24"/>
          <w:szCs w:val="24"/>
        </w:rPr>
        <w:t xml:space="preserve">(John Reh. 2022) </w:t>
      </w:r>
    </w:p>
    <w:p w14:paraId="0D884EA7" w14:textId="77777777" w:rsidR="00C5026E" w:rsidRDefault="00C5026E" w:rsidP="00340E9A">
      <w:pPr>
        <w:ind w:right="237"/>
        <w:jc w:val="both"/>
        <w:rPr>
          <w:sz w:val="24"/>
          <w:szCs w:val="24"/>
        </w:rPr>
      </w:pPr>
    </w:p>
    <w:p w14:paraId="042976B0" w14:textId="2FB0E1A2" w:rsidR="00C5026E" w:rsidRDefault="00C5026E" w:rsidP="00340E9A">
      <w:pPr>
        <w:ind w:right="237"/>
        <w:jc w:val="both"/>
        <w:rPr>
          <w:sz w:val="24"/>
          <w:szCs w:val="24"/>
        </w:rPr>
      </w:pPr>
      <w:r>
        <w:rPr>
          <w:sz w:val="24"/>
          <w:szCs w:val="24"/>
        </w:rPr>
        <w:t xml:space="preserve">Throughout the mentoring period a </w:t>
      </w:r>
      <w:r w:rsidR="00812D78">
        <w:rPr>
          <w:sz w:val="24"/>
          <w:szCs w:val="24"/>
        </w:rPr>
        <w:t>mentor’s</w:t>
      </w:r>
      <w:r w:rsidR="00ED1D78">
        <w:rPr>
          <w:sz w:val="24"/>
          <w:szCs w:val="24"/>
        </w:rPr>
        <w:t xml:space="preserve"> </w:t>
      </w:r>
      <w:r>
        <w:rPr>
          <w:sz w:val="24"/>
          <w:szCs w:val="24"/>
        </w:rPr>
        <w:t xml:space="preserve">role will be to guide the mentee </w:t>
      </w:r>
      <w:r w:rsidR="00ED1D78">
        <w:rPr>
          <w:sz w:val="24"/>
          <w:szCs w:val="24"/>
        </w:rPr>
        <w:t xml:space="preserve">and be able to identify moments where the mentee requires additional support and guidance. Mentors usually hold dedicated positions within </w:t>
      </w:r>
      <w:r w:rsidR="00812D78">
        <w:rPr>
          <w:sz w:val="24"/>
          <w:szCs w:val="24"/>
        </w:rPr>
        <w:t>organizations</w:t>
      </w:r>
      <w:r w:rsidR="00ED1D78">
        <w:rPr>
          <w:sz w:val="24"/>
          <w:szCs w:val="24"/>
        </w:rPr>
        <w:t xml:space="preserve"> where they have successfully mentored </w:t>
      </w:r>
      <w:r w:rsidR="00812D78">
        <w:rPr>
          <w:sz w:val="24"/>
          <w:szCs w:val="24"/>
        </w:rPr>
        <w:t xml:space="preserve">numerous individuals, this shows that it is a practice which is beneficial to an organisation (College of Policing, 2024). </w:t>
      </w:r>
    </w:p>
    <w:p w14:paraId="01B3AF5B" w14:textId="77777777" w:rsidR="00303FF7" w:rsidRDefault="00303FF7" w:rsidP="00340E9A">
      <w:pPr>
        <w:ind w:right="237"/>
        <w:jc w:val="both"/>
        <w:rPr>
          <w:sz w:val="24"/>
          <w:szCs w:val="24"/>
        </w:rPr>
      </w:pPr>
    </w:p>
    <w:p w14:paraId="5E21F8DD" w14:textId="7157658A" w:rsidR="00025650" w:rsidRDefault="00085E8C" w:rsidP="00303FF7">
      <w:pPr>
        <w:ind w:right="237" w:firstLine="720"/>
        <w:jc w:val="both"/>
        <w:rPr>
          <w:sz w:val="24"/>
          <w:szCs w:val="24"/>
        </w:rPr>
      </w:pPr>
      <w:r>
        <w:rPr>
          <w:sz w:val="24"/>
          <w:szCs w:val="24"/>
        </w:rPr>
        <w:lastRenderedPageBreak/>
        <w:t>C</w:t>
      </w:r>
      <w:r w:rsidR="00750037">
        <w:rPr>
          <w:sz w:val="24"/>
          <w:szCs w:val="24"/>
        </w:rPr>
        <w:t xml:space="preserve">oaching is a way of </w:t>
      </w:r>
      <w:r w:rsidR="00101C77">
        <w:rPr>
          <w:sz w:val="24"/>
          <w:szCs w:val="24"/>
        </w:rPr>
        <w:t>developing and enhancing</w:t>
      </w:r>
      <w:r w:rsidR="00750037">
        <w:rPr>
          <w:sz w:val="24"/>
          <w:szCs w:val="24"/>
        </w:rPr>
        <w:t xml:space="preserve"> </w:t>
      </w:r>
      <w:r w:rsidR="00C80B6A">
        <w:rPr>
          <w:sz w:val="24"/>
          <w:szCs w:val="24"/>
        </w:rPr>
        <w:t>the skills and abilities of a worker</w:t>
      </w:r>
      <w:r w:rsidR="00564426">
        <w:rPr>
          <w:sz w:val="24"/>
          <w:szCs w:val="24"/>
        </w:rPr>
        <w:t xml:space="preserve">, with the goal of </w:t>
      </w:r>
      <w:r w:rsidR="00C80B6A">
        <w:rPr>
          <w:sz w:val="24"/>
          <w:szCs w:val="24"/>
        </w:rPr>
        <w:t>boosting</w:t>
      </w:r>
      <w:r w:rsidR="00564426">
        <w:rPr>
          <w:sz w:val="24"/>
          <w:szCs w:val="24"/>
        </w:rPr>
        <w:t xml:space="preserve"> </w:t>
      </w:r>
      <w:r w:rsidR="00C80B6A">
        <w:rPr>
          <w:sz w:val="24"/>
          <w:szCs w:val="24"/>
        </w:rPr>
        <w:t xml:space="preserve">performance. </w:t>
      </w:r>
      <w:r w:rsidR="00FB3A1A">
        <w:rPr>
          <w:sz w:val="24"/>
          <w:szCs w:val="24"/>
        </w:rPr>
        <w:t xml:space="preserve"> The process of c</w:t>
      </w:r>
      <w:r w:rsidR="00D42F72">
        <w:rPr>
          <w:sz w:val="24"/>
          <w:szCs w:val="24"/>
        </w:rPr>
        <w:t xml:space="preserve">oaching is usually done through a conversation between the coach and the worker whereby the conversation focuses on </w:t>
      </w:r>
      <w:r w:rsidR="009306A5">
        <w:rPr>
          <w:sz w:val="24"/>
          <w:szCs w:val="24"/>
        </w:rPr>
        <w:t xml:space="preserve">helping the worker discover their abilities. </w:t>
      </w:r>
      <w:r w:rsidR="004511D0">
        <w:rPr>
          <w:sz w:val="24"/>
          <w:szCs w:val="24"/>
        </w:rPr>
        <w:t xml:space="preserve">Coaching is considered to be a positive activity where it enables those being coached to explore their ambitions and then achieve them. </w:t>
      </w:r>
      <w:r w:rsidR="007D2993">
        <w:rPr>
          <w:sz w:val="24"/>
          <w:szCs w:val="24"/>
        </w:rPr>
        <w:t xml:space="preserve">A coach </w:t>
      </w:r>
      <w:r w:rsidR="002B55CD">
        <w:rPr>
          <w:sz w:val="24"/>
          <w:szCs w:val="24"/>
        </w:rPr>
        <w:t>will be intuitive with their questions and working</w:t>
      </w:r>
      <w:r w:rsidR="001D63F7">
        <w:rPr>
          <w:sz w:val="24"/>
          <w:szCs w:val="24"/>
        </w:rPr>
        <w:t xml:space="preserve"> alongside a</w:t>
      </w:r>
      <w:r w:rsidR="002B55CD">
        <w:rPr>
          <w:sz w:val="24"/>
          <w:szCs w:val="24"/>
        </w:rPr>
        <w:t xml:space="preserve"> plan </w:t>
      </w:r>
      <w:r w:rsidR="001D63F7">
        <w:rPr>
          <w:sz w:val="24"/>
          <w:szCs w:val="24"/>
        </w:rPr>
        <w:t>to</w:t>
      </w:r>
      <w:r w:rsidR="002B55CD">
        <w:rPr>
          <w:sz w:val="24"/>
          <w:szCs w:val="24"/>
        </w:rPr>
        <w:t xml:space="preserve"> help those being coached to realise their potential</w:t>
      </w:r>
      <w:r w:rsidR="00B245E2">
        <w:rPr>
          <w:sz w:val="24"/>
          <w:szCs w:val="24"/>
        </w:rPr>
        <w:t xml:space="preserve">. </w:t>
      </w:r>
      <w:r w:rsidR="007C3160">
        <w:rPr>
          <w:sz w:val="24"/>
          <w:szCs w:val="24"/>
        </w:rPr>
        <w:t xml:space="preserve">Coaching is a positive experience as it allows </w:t>
      </w:r>
      <w:r w:rsidR="00402955">
        <w:rPr>
          <w:sz w:val="24"/>
          <w:szCs w:val="24"/>
        </w:rPr>
        <w:t xml:space="preserve">individuals to explore their ambitions and subsequently reach them </w:t>
      </w:r>
      <w:r w:rsidR="002B55CD">
        <w:rPr>
          <w:sz w:val="24"/>
          <w:szCs w:val="24"/>
        </w:rPr>
        <w:t>(</w:t>
      </w:r>
      <w:r w:rsidR="001D63F7">
        <w:rPr>
          <w:sz w:val="24"/>
          <w:szCs w:val="24"/>
        </w:rPr>
        <w:t>Mind Tools Content Team, 2024).</w:t>
      </w:r>
      <w:r w:rsidR="00C24881">
        <w:rPr>
          <w:sz w:val="24"/>
          <w:szCs w:val="24"/>
        </w:rPr>
        <w:t xml:space="preserve"> This suggests that </w:t>
      </w:r>
      <w:r w:rsidR="007C10A8">
        <w:rPr>
          <w:sz w:val="24"/>
          <w:szCs w:val="24"/>
        </w:rPr>
        <w:t xml:space="preserve">when coaching a worker, that worker may not necessarily be a new worker but may need coaching to develop their skills and reach their abilities. </w:t>
      </w:r>
    </w:p>
    <w:p w14:paraId="41A64EE9" w14:textId="77777777" w:rsidR="00E073DF" w:rsidRDefault="00E073DF" w:rsidP="00340E9A">
      <w:pPr>
        <w:ind w:right="237"/>
        <w:jc w:val="both"/>
        <w:rPr>
          <w:sz w:val="24"/>
          <w:szCs w:val="24"/>
        </w:rPr>
      </w:pPr>
    </w:p>
    <w:p w14:paraId="18B4ED78" w14:textId="69437095" w:rsidR="00E073DF" w:rsidRDefault="00E073DF" w:rsidP="00340E9A">
      <w:pPr>
        <w:ind w:right="237"/>
        <w:jc w:val="both"/>
        <w:rPr>
          <w:sz w:val="24"/>
          <w:szCs w:val="24"/>
        </w:rPr>
      </w:pPr>
      <w:r>
        <w:rPr>
          <w:sz w:val="24"/>
          <w:szCs w:val="24"/>
        </w:rPr>
        <w:t>Whilst coaching and mentoring may sound like they are similar</w:t>
      </w:r>
      <w:r w:rsidR="005A62E0">
        <w:rPr>
          <w:sz w:val="24"/>
          <w:szCs w:val="24"/>
        </w:rPr>
        <w:t xml:space="preserve">, they do not describe the same working relationship. Although both </w:t>
      </w:r>
      <w:r w:rsidR="003A2DC9">
        <w:rPr>
          <w:sz w:val="24"/>
          <w:szCs w:val="24"/>
        </w:rPr>
        <w:t xml:space="preserve">phrases may both share the same goal of including employee development and learning, the </w:t>
      </w:r>
      <w:r w:rsidR="00DC56B7">
        <w:rPr>
          <w:sz w:val="24"/>
          <w:szCs w:val="24"/>
        </w:rPr>
        <w:t>approach,</w:t>
      </w:r>
      <w:r w:rsidR="003A2DC9">
        <w:rPr>
          <w:sz w:val="24"/>
          <w:szCs w:val="24"/>
        </w:rPr>
        <w:t xml:space="preserve"> and tools of each are different to one another. </w:t>
      </w:r>
      <w:r w:rsidR="00754139">
        <w:rPr>
          <w:sz w:val="24"/>
          <w:szCs w:val="24"/>
        </w:rPr>
        <w:t xml:space="preserve">Mentoring focuses on </w:t>
      </w:r>
      <w:r w:rsidR="00892B5F">
        <w:rPr>
          <w:sz w:val="24"/>
          <w:szCs w:val="24"/>
        </w:rPr>
        <w:t xml:space="preserve">building a </w:t>
      </w:r>
      <w:r w:rsidR="006B4D97">
        <w:rPr>
          <w:sz w:val="24"/>
          <w:szCs w:val="24"/>
        </w:rPr>
        <w:t xml:space="preserve">mutually beneficial bond for the </w:t>
      </w:r>
      <w:r w:rsidR="00F94EAA">
        <w:rPr>
          <w:sz w:val="24"/>
          <w:szCs w:val="24"/>
        </w:rPr>
        <w:t>purposes</w:t>
      </w:r>
      <w:r w:rsidR="006B4D97">
        <w:rPr>
          <w:sz w:val="24"/>
          <w:szCs w:val="24"/>
        </w:rPr>
        <w:t xml:space="preserve"> of career growth whereas, coaching focuses on </w:t>
      </w:r>
      <w:r w:rsidR="00F94EAA">
        <w:rPr>
          <w:sz w:val="24"/>
          <w:szCs w:val="24"/>
        </w:rPr>
        <w:t xml:space="preserve">working with an individual </w:t>
      </w:r>
      <w:r w:rsidR="001730A6">
        <w:rPr>
          <w:sz w:val="24"/>
          <w:szCs w:val="24"/>
        </w:rPr>
        <w:t>to</w:t>
      </w:r>
      <w:r w:rsidR="00F94EAA">
        <w:rPr>
          <w:sz w:val="24"/>
          <w:szCs w:val="24"/>
        </w:rPr>
        <w:t xml:space="preserve"> maximise their development and ability. </w:t>
      </w:r>
      <w:r w:rsidR="00A223A5">
        <w:rPr>
          <w:sz w:val="24"/>
          <w:szCs w:val="24"/>
        </w:rPr>
        <w:t xml:space="preserve">Mentoring </w:t>
      </w:r>
      <w:r w:rsidR="00761D8F">
        <w:rPr>
          <w:sz w:val="24"/>
          <w:szCs w:val="24"/>
        </w:rPr>
        <w:t xml:space="preserve">can involve </w:t>
      </w:r>
      <w:r w:rsidR="001730A6">
        <w:rPr>
          <w:sz w:val="24"/>
          <w:szCs w:val="24"/>
        </w:rPr>
        <w:t>choice</w:t>
      </w:r>
      <w:r w:rsidR="00761D8F">
        <w:rPr>
          <w:sz w:val="24"/>
          <w:szCs w:val="24"/>
        </w:rPr>
        <w:t xml:space="preserve"> </w:t>
      </w:r>
      <w:r w:rsidR="00B667E7">
        <w:rPr>
          <w:sz w:val="24"/>
          <w:szCs w:val="24"/>
        </w:rPr>
        <w:t>to</w:t>
      </w:r>
      <w:r w:rsidR="00761D8F">
        <w:rPr>
          <w:sz w:val="24"/>
          <w:szCs w:val="24"/>
        </w:rPr>
        <w:t xml:space="preserve"> allow a mentor and mentee to </w:t>
      </w:r>
      <w:r w:rsidR="001730A6">
        <w:rPr>
          <w:sz w:val="24"/>
          <w:szCs w:val="24"/>
        </w:rPr>
        <w:t xml:space="preserve">identify shared goals. Coaching is usually used where </w:t>
      </w:r>
      <w:r w:rsidR="00B667E7">
        <w:rPr>
          <w:sz w:val="24"/>
          <w:szCs w:val="24"/>
        </w:rPr>
        <w:t xml:space="preserve">there is a specific goal where there may only be one attribute needing unlocking or discovery. </w:t>
      </w:r>
      <w:r w:rsidR="00AC64CB">
        <w:rPr>
          <w:sz w:val="24"/>
          <w:szCs w:val="24"/>
        </w:rPr>
        <w:t xml:space="preserve">What coaching and mentoring both have in common is, </w:t>
      </w:r>
      <w:r w:rsidR="0073197D">
        <w:rPr>
          <w:sz w:val="24"/>
          <w:szCs w:val="24"/>
        </w:rPr>
        <w:t xml:space="preserve">both look to develop the </w:t>
      </w:r>
      <w:r w:rsidR="00E4447A">
        <w:rPr>
          <w:sz w:val="24"/>
          <w:szCs w:val="24"/>
        </w:rPr>
        <w:t>ability</w:t>
      </w:r>
      <w:r w:rsidR="0073197D">
        <w:rPr>
          <w:sz w:val="24"/>
          <w:szCs w:val="24"/>
        </w:rPr>
        <w:t xml:space="preserve"> of the one receiving the support and both relationships require communication and trust with one another (Reitman. </w:t>
      </w:r>
      <w:r w:rsidR="00E4447A">
        <w:rPr>
          <w:sz w:val="24"/>
          <w:szCs w:val="24"/>
        </w:rPr>
        <w:t>Benatti,</w:t>
      </w:r>
      <w:r w:rsidR="0073197D">
        <w:rPr>
          <w:sz w:val="24"/>
          <w:szCs w:val="24"/>
        </w:rPr>
        <w:t xml:space="preserve"> </w:t>
      </w:r>
      <w:r w:rsidR="00E4447A">
        <w:rPr>
          <w:sz w:val="24"/>
          <w:szCs w:val="24"/>
        </w:rPr>
        <w:t xml:space="preserve">2021). </w:t>
      </w:r>
    </w:p>
    <w:p w14:paraId="0F20280A" w14:textId="77777777" w:rsidR="007C10A8" w:rsidRDefault="007C10A8" w:rsidP="00340E9A">
      <w:pPr>
        <w:ind w:right="237"/>
        <w:jc w:val="both"/>
        <w:rPr>
          <w:sz w:val="24"/>
          <w:szCs w:val="24"/>
        </w:rPr>
      </w:pPr>
    </w:p>
    <w:p w14:paraId="63E2843E" w14:textId="77777777" w:rsidR="006C76BC" w:rsidRDefault="00171399" w:rsidP="00340E9A">
      <w:pPr>
        <w:ind w:right="237"/>
        <w:jc w:val="both"/>
        <w:rPr>
          <w:sz w:val="24"/>
          <w:szCs w:val="24"/>
        </w:rPr>
      </w:pPr>
      <w:r>
        <w:rPr>
          <w:sz w:val="24"/>
          <w:szCs w:val="24"/>
        </w:rPr>
        <w:t xml:space="preserve">As a police officer, </w:t>
      </w:r>
      <w:r w:rsidR="00EA2206">
        <w:rPr>
          <w:sz w:val="24"/>
          <w:szCs w:val="24"/>
        </w:rPr>
        <w:t xml:space="preserve">after completing 6 months of </w:t>
      </w:r>
      <w:r w:rsidR="00416216">
        <w:rPr>
          <w:sz w:val="24"/>
          <w:szCs w:val="24"/>
        </w:rPr>
        <w:t>classroom-based</w:t>
      </w:r>
      <w:r w:rsidR="00EA2206">
        <w:rPr>
          <w:sz w:val="24"/>
          <w:szCs w:val="24"/>
        </w:rPr>
        <w:t xml:space="preserve"> </w:t>
      </w:r>
      <w:r w:rsidR="00416216">
        <w:rPr>
          <w:sz w:val="24"/>
          <w:szCs w:val="24"/>
        </w:rPr>
        <w:t>learning, prior</w:t>
      </w:r>
      <w:r w:rsidR="00EA2206">
        <w:rPr>
          <w:sz w:val="24"/>
          <w:szCs w:val="24"/>
        </w:rPr>
        <w:t xml:space="preserve"> to deploying to a team I was allocated a tutor police constable who would mentor me for 12 weeks </w:t>
      </w:r>
      <w:r w:rsidR="0026177D">
        <w:rPr>
          <w:sz w:val="24"/>
          <w:szCs w:val="24"/>
        </w:rPr>
        <w:t xml:space="preserve">whilst assessing me to ensure that I was suitable to be signed off as an independent police constable. </w:t>
      </w:r>
    </w:p>
    <w:p w14:paraId="6326F2C9" w14:textId="77777777" w:rsidR="006C76BC" w:rsidRDefault="006C76BC" w:rsidP="00340E9A">
      <w:pPr>
        <w:ind w:right="237"/>
        <w:jc w:val="both"/>
        <w:rPr>
          <w:sz w:val="24"/>
          <w:szCs w:val="24"/>
        </w:rPr>
      </w:pPr>
    </w:p>
    <w:p w14:paraId="58F2E0C0" w14:textId="6C251A08" w:rsidR="00B63116" w:rsidRDefault="00416216" w:rsidP="00340E9A">
      <w:pPr>
        <w:ind w:right="237"/>
        <w:jc w:val="both"/>
        <w:rPr>
          <w:sz w:val="24"/>
          <w:szCs w:val="24"/>
        </w:rPr>
      </w:pPr>
      <w:r>
        <w:rPr>
          <w:sz w:val="24"/>
          <w:szCs w:val="24"/>
        </w:rPr>
        <w:t xml:space="preserve">The role of a tutor police constable is to </w:t>
      </w:r>
      <w:r w:rsidR="007768D1">
        <w:rPr>
          <w:sz w:val="24"/>
          <w:szCs w:val="24"/>
        </w:rPr>
        <w:t xml:space="preserve">show their student constables how to practically apply what legislation and policies and practices were taught throughout initial training. </w:t>
      </w:r>
      <w:r w:rsidR="006C537F">
        <w:rPr>
          <w:sz w:val="24"/>
          <w:szCs w:val="24"/>
        </w:rPr>
        <w:t xml:space="preserve">A tutor constable may start out with a small introduction with their student and set out goals and expectations as well as voicing any concerns the student may have. </w:t>
      </w:r>
      <w:r w:rsidR="00E54BC5">
        <w:rPr>
          <w:sz w:val="24"/>
          <w:szCs w:val="24"/>
        </w:rPr>
        <w:t>(College of Policing, 2022)</w:t>
      </w:r>
      <w:r w:rsidR="006323E3">
        <w:rPr>
          <w:sz w:val="24"/>
          <w:szCs w:val="24"/>
        </w:rPr>
        <w:t xml:space="preserve">. This suggests </w:t>
      </w:r>
      <w:r w:rsidR="006D1305">
        <w:rPr>
          <w:sz w:val="24"/>
          <w:szCs w:val="24"/>
        </w:rPr>
        <w:t>that</w:t>
      </w:r>
      <w:r w:rsidR="006323E3">
        <w:rPr>
          <w:sz w:val="24"/>
          <w:szCs w:val="24"/>
        </w:rPr>
        <w:t xml:space="preserve"> being a tutor constable is about recognising what is expected of a </w:t>
      </w:r>
      <w:r w:rsidR="006D1305">
        <w:rPr>
          <w:sz w:val="24"/>
          <w:szCs w:val="24"/>
        </w:rPr>
        <w:t xml:space="preserve">trainee constable and being able to nurture their developments and set out plans for them to achieve the desired goals which would be to gain independence and be a competent police constable. </w:t>
      </w:r>
    </w:p>
    <w:p w14:paraId="572C4967" w14:textId="77777777" w:rsidR="00B63116" w:rsidRDefault="00B63116" w:rsidP="00340E9A">
      <w:pPr>
        <w:ind w:right="237"/>
        <w:jc w:val="both"/>
        <w:rPr>
          <w:sz w:val="24"/>
          <w:szCs w:val="24"/>
        </w:rPr>
      </w:pPr>
    </w:p>
    <w:p w14:paraId="6341D7B7" w14:textId="77777777" w:rsidR="0081483F" w:rsidRDefault="0056331F" w:rsidP="001C2819">
      <w:pPr>
        <w:ind w:right="237" w:firstLine="720"/>
        <w:jc w:val="both"/>
        <w:rPr>
          <w:sz w:val="24"/>
          <w:szCs w:val="24"/>
        </w:rPr>
      </w:pPr>
      <w:r>
        <w:rPr>
          <w:sz w:val="24"/>
          <w:szCs w:val="24"/>
        </w:rPr>
        <w:t xml:space="preserve">Since I have become a </w:t>
      </w:r>
      <w:r w:rsidR="00F4213C">
        <w:rPr>
          <w:sz w:val="24"/>
          <w:szCs w:val="24"/>
        </w:rPr>
        <w:t xml:space="preserve">competent, independent police constable, throughout my second and third year of probation I have </w:t>
      </w:r>
      <w:r w:rsidR="00A30FF6">
        <w:rPr>
          <w:sz w:val="24"/>
          <w:szCs w:val="24"/>
        </w:rPr>
        <w:t xml:space="preserve">successfully </w:t>
      </w:r>
      <w:r w:rsidR="00F4213C">
        <w:rPr>
          <w:sz w:val="24"/>
          <w:szCs w:val="24"/>
        </w:rPr>
        <w:t>completed</w:t>
      </w:r>
      <w:r w:rsidR="00A30FF6">
        <w:rPr>
          <w:sz w:val="24"/>
          <w:szCs w:val="24"/>
        </w:rPr>
        <w:t xml:space="preserve"> various</w:t>
      </w:r>
      <w:r w:rsidR="00F4213C">
        <w:rPr>
          <w:sz w:val="24"/>
          <w:szCs w:val="24"/>
        </w:rPr>
        <w:t xml:space="preserve"> </w:t>
      </w:r>
      <w:r w:rsidR="00E462DB">
        <w:rPr>
          <w:sz w:val="24"/>
          <w:szCs w:val="24"/>
        </w:rPr>
        <w:t>tasks that</w:t>
      </w:r>
      <w:r w:rsidR="00E26721">
        <w:rPr>
          <w:sz w:val="24"/>
          <w:szCs w:val="24"/>
        </w:rPr>
        <w:t xml:space="preserve"> are expected of me and form part of my responsibilities as a police </w:t>
      </w:r>
      <w:r w:rsidR="005F15C8">
        <w:rPr>
          <w:sz w:val="24"/>
          <w:szCs w:val="24"/>
        </w:rPr>
        <w:t>officer</w:t>
      </w:r>
      <w:r w:rsidR="00263241">
        <w:rPr>
          <w:sz w:val="24"/>
          <w:szCs w:val="24"/>
        </w:rPr>
        <w:t>. These tasks include handling conflict efficiently and conducting thorough investigations into crime.</w:t>
      </w:r>
      <w:r w:rsidR="001F1944">
        <w:rPr>
          <w:sz w:val="24"/>
          <w:szCs w:val="24"/>
        </w:rPr>
        <w:t xml:space="preserve"> In the police force that I work for, t</w:t>
      </w:r>
      <w:r w:rsidR="00DF515D">
        <w:rPr>
          <w:sz w:val="24"/>
          <w:szCs w:val="24"/>
        </w:rPr>
        <w:t xml:space="preserve">his is what is referred to as a ‘Matrix’ where a </w:t>
      </w:r>
      <w:r w:rsidR="00B8034B">
        <w:rPr>
          <w:sz w:val="24"/>
          <w:szCs w:val="24"/>
        </w:rPr>
        <w:t xml:space="preserve">probationary </w:t>
      </w:r>
      <w:r w:rsidR="00DF515D">
        <w:rPr>
          <w:sz w:val="24"/>
          <w:szCs w:val="24"/>
        </w:rPr>
        <w:t xml:space="preserve">police officer is expected to complete scenarios and evidence their </w:t>
      </w:r>
      <w:r w:rsidR="002A6451">
        <w:rPr>
          <w:sz w:val="24"/>
          <w:szCs w:val="24"/>
        </w:rPr>
        <w:t>progression by meeting competency standards.</w:t>
      </w:r>
    </w:p>
    <w:p w14:paraId="7C74FA66" w14:textId="77777777" w:rsidR="001C2819" w:rsidRDefault="001C2819" w:rsidP="001C2819">
      <w:pPr>
        <w:ind w:right="237"/>
        <w:jc w:val="both"/>
        <w:rPr>
          <w:sz w:val="24"/>
          <w:szCs w:val="24"/>
        </w:rPr>
      </w:pPr>
    </w:p>
    <w:p w14:paraId="09F2DFC3" w14:textId="755C9960" w:rsidR="00026686" w:rsidRDefault="00451DDC" w:rsidP="001C2819">
      <w:pPr>
        <w:ind w:right="237"/>
        <w:jc w:val="both"/>
        <w:rPr>
          <w:sz w:val="24"/>
          <w:szCs w:val="24"/>
        </w:rPr>
      </w:pPr>
      <w:r>
        <w:rPr>
          <w:sz w:val="24"/>
          <w:szCs w:val="24"/>
        </w:rPr>
        <w:t xml:space="preserve">The matrix is a crucial aspect of a police officers training, it starts from the initial 12 weeks of tutoring under the guidance of a </w:t>
      </w:r>
      <w:r w:rsidR="0081408E">
        <w:rPr>
          <w:sz w:val="24"/>
          <w:szCs w:val="24"/>
        </w:rPr>
        <w:t>qualified tutor. It then continues in the subsequent years of the probationary period</w:t>
      </w:r>
      <w:r w:rsidR="00085526">
        <w:rPr>
          <w:sz w:val="24"/>
          <w:szCs w:val="24"/>
        </w:rPr>
        <w:t xml:space="preserve">, with a dedicated tutor assessor </w:t>
      </w:r>
      <w:r w:rsidR="00085526">
        <w:rPr>
          <w:sz w:val="24"/>
          <w:szCs w:val="24"/>
        </w:rPr>
        <w:lastRenderedPageBreak/>
        <w:t xml:space="preserve">overseeing the </w:t>
      </w:r>
      <w:r w:rsidR="0016202D">
        <w:rPr>
          <w:sz w:val="24"/>
          <w:szCs w:val="24"/>
        </w:rPr>
        <w:t>officer’s</w:t>
      </w:r>
      <w:r w:rsidR="00085526">
        <w:rPr>
          <w:sz w:val="24"/>
          <w:szCs w:val="24"/>
        </w:rPr>
        <w:t xml:space="preserve"> development throughout the remainder of their probationary period. </w:t>
      </w:r>
      <w:r w:rsidR="005C4952">
        <w:rPr>
          <w:sz w:val="24"/>
          <w:szCs w:val="24"/>
        </w:rPr>
        <w:t xml:space="preserve">The </w:t>
      </w:r>
      <w:r w:rsidR="0016202D">
        <w:rPr>
          <w:sz w:val="24"/>
          <w:szCs w:val="24"/>
        </w:rPr>
        <w:t>completion</w:t>
      </w:r>
      <w:r w:rsidR="005C4952">
        <w:rPr>
          <w:sz w:val="24"/>
          <w:szCs w:val="24"/>
        </w:rPr>
        <w:t xml:space="preserve"> of tasks and meeting competency standards is essential for demonstrating growth and </w:t>
      </w:r>
      <w:r w:rsidR="0016202D">
        <w:rPr>
          <w:sz w:val="24"/>
          <w:szCs w:val="24"/>
        </w:rPr>
        <w:t>readiness</w:t>
      </w:r>
      <w:r w:rsidR="005C4952">
        <w:rPr>
          <w:sz w:val="24"/>
          <w:szCs w:val="24"/>
        </w:rPr>
        <w:t xml:space="preserve"> for handling the challenges </w:t>
      </w:r>
      <w:r w:rsidR="0016202D">
        <w:rPr>
          <w:sz w:val="24"/>
          <w:szCs w:val="24"/>
        </w:rPr>
        <w:t xml:space="preserve">of professional policing effectively. </w:t>
      </w:r>
      <w:r w:rsidR="00085526">
        <w:rPr>
          <w:sz w:val="24"/>
          <w:szCs w:val="24"/>
        </w:rPr>
        <w:t xml:space="preserve"> </w:t>
      </w:r>
      <w:r w:rsidR="002A6451">
        <w:rPr>
          <w:sz w:val="24"/>
          <w:szCs w:val="24"/>
        </w:rPr>
        <w:t xml:space="preserve"> </w:t>
      </w:r>
    </w:p>
    <w:p w14:paraId="3E4AAB01" w14:textId="77777777" w:rsidR="001C2819" w:rsidRDefault="001C2819" w:rsidP="001C2819">
      <w:pPr>
        <w:ind w:right="237"/>
        <w:jc w:val="both"/>
        <w:rPr>
          <w:sz w:val="24"/>
          <w:szCs w:val="24"/>
        </w:rPr>
      </w:pPr>
    </w:p>
    <w:p w14:paraId="61F97CD1" w14:textId="2EB70514" w:rsidR="0016202D" w:rsidRDefault="0016202D" w:rsidP="001C2819">
      <w:pPr>
        <w:ind w:right="237"/>
        <w:jc w:val="both"/>
        <w:rPr>
          <w:sz w:val="24"/>
          <w:szCs w:val="24"/>
        </w:rPr>
      </w:pPr>
      <w:r>
        <w:rPr>
          <w:sz w:val="24"/>
          <w:szCs w:val="24"/>
        </w:rPr>
        <w:t xml:space="preserve">Throughout the probationary </w:t>
      </w:r>
      <w:r w:rsidR="00BF5FA6">
        <w:rPr>
          <w:sz w:val="24"/>
          <w:szCs w:val="24"/>
        </w:rPr>
        <w:t>period</w:t>
      </w:r>
      <w:r>
        <w:rPr>
          <w:sz w:val="24"/>
          <w:szCs w:val="24"/>
        </w:rPr>
        <w:t xml:space="preserve">, police officers are expected to continuously improve their skills and </w:t>
      </w:r>
      <w:r w:rsidR="00BF5FA6">
        <w:rPr>
          <w:sz w:val="24"/>
          <w:szCs w:val="24"/>
        </w:rPr>
        <w:t>demonstrate</w:t>
      </w:r>
      <w:r>
        <w:rPr>
          <w:sz w:val="24"/>
          <w:szCs w:val="24"/>
        </w:rPr>
        <w:t xml:space="preserve"> their ability to handle various situations competently</w:t>
      </w:r>
      <w:r w:rsidR="00176617">
        <w:rPr>
          <w:sz w:val="24"/>
          <w:szCs w:val="24"/>
        </w:rPr>
        <w:t xml:space="preserve">. The matrix serves as a structured </w:t>
      </w:r>
      <w:r w:rsidR="00BF5FA6">
        <w:rPr>
          <w:sz w:val="24"/>
          <w:szCs w:val="24"/>
        </w:rPr>
        <w:t>framework</w:t>
      </w:r>
      <w:r w:rsidR="00176617">
        <w:rPr>
          <w:sz w:val="24"/>
          <w:szCs w:val="24"/>
        </w:rPr>
        <w:t xml:space="preserve"> for officers to showcase their progress and development by dealing with real life scenarios</w:t>
      </w:r>
      <w:r w:rsidR="00BF5FA6">
        <w:rPr>
          <w:sz w:val="24"/>
          <w:szCs w:val="24"/>
        </w:rPr>
        <w:t xml:space="preserve">. By meeting the competency standards set out by their organisation, officers can prove their readiness to serve as efficient and effective professional police officers. </w:t>
      </w:r>
    </w:p>
    <w:p w14:paraId="2FE99C88" w14:textId="77777777" w:rsidR="00026686" w:rsidRDefault="00026686" w:rsidP="00340E9A">
      <w:pPr>
        <w:ind w:right="237"/>
        <w:jc w:val="both"/>
        <w:rPr>
          <w:sz w:val="24"/>
          <w:szCs w:val="24"/>
        </w:rPr>
      </w:pPr>
    </w:p>
    <w:p w14:paraId="0574D9DE" w14:textId="77777777" w:rsidR="001C2819" w:rsidRDefault="005D7DBA" w:rsidP="001C2819">
      <w:pPr>
        <w:ind w:right="237" w:firstLine="720"/>
        <w:jc w:val="both"/>
        <w:rPr>
          <w:sz w:val="24"/>
          <w:szCs w:val="24"/>
        </w:rPr>
      </w:pPr>
      <w:r>
        <w:rPr>
          <w:sz w:val="24"/>
          <w:szCs w:val="24"/>
        </w:rPr>
        <w:t xml:space="preserve"> After looking at the differences between a mentor and a coach, I would say throughout probation police officers are assigned both</w:t>
      </w:r>
      <w:r w:rsidR="00026686">
        <w:rPr>
          <w:sz w:val="24"/>
          <w:szCs w:val="24"/>
        </w:rPr>
        <w:t xml:space="preserve"> a coach and a mentor. </w:t>
      </w:r>
      <w:r w:rsidR="00E906EA">
        <w:rPr>
          <w:sz w:val="24"/>
          <w:szCs w:val="24"/>
        </w:rPr>
        <w:t xml:space="preserve">During the initial 12 weeks training alongside a tutor, having looked at what is defined by a mentor, it is easy to see that a tutor constable displays the attributes associated with being a mentor. </w:t>
      </w:r>
    </w:p>
    <w:p w14:paraId="791D3A6B" w14:textId="77777777" w:rsidR="001C2819" w:rsidRDefault="001C2819" w:rsidP="001C2819">
      <w:pPr>
        <w:ind w:right="237"/>
        <w:jc w:val="both"/>
        <w:rPr>
          <w:sz w:val="24"/>
          <w:szCs w:val="24"/>
        </w:rPr>
      </w:pPr>
    </w:p>
    <w:p w14:paraId="3737A852" w14:textId="77777777" w:rsidR="001C2819" w:rsidRDefault="00E906EA" w:rsidP="001C2819">
      <w:pPr>
        <w:ind w:right="237"/>
        <w:jc w:val="both"/>
        <w:rPr>
          <w:sz w:val="24"/>
          <w:szCs w:val="24"/>
        </w:rPr>
      </w:pPr>
      <w:r>
        <w:rPr>
          <w:sz w:val="24"/>
          <w:szCs w:val="24"/>
        </w:rPr>
        <w:t xml:space="preserve">Their job is to guide you towards a specific goal </w:t>
      </w:r>
      <w:r w:rsidR="00FA119A">
        <w:rPr>
          <w:sz w:val="24"/>
          <w:szCs w:val="24"/>
        </w:rPr>
        <w:t xml:space="preserve">which is independence by providing insight and wisdom as to what is required of a new starter and helping the tutee to develop the skills needed to become an independent police officer. I can then see how years two and three of probation </w:t>
      </w:r>
      <w:r w:rsidR="001848CB">
        <w:rPr>
          <w:sz w:val="24"/>
          <w:szCs w:val="24"/>
        </w:rPr>
        <w:t xml:space="preserve">would constitute as </w:t>
      </w:r>
      <w:r w:rsidR="00A8270D">
        <w:rPr>
          <w:sz w:val="24"/>
          <w:szCs w:val="24"/>
        </w:rPr>
        <w:t>an</w:t>
      </w:r>
      <w:r w:rsidR="001848CB">
        <w:rPr>
          <w:sz w:val="24"/>
          <w:szCs w:val="24"/>
        </w:rPr>
        <w:t xml:space="preserve"> </w:t>
      </w:r>
      <w:r w:rsidR="002316BC">
        <w:rPr>
          <w:sz w:val="24"/>
          <w:szCs w:val="24"/>
        </w:rPr>
        <w:t>assessor meeting the criteria of a coach.</w:t>
      </w:r>
    </w:p>
    <w:p w14:paraId="76EBDFE6" w14:textId="77777777" w:rsidR="001C2819" w:rsidRDefault="001C2819" w:rsidP="001C2819">
      <w:pPr>
        <w:ind w:right="237"/>
        <w:jc w:val="both"/>
        <w:rPr>
          <w:sz w:val="24"/>
          <w:szCs w:val="24"/>
        </w:rPr>
      </w:pPr>
    </w:p>
    <w:p w14:paraId="6C4026B4" w14:textId="77777777" w:rsidR="001C2819" w:rsidRDefault="002316BC" w:rsidP="001C2819">
      <w:pPr>
        <w:ind w:right="237"/>
        <w:jc w:val="both"/>
        <w:rPr>
          <w:sz w:val="24"/>
          <w:szCs w:val="24"/>
        </w:rPr>
      </w:pPr>
      <w:r>
        <w:rPr>
          <w:sz w:val="24"/>
          <w:szCs w:val="24"/>
        </w:rPr>
        <w:t xml:space="preserve"> I think that this is because by the time that you get around to the ‘Matrix’ </w:t>
      </w:r>
      <w:r w:rsidR="00767F99">
        <w:rPr>
          <w:sz w:val="24"/>
          <w:szCs w:val="24"/>
        </w:rPr>
        <w:t xml:space="preserve">aspects of probation, a police officer would have been independent for a couple of months at this point and </w:t>
      </w:r>
      <w:r w:rsidR="002A44EF">
        <w:rPr>
          <w:sz w:val="24"/>
          <w:szCs w:val="24"/>
        </w:rPr>
        <w:t xml:space="preserve">will have </w:t>
      </w:r>
      <w:r w:rsidR="00767F99">
        <w:rPr>
          <w:sz w:val="24"/>
          <w:szCs w:val="24"/>
        </w:rPr>
        <w:t xml:space="preserve">learnt </w:t>
      </w:r>
      <w:r w:rsidR="002A44EF">
        <w:rPr>
          <w:sz w:val="24"/>
          <w:szCs w:val="24"/>
        </w:rPr>
        <w:t xml:space="preserve">the necessary </w:t>
      </w:r>
      <w:r w:rsidR="00767F99">
        <w:rPr>
          <w:sz w:val="24"/>
          <w:szCs w:val="24"/>
        </w:rPr>
        <w:t>skills</w:t>
      </w:r>
      <w:r w:rsidR="00510D72">
        <w:rPr>
          <w:sz w:val="24"/>
          <w:szCs w:val="24"/>
        </w:rPr>
        <w:t xml:space="preserve"> </w:t>
      </w:r>
      <w:r w:rsidR="00BE6934">
        <w:rPr>
          <w:sz w:val="24"/>
          <w:szCs w:val="24"/>
        </w:rPr>
        <w:t>to</w:t>
      </w:r>
      <w:r w:rsidR="00767F99">
        <w:rPr>
          <w:sz w:val="24"/>
          <w:szCs w:val="24"/>
        </w:rPr>
        <w:t xml:space="preserve"> help them develop. </w:t>
      </w:r>
    </w:p>
    <w:p w14:paraId="17E633C4" w14:textId="77777777" w:rsidR="001C2819" w:rsidRDefault="001C2819" w:rsidP="001C2819">
      <w:pPr>
        <w:ind w:right="237"/>
        <w:jc w:val="both"/>
        <w:rPr>
          <w:sz w:val="24"/>
          <w:szCs w:val="24"/>
        </w:rPr>
      </w:pPr>
    </w:p>
    <w:p w14:paraId="088428D2" w14:textId="7419ABF1" w:rsidR="0056331F" w:rsidRDefault="00767F99" w:rsidP="001C2819">
      <w:pPr>
        <w:ind w:right="237"/>
        <w:jc w:val="both"/>
        <w:rPr>
          <w:sz w:val="24"/>
          <w:szCs w:val="24"/>
        </w:rPr>
      </w:pPr>
      <w:r>
        <w:rPr>
          <w:sz w:val="24"/>
          <w:szCs w:val="24"/>
        </w:rPr>
        <w:t xml:space="preserve">The role of the assessor is to find out where the </w:t>
      </w:r>
      <w:r w:rsidR="00C604E2">
        <w:rPr>
          <w:sz w:val="24"/>
          <w:szCs w:val="24"/>
        </w:rPr>
        <w:t xml:space="preserve">police officer would like to develop their skills to end up in their desired career path as well as ensuring that the officer is continuing to develop to the high standards of what is expected of them </w:t>
      </w:r>
      <w:r w:rsidR="003F1EA8">
        <w:rPr>
          <w:sz w:val="24"/>
          <w:szCs w:val="24"/>
        </w:rPr>
        <w:t xml:space="preserve">in a short period of time. </w:t>
      </w:r>
    </w:p>
    <w:p w14:paraId="44A7ED79" w14:textId="77777777" w:rsidR="00F05EE2" w:rsidRDefault="00F05EE2" w:rsidP="00340E9A">
      <w:pPr>
        <w:ind w:right="237"/>
        <w:jc w:val="both"/>
        <w:rPr>
          <w:sz w:val="24"/>
          <w:szCs w:val="24"/>
        </w:rPr>
      </w:pPr>
    </w:p>
    <w:p w14:paraId="41923E07" w14:textId="0DB1729D" w:rsidR="00F05EE2" w:rsidRDefault="002D52BA" w:rsidP="001C2819">
      <w:pPr>
        <w:ind w:right="237" w:firstLine="720"/>
        <w:jc w:val="both"/>
        <w:rPr>
          <w:sz w:val="24"/>
          <w:szCs w:val="24"/>
        </w:rPr>
      </w:pPr>
      <w:r>
        <w:rPr>
          <w:sz w:val="24"/>
          <w:szCs w:val="24"/>
        </w:rPr>
        <w:t>One of the most renowned and popular coaching models</w:t>
      </w:r>
      <w:r w:rsidR="00A613E9">
        <w:rPr>
          <w:sz w:val="24"/>
          <w:szCs w:val="24"/>
        </w:rPr>
        <w:t xml:space="preserve"> is known as the ‘GROW’ coaching model. This model was developed in the 1980s by Sir John W</w:t>
      </w:r>
      <w:r w:rsidR="000B2572">
        <w:rPr>
          <w:sz w:val="24"/>
          <w:szCs w:val="24"/>
        </w:rPr>
        <w:t xml:space="preserve">HITMORE, it was designed as a </w:t>
      </w:r>
      <w:r w:rsidR="009D7800">
        <w:rPr>
          <w:sz w:val="24"/>
          <w:szCs w:val="24"/>
        </w:rPr>
        <w:t>framework</w:t>
      </w:r>
      <w:r w:rsidR="000B2572">
        <w:rPr>
          <w:sz w:val="24"/>
          <w:szCs w:val="24"/>
        </w:rPr>
        <w:t xml:space="preserve"> to help with problem solving, setting goals in an </w:t>
      </w:r>
      <w:r w:rsidR="007E54BF">
        <w:rPr>
          <w:sz w:val="24"/>
          <w:szCs w:val="24"/>
        </w:rPr>
        <w:t>organisation,</w:t>
      </w:r>
      <w:r w:rsidR="000B2572">
        <w:rPr>
          <w:sz w:val="24"/>
          <w:szCs w:val="24"/>
        </w:rPr>
        <w:t xml:space="preserve"> and improving the performances of individuals. The ‘GROW’ acronym when broken down can be viewed as the following. Goal, </w:t>
      </w:r>
      <w:r w:rsidR="00D61CE5">
        <w:rPr>
          <w:sz w:val="24"/>
          <w:szCs w:val="24"/>
        </w:rPr>
        <w:t>what is an individual looking to achieve. Reality, what is the reality of the current situation which the individual is in</w:t>
      </w:r>
      <w:r w:rsidR="00D26239">
        <w:rPr>
          <w:sz w:val="24"/>
          <w:szCs w:val="24"/>
        </w:rPr>
        <w:t xml:space="preserve">. Options, what are the different options which can be used to address the </w:t>
      </w:r>
      <w:r w:rsidR="009D7800">
        <w:rPr>
          <w:sz w:val="24"/>
          <w:szCs w:val="24"/>
        </w:rPr>
        <w:t>individual’s</w:t>
      </w:r>
      <w:r w:rsidR="00D26239">
        <w:rPr>
          <w:sz w:val="24"/>
          <w:szCs w:val="24"/>
        </w:rPr>
        <w:t xml:space="preserve"> current situation. Will, how will the individual choose to act</w:t>
      </w:r>
      <w:r w:rsidR="00EA282C">
        <w:rPr>
          <w:sz w:val="24"/>
          <w:szCs w:val="24"/>
        </w:rPr>
        <w:t xml:space="preserve"> (Miller, 2020). </w:t>
      </w:r>
      <w:r w:rsidR="00CD4063">
        <w:rPr>
          <w:sz w:val="24"/>
          <w:szCs w:val="24"/>
        </w:rPr>
        <w:t xml:space="preserve">This model is </w:t>
      </w:r>
      <w:r w:rsidR="00F142CB">
        <w:rPr>
          <w:sz w:val="24"/>
          <w:szCs w:val="24"/>
        </w:rPr>
        <w:t xml:space="preserve">ideal in professional policing. </w:t>
      </w:r>
    </w:p>
    <w:p w14:paraId="45A971C1" w14:textId="77777777" w:rsidR="0024259B" w:rsidRDefault="0024259B" w:rsidP="00340E9A">
      <w:pPr>
        <w:ind w:right="237"/>
        <w:jc w:val="both"/>
        <w:rPr>
          <w:sz w:val="24"/>
          <w:szCs w:val="24"/>
        </w:rPr>
      </w:pPr>
    </w:p>
    <w:p w14:paraId="5C75DAC9" w14:textId="2E154D46" w:rsidR="002D52BA" w:rsidRDefault="00CD4063" w:rsidP="00340E9A">
      <w:pPr>
        <w:ind w:right="237"/>
        <w:jc w:val="both"/>
        <w:rPr>
          <w:sz w:val="24"/>
          <w:szCs w:val="24"/>
        </w:rPr>
      </w:pPr>
      <w:r>
        <w:rPr>
          <w:sz w:val="24"/>
          <w:szCs w:val="24"/>
        </w:rPr>
        <w:t xml:space="preserve">When looking at the goal, </w:t>
      </w:r>
      <w:r w:rsidR="00F142CB">
        <w:rPr>
          <w:sz w:val="24"/>
          <w:szCs w:val="24"/>
        </w:rPr>
        <w:t xml:space="preserve">it is apparent that the goal for any student police officer will be to become a </w:t>
      </w:r>
      <w:r w:rsidR="00597302">
        <w:rPr>
          <w:sz w:val="24"/>
          <w:szCs w:val="24"/>
        </w:rPr>
        <w:t>competent</w:t>
      </w:r>
      <w:r w:rsidR="00F142CB">
        <w:rPr>
          <w:sz w:val="24"/>
          <w:szCs w:val="24"/>
        </w:rPr>
        <w:t xml:space="preserve"> police officer who is able to </w:t>
      </w:r>
      <w:r w:rsidR="00597302">
        <w:rPr>
          <w:sz w:val="24"/>
          <w:szCs w:val="24"/>
        </w:rPr>
        <w:t xml:space="preserve">work alongside the code of ethics and uphold the law. </w:t>
      </w:r>
      <w:r w:rsidR="00BA339D">
        <w:rPr>
          <w:sz w:val="24"/>
          <w:szCs w:val="24"/>
        </w:rPr>
        <w:t xml:space="preserve">The goal will be for the tutor to </w:t>
      </w:r>
      <w:r w:rsidR="00910B65">
        <w:rPr>
          <w:sz w:val="24"/>
          <w:szCs w:val="24"/>
        </w:rPr>
        <w:t xml:space="preserve">help the tutee develop the necessary skills </w:t>
      </w:r>
      <w:r w:rsidR="0024259B">
        <w:rPr>
          <w:sz w:val="24"/>
          <w:szCs w:val="24"/>
        </w:rPr>
        <w:t>to</w:t>
      </w:r>
      <w:r w:rsidR="00910B65">
        <w:rPr>
          <w:sz w:val="24"/>
          <w:szCs w:val="24"/>
        </w:rPr>
        <w:t xml:space="preserve"> be on the path to competence. </w:t>
      </w:r>
    </w:p>
    <w:p w14:paraId="5CBD4949" w14:textId="77777777" w:rsidR="00AF7A33" w:rsidRDefault="00AF7A33" w:rsidP="00340E9A">
      <w:pPr>
        <w:ind w:right="237"/>
        <w:jc w:val="both"/>
        <w:rPr>
          <w:sz w:val="24"/>
          <w:szCs w:val="24"/>
        </w:rPr>
      </w:pPr>
    </w:p>
    <w:p w14:paraId="6B765D52" w14:textId="77777777" w:rsidR="001C2819" w:rsidRDefault="00910B65" w:rsidP="00340E9A">
      <w:pPr>
        <w:ind w:right="237"/>
        <w:jc w:val="both"/>
        <w:rPr>
          <w:sz w:val="24"/>
          <w:szCs w:val="24"/>
        </w:rPr>
      </w:pPr>
      <w:r>
        <w:rPr>
          <w:sz w:val="24"/>
          <w:szCs w:val="24"/>
        </w:rPr>
        <w:t xml:space="preserve">The reality will be that when a new </w:t>
      </w:r>
      <w:r w:rsidR="00C06036">
        <w:rPr>
          <w:sz w:val="24"/>
          <w:szCs w:val="24"/>
        </w:rPr>
        <w:t xml:space="preserve">student officer starts tutorship, they may not have the confidence skills or the knowledge of necessary powers and policies. </w:t>
      </w:r>
      <w:r w:rsidR="00093759">
        <w:rPr>
          <w:sz w:val="24"/>
          <w:szCs w:val="24"/>
        </w:rPr>
        <w:t xml:space="preserve">It will be </w:t>
      </w:r>
      <w:r w:rsidR="00093759">
        <w:rPr>
          <w:sz w:val="24"/>
          <w:szCs w:val="24"/>
        </w:rPr>
        <w:lastRenderedPageBreak/>
        <w:t xml:space="preserve">up to the tutor to debrief the student and provide them with feedback to help them develop. </w:t>
      </w:r>
    </w:p>
    <w:p w14:paraId="5982CF70" w14:textId="77777777" w:rsidR="001C2819" w:rsidRDefault="001C2819" w:rsidP="00340E9A">
      <w:pPr>
        <w:ind w:right="237"/>
        <w:jc w:val="both"/>
        <w:rPr>
          <w:sz w:val="24"/>
          <w:szCs w:val="24"/>
        </w:rPr>
      </w:pPr>
    </w:p>
    <w:p w14:paraId="25D49517" w14:textId="77777777" w:rsidR="001C2819" w:rsidRDefault="0096056C" w:rsidP="00340E9A">
      <w:pPr>
        <w:ind w:right="237"/>
        <w:jc w:val="both"/>
        <w:rPr>
          <w:sz w:val="24"/>
          <w:szCs w:val="24"/>
        </w:rPr>
      </w:pPr>
      <w:r>
        <w:rPr>
          <w:sz w:val="24"/>
          <w:szCs w:val="24"/>
        </w:rPr>
        <w:t xml:space="preserve">The options will be how will the student develop, if they are struggling with a certain topic, a tutor should focus on that topic </w:t>
      </w:r>
      <w:r w:rsidR="00AF7A33">
        <w:rPr>
          <w:sz w:val="24"/>
          <w:szCs w:val="24"/>
        </w:rPr>
        <w:t>if</w:t>
      </w:r>
      <w:r>
        <w:rPr>
          <w:sz w:val="24"/>
          <w:szCs w:val="24"/>
        </w:rPr>
        <w:t xml:space="preserve"> other criteria areas are satisfied. </w:t>
      </w:r>
    </w:p>
    <w:p w14:paraId="271603AE" w14:textId="77777777" w:rsidR="001C2819" w:rsidRDefault="001C2819" w:rsidP="00340E9A">
      <w:pPr>
        <w:ind w:right="237"/>
        <w:jc w:val="both"/>
        <w:rPr>
          <w:sz w:val="24"/>
          <w:szCs w:val="24"/>
        </w:rPr>
      </w:pPr>
    </w:p>
    <w:p w14:paraId="02CB5F4B" w14:textId="6C19E151" w:rsidR="00910B65" w:rsidRDefault="00096FD5" w:rsidP="00340E9A">
      <w:pPr>
        <w:ind w:right="237"/>
        <w:jc w:val="both"/>
        <w:rPr>
          <w:sz w:val="24"/>
          <w:szCs w:val="24"/>
        </w:rPr>
      </w:pPr>
      <w:r>
        <w:rPr>
          <w:sz w:val="24"/>
          <w:szCs w:val="24"/>
        </w:rPr>
        <w:t xml:space="preserve">The will (way forward) </w:t>
      </w:r>
      <w:r w:rsidR="004B4426">
        <w:rPr>
          <w:sz w:val="24"/>
          <w:szCs w:val="24"/>
        </w:rPr>
        <w:t xml:space="preserve">will ultimately show how the tutee wants to develop, it will be a case of </w:t>
      </w:r>
      <w:r w:rsidR="00AF7A33">
        <w:rPr>
          <w:sz w:val="24"/>
          <w:szCs w:val="24"/>
        </w:rPr>
        <w:t>whether</w:t>
      </w:r>
      <w:r w:rsidR="004B4426">
        <w:rPr>
          <w:sz w:val="24"/>
          <w:szCs w:val="24"/>
        </w:rPr>
        <w:t xml:space="preserve"> they take the feedback on board </w:t>
      </w:r>
      <w:r w:rsidR="00F5609F">
        <w:rPr>
          <w:sz w:val="24"/>
          <w:szCs w:val="24"/>
        </w:rPr>
        <w:t>to</w:t>
      </w:r>
      <w:r w:rsidR="004B4426">
        <w:rPr>
          <w:sz w:val="24"/>
          <w:szCs w:val="24"/>
        </w:rPr>
        <w:t xml:space="preserve"> develop and </w:t>
      </w:r>
      <w:r w:rsidR="001C2819">
        <w:rPr>
          <w:sz w:val="24"/>
          <w:szCs w:val="24"/>
        </w:rPr>
        <w:t>whether</w:t>
      </w:r>
      <w:r w:rsidR="00AF7A33">
        <w:rPr>
          <w:sz w:val="24"/>
          <w:szCs w:val="24"/>
        </w:rPr>
        <w:t>,</w:t>
      </w:r>
      <w:r w:rsidR="004B4426">
        <w:rPr>
          <w:sz w:val="24"/>
          <w:szCs w:val="24"/>
        </w:rPr>
        <w:t xml:space="preserve"> they will look at other ways </w:t>
      </w:r>
      <w:proofErr w:type="gramStart"/>
      <w:r w:rsidR="004B4426">
        <w:rPr>
          <w:sz w:val="24"/>
          <w:szCs w:val="24"/>
        </w:rPr>
        <w:t>in order to</w:t>
      </w:r>
      <w:proofErr w:type="gramEnd"/>
      <w:r w:rsidR="004B4426">
        <w:rPr>
          <w:sz w:val="24"/>
          <w:szCs w:val="24"/>
        </w:rPr>
        <w:t xml:space="preserve"> develop such as </w:t>
      </w:r>
      <w:r w:rsidR="00264106">
        <w:rPr>
          <w:sz w:val="24"/>
          <w:szCs w:val="24"/>
        </w:rPr>
        <w:t>enhanced learning and 1-2-1 conversations to help with development. (Test,</w:t>
      </w:r>
      <w:r w:rsidR="00AF7A33">
        <w:rPr>
          <w:sz w:val="24"/>
          <w:szCs w:val="24"/>
        </w:rPr>
        <w:t xml:space="preserve"> 2023).</w:t>
      </w:r>
      <w:r w:rsidR="00264106">
        <w:rPr>
          <w:sz w:val="24"/>
          <w:szCs w:val="24"/>
        </w:rPr>
        <w:t xml:space="preserve"> </w:t>
      </w:r>
    </w:p>
    <w:p w14:paraId="22E731A9" w14:textId="77777777" w:rsidR="00084E09" w:rsidRDefault="00084E09" w:rsidP="00340E9A">
      <w:pPr>
        <w:ind w:right="237"/>
        <w:jc w:val="both"/>
        <w:rPr>
          <w:sz w:val="24"/>
          <w:szCs w:val="24"/>
        </w:rPr>
      </w:pPr>
    </w:p>
    <w:p w14:paraId="43ABB724" w14:textId="38E7D066" w:rsidR="00084E09" w:rsidRDefault="00084E09" w:rsidP="004C61DA">
      <w:pPr>
        <w:ind w:right="237" w:firstLine="720"/>
        <w:jc w:val="both"/>
        <w:rPr>
          <w:sz w:val="24"/>
          <w:szCs w:val="24"/>
        </w:rPr>
      </w:pPr>
      <w:r>
        <w:rPr>
          <w:sz w:val="24"/>
          <w:szCs w:val="24"/>
        </w:rPr>
        <w:t xml:space="preserve">As well as the conventional </w:t>
      </w:r>
      <w:r w:rsidR="00F6796F">
        <w:rPr>
          <w:sz w:val="24"/>
          <w:szCs w:val="24"/>
        </w:rPr>
        <w:t xml:space="preserve">approach of learning on the job, student officers are also able to access carefully designed power points set out by the university </w:t>
      </w:r>
      <w:r w:rsidR="00444502">
        <w:rPr>
          <w:sz w:val="24"/>
          <w:szCs w:val="24"/>
        </w:rPr>
        <w:t>to</w:t>
      </w:r>
      <w:r w:rsidR="00F6796F">
        <w:rPr>
          <w:sz w:val="24"/>
          <w:szCs w:val="24"/>
        </w:rPr>
        <w:t xml:space="preserve"> help work based learning which can be undertaken from home. </w:t>
      </w:r>
    </w:p>
    <w:p w14:paraId="499EEE28" w14:textId="75952035" w:rsidR="0091576C" w:rsidRDefault="0091576C" w:rsidP="00340E9A">
      <w:pPr>
        <w:ind w:right="237"/>
        <w:jc w:val="both"/>
        <w:rPr>
          <w:sz w:val="24"/>
          <w:szCs w:val="24"/>
        </w:rPr>
      </w:pPr>
    </w:p>
    <w:p w14:paraId="5052F5BD" w14:textId="77777777" w:rsidR="008D0BC0" w:rsidRDefault="0091576C" w:rsidP="004C61DA">
      <w:pPr>
        <w:ind w:right="237"/>
        <w:jc w:val="both"/>
        <w:rPr>
          <w:sz w:val="24"/>
          <w:szCs w:val="24"/>
        </w:rPr>
      </w:pPr>
      <w:r>
        <w:rPr>
          <w:sz w:val="24"/>
          <w:szCs w:val="24"/>
        </w:rPr>
        <w:t xml:space="preserve">Work based learning can include things such as activities which have been set out by educational teachers and through employers. Work based learning can help to build a powerful connection between </w:t>
      </w:r>
      <w:r w:rsidR="00A04484">
        <w:rPr>
          <w:sz w:val="24"/>
          <w:szCs w:val="24"/>
        </w:rPr>
        <w:t xml:space="preserve">learning new skills and being able to implement these skills in work. It can also help to transfer skills which have been learnt through educational things such as </w:t>
      </w:r>
      <w:r w:rsidR="0029141E">
        <w:rPr>
          <w:sz w:val="24"/>
          <w:szCs w:val="24"/>
        </w:rPr>
        <w:t>PowerPoints</w:t>
      </w:r>
      <w:r w:rsidR="00A04484">
        <w:rPr>
          <w:sz w:val="24"/>
          <w:szCs w:val="24"/>
        </w:rPr>
        <w:t xml:space="preserve"> or lectures and </w:t>
      </w:r>
      <w:r w:rsidR="0029141E">
        <w:rPr>
          <w:sz w:val="24"/>
          <w:szCs w:val="24"/>
        </w:rPr>
        <w:t>transfer the skills taught into real world scenarios.</w:t>
      </w:r>
    </w:p>
    <w:p w14:paraId="3B713844" w14:textId="77777777" w:rsidR="007C2105" w:rsidRDefault="007C2105" w:rsidP="004C61DA">
      <w:pPr>
        <w:ind w:right="237"/>
        <w:jc w:val="both"/>
        <w:rPr>
          <w:sz w:val="24"/>
          <w:szCs w:val="24"/>
        </w:rPr>
      </w:pPr>
    </w:p>
    <w:p w14:paraId="57784FC9" w14:textId="6F05E5EF" w:rsidR="0091576C" w:rsidRDefault="0029141E" w:rsidP="004C61DA">
      <w:pPr>
        <w:ind w:right="237"/>
        <w:jc w:val="both"/>
        <w:rPr>
          <w:sz w:val="24"/>
          <w:szCs w:val="24"/>
        </w:rPr>
      </w:pPr>
      <w:r>
        <w:rPr>
          <w:sz w:val="24"/>
          <w:szCs w:val="24"/>
        </w:rPr>
        <w:t xml:space="preserve"> Some of the </w:t>
      </w:r>
      <w:r w:rsidR="000E48E6">
        <w:rPr>
          <w:sz w:val="24"/>
          <w:szCs w:val="24"/>
        </w:rPr>
        <w:t xml:space="preserve">aspects which work based learning look to teach are being able to apply skills learnt online into real life experiences and to also </w:t>
      </w:r>
      <w:r w:rsidR="00C269F5">
        <w:rPr>
          <w:sz w:val="24"/>
          <w:szCs w:val="24"/>
        </w:rPr>
        <w:t xml:space="preserve">support students from mentorships and give advice suitable to the real world, this is something which </w:t>
      </w:r>
      <w:r w:rsidR="00507557">
        <w:rPr>
          <w:sz w:val="24"/>
          <w:szCs w:val="24"/>
        </w:rPr>
        <w:t xml:space="preserve">can be demonstrated inside initial training school. Work based learning is an important factor in </w:t>
      </w:r>
      <w:r w:rsidR="00AB0F40">
        <w:rPr>
          <w:sz w:val="24"/>
          <w:szCs w:val="24"/>
        </w:rPr>
        <w:t xml:space="preserve">modern day professional policing, it allows officers to build job skills which will be crucial to be able to use in real world scenarios </w:t>
      </w:r>
      <w:r w:rsidR="005C672E">
        <w:rPr>
          <w:sz w:val="24"/>
          <w:szCs w:val="24"/>
        </w:rPr>
        <w:t xml:space="preserve">and can help officers to learn interpersonal skills which will help them to develop as a part of a team. It can also help to enable the </w:t>
      </w:r>
      <w:r w:rsidR="00294A50">
        <w:rPr>
          <w:sz w:val="24"/>
          <w:szCs w:val="24"/>
        </w:rPr>
        <w:t xml:space="preserve">officer to learn more about the company such as roles which they may be interested to experience in the future </w:t>
      </w:r>
      <w:r w:rsidR="001E0A03">
        <w:rPr>
          <w:sz w:val="24"/>
          <w:szCs w:val="24"/>
        </w:rPr>
        <w:t>and</w:t>
      </w:r>
      <w:r w:rsidR="00294A50">
        <w:rPr>
          <w:sz w:val="24"/>
          <w:szCs w:val="24"/>
        </w:rPr>
        <w:t xml:space="preserve"> the culture which is </w:t>
      </w:r>
      <w:r w:rsidR="001E0A03">
        <w:rPr>
          <w:sz w:val="24"/>
          <w:szCs w:val="24"/>
        </w:rPr>
        <w:t xml:space="preserve">expected of the organisation. (Kaplan, 2024). </w:t>
      </w:r>
    </w:p>
    <w:p w14:paraId="4298633E" w14:textId="77777777" w:rsidR="00B63116" w:rsidRDefault="00B63116" w:rsidP="00340E9A">
      <w:pPr>
        <w:ind w:right="237"/>
        <w:jc w:val="both"/>
        <w:rPr>
          <w:sz w:val="24"/>
          <w:szCs w:val="24"/>
        </w:rPr>
      </w:pPr>
    </w:p>
    <w:p w14:paraId="5D3939DB" w14:textId="77777777" w:rsidR="005F652F" w:rsidRDefault="005F652F" w:rsidP="00340E9A">
      <w:pPr>
        <w:ind w:right="237"/>
        <w:jc w:val="both"/>
        <w:rPr>
          <w:sz w:val="24"/>
          <w:szCs w:val="24"/>
        </w:rPr>
      </w:pPr>
    </w:p>
    <w:p w14:paraId="3D457621" w14:textId="162DCFCF" w:rsidR="005F652F" w:rsidRDefault="00903E78" w:rsidP="00EE382A">
      <w:pPr>
        <w:ind w:right="237" w:firstLine="720"/>
        <w:jc w:val="both"/>
        <w:rPr>
          <w:sz w:val="24"/>
          <w:szCs w:val="24"/>
        </w:rPr>
      </w:pPr>
      <w:r>
        <w:rPr>
          <w:sz w:val="24"/>
          <w:szCs w:val="24"/>
        </w:rPr>
        <w:t xml:space="preserve">To conclude, I have successfully completed the second year of professional policing and I am now focusing on achieving the same result in the third year of professional policing. </w:t>
      </w:r>
      <w:r w:rsidR="00586699">
        <w:rPr>
          <w:sz w:val="24"/>
          <w:szCs w:val="24"/>
        </w:rPr>
        <w:t xml:space="preserve">I have recognised throughout my probation the career path in which I wish to </w:t>
      </w:r>
      <w:r w:rsidR="00A637E1">
        <w:rPr>
          <w:sz w:val="24"/>
          <w:szCs w:val="24"/>
        </w:rPr>
        <w:t>pursue,</w:t>
      </w:r>
      <w:r w:rsidR="00586699">
        <w:rPr>
          <w:sz w:val="24"/>
          <w:szCs w:val="24"/>
        </w:rPr>
        <w:t xml:space="preserve"> and my career goal is to become a detective </w:t>
      </w:r>
      <w:r w:rsidR="00EE382A">
        <w:rPr>
          <w:sz w:val="24"/>
          <w:szCs w:val="24"/>
        </w:rPr>
        <w:t xml:space="preserve">constable and progress through the rank system. </w:t>
      </w:r>
    </w:p>
    <w:p w14:paraId="270E7BE6" w14:textId="1C1C3271" w:rsidR="00A637E1" w:rsidRDefault="00A637E1" w:rsidP="00A637E1">
      <w:pPr>
        <w:ind w:right="237"/>
        <w:jc w:val="both"/>
        <w:rPr>
          <w:sz w:val="24"/>
          <w:szCs w:val="24"/>
        </w:rPr>
      </w:pPr>
    </w:p>
    <w:p w14:paraId="0F2E83FD" w14:textId="33999E5A" w:rsidR="00A637E1" w:rsidRDefault="00A637E1" w:rsidP="00A637E1">
      <w:pPr>
        <w:ind w:right="237"/>
        <w:jc w:val="both"/>
        <w:rPr>
          <w:sz w:val="24"/>
          <w:szCs w:val="24"/>
        </w:rPr>
      </w:pPr>
      <w:r>
        <w:rPr>
          <w:sz w:val="24"/>
          <w:szCs w:val="24"/>
        </w:rPr>
        <w:t xml:space="preserve">Throughout my probationary period, I have learnt how is it crucial to continually develop my skills and approach all tasks with professionalism. </w:t>
      </w:r>
      <w:r w:rsidR="00BE36EE">
        <w:rPr>
          <w:sz w:val="24"/>
          <w:szCs w:val="24"/>
        </w:rPr>
        <w:t xml:space="preserve">I have learnt that development and self-assessment are key aspects of being a professional police officer. </w:t>
      </w:r>
      <w:r w:rsidR="005E39B1">
        <w:rPr>
          <w:sz w:val="24"/>
          <w:szCs w:val="24"/>
        </w:rPr>
        <w:t xml:space="preserve">From the mentoring and tutoring that I have received throughout my probation, I am able to recognise my strengths and the areas in which I need to develop </w:t>
      </w:r>
      <w:r w:rsidR="00726E92">
        <w:rPr>
          <w:sz w:val="24"/>
          <w:szCs w:val="24"/>
        </w:rPr>
        <w:t>to</w:t>
      </w:r>
      <w:r w:rsidR="005E39B1">
        <w:rPr>
          <w:sz w:val="24"/>
          <w:szCs w:val="24"/>
        </w:rPr>
        <w:t xml:space="preserve"> improve in my role. </w:t>
      </w:r>
      <w:r w:rsidR="00726E92">
        <w:rPr>
          <w:sz w:val="24"/>
          <w:szCs w:val="24"/>
        </w:rPr>
        <w:t>By recognising my own strengths and weaknesses</w:t>
      </w:r>
      <w:r w:rsidR="00B33192">
        <w:rPr>
          <w:sz w:val="24"/>
          <w:szCs w:val="24"/>
        </w:rPr>
        <w:t xml:space="preserve">, I can effectively work towards enhancing my </w:t>
      </w:r>
      <w:r w:rsidR="001E2763">
        <w:rPr>
          <w:sz w:val="24"/>
          <w:szCs w:val="24"/>
        </w:rPr>
        <w:t xml:space="preserve">skillset and achieving my long-term career goals. </w:t>
      </w:r>
    </w:p>
    <w:p w14:paraId="27D15273" w14:textId="77777777" w:rsidR="001E2763" w:rsidRDefault="001E2763" w:rsidP="00A637E1">
      <w:pPr>
        <w:ind w:right="237"/>
        <w:jc w:val="both"/>
        <w:rPr>
          <w:sz w:val="24"/>
          <w:szCs w:val="24"/>
        </w:rPr>
      </w:pPr>
    </w:p>
    <w:p w14:paraId="39AF043B" w14:textId="77777777" w:rsidR="00D27C22" w:rsidRDefault="001E2763" w:rsidP="00A637E1">
      <w:pPr>
        <w:ind w:right="237"/>
        <w:jc w:val="both"/>
        <w:rPr>
          <w:sz w:val="24"/>
          <w:szCs w:val="24"/>
        </w:rPr>
      </w:pPr>
      <w:r>
        <w:rPr>
          <w:sz w:val="24"/>
          <w:szCs w:val="24"/>
        </w:rPr>
        <w:lastRenderedPageBreak/>
        <w:t xml:space="preserve">As I continue to develop in my career, I </w:t>
      </w:r>
      <w:r w:rsidR="003122F6">
        <w:rPr>
          <w:sz w:val="24"/>
          <w:szCs w:val="24"/>
        </w:rPr>
        <w:t>can</w:t>
      </w:r>
      <w:r>
        <w:rPr>
          <w:sz w:val="24"/>
          <w:szCs w:val="24"/>
        </w:rPr>
        <w:t xml:space="preserve"> understand the importance of maintaining a high level of </w:t>
      </w:r>
      <w:r w:rsidR="00E972A6">
        <w:rPr>
          <w:sz w:val="24"/>
          <w:szCs w:val="24"/>
        </w:rPr>
        <w:t xml:space="preserve">professionalism throughout my role. </w:t>
      </w:r>
      <w:r w:rsidR="003122F6">
        <w:rPr>
          <w:sz w:val="24"/>
          <w:szCs w:val="24"/>
        </w:rPr>
        <w:t xml:space="preserve">By conducting myself in line with </w:t>
      </w:r>
      <w:r w:rsidR="00DB11D1">
        <w:rPr>
          <w:sz w:val="24"/>
          <w:szCs w:val="24"/>
        </w:rPr>
        <w:t xml:space="preserve">organisational values, I </w:t>
      </w:r>
      <w:r w:rsidR="004C61DA">
        <w:rPr>
          <w:sz w:val="24"/>
          <w:szCs w:val="24"/>
        </w:rPr>
        <w:t>can</w:t>
      </w:r>
      <w:r w:rsidR="00344DEA">
        <w:rPr>
          <w:sz w:val="24"/>
          <w:szCs w:val="24"/>
        </w:rPr>
        <w:t xml:space="preserve"> recognise that the need for success in my role will come from using things such as the National Decision Model to base all my decisions from and </w:t>
      </w:r>
      <w:r w:rsidR="004C61DA">
        <w:rPr>
          <w:sz w:val="24"/>
          <w:szCs w:val="24"/>
        </w:rPr>
        <w:t xml:space="preserve">use tools as this to aide me for long term success in the world of professional policing. (College of Policing, 2023). </w:t>
      </w:r>
    </w:p>
    <w:p w14:paraId="6375EBB6" w14:textId="50AA8B4E" w:rsidR="001E2763" w:rsidRDefault="00CA17A0" w:rsidP="00A637E1">
      <w:pPr>
        <w:ind w:right="237"/>
        <w:jc w:val="both"/>
        <w:rPr>
          <w:sz w:val="24"/>
          <w:szCs w:val="24"/>
        </w:rPr>
      </w:pPr>
      <w:r>
        <w:rPr>
          <w:sz w:val="24"/>
          <w:szCs w:val="24"/>
        </w:rPr>
        <w:t>(Word count – 1931)</w:t>
      </w:r>
    </w:p>
    <w:p w14:paraId="29518640" w14:textId="77777777" w:rsidR="001E2763" w:rsidRDefault="001E2763" w:rsidP="00A637E1">
      <w:pPr>
        <w:ind w:right="237"/>
        <w:jc w:val="both"/>
        <w:rPr>
          <w:sz w:val="24"/>
          <w:szCs w:val="24"/>
        </w:rPr>
      </w:pPr>
    </w:p>
    <w:p w14:paraId="393AE23B" w14:textId="77777777" w:rsidR="00CA302E" w:rsidRPr="00270EEB" w:rsidRDefault="00CA302E" w:rsidP="00EE382A">
      <w:pPr>
        <w:ind w:right="237" w:firstLine="720"/>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7F6C1E7" w14:textId="7DCC920A" w:rsidR="007942C3" w:rsidRPr="00270EEB" w:rsidRDefault="007942C3" w:rsidP="00340E9A">
      <w:pPr>
        <w:ind w:right="237"/>
        <w:jc w:val="both"/>
        <w:rPr>
          <w:b/>
          <w:sz w:val="24"/>
          <w:szCs w:val="24"/>
        </w:rPr>
      </w:pPr>
    </w:p>
    <w:p w14:paraId="04B30B77" w14:textId="77777777" w:rsidR="00277FC5" w:rsidRDefault="00277FC5" w:rsidP="004B1772">
      <w:pPr>
        <w:spacing w:before="240"/>
      </w:pPr>
    </w:p>
    <w:p w14:paraId="14B43ED0" w14:textId="77777777" w:rsidR="00277FC5" w:rsidRDefault="00277FC5" w:rsidP="004B1772">
      <w:pPr>
        <w:spacing w:before="240"/>
      </w:pPr>
    </w:p>
    <w:p w14:paraId="6837007D" w14:textId="77777777" w:rsidR="00830DFD" w:rsidRDefault="00830DFD" w:rsidP="004B1772"/>
    <w:p w14:paraId="2C86A102" w14:textId="77777777" w:rsidR="00830DFD" w:rsidRDefault="00830DFD" w:rsidP="00493664">
      <w:pPr>
        <w:keepNext/>
        <w:ind w:right="237"/>
        <w:rPr>
          <w:bCs/>
        </w:rPr>
      </w:pPr>
    </w:p>
    <w:p w14:paraId="43DB9D7F" w14:textId="77777777" w:rsidR="00830DFD" w:rsidRDefault="00830DFD" w:rsidP="004B1772">
      <w:pPr>
        <w:spacing w:before="240"/>
      </w:pPr>
    </w:p>
    <w:p w14:paraId="5B35EDD2" w14:textId="77777777" w:rsidR="00830DFD" w:rsidRDefault="00830DFD" w:rsidP="004B1772"/>
    <w:p w14:paraId="3EF18594" w14:textId="77777777" w:rsidR="00830DFD" w:rsidRDefault="00830DFD" w:rsidP="00493664">
      <w:pPr>
        <w:keepNext/>
        <w:ind w:right="237"/>
        <w:rPr>
          <w:bCs/>
        </w:rPr>
      </w:pPr>
      <w:r w:rsidRPr="00DE5F0E">
        <w:rPr>
          <w:bCs/>
          <w:i/>
          <w:iCs/>
        </w:rPr>
        <w:t xml:space="preserve">(IPLDP+). </w:t>
      </w:r>
      <w:r w:rsidRPr="00DE5F0E">
        <w:rPr>
          <w:bCs/>
        </w:rPr>
        <w:t xml:space="preserve">Available at: </w:t>
      </w:r>
      <w:hyperlink r:id="rId15" w:history="1">
        <w:r w:rsidRPr="00DE5F0E">
          <w:rPr>
            <w:rStyle w:val="Hyperlink"/>
            <w:bCs/>
          </w:rPr>
          <w:t>https://westmerciapolice.tal.net/vx/mobile-0/appcentre-WestMerciaExternal/brand-5/candidate/so/pm/6/pl/17/opp/4670-Police-Officer-Initial-Police-Learning-and-Development-Programme-IPLDP/en-GB</w:t>
        </w:r>
      </w:hyperlink>
      <w:r w:rsidRPr="00DE5F0E">
        <w:rPr>
          <w:bCs/>
        </w:rPr>
        <w:t xml:space="preserve"> Accessed 14 May 2024</w:t>
      </w:r>
    </w:p>
    <w:p w14:paraId="529E5502" w14:textId="77777777" w:rsidR="00830DFD" w:rsidRDefault="00830DFD" w:rsidP="004B1772">
      <w:pPr>
        <w:spacing w:before="240"/>
      </w:pPr>
      <w:r>
        <w:t>A. Marshall-</w:t>
      </w:r>
      <w:proofErr w:type="spellStart"/>
      <w:r>
        <w:t>Seslar</w:t>
      </w:r>
      <w:proofErr w:type="spellEnd"/>
      <w:r>
        <w:t xml:space="preserve"> (2022) </w:t>
      </w:r>
      <w:r>
        <w:rPr>
          <w:i/>
          <w:iCs/>
        </w:rPr>
        <w:t xml:space="preserve">15 Dangers of </w:t>
      </w:r>
      <w:proofErr w:type="gramStart"/>
      <w:r>
        <w:rPr>
          <w:i/>
          <w:iCs/>
        </w:rPr>
        <w:t>Social Media</w:t>
      </w:r>
      <w:proofErr w:type="gramEnd"/>
      <w:r>
        <w:rPr>
          <w:i/>
          <w:iCs/>
        </w:rPr>
        <w:t xml:space="preserve"> &amp; How to Avoid Them. </w:t>
      </w:r>
      <w:r>
        <w:t xml:space="preserve">Available at: </w:t>
      </w:r>
      <w:hyperlink r:id="rId16" w:history="1">
        <w:r w:rsidRPr="00C6662B">
          <w:rPr>
            <w:rStyle w:val="Hyperlink"/>
          </w:rPr>
          <w:t>https://www.mcmillenhealth.org/tamtalks/dangers-of-social-media</w:t>
        </w:r>
      </w:hyperlink>
      <w:r>
        <w:t xml:space="preserve"> Accessed: 14 May 2024. </w:t>
      </w:r>
    </w:p>
    <w:p w14:paraId="1F300A31" w14:textId="77777777" w:rsidR="00830DFD" w:rsidRDefault="00830DFD" w:rsidP="004B1772">
      <w:pPr>
        <w:spacing w:before="240"/>
      </w:pPr>
      <w:r>
        <w:t xml:space="preserve">A. Reitman. S. </w:t>
      </w:r>
      <w:proofErr w:type="spellStart"/>
      <w:r>
        <w:t>Benatti</w:t>
      </w:r>
      <w:proofErr w:type="spellEnd"/>
      <w:r>
        <w:t xml:space="preserve"> (2021) </w:t>
      </w:r>
      <w:r>
        <w:rPr>
          <w:i/>
          <w:iCs/>
        </w:rPr>
        <w:t xml:space="preserve">Mentoring vs Coaching. </w:t>
      </w:r>
      <w:r>
        <w:t xml:space="preserve">Available at: </w:t>
      </w:r>
      <w:hyperlink r:id="rId17" w:history="1">
        <w:r w:rsidRPr="00C6662B">
          <w:rPr>
            <w:rStyle w:val="Hyperlink"/>
          </w:rPr>
          <w:t>https://www.td.org/insights/mentoring-versus-coaching-whats-the-difference</w:t>
        </w:r>
      </w:hyperlink>
      <w:r>
        <w:t xml:space="preserve"> Accessed: 15 May 2024. </w:t>
      </w:r>
    </w:p>
    <w:p w14:paraId="1103B2D3" w14:textId="77777777" w:rsidR="00830DFD" w:rsidRDefault="00830DFD" w:rsidP="004B1772">
      <w:pPr>
        <w:spacing w:before="240"/>
      </w:pPr>
      <w:r>
        <w:t xml:space="preserve">Ani </w:t>
      </w:r>
      <w:proofErr w:type="spellStart"/>
      <w:r>
        <w:t>Petrosyan</w:t>
      </w:r>
      <w:proofErr w:type="spellEnd"/>
      <w:r>
        <w:t xml:space="preserve"> (2024</w:t>
      </w:r>
      <w:proofErr w:type="gramStart"/>
      <w:r>
        <w:t xml:space="preserve">) </w:t>
      </w:r>
      <w:r>
        <w:rPr>
          <w:i/>
          <w:iCs/>
        </w:rPr>
        <w:t xml:space="preserve"> Number</w:t>
      </w:r>
      <w:proofErr w:type="gramEnd"/>
      <w:r>
        <w:rPr>
          <w:i/>
          <w:iCs/>
        </w:rPr>
        <w:t xml:space="preserve"> of internet and social media users worldwide as of April 2024 (in billions). </w:t>
      </w:r>
      <w:r>
        <w:t xml:space="preserve">Available at: </w:t>
      </w:r>
      <w:hyperlink r:id="rId18" w:history="1">
        <w:r w:rsidRPr="005C6040">
          <w:rPr>
            <w:rStyle w:val="Hyperlink"/>
          </w:rPr>
          <w:t>https://www.statista.com/statistics/617136/digital-population-worldwide/</w:t>
        </w:r>
      </w:hyperlink>
      <w:r>
        <w:t xml:space="preserve"> Accessed: 14 May 2024</w:t>
      </w:r>
    </w:p>
    <w:p w14:paraId="55F004E5" w14:textId="77777777" w:rsidR="00830DFD" w:rsidRDefault="00830DFD" w:rsidP="004B1772">
      <w:pPr>
        <w:spacing w:before="240"/>
      </w:pPr>
      <w:r>
        <w:t xml:space="preserve">Association of Police and Crime Commissioners (2017) </w:t>
      </w:r>
      <w:r>
        <w:rPr>
          <w:i/>
          <w:iCs/>
        </w:rPr>
        <w:t xml:space="preserve">Vision 2025 – One Year On. </w:t>
      </w:r>
      <w:r>
        <w:t xml:space="preserve">Available at: </w:t>
      </w:r>
      <w:hyperlink r:id="rId19" w:history="1">
        <w:r w:rsidRPr="005C6040">
          <w:rPr>
            <w:rStyle w:val="Hyperlink"/>
          </w:rPr>
          <w:t>https://apccs.police.uk/latest-news/vision-2025-one-year-on/</w:t>
        </w:r>
      </w:hyperlink>
      <w:r>
        <w:t xml:space="preserve"> Accessed 14 May 2024</w:t>
      </w:r>
    </w:p>
    <w:p w14:paraId="73F8A087" w14:textId="77777777" w:rsidR="00830DFD" w:rsidRDefault="00830DFD" w:rsidP="004B1772">
      <w:pPr>
        <w:spacing w:before="240"/>
      </w:pPr>
      <w:r>
        <w:t xml:space="preserve">B.A. Reynolds (2018) </w:t>
      </w:r>
      <w:r>
        <w:rPr>
          <w:i/>
          <w:iCs/>
        </w:rPr>
        <w:t xml:space="preserve">4 keys to develop police leaders of the future. </w:t>
      </w:r>
      <w:r>
        <w:t xml:space="preserve">Available at: </w:t>
      </w:r>
      <w:hyperlink r:id="rId20" w:anchor=":~:text=Effective%20leadership%20is%20about%20learning%2C%20skills%20application%2C%20and,now%20that%20they%20are%20going%20to%20need%20later" w:history="1">
        <w:r w:rsidRPr="00C6662B">
          <w:rPr>
            <w:rStyle w:val="Hyperlink"/>
          </w:rPr>
          <w:t>https://www.police1.com/leadership/articles/4-keys-to-develop-police-leaders-of-the-future-g9xml6p5Tne8p2I2/#:~:text=Effective%20leadership%20is%20about%20learning%2C%20skills%20application%2C%20and,now%20that%20they%20are%20going%20to%20need%20later</w:t>
        </w:r>
      </w:hyperlink>
      <w:r w:rsidRPr="00980D44">
        <w:t>.</w:t>
      </w:r>
      <w:r>
        <w:t xml:space="preserve"> Accessed: 15 May 2024. </w:t>
      </w:r>
    </w:p>
    <w:p w14:paraId="243344FE" w14:textId="77777777" w:rsidR="00830DFD" w:rsidRPr="00C40BFB" w:rsidRDefault="00830DFD" w:rsidP="004B1772">
      <w:pPr>
        <w:spacing w:before="240"/>
      </w:pPr>
      <w:r>
        <w:t xml:space="preserve">Britannica (2024) </w:t>
      </w:r>
      <w:r>
        <w:rPr>
          <w:i/>
          <w:iCs/>
        </w:rPr>
        <w:t>Morse Code</w:t>
      </w:r>
      <w:r>
        <w:t xml:space="preserve">. Available at: </w:t>
      </w:r>
      <w:hyperlink r:id="rId21" w:history="1">
        <w:r w:rsidRPr="005043BA">
          <w:rPr>
            <w:rStyle w:val="Hyperlink"/>
          </w:rPr>
          <w:t>https://www.britannica.com/topic/Morse-Code</w:t>
        </w:r>
      </w:hyperlink>
      <w:r>
        <w:t xml:space="preserve"> Accessed: 14 May 2024. </w:t>
      </w:r>
    </w:p>
    <w:p w14:paraId="5DEA981E" w14:textId="77777777" w:rsidR="00830DFD" w:rsidRDefault="00830DFD" w:rsidP="004B1772">
      <w:pPr>
        <w:spacing w:before="240"/>
      </w:pPr>
      <w:r>
        <w:t>C. Baker (2022)</w:t>
      </w:r>
      <w:r>
        <w:rPr>
          <w:i/>
          <w:iCs/>
        </w:rPr>
        <w:t xml:space="preserve"> What is Situational Leadership, and How Do You Practice It?</w:t>
      </w:r>
      <w:r>
        <w:t xml:space="preserve"> Available at: </w:t>
      </w:r>
      <w:hyperlink r:id="rId22" w:history="1">
        <w:r w:rsidRPr="00C6662B">
          <w:rPr>
            <w:rStyle w:val="Hyperlink"/>
          </w:rPr>
          <w:t>https://leaders.com/articles/leadership/situational-leadership/</w:t>
        </w:r>
      </w:hyperlink>
      <w:r>
        <w:t xml:space="preserve"> Accessed: 15 May 2024.</w:t>
      </w:r>
    </w:p>
    <w:p w14:paraId="0BDA9A8E" w14:textId="77777777" w:rsidR="00830DFD" w:rsidRDefault="00830DFD" w:rsidP="004B1772">
      <w:pPr>
        <w:spacing w:before="240"/>
      </w:pPr>
      <w:r>
        <w:t xml:space="preserve">C. Lindberg (2022) </w:t>
      </w:r>
      <w:r w:rsidRPr="00903572">
        <w:rPr>
          <w:i/>
          <w:iCs/>
        </w:rPr>
        <w:t xml:space="preserve">Affiliative Leadership – What is it? Pros/Cons? </w:t>
      </w:r>
      <w:r w:rsidRPr="00903572">
        <w:rPr>
          <w:i/>
          <w:iCs/>
        </w:rPr>
        <w:t>Examples?</w:t>
      </w:r>
      <w:r>
        <w:rPr>
          <w:i/>
          <w:iCs/>
        </w:rPr>
        <w:t xml:space="preserve"> </w:t>
      </w:r>
      <w:r w:rsidRPr="00903572">
        <w:t>Available at:</w:t>
      </w:r>
      <w:r>
        <w:rPr>
          <w:i/>
          <w:iCs/>
        </w:rPr>
        <w:t xml:space="preserve"> </w:t>
      </w:r>
      <w:hyperlink r:id="rId23" w:history="1">
        <w:r w:rsidRPr="004931B2">
          <w:rPr>
            <w:rStyle w:val="Hyperlink"/>
            <w:i/>
            <w:iCs/>
          </w:rPr>
          <w:t>https://www.leadershipahoy.com/affiliative-leadership-what-is-it-pros-cons-examples/</w:t>
        </w:r>
      </w:hyperlink>
      <w:r>
        <w:t xml:space="preserve"> Accessed: 30 May 2024</w:t>
      </w:r>
    </w:p>
    <w:p w14:paraId="5C680364" w14:textId="77777777" w:rsidR="00830DFD" w:rsidRDefault="00830DFD" w:rsidP="004B1772">
      <w:pPr>
        <w:spacing w:before="240"/>
      </w:pPr>
      <w:r>
        <w:t xml:space="preserve">C. Lindberg (2022) </w:t>
      </w:r>
      <w:r w:rsidRPr="00CA1D8C">
        <w:rPr>
          <w:i/>
          <w:iCs/>
        </w:rPr>
        <w:t>Pacesetting Leadership – What is it? Pros/Cons? Examples?</w:t>
      </w:r>
      <w:r>
        <w:t xml:space="preserve"> Available at: </w:t>
      </w:r>
      <w:hyperlink r:id="rId24" w:history="1">
        <w:r w:rsidRPr="004931B2">
          <w:rPr>
            <w:rStyle w:val="Hyperlink"/>
          </w:rPr>
          <w:t>https://www.leadershipahoy.com/pacesetting-leadership-what-is-it-pros-cons-examples/</w:t>
        </w:r>
      </w:hyperlink>
      <w:r>
        <w:t xml:space="preserve"> Accessed: 30 May 2024 </w:t>
      </w:r>
    </w:p>
    <w:p w14:paraId="1D56E9F3" w14:textId="77777777" w:rsidR="00830DFD" w:rsidRDefault="00830DFD" w:rsidP="004B1772">
      <w:pPr>
        <w:spacing w:before="240"/>
      </w:pPr>
      <w:r>
        <w:t xml:space="preserve">Centre for Creative Leadership (2024) </w:t>
      </w:r>
      <w:r w:rsidRPr="00B22AE5">
        <w:rPr>
          <w:i/>
          <w:iCs/>
        </w:rPr>
        <w:t xml:space="preserve">The Characteristics of a Good Leader. </w:t>
      </w:r>
      <w:r>
        <w:t xml:space="preserve">Available at: </w:t>
      </w:r>
      <w:hyperlink r:id="rId25" w:anchor=":~:text=A%20good%20leader%20should%20have%20integrity%2C%20self-awareness%2C%20courage%2C,communicating%20the%20vision%2C%20showing%20gratitude%2C%20and%20collaborating%20effectively" w:history="1">
        <w:r w:rsidRPr="00C6662B">
          <w:rPr>
            <w:rStyle w:val="Hyperlink"/>
          </w:rPr>
          <w:t>https://www.ccl.org/articles/leading-effectively-articles/characteristics-good-leader/#:~:text=A%20good%20leader%20should%20have%20integrity%2C%20self-</w:t>
        </w:r>
        <w:r w:rsidRPr="00C6662B">
          <w:rPr>
            <w:rStyle w:val="Hyperlink"/>
          </w:rPr>
          <w:lastRenderedPageBreak/>
          <w:t>awareness%2C%20courage%2C,communicating%20the%20vision%2C%20showing%20gratitude%2C%20and%20collaborating%20effectively</w:t>
        </w:r>
      </w:hyperlink>
      <w:r w:rsidRPr="00901EA4">
        <w:t>.</w:t>
      </w:r>
      <w:r>
        <w:t xml:space="preserve"> Accessed: 15 May 2024</w:t>
      </w:r>
    </w:p>
    <w:p w14:paraId="2A59C1DB" w14:textId="77777777" w:rsidR="00830DFD" w:rsidRDefault="00830DFD" w:rsidP="004B1772">
      <w:pPr>
        <w:spacing w:before="240"/>
      </w:pPr>
      <w:r>
        <w:t xml:space="preserve">College of Policing (2013) </w:t>
      </w:r>
      <w:r>
        <w:rPr>
          <w:i/>
          <w:iCs/>
        </w:rPr>
        <w:t xml:space="preserve">Engagement and Communication. </w:t>
      </w:r>
      <w:r>
        <w:t xml:space="preserve"> Available at: </w:t>
      </w:r>
      <w:hyperlink r:id="rId26" w:history="1">
        <w:r w:rsidRPr="005C6040">
          <w:rPr>
            <w:rStyle w:val="Hyperlink"/>
          </w:rPr>
          <w:t>https://www.college.police.uk/app/engagement-and-communication</w:t>
        </w:r>
      </w:hyperlink>
      <w:r>
        <w:t xml:space="preserve"> Accessed: 14 May 2024</w:t>
      </w:r>
    </w:p>
    <w:p w14:paraId="506EB956" w14:textId="77777777" w:rsidR="00830DFD" w:rsidRDefault="00830DFD" w:rsidP="004B1772">
      <w:pPr>
        <w:spacing w:before="240"/>
      </w:pPr>
      <w:r>
        <w:t xml:space="preserve">College of Policing (2016) </w:t>
      </w:r>
      <w:r>
        <w:rPr>
          <w:i/>
          <w:iCs/>
        </w:rPr>
        <w:t xml:space="preserve">Competency and Values Framework for policing. </w:t>
      </w:r>
      <w:r>
        <w:t xml:space="preserve">Available at: </w:t>
      </w:r>
      <w:hyperlink r:id="rId27" w:history="1">
        <w:r w:rsidRPr="005C6040">
          <w:rPr>
            <w:rStyle w:val="Hyperlink"/>
          </w:rPr>
          <w:t>https://d17wy4t6ps30xx.cloudfront.net/production/uploads/2017/09/Competency-and-Values-Framework-for-Policing_4.11.16.pdf</w:t>
        </w:r>
      </w:hyperlink>
      <w:r>
        <w:t xml:space="preserve"> Accessed 14 May 2024. </w:t>
      </w:r>
    </w:p>
    <w:p w14:paraId="42C8FCB9" w14:textId="77777777" w:rsidR="00830DFD" w:rsidRPr="00B2588D" w:rsidRDefault="00830DFD" w:rsidP="004B1772">
      <w:pPr>
        <w:spacing w:before="240"/>
      </w:pPr>
      <w:r>
        <w:t xml:space="preserve">College of Policing (2022) </w:t>
      </w:r>
      <w:r>
        <w:rPr>
          <w:i/>
          <w:iCs/>
        </w:rPr>
        <w:t xml:space="preserve">Being a tutor constable. </w:t>
      </w:r>
      <w:r>
        <w:t xml:space="preserve"> Available at: </w:t>
      </w:r>
      <w:hyperlink r:id="rId28" w:history="1">
        <w:r w:rsidRPr="00C6662B">
          <w:rPr>
            <w:rStyle w:val="Hyperlink"/>
          </w:rPr>
          <w:t>https://www.college.police.uk/article/being-tutor-constable</w:t>
        </w:r>
      </w:hyperlink>
      <w:r>
        <w:t xml:space="preserve"> Accessed: 15 May 2024. </w:t>
      </w:r>
    </w:p>
    <w:p w14:paraId="33940EF0" w14:textId="77777777" w:rsidR="00830DFD" w:rsidRDefault="00830DFD" w:rsidP="004B1772">
      <w:pPr>
        <w:spacing w:before="240"/>
      </w:pPr>
      <w:r>
        <w:t xml:space="preserve">College of Policing (2022) </w:t>
      </w:r>
      <w:r w:rsidRPr="001837A3">
        <w:rPr>
          <w:i/>
          <w:iCs/>
        </w:rPr>
        <w:t xml:space="preserve">Leadership Standards. </w:t>
      </w:r>
      <w:r>
        <w:t xml:space="preserve">Available at: </w:t>
      </w:r>
      <w:hyperlink r:id="rId29" w:history="1">
        <w:r w:rsidRPr="00C6662B">
          <w:rPr>
            <w:rStyle w:val="Hyperlink"/>
          </w:rPr>
          <w:t>https://www.college.police.uk/career-learning/leadership/leadership-standards</w:t>
        </w:r>
      </w:hyperlink>
      <w:r>
        <w:t xml:space="preserve"> Accessed: 14 May 2024</w:t>
      </w:r>
    </w:p>
    <w:p w14:paraId="520DDCD6" w14:textId="77777777" w:rsidR="00830DFD" w:rsidRDefault="00830DFD" w:rsidP="004B1772">
      <w:pPr>
        <w:spacing w:before="240"/>
      </w:pPr>
      <w:r>
        <w:t xml:space="preserve">College of Policing (2022) </w:t>
      </w:r>
      <w:r>
        <w:rPr>
          <w:i/>
          <w:iCs/>
        </w:rPr>
        <w:t xml:space="preserve">Media Relations. </w:t>
      </w:r>
      <w:r>
        <w:t xml:space="preserve"> Available at: </w:t>
      </w:r>
      <w:hyperlink r:id="rId30" w:history="1">
        <w:r w:rsidRPr="005C6040">
          <w:rPr>
            <w:rStyle w:val="Hyperlink"/>
          </w:rPr>
          <w:t>https://www.college.police.uk/app/engagement-and-communication/media-relations</w:t>
        </w:r>
      </w:hyperlink>
      <w:r>
        <w:t xml:space="preserve"> Accessed: 14 May 2024</w:t>
      </w:r>
    </w:p>
    <w:p w14:paraId="78DDDACD" w14:textId="77777777" w:rsidR="00830DFD" w:rsidRPr="007D3B0A" w:rsidRDefault="00830DFD" w:rsidP="004B1772">
      <w:pPr>
        <w:spacing w:before="240"/>
      </w:pPr>
      <w:r>
        <w:t xml:space="preserve">College of Policing (2023) </w:t>
      </w:r>
      <w:r>
        <w:rPr>
          <w:i/>
          <w:iCs/>
        </w:rPr>
        <w:t xml:space="preserve">Taking responsibility for your professional development. </w:t>
      </w:r>
      <w:r>
        <w:t xml:space="preserve">Available at: </w:t>
      </w:r>
      <w:hyperlink r:id="rId31" w:anchor="9e101a14-5996-47e1-b9f0-0af5122396de" w:history="1">
        <w:r w:rsidRPr="00C6662B">
          <w:rPr>
            <w:rStyle w:val="Hyperlink"/>
          </w:rPr>
          <w:t>https://www.college.police.uk/guidance/conducting-effective-investigations/taking-responsibility-your-professional-development#9e101a14-5996-47e1-b9f0-0af5122396de</w:t>
        </w:r>
      </w:hyperlink>
      <w:r>
        <w:t xml:space="preserve"> Accessed: 18 May 2024</w:t>
      </w:r>
    </w:p>
    <w:p w14:paraId="721FDB3D" w14:textId="77777777" w:rsidR="00830DFD" w:rsidRDefault="00830DFD" w:rsidP="004B1772">
      <w:pPr>
        <w:rPr>
          <w:i/>
          <w:iCs/>
        </w:rPr>
      </w:pPr>
      <w:r>
        <w:t xml:space="preserve">College of Policing (2024) </w:t>
      </w:r>
      <w:r>
        <w:rPr>
          <w:i/>
          <w:iCs/>
        </w:rPr>
        <w:t>About Us</w:t>
      </w:r>
      <w:r>
        <w:t xml:space="preserve">. Available at: </w:t>
      </w:r>
      <w:hyperlink r:id="rId32" w:history="1">
        <w:r w:rsidRPr="005C6040">
          <w:rPr>
            <w:rStyle w:val="Hyperlink"/>
            <w:i/>
            <w:iCs/>
          </w:rPr>
          <w:t xml:space="preserve">https://www.college.police.uk/about </w:t>
        </w:r>
      </w:hyperlink>
      <w:r>
        <w:rPr>
          <w:i/>
          <w:iCs/>
        </w:rPr>
        <w:t xml:space="preserve"> Accessed: 13 May 2024.</w:t>
      </w:r>
    </w:p>
    <w:p w14:paraId="4B2A9B3C" w14:textId="77777777" w:rsidR="00830DFD" w:rsidRDefault="00830DFD" w:rsidP="004B1772">
      <w:pPr>
        <w:spacing w:before="240"/>
        <w:rPr>
          <w:i/>
          <w:iCs/>
        </w:rPr>
      </w:pPr>
      <w:r>
        <w:t xml:space="preserve">College of Policing (2024) </w:t>
      </w:r>
      <w:r>
        <w:rPr>
          <w:i/>
          <w:iCs/>
        </w:rPr>
        <w:t xml:space="preserve">Competency and values framework (CVF) (2024). </w:t>
      </w:r>
      <w:r w:rsidRPr="003D6EB1">
        <w:t xml:space="preserve">Available at: </w:t>
      </w:r>
      <w:hyperlink r:id="rId33" w:history="1">
        <w:r w:rsidRPr="003D6EB1">
          <w:rPr>
            <w:rStyle w:val="Hyperlink"/>
          </w:rPr>
          <w:t>https://www.college.police.uk/career-learning/competency-and-values-framework</w:t>
        </w:r>
      </w:hyperlink>
      <w:r w:rsidRPr="003D6EB1">
        <w:t xml:space="preserve"> Accessed: 14 May 2024</w:t>
      </w:r>
    </w:p>
    <w:p w14:paraId="3C92322D" w14:textId="77777777" w:rsidR="00830DFD" w:rsidRDefault="00830DFD" w:rsidP="004B1772">
      <w:pPr>
        <w:spacing w:before="240"/>
      </w:pPr>
      <w:r>
        <w:t xml:space="preserve">College of Policing (2024) </w:t>
      </w:r>
      <w:r>
        <w:rPr>
          <w:i/>
          <w:iCs/>
        </w:rPr>
        <w:t xml:space="preserve">Freedom of information. </w:t>
      </w:r>
      <w:r>
        <w:t xml:space="preserve">Available at: </w:t>
      </w:r>
      <w:hyperlink r:id="rId34" w:anchor="stage-4-exemptions" w:history="1">
        <w:r w:rsidRPr="005C6040">
          <w:rPr>
            <w:rStyle w:val="Hyperlink"/>
          </w:rPr>
          <w:t>https://www.college.police.uk/app/information-management/freedom-information#stage-4-exemptions</w:t>
        </w:r>
      </w:hyperlink>
      <w:r>
        <w:t xml:space="preserve"> Accessed: 14 May 2024</w:t>
      </w:r>
    </w:p>
    <w:p w14:paraId="4F9BB8F8" w14:textId="77777777" w:rsidR="00830DFD" w:rsidRDefault="00830DFD" w:rsidP="004B1772">
      <w:pPr>
        <w:spacing w:before="240"/>
      </w:pPr>
      <w:r>
        <w:t xml:space="preserve">College of Policing (2024) </w:t>
      </w:r>
      <w:r>
        <w:rPr>
          <w:i/>
          <w:iCs/>
        </w:rPr>
        <w:t xml:space="preserve">Guidance for ethical and professional behaviour in policing. </w:t>
      </w:r>
      <w:r>
        <w:t xml:space="preserve">Available at: </w:t>
      </w:r>
      <w:hyperlink r:id="rId35" w:history="1">
        <w:r w:rsidRPr="005C6040">
          <w:rPr>
            <w:rStyle w:val="Hyperlink"/>
          </w:rPr>
          <w:t>https://www.college.police.uk/ethics/code-of-ethics/guidance</w:t>
        </w:r>
      </w:hyperlink>
      <w:r>
        <w:t xml:space="preserve"> Accessed: 14 May 2024</w:t>
      </w:r>
    </w:p>
    <w:p w14:paraId="2413ED05" w14:textId="77777777" w:rsidR="00830DFD" w:rsidRDefault="00830DFD" w:rsidP="004B1772">
      <w:pPr>
        <w:spacing w:before="240"/>
        <w:rPr>
          <w:i/>
          <w:iCs/>
        </w:rPr>
      </w:pPr>
      <w:r>
        <w:t xml:space="preserve">College of Policing (2024) </w:t>
      </w:r>
      <w:r>
        <w:rPr>
          <w:i/>
          <w:iCs/>
        </w:rPr>
        <w:t xml:space="preserve">Information about the College of Policing (CoP). </w:t>
      </w:r>
      <w:r>
        <w:t xml:space="preserve">Available at: </w:t>
      </w:r>
      <w:hyperlink r:id="rId36" w:anchor="what-is-the-college-of-policing" w:history="1">
        <w:r w:rsidRPr="005C6040">
          <w:rPr>
            <w:rStyle w:val="Hyperlink"/>
          </w:rPr>
          <w:t>https://profdev.college.police.uk/recognition-prior-experience-learning/information-and-guidance/guidance-higher-education-providers/information-college-policing-cop/#what-is-the-college-of-policing</w:t>
        </w:r>
      </w:hyperlink>
      <w:r>
        <w:t xml:space="preserve"> Accessed 13 May 2024</w:t>
      </w:r>
      <w:r>
        <w:rPr>
          <w:i/>
          <w:iCs/>
        </w:rPr>
        <w:t xml:space="preserve">. </w:t>
      </w:r>
    </w:p>
    <w:p w14:paraId="2B789403" w14:textId="77777777" w:rsidR="00830DFD" w:rsidRDefault="00830DFD" w:rsidP="004B1772">
      <w:pPr>
        <w:spacing w:before="240"/>
      </w:pPr>
      <w:r>
        <w:t xml:space="preserve">College of Policing (2024) </w:t>
      </w:r>
      <w:r>
        <w:rPr>
          <w:i/>
          <w:iCs/>
        </w:rPr>
        <w:t xml:space="preserve">Mentoring. </w:t>
      </w:r>
      <w:r>
        <w:t xml:space="preserve">Available at: </w:t>
      </w:r>
      <w:hyperlink r:id="rId37" w:history="1">
        <w:r w:rsidRPr="00C6662B">
          <w:rPr>
            <w:rStyle w:val="Hyperlink"/>
          </w:rPr>
          <w:t>https://www.college.police.uk/career-learning/support-for-career-development/mentoring</w:t>
        </w:r>
      </w:hyperlink>
      <w:r>
        <w:t xml:space="preserve"> Accessed: 15 May 2024.</w:t>
      </w:r>
    </w:p>
    <w:p w14:paraId="4BD2FD99" w14:textId="77777777" w:rsidR="00830DFD" w:rsidRPr="00277FC5" w:rsidRDefault="00830DFD" w:rsidP="004B1772">
      <w:pPr>
        <w:spacing w:before="240"/>
      </w:pPr>
      <w:r>
        <w:t xml:space="preserve">Digital Enterprise (2024) </w:t>
      </w:r>
      <w:r>
        <w:rPr>
          <w:i/>
          <w:iCs/>
        </w:rPr>
        <w:t xml:space="preserve">Coercive Leader – What it is, </w:t>
      </w:r>
      <w:proofErr w:type="gramStart"/>
      <w:r>
        <w:rPr>
          <w:i/>
          <w:iCs/>
        </w:rPr>
        <w:t>The</w:t>
      </w:r>
      <w:proofErr w:type="gramEnd"/>
      <w:r>
        <w:rPr>
          <w:i/>
          <w:iCs/>
        </w:rPr>
        <w:t xml:space="preserve"> pros, Cons and Signs You May be One.</w:t>
      </w:r>
      <w:r>
        <w:t xml:space="preserve"> Available at: </w:t>
      </w:r>
      <w:hyperlink r:id="rId38" w:history="1">
        <w:r w:rsidRPr="004931B2">
          <w:rPr>
            <w:rStyle w:val="Hyperlink"/>
          </w:rPr>
          <w:t>https://digitalenterprise.org/leadership/coercive-leader-what-it-is/</w:t>
        </w:r>
      </w:hyperlink>
      <w:r>
        <w:t xml:space="preserve"> Accessed 30 May 2024</w:t>
      </w:r>
    </w:p>
    <w:p w14:paraId="7857AD7F" w14:textId="77777777" w:rsidR="00830DFD" w:rsidRPr="00831121" w:rsidRDefault="00830DFD" w:rsidP="004B1772">
      <w:pPr>
        <w:spacing w:before="240"/>
      </w:pPr>
      <w:r>
        <w:t>E. Perry (2024</w:t>
      </w:r>
      <w:proofErr w:type="gramStart"/>
      <w:r>
        <w:t xml:space="preserve">) </w:t>
      </w:r>
      <w:r>
        <w:rPr>
          <w:i/>
          <w:iCs/>
        </w:rPr>
        <w:t xml:space="preserve"> 21</w:t>
      </w:r>
      <w:proofErr w:type="gramEnd"/>
      <w:r>
        <w:rPr>
          <w:i/>
          <w:iCs/>
        </w:rPr>
        <w:t xml:space="preserve"> leadership qualities and characteristics of a successful leader. </w:t>
      </w:r>
      <w:r>
        <w:t xml:space="preserve">Available at: </w:t>
      </w:r>
      <w:hyperlink r:id="rId39" w:history="1">
        <w:r w:rsidRPr="004931B2">
          <w:rPr>
            <w:rStyle w:val="Hyperlink"/>
          </w:rPr>
          <w:t>https://www.betterup.com/en-gb/blog/leadership-characteristics</w:t>
        </w:r>
      </w:hyperlink>
      <w:r>
        <w:t xml:space="preserve"> Accessed: 30 May 2024. </w:t>
      </w:r>
    </w:p>
    <w:p w14:paraId="56A7D5F3" w14:textId="77777777" w:rsidR="00830DFD" w:rsidRDefault="00830DFD" w:rsidP="004B1772">
      <w:pPr>
        <w:spacing w:before="240"/>
      </w:pPr>
      <w:r>
        <w:t>F. John Reh (2022</w:t>
      </w:r>
      <w:proofErr w:type="gramStart"/>
      <w:r>
        <w:t xml:space="preserve">) </w:t>
      </w:r>
      <w:r>
        <w:rPr>
          <w:i/>
          <w:iCs/>
        </w:rPr>
        <w:t xml:space="preserve"> What</w:t>
      </w:r>
      <w:proofErr w:type="gramEnd"/>
      <w:r>
        <w:rPr>
          <w:i/>
          <w:iCs/>
        </w:rPr>
        <w:t xml:space="preserve"> is the Role of a Mentor? </w:t>
      </w:r>
      <w:r>
        <w:t xml:space="preserve">Available at: </w:t>
      </w:r>
      <w:hyperlink r:id="rId40" w:history="1">
        <w:r w:rsidRPr="00C6662B">
          <w:rPr>
            <w:rStyle w:val="Hyperlink"/>
          </w:rPr>
          <w:t>https://www.thebalancemoney.com/a-guide-to-understanding-the-role-of-a-mentor-2275318</w:t>
        </w:r>
      </w:hyperlink>
      <w:r>
        <w:t xml:space="preserve"> Accessed: 15 May 2024. </w:t>
      </w:r>
    </w:p>
    <w:p w14:paraId="7FC7AC02" w14:textId="77777777" w:rsidR="00830DFD" w:rsidRDefault="00830DFD" w:rsidP="004B1772">
      <w:pPr>
        <w:spacing w:before="240"/>
      </w:pPr>
      <w:r>
        <w:t>House of Lords (2020)</w:t>
      </w:r>
      <w:r>
        <w:rPr>
          <w:i/>
          <w:iCs/>
        </w:rPr>
        <w:t xml:space="preserve"> Your right to know: Freedom of Information Act 2000. </w:t>
      </w:r>
      <w:r>
        <w:t xml:space="preserve">Available at: </w:t>
      </w:r>
      <w:hyperlink r:id="rId41" w:history="1">
        <w:r w:rsidRPr="005C6040">
          <w:rPr>
            <w:rStyle w:val="Hyperlink"/>
          </w:rPr>
          <w:t>https://lordslibrary.parliament.uk/your-right-to-know-freedom-of-information-act-2000/</w:t>
        </w:r>
      </w:hyperlink>
      <w:r>
        <w:t xml:space="preserve"> Accessed: 14 May 2024</w:t>
      </w:r>
    </w:p>
    <w:p w14:paraId="2A1EB5AD" w14:textId="77777777" w:rsidR="00830DFD" w:rsidRDefault="00830DFD" w:rsidP="004B1772">
      <w:pPr>
        <w:spacing w:before="240"/>
      </w:pPr>
      <w:r>
        <w:lastRenderedPageBreak/>
        <w:t xml:space="preserve">I.E </w:t>
      </w:r>
      <w:proofErr w:type="spellStart"/>
      <w:r>
        <w:t>Kurtulus</w:t>
      </w:r>
      <w:proofErr w:type="spellEnd"/>
      <w:r>
        <w:t xml:space="preserve"> (2021) </w:t>
      </w:r>
      <w:r>
        <w:rPr>
          <w:i/>
          <w:iCs/>
        </w:rPr>
        <w:t>How does social media affect our lives?</w:t>
      </w:r>
      <w:r>
        <w:t xml:space="preserve"> Available at: </w:t>
      </w:r>
      <w:hyperlink r:id="rId42" w:history="1">
        <w:r w:rsidRPr="005C6040">
          <w:rPr>
            <w:rStyle w:val="Hyperlink"/>
          </w:rPr>
          <w:t>https://www.linkedin.com/pulse/how-does-social-media-affect-our-lives-i%CC%87smail-eren-kurtulu%C5%9F/</w:t>
        </w:r>
      </w:hyperlink>
      <w:r>
        <w:t xml:space="preserve"> Accessed: 14 May 2024</w:t>
      </w:r>
    </w:p>
    <w:p w14:paraId="772C6584" w14:textId="77777777" w:rsidR="00830DFD" w:rsidRDefault="00830DFD" w:rsidP="004B1772">
      <w:pPr>
        <w:spacing w:before="240"/>
      </w:pPr>
      <w:r>
        <w:t xml:space="preserve">J. Stearns. L. W. </w:t>
      </w:r>
      <w:proofErr w:type="spellStart"/>
      <w:r>
        <w:t>Kille</w:t>
      </w:r>
      <w:proofErr w:type="spellEnd"/>
      <w:r>
        <w:t xml:space="preserve"> (2015) </w:t>
      </w:r>
      <w:r>
        <w:rPr>
          <w:i/>
          <w:iCs/>
        </w:rPr>
        <w:t xml:space="preserve">Tools for verifying and assessing the validity of social media and user-generated content.  </w:t>
      </w:r>
      <w:r>
        <w:t xml:space="preserve">Available at: </w:t>
      </w:r>
      <w:hyperlink r:id="rId43" w:history="1">
        <w:r w:rsidRPr="00C6662B">
          <w:rPr>
            <w:rStyle w:val="Hyperlink"/>
          </w:rPr>
          <w:t>https://journalistsresource.org/home/tools-verify-assess-validity-social-media-user-generated-content/</w:t>
        </w:r>
      </w:hyperlink>
      <w:r>
        <w:t xml:space="preserve"> Accessed: 14 May 2024</w:t>
      </w:r>
    </w:p>
    <w:p w14:paraId="7D3F7794" w14:textId="77777777" w:rsidR="00830DFD" w:rsidRDefault="00830DFD" w:rsidP="004B1772">
      <w:pPr>
        <w:spacing w:before="240"/>
      </w:pPr>
      <w:r>
        <w:t xml:space="preserve">J. Sutton </w:t>
      </w:r>
      <w:proofErr w:type="spellStart"/>
      <w:proofErr w:type="gramStart"/>
      <w:r>
        <w:t>Ph.D</w:t>
      </w:r>
      <w:proofErr w:type="spellEnd"/>
      <w:proofErr w:type="gramEnd"/>
      <w:r>
        <w:t xml:space="preserve"> (2021) </w:t>
      </w:r>
      <w:r>
        <w:rPr>
          <w:i/>
          <w:iCs/>
        </w:rPr>
        <w:t xml:space="preserve"> What is the coaching leadership style? </w:t>
      </w:r>
      <w:r>
        <w:t xml:space="preserve">Available at: </w:t>
      </w:r>
      <w:hyperlink r:id="rId44" w:history="1">
        <w:r w:rsidRPr="00C6662B">
          <w:rPr>
            <w:rStyle w:val="Hyperlink"/>
          </w:rPr>
          <w:t>https://positivepsychology.com/coaching-leadership-style/</w:t>
        </w:r>
      </w:hyperlink>
      <w:r>
        <w:t xml:space="preserve"> Accessed: 14 May 2024</w:t>
      </w:r>
    </w:p>
    <w:p w14:paraId="06DB6813" w14:textId="77777777" w:rsidR="00830DFD" w:rsidRPr="00F41235" w:rsidRDefault="00830DFD" w:rsidP="004B1772">
      <w:pPr>
        <w:spacing w:before="240"/>
      </w:pPr>
      <w:r>
        <w:t xml:space="preserve">K. Cherry (2024) </w:t>
      </w:r>
      <w:r>
        <w:rPr>
          <w:i/>
          <w:iCs/>
        </w:rPr>
        <w:t>Is</w:t>
      </w:r>
      <w:r w:rsidRPr="00F41235">
        <w:rPr>
          <w:i/>
          <w:iCs/>
        </w:rPr>
        <w:t xml:space="preserve"> Democratic Leadership the Best Style of Leadership?</w:t>
      </w:r>
      <w:r>
        <w:t xml:space="preserve"> Available at: </w:t>
      </w:r>
      <w:hyperlink r:id="rId45" w:history="1">
        <w:r w:rsidRPr="004931B2">
          <w:rPr>
            <w:rStyle w:val="Hyperlink"/>
          </w:rPr>
          <w:t>https://www.verywellmind.com/what-is-democratic-leadership-2795315</w:t>
        </w:r>
      </w:hyperlink>
      <w:r>
        <w:t xml:space="preserve"> Accessed: 30 May 2024.  </w:t>
      </w:r>
    </w:p>
    <w:p w14:paraId="2A344565" w14:textId="77777777" w:rsidR="00830DFD" w:rsidRDefault="00830DFD" w:rsidP="004B1772">
      <w:pPr>
        <w:spacing w:before="240"/>
      </w:pPr>
      <w:r>
        <w:t xml:space="preserve">K. Miller (2020) </w:t>
      </w:r>
      <w:r>
        <w:rPr>
          <w:i/>
          <w:iCs/>
        </w:rPr>
        <w:t xml:space="preserve">What Is the GROW Coaching Model? (Incl. Examples). </w:t>
      </w:r>
      <w:r>
        <w:t xml:space="preserve">Available at: </w:t>
      </w:r>
      <w:hyperlink r:id="rId46" w:history="1">
        <w:r w:rsidRPr="005A1F3A">
          <w:rPr>
            <w:rStyle w:val="Hyperlink"/>
          </w:rPr>
          <w:t>https://positivepsychology.com/grow-coaching-model/</w:t>
        </w:r>
      </w:hyperlink>
      <w:r>
        <w:t xml:space="preserve"> Accessed: 20 May 2024 </w:t>
      </w:r>
    </w:p>
    <w:p w14:paraId="3256F8C7" w14:textId="77777777" w:rsidR="00830DFD" w:rsidRPr="0037281C" w:rsidRDefault="00830DFD" w:rsidP="004B1772">
      <w:pPr>
        <w:spacing w:before="240"/>
      </w:pPr>
      <w:r>
        <w:t xml:space="preserve">L. Burger (2013) </w:t>
      </w:r>
      <w:r>
        <w:rPr>
          <w:i/>
          <w:iCs/>
        </w:rPr>
        <w:t xml:space="preserve">4 Ways social media can help police departments. </w:t>
      </w:r>
      <w:r>
        <w:t xml:space="preserve"> Available at: </w:t>
      </w:r>
      <w:hyperlink r:id="rId47" w:anchor=":~:text=Having%20a%20social%20media%20presence%20can%20benefit%20your,community%2C%20help%20catch%20suspects%2C%20find%20missing%20persons%2C%20etc" w:history="1">
        <w:r w:rsidRPr="00C6662B">
          <w:rPr>
            <w:rStyle w:val="Hyperlink"/>
          </w:rPr>
          <w:t>https://www.police1.com/social-media-for-cops/articles/4-ways-social-media-can-help-police-departments-oF5dBXiGP2DOBefc/#:~:text=Having%20a%20social%20media%20presence%20can%20benefit%20your,community%2C%20help%20catch%20suspects%2C%20find%20missing%20persons%2C%20etc</w:t>
        </w:r>
      </w:hyperlink>
      <w:r w:rsidRPr="00EF3F29">
        <w:t>.</w:t>
      </w:r>
      <w:r>
        <w:t xml:space="preserve"> Accessed: 14 May 2024</w:t>
      </w:r>
    </w:p>
    <w:p w14:paraId="4D92AFE7" w14:textId="77777777" w:rsidR="00830DFD" w:rsidRDefault="00830DFD" w:rsidP="004B1772">
      <w:pPr>
        <w:spacing w:before="240"/>
      </w:pPr>
      <w:r>
        <w:t xml:space="preserve">L. Test (2023) </w:t>
      </w:r>
      <w:r>
        <w:rPr>
          <w:i/>
          <w:iCs/>
        </w:rPr>
        <w:t xml:space="preserve">The GROW coaching model and how to use it. </w:t>
      </w:r>
      <w:r>
        <w:t xml:space="preserve">Available at: </w:t>
      </w:r>
      <w:hyperlink r:id="rId48" w:anchor=":~:text=Created%20by%20executive%20coaching%20thought%20leader%20Sir%20John,solving%20problems%2C%20setting%20goals%2C%20and%20improving%20individual%20performance" w:history="1">
        <w:r w:rsidRPr="005A1F3A">
          <w:rPr>
            <w:rStyle w:val="Hyperlink"/>
          </w:rPr>
          <w:t>https://www.cultureamp.com/blog/grow-model-coaching#:~:text=Created%20by%20executive%20coaching%20thought%20leader%20Sir%20John,solving%20problems%2C%20setting%20goals%2C%20and%20improving%20individual%20performance</w:t>
        </w:r>
      </w:hyperlink>
      <w:r>
        <w:t xml:space="preserve"> Accessed: 20 May 2024. </w:t>
      </w:r>
    </w:p>
    <w:p w14:paraId="0F7300F2" w14:textId="77777777" w:rsidR="00830DFD" w:rsidRDefault="00830DFD" w:rsidP="004B1772">
      <w:pPr>
        <w:spacing w:before="240"/>
      </w:pPr>
      <w:r>
        <w:t xml:space="preserve">M. Fox (2018) </w:t>
      </w:r>
      <w:r>
        <w:rPr>
          <w:i/>
          <w:iCs/>
        </w:rPr>
        <w:t xml:space="preserve">Fake News: Lies spread faster on social media than truth does. </w:t>
      </w:r>
      <w:r>
        <w:t xml:space="preserve">Available at: </w:t>
      </w:r>
      <w:hyperlink r:id="rId49" w:history="1">
        <w:r w:rsidRPr="00C6662B">
          <w:rPr>
            <w:rStyle w:val="Hyperlink"/>
          </w:rPr>
          <w:t>https://www.nbcnews.com/health/health-news/fake-news-lies-spread-faster-social-media-truth-does-n854896</w:t>
        </w:r>
      </w:hyperlink>
      <w:r>
        <w:t xml:space="preserve"> Accessed: 14 May 2024</w:t>
      </w:r>
    </w:p>
    <w:p w14:paraId="49F7F717" w14:textId="77777777" w:rsidR="00830DFD" w:rsidRDefault="00830DFD" w:rsidP="004B1772">
      <w:pPr>
        <w:spacing w:before="240"/>
      </w:pPr>
      <w:r>
        <w:t xml:space="preserve">Maryville University (2020) </w:t>
      </w:r>
      <w:r>
        <w:rPr>
          <w:i/>
          <w:iCs/>
        </w:rPr>
        <w:t xml:space="preserve">The Evolution of social media: How did it Begin, and Where Could It Go Next? </w:t>
      </w:r>
      <w:r>
        <w:t xml:space="preserve"> Available at: </w:t>
      </w:r>
      <w:hyperlink r:id="rId50" w:history="1">
        <w:r w:rsidRPr="005C6040">
          <w:rPr>
            <w:rStyle w:val="Hyperlink"/>
          </w:rPr>
          <w:t>https://online.maryville.edu/blog/evolution-social-media/</w:t>
        </w:r>
      </w:hyperlink>
      <w:r>
        <w:t xml:space="preserve"> Accessed 14 May 2024</w:t>
      </w:r>
    </w:p>
    <w:p w14:paraId="48CF0984" w14:textId="77777777" w:rsidR="00830DFD" w:rsidRPr="00DB0DD6" w:rsidRDefault="00830DFD" w:rsidP="004B1772">
      <w:pPr>
        <w:spacing w:before="240"/>
      </w:pPr>
      <w:r>
        <w:t xml:space="preserve">Mind Tools Content Team (2024) </w:t>
      </w:r>
      <w:r w:rsidRPr="00DB0DD6">
        <w:rPr>
          <w:i/>
          <w:iCs/>
        </w:rPr>
        <w:t>What is Coaching?</w:t>
      </w:r>
      <w:r>
        <w:rPr>
          <w:i/>
          <w:iCs/>
        </w:rPr>
        <w:t xml:space="preserve"> </w:t>
      </w:r>
      <w:r>
        <w:t xml:space="preserve"> Available at: </w:t>
      </w:r>
      <w:hyperlink r:id="rId51" w:history="1">
        <w:r w:rsidRPr="00C6662B">
          <w:rPr>
            <w:rStyle w:val="Hyperlink"/>
          </w:rPr>
          <w:t>https://www.mindtools.com/a1plnmq/what-is-coaching</w:t>
        </w:r>
      </w:hyperlink>
      <w:r>
        <w:t xml:space="preserve"> Accessed: 15 May 2024.</w:t>
      </w:r>
    </w:p>
    <w:p w14:paraId="49ACF6D4" w14:textId="77777777" w:rsidR="00830DFD" w:rsidRDefault="00830DFD" w:rsidP="004B1772">
      <w:pPr>
        <w:spacing w:before="240"/>
      </w:pPr>
      <w:r>
        <w:t xml:space="preserve">National Police Chiefs Council (2023) </w:t>
      </w:r>
      <w:r>
        <w:rPr>
          <w:i/>
          <w:iCs/>
        </w:rPr>
        <w:t xml:space="preserve">Policing Vision 2030. </w:t>
      </w:r>
      <w:r>
        <w:t xml:space="preserve">Available at: </w:t>
      </w:r>
      <w:hyperlink r:id="rId52" w:history="1">
        <w:r w:rsidRPr="005C6040">
          <w:rPr>
            <w:rStyle w:val="Hyperlink"/>
          </w:rPr>
          <w:t>https://www.npcc.police.uk/SysSiteAssets/media/downloads/publications/policing-vision/policing-vision-2030.pdf Accessed 14 May 2024</w:t>
        </w:r>
      </w:hyperlink>
    </w:p>
    <w:p w14:paraId="0B85EFBF" w14:textId="77777777" w:rsidR="00830DFD" w:rsidRDefault="00830DFD" w:rsidP="004B1772">
      <w:pPr>
        <w:spacing w:before="240"/>
      </w:pPr>
      <w:r>
        <w:t>Ofcom (2023</w:t>
      </w:r>
      <w:proofErr w:type="gramStart"/>
      <w:r>
        <w:t xml:space="preserve">) </w:t>
      </w:r>
      <w:r>
        <w:rPr>
          <w:i/>
          <w:iCs/>
        </w:rPr>
        <w:t xml:space="preserve"> News</w:t>
      </w:r>
      <w:proofErr w:type="gramEnd"/>
      <w:r>
        <w:rPr>
          <w:i/>
          <w:iCs/>
        </w:rPr>
        <w:t xml:space="preserve"> consumption in the UK: 2023. </w:t>
      </w:r>
      <w:r>
        <w:t xml:space="preserve">Available at: </w:t>
      </w:r>
      <w:hyperlink r:id="rId53" w:history="1">
        <w:r w:rsidRPr="005C6040">
          <w:rPr>
            <w:rStyle w:val="Hyperlink"/>
          </w:rPr>
          <w:t>https://www.ofcom.org.uk/__data/assets/pdf_file/0024/264651/news-consumption-2023.pdf</w:t>
        </w:r>
      </w:hyperlink>
      <w:r>
        <w:t xml:space="preserve"> Accessed: 14 May 2024</w:t>
      </w:r>
    </w:p>
    <w:p w14:paraId="2C4B25DD" w14:textId="77777777" w:rsidR="00830DFD" w:rsidRDefault="00830DFD" w:rsidP="004B1772">
      <w:pPr>
        <w:spacing w:before="240"/>
      </w:pPr>
      <w:r>
        <w:t xml:space="preserve">Ofcom (2024) </w:t>
      </w:r>
      <w:r>
        <w:rPr>
          <w:i/>
          <w:iCs/>
        </w:rPr>
        <w:t xml:space="preserve">What is Ofcom? </w:t>
      </w:r>
      <w:r>
        <w:t xml:space="preserve">Available at: </w:t>
      </w:r>
      <w:hyperlink r:id="rId54" w:anchor=":~:text=Ofcom%20is%20the%20communications%20regulator%20in%20the%20UK.,plus%20the%20airwaves%20over%20which%20wireless%20devices%20operate" w:history="1">
        <w:r w:rsidRPr="005C6040">
          <w:rPr>
            <w:rStyle w:val="Hyperlink"/>
          </w:rPr>
          <w:t>https://www.ofcom.org.uk/about-ofcom/what-is-ofcom#:~:text=Ofcom%20is%20the%20communications%20regulator%20in%20the%20UK.,plus%20the%20airwaves%20over%20which%20wireless%20devices%20operate</w:t>
        </w:r>
      </w:hyperlink>
      <w:r w:rsidRPr="00E24520">
        <w:t>.</w:t>
      </w:r>
      <w:r>
        <w:t xml:space="preserve"> Accessed: 14 May 2024</w:t>
      </w:r>
    </w:p>
    <w:p w14:paraId="59F860F5" w14:textId="77777777" w:rsidR="00830DFD" w:rsidRDefault="00830DFD" w:rsidP="004B1772">
      <w:pPr>
        <w:spacing w:before="240"/>
      </w:pPr>
      <w:r>
        <w:t>Police Federation (2019</w:t>
      </w:r>
      <w:proofErr w:type="gramStart"/>
      <w:r>
        <w:t xml:space="preserve">) </w:t>
      </w:r>
      <w:r>
        <w:rPr>
          <w:i/>
          <w:iCs/>
        </w:rPr>
        <w:t xml:space="preserve"> Policing</w:t>
      </w:r>
      <w:proofErr w:type="gramEnd"/>
      <w:r>
        <w:rPr>
          <w:i/>
          <w:iCs/>
        </w:rPr>
        <w:t xml:space="preserve"> Education Qualifications Framework (PEQF) implementation Frequently Asked Questions. </w:t>
      </w:r>
      <w:r>
        <w:t xml:space="preserve"> Available at: </w:t>
      </w:r>
      <w:hyperlink r:id="rId55" w:history="1">
        <w:r w:rsidRPr="005C6040">
          <w:rPr>
            <w:rStyle w:val="Hyperlink"/>
          </w:rPr>
          <w:t>https://www.polfed.org/Wilts/media/1580/policing-eductation-qualifications-framework-faqs.pdf</w:t>
        </w:r>
      </w:hyperlink>
      <w:r>
        <w:t xml:space="preserve">  Accessed 14 May 2024. </w:t>
      </w:r>
    </w:p>
    <w:p w14:paraId="28AC7065" w14:textId="77777777" w:rsidR="00830DFD" w:rsidRDefault="00830DFD" w:rsidP="004B1772">
      <w:pPr>
        <w:spacing w:before="240"/>
      </w:pPr>
      <w:r>
        <w:t xml:space="preserve">Policing Vision 2025 (2016) </w:t>
      </w:r>
      <w:r>
        <w:rPr>
          <w:i/>
          <w:iCs/>
        </w:rPr>
        <w:t xml:space="preserve">Police Chiefs and PCCS Set Out </w:t>
      </w:r>
      <w:proofErr w:type="gramStart"/>
      <w:r>
        <w:rPr>
          <w:i/>
          <w:iCs/>
        </w:rPr>
        <w:t>A</w:t>
      </w:r>
      <w:proofErr w:type="gramEnd"/>
      <w:r>
        <w:rPr>
          <w:i/>
          <w:iCs/>
        </w:rPr>
        <w:t xml:space="preserve"> Vision For Policing In 2025. </w:t>
      </w:r>
      <w:r>
        <w:t xml:space="preserve">Available at: </w:t>
      </w:r>
      <w:hyperlink r:id="rId56" w:history="1">
        <w:r w:rsidRPr="005C6040">
          <w:rPr>
            <w:rStyle w:val="Hyperlink"/>
          </w:rPr>
          <w:t>https://apccs.police.uk/latest-news/police-chiefs-and-pccs-set-out-a-vision-for-policing-in-2025/</w:t>
        </w:r>
      </w:hyperlink>
      <w:r>
        <w:t xml:space="preserve"> Accessed 13 May 2024. </w:t>
      </w:r>
    </w:p>
    <w:p w14:paraId="7A60A0EA" w14:textId="77777777" w:rsidR="00830DFD" w:rsidRDefault="00830DFD" w:rsidP="004B1772">
      <w:pPr>
        <w:spacing w:before="240"/>
      </w:pPr>
      <w:r>
        <w:lastRenderedPageBreak/>
        <w:t>R. Knight (2024</w:t>
      </w:r>
      <w:proofErr w:type="gramStart"/>
      <w:r>
        <w:t xml:space="preserve">) </w:t>
      </w:r>
      <w:r>
        <w:rPr>
          <w:i/>
          <w:iCs/>
        </w:rPr>
        <w:t xml:space="preserve"> 6</w:t>
      </w:r>
      <w:proofErr w:type="gramEnd"/>
      <w:r>
        <w:rPr>
          <w:i/>
          <w:iCs/>
        </w:rPr>
        <w:t xml:space="preserve"> Common Leadership Styles – and How to Decide Which to Use When. </w:t>
      </w:r>
      <w:r>
        <w:t xml:space="preserve">Available at: </w:t>
      </w:r>
      <w:hyperlink r:id="rId57" w:history="1">
        <w:r w:rsidRPr="00C6662B">
          <w:rPr>
            <w:rStyle w:val="Hyperlink"/>
          </w:rPr>
          <w:t>https://hbr.org/2024/04/6-common-leadership-styles-and-how-to-decide-which-to-use-when</w:t>
        </w:r>
      </w:hyperlink>
      <w:r>
        <w:t xml:space="preserve"> Accessed: 15 May 2024</w:t>
      </w:r>
    </w:p>
    <w:p w14:paraId="680A231F" w14:textId="77777777" w:rsidR="00830DFD" w:rsidRPr="009A2A99" w:rsidRDefault="00830DFD" w:rsidP="004B1772">
      <w:pPr>
        <w:spacing w:before="240"/>
      </w:pPr>
      <w:r>
        <w:t xml:space="preserve">Security.org (2024) </w:t>
      </w:r>
      <w:r>
        <w:rPr>
          <w:i/>
          <w:iCs/>
        </w:rPr>
        <w:t>Cyberbullying: Twenty Crucial Statistics for 2024</w:t>
      </w:r>
      <w:r>
        <w:t xml:space="preserve">. Available at: </w:t>
      </w:r>
      <w:hyperlink r:id="rId58" w:history="1">
        <w:r w:rsidRPr="004931B2">
          <w:rPr>
            <w:rStyle w:val="Hyperlink"/>
          </w:rPr>
          <w:t>https://www.security.org/resources/cyberbullying-facts-statistics/</w:t>
        </w:r>
      </w:hyperlink>
      <w:r>
        <w:t xml:space="preserve"> Accessed: 16 May 2024</w:t>
      </w:r>
    </w:p>
    <w:p w14:paraId="67F24EAD" w14:textId="77777777" w:rsidR="00830DFD" w:rsidRDefault="00830DFD" w:rsidP="004B1772">
      <w:pPr>
        <w:spacing w:before="240"/>
      </w:pPr>
      <w:r>
        <w:t xml:space="preserve">Sir Robert Peel (1829) </w:t>
      </w:r>
      <w:r>
        <w:rPr>
          <w:i/>
          <w:iCs/>
        </w:rPr>
        <w:t xml:space="preserve">The </w:t>
      </w:r>
      <w:proofErr w:type="spellStart"/>
      <w:r>
        <w:rPr>
          <w:i/>
          <w:iCs/>
        </w:rPr>
        <w:t>Peelian</w:t>
      </w:r>
      <w:proofErr w:type="spellEnd"/>
      <w:r>
        <w:rPr>
          <w:i/>
          <w:iCs/>
        </w:rPr>
        <w:t xml:space="preserve"> Principles. </w:t>
      </w:r>
      <w:r>
        <w:t xml:space="preserve">Available at: </w:t>
      </w:r>
      <w:hyperlink r:id="rId59" w:history="1">
        <w:r w:rsidRPr="005C6040">
          <w:rPr>
            <w:rStyle w:val="Hyperlink"/>
          </w:rPr>
          <w:t>https://thecrimepreventionwebsite.com/police-crime-prevention-service---a-short-history/744/the-peelian-principles/</w:t>
        </w:r>
      </w:hyperlink>
      <w:r>
        <w:t xml:space="preserve"> Accessed: 14 May 2024</w:t>
      </w:r>
    </w:p>
    <w:p w14:paraId="55C12AB2" w14:textId="77777777" w:rsidR="00830DFD" w:rsidRDefault="00830DFD" w:rsidP="004B1772">
      <w:pPr>
        <w:spacing w:before="240"/>
      </w:pPr>
      <w:r>
        <w:t xml:space="preserve">Stacy Jo Dixon (2024) </w:t>
      </w:r>
      <w:r>
        <w:rPr>
          <w:i/>
          <w:iCs/>
        </w:rPr>
        <w:t xml:space="preserve">Most popular social networks worldwide as of April 2024, ranked by number of monthly active users. </w:t>
      </w:r>
      <w:r>
        <w:t xml:space="preserve"> Available at: </w:t>
      </w:r>
      <w:hyperlink r:id="rId60" w:history="1">
        <w:r w:rsidRPr="005C6040">
          <w:rPr>
            <w:rStyle w:val="Hyperlink"/>
          </w:rPr>
          <w:t>https://www.statista.com/statistics/272014/global-social-networks-ranked-by-number-of-users/</w:t>
        </w:r>
      </w:hyperlink>
      <w:r>
        <w:t xml:space="preserve"> Accessed 14 May 2024</w:t>
      </w:r>
    </w:p>
    <w:p w14:paraId="6E8FE56C" w14:textId="77777777" w:rsidR="00830DFD" w:rsidRPr="00821F56" w:rsidRDefault="00830DFD" w:rsidP="004B1772">
      <w:pPr>
        <w:spacing w:before="240"/>
      </w:pPr>
      <w:r>
        <w:t xml:space="preserve">T. </w:t>
      </w:r>
      <w:proofErr w:type="spellStart"/>
      <w:r>
        <w:t>Stobierski</w:t>
      </w:r>
      <w:proofErr w:type="spellEnd"/>
      <w:r>
        <w:t xml:space="preserve"> (2019) </w:t>
      </w:r>
      <w:r>
        <w:rPr>
          <w:i/>
          <w:iCs/>
        </w:rPr>
        <w:t xml:space="preserve">5 Pros &amp; Cons of Authoritative Leadership. </w:t>
      </w:r>
      <w:r>
        <w:t xml:space="preserve">Available at: </w:t>
      </w:r>
      <w:hyperlink r:id="rId61" w:history="1">
        <w:r w:rsidRPr="004931B2">
          <w:rPr>
            <w:rStyle w:val="Hyperlink"/>
          </w:rPr>
          <w:t>https://online.hbs.edu/blog/post/authoritative-leadership-style</w:t>
        </w:r>
      </w:hyperlink>
      <w:r>
        <w:t xml:space="preserve"> Accessed: 30 May 2024</w:t>
      </w:r>
    </w:p>
    <w:p w14:paraId="21615C9E" w14:textId="77777777" w:rsidR="00830DFD" w:rsidRDefault="00830DFD" w:rsidP="004B1772">
      <w:pPr>
        <w:spacing w:before="240"/>
      </w:pPr>
      <w:r>
        <w:t>The Police Foundation (2014)</w:t>
      </w:r>
      <w:r>
        <w:rPr>
          <w:i/>
          <w:iCs/>
        </w:rPr>
        <w:t xml:space="preserve"> Police use of social media.</w:t>
      </w:r>
      <w:r>
        <w:t xml:space="preserve"> Available at: </w:t>
      </w:r>
      <w:hyperlink r:id="rId62" w:anchor=":~:text=There%20are%20many%20different%20forms%20of%20social%20media%2C,videos%20%28Association%20of%20Police%20and%20Crime%20Commissioners%2C%202012%29" w:history="1">
        <w:r w:rsidRPr="005C6040">
          <w:rPr>
            <w:rStyle w:val="Hyperlink"/>
          </w:rPr>
          <w:t>https://www.police-foundation.org.uk/wp-content/uploads/2017/08/Social_media_briefing_FINAL.pdf#:~:text=There%20are%20many%20different%20forms%20of%20social%20media%2C,videos%20%28Association%20of%20Police%20and%20Crime%20Commissioners%2C%202012%29</w:t>
        </w:r>
      </w:hyperlink>
      <w:r w:rsidRPr="008560BA">
        <w:t>.</w:t>
      </w:r>
      <w:r>
        <w:t xml:space="preserve"> Accessed: 14 May 2024</w:t>
      </w:r>
    </w:p>
    <w:p w14:paraId="2F2AE0F5" w14:textId="77777777" w:rsidR="00830DFD" w:rsidRDefault="00830DFD" w:rsidP="004B1772">
      <w:pPr>
        <w:spacing w:before="240"/>
      </w:pPr>
      <w:r>
        <w:t xml:space="preserve">UK Public General Acts (2011) S34 </w:t>
      </w:r>
      <w:r>
        <w:rPr>
          <w:i/>
          <w:iCs/>
        </w:rPr>
        <w:t xml:space="preserve">Police Reform and Social Responsibility Act 2011. </w:t>
      </w:r>
      <w:r>
        <w:t xml:space="preserve">Available at: </w:t>
      </w:r>
      <w:hyperlink r:id="rId63" w:history="1">
        <w:r w:rsidRPr="00C6662B">
          <w:rPr>
            <w:rStyle w:val="Hyperlink"/>
          </w:rPr>
          <w:t>https://www.legislation.gov.uk/ukpga/2011/13/section/34/enacted</w:t>
        </w:r>
      </w:hyperlink>
      <w:r>
        <w:t xml:space="preserve"> Accessed: 14 May 2024</w:t>
      </w:r>
    </w:p>
    <w:p w14:paraId="1B04DC64" w14:textId="77777777" w:rsidR="00830DFD" w:rsidRDefault="00830DFD" w:rsidP="00830DFD">
      <w:pPr>
        <w:keepNext/>
        <w:ind w:right="237"/>
        <w:rPr>
          <w:bCs/>
          <w:i/>
          <w:iCs/>
        </w:rPr>
      </w:pPr>
      <w:r w:rsidRPr="00DE5F0E">
        <w:rPr>
          <w:bCs/>
        </w:rPr>
        <w:t xml:space="preserve">West Mercia Police (2019) </w:t>
      </w:r>
      <w:r w:rsidRPr="00DE5F0E">
        <w:rPr>
          <w:bCs/>
          <w:i/>
          <w:iCs/>
        </w:rPr>
        <w:t xml:space="preserve">Police Officer – Initial Police Learning and Development Programme </w:t>
      </w:r>
    </w:p>
    <w:p w14:paraId="2487A373" w14:textId="77777777" w:rsidR="00830DFD" w:rsidRDefault="00830DFD" w:rsidP="004B1772">
      <w:r>
        <w:t xml:space="preserve">Wikipedia (2023) </w:t>
      </w:r>
      <w:r>
        <w:rPr>
          <w:i/>
          <w:iCs/>
        </w:rPr>
        <w:t xml:space="preserve">College of Policing. </w:t>
      </w:r>
      <w:r>
        <w:t xml:space="preserve">Available at: </w:t>
      </w:r>
      <w:hyperlink r:id="rId64" w:history="1">
        <w:r w:rsidRPr="005C6040">
          <w:rPr>
            <w:rStyle w:val="Hyperlink"/>
          </w:rPr>
          <w:t>https://en.wikipedia.org/wiki/College_of_Policing</w:t>
        </w:r>
      </w:hyperlink>
      <w:r>
        <w:t xml:space="preserve"> Accessed: 13 May 2024.</w:t>
      </w:r>
    </w:p>
    <w:p w14:paraId="02963252" w14:textId="77777777" w:rsidR="00830DFD" w:rsidRDefault="00830DFD" w:rsidP="00493664">
      <w:pPr>
        <w:keepNext/>
        <w:ind w:right="237"/>
      </w:pPr>
      <w:r>
        <w:t>Z. Kaplan (2024</w:t>
      </w:r>
      <w:proofErr w:type="gramStart"/>
      <w:r>
        <w:t xml:space="preserve">) </w:t>
      </w:r>
      <w:r>
        <w:rPr>
          <w:i/>
          <w:iCs/>
        </w:rPr>
        <w:t xml:space="preserve"> What</w:t>
      </w:r>
      <w:proofErr w:type="gramEnd"/>
      <w:r>
        <w:rPr>
          <w:i/>
          <w:iCs/>
        </w:rPr>
        <w:t xml:space="preserve"> is Work-Based Learning? Definition, Examples and How to Start. </w:t>
      </w:r>
      <w:r>
        <w:t xml:space="preserve">Available at: </w:t>
      </w:r>
      <w:hyperlink r:id="rId65" w:history="1">
        <w:r w:rsidRPr="005A1F3A">
          <w:rPr>
            <w:rStyle w:val="Hyperlink"/>
          </w:rPr>
          <w:t>https://www.theforage.com/blog/basics/work-based-learning</w:t>
        </w:r>
      </w:hyperlink>
      <w:r>
        <w:t xml:space="preserve"> Accessed: 20 May 2024</w:t>
      </w:r>
    </w:p>
    <w:p w14:paraId="45397DFB" w14:textId="77777777" w:rsidR="00DE5F0E" w:rsidRDefault="00DE5F0E" w:rsidP="00493664">
      <w:pPr>
        <w:keepNext/>
        <w:ind w:right="237"/>
        <w:rPr>
          <w:bCs/>
        </w:rPr>
      </w:pPr>
    </w:p>
    <w:p w14:paraId="6D2553CA" w14:textId="77777777" w:rsidR="00DE5F0E" w:rsidRPr="00DE5F0E" w:rsidRDefault="00DE5F0E" w:rsidP="00493664">
      <w:pPr>
        <w:keepNext/>
        <w:ind w:right="237"/>
        <w:rPr>
          <w:bCs/>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303900B" w:rsidR="28D1B5E1" w:rsidRDefault="28D1B5E1" w:rsidP="28D1B5E1">
      <w:pPr>
        <w:jc w:val="both"/>
        <w:rPr>
          <w:rFonts w:eastAsia="Arial"/>
          <w:b/>
          <w:bCs/>
          <w:color w:val="000000" w:themeColor="text1"/>
          <w:sz w:val="24"/>
          <w:szCs w:val="24"/>
          <w:highlight w:val="yellow"/>
        </w:rPr>
      </w:pPr>
      <w:proofErr w:type="spellStart"/>
      <w:proofErr w:type="gramStart"/>
      <w:r w:rsidRPr="28D1B5E1">
        <w:rPr>
          <w:rFonts w:eastAsia="Arial"/>
          <w:b/>
          <w:bCs/>
          <w:color w:val="000000" w:themeColor="text1"/>
          <w:sz w:val="24"/>
          <w:szCs w:val="24"/>
          <w:highlight w:val="yellow"/>
        </w:rPr>
        <w:t>Sign..</w:t>
      </w:r>
      <w:proofErr w:type="gramEnd"/>
      <w:r w:rsidR="00B650A0">
        <w:rPr>
          <w:rFonts w:eastAsia="Arial"/>
          <w:b/>
          <w:bCs/>
          <w:color w:val="000000" w:themeColor="text1"/>
          <w:sz w:val="24"/>
          <w:szCs w:val="24"/>
          <w:highlight w:val="yellow"/>
        </w:rPr>
        <w:t>Callum</w:t>
      </w:r>
      <w:proofErr w:type="spellEnd"/>
      <w:r w:rsidR="00B650A0">
        <w:rPr>
          <w:rFonts w:eastAsia="Arial"/>
          <w:b/>
          <w:bCs/>
          <w:color w:val="000000" w:themeColor="text1"/>
          <w:sz w:val="24"/>
          <w:szCs w:val="24"/>
          <w:highlight w:val="yellow"/>
        </w:rPr>
        <w:t xml:space="preserve"> Price</w:t>
      </w:r>
      <w:r w:rsidRPr="28D1B5E1">
        <w:rPr>
          <w:rFonts w:eastAsia="Arial"/>
          <w:b/>
          <w:bCs/>
          <w:color w:val="000000" w:themeColor="text1"/>
          <w:sz w:val="24"/>
          <w:szCs w:val="24"/>
          <w:highlight w:val="yellow"/>
        </w:rPr>
        <w:t>........</w:t>
      </w:r>
    </w:p>
    <w:p w14:paraId="574DF1C8" w14:textId="1C0C00AA" w:rsidR="28D1B5E1" w:rsidRDefault="28D1B5E1" w:rsidP="28D1B5E1">
      <w:pPr>
        <w:jc w:val="both"/>
        <w:rPr>
          <w:b/>
          <w:bCs/>
          <w:color w:val="000000" w:themeColor="text1"/>
          <w:sz w:val="24"/>
          <w:szCs w:val="24"/>
          <w:highlight w:val="yellow"/>
        </w:rPr>
      </w:pPr>
    </w:p>
    <w:p w14:paraId="6AF6F333" w14:textId="20A1F846"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B650A0">
        <w:rPr>
          <w:rFonts w:eastAsia="Arial"/>
          <w:b/>
          <w:bCs/>
          <w:color w:val="000000" w:themeColor="text1"/>
          <w:sz w:val="24"/>
          <w:szCs w:val="24"/>
          <w:highlight w:val="yellow"/>
        </w:rPr>
        <w:t xml:space="preserve"> 24/06/2024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24543" w14:textId="77777777" w:rsidR="00573CC2" w:rsidRDefault="00573CC2">
      <w:r>
        <w:separator/>
      </w:r>
    </w:p>
  </w:endnote>
  <w:endnote w:type="continuationSeparator" w:id="0">
    <w:p w14:paraId="70630F52" w14:textId="77777777" w:rsidR="00573CC2" w:rsidRDefault="00573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50C91" w14:textId="77777777" w:rsidR="00573CC2" w:rsidRDefault="00573CC2">
      <w:r>
        <w:separator/>
      </w:r>
    </w:p>
  </w:footnote>
  <w:footnote w:type="continuationSeparator" w:id="0">
    <w:p w14:paraId="698C4F50" w14:textId="77777777" w:rsidR="00573CC2" w:rsidRDefault="00573C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54C"/>
    <w:rsid w:val="00003990"/>
    <w:rsid w:val="00003E92"/>
    <w:rsid w:val="000045B8"/>
    <w:rsid w:val="000049CE"/>
    <w:rsid w:val="00006A9D"/>
    <w:rsid w:val="0000706B"/>
    <w:rsid w:val="00010ECC"/>
    <w:rsid w:val="0001568D"/>
    <w:rsid w:val="00015AA8"/>
    <w:rsid w:val="00015AC6"/>
    <w:rsid w:val="00020EEC"/>
    <w:rsid w:val="00025650"/>
    <w:rsid w:val="00026686"/>
    <w:rsid w:val="00026FAB"/>
    <w:rsid w:val="00027B1F"/>
    <w:rsid w:val="00027E5B"/>
    <w:rsid w:val="00027F0C"/>
    <w:rsid w:val="0003088B"/>
    <w:rsid w:val="00031603"/>
    <w:rsid w:val="000325D9"/>
    <w:rsid w:val="00033B9E"/>
    <w:rsid w:val="00034546"/>
    <w:rsid w:val="000372B2"/>
    <w:rsid w:val="0004079F"/>
    <w:rsid w:val="00041AE5"/>
    <w:rsid w:val="00043656"/>
    <w:rsid w:val="000439CA"/>
    <w:rsid w:val="000442FC"/>
    <w:rsid w:val="00045B87"/>
    <w:rsid w:val="00045C07"/>
    <w:rsid w:val="000478DA"/>
    <w:rsid w:val="0005080D"/>
    <w:rsid w:val="00050F66"/>
    <w:rsid w:val="00055153"/>
    <w:rsid w:val="00055D43"/>
    <w:rsid w:val="00056FAC"/>
    <w:rsid w:val="00057751"/>
    <w:rsid w:val="00062E39"/>
    <w:rsid w:val="00064B6E"/>
    <w:rsid w:val="00071A0A"/>
    <w:rsid w:val="000728DF"/>
    <w:rsid w:val="00073419"/>
    <w:rsid w:val="00080E58"/>
    <w:rsid w:val="00082763"/>
    <w:rsid w:val="0008361C"/>
    <w:rsid w:val="00083D99"/>
    <w:rsid w:val="000841B2"/>
    <w:rsid w:val="00084E09"/>
    <w:rsid w:val="00084EA6"/>
    <w:rsid w:val="00085526"/>
    <w:rsid w:val="00085699"/>
    <w:rsid w:val="00085E8C"/>
    <w:rsid w:val="00086708"/>
    <w:rsid w:val="00087891"/>
    <w:rsid w:val="00091040"/>
    <w:rsid w:val="00091F52"/>
    <w:rsid w:val="00092970"/>
    <w:rsid w:val="00092BC7"/>
    <w:rsid w:val="00093720"/>
    <w:rsid w:val="00093759"/>
    <w:rsid w:val="000938E6"/>
    <w:rsid w:val="00093B3C"/>
    <w:rsid w:val="0009488C"/>
    <w:rsid w:val="00094BD7"/>
    <w:rsid w:val="000950B1"/>
    <w:rsid w:val="00095C1B"/>
    <w:rsid w:val="00095DEE"/>
    <w:rsid w:val="00096DEA"/>
    <w:rsid w:val="00096FD5"/>
    <w:rsid w:val="0009756E"/>
    <w:rsid w:val="000A05D4"/>
    <w:rsid w:val="000A1BC0"/>
    <w:rsid w:val="000A2758"/>
    <w:rsid w:val="000A4240"/>
    <w:rsid w:val="000A469A"/>
    <w:rsid w:val="000A70F7"/>
    <w:rsid w:val="000B1E96"/>
    <w:rsid w:val="000B2572"/>
    <w:rsid w:val="000B651B"/>
    <w:rsid w:val="000B6D64"/>
    <w:rsid w:val="000C378F"/>
    <w:rsid w:val="000C3A95"/>
    <w:rsid w:val="000C4B57"/>
    <w:rsid w:val="000C5282"/>
    <w:rsid w:val="000C6892"/>
    <w:rsid w:val="000C6FFE"/>
    <w:rsid w:val="000D0BB6"/>
    <w:rsid w:val="000D3683"/>
    <w:rsid w:val="000D486C"/>
    <w:rsid w:val="000D7F78"/>
    <w:rsid w:val="000E0402"/>
    <w:rsid w:val="000E26B0"/>
    <w:rsid w:val="000E48E6"/>
    <w:rsid w:val="000E6F39"/>
    <w:rsid w:val="000F1599"/>
    <w:rsid w:val="000F1769"/>
    <w:rsid w:val="000F1E4F"/>
    <w:rsid w:val="000F2574"/>
    <w:rsid w:val="000F6196"/>
    <w:rsid w:val="000F7ECD"/>
    <w:rsid w:val="00101C77"/>
    <w:rsid w:val="00102E64"/>
    <w:rsid w:val="0010312C"/>
    <w:rsid w:val="00104C0C"/>
    <w:rsid w:val="00106DC7"/>
    <w:rsid w:val="00111364"/>
    <w:rsid w:val="00112391"/>
    <w:rsid w:val="00114F52"/>
    <w:rsid w:val="00115AA3"/>
    <w:rsid w:val="00116571"/>
    <w:rsid w:val="00116607"/>
    <w:rsid w:val="001169C0"/>
    <w:rsid w:val="001179B5"/>
    <w:rsid w:val="0012032A"/>
    <w:rsid w:val="0012135C"/>
    <w:rsid w:val="00125ED8"/>
    <w:rsid w:val="001304F3"/>
    <w:rsid w:val="00130C64"/>
    <w:rsid w:val="001312B8"/>
    <w:rsid w:val="001347F8"/>
    <w:rsid w:val="00136CD5"/>
    <w:rsid w:val="00137BB5"/>
    <w:rsid w:val="00137E05"/>
    <w:rsid w:val="0014159C"/>
    <w:rsid w:val="001447F6"/>
    <w:rsid w:val="00147DE3"/>
    <w:rsid w:val="00150422"/>
    <w:rsid w:val="00150794"/>
    <w:rsid w:val="001510D4"/>
    <w:rsid w:val="00155035"/>
    <w:rsid w:val="00156E12"/>
    <w:rsid w:val="001608C4"/>
    <w:rsid w:val="0016202D"/>
    <w:rsid w:val="00162C9C"/>
    <w:rsid w:val="0016756A"/>
    <w:rsid w:val="00171399"/>
    <w:rsid w:val="00171418"/>
    <w:rsid w:val="001730A6"/>
    <w:rsid w:val="00174FFA"/>
    <w:rsid w:val="00176617"/>
    <w:rsid w:val="00176701"/>
    <w:rsid w:val="00183112"/>
    <w:rsid w:val="001848CB"/>
    <w:rsid w:val="00186BED"/>
    <w:rsid w:val="00190913"/>
    <w:rsid w:val="001961CF"/>
    <w:rsid w:val="001A060D"/>
    <w:rsid w:val="001A0D8C"/>
    <w:rsid w:val="001A3A6E"/>
    <w:rsid w:val="001A4F63"/>
    <w:rsid w:val="001A59BB"/>
    <w:rsid w:val="001A6A51"/>
    <w:rsid w:val="001A79C4"/>
    <w:rsid w:val="001B331A"/>
    <w:rsid w:val="001B5171"/>
    <w:rsid w:val="001C0E74"/>
    <w:rsid w:val="001C2819"/>
    <w:rsid w:val="001C2D5B"/>
    <w:rsid w:val="001C321F"/>
    <w:rsid w:val="001C371D"/>
    <w:rsid w:val="001C3F9E"/>
    <w:rsid w:val="001C5196"/>
    <w:rsid w:val="001C6CEC"/>
    <w:rsid w:val="001D1C41"/>
    <w:rsid w:val="001D229F"/>
    <w:rsid w:val="001D2B65"/>
    <w:rsid w:val="001D30DF"/>
    <w:rsid w:val="001D554F"/>
    <w:rsid w:val="001D6162"/>
    <w:rsid w:val="001D63F7"/>
    <w:rsid w:val="001E0A03"/>
    <w:rsid w:val="001E2763"/>
    <w:rsid w:val="001E6EDE"/>
    <w:rsid w:val="001E7592"/>
    <w:rsid w:val="001F030A"/>
    <w:rsid w:val="001F171E"/>
    <w:rsid w:val="001F1944"/>
    <w:rsid w:val="001F24CE"/>
    <w:rsid w:val="001F3878"/>
    <w:rsid w:val="001F4552"/>
    <w:rsid w:val="001F7D67"/>
    <w:rsid w:val="002019EB"/>
    <w:rsid w:val="002030F2"/>
    <w:rsid w:val="00205051"/>
    <w:rsid w:val="00211F65"/>
    <w:rsid w:val="002144F7"/>
    <w:rsid w:val="0022001B"/>
    <w:rsid w:val="00220D06"/>
    <w:rsid w:val="002219BA"/>
    <w:rsid w:val="00221FA6"/>
    <w:rsid w:val="00223E37"/>
    <w:rsid w:val="002246A0"/>
    <w:rsid w:val="00224AF9"/>
    <w:rsid w:val="00225835"/>
    <w:rsid w:val="00230439"/>
    <w:rsid w:val="0023052E"/>
    <w:rsid w:val="002316BC"/>
    <w:rsid w:val="00231A5D"/>
    <w:rsid w:val="002339F2"/>
    <w:rsid w:val="00235176"/>
    <w:rsid w:val="00236061"/>
    <w:rsid w:val="00237CAE"/>
    <w:rsid w:val="00240932"/>
    <w:rsid w:val="0024100E"/>
    <w:rsid w:val="00241993"/>
    <w:rsid w:val="00241C1B"/>
    <w:rsid w:val="0024259B"/>
    <w:rsid w:val="0024288B"/>
    <w:rsid w:val="002468F9"/>
    <w:rsid w:val="00246D6D"/>
    <w:rsid w:val="00252398"/>
    <w:rsid w:val="0025440D"/>
    <w:rsid w:val="002550D2"/>
    <w:rsid w:val="00255653"/>
    <w:rsid w:val="00255D8E"/>
    <w:rsid w:val="0025601E"/>
    <w:rsid w:val="002600B6"/>
    <w:rsid w:val="00260CE8"/>
    <w:rsid w:val="0026177D"/>
    <w:rsid w:val="00261B82"/>
    <w:rsid w:val="00261BC6"/>
    <w:rsid w:val="00263241"/>
    <w:rsid w:val="00264106"/>
    <w:rsid w:val="002657E9"/>
    <w:rsid w:val="0026665E"/>
    <w:rsid w:val="00266EFD"/>
    <w:rsid w:val="00270EEB"/>
    <w:rsid w:val="0027147E"/>
    <w:rsid w:val="00272542"/>
    <w:rsid w:val="002747B9"/>
    <w:rsid w:val="00274DE8"/>
    <w:rsid w:val="002761F4"/>
    <w:rsid w:val="002775E1"/>
    <w:rsid w:val="00277979"/>
    <w:rsid w:val="00277FC5"/>
    <w:rsid w:val="002808EB"/>
    <w:rsid w:val="0028095D"/>
    <w:rsid w:val="00281705"/>
    <w:rsid w:val="002848B2"/>
    <w:rsid w:val="00286D72"/>
    <w:rsid w:val="00291147"/>
    <w:rsid w:val="0029141E"/>
    <w:rsid w:val="00291AD4"/>
    <w:rsid w:val="00291ADD"/>
    <w:rsid w:val="00293393"/>
    <w:rsid w:val="0029345C"/>
    <w:rsid w:val="002937AF"/>
    <w:rsid w:val="002945E7"/>
    <w:rsid w:val="00294868"/>
    <w:rsid w:val="00294A50"/>
    <w:rsid w:val="00295CA1"/>
    <w:rsid w:val="00296B71"/>
    <w:rsid w:val="002A274D"/>
    <w:rsid w:val="002A291A"/>
    <w:rsid w:val="002A44EF"/>
    <w:rsid w:val="002A5604"/>
    <w:rsid w:val="002A5EA4"/>
    <w:rsid w:val="002A5F84"/>
    <w:rsid w:val="002A6451"/>
    <w:rsid w:val="002A7759"/>
    <w:rsid w:val="002A78E7"/>
    <w:rsid w:val="002B1227"/>
    <w:rsid w:val="002B156D"/>
    <w:rsid w:val="002B1701"/>
    <w:rsid w:val="002B1736"/>
    <w:rsid w:val="002B23C3"/>
    <w:rsid w:val="002B2584"/>
    <w:rsid w:val="002B443A"/>
    <w:rsid w:val="002B55CD"/>
    <w:rsid w:val="002B5B35"/>
    <w:rsid w:val="002C01ED"/>
    <w:rsid w:val="002C1610"/>
    <w:rsid w:val="002C1E8E"/>
    <w:rsid w:val="002C256A"/>
    <w:rsid w:val="002C2857"/>
    <w:rsid w:val="002C496D"/>
    <w:rsid w:val="002D05EB"/>
    <w:rsid w:val="002D1224"/>
    <w:rsid w:val="002D2F29"/>
    <w:rsid w:val="002D2FD3"/>
    <w:rsid w:val="002D33FB"/>
    <w:rsid w:val="002D52BA"/>
    <w:rsid w:val="002D5EF9"/>
    <w:rsid w:val="002E341A"/>
    <w:rsid w:val="002E7017"/>
    <w:rsid w:val="002F0B7F"/>
    <w:rsid w:val="002F3EB2"/>
    <w:rsid w:val="002F4004"/>
    <w:rsid w:val="002F4F6E"/>
    <w:rsid w:val="002F619E"/>
    <w:rsid w:val="003015C3"/>
    <w:rsid w:val="003015CF"/>
    <w:rsid w:val="00302722"/>
    <w:rsid w:val="00303FF7"/>
    <w:rsid w:val="00305984"/>
    <w:rsid w:val="0030698D"/>
    <w:rsid w:val="0031000B"/>
    <w:rsid w:val="00311890"/>
    <w:rsid w:val="003122F6"/>
    <w:rsid w:val="0031350A"/>
    <w:rsid w:val="0031441C"/>
    <w:rsid w:val="0031569E"/>
    <w:rsid w:val="00315D68"/>
    <w:rsid w:val="0031607A"/>
    <w:rsid w:val="00316815"/>
    <w:rsid w:val="003168CA"/>
    <w:rsid w:val="00320902"/>
    <w:rsid w:val="00321255"/>
    <w:rsid w:val="0032230D"/>
    <w:rsid w:val="00322A0B"/>
    <w:rsid w:val="00325155"/>
    <w:rsid w:val="003267F8"/>
    <w:rsid w:val="00331882"/>
    <w:rsid w:val="00332379"/>
    <w:rsid w:val="00335FC5"/>
    <w:rsid w:val="0034025A"/>
    <w:rsid w:val="00340E9A"/>
    <w:rsid w:val="00344DEA"/>
    <w:rsid w:val="003453F7"/>
    <w:rsid w:val="00345558"/>
    <w:rsid w:val="003516C0"/>
    <w:rsid w:val="00352E59"/>
    <w:rsid w:val="00354DBE"/>
    <w:rsid w:val="00355210"/>
    <w:rsid w:val="0036458B"/>
    <w:rsid w:val="00365DF9"/>
    <w:rsid w:val="0036668D"/>
    <w:rsid w:val="00367D24"/>
    <w:rsid w:val="003714C0"/>
    <w:rsid w:val="00372DB4"/>
    <w:rsid w:val="0037490C"/>
    <w:rsid w:val="00375AF5"/>
    <w:rsid w:val="00376027"/>
    <w:rsid w:val="003761BD"/>
    <w:rsid w:val="003769F6"/>
    <w:rsid w:val="00377A76"/>
    <w:rsid w:val="00381D3F"/>
    <w:rsid w:val="00383FB0"/>
    <w:rsid w:val="003844D4"/>
    <w:rsid w:val="00384876"/>
    <w:rsid w:val="00385414"/>
    <w:rsid w:val="00390074"/>
    <w:rsid w:val="0039152B"/>
    <w:rsid w:val="003935D5"/>
    <w:rsid w:val="0039762B"/>
    <w:rsid w:val="003A0C37"/>
    <w:rsid w:val="003A1B6B"/>
    <w:rsid w:val="003A1CF0"/>
    <w:rsid w:val="003A2DC9"/>
    <w:rsid w:val="003A2F82"/>
    <w:rsid w:val="003A304F"/>
    <w:rsid w:val="003A46C0"/>
    <w:rsid w:val="003A4884"/>
    <w:rsid w:val="003A53C6"/>
    <w:rsid w:val="003A600E"/>
    <w:rsid w:val="003A6513"/>
    <w:rsid w:val="003A7274"/>
    <w:rsid w:val="003B16C7"/>
    <w:rsid w:val="003C0B26"/>
    <w:rsid w:val="003C0C30"/>
    <w:rsid w:val="003C19F1"/>
    <w:rsid w:val="003C2B2F"/>
    <w:rsid w:val="003C2DCC"/>
    <w:rsid w:val="003C3E58"/>
    <w:rsid w:val="003C4186"/>
    <w:rsid w:val="003C458C"/>
    <w:rsid w:val="003C6185"/>
    <w:rsid w:val="003D0ABC"/>
    <w:rsid w:val="003D0D2D"/>
    <w:rsid w:val="003D12DE"/>
    <w:rsid w:val="003D4078"/>
    <w:rsid w:val="003D4710"/>
    <w:rsid w:val="003D63AF"/>
    <w:rsid w:val="003E0877"/>
    <w:rsid w:val="003E16D7"/>
    <w:rsid w:val="003E197E"/>
    <w:rsid w:val="003E3D8A"/>
    <w:rsid w:val="003E5B0C"/>
    <w:rsid w:val="003F150B"/>
    <w:rsid w:val="003F1EA8"/>
    <w:rsid w:val="003F313E"/>
    <w:rsid w:val="003F55C3"/>
    <w:rsid w:val="003F7D32"/>
    <w:rsid w:val="004002A5"/>
    <w:rsid w:val="00400543"/>
    <w:rsid w:val="00402955"/>
    <w:rsid w:val="004046F0"/>
    <w:rsid w:val="004051EA"/>
    <w:rsid w:val="0040565A"/>
    <w:rsid w:val="0040668F"/>
    <w:rsid w:val="00411CF6"/>
    <w:rsid w:val="0041221E"/>
    <w:rsid w:val="00412677"/>
    <w:rsid w:val="00416216"/>
    <w:rsid w:val="00417925"/>
    <w:rsid w:val="00423927"/>
    <w:rsid w:val="004244D0"/>
    <w:rsid w:val="00425732"/>
    <w:rsid w:val="004315F7"/>
    <w:rsid w:val="004348AE"/>
    <w:rsid w:val="00434FBD"/>
    <w:rsid w:val="00436B8C"/>
    <w:rsid w:val="004376C0"/>
    <w:rsid w:val="004377C9"/>
    <w:rsid w:val="0044115F"/>
    <w:rsid w:val="004417EB"/>
    <w:rsid w:val="0044223A"/>
    <w:rsid w:val="00444502"/>
    <w:rsid w:val="00446792"/>
    <w:rsid w:val="00446F80"/>
    <w:rsid w:val="00450771"/>
    <w:rsid w:val="00450C83"/>
    <w:rsid w:val="004511D0"/>
    <w:rsid w:val="00451851"/>
    <w:rsid w:val="00451DDC"/>
    <w:rsid w:val="00453343"/>
    <w:rsid w:val="0045468B"/>
    <w:rsid w:val="00454776"/>
    <w:rsid w:val="00454D0E"/>
    <w:rsid w:val="004608B9"/>
    <w:rsid w:val="00460989"/>
    <w:rsid w:val="00460A47"/>
    <w:rsid w:val="00460ADB"/>
    <w:rsid w:val="004643FC"/>
    <w:rsid w:val="00465947"/>
    <w:rsid w:val="0046766B"/>
    <w:rsid w:val="00467BBF"/>
    <w:rsid w:val="00470BB1"/>
    <w:rsid w:val="00471394"/>
    <w:rsid w:val="004718F7"/>
    <w:rsid w:val="00473153"/>
    <w:rsid w:val="004743AF"/>
    <w:rsid w:val="00482C17"/>
    <w:rsid w:val="004839E2"/>
    <w:rsid w:val="004854EE"/>
    <w:rsid w:val="004875A6"/>
    <w:rsid w:val="00490D3A"/>
    <w:rsid w:val="004911B4"/>
    <w:rsid w:val="0049196A"/>
    <w:rsid w:val="00492238"/>
    <w:rsid w:val="004923DA"/>
    <w:rsid w:val="00493434"/>
    <w:rsid w:val="00493664"/>
    <w:rsid w:val="004955C2"/>
    <w:rsid w:val="00495B9C"/>
    <w:rsid w:val="00495DF7"/>
    <w:rsid w:val="004962F9"/>
    <w:rsid w:val="004968E2"/>
    <w:rsid w:val="004A00EA"/>
    <w:rsid w:val="004A1A1A"/>
    <w:rsid w:val="004A2A49"/>
    <w:rsid w:val="004A370D"/>
    <w:rsid w:val="004A7527"/>
    <w:rsid w:val="004B167F"/>
    <w:rsid w:val="004B1772"/>
    <w:rsid w:val="004B38E7"/>
    <w:rsid w:val="004B3C71"/>
    <w:rsid w:val="004B4426"/>
    <w:rsid w:val="004B4ED3"/>
    <w:rsid w:val="004B600B"/>
    <w:rsid w:val="004B6822"/>
    <w:rsid w:val="004B69F6"/>
    <w:rsid w:val="004C2D3A"/>
    <w:rsid w:val="004C61DA"/>
    <w:rsid w:val="004C6EFB"/>
    <w:rsid w:val="004C715E"/>
    <w:rsid w:val="004D03C4"/>
    <w:rsid w:val="004D0BF1"/>
    <w:rsid w:val="004D116D"/>
    <w:rsid w:val="004D161A"/>
    <w:rsid w:val="004D1E4D"/>
    <w:rsid w:val="004D24D2"/>
    <w:rsid w:val="004D35A4"/>
    <w:rsid w:val="004D3829"/>
    <w:rsid w:val="004D3E19"/>
    <w:rsid w:val="004D445F"/>
    <w:rsid w:val="004D478E"/>
    <w:rsid w:val="004D6298"/>
    <w:rsid w:val="004D7071"/>
    <w:rsid w:val="004D7739"/>
    <w:rsid w:val="004E087B"/>
    <w:rsid w:val="004E2B84"/>
    <w:rsid w:val="004E44A4"/>
    <w:rsid w:val="004E7B8B"/>
    <w:rsid w:val="004E7BDD"/>
    <w:rsid w:val="004F0224"/>
    <w:rsid w:val="004F1CD3"/>
    <w:rsid w:val="004F1E21"/>
    <w:rsid w:val="004F280A"/>
    <w:rsid w:val="004F3086"/>
    <w:rsid w:val="004F3852"/>
    <w:rsid w:val="004F740D"/>
    <w:rsid w:val="004F7B8F"/>
    <w:rsid w:val="00500748"/>
    <w:rsid w:val="005011D6"/>
    <w:rsid w:val="0050167A"/>
    <w:rsid w:val="00501B6F"/>
    <w:rsid w:val="00502018"/>
    <w:rsid w:val="00502985"/>
    <w:rsid w:val="005042F1"/>
    <w:rsid w:val="00504B46"/>
    <w:rsid w:val="00507557"/>
    <w:rsid w:val="00510D72"/>
    <w:rsid w:val="00512AC1"/>
    <w:rsid w:val="00513C7D"/>
    <w:rsid w:val="0051599C"/>
    <w:rsid w:val="005169D1"/>
    <w:rsid w:val="00520E7A"/>
    <w:rsid w:val="00521123"/>
    <w:rsid w:val="00521221"/>
    <w:rsid w:val="00521DB7"/>
    <w:rsid w:val="00525A32"/>
    <w:rsid w:val="00531B2F"/>
    <w:rsid w:val="00534980"/>
    <w:rsid w:val="005354B2"/>
    <w:rsid w:val="00535591"/>
    <w:rsid w:val="00536643"/>
    <w:rsid w:val="00536F60"/>
    <w:rsid w:val="00536FA9"/>
    <w:rsid w:val="00537316"/>
    <w:rsid w:val="00537589"/>
    <w:rsid w:val="00540AE8"/>
    <w:rsid w:val="005414F4"/>
    <w:rsid w:val="0054524F"/>
    <w:rsid w:val="005453E0"/>
    <w:rsid w:val="00546063"/>
    <w:rsid w:val="00546187"/>
    <w:rsid w:val="005463F1"/>
    <w:rsid w:val="00547F1F"/>
    <w:rsid w:val="005532D6"/>
    <w:rsid w:val="005534F2"/>
    <w:rsid w:val="005540BE"/>
    <w:rsid w:val="005551ED"/>
    <w:rsid w:val="00555EC0"/>
    <w:rsid w:val="00557D77"/>
    <w:rsid w:val="00562394"/>
    <w:rsid w:val="00562EAA"/>
    <w:rsid w:val="0056331F"/>
    <w:rsid w:val="00563B58"/>
    <w:rsid w:val="005640C4"/>
    <w:rsid w:val="00564426"/>
    <w:rsid w:val="00564C53"/>
    <w:rsid w:val="0056684C"/>
    <w:rsid w:val="00566C8A"/>
    <w:rsid w:val="005674B3"/>
    <w:rsid w:val="00571403"/>
    <w:rsid w:val="0057280B"/>
    <w:rsid w:val="005738A5"/>
    <w:rsid w:val="00573CC2"/>
    <w:rsid w:val="00574A0C"/>
    <w:rsid w:val="00575E34"/>
    <w:rsid w:val="00576E4C"/>
    <w:rsid w:val="0057780F"/>
    <w:rsid w:val="00577CE7"/>
    <w:rsid w:val="00581740"/>
    <w:rsid w:val="00581BEF"/>
    <w:rsid w:val="00581E0A"/>
    <w:rsid w:val="005835AC"/>
    <w:rsid w:val="00586699"/>
    <w:rsid w:val="00586D89"/>
    <w:rsid w:val="00591284"/>
    <w:rsid w:val="005916B8"/>
    <w:rsid w:val="00594841"/>
    <w:rsid w:val="00596A39"/>
    <w:rsid w:val="00596A42"/>
    <w:rsid w:val="00597302"/>
    <w:rsid w:val="005A1B4C"/>
    <w:rsid w:val="005A1BA3"/>
    <w:rsid w:val="005A2E23"/>
    <w:rsid w:val="005A4B84"/>
    <w:rsid w:val="005A545C"/>
    <w:rsid w:val="005A5D46"/>
    <w:rsid w:val="005A62E0"/>
    <w:rsid w:val="005A68B3"/>
    <w:rsid w:val="005B071D"/>
    <w:rsid w:val="005B0C79"/>
    <w:rsid w:val="005B1CF8"/>
    <w:rsid w:val="005B2CE1"/>
    <w:rsid w:val="005B35E9"/>
    <w:rsid w:val="005B3BD0"/>
    <w:rsid w:val="005C1567"/>
    <w:rsid w:val="005C2C28"/>
    <w:rsid w:val="005C32A4"/>
    <w:rsid w:val="005C4952"/>
    <w:rsid w:val="005C6289"/>
    <w:rsid w:val="005C667A"/>
    <w:rsid w:val="005C672E"/>
    <w:rsid w:val="005C6CE5"/>
    <w:rsid w:val="005D03A6"/>
    <w:rsid w:val="005D2A9A"/>
    <w:rsid w:val="005D33F5"/>
    <w:rsid w:val="005D3F07"/>
    <w:rsid w:val="005D4720"/>
    <w:rsid w:val="005D550C"/>
    <w:rsid w:val="005D583E"/>
    <w:rsid w:val="005D7DBA"/>
    <w:rsid w:val="005E13EA"/>
    <w:rsid w:val="005E1C62"/>
    <w:rsid w:val="005E216C"/>
    <w:rsid w:val="005E39B1"/>
    <w:rsid w:val="005E53BD"/>
    <w:rsid w:val="005E5C9A"/>
    <w:rsid w:val="005F12F7"/>
    <w:rsid w:val="005F15C8"/>
    <w:rsid w:val="005F652F"/>
    <w:rsid w:val="005F702A"/>
    <w:rsid w:val="006006A6"/>
    <w:rsid w:val="00603651"/>
    <w:rsid w:val="0060525A"/>
    <w:rsid w:val="00606038"/>
    <w:rsid w:val="00606E27"/>
    <w:rsid w:val="0060775A"/>
    <w:rsid w:val="006108C9"/>
    <w:rsid w:val="0061272B"/>
    <w:rsid w:val="00615C7E"/>
    <w:rsid w:val="00616100"/>
    <w:rsid w:val="0061621A"/>
    <w:rsid w:val="0062158D"/>
    <w:rsid w:val="00624808"/>
    <w:rsid w:val="006304FC"/>
    <w:rsid w:val="00630F39"/>
    <w:rsid w:val="006323E3"/>
    <w:rsid w:val="006326D1"/>
    <w:rsid w:val="00632E0A"/>
    <w:rsid w:val="00633165"/>
    <w:rsid w:val="00636B6C"/>
    <w:rsid w:val="006371BA"/>
    <w:rsid w:val="00640569"/>
    <w:rsid w:val="00641015"/>
    <w:rsid w:val="00641C81"/>
    <w:rsid w:val="006447DE"/>
    <w:rsid w:val="00650CE9"/>
    <w:rsid w:val="0065276E"/>
    <w:rsid w:val="00652B42"/>
    <w:rsid w:val="006530C1"/>
    <w:rsid w:val="00654329"/>
    <w:rsid w:val="00654CEC"/>
    <w:rsid w:val="00655507"/>
    <w:rsid w:val="0065563A"/>
    <w:rsid w:val="006568C5"/>
    <w:rsid w:val="00656D91"/>
    <w:rsid w:val="0065750A"/>
    <w:rsid w:val="00661599"/>
    <w:rsid w:val="0066159F"/>
    <w:rsid w:val="006712A7"/>
    <w:rsid w:val="006719D5"/>
    <w:rsid w:val="006733CC"/>
    <w:rsid w:val="00673A40"/>
    <w:rsid w:val="00674FC2"/>
    <w:rsid w:val="00677E42"/>
    <w:rsid w:val="0068185F"/>
    <w:rsid w:val="00682334"/>
    <w:rsid w:val="00682AA6"/>
    <w:rsid w:val="00684AF3"/>
    <w:rsid w:val="00684B16"/>
    <w:rsid w:val="006862E3"/>
    <w:rsid w:val="00686492"/>
    <w:rsid w:val="00690515"/>
    <w:rsid w:val="00690C40"/>
    <w:rsid w:val="006911A9"/>
    <w:rsid w:val="00693B02"/>
    <w:rsid w:val="00694C00"/>
    <w:rsid w:val="00696F65"/>
    <w:rsid w:val="006979BE"/>
    <w:rsid w:val="006A2B4F"/>
    <w:rsid w:val="006A2DAB"/>
    <w:rsid w:val="006A7A6D"/>
    <w:rsid w:val="006A7A93"/>
    <w:rsid w:val="006B0EB1"/>
    <w:rsid w:val="006B2CD6"/>
    <w:rsid w:val="006B4D97"/>
    <w:rsid w:val="006B5E67"/>
    <w:rsid w:val="006BE8E5"/>
    <w:rsid w:val="006C04D8"/>
    <w:rsid w:val="006C2EB5"/>
    <w:rsid w:val="006C3261"/>
    <w:rsid w:val="006C3836"/>
    <w:rsid w:val="006C3B92"/>
    <w:rsid w:val="006C537F"/>
    <w:rsid w:val="006C76BC"/>
    <w:rsid w:val="006D1305"/>
    <w:rsid w:val="006D18A3"/>
    <w:rsid w:val="006D29BF"/>
    <w:rsid w:val="006D5970"/>
    <w:rsid w:val="006D6998"/>
    <w:rsid w:val="006D7E3D"/>
    <w:rsid w:val="006E3D48"/>
    <w:rsid w:val="006E481E"/>
    <w:rsid w:val="006E704B"/>
    <w:rsid w:val="006E795F"/>
    <w:rsid w:val="006F6F3E"/>
    <w:rsid w:val="00700249"/>
    <w:rsid w:val="007023D1"/>
    <w:rsid w:val="0070604C"/>
    <w:rsid w:val="007069CD"/>
    <w:rsid w:val="007110E6"/>
    <w:rsid w:val="00711A70"/>
    <w:rsid w:val="00712E6F"/>
    <w:rsid w:val="00712E90"/>
    <w:rsid w:val="00713B7E"/>
    <w:rsid w:val="0071452A"/>
    <w:rsid w:val="007204AE"/>
    <w:rsid w:val="007213CB"/>
    <w:rsid w:val="00722390"/>
    <w:rsid w:val="00726452"/>
    <w:rsid w:val="0072678F"/>
    <w:rsid w:val="00726E92"/>
    <w:rsid w:val="00727972"/>
    <w:rsid w:val="00727C4C"/>
    <w:rsid w:val="007301E1"/>
    <w:rsid w:val="0073197D"/>
    <w:rsid w:val="00732365"/>
    <w:rsid w:val="0073264D"/>
    <w:rsid w:val="00734809"/>
    <w:rsid w:val="0073545C"/>
    <w:rsid w:val="00735965"/>
    <w:rsid w:val="00736A02"/>
    <w:rsid w:val="007377A8"/>
    <w:rsid w:val="007406E1"/>
    <w:rsid w:val="00740937"/>
    <w:rsid w:val="007418D1"/>
    <w:rsid w:val="00741C61"/>
    <w:rsid w:val="00741EAC"/>
    <w:rsid w:val="00743E40"/>
    <w:rsid w:val="0074703C"/>
    <w:rsid w:val="00750037"/>
    <w:rsid w:val="00751263"/>
    <w:rsid w:val="00753524"/>
    <w:rsid w:val="00753778"/>
    <w:rsid w:val="00754139"/>
    <w:rsid w:val="00756496"/>
    <w:rsid w:val="0075704F"/>
    <w:rsid w:val="00761D8F"/>
    <w:rsid w:val="00763B2D"/>
    <w:rsid w:val="00765E95"/>
    <w:rsid w:val="00766F10"/>
    <w:rsid w:val="00767F99"/>
    <w:rsid w:val="00771215"/>
    <w:rsid w:val="00771C25"/>
    <w:rsid w:val="00772924"/>
    <w:rsid w:val="00774428"/>
    <w:rsid w:val="007768D1"/>
    <w:rsid w:val="00776F96"/>
    <w:rsid w:val="007770A6"/>
    <w:rsid w:val="0078138F"/>
    <w:rsid w:val="00784EC4"/>
    <w:rsid w:val="007872F2"/>
    <w:rsid w:val="007874BC"/>
    <w:rsid w:val="007908E0"/>
    <w:rsid w:val="00791D59"/>
    <w:rsid w:val="00792853"/>
    <w:rsid w:val="007938B2"/>
    <w:rsid w:val="00793EB3"/>
    <w:rsid w:val="00794205"/>
    <w:rsid w:val="007942C3"/>
    <w:rsid w:val="00794BCD"/>
    <w:rsid w:val="00797012"/>
    <w:rsid w:val="007A1F6A"/>
    <w:rsid w:val="007A27BD"/>
    <w:rsid w:val="007A571C"/>
    <w:rsid w:val="007A60FD"/>
    <w:rsid w:val="007B0580"/>
    <w:rsid w:val="007B0DE3"/>
    <w:rsid w:val="007B0E54"/>
    <w:rsid w:val="007B491F"/>
    <w:rsid w:val="007B5CB2"/>
    <w:rsid w:val="007B6F91"/>
    <w:rsid w:val="007B6FD1"/>
    <w:rsid w:val="007B7191"/>
    <w:rsid w:val="007C0BDD"/>
    <w:rsid w:val="007C10A8"/>
    <w:rsid w:val="007C1634"/>
    <w:rsid w:val="007C1D94"/>
    <w:rsid w:val="007C2105"/>
    <w:rsid w:val="007C2879"/>
    <w:rsid w:val="007C3160"/>
    <w:rsid w:val="007C337A"/>
    <w:rsid w:val="007C6A87"/>
    <w:rsid w:val="007C705D"/>
    <w:rsid w:val="007C7FEA"/>
    <w:rsid w:val="007D0294"/>
    <w:rsid w:val="007D0A07"/>
    <w:rsid w:val="007D0C96"/>
    <w:rsid w:val="007D0C9F"/>
    <w:rsid w:val="007D133D"/>
    <w:rsid w:val="007D2993"/>
    <w:rsid w:val="007D3EB4"/>
    <w:rsid w:val="007D3F16"/>
    <w:rsid w:val="007D618E"/>
    <w:rsid w:val="007D6A55"/>
    <w:rsid w:val="007D78CC"/>
    <w:rsid w:val="007E2725"/>
    <w:rsid w:val="007E2846"/>
    <w:rsid w:val="007E381F"/>
    <w:rsid w:val="007E4FC2"/>
    <w:rsid w:val="007E5422"/>
    <w:rsid w:val="007E54BF"/>
    <w:rsid w:val="007E5802"/>
    <w:rsid w:val="007E5B0C"/>
    <w:rsid w:val="007E7B36"/>
    <w:rsid w:val="007F0067"/>
    <w:rsid w:val="007F0246"/>
    <w:rsid w:val="007F35C7"/>
    <w:rsid w:val="007F3A20"/>
    <w:rsid w:val="007F3A28"/>
    <w:rsid w:val="007F3F7E"/>
    <w:rsid w:val="007F5497"/>
    <w:rsid w:val="007F59B4"/>
    <w:rsid w:val="0080076B"/>
    <w:rsid w:val="008048DC"/>
    <w:rsid w:val="00806158"/>
    <w:rsid w:val="008065F6"/>
    <w:rsid w:val="00810675"/>
    <w:rsid w:val="0081187D"/>
    <w:rsid w:val="00812D78"/>
    <w:rsid w:val="00813CEC"/>
    <w:rsid w:val="0081408E"/>
    <w:rsid w:val="0081483F"/>
    <w:rsid w:val="0081534C"/>
    <w:rsid w:val="0081574D"/>
    <w:rsid w:val="008171E4"/>
    <w:rsid w:val="00817AE5"/>
    <w:rsid w:val="00817B82"/>
    <w:rsid w:val="008208C8"/>
    <w:rsid w:val="008208EA"/>
    <w:rsid w:val="00821B54"/>
    <w:rsid w:val="00821F56"/>
    <w:rsid w:val="00822598"/>
    <w:rsid w:val="00822B9E"/>
    <w:rsid w:val="00824E67"/>
    <w:rsid w:val="00825397"/>
    <w:rsid w:val="00825A64"/>
    <w:rsid w:val="00826F48"/>
    <w:rsid w:val="008308AE"/>
    <w:rsid w:val="00830DFD"/>
    <w:rsid w:val="00831121"/>
    <w:rsid w:val="0083166E"/>
    <w:rsid w:val="00831DC3"/>
    <w:rsid w:val="008322C7"/>
    <w:rsid w:val="0083433D"/>
    <w:rsid w:val="00834F1D"/>
    <w:rsid w:val="00836FEC"/>
    <w:rsid w:val="008403FD"/>
    <w:rsid w:val="00841C1D"/>
    <w:rsid w:val="00841F9D"/>
    <w:rsid w:val="008420E1"/>
    <w:rsid w:val="00843D58"/>
    <w:rsid w:val="00843EBA"/>
    <w:rsid w:val="00844D98"/>
    <w:rsid w:val="00846D84"/>
    <w:rsid w:val="00847281"/>
    <w:rsid w:val="00847652"/>
    <w:rsid w:val="008504EB"/>
    <w:rsid w:val="0085230E"/>
    <w:rsid w:val="0085355E"/>
    <w:rsid w:val="008550A1"/>
    <w:rsid w:val="0085734D"/>
    <w:rsid w:val="00861035"/>
    <w:rsid w:val="00861038"/>
    <w:rsid w:val="00862B43"/>
    <w:rsid w:val="0086309B"/>
    <w:rsid w:val="008647AB"/>
    <w:rsid w:val="00865008"/>
    <w:rsid w:val="008665C1"/>
    <w:rsid w:val="00866B50"/>
    <w:rsid w:val="00866C86"/>
    <w:rsid w:val="008708F1"/>
    <w:rsid w:val="008765A7"/>
    <w:rsid w:val="00877396"/>
    <w:rsid w:val="00880539"/>
    <w:rsid w:val="0088446F"/>
    <w:rsid w:val="00884B07"/>
    <w:rsid w:val="008859E8"/>
    <w:rsid w:val="0088737B"/>
    <w:rsid w:val="008876CC"/>
    <w:rsid w:val="008878F5"/>
    <w:rsid w:val="00887C3B"/>
    <w:rsid w:val="00892716"/>
    <w:rsid w:val="00892B5F"/>
    <w:rsid w:val="00893067"/>
    <w:rsid w:val="008933DE"/>
    <w:rsid w:val="00893E17"/>
    <w:rsid w:val="00894509"/>
    <w:rsid w:val="0089553D"/>
    <w:rsid w:val="00895A85"/>
    <w:rsid w:val="00895FCE"/>
    <w:rsid w:val="00896A26"/>
    <w:rsid w:val="00897F3E"/>
    <w:rsid w:val="008A184D"/>
    <w:rsid w:val="008A1BA8"/>
    <w:rsid w:val="008A21B4"/>
    <w:rsid w:val="008A227A"/>
    <w:rsid w:val="008A228F"/>
    <w:rsid w:val="008A376A"/>
    <w:rsid w:val="008A4576"/>
    <w:rsid w:val="008A5E1C"/>
    <w:rsid w:val="008A7EA9"/>
    <w:rsid w:val="008B07DE"/>
    <w:rsid w:val="008B1806"/>
    <w:rsid w:val="008B18D0"/>
    <w:rsid w:val="008B1E86"/>
    <w:rsid w:val="008B23E4"/>
    <w:rsid w:val="008B28E7"/>
    <w:rsid w:val="008B417A"/>
    <w:rsid w:val="008B49F5"/>
    <w:rsid w:val="008B6338"/>
    <w:rsid w:val="008B6CB9"/>
    <w:rsid w:val="008C14C7"/>
    <w:rsid w:val="008C2264"/>
    <w:rsid w:val="008C2FFB"/>
    <w:rsid w:val="008C6EEA"/>
    <w:rsid w:val="008D085B"/>
    <w:rsid w:val="008D0BC0"/>
    <w:rsid w:val="008D481B"/>
    <w:rsid w:val="008D5490"/>
    <w:rsid w:val="008D5813"/>
    <w:rsid w:val="008D634E"/>
    <w:rsid w:val="008D778A"/>
    <w:rsid w:val="008E5F33"/>
    <w:rsid w:val="008E73EA"/>
    <w:rsid w:val="008E7552"/>
    <w:rsid w:val="008F0B14"/>
    <w:rsid w:val="008F12F7"/>
    <w:rsid w:val="008F14B7"/>
    <w:rsid w:val="008F22BD"/>
    <w:rsid w:val="008F31D5"/>
    <w:rsid w:val="008F4699"/>
    <w:rsid w:val="008F46CC"/>
    <w:rsid w:val="008F72E3"/>
    <w:rsid w:val="00903113"/>
    <w:rsid w:val="00903572"/>
    <w:rsid w:val="00903E78"/>
    <w:rsid w:val="00903F17"/>
    <w:rsid w:val="009064BF"/>
    <w:rsid w:val="009079BD"/>
    <w:rsid w:val="00910B65"/>
    <w:rsid w:val="00910C88"/>
    <w:rsid w:val="00912BD9"/>
    <w:rsid w:val="0091445C"/>
    <w:rsid w:val="00915661"/>
    <w:rsid w:val="0091576C"/>
    <w:rsid w:val="00915F2C"/>
    <w:rsid w:val="00920E5B"/>
    <w:rsid w:val="00921AF1"/>
    <w:rsid w:val="0092237C"/>
    <w:rsid w:val="00925D8F"/>
    <w:rsid w:val="00926436"/>
    <w:rsid w:val="0092668F"/>
    <w:rsid w:val="009270F3"/>
    <w:rsid w:val="0093018C"/>
    <w:rsid w:val="009306A5"/>
    <w:rsid w:val="00931C44"/>
    <w:rsid w:val="00931D60"/>
    <w:rsid w:val="00932CCA"/>
    <w:rsid w:val="00936BE1"/>
    <w:rsid w:val="00937EE0"/>
    <w:rsid w:val="00940924"/>
    <w:rsid w:val="00941BC4"/>
    <w:rsid w:val="00943505"/>
    <w:rsid w:val="00946976"/>
    <w:rsid w:val="00953E15"/>
    <w:rsid w:val="009544C0"/>
    <w:rsid w:val="00954FA4"/>
    <w:rsid w:val="00956AE9"/>
    <w:rsid w:val="0096056C"/>
    <w:rsid w:val="00963047"/>
    <w:rsid w:val="00963959"/>
    <w:rsid w:val="00964CC6"/>
    <w:rsid w:val="0096593A"/>
    <w:rsid w:val="00966822"/>
    <w:rsid w:val="00970547"/>
    <w:rsid w:val="00972B83"/>
    <w:rsid w:val="00980C98"/>
    <w:rsid w:val="0098330B"/>
    <w:rsid w:val="00984ED0"/>
    <w:rsid w:val="0098714F"/>
    <w:rsid w:val="00991FDA"/>
    <w:rsid w:val="009927A1"/>
    <w:rsid w:val="00996BE9"/>
    <w:rsid w:val="0099774D"/>
    <w:rsid w:val="009A1D3F"/>
    <w:rsid w:val="009A2A99"/>
    <w:rsid w:val="009A2EAF"/>
    <w:rsid w:val="009A3483"/>
    <w:rsid w:val="009A48DE"/>
    <w:rsid w:val="009A5B10"/>
    <w:rsid w:val="009A5F3B"/>
    <w:rsid w:val="009A6518"/>
    <w:rsid w:val="009B0B61"/>
    <w:rsid w:val="009B28C0"/>
    <w:rsid w:val="009B7136"/>
    <w:rsid w:val="009B73BD"/>
    <w:rsid w:val="009B7806"/>
    <w:rsid w:val="009C15DF"/>
    <w:rsid w:val="009C2724"/>
    <w:rsid w:val="009C3AC2"/>
    <w:rsid w:val="009C50EA"/>
    <w:rsid w:val="009C7962"/>
    <w:rsid w:val="009D0355"/>
    <w:rsid w:val="009D1509"/>
    <w:rsid w:val="009D4365"/>
    <w:rsid w:val="009D4E3B"/>
    <w:rsid w:val="009D7800"/>
    <w:rsid w:val="009D7BC9"/>
    <w:rsid w:val="009E0C5A"/>
    <w:rsid w:val="009E1982"/>
    <w:rsid w:val="009E3975"/>
    <w:rsid w:val="009E4D2C"/>
    <w:rsid w:val="009E4DBC"/>
    <w:rsid w:val="009E4FBF"/>
    <w:rsid w:val="009E6ED5"/>
    <w:rsid w:val="009F0978"/>
    <w:rsid w:val="009F136C"/>
    <w:rsid w:val="009F3665"/>
    <w:rsid w:val="009F3AEC"/>
    <w:rsid w:val="009F4974"/>
    <w:rsid w:val="00A00081"/>
    <w:rsid w:val="00A005CE"/>
    <w:rsid w:val="00A015F7"/>
    <w:rsid w:val="00A0404E"/>
    <w:rsid w:val="00A04484"/>
    <w:rsid w:val="00A04A6D"/>
    <w:rsid w:val="00A10775"/>
    <w:rsid w:val="00A10D56"/>
    <w:rsid w:val="00A11286"/>
    <w:rsid w:val="00A12306"/>
    <w:rsid w:val="00A12AAE"/>
    <w:rsid w:val="00A13BB2"/>
    <w:rsid w:val="00A16DD1"/>
    <w:rsid w:val="00A223A5"/>
    <w:rsid w:val="00A22441"/>
    <w:rsid w:val="00A23F3B"/>
    <w:rsid w:val="00A24406"/>
    <w:rsid w:val="00A25F64"/>
    <w:rsid w:val="00A27CC2"/>
    <w:rsid w:val="00A30FF6"/>
    <w:rsid w:val="00A3221B"/>
    <w:rsid w:val="00A3273B"/>
    <w:rsid w:val="00A402E2"/>
    <w:rsid w:val="00A40ED6"/>
    <w:rsid w:val="00A44D28"/>
    <w:rsid w:val="00A470EE"/>
    <w:rsid w:val="00A47167"/>
    <w:rsid w:val="00A47247"/>
    <w:rsid w:val="00A47621"/>
    <w:rsid w:val="00A479CD"/>
    <w:rsid w:val="00A50CC5"/>
    <w:rsid w:val="00A50CFC"/>
    <w:rsid w:val="00A546F3"/>
    <w:rsid w:val="00A54D67"/>
    <w:rsid w:val="00A55A3F"/>
    <w:rsid w:val="00A56465"/>
    <w:rsid w:val="00A56798"/>
    <w:rsid w:val="00A56BC4"/>
    <w:rsid w:val="00A56DB5"/>
    <w:rsid w:val="00A613E9"/>
    <w:rsid w:val="00A63411"/>
    <w:rsid w:val="00A637E1"/>
    <w:rsid w:val="00A63A2E"/>
    <w:rsid w:val="00A652F6"/>
    <w:rsid w:val="00A66578"/>
    <w:rsid w:val="00A732EA"/>
    <w:rsid w:val="00A736C6"/>
    <w:rsid w:val="00A7489E"/>
    <w:rsid w:val="00A7675B"/>
    <w:rsid w:val="00A8015F"/>
    <w:rsid w:val="00A80BD2"/>
    <w:rsid w:val="00A8257B"/>
    <w:rsid w:val="00A8270D"/>
    <w:rsid w:val="00A835FE"/>
    <w:rsid w:val="00A83AF8"/>
    <w:rsid w:val="00A85039"/>
    <w:rsid w:val="00A851F7"/>
    <w:rsid w:val="00A85F1A"/>
    <w:rsid w:val="00A906AA"/>
    <w:rsid w:val="00A914E9"/>
    <w:rsid w:val="00A92B7E"/>
    <w:rsid w:val="00A92D01"/>
    <w:rsid w:val="00A94C5E"/>
    <w:rsid w:val="00A95680"/>
    <w:rsid w:val="00AA241A"/>
    <w:rsid w:val="00AA252C"/>
    <w:rsid w:val="00AA666E"/>
    <w:rsid w:val="00AA6DE8"/>
    <w:rsid w:val="00AB0F40"/>
    <w:rsid w:val="00AB4AD0"/>
    <w:rsid w:val="00AB5518"/>
    <w:rsid w:val="00AC01D4"/>
    <w:rsid w:val="00AC28F8"/>
    <w:rsid w:val="00AC29FF"/>
    <w:rsid w:val="00AC4A04"/>
    <w:rsid w:val="00AC5EB1"/>
    <w:rsid w:val="00AC64CB"/>
    <w:rsid w:val="00AD14E0"/>
    <w:rsid w:val="00AD336F"/>
    <w:rsid w:val="00AD3550"/>
    <w:rsid w:val="00AD4DB4"/>
    <w:rsid w:val="00AD5042"/>
    <w:rsid w:val="00AD776D"/>
    <w:rsid w:val="00AD7DD8"/>
    <w:rsid w:val="00AE2564"/>
    <w:rsid w:val="00AE2818"/>
    <w:rsid w:val="00AE2E1F"/>
    <w:rsid w:val="00AE301F"/>
    <w:rsid w:val="00AE3302"/>
    <w:rsid w:val="00AE3CE6"/>
    <w:rsid w:val="00AE7077"/>
    <w:rsid w:val="00AF18AE"/>
    <w:rsid w:val="00AF61C2"/>
    <w:rsid w:val="00AF6B52"/>
    <w:rsid w:val="00AF6CC6"/>
    <w:rsid w:val="00AF7A33"/>
    <w:rsid w:val="00B011CD"/>
    <w:rsid w:val="00B0296A"/>
    <w:rsid w:val="00B12295"/>
    <w:rsid w:val="00B137BE"/>
    <w:rsid w:val="00B1388C"/>
    <w:rsid w:val="00B14E0F"/>
    <w:rsid w:val="00B17FA0"/>
    <w:rsid w:val="00B20E84"/>
    <w:rsid w:val="00B24344"/>
    <w:rsid w:val="00B245E2"/>
    <w:rsid w:val="00B26769"/>
    <w:rsid w:val="00B26AE2"/>
    <w:rsid w:val="00B31236"/>
    <w:rsid w:val="00B313EB"/>
    <w:rsid w:val="00B31C91"/>
    <w:rsid w:val="00B327A0"/>
    <w:rsid w:val="00B33192"/>
    <w:rsid w:val="00B33C0C"/>
    <w:rsid w:val="00B344A4"/>
    <w:rsid w:val="00B34628"/>
    <w:rsid w:val="00B3747F"/>
    <w:rsid w:val="00B4031D"/>
    <w:rsid w:val="00B40CD2"/>
    <w:rsid w:val="00B41A5C"/>
    <w:rsid w:val="00B42B1C"/>
    <w:rsid w:val="00B43194"/>
    <w:rsid w:val="00B47653"/>
    <w:rsid w:val="00B47734"/>
    <w:rsid w:val="00B50FBA"/>
    <w:rsid w:val="00B53A5C"/>
    <w:rsid w:val="00B558EB"/>
    <w:rsid w:val="00B55D30"/>
    <w:rsid w:val="00B577D3"/>
    <w:rsid w:val="00B60466"/>
    <w:rsid w:val="00B60ADA"/>
    <w:rsid w:val="00B63116"/>
    <w:rsid w:val="00B64E2C"/>
    <w:rsid w:val="00B650A0"/>
    <w:rsid w:val="00B65214"/>
    <w:rsid w:val="00B6548F"/>
    <w:rsid w:val="00B667E7"/>
    <w:rsid w:val="00B729F0"/>
    <w:rsid w:val="00B7502A"/>
    <w:rsid w:val="00B77305"/>
    <w:rsid w:val="00B8034B"/>
    <w:rsid w:val="00B81740"/>
    <w:rsid w:val="00B81AB2"/>
    <w:rsid w:val="00B82CC2"/>
    <w:rsid w:val="00B83380"/>
    <w:rsid w:val="00B84A89"/>
    <w:rsid w:val="00B8530E"/>
    <w:rsid w:val="00B859FF"/>
    <w:rsid w:val="00B867DC"/>
    <w:rsid w:val="00B90F0E"/>
    <w:rsid w:val="00B916D7"/>
    <w:rsid w:val="00B92BEF"/>
    <w:rsid w:val="00B9396B"/>
    <w:rsid w:val="00B9419F"/>
    <w:rsid w:val="00B95725"/>
    <w:rsid w:val="00B9689A"/>
    <w:rsid w:val="00B97BAF"/>
    <w:rsid w:val="00BA1FFA"/>
    <w:rsid w:val="00BA339D"/>
    <w:rsid w:val="00BA358B"/>
    <w:rsid w:val="00BA4BCA"/>
    <w:rsid w:val="00BA76D7"/>
    <w:rsid w:val="00BA7FF1"/>
    <w:rsid w:val="00BB06CB"/>
    <w:rsid w:val="00BB16D4"/>
    <w:rsid w:val="00BB261F"/>
    <w:rsid w:val="00BB2887"/>
    <w:rsid w:val="00BB5597"/>
    <w:rsid w:val="00BB576C"/>
    <w:rsid w:val="00BB5EAA"/>
    <w:rsid w:val="00BB5F11"/>
    <w:rsid w:val="00BC0401"/>
    <w:rsid w:val="00BC04FA"/>
    <w:rsid w:val="00BC1C22"/>
    <w:rsid w:val="00BC460B"/>
    <w:rsid w:val="00BC5725"/>
    <w:rsid w:val="00BC72FA"/>
    <w:rsid w:val="00BD04CD"/>
    <w:rsid w:val="00BD248F"/>
    <w:rsid w:val="00BD30B1"/>
    <w:rsid w:val="00BD4534"/>
    <w:rsid w:val="00BE0F7B"/>
    <w:rsid w:val="00BE10C2"/>
    <w:rsid w:val="00BE2DF7"/>
    <w:rsid w:val="00BE36EE"/>
    <w:rsid w:val="00BE5F3C"/>
    <w:rsid w:val="00BE6934"/>
    <w:rsid w:val="00BF0CBF"/>
    <w:rsid w:val="00BF215F"/>
    <w:rsid w:val="00BF4AB0"/>
    <w:rsid w:val="00BF5FA6"/>
    <w:rsid w:val="00C01D14"/>
    <w:rsid w:val="00C025B4"/>
    <w:rsid w:val="00C02F50"/>
    <w:rsid w:val="00C06036"/>
    <w:rsid w:val="00C07607"/>
    <w:rsid w:val="00C114ED"/>
    <w:rsid w:val="00C11683"/>
    <w:rsid w:val="00C11EB8"/>
    <w:rsid w:val="00C11F61"/>
    <w:rsid w:val="00C128B4"/>
    <w:rsid w:val="00C148C7"/>
    <w:rsid w:val="00C15660"/>
    <w:rsid w:val="00C161FD"/>
    <w:rsid w:val="00C21569"/>
    <w:rsid w:val="00C22B01"/>
    <w:rsid w:val="00C23F17"/>
    <w:rsid w:val="00C24881"/>
    <w:rsid w:val="00C269F5"/>
    <w:rsid w:val="00C26D0D"/>
    <w:rsid w:val="00C27C95"/>
    <w:rsid w:val="00C300D2"/>
    <w:rsid w:val="00C3270F"/>
    <w:rsid w:val="00C3278B"/>
    <w:rsid w:val="00C33375"/>
    <w:rsid w:val="00C33CEE"/>
    <w:rsid w:val="00C34C23"/>
    <w:rsid w:val="00C37E2A"/>
    <w:rsid w:val="00C4014B"/>
    <w:rsid w:val="00C4077F"/>
    <w:rsid w:val="00C40BFB"/>
    <w:rsid w:val="00C413D0"/>
    <w:rsid w:val="00C42005"/>
    <w:rsid w:val="00C438B8"/>
    <w:rsid w:val="00C43E0E"/>
    <w:rsid w:val="00C44446"/>
    <w:rsid w:val="00C4664D"/>
    <w:rsid w:val="00C472AA"/>
    <w:rsid w:val="00C5026E"/>
    <w:rsid w:val="00C50A05"/>
    <w:rsid w:val="00C5188B"/>
    <w:rsid w:val="00C52BD2"/>
    <w:rsid w:val="00C54AED"/>
    <w:rsid w:val="00C55B2F"/>
    <w:rsid w:val="00C604E2"/>
    <w:rsid w:val="00C63D00"/>
    <w:rsid w:val="00C6441B"/>
    <w:rsid w:val="00C65541"/>
    <w:rsid w:val="00C66E79"/>
    <w:rsid w:val="00C67821"/>
    <w:rsid w:val="00C7108B"/>
    <w:rsid w:val="00C72768"/>
    <w:rsid w:val="00C734EA"/>
    <w:rsid w:val="00C75408"/>
    <w:rsid w:val="00C757ED"/>
    <w:rsid w:val="00C76356"/>
    <w:rsid w:val="00C777F2"/>
    <w:rsid w:val="00C8089F"/>
    <w:rsid w:val="00C80B6A"/>
    <w:rsid w:val="00C836CC"/>
    <w:rsid w:val="00C87A74"/>
    <w:rsid w:val="00C90A71"/>
    <w:rsid w:val="00C91574"/>
    <w:rsid w:val="00C91BC2"/>
    <w:rsid w:val="00C92C71"/>
    <w:rsid w:val="00C93413"/>
    <w:rsid w:val="00C93F8F"/>
    <w:rsid w:val="00CA17A0"/>
    <w:rsid w:val="00CA1D8C"/>
    <w:rsid w:val="00CA2745"/>
    <w:rsid w:val="00CA2C4C"/>
    <w:rsid w:val="00CA302E"/>
    <w:rsid w:val="00CA3593"/>
    <w:rsid w:val="00CA387E"/>
    <w:rsid w:val="00CA6D06"/>
    <w:rsid w:val="00CA7F4F"/>
    <w:rsid w:val="00CB0840"/>
    <w:rsid w:val="00CB1101"/>
    <w:rsid w:val="00CB23DE"/>
    <w:rsid w:val="00CB258E"/>
    <w:rsid w:val="00CB3C8F"/>
    <w:rsid w:val="00CB54BA"/>
    <w:rsid w:val="00CB64F8"/>
    <w:rsid w:val="00CB713E"/>
    <w:rsid w:val="00CB75CE"/>
    <w:rsid w:val="00CC02F1"/>
    <w:rsid w:val="00CC11A6"/>
    <w:rsid w:val="00CC135E"/>
    <w:rsid w:val="00CC2F8D"/>
    <w:rsid w:val="00CC4503"/>
    <w:rsid w:val="00CD357B"/>
    <w:rsid w:val="00CD4063"/>
    <w:rsid w:val="00CD4883"/>
    <w:rsid w:val="00CD5D3F"/>
    <w:rsid w:val="00CE03E0"/>
    <w:rsid w:val="00CE25A6"/>
    <w:rsid w:val="00CE44B3"/>
    <w:rsid w:val="00CE511B"/>
    <w:rsid w:val="00CE53A5"/>
    <w:rsid w:val="00CF1E90"/>
    <w:rsid w:val="00CF3C30"/>
    <w:rsid w:val="00CF3DB3"/>
    <w:rsid w:val="00CF4653"/>
    <w:rsid w:val="00D04C03"/>
    <w:rsid w:val="00D052BC"/>
    <w:rsid w:val="00D07026"/>
    <w:rsid w:val="00D103C6"/>
    <w:rsid w:val="00D11C62"/>
    <w:rsid w:val="00D12445"/>
    <w:rsid w:val="00D14D29"/>
    <w:rsid w:val="00D15821"/>
    <w:rsid w:val="00D20EC6"/>
    <w:rsid w:val="00D211FB"/>
    <w:rsid w:val="00D22C8F"/>
    <w:rsid w:val="00D25A93"/>
    <w:rsid w:val="00D26239"/>
    <w:rsid w:val="00D26CB4"/>
    <w:rsid w:val="00D27A28"/>
    <w:rsid w:val="00D27C22"/>
    <w:rsid w:val="00D310E4"/>
    <w:rsid w:val="00D3264F"/>
    <w:rsid w:val="00D33491"/>
    <w:rsid w:val="00D346F6"/>
    <w:rsid w:val="00D353C6"/>
    <w:rsid w:val="00D36AC3"/>
    <w:rsid w:val="00D36E35"/>
    <w:rsid w:val="00D42F72"/>
    <w:rsid w:val="00D43576"/>
    <w:rsid w:val="00D44F8E"/>
    <w:rsid w:val="00D44FD0"/>
    <w:rsid w:val="00D5733C"/>
    <w:rsid w:val="00D57992"/>
    <w:rsid w:val="00D57CC9"/>
    <w:rsid w:val="00D607EF"/>
    <w:rsid w:val="00D60F88"/>
    <w:rsid w:val="00D61B0C"/>
    <w:rsid w:val="00D61CE5"/>
    <w:rsid w:val="00D625E7"/>
    <w:rsid w:val="00D62984"/>
    <w:rsid w:val="00D646BD"/>
    <w:rsid w:val="00D65AAA"/>
    <w:rsid w:val="00D66EFE"/>
    <w:rsid w:val="00D6724A"/>
    <w:rsid w:val="00D70239"/>
    <w:rsid w:val="00D71201"/>
    <w:rsid w:val="00D720C7"/>
    <w:rsid w:val="00D72806"/>
    <w:rsid w:val="00D73A26"/>
    <w:rsid w:val="00D74877"/>
    <w:rsid w:val="00D77A04"/>
    <w:rsid w:val="00D80463"/>
    <w:rsid w:val="00D8048E"/>
    <w:rsid w:val="00D81D06"/>
    <w:rsid w:val="00D82E01"/>
    <w:rsid w:val="00D8652C"/>
    <w:rsid w:val="00D872C9"/>
    <w:rsid w:val="00D876E6"/>
    <w:rsid w:val="00D9053A"/>
    <w:rsid w:val="00D91640"/>
    <w:rsid w:val="00D951B5"/>
    <w:rsid w:val="00DA1025"/>
    <w:rsid w:val="00DA22EC"/>
    <w:rsid w:val="00DA5860"/>
    <w:rsid w:val="00DA7949"/>
    <w:rsid w:val="00DB11D1"/>
    <w:rsid w:val="00DB216A"/>
    <w:rsid w:val="00DB2767"/>
    <w:rsid w:val="00DB7627"/>
    <w:rsid w:val="00DC0839"/>
    <w:rsid w:val="00DC4729"/>
    <w:rsid w:val="00DC503D"/>
    <w:rsid w:val="00DC56B7"/>
    <w:rsid w:val="00DC66AE"/>
    <w:rsid w:val="00DE556F"/>
    <w:rsid w:val="00DE5F0E"/>
    <w:rsid w:val="00DE667B"/>
    <w:rsid w:val="00DE679E"/>
    <w:rsid w:val="00DF1C73"/>
    <w:rsid w:val="00DF4CF5"/>
    <w:rsid w:val="00DF515D"/>
    <w:rsid w:val="00DF7935"/>
    <w:rsid w:val="00E0075D"/>
    <w:rsid w:val="00E022CE"/>
    <w:rsid w:val="00E03B6D"/>
    <w:rsid w:val="00E03E5E"/>
    <w:rsid w:val="00E073DF"/>
    <w:rsid w:val="00E07FF1"/>
    <w:rsid w:val="00E108DA"/>
    <w:rsid w:val="00E11D19"/>
    <w:rsid w:val="00E16989"/>
    <w:rsid w:val="00E17160"/>
    <w:rsid w:val="00E227D2"/>
    <w:rsid w:val="00E26721"/>
    <w:rsid w:val="00E26D87"/>
    <w:rsid w:val="00E27D18"/>
    <w:rsid w:val="00E27E98"/>
    <w:rsid w:val="00E302EB"/>
    <w:rsid w:val="00E3205C"/>
    <w:rsid w:val="00E32ECE"/>
    <w:rsid w:val="00E35BEC"/>
    <w:rsid w:val="00E430A4"/>
    <w:rsid w:val="00E4447A"/>
    <w:rsid w:val="00E45D9A"/>
    <w:rsid w:val="00E4627A"/>
    <w:rsid w:val="00E462DB"/>
    <w:rsid w:val="00E50821"/>
    <w:rsid w:val="00E5094D"/>
    <w:rsid w:val="00E509C1"/>
    <w:rsid w:val="00E50EF8"/>
    <w:rsid w:val="00E51F91"/>
    <w:rsid w:val="00E54BC5"/>
    <w:rsid w:val="00E560E1"/>
    <w:rsid w:val="00E57842"/>
    <w:rsid w:val="00E57B0A"/>
    <w:rsid w:val="00E60C07"/>
    <w:rsid w:val="00E61985"/>
    <w:rsid w:val="00E63AD8"/>
    <w:rsid w:val="00E66B79"/>
    <w:rsid w:val="00E67569"/>
    <w:rsid w:val="00E67B4C"/>
    <w:rsid w:val="00E7086E"/>
    <w:rsid w:val="00E71AFC"/>
    <w:rsid w:val="00E7374A"/>
    <w:rsid w:val="00E73C41"/>
    <w:rsid w:val="00E7598F"/>
    <w:rsid w:val="00E76F60"/>
    <w:rsid w:val="00E77863"/>
    <w:rsid w:val="00E81213"/>
    <w:rsid w:val="00E8253F"/>
    <w:rsid w:val="00E83630"/>
    <w:rsid w:val="00E83D90"/>
    <w:rsid w:val="00E83F28"/>
    <w:rsid w:val="00E83F91"/>
    <w:rsid w:val="00E84A50"/>
    <w:rsid w:val="00E873C9"/>
    <w:rsid w:val="00E906EA"/>
    <w:rsid w:val="00E9107A"/>
    <w:rsid w:val="00E91F62"/>
    <w:rsid w:val="00E929FD"/>
    <w:rsid w:val="00E930AC"/>
    <w:rsid w:val="00E93240"/>
    <w:rsid w:val="00E9479B"/>
    <w:rsid w:val="00E972A6"/>
    <w:rsid w:val="00E97BBC"/>
    <w:rsid w:val="00E97E63"/>
    <w:rsid w:val="00EA2206"/>
    <w:rsid w:val="00EA282C"/>
    <w:rsid w:val="00EA4D48"/>
    <w:rsid w:val="00EA5BA7"/>
    <w:rsid w:val="00EA6928"/>
    <w:rsid w:val="00EB02DE"/>
    <w:rsid w:val="00EB2173"/>
    <w:rsid w:val="00EB247F"/>
    <w:rsid w:val="00EB269B"/>
    <w:rsid w:val="00EB28DC"/>
    <w:rsid w:val="00EB3E2F"/>
    <w:rsid w:val="00EB62E6"/>
    <w:rsid w:val="00EC7925"/>
    <w:rsid w:val="00ED1B30"/>
    <w:rsid w:val="00ED1D78"/>
    <w:rsid w:val="00ED250E"/>
    <w:rsid w:val="00ED615C"/>
    <w:rsid w:val="00ED6535"/>
    <w:rsid w:val="00ED66FB"/>
    <w:rsid w:val="00EE149A"/>
    <w:rsid w:val="00EE1AC1"/>
    <w:rsid w:val="00EE2FF6"/>
    <w:rsid w:val="00EE3103"/>
    <w:rsid w:val="00EE31DE"/>
    <w:rsid w:val="00EE382A"/>
    <w:rsid w:val="00EE39D6"/>
    <w:rsid w:val="00EE413C"/>
    <w:rsid w:val="00EE52AD"/>
    <w:rsid w:val="00EE794D"/>
    <w:rsid w:val="00EF1163"/>
    <w:rsid w:val="00EF214A"/>
    <w:rsid w:val="00EF35C1"/>
    <w:rsid w:val="00EF5024"/>
    <w:rsid w:val="00EF5751"/>
    <w:rsid w:val="00EF7CCA"/>
    <w:rsid w:val="00F01F92"/>
    <w:rsid w:val="00F05EE2"/>
    <w:rsid w:val="00F10A08"/>
    <w:rsid w:val="00F11D69"/>
    <w:rsid w:val="00F12BCF"/>
    <w:rsid w:val="00F139CF"/>
    <w:rsid w:val="00F142CB"/>
    <w:rsid w:val="00F169EF"/>
    <w:rsid w:val="00F22AC5"/>
    <w:rsid w:val="00F254D1"/>
    <w:rsid w:val="00F258BF"/>
    <w:rsid w:val="00F267FE"/>
    <w:rsid w:val="00F27E2E"/>
    <w:rsid w:val="00F32B82"/>
    <w:rsid w:val="00F33A69"/>
    <w:rsid w:val="00F34CDA"/>
    <w:rsid w:val="00F375E3"/>
    <w:rsid w:val="00F4043E"/>
    <w:rsid w:val="00F40CB5"/>
    <w:rsid w:val="00F41235"/>
    <w:rsid w:val="00F414B6"/>
    <w:rsid w:val="00F41A34"/>
    <w:rsid w:val="00F41BBC"/>
    <w:rsid w:val="00F4213C"/>
    <w:rsid w:val="00F423D1"/>
    <w:rsid w:val="00F439BB"/>
    <w:rsid w:val="00F43B9D"/>
    <w:rsid w:val="00F444F0"/>
    <w:rsid w:val="00F44B5B"/>
    <w:rsid w:val="00F50590"/>
    <w:rsid w:val="00F50847"/>
    <w:rsid w:val="00F50C73"/>
    <w:rsid w:val="00F53F27"/>
    <w:rsid w:val="00F54380"/>
    <w:rsid w:val="00F546D1"/>
    <w:rsid w:val="00F558C3"/>
    <w:rsid w:val="00F5609F"/>
    <w:rsid w:val="00F6070D"/>
    <w:rsid w:val="00F60A61"/>
    <w:rsid w:val="00F64946"/>
    <w:rsid w:val="00F6513F"/>
    <w:rsid w:val="00F66272"/>
    <w:rsid w:val="00F6796F"/>
    <w:rsid w:val="00F709C0"/>
    <w:rsid w:val="00F72A13"/>
    <w:rsid w:val="00F73D6C"/>
    <w:rsid w:val="00F73DD2"/>
    <w:rsid w:val="00F73F23"/>
    <w:rsid w:val="00F75A45"/>
    <w:rsid w:val="00F76107"/>
    <w:rsid w:val="00F773C8"/>
    <w:rsid w:val="00F7756E"/>
    <w:rsid w:val="00F80283"/>
    <w:rsid w:val="00F927A1"/>
    <w:rsid w:val="00F92E4D"/>
    <w:rsid w:val="00F94EAA"/>
    <w:rsid w:val="00F96D99"/>
    <w:rsid w:val="00F97BFE"/>
    <w:rsid w:val="00FA119A"/>
    <w:rsid w:val="00FA21F9"/>
    <w:rsid w:val="00FA3764"/>
    <w:rsid w:val="00FA4D47"/>
    <w:rsid w:val="00FA56ED"/>
    <w:rsid w:val="00FA68ED"/>
    <w:rsid w:val="00FB0350"/>
    <w:rsid w:val="00FB2A67"/>
    <w:rsid w:val="00FB3A1A"/>
    <w:rsid w:val="00FB3D62"/>
    <w:rsid w:val="00FB5FA6"/>
    <w:rsid w:val="00FC038C"/>
    <w:rsid w:val="00FC1310"/>
    <w:rsid w:val="00FC17A0"/>
    <w:rsid w:val="00FC2FF3"/>
    <w:rsid w:val="00FC3263"/>
    <w:rsid w:val="00FC51F9"/>
    <w:rsid w:val="00FC5B40"/>
    <w:rsid w:val="00FC5FF8"/>
    <w:rsid w:val="00FC702B"/>
    <w:rsid w:val="00FD3D7C"/>
    <w:rsid w:val="00FD4F8F"/>
    <w:rsid w:val="00FE0C16"/>
    <w:rsid w:val="00FE14AD"/>
    <w:rsid w:val="00FE14B1"/>
    <w:rsid w:val="00FE1F6A"/>
    <w:rsid w:val="00FE39B3"/>
    <w:rsid w:val="00FE727E"/>
    <w:rsid w:val="00FF0070"/>
    <w:rsid w:val="00FF31EC"/>
    <w:rsid w:val="00FF5583"/>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681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1156890">
      <w:bodyDiv w:val="1"/>
      <w:marLeft w:val="0"/>
      <w:marRight w:val="0"/>
      <w:marTop w:val="0"/>
      <w:marBottom w:val="0"/>
      <w:divBdr>
        <w:top w:val="none" w:sz="0" w:space="0" w:color="auto"/>
        <w:left w:val="none" w:sz="0" w:space="0" w:color="auto"/>
        <w:bottom w:val="none" w:sz="0" w:space="0" w:color="auto"/>
        <w:right w:val="none" w:sz="0" w:space="0" w:color="auto"/>
      </w:divBdr>
    </w:div>
    <w:div w:id="96712725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49082809">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5242179">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statista.com/statistics/617136/digital-population-worldwide/" TargetMode="External"/><Relationship Id="rId26" Type="http://schemas.openxmlformats.org/officeDocument/2006/relationships/hyperlink" Target="https://www.college.police.uk/app/engagement-and-communication" TargetMode="External"/><Relationship Id="rId39" Type="http://schemas.openxmlformats.org/officeDocument/2006/relationships/hyperlink" Target="https://www.betterup.com/en-gb/blog/leadership-characteristics" TargetMode="External"/><Relationship Id="rId21" Type="http://schemas.openxmlformats.org/officeDocument/2006/relationships/hyperlink" Target="https://www.britannica.com/topic/Morse-Code" TargetMode="External"/><Relationship Id="rId34" Type="http://schemas.openxmlformats.org/officeDocument/2006/relationships/hyperlink" Target="https://www.college.police.uk/app/information-management/freedom-information" TargetMode="External"/><Relationship Id="rId42" Type="http://schemas.openxmlformats.org/officeDocument/2006/relationships/hyperlink" Target="https://www.linkedin.com/pulse/how-does-social-media-affect-our-lives-i%CC%87smail-eren-kurtulu%C5%9F/" TargetMode="External"/><Relationship Id="rId47" Type="http://schemas.openxmlformats.org/officeDocument/2006/relationships/hyperlink" Target="https://www.police1.com/social-media-for-cops/articles/4-ways-social-media-can-help-police-departments-oF5dBXiGP2DOBefc/" TargetMode="External"/><Relationship Id="rId50" Type="http://schemas.openxmlformats.org/officeDocument/2006/relationships/hyperlink" Target="https://online.maryville.edu/blog/evolution-social-media/" TargetMode="External"/><Relationship Id="rId55" Type="http://schemas.openxmlformats.org/officeDocument/2006/relationships/hyperlink" Target="https://www.polfed.org/Wilts/media/1580/policing-eductation-qualifications-framework-faqs.pdf" TargetMode="External"/><Relationship Id="rId63" Type="http://schemas.openxmlformats.org/officeDocument/2006/relationships/hyperlink" Target="https://www.legislation.gov.uk/ukpga/2011/13/section/34/enacte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mcmillenhealth.org/tamtalks/dangers-of-social-media" TargetMode="External"/><Relationship Id="rId29" Type="http://schemas.openxmlformats.org/officeDocument/2006/relationships/hyperlink" Target="https://www.college.police.uk/career-learning/leadership/leadership-standar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adershipahoy.com/pacesetting-leadership-what-is-it-pros-cons-examples/" TargetMode="External"/><Relationship Id="rId32" Type="http://schemas.openxmlformats.org/officeDocument/2006/relationships/hyperlink" Target="https://www.college.police.uk/about%20" TargetMode="External"/><Relationship Id="rId37" Type="http://schemas.openxmlformats.org/officeDocument/2006/relationships/hyperlink" Target="https://www.college.police.uk/career-learning/support-for-career-development/mentoring" TargetMode="External"/><Relationship Id="rId40" Type="http://schemas.openxmlformats.org/officeDocument/2006/relationships/hyperlink" Target="https://www.thebalancemoney.com/a-guide-to-understanding-the-role-of-a-mentor-2275318" TargetMode="External"/><Relationship Id="rId45" Type="http://schemas.openxmlformats.org/officeDocument/2006/relationships/hyperlink" Target="https://www.verywellmind.com/what-is-democratic-leadership-2795315" TargetMode="External"/><Relationship Id="rId53" Type="http://schemas.openxmlformats.org/officeDocument/2006/relationships/hyperlink" Target="https://www.ofcom.org.uk/__data/assets/pdf_file/0024/264651/news-consumption-2023.pdf" TargetMode="External"/><Relationship Id="rId58" Type="http://schemas.openxmlformats.org/officeDocument/2006/relationships/hyperlink" Target="https://www.security.org/resources/cyberbullying-facts-statistics/"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estmerciapolice.tal.net/vx/mobile-0/appcentre-WestMerciaExternal/brand-5/candidate/so/pm/6/pl/17/opp/4670-Police-Officer-Initial-Police-Learning-and-Development-Programme-IPLDP/en-GB" TargetMode="External"/><Relationship Id="rId23" Type="http://schemas.openxmlformats.org/officeDocument/2006/relationships/hyperlink" Target="https://www.leadershipahoy.com/affiliative-leadership-what-is-it-pros-cons-examples/" TargetMode="External"/><Relationship Id="rId28" Type="http://schemas.openxmlformats.org/officeDocument/2006/relationships/hyperlink" Target="https://www.college.police.uk/article/being-tutor-constable" TargetMode="External"/><Relationship Id="rId36" Type="http://schemas.openxmlformats.org/officeDocument/2006/relationships/hyperlink" Target="https://profdev.college.police.uk/recognition-prior-experience-learning/information-and-guidance/guidance-higher-education-providers/information-college-policing-cop/" TargetMode="External"/><Relationship Id="rId49" Type="http://schemas.openxmlformats.org/officeDocument/2006/relationships/hyperlink" Target="https://www.nbcnews.com/health/health-news/fake-news-lies-spread-faster-social-media-truth-does-n854896" TargetMode="External"/><Relationship Id="rId57" Type="http://schemas.openxmlformats.org/officeDocument/2006/relationships/hyperlink" Target="https://hbr.org/2024/04/6-common-leadership-styles-and-how-to-decide-which-to-use-when" TargetMode="External"/><Relationship Id="rId61" Type="http://schemas.openxmlformats.org/officeDocument/2006/relationships/hyperlink" Target="https://online.hbs.edu/blog/post/authoritative-leadership-style" TargetMode="External"/><Relationship Id="rId10" Type="http://schemas.openxmlformats.org/officeDocument/2006/relationships/endnotes" Target="endnotes.xml"/><Relationship Id="rId19" Type="http://schemas.openxmlformats.org/officeDocument/2006/relationships/hyperlink" Target="https://apccs.police.uk/latest-news/vision-2025-one-year-on/" TargetMode="External"/><Relationship Id="rId31" Type="http://schemas.openxmlformats.org/officeDocument/2006/relationships/hyperlink" Target="https://www.college.police.uk/guidance/conducting-effective-investigations/taking-responsibility-your-professional-development" TargetMode="External"/><Relationship Id="rId44" Type="http://schemas.openxmlformats.org/officeDocument/2006/relationships/hyperlink" Target="https://positivepsychology.com/coaching-leadership-style/" TargetMode="External"/><Relationship Id="rId52" Type="http://schemas.openxmlformats.org/officeDocument/2006/relationships/hyperlink" Target="https://www.npcc.police.uk/SysSiteAssets/media/downloads/publications/policing-vision/policing-vision-2030.pdf%20Accessed%2014%20May%202024" TargetMode="External"/><Relationship Id="rId60" Type="http://schemas.openxmlformats.org/officeDocument/2006/relationships/hyperlink" Target="https://www.statista.com/statistics/272014/global-social-networks-ranked-by-number-of-users/" TargetMode="External"/><Relationship Id="rId65" Type="http://schemas.openxmlformats.org/officeDocument/2006/relationships/hyperlink" Target="https://www.theforage.com/blog/basics/work-based-learn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leaders.com/articles/leadership/situational-leadership/" TargetMode="External"/><Relationship Id="rId27" Type="http://schemas.openxmlformats.org/officeDocument/2006/relationships/hyperlink" Target="https://d17wy4t6ps30xx.cloudfront.net/production/uploads/2017/09/Competency-and-Values-Framework-for-Policing_4.11.16.pdf" TargetMode="External"/><Relationship Id="rId30" Type="http://schemas.openxmlformats.org/officeDocument/2006/relationships/hyperlink" Target="https://www.college.police.uk/app/engagement-and-communication/media-relations" TargetMode="External"/><Relationship Id="rId35" Type="http://schemas.openxmlformats.org/officeDocument/2006/relationships/hyperlink" Target="https://www.college.police.uk/ethics/code-of-ethics/guidance" TargetMode="External"/><Relationship Id="rId43" Type="http://schemas.openxmlformats.org/officeDocument/2006/relationships/hyperlink" Target="https://journalistsresource.org/home/tools-verify-assess-validity-social-media-user-generated-content/" TargetMode="External"/><Relationship Id="rId48" Type="http://schemas.openxmlformats.org/officeDocument/2006/relationships/hyperlink" Target="https://www.cultureamp.com/blog/grow-model-coaching" TargetMode="External"/><Relationship Id="rId56" Type="http://schemas.openxmlformats.org/officeDocument/2006/relationships/hyperlink" Target="https://apccs.police.uk/latest-news/police-chiefs-and-pccs-set-out-a-vision-for-policing-in-2025/" TargetMode="External"/><Relationship Id="rId64" Type="http://schemas.openxmlformats.org/officeDocument/2006/relationships/hyperlink" Target="https://en.wikipedia.org/wiki/College_of_Policing" TargetMode="External"/><Relationship Id="rId8" Type="http://schemas.openxmlformats.org/officeDocument/2006/relationships/webSettings" Target="webSettings.xml"/><Relationship Id="rId51" Type="http://schemas.openxmlformats.org/officeDocument/2006/relationships/hyperlink" Target="https://www.mindtools.com/a1plnmq/what-is-coaching"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td.org/insights/mentoring-versus-coaching-whats-the-difference" TargetMode="External"/><Relationship Id="rId25" Type="http://schemas.openxmlformats.org/officeDocument/2006/relationships/hyperlink" Target="https://www.ccl.org/articles/leading-effectively-articles/characteristics-good-leader/" TargetMode="External"/><Relationship Id="rId33" Type="http://schemas.openxmlformats.org/officeDocument/2006/relationships/hyperlink" Target="https://www.college.police.uk/career-learning/competency-and-values-framework" TargetMode="External"/><Relationship Id="rId38" Type="http://schemas.openxmlformats.org/officeDocument/2006/relationships/hyperlink" Target="https://digitalenterprise.org/leadership/coercive-leader-what-it-is/" TargetMode="External"/><Relationship Id="rId46" Type="http://schemas.openxmlformats.org/officeDocument/2006/relationships/hyperlink" Target="https://positivepsychology.com/grow-coaching-model/" TargetMode="External"/><Relationship Id="rId59" Type="http://schemas.openxmlformats.org/officeDocument/2006/relationships/hyperlink" Target="https://thecrimepreventionwebsite.com/police-crime-prevention-service---a-short-history/744/the-peelian-principles/" TargetMode="External"/><Relationship Id="rId67" Type="http://schemas.openxmlformats.org/officeDocument/2006/relationships/theme" Target="theme/theme1.xml"/><Relationship Id="rId20" Type="http://schemas.openxmlformats.org/officeDocument/2006/relationships/hyperlink" Target="https://www.police1.com/leadership/articles/4-keys-to-develop-police-leaders-of-the-future-g9xml6p5Tne8p2I2/" TargetMode="External"/><Relationship Id="rId41" Type="http://schemas.openxmlformats.org/officeDocument/2006/relationships/hyperlink" Target="https://lordslibrary.parliament.uk/your-right-to-know-freedom-of-information-act-2000/" TargetMode="External"/><Relationship Id="rId54" Type="http://schemas.openxmlformats.org/officeDocument/2006/relationships/hyperlink" Target="https://www.ofcom.org.uk/about-ofcom/what-is-ofcom" TargetMode="External"/><Relationship Id="rId62" Type="http://schemas.openxmlformats.org/officeDocument/2006/relationships/hyperlink" Target="https://www.police-foundation.org.uk/wp-content/uploads/2017/08/Social_media_briefing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6504</TotalTime>
  <Pages>30</Pages>
  <Words>11176</Words>
  <Characters>63706</Characters>
  <Application>Microsoft Office Word</Application>
  <DocSecurity>0</DocSecurity>
  <Lines>530</Lines>
  <Paragraphs>149</Paragraphs>
  <ScaleCrop>false</ScaleCrop>
  <Company>Powys County Council</Company>
  <LinksUpToDate>false</LinksUpToDate>
  <CharactersWithSpaces>74733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Price, Callum J</cp:lastModifiedBy>
  <cp:revision>941</cp:revision>
  <cp:lastPrinted>2014-08-26T08:55:00Z</cp:lastPrinted>
  <dcterms:created xsi:type="dcterms:W3CDTF">2024-05-06T21:00:00Z</dcterms:created>
  <dcterms:modified xsi:type="dcterms:W3CDTF">2024-06-30T20:09:00Z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2024-05-06T21:00:44Z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df327c7f-14cc-49fe-a67b-ca2c08dc50b0</vt:lpwstr>
  </property>
  <property fmtid="{D5CDD505-2E9C-101B-9397-08002B2CF9AE}" pid="9" name="MSIP_Label_f2acd28b-79a3-4a0f-b0ff-4b75658b1549_ContentBits">
    <vt:lpwstr>0</vt:lpwstr>
  </property>
</Properties>
</file>