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F8C8380" w:rsidR="005E6C44" w:rsidRPr="00A42F82" w:rsidRDefault="001D34F0" w:rsidP="00A91894">
            <w:pPr>
              <w:rPr>
                <w:rFonts w:ascii="Arial" w:hAnsi="Arial" w:cs="Arial"/>
                <w:sz w:val="22"/>
                <w:szCs w:val="22"/>
              </w:rPr>
            </w:pPr>
            <w:r>
              <w:rPr>
                <w:rFonts w:ascii="Arial" w:hAnsi="Arial" w:cs="Arial"/>
                <w:sz w:val="22"/>
                <w:szCs w:val="22"/>
              </w:rPr>
              <w:t>Lisa Marie Lewis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02368EE5" w:rsidR="005E6C44" w:rsidRPr="00A42F82" w:rsidRDefault="001D34F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A0B7A5E" w:rsidR="005E6C44" w:rsidRPr="00A42F82" w:rsidRDefault="001D34F0"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6ECB4" w:rsidR="005E6C44" w:rsidRPr="00A42F82" w:rsidRDefault="001D34F0" w:rsidP="00A91894">
            <w:pPr>
              <w:rPr>
                <w:rFonts w:ascii="Arial" w:hAnsi="Arial" w:cs="Arial"/>
                <w:sz w:val="22"/>
                <w:szCs w:val="22"/>
              </w:rPr>
            </w:pPr>
            <w:r>
              <w:rPr>
                <w:rFonts w:ascii="Arial" w:hAnsi="Arial" w:cs="Arial"/>
                <w:sz w:val="22"/>
                <w:szCs w:val="22"/>
              </w:rPr>
              <w:t>Carmarthen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B0F7BEA" w:rsidR="005E6C44" w:rsidRPr="00A42F82" w:rsidRDefault="001D34F0" w:rsidP="00A91894">
            <w:pPr>
              <w:rPr>
                <w:rFonts w:ascii="Arial" w:hAnsi="Arial" w:cs="Arial"/>
                <w:sz w:val="22"/>
                <w:szCs w:val="22"/>
              </w:rPr>
            </w:pPr>
            <w:r>
              <w:rPr>
                <w:rFonts w:ascii="Arial" w:hAnsi="Arial" w:cs="Arial"/>
                <w:sz w:val="22"/>
                <w:szCs w:val="22"/>
              </w:rPr>
              <w:t>1809121@student.uwtsd.ac.uk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9DFC819" w:rsidR="005E6C44" w:rsidRPr="00A42F82" w:rsidRDefault="001D34F0" w:rsidP="00A91894">
            <w:pPr>
              <w:rPr>
                <w:rFonts w:ascii="Arial" w:hAnsi="Arial" w:cs="Arial"/>
                <w:sz w:val="22"/>
                <w:szCs w:val="22"/>
              </w:rPr>
            </w:pPr>
            <w:r>
              <w:rPr>
                <w:rFonts w:ascii="Arial" w:hAnsi="Arial" w:cs="Arial"/>
                <w:sz w:val="22"/>
                <w:szCs w:val="22"/>
              </w:rPr>
              <w:t>07791117420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642DAB6" w:rsidR="005E6C44" w:rsidRPr="00A42F82" w:rsidRDefault="001D34F0" w:rsidP="00A91894">
            <w:pPr>
              <w:rPr>
                <w:rFonts w:ascii="Arial" w:hAnsi="Arial" w:cs="Arial"/>
                <w:sz w:val="22"/>
                <w:szCs w:val="22"/>
              </w:rPr>
            </w:pPr>
            <w:r>
              <w:rPr>
                <w:rFonts w:ascii="Arial" w:hAnsi="Arial" w:cs="Arial"/>
                <w:sz w:val="22"/>
                <w:szCs w:val="22"/>
              </w:rPr>
              <w:t>1809121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AD71CB9" w:rsidR="005E6C44" w:rsidRPr="00A42F82" w:rsidRDefault="001D34F0" w:rsidP="00A91894">
            <w:pPr>
              <w:rPr>
                <w:rFonts w:ascii="Arial" w:hAnsi="Arial" w:cs="Arial"/>
                <w:sz w:val="22"/>
                <w:szCs w:val="22"/>
              </w:rPr>
            </w:pPr>
            <w:r>
              <w:rPr>
                <w:rFonts w:ascii="Arial" w:hAnsi="Arial" w:cs="Arial"/>
                <w:sz w:val="22"/>
                <w:szCs w:val="22"/>
              </w:rPr>
              <w:t xml:space="preserve">MBA Sustainability Leadership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E6D713E" w:rsidR="005E6C44" w:rsidRPr="00A42F82" w:rsidRDefault="001D34F0" w:rsidP="00A91894">
            <w:pPr>
              <w:rPr>
                <w:rFonts w:ascii="Arial" w:hAnsi="Arial" w:cs="Arial"/>
                <w:sz w:val="22"/>
                <w:szCs w:val="22"/>
              </w:rPr>
            </w:pPr>
            <w:r>
              <w:rPr>
                <w:rFonts w:ascii="Arial" w:hAnsi="Arial" w:cs="Arial"/>
                <w:sz w:val="22"/>
                <w:szCs w:val="22"/>
              </w:rPr>
              <w:t xml:space="preserve">Dr Alex Bell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D4292A6" w:rsidR="005E6C44" w:rsidRPr="00A42F82" w:rsidRDefault="001D34F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03933604" w:rsidR="003F6F7B" w:rsidRPr="00A42F82" w:rsidRDefault="001D34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6CEF0D40" w:rsidR="003F6F7B" w:rsidRPr="001D34F0" w:rsidRDefault="001D34F0" w:rsidP="00A91894">
            <w:pPr>
              <w:autoSpaceDE w:val="0"/>
              <w:autoSpaceDN w:val="0"/>
              <w:adjustRightInd w:val="0"/>
              <w:jc w:val="center"/>
              <w:rPr>
                <w:rFonts w:ascii="Arial" w:hAnsi="Arial" w:cs="Arial"/>
                <w:sz w:val="22"/>
                <w:szCs w:val="22"/>
              </w:rPr>
            </w:pPr>
            <w:r w:rsidRPr="001D34F0">
              <w:rPr>
                <w:rFonts w:ascii="Arial" w:hAnsi="Arial" w:cs="Arial"/>
                <w:sz w:val="22"/>
                <w:szCs w:val="22"/>
              </w:rPr>
              <w:t>01/12/2023</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71D0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FFC7271" w:rsidR="005E6C44" w:rsidRPr="00A42F82" w:rsidRDefault="001D34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0E70EE9" w:rsidR="005E6C44" w:rsidRPr="00A42F82" w:rsidRDefault="001D34F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71D0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71D0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71D0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71D0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CDE0438" w:rsidR="004C3D85" w:rsidRPr="00A42F82" w:rsidRDefault="001D34F0" w:rsidP="00A91894">
            <w:pPr>
              <w:rPr>
                <w:rFonts w:ascii="Arial" w:hAnsi="Arial" w:cs="Arial"/>
                <w:sz w:val="22"/>
                <w:szCs w:val="22"/>
              </w:rPr>
            </w:pPr>
            <w:r>
              <w:rPr>
                <w:rFonts w:ascii="Arial" w:hAnsi="Arial" w:cs="Arial"/>
                <w:sz w:val="22"/>
                <w:szCs w:val="22"/>
              </w:rPr>
              <w:t xml:space="preserve">What </w:t>
            </w:r>
            <w:r w:rsidR="00B31928">
              <w:rPr>
                <w:rFonts w:ascii="Arial" w:hAnsi="Arial" w:cs="Arial"/>
                <w:sz w:val="22"/>
                <w:szCs w:val="22"/>
              </w:rPr>
              <w:t xml:space="preserve">key attributes are needed to </w:t>
            </w:r>
            <w:r w:rsidR="000677B1">
              <w:rPr>
                <w:rFonts w:ascii="Arial" w:hAnsi="Arial" w:cs="Arial"/>
                <w:sz w:val="22"/>
                <w:szCs w:val="22"/>
              </w:rPr>
              <w:t xml:space="preserve">make a good community service?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C13315" w:rsidR="004C3D85" w:rsidRPr="00A42F82" w:rsidRDefault="00990D04" w:rsidP="00A91894">
            <w:pPr>
              <w:rPr>
                <w:rFonts w:ascii="Arial" w:hAnsi="Arial" w:cs="Arial"/>
                <w:sz w:val="22"/>
                <w:szCs w:val="22"/>
              </w:rPr>
            </w:pPr>
            <w:r>
              <w:rPr>
                <w:rFonts w:ascii="Arial" w:hAnsi="Arial" w:cs="Arial"/>
                <w:sz w:val="22"/>
                <w:szCs w:val="22"/>
              </w:rPr>
              <w:t>January</w:t>
            </w:r>
            <w:r w:rsidR="001D34F0">
              <w:rPr>
                <w:rFonts w:ascii="Arial" w:hAnsi="Arial" w:cs="Arial"/>
                <w:sz w:val="22"/>
                <w:szCs w:val="22"/>
              </w:rPr>
              <w:t xml:space="preserve"> 202</w:t>
            </w:r>
            <w:r>
              <w:rPr>
                <w:rFonts w:ascii="Arial" w:hAnsi="Arial" w:cs="Arial"/>
                <w:sz w:val="22"/>
                <w:szCs w:val="22"/>
              </w:rPr>
              <w:t>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4CE1286" w:rsidR="004C3D85" w:rsidRPr="00A42F82" w:rsidRDefault="001D34F0" w:rsidP="00A91894">
            <w:pPr>
              <w:rPr>
                <w:rFonts w:ascii="Arial" w:hAnsi="Arial" w:cs="Arial"/>
                <w:sz w:val="22"/>
                <w:szCs w:val="22"/>
              </w:rPr>
            </w:pPr>
            <w:r>
              <w:rPr>
                <w:rFonts w:ascii="Arial" w:hAnsi="Arial" w:cs="Arial"/>
                <w:sz w:val="22"/>
                <w:szCs w:val="22"/>
              </w:rPr>
              <w:t>September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44F5F829"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0677B1" w:rsidRPr="00A42F82">
              <w:rPr>
                <w:rFonts w:ascii="Arial" w:hAnsi="Arial" w:cs="Arial"/>
                <w:sz w:val="22"/>
                <w:szCs w:val="22"/>
              </w:rPr>
              <w:t>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61AFC6F4" w14:textId="2F7064B2" w:rsidR="00282456" w:rsidRPr="00282456" w:rsidRDefault="00F96C3F" w:rsidP="00282456">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D8B6EAD" w14:textId="76D8112C" w:rsidR="001D34F0" w:rsidRPr="00282456" w:rsidRDefault="001D34F0" w:rsidP="00282456">
            <w:pPr>
              <w:spacing w:line="480" w:lineRule="auto"/>
              <w:rPr>
                <w:rFonts w:ascii="Arial" w:hAnsi="Arial" w:cs="Arial"/>
                <w:sz w:val="22"/>
                <w:szCs w:val="22"/>
              </w:rPr>
            </w:pPr>
            <w:r w:rsidRPr="00282456">
              <w:rPr>
                <w:rFonts w:ascii="Arial" w:hAnsi="Arial" w:cs="Arial"/>
                <w:sz w:val="22"/>
                <w:szCs w:val="22"/>
              </w:rPr>
              <w:t>The purpose of this research is to examine and explore the key qualities that the people who work and/or volunteer in support services within my area (Gwendraeth Valley).</w:t>
            </w:r>
          </w:p>
          <w:p w14:paraId="24317E16" w14:textId="3EA0D7D7" w:rsidR="0097035C" w:rsidRPr="00282456" w:rsidRDefault="001D34F0" w:rsidP="00282456">
            <w:pPr>
              <w:spacing w:line="480" w:lineRule="auto"/>
              <w:rPr>
                <w:rFonts w:ascii="Arial" w:hAnsi="Arial" w:cs="Arial"/>
                <w:sz w:val="22"/>
                <w:szCs w:val="22"/>
              </w:rPr>
            </w:pPr>
            <w:r w:rsidRPr="00282456">
              <w:rPr>
                <w:rFonts w:ascii="Arial" w:hAnsi="Arial" w:cs="Arial"/>
                <w:sz w:val="22"/>
                <w:szCs w:val="22"/>
              </w:rPr>
              <w:t xml:space="preserve">The research seeks to understand what qualities are needed to provide good quality services within the community. The research will look at what </w:t>
            </w:r>
            <w:r w:rsidR="00C63C02">
              <w:rPr>
                <w:rFonts w:ascii="Arial" w:hAnsi="Arial" w:cs="Arial"/>
                <w:sz w:val="22"/>
                <w:szCs w:val="22"/>
              </w:rPr>
              <w:t>qualities/</w:t>
            </w:r>
            <w:r w:rsidRPr="00282456">
              <w:rPr>
                <w:rFonts w:ascii="Arial" w:hAnsi="Arial" w:cs="Arial"/>
                <w:sz w:val="22"/>
                <w:szCs w:val="22"/>
              </w:rPr>
              <w:t>skills are needed, what motives/drives the people who provide services to help others</w:t>
            </w:r>
            <w:r w:rsidR="0097035C" w:rsidRPr="00282456">
              <w:rPr>
                <w:rFonts w:ascii="Arial" w:hAnsi="Arial" w:cs="Arial"/>
                <w:sz w:val="22"/>
                <w:szCs w:val="22"/>
              </w:rPr>
              <w:t>.</w:t>
            </w:r>
          </w:p>
          <w:p w14:paraId="72D229BF" w14:textId="77777777" w:rsidR="00784850" w:rsidRDefault="0097035C" w:rsidP="00282456">
            <w:pPr>
              <w:spacing w:line="360" w:lineRule="auto"/>
              <w:rPr>
                <w:rFonts w:ascii="Arial" w:hAnsi="Arial" w:cs="Arial"/>
                <w:sz w:val="22"/>
                <w:szCs w:val="22"/>
              </w:rPr>
            </w:pPr>
            <w:r w:rsidRPr="00282456">
              <w:rPr>
                <w:rFonts w:ascii="Arial" w:hAnsi="Arial" w:cs="Arial"/>
                <w:sz w:val="22"/>
                <w:szCs w:val="22"/>
              </w:rPr>
              <w:t xml:space="preserve">The main source of data collection is interview. In this study, between 6-8 interview will be conducted. </w:t>
            </w:r>
            <w:r w:rsidR="001D34F0" w:rsidRPr="00282456">
              <w:rPr>
                <w:rFonts w:ascii="Arial" w:hAnsi="Arial" w:cs="Arial"/>
                <w:sz w:val="22"/>
                <w:szCs w:val="22"/>
              </w:rPr>
              <w:t xml:space="preserve"> </w:t>
            </w:r>
          </w:p>
          <w:p w14:paraId="39FAA3A4" w14:textId="07A22781" w:rsidR="00F96C3F" w:rsidRDefault="001D34F0" w:rsidP="00282456">
            <w:pPr>
              <w:spacing w:line="360" w:lineRule="auto"/>
              <w:rPr>
                <w:rFonts w:ascii="Arial" w:hAnsi="Arial" w:cs="Arial"/>
                <w:sz w:val="22"/>
                <w:szCs w:val="22"/>
              </w:rPr>
            </w:pPr>
            <w:r w:rsidRPr="00282456">
              <w:rPr>
                <w:rFonts w:ascii="Arial" w:hAnsi="Arial" w:cs="Arial"/>
                <w:sz w:val="22"/>
                <w:szCs w:val="22"/>
              </w:rPr>
              <w:t xml:space="preserve"> </w:t>
            </w:r>
          </w:p>
          <w:p w14:paraId="3DE20B80" w14:textId="40B135AF" w:rsidR="00784850" w:rsidRPr="00784850" w:rsidRDefault="00784850" w:rsidP="00784850">
            <w:pPr>
              <w:spacing w:line="360" w:lineRule="auto"/>
              <w:rPr>
                <w:rFonts w:ascii="Arial" w:hAnsi="Arial" w:cs="Arial"/>
                <w:sz w:val="22"/>
                <w:szCs w:val="22"/>
              </w:rPr>
            </w:pPr>
            <w:r>
              <w:rPr>
                <w:rFonts w:ascii="Arial" w:hAnsi="Arial" w:cs="Arial"/>
                <w:sz w:val="22"/>
                <w:szCs w:val="22"/>
              </w:rPr>
              <w:t xml:space="preserve">From the 17 </w:t>
            </w:r>
            <w:r w:rsidR="008F46E5">
              <w:rPr>
                <w:rFonts w:ascii="Arial" w:hAnsi="Arial" w:cs="Arial"/>
                <w:sz w:val="22"/>
                <w:szCs w:val="22"/>
              </w:rPr>
              <w:t xml:space="preserve">sustainable development goals, </w:t>
            </w:r>
            <w:r w:rsidR="009C2987">
              <w:rPr>
                <w:rFonts w:ascii="Arial" w:hAnsi="Arial" w:cs="Arial"/>
                <w:sz w:val="22"/>
                <w:szCs w:val="22"/>
              </w:rPr>
              <w:t>5 of the goals are related to this area of research. T</w:t>
            </w:r>
            <w:r w:rsidRPr="00784850">
              <w:rPr>
                <w:rFonts w:ascii="Arial" w:hAnsi="Arial" w:cs="Arial"/>
                <w:sz w:val="22"/>
                <w:szCs w:val="22"/>
              </w:rPr>
              <w:t xml:space="preserve">hese </w:t>
            </w:r>
            <w:r w:rsidR="009C2987">
              <w:rPr>
                <w:rFonts w:ascii="Arial" w:hAnsi="Arial" w:cs="Arial"/>
                <w:sz w:val="22"/>
                <w:szCs w:val="22"/>
              </w:rPr>
              <w:t>are</w:t>
            </w:r>
            <w:r w:rsidRPr="00784850">
              <w:rPr>
                <w:rFonts w:ascii="Arial" w:hAnsi="Arial" w:cs="Arial"/>
                <w:sz w:val="22"/>
                <w:szCs w:val="22"/>
              </w:rPr>
              <w:t xml:space="preserve">: - </w:t>
            </w:r>
          </w:p>
          <w:p w14:paraId="23E00D7C" w14:textId="77777777" w:rsidR="00784850" w:rsidRPr="00784850" w:rsidRDefault="00784850" w:rsidP="00784850">
            <w:pPr>
              <w:spacing w:line="360" w:lineRule="auto"/>
              <w:rPr>
                <w:rFonts w:ascii="Arial" w:hAnsi="Arial" w:cs="Arial"/>
                <w:sz w:val="22"/>
                <w:szCs w:val="22"/>
              </w:rPr>
            </w:pPr>
            <w:r w:rsidRPr="00784850">
              <w:rPr>
                <w:rFonts w:ascii="Arial" w:hAnsi="Arial" w:cs="Arial"/>
                <w:sz w:val="22"/>
                <w:szCs w:val="22"/>
              </w:rPr>
              <w:t>•</w:t>
            </w:r>
            <w:r w:rsidRPr="00784850">
              <w:rPr>
                <w:rFonts w:ascii="Arial" w:hAnsi="Arial" w:cs="Arial"/>
                <w:sz w:val="22"/>
                <w:szCs w:val="22"/>
              </w:rPr>
              <w:tab/>
              <w:t xml:space="preserve">SDG1 No Poverty, </w:t>
            </w:r>
          </w:p>
          <w:p w14:paraId="65721BAC" w14:textId="77777777" w:rsidR="00784850" w:rsidRPr="00784850" w:rsidRDefault="00784850" w:rsidP="00784850">
            <w:pPr>
              <w:spacing w:line="360" w:lineRule="auto"/>
              <w:rPr>
                <w:rFonts w:ascii="Arial" w:hAnsi="Arial" w:cs="Arial"/>
                <w:sz w:val="22"/>
                <w:szCs w:val="22"/>
              </w:rPr>
            </w:pPr>
            <w:r w:rsidRPr="00784850">
              <w:rPr>
                <w:rFonts w:ascii="Arial" w:hAnsi="Arial" w:cs="Arial"/>
                <w:sz w:val="22"/>
                <w:szCs w:val="22"/>
              </w:rPr>
              <w:t>•</w:t>
            </w:r>
            <w:r w:rsidRPr="00784850">
              <w:rPr>
                <w:rFonts w:ascii="Arial" w:hAnsi="Arial" w:cs="Arial"/>
                <w:sz w:val="22"/>
                <w:szCs w:val="22"/>
              </w:rPr>
              <w:tab/>
              <w:t xml:space="preserve">SDG2 Zero Hunger, </w:t>
            </w:r>
          </w:p>
          <w:p w14:paraId="659C7637" w14:textId="77777777" w:rsidR="00784850" w:rsidRPr="00784850" w:rsidRDefault="00784850" w:rsidP="00784850">
            <w:pPr>
              <w:spacing w:line="360" w:lineRule="auto"/>
              <w:rPr>
                <w:rFonts w:ascii="Arial" w:hAnsi="Arial" w:cs="Arial"/>
                <w:sz w:val="22"/>
                <w:szCs w:val="22"/>
              </w:rPr>
            </w:pPr>
            <w:r w:rsidRPr="00784850">
              <w:rPr>
                <w:rFonts w:ascii="Arial" w:hAnsi="Arial" w:cs="Arial"/>
                <w:sz w:val="22"/>
                <w:szCs w:val="22"/>
              </w:rPr>
              <w:t>•</w:t>
            </w:r>
            <w:r w:rsidRPr="00784850">
              <w:rPr>
                <w:rFonts w:ascii="Arial" w:hAnsi="Arial" w:cs="Arial"/>
                <w:sz w:val="22"/>
                <w:szCs w:val="22"/>
              </w:rPr>
              <w:tab/>
              <w:t xml:space="preserve">SDG3 Good health and Wellbeing, </w:t>
            </w:r>
          </w:p>
          <w:p w14:paraId="3E7008ED" w14:textId="77777777" w:rsidR="00784850" w:rsidRPr="00784850" w:rsidRDefault="00784850" w:rsidP="00784850">
            <w:pPr>
              <w:spacing w:line="360" w:lineRule="auto"/>
              <w:rPr>
                <w:rFonts w:ascii="Arial" w:hAnsi="Arial" w:cs="Arial"/>
                <w:sz w:val="22"/>
                <w:szCs w:val="22"/>
              </w:rPr>
            </w:pPr>
            <w:r w:rsidRPr="00784850">
              <w:rPr>
                <w:rFonts w:ascii="Arial" w:hAnsi="Arial" w:cs="Arial"/>
                <w:sz w:val="22"/>
                <w:szCs w:val="22"/>
              </w:rPr>
              <w:lastRenderedPageBreak/>
              <w:t>•</w:t>
            </w:r>
            <w:r w:rsidRPr="00784850">
              <w:rPr>
                <w:rFonts w:ascii="Arial" w:hAnsi="Arial" w:cs="Arial"/>
                <w:sz w:val="22"/>
                <w:szCs w:val="22"/>
              </w:rPr>
              <w:tab/>
              <w:t xml:space="preserve">SDG10 Reduced Inequalities, </w:t>
            </w:r>
          </w:p>
          <w:p w14:paraId="10A5D595" w14:textId="6B1349FB" w:rsidR="00FB2266" w:rsidRDefault="00784850" w:rsidP="00784850">
            <w:pPr>
              <w:spacing w:line="360" w:lineRule="auto"/>
              <w:rPr>
                <w:rFonts w:ascii="Arial" w:hAnsi="Arial" w:cs="Arial"/>
                <w:sz w:val="22"/>
                <w:szCs w:val="22"/>
              </w:rPr>
            </w:pPr>
            <w:r w:rsidRPr="00784850">
              <w:rPr>
                <w:rFonts w:ascii="Arial" w:hAnsi="Arial" w:cs="Arial"/>
                <w:sz w:val="22"/>
                <w:szCs w:val="22"/>
              </w:rPr>
              <w:t>•</w:t>
            </w:r>
            <w:r w:rsidRPr="00784850">
              <w:rPr>
                <w:rFonts w:ascii="Arial" w:hAnsi="Arial" w:cs="Arial"/>
                <w:sz w:val="22"/>
                <w:szCs w:val="22"/>
              </w:rPr>
              <w:tab/>
              <w:t>SDG11 Sustainable Cities and Communities</w:t>
            </w:r>
          </w:p>
          <w:p w14:paraId="79067422" w14:textId="4A6D0FF4" w:rsidR="00784850" w:rsidRPr="00282456" w:rsidRDefault="009757C7" w:rsidP="00784850">
            <w:pPr>
              <w:spacing w:line="360" w:lineRule="auto"/>
              <w:rPr>
                <w:rFonts w:ascii="Arial" w:hAnsi="Arial" w:cs="Arial"/>
                <w:sz w:val="22"/>
                <w:szCs w:val="22"/>
              </w:rPr>
            </w:pPr>
            <w:r>
              <w:rPr>
                <w:rFonts w:ascii="Arial" w:hAnsi="Arial" w:cs="Arial"/>
                <w:sz w:val="22"/>
                <w:szCs w:val="22"/>
              </w:rPr>
              <w:t xml:space="preserve">This is because community services aim to </w:t>
            </w:r>
            <w:r w:rsidRPr="009757C7">
              <w:rPr>
                <w:rFonts w:ascii="Arial" w:hAnsi="Arial" w:cs="Arial"/>
                <w:sz w:val="22"/>
                <w:szCs w:val="22"/>
              </w:rPr>
              <w:t>address</w:t>
            </w:r>
            <w:r>
              <w:rPr>
                <w:rFonts w:ascii="Arial" w:hAnsi="Arial" w:cs="Arial"/>
                <w:sz w:val="22"/>
                <w:szCs w:val="22"/>
              </w:rPr>
              <w:t xml:space="preserve"> the</w:t>
            </w:r>
            <w:r w:rsidRPr="009757C7">
              <w:rPr>
                <w:rFonts w:ascii="Arial" w:hAnsi="Arial" w:cs="Arial"/>
                <w:sz w:val="22"/>
                <w:szCs w:val="22"/>
              </w:rPr>
              <w:t xml:space="preserve"> needs </w:t>
            </w:r>
            <w:r>
              <w:rPr>
                <w:rFonts w:ascii="Arial" w:hAnsi="Arial" w:cs="Arial"/>
                <w:sz w:val="22"/>
                <w:szCs w:val="22"/>
              </w:rPr>
              <w:t xml:space="preserve">of the community </w:t>
            </w:r>
            <w:r w:rsidR="00EB3064">
              <w:rPr>
                <w:rFonts w:ascii="Arial" w:hAnsi="Arial" w:cs="Arial"/>
                <w:sz w:val="22"/>
                <w:szCs w:val="22"/>
              </w:rPr>
              <w:t xml:space="preserve">by running services that provide </w:t>
            </w:r>
            <w:r w:rsidRPr="009757C7">
              <w:rPr>
                <w:rFonts w:ascii="Arial" w:hAnsi="Arial" w:cs="Arial"/>
                <w:sz w:val="22"/>
                <w:szCs w:val="22"/>
              </w:rPr>
              <w:t>advice and guidance, care or support.</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A69883B" w14:textId="15B60170" w:rsidR="0097035C" w:rsidRDefault="0097035C" w:rsidP="00A95241">
            <w:pPr>
              <w:spacing w:line="480" w:lineRule="auto"/>
              <w:rPr>
                <w:rFonts w:ascii="Arial" w:hAnsi="Arial" w:cs="Arial"/>
                <w:sz w:val="22"/>
                <w:szCs w:val="22"/>
              </w:rPr>
            </w:pPr>
            <w:r w:rsidRPr="00282456">
              <w:rPr>
                <w:rFonts w:ascii="Arial" w:hAnsi="Arial" w:cs="Arial"/>
                <w:sz w:val="22"/>
                <w:szCs w:val="22"/>
              </w:rPr>
              <w:t>The research questions that would be explored in thi</w:t>
            </w:r>
            <w:r w:rsidR="00A95241">
              <w:rPr>
                <w:rFonts w:ascii="Arial" w:hAnsi="Arial" w:cs="Arial"/>
                <w:sz w:val="22"/>
                <w:szCs w:val="22"/>
              </w:rPr>
              <w:t xml:space="preserve">s study is what makes a good community service in the Gwendraeth Valley. </w:t>
            </w:r>
          </w:p>
          <w:p w14:paraId="553A6DA4" w14:textId="77777777" w:rsidR="003C180F" w:rsidRPr="003C180F" w:rsidRDefault="003C180F" w:rsidP="003C180F">
            <w:pPr>
              <w:spacing w:line="480" w:lineRule="auto"/>
              <w:rPr>
                <w:rFonts w:ascii="Arial" w:hAnsi="Arial" w:cs="Arial"/>
                <w:sz w:val="22"/>
                <w:szCs w:val="22"/>
              </w:rPr>
            </w:pPr>
            <w:r w:rsidRPr="003C180F">
              <w:rPr>
                <w:rFonts w:ascii="Arial" w:hAnsi="Arial" w:cs="Arial"/>
                <w:sz w:val="22"/>
                <w:szCs w:val="22"/>
              </w:rPr>
              <w:t>1. What attributes are required to provide a good community service?</w:t>
            </w:r>
          </w:p>
          <w:p w14:paraId="3D8D03DF" w14:textId="77777777" w:rsidR="003C180F" w:rsidRPr="003C180F" w:rsidRDefault="003C180F" w:rsidP="003C180F">
            <w:pPr>
              <w:spacing w:line="480" w:lineRule="auto"/>
              <w:rPr>
                <w:rFonts w:ascii="Arial" w:hAnsi="Arial" w:cs="Arial"/>
                <w:sz w:val="22"/>
                <w:szCs w:val="22"/>
              </w:rPr>
            </w:pPr>
            <w:r w:rsidRPr="003C180F">
              <w:rPr>
                <w:rFonts w:ascii="Arial" w:hAnsi="Arial" w:cs="Arial"/>
                <w:sz w:val="22"/>
                <w:szCs w:val="22"/>
              </w:rPr>
              <w:t xml:space="preserve">2. What skills are needed to deliver high quality community services? </w:t>
            </w:r>
          </w:p>
          <w:p w14:paraId="152E6480" w14:textId="65DA4CF0" w:rsidR="003C180F" w:rsidRPr="00282456" w:rsidRDefault="003C180F" w:rsidP="003C180F">
            <w:pPr>
              <w:spacing w:line="480" w:lineRule="auto"/>
              <w:rPr>
                <w:rFonts w:ascii="Arial" w:hAnsi="Arial" w:cs="Arial"/>
                <w:sz w:val="22"/>
                <w:szCs w:val="22"/>
              </w:rPr>
            </w:pPr>
            <w:r w:rsidRPr="003C180F">
              <w:rPr>
                <w:rFonts w:ascii="Arial" w:hAnsi="Arial" w:cs="Arial"/>
                <w:sz w:val="22"/>
                <w:szCs w:val="22"/>
              </w:rPr>
              <w:t>3. What motivates individuals to provide community services?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1FE2EEE6" w:rsidR="00F96C3F" w:rsidRPr="00A42F82" w:rsidRDefault="000677B1" w:rsidP="00DA1CB9">
            <w:pPr>
              <w:spacing w:line="480" w:lineRule="auto"/>
              <w:rPr>
                <w:rFonts w:ascii="Arial" w:hAnsi="Arial" w:cs="Arial"/>
                <w:sz w:val="22"/>
                <w:szCs w:val="22"/>
              </w:rPr>
            </w:pPr>
            <w:r w:rsidRPr="00282456">
              <w:rPr>
                <w:rFonts w:ascii="Arial" w:hAnsi="Arial" w:cs="Arial"/>
                <w:sz w:val="22"/>
                <w:szCs w:val="22"/>
              </w:rPr>
              <w:t xml:space="preserve">The </w:t>
            </w:r>
            <w:r w:rsidR="00282456" w:rsidRPr="00282456">
              <w:rPr>
                <w:rFonts w:ascii="Arial" w:hAnsi="Arial" w:cs="Arial"/>
                <w:sz w:val="22"/>
                <w:szCs w:val="22"/>
              </w:rPr>
              <w:t>aim</w:t>
            </w:r>
            <w:r w:rsidRPr="00282456">
              <w:rPr>
                <w:rFonts w:ascii="Arial" w:hAnsi="Arial" w:cs="Arial"/>
                <w:sz w:val="22"/>
                <w:szCs w:val="22"/>
              </w:rPr>
              <w:t xml:space="preserve"> of the study is to understand the qualities</w:t>
            </w:r>
            <w:r w:rsidR="00400052">
              <w:rPr>
                <w:rFonts w:ascii="Arial" w:hAnsi="Arial" w:cs="Arial"/>
                <w:sz w:val="22"/>
                <w:szCs w:val="22"/>
              </w:rPr>
              <w:t xml:space="preserve"> and </w:t>
            </w:r>
            <w:r w:rsidRPr="00282456">
              <w:rPr>
                <w:rFonts w:ascii="Arial" w:hAnsi="Arial" w:cs="Arial"/>
                <w:sz w:val="22"/>
                <w:szCs w:val="22"/>
              </w:rPr>
              <w:t>skills needed to provide a good community service</w:t>
            </w:r>
            <w:r w:rsidR="0012565B">
              <w:t xml:space="preserve"> </w:t>
            </w:r>
            <w:r w:rsidR="0012565B" w:rsidRPr="0012565B">
              <w:rPr>
                <w:rFonts w:ascii="Arial" w:hAnsi="Arial" w:cs="Arial"/>
                <w:sz w:val="22"/>
                <w:szCs w:val="22"/>
              </w:rPr>
              <w:t>and motivates</w:t>
            </w:r>
            <w:r w:rsidR="0012565B">
              <w:rPr>
                <w:rFonts w:ascii="Arial" w:hAnsi="Arial" w:cs="Arial"/>
                <w:sz w:val="22"/>
                <w:szCs w:val="22"/>
              </w:rPr>
              <w:t xml:space="preserve"> the people who provide the services.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72BF961" w14:textId="77777777" w:rsidR="00031253" w:rsidRPr="00031253" w:rsidRDefault="00031253" w:rsidP="00031253">
            <w:pPr>
              <w:spacing w:line="480" w:lineRule="auto"/>
              <w:rPr>
                <w:rFonts w:ascii="Arial" w:hAnsi="Arial" w:cs="Arial"/>
                <w:b/>
                <w:sz w:val="22"/>
                <w:szCs w:val="22"/>
              </w:rPr>
            </w:pPr>
            <w:r w:rsidRPr="00031253">
              <w:rPr>
                <w:rFonts w:ascii="Arial" w:hAnsi="Arial" w:cs="Arial"/>
                <w:sz w:val="22"/>
                <w:szCs w:val="22"/>
              </w:rPr>
              <w:t xml:space="preserve">The objectives of this research are as follows:  </w:t>
            </w:r>
          </w:p>
          <w:p w14:paraId="3D0ABE9A" w14:textId="77777777" w:rsidR="00031253" w:rsidRPr="00031253" w:rsidRDefault="00031253" w:rsidP="00031253">
            <w:pPr>
              <w:pStyle w:val="ListParagraph"/>
              <w:numPr>
                <w:ilvl w:val="0"/>
                <w:numId w:val="26"/>
              </w:numPr>
              <w:spacing w:line="480" w:lineRule="auto"/>
              <w:rPr>
                <w:rFonts w:ascii="Arial" w:eastAsia="Times New Roman" w:hAnsi="Arial" w:cs="Arial"/>
                <w:b/>
              </w:rPr>
            </w:pPr>
            <w:r w:rsidRPr="00031253">
              <w:rPr>
                <w:rFonts w:ascii="Arial" w:hAnsi="Arial" w:cs="Arial"/>
              </w:rPr>
              <w:t>To identify and understand the attributes that are required for providing a good community service. This involves recognising the qualities or skills which are needed for ensuring successful community engagement to deliver high quality community services.</w:t>
            </w:r>
          </w:p>
          <w:p w14:paraId="603EF4E8" w14:textId="77777777" w:rsidR="00031253" w:rsidRPr="00031253" w:rsidRDefault="00031253" w:rsidP="00031253">
            <w:pPr>
              <w:pStyle w:val="ListParagraph"/>
              <w:numPr>
                <w:ilvl w:val="0"/>
                <w:numId w:val="26"/>
              </w:numPr>
              <w:spacing w:line="480" w:lineRule="auto"/>
              <w:rPr>
                <w:rFonts w:ascii="Arial" w:eastAsia="Times New Roman" w:hAnsi="Arial" w:cs="Arial"/>
                <w:b/>
              </w:rPr>
            </w:pPr>
            <w:r w:rsidRPr="00031253">
              <w:rPr>
                <w:rFonts w:ascii="Arial" w:hAnsi="Arial" w:cs="Arial"/>
              </w:rPr>
              <w:t xml:space="preserve">The second objective is to identify the motivations of individuals who provide community services. </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D4FE226" w14:textId="77777777" w:rsidR="00282456" w:rsidRPr="00282456" w:rsidRDefault="00282456" w:rsidP="00282456">
            <w:pPr>
              <w:spacing w:line="480" w:lineRule="auto"/>
              <w:rPr>
                <w:rFonts w:ascii="Arial" w:hAnsi="Arial" w:cs="Arial"/>
                <w:b/>
                <w:bCs/>
                <w:sz w:val="22"/>
                <w:szCs w:val="22"/>
              </w:rPr>
            </w:pPr>
            <w:r w:rsidRPr="00282456">
              <w:rPr>
                <w:rFonts w:ascii="Arial" w:hAnsi="Arial" w:cs="Arial"/>
                <w:b/>
                <w:bCs/>
                <w:sz w:val="22"/>
                <w:szCs w:val="22"/>
              </w:rPr>
              <w:t>Research Philosophy</w:t>
            </w:r>
          </w:p>
          <w:p w14:paraId="5CA3A86A" w14:textId="77777777" w:rsidR="00282456" w:rsidRPr="00282456" w:rsidRDefault="00282456" w:rsidP="00282456">
            <w:pPr>
              <w:spacing w:line="480" w:lineRule="auto"/>
              <w:rPr>
                <w:rFonts w:ascii="Arial" w:hAnsi="Arial" w:cs="Arial"/>
                <w:sz w:val="22"/>
                <w:szCs w:val="22"/>
              </w:rPr>
            </w:pPr>
            <w:r w:rsidRPr="00282456">
              <w:rPr>
                <w:rFonts w:ascii="Arial" w:hAnsi="Arial" w:cs="Arial"/>
                <w:sz w:val="22"/>
                <w:szCs w:val="22"/>
              </w:rPr>
              <w:t xml:space="preserve">Research philosophy refers to a system of beliefs and assumptions about the development of knowledge (Lincoln and Guba, 2000; Schwandt, 2003). </w:t>
            </w:r>
          </w:p>
          <w:p w14:paraId="0D80D7D5" w14:textId="77777777" w:rsidR="00282456" w:rsidRPr="00282456" w:rsidRDefault="00282456" w:rsidP="00282456">
            <w:pPr>
              <w:spacing w:line="480" w:lineRule="auto"/>
              <w:rPr>
                <w:rFonts w:ascii="Arial" w:hAnsi="Arial" w:cs="Arial"/>
                <w:sz w:val="22"/>
                <w:szCs w:val="22"/>
              </w:rPr>
            </w:pPr>
            <w:r w:rsidRPr="00282456">
              <w:rPr>
                <w:rFonts w:ascii="Arial" w:hAnsi="Arial" w:cs="Arial"/>
                <w:sz w:val="22"/>
                <w:szCs w:val="22"/>
              </w:rPr>
              <w:lastRenderedPageBreak/>
              <w:t>This research will be guided by the interpretivism research philosophy. The interpretivism research paradigm/philosophy which is implemented through a qualitative approach is deemed appropriate for this research because:</w:t>
            </w:r>
          </w:p>
          <w:p w14:paraId="22E4BA62" w14:textId="77777777" w:rsidR="00282456" w:rsidRPr="00282456" w:rsidRDefault="00282456" w:rsidP="00282456">
            <w:pPr>
              <w:spacing w:line="480" w:lineRule="auto"/>
              <w:rPr>
                <w:rFonts w:ascii="Arial" w:hAnsi="Arial" w:cs="Arial"/>
                <w:sz w:val="22"/>
                <w:szCs w:val="22"/>
              </w:rPr>
            </w:pPr>
            <w:r w:rsidRPr="00282456">
              <w:rPr>
                <w:rFonts w:ascii="Arial" w:hAnsi="Arial" w:cs="Arial"/>
                <w:sz w:val="22"/>
                <w:szCs w:val="22"/>
              </w:rPr>
              <w:t xml:space="preserve">1. It would allow the use of in-depth interviews to carry out qualitative investigations for this project (Creswell, 2013). </w:t>
            </w:r>
          </w:p>
          <w:p w14:paraId="3BCEF753" w14:textId="77777777" w:rsidR="00282456" w:rsidRPr="00282456" w:rsidRDefault="00282456" w:rsidP="00282456">
            <w:pPr>
              <w:spacing w:line="480" w:lineRule="auto"/>
              <w:rPr>
                <w:rFonts w:ascii="Arial" w:hAnsi="Arial" w:cs="Arial"/>
                <w:sz w:val="22"/>
                <w:szCs w:val="22"/>
              </w:rPr>
            </w:pPr>
            <w:r w:rsidRPr="00282456">
              <w:rPr>
                <w:rFonts w:ascii="Arial" w:hAnsi="Arial" w:cs="Arial"/>
                <w:sz w:val="22"/>
                <w:szCs w:val="22"/>
              </w:rPr>
              <w:t xml:space="preserve">2. It would allow the researcher to effectively understand the participants’ views, opinions, and values of servant leadership (Creswell, 2013). </w:t>
            </w:r>
          </w:p>
          <w:p w14:paraId="0DF30E10" w14:textId="77777777" w:rsidR="00282456" w:rsidRPr="00282456" w:rsidRDefault="00282456" w:rsidP="00282456">
            <w:pPr>
              <w:spacing w:line="480" w:lineRule="auto"/>
              <w:rPr>
                <w:rFonts w:ascii="Arial" w:hAnsi="Arial" w:cs="Arial"/>
                <w:b/>
                <w:bCs/>
                <w:sz w:val="22"/>
                <w:szCs w:val="22"/>
              </w:rPr>
            </w:pPr>
            <w:r w:rsidRPr="00282456">
              <w:rPr>
                <w:rFonts w:ascii="Arial" w:hAnsi="Arial" w:cs="Arial"/>
                <w:b/>
                <w:bCs/>
                <w:sz w:val="22"/>
                <w:szCs w:val="22"/>
              </w:rPr>
              <w:t xml:space="preserve">The Qualitative Approach: </w:t>
            </w:r>
          </w:p>
          <w:p w14:paraId="67372143" w14:textId="77777777" w:rsidR="0091724C" w:rsidRPr="0091724C" w:rsidRDefault="0091724C" w:rsidP="0091724C">
            <w:pPr>
              <w:spacing w:line="480" w:lineRule="auto"/>
              <w:ind w:right="4"/>
              <w:jc w:val="both"/>
              <w:rPr>
                <w:rFonts w:ascii="Arial" w:eastAsia="Calibri" w:hAnsi="Arial" w:cs="Arial"/>
                <w:sz w:val="24"/>
                <w:szCs w:val="24"/>
              </w:rPr>
            </w:pPr>
            <w:r w:rsidRPr="0091724C">
              <w:rPr>
                <w:rFonts w:ascii="Arial" w:eastAsia="Calibri" w:hAnsi="Arial" w:cs="Arial"/>
                <w:sz w:val="24"/>
                <w:szCs w:val="24"/>
              </w:rPr>
              <w:t>The methodological approach in this research would be qualitative and would involve the use of in-depth interviews. Using this methodology is appropriate in this study:</w:t>
            </w:r>
          </w:p>
          <w:p w14:paraId="4903FDE0" w14:textId="468553FD" w:rsidR="0091724C" w:rsidRPr="0091724C" w:rsidRDefault="0091724C" w:rsidP="0091724C">
            <w:pPr>
              <w:spacing w:line="480" w:lineRule="auto"/>
              <w:ind w:right="4"/>
              <w:jc w:val="both"/>
              <w:rPr>
                <w:rFonts w:ascii="Arial" w:eastAsia="Calibri" w:hAnsi="Arial" w:cs="Arial"/>
                <w:sz w:val="24"/>
                <w:szCs w:val="24"/>
              </w:rPr>
            </w:pPr>
            <w:r w:rsidRPr="0091724C">
              <w:rPr>
                <w:rFonts w:ascii="Arial" w:eastAsia="Calibri" w:hAnsi="Arial" w:cs="Arial"/>
                <w:sz w:val="24"/>
                <w:szCs w:val="24"/>
              </w:rPr>
              <w:t xml:space="preserve">1. The use of qualitative research provides insight into complex social issues (Denny and Annalise, 2019) </w:t>
            </w:r>
            <w:r w:rsidR="00571D06" w:rsidRPr="00571D06">
              <w:rPr>
                <w:rFonts w:ascii="Arial" w:eastAsia="Calibri" w:hAnsi="Arial" w:cs="Arial"/>
                <w:sz w:val="24"/>
                <w:szCs w:val="24"/>
              </w:rPr>
              <w:t>and this type of research focusses on the analysis of data that is non-numerical.</w:t>
            </w:r>
          </w:p>
          <w:p w14:paraId="392F61DA" w14:textId="77777777" w:rsidR="0091724C" w:rsidRPr="0091724C" w:rsidRDefault="0091724C" w:rsidP="0091724C">
            <w:pPr>
              <w:spacing w:line="480" w:lineRule="auto"/>
              <w:ind w:right="4"/>
              <w:jc w:val="both"/>
              <w:rPr>
                <w:rFonts w:ascii="Arial" w:eastAsia="Calibri" w:hAnsi="Arial" w:cs="Arial"/>
                <w:sz w:val="24"/>
                <w:szCs w:val="24"/>
              </w:rPr>
            </w:pPr>
            <w:r w:rsidRPr="0091724C">
              <w:rPr>
                <w:rFonts w:ascii="Arial" w:eastAsia="Calibri" w:hAnsi="Arial" w:cs="Arial"/>
                <w:sz w:val="24"/>
                <w:szCs w:val="24"/>
              </w:rPr>
              <w:t>2. The qualitative method involves semi-structured interviews which will be used to help gain a deep understanding of skills, qualities and motivations of individuals and volunteers to who deliver services within the community. This will enable the researcher to engage one on one intensively with participants to gain a deep understanding. Open-ended questions will be used during the interviews with the participants as this will give the participants the ability to talk about their experiences and views in detail, which will further help one to understand the meanings that the participants attach to the explored elements (</w:t>
            </w:r>
            <w:proofErr w:type="spellStart"/>
            <w:r w:rsidRPr="0091724C">
              <w:rPr>
                <w:rFonts w:ascii="Arial" w:eastAsia="Calibri" w:hAnsi="Arial" w:cs="Arial"/>
                <w:sz w:val="24"/>
                <w:szCs w:val="24"/>
              </w:rPr>
              <w:t>Oplatka</w:t>
            </w:r>
            <w:proofErr w:type="spellEnd"/>
            <w:r w:rsidRPr="0091724C">
              <w:rPr>
                <w:rFonts w:ascii="Arial" w:eastAsia="Calibri" w:hAnsi="Arial" w:cs="Arial"/>
                <w:sz w:val="24"/>
                <w:szCs w:val="24"/>
              </w:rPr>
              <w:t>, 2018). This target can only be achieved by using qualitative method (</w:t>
            </w:r>
            <w:proofErr w:type="spellStart"/>
            <w:r w:rsidRPr="0091724C">
              <w:rPr>
                <w:rFonts w:ascii="Arial" w:eastAsia="Calibri" w:hAnsi="Arial" w:cs="Arial"/>
                <w:sz w:val="24"/>
                <w:szCs w:val="24"/>
              </w:rPr>
              <w:t>Oplatka</w:t>
            </w:r>
            <w:proofErr w:type="spellEnd"/>
            <w:r w:rsidRPr="0091724C">
              <w:rPr>
                <w:rFonts w:ascii="Arial" w:eastAsia="Calibri" w:hAnsi="Arial" w:cs="Arial"/>
                <w:sz w:val="24"/>
                <w:szCs w:val="24"/>
              </w:rPr>
              <w:t>, 2018).</w:t>
            </w:r>
          </w:p>
          <w:p w14:paraId="59FBD2D3" w14:textId="77777777" w:rsidR="00282456" w:rsidRPr="00282456" w:rsidRDefault="00282456" w:rsidP="00282456">
            <w:pPr>
              <w:spacing w:line="480" w:lineRule="auto"/>
              <w:rPr>
                <w:rFonts w:ascii="Arial" w:hAnsi="Arial" w:cs="Arial"/>
                <w:sz w:val="22"/>
                <w:szCs w:val="22"/>
              </w:rPr>
            </w:pPr>
            <w:r w:rsidRPr="00282456">
              <w:rPr>
                <w:rFonts w:ascii="Arial" w:hAnsi="Arial" w:cs="Arial"/>
                <w:b/>
                <w:bCs/>
                <w:sz w:val="22"/>
                <w:szCs w:val="22"/>
              </w:rPr>
              <w:t>Data Collection and Sampling Method</w:t>
            </w:r>
          </w:p>
          <w:p w14:paraId="0687532F" w14:textId="2C0D755B" w:rsidR="00F96C3F" w:rsidRPr="00A42F82" w:rsidRDefault="00066CAE" w:rsidP="00066CAE">
            <w:pPr>
              <w:spacing w:line="480" w:lineRule="auto"/>
              <w:rPr>
                <w:rFonts w:ascii="Arial" w:hAnsi="Arial" w:cs="Arial"/>
                <w:sz w:val="22"/>
                <w:szCs w:val="22"/>
              </w:rPr>
            </w:pPr>
            <w:r w:rsidRPr="00066CAE">
              <w:rPr>
                <w:rFonts w:ascii="Arial" w:eastAsia="Calibri" w:hAnsi="Arial" w:cs="Arial"/>
                <w:bCs/>
                <w:sz w:val="24"/>
                <w:szCs w:val="24"/>
              </w:rPr>
              <w:t xml:space="preserve">In this study, between 6 to 8 people will be selected from various community service centres who offer services to the people who live in the Gwendraeth Valley Community. The participants will be either be volunteers or workers from within the community services. The data will be collected through semi-structured interviews and will be recorded and transcribed afterwards. The method of semi-structured interviews will provide more flexibility </w:t>
            </w:r>
            <w:r w:rsidRPr="00066CAE">
              <w:rPr>
                <w:rFonts w:ascii="Arial" w:eastAsia="Calibri" w:hAnsi="Arial" w:cs="Arial"/>
                <w:bCs/>
                <w:sz w:val="24"/>
                <w:szCs w:val="24"/>
              </w:rPr>
              <w:lastRenderedPageBreak/>
              <w:t xml:space="preserve">in exploring the participants experiences and still allow me to cover key areas. The sample will be made up of participants from different support services to obtain a more balance view. They will also be a mixture of both convenience and stratified sampling.  Informed consent will be obtained from all participants, ensuring that they are fully aware of the study’s purpose, their rights and any potential risks involved. Participants will all sign a participant agreement form before each interview and will need to agree to the discussion being recorded. After each interview the recording will be transcribed, and a summary will be produced. From each of these summaries, thematic analysis will be carried out to identify patterns and key themes in the interview data. I will pick out key words and quotes to build up a picture between all of the participant summaries to enable me to create a final list of themes.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EDEAF70" w:rsidR="00B23BFF" w:rsidRPr="00A42F82" w:rsidRDefault="000677B1" w:rsidP="00C74514">
            <w:pPr>
              <w:spacing w:line="480" w:lineRule="auto"/>
              <w:rPr>
                <w:rFonts w:ascii="Arial" w:hAnsi="Arial" w:cs="Arial"/>
                <w:sz w:val="22"/>
                <w:szCs w:val="22"/>
              </w:rPr>
            </w:pPr>
            <w:r>
              <w:rPr>
                <w:rFonts w:ascii="Arial" w:hAnsi="Arial" w:cs="Arial"/>
                <w:sz w:val="22"/>
                <w:szCs w:val="22"/>
              </w:rPr>
              <w:t>The study will be carried with people who are delivering economic support services to communities of the Gwendraeth Valley.</w:t>
            </w:r>
            <w:r w:rsidR="003779B9">
              <w:rPr>
                <w:rFonts w:ascii="Arial" w:hAnsi="Arial" w:cs="Arial"/>
                <w:sz w:val="22"/>
                <w:szCs w:val="22"/>
              </w:rPr>
              <w:t xml:space="preserve"> Interviews will be conducted at the location where the community service is delivered from.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5B31037A" w14:textId="004FAFD3" w:rsidR="00602F6B" w:rsidRDefault="000677B1" w:rsidP="00C74514">
            <w:pPr>
              <w:spacing w:line="480" w:lineRule="auto"/>
              <w:rPr>
                <w:rFonts w:ascii="Arial" w:hAnsi="Arial" w:cs="Arial"/>
                <w:sz w:val="22"/>
                <w:szCs w:val="22"/>
              </w:rPr>
            </w:pPr>
            <w:r>
              <w:rPr>
                <w:rFonts w:ascii="Arial" w:hAnsi="Arial" w:cs="Arial"/>
                <w:sz w:val="22"/>
                <w:szCs w:val="22"/>
              </w:rPr>
              <w:t xml:space="preserve">The research is exploring local </w:t>
            </w:r>
            <w:r w:rsidR="00C74514">
              <w:rPr>
                <w:rFonts w:ascii="Arial" w:hAnsi="Arial" w:cs="Arial"/>
                <w:sz w:val="22"/>
                <w:szCs w:val="22"/>
              </w:rPr>
              <w:t xml:space="preserve">community centre </w:t>
            </w:r>
            <w:r>
              <w:rPr>
                <w:rFonts w:ascii="Arial" w:hAnsi="Arial" w:cs="Arial"/>
                <w:sz w:val="22"/>
                <w:szCs w:val="22"/>
              </w:rPr>
              <w:t>support groups which are run on either a voluntary or local government funded</w:t>
            </w:r>
            <w:r w:rsidR="00602F6B">
              <w:rPr>
                <w:rFonts w:ascii="Arial" w:hAnsi="Arial" w:cs="Arial"/>
                <w:sz w:val="22"/>
                <w:szCs w:val="22"/>
              </w:rPr>
              <w:t>. The researcher will seek and obtain the relevant permissions when collecting and processing data. Before the interview the researcher will fully explain the nature of the research to the participants and consent will be obtained from all participants.</w:t>
            </w:r>
          </w:p>
          <w:p w14:paraId="1C40DBDF" w14:textId="2DA61EB5" w:rsidR="00B23BFF" w:rsidRPr="00A42F82" w:rsidRDefault="00602F6B" w:rsidP="00C74514">
            <w:pPr>
              <w:spacing w:line="480" w:lineRule="auto"/>
              <w:rPr>
                <w:rFonts w:ascii="Arial" w:hAnsi="Arial" w:cs="Arial"/>
                <w:sz w:val="22"/>
                <w:szCs w:val="22"/>
              </w:rPr>
            </w:pPr>
            <w:r>
              <w:rPr>
                <w:rFonts w:ascii="Arial" w:hAnsi="Arial" w:cs="Arial"/>
                <w:sz w:val="22"/>
                <w:szCs w:val="22"/>
              </w:rPr>
              <w:lastRenderedPageBreak/>
              <w:t>Participants may freely withdraw from the research at any time. In addition, participants will sign a consent form before participation, declaring that they agree for any data obtained to be used as part of the MB</w:t>
            </w:r>
            <w:r w:rsidR="001634E0">
              <w:rPr>
                <w:rFonts w:ascii="Arial" w:hAnsi="Arial" w:cs="Arial"/>
                <w:sz w:val="22"/>
                <w:szCs w:val="22"/>
              </w:rPr>
              <w:t>A</w:t>
            </w:r>
            <w:r>
              <w:rPr>
                <w:rFonts w:ascii="Arial" w:hAnsi="Arial" w:cs="Arial"/>
                <w:sz w:val="22"/>
                <w:szCs w:val="22"/>
              </w:rPr>
              <w:t xml:space="preserve"> Sustainability Leadership dissertation in compliance with the Data Protection Act 2018, which states that the data is used “for specified, explicit purposes” and </w:t>
            </w:r>
            <w:r w:rsidR="00D34911">
              <w:rPr>
                <w:rFonts w:ascii="Arial" w:hAnsi="Arial" w:cs="Arial"/>
                <w:sz w:val="22"/>
                <w:szCs w:val="22"/>
              </w:rPr>
              <w:t>that “</w:t>
            </w:r>
            <w:r>
              <w:rPr>
                <w:rFonts w:ascii="Arial" w:hAnsi="Arial" w:cs="Arial"/>
                <w:sz w:val="22"/>
                <w:szCs w:val="22"/>
              </w:rPr>
              <w:t xml:space="preserve">participants will also be informed about how your data is being used”.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A27E5CC" w:rsidR="004942B0" w:rsidRPr="00A42F82" w:rsidRDefault="002950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71D0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277DF9A" w14:textId="203DB24D" w:rsidR="004A7DD5" w:rsidRPr="00A42F82" w:rsidRDefault="004A7DD5" w:rsidP="00C74514">
            <w:pPr>
              <w:autoSpaceDE w:val="0"/>
              <w:autoSpaceDN w:val="0"/>
              <w:adjustRightInd w:val="0"/>
              <w:spacing w:line="480" w:lineRule="auto"/>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02DF8F63"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07323835"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06B1CDB5"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093E5222"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5AB58666"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01C5F3AD"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5843AEB9"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30EAA513"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18624A07"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0C274B7F"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68262B49"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B53358F" w:rsidR="00D107AC" w:rsidRPr="00A42F82" w:rsidRDefault="00B474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04D35031"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65B0B356" w:rsidR="00D107AC" w:rsidRPr="00A42F82" w:rsidRDefault="005C07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5BC990F9" w:rsidR="00D107AC" w:rsidRPr="009465A4" w:rsidRDefault="007A3992" w:rsidP="009465A4">
            <w:pPr>
              <w:spacing w:line="480" w:lineRule="auto"/>
              <w:rPr>
                <w:rFonts w:ascii="Arial" w:hAnsi="Arial" w:cs="Arial"/>
                <w:sz w:val="22"/>
                <w:szCs w:val="22"/>
              </w:rPr>
            </w:pPr>
            <w:r w:rsidRPr="009465A4">
              <w:rPr>
                <w:rFonts w:ascii="Arial" w:hAnsi="Arial" w:cs="Arial"/>
                <w:sz w:val="22"/>
                <w:szCs w:val="22"/>
              </w:rPr>
              <w:t xml:space="preserve">The research will relate the seven aims of the Well-being of Future Generations (Wales) Act 2015 as </w:t>
            </w:r>
            <w:r w:rsidR="001C61B2" w:rsidRPr="009465A4">
              <w:rPr>
                <w:rFonts w:ascii="Arial" w:hAnsi="Arial" w:cs="Arial"/>
                <w:sz w:val="22"/>
                <w:szCs w:val="22"/>
              </w:rPr>
              <w:t xml:space="preserve">it will be looking at exploring and understanding the community volunteer leaders and the work that they do which contributes to the each of the seven aims above. </w:t>
            </w:r>
            <w:r w:rsidR="00AB5A1A" w:rsidRPr="009465A4">
              <w:rPr>
                <w:rFonts w:ascii="Arial" w:hAnsi="Arial" w:cs="Arial"/>
                <w:sz w:val="22"/>
                <w:szCs w:val="22"/>
              </w:rPr>
              <w:t xml:space="preserve">During the research participants will discuss what they do, </w:t>
            </w:r>
            <w:r w:rsidR="001A690D" w:rsidRPr="009465A4">
              <w:rPr>
                <w:rFonts w:ascii="Arial" w:hAnsi="Arial" w:cs="Arial"/>
                <w:sz w:val="22"/>
                <w:szCs w:val="22"/>
              </w:rPr>
              <w:t xml:space="preserve">how they do it and also why the do what they do. </w:t>
            </w:r>
            <w:r w:rsidR="004C6501" w:rsidRPr="009465A4">
              <w:rPr>
                <w:rFonts w:ascii="Arial" w:hAnsi="Arial" w:cs="Arial"/>
                <w:sz w:val="22"/>
                <w:szCs w:val="22"/>
              </w:rPr>
              <w:t xml:space="preserve">The various </w:t>
            </w:r>
            <w:r w:rsidR="00FA79F1" w:rsidRPr="009465A4">
              <w:rPr>
                <w:rFonts w:ascii="Arial" w:hAnsi="Arial" w:cs="Arial"/>
                <w:sz w:val="22"/>
                <w:szCs w:val="22"/>
              </w:rPr>
              <w:t>community services play a pivotal role in bringing people together and addressing needs</w:t>
            </w:r>
            <w:r w:rsidR="00BB6B59" w:rsidRPr="009465A4">
              <w:rPr>
                <w:rFonts w:ascii="Arial" w:hAnsi="Arial" w:cs="Arial"/>
                <w:sz w:val="22"/>
                <w:szCs w:val="22"/>
              </w:rPr>
              <w:t xml:space="preserve"> whether that </w:t>
            </w:r>
            <w:r w:rsidR="00444C3A" w:rsidRPr="009465A4">
              <w:rPr>
                <w:rFonts w:ascii="Arial" w:hAnsi="Arial" w:cs="Arial"/>
                <w:sz w:val="22"/>
                <w:szCs w:val="22"/>
              </w:rPr>
              <w:t xml:space="preserve">providing advice and guidance, </w:t>
            </w:r>
            <w:r w:rsidR="00C4472A" w:rsidRPr="009465A4">
              <w:rPr>
                <w:rFonts w:ascii="Arial" w:hAnsi="Arial" w:cs="Arial"/>
                <w:sz w:val="22"/>
                <w:szCs w:val="22"/>
              </w:rPr>
              <w:t>care or support</w:t>
            </w:r>
            <w:r w:rsidR="00DC26DD" w:rsidRPr="009465A4">
              <w:rPr>
                <w:rFonts w:ascii="Arial" w:hAnsi="Arial" w:cs="Arial"/>
                <w:sz w:val="22"/>
                <w:szCs w:val="22"/>
              </w:rPr>
              <w:t>.</w:t>
            </w:r>
            <w:r w:rsidR="00137B36" w:rsidRPr="009465A4">
              <w:rPr>
                <w:rFonts w:ascii="Arial" w:hAnsi="Arial" w:cs="Arial"/>
                <w:sz w:val="22"/>
                <w:szCs w:val="22"/>
              </w:rPr>
              <w:t xml:space="preserve"> These all feed into making Wales more prosperous, resilient, healthier, more equal</w:t>
            </w:r>
            <w:r w:rsidR="00183E82" w:rsidRPr="009465A4">
              <w:rPr>
                <w:rFonts w:ascii="Arial" w:hAnsi="Arial" w:cs="Arial"/>
                <w:sz w:val="22"/>
                <w:szCs w:val="22"/>
              </w:rPr>
              <w:t xml:space="preserve">, </w:t>
            </w:r>
            <w:r w:rsidR="009949E8" w:rsidRPr="009465A4">
              <w:rPr>
                <w:rFonts w:ascii="Arial" w:hAnsi="Arial" w:cs="Arial"/>
                <w:sz w:val="22"/>
                <w:szCs w:val="22"/>
              </w:rPr>
              <w:t>having more close-knot communities</w:t>
            </w:r>
            <w:r w:rsidR="00F34FCD" w:rsidRPr="009465A4">
              <w:rPr>
                <w:rFonts w:ascii="Arial" w:hAnsi="Arial" w:cs="Arial"/>
                <w:sz w:val="22"/>
                <w:szCs w:val="22"/>
              </w:rPr>
              <w:t xml:space="preserve"> with a vibrant culture and thriving language which is also globally responsible.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5939CF8" w:rsidR="00C11423"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7B13790" w:rsidR="00C11423"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FBE1FC4"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75DCB2B"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1C08140F" w:rsidR="00D107AC"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C66B69E"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AAD91C5"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6EF1A7A"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D3CF58B"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0FF4BF1"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5750DA1"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4F1B693"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4F16C51"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7036569"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800F1D2"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5194828"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EEE3ABA" w:rsidR="00770C66"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69411CA" w:rsidR="00ED0C5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77EB707" w:rsidR="00ED0C5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A7700A9" w:rsidR="00ED0C5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18D70F2" w:rsidR="00ED0C5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D90054F" w:rsidR="00ED0C5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2BC1445" w:rsidR="00ED0C5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F9640AD" w:rsidR="00ED0C5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72679AB" w:rsidR="00ED0C5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1904269" w:rsidR="00ED0C5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636B07B" w:rsidR="00025F69" w:rsidRPr="00A42F82" w:rsidRDefault="00295029" w:rsidP="00A91894">
            <w:pPr>
              <w:rPr>
                <w:rFonts w:ascii="Arial" w:hAnsi="Arial" w:cs="Arial"/>
                <w:sz w:val="22"/>
                <w:szCs w:val="22"/>
              </w:rPr>
            </w:pPr>
            <w:r>
              <w:rPr>
                <w:rFonts w:ascii="Arial" w:hAnsi="Arial" w:cs="Arial"/>
                <w:sz w:val="22"/>
                <w:szCs w:val="22"/>
              </w:rPr>
              <w:t>Between 6-8 people.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42CECA7" w:rsidR="00025F69" w:rsidRPr="00A42F82" w:rsidRDefault="00295029" w:rsidP="00C74514">
            <w:pPr>
              <w:spacing w:line="480" w:lineRule="auto"/>
              <w:rPr>
                <w:rFonts w:ascii="Arial" w:hAnsi="Arial" w:cs="Arial"/>
                <w:sz w:val="22"/>
                <w:szCs w:val="22"/>
              </w:rPr>
            </w:pPr>
            <w:r>
              <w:rPr>
                <w:rFonts w:ascii="Arial" w:hAnsi="Arial" w:cs="Arial"/>
                <w:sz w:val="22"/>
                <w:szCs w:val="22"/>
              </w:rPr>
              <w:t xml:space="preserve">Volunteers and/or workers from community support service centres.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178BEE56" w:rsidR="00025F69" w:rsidRPr="00A42F82" w:rsidRDefault="00295029" w:rsidP="00C74514">
            <w:pPr>
              <w:spacing w:line="480" w:lineRule="auto"/>
              <w:rPr>
                <w:rFonts w:ascii="Arial" w:hAnsi="Arial" w:cs="Arial"/>
                <w:sz w:val="22"/>
                <w:szCs w:val="22"/>
              </w:rPr>
            </w:pPr>
            <w:r>
              <w:rPr>
                <w:rFonts w:ascii="Arial" w:hAnsi="Arial" w:cs="Arial"/>
                <w:sz w:val="22"/>
                <w:szCs w:val="22"/>
              </w:rPr>
              <w:t>From approaching community support service centres that provide services to the public who live in the Gwendraeth Valley area.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3E9A9EF" w:rsidR="00025F6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283E4D3" w:rsidR="00025F6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75B6212" w:rsidR="00025F6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7840CDD" w:rsidR="00025F6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443AB20" w:rsidR="00025F6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34610D0" w:rsidR="00025F6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122B79BE" w:rsidR="00025F6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BCB9DE0" w:rsidR="00025F6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78FB42B" w:rsidR="00025F69"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46237DD" w:rsidR="00382031"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A4CE44C" w:rsidR="00382031"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29BFB3A" w:rsidR="00382031"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C2989A1" w:rsidR="00382031" w:rsidRPr="00A42F82" w:rsidRDefault="002950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71D0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F05E398" w:rsidR="008C1A38" w:rsidRPr="00A42F82" w:rsidRDefault="00571D0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739F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31ECD8CA"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6458C0E" w14:textId="183E0981" w:rsidR="004739F6" w:rsidRDefault="004739F6" w:rsidP="00A91894">
            <w:pPr>
              <w:autoSpaceDE w:val="0"/>
              <w:autoSpaceDN w:val="0"/>
              <w:adjustRightInd w:val="0"/>
              <w:rPr>
                <w:rFonts w:ascii="Arial" w:hAnsi="Arial" w:cs="Arial"/>
                <w:sz w:val="22"/>
                <w:szCs w:val="22"/>
              </w:rPr>
            </w:pPr>
          </w:p>
          <w:p w14:paraId="37DAFC12" w14:textId="77777777" w:rsidR="004739F6" w:rsidRPr="004739F6" w:rsidRDefault="004739F6" w:rsidP="004739F6">
            <w:pPr>
              <w:spacing w:line="480" w:lineRule="auto"/>
              <w:rPr>
                <w:rFonts w:ascii="Arial" w:hAnsi="Arial" w:cs="Arial"/>
                <w:sz w:val="22"/>
                <w:szCs w:val="22"/>
              </w:rPr>
            </w:pPr>
            <w:r w:rsidRPr="004739F6">
              <w:rPr>
                <w:rFonts w:ascii="Arial" w:hAnsi="Arial" w:cs="Arial"/>
                <w:sz w:val="22"/>
                <w:szCs w:val="22"/>
              </w:rPr>
              <w:t>Emotional distress</w:t>
            </w:r>
          </w:p>
          <w:p w14:paraId="670506EB" w14:textId="77777777" w:rsidR="004739F6" w:rsidRPr="004739F6" w:rsidRDefault="004739F6" w:rsidP="004739F6">
            <w:pPr>
              <w:spacing w:line="480" w:lineRule="auto"/>
              <w:rPr>
                <w:rFonts w:ascii="Arial" w:hAnsi="Arial" w:cs="Arial"/>
                <w:sz w:val="22"/>
                <w:szCs w:val="22"/>
              </w:rPr>
            </w:pPr>
          </w:p>
          <w:p w14:paraId="46E7510B" w14:textId="77777777" w:rsidR="004739F6" w:rsidRPr="004739F6" w:rsidRDefault="004739F6" w:rsidP="004739F6">
            <w:pPr>
              <w:spacing w:line="480" w:lineRule="auto"/>
              <w:rPr>
                <w:rFonts w:ascii="Arial" w:hAnsi="Arial" w:cs="Arial"/>
                <w:sz w:val="22"/>
                <w:szCs w:val="22"/>
              </w:rPr>
            </w:pPr>
          </w:p>
          <w:p w14:paraId="331CED83" w14:textId="77777777" w:rsidR="004739F6" w:rsidRPr="004739F6" w:rsidRDefault="004739F6" w:rsidP="004739F6">
            <w:pPr>
              <w:spacing w:line="480" w:lineRule="auto"/>
              <w:rPr>
                <w:rFonts w:ascii="Arial" w:hAnsi="Arial" w:cs="Arial"/>
                <w:sz w:val="22"/>
                <w:szCs w:val="22"/>
              </w:rPr>
            </w:pPr>
          </w:p>
          <w:p w14:paraId="77D07E3F" w14:textId="77777777" w:rsidR="004739F6" w:rsidRPr="004739F6" w:rsidRDefault="004739F6" w:rsidP="004739F6">
            <w:pPr>
              <w:spacing w:line="480" w:lineRule="auto"/>
              <w:rPr>
                <w:rFonts w:ascii="Arial" w:hAnsi="Arial" w:cs="Arial"/>
                <w:sz w:val="22"/>
                <w:szCs w:val="22"/>
              </w:rPr>
            </w:pPr>
          </w:p>
          <w:p w14:paraId="148837EB" w14:textId="77777777" w:rsidR="004739F6" w:rsidRPr="004739F6" w:rsidRDefault="004739F6" w:rsidP="004739F6">
            <w:pPr>
              <w:spacing w:line="480" w:lineRule="auto"/>
              <w:rPr>
                <w:rFonts w:ascii="Arial" w:hAnsi="Arial" w:cs="Arial"/>
                <w:sz w:val="22"/>
                <w:szCs w:val="22"/>
              </w:rPr>
            </w:pPr>
          </w:p>
          <w:p w14:paraId="48D5DDC1" w14:textId="77777777" w:rsidR="004739F6" w:rsidRPr="004739F6" w:rsidRDefault="004739F6" w:rsidP="004739F6">
            <w:pPr>
              <w:spacing w:line="480" w:lineRule="auto"/>
              <w:rPr>
                <w:rFonts w:ascii="Arial" w:hAnsi="Arial" w:cs="Arial"/>
                <w:sz w:val="22"/>
                <w:szCs w:val="22"/>
              </w:rPr>
            </w:pPr>
          </w:p>
          <w:p w14:paraId="4FA91578" w14:textId="77777777" w:rsidR="004739F6" w:rsidRPr="004739F6" w:rsidRDefault="004739F6" w:rsidP="004739F6">
            <w:pPr>
              <w:spacing w:line="480" w:lineRule="auto"/>
              <w:rPr>
                <w:rFonts w:ascii="Arial" w:hAnsi="Arial" w:cs="Arial"/>
                <w:sz w:val="22"/>
                <w:szCs w:val="22"/>
              </w:rPr>
            </w:pPr>
          </w:p>
          <w:p w14:paraId="24A98D10" w14:textId="77777777" w:rsidR="004739F6" w:rsidRPr="004739F6" w:rsidRDefault="004739F6" w:rsidP="004739F6">
            <w:pPr>
              <w:spacing w:line="480" w:lineRule="auto"/>
              <w:rPr>
                <w:rFonts w:ascii="Arial" w:hAnsi="Arial" w:cs="Arial"/>
                <w:sz w:val="22"/>
                <w:szCs w:val="22"/>
              </w:rPr>
            </w:pPr>
          </w:p>
          <w:p w14:paraId="17956AF1" w14:textId="77777777" w:rsidR="004739F6" w:rsidRPr="004739F6" w:rsidRDefault="004739F6" w:rsidP="004739F6">
            <w:pPr>
              <w:spacing w:line="480" w:lineRule="auto"/>
              <w:rPr>
                <w:rFonts w:ascii="Arial" w:hAnsi="Arial" w:cs="Arial"/>
                <w:sz w:val="22"/>
                <w:szCs w:val="22"/>
              </w:rPr>
            </w:pPr>
          </w:p>
          <w:p w14:paraId="5A346801" w14:textId="77777777" w:rsidR="004739F6" w:rsidRPr="004739F6" w:rsidRDefault="004739F6" w:rsidP="004739F6">
            <w:pPr>
              <w:spacing w:line="480" w:lineRule="auto"/>
              <w:rPr>
                <w:rFonts w:ascii="Arial" w:hAnsi="Arial" w:cs="Arial"/>
                <w:sz w:val="22"/>
                <w:szCs w:val="22"/>
              </w:rPr>
            </w:pPr>
          </w:p>
          <w:p w14:paraId="2786E101" w14:textId="77777777" w:rsidR="004739F6" w:rsidRPr="004739F6" w:rsidRDefault="004739F6" w:rsidP="004739F6">
            <w:pPr>
              <w:spacing w:line="480" w:lineRule="auto"/>
              <w:rPr>
                <w:rFonts w:ascii="Arial" w:hAnsi="Arial" w:cs="Arial"/>
                <w:sz w:val="22"/>
                <w:szCs w:val="22"/>
              </w:rPr>
            </w:pPr>
          </w:p>
          <w:p w14:paraId="7C72B9C1" w14:textId="77777777" w:rsidR="004739F6" w:rsidRPr="004739F6" w:rsidRDefault="004739F6" w:rsidP="004739F6">
            <w:pPr>
              <w:spacing w:line="480" w:lineRule="auto"/>
              <w:rPr>
                <w:rFonts w:ascii="Arial" w:hAnsi="Arial" w:cs="Arial"/>
                <w:sz w:val="22"/>
                <w:szCs w:val="22"/>
              </w:rPr>
            </w:pPr>
          </w:p>
          <w:p w14:paraId="584D0B83" w14:textId="77777777" w:rsidR="004739F6" w:rsidRPr="004739F6" w:rsidRDefault="004739F6" w:rsidP="004739F6">
            <w:pPr>
              <w:spacing w:line="480" w:lineRule="auto"/>
              <w:rPr>
                <w:rFonts w:ascii="Arial" w:hAnsi="Arial" w:cs="Arial"/>
                <w:sz w:val="22"/>
                <w:szCs w:val="22"/>
              </w:rPr>
            </w:pPr>
          </w:p>
          <w:p w14:paraId="1EBF77BC" w14:textId="77777777" w:rsidR="004739F6" w:rsidRPr="004739F6" w:rsidRDefault="004739F6" w:rsidP="004739F6">
            <w:pPr>
              <w:spacing w:line="480" w:lineRule="auto"/>
              <w:rPr>
                <w:rFonts w:ascii="Arial" w:hAnsi="Arial" w:cs="Arial"/>
                <w:sz w:val="22"/>
                <w:szCs w:val="22"/>
              </w:rPr>
            </w:pPr>
          </w:p>
          <w:p w14:paraId="3261244A" w14:textId="77777777" w:rsidR="004739F6" w:rsidRPr="004739F6" w:rsidRDefault="004739F6" w:rsidP="004739F6">
            <w:pPr>
              <w:spacing w:line="480" w:lineRule="auto"/>
              <w:rPr>
                <w:rFonts w:ascii="Arial" w:hAnsi="Arial" w:cs="Arial"/>
                <w:sz w:val="22"/>
                <w:szCs w:val="22"/>
              </w:rPr>
            </w:pPr>
          </w:p>
          <w:p w14:paraId="53B9FF2D" w14:textId="77777777" w:rsidR="004739F6" w:rsidRPr="004739F6" w:rsidRDefault="004739F6" w:rsidP="004739F6">
            <w:pPr>
              <w:spacing w:line="480" w:lineRule="auto"/>
              <w:rPr>
                <w:rFonts w:ascii="Arial" w:hAnsi="Arial" w:cs="Arial"/>
                <w:sz w:val="22"/>
                <w:szCs w:val="22"/>
              </w:rPr>
            </w:pPr>
          </w:p>
          <w:p w14:paraId="217F4874" w14:textId="77777777" w:rsidR="004739F6" w:rsidRPr="004739F6" w:rsidRDefault="004739F6" w:rsidP="004739F6">
            <w:pPr>
              <w:spacing w:line="480" w:lineRule="auto"/>
              <w:rPr>
                <w:rFonts w:ascii="Arial" w:hAnsi="Arial" w:cs="Arial"/>
                <w:sz w:val="22"/>
                <w:szCs w:val="22"/>
              </w:rPr>
            </w:pPr>
          </w:p>
          <w:p w14:paraId="2B0B3B38" w14:textId="77777777" w:rsidR="004739F6" w:rsidRPr="004739F6" w:rsidRDefault="004739F6" w:rsidP="004739F6">
            <w:pPr>
              <w:spacing w:line="480" w:lineRule="auto"/>
              <w:rPr>
                <w:rFonts w:ascii="Arial" w:hAnsi="Arial" w:cs="Arial"/>
                <w:sz w:val="22"/>
                <w:szCs w:val="22"/>
              </w:rPr>
            </w:pPr>
          </w:p>
          <w:p w14:paraId="68EBAC35" w14:textId="77777777" w:rsidR="004739F6" w:rsidRPr="004739F6" w:rsidRDefault="004739F6" w:rsidP="004739F6">
            <w:pPr>
              <w:spacing w:line="480" w:lineRule="auto"/>
              <w:rPr>
                <w:rFonts w:ascii="Arial" w:hAnsi="Arial" w:cs="Arial"/>
                <w:sz w:val="22"/>
                <w:szCs w:val="22"/>
              </w:rPr>
            </w:pPr>
          </w:p>
          <w:p w14:paraId="343A576E" w14:textId="77777777" w:rsidR="004739F6" w:rsidRPr="004739F6" w:rsidRDefault="004739F6" w:rsidP="004739F6">
            <w:pPr>
              <w:spacing w:line="480" w:lineRule="auto"/>
              <w:rPr>
                <w:rFonts w:ascii="Arial" w:hAnsi="Arial" w:cs="Arial"/>
                <w:sz w:val="22"/>
                <w:szCs w:val="22"/>
              </w:rPr>
            </w:pPr>
          </w:p>
          <w:p w14:paraId="3D38D933" w14:textId="77777777" w:rsidR="004739F6" w:rsidRPr="004739F6" w:rsidRDefault="004739F6" w:rsidP="004739F6">
            <w:pPr>
              <w:spacing w:line="480" w:lineRule="auto"/>
              <w:rPr>
                <w:rFonts w:ascii="Arial" w:hAnsi="Arial" w:cs="Arial"/>
                <w:sz w:val="22"/>
                <w:szCs w:val="22"/>
              </w:rPr>
            </w:pPr>
          </w:p>
          <w:p w14:paraId="48F142E2" w14:textId="77777777" w:rsidR="004739F6" w:rsidRPr="004739F6" w:rsidRDefault="004739F6" w:rsidP="004739F6">
            <w:pPr>
              <w:spacing w:line="480" w:lineRule="auto"/>
              <w:rPr>
                <w:rFonts w:ascii="Arial" w:hAnsi="Arial" w:cs="Arial"/>
                <w:sz w:val="22"/>
                <w:szCs w:val="22"/>
              </w:rPr>
            </w:pPr>
          </w:p>
          <w:p w14:paraId="6A9FAB45" w14:textId="77777777" w:rsidR="004739F6" w:rsidRPr="004739F6" w:rsidRDefault="004739F6" w:rsidP="004739F6">
            <w:pPr>
              <w:spacing w:line="480" w:lineRule="auto"/>
              <w:rPr>
                <w:rFonts w:ascii="Arial" w:hAnsi="Arial" w:cs="Arial"/>
                <w:sz w:val="22"/>
                <w:szCs w:val="22"/>
              </w:rPr>
            </w:pPr>
          </w:p>
          <w:p w14:paraId="0A7A67BC" w14:textId="77777777" w:rsidR="004739F6" w:rsidRPr="004739F6" w:rsidRDefault="004739F6" w:rsidP="004739F6">
            <w:pPr>
              <w:spacing w:line="480" w:lineRule="auto"/>
              <w:rPr>
                <w:rFonts w:ascii="Arial" w:hAnsi="Arial" w:cs="Arial"/>
                <w:sz w:val="22"/>
                <w:szCs w:val="22"/>
              </w:rPr>
            </w:pPr>
          </w:p>
          <w:p w14:paraId="7E6B1B42" w14:textId="7AC45850" w:rsidR="004739F6" w:rsidRDefault="004739F6" w:rsidP="004739F6">
            <w:pPr>
              <w:spacing w:line="480" w:lineRule="auto"/>
              <w:rPr>
                <w:rFonts w:ascii="Arial" w:hAnsi="Arial" w:cs="Arial"/>
                <w:sz w:val="22"/>
                <w:szCs w:val="22"/>
              </w:rPr>
            </w:pPr>
          </w:p>
          <w:p w14:paraId="597CF903" w14:textId="77777777" w:rsidR="004739F6" w:rsidRPr="004739F6" w:rsidRDefault="004739F6" w:rsidP="004739F6">
            <w:pPr>
              <w:spacing w:line="480" w:lineRule="auto"/>
              <w:rPr>
                <w:rFonts w:ascii="Arial" w:hAnsi="Arial" w:cs="Arial"/>
                <w:sz w:val="22"/>
                <w:szCs w:val="22"/>
              </w:rPr>
            </w:pPr>
          </w:p>
          <w:p w14:paraId="6E01AB9C" w14:textId="77777777" w:rsidR="004739F6" w:rsidRPr="004739F6" w:rsidRDefault="004739F6" w:rsidP="004739F6">
            <w:pPr>
              <w:spacing w:line="480" w:lineRule="auto"/>
              <w:rPr>
                <w:rFonts w:ascii="Arial" w:hAnsi="Arial" w:cs="Arial"/>
                <w:sz w:val="22"/>
                <w:szCs w:val="22"/>
              </w:rPr>
            </w:pPr>
            <w:r w:rsidRPr="004739F6">
              <w:rPr>
                <w:rFonts w:ascii="Arial" w:hAnsi="Arial" w:cs="Arial"/>
                <w:sz w:val="22"/>
                <w:szCs w:val="22"/>
              </w:rPr>
              <w:t>Stress</w:t>
            </w:r>
          </w:p>
          <w:p w14:paraId="51216A98" w14:textId="77777777" w:rsidR="004739F6" w:rsidRPr="004739F6" w:rsidRDefault="004739F6" w:rsidP="004739F6">
            <w:pPr>
              <w:spacing w:line="480" w:lineRule="auto"/>
              <w:rPr>
                <w:rFonts w:ascii="Arial" w:hAnsi="Arial" w:cs="Arial"/>
                <w:sz w:val="22"/>
                <w:szCs w:val="22"/>
              </w:rPr>
            </w:pPr>
          </w:p>
          <w:p w14:paraId="0A032ADB" w14:textId="77777777" w:rsidR="004739F6" w:rsidRPr="004739F6" w:rsidRDefault="004739F6" w:rsidP="004739F6">
            <w:pPr>
              <w:spacing w:line="480" w:lineRule="auto"/>
              <w:rPr>
                <w:rFonts w:ascii="Arial" w:hAnsi="Arial" w:cs="Arial"/>
                <w:sz w:val="22"/>
                <w:szCs w:val="22"/>
              </w:rPr>
            </w:pPr>
          </w:p>
          <w:p w14:paraId="368FBAAC" w14:textId="77777777" w:rsidR="004739F6" w:rsidRPr="004739F6" w:rsidRDefault="004739F6" w:rsidP="004739F6">
            <w:pPr>
              <w:spacing w:line="480" w:lineRule="auto"/>
              <w:rPr>
                <w:rFonts w:ascii="Arial" w:hAnsi="Arial" w:cs="Arial"/>
                <w:sz w:val="22"/>
                <w:szCs w:val="22"/>
              </w:rPr>
            </w:pPr>
          </w:p>
          <w:p w14:paraId="3CEB9544" w14:textId="7EEA4D8B" w:rsidR="004739F6" w:rsidRDefault="004739F6" w:rsidP="004739F6">
            <w:pPr>
              <w:spacing w:line="480" w:lineRule="auto"/>
              <w:rPr>
                <w:rFonts w:ascii="Arial" w:hAnsi="Arial" w:cs="Arial"/>
                <w:sz w:val="22"/>
                <w:szCs w:val="22"/>
              </w:rPr>
            </w:pPr>
          </w:p>
          <w:p w14:paraId="7DADBC16" w14:textId="77777777" w:rsidR="004739F6" w:rsidRPr="004739F6" w:rsidRDefault="004739F6" w:rsidP="004739F6">
            <w:pPr>
              <w:spacing w:line="480" w:lineRule="auto"/>
              <w:rPr>
                <w:rFonts w:ascii="Arial" w:hAnsi="Arial" w:cs="Arial"/>
                <w:sz w:val="22"/>
                <w:szCs w:val="22"/>
              </w:rPr>
            </w:pPr>
          </w:p>
          <w:p w14:paraId="12B67553" w14:textId="77777777" w:rsidR="004739F6" w:rsidRPr="004739F6" w:rsidRDefault="004739F6" w:rsidP="004739F6">
            <w:pPr>
              <w:spacing w:line="480" w:lineRule="auto"/>
              <w:rPr>
                <w:rFonts w:ascii="Arial" w:hAnsi="Arial" w:cs="Arial"/>
                <w:sz w:val="22"/>
                <w:szCs w:val="22"/>
              </w:rPr>
            </w:pPr>
            <w:r w:rsidRPr="004739F6">
              <w:rPr>
                <w:rFonts w:ascii="Arial" w:hAnsi="Arial" w:cs="Arial"/>
                <w:sz w:val="22"/>
                <w:szCs w:val="22"/>
              </w:rPr>
              <w:t>Confidentiality</w:t>
            </w:r>
          </w:p>
          <w:p w14:paraId="7CBF9C3C" w14:textId="77777777" w:rsidR="004739F6" w:rsidRPr="004739F6" w:rsidRDefault="004739F6" w:rsidP="004739F6">
            <w:pPr>
              <w:spacing w:line="480" w:lineRule="auto"/>
              <w:rPr>
                <w:rFonts w:ascii="Arial" w:hAnsi="Arial" w:cs="Arial"/>
                <w:sz w:val="22"/>
                <w:szCs w:val="22"/>
              </w:rPr>
            </w:pPr>
          </w:p>
          <w:p w14:paraId="7F2858AD" w14:textId="34CA1D9B" w:rsidR="004739F6" w:rsidRDefault="004739F6" w:rsidP="004739F6">
            <w:pPr>
              <w:spacing w:line="480" w:lineRule="auto"/>
              <w:rPr>
                <w:rFonts w:ascii="Arial" w:hAnsi="Arial" w:cs="Arial"/>
                <w:sz w:val="22"/>
                <w:szCs w:val="22"/>
              </w:rPr>
            </w:pPr>
          </w:p>
          <w:p w14:paraId="48DE9D39" w14:textId="77777777" w:rsidR="004739F6" w:rsidRPr="004739F6" w:rsidRDefault="004739F6" w:rsidP="004739F6">
            <w:pPr>
              <w:spacing w:line="480" w:lineRule="auto"/>
              <w:rPr>
                <w:rFonts w:ascii="Arial" w:hAnsi="Arial" w:cs="Arial"/>
                <w:sz w:val="22"/>
                <w:szCs w:val="22"/>
              </w:rPr>
            </w:pPr>
          </w:p>
          <w:p w14:paraId="49DEE3C7" w14:textId="77777777" w:rsidR="004739F6" w:rsidRPr="004739F6" w:rsidRDefault="004739F6" w:rsidP="004739F6">
            <w:pPr>
              <w:spacing w:line="480" w:lineRule="auto"/>
              <w:rPr>
                <w:rFonts w:ascii="Arial" w:hAnsi="Arial" w:cs="Arial"/>
                <w:sz w:val="22"/>
                <w:szCs w:val="22"/>
              </w:rPr>
            </w:pPr>
            <w:r w:rsidRPr="004739F6">
              <w:rPr>
                <w:rFonts w:ascii="Arial" w:hAnsi="Arial" w:cs="Arial"/>
                <w:sz w:val="22"/>
                <w:szCs w:val="22"/>
              </w:rPr>
              <w:t>Health emergency</w:t>
            </w:r>
          </w:p>
          <w:p w14:paraId="06D517BF" w14:textId="77777777" w:rsidR="004739F6" w:rsidRPr="004739F6" w:rsidRDefault="004739F6" w:rsidP="004739F6">
            <w:pPr>
              <w:spacing w:line="480" w:lineRule="auto"/>
              <w:rPr>
                <w:rFonts w:ascii="Arial" w:hAnsi="Arial" w:cs="Arial"/>
                <w:sz w:val="22"/>
                <w:szCs w:val="22"/>
              </w:rPr>
            </w:pPr>
          </w:p>
          <w:p w14:paraId="37FCB4AF" w14:textId="77777777" w:rsidR="004739F6" w:rsidRPr="004739F6" w:rsidRDefault="004739F6" w:rsidP="004739F6">
            <w:pPr>
              <w:spacing w:line="480" w:lineRule="auto"/>
              <w:rPr>
                <w:rFonts w:ascii="Arial" w:hAnsi="Arial" w:cs="Arial"/>
                <w:sz w:val="22"/>
                <w:szCs w:val="22"/>
              </w:rPr>
            </w:pPr>
          </w:p>
          <w:p w14:paraId="74AC5D2F" w14:textId="77777777" w:rsidR="004739F6" w:rsidRPr="004739F6" w:rsidRDefault="004739F6" w:rsidP="004739F6">
            <w:pPr>
              <w:spacing w:line="480" w:lineRule="auto"/>
              <w:rPr>
                <w:rFonts w:ascii="Arial" w:hAnsi="Arial" w:cs="Arial"/>
                <w:sz w:val="22"/>
                <w:szCs w:val="22"/>
              </w:rPr>
            </w:pPr>
          </w:p>
          <w:p w14:paraId="5243679A" w14:textId="77777777" w:rsidR="004739F6" w:rsidRPr="004739F6" w:rsidRDefault="004739F6" w:rsidP="004739F6">
            <w:pPr>
              <w:spacing w:line="480" w:lineRule="auto"/>
              <w:rPr>
                <w:rFonts w:ascii="Arial" w:hAnsi="Arial" w:cs="Arial"/>
                <w:sz w:val="22"/>
                <w:szCs w:val="22"/>
              </w:rPr>
            </w:pPr>
          </w:p>
          <w:p w14:paraId="4786FF17" w14:textId="77777777" w:rsidR="004739F6" w:rsidRPr="004739F6" w:rsidRDefault="004739F6" w:rsidP="004739F6">
            <w:pPr>
              <w:spacing w:line="480" w:lineRule="auto"/>
              <w:rPr>
                <w:rFonts w:ascii="Arial" w:hAnsi="Arial" w:cs="Arial"/>
                <w:sz w:val="22"/>
                <w:szCs w:val="22"/>
              </w:rPr>
            </w:pPr>
          </w:p>
          <w:p w14:paraId="20F4E0E3" w14:textId="3265FCC0" w:rsidR="004739F6" w:rsidRPr="004739F6" w:rsidRDefault="004739F6" w:rsidP="004739F6">
            <w:pPr>
              <w:spacing w:line="480" w:lineRule="auto"/>
              <w:rPr>
                <w:rFonts w:ascii="Arial" w:hAnsi="Arial" w:cs="Arial"/>
                <w:sz w:val="22"/>
                <w:szCs w:val="22"/>
              </w:rPr>
            </w:pPr>
            <w:r>
              <w:rPr>
                <w:rFonts w:ascii="Arial" w:hAnsi="Arial" w:cs="Arial"/>
                <w:sz w:val="22"/>
                <w:szCs w:val="22"/>
              </w:rPr>
              <w:t xml:space="preserve">Private Location </w:t>
            </w:r>
          </w:p>
          <w:p w14:paraId="1EFF5941" w14:textId="77777777" w:rsidR="004739F6" w:rsidRPr="00A42F82" w:rsidRDefault="004739F6" w:rsidP="00A91894">
            <w:pPr>
              <w:autoSpaceDE w:val="0"/>
              <w:autoSpaceDN w:val="0"/>
              <w:adjustRightInd w:val="0"/>
              <w:rPr>
                <w:rFonts w:ascii="Arial" w:hAnsi="Arial" w:cs="Arial"/>
                <w:sz w:val="22"/>
                <w:szCs w:val="22"/>
              </w:rPr>
            </w:pP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A4F9D1C" w14:textId="5B4B3DD8" w:rsidR="004739F6"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70907F47" w14:textId="77777777" w:rsidR="004739F6" w:rsidRPr="00BE7443" w:rsidRDefault="004739F6" w:rsidP="004739F6">
            <w:pPr>
              <w:autoSpaceDE w:val="0"/>
              <w:autoSpaceDN w:val="0"/>
              <w:adjustRightInd w:val="0"/>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 xml:space="preserve">To mitigate the risk, researcher will notify participants that participation in the study is voluntary and that they can withdraw at any moment. Researcher will inform the participants about the interview, so they know what to expect (nature of questions that will be asked). Participants will be assured that their identity (personal and company) will be held strictly confidential and are only known to the </w:t>
            </w:r>
            <w:r w:rsidRPr="00BE7443">
              <w:rPr>
                <w:rFonts w:ascii="Arial" w:hAnsi="Arial" w:cs="Arial"/>
                <w:color w:val="000000" w:themeColor="text1"/>
                <w:sz w:val="22"/>
                <w:szCs w:val="22"/>
              </w:rPr>
              <w:lastRenderedPageBreak/>
              <w:t>researcher. Researcher will allocate a code to participants, and this code will be documented in the research to maintain anonymity of the participants and their companies during and after the research. This will only be accessible to the researcher and will be stored on researcher’s secure and passworded personal computer. Data will not be presented at any point with real names.</w:t>
            </w:r>
          </w:p>
          <w:p w14:paraId="726FB1A3" w14:textId="77777777" w:rsidR="004739F6" w:rsidRPr="00BE7443" w:rsidRDefault="004739F6" w:rsidP="004739F6">
            <w:pPr>
              <w:autoSpaceDE w:val="0"/>
              <w:autoSpaceDN w:val="0"/>
              <w:adjustRightInd w:val="0"/>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The researcher will also Inform participants that they can opt not to respond to any questions, if they so wish and/or take breaks throughout the interview.</w:t>
            </w:r>
          </w:p>
          <w:p w14:paraId="41FEBB51" w14:textId="0D159C18" w:rsidR="004739F6" w:rsidRDefault="004739F6" w:rsidP="004739F6">
            <w:pPr>
              <w:autoSpaceDE w:val="0"/>
              <w:autoSpaceDN w:val="0"/>
              <w:adjustRightInd w:val="0"/>
              <w:spacing w:line="480" w:lineRule="auto"/>
              <w:jc w:val="both"/>
              <w:rPr>
                <w:rFonts w:ascii="Arial" w:hAnsi="Arial" w:cs="Arial"/>
                <w:color w:val="000000" w:themeColor="text1"/>
                <w:sz w:val="22"/>
                <w:szCs w:val="22"/>
              </w:rPr>
            </w:pPr>
            <w:r w:rsidRPr="00BE7443">
              <w:rPr>
                <w:rFonts w:ascii="Arial" w:hAnsi="Arial" w:cs="Arial"/>
                <w:color w:val="000000" w:themeColor="text1"/>
                <w:sz w:val="22"/>
                <w:szCs w:val="22"/>
              </w:rPr>
              <w:t>Furthermore, the researcher will maintain a thorough debriefing process and keep an eye out for symptoms of discomfort among participants during the interview.</w:t>
            </w:r>
          </w:p>
          <w:p w14:paraId="11120130" w14:textId="77777777" w:rsidR="004739F6" w:rsidRPr="00BE7443" w:rsidRDefault="004739F6" w:rsidP="004739F6">
            <w:pPr>
              <w:autoSpaceDE w:val="0"/>
              <w:autoSpaceDN w:val="0"/>
              <w:adjustRightInd w:val="0"/>
              <w:spacing w:line="480" w:lineRule="auto"/>
              <w:jc w:val="both"/>
              <w:rPr>
                <w:rFonts w:ascii="Arial" w:hAnsi="Arial" w:cs="Arial"/>
                <w:color w:val="000000" w:themeColor="text1"/>
                <w:sz w:val="22"/>
                <w:szCs w:val="22"/>
              </w:rPr>
            </w:pPr>
          </w:p>
          <w:p w14:paraId="650556EC" w14:textId="77777777" w:rsidR="004739F6" w:rsidRDefault="004739F6" w:rsidP="004739F6">
            <w:pPr>
              <w:autoSpaceDE w:val="0"/>
              <w:autoSpaceDN w:val="0"/>
              <w:adjustRightInd w:val="0"/>
              <w:spacing w:line="480" w:lineRule="auto"/>
              <w:jc w:val="both"/>
              <w:rPr>
                <w:rFonts w:ascii="Arial" w:hAnsi="Arial" w:cs="Arial"/>
                <w:sz w:val="22"/>
                <w:szCs w:val="22"/>
              </w:rPr>
            </w:pPr>
            <w:r>
              <w:rPr>
                <w:rFonts w:ascii="Arial" w:hAnsi="Arial" w:cs="Arial"/>
                <w:sz w:val="22"/>
                <w:szCs w:val="22"/>
              </w:rPr>
              <w:t>To mitigate the risk, researcher will organise and agree on times that are convenient to participants. This is to make sure participants are not under pressure or stress to be available for the interview.</w:t>
            </w:r>
          </w:p>
          <w:p w14:paraId="18E48FCD" w14:textId="77777777" w:rsidR="004739F6" w:rsidRDefault="004739F6" w:rsidP="004739F6">
            <w:pPr>
              <w:spacing w:line="480" w:lineRule="auto"/>
              <w:jc w:val="both"/>
              <w:rPr>
                <w:rFonts w:ascii="Arial" w:hAnsi="Arial" w:cs="Arial"/>
                <w:sz w:val="22"/>
                <w:szCs w:val="22"/>
              </w:rPr>
            </w:pPr>
          </w:p>
          <w:p w14:paraId="136D6CD0" w14:textId="77777777" w:rsidR="004739F6" w:rsidRDefault="004739F6" w:rsidP="004739F6">
            <w:pPr>
              <w:spacing w:line="480" w:lineRule="auto"/>
              <w:jc w:val="both"/>
              <w:rPr>
                <w:rFonts w:ascii="Arial" w:hAnsi="Arial" w:cs="Arial"/>
                <w:sz w:val="22"/>
                <w:szCs w:val="22"/>
              </w:rPr>
            </w:pPr>
            <w:r>
              <w:rPr>
                <w:rFonts w:ascii="Arial" w:hAnsi="Arial" w:cs="Arial"/>
                <w:sz w:val="22"/>
                <w:szCs w:val="22"/>
              </w:rPr>
              <w:t xml:space="preserve">To mitigate the risk, researcher will ensure participants identity is </w:t>
            </w:r>
            <w:proofErr w:type="gramStart"/>
            <w:r>
              <w:rPr>
                <w:rFonts w:ascii="Arial" w:hAnsi="Arial" w:cs="Arial"/>
                <w:sz w:val="22"/>
                <w:szCs w:val="22"/>
              </w:rPr>
              <w:t>protected</w:t>
            </w:r>
            <w:proofErr w:type="gramEnd"/>
            <w:r>
              <w:rPr>
                <w:rFonts w:ascii="Arial" w:hAnsi="Arial" w:cs="Arial"/>
                <w:sz w:val="22"/>
                <w:szCs w:val="22"/>
              </w:rPr>
              <w:t xml:space="preserve"> and information given will be held confidential.</w:t>
            </w:r>
          </w:p>
          <w:p w14:paraId="67F42A06" w14:textId="77777777" w:rsidR="004739F6" w:rsidRDefault="004739F6" w:rsidP="004739F6">
            <w:pPr>
              <w:autoSpaceDE w:val="0"/>
              <w:autoSpaceDN w:val="0"/>
              <w:adjustRightInd w:val="0"/>
              <w:spacing w:line="480" w:lineRule="auto"/>
              <w:rPr>
                <w:rFonts w:ascii="Arial" w:hAnsi="Arial" w:cs="Arial"/>
                <w:sz w:val="22"/>
                <w:szCs w:val="22"/>
              </w:rPr>
            </w:pPr>
          </w:p>
          <w:p w14:paraId="1CFD0671" w14:textId="77777777" w:rsidR="004739F6" w:rsidRPr="007A6803" w:rsidRDefault="004739F6" w:rsidP="004739F6">
            <w:pPr>
              <w:spacing w:line="480" w:lineRule="auto"/>
              <w:jc w:val="both"/>
              <w:rPr>
                <w:rFonts w:ascii="Arial" w:hAnsi="Arial" w:cs="Arial"/>
                <w:sz w:val="22"/>
                <w:szCs w:val="22"/>
              </w:rPr>
            </w:pPr>
            <w:r w:rsidRPr="007A6803">
              <w:rPr>
                <w:rFonts w:ascii="Arial" w:hAnsi="Arial" w:cs="Arial"/>
                <w:sz w:val="22"/>
                <w:szCs w:val="22"/>
              </w:rPr>
              <w:lastRenderedPageBreak/>
              <w:t xml:space="preserve">To mitigate the risk, researcher will agree with participants to share their contact </w:t>
            </w:r>
            <w:r w:rsidRPr="004F0CB4">
              <w:rPr>
                <w:rFonts w:ascii="Arial" w:hAnsi="Arial" w:cs="Arial"/>
                <w:color w:val="000000" w:themeColor="text1"/>
                <w:sz w:val="22"/>
                <w:szCs w:val="22"/>
              </w:rPr>
              <w:t xml:space="preserve">details </w:t>
            </w:r>
            <w:r w:rsidRPr="007A6803">
              <w:rPr>
                <w:rFonts w:ascii="Arial" w:hAnsi="Arial" w:cs="Arial"/>
                <w:sz w:val="22"/>
                <w:szCs w:val="22"/>
              </w:rPr>
              <w:t>with the researcher. This is to enable the researcher to call the emergency unit in the case of emergency.</w:t>
            </w:r>
          </w:p>
          <w:p w14:paraId="31ECE3DC" w14:textId="77777777" w:rsidR="004739F6" w:rsidRDefault="004739F6" w:rsidP="004739F6">
            <w:pPr>
              <w:spacing w:line="480" w:lineRule="auto"/>
              <w:rPr>
                <w:rFonts w:ascii="Arial" w:hAnsi="Arial" w:cs="Arial"/>
                <w:sz w:val="22"/>
                <w:szCs w:val="22"/>
              </w:rPr>
            </w:pPr>
          </w:p>
          <w:p w14:paraId="67EE3B59" w14:textId="06D8BE98" w:rsidR="004739F6" w:rsidRPr="007A6803" w:rsidRDefault="004739F6" w:rsidP="004739F6">
            <w:pPr>
              <w:spacing w:line="480" w:lineRule="auto"/>
              <w:jc w:val="both"/>
              <w:rPr>
                <w:rFonts w:ascii="Arial" w:hAnsi="Arial" w:cs="Arial"/>
                <w:sz w:val="22"/>
                <w:szCs w:val="22"/>
              </w:rPr>
            </w:pPr>
            <w:r w:rsidRPr="007A6803">
              <w:rPr>
                <w:rFonts w:ascii="Arial" w:hAnsi="Arial" w:cs="Arial"/>
                <w:sz w:val="22"/>
                <w:szCs w:val="22"/>
              </w:rPr>
              <w:t>To mitigate the risk, researcher will ensure participants can confirm their ability to participate in a private location to avoid issues that can disrupt the interview.</w:t>
            </w:r>
          </w:p>
          <w:p w14:paraId="3967A9A9" w14:textId="17B905F3" w:rsidR="004739F6" w:rsidRPr="00A42F82" w:rsidRDefault="004739F6" w:rsidP="004739F6">
            <w:pPr>
              <w:spacing w:line="480" w:lineRule="auto"/>
              <w:rPr>
                <w:rFonts w:ascii="Arial" w:hAnsi="Arial" w:cs="Arial"/>
                <w:sz w:val="22"/>
                <w:szCs w:val="22"/>
              </w:rPr>
            </w:pPr>
            <w:r w:rsidRPr="007A6803">
              <w:rPr>
                <w:rFonts w:ascii="Arial" w:hAnsi="Arial" w:cs="Arial"/>
                <w:sz w:val="22"/>
                <w:szCs w:val="22"/>
              </w:rPr>
              <w:t>In addition, researcher will contact participants at least one day before the actual interview via email or telephone to ensure that</w:t>
            </w:r>
            <w:r>
              <w:rPr>
                <w:rFonts w:ascii="Arial" w:hAnsi="Arial" w:cs="Arial"/>
                <w:sz w:val="22"/>
                <w:szCs w:val="22"/>
              </w:rPr>
              <w:t xml:space="preserve"> they are happy with all of the arrangements</w:t>
            </w:r>
            <w:r w:rsidRPr="007A6803">
              <w:rPr>
                <w:rFonts w:ascii="Arial" w:hAnsi="Arial" w:cs="Arial"/>
                <w:sz w:val="22"/>
                <w:szCs w:val="22"/>
              </w:rPr>
              <w:t>.</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D558DCF" w:rsidR="00003E64" w:rsidRPr="00A42F82" w:rsidRDefault="004739F6" w:rsidP="00A91894">
            <w:pPr>
              <w:rPr>
                <w:rFonts w:ascii="Arial" w:hAnsi="Arial" w:cs="Arial"/>
                <w:sz w:val="22"/>
                <w:szCs w:val="22"/>
              </w:rPr>
            </w:pPr>
            <w:r w:rsidRPr="004739F6">
              <w:rPr>
                <w:rFonts w:ascii="Arial" w:hAnsi="Arial" w:cs="Arial"/>
                <w:sz w:val="22"/>
                <w:szCs w:val="22"/>
              </w:rPr>
              <w:t>This research does not include sensitive, embarrassing or upsetting topics.</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BF19814" w14:textId="591B24A5" w:rsidR="004739F6" w:rsidRDefault="004739F6" w:rsidP="00C74514">
            <w:pPr>
              <w:spacing w:line="480" w:lineRule="auto"/>
              <w:rPr>
                <w:rFonts w:ascii="Arial" w:hAnsi="Arial" w:cs="Arial"/>
                <w:sz w:val="22"/>
                <w:szCs w:val="22"/>
              </w:rPr>
            </w:pPr>
            <w:r w:rsidRPr="004739F6">
              <w:rPr>
                <w:rFonts w:ascii="Arial" w:hAnsi="Arial" w:cs="Arial"/>
                <w:sz w:val="22"/>
                <w:szCs w:val="22"/>
              </w:rPr>
              <w:t xml:space="preserve">Risk of being overheard/seen </w:t>
            </w:r>
          </w:p>
          <w:p w14:paraId="0B727880" w14:textId="77777777" w:rsidR="004739F6" w:rsidRPr="004739F6" w:rsidRDefault="004739F6" w:rsidP="00C74514">
            <w:pPr>
              <w:spacing w:line="480" w:lineRule="auto"/>
              <w:rPr>
                <w:rFonts w:ascii="Arial" w:hAnsi="Arial" w:cs="Arial"/>
                <w:sz w:val="22"/>
                <w:szCs w:val="22"/>
              </w:rPr>
            </w:pPr>
            <w:r w:rsidRPr="004739F6">
              <w:rPr>
                <w:rFonts w:ascii="Arial" w:hAnsi="Arial" w:cs="Arial"/>
                <w:sz w:val="22"/>
                <w:szCs w:val="22"/>
              </w:rPr>
              <w:t>In addition, no conflict of interest will be present as researcher will have a professional interest and not create a situation of personal interest.</w:t>
            </w:r>
          </w:p>
          <w:p w14:paraId="3DB15750" w14:textId="77777777" w:rsidR="004739F6" w:rsidRPr="004739F6" w:rsidRDefault="004739F6" w:rsidP="00C74514">
            <w:pPr>
              <w:spacing w:line="480" w:lineRule="auto"/>
              <w:rPr>
                <w:rFonts w:ascii="Arial" w:hAnsi="Arial" w:cs="Arial"/>
                <w:sz w:val="22"/>
                <w:szCs w:val="22"/>
              </w:rPr>
            </w:pPr>
          </w:p>
          <w:p w14:paraId="576F67DC" w14:textId="77777777" w:rsidR="004739F6" w:rsidRPr="004739F6" w:rsidRDefault="004739F6" w:rsidP="00C74514">
            <w:pPr>
              <w:spacing w:line="480" w:lineRule="auto"/>
              <w:rPr>
                <w:rFonts w:ascii="Arial" w:hAnsi="Arial" w:cs="Arial"/>
                <w:sz w:val="22"/>
                <w:szCs w:val="22"/>
              </w:rPr>
            </w:pPr>
            <w:r w:rsidRPr="004739F6">
              <w:rPr>
                <w:rFonts w:ascii="Arial" w:hAnsi="Arial" w:cs="Arial"/>
                <w:sz w:val="22"/>
                <w:szCs w:val="22"/>
              </w:rPr>
              <w:t>The risk of accusation of harm/impropriety.</w:t>
            </w:r>
          </w:p>
          <w:p w14:paraId="62F927A3" w14:textId="77777777" w:rsidR="004739F6" w:rsidRPr="004739F6" w:rsidRDefault="004739F6" w:rsidP="004739F6">
            <w:pPr>
              <w:rPr>
                <w:rFonts w:ascii="Arial" w:hAnsi="Arial" w:cs="Arial"/>
                <w:sz w:val="22"/>
                <w:szCs w:val="22"/>
              </w:rPr>
            </w:pPr>
          </w:p>
          <w:p w14:paraId="20B15CE6" w14:textId="77777777" w:rsidR="004739F6" w:rsidRPr="004739F6" w:rsidRDefault="004739F6" w:rsidP="004739F6">
            <w:pPr>
              <w:rPr>
                <w:rFonts w:ascii="Arial" w:hAnsi="Arial" w:cs="Arial"/>
                <w:sz w:val="22"/>
                <w:szCs w:val="22"/>
              </w:rPr>
            </w:pPr>
          </w:p>
          <w:p w14:paraId="4F459CB9" w14:textId="77777777" w:rsidR="004739F6" w:rsidRPr="004739F6" w:rsidRDefault="004739F6" w:rsidP="004739F6">
            <w:pPr>
              <w:rPr>
                <w:rFonts w:ascii="Arial" w:hAnsi="Arial" w:cs="Arial"/>
                <w:sz w:val="22"/>
                <w:szCs w:val="22"/>
              </w:rPr>
            </w:pPr>
          </w:p>
          <w:p w14:paraId="3C9A55C0" w14:textId="77777777" w:rsidR="004739F6" w:rsidRPr="004739F6" w:rsidRDefault="004739F6" w:rsidP="004739F6">
            <w:pPr>
              <w:rPr>
                <w:rFonts w:ascii="Arial" w:hAnsi="Arial" w:cs="Arial"/>
                <w:sz w:val="22"/>
                <w:szCs w:val="22"/>
              </w:rPr>
            </w:pPr>
          </w:p>
          <w:p w14:paraId="07D879D9" w14:textId="77777777" w:rsidR="004739F6" w:rsidRPr="004739F6" w:rsidRDefault="004739F6" w:rsidP="004739F6">
            <w:pPr>
              <w:rPr>
                <w:rFonts w:ascii="Arial" w:hAnsi="Arial" w:cs="Arial"/>
                <w:sz w:val="22"/>
                <w:szCs w:val="22"/>
              </w:rPr>
            </w:pPr>
          </w:p>
          <w:p w14:paraId="16C73E2B" w14:textId="77777777" w:rsidR="004739F6" w:rsidRPr="004739F6" w:rsidRDefault="004739F6" w:rsidP="004739F6">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129EFAD3" w14:textId="71156D9A" w:rsidR="004739F6" w:rsidRDefault="004739F6" w:rsidP="00C74514">
            <w:pPr>
              <w:spacing w:line="480" w:lineRule="auto"/>
              <w:rPr>
                <w:rFonts w:ascii="Arial" w:hAnsi="Arial" w:cs="Arial"/>
                <w:sz w:val="22"/>
                <w:szCs w:val="22"/>
              </w:rPr>
            </w:pPr>
            <w:r w:rsidRPr="004739F6">
              <w:rPr>
                <w:rFonts w:ascii="Arial" w:hAnsi="Arial" w:cs="Arial"/>
                <w:sz w:val="22"/>
                <w:szCs w:val="22"/>
              </w:rPr>
              <w:t xml:space="preserve">The researcher will use a quiet and private room where the researcher cannot be seen by third party. </w:t>
            </w:r>
          </w:p>
          <w:p w14:paraId="5E1AB40A" w14:textId="0159B8F1" w:rsidR="004739F6" w:rsidRDefault="004739F6" w:rsidP="00C74514">
            <w:pPr>
              <w:spacing w:line="480" w:lineRule="auto"/>
              <w:rPr>
                <w:rFonts w:ascii="Arial" w:hAnsi="Arial" w:cs="Arial"/>
                <w:sz w:val="22"/>
                <w:szCs w:val="22"/>
              </w:rPr>
            </w:pPr>
          </w:p>
          <w:p w14:paraId="72124C01" w14:textId="77777777" w:rsidR="00C74514" w:rsidRDefault="00C74514" w:rsidP="00C74514">
            <w:pPr>
              <w:spacing w:line="480" w:lineRule="auto"/>
              <w:rPr>
                <w:rFonts w:ascii="Arial" w:hAnsi="Arial" w:cs="Arial"/>
                <w:sz w:val="22"/>
                <w:szCs w:val="22"/>
              </w:rPr>
            </w:pPr>
          </w:p>
          <w:p w14:paraId="773CD423" w14:textId="42FABD2C" w:rsidR="004739F6" w:rsidRPr="004739F6" w:rsidRDefault="004739F6" w:rsidP="00C74514">
            <w:pPr>
              <w:spacing w:line="480" w:lineRule="auto"/>
              <w:rPr>
                <w:rFonts w:ascii="Arial" w:hAnsi="Arial" w:cs="Arial"/>
                <w:sz w:val="22"/>
                <w:szCs w:val="22"/>
              </w:rPr>
            </w:pPr>
            <w:r w:rsidRPr="004739F6">
              <w:rPr>
                <w:rFonts w:ascii="Arial" w:hAnsi="Arial" w:cs="Arial"/>
                <w:sz w:val="22"/>
                <w:szCs w:val="22"/>
              </w:rPr>
              <w:lastRenderedPageBreak/>
              <w:t>To mitigate the risk of accusation of harm, researcher will record interviews and add quotations of participants in the research findings, so there will be evidence such as audio documentation.</w:t>
            </w:r>
          </w:p>
          <w:p w14:paraId="5C9FAAF2" w14:textId="77777777" w:rsidR="004739F6" w:rsidRPr="004739F6" w:rsidRDefault="004739F6" w:rsidP="00C74514">
            <w:pPr>
              <w:spacing w:line="480" w:lineRule="auto"/>
              <w:rPr>
                <w:rFonts w:ascii="Arial" w:hAnsi="Arial" w:cs="Arial"/>
                <w:sz w:val="22"/>
                <w:szCs w:val="22"/>
              </w:rPr>
            </w:pPr>
            <w:r w:rsidRPr="004739F6">
              <w:rPr>
                <w:rFonts w:ascii="Arial" w:hAnsi="Arial" w:cs="Arial"/>
                <w:sz w:val="22"/>
                <w:szCs w:val="22"/>
              </w:rPr>
              <w:t>Also, to mitigate the risk of impropriety, researcher will make sure to adhere to guidelines such as being ethical and following the right procedure when obtaining secondary materials relating to the companies.</w:t>
            </w:r>
          </w:p>
          <w:p w14:paraId="485E2FB2" w14:textId="28380FBC" w:rsidR="00003E64" w:rsidRPr="00A42F82" w:rsidRDefault="004739F6" w:rsidP="00C74514">
            <w:pPr>
              <w:spacing w:line="480" w:lineRule="auto"/>
              <w:rPr>
                <w:rFonts w:ascii="Arial" w:hAnsi="Arial" w:cs="Arial"/>
                <w:sz w:val="22"/>
                <w:szCs w:val="22"/>
              </w:rPr>
            </w:pPr>
            <w:r w:rsidRPr="004739F6">
              <w:rPr>
                <w:rFonts w:ascii="Arial" w:hAnsi="Arial" w:cs="Arial"/>
                <w:sz w:val="22"/>
                <w:szCs w:val="22"/>
              </w:rPr>
              <w:t>In addition, researcher will adhere to academic guidelines such as being aware of plagiarism.</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1147663" w14:textId="77777777" w:rsidR="004739F6" w:rsidRDefault="004739F6" w:rsidP="004739F6">
            <w:pPr>
              <w:rPr>
                <w:rFonts w:ascii="Arial" w:hAnsi="Arial" w:cs="Arial"/>
                <w:sz w:val="22"/>
                <w:szCs w:val="22"/>
              </w:rPr>
            </w:pPr>
          </w:p>
          <w:p w14:paraId="2DE5734F" w14:textId="790E7A52" w:rsidR="004739F6" w:rsidRDefault="004739F6" w:rsidP="004739F6">
            <w:pPr>
              <w:rPr>
                <w:rFonts w:ascii="Arial" w:hAnsi="Arial" w:cs="Arial"/>
                <w:sz w:val="22"/>
                <w:szCs w:val="22"/>
              </w:rPr>
            </w:pPr>
            <w:r w:rsidRPr="004739F6">
              <w:rPr>
                <w:rFonts w:ascii="Arial" w:hAnsi="Arial" w:cs="Arial"/>
                <w:sz w:val="22"/>
                <w:szCs w:val="22"/>
              </w:rPr>
              <w:t xml:space="preserve">Reputational risk </w:t>
            </w:r>
          </w:p>
          <w:p w14:paraId="3B778B22" w14:textId="77777777" w:rsidR="004739F6" w:rsidRPr="004739F6" w:rsidRDefault="004739F6" w:rsidP="004739F6">
            <w:pPr>
              <w:rPr>
                <w:rFonts w:ascii="Arial" w:hAnsi="Arial" w:cs="Arial"/>
                <w:sz w:val="22"/>
                <w:szCs w:val="22"/>
              </w:rPr>
            </w:pPr>
          </w:p>
          <w:p w14:paraId="568578A9" w14:textId="77777777" w:rsidR="004739F6" w:rsidRPr="004739F6" w:rsidRDefault="004739F6" w:rsidP="00C74514">
            <w:pPr>
              <w:spacing w:line="480" w:lineRule="auto"/>
              <w:rPr>
                <w:rFonts w:ascii="Arial" w:hAnsi="Arial" w:cs="Arial"/>
                <w:sz w:val="22"/>
                <w:szCs w:val="22"/>
              </w:rPr>
            </w:pPr>
            <w:r w:rsidRPr="004739F6">
              <w:rPr>
                <w:rFonts w:ascii="Arial" w:hAnsi="Arial" w:cs="Arial"/>
                <w:sz w:val="22"/>
                <w:szCs w:val="22"/>
              </w:rPr>
              <w:t>Researcher will represent the University while carrying out the research.</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1DFDB683" w:rsidR="0094056C" w:rsidRDefault="0094056C" w:rsidP="00A91894">
            <w:pPr>
              <w:rPr>
                <w:rFonts w:ascii="Arial" w:hAnsi="Arial" w:cs="Arial"/>
                <w:sz w:val="22"/>
                <w:szCs w:val="22"/>
              </w:rPr>
            </w:pPr>
          </w:p>
          <w:p w14:paraId="294F8A12" w14:textId="6B709D24" w:rsidR="00C74514" w:rsidRDefault="00C74514" w:rsidP="00A91894">
            <w:pPr>
              <w:rPr>
                <w:rFonts w:ascii="Arial" w:hAnsi="Arial" w:cs="Arial"/>
                <w:sz w:val="22"/>
                <w:szCs w:val="22"/>
              </w:rPr>
            </w:pPr>
          </w:p>
          <w:p w14:paraId="5A496EA7" w14:textId="4E26F12E" w:rsidR="00C74514" w:rsidRDefault="00C74514" w:rsidP="00A91894">
            <w:pPr>
              <w:rPr>
                <w:rFonts w:ascii="Arial" w:hAnsi="Arial" w:cs="Arial"/>
                <w:sz w:val="22"/>
                <w:szCs w:val="22"/>
              </w:rPr>
            </w:pPr>
          </w:p>
          <w:p w14:paraId="46FF5CDC" w14:textId="77777777" w:rsidR="00C74514" w:rsidRPr="00A42F82" w:rsidRDefault="00C74514"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418D3BA5" w14:textId="77777777" w:rsidR="004739F6" w:rsidRPr="004739F6" w:rsidRDefault="004739F6" w:rsidP="00C74514">
            <w:pPr>
              <w:spacing w:line="480" w:lineRule="auto"/>
              <w:rPr>
                <w:rFonts w:ascii="Arial" w:hAnsi="Arial" w:cs="Arial"/>
                <w:sz w:val="22"/>
                <w:szCs w:val="22"/>
              </w:rPr>
            </w:pPr>
            <w:r w:rsidRPr="004739F6">
              <w:rPr>
                <w:rFonts w:ascii="Arial" w:hAnsi="Arial" w:cs="Arial"/>
                <w:sz w:val="22"/>
                <w:szCs w:val="22"/>
              </w:rPr>
              <w:t>To mitigate the risk, researcher will follow the rules and regulations of the University during research process. Researcher will be honest and take into considerations the ethical principles that guide the research.</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5F1EFB8" w:rsidR="00003E64" w:rsidRPr="00A42F82" w:rsidRDefault="004739F6" w:rsidP="00A91894">
            <w:pPr>
              <w:rPr>
                <w:rFonts w:ascii="Arial" w:hAnsi="Arial" w:cs="Arial"/>
                <w:sz w:val="22"/>
                <w:szCs w:val="22"/>
              </w:rPr>
            </w:pPr>
            <w:r w:rsidRPr="004739F6">
              <w:rPr>
                <w:rFonts w:ascii="Arial" w:hAnsi="Arial" w:cs="Arial"/>
                <w:sz w:val="22"/>
                <w:szCs w:val="22"/>
              </w:rPr>
              <w:t>There is no risk to the environment</w:t>
            </w:r>
            <w:r>
              <w:rPr>
                <w:rFonts w:ascii="Arial" w:hAnsi="Arial" w:cs="Arial"/>
                <w:sz w:val="22"/>
                <w:szCs w:val="22"/>
              </w:rPr>
              <w: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71D0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650BFC4" w:rsidR="006930C2" w:rsidRPr="00A42F82" w:rsidRDefault="00571D0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739F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42565CC" w:rsidR="006930C2" w:rsidRPr="00A42F82" w:rsidRDefault="00571D0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739F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63FB689" w14:textId="55700A86" w:rsidR="004739F6" w:rsidRPr="004739F6" w:rsidRDefault="004739F6" w:rsidP="00C74514">
            <w:pPr>
              <w:spacing w:line="480" w:lineRule="auto"/>
              <w:rPr>
                <w:rFonts w:ascii="Arial" w:hAnsi="Arial" w:cs="Arial"/>
                <w:sz w:val="22"/>
                <w:szCs w:val="22"/>
              </w:rPr>
            </w:pPr>
            <w:r w:rsidRPr="004739F6">
              <w:rPr>
                <w:rFonts w:ascii="Arial" w:hAnsi="Arial" w:cs="Arial"/>
                <w:sz w:val="22"/>
                <w:szCs w:val="22"/>
              </w:rPr>
              <w:t xml:space="preserve">Participants will be fully debriefed before the interview about the nature of the study, the importance of participants and that the study is guided by the social research guideline. Researcher will also assure participants that any information given will be held strictly confidential and that their identities (personal and company) will not be disclosed. Participants will also be clearly asked if they have any questions concerning the research and that they may ask questions at any point of the research. </w:t>
            </w:r>
          </w:p>
          <w:p w14:paraId="67BE4D9F" w14:textId="77777777" w:rsidR="004739F6" w:rsidRPr="004739F6" w:rsidRDefault="004739F6" w:rsidP="00C74514">
            <w:pPr>
              <w:spacing w:line="480" w:lineRule="auto"/>
              <w:rPr>
                <w:rFonts w:ascii="Arial" w:hAnsi="Arial" w:cs="Arial"/>
                <w:sz w:val="22"/>
                <w:szCs w:val="22"/>
              </w:rPr>
            </w:pPr>
            <w:r w:rsidRPr="004739F6">
              <w:rPr>
                <w:rFonts w:ascii="Arial" w:hAnsi="Arial" w:cs="Arial"/>
                <w:sz w:val="22"/>
                <w:szCs w:val="22"/>
              </w:rPr>
              <w:t>In addition, the researcher will provide participants with an information sheet where the research agenda will be made completely transparent to the participants.</w:t>
            </w:r>
          </w:p>
          <w:p w14:paraId="0AB4C613" w14:textId="77777777" w:rsidR="004739F6" w:rsidRPr="004739F6" w:rsidRDefault="004739F6" w:rsidP="00C74514">
            <w:pPr>
              <w:spacing w:line="480" w:lineRule="auto"/>
              <w:rPr>
                <w:rFonts w:ascii="Arial" w:hAnsi="Arial" w:cs="Arial"/>
                <w:sz w:val="22"/>
                <w:szCs w:val="22"/>
              </w:rPr>
            </w:pPr>
            <w:r w:rsidRPr="004739F6">
              <w:rPr>
                <w:rFonts w:ascii="Arial" w:hAnsi="Arial" w:cs="Arial"/>
                <w:sz w:val="22"/>
                <w:szCs w:val="22"/>
              </w:rPr>
              <w:t>At the end of the interview, participants will be reassured that all data collected will be used specifically for the purpose of the research and all information will be destroyed after the research.</w:t>
            </w:r>
          </w:p>
          <w:p w14:paraId="4D822969" w14:textId="754A77AA" w:rsidR="006930C2" w:rsidRPr="00A42F82" w:rsidRDefault="004739F6" w:rsidP="00C74514">
            <w:pPr>
              <w:spacing w:line="480" w:lineRule="auto"/>
              <w:rPr>
                <w:rFonts w:ascii="Arial" w:hAnsi="Arial" w:cs="Arial"/>
                <w:sz w:val="22"/>
                <w:szCs w:val="22"/>
              </w:rPr>
            </w:pPr>
            <w:r w:rsidRPr="004739F6">
              <w:rPr>
                <w:rFonts w:ascii="Arial" w:hAnsi="Arial" w:cs="Arial"/>
                <w:sz w:val="22"/>
                <w:szCs w:val="22"/>
              </w:rPr>
              <w:t>Following the analysis of the collected data and findings, researcher will provide participants who so wish with anonymous and overall general findings from the collected data.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744E6427" w14:textId="77777777" w:rsidR="004739F6" w:rsidRPr="004739F6" w:rsidRDefault="004739F6" w:rsidP="00C74514">
            <w:pPr>
              <w:spacing w:line="480" w:lineRule="auto"/>
              <w:rPr>
                <w:rFonts w:ascii="Arial" w:hAnsi="Arial" w:cs="Arial"/>
                <w:sz w:val="22"/>
                <w:szCs w:val="22"/>
              </w:rPr>
            </w:pPr>
            <w:r w:rsidRPr="004739F6">
              <w:rPr>
                <w:rFonts w:ascii="Arial" w:hAnsi="Arial" w:cs="Arial"/>
                <w:sz w:val="22"/>
                <w:szCs w:val="22"/>
              </w:rPr>
              <w:t>Participants will be given a full explanation of the nature of the research before the interview, and consent will be requested from participants. Prior to the interview, participants will be given detailed information sheet regarding the research. Researcher will also give an overview of the research to participants verbally before the interview to ensure they understand every detail of the research.</w:t>
            </w:r>
          </w:p>
          <w:p w14:paraId="57CEF7A8" w14:textId="52BEB8E5" w:rsidR="006930C2" w:rsidRPr="00A42F82" w:rsidRDefault="004739F6" w:rsidP="00C74514">
            <w:pPr>
              <w:spacing w:line="480" w:lineRule="auto"/>
              <w:rPr>
                <w:rFonts w:ascii="Arial" w:hAnsi="Arial" w:cs="Arial"/>
                <w:sz w:val="22"/>
                <w:szCs w:val="22"/>
              </w:rPr>
            </w:pPr>
            <w:r w:rsidRPr="004739F6">
              <w:rPr>
                <w:rFonts w:ascii="Arial" w:hAnsi="Arial" w:cs="Arial"/>
                <w:sz w:val="22"/>
                <w:szCs w:val="22"/>
              </w:rPr>
              <w:t>The information sheet will contain information regarding the nature of the study, clearly explaining that participation is totally voluntary, and that participants' confidentiality will be ensured (e.g., all data will be stored safely under researcher’s secure passworded computer and all participants’ personal and company details will not be disclosed</w:t>
            </w:r>
            <w:r w:rsidR="00C74514">
              <w:rPr>
                <w:rFonts w:ascii="Arial" w:hAnsi="Arial" w:cs="Arial"/>
                <w:sz w:val="22"/>
                <w:szCs w:val="22"/>
              </w:rPr>
              <w:t>.</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5E0B158" w:rsidR="006930C2" w:rsidRPr="00A42F82" w:rsidRDefault="004739F6" w:rsidP="00C74514">
            <w:pPr>
              <w:spacing w:line="480" w:lineRule="auto"/>
              <w:rPr>
                <w:rFonts w:ascii="Arial" w:hAnsi="Arial" w:cs="Arial"/>
                <w:sz w:val="22"/>
                <w:szCs w:val="22"/>
              </w:rPr>
            </w:pPr>
            <w:r w:rsidRPr="004739F6">
              <w:rPr>
                <w:rFonts w:ascii="Arial" w:hAnsi="Arial" w:cs="Arial"/>
                <w:sz w:val="22"/>
                <w:szCs w:val="22"/>
              </w:rPr>
              <w:t>Researcher will ensure not to disclose the identities of the participants. Researcher will allocate a code to participants, and codes will be used both for participants and companies in documenting the emerging interview data to ensure anonymity. Only the researcher will have access to the secure and passworded personal computer where the emergent data will be stored and processed.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3FC4EAA" w:rsidR="006930C2" w:rsidRPr="00A42F82" w:rsidRDefault="00571D06"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39778790"/>
                <w14:checkbox>
                  <w14:checked w14:val="1"/>
                  <w14:checkedState w14:val="2612" w14:font="MS Gothic"/>
                  <w14:uncheckedState w14:val="2610" w14:font="MS Gothic"/>
                </w14:checkbox>
              </w:sdtPr>
              <w:sdtEndPr/>
              <w:sdtContent>
                <w:r w:rsidR="005D7A3A">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D458FF7" w:rsidR="006930C2" w:rsidRPr="00A42F82" w:rsidRDefault="00571D06"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991436741"/>
                <w14:checkbox>
                  <w14:checked w14:val="0"/>
                  <w14:checkedState w14:val="2612" w14:font="MS Gothic"/>
                  <w14:uncheckedState w14:val="2610" w14:font="MS Gothic"/>
                </w14:checkbox>
              </w:sdtPr>
              <w:sdtEndPr/>
              <w:sdtContent>
                <w:r w:rsidR="005D7A3A">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1D623F53" w14:textId="30DC4639" w:rsidR="00C334A7" w:rsidRPr="00A42F82" w:rsidRDefault="00C334A7" w:rsidP="00C334A7">
            <w:pPr>
              <w:rPr>
                <w:rFonts w:ascii="Arial" w:hAnsi="Arial" w:cs="Arial"/>
                <w:sz w:val="22"/>
                <w:szCs w:val="22"/>
              </w:rPr>
            </w:pPr>
            <w:r>
              <w:rPr>
                <w:rFonts w:ascii="Arial" w:hAnsi="Arial" w:cs="Arial"/>
                <w:sz w:val="22"/>
                <w:szCs w:val="22"/>
              </w:rPr>
              <w:t xml:space="preserve">Participants </w:t>
            </w:r>
            <w:r w:rsidRPr="00EB6D9A">
              <w:rPr>
                <w:rFonts w:ascii="Arial" w:hAnsi="Arial" w:cs="Arial"/>
                <w:sz w:val="22"/>
                <w:szCs w:val="22"/>
              </w:rPr>
              <w:t>when explaining the work they do (</w:t>
            </w:r>
            <w:r>
              <w:rPr>
                <w:rFonts w:ascii="Arial" w:hAnsi="Arial" w:cs="Arial"/>
                <w:sz w:val="22"/>
                <w:szCs w:val="22"/>
              </w:rPr>
              <w:t>e.g. working in community support service such as support groups, foodbanks. warm spaces, mental health services etc.</w:t>
            </w:r>
            <w:r w:rsidRPr="00EB6D9A">
              <w:rPr>
                <w:rFonts w:ascii="Arial" w:hAnsi="Arial" w:cs="Arial"/>
                <w:sz w:val="22"/>
                <w:szCs w:val="22"/>
              </w:rPr>
              <w:t>) will be talking about their own self</w:t>
            </w:r>
            <w:r w:rsidR="003C64DF">
              <w:rPr>
                <w:rFonts w:ascii="Arial" w:hAnsi="Arial" w:cs="Arial"/>
                <w:sz w:val="22"/>
                <w:szCs w:val="22"/>
              </w:rPr>
              <w:t xml:space="preserve"> and the location that they provide services</w:t>
            </w:r>
            <w:r w:rsidR="00B45C8E">
              <w:rPr>
                <w:rFonts w:ascii="Arial" w:hAnsi="Arial" w:cs="Arial"/>
                <w:sz w:val="22"/>
                <w:szCs w:val="22"/>
              </w:rPr>
              <w:t>.</w:t>
            </w:r>
            <w:r>
              <w:rPr>
                <w:rFonts w:ascii="Arial" w:hAnsi="Arial" w:cs="Arial"/>
                <w:sz w:val="22"/>
                <w:szCs w:val="22"/>
              </w:rPr>
              <w:t xml:space="preserve"> </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4EAE7336" w:rsidR="006930C2" w:rsidRPr="00A42F82" w:rsidRDefault="00571D06" w:rsidP="00A91894">
            <w:pPr>
              <w:pStyle w:val="NormalWeb"/>
              <w:autoSpaceDE w:val="0"/>
              <w:autoSpaceDN w:val="0"/>
              <w:adjustRightInd w:val="0"/>
              <w:jc w:val="center"/>
              <w:rPr>
                <w:rFonts w:ascii="Arial" w:hAnsi="Arial" w:cs="Arial"/>
              </w:rPr>
            </w:pPr>
            <w:sdt>
              <w:sdtPr>
                <w:rPr>
                  <w:rFonts w:ascii="Arial" w:hAnsi="Arial" w:cs="Arial"/>
                  <w:sz w:val="22"/>
                  <w:szCs w:val="22"/>
                </w:rPr>
                <w:id w:val="1912890101"/>
                <w14:checkbox>
                  <w14:checked w14:val="1"/>
                  <w14:checkedState w14:val="2612" w14:font="MS Gothic"/>
                  <w14:uncheckedState w14:val="2610" w14:font="MS Gothic"/>
                </w14:checkbox>
              </w:sdtPr>
              <w:sdtEndPr/>
              <w:sdtContent>
                <w:r w:rsidR="00EB6D9A">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731B918" w:rsidR="006930C2" w:rsidRPr="00A42F82" w:rsidRDefault="00571D06" w:rsidP="00A91894">
            <w:pPr>
              <w:pStyle w:val="NormalWeb"/>
              <w:autoSpaceDE w:val="0"/>
              <w:autoSpaceDN w:val="0"/>
              <w:adjustRightInd w:val="0"/>
              <w:jc w:val="center"/>
              <w:rPr>
                <w:rFonts w:ascii="Arial" w:hAnsi="Arial" w:cs="Arial"/>
              </w:rPr>
            </w:pPr>
            <w:sdt>
              <w:sdtPr>
                <w:rPr>
                  <w:rFonts w:ascii="Arial" w:hAnsi="Arial" w:cs="Arial"/>
                  <w:sz w:val="22"/>
                  <w:szCs w:val="22"/>
                </w:rPr>
                <w:id w:val="20897585"/>
                <w14:checkbox>
                  <w14:checked w14:val="0"/>
                  <w14:checkedState w14:val="2612" w14:font="MS Gothic"/>
                  <w14:uncheckedState w14:val="2610" w14:font="MS Gothic"/>
                </w14:checkbox>
              </w:sdtPr>
              <w:sdtEndPr/>
              <w:sdtContent>
                <w:r w:rsidR="00EB6D9A">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64D67D5A" w:rsidR="006930C2" w:rsidRPr="00A42F82" w:rsidRDefault="00C04580" w:rsidP="003F33E3">
            <w:pPr>
              <w:spacing w:line="480" w:lineRule="auto"/>
              <w:rPr>
                <w:rFonts w:ascii="Arial" w:hAnsi="Arial" w:cs="Arial"/>
                <w:sz w:val="22"/>
                <w:szCs w:val="22"/>
              </w:rPr>
            </w:pPr>
            <w:r>
              <w:rPr>
                <w:rFonts w:ascii="Arial" w:hAnsi="Arial" w:cs="Arial"/>
                <w:sz w:val="22"/>
                <w:szCs w:val="22"/>
              </w:rPr>
              <w:t xml:space="preserve">Participants </w:t>
            </w:r>
            <w:r w:rsidR="00EB6D9A" w:rsidRPr="00EB6D9A">
              <w:rPr>
                <w:rFonts w:ascii="Arial" w:hAnsi="Arial" w:cs="Arial"/>
                <w:sz w:val="22"/>
                <w:szCs w:val="22"/>
              </w:rPr>
              <w:t>when explaining the work they do (</w:t>
            </w:r>
            <w:r>
              <w:rPr>
                <w:rFonts w:ascii="Arial" w:hAnsi="Arial" w:cs="Arial"/>
                <w:sz w:val="22"/>
                <w:szCs w:val="22"/>
              </w:rPr>
              <w:t xml:space="preserve">e.g. working in community support service such as support groups, </w:t>
            </w:r>
            <w:r w:rsidR="002017F7">
              <w:rPr>
                <w:rFonts w:ascii="Arial" w:hAnsi="Arial" w:cs="Arial"/>
                <w:sz w:val="22"/>
                <w:szCs w:val="22"/>
              </w:rPr>
              <w:t>foodbanks. warm spaces, mental health services etc.</w:t>
            </w:r>
            <w:r w:rsidR="00EB6D9A" w:rsidRPr="00EB6D9A">
              <w:rPr>
                <w:rFonts w:ascii="Arial" w:hAnsi="Arial" w:cs="Arial"/>
                <w:sz w:val="22"/>
                <w:szCs w:val="22"/>
              </w:rPr>
              <w:t>) will be talking about their own self.</w:t>
            </w:r>
            <w:r w:rsidR="005B26BA">
              <w:rPr>
                <w:rFonts w:ascii="Arial" w:hAnsi="Arial" w:cs="Arial"/>
                <w:sz w:val="22"/>
                <w:szCs w:val="22"/>
              </w:rPr>
              <w:t xml:space="preserve"> They may mention </w:t>
            </w:r>
            <w:r w:rsidR="00CF06F7">
              <w:rPr>
                <w:rFonts w:ascii="Arial" w:hAnsi="Arial" w:cs="Arial"/>
                <w:sz w:val="22"/>
                <w:szCs w:val="22"/>
              </w:rPr>
              <w:t xml:space="preserve">their own </w:t>
            </w:r>
            <w:r w:rsidR="005B26BA">
              <w:rPr>
                <w:rFonts w:ascii="Arial" w:hAnsi="Arial" w:cs="Arial"/>
                <w:sz w:val="22"/>
                <w:szCs w:val="22"/>
              </w:rPr>
              <w:t xml:space="preserve">beliefs, </w:t>
            </w:r>
            <w:r w:rsidR="00FF79F3">
              <w:rPr>
                <w:rFonts w:ascii="Arial" w:hAnsi="Arial" w:cs="Arial"/>
                <w:sz w:val="22"/>
                <w:szCs w:val="22"/>
              </w:rPr>
              <w:t xml:space="preserve">different physical and mental health conditions and political opinions. </w:t>
            </w:r>
            <w:r w:rsidR="005B26BA">
              <w:rPr>
                <w:rFonts w:ascii="Arial" w:hAnsi="Arial" w:cs="Arial"/>
                <w:sz w:val="22"/>
                <w:szCs w:val="22"/>
              </w:rPr>
              <w:t xml:space="preserve"> </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5FFC91A" w:rsidR="004D0161" w:rsidRPr="00A42F82" w:rsidRDefault="004739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28CE180" w:rsidR="004D0161" w:rsidRPr="00A42F82" w:rsidRDefault="004739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7813978" w:rsidR="004D0161" w:rsidRPr="00A42F82" w:rsidRDefault="004739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B29199E" w:rsidR="004D0161" w:rsidRPr="00A42F82" w:rsidRDefault="004739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518E217" w:rsidR="004D0161" w:rsidRPr="00A42F82" w:rsidRDefault="004739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9D65063" w:rsidR="004D0161" w:rsidRPr="00A42F82" w:rsidRDefault="004739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17ADFAA" w:rsidR="004D0161" w:rsidRPr="00A42F82" w:rsidRDefault="004739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84D3659" w:rsidR="004D0161" w:rsidRPr="00A42F82" w:rsidRDefault="004739F6" w:rsidP="00C74514">
            <w:pPr>
              <w:spacing w:line="480" w:lineRule="auto"/>
              <w:rPr>
                <w:rFonts w:ascii="Arial" w:hAnsi="Arial" w:cs="Arial"/>
                <w:sz w:val="22"/>
                <w:szCs w:val="22"/>
              </w:rPr>
            </w:pPr>
            <w:r w:rsidRPr="004739F6">
              <w:rPr>
                <w:rFonts w:ascii="Arial" w:hAnsi="Arial" w:cs="Arial"/>
                <w:sz w:val="22"/>
                <w:szCs w:val="22"/>
              </w:rPr>
              <w:t xml:space="preserve">Upon completion of interviews using </w:t>
            </w:r>
            <w:r>
              <w:rPr>
                <w:rFonts w:ascii="Arial" w:hAnsi="Arial" w:cs="Arial"/>
                <w:sz w:val="22"/>
                <w:szCs w:val="22"/>
              </w:rPr>
              <w:t>voice recorder</w:t>
            </w:r>
            <w:r w:rsidRPr="004739F6">
              <w:rPr>
                <w:rFonts w:ascii="Arial" w:hAnsi="Arial" w:cs="Arial"/>
                <w:sz w:val="22"/>
                <w:szCs w:val="22"/>
              </w:rPr>
              <w:t xml:space="preserve">, </w:t>
            </w:r>
            <w:r w:rsidR="009E554B">
              <w:rPr>
                <w:rFonts w:ascii="Arial" w:hAnsi="Arial" w:cs="Arial"/>
                <w:sz w:val="22"/>
                <w:szCs w:val="22"/>
              </w:rPr>
              <w:t xml:space="preserve">the </w:t>
            </w:r>
            <w:r w:rsidRPr="004739F6">
              <w:rPr>
                <w:rFonts w:ascii="Arial" w:hAnsi="Arial" w:cs="Arial"/>
                <w:sz w:val="22"/>
                <w:szCs w:val="22"/>
              </w:rPr>
              <w:t>researcher will export all data to the researcher’s secure and passworded personal computer where data will be protected</w:t>
            </w:r>
            <w:r w:rsidR="009E554B">
              <w:rPr>
                <w:rFonts w:ascii="Arial" w:hAnsi="Arial" w:cs="Arial"/>
                <w:sz w:val="22"/>
                <w:szCs w:val="22"/>
              </w:rPr>
              <w:t>.</w:t>
            </w:r>
            <w:r w:rsidRPr="004739F6">
              <w:rPr>
                <w:rFonts w:ascii="Arial" w:hAnsi="Arial" w:cs="Arial"/>
                <w:sz w:val="22"/>
                <w:szCs w:val="22"/>
              </w:rPr>
              <w:t xml:space="preserve"> All data collected will be processed strictly for the purpose of this research and the researcher will ensure that the identity of participants and their companies will not be disclosed.  After data collection and removal of all data </w:t>
            </w:r>
            <w:r w:rsidR="00282456">
              <w:rPr>
                <w:rFonts w:ascii="Arial" w:hAnsi="Arial" w:cs="Arial"/>
                <w:sz w:val="22"/>
                <w:szCs w:val="22"/>
              </w:rPr>
              <w:t xml:space="preserve">recording device </w:t>
            </w:r>
            <w:r w:rsidRPr="004739F6">
              <w:rPr>
                <w:rFonts w:ascii="Arial" w:hAnsi="Arial" w:cs="Arial"/>
                <w:sz w:val="22"/>
                <w:szCs w:val="22"/>
              </w:rPr>
              <w:t>storage to researcher’s secured personal computer, the researcher will share only anonymised and pseudonymised data with research supervisor. Although there will be transaction between the researcher and University using email, and data will be shared with supervisors, however, pseudonyms will be used throughout to ensure data is protected.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33AD170" w:rsidR="004D0161" w:rsidRPr="00A42F82" w:rsidRDefault="0028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0DBEF3D" w:rsidR="004D0161" w:rsidRPr="00A42F82" w:rsidRDefault="0028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186141E2" w:rsidR="004D0161" w:rsidRPr="00A42F82" w:rsidRDefault="000C2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E4D1700" w:rsidR="004D0161" w:rsidRPr="00A42F82" w:rsidRDefault="000C2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3394FD7" w:rsidR="004D0161" w:rsidRPr="00A42F82" w:rsidRDefault="0028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75C1C10" w:rsidR="004D0161" w:rsidRPr="00A42F82" w:rsidRDefault="0028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00A6BB4" w:rsidR="004D0161" w:rsidRPr="00A42F82" w:rsidRDefault="0028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166CC831" w:rsidR="004D0161" w:rsidRPr="00A42F82" w:rsidRDefault="0028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0969F002" w:rsidR="004D0161" w:rsidRPr="00A42F82" w:rsidRDefault="0028245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BEA2094" w14:textId="5895D2FE" w:rsidR="00282456" w:rsidRDefault="00282456" w:rsidP="00C74514">
            <w:pPr>
              <w:autoSpaceDE w:val="0"/>
              <w:autoSpaceDN w:val="0"/>
              <w:adjustRightInd w:val="0"/>
              <w:spacing w:line="480" w:lineRule="auto"/>
              <w:rPr>
                <w:rFonts w:ascii="Arial" w:hAnsi="Arial" w:cs="Arial"/>
                <w:sz w:val="22"/>
                <w:szCs w:val="22"/>
              </w:rPr>
            </w:pPr>
            <w:r w:rsidRPr="00282456">
              <w:rPr>
                <w:rFonts w:ascii="Arial" w:hAnsi="Arial" w:cs="Arial"/>
                <w:sz w:val="22"/>
                <w:szCs w:val="22"/>
              </w:rPr>
              <w:t xml:space="preserve">All data collected will be processed and the researcher will make sure all personal data will be anonymised to protect their identity and privacy.  After data collection and removal of all data from </w:t>
            </w:r>
            <w:r>
              <w:rPr>
                <w:rFonts w:ascii="Arial" w:hAnsi="Arial" w:cs="Arial"/>
                <w:sz w:val="22"/>
                <w:szCs w:val="22"/>
              </w:rPr>
              <w:t xml:space="preserve">the recorder device </w:t>
            </w:r>
            <w:r w:rsidRPr="00282456">
              <w:rPr>
                <w:rFonts w:ascii="Arial" w:hAnsi="Arial" w:cs="Arial"/>
                <w:sz w:val="22"/>
                <w:szCs w:val="22"/>
              </w:rPr>
              <w:t>storage to researcher’s secured computer, the researcher will share only anonymised and pseudonymised data with research supervisor. All data will be held in compliance with the GDPR and Data Protection Act (2018). Before the interview, the researcher will fully explain the nature of the research to the participants, and consent will be requested from all participants.</w:t>
            </w:r>
          </w:p>
          <w:p w14:paraId="48775553" w14:textId="3E86E45D" w:rsidR="004D0161" w:rsidRPr="00A42F82" w:rsidRDefault="00282456" w:rsidP="00C74514">
            <w:pPr>
              <w:autoSpaceDE w:val="0"/>
              <w:autoSpaceDN w:val="0"/>
              <w:adjustRightInd w:val="0"/>
              <w:spacing w:line="480" w:lineRule="auto"/>
              <w:rPr>
                <w:rFonts w:ascii="Arial" w:hAnsi="Arial" w:cs="Arial"/>
                <w:sz w:val="22"/>
                <w:szCs w:val="22"/>
              </w:rPr>
            </w:pPr>
            <w:r w:rsidRPr="00282456">
              <w:rPr>
                <w:rFonts w:ascii="Arial" w:hAnsi="Arial" w:cs="Arial"/>
                <w:sz w:val="22"/>
                <w:szCs w:val="22"/>
              </w:rPr>
              <w:t>All collected data will be imported to researcher’s secure and passworded personal computer to analyse. Data will be protected.</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546F02DE" w:rsidR="004D0161" w:rsidRPr="00A42F82" w:rsidRDefault="00282456" w:rsidP="00C74514">
            <w:pPr>
              <w:autoSpaceDE w:val="0"/>
              <w:autoSpaceDN w:val="0"/>
              <w:adjustRightInd w:val="0"/>
              <w:spacing w:line="480" w:lineRule="auto"/>
              <w:rPr>
                <w:rFonts w:ascii="Arial" w:hAnsi="Arial" w:cs="Arial"/>
                <w:sz w:val="22"/>
                <w:szCs w:val="22"/>
              </w:rPr>
            </w:pPr>
            <w:r w:rsidRPr="00282456">
              <w:rPr>
                <w:rFonts w:ascii="Arial" w:hAnsi="Arial" w:cs="Arial"/>
                <w:sz w:val="22"/>
                <w:szCs w:val="22"/>
              </w:rPr>
              <w:t>Researcher</w:t>
            </w:r>
            <w:r w:rsidR="009D5D4B">
              <w:rPr>
                <w:rFonts w:ascii="Arial" w:hAnsi="Arial" w:cs="Arial"/>
                <w:sz w:val="22"/>
                <w:szCs w:val="22"/>
              </w:rPr>
              <w:t xml:space="preserve"> and</w:t>
            </w:r>
            <w:r w:rsidRPr="00282456">
              <w:rPr>
                <w:rFonts w:ascii="Arial" w:hAnsi="Arial" w:cs="Arial"/>
                <w:sz w:val="22"/>
                <w:szCs w:val="22"/>
              </w:rPr>
              <w:t xml:space="preserve"> </w:t>
            </w:r>
            <w:r w:rsidR="009D5D4B">
              <w:rPr>
                <w:rFonts w:ascii="Arial" w:hAnsi="Arial" w:cs="Arial"/>
                <w:sz w:val="22"/>
                <w:szCs w:val="22"/>
              </w:rPr>
              <w:t>s</w:t>
            </w:r>
            <w:r w:rsidRPr="00282456">
              <w:rPr>
                <w:rFonts w:ascii="Arial" w:hAnsi="Arial" w:cs="Arial"/>
                <w:sz w:val="22"/>
                <w:szCs w:val="22"/>
              </w:rPr>
              <w:t>upervisor. However, data that will be accessed by supervisor will be anonymised.</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43EA0F60" w:rsidR="004D0161" w:rsidRPr="00A42F82" w:rsidRDefault="00282456" w:rsidP="00282456">
            <w:pPr>
              <w:autoSpaceDE w:val="0"/>
              <w:autoSpaceDN w:val="0"/>
              <w:adjustRightInd w:val="0"/>
              <w:spacing w:line="480" w:lineRule="auto"/>
              <w:jc w:val="both"/>
              <w:rPr>
                <w:rFonts w:ascii="Arial" w:hAnsi="Arial" w:cs="Arial"/>
                <w:sz w:val="22"/>
                <w:szCs w:val="22"/>
              </w:rPr>
            </w:pPr>
            <w:r>
              <w:rPr>
                <w:rFonts w:ascii="Arial" w:hAnsi="Arial" w:cs="Arial"/>
                <w:sz w:val="22"/>
                <w:szCs w:val="22"/>
              </w:rPr>
              <w:t>Researcher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0FB3400" w14:textId="11342364" w:rsidR="00282456" w:rsidRPr="00282456" w:rsidRDefault="00282456" w:rsidP="00C74514">
            <w:pPr>
              <w:autoSpaceDE w:val="0"/>
              <w:autoSpaceDN w:val="0"/>
              <w:adjustRightInd w:val="0"/>
              <w:spacing w:line="480" w:lineRule="auto"/>
              <w:rPr>
                <w:rFonts w:ascii="Arial" w:hAnsi="Arial" w:cs="Arial"/>
                <w:sz w:val="22"/>
                <w:szCs w:val="22"/>
              </w:rPr>
            </w:pPr>
            <w:r w:rsidRPr="00282456">
              <w:rPr>
                <w:rFonts w:ascii="Arial" w:hAnsi="Arial" w:cs="Arial"/>
                <w:sz w:val="22"/>
                <w:szCs w:val="22"/>
              </w:rPr>
              <w:t xml:space="preserve">After conducting interviews </w:t>
            </w:r>
            <w:r>
              <w:rPr>
                <w:rFonts w:ascii="Arial" w:hAnsi="Arial" w:cs="Arial"/>
                <w:sz w:val="22"/>
                <w:szCs w:val="22"/>
              </w:rPr>
              <w:t>which will be audio recorded</w:t>
            </w:r>
            <w:r w:rsidRPr="00282456">
              <w:rPr>
                <w:rFonts w:ascii="Arial" w:hAnsi="Arial" w:cs="Arial"/>
                <w:sz w:val="22"/>
                <w:szCs w:val="22"/>
              </w:rPr>
              <w:t>, all data will be collected and imported to the researcher’s secure and passworded personal computer where no third party have access. The data will be coded to protect the identity and privacy of participants and their companies. All data will be deleted after research is completed.</w:t>
            </w:r>
          </w:p>
          <w:p w14:paraId="7E572E05" w14:textId="61CFFB87" w:rsidR="004D0161" w:rsidRPr="00A42F82" w:rsidRDefault="00282456" w:rsidP="00C74514">
            <w:pPr>
              <w:autoSpaceDE w:val="0"/>
              <w:autoSpaceDN w:val="0"/>
              <w:adjustRightInd w:val="0"/>
              <w:spacing w:line="480" w:lineRule="auto"/>
              <w:rPr>
                <w:rFonts w:ascii="Arial" w:hAnsi="Arial" w:cs="Arial"/>
                <w:sz w:val="22"/>
                <w:szCs w:val="22"/>
              </w:rPr>
            </w:pPr>
            <w:r w:rsidRPr="00282456">
              <w:rPr>
                <w:rFonts w:ascii="Arial" w:hAnsi="Arial" w:cs="Arial"/>
                <w:sz w:val="22"/>
                <w:szCs w:val="22"/>
              </w:rPr>
              <w:t xml:space="preserve">The final output of the </w:t>
            </w:r>
            <w:r>
              <w:rPr>
                <w:rFonts w:ascii="Arial" w:hAnsi="Arial" w:cs="Arial"/>
                <w:sz w:val="22"/>
                <w:szCs w:val="22"/>
              </w:rPr>
              <w:t>dissertation</w:t>
            </w:r>
            <w:r w:rsidRPr="00282456">
              <w:rPr>
                <w:rFonts w:ascii="Arial" w:hAnsi="Arial" w:cs="Arial"/>
                <w:sz w:val="22"/>
                <w:szCs w:val="22"/>
              </w:rPr>
              <w:t xml:space="preserve"> will be archived in the UWTSD Research Data Repository.</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11C0F127" w14:textId="4D8E45A1" w:rsidR="00282456" w:rsidRPr="00282456" w:rsidRDefault="00282456" w:rsidP="00C74514">
            <w:pPr>
              <w:autoSpaceDE w:val="0"/>
              <w:autoSpaceDN w:val="0"/>
              <w:adjustRightInd w:val="0"/>
              <w:spacing w:line="480" w:lineRule="auto"/>
              <w:rPr>
                <w:rFonts w:ascii="Arial" w:hAnsi="Arial" w:cs="Arial"/>
                <w:sz w:val="22"/>
                <w:szCs w:val="22"/>
              </w:rPr>
            </w:pPr>
            <w:r w:rsidRPr="00282456">
              <w:rPr>
                <w:rFonts w:ascii="Arial" w:hAnsi="Arial" w:cs="Arial"/>
                <w:sz w:val="22"/>
                <w:szCs w:val="22"/>
              </w:rPr>
              <w:t>Upon completion of data collection, only the output of the research (Doctoral thesis) will be stored in the UWTSD Research Data Repository.</w:t>
            </w:r>
          </w:p>
          <w:p w14:paraId="137346EA" w14:textId="71B2ABF0" w:rsidR="004D0161" w:rsidRPr="00A42F82" w:rsidRDefault="00282456" w:rsidP="00C74514">
            <w:pPr>
              <w:autoSpaceDE w:val="0"/>
              <w:autoSpaceDN w:val="0"/>
              <w:adjustRightInd w:val="0"/>
              <w:spacing w:line="480" w:lineRule="auto"/>
              <w:rPr>
                <w:rFonts w:ascii="Arial" w:hAnsi="Arial" w:cs="Arial"/>
                <w:sz w:val="22"/>
                <w:szCs w:val="22"/>
              </w:rPr>
            </w:pPr>
            <w:r w:rsidRPr="00282456">
              <w:rPr>
                <w:rFonts w:ascii="Arial" w:hAnsi="Arial" w:cs="Arial"/>
                <w:sz w:val="22"/>
                <w:szCs w:val="22"/>
              </w:rPr>
              <w:lastRenderedPageBreak/>
              <w:t xml:space="preserve">For confidentiality reasons, raw data that contains the identity of participants and companies will only be stored in the researcher’s secure and passworded personal computer.  </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D137D5C" w:rsidR="00240C32" w:rsidRPr="00A42F82" w:rsidRDefault="00571D0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8245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4BEEB90" w:rsidR="00240C32" w:rsidRPr="00A42F82" w:rsidRDefault="00571D0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8245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58D37FE3"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4DE0D98" w:rsidR="004D0161" w:rsidRPr="00A42F82" w:rsidRDefault="00C74514" w:rsidP="00A91894">
            <w:pPr>
              <w:spacing w:before="100" w:beforeAutospacing="1" w:after="100" w:afterAutospacing="1"/>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4FAA5941" wp14:editId="682E3F35">
                  <wp:simplePos x="0" y="0"/>
                  <wp:positionH relativeFrom="column">
                    <wp:posOffset>-1196975</wp:posOffset>
                  </wp:positionH>
                  <wp:positionV relativeFrom="paragraph">
                    <wp:posOffset>57150</wp:posOffset>
                  </wp:positionV>
                  <wp:extent cx="1089660" cy="260350"/>
                  <wp:effectExtent l="0" t="0" r="0" b="6350"/>
                  <wp:wrapSquare wrapText="bothSides"/>
                  <wp:docPr id="1" name="Picture 1" descr="A close-up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etter&#10;&#10;Description automatically generated"/>
                          <pic:cNvPicPr/>
                        </pic:nvPicPr>
                        <pic:blipFill>
                          <a:blip r:embed="rId17"/>
                          <a:stretch>
                            <a:fillRect/>
                          </a:stretch>
                        </pic:blipFill>
                        <pic:spPr>
                          <a:xfrm>
                            <a:off x="0" y="0"/>
                            <a:ext cx="1089660" cy="260350"/>
                          </a:xfrm>
                          <a:prstGeom prst="rect">
                            <a:avLst/>
                          </a:prstGeom>
                        </pic:spPr>
                      </pic:pic>
                    </a:graphicData>
                  </a:graphic>
                  <wp14:sizeRelH relativeFrom="margin">
                    <wp14:pctWidth>0</wp14:pctWidth>
                  </wp14:sizeRelH>
                  <wp14:sizeRelV relativeFrom="margin">
                    <wp14:pctHeight>0</wp14:pctHeight>
                  </wp14:sizeRelV>
                </wp:anchor>
              </w:drawing>
            </w:r>
          </w:p>
        </w:tc>
        <w:tc>
          <w:tcPr>
            <w:tcW w:w="2139" w:type="dxa"/>
            <w:vAlign w:val="center"/>
          </w:tcPr>
          <w:p w14:paraId="0067B176" w14:textId="40FA516C" w:rsidR="00C74514" w:rsidRPr="00C74514"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Date:</w:t>
            </w:r>
            <w:r w:rsidR="00C74514">
              <w:rPr>
                <w:rFonts w:ascii="Arial" w:hAnsi="Arial" w:cs="Arial"/>
                <w:b/>
                <w:bCs/>
                <w:sz w:val="22"/>
                <w:szCs w:val="22"/>
              </w:rPr>
              <w:t xml:space="preserve"> </w:t>
            </w:r>
            <w:r w:rsidR="00C74514" w:rsidRPr="00C74514">
              <w:rPr>
                <w:rFonts w:ascii="Arial" w:hAnsi="Arial" w:cs="Arial"/>
                <w:sz w:val="22"/>
                <w:szCs w:val="22"/>
              </w:rPr>
              <w:t>12/12/2023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3CC5DA1" w:rsidR="00AA7E42" w:rsidRPr="00A42F82" w:rsidRDefault="00C74514" w:rsidP="00A91894">
            <w:pPr>
              <w:pStyle w:val="ListParagraph"/>
              <w:ind w:left="0"/>
              <w:rPr>
                <w:rFonts w:ascii="Arial" w:hAnsi="Arial" w:cs="Arial"/>
              </w:rPr>
            </w:pPr>
            <w:r>
              <w:rPr>
                <w:rFonts w:ascii="Arial" w:hAnsi="Arial" w:cs="Arial"/>
              </w:rPr>
              <w:t xml:space="preserve">Dr Alex Bell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B9E3CF3" w:rsidR="00CC2661" w:rsidRPr="00A42F82" w:rsidRDefault="00C7451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0D7893D" w:rsidR="00CC2661" w:rsidRPr="00A42F82" w:rsidRDefault="00C7451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171DE78" w:rsidR="00CC2661" w:rsidRPr="00A42F82" w:rsidRDefault="00C745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21EB640" w:rsidR="00743859" w:rsidRPr="00A42F82" w:rsidRDefault="00C745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66FC2EE" w:rsidR="00743859" w:rsidRPr="00A42F82" w:rsidRDefault="00C7451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4C1313" w14:textId="77777777" w:rsidR="00625FAF" w:rsidRDefault="00625FAF" w:rsidP="00390251">
      <w:r>
        <w:separator/>
      </w:r>
    </w:p>
    <w:p w14:paraId="7084A308" w14:textId="77777777" w:rsidR="00625FAF" w:rsidRDefault="00625FAF"/>
  </w:endnote>
  <w:endnote w:type="continuationSeparator" w:id="0">
    <w:p w14:paraId="684FD3A5" w14:textId="77777777" w:rsidR="00625FAF" w:rsidRDefault="00625FAF" w:rsidP="00390251">
      <w:r>
        <w:continuationSeparator/>
      </w:r>
    </w:p>
    <w:p w14:paraId="59774532" w14:textId="77777777" w:rsidR="00625FAF" w:rsidRDefault="00625F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D412CA" w14:textId="77777777" w:rsidR="00625FAF" w:rsidRDefault="00625FAF" w:rsidP="00390251">
      <w:r>
        <w:separator/>
      </w:r>
    </w:p>
    <w:p w14:paraId="1AE18C27" w14:textId="77777777" w:rsidR="00625FAF" w:rsidRDefault="00625FAF"/>
  </w:footnote>
  <w:footnote w:type="continuationSeparator" w:id="0">
    <w:p w14:paraId="46C0020D" w14:textId="77777777" w:rsidR="00625FAF" w:rsidRDefault="00625FAF" w:rsidP="00390251">
      <w:r>
        <w:continuationSeparator/>
      </w:r>
    </w:p>
    <w:p w14:paraId="4F1B830A" w14:textId="77777777" w:rsidR="00625FAF" w:rsidRDefault="00625F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C7EC3"/>
    <w:multiLevelType w:val="hybridMultilevel"/>
    <w:tmpl w:val="6E1498B0"/>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480080"/>
    <w:multiLevelType w:val="hybridMultilevel"/>
    <w:tmpl w:val="B1EE9E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9E20445"/>
    <w:multiLevelType w:val="hybridMultilevel"/>
    <w:tmpl w:val="DB3C3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FC620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8"/>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1"/>
  </w:num>
  <w:num w:numId="23" w16cid:durableId="1755130753">
    <w:abstractNumId w:val="2"/>
  </w:num>
  <w:num w:numId="24" w16cid:durableId="726926220">
    <w:abstractNumId w:val="11"/>
  </w:num>
  <w:num w:numId="25" w16cid:durableId="2083483834">
    <w:abstractNumId w:val="14"/>
  </w:num>
  <w:num w:numId="26" w16cid:durableId="2097245557">
    <w:abstractNumId w:val="28"/>
  </w:num>
  <w:num w:numId="27" w16cid:durableId="475149258">
    <w:abstractNumId w:val="20"/>
  </w:num>
  <w:num w:numId="28" w16cid:durableId="384530889">
    <w:abstractNumId w:val="18"/>
  </w:num>
  <w:num w:numId="29" w16cid:durableId="355892023">
    <w:abstractNumId w:val="7"/>
  </w:num>
  <w:num w:numId="30" w16cid:durableId="575168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253"/>
    <w:rsid w:val="000314CE"/>
    <w:rsid w:val="0003212E"/>
    <w:rsid w:val="0003546A"/>
    <w:rsid w:val="000433F4"/>
    <w:rsid w:val="00044629"/>
    <w:rsid w:val="00047D63"/>
    <w:rsid w:val="0005478D"/>
    <w:rsid w:val="00065801"/>
    <w:rsid w:val="00066CAE"/>
    <w:rsid w:val="000677B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29DF"/>
    <w:rsid w:val="000C3244"/>
    <w:rsid w:val="000C324D"/>
    <w:rsid w:val="000C3A29"/>
    <w:rsid w:val="000C5E77"/>
    <w:rsid w:val="000C7409"/>
    <w:rsid w:val="000D067B"/>
    <w:rsid w:val="000D23C8"/>
    <w:rsid w:val="000E2AD0"/>
    <w:rsid w:val="000E44B8"/>
    <w:rsid w:val="000F1514"/>
    <w:rsid w:val="000F2470"/>
    <w:rsid w:val="000F7C83"/>
    <w:rsid w:val="0010255A"/>
    <w:rsid w:val="00102B85"/>
    <w:rsid w:val="0010484B"/>
    <w:rsid w:val="00113E57"/>
    <w:rsid w:val="00122E21"/>
    <w:rsid w:val="00124438"/>
    <w:rsid w:val="0012565B"/>
    <w:rsid w:val="00126B4D"/>
    <w:rsid w:val="001312E4"/>
    <w:rsid w:val="0013794A"/>
    <w:rsid w:val="00137B36"/>
    <w:rsid w:val="00144D85"/>
    <w:rsid w:val="001461CF"/>
    <w:rsid w:val="0014639E"/>
    <w:rsid w:val="00150EE4"/>
    <w:rsid w:val="00151286"/>
    <w:rsid w:val="001513B3"/>
    <w:rsid w:val="00152F36"/>
    <w:rsid w:val="001612C0"/>
    <w:rsid w:val="001634E0"/>
    <w:rsid w:val="001703BF"/>
    <w:rsid w:val="00171735"/>
    <w:rsid w:val="00173776"/>
    <w:rsid w:val="00174A02"/>
    <w:rsid w:val="001808C3"/>
    <w:rsid w:val="0018104C"/>
    <w:rsid w:val="001817E2"/>
    <w:rsid w:val="00183E82"/>
    <w:rsid w:val="00184CA9"/>
    <w:rsid w:val="0019200D"/>
    <w:rsid w:val="00192411"/>
    <w:rsid w:val="00195B55"/>
    <w:rsid w:val="00197206"/>
    <w:rsid w:val="001A366F"/>
    <w:rsid w:val="001A4F87"/>
    <w:rsid w:val="001A690D"/>
    <w:rsid w:val="001A7A8F"/>
    <w:rsid w:val="001B0B2F"/>
    <w:rsid w:val="001B66FA"/>
    <w:rsid w:val="001C09E8"/>
    <w:rsid w:val="001C269D"/>
    <w:rsid w:val="001C3CC4"/>
    <w:rsid w:val="001C61B2"/>
    <w:rsid w:val="001C7C72"/>
    <w:rsid w:val="001D1817"/>
    <w:rsid w:val="001D34F0"/>
    <w:rsid w:val="001D3BD1"/>
    <w:rsid w:val="001E35F9"/>
    <w:rsid w:val="001F6460"/>
    <w:rsid w:val="001F79E2"/>
    <w:rsid w:val="00200104"/>
    <w:rsid w:val="002017F7"/>
    <w:rsid w:val="00204E14"/>
    <w:rsid w:val="002063C3"/>
    <w:rsid w:val="002132F9"/>
    <w:rsid w:val="00213F52"/>
    <w:rsid w:val="002210FF"/>
    <w:rsid w:val="00221686"/>
    <w:rsid w:val="00224A9A"/>
    <w:rsid w:val="0023172C"/>
    <w:rsid w:val="00233861"/>
    <w:rsid w:val="00233B1F"/>
    <w:rsid w:val="00240C32"/>
    <w:rsid w:val="00240F9C"/>
    <w:rsid w:val="00255B51"/>
    <w:rsid w:val="00257ABC"/>
    <w:rsid w:val="002657B4"/>
    <w:rsid w:val="00266AB2"/>
    <w:rsid w:val="00272EE5"/>
    <w:rsid w:val="00280A88"/>
    <w:rsid w:val="00282456"/>
    <w:rsid w:val="002866BC"/>
    <w:rsid w:val="0029113C"/>
    <w:rsid w:val="00293A45"/>
    <w:rsid w:val="00295029"/>
    <w:rsid w:val="002A152D"/>
    <w:rsid w:val="002A7E77"/>
    <w:rsid w:val="002B55BF"/>
    <w:rsid w:val="002B56C1"/>
    <w:rsid w:val="002B6DE2"/>
    <w:rsid w:val="002B7789"/>
    <w:rsid w:val="002C4AEB"/>
    <w:rsid w:val="002D1837"/>
    <w:rsid w:val="002D4449"/>
    <w:rsid w:val="002D4DC9"/>
    <w:rsid w:val="002D51A5"/>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79B9"/>
    <w:rsid w:val="00382031"/>
    <w:rsid w:val="00384BA8"/>
    <w:rsid w:val="00390251"/>
    <w:rsid w:val="00392C8E"/>
    <w:rsid w:val="00392D9A"/>
    <w:rsid w:val="00397B49"/>
    <w:rsid w:val="003A09CB"/>
    <w:rsid w:val="003A5C91"/>
    <w:rsid w:val="003B4D13"/>
    <w:rsid w:val="003B7AA2"/>
    <w:rsid w:val="003C07E3"/>
    <w:rsid w:val="003C180F"/>
    <w:rsid w:val="003C31F5"/>
    <w:rsid w:val="003C5BF3"/>
    <w:rsid w:val="003C64DF"/>
    <w:rsid w:val="003C7018"/>
    <w:rsid w:val="003C76B6"/>
    <w:rsid w:val="003D2A20"/>
    <w:rsid w:val="003D6F95"/>
    <w:rsid w:val="003E13E3"/>
    <w:rsid w:val="003F088B"/>
    <w:rsid w:val="003F33E3"/>
    <w:rsid w:val="003F6F7B"/>
    <w:rsid w:val="003F73A5"/>
    <w:rsid w:val="00400052"/>
    <w:rsid w:val="00413863"/>
    <w:rsid w:val="00413EEB"/>
    <w:rsid w:val="0041408E"/>
    <w:rsid w:val="0041420E"/>
    <w:rsid w:val="00424773"/>
    <w:rsid w:val="00425DA7"/>
    <w:rsid w:val="0042679B"/>
    <w:rsid w:val="00426E96"/>
    <w:rsid w:val="00430FA4"/>
    <w:rsid w:val="00431025"/>
    <w:rsid w:val="00442053"/>
    <w:rsid w:val="00442954"/>
    <w:rsid w:val="00444C3A"/>
    <w:rsid w:val="0045485F"/>
    <w:rsid w:val="00462069"/>
    <w:rsid w:val="004632AA"/>
    <w:rsid w:val="004739F6"/>
    <w:rsid w:val="00476398"/>
    <w:rsid w:val="0047697E"/>
    <w:rsid w:val="0048134A"/>
    <w:rsid w:val="00482054"/>
    <w:rsid w:val="00482E0D"/>
    <w:rsid w:val="0048583B"/>
    <w:rsid w:val="00486107"/>
    <w:rsid w:val="00487E4B"/>
    <w:rsid w:val="004942B0"/>
    <w:rsid w:val="00494691"/>
    <w:rsid w:val="004A7DD5"/>
    <w:rsid w:val="004B4E1E"/>
    <w:rsid w:val="004B7A0E"/>
    <w:rsid w:val="004C3A0B"/>
    <w:rsid w:val="004C3D85"/>
    <w:rsid w:val="004C5C13"/>
    <w:rsid w:val="004C6501"/>
    <w:rsid w:val="004D0161"/>
    <w:rsid w:val="004D5683"/>
    <w:rsid w:val="004E0338"/>
    <w:rsid w:val="004E4AC4"/>
    <w:rsid w:val="004E5AEF"/>
    <w:rsid w:val="004E616D"/>
    <w:rsid w:val="004F059C"/>
    <w:rsid w:val="004F599C"/>
    <w:rsid w:val="005035A0"/>
    <w:rsid w:val="005078BE"/>
    <w:rsid w:val="00515580"/>
    <w:rsid w:val="00526C56"/>
    <w:rsid w:val="00531C04"/>
    <w:rsid w:val="0053302B"/>
    <w:rsid w:val="00536AEC"/>
    <w:rsid w:val="00544532"/>
    <w:rsid w:val="00546F01"/>
    <w:rsid w:val="0055785D"/>
    <w:rsid w:val="00560703"/>
    <w:rsid w:val="00563B3D"/>
    <w:rsid w:val="00564AD3"/>
    <w:rsid w:val="00566C1C"/>
    <w:rsid w:val="005704BE"/>
    <w:rsid w:val="00571695"/>
    <w:rsid w:val="00571817"/>
    <w:rsid w:val="00571D06"/>
    <w:rsid w:val="00573226"/>
    <w:rsid w:val="00574528"/>
    <w:rsid w:val="005756CA"/>
    <w:rsid w:val="00581C49"/>
    <w:rsid w:val="00584B8F"/>
    <w:rsid w:val="005934C5"/>
    <w:rsid w:val="005960A0"/>
    <w:rsid w:val="00596BFA"/>
    <w:rsid w:val="005A76DA"/>
    <w:rsid w:val="005B26BA"/>
    <w:rsid w:val="005B52AE"/>
    <w:rsid w:val="005C07A3"/>
    <w:rsid w:val="005C1A06"/>
    <w:rsid w:val="005C5234"/>
    <w:rsid w:val="005D0C38"/>
    <w:rsid w:val="005D6613"/>
    <w:rsid w:val="005D7A3A"/>
    <w:rsid w:val="005E25AC"/>
    <w:rsid w:val="005E44E9"/>
    <w:rsid w:val="005E4987"/>
    <w:rsid w:val="005E6C44"/>
    <w:rsid w:val="005F4E36"/>
    <w:rsid w:val="005F677A"/>
    <w:rsid w:val="00601BEA"/>
    <w:rsid w:val="00601C36"/>
    <w:rsid w:val="006023AE"/>
    <w:rsid w:val="00602F6B"/>
    <w:rsid w:val="00604C9F"/>
    <w:rsid w:val="00606331"/>
    <w:rsid w:val="006073C6"/>
    <w:rsid w:val="006154A7"/>
    <w:rsid w:val="0062188A"/>
    <w:rsid w:val="00625FAF"/>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63E0"/>
    <w:rsid w:val="006930C2"/>
    <w:rsid w:val="00694EA8"/>
    <w:rsid w:val="00696ECF"/>
    <w:rsid w:val="006B1685"/>
    <w:rsid w:val="006C1FDD"/>
    <w:rsid w:val="006C2A84"/>
    <w:rsid w:val="006D29FD"/>
    <w:rsid w:val="006D3C97"/>
    <w:rsid w:val="006D4BBB"/>
    <w:rsid w:val="006E0AB0"/>
    <w:rsid w:val="006E1992"/>
    <w:rsid w:val="006E7B19"/>
    <w:rsid w:val="006F0A6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24D4"/>
    <w:rsid w:val="00763A08"/>
    <w:rsid w:val="00765172"/>
    <w:rsid w:val="00765EE1"/>
    <w:rsid w:val="00767FC7"/>
    <w:rsid w:val="00770C66"/>
    <w:rsid w:val="00776145"/>
    <w:rsid w:val="007816BA"/>
    <w:rsid w:val="0078273B"/>
    <w:rsid w:val="00784850"/>
    <w:rsid w:val="007849BE"/>
    <w:rsid w:val="00784D14"/>
    <w:rsid w:val="007902A2"/>
    <w:rsid w:val="00790B2A"/>
    <w:rsid w:val="0079264D"/>
    <w:rsid w:val="00792842"/>
    <w:rsid w:val="00793A27"/>
    <w:rsid w:val="007A3992"/>
    <w:rsid w:val="007A4607"/>
    <w:rsid w:val="007B1754"/>
    <w:rsid w:val="007C044B"/>
    <w:rsid w:val="007C1498"/>
    <w:rsid w:val="007C17B4"/>
    <w:rsid w:val="007C3AC1"/>
    <w:rsid w:val="007D46AF"/>
    <w:rsid w:val="007D4E07"/>
    <w:rsid w:val="007E14FB"/>
    <w:rsid w:val="007F23AA"/>
    <w:rsid w:val="007F29F6"/>
    <w:rsid w:val="007F362E"/>
    <w:rsid w:val="007F3C4F"/>
    <w:rsid w:val="007F4303"/>
    <w:rsid w:val="007F5CA0"/>
    <w:rsid w:val="00800635"/>
    <w:rsid w:val="0080650E"/>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46E5"/>
    <w:rsid w:val="008F6555"/>
    <w:rsid w:val="009003C5"/>
    <w:rsid w:val="00903B3C"/>
    <w:rsid w:val="00903C1A"/>
    <w:rsid w:val="009043CA"/>
    <w:rsid w:val="00905E68"/>
    <w:rsid w:val="0090725E"/>
    <w:rsid w:val="00910B57"/>
    <w:rsid w:val="00913567"/>
    <w:rsid w:val="00913C80"/>
    <w:rsid w:val="0091724C"/>
    <w:rsid w:val="00920981"/>
    <w:rsid w:val="0092487B"/>
    <w:rsid w:val="009300F7"/>
    <w:rsid w:val="0094056C"/>
    <w:rsid w:val="009440D0"/>
    <w:rsid w:val="009465A4"/>
    <w:rsid w:val="00947984"/>
    <w:rsid w:val="0095110A"/>
    <w:rsid w:val="0095338E"/>
    <w:rsid w:val="00954D22"/>
    <w:rsid w:val="009563B2"/>
    <w:rsid w:val="0096006D"/>
    <w:rsid w:val="00961B2E"/>
    <w:rsid w:val="00963B54"/>
    <w:rsid w:val="00965F27"/>
    <w:rsid w:val="0097035C"/>
    <w:rsid w:val="009755FC"/>
    <w:rsid w:val="009757C7"/>
    <w:rsid w:val="009831F5"/>
    <w:rsid w:val="00986EEC"/>
    <w:rsid w:val="00986FD8"/>
    <w:rsid w:val="00990D04"/>
    <w:rsid w:val="00994351"/>
    <w:rsid w:val="009949E8"/>
    <w:rsid w:val="009955DD"/>
    <w:rsid w:val="009A3300"/>
    <w:rsid w:val="009A3C08"/>
    <w:rsid w:val="009A4750"/>
    <w:rsid w:val="009A4E14"/>
    <w:rsid w:val="009A6F5D"/>
    <w:rsid w:val="009A769E"/>
    <w:rsid w:val="009B1FB6"/>
    <w:rsid w:val="009B3534"/>
    <w:rsid w:val="009C2987"/>
    <w:rsid w:val="009C5D44"/>
    <w:rsid w:val="009C71F5"/>
    <w:rsid w:val="009D2E0B"/>
    <w:rsid w:val="009D5D4B"/>
    <w:rsid w:val="009E5020"/>
    <w:rsid w:val="009E554B"/>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241"/>
    <w:rsid w:val="00A95A09"/>
    <w:rsid w:val="00AA0A40"/>
    <w:rsid w:val="00AA0B1C"/>
    <w:rsid w:val="00AA1990"/>
    <w:rsid w:val="00AA2E71"/>
    <w:rsid w:val="00AA4654"/>
    <w:rsid w:val="00AA7E42"/>
    <w:rsid w:val="00AB0FB7"/>
    <w:rsid w:val="00AB15E7"/>
    <w:rsid w:val="00AB1B40"/>
    <w:rsid w:val="00AB5A1A"/>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928"/>
    <w:rsid w:val="00B3672F"/>
    <w:rsid w:val="00B44647"/>
    <w:rsid w:val="00B45C8E"/>
    <w:rsid w:val="00B465A5"/>
    <w:rsid w:val="00B474E5"/>
    <w:rsid w:val="00B51F90"/>
    <w:rsid w:val="00B5410A"/>
    <w:rsid w:val="00B57F60"/>
    <w:rsid w:val="00B6265F"/>
    <w:rsid w:val="00B640BB"/>
    <w:rsid w:val="00B64389"/>
    <w:rsid w:val="00B65EC6"/>
    <w:rsid w:val="00B70B72"/>
    <w:rsid w:val="00B71FC2"/>
    <w:rsid w:val="00B72775"/>
    <w:rsid w:val="00B7789F"/>
    <w:rsid w:val="00B8242E"/>
    <w:rsid w:val="00B90B2A"/>
    <w:rsid w:val="00B91DEA"/>
    <w:rsid w:val="00B93605"/>
    <w:rsid w:val="00BA1A32"/>
    <w:rsid w:val="00BA346E"/>
    <w:rsid w:val="00BB1B85"/>
    <w:rsid w:val="00BB26B7"/>
    <w:rsid w:val="00BB3142"/>
    <w:rsid w:val="00BB6B59"/>
    <w:rsid w:val="00BB78FC"/>
    <w:rsid w:val="00BC301B"/>
    <w:rsid w:val="00BD4150"/>
    <w:rsid w:val="00BE08D7"/>
    <w:rsid w:val="00BE117A"/>
    <w:rsid w:val="00BE2189"/>
    <w:rsid w:val="00BF0733"/>
    <w:rsid w:val="00BF3F4A"/>
    <w:rsid w:val="00C04580"/>
    <w:rsid w:val="00C1095C"/>
    <w:rsid w:val="00C11423"/>
    <w:rsid w:val="00C1657B"/>
    <w:rsid w:val="00C20294"/>
    <w:rsid w:val="00C21DCF"/>
    <w:rsid w:val="00C25CB5"/>
    <w:rsid w:val="00C328A7"/>
    <w:rsid w:val="00C32EFB"/>
    <w:rsid w:val="00C33319"/>
    <w:rsid w:val="00C334A7"/>
    <w:rsid w:val="00C34A87"/>
    <w:rsid w:val="00C359EF"/>
    <w:rsid w:val="00C40DAE"/>
    <w:rsid w:val="00C4472A"/>
    <w:rsid w:val="00C45C06"/>
    <w:rsid w:val="00C46A16"/>
    <w:rsid w:val="00C474BF"/>
    <w:rsid w:val="00C52D60"/>
    <w:rsid w:val="00C565AC"/>
    <w:rsid w:val="00C61A6D"/>
    <w:rsid w:val="00C63C02"/>
    <w:rsid w:val="00C666E9"/>
    <w:rsid w:val="00C671C7"/>
    <w:rsid w:val="00C70796"/>
    <w:rsid w:val="00C71BCC"/>
    <w:rsid w:val="00C74514"/>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174E"/>
    <w:rsid w:val="00CE6A00"/>
    <w:rsid w:val="00CE6A02"/>
    <w:rsid w:val="00CE6A0D"/>
    <w:rsid w:val="00CF06F7"/>
    <w:rsid w:val="00CF4E46"/>
    <w:rsid w:val="00CF6CA5"/>
    <w:rsid w:val="00D07385"/>
    <w:rsid w:val="00D07C1B"/>
    <w:rsid w:val="00D107AC"/>
    <w:rsid w:val="00D155C0"/>
    <w:rsid w:val="00D174E2"/>
    <w:rsid w:val="00D267DA"/>
    <w:rsid w:val="00D31A08"/>
    <w:rsid w:val="00D34911"/>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CB9"/>
    <w:rsid w:val="00DB1935"/>
    <w:rsid w:val="00DB45E4"/>
    <w:rsid w:val="00DC26DD"/>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3064"/>
    <w:rsid w:val="00EB6877"/>
    <w:rsid w:val="00EB6D9A"/>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4FCD"/>
    <w:rsid w:val="00F4488F"/>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79F1"/>
    <w:rsid w:val="00FB2266"/>
    <w:rsid w:val="00FB4F7A"/>
    <w:rsid w:val="00FB58A3"/>
    <w:rsid w:val="00FB6B35"/>
    <w:rsid w:val="00FD436F"/>
    <w:rsid w:val="00FD5A26"/>
    <w:rsid w:val="00FE3EC4"/>
    <w:rsid w:val="00FF3E46"/>
    <w:rsid w:val="00FF5A58"/>
    <w:rsid w:val="00FF79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19</Pages>
  <Words>6003</Words>
  <Characters>33755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39679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 Lisa</cp:lastModifiedBy>
  <cp:revision>66</cp:revision>
  <cp:lastPrinted>2016-10-24T12:21:00Z</cp:lastPrinted>
  <dcterms:created xsi:type="dcterms:W3CDTF">2024-08-26T10:31:00Z</dcterms:created>
  <dcterms:modified xsi:type="dcterms:W3CDTF">2024-09-07T19:43:00Z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