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08DE14" w14:textId="77777777" w:rsidR="00A50795" w:rsidRDefault="00A50795" w:rsidP="00F12F1A">
      <w:pPr>
        <w:spacing w:line="360" w:lineRule="auto"/>
        <w:rPr>
          <w:rFonts w:ascii="Arial" w:hAnsi="Arial" w:cs="Arial"/>
        </w:rPr>
      </w:pPr>
    </w:p>
    <w:p w14:paraId="10999205" w14:textId="4AD80270" w:rsidR="00A50795" w:rsidRDefault="00A50795" w:rsidP="00F12F1A">
      <w:pPr>
        <w:spacing w:line="360" w:lineRule="auto"/>
        <w:rPr>
          <w:rFonts w:ascii="Arial" w:hAnsi="Arial" w:cs="Arial"/>
          <w:b/>
          <w:bCs/>
        </w:rPr>
      </w:pPr>
      <w:r w:rsidRPr="00A50795">
        <w:rPr>
          <w:rFonts w:ascii="Arial" w:hAnsi="Arial" w:cs="Arial"/>
          <w:b/>
          <w:bCs/>
        </w:rPr>
        <w:t>Cover page.</w:t>
      </w:r>
    </w:p>
    <w:p w14:paraId="30E033D5" w14:textId="77777777" w:rsidR="00B246A6" w:rsidRPr="00FF7966" w:rsidRDefault="00B246A6" w:rsidP="00B246A6">
      <w:r w:rsidRPr="00FF7966">
        <w:rPr>
          <w:b/>
          <w:bCs/>
        </w:rPr>
        <w:t>Title Page</w:t>
      </w:r>
      <w:r w:rsidRPr="00FF7966">
        <w:br/>
      </w:r>
      <w:r w:rsidRPr="00FF7966">
        <w:rPr>
          <w:b/>
          <w:bCs/>
        </w:rPr>
        <w:t>Student Name:</w:t>
      </w:r>
      <w:r w:rsidRPr="00FF7966">
        <w:t xml:space="preserve"> [Your Name]</w:t>
      </w:r>
      <w:r w:rsidRPr="00FF7966">
        <w:br/>
      </w:r>
      <w:r w:rsidRPr="00FF7966">
        <w:rPr>
          <w:b/>
          <w:bCs/>
        </w:rPr>
        <w:t>Student Number:</w:t>
      </w:r>
      <w:r w:rsidRPr="00FF7966">
        <w:t xml:space="preserve"> [Your Student Number]</w:t>
      </w:r>
      <w:r w:rsidRPr="00FF7966">
        <w:br/>
      </w:r>
      <w:r w:rsidRPr="00FF7966">
        <w:rPr>
          <w:b/>
          <w:bCs/>
        </w:rPr>
        <w:t>Module Name:</w:t>
      </w:r>
      <w:r w:rsidRPr="00FF7966">
        <w:t xml:space="preserve"> [Module Name]</w:t>
      </w:r>
      <w:r w:rsidRPr="00FF7966">
        <w:br/>
      </w:r>
      <w:r w:rsidRPr="00FF7966">
        <w:rPr>
          <w:b/>
          <w:bCs/>
        </w:rPr>
        <w:t>Date:</w:t>
      </w:r>
      <w:r w:rsidRPr="00FF7966">
        <w:t xml:space="preserve"> [Submission Date]</w:t>
      </w:r>
    </w:p>
    <w:p w14:paraId="1893DB3B" w14:textId="243135AB" w:rsidR="00A50795" w:rsidRDefault="00B246A6" w:rsidP="00B246A6">
      <w:pPr>
        <w:spacing w:line="360" w:lineRule="auto"/>
        <w:rPr>
          <w:rFonts w:ascii="Arial" w:hAnsi="Arial" w:cs="Arial"/>
          <w:b/>
          <w:bCs/>
        </w:rPr>
      </w:pPr>
      <w:r w:rsidRPr="00FF7966">
        <w:pict w14:anchorId="6ABEB2DA">
          <v:rect id="_x0000_i1026" style="width:0;height:1.5pt" o:hralign="center" o:hrstd="t" o:hr="t" fillcolor="#a0a0a0" stroked="f"/>
        </w:pict>
      </w:r>
    </w:p>
    <w:p w14:paraId="011EF079" w14:textId="77777777" w:rsidR="00A50795" w:rsidRDefault="00A50795" w:rsidP="00F12F1A">
      <w:pPr>
        <w:spacing w:line="360" w:lineRule="auto"/>
        <w:rPr>
          <w:rFonts w:ascii="Arial" w:hAnsi="Arial" w:cs="Arial"/>
          <w:b/>
          <w:bCs/>
        </w:rPr>
      </w:pPr>
    </w:p>
    <w:p w14:paraId="2D57488E" w14:textId="77777777" w:rsidR="00A50795" w:rsidRDefault="00A50795" w:rsidP="00F12F1A">
      <w:pPr>
        <w:spacing w:line="360" w:lineRule="auto"/>
        <w:rPr>
          <w:rFonts w:ascii="Arial" w:hAnsi="Arial" w:cs="Arial"/>
          <w:b/>
          <w:bCs/>
        </w:rPr>
      </w:pPr>
    </w:p>
    <w:p w14:paraId="45B1B375" w14:textId="77777777" w:rsidR="00A50795" w:rsidRDefault="00A50795" w:rsidP="00F12F1A">
      <w:pPr>
        <w:spacing w:line="360" w:lineRule="auto"/>
        <w:rPr>
          <w:rFonts w:ascii="Arial" w:hAnsi="Arial" w:cs="Arial"/>
          <w:b/>
          <w:bCs/>
        </w:rPr>
      </w:pPr>
    </w:p>
    <w:p w14:paraId="6BB2E54A" w14:textId="77777777" w:rsidR="00A50795" w:rsidRDefault="00A50795" w:rsidP="00F12F1A">
      <w:pPr>
        <w:spacing w:line="360" w:lineRule="auto"/>
        <w:rPr>
          <w:rFonts w:ascii="Arial" w:hAnsi="Arial" w:cs="Arial"/>
          <w:b/>
          <w:bCs/>
        </w:rPr>
      </w:pPr>
    </w:p>
    <w:p w14:paraId="0093CA44" w14:textId="77777777" w:rsidR="00A50795" w:rsidRDefault="00A50795" w:rsidP="00F12F1A">
      <w:pPr>
        <w:spacing w:line="360" w:lineRule="auto"/>
        <w:rPr>
          <w:rFonts w:ascii="Arial" w:hAnsi="Arial" w:cs="Arial"/>
          <w:b/>
          <w:bCs/>
        </w:rPr>
      </w:pPr>
    </w:p>
    <w:p w14:paraId="20A42AA6" w14:textId="77777777" w:rsidR="00A50795" w:rsidRDefault="00A50795" w:rsidP="00F12F1A">
      <w:pPr>
        <w:spacing w:line="360" w:lineRule="auto"/>
        <w:rPr>
          <w:rFonts w:ascii="Arial" w:hAnsi="Arial" w:cs="Arial"/>
          <w:b/>
          <w:bCs/>
        </w:rPr>
      </w:pPr>
    </w:p>
    <w:p w14:paraId="3AC5AF10" w14:textId="77777777" w:rsidR="00A50795" w:rsidRDefault="00A50795" w:rsidP="00F12F1A">
      <w:pPr>
        <w:spacing w:line="360" w:lineRule="auto"/>
        <w:rPr>
          <w:rFonts w:ascii="Arial" w:hAnsi="Arial" w:cs="Arial"/>
          <w:b/>
          <w:bCs/>
        </w:rPr>
      </w:pPr>
    </w:p>
    <w:p w14:paraId="5B0BA6FF" w14:textId="77777777" w:rsidR="00A50795" w:rsidRDefault="00A50795" w:rsidP="00F12F1A">
      <w:pPr>
        <w:spacing w:line="360" w:lineRule="auto"/>
        <w:rPr>
          <w:rFonts w:ascii="Arial" w:hAnsi="Arial" w:cs="Arial"/>
          <w:b/>
          <w:bCs/>
        </w:rPr>
      </w:pPr>
    </w:p>
    <w:p w14:paraId="7FEA898F" w14:textId="77777777" w:rsidR="00A50795" w:rsidRDefault="00A50795" w:rsidP="00F12F1A">
      <w:pPr>
        <w:spacing w:line="360" w:lineRule="auto"/>
        <w:rPr>
          <w:rFonts w:ascii="Arial" w:hAnsi="Arial" w:cs="Arial"/>
          <w:b/>
          <w:bCs/>
        </w:rPr>
      </w:pPr>
    </w:p>
    <w:p w14:paraId="5FD7350D" w14:textId="77777777" w:rsidR="00A50795" w:rsidRDefault="00A50795" w:rsidP="00F12F1A">
      <w:pPr>
        <w:spacing w:line="360" w:lineRule="auto"/>
        <w:rPr>
          <w:rFonts w:ascii="Arial" w:hAnsi="Arial" w:cs="Arial"/>
          <w:b/>
          <w:bCs/>
        </w:rPr>
      </w:pPr>
    </w:p>
    <w:p w14:paraId="526216C3" w14:textId="77777777" w:rsidR="00A50795" w:rsidRDefault="00A50795" w:rsidP="00F12F1A">
      <w:pPr>
        <w:spacing w:line="360" w:lineRule="auto"/>
        <w:rPr>
          <w:rFonts w:ascii="Arial" w:hAnsi="Arial" w:cs="Arial"/>
          <w:b/>
          <w:bCs/>
        </w:rPr>
      </w:pPr>
    </w:p>
    <w:p w14:paraId="3EB26E79" w14:textId="77777777" w:rsidR="00A50795" w:rsidRDefault="00A50795" w:rsidP="00F12F1A">
      <w:pPr>
        <w:spacing w:line="360" w:lineRule="auto"/>
        <w:rPr>
          <w:rFonts w:ascii="Arial" w:hAnsi="Arial" w:cs="Arial"/>
          <w:b/>
          <w:bCs/>
        </w:rPr>
      </w:pPr>
    </w:p>
    <w:p w14:paraId="16788B39" w14:textId="77777777" w:rsidR="00A50795" w:rsidRDefault="00A50795" w:rsidP="00F12F1A">
      <w:pPr>
        <w:spacing w:line="360" w:lineRule="auto"/>
        <w:rPr>
          <w:rFonts w:ascii="Arial" w:hAnsi="Arial" w:cs="Arial"/>
          <w:b/>
          <w:bCs/>
        </w:rPr>
      </w:pPr>
    </w:p>
    <w:p w14:paraId="7362CD4D" w14:textId="77777777" w:rsidR="00A50795" w:rsidRDefault="00A50795" w:rsidP="00F12F1A">
      <w:pPr>
        <w:spacing w:line="360" w:lineRule="auto"/>
        <w:rPr>
          <w:rFonts w:ascii="Arial" w:hAnsi="Arial" w:cs="Arial"/>
          <w:b/>
          <w:bCs/>
        </w:rPr>
      </w:pPr>
    </w:p>
    <w:p w14:paraId="096ECCB5" w14:textId="77777777" w:rsidR="00A50795" w:rsidRDefault="00A50795" w:rsidP="00F12F1A">
      <w:pPr>
        <w:spacing w:line="360" w:lineRule="auto"/>
        <w:rPr>
          <w:rFonts w:ascii="Arial" w:hAnsi="Arial" w:cs="Arial"/>
          <w:b/>
          <w:bCs/>
        </w:rPr>
      </w:pPr>
    </w:p>
    <w:p w14:paraId="4A56FDA8" w14:textId="77777777" w:rsidR="00A50795" w:rsidRDefault="00A50795" w:rsidP="00F12F1A">
      <w:pPr>
        <w:spacing w:line="360" w:lineRule="auto"/>
        <w:rPr>
          <w:rFonts w:ascii="Arial" w:hAnsi="Arial" w:cs="Arial"/>
          <w:b/>
          <w:bCs/>
        </w:rPr>
      </w:pPr>
    </w:p>
    <w:p w14:paraId="7895FD0F" w14:textId="77777777" w:rsidR="00A50795" w:rsidRDefault="00A50795" w:rsidP="00F12F1A">
      <w:pPr>
        <w:spacing w:line="360" w:lineRule="auto"/>
        <w:rPr>
          <w:rFonts w:ascii="Arial" w:hAnsi="Arial" w:cs="Arial"/>
          <w:b/>
          <w:bCs/>
        </w:rPr>
      </w:pPr>
    </w:p>
    <w:p w14:paraId="5CD3403A" w14:textId="77777777" w:rsidR="00A50795" w:rsidRDefault="00A50795" w:rsidP="00F12F1A">
      <w:pPr>
        <w:spacing w:line="360" w:lineRule="auto"/>
        <w:rPr>
          <w:rFonts w:ascii="Arial" w:hAnsi="Arial" w:cs="Arial"/>
          <w:b/>
          <w:bCs/>
        </w:rPr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:lang w:val="en-GB" w:eastAsia="zh-CN"/>
          <w14:ligatures w14:val="standardContextual"/>
        </w:rPr>
        <w:id w:val="-179165623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19B9F9B" w14:textId="7A9213E8" w:rsidR="00F12F1A" w:rsidRDefault="00F12F1A" w:rsidP="00F12F1A">
          <w:pPr>
            <w:pStyle w:val="TOCHeading"/>
            <w:spacing w:line="360" w:lineRule="auto"/>
          </w:pPr>
          <w:r>
            <w:t>Contents</w:t>
          </w:r>
        </w:p>
        <w:p w14:paraId="36A28502" w14:textId="5E2820BF" w:rsidR="00EF5557" w:rsidRDefault="00F12F1A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1896175" w:history="1">
            <w:r w:rsidR="00EF5557" w:rsidRPr="006B1478">
              <w:rPr>
                <w:rStyle w:val="Hyperlink"/>
                <w:b/>
                <w:bCs/>
                <w:noProof/>
              </w:rPr>
              <w:t>Introduction</w:t>
            </w:r>
            <w:r w:rsidR="00EF5557">
              <w:rPr>
                <w:noProof/>
                <w:webHidden/>
              </w:rPr>
              <w:tab/>
            </w:r>
            <w:r w:rsidR="00EF5557">
              <w:rPr>
                <w:noProof/>
                <w:webHidden/>
              </w:rPr>
              <w:fldChar w:fldCharType="begin"/>
            </w:r>
            <w:r w:rsidR="00EF5557">
              <w:rPr>
                <w:noProof/>
                <w:webHidden/>
              </w:rPr>
              <w:instrText xml:space="preserve"> PAGEREF _Toc191896175 \h </w:instrText>
            </w:r>
            <w:r w:rsidR="00EF5557">
              <w:rPr>
                <w:noProof/>
                <w:webHidden/>
              </w:rPr>
            </w:r>
            <w:r w:rsidR="00EF5557">
              <w:rPr>
                <w:noProof/>
                <w:webHidden/>
              </w:rPr>
              <w:fldChar w:fldCharType="separate"/>
            </w:r>
            <w:r w:rsidR="00EF5557">
              <w:rPr>
                <w:noProof/>
                <w:webHidden/>
              </w:rPr>
              <w:t>3</w:t>
            </w:r>
            <w:r w:rsidR="00EF5557">
              <w:rPr>
                <w:noProof/>
                <w:webHidden/>
              </w:rPr>
              <w:fldChar w:fldCharType="end"/>
            </w:r>
          </w:hyperlink>
        </w:p>
        <w:p w14:paraId="13D580A3" w14:textId="09161BE9" w:rsidR="00EF5557" w:rsidRDefault="00EF555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1896176" w:history="1">
            <w:r w:rsidRPr="006B1478">
              <w:rPr>
                <w:rStyle w:val="Hyperlink"/>
                <w:noProof/>
              </w:rPr>
              <w:t>Purpose of the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_Toc191896176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B497B4" w14:textId="51011896" w:rsidR="00EF5557" w:rsidRDefault="00EF555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1896177" w:history="1">
            <w:r w:rsidRPr="006B1478">
              <w:rPr>
                <w:rStyle w:val="Hyperlink"/>
                <w:noProof/>
              </w:rPr>
              <w:t>Scope of the Study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_Toc191896177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2C877E" w14:textId="4F2F906F" w:rsidR="00EF5557" w:rsidRDefault="00EF555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1896178" w:history="1">
            <w:r w:rsidRPr="006B1478">
              <w:rPr>
                <w:rStyle w:val="Hyperlink"/>
                <w:noProof/>
              </w:rPr>
              <w:t>Structure of the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_Toc191896178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56C1F7" w14:textId="014431F3" w:rsidR="00EF5557" w:rsidRDefault="00EF555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1896179" w:history="1">
            <w:r w:rsidRPr="006B1478">
              <w:rPr>
                <w:rStyle w:val="Hyperlink"/>
                <w:b/>
                <w:bCs/>
                <w:noProof/>
              </w:rPr>
              <w:t>Rules of Scrabble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_Toc191896179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5C1A3A" w14:textId="2399F857" w:rsidR="00EF5557" w:rsidRDefault="00EF555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1896180" w:history="1">
            <w:r w:rsidRPr="006B1478">
              <w:rPr>
                <w:rStyle w:val="Hyperlink"/>
                <w:b/>
                <w:bCs/>
                <w:noProof/>
              </w:rPr>
              <w:t>Requirement features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_Toc191896180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66FE08" w14:textId="12872B03" w:rsidR="00EF5557" w:rsidRDefault="00EF555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1896181" w:history="1">
            <w:r w:rsidRPr="006B1478">
              <w:rPr>
                <w:rStyle w:val="Hyperlink"/>
                <w:b/>
                <w:bCs/>
                <w:noProof/>
              </w:rPr>
              <w:t>MoSCoW requirements prioritisation technique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_Toc191896181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2C6661" w14:textId="238C8A2A" w:rsidR="00EF5557" w:rsidRDefault="00EF555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1896182" w:history="1">
            <w:r w:rsidRPr="006B1478">
              <w:rPr>
                <w:rStyle w:val="Hyperlink"/>
                <w:b/>
                <w:bCs/>
                <w:noProof/>
              </w:rPr>
              <w:t>Must-have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_Toc191896182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60592D" w14:textId="098406A2" w:rsidR="00EF5557" w:rsidRDefault="00EF555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1896183" w:history="1">
            <w:r w:rsidRPr="006B1478">
              <w:rPr>
                <w:rStyle w:val="Hyperlink"/>
                <w:b/>
                <w:bCs/>
                <w:noProof/>
              </w:rPr>
              <w:t>Should-have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_Toc191896183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49E731" w14:textId="1D91387D" w:rsidR="00EF5557" w:rsidRDefault="00EF555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1896184" w:history="1">
            <w:r w:rsidRPr="006B1478">
              <w:rPr>
                <w:rStyle w:val="Hyperlink"/>
                <w:b/>
                <w:bCs/>
                <w:noProof/>
              </w:rPr>
              <w:t>Could-have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_Toc191896184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373D76" w14:textId="57752358" w:rsidR="00EF5557" w:rsidRDefault="00EF555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1896185" w:history="1">
            <w:r w:rsidRPr="006B1478">
              <w:rPr>
                <w:rStyle w:val="Hyperlink"/>
                <w:b/>
                <w:bCs/>
                <w:noProof/>
              </w:rPr>
              <w:t>Will-not-have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_Toc191896185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3D989A" w14:textId="36CA1187" w:rsidR="00EF5557" w:rsidRDefault="00EF555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1896186" w:history="1">
            <w:r w:rsidRPr="006B1478">
              <w:rPr>
                <w:rStyle w:val="Hyperlink"/>
                <w:b/>
                <w:bCs/>
                <w:noProof/>
              </w:rPr>
              <w:t>Scenario and Hierarchy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_Toc191896186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1449BF" w14:textId="766F8FE4" w:rsidR="00EF5557" w:rsidRDefault="00EF555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1896187" w:history="1">
            <w:r w:rsidRPr="006B1478">
              <w:rPr>
                <w:rStyle w:val="Hyperlink"/>
                <w:b/>
                <w:bCs/>
                <w:noProof/>
              </w:rPr>
              <w:t>Scenario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_Toc191896187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5E23B1" w14:textId="18A4E602" w:rsidR="00EF5557" w:rsidRDefault="00EF555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1896188" w:history="1">
            <w:r w:rsidRPr="006B1478">
              <w:rPr>
                <w:rStyle w:val="Hyperlink"/>
                <w:b/>
                <w:bCs/>
                <w:noProof/>
              </w:rPr>
              <w:t>Hierarchy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_Toc191896188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8C0828" w14:textId="1E70543C" w:rsidR="00EF5557" w:rsidRDefault="00EF555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1896189" w:history="1">
            <w:r w:rsidRPr="006B1478">
              <w:rPr>
                <w:rStyle w:val="Hyperlink"/>
                <w:b/>
                <w:bCs/>
                <w:noProof/>
              </w:rPr>
              <w:t>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_Toc191896189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21AB9D" w14:textId="1DB56872" w:rsidR="00EF5557" w:rsidRDefault="00EF555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1896190" w:history="1">
            <w:r w:rsidRPr="006B1478">
              <w:rPr>
                <w:rStyle w:val="Hyperlink"/>
                <w:b/>
                <w:bCs/>
                <w:noProof/>
              </w:rPr>
              <w:t>Variables &amp; Constants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_Toc191896190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C19201" w14:textId="2E3E0EE6" w:rsidR="00EF5557" w:rsidRDefault="00EF555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1896191" w:history="1">
            <w:r w:rsidRPr="006B1478">
              <w:rPr>
                <w:rStyle w:val="Hyperlink"/>
                <w:b/>
                <w:bCs/>
                <w:noProof/>
              </w:rPr>
              <w:t>Algorithm/ Pseudocode of proposed solution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_Toc191896191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0B26C1" w14:textId="6657B61E" w:rsidR="00EF5557" w:rsidRDefault="00EF555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1896192" w:history="1">
            <w:r w:rsidRPr="006B1478">
              <w:rPr>
                <w:rStyle w:val="Hyperlink"/>
                <w:b/>
                <w:bCs/>
                <w:noProof/>
              </w:rPr>
              <w:t>Flowchart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_Toc191896192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DA6D4A" w14:textId="058A9D00" w:rsidR="00EF5557" w:rsidRDefault="00EF5557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1896193" w:history="1">
            <w:r w:rsidRPr="006B1478">
              <w:rPr>
                <w:rStyle w:val="Hyperlink"/>
                <w:noProof/>
              </w:rPr>
              <w:t>Subprocess 1 Flowchart: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_Toc191896193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9F8C0C" w14:textId="1801D71D" w:rsidR="00EF5557" w:rsidRDefault="00EF5557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1896194" w:history="1">
            <w:r w:rsidRPr="006B1478">
              <w:rPr>
                <w:rStyle w:val="Hyperlink"/>
                <w:noProof/>
              </w:rPr>
              <w:t>Subprocess 2 Flowchart: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_Toc191896194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CC6BDF" w14:textId="329AE660" w:rsidR="00EF5557" w:rsidRDefault="00EF555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1896195" w:history="1">
            <w:r w:rsidRPr="006B1478">
              <w:rPr>
                <w:rStyle w:val="Hyperlink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_Toc191896195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5316BD" w14:textId="50397234" w:rsidR="00EF5557" w:rsidRDefault="00EF555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1896196" w:history="1">
            <w:r w:rsidRPr="006B1478">
              <w:rPr>
                <w:rStyle w:val="Hyperlink"/>
                <w:noProof/>
              </w:rPr>
              <w:t>Summary of Key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_Toc191896196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9C2A7F" w14:textId="62E38AEF" w:rsidR="00EF5557" w:rsidRDefault="00EF555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1896197" w:history="1">
            <w:r w:rsidRPr="006B1478">
              <w:rPr>
                <w:rStyle w:val="Hyperlink"/>
                <w:noProof/>
              </w:rPr>
              <w:t>Challenges Faced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_Toc191896197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17422B" w14:textId="5B247A7B" w:rsidR="00EF5557" w:rsidRDefault="00EF555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1896198" w:history="1">
            <w:r w:rsidRPr="006B1478">
              <w:rPr>
                <w:rStyle w:val="Hyperlink"/>
                <w:noProof/>
              </w:rPr>
              <w:t>Future Enhancements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_Toc191896198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526B85" w14:textId="3A878BAD" w:rsidR="00EF5557" w:rsidRDefault="00EF555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1896199" w:history="1">
            <w:r w:rsidRPr="006B1478">
              <w:rPr>
                <w:rStyle w:val="Hyperlink"/>
                <w:noProof/>
              </w:rPr>
              <w:t>Final Thoughts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_Toc191896199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46DD84" w14:textId="52F3CFEA" w:rsidR="00F12F1A" w:rsidRDefault="00F12F1A" w:rsidP="00F12F1A">
          <w:pPr>
            <w:spacing w:line="360" w:lineRule="auto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4008D6DF" w14:textId="77777777" w:rsidR="00A50795" w:rsidRDefault="00A50795" w:rsidP="00F12F1A">
      <w:pPr>
        <w:spacing w:line="360" w:lineRule="auto"/>
        <w:rPr>
          <w:rFonts w:ascii="Arial" w:hAnsi="Arial" w:cs="Arial"/>
          <w:b/>
          <w:bCs/>
        </w:rPr>
      </w:pPr>
    </w:p>
    <w:p w14:paraId="6F015532" w14:textId="77777777" w:rsidR="00F12F1A" w:rsidRDefault="00F12F1A" w:rsidP="00F12F1A">
      <w:pPr>
        <w:spacing w:line="360" w:lineRule="auto"/>
        <w:rPr>
          <w:rFonts w:ascii="Arial" w:hAnsi="Arial" w:cs="Arial"/>
          <w:b/>
          <w:bCs/>
        </w:rPr>
      </w:pPr>
    </w:p>
    <w:p w14:paraId="06DA5B44" w14:textId="77777777" w:rsidR="00F12F1A" w:rsidRDefault="00F12F1A" w:rsidP="00F12F1A">
      <w:pPr>
        <w:spacing w:line="360" w:lineRule="auto"/>
        <w:rPr>
          <w:rFonts w:ascii="Arial" w:hAnsi="Arial" w:cs="Arial"/>
          <w:b/>
          <w:bCs/>
        </w:rPr>
      </w:pPr>
    </w:p>
    <w:p w14:paraId="514CC7FE" w14:textId="4F2FEAD4" w:rsidR="00A50795" w:rsidRDefault="00E07B60" w:rsidP="00F12F1A">
      <w:pPr>
        <w:pStyle w:val="Heading1"/>
        <w:spacing w:line="360" w:lineRule="auto"/>
        <w:rPr>
          <w:b/>
          <w:bCs/>
        </w:rPr>
      </w:pPr>
      <w:bookmarkStart w:id="0" w:name="_Toc191896175"/>
      <w:r w:rsidRPr="00E07B60">
        <w:rPr>
          <w:b/>
          <w:bCs/>
        </w:rPr>
        <w:lastRenderedPageBreak/>
        <w:t>Introduction</w:t>
      </w:r>
      <w:bookmarkEnd w:id="0"/>
    </w:p>
    <w:p w14:paraId="4A841DAE" w14:textId="77777777" w:rsidR="00EF5557" w:rsidRPr="00EF5557" w:rsidRDefault="00EF5557" w:rsidP="00EF5557">
      <w:pPr>
        <w:spacing w:line="360" w:lineRule="auto"/>
        <w:rPr>
          <w:rFonts w:ascii="Arial" w:hAnsi="Arial" w:cs="Arial"/>
        </w:rPr>
      </w:pPr>
      <w:r w:rsidRPr="00EF5557">
        <w:rPr>
          <w:rFonts w:ascii="Arial" w:hAnsi="Arial" w:cs="Arial"/>
        </w:rPr>
        <w:t>The introduction should provide a brief overview of the assignment and its objectives. You can include:</w:t>
      </w:r>
    </w:p>
    <w:p w14:paraId="6B59DB5A" w14:textId="77777777" w:rsidR="00EF5557" w:rsidRPr="00EF5557" w:rsidRDefault="00EF5557" w:rsidP="00EF5557">
      <w:pPr>
        <w:spacing w:line="360" w:lineRule="auto"/>
        <w:rPr>
          <w:rFonts w:ascii="Arial" w:hAnsi="Arial" w:cs="Arial"/>
        </w:rPr>
      </w:pPr>
      <w:bookmarkStart w:id="1" w:name="_Toc191896176"/>
      <w:r w:rsidRPr="00EF5557">
        <w:rPr>
          <w:rStyle w:val="Heading2Char"/>
        </w:rPr>
        <w:t>Purpose of the Report</w:t>
      </w:r>
      <w:bookmarkEnd w:id="1"/>
      <w:r w:rsidRPr="00EF5557">
        <w:rPr>
          <w:rFonts w:ascii="Arial" w:hAnsi="Arial" w:cs="Arial"/>
        </w:rPr>
        <w:t xml:space="preserve"> – Explain the goal of the assignment, which is to investigate Scrabble and develop a computer-based solution.</w:t>
      </w:r>
    </w:p>
    <w:p w14:paraId="7141012E" w14:textId="77777777" w:rsidR="00EF5557" w:rsidRPr="00EF5557" w:rsidRDefault="00EF5557" w:rsidP="00EF5557">
      <w:pPr>
        <w:spacing w:line="360" w:lineRule="auto"/>
        <w:rPr>
          <w:rFonts w:ascii="Arial" w:hAnsi="Arial" w:cs="Arial"/>
        </w:rPr>
      </w:pPr>
      <w:bookmarkStart w:id="2" w:name="_Toc191896177"/>
      <w:r w:rsidRPr="00EF5557">
        <w:rPr>
          <w:rStyle w:val="Heading2Char"/>
        </w:rPr>
        <w:t>Scope of the Study</w:t>
      </w:r>
      <w:bookmarkEnd w:id="2"/>
      <w:r w:rsidRPr="00EF5557">
        <w:rPr>
          <w:rFonts w:ascii="Arial" w:hAnsi="Arial" w:cs="Arial"/>
        </w:rPr>
        <w:t xml:space="preserve"> – Mention the key areas covered in the report, such as game rules, requirement analysis using </w:t>
      </w:r>
      <w:proofErr w:type="spellStart"/>
      <w:r w:rsidRPr="00EF5557">
        <w:rPr>
          <w:rFonts w:ascii="Arial" w:hAnsi="Arial" w:cs="Arial"/>
        </w:rPr>
        <w:t>MoSCoW</w:t>
      </w:r>
      <w:proofErr w:type="spellEnd"/>
      <w:r w:rsidRPr="00EF5557">
        <w:rPr>
          <w:rFonts w:ascii="Arial" w:hAnsi="Arial" w:cs="Arial"/>
        </w:rPr>
        <w:t>, scenario creation, and implementation details.</w:t>
      </w:r>
    </w:p>
    <w:p w14:paraId="3D79B4BF" w14:textId="6623B323" w:rsidR="00E07B60" w:rsidRDefault="00EF5557" w:rsidP="00EF5557">
      <w:pPr>
        <w:spacing w:line="360" w:lineRule="auto"/>
        <w:rPr>
          <w:rFonts w:ascii="Arial" w:hAnsi="Arial" w:cs="Arial"/>
          <w:b/>
          <w:bCs/>
        </w:rPr>
      </w:pPr>
      <w:bookmarkStart w:id="3" w:name="_Toc191896178"/>
      <w:r w:rsidRPr="00EF5557">
        <w:rPr>
          <w:rStyle w:val="Heading2Char"/>
        </w:rPr>
        <w:t>Structure of the Report</w:t>
      </w:r>
      <w:bookmarkEnd w:id="3"/>
      <w:r w:rsidRPr="00EF5557">
        <w:rPr>
          <w:rFonts w:ascii="Arial" w:hAnsi="Arial" w:cs="Arial"/>
        </w:rPr>
        <w:t xml:space="preserve"> – Outline the main sections of the report, such as requirements analysis</w:t>
      </w:r>
      <w:r>
        <w:rPr>
          <w:rFonts w:ascii="Arial" w:hAnsi="Arial" w:cs="Arial"/>
        </w:rPr>
        <w:t xml:space="preserve"> &amp;</w:t>
      </w:r>
      <w:r w:rsidRPr="00EF5557">
        <w:rPr>
          <w:rFonts w:ascii="Arial" w:hAnsi="Arial" w:cs="Arial"/>
        </w:rPr>
        <w:t xml:space="preserve"> implementation</w:t>
      </w:r>
    </w:p>
    <w:p w14:paraId="0C25A12E" w14:textId="55E3A348" w:rsidR="00A50795" w:rsidRPr="00A50795" w:rsidRDefault="00A50795" w:rsidP="00F12F1A">
      <w:pPr>
        <w:pStyle w:val="Heading1"/>
        <w:spacing w:line="360" w:lineRule="auto"/>
        <w:rPr>
          <w:b/>
          <w:bCs/>
        </w:rPr>
      </w:pPr>
      <w:bookmarkStart w:id="4" w:name="_Toc191896179"/>
      <w:r w:rsidRPr="00A50795">
        <w:rPr>
          <w:b/>
          <w:bCs/>
        </w:rPr>
        <w:t>Rules of Scrabble</w:t>
      </w:r>
      <w:bookmarkEnd w:id="4"/>
    </w:p>
    <w:p w14:paraId="358B1FBC" w14:textId="7F3D0C3C" w:rsidR="00A50795" w:rsidRDefault="00B246A6" w:rsidP="00F12F1A">
      <w:pPr>
        <w:spacing w:line="360" w:lineRule="auto"/>
        <w:rPr>
          <w:rFonts w:ascii="Arial" w:hAnsi="Arial" w:cs="Arial"/>
          <w:b/>
          <w:bCs/>
        </w:rPr>
      </w:pPr>
      <w:r w:rsidRPr="00FF7966">
        <w:t>Provide a description of the official rules of Scrabble</w:t>
      </w:r>
    </w:p>
    <w:p w14:paraId="7ECEA4F1" w14:textId="3012439E" w:rsidR="00A50795" w:rsidRDefault="00A50795" w:rsidP="00F12F1A">
      <w:pPr>
        <w:pStyle w:val="Heading1"/>
        <w:spacing w:line="360" w:lineRule="auto"/>
        <w:rPr>
          <w:b/>
          <w:bCs/>
        </w:rPr>
      </w:pPr>
      <w:bookmarkStart w:id="5" w:name="_Toc191896180"/>
      <w:r>
        <w:rPr>
          <w:b/>
          <w:bCs/>
        </w:rPr>
        <w:t>Requirement features</w:t>
      </w:r>
      <w:bookmarkEnd w:id="5"/>
    </w:p>
    <w:p w14:paraId="211F3323" w14:textId="134BCAEC" w:rsidR="00A50795" w:rsidRPr="00A50795" w:rsidRDefault="00A50795" w:rsidP="00F12F1A">
      <w:pPr>
        <w:pStyle w:val="Heading2"/>
        <w:spacing w:line="360" w:lineRule="auto"/>
        <w:rPr>
          <w:b/>
          <w:bCs/>
        </w:rPr>
      </w:pPr>
      <w:bookmarkStart w:id="6" w:name="_Toc191896181"/>
      <w:proofErr w:type="spellStart"/>
      <w:r w:rsidRPr="00A50795">
        <w:rPr>
          <w:b/>
          <w:bCs/>
        </w:rPr>
        <w:t>MoSCoW</w:t>
      </w:r>
      <w:proofErr w:type="spellEnd"/>
      <w:r w:rsidRPr="00A50795">
        <w:rPr>
          <w:b/>
          <w:bCs/>
        </w:rPr>
        <w:t xml:space="preserve"> requirements prioritisation technique</w:t>
      </w:r>
      <w:bookmarkEnd w:id="6"/>
    </w:p>
    <w:p w14:paraId="72CDE115" w14:textId="250A3086" w:rsidR="00A50795" w:rsidRDefault="00B246A6" w:rsidP="00F12F1A">
      <w:pPr>
        <w:spacing w:line="360" w:lineRule="auto"/>
        <w:rPr>
          <w:rFonts w:ascii="Arial" w:hAnsi="Arial" w:cs="Arial"/>
          <w:b/>
          <w:bCs/>
        </w:rPr>
      </w:pPr>
      <w:r w:rsidRPr="00FF7966">
        <w:t xml:space="preserve">Using the </w:t>
      </w:r>
      <w:proofErr w:type="spellStart"/>
      <w:r w:rsidRPr="00FF7966">
        <w:t>MoSCoW</w:t>
      </w:r>
      <w:proofErr w:type="spellEnd"/>
      <w:r w:rsidRPr="00FF7966">
        <w:t xml:space="preserve"> prioritization technique, list the required features for a computer-based Scrabble game</w:t>
      </w:r>
    </w:p>
    <w:p w14:paraId="32FE4F37" w14:textId="21AA6ED0" w:rsidR="00A50795" w:rsidRDefault="00A50795" w:rsidP="00F12F1A">
      <w:pPr>
        <w:pStyle w:val="Heading2"/>
        <w:spacing w:line="360" w:lineRule="auto"/>
        <w:rPr>
          <w:b/>
          <w:bCs/>
        </w:rPr>
      </w:pPr>
      <w:bookmarkStart w:id="7" w:name="_Toc191896182"/>
      <w:r w:rsidRPr="00A50795">
        <w:rPr>
          <w:b/>
          <w:bCs/>
        </w:rPr>
        <w:t>Must-have</w:t>
      </w:r>
      <w:bookmarkEnd w:id="7"/>
    </w:p>
    <w:p w14:paraId="0192DD58" w14:textId="7FE0D3C1" w:rsidR="00A50795" w:rsidRDefault="00A50795" w:rsidP="00F12F1A">
      <w:pPr>
        <w:pStyle w:val="Heading2"/>
        <w:spacing w:line="360" w:lineRule="auto"/>
        <w:rPr>
          <w:b/>
          <w:bCs/>
        </w:rPr>
      </w:pPr>
      <w:bookmarkStart w:id="8" w:name="_Toc191896183"/>
      <w:r w:rsidRPr="00A50795">
        <w:rPr>
          <w:b/>
          <w:bCs/>
        </w:rPr>
        <w:t>Should-have</w:t>
      </w:r>
      <w:bookmarkEnd w:id="8"/>
    </w:p>
    <w:p w14:paraId="5E785B46" w14:textId="277F3DFE" w:rsidR="00A50795" w:rsidRPr="00A50795" w:rsidRDefault="00A50795" w:rsidP="00F12F1A">
      <w:pPr>
        <w:pStyle w:val="Heading2"/>
        <w:spacing w:line="360" w:lineRule="auto"/>
        <w:rPr>
          <w:b/>
          <w:bCs/>
        </w:rPr>
      </w:pPr>
      <w:bookmarkStart w:id="9" w:name="_Toc191896184"/>
      <w:r w:rsidRPr="00A50795">
        <w:rPr>
          <w:b/>
          <w:bCs/>
        </w:rPr>
        <w:t>Could-have</w:t>
      </w:r>
      <w:bookmarkEnd w:id="9"/>
    </w:p>
    <w:p w14:paraId="16CD9D2E" w14:textId="1CE0FA44" w:rsidR="00A50795" w:rsidRDefault="00A50795" w:rsidP="00F12F1A">
      <w:pPr>
        <w:pStyle w:val="Heading2"/>
        <w:spacing w:line="360" w:lineRule="auto"/>
        <w:rPr>
          <w:b/>
          <w:bCs/>
        </w:rPr>
      </w:pPr>
      <w:bookmarkStart w:id="10" w:name="_Toc191896185"/>
      <w:r w:rsidRPr="00085493">
        <w:rPr>
          <w:b/>
          <w:bCs/>
        </w:rPr>
        <w:t>Will-not</w:t>
      </w:r>
      <w:r w:rsidR="00085493">
        <w:rPr>
          <w:b/>
          <w:bCs/>
        </w:rPr>
        <w:t>-h</w:t>
      </w:r>
      <w:r w:rsidRPr="00085493">
        <w:rPr>
          <w:b/>
          <w:bCs/>
        </w:rPr>
        <w:t>ave</w:t>
      </w:r>
      <w:bookmarkEnd w:id="10"/>
    </w:p>
    <w:p w14:paraId="250B0205" w14:textId="77777777" w:rsidR="00085493" w:rsidRDefault="00085493" w:rsidP="00F12F1A">
      <w:pPr>
        <w:spacing w:line="360" w:lineRule="auto"/>
      </w:pPr>
    </w:p>
    <w:p w14:paraId="2664374B" w14:textId="4E640D4A" w:rsidR="00085493" w:rsidRDefault="00B246A6" w:rsidP="00B246A6">
      <w:pPr>
        <w:pStyle w:val="Heading1"/>
        <w:rPr>
          <w:b/>
          <w:bCs/>
        </w:rPr>
      </w:pPr>
      <w:bookmarkStart w:id="11" w:name="_Toc191896186"/>
      <w:r w:rsidRPr="00FF7966">
        <w:rPr>
          <w:b/>
          <w:bCs/>
        </w:rPr>
        <w:lastRenderedPageBreak/>
        <w:t>Scenario and Hierarchy Chart</w:t>
      </w:r>
      <w:bookmarkEnd w:id="11"/>
    </w:p>
    <w:p w14:paraId="2E34824E" w14:textId="3D181B18" w:rsidR="00085493" w:rsidRDefault="00B246A6" w:rsidP="00B246A6">
      <w:pPr>
        <w:pStyle w:val="Heading2"/>
        <w:rPr>
          <w:b/>
          <w:bCs/>
        </w:rPr>
      </w:pPr>
      <w:bookmarkStart w:id="12" w:name="_Toc191896187"/>
      <w:r w:rsidRPr="00FF7966">
        <w:rPr>
          <w:b/>
          <w:bCs/>
        </w:rPr>
        <w:t>Scenario</w:t>
      </w:r>
      <w:bookmarkEnd w:id="12"/>
    </w:p>
    <w:p w14:paraId="7A2D6D2E" w14:textId="6A8F3408" w:rsidR="00B246A6" w:rsidRPr="00B246A6" w:rsidRDefault="00B246A6" w:rsidP="00B246A6">
      <w:r w:rsidRPr="00FF7966">
        <w:t>Describe a scenario involving at least three key features from the "Must Have" section.</w:t>
      </w:r>
    </w:p>
    <w:p w14:paraId="215A3C43" w14:textId="77777777" w:rsidR="00085493" w:rsidRDefault="00085493" w:rsidP="00F12F1A">
      <w:pPr>
        <w:spacing w:line="360" w:lineRule="auto"/>
      </w:pPr>
    </w:p>
    <w:p w14:paraId="3A74F218" w14:textId="28C06524" w:rsidR="00085493" w:rsidRDefault="00B246A6" w:rsidP="00B246A6">
      <w:pPr>
        <w:pStyle w:val="Heading2"/>
        <w:rPr>
          <w:b/>
          <w:bCs/>
        </w:rPr>
      </w:pPr>
      <w:bookmarkStart w:id="13" w:name="_Toc191896188"/>
      <w:r w:rsidRPr="00FF7966">
        <w:rPr>
          <w:b/>
          <w:bCs/>
        </w:rPr>
        <w:t>Hierarchy Chart</w:t>
      </w:r>
      <w:bookmarkEnd w:id="13"/>
    </w:p>
    <w:p w14:paraId="05D4FDCF" w14:textId="12666537" w:rsidR="00B246A6" w:rsidRDefault="00B246A6" w:rsidP="00B246A6">
      <w:r w:rsidRPr="00FF7966">
        <w:t>Insert or describe the hierarchy chart representing the scenario</w:t>
      </w:r>
    </w:p>
    <w:p w14:paraId="488C5ACC" w14:textId="77777777" w:rsidR="00B246A6" w:rsidRDefault="00B246A6" w:rsidP="00B246A6"/>
    <w:p w14:paraId="295AC3F9" w14:textId="18E8C6BC" w:rsidR="00B246A6" w:rsidRPr="00B246A6" w:rsidRDefault="00B246A6" w:rsidP="00B246A6">
      <w:r>
        <w:rPr>
          <w:noProof/>
        </w:rPr>
        <w:drawing>
          <wp:inline distT="0" distB="0" distL="0" distR="0" wp14:anchorId="351CE081" wp14:editId="2FDD9645">
            <wp:extent cx="4657725" cy="4552950"/>
            <wp:effectExtent l="0" t="0" r="9525" b="0"/>
            <wp:docPr id="242840200" name="Picture 1" descr="A diagram of a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840200" name="Picture 1" descr="A diagram of a program&#10;&#10;AI-generated content may be incorrect.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455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0E27F2" w14:textId="77777777" w:rsidR="00085493" w:rsidRDefault="00085493" w:rsidP="00F12F1A">
      <w:pPr>
        <w:spacing w:line="360" w:lineRule="auto"/>
      </w:pPr>
    </w:p>
    <w:p w14:paraId="53CE7C65" w14:textId="77777777" w:rsidR="00EF5557" w:rsidRDefault="00EF5557" w:rsidP="00F12F1A">
      <w:pPr>
        <w:spacing w:line="360" w:lineRule="auto"/>
      </w:pPr>
    </w:p>
    <w:p w14:paraId="0B6B25FE" w14:textId="63911F07" w:rsidR="00085493" w:rsidRDefault="00085493" w:rsidP="00F12F1A">
      <w:pPr>
        <w:pStyle w:val="Heading1"/>
        <w:spacing w:line="360" w:lineRule="auto"/>
        <w:rPr>
          <w:b/>
          <w:bCs/>
        </w:rPr>
      </w:pPr>
      <w:bookmarkStart w:id="14" w:name="_Toc191896189"/>
      <w:r w:rsidRPr="00085493">
        <w:rPr>
          <w:b/>
          <w:bCs/>
        </w:rPr>
        <w:lastRenderedPageBreak/>
        <w:t>Implementation</w:t>
      </w:r>
      <w:bookmarkEnd w:id="14"/>
    </w:p>
    <w:p w14:paraId="31B44D5C" w14:textId="6DB25DD0" w:rsidR="00085493" w:rsidRDefault="00085493" w:rsidP="00F12F1A">
      <w:pPr>
        <w:pStyle w:val="Heading2"/>
        <w:spacing w:line="360" w:lineRule="auto"/>
        <w:rPr>
          <w:b/>
          <w:bCs/>
        </w:rPr>
      </w:pPr>
      <w:bookmarkStart w:id="15" w:name="_Toc191896190"/>
      <w:r w:rsidRPr="00085493">
        <w:rPr>
          <w:b/>
          <w:bCs/>
        </w:rPr>
        <w:t>Variables</w:t>
      </w:r>
      <w:r w:rsidR="00B246A6">
        <w:rPr>
          <w:b/>
          <w:bCs/>
        </w:rPr>
        <w:t xml:space="preserve"> &amp; Constants</w:t>
      </w:r>
      <w:bookmarkEnd w:id="15"/>
    </w:p>
    <w:p w14:paraId="2BF905AB" w14:textId="783C162F" w:rsidR="00085493" w:rsidRDefault="00B246A6" w:rsidP="00F12F1A">
      <w:pPr>
        <w:spacing w:line="360" w:lineRule="auto"/>
      </w:pPr>
      <w:r w:rsidRPr="00FF7966">
        <w:t>Add more as needed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126"/>
        <w:gridCol w:w="4485"/>
      </w:tblGrid>
      <w:tr w:rsidR="00085493" w14:paraId="535D2D89" w14:textId="77777777" w:rsidTr="00085493">
        <w:tc>
          <w:tcPr>
            <w:tcW w:w="2405" w:type="dxa"/>
          </w:tcPr>
          <w:p w14:paraId="7287C041" w14:textId="55E10B44" w:rsidR="00085493" w:rsidRPr="00085493" w:rsidRDefault="00085493" w:rsidP="00F12F1A">
            <w:pPr>
              <w:spacing w:line="360" w:lineRule="auto"/>
              <w:rPr>
                <w:b/>
                <w:bCs/>
              </w:rPr>
            </w:pPr>
            <w:r w:rsidRPr="00085493">
              <w:rPr>
                <w:b/>
                <w:bCs/>
              </w:rPr>
              <w:t>Variable</w:t>
            </w:r>
            <w:r w:rsidR="00B246A6">
              <w:rPr>
                <w:b/>
                <w:bCs/>
              </w:rPr>
              <w:t>/constant</w:t>
            </w:r>
            <w:r w:rsidRPr="00085493">
              <w:rPr>
                <w:b/>
                <w:bCs/>
              </w:rPr>
              <w:t xml:space="preserve"> name</w:t>
            </w:r>
          </w:p>
        </w:tc>
        <w:tc>
          <w:tcPr>
            <w:tcW w:w="2126" w:type="dxa"/>
          </w:tcPr>
          <w:p w14:paraId="5CE76204" w14:textId="0D81D31B" w:rsidR="00085493" w:rsidRPr="00085493" w:rsidRDefault="00085493" w:rsidP="00F12F1A">
            <w:pPr>
              <w:spacing w:line="360" w:lineRule="auto"/>
              <w:rPr>
                <w:b/>
                <w:bCs/>
              </w:rPr>
            </w:pPr>
            <w:r w:rsidRPr="00085493">
              <w:rPr>
                <w:b/>
                <w:bCs/>
              </w:rPr>
              <w:t>Data Type</w:t>
            </w:r>
          </w:p>
        </w:tc>
        <w:tc>
          <w:tcPr>
            <w:tcW w:w="4485" w:type="dxa"/>
          </w:tcPr>
          <w:p w14:paraId="33A81C94" w14:textId="15811495" w:rsidR="00085493" w:rsidRPr="00085493" w:rsidRDefault="00085493" w:rsidP="00F12F1A">
            <w:pPr>
              <w:spacing w:line="360" w:lineRule="auto"/>
              <w:rPr>
                <w:b/>
                <w:bCs/>
              </w:rPr>
            </w:pPr>
            <w:r w:rsidRPr="00085493">
              <w:rPr>
                <w:b/>
                <w:bCs/>
              </w:rPr>
              <w:t>Description</w:t>
            </w:r>
          </w:p>
        </w:tc>
      </w:tr>
      <w:tr w:rsidR="00085493" w14:paraId="5F2AA85A" w14:textId="77777777" w:rsidTr="00085493">
        <w:tc>
          <w:tcPr>
            <w:tcW w:w="2405" w:type="dxa"/>
          </w:tcPr>
          <w:p w14:paraId="38A8BD75" w14:textId="77777777" w:rsidR="00085493" w:rsidRDefault="00085493" w:rsidP="00F12F1A">
            <w:pPr>
              <w:spacing w:line="360" w:lineRule="auto"/>
            </w:pPr>
          </w:p>
        </w:tc>
        <w:tc>
          <w:tcPr>
            <w:tcW w:w="2126" w:type="dxa"/>
          </w:tcPr>
          <w:p w14:paraId="3C78FF6E" w14:textId="77777777" w:rsidR="00085493" w:rsidRDefault="00085493" w:rsidP="00F12F1A">
            <w:pPr>
              <w:spacing w:line="360" w:lineRule="auto"/>
            </w:pPr>
          </w:p>
        </w:tc>
        <w:tc>
          <w:tcPr>
            <w:tcW w:w="4485" w:type="dxa"/>
          </w:tcPr>
          <w:p w14:paraId="08EBF535" w14:textId="77777777" w:rsidR="00085493" w:rsidRDefault="00085493" w:rsidP="00F12F1A">
            <w:pPr>
              <w:spacing w:line="360" w:lineRule="auto"/>
            </w:pPr>
          </w:p>
        </w:tc>
      </w:tr>
      <w:tr w:rsidR="00085493" w14:paraId="7FB16248" w14:textId="77777777" w:rsidTr="00085493">
        <w:tc>
          <w:tcPr>
            <w:tcW w:w="2405" w:type="dxa"/>
          </w:tcPr>
          <w:p w14:paraId="02896415" w14:textId="77777777" w:rsidR="00085493" w:rsidRDefault="00085493" w:rsidP="00F12F1A">
            <w:pPr>
              <w:spacing w:line="360" w:lineRule="auto"/>
            </w:pPr>
          </w:p>
        </w:tc>
        <w:tc>
          <w:tcPr>
            <w:tcW w:w="2126" w:type="dxa"/>
          </w:tcPr>
          <w:p w14:paraId="6BD135DE" w14:textId="77777777" w:rsidR="00085493" w:rsidRDefault="00085493" w:rsidP="00F12F1A">
            <w:pPr>
              <w:spacing w:line="360" w:lineRule="auto"/>
            </w:pPr>
          </w:p>
        </w:tc>
        <w:tc>
          <w:tcPr>
            <w:tcW w:w="4485" w:type="dxa"/>
          </w:tcPr>
          <w:p w14:paraId="540C875A" w14:textId="77777777" w:rsidR="00085493" w:rsidRDefault="00085493" w:rsidP="00F12F1A">
            <w:pPr>
              <w:spacing w:line="360" w:lineRule="auto"/>
            </w:pPr>
          </w:p>
        </w:tc>
      </w:tr>
      <w:tr w:rsidR="00085493" w14:paraId="4E4B783C" w14:textId="77777777" w:rsidTr="00085493">
        <w:tc>
          <w:tcPr>
            <w:tcW w:w="2405" w:type="dxa"/>
          </w:tcPr>
          <w:p w14:paraId="53145526" w14:textId="77777777" w:rsidR="00085493" w:rsidRDefault="00085493" w:rsidP="00F12F1A">
            <w:pPr>
              <w:spacing w:line="360" w:lineRule="auto"/>
            </w:pPr>
          </w:p>
        </w:tc>
        <w:tc>
          <w:tcPr>
            <w:tcW w:w="2126" w:type="dxa"/>
          </w:tcPr>
          <w:p w14:paraId="4E136959" w14:textId="77777777" w:rsidR="00085493" w:rsidRDefault="00085493" w:rsidP="00F12F1A">
            <w:pPr>
              <w:spacing w:line="360" w:lineRule="auto"/>
            </w:pPr>
          </w:p>
        </w:tc>
        <w:tc>
          <w:tcPr>
            <w:tcW w:w="4485" w:type="dxa"/>
          </w:tcPr>
          <w:p w14:paraId="59BD4D4D" w14:textId="77777777" w:rsidR="00085493" w:rsidRDefault="00085493" w:rsidP="00F12F1A">
            <w:pPr>
              <w:spacing w:line="360" w:lineRule="auto"/>
            </w:pPr>
          </w:p>
        </w:tc>
      </w:tr>
    </w:tbl>
    <w:p w14:paraId="7D0DEE0D" w14:textId="6C4F0501" w:rsidR="00085493" w:rsidRDefault="00085493" w:rsidP="00F12F1A">
      <w:pPr>
        <w:pStyle w:val="Heading2"/>
        <w:spacing w:line="360" w:lineRule="auto"/>
        <w:rPr>
          <w:b/>
          <w:bCs/>
        </w:rPr>
      </w:pPr>
      <w:bookmarkStart w:id="16" w:name="_Toc191896191"/>
      <w:r w:rsidRPr="00085493">
        <w:rPr>
          <w:b/>
          <w:bCs/>
        </w:rPr>
        <w:t>Algorithm</w:t>
      </w:r>
      <w:r w:rsidR="00B246A6">
        <w:rPr>
          <w:b/>
          <w:bCs/>
        </w:rPr>
        <w:t>/ Pseudocode</w:t>
      </w:r>
      <w:r w:rsidRPr="00085493">
        <w:rPr>
          <w:b/>
          <w:bCs/>
        </w:rPr>
        <w:t xml:space="preserve"> of proposed solution</w:t>
      </w:r>
      <w:bookmarkEnd w:id="16"/>
    </w:p>
    <w:p w14:paraId="5C8414CE" w14:textId="77777777" w:rsidR="00B246A6" w:rsidRPr="00FF7966" w:rsidRDefault="00B246A6" w:rsidP="00B246A6">
      <w:r w:rsidRPr="00FF7966">
        <w:t>[Write pseudocode for the main program here.]</w:t>
      </w:r>
    </w:p>
    <w:p w14:paraId="68886A6C" w14:textId="79BEE99A" w:rsidR="00085493" w:rsidRPr="00B246A6" w:rsidRDefault="00B246A6" w:rsidP="00B246A6">
      <w:pPr>
        <w:pStyle w:val="Heading2"/>
        <w:rPr>
          <w:b/>
          <w:bCs/>
        </w:rPr>
      </w:pPr>
      <w:bookmarkStart w:id="17" w:name="_Toc191896192"/>
      <w:r w:rsidRPr="00B246A6">
        <w:rPr>
          <w:b/>
          <w:bCs/>
        </w:rPr>
        <w:t>Flowchart</w:t>
      </w:r>
      <w:bookmarkEnd w:id="17"/>
    </w:p>
    <w:p w14:paraId="23589F22" w14:textId="154DFA9D" w:rsidR="00F12F1A" w:rsidRDefault="00F12F1A" w:rsidP="00F12F1A">
      <w:pPr>
        <w:spacing w:line="360" w:lineRule="auto"/>
      </w:pPr>
      <w:r>
        <w:t xml:space="preserve">Select any two subprocesses from the </w:t>
      </w:r>
      <w:r w:rsidR="007A4FB8">
        <w:t>flowchart above</w:t>
      </w:r>
      <w:r>
        <w:t xml:space="preserve"> and create</w:t>
      </w:r>
      <w:r w:rsidR="007A4FB8">
        <w:t xml:space="preserve"> </w:t>
      </w:r>
      <w:r>
        <w:t xml:space="preserve">flowchart and write Pseudocode for each </w:t>
      </w:r>
      <w:r w:rsidR="007A4FB8">
        <w:t>of the subprocess, like the example given below.</w:t>
      </w:r>
    </w:p>
    <w:p w14:paraId="19336386" w14:textId="77777777" w:rsidR="00B246A6" w:rsidRPr="00FF7966" w:rsidRDefault="00B246A6" w:rsidP="00B246A6">
      <w:pPr>
        <w:pStyle w:val="Heading3"/>
      </w:pPr>
      <w:bookmarkStart w:id="18" w:name="_Toc191896193"/>
      <w:r w:rsidRPr="00FF7966">
        <w:t>Subprocess 1 Flowchart:</w:t>
      </w:r>
      <w:bookmarkEnd w:id="18"/>
    </w:p>
    <w:p w14:paraId="637DDD80" w14:textId="77777777" w:rsidR="00B246A6" w:rsidRPr="00FF7966" w:rsidRDefault="00B246A6" w:rsidP="00B246A6">
      <w:r w:rsidRPr="00FF7966">
        <w:t>[Include or describe the flowchart for subprocess 1.]</w:t>
      </w:r>
    </w:p>
    <w:p w14:paraId="6EA75ED3" w14:textId="77777777" w:rsidR="00B246A6" w:rsidRPr="00FF7966" w:rsidRDefault="00B246A6" w:rsidP="00B246A6">
      <w:pPr>
        <w:pStyle w:val="Heading3"/>
      </w:pPr>
      <w:bookmarkStart w:id="19" w:name="_Toc191896194"/>
      <w:r w:rsidRPr="00FF7966">
        <w:t>Subprocess 2 Flowchart:</w:t>
      </w:r>
      <w:bookmarkEnd w:id="19"/>
    </w:p>
    <w:p w14:paraId="25EDB100" w14:textId="77777777" w:rsidR="00B246A6" w:rsidRPr="00FF7966" w:rsidRDefault="00B246A6" w:rsidP="00B246A6">
      <w:r w:rsidRPr="00FF7966">
        <w:t>[Include or describe the flowchart for subprocess 2.]</w:t>
      </w:r>
    </w:p>
    <w:p w14:paraId="2AAC19A7" w14:textId="77777777" w:rsidR="00B246A6" w:rsidRPr="00FF7966" w:rsidRDefault="00B246A6" w:rsidP="00B246A6">
      <w:r w:rsidRPr="00FF7966">
        <w:pict w14:anchorId="05E0B95A">
          <v:rect id="_x0000_i1029" style="width:0;height:1.5pt" o:hralign="center" o:hrstd="t" o:hr="t" fillcolor="#a0a0a0" stroked="f"/>
        </w:pict>
      </w:r>
    </w:p>
    <w:p w14:paraId="4D51A52E" w14:textId="1C1ABED1" w:rsidR="00E07B60" w:rsidRDefault="00E07B60" w:rsidP="00F12F1A">
      <w:pPr>
        <w:pStyle w:val="Heading1"/>
        <w:spacing w:line="360" w:lineRule="auto"/>
        <w:rPr>
          <w:b/>
          <w:bCs/>
        </w:rPr>
      </w:pPr>
      <w:bookmarkStart w:id="20" w:name="_Toc191896195"/>
      <w:r w:rsidRPr="00E07B60">
        <w:rPr>
          <w:b/>
          <w:bCs/>
        </w:rPr>
        <w:t>Conclusion</w:t>
      </w:r>
      <w:bookmarkEnd w:id="20"/>
    </w:p>
    <w:p w14:paraId="1AA5D91C" w14:textId="77777777" w:rsidR="00EF5557" w:rsidRPr="00EF5557" w:rsidRDefault="00EF5557" w:rsidP="00EF5557">
      <w:r w:rsidRPr="00EF5557">
        <w:t>The conclusion should summarize the key findings of the report and reflect on the implementation process. It can include:</w:t>
      </w:r>
    </w:p>
    <w:p w14:paraId="6786B4A7" w14:textId="77777777" w:rsidR="00EF5557" w:rsidRPr="00EF5557" w:rsidRDefault="00EF5557" w:rsidP="00EF5557">
      <w:pPr>
        <w:ind w:left="360"/>
      </w:pPr>
      <w:bookmarkStart w:id="21" w:name="_Toc191896196"/>
      <w:r w:rsidRPr="00EF5557">
        <w:rPr>
          <w:rStyle w:val="Heading2Char"/>
        </w:rPr>
        <w:t>Summary of Key Findings</w:t>
      </w:r>
      <w:bookmarkEnd w:id="21"/>
      <w:r w:rsidRPr="00EF5557">
        <w:t xml:space="preserve"> – Recap the essential aspects covered, such as the Scrabble rules, the requirement list, and the implementation approach.</w:t>
      </w:r>
    </w:p>
    <w:p w14:paraId="35CD4E53" w14:textId="2294FDB2" w:rsidR="00EF5557" w:rsidRPr="00EF5557" w:rsidRDefault="00EF5557" w:rsidP="00EF5557">
      <w:pPr>
        <w:ind w:left="360"/>
      </w:pPr>
      <w:bookmarkStart w:id="22" w:name="_Toc191896197"/>
      <w:r w:rsidRPr="00EF5557">
        <w:rPr>
          <w:rStyle w:val="Heading2Char"/>
        </w:rPr>
        <w:t>Challenges Faced</w:t>
      </w:r>
      <w:bookmarkEnd w:id="22"/>
      <w:r w:rsidRPr="00EF5557">
        <w:t xml:space="preserve"> – Briefly mention any difficulties or considerations that might arise while designing the solution.</w:t>
      </w:r>
    </w:p>
    <w:p w14:paraId="20428FF5" w14:textId="77777777" w:rsidR="00EF5557" w:rsidRPr="00EF5557" w:rsidRDefault="00EF5557" w:rsidP="00EF5557">
      <w:pPr>
        <w:ind w:left="360"/>
      </w:pPr>
      <w:bookmarkStart w:id="23" w:name="_Toc191896198"/>
      <w:r w:rsidRPr="00EF5557">
        <w:rPr>
          <w:rStyle w:val="Heading2Char"/>
        </w:rPr>
        <w:lastRenderedPageBreak/>
        <w:t>Future Enhancements</w:t>
      </w:r>
      <w:bookmarkEnd w:id="23"/>
      <w:r w:rsidRPr="00EF5557">
        <w:t xml:space="preserve"> – Suggest possible improvements or extensions for the computer-based Scrabble game.</w:t>
      </w:r>
    </w:p>
    <w:p w14:paraId="3499809F" w14:textId="77777777" w:rsidR="00EF5557" w:rsidRPr="00EF5557" w:rsidRDefault="00EF5557" w:rsidP="00EF5557">
      <w:pPr>
        <w:ind w:left="360"/>
      </w:pPr>
      <w:bookmarkStart w:id="24" w:name="_Toc191896199"/>
      <w:r w:rsidRPr="00EF5557">
        <w:rPr>
          <w:rStyle w:val="Heading2Char"/>
        </w:rPr>
        <w:t>Final Thoughts</w:t>
      </w:r>
      <w:bookmarkEnd w:id="24"/>
      <w:r w:rsidRPr="00EF5557">
        <w:t xml:space="preserve"> – A closing remark on the importance of structured planning and implementation.</w:t>
      </w:r>
    </w:p>
    <w:p w14:paraId="5E0E9EB3" w14:textId="77777777" w:rsidR="00EF5557" w:rsidRPr="00EF5557" w:rsidRDefault="00EF5557" w:rsidP="00EF5557"/>
    <w:p w14:paraId="5DFF6F58" w14:textId="77777777" w:rsidR="00E07B60" w:rsidRDefault="00E07B60" w:rsidP="00F12F1A">
      <w:pPr>
        <w:spacing w:line="360" w:lineRule="auto"/>
        <w:rPr>
          <w:rFonts w:ascii="Arial" w:hAnsi="Arial" w:cs="Arial"/>
          <w:b/>
          <w:bCs/>
        </w:rPr>
      </w:pPr>
    </w:p>
    <w:p w14:paraId="5536FDD6" w14:textId="77777777" w:rsidR="00B246A6" w:rsidRPr="00FF7966" w:rsidRDefault="00B246A6" w:rsidP="00B246A6">
      <w:pPr>
        <w:rPr>
          <w:b/>
          <w:bCs/>
        </w:rPr>
      </w:pPr>
      <w:r w:rsidRPr="00FF7966">
        <w:rPr>
          <w:b/>
          <w:bCs/>
        </w:rPr>
        <w:t>Submission Details</w:t>
      </w:r>
    </w:p>
    <w:p w14:paraId="39B4EE5B" w14:textId="77777777" w:rsidR="00B246A6" w:rsidRDefault="00B246A6" w:rsidP="00B246A6">
      <w:pPr>
        <w:numPr>
          <w:ilvl w:val="0"/>
          <w:numId w:val="1"/>
        </w:numPr>
      </w:pPr>
      <w:r w:rsidRPr="00FF7966">
        <w:t>Ensure that the document is formatted correctly before submission.</w:t>
      </w:r>
    </w:p>
    <w:p w14:paraId="6D28FD4F" w14:textId="77777777" w:rsidR="00B246A6" w:rsidRPr="00FF7966" w:rsidRDefault="00B246A6" w:rsidP="00B246A6">
      <w:pPr>
        <w:numPr>
          <w:ilvl w:val="0"/>
          <w:numId w:val="1"/>
        </w:numPr>
      </w:pPr>
      <w:r>
        <w:t>Ensure that citations and list of references are provided</w:t>
      </w:r>
    </w:p>
    <w:p w14:paraId="588AC140" w14:textId="77777777" w:rsidR="00B246A6" w:rsidRPr="00FF7966" w:rsidRDefault="00B246A6" w:rsidP="00B246A6">
      <w:pPr>
        <w:numPr>
          <w:ilvl w:val="0"/>
          <w:numId w:val="1"/>
        </w:numPr>
      </w:pPr>
      <w:r w:rsidRPr="00FF7966">
        <w:t>Submit the Word Document Report electronically via Turnitin.</w:t>
      </w:r>
    </w:p>
    <w:p w14:paraId="5E249056" w14:textId="77777777" w:rsidR="00B246A6" w:rsidRPr="00FF7966" w:rsidRDefault="00B246A6" w:rsidP="00B246A6">
      <w:pPr>
        <w:jc w:val="center"/>
      </w:pPr>
      <w:r>
        <w:rPr>
          <w:b/>
          <w:bCs/>
        </w:rPr>
        <w:t>*****</w:t>
      </w:r>
      <w:r w:rsidRPr="00FF7966">
        <w:rPr>
          <w:b/>
          <w:bCs/>
        </w:rPr>
        <w:t>End of Document</w:t>
      </w:r>
      <w:r>
        <w:rPr>
          <w:b/>
          <w:bCs/>
        </w:rPr>
        <w:t>*****</w:t>
      </w:r>
    </w:p>
    <w:p w14:paraId="05F9718C" w14:textId="77777777" w:rsidR="00E07B60" w:rsidRDefault="00E07B60" w:rsidP="00F12F1A">
      <w:pPr>
        <w:spacing w:line="360" w:lineRule="auto"/>
        <w:rPr>
          <w:rFonts w:ascii="Arial" w:hAnsi="Arial" w:cs="Arial"/>
          <w:b/>
          <w:bCs/>
        </w:rPr>
      </w:pPr>
    </w:p>
    <w:p w14:paraId="02A22F39" w14:textId="77777777" w:rsidR="00A50795" w:rsidRDefault="00A50795" w:rsidP="00F12F1A">
      <w:pPr>
        <w:spacing w:line="360" w:lineRule="auto"/>
        <w:rPr>
          <w:rFonts w:ascii="Arial" w:hAnsi="Arial" w:cs="Arial"/>
          <w:b/>
          <w:bCs/>
        </w:rPr>
      </w:pPr>
    </w:p>
    <w:p w14:paraId="789BE326" w14:textId="77777777" w:rsidR="00A50795" w:rsidRDefault="00A50795" w:rsidP="00F12F1A">
      <w:pPr>
        <w:spacing w:line="360" w:lineRule="auto"/>
        <w:rPr>
          <w:rFonts w:ascii="Arial" w:hAnsi="Arial" w:cs="Arial"/>
          <w:b/>
          <w:bCs/>
        </w:rPr>
      </w:pPr>
    </w:p>
    <w:p w14:paraId="1BA1DF3A" w14:textId="77777777" w:rsidR="00A50795" w:rsidRPr="00A50795" w:rsidRDefault="00A50795" w:rsidP="00F12F1A">
      <w:pPr>
        <w:spacing w:line="360" w:lineRule="auto"/>
        <w:rPr>
          <w:rFonts w:ascii="Arial" w:hAnsi="Arial" w:cs="Arial"/>
          <w:b/>
          <w:bCs/>
        </w:rPr>
      </w:pPr>
    </w:p>
    <w:sectPr w:rsidR="00A50795" w:rsidRPr="00A5079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604A4" w14:textId="77777777" w:rsidR="00322654" w:rsidRDefault="00322654" w:rsidP="00DD736F">
      <w:pPr>
        <w:spacing w:after="0" w:line="240" w:lineRule="auto"/>
      </w:pPr>
      <w:r>
        <w:separator/>
      </w:r>
    </w:p>
  </w:endnote>
  <w:endnote w:type="continuationSeparator" w:id="0">
    <w:p w14:paraId="19A5EFCA" w14:textId="77777777" w:rsidR="00322654" w:rsidRDefault="00322654" w:rsidP="00DD7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18FF1" w14:textId="77777777" w:rsidR="00DD736F" w:rsidRDefault="00DD736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3322536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5A9EBC2" w14:textId="0B1C216C" w:rsidR="00DD736F" w:rsidRDefault="00DD736F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4D8005CD" w14:textId="77777777" w:rsidR="00DD736F" w:rsidRDefault="00DD736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0AA82" w14:textId="77777777" w:rsidR="00DD736F" w:rsidRDefault="00DD73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14427" w14:textId="77777777" w:rsidR="00322654" w:rsidRDefault="00322654" w:rsidP="00DD736F">
      <w:pPr>
        <w:spacing w:after="0" w:line="240" w:lineRule="auto"/>
      </w:pPr>
      <w:r>
        <w:separator/>
      </w:r>
    </w:p>
  </w:footnote>
  <w:footnote w:type="continuationSeparator" w:id="0">
    <w:p w14:paraId="11FB9706" w14:textId="77777777" w:rsidR="00322654" w:rsidRDefault="00322654" w:rsidP="00DD7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31BBD" w14:textId="77777777" w:rsidR="00DD736F" w:rsidRDefault="00DD736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4E57D" w14:textId="77777777" w:rsidR="00DD736F" w:rsidRDefault="00DD736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09B35" w14:textId="77777777" w:rsidR="00DD736F" w:rsidRDefault="00DD736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92070A"/>
    <w:multiLevelType w:val="multilevel"/>
    <w:tmpl w:val="68F02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329568F"/>
    <w:multiLevelType w:val="multilevel"/>
    <w:tmpl w:val="DD7CA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66907752">
    <w:abstractNumId w:val="0"/>
  </w:num>
  <w:num w:numId="2" w16cid:durableId="5552403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795"/>
    <w:rsid w:val="00085493"/>
    <w:rsid w:val="002801F3"/>
    <w:rsid w:val="00286FC3"/>
    <w:rsid w:val="00322654"/>
    <w:rsid w:val="0043479C"/>
    <w:rsid w:val="006C3F48"/>
    <w:rsid w:val="0075618A"/>
    <w:rsid w:val="007A4FB8"/>
    <w:rsid w:val="00A50795"/>
    <w:rsid w:val="00B246A6"/>
    <w:rsid w:val="00DD736F"/>
    <w:rsid w:val="00E07B60"/>
    <w:rsid w:val="00E1458A"/>
    <w:rsid w:val="00EF5557"/>
    <w:rsid w:val="00F12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E8ADF6E"/>
  <w15:chartTrackingRefBased/>
  <w15:docId w15:val="{B9F404CF-01C5-4674-9BBD-62584837F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07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507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507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07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07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07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07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07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07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07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507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A507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07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07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07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07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07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07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507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07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07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07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507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07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507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07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07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07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5079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854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F12F1A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F12F1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12F1A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F12F1A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D7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736F"/>
  </w:style>
  <w:style w:type="paragraph" w:styleId="Footer">
    <w:name w:val="footer"/>
    <w:basedOn w:val="Normal"/>
    <w:link w:val="FooterChar"/>
    <w:uiPriority w:val="99"/>
    <w:unhideWhenUsed/>
    <w:rsid w:val="00DD7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736F"/>
  </w:style>
  <w:style w:type="paragraph" w:styleId="TOC3">
    <w:name w:val="toc 3"/>
    <w:basedOn w:val="Normal"/>
    <w:next w:val="Normal"/>
    <w:autoRedefine/>
    <w:uiPriority w:val="39"/>
    <w:unhideWhenUsed/>
    <w:rsid w:val="00B246A6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564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3E0ED1-FD5F-4E65-89C2-D4D7380F3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706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Balendran Kandasamy</dc:creator>
  <cp:keywords/>
  <dc:description/>
  <cp:lastModifiedBy>Suresh Shanmugasundaram</cp:lastModifiedBy>
  <cp:revision>2</cp:revision>
  <dcterms:created xsi:type="dcterms:W3CDTF">2025-03-03T12:10:00Z</dcterms:created>
  <dcterms:modified xsi:type="dcterms:W3CDTF">2025-03-03T12:10:00Z</dcterms:modified>
</cp:coreProperties>
</file>