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BCBE9B" w14:textId="759EDB9A" w:rsidR="00E87CEA" w:rsidRDefault="008D38A3" w:rsidP="00307088">
      <w:pPr>
        <w:pStyle w:val="Title"/>
      </w:pPr>
      <w:r>
        <w:t xml:space="preserve">Personal branding or how to </w:t>
      </w:r>
      <w:r w:rsidR="007D7FC1">
        <w:t xml:space="preserve">develop your </w:t>
      </w:r>
      <w:r w:rsidR="002D0CC4">
        <w:t>skills for sustai</w:t>
      </w:r>
      <w:r w:rsidR="00E87CEA">
        <w:t xml:space="preserve">nable </w:t>
      </w:r>
      <w:proofErr w:type="gramStart"/>
      <w:r w:rsidR="00E87CEA">
        <w:t>employment</w:t>
      </w:r>
      <w:proofErr w:type="gramEnd"/>
    </w:p>
    <w:p w14:paraId="5F5FAA40" w14:textId="7F388A2F" w:rsidR="00E87CEA" w:rsidRDefault="00E87CEA" w:rsidP="00E87CEA">
      <w:r>
        <w:tab/>
      </w:r>
    </w:p>
    <w:p w14:paraId="29073063" w14:textId="73FE648F" w:rsidR="00332116" w:rsidRDefault="00E87CEA" w:rsidP="00D943D2">
      <w:pPr>
        <w:jc w:val="both"/>
      </w:pPr>
      <w:r>
        <w:t xml:space="preserve">The term </w:t>
      </w:r>
      <w:r w:rsidR="00956F9A" w:rsidRPr="00956F9A">
        <w:rPr>
          <w:i/>
          <w:iCs/>
        </w:rPr>
        <w:t>b</w:t>
      </w:r>
      <w:r w:rsidRPr="00956F9A">
        <w:rPr>
          <w:i/>
          <w:iCs/>
        </w:rPr>
        <w:t>ran</w:t>
      </w:r>
      <w:r w:rsidR="00956F9A" w:rsidRPr="00956F9A">
        <w:rPr>
          <w:i/>
          <w:iCs/>
        </w:rPr>
        <w:t>ding</w:t>
      </w:r>
      <w:r>
        <w:t xml:space="preserve"> has </w:t>
      </w:r>
      <w:r w:rsidR="004D7C06">
        <w:t xml:space="preserve">become very popular and </w:t>
      </w:r>
      <w:r w:rsidR="00075F75">
        <w:t xml:space="preserve">most of us use it to define a business </w:t>
      </w:r>
      <w:r w:rsidR="002F7F89">
        <w:t>dis</w:t>
      </w:r>
      <w:r w:rsidR="00AB4A32">
        <w:t>tinctive identity</w:t>
      </w:r>
      <w:r w:rsidR="00EA6F07">
        <w:t xml:space="preserve">, but what many of use are not aware of is that </w:t>
      </w:r>
      <w:r w:rsidR="00E21DC4">
        <w:t xml:space="preserve">we can also create a branding for </w:t>
      </w:r>
      <w:r w:rsidR="00236BBE">
        <w:t>ourselves</w:t>
      </w:r>
      <w:r w:rsidR="00E21DC4">
        <w:t>, one that is meant to help us boost our opportunities for a resilient career.</w:t>
      </w:r>
    </w:p>
    <w:p w14:paraId="2765EE4B" w14:textId="65AFFB28" w:rsidR="00D943D2" w:rsidRDefault="00D943D2" w:rsidP="00D943D2">
      <w:pPr>
        <w:jc w:val="both"/>
      </w:pPr>
      <w:r>
        <w:t xml:space="preserve">I must admit that although I heard about this </w:t>
      </w:r>
      <w:r w:rsidR="00DF6778">
        <w:t xml:space="preserve">expression before, I never </w:t>
      </w:r>
      <w:r w:rsidR="006C2AC5">
        <w:t>gave it too much thought or even considered about delv</w:t>
      </w:r>
      <w:r w:rsidR="006D28C9">
        <w:t>ing</w:t>
      </w:r>
      <w:r w:rsidR="006C2AC5">
        <w:t xml:space="preserve"> into it to help</w:t>
      </w:r>
      <w:r w:rsidR="00F80A5B">
        <w:t xml:space="preserve"> increase</w:t>
      </w:r>
      <w:r w:rsidR="006C2AC5">
        <w:t xml:space="preserve"> my professional development. It was not until I started studying about </w:t>
      </w:r>
      <w:r w:rsidR="00E94B94">
        <w:t xml:space="preserve">it </w:t>
      </w:r>
      <w:r w:rsidR="00843AA7">
        <w:t xml:space="preserve">through a module on my level 5 qualification that I really </w:t>
      </w:r>
      <w:r w:rsidR="0096618C">
        <w:t xml:space="preserve">learned about the benefits it brings </w:t>
      </w:r>
      <w:r w:rsidR="00F05BCA">
        <w:t>to our development.</w:t>
      </w:r>
      <w:r w:rsidR="00CA41BE">
        <w:t xml:space="preserve"> This has really opened my eyes </w:t>
      </w:r>
      <w:r w:rsidR="006B33AA">
        <w:t xml:space="preserve">in terms of how to advertise </w:t>
      </w:r>
      <w:r w:rsidR="00A937C4">
        <w:t>myself</w:t>
      </w:r>
      <w:r w:rsidR="006B33AA">
        <w:t xml:space="preserve"> </w:t>
      </w:r>
      <w:r w:rsidR="00E40F5D">
        <w:t xml:space="preserve">to achieve </w:t>
      </w:r>
      <w:r w:rsidR="00A937C4">
        <w:t>my</w:t>
      </w:r>
      <w:r w:rsidR="00E40F5D">
        <w:t xml:space="preserve"> dream job and pushed me out of my comfort zone.</w:t>
      </w:r>
    </w:p>
    <w:p w14:paraId="60DE82E6" w14:textId="65A2F9D5" w:rsidR="002628D6" w:rsidRDefault="00F05BCA" w:rsidP="00D943D2">
      <w:pPr>
        <w:jc w:val="both"/>
      </w:pPr>
      <w:r>
        <w:t xml:space="preserve">Something </w:t>
      </w:r>
      <w:r w:rsidR="009C66D5">
        <w:t>it might be difficult to realis</w:t>
      </w:r>
      <w:r w:rsidR="00EA36B2">
        <w:t>e</w:t>
      </w:r>
      <w:r w:rsidR="009C66D5">
        <w:t xml:space="preserve"> is that in this digital world we all have a personal brand </w:t>
      </w:r>
      <w:r w:rsidR="00236BBE">
        <w:t>already but</w:t>
      </w:r>
      <w:r w:rsidR="006907DD">
        <w:t xml:space="preserve"> is easy to </w:t>
      </w:r>
      <w:r w:rsidR="00876321">
        <w:t>notice</w:t>
      </w:r>
      <w:r w:rsidR="006907DD">
        <w:t xml:space="preserve"> that when we think of our online presence through social media accounts, Link</w:t>
      </w:r>
      <w:r w:rsidR="00266E71">
        <w:t>edIn</w:t>
      </w:r>
      <w:r w:rsidR="00845725">
        <w:t xml:space="preserve">, </w:t>
      </w:r>
      <w:r w:rsidR="00BA020B">
        <w:t>blo</w:t>
      </w:r>
      <w:r w:rsidR="00E261DC">
        <w:t>gs</w:t>
      </w:r>
      <w:r w:rsidR="00307088">
        <w:t>,</w:t>
      </w:r>
      <w:r w:rsidR="00E261DC">
        <w:t xml:space="preserve"> or</w:t>
      </w:r>
      <w:r w:rsidR="00B9483B">
        <w:t xml:space="preserve"> website</w:t>
      </w:r>
      <w:r w:rsidR="00A64101">
        <w:t xml:space="preserve">s (Jacobson, </w:t>
      </w:r>
      <w:r w:rsidR="00873A80">
        <w:t>2020)</w:t>
      </w:r>
      <w:r w:rsidR="00B9483B">
        <w:t>.</w:t>
      </w:r>
      <w:r w:rsidR="004408DF">
        <w:t xml:space="preserve"> </w:t>
      </w:r>
    </w:p>
    <w:p w14:paraId="72BC0C61" w14:textId="41FA08AF" w:rsidR="00F05BCA" w:rsidRDefault="002628D6" w:rsidP="00D943D2">
      <w:pPr>
        <w:jc w:val="both"/>
      </w:pPr>
      <w:r>
        <w:t xml:space="preserve">One of the most important things I learned from studying this module is that </w:t>
      </w:r>
      <w:r w:rsidR="00E96782">
        <w:t xml:space="preserve">we have to change our perspective of how we look at things if we want to gain competitive advantage in our career change, because </w:t>
      </w:r>
      <w:r w:rsidR="0070638F">
        <w:t xml:space="preserve">the recruitment process </w:t>
      </w:r>
      <w:r w:rsidR="002F2977">
        <w:t xml:space="preserve">has </w:t>
      </w:r>
      <w:r w:rsidR="007E66C4">
        <w:t>evolved</w:t>
      </w:r>
      <w:r w:rsidR="001244BC">
        <w:t xml:space="preserve"> and </w:t>
      </w:r>
      <w:r w:rsidR="00697C56">
        <w:t>it is no longer enough to just submit a CV for a role through a</w:t>
      </w:r>
      <w:r w:rsidR="001D5133">
        <w:t xml:space="preserve"> job seeking </w:t>
      </w:r>
      <w:r w:rsidR="007E66C4">
        <w:t>portal</w:t>
      </w:r>
      <w:r w:rsidR="001D5133">
        <w:t xml:space="preserve">. </w:t>
      </w:r>
      <w:r w:rsidR="007A08C0">
        <w:t xml:space="preserve">But before we do that, it is imperative to get to </w:t>
      </w:r>
      <w:r w:rsidR="000B7690">
        <w:t>thoroughly</w:t>
      </w:r>
      <w:r w:rsidR="007A08C0">
        <w:t xml:space="preserve"> know ourselves, </w:t>
      </w:r>
      <w:r w:rsidR="000B7690">
        <w:t xml:space="preserve">to determine what we are good at and what our core values are. </w:t>
      </w:r>
      <w:r w:rsidR="003B68BD">
        <w:t xml:space="preserve">Once </w:t>
      </w:r>
      <w:r w:rsidR="00CE74B6">
        <w:t>we are aware of these values and ideal</w:t>
      </w:r>
      <w:r w:rsidR="00196A56">
        <w:t>s</w:t>
      </w:r>
      <w:r w:rsidR="00CE74B6">
        <w:t xml:space="preserve">, </w:t>
      </w:r>
      <w:r w:rsidR="00CB68BA">
        <w:t xml:space="preserve">our life quality improves. </w:t>
      </w:r>
      <w:r w:rsidR="00332CB8">
        <w:t xml:space="preserve">If we want then to increase our personal brand, we must prove </w:t>
      </w:r>
      <w:r w:rsidR="00F74E86">
        <w:t xml:space="preserve">ambitious and become an expert in our field. </w:t>
      </w:r>
    </w:p>
    <w:p w14:paraId="26DCC2B9" w14:textId="309A50D5" w:rsidR="00E87CEA" w:rsidRDefault="0084798C" w:rsidP="00B1679A">
      <w:pPr>
        <w:jc w:val="both"/>
      </w:pPr>
      <w:r>
        <w:t xml:space="preserve">This is not always an easy process, one of the reasons being </w:t>
      </w:r>
      <w:r w:rsidR="005E7FD8">
        <w:t>our self- limiting beliefs</w:t>
      </w:r>
      <w:r w:rsidR="00BF090E">
        <w:t xml:space="preserve"> (Hardy, 2020)</w:t>
      </w:r>
      <w:r w:rsidR="001C6C46">
        <w:t xml:space="preserve">, which represent negative </w:t>
      </w:r>
      <w:r w:rsidR="005E2FA9">
        <w:t xml:space="preserve">perceptions about </w:t>
      </w:r>
      <w:r w:rsidR="00702563">
        <w:t>ourselves.</w:t>
      </w:r>
      <w:r w:rsidR="007B4FDB">
        <w:t xml:space="preserve"> Overcoming them </w:t>
      </w:r>
      <w:r w:rsidR="00C50FBA">
        <w:t xml:space="preserve">and become fully </w:t>
      </w:r>
      <w:r w:rsidR="00F97F1C">
        <w:t>aware of what we are capable of is the key to un</w:t>
      </w:r>
      <w:r w:rsidR="002929BB">
        <w:t xml:space="preserve">derstand and unlock our potential </w:t>
      </w:r>
      <w:r w:rsidR="00B1679A">
        <w:t xml:space="preserve">(Tracy &amp;Stein, </w:t>
      </w:r>
      <w:r w:rsidR="000A2049">
        <w:t>2017).</w:t>
      </w:r>
      <w:r w:rsidR="005C3147">
        <w:t xml:space="preserve"> </w:t>
      </w:r>
      <w:r w:rsidR="009E2CCE">
        <w:t xml:space="preserve">Although it is not always possible to eliminate them completely, </w:t>
      </w:r>
      <w:r w:rsidR="00D11D65">
        <w:t xml:space="preserve">it </w:t>
      </w:r>
      <w:r w:rsidR="007C1300">
        <w:t>helps</w:t>
      </w:r>
      <w:r w:rsidR="00D11D65">
        <w:t xml:space="preserve"> to become aware of what these are and adopt a positive attitude with </w:t>
      </w:r>
      <w:r w:rsidR="00995CC2">
        <w:t>empowering thoughts.</w:t>
      </w:r>
    </w:p>
    <w:p w14:paraId="3270D529" w14:textId="77777777" w:rsidR="00D33AD2" w:rsidRDefault="003320F8" w:rsidP="00B1679A">
      <w:pPr>
        <w:jc w:val="both"/>
      </w:pPr>
      <w:r>
        <w:t xml:space="preserve">Another aspect of the learning that stood out was the mentioning of a sales mindset we need in creating our brand and </w:t>
      </w:r>
      <w:r w:rsidR="001B0F77">
        <w:t xml:space="preserve">it makes sense the more I think about it, because </w:t>
      </w:r>
      <w:r w:rsidR="00376F49">
        <w:t xml:space="preserve">this is the key to expose your skills and achievements that </w:t>
      </w:r>
      <w:r w:rsidR="00035752">
        <w:t>make you suitable for your desired role. One of the best ways of doing this is through a personal website.</w:t>
      </w:r>
    </w:p>
    <w:p w14:paraId="073F73FF" w14:textId="452110E1" w:rsidR="003320F8" w:rsidRDefault="00035752" w:rsidP="00B1679A">
      <w:pPr>
        <w:jc w:val="both"/>
      </w:pPr>
      <w:r>
        <w:t xml:space="preserve">I must admit the idea of creating this and </w:t>
      </w:r>
      <w:r w:rsidR="00FC7313">
        <w:t>analyse myself in debt</w:t>
      </w:r>
      <w:r w:rsidR="00D06852">
        <w:t xml:space="preserve"> was not appealing to me because of my personality type </w:t>
      </w:r>
      <w:r w:rsidR="005270D8">
        <w:t xml:space="preserve">and </w:t>
      </w:r>
      <w:r w:rsidR="0088191E">
        <w:t>low self-confidence.</w:t>
      </w:r>
      <w:r w:rsidR="003703B5">
        <w:t xml:space="preserve"> </w:t>
      </w:r>
      <w:r w:rsidR="00407E63">
        <w:t xml:space="preserve">I found out this is possibly the best tool </w:t>
      </w:r>
      <w:r w:rsidR="00646982">
        <w:t xml:space="preserve">we </w:t>
      </w:r>
      <w:r w:rsidR="00407E63">
        <w:t xml:space="preserve">can use to </w:t>
      </w:r>
      <w:r w:rsidR="006D3259">
        <w:t xml:space="preserve">advertise </w:t>
      </w:r>
      <w:r w:rsidR="00646982">
        <w:t>who we are.</w:t>
      </w:r>
      <w:r w:rsidR="00B13DBC">
        <w:t xml:space="preserve"> It can make us</w:t>
      </w:r>
      <w:r w:rsidR="00A021A1">
        <w:t xml:space="preserve"> distin</w:t>
      </w:r>
      <w:r w:rsidR="00646982">
        <w:t xml:space="preserve">guish ourselves by including many </w:t>
      </w:r>
      <w:r w:rsidR="00C932D9">
        <w:t>elements like a summary, own CV, a blog, testimonials from those who worked with us.</w:t>
      </w:r>
      <w:r w:rsidR="00DC1B32">
        <w:t xml:space="preserve"> </w:t>
      </w:r>
      <w:r w:rsidR="00917641">
        <w:t xml:space="preserve">Once we </w:t>
      </w:r>
      <w:r w:rsidR="005742B5">
        <w:t>share the website with the others, it will boost our confidence and create opportunities</w:t>
      </w:r>
      <w:r w:rsidR="00AF3855">
        <w:t xml:space="preserve"> (Lowenthal et al, </w:t>
      </w:r>
      <w:r w:rsidR="0057213C">
        <w:t>2016).</w:t>
      </w:r>
    </w:p>
    <w:p w14:paraId="44BD019F" w14:textId="154C2801" w:rsidR="00D45C0E" w:rsidRDefault="00D45C0E" w:rsidP="00B1679A">
      <w:pPr>
        <w:jc w:val="both"/>
      </w:pPr>
      <w:r>
        <w:t xml:space="preserve">Most importantly it will contribute to </w:t>
      </w:r>
      <w:r w:rsidR="00497345">
        <w:t>increas</w:t>
      </w:r>
      <w:r w:rsidR="000F6DA9">
        <w:t>ing</w:t>
      </w:r>
      <w:r w:rsidR="00497345">
        <w:t xml:space="preserve"> our</w:t>
      </w:r>
      <w:r w:rsidR="001719B6">
        <w:t xml:space="preserve"> online</w:t>
      </w:r>
      <w:r w:rsidR="00497345">
        <w:t xml:space="preserve"> network</w:t>
      </w:r>
      <w:r w:rsidR="000F6DA9">
        <w:t xml:space="preserve">, which has become </w:t>
      </w:r>
      <w:r w:rsidR="003A50C2">
        <w:t xml:space="preserve">an </w:t>
      </w:r>
      <w:r w:rsidR="00134F53">
        <w:t>essential criterion</w:t>
      </w:r>
      <w:r w:rsidR="003A50C2">
        <w:t xml:space="preserve"> </w:t>
      </w:r>
      <w:r w:rsidR="00134F53">
        <w:t xml:space="preserve">for career development in the </w:t>
      </w:r>
      <w:r w:rsidR="00B537D2">
        <w:t>digitalized employment field today</w:t>
      </w:r>
      <w:r w:rsidR="00252965">
        <w:t xml:space="preserve">. </w:t>
      </w:r>
      <w:r w:rsidR="003F51C2">
        <w:t xml:space="preserve">Proving to </w:t>
      </w:r>
      <w:r w:rsidR="00D50FE4">
        <w:t>have an enhanced network is beneficial for both the job seeker and the employer a</w:t>
      </w:r>
      <w:r w:rsidR="00912878">
        <w:t xml:space="preserve">nd so is necessary to build and </w:t>
      </w:r>
      <w:r w:rsidR="00B952E7">
        <w:t>grow networking skills</w:t>
      </w:r>
      <w:r w:rsidR="000C1F94">
        <w:t xml:space="preserve"> (</w:t>
      </w:r>
      <w:proofErr w:type="spellStart"/>
      <w:r w:rsidR="000C1F94">
        <w:t>Nigar</w:t>
      </w:r>
      <w:proofErr w:type="spellEnd"/>
      <w:r w:rsidR="000C1F94">
        <w:t>, 2021)</w:t>
      </w:r>
      <w:r w:rsidR="00B952E7">
        <w:t>.</w:t>
      </w:r>
      <w:r w:rsidR="00BD4694">
        <w:t xml:space="preserve"> Some of these skills </w:t>
      </w:r>
      <w:r w:rsidR="009D272F">
        <w:t>include active listening, improved communication</w:t>
      </w:r>
      <w:r w:rsidR="008E4DA7">
        <w:t>, interpersonal skills, confidence, friendliness</w:t>
      </w:r>
      <w:r w:rsidR="002255F1">
        <w:t>, emotional intelligence.</w:t>
      </w:r>
    </w:p>
    <w:p w14:paraId="003DC9F9" w14:textId="5D8C7806" w:rsidR="005E592A" w:rsidRDefault="001F4641" w:rsidP="00B1679A">
      <w:pPr>
        <w:jc w:val="both"/>
      </w:pPr>
      <w:r>
        <w:lastRenderedPageBreak/>
        <w:t xml:space="preserve">Is not just the online network that is beneficial for our professional development, but also the personal one. I </w:t>
      </w:r>
      <w:r w:rsidR="009E3023">
        <w:t xml:space="preserve">never realised until studying this module how important is for each of us to </w:t>
      </w:r>
      <w:r w:rsidR="00761053">
        <w:t>create a</w:t>
      </w:r>
      <w:r w:rsidR="00CE6A65">
        <w:t xml:space="preserve"> social </w:t>
      </w:r>
      <w:r w:rsidR="00761053">
        <w:t xml:space="preserve">network map and </w:t>
      </w:r>
      <w:r w:rsidR="00D961F5">
        <w:t xml:space="preserve">identify individuals with whom we can engage to </w:t>
      </w:r>
      <w:r w:rsidR="00236BBE">
        <w:t>create more opportunities.</w:t>
      </w:r>
      <w:r w:rsidR="00686A8B">
        <w:t xml:space="preserve"> One thing that really impressed me was lea</w:t>
      </w:r>
      <w:r w:rsidR="00C966E0">
        <w:t xml:space="preserve">rning that we can always gain more on both personal and professional level from </w:t>
      </w:r>
      <w:r w:rsidR="008372D5">
        <w:t>those we never considered approaching before</w:t>
      </w:r>
      <w:r w:rsidR="005E592A">
        <w:t xml:space="preserve">. </w:t>
      </w:r>
      <w:r w:rsidR="002B6DC7">
        <w:t xml:space="preserve">Therefore we should always </w:t>
      </w:r>
      <w:r w:rsidR="007E5CF4">
        <w:t xml:space="preserve">keep an open mind and get out of our comfort zone when we are </w:t>
      </w:r>
      <w:r w:rsidR="00965F00">
        <w:t>building new connections or looking to strengthen existing relationships.</w:t>
      </w:r>
    </w:p>
    <w:p w14:paraId="2E1493F3" w14:textId="069D13C5" w:rsidR="00965F00" w:rsidRDefault="00364F88" w:rsidP="00B1679A">
      <w:pPr>
        <w:jc w:val="both"/>
      </w:pPr>
      <w:r>
        <w:t>Although it can be a lengthy process and require</w:t>
      </w:r>
      <w:r w:rsidR="003A7FA3">
        <w:t>s</w:t>
      </w:r>
      <w:r>
        <w:t xml:space="preserve"> some resources, building your personal bran</w:t>
      </w:r>
      <w:r w:rsidR="007B1308">
        <w:t>d</w:t>
      </w:r>
      <w:r>
        <w:t>ing comes with many benefits</w:t>
      </w:r>
      <w:r w:rsidR="00913B53">
        <w:t xml:space="preserve">. </w:t>
      </w:r>
      <w:r w:rsidR="004F39CD">
        <w:t>Once people get to know who you are</w:t>
      </w:r>
      <w:r w:rsidR="00D67310">
        <w:t xml:space="preserve"> and you gain their trust, it is easier to achieve your goals </w:t>
      </w:r>
      <w:r w:rsidR="00C73B1F">
        <w:t xml:space="preserve">and reinvent yourself to </w:t>
      </w:r>
      <w:r w:rsidR="00E72D75">
        <w:t>aspire towards a bounda</w:t>
      </w:r>
      <w:r w:rsidR="00103CA0">
        <w:t>ryless career.</w:t>
      </w:r>
    </w:p>
    <w:p w14:paraId="54F48FA4" w14:textId="77777777" w:rsidR="00965F00" w:rsidRDefault="00965F00" w:rsidP="00B1679A">
      <w:pPr>
        <w:jc w:val="both"/>
      </w:pPr>
    </w:p>
    <w:p w14:paraId="2C4DE1EA" w14:textId="77777777" w:rsidR="00873A80" w:rsidRDefault="00873A80"/>
    <w:p w14:paraId="39000434" w14:textId="77777777" w:rsidR="001371A2" w:rsidRDefault="001371A2"/>
    <w:p w14:paraId="3E993667" w14:textId="77777777" w:rsidR="001371A2" w:rsidRDefault="001371A2"/>
    <w:p w14:paraId="3598D26C" w14:textId="77777777" w:rsidR="001371A2" w:rsidRDefault="001371A2"/>
    <w:p w14:paraId="5AF5C631" w14:textId="77777777" w:rsidR="001371A2" w:rsidRDefault="001371A2"/>
    <w:p w14:paraId="0BFB44D1" w14:textId="77777777" w:rsidR="001371A2" w:rsidRDefault="001371A2"/>
    <w:p w14:paraId="2B84D15D" w14:textId="77777777" w:rsidR="001371A2" w:rsidRDefault="001371A2"/>
    <w:p w14:paraId="134E4C33" w14:textId="77777777" w:rsidR="001371A2" w:rsidRDefault="001371A2"/>
    <w:p w14:paraId="245276CB" w14:textId="77777777" w:rsidR="001371A2" w:rsidRDefault="001371A2"/>
    <w:p w14:paraId="50810204" w14:textId="77777777" w:rsidR="001371A2" w:rsidRDefault="001371A2"/>
    <w:p w14:paraId="60F0DAFC" w14:textId="77777777" w:rsidR="001371A2" w:rsidRDefault="001371A2"/>
    <w:p w14:paraId="154418BB" w14:textId="77777777" w:rsidR="001371A2" w:rsidRDefault="001371A2"/>
    <w:p w14:paraId="666F8516" w14:textId="77777777" w:rsidR="001371A2" w:rsidRDefault="001371A2"/>
    <w:p w14:paraId="58B7DC75" w14:textId="77777777" w:rsidR="001371A2" w:rsidRDefault="001371A2"/>
    <w:p w14:paraId="017197E7" w14:textId="77777777" w:rsidR="001371A2" w:rsidRDefault="001371A2"/>
    <w:p w14:paraId="2A27E2EB" w14:textId="77777777" w:rsidR="001371A2" w:rsidRDefault="001371A2"/>
    <w:p w14:paraId="422842BF" w14:textId="77777777" w:rsidR="001371A2" w:rsidRDefault="001371A2"/>
    <w:p w14:paraId="06D1A802" w14:textId="77777777" w:rsidR="001371A2" w:rsidRDefault="001371A2"/>
    <w:p w14:paraId="592A7C49" w14:textId="77777777" w:rsidR="001371A2" w:rsidRDefault="001371A2"/>
    <w:p w14:paraId="5F491197" w14:textId="77777777" w:rsidR="001371A2" w:rsidRDefault="001371A2"/>
    <w:p w14:paraId="306D7729" w14:textId="77777777" w:rsidR="001371A2" w:rsidRDefault="001371A2"/>
    <w:p w14:paraId="5E9720C0" w14:textId="77777777" w:rsidR="001371A2" w:rsidRDefault="001371A2"/>
    <w:p w14:paraId="5E3B547E" w14:textId="77777777" w:rsidR="001371A2" w:rsidRDefault="001371A2"/>
    <w:p w14:paraId="38A27EBB" w14:textId="784CDDC2" w:rsidR="00873A80" w:rsidRPr="001371A2" w:rsidRDefault="00873A80" w:rsidP="00BF335D">
      <w:pPr>
        <w:jc w:val="both"/>
        <w:rPr>
          <w:rFonts w:cstheme="minorHAnsi"/>
          <w:sz w:val="24"/>
          <w:szCs w:val="24"/>
        </w:rPr>
      </w:pPr>
      <w:r w:rsidRPr="001371A2">
        <w:rPr>
          <w:rFonts w:cstheme="minorHAnsi"/>
          <w:sz w:val="24"/>
          <w:szCs w:val="24"/>
        </w:rPr>
        <w:lastRenderedPageBreak/>
        <w:t>References</w:t>
      </w:r>
    </w:p>
    <w:p w14:paraId="692D310E" w14:textId="77777777" w:rsidR="001736EA" w:rsidRPr="001371A2" w:rsidRDefault="001736EA" w:rsidP="001736EA">
      <w:pPr>
        <w:pStyle w:val="ListParagraph"/>
        <w:numPr>
          <w:ilvl w:val="0"/>
          <w:numId w:val="1"/>
        </w:numPr>
        <w:rPr>
          <w:rFonts w:cstheme="minorHAnsi"/>
        </w:rPr>
      </w:pPr>
      <w:r w:rsidRPr="001371A2">
        <w:rPr>
          <w:rFonts w:cstheme="minorHAnsi"/>
        </w:rPr>
        <w:t xml:space="preserve">Hardy, B., (2020). </w:t>
      </w:r>
      <w:r w:rsidRPr="001371A2">
        <w:rPr>
          <w:rFonts w:cstheme="minorHAnsi"/>
          <w:i/>
          <w:iCs/>
        </w:rPr>
        <w:t>Personality Isn't Permanent: Break Free from Self-limiting Beliefs and Rewrite Your Story</w:t>
      </w:r>
      <w:r w:rsidRPr="001371A2">
        <w:rPr>
          <w:rFonts w:cstheme="minorHAnsi"/>
        </w:rPr>
        <w:t>. Penguin.</w:t>
      </w:r>
    </w:p>
    <w:p w14:paraId="503341A6" w14:textId="76752D68" w:rsidR="00873A80" w:rsidRPr="001371A2" w:rsidRDefault="00873A80" w:rsidP="00873A80">
      <w:pPr>
        <w:pStyle w:val="ListParagraph"/>
        <w:numPr>
          <w:ilvl w:val="0"/>
          <w:numId w:val="1"/>
        </w:numPr>
        <w:rPr>
          <w:rFonts w:cstheme="minorHAnsi"/>
        </w:rPr>
      </w:pPr>
      <w:r w:rsidRPr="001371A2">
        <w:rPr>
          <w:rFonts w:cstheme="minorHAnsi"/>
          <w:color w:val="3A3A3A"/>
          <w:shd w:val="clear" w:color="auto" w:fill="FFFFFF"/>
        </w:rPr>
        <w:t>Jacobson, J. (2020) ‘You are a brand: social media managers’ personal branding and “the future audience”’, </w:t>
      </w:r>
      <w:r w:rsidRPr="001371A2">
        <w:rPr>
          <w:rFonts w:cstheme="minorHAnsi"/>
          <w:i/>
          <w:iCs/>
          <w:color w:val="3A3A3A"/>
          <w:shd w:val="clear" w:color="auto" w:fill="FFFFFF"/>
        </w:rPr>
        <w:t>The journal of product &amp; brand management</w:t>
      </w:r>
      <w:r w:rsidRPr="001371A2">
        <w:rPr>
          <w:rFonts w:cstheme="minorHAnsi"/>
          <w:color w:val="3A3A3A"/>
          <w:shd w:val="clear" w:color="auto" w:fill="FFFFFF"/>
        </w:rPr>
        <w:t xml:space="preserve">, 29(6), pp. 715–727. Available at: </w:t>
      </w:r>
      <w:hyperlink r:id="rId5" w:history="1">
        <w:r w:rsidR="00F45C08" w:rsidRPr="001371A2">
          <w:rPr>
            <w:rStyle w:val="Hyperlink"/>
            <w:rFonts w:cstheme="minorHAnsi"/>
            <w:shd w:val="clear" w:color="auto" w:fill="FFFFFF"/>
          </w:rPr>
          <w:t>https://doi.org/10.1108/JPBM-03-2019-2299</w:t>
        </w:r>
      </w:hyperlink>
      <w:r w:rsidRPr="001371A2">
        <w:rPr>
          <w:rFonts w:cstheme="minorHAnsi"/>
          <w:color w:val="3A3A3A"/>
          <w:shd w:val="clear" w:color="auto" w:fill="FFFFFF"/>
        </w:rPr>
        <w:t>.</w:t>
      </w:r>
    </w:p>
    <w:p w14:paraId="761CDF6F" w14:textId="6ACB07C0" w:rsidR="0057213C" w:rsidRPr="001371A2" w:rsidRDefault="0057213C" w:rsidP="00873A80">
      <w:pPr>
        <w:pStyle w:val="ListParagraph"/>
        <w:numPr>
          <w:ilvl w:val="0"/>
          <w:numId w:val="1"/>
        </w:numPr>
        <w:rPr>
          <w:rFonts w:cstheme="minorHAnsi"/>
        </w:rPr>
      </w:pPr>
      <w:r w:rsidRPr="001371A2">
        <w:rPr>
          <w:rFonts w:cstheme="minorHAnsi"/>
          <w:color w:val="3A3A3A"/>
          <w:shd w:val="clear" w:color="auto" w:fill="FFFFFF"/>
        </w:rPr>
        <w:t xml:space="preserve">Lowenthal, P.R., Dunlap, J.C. and </w:t>
      </w:r>
      <w:proofErr w:type="spellStart"/>
      <w:r w:rsidRPr="001371A2">
        <w:rPr>
          <w:rFonts w:cstheme="minorHAnsi"/>
          <w:color w:val="3A3A3A"/>
          <w:shd w:val="clear" w:color="auto" w:fill="FFFFFF"/>
        </w:rPr>
        <w:t>Stitson</w:t>
      </w:r>
      <w:proofErr w:type="spellEnd"/>
      <w:r w:rsidRPr="001371A2">
        <w:rPr>
          <w:rFonts w:cstheme="minorHAnsi"/>
          <w:color w:val="3A3A3A"/>
          <w:shd w:val="clear" w:color="auto" w:fill="FFFFFF"/>
        </w:rPr>
        <w:t>, P. (2016) ‘Creating an Intentional Web Presence: Strategies for Every Educational Technology Professional’, </w:t>
      </w:r>
      <w:proofErr w:type="spellStart"/>
      <w:r w:rsidRPr="001371A2">
        <w:rPr>
          <w:rFonts w:cstheme="minorHAnsi"/>
          <w:i/>
          <w:iCs/>
          <w:color w:val="3A3A3A"/>
          <w:shd w:val="clear" w:color="auto" w:fill="FFFFFF"/>
        </w:rPr>
        <w:t>TechTrends</w:t>
      </w:r>
      <w:proofErr w:type="spellEnd"/>
      <w:r w:rsidRPr="001371A2">
        <w:rPr>
          <w:rFonts w:cstheme="minorHAnsi"/>
          <w:color w:val="3A3A3A"/>
          <w:shd w:val="clear" w:color="auto" w:fill="FFFFFF"/>
        </w:rPr>
        <w:t xml:space="preserve">, 60(4), pp. 320–329. Available at: </w:t>
      </w:r>
      <w:hyperlink r:id="rId6" w:history="1">
        <w:r w:rsidRPr="001371A2">
          <w:rPr>
            <w:rStyle w:val="Hyperlink"/>
            <w:rFonts w:cstheme="minorHAnsi"/>
            <w:shd w:val="clear" w:color="auto" w:fill="FFFFFF"/>
          </w:rPr>
          <w:t>https://doi.org/10.1007/s11528-016-0056-1</w:t>
        </w:r>
      </w:hyperlink>
      <w:r w:rsidRPr="001371A2">
        <w:rPr>
          <w:rFonts w:cstheme="minorHAnsi"/>
          <w:color w:val="3A3A3A"/>
          <w:shd w:val="clear" w:color="auto" w:fill="FFFFFF"/>
        </w:rPr>
        <w:t xml:space="preserve">. </w:t>
      </w:r>
    </w:p>
    <w:p w14:paraId="2619B9A6" w14:textId="74ABDFE4" w:rsidR="00343A4A" w:rsidRPr="001371A2" w:rsidRDefault="00DF2059" w:rsidP="00873A80">
      <w:pPr>
        <w:pStyle w:val="ListParagraph"/>
        <w:numPr>
          <w:ilvl w:val="0"/>
          <w:numId w:val="1"/>
        </w:numPr>
        <w:rPr>
          <w:rFonts w:cstheme="minorHAnsi"/>
        </w:rPr>
      </w:pPr>
      <w:proofErr w:type="spellStart"/>
      <w:r w:rsidRPr="001371A2">
        <w:rPr>
          <w:rFonts w:cstheme="minorHAnsi"/>
        </w:rPr>
        <w:t>Nigar</w:t>
      </w:r>
      <w:proofErr w:type="spellEnd"/>
      <w:r w:rsidRPr="001371A2">
        <w:rPr>
          <w:rFonts w:cstheme="minorHAnsi"/>
        </w:rPr>
        <w:t xml:space="preserve">, N. (2021). Networking and professional development in today’s world. </w:t>
      </w:r>
      <w:r w:rsidRPr="001371A2">
        <w:rPr>
          <w:rFonts w:cstheme="minorHAnsi"/>
        </w:rPr>
        <w:t xml:space="preserve">Available at </w:t>
      </w:r>
      <w:hyperlink r:id="rId7" w:history="1">
        <w:r w:rsidR="00343A4A" w:rsidRPr="001371A2">
          <w:rPr>
            <w:rStyle w:val="Hyperlink"/>
            <w:rFonts w:cstheme="minorHAnsi"/>
          </w:rPr>
          <w:t>Download citation of Networking and professional development in today’s world (researchgate.net)</w:t>
        </w:r>
      </w:hyperlink>
    </w:p>
    <w:p w14:paraId="0785D499" w14:textId="40A1C671" w:rsidR="00F45C08" w:rsidRPr="001371A2" w:rsidRDefault="00F45C08" w:rsidP="00873A80">
      <w:pPr>
        <w:pStyle w:val="ListParagraph"/>
        <w:numPr>
          <w:ilvl w:val="0"/>
          <w:numId w:val="1"/>
        </w:numPr>
        <w:rPr>
          <w:rFonts w:cstheme="minorHAnsi"/>
        </w:rPr>
      </w:pPr>
      <w:r w:rsidRPr="001371A2">
        <w:rPr>
          <w:rFonts w:cstheme="minorHAnsi"/>
          <w:color w:val="3A3A3A"/>
          <w:shd w:val="clear" w:color="auto" w:fill="FFFFFF"/>
        </w:rPr>
        <w:t xml:space="preserve">Tracy, </w:t>
      </w:r>
      <w:proofErr w:type="gramStart"/>
      <w:r w:rsidRPr="001371A2">
        <w:rPr>
          <w:rFonts w:cstheme="minorHAnsi"/>
          <w:color w:val="3A3A3A"/>
          <w:shd w:val="clear" w:color="auto" w:fill="FFFFFF"/>
        </w:rPr>
        <w:t>B.</w:t>
      </w:r>
      <w:proofErr w:type="gramEnd"/>
      <w:r w:rsidRPr="001371A2">
        <w:rPr>
          <w:rFonts w:cstheme="minorHAnsi"/>
          <w:color w:val="3A3A3A"/>
          <w:shd w:val="clear" w:color="auto" w:fill="FFFFFF"/>
        </w:rPr>
        <w:t xml:space="preserve"> and Stein, C.T. (2017) </w:t>
      </w:r>
      <w:r w:rsidRPr="001371A2">
        <w:rPr>
          <w:rFonts w:cstheme="minorHAnsi"/>
          <w:i/>
          <w:iCs/>
          <w:color w:val="3A3A3A"/>
          <w:shd w:val="clear" w:color="auto" w:fill="FFFFFF"/>
        </w:rPr>
        <w:t>Believe it to achieve i</w:t>
      </w:r>
      <w:r w:rsidR="00A61A88" w:rsidRPr="001371A2">
        <w:rPr>
          <w:rFonts w:cstheme="minorHAnsi"/>
          <w:i/>
          <w:iCs/>
          <w:color w:val="3A3A3A"/>
          <w:shd w:val="clear" w:color="auto" w:fill="FFFFFF"/>
        </w:rPr>
        <w:t>t</w:t>
      </w:r>
      <w:r w:rsidRPr="001371A2">
        <w:rPr>
          <w:rFonts w:cstheme="minorHAnsi"/>
          <w:i/>
          <w:iCs/>
          <w:color w:val="3A3A3A"/>
          <w:shd w:val="clear" w:color="auto" w:fill="FFFFFF"/>
        </w:rPr>
        <w:t>: overcome your doubts, let go of the past, and unlock your full potential</w:t>
      </w:r>
      <w:r w:rsidRPr="001371A2">
        <w:rPr>
          <w:rFonts w:cstheme="minorHAnsi"/>
          <w:color w:val="3A3A3A"/>
          <w:shd w:val="clear" w:color="auto" w:fill="FFFFFF"/>
        </w:rPr>
        <w:t xml:space="preserve">. New York: </w:t>
      </w:r>
      <w:proofErr w:type="spellStart"/>
      <w:r w:rsidRPr="001371A2">
        <w:rPr>
          <w:rFonts w:cstheme="minorHAnsi"/>
          <w:color w:val="3A3A3A"/>
          <w:shd w:val="clear" w:color="auto" w:fill="FFFFFF"/>
        </w:rPr>
        <w:t>TarcherPerigee</w:t>
      </w:r>
      <w:proofErr w:type="spellEnd"/>
      <w:r w:rsidR="00E04858" w:rsidRPr="001371A2">
        <w:rPr>
          <w:rFonts w:cstheme="minorHAnsi"/>
          <w:color w:val="3A3A3A"/>
          <w:shd w:val="clear" w:color="auto" w:fill="FFFFFF"/>
        </w:rPr>
        <w:t xml:space="preserve">, available at  </w:t>
      </w:r>
      <w:hyperlink r:id="rId8" w:history="1">
        <w:r w:rsidR="00BF335D" w:rsidRPr="001371A2">
          <w:rPr>
            <w:rStyle w:val="Hyperlink"/>
            <w:rFonts w:cstheme="minorHAnsi"/>
            <w:shd w:val="clear" w:color="auto" w:fill="FFFFFF"/>
          </w:rPr>
          <w:t>https://www-vlebooks-com.ezproxy.uwtsd.ac.uk/Product/Index/1967632?page=0</w:t>
        </w:r>
      </w:hyperlink>
      <w:r w:rsidR="00BF335D" w:rsidRPr="001371A2">
        <w:rPr>
          <w:rFonts w:cstheme="minorHAnsi"/>
          <w:color w:val="3A3A3A"/>
          <w:shd w:val="clear" w:color="auto" w:fill="FFFFFF"/>
        </w:rPr>
        <w:t xml:space="preserve"> </w:t>
      </w:r>
    </w:p>
    <w:sectPr w:rsidR="00F45C08" w:rsidRPr="001371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FB2DAF"/>
    <w:multiLevelType w:val="hybridMultilevel"/>
    <w:tmpl w:val="7EE0E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00077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5A1A"/>
    <w:rsid w:val="00006C66"/>
    <w:rsid w:val="00006DE2"/>
    <w:rsid w:val="00035752"/>
    <w:rsid w:val="00075F75"/>
    <w:rsid w:val="000A2049"/>
    <w:rsid w:val="000B7690"/>
    <w:rsid w:val="000C1F94"/>
    <w:rsid w:val="000C3A10"/>
    <w:rsid w:val="000F6DA9"/>
    <w:rsid w:val="00103CA0"/>
    <w:rsid w:val="001244BC"/>
    <w:rsid w:val="00134F53"/>
    <w:rsid w:val="001371A2"/>
    <w:rsid w:val="00153937"/>
    <w:rsid w:val="001719B6"/>
    <w:rsid w:val="001736EA"/>
    <w:rsid w:val="00196A56"/>
    <w:rsid w:val="001B0F77"/>
    <w:rsid w:val="001C59EB"/>
    <w:rsid w:val="001C6C46"/>
    <w:rsid w:val="001D00CE"/>
    <w:rsid w:val="001D5133"/>
    <w:rsid w:val="001F4641"/>
    <w:rsid w:val="002255F1"/>
    <w:rsid w:val="00236BBE"/>
    <w:rsid w:val="00252965"/>
    <w:rsid w:val="002628D6"/>
    <w:rsid w:val="00266E71"/>
    <w:rsid w:val="0028037D"/>
    <w:rsid w:val="002929BB"/>
    <w:rsid w:val="002B3501"/>
    <w:rsid w:val="002B6DC7"/>
    <w:rsid w:val="002C4B1C"/>
    <w:rsid w:val="002D0CC4"/>
    <w:rsid w:val="002D32CD"/>
    <w:rsid w:val="002F2977"/>
    <w:rsid w:val="002F7F89"/>
    <w:rsid w:val="00307088"/>
    <w:rsid w:val="003320F8"/>
    <w:rsid w:val="00332116"/>
    <w:rsid w:val="00332CB8"/>
    <w:rsid w:val="00343A4A"/>
    <w:rsid w:val="00364F88"/>
    <w:rsid w:val="003703B5"/>
    <w:rsid w:val="00376F49"/>
    <w:rsid w:val="003A50C2"/>
    <w:rsid w:val="003A7FA3"/>
    <w:rsid w:val="003B5A1A"/>
    <w:rsid w:val="003B68BD"/>
    <w:rsid w:val="003F51C2"/>
    <w:rsid w:val="00407E63"/>
    <w:rsid w:val="004408DF"/>
    <w:rsid w:val="00461A4F"/>
    <w:rsid w:val="00496554"/>
    <w:rsid w:val="00497345"/>
    <w:rsid w:val="004D7C06"/>
    <w:rsid w:val="004F39CD"/>
    <w:rsid w:val="005270D8"/>
    <w:rsid w:val="0057213C"/>
    <w:rsid w:val="005742B5"/>
    <w:rsid w:val="00593115"/>
    <w:rsid w:val="005C3147"/>
    <w:rsid w:val="005E2FA9"/>
    <w:rsid w:val="005E592A"/>
    <w:rsid w:val="005E7FD8"/>
    <w:rsid w:val="0060261E"/>
    <w:rsid w:val="00644C12"/>
    <w:rsid w:val="00646982"/>
    <w:rsid w:val="00686A8B"/>
    <w:rsid w:val="006907DD"/>
    <w:rsid w:val="00697C56"/>
    <w:rsid w:val="006B33AA"/>
    <w:rsid w:val="006C2AC5"/>
    <w:rsid w:val="006C37AF"/>
    <w:rsid w:val="006D28C9"/>
    <w:rsid w:val="006D3259"/>
    <w:rsid w:val="00702563"/>
    <w:rsid w:val="0070638F"/>
    <w:rsid w:val="00761053"/>
    <w:rsid w:val="00772F98"/>
    <w:rsid w:val="007A08C0"/>
    <w:rsid w:val="007B1308"/>
    <w:rsid w:val="007B4FDB"/>
    <w:rsid w:val="007C1300"/>
    <w:rsid w:val="007C6247"/>
    <w:rsid w:val="007D7FC1"/>
    <w:rsid w:val="007E5CF4"/>
    <w:rsid w:val="007E66C4"/>
    <w:rsid w:val="008372D5"/>
    <w:rsid w:val="00843AA7"/>
    <w:rsid w:val="00845725"/>
    <w:rsid w:val="0084798C"/>
    <w:rsid w:val="00873A80"/>
    <w:rsid w:val="00876321"/>
    <w:rsid w:val="0088191E"/>
    <w:rsid w:val="008D38A3"/>
    <w:rsid w:val="008E4DA7"/>
    <w:rsid w:val="00912878"/>
    <w:rsid w:val="00913B53"/>
    <w:rsid w:val="00917641"/>
    <w:rsid w:val="00956F9A"/>
    <w:rsid w:val="00965F00"/>
    <w:rsid w:val="0096618C"/>
    <w:rsid w:val="00970CF2"/>
    <w:rsid w:val="00995CC2"/>
    <w:rsid w:val="009A7C7A"/>
    <w:rsid w:val="009B4F09"/>
    <w:rsid w:val="009C66D5"/>
    <w:rsid w:val="009D272F"/>
    <w:rsid w:val="009D4B31"/>
    <w:rsid w:val="009E2CCE"/>
    <w:rsid w:val="009E3023"/>
    <w:rsid w:val="00A021A1"/>
    <w:rsid w:val="00A61A88"/>
    <w:rsid w:val="00A64101"/>
    <w:rsid w:val="00A937C4"/>
    <w:rsid w:val="00AB4A32"/>
    <w:rsid w:val="00AE2C09"/>
    <w:rsid w:val="00AF3855"/>
    <w:rsid w:val="00B13DBC"/>
    <w:rsid w:val="00B1679A"/>
    <w:rsid w:val="00B537D2"/>
    <w:rsid w:val="00B74804"/>
    <w:rsid w:val="00B90055"/>
    <w:rsid w:val="00B9483B"/>
    <w:rsid w:val="00B952E7"/>
    <w:rsid w:val="00BA020B"/>
    <w:rsid w:val="00BD4694"/>
    <w:rsid w:val="00BF090E"/>
    <w:rsid w:val="00BF335D"/>
    <w:rsid w:val="00C50FBA"/>
    <w:rsid w:val="00C73B1F"/>
    <w:rsid w:val="00C932D9"/>
    <w:rsid w:val="00C966E0"/>
    <w:rsid w:val="00CA41BE"/>
    <w:rsid w:val="00CB68BA"/>
    <w:rsid w:val="00CE6A65"/>
    <w:rsid w:val="00CE74B6"/>
    <w:rsid w:val="00D06852"/>
    <w:rsid w:val="00D11D65"/>
    <w:rsid w:val="00D33AD2"/>
    <w:rsid w:val="00D34753"/>
    <w:rsid w:val="00D45C0E"/>
    <w:rsid w:val="00D50FE4"/>
    <w:rsid w:val="00D67310"/>
    <w:rsid w:val="00D943D2"/>
    <w:rsid w:val="00D9520F"/>
    <w:rsid w:val="00D961F5"/>
    <w:rsid w:val="00DC1B32"/>
    <w:rsid w:val="00DE1579"/>
    <w:rsid w:val="00DF2059"/>
    <w:rsid w:val="00DF6778"/>
    <w:rsid w:val="00E04858"/>
    <w:rsid w:val="00E21DC4"/>
    <w:rsid w:val="00E261DC"/>
    <w:rsid w:val="00E40F5D"/>
    <w:rsid w:val="00E61D8D"/>
    <w:rsid w:val="00E72D75"/>
    <w:rsid w:val="00E87CEA"/>
    <w:rsid w:val="00E94B94"/>
    <w:rsid w:val="00E96782"/>
    <w:rsid w:val="00EA36B2"/>
    <w:rsid w:val="00EA6F07"/>
    <w:rsid w:val="00ED12CD"/>
    <w:rsid w:val="00ED38B4"/>
    <w:rsid w:val="00F05BCA"/>
    <w:rsid w:val="00F45C08"/>
    <w:rsid w:val="00F74E86"/>
    <w:rsid w:val="00F80A5B"/>
    <w:rsid w:val="00F97F1C"/>
    <w:rsid w:val="00FC7313"/>
    <w:rsid w:val="00FD039A"/>
    <w:rsid w:val="00FF70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7F423C"/>
  <w15:chartTrackingRefBased/>
  <w15:docId w15:val="{C951BBDA-3FEB-4FD1-81F4-1E60A324E1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3A80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30708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70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F45C0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5C0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vlebooks-com.ezproxy.uwtsd.ac.uk/Product/Index/1967632?page=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ublication/349381076_Networking_and_professional_development_in_today's_world/citation/download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07/s11528-016-0056-1" TargetMode="External"/><Relationship Id="rId5" Type="http://schemas.openxmlformats.org/officeDocument/2006/relationships/hyperlink" Target="https://doi.org/10.1108/JPBM-03-2019-2299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3</Pages>
  <Words>866</Words>
  <Characters>4940</Characters>
  <Application>Microsoft Office Word</Application>
  <DocSecurity>0</DocSecurity>
  <Lines>41</Lines>
  <Paragraphs>11</Paragraphs>
  <ScaleCrop>false</ScaleCrop>
  <Company/>
  <LinksUpToDate>false</LinksUpToDate>
  <CharactersWithSpaces>5795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Cernat</dc:creator>
  <cp:keywords/>
  <dc:description/>
  <cp:lastModifiedBy>Corina Cernat</cp:lastModifiedBy>
  <cp:revision>88</cp:revision>
  <dcterms:created xsi:type="dcterms:W3CDTF">2023-02-23T23:20:00Z</dcterms:created>
  <dcterms:modified xsi:type="dcterms:W3CDTF">2023-02-24T13:13:00Z</dcterms:modified>
</cp:coreProperties>
</file>