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50559649"/>
        <w:docPartObj>
          <w:docPartGallery w:val="Cover Pages"/>
          <w:docPartUnique/>
        </w:docPartObj>
      </w:sdtPr>
      <w:sdtEndPr>
        <w:rPr>
          <w:lang w:val="en-US"/>
        </w:rPr>
      </w:sdtEndPr>
      <w:sdtContent>
        <w:p w14:paraId="0E2067CD" w14:textId="244CCB8E" w:rsidR="006E45F2" w:rsidRDefault="006E45F2">
          <w:r>
            <w:rPr>
              <w:noProof/>
            </w:rPr>
            <mc:AlternateContent>
              <mc:Choice Requires="wpg">
                <w:drawing>
                  <wp:anchor distT="0" distB="0" distL="114300" distR="114300" simplePos="0" relativeHeight="251660288" behindDoc="0" locked="0" layoutInCell="1" allowOverlap="1" wp14:anchorId="7A7D41E5" wp14:editId="22265B44">
                    <wp:simplePos x="0" y="0"/>
                    <wp:positionH relativeFrom="page">
                      <wp:align>left</wp:align>
                    </wp:positionH>
                    <wp:positionV relativeFrom="page">
                      <wp:align>top</wp:align>
                    </wp:positionV>
                    <wp:extent cx="6787542" cy="4584700"/>
                    <wp:effectExtent l="0" t="0" r="698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87542" cy="4584700"/>
                              <a:chOff x="0" y="0"/>
                              <a:chExt cx="6786731" cy="458470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19" y="761886"/>
                                <a:ext cx="6015312" cy="382281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1701FDF" w14:textId="41000F72" w:rsidR="006E45F2" w:rsidRDefault="006E45F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BMSW5103 – Customer Relationship Management and Ethical Practices</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836A2E" w14:textId="3487FE92" w:rsidR="006E45F2" w:rsidRDefault="006E45F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Understanding and Engaging in customer experience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7D41E5" id="Group 459" o:spid="_x0000_s1026" alt="Title: Title and subtitle with crop mark graphic" style="position:absolute;margin-left:0;margin-top:0;width:534.45pt;height:361pt;z-index:251660288;mso-position-horizontal:left;mso-position-horizontal-relative:page;mso-position-vertical:top;mso-position-vertical-relative:page;mso-width-relative:margin;mso-height-relative:margin" coordsize="67867,4584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a4sewUAABwSAAAOAAAAZHJzL2Uyb0RvYy54bWzMWG1v2zYQ/j5g/4HQxwGrJVuWXaNOkaVL&#13;&#10;MSBrg9ZDP9MyZQuVRI2kY6e/fs/xRVacOvW6tlg+WHx5eOTdPXdH5sXLfV2xO6F0KZt5lDyLIyaa&#13;&#10;XK7KZj2P/lpc/zqNmDa8WfFKNmIe3Qsdvbz4+acXu3YmhnIjq5VQDEIaPdu182hjTDsbDHS+ETXX&#13;&#10;z2QrGkwWUtXcoKvWg5XiO0ivq8EwjrPBTqpVq2QutMboKzcZXVj5RSFy87YotDCsmkc4m7G/yv4u&#13;&#10;6Xdw8YLP1oq3mzL3x+BfcYqalw027US94oazrSofiarLXEktC/Msl/VAFkWZC6sDtEniI21eK7lt&#13;&#10;rS7r2W7ddmaCaY/s9NVi8zd3t4qVq3mUjp9HrOE1nGT3ZXbAlKbCyII+DG5keru0Y2xXmg2DMi2r&#13;&#10;ufrIvA3JoLt2PYPc16p9394qP7B2PbLRvlA1faE921tX3HeuEHvDcgxmk+lknA4jlmMuHU/TSeyd&#13;&#10;lW/g0Ufr8s3vh5XZZJQ8WjkIGw/ofN1xuk537mCPDHx5YA8a8Pa4+l56D7N0mCWZO/0ojZNxNnUk&#13;&#10;/ZLep1ae1BsBpw+c0v+NU+83vBWWqpp839kQfnA2vFZCUBizNEscSSyQGEJc0O2NzD9qkAXu6c1Q&#13;&#10;RwPDlrs/5QpM5FsjbaQdsWgcp9PhOGKgi2/a0A58GiajUQYKWT4Np9kkBph2C6zgs3yrzWshLTX5&#13;&#10;3Y02VsB6hZaN7JXXZAEpRV0hTfwyYEk2ZTuWjNLUeWndoaD5ATWNM7ZhCT7HMFC8g8UnRI16GJJx&#13;&#10;QlTag50SBQv1tvv8kcC+DkOanTjVpAeLTxwJ2f8cUcg8B1g2PiEsOdPwDyx/Wlrf8k+48Qnjgzwd&#13;&#10;PfgmMCbfN54yaCFnIlvHlrGt1JS3iD9g6cKGAUQARfw6AcYpCTzyZH0aDAYQODD7aTDcTODJWZLh&#13;&#10;SAI/PwtMjiJ0cp6KidcxeaCks4y3pEIhPy7hKmIo4UsXUC035AAyJDXZDpcRCkq2QYPCjmZqeScW&#13;&#10;0mIMeQJetwcNcYktD5Cq6UOdRj1gmA7f1kp0MFupICzMha/DuHPBPmfCkiz4M8gJXy8vaHEuzmeh&#13;&#10;3gHzSmrhsiFZz6bFzqLkiF5q1LIqV9dlVZEd7T1NXFWK3XHcsMx+6AnyAFVZgjeSVrldaMQmesrt&#13;&#10;VHn1bClX98jzuEvikraR6lPEdriXzSP995YrEbHqjwZF6nmSprCysZ10PBmio/ozy/5Ms62vJA6G&#13;&#10;lMCbHFJxxtC8Mu4eiIsYdL1p3rc5AS09lDaL/QeuWtaiiUWoI29kKHJ8FuoDbEMAh/UqOUV8ByXW&#13;&#10;qfcDai3CyNXad4gW5B3c2NLMOqRXUmH/UFNJ06Mq2uMvn3W188SdBMqH5WQEqp3eXBSu1pBHdgrl&#13;&#10;taMCxQgdoxuwpHzEDW3uK0G4qnknClxXEbxDu8ERAXmei8Y4J+oNXwnHy3GMv8BMeloQZbGLF0iS&#13;&#10;C3Czk+0FBKQTEmQ7Bns8LRX2ndEtdsn+xMHc4m6F3Vk2pltcl41Un9OsglZ+Z4cPRnKm6UWQku6V&#13;&#10;o9v8uoRfbrg2t1zhvgLvUni9xU9RSaRI5EPbQppEwH1u/LuFI05nI5PC11ShWShZf8CL7pKSAKZC&#13;&#10;0OYG2d51QtjiMpmLy0sL+4YhTFy8xB2zKOn+Z3PU44A+PCF+WHDjGuKCe0Fh+ZvcI7YxdvJ9RmTp&#13;&#10;hT0ze6yh/ObHXeI9RLB/jE0mSZrgOobyNMmS6dTfV0MqyPAgGVG9pmfZaDocThN78f1GqYDKdjYa&#13;&#10;uwj6Qk4w++Xe6+JLxw8lvi09YGivEBGVbfFBw1UhNHoV6N9Rfvm/Izz+BWFzpn/q0/84+n0bLYd/&#13;&#10;6lz8AwAA//8DAFBLAwQUAAYACAAAACEAJ8fyU+EAAAALAQAADwAAAGRycy9kb3ducmV2LnhtbEyP&#13;&#10;zWrDMBCE74W+g9hCb41kl6aJYzmE9OcUCk0KJbeNvbFNrJWxFNt5+yq9tJeBZZjZ+dLlaBrRU+dq&#13;&#10;yxqiiQJBnNui5lLD1+7tYQbCeeQCG8uk4UIOltntTYpJYQf+pH7rSxFK2CWoofK+TaR0eUUG3cS2&#13;&#10;xME72s6gD2dXyqLDIZSbRsZKTaXBmsOHCltaV5Sftmej4X3AYfUYvfab03F92e+ePr43EWl9fze+&#13;&#10;LIKsFiA8jf4vAVeGsB+yMOxgz1w40WgINP5Xr56azuYgDhqe41iBzFL5nyH7AQAA//8DAFBLAQIt&#13;&#10;ABQABgAIAAAAIQC2gziS/gAAAOEBAAATAAAAAAAAAAAAAAAAAAAAAABbQ29udGVudF9UeXBlc10u&#13;&#10;eG1sUEsBAi0AFAAGAAgAAAAhADj9If/WAAAAlAEAAAsAAAAAAAAAAAAAAAAALwEAAF9yZWxzLy5y&#13;&#10;ZWxzUEsBAi0AFAAGAAgAAAAhACIdrix7BQAAHBIAAA4AAAAAAAAAAAAAAAAALgIAAGRycy9lMm9E&#13;&#10;b2MueG1sUEsBAi0AFAAGAAgAAAAhACfH8lPhAAAACwEAAA8AAAAAAAAAAAAAAAAA1QcAAGRycy9k&#13;&#10;b3ducmV2LnhtbFBLBQYAAAAABAAEAPMAAADj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8;width:60153;height:3822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1701FDF" w14:textId="41000F72" w:rsidR="006E45F2" w:rsidRDefault="006E45F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BMSW5103 – Customer Relationship Management and Ethical Practices</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836A2E" w14:textId="3487FE92" w:rsidR="006E45F2" w:rsidRDefault="006E45F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Understanding and Engaging in customer experience </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0C3AEEC7" wp14:editId="3129D36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74EE87A" w14:textId="7D348804" w:rsidR="006E45F2" w:rsidRDefault="006E45F2">
                                      <w:pPr>
                                        <w:pStyle w:val="NoSpacing"/>
                                        <w:spacing w:after="240"/>
                                        <w:jc w:val="right"/>
                                        <w:rPr>
                                          <w:color w:val="44546A" w:themeColor="text2"/>
                                          <w:spacing w:val="10"/>
                                          <w:sz w:val="36"/>
                                          <w:szCs w:val="36"/>
                                        </w:rPr>
                                      </w:pPr>
                                      <w:r>
                                        <w:rPr>
                                          <w:color w:val="44546A" w:themeColor="text2"/>
                                          <w:spacing w:val="10"/>
                                          <w:sz w:val="36"/>
                                          <w:szCs w:val="36"/>
                                        </w:rPr>
                                        <w:t>Forhana Khatun Rahman (1812896)</w:t>
                                      </w:r>
                                    </w:p>
                                  </w:sdtContent>
                                </w:sdt>
                                <w:p w14:paraId="39396238" w14:textId="51DE5A5D" w:rsidR="006E45F2" w:rsidRDefault="006E45F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Obinna Nkwocha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3AEEC7"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74EE87A" w14:textId="7D348804" w:rsidR="006E45F2" w:rsidRDefault="006E45F2">
                                <w:pPr>
                                  <w:pStyle w:val="NoSpacing"/>
                                  <w:spacing w:after="240"/>
                                  <w:jc w:val="right"/>
                                  <w:rPr>
                                    <w:color w:val="44546A" w:themeColor="text2"/>
                                    <w:spacing w:val="10"/>
                                    <w:sz w:val="36"/>
                                    <w:szCs w:val="36"/>
                                  </w:rPr>
                                </w:pPr>
                                <w:r>
                                  <w:rPr>
                                    <w:color w:val="44546A" w:themeColor="text2"/>
                                    <w:spacing w:val="10"/>
                                    <w:sz w:val="36"/>
                                    <w:szCs w:val="36"/>
                                  </w:rPr>
                                  <w:t>Forhana Khatun Rahman (1812896)</w:t>
                                </w:r>
                              </w:p>
                            </w:sdtContent>
                          </w:sdt>
                          <w:p w14:paraId="39396238" w14:textId="51DE5A5D" w:rsidR="006E45F2" w:rsidRDefault="006E45F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Obinna Nkwocha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4851794" wp14:editId="20E643F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9F6542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9289C37" w14:textId="2BAA3A4B" w:rsidR="006E45F2" w:rsidRDefault="006E45F2">
          <w:pPr>
            <w:rPr>
              <w:lang w:val="en-US"/>
            </w:rPr>
          </w:pPr>
          <w:r>
            <w:rPr>
              <w:lang w:val="en-US"/>
            </w:rPr>
            <w:br w:type="page"/>
          </w:r>
        </w:p>
      </w:sdtContent>
    </w:sdt>
    <w:p w14:paraId="1DF9576C" w14:textId="77777777" w:rsidR="00EB2892" w:rsidRDefault="00EB2892">
      <w:pPr>
        <w:rPr>
          <w:lang w:val="en-US"/>
        </w:rPr>
      </w:pPr>
    </w:p>
    <w:p w14:paraId="66701CE1" w14:textId="7610BE40" w:rsidR="00EB2892" w:rsidRDefault="00EB2892">
      <w:pPr>
        <w:rPr>
          <w:lang w:val="en-US"/>
        </w:rPr>
      </w:pPr>
    </w:p>
    <w:p w14:paraId="7B5F8745" w14:textId="1AD5632C" w:rsidR="00EB2892" w:rsidRDefault="00EB2892">
      <w:pPr>
        <w:rPr>
          <w:lang w:val="en-US"/>
        </w:rPr>
      </w:pPr>
    </w:p>
    <w:p w14:paraId="074A4144" w14:textId="46B67C9C" w:rsidR="00EB2892" w:rsidRDefault="00EB2892">
      <w:pPr>
        <w:rPr>
          <w:lang w:val="en-US"/>
        </w:rPr>
      </w:pPr>
    </w:p>
    <w:p w14:paraId="61D73B45" w14:textId="1909B4AA" w:rsidR="00EB2892" w:rsidRDefault="00EB2892">
      <w:pPr>
        <w:rPr>
          <w:lang w:val="en-US"/>
        </w:rPr>
      </w:pPr>
    </w:p>
    <w:p w14:paraId="24649522" w14:textId="41B9F5BE" w:rsidR="00EB2892" w:rsidRDefault="00EB2892">
      <w:pPr>
        <w:rPr>
          <w:lang w:val="en-US"/>
        </w:rPr>
      </w:pPr>
    </w:p>
    <w:p w14:paraId="1615634D" w14:textId="4D8F3C51" w:rsidR="00EB2892" w:rsidRDefault="00EB2892">
      <w:pPr>
        <w:rPr>
          <w:lang w:val="en-US"/>
        </w:rPr>
      </w:pPr>
    </w:p>
    <w:p w14:paraId="0B09C3E0" w14:textId="10AC10B1" w:rsidR="00EB2892" w:rsidRDefault="00EB2892">
      <w:pPr>
        <w:rPr>
          <w:lang w:val="en-US"/>
        </w:rPr>
      </w:pPr>
    </w:p>
    <w:p w14:paraId="3408FF23" w14:textId="5830BB54" w:rsidR="00EB2892" w:rsidRDefault="00EB2892">
      <w:pPr>
        <w:rPr>
          <w:lang w:val="en-US"/>
        </w:rPr>
      </w:pPr>
    </w:p>
    <w:p w14:paraId="608F68A5" w14:textId="78AE67B1" w:rsidR="00EB2892" w:rsidRDefault="00EB2892">
      <w:pPr>
        <w:rPr>
          <w:lang w:val="en-US"/>
        </w:rPr>
      </w:pPr>
    </w:p>
    <w:p w14:paraId="55CCE4C4" w14:textId="30710999" w:rsidR="00EB2892" w:rsidRDefault="00EB2892">
      <w:pPr>
        <w:rPr>
          <w:lang w:val="en-US"/>
        </w:rPr>
      </w:pPr>
    </w:p>
    <w:p w14:paraId="7B89F69D" w14:textId="76C6E289" w:rsidR="00EB2892" w:rsidRDefault="00EB2892">
      <w:pPr>
        <w:rPr>
          <w:lang w:val="en-US"/>
        </w:rPr>
      </w:pPr>
    </w:p>
    <w:p w14:paraId="46EDAB90" w14:textId="26DB8EA7" w:rsidR="00EB2892" w:rsidRDefault="00EB2892">
      <w:pPr>
        <w:rPr>
          <w:lang w:val="en-US"/>
        </w:rPr>
      </w:pPr>
    </w:p>
    <w:p w14:paraId="4FFC6041" w14:textId="2005714F" w:rsidR="00EB2892" w:rsidRDefault="00EB2892">
      <w:pPr>
        <w:rPr>
          <w:lang w:val="en-US"/>
        </w:rPr>
      </w:pPr>
    </w:p>
    <w:p w14:paraId="0BD8B96C" w14:textId="144E0FEC" w:rsidR="00EB2892" w:rsidRDefault="00EB2892">
      <w:pPr>
        <w:rPr>
          <w:lang w:val="en-US"/>
        </w:rPr>
      </w:pPr>
    </w:p>
    <w:p w14:paraId="11C5803E" w14:textId="60D58424" w:rsidR="00EB2892" w:rsidRDefault="00EB2892">
      <w:pPr>
        <w:rPr>
          <w:lang w:val="en-US"/>
        </w:rPr>
      </w:pPr>
    </w:p>
    <w:p w14:paraId="7A3B4D10" w14:textId="500865E8" w:rsidR="00EB2892" w:rsidRDefault="00EB2892">
      <w:pPr>
        <w:rPr>
          <w:lang w:val="en-US"/>
        </w:rPr>
      </w:pPr>
    </w:p>
    <w:p w14:paraId="6D3A624D" w14:textId="73DA08D3" w:rsidR="00EB2892" w:rsidRDefault="00EB2892">
      <w:pPr>
        <w:rPr>
          <w:lang w:val="en-US"/>
        </w:rPr>
      </w:pPr>
    </w:p>
    <w:p w14:paraId="0E917360" w14:textId="7D03F2ED" w:rsidR="00EB2892" w:rsidRDefault="00EB2892">
      <w:pPr>
        <w:rPr>
          <w:lang w:val="en-US"/>
        </w:rPr>
      </w:pPr>
    </w:p>
    <w:p w14:paraId="1B8B7220" w14:textId="4FA5EB33" w:rsidR="00EB2892" w:rsidRDefault="00EB2892">
      <w:pPr>
        <w:rPr>
          <w:lang w:val="en-US"/>
        </w:rPr>
      </w:pPr>
    </w:p>
    <w:p w14:paraId="2B3CD87F" w14:textId="584A593A" w:rsidR="00EB2892" w:rsidRDefault="00EB2892">
      <w:pPr>
        <w:rPr>
          <w:lang w:val="en-US"/>
        </w:rPr>
      </w:pPr>
    </w:p>
    <w:p w14:paraId="374DDEC9" w14:textId="4168A142" w:rsidR="00EB2892" w:rsidRDefault="00EB2892">
      <w:pPr>
        <w:rPr>
          <w:lang w:val="en-US"/>
        </w:rPr>
      </w:pPr>
    </w:p>
    <w:p w14:paraId="65FF2B74" w14:textId="0932F01D" w:rsidR="00EB2892" w:rsidRDefault="00EB2892">
      <w:pPr>
        <w:rPr>
          <w:lang w:val="en-US"/>
        </w:rPr>
      </w:pPr>
    </w:p>
    <w:p w14:paraId="02323C64" w14:textId="5C43701D" w:rsidR="00EB2892" w:rsidRDefault="00EB2892">
      <w:pPr>
        <w:rPr>
          <w:lang w:val="en-US"/>
        </w:rPr>
      </w:pPr>
    </w:p>
    <w:p w14:paraId="2230F3B0" w14:textId="4B0167AD" w:rsidR="00EB2892" w:rsidRDefault="00EB2892">
      <w:pPr>
        <w:rPr>
          <w:lang w:val="en-US"/>
        </w:rPr>
      </w:pPr>
    </w:p>
    <w:p w14:paraId="0FF32F4B" w14:textId="7F6A02BF" w:rsidR="00EB2892" w:rsidRDefault="00EB2892">
      <w:pPr>
        <w:rPr>
          <w:lang w:val="en-US"/>
        </w:rPr>
      </w:pPr>
    </w:p>
    <w:p w14:paraId="20F84390" w14:textId="6F44AD9F" w:rsidR="00EB2892" w:rsidRDefault="00EB2892">
      <w:pPr>
        <w:rPr>
          <w:lang w:val="en-US"/>
        </w:rPr>
      </w:pPr>
    </w:p>
    <w:p w14:paraId="38C5A373" w14:textId="111C41D4" w:rsidR="00EB2892" w:rsidRDefault="00EB2892">
      <w:pPr>
        <w:rPr>
          <w:lang w:val="en-US"/>
        </w:rPr>
      </w:pPr>
    </w:p>
    <w:p w14:paraId="04162DB2" w14:textId="61E3CAAC" w:rsidR="00EB2892" w:rsidRDefault="00EB2892">
      <w:pPr>
        <w:rPr>
          <w:lang w:val="en-US"/>
        </w:rPr>
      </w:pPr>
    </w:p>
    <w:p w14:paraId="7AE30D7C" w14:textId="7389488D" w:rsidR="00EB2892" w:rsidRDefault="00EB2892">
      <w:pPr>
        <w:rPr>
          <w:lang w:val="en-US"/>
        </w:rPr>
      </w:pPr>
    </w:p>
    <w:p w14:paraId="74B148D3" w14:textId="5043AD61" w:rsidR="00EB2892" w:rsidRDefault="00EB2892">
      <w:pPr>
        <w:rPr>
          <w:lang w:val="en-US"/>
        </w:rPr>
      </w:pPr>
    </w:p>
    <w:p w14:paraId="4F5F3D47" w14:textId="13BE9ADF" w:rsidR="00EB2892" w:rsidRDefault="00EB2892">
      <w:pPr>
        <w:rPr>
          <w:lang w:val="en-US"/>
        </w:rPr>
      </w:pPr>
    </w:p>
    <w:p w14:paraId="12481AD5" w14:textId="733A0B3B" w:rsidR="00EB2892" w:rsidRDefault="00EB2892">
      <w:pPr>
        <w:rPr>
          <w:lang w:val="en-US"/>
        </w:rPr>
      </w:pPr>
    </w:p>
    <w:p w14:paraId="14CDDCEF" w14:textId="38A17219" w:rsidR="00EB2892" w:rsidRDefault="00EB2892">
      <w:pPr>
        <w:rPr>
          <w:lang w:val="en-US"/>
        </w:rPr>
      </w:pPr>
    </w:p>
    <w:p w14:paraId="24A3088B" w14:textId="1D8B7FB6" w:rsidR="00EB2892" w:rsidRDefault="00EB2892">
      <w:pPr>
        <w:rPr>
          <w:lang w:val="en-US"/>
        </w:rPr>
      </w:pPr>
    </w:p>
    <w:p w14:paraId="0BAF19F9" w14:textId="5784296A" w:rsidR="00EB2892" w:rsidRDefault="00EB2892">
      <w:pPr>
        <w:rPr>
          <w:lang w:val="en-US"/>
        </w:rPr>
      </w:pPr>
    </w:p>
    <w:p w14:paraId="0435BE0C" w14:textId="1CC89379" w:rsidR="00EB2892" w:rsidRDefault="00EB2892">
      <w:pPr>
        <w:rPr>
          <w:lang w:val="en-US"/>
        </w:rPr>
      </w:pPr>
    </w:p>
    <w:p w14:paraId="55CE5CE0" w14:textId="68CDE7FF" w:rsidR="00EB2892" w:rsidRDefault="00EB2892">
      <w:pPr>
        <w:rPr>
          <w:lang w:val="en-US"/>
        </w:rPr>
      </w:pPr>
    </w:p>
    <w:p w14:paraId="3E4A0DAF" w14:textId="39FBC991" w:rsidR="00EB2892" w:rsidRDefault="00EB2892">
      <w:pPr>
        <w:rPr>
          <w:lang w:val="en-US"/>
        </w:rPr>
      </w:pPr>
    </w:p>
    <w:p w14:paraId="0B709519" w14:textId="79149641" w:rsidR="00EB2892" w:rsidRDefault="00EB2892">
      <w:pPr>
        <w:rPr>
          <w:lang w:val="en-US"/>
        </w:rPr>
      </w:pPr>
    </w:p>
    <w:p w14:paraId="25D521F8" w14:textId="7C84DF5D" w:rsidR="00EB2892" w:rsidRDefault="00EB2892">
      <w:pPr>
        <w:rPr>
          <w:lang w:val="en-US"/>
        </w:rPr>
      </w:pPr>
    </w:p>
    <w:p w14:paraId="1079DC70" w14:textId="2E0A6CA9" w:rsidR="00EB2892" w:rsidRDefault="00EB2892">
      <w:pPr>
        <w:rPr>
          <w:lang w:val="en-US"/>
        </w:rPr>
      </w:pPr>
    </w:p>
    <w:p w14:paraId="60F75D2B" w14:textId="0CBE294B" w:rsidR="00EB2892" w:rsidRDefault="00EB2892">
      <w:pPr>
        <w:rPr>
          <w:lang w:val="en-US"/>
        </w:rPr>
      </w:pPr>
    </w:p>
    <w:p w14:paraId="7642E095" w14:textId="7EAEB920" w:rsidR="00EB2892" w:rsidRDefault="00EB2892">
      <w:pPr>
        <w:rPr>
          <w:lang w:val="en-US"/>
        </w:rPr>
      </w:pPr>
    </w:p>
    <w:p w14:paraId="1000EA5A" w14:textId="0E2B3D90" w:rsidR="00EB2892" w:rsidRDefault="00EB2892">
      <w:pPr>
        <w:rPr>
          <w:lang w:val="en-US"/>
        </w:rPr>
      </w:pPr>
    </w:p>
    <w:p w14:paraId="2BE58000" w14:textId="1E6C4CCE" w:rsidR="00EB2892" w:rsidRDefault="00EB2892">
      <w:pPr>
        <w:rPr>
          <w:lang w:val="en-US"/>
        </w:rPr>
      </w:pPr>
    </w:p>
    <w:p w14:paraId="3BCB3548" w14:textId="7DC7D8B4" w:rsidR="00EB2892" w:rsidRDefault="00EB2892">
      <w:pPr>
        <w:rPr>
          <w:lang w:val="en-US"/>
        </w:rPr>
      </w:pPr>
    </w:p>
    <w:p w14:paraId="76D17184" w14:textId="03E94B85" w:rsidR="00EB2892" w:rsidRDefault="00176072" w:rsidP="00176072">
      <w:pPr>
        <w:spacing w:line="360" w:lineRule="auto"/>
        <w:rPr>
          <w:rFonts w:ascii="Arial" w:hAnsi="Arial" w:cs="Arial"/>
          <w:b/>
          <w:bCs/>
          <w:sz w:val="22"/>
          <w:szCs w:val="22"/>
          <w:lang w:val="en-US"/>
        </w:rPr>
      </w:pPr>
      <w:r w:rsidRPr="00176072">
        <w:rPr>
          <w:rFonts w:ascii="Arial" w:hAnsi="Arial" w:cs="Arial"/>
          <w:b/>
          <w:bCs/>
          <w:sz w:val="22"/>
          <w:szCs w:val="22"/>
          <w:lang w:val="en-US"/>
        </w:rPr>
        <w:lastRenderedPageBreak/>
        <w:t>Table</w:t>
      </w:r>
      <w:r w:rsidR="00EB2892" w:rsidRPr="00176072">
        <w:rPr>
          <w:rFonts w:ascii="Arial" w:hAnsi="Arial" w:cs="Arial"/>
          <w:b/>
          <w:bCs/>
          <w:sz w:val="22"/>
          <w:szCs w:val="22"/>
          <w:lang w:val="en-US"/>
        </w:rPr>
        <w:t xml:space="preserve"> of contents </w:t>
      </w:r>
    </w:p>
    <w:p w14:paraId="2802DD7F" w14:textId="10F8231D" w:rsidR="00FB73A3" w:rsidRDefault="00FB73A3" w:rsidP="00176072">
      <w:pPr>
        <w:spacing w:line="360" w:lineRule="auto"/>
        <w:rPr>
          <w:rFonts w:ascii="Arial" w:hAnsi="Arial" w:cs="Arial"/>
          <w:b/>
          <w:bCs/>
          <w:sz w:val="22"/>
          <w:szCs w:val="22"/>
          <w:lang w:val="en-US"/>
        </w:rPr>
      </w:pPr>
    </w:p>
    <w:p w14:paraId="1A67B813" w14:textId="180D6EA5" w:rsidR="00FB73A3" w:rsidRDefault="00FB73A3" w:rsidP="00176072">
      <w:pPr>
        <w:spacing w:line="360" w:lineRule="auto"/>
        <w:rPr>
          <w:rFonts w:ascii="Arial" w:hAnsi="Arial" w:cs="Arial"/>
          <w:b/>
          <w:bCs/>
          <w:sz w:val="22"/>
          <w:szCs w:val="22"/>
          <w:lang w:val="en-US"/>
        </w:rPr>
      </w:pPr>
    </w:p>
    <w:p w14:paraId="696FC2FA" w14:textId="336727CE"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Introduction                                                                                                            </w:t>
      </w:r>
      <w:r w:rsidR="009E715F">
        <w:rPr>
          <w:rFonts w:ascii="Arial" w:hAnsi="Arial" w:cs="Arial"/>
          <w:b/>
          <w:bCs/>
          <w:sz w:val="22"/>
          <w:szCs w:val="22"/>
          <w:lang w:val="en-US"/>
        </w:rPr>
        <w:t xml:space="preserve">    </w:t>
      </w:r>
      <w:r>
        <w:rPr>
          <w:rFonts w:ascii="Arial" w:hAnsi="Arial" w:cs="Arial"/>
          <w:b/>
          <w:bCs/>
          <w:sz w:val="22"/>
          <w:szCs w:val="22"/>
          <w:lang w:val="en-US"/>
        </w:rPr>
        <w:t>3</w:t>
      </w:r>
    </w:p>
    <w:p w14:paraId="6E0A5CE9" w14:textId="1E9B556D" w:rsidR="00FB73A3" w:rsidRDefault="00FB73A3" w:rsidP="00176072">
      <w:pPr>
        <w:spacing w:line="360" w:lineRule="auto"/>
        <w:rPr>
          <w:rFonts w:ascii="Arial" w:hAnsi="Arial" w:cs="Arial"/>
          <w:b/>
          <w:bCs/>
          <w:sz w:val="22"/>
          <w:szCs w:val="22"/>
          <w:lang w:val="en-US"/>
        </w:rPr>
      </w:pPr>
    </w:p>
    <w:p w14:paraId="48290559" w14:textId="53800A1E"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What is ethics?                                                                                                          3 – 4 </w:t>
      </w:r>
    </w:p>
    <w:p w14:paraId="09E4BC5C" w14:textId="271ACEE5" w:rsidR="00FB73A3" w:rsidRDefault="00FB73A3" w:rsidP="00176072">
      <w:pPr>
        <w:spacing w:line="360" w:lineRule="auto"/>
        <w:rPr>
          <w:rFonts w:ascii="Arial" w:hAnsi="Arial" w:cs="Arial"/>
          <w:b/>
          <w:bCs/>
          <w:sz w:val="22"/>
          <w:szCs w:val="22"/>
          <w:lang w:val="en-US"/>
        </w:rPr>
      </w:pPr>
    </w:p>
    <w:p w14:paraId="4A7FE6E1" w14:textId="29524078"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How the ethical policies of </w:t>
      </w:r>
      <w:proofErr w:type="spellStart"/>
      <w:r>
        <w:rPr>
          <w:rFonts w:ascii="Arial" w:hAnsi="Arial" w:cs="Arial"/>
          <w:b/>
          <w:bCs/>
          <w:sz w:val="22"/>
          <w:szCs w:val="22"/>
          <w:lang w:val="en-US"/>
        </w:rPr>
        <w:t>asda</w:t>
      </w:r>
      <w:proofErr w:type="spellEnd"/>
      <w:r>
        <w:rPr>
          <w:rFonts w:ascii="Arial" w:hAnsi="Arial" w:cs="Arial"/>
          <w:b/>
          <w:bCs/>
          <w:sz w:val="22"/>
          <w:szCs w:val="22"/>
          <w:lang w:val="en-US"/>
        </w:rPr>
        <w:t xml:space="preserve"> impact the customer?                                        4 -5 </w:t>
      </w:r>
    </w:p>
    <w:p w14:paraId="29ADC882" w14:textId="0AF1FBA6" w:rsidR="00FB73A3" w:rsidRDefault="00FB73A3" w:rsidP="00176072">
      <w:pPr>
        <w:spacing w:line="360" w:lineRule="auto"/>
        <w:rPr>
          <w:rFonts w:ascii="Arial" w:hAnsi="Arial" w:cs="Arial"/>
          <w:b/>
          <w:bCs/>
          <w:sz w:val="22"/>
          <w:szCs w:val="22"/>
          <w:lang w:val="en-US"/>
        </w:rPr>
      </w:pPr>
    </w:p>
    <w:p w14:paraId="004FB6F2" w14:textId="33A3ADE0"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Sustainability                                                                                                             5 – 6 </w:t>
      </w:r>
    </w:p>
    <w:p w14:paraId="351EDCC7" w14:textId="7C088852" w:rsidR="00FB73A3" w:rsidRDefault="00FB73A3" w:rsidP="00176072">
      <w:pPr>
        <w:spacing w:line="360" w:lineRule="auto"/>
        <w:rPr>
          <w:rFonts w:ascii="Arial" w:hAnsi="Arial" w:cs="Arial"/>
          <w:b/>
          <w:bCs/>
          <w:sz w:val="22"/>
          <w:szCs w:val="22"/>
          <w:lang w:val="en-US"/>
        </w:rPr>
      </w:pPr>
    </w:p>
    <w:p w14:paraId="6E629D4F" w14:textId="1EF838B1"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Asda sustainability and how this impacts the customer?                                    6 – 7 </w:t>
      </w:r>
    </w:p>
    <w:p w14:paraId="13D4EE86" w14:textId="6ACF53A8" w:rsidR="00FB73A3" w:rsidRDefault="00FB73A3" w:rsidP="00176072">
      <w:pPr>
        <w:spacing w:line="360" w:lineRule="auto"/>
        <w:rPr>
          <w:rFonts w:ascii="Arial" w:hAnsi="Arial" w:cs="Arial"/>
          <w:b/>
          <w:bCs/>
          <w:sz w:val="22"/>
          <w:szCs w:val="22"/>
          <w:lang w:val="en-US"/>
        </w:rPr>
      </w:pPr>
    </w:p>
    <w:p w14:paraId="2EC95117" w14:textId="24279E7F"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What is quality and its components?                                                                      7 </w:t>
      </w:r>
    </w:p>
    <w:p w14:paraId="3C61975F" w14:textId="06F8ECC9" w:rsidR="00FB73A3" w:rsidRDefault="00FB73A3" w:rsidP="00176072">
      <w:pPr>
        <w:spacing w:line="360" w:lineRule="auto"/>
        <w:rPr>
          <w:rFonts w:ascii="Arial" w:hAnsi="Arial" w:cs="Arial"/>
          <w:b/>
          <w:bCs/>
          <w:sz w:val="22"/>
          <w:szCs w:val="22"/>
          <w:lang w:val="en-US"/>
        </w:rPr>
      </w:pPr>
    </w:p>
    <w:p w14:paraId="16A08342" w14:textId="7250E329"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Philip. J Crosby                                                                                                         8 </w:t>
      </w:r>
    </w:p>
    <w:p w14:paraId="77FDF367" w14:textId="646FA35D" w:rsidR="00FB73A3" w:rsidRDefault="00FB73A3" w:rsidP="00176072">
      <w:pPr>
        <w:spacing w:line="360" w:lineRule="auto"/>
        <w:rPr>
          <w:rFonts w:ascii="Arial" w:hAnsi="Arial" w:cs="Arial"/>
          <w:b/>
          <w:bCs/>
          <w:sz w:val="22"/>
          <w:szCs w:val="22"/>
          <w:lang w:val="en-US"/>
        </w:rPr>
      </w:pPr>
    </w:p>
    <w:p w14:paraId="29DB04D2" w14:textId="308D5658"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Joseph M </w:t>
      </w:r>
      <w:proofErr w:type="spellStart"/>
      <w:r>
        <w:rPr>
          <w:rFonts w:ascii="Arial" w:hAnsi="Arial" w:cs="Arial"/>
          <w:b/>
          <w:bCs/>
          <w:sz w:val="22"/>
          <w:szCs w:val="22"/>
          <w:lang w:val="en-US"/>
        </w:rPr>
        <w:t>Juran</w:t>
      </w:r>
      <w:proofErr w:type="spellEnd"/>
      <w:r>
        <w:rPr>
          <w:rFonts w:ascii="Arial" w:hAnsi="Arial" w:cs="Arial"/>
          <w:b/>
          <w:bCs/>
          <w:sz w:val="22"/>
          <w:szCs w:val="22"/>
          <w:lang w:val="en-US"/>
        </w:rPr>
        <w:t xml:space="preserve">                                                                                                         9 – 10 </w:t>
      </w:r>
    </w:p>
    <w:p w14:paraId="2EB5C02D" w14:textId="0D9A484E" w:rsidR="00FB73A3" w:rsidRDefault="00FB73A3" w:rsidP="00176072">
      <w:pPr>
        <w:spacing w:line="360" w:lineRule="auto"/>
        <w:rPr>
          <w:rFonts w:ascii="Arial" w:hAnsi="Arial" w:cs="Arial"/>
          <w:b/>
          <w:bCs/>
          <w:sz w:val="22"/>
          <w:szCs w:val="22"/>
          <w:lang w:val="en-US"/>
        </w:rPr>
      </w:pPr>
    </w:p>
    <w:p w14:paraId="72D49686" w14:textId="1376F718" w:rsidR="00FB73A3"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Conclusions and recommendations                                                                       11 </w:t>
      </w:r>
    </w:p>
    <w:p w14:paraId="55F21AF9" w14:textId="4401B8B2" w:rsidR="00FB73A3" w:rsidRDefault="00FB73A3" w:rsidP="00176072">
      <w:pPr>
        <w:spacing w:line="360" w:lineRule="auto"/>
        <w:rPr>
          <w:rFonts w:ascii="Arial" w:hAnsi="Arial" w:cs="Arial"/>
          <w:b/>
          <w:bCs/>
          <w:sz w:val="22"/>
          <w:szCs w:val="22"/>
          <w:lang w:val="en-US"/>
        </w:rPr>
      </w:pPr>
    </w:p>
    <w:p w14:paraId="11175045" w14:textId="588B1B51" w:rsidR="00FB73A3" w:rsidRPr="00176072" w:rsidRDefault="00FB73A3" w:rsidP="00176072">
      <w:pPr>
        <w:spacing w:line="360" w:lineRule="auto"/>
        <w:rPr>
          <w:rFonts w:ascii="Arial" w:hAnsi="Arial" w:cs="Arial"/>
          <w:b/>
          <w:bCs/>
          <w:sz w:val="22"/>
          <w:szCs w:val="22"/>
          <w:lang w:val="en-US"/>
        </w:rPr>
      </w:pPr>
      <w:r>
        <w:rPr>
          <w:rFonts w:ascii="Arial" w:hAnsi="Arial" w:cs="Arial"/>
          <w:b/>
          <w:bCs/>
          <w:sz w:val="22"/>
          <w:szCs w:val="22"/>
          <w:lang w:val="en-US"/>
        </w:rPr>
        <w:t xml:space="preserve">References                                                                                                                 12 </w:t>
      </w:r>
      <w:r w:rsidR="00AC5307">
        <w:rPr>
          <w:rFonts w:ascii="Arial" w:hAnsi="Arial" w:cs="Arial"/>
          <w:b/>
          <w:bCs/>
          <w:sz w:val="22"/>
          <w:szCs w:val="22"/>
          <w:lang w:val="en-US"/>
        </w:rPr>
        <w:t>- 13</w:t>
      </w:r>
    </w:p>
    <w:p w14:paraId="413262DD" w14:textId="45077FFE" w:rsidR="00EB2892" w:rsidRPr="00176072" w:rsidRDefault="00EB2892" w:rsidP="00176072">
      <w:pPr>
        <w:spacing w:line="360" w:lineRule="auto"/>
        <w:rPr>
          <w:rFonts w:ascii="Arial" w:hAnsi="Arial" w:cs="Arial"/>
          <w:sz w:val="22"/>
          <w:szCs w:val="22"/>
          <w:lang w:val="en-US"/>
        </w:rPr>
      </w:pPr>
    </w:p>
    <w:p w14:paraId="4BC60698" w14:textId="06F7CE76" w:rsidR="00EB2892" w:rsidRPr="00176072" w:rsidRDefault="00EB2892" w:rsidP="00176072">
      <w:pPr>
        <w:spacing w:line="360" w:lineRule="auto"/>
        <w:rPr>
          <w:rFonts w:ascii="Arial" w:hAnsi="Arial" w:cs="Arial"/>
          <w:sz w:val="22"/>
          <w:szCs w:val="22"/>
          <w:lang w:val="en-US"/>
        </w:rPr>
      </w:pPr>
    </w:p>
    <w:p w14:paraId="6BB84527" w14:textId="1741E387" w:rsidR="00EB2892" w:rsidRPr="00176072" w:rsidRDefault="00EB2892" w:rsidP="00176072">
      <w:pPr>
        <w:spacing w:line="360" w:lineRule="auto"/>
        <w:rPr>
          <w:rFonts w:ascii="Arial" w:hAnsi="Arial" w:cs="Arial"/>
          <w:sz w:val="22"/>
          <w:szCs w:val="22"/>
          <w:lang w:val="en-US"/>
        </w:rPr>
      </w:pPr>
    </w:p>
    <w:p w14:paraId="55C27D58" w14:textId="214F87DD" w:rsidR="00EB2892" w:rsidRPr="00176072" w:rsidRDefault="00EB2892" w:rsidP="00176072">
      <w:pPr>
        <w:spacing w:line="360" w:lineRule="auto"/>
        <w:rPr>
          <w:rFonts w:ascii="Arial" w:hAnsi="Arial" w:cs="Arial"/>
          <w:sz w:val="22"/>
          <w:szCs w:val="22"/>
          <w:lang w:val="en-US"/>
        </w:rPr>
      </w:pPr>
    </w:p>
    <w:p w14:paraId="031BFC89" w14:textId="63B3BFAD" w:rsidR="00EB2892" w:rsidRPr="00176072" w:rsidRDefault="00EB2892" w:rsidP="00176072">
      <w:pPr>
        <w:spacing w:line="360" w:lineRule="auto"/>
        <w:rPr>
          <w:rFonts w:ascii="Arial" w:hAnsi="Arial" w:cs="Arial"/>
          <w:sz w:val="22"/>
          <w:szCs w:val="22"/>
          <w:lang w:val="en-US"/>
        </w:rPr>
      </w:pPr>
    </w:p>
    <w:p w14:paraId="01CD3AA0" w14:textId="394ED063" w:rsidR="00EB2892" w:rsidRPr="00176072" w:rsidRDefault="00EB2892" w:rsidP="00176072">
      <w:pPr>
        <w:spacing w:line="360" w:lineRule="auto"/>
        <w:rPr>
          <w:rFonts w:ascii="Arial" w:hAnsi="Arial" w:cs="Arial"/>
          <w:sz w:val="22"/>
          <w:szCs w:val="22"/>
          <w:lang w:val="en-US"/>
        </w:rPr>
      </w:pPr>
    </w:p>
    <w:p w14:paraId="1F9D2BA7" w14:textId="6BA06D4C" w:rsidR="00EB2892" w:rsidRPr="00176072" w:rsidRDefault="00EB2892" w:rsidP="00176072">
      <w:pPr>
        <w:spacing w:line="360" w:lineRule="auto"/>
        <w:rPr>
          <w:rFonts w:ascii="Arial" w:hAnsi="Arial" w:cs="Arial"/>
          <w:sz w:val="22"/>
          <w:szCs w:val="22"/>
          <w:lang w:val="en-US"/>
        </w:rPr>
      </w:pPr>
    </w:p>
    <w:p w14:paraId="048DEF54" w14:textId="54232096" w:rsidR="00EB2892" w:rsidRPr="00176072" w:rsidRDefault="00EB2892" w:rsidP="00176072">
      <w:pPr>
        <w:spacing w:line="360" w:lineRule="auto"/>
        <w:rPr>
          <w:rFonts w:ascii="Arial" w:hAnsi="Arial" w:cs="Arial"/>
          <w:sz w:val="22"/>
          <w:szCs w:val="22"/>
          <w:lang w:val="en-US"/>
        </w:rPr>
      </w:pPr>
    </w:p>
    <w:p w14:paraId="62A607BC" w14:textId="1683B10F" w:rsidR="00EB2892" w:rsidRPr="00176072" w:rsidRDefault="00EB2892" w:rsidP="00176072">
      <w:pPr>
        <w:spacing w:line="360" w:lineRule="auto"/>
        <w:rPr>
          <w:rFonts w:ascii="Arial" w:hAnsi="Arial" w:cs="Arial"/>
          <w:sz w:val="22"/>
          <w:szCs w:val="22"/>
          <w:lang w:val="en-US"/>
        </w:rPr>
      </w:pPr>
    </w:p>
    <w:p w14:paraId="552C464B" w14:textId="1E918DC7" w:rsidR="00EB2892" w:rsidRPr="00176072" w:rsidRDefault="00EB2892" w:rsidP="00176072">
      <w:pPr>
        <w:spacing w:line="360" w:lineRule="auto"/>
        <w:rPr>
          <w:rFonts w:ascii="Arial" w:hAnsi="Arial" w:cs="Arial"/>
          <w:sz w:val="22"/>
          <w:szCs w:val="22"/>
          <w:lang w:val="en-US"/>
        </w:rPr>
      </w:pPr>
    </w:p>
    <w:p w14:paraId="50F8DFA9" w14:textId="76A94476" w:rsidR="00EB2892" w:rsidRPr="00176072" w:rsidRDefault="00EB2892" w:rsidP="00176072">
      <w:pPr>
        <w:spacing w:line="360" w:lineRule="auto"/>
        <w:rPr>
          <w:rFonts w:ascii="Arial" w:hAnsi="Arial" w:cs="Arial"/>
          <w:sz w:val="22"/>
          <w:szCs w:val="22"/>
          <w:lang w:val="en-US"/>
        </w:rPr>
      </w:pPr>
    </w:p>
    <w:p w14:paraId="56B45C8D" w14:textId="604F6676" w:rsidR="00EB2892" w:rsidRPr="00176072" w:rsidRDefault="00EB2892" w:rsidP="00176072">
      <w:pPr>
        <w:spacing w:line="360" w:lineRule="auto"/>
        <w:rPr>
          <w:rFonts w:ascii="Arial" w:hAnsi="Arial" w:cs="Arial"/>
          <w:sz w:val="22"/>
          <w:szCs w:val="22"/>
          <w:lang w:val="en-US"/>
        </w:rPr>
      </w:pPr>
    </w:p>
    <w:p w14:paraId="611AA384" w14:textId="55FFF94F" w:rsidR="00EB2892" w:rsidRPr="00176072" w:rsidRDefault="00EB2892" w:rsidP="00176072">
      <w:pPr>
        <w:spacing w:line="360" w:lineRule="auto"/>
        <w:rPr>
          <w:rFonts w:ascii="Arial" w:hAnsi="Arial" w:cs="Arial"/>
          <w:sz w:val="22"/>
          <w:szCs w:val="22"/>
          <w:lang w:val="en-US"/>
        </w:rPr>
      </w:pPr>
    </w:p>
    <w:p w14:paraId="580C3D4A" w14:textId="689827CE" w:rsidR="00EB2892" w:rsidRPr="00176072" w:rsidRDefault="00EB2892" w:rsidP="00176072">
      <w:pPr>
        <w:spacing w:line="360" w:lineRule="auto"/>
        <w:rPr>
          <w:rFonts w:ascii="Arial" w:hAnsi="Arial" w:cs="Arial"/>
          <w:sz w:val="22"/>
          <w:szCs w:val="22"/>
          <w:lang w:val="en-US"/>
        </w:rPr>
      </w:pPr>
    </w:p>
    <w:p w14:paraId="303C0791" w14:textId="09FB1793" w:rsidR="00EB2892" w:rsidRPr="00176072" w:rsidRDefault="00EB2892" w:rsidP="00176072">
      <w:pPr>
        <w:spacing w:line="360" w:lineRule="auto"/>
        <w:rPr>
          <w:rFonts w:ascii="Arial" w:hAnsi="Arial" w:cs="Arial"/>
          <w:sz w:val="22"/>
          <w:szCs w:val="22"/>
          <w:lang w:val="en-US"/>
        </w:rPr>
      </w:pPr>
    </w:p>
    <w:p w14:paraId="7943ABC1" w14:textId="2ACEAF3A" w:rsidR="00E5489C" w:rsidRPr="00801089" w:rsidRDefault="00EB2892" w:rsidP="00801089">
      <w:pPr>
        <w:tabs>
          <w:tab w:val="left" w:pos="3608"/>
        </w:tabs>
        <w:spacing w:line="360" w:lineRule="auto"/>
        <w:rPr>
          <w:rFonts w:ascii="Arial" w:hAnsi="Arial" w:cs="Arial"/>
          <w:sz w:val="22"/>
          <w:szCs w:val="22"/>
          <w:lang w:val="en-US"/>
        </w:rPr>
      </w:pPr>
      <w:r w:rsidRPr="00176072">
        <w:rPr>
          <w:rFonts w:ascii="Arial" w:hAnsi="Arial" w:cs="Arial"/>
          <w:b/>
          <w:bCs/>
          <w:sz w:val="22"/>
          <w:szCs w:val="22"/>
          <w:lang w:val="en-US"/>
        </w:rPr>
        <w:lastRenderedPageBreak/>
        <w:t>Introduct</w:t>
      </w:r>
      <w:r w:rsidR="006D6B1D" w:rsidRPr="00176072">
        <w:rPr>
          <w:rFonts w:ascii="Arial" w:hAnsi="Arial" w:cs="Arial"/>
          <w:b/>
          <w:bCs/>
          <w:sz w:val="22"/>
          <w:szCs w:val="22"/>
          <w:lang w:val="en-US"/>
        </w:rPr>
        <w:t xml:space="preserve">ion </w:t>
      </w:r>
    </w:p>
    <w:p w14:paraId="7B29BBF6" w14:textId="2FCB8F35" w:rsidR="006D6B1D" w:rsidRPr="00176072" w:rsidRDefault="006D6B1D" w:rsidP="00176072">
      <w:pPr>
        <w:spacing w:line="360" w:lineRule="auto"/>
        <w:rPr>
          <w:rFonts w:ascii="Arial" w:hAnsi="Arial" w:cs="Arial"/>
          <w:b/>
          <w:bCs/>
          <w:sz w:val="22"/>
          <w:szCs w:val="22"/>
          <w:lang w:val="en-US"/>
        </w:rPr>
      </w:pPr>
    </w:p>
    <w:p w14:paraId="2F41AB23" w14:textId="78FE3CB2" w:rsidR="00405D36" w:rsidRPr="00176072" w:rsidRDefault="00E262D6" w:rsidP="00176072">
      <w:pPr>
        <w:spacing w:line="360" w:lineRule="auto"/>
        <w:rPr>
          <w:rFonts w:ascii="Arial" w:hAnsi="Arial" w:cs="Arial"/>
          <w:sz w:val="22"/>
          <w:szCs w:val="22"/>
          <w:lang w:val="en-US"/>
        </w:rPr>
      </w:pPr>
      <w:r w:rsidRPr="00176072">
        <w:rPr>
          <w:rFonts w:ascii="Arial" w:hAnsi="Arial" w:cs="Arial"/>
          <w:sz w:val="22"/>
          <w:szCs w:val="22"/>
          <w:lang w:val="en-US"/>
        </w:rPr>
        <w:t>I</w:t>
      </w:r>
      <w:r w:rsidR="00405D36" w:rsidRPr="00176072">
        <w:rPr>
          <w:rFonts w:ascii="Arial" w:hAnsi="Arial" w:cs="Arial"/>
          <w:sz w:val="22"/>
          <w:szCs w:val="22"/>
          <w:lang w:val="en-US"/>
        </w:rPr>
        <w:t xml:space="preserve">n this report the aim is to </w:t>
      </w:r>
      <w:r w:rsidRPr="00176072">
        <w:rPr>
          <w:rFonts w:ascii="Arial" w:hAnsi="Arial" w:cs="Arial"/>
          <w:sz w:val="22"/>
          <w:szCs w:val="22"/>
          <w:lang w:val="en-US"/>
        </w:rPr>
        <w:t>analyse</w:t>
      </w:r>
      <w:r w:rsidR="00405D36" w:rsidRPr="00176072">
        <w:rPr>
          <w:rFonts w:ascii="Arial" w:hAnsi="Arial" w:cs="Arial"/>
          <w:sz w:val="22"/>
          <w:szCs w:val="22"/>
          <w:lang w:val="en-US"/>
        </w:rPr>
        <w:t xml:space="preserve"> supermarket giant Asda of their ethical and sustainable polices and how that affects the consumer</w:t>
      </w:r>
      <w:r w:rsidRPr="00176072">
        <w:rPr>
          <w:rFonts w:ascii="Arial" w:hAnsi="Arial" w:cs="Arial"/>
          <w:sz w:val="22"/>
          <w:szCs w:val="22"/>
          <w:lang w:val="en-US"/>
        </w:rPr>
        <w:t xml:space="preserve"> and the impact it has on the customer relationship management. </w:t>
      </w:r>
    </w:p>
    <w:p w14:paraId="4888CE77" w14:textId="4365940E" w:rsidR="00E5489C" w:rsidRPr="00176072" w:rsidRDefault="00E5489C" w:rsidP="00176072">
      <w:pPr>
        <w:spacing w:line="360" w:lineRule="auto"/>
        <w:rPr>
          <w:rFonts w:ascii="Arial" w:hAnsi="Arial" w:cs="Arial"/>
          <w:b/>
          <w:bCs/>
          <w:color w:val="000000" w:themeColor="text1"/>
          <w:sz w:val="22"/>
          <w:szCs w:val="22"/>
        </w:rPr>
      </w:pPr>
    </w:p>
    <w:p w14:paraId="5E7DBB32" w14:textId="77777777" w:rsidR="00E5489C" w:rsidRPr="00176072" w:rsidRDefault="00E5489C" w:rsidP="00176072">
      <w:pPr>
        <w:spacing w:line="360" w:lineRule="auto"/>
        <w:rPr>
          <w:rFonts w:ascii="Arial" w:hAnsi="Arial" w:cs="Arial"/>
          <w:b/>
          <w:bCs/>
          <w:color w:val="000000" w:themeColor="text1"/>
          <w:sz w:val="22"/>
          <w:szCs w:val="22"/>
        </w:rPr>
      </w:pPr>
      <w:r w:rsidRPr="00176072">
        <w:rPr>
          <w:rFonts w:ascii="Arial" w:hAnsi="Arial" w:cs="Arial"/>
          <w:b/>
          <w:bCs/>
          <w:color w:val="000000" w:themeColor="text1"/>
          <w:sz w:val="22"/>
          <w:szCs w:val="22"/>
        </w:rPr>
        <w:t xml:space="preserve">What is ethics? </w:t>
      </w:r>
    </w:p>
    <w:p w14:paraId="006FD5B8" w14:textId="77777777" w:rsidR="00E5489C" w:rsidRPr="00176072" w:rsidRDefault="00E5489C" w:rsidP="00176072">
      <w:pPr>
        <w:spacing w:line="360" w:lineRule="auto"/>
        <w:rPr>
          <w:rFonts w:ascii="Arial" w:hAnsi="Arial" w:cs="Arial"/>
          <w:color w:val="000000" w:themeColor="text1"/>
          <w:sz w:val="22"/>
          <w:szCs w:val="22"/>
        </w:rPr>
      </w:pPr>
    </w:p>
    <w:p w14:paraId="314E2101" w14:textId="2A35FD9E" w:rsidR="00E5489C" w:rsidRPr="00176072" w:rsidRDefault="00E5489C"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Ethics in business is a system of moral principles. These principles affect the way people make decisions and live their lives. </w:t>
      </w:r>
    </w:p>
    <w:p w14:paraId="2AEDBB59" w14:textId="4C86BC84" w:rsidR="00E5489C" w:rsidRPr="00176072" w:rsidRDefault="00E5489C"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The term ‘</w:t>
      </w:r>
      <w:r w:rsidR="00176072" w:rsidRPr="00176072">
        <w:rPr>
          <w:rFonts w:ascii="Arial" w:hAnsi="Arial" w:cs="Arial"/>
          <w:color w:val="000000" w:themeColor="text1"/>
          <w:sz w:val="22"/>
          <w:szCs w:val="22"/>
        </w:rPr>
        <w:t>ethics</w:t>
      </w:r>
      <w:r w:rsidRPr="00176072">
        <w:rPr>
          <w:rFonts w:ascii="Arial" w:hAnsi="Arial" w:cs="Arial"/>
          <w:color w:val="000000" w:themeColor="text1"/>
          <w:sz w:val="22"/>
          <w:szCs w:val="22"/>
        </w:rPr>
        <w:t xml:space="preserve"> derives from the Greek word ‘Ethos’, which means nature, </w:t>
      </w:r>
      <w:r w:rsidR="00176072" w:rsidRPr="00176072">
        <w:rPr>
          <w:rFonts w:ascii="Arial" w:hAnsi="Arial" w:cs="Arial"/>
          <w:color w:val="000000" w:themeColor="text1"/>
          <w:sz w:val="22"/>
          <w:szCs w:val="22"/>
        </w:rPr>
        <w:t>character,</w:t>
      </w:r>
      <w:r w:rsidRPr="00176072">
        <w:rPr>
          <w:rFonts w:ascii="Arial" w:hAnsi="Arial" w:cs="Arial"/>
          <w:color w:val="000000" w:themeColor="text1"/>
          <w:sz w:val="22"/>
          <w:szCs w:val="22"/>
        </w:rPr>
        <w:t xml:space="preserve"> or disposition. Essentially how one is supposed to act.</w:t>
      </w:r>
      <w:r w:rsidR="009E715F">
        <w:rPr>
          <w:rFonts w:ascii="Arial" w:hAnsi="Arial" w:cs="Arial"/>
          <w:color w:val="000000" w:themeColor="text1"/>
          <w:sz w:val="22"/>
          <w:szCs w:val="22"/>
        </w:rPr>
        <w:t xml:space="preserve"> </w:t>
      </w:r>
      <w:proofErr w:type="spellStart"/>
      <w:r w:rsidR="00B93D3B">
        <w:rPr>
          <w:rFonts w:ascii="Arial" w:hAnsi="Arial" w:cs="Arial"/>
          <w:color w:val="000000" w:themeColor="text1"/>
          <w:sz w:val="22"/>
          <w:szCs w:val="22"/>
        </w:rPr>
        <w:t>Bbc</w:t>
      </w:r>
      <w:proofErr w:type="spellEnd"/>
      <w:r w:rsidR="00B93D3B">
        <w:rPr>
          <w:rFonts w:ascii="Arial" w:hAnsi="Arial" w:cs="Arial"/>
          <w:color w:val="000000" w:themeColor="text1"/>
          <w:sz w:val="22"/>
          <w:szCs w:val="22"/>
        </w:rPr>
        <w:t xml:space="preserve"> (2014) </w:t>
      </w:r>
    </w:p>
    <w:p w14:paraId="74A93057" w14:textId="19B06F9F" w:rsidR="00E5489C" w:rsidRPr="00176072" w:rsidRDefault="00E5489C" w:rsidP="00176072">
      <w:pPr>
        <w:spacing w:line="360" w:lineRule="auto"/>
        <w:rPr>
          <w:rFonts w:ascii="Arial" w:hAnsi="Arial" w:cs="Arial"/>
          <w:color w:val="000000" w:themeColor="text1"/>
          <w:sz w:val="22"/>
          <w:szCs w:val="22"/>
        </w:rPr>
      </w:pPr>
    </w:p>
    <w:p w14:paraId="20B6DD89" w14:textId="4DEB3160" w:rsidR="00E5489C" w:rsidRPr="00176072" w:rsidRDefault="00E5489C"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This concept of ethics as an internal matter of morals encourages people to act correctly. </w:t>
      </w:r>
      <w:r w:rsidR="00E262D6" w:rsidRPr="00176072">
        <w:rPr>
          <w:rFonts w:ascii="Arial" w:hAnsi="Arial" w:cs="Arial"/>
          <w:color w:val="000000" w:themeColor="text1"/>
          <w:sz w:val="22"/>
          <w:szCs w:val="22"/>
        </w:rPr>
        <w:t>T</w:t>
      </w:r>
      <w:r w:rsidRPr="00176072">
        <w:rPr>
          <w:rFonts w:ascii="Arial" w:hAnsi="Arial" w:cs="Arial"/>
          <w:color w:val="000000" w:themeColor="text1"/>
          <w:sz w:val="22"/>
          <w:szCs w:val="22"/>
        </w:rPr>
        <w:t>he term ‘morals’ comes from the Latin word ‘</w:t>
      </w:r>
      <w:r w:rsidR="00176072" w:rsidRPr="00176072">
        <w:rPr>
          <w:rFonts w:ascii="Arial" w:hAnsi="Arial" w:cs="Arial"/>
          <w:color w:val="000000" w:themeColor="text1"/>
          <w:sz w:val="22"/>
          <w:szCs w:val="22"/>
        </w:rPr>
        <w:t>mores</w:t>
      </w:r>
      <w:r w:rsidRPr="00176072">
        <w:rPr>
          <w:rFonts w:ascii="Arial" w:hAnsi="Arial" w:cs="Arial"/>
          <w:color w:val="000000" w:themeColor="text1"/>
          <w:sz w:val="22"/>
          <w:szCs w:val="22"/>
        </w:rPr>
        <w:t xml:space="preserve">. Morality and ethics come hand in hand when it comes to business. Ward. S (2021). </w:t>
      </w:r>
    </w:p>
    <w:p w14:paraId="4E373629" w14:textId="37259431" w:rsidR="00A5777E" w:rsidRPr="00176072" w:rsidRDefault="00A5777E" w:rsidP="00176072">
      <w:pPr>
        <w:spacing w:line="360" w:lineRule="auto"/>
        <w:rPr>
          <w:rFonts w:ascii="Arial" w:hAnsi="Arial" w:cs="Arial"/>
          <w:color w:val="000000" w:themeColor="text1"/>
          <w:sz w:val="22"/>
          <w:szCs w:val="22"/>
        </w:rPr>
      </w:pPr>
    </w:p>
    <w:p w14:paraId="37B2F8B6" w14:textId="4FA26095" w:rsidR="00A5777E" w:rsidRPr="00176072" w:rsidRDefault="00A5777E"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Ethics is something that goes beyond just legal requirements. It encounters activities such as how negation with suppliers is carried out to improving the relationships with employees. the need for ethical behaviour cannot be emphasized enough, so much that there is an expectation of individuals to behave in a certain manner in an organisation and have a level of moral behaviour. </w:t>
      </w:r>
    </w:p>
    <w:p w14:paraId="5635EA03" w14:textId="6D5F69FA" w:rsidR="00A5777E" w:rsidRPr="00176072" w:rsidRDefault="00A5777E" w:rsidP="00176072">
      <w:pPr>
        <w:spacing w:line="360" w:lineRule="auto"/>
        <w:rPr>
          <w:rFonts w:ascii="Arial" w:hAnsi="Arial" w:cs="Arial"/>
          <w:color w:val="000000" w:themeColor="text1"/>
          <w:sz w:val="22"/>
          <w:szCs w:val="22"/>
        </w:rPr>
      </w:pPr>
    </w:p>
    <w:p w14:paraId="00718373" w14:textId="7B28FCD2" w:rsidR="00A5777E" w:rsidRPr="00176072" w:rsidRDefault="00A5777E"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It is up to the management team of the organisation to instil this expected behaviour into staff and provide them with guidance and codes on conduct.  </w:t>
      </w:r>
    </w:p>
    <w:p w14:paraId="305FB2FB" w14:textId="29FECF70" w:rsidR="00E5489C" w:rsidRPr="00176072" w:rsidRDefault="00E5489C" w:rsidP="00176072">
      <w:pPr>
        <w:spacing w:line="360" w:lineRule="auto"/>
        <w:rPr>
          <w:rFonts w:ascii="Arial" w:hAnsi="Arial" w:cs="Arial"/>
          <w:color w:val="000000" w:themeColor="text1"/>
          <w:sz w:val="22"/>
          <w:szCs w:val="22"/>
        </w:rPr>
      </w:pPr>
    </w:p>
    <w:p w14:paraId="2F68C3C5" w14:textId="23993D27" w:rsidR="00607CE7" w:rsidRPr="00176072" w:rsidRDefault="006B0080"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Business ethics makes sure that there is a level of trust between consumers and the corporation itself. This concept started back in the 1960’s, where it was becoming more apparent that business was aware of a rising </w:t>
      </w:r>
      <w:r w:rsidR="00ED36A0" w:rsidRPr="00176072">
        <w:rPr>
          <w:rFonts w:ascii="Arial" w:hAnsi="Arial" w:cs="Arial"/>
          <w:color w:val="000000" w:themeColor="text1"/>
          <w:sz w:val="22"/>
          <w:szCs w:val="22"/>
        </w:rPr>
        <w:t>consumer-based</w:t>
      </w:r>
      <w:r w:rsidRPr="00176072">
        <w:rPr>
          <w:rFonts w:ascii="Arial" w:hAnsi="Arial" w:cs="Arial"/>
          <w:color w:val="000000" w:themeColor="text1"/>
          <w:sz w:val="22"/>
          <w:szCs w:val="22"/>
        </w:rPr>
        <w:t xml:space="preserve"> society. This consumer-based society raised concerns towards the environment, social issues and most importantly the authority of the business. Kumar. A (2020) </w:t>
      </w:r>
    </w:p>
    <w:p w14:paraId="3CF0D74F" w14:textId="7E80C11F" w:rsidR="006B0080" w:rsidRPr="00176072" w:rsidRDefault="006B0080" w:rsidP="00176072">
      <w:pPr>
        <w:spacing w:line="360" w:lineRule="auto"/>
        <w:rPr>
          <w:rFonts w:ascii="Arial" w:hAnsi="Arial" w:cs="Arial"/>
          <w:color w:val="000000" w:themeColor="text1"/>
          <w:sz w:val="22"/>
          <w:szCs w:val="22"/>
        </w:rPr>
      </w:pPr>
    </w:p>
    <w:p w14:paraId="300593D6" w14:textId="576BE0A5" w:rsidR="00987B55" w:rsidRPr="00176072" w:rsidRDefault="006B0080"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Using retail supermarket Asda </w:t>
      </w:r>
      <w:r w:rsidR="00E262D6" w:rsidRPr="00176072">
        <w:rPr>
          <w:rFonts w:ascii="Arial" w:hAnsi="Arial" w:cs="Arial"/>
          <w:color w:val="000000" w:themeColor="text1"/>
          <w:sz w:val="22"/>
          <w:szCs w:val="22"/>
        </w:rPr>
        <w:t xml:space="preserve">and parent supermarket Walmart </w:t>
      </w:r>
      <w:r w:rsidRPr="00176072">
        <w:rPr>
          <w:rFonts w:ascii="Arial" w:hAnsi="Arial" w:cs="Arial"/>
          <w:color w:val="000000" w:themeColor="text1"/>
          <w:sz w:val="22"/>
          <w:szCs w:val="22"/>
        </w:rPr>
        <w:t xml:space="preserve">as an </w:t>
      </w:r>
      <w:r w:rsidR="00987B55" w:rsidRPr="00176072">
        <w:rPr>
          <w:rFonts w:ascii="Arial" w:hAnsi="Arial" w:cs="Arial"/>
          <w:color w:val="000000" w:themeColor="text1"/>
          <w:sz w:val="22"/>
          <w:szCs w:val="22"/>
        </w:rPr>
        <w:t xml:space="preserve">example their ethical and compliance policy is designed and associated with 14 key areas applicable to the retail sector. </w:t>
      </w:r>
      <w:r w:rsidR="00E262D6" w:rsidRPr="00176072">
        <w:rPr>
          <w:rFonts w:ascii="Arial" w:hAnsi="Arial" w:cs="Arial"/>
          <w:color w:val="000000" w:themeColor="text1"/>
          <w:sz w:val="22"/>
          <w:szCs w:val="22"/>
        </w:rPr>
        <w:t>T</w:t>
      </w:r>
      <w:r w:rsidR="00987B55" w:rsidRPr="00176072">
        <w:rPr>
          <w:rFonts w:ascii="Arial" w:hAnsi="Arial" w:cs="Arial"/>
          <w:color w:val="000000" w:themeColor="text1"/>
          <w:sz w:val="22"/>
          <w:szCs w:val="22"/>
        </w:rPr>
        <w:t xml:space="preserve">hose being </w:t>
      </w:r>
      <w:r w:rsidR="00987B55" w:rsidRPr="00176072">
        <w:rPr>
          <w:rFonts w:ascii="Arial" w:hAnsi="Arial" w:cs="Arial"/>
          <w:b/>
          <w:bCs/>
          <w:i/>
          <w:iCs/>
          <w:color w:val="000000" w:themeColor="text1"/>
          <w:sz w:val="22"/>
          <w:szCs w:val="22"/>
        </w:rPr>
        <w:t xml:space="preserve">anti- corruption, anti-trust, consumer protection, environment, anti-money laundering and financial services, trade, food safety, health and safety, </w:t>
      </w:r>
      <w:proofErr w:type="gramStart"/>
      <w:r w:rsidR="00987B55" w:rsidRPr="00176072">
        <w:rPr>
          <w:rFonts w:ascii="Arial" w:hAnsi="Arial" w:cs="Arial"/>
          <w:b/>
          <w:bCs/>
          <w:i/>
          <w:iCs/>
          <w:color w:val="000000" w:themeColor="text1"/>
          <w:sz w:val="22"/>
          <w:szCs w:val="22"/>
        </w:rPr>
        <w:lastRenderedPageBreak/>
        <w:t>health</w:t>
      </w:r>
      <w:proofErr w:type="gramEnd"/>
      <w:r w:rsidR="00987B55" w:rsidRPr="00176072">
        <w:rPr>
          <w:rFonts w:ascii="Arial" w:hAnsi="Arial" w:cs="Arial"/>
          <w:b/>
          <w:bCs/>
          <w:i/>
          <w:iCs/>
          <w:color w:val="000000" w:themeColor="text1"/>
          <w:sz w:val="22"/>
          <w:szCs w:val="22"/>
        </w:rPr>
        <w:t xml:space="preserve"> and wellness optical and pharmacy, labour and employment, license and permits, privacy, product safety, and lastly responsible sourcing</w:t>
      </w:r>
      <w:r w:rsidR="00987B55" w:rsidRPr="00176072">
        <w:rPr>
          <w:rFonts w:ascii="Arial" w:hAnsi="Arial" w:cs="Arial"/>
          <w:color w:val="000000" w:themeColor="text1"/>
          <w:sz w:val="22"/>
          <w:szCs w:val="22"/>
        </w:rPr>
        <w:t xml:space="preserve">.  Asda (2020) </w:t>
      </w:r>
    </w:p>
    <w:p w14:paraId="18624447" w14:textId="0CE227D2" w:rsidR="00987B55" w:rsidRPr="00176072" w:rsidRDefault="00987B55" w:rsidP="00176072">
      <w:pPr>
        <w:spacing w:line="360" w:lineRule="auto"/>
        <w:rPr>
          <w:rFonts w:ascii="Arial" w:hAnsi="Arial" w:cs="Arial"/>
          <w:color w:val="000000" w:themeColor="text1"/>
          <w:sz w:val="22"/>
          <w:szCs w:val="22"/>
        </w:rPr>
      </w:pPr>
    </w:p>
    <w:p w14:paraId="2C688275" w14:textId="31F3FE87" w:rsidR="00E262D6" w:rsidRPr="00176072" w:rsidRDefault="00987B55"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Asda has an expectation with everyone that it employs and works with to follow their code of conduct. This includes all employees, suppliers, and contractors. Asda values helps promote a work culture where people do the right thing. An important ethic to Asda is that they work closely with their suppliers to ensure that their supply chain is sourced responsibly, it promotes human rights and prevents modern slavery. Asda (2020)</w:t>
      </w:r>
      <w:r w:rsidR="00E262D6" w:rsidRPr="00176072">
        <w:rPr>
          <w:rFonts w:ascii="Arial" w:hAnsi="Arial" w:cs="Arial"/>
          <w:color w:val="000000" w:themeColor="text1"/>
          <w:sz w:val="22"/>
          <w:szCs w:val="22"/>
        </w:rPr>
        <w:t xml:space="preserve">. </w:t>
      </w:r>
    </w:p>
    <w:p w14:paraId="78784320" w14:textId="38B42AC5" w:rsidR="00E262D6" w:rsidRPr="00176072" w:rsidRDefault="00E262D6" w:rsidP="00176072">
      <w:pPr>
        <w:spacing w:line="360" w:lineRule="auto"/>
        <w:rPr>
          <w:rFonts w:ascii="Arial" w:hAnsi="Arial" w:cs="Arial"/>
          <w:b/>
          <w:bCs/>
          <w:color w:val="000000" w:themeColor="text1"/>
          <w:sz w:val="22"/>
          <w:szCs w:val="22"/>
        </w:rPr>
      </w:pPr>
    </w:p>
    <w:p w14:paraId="72D9A30D" w14:textId="23602127" w:rsidR="00E262D6" w:rsidRPr="00176072" w:rsidRDefault="00E262D6" w:rsidP="00176072">
      <w:pPr>
        <w:spacing w:line="360" w:lineRule="auto"/>
        <w:rPr>
          <w:rFonts w:ascii="Arial" w:hAnsi="Arial" w:cs="Arial"/>
          <w:b/>
          <w:bCs/>
          <w:color w:val="000000" w:themeColor="text1"/>
          <w:sz w:val="22"/>
          <w:szCs w:val="22"/>
        </w:rPr>
      </w:pPr>
      <w:r w:rsidRPr="00176072">
        <w:rPr>
          <w:rFonts w:ascii="Arial" w:hAnsi="Arial" w:cs="Arial"/>
          <w:b/>
          <w:bCs/>
          <w:color w:val="000000" w:themeColor="text1"/>
          <w:sz w:val="22"/>
          <w:szCs w:val="22"/>
        </w:rPr>
        <w:t xml:space="preserve">How the ethical polices of Asda impact the customer? </w:t>
      </w:r>
    </w:p>
    <w:p w14:paraId="39E493A9" w14:textId="1101809B" w:rsidR="00057B59" w:rsidRPr="00176072" w:rsidRDefault="00057B59" w:rsidP="00176072">
      <w:pPr>
        <w:spacing w:line="360" w:lineRule="auto"/>
        <w:rPr>
          <w:rFonts w:ascii="Arial" w:hAnsi="Arial" w:cs="Arial"/>
          <w:b/>
          <w:bCs/>
          <w:color w:val="000000" w:themeColor="text1"/>
          <w:sz w:val="22"/>
          <w:szCs w:val="22"/>
        </w:rPr>
      </w:pPr>
    </w:p>
    <w:p w14:paraId="01AF755B" w14:textId="03A025F8" w:rsidR="00057B59" w:rsidRPr="00176072" w:rsidRDefault="004F730D"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A</w:t>
      </w:r>
      <w:r w:rsidR="00FB2075" w:rsidRPr="00176072">
        <w:rPr>
          <w:rFonts w:ascii="Arial" w:hAnsi="Arial" w:cs="Arial"/>
          <w:color w:val="000000" w:themeColor="text1"/>
          <w:sz w:val="22"/>
          <w:szCs w:val="22"/>
        </w:rPr>
        <w:t>s</w:t>
      </w:r>
      <w:r w:rsidRPr="00176072">
        <w:rPr>
          <w:rFonts w:ascii="Arial" w:hAnsi="Arial" w:cs="Arial"/>
          <w:color w:val="000000" w:themeColor="text1"/>
          <w:sz w:val="22"/>
          <w:szCs w:val="22"/>
        </w:rPr>
        <w:t xml:space="preserve">da like most supermarkets supports the </w:t>
      </w:r>
      <w:r w:rsidR="003C03A2" w:rsidRPr="00176072">
        <w:rPr>
          <w:rFonts w:ascii="Arial" w:hAnsi="Arial" w:cs="Arial"/>
          <w:color w:val="000000" w:themeColor="text1"/>
          <w:sz w:val="22"/>
          <w:szCs w:val="22"/>
        </w:rPr>
        <w:t xml:space="preserve">scheme </w:t>
      </w:r>
      <w:r w:rsidRPr="00176072">
        <w:rPr>
          <w:rFonts w:ascii="Arial" w:hAnsi="Arial" w:cs="Arial"/>
          <w:color w:val="000000" w:themeColor="text1"/>
          <w:sz w:val="22"/>
          <w:szCs w:val="22"/>
        </w:rPr>
        <w:t>where they now charge customers for a single use carrier bag. The reason for this is to help reduce the amount of plastic that is produced every year</w:t>
      </w:r>
      <w:r w:rsidR="00395152" w:rsidRPr="00176072">
        <w:rPr>
          <w:rFonts w:ascii="Arial" w:hAnsi="Arial" w:cs="Arial"/>
          <w:color w:val="000000" w:themeColor="text1"/>
          <w:sz w:val="22"/>
          <w:szCs w:val="22"/>
        </w:rPr>
        <w:t xml:space="preserve">, along with the litter. </w:t>
      </w:r>
    </w:p>
    <w:p w14:paraId="0B7F60B3" w14:textId="30AD6288" w:rsidR="004F730D" w:rsidRPr="00176072" w:rsidRDefault="004F730D" w:rsidP="00176072">
      <w:pPr>
        <w:spacing w:line="360" w:lineRule="auto"/>
        <w:rPr>
          <w:rFonts w:ascii="Arial" w:hAnsi="Arial" w:cs="Arial"/>
          <w:color w:val="000000" w:themeColor="text1"/>
          <w:sz w:val="22"/>
          <w:szCs w:val="22"/>
        </w:rPr>
      </w:pPr>
    </w:p>
    <w:p w14:paraId="06A9DB65" w14:textId="31DD4415" w:rsidR="004F730D" w:rsidRPr="00176072" w:rsidRDefault="004F730D"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Asda were one of the first supermarkets to introduce and implement this change in their stores back in 2018. Having done so </w:t>
      </w:r>
      <w:r w:rsidR="00FB2075" w:rsidRPr="00176072">
        <w:rPr>
          <w:rFonts w:ascii="Arial" w:hAnsi="Arial" w:cs="Arial"/>
          <w:color w:val="000000" w:themeColor="text1"/>
          <w:sz w:val="22"/>
          <w:szCs w:val="22"/>
        </w:rPr>
        <w:t>A</w:t>
      </w:r>
      <w:r w:rsidRPr="00176072">
        <w:rPr>
          <w:rFonts w:ascii="Arial" w:hAnsi="Arial" w:cs="Arial"/>
          <w:color w:val="000000" w:themeColor="text1"/>
          <w:sz w:val="22"/>
          <w:szCs w:val="22"/>
        </w:rPr>
        <w:t>sda have produced less tha</w:t>
      </w:r>
      <w:r w:rsidR="00FB2075" w:rsidRPr="00176072">
        <w:rPr>
          <w:rFonts w:ascii="Arial" w:hAnsi="Arial" w:cs="Arial"/>
          <w:color w:val="000000" w:themeColor="text1"/>
          <w:sz w:val="22"/>
          <w:szCs w:val="22"/>
        </w:rPr>
        <w:t>n</w:t>
      </w:r>
      <w:r w:rsidRPr="00176072">
        <w:rPr>
          <w:rFonts w:ascii="Arial" w:hAnsi="Arial" w:cs="Arial"/>
          <w:color w:val="000000" w:themeColor="text1"/>
          <w:sz w:val="22"/>
          <w:szCs w:val="22"/>
        </w:rPr>
        <w:t xml:space="preserve"> 375 million plastic bags. Not only have </w:t>
      </w:r>
      <w:r w:rsidR="00FB2075" w:rsidRPr="00176072">
        <w:rPr>
          <w:rFonts w:ascii="Arial" w:hAnsi="Arial" w:cs="Arial"/>
          <w:color w:val="000000" w:themeColor="text1"/>
          <w:sz w:val="22"/>
          <w:szCs w:val="22"/>
        </w:rPr>
        <w:t>A</w:t>
      </w:r>
      <w:r w:rsidRPr="00176072">
        <w:rPr>
          <w:rFonts w:ascii="Arial" w:hAnsi="Arial" w:cs="Arial"/>
          <w:color w:val="000000" w:themeColor="text1"/>
          <w:sz w:val="22"/>
          <w:szCs w:val="22"/>
        </w:rPr>
        <w:t xml:space="preserve">sda started charging for single use carrier bags, </w:t>
      </w:r>
      <w:r w:rsidR="00FB2075" w:rsidRPr="00176072">
        <w:rPr>
          <w:rFonts w:ascii="Arial" w:hAnsi="Arial" w:cs="Arial"/>
          <w:color w:val="000000" w:themeColor="text1"/>
          <w:sz w:val="22"/>
          <w:szCs w:val="22"/>
        </w:rPr>
        <w:t>but they</w:t>
      </w:r>
      <w:r w:rsidRPr="00176072">
        <w:rPr>
          <w:rFonts w:ascii="Arial" w:hAnsi="Arial" w:cs="Arial"/>
          <w:color w:val="000000" w:themeColor="text1"/>
          <w:sz w:val="22"/>
          <w:szCs w:val="22"/>
        </w:rPr>
        <w:t xml:space="preserve"> have also made sure those that choose to do their grocery shopping online the option to have a ‘bagged’ delivery is removed. </w:t>
      </w:r>
    </w:p>
    <w:p w14:paraId="10899AD2" w14:textId="0A051ED1" w:rsidR="00395152" w:rsidRPr="00176072" w:rsidRDefault="00395152" w:rsidP="00176072">
      <w:pPr>
        <w:spacing w:line="360" w:lineRule="auto"/>
        <w:rPr>
          <w:rFonts w:ascii="Arial" w:hAnsi="Arial" w:cs="Arial"/>
          <w:color w:val="000000" w:themeColor="text1"/>
          <w:sz w:val="22"/>
          <w:szCs w:val="22"/>
        </w:rPr>
      </w:pPr>
    </w:p>
    <w:p w14:paraId="38175C2C" w14:textId="4731F28A" w:rsidR="00C751C4" w:rsidRPr="00176072" w:rsidRDefault="00CE2298"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According to gov.uk (2021) in 2014 before the scheme was introduced</w:t>
      </w:r>
      <w:r w:rsidR="00C751C4" w:rsidRPr="00176072">
        <w:rPr>
          <w:rFonts w:ascii="Arial" w:hAnsi="Arial" w:cs="Arial"/>
          <w:color w:val="000000" w:themeColor="text1"/>
          <w:sz w:val="22"/>
          <w:szCs w:val="22"/>
        </w:rPr>
        <w:t xml:space="preserve">, </w:t>
      </w:r>
      <w:r w:rsidRPr="00176072">
        <w:rPr>
          <w:rFonts w:ascii="Arial" w:hAnsi="Arial" w:cs="Arial"/>
          <w:color w:val="000000" w:themeColor="text1"/>
          <w:sz w:val="22"/>
          <w:szCs w:val="22"/>
        </w:rPr>
        <w:t>supermarkets were given over 7.6 billion single use carrier bags</w:t>
      </w:r>
      <w:r w:rsidR="00DC6B49" w:rsidRPr="00176072">
        <w:rPr>
          <w:rFonts w:ascii="Arial" w:hAnsi="Arial" w:cs="Arial"/>
          <w:color w:val="000000" w:themeColor="text1"/>
          <w:sz w:val="22"/>
          <w:szCs w:val="22"/>
        </w:rPr>
        <w:t>. That calculates roughly about 140 bags per person which works out about 61,000 tonnes</w:t>
      </w:r>
      <w:r w:rsidR="00E95E74" w:rsidRPr="00176072">
        <w:rPr>
          <w:rFonts w:ascii="Arial" w:hAnsi="Arial" w:cs="Arial"/>
          <w:color w:val="000000" w:themeColor="text1"/>
          <w:sz w:val="22"/>
          <w:szCs w:val="22"/>
        </w:rPr>
        <w:t xml:space="preserve"> of plastic</w:t>
      </w:r>
      <w:r w:rsidR="00DC6B49" w:rsidRPr="00176072">
        <w:rPr>
          <w:rFonts w:ascii="Arial" w:hAnsi="Arial" w:cs="Arial"/>
          <w:color w:val="000000" w:themeColor="text1"/>
          <w:sz w:val="22"/>
          <w:szCs w:val="22"/>
        </w:rPr>
        <w:t xml:space="preserve">. </w:t>
      </w:r>
      <w:r w:rsidR="00C751C4" w:rsidRPr="00176072">
        <w:rPr>
          <w:rFonts w:ascii="Arial" w:hAnsi="Arial" w:cs="Arial"/>
          <w:color w:val="000000" w:themeColor="text1"/>
          <w:sz w:val="22"/>
          <w:szCs w:val="22"/>
        </w:rPr>
        <w:t xml:space="preserve">The bags </w:t>
      </w:r>
      <w:r w:rsidR="00E95E74" w:rsidRPr="00176072">
        <w:rPr>
          <w:rFonts w:ascii="Arial" w:hAnsi="Arial" w:cs="Arial"/>
          <w:color w:val="000000" w:themeColor="text1"/>
          <w:sz w:val="22"/>
          <w:szCs w:val="22"/>
        </w:rPr>
        <w:t xml:space="preserve">are </w:t>
      </w:r>
      <w:r w:rsidR="00C751C4" w:rsidRPr="00176072">
        <w:rPr>
          <w:rFonts w:ascii="Arial" w:hAnsi="Arial" w:cs="Arial"/>
          <w:color w:val="000000" w:themeColor="text1"/>
          <w:sz w:val="22"/>
          <w:szCs w:val="22"/>
        </w:rPr>
        <w:t>not good for the environment as they took longer to degrade, damaged wildlife and highly visibl</w:t>
      </w:r>
      <w:r w:rsidR="00E95E74" w:rsidRPr="00176072">
        <w:rPr>
          <w:rFonts w:ascii="Arial" w:hAnsi="Arial" w:cs="Arial"/>
          <w:color w:val="000000" w:themeColor="text1"/>
          <w:sz w:val="22"/>
          <w:szCs w:val="22"/>
        </w:rPr>
        <w:t xml:space="preserve">e </w:t>
      </w:r>
      <w:r w:rsidR="00C751C4" w:rsidRPr="00176072">
        <w:rPr>
          <w:rFonts w:ascii="Arial" w:hAnsi="Arial" w:cs="Arial"/>
          <w:color w:val="000000" w:themeColor="text1"/>
          <w:sz w:val="22"/>
          <w:szCs w:val="22"/>
        </w:rPr>
        <w:t xml:space="preserve">when littered around the parks and countryside. </w:t>
      </w:r>
    </w:p>
    <w:p w14:paraId="4259ACE9" w14:textId="77777777" w:rsidR="00C751C4" w:rsidRPr="00176072" w:rsidRDefault="00C751C4" w:rsidP="00176072">
      <w:pPr>
        <w:spacing w:line="360" w:lineRule="auto"/>
        <w:rPr>
          <w:rFonts w:ascii="Arial" w:hAnsi="Arial" w:cs="Arial"/>
          <w:color w:val="000000" w:themeColor="text1"/>
          <w:sz w:val="22"/>
          <w:szCs w:val="22"/>
        </w:rPr>
      </w:pPr>
    </w:p>
    <w:p w14:paraId="017BF812" w14:textId="7E004890" w:rsidR="00395152" w:rsidRPr="00176072" w:rsidRDefault="00C751C4"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These figures above are concerning which is why there had to be something implemented more permanent. Something that would encourage customers to re-use bags that they </w:t>
      </w:r>
      <w:r w:rsidR="00E95E74" w:rsidRPr="00176072">
        <w:rPr>
          <w:rFonts w:ascii="Arial" w:hAnsi="Arial" w:cs="Arial"/>
          <w:color w:val="000000" w:themeColor="text1"/>
          <w:sz w:val="22"/>
          <w:szCs w:val="22"/>
        </w:rPr>
        <w:t xml:space="preserve">already </w:t>
      </w:r>
      <w:r w:rsidRPr="00176072">
        <w:rPr>
          <w:rFonts w:ascii="Arial" w:hAnsi="Arial" w:cs="Arial"/>
          <w:color w:val="000000" w:themeColor="text1"/>
          <w:sz w:val="22"/>
          <w:szCs w:val="22"/>
        </w:rPr>
        <w:t xml:space="preserve">have lying around at home. </w:t>
      </w:r>
    </w:p>
    <w:p w14:paraId="6E717D0E" w14:textId="12D76824" w:rsidR="00C751C4" w:rsidRPr="00176072" w:rsidRDefault="00C751C4" w:rsidP="00176072">
      <w:pPr>
        <w:spacing w:line="360" w:lineRule="auto"/>
        <w:rPr>
          <w:rFonts w:ascii="Arial" w:hAnsi="Arial" w:cs="Arial"/>
          <w:color w:val="000000" w:themeColor="text1"/>
          <w:sz w:val="22"/>
          <w:szCs w:val="22"/>
        </w:rPr>
      </w:pPr>
    </w:p>
    <w:p w14:paraId="6CC2EFD6" w14:textId="783D408A" w:rsidR="00C751C4" w:rsidRPr="00176072" w:rsidRDefault="00C751C4"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For businesses it was a great scheme to show customers this is what we are doing to help the environment and save our planet. Ethically this was the right thing to do. </w:t>
      </w:r>
    </w:p>
    <w:p w14:paraId="60E1EF88" w14:textId="56AF28EB" w:rsidR="00347D55" w:rsidRPr="00176072" w:rsidRDefault="00347D55" w:rsidP="00176072">
      <w:pPr>
        <w:spacing w:line="360" w:lineRule="auto"/>
        <w:rPr>
          <w:rFonts w:ascii="Arial" w:hAnsi="Arial" w:cs="Arial"/>
          <w:color w:val="000000" w:themeColor="text1"/>
          <w:sz w:val="22"/>
          <w:szCs w:val="22"/>
        </w:rPr>
      </w:pPr>
    </w:p>
    <w:p w14:paraId="18C1AA85" w14:textId="7464E18F" w:rsidR="00347D55" w:rsidRPr="00176072" w:rsidRDefault="00347D55"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 xml:space="preserve">Research shows that’s after the scheme was introduced the reduction of bags used had gone down by more than 95% in England. This signifies that the customers are now more </w:t>
      </w:r>
      <w:r w:rsidR="00AD0190" w:rsidRPr="00176072">
        <w:rPr>
          <w:rFonts w:ascii="Arial" w:hAnsi="Arial" w:cs="Arial"/>
          <w:color w:val="000000" w:themeColor="text1"/>
          <w:sz w:val="22"/>
          <w:szCs w:val="22"/>
        </w:rPr>
        <w:lastRenderedPageBreak/>
        <w:t xml:space="preserve">conscious and </w:t>
      </w:r>
      <w:r w:rsidRPr="00176072">
        <w:rPr>
          <w:rFonts w:ascii="Arial" w:hAnsi="Arial" w:cs="Arial"/>
          <w:color w:val="000000" w:themeColor="text1"/>
          <w:sz w:val="22"/>
          <w:szCs w:val="22"/>
        </w:rPr>
        <w:t xml:space="preserve">remember to take the bags they already have at home with them to the </w:t>
      </w:r>
      <w:r w:rsidR="00E95E74" w:rsidRPr="00176072">
        <w:rPr>
          <w:rFonts w:ascii="Arial" w:hAnsi="Arial" w:cs="Arial"/>
          <w:color w:val="000000" w:themeColor="text1"/>
          <w:sz w:val="22"/>
          <w:szCs w:val="22"/>
        </w:rPr>
        <w:t>supermarket and</w:t>
      </w:r>
      <w:r w:rsidRPr="00176072">
        <w:rPr>
          <w:rFonts w:ascii="Arial" w:hAnsi="Arial" w:cs="Arial"/>
          <w:color w:val="000000" w:themeColor="text1"/>
          <w:sz w:val="22"/>
          <w:szCs w:val="22"/>
        </w:rPr>
        <w:t xml:space="preserve"> think twice before throwing a bag away. </w:t>
      </w:r>
    </w:p>
    <w:p w14:paraId="26C5FCF6" w14:textId="14861DE5" w:rsidR="00347D55" w:rsidRPr="00176072" w:rsidRDefault="00347D55" w:rsidP="00176072">
      <w:pPr>
        <w:spacing w:line="360" w:lineRule="auto"/>
        <w:rPr>
          <w:rFonts w:ascii="Arial" w:hAnsi="Arial" w:cs="Arial"/>
          <w:color w:val="000000" w:themeColor="text1"/>
          <w:sz w:val="22"/>
          <w:szCs w:val="22"/>
        </w:rPr>
      </w:pPr>
    </w:p>
    <w:p w14:paraId="766B0052" w14:textId="1B4E86D9" w:rsidR="002964D5" w:rsidRPr="00176072" w:rsidRDefault="00347D55"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Most importantly the effect this will have is astonishing because by increasing the cost of a carrier by 10p means that over the next 10 years you will see an overall benefit to the economy by over 331 million</w:t>
      </w:r>
      <w:r w:rsidR="00E95E74" w:rsidRPr="00176072">
        <w:rPr>
          <w:rFonts w:ascii="Arial" w:hAnsi="Arial" w:cs="Arial"/>
          <w:color w:val="000000" w:themeColor="text1"/>
          <w:sz w:val="22"/>
          <w:szCs w:val="22"/>
        </w:rPr>
        <w:t xml:space="preserve"> pounds</w:t>
      </w:r>
      <w:r w:rsidRPr="00176072">
        <w:rPr>
          <w:rFonts w:ascii="Arial" w:hAnsi="Arial" w:cs="Arial"/>
          <w:color w:val="000000" w:themeColor="text1"/>
          <w:sz w:val="22"/>
          <w:szCs w:val="22"/>
        </w:rPr>
        <w:t xml:space="preserve"> in the uk. It will reduce the number of carrier bag supplied by 21% across all bag</w:t>
      </w:r>
      <w:r w:rsidR="002964D5" w:rsidRPr="00176072">
        <w:rPr>
          <w:rFonts w:ascii="Arial" w:hAnsi="Arial" w:cs="Arial"/>
          <w:color w:val="000000" w:themeColor="text1"/>
          <w:sz w:val="22"/>
          <w:szCs w:val="22"/>
        </w:rPr>
        <w:t xml:space="preserve"> t</w:t>
      </w:r>
      <w:r w:rsidRPr="00176072">
        <w:rPr>
          <w:rFonts w:ascii="Arial" w:hAnsi="Arial" w:cs="Arial"/>
          <w:color w:val="000000" w:themeColor="text1"/>
          <w:sz w:val="22"/>
          <w:szCs w:val="22"/>
        </w:rPr>
        <w:t xml:space="preserve">ypes, including bags for life, paper bags, bin liners and cotton tote bags. </w:t>
      </w:r>
      <w:r w:rsidR="002964D5" w:rsidRPr="00176072">
        <w:rPr>
          <w:rFonts w:ascii="Arial" w:hAnsi="Arial" w:cs="Arial"/>
          <w:color w:val="000000" w:themeColor="text1"/>
          <w:sz w:val="22"/>
          <w:szCs w:val="22"/>
        </w:rPr>
        <w:t xml:space="preserve">It will also by the 10 years reduce the number of single use bags used by small and medium business by 80%. </w:t>
      </w:r>
    </w:p>
    <w:p w14:paraId="2A9AC549" w14:textId="77777777" w:rsidR="002964D5" w:rsidRPr="00176072" w:rsidRDefault="002964D5" w:rsidP="00176072">
      <w:pPr>
        <w:spacing w:line="360" w:lineRule="auto"/>
        <w:rPr>
          <w:rFonts w:ascii="Arial" w:hAnsi="Arial" w:cs="Arial"/>
          <w:color w:val="000000" w:themeColor="text1"/>
          <w:sz w:val="22"/>
          <w:szCs w:val="22"/>
        </w:rPr>
      </w:pPr>
    </w:p>
    <w:p w14:paraId="4F91053D" w14:textId="2C8F9651" w:rsidR="004F730D" w:rsidRPr="00176072" w:rsidRDefault="00AD0190" w:rsidP="00176072">
      <w:pPr>
        <w:spacing w:line="360" w:lineRule="auto"/>
        <w:rPr>
          <w:rFonts w:ascii="Arial" w:hAnsi="Arial" w:cs="Arial"/>
          <w:color w:val="000000" w:themeColor="text1"/>
          <w:sz w:val="22"/>
          <w:szCs w:val="22"/>
        </w:rPr>
      </w:pPr>
      <w:r w:rsidRPr="00176072">
        <w:rPr>
          <w:rFonts w:ascii="Arial" w:hAnsi="Arial" w:cs="Arial"/>
          <w:color w:val="000000" w:themeColor="text1"/>
          <w:sz w:val="22"/>
          <w:szCs w:val="22"/>
        </w:rPr>
        <w:t>L</w:t>
      </w:r>
      <w:r w:rsidR="002964D5" w:rsidRPr="00176072">
        <w:rPr>
          <w:rFonts w:ascii="Arial" w:hAnsi="Arial" w:cs="Arial"/>
          <w:color w:val="000000" w:themeColor="text1"/>
          <w:sz w:val="22"/>
          <w:szCs w:val="22"/>
        </w:rPr>
        <w:t xml:space="preserve">astly the key benefit to this all and the effect of this scheme is that the proceeds of the bags is used for good </w:t>
      </w:r>
      <w:r w:rsidRPr="00176072">
        <w:rPr>
          <w:rFonts w:ascii="Arial" w:hAnsi="Arial" w:cs="Arial"/>
          <w:color w:val="000000" w:themeColor="text1"/>
          <w:sz w:val="22"/>
          <w:szCs w:val="22"/>
        </w:rPr>
        <w:t>cause</w:t>
      </w:r>
      <w:r w:rsidR="002964D5" w:rsidRPr="00176072">
        <w:rPr>
          <w:rFonts w:ascii="Arial" w:hAnsi="Arial" w:cs="Arial"/>
          <w:color w:val="000000" w:themeColor="text1"/>
          <w:sz w:val="22"/>
          <w:szCs w:val="22"/>
        </w:rPr>
        <w:t xml:space="preserve"> and not a tax. Th</w:t>
      </w:r>
      <w:r w:rsidRPr="00176072">
        <w:rPr>
          <w:rFonts w:ascii="Arial" w:hAnsi="Arial" w:cs="Arial"/>
          <w:color w:val="000000" w:themeColor="text1"/>
          <w:sz w:val="22"/>
          <w:szCs w:val="22"/>
        </w:rPr>
        <w:t xml:space="preserve">is </w:t>
      </w:r>
      <w:r w:rsidR="002964D5" w:rsidRPr="00176072">
        <w:rPr>
          <w:rFonts w:ascii="Arial" w:hAnsi="Arial" w:cs="Arial"/>
          <w:color w:val="000000" w:themeColor="text1"/>
          <w:sz w:val="22"/>
          <w:szCs w:val="22"/>
        </w:rPr>
        <w:t xml:space="preserve">money does not go to the government. </w:t>
      </w:r>
      <w:r w:rsidRPr="00176072">
        <w:rPr>
          <w:rFonts w:ascii="Arial" w:hAnsi="Arial" w:cs="Arial"/>
          <w:color w:val="000000" w:themeColor="text1"/>
          <w:sz w:val="22"/>
          <w:szCs w:val="22"/>
        </w:rPr>
        <w:t>Businesses</w:t>
      </w:r>
      <w:r w:rsidR="002964D5" w:rsidRPr="00176072">
        <w:rPr>
          <w:rFonts w:ascii="Arial" w:hAnsi="Arial" w:cs="Arial"/>
          <w:color w:val="000000" w:themeColor="text1"/>
          <w:sz w:val="22"/>
          <w:szCs w:val="22"/>
        </w:rPr>
        <w:t xml:space="preserve"> are expected to give the money from the scheme to a good </w:t>
      </w:r>
      <w:r w:rsidRPr="00176072">
        <w:rPr>
          <w:rFonts w:ascii="Arial" w:hAnsi="Arial" w:cs="Arial"/>
          <w:color w:val="000000" w:themeColor="text1"/>
          <w:sz w:val="22"/>
          <w:szCs w:val="22"/>
        </w:rPr>
        <w:t>cause</w:t>
      </w:r>
      <w:r w:rsidR="002964D5" w:rsidRPr="00176072">
        <w:rPr>
          <w:rFonts w:ascii="Arial" w:hAnsi="Arial" w:cs="Arial"/>
          <w:color w:val="000000" w:themeColor="text1"/>
          <w:sz w:val="22"/>
          <w:szCs w:val="22"/>
        </w:rPr>
        <w:t xml:space="preserve"> of their choice and this must be reported to the government each year. </w:t>
      </w:r>
      <w:r w:rsidR="00E95E74" w:rsidRPr="00176072">
        <w:rPr>
          <w:rFonts w:ascii="Arial" w:hAnsi="Arial" w:cs="Arial"/>
          <w:color w:val="000000" w:themeColor="text1"/>
          <w:sz w:val="22"/>
          <w:szCs w:val="22"/>
        </w:rPr>
        <w:t>T</w:t>
      </w:r>
      <w:r w:rsidR="002964D5" w:rsidRPr="00176072">
        <w:rPr>
          <w:rFonts w:ascii="Arial" w:hAnsi="Arial" w:cs="Arial"/>
          <w:color w:val="000000" w:themeColor="text1"/>
          <w:sz w:val="22"/>
          <w:szCs w:val="22"/>
        </w:rPr>
        <w:t xml:space="preserve">he report is </w:t>
      </w:r>
      <w:r w:rsidRPr="00176072">
        <w:rPr>
          <w:rFonts w:ascii="Arial" w:hAnsi="Arial" w:cs="Arial"/>
          <w:color w:val="000000" w:themeColor="text1"/>
          <w:sz w:val="22"/>
          <w:szCs w:val="22"/>
        </w:rPr>
        <w:t>published</w:t>
      </w:r>
      <w:r w:rsidR="002964D5" w:rsidRPr="00176072">
        <w:rPr>
          <w:rFonts w:ascii="Arial" w:hAnsi="Arial" w:cs="Arial"/>
          <w:color w:val="000000" w:themeColor="text1"/>
          <w:sz w:val="22"/>
          <w:szCs w:val="22"/>
        </w:rPr>
        <w:t xml:space="preserve"> which include</w:t>
      </w:r>
      <w:r w:rsidR="00E95E74" w:rsidRPr="00176072">
        <w:rPr>
          <w:rFonts w:ascii="Arial" w:hAnsi="Arial" w:cs="Arial"/>
          <w:color w:val="000000" w:themeColor="text1"/>
          <w:sz w:val="22"/>
          <w:szCs w:val="22"/>
        </w:rPr>
        <w:t xml:space="preserve">s </w:t>
      </w:r>
      <w:r w:rsidR="002964D5" w:rsidRPr="00176072">
        <w:rPr>
          <w:rFonts w:ascii="Arial" w:hAnsi="Arial" w:cs="Arial"/>
          <w:color w:val="000000" w:themeColor="text1"/>
          <w:sz w:val="22"/>
          <w:szCs w:val="22"/>
        </w:rPr>
        <w:t>the amount</w:t>
      </w:r>
      <w:r w:rsidR="00E95E74" w:rsidRPr="00176072">
        <w:rPr>
          <w:rFonts w:ascii="Arial" w:hAnsi="Arial" w:cs="Arial"/>
          <w:color w:val="000000" w:themeColor="text1"/>
          <w:sz w:val="22"/>
          <w:szCs w:val="22"/>
        </w:rPr>
        <w:t xml:space="preserve"> </w:t>
      </w:r>
      <w:r w:rsidR="002964D5" w:rsidRPr="00176072">
        <w:rPr>
          <w:rFonts w:ascii="Arial" w:hAnsi="Arial" w:cs="Arial"/>
          <w:color w:val="000000" w:themeColor="text1"/>
          <w:sz w:val="22"/>
          <w:szCs w:val="22"/>
        </w:rPr>
        <w:t xml:space="preserve">of money given to good </w:t>
      </w:r>
      <w:r w:rsidRPr="00176072">
        <w:rPr>
          <w:rFonts w:ascii="Arial" w:hAnsi="Arial" w:cs="Arial"/>
          <w:color w:val="000000" w:themeColor="text1"/>
          <w:sz w:val="22"/>
          <w:szCs w:val="22"/>
        </w:rPr>
        <w:t>causes and compare the figure</w:t>
      </w:r>
      <w:r w:rsidR="00E95E74" w:rsidRPr="00176072">
        <w:rPr>
          <w:rFonts w:ascii="Arial" w:hAnsi="Arial" w:cs="Arial"/>
          <w:color w:val="000000" w:themeColor="text1"/>
          <w:sz w:val="22"/>
          <w:szCs w:val="22"/>
        </w:rPr>
        <w:t>s</w:t>
      </w:r>
      <w:r w:rsidRPr="00176072">
        <w:rPr>
          <w:rFonts w:ascii="Arial" w:hAnsi="Arial" w:cs="Arial"/>
          <w:color w:val="000000" w:themeColor="text1"/>
          <w:sz w:val="22"/>
          <w:szCs w:val="22"/>
        </w:rPr>
        <w:t xml:space="preserve"> to the year before. Gov.uk. (2020). </w:t>
      </w:r>
    </w:p>
    <w:p w14:paraId="76AA0F49" w14:textId="75196870" w:rsidR="00AD0190" w:rsidRPr="00176072" w:rsidRDefault="00AD0190" w:rsidP="00176072">
      <w:pPr>
        <w:spacing w:line="360" w:lineRule="auto"/>
        <w:rPr>
          <w:rFonts w:ascii="Arial" w:hAnsi="Arial" w:cs="Arial"/>
          <w:color w:val="000000" w:themeColor="text1"/>
          <w:sz w:val="22"/>
          <w:szCs w:val="22"/>
        </w:rPr>
      </w:pPr>
    </w:p>
    <w:p w14:paraId="257BD8B8" w14:textId="35E4C948" w:rsidR="00987B55" w:rsidRPr="00176072" w:rsidRDefault="00E262D6" w:rsidP="00176072">
      <w:pPr>
        <w:spacing w:line="360" w:lineRule="auto"/>
        <w:rPr>
          <w:rFonts w:ascii="Arial" w:hAnsi="Arial" w:cs="Arial"/>
          <w:b/>
          <w:bCs/>
          <w:color w:val="000000" w:themeColor="text1"/>
          <w:sz w:val="22"/>
          <w:szCs w:val="22"/>
        </w:rPr>
      </w:pPr>
      <w:r w:rsidRPr="00176072">
        <w:rPr>
          <w:rFonts w:ascii="Arial" w:hAnsi="Arial" w:cs="Arial"/>
          <w:b/>
          <w:bCs/>
          <w:color w:val="000000" w:themeColor="text1"/>
          <w:sz w:val="22"/>
          <w:szCs w:val="22"/>
        </w:rPr>
        <w:t xml:space="preserve">What Is </w:t>
      </w:r>
      <w:r w:rsidR="00987B55" w:rsidRPr="00176072">
        <w:rPr>
          <w:rFonts w:ascii="Arial" w:hAnsi="Arial" w:cs="Arial"/>
          <w:b/>
          <w:bCs/>
          <w:color w:val="000000" w:themeColor="text1"/>
          <w:sz w:val="22"/>
          <w:szCs w:val="22"/>
        </w:rPr>
        <w:t xml:space="preserve">Sustainability </w:t>
      </w:r>
    </w:p>
    <w:p w14:paraId="04F91F4D" w14:textId="643290C8" w:rsidR="00E30E95" w:rsidRPr="00176072" w:rsidRDefault="00E30E95" w:rsidP="00176072">
      <w:pPr>
        <w:spacing w:line="360" w:lineRule="auto"/>
        <w:rPr>
          <w:rFonts w:ascii="Arial" w:hAnsi="Arial" w:cs="Arial"/>
          <w:color w:val="000000" w:themeColor="text1"/>
          <w:sz w:val="22"/>
          <w:szCs w:val="22"/>
        </w:rPr>
      </w:pPr>
    </w:p>
    <w:p w14:paraId="02E93143" w14:textId="34489AA2" w:rsidR="00E30E95" w:rsidRPr="00176072" w:rsidRDefault="00E30E95" w:rsidP="00176072">
      <w:pPr>
        <w:spacing w:line="360" w:lineRule="auto"/>
        <w:rPr>
          <w:rFonts w:ascii="Arial" w:hAnsi="Arial" w:cs="Arial"/>
          <w:sz w:val="22"/>
          <w:szCs w:val="22"/>
        </w:rPr>
      </w:pPr>
      <w:r w:rsidRPr="00176072">
        <w:rPr>
          <w:rFonts w:ascii="Arial" w:hAnsi="Arial" w:cs="Arial"/>
          <w:color w:val="000000" w:themeColor="text1"/>
          <w:sz w:val="22"/>
          <w:szCs w:val="22"/>
        </w:rPr>
        <w:t xml:space="preserve">According to the world commission on environment and development 1987. It is said that sustainability is something that is </w:t>
      </w:r>
      <w:r w:rsidR="0090089D" w:rsidRPr="00176072">
        <w:rPr>
          <w:rFonts w:ascii="Arial" w:hAnsi="Arial" w:cs="Arial"/>
          <w:color w:val="000000" w:themeColor="text1"/>
          <w:sz w:val="22"/>
          <w:szCs w:val="22"/>
        </w:rPr>
        <w:t>economic</w:t>
      </w:r>
      <w:r w:rsidRPr="00176072">
        <w:rPr>
          <w:rFonts w:ascii="Arial" w:hAnsi="Arial" w:cs="Arial"/>
          <w:color w:val="000000" w:themeColor="text1"/>
          <w:sz w:val="22"/>
          <w:szCs w:val="22"/>
        </w:rPr>
        <w:t xml:space="preserve"> development that meets the needs of the present without compromising the ability of the future generation meeting their own needs. </w:t>
      </w:r>
      <w:r w:rsidRPr="00176072">
        <w:rPr>
          <w:rFonts w:ascii="Arial" w:hAnsi="Arial" w:cs="Arial"/>
          <w:sz w:val="22"/>
          <w:szCs w:val="22"/>
        </w:rPr>
        <w:t>Portney, K.E. (2015)</w:t>
      </w:r>
    </w:p>
    <w:p w14:paraId="4F309250" w14:textId="1569F67C" w:rsidR="006D6B1D" w:rsidRPr="00176072" w:rsidRDefault="006D6B1D" w:rsidP="00176072">
      <w:pPr>
        <w:spacing w:line="360" w:lineRule="auto"/>
        <w:rPr>
          <w:rFonts w:ascii="Arial" w:hAnsi="Arial" w:cs="Arial"/>
          <w:sz w:val="22"/>
          <w:szCs w:val="22"/>
        </w:rPr>
      </w:pPr>
    </w:p>
    <w:p w14:paraId="1D21AA59" w14:textId="21C82D69" w:rsidR="006D6B1D" w:rsidRPr="00176072" w:rsidRDefault="006D6B1D" w:rsidP="00176072">
      <w:pPr>
        <w:spacing w:line="360" w:lineRule="auto"/>
        <w:rPr>
          <w:rFonts w:ascii="Arial" w:hAnsi="Arial" w:cs="Arial"/>
          <w:sz w:val="22"/>
          <w:szCs w:val="22"/>
        </w:rPr>
      </w:pPr>
      <w:r w:rsidRPr="00176072">
        <w:rPr>
          <w:rFonts w:ascii="Arial" w:hAnsi="Arial" w:cs="Arial"/>
          <w:sz w:val="22"/>
          <w:szCs w:val="22"/>
        </w:rPr>
        <w:t xml:space="preserve">Looking back over the years there is a clear step to show that development has come a long way. It has </w:t>
      </w:r>
      <w:r w:rsidR="0090089D" w:rsidRPr="00176072">
        <w:rPr>
          <w:rFonts w:ascii="Arial" w:hAnsi="Arial" w:cs="Arial"/>
          <w:sz w:val="22"/>
          <w:szCs w:val="22"/>
        </w:rPr>
        <w:t>reached</w:t>
      </w:r>
      <w:r w:rsidRPr="00176072">
        <w:rPr>
          <w:rFonts w:ascii="Arial" w:hAnsi="Arial" w:cs="Arial"/>
          <w:sz w:val="22"/>
          <w:szCs w:val="22"/>
        </w:rPr>
        <w:t xml:space="preserve"> a point now where government and academics are looking more at the way consumers are living rather that just growth. So much to the point where sustainable development has now become one of the most important steps of the day. It provides a more comprehensive definition of development linking it to other areas such as ecological services and </w:t>
      </w:r>
      <w:r w:rsidR="0090089D" w:rsidRPr="00176072">
        <w:rPr>
          <w:rFonts w:ascii="Arial" w:hAnsi="Arial" w:cs="Arial"/>
          <w:sz w:val="22"/>
          <w:szCs w:val="22"/>
        </w:rPr>
        <w:t>economic</w:t>
      </w:r>
      <w:r w:rsidRPr="00176072">
        <w:rPr>
          <w:rFonts w:ascii="Arial" w:hAnsi="Arial" w:cs="Arial"/>
          <w:sz w:val="22"/>
          <w:szCs w:val="22"/>
        </w:rPr>
        <w:t xml:space="preserve"> growth. Ghosh, N. (2008)</w:t>
      </w:r>
    </w:p>
    <w:p w14:paraId="1EF3948E" w14:textId="69215A24" w:rsidR="006D6B1D" w:rsidRPr="00176072" w:rsidRDefault="006D6B1D" w:rsidP="00176072">
      <w:pPr>
        <w:spacing w:line="360" w:lineRule="auto"/>
        <w:rPr>
          <w:rFonts w:ascii="Arial" w:hAnsi="Arial" w:cs="Arial"/>
          <w:sz w:val="22"/>
          <w:szCs w:val="22"/>
        </w:rPr>
      </w:pPr>
    </w:p>
    <w:p w14:paraId="3F8C04D9" w14:textId="5BAC9A62" w:rsidR="0026297D" w:rsidRPr="00176072" w:rsidRDefault="0026297D" w:rsidP="00176072">
      <w:pPr>
        <w:spacing w:line="360" w:lineRule="auto"/>
        <w:rPr>
          <w:rFonts w:ascii="Arial" w:hAnsi="Arial" w:cs="Arial"/>
          <w:sz w:val="22"/>
          <w:szCs w:val="22"/>
        </w:rPr>
      </w:pPr>
      <w:r w:rsidRPr="00176072">
        <w:rPr>
          <w:rFonts w:ascii="Arial" w:hAnsi="Arial" w:cs="Arial"/>
          <w:sz w:val="22"/>
          <w:szCs w:val="22"/>
        </w:rPr>
        <w:t xml:space="preserve">Sustainable development has 3 main elements which are widely recognised and accepted. These being economic, </w:t>
      </w:r>
      <w:proofErr w:type="gramStart"/>
      <w:r w:rsidRPr="00176072">
        <w:rPr>
          <w:rFonts w:ascii="Arial" w:hAnsi="Arial" w:cs="Arial"/>
          <w:sz w:val="22"/>
          <w:szCs w:val="22"/>
        </w:rPr>
        <w:t>social</w:t>
      </w:r>
      <w:proofErr w:type="gramEnd"/>
      <w:r w:rsidRPr="00176072">
        <w:rPr>
          <w:rFonts w:ascii="Arial" w:hAnsi="Arial" w:cs="Arial"/>
          <w:sz w:val="22"/>
          <w:szCs w:val="22"/>
        </w:rPr>
        <w:t xml:space="preserve"> and environmental. Under each </w:t>
      </w:r>
      <w:r w:rsidR="0090089D" w:rsidRPr="00176072">
        <w:rPr>
          <w:rFonts w:ascii="Arial" w:hAnsi="Arial" w:cs="Arial"/>
          <w:sz w:val="22"/>
          <w:szCs w:val="22"/>
        </w:rPr>
        <w:t>perspective</w:t>
      </w:r>
      <w:r w:rsidRPr="00176072">
        <w:rPr>
          <w:rFonts w:ascii="Arial" w:hAnsi="Arial" w:cs="Arial"/>
          <w:sz w:val="22"/>
          <w:szCs w:val="22"/>
        </w:rPr>
        <w:t xml:space="preserve"> are driving forces that impact this area. </w:t>
      </w:r>
      <w:r w:rsidR="0090089D" w:rsidRPr="00176072">
        <w:rPr>
          <w:rFonts w:ascii="Arial" w:hAnsi="Arial" w:cs="Arial"/>
          <w:sz w:val="22"/>
          <w:szCs w:val="22"/>
        </w:rPr>
        <w:t>Fo</w:t>
      </w:r>
      <w:r w:rsidRPr="00176072">
        <w:rPr>
          <w:rFonts w:ascii="Arial" w:hAnsi="Arial" w:cs="Arial"/>
          <w:sz w:val="22"/>
          <w:szCs w:val="22"/>
        </w:rPr>
        <w:t xml:space="preserve">r </w:t>
      </w:r>
      <w:r w:rsidR="0090089D" w:rsidRPr="00176072">
        <w:rPr>
          <w:rFonts w:ascii="Arial" w:hAnsi="Arial" w:cs="Arial"/>
          <w:sz w:val="22"/>
          <w:szCs w:val="22"/>
        </w:rPr>
        <w:t>example,</w:t>
      </w:r>
      <w:r w:rsidRPr="00176072">
        <w:rPr>
          <w:rFonts w:ascii="Arial" w:hAnsi="Arial" w:cs="Arial"/>
          <w:sz w:val="22"/>
          <w:szCs w:val="22"/>
        </w:rPr>
        <w:t xml:space="preserve"> economic driving forces focuses on growth, </w:t>
      </w:r>
      <w:r w:rsidR="0090089D" w:rsidRPr="00176072">
        <w:rPr>
          <w:rFonts w:ascii="Arial" w:hAnsi="Arial" w:cs="Arial"/>
          <w:sz w:val="22"/>
          <w:szCs w:val="22"/>
        </w:rPr>
        <w:t>efficiently</w:t>
      </w:r>
      <w:r w:rsidRPr="00176072">
        <w:rPr>
          <w:rFonts w:ascii="Arial" w:hAnsi="Arial" w:cs="Arial"/>
          <w:sz w:val="22"/>
          <w:szCs w:val="22"/>
        </w:rPr>
        <w:t xml:space="preserve">, and stability. Environmental focuses on </w:t>
      </w:r>
      <w:r w:rsidR="0090089D" w:rsidRPr="00176072">
        <w:rPr>
          <w:rFonts w:ascii="Arial" w:hAnsi="Arial" w:cs="Arial"/>
          <w:sz w:val="22"/>
          <w:szCs w:val="22"/>
        </w:rPr>
        <w:t>resilience</w:t>
      </w:r>
      <w:r w:rsidRPr="00176072">
        <w:rPr>
          <w:rFonts w:ascii="Arial" w:hAnsi="Arial" w:cs="Arial"/>
          <w:sz w:val="22"/>
          <w:szCs w:val="22"/>
        </w:rPr>
        <w:t xml:space="preserve">/biodiversity, natural </w:t>
      </w:r>
      <w:r w:rsidR="00AD0190" w:rsidRPr="00176072">
        <w:rPr>
          <w:rFonts w:ascii="Arial" w:hAnsi="Arial" w:cs="Arial"/>
          <w:sz w:val="22"/>
          <w:szCs w:val="22"/>
        </w:rPr>
        <w:t>resources,</w:t>
      </w:r>
      <w:r w:rsidRPr="00176072">
        <w:rPr>
          <w:rFonts w:ascii="Arial" w:hAnsi="Arial" w:cs="Arial"/>
          <w:sz w:val="22"/>
          <w:szCs w:val="22"/>
        </w:rPr>
        <w:t xml:space="preserve"> and pollution. Lastly social focuses on empowerment, inclusion/</w:t>
      </w:r>
      <w:r w:rsidR="00AD0190" w:rsidRPr="00176072">
        <w:rPr>
          <w:rFonts w:ascii="Arial" w:hAnsi="Arial" w:cs="Arial"/>
          <w:sz w:val="22"/>
          <w:szCs w:val="22"/>
        </w:rPr>
        <w:t>consultation,</w:t>
      </w:r>
      <w:r w:rsidRPr="00176072">
        <w:rPr>
          <w:rFonts w:ascii="Arial" w:hAnsi="Arial" w:cs="Arial"/>
          <w:sz w:val="22"/>
          <w:szCs w:val="22"/>
        </w:rPr>
        <w:t xml:space="preserve"> and </w:t>
      </w:r>
      <w:r w:rsidR="0090089D" w:rsidRPr="00176072">
        <w:rPr>
          <w:rFonts w:ascii="Arial" w:hAnsi="Arial" w:cs="Arial"/>
          <w:sz w:val="22"/>
          <w:szCs w:val="22"/>
        </w:rPr>
        <w:t>governance</w:t>
      </w:r>
      <w:r w:rsidRPr="00176072">
        <w:rPr>
          <w:rFonts w:ascii="Arial" w:hAnsi="Arial" w:cs="Arial"/>
          <w:sz w:val="22"/>
          <w:szCs w:val="22"/>
        </w:rPr>
        <w:t xml:space="preserve">. </w:t>
      </w:r>
    </w:p>
    <w:p w14:paraId="2F532B76" w14:textId="24B70FCE" w:rsidR="0026297D" w:rsidRPr="00176072" w:rsidRDefault="0026297D" w:rsidP="00176072">
      <w:pPr>
        <w:spacing w:line="360" w:lineRule="auto"/>
        <w:rPr>
          <w:rFonts w:ascii="Arial" w:hAnsi="Arial" w:cs="Arial"/>
          <w:sz w:val="22"/>
          <w:szCs w:val="22"/>
        </w:rPr>
      </w:pPr>
    </w:p>
    <w:p w14:paraId="1DE625AF" w14:textId="49727F8D" w:rsidR="0026297D" w:rsidRPr="00176072" w:rsidRDefault="0026297D" w:rsidP="00176072">
      <w:pPr>
        <w:spacing w:line="360" w:lineRule="auto"/>
        <w:rPr>
          <w:rFonts w:ascii="Arial" w:hAnsi="Arial" w:cs="Arial"/>
          <w:sz w:val="22"/>
          <w:szCs w:val="22"/>
        </w:rPr>
      </w:pPr>
      <w:r w:rsidRPr="00176072">
        <w:rPr>
          <w:rFonts w:ascii="Arial" w:hAnsi="Arial" w:cs="Arial"/>
          <w:sz w:val="22"/>
          <w:szCs w:val="22"/>
        </w:rPr>
        <w:lastRenderedPageBreak/>
        <w:t xml:space="preserve">This development triangle was first proposed by Munasinghe (1992) at the Earth Summit in Rio. Munasinghe, M. (2004) </w:t>
      </w:r>
    </w:p>
    <w:p w14:paraId="489411EC" w14:textId="7380726F" w:rsidR="00405D36" w:rsidRPr="00176072" w:rsidRDefault="00405D36" w:rsidP="00176072">
      <w:pPr>
        <w:spacing w:line="360" w:lineRule="auto"/>
        <w:rPr>
          <w:rFonts w:ascii="Arial" w:hAnsi="Arial" w:cs="Arial"/>
          <w:sz w:val="22"/>
          <w:szCs w:val="22"/>
        </w:rPr>
      </w:pPr>
    </w:p>
    <w:p w14:paraId="21B2F527" w14:textId="3704A030" w:rsidR="00405D36" w:rsidRPr="00176072" w:rsidRDefault="00405D36" w:rsidP="00176072">
      <w:pPr>
        <w:spacing w:line="360" w:lineRule="auto"/>
        <w:jc w:val="center"/>
        <w:rPr>
          <w:rFonts w:ascii="Arial" w:hAnsi="Arial" w:cs="Arial"/>
          <w:sz w:val="22"/>
          <w:szCs w:val="22"/>
        </w:rPr>
      </w:pPr>
      <w:r w:rsidRPr="00176072">
        <w:rPr>
          <w:rFonts w:ascii="Arial" w:hAnsi="Arial" w:cs="Arial"/>
          <w:noProof/>
          <w:sz w:val="22"/>
          <w:szCs w:val="22"/>
        </w:rPr>
        <w:drawing>
          <wp:inline distT="0" distB="0" distL="0" distR="0" wp14:anchorId="40F7DDA0" wp14:editId="618015AA">
            <wp:extent cx="4089400" cy="3503252"/>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4181605" cy="3582241"/>
                    </a:xfrm>
                    <a:prstGeom prst="rect">
                      <a:avLst/>
                    </a:prstGeom>
                  </pic:spPr>
                </pic:pic>
              </a:graphicData>
            </a:graphic>
          </wp:inline>
        </w:drawing>
      </w:r>
    </w:p>
    <w:p w14:paraId="47821F37" w14:textId="47AA7B05" w:rsidR="00405D36" w:rsidRPr="00176072" w:rsidRDefault="00405D36" w:rsidP="00176072">
      <w:pPr>
        <w:spacing w:line="360" w:lineRule="auto"/>
        <w:jc w:val="center"/>
        <w:rPr>
          <w:rFonts w:ascii="Arial" w:hAnsi="Arial" w:cs="Arial"/>
          <w:b/>
          <w:bCs/>
          <w:sz w:val="22"/>
          <w:szCs w:val="22"/>
        </w:rPr>
      </w:pPr>
      <w:r w:rsidRPr="00176072">
        <w:rPr>
          <w:rFonts w:ascii="Arial" w:hAnsi="Arial" w:cs="Arial"/>
          <w:b/>
          <w:bCs/>
          <w:sz w:val="22"/>
          <w:szCs w:val="22"/>
        </w:rPr>
        <w:t xml:space="preserve">Figure 1 </w:t>
      </w:r>
      <w:r w:rsidR="0076077E" w:rsidRPr="00176072">
        <w:rPr>
          <w:rFonts w:ascii="Arial" w:hAnsi="Arial" w:cs="Arial"/>
          <w:b/>
          <w:bCs/>
          <w:sz w:val="22"/>
          <w:szCs w:val="22"/>
        </w:rPr>
        <w:t xml:space="preserve">– Sustainable Development and its elements </w:t>
      </w:r>
    </w:p>
    <w:p w14:paraId="7A395ED6" w14:textId="77777777" w:rsidR="00E262D6" w:rsidRPr="00176072" w:rsidRDefault="00E262D6" w:rsidP="00176072">
      <w:pPr>
        <w:spacing w:line="360" w:lineRule="auto"/>
        <w:rPr>
          <w:rFonts w:ascii="Arial" w:hAnsi="Arial" w:cs="Arial"/>
          <w:b/>
          <w:bCs/>
          <w:sz w:val="22"/>
          <w:szCs w:val="22"/>
        </w:rPr>
      </w:pPr>
    </w:p>
    <w:p w14:paraId="201C5E5A" w14:textId="77777777" w:rsidR="00E262D6" w:rsidRPr="00176072" w:rsidRDefault="00E262D6" w:rsidP="00176072">
      <w:pPr>
        <w:spacing w:line="360" w:lineRule="auto"/>
        <w:rPr>
          <w:rFonts w:ascii="Arial" w:hAnsi="Arial" w:cs="Arial"/>
          <w:b/>
          <w:bCs/>
          <w:sz w:val="22"/>
          <w:szCs w:val="22"/>
        </w:rPr>
      </w:pPr>
    </w:p>
    <w:p w14:paraId="325E2338" w14:textId="482A5E62" w:rsidR="00405D36" w:rsidRPr="00176072" w:rsidRDefault="00405D36" w:rsidP="00176072">
      <w:pPr>
        <w:spacing w:line="360" w:lineRule="auto"/>
        <w:rPr>
          <w:rFonts w:ascii="Arial" w:hAnsi="Arial" w:cs="Arial"/>
          <w:b/>
          <w:bCs/>
          <w:sz w:val="22"/>
          <w:szCs w:val="22"/>
        </w:rPr>
      </w:pPr>
      <w:r w:rsidRPr="00176072">
        <w:rPr>
          <w:rFonts w:ascii="Arial" w:hAnsi="Arial" w:cs="Arial"/>
          <w:b/>
          <w:bCs/>
          <w:sz w:val="22"/>
          <w:szCs w:val="22"/>
        </w:rPr>
        <w:t xml:space="preserve">Asda sustainability policies </w:t>
      </w:r>
      <w:r w:rsidR="008771E5" w:rsidRPr="00176072">
        <w:rPr>
          <w:rFonts w:ascii="Arial" w:hAnsi="Arial" w:cs="Arial"/>
          <w:b/>
          <w:bCs/>
          <w:sz w:val="22"/>
          <w:szCs w:val="22"/>
        </w:rPr>
        <w:t xml:space="preserve">and how this </w:t>
      </w:r>
      <w:r w:rsidR="005D4E98" w:rsidRPr="00176072">
        <w:rPr>
          <w:rFonts w:ascii="Arial" w:hAnsi="Arial" w:cs="Arial"/>
          <w:b/>
          <w:bCs/>
          <w:sz w:val="22"/>
          <w:szCs w:val="22"/>
        </w:rPr>
        <w:t>impacts</w:t>
      </w:r>
      <w:r w:rsidR="008771E5" w:rsidRPr="00176072">
        <w:rPr>
          <w:rFonts w:ascii="Arial" w:hAnsi="Arial" w:cs="Arial"/>
          <w:b/>
          <w:bCs/>
          <w:sz w:val="22"/>
          <w:szCs w:val="22"/>
        </w:rPr>
        <w:t xml:space="preserve"> the customer? </w:t>
      </w:r>
    </w:p>
    <w:p w14:paraId="1C73C2AA" w14:textId="77777777" w:rsidR="0034331E" w:rsidRPr="00176072" w:rsidRDefault="0034331E" w:rsidP="00176072">
      <w:pPr>
        <w:spacing w:line="360" w:lineRule="auto"/>
        <w:rPr>
          <w:rFonts w:ascii="Arial" w:hAnsi="Arial" w:cs="Arial"/>
          <w:b/>
          <w:bCs/>
          <w:sz w:val="22"/>
          <w:szCs w:val="22"/>
        </w:rPr>
      </w:pPr>
    </w:p>
    <w:p w14:paraId="538D6E03" w14:textId="36DE51BE" w:rsidR="008771E5" w:rsidRPr="00176072" w:rsidRDefault="00B81762" w:rsidP="00176072">
      <w:pPr>
        <w:spacing w:line="360" w:lineRule="auto"/>
        <w:rPr>
          <w:rFonts w:ascii="Arial" w:hAnsi="Arial" w:cs="Arial"/>
          <w:sz w:val="22"/>
          <w:szCs w:val="22"/>
        </w:rPr>
      </w:pPr>
      <w:r w:rsidRPr="00176072">
        <w:rPr>
          <w:rFonts w:ascii="Arial" w:hAnsi="Arial" w:cs="Arial"/>
          <w:sz w:val="22"/>
          <w:szCs w:val="22"/>
        </w:rPr>
        <w:t xml:space="preserve">Asda have used a new way to tackle sustainability for the business. They have opened a new sustainable trial store in </w:t>
      </w:r>
      <w:r w:rsidR="005D4E98" w:rsidRPr="00176072">
        <w:rPr>
          <w:rFonts w:ascii="Arial" w:hAnsi="Arial" w:cs="Arial"/>
          <w:sz w:val="22"/>
          <w:szCs w:val="22"/>
        </w:rPr>
        <w:t>Middleton</w:t>
      </w:r>
      <w:r w:rsidRPr="00176072">
        <w:rPr>
          <w:rFonts w:ascii="Arial" w:hAnsi="Arial" w:cs="Arial"/>
          <w:sz w:val="22"/>
          <w:szCs w:val="22"/>
        </w:rPr>
        <w:t xml:space="preserve"> in </w:t>
      </w:r>
      <w:r w:rsidR="005D4E98" w:rsidRPr="00176072">
        <w:rPr>
          <w:rFonts w:ascii="Arial" w:hAnsi="Arial" w:cs="Arial"/>
          <w:sz w:val="22"/>
          <w:szCs w:val="22"/>
        </w:rPr>
        <w:t>Leeds</w:t>
      </w:r>
      <w:r w:rsidRPr="00176072">
        <w:rPr>
          <w:rFonts w:ascii="Arial" w:hAnsi="Arial" w:cs="Arial"/>
          <w:sz w:val="22"/>
          <w:szCs w:val="22"/>
        </w:rPr>
        <w:t xml:space="preserve"> with the help of some big household </w:t>
      </w:r>
      <w:r w:rsidR="005D4E98" w:rsidRPr="00176072">
        <w:rPr>
          <w:rFonts w:ascii="Arial" w:hAnsi="Arial" w:cs="Arial"/>
          <w:sz w:val="22"/>
          <w:szCs w:val="22"/>
        </w:rPr>
        <w:t>brands</w:t>
      </w:r>
      <w:r w:rsidRPr="00176072">
        <w:rPr>
          <w:rFonts w:ascii="Arial" w:hAnsi="Arial" w:cs="Arial"/>
          <w:sz w:val="22"/>
          <w:szCs w:val="22"/>
        </w:rPr>
        <w:t xml:space="preserve"> such as </w:t>
      </w:r>
      <w:r w:rsidR="005D4E98" w:rsidRPr="00176072">
        <w:rPr>
          <w:rFonts w:ascii="Arial" w:hAnsi="Arial" w:cs="Arial"/>
          <w:sz w:val="22"/>
          <w:szCs w:val="22"/>
        </w:rPr>
        <w:t>Kellogg’s</w:t>
      </w:r>
      <w:r w:rsidRPr="00176072">
        <w:rPr>
          <w:rFonts w:ascii="Arial" w:hAnsi="Arial" w:cs="Arial"/>
          <w:sz w:val="22"/>
          <w:szCs w:val="22"/>
        </w:rPr>
        <w:t xml:space="preserve">, </w:t>
      </w:r>
      <w:r w:rsidR="005D4E98" w:rsidRPr="00176072">
        <w:rPr>
          <w:rFonts w:ascii="Arial" w:hAnsi="Arial" w:cs="Arial"/>
          <w:sz w:val="22"/>
          <w:szCs w:val="22"/>
        </w:rPr>
        <w:t>Persil</w:t>
      </w:r>
      <w:r w:rsidRPr="00176072">
        <w:rPr>
          <w:rFonts w:ascii="Arial" w:hAnsi="Arial" w:cs="Arial"/>
          <w:sz w:val="22"/>
          <w:szCs w:val="22"/>
        </w:rPr>
        <w:t xml:space="preserve">, </w:t>
      </w:r>
      <w:r w:rsidR="005D4E98" w:rsidRPr="00176072">
        <w:rPr>
          <w:rFonts w:ascii="Arial" w:hAnsi="Arial" w:cs="Arial"/>
          <w:sz w:val="22"/>
          <w:szCs w:val="22"/>
        </w:rPr>
        <w:t>R</w:t>
      </w:r>
      <w:r w:rsidRPr="00176072">
        <w:rPr>
          <w:rFonts w:ascii="Arial" w:hAnsi="Arial" w:cs="Arial"/>
          <w:sz w:val="22"/>
          <w:szCs w:val="22"/>
        </w:rPr>
        <w:t xml:space="preserve">adox and </w:t>
      </w:r>
      <w:r w:rsidR="005D4E98" w:rsidRPr="00176072">
        <w:rPr>
          <w:rFonts w:ascii="Arial" w:hAnsi="Arial" w:cs="Arial"/>
          <w:sz w:val="22"/>
          <w:szCs w:val="22"/>
        </w:rPr>
        <w:t>PG</w:t>
      </w:r>
      <w:r w:rsidRPr="00176072">
        <w:rPr>
          <w:rFonts w:ascii="Arial" w:hAnsi="Arial" w:cs="Arial"/>
          <w:sz w:val="22"/>
          <w:szCs w:val="22"/>
        </w:rPr>
        <w:t xml:space="preserve"> tips. </w:t>
      </w:r>
    </w:p>
    <w:p w14:paraId="0E93D937" w14:textId="5900C39C" w:rsidR="00B81762" w:rsidRPr="00176072" w:rsidRDefault="00B81762" w:rsidP="00176072">
      <w:pPr>
        <w:spacing w:line="360" w:lineRule="auto"/>
        <w:rPr>
          <w:rFonts w:ascii="Arial" w:hAnsi="Arial" w:cs="Arial"/>
          <w:sz w:val="22"/>
          <w:szCs w:val="22"/>
        </w:rPr>
      </w:pPr>
    </w:p>
    <w:p w14:paraId="0D5D0D18" w14:textId="2545AC79" w:rsidR="00B81762" w:rsidRPr="00176072" w:rsidRDefault="00B81762" w:rsidP="00176072">
      <w:pPr>
        <w:spacing w:line="360" w:lineRule="auto"/>
        <w:rPr>
          <w:rFonts w:ascii="Arial" w:hAnsi="Arial" w:cs="Arial"/>
          <w:sz w:val="22"/>
          <w:szCs w:val="22"/>
        </w:rPr>
      </w:pPr>
      <w:r w:rsidRPr="00176072">
        <w:rPr>
          <w:rFonts w:ascii="Arial" w:hAnsi="Arial" w:cs="Arial"/>
          <w:sz w:val="22"/>
          <w:szCs w:val="22"/>
        </w:rPr>
        <w:t xml:space="preserve">This new store aim is to help </w:t>
      </w:r>
      <w:r w:rsidR="005D4E98" w:rsidRPr="00176072">
        <w:rPr>
          <w:rFonts w:ascii="Arial" w:hAnsi="Arial" w:cs="Arial"/>
          <w:sz w:val="22"/>
          <w:szCs w:val="22"/>
        </w:rPr>
        <w:t xml:space="preserve">customers shop where it encourages them to reduce, reuse and recycle at ease. The store estimates to save 1 million pieces of plastic each year, through this smart way to shop. </w:t>
      </w:r>
    </w:p>
    <w:p w14:paraId="6D4B92F7" w14:textId="075202D9" w:rsidR="005D4E98" w:rsidRPr="00176072" w:rsidRDefault="005D4E98" w:rsidP="00176072">
      <w:pPr>
        <w:spacing w:line="360" w:lineRule="auto"/>
        <w:rPr>
          <w:rFonts w:ascii="Arial" w:hAnsi="Arial" w:cs="Arial"/>
          <w:sz w:val="22"/>
          <w:szCs w:val="22"/>
        </w:rPr>
      </w:pPr>
    </w:p>
    <w:p w14:paraId="0360062D" w14:textId="072497A2" w:rsidR="00E95E74" w:rsidRPr="00176072" w:rsidRDefault="005D4E98" w:rsidP="00176072">
      <w:pPr>
        <w:spacing w:line="360" w:lineRule="auto"/>
        <w:rPr>
          <w:rFonts w:ascii="Arial" w:hAnsi="Arial" w:cs="Arial"/>
          <w:sz w:val="22"/>
          <w:szCs w:val="22"/>
        </w:rPr>
      </w:pPr>
      <w:r w:rsidRPr="00176072">
        <w:rPr>
          <w:rFonts w:ascii="Arial" w:hAnsi="Arial" w:cs="Arial"/>
          <w:sz w:val="22"/>
          <w:szCs w:val="22"/>
        </w:rPr>
        <w:t>Having opened Middleton store allows Asda to test and learn from any mistakes, as well as to visualise what works with customers and what doesn’t and then Asda can think out rolling out this model for shopping sustainably to potentially more locations. Asda (2021)</w:t>
      </w:r>
      <w:r w:rsidR="00AD0190" w:rsidRPr="00176072">
        <w:rPr>
          <w:rFonts w:ascii="Arial" w:hAnsi="Arial" w:cs="Arial"/>
          <w:sz w:val="22"/>
          <w:szCs w:val="22"/>
        </w:rPr>
        <w:t xml:space="preserve">. </w:t>
      </w:r>
    </w:p>
    <w:p w14:paraId="21D9D3AE" w14:textId="3C9A8C08" w:rsidR="008F6310" w:rsidRPr="00176072" w:rsidRDefault="008F6310" w:rsidP="00176072">
      <w:pPr>
        <w:spacing w:line="360" w:lineRule="auto"/>
        <w:rPr>
          <w:rFonts w:ascii="Arial" w:hAnsi="Arial" w:cs="Arial"/>
          <w:sz w:val="22"/>
          <w:szCs w:val="22"/>
        </w:rPr>
      </w:pPr>
    </w:p>
    <w:p w14:paraId="0FFAF63C" w14:textId="29C521C8" w:rsidR="008F6310" w:rsidRPr="00176072" w:rsidRDefault="008F6310" w:rsidP="00176072">
      <w:pPr>
        <w:spacing w:line="360" w:lineRule="auto"/>
        <w:rPr>
          <w:rFonts w:ascii="Arial" w:hAnsi="Arial" w:cs="Arial"/>
          <w:sz w:val="22"/>
          <w:szCs w:val="22"/>
        </w:rPr>
      </w:pPr>
    </w:p>
    <w:p w14:paraId="1EFFFE55" w14:textId="77777777" w:rsidR="008F6310" w:rsidRPr="00176072" w:rsidRDefault="008F6310" w:rsidP="00176072">
      <w:pPr>
        <w:spacing w:line="360" w:lineRule="auto"/>
        <w:rPr>
          <w:rFonts w:ascii="Arial" w:hAnsi="Arial" w:cs="Arial"/>
          <w:sz w:val="22"/>
          <w:szCs w:val="22"/>
        </w:rPr>
      </w:pPr>
      <w:r w:rsidRPr="00176072">
        <w:rPr>
          <w:rFonts w:ascii="Arial" w:hAnsi="Arial" w:cs="Arial"/>
          <w:sz w:val="22"/>
          <w:szCs w:val="22"/>
        </w:rPr>
        <w:lastRenderedPageBreak/>
        <w:t xml:space="preserve">Another way Asda have encouraged their customers to shop reliably is by launching a scheme known as the ‘Greener at Asda price’. this is essentially telling customers that they can go green without having to be penalised for it. </w:t>
      </w:r>
    </w:p>
    <w:p w14:paraId="1214EBE1" w14:textId="77777777" w:rsidR="008F6310" w:rsidRPr="00176072" w:rsidRDefault="008F6310" w:rsidP="00176072">
      <w:pPr>
        <w:spacing w:line="360" w:lineRule="auto"/>
        <w:rPr>
          <w:rFonts w:ascii="Arial" w:hAnsi="Arial" w:cs="Arial"/>
          <w:sz w:val="22"/>
          <w:szCs w:val="22"/>
        </w:rPr>
      </w:pPr>
    </w:p>
    <w:p w14:paraId="13D1754C" w14:textId="09FA44ED" w:rsidR="008F6310" w:rsidRPr="00176072" w:rsidRDefault="008F6310" w:rsidP="00176072">
      <w:pPr>
        <w:spacing w:line="360" w:lineRule="auto"/>
        <w:rPr>
          <w:rFonts w:ascii="Arial" w:hAnsi="Arial" w:cs="Arial"/>
          <w:sz w:val="22"/>
          <w:szCs w:val="22"/>
        </w:rPr>
      </w:pPr>
      <w:r w:rsidRPr="00176072">
        <w:rPr>
          <w:rFonts w:ascii="Arial" w:hAnsi="Arial" w:cs="Arial"/>
          <w:sz w:val="22"/>
          <w:szCs w:val="22"/>
        </w:rPr>
        <w:t xml:space="preserve">For example, Asda have a national price promise that all their loose and unwrapped products will not cost the customer more than the equivalent wrapped product. This is Asda new strategy </w:t>
      </w:r>
      <w:r w:rsidR="00E6217D" w:rsidRPr="00176072">
        <w:rPr>
          <w:rFonts w:ascii="Arial" w:hAnsi="Arial" w:cs="Arial"/>
          <w:sz w:val="22"/>
          <w:szCs w:val="22"/>
        </w:rPr>
        <w:t>for</w:t>
      </w:r>
      <w:r w:rsidRPr="00176072">
        <w:rPr>
          <w:rFonts w:ascii="Arial" w:hAnsi="Arial" w:cs="Arial"/>
          <w:sz w:val="22"/>
          <w:szCs w:val="22"/>
        </w:rPr>
        <w:t xml:space="preserve"> plastics and sustainability. The supermarket giant recognises that </w:t>
      </w:r>
      <w:r w:rsidR="00E6217D" w:rsidRPr="00176072">
        <w:rPr>
          <w:rFonts w:ascii="Arial" w:hAnsi="Arial" w:cs="Arial"/>
          <w:sz w:val="22"/>
          <w:szCs w:val="22"/>
        </w:rPr>
        <w:t>customers</w:t>
      </w:r>
      <w:r w:rsidRPr="00176072">
        <w:rPr>
          <w:rFonts w:ascii="Arial" w:hAnsi="Arial" w:cs="Arial"/>
          <w:sz w:val="22"/>
          <w:szCs w:val="22"/>
        </w:rPr>
        <w:t xml:space="preserve"> want </w:t>
      </w:r>
      <w:r w:rsidR="00E6217D" w:rsidRPr="00176072">
        <w:rPr>
          <w:rFonts w:ascii="Arial" w:hAnsi="Arial" w:cs="Arial"/>
          <w:sz w:val="22"/>
          <w:szCs w:val="22"/>
        </w:rPr>
        <w:t>sustainable</w:t>
      </w:r>
      <w:r w:rsidRPr="00176072">
        <w:rPr>
          <w:rFonts w:ascii="Arial" w:hAnsi="Arial" w:cs="Arial"/>
          <w:sz w:val="22"/>
          <w:szCs w:val="22"/>
        </w:rPr>
        <w:t xml:space="preserve"> shopping, however this must be affordable as well as accessible. </w:t>
      </w:r>
    </w:p>
    <w:p w14:paraId="6132DF82" w14:textId="77B56CE4" w:rsidR="00E6217D" w:rsidRPr="00176072" w:rsidRDefault="00E6217D" w:rsidP="00176072">
      <w:pPr>
        <w:spacing w:line="360" w:lineRule="auto"/>
        <w:rPr>
          <w:rFonts w:ascii="Arial" w:hAnsi="Arial" w:cs="Arial"/>
          <w:sz w:val="22"/>
          <w:szCs w:val="22"/>
        </w:rPr>
      </w:pPr>
    </w:p>
    <w:p w14:paraId="061F71E6" w14:textId="61D009DB" w:rsidR="00E6217D" w:rsidRPr="00176072" w:rsidRDefault="00E6217D" w:rsidP="00176072">
      <w:pPr>
        <w:spacing w:line="360" w:lineRule="auto"/>
        <w:rPr>
          <w:rFonts w:ascii="Arial" w:hAnsi="Arial" w:cs="Arial"/>
          <w:sz w:val="22"/>
          <w:szCs w:val="22"/>
        </w:rPr>
      </w:pPr>
      <w:r w:rsidRPr="00176072">
        <w:rPr>
          <w:rFonts w:ascii="Arial" w:hAnsi="Arial" w:cs="Arial"/>
          <w:sz w:val="22"/>
          <w:szCs w:val="22"/>
        </w:rPr>
        <w:t xml:space="preserve">The key benefit to this is that it motivates customers to want to shop at the sustainable </w:t>
      </w:r>
      <w:r w:rsidR="006F6D52" w:rsidRPr="00176072">
        <w:rPr>
          <w:rFonts w:ascii="Arial" w:hAnsi="Arial" w:cs="Arial"/>
          <w:sz w:val="22"/>
          <w:szCs w:val="22"/>
        </w:rPr>
        <w:t xml:space="preserve">store </w:t>
      </w:r>
      <w:r w:rsidRPr="00176072">
        <w:rPr>
          <w:rFonts w:ascii="Arial" w:hAnsi="Arial" w:cs="Arial"/>
          <w:sz w:val="22"/>
          <w:szCs w:val="22"/>
        </w:rPr>
        <w:t xml:space="preserve">snice they know they will get the same product at the same </w:t>
      </w:r>
      <w:r w:rsidR="006F6D52" w:rsidRPr="00176072">
        <w:rPr>
          <w:rFonts w:ascii="Arial" w:hAnsi="Arial" w:cs="Arial"/>
          <w:sz w:val="22"/>
          <w:szCs w:val="22"/>
        </w:rPr>
        <w:t xml:space="preserve">great </w:t>
      </w:r>
      <w:r w:rsidRPr="00176072">
        <w:rPr>
          <w:rFonts w:ascii="Arial" w:hAnsi="Arial" w:cs="Arial"/>
          <w:sz w:val="22"/>
          <w:szCs w:val="22"/>
        </w:rPr>
        <w:t xml:space="preserve">price. </w:t>
      </w:r>
      <w:r w:rsidR="006F6D52" w:rsidRPr="00176072">
        <w:rPr>
          <w:rFonts w:ascii="Arial" w:hAnsi="Arial" w:cs="Arial"/>
          <w:sz w:val="22"/>
          <w:szCs w:val="22"/>
        </w:rPr>
        <w:t>T</w:t>
      </w:r>
      <w:r w:rsidRPr="00176072">
        <w:rPr>
          <w:rFonts w:ascii="Arial" w:hAnsi="Arial" w:cs="Arial"/>
          <w:sz w:val="22"/>
          <w:szCs w:val="22"/>
        </w:rPr>
        <w:t>his is reassuring for customers to know that they are not compromising</w:t>
      </w:r>
      <w:r w:rsidR="006F6D52" w:rsidRPr="00176072">
        <w:rPr>
          <w:rFonts w:ascii="Arial" w:hAnsi="Arial" w:cs="Arial"/>
          <w:sz w:val="22"/>
          <w:szCs w:val="22"/>
        </w:rPr>
        <w:t xml:space="preserve"> on the quality of product. </w:t>
      </w:r>
      <w:r w:rsidR="005F063F" w:rsidRPr="00176072">
        <w:rPr>
          <w:rFonts w:ascii="Arial" w:hAnsi="Arial" w:cs="Arial"/>
          <w:sz w:val="22"/>
          <w:szCs w:val="22"/>
        </w:rPr>
        <w:t xml:space="preserve">For sure customers want to get involved and do their part in sustainability </w:t>
      </w:r>
      <w:r w:rsidR="00DC190C" w:rsidRPr="00176072">
        <w:rPr>
          <w:rFonts w:ascii="Arial" w:hAnsi="Arial" w:cs="Arial"/>
          <w:sz w:val="22"/>
          <w:szCs w:val="22"/>
        </w:rPr>
        <w:t xml:space="preserve">but not at a cost. </w:t>
      </w:r>
    </w:p>
    <w:p w14:paraId="1E2FF3E0" w14:textId="30ABA45B" w:rsidR="006F6D52" w:rsidRPr="00176072" w:rsidRDefault="006F6D52" w:rsidP="00176072">
      <w:pPr>
        <w:spacing w:line="360" w:lineRule="auto"/>
        <w:rPr>
          <w:rFonts w:ascii="Arial" w:hAnsi="Arial" w:cs="Arial"/>
          <w:sz w:val="22"/>
          <w:szCs w:val="22"/>
        </w:rPr>
      </w:pPr>
    </w:p>
    <w:p w14:paraId="43CCF194" w14:textId="0516F619" w:rsidR="006F6D52" w:rsidRPr="00176072" w:rsidRDefault="006F6D52" w:rsidP="00176072">
      <w:pPr>
        <w:spacing w:line="360" w:lineRule="auto"/>
        <w:rPr>
          <w:rFonts w:ascii="Arial" w:hAnsi="Arial" w:cs="Arial"/>
          <w:sz w:val="22"/>
          <w:szCs w:val="22"/>
        </w:rPr>
      </w:pPr>
      <w:r w:rsidRPr="00176072">
        <w:rPr>
          <w:rFonts w:ascii="Arial" w:hAnsi="Arial" w:cs="Arial"/>
          <w:sz w:val="22"/>
          <w:szCs w:val="22"/>
        </w:rPr>
        <w:t xml:space="preserve">The sustainable store has 15 huge refill stations where you shop for more than 30 household staples in a refillable manner. These includes products such as cordial, coffee, cereal, and Asda’s own brand rice and pasta. </w:t>
      </w:r>
    </w:p>
    <w:p w14:paraId="5CEBC0E5" w14:textId="3B51EF94" w:rsidR="00DC190C" w:rsidRPr="00176072" w:rsidRDefault="00DC190C" w:rsidP="00176072">
      <w:pPr>
        <w:spacing w:line="360" w:lineRule="auto"/>
        <w:rPr>
          <w:rFonts w:ascii="Arial" w:hAnsi="Arial" w:cs="Arial"/>
          <w:sz w:val="22"/>
          <w:szCs w:val="22"/>
        </w:rPr>
      </w:pPr>
    </w:p>
    <w:p w14:paraId="5160CFF7" w14:textId="107A7DF6" w:rsidR="00975F96" w:rsidRPr="00176072" w:rsidRDefault="00975F96" w:rsidP="00176072">
      <w:pPr>
        <w:spacing w:line="360" w:lineRule="auto"/>
        <w:rPr>
          <w:rFonts w:ascii="Arial" w:hAnsi="Arial" w:cs="Arial"/>
          <w:sz w:val="22"/>
          <w:szCs w:val="22"/>
        </w:rPr>
      </w:pPr>
      <w:r w:rsidRPr="00176072">
        <w:rPr>
          <w:rFonts w:ascii="Arial" w:hAnsi="Arial" w:cs="Arial"/>
          <w:b/>
          <w:bCs/>
          <w:sz w:val="22"/>
          <w:szCs w:val="22"/>
        </w:rPr>
        <w:t xml:space="preserve">What is quality and its components? </w:t>
      </w:r>
    </w:p>
    <w:p w14:paraId="463F127F" w14:textId="2C259F0F" w:rsidR="00975F96" w:rsidRPr="00176072" w:rsidRDefault="00975F96" w:rsidP="00176072">
      <w:pPr>
        <w:spacing w:line="360" w:lineRule="auto"/>
        <w:rPr>
          <w:rFonts w:ascii="Arial" w:hAnsi="Arial" w:cs="Arial"/>
          <w:sz w:val="22"/>
          <w:szCs w:val="22"/>
        </w:rPr>
      </w:pPr>
    </w:p>
    <w:p w14:paraId="3CA0FF84" w14:textId="4F27B5AC" w:rsidR="0086026D" w:rsidRPr="00176072" w:rsidRDefault="0086026D" w:rsidP="00176072">
      <w:pPr>
        <w:spacing w:line="360" w:lineRule="auto"/>
        <w:rPr>
          <w:rFonts w:ascii="Arial" w:hAnsi="Arial" w:cs="Arial"/>
          <w:sz w:val="22"/>
          <w:szCs w:val="22"/>
        </w:rPr>
      </w:pPr>
      <w:r w:rsidRPr="00176072">
        <w:rPr>
          <w:rFonts w:ascii="Arial" w:hAnsi="Arial" w:cs="Arial"/>
          <w:sz w:val="22"/>
          <w:szCs w:val="22"/>
        </w:rPr>
        <w:t xml:space="preserve">The definition of quality varies and is </w:t>
      </w:r>
      <w:r w:rsidR="00DB1F90" w:rsidRPr="00176072">
        <w:rPr>
          <w:rFonts w:ascii="Arial" w:hAnsi="Arial" w:cs="Arial"/>
          <w:sz w:val="22"/>
          <w:szCs w:val="22"/>
        </w:rPr>
        <w:t>difficult</w:t>
      </w:r>
      <w:r w:rsidRPr="00176072">
        <w:rPr>
          <w:rFonts w:ascii="Arial" w:hAnsi="Arial" w:cs="Arial"/>
          <w:sz w:val="22"/>
          <w:szCs w:val="22"/>
        </w:rPr>
        <w:t xml:space="preserve"> to </w:t>
      </w:r>
      <w:r w:rsidR="00DB1F90" w:rsidRPr="00176072">
        <w:rPr>
          <w:rFonts w:ascii="Arial" w:hAnsi="Arial" w:cs="Arial"/>
          <w:sz w:val="22"/>
          <w:szCs w:val="22"/>
        </w:rPr>
        <w:t>define exactly</w:t>
      </w:r>
      <w:r w:rsidRPr="00176072">
        <w:rPr>
          <w:rFonts w:ascii="Arial" w:hAnsi="Arial" w:cs="Arial"/>
          <w:sz w:val="22"/>
          <w:szCs w:val="22"/>
        </w:rPr>
        <w:t xml:space="preserve">. It is more based on the </w:t>
      </w:r>
      <w:r w:rsidR="00DB1F90" w:rsidRPr="00176072">
        <w:rPr>
          <w:rFonts w:ascii="Arial" w:hAnsi="Arial" w:cs="Arial"/>
          <w:sz w:val="22"/>
          <w:szCs w:val="22"/>
        </w:rPr>
        <w:t>perspective</w:t>
      </w:r>
      <w:r w:rsidRPr="00176072">
        <w:rPr>
          <w:rFonts w:ascii="Arial" w:hAnsi="Arial" w:cs="Arial"/>
          <w:sz w:val="22"/>
          <w:szCs w:val="22"/>
        </w:rPr>
        <w:t xml:space="preserve"> of the individuals. </w:t>
      </w:r>
      <w:r w:rsidR="00DB1F90" w:rsidRPr="00176072">
        <w:rPr>
          <w:rFonts w:ascii="Arial" w:hAnsi="Arial" w:cs="Arial"/>
          <w:sz w:val="22"/>
          <w:szCs w:val="22"/>
        </w:rPr>
        <w:t>O</w:t>
      </w:r>
      <w:r w:rsidRPr="00176072">
        <w:rPr>
          <w:rFonts w:ascii="Arial" w:hAnsi="Arial" w:cs="Arial"/>
          <w:sz w:val="22"/>
          <w:szCs w:val="22"/>
        </w:rPr>
        <w:t xml:space="preserve">ver the </w:t>
      </w:r>
      <w:r w:rsidR="00DB1F90" w:rsidRPr="00176072">
        <w:rPr>
          <w:rFonts w:ascii="Arial" w:hAnsi="Arial" w:cs="Arial"/>
          <w:sz w:val="22"/>
          <w:szCs w:val="22"/>
        </w:rPr>
        <w:t>decade’s</w:t>
      </w:r>
      <w:r w:rsidRPr="00176072">
        <w:rPr>
          <w:rFonts w:ascii="Arial" w:hAnsi="Arial" w:cs="Arial"/>
          <w:sz w:val="22"/>
          <w:szCs w:val="22"/>
        </w:rPr>
        <w:t xml:space="preserve"> perspectives have derived to understand the term quality. The end goal is to make the customer satisfied with the product or service they have paid for. P. </w:t>
      </w:r>
      <w:r w:rsidR="00176072" w:rsidRPr="00176072">
        <w:rPr>
          <w:rFonts w:ascii="Arial" w:hAnsi="Arial" w:cs="Arial"/>
          <w:sz w:val="22"/>
          <w:szCs w:val="22"/>
        </w:rPr>
        <w:t>K</w:t>
      </w:r>
      <w:r w:rsidRPr="00176072">
        <w:rPr>
          <w:rFonts w:ascii="Arial" w:hAnsi="Arial" w:cs="Arial"/>
          <w:sz w:val="22"/>
          <w:szCs w:val="22"/>
        </w:rPr>
        <w:t xml:space="preserve">umar and </w:t>
      </w:r>
      <w:r w:rsidR="00176072" w:rsidRPr="00176072">
        <w:rPr>
          <w:rFonts w:ascii="Arial" w:hAnsi="Arial" w:cs="Arial"/>
          <w:sz w:val="22"/>
          <w:szCs w:val="22"/>
        </w:rPr>
        <w:t>S</w:t>
      </w:r>
      <w:r w:rsidRPr="00176072">
        <w:rPr>
          <w:rFonts w:ascii="Arial" w:hAnsi="Arial" w:cs="Arial"/>
          <w:sz w:val="22"/>
          <w:szCs w:val="22"/>
        </w:rPr>
        <w:t xml:space="preserve">. </w:t>
      </w:r>
      <w:r w:rsidR="00176072" w:rsidRPr="00176072">
        <w:rPr>
          <w:rFonts w:ascii="Arial" w:hAnsi="Arial" w:cs="Arial"/>
          <w:sz w:val="22"/>
          <w:szCs w:val="22"/>
        </w:rPr>
        <w:t>K</w:t>
      </w:r>
      <w:r w:rsidRPr="00176072">
        <w:rPr>
          <w:rFonts w:ascii="Arial" w:hAnsi="Arial" w:cs="Arial"/>
          <w:sz w:val="22"/>
          <w:szCs w:val="22"/>
        </w:rPr>
        <w:t xml:space="preserve">umar (2016) </w:t>
      </w:r>
    </w:p>
    <w:p w14:paraId="0210F8D2" w14:textId="602631B5" w:rsidR="0086026D" w:rsidRPr="00176072" w:rsidRDefault="0086026D" w:rsidP="00176072">
      <w:pPr>
        <w:spacing w:line="360" w:lineRule="auto"/>
        <w:rPr>
          <w:rFonts w:ascii="Arial" w:hAnsi="Arial" w:cs="Arial"/>
          <w:sz w:val="22"/>
          <w:szCs w:val="22"/>
        </w:rPr>
      </w:pPr>
    </w:p>
    <w:p w14:paraId="344DC70C" w14:textId="73682AF6" w:rsidR="0086026D" w:rsidRPr="00176072" w:rsidRDefault="0086026D" w:rsidP="00176072">
      <w:pPr>
        <w:spacing w:line="360" w:lineRule="auto"/>
        <w:rPr>
          <w:rFonts w:ascii="Arial" w:hAnsi="Arial" w:cs="Arial"/>
          <w:sz w:val="22"/>
          <w:szCs w:val="22"/>
        </w:rPr>
      </w:pPr>
      <w:r w:rsidRPr="00176072">
        <w:rPr>
          <w:rFonts w:ascii="Arial" w:hAnsi="Arial" w:cs="Arial"/>
          <w:sz w:val="22"/>
          <w:szCs w:val="22"/>
        </w:rPr>
        <w:t>In business managers are focusing more and more on quality to increase productivity, reducing costs and meeting customer’s needs. Managers and the team re beginning to grasp the importance of improving the quality of their services and products and in some cases measure it in a form of KPI (</w:t>
      </w:r>
      <w:r w:rsidR="00176072">
        <w:rPr>
          <w:rFonts w:ascii="Arial" w:hAnsi="Arial" w:cs="Arial"/>
          <w:sz w:val="22"/>
          <w:szCs w:val="22"/>
        </w:rPr>
        <w:t>K</w:t>
      </w:r>
      <w:r w:rsidRPr="00176072">
        <w:rPr>
          <w:rFonts w:ascii="Arial" w:hAnsi="Arial" w:cs="Arial"/>
          <w:sz w:val="22"/>
          <w:szCs w:val="22"/>
        </w:rPr>
        <w:t xml:space="preserve">ey </w:t>
      </w:r>
      <w:r w:rsidR="00176072">
        <w:rPr>
          <w:rFonts w:ascii="Arial" w:hAnsi="Arial" w:cs="Arial"/>
          <w:sz w:val="22"/>
          <w:szCs w:val="22"/>
        </w:rPr>
        <w:t>P</w:t>
      </w:r>
      <w:r w:rsidRPr="00176072">
        <w:rPr>
          <w:rFonts w:ascii="Arial" w:hAnsi="Arial" w:cs="Arial"/>
          <w:sz w:val="22"/>
          <w:szCs w:val="22"/>
        </w:rPr>
        <w:t xml:space="preserve">erformance </w:t>
      </w:r>
      <w:r w:rsidR="00176072">
        <w:rPr>
          <w:rFonts w:ascii="Arial" w:hAnsi="Arial" w:cs="Arial"/>
          <w:sz w:val="22"/>
          <w:szCs w:val="22"/>
        </w:rPr>
        <w:t>I</w:t>
      </w:r>
      <w:r w:rsidRPr="00176072">
        <w:rPr>
          <w:rFonts w:ascii="Arial" w:hAnsi="Arial" w:cs="Arial"/>
          <w:sz w:val="22"/>
          <w:szCs w:val="22"/>
        </w:rPr>
        <w:t xml:space="preserve">ndicator). </w:t>
      </w:r>
    </w:p>
    <w:p w14:paraId="4C16BE17" w14:textId="1F876022" w:rsidR="0086026D" w:rsidRPr="00176072" w:rsidRDefault="0086026D" w:rsidP="00176072">
      <w:pPr>
        <w:spacing w:line="360" w:lineRule="auto"/>
        <w:rPr>
          <w:rFonts w:ascii="Arial" w:hAnsi="Arial" w:cs="Arial"/>
          <w:sz w:val="22"/>
          <w:szCs w:val="22"/>
        </w:rPr>
      </w:pPr>
    </w:p>
    <w:p w14:paraId="277FC1C8" w14:textId="31233E5B" w:rsidR="0086026D" w:rsidRPr="00176072" w:rsidRDefault="0086026D" w:rsidP="00176072">
      <w:pPr>
        <w:spacing w:line="360" w:lineRule="auto"/>
        <w:rPr>
          <w:rFonts w:ascii="Arial" w:hAnsi="Arial" w:cs="Arial"/>
          <w:sz w:val="22"/>
          <w:szCs w:val="22"/>
        </w:rPr>
      </w:pPr>
      <w:r w:rsidRPr="00176072">
        <w:rPr>
          <w:rFonts w:ascii="Arial" w:hAnsi="Arial" w:cs="Arial"/>
          <w:sz w:val="22"/>
          <w:szCs w:val="22"/>
        </w:rPr>
        <w:t xml:space="preserve">There are 3 leading renowned theorists who businesses use and </w:t>
      </w:r>
      <w:r w:rsidR="00176072" w:rsidRPr="00176072">
        <w:rPr>
          <w:rFonts w:ascii="Arial" w:hAnsi="Arial" w:cs="Arial"/>
          <w:sz w:val="22"/>
          <w:szCs w:val="22"/>
        </w:rPr>
        <w:t>refer</w:t>
      </w:r>
      <w:r w:rsidRPr="00176072">
        <w:rPr>
          <w:rFonts w:ascii="Arial" w:hAnsi="Arial" w:cs="Arial"/>
          <w:sz w:val="22"/>
          <w:szCs w:val="22"/>
        </w:rPr>
        <w:t xml:space="preserve"> to when it comes to learning about quality. Them being Philip. B. Crosby, </w:t>
      </w:r>
      <w:r w:rsidR="00176072" w:rsidRPr="00176072">
        <w:rPr>
          <w:rFonts w:ascii="Arial" w:hAnsi="Arial" w:cs="Arial"/>
          <w:sz w:val="22"/>
          <w:szCs w:val="22"/>
        </w:rPr>
        <w:t>W</w:t>
      </w:r>
      <w:r w:rsidRPr="00176072">
        <w:rPr>
          <w:rFonts w:ascii="Arial" w:hAnsi="Arial" w:cs="Arial"/>
          <w:sz w:val="22"/>
          <w:szCs w:val="22"/>
        </w:rPr>
        <w:t xml:space="preserve">. Edwards </w:t>
      </w:r>
      <w:proofErr w:type="gramStart"/>
      <w:r w:rsidR="00DB1F90" w:rsidRPr="00176072">
        <w:rPr>
          <w:rFonts w:ascii="Arial" w:hAnsi="Arial" w:cs="Arial"/>
          <w:sz w:val="22"/>
          <w:szCs w:val="22"/>
        </w:rPr>
        <w:t>D</w:t>
      </w:r>
      <w:r w:rsidRPr="00176072">
        <w:rPr>
          <w:rFonts w:ascii="Arial" w:hAnsi="Arial" w:cs="Arial"/>
          <w:sz w:val="22"/>
          <w:szCs w:val="22"/>
        </w:rPr>
        <w:t>eming</w:t>
      </w:r>
      <w:proofErr w:type="gramEnd"/>
      <w:r w:rsidRPr="00176072">
        <w:rPr>
          <w:rFonts w:ascii="Arial" w:hAnsi="Arial" w:cs="Arial"/>
          <w:sz w:val="22"/>
          <w:szCs w:val="22"/>
        </w:rPr>
        <w:t xml:space="preserve"> and </w:t>
      </w:r>
      <w:r w:rsidR="00176072" w:rsidRPr="00176072">
        <w:rPr>
          <w:rFonts w:ascii="Arial" w:hAnsi="Arial" w:cs="Arial"/>
          <w:sz w:val="22"/>
          <w:szCs w:val="22"/>
        </w:rPr>
        <w:t>J</w:t>
      </w:r>
      <w:r w:rsidRPr="00176072">
        <w:rPr>
          <w:rFonts w:ascii="Arial" w:hAnsi="Arial" w:cs="Arial"/>
          <w:sz w:val="22"/>
          <w:szCs w:val="22"/>
        </w:rPr>
        <w:t>oseph. M</w:t>
      </w:r>
      <w:r w:rsidR="00176072" w:rsidRPr="00176072">
        <w:rPr>
          <w:rFonts w:ascii="Arial" w:hAnsi="Arial" w:cs="Arial"/>
          <w:sz w:val="22"/>
          <w:szCs w:val="22"/>
        </w:rPr>
        <w:t>. J</w:t>
      </w:r>
      <w:r w:rsidRPr="00176072">
        <w:rPr>
          <w:rFonts w:ascii="Arial" w:hAnsi="Arial" w:cs="Arial"/>
          <w:sz w:val="22"/>
          <w:szCs w:val="22"/>
        </w:rPr>
        <w:t xml:space="preserve">uran. Each theorist and philosophy </w:t>
      </w:r>
      <w:r w:rsidR="00DB1F90" w:rsidRPr="00176072">
        <w:rPr>
          <w:rFonts w:ascii="Arial" w:hAnsi="Arial" w:cs="Arial"/>
          <w:sz w:val="22"/>
          <w:szCs w:val="22"/>
        </w:rPr>
        <w:t>look</w:t>
      </w:r>
      <w:r w:rsidRPr="00176072">
        <w:rPr>
          <w:rFonts w:ascii="Arial" w:hAnsi="Arial" w:cs="Arial"/>
          <w:sz w:val="22"/>
          <w:szCs w:val="22"/>
        </w:rPr>
        <w:t xml:space="preserve"> at quality from a different </w:t>
      </w:r>
      <w:r w:rsidR="00DB1F90" w:rsidRPr="00176072">
        <w:rPr>
          <w:rFonts w:ascii="Arial" w:hAnsi="Arial" w:cs="Arial"/>
          <w:sz w:val="22"/>
          <w:szCs w:val="22"/>
        </w:rPr>
        <w:t>perspective</w:t>
      </w:r>
      <w:r w:rsidRPr="00176072">
        <w:rPr>
          <w:rFonts w:ascii="Arial" w:hAnsi="Arial" w:cs="Arial"/>
          <w:sz w:val="22"/>
          <w:szCs w:val="22"/>
        </w:rPr>
        <w:t xml:space="preserve"> </w:t>
      </w:r>
      <w:r w:rsidR="00DB1F90" w:rsidRPr="00176072">
        <w:rPr>
          <w:rFonts w:ascii="Arial" w:hAnsi="Arial" w:cs="Arial"/>
          <w:sz w:val="22"/>
          <w:szCs w:val="22"/>
        </w:rPr>
        <w:t>a</w:t>
      </w:r>
      <w:r w:rsidRPr="00176072">
        <w:rPr>
          <w:rFonts w:ascii="Arial" w:hAnsi="Arial" w:cs="Arial"/>
          <w:sz w:val="22"/>
          <w:szCs w:val="22"/>
        </w:rPr>
        <w:t>nd have become experts in the field for the last 30 years. Suarez J. G (1992)</w:t>
      </w:r>
      <w:r w:rsidR="00DB1F90" w:rsidRPr="00176072">
        <w:rPr>
          <w:rFonts w:ascii="Arial" w:hAnsi="Arial" w:cs="Arial"/>
          <w:sz w:val="22"/>
          <w:szCs w:val="22"/>
        </w:rPr>
        <w:t xml:space="preserve">. </w:t>
      </w:r>
    </w:p>
    <w:p w14:paraId="6A070D08" w14:textId="2B8BCC31" w:rsidR="00DB1F90" w:rsidRPr="00176072" w:rsidRDefault="00DB1F90" w:rsidP="00176072">
      <w:pPr>
        <w:spacing w:line="360" w:lineRule="auto"/>
        <w:rPr>
          <w:rFonts w:ascii="Arial" w:hAnsi="Arial" w:cs="Arial"/>
          <w:sz w:val="22"/>
          <w:szCs w:val="22"/>
        </w:rPr>
      </w:pPr>
    </w:p>
    <w:p w14:paraId="2D2536F0" w14:textId="07B96571" w:rsidR="00DB1F90" w:rsidRPr="00176072" w:rsidRDefault="00DB1F90" w:rsidP="00176072">
      <w:pPr>
        <w:spacing w:line="360" w:lineRule="auto"/>
        <w:rPr>
          <w:rFonts w:ascii="Arial" w:hAnsi="Arial" w:cs="Arial"/>
          <w:sz w:val="22"/>
          <w:szCs w:val="22"/>
        </w:rPr>
      </w:pPr>
    </w:p>
    <w:p w14:paraId="6E7541C4" w14:textId="60EAFB80" w:rsidR="00DB1F90" w:rsidRPr="00176072" w:rsidRDefault="00DB1F90" w:rsidP="00176072">
      <w:pPr>
        <w:spacing w:line="360" w:lineRule="auto"/>
        <w:rPr>
          <w:rFonts w:ascii="Arial" w:hAnsi="Arial" w:cs="Arial"/>
          <w:b/>
          <w:bCs/>
          <w:sz w:val="22"/>
          <w:szCs w:val="22"/>
        </w:rPr>
      </w:pPr>
      <w:r w:rsidRPr="00176072">
        <w:rPr>
          <w:rFonts w:ascii="Arial" w:hAnsi="Arial" w:cs="Arial"/>
          <w:b/>
          <w:bCs/>
          <w:sz w:val="22"/>
          <w:szCs w:val="22"/>
        </w:rPr>
        <w:lastRenderedPageBreak/>
        <w:t xml:space="preserve">Philip. B. Crosby </w:t>
      </w:r>
    </w:p>
    <w:p w14:paraId="31BF3791" w14:textId="0FC375E5" w:rsidR="001C6386" w:rsidRPr="00176072" w:rsidRDefault="001C6386" w:rsidP="00176072">
      <w:pPr>
        <w:spacing w:line="360" w:lineRule="auto"/>
        <w:rPr>
          <w:rFonts w:ascii="Arial" w:hAnsi="Arial" w:cs="Arial"/>
          <w:b/>
          <w:bCs/>
          <w:sz w:val="22"/>
          <w:szCs w:val="22"/>
        </w:rPr>
      </w:pPr>
    </w:p>
    <w:p w14:paraId="588E78DA" w14:textId="2C4DBFF9" w:rsidR="001C6386" w:rsidRPr="00176072" w:rsidRDefault="001C6386" w:rsidP="00176072">
      <w:pPr>
        <w:spacing w:line="360" w:lineRule="auto"/>
        <w:rPr>
          <w:rFonts w:ascii="Arial" w:hAnsi="Arial" w:cs="Arial"/>
          <w:sz w:val="22"/>
          <w:szCs w:val="22"/>
        </w:rPr>
      </w:pPr>
      <w:r w:rsidRPr="00176072">
        <w:rPr>
          <w:rFonts w:ascii="Arial" w:hAnsi="Arial" w:cs="Arial"/>
          <w:sz w:val="22"/>
          <w:szCs w:val="22"/>
        </w:rPr>
        <w:t xml:space="preserve">He is best known for marketing the </w:t>
      </w:r>
      <w:r w:rsidR="00176072" w:rsidRPr="00176072">
        <w:rPr>
          <w:rFonts w:ascii="Arial" w:hAnsi="Arial" w:cs="Arial"/>
          <w:sz w:val="22"/>
          <w:szCs w:val="22"/>
        </w:rPr>
        <w:t>zero-defect</w:t>
      </w:r>
      <w:r w:rsidRPr="00176072">
        <w:rPr>
          <w:rFonts w:ascii="Arial" w:hAnsi="Arial" w:cs="Arial"/>
          <w:sz w:val="22"/>
          <w:szCs w:val="22"/>
        </w:rPr>
        <w:t xml:space="preserve"> model. According to Crosby quality means conformance to requirements and believes quality should be defined in a clear and </w:t>
      </w:r>
      <w:r w:rsidR="00365C8F" w:rsidRPr="00176072">
        <w:rPr>
          <w:rFonts w:ascii="Arial" w:hAnsi="Arial" w:cs="Arial"/>
          <w:sz w:val="22"/>
          <w:szCs w:val="22"/>
        </w:rPr>
        <w:t>measurable</w:t>
      </w:r>
      <w:r w:rsidRPr="00176072">
        <w:rPr>
          <w:rFonts w:ascii="Arial" w:hAnsi="Arial" w:cs="Arial"/>
          <w:sz w:val="22"/>
          <w:szCs w:val="22"/>
        </w:rPr>
        <w:t xml:space="preserve"> state. The reason for this is to help businesses </w:t>
      </w:r>
      <w:r w:rsidR="00365C8F" w:rsidRPr="00176072">
        <w:rPr>
          <w:rFonts w:ascii="Arial" w:hAnsi="Arial" w:cs="Arial"/>
          <w:sz w:val="22"/>
          <w:szCs w:val="22"/>
        </w:rPr>
        <w:t>act</w:t>
      </w:r>
      <w:r w:rsidRPr="00176072">
        <w:rPr>
          <w:rFonts w:ascii="Arial" w:hAnsi="Arial" w:cs="Arial"/>
          <w:sz w:val="22"/>
          <w:szCs w:val="22"/>
        </w:rPr>
        <w:t xml:space="preserve"> on </w:t>
      </w:r>
      <w:r w:rsidR="00365C8F" w:rsidRPr="00176072">
        <w:rPr>
          <w:rFonts w:ascii="Arial" w:hAnsi="Arial" w:cs="Arial"/>
          <w:sz w:val="22"/>
          <w:szCs w:val="22"/>
        </w:rPr>
        <w:t>targets</w:t>
      </w:r>
      <w:r w:rsidRPr="00176072">
        <w:rPr>
          <w:rFonts w:ascii="Arial" w:hAnsi="Arial" w:cs="Arial"/>
          <w:sz w:val="22"/>
          <w:szCs w:val="22"/>
        </w:rPr>
        <w:t xml:space="preserve"> and not just an </w:t>
      </w:r>
      <w:r w:rsidR="00365C8F" w:rsidRPr="00176072">
        <w:rPr>
          <w:rFonts w:ascii="Arial" w:hAnsi="Arial" w:cs="Arial"/>
          <w:sz w:val="22"/>
          <w:szCs w:val="22"/>
        </w:rPr>
        <w:t>opinion</w:t>
      </w:r>
      <w:r w:rsidRPr="00176072">
        <w:rPr>
          <w:rFonts w:ascii="Arial" w:hAnsi="Arial" w:cs="Arial"/>
          <w:sz w:val="22"/>
          <w:szCs w:val="22"/>
        </w:rPr>
        <w:t xml:space="preserve"> or </w:t>
      </w:r>
      <w:r w:rsidR="00365C8F" w:rsidRPr="00176072">
        <w:rPr>
          <w:rFonts w:ascii="Arial" w:hAnsi="Arial" w:cs="Arial"/>
          <w:sz w:val="22"/>
          <w:szCs w:val="22"/>
        </w:rPr>
        <w:t>experiences</w:t>
      </w:r>
      <w:r w:rsidRPr="00176072">
        <w:rPr>
          <w:rFonts w:ascii="Arial" w:hAnsi="Arial" w:cs="Arial"/>
          <w:sz w:val="22"/>
          <w:szCs w:val="22"/>
        </w:rPr>
        <w:t xml:space="preserve">. </w:t>
      </w:r>
    </w:p>
    <w:p w14:paraId="7D56A048" w14:textId="7F4FF67E" w:rsidR="001C6386" w:rsidRPr="00176072" w:rsidRDefault="001C6386" w:rsidP="00176072">
      <w:pPr>
        <w:spacing w:line="360" w:lineRule="auto"/>
        <w:rPr>
          <w:rFonts w:ascii="Arial" w:hAnsi="Arial" w:cs="Arial"/>
          <w:sz w:val="22"/>
          <w:szCs w:val="22"/>
        </w:rPr>
      </w:pPr>
    </w:p>
    <w:p w14:paraId="39B04838" w14:textId="622ABA59" w:rsidR="001C6386" w:rsidRPr="00176072" w:rsidRDefault="001C6386" w:rsidP="00176072">
      <w:pPr>
        <w:spacing w:line="360" w:lineRule="auto"/>
        <w:rPr>
          <w:rFonts w:ascii="Arial" w:hAnsi="Arial" w:cs="Arial"/>
          <w:sz w:val="22"/>
          <w:szCs w:val="22"/>
        </w:rPr>
      </w:pPr>
      <w:r w:rsidRPr="00176072">
        <w:rPr>
          <w:rFonts w:ascii="Arial" w:hAnsi="Arial" w:cs="Arial"/>
          <w:sz w:val="22"/>
          <w:szCs w:val="22"/>
        </w:rPr>
        <w:t xml:space="preserve">To Crosby there was no such thing as </w:t>
      </w:r>
      <w:r w:rsidR="00365C8F" w:rsidRPr="00176072">
        <w:rPr>
          <w:rFonts w:ascii="Arial" w:hAnsi="Arial" w:cs="Arial"/>
          <w:sz w:val="22"/>
          <w:szCs w:val="22"/>
        </w:rPr>
        <w:t>differing</w:t>
      </w:r>
      <w:r w:rsidRPr="00176072">
        <w:rPr>
          <w:rFonts w:ascii="Arial" w:hAnsi="Arial" w:cs="Arial"/>
          <w:sz w:val="22"/>
          <w:szCs w:val="22"/>
        </w:rPr>
        <w:t xml:space="preserve"> levels of quality. It was either present or not present and it is up to the management team to keep track of the level of quality along with the cost of doing things wrong. This is what Crosby would call “price of nonconformance”. </w:t>
      </w:r>
    </w:p>
    <w:p w14:paraId="719A7A95" w14:textId="4E5D921A" w:rsidR="001C6386" w:rsidRPr="00176072" w:rsidRDefault="001C6386" w:rsidP="00176072">
      <w:pPr>
        <w:spacing w:line="360" w:lineRule="auto"/>
        <w:rPr>
          <w:rFonts w:ascii="Arial" w:hAnsi="Arial" w:cs="Arial"/>
          <w:sz w:val="22"/>
          <w:szCs w:val="22"/>
        </w:rPr>
      </w:pPr>
    </w:p>
    <w:p w14:paraId="76BABF8A" w14:textId="17C14D6E" w:rsidR="001C6386" w:rsidRPr="00176072" w:rsidRDefault="001C6386" w:rsidP="00176072">
      <w:pPr>
        <w:spacing w:line="360" w:lineRule="auto"/>
        <w:rPr>
          <w:rFonts w:ascii="Arial" w:hAnsi="Arial" w:cs="Arial"/>
          <w:sz w:val="22"/>
          <w:szCs w:val="22"/>
        </w:rPr>
      </w:pPr>
      <w:r w:rsidRPr="00176072">
        <w:rPr>
          <w:rFonts w:ascii="Arial" w:hAnsi="Arial" w:cs="Arial"/>
          <w:sz w:val="22"/>
          <w:szCs w:val="22"/>
        </w:rPr>
        <w:t xml:space="preserve">Crosby approach is best described by the following concepts </w:t>
      </w:r>
      <w:r w:rsidRPr="00176072">
        <w:rPr>
          <w:rFonts w:ascii="Arial" w:hAnsi="Arial" w:cs="Arial"/>
          <w:b/>
          <w:bCs/>
          <w:i/>
          <w:iCs/>
          <w:sz w:val="22"/>
          <w:szCs w:val="22"/>
        </w:rPr>
        <w:t xml:space="preserve">“Do It Right </w:t>
      </w:r>
      <w:r w:rsidR="002E69E4" w:rsidRPr="00176072">
        <w:rPr>
          <w:rFonts w:ascii="Arial" w:hAnsi="Arial" w:cs="Arial"/>
          <w:b/>
          <w:bCs/>
          <w:i/>
          <w:iCs/>
          <w:sz w:val="22"/>
          <w:szCs w:val="22"/>
        </w:rPr>
        <w:t>t</w:t>
      </w:r>
      <w:r w:rsidRPr="00176072">
        <w:rPr>
          <w:rFonts w:ascii="Arial" w:hAnsi="Arial" w:cs="Arial"/>
          <w:b/>
          <w:bCs/>
          <w:i/>
          <w:iCs/>
          <w:sz w:val="22"/>
          <w:szCs w:val="22"/>
        </w:rPr>
        <w:t>he First Time”, “Zero Defects” and “Zero Defect Days”, the “Four Absolutes of Quality”, the “Prevention Process”, the “Quality Vaccine” and the “Six C’s</w:t>
      </w:r>
      <w:r w:rsidRPr="00176072">
        <w:rPr>
          <w:rFonts w:ascii="Arial" w:hAnsi="Arial" w:cs="Arial"/>
          <w:sz w:val="22"/>
          <w:szCs w:val="22"/>
        </w:rPr>
        <w:t xml:space="preserve">”. </w:t>
      </w:r>
    </w:p>
    <w:p w14:paraId="1F28DD93" w14:textId="7DC920DF" w:rsidR="00F272EC" w:rsidRPr="00176072" w:rsidRDefault="00F272EC" w:rsidP="00176072">
      <w:pPr>
        <w:spacing w:line="360" w:lineRule="auto"/>
        <w:rPr>
          <w:rFonts w:ascii="Arial" w:hAnsi="Arial" w:cs="Arial"/>
          <w:b/>
          <w:bCs/>
          <w:sz w:val="22"/>
          <w:szCs w:val="22"/>
        </w:rPr>
      </w:pPr>
    </w:p>
    <w:p w14:paraId="27FF0E5D" w14:textId="51D1F02E" w:rsidR="00F272EC" w:rsidRPr="00176072" w:rsidRDefault="00F272EC" w:rsidP="00176072">
      <w:pPr>
        <w:spacing w:line="360" w:lineRule="auto"/>
        <w:rPr>
          <w:rFonts w:ascii="Arial" w:hAnsi="Arial" w:cs="Arial"/>
          <w:b/>
          <w:bCs/>
          <w:sz w:val="22"/>
          <w:szCs w:val="22"/>
        </w:rPr>
      </w:pPr>
      <w:r w:rsidRPr="00176072">
        <w:rPr>
          <w:rFonts w:ascii="Arial" w:hAnsi="Arial" w:cs="Arial"/>
          <w:b/>
          <w:bCs/>
          <w:sz w:val="22"/>
          <w:szCs w:val="22"/>
        </w:rPr>
        <w:t>“</w:t>
      </w:r>
      <w:r w:rsidR="00176072" w:rsidRPr="00176072">
        <w:rPr>
          <w:rFonts w:ascii="Arial" w:hAnsi="Arial" w:cs="Arial"/>
          <w:b/>
          <w:bCs/>
          <w:sz w:val="22"/>
          <w:szCs w:val="22"/>
        </w:rPr>
        <w:t>Zero</w:t>
      </w:r>
      <w:r w:rsidRPr="00176072">
        <w:rPr>
          <w:rFonts w:ascii="Arial" w:hAnsi="Arial" w:cs="Arial"/>
          <w:b/>
          <w:bCs/>
          <w:sz w:val="22"/>
          <w:szCs w:val="22"/>
        </w:rPr>
        <w:t xml:space="preserve"> defects</w:t>
      </w:r>
      <w:r w:rsidR="00176072" w:rsidRPr="00176072">
        <w:rPr>
          <w:rFonts w:ascii="Arial" w:hAnsi="Arial" w:cs="Arial"/>
          <w:b/>
          <w:bCs/>
          <w:sz w:val="22"/>
          <w:szCs w:val="22"/>
        </w:rPr>
        <w:t>”</w:t>
      </w:r>
    </w:p>
    <w:p w14:paraId="183FBC2B" w14:textId="60228793" w:rsidR="00F272EC" w:rsidRPr="00176072" w:rsidRDefault="00F272EC" w:rsidP="00176072">
      <w:pPr>
        <w:spacing w:line="360" w:lineRule="auto"/>
        <w:rPr>
          <w:rFonts w:ascii="Arial" w:hAnsi="Arial" w:cs="Arial"/>
          <w:sz w:val="22"/>
          <w:szCs w:val="22"/>
        </w:rPr>
      </w:pPr>
    </w:p>
    <w:p w14:paraId="27B7F6F5" w14:textId="4F4BC861" w:rsidR="00F272EC" w:rsidRPr="00176072" w:rsidRDefault="00F272EC" w:rsidP="00176072">
      <w:pPr>
        <w:spacing w:line="360" w:lineRule="auto"/>
        <w:rPr>
          <w:rFonts w:ascii="Arial" w:hAnsi="Arial" w:cs="Arial"/>
          <w:sz w:val="22"/>
          <w:szCs w:val="22"/>
        </w:rPr>
      </w:pPr>
      <w:r w:rsidRPr="00176072">
        <w:rPr>
          <w:rFonts w:ascii="Arial" w:hAnsi="Arial" w:cs="Arial"/>
          <w:sz w:val="22"/>
          <w:szCs w:val="22"/>
        </w:rPr>
        <w:t xml:space="preserve">This is Crosby fundamental goal of his quality process. </w:t>
      </w:r>
      <w:r w:rsidR="003445E1" w:rsidRPr="00176072">
        <w:rPr>
          <w:rFonts w:ascii="Arial" w:hAnsi="Arial" w:cs="Arial"/>
          <w:sz w:val="22"/>
          <w:szCs w:val="22"/>
        </w:rPr>
        <w:t xml:space="preserve">The slogan zero defects </w:t>
      </w:r>
      <w:proofErr w:type="gramStart"/>
      <w:r w:rsidR="003445E1" w:rsidRPr="00176072">
        <w:rPr>
          <w:rFonts w:ascii="Arial" w:hAnsi="Arial" w:cs="Arial"/>
          <w:sz w:val="22"/>
          <w:szCs w:val="22"/>
        </w:rPr>
        <w:t>is</w:t>
      </w:r>
      <w:proofErr w:type="gramEnd"/>
      <w:r w:rsidR="003445E1" w:rsidRPr="00176072">
        <w:rPr>
          <w:rFonts w:ascii="Arial" w:hAnsi="Arial" w:cs="Arial"/>
          <w:sz w:val="22"/>
          <w:szCs w:val="22"/>
        </w:rPr>
        <w:t xml:space="preserve"> more to do with having the right attitude and a commitment to prevention. It is Crosby way of saying to businesses and the management team that if you want results then it all begins with the right attitude. </w:t>
      </w:r>
      <w:r w:rsidR="00365C8F" w:rsidRPr="00176072">
        <w:rPr>
          <w:rFonts w:ascii="Arial" w:hAnsi="Arial" w:cs="Arial"/>
          <w:sz w:val="22"/>
          <w:szCs w:val="22"/>
        </w:rPr>
        <w:t xml:space="preserve">Mind over matter. </w:t>
      </w:r>
    </w:p>
    <w:p w14:paraId="10C8980C" w14:textId="77777777" w:rsidR="00365C8F" w:rsidRPr="00176072" w:rsidRDefault="00365C8F" w:rsidP="00176072">
      <w:pPr>
        <w:spacing w:line="360" w:lineRule="auto"/>
        <w:rPr>
          <w:rFonts w:ascii="Arial" w:hAnsi="Arial" w:cs="Arial"/>
          <w:sz w:val="22"/>
          <w:szCs w:val="22"/>
        </w:rPr>
      </w:pPr>
    </w:p>
    <w:p w14:paraId="2ADBB1B8" w14:textId="6B3CFED1" w:rsidR="00E15E55" w:rsidRPr="00176072" w:rsidRDefault="00E15E55" w:rsidP="00176072">
      <w:pPr>
        <w:spacing w:line="360" w:lineRule="auto"/>
        <w:rPr>
          <w:rFonts w:ascii="Arial" w:hAnsi="Arial" w:cs="Arial"/>
          <w:sz w:val="22"/>
          <w:szCs w:val="22"/>
        </w:rPr>
      </w:pPr>
      <w:r w:rsidRPr="00176072">
        <w:rPr>
          <w:rFonts w:ascii="Arial" w:hAnsi="Arial" w:cs="Arial"/>
          <w:sz w:val="22"/>
          <w:szCs w:val="22"/>
        </w:rPr>
        <w:t>Crosby zero defect isn’t such that the product must be immaculate. However</w:t>
      </w:r>
      <w:r w:rsidR="00365C8F" w:rsidRPr="00176072">
        <w:rPr>
          <w:rFonts w:ascii="Arial" w:hAnsi="Arial" w:cs="Arial"/>
          <w:sz w:val="22"/>
          <w:szCs w:val="22"/>
        </w:rPr>
        <w:t>, means</w:t>
      </w:r>
      <w:r w:rsidRPr="00176072">
        <w:rPr>
          <w:rFonts w:ascii="Arial" w:hAnsi="Arial" w:cs="Arial"/>
          <w:sz w:val="22"/>
          <w:szCs w:val="22"/>
        </w:rPr>
        <w:t xml:space="preserve"> that it is not acceptable to not meet the requirements the first time every </w:t>
      </w:r>
      <w:r w:rsidR="00365C8F" w:rsidRPr="00176072">
        <w:rPr>
          <w:rFonts w:ascii="Arial" w:hAnsi="Arial" w:cs="Arial"/>
          <w:sz w:val="22"/>
          <w:szCs w:val="22"/>
        </w:rPr>
        <w:t>time</w:t>
      </w:r>
      <w:r w:rsidRPr="00176072">
        <w:rPr>
          <w:rFonts w:ascii="Arial" w:hAnsi="Arial" w:cs="Arial"/>
          <w:sz w:val="22"/>
          <w:szCs w:val="22"/>
        </w:rPr>
        <w:t>. This means it will get everyone involved in the improvement of the quality process and not just for management to deal with. It is the responsibility of everyone employed to have a duty of care in the improvement</w:t>
      </w:r>
      <w:r w:rsidR="00365C8F" w:rsidRPr="00176072">
        <w:rPr>
          <w:rFonts w:ascii="Arial" w:hAnsi="Arial" w:cs="Arial"/>
          <w:sz w:val="22"/>
          <w:szCs w:val="22"/>
        </w:rPr>
        <w:t xml:space="preserve"> process. </w:t>
      </w:r>
    </w:p>
    <w:p w14:paraId="1677946B" w14:textId="04857E67" w:rsidR="00365C8F" w:rsidRPr="00176072" w:rsidRDefault="00365C8F" w:rsidP="00176072">
      <w:pPr>
        <w:spacing w:line="360" w:lineRule="auto"/>
        <w:rPr>
          <w:rFonts w:ascii="Arial" w:hAnsi="Arial" w:cs="Arial"/>
          <w:sz w:val="22"/>
          <w:szCs w:val="22"/>
        </w:rPr>
      </w:pPr>
    </w:p>
    <w:p w14:paraId="43BD1D29" w14:textId="77B16C30" w:rsidR="007558CC" w:rsidRPr="00176072" w:rsidRDefault="00365C8F" w:rsidP="00176072">
      <w:pPr>
        <w:spacing w:line="360" w:lineRule="auto"/>
        <w:rPr>
          <w:rFonts w:ascii="Arial" w:hAnsi="Arial" w:cs="Arial"/>
          <w:sz w:val="22"/>
          <w:szCs w:val="22"/>
        </w:rPr>
      </w:pPr>
      <w:r w:rsidRPr="00176072">
        <w:rPr>
          <w:rFonts w:ascii="Arial" w:hAnsi="Arial" w:cs="Arial"/>
          <w:sz w:val="22"/>
          <w:szCs w:val="22"/>
        </w:rPr>
        <w:t xml:space="preserve">Relating back to Asda and using </w:t>
      </w:r>
      <w:r w:rsidR="002E69E4" w:rsidRPr="00176072">
        <w:rPr>
          <w:rFonts w:ascii="Arial" w:hAnsi="Arial" w:cs="Arial"/>
          <w:sz w:val="22"/>
          <w:szCs w:val="22"/>
        </w:rPr>
        <w:t xml:space="preserve">this approach is best suited for Asda. The reason for this is because an organisation such like </w:t>
      </w:r>
      <w:r w:rsidR="00176072" w:rsidRPr="00176072">
        <w:rPr>
          <w:rFonts w:ascii="Arial" w:hAnsi="Arial" w:cs="Arial"/>
          <w:sz w:val="22"/>
          <w:szCs w:val="22"/>
        </w:rPr>
        <w:t>A</w:t>
      </w:r>
      <w:r w:rsidR="002E69E4" w:rsidRPr="00176072">
        <w:rPr>
          <w:rFonts w:ascii="Arial" w:hAnsi="Arial" w:cs="Arial"/>
          <w:sz w:val="22"/>
          <w:szCs w:val="22"/>
        </w:rPr>
        <w:t xml:space="preserve">sda can easily implement </w:t>
      </w:r>
      <w:r w:rsidR="00176072" w:rsidRPr="00176072">
        <w:rPr>
          <w:rFonts w:ascii="Arial" w:hAnsi="Arial" w:cs="Arial"/>
          <w:sz w:val="22"/>
          <w:szCs w:val="22"/>
        </w:rPr>
        <w:t>Crosby</w:t>
      </w:r>
      <w:r w:rsidR="002E69E4" w:rsidRPr="00176072">
        <w:rPr>
          <w:rFonts w:ascii="Arial" w:hAnsi="Arial" w:cs="Arial"/>
          <w:sz w:val="22"/>
          <w:szCs w:val="22"/>
        </w:rPr>
        <w:t xml:space="preserve"> approach. For </w:t>
      </w:r>
      <w:r w:rsidR="00D82082" w:rsidRPr="00176072">
        <w:rPr>
          <w:rFonts w:ascii="Arial" w:hAnsi="Arial" w:cs="Arial"/>
          <w:sz w:val="22"/>
          <w:szCs w:val="22"/>
        </w:rPr>
        <w:t>example,</w:t>
      </w:r>
      <w:r w:rsidR="002E69E4" w:rsidRPr="00176072">
        <w:rPr>
          <w:rFonts w:ascii="Arial" w:hAnsi="Arial" w:cs="Arial"/>
          <w:sz w:val="22"/>
          <w:szCs w:val="22"/>
        </w:rPr>
        <w:t xml:space="preserve"> his </w:t>
      </w:r>
      <w:r w:rsidR="00176072" w:rsidRPr="00176072">
        <w:rPr>
          <w:rFonts w:ascii="Arial" w:hAnsi="Arial" w:cs="Arial"/>
          <w:sz w:val="22"/>
          <w:szCs w:val="22"/>
        </w:rPr>
        <w:t>zero-defect</w:t>
      </w:r>
      <w:r w:rsidR="002E69E4" w:rsidRPr="00176072">
        <w:rPr>
          <w:rFonts w:ascii="Arial" w:hAnsi="Arial" w:cs="Arial"/>
          <w:sz w:val="22"/>
          <w:szCs w:val="22"/>
        </w:rPr>
        <w:t xml:space="preserve"> days </w:t>
      </w:r>
      <w:r w:rsidR="00176072" w:rsidRPr="00176072">
        <w:rPr>
          <w:rFonts w:ascii="Arial" w:hAnsi="Arial" w:cs="Arial"/>
          <w:sz w:val="22"/>
          <w:szCs w:val="22"/>
        </w:rPr>
        <w:t>A</w:t>
      </w:r>
      <w:r w:rsidR="002E69E4" w:rsidRPr="00176072">
        <w:rPr>
          <w:rFonts w:ascii="Arial" w:hAnsi="Arial" w:cs="Arial"/>
          <w:sz w:val="22"/>
          <w:szCs w:val="22"/>
        </w:rPr>
        <w:t>sda</w:t>
      </w:r>
      <w:r w:rsidR="00D82082" w:rsidRPr="00176072">
        <w:rPr>
          <w:rFonts w:ascii="Arial" w:hAnsi="Arial" w:cs="Arial"/>
          <w:sz w:val="22"/>
          <w:szCs w:val="22"/>
        </w:rPr>
        <w:t xml:space="preserve"> </w:t>
      </w:r>
      <w:r w:rsidR="002E69E4" w:rsidRPr="00176072">
        <w:rPr>
          <w:rFonts w:ascii="Arial" w:hAnsi="Arial" w:cs="Arial"/>
          <w:sz w:val="22"/>
          <w:szCs w:val="22"/>
        </w:rPr>
        <w:t>already have a process in place of how to restock shelves</w:t>
      </w:r>
      <w:r w:rsidR="00D82082" w:rsidRPr="00176072">
        <w:rPr>
          <w:rFonts w:ascii="Arial" w:hAnsi="Arial" w:cs="Arial"/>
          <w:sz w:val="22"/>
          <w:szCs w:val="22"/>
        </w:rPr>
        <w:t xml:space="preserve"> which, is to </w:t>
      </w:r>
      <w:r w:rsidR="002E69E4" w:rsidRPr="00176072">
        <w:rPr>
          <w:rFonts w:ascii="Arial" w:hAnsi="Arial" w:cs="Arial"/>
          <w:sz w:val="22"/>
          <w:szCs w:val="22"/>
        </w:rPr>
        <w:t>restock in date order</w:t>
      </w:r>
      <w:r w:rsidR="00D82082" w:rsidRPr="00176072">
        <w:rPr>
          <w:rFonts w:ascii="Arial" w:hAnsi="Arial" w:cs="Arial"/>
          <w:sz w:val="22"/>
          <w:szCs w:val="22"/>
        </w:rPr>
        <w:t xml:space="preserve">. </w:t>
      </w:r>
    </w:p>
    <w:p w14:paraId="31498442" w14:textId="77777777" w:rsidR="007558CC" w:rsidRPr="00176072" w:rsidRDefault="007558CC" w:rsidP="00176072">
      <w:pPr>
        <w:spacing w:line="360" w:lineRule="auto"/>
        <w:rPr>
          <w:rFonts w:ascii="Arial" w:hAnsi="Arial" w:cs="Arial"/>
          <w:sz w:val="22"/>
          <w:szCs w:val="22"/>
        </w:rPr>
      </w:pPr>
    </w:p>
    <w:p w14:paraId="104EEB5F" w14:textId="4EC028CE" w:rsidR="00365C8F" w:rsidRPr="00176072" w:rsidRDefault="00D82082" w:rsidP="00176072">
      <w:pPr>
        <w:spacing w:line="360" w:lineRule="auto"/>
        <w:rPr>
          <w:rFonts w:ascii="Arial" w:hAnsi="Arial" w:cs="Arial"/>
          <w:sz w:val="22"/>
          <w:szCs w:val="22"/>
        </w:rPr>
      </w:pPr>
      <w:r w:rsidRPr="00176072">
        <w:rPr>
          <w:rFonts w:ascii="Arial" w:hAnsi="Arial" w:cs="Arial"/>
          <w:sz w:val="22"/>
          <w:szCs w:val="22"/>
        </w:rPr>
        <w:t xml:space="preserve">Implementing </w:t>
      </w:r>
      <w:r w:rsidR="002E69E4" w:rsidRPr="00176072">
        <w:rPr>
          <w:rFonts w:ascii="Arial" w:hAnsi="Arial" w:cs="Arial"/>
          <w:sz w:val="22"/>
          <w:szCs w:val="22"/>
        </w:rPr>
        <w:t>Crosby</w:t>
      </w:r>
      <w:r w:rsidRPr="00176072">
        <w:rPr>
          <w:rFonts w:ascii="Arial" w:hAnsi="Arial" w:cs="Arial"/>
          <w:sz w:val="22"/>
          <w:szCs w:val="22"/>
        </w:rPr>
        <w:t xml:space="preserve">’s </w:t>
      </w:r>
      <w:r w:rsidR="002E69E4" w:rsidRPr="00176072">
        <w:rPr>
          <w:rFonts w:ascii="Arial" w:hAnsi="Arial" w:cs="Arial"/>
          <w:sz w:val="22"/>
          <w:szCs w:val="22"/>
        </w:rPr>
        <w:t xml:space="preserve">zero defect means that stocking the shelves must be done right the first </w:t>
      </w:r>
      <w:r w:rsidRPr="00176072">
        <w:rPr>
          <w:rFonts w:ascii="Arial" w:hAnsi="Arial" w:cs="Arial"/>
          <w:sz w:val="22"/>
          <w:szCs w:val="22"/>
        </w:rPr>
        <w:t xml:space="preserve">time and ensure that the longer sell by dates products are at the back of the shelf and where the product has a few days left for the sell by date at the front. This is so that the older stock is getting sold first within the sell by date. </w:t>
      </w:r>
    </w:p>
    <w:p w14:paraId="31C17C6F" w14:textId="77777777" w:rsidR="00176072" w:rsidRDefault="00176072" w:rsidP="00176072">
      <w:pPr>
        <w:spacing w:line="360" w:lineRule="auto"/>
        <w:rPr>
          <w:rFonts w:ascii="Arial" w:hAnsi="Arial" w:cs="Arial"/>
          <w:b/>
          <w:bCs/>
          <w:sz w:val="22"/>
          <w:szCs w:val="22"/>
        </w:rPr>
      </w:pPr>
    </w:p>
    <w:p w14:paraId="31EA1C3A" w14:textId="5F613C6F" w:rsidR="007558CC" w:rsidRPr="00176072" w:rsidRDefault="00801089" w:rsidP="00176072">
      <w:pPr>
        <w:spacing w:line="360" w:lineRule="auto"/>
        <w:rPr>
          <w:rFonts w:ascii="Arial" w:hAnsi="Arial" w:cs="Arial"/>
          <w:b/>
          <w:bCs/>
          <w:sz w:val="22"/>
          <w:szCs w:val="22"/>
        </w:rPr>
      </w:pPr>
      <w:r>
        <w:rPr>
          <w:rFonts w:ascii="Arial" w:hAnsi="Arial" w:cs="Arial"/>
          <w:b/>
          <w:bCs/>
          <w:sz w:val="22"/>
          <w:szCs w:val="22"/>
        </w:rPr>
        <w:t xml:space="preserve">Joseph M </w:t>
      </w:r>
      <w:r w:rsidR="007558CC" w:rsidRPr="00176072">
        <w:rPr>
          <w:rFonts w:ascii="Arial" w:hAnsi="Arial" w:cs="Arial"/>
          <w:b/>
          <w:bCs/>
          <w:sz w:val="22"/>
          <w:szCs w:val="22"/>
        </w:rPr>
        <w:t xml:space="preserve">Juran </w:t>
      </w:r>
    </w:p>
    <w:p w14:paraId="5E9EF617" w14:textId="2FF8B9CA" w:rsidR="007558CC" w:rsidRPr="00176072" w:rsidRDefault="007558CC" w:rsidP="00176072">
      <w:pPr>
        <w:spacing w:line="360" w:lineRule="auto"/>
        <w:rPr>
          <w:rFonts w:ascii="Arial" w:hAnsi="Arial" w:cs="Arial"/>
          <w:b/>
          <w:bCs/>
          <w:sz w:val="22"/>
          <w:szCs w:val="22"/>
        </w:rPr>
      </w:pPr>
    </w:p>
    <w:p w14:paraId="7FA8534E" w14:textId="585BA1DF" w:rsidR="005660A0" w:rsidRPr="00176072" w:rsidRDefault="00916F09" w:rsidP="00176072">
      <w:pPr>
        <w:spacing w:line="360" w:lineRule="auto"/>
        <w:rPr>
          <w:rFonts w:ascii="Arial" w:hAnsi="Arial" w:cs="Arial"/>
          <w:sz w:val="22"/>
          <w:szCs w:val="22"/>
        </w:rPr>
      </w:pPr>
      <w:r w:rsidRPr="00176072">
        <w:rPr>
          <w:rFonts w:ascii="Arial" w:hAnsi="Arial" w:cs="Arial"/>
          <w:sz w:val="22"/>
          <w:szCs w:val="22"/>
        </w:rPr>
        <w:t xml:space="preserve">Juran theory to quality </w:t>
      </w:r>
      <w:r w:rsidR="0065393D" w:rsidRPr="00176072">
        <w:rPr>
          <w:rFonts w:ascii="Arial" w:hAnsi="Arial" w:cs="Arial"/>
          <w:sz w:val="22"/>
          <w:szCs w:val="22"/>
        </w:rPr>
        <w:t>managing</w:t>
      </w:r>
      <w:r w:rsidRPr="00176072">
        <w:rPr>
          <w:rFonts w:ascii="Arial" w:hAnsi="Arial" w:cs="Arial"/>
          <w:sz w:val="22"/>
          <w:szCs w:val="22"/>
        </w:rPr>
        <w:t xml:space="preserve"> was based on strategic and structured. His approach was </w:t>
      </w:r>
      <w:r w:rsidR="0065393D" w:rsidRPr="00176072">
        <w:rPr>
          <w:rFonts w:ascii="Arial" w:hAnsi="Arial" w:cs="Arial"/>
          <w:sz w:val="22"/>
          <w:szCs w:val="22"/>
        </w:rPr>
        <w:t>holistic,</w:t>
      </w:r>
      <w:r w:rsidRPr="00176072">
        <w:rPr>
          <w:rFonts w:ascii="Arial" w:hAnsi="Arial" w:cs="Arial"/>
          <w:sz w:val="22"/>
          <w:szCs w:val="22"/>
        </w:rPr>
        <w:t xml:space="preserve"> and his concept revolved around what is known as the ‘quality trilogy’. The quality </w:t>
      </w:r>
      <w:r w:rsidR="0065393D" w:rsidRPr="00176072">
        <w:rPr>
          <w:rFonts w:ascii="Arial" w:hAnsi="Arial" w:cs="Arial"/>
          <w:sz w:val="22"/>
          <w:szCs w:val="22"/>
        </w:rPr>
        <w:t>trilogy</w:t>
      </w:r>
      <w:r w:rsidRPr="00176072">
        <w:rPr>
          <w:rFonts w:ascii="Arial" w:hAnsi="Arial" w:cs="Arial"/>
          <w:sz w:val="22"/>
          <w:szCs w:val="22"/>
        </w:rPr>
        <w:t xml:space="preserve"> being </w:t>
      </w:r>
      <w:r w:rsidRPr="00176072">
        <w:rPr>
          <w:rFonts w:ascii="Arial" w:hAnsi="Arial" w:cs="Arial"/>
          <w:b/>
          <w:bCs/>
          <w:i/>
          <w:iCs/>
          <w:sz w:val="22"/>
          <w:szCs w:val="22"/>
        </w:rPr>
        <w:t>quality planning, quality control, and quality improvement.</w:t>
      </w:r>
      <w:r w:rsidRPr="00176072">
        <w:rPr>
          <w:rFonts w:ascii="Arial" w:hAnsi="Arial" w:cs="Arial"/>
          <w:sz w:val="22"/>
          <w:szCs w:val="22"/>
        </w:rPr>
        <w:t xml:space="preserve"> </w:t>
      </w:r>
    </w:p>
    <w:p w14:paraId="248CEA8C" w14:textId="0118B4E2" w:rsidR="0065393D" w:rsidRPr="00176072" w:rsidRDefault="0065393D" w:rsidP="00176072">
      <w:pPr>
        <w:spacing w:line="360" w:lineRule="auto"/>
        <w:rPr>
          <w:rFonts w:ascii="Arial" w:hAnsi="Arial" w:cs="Arial"/>
          <w:sz w:val="22"/>
          <w:szCs w:val="22"/>
        </w:rPr>
      </w:pPr>
      <w:r w:rsidRPr="00176072">
        <w:rPr>
          <w:rFonts w:ascii="Arial" w:hAnsi="Arial" w:cs="Arial"/>
          <w:sz w:val="22"/>
          <w:szCs w:val="22"/>
        </w:rPr>
        <w:t xml:space="preserve">To support this philosophy, he developed the following concepts. The spiral of progress in quality, the breakthrough sequence, the project-by-project approach, the Juran trilogy and the principle of the vital few and trivial many. </w:t>
      </w:r>
    </w:p>
    <w:p w14:paraId="275F103C" w14:textId="04FE9356" w:rsidR="005660A0" w:rsidRPr="00176072" w:rsidRDefault="005660A0" w:rsidP="00176072">
      <w:pPr>
        <w:spacing w:line="360" w:lineRule="auto"/>
        <w:rPr>
          <w:rFonts w:ascii="Arial" w:hAnsi="Arial" w:cs="Arial"/>
          <w:sz w:val="22"/>
          <w:szCs w:val="22"/>
        </w:rPr>
      </w:pPr>
    </w:p>
    <w:p w14:paraId="0D144A25" w14:textId="5AD1BACC" w:rsidR="005660A0" w:rsidRPr="00176072" w:rsidRDefault="005660A0" w:rsidP="00176072">
      <w:pPr>
        <w:spacing w:line="360" w:lineRule="auto"/>
        <w:rPr>
          <w:rFonts w:ascii="Arial" w:hAnsi="Arial" w:cs="Arial"/>
          <w:sz w:val="22"/>
          <w:szCs w:val="22"/>
        </w:rPr>
      </w:pPr>
      <w:r w:rsidRPr="00176072">
        <w:rPr>
          <w:rFonts w:ascii="Arial" w:hAnsi="Arial" w:cs="Arial"/>
          <w:sz w:val="22"/>
          <w:szCs w:val="22"/>
        </w:rPr>
        <w:t xml:space="preserve">Juran trilogy processes are all interrelated with one another. </w:t>
      </w:r>
      <w:r w:rsidR="00176072" w:rsidRPr="00176072">
        <w:rPr>
          <w:rFonts w:ascii="Arial" w:hAnsi="Arial" w:cs="Arial"/>
          <w:sz w:val="22"/>
          <w:szCs w:val="22"/>
        </w:rPr>
        <w:t>Firstly,</w:t>
      </w:r>
      <w:r w:rsidR="00C208EF" w:rsidRPr="00176072">
        <w:rPr>
          <w:rFonts w:ascii="Arial" w:hAnsi="Arial" w:cs="Arial"/>
          <w:sz w:val="22"/>
          <w:szCs w:val="22"/>
        </w:rPr>
        <w:t xml:space="preserve"> as an organisation you are </w:t>
      </w:r>
      <w:r w:rsidRPr="00176072">
        <w:rPr>
          <w:rFonts w:ascii="Arial" w:hAnsi="Arial" w:cs="Arial"/>
          <w:sz w:val="22"/>
          <w:szCs w:val="22"/>
        </w:rPr>
        <w:t xml:space="preserve">to quality plan. This determines who your </w:t>
      </w:r>
      <w:r w:rsidR="009B3714" w:rsidRPr="00176072">
        <w:rPr>
          <w:rFonts w:ascii="Arial" w:hAnsi="Arial" w:cs="Arial"/>
          <w:sz w:val="22"/>
          <w:szCs w:val="22"/>
        </w:rPr>
        <w:t>customers</w:t>
      </w:r>
      <w:r w:rsidRPr="00176072">
        <w:rPr>
          <w:rFonts w:ascii="Arial" w:hAnsi="Arial" w:cs="Arial"/>
          <w:sz w:val="22"/>
          <w:szCs w:val="22"/>
        </w:rPr>
        <w:t xml:space="preserve"> are and what are their needs. Then you develop the product and process the </w:t>
      </w:r>
      <w:r w:rsidR="009B3714" w:rsidRPr="00176072">
        <w:rPr>
          <w:rFonts w:ascii="Arial" w:hAnsi="Arial" w:cs="Arial"/>
          <w:sz w:val="22"/>
          <w:szCs w:val="22"/>
        </w:rPr>
        <w:t>designs</w:t>
      </w:r>
      <w:r w:rsidRPr="00176072">
        <w:rPr>
          <w:rFonts w:ascii="Arial" w:hAnsi="Arial" w:cs="Arial"/>
          <w:sz w:val="22"/>
          <w:szCs w:val="22"/>
        </w:rPr>
        <w:t xml:space="preserve"> itself </w:t>
      </w:r>
      <w:r w:rsidR="00C208EF" w:rsidRPr="00176072">
        <w:rPr>
          <w:rFonts w:ascii="Arial" w:hAnsi="Arial" w:cs="Arial"/>
          <w:sz w:val="22"/>
          <w:szCs w:val="22"/>
        </w:rPr>
        <w:t xml:space="preserve">in a way to responding to those needs and lastly turn the plan into the operating forces. </w:t>
      </w:r>
      <w:r w:rsidR="006E42F3" w:rsidRPr="00176072">
        <w:rPr>
          <w:rFonts w:ascii="Arial" w:hAnsi="Arial" w:cs="Arial"/>
          <w:sz w:val="22"/>
          <w:szCs w:val="22"/>
        </w:rPr>
        <w:t xml:space="preserve">Juran. J.M (1999). </w:t>
      </w:r>
    </w:p>
    <w:p w14:paraId="1F36F0A3" w14:textId="19BA5B55" w:rsidR="009B3714" w:rsidRPr="00176072" w:rsidRDefault="009B3714" w:rsidP="00176072">
      <w:pPr>
        <w:spacing w:line="360" w:lineRule="auto"/>
        <w:rPr>
          <w:rFonts w:ascii="Arial" w:hAnsi="Arial" w:cs="Arial"/>
          <w:b/>
          <w:bCs/>
          <w:sz w:val="22"/>
          <w:szCs w:val="22"/>
        </w:rPr>
      </w:pPr>
    </w:p>
    <w:p w14:paraId="1D4E959C" w14:textId="16A97F60" w:rsidR="009B3714" w:rsidRPr="00176072" w:rsidRDefault="009B3714" w:rsidP="00176072">
      <w:pPr>
        <w:spacing w:line="360" w:lineRule="auto"/>
        <w:rPr>
          <w:rFonts w:ascii="Arial" w:hAnsi="Arial" w:cs="Arial"/>
          <w:b/>
          <w:bCs/>
          <w:sz w:val="22"/>
          <w:szCs w:val="22"/>
        </w:rPr>
      </w:pPr>
      <w:r w:rsidRPr="00176072">
        <w:rPr>
          <w:rFonts w:ascii="Arial" w:hAnsi="Arial" w:cs="Arial"/>
          <w:b/>
          <w:bCs/>
          <w:sz w:val="22"/>
          <w:szCs w:val="22"/>
        </w:rPr>
        <w:t xml:space="preserve">Spiral of progress </w:t>
      </w:r>
    </w:p>
    <w:p w14:paraId="7F883E4B" w14:textId="28CABAD5" w:rsidR="009B3714" w:rsidRPr="00176072" w:rsidRDefault="009B3714" w:rsidP="00176072">
      <w:pPr>
        <w:spacing w:line="360" w:lineRule="auto"/>
        <w:rPr>
          <w:rFonts w:ascii="Arial" w:hAnsi="Arial" w:cs="Arial"/>
          <w:sz w:val="22"/>
          <w:szCs w:val="22"/>
        </w:rPr>
      </w:pPr>
    </w:p>
    <w:p w14:paraId="046E5353" w14:textId="223B06CB" w:rsidR="009B3714" w:rsidRPr="00176072" w:rsidRDefault="009B3714" w:rsidP="00176072">
      <w:pPr>
        <w:spacing w:line="360" w:lineRule="auto"/>
        <w:rPr>
          <w:rFonts w:ascii="Arial" w:hAnsi="Arial" w:cs="Arial"/>
          <w:sz w:val="22"/>
          <w:szCs w:val="22"/>
        </w:rPr>
      </w:pPr>
      <w:r w:rsidRPr="00176072">
        <w:rPr>
          <w:rFonts w:ascii="Arial" w:hAnsi="Arial" w:cs="Arial"/>
          <w:sz w:val="22"/>
          <w:szCs w:val="22"/>
        </w:rPr>
        <w:t xml:space="preserve">This is when businesses /organisations produce and distribute their products through a number of activities carried out by specialised departments. </w:t>
      </w:r>
      <w:r w:rsidR="00A134B7" w:rsidRPr="00176072">
        <w:rPr>
          <w:rFonts w:ascii="Arial" w:hAnsi="Arial" w:cs="Arial"/>
          <w:sz w:val="22"/>
          <w:szCs w:val="22"/>
        </w:rPr>
        <w:t xml:space="preserve">Specialised departments are those such as customers </w:t>
      </w:r>
      <w:r w:rsidR="00176072" w:rsidRPr="00176072">
        <w:rPr>
          <w:rFonts w:ascii="Arial" w:hAnsi="Arial" w:cs="Arial"/>
          <w:sz w:val="22"/>
          <w:szCs w:val="22"/>
        </w:rPr>
        <w:t>services,</w:t>
      </w:r>
      <w:r w:rsidR="00A134B7" w:rsidRPr="00176072">
        <w:rPr>
          <w:rFonts w:ascii="Arial" w:hAnsi="Arial" w:cs="Arial"/>
          <w:sz w:val="22"/>
          <w:szCs w:val="22"/>
        </w:rPr>
        <w:t xml:space="preserve"> </w:t>
      </w:r>
      <w:r w:rsidR="00176072" w:rsidRPr="00176072">
        <w:rPr>
          <w:rFonts w:ascii="Arial" w:hAnsi="Arial" w:cs="Arial"/>
          <w:sz w:val="22"/>
          <w:szCs w:val="22"/>
        </w:rPr>
        <w:t>marketing,</w:t>
      </w:r>
      <w:r w:rsidR="00A134B7" w:rsidRPr="00176072">
        <w:rPr>
          <w:rFonts w:ascii="Arial" w:hAnsi="Arial" w:cs="Arial"/>
          <w:sz w:val="22"/>
          <w:szCs w:val="22"/>
        </w:rPr>
        <w:t xml:space="preserve"> and human resources </w:t>
      </w:r>
      <w:r w:rsidR="00176072" w:rsidRPr="00176072">
        <w:rPr>
          <w:rFonts w:ascii="Arial" w:hAnsi="Arial" w:cs="Arial"/>
          <w:sz w:val="22"/>
          <w:szCs w:val="22"/>
        </w:rPr>
        <w:t>where</w:t>
      </w:r>
      <w:r w:rsidR="00A134B7" w:rsidRPr="00176072">
        <w:rPr>
          <w:rFonts w:ascii="Arial" w:hAnsi="Arial" w:cs="Arial"/>
          <w:sz w:val="22"/>
          <w:szCs w:val="22"/>
        </w:rPr>
        <w:t xml:space="preserve"> they are assigned a function that they would be responsible for. Quality is resulted from the connection of all the departments</w:t>
      </w:r>
      <w:r w:rsidR="00575C89" w:rsidRPr="00176072">
        <w:rPr>
          <w:rFonts w:ascii="Arial" w:hAnsi="Arial" w:cs="Arial"/>
          <w:sz w:val="22"/>
          <w:szCs w:val="22"/>
        </w:rPr>
        <w:t xml:space="preserve">. </w:t>
      </w:r>
    </w:p>
    <w:p w14:paraId="5286F845" w14:textId="1EEF4829" w:rsidR="00575C89" w:rsidRPr="00176072" w:rsidRDefault="00575C89" w:rsidP="00176072">
      <w:pPr>
        <w:spacing w:line="360" w:lineRule="auto"/>
        <w:rPr>
          <w:rFonts w:ascii="Arial" w:hAnsi="Arial" w:cs="Arial"/>
          <w:sz w:val="22"/>
          <w:szCs w:val="22"/>
        </w:rPr>
      </w:pPr>
    </w:p>
    <w:p w14:paraId="5CAFFF3F" w14:textId="3CD57BE1" w:rsidR="00575C89" w:rsidRPr="00176072" w:rsidRDefault="00575C89" w:rsidP="00176072">
      <w:pPr>
        <w:spacing w:line="360" w:lineRule="auto"/>
        <w:rPr>
          <w:rFonts w:ascii="Arial" w:hAnsi="Arial" w:cs="Arial"/>
          <w:sz w:val="22"/>
          <w:szCs w:val="22"/>
        </w:rPr>
      </w:pPr>
      <w:r w:rsidRPr="00176072">
        <w:rPr>
          <w:rFonts w:ascii="Arial" w:hAnsi="Arial" w:cs="Arial"/>
          <w:b/>
          <w:bCs/>
          <w:sz w:val="22"/>
          <w:szCs w:val="22"/>
        </w:rPr>
        <w:t xml:space="preserve">Breakthrough sequence </w:t>
      </w:r>
    </w:p>
    <w:p w14:paraId="64FE4CF0" w14:textId="0ADA8A1A" w:rsidR="00575C89" w:rsidRPr="00176072" w:rsidRDefault="00575C89" w:rsidP="00176072">
      <w:pPr>
        <w:spacing w:line="360" w:lineRule="auto"/>
        <w:rPr>
          <w:rFonts w:ascii="Arial" w:hAnsi="Arial" w:cs="Arial"/>
          <w:sz w:val="22"/>
          <w:szCs w:val="22"/>
        </w:rPr>
      </w:pPr>
    </w:p>
    <w:p w14:paraId="7CF0C508" w14:textId="4524CE09" w:rsidR="00575C89" w:rsidRPr="00176072" w:rsidRDefault="00575C89" w:rsidP="00176072">
      <w:pPr>
        <w:spacing w:line="360" w:lineRule="auto"/>
        <w:rPr>
          <w:rFonts w:ascii="Arial" w:hAnsi="Arial" w:cs="Arial"/>
          <w:sz w:val="22"/>
          <w:szCs w:val="22"/>
        </w:rPr>
      </w:pPr>
      <w:r w:rsidRPr="00176072">
        <w:rPr>
          <w:rFonts w:ascii="Arial" w:hAnsi="Arial" w:cs="Arial"/>
          <w:sz w:val="22"/>
          <w:szCs w:val="22"/>
        </w:rPr>
        <w:t xml:space="preserve">Juran’s philosophy here is that he defines breakthrough as new higher levels of performance. The breakthrough sequence is that if it is done the way it should then naturally that will result in improvements in quality which, in turn will eventually result in outstanding performance. That will assist the business in launching new products. </w:t>
      </w:r>
    </w:p>
    <w:p w14:paraId="30010C08" w14:textId="333763CD" w:rsidR="006E42F3" w:rsidRPr="00176072" w:rsidRDefault="006E42F3" w:rsidP="00176072">
      <w:pPr>
        <w:spacing w:line="360" w:lineRule="auto"/>
        <w:rPr>
          <w:rFonts w:ascii="Arial" w:hAnsi="Arial" w:cs="Arial"/>
          <w:sz w:val="22"/>
          <w:szCs w:val="22"/>
        </w:rPr>
      </w:pPr>
    </w:p>
    <w:p w14:paraId="3D8C0BC0" w14:textId="3660EC1C" w:rsidR="006E42F3" w:rsidRPr="00176072" w:rsidRDefault="006E42F3" w:rsidP="00176072">
      <w:pPr>
        <w:spacing w:line="360" w:lineRule="auto"/>
        <w:rPr>
          <w:rFonts w:ascii="Arial" w:hAnsi="Arial" w:cs="Arial"/>
          <w:sz w:val="22"/>
          <w:szCs w:val="22"/>
        </w:rPr>
      </w:pPr>
      <w:r w:rsidRPr="00176072">
        <w:rPr>
          <w:rFonts w:ascii="Arial" w:hAnsi="Arial" w:cs="Arial"/>
          <w:sz w:val="22"/>
          <w:szCs w:val="22"/>
        </w:rPr>
        <w:t xml:space="preserve">Using Asda as an example trying </w:t>
      </w:r>
      <w:r w:rsidR="005B7DD1" w:rsidRPr="00176072">
        <w:rPr>
          <w:rFonts w:ascii="Arial" w:hAnsi="Arial" w:cs="Arial"/>
          <w:sz w:val="22"/>
          <w:szCs w:val="22"/>
        </w:rPr>
        <w:t xml:space="preserve">to </w:t>
      </w:r>
      <w:r w:rsidRPr="00176072">
        <w:rPr>
          <w:rFonts w:ascii="Arial" w:hAnsi="Arial" w:cs="Arial"/>
          <w:sz w:val="22"/>
          <w:szCs w:val="22"/>
        </w:rPr>
        <w:t>implement Juran</w:t>
      </w:r>
      <w:r w:rsidR="00176072" w:rsidRPr="00176072">
        <w:rPr>
          <w:rFonts w:ascii="Arial" w:hAnsi="Arial" w:cs="Arial"/>
          <w:sz w:val="22"/>
          <w:szCs w:val="22"/>
        </w:rPr>
        <w:t>’</w:t>
      </w:r>
      <w:r w:rsidRPr="00176072">
        <w:rPr>
          <w:rFonts w:ascii="Arial" w:hAnsi="Arial" w:cs="Arial"/>
          <w:sz w:val="22"/>
          <w:szCs w:val="22"/>
        </w:rPr>
        <w:t xml:space="preserve">s theory in managing quality can work in some areas but not in most areas. The reason for this is because </w:t>
      </w:r>
      <w:r w:rsidR="00176072" w:rsidRPr="00176072">
        <w:rPr>
          <w:rFonts w:ascii="Arial" w:hAnsi="Arial" w:cs="Arial"/>
          <w:sz w:val="22"/>
          <w:szCs w:val="22"/>
        </w:rPr>
        <w:t xml:space="preserve">Juran’s </w:t>
      </w:r>
      <w:r w:rsidRPr="00176072">
        <w:rPr>
          <w:rFonts w:ascii="Arial" w:hAnsi="Arial" w:cs="Arial"/>
          <w:sz w:val="22"/>
          <w:szCs w:val="22"/>
        </w:rPr>
        <w:t xml:space="preserve">theory are more strategic and structured and mainly based on a holistic view. The nature of </w:t>
      </w:r>
      <w:r w:rsidR="00176072" w:rsidRPr="00176072">
        <w:rPr>
          <w:rFonts w:ascii="Arial" w:hAnsi="Arial" w:cs="Arial"/>
          <w:sz w:val="22"/>
          <w:szCs w:val="22"/>
        </w:rPr>
        <w:t>A</w:t>
      </w:r>
      <w:r w:rsidRPr="00176072">
        <w:rPr>
          <w:rFonts w:ascii="Arial" w:hAnsi="Arial" w:cs="Arial"/>
          <w:sz w:val="22"/>
          <w:szCs w:val="22"/>
        </w:rPr>
        <w:t xml:space="preserve">sda business means the quality management can be managed using </w:t>
      </w:r>
      <w:r w:rsidR="00176072" w:rsidRPr="00176072">
        <w:rPr>
          <w:rFonts w:ascii="Arial" w:hAnsi="Arial" w:cs="Arial"/>
          <w:sz w:val="22"/>
          <w:szCs w:val="22"/>
        </w:rPr>
        <w:t>J</w:t>
      </w:r>
      <w:r w:rsidRPr="00176072">
        <w:rPr>
          <w:rFonts w:ascii="Arial" w:hAnsi="Arial" w:cs="Arial"/>
          <w:sz w:val="22"/>
          <w:szCs w:val="22"/>
        </w:rPr>
        <w:t>uran</w:t>
      </w:r>
      <w:r w:rsidR="00176072" w:rsidRPr="00176072">
        <w:rPr>
          <w:rFonts w:ascii="Arial" w:hAnsi="Arial" w:cs="Arial"/>
          <w:sz w:val="22"/>
          <w:szCs w:val="22"/>
        </w:rPr>
        <w:t>’</w:t>
      </w:r>
      <w:r w:rsidRPr="00176072">
        <w:rPr>
          <w:rFonts w:ascii="Arial" w:hAnsi="Arial" w:cs="Arial"/>
          <w:sz w:val="22"/>
          <w:szCs w:val="22"/>
        </w:rPr>
        <w:t>s approach in</w:t>
      </w:r>
      <w:r w:rsidR="005B7DD1" w:rsidRPr="00176072">
        <w:rPr>
          <w:rFonts w:ascii="Arial" w:hAnsi="Arial" w:cs="Arial"/>
          <w:sz w:val="22"/>
          <w:szCs w:val="22"/>
        </w:rPr>
        <w:t xml:space="preserve"> </w:t>
      </w:r>
      <w:r w:rsidRPr="00176072">
        <w:rPr>
          <w:rFonts w:ascii="Arial" w:hAnsi="Arial" w:cs="Arial"/>
          <w:sz w:val="22"/>
          <w:szCs w:val="22"/>
        </w:rPr>
        <w:t xml:space="preserve">some areas but not all. </w:t>
      </w:r>
      <w:r w:rsidR="005B7DD1" w:rsidRPr="00176072">
        <w:rPr>
          <w:rFonts w:ascii="Arial" w:hAnsi="Arial" w:cs="Arial"/>
          <w:sz w:val="22"/>
          <w:szCs w:val="22"/>
        </w:rPr>
        <w:t xml:space="preserve">For </w:t>
      </w:r>
      <w:r w:rsidR="00176072" w:rsidRPr="00176072">
        <w:rPr>
          <w:rFonts w:ascii="Arial" w:hAnsi="Arial" w:cs="Arial"/>
          <w:sz w:val="22"/>
          <w:szCs w:val="22"/>
        </w:rPr>
        <w:t>example,</w:t>
      </w:r>
      <w:r w:rsidR="005B7DD1" w:rsidRPr="00176072">
        <w:rPr>
          <w:rFonts w:ascii="Arial" w:hAnsi="Arial" w:cs="Arial"/>
          <w:sz w:val="22"/>
          <w:szCs w:val="22"/>
        </w:rPr>
        <w:t xml:space="preserve"> using the spiral approach in the </w:t>
      </w:r>
      <w:r w:rsidR="00176072" w:rsidRPr="00176072">
        <w:rPr>
          <w:rFonts w:ascii="Arial" w:hAnsi="Arial" w:cs="Arial"/>
          <w:sz w:val="22"/>
          <w:szCs w:val="22"/>
        </w:rPr>
        <w:t>A</w:t>
      </w:r>
      <w:r w:rsidR="005B7DD1" w:rsidRPr="00176072">
        <w:rPr>
          <w:rFonts w:ascii="Arial" w:hAnsi="Arial" w:cs="Arial"/>
          <w:sz w:val="22"/>
          <w:szCs w:val="22"/>
        </w:rPr>
        <w:t xml:space="preserve">sda George department may work because the item of clothing can go </w:t>
      </w:r>
      <w:r w:rsidR="00176072" w:rsidRPr="00176072">
        <w:rPr>
          <w:rFonts w:ascii="Arial" w:hAnsi="Arial" w:cs="Arial"/>
          <w:sz w:val="22"/>
          <w:szCs w:val="22"/>
        </w:rPr>
        <w:t>through</w:t>
      </w:r>
      <w:r w:rsidR="005B7DD1" w:rsidRPr="00176072">
        <w:rPr>
          <w:rFonts w:ascii="Arial" w:hAnsi="Arial" w:cs="Arial"/>
          <w:sz w:val="22"/>
          <w:szCs w:val="22"/>
        </w:rPr>
        <w:t xml:space="preserve"> the various </w:t>
      </w:r>
      <w:r w:rsidR="00176072" w:rsidRPr="00176072">
        <w:rPr>
          <w:rFonts w:ascii="Arial" w:hAnsi="Arial" w:cs="Arial"/>
          <w:sz w:val="22"/>
          <w:szCs w:val="22"/>
        </w:rPr>
        <w:t>departments</w:t>
      </w:r>
      <w:r w:rsidR="005B7DD1" w:rsidRPr="00176072">
        <w:rPr>
          <w:rFonts w:ascii="Arial" w:hAnsi="Arial" w:cs="Arial"/>
          <w:sz w:val="22"/>
          <w:szCs w:val="22"/>
        </w:rPr>
        <w:t xml:space="preserve"> who have a responsibility to make sure that piece of clothing is of the best quality. </w:t>
      </w:r>
    </w:p>
    <w:p w14:paraId="256FB4BD" w14:textId="4975747A" w:rsidR="005B7DD1" w:rsidRPr="00176072" w:rsidRDefault="005B7DD1" w:rsidP="00176072">
      <w:pPr>
        <w:spacing w:line="360" w:lineRule="auto"/>
        <w:rPr>
          <w:rFonts w:ascii="Arial" w:hAnsi="Arial" w:cs="Arial"/>
          <w:sz w:val="22"/>
          <w:szCs w:val="22"/>
        </w:rPr>
      </w:pPr>
    </w:p>
    <w:p w14:paraId="3A02408A" w14:textId="3A08944C" w:rsidR="005B7DD1" w:rsidRPr="00176072" w:rsidRDefault="007868A6" w:rsidP="00176072">
      <w:pPr>
        <w:spacing w:line="360" w:lineRule="auto"/>
        <w:rPr>
          <w:rFonts w:ascii="Arial" w:hAnsi="Arial" w:cs="Arial"/>
          <w:sz w:val="22"/>
          <w:szCs w:val="22"/>
        </w:rPr>
      </w:pPr>
      <w:r w:rsidRPr="00176072">
        <w:rPr>
          <w:rFonts w:ascii="Arial" w:hAnsi="Arial" w:cs="Arial"/>
          <w:sz w:val="22"/>
          <w:szCs w:val="22"/>
        </w:rPr>
        <w:t>Moreover</w:t>
      </w:r>
      <w:r w:rsidR="007A4373" w:rsidRPr="00176072">
        <w:rPr>
          <w:rFonts w:ascii="Arial" w:hAnsi="Arial" w:cs="Arial"/>
          <w:sz w:val="22"/>
          <w:szCs w:val="22"/>
        </w:rPr>
        <w:t>,</w:t>
      </w:r>
      <w:r w:rsidRPr="00176072">
        <w:rPr>
          <w:rFonts w:ascii="Arial" w:hAnsi="Arial" w:cs="Arial"/>
          <w:sz w:val="22"/>
          <w:szCs w:val="22"/>
        </w:rPr>
        <w:t xml:space="preserve"> if the </w:t>
      </w:r>
      <w:r w:rsidR="005B7DD1" w:rsidRPr="00176072">
        <w:rPr>
          <w:rFonts w:ascii="Arial" w:hAnsi="Arial" w:cs="Arial"/>
          <w:sz w:val="22"/>
          <w:szCs w:val="22"/>
        </w:rPr>
        <w:t xml:space="preserve">bakery </w:t>
      </w:r>
      <w:r w:rsidRPr="00176072">
        <w:rPr>
          <w:rFonts w:ascii="Arial" w:hAnsi="Arial" w:cs="Arial"/>
          <w:sz w:val="22"/>
          <w:szCs w:val="22"/>
        </w:rPr>
        <w:t xml:space="preserve">section </w:t>
      </w:r>
      <w:r w:rsidR="005B7DD1" w:rsidRPr="00176072">
        <w:rPr>
          <w:rFonts w:ascii="Arial" w:hAnsi="Arial" w:cs="Arial"/>
          <w:sz w:val="22"/>
          <w:szCs w:val="22"/>
        </w:rPr>
        <w:t xml:space="preserve">at </w:t>
      </w:r>
      <w:r w:rsidRPr="00176072">
        <w:rPr>
          <w:rFonts w:ascii="Arial" w:hAnsi="Arial" w:cs="Arial"/>
          <w:sz w:val="22"/>
          <w:szCs w:val="22"/>
        </w:rPr>
        <w:t>asdic</w:t>
      </w:r>
      <w:r w:rsidR="005B7DD1" w:rsidRPr="00176072">
        <w:rPr>
          <w:rFonts w:ascii="Arial" w:hAnsi="Arial" w:cs="Arial"/>
          <w:sz w:val="22"/>
          <w:szCs w:val="22"/>
        </w:rPr>
        <w:t xml:space="preserve"> </w:t>
      </w:r>
      <w:r w:rsidRPr="00176072">
        <w:rPr>
          <w:rFonts w:ascii="Arial" w:hAnsi="Arial" w:cs="Arial"/>
          <w:sz w:val="22"/>
          <w:szCs w:val="22"/>
        </w:rPr>
        <w:t xml:space="preserve">were </w:t>
      </w:r>
      <w:r w:rsidR="005B7DD1" w:rsidRPr="00176072">
        <w:rPr>
          <w:rFonts w:ascii="Arial" w:hAnsi="Arial" w:cs="Arial"/>
          <w:sz w:val="22"/>
          <w:szCs w:val="22"/>
        </w:rPr>
        <w:t xml:space="preserve">to follow the spiral of progress </w:t>
      </w:r>
      <w:r w:rsidRPr="00176072">
        <w:rPr>
          <w:rFonts w:ascii="Arial" w:hAnsi="Arial" w:cs="Arial"/>
          <w:sz w:val="22"/>
          <w:szCs w:val="22"/>
        </w:rPr>
        <w:t>approach</w:t>
      </w:r>
      <w:r w:rsidR="005B7DD1" w:rsidRPr="00176072">
        <w:rPr>
          <w:rFonts w:ascii="Arial" w:hAnsi="Arial" w:cs="Arial"/>
          <w:sz w:val="22"/>
          <w:szCs w:val="22"/>
        </w:rPr>
        <w:t xml:space="preserve"> </w:t>
      </w:r>
      <w:r w:rsidRPr="00176072">
        <w:rPr>
          <w:rFonts w:ascii="Arial" w:hAnsi="Arial" w:cs="Arial"/>
          <w:sz w:val="22"/>
          <w:szCs w:val="22"/>
        </w:rPr>
        <w:t xml:space="preserve">it </w:t>
      </w:r>
      <w:r w:rsidR="005B7DD1" w:rsidRPr="00176072">
        <w:rPr>
          <w:rFonts w:ascii="Arial" w:hAnsi="Arial" w:cs="Arial"/>
          <w:sz w:val="22"/>
          <w:szCs w:val="22"/>
        </w:rPr>
        <w:t xml:space="preserve">will not work because the bakery at </w:t>
      </w:r>
      <w:r w:rsidRPr="00176072">
        <w:rPr>
          <w:rFonts w:ascii="Arial" w:hAnsi="Arial" w:cs="Arial"/>
          <w:sz w:val="22"/>
          <w:szCs w:val="22"/>
        </w:rPr>
        <w:t>A</w:t>
      </w:r>
      <w:r w:rsidR="005B7DD1" w:rsidRPr="00176072">
        <w:rPr>
          <w:rFonts w:ascii="Arial" w:hAnsi="Arial" w:cs="Arial"/>
          <w:sz w:val="22"/>
          <w:szCs w:val="22"/>
        </w:rPr>
        <w:t xml:space="preserve">sda is baked fresh every morning. </w:t>
      </w:r>
      <w:r w:rsidRPr="00176072">
        <w:rPr>
          <w:rFonts w:ascii="Arial" w:hAnsi="Arial" w:cs="Arial"/>
          <w:sz w:val="22"/>
          <w:szCs w:val="22"/>
        </w:rPr>
        <w:t xml:space="preserve">This means that the process of making the bakery does not meet the requirement of giving all departments a responsibility to carry out when quality managing. </w:t>
      </w:r>
    </w:p>
    <w:p w14:paraId="59997AB0" w14:textId="70048734" w:rsidR="007868A6" w:rsidRPr="00176072" w:rsidRDefault="007868A6" w:rsidP="00176072">
      <w:pPr>
        <w:spacing w:line="360" w:lineRule="auto"/>
        <w:rPr>
          <w:rFonts w:ascii="Arial" w:hAnsi="Arial" w:cs="Arial"/>
          <w:b/>
          <w:bCs/>
          <w:sz w:val="22"/>
          <w:szCs w:val="22"/>
        </w:rPr>
      </w:pPr>
    </w:p>
    <w:p w14:paraId="4242E975" w14:textId="77777777" w:rsidR="00176072" w:rsidRDefault="00176072" w:rsidP="00176072">
      <w:pPr>
        <w:spacing w:line="360" w:lineRule="auto"/>
        <w:rPr>
          <w:rFonts w:ascii="Arial" w:hAnsi="Arial" w:cs="Arial"/>
          <w:b/>
          <w:bCs/>
          <w:sz w:val="22"/>
          <w:szCs w:val="22"/>
        </w:rPr>
      </w:pPr>
    </w:p>
    <w:p w14:paraId="39CABD53" w14:textId="77777777" w:rsidR="00176072" w:rsidRDefault="00176072" w:rsidP="00176072">
      <w:pPr>
        <w:spacing w:line="360" w:lineRule="auto"/>
        <w:rPr>
          <w:rFonts w:ascii="Arial" w:hAnsi="Arial" w:cs="Arial"/>
          <w:b/>
          <w:bCs/>
          <w:sz w:val="22"/>
          <w:szCs w:val="22"/>
        </w:rPr>
      </w:pPr>
    </w:p>
    <w:p w14:paraId="440CB629" w14:textId="77777777" w:rsidR="00176072" w:rsidRDefault="00176072" w:rsidP="00176072">
      <w:pPr>
        <w:spacing w:line="360" w:lineRule="auto"/>
        <w:rPr>
          <w:rFonts w:ascii="Arial" w:hAnsi="Arial" w:cs="Arial"/>
          <w:b/>
          <w:bCs/>
          <w:sz w:val="22"/>
          <w:szCs w:val="22"/>
        </w:rPr>
      </w:pPr>
    </w:p>
    <w:p w14:paraId="5FD6AA8A" w14:textId="77777777" w:rsidR="00176072" w:rsidRDefault="00176072" w:rsidP="00176072">
      <w:pPr>
        <w:spacing w:line="360" w:lineRule="auto"/>
        <w:rPr>
          <w:rFonts w:ascii="Arial" w:hAnsi="Arial" w:cs="Arial"/>
          <w:b/>
          <w:bCs/>
          <w:sz w:val="22"/>
          <w:szCs w:val="22"/>
        </w:rPr>
      </w:pPr>
    </w:p>
    <w:p w14:paraId="068DCC8C" w14:textId="77777777" w:rsidR="00176072" w:rsidRDefault="00176072" w:rsidP="00176072">
      <w:pPr>
        <w:spacing w:line="360" w:lineRule="auto"/>
        <w:rPr>
          <w:rFonts w:ascii="Arial" w:hAnsi="Arial" w:cs="Arial"/>
          <w:b/>
          <w:bCs/>
          <w:sz w:val="22"/>
          <w:szCs w:val="22"/>
        </w:rPr>
      </w:pPr>
    </w:p>
    <w:p w14:paraId="00FB2152" w14:textId="77777777" w:rsidR="00176072" w:rsidRDefault="00176072" w:rsidP="00176072">
      <w:pPr>
        <w:spacing w:line="360" w:lineRule="auto"/>
        <w:rPr>
          <w:rFonts w:ascii="Arial" w:hAnsi="Arial" w:cs="Arial"/>
          <w:b/>
          <w:bCs/>
          <w:sz w:val="22"/>
          <w:szCs w:val="22"/>
        </w:rPr>
      </w:pPr>
    </w:p>
    <w:p w14:paraId="748AB124" w14:textId="77777777" w:rsidR="00176072" w:rsidRDefault="00176072" w:rsidP="00176072">
      <w:pPr>
        <w:spacing w:line="360" w:lineRule="auto"/>
        <w:rPr>
          <w:rFonts w:ascii="Arial" w:hAnsi="Arial" w:cs="Arial"/>
          <w:b/>
          <w:bCs/>
          <w:sz w:val="22"/>
          <w:szCs w:val="22"/>
        </w:rPr>
      </w:pPr>
    </w:p>
    <w:p w14:paraId="1E0BE04A" w14:textId="77777777" w:rsidR="00176072" w:rsidRDefault="00176072" w:rsidP="00176072">
      <w:pPr>
        <w:spacing w:line="360" w:lineRule="auto"/>
        <w:rPr>
          <w:rFonts w:ascii="Arial" w:hAnsi="Arial" w:cs="Arial"/>
          <w:b/>
          <w:bCs/>
          <w:sz w:val="22"/>
          <w:szCs w:val="22"/>
        </w:rPr>
      </w:pPr>
    </w:p>
    <w:p w14:paraId="76E97788" w14:textId="77777777" w:rsidR="00176072" w:rsidRDefault="00176072" w:rsidP="00176072">
      <w:pPr>
        <w:spacing w:line="360" w:lineRule="auto"/>
        <w:rPr>
          <w:rFonts w:ascii="Arial" w:hAnsi="Arial" w:cs="Arial"/>
          <w:b/>
          <w:bCs/>
          <w:sz w:val="22"/>
          <w:szCs w:val="22"/>
        </w:rPr>
      </w:pPr>
    </w:p>
    <w:p w14:paraId="6A33681D" w14:textId="77777777" w:rsidR="00176072" w:rsidRDefault="00176072" w:rsidP="00176072">
      <w:pPr>
        <w:spacing w:line="360" w:lineRule="auto"/>
        <w:rPr>
          <w:rFonts w:ascii="Arial" w:hAnsi="Arial" w:cs="Arial"/>
          <w:b/>
          <w:bCs/>
          <w:sz w:val="22"/>
          <w:szCs w:val="22"/>
        </w:rPr>
      </w:pPr>
    </w:p>
    <w:p w14:paraId="6FDED906" w14:textId="77777777" w:rsidR="00176072" w:rsidRDefault="00176072" w:rsidP="00176072">
      <w:pPr>
        <w:spacing w:line="360" w:lineRule="auto"/>
        <w:rPr>
          <w:rFonts w:ascii="Arial" w:hAnsi="Arial" w:cs="Arial"/>
          <w:b/>
          <w:bCs/>
          <w:sz w:val="22"/>
          <w:szCs w:val="22"/>
        </w:rPr>
      </w:pPr>
    </w:p>
    <w:p w14:paraId="3DBC66ED" w14:textId="77777777" w:rsidR="00176072" w:rsidRDefault="00176072" w:rsidP="00176072">
      <w:pPr>
        <w:spacing w:line="360" w:lineRule="auto"/>
        <w:rPr>
          <w:rFonts w:ascii="Arial" w:hAnsi="Arial" w:cs="Arial"/>
          <w:b/>
          <w:bCs/>
          <w:sz w:val="22"/>
          <w:szCs w:val="22"/>
        </w:rPr>
      </w:pPr>
    </w:p>
    <w:p w14:paraId="50EDA8D6" w14:textId="77777777" w:rsidR="00176072" w:rsidRDefault="00176072" w:rsidP="00176072">
      <w:pPr>
        <w:spacing w:line="360" w:lineRule="auto"/>
        <w:rPr>
          <w:rFonts w:ascii="Arial" w:hAnsi="Arial" w:cs="Arial"/>
          <w:b/>
          <w:bCs/>
          <w:sz w:val="22"/>
          <w:szCs w:val="22"/>
        </w:rPr>
      </w:pPr>
    </w:p>
    <w:p w14:paraId="7F2AD373" w14:textId="77777777" w:rsidR="00176072" w:rsidRDefault="00176072" w:rsidP="00176072">
      <w:pPr>
        <w:spacing w:line="360" w:lineRule="auto"/>
        <w:rPr>
          <w:rFonts w:ascii="Arial" w:hAnsi="Arial" w:cs="Arial"/>
          <w:b/>
          <w:bCs/>
          <w:sz w:val="22"/>
          <w:szCs w:val="22"/>
        </w:rPr>
      </w:pPr>
    </w:p>
    <w:p w14:paraId="54F4CD54" w14:textId="77777777" w:rsidR="00176072" w:rsidRDefault="00176072" w:rsidP="00176072">
      <w:pPr>
        <w:spacing w:line="360" w:lineRule="auto"/>
        <w:rPr>
          <w:rFonts w:ascii="Arial" w:hAnsi="Arial" w:cs="Arial"/>
          <w:b/>
          <w:bCs/>
          <w:sz w:val="22"/>
          <w:szCs w:val="22"/>
        </w:rPr>
      </w:pPr>
    </w:p>
    <w:p w14:paraId="1B808580" w14:textId="77777777" w:rsidR="00176072" w:rsidRDefault="00176072" w:rsidP="00176072">
      <w:pPr>
        <w:spacing w:line="360" w:lineRule="auto"/>
        <w:rPr>
          <w:rFonts w:ascii="Arial" w:hAnsi="Arial" w:cs="Arial"/>
          <w:b/>
          <w:bCs/>
          <w:sz w:val="22"/>
          <w:szCs w:val="22"/>
        </w:rPr>
      </w:pPr>
    </w:p>
    <w:p w14:paraId="6AAA5FEC" w14:textId="77777777" w:rsidR="00176072" w:rsidRDefault="00176072" w:rsidP="00176072">
      <w:pPr>
        <w:spacing w:line="360" w:lineRule="auto"/>
        <w:rPr>
          <w:rFonts w:ascii="Arial" w:hAnsi="Arial" w:cs="Arial"/>
          <w:b/>
          <w:bCs/>
          <w:sz w:val="22"/>
          <w:szCs w:val="22"/>
        </w:rPr>
      </w:pPr>
    </w:p>
    <w:p w14:paraId="126409C5" w14:textId="77777777" w:rsidR="00176072" w:rsidRDefault="00176072" w:rsidP="00176072">
      <w:pPr>
        <w:spacing w:line="360" w:lineRule="auto"/>
        <w:rPr>
          <w:rFonts w:ascii="Arial" w:hAnsi="Arial" w:cs="Arial"/>
          <w:b/>
          <w:bCs/>
          <w:sz w:val="22"/>
          <w:szCs w:val="22"/>
        </w:rPr>
      </w:pPr>
    </w:p>
    <w:p w14:paraId="3E8CEEDE" w14:textId="77777777" w:rsidR="00176072" w:rsidRDefault="00176072" w:rsidP="00176072">
      <w:pPr>
        <w:spacing w:line="360" w:lineRule="auto"/>
        <w:rPr>
          <w:rFonts w:ascii="Arial" w:hAnsi="Arial" w:cs="Arial"/>
          <w:b/>
          <w:bCs/>
          <w:sz w:val="22"/>
          <w:szCs w:val="22"/>
        </w:rPr>
      </w:pPr>
    </w:p>
    <w:p w14:paraId="0F469EDA" w14:textId="77777777" w:rsidR="00176072" w:rsidRDefault="00176072" w:rsidP="00176072">
      <w:pPr>
        <w:spacing w:line="360" w:lineRule="auto"/>
        <w:rPr>
          <w:rFonts w:ascii="Arial" w:hAnsi="Arial" w:cs="Arial"/>
          <w:b/>
          <w:bCs/>
          <w:sz w:val="22"/>
          <w:szCs w:val="22"/>
        </w:rPr>
      </w:pPr>
    </w:p>
    <w:p w14:paraId="68B80CC3" w14:textId="77777777" w:rsidR="00176072" w:rsidRDefault="00176072" w:rsidP="00176072">
      <w:pPr>
        <w:spacing w:line="360" w:lineRule="auto"/>
        <w:rPr>
          <w:rFonts w:ascii="Arial" w:hAnsi="Arial" w:cs="Arial"/>
          <w:b/>
          <w:bCs/>
          <w:sz w:val="22"/>
          <w:szCs w:val="22"/>
        </w:rPr>
      </w:pPr>
    </w:p>
    <w:p w14:paraId="675B57F0" w14:textId="77777777" w:rsidR="00801089" w:rsidRDefault="00801089" w:rsidP="00176072">
      <w:pPr>
        <w:spacing w:line="360" w:lineRule="auto"/>
        <w:rPr>
          <w:rFonts w:ascii="Arial" w:hAnsi="Arial" w:cs="Arial"/>
          <w:b/>
          <w:bCs/>
          <w:sz w:val="22"/>
          <w:szCs w:val="22"/>
        </w:rPr>
      </w:pPr>
    </w:p>
    <w:p w14:paraId="3C62BBF4" w14:textId="77777777" w:rsidR="00801089" w:rsidRDefault="00801089" w:rsidP="00176072">
      <w:pPr>
        <w:spacing w:line="360" w:lineRule="auto"/>
        <w:rPr>
          <w:rFonts w:ascii="Arial" w:hAnsi="Arial" w:cs="Arial"/>
          <w:b/>
          <w:bCs/>
          <w:sz w:val="22"/>
          <w:szCs w:val="22"/>
        </w:rPr>
      </w:pPr>
    </w:p>
    <w:p w14:paraId="23881F30" w14:textId="77777777" w:rsidR="00801089" w:rsidRDefault="00801089" w:rsidP="00176072">
      <w:pPr>
        <w:spacing w:line="360" w:lineRule="auto"/>
        <w:rPr>
          <w:rFonts w:ascii="Arial" w:hAnsi="Arial" w:cs="Arial"/>
          <w:b/>
          <w:bCs/>
          <w:sz w:val="22"/>
          <w:szCs w:val="22"/>
        </w:rPr>
      </w:pPr>
    </w:p>
    <w:p w14:paraId="6BE54397" w14:textId="77777777" w:rsidR="00801089" w:rsidRDefault="00801089" w:rsidP="00176072">
      <w:pPr>
        <w:spacing w:line="360" w:lineRule="auto"/>
        <w:rPr>
          <w:rFonts w:ascii="Arial" w:hAnsi="Arial" w:cs="Arial"/>
          <w:b/>
          <w:bCs/>
          <w:sz w:val="22"/>
          <w:szCs w:val="22"/>
        </w:rPr>
      </w:pPr>
    </w:p>
    <w:p w14:paraId="35204310" w14:textId="77777777" w:rsidR="00801089" w:rsidRDefault="00801089" w:rsidP="00176072">
      <w:pPr>
        <w:spacing w:line="360" w:lineRule="auto"/>
        <w:rPr>
          <w:rFonts w:ascii="Arial" w:hAnsi="Arial" w:cs="Arial"/>
          <w:b/>
          <w:bCs/>
          <w:sz w:val="22"/>
          <w:szCs w:val="22"/>
        </w:rPr>
      </w:pPr>
    </w:p>
    <w:p w14:paraId="35D88D3B" w14:textId="77777777" w:rsidR="00801089" w:rsidRDefault="00801089" w:rsidP="00176072">
      <w:pPr>
        <w:spacing w:line="360" w:lineRule="auto"/>
        <w:rPr>
          <w:rFonts w:ascii="Arial" w:hAnsi="Arial" w:cs="Arial"/>
          <w:b/>
          <w:bCs/>
          <w:sz w:val="22"/>
          <w:szCs w:val="22"/>
        </w:rPr>
      </w:pPr>
    </w:p>
    <w:p w14:paraId="046130FA" w14:textId="77777777" w:rsidR="00801089" w:rsidRDefault="00801089" w:rsidP="00176072">
      <w:pPr>
        <w:spacing w:line="360" w:lineRule="auto"/>
        <w:rPr>
          <w:rFonts w:ascii="Arial" w:hAnsi="Arial" w:cs="Arial"/>
          <w:b/>
          <w:bCs/>
          <w:sz w:val="22"/>
          <w:szCs w:val="22"/>
        </w:rPr>
      </w:pPr>
    </w:p>
    <w:p w14:paraId="6E9CCF2B" w14:textId="77777777" w:rsidR="00801089" w:rsidRDefault="00801089" w:rsidP="00176072">
      <w:pPr>
        <w:spacing w:line="360" w:lineRule="auto"/>
        <w:rPr>
          <w:rFonts w:ascii="Arial" w:hAnsi="Arial" w:cs="Arial"/>
          <w:b/>
          <w:bCs/>
          <w:sz w:val="22"/>
          <w:szCs w:val="22"/>
        </w:rPr>
      </w:pPr>
    </w:p>
    <w:p w14:paraId="605082B7" w14:textId="77777777" w:rsidR="00801089" w:rsidRDefault="00801089" w:rsidP="00176072">
      <w:pPr>
        <w:spacing w:line="360" w:lineRule="auto"/>
        <w:rPr>
          <w:rFonts w:ascii="Arial" w:hAnsi="Arial" w:cs="Arial"/>
          <w:b/>
          <w:bCs/>
          <w:sz w:val="22"/>
          <w:szCs w:val="22"/>
        </w:rPr>
      </w:pPr>
    </w:p>
    <w:p w14:paraId="01A4AC13" w14:textId="77777777" w:rsidR="00801089" w:rsidRDefault="00801089" w:rsidP="00176072">
      <w:pPr>
        <w:spacing w:line="360" w:lineRule="auto"/>
        <w:rPr>
          <w:rFonts w:ascii="Arial" w:hAnsi="Arial" w:cs="Arial"/>
          <w:b/>
          <w:bCs/>
          <w:sz w:val="22"/>
          <w:szCs w:val="22"/>
        </w:rPr>
      </w:pPr>
    </w:p>
    <w:p w14:paraId="70FE1554" w14:textId="77777777" w:rsidR="00801089" w:rsidRDefault="00801089" w:rsidP="00176072">
      <w:pPr>
        <w:spacing w:line="360" w:lineRule="auto"/>
        <w:rPr>
          <w:rFonts w:ascii="Arial" w:hAnsi="Arial" w:cs="Arial"/>
          <w:b/>
          <w:bCs/>
          <w:sz w:val="22"/>
          <w:szCs w:val="22"/>
        </w:rPr>
      </w:pPr>
    </w:p>
    <w:p w14:paraId="78C3CADA" w14:textId="256A103F" w:rsidR="007868A6" w:rsidRPr="00176072" w:rsidRDefault="007A4373" w:rsidP="00176072">
      <w:pPr>
        <w:spacing w:line="360" w:lineRule="auto"/>
        <w:rPr>
          <w:rFonts w:ascii="Arial" w:hAnsi="Arial" w:cs="Arial"/>
          <w:b/>
          <w:bCs/>
          <w:sz w:val="22"/>
          <w:szCs w:val="22"/>
        </w:rPr>
      </w:pPr>
      <w:r w:rsidRPr="00176072">
        <w:rPr>
          <w:rFonts w:ascii="Arial" w:hAnsi="Arial" w:cs="Arial"/>
          <w:b/>
          <w:bCs/>
          <w:sz w:val="22"/>
          <w:szCs w:val="22"/>
        </w:rPr>
        <w:t>Conclusion</w:t>
      </w:r>
      <w:r w:rsidR="007868A6" w:rsidRPr="00176072">
        <w:rPr>
          <w:rFonts w:ascii="Arial" w:hAnsi="Arial" w:cs="Arial"/>
          <w:b/>
          <w:bCs/>
          <w:sz w:val="22"/>
          <w:szCs w:val="22"/>
        </w:rPr>
        <w:t xml:space="preserve"> </w:t>
      </w:r>
      <w:r w:rsidRPr="00176072">
        <w:rPr>
          <w:rFonts w:ascii="Arial" w:hAnsi="Arial" w:cs="Arial"/>
          <w:b/>
          <w:bCs/>
          <w:sz w:val="22"/>
          <w:szCs w:val="22"/>
        </w:rPr>
        <w:t xml:space="preserve">and Recommendations </w:t>
      </w:r>
    </w:p>
    <w:p w14:paraId="2E14CF99" w14:textId="6F6CE690" w:rsidR="007868A6" w:rsidRPr="00176072" w:rsidRDefault="007868A6" w:rsidP="00176072">
      <w:pPr>
        <w:spacing w:line="360" w:lineRule="auto"/>
        <w:rPr>
          <w:rFonts w:ascii="Arial" w:hAnsi="Arial" w:cs="Arial"/>
          <w:sz w:val="22"/>
          <w:szCs w:val="22"/>
        </w:rPr>
      </w:pPr>
    </w:p>
    <w:p w14:paraId="36657570" w14:textId="79402BB4" w:rsidR="00871B9E" w:rsidRPr="00176072" w:rsidRDefault="007868A6" w:rsidP="00176072">
      <w:pPr>
        <w:spacing w:line="360" w:lineRule="auto"/>
        <w:rPr>
          <w:rFonts w:ascii="Arial" w:hAnsi="Arial" w:cs="Arial"/>
          <w:sz w:val="22"/>
          <w:szCs w:val="22"/>
        </w:rPr>
      </w:pPr>
      <w:r w:rsidRPr="00176072">
        <w:rPr>
          <w:rFonts w:ascii="Arial" w:hAnsi="Arial" w:cs="Arial"/>
          <w:sz w:val="22"/>
          <w:szCs w:val="22"/>
        </w:rPr>
        <w:t xml:space="preserve">To conclude </w:t>
      </w:r>
      <w:r w:rsidR="007A4373" w:rsidRPr="00176072">
        <w:rPr>
          <w:rFonts w:ascii="Arial" w:hAnsi="Arial" w:cs="Arial"/>
          <w:sz w:val="22"/>
          <w:szCs w:val="22"/>
        </w:rPr>
        <w:t>Asda,</w:t>
      </w:r>
      <w:r w:rsidR="00EB2E0A" w:rsidRPr="00176072">
        <w:rPr>
          <w:rFonts w:ascii="Arial" w:hAnsi="Arial" w:cs="Arial"/>
          <w:sz w:val="22"/>
          <w:szCs w:val="22"/>
        </w:rPr>
        <w:t xml:space="preserve"> have good ethic and sustainability practices and have done very well all round in trying to reduce the amount of plastic</w:t>
      </w:r>
      <w:r w:rsidR="00E07441" w:rsidRPr="00176072">
        <w:rPr>
          <w:rFonts w:ascii="Arial" w:hAnsi="Arial" w:cs="Arial"/>
          <w:sz w:val="22"/>
          <w:szCs w:val="22"/>
        </w:rPr>
        <w:t xml:space="preserve"> wherever possible</w:t>
      </w:r>
      <w:r w:rsidR="00EB2E0A" w:rsidRPr="00176072">
        <w:rPr>
          <w:rFonts w:ascii="Arial" w:hAnsi="Arial" w:cs="Arial"/>
          <w:sz w:val="22"/>
          <w:szCs w:val="22"/>
        </w:rPr>
        <w:t xml:space="preserve">. The statistics show that the amount of plastic consumed, </w:t>
      </w:r>
      <w:proofErr w:type="gramStart"/>
      <w:r w:rsidR="00EB2E0A" w:rsidRPr="00176072">
        <w:rPr>
          <w:rFonts w:ascii="Arial" w:hAnsi="Arial" w:cs="Arial"/>
          <w:sz w:val="22"/>
          <w:szCs w:val="22"/>
        </w:rPr>
        <w:t>used</w:t>
      </w:r>
      <w:proofErr w:type="gramEnd"/>
      <w:r w:rsidR="00EB2E0A" w:rsidRPr="00176072">
        <w:rPr>
          <w:rFonts w:ascii="Arial" w:hAnsi="Arial" w:cs="Arial"/>
          <w:sz w:val="22"/>
          <w:szCs w:val="22"/>
        </w:rPr>
        <w:t xml:space="preserve"> and produced has drastically come down. As a </w:t>
      </w:r>
      <w:r w:rsidR="007A4373" w:rsidRPr="00176072">
        <w:rPr>
          <w:rFonts w:ascii="Arial" w:hAnsi="Arial" w:cs="Arial"/>
          <w:sz w:val="22"/>
          <w:szCs w:val="22"/>
        </w:rPr>
        <w:t>result,</w:t>
      </w:r>
      <w:r w:rsidR="00EB2E0A" w:rsidRPr="00176072">
        <w:rPr>
          <w:rFonts w:ascii="Arial" w:hAnsi="Arial" w:cs="Arial"/>
          <w:sz w:val="22"/>
          <w:szCs w:val="22"/>
        </w:rPr>
        <w:t xml:space="preserve"> Asda have had an increase in customers which, is ethically good practice for the business. </w:t>
      </w:r>
    </w:p>
    <w:p w14:paraId="41AD52B8" w14:textId="77777777" w:rsidR="00871B9E" w:rsidRPr="00176072" w:rsidRDefault="00871B9E" w:rsidP="00176072">
      <w:pPr>
        <w:spacing w:line="360" w:lineRule="auto"/>
        <w:rPr>
          <w:rFonts w:ascii="Arial" w:hAnsi="Arial" w:cs="Arial"/>
          <w:sz w:val="22"/>
          <w:szCs w:val="22"/>
        </w:rPr>
      </w:pPr>
    </w:p>
    <w:p w14:paraId="3FD6152E" w14:textId="0300DC67" w:rsidR="007868A6" w:rsidRPr="00176072" w:rsidRDefault="00EB2E0A" w:rsidP="00176072">
      <w:pPr>
        <w:spacing w:line="360" w:lineRule="auto"/>
        <w:rPr>
          <w:rFonts w:ascii="Arial" w:hAnsi="Arial" w:cs="Arial"/>
          <w:sz w:val="22"/>
          <w:szCs w:val="22"/>
        </w:rPr>
      </w:pPr>
      <w:r w:rsidRPr="00176072">
        <w:rPr>
          <w:rFonts w:ascii="Arial" w:hAnsi="Arial" w:cs="Arial"/>
          <w:sz w:val="22"/>
          <w:szCs w:val="22"/>
        </w:rPr>
        <w:t>Customers more th</w:t>
      </w:r>
      <w:r w:rsidR="00E07441" w:rsidRPr="00176072">
        <w:rPr>
          <w:rFonts w:ascii="Arial" w:hAnsi="Arial" w:cs="Arial"/>
          <w:sz w:val="22"/>
          <w:szCs w:val="22"/>
        </w:rPr>
        <w:t>a</w:t>
      </w:r>
      <w:r w:rsidRPr="00176072">
        <w:rPr>
          <w:rFonts w:ascii="Arial" w:hAnsi="Arial" w:cs="Arial"/>
          <w:sz w:val="22"/>
          <w:szCs w:val="22"/>
        </w:rPr>
        <w:t xml:space="preserve">n ever </w:t>
      </w:r>
      <w:r w:rsidR="00E07441" w:rsidRPr="00176072">
        <w:rPr>
          <w:rFonts w:ascii="Arial" w:hAnsi="Arial" w:cs="Arial"/>
          <w:sz w:val="22"/>
          <w:szCs w:val="22"/>
        </w:rPr>
        <w:t xml:space="preserve">want to know where the product has come from and want to do more for the environment by </w:t>
      </w:r>
      <w:r w:rsidR="00871B9E" w:rsidRPr="00176072">
        <w:rPr>
          <w:rFonts w:ascii="Arial" w:hAnsi="Arial" w:cs="Arial"/>
          <w:sz w:val="22"/>
          <w:szCs w:val="22"/>
        </w:rPr>
        <w:t>recycling and</w:t>
      </w:r>
      <w:r w:rsidR="00E07441" w:rsidRPr="00176072">
        <w:rPr>
          <w:rFonts w:ascii="Arial" w:hAnsi="Arial" w:cs="Arial"/>
          <w:sz w:val="22"/>
          <w:szCs w:val="22"/>
        </w:rPr>
        <w:t xml:space="preserve"> reusing</w:t>
      </w:r>
      <w:r w:rsidR="00871B9E" w:rsidRPr="00176072">
        <w:rPr>
          <w:rFonts w:ascii="Arial" w:hAnsi="Arial" w:cs="Arial"/>
          <w:sz w:val="22"/>
          <w:szCs w:val="22"/>
        </w:rPr>
        <w:t>. The reason for this is because customers are</w:t>
      </w:r>
      <w:r w:rsidR="00340559" w:rsidRPr="00176072">
        <w:rPr>
          <w:rFonts w:ascii="Arial" w:hAnsi="Arial" w:cs="Arial"/>
          <w:sz w:val="22"/>
          <w:szCs w:val="22"/>
        </w:rPr>
        <w:t xml:space="preserve"> </w:t>
      </w:r>
      <w:r w:rsidR="00871B9E" w:rsidRPr="00176072">
        <w:rPr>
          <w:rFonts w:ascii="Arial" w:hAnsi="Arial" w:cs="Arial"/>
          <w:sz w:val="22"/>
          <w:szCs w:val="22"/>
        </w:rPr>
        <w:t xml:space="preserve">quick </w:t>
      </w:r>
      <w:r w:rsidR="00340559" w:rsidRPr="00176072">
        <w:rPr>
          <w:rFonts w:ascii="Arial" w:hAnsi="Arial" w:cs="Arial"/>
          <w:sz w:val="22"/>
          <w:szCs w:val="22"/>
        </w:rPr>
        <w:t xml:space="preserve">and will </w:t>
      </w:r>
      <w:r w:rsidR="00871B9E" w:rsidRPr="00176072">
        <w:rPr>
          <w:rFonts w:ascii="Arial" w:hAnsi="Arial" w:cs="Arial"/>
          <w:sz w:val="22"/>
          <w:szCs w:val="22"/>
        </w:rPr>
        <w:t>find alternative products and</w:t>
      </w:r>
      <w:r w:rsidR="00340559" w:rsidRPr="00176072">
        <w:rPr>
          <w:rFonts w:ascii="Arial" w:hAnsi="Arial" w:cs="Arial"/>
          <w:sz w:val="22"/>
          <w:szCs w:val="22"/>
        </w:rPr>
        <w:t xml:space="preserve"> </w:t>
      </w:r>
      <w:r w:rsidR="00871B9E" w:rsidRPr="00176072">
        <w:rPr>
          <w:rFonts w:ascii="Arial" w:hAnsi="Arial" w:cs="Arial"/>
          <w:sz w:val="22"/>
          <w:szCs w:val="22"/>
        </w:rPr>
        <w:t>services t</w:t>
      </w:r>
      <w:r w:rsidR="00340559" w:rsidRPr="00176072">
        <w:rPr>
          <w:rFonts w:ascii="Arial" w:hAnsi="Arial" w:cs="Arial"/>
          <w:sz w:val="22"/>
          <w:szCs w:val="22"/>
        </w:rPr>
        <w:t>o meet their ethical needs and standards. Businesses and</w:t>
      </w:r>
      <w:r w:rsidR="007A4373" w:rsidRPr="00176072">
        <w:rPr>
          <w:rFonts w:ascii="Arial" w:hAnsi="Arial" w:cs="Arial"/>
          <w:sz w:val="22"/>
          <w:szCs w:val="22"/>
        </w:rPr>
        <w:t xml:space="preserve"> organisations</w:t>
      </w:r>
      <w:r w:rsidR="00340559" w:rsidRPr="00176072">
        <w:rPr>
          <w:rFonts w:ascii="Arial" w:hAnsi="Arial" w:cs="Arial"/>
          <w:sz w:val="22"/>
          <w:szCs w:val="22"/>
        </w:rPr>
        <w:t xml:space="preserve"> are aware of this, which is why businesses like </w:t>
      </w:r>
      <w:r w:rsidR="007A4373" w:rsidRPr="00176072">
        <w:rPr>
          <w:rFonts w:ascii="Arial" w:hAnsi="Arial" w:cs="Arial"/>
          <w:sz w:val="22"/>
          <w:szCs w:val="22"/>
        </w:rPr>
        <w:t>A</w:t>
      </w:r>
      <w:r w:rsidR="00340559" w:rsidRPr="00176072">
        <w:rPr>
          <w:rFonts w:ascii="Arial" w:hAnsi="Arial" w:cs="Arial"/>
          <w:sz w:val="22"/>
          <w:szCs w:val="22"/>
        </w:rPr>
        <w:t xml:space="preserve">sda will do whatever, wherever they can to meet those needs for the customer. </w:t>
      </w:r>
      <w:r w:rsidR="007A4373" w:rsidRPr="00176072">
        <w:rPr>
          <w:rFonts w:ascii="Arial" w:hAnsi="Arial" w:cs="Arial"/>
          <w:sz w:val="22"/>
          <w:szCs w:val="22"/>
        </w:rPr>
        <w:t xml:space="preserve">In the long run it is better for the business to improve on those ethical customer needs than </w:t>
      </w:r>
      <w:r w:rsidR="00176072" w:rsidRPr="00176072">
        <w:rPr>
          <w:rFonts w:ascii="Arial" w:hAnsi="Arial" w:cs="Arial"/>
          <w:sz w:val="22"/>
          <w:szCs w:val="22"/>
        </w:rPr>
        <w:t>losing</w:t>
      </w:r>
      <w:r w:rsidR="007A4373" w:rsidRPr="00176072">
        <w:rPr>
          <w:rFonts w:ascii="Arial" w:hAnsi="Arial" w:cs="Arial"/>
          <w:sz w:val="22"/>
          <w:szCs w:val="22"/>
        </w:rPr>
        <w:t xml:space="preserve"> them as a customer all together. </w:t>
      </w:r>
    </w:p>
    <w:p w14:paraId="6AE5538C" w14:textId="7AC30A02" w:rsidR="00340559" w:rsidRPr="00176072" w:rsidRDefault="00340559" w:rsidP="00176072">
      <w:pPr>
        <w:spacing w:line="360" w:lineRule="auto"/>
        <w:rPr>
          <w:rFonts w:ascii="Arial" w:hAnsi="Arial" w:cs="Arial"/>
          <w:sz w:val="22"/>
          <w:szCs w:val="22"/>
        </w:rPr>
      </w:pPr>
    </w:p>
    <w:p w14:paraId="2763DB26" w14:textId="7121F4C8" w:rsidR="00340559" w:rsidRPr="00176072" w:rsidRDefault="00340559" w:rsidP="00176072">
      <w:pPr>
        <w:spacing w:line="360" w:lineRule="auto"/>
        <w:rPr>
          <w:rFonts w:ascii="Arial" w:hAnsi="Arial" w:cs="Arial"/>
          <w:sz w:val="22"/>
          <w:szCs w:val="22"/>
        </w:rPr>
      </w:pPr>
      <w:r w:rsidRPr="00176072">
        <w:rPr>
          <w:rFonts w:ascii="Arial" w:hAnsi="Arial" w:cs="Arial"/>
          <w:sz w:val="22"/>
          <w:szCs w:val="22"/>
        </w:rPr>
        <w:t xml:space="preserve">Going forward it would be great to see more and more sustainable stores like </w:t>
      </w:r>
      <w:r w:rsidR="007A4373" w:rsidRPr="00176072">
        <w:rPr>
          <w:rFonts w:ascii="Arial" w:hAnsi="Arial" w:cs="Arial"/>
          <w:sz w:val="22"/>
          <w:szCs w:val="22"/>
        </w:rPr>
        <w:t>A</w:t>
      </w:r>
      <w:r w:rsidRPr="00176072">
        <w:rPr>
          <w:rFonts w:ascii="Arial" w:hAnsi="Arial" w:cs="Arial"/>
          <w:sz w:val="22"/>
          <w:szCs w:val="22"/>
        </w:rPr>
        <w:t xml:space="preserve">sda </w:t>
      </w:r>
      <w:r w:rsidR="007A4373" w:rsidRPr="00176072">
        <w:rPr>
          <w:rFonts w:ascii="Arial" w:hAnsi="Arial" w:cs="Arial"/>
          <w:sz w:val="22"/>
          <w:szCs w:val="22"/>
        </w:rPr>
        <w:t>Middleton</w:t>
      </w:r>
      <w:r w:rsidRPr="00176072">
        <w:rPr>
          <w:rFonts w:ascii="Arial" w:hAnsi="Arial" w:cs="Arial"/>
          <w:sz w:val="22"/>
          <w:szCs w:val="22"/>
        </w:rPr>
        <w:t xml:space="preserve"> store. It would be great to see </w:t>
      </w:r>
      <w:r w:rsidR="007A4373" w:rsidRPr="00176072">
        <w:rPr>
          <w:rFonts w:ascii="Arial" w:hAnsi="Arial" w:cs="Arial"/>
          <w:sz w:val="22"/>
          <w:szCs w:val="22"/>
        </w:rPr>
        <w:t>A</w:t>
      </w:r>
      <w:r w:rsidRPr="00176072">
        <w:rPr>
          <w:rFonts w:ascii="Arial" w:hAnsi="Arial" w:cs="Arial"/>
          <w:sz w:val="22"/>
          <w:szCs w:val="22"/>
        </w:rPr>
        <w:t xml:space="preserve">sda maybe working with the smaller local supermarkets to follow suit and trend. Not only will this increase business customers for these smaller </w:t>
      </w:r>
      <w:r w:rsidR="007A4373" w:rsidRPr="00176072">
        <w:rPr>
          <w:rFonts w:ascii="Arial" w:hAnsi="Arial" w:cs="Arial"/>
          <w:sz w:val="22"/>
          <w:szCs w:val="22"/>
        </w:rPr>
        <w:t>supermarkets,</w:t>
      </w:r>
      <w:r w:rsidRPr="00176072">
        <w:rPr>
          <w:rFonts w:ascii="Arial" w:hAnsi="Arial" w:cs="Arial"/>
          <w:sz w:val="22"/>
          <w:szCs w:val="22"/>
        </w:rPr>
        <w:t xml:space="preserve"> but you will also be helping the environment by doing your part. </w:t>
      </w:r>
    </w:p>
    <w:p w14:paraId="6136D430" w14:textId="0F772888" w:rsidR="00340559" w:rsidRPr="00176072" w:rsidRDefault="00340559" w:rsidP="00176072">
      <w:pPr>
        <w:spacing w:line="360" w:lineRule="auto"/>
        <w:rPr>
          <w:rFonts w:ascii="Arial" w:hAnsi="Arial" w:cs="Arial"/>
          <w:sz w:val="22"/>
          <w:szCs w:val="22"/>
        </w:rPr>
      </w:pPr>
    </w:p>
    <w:p w14:paraId="695A9CE1" w14:textId="7627D2B4" w:rsidR="00340559" w:rsidRPr="00176072" w:rsidRDefault="00340559" w:rsidP="00176072">
      <w:pPr>
        <w:spacing w:line="360" w:lineRule="auto"/>
        <w:rPr>
          <w:rFonts w:ascii="Arial" w:hAnsi="Arial" w:cs="Arial"/>
          <w:sz w:val="22"/>
          <w:szCs w:val="22"/>
        </w:rPr>
      </w:pPr>
      <w:r w:rsidRPr="00176072">
        <w:rPr>
          <w:rFonts w:ascii="Arial" w:hAnsi="Arial" w:cs="Arial"/>
          <w:sz w:val="22"/>
          <w:szCs w:val="22"/>
        </w:rPr>
        <w:t>Smaller and local supermarkets may be more likely to implement such changes if they have</w:t>
      </w:r>
      <w:r w:rsidR="007A4373" w:rsidRPr="00176072">
        <w:rPr>
          <w:rFonts w:ascii="Arial" w:hAnsi="Arial" w:cs="Arial"/>
          <w:sz w:val="22"/>
          <w:szCs w:val="22"/>
        </w:rPr>
        <w:t xml:space="preserve"> </w:t>
      </w:r>
      <w:r w:rsidRPr="00176072">
        <w:rPr>
          <w:rFonts w:ascii="Arial" w:hAnsi="Arial" w:cs="Arial"/>
          <w:sz w:val="22"/>
          <w:szCs w:val="22"/>
        </w:rPr>
        <w:t xml:space="preserve">a giant supermarket like </w:t>
      </w:r>
      <w:r w:rsidR="007A4373" w:rsidRPr="00176072">
        <w:rPr>
          <w:rFonts w:ascii="Arial" w:hAnsi="Arial" w:cs="Arial"/>
          <w:sz w:val="22"/>
          <w:szCs w:val="22"/>
        </w:rPr>
        <w:t>A</w:t>
      </w:r>
      <w:r w:rsidRPr="00176072">
        <w:rPr>
          <w:rFonts w:ascii="Arial" w:hAnsi="Arial" w:cs="Arial"/>
          <w:sz w:val="22"/>
          <w:szCs w:val="22"/>
        </w:rPr>
        <w:t xml:space="preserve">sda working </w:t>
      </w:r>
      <w:r w:rsidR="007A4373" w:rsidRPr="00176072">
        <w:rPr>
          <w:rFonts w:ascii="Arial" w:hAnsi="Arial" w:cs="Arial"/>
          <w:sz w:val="22"/>
          <w:szCs w:val="22"/>
        </w:rPr>
        <w:t>closely</w:t>
      </w:r>
      <w:r w:rsidRPr="00176072">
        <w:rPr>
          <w:rFonts w:ascii="Arial" w:hAnsi="Arial" w:cs="Arial"/>
          <w:sz w:val="22"/>
          <w:szCs w:val="22"/>
        </w:rPr>
        <w:t xml:space="preserve"> with hem </w:t>
      </w:r>
      <w:r w:rsidR="007A4373" w:rsidRPr="00176072">
        <w:rPr>
          <w:rFonts w:ascii="Arial" w:hAnsi="Arial" w:cs="Arial"/>
          <w:sz w:val="22"/>
          <w:szCs w:val="22"/>
        </w:rPr>
        <w:t xml:space="preserve">to help and guide them. it may be the case that the smaller supermarkets do not have the funds to open an entire store dedicated to sustainable ways to shop. However where possible smaller supermarket should aim to make it their goal to improve their ethical and sustainable policies.  </w:t>
      </w:r>
    </w:p>
    <w:p w14:paraId="331DC6A7" w14:textId="185AC525" w:rsidR="00871B9E" w:rsidRPr="00176072" w:rsidRDefault="00871B9E" w:rsidP="00176072">
      <w:pPr>
        <w:spacing w:line="360" w:lineRule="auto"/>
        <w:rPr>
          <w:rFonts w:ascii="Arial" w:hAnsi="Arial" w:cs="Arial"/>
          <w:sz w:val="22"/>
          <w:szCs w:val="22"/>
        </w:rPr>
      </w:pPr>
    </w:p>
    <w:p w14:paraId="6D49D310" w14:textId="3A5A4D58" w:rsidR="00871B9E" w:rsidRPr="00176072" w:rsidRDefault="007A4373" w:rsidP="00176072">
      <w:pPr>
        <w:spacing w:line="360" w:lineRule="auto"/>
        <w:rPr>
          <w:rFonts w:ascii="Arial" w:hAnsi="Arial" w:cs="Arial"/>
          <w:sz w:val="22"/>
          <w:szCs w:val="22"/>
        </w:rPr>
      </w:pPr>
      <w:r w:rsidRPr="00176072">
        <w:rPr>
          <w:rFonts w:ascii="Arial" w:hAnsi="Arial" w:cs="Arial"/>
          <w:sz w:val="22"/>
          <w:szCs w:val="22"/>
        </w:rPr>
        <w:t>For Asda to help smaller supermarkets would be great for their image and</w:t>
      </w:r>
      <w:r w:rsidR="00176072">
        <w:rPr>
          <w:rFonts w:ascii="Arial" w:hAnsi="Arial" w:cs="Arial"/>
          <w:sz w:val="22"/>
          <w:szCs w:val="22"/>
        </w:rPr>
        <w:t xml:space="preserve"> profile</w:t>
      </w:r>
      <w:r w:rsidRPr="00176072">
        <w:rPr>
          <w:rFonts w:ascii="Arial" w:hAnsi="Arial" w:cs="Arial"/>
          <w:sz w:val="22"/>
          <w:szCs w:val="22"/>
        </w:rPr>
        <w:t xml:space="preserve"> if successful and achievement for Asda. </w:t>
      </w:r>
      <w:r w:rsidR="00176072">
        <w:rPr>
          <w:rFonts w:ascii="Arial" w:hAnsi="Arial" w:cs="Arial"/>
          <w:sz w:val="22"/>
          <w:szCs w:val="22"/>
        </w:rPr>
        <w:t xml:space="preserve">Being a customer </w:t>
      </w:r>
      <w:r w:rsidR="002C6A7A">
        <w:rPr>
          <w:rFonts w:ascii="Arial" w:hAnsi="Arial" w:cs="Arial"/>
          <w:sz w:val="22"/>
          <w:szCs w:val="22"/>
        </w:rPr>
        <w:t>at A</w:t>
      </w:r>
      <w:r w:rsidR="00176072">
        <w:rPr>
          <w:rFonts w:ascii="Arial" w:hAnsi="Arial" w:cs="Arial"/>
          <w:sz w:val="22"/>
          <w:szCs w:val="22"/>
        </w:rPr>
        <w:t xml:space="preserve">sda for many </w:t>
      </w:r>
      <w:proofErr w:type="gramStart"/>
      <w:r w:rsidR="00176072">
        <w:rPr>
          <w:rFonts w:ascii="Arial" w:hAnsi="Arial" w:cs="Arial"/>
          <w:sz w:val="22"/>
          <w:szCs w:val="22"/>
        </w:rPr>
        <w:t>year</w:t>
      </w:r>
      <w:proofErr w:type="gramEnd"/>
      <w:r w:rsidR="00176072">
        <w:rPr>
          <w:rFonts w:ascii="Arial" w:hAnsi="Arial" w:cs="Arial"/>
          <w:sz w:val="22"/>
          <w:szCs w:val="22"/>
        </w:rPr>
        <w:t xml:space="preserve"> I know I would personally </w:t>
      </w:r>
      <w:r w:rsidR="002C6A7A">
        <w:rPr>
          <w:rFonts w:ascii="Arial" w:hAnsi="Arial" w:cs="Arial"/>
          <w:sz w:val="22"/>
          <w:szCs w:val="22"/>
        </w:rPr>
        <w:t xml:space="preserve">support the idea if they were to help a smaller local supermarket to improve ethical and sustainable policies. </w:t>
      </w:r>
    </w:p>
    <w:p w14:paraId="552945BF" w14:textId="2B658342" w:rsidR="00871B9E" w:rsidRPr="00176072" w:rsidRDefault="00871B9E" w:rsidP="00176072">
      <w:pPr>
        <w:spacing w:line="360" w:lineRule="auto"/>
        <w:rPr>
          <w:rFonts w:ascii="Arial" w:hAnsi="Arial" w:cs="Arial"/>
          <w:sz w:val="22"/>
          <w:szCs w:val="22"/>
        </w:rPr>
      </w:pPr>
    </w:p>
    <w:p w14:paraId="706950C4" w14:textId="392AA42A" w:rsidR="00871B9E" w:rsidRPr="00176072" w:rsidRDefault="00871B9E" w:rsidP="00176072">
      <w:pPr>
        <w:spacing w:line="360" w:lineRule="auto"/>
        <w:rPr>
          <w:rFonts w:ascii="Arial" w:hAnsi="Arial" w:cs="Arial"/>
          <w:sz w:val="22"/>
          <w:szCs w:val="22"/>
        </w:rPr>
      </w:pPr>
    </w:p>
    <w:p w14:paraId="0EAB5ADE" w14:textId="5EC9A088" w:rsidR="00EB2E0A" w:rsidRPr="00176072" w:rsidRDefault="00EB2E0A" w:rsidP="00176072">
      <w:pPr>
        <w:spacing w:line="360" w:lineRule="auto"/>
        <w:rPr>
          <w:rFonts w:ascii="Arial" w:hAnsi="Arial" w:cs="Arial"/>
          <w:sz w:val="22"/>
          <w:szCs w:val="22"/>
        </w:rPr>
      </w:pPr>
    </w:p>
    <w:p w14:paraId="78206FD9" w14:textId="77777777" w:rsidR="00EB2E0A" w:rsidRPr="00176072" w:rsidRDefault="00EB2E0A" w:rsidP="00176072">
      <w:pPr>
        <w:spacing w:line="360" w:lineRule="auto"/>
        <w:rPr>
          <w:rFonts w:ascii="Arial" w:hAnsi="Arial" w:cs="Arial"/>
          <w:sz w:val="22"/>
          <w:szCs w:val="22"/>
        </w:rPr>
      </w:pPr>
    </w:p>
    <w:p w14:paraId="185C908E" w14:textId="77777777" w:rsidR="00176072" w:rsidRDefault="00176072" w:rsidP="00176072">
      <w:pPr>
        <w:spacing w:line="360" w:lineRule="auto"/>
        <w:rPr>
          <w:rFonts w:ascii="Arial" w:hAnsi="Arial" w:cs="Arial"/>
          <w:b/>
          <w:bCs/>
          <w:sz w:val="22"/>
          <w:szCs w:val="22"/>
        </w:rPr>
      </w:pPr>
    </w:p>
    <w:p w14:paraId="6789E349" w14:textId="77777777" w:rsidR="00176072" w:rsidRDefault="00176072" w:rsidP="00176072">
      <w:pPr>
        <w:spacing w:line="360" w:lineRule="auto"/>
        <w:rPr>
          <w:rFonts w:ascii="Arial" w:hAnsi="Arial" w:cs="Arial"/>
          <w:b/>
          <w:bCs/>
          <w:sz w:val="22"/>
          <w:szCs w:val="22"/>
        </w:rPr>
      </w:pPr>
    </w:p>
    <w:p w14:paraId="732A2ED6" w14:textId="77777777" w:rsidR="00176072" w:rsidRDefault="00176072" w:rsidP="00176072">
      <w:pPr>
        <w:spacing w:line="360" w:lineRule="auto"/>
        <w:rPr>
          <w:rFonts w:ascii="Arial" w:hAnsi="Arial" w:cs="Arial"/>
          <w:b/>
          <w:bCs/>
          <w:sz w:val="22"/>
          <w:szCs w:val="22"/>
        </w:rPr>
      </w:pPr>
    </w:p>
    <w:p w14:paraId="432C6E72" w14:textId="176ECAE0" w:rsidR="007868A6" w:rsidRDefault="00176072" w:rsidP="00176072">
      <w:pPr>
        <w:spacing w:line="360" w:lineRule="auto"/>
        <w:rPr>
          <w:rFonts w:ascii="Arial" w:hAnsi="Arial" w:cs="Arial"/>
          <w:b/>
          <w:bCs/>
          <w:sz w:val="22"/>
          <w:szCs w:val="22"/>
        </w:rPr>
      </w:pPr>
      <w:r w:rsidRPr="00176072">
        <w:rPr>
          <w:rFonts w:ascii="Arial" w:hAnsi="Arial" w:cs="Arial"/>
          <w:b/>
          <w:bCs/>
          <w:sz w:val="22"/>
          <w:szCs w:val="22"/>
        </w:rPr>
        <w:t xml:space="preserve">References </w:t>
      </w:r>
    </w:p>
    <w:p w14:paraId="1069C054" w14:textId="44041EE5" w:rsidR="009E715F" w:rsidRDefault="009E715F" w:rsidP="00176072">
      <w:pPr>
        <w:spacing w:line="360" w:lineRule="auto"/>
        <w:rPr>
          <w:rFonts w:ascii="Arial" w:hAnsi="Arial" w:cs="Arial"/>
          <w:b/>
          <w:bCs/>
          <w:sz w:val="22"/>
          <w:szCs w:val="22"/>
        </w:rPr>
      </w:pPr>
    </w:p>
    <w:p w14:paraId="2AF9F5F1" w14:textId="62C636A8" w:rsidR="00B93D3B" w:rsidRDefault="00B93D3B" w:rsidP="00793B80">
      <w:pPr>
        <w:spacing w:line="360" w:lineRule="auto"/>
        <w:rPr>
          <w:rFonts w:ascii="AppleSystemUIFont" w:hAnsi="AppleSystemUIFont" w:cs="AppleSystemUIFont"/>
        </w:rPr>
      </w:pPr>
      <w:r>
        <w:rPr>
          <w:rFonts w:ascii="AppleSystemUIFont" w:hAnsi="AppleSystemUIFont" w:cs="AppleSystemUIFont"/>
        </w:rPr>
        <w:t xml:space="preserve">Asda (2019) Asda to stop offering plastic carrier bags with online grocery shopping in latest plastic saving initiative [online] </w:t>
      </w:r>
      <w:hyperlink r:id="rId8" w:history="1">
        <w:r w:rsidRPr="00EC2CD6">
          <w:rPr>
            <w:rStyle w:val="Hyperlink"/>
            <w:rFonts w:ascii="AppleSystemUIFont" w:hAnsi="AppleSystemUIFont" w:cs="AppleSystemUIFont"/>
          </w:rPr>
          <w:t>https://asdasupplier.com/news/responsibility/asda-to-stop-offering-plastic-carrier-bags-with-online-grocery-shopping-in-latest-plastic-saving-initiative</w:t>
        </w:r>
      </w:hyperlink>
      <w:r>
        <w:rPr>
          <w:rFonts w:ascii="AppleSystemUIFont" w:hAnsi="AppleSystemUIFont" w:cs="AppleSystemUIFont"/>
        </w:rPr>
        <w:t xml:space="preserve"> accessed on 20th July 2021 </w:t>
      </w:r>
    </w:p>
    <w:p w14:paraId="692BAF48" w14:textId="77777777" w:rsidR="00B93D3B" w:rsidRDefault="00B93D3B" w:rsidP="00793B80">
      <w:pPr>
        <w:spacing w:line="360" w:lineRule="auto"/>
        <w:rPr>
          <w:rFonts w:ascii="AppleSystemUIFont" w:hAnsi="AppleSystemUIFont" w:cs="AppleSystemUIFont"/>
        </w:rPr>
      </w:pPr>
    </w:p>
    <w:p w14:paraId="525CE2A7" w14:textId="4BF05EB5" w:rsidR="00B93D3B" w:rsidRDefault="00B93D3B" w:rsidP="009E715F">
      <w:pPr>
        <w:spacing w:line="360" w:lineRule="auto"/>
        <w:rPr>
          <w:rFonts w:ascii="AppleSystemUIFont" w:hAnsi="AppleSystemUIFont" w:cs="AppleSystemUIFont"/>
        </w:rPr>
      </w:pPr>
      <w:r>
        <w:rPr>
          <w:rFonts w:ascii="AppleSystemUIFont" w:hAnsi="AppleSystemUIFont" w:cs="AppleSystemUIFont"/>
        </w:rPr>
        <w:t xml:space="preserve">Asda (2019) modern slavery statement [online] </w:t>
      </w:r>
      <w:hyperlink r:id="rId9" w:history="1">
        <w:r w:rsidRPr="00EC2CD6">
          <w:rPr>
            <w:rStyle w:val="Hyperlink"/>
            <w:rFonts w:ascii="AppleSystemUIFont" w:hAnsi="AppleSystemUIFont" w:cs="AppleSystemUIFont"/>
          </w:rPr>
          <w:t>https://corporate.asda.com/media-library/document/asda-modern-slavery-statement-2019/_proxyDocument?id=0000016a-6ecd-d7ff-a3ea-6fef02ad0001</w:t>
        </w:r>
      </w:hyperlink>
      <w:r>
        <w:rPr>
          <w:rFonts w:ascii="AppleSystemUIFont" w:hAnsi="AppleSystemUIFont" w:cs="AppleSystemUIFont"/>
        </w:rPr>
        <w:t xml:space="preserve"> :accessed on 20</w:t>
      </w:r>
      <w:r w:rsidRPr="00793B80">
        <w:rPr>
          <w:rFonts w:ascii="AppleSystemUIFont" w:hAnsi="AppleSystemUIFont" w:cs="AppleSystemUIFont"/>
          <w:vertAlign w:val="superscript"/>
        </w:rPr>
        <w:t>th</w:t>
      </w:r>
      <w:r>
        <w:rPr>
          <w:rFonts w:ascii="AppleSystemUIFont" w:hAnsi="AppleSystemUIFont" w:cs="AppleSystemUIFont"/>
        </w:rPr>
        <w:t xml:space="preserve"> July 2021 </w:t>
      </w:r>
    </w:p>
    <w:p w14:paraId="5F6E21C4" w14:textId="77777777" w:rsidR="00B93D3B" w:rsidRDefault="00B93D3B" w:rsidP="009E715F">
      <w:pPr>
        <w:spacing w:line="360" w:lineRule="auto"/>
        <w:rPr>
          <w:rFonts w:ascii="AppleSystemUIFont" w:hAnsi="AppleSystemUIFont" w:cs="AppleSystemUIFont"/>
        </w:rPr>
      </w:pPr>
    </w:p>
    <w:p w14:paraId="2250BE09" w14:textId="77777777" w:rsidR="00B93D3B" w:rsidRDefault="00B93D3B" w:rsidP="00B93D3B">
      <w:pPr>
        <w:spacing w:line="360" w:lineRule="auto"/>
        <w:rPr>
          <w:rFonts w:ascii="AppleSystemUIFont" w:hAnsi="AppleSystemUIFont" w:cs="AppleSystemUIFont"/>
        </w:rPr>
      </w:pPr>
      <w:r>
        <w:rPr>
          <w:rFonts w:ascii="AppleSystemUIFont" w:hAnsi="AppleSystemUIFont" w:cs="AppleSystemUIFont"/>
        </w:rPr>
        <w:t xml:space="preserve">Asda (2021) Asda opens new sustainability store [online] </w:t>
      </w:r>
      <w:hyperlink r:id="rId10" w:anchor=":~:text=Asda%20recognises%20that%20sustainable%20shopping%20must%20be%20affordable,regenerative%20impact%20on%20nature%20no%20later%20than%202050" w:history="1">
        <w:r w:rsidRPr="00EC2CD6">
          <w:rPr>
            <w:rStyle w:val="Hyperlink"/>
            <w:rFonts w:ascii="AppleSystemUIFont" w:hAnsi="AppleSystemUIFont" w:cs="AppleSystemUIFont"/>
          </w:rPr>
          <w:t>https://corporate.asda.com/newsroom/2020/10/20/asda-opens-new-sustainability-store#:~:text=Asda%20recognises%20that%20sustainable%20shopping%20must%20be%20affordable,regenerative%20impact%20on%20nature%20no%20later%20than%202050</w:t>
        </w:r>
      </w:hyperlink>
      <w:r>
        <w:rPr>
          <w:rFonts w:ascii="AppleSystemUIFont" w:hAnsi="AppleSystemUIFont" w:cs="AppleSystemUIFont"/>
        </w:rPr>
        <w:t xml:space="preserve"> :accessed on 20</w:t>
      </w:r>
      <w:r w:rsidRPr="00793B80">
        <w:rPr>
          <w:rFonts w:ascii="AppleSystemUIFont" w:hAnsi="AppleSystemUIFont" w:cs="AppleSystemUIFont"/>
          <w:vertAlign w:val="superscript"/>
        </w:rPr>
        <w:t>th</w:t>
      </w:r>
      <w:r>
        <w:rPr>
          <w:rFonts w:ascii="AppleSystemUIFont" w:hAnsi="AppleSystemUIFont" w:cs="AppleSystemUIFont"/>
        </w:rPr>
        <w:t xml:space="preserve"> July 2021 </w:t>
      </w:r>
    </w:p>
    <w:p w14:paraId="506FEF88" w14:textId="0E9724F5" w:rsidR="00B93D3B" w:rsidRDefault="00B93D3B" w:rsidP="00793B80">
      <w:pPr>
        <w:autoSpaceDE w:val="0"/>
        <w:autoSpaceDN w:val="0"/>
        <w:adjustRightInd w:val="0"/>
        <w:rPr>
          <w:rFonts w:ascii="AppleSystemUIFont" w:hAnsi="AppleSystemUIFont" w:cs="AppleSystemUIFont"/>
        </w:rPr>
      </w:pPr>
    </w:p>
    <w:p w14:paraId="714501E1" w14:textId="77777777" w:rsidR="00B93D3B" w:rsidRDefault="00B93D3B" w:rsidP="009E715F">
      <w:pPr>
        <w:spacing w:line="360" w:lineRule="auto"/>
        <w:rPr>
          <w:rFonts w:ascii="AppleSystemUIFont" w:hAnsi="AppleSystemUIFont" w:cs="AppleSystemUIFont"/>
        </w:rPr>
      </w:pPr>
      <w:r>
        <w:rPr>
          <w:rFonts w:ascii="AppleSystemUIFont" w:hAnsi="AppleSystemUIFont" w:cs="AppleSystemUIFont"/>
        </w:rPr>
        <w:t xml:space="preserve">Asda (2021) ethics and compliance programme [online] </w:t>
      </w:r>
      <w:hyperlink r:id="rId11" w:history="1">
        <w:r w:rsidRPr="00EC2CD6">
          <w:rPr>
            <w:rStyle w:val="Hyperlink"/>
            <w:rFonts w:ascii="AppleSystemUIFont" w:hAnsi="AppleSystemUIFont" w:cs="AppleSystemUIFont"/>
          </w:rPr>
          <w:t>https://www.asda.com/creating-change-for-better/better-business/ethics-and-compliance</w:t>
        </w:r>
      </w:hyperlink>
      <w:r>
        <w:rPr>
          <w:rFonts w:ascii="AppleSystemUIFont" w:hAnsi="AppleSystemUIFont" w:cs="AppleSystemUIFont"/>
        </w:rPr>
        <w:t xml:space="preserve"> : accessed on 20</w:t>
      </w:r>
      <w:r w:rsidRPr="00793B80">
        <w:rPr>
          <w:rFonts w:ascii="AppleSystemUIFont" w:hAnsi="AppleSystemUIFont" w:cs="AppleSystemUIFont"/>
          <w:vertAlign w:val="superscript"/>
        </w:rPr>
        <w:t>th</w:t>
      </w:r>
      <w:r>
        <w:rPr>
          <w:rFonts w:ascii="AppleSystemUIFont" w:hAnsi="AppleSystemUIFont" w:cs="AppleSystemUIFont"/>
        </w:rPr>
        <w:t xml:space="preserve"> July 2020 </w:t>
      </w:r>
    </w:p>
    <w:p w14:paraId="172AA77F" w14:textId="77777777" w:rsidR="00B93D3B" w:rsidRDefault="00B93D3B" w:rsidP="00793B80">
      <w:pPr>
        <w:spacing w:line="360" w:lineRule="auto"/>
        <w:rPr>
          <w:rFonts w:ascii="AppleSystemUIFont" w:hAnsi="AppleSystemUIFont" w:cs="AppleSystemUIFont"/>
        </w:rPr>
      </w:pPr>
    </w:p>
    <w:p w14:paraId="7F660DE5" w14:textId="45EFAF73" w:rsidR="00B93D3B" w:rsidRDefault="00B93D3B" w:rsidP="00793B80">
      <w:pPr>
        <w:spacing w:line="360" w:lineRule="auto"/>
        <w:rPr>
          <w:rFonts w:ascii="AppleSystemUIFont" w:hAnsi="AppleSystemUIFont" w:cs="AppleSystemUIFont"/>
        </w:rPr>
      </w:pPr>
      <w:proofErr w:type="spellStart"/>
      <w:r>
        <w:rPr>
          <w:rFonts w:ascii="AppleSystemUIFont" w:hAnsi="AppleSystemUIFont" w:cs="AppleSystemUIFont"/>
        </w:rPr>
        <w:t>Bbc</w:t>
      </w:r>
      <w:proofErr w:type="spellEnd"/>
      <w:r>
        <w:rPr>
          <w:rFonts w:ascii="AppleSystemUIFont" w:hAnsi="AppleSystemUIFont" w:cs="AppleSystemUIFont"/>
        </w:rPr>
        <w:t xml:space="preserve"> (2014) Ethics: a general introduction [online] </w:t>
      </w:r>
      <w:hyperlink r:id="rId12" w:anchor=":~:text=At%20its%20simplest%2C%20ethics%20is%20a%20system%20of,which%20can%20mean%20custom%2C%20habit%2C%20character%20or%20disposition" w:history="1">
        <w:r w:rsidRPr="00EC2CD6">
          <w:rPr>
            <w:rStyle w:val="Hyperlink"/>
            <w:rFonts w:ascii="AppleSystemUIFont" w:hAnsi="AppleSystemUIFont" w:cs="AppleSystemUIFont"/>
          </w:rPr>
          <w:t>http://www.bbc.co.uk/ethics/introduction/intro_1.shtml#:~:text=At%20its%20simplest%2C%20ethics%20is%20a%20system%20of,which%20can%20mean%20custom%2C%20habit%2C%20character%20or%20disposition</w:t>
        </w:r>
      </w:hyperlink>
      <w:r>
        <w:rPr>
          <w:rFonts w:ascii="AppleSystemUIFont" w:hAnsi="AppleSystemUIFont" w:cs="AppleSystemUIFont"/>
        </w:rPr>
        <w:t xml:space="preserve"> accessed on 20</w:t>
      </w:r>
      <w:r w:rsidRPr="00B93D3B">
        <w:rPr>
          <w:rFonts w:ascii="AppleSystemUIFont" w:hAnsi="AppleSystemUIFont" w:cs="AppleSystemUIFont"/>
          <w:vertAlign w:val="superscript"/>
        </w:rPr>
        <w:t>th</w:t>
      </w:r>
      <w:r>
        <w:rPr>
          <w:rFonts w:ascii="AppleSystemUIFont" w:hAnsi="AppleSystemUIFont" w:cs="AppleSystemUIFont"/>
        </w:rPr>
        <w:t xml:space="preserve"> July 2021 </w:t>
      </w:r>
    </w:p>
    <w:p w14:paraId="72916291" w14:textId="77777777" w:rsidR="00B93D3B" w:rsidRDefault="00B93D3B" w:rsidP="009E715F">
      <w:pPr>
        <w:autoSpaceDE w:val="0"/>
        <w:autoSpaceDN w:val="0"/>
        <w:adjustRightInd w:val="0"/>
        <w:rPr>
          <w:rFonts w:ascii="AppleSystemUIFont" w:hAnsi="AppleSystemUIFont" w:cs="AppleSystemUIFont"/>
        </w:rPr>
      </w:pPr>
    </w:p>
    <w:p w14:paraId="092FFF75" w14:textId="5A686902" w:rsidR="00B93D3B" w:rsidRDefault="00B93D3B" w:rsidP="009E715F">
      <w:pPr>
        <w:autoSpaceDE w:val="0"/>
        <w:autoSpaceDN w:val="0"/>
        <w:adjustRightInd w:val="0"/>
        <w:rPr>
          <w:rFonts w:ascii="AppleSystemUIFont" w:hAnsi="AppleSystemUIFont" w:cs="AppleSystemUIFont"/>
        </w:rPr>
      </w:pPr>
      <w:r>
        <w:rPr>
          <w:rFonts w:ascii="AppleSystemUIFont" w:hAnsi="AppleSystemUIFont" w:cs="AppleSystemUIFont"/>
        </w:rPr>
        <w:t xml:space="preserve">Ghosh, N., 2008. The Road from Economic Growth to Sustainable Development: How was it </w:t>
      </w:r>
      <w:proofErr w:type="gramStart"/>
      <w:r>
        <w:rPr>
          <w:rFonts w:ascii="AppleSystemUIFont" w:hAnsi="AppleSystemUIFont" w:cs="AppleSystemUIFont"/>
        </w:rPr>
        <w:t>Traversed?.</w:t>
      </w:r>
      <w:proofErr w:type="gramEnd"/>
      <w:r>
        <w:rPr>
          <w:rFonts w:ascii="AppleSystemUIFont" w:hAnsi="AppleSystemUIFont" w:cs="AppleSystemUIFont"/>
        </w:rPr>
        <w:t xml:space="preserve"> </w:t>
      </w:r>
      <w:r>
        <w:rPr>
          <w:rFonts w:ascii="AppleSystemUIFontItalic" w:hAnsi="AppleSystemUIFontItalic" w:cs="AppleSystemUIFontItalic"/>
          <w:i/>
          <w:iCs/>
        </w:rPr>
        <w:t>Available at SSRN 1082686</w:t>
      </w:r>
      <w:r>
        <w:rPr>
          <w:rFonts w:ascii="AppleSystemUIFont" w:hAnsi="AppleSystemUIFont" w:cs="AppleSystemUIFont"/>
        </w:rPr>
        <w:t>.</w:t>
      </w:r>
    </w:p>
    <w:p w14:paraId="0352EB3C" w14:textId="77777777" w:rsidR="00B93D3B" w:rsidRDefault="00B93D3B" w:rsidP="00793B80">
      <w:pPr>
        <w:spacing w:line="360" w:lineRule="auto"/>
        <w:rPr>
          <w:rFonts w:ascii="AppleSystemUIFont" w:hAnsi="AppleSystemUIFont" w:cs="AppleSystemUIFont"/>
        </w:rPr>
      </w:pPr>
    </w:p>
    <w:p w14:paraId="1167E953" w14:textId="4E7F43A5" w:rsidR="00B93D3B" w:rsidRDefault="00B93D3B" w:rsidP="00793B80">
      <w:pPr>
        <w:spacing w:line="360" w:lineRule="auto"/>
        <w:rPr>
          <w:rFonts w:ascii="AppleSystemUIFont" w:hAnsi="AppleSystemUIFont" w:cs="AppleSystemUIFont"/>
        </w:rPr>
      </w:pPr>
      <w:r>
        <w:rPr>
          <w:rFonts w:ascii="AppleSystemUIFont" w:hAnsi="AppleSystemUIFont" w:cs="AppleSystemUIFont"/>
        </w:rPr>
        <w:t xml:space="preserve">Gov.uk (2021) carrier bags: why there’s a charge [online] </w:t>
      </w:r>
      <w:hyperlink r:id="rId13" w:history="1">
        <w:r w:rsidRPr="00EC2CD6">
          <w:rPr>
            <w:rStyle w:val="Hyperlink"/>
            <w:rFonts w:ascii="AppleSystemUIFont" w:hAnsi="AppleSystemUIFont" w:cs="AppleSystemUIFont"/>
          </w:rPr>
          <w:t>https://www.gov.uk/government/publications/single-use-plastic-carrier-bags-why-were-introducing-the-charge/carrier-bags-why-theres-a-5p-charge</w:t>
        </w:r>
      </w:hyperlink>
      <w:r>
        <w:rPr>
          <w:rFonts w:ascii="AppleSystemUIFont" w:hAnsi="AppleSystemUIFont" w:cs="AppleSystemUIFont"/>
        </w:rPr>
        <w:t>: accessed on 20</w:t>
      </w:r>
      <w:r w:rsidRPr="00793B80">
        <w:rPr>
          <w:rFonts w:ascii="AppleSystemUIFont" w:hAnsi="AppleSystemUIFont" w:cs="AppleSystemUIFont"/>
          <w:vertAlign w:val="superscript"/>
        </w:rPr>
        <w:t>th</w:t>
      </w:r>
      <w:r>
        <w:rPr>
          <w:rFonts w:ascii="AppleSystemUIFont" w:hAnsi="AppleSystemUIFont" w:cs="AppleSystemUIFont"/>
        </w:rPr>
        <w:t xml:space="preserve"> July 2021 </w:t>
      </w:r>
    </w:p>
    <w:p w14:paraId="52230740" w14:textId="77777777" w:rsidR="00B93D3B" w:rsidRDefault="00B93D3B" w:rsidP="00793B80">
      <w:pPr>
        <w:spacing w:line="360" w:lineRule="auto"/>
        <w:rPr>
          <w:rFonts w:ascii="AppleSystemUIFont" w:hAnsi="AppleSystemUIFont" w:cs="AppleSystemUIFont"/>
        </w:rPr>
      </w:pPr>
    </w:p>
    <w:p w14:paraId="5A6EC302" w14:textId="57717BA2" w:rsidR="00B93D3B" w:rsidRDefault="00B93D3B" w:rsidP="00793B80">
      <w:pPr>
        <w:spacing w:line="360" w:lineRule="auto"/>
        <w:rPr>
          <w:rFonts w:ascii="AppleSystemUIFont" w:hAnsi="AppleSystemUIFont" w:cs="AppleSystemUIFont"/>
        </w:rPr>
      </w:pPr>
      <w:r>
        <w:rPr>
          <w:rFonts w:ascii="AppleSystemUIFont" w:hAnsi="AppleSystemUIFont" w:cs="AppleSystemUIFont"/>
        </w:rPr>
        <w:lastRenderedPageBreak/>
        <w:t xml:space="preserve">Gov.uk (2021) single use plastic carrier bags charge: data in England for 2019-2020 [online] </w:t>
      </w:r>
      <w:hyperlink r:id="rId14" w:history="1">
        <w:r w:rsidRPr="00EC2CD6">
          <w:rPr>
            <w:rStyle w:val="Hyperlink"/>
            <w:rFonts w:ascii="AppleSystemUIFont" w:hAnsi="AppleSystemUIFont" w:cs="AppleSystemUIFont"/>
          </w:rPr>
          <w:t>https://www.gov.uk/government/publications/carrier-bag-charge-summary-of-data-in-england/single-use-plastic-carrier-bags-charge-data-in-england-for-2019-to-2020</w:t>
        </w:r>
      </w:hyperlink>
      <w:r>
        <w:rPr>
          <w:rFonts w:ascii="AppleSystemUIFont" w:hAnsi="AppleSystemUIFont" w:cs="AppleSystemUIFont"/>
        </w:rPr>
        <w:t xml:space="preserve"> accessed on 20th </w:t>
      </w:r>
      <w:proofErr w:type="spellStart"/>
      <w:r>
        <w:rPr>
          <w:rFonts w:ascii="AppleSystemUIFont" w:hAnsi="AppleSystemUIFont" w:cs="AppleSystemUIFont"/>
        </w:rPr>
        <w:t>july</w:t>
      </w:r>
      <w:proofErr w:type="spellEnd"/>
      <w:r>
        <w:rPr>
          <w:rFonts w:ascii="AppleSystemUIFont" w:hAnsi="AppleSystemUIFont" w:cs="AppleSystemUIFont"/>
        </w:rPr>
        <w:t xml:space="preserve"> 2021 </w:t>
      </w:r>
    </w:p>
    <w:p w14:paraId="3C41E44C" w14:textId="77777777" w:rsidR="00B93D3B" w:rsidRDefault="00B93D3B" w:rsidP="00176072">
      <w:pPr>
        <w:spacing w:line="360" w:lineRule="auto"/>
        <w:rPr>
          <w:rFonts w:ascii="AppleSystemUIFont" w:hAnsi="AppleSystemUIFont" w:cs="AppleSystemUIFont"/>
        </w:rPr>
      </w:pPr>
    </w:p>
    <w:p w14:paraId="276CEA7C" w14:textId="46E01618" w:rsidR="00B93D3B" w:rsidRDefault="00B93D3B" w:rsidP="00176072">
      <w:pPr>
        <w:spacing w:line="360" w:lineRule="auto"/>
        <w:rPr>
          <w:rFonts w:ascii="AppleSystemUIFont" w:hAnsi="AppleSystemUIFont" w:cs="AppleSystemUIFont"/>
        </w:rPr>
      </w:pPr>
      <w:r>
        <w:rPr>
          <w:rFonts w:ascii="AppleSystemUIFont" w:hAnsi="AppleSystemUIFont" w:cs="AppleSystemUIFont"/>
        </w:rPr>
        <w:t xml:space="preserve">KUMAR, A., The basic </w:t>
      </w:r>
      <w:proofErr w:type="gramStart"/>
      <w:r>
        <w:rPr>
          <w:rFonts w:ascii="AppleSystemUIFont" w:hAnsi="AppleSystemUIFont" w:cs="AppleSystemUIFont"/>
        </w:rPr>
        <w:t>principles</w:t>
      </w:r>
      <w:proofErr w:type="gramEnd"/>
      <w:r>
        <w:rPr>
          <w:rFonts w:ascii="AppleSystemUIFont" w:hAnsi="AppleSystemUIFont" w:cs="AppleSystemUIFont"/>
        </w:rPr>
        <w:t xml:space="preserve"> and components of Business ethics.  </w:t>
      </w:r>
    </w:p>
    <w:p w14:paraId="1DBC726F" w14:textId="77777777" w:rsidR="00B93D3B" w:rsidRDefault="00B93D3B" w:rsidP="00176072">
      <w:pPr>
        <w:spacing w:line="360" w:lineRule="auto"/>
        <w:rPr>
          <w:rFonts w:ascii="AppleSystemUIFont" w:hAnsi="AppleSystemUIFont" w:cs="AppleSystemUIFont"/>
        </w:rPr>
      </w:pPr>
    </w:p>
    <w:p w14:paraId="186C6F8A" w14:textId="77777777" w:rsidR="00B93D3B" w:rsidRDefault="00B93D3B" w:rsidP="009E715F">
      <w:pPr>
        <w:autoSpaceDE w:val="0"/>
        <w:autoSpaceDN w:val="0"/>
        <w:adjustRightInd w:val="0"/>
        <w:rPr>
          <w:rFonts w:ascii="AppleSystemUIFont" w:hAnsi="AppleSystemUIFont" w:cs="AppleSystemUIFont"/>
        </w:rPr>
      </w:pPr>
      <w:r>
        <w:rPr>
          <w:rFonts w:ascii="AppleSystemUIFont" w:hAnsi="AppleSystemUIFont" w:cs="AppleSystemUIFont"/>
        </w:rPr>
        <w:t xml:space="preserve">Kumar, M.P., Raju, N.V.S. and Kumar, M.S., Quality of Quality Definitions–An Analysis. </w:t>
      </w:r>
    </w:p>
    <w:p w14:paraId="12FFC878" w14:textId="617ECC63" w:rsidR="00B93D3B" w:rsidRDefault="00B93D3B" w:rsidP="009E715F">
      <w:pPr>
        <w:spacing w:line="360" w:lineRule="auto"/>
        <w:rPr>
          <w:rFonts w:ascii="AppleSystemUIFont" w:hAnsi="AppleSystemUIFont" w:cs="AppleSystemUIFont"/>
        </w:rPr>
      </w:pPr>
      <w:r>
        <w:rPr>
          <w:rFonts w:ascii="AppleSystemUIFont" w:hAnsi="AppleSystemUIFont" w:cs="AppleSystemUIFont"/>
        </w:rPr>
        <w:t xml:space="preserve">Munasinghe, M., 2004. </w:t>
      </w:r>
      <w:proofErr w:type="spellStart"/>
      <w:r>
        <w:rPr>
          <w:rFonts w:ascii="AppleSystemUIFont" w:hAnsi="AppleSystemUIFont" w:cs="AppleSystemUIFont"/>
        </w:rPr>
        <w:t>Sustainomics</w:t>
      </w:r>
      <w:proofErr w:type="spellEnd"/>
      <w:r>
        <w:rPr>
          <w:rFonts w:ascii="AppleSystemUIFont" w:hAnsi="AppleSystemUIFont" w:cs="AppleSystemUIFont"/>
        </w:rPr>
        <w:t xml:space="preserve">: A Trans-disciplinary framework for making development more sustainable. </w:t>
      </w:r>
      <w:r>
        <w:rPr>
          <w:rFonts w:ascii="AppleSystemUIFontItalic" w:hAnsi="AppleSystemUIFontItalic" w:cs="AppleSystemUIFontItalic"/>
          <w:i/>
          <w:iCs/>
        </w:rPr>
        <w:t>International Society for Ecological Economics</w:t>
      </w:r>
      <w:r>
        <w:rPr>
          <w:rFonts w:ascii="AppleSystemUIFont" w:hAnsi="AppleSystemUIFont" w:cs="AppleSystemUIFont"/>
        </w:rPr>
        <w:t>.</w:t>
      </w:r>
    </w:p>
    <w:p w14:paraId="4FB0E3B7" w14:textId="77777777" w:rsidR="00B93D3B" w:rsidRDefault="00B93D3B" w:rsidP="009E715F">
      <w:pPr>
        <w:autoSpaceDE w:val="0"/>
        <w:autoSpaceDN w:val="0"/>
        <w:adjustRightInd w:val="0"/>
        <w:rPr>
          <w:rFonts w:ascii="AppleSystemUIFont" w:hAnsi="AppleSystemUIFont" w:cs="AppleSystemUIFont"/>
        </w:rPr>
      </w:pPr>
    </w:p>
    <w:p w14:paraId="79BA5412" w14:textId="2ED22A63" w:rsidR="00B93D3B" w:rsidRDefault="00B93D3B" w:rsidP="009E715F">
      <w:pPr>
        <w:autoSpaceDE w:val="0"/>
        <w:autoSpaceDN w:val="0"/>
        <w:adjustRightInd w:val="0"/>
        <w:rPr>
          <w:rFonts w:ascii="AppleSystemUIFont" w:hAnsi="AppleSystemUIFont" w:cs="AppleSystemUIFont"/>
        </w:rPr>
      </w:pPr>
      <w:r>
        <w:rPr>
          <w:rFonts w:ascii="AppleSystemUIFont" w:hAnsi="AppleSystemUIFont" w:cs="AppleSystemUIFont"/>
        </w:rPr>
        <w:t xml:space="preserve">Portney, K.E., 2015. </w:t>
      </w:r>
      <w:r>
        <w:rPr>
          <w:rFonts w:ascii="AppleSystemUIFontItalic" w:hAnsi="AppleSystemUIFontItalic" w:cs="AppleSystemUIFontItalic"/>
          <w:i/>
          <w:iCs/>
        </w:rPr>
        <w:t>Sustainability</w:t>
      </w:r>
      <w:r>
        <w:rPr>
          <w:rFonts w:ascii="AppleSystemUIFont" w:hAnsi="AppleSystemUIFont" w:cs="AppleSystemUIFont"/>
        </w:rPr>
        <w:t>. MIT Press.</w:t>
      </w:r>
    </w:p>
    <w:p w14:paraId="1F8AC4AC" w14:textId="77777777" w:rsidR="00B93D3B" w:rsidRDefault="00B93D3B" w:rsidP="009E715F">
      <w:pPr>
        <w:autoSpaceDE w:val="0"/>
        <w:autoSpaceDN w:val="0"/>
        <w:adjustRightInd w:val="0"/>
        <w:rPr>
          <w:rFonts w:ascii="AppleSystemUIFont" w:hAnsi="AppleSystemUIFont" w:cs="AppleSystemUIFont"/>
        </w:rPr>
      </w:pPr>
    </w:p>
    <w:p w14:paraId="21FFFA13" w14:textId="77777777" w:rsidR="00B93D3B" w:rsidRDefault="00B93D3B" w:rsidP="009E715F">
      <w:pPr>
        <w:spacing w:line="360" w:lineRule="auto"/>
        <w:rPr>
          <w:rFonts w:ascii="AppleSystemUIFontItalic" w:hAnsi="AppleSystemUIFontItalic" w:cs="AppleSystemUIFontItalic"/>
          <w:i/>
          <w:iCs/>
        </w:rPr>
      </w:pPr>
      <w:r>
        <w:rPr>
          <w:rFonts w:ascii="AppleSystemUIFont" w:hAnsi="AppleSystemUIFont" w:cs="AppleSystemUIFont"/>
        </w:rPr>
        <w:t xml:space="preserve">Suarez, J.G., 1992. </w:t>
      </w:r>
      <w:r>
        <w:rPr>
          <w:rFonts w:ascii="AppleSystemUIFontItalic" w:hAnsi="AppleSystemUIFontItalic" w:cs="AppleSystemUIFontItalic"/>
          <w:i/>
          <w:iCs/>
        </w:rPr>
        <w:t xml:space="preserve">Three Experts on Quality Management: Philip B. Crosby, W. Edwards </w:t>
      </w:r>
    </w:p>
    <w:p w14:paraId="7C382461" w14:textId="74296D36" w:rsidR="00B93D3B" w:rsidRDefault="00B93D3B" w:rsidP="009E715F">
      <w:pPr>
        <w:spacing w:line="360" w:lineRule="auto"/>
        <w:rPr>
          <w:rFonts w:ascii="AppleSystemUIFont" w:hAnsi="AppleSystemUIFont" w:cs="AppleSystemUIFont"/>
        </w:rPr>
      </w:pPr>
      <w:r>
        <w:rPr>
          <w:rFonts w:ascii="AppleSystemUIFontItalic" w:hAnsi="AppleSystemUIFontItalic" w:cs="AppleSystemUIFontItalic"/>
          <w:i/>
          <w:iCs/>
        </w:rPr>
        <w:t>Deming, Joseph M. Juran</w:t>
      </w:r>
      <w:r>
        <w:rPr>
          <w:rFonts w:ascii="AppleSystemUIFont" w:hAnsi="AppleSystemUIFont" w:cs="AppleSystemUIFont"/>
        </w:rPr>
        <w:t>. TOTAL QUALITY LEADERSHIP OFFICE ARLINGTON VA.</w:t>
      </w:r>
    </w:p>
    <w:p w14:paraId="744FA74D" w14:textId="77777777" w:rsidR="00B93D3B" w:rsidRDefault="00B93D3B" w:rsidP="009E715F">
      <w:pPr>
        <w:spacing w:line="360" w:lineRule="auto"/>
        <w:rPr>
          <w:rFonts w:ascii="AppleSystemUIFont" w:hAnsi="AppleSystemUIFont" w:cs="AppleSystemUIFont"/>
        </w:rPr>
      </w:pPr>
    </w:p>
    <w:p w14:paraId="10D8A888" w14:textId="501CD5D2" w:rsidR="00B93D3B" w:rsidRDefault="00B93D3B" w:rsidP="00176072">
      <w:pPr>
        <w:spacing w:line="360" w:lineRule="auto"/>
        <w:rPr>
          <w:rFonts w:ascii="AppleSystemUIFont" w:hAnsi="AppleSystemUIFont" w:cs="AppleSystemUIFont"/>
        </w:rPr>
      </w:pPr>
      <w:r>
        <w:rPr>
          <w:rFonts w:ascii="AppleSystemUIFont" w:hAnsi="AppleSystemUIFont" w:cs="AppleSystemUIFont"/>
        </w:rPr>
        <w:t xml:space="preserve">Ward, S.J., 2011. </w:t>
      </w:r>
      <w:r>
        <w:rPr>
          <w:rFonts w:ascii="AppleSystemUIFontItalic" w:hAnsi="AppleSystemUIFontItalic" w:cs="AppleSystemUIFontItalic"/>
          <w:i/>
          <w:iCs/>
        </w:rPr>
        <w:t>Ethics and the media: An introduction</w:t>
      </w:r>
      <w:r>
        <w:rPr>
          <w:rFonts w:ascii="AppleSystemUIFont" w:hAnsi="AppleSystemUIFont" w:cs="AppleSystemUIFont"/>
        </w:rPr>
        <w:t xml:space="preserve">. Cambridge University Press. </w:t>
      </w:r>
    </w:p>
    <w:p w14:paraId="7D43BA2B" w14:textId="2A49FE81" w:rsidR="00B93D3B" w:rsidRDefault="00B93D3B" w:rsidP="00176072">
      <w:pPr>
        <w:spacing w:line="360" w:lineRule="auto"/>
        <w:rPr>
          <w:rFonts w:ascii="AppleSystemUIFont" w:hAnsi="AppleSystemUIFont" w:cs="AppleSystemUIFont"/>
        </w:rPr>
      </w:pPr>
    </w:p>
    <w:p w14:paraId="73B57081" w14:textId="77777777" w:rsidR="00B93D3B" w:rsidRDefault="00B93D3B" w:rsidP="00176072">
      <w:pPr>
        <w:spacing w:line="360" w:lineRule="auto"/>
        <w:rPr>
          <w:rFonts w:ascii="AppleSystemUIFont" w:hAnsi="AppleSystemUIFont" w:cs="AppleSystemUIFont"/>
        </w:rPr>
      </w:pPr>
    </w:p>
    <w:p w14:paraId="75040A56" w14:textId="77777777" w:rsidR="00B93D3B" w:rsidRDefault="00B93D3B" w:rsidP="00793B80">
      <w:pPr>
        <w:spacing w:line="360" w:lineRule="auto"/>
        <w:rPr>
          <w:rFonts w:ascii="AppleSystemUIFont" w:hAnsi="AppleSystemUIFont" w:cs="AppleSystemUIFont"/>
        </w:rPr>
      </w:pPr>
    </w:p>
    <w:p w14:paraId="558E27D3" w14:textId="77777777" w:rsidR="00B93D3B" w:rsidRDefault="00B93D3B" w:rsidP="00793B80">
      <w:pPr>
        <w:spacing w:line="360" w:lineRule="auto"/>
        <w:rPr>
          <w:rFonts w:ascii="AppleSystemUIFont" w:hAnsi="AppleSystemUIFont" w:cs="AppleSystemUIFont"/>
        </w:rPr>
      </w:pPr>
    </w:p>
    <w:p w14:paraId="79DD181D" w14:textId="31F30859" w:rsidR="00B93D3B" w:rsidRDefault="00B93D3B" w:rsidP="00793B80">
      <w:pPr>
        <w:spacing w:line="360" w:lineRule="auto"/>
        <w:rPr>
          <w:rFonts w:ascii="AppleSystemUIFont" w:hAnsi="AppleSystemUIFont" w:cs="AppleSystemUIFont"/>
        </w:rPr>
      </w:pPr>
    </w:p>
    <w:p w14:paraId="539402E4" w14:textId="77777777" w:rsidR="00B93D3B" w:rsidRDefault="00B93D3B" w:rsidP="00793B80">
      <w:pPr>
        <w:spacing w:line="360" w:lineRule="auto"/>
        <w:rPr>
          <w:rFonts w:ascii="AppleSystemUIFont" w:hAnsi="AppleSystemUIFont" w:cs="AppleSystemUIFont"/>
        </w:rPr>
      </w:pPr>
    </w:p>
    <w:p w14:paraId="0705527F" w14:textId="723A9904" w:rsidR="00793B80" w:rsidRDefault="00793B80" w:rsidP="00793B80">
      <w:pPr>
        <w:spacing w:line="360" w:lineRule="auto"/>
        <w:rPr>
          <w:rFonts w:ascii="AppleSystemUIFont" w:hAnsi="AppleSystemUIFont" w:cs="AppleSystemUIFont"/>
        </w:rPr>
      </w:pPr>
    </w:p>
    <w:p w14:paraId="4D0D2836" w14:textId="77777777" w:rsidR="00793B80" w:rsidRDefault="00793B80" w:rsidP="00793B80">
      <w:pPr>
        <w:spacing w:line="360" w:lineRule="auto"/>
        <w:rPr>
          <w:rFonts w:ascii="AppleSystemUIFont" w:hAnsi="AppleSystemUIFont" w:cs="AppleSystemUIFont"/>
        </w:rPr>
      </w:pPr>
    </w:p>
    <w:p w14:paraId="6E1E71A6" w14:textId="20FAEC76" w:rsidR="00793B80" w:rsidRDefault="00793B80" w:rsidP="00793B80">
      <w:pPr>
        <w:spacing w:line="360" w:lineRule="auto"/>
        <w:rPr>
          <w:rFonts w:ascii="AppleSystemUIFont" w:hAnsi="AppleSystemUIFont" w:cs="AppleSystemUIFont"/>
        </w:rPr>
      </w:pPr>
    </w:p>
    <w:p w14:paraId="554E27C8" w14:textId="77777777" w:rsidR="00793B80" w:rsidRDefault="00793B80" w:rsidP="00793B80">
      <w:pPr>
        <w:spacing w:line="360" w:lineRule="auto"/>
        <w:rPr>
          <w:rFonts w:ascii="AppleSystemUIFont" w:hAnsi="AppleSystemUIFont" w:cs="AppleSystemUIFont"/>
        </w:rPr>
      </w:pPr>
    </w:p>
    <w:p w14:paraId="052001E8" w14:textId="77777777" w:rsidR="00793B80" w:rsidRDefault="00793B80" w:rsidP="009E715F">
      <w:pPr>
        <w:spacing w:line="360" w:lineRule="auto"/>
        <w:rPr>
          <w:rFonts w:ascii="AppleSystemUIFont" w:hAnsi="AppleSystemUIFont" w:cs="AppleSystemUIFont"/>
        </w:rPr>
      </w:pPr>
    </w:p>
    <w:p w14:paraId="57829CF7" w14:textId="77777777" w:rsidR="00A366F4" w:rsidRDefault="00A366F4" w:rsidP="009E715F">
      <w:pPr>
        <w:spacing w:line="360" w:lineRule="auto"/>
        <w:rPr>
          <w:rFonts w:ascii="AppleSystemUIFont" w:hAnsi="AppleSystemUIFont" w:cs="AppleSystemUIFont"/>
        </w:rPr>
      </w:pPr>
    </w:p>
    <w:p w14:paraId="6239EADE" w14:textId="77777777" w:rsidR="009E715F" w:rsidRDefault="009E715F" w:rsidP="009E715F">
      <w:pPr>
        <w:spacing w:line="360" w:lineRule="auto"/>
        <w:rPr>
          <w:rFonts w:ascii="AppleSystemUIFont" w:hAnsi="AppleSystemUIFont" w:cs="AppleSystemUIFont"/>
        </w:rPr>
      </w:pPr>
    </w:p>
    <w:p w14:paraId="2DE55FA3" w14:textId="64A1B6FC" w:rsidR="009E715F" w:rsidRDefault="009E715F" w:rsidP="009E715F">
      <w:pPr>
        <w:spacing w:line="360" w:lineRule="auto"/>
        <w:rPr>
          <w:rFonts w:ascii="AppleSystemUIFont" w:hAnsi="AppleSystemUIFont" w:cs="AppleSystemUIFont"/>
        </w:rPr>
      </w:pPr>
    </w:p>
    <w:p w14:paraId="4EB468F8" w14:textId="77777777" w:rsidR="009E715F" w:rsidRDefault="009E715F" w:rsidP="009E715F">
      <w:pPr>
        <w:spacing w:line="360" w:lineRule="auto"/>
        <w:rPr>
          <w:rFonts w:ascii="AppleSystemUIFont" w:hAnsi="AppleSystemUIFont" w:cs="AppleSystemUIFont"/>
        </w:rPr>
      </w:pPr>
    </w:p>
    <w:p w14:paraId="5D010762" w14:textId="0B851EA2" w:rsidR="009E715F" w:rsidRDefault="009E715F" w:rsidP="009E715F">
      <w:pPr>
        <w:spacing w:line="360" w:lineRule="auto"/>
        <w:rPr>
          <w:rFonts w:ascii="AppleSystemUIFont" w:hAnsi="AppleSystemUIFont" w:cs="AppleSystemUIFont"/>
        </w:rPr>
      </w:pPr>
    </w:p>
    <w:p w14:paraId="0CF4F323" w14:textId="77777777" w:rsidR="009E715F" w:rsidRPr="00176072" w:rsidRDefault="009E715F" w:rsidP="009E715F">
      <w:pPr>
        <w:spacing w:line="360" w:lineRule="auto"/>
        <w:rPr>
          <w:rFonts w:ascii="Arial" w:hAnsi="Arial" w:cs="Arial"/>
          <w:b/>
          <w:bCs/>
          <w:sz w:val="22"/>
          <w:szCs w:val="22"/>
        </w:rPr>
      </w:pPr>
    </w:p>
    <w:p w14:paraId="45A75377" w14:textId="3F39DF5C" w:rsidR="00176072" w:rsidRDefault="00176072" w:rsidP="00405D36">
      <w:pPr>
        <w:spacing w:line="360" w:lineRule="auto"/>
        <w:rPr>
          <w:rFonts w:ascii="Arial" w:hAnsi="Arial" w:cs="Arial"/>
          <w:sz w:val="22"/>
          <w:szCs w:val="22"/>
        </w:rPr>
      </w:pPr>
    </w:p>
    <w:p w14:paraId="2A3AB22D" w14:textId="77777777" w:rsidR="00176072" w:rsidRDefault="00176072" w:rsidP="00405D36">
      <w:pPr>
        <w:spacing w:line="360" w:lineRule="auto"/>
        <w:rPr>
          <w:rFonts w:ascii="Arial" w:hAnsi="Arial" w:cs="Arial"/>
          <w:sz w:val="22"/>
          <w:szCs w:val="22"/>
        </w:rPr>
      </w:pPr>
    </w:p>
    <w:p w14:paraId="061822CD" w14:textId="77777777" w:rsidR="007868A6" w:rsidRDefault="007868A6" w:rsidP="00405D36">
      <w:pPr>
        <w:spacing w:line="360" w:lineRule="auto"/>
        <w:rPr>
          <w:rFonts w:ascii="Arial" w:hAnsi="Arial" w:cs="Arial"/>
          <w:sz w:val="22"/>
          <w:szCs w:val="22"/>
        </w:rPr>
      </w:pPr>
    </w:p>
    <w:p w14:paraId="7E873D91" w14:textId="2551EE38" w:rsidR="009B3714" w:rsidRDefault="009B3714" w:rsidP="00405D36">
      <w:pPr>
        <w:spacing w:line="360" w:lineRule="auto"/>
        <w:rPr>
          <w:rFonts w:ascii="Arial" w:hAnsi="Arial" w:cs="Arial"/>
          <w:sz w:val="22"/>
          <w:szCs w:val="22"/>
        </w:rPr>
      </w:pPr>
    </w:p>
    <w:p w14:paraId="532CAEA3" w14:textId="0026277C" w:rsidR="009B3714" w:rsidRDefault="009B3714" w:rsidP="00405D36">
      <w:pPr>
        <w:spacing w:line="360" w:lineRule="auto"/>
        <w:rPr>
          <w:rFonts w:ascii="Arial" w:hAnsi="Arial" w:cs="Arial"/>
          <w:sz w:val="22"/>
          <w:szCs w:val="22"/>
        </w:rPr>
      </w:pPr>
    </w:p>
    <w:p w14:paraId="5B0D65E9" w14:textId="61FD69CD" w:rsidR="00265A5B" w:rsidRDefault="00265A5B" w:rsidP="00405D36">
      <w:pPr>
        <w:spacing w:line="360" w:lineRule="auto"/>
        <w:rPr>
          <w:rFonts w:ascii="Arial" w:hAnsi="Arial" w:cs="Arial"/>
          <w:sz w:val="22"/>
          <w:szCs w:val="22"/>
        </w:rPr>
      </w:pPr>
    </w:p>
    <w:p w14:paraId="51D0CEC3" w14:textId="77777777" w:rsidR="00265A5B" w:rsidRDefault="00265A5B" w:rsidP="00405D36">
      <w:pPr>
        <w:spacing w:line="360" w:lineRule="auto"/>
        <w:rPr>
          <w:rFonts w:ascii="Arial" w:hAnsi="Arial" w:cs="Arial"/>
          <w:sz w:val="22"/>
          <w:szCs w:val="22"/>
        </w:rPr>
      </w:pPr>
    </w:p>
    <w:p w14:paraId="50DA4E5F" w14:textId="77777777" w:rsidR="00265A5B" w:rsidRDefault="00265A5B" w:rsidP="00405D36">
      <w:pPr>
        <w:spacing w:line="360" w:lineRule="auto"/>
        <w:rPr>
          <w:rFonts w:ascii="Arial" w:hAnsi="Arial" w:cs="Arial"/>
          <w:sz w:val="22"/>
          <w:szCs w:val="22"/>
        </w:rPr>
      </w:pPr>
    </w:p>
    <w:p w14:paraId="6A876FE7" w14:textId="68DCDAA4" w:rsidR="00C208EF" w:rsidRDefault="00C208EF" w:rsidP="00405D36">
      <w:pPr>
        <w:spacing w:line="360" w:lineRule="auto"/>
        <w:rPr>
          <w:rFonts w:ascii="Arial" w:hAnsi="Arial" w:cs="Arial"/>
          <w:sz w:val="22"/>
          <w:szCs w:val="22"/>
        </w:rPr>
      </w:pPr>
    </w:p>
    <w:p w14:paraId="7BBCAABA" w14:textId="77777777" w:rsidR="00C208EF" w:rsidRDefault="00C208EF" w:rsidP="00405D36">
      <w:pPr>
        <w:spacing w:line="360" w:lineRule="auto"/>
        <w:rPr>
          <w:rFonts w:ascii="Arial" w:hAnsi="Arial" w:cs="Arial"/>
          <w:sz w:val="22"/>
          <w:szCs w:val="22"/>
        </w:rPr>
      </w:pPr>
    </w:p>
    <w:p w14:paraId="0CA0A453" w14:textId="77777777" w:rsidR="005660A0" w:rsidRPr="00916F09" w:rsidRDefault="005660A0" w:rsidP="00405D36">
      <w:pPr>
        <w:spacing w:line="360" w:lineRule="auto"/>
        <w:rPr>
          <w:rFonts w:ascii="Arial" w:hAnsi="Arial" w:cs="Arial"/>
          <w:sz w:val="22"/>
          <w:szCs w:val="22"/>
        </w:rPr>
      </w:pPr>
    </w:p>
    <w:p w14:paraId="0FD9C21E" w14:textId="77777777" w:rsidR="007558CC" w:rsidRDefault="007558CC" w:rsidP="00405D36">
      <w:pPr>
        <w:spacing w:line="360" w:lineRule="auto"/>
        <w:rPr>
          <w:rFonts w:ascii="Arial" w:hAnsi="Arial" w:cs="Arial"/>
          <w:b/>
          <w:bCs/>
          <w:sz w:val="22"/>
          <w:szCs w:val="22"/>
        </w:rPr>
      </w:pPr>
    </w:p>
    <w:p w14:paraId="0C8B41E5" w14:textId="77777777" w:rsidR="007558CC" w:rsidRPr="007558CC" w:rsidRDefault="007558CC" w:rsidP="00405D36">
      <w:pPr>
        <w:spacing w:line="360" w:lineRule="auto"/>
        <w:rPr>
          <w:rFonts w:ascii="Arial" w:hAnsi="Arial" w:cs="Arial"/>
          <w:sz w:val="22"/>
          <w:szCs w:val="22"/>
        </w:rPr>
      </w:pPr>
    </w:p>
    <w:p w14:paraId="6A1D2CD2" w14:textId="77777777" w:rsidR="00D82082" w:rsidRPr="001C6386" w:rsidRDefault="00D82082" w:rsidP="00405D36">
      <w:pPr>
        <w:spacing w:line="360" w:lineRule="auto"/>
        <w:rPr>
          <w:rFonts w:ascii="Arial" w:hAnsi="Arial" w:cs="Arial"/>
          <w:sz w:val="22"/>
          <w:szCs w:val="22"/>
        </w:rPr>
      </w:pPr>
    </w:p>
    <w:p w14:paraId="17408F61" w14:textId="7FC056B8" w:rsidR="002548E7" w:rsidRDefault="002548E7" w:rsidP="00405D36">
      <w:pPr>
        <w:spacing w:line="360" w:lineRule="auto"/>
        <w:rPr>
          <w:rFonts w:ascii="Arial" w:hAnsi="Arial" w:cs="Arial"/>
          <w:sz w:val="22"/>
          <w:szCs w:val="22"/>
        </w:rPr>
      </w:pPr>
    </w:p>
    <w:p w14:paraId="10CBDA7D" w14:textId="77777777" w:rsidR="00E56A94" w:rsidRDefault="00E56A94" w:rsidP="00405D36">
      <w:pPr>
        <w:spacing w:line="360" w:lineRule="auto"/>
        <w:rPr>
          <w:rFonts w:ascii="Arial" w:hAnsi="Arial" w:cs="Arial"/>
          <w:sz w:val="22"/>
          <w:szCs w:val="22"/>
        </w:rPr>
      </w:pPr>
    </w:p>
    <w:p w14:paraId="1E600CD0" w14:textId="0A732CE4" w:rsidR="002548E7" w:rsidRDefault="002548E7" w:rsidP="00405D36">
      <w:pPr>
        <w:spacing w:line="360" w:lineRule="auto"/>
        <w:rPr>
          <w:rFonts w:ascii="Arial" w:hAnsi="Arial" w:cs="Arial"/>
          <w:sz w:val="22"/>
          <w:szCs w:val="22"/>
        </w:rPr>
      </w:pPr>
    </w:p>
    <w:p w14:paraId="7F8DD8BA" w14:textId="77777777" w:rsidR="00E56A94" w:rsidRDefault="00E56A94" w:rsidP="00405D36">
      <w:pPr>
        <w:spacing w:line="360" w:lineRule="auto"/>
        <w:rPr>
          <w:rFonts w:ascii="Arial" w:hAnsi="Arial" w:cs="Arial"/>
          <w:sz w:val="22"/>
          <w:szCs w:val="22"/>
        </w:rPr>
      </w:pPr>
    </w:p>
    <w:p w14:paraId="291D65C2" w14:textId="67D5894F" w:rsidR="00DB1F90" w:rsidRDefault="00DB1F90" w:rsidP="00405D36">
      <w:pPr>
        <w:spacing w:line="360" w:lineRule="auto"/>
        <w:rPr>
          <w:rFonts w:ascii="Arial" w:hAnsi="Arial" w:cs="Arial"/>
          <w:sz w:val="22"/>
          <w:szCs w:val="22"/>
        </w:rPr>
      </w:pPr>
    </w:p>
    <w:p w14:paraId="060180A2" w14:textId="77777777" w:rsidR="00DB1F90" w:rsidRDefault="00DB1F90" w:rsidP="00405D36">
      <w:pPr>
        <w:spacing w:line="360" w:lineRule="auto"/>
        <w:rPr>
          <w:rFonts w:ascii="Arial" w:hAnsi="Arial" w:cs="Arial"/>
          <w:sz w:val="22"/>
          <w:szCs w:val="22"/>
        </w:rPr>
      </w:pPr>
    </w:p>
    <w:p w14:paraId="4CA7BC4D" w14:textId="59EFB37B" w:rsidR="0086026D" w:rsidRDefault="0086026D" w:rsidP="00405D36">
      <w:pPr>
        <w:spacing w:line="360" w:lineRule="auto"/>
        <w:rPr>
          <w:rFonts w:ascii="Arial" w:hAnsi="Arial" w:cs="Arial"/>
          <w:sz w:val="22"/>
          <w:szCs w:val="22"/>
        </w:rPr>
      </w:pPr>
    </w:p>
    <w:p w14:paraId="5BC569E5" w14:textId="77777777" w:rsidR="0086026D" w:rsidRDefault="0086026D" w:rsidP="00405D36">
      <w:pPr>
        <w:spacing w:line="360" w:lineRule="auto"/>
        <w:rPr>
          <w:rFonts w:ascii="Arial" w:hAnsi="Arial" w:cs="Arial"/>
          <w:sz w:val="22"/>
          <w:szCs w:val="22"/>
        </w:rPr>
      </w:pPr>
    </w:p>
    <w:p w14:paraId="5461457F" w14:textId="77777777" w:rsidR="00975F96" w:rsidRPr="00975F96" w:rsidRDefault="00975F96" w:rsidP="00405D36">
      <w:pPr>
        <w:spacing w:line="360" w:lineRule="auto"/>
        <w:rPr>
          <w:rFonts w:ascii="Arial" w:hAnsi="Arial" w:cs="Arial"/>
          <w:sz w:val="22"/>
          <w:szCs w:val="22"/>
        </w:rPr>
      </w:pPr>
    </w:p>
    <w:p w14:paraId="42296D01" w14:textId="77777777" w:rsidR="00DC190C" w:rsidRDefault="00DC190C" w:rsidP="00405D36">
      <w:pPr>
        <w:spacing w:line="360" w:lineRule="auto"/>
        <w:rPr>
          <w:rFonts w:ascii="Arial" w:hAnsi="Arial" w:cs="Arial"/>
          <w:sz w:val="22"/>
          <w:szCs w:val="22"/>
        </w:rPr>
      </w:pPr>
    </w:p>
    <w:p w14:paraId="67CE5597" w14:textId="77777777" w:rsidR="005D4E98" w:rsidRPr="00B81762" w:rsidRDefault="005D4E98" w:rsidP="00405D36">
      <w:pPr>
        <w:spacing w:line="360" w:lineRule="auto"/>
        <w:rPr>
          <w:rFonts w:ascii="Arial" w:hAnsi="Arial" w:cs="Arial"/>
          <w:sz w:val="22"/>
          <w:szCs w:val="22"/>
        </w:rPr>
      </w:pPr>
    </w:p>
    <w:p w14:paraId="250269E5" w14:textId="77777777" w:rsidR="00B4288C" w:rsidRDefault="00B4288C" w:rsidP="00405D36">
      <w:pPr>
        <w:spacing w:line="360" w:lineRule="auto"/>
        <w:rPr>
          <w:rFonts w:ascii="Arial" w:hAnsi="Arial" w:cs="Arial"/>
          <w:b/>
          <w:bCs/>
          <w:sz w:val="22"/>
          <w:szCs w:val="22"/>
        </w:rPr>
      </w:pPr>
    </w:p>
    <w:p w14:paraId="00716069" w14:textId="77777777" w:rsidR="008771E5" w:rsidRDefault="008771E5" w:rsidP="00405D36">
      <w:pPr>
        <w:spacing w:line="360" w:lineRule="auto"/>
        <w:rPr>
          <w:rFonts w:ascii="Arial" w:hAnsi="Arial" w:cs="Arial"/>
          <w:b/>
          <w:bCs/>
          <w:sz w:val="22"/>
          <w:szCs w:val="22"/>
        </w:rPr>
      </w:pPr>
    </w:p>
    <w:p w14:paraId="3FE92AB6" w14:textId="6F186D0B" w:rsidR="00405D36" w:rsidRDefault="00405D36" w:rsidP="00405D36">
      <w:pPr>
        <w:spacing w:line="360" w:lineRule="auto"/>
        <w:rPr>
          <w:rFonts w:ascii="Arial" w:hAnsi="Arial" w:cs="Arial"/>
          <w:b/>
          <w:bCs/>
          <w:sz w:val="22"/>
          <w:szCs w:val="22"/>
        </w:rPr>
      </w:pPr>
    </w:p>
    <w:p w14:paraId="171C328A" w14:textId="77777777" w:rsidR="00405D36" w:rsidRPr="00405D36" w:rsidRDefault="00405D36" w:rsidP="00405D36">
      <w:pPr>
        <w:spacing w:line="360" w:lineRule="auto"/>
        <w:rPr>
          <w:rFonts w:ascii="Arial" w:hAnsi="Arial" w:cs="Arial"/>
          <w:sz w:val="22"/>
          <w:szCs w:val="22"/>
        </w:rPr>
      </w:pPr>
    </w:p>
    <w:p w14:paraId="3EFCBD90" w14:textId="77777777" w:rsidR="00405D36" w:rsidRPr="00405D36" w:rsidRDefault="00405D36" w:rsidP="00405D36">
      <w:pPr>
        <w:spacing w:line="360" w:lineRule="auto"/>
        <w:rPr>
          <w:rFonts w:ascii="Arial" w:hAnsi="Arial" w:cs="Arial"/>
          <w:sz w:val="22"/>
          <w:szCs w:val="22"/>
        </w:rPr>
      </w:pPr>
    </w:p>
    <w:p w14:paraId="0CA70ED5" w14:textId="44B2E406" w:rsidR="00405D36" w:rsidRDefault="00405D36" w:rsidP="00405D36">
      <w:pPr>
        <w:spacing w:line="360" w:lineRule="auto"/>
        <w:jc w:val="center"/>
        <w:rPr>
          <w:rFonts w:ascii="Arial" w:hAnsi="Arial" w:cs="Arial"/>
          <w:sz w:val="22"/>
          <w:szCs w:val="22"/>
        </w:rPr>
      </w:pPr>
    </w:p>
    <w:p w14:paraId="1DE2A58E" w14:textId="77777777" w:rsidR="00405D36" w:rsidRDefault="00405D36" w:rsidP="00405D36">
      <w:pPr>
        <w:spacing w:line="360" w:lineRule="auto"/>
        <w:jc w:val="center"/>
        <w:rPr>
          <w:rFonts w:ascii="Arial" w:hAnsi="Arial" w:cs="Arial"/>
          <w:sz w:val="22"/>
          <w:szCs w:val="22"/>
        </w:rPr>
      </w:pPr>
    </w:p>
    <w:p w14:paraId="19318E42" w14:textId="1D2B2EF4" w:rsidR="0026297D" w:rsidRDefault="0026297D" w:rsidP="0026297D">
      <w:pPr>
        <w:spacing w:line="360" w:lineRule="auto"/>
        <w:rPr>
          <w:rFonts w:ascii="Arial" w:hAnsi="Arial" w:cs="Arial"/>
          <w:sz w:val="22"/>
          <w:szCs w:val="22"/>
        </w:rPr>
      </w:pPr>
    </w:p>
    <w:p w14:paraId="1CB50A3A" w14:textId="77777777" w:rsidR="0026297D" w:rsidRPr="0026297D" w:rsidRDefault="0026297D" w:rsidP="0026297D">
      <w:pPr>
        <w:spacing w:line="360" w:lineRule="auto"/>
        <w:rPr>
          <w:rFonts w:ascii="Arial" w:hAnsi="Arial" w:cs="Arial"/>
          <w:sz w:val="22"/>
          <w:szCs w:val="22"/>
        </w:rPr>
      </w:pPr>
    </w:p>
    <w:p w14:paraId="0FB69448" w14:textId="77777777" w:rsidR="006D6B1D" w:rsidRPr="00054CC7" w:rsidRDefault="006D6B1D" w:rsidP="00054CC7">
      <w:pPr>
        <w:spacing w:line="360" w:lineRule="auto"/>
        <w:rPr>
          <w:rFonts w:ascii="Arial" w:hAnsi="Arial" w:cs="Arial"/>
          <w:color w:val="000000" w:themeColor="text1"/>
          <w:sz w:val="22"/>
          <w:szCs w:val="22"/>
        </w:rPr>
      </w:pPr>
    </w:p>
    <w:p w14:paraId="519A8BB0" w14:textId="30EDBAE0" w:rsidR="00987B55" w:rsidRDefault="00987B55" w:rsidP="00E5489C">
      <w:pPr>
        <w:rPr>
          <w:rFonts w:ascii="Arial" w:hAnsi="Arial" w:cs="Arial"/>
          <w:color w:val="000000" w:themeColor="text1"/>
          <w:sz w:val="22"/>
          <w:szCs w:val="22"/>
        </w:rPr>
      </w:pPr>
    </w:p>
    <w:p w14:paraId="2B26F858" w14:textId="77777777" w:rsidR="00987B55" w:rsidRDefault="00987B55" w:rsidP="00E5489C">
      <w:pPr>
        <w:rPr>
          <w:rFonts w:ascii="Arial" w:hAnsi="Arial" w:cs="Arial"/>
          <w:color w:val="000000" w:themeColor="text1"/>
          <w:sz w:val="22"/>
          <w:szCs w:val="22"/>
        </w:rPr>
      </w:pPr>
    </w:p>
    <w:p w14:paraId="78B3575F" w14:textId="77777777" w:rsidR="00987B55" w:rsidRDefault="00987B55" w:rsidP="00E5489C">
      <w:pPr>
        <w:rPr>
          <w:rFonts w:ascii="Arial" w:hAnsi="Arial" w:cs="Arial"/>
          <w:color w:val="000000" w:themeColor="text1"/>
          <w:sz w:val="22"/>
          <w:szCs w:val="22"/>
        </w:rPr>
      </w:pPr>
    </w:p>
    <w:p w14:paraId="4429C3CA" w14:textId="11490164" w:rsidR="00987B55" w:rsidRDefault="00987B55" w:rsidP="00E5489C">
      <w:pPr>
        <w:rPr>
          <w:rFonts w:ascii="Arial" w:hAnsi="Arial" w:cs="Arial"/>
          <w:color w:val="000000" w:themeColor="text1"/>
          <w:sz w:val="22"/>
          <w:szCs w:val="22"/>
        </w:rPr>
      </w:pPr>
    </w:p>
    <w:p w14:paraId="38C7071C" w14:textId="77777777" w:rsidR="00987B55" w:rsidRDefault="00987B55" w:rsidP="00E5489C">
      <w:pPr>
        <w:rPr>
          <w:rFonts w:ascii="Arial" w:hAnsi="Arial" w:cs="Arial"/>
          <w:color w:val="000000" w:themeColor="text1"/>
          <w:sz w:val="22"/>
          <w:szCs w:val="22"/>
        </w:rPr>
      </w:pPr>
    </w:p>
    <w:p w14:paraId="0DAE86EA" w14:textId="7B7A7B52" w:rsidR="00987B55" w:rsidRDefault="00987B55" w:rsidP="00E5489C">
      <w:pPr>
        <w:rPr>
          <w:rFonts w:ascii="Arial" w:hAnsi="Arial" w:cs="Arial"/>
          <w:color w:val="000000" w:themeColor="text1"/>
          <w:sz w:val="22"/>
          <w:szCs w:val="22"/>
        </w:rPr>
      </w:pPr>
    </w:p>
    <w:p w14:paraId="24DA0176" w14:textId="77777777" w:rsidR="00987B55" w:rsidRDefault="00987B55" w:rsidP="00E5489C">
      <w:pPr>
        <w:rPr>
          <w:rFonts w:ascii="Arial" w:hAnsi="Arial" w:cs="Arial"/>
          <w:color w:val="000000" w:themeColor="text1"/>
          <w:sz w:val="22"/>
          <w:szCs w:val="22"/>
        </w:rPr>
      </w:pPr>
    </w:p>
    <w:p w14:paraId="6A1DEEE6" w14:textId="77777777" w:rsidR="00E5489C" w:rsidRPr="00E5489C" w:rsidRDefault="00E5489C" w:rsidP="00E5489C">
      <w:pPr>
        <w:rPr>
          <w:rFonts w:ascii="Arial" w:hAnsi="Arial" w:cs="Arial"/>
          <w:color w:val="000000" w:themeColor="text1"/>
          <w:sz w:val="22"/>
          <w:szCs w:val="22"/>
        </w:rPr>
      </w:pPr>
    </w:p>
    <w:p w14:paraId="38DE0E37" w14:textId="5C66A6E4" w:rsidR="00E5489C" w:rsidRDefault="00E5489C" w:rsidP="00E5489C">
      <w:pPr>
        <w:rPr>
          <w:rFonts w:cs="Arial"/>
          <w:color w:val="FF0000"/>
          <w:sz w:val="22"/>
          <w:szCs w:val="22"/>
        </w:rPr>
      </w:pPr>
    </w:p>
    <w:p w14:paraId="691D6A31" w14:textId="77777777" w:rsidR="00E5489C" w:rsidRDefault="00E5489C" w:rsidP="00E5489C">
      <w:pPr>
        <w:rPr>
          <w:rFonts w:cs="Arial"/>
          <w:color w:val="FF0000"/>
          <w:sz w:val="22"/>
          <w:szCs w:val="22"/>
        </w:rPr>
      </w:pPr>
    </w:p>
    <w:p w14:paraId="1AAF9152" w14:textId="77777777" w:rsidR="00E5489C" w:rsidRPr="00E5489C" w:rsidRDefault="00E5489C" w:rsidP="00E5489C">
      <w:pPr>
        <w:rPr>
          <w:rFonts w:cs="Arial"/>
          <w:color w:val="FF0000"/>
          <w:sz w:val="22"/>
          <w:szCs w:val="22"/>
        </w:rPr>
      </w:pPr>
    </w:p>
    <w:p w14:paraId="0F8A85EE" w14:textId="213F31F9" w:rsidR="00EB2892" w:rsidRDefault="00EB2892" w:rsidP="00EB2892">
      <w:pPr>
        <w:rPr>
          <w:rFonts w:cs="Arial"/>
          <w:color w:val="FF0000"/>
          <w:sz w:val="22"/>
          <w:szCs w:val="22"/>
        </w:rPr>
      </w:pPr>
    </w:p>
    <w:p w14:paraId="106CDAC0" w14:textId="3B10C18E" w:rsidR="00EB2892" w:rsidRDefault="00EB2892" w:rsidP="00EB2892">
      <w:pPr>
        <w:rPr>
          <w:rFonts w:cs="Arial"/>
          <w:color w:val="FF0000"/>
          <w:sz w:val="22"/>
          <w:szCs w:val="22"/>
        </w:rPr>
      </w:pPr>
    </w:p>
    <w:p w14:paraId="0CDE3B35" w14:textId="77777777" w:rsidR="00EB2892" w:rsidRPr="00EB2892" w:rsidRDefault="00EB2892" w:rsidP="00EB2892">
      <w:pPr>
        <w:rPr>
          <w:rFonts w:cs="Arial"/>
          <w:color w:val="FF0000"/>
          <w:sz w:val="22"/>
          <w:szCs w:val="22"/>
        </w:rPr>
      </w:pPr>
    </w:p>
    <w:p w14:paraId="36B54D72" w14:textId="6468D8BE" w:rsidR="00EB2892" w:rsidRDefault="00EB2892">
      <w:pPr>
        <w:rPr>
          <w:lang w:val="en-US"/>
        </w:rPr>
      </w:pPr>
    </w:p>
    <w:p w14:paraId="254FD20F" w14:textId="023A458C" w:rsidR="00EB2892" w:rsidRDefault="00EB2892">
      <w:pPr>
        <w:rPr>
          <w:lang w:val="en-US"/>
        </w:rPr>
      </w:pPr>
    </w:p>
    <w:p w14:paraId="108AB2E6" w14:textId="33FDED63" w:rsidR="00EB2892" w:rsidRDefault="00EB2892">
      <w:pPr>
        <w:rPr>
          <w:lang w:val="en-US"/>
        </w:rPr>
      </w:pPr>
    </w:p>
    <w:p w14:paraId="2F88B28D" w14:textId="2A369EEB" w:rsidR="00EB2892" w:rsidRDefault="00EB2892">
      <w:pPr>
        <w:rPr>
          <w:lang w:val="en-US"/>
        </w:rPr>
      </w:pPr>
    </w:p>
    <w:p w14:paraId="0C7B7318" w14:textId="76FB0B66" w:rsidR="00EB2892" w:rsidRDefault="00EB2892">
      <w:pPr>
        <w:rPr>
          <w:lang w:val="en-US"/>
        </w:rPr>
      </w:pPr>
    </w:p>
    <w:p w14:paraId="17F1444A" w14:textId="1DD584A8" w:rsidR="00EB2892" w:rsidRDefault="00EB2892">
      <w:pPr>
        <w:rPr>
          <w:lang w:val="en-US"/>
        </w:rPr>
      </w:pPr>
    </w:p>
    <w:p w14:paraId="234ED63B" w14:textId="77777777" w:rsidR="00EB2892" w:rsidRDefault="00EB2892">
      <w:pPr>
        <w:rPr>
          <w:lang w:val="en-US"/>
        </w:rPr>
      </w:pPr>
    </w:p>
    <w:p w14:paraId="0F030DA4" w14:textId="77777777" w:rsidR="00EB2892" w:rsidRPr="00EB2892" w:rsidRDefault="00EB2892">
      <w:pPr>
        <w:rPr>
          <w:lang w:val="en-US"/>
        </w:rPr>
      </w:pPr>
    </w:p>
    <w:sectPr w:rsidR="00EB2892" w:rsidRPr="00EB2892" w:rsidSect="006E45F2">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EF3BA3" w14:textId="77777777" w:rsidR="00204900" w:rsidRDefault="00204900" w:rsidP="0076077E">
      <w:r>
        <w:separator/>
      </w:r>
    </w:p>
  </w:endnote>
  <w:endnote w:type="continuationSeparator" w:id="0">
    <w:p w14:paraId="31E509AE" w14:textId="77777777" w:rsidR="00204900" w:rsidRDefault="00204900" w:rsidP="00760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1835067"/>
      <w:docPartObj>
        <w:docPartGallery w:val="Page Numbers (Bottom of Page)"/>
        <w:docPartUnique/>
      </w:docPartObj>
    </w:sdtPr>
    <w:sdtEndPr>
      <w:rPr>
        <w:rStyle w:val="PageNumber"/>
      </w:rPr>
    </w:sdtEndPr>
    <w:sdtContent>
      <w:p w14:paraId="225832F6" w14:textId="3CE81D6A" w:rsidR="0076077E" w:rsidRDefault="0076077E" w:rsidP="00EC2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CC0E95" w14:textId="77777777" w:rsidR="0076077E" w:rsidRDefault="0076077E" w:rsidP="007607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29077186"/>
      <w:docPartObj>
        <w:docPartGallery w:val="Page Numbers (Bottom of Page)"/>
        <w:docPartUnique/>
      </w:docPartObj>
    </w:sdtPr>
    <w:sdtEndPr>
      <w:rPr>
        <w:rStyle w:val="PageNumber"/>
      </w:rPr>
    </w:sdtEndPr>
    <w:sdtContent>
      <w:p w14:paraId="72DFADD5" w14:textId="464261EA" w:rsidR="0076077E" w:rsidRDefault="0076077E" w:rsidP="00EC2C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8121BD6" w14:textId="688F48E9" w:rsidR="0076077E" w:rsidRDefault="0076077E" w:rsidP="0076077E">
    <w:pPr>
      <w:pStyle w:val="Footer"/>
      <w:ind w:right="360"/>
    </w:pPr>
    <w:r>
      <w:t xml:space="preserve">Forhana Khatun Rahman </w:t>
    </w:r>
  </w:p>
  <w:p w14:paraId="5B29B984" w14:textId="77777777" w:rsidR="0076077E" w:rsidRDefault="00760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7A13E" w14:textId="77777777" w:rsidR="00204900" w:rsidRDefault="00204900" w:rsidP="0076077E">
      <w:r>
        <w:separator/>
      </w:r>
    </w:p>
  </w:footnote>
  <w:footnote w:type="continuationSeparator" w:id="0">
    <w:p w14:paraId="16959EE8" w14:textId="77777777" w:rsidR="00204900" w:rsidRDefault="00204900" w:rsidP="007607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892"/>
    <w:rsid w:val="00054CC7"/>
    <w:rsid w:val="00057B59"/>
    <w:rsid w:val="00176072"/>
    <w:rsid w:val="001C6386"/>
    <w:rsid w:val="00204900"/>
    <w:rsid w:val="002260F2"/>
    <w:rsid w:val="002548E7"/>
    <w:rsid w:val="0026297D"/>
    <w:rsid w:val="00265A5B"/>
    <w:rsid w:val="002964D5"/>
    <w:rsid w:val="002C6A7A"/>
    <w:rsid w:val="002E69E4"/>
    <w:rsid w:val="003163CB"/>
    <w:rsid w:val="00332EBB"/>
    <w:rsid w:val="00340559"/>
    <w:rsid w:val="0034331E"/>
    <w:rsid w:val="003445E1"/>
    <w:rsid w:val="00347D55"/>
    <w:rsid w:val="00365C8F"/>
    <w:rsid w:val="00395152"/>
    <w:rsid w:val="003B0DE7"/>
    <w:rsid w:val="003C03A2"/>
    <w:rsid w:val="00405D36"/>
    <w:rsid w:val="004F730D"/>
    <w:rsid w:val="005660A0"/>
    <w:rsid w:val="00575C89"/>
    <w:rsid w:val="005B7DD1"/>
    <w:rsid w:val="005D4E98"/>
    <w:rsid w:val="005F063F"/>
    <w:rsid w:val="00607CE7"/>
    <w:rsid w:val="0065393D"/>
    <w:rsid w:val="0069774F"/>
    <w:rsid w:val="006B0080"/>
    <w:rsid w:val="006D6B1D"/>
    <w:rsid w:val="006E42F3"/>
    <w:rsid w:val="006E45F2"/>
    <w:rsid w:val="006F6D52"/>
    <w:rsid w:val="00705B4D"/>
    <w:rsid w:val="00740223"/>
    <w:rsid w:val="00754957"/>
    <w:rsid w:val="007558CC"/>
    <w:rsid w:val="0076077E"/>
    <w:rsid w:val="007868A6"/>
    <w:rsid w:val="00793B80"/>
    <w:rsid w:val="007A4373"/>
    <w:rsid w:val="007E256D"/>
    <w:rsid w:val="00801089"/>
    <w:rsid w:val="0086026D"/>
    <w:rsid w:val="00871B9E"/>
    <w:rsid w:val="008771E5"/>
    <w:rsid w:val="008F6310"/>
    <w:rsid w:val="0090089D"/>
    <w:rsid w:val="00916F09"/>
    <w:rsid w:val="00975F96"/>
    <w:rsid w:val="00987B55"/>
    <w:rsid w:val="009B3714"/>
    <w:rsid w:val="009E1999"/>
    <w:rsid w:val="009E715F"/>
    <w:rsid w:val="00A134B7"/>
    <w:rsid w:val="00A366F4"/>
    <w:rsid w:val="00A5777E"/>
    <w:rsid w:val="00AC5307"/>
    <w:rsid w:val="00AD0190"/>
    <w:rsid w:val="00B4288C"/>
    <w:rsid w:val="00B81762"/>
    <w:rsid w:val="00B93D3B"/>
    <w:rsid w:val="00C208EF"/>
    <w:rsid w:val="00C751C4"/>
    <w:rsid w:val="00CE2298"/>
    <w:rsid w:val="00D82082"/>
    <w:rsid w:val="00DB1F90"/>
    <w:rsid w:val="00DC190C"/>
    <w:rsid w:val="00DC6B49"/>
    <w:rsid w:val="00E07441"/>
    <w:rsid w:val="00E15E55"/>
    <w:rsid w:val="00E262D6"/>
    <w:rsid w:val="00E30E95"/>
    <w:rsid w:val="00E47A90"/>
    <w:rsid w:val="00E5489C"/>
    <w:rsid w:val="00E56A94"/>
    <w:rsid w:val="00E6217D"/>
    <w:rsid w:val="00E95E74"/>
    <w:rsid w:val="00EB2892"/>
    <w:rsid w:val="00EB2E0A"/>
    <w:rsid w:val="00ED36A0"/>
    <w:rsid w:val="00F272EC"/>
    <w:rsid w:val="00FB2075"/>
    <w:rsid w:val="00FB7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6AD95"/>
  <w15:chartTrackingRefBased/>
  <w15:docId w15:val="{9475E6F6-E2B8-534E-889D-D8DD01999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2892"/>
    <w:pPr>
      <w:spacing w:line="360" w:lineRule="auto"/>
      <w:ind w:left="720"/>
      <w:contextualSpacing/>
      <w:jc w:val="both"/>
    </w:pPr>
    <w:rPr>
      <w:rFonts w:ascii="Arial" w:hAnsi="Arial"/>
      <w:szCs w:val="44"/>
    </w:rPr>
  </w:style>
  <w:style w:type="paragraph" w:styleId="Header">
    <w:name w:val="header"/>
    <w:basedOn w:val="Normal"/>
    <w:link w:val="HeaderChar"/>
    <w:uiPriority w:val="99"/>
    <w:unhideWhenUsed/>
    <w:rsid w:val="0076077E"/>
    <w:pPr>
      <w:tabs>
        <w:tab w:val="center" w:pos="4680"/>
        <w:tab w:val="right" w:pos="9360"/>
      </w:tabs>
    </w:pPr>
  </w:style>
  <w:style w:type="character" w:customStyle="1" w:styleId="HeaderChar">
    <w:name w:val="Header Char"/>
    <w:basedOn w:val="DefaultParagraphFont"/>
    <w:link w:val="Header"/>
    <w:uiPriority w:val="99"/>
    <w:rsid w:val="0076077E"/>
  </w:style>
  <w:style w:type="paragraph" w:styleId="Footer">
    <w:name w:val="footer"/>
    <w:basedOn w:val="Normal"/>
    <w:link w:val="FooterChar"/>
    <w:uiPriority w:val="99"/>
    <w:unhideWhenUsed/>
    <w:rsid w:val="0076077E"/>
    <w:pPr>
      <w:tabs>
        <w:tab w:val="center" w:pos="4680"/>
        <w:tab w:val="right" w:pos="9360"/>
      </w:tabs>
    </w:pPr>
  </w:style>
  <w:style w:type="character" w:customStyle="1" w:styleId="FooterChar">
    <w:name w:val="Footer Char"/>
    <w:basedOn w:val="DefaultParagraphFont"/>
    <w:link w:val="Footer"/>
    <w:uiPriority w:val="99"/>
    <w:rsid w:val="0076077E"/>
  </w:style>
  <w:style w:type="character" w:styleId="PageNumber">
    <w:name w:val="page number"/>
    <w:basedOn w:val="DefaultParagraphFont"/>
    <w:uiPriority w:val="99"/>
    <w:semiHidden/>
    <w:unhideWhenUsed/>
    <w:rsid w:val="0076077E"/>
  </w:style>
  <w:style w:type="character" w:styleId="Hyperlink">
    <w:name w:val="Hyperlink"/>
    <w:basedOn w:val="DefaultParagraphFont"/>
    <w:uiPriority w:val="99"/>
    <w:unhideWhenUsed/>
    <w:rsid w:val="00793B80"/>
    <w:rPr>
      <w:color w:val="0563C1" w:themeColor="hyperlink"/>
      <w:u w:val="single"/>
    </w:rPr>
  </w:style>
  <w:style w:type="character" w:styleId="UnresolvedMention">
    <w:name w:val="Unresolved Mention"/>
    <w:basedOn w:val="DefaultParagraphFont"/>
    <w:uiPriority w:val="99"/>
    <w:semiHidden/>
    <w:unhideWhenUsed/>
    <w:rsid w:val="00793B80"/>
    <w:rPr>
      <w:color w:val="605E5C"/>
      <w:shd w:val="clear" w:color="auto" w:fill="E1DFDD"/>
    </w:rPr>
  </w:style>
  <w:style w:type="character" w:styleId="FollowedHyperlink">
    <w:name w:val="FollowedHyperlink"/>
    <w:basedOn w:val="DefaultParagraphFont"/>
    <w:uiPriority w:val="99"/>
    <w:semiHidden/>
    <w:unhideWhenUsed/>
    <w:rsid w:val="00B93D3B"/>
    <w:rPr>
      <w:color w:val="954F72" w:themeColor="followedHyperlink"/>
      <w:u w:val="single"/>
    </w:rPr>
  </w:style>
  <w:style w:type="paragraph" w:styleId="NoSpacing">
    <w:name w:val="No Spacing"/>
    <w:link w:val="NoSpacingChar"/>
    <w:uiPriority w:val="1"/>
    <w:qFormat/>
    <w:rsid w:val="006E45F2"/>
    <w:rPr>
      <w:rFonts w:eastAsiaTheme="minorEastAsia"/>
      <w:sz w:val="22"/>
      <w:szCs w:val="22"/>
      <w:lang w:val="en-US" w:eastAsia="zh-CN"/>
    </w:rPr>
  </w:style>
  <w:style w:type="character" w:customStyle="1" w:styleId="NoSpacingChar">
    <w:name w:val="No Spacing Char"/>
    <w:basedOn w:val="DefaultParagraphFont"/>
    <w:link w:val="NoSpacing"/>
    <w:uiPriority w:val="1"/>
    <w:rsid w:val="006E45F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992243">
      <w:bodyDiv w:val="1"/>
      <w:marLeft w:val="0"/>
      <w:marRight w:val="0"/>
      <w:marTop w:val="0"/>
      <w:marBottom w:val="0"/>
      <w:divBdr>
        <w:top w:val="none" w:sz="0" w:space="0" w:color="auto"/>
        <w:left w:val="none" w:sz="0" w:space="0" w:color="auto"/>
        <w:bottom w:val="none" w:sz="0" w:space="0" w:color="auto"/>
        <w:right w:val="none" w:sz="0" w:space="0" w:color="auto"/>
      </w:divBdr>
      <w:divsChild>
        <w:div w:id="869494668">
          <w:marLeft w:val="0"/>
          <w:marRight w:val="0"/>
          <w:marTop w:val="0"/>
          <w:marBottom w:val="0"/>
          <w:divBdr>
            <w:top w:val="none" w:sz="0" w:space="0" w:color="auto"/>
            <w:left w:val="none" w:sz="0" w:space="0" w:color="auto"/>
            <w:bottom w:val="none" w:sz="0" w:space="0" w:color="auto"/>
            <w:right w:val="none" w:sz="0" w:space="0" w:color="auto"/>
          </w:divBdr>
          <w:divsChild>
            <w:div w:id="1246496978">
              <w:marLeft w:val="0"/>
              <w:marRight w:val="0"/>
              <w:marTop w:val="0"/>
              <w:marBottom w:val="0"/>
              <w:divBdr>
                <w:top w:val="none" w:sz="0" w:space="0" w:color="auto"/>
                <w:left w:val="none" w:sz="0" w:space="0" w:color="auto"/>
                <w:bottom w:val="none" w:sz="0" w:space="0" w:color="auto"/>
                <w:right w:val="none" w:sz="0" w:space="0" w:color="auto"/>
              </w:divBdr>
              <w:divsChild>
                <w:div w:id="1166625944">
                  <w:marLeft w:val="0"/>
                  <w:marRight w:val="0"/>
                  <w:marTop w:val="0"/>
                  <w:marBottom w:val="0"/>
                  <w:divBdr>
                    <w:top w:val="none" w:sz="0" w:space="0" w:color="auto"/>
                    <w:left w:val="none" w:sz="0" w:space="0" w:color="auto"/>
                    <w:bottom w:val="none" w:sz="0" w:space="0" w:color="auto"/>
                    <w:right w:val="none" w:sz="0" w:space="0" w:color="auto"/>
                  </w:divBdr>
                </w:div>
                <w:div w:id="38823671">
                  <w:marLeft w:val="0"/>
                  <w:marRight w:val="0"/>
                  <w:marTop w:val="0"/>
                  <w:marBottom w:val="0"/>
                  <w:divBdr>
                    <w:top w:val="none" w:sz="0" w:space="0" w:color="auto"/>
                    <w:left w:val="none" w:sz="0" w:space="0" w:color="auto"/>
                    <w:bottom w:val="none" w:sz="0" w:space="0" w:color="auto"/>
                    <w:right w:val="none" w:sz="0" w:space="0" w:color="auto"/>
                  </w:divBdr>
                </w:div>
              </w:divsChild>
            </w:div>
            <w:div w:id="822241094">
              <w:marLeft w:val="0"/>
              <w:marRight w:val="0"/>
              <w:marTop w:val="0"/>
              <w:marBottom w:val="0"/>
              <w:divBdr>
                <w:top w:val="none" w:sz="0" w:space="0" w:color="auto"/>
                <w:left w:val="none" w:sz="0" w:space="0" w:color="auto"/>
                <w:bottom w:val="none" w:sz="0" w:space="0" w:color="auto"/>
                <w:right w:val="none" w:sz="0" w:space="0" w:color="auto"/>
              </w:divBdr>
              <w:divsChild>
                <w:div w:id="1340544800">
                  <w:marLeft w:val="0"/>
                  <w:marRight w:val="0"/>
                  <w:marTop w:val="0"/>
                  <w:marBottom w:val="0"/>
                  <w:divBdr>
                    <w:top w:val="none" w:sz="0" w:space="0" w:color="auto"/>
                    <w:left w:val="none" w:sz="0" w:space="0" w:color="auto"/>
                    <w:bottom w:val="none" w:sz="0" w:space="0" w:color="auto"/>
                    <w:right w:val="none" w:sz="0" w:space="0" w:color="auto"/>
                  </w:divBdr>
                </w:div>
              </w:divsChild>
            </w:div>
            <w:div w:id="2092315546">
              <w:marLeft w:val="0"/>
              <w:marRight w:val="0"/>
              <w:marTop w:val="0"/>
              <w:marBottom w:val="0"/>
              <w:divBdr>
                <w:top w:val="none" w:sz="0" w:space="0" w:color="auto"/>
                <w:left w:val="none" w:sz="0" w:space="0" w:color="auto"/>
                <w:bottom w:val="none" w:sz="0" w:space="0" w:color="auto"/>
                <w:right w:val="none" w:sz="0" w:space="0" w:color="auto"/>
              </w:divBdr>
              <w:divsChild>
                <w:div w:id="404642629">
                  <w:marLeft w:val="0"/>
                  <w:marRight w:val="0"/>
                  <w:marTop w:val="0"/>
                  <w:marBottom w:val="0"/>
                  <w:divBdr>
                    <w:top w:val="none" w:sz="0" w:space="0" w:color="auto"/>
                    <w:left w:val="none" w:sz="0" w:space="0" w:color="auto"/>
                    <w:bottom w:val="none" w:sz="0" w:space="0" w:color="auto"/>
                    <w:right w:val="none" w:sz="0" w:space="0" w:color="auto"/>
                  </w:divBdr>
                </w:div>
              </w:divsChild>
            </w:div>
            <w:div w:id="199130821">
              <w:marLeft w:val="0"/>
              <w:marRight w:val="0"/>
              <w:marTop w:val="0"/>
              <w:marBottom w:val="0"/>
              <w:divBdr>
                <w:top w:val="none" w:sz="0" w:space="0" w:color="auto"/>
                <w:left w:val="none" w:sz="0" w:space="0" w:color="auto"/>
                <w:bottom w:val="none" w:sz="0" w:space="0" w:color="auto"/>
                <w:right w:val="none" w:sz="0" w:space="0" w:color="auto"/>
              </w:divBdr>
              <w:divsChild>
                <w:div w:id="1061440631">
                  <w:marLeft w:val="0"/>
                  <w:marRight w:val="0"/>
                  <w:marTop w:val="0"/>
                  <w:marBottom w:val="0"/>
                  <w:divBdr>
                    <w:top w:val="none" w:sz="0" w:space="0" w:color="auto"/>
                    <w:left w:val="none" w:sz="0" w:space="0" w:color="auto"/>
                    <w:bottom w:val="none" w:sz="0" w:space="0" w:color="auto"/>
                    <w:right w:val="none" w:sz="0" w:space="0" w:color="auto"/>
                  </w:divBdr>
                </w:div>
              </w:divsChild>
            </w:div>
            <w:div w:id="279800317">
              <w:marLeft w:val="0"/>
              <w:marRight w:val="0"/>
              <w:marTop w:val="0"/>
              <w:marBottom w:val="0"/>
              <w:divBdr>
                <w:top w:val="none" w:sz="0" w:space="0" w:color="auto"/>
                <w:left w:val="none" w:sz="0" w:space="0" w:color="auto"/>
                <w:bottom w:val="none" w:sz="0" w:space="0" w:color="auto"/>
                <w:right w:val="none" w:sz="0" w:space="0" w:color="auto"/>
              </w:divBdr>
              <w:divsChild>
                <w:div w:id="1963224042">
                  <w:marLeft w:val="0"/>
                  <w:marRight w:val="0"/>
                  <w:marTop w:val="0"/>
                  <w:marBottom w:val="0"/>
                  <w:divBdr>
                    <w:top w:val="none" w:sz="0" w:space="0" w:color="auto"/>
                    <w:left w:val="none" w:sz="0" w:space="0" w:color="auto"/>
                    <w:bottom w:val="none" w:sz="0" w:space="0" w:color="auto"/>
                    <w:right w:val="none" w:sz="0" w:space="0" w:color="auto"/>
                  </w:divBdr>
                </w:div>
              </w:divsChild>
            </w:div>
            <w:div w:id="1449854626">
              <w:marLeft w:val="0"/>
              <w:marRight w:val="0"/>
              <w:marTop w:val="0"/>
              <w:marBottom w:val="0"/>
              <w:divBdr>
                <w:top w:val="none" w:sz="0" w:space="0" w:color="auto"/>
                <w:left w:val="none" w:sz="0" w:space="0" w:color="auto"/>
                <w:bottom w:val="none" w:sz="0" w:space="0" w:color="auto"/>
                <w:right w:val="none" w:sz="0" w:space="0" w:color="auto"/>
              </w:divBdr>
              <w:divsChild>
                <w:div w:id="1230379766">
                  <w:marLeft w:val="0"/>
                  <w:marRight w:val="0"/>
                  <w:marTop w:val="0"/>
                  <w:marBottom w:val="0"/>
                  <w:divBdr>
                    <w:top w:val="none" w:sz="0" w:space="0" w:color="auto"/>
                    <w:left w:val="none" w:sz="0" w:space="0" w:color="auto"/>
                    <w:bottom w:val="none" w:sz="0" w:space="0" w:color="auto"/>
                    <w:right w:val="none" w:sz="0" w:space="0" w:color="auto"/>
                  </w:divBdr>
                </w:div>
              </w:divsChild>
            </w:div>
            <w:div w:id="1347561742">
              <w:marLeft w:val="0"/>
              <w:marRight w:val="0"/>
              <w:marTop w:val="0"/>
              <w:marBottom w:val="0"/>
              <w:divBdr>
                <w:top w:val="none" w:sz="0" w:space="0" w:color="auto"/>
                <w:left w:val="none" w:sz="0" w:space="0" w:color="auto"/>
                <w:bottom w:val="none" w:sz="0" w:space="0" w:color="auto"/>
                <w:right w:val="none" w:sz="0" w:space="0" w:color="auto"/>
              </w:divBdr>
              <w:divsChild>
                <w:div w:id="81803710">
                  <w:marLeft w:val="0"/>
                  <w:marRight w:val="0"/>
                  <w:marTop w:val="0"/>
                  <w:marBottom w:val="0"/>
                  <w:divBdr>
                    <w:top w:val="none" w:sz="0" w:space="0" w:color="auto"/>
                    <w:left w:val="none" w:sz="0" w:space="0" w:color="auto"/>
                    <w:bottom w:val="none" w:sz="0" w:space="0" w:color="auto"/>
                    <w:right w:val="none" w:sz="0" w:space="0" w:color="auto"/>
                  </w:divBdr>
                </w:div>
              </w:divsChild>
            </w:div>
            <w:div w:id="1225096409">
              <w:marLeft w:val="0"/>
              <w:marRight w:val="0"/>
              <w:marTop w:val="0"/>
              <w:marBottom w:val="0"/>
              <w:divBdr>
                <w:top w:val="none" w:sz="0" w:space="0" w:color="auto"/>
                <w:left w:val="none" w:sz="0" w:space="0" w:color="auto"/>
                <w:bottom w:val="none" w:sz="0" w:space="0" w:color="auto"/>
                <w:right w:val="none" w:sz="0" w:space="0" w:color="auto"/>
              </w:divBdr>
              <w:divsChild>
                <w:div w:id="4680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076195">
      <w:bodyDiv w:val="1"/>
      <w:marLeft w:val="0"/>
      <w:marRight w:val="0"/>
      <w:marTop w:val="0"/>
      <w:marBottom w:val="0"/>
      <w:divBdr>
        <w:top w:val="none" w:sz="0" w:space="0" w:color="auto"/>
        <w:left w:val="none" w:sz="0" w:space="0" w:color="auto"/>
        <w:bottom w:val="none" w:sz="0" w:space="0" w:color="auto"/>
        <w:right w:val="none" w:sz="0" w:space="0" w:color="auto"/>
      </w:divBdr>
      <w:divsChild>
        <w:div w:id="2146920575">
          <w:marLeft w:val="0"/>
          <w:marRight w:val="0"/>
          <w:marTop w:val="0"/>
          <w:marBottom w:val="0"/>
          <w:divBdr>
            <w:top w:val="none" w:sz="0" w:space="0" w:color="auto"/>
            <w:left w:val="none" w:sz="0" w:space="0" w:color="auto"/>
            <w:bottom w:val="none" w:sz="0" w:space="0" w:color="auto"/>
            <w:right w:val="none" w:sz="0" w:space="0" w:color="auto"/>
          </w:divBdr>
          <w:divsChild>
            <w:div w:id="1760445628">
              <w:marLeft w:val="0"/>
              <w:marRight w:val="0"/>
              <w:marTop w:val="0"/>
              <w:marBottom w:val="0"/>
              <w:divBdr>
                <w:top w:val="none" w:sz="0" w:space="0" w:color="auto"/>
                <w:left w:val="none" w:sz="0" w:space="0" w:color="auto"/>
                <w:bottom w:val="none" w:sz="0" w:space="0" w:color="auto"/>
                <w:right w:val="none" w:sz="0" w:space="0" w:color="auto"/>
              </w:divBdr>
              <w:divsChild>
                <w:div w:id="2081320472">
                  <w:marLeft w:val="0"/>
                  <w:marRight w:val="0"/>
                  <w:marTop w:val="0"/>
                  <w:marBottom w:val="0"/>
                  <w:divBdr>
                    <w:top w:val="none" w:sz="0" w:space="0" w:color="auto"/>
                    <w:left w:val="none" w:sz="0" w:space="0" w:color="auto"/>
                    <w:bottom w:val="none" w:sz="0" w:space="0" w:color="auto"/>
                    <w:right w:val="none" w:sz="0" w:space="0" w:color="auto"/>
                  </w:divBdr>
                  <w:divsChild>
                    <w:div w:id="1155218619">
                      <w:marLeft w:val="0"/>
                      <w:marRight w:val="0"/>
                      <w:marTop w:val="0"/>
                      <w:marBottom w:val="0"/>
                      <w:divBdr>
                        <w:top w:val="none" w:sz="0" w:space="0" w:color="auto"/>
                        <w:left w:val="none" w:sz="0" w:space="0" w:color="auto"/>
                        <w:bottom w:val="none" w:sz="0" w:space="0" w:color="auto"/>
                        <w:right w:val="none" w:sz="0" w:space="0" w:color="auto"/>
                      </w:divBdr>
                    </w:div>
                    <w:div w:id="1965112152">
                      <w:marLeft w:val="0"/>
                      <w:marRight w:val="0"/>
                      <w:marTop w:val="0"/>
                      <w:marBottom w:val="0"/>
                      <w:divBdr>
                        <w:top w:val="none" w:sz="0" w:space="0" w:color="auto"/>
                        <w:left w:val="none" w:sz="0" w:space="0" w:color="auto"/>
                        <w:bottom w:val="none" w:sz="0" w:space="0" w:color="auto"/>
                        <w:right w:val="none" w:sz="0" w:space="0" w:color="auto"/>
                      </w:divBdr>
                    </w:div>
                    <w:div w:id="1214270526">
                      <w:marLeft w:val="0"/>
                      <w:marRight w:val="0"/>
                      <w:marTop w:val="0"/>
                      <w:marBottom w:val="0"/>
                      <w:divBdr>
                        <w:top w:val="none" w:sz="0" w:space="0" w:color="auto"/>
                        <w:left w:val="none" w:sz="0" w:space="0" w:color="auto"/>
                        <w:bottom w:val="none" w:sz="0" w:space="0" w:color="auto"/>
                        <w:right w:val="none" w:sz="0" w:space="0" w:color="auto"/>
                      </w:divBdr>
                    </w:div>
                  </w:divsChild>
                </w:div>
                <w:div w:id="111443508">
                  <w:marLeft w:val="0"/>
                  <w:marRight w:val="0"/>
                  <w:marTop w:val="0"/>
                  <w:marBottom w:val="0"/>
                  <w:divBdr>
                    <w:top w:val="none" w:sz="0" w:space="0" w:color="auto"/>
                    <w:left w:val="none" w:sz="0" w:space="0" w:color="auto"/>
                    <w:bottom w:val="none" w:sz="0" w:space="0" w:color="auto"/>
                    <w:right w:val="none" w:sz="0" w:space="0" w:color="auto"/>
                  </w:divBdr>
                  <w:divsChild>
                    <w:div w:id="782261208">
                      <w:marLeft w:val="0"/>
                      <w:marRight w:val="0"/>
                      <w:marTop w:val="0"/>
                      <w:marBottom w:val="0"/>
                      <w:divBdr>
                        <w:top w:val="none" w:sz="0" w:space="0" w:color="auto"/>
                        <w:left w:val="none" w:sz="0" w:space="0" w:color="auto"/>
                        <w:bottom w:val="none" w:sz="0" w:space="0" w:color="auto"/>
                        <w:right w:val="none" w:sz="0" w:space="0" w:color="auto"/>
                      </w:divBdr>
                    </w:div>
                  </w:divsChild>
                </w:div>
                <w:div w:id="927495706">
                  <w:marLeft w:val="0"/>
                  <w:marRight w:val="0"/>
                  <w:marTop w:val="0"/>
                  <w:marBottom w:val="0"/>
                  <w:divBdr>
                    <w:top w:val="none" w:sz="0" w:space="0" w:color="auto"/>
                    <w:left w:val="none" w:sz="0" w:space="0" w:color="auto"/>
                    <w:bottom w:val="none" w:sz="0" w:space="0" w:color="auto"/>
                    <w:right w:val="none" w:sz="0" w:space="0" w:color="auto"/>
                  </w:divBdr>
                  <w:divsChild>
                    <w:div w:id="1336374379">
                      <w:marLeft w:val="0"/>
                      <w:marRight w:val="0"/>
                      <w:marTop w:val="0"/>
                      <w:marBottom w:val="0"/>
                      <w:divBdr>
                        <w:top w:val="none" w:sz="0" w:space="0" w:color="auto"/>
                        <w:left w:val="none" w:sz="0" w:space="0" w:color="auto"/>
                        <w:bottom w:val="none" w:sz="0" w:space="0" w:color="auto"/>
                        <w:right w:val="none" w:sz="0" w:space="0" w:color="auto"/>
                      </w:divBdr>
                    </w:div>
                    <w:div w:id="153645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dasupplier.com/news/responsibility/asda-to-stop-offering-plastic-carrier-bags-with-online-grocery-shopping-in-latest-plastic-saving-initiative" TargetMode="External"/><Relationship Id="rId13" Type="http://schemas.openxmlformats.org/officeDocument/2006/relationships/hyperlink" Target="https://www.gov.uk/government/publications/single-use-plastic-carrier-bags-why-were-introducing-the-charge/carrier-bags-why-theres-a-5p-charg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hyperlink" Target="http://www.bbc.co.uk/ethics/introduction/intro_1.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da.com/creating-change-for-better/better-business/ethics-and-complian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orporate.asda.com/newsroom/2020/10/20/asda-opens-new-sustainability-store" TargetMode="External"/><Relationship Id="rId4" Type="http://schemas.openxmlformats.org/officeDocument/2006/relationships/webSettings" Target="webSettings.xml"/><Relationship Id="rId9" Type="http://schemas.openxmlformats.org/officeDocument/2006/relationships/hyperlink" Target="https://corporate.asda.com/media-library/document/asda-modern-slavery-statement-2019/_proxyDocument?id=0000016a-6ecd-d7ff-a3ea-6fef02ad0001" TargetMode="External"/><Relationship Id="rId14" Type="http://schemas.openxmlformats.org/officeDocument/2006/relationships/hyperlink" Target="https://www.gov.uk/government/publications/carrier-bag-charge-summary-of-data-in-england/single-use-plastic-carrier-bags-charge-data-in-england-for-2019-to-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664</TotalTime>
  <Pages>16</Pages>
  <Words>3228</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Lecturer: Obinna Nkwocha</Company>
  <LinksUpToDate>false</LinksUpToDate>
  <CharactersWithSpaces>21585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dc:title>
  <dc:subject>BMSW5103 – Customer Relationship Management and Ethical Practices</dc:subject>
  <dc:creator>Forhana Khatun Rahman (1812896)</dc:creator>
  <cp:keywords/>
  <dc:description/>
  <cp:lastModifiedBy>Forhana Khatun Rahman (1812896)</cp:lastModifiedBy>
  <cp:revision>33</cp:revision>
  <dcterms:created xsi:type="dcterms:W3CDTF">2021-06-29T08:25:00Z</dcterms:created>
  <dcterms:modified xsi:type="dcterms:W3CDTF">2021-07-26T09:39:00Z</dcterms:modified>
</cp:coreProperties>
</file>