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60412299"/>
        <w:docPartObj>
          <w:docPartGallery w:val="Cover Pages"/>
          <w:docPartUnique/>
        </w:docPartObj>
      </w:sdtPr>
      <w:sdtEndPr/>
      <w:sdtContent>
        <w:p w14:paraId="09754096" w14:textId="4C157C40" w:rsidR="00467DB9" w:rsidRDefault="00467DB9">
          <w:r>
            <w:rPr>
              <w:noProof/>
            </w:rPr>
            <mc:AlternateContent>
              <mc:Choice Requires="wps">
                <w:drawing>
                  <wp:anchor distT="0" distB="0" distL="114300" distR="114300" simplePos="0" relativeHeight="251659264" behindDoc="0" locked="0" layoutInCell="1" allowOverlap="1" wp14:anchorId="6A86D0D4" wp14:editId="2CBC6D6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rgbClr val="00B050"/>
                            </a:solidFill>
                            <a:ln>
                              <a:noFill/>
                            </a:ln>
                          </wps:spPr>
                          <wps:txbx>
                            <w:txbxContent>
                              <w:sdt>
                                <w:sdtPr>
                                  <w:rPr>
                                    <w:cap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6AE61CE" w14:textId="5D33F81B" w:rsidR="00467DB9" w:rsidRPr="00467DB9" w:rsidRDefault="00467DB9">
                                    <w:pPr>
                                      <w:pStyle w:val="Title"/>
                                      <w:jc w:val="right"/>
                                      <w:rPr>
                                        <w:caps/>
                                        <w:color w:val="FFFFFF" w:themeColor="background1"/>
                                      </w:rPr>
                                    </w:pPr>
                                    <w:r w:rsidRPr="00467DB9">
                                      <w:rPr>
                                        <w:caps/>
                                        <w:color w:val="FFFFFF" w:themeColor="background1"/>
                                      </w:rPr>
                                      <w:t>Networking operating systems and services</w:t>
                                    </w:r>
                                  </w:p>
                                </w:sdtContent>
                              </w:sdt>
                              <w:p w14:paraId="4AEAF959" w14:textId="77777777" w:rsidR="00467DB9" w:rsidRDefault="00467DB9">
                                <w:pPr>
                                  <w:spacing w:before="240"/>
                                  <w:ind w:left="720"/>
                                  <w:jc w:val="right"/>
                                  <w:rPr>
                                    <w:color w:val="FFFFFF" w:themeColor="background1"/>
                                  </w:rPr>
                                </w:pPr>
                              </w:p>
                              <w:p w14:paraId="336C992F" w14:textId="35F15D1C" w:rsidR="00467DB9" w:rsidRDefault="004F042C" w:rsidP="00467DB9">
                                <w:pPr>
                                  <w:spacing w:before="240"/>
                                  <w:ind w:left="1008"/>
                                  <w:jc w:val="center"/>
                                  <w:rPr>
                                    <w:color w:val="FFFFFF" w:themeColor="background1"/>
                                  </w:rPr>
                                </w:pPr>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r w:rsidR="00467DB9">
                                      <w:rPr>
                                        <w:color w:val="FFFFFF" w:themeColor="background1"/>
                                        <w:sz w:val="21"/>
                                        <w:szCs w:val="21"/>
                                      </w:rPr>
                                      <w:t>Worksheet 4 – Module code: ACCA5023</w:t>
                                    </w:r>
                                  </w:sdtContent>
                                </w:sdt>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A86D0D4"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" fillcolor="#00b050" stroked="f">
                    <v:textbox inset="21.6pt,1in,21.6pt">
                      <w:txbxContent>
                        <w:sdt>
                          <w:sdtPr>
                            <w:rPr>
                              <w:cap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6AE61CE" w14:textId="5D33F81B" w:rsidR="00467DB9" w:rsidRPr="00467DB9" w:rsidRDefault="00467DB9">
                              <w:pPr>
                                <w:pStyle w:val="Title"/>
                                <w:jc w:val="right"/>
                                <w:rPr>
                                  <w:caps/>
                                  <w:color w:val="FFFFFF" w:themeColor="background1"/>
                                </w:rPr>
                              </w:pPr>
                              <w:r w:rsidRPr="00467DB9">
                                <w:rPr>
                                  <w:caps/>
                                  <w:color w:val="FFFFFF" w:themeColor="background1"/>
                                </w:rPr>
                                <w:t>Networking operating systems and services</w:t>
                              </w:r>
                            </w:p>
                          </w:sdtContent>
                        </w:sdt>
                        <w:p w14:paraId="4AEAF959" w14:textId="77777777" w:rsidR="00467DB9" w:rsidRDefault="00467DB9">
                          <w:pPr>
                            <w:spacing w:before="240"/>
                            <w:ind w:left="720"/>
                            <w:jc w:val="right"/>
                            <w:rPr>
                              <w:color w:val="FFFFFF" w:themeColor="background1"/>
                            </w:rPr>
                          </w:pPr>
                        </w:p>
                        <w:p w14:paraId="336C992F" w14:textId="35F15D1C" w:rsidR="00467DB9" w:rsidRDefault="004F042C" w:rsidP="00467DB9">
                          <w:pPr>
                            <w:spacing w:before="240"/>
                            <w:ind w:left="1008"/>
                            <w:jc w:val="center"/>
                            <w:rPr>
                              <w:color w:val="FFFFFF" w:themeColor="background1"/>
                            </w:rPr>
                          </w:pPr>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r w:rsidR="00467DB9">
                                <w:rPr>
                                  <w:color w:val="FFFFFF" w:themeColor="background1"/>
                                  <w:sz w:val="21"/>
                                  <w:szCs w:val="21"/>
                                </w:rPr>
                                <w:t>Worksheet 4 – Module code: ACCA5023</w:t>
                              </w:r>
                            </w:sdtContent>
                          </w:sdt>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6FB0550" wp14:editId="5981BE9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sz w:val="18"/>
                                    <w:szCs w:val="18"/>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7E589EB" w14:textId="07DD37D4" w:rsidR="00467DB9" w:rsidRPr="00467DB9" w:rsidRDefault="00467DB9">
                                    <w:pPr>
                                      <w:pStyle w:val="Subtitle"/>
                                      <w:rPr>
                                        <w:rFonts w:cstheme="minorBidi"/>
                                        <w:color w:val="FFFFFF" w:themeColor="background1"/>
                                        <w:sz w:val="18"/>
                                        <w:szCs w:val="18"/>
                                      </w:rPr>
                                    </w:pPr>
                                    <w:r w:rsidRPr="00467DB9">
                                      <w:rPr>
                                        <w:rFonts w:cstheme="minorBidi"/>
                                        <w:color w:val="FFFFFF" w:themeColor="background1"/>
                                        <w:sz w:val="18"/>
                                        <w:szCs w:val="18"/>
                                      </w:rPr>
                                      <w:t>Samuel Richards – Student number 1901717</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6FB0550"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" fillcolor="#7030a0" stroked="f" strokeweight="1pt">
                    <v:textbox inset="14.4pt,,14.4pt">
                      <w:txbxContent>
                        <w:sdt>
                          <w:sdtPr>
                            <w:rPr>
                              <w:rFonts w:cstheme="minorBidi"/>
                              <w:color w:val="FFFFFF" w:themeColor="background1"/>
                              <w:sz w:val="18"/>
                              <w:szCs w:val="18"/>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7E589EB" w14:textId="07DD37D4" w:rsidR="00467DB9" w:rsidRPr="00467DB9" w:rsidRDefault="00467DB9">
                              <w:pPr>
                                <w:pStyle w:val="Subtitle"/>
                                <w:rPr>
                                  <w:rFonts w:cstheme="minorBidi"/>
                                  <w:color w:val="FFFFFF" w:themeColor="background1"/>
                                  <w:sz w:val="18"/>
                                  <w:szCs w:val="18"/>
                                </w:rPr>
                              </w:pPr>
                              <w:r w:rsidRPr="00467DB9">
                                <w:rPr>
                                  <w:rFonts w:cstheme="minorBidi"/>
                                  <w:color w:val="FFFFFF" w:themeColor="background1"/>
                                  <w:sz w:val="18"/>
                                  <w:szCs w:val="18"/>
                                </w:rPr>
                                <w:t>Samuel Richards – Student number 1901717</w:t>
                              </w:r>
                            </w:p>
                          </w:sdtContent>
                        </w:sdt>
                      </w:txbxContent>
                    </v:textbox>
                    <w10:wrap anchorx="page" anchory="page"/>
                  </v:rect>
                </w:pict>
              </mc:Fallback>
            </mc:AlternateContent>
          </w:r>
        </w:p>
        <w:p w14:paraId="723B5DB5" w14:textId="77777777" w:rsidR="00467DB9" w:rsidRDefault="00467DB9"/>
        <w:p w14:paraId="11F1E05D" w14:textId="1E507D2E" w:rsidR="00467DB9" w:rsidRDefault="00467DB9">
          <w:r>
            <w:br w:type="page"/>
          </w:r>
        </w:p>
      </w:sdtContent>
    </w:sdt>
    <w:p w14:paraId="6F2471AE" w14:textId="4D7C4D59" w:rsidR="00B67476" w:rsidRDefault="00B67476"/>
    <w:sdt>
      <w:sdtPr>
        <w:rPr>
          <w:rFonts w:asciiTheme="minorHAnsi" w:eastAsiaTheme="minorHAnsi" w:hAnsiTheme="minorHAnsi" w:cstheme="minorBidi"/>
          <w:color w:val="auto"/>
          <w:sz w:val="22"/>
          <w:szCs w:val="22"/>
          <w:lang w:val="en-GB"/>
        </w:rPr>
        <w:id w:val="-668870351"/>
        <w:docPartObj>
          <w:docPartGallery w:val="Table of Contents"/>
          <w:docPartUnique/>
        </w:docPartObj>
      </w:sdtPr>
      <w:sdtEndPr>
        <w:rPr>
          <w:b/>
          <w:bCs/>
          <w:noProof/>
        </w:rPr>
      </w:sdtEndPr>
      <w:sdtContent>
        <w:p w14:paraId="642A0B48" w14:textId="07F20E0A" w:rsidR="00B67476" w:rsidRDefault="00B67476">
          <w:pPr>
            <w:pStyle w:val="TOCHeading"/>
          </w:pPr>
          <w:r>
            <w:t>Table of Contents</w:t>
          </w:r>
        </w:p>
        <w:p w14:paraId="06468001" w14:textId="177C9D51" w:rsidR="00B61AB0" w:rsidRDefault="00B6747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200284" w:history="1">
            <w:r w:rsidR="00B61AB0" w:rsidRPr="00476FCC">
              <w:rPr>
                <w:rStyle w:val="Hyperlink"/>
                <w:noProof/>
              </w:rPr>
              <w:t>Task 1 Utilising ARP and Routing Tables</w:t>
            </w:r>
            <w:r w:rsidR="00B61AB0">
              <w:rPr>
                <w:noProof/>
                <w:webHidden/>
              </w:rPr>
              <w:tab/>
            </w:r>
            <w:r w:rsidR="00B61AB0">
              <w:rPr>
                <w:noProof/>
                <w:webHidden/>
              </w:rPr>
              <w:fldChar w:fldCharType="begin"/>
            </w:r>
            <w:r w:rsidR="00B61AB0">
              <w:rPr>
                <w:noProof/>
                <w:webHidden/>
              </w:rPr>
              <w:instrText xml:space="preserve"> PAGEREF _Toc71200284 \h </w:instrText>
            </w:r>
            <w:r w:rsidR="00B61AB0">
              <w:rPr>
                <w:noProof/>
                <w:webHidden/>
              </w:rPr>
            </w:r>
            <w:r w:rsidR="00B61AB0">
              <w:rPr>
                <w:noProof/>
                <w:webHidden/>
              </w:rPr>
              <w:fldChar w:fldCharType="separate"/>
            </w:r>
            <w:r w:rsidR="00B61AB0">
              <w:rPr>
                <w:noProof/>
                <w:webHidden/>
              </w:rPr>
              <w:t>2</w:t>
            </w:r>
            <w:r w:rsidR="00B61AB0">
              <w:rPr>
                <w:noProof/>
                <w:webHidden/>
              </w:rPr>
              <w:fldChar w:fldCharType="end"/>
            </w:r>
          </w:hyperlink>
        </w:p>
        <w:p w14:paraId="59A9539E" w14:textId="73093963" w:rsidR="00B61AB0" w:rsidRDefault="00B61AB0">
          <w:pPr>
            <w:pStyle w:val="TOC1"/>
            <w:tabs>
              <w:tab w:val="right" w:leader="dot" w:pos="9016"/>
            </w:tabs>
            <w:rPr>
              <w:rFonts w:eastAsiaTheme="minorEastAsia"/>
              <w:noProof/>
              <w:lang w:eastAsia="en-GB"/>
            </w:rPr>
          </w:pPr>
          <w:hyperlink w:anchor="_Toc71200285" w:history="1">
            <w:r w:rsidRPr="00476FCC">
              <w:rPr>
                <w:rStyle w:val="Hyperlink"/>
                <w:noProof/>
              </w:rPr>
              <w:t>Task 2 Deploy Core Services (FTP Server)</w:t>
            </w:r>
            <w:r>
              <w:rPr>
                <w:noProof/>
                <w:webHidden/>
              </w:rPr>
              <w:tab/>
            </w:r>
            <w:r>
              <w:rPr>
                <w:noProof/>
                <w:webHidden/>
              </w:rPr>
              <w:fldChar w:fldCharType="begin"/>
            </w:r>
            <w:r>
              <w:rPr>
                <w:noProof/>
                <w:webHidden/>
              </w:rPr>
              <w:instrText xml:space="preserve"> PAGEREF _Toc71200285 \h </w:instrText>
            </w:r>
            <w:r>
              <w:rPr>
                <w:noProof/>
                <w:webHidden/>
              </w:rPr>
            </w:r>
            <w:r>
              <w:rPr>
                <w:noProof/>
                <w:webHidden/>
              </w:rPr>
              <w:fldChar w:fldCharType="separate"/>
            </w:r>
            <w:r>
              <w:rPr>
                <w:noProof/>
                <w:webHidden/>
              </w:rPr>
              <w:t>3</w:t>
            </w:r>
            <w:r>
              <w:rPr>
                <w:noProof/>
                <w:webHidden/>
              </w:rPr>
              <w:fldChar w:fldCharType="end"/>
            </w:r>
          </w:hyperlink>
        </w:p>
        <w:p w14:paraId="4FF9C983" w14:textId="4988C2AA" w:rsidR="00B61AB0" w:rsidRDefault="00B61AB0">
          <w:pPr>
            <w:pStyle w:val="TOC2"/>
            <w:tabs>
              <w:tab w:val="right" w:leader="dot" w:pos="9016"/>
            </w:tabs>
            <w:rPr>
              <w:rFonts w:eastAsiaTheme="minorEastAsia"/>
              <w:noProof/>
              <w:lang w:eastAsia="en-GB"/>
            </w:rPr>
          </w:pPr>
          <w:hyperlink w:anchor="_Toc71200286" w:history="1">
            <w:r w:rsidRPr="00476FCC">
              <w:rPr>
                <w:rStyle w:val="Hyperlink"/>
                <w:noProof/>
              </w:rPr>
              <w:t>On to Client 2</w:t>
            </w:r>
            <w:r>
              <w:rPr>
                <w:noProof/>
                <w:webHidden/>
              </w:rPr>
              <w:tab/>
            </w:r>
            <w:r>
              <w:rPr>
                <w:noProof/>
                <w:webHidden/>
              </w:rPr>
              <w:fldChar w:fldCharType="begin"/>
            </w:r>
            <w:r>
              <w:rPr>
                <w:noProof/>
                <w:webHidden/>
              </w:rPr>
              <w:instrText xml:space="preserve"> PAGEREF _Toc71200286 \h </w:instrText>
            </w:r>
            <w:r>
              <w:rPr>
                <w:noProof/>
                <w:webHidden/>
              </w:rPr>
            </w:r>
            <w:r>
              <w:rPr>
                <w:noProof/>
                <w:webHidden/>
              </w:rPr>
              <w:fldChar w:fldCharType="separate"/>
            </w:r>
            <w:r>
              <w:rPr>
                <w:noProof/>
                <w:webHidden/>
              </w:rPr>
              <w:t>7</w:t>
            </w:r>
            <w:r>
              <w:rPr>
                <w:noProof/>
                <w:webHidden/>
              </w:rPr>
              <w:fldChar w:fldCharType="end"/>
            </w:r>
          </w:hyperlink>
        </w:p>
        <w:p w14:paraId="3CB47CC2" w14:textId="43AA6F50" w:rsidR="00B61AB0" w:rsidRDefault="00B61AB0">
          <w:pPr>
            <w:pStyle w:val="TOC1"/>
            <w:tabs>
              <w:tab w:val="right" w:leader="dot" w:pos="9016"/>
            </w:tabs>
            <w:rPr>
              <w:rFonts w:eastAsiaTheme="minorEastAsia"/>
              <w:noProof/>
              <w:lang w:eastAsia="en-GB"/>
            </w:rPr>
          </w:pPr>
          <w:hyperlink w:anchor="_Toc71200287" w:history="1">
            <w:r w:rsidRPr="00476FCC">
              <w:rPr>
                <w:rStyle w:val="Hyperlink"/>
                <w:noProof/>
              </w:rPr>
              <w:t>Task 3 Installing and Configuring the Routing and Remote Access Service</w:t>
            </w:r>
            <w:r>
              <w:rPr>
                <w:noProof/>
                <w:webHidden/>
              </w:rPr>
              <w:tab/>
            </w:r>
            <w:r>
              <w:rPr>
                <w:noProof/>
                <w:webHidden/>
              </w:rPr>
              <w:fldChar w:fldCharType="begin"/>
            </w:r>
            <w:r>
              <w:rPr>
                <w:noProof/>
                <w:webHidden/>
              </w:rPr>
              <w:instrText xml:space="preserve"> PAGEREF _Toc71200287 \h </w:instrText>
            </w:r>
            <w:r>
              <w:rPr>
                <w:noProof/>
                <w:webHidden/>
              </w:rPr>
            </w:r>
            <w:r>
              <w:rPr>
                <w:noProof/>
                <w:webHidden/>
              </w:rPr>
              <w:fldChar w:fldCharType="separate"/>
            </w:r>
            <w:r>
              <w:rPr>
                <w:noProof/>
                <w:webHidden/>
              </w:rPr>
              <w:t>9</w:t>
            </w:r>
            <w:r>
              <w:rPr>
                <w:noProof/>
                <w:webHidden/>
              </w:rPr>
              <w:fldChar w:fldCharType="end"/>
            </w:r>
          </w:hyperlink>
        </w:p>
        <w:p w14:paraId="7322F3F8" w14:textId="5AAAC238" w:rsidR="00B61AB0" w:rsidRDefault="00B61AB0">
          <w:pPr>
            <w:pStyle w:val="TOC1"/>
            <w:tabs>
              <w:tab w:val="right" w:leader="dot" w:pos="9016"/>
            </w:tabs>
            <w:rPr>
              <w:rFonts w:eastAsiaTheme="minorEastAsia"/>
              <w:noProof/>
              <w:lang w:eastAsia="en-GB"/>
            </w:rPr>
          </w:pPr>
          <w:hyperlink w:anchor="_Toc71200288" w:history="1">
            <w:r w:rsidRPr="00476FCC">
              <w:rPr>
                <w:rStyle w:val="Hyperlink"/>
                <w:noProof/>
              </w:rPr>
              <w:t>Task 4 IP Packet Filtering</w:t>
            </w:r>
            <w:r>
              <w:rPr>
                <w:noProof/>
                <w:webHidden/>
              </w:rPr>
              <w:tab/>
            </w:r>
            <w:r>
              <w:rPr>
                <w:noProof/>
                <w:webHidden/>
              </w:rPr>
              <w:fldChar w:fldCharType="begin"/>
            </w:r>
            <w:r>
              <w:rPr>
                <w:noProof/>
                <w:webHidden/>
              </w:rPr>
              <w:instrText xml:space="preserve"> PAGEREF _Toc71200288 \h </w:instrText>
            </w:r>
            <w:r>
              <w:rPr>
                <w:noProof/>
                <w:webHidden/>
              </w:rPr>
            </w:r>
            <w:r>
              <w:rPr>
                <w:noProof/>
                <w:webHidden/>
              </w:rPr>
              <w:fldChar w:fldCharType="separate"/>
            </w:r>
            <w:r>
              <w:rPr>
                <w:noProof/>
                <w:webHidden/>
              </w:rPr>
              <w:t>13</w:t>
            </w:r>
            <w:r>
              <w:rPr>
                <w:noProof/>
                <w:webHidden/>
              </w:rPr>
              <w:fldChar w:fldCharType="end"/>
            </w:r>
          </w:hyperlink>
        </w:p>
        <w:p w14:paraId="1EF6549A" w14:textId="2930C868" w:rsidR="00B61AB0" w:rsidRDefault="00B61AB0">
          <w:pPr>
            <w:pStyle w:val="TOC2"/>
            <w:tabs>
              <w:tab w:val="right" w:leader="dot" w:pos="9016"/>
            </w:tabs>
            <w:rPr>
              <w:rFonts w:eastAsiaTheme="minorEastAsia"/>
              <w:noProof/>
              <w:lang w:eastAsia="en-GB"/>
            </w:rPr>
          </w:pPr>
          <w:hyperlink w:anchor="_Toc71200289" w:history="1">
            <w:r w:rsidRPr="00476FCC">
              <w:rPr>
                <w:rStyle w:val="Hyperlink"/>
                <w:noProof/>
              </w:rPr>
              <w:t>Client 1 Ping</w:t>
            </w:r>
            <w:r>
              <w:rPr>
                <w:noProof/>
                <w:webHidden/>
              </w:rPr>
              <w:tab/>
            </w:r>
            <w:r>
              <w:rPr>
                <w:noProof/>
                <w:webHidden/>
              </w:rPr>
              <w:fldChar w:fldCharType="begin"/>
            </w:r>
            <w:r>
              <w:rPr>
                <w:noProof/>
                <w:webHidden/>
              </w:rPr>
              <w:instrText xml:space="preserve"> PAGEREF _Toc71200289 \h </w:instrText>
            </w:r>
            <w:r>
              <w:rPr>
                <w:noProof/>
                <w:webHidden/>
              </w:rPr>
            </w:r>
            <w:r>
              <w:rPr>
                <w:noProof/>
                <w:webHidden/>
              </w:rPr>
              <w:fldChar w:fldCharType="separate"/>
            </w:r>
            <w:r>
              <w:rPr>
                <w:noProof/>
                <w:webHidden/>
              </w:rPr>
              <w:t>14</w:t>
            </w:r>
            <w:r>
              <w:rPr>
                <w:noProof/>
                <w:webHidden/>
              </w:rPr>
              <w:fldChar w:fldCharType="end"/>
            </w:r>
          </w:hyperlink>
        </w:p>
        <w:p w14:paraId="6B1853D0" w14:textId="100542BE" w:rsidR="00B61AB0" w:rsidRDefault="00B61AB0">
          <w:pPr>
            <w:pStyle w:val="TOC2"/>
            <w:tabs>
              <w:tab w:val="right" w:leader="dot" w:pos="9016"/>
            </w:tabs>
            <w:rPr>
              <w:rFonts w:eastAsiaTheme="minorEastAsia"/>
              <w:noProof/>
              <w:lang w:eastAsia="en-GB"/>
            </w:rPr>
          </w:pPr>
          <w:hyperlink w:anchor="_Toc71200290" w:history="1">
            <w:r w:rsidRPr="00476FCC">
              <w:rPr>
                <w:rStyle w:val="Hyperlink"/>
                <w:noProof/>
              </w:rPr>
              <w:t>Filter 2</w:t>
            </w:r>
            <w:r>
              <w:rPr>
                <w:noProof/>
                <w:webHidden/>
              </w:rPr>
              <w:tab/>
            </w:r>
            <w:r>
              <w:rPr>
                <w:noProof/>
                <w:webHidden/>
              </w:rPr>
              <w:fldChar w:fldCharType="begin"/>
            </w:r>
            <w:r>
              <w:rPr>
                <w:noProof/>
                <w:webHidden/>
              </w:rPr>
              <w:instrText xml:space="preserve"> PAGEREF _Toc71200290 \h </w:instrText>
            </w:r>
            <w:r>
              <w:rPr>
                <w:noProof/>
                <w:webHidden/>
              </w:rPr>
            </w:r>
            <w:r>
              <w:rPr>
                <w:noProof/>
                <w:webHidden/>
              </w:rPr>
              <w:fldChar w:fldCharType="separate"/>
            </w:r>
            <w:r>
              <w:rPr>
                <w:noProof/>
                <w:webHidden/>
              </w:rPr>
              <w:t>14</w:t>
            </w:r>
            <w:r>
              <w:rPr>
                <w:noProof/>
                <w:webHidden/>
              </w:rPr>
              <w:fldChar w:fldCharType="end"/>
            </w:r>
          </w:hyperlink>
        </w:p>
        <w:p w14:paraId="1F54316D" w14:textId="226F0D55" w:rsidR="00B61AB0" w:rsidRDefault="00B61AB0">
          <w:pPr>
            <w:pStyle w:val="TOC2"/>
            <w:tabs>
              <w:tab w:val="right" w:leader="dot" w:pos="9016"/>
            </w:tabs>
            <w:rPr>
              <w:rFonts w:eastAsiaTheme="minorEastAsia"/>
              <w:noProof/>
              <w:lang w:eastAsia="en-GB"/>
            </w:rPr>
          </w:pPr>
          <w:hyperlink w:anchor="_Toc71200291" w:history="1">
            <w:r w:rsidRPr="00476FCC">
              <w:rPr>
                <w:rStyle w:val="Hyperlink"/>
                <w:noProof/>
              </w:rPr>
              <w:t>Client 1 Ping</w:t>
            </w:r>
            <w:r>
              <w:rPr>
                <w:noProof/>
                <w:webHidden/>
              </w:rPr>
              <w:tab/>
            </w:r>
            <w:r>
              <w:rPr>
                <w:noProof/>
                <w:webHidden/>
              </w:rPr>
              <w:fldChar w:fldCharType="begin"/>
            </w:r>
            <w:r>
              <w:rPr>
                <w:noProof/>
                <w:webHidden/>
              </w:rPr>
              <w:instrText xml:space="preserve"> PAGEREF _Toc71200291 \h </w:instrText>
            </w:r>
            <w:r>
              <w:rPr>
                <w:noProof/>
                <w:webHidden/>
              </w:rPr>
            </w:r>
            <w:r>
              <w:rPr>
                <w:noProof/>
                <w:webHidden/>
              </w:rPr>
              <w:fldChar w:fldCharType="separate"/>
            </w:r>
            <w:r>
              <w:rPr>
                <w:noProof/>
                <w:webHidden/>
              </w:rPr>
              <w:t>15</w:t>
            </w:r>
            <w:r>
              <w:rPr>
                <w:noProof/>
                <w:webHidden/>
              </w:rPr>
              <w:fldChar w:fldCharType="end"/>
            </w:r>
          </w:hyperlink>
        </w:p>
        <w:p w14:paraId="7BF8D492" w14:textId="5CB53D91" w:rsidR="00B61AB0" w:rsidRDefault="00B61AB0">
          <w:pPr>
            <w:pStyle w:val="TOC1"/>
            <w:tabs>
              <w:tab w:val="right" w:leader="dot" w:pos="9016"/>
            </w:tabs>
            <w:rPr>
              <w:rFonts w:eastAsiaTheme="minorEastAsia"/>
              <w:noProof/>
              <w:lang w:eastAsia="en-GB"/>
            </w:rPr>
          </w:pPr>
          <w:hyperlink w:anchor="_Toc71200292" w:history="1">
            <w:r w:rsidRPr="00476FCC">
              <w:rPr>
                <w:rStyle w:val="Hyperlink"/>
                <w:noProof/>
              </w:rPr>
              <w:t>Task 5 Failover Clustering for High Availability Systems/Services</w:t>
            </w:r>
            <w:r>
              <w:rPr>
                <w:noProof/>
                <w:webHidden/>
              </w:rPr>
              <w:tab/>
            </w:r>
            <w:r>
              <w:rPr>
                <w:noProof/>
                <w:webHidden/>
              </w:rPr>
              <w:fldChar w:fldCharType="begin"/>
            </w:r>
            <w:r>
              <w:rPr>
                <w:noProof/>
                <w:webHidden/>
              </w:rPr>
              <w:instrText xml:space="preserve"> PAGEREF _Toc71200292 \h </w:instrText>
            </w:r>
            <w:r>
              <w:rPr>
                <w:noProof/>
                <w:webHidden/>
              </w:rPr>
            </w:r>
            <w:r>
              <w:rPr>
                <w:noProof/>
                <w:webHidden/>
              </w:rPr>
              <w:fldChar w:fldCharType="separate"/>
            </w:r>
            <w:r>
              <w:rPr>
                <w:noProof/>
                <w:webHidden/>
              </w:rPr>
              <w:t>16</w:t>
            </w:r>
            <w:r>
              <w:rPr>
                <w:noProof/>
                <w:webHidden/>
              </w:rPr>
              <w:fldChar w:fldCharType="end"/>
            </w:r>
          </w:hyperlink>
        </w:p>
        <w:p w14:paraId="13FFEB2A" w14:textId="5F6E3D5F" w:rsidR="00B61AB0" w:rsidRDefault="00B61AB0">
          <w:pPr>
            <w:pStyle w:val="TOC1"/>
            <w:tabs>
              <w:tab w:val="right" w:leader="dot" w:pos="9016"/>
            </w:tabs>
            <w:rPr>
              <w:rFonts w:eastAsiaTheme="minorEastAsia"/>
              <w:noProof/>
              <w:lang w:eastAsia="en-GB"/>
            </w:rPr>
          </w:pPr>
          <w:hyperlink w:anchor="_Toc71200293" w:history="1">
            <w:r w:rsidRPr="00476FCC">
              <w:rPr>
                <w:rStyle w:val="Hyperlink"/>
                <w:noProof/>
              </w:rPr>
              <w:t>Task 6 Observational Tasks</w:t>
            </w:r>
            <w:r>
              <w:rPr>
                <w:noProof/>
                <w:webHidden/>
              </w:rPr>
              <w:tab/>
            </w:r>
            <w:r>
              <w:rPr>
                <w:noProof/>
                <w:webHidden/>
              </w:rPr>
              <w:fldChar w:fldCharType="begin"/>
            </w:r>
            <w:r>
              <w:rPr>
                <w:noProof/>
                <w:webHidden/>
              </w:rPr>
              <w:instrText xml:space="preserve"> PAGEREF _Toc71200293 \h </w:instrText>
            </w:r>
            <w:r>
              <w:rPr>
                <w:noProof/>
                <w:webHidden/>
              </w:rPr>
            </w:r>
            <w:r>
              <w:rPr>
                <w:noProof/>
                <w:webHidden/>
              </w:rPr>
              <w:fldChar w:fldCharType="separate"/>
            </w:r>
            <w:r>
              <w:rPr>
                <w:noProof/>
                <w:webHidden/>
              </w:rPr>
              <w:t>16</w:t>
            </w:r>
            <w:r>
              <w:rPr>
                <w:noProof/>
                <w:webHidden/>
              </w:rPr>
              <w:fldChar w:fldCharType="end"/>
            </w:r>
          </w:hyperlink>
        </w:p>
        <w:p w14:paraId="3BFFB8BA" w14:textId="5BED6321" w:rsidR="00B67476" w:rsidRDefault="00B67476">
          <w:r>
            <w:rPr>
              <w:b/>
              <w:bCs/>
              <w:noProof/>
            </w:rPr>
            <w:fldChar w:fldCharType="end"/>
          </w:r>
        </w:p>
      </w:sdtContent>
    </w:sdt>
    <w:p w14:paraId="58C1C6B6" w14:textId="6F000749" w:rsidR="00B67476" w:rsidRDefault="00B67476"/>
    <w:p w14:paraId="680DED4A" w14:textId="77777777" w:rsidR="00B67476" w:rsidRDefault="00B67476">
      <w:pPr>
        <w:rPr>
          <w:rFonts w:asciiTheme="majorHAnsi" w:eastAsiaTheme="majorEastAsia" w:hAnsiTheme="majorHAnsi" w:cstheme="majorBidi"/>
          <w:b/>
          <w:sz w:val="32"/>
          <w:szCs w:val="32"/>
        </w:rPr>
      </w:pPr>
      <w:r>
        <w:br w:type="page"/>
      </w:r>
    </w:p>
    <w:p w14:paraId="1534E836" w14:textId="1E7BDB49" w:rsidR="00A20718" w:rsidRDefault="00B67476" w:rsidP="00B67476">
      <w:pPr>
        <w:pStyle w:val="Heading1"/>
      </w:pPr>
      <w:bookmarkStart w:id="0" w:name="_Toc71200284"/>
      <w:r w:rsidRPr="00B67476">
        <w:lastRenderedPageBreak/>
        <w:t>Task 1 Utilising ARP and Routing Tables</w:t>
      </w:r>
      <w:bookmarkEnd w:id="0"/>
    </w:p>
    <w:p w14:paraId="42E667A1" w14:textId="4799459F" w:rsidR="00B67476" w:rsidRDefault="00B67476" w:rsidP="00B67476">
      <w:r>
        <w:rPr>
          <w:noProof/>
        </w:rPr>
        <w:drawing>
          <wp:anchor distT="0" distB="0" distL="114300" distR="114300" simplePos="0" relativeHeight="251661312" behindDoc="0" locked="0" layoutInCell="1" allowOverlap="1" wp14:anchorId="65A7CE43" wp14:editId="42AF3427">
            <wp:simplePos x="0" y="0"/>
            <wp:positionH relativeFrom="column">
              <wp:posOffset>-655955</wp:posOffset>
            </wp:positionH>
            <wp:positionV relativeFrom="paragraph">
              <wp:posOffset>231775</wp:posOffset>
            </wp:positionV>
            <wp:extent cx="5140960" cy="314833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40960" cy="3148330"/>
                    </a:xfrm>
                    <a:prstGeom prst="rect">
                      <a:avLst/>
                    </a:prstGeom>
                  </pic:spPr>
                </pic:pic>
              </a:graphicData>
            </a:graphic>
            <wp14:sizeRelH relativeFrom="page">
              <wp14:pctWidth>0</wp14:pctWidth>
            </wp14:sizeRelH>
            <wp14:sizeRelV relativeFrom="page">
              <wp14:pctHeight>0</wp14:pctHeight>
            </wp14:sizeRelV>
          </wp:anchor>
        </w:drawing>
      </w:r>
    </w:p>
    <w:p w14:paraId="6FC0B853" w14:textId="5BAC4EA4" w:rsidR="00B67476" w:rsidRDefault="00B67476" w:rsidP="00B67476">
      <w:r>
        <w:t>First instruction was to log on to server 1, run command prompt and then run the command “ARP -A”.</w:t>
      </w:r>
    </w:p>
    <w:p w14:paraId="793475FE" w14:textId="7D1DB6BD" w:rsidR="002D6B64" w:rsidRDefault="002D6B64" w:rsidP="00B67476">
      <w:r>
        <w:t>What came back from the request is the interface NIC’s and the physical addresses.</w:t>
      </w:r>
    </w:p>
    <w:p w14:paraId="452A9800" w14:textId="5834D261" w:rsidR="002D6B64" w:rsidRDefault="002D6B64" w:rsidP="00B67476"/>
    <w:p w14:paraId="6C914649" w14:textId="2E262E4F" w:rsidR="002D6B64" w:rsidRDefault="002D6B64" w:rsidP="00B67476"/>
    <w:p w14:paraId="37168987" w14:textId="37F21D4B" w:rsidR="002D6B64" w:rsidRDefault="002D6B64" w:rsidP="00B67476">
      <w:r>
        <w:rPr>
          <w:noProof/>
        </w:rPr>
        <w:drawing>
          <wp:anchor distT="0" distB="0" distL="114300" distR="114300" simplePos="0" relativeHeight="251662336" behindDoc="0" locked="0" layoutInCell="1" allowOverlap="1" wp14:anchorId="105E133E" wp14:editId="6CBF4A6F">
            <wp:simplePos x="0" y="0"/>
            <wp:positionH relativeFrom="column">
              <wp:posOffset>-672861</wp:posOffset>
            </wp:positionH>
            <wp:positionV relativeFrom="paragraph">
              <wp:posOffset>224802</wp:posOffset>
            </wp:positionV>
            <wp:extent cx="4277360" cy="4545965"/>
            <wp:effectExtent l="0" t="0" r="889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277360" cy="4545965"/>
                    </a:xfrm>
                    <a:prstGeom prst="rect">
                      <a:avLst/>
                    </a:prstGeom>
                  </pic:spPr>
                </pic:pic>
              </a:graphicData>
            </a:graphic>
            <wp14:sizeRelH relativeFrom="page">
              <wp14:pctWidth>0</wp14:pctWidth>
            </wp14:sizeRelH>
            <wp14:sizeRelV relativeFrom="page">
              <wp14:pctHeight>0</wp14:pctHeight>
            </wp14:sizeRelV>
          </wp:anchor>
        </w:drawing>
      </w:r>
    </w:p>
    <w:p w14:paraId="77978093" w14:textId="286FF96B" w:rsidR="002D6B64" w:rsidRDefault="002D6B64" w:rsidP="00B67476"/>
    <w:p w14:paraId="69D9915D" w14:textId="58A34FFB" w:rsidR="002D6B64" w:rsidRDefault="002D6B64" w:rsidP="00B67476">
      <w:r>
        <w:t>Next step was to run the command prompt again and run a command “route print” this command brings back a lot of information such as the netmask, Gateways, interfaces, and metrics of which is being run in the background of the workstation.</w:t>
      </w:r>
    </w:p>
    <w:p w14:paraId="0C402A53" w14:textId="14A47956" w:rsidR="002D6B64" w:rsidRDefault="002D6B64" w:rsidP="00B67476"/>
    <w:p w14:paraId="04CFA127" w14:textId="2C65FE88" w:rsidR="002D6B64" w:rsidRDefault="002D6B64" w:rsidP="00B67476"/>
    <w:p w14:paraId="5FE26512" w14:textId="0B4C5030" w:rsidR="002D6B64" w:rsidRDefault="002D6B64" w:rsidP="00B67476"/>
    <w:p w14:paraId="09AD0374" w14:textId="4D6A2D97" w:rsidR="002D6B64" w:rsidRDefault="002D6B64" w:rsidP="00B67476"/>
    <w:p w14:paraId="7D63D963" w14:textId="7A979B81" w:rsidR="002D6B64" w:rsidRDefault="002D6B64" w:rsidP="00B67476"/>
    <w:p w14:paraId="25359D79" w14:textId="14E6FD4E" w:rsidR="002D6B64" w:rsidRDefault="002D6B64" w:rsidP="00B67476"/>
    <w:p w14:paraId="7C9064B6" w14:textId="4A748FFB" w:rsidR="002D6B64" w:rsidRDefault="002D6B64" w:rsidP="00B67476"/>
    <w:p w14:paraId="74C45F61" w14:textId="2C8C0C38" w:rsidR="002D6B64" w:rsidRDefault="002D6B64" w:rsidP="00B67476"/>
    <w:p w14:paraId="13BD7D1D" w14:textId="677580EC" w:rsidR="002D6B64" w:rsidRDefault="002D6B64" w:rsidP="00B67476"/>
    <w:p w14:paraId="21DFD133" w14:textId="226967D9" w:rsidR="002D6B64" w:rsidRDefault="002D6B64" w:rsidP="00B67476"/>
    <w:p w14:paraId="40C1ACE6" w14:textId="6112CED1" w:rsidR="002D6B64" w:rsidRDefault="002D6B64" w:rsidP="00B67476"/>
    <w:p w14:paraId="29950AE8" w14:textId="7A894C36" w:rsidR="002D6B64" w:rsidRDefault="002D6B64" w:rsidP="002D6B64">
      <w:pPr>
        <w:pStyle w:val="Heading1"/>
      </w:pPr>
      <w:bookmarkStart w:id="1" w:name="_Toc71200285"/>
      <w:r>
        <w:lastRenderedPageBreak/>
        <w:t>Task 2 Deploy Core Services (FTP Server)</w:t>
      </w:r>
      <w:bookmarkEnd w:id="1"/>
    </w:p>
    <w:p w14:paraId="003DA4EA" w14:textId="5FFAC77A" w:rsidR="00B55512" w:rsidRDefault="00B55512" w:rsidP="00B55512">
      <w:r>
        <w:rPr>
          <w:noProof/>
        </w:rPr>
        <w:drawing>
          <wp:anchor distT="0" distB="0" distL="114300" distR="114300" simplePos="0" relativeHeight="251663360" behindDoc="0" locked="0" layoutInCell="1" allowOverlap="1" wp14:anchorId="7BC46410" wp14:editId="52C9405C">
            <wp:simplePos x="0" y="0"/>
            <wp:positionH relativeFrom="column">
              <wp:posOffset>-655955</wp:posOffset>
            </wp:positionH>
            <wp:positionV relativeFrom="paragraph">
              <wp:posOffset>214630</wp:posOffset>
            </wp:positionV>
            <wp:extent cx="5166995" cy="37541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66995" cy="3754120"/>
                    </a:xfrm>
                    <a:prstGeom prst="rect">
                      <a:avLst/>
                    </a:prstGeom>
                  </pic:spPr>
                </pic:pic>
              </a:graphicData>
            </a:graphic>
            <wp14:sizeRelH relativeFrom="page">
              <wp14:pctWidth>0</wp14:pctWidth>
            </wp14:sizeRelH>
            <wp14:sizeRelV relativeFrom="page">
              <wp14:pctHeight>0</wp14:pctHeight>
            </wp14:sizeRelV>
          </wp:anchor>
        </w:drawing>
      </w:r>
    </w:p>
    <w:p w14:paraId="1EFA7685" w14:textId="0470D4A8" w:rsidR="00B55512" w:rsidRDefault="00B55512" w:rsidP="00B55512">
      <w:r>
        <w:t>Firstly, step 1 was to start up server 2 and launch the server manager and start the process with “Add roles and features”.</w:t>
      </w:r>
    </w:p>
    <w:p w14:paraId="779AE22E" w14:textId="0BE404E9" w:rsidR="000010A6" w:rsidRDefault="000010A6" w:rsidP="00B55512"/>
    <w:p w14:paraId="459D1E69" w14:textId="37A46BBA" w:rsidR="000010A6" w:rsidRDefault="000010A6" w:rsidP="00B55512"/>
    <w:p w14:paraId="39C58048" w14:textId="68D72F75" w:rsidR="000010A6" w:rsidRDefault="000010A6" w:rsidP="00B55512"/>
    <w:p w14:paraId="22448B86" w14:textId="3AA95C5C" w:rsidR="000010A6" w:rsidRDefault="000010A6" w:rsidP="00B55512"/>
    <w:p w14:paraId="0E49169B" w14:textId="24F50257" w:rsidR="000010A6" w:rsidRDefault="000010A6" w:rsidP="00B55512"/>
    <w:p w14:paraId="666788C3" w14:textId="2CF693C8" w:rsidR="000010A6" w:rsidRDefault="000010A6" w:rsidP="00B55512"/>
    <w:p w14:paraId="0A902B90" w14:textId="57E3E6DD" w:rsidR="000010A6" w:rsidRDefault="000010A6" w:rsidP="00B55512"/>
    <w:p w14:paraId="5D1C84ED" w14:textId="2E605394" w:rsidR="000010A6" w:rsidRDefault="000010A6" w:rsidP="00B55512">
      <w:r>
        <w:rPr>
          <w:noProof/>
        </w:rPr>
        <w:drawing>
          <wp:anchor distT="0" distB="0" distL="114300" distR="114300" simplePos="0" relativeHeight="251664384" behindDoc="0" locked="0" layoutInCell="1" allowOverlap="1" wp14:anchorId="7BC4DAAE" wp14:editId="16D0092D">
            <wp:simplePos x="0" y="0"/>
            <wp:positionH relativeFrom="column">
              <wp:posOffset>-629920</wp:posOffset>
            </wp:positionH>
            <wp:positionV relativeFrom="paragraph">
              <wp:posOffset>246380</wp:posOffset>
            </wp:positionV>
            <wp:extent cx="5158105" cy="3676650"/>
            <wp:effectExtent l="0" t="0" r="444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158105" cy="3676650"/>
                    </a:xfrm>
                    <a:prstGeom prst="rect">
                      <a:avLst/>
                    </a:prstGeom>
                  </pic:spPr>
                </pic:pic>
              </a:graphicData>
            </a:graphic>
            <wp14:sizeRelH relativeFrom="page">
              <wp14:pctWidth>0</wp14:pctWidth>
            </wp14:sizeRelH>
            <wp14:sizeRelV relativeFrom="page">
              <wp14:pctHeight>0</wp14:pctHeight>
            </wp14:sizeRelV>
          </wp:anchor>
        </w:drawing>
      </w:r>
    </w:p>
    <w:p w14:paraId="4DB8DDBF" w14:textId="45FCCD14" w:rsidR="000010A6" w:rsidRDefault="000010A6" w:rsidP="00B55512"/>
    <w:p w14:paraId="0E5447EB" w14:textId="1FBBD7D9" w:rsidR="000010A6" w:rsidRDefault="000010A6" w:rsidP="00B55512">
      <w:r>
        <w:t>Going through the settings, ensuring that the right server is being used, as well as checking the correct boxes adding features.</w:t>
      </w:r>
    </w:p>
    <w:p w14:paraId="40BE40BA" w14:textId="5DC5E7E0" w:rsidR="000010A6" w:rsidRDefault="000010A6" w:rsidP="00B55512"/>
    <w:p w14:paraId="0C5D6115" w14:textId="75621AE6" w:rsidR="000010A6" w:rsidRDefault="000010A6" w:rsidP="00B55512"/>
    <w:p w14:paraId="4FAED334" w14:textId="00E9503B" w:rsidR="000010A6" w:rsidRDefault="000010A6" w:rsidP="00B55512"/>
    <w:p w14:paraId="11B78ED9" w14:textId="49EFE324" w:rsidR="000010A6" w:rsidRDefault="000010A6" w:rsidP="00B55512"/>
    <w:p w14:paraId="12E9A5EC" w14:textId="288F159E" w:rsidR="000010A6" w:rsidRDefault="000010A6" w:rsidP="00B55512"/>
    <w:p w14:paraId="143D21CC" w14:textId="084648F5" w:rsidR="000010A6" w:rsidRDefault="000010A6" w:rsidP="00B55512"/>
    <w:p w14:paraId="0B699B2D" w14:textId="6D72BB5A" w:rsidR="000010A6" w:rsidRDefault="000010A6" w:rsidP="00B55512"/>
    <w:p w14:paraId="658A59C3" w14:textId="07A2879A" w:rsidR="000010A6" w:rsidRDefault="000010A6" w:rsidP="00B55512"/>
    <w:p w14:paraId="0138D8CB" w14:textId="7CE19FE9" w:rsidR="000010A6" w:rsidRDefault="000010A6" w:rsidP="00B55512"/>
    <w:p w14:paraId="76C0A860" w14:textId="6ADD7AC5" w:rsidR="000010A6" w:rsidRDefault="000010A6" w:rsidP="00B55512">
      <w:r>
        <w:rPr>
          <w:noProof/>
        </w:rPr>
        <w:lastRenderedPageBreak/>
        <w:drawing>
          <wp:anchor distT="0" distB="0" distL="114300" distR="114300" simplePos="0" relativeHeight="251665408" behindDoc="0" locked="0" layoutInCell="1" allowOverlap="1" wp14:anchorId="664A6B37" wp14:editId="6771FA2D">
            <wp:simplePos x="0" y="0"/>
            <wp:positionH relativeFrom="column">
              <wp:posOffset>-552187</wp:posOffset>
            </wp:positionH>
            <wp:positionV relativeFrom="paragraph">
              <wp:posOffset>12304</wp:posOffset>
            </wp:positionV>
            <wp:extent cx="5166995" cy="36582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66995" cy="3658235"/>
                    </a:xfrm>
                    <a:prstGeom prst="rect">
                      <a:avLst/>
                    </a:prstGeom>
                  </pic:spPr>
                </pic:pic>
              </a:graphicData>
            </a:graphic>
            <wp14:sizeRelH relativeFrom="page">
              <wp14:pctWidth>0</wp14:pctWidth>
            </wp14:sizeRelH>
            <wp14:sizeRelV relativeFrom="page">
              <wp14:pctHeight>0</wp14:pctHeight>
            </wp14:sizeRelV>
          </wp:anchor>
        </w:drawing>
      </w:r>
    </w:p>
    <w:p w14:paraId="5503BB64" w14:textId="4ACC4AE6" w:rsidR="000010A6" w:rsidRDefault="000010A6" w:rsidP="00B55512">
      <w:r>
        <w:t>Came to the end of the process and started the install like instructed.</w:t>
      </w:r>
    </w:p>
    <w:p w14:paraId="1A6226CF" w14:textId="42779117" w:rsidR="000010A6" w:rsidRDefault="000010A6" w:rsidP="00B55512"/>
    <w:p w14:paraId="0005FA8C" w14:textId="00698283" w:rsidR="000010A6" w:rsidRDefault="000010A6" w:rsidP="00B55512"/>
    <w:p w14:paraId="6AC0912A" w14:textId="788DDAE1" w:rsidR="000010A6" w:rsidRDefault="000010A6" w:rsidP="00B55512"/>
    <w:p w14:paraId="7512E0B9" w14:textId="70440421" w:rsidR="000010A6" w:rsidRDefault="000010A6" w:rsidP="00B55512"/>
    <w:p w14:paraId="7C5F479E" w14:textId="6E4B6C4F" w:rsidR="000010A6" w:rsidRDefault="000010A6" w:rsidP="00B55512"/>
    <w:p w14:paraId="5E8712E6" w14:textId="7EECF9A9" w:rsidR="000010A6" w:rsidRDefault="000010A6" w:rsidP="00B55512"/>
    <w:p w14:paraId="6432CF1D" w14:textId="0C407C28" w:rsidR="000010A6" w:rsidRDefault="000010A6" w:rsidP="00B55512"/>
    <w:p w14:paraId="20E7BE3C" w14:textId="7579C402" w:rsidR="000010A6" w:rsidRDefault="000010A6" w:rsidP="00B55512"/>
    <w:p w14:paraId="5B61741D" w14:textId="67958FD3" w:rsidR="000010A6" w:rsidRDefault="000010A6" w:rsidP="00B55512">
      <w:r>
        <w:rPr>
          <w:noProof/>
        </w:rPr>
        <w:drawing>
          <wp:anchor distT="0" distB="0" distL="114300" distR="114300" simplePos="0" relativeHeight="251666432" behindDoc="0" locked="0" layoutInCell="1" allowOverlap="1" wp14:anchorId="517CF0B8" wp14:editId="0B68A1C3">
            <wp:simplePos x="0" y="0"/>
            <wp:positionH relativeFrom="column">
              <wp:posOffset>-561340</wp:posOffset>
            </wp:positionH>
            <wp:positionV relativeFrom="paragraph">
              <wp:posOffset>211455</wp:posOffset>
            </wp:positionV>
            <wp:extent cx="5140960" cy="4231640"/>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140960" cy="4231640"/>
                    </a:xfrm>
                    <a:prstGeom prst="rect">
                      <a:avLst/>
                    </a:prstGeom>
                  </pic:spPr>
                </pic:pic>
              </a:graphicData>
            </a:graphic>
            <wp14:sizeRelH relativeFrom="page">
              <wp14:pctWidth>0</wp14:pctWidth>
            </wp14:sizeRelH>
            <wp14:sizeRelV relativeFrom="page">
              <wp14:pctHeight>0</wp14:pctHeight>
            </wp14:sizeRelV>
          </wp:anchor>
        </w:drawing>
      </w:r>
    </w:p>
    <w:p w14:paraId="401BC270" w14:textId="1B53594D" w:rsidR="000010A6" w:rsidRDefault="000010A6" w:rsidP="00B55512"/>
    <w:p w14:paraId="7FEB4D23" w14:textId="591FEC03" w:rsidR="000010A6" w:rsidRDefault="000010A6" w:rsidP="00B55512">
      <w:r>
        <w:t>After the install was completed, the next step would be open tools and enter “Computer Management” and create a new user under “Local Users and groups”</w:t>
      </w:r>
      <w:r w:rsidR="00563C00">
        <w:t xml:space="preserve">. Next, I </w:t>
      </w:r>
      <w:r w:rsidR="00563C00" w:rsidRPr="00563C00">
        <w:rPr>
          <w:b/>
          <w:bCs/>
        </w:rPr>
        <w:t>ENSURED</w:t>
      </w:r>
      <w:r w:rsidR="00563C00">
        <w:rPr>
          <w:b/>
          <w:bCs/>
        </w:rPr>
        <w:t xml:space="preserve"> </w:t>
      </w:r>
      <w:r w:rsidR="00563C00">
        <w:t>that I turned off/checked off “user must change password at next logon” and filled in the relevant fields.</w:t>
      </w:r>
    </w:p>
    <w:p w14:paraId="38AE08B4" w14:textId="0790C486" w:rsidR="00563C00" w:rsidRDefault="00563C00" w:rsidP="00B55512"/>
    <w:p w14:paraId="57D00811" w14:textId="77777777" w:rsidR="00563C00" w:rsidRPr="00563C00" w:rsidRDefault="00563C00" w:rsidP="00B55512"/>
    <w:p w14:paraId="1F85CB0A" w14:textId="15D6229B" w:rsidR="000010A6" w:rsidRDefault="000010A6" w:rsidP="00B55512"/>
    <w:p w14:paraId="0ADB9E20" w14:textId="2B213685" w:rsidR="000010A6" w:rsidRDefault="000010A6" w:rsidP="00B55512"/>
    <w:p w14:paraId="176050D7" w14:textId="06D42C75" w:rsidR="000010A6" w:rsidRDefault="00563C00" w:rsidP="00B55512">
      <w:r>
        <w:rPr>
          <w:noProof/>
        </w:rPr>
        <w:lastRenderedPageBreak/>
        <w:drawing>
          <wp:anchor distT="0" distB="0" distL="114300" distR="114300" simplePos="0" relativeHeight="251667456" behindDoc="0" locked="0" layoutInCell="1" allowOverlap="1" wp14:anchorId="7C90CE96" wp14:editId="60041792">
            <wp:simplePos x="0" y="0"/>
            <wp:positionH relativeFrom="column">
              <wp:posOffset>-518160</wp:posOffset>
            </wp:positionH>
            <wp:positionV relativeFrom="paragraph">
              <wp:posOffset>0</wp:posOffset>
            </wp:positionV>
            <wp:extent cx="5149850" cy="36499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149850" cy="3649980"/>
                    </a:xfrm>
                    <a:prstGeom prst="rect">
                      <a:avLst/>
                    </a:prstGeom>
                  </pic:spPr>
                </pic:pic>
              </a:graphicData>
            </a:graphic>
            <wp14:sizeRelH relativeFrom="page">
              <wp14:pctWidth>0</wp14:pctWidth>
            </wp14:sizeRelH>
            <wp14:sizeRelV relativeFrom="page">
              <wp14:pctHeight>0</wp14:pctHeight>
            </wp14:sizeRelV>
          </wp:anchor>
        </w:drawing>
      </w:r>
      <w:r>
        <w:t xml:space="preserve">The next step was to go back to server manager </w:t>
      </w:r>
      <w:r w:rsidR="0077231F">
        <w:t>open up tools again and choose “internet information services (IIS) Manager” and then navigate to this point on the left-hand side. Next was to fill in the relevant information.</w:t>
      </w:r>
    </w:p>
    <w:p w14:paraId="14BA3D14" w14:textId="47C5E110" w:rsidR="0077231F" w:rsidRDefault="0077231F" w:rsidP="00B55512"/>
    <w:p w14:paraId="0D57F084" w14:textId="630EAAC9" w:rsidR="0077231F" w:rsidRDefault="0077231F" w:rsidP="00B55512"/>
    <w:p w14:paraId="407B34B5" w14:textId="44BACB32" w:rsidR="0077231F" w:rsidRDefault="0077231F" w:rsidP="00B55512">
      <w:r>
        <w:rPr>
          <w:noProof/>
        </w:rPr>
        <w:drawing>
          <wp:anchor distT="0" distB="0" distL="114300" distR="114300" simplePos="0" relativeHeight="251668480" behindDoc="0" locked="0" layoutInCell="1" allowOverlap="1" wp14:anchorId="3ECCDCED" wp14:editId="09794CBA">
            <wp:simplePos x="0" y="0"/>
            <wp:positionH relativeFrom="column">
              <wp:posOffset>-526415</wp:posOffset>
            </wp:positionH>
            <wp:positionV relativeFrom="paragraph">
              <wp:posOffset>100330</wp:posOffset>
            </wp:positionV>
            <wp:extent cx="5166995" cy="3637915"/>
            <wp:effectExtent l="0" t="0" r="0"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166995" cy="3637915"/>
                    </a:xfrm>
                    <a:prstGeom prst="rect">
                      <a:avLst/>
                    </a:prstGeom>
                  </pic:spPr>
                </pic:pic>
              </a:graphicData>
            </a:graphic>
            <wp14:sizeRelH relativeFrom="page">
              <wp14:pctWidth>0</wp14:pctWidth>
            </wp14:sizeRelH>
            <wp14:sizeRelV relativeFrom="page">
              <wp14:pctHeight>0</wp14:pctHeight>
            </wp14:sizeRelV>
          </wp:anchor>
        </w:drawing>
      </w:r>
    </w:p>
    <w:p w14:paraId="4A689143" w14:textId="687564B7" w:rsidR="0077231F" w:rsidRDefault="00120867" w:rsidP="00B55512">
      <w:pPr>
        <w:rPr>
          <w:noProof/>
        </w:rPr>
      </w:pPr>
      <w:r>
        <w:t>Again, followed through with the steps, when it came to the name, I double checked by using command prompt command “Hostname” in which came back with “</w:t>
      </w:r>
      <w:r>
        <w:rPr>
          <w:noProof/>
        </w:rPr>
        <w:t>WIN-</w:t>
      </w:r>
      <w:r w:rsidR="00B93643">
        <w:rPr>
          <w:noProof/>
        </w:rPr>
        <w:t>I</w:t>
      </w:r>
      <w:r>
        <w:rPr>
          <w:noProof/>
        </w:rPr>
        <w:t>0D288SJIND”.</w:t>
      </w:r>
    </w:p>
    <w:p w14:paraId="1658C8FA" w14:textId="4FE59971" w:rsidR="00120867" w:rsidRDefault="00120867" w:rsidP="00B55512">
      <w:pPr>
        <w:rPr>
          <w:noProof/>
        </w:rPr>
      </w:pPr>
    </w:p>
    <w:p w14:paraId="363C58B8" w14:textId="44246E6C" w:rsidR="00120867" w:rsidRDefault="00120867" w:rsidP="00B55512">
      <w:pPr>
        <w:rPr>
          <w:noProof/>
        </w:rPr>
      </w:pPr>
    </w:p>
    <w:p w14:paraId="44AD0E6F" w14:textId="3E0F9310" w:rsidR="00120867" w:rsidRDefault="00120867" w:rsidP="00B55512">
      <w:pPr>
        <w:rPr>
          <w:noProof/>
        </w:rPr>
      </w:pPr>
    </w:p>
    <w:p w14:paraId="7689A560" w14:textId="199A488B" w:rsidR="00120867" w:rsidRDefault="00120867" w:rsidP="00B55512">
      <w:pPr>
        <w:rPr>
          <w:noProof/>
        </w:rPr>
      </w:pPr>
    </w:p>
    <w:p w14:paraId="4EDDA8EE" w14:textId="28A6814A" w:rsidR="00120867" w:rsidRDefault="00120867" w:rsidP="00B55512">
      <w:pPr>
        <w:rPr>
          <w:noProof/>
        </w:rPr>
      </w:pPr>
    </w:p>
    <w:p w14:paraId="16BAAAA9" w14:textId="1231C068" w:rsidR="00120867" w:rsidRDefault="00120867" w:rsidP="00B55512">
      <w:pPr>
        <w:rPr>
          <w:noProof/>
        </w:rPr>
      </w:pPr>
    </w:p>
    <w:p w14:paraId="19AF134D" w14:textId="6C842951" w:rsidR="00120867" w:rsidRDefault="00120867" w:rsidP="00B55512">
      <w:pPr>
        <w:rPr>
          <w:noProof/>
        </w:rPr>
      </w:pPr>
    </w:p>
    <w:p w14:paraId="2531F90C" w14:textId="092BF523" w:rsidR="00120867" w:rsidRDefault="00120867" w:rsidP="00B55512">
      <w:pPr>
        <w:rPr>
          <w:noProof/>
        </w:rPr>
      </w:pPr>
    </w:p>
    <w:p w14:paraId="766806E5" w14:textId="0FDD6E77" w:rsidR="00120867" w:rsidRDefault="00120867" w:rsidP="00B55512">
      <w:pPr>
        <w:rPr>
          <w:noProof/>
        </w:rPr>
      </w:pPr>
    </w:p>
    <w:p w14:paraId="3CE374AB" w14:textId="214F15E6" w:rsidR="00120867" w:rsidRDefault="00120867" w:rsidP="00B55512">
      <w:pPr>
        <w:rPr>
          <w:noProof/>
        </w:rPr>
      </w:pPr>
      <w:r>
        <w:rPr>
          <w:noProof/>
        </w:rPr>
        <w:lastRenderedPageBreak/>
        <w:drawing>
          <wp:anchor distT="0" distB="0" distL="114300" distR="114300" simplePos="0" relativeHeight="251669504" behindDoc="0" locked="0" layoutInCell="1" allowOverlap="1" wp14:anchorId="6F5A2B3C" wp14:editId="33FC749C">
            <wp:simplePos x="0" y="0"/>
            <wp:positionH relativeFrom="column">
              <wp:posOffset>-492017</wp:posOffset>
            </wp:positionH>
            <wp:positionV relativeFrom="paragraph">
              <wp:posOffset>72</wp:posOffset>
            </wp:positionV>
            <wp:extent cx="5261610" cy="351345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61610" cy="3513455"/>
                    </a:xfrm>
                    <a:prstGeom prst="rect">
                      <a:avLst/>
                    </a:prstGeom>
                  </pic:spPr>
                </pic:pic>
              </a:graphicData>
            </a:graphic>
            <wp14:sizeRelH relativeFrom="page">
              <wp14:pctWidth>0</wp14:pctWidth>
            </wp14:sizeRelH>
            <wp14:sizeRelV relativeFrom="page">
              <wp14:pctHeight>0</wp14:pctHeight>
            </wp14:sizeRelV>
          </wp:anchor>
        </w:drawing>
      </w:r>
    </w:p>
    <w:p w14:paraId="3D63655C" w14:textId="0C44700F" w:rsidR="00120867" w:rsidRDefault="00120867" w:rsidP="00B55512">
      <w:pPr>
        <w:rPr>
          <w:noProof/>
        </w:rPr>
      </w:pPr>
      <w:r>
        <w:rPr>
          <w:noProof/>
        </w:rPr>
        <w:t>The next step was to set up a banner for the serve created, naviagted through the setting such as tools and IIS Manager and eventually set up the banner for the server.</w:t>
      </w:r>
    </w:p>
    <w:p w14:paraId="43F31DF5" w14:textId="43645511" w:rsidR="00120867" w:rsidRDefault="00120867" w:rsidP="00B55512">
      <w:pPr>
        <w:rPr>
          <w:noProof/>
        </w:rPr>
      </w:pPr>
    </w:p>
    <w:p w14:paraId="50D38566" w14:textId="4D01FEEF" w:rsidR="00120867" w:rsidRDefault="00120867" w:rsidP="00B55512">
      <w:pPr>
        <w:rPr>
          <w:noProof/>
        </w:rPr>
      </w:pPr>
    </w:p>
    <w:p w14:paraId="7CE2DC69" w14:textId="7B2056D2" w:rsidR="00120867" w:rsidRDefault="00120867" w:rsidP="00B55512">
      <w:pPr>
        <w:rPr>
          <w:noProof/>
        </w:rPr>
      </w:pPr>
      <w:r>
        <w:rPr>
          <w:noProof/>
        </w:rPr>
        <w:drawing>
          <wp:anchor distT="0" distB="0" distL="114300" distR="114300" simplePos="0" relativeHeight="251670528" behindDoc="0" locked="0" layoutInCell="1" allowOverlap="1" wp14:anchorId="6B4FED6C" wp14:editId="470D315C">
            <wp:simplePos x="0" y="0"/>
            <wp:positionH relativeFrom="column">
              <wp:posOffset>-483235</wp:posOffset>
            </wp:positionH>
            <wp:positionV relativeFrom="paragraph">
              <wp:posOffset>369570</wp:posOffset>
            </wp:positionV>
            <wp:extent cx="3200400" cy="3484245"/>
            <wp:effectExtent l="0" t="0" r="0" b="190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00400" cy="3484245"/>
                    </a:xfrm>
                    <a:prstGeom prst="rect">
                      <a:avLst/>
                    </a:prstGeom>
                  </pic:spPr>
                </pic:pic>
              </a:graphicData>
            </a:graphic>
            <wp14:sizeRelH relativeFrom="page">
              <wp14:pctWidth>0</wp14:pctWidth>
            </wp14:sizeRelH>
            <wp14:sizeRelV relativeFrom="page">
              <wp14:pctHeight>0</wp14:pctHeight>
            </wp14:sizeRelV>
          </wp:anchor>
        </w:drawing>
      </w:r>
    </w:p>
    <w:p w14:paraId="65EEFC3C" w14:textId="755B3FD4" w:rsidR="00120867" w:rsidRDefault="00120867" w:rsidP="00B55512">
      <w:pPr>
        <w:rPr>
          <w:noProof/>
        </w:rPr>
      </w:pPr>
    </w:p>
    <w:p w14:paraId="2E38042C" w14:textId="27F2BE47" w:rsidR="00120867" w:rsidRDefault="00120867" w:rsidP="00B55512">
      <w:pPr>
        <w:rPr>
          <w:noProof/>
        </w:rPr>
      </w:pPr>
    </w:p>
    <w:p w14:paraId="57C7FD8E" w14:textId="602B7787" w:rsidR="00120867" w:rsidRDefault="00120867" w:rsidP="00B55512">
      <w:pPr>
        <w:rPr>
          <w:noProof/>
        </w:rPr>
      </w:pPr>
      <w:r>
        <w:rPr>
          <w:noProof/>
        </w:rPr>
        <w:t xml:space="preserve">The next step was </w:t>
      </w:r>
      <w:r w:rsidR="007937DF">
        <w:rPr>
          <w:noProof/>
        </w:rPr>
        <w:t>to ensure that we can use the FTPService, which meant checking on one last permission in the file system.</w:t>
      </w:r>
    </w:p>
    <w:p w14:paraId="7E955F77" w14:textId="7CEDF609" w:rsidR="007937DF" w:rsidRDefault="007937DF" w:rsidP="00B55512">
      <w:pPr>
        <w:rPr>
          <w:noProof/>
        </w:rPr>
      </w:pPr>
      <w:r>
        <w:rPr>
          <w:noProof/>
        </w:rPr>
        <w:drawing>
          <wp:anchor distT="0" distB="0" distL="114300" distR="114300" simplePos="0" relativeHeight="251671552" behindDoc="0" locked="0" layoutInCell="1" allowOverlap="1" wp14:anchorId="6355C08A" wp14:editId="752E8E17">
            <wp:simplePos x="0" y="0"/>
            <wp:positionH relativeFrom="column">
              <wp:posOffset>2923983</wp:posOffset>
            </wp:positionH>
            <wp:positionV relativeFrom="paragraph">
              <wp:posOffset>429033</wp:posOffset>
            </wp:positionV>
            <wp:extent cx="3225800" cy="1120775"/>
            <wp:effectExtent l="0" t="0" r="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25800" cy="1120775"/>
                    </a:xfrm>
                    <a:prstGeom prst="rect">
                      <a:avLst/>
                    </a:prstGeom>
                  </pic:spPr>
                </pic:pic>
              </a:graphicData>
            </a:graphic>
            <wp14:sizeRelH relativeFrom="page">
              <wp14:pctWidth>0</wp14:pctWidth>
            </wp14:sizeRelH>
            <wp14:sizeRelV relativeFrom="page">
              <wp14:pctHeight>0</wp14:pctHeight>
            </wp14:sizeRelV>
          </wp:anchor>
        </w:drawing>
      </w:r>
    </w:p>
    <w:p w14:paraId="11DE28BB" w14:textId="47E415E4" w:rsidR="007937DF" w:rsidRDefault="007937DF" w:rsidP="00B55512">
      <w:pPr>
        <w:rPr>
          <w:noProof/>
        </w:rPr>
      </w:pPr>
    </w:p>
    <w:p w14:paraId="67DA44BC" w14:textId="1E17B459" w:rsidR="007937DF" w:rsidRDefault="007937DF" w:rsidP="00B55512">
      <w:pPr>
        <w:rPr>
          <w:noProof/>
        </w:rPr>
      </w:pPr>
      <w:r>
        <w:rPr>
          <w:noProof/>
        </w:rPr>
        <w:t>Also, was instructed to create a folder within ftproot folder name it “FTPuploads”.</w:t>
      </w:r>
    </w:p>
    <w:p w14:paraId="0E6E8783" w14:textId="65E22C0F" w:rsidR="007937DF" w:rsidRDefault="007937DF" w:rsidP="00B55512">
      <w:pPr>
        <w:rPr>
          <w:noProof/>
        </w:rPr>
      </w:pPr>
    </w:p>
    <w:p w14:paraId="6A6377E5" w14:textId="04FB8E32" w:rsidR="007937DF" w:rsidRDefault="007937DF" w:rsidP="00B55512">
      <w:pPr>
        <w:rPr>
          <w:noProof/>
        </w:rPr>
      </w:pPr>
    </w:p>
    <w:p w14:paraId="418ACD42" w14:textId="0B8475E1" w:rsidR="007937DF" w:rsidRDefault="007937DF" w:rsidP="00B55512">
      <w:pPr>
        <w:rPr>
          <w:noProof/>
        </w:rPr>
      </w:pPr>
    </w:p>
    <w:p w14:paraId="7FD7442D" w14:textId="029E50F1" w:rsidR="007937DF" w:rsidRDefault="007937DF" w:rsidP="00B55512">
      <w:pPr>
        <w:rPr>
          <w:noProof/>
        </w:rPr>
      </w:pPr>
    </w:p>
    <w:p w14:paraId="6A8EE7F6" w14:textId="78CB8B76" w:rsidR="007937DF" w:rsidRDefault="007937DF" w:rsidP="00B55512">
      <w:pPr>
        <w:rPr>
          <w:noProof/>
        </w:rPr>
      </w:pPr>
    </w:p>
    <w:p w14:paraId="65E39392" w14:textId="41C08F97" w:rsidR="007937DF" w:rsidRDefault="007937DF" w:rsidP="00B55512">
      <w:pPr>
        <w:rPr>
          <w:noProof/>
        </w:rPr>
      </w:pPr>
    </w:p>
    <w:p w14:paraId="5BEA2CC3" w14:textId="5B69BF74" w:rsidR="00120867" w:rsidRDefault="007937DF" w:rsidP="00B55512">
      <w:r>
        <w:rPr>
          <w:noProof/>
        </w:rPr>
        <w:lastRenderedPageBreak/>
        <w:drawing>
          <wp:anchor distT="0" distB="0" distL="114300" distR="114300" simplePos="0" relativeHeight="251672576" behindDoc="0" locked="0" layoutInCell="1" allowOverlap="1" wp14:anchorId="239035D6" wp14:editId="2680DB44">
            <wp:simplePos x="0" y="0"/>
            <wp:positionH relativeFrom="column">
              <wp:posOffset>-552198</wp:posOffset>
            </wp:positionH>
            <wp:positionV relativeFrom="paragraph">
              <wp:posOffset>0</wp:posOffset>
            </wp:positionV>
            <wp:extent cx="4882515" cy="3691890"/>
            <wp:effectExtent l="0" t="0" r="0" b="381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882515" cy="3691890"/>
                    </a:xfrm>
                    <a:prstGeom prst="rect">
                      <a:avLst/>
                    </a:prstGeom>
                  </pic:spPr>
                </pic:pic>
              </a:graphicData>
            </a:graphic>
            <wp14:sizeRelH relativeFrom="page">
              <wp14:pctWidth>0</wp14:pctWidth>
            </wp14:sizeRelH>
            <wp14:sizeRelV relativeFrom="page">
              <wp14:pctHeight>0</wp14:pctHeight>
            </wp14:sizeRelV>
          </wp:anchor>
        </w:drawing>
      </w:r>
    </w:p>
    <w:p w14:paraId="02E2AD4C" w14:textId="4ECE3086" w:rsidR="00B93643" w:rsidRDefault="00B93643" w:rsidP="00B93643">
      <w:r>
        <w:t>Final step on server 2 was to ensure that all firewalls were tuned off.</w:t>
      </w:r>
    </w:p>
    <w:p w14:paraId="195D35F2" w14:textId="27EB3E16" w:rsidR="00B93643" w:rsidRDefault="00B93643" w:rsidP="00B93643"/>
    <w:p w14:paraId="06B99C2D" w14:textId="19A91715" w:rsidR="00B93643" w:rsidRDefault="00B93643" w:rsidP="00B93643"/>
    <w:p w14:paraId="06E744F8" w14:textId="73516738" w:rsidR="00B93643" w:rsidRDefault="00B93643" w:rsidP="00B93643"/>
    <w:p w14:paraId="45DC7679" w14:textId="35B9D5E7" w:rsidR="00B93643" w:rsidRDefault="00B93643" w:rsidP="00B93643"/>
    <w:p w14:paraId="354FBF82" w14:textId="0E74E701" w:rsidR="00B93643" w:rsidRDefault="00B93643" w:rsidP="00B93643"/>
    <w:p w14:paraId="7C99920A" w14:textId="1A0DE92F" w:rsidR="00B93643" w:rsidRDefault="00B93643" w:rsidP="00B93643"/>
    <w:p w14:paraId="363ECFCE" w14:textId="0A2C1D8A" w:rsidR="00B93643" w:rsidRDefault="00B93643" w:rsidP="00B93643"/>
    <w:p w14:paraId="5D7C4907" w14:textId="040A8071" w:rsidR="00B93643" w:rsidRDefault="00B93643" w:rsidP="00B93643"/>
    <w:p w14:paraId="21EE1BEF" w14:textId="46B27218" w:rsidR="00B93643" w:rsidRDefault="00B93643" w:rsidP="00B93643"/>
    <w:p w14:paraId="46CFED7E" w14:textId="08B06B3D" w:rsidR="00B93643" w:rsidRDefault="00B93643" w:rsidP="00B93643"/>
    <w:p w14:paraId="18B8C772" w14:textId="76B1B7A8" w:rsidR="00B93643" w:rsidRDefault="00B93643" w:rsidP="00B93643">
      <w:pPr>
        <w:pStyle w:val="Heading2"/>
      </w:pPr>
      <w:bookmarkStart w:id="2" w:name="_Toc71200286"/>
      <w:r>
        <w:rPr>
          <w:noProof/>
        </w:rPr>
        <w:drawing>
          <wp:anchor distT="0" distB="0" distL="114300" distR="114300" simplePos="0" relativeHeight="251673600" behindDoc="1" locked="0" layoutInCell="1" allowOverlap="1" wp14:anchorId="01CFAC95" wp14:editId="109F1F0C">
            <wp:simplePos x="0" y="0"/>
            <wp:positionH relativeFrom="column">
              <wp:posOffset>-518160</wp:posOffset>
            </wp:positionH>
            <wp:positionV relativeFrom="paragraph">
              <wp:posOffset>316230</wp:posOffset>
            </wp:positionV>
            <wp:extent cx="4657725" cy="1524000"/>
            <wp:effectExtent l="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657725" cy="1524000"/>
                    </a:xfrm>
                    <a:prstGeom prst="rect">
                      <a:avLst/>
                    </a:prstGeom>
                  </pic:spPr>
                </pic:pic>
              </a:graphicData>
            </a:graphic>
            <wp14:sizeRelH relativeFrom="page">
              <wp14:pctWidth>0</wp14:pctWidth>
            </wp14:sizeRelH>
            <wp14:sizeRelV relativeFrom="page">
              <wp14:pctHeight>0</wp14:pctHeight>
            </wp14:sizeRelV>
          </wp:anchor>
        </w:drawing>
      </w:r>
      <w:r>
        <w:t>On to Client 2</w:t>
      </w:r>
      <w:bookmarkEnd w:id="2"/>
    </w:p>
    <w:p w14:paraId="4225FF08" w14:textId="386891D3" w:rsidR="00B93643" w:rsidRDefault="00B93643" w:rsidP="00B93643"/>
    <w:p w14:paraId="1EAF287E" w14:textId="2139F00E" w:rsidR="00B93643" w:rsidRDefault="00497B8C" w:rsidP="00B93643">
      <w:r>
        <w:t>Logged on to client 2, was instructed to create a new folder in the C: Directory and to name that folder a specific name which was done, but then was then asked to create a new text file within that folder, and again was instructed to name it “ftpfile2upload.txt”.</w:t>
      </w:r>
    </w:p>
    <w:p w14:paraId="15A1D467" w14:textId="082154C9" w:rsidR="00497B8C" w:rsidRDefault="00497B8C" w:rsidP="00B93643"/>
    <w:p w14:paraId="01BE5B72" w14:textId="7EC6CF45" w:rsidR="00497B8C" w:rsidRDefault="00497B8C" w:rsidP="00B93643"/>
    <w:p w14:paraId="2C0A8660" w14:textId="2AD1E878" w:rsidR="00497B8C" w:rsidRDefault="00497B8C" w:rsidP="00B93643"/>
    <w:p w14:paraId="51D00408" w14:textId="343788D7" w:rsidR="00497B8C" w:rsidRDefault="00497B8C" w:rsidP="00B93643"/>
    <w:p w14:paraId="51896317" w14:textId="1EAB5208" w:rsidR="00497B8C" w:rsidRDefault="00497B8C" w:rsidP="00B93643"/>
    <w:p w14:paraId="2D76CD3B" w14:textId="41AC1F7C" w:rsidR="00497B8C" w:rsidRDefault="00497B8C" w:rsidP="00B93643"/>
    <w:p w14:paraId="0340A3BA" w14:textId="77777777" w:rsidR="00497B8C" w:rsidRDefault="00497B8C" w:rsidP="00B93643"/>
    <w:p w14:paraId="590C7E5A" w14:textId="57285574" w:rsidR="00497B8C" w:rsidRDefault="00497B8C" w:rsidP="00B93643">
      <w:r>
        <w:rPr>
          <w:noProof/>
        </w:rPr>
        <w:lastRenderedPageBreak/>
        <w:drawing>
          <wp:anchor distT="0" distB="0" distL="114300" distR="114300" simplePos="0" relativeHeight="251674624" behindDoc="0" locked="0" layoutInCell="1" allowOverlap="1" wp14:anchorId="55BE7FF5" wp14:editId="47A67022">
            <wp:simplePos x="0" y="0"/>
            <wp:positionH relativeFrom="column">
              <wp:posOffset>-400050</wp:posOffset>
            </wp:positionH>
            <wp:positionV relativeFrom="paragraph">
              <wp:posOffset>0</wp:posOffset>
            </wp:positionV>
            <wp:extent cx="4972050" cy="587692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972050" cy="5876925"/>
                    </a:xfrm>
                    <a:prstGeom prst="rect">
                      <a:avLst/>
                    </a:prstGeom>
                  </pic:spPr>
                </pic:pic>
              </a:graphicData>
            </a:graphic>
            <wp14:sizeRelH relativeFrom="page">
              <wp14:pctWidth>0</wp14:pctWidth>
            </wp14:sizeRelH>
            <wp14:sizeRelV relativeFrom="page">
              <wp14:pctHeight>0</wp14:pctHeight>
            </wp14:sizeRelV>
          </wp:anchor>
        </w:drawing>
      </w:r>
    </w:p>
    <w:p w14:paraId="2281F922" w14:textId="0844FE48" w:rsidR="00497B8C" w:rsidRDefault="00497B8C" w:rsidP="00B93643">
      <w:r>
        <w:t xml:space="preserve">Was then instructed to go to command prompt and enter specific lines of command, which did not work, as you can </w:t>
      </w:r>
      <w:r w:rsidR="00DB2709">
        <w:t>see,</w:t>
      </w:r>
      <w:r>
        <w:t xml:space="preserve"> many of them which came out as “Invalid Command”</w:t>
      </w:r>
      <w:r w:rsidR="00DB2709">
        <w:t>.</w:t>
      </w:r>
    </w:p>
    <w:p w14:paraId="16F228F9" w14:textId="77777777" w:rsidR="00497B8C" w:rsidRDefault="00497B8C" w:rsidP="00B93643"/>
    <w:p w14:paraId="0DA2140D" w14:textId="77777777" w:rsidR="00497B8C" w:rsidRDefault="00497B8C" w:rsidP="00B93643"/>
    <w:p w14:paraId="7EF75069" w14:textId="4033C68D" w:rsidR="00497B8C" w:rsidRDefault="00497B8C">
      <w:r>
        <w:br w:type="page"/>
      </w:r>
    </w:p>
    <w:p w14:paraId="1D54DF19" w14:textId="345E7F0D" w:rsidR="00497B8C" w:rsidRDefault="00DB2709" w:rsidP="00DB2709">
      <w:pPr>
        <w:pStyle w:val="Heading1"/>
      </w:pPr>
      <w:bookmarkStart w:id="3" w:name="_Toc71200287"/>
      <w:r>
        <w:lastRenderedPageBreak/>
        <w:t>Task 3 Installing and Configuring the Routing and Remote Access Service</w:t>
      </w:r>
      <w:bookmarkEnd w:id="3"/>
    </w:p>
    <w:p w14:paraId="283CEE24" w14:textId="1DCCD0D9" w:rsidR="00A13B7D" w:rsidRDefault="00A13B7D" w:rsidP="00A13B7D">
      <w:r>
        <w:rPr>
          <w:noProof/>
        </w:rPr>
        <w:drawing>
          <wp:anchor distT="0" distB="0" distL="114300" distR="114300" simplePos="0" relativeHeight="251675648" behindDoc="0" locked="0" layoutInCell="1" allowOverlap="1" wp14:anchorId="187CBA86" wp14:editId="4168EACB">
            <wp:simplePos x="0" y="0"/>
            <wp:positionH relativeFrom="column">
              <wp:posOffset>-457200</wp:posOffset>
            </wp:positionH>
            <wp:positionV relativeFrom="paragraph">
              <wp:posOffset>188595</wp:posOffset>
            </wp:positionV>
            <wp:extent cx="5010150" cy="3674745"/>
            <wp:effectExtent l="0" t="0" r="0" b="190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010150" cy="3674745"/>
                    </a:xfrm>
                    <a:prstGeom prst="rect">
                      <a:avLst/>
                    </a:prstGeom>
                  </pic:spPr>
                </pic:pic>
              </a:graphicData>
            </a:graphic>
            <wp14:sizeRelH relativeFrom="page">
              <wp14:pctWidth>0</wp14:pctWidth>
            </wp14:sizeRelH>
            <wp14:sizeRelV relativeFrom="page">
              <wp14:pctHeight>0</wp14:pctHeight>
            </wp14:sizeRelV>
          </wp:anchor>
        </w:drawing>
      </w:r>
    </w:p>
    <w:p w14:paraId="47C01903" w14:textId="5C5F19D6" w:rsidR="00A13B7D" w:rsidRDefault="00A13B7D" w:rsidP="00A13B7D"/>
    <w:p w14:paraId="476F0ED2" w14:textId="5BC539B1" w:rsidR="00A13B7D" w:rsidRDefault="00A13B7D" w:rsidP="00A13B7D">
      <w:r>
        <w:t>To begin with this task, it begins with starting up server manager and starting the process of “add roles and features”</w:t>
      </w:r>
    </w:p>
    <w:p w14:paraId="6C9AD973" w14:textId="0B95006D" w:rsidR="00A13B7D" w:rsidRDefault="00A13B7D" w:rsidP="00A13B7D"/>
    <w:p w14:paraId="6E3DFB95" w14:textId="5AE986DA" w:rsidR="00A13B7D" w:rsidRDefault="00A13B7D" w:rsidP="00A13B7D"/>
    <w:p w14:paraId="4BE73F9F" w14:textId="01809C38" w:rsidR="00A13B7D" w:rsidRDefault="00A13B7D" w:rsidP="00A13B7D"/>
    <w:p w14:paraId="3DF5C192" w14:textId="180FE4D8" w:rsidR="00A13B7D" w:rsidRDefault="00A13B7D" w:rsidP="00A13B7D"/>
    <w:p w14:paraId="34CAF980" w14:textId="69D284D4" w:rsidR="00A13B7D" w:rsidRDefault="00A13B7D" w:rsidP="00A13B7D"/>
    <w:p w14:paraId="4C3EB758" w14:textId="1D0C8E40" w:rsidR="00A13B7D" w:rsidRDefault="00A13B7D" w:rsidP="00A13B7D"/>
    <w:p w14:paraId="05B9FA94" w14:textId="084729B3" w:rsidR="00A13B7D" w:rsidRDefault="00A13B7D" w:rsidP="00A13B7D">
      <w:r>
        <w:rPr>
          <w:noProof/>
        </w:rPr>
        <w:drawing>
          <wp:anchor distT="0" distB="0" distL="114300" distR="114300" simplePos="0" relativeHeight="251676672" behindDoc="0" locked="0" layoutInCell="1" allowOverlap="1" wp14:anchorId="3923AED4" wp14:editId="40CE72C2">
            <wp:simplePos x="0" y="0"/>
            <wp:positionH relativeFrom="column">
              <wp:posOffset>-466725</wp:posOffset>
            </wp:positionH>
            <wp:positionV relativeFrom="paragraph">
              <wp:posOffset>117475</wp:posOffset>
            </wp:positionV>
            <wp:extent cx="5029200" cy="3687445"/>
            <wp:effectExtent l="0" t="0" r="0" b="825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029200" cy="3687445"/>
                    </a:xfrm>
                    <a:prstGeom prst="rect">
                      <a:avLst/>
                    </a:prstGeom>
                  </pic:spPr>
                </pic:pic>
              </a:graphicData>
            </a:graphic>
            <wp14:sizeRelH relativeFrom="page">
              <wp14:pctWidth>0</wp14:pctWidth>
            </wp14:sizeRelH>
            <wp14:sizeRelV relativeFrom="page">
              <wp14:pctHeight>0</wp14:pctHeight>
            </wp14:sizeRelV>
          </wp:anchor>
        </w:drawing>
      </w:r>
    </w:p>
    <w:p w14:paraId="795A0530" w14:textId="2DE2DB90" w:rsidR="00A13B7D" w:rsidRDefault="00A13B7D" w:rsidP="00A13B7D"/>
    <w:p w14:paraId="6981DAED" w14:textId="54138A1F" w:rsidR="00A13B7D" w:rsidRDefault="00A13B7D" w:rsidP="00A13B7D">
      <w:r>
        <w:t>Gone through the whole processes and checked relevant features on, such as remote access.</w:t>
      </w:r>
    </w:p>
    <w:p w14:paraId="07707997" w14:textId="561414C9" w:rsidR="00A13B7D" w:rsidRDefault="00A13B7D" w:rsidP="00A13B7D"/>
    <w:p w14:paraId="600A9105" w14:textId="01250DAD" w:rsidR="00A13B7D" w:rsidRDefault="00A13B7D" w:rsidP="00A13B7D"/>
    <w:p w14:paraId="59E8C3DD" w14:textId="385D2E44" w:rsidR="00A13B7D" w:rsidRDefault="00A13B7D" w:rsidP="00A13B7D"/>
    <w:p w14:paraId="39CE55FD" w14:textId="0CA69B43" w:rsidR="00A13B7D" w:rsidRDefault="00A13B7D" w:rsidP="00A13B7D"/>
    <w:p w14:paraId="6E9EFE34" w14:textId="648AF8D0" w:rsidR="00A13B7D" w:rsidRDefault="00A13B7D" w:rsidP="00A13B7D"/>
    <w:p w14:paraId="4278415E" w14:textId="1A708C04" w:rsidR="00A13B7D" w:rsidRDefault="00A13B7D" w:rsidP="00A13B7D"/>
    <w:p w14:paraId="6AB83943" w14:textId="3879A7F1" w:rsidR="00A13B7D" w:rsidRDefault="00A13B7D" w:rsidP="00A13B7D"/>
    <w:p w14:paraId="2E2C91E8" w14:textId="7EE64473" w:rsidR="00A13B7D" w:rsidRDefault="00A13B7D" w:rsidP="00A13B7D"/>
    <w:p w14:paraId="62DCE171" w14:textId="4EC19B05" w:rsidR="00A13B7D" w:rsidRDefault="00A13B7D" w:rsidP="00A13B7D"/>
    <w:p w14:paraId="7464E907" w14:textId="2FABAC5A" w:rsidR="00A13B7D" w:rsidRDefault="00A13B7D" w:rsidP="00A13B7D">
      <w:r>
        <w:rPr>
          <w:noProof/>
        </w:rPr>
        <w:lastRenderedPageBreak/>
        <w:drawing>
          <wp:anchor distT="0" distB="0" distL="114300" distR="114300" simplePos="0" relativeHeight="251677696" behindDoc="0" locked="0" layoutInCell="1" allowOverlap="1" wp14:anchorId="7E4822D8" wp14:editId="5879AEC4">
            <wp:simplePos x="0" y="0"/>
            <wp:positionH relativeFrom="column">
              <wp:posOffset>-476250</wp:posOffset>
            </wp:positionH>
            <wp:positionV relativeFrom="paragraph">
              <wp:posOffset>0</wp:posOffset>
            </wp:positionV>
            <wp:extent cx="5019675" cy="3721100"/>
            <wp:effectExtent l="0" t="0" r="952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019675" cy="3721100"/>
                    </a:xfrm>
                    <a:prstGeom prst="rect">
                      <a:avLst/>
                    </a:prstGeom>
                  </pic:spPr>
                </pic:pic>
              </a:graphicData>
            </a:graphic>
            <wp14:sizeRelH relativeFrom="page">
              <wp14:pctWidth>0</wp14:pctWidth>
            </wp14:sizeRelH>
            <wp14:sizeRelV relativeFrom="page">
              <wp14:pctHeight>0</wp14:pctHeight>
            </wp14:sizeRelV>
          </wp:anchor>
        </w:drawing>
      </w:r>
      <w:r>
        <w:t>After the installation, next was to presume through the “Getting started wizard”.</w:t>
      </w:r>
    </w:p>
    <w:p w14:paraId="59800C3A" w14:textId="20620542" w:rsidR="00A13B7D" w:rsidRDefault="00A13B7D" w:rsidP="00A13B7D"/>
    <w:p w14:paraId="6B7075F0" w14:textId="54696488" w:rsidR="00A13B7D" w:rsidRDefault="00A13B7D" w:rsidP="00A13B7D"/>
    <w:p w14:paraId="6A42A86B" w14:textId="1A440A1C" w:rsidR="00A13B7D" w:rsidRDefault="00A13B7D" w:rsidP="00A13B7D"/>
    <w:p w14:paraId="3F44839A" w14:textId="427983F6" w:rsidR="00A13B7D" w:rsidRDefault="00A13B7D" w:rsidP="00A13B7D"/>
    <w:p w14:paraId="4AC8461D" w14:textId="0036A6E6" w:rsidR="00A13B7D" w:rsidRDefault="00A13B7D" w:rsidP="00A13B7D"/>
    <w:p w14:paraId="4BAD694C" w14:textId="56AD54BD" w:rsidR="00A13B7D" w:rsidRDefault="00A13B7D" w:rsidP="00A13B7D"/>
    <w:p w14:paraId="5298AD80" w14:textId="4644F558" w:rsidR="00A13B7D" w:rsidRDefault="00A13B7D" w:rsidP="00A13B7D"/>
    <w:p w14:paraId="5E8515BF" w14:textId="32A025FE" w:rsidR="00A13B7D" w:rsidRDefault="00A13B7D" w:rsidP="00A13B7D"/>
    <w:p w14:paraId="44DE4070" w14:textId="1D5AE740" w:rsidR="00A13B7D" w:rsidRDefault="00A13B7D" w:rsidP="00A13B7D"/>
    <w:p w14:paraId="43663E91" w14:textId="2BE373E2" w:rsidR="00A13B7D" w:rsidRDefault="00A13B7D" w:rsidP="00A13B7D">
      <w:r>
        <w:rPr>
          <w:noProof/>
        </w:rPr>
        <w:drawing>
          <wp:anchor distT="0" distB="0" distL="114300" distR="114300" simplePos="0" relativeHeight="251678720" behindDoc="0" locked="0" layoutInCell="1" allowOverlap="1" wp14:anchorId="12D70615" wp14:editId="16A20E51">
            <wp:simplePos x="0" y="0"/>
            <wp:positionH relativeFrom="column">
              <wp:posOffset>-495300</wp:posOffset>
            </wp:positionH>
            <wp:positionV relativeFrom="paragraph">
              <wp:posOffset>186055</wp:posOffset>
            </wp:positionV>
            <wp:extent cx="5038725" cy="3373755"/>
            <wp:effectExtent l="0" t="0" r="952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038725" cy="3373755"/>
                    </a:xfrm>
                    <a:prstGeom prst="rect">
                      <a:avLst/>
                    </a:prstGeom>
                  </pic:spPr>
                </pic:pic>
              </a:graphicData>
            </a:graphic>
            <wp14:sizeRelH relativeFrom="page">
              <wp14:pctWidth>0</wp14:pctWidth>
            </wp14:sizeRelH>
            <wp14:sizeRelV relativeFrom="page">
              <wp14:pctHeight>0</wp14:pctHeight>
            </wp14:sizeRelV>
          </wp:anchor>
        </w:drawing>
      </w:r>
    </w:p>
    <w:p w14:paraId="42F9DD03" w14:textId="63FD2A8E" w:rsidR="00A13B7D" w:rsidRDefault="001C178E" w:rsidP="00A13B7D">
      <w:r>
        <w:t>After finishing the installation, the service started running, as you can see from the green arrow next to the server’s name on the left-hand side.</w:t>
      </w:r>
    </w:p>
    <w:p w14:paraId="21E239DB" w14:textId="7ED23AEE" w:rsidR="001C178E" w:rsidRDefault="001C178E" w:rsidP="00A13B7D"/>
    <w:p w14:paraId="622BBB63" w14:textId="42C0B9C7" w:rsidR="001C178E" w:rsidRDefault="001C178E" w:rsidP="00A13B7D"/>
    <w:p w14:paraId="76A3E7F3" w14:textId="09063B42" w:rsidR="001C178E" w:rsidRDefault="001C178E" w:rsidP="00A13B7D"/>
    <w:p w14:paraId="4F1C0EB2" w14:textId="02567A65" w:rsidR="001C178E" w:rsidRDefault="001C178E" w:rsidP="00A13B7D"/>
    <w:p w14:paraId="4AA22698" w14:textId="49AF6E03" w:rsidR="001C178E" w:rsidRDefault="001C178E" w:rsidP="00A13B7D"/>
    <w:p w14:paraId="6A1C3CEF" w14:textId="585A807A" w:rsidR="001C178E" w:rsidRDefault="001C178E" w:rsidP="00A13B7D"/>
    <w:p w14:paraId="22FFB87D" w14:textId="47556A07" w:rsidR="001C178E" w:rsidRDefault="001C178E" w:rsidP="00A13B7D"/>
    <w:p w14:paraId="32D1677C" w14:textId="267BCAD4" w:rsidR="001C178E" w:rsidRDefault="001C178E" w:rsidP="00A13B7D"/>
    <w:p w14:paraId="7BFFDC46" w14:textId="0A53FB75" w:rsidR="001C178E" w:rsidRDefault="001C178E" w:rsidP="00A13B7D"/>
    <w:p w14:paraId="1A66C1ED" w14:textId="732A722B" w:rsidR="001C178E" w:rsidRDefault="001C178E" w:rsidP="00A13B7D"/>
    <w:p w14:paraId="3E6AE0FE" w14:textId="25465667" w:rsidR="001C178E" w:rsidRDefault="001C178E" w:rsidP="00A13B7D"/>
    <w:p w14:paraId="166D7700" w14:textId="57FCA2D8" w:rsidR="001C178E" w:rsidRDefault="001C178E" w:rsidP="00A13B7D">
      <w:r>
        <w:rPr>
          <w:noProof/>
        </w:rPr>
        <w:lastRenderedPageBreak/>
        <w:drawing>
          <wp:anchor distT="0" distB="0" distL="114300" distR="114300" simplePos="0" relativeHeight="251679744" behindDoc="0" locked="0" layoutInCell="1" allowOverlap="1" wp14:anchorId="16925A78" wp14:editId="749BB89D">
            <wp:simplePos x="0" y="0"/>
            <wp:positionH relativeFrom="column">
              <wp:posOffset>-390525</wp:posOffset>
            </wp:positionH>
            <wp:positionV relativeFrom="paragraph">
              <wp:posOffset>0</wp:posOffset>
            </wp:positionV>
            <wp:extent cx="4752975" cy="3413125"/>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752975" cy="3413125"/>
                    </a:xfrm>
                    <a:prstGeom prst="rect">
                      <a:avLst/>
                    </a:prstGeom>
                  </pic:spPr>
                </pic:pic>
              </a:graphicData>
            </a:graphic>
            <wp14:sizeRelH relativeFrom="page">
              <wp14:pctWidth>0</wp14:pctWidth>
            </wp14:sizeRelH>
            <wp14:sizeRelV relativeFrom="page">
              <wp14:pctHeight>0</wp14:pctHeight>
            </wp14:sizeRelV>
          </wp:anchor>
        </w:drawing>
      </w:r>
      <w:r>
        <w:t>Afterwards was to presume to the IPV4 on within the server and chose a new “Routing Protocol” in which is the RIP as you can see from the image on the left-hand side.</w:t>
      </w:r>
    </w:p>
    <w:p w14:paraId="205CECF3" w14:textId="27FAEBBD" w:rsidR="001C178E" w:rsidRDefault="001C178E" w:rsidP="00A13B7D"/>
    <w:p w14:paraId="603273BF" w14:textId="0A8F482C" w:rsidR="001C178E" w:rsidRDefault="001C178E" w:rsidP="00A13B7D"/>
    <w:p w14:paraId="35D07509" w14:textId="1926A4D3" w:rsidR="001C178E" w:rsidRDefault="001C178E" w:rsidP="00A13B7D"/>
    <w:p w14:paraId="7A8E0239" w14:textId="34F8412A" w:rsidR="001C178E" w:rsidRDefault="001C178E" w:rsidP="00A13B7D"/>
    <w:p w14:paraId="32E8B6DC" w14:textId="24BBDE28" w:rsidR="001C178E" w:rsidRDefault="001C178E" w:rsidP="00A13B7D"/>
    <w:p w14:paraId="56465BE7" w14:textId="1F4227DA" w:rsidR="001C178E" w:rsidRDefault="001C178E" w:rsidP="00A13B7D"/>
    <w:p w14:paraId="1BD4A2C3" w14:textId="4401F433" w:rsidR="001C178E" w:rsidRDefault="001C178E" w:rsidP="00A13B7D">
      <w:r>
        <w:rPr>
          <w:noProof/>
        </w:rPr>
        <w:drawing>
          <wp:anchor distT="0" distB="0" distL="114300" distR="114300" simplePos="0" relativeHeight="251680768" behindDoc="0" locked="0" layoutInCell="1" allowOverlap="1" wp14:anchorId="3DF0B74B" wp14:editId="1DFE47A8">
            <wp:simplePos x="0" y="0"/>
            <wp:positionH relativeFrom="column">
              <wp:posOffset>-361950</wp:posOffset>
            </wp:positionH>
            <wp:positionV relativeFrom="paragraph">
              <wp:posOffset>147955</wp:posOffset>
            </wp:positionV>
            <wp:extent cx="4772025" cy="328168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772025" cy="3281680"/>
                    </a:xfrm>
                    <a:prstGeom prst="rect">
                      <a:avLst/>
                    </a:prstGeom>
                  </pic:spPr>
                </pic:pic>
              </a:graphicData>
            </a:graphic>
            <wp14:sizeRelH relativeFrom="page">
              <wp14:pctWidth>0</wp14:pctWidth>
            </wp14:sizeRelH>
            <wp14:sizeRelV relativeFrom="page">
              <wp14:pctHeight>0</wp14:pctHeight>
            </wp14:sizeRelV>
          </wp:anchor>
        </w:drawing>
      </w:r>
    </w:p>
    <w:p w14:paraId="6716B584" w14:textId="2D27088F" w:rsidR="001C178E" w:rsidRDefault="001C178E" w:rsidP="00A13B7D">
      <w:r>
        <w:t>Next was to  head into the new “RIP protocol” and add in the two new interfaces, only one is shown in the image because one has been done already.</w:t>
      </w:r>
    </w:p>
    <w:p w14:paraId="4D802526" w14:textId="481DFC6B" w:rsidR="00E97AC8" w:rsidRDefault="00E97AC8" w:rsidP="00A13B7D"/>
    <w:p w14:paraId="41697800" w14:textId="062D7DC2" w:rsidR="00E97AC8" w:rsidRDefault="00E97AC8" w:rsidP="00A13B7D"/>
    <w:p w14:paraId="1A3E2238" w14:textId="5CB36E4C" w:rsidR="00E97AC8" w:rsidRDefault="00E97AC8" w:rsidP="00A13B7D"/>
    <w:p w14:paraId="6A9B3D09" w14:textId="608183E5" w:rsidR="00E97AC8" w:rsidRDefault="00E97AC8" w:rsidP="00A13B7D"/>
    <w:p w14:paraId="63ADCB2B" w14:textId="1D582ECE" w:rsidR="00E97AC8" w:rsidRDefault="00E97AC8" w:rsidP="00A13B7D"/>
    <w:p w14:paraId="5B0843D1" w14:textId="671E7E7E" w:rsidR="00E97AC8" w:rsidRDefault="00E97AC8" w:rsidP="00A13B7D"/>
    <w:p w14:paraId="4F721708" w14:textId="77777777" w:rsidR="00E97AC8" w:rsidRDefault="00E97AC8" w:rsidP="00A13B7D">
      <w:pPr>
        <w:rPr>
          <w:b/>
          <w:bCs/>
          <w:sz w:val="24"/>
          <w:szCs w:val="24"/>
        </w:rPr>
      </w:pPr>
    </w:p>
    <w:p w14:paraId="49951C51" w14:textId="77777777" w:rsidR="00E97AC8" w:rsidRDefault="00E97AC8" w:rsidP="00A13B7D">
      <w:pPr>
        <w:rPr>
          <w:b/>
          <w:bCs/>
          <w:sz w:val="24"/>
          <w:szCs w:val="24"/>
        </w:rPr>
      </w:pPr>
    </w:p>
    <w:p w14:paraId="17E79240" w14:textId="786C310E" w:rsidR="00E97AC8" w:rsidRDefault="00E97AC8" w:rsidP="00A13B7D">
      <w:pPr>
        <w:rPr>
          <w:b/>
          <w:bCs/>
          <w:sz w:val="24"/>
          <w:szCs w:val="24"/>
          <w:u w:val="single"/>
        </w:rPr>
      </w:pPr>
      <w:r w:rsidRPr="00E97AC8">
        <w:rPr>
          <w:b/>
          <w:bCs/>
          <w:sz w:val="24"/>
          <w:szCs w:val="24"/>
          <w:u w:val="single"/>
        </w:rPr>
        <w:t>The previous steps would be repeated for Server 2 as well.</w:t>
      </w:r>
    </w:p>
    <w:p w14:paraId="69A2D9EC" w14:textId="278F2C0C" w:rsidR="00E97AC8" w:rsidRDefault="00E97AC8" w:rsidP="00A13B7D">
      <w:pPr>
        <w:rPr>
          <w:b/>
          <w:bCs/>
          <w:sz w:val="24"/>
          <w:szCs w:val="24"/>
          <w:u w:val="single"/>
        </w:rPr>
      </w:pPr>
    </w:p>
    <w:p w14:paraId="3A997EC2" w14:textId="2DA0AD5F" w:rsidR="00E97AC8" w:rsidRDefault="00E97AC8" w:rsidP="00A13B7D">
      <w:pPr>
        <w:rPr>
          <w:b/>
          <w:bCs/>
          <w:sz w:val="24"/>
          <w:szCs w:val="24"/>
          <w:u w:val="single"/>
        </w:rPr>
      </w:pPr>
    </w:p>
    <w:p w14:paraId="0827E7A3" w14:textId="4C95AE6D" w:rsidR="00E97AC8" w:rsidRDefault="00B43CEA" w:rsidP="00A13B7D">
      <w:pPr>
        <w:rPr>
          <w:sz w:val="24"/>
          <w:szCs w:val="24"/>
        </w:rPr>
      </w:pPr>
      <w:r>
        <w:rPr>
          <w:noProof/>
        </w:rPr>
        <w:lastRenderedPageBreak/>
        <w:drawing>
          <wp:anchor distT="0" distB="0" distL="114300" distR="114300" simplePos="0" relativeHeight="251681792" behindDoc="0" locked="0" layoutInCell="1" allowOverlap="1" wp14:anchorId="7B5AB2F9" wp14:editId="40C2239D">
            <wp:simplePos x="0" y="0"/>
            <wp:positionH relativeFrom="column">
              <wp:posOffset>-495300</wp:posOffset>
            </wp:positionH>
            <wp:positionV relativeFrom="paragraph">
              <wp:posOffset>0</wp:posOffset>
            </wp:positionV>
            <wp:extent cx="4800600" cy="379539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r="33395"/>
                    <a:stretch/>
                  </pic:blipFill>
                  <pic:spPr bwMode="auto">
                    <a:xfrm>
                      <a:off x="0" y="0"/>
                      <a:ext cx="4800600" cy="3795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The next step was log back on to server 1, and attempt pinging server 2 through the “PublicNet” IP Address. Which as you can see from the left-hand side image was a success.</w:t>
      </w:r>
    </w:p>
    <w:p w14:paraId="2551698F" w14:textId="3F4B643F" w:rsidR="00B43CEA" w:rsidRDefault="00B43CEA" w:rsidP="00A13B7D">
      <w:pPr>
        <w:rPr>
          <w:sz w:val="24"/>
          <w:szCs w:val="24"/>
        </w:rPr>
      </w:pPr>
    </w:p>
    <w:p w14:paraId="4A51A1CC" w14:textId="38B8F1F1" w:rsidR="00B43CEA" w:rsidRDefault="00B43CEA" w:rsidP="00A13B7D">
      <w:pPr>
        <w:rPr>
          <w:sz w:val="24"/>
          <w:szCs w:val="24"/>
        </w:rPr>
      </w:pPr>
    </w:p>
    <w:p w14:paraId="2A26746F" w14:textId="204D7D8C" w:rsidR="00B43CEA" w:rsidRDefault="00B43CEA" w:rsidP="00A13B7D">
      <w:pPr>
        <w:rPr>
          <w:sz w:val="24"/>
          <w:szCs w:val="24"/>
        </w:rPr>
      </w:pPr>
    </w:p>
    <w:p w14:paraId="57D638AD" w14:textId="5049365D" w:rsidR="00B43CEA" w:rsidRDefault="00B43CEA" w:rsidP="00A13B7D">
      <w:pPr>
        <w:rPr>
          <w:sz w:val="24"/>
          <w:szCs w:val="24"/>
        </w:rPr>
      </w:pPr>
    </w:p>
    <w:p w14:paraId="23B76EBF" w14:textId="34D4BB6B" w:rsidR="00B43CEA" w:rsidRDefault="00B43CEA" w:rsidP="00A13B7D">
      <w:pPr>
        <w:rPr>
          <w:sz w:val="24"/>
          <w:szCs w:val="24"/>
        </w:rPr>
      </w:pPr>
    </w:p>
    <w:p w14:paraId="24D7551D" w14:textId="15E05FAA" w:rsidR="00B43CEA" w:rsidRDefault="00B43CEA" w:rsidP="00A13B7D">
      <w:pPr>
        <w:rPr>
          <w:sz w:val="24"/>
          <w:szCs w:val="24"/>
        </w:rPr>
      </w:pPr>
      <w:r>
        <w:rPr>
          <w:noProof/>
        </w:rPr>
        <w:drawing>
          <wp:anchor distT="0" distB="0" distL="114300" distR="114300" simplePos="0" relativeHeight="251682816" behindDoc="0" locked="0" layoutInCell="1" allowOverlap="1" wp14:anchorId="437348D6" wp14:editId="1527271D">
            <wp:simplePos x="0" y="0"/>
            <wp:positionH relativeFrom="column">
              <wp:posOffset>-504825</wp:posOffset>
            </wp:positionH>
            <wp:positionV relativeFrom="paragraph">
              <wp:posOffset>294005</wp:posOffset>
            </wp:positionV>
            <wp:extent cx="4829175" cy="3253740"/>
            <wp:effectExtent l="0" t="0" r="9525"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829175" cy="3253740"/>
                    </a:xfrm>
                    <a:prstGeom prst="rect">
                      <a:avLst/>
                    </a:prstGeom>
                  </pic:spPr>
                </pic:pic>
              </a:graphicData>
            </a:graphic>
            <wp14:sizeRelH relativeFrom="page">
              <wp14:pctWidth>0</wp14:pctWidth>
            </wp14:sizeRelH>
            <wp14:sizeRelV relativeFrom="page">
              <wp14:pctHeight>0</wp14:pctHeight>
            </wp14:sizeRelV>
          </wp:anchor>
        </w:drawing>
      </w:r>
    </w:p>
    <w:p w14:paraId="4D713460" w14:textId="4C272C6E" w:rsidR="00B43CEA" w:rsidRDefault="00B43CEA" w:rsidP="00A13B7D">
      <w:pPr>
        <w:rPr>
          <w:sz w:val="24"/>
          <w:szCs w:val="24"/>
        </w:rPr>
      </w:pPr>
    </w:p>
    <w:p w14:paraId="2FC73549" w14:textId="02E57977" w:rsidR="00B43CEA" w:rsidRDefault="00B43CEA" w:rsidP="00A13B7D">
      <w:pPr>
        <w:rPr>
          <w:sz w:val="24"/>
          <w:szCs w:val="24"/>
        </w:rPr>
      </w:pPr>
      <w:r>
        <w:rPr>
          <w:sz w:val="24"/>
          <w:szCs w:val="24"/>
        </w:rPr>
        <w:t xml:space="preserve">Repeated the steps for the Client 1 pining to client with the “PrivateNet2” IP Address, in which as you can see was a complete failure. </w:t>
      </w:r>
    </w:p>
    <w:p w14:paraId="38716FFF" w14:textId="72E25218" w:rsidR="00B43CEA" w:rsidRDefault="00B43CEA" w:rsidP="00A13B7D">
      <w:pPr>
        <w:rPr>
          <w:sz w:val="24"/>
          <w:szCs w:val="24"/>
        </w:rPr>
      </w:pPr>
    </w:p>
    <w:p w14:paraId="6F7445FF" w14:textId="5AAE3B66" w:rsidR="00B43CEA" w:rsidRDefault="00B43CEA" w:rsidP="00A13B7D">
      <w:pPr>
        <w:rPr>
          <w:sz w:val="24"/>
          <w:szCs w:val="24"/>
        </w:rPr>
      </w:pPr>
    </w:p>
    <w:p w14:paraId="6929AA51" w14:textId="7E77E5B3" w:rsidR="00B43CEA" w:rsidRDefault="00B43CEA" w:rsidP="00A13B7D">
      <w:pPr>
        <w:rPr>
          <w:sz w:val="24"/>
          <w:szCs w:val="24"/>
        </w:rPr>
      </w:pPr>
    </w:p>
    <w:p w14:paraId="58B40308" w14:textId="0CE51F41" w:rsidR="00B43CEA" w:rsidRDefault="00B43CEA" w:rsidP="00A13B7D">
      <w:pPr>
        <w:rPr>
          <w:sz w:val="24"/>
          <w:szCs w:val="24"/>
        </w:rPr>
      </w:pPr>
    </w:p>
    <w:p w14:paraId="4CECAFD1" w14:textId="2F21CF66" w:rsidR="00B43CEA" w:rsidRDefault="00B43CEA" w:rsidP="00A13B7D">
      <w:pPr>
        <w:rPr>
          <w:sz w:val="24"/>
          <w:szCs w:val="24"/>
        </w:rPr>
      </w:pPr>
    </w:p>
    <w:p w14:paraId="3F1E5A2A" w14:textId="0A75DC7F" w:rsidR="00B43CEA" w:rsidRDefault="00B43CEA" w:rsidP="00A13B7D">
      <w:pPr>
        <w:rPr>
          <w:sz w:val="24"/>
          <w:szCs w:val="24"/>
        </w:rPr>
      </w:pPr>
    </w:p>
    <w:p w14:paraId="5C316143" w14:textId="6D6D2AD8" w:rsidR="00B43CEA" w:rsidRDefault="00B43CEA" w:rsidP="00B43CEA">
      <w:pPr>
        <w:spacing w:after="315"/>
        <w:ind w:left="-5" w:right="413"/>
        <w:rPr>
          <w:b/>
          <w:color w:val="FF0000"/>
        </w:rPr>
      </w:pPr>
    </w:p>
    <w:p w14:paraId="101182B4" w14:textId="76FE9E7B" w:rsidR="00B43CEA" w:rsidRDefault="00B43CEA" w:rsidP="00B43CEA">
      <w:pPr>
        <w:spacing w:after="315"/>
        <w:ind w:left="-5" w:right="413"/>
      </w:pPr>
    </w:p>
    <w:p w14:paraId="6698A271" w14:textId="666F37AA" w:rsidR="00B43CEA" w:rsidRDefault="00503D29" w:rsidP="00B43CEA">
      <w:pPr>
        <w:pStyle w:val="Heading1"/>
      </w:pPr>
      <w:bookmarkStart w:id="4" w:name="_Toc71200288"/>
      <w:r>
        <w:rPr>
          <w:noProof/>
        </w:rPr>
        <w:lastRenderedPageBreak/>
        <w:drawing>
          <wp:anchor distT="0" distB="0" distL="114300" distR="114300" simplePos="0" relativeHeight="251683840" behindDoc="0" locked="0" layoutInCell="1" allowOverlap="1" wp14:anchorId="663C9AC9" wp14:editId="1959D55A">
            <wp:simplePos x="0" y="0"/>
            <wp:positionH relativeFrom="column">
              <wp:posOffset>-438150</wp:posOffset>
            </wp:positionH>
            <wp:positionV relativeFrom="paragraph">
              <wp:posOffset>323850</wp:posOffset>
            </wp:positionV>
            <wp:extent cx="5000625" cy="3413125"/>
            <wp:effectExtent l="0" t="0" r="952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000625" cy="3413125"/>
                    </a:xfrm>
                    <a:prstGeom prst="rect">
                      <a:avLst/>
                    </a:prstGeom>
                  </pic:spPr>
                </pic:pic>
              </a:graphicData>
            </a:graphic>
            <wp14:sizeRelH relativeFrom="page">
              <wp14:pctWidth>0</wp14:pctWidth>
            </wp14:sizeRelH>
            <wp14:sizeRelV relativeFrom="page">
              <wp14:pctHeight>0</wp14:pctHeight>
            </wp14:sizeRelV>
          </wp:anchor>
        </w:drawing>
      </w:r>
      <w:r w:rsidR="00B43CEA">
        <w:t>Task 4 IP Packet Filtering</w:t>
      </w:r>
      <w:bookmarkEnd w:id="4"/>
    </w:p>
    <w:p w14:paraId="5BF3D7C4" w14:textId="3F785928" w:rsidR="00503D29" w:rsidRDefault="00503D29" w:rsidP="00503D29"/>
    <w:p w14:paraId="0701262E" w14:textId="32728D5A" w:rsidR="00503D29" w:rsidRDefault="00503D29" w:rsidP="00503D29">
      <w:r>
        <w:t>Task 4 begins with logging on to server 1 and starting up the server manager as well as the “Routing and Remote Access”.</w:t>
      </w:r>
    </w:p>
    <w:p w14:paraId="117DD665" w14:textId="2396ADA5" w:rsidR="00503D29" w:rsidRDefault="00503D29" w:rsidP="00503D29"/>
    <w:p w14:paraId="66905B52" w14:textId="4B0C4476" w:rsidR="00503D29" w:rsidRDefault="00503D29" w:rsidP="00503D29"/>
    <w:p w14:paraId="30AB3D62" w14:textId="345E9C43" w:rsidR="00503D29" w:rsidRDefault="00503D29" w:rsidP="00503D29"/>
    <w:p w14:paraId="2C9D9101" w14:textId="5E4D4D2F" w:rsidR="00503D29" w:rsidRDefault="00503D29" w:rsidP="00503D29"/>
    <w:p w14:paraId="665543C9" w14:textId="412B7D75" w:rsidR="00503D29" w:rsidRDefault="00503D29" w:rsidP="00503D29"/>
    <w:p w14:paraId="4D89F40D" w14:textId="0FA95ADD" w:rsidR="00503D29" w:rsidRDefault="00503D29" w:rsidP="00503D29">
      <w:r>
        <w:rPr>
          <w:noProof/>
        </w:rPr>
        <w:drawing>
          <wp:anchor distT="0" distB="0" distL="114300" distR="114300" simplePos="0" relativeHeight="251684864" behindDoc="0" locked="0" layoutInCell="1" allowOverlap="1" wp14:anchorId="43BE60E3" wp14:editId="6D8514EF">
            <wp:simplePos x="0" y="0"/>
            <wp:positionH relativeFrom="column">
              <wp:posOffset>-428625</wp:posOffset>
            </wp:positionH>
            <wp:positionV relativeFrom="paragraph">
              <wp:posOffset>267970</wp:posOffset>
            </wp:positionV>
            <wp:extent cx="4800600" cy="440055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800600" cy="4400550"/>
                    </a:xfrm>
                    <a:prstGeom prst="rect">
                      <a:avLst/>
                    </a:prstGeom>
                  </pic:spPr>
                </pic:pic>
              </a:graphicData>
            </a:graphic>
            <wp14:sizeRelH relativeFrom="page">
              <wp14:pctWidth>0</wp14:pctWidth>
            </wp14:sizeRelH>
            <wp14:sizeRelV relativeFrom="page">
              <wp14:pctHeight>0</wp14:pctHeight>
            </wp14:sizeRelV>
          </wp:anchor>
        </w:drawing>
      </w:r>
    </w:p>
    <w:p w14:paraId="6A727CA2" w14:textId="50C67786" w:rsidR="00503D29" w:rsidRDefault="00503D29" w:rsidP="00503D29"/>
    <w:p w14:paraId="1D315628" w14:textId="167C0F7C" w:rsidR="00503D29" w:rsidRDefault="00503D29" w:rsidP="00503D29"/>
    <w:p w14:paraId="3D2D23FB" w14:textId="7FD29AE1" w:rsidR="00503D29" w:rsidRDefault="00503D29" w:rsidP="00503D29">
      <w:r>
        <w:t xml:space="preserve">This stage is the finishing up, the step was to fill in the information prior to the screenshot which involved filling in the IP Address and the subnet mask. Then this screenshot was ensuring that the right option was selected. </w:t>
      </w:r>
    </w:p>
    <w:p w14:paraId="27A2C750" w14:textId="4D8C95EF" w:rsidR="00503D29" w:rsidRDefault="00503D29" w:rsidP="00503D29"/>
    <w:p w14:paraId="2560D6C1" w14:textId="37B18085" w:rsidR="00503D29" w:rsidRDefault="00503D29" w:rsidP="00503D29"/>
    <w:p w14:paraId="2F9C36C6" w14:textId="16EE1636" w:rsidR="00503D29" w:rsidRDefault="00503D29" w:rsidP="00503D29"/>
    <w:p w14:paraId="46D6C5A5" w14:textId="38693557" w:rsidR="00503D29" w:rsidRDefault="00503D29" w:rsidP="00503D29"/>
    <w:p w14:paraId="373021BF" w14:textId="4C8B7FBE" w:rsidR="00503D29" w:rsidRDefault="00503D29" w:rsidP="00503D29"/>
    <w:p w14:paraId="1EB07052" w14:textId="71D1BA86" w:rsidR="00503D29" w:rsidRDefault="00503D29" w:rsidP="00503D29"/>
    <w:p w14:paraId="15EDA47D" w14:textId="58CC01FC" w:rsidR="00503D29" w:rsidRDefault="00503D29" w:rsidP="00503D29"/>
    <w:p w14:paraId="257511B1" w14:textId="58BE9037" w:rsidR="00503D29" w:rsidRDefault="00503D29" w:rsidP="00503D29">
      <w:r>
        <w:rPr>
          <w:noProof/>
        </w:rPr>
        <w:lastRenderedPageBreak/>
        <w:drawing>
          <wp:anchor distT="0" distB="0" distL="114300" distR="114300" simplePos="0" relativeHeight="251685888" behindDoc="0" locked="0" layoutInCell="1" allowOverlap="1" wp14:anchorId="21AF759C" wp14:editId="478CE048">
            <wp:simplePos x="0" y="0"/>
            <wp:positionH relativeFrom="column">
              <wp:posOffset>-457200</wp:posOffset>
            </wp:positionH>
            <wp:positionV relativeFrom="paragraph">
              <wp:posOffset>0</wp:posOffset>
            </wp:positionV>
            <wp:extent cx="4886325" cy="3457575"/>
            <wp:effectExtent l="0" t="0" r="9525"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886325" cy="3457575"/>
                    </a:xfrm>
                    <a:prstGeom prst="rect">
                      <a:avLst/>
                    </a:prstGeom>
                  </pic:spPr>
                </pic:pic>
              </a:graphicData>
            </a:graphic>
            <wp14:sizeRelH relativeFrom="page">
              <wp14:pctWidth>0</wp14:pctWidth>
            </wp14:sizeRelH>
            <wp14:sizeRelV relativeFrom="page">
              <wp14:pctHeight>0</wp14:pctHeight>
            </wp14:sizeRelV>
          </wp:anchor>
        </w:drawing>
      </w:r>
    </w:p>
    <w:p w14:paraId="2BBC2F2C" w14:textId="35245C53" w:rsidR="00503D29" w:rsidRDefault="00503D29" w:rsidP="00503D29">
      <w:pPr>
        <w:pStyle w:val="Heading2"/>
      </w:pPr>
      <w:bookmarkStart w:id="5" w:name="_Toc71200289"/>
      <w:r>
        <w:t>Client 1 Ping</w:t>
      </w:r>
      <w:bookmarkEnd w:id="5"/>
    </w:p>
    <w:p w14:paraId="25887D1A" w14:textId="4ED6B9E9" w:rsidR="00BD6851" w:rsidRDefault="00503D29" w:rsidP="00503D29">
      <w:r>
        <w:t>With client 1, a ping approach to 192.168.100.1 was done and was successful.</w:t>
      </w:r>
    </w:p>
    <w:p w14:paraId="54B43F80" w14:textId="77777777" w:rsidR="005D15DE" w:rsidRDefault="005D15DE"/>
    <w:p w14:paraId="4C3A372C" w14:textId="77777777" w:rsidR="005D15DE" w:rsidRDefault="005D15DE"/>
    <w:p w14:paraId="33AE512B" w14:textId="77777777" w:rsidR="005D15DE" w:rsidRDefault="005D15DE"/>
    <w:p w14:paraId="7FA5FE4C" w14:textId="77777777" w:rsidR="005D15DE" w:rsidRDefault="005D15DE"/>
    <w:p w14:paraId="5B9F8AC5" w14:textId="77777777" w:rsidR="005D15DE" w:rsidRDefault="005D15DE"/>
    <w:p w14:paraId="764F7B74" w14:textId="77777777" w:rsidR="005D15DE" w:rsidRDefault="005D15DE"/>
    <w:p w14:paraId="4E87530F" w14:textId="77777777" w:rsidR="005D15DE" w:rsidRDefault="005D15DE"/>
    <w:p w14:paraId="2A38CF69" w14:textId="2CB6DF5B" w:rsidR="005D15DE" w:rsidRDefault="005D15DE"/>
    <w:p w14:paraId="2C1E3005" w14:textId="665C76BF" w:rsidR="005D15DE" w:rsidRDefault="005D15DE" w:rsidP="005D15DE">
      <w:pPr>
        <w:pStyle w:val="Heading2"/>
      </w:pPr>
      <w:bookmarkStart w:id="6" w:name="_Toc71200290"/>
      <w:r>
        <w:rPr>
          <w:noProof/>
        </w:rPr>
        <w:drawing>
          <wp:anchor distT="0" distB="0" distL="114300" distR="114300" simplePos="0" relativeHeight="251686912" behindDoc="0" locked="0" layoutInCell="1" allowOverlap="1" wp14:anchorId="3FCBE63B" wp14:editId="500EF87F">
            <wp:simplePos x="0" y="0"/>
            <wp:positionH relativeFrom="column">
              <wp:posOffset>-438150</wp:posOffset>
            </wp:positionH>
            <wp:positionV relativeFrom="paragraph">
              <wp:posOffset>240665</wp:posOffset>
            </wp:positionV>
            <wp:extent cx="5124450" cy="390652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124450" cy="3906520"/>
                    </a:xfrm>
                    <a:prstGeom prst="rect">
                      <a:avLst/>
                    </a:prstGeom>
                  </pic:spPr>
                </pic:pic>
              </a:graphicData>
            </a:graphic>
            <wp14:sizeRelH relativeFrom="page">
              <wp14:pctWidth>0</wp14:pctWidth>
            </wp14:sizeRelH>
            <wp14:sizeRelV relativeFrom="page">
              <wp14:pctHeight>0</wp14:pctHeight>
            </wp14:sizeRelV>
          </wp:anchor>
        </w:drawing>
      </w:r>
      <w:r>
        <w:t>Filter 2</w:t>
      </w:r>
      <w:bookmarkEnd w:id="6"/>
      <w:r>
        <w:t xml:space="preserve"> </w:t>
      </w:r>
    </w:p>
    <w:p w14:paraId="1EA6F42A" w14:textId="1BE6F7CF" w:rsidR="00BD6851" w:rsidRDefault="005D15DE">
      <w:r>
        <w:t>Same thing as of start-up, server 1 then start up the server manager, then go through the tools and click on routing and remote access and then navigate to this page and fill out the relevant information.</w:t>
      </w:r>
      <w:r w:rsidR="00BD6851">
        <w:br w:type="page"/>
      </w:r>
    </w:p>
    <w:p w14:paraId="7B0780F8" w14:textId="71EEA838" w:rsidR="000F17DE" w:rsidRDefault="000F17DE" w:rsidP="00503D29">
      <w:r>
        <w:rPr>
          <w:noProof/>
        </w:rPr>
        <w:lastRenderedPageBreak/>
        <w:drawing>
          <wp:anchor distT="0" distB="0" distL="114300" distR="114300" simplePos="0" relativeHeight="251687936" behindDoc="0" locked="0" layoutInCell="1" allowOverlap="1" wp14:anchorId="035EDFFD" wp14:editId="57B7715D">
            <wp:simplePos x="0" y="0"/>
            <wp:positionH relativeFrom="column">
              <wp:posOffset>-485775</wp:posOffset>
            </wp:positionH>
            <wp:positionV relativeFrom="paragraph">
              <wp:posOffset>9525</wp:posOffset>
            </wp:positionV>
            <wp:extent cx="5010150" cy="330454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010150" cy="3304540"/>
                    </a:xfrm>
                    <a:prstGeom prst="rect">
                      <a:avLst/>
                    </a:prstGeom>
                  </pic:spPr>
                </pic:pic>
              </a:graphicData>
            </a:graphic>
            <wp14:sizeRelH relativeFrom="page">
              <wp14:pctWidth>0</wp14:pctWidth>
            </wp14:sizeRelH>
            <wp14:sizeRelV relativeFrom="page">
              <wp14:pctHeight>0</wp14:pctHeight>
            </wp14:sizeRelV>
          </wp:anchor>
        </w:drawing>
      </w:r>
    </w:p>
    <w:p w14:paraId="67150293" w14:textId="1CE40D94" w:rsidR="00503D29" w:rsidRDefault="000F17DE" w:rsidP="000F17DE">
      <w:pPr>
        <w:pStyle w:val="Heading2"/>
      </w:pPr>
      <w:bookmarkStart w:id="7" w:name="_Toc71200291"/>
      <w:r>
        <w:t>Client 1 Ping</w:t>
      </w:r>
      <w:bookmarkEnd w:id="7"/>
    </w:p>
    <w:p w14:paraId="3E5D2697" w14:textId="3C2ACC24" w:rsidR="000F17DE" w:rsidRDefault="000F17DE" w:rsidP="000F17DE">
      <w:r>
        <w:t>With client 1, a ping approach to 192.168.1.101 was done and was failure.</w:t>
      </w:r>
    </w:p>
    <w:p w14:paraId="18DD8302" w14:textId="04F7AB96" w:rsidR="00503D29" w:rsidRDefault="00503D29" w:rsidP="00503D29"/>
    <w:p w14:paraId="2C7E5463" w14:textId="05782AF7" w:rsidR="00503D29" w:rsidRDefault="00503D29" w:rsidP="00503D29"/>
    <w:p w14:paraId="6E1506C4" w14:textId="50E65A9E" w:rsidR="00503D29" w:rsidRDefault="00503D29" w:rsidP="00503D29"/>
    <w:p w14:paraId="302F3B90" w14:textId="1F0CC6D3" w:rsidR="000F17DE" w:rsidRDefault="000F17DE" w:rsidP="00503D29"/>
    <w:p w14:paraId="48345961" w14:textId="1B55B814" w:rsidR="000F17DE" w:rsidRDefault="000F17DE" w:rsidP="00503D29"/>
    <w:p w14:paraId="4283A8F0" w14:textId="4FF4D894" w:rsidR="000F17DE" w:rsidRDefault="000F17DE" w:rsidP="00503D29"/>
    <w:p w14:paraId="7F2573FD" w14:textId="5ADFA306" w:rsidR="000F17DE" w:rsidRDefault="000F17DE" w:rsidP="00503D29"/>
    <w:p w14:paraId="5EC1EDCF" w14:textId="399B4755" w:rsidR="000F17DE" w:rsidRDefault="000F17DE">
      <w:pPr>
        <w:rPr>
          <w:rFonts w:asciiTheme="majorHAnsi" w:eastAsiaTheme="majorEastAsia" w:hAnsiTheme="majorHAnsi" w:cstheme="majorBidi"/>
          <w:b/>
          <w:color w:val="2F5496" w:themeColor="accent1" w:themeShade="BF"/>
          <w:sz w:val="28"/>
          <w:szCs w:val="26"/>
        </w:rPr>
      </w:pPr>
      <w:r>
        <w:br w:type="page"/>
      </w:r>
    </w:p>
    <w:p w14:paraId="150C5D26" w14:textId="28C4B71E" w:rsidR="000F17DE" w:rsidRDefault="000F17DE" w:rsidP="000F17DE">
      <w:pPr>
        <w:pStyle w:val="Heading1"/>
      </w:pPr>
      <w:bookmarkStart w:id="8" w:name="_Toc71200292"/>
      <w:r>
        <w:lastRenderedPageBreak/>
        <w:t>Task 5 Failover Clustering for High Availability Systems/Services</w:t>
      </w:r>
      <w:bookmarkEnd w:id="8"/>
    </w:p>
    <w:p w14:paraId="1DB1B997" w14:textId="6FBA69DD" w:rsidR="000F17DE" w:rsidRDefault="00B61AB0" w:rsidP="000F17DE">
      <w:r>
        <w:t xml:space="preserve">Firstly, a Failover cluster is a feature in which you would add/check on to the set up of a local server when you are in the server manager application. The Failover cluster would help to protect the virtual machines. However, it is a separate application </w:t>
      </w:r>
      <w:r w:rsidR="009405FD">
        <w:t>to the virtual machine</w:t>
      </w:r>
      <w:sdt>
        <w:sdtPr>
          <w:id w:val="2107076228"/>
          <w:citation/>
        </w:sdtPr>
        <w:sdtContent>
          <w:r w:rsidR="009405FD">
            <w:fldChar w:fldCharType="begin"/>
          </w:r>
          <w:r w:rsidR="009405FD">
            <w:instrText xml:space="preserve"> CITATION How211 \l 2057 </w:instrText>
          </w:r>
          <w:r w:rsidR="009405FD">
            <w:fldChar w:fldCharType="separate"/>
          </w:r>
          <w:r w:rsidR="009405FD">
            <w:rPr>
              <w:noProof/>
            </w:rPr>
            <w:t xml:space="preserve"> </w:t>
          </w:r>
          <w:r w:rsidR="009405FD" w:rsidRPr="009405FD">
            <w:rPr>
              <w:noProof/>
            </w:rPr>
            <w:t>[1]</w:t>
          </w:r>
          <w:r w:rsidR="009405FD">
            <w:fldChar w:fldCharType="end"/>
          </w:r>
        </w:sdtContent>
      </w:sdt>
      <w:r w:rsidR="009405FD">
        <w:t>. But all in all, Failover cluster is a set of computer servers working together to provide either a High-Availability (HA) or a Continuous-Availability (CA). It is also known as a back up feature, because if one of the servers does go down</w:t>
      </w:r>
      <w:sdt>
        <w:sdtPr>
          <w:id w:val="432859578"/>
          <w:citation/>
        </w:sdtPr>
        <w:sdtContent>
          <w:r w:rsidR="009405FD">
            <w:fldChar w:fldCharType="begin"/>
          </w:r>
          <w:r w:rsidR="009405FD">
            <w:instrText xml:space="preserve"> CITATION Jac19 \l 2057 </w:instrText>
          </w:r>
          <w:r w:rsidR="009405FD">
            <w:fldChar w:fldCharType="separate"/>
          </w:r>
          <w:r w:rsidR="009405FD">
            <w:rPr>
              <w:noProof/>
            </w:rPr>
            <w:t xml:space="preserve"> </w:t>
          </w:r>
          <w:r w:rsidR="009405FD" w:rsidRPr="009405FD">
            <w:rPr>
              <w:noProof/>
            </w:rPr>
            <w:t>[2]</w:t>
          </w:r>
          <w:r w:rsidR="009405FD">
            <w:fldChar w:fldCharType="end"/>
          </w:r>
        </w:sdtContent>
      </w:sdt>
      <w:r w:rsidR="009405FD">
        <w:t>, then another in the cluster can take on its workload with no downtime taken on.</w:t>
      </w:r>
    </w:p>
    <w:p w14:paraId="5CDE88BC" w14:textId="60307E52" w:rsidR="000F17DE" w:rsidRDefault="000F17DE" w:rsidP="000F17DE"/>
    <w:p w14:paraId="495E6A74" w14:textId="3E18A168" w:rsidR="000F17DE" w:rsidRDefault="000F17DE" w:rsidP="000F17DE">
      <w:pPr>
        <w:pStyle w:val="Heading1"/>
      </w:pPr>
      <w:bookmarkStart w:id="9" w:name="_Toc71200293"/>
      <w:r>
        <w:t>Task 6 Observational Tasks</w:t>
      </w:r>
      <w:bookmarkEnd w:id="9"/>
    </w:p>
    <w:p w14:paraId="51F4E128" w14:textId="2112FF82" w:rsidR="009405FD" w:rsidRDefault="003F531E" w:rsidP="009405FD">
      <w:r>
        <w:t>The policy that has been created will apply to all who uses this server/network. Firstly, Password security – Every user would have the responsibility to strengthen their password but there will be safeguards in motion, such as Passwords would have to be at least 8 characters long, involve upper and lower case as well as numbers and special characters. Another safeguard would be the password expire; the password would have to be changed every few months. But one of the most important safeguards is that the password must not be disclosed to anyone, if there is any suspicion then the authorised user must change it immediately.</w:t>
      </w:r>
    </w:p>
    <w:p w14:paraId="70E0ECE6" w14:textId="08D8FAF6" w:rsidR="003F531E" w:rsidRDefault="003F531E" w:rsidP="009405FD">
      <w:r>
        <w:t xml:space="preserve">System privileges – which is limiting system access to people who need it. When it comes to people/ users having access to certain areas on the server is because they are authorised to do so. </w:t>
      </w:r>
      <w:r w:rsidR="00683521">
        <w:t xml:space="preserve">This policy is to allow people to have those access rights to that area such as HR having access to employee’s information, they are allowed because it is part of their job, no one else would be able to have access to that. </w:t>
      </w:r>
    </w:p>
    <w:p w14:paraId="37563B19" w14:textId="355E536B" w:rsidR="009405FD" w:rsidRDefault="008A0337" w:rsidP="009405FD">
      <w:r>
        <w:t xml:space="preserve">Protection – All users have the responsibility for keeping their workstations up to date with the anti-virus software updates and so on. The anti-virus software must be used to conduct searches/scans daily to ensure that the workstation is kept safe and clean from harmful viruses. </w:t>
      </w:r>
    </w:p>
    <w:p w14:paraId="7EB3018A" w14:textId="6E955ADF" w:rsidR="008A0337" w:rsidRDefault="008B743C" w:rsidP="009405FD">
      <w:r>
        <w:t>Data BACK UP</w:t>
      </w:r>
      <w:r w:rsidR="00D84BDD">
        <w:t xml:space="preserve"> </w:t>
      </w:r>
      <w:r>
        <w:t xml:space="preserve">- Users are again responsible </w:t>
      </w:r>
      <w:r w:rsidR="00D84BDD">
        <w:t>for backing up any information stored on the workstation. The reason why they must do this is because the admin oversees making any monthly or even weekly back ups which must be conducted, in order of keeping the workstation up to scratch.</w:t>
      </w:r>
    </w:p>
    <w:p w14:paraId="69BCBE0C" w14:textId="77777777" w:rsidR="009405FD" w:rsidRPr="009405FD" w:rsidRDefault="009405FD" w:rsidP="009405FD"/>
    <w:sdt>
      <w:sdtPr>
        <w:id w:val="-479846753"/>
        <w:docPartObj>
          <w:docPartGallery w:val="Bibliographies"/>
          <w:docPartUnique/>
        </w:docPartObj>
      </w:sdtPr>
      <w:sdtEndPr>
        <w:rPr>
          <w:rFonts w:asciiTheme="minorHAnsi" w:eastAsiaTheme="minorHAnsi" w:hAnsiTheme="minorHAnsi" w:cstheme="minorBidi"/>
          <w:b w:val="0"/>
          <w:sz w:val="22"/>
          <w:szCs w:val="22"/>
        </w:rPr>
      </w:sdtEndPr>
      <w:sdtContent>
        <w:p w14:paraId="209A5EFE" w14:textId="229CBAB5" w:rsidR="009405FD" w:rsidRDefault="009405FD">
          <w:pPr>
            <w:pStyle w:val="Heading1"/>
          </w:pPr>
          <w:r>
            <w:t>References</w:t>
          </w:r>
        </w:p>
        <w:sdt>
          <w:sdtPr>
            <w:id w:val="-573587230"/>
            <w:bibliography/>
          </w:sdtPr>
          <w:sdtContent>
            <w:p w14:paraId="00B8C214" w14:textId="77777777" w:rsidR="009405FD" w:rsidRDefault="009405F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405FD" w14:paraId="2239016C" w14:textId="77777777">
                <w:trPr>
                  <w:divId w:val="1611549837"/>
                  <w:tblCellSpacing w:w="15" w:type="dxa"/>
                </w:trPr>
                <w:tc>
                  <w:tcPr>
                    <w:tcW w:w="50" w:type="pct"/>
                    <w:hideMark/>
                  </w:tcPr>
                  <w:p w14:paraId="5B15E97B" w14:textId="0EF5A49D" w:rsidR="009405FD" w:rsidRDefault="009405FD">
                    <w:pPr>
                      <w:pStyle w:val="Bibliography"/>
                      <w:rPr>
                        <w:noProof/>
                        <w:sz w:val="24"/>
                        <w:szCs w:val="24"/>
                      </w:rPr>
                    </w:pPr>
                    <w:r>
                      <w:rPr>
                        <w:noProof/>
                      </w:rPr>
                      <w:t xml:space="preserve">[1] </w:t>
                    </w:r>
                  </w:p>
                </w:tc>
                <w:tc>
                  <w:tcPr>
                    <w:tcW w:w="0" w:type="auto"/>
                    <w:hideMark/>
                  </w:tcPr>
                  <w:p w14:paraId="72AAEC52" w14:textId="77777777" w:rsidR="009405FD" w:rsidRDefault="009405FD">
                    <w:pPr>
                      <w:pStyle w:val="Bibliography"/>
                      <w:rPr>
                        <w:noProof/>
                      </w:rPr>
                    </w:pPr>
                    <w:r>
                      <w:rPr>
                        <w:noProof/>
                      </w:rPr>
                      <w:t>“How to set up and manage a Hyper-V Failover Cluster, Step by step,” ALTARO, [Online]. Available: https://www.altaro.com/hyper-v/failover-cluster-manager/. [Accessed 03 05 2021].</w:t>
                    </w:r>
                  </w:p>
                </w:tc>
              </w:tr>
              <w:tr w:rsidR="009405FD" w14:paraId="79B0811F" w14:textId="77777777">
                <w:trPr>
                  <w:divId w:val="1611549837"/>
                  <w:tblCellSpacing w:w="15" w:type="dxa"/>
                </w:trPr>
                <w:tc>
                  <w:tcPr>
                    <w:tcW w:w="50" w:type="pct"/>
                    <w:hideMark/>
                  </w:tcPr>
                  <w:p w14:paraId="7FF85AFB" w14:textId="77777777" w:rsidR="009405FD" w:rsidRDefault="009405FD">
                    <w:pPr>
                      <w:pStyle w:val="Bibliography"/>
                      <w:rPr>
                        <w:noProof/>
                      </w:rPr>
                    </w:pPr>
                    <w:r>
                      <w:rPr>
                        <w:noProof/>
                      </w:rPr>
                      <w:t xml:space="preserve">[2] </w:t>
                    </w:r>
                  </w:p>
                </w:tc>
                <w:tc>
                  <w:tcPr>
                    <w:tcW w:w="0" w:type="auto"/>
                    <w:hideMark/>
                  </w:tcPr>
                  <w:p w14:paraId="75C74BB6" w14:textId="77777777" w:rsidR="009405FD" w:rsidRDefault="009405FD">
                    <w:pPr>
                      <w:pStyle w:val="Bibliography"/>
                      <w:rPr>
                        <w:noProof/>
                      </w:rPr>
                    </w:pPr>
                    <w:r>
                      <w:rPr>
                        <w:noProof/>
                      </w:rPr>
                      <w:t>J. Emigh, “What is Failover Clustering?,” ServerWatch, 15 05 2019. [Online]. Available: https://www.serverwatch.com/server-news/failover-cluster/. [Accessed 06 05 2021].</w:t>
                    </w:r>
                  </w:p>
                </w:tc>
              </w:tr>
            </w:tbl>
            <w:p w14:paraId="035673C8" w14:textId="77777777" w:rsidR="009405FD" w:rsidRDefault="009405FD">
              <w:pPr>
                <w:divId w:val="1611549837"/>
                <w:rPr>
                  <w:rFonts w:eastAsia="Times New Roman"/>
                  <w:noProof/>
                </w:rPr>
              </w:pPr>
            </w:p>
            <w:p w14:paraId="5D3AED45" w14:textId="26CD0745" w:rsidR="009405FD" w:rsidRDefault="009405FD">
              <w:r>
                <w:rPr>
                  <w:b/>
                  <w:bCs/>
                  <w:noProof/>
                </w:rPr>
                <w:fldChar w:fldCharType="end"/>
              </w:r>
            </w:p>
          </w:sdtContent>
        </w:sdt>
      </w:sdtContent>
    </w:sdt>
    <w:p w14:paraId="08BAE9A3" w14:textId="77777777" w:rsidR="000F17DE" w:rsidRPr="000F17DE" w:rsidRDefault="000F17DE" w:rsidP="000F17DE"/>
    <w:sectPr w:rsidR="000F17DE" w:rsidRPr="000F17DE" w:rsidSect="00467DB9">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F006A3" w14:textId="77777777" w:rsidR="004F042C" w:rsidRDefault="004F042C" w:rsidP="002D6B64">
      <w:pPr>
        <w:spacing w:after="0" w:line="240" w:lineRule="auto"/>
      </w:pPr>
      <w:r>
        <w:separator/>
      </w:r>
    </w:p>
  </w:endnote>
  <w:endnote w:type="continuationSeparator" w:id="0">
    <w:p w14:paraId="2ECA0E7A" w14:textId="77777777" w:rsidR="004F042C" w:rsidRDefault="004F042C" w:rsidP="002D6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6422048"/>
      <w:docPartObj>
        <w:docPartGallery w:val="Page Numbers (Bottom of Page)"/>
        <w:docPartUnique/>
      </w:docPartObj>
    </w:sdtPr>
    <w:sdtEndPr>
      <w:rPr>
        <w:color w:val="7F7F7F" w:themeColor="background1" w:themeShade="7F"/>
        <w:spacing w:val="60"/>
      </w:rPr>
    </w:sdtEndPr>
    <w:sdtContent>
      <w:p w14:paraId="66FB6A0D" w14:textId="35CDDE4C" w:rsidR="002D6B64" w:rsidRDefault="002D6B6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644C845" w14:textId="29BAD8E3" w:rsidR="002D6B64" w:rsidRDefault="002D6B64">
    <w:pPr>
      <w:pStyle w:val="Footer"/>
    </w:pPr>
    <w:r>
      <w:t>Samuel Richards - 1901717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2434F2" w14:textId="77777777" w:rsidR="004F042C" w:rsidRDefault="004F042C" w:rsidP="002D6B64">
      <w:pPr>
        <w:spacing w:after="0" w:line="240" w:lineRule="auto"/>
      </w:pPr>
      <w:r>
        <w:separator/>
      </w:r>
    </w:p>
  </w:footnote>
  <w:footnote w:type="continuationSeparator" w:id="0">
    <w:p w14:paraId="6F265D0E" w14:textId="77777777" w:rsidR="004F042C" w:rsidRDefault="004F042C" w:rsidP="002D6B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DB9"/>
    <w:rsid w:val="000010A6"/>
    <w:rsid w:val="000F17DE"/>
    <w:rsid w:val="00120867"/>
    <w:rsid w:val="001C178E"/>
    <w:rsid w:val="002D6B64"/>
    <w:rsid w:val="0036303E"/>
    <w:rsid w:val="003F5252"/>
    <w:rsid w:val="003F531E"/>
    <w:rsid w:val="00467DB9"/>
    <w:rsid w:val="00497B8C"/>
    <w:rsid w:val="004F042C"/>
    <w:rsid w:val="00503D29"/>
    <w:rsid w:val="00563C00"/>
    <w:rsid w:val="005D15DE"/>
    <w:rsid w:val="00683521"/>
    <w:rsid w:val="0077231F"/>
    <w:rsid w:val="007937DF"/>
    <w:rsid w:val="008A0337"/>
    <w:rsid w:val="008B743C"/>
    <w:rsid w:val="009405FD"/>
    <w:rsid w:val="00A13B7D"/>
    <w:rsid w:val="00A20718"/>
    <w:rsid w:val="00B43CEA"/>
    <w:rsid w:val="00B55512"/>
    <w:rsid w:val="00B61AB0"/>
    <w:rsid w:val="00B67476"/>
    <w:rsid w:val="00B93643"/>
    <w:rsid w:val="00BD6851"/>
    <w:rsid w:val="00D84BDD"/>
    <w:rsid w:val="00DB2709"/>
    <w:rsid w:val="00E97AC8"/>
    <w:rsid w:val="00F83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59AF5"/>
  <w15:chartTrackingRefBased/>
  <w15:docId w15:val="{E1FD77A3-E8F8-49CF-A482-9577F5FC7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7476"/>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B93643"/>
    <w:pPr>
      <w:keepNext/>
      <w:keepLines/>
      <w:spacing w:before="40" w:after="0"/>
      <w:outlineLvl w:val="1"/>
    </w:pPr>
    <w:rPr>
      <w:rFonts w:asciiTheme="majorHAnsi" w:eastAsiaTheme="majorEastAsia" w:hAnsiTheme="majorHAnsi"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67DB9"/>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67DB9"/>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67DB9"/>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67DB9"/>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B67476"/>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B67476"/>
    <w:pPr>
      <w:outlineLvl w:val="9"/>
    </w:pPr>
    <w:rPr>
      <w:b w:val="0"/>
      <w:color w:val="2F5496" w:themeColor="accent1" w:themeShade="BF"/>
      <w:lang w:val="en-US"/>
    </w:rPr>
  </w:style>
  <w:style w:type="paragraph" w:styleId="TOC1">
    <w:name w:val="toc 1"/>
    <w:basedOn w:val="Normal"/>
    <w:next w:val="Normal"/>
    <w:autoRedefine/>
    <w:uiPriority w:val="39"/>
    <w:unhideWhenUsed/>
    <w:rsid w:val="00B67476"/>
    <w:pPr>
      <w:spacing w:after="100"/>
    </w:pPr>
  </w:style>
  <w:style w:type="character" w:styleId="Hyperlink">
    <w:name w:val="Hyperlink"/>
    <w:basedOn w:val="DefaultParagraphFont"/>
    <w:uiPriority w:val="99"/>
    <w:unhideWhenUsed/>
    <w:rsid w:val="00B67476"/>
    <w:rPr>
      <w:color w:val="0563C1" w:themeColor="hyperlink"/>
      <w:u w:val="single"/>
    </w:rPr>
  </w:style>
  <w:style w:type="paragraph" w:styleId="Header">
    <w:name w:val="header"/>
    <w:basedOn w:val="Normal"/>
    <w:link w:val="HeaderChar"/>
    <w:uiPriority w:val="99"/>
    <w:unhideWhenUsed/>
    <w:rsid w:val="002D6B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B64"/>
  </w:style>
  <w:style w:type="paragraph" w:styleId="Footer">
    <w:name w:val="footer"/>
    <w:basedOn w:val="Normal"/>
    <w:link w:val="FooterChar"/>
    <w:uiPriority w:val="99"/>
    <w:unhideWhenUsed/>
    <w:rsid w:val="002D6B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B64"/>
  </w:style>
  <w:style w:type="character" w:customStyle="1" w:styleId="Heading2Char">
    <w:name w:val="Heading 2 Char"/>
    <w:basedOn w:val="DefaultParagraphFont"/>
    <w:link w:val="Heading2"/>
    <w:uiPriority w:val="9"/>
    <w:rsid w:val="00B93643"/>
    <w:rPr>
      <w:rFonts w:asciiTheme="majorHAnsi" w:eastAsiaTheme="majorEastAsia" w:hAnsiTheme="majorHAnsi" w:cstheme="majorBidi"/>
      <w:b/>
      <w:color w:val="2F5496" w:themeColor="accent1" w:themeShade="BF"/>
      <w:sz w:val="28"/>
      <w:szCs w:val="26"/>
    </w:rPr>
  </w:style>
  <w:style w:type="paragraph" w:styleId="TOC2">
    <w:name w:val="toc 2"/>
    <w:basedOn w:val="Normal"/>
    <w:next w:val="Normal"/>
    <w:autoRedefine/>
    <w:uiPriority w:val="39"/>
    <w:unhideWhenUsed/>
    <w:rsid w:val="00B93643"/>
    <w:pPr>
      <w:spacing w:after="100"/>
      <w:ind w:left="220"/>
    </w:pPr>
  </w:style>
  <w:style w:type="paragraph" w:styleId="Bibliography">
    <w:name w:val="Bibliography"/>
    <w:basedOn w:val="Normal"/>
    <w:next w:val="Normal"/>
    <w:uiPriority w:val="37"/>
    <w:unhideWhenUsed/>
    <w:rsid w:val="00940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4068573">
      <w:bodyDiv w:val="1"/>
      <w:marLeft w:val="0"/>
      <w:marRight w:val="0"/>
      <w:marTop w:val="0"/>
      <w:marBottom w:val="0"/>
      <w:divBdr>
        <w:top w:val="none" w:sz="0" w:space="0" w:color="auto"/>
        <w:left w:val="none" w:sz="0" w:space="0" w:color="auto"/>
        <w:bottom w:val="none" w:sz="0" w:space="0" w:color="auto"/>
        <w:right w:val="none" w:sz="0" w:space="0" w:color="auto"/>
      </w:divBdr>
    </w:div>
    <w:div w:id="1092624343">
      <w:bodyDiv w:val="1"/>
      <w:marLeft w:val="0"/>
      <w:marRight w:val="0"/>
      <w:marTop w:val="0"/>
      <w:marBottom w:val="0"/>
      <w:divBdr>
        <w:top w:val="none" w:sz="0" w:space="0" w:color="auto"/>
        <w:left w:val="none" w:sz="0" w:space="0" w:color="auto"/>
        <w:bottom w:val="none" w:sz="0" w:space="0" w:color="auto"/>
        <w:right w:val="none" w:sz="0" w:space="0" w:color="auto"/>
      </w:divBdr>
    </w:div>
    <w:div w:id="1549875437">
      <w:bodyDiv w:val="1"/>
      <w:marLeft w:val="0"/>
      <w:marRight w:val="0"/>
      <w:marTop w:val="0"/>
      <w:marBottom w:val="0"/>
      <w:divBdr>
        <w:top w:val="none" w:sz="0" w:space="0" w:color="auto"/>
        <w:left w:val="none" w:sz="0" w:space="0" w:color="auto"/>
        <w:bottom w:val="none" w:sz="0" w:space="0" w:color="auto"/>
        <w:right w:val="none" w:sz="0" w:space="0" w:color="auto"/>
      </w:divBdr>
    </w:div>
    <w:div w:id="1600136815">
      <w:bodyDiv w:val="1"/>
      <w:marLeft w:val="0"/>
      <w:marRight w:val="0"/>
      <w:marTop w:val="0"/>
      <w:marBottom w:val="0"/>
      <w:divBdr>
        <w:top w:val="none" w:sz="0" w:space="0" w:color="auto"/>
        <w:left w:val="none" w:sz="0" w:space="0" w:color="auto"/>
        <w:bottom w:val="none" w:sz="0" w:space="0" w:color="auto"/>
        <w:right w:val="none" w:sz="0" w:space="0" w:color="auto"/>
      </w:divBdr>
    </w:div>
    <w:div w:id="1611549837">
      <w:bodyDiv w:val="1"/>
      <w:marLeft w:val="0"/>
      <w:marRight w:val="0"/>
      <w:marTop w:val="0"/>
      <w:marBottom w:val="0"/>
      <w:divBdr>
        <w:top w:val="none" w:sz="0" w:space="0" w:color="auto"/>
        <w:left w:val="none" w:sz="0" w:space="0" w:color="auto"/>
        <w:bottom w:val="none" w:sz="0" w:space="0" w:color="auto"/>
        <w:right w:val="none" w:sz="0" w:space="0" w:color="auto"/>
      </w:divBdr>
    </w:div>
    <w:div w:id="182592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Worksheet 4 – Module code: ACCA5023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How211</b:Tag>
    <b:SourceType>InternetSite</b:SourceType>
    <b:Guid>{75D25746-55E7-4239-BA59-AD19E6065C74}</b:Guid>
    <b:Title>How to set up and manage a Hyper-V Failover Cluster, Step by step</b:Title>
    <b:ProductionCompany>ALTARO</b:ProductionCompany>
    <b:YearAccessed>2021</b:YearAccessed>
    <b:MonthAccessed>05</b:MonthAccessed>
    <b:DayAccessed>03</b:DayAccessed>
    <b:URL>https://www.altaro.com/hyper-v/failover-cluster-manager/</b:URL>
    <b:RefOrder>1</b:RefOrder>
  </b:Source>
  <b:Source>
    <b:Tag>Jac19</b:Tag>
    <b:SourceType>InternetSite</b:SourceType>
    <b:Guid>{A731B550-13C8-46E5-8A27-B64C47F490DD}</b:Guid>
    <b:Author>
      <b:Author>
        <b:NameList>
          <b:Person>
            <b:Last>Emigh</b:Last>
            <b:First>Jacqueline</b:First>
          </b:Person>
        </b:NameList>
      </b:Author>
    </b:Author>
    <b:Title>What is Failover Clustering?</b:Title>
    <b:ProductionCompany>ServerWatch</b:ProductionCompany>
    <b:Year>2019</b:Year>
    <b:Month>05</b:Month>
    <b:Day>15</b:Day>
    <b:YearAccessed>2021</b:YearAccessed>
    <b:MonthAccessed>05</b:MonthAccessed>
    <b:DayAccessed>06</b:DayAccessed>
    <b:URL>https://www.serverwatch.com/server-news/failover-cluster/</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FBAC4B-494F-4AC9-92DA-4055215AB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17</Pages>
  <Words>1253</Words>
  <Characters>7147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Networking operating systems and services</vt:lpstr>
    </vt:vector>
  </TitlesOfParts>
  <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Networking operating systems and services</dc:title>
  <dc:subject>Samuel Richards – Student number 1901717</dc:subject>
  <dc:creator>Sam Richards (1901717)</dc:creator>
  <cp:keywords/>
  <dc:description/>
  <cp:lastModifiedBy>Sam Richards (1901717)</cp:lastModifiedBy>
  <cp:revision>4</cp:revision>
  <dcterms:created xsi:type="dcterms:W3CDTF">2021-05-05T14:29:00Z</dcterms:created>
  <dcterms:modified xsi:type="dcterms:W3CDTF">2021-05-06T14:32:00Z</dcterms:modified>
</cp:coreProperties>
</file>