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Default="4538365A" w:rsidP="6ECCA774">
      <w:pPr>
        <w:pStyle w:val="Title"/>
      </w:pPr>
      <w:r>
        <w:t xml:space="preserve">Task 3 – Source Evaluation Template </w:t>
      </w:r>
    </w:p>
    <w:p w14:paraId="5775B184" w14:textId="77777777" w:rsidR="00431F28" w:rsidRPr="00431F28" w:rsidRDefault="00431F28" w:rsidP="00431F28"/>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627F8BFB" w:rsidR="008B4451" w:rsidRPr="008B4451" w:rsidRDefault="008B4451" w:rsidP="008B4451">
      <w:pPr>
        <w:rPr>
          <w:rFonts w:asciiTheme="minorBidi" w:hAnsiTheme="minorBidi"/>
        </w:rPr>
      </w:pPr>
      <w:r w:rsidRPr="008B4451">
        <w:rPr>
          <w:rFonts w:asciiTheme="minorBidi" w:hAnsiTheme="minorBidi"/>
        </w:rPr>
        <w:t xml:space="preserve">Name and student ID: </w:t>
      </w:r>
      <w:r w:rsidR="00431F28">
        <w:rPr>
          <w:rFonts w:asciiTheme="minorBidi" w:hAnsiTheme="minorBidi"/>
        </w:rPr>
        <w:t xml:space="preserve">Irene Matias </w:t>
      </w:r>
      <w:r w:rsidR="00431F28" w:rsidRPr="00431F28">
        <w:rPr>
          <w:rFonts w:asciiTheme="minorBidi" w:hAnsiTheme="minorBidi"/>
        </w:rPr>
        <w:t>2543005</w:t>
      </w:r>
    </w:p>
    <w:p w14:paraId="1473EF97" w14:textId="4134C43D" w:rsidR="008B4451" w:rsidRPr="008B4451" w:rsidRDefault="008B4451" w:rsidP="008B4451">
      <w:pPr>
        <w:rPr>
          <w:rFonts w:asciiTheme="minorBidi" w:hAnsiTheme="minorBidi"/>
        </w:rPr>
      </w:pPr>
      <w:r w:rsidRPr="008B4451">
        <w:rPr>
          <w:rFonts w:asciiTheme="minorBidi" w:hAnsiTheme="minorBidi"/>
        </w:rPr>
        <w:t xml:space="preserve">Topic chosen: </w:t>
      </w:r>
      <w:r w:rsidR="00431F28" w:rsidRPr="00431F28">
        <w:rPr>
          <w:rFonts w:asciiTheme="minorBidi" w:hAnsiTheme="minorBidi"/>
        </w:rPr>
        <w:t>The importance of customer service for business success</w:t>
      </w:r>
    </w:p>
    <w:p w14:paraId="0094B5E0" w14:textId="77777777" w:rsidR="00431F28" w:rsidRPr="00431F28" w:rsidRDefault="008B4451" w:rsidP="00431F28">
      <w:pPr>
        <w:rPr>
          <w:rFonts w:asciiTheme="minorBidi" w:hAnsiTheme="minorBidi"/>
        </w:rPr>
      </w:pPr>
      <w:r w:rsidRPr="008B4451">
        <w:rPr>
          <w:rFonts w:asciiTheme="minorBidi" w:hAnsiTheme="minorBidi"/>
        </w:rPr>
        <w:t xml:space="preserve">Title of source: </w:t>
      </w:r>
    </w:p>
    <w:p w14:paraId="3EBB3EB6" w14:textId="1293415D" w:rsidR="008B4451" w:rsidRPr="008B4451" w:rsidRDefault="00431F28" w:rsidP="00431F28">
      <w:pPr>
        <w:rPr>
          <w:rFonts w:asciiTheme="minorBidi" w:hAnsiTheme="minorBidi"/>
        </w:rPr>
      </w:pPr>
      <w:r w:rsidRPr="00431F28">
        <w:rPr>
          <w:rFonts w:asciiTheme="minorBidi" w:hAnsiTheme="minorBidi"/>
        </w:rPr>
        <w:t xml:space="preserve">Service Innovation and </w:t>
      </w:r>
      <w:r w:rsidRPr="00431F28">
        <w:rPr>
          <w:rFonts w:asciiTheme="minorBidi" w:hAnsiTheme="minorBidi"/>
        </w:rPr>
        <w:t>Management:</w:t>
      </w:r>
      <w:r w:rsidRPr="00431F28">
        <w:rPr>
          <w:rFonts w:asciiTheme="minorBidi" w:hAnsiTheme="minorBidi"/>
        </w:rPr>
        <w:t xml:space="preserve"> Digitalization, Service Infusion and Customer Experience.</w:t>
      </w:r>
    </w:p>
    <w:p w14:paraId="30619134" w14:textId="728BA245" w:rsidR="008B4451" w:rsidRPr="008B4451" w:rsidRDefault="008B4451" w:rsidP="008B4451">
      <w:pPr>
        <w:rPr>
          <w:rFonts w:asciiTheme="minorBidi" w:hAnsiTheme="minorBidi"/>
        </w:rPr>
      </w:pPr>
      <w:r w:rsidRPr="008B4451">
        <w:rPr>
          <w:rFonts w:asciiTheme="minorBidi" w:hAnsiTheme="minorBidi"/>
        </w:rPr>
        <w:t xml:space="preserve">Author(s): </w:t>
      </w:r>
      <w:r w:rsidR="00431F28" w:rsidRPr="00431F28">
        <w:rPr>
          <w:rFonts w:asciiTheme="minorBidi" w:hAnsiTheme="minorBidi"/>
        </w:rPr>
        <w:t xml:space="preserve">Lars Witell </w:t>
      </w:r>
    </w:p>
    <w:p w14:paraId="2A0C3D80" w14:textId="154978EC" w:rsidR="008B4451" w:rsidRDefault="008B4451" w:rsidP="008B4451">
      <w:pPr>
        <w:rPr>
          <w:rFonts w:asciiTheme="minorBidi" w:hAnsiTheme="minorBidi"/>
        </w:rPr>
      </w:pPr>
      <w:r w:rsidRPr="008B4451">
        <w:rPr>
          <w:rFonts w:asciiTheme="minorBidi" w:hAnsiTheme="minorBidi"/>
        </w:rPr>
        <w:t xml:space="preserve">Year published: </w:t>
      </w:r>
      <w:r w:rsidR="003774AB">
        <w:rPr>
          <w:rFonts w:asciiTheme="minorBidi" w:hAnsiTheme="minorBidi"/>
        </w:rPr>
        <w:t>2025</w:t>
      </w:r>
    </w:p>
    <w:p w14:paraId="111366A2" w14:textId="77777777" w:rsidR="001412A5" w:rsidRPr="008B4451" w:rsidRDefault="001412A5" w:rsidP="008B4451">
      <w:pPr>
        <w:rPr>
          <w:rFonts w:asciiTheme="minorBidi" w:hAnsiTheme="minorBidi"/>
        </w:rPr>
      </w:pPr>
    </w:p>
    <w:p w14:paraId="6EE95581" w14:textId="2F0A870D" w:rsid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1D5D8B81" w14:textId="63D45E69" w:rsidR="003774AB" w:rsidRPr="008B4451" w:rsidRDefault="002B0DBF" w:rsidP="008B4451">
      <w:pPr>
        <w:rPr>
          <w:rFonts w:asciiTheme="minorBidi" w:hAnsiTheme="minorBidi"/>
        </w:rPr>
      </w:pPr>
      <w:r>
        <w:rPr>
          <w:rFonts w:asciiTheme="minorBidi" w:hAnsiTheme="minorBidi"/>
        </w:rPr>
        <w:t>I went to the library and tried to find a book with exercises about customers service and what to do t</w:t>
      </w:r>
      <w:r w:rsidR="00130BE5">
        <w:rPr>
          <w:rFonts w:asciiTheme="minorBidi" w:hAnsiTheme="minorBidi"/>
        </w:rPr>
        <w:t>o give good customers service/ attendance.</w:t>
      </w:r>
    </w:p>
    <w:p w14:paraId="11E7FD8C" w14:textId="77777777" w:rsidR="008B4451" w:rsidRPr="008B4451" w:rsidRDefault="008B4451" w:rsidP="008B4451">
      <w:pPr>
        <w:rPr>
          <w:rFonts w:asciiTheme="minorBidi" w:hAnsiTheme="minorBidi"/>
        </w:rPr>
      </w:pPr>
    </w:p>
    <w:p w14:paraId="73B629AC" w14:textId="7905D4F7" w:rsidR="008B4451" w:rsidRP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2FFCB138" w14:textId="0B109B09" w:rsidR="008B4451" w:rsidRPr="008B4451" w:rsidRDefault="13154B0C" w:rsidP="613D4B92">
      <w:pPr>
        <w:rPr>
          <w:rFonts w:asciiTheme="minorBidi" w:hAnsiTheme="minorBidi"/>
        </w:rPr>
      </w:pPr>
      <w:r w:rsidRPr="613D4B92">
        <w:rPr>
          <w:rFonts w:asciiTheme="minorBidi" w:hAnsiTheme="minorBidi"/>
        </w:rPr>
        <w:t xml:space="preserve">Is it relevant to the topic? </w:t>
      </w:r>
    </w:p>
    <w:p w14:paraId="18AB67F9" w14:textId="28595EFB" w:rsidR="13154B0C" w:rsidRDefault="13154B0C" w:rsidP="613D4B92">
      <w:pPr>
        <w:rPr>
          <w:rFonts w:asciiTheme="minorBidi" w:hAnsiTheme="minorBidi"/>
        </w:rPr>
      </w:pPr>
      <w:r w:rsidRPr="613D4B92">
        <w:rPr>
          <w:rFonts w:asciiTheme="minorBidi" w:hAnsiTheme="minorBidi"/>
        </w:rPr>
        <w:t xml:space="preserve">Is this a useful article? </w:t>
      </w:r>
    </w:p>
    <w:p w14:paraId="7C2F5DF2" w14:textId="61944607" w:rsidR="13154B0C" w:rsidRDefault="13154B0C" w:rsidP="613D4B92">
      <w:pPr>
        <w:rPr>
          <w:rFonts w:asciiTheme="minorBidi" w:hAnsiTheme="minorBidi"/>
        </w:rPr>
      </w:pPr>
      <w:r w:rsidRPr="613D4B92">
        <w:rPr>
          <w:rFonts w:asciiTheme="minorBidi" w:hAnsiTheme="minorBidi"/>
        </w:rPr>
        <w:t>Is this an academic source?</w:t>
      </w:r>
    </w:p>
    <w:p w14:paraId="76C1542D" w14:textId="2E14AE05" w:rsidR="613D4B92" w:rsidRDefault="00E52EDF" w:rsidP="613D4B92">
      <w:pPr>
        <w:rPr>
          <w:rFonts w:asciiTheme="minorBidi" w:hAnsiTheme="minorBidi"/>
        </w:rPr>
      </w:pPr>
      <w:r w:rsidRPr="00E52EDF">
        <w:rPr>
          <w:rFonts w:asciiTheme="minorBidi" w:hAnsiTheme="minorBidi"/>
        </w:rPr>
        <w:t>Is there one relevant book that can help in the future, in practice, if you have a business</w:t>
      </w:r>
      <w:r>
        <w:rPr>
          <w:rFonts w:asciiTheme="minorBidi" w:hAnsiTheme="minorBidi"/>
        </w:rPr>
        <w:t>, y</w:t>
      </w:r>
      <w:r w:rsidRPr="00E52EDF">
        <w:rPr>
          <w:rFonts w:asciiTheme="minorBidi" w:hAnsiTheme="minorBidi"/>
        </w:rPr>
        <w:t>ou can read this book to understand clients and future problem situations. One book with good real-life examples/experiences, that talks more about service resources and marketing</w:t>
      </w:r>
      <w:r>
        <w:rPr>
          <w:rFonts w:asciiTheme="minorBidi" w:hAnsiTheme="minorBidi"/>
        </w:rPr>
        <w:t>.</w:t>
      </w:r>
    </w:p>
    <w:p w14:paraId="345E3B3C" w14:textId="7D5E0D14" w:rsidR="006F4F19" w:rsidRDefault="006F4F19" w:rsidP="613D4B92">
      <w:pPr>
        <w:rPr>
          <w:rFonts w:asciiTheme="minorBidi" w:hAnsiTheme="minorBidi"/>
        </w:rPr>
      </w:pPr>
      <w:r>
        <w:rPr>
          <w:rFonts w:asciiTheme="minorBidi" w:hAnsiTheme="minorBidi"/>
        </w:rPr>
        <w:t>Example the book speak about:</w:t>
      </w:r>
    </w:p>
    <w:p w14:paraId="38C70E79" w14:textId="1127E75B" w:rsidR="00E52EDF" w:rsidRDefault="00E52EDF" w:rsidP="613D4B92">
      <w:pPr>
        <w:rPr>
          <w:rFonts w:asciiTheme="minorBidi" w:hAnsiTheme="minorBidi"/>
        </w:rPr>
      </w:pPr>
      <w:r w:rsidRPr="00E52EDF">
        <w:rPr>
          <w:rFonts w:asciiTheme="minorBidi" w:hAnsiTheme="minorBidi"/>
        </w:rPr>
        <w:t>"The service failure and recovery element challenges traditional notions of service failure. It broadens service strategy to include disruptions in ongoing customer experiences and offers strategies for managers to avoid and recover from such disruptions."</w:t>
      </w:r>
      <w:r>
        <w:rPr>
          <w:rFonts w:asciiTheme="minorBidi" w:hAnsiTheme="minorBidi"/>
        </w:rPr>
        <w:t xml:space="preserve"> </w:t>
      </w:r>
      <w:r w:rsidR="00955279">
        <w:rPr>
          <w:rFonts w:asciiTheme="minorBidi" w:hAnsiTheme="minorBidi"/>
        </w:rPr>
        <w:t xml:space="preserve"> (Pages 1-13)</w:t>
      </w:r>
    </w:p>
    <w:p w14:paraId="42DB3F27" w14:textId="572C269B" w:rsidR="613D4B92" w:rsidRDefault="613D4B92" w:rsidP="613D4B92">
      <w:pPr>
        <w:rPr>
          <w:rFonts w:asciiTheme="minorBidi" w:hAnsiTheme="minorBidi"/>
        </w:rPr>
      </w:pPr>
    </w:p>
    <w:p w14:paraId="110D8245" w14:textId="77777777" w:rsidR="00DF156C" w:rsidRDefault="00DF156C" w:rsidP="613D4B92">
      <w:pPr>
        <w:rPr>
          <w:rFonts w:asciiTheme="minorBidi" w:hAnsiTheme="minorBidi"/>
        </w:rPr>
      </w:pPr>
    </w:p>
    <w:p w14:paraId="73CC8AC0" w14:textId="77777777" w:rsidR="00DF156C" w:rsidRDefault="1A4932BD" w:rsidP="613D4B92">
      <w:pPr>
        <w:rPr>
          <w:rFonts w:asciiTheme="minorBidi" w:hAnsiTheme="minorBidi"/>
          <w:b/>
          <w:bCs/>
        </w:rPr>
      </w:pPr>
      <w:r w:rsidRPr="613D4B92">
        <w:rPr>
          <w:rFonts w:asciiTheme="minorBidi" w:hAnsiTheme="minorBidi"/>
          <w:b/>
          <w:bCs/>
        </w:rPr>
        <w:lastRenderedPageBreak/>
        <w:t>When was it published? Is it recent enough? Why?</w:t>
      </w:r>
    </w:p>
    <w:p w14:paraId="40B5666A" w14:textId="6CA0E70B" w:rsidR="613D4B92" w:rsidRPr="001412A5" w:rsidRDefault="008903BE" w:rsidP="613D4B92">
      <w:pPr>
        <w:rPr>
          <w:rFonts w:asciiTheme="minorBidi" w:hAnsiTheme="minorBidi"/>
          <w:b/>
          <w:bCs/>
        </w:rPr>
      </w:pPr>
      <w:r w:rsidRPr="001412A5">
        <w:rPr>
          <w:rFonts w:asciiTheme="minorBidi" w:hAnsiTheme="minorBidi"/>
        </w:rPr>
        <w:t>This book is recent and was published by Springer in (2025)</w:t>
      </w: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789F8534" w14:textId="19044FAB" w:rsidR="000E6E13" w:rsidRDefault="00DF156C" w:rsidP="000E6E13">
      <w:pPr>
        <w:rPr>
          <w:rFonts w:asciiTheme="minorBidi" w:hAnsiTheme="minorBidi"/>
        </w:rPr>
      </w:pPr>
      <w:r w:rsidRPr="00DF156C">
        <w:rPr>
          <w:rFonts w:asciiTheme="minorBidi" w:hAnsiTheme="minorBidi"/>
        </w:rPr>
        <w:t>Lars Witell</w:t>
      </w:r>
      <w:r>
        <w:rPr>
          <w:rFonts w:asciiTheme="minorBidi" w:hAnsiTheme="minorBidi"/>
        </w:rPr>
        <w:t xml:space="preserve"> </w:t>
      </w:r>
      <w:r w:rsidR="000E6E13" w:rsidRPr="000E6E13">
        <w:rPr>
          <w:rFonts w:asciiTheme="minorBidi" w:hAnsiTheme="minorBidi"/>
        </w:rPr>
        <w:t>is a professor and researcher. He is an academic expert in service innovation, service infusion, service digitalization, and customer experience. He has written many academic articles and is well known in his field.</w:t>
      </w:r>
    </w:p>
    <w:p w14:paraId="39F1DBEB" w14:textId="61853BE7" w:rsidR="000E6E13" w:rsidRDefault="000E6E13" w:rsidP="000E6E13">
      <w:pPr>
        <w:rPr>
          <w:rFonts w:asciiTheme="minorBidi" w:hAnsiTheme="minorBidi"/>
        </w:rPr>
      </w:pPr>
      <w:r w:rsidRPr="000E6E13">
        <w:rPr>
          <w:rFonts w:asciiTheme="minorBidi" w:hAnsiTheme="minorBidi"/>
        </w:rPr>
        <w:t xml:space="preserve"> One of his most famous articles is </w:t>
      </w:r>
      <w:r w:rsidR="007330F6">
        <w:rPr>
          <w:rFonts w:asciiTheme="minorBidi" w:hAnsiTheme="minorBidi"/>
        </w:rPr>
        <w:t>“</w:t>
      </w:r>
      <w:r w:rsidRPr="000E6E13">
        <w:rPr>
          <w:rFonts w:asciiTheme="minorBidi" w:hAnsiTheme="minorBidi"/>
        </w:rPr>
        <w:t>Defining Service Innovation: A Review and Synthesis</w:t>
      </w:r>
      <w:r w:rsidR="007330F6">
        <w:rPr>
          <w:rFonts w:asciiTheme="minorBidi" w:hAnsiTheme="minorBidi"/>
        </w:rPr>
        <w:t>”</w:t>
      </w:r>
      <w:r w:rsidRPr="000E6E13">
        <w:rPr>
          <w:rFonts w:asciiTheme="minorBidi" w:hAnsiTheme="minorBidi"/>
        </w:rPr>
        <w:t xml:space="preserve"> (2016).</w:t>
      </w:r>
    </w:p>
    <w:p w14:paraId="0D2CD141" w14:textId="77777777" w:rsidR="000E6E13" w:rsidRDefault="000E6E13" w:rsidP="000E6E13">
      <w:pPr>
        <w:rPr>
          <w:rFonts w:asciiTheme="minorBidi" w:hAnsiTheme="minorBidi"/>
        </w:rPr>
      </w:pPr>
    </w:p>
    <w:p w14:paraId="466A60DC" w14:textId="0E8E8910" w:rsidR="008B4451" w:rsidRPr="008B4451" w:rsidRDefault="008B4451" w:rsidP="000E6E13">
      <w:pPr>
        <w:rPr>
          <w:rFonts w:asciiTheme="minorBidi" w:hAnsiTheme="minorBidi"/>
          <w:b/>
          <w:bCs/>
        </w:rPr>
      </w:pPr>
      <w:r w:rsidRPr="008B4451">
        <w:rPr>
          <w:rFonts w:asciiTheme="minorBidi" w:hAnsiTheme="minorBidi"/>
          <w:b/>
          <w:bCs/>
        </w:rPr>
        <w:t>Reliability</w:t>
      </w:r>
    </w:p>
    <w:p w14:paraId="7A12A8D7" w14:textId="77777777" w:rsid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1937B00B" w14:textId="0F639487" w:rsidR="001412A5" w:rsidRPr="008B4451" w:rsidRDefault="001412A5" w:rsidP="008B4451">
      <w:pPr>
        <w:rPr>
          <w:rFonts w:asciiTheme="minorBidi" w:hAnsiTheme="minorBidi"/>
        </w:rPr>
      </w:pPr>
      <w:r>
        <w:rPr>
          <w:rFonts w:asciiTheme="minorBidi" w:hAnsiTheme="minorBidi"/>
        </w:rPr>
        <w:t>This source is reliable because it is recently published (2025) by Spinger, an academic publisher, and edited by Lars Witell. This book includes real works examples and case studies from companies, which makes it useful for both academic and practical learning.</w:t>
      </w:r>
    </w:p>
    <w:p w14:paraId="6CA54045" w14:textId="627A5BBA" w:rsidR="008B4451" w:rsidRDefault="007330F6" w:rsidP="700B66B7">
      <w:pPr>
        <w:rPr>
          <w:rFonts w:asciiTheme="minorBidi" w:hAnsiTheme="minorBidi"/>
        </w:rPr>
      </w:pPr>
      <w:hyperlink r:id="rId9" w:history="1">
        <w:r w:rsidRPr="007330F6">
          <w:rPr>
            <w:rStyle w:val="Hyperlink"/>
            <w:rFonts w:asciiTheme="minorBidi" w:hAnsiTheme="minorBidi"/>
          </w:rPr>
          <w:t xml:space="preserve">Service Innovation and </w:t>
        </w:r>
        <w:proofErr w:type="gramStart"/>
        <w:r w:rsidRPr="007330F6">
          <w:rPr>
            <w:rStyle w:val="Hyperlink"/>
            <w:rFonts w:asciiTheme="minorBidi" w:hAnsiTheme="minorBidi"/>
          </w:rPr>
          <w:t>Management :</w:t>
        </w:r>
        <w:proofErr w:type="gramEnd"/>
        <w:r w:rsidRPr="007330F6">
          <w:rPr>
            <w:rStyle w:val="Hyperlink"/>
            <w:rFonts w:asciiTheme="minorBidi" w:hAnsiTheme="minorBidi"/>
          </w:rPr>
          <w:t xml:space="preserve"> Digitalization, Service Infusion and Customer Experience. - University of Wales Trinity Saint David</w:t>
        </w:r>
      </w:hyperlink>
    </w:p>
    <w:p w14:paraId="65D103A3" w14:textId="58D8E198" w:rsidR="007330F6" w:rsidRPr="008B4451" w:rsidRDefault="007330F6" w:rsidP="700B66B7">
      <w:pPr>
        <w:rPr>
          <w:rFonts w:asciiTheme="minorBidi" w:hAnsiTheme="minorBidi"/>
        </w:rPr>
      </w:pPr>
      <w:hyperlink r:id="rId10" w:anchor="chapter-info" w:history="1">
        <w:r w:rsidRPr="007330F6">
          <w:rPr>
            <w:rStyle w:val="Hyperlink"/>
            <w:rFonts w:asciiTheme="minorBidi" w:hAnsiTheme="minorBidi"/>
          </w:rPr>
          <w:t>Managing Service Toward Better Customer Experiences: Digitalization, Service Infusion, and Service Innovation | Springer Nature Link</w:t>
        </w:r>
      </w:hyperlink>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382CBEB2"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r w:rsidR="00DF156C" w:rsidRPr="700B66B7">
        <w:rPr>
          <w:rFonts w:asciiTheme="minorBidi" w:hAnsiTheme="minorBidi"/>
        </w:rPr>
        <w:t>reliability) -</w:t>
      </w:r>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17502"/>
    <w:rsid w:val="00025553"/>
    <w:rsid w:val="000E6E13"/>
    <w:rsid w:val="00130BE5"/>
    <w:rsid w:val="001412A5"/>
    <w:rsid w:val="002B0DBF"/>
    <w:rsid w:val="003516B8"/>
    <w:rsid w:val="003774AB"/>
    <w:rsid w:val="00431F28"/>
    <w:rsid w:val="00443EF4"/>
    <w:rsid w:val="00537288"/>
    <w:rsid w:val="006A4D63"/>
    <w:rsid w:val="006F4F19"/>
    <w:rsid w:val="007330F6"/>
    <w:rsid w:val="00882E78"/>
    <w:rsid w:val="008903BE"/>
    <w:rsid w:val="008B4451"/>
    <w:rsid w:val="00955279"/>
    <w:rsid w:val="00DF156C"/>
    <w:rsid w:val="00E52EDF"/>
    <w:rsid w:val="00E754FA"/>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character" w:styleId="Hyperlink">
    <w:name w:val="Hyperlink"/>
    <w:basedOn w:val="DefaultParagraphFont"/>
    <w:uiPriority w:val="99"/>
    <w:unhideWhenUsed/>
    <w:rsid w:val="007330F6"/>
    <w:rPr>
      <w:color w:val="467886" w:themeColor="hyperlink"/>
      <w:u w:val="single"/>
    </w:rPr>
  </w:style>
  <w:style w:type="character" w:styleId="UnresolvedMention">
    <w:name w:val="Unresolved Mention"/>
    <w:basedOn w:val="DefaultParagraphFont"/>
    <w:uiPriority w:val="99"/>
    <w:semiHidden/>
    <w:unhideWhenUsed/>
    <w:rsid w:val="007330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link.springer.com/chapter/10.1007/978-3-031-76560-5_1" TargetMode="External"/><Relationship Id="rId4" Type="http://schemas.openxmlformats.org/officeDocument/2006/relationships/customXml" Target="../customXml/item4.xml"/><Relationship Id="rId9" Type="http://schemas.openxmlformats.org/officeDocument/2006/relationships/hyperlink" Target="https://librarysearch.uwtsd.ac.uk/discovery/fulldisplay?docid=alma99100671081702421&amp;context=L&amp;vid=44WHELF_UWTSD:44WHELF_UWTSD_VU1&amp;lang=en&amp;search_scope=Search_ELEC&amp;adaptor=Local%20Search%20Engine&amp;tab=Everything&amp;query=creator,exact,Witell%20Lars,AND&amp;sortby=date_d&amp;facet=creator,exact,Witell%20Lars&amp;mode=advanced&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4.xml><?xml version="1.0" encoding="utf-8"?>
<ds:datastoreItem xmlns:ds="http://schemas.openxmlformats.org/officeDocument/2006/customXml" ds:itemID="{48C74AE8-34AF-45FB-B106-1F0C60486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4296</TotalTime>
  <Pages>2</Pages>
  <Words>473</Words>
  <Characters>2699</Characters>
  <Application>Microsoft Office Word</Application>
  <DocSecurity>0</DocSecurity>
  <Lines>22</Lines>
  <Paragraphs>6</Paragraphs>
  <ScaleCrop>false</ScaleCrop>
  <Company>University of Wales Trinity Saint David</Company>
  <LinksUpToDate>false</LinksUpToDate>
  <CharactersWithSpaces>3166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Irene Vanusa Maventa Matias (2543005)</cp:lastModifiedBy>
  <cp:revision>7</cp:revision>
  <dcterms:created xsi:type="dcterms:W3CDTF">2026-03-23T08:03:00Z</dcterms:created>
  <dcterms:modified xsi:type="dcterms:W3CDTF">2026-07-19T22:19:00Z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