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209787497"/>
        <w:docPartObj>
          <w:docPartGallery w:val="Cover Pages"/>
          <w:docPartUnique/>
        </w:docPartObj>
      </w:sdtPr>
      <w:sdtEndPr>
        <w:rPr>
          <w:color w:val="auto"/>
          <w:sz w:val="24"/>
          <w:szCs w:val="24"/>
        </w:rPr>
      </w:sdtEndPr>
      <w:sdtContent>
        <w:p w14:paraId="7A22B779" w14:textId="124AD5A5" w:rsidR="001A6391" w:rsidRDefault="001A6391">
          <w:pPr>
            <w:pStyle w:val="NoSpacing"/>
            <w:spacing w:before="1540" w:after="240"/>
            <w:jc w:val="center"/>
            <w:rPr>
              <w:color w:val="4472C4" w:themeColor="accent1"/>
            </w:rPr>
          </w:pPr>
          <w:r>
            <w:rPr>
              <w:noProof/>
              <w:color w:val="4472C4" w:themeColor="accent1"/>
            </w:rPr>
            <w:drawing>
              <wp:inline distT="0" distB="0" distL="0" distR="0" wp14:anchorId="38AE19CB" wp14:editId="0A2042B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008820A13BF4FA1A5AE0EB3F87F0AE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0E59D63" w14:textId="59B34399" w:rsidR="001A6391" w:rsidRDefault="002166D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mARKETING PLAN</w:t>
              </w:r>
            </w:p>
          </w:sdtContent>
        </w:sdt>
        <w:sdt>
          <w:sdtPr>
            <w:rPr>
              <w:color w:val="4472C4" w:themeColor="accent1"/>
              <w:sz w:val="28"/>
              <w:szCs w:val="28"/>
            </w:rPr>
            <w:alias w:val="Subtitle"/>
            <w:tag w:val=""/>
            <w:id w:val="328029620"/>
            <w:placeholder>
              <w:docPart w:val="58928D5E00BD4E6F94B56C0E931646DC"/>
            </w:placeholder>
            <w:dataBinding w:prefixMappings="xmlns:ns0='http://purl.org/dc/elements/1.1/' xmlns:ns1='http://schemas.openxmlformats.org/package/2006/metadata/core-properties' " w:xpath="/ns1:coreProperties[1]/ns0:subject[1]" w:storeItemID="{6C3C8BC8-F283-45AE-878A-BAB7291924A1}"/>
            <w:text/>
          </w:sdtPr>
          <w:sdtEndPr/>
          <w:sdtContent>
            <w:p w14:paraId="23D39F55" w14:textId="37ACD55F" w:rsidR="001A6391" w:rsidRDefault="00751F70">
              <w:pPr>
                <w:pStyle w:val="NoSpacing"/>
                <w:jc w:val="center"/>
                <w:rPr>
                  <w:color w:val="4472C4" w:themeColor="accent1"/>
                  <w:sz w:val="28"/>
                  <w:szCs w:val="28"/>
                </w:rPr>
              </w:pPr>
              <w:r>
                <w:rPr>
                  <w:color w:val="4472C4" w:themeColor="accent1"/>
                  <w:sz w:val="28"/>
                  <w:szCs w:val="28"/>
                </w:rPr>
                <w:t>Leisure Marketing</w:t>
              </w:r>
              <w:r w:rsidR="002166D7">
                <w:rPr>
                  <w:color w:val="4472C4" w:themeColor="accent1"/>
                  <w:sz w:val="28"/>
                  <w:szCs w:val="28"/>
                </w:rPr>
                <w:t xml:space="preserve"> (M4X02102)</w:t>
              </w:r>
            </w:p>
          </w:sdtContent>
        </w:sdt>
        <w:p w14:paraId="0894347B" w14:textId="77777777" w:rsidR="001A6391" w:rsidRDefault="001A6391">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2AB076C" wp14:editId="4648778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F5D3CE7" w14:textId="322E2CA0" w:rsidR="001A6391" w:rsidRDefault="00751F70">
                                    <w:pPr>
                                      <w:pStyle w:val="NoSpacing"/>
                                      <w:spacing w:after="40"/>
                                      <w:jc w:val="center"/>
                                      <w:rPr>
                                        <w:caps/>
                                        <w:color w:val="4472C4" w:themeColor="accent1"/>
                                        <w:sz w:val="28"/>
                                        <w:szCs w:val="28"/>
                                      </w:rPr>
                                    </w:pPr>
                                    <w:r>
                                      <w:rPr>
                                        <w:caps/>
                                        <w:color w:val="4472C4" w:themeColor="accent1"/>
                                        <w:sz w:val="28"/>
                                        <w:szCs w:val="28"/>
                                      </w:rPr>
                                      <w:t>Caitlin james-deane</w:t>
                                    </w:r>
                                  </w:p>
                                </w:sdtContent>
                              </w:sdt>
                              <w:p w14:paraId="26F63B4B" w14:textId="7C541FFE" w:rsidR="001A6391" w:rsidRDefault="003A11F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51F70">
                                      <w:rPr>
                                        <w:caps/>
                                        <w:color w:val="4472C4" w:themeColor="accent1"/>
                                      </w:rPr>
                                      <w:t>1704737</w:t>
                                    </w:r>
                                  </w:sdtContent>
                                </w:sdt>
                              </w:p>
                              <w:p w14:paraId="4F4D69C3" w14:textId="03BCF5F9" w:rsidR="001A6391" w:rsidRDefault="003A11F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51F70">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2AB076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F5D3CE7" w14:textId="322E2CA0" w:rsidR="001A6391" w:rsidRDefault="00751F70">
                              <w:pPr>
                                <w:pStyle w:val="NoSpacing"/>
                                <w:spacing w:after="40"/>
                                <w:jc w:val="center"/>
                                <w:rPr>
                                  <w:caps/>
                                  <w:color w:val="4472C4" w:themeColor="accent1"/>
                                  <w:sz w:val="28"/>
                                  <w:szCs w:val="28"/>
                                </w:rPr>
                              </w:pPr>
                              <w:r>
                                <w:rPr>
                                  <w:caps/>
                                  <w:color w:val="4472C4" w:themeColor="accent1"/>
                                  <w:sz w:val="28"/>
                                  <w:szCs w:val="28"/>
                                </w:rPr>
                                <w:t>Caitlin james-deane</w:t>
                              </w:r>
                            </w:p>
                          </w:sdtContent>
                        </w:sdt>
                        <w:p w14:paraId="26F63B4B" w14:textId="7C541FFE" w:rsidR="001A6391" w:rsidRDefault="003A11F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51F70">
                                <w:rPr>
                                  <w:caps/>
                                  <w:color w:val="4472C4" w:themeColor="accent1"/>
                                </w:rPr>
                                <w:t>1704737</w:t>
                              </w:r>
                            </w:sdtContent>
                          </w:sdt>
                        </w:p>
                        <w:p w14:paraId="4F4D69C3" w14:textId="03BCF5F9" w:rsidR="001A6391" w:rsidRDefault="003A11F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51F70">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651E3FD8" wp14:editId="54843E7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FBF2E92" w14:textId="77777777" w:rsidR="001A6391" w:rsidRDefault="001A6391">
          <w:pPr>
            <w:rPr>
              <w:sz w:val="24"/>
              <w:szCs w:val="24"/>
            </w:rPr>
          </w:pPr>
          <w:r>
            <w:rPr>
              <w:sz w:val="24"/>
              <w:szCs w:val="24"/>
            </w:rPr>
            <w:br w:type="page"/>
          </w:r>
        </w:p>
        <w:p w14:paraId="25ECDCB5" w14:textId="0138EBEA" w:rsidR="00B46A9A" w:rsidRDefault="003A11F6">
          <w:pPr>
            <w:rPr>
              <w:sz w:val="24"/>
              <w:szCs w:val="24"/>
            </w:rPr>
          </w:pPr>
        </w:p>
        <w:bookmarkStart w:id="0" w:name="_GoBack" w:displacedByCustomXml="next"/>
        <w:bookmarkEnd w:id="0" w:displacedByCustomXml="next"/>
      </w:sdtContent>
    </w:sdt>
    <w:sdt>
      <w:sdtPr>
        <w:rPr>
          <w:rFonts w:asciiTheme="minorHAnsi" w:eastAsiaTheme="minorHAnsi" w:hAnsiTheme="minorHAnsi" w:cstheme="minorBidi"/>
          <w:color w:val="auto"/>
          <w:sz w:val="22"/>
          <w:szCs w:val="22"/>
          <w:lang w:val="en-GB"/>
        </w:rPr>
        <w:id w:val="2080549938"/>
        <w:docPartObj>
          <w:docPartGallery w:val="Table of Contents"/>
          <w:docPartUnique/>
        </w:docPartObj>
      </w:sdtPr>
      <w:sdtEndPr>
        <w:rPr>
          <w:b/>
          <w:bCs/>
          <w:noProof/>
        </w:rPr>
      </w:sdtEndPr>
      <w:sdtContent>
        <w:p w14:paraId="62CF7BA7" w14:textId="266F341A" w:rsidR="001A6391" w:rsidRDefault="001A6391">
          <w:pPr>
            <w:pStyle w:val="TOCHeading"/>
          </w:pPr>
          <w:r>
            <w:t>Contents</w:t>
          </w:r>
        </w:p>
        <w:p w14:paraId="132E93A1" w14:textId="77777777" w:rsidR="00D176A2" w:rsidRPr="00D176A2" w:rsidRDefault="00D176A2" w:rsidP="00D176A2">
          <w:pPr>
            <w:rPr>
              <w:lang w:val="en-US"/>
            </w:rPr>
          </w:pPr>
        </w:p>
        <w:p w14:paraId="7FA80E66" w14:textId="31C75515" w:rsidR="003A11F6" w:rsidRDefault="001A639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9741598" w:history="1">
            <w:r w:rsidR="003A11F6" w:rsidRPr="002868FF">
              <w:rPr>
                <w:rStyle w:val="Hyperlink"/>
                <w:noProof/>
              </w:rPr>
              <w:t>Executive Summary</w:t>
            </w:r>
            <w:r w:rsidR="003A11F6">
              <w:rPr>
                <w:noProof/>
                <w:webHidden/>
              </w:rPr>
              <w:tab/>
            </w:r>
            <w:r w:rsidR="003A11F6">
              <w:rPr>
                <w:noProof/>
                <w:webHidden/>
              </w:rPr>
              <w:fldChar w:fldCharType="begin"/>
            </w:r>
            <w:r w:rsidR="003A11F6">
              <w:rPr>
                <w:noProof/>
                <w:webHidden/>
              </w:rPr>
              <w:instrText xml:space="preserve"> PAGEREF _Toc509741598 \h </w:instrText>
            </w:r>
            <w:r w:rsidR="003A11F6">
              <w:rPr>
                <w:noProof/>
                <w:webHidden/>
              </w:rPr>
            </w:r>
            <w:r w:rsidR="003A11F6">
              <w:rPr>
                <w:noProof/>
                <w:webHidden/>
              </w:rPr>
              <w:fldChar w:fldCharType="separate"/>
            </w:r>
            <w:r w:rsidR="003A11F6">
              <w:rPr>
                <w:noProof/>
                <w:webHidden/>
              </w:rPr>
              <w:t>2</w:t>
            </w:r>
            <w:r w:rsidR="003A11F6">
              <w:rPr>
                <w:noProof/>
                <w:webHidden/>
              </w:rPr>
              <w:fldChar w:fldCharType="end"/>
            </w:r>
          </w:hyperlink>
        </w:p>
        <w:p w14:paraId="6D3D65D9" w14:textId="56714DD4" w:rsidR="003A11F6" w:rsidRDefault="003A11F6">
          <w:pPr>
            <w:pStyle w:val="TOC1"/>
            <w:tabs>
              <w:tab w:val="right" w:leader="dot" w:pos="9016"/>
            </w:tabs>
            <w:rPr>
              <w:rFonts w:eastAsiaTheme="minorEastAsia"/>
              <w:noProof/>
              <w:lang w:eastAsia="en-GB"/>
            </w:rPr>
          </w:pPr>
          <w:hyperlink w:anchor="_Toc509741599" w:history="1">
            <w:r w:rsidRPr="002868FF">
              <w:rPr>
                <w:rStyle w:val="Hyperlink"/>
                <w:noProof/>
              </w:rPr>
              <w:t>Destination and Product description</w:t>
            </w:r>
            <w:r>
              <w:rPr>
                <w:noProof/>
                <w:webHidden/>
              </w:rPr>
              <w:tab/>
            </w:r>
            <w:r>
              <w:rPr>
                <w:noProof/>
                <w:webHidden/>
              </w:rPr>
              <w:fldChar w:fldCharType="begin"/>
            </w:r>
            <w:r>
              <w:rPr>
                <w:noProof/>
                <w:webHidden/>
              </w:rPr>
              <w:instrText xml:space="preserve"> PAGEREF _Toc509741599 \h </w:instrText>
            </w:r>
            <w:r>
              <w:rPr>
                <w:noProof/>
                <w:webHidden/>
              </w:rPr>
            </w:r>
            <w:r>
              <w:rPr>
                <w:noProof/>
                <w:webHidden/>
              </w:rPr>
              <w:fldChar w:fldCharType="separate"/>
            </w:r>
            <w:r>
              <w:rPr>
                <w:noProof/>
                <w:webHidden/>
              </w:rPr>
              <w:t>3</w:t>
            </w:r>
            <w:r>
              <w:rPr>
                <w:noProof/>
                <w:webHidden/>
              </w:rPr>
              <w:fldChar w:fldCharType="end"/>
            </w:r>
          </w:hyperlink>
        </w:p>
        <w:p w14:paraId="67792D57" w14:textId="0DAD0107" w:rsidR="003A11F6" w:rsidRDefault="003A11F6">
          <w:pPr>
            <w:pStyle w:val="TOC1"/>
            <w:tabs>
              <w:tab w:val="right" w:leader="dot" w:pos="9016"/>
            </w:tabs>
            <w:rPr>
              <w:rFonts w:eastAsiaTheme="minorEastAsia"/>
              <w:noProof/>
              <w:lang w:eastAsia="en-GB"/>
            </w:rPr>
          </w:pPr>
          <w:hyperlink w:anchor="_Toc509741600" w:history="1">
            <w:r w:rsidRPr="002868FF">
              <w:rPr>
                <w:rStyle w:val="Hyperlink"/>
                <w:noProof/>
              </w:rPr>
              <w:t>Situation Analysis</w:t>
            </w:r>
            <w:r>
              <w:rPr>
                <w:noProof/>
                <w:webHidden/>
              </w:rPr>
              <w:tab/>
            </w:r>
            <w:r>
              <w:rPr>
                <w:noProof/>
                <w:webHidden/>
              </w:rPr>
              <w:fldChar w:fldCharType="begin"/>
            </w:r>
            <w:r>
              <w:rPr>
                <w:noProof/>
                <w:webHidden/>
              </w:rPr>
              <w:instrText xml:space="preserve"> PAGEREF _Toc509741600 \h </w:instrText>
            </w:r>
            <w:r>
              <w:rPr>
                <w:noProof/>
                <w:webHidden/>
              </w:rPr>
            </w:r>
            <w:r>
              <w:rPr>
                <w:noProof/>
                <w:webHidden/>
              </w:rPr>
              <w:fldChar w:fldCharType="separate"/>
            </w:r>
            <w:r>
              <w:rPr>
                <w:noProof/>
                <w:webHidden/>
              </w:rPr>
              <w:t>4</w:t>
            </w:r>
            <w:r>
              <w:rPr>
                <w:noProof/>
                <w:webHidden/>
              </w:rPr>
              <w:fldChar w:fldCharType="end"/>
            </w:r>
          </w:hyperlink>
        </w:p>
        <w:p w14:paraId="2ECD5805" w14:textId="7400F2A6" w:rsidR="003A11F6" w:rsidRDefault="003A11F6">
          <w:pPr>
            <w:pStyle w:val="TOC2"/>
            <w:tabs>
              <w:tab w:val="right" w:leader="dot" w:pos="9016"/>
            </w:tabs>
            <w:rPr>
              <w:rFonts w:eastAsiaTheme="minorEastAsia"/>
              <w:noProof/>
              <w:lang w:eastAsia="en-GB"/>
            </w:rPr>
          </w:pPr>
          <w:hyperlink w:anchor="_Toc509741601" w:history="1">
            <w:r w:rsidRPr="002868FF">
              <w:rPr>
                <w:rStyle w:val="Hyperlink"/>
                <w:noProof/>
              </w:rPr>
              <w:t>External</w:t>
            </w:r>
            <w:r>
              <w:rPr>
                <w:noProof/>
                <w:webHidden/>
              </w:rPr>
              <w:tab/>
            </w:r>
            <w:r>
              <w:rPr>
                <w:noProof/>
                <w:webHidden/>
              </w:rPr>
              <w:fldChar w:fldCharType="begin"/>
            </w:r>
            <w:r>
              <w:rPr>
                <w:noProof/>
                <w:webHidden/>
              </w:rPr>
              <w:instrText xml:space="preserve"> PAGEREF _Toc509741601 \h </w:instrText>
            </w:r>
            <w:r>
              <w:rPr>
                <w:noProof/>
                <w:webHidden/>
              </w:rPr>
            </w:r>
            <w:r>
              <w:rPr>
                <w:noProof/>
                <w:webHidden/>
              </w:rPr>
              <w:fldChar w:fldCharType="separate"/>
            </w:r>
            <w:r>
              <w:rPr>
                <w:noProof/>
                <w:webHidden/>
              </w:rPr>
              <w:t>4</w:t>
            </w:r>
            <w:r>
              <w:rPr>
                <w:noProof/>
                <w:webHidden/>
              </w:rPr>
              <w:fldChar w:fldCharType="end"/>
            </w:r>
          </w:hyperlink>
        </w:p>
        <w:p w14:paraId="16B6837F" w14:textId="754CDCF1" w:rsidR="003A11F6" w:rsidRDefault="003A11F6">
          <w:pPr>
            <w:pStyle w:val="TOC2"/>
            <w:tabs>
              <w:tab w:val="right" w:leader="dot" w:pos="9016"/>
            </w:tabs>
            <w:rPr>
              <w:rFonts w:eastAsiaTheme="minorEastAsia"/>
              <w:noProof/>
              <w:lang w:eastAsia="en-GB"/>
            </w:rPr>
          </w:pPr>
          <w:hyperlink w:anchor="_Toc509741602" w:history="1">
            <w:r w:rsidRPr="002868FF">
              <w:rPr>
                <w:rStyle w:val="Hyperlink"/>
                <w:noProof/>
              </w:rPr>
              <w:t>Internal</w:t>
            </w:r>
            <w:r>
              <w:rPr>
                <w:noProof/>
                <w:webHidden/>
              </w:rPr>
              <w:tab/>
            </w:r>
            <w:r>
              <w:rPr>
                <w:noProof/>
                <w:webHidden/>
              </w:rPr>
              <w:fldChar w:fldCharType="begin"/>
            </w:r>
            <w:r>
              <w:rPr>
                <w:noProof/>
                <w:webHidden/>
              </w:rPr>
              <w:instrText xml:space="preserve"> PAGEREF _Toc509741602 \h </w:instrText>
            </w:r>
            <w:r>
              <w:rPr>
                <w:noProof/>
                <w:webHidden/>
              </w:rPr>
            </w:r>
            <w:r>
              <w:rPr>
                <w:noProof/>
                <w:webHidden/>
              </w:rPr>
              <w:fldChar w:fldCharType="separate"/>
            </w:r>
            <w:r>
              <w:rPr>
                <w:noProof/>
                <w:webHidden/>
              </w:rPr>
              <w:t>4</w:t>
            </w:r>
            <w:r>
              <w:rPr>
                <w:noProof/>
                <w:webHidden/>
              </w:rPr>
              <w:fldChar w:fldCharType="end"/>
            </w:r>
          </w:hyperlink>
        </w:p>
        <w:p w14:paraId="72DF6425" w14:textId="694BEB47" w:rsidR="003A11F6" w:rsidRDefault="003A11F6">
          <w:pPr>
            <w:pStyle w:val="TOC2"/>
            <w:tabs>
              <w:tab w:val="right" w:leader="dot" w:pos="9016"/>
            </w:tabs>
            <w:rPr>
              <w:rFonts w:eastAsiaTheme="minorEastAsia"/>
              <w:noProof/>
              <w:lang w:eastAsia="en-GB"/>
            </w:rPr>
          </w:pPr>
          <w:hyperlink w:anchor="_Toc509741603" w:history="1">
            <w:r w:rsidRPr="002868FF">
              <w:rPr>
                <w:rStyle w:val="Hyperlink"/>
                <w:noProof/>
              </w:rPr>
              <w:t>Issues that affect tourism in the area</w:t>
            </w:r>
            <w:r>
              <w:rPr>
                <w:noProof/>
                <w:webHidden/>
              </w:rPr>
              <w:tab/>
            </w:r>
            <w:r>
              <w:rPr>
                <w:noProof/>
                <w:webHidden/>
              </w:rPr>
              <w:fldChar w:fldCharType="begin"/>
            </w:r>
            <w:r>
              <w:rPr>
                <w:noProof/>
                <w:webHidden/>
              </w:rPr>
              <w:instrText xml:space="preserve"> PAGEREF _Toc509741603 \h </w:instrText>
            </w:r>
            <w:r>
              <w:rPr>
                <w:noProof/>
                <w:webHidden/>
              </w:rPr>
            </w:r>
            <w:r>
              <w:rPr>
                <w:noProof/>
                <w:webHidden/>
              </w:rPr>
              <w:fldChar w:fldCharType="separate"/>
            </w:r>
            <w:r>
              <w:rPr>
                <w:noProof/>
                <w:webHidden/>
              </w:rPr>
              <w:t>5</w:t>
            </w:r>
            <w:r>
              <w:rPr>
                <w:noProof/>
                <w:webHidden/>
              </w:rPr>
              <w:fldChar w:fldCharType="end"/>
            </w:r>
          </w:hyperlink>
        </w:p>
        <w:p w14:paraId="7F11C471" w14:textId="10455471" w:rsidR="003A11F6" w:rsidRDefault="003A11F6">
          <w:pPr>
            <w:pStyle w:val="TOC1"/>
            <w:tabs>
              <w:tab w:val="right" w:leader="dot" w:pos="9016"/>
            </w:tabs>
            <w:rPr>
              <w:rFonts w:eastAsiaTheme="minorEastAsia"/>
              <w:noProof/>
              <w:lang w:eastAsia="en-GB"/>
            </w:rPr>
          </w:pPr>
          <w:hyperlink w:anchor="_Toc509741604" w:history="1">
            <w:r w:rsidRPr="002868FF">
              <w:rPr>
                <w:rStyle w:val="Hyperlink"/>
                <w:noProof/>
              </w:rPr>
              <w:t>Analysis of the key market segment</w:t>
            </w:r>
            <w:r>
              <w:rPr>
                <w:noProof/>
                <w:webHidden/>
              </w:rPr>
              <w:tab/>
            </w:r>
            <w:r>
              <w:rPr>
                <w:noProof/>
                <w:webHidden/>
              </w:rPr>
              <w:fldChar w:fldCharType="begin"/>
            </w:r>
            <w:r>
              <w:rPr>
                <w:noProof/>
                <w:webHidden/>
              </w:rPr>
              <w:instrText xml:space="preserve"> PAGEREF _Toc509741604 \h </w:instrText>
            </w:r>
            <w:r>
              <w:rPr>
                <w:noProof/>
                <w:webHidden/>
              </w:rPr>
            </w:r>
            <w:r>
              <w:rPr>
                <w:noProof/>
                <w:webHidden/>
              </w:rPr>
              <w:fldChar w:fldCharType="separate"/>
            </w:r>
            <w:r>
              <w:rPr>
                <w:noProof/>
                <w:webHidden/>
              </w:rPr>
              <w:t>6</w:t>
            </w:r>
            <w:r>
              <w:rPr>
                <w:noProof/>
                <w:webHidden/>
              </w:rPr>
              <w:fldChar w:fldCharType="end"/>
            </w:r>
          </w:hyperlink>
        </w:p>
        <w:p w14:paraId="67AA1D8E" w14:textId="05C9F29A" w:rsidR="003A11F6" w:rsidRDefault="003A11F6">
          <w:pPr>
            <w:pStyle w:val="TOC1"/>
            <w:tabs>
              <w:tab w:val="right" w:leader="dot" w:pos="9016"/>
            </w:tabs>
            <w:rPr>
              <w:rFonts w:eastAsiaTheme="minorEastAsia"/>
              <w:noProof/>
              <w:lang w:eastAsia="en-GB"/>
            </w:rPr>
          </w:pPr>
          <w:hyperlink w:anchor="_Toc509741605" w:history="1">
            <w:r w:rsidRPr="002868FF">
              <w:rPr>
                <w:rStyle w:val="Hyperlink"/>
                <w:noProof/>
              </w:rPr>
              <w:t>Marketing Objectives</w:t>
            </w:r>
            <w:r>
              <w:rPr>
                <w:noProof/>
                <w:webHidden/>
              </w:rPr>
              <w:tab/>
            </w:r>
            <w:r>
              <w:rPr>
                <w:noProof/>
                <w:webHidden/>
              </w:rPr>
              <w:fldChar w:fldCharType="begin"/>
            </w:r>
            <w:r>
              <w:rPr>
                <w:noProof/>
                <w:webHidden/>
              </w:rPr>
              <w:instrText xml:space="preserve"> PAGEREF _Toc509741605 \h </w:instrText>
            </w:r>
            <w:r>
              <w:rPr>
                <w:noProof/>
                <w:webHidden/>
              </w:rPr>
            </w:r>
            <w:r>
              <w:rPr>
                <w:noProof/>
                <w:webHidden/>
              </w:rPr>
              <w:fldChar w:fldCharType="separate"/>
            </w:r>
            <w:r>
              <w:rPr>
                <w:noProof/>
                <w:webHidden/>
              </w:rPr>
              <w:t>7</w:t>
            </w:r>
            <w:r>
              <w:rPr>
                <w:noProof/>
                <w:webHidden/>
              </w:rPr>
              <w:fldChar w:fldCharType="end"/>
            </w:r>
          </w:hyperlink>
        </w:p>
        <w:p w14:paraId="043CD031" w14:textId="06E7273C" w:rsidR="003A11F6" w:rsidRDefault="003A11F6">
          <w:pPr>
            <w:pStyle w:val="TOC1"/>
            <w:tabs>
              <w:tab w:val="right" w:leader="dot" w:pos="9016"/>
            </w:tabs>
            <w:rPr>
              <w:rFonts w:eastAsiaTheme="minorEastAsia"/>
              <w:noProof/>
              <w:lang w:eastAsia="en-GB"/>
            </w:rPr>
          </w:pPr>
          <w:hyperlink w:anchor="_Toc509741606" w:history="1">
            <w:r w:rsidRPr="002868FF">
              <w:rPr>
                <w:rStyle w:val="Hyperlink"/>
                <w:noProof/>
              </w:rPr>
              <w:t>Marketing Mix</w:t>
            </w:r>
            <w:r>
              <w:rPr>
                <w:noProof/>
                <w:webHidden/>
              </w:rPr>
              <w:tab/>
            </w:r>
            <w:r>
              <w:rPr>
                <w:noProof/>
                <w:webHidden/>
              </w:rPr>
              <w:fldChar w:fldCharType="begin"/>
            </w:r>
            <w:r>
              <w:rPr>
                <w:noProof/>
                <w:webHidden/>
              </w:rPr>
              <w:instrText xml:space="preserve"> PAGEREF _Toc509741606 \h </w:instrText>
            </w:r>
            <w:r>
              <w:rPr>
                <w:noProof/>
                <w:webHidden/>
              </w:rPr>
            </w:r>
            <w:r>
              <w:rPr>
                <w:noProof/>
                <w:webHidden/>
              </w:rPr>
              <w:fldChar w:fldCharType="separate"/>
            </w:r>
            <w:r>
              <w:rPr>
                <w:noProof/>
                <w:webHidden/>
              </w:rPr>
              <w:t>8</w:t>
            </w:r>
            <w:r>
              <w:rPr>
                <w:noProof/>
                <w:webHidden/>
              </w:rPr>
              <w:fldChar w:fldCharType="end"/>
            </w:r>
          </w:hyperlink>
        </w:p>
        <w:p w14:paraId="2C0BA817" w14:textId="018F9268" w:rsidR="003A11F6" w:rsidRDefault="003A11F6">
          <w:pPr>
            <w:pStyle w:val="TOC1"/>
            <w:tabs>
              <w:tab w:val="right" w:leader="dot" w:pos="9016"/>
            </w:tabs>
            <w:rPr>
              <w:rFonts w:eastAsiaTheme="minorEastAsia"/>
              <w:noProof/>
              <w:lang w:eastAsia="en-GB"/>
            </w:rPr>
          </w:pPr>
          <w:hyperlink w:anchor="_Toc509741607" w:history="1">
            <w:r w:rsidRPr="002868FF">
              <w:rPr>
                <w:rStyle w:val="Hyperlink"/>
                <w:noProof/>
              </w:rPr>
              <w:t>Summary</w:t>
            </w:r>
            <w:r>
              <w:rPr>
                <w:noProof/>
                <w:webHidden/>
              </w:rPr>
              <w:tab/>
            </w:r>
            <w:r>
              <w:rPr>
                <w:noProof/>
                <w:webHidden/>
              </w:rPr>
              <w:fldChar w:fldCharType="begin"/>
            </w:r>
            <w:r>
              <w:rPr>
                <w:noProof/>
                <w:webHidden/>
              </w:rPr>
              <w:instrText xml:space="preserve"> PAGEREF _Toc509741607 \h </w:instrText>
            </w:r>
            <w:r>
              <w:rPr>
                <w:noProof/>
                <w:webHidden/>
              </w:rPr>
            </w:r>
            <w:r>
              <w:rPr>
                <w:noProof/>
                <w:webHidden/>
              </w:rPr>
              <w:fldChar w:fldCharType="separate"/>
            </w:r>
            <w:r>
              <w:rPr>
                <w:noProof/>
                <w:webHidden/>
              </w:rPr>
              <w:t>9</w:t>
            </w:r>
            <w:r>
              <w:rPr>
                <w:noProof/>
                <w:webHidden/>
              </w:rPr>
              <w:fldChar w:fldCharType="end"/>
            </w:r>
          </w:hyperlink>
        </w:p>
        <w:p w14:paraId="563C4E59" w14:textId="703CF5AE" w:rsidR="003A11F6" w:rsidRDefault="003A11F6">
          <w:pPr>
            <w:pStyle w:val="TOC1"/>
            <w:tabs>
              <w:tab w:val="right" w:leader="dot" w:pos="9016"/>
            </w:tabs>
            <w:rPr>
              <w:rFonts w:eastAsiaTheme="minorEastAsia"/>
              <w:noProof/>
              <w:lang w:eastAsia="en-GB"/>
            </w:rPr>
          </w:pPr>
          <w:hyperlink w:anchor="_Toc509741608" w:history="1">
            <w:r w:rsidRPr="002868FF">
              <w:rPr>
                <w:rStyle w:val="Hyperlink"/>
                <w:noProof/>
              </w:rPr>
              <w:t>Appendix</w:t>
            </w:r>
            <w:r>
              <w:rPr>
                <w:noProof/>
                <w:webHidden/>
              </w:rPr>
              <w:tab/>
            </w:r>
            <w:r>
              <w:rPr>
                <w:noProof/>
                <w:webHidden/>
              </w:rPr>
              <w:fldChar w:fldCharType="begin"/>
            </w:r>
            <w:r>
              <w:rPr>
                <w:noProof/>
                <w:webHidden/>
              </w:rPr>
              <w:instrText xml:space="preserve"> PAGEREF _Toc509741608 \h </w:instrText>
            </w:r>
            <w:r>
              <w:rPr>
                <w:noProof/>
                <w:webHidden/>
              </w:rPr>
            </w:r>
            <w:r>
              <w:rPr>
                <w:noProof/>
                <w:webHidden/>
              </w:rPr>
              <w:fldChar w:fldCharType="separate"/>
            </w:r>
            <w:r>
              <w:rPr>
                <w:noProof/>
                <w:webHidden/>
              </w:rPr>
              <w:t>10</w:t>
            </w:r>
            <w:r>
              <w:rPr>
                <w:noProof/>
                <w:webHidden/>
              </w:rPr>
              <w:fldChar w:fldCharType="end"/>
            </w:r>
          </w:hyperlink>
        </w:p>
        <w:p w14:paraId="62969DEC" w14:textId="7B891639" w:rsidR="003A11F6" w:rsidRDefault="003A11F6">
          <w:pPr>
            <w:pStyle w:val="TOC1"/>
            <w:tabs>
              <w:tab w:val="right" w:leader="dot" w:pos="9016"/>
            </w:tabs>
            <w:rPr>
              <w:rFonts w:eastAsiaTheme="minorEastAsia"/>
              <w:noProof/>
              <w:lang w:eastAsia="en-GB"/>
            </w:rPr>
          </w:pPr>
          <w:hyperlink w:anchor="_Toc509741609" w:history="1">
            <w:r w:rsidRPr="002868FF">
              <w:rPr>
                <w:rStyle w:val="Hyperlink"/>
                <w:noProof/>
              </w:rPr>
              <w:t>References</w:t>
            </w:r>
            <w:r>
              <w:rPr>
                <w:noProof/>
                <w:webHidden/>
              </w:rPr>
              <w:tab/>
            </w:r>
            <w:r>
              <w:rPr>
                <w:noProof/>
                <w:webHidden/>
              </w:rPr>
              <w:fldChar w:fldCharType="begin"/>
            </w:r>
            <w:r>
              <w:rPr>
                <w:noProof/>
                <w:webHidden/>
              </w:rPr>
              <w:instrText xml:space="preserve"> PAGEREF _Toc509741609 \h </w:instrText>
            </w:r>
            <w:r>
              <w:rPr>
                <w:noProof/>
                <w:webHidden/>
              </w:rPr>
            </w:r>
            <w:r>
              <w:rPr>
                <w:noProof/>
                <w:webHidden/>
              </w:rPr>
              <w:fldChar w:fldCharType="separate"/>
            </w:r>
            <w:r>
              <w:rPr>
                <w:noProof/>
                <w:webHidden/>
              </w:rPr>
              <w:t>13</w:t>
            </w:r>
            <w:r>
              <w:rPr>
                <w:noProof/>
                <w:webHidden/>
              </w:rPr>
              <w:fldChar w:fldCharType="end"/>
            </w:r>
          </w:hyperlink>
        </w:p>
        <w:p w14:paraId="4CC78FF5" w14:textId="706C23D8" w:rsidR="001A6391" w:rsidRDefault="001A6391">
          <w:r>
            <w:rPr>
              <w:b/>
              <w:bCs/>
              <w:noProof/>
            </w:rPr>
            <w:fldChar w:fldCharType="end"/>
          </w:r>
        </w:p>
      </w:sdtContent>
    </w:sdt>
    <w:p w14:paraId="06DF2B4F" w14:textId="77777777" w:rsidR="00B46A9A" w:rsidRPr="00B46A9A" w:rsidRDefault="00B46A9A"/>
    <w:p w14:paraId="1894A696" w14:textId="77777777" w:rsidR="001A6391" w:rsidRDefault="001A6391" w:rsidP="001E29B3">
      <w:pPr>
        <w:spacing w:line="276" w:lineRule="auto"/>
        <w:rPr>
          <w:rFonts w:cstheme="minorHAnsi"/>
          <w:i/>
        </w:rPr>
      </w:pPr>
    </w:p>
    <w:p w14:paraId="142B136F" w14:textId="77777777" w:rsidR="001A6391" w:rsidRDefault="001A6391" w:rsidP="001E29B3">
      <w:pPr>
        <w:spacing w:line="276" w:lineRule="auto"/>
        <w:rPr>
          <w:rFonts w:cstheme="minorHAnsi"/>
          <w:i/>
        </w:rPr>
      </w:pPr>
    </w:p>
    <w:p w14:paraId="205B69DC" w14:textId="77777777" w:rsidR="001A6391" w:rsidRDefault="001A6391" w:rsidP="001E29B3">
      <w:pPr>
        <w:spacing w:line="276" w:lineRule="auto"/>
        <w:rPr>
          <w:rFonts w:cstheme="minorHAnsi"/>
          <w:i/>
        </w:rPr>
      </w:pPr>
    </w:p>
    <w:p w14:paraId="01E056DF" w14:textId="77777777" w:rsidR="001A6391" w:rsidRDefault="001A6391" w:rsidP="001E29B3">
      <w:pPr>
        <w:spacing w:line="276" w:lineRule="auto"/>
        <w:rPr>
          <w:rFonts w:cstheme="minorHAnsi"/>
          <w:i/>
        </w:rPr>
      </w:pPr>
    </w:p>
    <w:p w14:paraId="15777EC7" w14:textId="77777777" w:rsidR="001A6391" w:rsidRDefault="001A6391" w:rsidP="001E29B3">
      <w:pPr>
        <w:spacing w:line="276" w:lineRule="auto"/>
        <w:rPr>
          <w:rFonts w:cstheme="minorHAnsi"/>
          <w:i/>
        </w:rPr>
      </w:pPr>
    </w:p>
    <w:p w14:paraId="6001616A" w14:textId="77777777" w:rsidR="001A6391" w:rsidRDefault="001A6391" w:rsidP="001E29B3">
      <w:pPr>
        <w:spacing w:line="276" w:lineRule="auto"/>
        <w:rPr>
          <w:rFonts w:cstheme="minorHAnsi"/>
          <w:i/>
        </w:rPr>
      </w:pPr>
    </w:p>
    <w:p w14:paraId="01210F19" w14:textId="77777777" w:rsidR="001A6391" w:rsidRDefault="001A6391" w:rsidP="001E29B3">
      <w:pPr>
        <w:spacing w:line="276" w:lineRule="auto"/>
        <w:rPr>
          <w:rFonts w:cstheme="minorHAnsi"/>
          <w:i/>
        </w:rPr>
      </w:pPr>
    </w:p>
    <w:p w14:paraId="5C37DA52" w14:textId="77777777" w:rsidR="001A6391" w:rsidRDefault="001A6391" w:rsidP="001E29B3">
      <w:pPr>
        <w:spacing w:line="276" w:lineRule="auto"/>
        <w:rPr>
          <w:rFonts w:cstheme="minorHAnsi"/>
          <w:i/>
        </w:rPr>
      </w:pPr>
    </w:p>
    <w:p w14:paraId="7A447C23" w14:textId="77777777" w:rsidR="001A6391" w:rsidRDefault="001A6391" w:rsidP="001E29B3">
      <w:pPr>
        <w:spacing w:line="276" w:lineRule="auto"/>
        <w:rPr>
          <w:rFonts w:cstheme="minorHAnsi"/>
          <w:i/>
        </w:rPr>
      </w:pPr>
    </w:p>
    <w:p w14:paraId="389273EA" w14:textId="77777777" w:rsidR="001A6391" w:rsidRDefault="001A6391" w:rsidP="001E29B3">
      <w:pPr>
        <w:spacing w:line="276" w:lineRule="auto"/>
        <w:rPr>
          <w:rFonts w:cstheme="minorHAnsi"/>
          <w:i/>
        </w:rPr>
      </w:pPr>
    </w:p>
    <w:p w14:paraId="6C2F664A" w14:textId="77777777" w:rsidR="001A6391" w:rsidRDefault="001A6391" w:rsidP="001E29B3">
      <w:pPr>
        <w:spacing w:line="276" w:lineRule="auto"/>
        <w:rPr>
          <w:rFonts w:cstheme="minorHAnsi"/>
          <w:i/>
        </w:rPr>
      </w:pPr>
    </w:p>
    <w:p w14:paraId="0F15F64C" w14:textId="77777777" w:rsidR="001A6391" w:rsidRDefault="001A6391" w:rsidP="001E29B3">
      <w:pPr>
        <w:spacing w:line="276" w:lineRule="auto"/>
        <w:rPr>
          <w:rFonts w:cstheme="minorHAnsi"/>
          <w:i/>
        </w:rPr>
      </w:pPr>
    </w:p>
    <w:p w14:paraId="20F988F1" w14:textId="77777777" w:rsidR="001A6391" w:rsidRDefault="001A6391" w:rsidP="001E29B3">
      <w:pPr>
        <w:spacing w:line="276" w:lineRule="auto"/>
        <w:rPr>
          <w:rFonts w:cstheme="minorHAnsi"/>
          <w:i/>
        </w:rPr>
      </w:pPr>
    </w:p>
    <w:p w14:paraId="4FCD5718" w14:textId="77777777" w:rsidR="001A6391" w:rsidRDefault="001A6391" w:rsidP="001E29B3">
      <w:pPr>
        <w:spacing w:line="276" w:lineRule="auto"/>
        <w:rPr>
          <w:rFonts w:cstheme="minorHAnsi"/>
          <w:i/>
        </w:rPr>
      </w:pPr>
    </w:p>
    <w:p w14:paraId="19378EED" w14:textId="66738ECA" w:rsidR="000F4CA3" w:rsidRDefault="00F13176" w:rsidP="001A6391">
      <w:pPr>
        <w:pStyle w:val="Heading1"/>
      </w:pPr>
      <w:bookmarkStart w:id="1" w:name="_Toc509741598"/>
      <w:r w:rsidRPr="001E29B3">
        <w:lastRenderedPageBreak/>
        <w:t>Executive Summary</w:t>
      </w:r>
      <w:bookmarkEnd w:id="1"/>
    </w:p>
    <w:p w14:paraId="7A39C88D" w14:textId="77777777" w:rsidR="00C156D4" w:rsidRPr="00C156D4" w:rsidRDefault="00C156D4" w:rsidP="00C156D4"/>
    <w:p w14:paraId="72D9C567" w14:textId="4032C219" w:rsidR="00F13176" w:rsidRPr="001E29B3" w:rsidRDefault="00F13176" w:rsidP="001E29B3">
      <w:pPr>
        <w:spacing w:line="276" w:lineRule="auto"/>
        <w:rPr>
          <w:rFonts w:cstheme="minorHAnsi"/>
        </w:rPr>
      </w:pPr>
      <w:r w:rsidRPr="001E29B3">
        <w:rPr>
          <w:rFonts w:cstheme="minorHAnsi"/>
        </w:rPr>
        <w:t xml:space="preserve">The purpose of this report is to produce a marketing plan for a 3-day itinerary, designed to attract </w:t>
      </w:r>
      <w:r w:rsidR="003738D1" w:rsidRPr="001E29B3">
        <w:rPr>
          <w:rFonts w:cstheme="minorHAnsi"/>
        </w:rPr>
        <w:t xml:space="preserve">families with children </w:t>
      </w:r>
      <w:r w:rsidRPr="001E29B3">
        <w:rPr>
          <w:rFonts w:cstheme="minorHAnsi"/>
        </w:rPr>
        <w:t xml:space="preserve">to Swansea Bay and the Gower Peninsula. </w:t>
      </w:r>
    </w:p>
    <w:p w14:paraId="1F53E724" w14:textId="383BDC75" w:rsidR="00FB5EB8" w:rsidRDefault="00FB5EB8" w:rsidP="001E29B3">
      <w:pPr>
        <w:spacing w:line="276" w:lineRule="auto"/>
        <w:rPr>
          <w:rFonts w:cstheme="minorHAnsi"/>
        </w:rPr>
      </w:pPr>
      <w:r w:rsidRPr="001E29B3">
        <w:rPr>
          <w:rFonts w:cstheme="minorHAnsi"/>
        </w:rPr>
        <w:t>In order to produce an effective itinerary, multiple research methods were carried out. These methods of analysis included external and internal research, as well as exploration into the key market segment (</w:t>
      </w:r>
      <w:r w:rsidR="003738D1" w:rsidRPr="001E29B3">
        <w:rPr>
          <w:rFonts w:cstheme="minorHAnsi"/>
        </w:rPr>
        <w:t>families</w:t>
      </w:r>
      <w:r w:rsidRPr="001E29B3">
        <w:rPr>
          <w:rFonts w:cstheme="minorHAnsi"/>
        </w:rPr>
        <w:t xml:space="preserve">). </w:t>
      </w:r>
    </w:p>
    <w:p w14:paraId="778F4D2D" w14:textId="77777777" w:rsidR="00731680" w:rsidRDefault="00731680" w:rsidP="001E29B3">
      <w:pPr>
        <w:spacing w:line="276" w:lineRule="auto"/>
        <w:rPr>
          <w:rFonts w:cstheme="minorHAnsi"/>
        </w:rPr>
      </w:pPr>
      <w:r>
        <w:rPr>
          <w:rFonts w:cstheme="minorHAnsi"/>
        </w:rPr>
        <w:t>Below are the summarised findings from the research:</w:t>
      </w:r>
    </w:p>
    <w:p w14:paraId="6B853A09" w14:textId="04F7A78A" w:rsidR="00731680" w:rsidRDefault="00731680" w:rsidP="00731680">
      <w:pPr>
        <w:pStyle w:val="ListParagraph"/>
        <w:numPr>
          <w:ilvl w:val="0"/>
          <w:numId w:val="3"/>
        </w:numPr>
        <w:spacing w:line="276" w:lineRule="auto"/>
        <w:rPr>
          <w:rFonts w:cstheme="minorHAnsi"/>
        </w:rPr>
      </w:pPr>
      <w:r w:rsidRPr="00731680">
        <w:rPr>
          <w:rFonts w:cstheme="minorHAnsi"/>
        </w:rPr>
        <w:t xml:space="preserve">‘Family tourism’ is an ever-changing demographic </w:t>
      </w:r>
    </w:p>
    <w:p w14:paraId="2BE3118E" w14:textId="306A643E" w:rsidR="00731680" w:rsidRDefault="00731680" w:rsidP="00731680">
      <w:pPr>
        <w:pStyle w:val="ListParagraph"/>
        <w:numPr>
          <w:ilvl w:val="0"/>
          <w:numId w:val="3"/>
        </w:numPr>
        <w:spacing w:line="276" w:lineRule="auto"/>
        <w:rPr>
          <w:rFonts w:cstheme="minorHAnsi"/>
        </w:rPr>
      </w:pPr>
      <w:r>
        <w:rPr>
          <w:rFonts w:cstheme="minorHAnsi"/>
        </w:rPr>
        <w:t>Families are less likely to engage in cultural trips</w:t>
      </w:r>
    </w:p>
    <w:p w14:paraId="184E8D71" w14:textId="45A0AC2B" w:rsidR="00731680" w:rsidRPr="00731680" w:rsidRDefault="00731680" w:rsidP="00731680">
      <w:pPr>
        <w:pStyle w:val="ListParagraph"/>
        <w:numPr>
          <w:ilvl w:val="0"/>
          <w:numId w:val="3"/>
        </w:numPr>
        <w:spacing w:line="276" w:lineRule="auto"/>
        <w:rPr>
          <w:rFonts w:cstheme="minorHAnsi"/>
        </w:rPr>
      </w:pPr>
      <w:r>
        <w:rPr>
          <w:rFonts w:cstheme="minorHAnsi"/>
        </w:rPr>
        <w:t>Grandparents play a greater fundamental role within the family unit</w:t>
      </w:r>
    </w:p>
    <w:p w14:paraId="4C527A5C" w14:textId="7B2661F7" w:rsidR="00FB5EB8" w:rsidRPr="001E29B3" w:rsidRDefault="00FB5EB8" w:rsidP="001E29B3">
      <w:pPr>
        <w:spacing w:line="276" w:lineRule="auto"/>
        <w:rPr>
          <w:rFonts w:cstheme="minorHAnsi"/>
        </w:rPr>
      </w:pPr>
      <w:r w:rsidRPr="001E29B3">
        <w:rPr>
          <w:rFonts w:cstheme="minorHAnsi"/>
        </w:rPr>
        <w:t>Using th</w:t>
      </w:r>
      <w:r w:rsidR="000F4CA3" w:rsidRPr="001E29B3">
        <w:rPr>
          <w:rFonts w:cstheme="minorHAnsi"/>
        </w:rPr>
        <w:t>is research</w:t>
      </w:r>
      <w:r w:rsidRPr="001E29B3">
        <w:rPr>
          <w:rFonts w:cstheme="minorHAnsi"/>
        </w:rPr>
        <w:t xml:space="preserve">, the report is broken down into several subcategories. These categories include destination and product description, situation analysis, analysis of the key market segment, marketing objective’s and the marketing mix. </w:t>
      </w:r>
    </w:p>
    <w:p w14:paraId="0A893D57" w14:textId="62EDCD13" w:rsidR="00FB122B" w:rsidRDefault="00FB122B" w:rsidP="001E29B3">
      <w:pPr>
        <w:spacing w:line="276" w:lineRule="auto"/>
        <w:rPr>
          <w:rFonts w:cstheme="minorHAnsi"/>
        </w:rPr>
      </w:pPr>
      <w:r w:rsidRPr="001E29B3">
        <w:rPr>
          <w:rFonts w:cstheme="minorHAnsi"/>
        </w:rPr>
        <w:t xml:space="preserve">Throughout these categories the report addresses the marketing </w:t>
      </w:r>
      <w:r w:rsidR="00E0092C" w:rsidRPr="001E29B3">
        <w:rPr>
          <w:rFonts w:cstheme="minorHAnsi"/>
        </w:rPr>
        <w:t>findings and</w:t>
      </w:r>
      <w:r w:rsidRPr="001E29B3">
        <w:rPr>
          <w:rFonts w:cstheme="minorHAnsi"/>
        </w:rPr>
        <w:t xml:space="preserve"> uses this knowledge to produce a practical itinerary that achieves the marketing objective – which is too help build Swansea Bay and the Gower as an area that promotes </w:t>
      </w:r>
      <w:r w:rsidR="003738D1" w:rsidRPr="001E29B3">
        <w:rPr>
          <w:rFonts w:cstheme="minorHAnsi"/>
        </w:rPr>
        <w:t xml:space="preserve">activities that families can participate in with children. </w:t>
      </w:r>
    </w:p>
    <w:p w14:paraId="57E14481" w14:textId="77777777" w:rsidR="00731680" w:rsidRPr="001E29B3" w:rsidRDefault="00731680" w:rsidP="001E29B3">
      <w:pPr>
        <w:spacing w:line="276" w:lineRule="auto"/>
        <w:rPr>
          <w:rFonts w:cstheme="minorHAnsi"/>
        </w:rPr>
      </w:pPr>
    </w:p>
    <w:p w14:paraId="635C0FFF" w14:textId="77777777" w:rsidR="003A42BE" w:rsidRPr="001E29B3" w:rsidRDefault="003A42BE" w:rsidP="001E29B3">
      <w:pPr>
        <w:spacing w:line="276" w:lineRule="auto"/>
        <w:rPr>
          <w:rFonts w:cstheme="minorHAnsi"/>
        </w:rPr>
      </w:pPr>
    </w:p>
    <w:p w14:paraId="43E79873" w14:textId="77777777" w:rsidR="001A6391" w:rsidRDefault="001A6391" w:rsidP="001E29B3">
      <w:pPr>
        <w:spacing w:line="276" w:lineRule="auto"/>
        <w:rPr>
          <w:rFonts w:cstheme="minorHAnsi"/>
          <w:i/>
        </w:rPr>
      </w:pPr>
    </w:p>
    <w:p w14:paraId="1ED4485E" w14:textId="77777777" w:rsidR="001A6391" w:rsidRDefault="001A6391" w:rsidP="001E29B3">
      <w:pPr>
        <w:spacing w:line="276" w:lineRule="auto"/>
        <w:rPr>
          <w:rFonts w:cstheme="minorHAnsi"/>
          <w:i/>
        </w:rPr>
      </w:pPr>
    </w:p>
    <w:p w14:paraId="168CB624" w14:textId="77777777" w:rsidR="001A6391" w:rsidRDefault="001A6391" w:rsidP="001E29B3">
      <w:pPr>
        <w:spacing w:line="276" w:lineRule="auto"/>
        <w:rPr>
          <w:rFonts w:cstheme="minorHAnsi"/>
          <w:i/>
        </w:rPr>
      </w:pPr>
    </w:p>
    <w:p w14:paraId="0242EA12" w14:textId="77777777" w:rsidR="001A6391" w:rsidRDefault="001A6391" w:rsidP="001E29B3">
      <w:pPr>
        <w:spacing w:line="276" w:lineRule="auto"/>
        <w:rPr>
          <w:rFonts w:cstheme="minorHAnsi"/>
          <w:i/>
        </w:rPr>
      </w:pPr>
    </w:p>
    <w:p w14:paraId="7C43310E" w14:textId="77777777" w:rsidR="001A6391" w:rsidRDefault="001A6391" w:rsidP="001E29B3">
      <w:pPr>
        <w:spacing w:line="276" w:lineRule="auto"/>
        <w:rPr>
          <w:rFonts w:cstheme="minorHAnsi"/>
          <w:i/>
        </w:rPr>
      </w:pPr>
    </w:p>
    <w:p w14:paraId="6777DF38" w14:textId="77777777" w:rsidR="001A6391" w:rsidRDefault="001A6391" w:rsidP="001E29B3">
      <w:pPr>
        <w:spacing w:line="276" w:lineRule="auto"/>
        <w:rPr>
          <w:rFonts w:cstheme="minorHAnsi"/>
          <w:i/>
        </w:rPr>
      </w:pPr>
    </w:p>
    <w:p w14:paraId="37D18D76" w14:textId="77777777" w:rsidR="001A6391" w:rsidRDefault="001A6391" w:rsidP="001E29B3">
      <w:pPr>
        <w:spacing w:line="276" w:lineRule="auto"/>
        <w:rPr>
          <w:rFonts w:cstheme="minorHAnsi"/>
          <w:i/>
        </w:rPr>
      </w:pPr>
    </w:p>
    <w:p w14:paraId="37D3DCA7" w14:textId="77777777" w:rsidR="001A6391" w:rsidRDefault="001A6391" w:rsidP="001E29B3">
      <w:pPr>
        <w:spacing w:line="276" w:lineRule="auto"/>
        <w:rPr>
          <w:rFonts w:cstheme="minorHAnsi"/>
          <w:i/>
        </w:rPr>
      </w:pPr>
    </w:p>
    <w:p w14:paraId="78C6F5D4" w14:textId="77777777" w:rsidR="001A6391" w:rsidRDefault="001A6391" w:rsidP="001E29B3">
      <w:pPr>
        <w:spacing w:line="276" w:lineRule="auto"/>
        <w:rPr>
          <w:rFonts w:cstheme="minorHAnsi"/>
          <w:i/>
        </w:rPr>
      </w:pPr>
    </w:p>
    <w:p w14:paraId="202175F1" w14:textId="77777777" w:rsidR="001A6391" w:rsidRDefault="001A6391" w:rsidP="001E29B3">
      <w:pPr>
        <w:spacing w:line="276" w:lineRule="auto"/>
        <w:rPr>
          <w:rFonts w:cstheme="minorHAnsi"/>
          <w:i/>
        </w:rPr>
      </w:pPr>
    </w:p>
    <w:p w14:paraId="736D089A" w14:textId="77777777" w:rsidR="001A6391" w:rsidRDefault="001A6391" w:rsidP="001E29B3">
      <w:pPr>
        <w:spacing w:line="276" w:lineRule="auto"/>
        <w:rPr>
          <w:rFonts w:cstheme="minorHAnsi"/>
          <w:i/>
        </w:rPr>
      </w:pPr>
    </w:p>
    <w:p w14:paraId="65B25D47" w14:textId="77777777" w:rsidR="001A6391" w:rsidRDefault="001A6391" w:rsidP="001E29B3">
      <w:pPr>
        <w:spacing w:line="276" w:lineRule="auto"/>
        <w:rPr>
          <w:rFonts w:cstheme="minorHAnsi"/>
          <w:i/>
        </w:rPr>
      </w:pPr>
    </w:p>
    <w:p w14:paraId="5B7F148C" w14:textId="77777777" w:rsidR="001A6391" w:rsidRDefault="001A6391" w:rsidP="001E29B3">
      <w:pPr>
        <w:spacing w:line="276" w:lineRule="auto"/>
        <w:rPr>
          <w:rFonts w:cstheme="minorHAnsi"/>
          <w:i/>
        </w:rPr>
      </w:pPr>
    </w:p>
    <w:p w14:paraId="10C7B8F4" w14:textId="77777777" w:rsidR="001A6391" w:rsidRDefault="001A6391" w:rsidP="001E29B3">
      <w:pPr>
        <w:spacing w:line="276" w:lineRule="auto"/>
        <w:rPr>
          <w:rFonts w:cstheme="minorHAnsi"/>
          <w:i/>
        </w:rPr>
      </w:pPr>
    </w:p>
    <w:p w14:paraId="32FBA4FA" w14:textId="77777777" w:rsidR="001A6391" w:rsidRDefault="001A6391" w:rsidP="001E29B3">
      <w:pPr>
        <w:spacing w:line="276" w:lineRule="auto"/>
        <w:rPr>
          <w:rFonts w:cstheme="minorHAnsi"/>
          <w:i/>
        </w:rPr>
      </w:pPr>
    </w:p>
    <w:p w14:paraId="1FC9DB02" w14:textId="77777777" w:rsidR="001A6391" w:rsidRDefault="001A6391" w:rsidP="001E29B3">
      <w:pPr>
        <w:spacing w:line="276" w:lineRule="auto"/>
        <w:rPr>
          <w:rFonts w:cstheme="minorHAnsi"/>
          <w:i/>
        </w:rPr>
      </w:pPr>
    </w:p>
    <w:p w14:paraId="416EE7BB" w14:textId="77777777" w:rsidR="001A6391" w:rsidRDefault="001A6391" w:rsidP="001E29B3">
      <w:pPr>
        <w:spacing w:line="276" w:lineRule="auto"/>
        <w:rPr>
          <w:rFonts w:cstheme="minorHAnsi"/>
          <w:i/>
        </w:rPr>
      </w:pPr>
    </w:p>
    <w:p w14:paraId="232C2612" w14:textId="77777777" w:rsidR="001A6391" w:rsidRDefault="001A6391" w:rsidP="001E29B3">
      <w:pPr>
        <w:spacing w:line="276" w:lineRule="auto"/>
        <w:rPr>
          <w:rFonts w:cstheme="minorHAnsi"/>
          <w:i/>
        </w:rPr>
      </w:pPr>
    </w:p>
    <w:p w14:paraId="419E622D" w14:textId="72AE841D" w:rsidR="003A42BE" w:rsidRDefault="003A42BE" w:rsidP="001A6391">
      <w:pPr>
        <w:pStyle w:val="Heading1"/>
      </w:pPr>
      <w:bookmarkStart w:id="2" w:name="_Toc509741599"/>
      <w:r w:rsidRPr="001E29B3">
        <w:t>Destination and Product description</w:t>
      </w:r>
      <w:bookmarkEnd w:id="2"/>
      <w:r w:rsidRPr="001E29B3">
        <w:t xml:space="preserve"> </w:t>
      </w:r>
    </w:p>
    <w:p w14:paraId="2C0F3476" w14:textId="77777777" w:rsidR="003A12E4" w:rsidRPr="003A12E4" w:rsidRDefault="003A12E4" w:rsidP="003A12E4"/>
    <w:p w14:paraId="536897D4" w14:textId="4B3A7190" w:rsidR="00B46A9A" w:rsidRPr="001E29B3" w:rsidRDefault="006560C3" w:rsidP="001E29B3">
      <w:pPr>
        <w:spacing w:line="276" w:lineRule="auto"/>
        <w:rPr>
          <w:rFonts w:cstheme="minorHAnsi"/>
        </w:rPr>
      </w:pPr>
      <w:r w:rsidRPr="001E29B3">
        <w:rPr>
          <w:rFonts w:cstheme="minorHAnsi"/>
        </w:rPr>
        <w:t xml:space="preserve">Swansea Bay is a coastal city and county that </w:t>
      </w:r>
      <w:r w:rsidR="003A42BE" w:rsidRPr="001E29B3">
        <w:rPr>
          <w:rFonts w:cstheme="minorHAnsi"/>
        </w:rPr>
        <w:t xml:space="preserve">is situated </w:t>
      </w:r>
      <w:r w:rsidR="001701C2" w:rsidRPr="001E29B3">
        <w:rPr>
          <w:rFonts w:cstheme="minorHAnsi"/>
        </w:rPr>
        <w:t xml:space="preserve">along a 5-mile beach in the </w:t>
      </w:r>
      <w:r w:rsidRPr="001E29B3">
        <w:rPr>
          <w:rFonts w:cstheme="minorHAnsi"/>
        </w:rPr>
        <w:t>Gower Peninsula</w:t>
      </w:r>
      <w:r w:rsidR="001701C2" w:rsidRPr="001E29B3">
        <w:rPr>
          <w:rFonts w:cstheme="minorHAnsi"/>
        </w:rPr>
        <w:t xml:space="preserve">, </w:t>
      </w:r>
      <w:r w:rsidRPr="001E29B3">
        <w:rPr>
          <w:rFonts w:cstheme="minorHAnsi"/>
        </w:rPr>
        <w:t xml:space="preserve">South Wales. </w:t>
      </w:r>
      <w:r w:rsidR="003C5D0C" w:rsidRPr="001E29B3">
        <w:rPr>
          <w:rFonts w:cstheme="minorHAnsi"/>
        </w:rPr>
        <w:t xml:space="preserve">The Gower peninsula itself is nearly 15 miles long of beaches that begin from West Swansea. </w:t>
      </w:r>
    </w:p>
    <w:p w14:paraId="7684E2D5" w14:textId="62396071" w:rsidR="00B46A9A" w:rsidRPr="001E29B3" w:rsidRDefault="001701C2" w:rsidP="001E29B3">
      <w:pPr>
        <w:spacing w:line="276" w:lineRule="auto"/>
        <w:rPr>
          <w:rFonts w:cstheme="minorHAnsi"/>
        </w:rPr>
      </w:pPr>
      <w:r w:rsidRPr="001E29B3">
        <w:rPr>
          <w:rFonts w:cstheme="minorHAnsi"/>
        </w:rPr>
        <w:t>Swansea’s coastal location means it hosts a wide variation of beaches, cliffs and countryside, making it an ideal location for outdoor activities</w:t>
      </w:r>
      <w:r w:rsidR="00B254FE" w:rsidRPr="001E29B3">
        <w:rPr>
          <w:rFonts w:cstheme="minorHAnsi"/>
        </w:rPr>
        <w:t xml:space="preserve"> that may attract to children as well as adult’s</w:t>
      </w:r>
      <w:r w:rsidRPr="001E29B3">
        <w:rPr>
          <w:rFonts w:cstheme="minorHAnsi"/>
        </w:rPr>
        <w:t>. Swansea and the Gower are famed for incredible beaches and are home to Wales’ best beach along with the 10</w:t>
      </w:r>
      <w:r w:rsidRPr="001E29B3">
        <w:rPr>
          <w:rFonts w:cstheme="minorHAnsi"/>
          <w:vertAlign w:val="superscript"/>
        </w:rPr>
        <w:t>th</w:t>
      </w:r>
      <w:r w:rsidRPr="001E29B3">
        <w:rPr>
          <w:rFonts w:cstheme="minorHAnsi"/>
        </w:rPr>
        <w:t xml:space="preserve"> best beach in the world. </w:t>
      </w:r>
    </w:p>
    <w:p w14:paraId="495C2BF6" w14:textId="790E0DF9" w:rsidR="006560C3" w:rsidRDefault="00DE06F5" w:rsidP="001E29B3">
      <w:pPr>
        <w:spacing w:line="276" w:lineRule="auto"/>
        <w:rPr>
          <w:rFonts w:cstheme="minorHAnsi"/>
        </w:rPr>
      </w:pPr>
      <w:r w:rsidRPr="001E29B3">
        <w:rPr>
          <w:rFonts w:cstheme="minorHAnsi"/>
        </w:rPr>
        <w:t xml:space="preserve">In addition to this, the area also experiences the second greatest tidal range in the world, making the coastal area a haven for water sports. </w:t>
      </w:r>
    </w:p>
    <w:p w14:paraId="2B3AF009" w14:textId="6DC7C472" w:rsidR="002F4B4E" w:rsidRDefault="002F4B4E" w:rsidP="001E29B3">
      <w:pPr>
        <w:spacing w:line="276" w:lineRule="auto"/>
        <w:rPr>
          <w:rFonts w:cstheme="minorHAnsi"/>
        </w:rPr>
      </w:pPr>
      <w:r>
        <w:rPr>
          <w:rFonts w:cstheme="minorHAnsi"/>
        </w:rPr>
        <w:t xml:space="preserve">In 2014, Swansea was reported as having a population of 241,300, making it the second most populous area in Wales. </w:t>
      </w:r>
    </w:p>
    <w:p w14:paraId="23C84A4B" w14:textId="1F022915" w:rsidR="00E505DC" w:rsidRPr="001E29B3" w:rsidRDefault="00E505DC" w:rsidP="001E29B3">
      <w:pPr>
        <w:spacing w:line="276" w:lineRule="auto"/>
        <w:rPr>
          <w:rFonts w:cstheme="minorHAnsi"/>
        </w:rPr>
      </w:pPr>
      <w:r>
        <w:rPr>
          <w:rFonts w:cstheme="minorHAnsi"/>
        </w:rPr>
        <w:t xml:space="preserve">The finalised itinerary is a combination of indoor and outdoor activity in different locations across Swansea Bay. It looks to satisfy the needs of family tourists through memorable </w:t>
      </w:r>
      <w:r w:rsidR="00047420">
        <w:rPr>
          <w:rFonts w:cstheme="minorHAnsi"/>
        </w:rPr>
        <w:t>experiences</w:t>
      </w:r>
      <w:r>
        <w:rPr>
          <w:rFonts w:cstheme="minorHAnsi"/>
        </w:rPr>
        <w:t xml:space="preserve"> provided by the area. </w:t>
      </w:r>
    </w:p>
    <w:p w14:paraId="0759BAF8" w14:textId="18666B87" w:rsidR="003C5D0C" w:rsidRPr="001E29B3" w:rsidRDefault="003C5D0C" w:rsidP="001E29B3">
      <w:pPr>
        <w:spacing w:line="276" w:lineRule="auto"/>
        <w:rPr>
          <w:rFonts w:cstheme="minorHAnsi"/>
        </w:rPr>
      </w:pPr>
    </w:p>
    <w:p w14:paraId="4A923754" w14:textId="77777777" w:rsidR="001A6391" w:rsidRDefault="001A6391" w:rsidP="001E29B3">
      <w:pPr>
        <w:spacing w:line="276" w:lineRule="auto"/>
        <w:rPr>
          <w:rFonts w:cstheme="minorHAnsi"/>
          <w:i/>
        </w:rPr>
      </w:pPr>
    </w:p>
    <w:p w14:paraId="43ADC4BB" w14:textId="77777777" w:rsidR="001A6391" w:rsidRDefault="001A6391" w:rsidP="001E29B3">
      <w:pPr>
        <w:spacing w:line="276" w:lineRule="auto"/>
        <w:rPr>
          <w:rFonts w:cstheme="minorHAnsi"/>
          <w:i/>
        </w:rPr>
      </w:pPr>
    </w:p>
    <w:p w14:paraId="3088C3E6" w14:textId="77777777" w:rsidR="001A6391" w:rsidRDefault="001A6391" w:rsidP="001E29B3">
      <w:pPr>
        <w:spacing w:line="276" w:lineRule="auto"/>
        <w:rPr>
          <w:rFonts w:cstheme="minorHAnsi"/>
          <w:i/>
        </w:rPr>
      </w:pPr>
    </w:p>
    <w:p w14:paraId="11937D67" w14:textId="77777777" w:rsidR="001A6391" w:rsidRDefault="001A6391" w:rsidP="001E29B3">
      <w:pPr>
        <w:spacing w:line="276" w:lineRule="auto"/>
        <w:rPr>
          <w:rFonts w:cstheme="minorHAnsi"/>
          <w:i/>
        </w:rPr>
      </w:pPr>
    </w:p>
    <w:p w14:paraId="13A96BF4" w14:textId="77777777" w:rsidR="001A6391" w:rsidRDefault="001A6391" w:rsidP="001E29B3">
      <w:pPr>
        <w:spacing w:line="276" w:lineRule="auto"/>
        <w:rPr>
          <w:rFonts w:cstheme="minorHAnsi"/>
          <w:i/>
        </w:rPr>
      </w:pPr>
    </w:p>
    <w:p w14:paraId="272F6F42" w14:textId="77777777" w:rsidR="001A6391" w:rsidRDefault="001A6391" w:rsidP="001E29B3">
      <w:pPr>
        <w:spacing w:line="276" w:lineRule="auto"/>
        <w:rPr>
          <w:rFonts w:cstheme="minorHAnsi"/>
          <w:i/>
        </w:rPr>
      </w:pPr>
    </w:p>
    <w:p w14:paraId="6B7D414E" w14:textId="77777777" w:rsidR="001A6391" w:rsidRDefault="001A6391" w:rsidP="001E29B3">
      <w:pPr>
        <w:spacing w:line="276" w:lineRule="auto"/>
        <w:rPr>
          <w:rFonts w:cstheme="minorHAnsi"/>
          <w:i/>
        </w:rPr>
      </w:pPr>
    </w:p>
    <w:p w14:paraId="76F6A243" w14:textId="77777777" w:rsidR="001A6391" w:rsidRDefault="001A6391" w:rsidP="001E29B3">
      <w:pPr>
        <w:spacing w:line="276" w:lineRule="auto"/>
        <w:rPr>
          <w:rFonts w:cstheme="minorHAnsi"/>
          <w:i/>
        </w:rPr>
      </w:pPr>
    </w:p>
    <w:p w14:paraId="369DB874" w14:textId="77777777" w:rsidR="001A6391" w:rsidRDefault="001A6391" w:rsidP="001E29B3">
      <w:pPr>
        <w:spacing w:line="276" w:lineRule="auto"/>
        <w:rPr>
          <w:rFonts w:cstheme="minorHAnsi"/>
          <w:i/>
        </w:rPr>
      </w:pPr>
    </w:p>
    <w:p w14:paraId="0910FEBA" w14:textId="77777777" w:rsidR="001A6391" w:rsidRDefault="001A6391" w:rsidP="001E29B3">
      <w:pPr>
        <w:spacing w:line="276" w:lineRule="auto"/>
        <w:rPr>
          <w:rFonts w:cstheme="minorHAnsi"/>
          <w:i/>
        </w:rPr>
      </w:pPr>
    </w:p>
    <w:p w14:paraId="2A19B76E" w14:textId="77777777" w:rsidR="001A6391" w:rsidRDefault="001A6391" w:rsidP="001E29B3">
      <w:pPr>
        <w:spacing w:line="276" w:lineRule="auto"/>
        <w:rPr>
          <w:rFonts w:cstheme="minorHAnsi"/>
          <w:i/>
        </w:rPr>
      </w:pPr>
    </w:p>
    <w:p w14:paraId="60AC31F0" w14:textId="77777777" w:rsidR="001A6391" w:rsidRDefault="001A6391" w:rsidP="001E29B3">
      <w:pPr>
        <w:spacing w:line="276" w:lineRule="auto"/>
        <w:rPr>
          <w:rFonts w:cstheme="minorHAnsi"/>
          <w:i/>
        </w:rPr>
      </w:pPr>
    </w:p>
    <w:p w14:paraId="5584D24B" w14:textId="77777777" w:rsidR="001A6391" w:rsidRDefault="001A6391" w:rsidP="001E29B3">
      <w:pPr>
        <w:spacing w:line="276" w:lineRule="auto"/>
        <w:rPr>
          <w:rFonts w:cstheme="minorHAnsi"/>
          <w:i/>
        </w:rPr>
      </w:pPr>
    </w:p>
    <w:p w14:paraId="6B8FB801" w14:textId="77777777" w:rsidR="001A6391" w:rsidRDefault="001A6391" w:rsidP="001E29B3">
      <w:pPr>
        <w:spacing w:line="276" w:lineRule="auto"/>
        <w:rPr>
          <w:rFonts w:cstheme="minorHAnsi"/>
          <w:i/>
        </w:rPr>
      </w:pPr>
    </w:p>
    <w:p w14:paraId="34A24772" w14:textId="77777777" w:rsidR="001A6391" w:rsidRDefault="001A6391" w:rsidP="001E29B3">
      <w:pPr>
        <w:spacing w:line="276" w:lineRule="auto"/>
        <w:rPr>
          <w:rFonts w:cstheme="minorHAnsi"/>
          <w:i/>
        </w:rPr>
      </w:pPr>
    </w:p>
    <w:p w14:paraId="027E7331" w14:textId="77777777" w:rsidR="001A6391" w:rsidRDefault="001A6391" w:rsidP="001E29B3">
      <w:pPr>
        <w:spacing w:line="276" w:lineRule="auto"/>
        <w:rPr>
          <w:rFonts w:cstheme="minorHAnsi"/>
          <w:i/>
        </w:rPr>
      </w:pPr>
    </w:p>
    <w:p w14:paraId="2C37CCB2" w14:textId="12A11575" w:rsidR="003C5D0C" w:rsidRDefault="003C5D0C" w:rsidP="001A6391">
      <w:pPr>
        <w:pStyle w:val="Heading1"/>
      </w:pPr>
      <w:bookmarkStart w:id="3" w:name="_Toc509741600"/>
      <w:r w:rsidRPr="001E29B3">
        <w:t>Situation Analysis</w:t>
      </w:r>
      <w:bookmarkEnd w:id="3"/>
    </w:p>
    <w:p w14:paraId="48C0F482" w14:textId="77777777" w:rsidR="00FE4E9D" w:rsidRPr="00FE4E9D" w:rsidRDefault="00FE4E9D" w:rsidP="00FE4E9D"/>
    <w:p w14:paraId="103BB90E" w14:textId="2D70F240" w:rsidR="003C5D0C" w:rsidRDefault="003C5D0C" w:rsidP="00D176A2">
      <w:pPr>
        <w:pStyle w:val="Heading2"/>
      </w:pPr>
      <w:bookmarkStart w:id="4" w:name="_Toc509741601"/>
      <w:r w:rsidRPr="001E29B3">
        <w:t>External</w:t>
      </w:r>
      <w:bookmarkEnd w:id="4"/>
    </w:p>
    <w:p w14:paraId="610A3E9D" w14:textId="77777777" w:rsidR="00FE4E9D" w:rsidRPr="00FE4E9D" w:rsidRDefault="00FE4E9D" w:rsidP="00FE4E9D"/>
    <w:p w14:paraId="302D4FA6" w14:textId="5AE2C4EA" w:rsidR="009D6D91" w:rsidRDefault="005A2CC3" w:rsidP="001E29B3">
      <w:pPr>
        <w:spacing w:line="276" w:lineRule="auto"/>
        <w:rPr>
          <w:rFonts w:cstheme="minorHAnsi"/>
          <w:lang w:val="en-US"/>
        </w:rPr>
      </w:pPr>
      <w:r w:rsidRPr="00F353B1">
        <w:rPr>
          <w:rFonts w:cstheme="minorHAnsi"/>
        </w:rPr>
        <w:t>As a result of a PEST analysis</w:t>
      </w:r>
      <w:r w:rsidR="00B55CFB" w:rsidRPr="00F353B1">
        <w:rPr>
          <w:rFonts w:cstheme="minorHAnsi"/>
        </w:rPr>
        <w:t>, there were multiple socio-</w:t>
      </w:r>
      <w:r w:rsidR="00F353B1" w:rsidRPr="00F353B1">
        <w:rPr>
          <w:rFonts w:cstheme="minorHAnsi"/>
        </w:rPr>
        <w:t>economic</w:t>
      </w:r>
      <w:r w:rsidR="00B55CFB" w:rsidRPr="00F353B1">
        <w:rPr>
          <w:rFonts w:cstheme="minorHAnsi"/>
        </w:rPr>
        <w:t xml:space="preserve"> factors that were addressed tha</w:t>
      </w:r>
      <w:r w:rsidR="002C1265">
        <w:rPr>
          <w:rFonts w:cstheme="minorHAnsi"/>
        </w:rPr>
        <w:t xml:space="preserve">t </w:t>
      </w:r>
      <w:r w:rsidR="002C1265" w:rsidRPr="009D6D91">
        <w:rPr>
          <w:rFonts w:cstheme="minorHAnsi"/>
        </w:rPr>
        <w:t xml:space="preserve">could </w:t>
      </w:r>
      <w:r w:rsidR="00B55CFB" w:rsidRPr="009D6D91">
        <w:rPr>
          <w:rFonts w:cstheme="minorHAnsi"/>
        </w:rPr>
        <w:t xml:space="preserve">impact an </w:t>
      </w:r>
      <w:r w:rsidR="00F353B1" w:rsidRPr="009D6D91">
        <w:rPr>
          <w:rFonts w:cstheme="minorHAnsi"/>
        </w:rPr>
        <w:t xml:space="preserve">individual’s desire or capability of visiting the Swansea Bay area. </w:t>
      </w:r>
      <w:r w:rsidR="00B55CFB" w:rsidRPr="009D6D91">
        <w:rPr>
          <w:rFonts w:cstheme="minorHAnsi"/>
        </w:rPr>
        <w:t xml:space="preserve"> </w:t>
      </w:r>
      <w:r w:rsidR="009D6D91">
        <w:rPr>
          <w:rFonts w:cstheme="minorHAnsi"/>
        </w:rPr>
        <w:t xml:space="preserve">One of these social impacts is changes in family structure’s and a greater influence of grandparents on the family unit. Research done </w:t>
      </w:r>
      <w:r w:rsidR="001B418A">
        <w:rPr>
          <w:rFonts w:cstheme="minorHAnsi"/>
        </w:rPr>
        <w:t xml:space="preserve">by </w:t>
      </w:r>
      <w:r w:rsidR="009D6D91" w:rsidRPr="009A3A24">
        <w:rPr>
          <w:rStyle w:val="Strong"/>
          <w:rFonts w:cstheme="minorHAnsi"/>
          <w:b w:val="0"/>
          <w:lang w:val="en-US"/>
        </w:rPr>
        <w:t>Dr Ian Yeoman, 2012</w:t>
      </w:r>
      <w:r w:rsidR="009D6D91">
        <w:rPr>
          <w:rFonts w:cstheme="minorHAnsi"/>
          <w:lang w:val="en-US"/>
        </w:rPr>
        <w:t>, discusses that “</w:t>
      </w:r>
      <w:r w:rsidR="009D6D91" w:rsidRPr="009D6D91">
        <w:rPr>
          <w:rFonts w:cstheme="minorHAnsi"/>
          <w:lang w:val="en-US"/>
        </w:rPr>
        <w:t>According to the </w:t>
      </w:r>
      <w:hyperlink r:id="rId9" w:history="1">
        <w:r w:rsidR="009D6D91" w:rsidRPr="009D6D91">
          <w:rPr>
            <w:rFonts w:cstheme="minorHAnsi"/>
            <w:lang w:val="en-US"/>
          </w:rPr>
          <w:t>Future Foundation</w:t>
        </w:r>
      </w:hyperlink>
      <w:r w:rsidR="009D6D91" w:rsidRPr="009D6D91">
        <w:rPr>
          <w:rFonts w:cstheme="minorHAnsi"/>
          <w:lang w:val="en-US"/>
        </w:rPr>
        <w:t xml:space="preserve"> in the UK, over a third of 7-15-year olds saying that they </w:t>
      </w:r>
      <w:r w:rsidR="009D6D91" w:rsidRPr="009D6D91">
        <w:rPr>
          <w:rFonts w:cstheme="minorHAnsi"/>
          <w:iCs/>
          <w:lang w:val="en-US"/>
        </w:rPr>
        <w:t xml:space="preserve">spend a lot of time with their grandparents. </w:t>
      </w:r>
      <w:r w:rsidR="009D6D91" w:rsidRPr="009D6D91">
        <w:rPr>
          <w:rFonts w:cstheme="minorHAnsi"/>
          <w:lang w:val="en-US"/>
        </w:rPr>
        <w:t>As people live longer, grandparents will most certainly become a more active and powerful force within the family group (particularly as incomes remain under pressure in the short-term future). This will stimulate a growing number of targeted offers, for example Key Camps</w:t>
      </w:r>
      <w:r w:rsidR="009D6D91" w:rsidRPr="009D6D91">
        <w:rPr>
          <w:rStyle w:val="Strong"/>
          <w:rFonts w:cstheme="minorHAnsi"/>
          <w:lang w:val="en-US"/>
        </w:rPr>
        <w:t xml:space="preserve"> </w:t>
      </w:r>
      <w:r w:rsidR="009D6D91">
        <w:rPr>
          <w:rFonts w:cstheme="minorHAnsi"/>
          <w:lang w:val="en-US"/>
        </w:rPr>
        <w:t xml:space="preserve">‘grandparents go free’ </w:t>
      </w:r>
      <w:r w:rsidR="009D6D91" w:rsidRPr="009D6D91">
        <w:rPr>
          <w:rFonts w:cstheme="minorHAnsi"/>
          <w:lang w:val="en-US"/>
        </w:rPr>
        <w:t>initiative</w:t>
      </w:r>
      <w:r w:rsidR="009D6D91">
        <w:rPr>
          <w:rFonts w:cstheme="minorHAnsi"/>
          <w:lang w:val="en-US"/>
        </w:rPr>
        <w:t xml:space="preserve">”. This idea that grandparents are playing a bigger role on the family unit could potentially be used to help influence </w:t>
      </w:r>
      <w:r w:rsidR="00451269">
        <w:rPr>
          <w:rFonts w:cstheme="minorHAnsi"/>
          <w:lang w:val="en-US"/>
        </w:rPr>
        <w:t xml:space="preserve">families of this kind to the area. Swansea has a number of locations and activities that may appeal to several members of the older generation, but it could be argued that there are not enough scheme’s in place to attract this market in the first place. </w:t>
      </w:r>
    </w:p>
    <w:p w14:paraId="05ECF994" w14:textId="577D2846" w:rsidR="00451269" w:rsidRPr="009D6D91" w:rsidRDefault="00451269" w:rsidP="001E29B3">
      <w:pPr>
        <w:spacing w:line="276" w:lineRule="auto"/>
        <w:rPr>
          <w:rFonts w:cstheme="minorHAnsi"/>
        </w:rPr>
      </w:pPr>
      <w:r>
        <w:rPr>
          <w:rFonts w:cstheme="minorHAnsi"/>
        </w:rPr>
        <w:t>In addition to this, there were also external economic factors that could have a key influence. Further research by Dr Yeoman, 2012, addresses tha</w:t>
      </w:r>
      <w:r w:rsidRPr="00451269">
        <w:rPr>
          <w:rFonts w:cstheme="minorHAnsi"/>
        </w:rPr>
        <w:t>t “</w:t>
      </w:r>
      <w:r w:rsidRPr="00451269">
        <w:rPr>
          <w:rFonts w:cstheme="minorHAnsi"/>
          <w:lang w:val="en-US"/>
        </w:rPr>
        <w:t xml:space="preserve">In the UK, a survey by the </w:t>
      </w:r>
      <w:hyperlink r:id="rId10" w:history="1">
        <w:r w:rsidRPr="00451269">
          <w:rPr>
            <w:rFonts w:cstheme="minorHAnsi"/>
            <w:lang w:val="en-US"/>
          </w:rPr>
          <w:t>Future Foundation</w:t>
        </w:r>
      </w:hyperlink>
      <w:r w:rsidRPr="00451269">
        <w:rPr>
          <w:rFonts w:cstheme="minorHAnsi"/>
          <w:lang w:val="en-US"/>
        </w:rPr>
        <w:t xml:space="preserve"> found that nearly 80% of people now agree that children are financially dependent on their parents for longer than in previous generations. More, as the age at which adults buy their first property rises, so greater numbers of children are living in their parents’ homes into adulthood”.</w:t>
      </w:r>
      <w:r w:rsidRPr="00451269">
        <w:rPr>
          <w:rFonts w:ascii="Helvetica" w:hAnsi="Helvetica"/>
          <w:sz w:val="23"/>
          <w:szCs w:val="23"/>
          <w:lang w:val="en-US"/>
        </w:rPr>
        <w:t xml:space="preserve"> </w:t>
      </w:r>
      <w:r w:rsidRPr="00451269">
        <w:rPr>
          <w:rFonts w:cstheme="minorHAnsi"/>
          <w:lang w:val="en-US"/>
        </w:rPr>
        <w:t xml:space="preserve">This could suggest that there is greater financial stress on the family </w:t>
      </w:r>
      <w:r w:rsidR="00B81B92" w:rsidRPr="00451269">
        <w:rPr>
          <w:rFonts w:cstheme="minorHAnsi"/>
          <w:lang w:val="en-US"/>
        </w:rPr>
        <w:t>units</w:t>
      </w:r>
      <w:r w:rsidRPr="00451269">
        <w:rPr>
          <w:rFonts w:cstheme="minorHAnsi"/>
          <w:lang w:val="en-US"/>
        </w:rPr>
        <w:t xml:space="preserve"> of today and that potentially the family tourism industry would need to focus more on cost effective activity and accommodation.</w:t>
      </w:r>
      <w:r>
        <w:rPr>
          <w:rFonts w:ascii="Helvetica" w:hAnsi="Helvetica"/>
          <w:sz w:val="23"/>
          <w:szCs w:val="23"/>
          <w:lang w:val="en-US"/>
        </w:rPr>
        <w:t xml:space="preserve"> </w:t>
      </w:r>
      <w:r w:rsidRPr="00451269">
        <w:rPr>
          <w:rFonts w:cstheme="minorHAnsi"/>
          <w:lang w:val="en-US"/>
        </w:rPr>
        <w:t>This cost factor was considered when creating the itinerary.</w:t>
      </w:r>
      <w:r w:rsidRPr="00451269">
        <w:rPr>
          <w:rFonts w:ascii="Helvetica" w:hAnsi="Helvetica"/>
          <w:sz w:val="23"/>
          <w:szCs w:val="23"/>
          <w:lang w:val="en-US"/>
        </w:rPr>
        <w:t xml:space="preserve"> </w:t>
      </w:r>
    </w:p>
    <w:p w14:paraId="4B46A1A1" w14:textId="77777777" w:rsidR="00FE4E9D" w:rsidRDefault="00FE4E9D" w:rsidP="00FE4E9D">
      <w:pPr>
        <w:pStyle w:val="Heading2"/>
      </w:pPr>
    </w:p>
    <w:p w14:paraId="64D9DE7A" w14:textId="7BDF943B" w:rsidR="00FE4E9D" w:rsidRDefault="00C42C81" w:rsidP="00FE4E9D">
      <w:pPr>
        <w:pStyle w:val="Heading2"/>
      </w:pPr>
      <w:bookmarkStart w:id="5" w:name="_Toc509741602"/>
      <w:r>
        <w:t>Internal</w:t>
      </w:r>
      <w:bookmarkEnd w:id="5"/>
      <w:r>
        <w:t xml:space="preserve"> </w:t>
      </w:r>
    </w:p>
    <w:p w14:paraId="79278328" w14:textId="77777777" w:rsidR="00FE4E9D" w:rsidRPr="00FE4E9D" w:rsidRDefault="00FE4E9D" w:rsidP="00FE4E9D"/>
    <w:p w14:paraId="1053393E" w14:textId="717A6D8E" w:rsidR="00C42C81" w:rsidRDefault="008B7FB8" w:rsidP="00C42C81">
      <w:pPr>
        <w:spacing w:line="276" w:lineRule="auto"/>
        <w:rPr>
          <w:rFonts w:cstheme="minorHAnsi"/>
        </w:rPr>
      </w:pPr>
      <w:r w:rsidRPr="008B7FB8">
        <w:rPr>
          <w:rFonts w:cstheme="minorHAnsi"/>
        </w:rPr>
        <w:t xml:space="preserve">As a result of a SWOT analysis, the </w:t>
      </w:r>
      <w:r w:rsidR="00B81B92" w:rsidRPr="008B7FB8">
        <w:rPr>
          <w:rFonts w:cstheme="minorHAnsi"/>
        </w:rPr>
        <w:t>strengths</w:t>
      </w:r>
      <w:r w:rsidRPr="008B7FB8">
        <w:rPr>
          <w:rFonts w:cstheme="minorHAnsi"/>
        </w:rPr>
        <w:t xml:space="preserve"> an</w:t>
      </w:r>
      <w:r>
        <w:rPr>
          <w:rFonts w:cstheme="minorHAnsi"/>
        </w:rPr>
        <w:t>d</w:t>
      </w:r>
      <w:r w:rsidRPr="008B7FB8">
        <w:rPr>
          <w:rFonts w:cstheme="minorHAnsi"/>
        </w:rPr>
        <w:t xml:space="preserve"> weaknesses of creating an itinerary were addressed. </w:t>
      </w:r>
      <w:r>
        <w:rPr>
          <w:rFonts w:cstheme="minorHAnsi"/>
        </w:rPr>
        <w:t xml:space="preserve">One strength of the Swansea Bay area is the outdoor landscape. Swansea’s location along the coast makes it ideal for outdoor activity as well as an idyllic location. </w:t>
      </w:r>
      <w:r w:rsidR="00C42C81" w:rsidRPr="001E29B3">
        <w:rPr>
          <w:rFonts w:cstheme="minorHAnsi"/>
        </w:rPr>
        <w:t xml:space="preserve">The Gower itself was the first place in Britain to be named an Area of Outstanding Natural Beauty (AONB). This reputation and title is known internationally and is something that can be used when attracting families to the Gower. The Gower peninsula is also home to Rhosilli bay, which was noted as one of the UK’s top 10 beaches by ‘Trip Advisor Traveller’s Choice Awards’ and is also commonly referred to as “the </w:t>
      </w:r>
      <w:r w:rsidR="00C42C81" w:rsidRPr="001E29B3">
        <w:rPr>
          <w:rFonts w:cstheme="minorHAnsi"/>
        </w:rPr>
        <w:lastRenderedPageBreak/>
        <w:t xml:space="preserve">supermodel of British beaches”. This beach can be used as a base for some of the activities and used to attract individual’s keen to see award winning beaches. </w:t>
      </w:r>
    </w:p>
    <w:p w14:paraId="508ACAF0" w14:textId="79509180" w:rsidR="00297C4E" w:rsidRPr="00297C4E" w:rsidRDefault="00297C4E" w:rsidP="00297C4E">
      <w:pPr>
        <w:spacing w:before="100" w:beforeAutospacing="1" w:after="345"/>
        <w:rPr>
          <w:rFonts w:ascii="Open Sans" w:eastAsia="Times New Roman" w:hAnsi="Open Sans" w:cs="Arial"/>
          <w:color w:val="141414"/>
          <w:sz w:val="24"/>
          <w:szCs w:val="24"/>
          <w:lang w:eastAsia="en-GB"/>
        </w:rPr>
      </w:pPr>
      <w:r>
        <w:rPr>
          <w:rFonts w:cstheme="minorHAnsi"/>
        </w:rPr>
        <w:t xml:space="preserve">According to Wales Online, 2014, </w:t>
      </w:r>
      <w:r w:rsidRPr="00297C4E">
        <w:rPr>
          <w:rFonts w:cstheme="minorHAnsi"/>
        </w:rPr>
        <w:t>“</w:t>
      </w:r>
      <w:r w:rsidRPr="00297C4E">
        <w:rPr>
          <w:rFonts w:eastAsia="Times New Roman" w:cstheme="minorHAnsi"/>
          <w:lang w:eastAsia="en-GB"/>
        </w:rPr>
        <w:t>The latest figures released by STEAM (The Scarborough Tourism Economic Activity Model) show visitors to Swansea Bay spent over £360m in 2013 – that’s 4% more than in 2012. STEAM is an economic model that measures the local economic impact of tourism from both day and staying visitors. The new statistics also show over 4.3 million visitors came to Swansea Bay last year – about 200,000 more than the year before”</w:t>
      </w:r>
      <w:r>
        <w:rPr>
          <w:rFonts w:eastAsia="Times New Roman" w:cstheme="minorHAnsi"/>
          <w:lang w:eastAsia="en-GB"/>
        </w:rPr>
        <w:t xml:space="preserve">. These figures suggest that tourism in Swansea is on the rise and generating a huge economic impact for the area. </w:t>
      </w:r>
    </w:p>
    <w:p w14:paraId="0B725379" w14:textId="0369F3D6" w:rsidR="002F4B4E" w:rsidRDefault="008B7FB8" w:rsidP="001E29B3">
      <w:pPr>
        <w:spacing w:line="276" w:lineRule="auto"/>
        <w:rPr>
          <w:rFonts w:cstheme="minorHAnsi"/>
        </w:rPr>
      </w:pPr>
      <w:r>
        <w:rPr>
          <w:rFonts w:cstheme="minorHAnsi"/>
        </w:rPr>
        <w:t>One weakness</w:t>
      </w:r>
      <w:r w:rsidR="00BA7C61">
        <w:rPr>
          <w:rFonts w:cstheme="minorHAnsi"/>
        </w:rPr>
        <w:t xml:space="preserve"> however is the lack of access into the Gower. </w:t>
      </w:r>
      <w:r w:rsidR="00BA7C61" w:rsidRPr="001E29B3">
        <w:rPr>
          <w:rFonts w:cstheme="minorHAnsi"/>
        </w:rPr>
        <w:t xml:space="preserve">The roads that infiltrate the Gower Peninsula are extremely thin and narrow roads, that quite often possess national speed limit. Road accidents as well as road closures are common in the area. This was a key factor when devising transport to and from activities in different locations across the Gower. The Gower is an attractive area of Swansea and would be an ideal location for outdoor family activities. Route’s and transport methods into the area needed to be carefully considered to make sure that tourists can be transported as safely and comfortably as possible. </w:t>
      </w:r>
    </w:p>
    <w:p w14:paraId="12BC1CA2" w14:textId="77777777" w:rsidR="00D90084" w:rsidRPr="001E29B3" w:rsidRDefault="00D90084" w:rsidP="001E29B3">
      <w:pPr>
        <w:spacing w:line="276" w:lineRule="auto"/>
        <w:rPr>
          <w:rFonts w:cstheme="minorHAnsi"/>
        </w:rPr>
      </w:pPr>
    </w:p>
    <w:p w14:paraId="70351571" w14:textId="07DF41A3" w:rsidR="00287A45" w:rsidRDefault="00287A45" w:rsidP="00D176A2">
      <w:pPr>
        <w:pStyle w:val="Heading2"/>
      </w:pPr>
      <w:bookmarkStart w:id="6" w:name="_Toc509741603"/>
      <w:r w:rsidRPr="00C42C81">
        <w:t xml:space="preserve">Issues that </w:t>
      </w:r>
      <w:r w:rsidR="00CC116C" w:rsidRPr="00C42C81">
        <w:t>a</w:t>
      </w:r>
      <w:r w:rsidRPr="00C42C81">
        <w:t xml:space="preserve">ffect tourism in </w:t>
      </w:r>
      <w:r w:rsidR="00720930">
        <w:t xml:space="preserve">the </w:t>
      </w:r>
      <w:r w:rsidRPr="00C42C81">
        <w:t>area</w:t>
      </w:r>
      <w:bookmarkEnd w:id="6"/>
    </w:p>
    <w:p w14:paraId="440F3D42" w14:textId="77777777" w:rsidR="00FE4E9D" w:rsidRPr="00FE4E9D" w:rsidRDefault="00FE4E9D" w:rsidP="00FE4E9D"/>
    <w:p w14:paraId="0D3641A4" w14:textId="4F6BA455" w:rsidR="00287A45" w:rsidRPr="001E29B3" w:rsidRDefault="0065193B" w:rsidP="001E29B3">
      <w:pPr>
        <w:spacing w:line="276" w:lineRule="auto"/>
        <w:rPr>
          <w:rFonts w:cstheme="minorHAnsi"/>
        </w:rPr>
      </w:pPr>
      <w:r w:rsidRPr="001E29B3">
        <w:rPr>
          <w:rFonts w:cstheme="minorHAnsi"/>
        </w:rPr>
        <w:t xml:space="preserve">There are several issues that </w:t>
      </w:r>
      <w:r w:rsidR="00B81B92" w:rsidRPr="001E29B3">
        <w:rPr>
          <w:rFonts w:cstheme="minorHAnsi"/>
        </w:rPr>
        <w:t>affect</w:t>
      </w:r>
      <w:r w:rsidRPr="001E29B3">
        <w:rPr>
          <w:rFonts w:cstheme="minorHAnsi"/>
        </w:rPr>
        <w:t xml:space="preserve"> tourism in the Swansea Bay area. One of these issues is antisocial behaviour. </w:t>
      </w:r>
      <w:r w:rsidR="00CC116C" w:rsidRPr="001E29B3">
        <w:rPr>
          <w:rFonts w:cstheme="minorHAnsi"/>
        </w:rPr>
        <w:t xml:space="preserve">When considering travelling in Swansea, High Street is the main gateway into the city centre. </w:t>
      </w:r>
      <w:r w:rsidR="00287A45" w:rsidRPr="001E29B3">
        <w:rPr>
          <w:rFonts w:cstheme="minorHAnsi"/>
        </w:rPr>
        <w:t>According to the</w:t>
      </w:r>
      <w:r w:rsidR="00CC116C" w:rsidRPr="001E29B3">
        <w:rPr>
          <w:rFonts w:cstheme="minorHAnsi"/>
        </w:rPr>
        <w:t xml:space="preserve"> BBC, 2011, “High Street, which runs from the train station to Castle Street, is badly run down and suffers from drug taking and dealing, drinking and antisocial behaviour”. </w:t>
      </w:r>
      <w:r w:rsidR="000A7440" w:rsidRPr="001E29B3">
        <w:rPr>
          <w:rFonts w:cstheme="minorHAnsi"/>
        </w:rPr>
        <w:t xml:space="preserve">This is an issue that </w:t>
      </w:r>
      <w:r w:rsidR="00F73E82" w:rsidRPr="001E29B3">
        <w:rPr>
          <w:rFonts w:cstheme="minorHAnsi"/>
        </w:rPr>
        <w:t xml:space="preserve">could affect both transport as well as activities that would be taking place in this area. </w:t>
      </w:r>
      <w:r w:rsidR="00CC116C" w:rsidRPr="001E29B3">
        <w:rPr>
          <w:rFonts w:cstheme="minorHAnsi"/>
        </w:rPr>
        <w:t>This is a factor that needed to be considered when planning the itinerary as antisocial behaviour could have an extremely negative impact on families visiting</w:t>
      </w:r>
      <w:r w:rsidR="00E41D4C" w:rsidRPr="001E29B3">
        <w:rPr>
          <w:rFonts w:cstheme="minorHAnsi"/>
        </w:rPr>
        <w:t xml:space="preserve"> Swansea and could cause detriment to the reputation of the area.</w:t>
      </w:r>
      <w:r w:rsidRPr="001E29B3">
        <w:rPr>
          <w:rFonts w:cstheme="minorHAnsi"/>
        </w:rPr>
        <w:t xml:space="preserve"> In addition to this, there is also the issue of seasonal tourism. As discussed in the Destination Swansea Bay, 2013-2016, “the tourism sector locally is not without its own set of challenges. It relies heavily on seasonal business, it constantly needs to change to meet customer expectations and most of all, it has a vast number of stakeholders who all play a different part in delivering the customer experience”. </w:t>
      </w:r>
      <w:r w:rsidR="005D7279" w:rsidRPr="001E29B3">
        <w:rPr>
          <w:rFonts w:cstheme="minorHAnsi"/>
        </w:rPr>
        <w:t xml:space="preserve"> These factors needed to be taken into consideration when</w:t>
      </w:r>
      <w:r w:rsidR="00482D16" w:rsidRPr="001E29B3">
        <w:rPr>
          <w:rFonts w:cstheme="minorHAnsi"/>
        </w:rPr>
        <w:t xml:space="preserve"> planning the itinerary as influences such as seasonal weather could impact tourists desire to visit the area and what activities they plan to participate in. </w:t>
      </w:r>
    </w:p>
    <w:p w14:paraId="408119E8" w14:textId="33CBA9F1" w:rsidR="004F0154" w:rsidRPr="001E29B3" w:rsidRDefault="004F0154" w:rsidP="001E29B3">
      <w:pPr>
        <w:spacing w:line="276" w:lineRule="auto"/>
        <w:rPr>
          <w:rFonts w:cstheme="minorHAnsi"/>
        </w:rPr>
      </w:pPr>
    </w:p>
    <w:p w14:paraId="42822A96" w14:textId="77777777" w:rsidR="001A6391" w:rsidRDefault="001A6391" w:rsidP="001E29B3">
      <w:pPr>
        <w:spacing w:line="276" w:lineRule="auto"/>
        <w:rPr>
          <w:rFonts w:cstheme="minorHAnsi"/>
          <w:i/>
        </w:rPr>
      </w:pPr>
    </w:p>
    <w:p w14:paraId="5CCA0A7B" w14:textId="77777777" w:rsidR="001A6391" w:rsidRDefault="001A6391" w:rsidP="001E29B3">
      <w:pPr>
        <w:spacing w:line="276" w:lineRule="auto"/>
        <w:rPr>
          <w:rFonts w:cstheme="minorHAnsi"/>
          <w:i/>
        </w:rPr>
      </w:pPr>
    </w:p>
    <w:p w14:paraId="15BE9682" w14:textId="77777777" w:rsidR="001A6391" w:rsidRDefault="001A6391" w:rsidP="001E29B3">
      <w:pPr>
        <w:spacing w:line="276" w:lineRule="auto"/>
        <w:rPr>
          <w:rFonts w:cstheme="minorHAnsi"/>
          <w:i/>
        </w:rPr>
      </w:pPr>
    </w:p>
    <w:p w14:paraId="6EFFBC32" w14:textId="77777777" w:rsidR="001A6391" w:rsidRDefault="001A6391" w:rsidP="001E29B3">
      <w:pPr>
        <w:spacing w:line="276" w:lineRule="auto"/>
        <w:rPr>
          <w:rFonts w:cstheme="minorHAnsi"/>
          <w:i/>
        </w:rPr>
      </w:pPr>
    </w:p>
    <w:p w14:paraId="34A38C39" w14:textId="77777777" w:rsidR="001A6391" w:rsidRDefault="001A6391" w:rsidP="001E29B3">
      <w:pPr>
        <w:spacing w:line="276" w:lineRule="auto"/>
        <w:rPr>
          <w:rFonts w:cstheme="minorHAnsi"/>
          <w:i/>
        </w:rPr>
      </w:pPr>
    </w:p>
    <w:p w14:paraId="261C65AE" w14:textId="77777777" w:rsidR="001A6391" w:rsidRDefault="001A6391" w:rsidP="001E29B3">
      <w:pPr>
        <w:spacing w:line="276" w:lineRule="auto"/>
        <w:rPr>
          <w:rFonts w:cstheme="minorHAnsi"/>
          <w:i/>
        </w:rPr>
      </w:pPr>
    </w:p>
    <w:p w14:paraId="3405D17F" w14:textId="77777777" w:rsidR="001A6391" w:rsidRDefault="001A6391" w:rsidP="001E29B3">
      <w:pPr>
        <w:spacing w:line="276" w:lineRule="auto"/>
        <w:rPr>
          <w:rFonts w:cstheme="minorHAnsi"/>
          <w:i/>
        </w:rPr>
      </w:pPr>
    </w:p>
    <w:p w14:paraId="44501B63" w14:textId="77777777" w:rsidR="001A6391" w:rsidRDefault="001A6391" w:rsidP="001E29B3">
      <w:pPr>
        <w:spacing w:line="276" w:lineRule="auto"/>
        <w:rPr>
          <w:rFonts w:cstheme="minorHAnsi"/>
          <w:i/>
        </w:rPr>
      </w:pPr>
    </w:p>
    <w:p w14:paraId="27435DD1" w14:textId="17ADDCDA" w:rsidR="004F0154" w:rsidRDefault="004F0154" w:rsidP="001A6391">
      <w:pPr>
        <w:pStyle w:val="Heading1"/>
      </w:pPr>
      <w:bookmarkStart w:id="7" w:name="_Toc509741604"/>
      <w:r w:rsidRPr="001E29B3">
        <w:t>A</w:t>
      </w:r>
      <w:r w:rsidR="001E29B3" w:rsidRPr="001E29B3">
        <w:t>nalysis of the key market segment</w:t>
      </w:r>
      <w:bookmarkEnd w:id="7"/>
    </w:p>
    <w:p w14:paraId="03FE62CD" w14:textId="77777777" w:rsidR="00FE4E9D" w:rsidRPr="00FE4E9D" w:rsidRDefault="00FE4E9D" w:rsidP="00FE4E9D"/>
    <w:p w14:paraId="2768D60B" w14:textId="77B82450" w:rsidR="004E632C" w:rsidRDefault="004E632C" w:rsidP="001E29B3">
      <w:pPr>
        <w:spacing w:line="276" w:lineRule="auto"/>
        <w:rPr>
          <w:rFonts w:cstheme="minorHAnsi"/>
          <w:spacing w:val="5"/>
          <w:lang w:val="en"/>
        </w:rPr>
      </w:pPr>
      <w:r w:rsidRPr="001E29B3">
        <w:rPr>
          <w:rFonts w:cstheme="minorHAnsi"/>
        </w:rPr>
        <w:t xml:space="preserve">The key market segment of the itinerary was families with children. According to </w:t>
      </w:r>
      <w:r w:rsidRPr="001E29B3">
        <w:rPr>
          <w:rFonts w:cstheme="minorHAnsi"/>
          <w:spacing w:val="5"/>
          <w:lang w:val="en"/>
        </w:rPr>
        <w:t xml:space="preserve">Dr Heike A. Schänzel, 2015, </w:t>
      </w:r>
      <w:r w:rsidRPr="001E29B3">
        <w:rPr>
          <w:rFonts w:cstheme="minorHAnsi"/>
        </w:rPr>
        <w:t>“</w:t>
      </w:r>
      <w:r w:rsidRPr="001E29B3">
        <w:rPr>
          <w:rFonts w:cstheme="minorHAnsi"/>
          <w:spacing w:val="5"/>
          <w:lang w:val="en"/>
        </w:rPr>
        <w:t xml:space="preserve">Families represent a large and growing market for the tourism industry. Family tourism is driven by the increasing importance placed on promoting family togetherness, keeping family bonds alive and creating family memories”. </w:t>
      </w:r>
      <w:r w:rsidR="00956403" w:rsidRPr="001E29B3">
        <w:rPr>
          <w:rFonts w:cstheme="minorHAnsi"/>
          <w:spacing w:val="5"/>
          <w:lang w:val="en"/>
        </w:rPr>
        <w:t>These were used as the foundation</w:t>
      </w:r>
      <w:r w:rsidR="009B6579" w:rsidRPr="001E29B3">
        <w:rPr>
          <w:rFonts w:cstheme="minorHAnsi"/>
          <w:spacing w:val="5"/>
          <w:lang w:val="en"/>
        </w:rPr>
        <w:t xml:space="preserve"> when planning each activity in the itinerary. It became important that the itinerary included activities that parents</w:t>
      </w:r>
      <w:r w:rsidR="00E37969" w:rsidRPr="001E29B3">
        <w:rPr>
          <w:rFonts w:cstheme="minorHAnsi"/>
          <w:spacing w:val="5"/>
          <w:lang w:val="en"/>
        </w:rPr>
        <w:t>,</w:t>
      </w:r>
      <w:r w:rsidR="009B6579" w:rsidRPr="001E29B3">
        <w:rPr>
          <w:rFonts w:cstheme="minorHAnsi"/>
          <w:spacing w:val="5"/>
          <w:lang w:val="en"/>
        </w:rPr>
        <w:t xml:space="preserve"> and children can do together as a way of creating lifelong family memories. </w:t>
      </w:r>
      <w:r w:rsidR="00E37969" w:rsidRPr="001E29B3">
        <w:rPr>
          <w:rFonts w:cstheme="minorHAnsi"/>
          <w:spacing w:val="5"/>
          <w:lang w:val="en"/>
        </w:rPr>
        <w:t xml:space="preserve">Schänzel further goes on to discuss the idea that “families are less likely than other segments to indulge in the local culture. Seeking destinations for relaxation is the largest differentiator for families compared to non‐families”. </w:t>
      </w:r>
      <w:r w:rsidR="00AE5065" w:rsidRPr="001E29B3">
        <w:rPr>
          <w:rFonts w:cstheme="minorHAnsi"/>
          <w:spacing w:val="5"/>
          <w:lang w:val="en"/>
        </w:rPr>
        <w:t xml:space="preserve">This was an area to consider when planning the </w:t>
      </w:r>
      <w:r w:rsidR="009B692C" w:rsidRPr="001E29B3">
        <w:rPr>
          <w:rFonts w:cstheme="minorHAnsi"/>
          <w:spacing w:val="5"/>
          <w:lang w:val="en"/>
        </w:rPr>
        <w:t xml:space="preserve">itinerary </w:t>
      </w:r>
      <w:r w:rsidR="00AE5065" w:rsidRPr="001E29B3">
        <w:rPr>
          <w:rFonts w:cstheme="minorHAnsi"/>
          <w:spacing w:val="5"/>
          <w:lang w:val="en"/>
        </w:rPr>
        <w:t xml:space="preserve">as it suggests families will be less likely to be looking for culture </w:t>
      </w:r>
      <w:r w:rsidR="009B692C" w:rsidRPr="001E29B3">
        <w:rPr>
          <w:rFonts w:cstheme="minorHAnsi"/>
          <w:spacing w:val="5"/>
          <w:lang w:val="en"/>
        </w:rPr>
        <w:t xml:space="preserve">and more likely to engage in some relaxation. An option for relaxation was then filtered into the itinerary as a result of this research. </w:t>
      </w:r>
    </w:p>
    <w:p w14:paraId="6E55F8E9" w14:textId="1ECE7EB6" w:rsidR="008C670F" w:rsidRDefault="00110ABB" w:rsidP="001E29B3">
      <w:pPr>
        <w:spacing w:line="276" w:lineRule="auto"/>
        <w:rPr>
          <w:rFonts w:cstheme="minorHAnsi"/>
          <w:lang w:val="en-US"/>
        </w:rPr>
      </w:pPr>
      <w:r w:rsidRPr="00110ABB">
        <w:rPr>
          <w:rFonts w:cstheme="minorHAnsi"/>
        </w:rPr>
        <w:t xml:space="preserve">There </w:t>
      </w:r>
      <w:r>
        <w:rPr>
          <w:rFonts w:cstheme="minorHAnsi"/>
        </w:rPr>
        <w:t xml:space="preserve">is </w:t>
      </w:r>
      <w:r w:rsidRPr="00110ABB">
        <w:rPr>
          <w:rFonts w:cstheme="minorHAnsi"/>
        </w:rPr>
        <w:t xml:space="preserve">also </w:t>
      </w:r>
      <w:r>
        <w:rPr>
          <w:rFonts w:cstheme="minorHAnsi"/>
        </w:rPr>
        <w:t>evidence</w:t>
      </w:r>
      <w:r w:rsidRPr="00110ABB">
        <w:rPr>
          <w:rFonts w:cstheme="minorHAnsi"/>
        </w:rPr>
        <w:t xml:space="preserve"> to suggest that there are various forms of family tourism.</w:t>
      </w:r>
      <w:r>
        <w:rPr>
          <w:rFonts w:cstheme="minorHAnsi"/>
        </w:rPr>
        <w:t xml:space="preserve"> As </w:t>
      </w:r>
      <w:r w:rsidRPr="00110ABB">
        <w:rPr>
          <w:rFonts w:cstheme="minorHAnsi"/>
        </w:rPr>
        <w:t>Schänzel</w:t>
      </w:r>
      <w:r>
        <w:rPr>
          <w:rFonts w:cstheme="minorHAnsi"/>
        </w:rPr>
        <w:t>, (2015) discusses,</w:t>
      </w:r>
      <w:r w:rsidRPr="00110ABB">
        <w:rPr>
          <w:rFonts w:cstheme="minorHAnsi"/>
        </w:rPr>
        <w:t xml:space="preserve"> “</w:t>
      </w:r>
      <w:r w:rsidRPr="00110ABB">
        <w:rPr>
          <w:rFonts w:cstheme="minorHAnsi"/>
          <w:lang w:val="en-US"/>
        </w:rPr>
        <w:t>there are several demographic trends that are slowly changing the structures in society leading to more complex and diverse family models. The resulting changes include increasing longevity leading to stronger multigenerational ties; trends to smaller families leading to stronger social networks outside the immediate family; and increasing blurring between various forms of partnerships”.</w:t>
      </w:r>
      <w:r>
        <w:rPr>
          <w:rFonts w:cstheme="minorHAnsi"/>
          <w:lang w:val="en-US"/>
        </w:rPr>
        <w:t xml:space="preserve"> </w:t>
      </w:r>
      <w:r w:rsidR="009A3A24">
        <w:rPr>
          <w:rFonts w:cstheme="minorHAnsi"/>
          <w:lang w:val="en-US"/>
        </w:rPr>
        <w:t xml:space="preserve">This theory suggests you cannot create an itinerary aimed directly at families as the term ‘family’ is now </w:t>
      </w:r>
      <w:r w:rsidR="00A90AEF">
        <w:rPr>
          <w:rFonts w:cstheme="minorHAnsi"/>
          <w:lang w:val="en-US"/>
        </w:rPr>
        <w:t xml:space="preserve">an </w:t>
      </w:r>
      <w:r w:rsidR="009A3A24">
        <w:rPr>
          <w:rFonts w:cstheme="minorHAnsi"/>
          <w:lang w:val="en-US"/>
        </w:rPr>
        <w:t xml:space="preserve">extremely diverse and ever-changing demographic. </w:t>
      </w:r>
    </w:p>
    <w:p w14:paraId="42B643A4" w14:textId="4F2456E1" w:rsidR="009A3A24" w:rsidRDefault="009A3A24" w:rsidP="001E29B3">
      <w:pPr>
        <w:spacing w:line="276" w:lineRule="auto"/>
        <w:rPr>
          <w:rFonts w:cstheme="minorHAnsi"/>
          <w:lang w:val="en-US"/>
        </w:rPr>
      </w:pPr>
      <w:r w:rsidRPr="009A3A24">
        <w:rPr>
          <w:rFonts w:cstheme="minorHAnsi"/>
        </w:rPr>
        <w:t xml:space="preserve">Another statistic by </w:t>
      </w:r>
      <w:r w:rsidRPr="009A3A24">
        <w:rPr>
          <w:rStyle w:val="Strong"/>
          <w:rFonts w:cstheme="minorHAnsi"/>
          <w:b w:val="0"/>
          <w:lang w:val="en-US"/>
        </w:rPr>
        <w:t xml:space="preserve">Dr Ian Yeoman, 2012, </w:t>
      </w:r>
      <w:r>
        <w:rPr>
          <w:rStyle w:val="Strong"/>
          <w:rFonts w:cstheme="minorHAnsi"/>
          <w:b w:val="0"/>
          <w:lang w:val="en-US"/>
        </w:rPr>
        <w:t xml:space="preserve">discusses </w:t>
      </w:r>
      <w:r w:rsidR="005B28A3">
        <w:rPr>
          <w:rStyle w:val="Strong"/>
          <w:rFonts w:cstheme="minorHAnsi"/>
          <w:b w:val="0"/>
          <w:lang w:val="en-US"/>
        </w:rPr>
        <w:t xml:space="preserve">the theory that </w:t>
      </w:r>
      <w:r w:rsidRPr="009A3A24">
        <w:rPr>
          <w:rStyle w:val="Strong"/>
          <w:rFonts w:cstheme="minorHAnsi"/>
          <w:b w:val="0"/>
          <w:lang w:val="en-US"/>
        </w:rPr>
        <w:t>“</w:t>
      </w:r>
      <w:r w:rsidRPr="009A3A24">
        <w:rPr>
          <w:rFonts w:cstheme="minorHAnsi"/>
          <w:lang w:val="en-US"/>
        </w:rPr>
        <w:t xml:space="preserve">According to children, families spend a lot of time undertaking group activities; over 80% of 7-15 year olds say that they regularly watch television, eat meals and go on days out with their parents”. </w:t>
      </w:r>
      <w:r w:rsidR="0087176F">
        <w:rPr>
          <w:rFonts w:cstheme="minorHAnsi"/>
          <w:lang w:val="en-US"/>
        </w:rPr>
        <w:t>This is positive evidence that though the definition of family is ever-changing</w:t>
      </w:r>
      <w:r w:rsidR="008D74C6">
        <w:rPr>
          <w:rFonts w:cstheme="minorHAnsi"/>
          <w:lang w:val="en-US"/>
        </w:rPr>
        <w:t xml:space="preserve">, the idea that families enjoy family activity still remains. </w:t>
      </w:r>
      <w:r w:rsidR="00802FD8">
        <w:rPr>
          <w:rFonts w:cstheme="minorHAnsi"/>
          <w:lang w:val="en-US"/>
        </w:rPr>
        <w:t xml:space="preserve">This study can be utilized throughout the itinerary and used to help achieve the overall objective’s. </w:t>
      </w:r>
    </w:p>
    <w:p w14:paraId="346E0CEB" w14:textId="77777777" w:rsidR="001C418E" w:rsidRPr="009A3A24" w:rsidRDefault="001C418E" w:rsidP="001E29B3">
      <w:pPr>
        <w:spacing w:line="276" w:lineRule="auto"/>
        <w:rPr>
          <w:rFonts w:cstheme="minorHAnsi"/>
        </w:rPr>
      </w:pPr>
    </w:p>
    <w:p w14:paraId="0D1EB766" w14:textId="77777777" w:rsidR="001A6391" w:rsidRDefault="001A6391">
      <w:pPr>
        <w:rPr>
          <w:i/>
        </w:rPr>
      </w:pPr>
    </w:p>
    <w:p w14:paraId="208A5B75" w14:textId="77777777" w:rsidR="001A6391" w:rsidRDefault="001A6391">
      <w:pPr>
        <w:rPr>
          <w:i/>
        </w:rPr>
      </w:pPr>
    </w:p>
    <w:p w14:paraId="0BC2AE33" w14:textId="77777777" w:rsidR="001A6391" w:rsidRDefault="001A6391">
      <w:pPr>
        <w:rPr>
          <w:i/>
        </w:rPr>
      </w:pPr>
    </w:p>
    <w:p w14:paraId="3FFC8096" w14:textId="77777777" w:rsidR="001A6391" w:rsidRDefault="001A6391">
      <w:pPr>
        <w:rPr>
          <w:i/>
        </w:rPr>
      </w:pPr>
    </w:p>
    <w:p w14:paraId="5C195EB5" w14:textId="77777777" w:rsidR="001A6391" w:rsidRDefault="001A6391">
      <w:pPr>
        <w:rPr>
          <w:i/>
        </w:rPr>
      </w:pPr>
    </w:p>
    <w:p w14:paraId="146E5634" w14:textId="77777777" w:rsidR="001A6391" w:rsidRDefault="001A6391">
      <w:pPr>
        <w:rPr>
          <w:i/>
        </w:rPr>
      </w:pPr>
    </w:p>
    <w:p w14:paraId="27E1627E" w14:textId="77777777" w:rsidR="001A6391" w:rsidRDefault="001A6391">
      <w:pPr>
        <w:rPr>
          <w:i/>
        </w:rPr>
      </w:pPr>
    </w:p>
    <w:p w14:paraId="7C67549A" w14:textId="77777777" w:rsidR="001A6391" w:rsidRDefault="001A6391">
      <w:pPr>
        <w:rPr>
          <w:i/>
        </w:rPr>
      </w:pPr>
    </w:p>
    <w:p w14:paraId="76336590" w14:textId="77777777" w:rsidR="001A6391" w:rsidRDefault="001A6391">
      <w:pPr>
        <w:rPr>
          <w:i/>
        </w:rPr>
      </w:pPr>
    </w:p>
    <w:p w14:paraId="330C90B4" w14:textId="77777777" w:rsidR="001A6391" w:rsidRDefault="001A6391">
      <w:pPr>
        <w:rPr>
          <w:i/>
        </w:rPr>
      </w:pPr>
    </w:p>
    <w:p w14:paraId="66DCF2DF" w14:textId="51211083" w:rsidR="003738D1" w:rsidRDefault="001C418E" w:rsidP="001A6391">
      <w:pPr>
        <w:pStyle w:val="Heading1"/>
      </w:pPr>
      <w:bookmarkStart w:id="8" w:name="_Toc509741605"/>
      <w:r w:rsidRPr="001C418E">
        <w:t>Marketing Objectives</w:t>
      </w:r>
      <w:bookmarkEnd w:id="8"/>
    </w:p>
    <w:p w14:paraId="7C835AB6" w14:textId="77777777" w:rsidR="00FE4E9D" w:rsidRPr="00FE4E9D" w:rsidRDefault="00FE4E9D" w:rsidP="00FE4E9D"/>
    <w:p w14:paraId="3202E2CC" w14:textId="77777777" w:rsidR="00726820" w:rsidRDefault="00726820">
      <w:r>
        <w:t>The mission statement for the Swansea Bay itinerary is:</w:t>
      </w:r>
    </w:p>
    <w:p w14:paraId="597055FD" w14:textId="683E54A6" w:rsidR="00726820" w:rsidRDefault="00726820">
      <w:r>
        <w:t xml:space="preserve">“Creating tomorrow’s memories today”. </w:t>
      </w:r>
    </w:p>
    <w:p w14:paraId="7A0CD107" w14:textId="4E02B897" w:rsidR="001C418E" w:rsidRDefault="001C418E">
      <w:r>
        <w:t>The overall aim of the itinerary is to present Swansea Bay and the Gower as an ideal destination for all types of families. In order to achieve this aim, the following objectives were set:</w:t>
      </w:r>
    </w:p>
    <w:p w14:paraId="37C33B0E" w14:textId="1B50ACC2" w:rsidR="001C418E" w:rsidRDefault="001C418E" w:rsidP="001C418E">
      <w:pPr>
        <w:pStyle w:val="ListParagraph"/>
        <w:numPr>
          <w:ilvl w:val="0"/>
          <w:numId w:val="2"/>
        </w:numPr>
      </w:pPr>
      <w:r>
        <w:t>To strengthen family bonds through outdoor activity.</w:t>
      </w:r>
    </w:p>
    <w:p w14:paraId="01003D3C" w14:textId="6E8D2FF5" w:rsidR="001C418E" w:rsidRDefault="001C418E" w:rsidP="001C418E">
      <w:pPr>
        <w:pStyle w:val="ListParagraph"/>
        <w:numPr>
          <w:ilvl w:val="0"/>
          <w:numId w:val="2"/>
        </w:numPr>
      </w:pPr>
      <w:r>
        <w:t>To create an enjoyable and memorable family trip.</w:t>
      </w:r>
    </w:p>
    <w:p w14:paraId="3975B288" w14:textId="5C0F50A8" w:rsidR="001C418E" w:rsidRDefault="001C418E" w:rsidP="001C418E">
      <w:pPr>
        <w:pStyle w:val="ListParagraph"/>
        <w:numPr>
          <w:ilvl w:val="0"/>
          <w:numId w:val="2"/>
        </w:numPr>
      </w:pPr>
      <w:r>
        <w:t xml:space="preserve">To create a lasting impression of Swansea Bay as a family friendly destination, </w:t>
      </w:r>
    </w:p>
    <w:p w14:paraId="41B50D3D" w14:textId="48A90D19" w:rsidR="001C418E" w:rsidRDefault="00C34B18">
      <w:r>
        <w:t>In order to achieve these objectives thorough research was carried out</w:t>
      </w:r>
      <w:r w:rsidR="00C42FDF">
        <w:t>.</w:t>
      </w:r>
      <w:r>
        <w:t xml:space="preserve"> This research looked at the product destination, as well as the needs and trends of the key market segment. Using the findings from this research, an itinerary was created that attempted to </w:t>
      </w:r>
      <w:r w:rsidR="00A177CF">
        <w:t>promote</w:t>
      </w:r>
      <w:r>
        <w:t xml:space="preserve"> Swansea’s greatest feature’s and t</w:t>
      </w:r>
      <w:r w:rsidR="00A177CF">
        <w:t>arget</w:t>
      </w:r>
      <w:r>
        <w:t xml:space="preserve"> the needs of family tourism</w:t>
      </w:r>
      <w:r w:rsidR="00A177CF">
        <w:t xml:space="preserve"> through direct marketing. </w:t>
      </w:r>
      <w:r w:rsidR="00C42FDF">
        <w:t xml:space="preserve">The itinerary is using the market research to combine the interest of the area as well as the consumer. </w:t>
      </w:r>
    </w:p>
    <w:p w14:paraId="186863E8" w14:textId="77CD7D5D" w:rsidR="00E9230A" w:rsidRDefault="00E9230A"/>
    <w:p w14:paraId="0752006D" w14:textId="77777777" w:rsidR="001A6391" w:rsidRDefault="001A6391">
      <w:pPr>
        <w:rPr>
          <w:i/>
        </w:rPr>
      </w:pPr>
    </w:p>
    <w:p w14:paraId="0FE911D5" w14:textId="77777777" w:rsidR="001A6391" w:rsidRDefault="001A6391">
      <w:pPr>
        <w:rPr>
          <w:i/>
        </w:rPr>
      </w:pPr>
    </w:p>
    <w:p w14:paraId="5A004F9B" w14:textId="77777777" w:rsidR="001A6391" w:rsidRDefault="001A6391">
      <w:pPr>
        <w:rPr>
          <w:i/>
        </w:rPr>
      </w:pPr>
    </w:p>
    <w:p w14:paraId="2AB92BD2" w14:textId="77777777" w:rsidR="001A6391" w:rsidRDefault="001A6391">
      <w:pPr>
        <w:rPr>
          <w:i/>
        </w:rPr>
      </w:pPr>
    </w:p>
    <w:p w14:paraId="5EDEC5AF" w14:textId="77777777" w:rsidR="001A6391" w:rsidRDefault="001A6391">
      <w:pPr>
        <w:rPr>
          <w:i/>
        </w:rPr>
      </w:pPr>
    </w:p>
    <w:p w14:paraId="34A8461D" w14:textId="77777777" w:rsidR="001A6391" w:rsidRDefault="001A6391">
      <w:pPr>
        <w:rPr>
          <w:i/>
        </w:rPr>
      </w:pPr>
    </w:p>
    <w:p w14:paraId="476044EA" w14:textId="77777777" w:rsidR="001A6391" w:rsidRDefault="001A6391">
      <w:pPr>
        <w:rPr>
          <w:i/>
        </w:rPr>
      </w:pPr>
    </w:p>
    <w:p w14:paraId="720C31A3" w14:textId="77777777" w:rsidR="001A6391" w:rsidRDefault="001A6391">
      <w:pPr>
        <w:rPr>
          <w:i/>
        </w:rPr>
      </w:pPr>
    </w:p>
    <w:p w14:paraId="206F2EF3" w14:textId="77777777" w:rsidR="001A6391" w:rsidRDefault="001A6391">
      <w:pPr>
        <w:rPr>
          <w:i/>
        </w:rPr>
      </w:pPr>
    </w:p>
    <w:p w14:paraId="2528BDEF" w14:textId="77777777" w:rsidR="001A6391" w:rsidRDefault="001A6391">
      <w:pPr>
        <w:rPr>
          <w:i/>
        </w:rPr>
      </w:pPr>
    </w:p>
    <w:p w14:paraId="7487C11D" w14:textId="77777777" w:rsidR="001A6391" w:rsidRDefault="001A6391">
      <w:pPr>
        <w:rPr>
          <w:i/>
        </w:rPr>
      </w:pPr>
    </w:p>
    <w:p w14:paraId="394394B9" w14:textId="77777777" w:rsidR="001A6391" w:rsidRDefault="001A6391">
      <w:pPr>
        <w:rPr>
          <w:i/>
        </w:rPr>
      </w:pPr>
    </w:p>
    <w:p w14:paraId="43A0E82A" w14:textId="77777777" w:rsidR="001A6391" w:rsidRDefault="001A6391">
      <w:pPr>
        <w:rPr>
          <w:i/>
        </w:rPr>
      </w:pPr>
    </w:p>
    <w:p w14:paraId="429786FB" w14:textId="77777777" w:rsidR="001A6391" w:rsidRDefault="001A6391">
      <w:pPr>
        <w:rPr>
          <w:i/>
        </w:rPr>
      </w:pPr>
    </w:p>
    <w:p w14:paraId="1C7A1744" w14:textId="77777777" w:rsidR="001A6391" w:rsidRDefault="001A6391">
      <w:pPr>
        <w:rPr>
          <w:i/>
        </w:rPr>
      </w:pPr>
    </w:p>
    <w:p w14:paraId="0241404C" w14:textId="77777777" w:rsidR="001A6391" w:rsidRDefault="001A6391">
      <w:pPr>
        <w:rPr>
          <w:i/>
        </w:rPr>
      </w:pPr>
    </w:p>
    <w:p w14:paraId="38902ED7" w14:textId="77777777" w:rsidR="001A6391" w:rsidRDefault="001A6391">
      <w:pPr>
        <w:rPr>
          <w:i/>
        </w:rPr>
      </w:pPr>
    </w:p>
    <w:p w14:paraId="54F066BC" w14:textId="77777777" w:rsidR="001A6391" w:rsidRDefault="001A6391">
      <w:pPr>
        <w:rPr>
          <w:i/>
        </w:rPr>
      </w:pPr>
    </w:p>
    <w:p w14:paraId="214F60EF" w14:textId="563BF240" w:rsidR="00E9230A" w:rsidRDefault="00E9230A" w:rsidP="001A6391">
      <w:pPr>
        <w:pStyle w:val="Heading1"/>
      </w:pPr>
      <w:bookmarkStart w:id="9" w:name="_Toc509741606"/>
      <w:r w:rsidRPr="00E9230A">
        <w:t>Marketing Mix</w:t>
      </w:r>
      <w:bookmarkEnd w:id="9"/>
    </w:p>
    <w:p w14:paraId="54C95E16" w14:textId="77777777" w:rsidR="00FE4E9D" w:rsidRPr="00FE4E9D" w:rsidRDefault="00FE4E9D" w:rsidP="00FE4E9D"/>
    <w:p w14:paraId="29E3FA12" w14:textId="48A920DF" w:rsidR="00E9230A" w:rsidRDefault="00726820">
      <w:r>
        <w:t xml:space="preserve">The strategy of the finalised itinerary was to create a mix of activity and rest that will appeal to families regardless of age category. Another tactic was to focus on cost effective activities and comfortable but basic accommodation that were centrally located for exploring the area. </w:t>
      </w:r>
    </w:p>
    <w:p w14:paraId="3E680CAC" w14:textId="3E403F07" w:rsidR="00726820" w:rsidRDefault="00726820">
      <w:r>
        <w:t xml:space="preserve">The overall </w:t>
      </w:r>
      <w:r w:rsidR="00880615">
        <w:t>cost involved in booking</w:t>
      </w:r>
      <w:r>
        <w:t xml:space="preserve"> </w:t>
      </w:r>
      <w:r w:rsidR="00880615">
        <w:t xml:space="preserve">this </w:t>
      </w:r>
      <w:r>
        <w:t>trip is £</w:t>
      </w:r>
      <w:r w:rsidR="00880615">
        <w:t xml:space="preserve">552 (based on a family of four:  2 adults 2 children). The cost includes 2 </w:t>
      </w:r>
      <w:r w:rsidR="00B81B92">
        <w:t>nights’</w:t>
      </w:r>
      <w:r w:rsidR="00880615">
        <w:t xml:space="preserve"> accommodation including breakfast, 3 activities and 3 lunch time meals for after the activities. This cost also includes a minibus hire for the full 3 days to take the individual’s to and from accommodation, and also to the various locations included. </w:t>
      </w:r>
    </w:p>
    <w:p w14:paraId="6532C664" w14:textId="3E86FE63" w:rsidR="00B41C5F" w:rsidRDefault="00880615">
      <w:r>
        <w:t>The price families will be charged will be £600 meaning there will be a £48 profit</w:t>
      </w:r>
      <w:r w:rsidR="00B41C5F">
        <w:t xml:space="preserve"> generated from each family that books</w:t>
      </w:r>
      <w:r>
        <w:t xml:space="preserve">. </w:t>
      </w:r>
      <w:r w:rsidR="00B41C5F">
        <w:t xml:space="preserve">This overall figure means the trip will cost on average £150 per person. This figure is a relatively comfortable amount and an easy figure to pitch when promoting this trip. </w:t>
      </w:r>
    </w:p>
    <w:p w14:paraId="2B1BE29B" w14:textId="1E23510E" w:rsidR="00B41C5F" w:rsidRDefault="00B41C5F">
      <w:r>
        <w:t>Social media will be the main platform used in promoting this trip to the public. The social media promotion will include major site’s such as a Facebook, Twitter and Instagram.</w:t>
      </w:r>
      <w:r w:rsidR="00592F64">
        <w:t xml:space="preserve"> Th</w:t>
      </w:r>
      <w:r w:rsidR="00C72B8D">
        <w:t xml:space="preserve">e reason for this is </w:t>
      </w:r>
      <w:r w:rsidR="00C72B8D" w:rsidRPr="00C72B8D">
        <w:rPr>
          <w:rFonts w:cstheme="minorHAnsi"/>
        </w:rPr>
        <w:t xml:space="preserve">that social media is a key way of reaching further audience’s. Forbes, 2014, </w:t>
      </w:r>
      <w:r w:rsidR="00C72B8D">
        <w:rPr>
          <w:rFonts w:cstheme="minorHAnsi"/>
        </w:rPr>
        <w:t xml:space="preserve">discusses how </w:t>
      </w:r>
      <w:r w:rsidR="00C72B8D" w:rsidRPr="00C72B8D">
        <w:rPr>
          <w:rFonts w:cstheme="minorHAnsi"/>
        </w:rPr>
        <w:t>“</w:t>
      </w:r>
      <w:hyperlink r:id="rId11" w:tgtFrame="_blank" w:history="1">
        <w:r w:rsidR="00C72B8D" w:rsidRPr="00C72B8D">
          <w:rPr>
            <w:rFonts w:cstheme="minorHAnsi"/>
            <w:lang w:val="en"/>
          </w:rPr>
          <w:t>According to HubSpot</w:t>
        </w:r>
      </w:hyperlink>
      <w:r w:rsidR="00C72B8D" w:rsidRPr="00C72B8D">
        <w:rPr>
          <w:rFonts w:cstheme="minorHAnsi"/>
          <w:lang w:val="en"/>
        </w:rPr>
        <w:t xml:space="preserve">, 92% of marketers in 2014 claimed that social media marketing was important for their business, with 80% indicating their efforts increased traffic to their websites. And according to </w:t>
      </w:r>
      <w:hyperlink r:id="rId12" w:tgtFrame="_blank" w:history="1">
        <w:r w:rsidR="00C72B8D" w:rsidRPr="00C72B8D">
          <w:rPr>
            <w:rFonts w:cstheme="minorHAnsi"/>
            <w:lang w:val="en"/>
          </w:rPr>
          <w:t>Social Media Examiner</w:t>
        </w:r>
      </w:hyperlink>
      <w:r w:rsidR="00C72B8D" w:rsidRPr="00C72B8D">
        <w:rPr>
          <w:rFonts w:cstheme="minorHAnsi"/>
          <w:lang w:val="en"/>
        </w:rPr>
        <w:t>, 97% of marketers are currently participating in social media”. This suggests that social media is becoming one of the biggest influencers in marketing and used effectively, can attract a large audience.</w:t>
      </w:r>
      <w:r w:rsidR="00C72B8D" w:rsidRPr="00C72B8D">
        <w:rPr>
          <w:rFonts w:ascii="Corbel" w:hAnsi="Corbel" w:cs="Arial"/>
          <w:sz w:val="23"/>
          <w:szCs w:val="23"/>
          <w:lang w:val="en"/>
        </w:rPr>
        <w:t xml:space="preserve"> </w:t>
      </w:r>
    </w:p>
    <w:p w14:paraId="2FD8C973" w14:textId="77777777" w:rsidR="00874B04" w:rsidRDefault="00874B04"/>
    <w:p w14:paraId="0066559A" w14:textId="77777777" w:rsidR="00874B04" w:rsidRDefault="00874B04"/>
    <w:p w14:paraId="0D4D3998" w14:textId="77777777" w:rsidR="00874B04" w:rsidRDefault="00874B04"/>
    <w:p w14:paraId="38254298" w14:textId="77777777" w:rsidR="00874B04" w:rsidRDefault="00874B04"/>
    <w:p w14:paraId="1465F132" w14:textId="77777777" w:rsidR="00874B04" w:rsidRDefault="00874B04"/>
    <w:p w14:paraId="07AFA022" w14:textId="77777777" w:rsidR="00874B04" w:rsidRDefault="00874B04"/>
    <w:p w14:paraId="255A063E" w14:textId="77777777" w:rsidR="00874B04" w:rsidRDefault="00874B04"/>
    <w:p w14:paraId="27E61ABC" w14:textId="77777777" w:rsidR="001A6391" w:rsidRDefault="001A6391"/>
    <w:p w14:paraId="28CE1E81" w14:textId="77777777" w:rsidR="001A6391" w:rsidRDefault="001A6391"/>
    <w:p w14:paraId="50F6599C" w14:textId="77777777" w:rsidR="001A6391" w:rsidRDefault="001A6391"/>
    <w:p w14:paraId="31EC3068" w14:textId="77777777" w:rsidR="001A6391" w:rsidRDefault="001A6391"/>
    <w:p w14:paraId="439E42F1" w14:textId="6F1C7E32" w:rsidR="001A6391" w:rsidRDefault="001A6391" w:rsidP="001A6391">
      <w:pPr>
        <w:pStyle w:val="Heading1"/>
      </w:pPr>
      <w:bookmarkStart w:id="10" w:name="_Toc509741607"/>
      <w:r>
        <w:lastRenderedPageBreak/>
        <w:t>Summary</w:t>
      </w:r>
      <w:bookmarkEnd w:id="10"/>
    </w:p>
    <w:p w14:paraId="3B87B17C" w14:textId="77777777" w:rsidR="001A6391" w:rsidRDefault="001A6391"/>
    <w:p w14:paraId="1A83A0DF" w14:textId="33B15136" w:rsidR="001A6391" w:rsidRDefault="009A7AC6">
      <w:r>
        <w:t>To summarise, an itinerary has been created designed to attract family tourists to the Swansea Bay and Gower area. This itinerary has been produced as a result of thorough market research into</w:t>
      </w:r>
      <w:r w:rsidR="00402707">
        <w:t xml:space="preserve"> the</w:t>
      </w:r>
      <w:r w:rsidR="009B7289">
        <w:t xml:space="preserve"> </w:t>
      </w:r>
      <w:r w:rsidR="00402707">
        <w:t>destination and the key market segment</w:t>
      </w:r>
      <w:r w:rsidR="009B7289">
        <w:t xml:space="preserve"> using various forms of exploration, including SWOT and PEST analysis. </w:t>
      </w:r>
    </w:p>
    <w:p w14:paraId="345995BA" w14:textId="77777777" w:rsidR="001A6391" w:rsidRDefault="001A6391"/>
    <w:p w14:paraId="6A6D3A11" w14:textId="77777777" w:rsidR="001A6391" w:rsidRDefault="001A6391"/>
    <w:p w14:paraId="36F2CE5C" w14:textId="77777777" w:rsidR="001A6391" w:rsidRDefault="001A6391"/>
    <w:p w14:paraId="01A14627" w14:textId="332238D4" w:rsidR="001A6391" w:rsidRDefault="001A6391"/>
    <w:p w14:paraId="42EAEFD0" w14:textId="49FECD63" w:rsidR="001A6391" w:rsidRDefault="001A6391"/>
    <w:p w14:paraId="4F1A2C1A" w14:textId="3A1AB2D1" w:rsidR="001A6391" w:rsidRDefault="001A6391"/>
    <w:p w14:paraId="2D4ADFCF" w14:textId="2C78C08C" w:rsidR="001A6391" w:rsidRDefault="001A6391"/>
    <w:p w14:paraId="2F7F851D" w14:textId="4A228399" w:rsidR="001A6391" w:rsidRDefault="001A6391"/>
    <w:p w14:paraId="291F6B29" w14:textId="355ED0EC" w:rsidR="001A6391" w:rsidRDefault="001A6391"/>
    <w:p w14:paraId="1181BD16" w14:textId="393FB62E" w:rsidR="001A6391" w:rsidRDefault="001A6391"/>
    <w:p w14:paraId="5C3CDD99" w14:textId="260E1D16" w:rsidR="001A6391" w:rsidRDefault="001A6391"/>
    <w:p w14:paraId="067E9B0E" w14:textId="420F1531" w:rsidR="001A6391" w:rsidRDefault="001A6391"/>
    <w:p w14:paraId="57ACDFFA" w14:textId="1E19583B" w:rsidR="001A6391" w:rsidRDefault="001A6391"/>
    <w:p w14:paraId="4D5AA42D" w14:textId="29593CE6" w:rsidR="001A6391" w:rsidRDefault="001A6391"/>
    <w:p w14:paraId="5F820245" w14:textId="199DEC2F" w:rsidR="001A6391" w:rsidRDefault="001A6391"/>
    <w:p w14:paraId="5A7A75C1" w14:textId="27044D2C" w:rsidR="001A6391" w:rsidRDefault="001A6391"/>
    <w:p w14:paraId="6B116593" w14:textId="1572BB61" w:rsidR="001A6391" w:rsidRDefault="001A6391"/>
    <w:p w14:paraId="6D8B3F31" w14:textId="12043B88" w:rsidR="001A6391" w:rsidRDefault="001A6391"/>
    <w:p w14:paraId="476C8648" w14:textId="296842A3" w:rsidR="001A6391" w:rsidRDefault="001A6391"/>
    <w:p w14:paraId="1FD12FD3" w14:textId="37246581" w:rsidR="001A6391" w:rsidRDefault="001A6391"/>
    <w:p w14:paraId="0A56D404" w14:textId="4010623D" w:rsidR="001A6391" w:rsidRDefault="001A6391"/>
    <w:p w14:paraId="4F958E42" w14:textId="377F5A7C" w:rsidR="001A6391" w:rsidRDefault="001A6391"/>
    <w:p w14:paraId="2BBF1F17" w14:textId="5E18793D" w:rsidR="001A6391" w:rsidRDefault="001A6391"/>
    <w:p w14:paraId="6BF008BA" w14:textId="728BB32A" w:rsidR="001A6391" w:rsidRDefault="001A6391"/>
    <w:p w14:paraId="74654C2A" w14:textId="6D27D57A" w:rsidR="001A6391" w:rsidRDefault="001A6391"/>
    <w:p w14:paraId="2C358AA7" w14:textId="1D1500B6" w:rsidR="001A6391" w:rsidRDefault="001A6391"/>
    <w:p w14:paraId="49C90A00" w14:textId="40919192" w:rsidR="001A6391" w:rsidRDefault="001A6391"/>
    <w:p w14:paraId="2B8A5346" w14:textId="74A977F9" w:rsidR="001A6391" w:rsidRDefault="001A6391"/>
    <w:p w14:paraId="0C8A67A5" w14:textId="4E3E06A6" w:rsidR="001A6391" w:rsidRDefault="001A6391" w:rsidP="001A6391">
      <w:pPr>
        <w:pStyle w:val="Heading1"/>
      </w:pPr>
      <w:bookmarkStart w:id="11" w:name="_Toc509741608"/>
      <w:r w:rsidRPr="003F69F8">
        <w:t>Appendix</w:t>
      </w:r>
      <w:bookmarkEnd w:id="11"/>
    </w:p>
    <w:p w14:paraId="3C91E5E5" w14:textId="442D68FE" w:rsidR="00C156D4" w:rsidRDefault="00C156D4" w:rsidP="00C156D4"/>
    <w:p w14:paraId="1D21BA35" w14:textId="020632F0" w:rsidR="00C156D4" w:rsidRPr="00C156D4" w:rsidRDefault="00C156D4" w:rsidP="00C156D4">
      <w:pPr>
        <w:rPr>
          <w:b/>
        </w:rPr>
      </w:pPr>
      <w:r w:rsidRPr="00C156D4">
        <w:rPr>
          <w:b/>
        </w:rPr>
        <w:t>Appendix A: SWOT &amp; PEST analysis notes</w:t>
      </w:r>
    </w:p>
    <w:p w14:paraId="34B6E6F4" w14:textId="77777777" w:rsidR="001A6391" w:rsidRDefault="001A6391" w:rsidP="001A6391">
      <w:r>
        <w:t>S – STRENGTH – Ideal landscape for outdoor activity</w:t>
      </w:r>
    </w:p>
    <w:p w14:paraId="67C6F974" w14:textId="77777777" w:rsidR="001A6391" w:rsidRDefault="001A6391" w:rsidP="001A6391">
      <w:r>
        <w:t>W – WEAKNESS – Transport into the area and within the area (Gower etc)</w:t>
      </w:r>
    </w:p>
    <w:p w14:paraId="575CB6AC" w14:textId="77777777" w:rsidR="001A6391" w:rsidRDefault="001A6391" w:rsidP="001A6391">
      <w:r>
        <w:t xml:space="preserve">O – OPPORTUNITY – Appealing to varied types of families – changing demographic </w:t>
      </w:r>
    </w:p>
    <w:p w14:paraId="1AD8D507" w14:textId="77777777" w:rsidR="001A6391" w:rsidRDefault="001A6391" w:rsidP="001A6391">
      <w:r>
        <w:t xml:space="preserve">T – THREAT – Cost of accommodation that still appeals to families in Swansea very high. Tourism in Cardiff is a big competitor. </w:t>
      </w:r>
    </w:p>
    <w:p w14:paraId="0B7140A4" w14:textId="77777777" w:rsidR="001A6391" w:rsidRDefault="001A6391" w:rsidP="001A6391"/>
    <w:p w14:paraId="12C997EA" w14:textId="77777777" w:rsidR="001A6391" w:rsidRDefault="001A6391" w:rsidP="001A6391">
      <w:r>
        <w:t xml:space="preserve">P – Brexit? Organized crime? </w:t>
      </w:r>
    </w:p>
    <w:p w14:paraId="5AD5B8A8" w14:textId="77777777" w:rsidR="001A6391" w:rsidRDefault="001A6391" w:rsidP="001A6391">
      <w:r>
        <w:t xml:space="preserve">E – Single parents – income may affect participation </w:t>
      </w:r>
    </w:p>
    <w:p w14:paraId="5419FE44" w14:textId="77777777" w:rsidR="001A6391" w:rsidRDefault="001A6391" w:rsidP="001A6391">
      <w:r>
        <w:t>S – Swansea’s reputation – bad newspaper article’s effecting perception. Aging population – a lot more grandparents in place of parents – age profile changing</w:t>
      </w:r>
    </w:p>
    <w:p w14:paraId="043C4C80" w14:textId="77777777" w:rsidR="001A6391" w:rsidRPr="00EA3AC6" w:rsidRDefault="001A6391" w:rsidP="001A6391">
      <w:r>
        <w:t>T – Lack of investment in Swansea? Lack of advertisement of local area encouraging people to visit?</w:t>
      </w:r>
    </w:p>
    <w:p w14:paraId="246C799B" w14:textId="77777777" w:rsidR="001A6391" w:rsidRDefault="001A6391"/>
    <w:p w14:paraId="2D65CDBC" w14:textId="6C0A6939" w:rsidR="003738D1" w:rsidRPr="00C156D4" w:rsidRDefault="00C156D4">
      <w:pPr>
        <w:rPr>
          <w:b/>
        </w:rPr>
      </w:pPr>
      <w:r w:rsidRPr="00C156D4">
        <w:rPr>
          <w:b/>
        </w:rPr>
        <w:t xml:space="preserve">Appendix B: Itinerary </w:t>
      </w:r>
    </w:p>
    <w:p w14:paraId="4DBD0F10" w14:textId="18972C5D" w:rsidR="003738D1" w:rsidRPr="001B418A" w:rsidRDefault="003738D1">
      <w:pPr>
        <w:rPr>
          <w:rFonts w:cstheme="minorHAnsi"/>
          <w:b/>
          <w:u w:val="single"/>
        </w:rPr>
      </w:pPr>
      <w:r w:rsidRPr="001B418A">
        <w:rPr>
          <w:rFonts w:cstheme="minorHAnsi"/>
          <w:b/>
          <w:u w:val="single"/>
        </w:rPr>
        <w:t>Day 1</w:t>
      </w:r>
      <w:r w:rsidR="001E5FB7" w:rsidRPr="001B418A">
        <w:rPr>
          <w:rFonts w:cstheme="minorHAnsi"/>
          <w:b/>
          <w:u w:val="single"/>
        </w:rPr>
        <w:t xml:space="preserve">: </w:t>
      </w:r>
    </w:p>
    <w:p w14:paraId="780CE255" w14:textId="64C99135" w:rsidR="00E52E25" w:rsidRPr="001B418A" w:rsidRDefault="00E52E25">
      <w:pPr>
        <w:rPr>
          <w:rFonts w:cstheme="minorHAnsi"/>
          <w:color w:val="FF0000"/>
        </w:rPr>
      </w:pPr>
      <w:r w:rsidRPr="001B418A">
        <w:rPr>
          <w:rFonts w:cstheme="minorHAnsi"/>
          <w:color w:val="FF0000"/>
        </w:rPr>
        <w:t>Accommodation:</w:t>
      </w:r>
    </w:p>
    <w:p w14:paraId="48709D5D" w14:textId="0323EF0B" w:rsidR="00E52E25" w:rsidRPr="001B418A" w:rsidRDefault="00E52E25">
      <w:pPr>
        <w:rPr>
          <w:rFonts w:cstheme="minorHAnsi"/>
        </w:rPr>
      </w:pPr>
      <w:r w:rsidRPr="001B418A">
        <w:rPr>
          <w:rFonts w:cstheme="minorHAnsi"/>
          <w:u w:val="single"/>
        </w:rPr>
        <w:t>Location:</w:t>
      </w:r>
      <w:r w:rsidRPr="001B418A">
        <w:rPr>
          <w:rFonts w:cstheme="minorHAnsi"/>
        </w:rPr>
        <w:t xml:space="preserve"> Village Hotel Swansea</w:t>
      </w:r>
    </w:p>
    <w:p w14:paraId="14961B04" w14:textId="4FF22036" w:rsidR="00E52E25" w:rsidRPr="001B418A" w:rsidRDefault="00E52E25">
      <w:pPr>
        <w:rPr>
          <w:rFonts w:cstheme="minorHAnsi"/>
          <w:u w:val="single"/>
        </w:rPr>
      </w:pPr>
      <w:r w:rsidRPr="001B418A">
        <w:rPr>
          <w:rFonts w:cstheme="minorHAnsi"/>
          <w:u w:val="single"/>
        </w:rPr>
        <w:t xml:space="preserve">Duration: </w:t>
      </w:r>
      <w:proofErr w:type="gramStart"/>
      <w:r w:rsidRPr="001B418A">
        <w:rPr>
          <w:rFonts w:cstheme="minorHAnsi"/>
        </w:rPr>
        <w:t>1 night</w:t>
      </w:r>
      <w:proofErr w:type="gramEnd"/>
      <w:r w:rsidRPr="001B418A">
        <w:rPr>
          <w:rFonts w:cstheme="minorHAnsi"/>
        </w:rPr>
        <w:t xml:space="preserve"> stay</w:t>
      </w:r>
    </w:p>
    <w:p w14:paraId="16CA98F4" w14:textId="6231E1AD" w:rsidR="00E52E25" w:rsidRPr="001B418A" w:rsidRDefault="00E52E25">
      <w:pPr>
        <w:rPr>
          <w:rFonts w:cstheme="minorHAnsi"/>
          <w:u w:val="single"/>
        </w:rPr>
      </w:pPr>
      <w:r w:rsidRPr="001B418A">
        <w:rPr>
          <w:rFonts w:cstheme="minorHAnsi"/>
          <w:u w:val="single"/>
        </w:rPr>
        <w:t xml:space="preserve">Description: </w:t>
      </w:r>
      <w:r w:rsidRPr="001B418A">
        <w:rPr>
          <w:rFonts w:cstheme="minorHAnsi"/>
        </w:rPr>
        <w:t xml:space="preserve">Located opposite the Kings Dock, Village Hotel Swansea is just a 5-minute drive from Swansea’s city centre. A heated indoor </w:t>
      </w:r>
      <w:r w:rsidRPr="001B418A">
        <w:rPr>
          <w:rStyle w:val="hp-socialproof-item-featured-topic"/>
          <w:rFonts w:cstheme="minorHAnsi"/>
        </w:rPr>
        <w:t>swimming pool</w:t>
      </w:r>
      <w:r w:rsidRPr="001B418A">
        <w:rPr>
          <w:rFonts w:cstheme="minorHAnsi"/>
        </w:rPr>
        <w:t xml:space="preserve">, sauna and </w:t>
      </w:r>
      <w:r w:rsidRPr="001B418A">
        <w:rPr>
          <w:rStyle w:val="hp-socialproof-item-featured-topic"/>
          <w:rFonts w:cstheme="minorHAnsi"/>
        </w:rPr>
        <w:t>steam room</w:t>
      </w:r>
      <w:r w:rsidRPr="001B418A">
        <w:rPr>
          <w:rFonts w:cstheme="minorHAnsi"/>
        </w:rPr>
        <w:t xml:space="preserve"> feature in the hotel’s health club.</w:t>
      </w:r>
    </w:p>
    <w:p w14:paraId="2594F33A" w14:textId="5C8F9067" w:rsidR="00E52E25" w:rsidRPr="001B418A" w:rsidRDefault="00E52E25">
      <w:pPr>
        <w:rPr>
          <w:rFonts w:cstheme="minorHAnsi"/>
          <w:u w:val="single"/>
        </w:rPr>
      </w:pPr>
      <w:r w:rsidRPr="001B418A">
        <w:rPr>
          <w:rFonts w:cstheme="minorHAnsi"/>
          <w:u w:val="single"/>
        </w:rPr>
        <w:t xml:space="preserve">Price: </w:t>
      </w:r>
      <w:r w:rsidRPr="001B418A">
        <w:rPr>
          <w:rFonts w:cstheme="minorHAnsi"/>
        </w:rPr>
        <w:t xml:space="preserve">£98 (based on 2 adults and 2 children) &amp; includes breakfast </w:t>
      </w:r>
    </w:p>
    <w:p w14:paraId="7C6515FA" w14:textId="2153C40D" w:rsidR="003738D1" w:rsidRPr="001B418A" w:rsidRDefault="001E5FB7">
      <w:pPr>
        <w:rPr>
          <w:rFonts w:cstheme="minorHAnsi"/>
          <w:color w:val="FF0000"/>
        </w:rPr>
      </w:pPr>
      <w:r w:rsidRPr="001B418A">
        <w:rPr>
          <w:rFonts w:cstheme="minorHAnsi"/>
          <w:color w:val="FF0000"/>
        </w:rPr>
        <w:t>Activity:</w:t>
      </w:r>
    </w:p>
    <w:p w14:paraId="3E3B461D" w14:textId="6DCFD706" w:rsidR="00874B04" w:rsidRPr="001B418A" w:rsidRDefault="00874B04" w:rsidP="00874B04">
      <w:pPr>
        <w:rPr>
          <w:rFonts w:cstheme="minorHAnsi"/>
        </w:rPr>
      </w:pPr>
      <w:r w:rsidRPr="001B418A">
        <w:rPr>
          <w:rFonts w:cstheme="minorHAnsi"/>
          <w:u w:val="single"/>
        </w:rPr>
        <w:t>Location:</w:t>
      </w:r>
      <w:r w:rsidRPr="001B418A">
        <w:rPr>
          <w:rFonts w:cstheme="minorHAnsi"/>
        </w:rPr>
        <w:t xml:space="preserve"> Plantasia = </w:t>
      </w:r>
      <w:r w:rsidR="001E5FB7" w:rsidRPr="001B418A">
        <w:rPr>
          <w:rFonts w:cstheme="minorHAnsi"/>
        </w:rPr>
        <w:t>Anima</w:t>
      </w:r>
      <w:r w:rsidRPr="001B418A">
        <w:rPr>
          <w:rFonts w:cstheme="minorHAnsi"/>
        </w:rPr>
        <w:t>l</w:t>
      </w:r>
      <w:r w:rsidR="001E5FB7" w:rsidRPr="001B418A">
        <w:rPr>
          <w:rFonts w:cstheme="minorHAnsi"/>
        </w:rPr>
        <w:t xml:space="preserve"> Zone: Exotic Animal Rescue</w:t>
      </w:r>
    </w:p>
    <w:p w14:paraId="041BD298" w14:textId="6C56F840" w:rsidR="001E5FB7" w:rsidRPr="001B418A" w:rsidRDefault="00874B04" w:rsidP="00874B04">
      <w:pPr>
        <w:rPr>
          <w:rFonts w:eastAsia="Times New Roman" w:cstheme="minorHAnsi"/>
          <w:color w:val="000000"/>
          <w:lang w:eastAsia="en-GB"/>
        </w:rPr>
      </w:pPr>
      <w:r w:rsidRPr="001B418A">
        <w:rPr>
          <w:rFonts w:eastAsia="Times New Roman" w:cstheme="minorHAnsi"/>
          <w:color w:val="000000"/>
          <w:u w:val="single"/>
          <w:lang w:eastAsia="en-GB"/>
        </w:rPr>
        <w:t>Duration:</w:t>
      </w:r>
      <w:r w:rsidRPr="001B418A">
        <w:rPr>
          <w:rFonts w:eastAsia="Times New Roman" w:cstheme="minorHAnsi"/>
          <w:color w:val="000000"/>
          <w:lang w:eastAsia="en-GB"/>
        </w:rPr>
        <w:t xml:space="preserve"> </w:t>
      </w:r>
      <w:r w:rsidR="001E5FB7" w:rsidRPr="001B418A">
        <w:rPr>
          <w:rFonts w:eastAsia="Times New Roman" w:cstheme="minorHAnsi"/>
          <w:color w:val="000000"/>
          <w:lang w:eastAsia="en-GB"/>
        </w:rPr>
        <w:t>12.00pm</w:t>
      </w:r>
      <w:r w:rsidRPr="001B418A">
        <w:rPr>
          <w:rFonts w:eastAsia="Times New Roman" w:cstheme="minorHAnsi"/>
          <w:color w:val="000000"/>
          <w:lang w:eastAsia="en-GB"/>
        </w:rPr>
        <w:t xml:space="preserve"> – 2 hours long</w:t>
      </w:r>
    </w:p>
    <w:p w14:paraId="34918C2F" w14:textId="2E181EBD" w:rsidR="00874B04" w:rsidRPr="001B418A" w:rsidRDefault="00874B04" w:rsidP="00874B04">
      <w:pPr>
        <w:rPr>
          <w:rFonts w:cstheme="minorHAnsi"/>
          <w:color w:val="000000"/>
        </w:rPr>
      </w:pPr>
      <w:r w:rsidRPr="001B418A">
        <w:rPr>
          <w:rFonts w:cstheme="minorHAnsi"/>
          <w:color w:val="000000"/>
          <w:u w:val="single"/>
        </w:rPr>
        <w:t>Description:</w:t>
      </w:r>
      <w:r w:rsidRPr="001B418A">
        <w:rPr>
          <w:rFonts w:cstheme="minorHAnsi"/>
          <w:color w:val="000000"/>
        </w:rPr>
        <w:t xml:space="preserve"> Meet some friendly rescue animals including smuggled tortoises, stowaway insects and giant reptiles which grew too big for the average home. </w:t>
      </w:r>
    </w:p>
    <w:p w14:paraId="51052316" w14:textId="49AA3AB1" w:rsidR="00874B04" w:rsidRPr="001B418A" w:rsidRDefault="00874B04" w:rsidP="00874B04">
      <w:pPr>
        <w:rPr>
          <w:rFonts w:cstheme="minorHAnsi"/>
          <w:color w:val="000000"/>
        </w:rPr>
      </w:pPr>
      <w:r w:rsidRPr="001B418A">
        <w:rPr>
          <w:rFonts w:cstheme="minorHAnsi"/>
          <w:color w:val="000000"/>
          <w:u w:val="single"/>
        </w:rPr>
        <w:t>Price:</w:t>
      </w:r>
      <w:r w:rsidRPr="001B418A">
        <w:rPr>
          <w:rFonts w:cstheme="minorHAnsi"/>
          <w:color w:val="000000"/>
        </w:rPr>
        <w:t xml:space="preserve"> Child £4.50 (Children under 3 free) Adult £5.50</w:t>
      </w:r>
    </w:p>
    <w:p w14:paraId="229A8459" w14:textId="2C2D0DF0" w:rsidR="00874B04" w:rsidRPr="001B418A" w:rsidRDefault="00874B04" w:rsidP="00874B04">
      <w:pPr>
        <w:rPr>
          <w:rFonts w:cstheme="minorHAnsi"/>
          <w:color w:val="FF0000"/>
        </w:rPr>
      </w:pPr>
      <w:r w:rsidRPr="001B418A">
        <w:rPr>
          <w:rFonts w:cstheme="minorHAnsi"/>
          <w:color w:val="FF0000"/>
        </w:rPr>
        <w:t>Food:</w:t>
      </w:r>
    </w:p>
    <w:p w14:paraId="577C87ED" w14:textId="5986A454" w:rsidR="00874B04" w:rsidRPr="001B418A" w:rsidRDefault="00874B04" w:rsidP="00874B04">
      <w:pPr>
        <w:rPr>
          <w:rFonts w:cstheme="minorHAnsi"/>
        </w:rPr>
      </w:pPr>
      <w:r w:rsidRPr="001B418A">
        <w:rPr>
          <w:rFonts w:cstheme="minorHAnsi"/>
          <w:u w:val="single"/>
        </w:rPr>
        <w:lastRenderedPageBreak/>
        <w:t>Location:</w:t>
      </w:r>
      <w:r w:rsidRPr="001B418A">
        <w:rPr>
          <w:rFonts w:cstheme="minorHAnsi"/>
        </w:rPr>
        <w:t xml:space="preserve"> Denny’s American Diner – </w:t>
      </w:r>
      <w:r w:rsidR="001B418A" w:rsidRPr="001B418A">
        <w:rPr>
          <w:rFonts w:cstheme="minorHAnsi"/>
        </w:rPr>
        <w:t>2-minute</w:t>
      </w:r>
      <w:r w:rsidRPr="001B418A">
        <w:rPr>
          <w:rFonts w:cstheme="minorHAnsi"/>
        </w:rPr>
        <w:t xml:space="preserve"> walk from Plantasia </w:t>
      </w:r>
    </w:p>
    <w:p w14:paraId="40DE98C0" w14:textId="600B5BA0" w:rsidR="00874B04" w:rsidRPr="001B418A" w:rsidRDefault="00874B04" w:rsidP="00874B04">
      <w:pPr>
        <w:rPr>
          <w:rFonts w:cstheme="minorHAnsi"/>
        </w:rPr>
      </w:pPr>
      <w:r w:rsidRPr="001B418A">
        <w:rPr>
          <w:rFonts w:cstheme="minorHAnsi"/>
          <w:u w:val="single"/>
        </w:rPr>
        <w:t>Duration:</w:t>
      </w:r>
      <w:r w:rsidRPr="001B418A">
        <w:rPr>
          <w:rFonts w:cstheme="minorHAnsi"/>
        </w:rPr>
        <w:t xml:space="preserve"> 2 hours approx.</w:t>
      </w:r>
    </w:p>
    <w:p w14:paraId="3FD5952F" w14:textId="490A99FD" w:rsidR="00874B04" w:rsidRPr="001B418A" w:rsidRDefault="00874B04" w:rsidP="00874B04">
      <w:pPr>
        <w:rPr>
          <w:rFonts w:cstheme="minorHAnsi"/>
          <w:u w:val="single"/>
        </w:rPr>
      </w:pPr>
      <w:r w:rsidRPr="001B418A">
        <w:rPr>
          <w:rFonts w:cstheme="minorHAnsi"/>
          <w:u w:val="single"/>
        </w:rPr>
        <w:t xml:space="preserve">Description: </w:t>
      </w:r>
      <w:r w:rsidR="00201ED1" w:rsidRPr="001B418A">
        <w:rPr>
          <w:rFonts w:cstheme="minorHAnsi"/>
        </w:rPr>
        <w:t xml:space="preserve">American diner </w:t>
      </w:r>
      <w:r w:rsidR="001B418A" w:rsidRPr="001B418A">
        <w:rPr>
          <w:rFonts w:cstheme="minorHAnsi"/>
        </w:rPr>
        <w:t>and</w:t>
      </w:r>
      <w:r w:rsidR="005F74D9" w:rsidRPr="001B418A">
        <w:rPr>
          <w:rFonts w:cstheme="minorHAnsi"/>
        </w:rPr>
        <w:t xml:space="preserve"> the only Denny’s open in the United Kingdom.</w:t>
      </w:r>
    </w:p>
    <w:p w14:paraId="3538990C" w14:textId="77777777" w:rsidR="00E52E25" w:rsidRPr="001B418A" w:rsidRDefault="00874B04" w:rsidP="00874B04">
      <w:pPr>
        <w:rPr>
          <w:rFonts w:cstheme="minorHAnsi"/>
        </w:rPr>
      </w:pPr>
      <w:r w:rsidRPr="001B418A">
        <w:rPr>
          <w:rFonts w:cstheme="minorHAnsi"/>
          <w:u w:val="single"/>
        </w:rPr>
        <w:t xml:space="preserve">Price: </w:t>
      </w:r>
      <w:r w:rsidR="00201ED1" w:rsidRPr="001B418A">
        <w:rPr>
          <w:rFonts w:cstheme="minorHAnsi"/>
          <w:u w:val="single"/>
        </w:rPr>
        <w:t>Roughly</w:t>
      </w:r>
      <w:r w:rsidR="005F74D9" w:rsidRPr="001B418A">
        <w:rPr>
          <w:rFonts w:cstheme="minorHAnsi"/>
          <w:u w:val="single"/>
        </w:rPr>
        <w:t>:</w:t>
      </w:r>
      <w:r w:rsidR="00201ED1" w:rsidRPr="001B418A">
        <w:rPr>
          <w:rFonts w:cstheme="minorHAnsi"/>
        </w:rPr>
        <w:t xml:space="preserve"> £7 per person</w:t>
      </w:r>
    </w:p>
    <w:p w14:paraId="3C3E4153" w14:textId="511C3ADF" w:rsidR="00874B04" w:rsidRPr="001B418A" w:rsidRDefault="00E52E25" w:rsidP="00874B04">
      <w:pPr>
        <w:rPr>
          <w:rFonts w:cstheme="minorHAnsi"/>
          <w:color w:val="FF0000"/>
        </w:rPr>
      </w:pPr>
      <w:r w:rsidRPr="001B418A">
        <w:rPr>
          <w:rFonts w:cstheme="minorHAnsi"/>
          <w:color w:val="FF0000"/>
        </w:rPr>
        <w:t>Additional activities:</w:t>
      </w:r>
    </w:p>
    <w:p w14:paraId="6A0D0046" w14:textId="6414801E" w:rsidR="00E52E25" w:rsidRPr="001B418A" w:rsidRDefault="00E52E25" w:rsidP="00874B04">
      <w:pPr>
        <w:rPr>
          <w:rFonts w:cstheme="minorHAnsi"/>
        </w:rPr>
      </w:pPr>
      <w:r w:rsidRPr="001B418A">
        <w:rPr>
          <w:rFonts w:cstheme="minorHAnsi"/>
        </w:rPr>
        <w:t xml:space="preserve">Hotel is located opposite Swansea Marina and minutes from Swansea beach. Families can enjoy a stroll along the beach, a play in the marina park or the free hotel spa facilities. </w:t>
      </w:r>
    </w:p>
    <w:p w14:paraId="0183DAC4" w14:textId="5289E452" w:rsidR="00E52E25" w:rsidRPr="001B418A" w:rsidRDefault="00E52E25" w:rsidP="00874B04">
      <w:pPr>
        <w:rPr>
          <w:rFonts w:cstheme="minorHAnsi"/>
          <w:color w:val="FF0000"/>
        </w:rPr>
      </w:pPr>
      <w:r w:rsidRPr="001B418A">
        <w:rPr>
          <w:rFonts w:cstheme="minorHAnsi"/>
          <w:color w:val="FF0000"/>
        </w:rPr>
        <w:t>Transport:</w:t>
      </w:r>
    </w:p>
    <w:p w14:paraId="7BDC209A" w14:textId="1240DCF6" w:rsidR="003738D1" w:rsidRPr="001B418A" w:rsidRDefault="00047420">
      <w:pPr>
        <w:rPr>
          <w:rFonts w:cstheme="minorHAnsi"/>
        </w:rPr>
      </w:pPr>
      <w:r w:rsidRPr="001B418A">
        <w:rPr>
          <w:rFonts w:cstheme="minorHAnsi"/>
        </w:rPr>
        <w:t>Briggs coaches:</w:t>
      </w:r>
      <w:r w:rsidR="00A975AC" w:rsidRPr="001B418A">
        <w:rPr>
          <w:rFonts w:cstheme="minorHAnsi"/>
        </w:rPr>
        <w:t xml:space="preserve"> Half 11 </w:t>
      </w:r>
      <w:proofErr w:type="spellStart"/>
      <w:r w:rsidR="00A975AC" w:rsidRPr="001B418A">
        <w:rPr>
          <w:rFonts w:cstheme="minorHAnsi"/>
        </w:rPr>
        <w:t>pick up</w:t>
      </w:r>
      <w:proofErr w:type="spellEnd"/>
      <w:r w:rsidR="00A975AC" w:rsidRPr="001B418A">
        <w:rPr>
          <w:rFonts w:cstheme="minorHAnsi"/>
        </w:rPr>
        <w:t xml:space="preserve"> from hotel, going to Plantasia and returning to the hotel after Denny’s. </w:t>
      </w:r>
    </w:p>
    <w:p w14:paraId="5D6995B8" w14:textId="3445718D" w:rsidR="00880615" w:rsidRPr="001B418A" w:rsidRDefault="00880615">
      <w:pPr>
        <w:rPr>
          <w:rFonts w:cstheme="minorHAnsi"/>
        </w:rPr>
      </w:pPr>
      <w:r w:rsidRPr="001B418A">
        <w:rPr>
          <w:rFonts w:cstheme="minorHAnsi"/>
        </w:rPr>
        <w:t>£146</w:t>
      </w:r>
    </w:p>
    <w:p w14:paraId="258216F6" w14:textId="77777777" w:rsidR="00F7533A" w:rsidRPr="001B418A" w:rsidRDefault="00F7533A">
      <w:pPr>
        <w:rPr>
          <w:rFonts w:cstheme="minorHAnsi"/>
        </w:rPr>
      </w:pPr>
    </w:p>
    <w:p w14:paraId="354C65AA" w14:textId="032AC0E5" w:rsidR="003738D1" w:rsidRPr="001B418A" w:rsidRDefault="003738D1">
      <w:pPr>
        <w:rPr>
          <w:rFonts w:cstheme="minorHAnsi"/>
          <w:b/>
          <w:u w:val="single"/>
        </w:rPr>
      </w:pPr>
      <w:r w:rsidRPr="001B418A">
        <w:rPr>
          <w:rFonts w:cstheme="minorHAnsi"/>
          <w:b/>
          <w:u w:val="single"/>
        </w:rPr>
        <w:t>Day 2:</w:t>
      </w:r>
    </w:p>
    <w:p w14:paraId="53967951" w14:textId="77777777" w:rsidR="00F7533A" w:rsidRPr="001B418A" w:rsidRDefault="00F7533A" w:rsidP="00F7533A">
      <w:pPr>
        <w:rPr>
          <w:rFonts w:cstheme="minorHAnsi"/>
          <w:color w:val="FF0000"/>
        </w:rPr>
      </w:pPr>
      <w:r w:rsidRPr="001B418A">
        <w:rPr>
          <w:rFonts w:cstheme="minorHAnsi"/>
          <w:color w:val="FF0000"/>
        </w:rPr>
        <w:t>Activity:</w:t>
      </w:r>
    </w:p>
    <w:p w14:paraId="4EB90871" w14:textId="4078E075" w:rsidR="00F7533A" w:rsidRPr="001B418A" w:rsidRDefault="00F7533A" w:rsidP="00F7533A">
      <w:pPr>
        <w:rPr>
          <w:rFonts w:cstheme="minorHAnsi"/>
        </w:rPr>
      </w:pPr>
      <w:r w:rsidRPr="001B418A">
        <w:rPr>
          <w:rFonts w:cstheme="minorHAnsi"/>
          <w:u w:val="single"/>
        </w:rPr>
        <w:t>Location:</w:t>
      </w:r>
      <w:r w:rsidRPr="001B418A">
        <w:rPr>
          <w:rFonts w:cstheme="minorHAnsi"/>
        </w:rPr>
        <w:t xml:space="preserve"> </w:t>
      </w:r>
      <w:r w:rsidR="004F7573" w:rsidRPr="001B418A">
        <w:rPr>
          <w:rFonts w:cstheme="minorHAnsi"/>
        </w:rPr>
        <w:t>LC2 waterpark</w:t>
      </w:r>
    </w:p>
    <w:p w14:paraId="2B85C619" w14:textId="76110374" w:rsidR="00F7533A" w:rsidRPr="001B418A" w:rsidRDefault="00F7533A" w:rsidP="00F7533A">
      <w:pPr>
        <w:rPr>
          <w:rFonts w:eastAsia="Times New Roman" w:cstheme="minorHAnsi"/>
          <w:color w:val="000000"/>
          <w:lang w:eastAsia="en-GB"/>
        </w:rPr>
      </w:pPr>
      <w:r w:rsidRPr="001B418A">
        <w:rPr>
          <w:rFonts w:eastAsia="Times New Roman" w:cstheme="minorHAnsi"/>
          <w:color w:val="000000"/>
          <w:u w:val="single"/>
          <w:lang w:eastAsia="en-GB"/>
        </w:rPr>
        <w:t>Duration:</w:t>
      </w:r>
      <w:r w:rsidRPr="001B418A">
        <w:rPr>
          <w:rFonts w:eastAsia="Times New Roman" w:cstheme="minorHAnsi"/>
          <w:color w:val="000000"/>
          <w:lang w:eastAsia="en-GB"/>
        </w:rPr>
        <w:t xml:space="preserve"> 12.00pm – </w:t>
      </w:r>
      <w:r w:rsidR="004F7573" w:rsidRPr="001B418A">
        <w:rPr>
          <w:rFonts w:eastAsia="Times New Roman" w:cstheme="minorHAnsi"/>
          <w:color w:val="000000"/>
          <w:lang w:eastAsia="en-GB"/>
        </w:rPr>
        <w:t>3</w:t>
      </w:r>
      <w:r w:rsidRPr="001B418A">
        <w:rPr>
          <w:rFonts w:eastAsia="Times New Roman" w:cstheme="minorHAnsi"/>
          <w:color w:val="000000"/>
          <w:lang w:eastAsia="en-GB"/>
        </w:rPr>
        <w:t xml:space="preserve"> hours long</w:t>
      </w:r>
    </w:p>
    <w:p w14:paraId="460D67E7" w14:textId="73E305D1" w:rsidR="00F7533A" w:rsidRPr="001B418A" w:rsidRDefault="00F7533A" w:rsidP="00F7533A">
      <w:pPr>
        <w:rPr>
          <w:rFonts w:cstheme="minorHAnsi"/>
          <w:color w:val="000000"/>
        </w:rPr>
      </w:pPr>
      <w:r w:rsidRPr="001B418A">
        <w:rPr>
          <w:rFonts w:cstheme="minorHAnsi"/>
          <w:color w:val="000000"/>
          <w:u w:val="single"/>
        </w:rPr>
        <w:t>Description:</w:t>
      </w:r>
      <w:r w:rsidRPr="001B418A">
        <w:rPr>
          <w:rFonts w:cstheme="minorHAnsi"/>
        </w:rPr>
        <w:t xml:space="preserve"> </w:t>
      </w:r>
      <w:r w:rsidR="004F7573" w:rsidRPr="001B418A">
        <w:rPr>
          <w:rFonts w:cstheme="minorHAnsi"/>
        </w:rPr>
        <w:t xml:space="preserve">home to  Wales’ biggest indoor </w:t>
      </w:r>
      <w:hyperlink r:id="rId13" w:tgtFrame="_self" w:history="1">
        <w:r w:rsidR="004F7573" w:rsidRPr="001B418A">
          <w:rPr>
            <w:rStyle w:val="Hyperlink"/>
            <w:rFonts w:cstheme="minorHAnsi"/>
            <w:color w:val="auto"/>
            <w:u w:val="none"/>
          </w:rPr>
          <w:t>Waterpark</w:t>
        </w:r>
      </w:hyperlink>
      <w:r w:rsidR="004F7573" w:rsidRPr="001B418A">
        <w:rPr>
          <w:rFonts w:cstheme="minorHAnsi"/>
        </w:rPr>
        <w:t xml:space="preserve">, Swansea's most state-of-the-art </w:t>
      </w:r>
      <w:hyperlink r:id="rId14" w:tgtFrame="_self" w:history="1">
        <w:r w:rsidR="004F7573" w:rsidRPr="001B418A">
          <w:rPr>
            <w:rStyle w:val="Hyperlink"/>
            <w:rFonts w:cstheme="minorHAnsi"/>
            <w:color w:val="auto"/>
            <w:u w:val="none"/>
          </w:rPr>
          <w:t>gym</w:t>
        </w:r>
      </w:hyperlink>
      <w:r w:rsidR="004F7573" w:rsidRPr="001B418A">
        <w:rPr>
          <w:rFonts w:cstheme="minorHAnsi"/>
        </w:rPr>
        <w:t> and now TripAdvisor Traveller's Choice award winner. The LC also features a legendary indoor surf machine, the </w:t>
      </w:r>
      <w:hyperlink r:id="rId15" w:tgtFrame="_self" w:history="1">
        <w:r w:rsidR="004F7573" w:rsidRPr="001B418A">
          <w:rPr>
            <w:rStyle w:val="Hyperlink"/>
            <w:rFonts w:cstheme="minorHAnsi"/>
            <w:color w:val="auto"/>
            <w:u w:val="none"/>
          </w:rPr>
          <w:t>Board rider</w:t>
        </w:r>
      </w:hyperlink>
      <w:r w:rsidR="004F7573" w:rsidRPr="001B418A">
        <w:rPr>
          <w:rFonts w:cstheme="minorHAnsi"/>
        </w:rPr>
        <w:t>, a four storey interactive </w:t>
      </w:r>
      <w:hyperlink r:id="rId16" w:tgtFrame="_self" w:history="1">
        <w:r w:rsidR="004F7573" w:rsidRPr="001B418A">
          <w:rPr>
            <w:rStyle w:val="Hyperlink"/>
            <w:rFonts w:cstheme="minorHAnsi"/>
            <w:color w:val="auto"/>
            <w:u w:val="none"/>
          </w:rPr>
          <w:t>play area</w:t>
        </w:r>
      </w:hyperlink>
      <w:r w:rsidR="004F7573" w:rsidRPr="001B418A">
        <w:rPr>
          <w:rFonts w:cstheme="minorHAnsi"/>
        </w:rPr>
        <w:t>, a 30ft indoor </w:t>
      </w:r>
      <w:hyperlink r:id="rId17" w:tgtFrame="_self" w:history="1">
        <w:r w:rsidR="004F7573" w:rsidRPr="001B418A">
          <w:rPr>
            <w:rStyle w:val="Hyperlink"/>
            <w:rFonts w:cstheme="minorHAnsi"/>
            <w:color w:val="auto"/>
            <w:u w:val="none"/>
          </w:rPr>
          <w:t>climbing wall</w:t>
        </w:r>
      </w:hyperlink>
      <w:r w:rsidR="004F7573" w:rsidRPr="001B418A">
        <w:rPr>
          <w:rFonts w:cstheme="minorHAnsi"/>
        </w:rPr>
        <w:t> and a multi-purpose sports and exhibition hall - you can have an epic adventure all under one roof.</w:t>
      </w:r>
    </w:p>
    <w:p w14:paraId="0B57D2F3" w14:textId="31916D46" w:rsidR="00F7533A" w:rsidRPr="001B418A" w:rsidRDefault="00F7533A" w:rsidP="00F7533A">
      <w:pPr>
        <w:rPr>
          <w:rFonts w:cstheme="minorHAnsi"/>
          <w:color w:val="000000"/>
        </w:rPr>
      </w:pPr>
      <w:r w:rsidRPr="001B418A">
        <w:rPr>
          <w:rFonts w:cstheme="minorHAnsi"/>
          <w:color w:val="000000"/>
          <w:u w:val="single"/>
        </w:rPr>
        <w:t>Price:</w:t>
      </w:r>
      <w:r w:rsidRPr="001B418A">
        <w:rPr>
          <w:rFonts w:cstheme="minorHAnsi"/>
          <w:color w:val="000000"/>
        </w:rPr>
        <w:t xml:space="preserve"> </w:t>
      </w:r>
      <w:r w:rsidR="004F7573" w:rsidRPr="001B418A">
        <w:rPr>
          <w:rFonts w:cstheme="minorHAnsi"/>
          <w:color w:val="000000"/>
        </w:rPr>
        <w:t>Roughly £4.50 per person</w:t>
      </w:r>
    </w:p>
    <w:p w14:paraId="43447970" w14:textId="77777777" w:rsidR="00F7533A" w:rsidRPr="001B418A" w:rsidRDefault="00F7533A" w:rsidP="00F7533A">
      <w:pPr>
        <w:rPr>
          <w:rFonts w:cstheme="minorHAnsi"/>
          <w:color w:val="FF0000"/>
        </w:rPr>
      </w:pPr>
      <w:r w:rsidRPr="001B418A">
        <w:rPr>
          <w:rFonts w:cstheme="minorHAnsi"/>
          <w:color w:val="FF0000"/>
        </w:rPr>
        <w:t>Food:</w:t>
      </w:r>
    </w:p>
    <w:p w14:paraId="34F38A44" w14:textId="253B8DC8" w:rsidR="00F7533A" w:rsidRPr="001B418A" w:rsidRDefault="00F7533A" w:rsidP="00F7533A">
      <w:pPr>
        <w:rPr>
          <w:rFonts w:cstheme="minorHAnsi"/>
        </w:rPr>
      </w:pPr>
      <w:r w:rsidRPr="001B418A">
        <w:rPr>
          <w:rFonts w:cstheme="minorHAnsi"/>
          <w:u w:val="single"/>
        </w:rPr>
        <w:t>Location:</w:t>
      </w:r>
      <w:r w:rsidRPr="001B418A">
        <w:rPr>
          <w:rFonts w:cstheme="minorHAnsi"/>
        </w:rPr>
        <w:t xml:space="preserve"> </w:t>
      </w:r>
      <w:r w:rsidR="004F7573" w:rsidRPr="001B418A">
        <w:rPr>
          <w:rFonts w:cstheme="minorHAnsi"/>
        </w:rPr>
        <w:t>Frankie and Benny’s (</w:t>
      </w:r>
      <w:proofErr w:type="gramStart"/>
      <w:r w:rsidR="004F7573" w:rsidRPr="001B418A">
        <w:rPr>
          <w:rFonts w:cstheme="minorHAnsi"/>
        </w:rPr>
        <w:t>5 minute</w:t>
      </w:r>
      <w:proofErr w:type="gramEnd"/>
      <w:r w:rsidR="004F7573" w:rsidRPr="001B418A">
        <w:rPr>
          <w:rFonts w:cstheme="minorHAnsi"/>
        </w:rPr>
        <w:t xml:space="preserve"> walk from LC2)</w:t>
      </w:r>
    </w:p>
    <w:p w14:paraId="7E0C1E9A" w14:textId="77777777" w:rsidR="00F7533A" w:rsidRPr="001B418A" w:rsidRDefault="00F7533A" w:rsidP="00F7533A">
      <w:pPr>
        <w:rPr>
          <w:rFonts w:cstheme="minorHAnsi"/>
        </w:rPr>
      </w:pPr>
      <w:r w:rsidRPr="001B418A">
        <w:rPr>
          <w:rFonts w:cstheme="minorHAnsi"/>
          <w:u w:val="single"/>
        </w:rPr>
        <w:t>Duration:</w:t>
      </w:r>
      <w:r w:rsidRPr="001B418A">
        <w:rPr>
          <w:rFonts w:cstheme="minorHAnsi"/>
        </w:rPr>
        <w:t xml:space="preserve"> 2 hours approx.</w:t>
      </w:r>
    </w:p>
    <w:p w14:paraId="31FEFA39" w14:textId="56073FB8" w:rsidR="00F7533A" w:rsidRPr="001B418A" w:rsidRDefault="00F7533A" w:rsidP="00F7533A">
      <w:pPr>
        <w:rPr>
          <w:rFonts w:cstheme="minorHAnsi"/>
          <w:u w:val="single"/>
        </w:rPr>
      </w:pPr>
      <w:r w:rsidRPr="001B418A">
        <w:rPr>
          <w:rFonts w:cstheme="minorHAnsi"/>
          <w:u w:val="single"/>
        </w:rPr>
        <w:t xml:space="preserve">Description: </w:t>
      </w:r>
      <w:r w:rsidR="004F7573" w:rsidRPr="001B418A">
        <w:rPr>
          <w:rFonts w:cstheme="minorHAnsi"/>
        </w:rPr>
        <w:t xml:space="preserve">Family friendly American Italian restaurant. </w:t>
      </w:r>
    </w:p>
    <w:p w14:paraId="1DD2355A" w14:textId="122B3125" w:rsidR="00F7533A" w:rsidRPr="001B418A" w:rsidRDefault="00F7533A" w:rsidP="00F7533A">
      <w:pPr>
        <w:rPr>
          <w:rFonts w:cstheme="minorHAnsi"/>
        </w:rPr>
      </w:pPr>
      <w:r w:rsidRPr="001B418A">
        <w:rPr>
          <w:rFonts w:cstheme="minorHAnsi"/>
          <w:u w:val="single"/>
        </w:rPr>
        <w:t>Price: Roughly:</w:t>
      </w:r>
      <w:r w:rsidRPr="001B418A">
        <w:rPr>
          <w:rFonts w:cstheme="minorHAnsi"/>
        </w:rPr>
        <w:t xml:space="preserve"> £</w:t>
      </w:r>
      <w:r w:rsidR="004F7573" w:rsidRPr="001B418A">
        <w:rPr>
          <w:rFonts w:cstheme="minorHAnsi"/>
        </w:rPr>
        <w:t xml:space="preserve">10 </w:t>
      </w:r>
      <w:r w:rsidRPr="001B418A">
        <w:rPr>
          <w:rFonts w:cstheme="minorHAnsi"/>
        </w:rPr>
        <w:t>per person</w:t>
      </w:r>
    </w:p>
    <w:p w14:paraId="24556C9A" w14:textId="6DC75E5B" w:rsidR="00F7533A" w:rsidRPr="001B418A" w:rsidRDefault="00F7533A" w:rsidP="00F7533A">
      <w:pPr>
        <w:rPr>
          <w:rFonts w:cstheme="minorHAnsi"/>
          <w:color w:val="FF0000"/>
        </w:rPr>
      </w:pPr>
      <w:r w:rsidRPr="001B418A">
        <w:rPr>
          <w:rFonts w:cstheme="minorHAnsi"/>
          <w:color w:val="FF0000"/>
        </w:rPr>
        <w:t>Additional activities:</w:t>
      </w:r>
    </w:p>
    <w:p w14:paraId="147BAB71" w14:textId="07B0762F" w:rsidR="005B351B" w:rsidRPr="001B418A" w:rsidRDefault="005B351B" w:rsidP="00F7533A">
      <w:pPr>
        <w:rPr>
          <w:rFonts w:cstheme="minorHAnsi"/>
        </w:rPr>
      </w:pPr>
      <w:r w:rsidRPr="001B418A">
        <w:rPr>
          <w:rFonts w:cstheme="minorHAnsi"/>
        </w:rPr>
        <w:t xml:space="preserve">After arriving at the hotel in the Gower, guests </w:t>
      </w:r>
      <w:proofErr w:type="gramStart"/>
      <w:r w:rsidRPr="001B418A">
        <w:rPr>
          <w:rFonts w:cstheme="minorHAnsi"/>
        </w:rPr>
        <w:t>have the opportunity to</w:t>
      </w:r>
      <w:proofErr w:type="gramEnd"/>
      <w:r w:rsidRPr="001B418A">
        <w:rPr>
          <w:rFonts w:cstheme="minorHAnsi"/>
        </w:rPr>
        <w:t xml:space="preserve"> enjoy incredible views from the hotel of Worms head or enjoy a beach walk. </w:t>
      </w:r>
    </w:p>
    <w:p w14:paraId="7684A916" w14:textId="77777777" w:rsidR="00F7533A" w:rsidRPr="001B418A" w:rsidRDefault="00F7533A" w:rsidP="00F7533A">
      <w:pPr>
        <w:rPr>
          <w:rFonts w:cstheme="minorHAnsi"/>
          <w:color w:val="FF0000"/>
        </w:rPr>
      </w:pPr>
      <w:r w:rsidRPr="001B418A">
        <w:rPr>
          <w:rFonts w:cstheme="minorHAnsi"/>
          <w:color w:val="FF0000"/>
        </w:rPr>
        <w:t>Transport:</w:t>
      </w:r>
    </w:p>
    <w:p w14:paraId="5A57B517" w14:textId="6577875E" w:rsidR="00F7533A" w:rsidRPr="001B418A" w:rsidRDefault="00047420" w:rsidP="00F7533A">
      <w:pPr>
        <w:rPr>
          <w:rFonts w:cstheme="minorHAnsi"/>
        </w:rPr>
      </w:pPr>
      <w:r w:rsidRPr="001B418A">
        <w:rPr>
          <w:rFonts w:cstheme="minorHAnsi"/>
        </w:rPr>
        <w:t>Briggs coaches:</w:t>
      </w:r>
      <w:r w:rsidR="00F7533A" w:rsidRPr="001B418A">
        <w:rPr>
          <w:rFonts w:cstheme="minorHAnsi"/>
        </w:rPr>
        <w:t xml:space="preserve"> Half 11 </w:t>
      </w:r>
      <w:r w:rsidR="009C5AF2" w:rsidRPr="001B418A">
        <w:rPr>
          <w:rFonts w:cstheme="minorHAnsi"/>
        </w:rPr>
        <w:t>pickups</w:t>
      </w:r>
      <w:r w:rsidR="00F7533A" w:rsidRPr="001B418A">
        <w:rPr>
          <w:rFonts w:cstheme="minorHAnsi"/>
        </w:rPr>
        <w:t xml:space="preserve"> from hotel, going to </w:t>
      </w:r>
      <w:r w:rsidR="009C5AF2" w:rsidRPr="001B418A">
        <w:rPr>
          <w:rFonts w:cstheme="minorHAnsi"/>
        </w:rPr>
        <w:t>LC2</w:t>
      </w:r>
      <w:r w:rsidR="00F7533A" w:rsidRPr="001B418A">
        <w:rPr>
          <w:rFonts w:cstheme="minorHAnsi"/>
        </w:rPr>
        <w:t xml:space="preserve"> and </w:t>
      </w:r>
      <w:r w:rsidR="009C5AF2" w:rsidRPr="001B418A">
        <w:rPr>
          <w:rFonts w:cstheme="minorHAnsi"/>
        </w:rPr>
        <w:t xml:space="preserve">transporting to hotel in the Gower after Frankie and Benny’s. </w:t>
      </w:r>
    </w:p>
    <w:p w14:paraId="3667C8C1" w14:textId="77777777" w:rsidR="004F7573" w:rsidRPr="001B418A" w:rsidRDefault="004F7573" w:rsidP="004F7573">
      <w:pPr>
        <w:rPr>
          <w:rFonts w:cstheme="minorHAnsi"/>
          <w:color w:val="FF0000"/>
        </w:rPr>
      </w:pPr>
      <w:r w:rsidRPr="001B418A">
        <w:rPr>
          <w:rFonts w:cstheme="minorHAnsi"/>
          <w:color w:val="FF0000"/>
        </w:rPr>
        <w:t>Accommodation:</w:t>
      </w:r>
    </w:p>
    <w:p w14:paraId="468D75F8" w14:textId="604A3030" w:rsidR="004F7573" w:rsidRPr="001B418A" w:rsidRDefault="004F7573" w:rsidP="004F7573">
      <w:pPr>
        <w:rPr>
          <w:rFonts w:cstheme="minorHAnsi"/>
        </w:rPr>
      </w:pPr>
      <w:r w:rsidRPr="001B418A">
        <w:rPr>
          <w:rFonts w:cstheme="minorHAnsi"/>
          <w:u w:val="single"/>
        </w:rPr>
        <w:lastRenderedPageBreak/>
        <w:t>Location:</w:t>
      </w:r>
      <w:r w:rsidRPr="001B418A">
        <w:rPr>
          <w:rFonts w:cstheme="minorHAnsi"/>
        </w:rPr>
        <w:t xml:space="preserve"> Worms Head Hotel</w:t>
      </w:r>
    </w:p>
    <w:p w14:paraId="3BF38D7A" w14:textId="77777777" w:rsidR="004F7573" w:rsidRPr="001B418A" w:rsidRDefault="004F7573" w:rsidP="004F7573">
      <w:pPr>
        <w:rPr>
          <w:rFonts w:cstheme="minorHAnsi"/>
          <w:u w:val="single"/>
        </w:rPr>
      </w:pPr>
      <w:r w:rsidRPr="001B418A">
        <w:rPr>
          <w:rFonts w:cstheme="minorHAnsi"/>
          <w:u w:val="single"/>
        </w:rPr>
        <w:t xml:space="preserve">Duration: </w:t>
      </w:r>
      <w:proofErr w:type="gramStart"/>
      <w:r w:rsidRPr="001B418A">
        <w:rPr>
          <w:rFonts w:cstheme="minorHAnsi"/>
        </w:rPr>
        <w:t>1 night</w:t>
      </w:r>
      <w:proofErr w:type="gramEnd"/>
      <w:r w:rsidRPr="001B418A">
        <w:rPr>
          <w:rFonts w:cstheme="minorHAnsi"/>
        </w:rPr>
        <w:t xml:space="preserve"> stay</w:t>
      </w:r>
    </w:p>
    <w:p w14:paraId="098747C2" w14:textId="6192022D" w:rsidR="004F7573" w:rsidRPr="001B418A" w:rsidRDefault="004F7573" w:rsidP="004F7573">
      <w:pPr>
        <w:rPr>
          <w:rFonts w:cstheme="minorHAnsi"/>
          <w:u w:val="single"/>
        </w:rPr>
      </w:pPr>
      <w:r w:rsidRPr="001B418A">
        <w:rPr>
          <w:rFonts w:cstheme="minorHAnsi"/>
          <w:u w:val="single"/>
        </w:rPr>
        <w:t xml:space="preserve">Description: </w:t>
      </w:r>
      <w:r w:rsidR="009C5AF2" w:rsidRPr="001B418A">
        <w:rPr>
          <w:rFonts w:cstheme="minorHAnsi"/>
          <w:lang w:val="en"/>
        </w:rPr>
        <w:t>The Worm’s Head Hotel is a family run hotel with stunning views of Rhossili Bay and the Worm’s Head.</w:t>
      </w:r>
    </w:p>
    <w:p w14:paraId="25D88710" w14:textId="6721EDE9" w:rsidR="004F7573" w:rsidRPr="001B418A" w:rsidRDefault="004F7573" w:rsidP="004F7573">
      <w:pPr>
        <w:rPr>
          <w:rFonts w:cstheme="minorHAnsi"/>
        </w:rPr>
      </w:pPr>
      <w:r w:rsidRPr="001B418A">
        <w:rPr>
          <w:rFonts w:cstheme="minorHAnsi"/>
          <w:u w:val="single"/>
        </w:rPr>
        <w:t xml:space="preserve">Price: </w:t>
      </w:r>
      <w:r w:rsidRPr="001B418A">
        <w:rPr>
          <w:rFonts w:cstheme="minorHAnsi"/>
        </w:rPr>
        <w:t>£</w:t>
      </w:r>
      <w:r w:rsidR="009C5AF2" w:rsidRPr="001B418A">
        <w:rPr>
          <w:rFonts w:cstheme="minorHAnsi"/>
        </w:rPr>
        <w:t>135 Family room</w:t>
      </w:r>
      <w:r w:rsidRPr="001B418A">
        <w:rPr>
          <w:rFonts w:cstheme="minorHAnsi"/>
        </w:rPr>
        <w:t xml:space="preserve"> (based on 2 adults and 2 children) &amp; includes breakfast </w:t>
      </w:r>
    </w:p>
    <w:p w14:paraId="1BB0EC9F" w14:textId="172558C3" w:rsidR="00880615" w:rsidRPr="001B418A" w:rsidRDefault="00880615" w:rsidP="004F7573">
      <w:pPr>
        <w:rPr>
          <w:rFonts w:cstheme="minorHAnsi"/>
        </w:rPr>
      </w:pPr>
      <w:r w:rsidRPr="001B418A">
        <w:rPr>
          <w:rFonts w:cstheme="minorHAnsi"/>
        </w:rPr>
        <w:t>£193</w:t>
      </w:r>
    </w:p>
    <w:p w14:paraId="3353F196" w14:textId="77777777" w:rsidR="004F7573" w:rsidRPr="001B418A" w:rsidRDefault="004F7573" w:rsidP="00F7533A">
      <w:pPr>
        <w:rPr>
          <w:rFonts w:cstheme="minorHAnsi"/>
        </w:rPr>
      </w:pPr>
    </w:p>
    <w:p w14:paraId="30C01AFA" w14:textId="466D84F9" w:rsidR="003738D1" w:rsidRPr="001B418A" w:rsidRDefault="003738D1">
      <w:pPr>
        <w:rPr>
          <w:rFonts w:cstheme="minorHAnsi"/>
          <w:b/>
          <w:u w:val="single"/>
        </w:rPr>
      </w:pPr>
      <w:r w:rsidRPr="001B418A">
        <w:rPr>
          <w:rFonts w:cstheme="minorHAnsi"/>
          <w:b/>
          <w:u w:val="single"/>
        </w:rPr>
        <w:t>Day 3:</w:t>
      </w:r>
    </w:p>
    <w:p w14:paraId="060C1FA8" w14:textId="77777777" w:rsidR="005B351B" w:rsidRPr="001B418A" w:rsidRDefault="005B351B" w:rsidP="005B351B">
      <w:pPr>
        <w:rPr>
          <w:rFonts w:cstheme="minorHAnsi"/>
          <w:color w:val="FF0000"/>
        </w:rPr>
      </w:pPr>
      <w:r w:rsidRPr="001B418A">
        <w:rPr>
          <w:rFonts w:cstheme="minorHAnsi"/>
          <w:color w:val="FF0000"/>
        </w:rPr>
        <w:t>Activity:</w:t>
      </w:r>
    </w:p>
    <w:p w14:paraId="1A271EF0" w14:textId="4B90AEAA" w:rsidR="005B351B" w:rsidRPr="001B418A" w:rsidRDefault="005B351B" w:rsidP="005B351B">
      <w:pPr>
        <w:rPr>
          <w:rFonts w:cstheme="minorHAnsi"/>
        </w:rPr>
      </w:pPr>
      <w:r w:rsidRPr="001B418A">
        <w:rPr>
          <w:rFonts w:cstheme="minorHAnsi"/>
          <w:u w:val="single"/>
        </w:rPr>
        <w:t>Location:</w:t>
      </w:r>
      <w:r w:rsidRPr="001B418A">
        <w:rPr>
          <w:rFonts w:cstheme="minorHAnsi"/>
        </w:rPr>
        <w:t xml:space="preserve"> Surf lesson Rhosilli Bay (Llangennith beach surf school)</w:t>
      </w:r>
    </w:p>
    <w:p w14:paraId="69DAABC9" w14:textId="1E73EC40" w:rsidR="005B351B" w:rsidRPr="001B418A" w:rsidRDefault="005B351B" w:rsidP="005B351B">
      <w:pPr>
        <w:rPr>
          <w:rFonts w:eastAsia="Times New Roman" w:cstheme="minorHAnsi"/>
          <w:color w:val="000000"/>
          <w:lang w:eastAsia="en-GB"/>
        </w:rPr>
      </w:pPr>
      <w:r w:rsidRPr="001B418A">
        <w:rPr>
          <w:rFonts w:eastAsia="Times New Roman" w:cstheme="minorHAnsi"/>
          <w:color w:val="000000"/>
          <w:u w:val="single"/>
          <w:lang w:eastAsia="en-GB"/>
        </w:rPr>
        <w:t>Duration:</w:t>
      </w:r>
      <w:r w:rsidRPr="001B418A">
        <w:rPr>
          <w:rFonts w:eastAsia="Times New Roman" w:cstheme="minorHAnsi"/>
          <w:color w:val="000000"/>
          <w:lang w:eastAsia="en-GB"/>
        </w:rPr>
        <w:t xml:space="preserve"> 12.00pm</w:t>
      </w:r>
      <w:r w:rsidR="000964E9" w:rsidRPr="001B418A">
        <w:rPr>
          <w:rFonts w:eastAsia="Times New Roman" w:cstheme="minorHAnsi"/>
          <w:color w:val="000000"/>
          <w:lang w:eastAsia="en-GB"/>
        </w:rPr>
        <w:t>- half day surfing</w:t>
      </w:r>
    </w:p>
    <w:p w14:paraId="7FA560C4" w14:textId="27D603EA" w:rsidR="005B351B" w:rsidRPr="001B418A" w:rsidRDefault="005B351B" w:rsidP="005B351B">
      <w:pPr>
        <w:rPr>
          <w:rFonts w:cstheme="minorHAnsi"/>
        </w:rPr>
      </w:pPr>
      <w:r w:rsidRPr="001B418A">
        <w:rPr>
          <w:rFonts w:cstheme="minorHAnsi"/>
          <w:color w:val="000000"/>
          <w:u w:val="single"/>
        </w:rPr>
        <w:t>Description:</w:t>
      </w:r>
      <w:r w:rsidRPr="001B418A">
        <w:rPr>
          <w:rFonts w:cstheme="minorHAnsi"/>
        </w:rPr>
        <w:t xml:space="preserve"> </w:t>
      </w:r>
      <w:r w:rsidR="00261B73" w:rsidRPr="001B418A">
        <w:rPr>
          <w:rFonts w:cstheme="minorHAnsi"/>
        </w:rPr>
        <w:t>Adults</w:t>
      </w:r>
      <w:r w:rsidR="00C25F57" w:rsidRPr="001B418A">
        <w:rPr>
          <w:rFonts w:cstheme="minorHAnsi"/>
        </w:rPr>
        <w:t xml:space="preserve"> and children can learn to surf on one of Europe’s best beaches.</w:t>
      </w:r>
    </w:p>
    <w:p w14:paraId="49ED6C4B" w14:textId="3A9719E8" w:rsidR="000964E9" w:rsidRPr="001B418A" w:rsidRDefault="000964E9" w:rsidP="005B351B">
      <w:pPr>
        <w:rPr>
          <w:rFonts w:cstheme="minorHAnsi"/>
          <w:color w:val="000000"/>
        </w:rPr>
      </w:pPr>
      <w:r w:rsidRPr="001B418A">
        <w:rPr>
          <w:rFonts w:cstheme="minorHAnsi"/>
          <w:color w:val="000000"/>
          <w:u w:val="single"/>
        </w:rPr>
        <w:t>Price:</w:t>
      </w:r>
      <w:r w:rsidRPr="001B418A">
        <w:rPr>
          <w:rFonts w:cstheme="minorHAnsi"/>
          <w:color w:val="000000"/>
        </w:rPr>
        <w:t xml:space="preserve"> £35</w:t>
      </w:r>
    </w:p>
    <w:p w14:paraId="067E4853" w14:textId="77777777" w:rsidR="005B351B" w:rsidRPr="001B418A" w:rsidRDefault="005B351B" w:rsidP="005B351B">
      <w:pPr>
        <w:rPr>
          <w:rFonts w:cstheme="minorHAnsi"/>
          <w:color w:val="FF0000"/>
        </w:rPr>
      </w:pPr>
      <w:r w:rsidRPr="001B418A">
        <w:rPr>
          <w:rFonts w:cstheme="minorHAnsi"/>
          <w:color w:val="FF0000"/>
        </w:rPr>
        <w:t>Food:</w:t>
      </w:r>
    </w:p>
    <w:p w14:paraId="35A95B37" w14:textId="676CC48D" w:rsidR="005B351B" w:rsidRPr="001B418A" w:rsidRDefault="005B351B" w:rsidP="005B351B">
      <w:pPr>
        <w:rPr>
          <w:rFonts w:cstheme="minorHAnsi"/>
        </w:rPr>
      </w:pPr>
      <w:r w:rsidRPr="001B418A">
        <w:rPr>
          <w:rFonts w:cstheme="minorHAnsi"/>
          <w:u w:val="single"/>
        </w:rPr>
        <w:t>Location:</w:t>
      </w:r>
      <w:r w:rsidRPr="001B418A">
        <w:rPr>
          <w:rFonts w:cstheme="minorHAnsi"/>
        </w:rPr>
        <w:t xml:space="preserve"> </w:t>
      </w:r>
      <w:r w:rsidR="00880615" w:rsidRPr="001B418A">
        <w:rPr>
          <w:rFonts w:cstheme="minorHAnsi"/>
        </w:rPr>
        <w:t>Eddy’s Café Br</w:t>
      </w:r>
    </w:p>
    <w:p w14:paraId="3D1D1643" w14:textId="51F43BAF" w:rsidR="005B351B" w:rsidRPr="001B418A" w:rsidRDefault="005B351B" w:rsidP="005B351B">
      <w:pPr>
        <w:rPr>
          <w:rFonts w:cstheme="minorHAnsi"/>
        </w:rPr>
      </w:pPr>
      <w:r w:rsidRPr="001B418A">
        <w:rPr>
          <w:rFonts w:cstheme="minorHAnsi"/>
          <w:u w:val="single"/>
        </w:rPr>
        <w:t>Duration:</w:t>
      </w:r>
      <w:r w:rsidRPr="001B418A">
        <w:rPr>
          <w:rFonts w:cstheme="minorHAnsi"/>
        </w:rPr>
        <w:t xml:space="preserve"> </w:t>
      </w:r>
      <w:r w:rsidR="00880615" w:rsidRPr="001B418A">
        <w:rPr>
          <w:rFonts w:cstheme="minorHAnsi"/>
        </w:rPr>
        <w:t>2 hours</w:t>
      </w:r>
    </w:p>
    <w:p w14:paraId="1FEBD48B" w14:textId="60F56919" w:rsidR="005B351B" w:rsidRPr="001B418A" w:rsidRDefault="005B351B" w:rsidP="005B351B">
      <w:pPr>
        <w:rPr>
          <w:rFonts w:cstheme="minorHAnsi"/>
          <w:u w:val="single"/>
        </w:rPr>
      </w:pPr>
      <w:r w:rsidRPr="001B418A">
        <w:rPr>
          <w:rFonts w:cstheme="minorHAnsi"/>
          <w:u w:val="single"/>
        </w:rPr>
        <w:t xml:space="preserve">Description: </w:t>
      </w:r>
      <w:r w:rsidRPr="001B418A">
        <w:rPr>
          <w:rFonts w:cstheme="minorHAnsi"/>
        </w:rPr>
        <w:t xml:space="preserve"> </w:t>
      </w:r>
      <w:r w:rsidR="00880615" w:rsidRPr="001B418A">
        <w:rPr>
          <w:rFonts w:cstheme="minorHAnsi"/>
        </w:rPr>
        <w:t>Beachfront family friendly café with beach views</w:t>
      </w:r>
    </w:p>
    <w:p w14:paraId="3545A7EC" w14:textId="0FFB793A" w:rsidR="005B351B" w:rsidRPr="001B418A" w:rsidRDefault="005B351B" w:rsidP="005B351B">
      <w:pPr>
        <w:rPr>
          <w:rFonts w:cstheme="minorHAnsi"/>
        </w:rPr>
      </w:pPr>
      <w:r w:rsidRPr="001B418A">
        <w:rPr>
          <w:rFonts w:cstheme="minorHAnsi"/>
          <w:u w:val="single"/>
        </w:rPr>
        <w:t>Price: Roughly:</w:t>
      </w:r>
      <w:r w:rsidRPr="001B418A">
        <w:rPr>
          <w:rFonts w:cstheme="minorHAnsi"/>
        </w:rPr>
        <w:t xml:space="preserve"> </w:t>
      </w:r>
      <w:r w:rsidR="00880615" w:rsidRPr="001B418A">
        <w:rPr>
          <w:rFonts w:cstheme="minorHAnsi"/>
        </w:rPr>
        <w:t>£7 per person</w:t>
      </w:r>
    </w:p>
    <w:p w14:paraId="0E4F5B19" w14:textId="77777777" w:rsidR="005B351B" w:rsidRPr="001B418A" w:rsidRDefault="005B351B" w:rsidP="005B351B">
      <w:pPr>
        <w:rPr>
          <w:rFonts w:cstheme="minorHAnsi"/>
          <w:color w:val="FF0000"/>
        </w:rPr>
      </w:pPr>
      <w:r w:rsidRPr="001B418A">
        <w:rPr>
          <w:rFonts w:cstheme="minorHAnsi"/>
          <w:color w:val="FF0000"/>
        </w:rPr>
        <w:t>Transport:</w:t>
      </w:r>
    </w:p>
    <w:p w14:paraId="156690B2" w14:textId="2A19B71D" w:rsidR="005B351B" w:rsidRPr="001B418A" w:rsidRDefault="00047420" w:rsidP="005B351B">
      <w:pPr>
        <w:rPr>
          <w:rFonts w:cstheme="minorHAnsi"/>
        </w:rPr>
      </w:pPr>
      <w:r w:rsidRPr="001B418A">
        <w:rPr>
          <w:rFonts w:cstheme="minorHAnsi"/>
        </w:rPr>
        <w:t xml:space="preserve">Briggs Coaches: </w:t>
      </w:r>
      <w:r w:rsidR="009E7C14" w:rsidRPr="001B418A">
        <w:rPr>
          <w:rFonts w:cstheme="minorHAnsi"/>
        </w:rPr>
        <w:t xml:space="preserve">picking guests up from hotel at 7pm and transporting them home. </w:t>
      </w:r>
    </w:p>
    <w:p w14:paraId="0423ECC8" w14:textId="713F7205" w:rsidR="004735FE" w:rsidRPr="001B418A" w:rsidRDefault="004735FE">
      <w:pPr>
        <w:rPr>
          <w:rFonts w:cstheme="minorHAnsi"/>
        </w:rPr>
      </w:pPr>
    </w:p>
    <w:p w14:paraId="2A0620F4" w14:textId="482B0349" w:rsidR="004735FE" w:rsidRDefault="004735FE"/>
    <w:p w14:paraId="3529EEC6" w14:textId="24B9E0F2" w:rsidR="004735FE" w:rsidRDefault="004735FE"/>
    <w:p w14:paraId="09F7748A" w14:textId="753E96B0" w:rsidR="004735FE" w:rsidRDefault="004735FE"/>
    <w:p w14:paraId="7D27E5DB" w14:textId="7EA9EF93" w:rsidR="004735FE" w:rsidRDefault="004735FE"/>
    <w:p w14:paraId="5858E5B1" w14:textId="6570AAEA" w:rsidR="004735FE" w:rsidRDefault="004735FE"/>
    <w:p w14:paraId="2E59B743" w14:textId="42D86087" w:rsidR="004735FE" w:rsidRDefault="004735FE"/>
    <w:p w14:paraId="274FFF60" w14:textId="4304D752" w:rsidR="004735FE" w:rsidRDefault="004735FE"/>
    <w:p w14:paraId="0242D202" w14:textId="77777777" w:rsidR="003F69F8" w:rsidRDefault="003F69F8"/>
    <w:p w14:paraId="533C1541" w14:textId="77777777" w:rsidR="00047420" w:rsidRDefault="00047420"/>
    <w:p w14:paraId="7606B1F2" w14:textId="77777777" w:rsidR="001A6391" w:rsidRDefault="001A6391"/>
    <w:p w14:paraId="2BC54FA3" w14:textId="683A1AEC" w:rsidR="004735FE" w:rsidRDefault="004735FE" w:rsidP="00D176A2">
      <w:pPr>
        <w:pStyle w:val="Heading1"/>
      </w:pPr>
      <w:bookmarkStart w:id="12" w:name="_Toc509741609"/>
      <w:r>
        <w:lastRenderedPageBreak/>
        <w:t>References</w:t>
      </w:r>
      <w:bookmarkEnd w:id="12"/>
    </w:p>
    <w:p w14:paraId="1827CA65" w14:textId="77777777" w:rsidR="003A11F6" w:rsidRPr="003A11F6" w:rsidRDefault="003A11F6" w:rsidP="003A11F6"/>
    <w:p w14:paraId="41D16953" w14:textId="22B34774" w:rsidR="003A11F6" w:rsidRPr="003A11F6" w:rsidRDefault="003A11F6" w:rsidP="003A11F6">
      <w:pPr>
        <w:pStyle w:val="ListParagraph"/>
        <w:numPr>
          <w:ilvl w:val="0"/>
          <w:numId w:val="1"/>
        </w:numPr>
        <w:spacing w:line="240" w:lineRule="auto"/>
        <w:rPr>
          <w:rFonts w:cstheme="minorHAnsi"/>
        </w:rPr>
      </w:pPr>
      <w:r>
        <w:rPr>
          <w:rFonts w:cstheme="minorHAnsi"/>
        </w:rPr>
        <w:t xml:space="preserve">DeMers, J. (2014), </w:t>
      </w:r>
      <w:r w:rsidRPr="006C39C2">
        <w:rPr>
          <w:rFonts w:cstheme="minorHAnsi"/>
          <w:i/>
        </w:rPr>
        <w:t>‘The top 10 benefits of social media marketing’</w:t>
      </w:r>
      <w:r>
        <w:rPr>
          <w:rFonts w:cstheme="minorHAnsi"/>
        </w:rPr>
        <w:t xml:space="preserve">, [Online]. Available: </w:t>
      </w:r>
      <w:hyperlink r:id="rId18" w:anchor="47f0b38b1f80" w:history="1">
        <w:r w:rsidRPr="00D3790B">
          <w:rPr>
            <w:rStyle w:val="Hyperlink"/>
            <w:rFonts w:cstheme="minorHAnsi"/>
          </w:rPr>
          <w:t>https://www.forbes.com/sites/jaysondemers/2014/08/11/the-top-10-benefits-of-social-media-marketing/#47f0b38b1f80</w:t>
        </w:r>
      </w:hyperlink>
      <w:r>
        <w:rPr>
          <w:rFonts w:cstheme="minorHAnsi"/>
        </w:rPr>
        <w:t xml:space="preserve">, [2018, March 22]. </w:t>
      </w:r>
    </w:p>
    <w:p w14:paraId="22069730" w14:textId="49B1B74A" w:rsidR="004735FE" w:rsidRDefault="004735FE" w:rsidP="004735FE">
      <w:pPr>
        <w:pStyle w:val="ListParagraph"/>
        <w:numPr>
          <w:ilvl w:val="0"/>
          <w:numId w:val="1"/>
        </w:numPr>
        <w:rPr>
          <w:rFonts w:cstheme="minorHAnsi"/>
        </w:rPr>
      </w:pPr>
      <w:r w:rsidRPr="004735FE">
        <w:rPr>
          <w:rFonts w:cstheme="minorHAnsi"/>
        </w:rPr>
        <w:t xml:space="preserve">Dulin, D. (2011), </w:t>
      </w:r>
      <w:r w:rsidRPr="004735FE">
        <w:rPr>
          <w:rFonts w:cstheme="minorHAnsi"/>
          <w:i/>
        </w:rPr>
        <w:t>‘Swansea city centre in 'dire' state, claim traders’</w:t>
      </w:r>
      <w:r w:rsidRPr="004735FE">
        <w:rPr>
          <w:rFonts w:cstheme="minorHAnsi"/>
        </w:rPr>
        <w:t>, [Online]</w:t>
      </w:r>
      <w:r>
        <w:rPr>
          <w:rFonts w:cstheme="minorHAnsi"/>
        </w:rPr>
        <w:t xml:space="preserve">. Available: </w:t>
      </w:r>
      <w:hyperlink r:id="rId19" w:history="1">
        <w:r w:rsidRPr="00D3790B">
          <w:rPr>
            <w:rStyle w:val="Hyperlink"/>
            <w:rFonts w:cstheme="minorHAnsi"/>
          </w:rPr>
          <w:t>http://www.bbc.co.uk/news/uk-wales-south-west-wales-13781563</w:t>
        </w:r>
      </w:hyperlink>
      <w:r>
        <w:rPr>
          <w:rFonts w:cstheme="minorHAnsi"/>
        </w:rPr>
        <w:t>, [2018, March 19].</w:t>
      </w:r>
    </w:p>
    <w:p w14:paraId="62C4EBFE" w14:textId="63426458" w:rsidR="003A11F6" w:rsidRPr="003A11F6" w:rsidRDefault="003A11F6" w:rsidP="003A11F6">
      <w:pPr>
        <w:pStyle w:val="ListParagraph"/>
        <w:numPr>
          <w:ilvl w:val="0"/>
          <w:numId w:val="1"/>
        </w:numPr>
        <w:spacing w:line="240" w:lineRule="auto"/>
        <w:rPr>
          <w:rFonts w:cstheme="minorHAnsi"/>
        </w:rPr>
      </w:pPr>
      <w:hyperlink r:id="rId20" w:history="1">
        <w:r w:rsidRPr="009B6579">
          <w:rPr>
            <w:rFonts w:cstheme="minorHAnsi"/>
            <w:spacing w:val="5"/>
            <w:lang w:val="en"/>
          </w:rPr>
          <w:t>Heike A. Schänzel</w:t>
        </w:r>
      </w:hyperlink>
      <w:r w:rsidRPr="009B6579">
        <w:rPr>
          <w:rFonts w:cstheme="minorHAnsi"/>
          <w:spacing w:val="5"/>
          <w:lang w:val="en"/>
        </w:rPr>
        <w:t xml:space="preserve">, </w:t>
      </w:r>
      <w:hyperlink r:id="rId21" w:history="1">
        <w:r w:rsidRPr="009B6579">
          <w:rPr>
            <w:rFonts w:cstheme="minorHAnsi"/>
            <w:spacing w:val="5"/>
            <w:lang w:val="en"/>
          </w:rPr>
          <w:t>Ian Yeoman</w:t>
        </w:r>
      </w:hyperlink>
      <w:r w:rsidRPr="009B6579">
        <w:rPr>
          <w:rFonts w:cstheme="minorHAnsi"/>
          <w:spacing w:val="5"/>
          <w:lang w:val="en"/>
        </w:rPr>
        <w:t>, (2015</w:t>
      </w:r>
      <w:r w:rsidRPr="009B6579">
        <w:rPr>
          <w:rFonts w:cstheme="minorHAnsi"/>
          <w:i/>
          <w:spacing w:val="5"/>
          <w:lang w:val="en"/>
        </w:rPr>
        <w:t>) "Trends in family tourism",</w:t>
      </w:r>
      <w:r w:rsidRPr="009B6579">
        <w:rPr>
          <w:rFonts w:cstheme="minorHAnsi"/>
          <w:spacing w:val="5"/>
          <w:lang w:val="en"/>
        </w:rPr>
        <w:t xml:space="preserve"> Journal of Tourism Futures, Vol. 1 Issue: 2, pp.141-147, </w:t>
      </w:r>
      <w:hyperlink r:id="rId22" w:history="1">
        <w:r w:rsidRPr="00D3790B">
          <w:rPr>
            <w:rStyle w:val="Hyperlink"/>
            <w:rFonts w:cstheme="minorHAnsi"/>
            <w:spacing w:val="5"/>
            <w:lang w:val="en"/>
          </w:rPr>
          <w:t>https://doi.org/10.1108/JTF-12-2014-0006</w:t>
        </w:r>
      </w:hyperlink>
      <w:r>
        <w:rPr>
          <w:rFonts w:cstheme="minorHAnsi"/>
          <w:spacing w:val="5"/>
          <w:lang w:val="en"/>
        </w:rPr>
        <w:t xml:space="preserve">, [2018, March 19]. </w:t>
      </w:r>
    </w:p>
    <w:p w14:paraId="2D0F8810" w14:textId="129138BB" w:rsidR="003A11F6" w:rsidRPr="003A11F6" w:rsidRDefault="003A11F6" w:rsidP="003A11F6">
      <w:pPr>
        <w:pStyle w:val="ListParagraph"/>
        <w:numPr>
          <w:ilvl w:val="0"/>
          <w:numId w:val="1"/>
        </w:numPr>
        <w:rPr>
          <w:rFonts w:cstheme="minorHAnsi"/>
        </w:rPr>
      </w:pPr>
      <w:r>
        <w:rPr>
          <w:rFonts w:cstheme="minorHAnsi"/>
        </w:rPr>
        <w:t xml:space="preserve">Swansea Council. (2013-2016), </w:t>
      </w:r>
      <w:r w:rsidRPr="00E53F2D">
        <w:rPr>
          <w:rFonts w:cstheme="minorHAnsi"/>
          <w:i/>
        </w:rPr>
        <w:t>‘Destination Swansea Bay’</w:t>
      </w:r>
      <w:r>
        <w:rPr>
          <w:rFonts w:cstheme="minorHAnsi"/>
        </w:rPr>
        <w:t xml:space="preserve">, [Online]. Available: </w:t>
      </w:r>
      <w:hyperlink r:id="rId23" w:history="1">
        <w:r w:rsidRPr="00D3790B">
          <w:rPr>
            <w:rStyle w:val="Hyperlink"/>
            <w:rFonts w:cstheme="minorHAnsi"/>
          </w:rPr>
          <w:t>https://www.swansea.gov.uk/residents</w:t>
        </w:r>
      </w:hyperlink>
      <w:r>
        <w:rPr>
          <w:rFonts w:cstheme="minorHAnsi"/>
        </w:rPr>
        <w:t xml:space="preserve">, [2018, March 19]. </w:t>
      </w:r>
    </w:p>
    <w:p w14:paraId="2E163F39" w14:textId="3BAE696E" w:rsidR="003A11F6" w:rsidRPr="003A11F6" w:rsidRDefault="003A11F6" w:rsidP="003A11F6">
      <w:pPr>
        <w:pStyle w:val="ListParagraph"/>
        <w:numPr>
          <w:ilvl w:val="0"/>
          <w:numId w:val="1"/>
        </w:numPr>
        <w:spacing w:line="240" w:lineRule="auto"/>
        <w:rPr>
          <w:rFonts w:cstheme="minorHAnsi"/>
        </w:rPr>
      </w:pPr>
      <w:r>
        <w:rPr>
          <w:rFonts w:cstheme="minorHAnsi"/>
        </w:rPr>
        <w:t xml:space="preserve">Turner, R. (2014), </w:t>
      </w:r>
      <w:r w:rsidRPr="00FE318A">
        <w:rPr>
          <w:rFonts w:cstheme="minorHAnsi"/>
          <w:i/>
        </w:rPr>
        <w:t>‘Swansea’s tourist industry booms as visitor’s flock to Bay and Gower’</w:t>
      </w:r>
      <w:r>
        <w:rPr>
          <w:rFonts w:cstheme="minorHAnsi"/>
        </w:rPr>
        <w:t xml:space="preserve">, [Online]. Available: </w:t>
      </w:r>
      <w:hyperlink r:id="rId24" w:history="1">
        <w:r w:rsidRPr="00D3790B">
          <w:rPr>
            <w:rStyle w:val="Hyperlink"/>
            <w:rFonts w:cstheme="minorHAnsi"/>
          </w:rPr>
          <w:t>https://www.walesonline.co.uk/news/wales-news/swanseas-tourist-industry-booms-visitors-7011877</w:t>
        </w:r>
      </w:hyperlink>
      <w:r>
        <w:rPr>
          <w:rFonts w:cstheme="minorHAnsi"/>
        </w:rPr>
        <w:t xml:space="preserve">, [2018, March 22]. </w:t>
      </w:r>
    </w:p>
    <w:p w14:paraId="7C73FCAB" w14:textId="0A7C7BC4" w:rsidR="009B6579" w:rsidRPr="006C39C2" w:rsidRDefault="00155898" w:rsidP="00155898">
      <w:pPr>
        <w:pStyle w:val="ListParagraph"/>
        <w:numPr>
          <w:ilvl w:val="0"/>
          <w:numId w:val="1"/>
        </w:numPr>
        <w:spacing w:line="240" w:lineRule="auto"/>
        <w:rPr>
          <w:rStyle w:val="Strong"/>
          <w:rFonts w:cstheme="minorHAnsi"/>
          <w:b w:val="0"/>
          <w:bCs w:val="0"/>
        </w:rPr>
      </w:pPr>
      <w:r w:rsidRPr="009A3A24">
        <w:rPr>
          <w:rStyle w:val="Strong"/>
          <w:rFonts w:cstheme="minorHAnsi"/>
          <w:b w:val="0"/>
          <w:lang w:val="en-US"/>
        </w:rPr>
        <w:t>Yeoman,</w:t>
      </w:r>
      <w:r>
        <w:rPr>
          <w:rStyle w:val="Strong"/>
          <w:rFonts w:cstheme="minorHAnsi"/>
          <w:b w:val="0"/>
          <w:lang w:val="en-US"/>
        </w:rPr>
        <w:t xml:space="preserve"> I.</w:t>
      </w:r>
      <w:r w:rsidRPr="009A3A24">
        <w:rPr>
          <w:rStyle w:val="Strong"/>
          <w:rFonts w:cstheme="minorHAnsi"/>
          <w:b w:val="0"/>
          <w:lang w:val="en-US"/>
        </w:rPr>
        <w:t xml:space="preserve"> </w:t>
      </w:r>
      <w:r>
        <w:rPr>
          <w:rStyle w:val="Strong"/>
          <w:rFonts w:cstheme="minorHAnsi"/>
          <w:b w:val="0"/>
          <w:lang w:val="en-US"/>
        </w:rPr>
        <w:t>(</w:t>
      </w:r>
      <w:r w:rsidRPr="009A3A24">
        <w:rPr>
          <w:rStyle w:val="Strong"/>
          <w:rFonts w:cstheme="minorHAnsi"/>
          <w:b w:val="0"/>
          <w:lang w:val="en-US"/>
        </w:rPr>
        <w:t>2012</w:t>
      </w:r>
      <w:r>
        <w:rPr>
          <w:rStyle w:val="Strong"/>
          <w:rFonts w:cstheme="minorHAnsi"/>
          <w:b w:val="0"/>
          <w:lang w:val="en-US"/>
        </w:rPr>
        <w:t xml:space="preserve">), </w:t>
      </w:r>
      <w:r w:rsidRPr="00155898">
        <w:rPr>
          <w:rStyle w:val="Strong"/>
          <w:rFonts w:cstheme="minorHAnsi"/>
          <w:b w:val="0"/>
          <w:i/>
          <w:lang w:val="en-US"/>
        </w:rPr>
        <w:t>‘Future of Family Tourism’</w:t>
      </w:r>
      <w:r>
        <w:rPr>
          <w:rStyle w:val="Strong"/>
          <w:rFonts w:cstheme="minorHAnsi"/>
          <w:b w:val="0"/>
          <w:lang w:val="en-US"/>
        </w:rPr>
        <w:t xml:space="preserve">, [Online]. Available: </w:t>
      </w:r>
      <w:hyperlink r:id="rId25" w:history="1">
        <w:r w:rsidRPr="00D3790B">
          <w:rPr>
            <w:rStyle w:val="Hyperlink"/>
            <w:rFonts w:cstheme="minorHAnsi"/>
            <w:lang w:val="en-US"/>
          </w:rPr>
          <w:t>http://www.tomorrowstourist.com/blog/?p=85</w:t>
        </w:r>
      </w:hyperlink>
      <w:r>
        <w:rPr>
          <w:rStyle w:val="Strong"/>
          <w:rFonts w:cstheme="minorHAnsi"/>
          <w:b w:val="0"/>
          <w:lang w:val="en-US"/>
        </w:rPr>
        <w:t xml:space="preserve">, [2018, March 19]. </w:t>
      </w:r>
    </w:p>
    <w:p w14:paraId="0B872A57" w14:textId="715D8242" w:rsidR="004735FE" w:rsidRDefault="004735FE"/>
    <w:p w14:paraId="2B5B1EEE" w14:textId="61BE5B2A" w:rsidR="005B351B" w:rsidRDefault="005B351B"/>
    <w:p w14:paraId="0E1A2352" w14:textId="3763D90C" w:rsidR="005B351B" w:rsidRPr="00EA3AC6" w:rsidRDefault="005B351B"/>
    <w:sectPr w:rsidR="005B351B" w:rsidRPr="00EA3AC6" w:rsidSect="001A639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Open Sans">
    <w:altName w:val="Segoe UI"/>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62B0A"/>
    <w:multiLevelType w:val="hybridMultilevel"/>
    <w:tmpl w:val="98CC6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966D1D"/>
    <w:multiLevelType w:val="hybridMultilevel"/>
    <w:tmpl w:val="68700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606679"/>
    <w:multiLevelType w:val="hybridMultilevel"/>
    <w:tmpl w:val="1090AA32"/>
    <w:lvl w:ilvl="0" w:tplc="D750A4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176"/>
    <w:rsid w:val="00047420"/>
    <w:rsid w:val="00093C29"/>
    <w:rsid w:val="000964E9"/>
    <w:rsid w:val="000A5369"/>
    <w:rsid w:val="000A7440"/>
    <w:rsid w:val="000F4CA3"/>
    <w:rsid w:val="00110ABB"/>
    <w:rsid w:val="00155898"/>
    <w:rsid w:val="001701C2"/>
    <w:rsid w:val="0017642C"/>
    <w:rsid w:val="001A6391"/>
    <w:rsid w:val="001B418A"/>
    <w:rsid w:val="001C418E"/>
    <w:rsid w:val="001E29B3"/>
    <w:rsid w:val="001E5FB7"/>
    <w:rsid w:val="00201ED1"/>
    <w:rsid w:val="00211B6C"/>
    <w:rsid w:val="002166D7"/>
    <w:rsid w:val="00261B73"/>
    <w:rsid w:val="00287A45"/>
    <w:rsid w:val="00297C4E"/>
    <w:rsid w:val="002C1265"/>
    <w:rsid w:val="002F4B4E"/>
    <w:rsid w:val="003738D1"/>
    <w:rsid w:val="0037675A"/>
    <w:rsid w:val="003818E1"/>
    <w:rsid w:val="003A11F6"/>
    <w:rsid w:val="003A12E4"/>
    <w:rsid w:val="003A42BE"/>
    <w:rsid w:val="003C5D0C"/>
    <w:rsid w:val="003F5FE2"/>
    <w:rsid w:val="003F69F8"/>
    <w:rsid w:val="00402707"/>
    <w:rsid w:val="00451269"/>
    <w:rsid w:val="004735FE"/>
    <w:rsid w:val="0047795F"/>
    <w:rsid w:val="00482D16"/>
    <w:rsid w:val="004E632C"/>
    <w:rsid w:val="004F0154"/>
    <w:rsid w:val="004F7573"/>
    <w:rsid w:val="00592F64"/>
    <w:rsid w:val="005A2CC3"/>
    <w:rsid w:val="005B28A3"/>
    <w:rsid w:val="005B351B"/>
    <w:rsid w:val="005D7279"/>
    <w:rsid w:val="005F74D9"/>
    <w:rsid w:val="0062523E"/>
    <w:rsid w:val="0065193B"/>
    <w:rsid w:val="006560C3"/>
    <w:rsid w:val="006944CB"/>
    <w:rsid w:val="006A6001"/>
    <w:rsid w:val="006C39C2"/>
    <w:rsid w:val="00720930"/>
    <w:rsid w:val="00726820"/>
    <w:rsid w:val="00731680"/>
    <w:rsid w:val="007444AE"/>
    <w:rsid w:val="00751F70"/>
    <w:rsid w:val="00802FD8"/>
    <w:rsid w:val="00806D3E"/>
    <w:rsid w:val="0087176F"/>
    <w:rsid w:val="00874B04"/>
    <w:rsid w:val="00880615"/>
    <w:rsid w:val="008A6E5E"/>
    <w:rsid w:val="008B7FB8"/>
    <w:rsid w:val="008C670F"/>
    <w:rsid w:val="008D74C6"/>
    <w:rsid w:val="00956403"/>
    <w:rsid w:val="009A3A24"/>
    <w:rsid w:val="009A7AC6"/>
    <w:rsid w:val="009B6579"/>
    <w:rsid w:val="009B692C"/>
    <w:rsid w:val="009B7289"/>
    <w:rsid w:val="009C5AF2"/>
    <w:rsid w:val="009D6D91"/>
    <w:rsid w:val="009E7C14"/>
    <w:rsid w:val="00A177CF"/>
    <w:rsid w:val="00A90AEF"/>
    <w:rsid w:val="00A975AC"/>
    <w:rsid w:val="00AA217C"/>
    <w:rsid w:val="00AB3B00"/>
    <w:rsid w:val="00AE5065"/>
    <w:rsid w:val="00B254FE"/>
    <w:rsid w:val="00B36860"/>
    <w:rsid w:val="00B41C5F"/>
    <w:rsid w:val="00B46A9A"/>
    <w:rsid w:val="00B55CFB"/>
    <w:rsid w:val="00B81B92"/>
    <w:rsid w:val="00BA7C61"/>
    <w:rsid w:val="00C12E99"/>
    <w:rsid w:val="00C156D4"/>
    <w:rsid w:val="00C25F57"/>
    <w:rsid w:val="00C34B18"/>
    <w:rsid w:val="00C42C81"/>
    <w:rsid w:val="00C42FDF"/>
    <w:rsid w:val="00C66FEE"/>
    <w:rsid w:val="00C72B8D"/>
    <w:rsid w:val="00CC116C"/>
    <w:rsid w:val="00D176A2"/>
    <w:rsid w:val="00D46F4C"/>
    <w:rsid w:val="00D90084"/>
    <w:rsid w:val="00DB4A4E"/>
    <w:rsid w:val="00DE06F5"/>
    <w:rsid w:val="00E0092C"/>
    <w:rsid w:val="00E37969"/>
    <w:rsid w:val="00E37E6B"/>
    <w:rsid w:val="00E41D4C"/>
    <w:rsid w:val="00E505DC"/>
    <w:rsid w:val="00E52E25"/>
    <w:rsid w:val="00E53F2D"/>
    <w:rsid w:val="00E9230A"/>
    <w:rsid w:val="00EA3AC6"/>
    <w:rsid w:val="00EB123F"/>
    <w:rsid w:val="00F13176"/>
    <w:rsid w:val="00F353B1"/>
    <w:rsid w:val="00F35D08"/>
    <w:rsid w:val="00F73E82"/>
    <w:rsid w:val="00F7533A"/>
    <w:rsid w:val="00FB122B"/>
    <w:rsid w:val="00FB5EB8"/>
    <w:rsid w:val="00FE318A"/>
    <w:rsid w:val="00FE4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22F4E"/>
  <w15:chartTrackingRefBased/>
  <w15:docId w15:val="{C7CC9892-694E-4684-8D04-8A0A0BD6C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63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76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4735FE"/>
  </w:style>
  <w:style w:type="character" w:styleId="Hyperlink">
    <w:name w:val="Hyperlink"/>
    <w:basedOn w:val="DefaultParagraphFont"/>
    <w:uiPriority w:val="99"/>
    <w:unhideWhenUsed/>
    <w:rsid w:val="004735FE"/>
    <w:rPr>
      <w:color w:val="0563C1" w:themeColor="hyperlink"/>
      <w:u w:val="single"/>
    </w:rPr>
  </w:style>
  <w:style w:type="paragraph" w:styleId="ListParagraph">
    <w:name w:val="List Paragraph"/>
    <w:basedOn w:val="Normal"/>
    <w:uiPriority w:val="34"/>
    <w:qFormat/>
    <w:rsid w:val="004735FE"/>
    <w:pPr>
      <w:ind w:left="720"/>
      <w:contextualSpacing/>
    </w:pPr>
  </w:style>
  <w:style w:type="character" w:styleId="UnresolvedMention">
    <w:name w:val="Unresolved Mention"/>
    <w:basedOn w:val="DefaultParagraphFont"/>
    <w:uiPriority w:val="99"/>
    <w:semiHidden/>
    <w:unhideWhenUsed/>
    <w:rsid w:val="004735FE"/>
    <w:rPr>
      <w:color w:val="808080"/>
      <w:shd w:val="clear" w:color="auto" w:fill="E6E6E6"/>
    </w:rPr>
  </w:style>
  <w:style w:type="character" w:styleId="Strong">
    <w:name w:val="Strong"/>
    <w:basedOn w:val="DefaultParagraphFont"/>
    <w:uiPriority w:val="22"/>
    <w:qFormat/>
    <w:rsid w:val="009A3A24"/>
    <w:rPr>
      <w:b/>
      <w:bCs/>
    </w:rPr>
  </w:style>
  <w:style w:type="character" w:customStyle="1" w:styleId="lowercase">
    <w:name w:val="lowercase"/>
    <w:basedOn w:val="DefaultParagraphFont"/>
    <w:rsid w:val="001E5FB7"/>
  </w:style>
  <w:style w:type="character" w:customStyle="1" w:styleId="durationnote2">
    <w:name w:val="durationnote2"/>
    <w:basedOn w:val="DefaultParagraphFont"/>
    <w:rsid w:val="001E5FB7"/>
    <w:rPr>
      <w:b w:val="0"/>
      <w:bCs w:val="0"/>
    </w:rPr>
  </w:style>
  <w:style w:type="character" w:customStyle="1" w:styleId="hp-socialproof-item-featured-topic">
    <w:name w:val="hp-social_proof-item-featured-topic"/>
    <w:basedOn w:val="DefaultParagraphFont"/>
    <w:rsid w:val="00E52E25"/>
  </w:style>
  <w:style w:type="character" w:styleId="Emphasis">
    <w:name w:val="Emphasis"/>
    <w:basedOn w:val="DefaultParagraphFont"/>
    <w:uiPriority w:val="20"/>
    <w:qFormat/>
    <w:rsid w:val="009D6D91"/>
    <w:rPr>
      <w:i/>
      <w:iCs/>
    </w:rPr>
  </w:style>
  <w:style w:type="paragraph" w:styleId="NoSpacing">
    <w:name w:val="No Spacing"/>
    <w:link w:val="NoSpacingChar"/>
    <w:uiPriority w:val="1"/>
    <w:qFormat/>
    <w:rsid w:val="001A639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A6391"/>
    <w:rPr>
      <w:rFonts w:eastAsiaTheme="minorEastAsia"/>
      <w:lang w:val="en-US"/>
    </w:rPr>
  </w:style>
  <w:style w:type="character" w:customStyle="1" w:styleId="Heading1Char">
    <w:name w:val="Heading 1 Char"/>
    <w:basedOn w:val="DefaultParagraphFont"/>
    <w:link w:val="Heading1"/>
    <w:uiPriority w:val="9"/>
    <w:rsid w:val="001A639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A6391"/>
    <w:pPr>
      <w:outlineLvl w:val="9"/>
    </w:pPr>
    <w:rPr>
      <w:lang w:val="en-US"/>
    </w:rPr>
  </w:style>
  <w:style w:type="paragraph" w:styleId="TOC1">
    <w:name w:val="toc 1"/>
    <w:basedOn w:val="Normal"/>
    <w:next w:val="Normal"/>
    <w:autoRedefine/>
    <w:uiPriority w:val="39"/>
    <w:unhideWhenUsed/>
    <w:rsid w:val="001A6391"/>
    <w:pPr>
      <w:spacing w:after="100"/>
    </w:pPr>
  </w:style>
  <w:style w:type="character" w:customStyle="1" w:styleId="Heading2Char">
    <w:name w:val="Heading 2 Char"/>
    <w:basedOn w:val="DefaultParagraphFont"/>
    <w:link w:val="Heading2"/>
    <w:uiPriority w:val="9"/>
    <w:rsid w:val="00D176A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176A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2234850">
      <w:bodyDiv w:val="1"/>
      <w:marLeft w:val="0"/>
      <w:marRight w:val="0"/>
      <w:marTop w:val="1650"/>
      <w:marBottom w:val="0"/>
      <w:divBdr>
        <w:top w:val="none" w:sz="0" w:space="0" w:color="auto"/>
        <w:left w:val="none" w:sz="0" w:space="0" w:color="auto"/>
        <w:bottom w:val="none" w:sz="0" w:space="0" w:color="auto"/>
        <w:right w:val="none" w:sz="0" w:space="0" w:color="auto"/>
      </w:divBdr>
      <w:divsChild>
        <w:div w:id="609777307">
          <w:marLeft w:val="0"/>
          <w:marRight w:val="0"/>
          <w:marTop w:val="300"/>
          <w:marBottom w:val="0"/>
          <w:divBdr>
            <w:top w:val="none" w:sz="0" w:space="0" w:color="auto"/>
            <w:left w:val="none" w:sz="0" w:space="0" w:color="auto"/>
            <w:bottom w:val="none" w:sz="0" w:space="0" w:color="auto"/>
            <w:right w:val="none" w:sz="0" w:space="0" w:color="auto"/>
          </w:divBdr>
          <w:divsChild>
            <w:div w:id="1233538741">
              <w:marLeft w:val="0"/>
              <w:marRight w:val="0"/>
              <w:marTop w:val="0"/>
              <w:marBottom w:val="0"/>
              <w:divBdr>
                <w:top w:val="none" w:sz="0" w:space="0" w:color="auto"/>
                <w:left w:val="none" w:sz="0" w:space="0" w:color="auto"/>
                <w:bottom w:val="none" w:sz="0" w:space="0" w:color="auto"/>
                <w:right w:val="none" w:sz="0" w:space="0" w:color="auto"/>
              </w:divBdr>
              <w:divsChild>
                <w:div w:id="70290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367282">
      <w:bodyDiv w:val="1"/>
      <w:marLeft w:val="0"/>
      <w:marRight w:val="0"/>
      <w:marTop w:val="0"/>
      <w:marBottom w:val="0"/>
      <w:divBdr>
        <w:top w:val="none" w:sz="0" w:space="0" w:color="auto"/>
        <w:left w:val="none" w:sz="0" w:space="0" w:color="auto"/>
        <w:bottom w:val="none" w:sz="0" w:space="0" w:color="auto"/>
        <w:right w:val="none" w:sz="0" w:space="0" w:color="auto"/>
      </w:divBdr>
      <w:divsChild>
        <w:div w:id="1690328043">
          <w:marLeft w:val="0"/>
          <w:marRight w:val="0"/>
          <w:marTop w:val="0"/>
          <w:marBottom w:val="150"/>
          <w:divBdr>
            <w:top w:val="none" w:sz="0" w:space="0" w:color="auto"/>
            <w:left w:val="none" w:sz="0" w:space="0" w:color="auto"/>
            <w:bottom w:val="none" w:sz="0" w:space="0" w:color="auto"/>
            <w:right w:val="none" w:sz="0" w:space="0" w:color="auto"/>
          </w:divBdr>
          <w:divsChild>
            <w:div w:id="352734056">
              <w:marLeft w:val="0"/>
              <w:marRight w:val="0"/>
              <w:marTop w:val="0"/>
              <w:marBottom w:val="0"/>
              <w:divBdr>
                <w:top w:val="none" w:sz="0" w:space="0" w:color="auto"/>
                <w:left w:val="none" w:sz="0" w:space="0" w:color="auto"/>
                <w:bottom w:val="none" w:sz="0" w:space="0" w:color="auto"/>
                <w:right w:val="none" w:sz="0" w:space="0" w:color="auto"/>
              </w:divBdr>
              <w:divsChild>
                <w:div w:id="1833718894">
                  <w:marLeft w:val="0"/>
                  <w:marRight w:val="0"/>
                  <w:marTop w:val="0"/>
                  <w:marBottom w:val="0"/>
                  <w:divBdr>
                    <w:top w:val="none" w:sz="0" w:space="0" w:color="auto"/>
                    <w:left w:val="none" w:sz="0" w:space="0" w:color="auto"/>
                    <w:bottom w:val="none" w:sz="0" w:space="0" w:color="auto"/>
                    <w:right w:val="none" w:sz="0" w:space="0" w:color="auto"/>
                  </w:divBdr>
                  <w:divsChild>
                    <w:div w:id="2094234685">
                      <w:marLeft w:val="0"/>
                      <w:marRight w:val="0"/>
                      <w:marTop w:val="0"/>
                      <w:marBottom w:val="0"/>
                      <w:divBdr>
                        <w:top w:val="none" w:sz="0" w:space="0" w:color="auto"/>
                        <w:left w:val="none" w:sz="0" w:space="0" w:color="auto"/>
                        <w:bottom w:val="none" w:sz="0" w:space="0" w:color="auto"/>
                        <w:right w:val="none" w:sz="0" w:space="0" w:color="auto"/>
                      </w:divBdr>
                      <w:divsChild>
                        <w:div w:id="2088187521">
                          <w:marLeft w:val="0"/>
                          <w:marRight w:val="0"/>
                          <w:marTop w:val="150"/>
                          <w:marBottom w:val="0"/>
                          <w:divBdr>
                            <w:top w:val="none" w:sz="0" w:space="0" w:color="auto"/>
                            <w:left w:val="none" w:sz="0" w:space="0" w:color="auto"/>
                            <w:bottom w:val="none" w:sz="0" w:space="0" w:color="auto"/>
                            <w:right w:val="none" w:sz="0" w:space="0" w:color="auto"/>
                          </w:divBdr>
                          <w:divsChild>
                            <w:div w:id="1253398235">
                              <w:marLeft w:val="0"/>
                              <w:marRight w:val="0"/>
                              <w:marTop w:val="0"/>
                              <w:marBottom w:val="150"/>
                              <w:divBdr>
                                <w:top w:val="none" w:sz="0" w:space="0" w:color="auto"/>
                                <w:left w:val="none" w:sz="0" w:space="0" w:color="auto"/>
                                <w:bottom w:val="none" w:sz="0" w:space="0" w:color="auto"/>
                                <w:right w:val="none" w:sz="0" w:space="0" w:color="auto"/>
                              </w:divBdr>
                            </w:div>
                            <w:div w:id="1028066933">
                              <w:marLeft w:val="0"/>
                              <w:marRight w:val="0"/>
                              <w:marTop w:val="0"/>
                              <w:marBottom w:val="0"/>
                              <w:divBdr>
                                <w:top w:val="none" w:sz="0" w:space="0" w:color="auto"/>
                                <w:left w:val="none" w:sz="0" w:space="0" w:color="auto"/>
                                <w:bottom w:val="none" w:sz="0" w:space="0" w:color="auto"/>
                                <w:right w:val="none" w:sz="0" w:space="0" w:color="auto"/>
                              </w:divBdr>
                            </w:div>
                            <w:div w:id="1783068480">
                              <w:marLeft w:val="0"/>
                              <w:marRight w:val="0"/>
                              <w:marTop w:val="0"/>
                              <w:marBottom w:val="0"/>
                              <w:divBdr>
                                <w:top w:val="none" w:sz="0" w:space="0" w:color="auto"/>
                                <w:left w:val="none" w:sz="0" w:space="0" w:color="auto"/>
                                <w:bottom w:val="none" w:sz="0" w:space="0" w:color="auto"/>
                                <w:right w:val="none" w:sz="0" w:space="0" w:color="auto"/>
                              </w:divBdr>
                              <w:divsChild>
                                <w:div w:id="463039154">
                                  <w:marLeft w:val="180"/>
                                  <w:marRight w:val="0"/>
                                  <w:marTop w:val="0"/>
                                  <w:marBottom w:val="180"/>
                                  <w:divBdr>
                                    <w:top w:val="none" w:sz="0" w:space="0" w:color="auto"/>
                                    <w:left w:val="none" w:sz="0" w:space="0" w:color="auto"/>
                                    <w:bottom w:val="none" w:sz="0" w:space="0" w:color="auto"/>
                                    <w:right w:val="none" w:sz="0" w:space="0" w:color="auto"/>
                                  </w:divBdr>
                                </w:div>
                                <w:div w:id="1594899369">
                                  <w:marLeft w:val="0"/>
                                  <w:marRight w:val="0"/>
                                  <w:marTop w:val="0"/>
                                  <w:marBottom w:val="0"/>
                                  <w:divBdr>
                                    <w:top w:val="none" w:sz="0" w:space="0" w:color="auto"/>
                                    <w:left w:val="none" w:sz="0" w:space="0" w:color="auto"/>
                                    <w:bottom w:val="none" w:sz="0" w:space="0" w:color="auto"/>
                                    <w:right w:val="none" w:sz="0" w:space="0" w:color="auto"/>
                                  </w:divBdr>
                                  <w:divsChild>
                                    <w:div w:id="1261336061">
                                      <w:marLeft w:val="0"/>
                                      <w:marRight w:val="0"/>
                                      <w:marTop w:val="0"/>
                                      <w:marBottom w:val="0"/>
                                      <w:divBdr>
                                        <w:top w:val="none" w:sz="0" w:space="0" w:color="auto"/>
                                        <w:left w:val="none" w:sz="0" w:space="0" w:color="auto"/>
                                        <w:bottom w:val="none" w:sz="0" w:space="0" w:color="auto"/>
                                        <w:right w:val="none" w:sz="0" w:space="0" w:color="auto"/>
                                      </w:divBdr>
                                    </w:div>
                                    <w:div w:id="26407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0375462">
      <w:bodyDiv w:val="1"/>
      <w:marLeft w:val="0"/>
      <w:marRight w:val="0"/>
      <w:marTop w:val="1650"/>
      <w:marBottom w:val="0"/>
      <w:divBdr>
        <w:top w:val="none" w:sz="0" w:space="0" w:color="auto"/>
        <w:left w:val="none" w:sz="0" w:space="0" w:color="auto"/>
        <w:bottom w:val="none" w:sz="0" w:space="0" w:color="auto"/>
        <w:right w:val="none" w:sz="0" w:space="0" w:color="auto"/>
      </w:divBdr>
      <w:divsChild>
        <w:div w:id="1415276330">
          <w:marLeft w:val="0"/>
          <w:marRight w:val="0"/>
          <w:marTop w:val="0"/>
          <w:marBottom w:val="0"/>
          <w:divBdr>
            <w:top w:val="none" w:sz="0" w:space="0" w:color="auto"/>
            <w:left w:val="none" w:sz="0" w:space="0" w:color="auto"/>
            <w:bottom w:val="none" w:sz="0" w:space="0" w:color="auto"/>
            <w:right w:val="none" w:sz="0" w:space="0" w:color="auto"/>
          </w:divBdr>
          <w:divsChild>
            <w:div w:id="1604603904">
              <w:marLeft w:val="0"/>
              <w:marRight w:val="0"/>
              <w:marTop w:val="0"/>
              <w:marBottom w:val="150"/>
              <w:divBdr>
                <w:top w:val="none" w:sz="0" w:space="0" w:color="auto"/>
                <w:left w:val="none" w:sz="0" w:space="0" w:color="auto"/>
                <w:bottom w:val="single" w:sz="6" w:space="8" w:color="E0E0E0"/>
                <w:right w:val="none" w:sz="0" w:space="0" w:color="auto"/>
              </w:divBdr>
            </w:div>
            <w:div w:id="795174748">
              <w:marLeft w:val="0"/>
              <w:marRight w:val="0"/>
              <w:marTop w:val="0"/>
              <w:marBottom w:val="0"/>
              <w:divBdr>
                <w:top w:val="none" w:sz="0" w:space="0" w:color="auto"/>
                <w:left w:val="none" w:sz="0" w:space="0" w:color="auto"/>
                <w:bottom w:val="none" w:sz="0" w:space="0" w:color="auto"/>
                <w:right w:val="none" w:sz="0" w:space="0" w:color="auto"/>
              </w:divBdr>
              <w:divsChild>
                <w:div w:id="1715155301">
                  <w:marLeft w:val="0"/>
                  <w:marRight w:val="0"/>
                  <w:marTop w:val="0"/>
                  <w:marBottom w:val="0"/>
                  <w:divBdr>
                    <w:top w:val="none" w:sz="0" w:space="0" w:color="auto"/>
                    <w:left w:val="none" w:sz="0" w:space="0" w:color="auto"/>
                    <w:bottom w:val="none" w:sz="0" w:space="0" w:color="auto"/>
                    <w:right w:val="none" w:sz="0" w:space="0" w:color="auto"/>
                  </w:divBdr>
                  <w:divsChild>
                    <w:div w:id="94280602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406106915">
              <w:marLeft w:val="0"/>
              <w:marRight w:val="0"/>
              <w:marTop w:val="0"/>
              <w:marBottom w:val="300"/>
              <w:divBdr>
                <w:top w:val="none" w:sz="0" w:space="0" w:color="auto"/>
                <w:left w:val="none" w:sz="0" w:space="0" w:color="auto"/>
                <w:bottom w:val="none" w:sz="0" w:space="0" w:color="auto"/>
                <w:right w:val="none" w:sz="0" w:space="0" w:color="auto"/>
              </w:divBdr>
            </w:div>
          </w:divsChild>
        </w:div>
        <w:div w:id="1932352623">
          <w:marLeft w:val="0"/>
          <w:marRight w:val="0"/>
          <w:marTop w:val="300"/>
          <w:marBottom w:val="0"/>
          <w:divBdr>
            <w:top w:val="none" w:sz="0" w:space="0" w:color="auto"/>
            <w:left w:val="none" w:sz="0" w:space="0" w:color="auto"/>
            <w:bottom w:val="none" w:sz="0" w:space="0" w:color="auto"/>
            <w:right w:val="none" w:sz="0" w:space="0" w:color="auto"/>
          </w:divBdr>
          <w:divsChild>
            <w:div w:id="725840699">
              <w:marLeft w:val="0"/>
              <w:marRight w:val="0"/>
              <w:marTop w:val="0"/>
              <w:marBottom w:val="0"/>
              <w:divBdr>
                <w:top w:val="none" w:sz="0" w:space="0" w:color="auto"/>
                <w:left w:val="none" w:sz="0" w:space="0" w:color="auto"/>
                <w:bottom w:val="none" w:sz="0" w:space="0" w:color="auto"/>
                <w:right w:val="none" w:sz="0" w:space="0" w:color="auto"/>
              </w:divBdr>
              <w:divsChild>
                <w:div w:id="1981180614">
                  <w:marLeft w:val="0"/>
                  <w:marRight w:val="0"/>
                  <w:marTop w:val="0"/>
                  <w:marBottom w:val="0"/>
                  <w:divBdr>
                    <w:top w:val="none" w:sz="0" w:space="0" w:color="auto"/>
                    <w:left w:val="none" w:sz="0" w:space="0" w:color="auto"/>
                    <w:bottom w:val="none" w:sz="0" w:space="0" w:color="auto"/>
                    <w:right w:val="none" w:sz="0" w:space="0" w:color="auto"/>
                  </w:divBdr>
                  <w:divsChild>
                    <w:div w:id="191235836">
                      <w:marLeft w:val="0"/>
                      <w:marRight w:val="0"/>
                      <w:marTop w:val="0"/>
                      <w:marBottom w:val="0"/>
                      <w:divBdr>
                        <w:top w:val="none" w:sz="0" w:space="0" w:color="auto"/>
                        <w:left w:val="none" w:sz="0" w:space="0" w:color="auto"/>
                        <w:bottom w:val="none" w:sz="0" w:space="0" w:color="auto"/>
                        <w:right w:val="none" w:sz="0" w:space="0" w:color="auto"/>
                      </w:divBdr>
                      <w:divsChild>
                        <w:div w:id="377360849">
                          <w:marLeft w:val="0"/>
                          <w:marRight w:val="0"/>
                          <w:marTop w:val="0"/>
                          <w:marBottom w:val="0"/>
                          <w:divBdr>
                            <w:top w:val="none" w:sz="0" w:space="0" w:color="auto"/>
                            <w:left w:val="none" w:sz="0" w:space="0" w:color="auto"/>
                            <w:bottom w:val="none" w:sz="0" w:space="0" w:color="auto"/>
                            <w:right w:val="none" w:sz="0" w:space="0" w:color="auto"/>
                          </w:divBdr>
                          <w:divsChild>
                            <w:div w:id="179124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533166">
                  <w:marLeft w:val="0"/>
                  <w:marRight w:val="0"/>
                  <w:marTop w:val="0"/>
                  <w:marBottom w:val="0"/>
                  <w:divBdr>
                    <w:top w:val="none" w:sz="0" w:space="0" w:color="auto"/>
                    <w:left w:val="none" w:sz="0" w:space="0" w:color="auto"/>
                    <w:bottom w:val="none" w:sz="0" w:space="0" w:color="auto"/>
                    <w:right w:val="none" w:sz="0" w:space="0" w:color="auto"/>
                  </w:divBdr>
                  <w:divsChild>
                    <w:div w:id="418253487">
                      <w:marLeft w:val="0"/>
                      <w:marRight w:val="0"/>
                      <w:marTop w:val="0"/>
                      <w:marBottom w:val="0"/>
                      <w:divBdr>
                        <w:top w:val="none" w:sz="0" w:space="0" w:color="auto"/>
                        <w:left w:val="none" w:sz="0" w:space="0" w:color="auto"/>
                        <w:bottom w:val="none" w:sz="0" w:space="0" w:color="auto"/>
                        <w:right w:val="none" w:sz="0" w:space="0" w:color="auto"/>
                      </w:divBdr>
                    </w:div>
                  </w:divsChild>
                </w:div>
                <w:div w:id="1615282242">
                  <w:marLeft w:val="0"/>
                  <w:marRight w:val="0"/>
                  <w:marTop w:val="0"/>
                  <w:marBottom w:val="0"/>
                  <w:divBdr>
                    <w:top w:val="none" w:sz="0" w:space="0" w:color="auto"/>
                    <w:left w:val="none" w:sz="0" w:space="0" w:color="auto"/>
                    <w:bottom w:val="none" w:sz="0" w:space="0" w:color="auto"/>
                    <w:right w:val="none" w:sz="0" w:space="0" w:color="auto"/>
                  </w:divBdr>
                  <w:divsChild>
                    <w:div w:id="1998069081">
                      <w:marLeft w:val="0"/>
                      <w:marRight w:val="0"/>
                      <w:marTop w:val="0"/>
                      <w:marBottom w:val="0"/>
                      <w:divBdr>
                        <w:top w:val="none" w:sz="0" w:space="0" w:color="auto"/>
                        <w:left w:val="none" w:sz="0" w:space="0" w:color="auto"/>
                        <w:bottom w:val="none" w:sz="0" w:space="0" w:color="auto"/>
                        <w:right w:val="none" w:sz="0" w:space="0" w:color="auto"/>
                      </w:divBdr>
                      <w:divsChild>
                        <w:div w:id="43575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75809">
                  <w:marLeft w:val="0"/>
                  <w:marRight w:val="0"/>
                  <w:marTop w:val="0"/>
                  <w:marBottom w:val="720"/>
                  <w:divBdr>
                    <w:top w:val="none" w:sz="0" w:space="0" w:color="auto"/>
                    <w:left w:val="none" w:sz="0" w:space="0" w:color="auto"/>
                    <w:bottom w:val="none" w:sz="0" w:space="0" w:color="auto"/>
                    <w:right w:val="none" w:sz="0" w:space="0" w:color="auto"/>
                  </w:divBdr>
                  <w:divsChild>
                    <w:div w:id="216745332">
                      <w:marLeft w:val="0"/>
                      <w:marRight w:val="0"/>
                      <w:marTop w:val="0"/>
                      <w:marBottom w:val="0"/>
                      <w:divBdr>
                        <w:top w:val="none" w:sz="0" w:space="0" w:color="auto"/>
                        <w:left w:val="none" w:sz="0" w:space="0" w:color="auto"/>
                        <w:bottom w:val="none" w:sz="0" w:space="0" w:color="auto"/>
                        <w:right w:val="none" w:sz="0" w:space="0" w:color="auto"/>
                      </w:divBdr>
                      <w:divsChild>
                        <w:div w:id="1572695807">
                          <w:marLeft w:val="0"/>
                          <w:marRight w:val="0"/>
                          <w:marTop w:val="0"/>
                          <w:marBottom w:val="0"/>
                          <w:divBdr>
                            <w:top w:val="none" w:sz="0" w:space="0" w:color="auto"/>
                            <w:left w:val="none" w:sz="0" w:space="0" w:color="auto"/>
                            <w:bottom w:val="none" w:sz="0" w:space="0" w:color="auto"/>
                            <w:right w:val="none" w:sz="0" w:space="0" w:color="auto"/>
                          </w:divBdr>
                        </w:div>
                        <w:div w:id="1857426811">
                          <w:marLeft w:val="0"/>
                          <w:marRight w:val="0"/>
                          <w:marTop w:val="0"/>
                          <w:marBottom w:val="0"/>
                          <w:divBdr>
                            <w:top w:val="none" w:sz="0" w:space="0" w:color="auto"/>
                            <w:left w:val="none" w:sz="0" w:space="0" w:color="auto"/>
                            <w:bottom w:val="none" w:sz="0" w:space="0" w:color="auto"/>
                            <w:right w:val="none" w:sz="0" w:space="0" w:color="auto"/>
                          </w:divBdr>
                        </w:div>
                        <w:div w:id="67754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594509">
                  <w:marLeft w:val="0"/>
                  <w:marRight w:val="0"/>
                  <w:marTop w:val="0"/>
                  <w:marBottom w:val="0"/>
                  <w:divBdr>
                    <w:top w:val="none" w:sz="0" w:space="0" w:color="auto"/>
                    <w:left w:val="none" w:sz="0" w:space="0" w:color="auto"/>
                    <w:bottom w:val="none" w:sz="0" w:space="0" w:color="auto"/>
                    <w:right w:val="none" w:sz="0" w:space="0" w:color="auto"/>
                  </w:divBdr>
                  <w:divsChild>
                    <w:div w:id="2069264512">
                      <w:marLeft w:val="0"/>
                      <w:marRight w:val="0"/>
                      <w:marTop w:val="0"/>
                      <w:marBottom w:val="0"/>
                      <w:divBdr>
                        <w:top w:val="none" w:sz="0" w:space="0" w:color="auto"/>
                        <w:left w:val="none" w:sz="0" w:space="0" w:color="auto"/>
                        <w:bottom w:val="none" w:sz="0" w:space="0" w:color="auto"/>
                        <w:right w:val="none" w:sz="0" w:space="0" w:color="auto"/>
                      </w:divBdr>
                      <w:divsChild>
                        <w:div w:id="693730930">
                          <w:marLeft w:val="0"/>
                          <w:marRight w:val="0"/>
                          <w:marTop w:val="0"/>
                          <w:marBottom w:val="0"/>
                          <w:divBdr>
                            <w:top w:val="none" w:sz="0" w:space="0" w:color="auto"/>
                            <w:left w:val="none" w:sz="0" w:space="0" w:color="auto"/>
                            <w:bottom w:val="none" w:sz="0" w:space="0" w:color="auto"/>
                            <w:right w:val="none" w:sz="0" w:space="0" w:color="auto"/>
                          </w:divBdr>
                          <w:divsChild>
                            <w:div w:id="2134977737">
                              <w:marLeft w:val="0"/>
                              <w:marRight w:val="0"/>
                              <w:marTop w:val="0"/>
                              <w:marBottom w:val="0"/>
                              <w:divBdr>
                                <w:top w:val="none" w:sz="0" w:space="0" w:color="auto"/>
                                <w:left w:val="none" w:sz="0" w:space="0" w:color="auto"/>
                                <w:bottom w:val="none" w:sz="0" w:space="0" w:color="auto"/>
                                <w:right w:val="none" w:sz="0" w:space="0" w:color="auto"/>
                              </w:divBdr>
                              <w:divsChild>
                                <w:div w:id="1880775737">
                                  <w:marLeft w:val="0"/>
                                  <w:marRight w:val="0"/>
                                  <w:marTop w:val="0"/>
                                  <w:marBottom w:val="0"/>
                                  <w:divBdr>
                                    <w:top w:val="none" w:sz="0" w:space="0" w:color="auto"/>
                                    <w:left w:val="none" w:sz="0" w:space="0" w:color="auto"/>
                                    <w:bottom w:val="none" w:sz="0" w:space="0" w:color="auto"/>
                                    <w:right w:val="none" w:sz="0" w:space="0" w:color="auto"/>
                                  </w:divBdr>
                                  <w:divsChild>
                                    <w:div w:id="917061052">
                                      <w:marLeft w:val="0"/>
                                      <w:marRight w:val="0"/>
                                      <w:marTop w:val="0"/>
                                      <w:marBottom w:val="45"/>
                                      <w:divBdr>
                                        <w:top w:val="single" w:sz="6" w:space="0" w:color="CCCCCC"/>
                                        <w:left w:val="single" w:sz="6" w:space="0" w:color="CCCCCC"/>
                                        <w:bottom w:val="single" w:sz="6" w:space="0" w:color="CCCCCC"/>
                                        <w:right w:val="single" w:sz="6" w:space="0" w:color="CCCCCC"/>
                                      </w:divBdr>
                                      <w:divsChild>
                                        <w:div w:id="1870600292">
                                          <w:marLeft w:val="0"/>
                                          <w:marRight w:val="0"/>
                                          <w:marTop w:val="0"/>
                                          <w:marBottom w:val="0"/>
                                          <w:divBdr>
                                            <w:top w:val="none" w:sz="0" w:space="0" w:color="auto"/>
                                            <w:left w:val="none" w:sz="0" w:space="0" w:color="auto"/>
                                            <w:bottom w:val="none" w:sz="0" w:space="0" w:color="auto"/>
                                            <w:right w:val="none" w:sz="0" w:space="0" w:color="auto"/>
                                          </w:divBdr>
                                          <w:divsChild>
                                            <w:div w:id="2128116138">
                                              <w:marLeft w:val="0"/>
                                              <w:marRight w:val="0"/>
                                              <w:marTop w:val="0"/>
                                              <w:marBottom w:val="0"/>
                                              <w:divBdr>
                                                <w:top w:val="none" w:sz="0" w:space="0" w:color="auto"/>
                                                <w:left w:val="none" w:sz="0" w:space="0" w:color="auto"/>
                                                <w:bottom w:val="none" w:sz="0" w:space="0" w:color="auto"/>
                                                <w:right w:val="none" w:sz="0" w:space="0" w:color="auto"/>
                                              </w:divBdr>
                                              <w:divsChild>
                                                <w:div w:id="1539469153">
                                                  <w:marLeft w:val="0"/>
                                                  <w:marRight w:val="0"/>
                                                  <w:marTop w:val="0"/>
                                                  <w:marBottom w:val="0"/>
                                                  <w:divBdr>
                                                    <w:top w:val="none" w:sz="0" w:space="0" w:color="auto"/>
                                                    <w:left w:val="none" w:sz="0" w:space="0" w:color="auto"/>
                                                    <w:bottom w:val="none" w:sz="0" w:space="0" w:color="auto"/>
                                                    <w:right w:val="none" w:sz="0" w:space="0" w:color="auto"/>
                                                  </w:divBdr>
                                                </w:div>
                                              </w:divsChild>
                                            </w:div>
                                            <w:div w:id="1762682187">
                                              <w:marLeft w:val="0"/>
                                              <w:marRight w:val="0"/>
                                              <w:marTop w:val="0"/>
                                              <w:marBottom w:val="0"/>
                                              <w:divBdr>
                                                <w:top w:val="none" w:sz="0" w:space="0" w:color="auto"/>
                                                <w:left w:val="none" w:sz="0" w:space="0" w:color="auto"/>
                                                <w:bottom w:val="none" w:sz="0" w:space="0" w:color="auto"/>
                                                <w:right w:val="none" w:sz="0" w:space="0" w:color="auto"/>
                                              </w:divBdr>
                                              <w:divsChild>
                                                <w:div w:id="1022515423">
                                                  <w:marLeft w:val="0"/>
                                                  <w:marRight w:val="0"/>
                                                  <w:marTop w:val="0"/>
                                                  <w:marBottom w:val="0"/>
                                                  <w:divBdr>
                                                    <w:top w:val="none" w:sz="0" w:space="0" w:color="auto"/>
                                                    <w:left w:val="none" w:sz="0" w:space="0" w:color="auto"/>
                                                    <w:bottom w:val="none" w:sz="0" w:space="0" w:color="auto"/>
                                                    <w:right w:val="none" w:sz="0" w:space="0" w:color="auto"/>
                                                  </w:divBdr>
                                                </w:div>
                                                <w:div w:id="113208147">
                                                  <w:marLeft w:val="0"/>
                                                  <w:marRight w:val="0"/>
                                                  <w:marTop w:val="0"/>
                                                  <w:marBottom w:val="0"/>
                                                  <w:divBdr>
                                                    <w:top w:val="none" w:sz="0" w:space="0" w:color="auto"/>
                                                    <w:left w:val="none" w:sz="0" w:space="0" w:color="auto"/>
                                                    <w:bottom w:val="none" w:sz="0" w:space="0" w:color="auto"/>
                                                    <w:right w:val="none" w:sz="0" w:space="0" w:color="auto"/>
                                                  </w:divBdr>
                                                </w:div>
                                              </w:divsChild>
                                            </w:div>
                                            <w:div w:id="1247685541">
                                              <w:marLeft w:val="0"/>
                                              <w:marRight w:val="0"/>
                                              <w:marTop w:val="0"/>
                                              <w:marBottom w:val="0"/>
                                              <w:divBdr>
                                                <w:top w:val="none" w:sz="0" w:space="0" w:color="auto"/>
                                                <w:left w:val="none" w:sz="0" w:space="0" w:color="auto"/>
                                                <w:bottom w:val="none" w:sz="0" w:space="0" w:color="auto"/>
                                                <w:right w:val="none" w:sz="0" w:space="0" w:color="auto"/>
                                              </w:divBdr>
                                              <w:divsChild>
                                                <w:div w:id="626660636">
                                                  <w:marLeft w:val="0"/>
                                                  <w:marRight w:val="0"/>
                                                  <w:marTop w:val="0"/>
                                                  <w:marBottom w:val="0"/>
                                                  <w:divBdr>
                                                    <w:top w:val="none" w:sz="0" w:space="0" w:color="auto"/>
                                                    <w:left w:val="none" w:sz="0" w:space="0" w:color="auto"/>
                                                    <w:bottom w:val="none" w:sz="0" w:space="0" w:color="auto"/>
                                                    <w:right w:val="none" w:sz="0" w:space="0" w:color="auto"/>
                                                  </w:divBdr>
                                                </w:div>
                                                <w:div w:id="1396010721">
                                                  <w:marLeft w:val="0"/>
                                                  <w:marRight w:val="0"/>
                                                  <w:marTop w:val="0"/>
                                                  <w:marBottom w:val="0"/>
                                                  <w:divBdr>
                                                    <w:top w:val="none" w:sz="0" w:space="0" w:color="auto"/>
                                                    <w:left w:val="none" w:sz="0" w:space="0" w:color="auto"/>
                                                    <w:bottom w:val="none" w:sz="0" w:space="0" w:color="auto"/>
                                                    <w:right w:val="none" w:sz="0" w:space="0" w:color="auto"/>
                                                  </w:divBdr>
                                                </w:div>
                                              </w:divsChild>
                                            </w:div>
                                            <w:div w:id="1374842581">
                                              <w:marLeft w:val="0"/>
                                              <w:marRight w:val="0"/>
                                              <w:marTop w:val="0"/>
                                              <w:marBottom w:val="0"/>
                                              <w:divBdr>
                                                <w:top w:val="none" w:sz="0" w:space="0" w:color="auto"/>
                                                <w:left w:val="none" w:sz="0" w:space="0" w:color="auto"/>
                                                <w:bottom w:val="none" w:sz="0" w:space="0" w:color="auto"/>
                                                <w:right w:val="none" w:sz="0" w:space="0" w:color="auto"/>
                                              </w:divBdr>
                                              <w:divsChild>
                                                <w:div w:id="732392329">
                                                  <w:marLeft w:val="0"/>
                                                  <w:marRight w:val="0"/>
                                                  <w:marTop w:val="0"/>
                                                  <w:marBottom w:val="0"/>
                                                  <w:divBdr>
                                                    <w:top w:val="none" w:sz="0" w:space="0" w:color="auto"/>
                                                    <w:left w:val="none" w:sz="0" w:space="0" w:color="auto"/>
                                                    <w:bottom w:val="none" w:sz="0" w:space="0" w:color="auto"/>
                                                    <w:right w:val="none" w:sz="0" w:space="0" w:color="auto"/>
                                                  </w:divBdr>
                                                </w:div>
                                                <w:div w:id="131559347">
                                                  <w:marLeft w:val="0"/>
                                                  <w:marRight w:val="0"/>
                                                  <w:marTop w:val="0"/>
                                                  <w:marBottom w:val="0"/>
                                                  <w:divBdr>
                                                    <w:top w:val="none" w:sz="0" w:space="0" w:color="auto"/>
                                                    <w:left w:val="none" w:sz="0" w:space="0" w:color="auto"/>
                                                    <w:bottom w:val="none" w:sz="0" w:space="0" w:color="auto"/>
                                                    <w:right w:val="none" w:sz="0" w:space="0" w:color="auto"/>
                                                  </w:divBdr>
                                                </w:div>
                                              </w:divsChild>
                                            </w:div>
                                            <w:div w:id="1308123232">
                                              <w:marLeft w:val="0"/>
                                              <w:marRight w:val="0"/>
                                              <w:marTop w:val="0"/>
                                              <w:marBottom w:val="0"/>
                                              <w:divBdr>
                                                <w:top w:val="none" w:sz="0" w:space="0" w:color="auto"/>
                                                <w:left w:val="none" w:sz="0" w:space="0" w:color="auto"/>
                                                <w:bottom w:val="none" w:sz="0" w:space="0" w:color="auto"/>
                                                <w:right w:val="none" w:sz="0" w:space="0" w:color="auto"/>
                                              </w:divBdr>
                                              <w:divsChild>
                                                <w:div w:id="1952466867">
                                                  <w:marLeft w:val="0"/>
                                                  <w:marRight w:val="0"/>
                                                  <w:marTop w:val="0"/>
                                                  <w:marBottom w:val="0"/>
                                                  <w:divBdr>
                                                    <w:top w:val="none" w:sz="0" w:space="0" w:color="auto"/>
                                                    <w:left w:val="none" w:sz="0" w:space="0" w:color="auto"/>
                                                    <w:bottom w:val="none" w:sz="0" w:space="0" w:color="auto"/>
                                                    <w:right w:val="none" w:sz="0" w:space="0" w:color="auto"/>
                                                  </w:divBdr>
                                                </w:div>
                                                <w:div w:id="1253902105">
                                                  <w:marLeft w:val="0"/>
                                                  <w:marRight w:val="0"/>
                                                  <w:marTop w:val="0"/>
                                                  <w:marBottom w:val="0"/>
                                                  <w:divBdr>
                                                    <w:top w:val="none" w:sz="0" w:space="0" w:color="auto"/>
                                                    <w:left w:val="none" w:sz="0" w:space="0" w:color="auto"/>
                                                    <w:bottom w:val="none" w:sz="0" w:space="0" w:color="auto"/>
                                                    <w:right w:val="none" w:sz="0" w:space="0" w:color="auto"/>
                                                  </w:divBdr>
                                                </w:div>
                                              </w:divsChild>
                                            </w:div>
                                            <w:div w:id="2130925441">
                                              <w:marLeft w:val="0"/>
                                              <w:marRight w:val="0"/>
                                              <w:marTop w:val="0"/>
                                              <w:marBottom w:val="0"/>
                                              <w:divBdr>
                                                <w:top w:val="none" w:sz="0" w:space="0" w:color="auto"/>
                                                <w:left w:val="none" w:sz="0" w:space="0" w:color="auto"/>
                                                <w:bottom w:val="none" w:sz="0" w:space="0" w:color="auto"/>
                                                <w:right w:val="none" w:sz="0" w:space="0" w:color="auto"/>
                                              </w:divBdr>
                                              <w:divsChild>
                                                <w:div w:id="556165869">
                                                  <w:marLeft w:val="0"/>
                                                  <w:marRight w:val="0"/>
                                                  <w:marTop w:val="0"/>
                                                  <w:marBottom w:val="0"/>
                                                  <w:divBdr>
                                                    <w:top w:val="none" w:sz="0" w:space="0" w:color="auto"/>
                                                    <w:left w:val="none" w:sz="0" w:space="0" w:color="auto"/>
                                                    <w:bottom w:val="none" w:sz="0" w:space="0" w:color="auto"/>
                                                    <w:right w:val="none" w:sz="0" w:space="0" w:color="auto"/>
                                                  </w:divBdr>
                                                </w:div>
                                                <w:div w:id="963004641">
                                                  <w:marLeft w:val="0"/>
                                                  <w:marRight w:val="0"/>
                                                  <w:marTop w:val="0"/>
                                                  <w:marBottom w:val="0"/>
                                                  <w:divBdr>
                                                    <w:top w:val="none" w:sz="0" w:space="0" w:color="auto"/>
                                                    <w:left w:val="none" w:sz="0" w:space="0" w:color="auto"/>
                                                    <w:bottom w:val="none" w:sz="0" w:space="0" w:color="auto"/>
                                                    <w:right w:val="none" w:sz="0" w:space="0" w:color="auto"/>
                                                  </w:divBdr>
                                                </w:div>
                                              </w:divsChild>
                                            </w:div>
                                            <w:div w:id="1168133128">
                                              <w:marLeft w:val="0"/>
                                              <w:marRight w:val="0"/>
                                              <w:marTop w:val="0"/>
                                              <w:marBottom w:val="0"/>
                                              <w:divBdr>
                                                <w:top w:val="none" w:sz="0" w:space="0" w:color="auto"/>
                                                <w:left w:val="none" w:sz="0" w:space="0" w:color="auto"/>
                                                <w:bottom w:val="none" w:sz="0" w:space="0" w:color="auto"/>
                                                <w:right w:val="none" w:sz="0" w:space="0" w:color="auto"/>
                                              </w:divBdr>
                                              <w:divsChild>
                                                <w:div w:id="486871715">
                                                  <w:marLeft w:val="0"/>
                                                  <w:marRight w:val="0"/>
                                                  <w:marTop w:val="0"/>
                                                  <w:marBottom w:val="0"/>
                                                  <w:divBdr>
                                                    <w:top w:val="none" w:sz="0" w:space="0" w:color="auto"/>
                                                    <w:left w:val="none" w:sz="0" w:space="0" w:color="auto"/>
                                                    <w:bottom w:val="none" w:sz="0" w:space="0" w:color="auto"/>
                                                    <w:right w:val="none" w:sz="0" w:space="0" w:color="auto"/>
                                                  </w:divBdr>
                                                </w:div>
                                                <w:div w:id="146214708">
                                                  <w:marLeft w:val="0"/>
                                                  <w:marRight w:val="0"/>
                                                  <w:marTop w:val="0"/>
                                                  <w:marBottom w:val="0"/>
                                                  <w:divBdr>
                                                    <w:top w:val="none" w:sz="0" w:space="0" w:color="auto"/>
                                                    <w:left w:val="none" w:sz="0" w:space="0" w:color="auto"/>
                                                    <w:bottom w:val="none" w:sz="0" w:space="0" w:color="auto"/>
                                                    <w:right w:val="none" w:sz="0" w:space="0" w:color="auto"/>
                                                  </w:divBdr>
                                                </w:div>
                                              </w:divsChild>
                                            </w:div>
                                            <w:div w:id="943462296">
                                              <w:marLeft w:val="0"/>
                                              <w:marRight w:val="0"/>
                                              <w:marTop w:val="0"/>
                                              <w:marBottom w:val="0"/>
                                              <w:divBdr>
                                                <w:top w:val="none" w:sz="0" w:space="0" w:color="auto"/>
                                                <w:left w:val="none" w:sz="0" w:space="0" w:color="auto"/>
                                                <w:bottom w:val="none" w:sz="0" w:space="0" w:color="auto"/>
                                                <w:right w:val="none" w:sz="0" w:space="0" w:color="auto"/>
                                              </w:divBdr>
                                              <w:divsChild>
                                                <w:div w:id="552154197">
                                                  <w:marLeft w:val="0"/>
                                                  <w:marRight w:val="0"/>
                                                  <w:marTop w:val="0"/>
                                                  <w:marBottom w:val="0"/>
                                                  <w:divBdr>
                                                    <w:top w:val="none" w:sz="0" w:space="0" w:color="auto"/>
                                                    <w:left w:val="none" w:sz="0" w:space="0" w:color="auto"/>
                                                    <w:bottom w:val="none" w:sz="0" w:space="0" w:color="auto"/>
                                                    <w:right w:val="none" w:sz="0" w:space="0" w:color="auto"/>
                                                  </w:divBdr>
                                                </w:div>
                                                <w:div w:id="899943196">
                                                  <w:marLeft w:val="0"/>
                                                  <w:marRight w:val="0"/>
                                                  <w:marTop w:val="0"/>
                                                  <w:marBottom w:val="0"/>
                                                  <w:divBdr>
                                                    <w:top w:val="none" w:sz="0" w:space="0" w:color="auto"/>
                                                    <w:left w:val="none" w:sz="0" w:space="0" w:color="auto"/>
                                                    <w:bottom w:val="none" w:sz="0" w:space="0" w:color="auto"/>
                                                    <w:right w:val="none" w:sz="0" w:space="0" w:color="auto"/>
                                                  </w:divBdr>
                                                </w:div>
                                              </w:divsChild>
                                            </w:div>
                                            <w:div w:id="1410880404">
                                              <w:marLeft w:val="0"/>
                                              <w:marRight w:val="0"/>
                                              <w:marTop w:val="0"/>
                                              <w:marBottom w:val="0"/>
                                              <w:divBdr>
                                                <w:top w:val="none" w:sz="0" w:space="0" w:color="auto"/>
                                                <w:left w:val="none" w:sz="0" w:space="0" w:color="auto"/>
                                                <w:bottom w:val="none" w:sz="0" w:space="0" w:color="auto"/>
                                                <w:right w:val="none" w:sz="0" w:space="0" w:color="auto"/>
                                              </w:divBdr>
                                              <w:divsChild>
                                                <w:div w:id="1489057232">
                                                  <w:marLeft w:val="0"/>
                                                  <w:marRight w:val="0"/>
                                                  <w:marTop w:val="0"/>
                                                  <w:marBottom w:val="0"/>
                                                  <w:divBdr>
                                                    <w:top w:val="none" w:sz="0" w:space="0" w:color="auto"/>
                                                    <w:left w:val="none" w:sz="0" w:space="0" w:color="auto"/>
                                                    <w:bottom w:val="none" w:sz="0" w:space="0" w:color="auto"/>
                                                    <w:right w:val="none" w:sz="0" w:space="0" w:color="auto"/>
                                                  </w:divBdr>
                                                </w:div>
                                                <w:div w:id="7551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544777">
                                  <w:marLeft w:val="0"/>
                                  <w:marRight w:val="0"/>
                                  <w:marTop w:val="0"/>
                                  <w:marBottom w:val="0"/>
                                  <w:divBdr>
                                    <w:top w:val="none" w:sz="0" w:space="0" w:color="auto"/>
                                    <w:left w:val="none" w:sz="0" w:space="0" w:color="auto"/>
                                    <w:bottom w:val="none" w:sz="0" w:space="0" w:color="auto"/>
                                    <w:right w:val="none" w:sz="0" w:space="0" w:color="auto"/>
                                  </w:divBdr>
                                  <w:divsChild>
                                    <w:div w:id="705446031">
                                      <w:marLeft w:val="0"/>
                                      <w:marRight w:val="0"/>
                                      <w:marTop w:val="0"/>
                                      <w:marBottom w:val="0"/>
                                      <w:divBdr>
                                        <w:top w:val="none" w:sz="0" w:space="0" w:color="auto"/>
                                        <w:left w:val="none" w:sz="0" w:space="0" w:color="auto"/>
                                        <w:bottom w:val="none" w:sz="0" w:space="0" w:color="auto"/>
                                        <w:right w:val="none" w:sz="0" w:space="0" w:color="auto"/>
                                      </w:divBdr>
                                    </w:div>
                                    <w:div w:id="1438677021">
                                      <w:marLeft w:val="0"/>
                                      <w:marRight w:val="0"/>
                                      <w:marTop w:val="0"/>
                                      <w:marBottom w:val="0"/>
                                      <w:divBdr>
                                        <w:top w:val="none" w:sz="0" w:space="0" w:color="auto"/>
                                        <w:left w:val="none" w:sz="0" w:space="0" w:color="auto"/>
                                        <w:bottom w:val="none" w:sz="0" w:space="0" w:color="auto"/>
                                        <w:right w:val="none" w:sz="0" w:space="0" w:color="auto"/>
                                      </w:divBdr>
                                    </w:div>
                                    <w:div w:id="368528026">
                                      <w:marLeft w:val="0"/>
                                      <w:marRight w:val="0"/>
                                      <w:marTop w:val="0"/>
                                      <w:marBottom w:val="0"/>
                                      <w:divBdr>
                                        <w:top w:val="none" w:sz="0" w:space="0" w:color="auto"/>
                                        <w:left w:val="none" w:sz="0" w:space="0" w:color="auto"/>
                                        <w:bottom w:val="none" w:sz="0" w:space="0" w:color="auto"/>
                                        <w:right w:val="none" w:sz="0" w:space="0" w:color="auto"/>
                                      </w:divBdr>
                                    </w:div>
                                    <w:div w:id="6430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3554770">
                  <w:marLeft w:val="0"/>
                  <w:marRight w:val="0"/>
                  <w:marTop w:val="0"/>
                  <w:marBottom w:val="0"/>
                  <w:divBdr>
                    <w:top w:val="none" w:sz="0" w:space="0" w:color="auto"/>
                    <w:left w:val="none" w:sz="0" w:space="0" w:color="auto"/>
                    <w:bottom w:val="none" w:sz="0" w:space="0" w:color="auto"/>
                    <w:right w:val="none" w:sz="0" w:space="0" w:color="auto"/>
                  </w:divBdr>
                  <w:divsChild>
                    <w:div w:id="796067219">
                      <w:marLeft w:val="0"/>
                      <w:marRight w:val="0"/>
                      <w:marTop w:val="0"/>
                      <w:marBottom w:val="0"/>
                      <w:divBdr>
                        <w:top w:val="none" w:sz="0" w:space="0" w:color="auto"/>
                        <w:left w:val="none" w:sz="0" w:space="0" w:color="auto"/>
                        <w:bottom w:val="none" w:sz="0" w:space="0" w:color="auto"/>
                        <w:right w:val="none" w:sz="0" w:space="0" w:color="auto"/>
                      </w:divBdr>
                      <w:divsChild>
                        <w:div w:id="1605191019">
                          <w:marLeft w:val="0"/>
                          <w:marRight w:val="0"/>
                          <w:marTop w:val="0"/>
                          <w:marBottom w:val="0"/>
                          <w:divBdr>
                            <w:top w:val="none" w:sz="0" w:space="0" w:color="auto"/>
                            <w:left w:val="none" w:sz="0" w:space="0" w:color="auto"/>
                            <w:bottom w:val="none" w:sz="0" w:space="0" w:color="auto"/>
                            <w:right w:val="none" w:sz="0" w:space="0" w:color="auto"/>
                          </w:divBdr>
                          <w:divsChild>
                            <w:div w:id="562907163">
                              <w:marLeft w:val="0"/>
                              <w:marRight w:val="0"/>
                              <w:marTop w:val="0"/>
                              <w:marBottom w:val="0"/>
                              <w:divBdr>
                                <w:top w:val="single" w:sz="2" w:space="0" w:color="auto"/>
                                <w:left w:val="single" w:sz="2" w:space="0" w:color="auto"/>
                                <w:bottom w:val="single" w:sz="2" w:space="0" w:color="auto"/>
                                <w:right w:val="single" w:sz="2" w:space="0" w:color="auto"/>
                              </w:divBdr>
                              <w:divsChild>
                                <w:div w:id="1531334005">
                                  <w:marLeft w:val="0"/>
                                  <w:marRight w:val="0"/>
                                  <w:marTop w:val="0"/>
                                  <w:marBottom w:val="0"/>
                                  <w:divBdr>
                                    <w:top w:val="none" w:sz="0" w:space="0" w:color="auto"/>
                                    <w:left w:val="none" w:sz="0" w:space="0" w:color="auto"/>
                                    <w:bottom w:val="none" w:sz="0" w:space="0" w:color="auto"/>
                                    <w:right w:val="none" w:sz="0" w:space="0" w:color="auto"/>
                                  </w:divBdr>
                                  <w:divsChild>
                                    <w:div w:id="1330451602">
                                      <w:marLeft w:val="0"/>
                                      <w:marRight w:val="0"/>
                                      <w:marTop w:val="0"/>
                                      <w:marBottom w:val="0"/>
                                      <w:divBdr>
                                        <w:top w:val="none" w:sz="0" w:space="0" w:color="auto"/>
                                        <w:left w:val="none" w:sz="0" w:space="0" w:color="auto"/>
                                        <w:bottom w:val="none" w:sz="0" w:space="0" w:color="auto"/>
                                        <w:right w:val="none" w:sz="0" w:space="0" w:color="auto"/>
                                      </w:divBdr>
                                    </w:div>
                                    <w:div w:id="730154137">
                                      <w:marLeft w:val="0"/>
                                      <w:marRight w:val="0"/>
                                      <w:marTop w:val="0"/>
                                      <w:marBottom w:val="0"/>
                                      <w:divBdr>
                                        <w:top w:val="none" w:sz="0" w:space="0" w:color="auto"/>
                                        <w:left w:val="none" w:sz="0" w:space="0" w:color="auto"/>
                                        <w:bottom w:val="none" w:sz="0" w:space="0" w:color="auto"/>
                                        <w:right w:val="none" w:sz="0" w:space="0" w:color="auto"/>
                                      </w:divBdr>
                                    </w:div>
                                    <w:div w:id="813915434">
                                      <w:marLeft w:val="0"/>
                                      <w:marRight w:val="0"/>
                                      <w:marTop w:val="0"/>
                                      <w:marBottom w:val="0"/>
                                      <w:divBdr>
                                        <w:top w:val="none" w:sz="0" w:space="0" w:color="auto"/>
                                        <w:left w:val="none" w:sz="0" w:space="0" w:color="auto"/>
                                        <w:bottom w:val="none" w:sz="0" w:space="0" w:color="auto"/>
                                        <w:right w:val="none" w:sz="0" w:space="0" w:color="auto"/>
                                      </w:divBdr>
                                    </w:div>
                                    <w:div w:id="91805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504559">
                              <w:marLeft w:val="0"/>
                              <w:marRight w:val="0"/>
                              <w:marTop w:val="0"/>
                              <w:marBottom w:val="0"/>
                              <w:divBdr>
                                <w:top w:val="none" w:sz="0" w:space="0" w:color="auto"/>
                                <w:left w:val="none" w:sz="0" w:space="0" w:color="auto"/>
                                <w:bottom w:val="none" w:sz="0" w:space="0" w:color="auto"/>
                                <w:right w:val="none" w:sz="0" w:space="0" w:color="auto"/>
                              </w:divBdr>
                              <w:divsChild>
                                <w:div w:id="46732091">
                                  <w:marLeft w:val="0"/>
                                  <w:marRight w:val="0"/>
                                  <w:marTop w:val="0"/>
                                  <w:marBottom w:val="45"/>
                                  <w:divBdr>
                                    <w:top w:val="single" w:sz="6" w:space="0" w:color="CCCCCC"/>
                                    <w:left w:val="single" w:sz="6" w:space="0" w:color="CCCCCC"/>
                                    <w:bottom w:val="single" w:sz="6" w:space="0" w:color="CCCCCC"/>
                                    <w:right w:val="single" w:sz="6" w:space="0" w:color="CCCCCC"/>
                                  </w:divBdr>
                                  <w:divsChild>
                                    <w:div w:id="1667126124">
                                      <w:marLeft w:val="0"/>
                                      <w:marRight w:val="0"/>
                                      <w:marTop w:val="0"/>
                                      <w:marBottom w:val="0"/>
                                      <w:divBdr>
                                        <w:top w:val="none" w:sz="0" w:space="0" w:color="auto"/>
                                        <w:left w:val="none" w:sz="0" w:space="0" w:color="auto"/>
                                        <w:bottom w:val="none" w:sz="0" w:space="0" w:color="auto"/>
                                        <w:right w:val="none" w:sz="0" w:space="0" w:color="auto"/>
                                      </w:divBdr>
                                      <w:divsChild>
                                        <w:div w:id="1096176774">
                                          <w:marLeft w:val="0"/>
                                          <w:marRight w:val="0"/>
                                          <w:marTop w:val="0"/>
                                          <w:marBottom w:val="0"/>
                                          <w:divBdr>
                                            <w:top w:val="none" w:sz="0" w:space="0" w:color="auto"/>
                                            <w:left w:val="none" w:sz="0" w:space="0" w:color="auto"/>
                                            <w:bottom w:val="none" w:sz="0" w:space="0" w:color="auto"/>
                                            <w:right w:val="none" w:sz="0" w:space="0" w:color="auto"/>
                                          </w:divBdr>
                                        </w:div>
                                        <w:div w:id="114701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9408290">
                  <w:marLeft w:val="0"/>
                  <w:marRight w:val="0"/>
                  <w:marTop w:val="585"/>
                  <w:marBottom w:val="345"/>
                  <w:divBdr>
                    <w:top w:val="single" w:sz="6" w:space="23" w:color="E0E0E0"/>
                    <w:left w:val="single" w:sz="6" w:space="0" w:color="E0E0E0"/>
                    <w:bottom w:val="single" w:sz="6" w:space="9" w:color="E0E0E0"/>
                    <w:right w:val="single" w:sz="6" w:space="0" w:color="E0E0E0"/>
                  </w:divBdr>
                </w:div>
              </w:divsChild>
            </w:div>
            <w:div w:id="2018070682">
              <w:marLeft w:val="0"/>
              <w:marRight w:val="0"/>
              <w:marTop w:val="0"/>
              <w:marBottom w:val="0"/>
              <w:divBdr>
                <w:top w:val="none" w:sz="0" w:space="0" w:color="auto"/>
                <w:left w:val="none" w:sz="0" w:space="0" w:color="auto"/>
                <w:bottom w:val="none" w:sz="0" w:space="0" w:color="auto"/>
                <w:right w:val="none" w:sz="0" w:space="0" w:color="auto"/>
              </w:divBdr>
              <w:divsChild>
                <w:div w:id="1423065462">
                  <w:marLeft w:val="0"/>
                  <w:marRight w:val="0"/>
                  <w:marTop w:val="0"/>
                  <w:marBottom w:val="0"/>
                  <w:divBdr>
                    <w:top w:val="none" w:sz="0" w:space="0" w:color="auto"/>
                    <w:left w:val="none" w:sz="0" w:space="0" w:color="auto"/>
                    <w:bottom w:val="none" w:sz="0" w:space="0" w:color="auto"/>
                    <w:right w:val="none" w:sz="0" w:space="0" w:color="auto"/>
                  </w:divBdr>
                </w:div>
              </w:divsChild>
            </w:div>
            <w:div w:id="466896548">
              <w:marLeft w:val="0"/>
              <w:marRight w:val="0"/>
              <w:marTop w:val="0"/>
              <w:marBottom w:val="0"/>
              <w:divBdr>
                <w:top w:val="none" w:sz="0" w:space="0" w:color="auto"/>
                <w:left w:val="none" w:sz="0" w:space="0" w:color="auto"/>
                <w:bottom w:val="none" w:sz="0" w:space="0" w:color="auto"/>
                <w:right w:val="none" w:sz="0" w:space="0" w:color="auto"/>
              </w:divBdr>
              <w:divsChild>
                <w:div w:id="798189312">
                  <w:marLeft w:val="0"/>
                  <w:marRight w:val="0"/>
                  <w:marTop w:val="0"/>
                  <w:marBottom w:val="0"/>
                  <w:divBdr>
                    <w:top w:val="none" w:sz="0" w:space="0" w:color="auto"/>
                    <w:left w:val="none" w:sz="0" w:space="0" w:color="auto"/>
                    <w:bottom w:val="none" w:sz="0" w:space="0" w:color="auto"/>
                    <w:right w:val="none" w:sz="0" w:space="0" w:color="auto"/>
                  </w:divBdr>
                  <w:divsChild>
                    <w:div w:id="1265847269">
                      <w:marLeft w:val="0"/>
                      <w:marRight w:val="0"/>
                      <w:marTop w:val="0"/>
                      <w:marBottom w:val="0"/>
                      <w:divBdr>
                        <w:top w:val="none" w:sz="0" w:space="0" w:color="auto"/>
                        <w:left w:val="none" w:sz="0" w:space="0" w:color="auto"/>
                        <w:bottom w:val="none" w:sz="0" w:space="0" w:color="auto"/>
                        <w:right w:val="none" w:sz="0" w:space="0" w:color="auto"/>
                      </w:divBdr>
                      <w:divsChild>
                        <w:div w:id="117696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414489">
                  <w:marLeft w:val="0"/>
                  <w:marRight w:val="0"/>
                  <w:marTop w:val="0"/>
                  <w:marBottom w:val="0"/>
                  <w:divBdr>
                    <w:top w:val="none" w:sz="0" w:space="0" w:color="auto"/>
                    <w:left w:val="none" w:sz="0" w:space="0" w:color="auto"/>
                    <w:bottom w:val="none" w:sz="0" w:space="0" w:color="auto"/>
                    <w:right w:val="none" w:sz="0" w:space="0" w:color="auto"/>
                  </w:divBdr>
                  <w:divsChild>
                    <w:div w:id="574314183">
                      <w:marLeft w:val="0"/>
                      <w:marRight w:val="0"/>
                      <w:marTop w:val="0"/>
                      <w:marBottom w:val="0"/>
                      <w:divBdr>
                        <w:top w:val="none" w:sz="0" w:space="0" w:color="auto"/>
                        <w:left w:val="none" w:sz="0" w:space="0" w:color="auto"/>
                        <w:bottom w:val="none" w:sz="0" w:space="0" w:color="auto"/>
                        <w:right w:val="none" w:sz="0" w:space="0" w:color="auto"/>
                      </w:divBdr>
                      <w:divsChild>
                        <w:div w:id="58727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77262">
                  <w:marLeft w:val="0"/>
                  <w:marRight w:val="0"/>
                  <w:marTop w:val="0"/>
                  <w:marBottom w:val="0"/>
                  <w:divBdr>
                    <w:top w:val="none" w:sz="0" w:space="0" w:color="auto"/>
                    <w:left w:val="none" w:sz="0" w:space="0" w:color="auto"/>
                    <w:bottom w:val="none" w:sz="0" w:space="0" w:color="auto"/>
                    <w:right w:val="none" w:sz="0" w:space="0" w:color="auto"/>
                  </w:divBdr>
                  <w:divsChild>
                    <w:div w:id="980886876">
                      <w:marLeft w:val="0"/>
                      <w:marRight w:val="0"/>
                      <w:marTop w:val="0"/>
                      <w:marBottom w:val="0"/>
                      <w:divBdr>
                        <w:top w:val="none" w:sz="0" w:space="0" w:color="auto"/>
                        <w:left w:val="none" w:sz="0" w:space="0" w:color="auto"/>
                        <w:bottom w:val="none" w:sz="0" w:space="0" w:color="auto"/>
                        <w:right w:val="none" w:sz="0" w:space="0" w:color="auto"/>
                      </w:divBdr>
                      <w:divsChild>
                        <w:div w:id="53654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294792">
              <w:marLeft w:val="0"/>
              <w:marRight w:val="0"/>
              <w:marTop w:val="0"/>
              <w:marBottom w:val="0"/>
              <w:divBdr>
                <w:top w:val="none" w:sz="0" w:space="0" w:color="auto"/>
                <w:left w:val="none" w:sz="0" w:space="0" w:color="auto"/>
                <w:bottom w:val="none" w:sz="0" w:space="0" w:color="auto"/>
                <w:right w:val="none" w:sz="0" w:space="0" w:color="auto"/>
              </w:divBdr>
              <w:divsChild>
                <w:div w:id="573853074">
                  <w:marLeft w:val="0"/>
                  <w:marRight w:val="0"/>
                  <w:marTop w:val="0"/>
                  <w:marBottom w:val="0"/>
                  <w:divBdr>
                    <w:top w:val="none" w:sz="0" w:space="0" w:color="auto"/>
                    <w:left w:val="none" w:sz="0" w:space="0" w:color="auto"/>
                    <w:bottom w:val="none" w:sz="0" w:space="0" w:color="auto"/>
                    <w:right w:val="none" w:sz="0" w:space="0" w:color="auto"/>
                  </w:divBdr>
                </w:div>
                <w:div w:id="91363859">
                  <w:marLeft w:val="0"/>
                  <w:marRight w:val="0"/>
                  <w:marTop w:val="0"/>
                  <w:marBottom w:val="0"/>
                  <w:divBdr>
                    <w:top w:val="none" w:sz="0" w:space="0" w:color="auto"/>
                    <w:left w:val="none" w:sz="0" w:space="0" w:color="auto"/>
                    <w:bottom w:val="none" w:sz="0" w:space="0" w:color="auto"/>
                    <w:right w:val="none" w:sz="0" w:space="0" w:color="auto"/>
                  </w:divBdr>
                  <w:divsChild>
                    <w:div w:id="184637629">
                      <w:marLeft w:val="0"/>
                      <w:marRight w:val="0"/>
                      <w:marTop w:val="0"/>
                      <w:marBottom w:val="0"/>
                      <w:divBdr>
                        <w:top w:val="none" w:sz="0" w:space="0" w:color="auto"/>
                        <w:left w:val="none" w:sz="0" w:space="0" w:color="auto"/>
                        <w:bottom w:val="none" w:sz="0" w:space="0" w:color="auto"/>
                        <w:right w:val="none" w:sz="0" w:space="0" w:color="auto"/>
                      </w:divBdr>
                      <w:divsChild>
                        <w:div w:id="141510334">
                          <w:marLeft w:val="0"/>
                          <w:marRight w:val="0"/>
                          <w:marTop w:val="0"/>
                          <w:marBottom w:val="0"/>
                          <w:divBdr>
                            <w:top w:val="none" w:sz="0" w:space="0" w:color="auto"/>
                            <w:left w:val="none" w:sz="0" w:space="0" w:color="auto"/>
                            <w:bottom w:val="none" w:sz="0" w:space="0" w:color="auto"/>
                            <w:right w:val="none" w:sz="0" w:space="0" w:color="auto"/>
                          </w:divBdr>
                        </w:div>
                      </w:divsChild>
                    </w:div>
                    <w:div w:id="163764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82706">
              <w:marLeft w:val="0"/>
              <w:marRight w:val="0"/>
              <w:marTop w:val="0"/>
              <w:marBottom w:val="0"/>
              <w:divBdr>
                <w:top w:val="none" w:sz="0" w:space="0" w:color="auto"/>
                <w:left w:val="none" w:sz="0" w:space="0" w:color="auto"/>
                <w:bottom w:val="none" w:sz="0" w:space="0" w:color="auto"/>
                <w:right w:val="none" w:sz="0" w:space="0" w:color="auto"/>
              </w:divBdr>
              <w:divsChild>
                <w:div w:id="1993677669">
                  <w:marLeft w:val="0"/>
                  <w:marRight w:val="0"/>
                  <w:marTop w:val="0"/>
                  <w:marBottom w:val="0"/>
                  <w:divBdr>
                    <w:top w:val="none" w:sz="0" w:space="0" w:color="auto"/>
                    <w:left w:val="none" w:sz="0" w:space="0" w:color="auto"/>
                    <w:bottom w:val="none" w:sz="0" w:space="0" w:color="auto"/>
                    <w:right w:val="none" w:sz="0" w:space="0" w:color="auto"/>
                  </w:divBdr>
                  <w:divsChild>
                    <w:div w:id="1411732172">
                      <w:marLeft w:val="0"/>
                      <w:marRight w:val="0"/>
                      <w:marTop w:val="0"/>
                      <w:marBottom w:val="0"/>
                      <w:divBdr>
                        <w:top w:val="none" w:sz="0" w:space="0" w:color="auto"/>
                        <w:left w:val="none" w:sz="0" w:space="0" w:color="auto"/>
                        <w:bottom w:val="none" w:sz="0" w:space="0" w:color="auto"/>
                        <w:right w:val="none" w:sz="0" w:space="0" w:color="auto"/>
                      </w:divBdr>
                      <w:divsChild>
                        <w:div w:id="183063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904223">
                  <w:marLeft w:val="0"/>
                  <w:marRight w:val="0"/>
                  <w:marTop w:val="0"/>
                  <w:marBottom w:val="0"/>
                  <w:divBdr>
                    <w:top w:val="none" w:sz="0" w:space="0" w:color="auto"/>
                    <w:left w:val="none" w:sz="0" w:space="0" w:color="auto"/>
                    <w:bottom w:val="none" w:sz="0" w:space="0" w:color="auto"/>
                    <w:right w:val="none" w:sz="0" w:space="0" w:color="auto"/>
                  </w:divBdr>
                  <w:divsChild>
                    <w:div w:id="1267810763">
                      <w:marLeft w:val="0"/>
                      <w:marRight w:val="0"/>
                      <w:marTop w:val="0"/>
                      <w:marBottom w:val="0"/>
                      <w:divBdr>
                        <w:top w:val="none" w:sz="0" w:space="0" w:color="auto"/>
                        <w:left w:val="none" w:sz="0" w:space="0" w:color="auto"/>
                        <w:bottom w:val="none" w:sz="0" w:space="0" w:color="auto"/>
                        <w:right w:val="none" w:sz="0" w:space="0" w:color="auto"/>
                      </w:divBdr>
                      <w:divsChild>
                        <w:div w:id="13241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73828">
                  <w:marLeft w:val="0"/>
                  <w:marRight w:val="0"/>
                  <w:marTop w:val="0"/>
                  <w:marBottom w:val="0"/>
                  <w:divBdr>
                    <w:top w:val="none" w:sz="0" w:space="0" w:color="auto"/>
                    <w:left w:val="none" w:sz="0" w:space="0" w:color="auto"/>
                    <w:bottom w:val="none" w:sz="0" w:space="0" w:color="auto"/>
                    <w:right w:val="none" w:sz="0" w:space="0" w:color="auto"/>
                  </w:divBdr>
                  <w:divsChild>
                    <w:div w:id="969434049">
                      <w:marLeft w:val="0"/>
                      <w:marRight w:val="0"/>
                      <w:marTop w:val="0"/>
                      <w:marBottom w:val="0"/>
                      <w:divBdr>
                        <w:top w:val="none" w:sz="0" w:space="0" w:color="auto"/>
                        <w:left w:val="none" w:sz="0" w:space="0" w:color="auto"/>
                        <w:bottom w:val="none" w:sz="0" w:space="0" w:color="auto"/>
                        <w:right w:val="none" w:sz="0" w:space="0" w:color="auto"/>
                      </w:divBdr>
                      <w:divsChild>
                        <w:div w:id="172459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059925">
                  <w:marLeft w:val="0"/>
                  <w:marRight w:val="0"/>
                  <w:marTop w:val="0"/>
                  <w:marBottom w:val="0"/>
                  <w:divBdr>
                    <w:top w:val="none" w:sz="0" w:space="0" w:color="auto"/>
                    <w:left w:val="none" w:sz="0" w:space="0" w:color="auto"/>
                    <w:bottom w:val="none" w:sz="0" w:space="0" w:color="auto"/>
                    <w:right w:val="none" w:sz="0" w:space="0" w:color="auto"/>
                  </w:divBdr>
                  <w:divsChild>
                    <w:div w:id="1620986418">
                      <w:marLeft w:val="0"/>
                      <w:marRight w:val="0"/>
                      <w:marTop w:val="0"/>
                      <w:marBottom w:val="0"/>
                      <w:divBdr>
                        <w:top w:val="none" w:sz="0" w:space="0" w:color="auto"/>
                        <w:left w:val="none" w:sz="0" w:space="0" w:color="auto"/>
                        <w:bottom w:val="none" w:sz="0" w:space="0" w:color="auto"/>
                        <w:right w:val="none" w:sz="0" w:space="0" w:color="auto"/>
                      </w:divBdr>
                      <w:divsChild>
                        <w:div w:id="68370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067148">
                  <w:marLeft w:val="0"/>
                  <w:marRight w:val="0"/>
                  <w:marTop w:val="0"/>
                  <w:marBottom w:val="0"/>
                  <w:divBdr>
                    <w:top w:val="none" w:sz="0" w:space="0" w:color="auto"/>
                    <w:left w:val="none" w:sz="0" w:space="0" w:color="auto"/>
                    <w:bottom w:val="none" w:sz="0" w:space="0" w:color="auto"/>
                    <w:right w:val="none" w:sz="0" w:space="0" w:color="auto"/>
                  </w:divBdr>
                  <w:divsChild>
                    <w:div w:id="1854102739">
                      <w:marLeft w:val="0"/>
                      <w:marRight w:val="0"/>
                      <w:marTop w:val="0"/>
                      <w:marBottom w:val="0"/>
                      <w:divBdr>
                        <w:top w:val="none" w:sz="0" w:space="0" w:color="auto"/>
                        <w:left w:val="none" w:sz="0" w:space="0" w:color="auto"/>
                        <w:bottom w:val="none" w:sz="0" w:space="0" w:color="auto"/>
                        <w:right w:val="none" w:sz="0" w:space="0" w:color="auto"/>
                      </w:divBdr>
                      <w:divsChild>
                        <w:div w:id="94846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818665">
              <w:marLeft w:val="0"/>
              <w:marRight w:val="0"/>
              <w:marTop w:val="0"/>
              <w:marBottom w:val="0"/>
              <w:divBdr>
                <w:top w:val="none" w:sz="0" w:space="0" w:color="auto"/>
                <w:left w:val="none" w:sz="0" w:space="0" w:color="auto"/>
                <w:bottom w:val="none" w:sz="0" w:space="0" w:color="auto"/>
                <w:right w:val="none" w:sz="0" w:space="0" w:color="auto"/>
              </w:divBdr>
              <w:divsChild>
                <w:div w:id="938487640">
                  <w:marLeft w:val="0"/>
                  <w:marRight w:val="0"/>
                  <w:marTop w:val="0"/>
                  <w:marBottom w:val="0"/>
                  <w:divBdr>
                    <w:top w:val="none" w:sz="0" w:space="0" w:color="auto"/>
                    <w:left w:val="none" w:sz="0" w:space="0" w:color="auto"/>
                    <w:bottom w:val="none" w:sz="0" w:space="0" w:color="auto"/>
                    <w:right w:val="none" w:sz="0" w:space="0" w:color="auto"/>
                  </w:divBdr>
                  <w:divsChild>
                    <w:div w:id="1241718914">
                      <w:marLeft w:val="0"/>
                      <w:marRight w:val="0"/>
                      <w:marTop w:val="0"/>
                      <w:marBottom w:val="0"/>
                      <w:divBdr>
                        <w:top w:val="none" w:sz="0" w:space="0" w:color="auto"/>
                        <w:left w:val="none" w:sz="0" w:space="0" w:color="auto"/>
                        <w:bottom w:val="none" w:sz="0" w:space="0" w:color="auto"/>
                        <w:right w:val="none" w:sz="0" w:space="0" w:color="auto"/>
                      </w:divBdr>
                      <w:divsChild>
                        <w:div w:id="409229874">
                          <w:marLeft w:val="0"/>
                          <w:marRight w:val="0"/>
                          <w:marTop w:val="0"/>
                          <w:marBottom w:val="0"/>
                          <w:divBdr>
                            <w:top w:val="none" w:sz="0" w:space="0" w:color="auto"/>
                            <w:left w:val="none" w:sz="0" w:space="0" w:color="auto"/>
                            <w:bottom w:val="none" w:sz="0" w:space="0" w:color="auto"/>
                            <w:right w:val="none" w:sz="0" w:space="0" w:color="auto"/>
                          </w:divBdr>
                          <w:divsChild>
                            <w:div w:id="1321083872">
                              <w:marLeft w:val="0"/>
                              <w:marRight w:val="0"/>
                              <w:marTop w:val="0"/>
                              <w:marBottom w:val="0"/>
                              <w:divBdr>
                                <w:top w:val="none" w:sz="0" w:space="0" w:color="auto"/>
                                <w:left w:val="none" w:sz="0" w:space="0" w:color="auto"/>
                                <w:bottom w:val="none" w:sz="0" w:space="0" w:color="auto"/>
                                <w:right w:val="none" w:sz="0" w:space="0" w:color="auto"/>
                              </w:divBdr>
                              <w:divsChild>
                                <w:div w:id="536701648">
                                  <w:marLeft w:val="0"/>
                                  <w:marRight w:val="0"/>
                                  <w:marTop w:val="0"/>
                                  <w:marBottom w:val="45"/>
                                  <w:divBdr>
                                    <w:top w:val="single" w:sz="6" w:space="0" w:color="CCCCCC"/>
                                    <w:left w:val="single" w:sz="6" w:space="0" w:color="CCCCCC"/>
                                    <w:bottom w:val="single" w:sz="6" w:space="0" w:color="CCCCCC"/>
                                    <w:right w:val="single" w:sz="6" w:space="0" w:color="CCCCCC"/>
                                  </w:divBdr>
                                  <w:divsChild>
                                    <w:div w:id="646326235">
                                      <w:marLeft w:val="0"/>
                                      <w:marRight w:val="0"/>
                                      <w:marTop w:val="0"/>
                                      <w:marBottom w:val="0"/>
                                      <w:divBdr>
                                        <w:top w:val="none" w:sz="0" w:space="0" w:color="auto"/>
                                        <w:left w:val="none" w:sz="0" w:space="0" w:color="auto"/>
                                        <w:bottom w:val="none" w:sz="0" w:space="0" w:color="auto"/>
                                        <w:right w:val="none" w:sz="0" w:space="0" w:color="auto"/>
                                      </w:divBdr>
                                      <w:divsChild>
                                        <w:div w:id="191655906">
                                          <w:marLeft w:val="0"/>
                                          <w:marRight w:val="0"/>
                                          <w:marTop w:val="0"/>
                                          <w:marBottom w:val="0"/>
                                          <w:divBdr>
                                            <w:top w:val="none" w:sz="0" w:space="0" w:color="auto"/>
                                            <w:left w:val="none" w:sz="0" w:space="0" w:color="auto"/>
                                            <w:bottom w:val="none" w:sz="0" w:space="0" w:color="auto"/>
                                            <w:right w:val="none" w:sz="0" w:space="0" w:color="auto"/>
                                          </w:divBdr>
                                          <w:divsChild>
                                            <w:div w:id="1228957502">
                                              <w:marLeft w:val="0"/>
                                              <w:marRight w:val="0"/>
                                              <w:marTop w:val="0"/>
                                              <w:marBottom w:val="0"/>
                                              <w:divBdr>
                                                <w:top w:val="none" w:sz="0" w:space="0" w:color="auto"/>
                                                <w:left w:val="none" w:sz="0" w:space="0" w:color="auto"/>
                                                <w:bottom w:val="none" w:sz="0" w:space="0" w:color="auto"/>
                                                <w:right w:val="none" w:sz="0" w:space="0" w:color="auto"/>
                                              </w:divBdr>
                                            </w:div>
                                            <w:div w:id="1248617930">
                                              <w:marLeft w:val="0"/>
                                              <w:marRight w:val="0"/>
                                              <w:marTop w:val="0"/>
                                              <w:marBottom w:val="0"/>
                                              <w:divBdr>
                                                <w:top w:val="none" w:sz="0" w:space="0" w:color="auto"/>
                                                <w:left w:val="none" w:sz="0" w:space="0" w:color="auto"/>
                                                <w:bottom w:val="none" w:sz="0" w:space="0" w:color="auto"/>
                                                <w:right w:val="none" w:sz="0" w:space="0" w:color="auto"/>
                                              </w:divBdr>
                                            </w:div>
                                          </w:divsChild>
                                        </w:div>
                                        <w:div w:id="1817985599">
                                          <w:marLeft w:val="0"/>
                                          <w:marRight w:val="0"/>
                                          <w:marTop w:val="0"/>
                                          <w:marBottom w:val="0"/>
                                          <w:divBdr>
                                            <w:top w:val="none" w:sz="0" w:space="0" w:color="auto"/>
                                            <w:left w:val="none" w:sz="0" w:space="0" w:color="auto"/>
                                            <w:bottom w:val="none" w:sz="0" w:space="0" w:color="auto"/>
                                            <w:right w:val="none" w:sz="0" w:space="0" w:color="auto"/>
                                          </w:divBdr>
                                          <w:divsChild>
                                            <w:div w:id="1467970894">
                                              <w:marLeft w:val="0"/>
                                              <w:marRight w:val="0"/>
                                              <w:marTop w:val="0"/>
                                              <w:marBottom w:val="0"/>
                                              <w:divBdr>
                                                <w:top w:val="none" w:sz="0" w:space="0" w:color="auto"/>
                                                <w:left w:val="none" w:sz="0" w:space="0" w:color="auto"/>
                                                <w:bottom w:val="none" w:sz="0" w:space="0" w:color="auto"/>
                                                <w:right w:val="none" w:sz="0" w:space="0" w:color="auto"/>
                                              </w:divBdr>
                                            </w:div>
                                          </w:divsChild>
                                        </w:div>
                                        <w:div w:id="937253937">
                                          <w:marLeft w:val="0"/>
                                          <w:marRight w:val="0"/>
                                          <w:marTop w:val="0"/>
                                          <w:marBottom w:val="0"/>
                                          <w:divBdr>
                                            <w:top w:val="none" w:sz="0" w:space="0" w:color="auto"/>
                                            <w:left w:val="none" w:sz="0" w:space="0" w:color="auto"/>
                                            <w:bottom w:val="none" w:sz="0" w:space="0" w:color="auto"/>
                                            <w:right w:val="none" w:sz="0" w:space="0" w:color="auto"/>
                                          </w:divBdr>
                                          <w:divsChild>
                                            <w:div w:id="1811631506">
                                              <w:marLeft w:val="0"/>
                                              <w:marRight w:val="0"/>
                                              <w:marTop w:val="0"/>
                                              <w:marBottom w:val="0"/>
                                              <w:divBdr>
                                                <w:top w:val="none" w:sz="0" w:space="0" w:color="auto"/>
                                                <w:left w:val="none" w:sz="0" w:space="0" w:color="auto"/>
                                                <w:bottom w:val="none" w:sz="0" w:space="0" w:color="auto"/>
                                                <w:right w:val="none" w:sz="0" w:space="0" w:color="auto"/>
                                              </w:divBdr>
                                            </w:div>
                                            <w:div w:id="45449103">
                                              <w:marLeft w:val="0"/>
                                              <w:marRight w:val="0"/>
                                              <w:marTop w:val="0"/>
                                              <w:marBottom w:val="0"/>
                                              <w:divBdr>
                                                <w:top w:val="none" w:sz="0" w:space="0" w:color="auto"/>
                                                <w:left w:val="none" w:sz="0" w:space="0" w:color="auto"/>
                                                <w:bottom w:val="none" w:sz="0" w:space="0" w:color="auto"/>
                                                <w:right w:val="none" w:sz="0" w:space="0" w:color="auto"/>
                                              </w:divBdr>
                                            </w:div>
                                          </w:divsChild>
                                        </w:div>
                                        <w:div w:id="185139264">
                                          <w:marLeft w:val="0"/>
                                          <w:marRight w:val="0"/>
                                          <w:marTop w:val="0"/>
                                          <w:marBottom w:val="0"/>
                                          <w:divBdr>
                                            <w:top w:val="none" w:sz="0" w:space="0" w:color="auto"/>
                                            <w:left w:val="none" w:sz="0" w:space="0" w:color="auto"/>
                                            <w:bottom w:val="none" w:sz="0" w:space="0" w:color="auto"/>
                                            <w:right w:val="none" w:sz="0" w:space="0" w:color="auto"/>
                                          </w:divBdr>
                                          <w:divsChild>
                                            <w:div w:id="593518329">
                                              <w:marLeft w:val="0"/>
                                              <w:marRight w:val="0"/>
                                              <w:marTop w:val="0"/>
                                              <w:marBottom w:val="0"/>
                                              <w:divBdr>
                                                <w:top w:val="none" w:sz="0" w:space="0" w:color="auto"/>
                                                <w:left w:val="none" w:sz="0" w:space="0" w:color="auto"/>
                                                <w:bottom w:val="none" w:sz="0" w:space="0" w:color="auto"/>
                                                <w:right w:val="none" w:sz="0" w:space="0" w:color="auto"/>
                                              </w:divBdr>
                                            </w:div>
                                            <w:div w:id="61178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209069">
                              <w:marLeft w:val="0"/>
                              <w:marRight w:val="0"/>
                              <w:marTop w:val="0"/>
                              <w:marBottom w:val="0"/>
                              <w:divBdr>
                                <w:top w:val="none" w:sz="0" w:space="0" w:color="auto"/>
                                <w:left w:val="none" w:sz="0" w:space="0" w:color="auto"/>
                                <w:bottom w:val="none" w:sz="0" w:space="0" w:color="auto"/>
                                <w:right w:val="none" w:sz="0" w:space="0" w:color="auto"/>
                              </w:divBdr>
                              <w:divsChild>
                                <w:div w:id="1701080487">
                                  <w:marLeft w:val="0"/>
                                  <w:marRight w:val="0"/>
                                  <w:marTop w:val="0"/>
                                  <w:marBottom w:val="0"/>
                                  <w:divBdr>
                                    <w:top w:val="none" w:sz="0" w:space="0" w:color="auto"/>
                                    <w:left w:val="none" w:sz="0" w:space="0" w:color="auto"/>
                                    <w:bottom w:val="none" w:sz="0" w:space="0" w:color="auto"/>
                                    <w:right w:val="none" w:sz="0" w:space="0" w:color="auto"/>
                                  </w:divBdr>
                                </w:div>
                                <w:div w:id="1233007054">
                                  <w:marLeft w:val="0"/>
                                  <w:marRight w:val="0"/>
                                  <w:marTop w:val="0"/>
                                  <w:marBottom w:val="0"/>
                                  <w:divBdr>
                                    <w:top w:val="none" w:sz="0" w:space="0" w:color="auto"/>
                                    <w:left w:val="none" w:sz="0" w:space="0" w:color="auto"/>
                                    <w:bottom w:val="none" w:sz="0" w:space="0" w:color="auto"/>
                                    <w:right w:val="none" w:sz="0" w:space="0" w:color="auto"/>
                                  </w:divBdr>
                                </w:div>
                                <w:div w:id="1263151877">
                                  <w:marLeft w:val="0"/>
                                  <w:marRight w:val="0"/>
                                  <w:marTop w:val="0"/>
                                  <w:marBottom w:val="0"/>
                                  <w:divBdr>
                                    <w:top w:val="none" w:sz="0" w:space="0" w:color="auto"/>
                                    <w:left w:val="none" w:sz="0" w:space="0" w:color="auto"/>
                                    <w:bottom w:val="none" w:sz="0" w:space="0" w:color="auto"/>
                                    <w:right w:val="none" w:sz="0" w:space="0" w:color="auto"/>
                                  </w:divBdr>
                                </w:div>
                                <w:div w:id="199807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9696955">
              <w:marLeft w:val="0"/>
              <w:marRight w:val="0"/>
              <w:marTop w:val="0"/>
              <w:marBottom w:val="0"/>
              <w:divBdr>
                <w:top w:val="none" w:sz="0" w:space="0" w:color="auto"/>
                <w:left w:val="none" w:sz="0" w:space="0" w:color="auto"/>
                <w:bottom w:val="none" w:sz="0" w:space="0" w:color="auto"/>
                <w:right w:val="none" w:sz="0" w:space="0" w:color="auto"/>
              </w:divBdr>
              <w:divsChild>
                <w:div w:id="90974649">
                  <w:marLeft w:val="0"/>
                  <w:marRight w:val="0"/>
                  <w:marTop w:val="0"/>
                  <w:marBottom w:val="0"/>
                  <w:divBdr>
                    <w:top w:val="none" w:sz="0" w:space="0" w:color="auto"/>
                    <w:left w:val="none" w:sz="0" w:space="0" w:color="auto"/>
                    <w:bottom w:val="none" w:sz="0" w:space="0" w:color="auto"/>
                    <w:right w:val="none" w:sz="0" w:space="0" w:color="auto"/>
                  </w:divBdr>
                  <w:divsChild>
                    <w:div w:id="171840417">
                      <w:marLeft w:val="0"/>
                      <w:marRight w:val="0"/>
                      <w:marTop w:val="0"/>
                      <w:marBottom w:val="0"/>
                      <w:divBdr>
                        <w:top w:val="none" w:sz="0" w:space="0" w:color="auto"/>
                        <w:left w:val="none" w:sz="0" w:space="0" w:color="auto"/>
                        <w:bottom w:val="none" w:sz="0" w:space="0" w:color="auto"/>
                        <w:right w:val="none" w:sz="0" w:space="0" w:color="auto"/>
                      </w:divBdr>
                      <w:divsChild>
                        <w:div w:id="2038459520">
                          <w:marLeft w:val="0"/>
                          <w:marRight w:val="0"/>
                          <w:marTop w:val="0"/>
                          <w:marBottom w:val="0"/>
                          <w:divBdr>
                            <w:top w:val="none" w:sz="0" w:space="0" w:color="auto"/>
                            <w:left w:val="none" w:sz="0" w:space="0" w:color="auto"/>
                            <w:bottom w:val="none" w:sz="0" w:space="0" w:color="auto"/>
                            <w:right w:val="none" w:sz="0" w:space="0" w:color="auto"/>
                          </w:divBdr>
                          <w:divsChild>
                            <w:div w:id="835388456">
                              <w:marLeft w:val="0"/>
                              <w:marRight w:val="0"/>
                              <w:marTop w:val="0"/>
                              <w:marBottom w:val="0"/>
                              <w:divBdr>
                                <w:top w:val="none" w:sz="0" w:space="0" w:color="auto"/>
                                <w:left w:val="none" w:sz="0" w:space="0" w:color="auto"/>
                                <w:bottom w:val="none" w:sz="0" w:space="0" w:color="auto"/>
                                <w:right w:val="none" w:sz="0" w:space="0" w:color="auto"/>
                              </w:divBdr>
                              <w:divsChild>
                                <w:div w:id="1094745345">
                                  <w:marLeft w:val="0"/>
                                  <w:marRight w:val="0"/>
                                  <w:marTop w:val="0"/>
                                  <w:marBottom w:val="0"/>
                                  <w:divBdr>
                                    <w:top w:val="none" w:sz="0" w:space="0" w:color="auto"/>
                                    <w:left w:val="none" w:sz="0" w:space="0" w:color="auto"/>
                                    <w:bottom w:val="none" w:sz="0" w:space="0" w:color="auto"/>
                                    <w:right w:val="none" w:sz="0" w:space="0" w:color="auto"/>
                                  </w:divBdr>
                                  <w:divsChild>
                                    <w:div w:id="714620526">
                                      <w:marLeft w:val="0"/>
                                      <w:marRight w:val="0"/>
                                      <w:marTop w:val="0"/>
                                      <w:marBottom w:val="0"/>
                                      <w:divBdr>
                                        <w:top w:val="none" w:sz="0" w:space="0" w:color="auto"/>
                                        <w:left w:val="none" w:sz="0" w:space="0" w:color="auto"/>
                                        <w:bottom w:val="none" w:sz="0" w:space="0" w:color="auto"/>
                                        <w:right w:val="none" w:sz="0" w:space="0" w:color="auto"/>
                                      </w:divBdr>
                                      <w:divsChild>
                                        <w:div w:id="1955356810">
                                          <w:marLeft w:val="0"/>
                                          <w:marRight w:val="0"/>
                                          <w:marTop w:val="0"/>
                                          <w:marBottom w:val="0"/>
                                          <w:divBdr>
                                            <w:top w:val="none" w:sz="0" w:space="0" w:color="auto"/>
                                            <w:left w:val="none" w:sz="0" w:space="0" w:color="auto"/>
                                            <w:bottom w:val="none" w:sz="0" w:space="0" w:color="auto"/>
                                            <w:right w:val="none" w:sz="0" w:space="0" w:color="auto"/>
                                          </w:divBdr>
                                          <w:divsChild>
                                            <w:div w:id="65838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538925">
                                      <w:marLeft w:val="0"/>
                                      <w:marRight w:val="0"/>
                                      <w:marTop w:val="0"/>
                                      <w:marBottom w:val="0"/>
                                      <w:divBdr>
                                        <w:top w:val="none" w:sz="0" w:space="0" w:color="auto"/>
                                        <w:left w:val="none" w:sz="0" w:space="0" w:color="auto"/>
                                        <w:bottom w:val="none" w:sz="0" w:space="0" w:color="auto"/>
                                        <w:right w:val="none" w:sz="0" w:space="0" w:color="auto"/>
                                      </w:divBdr>
                                      <w:divsChild>
                                        <w:div w:id="141165099">
                                          <w:marLeft w:val="0"/>
                                          <w:marRight w:val="0"/>
                                          <w:marTop w:val="0"/>
                                          <w:marBottom w:val="0"/>
                                          <w:divBdr>
                                            <w:top w:val="none" w:sz="0" w:space="0" w:color="auto"/>
                                            <w:left w:val="none" w:sz="0" w:space="0" w:color="auto"/>
                                            <w:bottom w:val="none" w:sz="0" w:space="0" w:color="auto"/>
                                            <w:right w:val="none" w:sz="0" w:space="0" w:color="auto"/>
                                          </w:divBdr>
                                          <w:divsChild>
                                            <w:div w:id="456215581">
                                              <w:marLeft w:val="0"/>
                                              <w:marRight w:val="0"/>
                                              <w:marTop w:val="0"/>
                                              <w:marBottom w:val="0"/>
                                              <w:divBdr>
                                                <w:top w:val="none" w:sz="0" w:space="0" w:color="auto"/>
                                                <w:left w:val="none" w:sz="0" w:space="0" w:color="auto"/>
                                                <w:bottom w:val="none" w:sz="0" w:space="0" w:color="auto"/>
                                                <w:right w:val="none" w:sz="0" w:space="0" w:color="auto"/>
                                              </w:divBdr>
                                              <w:divsChild>
                                                <w:div w:id="7129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143076">
                                          <w:marLeft w:val="0"/>
                                          <w:marRight w:val="0"/>
                                          <w:marTop w:val="0"/>
                                          <w:marBottom w:val="0"/>
                                          <w:divBdr>
                                            <w:top w:val="none" w:sz="0" w:space="0" w:color="auto"/>
                                            <w:left w:val="none" w:sz="0" w:space="0" w:color="auto"/>
                                            <w:bottom w:val="none" w:sz="0" w:space="0" w:color="auto"/>
                                            <w:right w:val="none" w:sz="0" w:space="0" w:color="auto"/>
                                          </w:divBdr>
                                          <w:divsChild>
                                            <w:div w:id="1513882857">
                                              <w:marLeft w:val="0"/>
                                              <w:marRight w:val="0"/>
                                              <w:marTop w:val="0"/>
                                              <w:marBottom w:val="0"/>
                                              <w:divBdr>
                                                <w:top w:val="none" w:sz="0" w:space="0" w:color="auto"/>
                                                <w:left w:val="none" w:sz="0" w:space="0" w:color="auto"/>
                                                <w:bottom w:val="none" w:sz="0" w:space="0" w:color="auto"/>
                                                <w:right w:val="none" w:sz="0" w:space="0" w:color="auto"/>
                                              </w:divBdr>
                                              <w:divsChild>
                                                <w:div w:id="110719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236820">
                                          <w:marLeft w:val="0"/>
                                          <w:marRight w:val="0"/>
                                          <w:marTop w:val="0"/>
                                          <w:marBottom w:val="0"/>
                                          <w:divBdr>
                                            <w:top w:val="none" w:sz="0" w:space="0" w:color="auto"/>
                                            <w:left w:val="none" w:sz="0" w:space="0" w:color="auto"/>
                                            <w:bottom w:val="none" w:sz="0" w:space="0" w:color="auto"/>
                                            <w:right w:val="none" w:sz="0" w:space="0" w:color="auto"/>
                                          </w:divBdr>
                                          <w:divsChild>
                                            <w:div w:id="1610309623">
                                              <w:marLeft w:val="0"/>
                                              <w:marRight w:val="0"/>
                                              <w:marTop w:val="0"/>
                                              <w:marBottom w:val="0"/>
                                              <w:divBdr>
                                                <w:top w:val="none" w:sz="0" w:space="0" w:color="auto"/>
                                                <w:left w:val="none" w:sz="0" w:space="0" w:color="auto"/>
                                                <w:bottom w:val="none" w:sz="0" w:space="0" w:color="auto"/>
                                                <w:right w:val="none" w:sz="0" w:space="0" w:color="auto"/>
                                              </w:divBdr>
                                              <w:divsChild>
                                                <w:div w:id="74422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096236">
                                          <w:marLeft w:val="0"/>
                                          <w:marRight w:val="0"/>
                                          <w:marTop w:val="0"/>
                                          <w:marBottom w:val="0"/>
                                          <w:divBdr>
                                            <w:top w:val="none" w:sz="0" w:space="0" w:color="auto"/>
                                            <w:left w:val="none" w:sz="0" w:space="0" w:color="auto"/>
                                            <w:bottom w:val="none" w:sz="0" w:space="0" w:color="auto"/>
                                            <w:right w:val="none" w:sz="0" w:space="0" w:color="auto"/>
                                          </w:divBdr>
                                          <w:divsChild>
                                            <w:div w:id="2086947375">
                                              <w:marLeft w:val="0"/>
                                              <w:marRight w:val="0"/>
                                              <w:marTop w:val="0"/>
                                              <w:marBottom w:val="0"/>
                                              <w:divBdr>
                                                <w:top w:val="none" w:sz="0" w:space="0" w:color="auto"/>
                                                <w:left w:val="none" w:sz="0" w:space="0" w:color="auto"/>
                                                <w:bottom w:val="none" w:sz="0" w:space="0" w:color="auto"/>
                                                <w:right w:val="none" w:sz="0" w:space="0" w:color="auto"/>
                                              </w:divBdr>
                                              <w:divsChild>
                                                <w:div w:id="150118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8136631">
                              <w:marLeft w:val="0"/>
                              <w:marRight w:val="0"/>
                              <w:marTop w:val="0"/>
                              <w:marBottom w:val="0"/>
                              <w:divBdr>
                                <w:top w:val="none" w:sz="0" w:space="0" w:color="auto"/>
                                <w:left w:val="none" w:sz="0" w:space="0" w:color="auto"/>
                                <w:bottom w:val="none" w:sz="0" w:space="0" w:color="auto"/>
                                <w:right w:val="none" w:sz="0" w:space="0" w:color="auto"/>
                              </w:divBdr>
                              <w:divsChild>
                                <w:div w:id="1760634953">
                                  <w:marLeft w:val="0"/>
                                  <w:marRight w:val="0"/>
                                  <w:marTop w:val="0"/>
                                  <w:marBottom w:val="0"/>
                                  <w:divBdr>
                                    <w:top w:val="none" w:sz="0" w:space="0" w:color="auto"/>
                                    <w:left w:val="none" w:sz="0" w:space="0" w:color="auto"/>
                                    <w:bottom w:val="none" w:sz="0" w:space="0" w:color="auto"/>
                                    <w:right w:val="none" w:sz="0" w:space="0" w:color="auto"/>
                                  </w:divBdr>
                                  <w:divsChild>
                                    <w:div w:id="598222750">
                                      <w:marLeft w:val="0"/>
                                      <w:marRight w:val="0"/>
                                      <w:marTop w:val="0"/>
                                      <w:marBottom w:val="0"/>
                                      <w:divBdr>
                                        <w:top w:val="none" w:sz="0" w:space="0" w:color="auto"/>
                                        <w:left w:val="none" w:sz="0" w:space="0" w:color="auto"/>
                                        <w:bottom w:val="none" w:sz="0" w:space="0" w:color="auto"/>
                                        <w:right w:val="none" w:sz="0" w:space="0" w:color="auto"/>
                                      </w:divBdr>
                                      <w:divsChild>
                                        <w:div w:id="337077940">
                                          <w:marLeft w:val="0"/>
                                          <w:marRight w:val="0"/>
                                          <w:marTop w:val="0"/>
                                          <w:marBottom w:val="0"/>
                                          <w:divBdr>
                                            <w:top w:val="none" w:sz="0" w:space="0" w:color="auto"/>
                                            <w:left w:val="none" w:sz="0" w:space="0" w:color="auto"/>
                                            <w:bottom w:val="none" w:sz="0" w:space="0" w:color="auto"/>
                                            <w:right w:val="none" w:sz="0" w:space="0" w:color="auto"/>
                                          </w:divBdr>
                                          <w:divsChild>
                                            <w:div w:id="19133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105511">
                                      <w:marLeft w:val="0"/>
                                      <w:marRight w:val="0"/>
                                      <w:marTop w:val="0"/>
                                      <w:marBottom w:val="0"/>
                                      <w:divBdr>
                                        <w:top w:val="none" w:sz="0" w:space="0" w:color="auto"/>
                                        <w:left w:val="none" w:sz="0" w:space="0" w:color="auto"/>
                                        <w:bottom w:val="none" w:sz="0" w:space="0" w:color="auto"/>
                                        <w:right w:val="none" w:sz="0" w:space="0" w:color="auto"/>
                                      </w:divBdr>
                                      <w:divsChild>
                                        <w:div w:id="1453358172">
                                          <w:marLeft w:val="0"/>
                                          <w:marRight w:val="0"/>
                                          <w:marTop w:val="0"/>
                                          <w:marBottom w:val="0"/>
                                          <w:divBdr>
                                            <w:top w:val="none" w:sz="0" w:space="0" w:color="auto"/>
                                            <w:left w:val="none" w:sz="0" w:space="0" w:color="auto"/>
                                            <w:bottom w:val="none" w:sz="0" w:space="0" w:color="auto"/>
                                            <w:right w:val="none" w:sz="0" w:space="0" w:color="auto"/>
                                          </w:divBdr>
                                          <w:divsChild>
                                            <w:div w:id="908199435">
                                              <w:marLeft w:val="0"/>
                                              <w:marRight w:val="0"/>
                                              <w:marTop w:val="0"/>
                                              <w:marBottom w:val="0"/>
                                              <w:divBdr>
                                                <w:top w:val="none" w:sz="0" w:space="0" w:color="auto"/>
                                                <w:left w:val="none" w:sz="0" w:space="0" w:color="auto"/>
                                                <w:bottom w:val="none" w:sz="0" w:space="0" w:color="auto"/>
                                                <w:right w:val="none" w:sz="0" w:space="0" w:color="auto"/>
                                              </w:divBdr>
                                              <w:divsChild>
                                                <w:div w:id="177891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909254">
                                          <w:marLeft w:val="0"/>
                                          <w:marRight w:val="0"/>
                                          <w:marTop w:val="0"/>
                                          <w:marBottom w:val="0"/>
                                          <w:divBdr>
                                            <w:top w:val="none" w:sz="0" w:space="0" w:color="auto"/>
                                            <w:left w:val="none" w:sz="0" w:space="0" w:color="auto"/>
                                            <w:bottom w:val="none" w:sz="0" w:space="0" w:color="auto"/>
                                            <w:right w:val="none" w:sz="0" w:space="0" w:color="auto"/>
                                          </w:divBdr>
                                          <w:divsChild>
                                            <w:div w:id="974946279">
                                              <w:marLeft w:val="0"/>
                                              <w:marRight w:val="0"/>
                                              <w:marTop w:val="0"/>
                                              <w:marBottom w:val="0"/>
                                              <w:divBdr>
                                                <w:top w:val="none" w:sz="0" w:space="0" w:color="auto"/>
                                                <w:left w:val="none" w:sz="0" w:space="0" w:color="auto"/>
                                                <w:bottom w:val="none" w:sz="0" w:space="0" w:color="auto"/>
                                                <w:right w:val="none" w:sz="0" w:space="0" w:color="auto"/>
                                              </w:divBdr>
                                              <w:divsChild>
                                                <w:div w:id="17878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174987">
                                          <w:marLeft w:val="0"/>
                                          <w:marRight w:val="0"/>
                                          <w:marTop w:val="0"/>
                                          <w:marBottom w:val="0"/>
                                          <w:divBdr>
                                            <w:top w:val="none" w:sz="0" w:space="0" w:color="auto"/>
                                            <w:left w:val="none" w:sz="0" w:space="0" w:color="auto"/>
                                            <w:bottom w:val="none" w:sz="0" w:space="0" w:color="auto"/>
                                            <w:right w:val="none" w:sz="0" w:space="0" w:color="auto"/>
                                          </w:divBdr>
                                          <w:divsChild>
                                            <w:div w:id="1464038553">
                                              <w:marLeft w:val="0"/>
                                              <w:marRight w:val="0"/>
                                              <w:marTop w:val="0"/>
                                              <w:marBottom w:val="0"/>
                                              <w:divBdr>
                                                <w:top w:val="none" w:sz="0" w:space="0" w:color="auto"/>
                                                <w:left w:val="none" w:sz="0" w:space="0" w:color="auto"/>
                                                <w:bottom w:val="none" w:sz="0" w:space="0" w:color="auto"/>
                                                <w:right w:val="none" w:sz="0" w:space="0" w:color="auto"/>
                                              </w:divBdr>
                                              <w:divsChild>
                                                <w:div w:id="103088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268066">
                                          <w:marLeft w:val="0"/>
                                          <w:marRight w:val="0"/>
                                          <w:marTop w:val="0"/>
                                          <w:marBottom w:val="0"/>
                                          <w:divBdr>
                                            <w:top w:val="none" w:sz="0" w:space="0" w:color="auto"/>
                                            <w:left w:val="none" w:sz="0" w:space="0" w:color="auto"/>
                                            <w:bottom w:val="none" w:sz="0" w:space="0" w:color="auto"/>
                                            <w:right w:val="none" w:sz="0" w:space="0" w:color="auto"/>
                                          </w:divBdr>
                                          <w:divsChild>
                                            <w:div w:id="926500484">
                                              <w:marLeft w:val="0"/>
                                              <w:marRight w:val="0"/>
                                              <w:marTop w:val="0"/>
                                              <w:marBottom w:val="0"/>
                                              <w:divBdr>
                                                <w:top w:val="none" w:sz="0" w:space="0" w:color="auto"/>
                                                <w:left w:val="none" w:sz="0" w:space="0" w:color="auto"/>
                                                <w:bottom w:val="none" w:sz="0" w:space="0" w:color="auto"/>
                                                <w:right w:val="none" w:sz="0" w:space="0" w:color="auto"/>
                                              </w:divBdr>
                                              <w:divsChild>
                                                <w:div w:id="38372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8332088">
                          <w:marLeft w:val="0"/>
                          <w:marRight w:val="0"/>
                          <w:marTop w:val="0"/>
                          <w:marBottom w:val="0"/>
                          <w:divBdr>
                            <w:top w:val="none" w:sz="0" w:space="0" w:color="auto"/>
                            <w:left w:val="none" w:sz="0" w:space="0" w:color="auto"/>
                            <w:bottom w:val="none" w:sz="0" w:space="0" w:color="auto"/>
                            <w:right w:val="none" w:sz="0" w:space="0" w:color="auto"/>
                          </w:divBdr>
                          <w:divsChild>
                            <w:div w:id="1948075385">
                              <w:marLeft w:val="0"/>
                              <w:marRight w:val="0"/>
                              <w:marTop w:val="0"/>
                              <w:marBottom w:val="0"/>
                              <w:divBdr>
                                <w:top w:val="none" w:sz="0" w:space="0" w:color="auto"/>
                                <w:left w:val="none" w:sz="0" w:space="0" w:color="auto"/>
                                <w:bottom w:val="none" w:sz="0" w:space="0" w:color="auto"/>
                                <w:right w:val="none" w:sz="0" w:space="0" w:color="auto"/>
                              </w:divBdr>
                              <w:divsChild>
                                <w:div w:id="2123842054">
                                  <w:marLeft w:val="0"/>
                                  <w:marRight w:val="0"/>
                                  <w:marTop w:val="0"/>
                                  <w:marBottom w:val="0"/>
                                  <w:divBdr>
                                    <w:top w:val="none" w:sz="0" w:space="0" w:color="auto"/>
                                    <w:left w:val="none" w:sz="0" w:space="0" w:color="auto"/>
                                    <w:bottom w:val="none" w:sz="0" w:space="0" w:color="auto"/>
                                    <w:right w:val="none" w:sz="0" w:space="0" w:color="auto"/>
                                  </w:divBdr>
                                  <w:divsChild>
                                    <w:div w:id="867986637">
                                      <w:marLeft w:val="0"/>
                                      <w:marRight w:val="0"/>
                                      <w:marTop w:val="0"/>
                                      <w:marBottom w:val="0"/>
                                      <w:divBdr>
                                        <w:top w:val="none" w:sz="0" w:space="0" w:color="auto"/>
                                        <w:left w:val="none" w:sz="0" w:space="0" w:color="auto"/>
                                        <w:bottom w:val="none" w:sz="0" w:space="0" w:color="auto"/>
                                        <w:right w:val="none" w:sz="0" w:space="0" w:color="auto"/>
                                      </w:divBdr>
                                      <w:divsChild>
                                        <w:div w:id="751782355">
                                          <w:marLeft w:val="0"/>
                                          <w:marRight w:val="0"/>
                                          <w:marTop w:val="0"/>
                                          <w:marBottom w:val="0"/>
                                          <w:divBdr>
                                            <w:top w:val="none" w:sz="0" w:space="0" w:color="auto"/>
                                            <w:left w:val="none" w:sz="0" w:space="0" w:color="auto"/>
                                            <w:bottom w:val="none" w:sz="0" w:space="0" w:color="auto"/>
                                            <w:right w:val="none" w:sz="0" w:space="0" w:color="auto"/>
                                          </w:divBdr>
                                          <w:divsChild>
                                            <w:div w:id="156120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329005">
                                      <w:marLeft w:val="0"/>
                                      <w:marRight w:val="0"/>
                                      <w:marTop w:val="0"/>
                                      <w:marBottom w:val="0"/>
                                      <w:divBdr>
                                        <w:top w:val="none" w:sz="0" w:space="0" w:color="auto"/>
                                        <w:left w:val="none" w:sz="0" w:space="0" w:color="auto"/>
                                        <w:bottom w:val="none" w:sz="0" w:space="0" w:color="auto"/>
                                        <w:right w:val="none" w:sz="0" w:space="0" w:color="auto"/>
                                      </w:divBdr>
                                      <w:divsChild>
                                        <w:div w:id="123087254">
                                          <w:marLeft w:val="0"/>
                                          <w:marRight w:val="0"/>
                                          <w:marTop w:val="0"/>
                                          <w:marBottom w:val="0"/>
                                          <w:divBdr>
                                            <w:top w:val="none" w:sz="0" w:space="0" w:color="auto"/>
                                            <w:left w:val="none" w:sz="0" w:space="0" w:color="auto"/>
                                            <w:bottom w:val="none" w:sz="0" w:space="0" w:color="auto"/>
                                            <w:right w:val="none" w:sz="0" w:space="0" w:color="auto"/>
                                          </w:divBdr>
                                          <w:divsChild>
                                            <w:div w:id="1458180251">
                                              <w:marLeft w:val="0"/>
                                              <w:marRight w:val="0"/>
                                              <w:marTop w:val="0"/>
                                              <w:marBottom w:val="0"/>
                                              <w:divBdr>
                                                <w:top w:val="none" w:sz="0" w:space="0" w:color="auto"/>
                                                <w:left w:val="none" w:sz="0" w:space="0" w:color="auto"/>
                                                <w:bottom w:val="none" w:sz="0" w:space="0" w:color="auto"/>
                                                <w:right w:val="none" w:sz="0" w:space="0" w:color="auto"/>
                                              </w:divBdr>
                                              <w:divsChild>
                                                <w:div w:id="79942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069490">
                                          <w:marLeft w:val="0"/>
                                          <w:marRight w:val="0"/>
                                          <w:marTop w:val="0"/>
                                          <w:marBottom w:val="0"/>
                                          <w:divBdr>
                                            <w:top w:val="none" w:sz="0" w:space="0" w:color="auto"/>
                                            <w:left w:val="none" w:sz="0" w:space="0" w:color="auto"/>
                                            <w:bottom w:val="none" w:sz="0" w:space="0" w:color="auto"/>
                                            <w:right w:val="none" w:sz="0" w:space="0" w:color="auto"/>
                                          </w:divBdr>
                                          <w:divsChild>
                                            <w:div w:id="485097676">
                                              <w:marLeft w:val="0"/>
                                              <w:marRight w:val="0"/>
                                              <w:marTop w:val="0"/>
                                              <w:marBottom w:val="0"/>
                                              <w:divBdr>
                                                <w:top w:val="none" w:sz="0" w:space="0" w:color="auto"/>
                                                <w:left w:val="none" w:sz="0" w:space="0" w:color="auto"/>
                                                <w:bottom w:val="none" w:sz="0" w:space="0" w:color="auto"/>
                                                <w:right w:val="none" w:sz="0" w:space="0" w:color="auto"/>
                                              </w:divBdr>
                                              <w:divsChild>
                                                <w:div w:id="191754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531969">
                                          <w:marLeft w:val="0"/>
                                          <w:marRight w:val="0"/>
                                          <w:marTop w:val="0"/>
                                          <w:marBottom w:val="0"/>
                                          <w:divBdr>
                                            <w:top w:val="none" w:sz="0" w:space="0" w:color="auto"/>
                                            <w:left w:val="none" w:sz="0" w:space="0" w:color="auto"/>
                                            <w:bottom w:val="none" w:sz="0" w:space="0" w:color="auto"/>
                                            <w:right w:val="none" w:sz="0" w:space="0" w:color="auto"/>
                                          </w:divBdr>
                                          <w:divsChild>
                                            <w:div w:id="859665623">
                                              <w:marLeft w:val="0"/>
                                              <w:marRight w:val="0"/>
                                              <w:marTop w:val="0"/>
                                              <w:marBottom w:val="0"/>
                                              <w:divBdr>
                                                <w:top w:val="none" w:sz="0" w:space="0" w:color="auto"/>
                                                <w:left w:val="none" w:sz="0" w:space="0" w:color="auto"/>
                                                <w:bottom w:val="none" w:sz="0" w:space="0" w:color="auto"/>
                                                <w:right w:val="none" w:sz="0" w:space="0" w:color="auto"/>
                                              </w:divBdr>
                                              <w:divsChild>
                                                <w:div w:id="49388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036130">
                                          <w:marLeft w:val="0"/>
                                          <w:marRight w:val="0"/>
                                          <w:marTop w:val="0"/>
                                          <w:marBottom w:val="0"/>
                                          <w:divBdr>
                                            <w:top w:val="none" w:sz="0" w:space="0" w:color="auto"/>
                                            <w:left w:val="none" w:sz="0" w:space="0" w:color="auto"/>
                                            <w:bottom w:val="none" w:sz="0" w:space="0" w:color="auto"/>
                                            <w:right w:val="none" w:sz="0" w:space="0" w:color="auto"/>
                                          </w:divBdr>
                                          <w:divsChild>
                                            <w:div w:id="1548833591">
                                              <w:marLeft w:val="0"/>
                                              <w:marRight w:val="0"/>
                                              <w:marTop w:val="0"/>
                                              <w:marBottom w:val="0"/>
                                              <w:divBdr>
                                                <w:top w:val="none" w:sz="0" w:space="0" w:color="auto"/>
                                                <w:left w:val="none" w:sz="0" w:space="0" w:color="auto"/>
                                                <w:bottom w:val="none" w:sz="0" w:space="0" w:color="auto"/>
                                                <w:right w:val="none" w:sz="0" w:space="0" w:color="auto"/>
                                              </w:divBdr>
                                              <w:divsChild>
                                                <w:div w:id="83769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9974181">
                              <w:marLeft w:val="0"/>
                              <w:marRight w:val="0"/>
                              <w:marTop w:val="0"/>
                              <w:marBottom w:val="0"/>
                              <w:divBdr>
                                <w:top w:val="none" w:sz="0" w:space="0" w:color="auto"/>
                                <w:left w:val="none" w:sz="0" w:space="0" w:color="auto"/>
                                <w:bottom w:val="none" w:sz="0" w:space="0" w:color="auto"/>
                                <w:right w:val="none" w:sz="0" w:space="0" w:color="auto"/>
                              </w:divBdr>
                              <w:divsChild>
                                <w:div w:id="881329784">
                                  <w:marLeft w:val="0"/>
                                  <w:marRight w:val="0"/>
                                  <w:marTop w:val="0"/>
                                  <w:marBottom w:val="0"/>
                                  <w:divBdr>
                                    <w:top w:val="none" w:sz="0" w:space="0" w:color="auto"/>
                                    <w:left w:val="none" w:sz="0" w:space="0" w:color="auto"/>
                                    <w:bottom w:val="none" w:sz="0" w:space="0" w:color="auto"/>
                                    <w:right w:val="none" w:sz="0" w:space="0" w:color="auto"/>
                                  </w:divBdr>
                                  <w:divsChild>
                                    <w:div w:id="486090429">
                                      <w:marLeft w:val="0"/>
                                      <w:marRight w:val="0"/>
                                      <w:marTop w:val="0"/>
                                      <w:marBottom w:val="0"/>
                                      <w:divBdr>
                                        <w:top w:val="none" w:sz="0" w:space="0" w:color="auto"/>
                                        <w:left w:val="none" w:sz="0" w:space="0" w:color="auto"/>
                                        <w:bottom w:val="none" w:sz="0" w:space="0" w:color="auto"/>
                                        <w:right w:val="none" w:sz="0" w:space="0" w:color="auto"/>
                                      </w:divBdr>
                                      <w:divsChild>
                                        <w:div w:id="1813018336">
                                          <w:marLeft w:val="0"/>
                                          <w:marRight w:val="0"/>
                                          <w:marTop w:val="0"/>
                                          <w:marBottom w:val="0"/>
                                          <w:divBdr>
                                            <w:top w:val="none" w:sz="0" w:space="0" w:color="auto"/>
                                            <w:left w:val="none" w:sz="0" w:space="0" w:color="auto"/>
                                            <w:bottom w:val="none" w:sz="0" w:space="0" w:color="auto"/>
                                            <w:right w:val="none" w:sz="0" w:space="0" w:color="auto"/>
                                          </w:divBdr>
                                          <w:divsChild>
                                            <w:div w:id="102675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74694">
                                      <w:marLeft w:val="0"/>
                                      <w:marRight w:val="0"/>
                                      <w:marTop w:val="0"/>
                                      <w:marBottom w:val="0"/>
                                      <w:divBdr>
                                        <w:top w:val="none" w:sz="0" w:space="0" w:color="auto"/>
                                        <w:left w:val="none" w:sz="0" w:space="0" w:color="auto"/>
                                        <w:bottom w:val="none" w:sz="0" w:space="0" w:color="auto"/>
                                        <w:right w:val="none" w:sz="0" w:space="0" w:color="auto"/>
                                      </w:divBdr>
                                      <w:divsChild>
                                        <w:div w:id="580991020">
                                          <w:marLeft w:val="0"/>
                                          <w:marRight w:val="0"/>
                                          <w:marTop w:val="0"/>
                                          <w:marBottom w:val="0"/>
                                          <w:divBdr>
                                            <w:top w:val="none" w:sz="0" w:space="0" w:color="auto"/>
                                            <w:left w:val="none" w:sz="0" w:space="0" w:color="auto"/>
                                            <w:bottom w:val="none" w:sz="0" w:space="0" w:color="auto"/>
                                            <w:right w:val="none" w:sz="0" w:space="0" w:color="auto"/>
                                          </w:divBdr>
                                          <w:divsChild>
                                            <w:div w:id="1678966988">
                                              <w:marLeft w:val="0"/>
                                              <w:marRight w:val="0"/>
                                              <w:marTop w:val="0"/>
                                              <w:marBottom w:val="0"/>
                                              <w:divBdr>
                                                <w:top w:val="none" w:sz="0" w:space="0" w:color="auto"/>
                                                <w:left w:val="none" w:sz="0" w:space="0" w:color="auto"/>
                                                <w:bottom w:val="none" w:sz="0" w:space="0" w:color="auto"/>
                                                <w:right w:val="none" w:sz="0" w:space="0" w:color="auto"/>
                                              </w:divBdr>
                                              <w:divsChild>
                                                <w:div w:id="61703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74289">
                                          <w:marLeft w:val="0"/>
                                          <w:marRight w:val="0"/>
                                          <w:marTop w:val="0"/>
                                          <w:marBottom w:val="0"/>
                                          <w:divBdr>
                                            <w:top w:val="none" w:sz="0" w:space="0" w:color="auto"/>
                                            <w:left w:val="none" w:sz="0" w:space="0" w:color="auto"/>
                                            <w:bottom w:val="none" w:sz="0" w:space="0" w:color="auto"/>
                                            <w:right w:val="none" w:sz="0" w:space="0" w:color="auto"/>
                                          </w:divBdr>
                                          <w:divsChild>
                                            <w:div w:id="230848701">
                                              <w:marLeft w:val="0"/>
                                              <w:marRight w:val="0"/>
                                              <w:marTop w:val="0"/>
                                              <w:marBottom w:val="0"/>
                                              <w:divBdr>
                                                <w:top w:val="none" w:sz="0" w:space="0" w:color="auto"/>
                                                <w:left w:val="none" w:sz="0" w:space="0" w:color="auto"/>
                                                <w:bottom w:val="none" w:sz="0" w:space="0" w:color="auto"/>
                                                <w:right w:val="none" w:sz="0" w:space="0" w:color="auto"/>
                                              </w:divBdr>
                                              <w:divsChild>
                                                <w:div w:id="198707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60878">
                                          <w:marLeft w:val="0"/>
                                          <w:marRight w:val="0"/>
                                          <w:marTop w:val="0"/>
                                          <w:marBottom w:val="0"/>
                                          <w:divBdr>
                                            <w:top w:val="none" w:sz="0" w:space="0" w:color="auto"/>
                                            <w:left w:val="none" w:sz="0" w:space="0" w:color="auto"/>
                                            <w:bottom w:val="none" w:sz="0" w:space="0" w:color="auto"/>
                                            <w:right w:val="none" w:sz="0" w:space="0" w:color="auto"/>
                                          </w:divBdr>
                                          <w:divsChild>
                                            <w:div w:id="643124660">
                                              <w:marLeft w:val="0"/>
                                              <w:marRight w:val="0"/>
                                              <w:marTop w:val="0"/>
                                              <w:marBottom w:val="0"/>
                                              <w:divBdr>
                                                <w:top w:val="none" w:sz="0" w:space="0" w:color="auto"/>
                                                <w:left w:val="none" w:sz="0" w:space="0" w:color="auto"/>
                                                <w:bottom w:val="none" w:sz="0" w:space="0" w:color="auto"/>
                                                <w:right w:val="none" w:sz="0" w:space="0" w:color="auto"/>
                                              </w:divBdr>
                                              <w:divsChild>
                                                <w:div w:id="76568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31048">
                                          <w:marLeft w:val="0"/>
                                          <w:marRight w:val="0"/>
                                          <w:marTop w:val="0"/>
                                          <w:marBottom w:val="0"/>
                                          <w:divBdr>
                                            <w:top w:val="none" w:sz="0" w:space="0" w:color="auto"/>
                                            <w:left w:val="none" w:sz="0" w:space="0" w:color="auto"/>
                                            <w:bottom w:val="none" w:sz="0" w:space="0" w:color="auto"/>
                                            <w:right w:val="none" w:sz="0" w:space="0" w:color="auto"/>
                                          </w:divBdr>
                                          <w:divsChild>
                                            <w:div w:id="294482178">
                                              <w:marLeft w:val="0"/>
                                              <w:marRight w:val="0"/>
                                              <w:marTop w:val="0"/>
                                              <w:marBottom w:val="0"/>
                                              <w:divBdr>
                                                <w:top w:val="none" w:sz="0" w:space="0" w:color="auto"/>
                                                <w:left w:val="none" w:sz="0" w:space="0" w:color="auto"/>
                                                <w:bottom w:val="none" w:sz="0" w:space="0" w:color="auto"/>
                                                <w:right w:val="none" w:sz="0" w:space="0" w:color="auto"/>
                                              </w:divBdr>
                                              <w:divsChild>
                                                <w:div w:id="94496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9182333">
              <w:marLeft w:val="0"/>
              <w:marRight w:val="0"/>
              <w:marTop w:val="0"/>
              <w:marBottom w:val="0"/>
              <w:divBdr>
                <w:top w:val="none" w:sz="0" w:space="0" w:color="auto"/>
                <w:left w:val="none" w:sz="0" w:space="0" w:color="auto"/>
                <w:bottom w:val="none" w:sz="0" w:space="0" w:color="auto"/>
                <w:right w:val="none" w:sz="0" w:space="0" w:color="auto"/>
              </w:divBdr>
              <w:divsChild>
                <w:div w:id="1144811607">
                  <w:marLeft w:val="0"/>
                  <w:marRight w:val="0"/>
                  <w:marTop w:val="0"/>
                  <w:marBottom w:val="0"/>
                  <w:divBdr>
                    <w:top w:val="none" w:sz="0" w:space="0" w:color="auto"/>
                    <w:left w:val="none" w:sz="0" w:space="0" w:color="auto"/>
                    <w:bottom w:val="none" w:sz="0" w:space="0" w:color="auto"/>
                    <w:right w:val="none" w:sz="0" w:space="0" w:color="auto"/>
                  </w:divBdr>
                </w:div>
                <w:div w:id="497424899">
                  <w:marLeft w:val="0"/>
                  <w:marRight w:val="0"/>
                  <w:marTop w:val="0"/>
                  <w:marBottom w:val="0"/>
                  <w:divBdr>
                    <w:top w:val="none" w:sz="0" w:space="0" w:color="auto"/>
                    <w:left w:val="none" w:sz="0" w:space="0" w:color="auto"/>
                    <w:bottom w:val="none" w:sz="0" w:space="0" w:color="auto"/>
                    <w:right w:val="none" w:sz="0" w:space="0" w:color="auto"/>
                  </w:divBdr>
                  <w:divsChild>
                    <w:div w:id="1847208126">
                      <w:marLeft w:val="0"/>
                      <w:marRight w:val="0"/>
                      <w:marTop w:val="0"/>
                      <w:marBottom w:val="0"/>
                      <w:divBdr>
                        <w:top w:val="none" w:sz="0" w:space="0" w:color="auto"/>
                        <w:left w:val="none" w:sz="0" w:space="0" w:color="auto"/>
                        <w:bottom w:val="none" w:sz="0" w:space="0" w:color="auto"/>
                        <w:right w:val="none" w:sz="0" w:space="0" w:color="auto"/>
                      </w:divBdr>
                      <w:divsChild>
                        <w:div w:id="139666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481572">
                  <w:marLeft w:val="0"/>
                  <w:marRight w:val="0"/>
                  <w:marTop w:val="0"/>
                  <w:marBottom w:val="0"/>
                  <w:divBdr>
                    <w:top w:val="none" w:sz="0" w:space="0" w:color="auto"/>
                    <w:left w:val="none" w:sz="0" w:space="0" w:color="auto"/>
                    <w:bottom w:val="none" w:sz="0" w:space="0" w:color="auto"/>
                    <w:right w:val="none" w:sz="0" w:space="0" w:color="auto"/>
                  </w:divBdr>
                  <w:divsChild>
                    <w:div w:id="613753368">
                      <w:marLeft w:val="0"/>
                      <w:marRight w:val="0"/>
                      <w:marTop w:val="0"/>
                      <w:marBottom w:val="0"/>
                      <w:divBdr>
                        <w:top w:val="none" w:sz="0" w:space="0" w:color="auto"/>
                        <w:left w:val="none" w:sz="0" w:space="0" w:color="auto"/>
                        <w:bottom w:val="none" w:sz="0" w:space="0" w:color="auto"/>
                        <w:right w:val="none" w:sz="0" w:space="0" w:color="auto"/>
                      </w:divBdr>
                      <w:divsChild>
                        <w:div w:id="4255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630013">
                  <w:marLeft w:val="0"/>
                  <w:marRight w:val="0"/>
                  <w:marTop w:val="0"/>
                  <w:marBottom w:val="0"/>
                  <w:divBdr>
                    <w:top w:val="none" w:sz="0" w:space="0" w:color="auto"/>
                    <w:left w:val="none" w:sz="0" w:space="0" w:color="auto"/>
                    <w:bottom w:val="none" w:sz="0" w:space="0" w:color="auto"/>
                    <w:right w:val="none" w:sz="0" w:space="0" w:color="auto"/>
                  </w:divBdr>
                  <w:divsChild>
                    <w:div w:id="1141195313">
                      <w:marLeft w:val="0"/>
                      <w:marRight w:val="0"/>
                      <w:marTop w:val="0"/>
                      <w:marBottom w:val="0"/>
                      <w:divBdr>
                        <w:top w:val="none" w:sz="0" w:space="0" w:color="auto"/>
                        <w:left w:val="none" w:sz="0" w:space="0" w:color="auto"/>
                        <w:bottom w:val="none" w:sz="0" w:space="0" w:color="auto"/>
                        <w:right w:val="none" w:sz="0" w:space="0" w:color="auto"/>
                      </w:divBdr>
                      <w:divsChild>
                        <w:div w:id="180330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139665">
              <w:marLeft w:val="0"/>
              <w:marRight w:val="0"/>
              <w:marTop w:val="0"/>
              <w:marBottom w:val="0"/>
              <w:divBdr>
                <w:top w:val="none" w:sz="0" w:space="0" w:color="auto"/>
                <w:left w:val="none" w:sz="0" w:space="0" w:color="auto"/>
                <w:bottom w:val="none" w:sz="0" w:space="0" w:color="auto"/>
                <w:right w:val="none" w:sz="0" w:space="0" w:color="auto"/>
              </w:divBdr>
              <w:divsChild>
                <w:div w:id="1085494607">
                  <w:marLeft w:val="0"/>
                  <w:marRight w:val="0"/>
                  <w:marTop w:val="0"/>
                  <w:marBottom w:val="0"/>
                  <w:divBdr>
                    <w:top w:val="none" w:sz="0" w:space="0" w:color="auto"/>
                    <w:left w:val="none" w:sz="0" w:space="0" w:color="auto"/>
                    <w:bottom w:val="none" w:sz="0" w:space="0" w:color="auto"/>
                    <w:right w:val="none" w:sz="0" w:space="0" w:color="auto"/>
                  </w:divBdr>
                </w:div>
                <w:div w:id="1069305046">
                  <w:marLeft w:val="0"/>
                  <w:marRight w:val="0"/>
                  <w:marTop w:val="0"/>
                  <w:marBottom w:val="0"/>
                  <w:divBdr>
                    <w:top w:val="none" w:sz="0" w:space="0" w:color="auto"/>
                    <w:left w:val="none" w:sz="0" w:space="0" w:color="auto"/>
                    <w:bottom w:val="none" w:sz="0" w:space="0" w:color="auto"/>
                    <w:right w:val="none" w:sz="0" w:space="0" w:color="auto"/>
                  </w:divBdr>
                  <w:divsChild>
                    <w:div w:id="61561175">
                      <w:marLeft w:val="0"/>
                      <w:marRight w:val="0"/>
                      <w:marTop w:val="0"/>
                      <w:marBottom w:val="0"/>
                      <w:divBdr>
                        <w:top w:val="none" w:sz="0" w:space="0" w:color="auto"/>
                        <w:left w:val="none" w:sz="0" w:space="0" w:color="auto"/>
                        <w:bottom w:val="none" w:sz="0" w:space="0" w:color="auto"/>
                        <w:right w:val="none" w:sz="0" w:space="0" w:color="auto"/>
                      </w:divBdr>
                      <w:divsChild>
                        <w:div w:id="1329140060">
                          <w:marLeft w:val="0"/>
                          <w:marRight w:val="0"/>
                          <w:marTop w:val="0"/>
                          <w:marBottom w:val="0"/>
                          <w:divBdr>
                            <w:top w:val="none" w:sz="0" w:space="0" w:color="auto"/>
                            <w:left w:val="none" w:sz="0" w:space="0" w:color="auto"/>
                            <w:bottom w:val="none" w:sz="0" w:space="0" w:color="auto"/>
                            <w:right w:val="none" w:sz="0" w:space="0" w:color="auto"/>
                          </w:divBdr>
                        </w:div>
                      </w:divsChild>
                    </w:div>
                    <w:div w:id="185298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49345">
              <w:marLeft w:val="0"/>
              <w:marRight w:val="0"/>
              <w:marTop w:val="0"/>
              <w:marBottom w:val="0"/>
              <w:divBdr>
                <w:top w:val="none" w:sz="0" w:space="0" w:color="auto"/>
                <w:left w:val="none" w:sz="0" w:space="0" w:color="auto"/>
                <w:bottom w:val="none" w:sz="0" w:space="0" w:color="auto"/>
                <w:right w:val="none" w:sz="0" w:space="0" w:color="auto"/>
              </w:divBdr>
              <w:divsChild>
                <w:div w:id="1561092793">
                  <w:marLeft w:val="0"/>
                  <w:marRight w:val="0"/>
                  <w:marTop w:val="0"/>
                  <w:marBottom w:val="0"/>
                  <w:divBdr>
                    <w:top w:val="none" w:sz="0" w:space="0" w:color="auto"/>
                    <w:left w:val="none" w:sz="0" w:space="0" w:color="auto"/>
                    <w:bottom w:val="none" w:sz="0" w:space="0" w:color="auto"/>
                    <w:right w:val="none" w:sz="0" w:space="0" w:color="auto"/>
                  </w:divBdr>
                  <w:divsChild>
                    <w:div w:id="1451322675">
                      <w:marLeft w:val="0"/>
                      <w:marRight w:val="0"/>
                      <w:marTop w:val="0"/>
                      <w:marBottom w:val="0"/>
                      <w:divBdr>
                        <w:top w:val="none" w:sz="0" w:space="0" w:color="auto"/>
                        <w:left w:val="none" w:sz="0" w:space="0" w:color="auto"/>
                        <w:bottom w:val="none" w:sz="0" w:space="0" w:color="auto"/>
                        <w:right w:val="none" w:sz="0" w:space="0" w:color="auto"/>
                      </w:divBdr>
                      <w:divsChild>
                        <w:div w:id="77925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817303">
                  <w:marLeft w:val="0"/>
                  <w:marRight w:val="0"/>
                  <w:marTop w:val="0"/>
                  <w:marBottom w:val="0"/>
                  <w:divBdr>
                    <w:top w:val="none" w:sz="0" w:space="0" w:color="auto"/>
                    <w:left w:val="none" w:sz="0" w:space="0" w:color="auto"/>
                    <w:bottom w:val="none" w:sz="0" w:space="0" w:color="auto"/>
                    <w:right w:val="none" w:sz="0" w:space="0" w:color="auto"/>
                  </w:divBdr>
                  <w:divsChild>
                    <w:div w:id="725840436">
                      <w:marLeft w:val="0"/>
                      <w:marRight w:val="0"/>
                      <w:marTop w:val="0"/>
                      <w:marBottom w:val="0"/>
                      <w:divBdr>
                        <w:top w:val="none" w:sz="0" w:space="0" w:color="auto"/>
                        <w:left w:val="none" w:sz="0" w:space="0" w:color="auto"/>
                        <w:bottom w:val="none" w:sz="0" w:space="0" w:color="auto"/>
                        <w:right w:val="none" w:sz="0" w:space="0" w:color="auto"/>
                      </w:divBdr>
                      <w:divsChild>
                        <w:div w:id="196923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705134">
                  <w:marLeft w:val="0"/>
                  <w:marRight w:val="0"/>
                  <w:marTop w:val="0"/>
                  <w:marBottom w:val="0"/>
                  <w:divBdr>
                    <w:top w:val="none" w:sz="0" w:space="0" w:color="auto"/>
                    <w:left w:val="none" w:sz="0" w:space="0" w:color="auto"/>
                    <w:bottom w:val="none" w:sz="0" w:space="0" w:color="auto"/>
                    <w:right w:val="none" w:sz="0" w:space="0" w:color="auto"/>
                  </w:divBdr>
                  <w:divsChild>
                    <w:div w:id="2029020808">
                      <w:marLeft w:val="0"/>
                      <w:marRight w:val="0"/>
                      <w:marTop w:val="0"/>
                      <w:marBottom w:val="0"/>
                      <w:divBdr>
                        <w:top w:val="none" w:sz="0" w:space="0" w:color="auto"/>
                        <w:left w:val="none" w:sz="0" w:space="0" w:color="auto"/>
                        <w:bottom w:val="none" w:sz="0" w:space="0" w:color="auto"/>
                        <w:right w:val="none" w:sz="0" w:space="0" w:color="auto"/>
                      </w:divBdr>
                      <w:divsChild>
                        <w:div w:id="181371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029689">
              <w:marLeft w:val="0"/>
              <w:marRight w:val="0"/>
              <w:marTop w:val="0"/>
              <w:marBottom w:val="0"/>
              <w:divBdr>
                <w:top w:val="none" w:sz="0" w:space="0" w:color="auto"/>
                <w:left w:val="none" w:sz="0" w:space="0" w:color="auto"/>
                <w:bottom w:val="none" w:sz="0" w:space="0" w:color="auto"/>
                <w:right w:val="none" w:sz="0" w:space="0" w:color="auto"/>
              </w:divBdr>
              <w:divsChild>
                <w:div w:id="204604434">
                  <w:marLeft w:val="0"/>
                  <w:marRight w:val="0"/>
                  <w:marTop w:val="0"/>
                  <w:marBottom w:val="0"/>
                  <w:divBdr>
                    <w:top w:val="none" w:sz="0" w:space="0" w:color="auto"/>
                    <w:left w:val="none" w:sz="0" w:space="0" w:color="auto"/>
                    <w:bottom w:val="none" w:sz="0" w:space="0" w:color="auto"/>
                    <w:right w:val="none" w:sz="0" w:space="0" w:color="auto"/>
                  </w:divBdr>
                </w:div>
                <w:div w:id="1288392003">
                  <w:marLeft w:val="0"/>
                  <w:marRight w:val="0"/>
                  <w:marTop w:val="0"/>
                  <w:marBottom w:val="0"/>
                  <w:divBdr>
                    <w:top w:val="none" w:sz="0" w:space="0" w:color="auto"/>
                    <w:left w:val="none" w:sz="0" w:space="0" w:color="auto"/>
                    <w:bottom w:val="none" w:sz="0" w:space="0" w:color="auto"/>
                    <w:right w:val="none" w:sz="0" w:space="0" w:color="auto"/>
                  </w:divBdr>
                  <w:divsChild>
                    <w:div w:id="181365697">
                      <w:marLeft w:val="0"/>
                      <w:marRight w:val="0"/>
                      <w:marTop w:val="0"/>
                      <w:marBottom w:val="0"/>
                      <w:divBdr>
                        <w:top w:val="none" w:sz="0" w:space="0" w:color="auto"/>
                        <w:left w:val="none" w:sz="0" w:space="0" w:color="auto"/>
                        <w:bottom w:val="none" w:sz="0" w:space="0" w:color="auto"/>
                        <w:right w:val="none" w:sz="0" w:space="0" w:color="auto"/>
                      </w:divBdr>
                      <w:divsChild>
                        <w:div w:id="525942935">
                          <w:marLeft w:val="0"/>
                          <w:marRight w:val="0"/>
                          <w:marTop w:val="0"/>
                          <w:marBottom w:val="0"/>
                          <w:divBdr>
                            <w:top w:val="none" w:sz="0" w:space="0" w:color="auto"/>
                            <w:left w:val="none" w:sz="0" w:space="0" w:color="auto"/>
                            <w:bottom w:val="none" w:sz="0" w:space="0" w:color="auto"/>
                            <w:right w:val="none" w:sz="0" w:space="0" w:color="auto"/>
                          </w:divBdr>
                        </w:div>
                      </w:divsChild>
                    </w:div>
                    <w:div w:id="176121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361891">
              <w:marLeft w:val="0"/>
              <w:marRight w:val="0"/>
              <w:marTop w:val="0"/>
              <w:marBottom w:val="0"/>
              <w:divBdr>
                <w:top w:val="none" w:sz="0" w:space="0" w:color="auto"/>
                <w:left w:val="none" w:sz="0" w:space="0" w:color="auto"/>
                <w:bottom w:val="none" w:sz="0" w:space="0" w:color="auto"/>
                <w:right w:val="none" w:sz="0" w:space="0" w:color="auto"/>
              </w:divBdr>
              <w:divsChild>
                <w:div w:id="1961690939">
                  <w:marLeft w:val="0"/>
                  <w:marRight w:val="0"/>
                  <w:marTop w:val="0"/>
                  <w:marBottom w:val="0"/>
                  <w:divBdr>
                    <w:top w:val="none" w:sz="0" w:space="0" w:color="auto"/>
                    <w:left w:val="none" w:sz="0" w:space="0" w:color="auto"/>
                    <w:bottom w:val="none" w:sz="0" w:space="0" w:color="auto"/>
                    <w:right w:val="none" w:sz="0" w:space="0" w:color="auto"/>
                  </w:divBdr>
                  <w:divsChild>
                    <w:div w:id="1259019332">
                      <w:marLeft w:val="0"/>
                      <w:marRight w:val="0"/>
                      <w:marTop w:val="0"/>
                      <w:marBottom w:val="0"/>
                      <w:divBdr>
                        <w:top w:val="none" w:sz="0" w:space="0" w:color="auto"/>
                        <w:left w:val="none" w:sz="0" w:space="0" w:color="auto"/>
                        <w:bottom w:val="none" w:sz="0" w:space="0" w:color="auto"/>
                        <w:right w:val="none" w:sz="0" w:space="0" w:color="auto"/>
                      </w:divBdr>
                      <w:divsChild>
                        <w:div w:id="205476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816848">
                  <w:marLeft w:val="0"/>
                  <w:marRight w:val="0"/>
                  <w:marTop w:val="0"/>
                  <w:marBottom w:val="0"/>
                  <w:divBdr>
                    <w:top w:val="none" w:sz="0" w:space="0" w:color="auto"/>
                    <w:left w:val="none" w:sz="0" w:space="0" w:color="auto"/>
                    <w:bottom w:val="none" w:sz="0" w:space="0" w:color="auto"/>
                    <w:right w:val="none" w:sz="0" w:space="0" w:color="auto"/>
                  </w:divBdr>
                  <w:divsChild>
                    <w:div w:id="732579777">
                      <w:marLeft w:val="0"/>
                      <w:marRight w:val="0"/>
                      <w:marTop w:val="0"/>
                      <w:marBottom w:val="0"/>
                      <w:divBdr>
                        <w:top w:val="none" w:sz="0" w:space="0" w:color="auto"/>
                        <w:left w:val="none" w:sz="0" w:space="0" w:color="auto"/>
                        <w:bottom w:val="none" w:sz="0" w:space="0" w:color="auto"/>
                        <w:right w:val="none" w:sz="0" w:space="0" w:color="auto"/>
                      </w:divBdr>
                      <w:divsChild>
                        <w:div w:id="205396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790588">
                  <w:marLeft w:val="0"/>
                  <w:marRight w:val="0"/>
                  <w:marTop w:val="0"/>
                  <w:marBottom w:val="0"/>
                  <w:divBdr>
                    <w:top w:val="none" w:sz="0" w:space="0" w:color="auto"/>
                    <w:left w:val="none" w:sz="0" w:space="0" w:color="auto"/>
                    <w:bottom w:val="none" w:sz="0" w:space="0" w:color="auto"/>
                    <w:right w:val="none" w:sz="0" w:space="0" w:color="auto"/>
                  </w:divBdr>
                  <w:divsChild>
                    <w:div w:id="234055583">
                      <w:marLeft w:val="0"/>
                      <w:marRight w:val="0"/>
                      <w:marTop w:val="0"/>
                      <w:marBottom w:val="0"/>
                      <w:divBdr>
                        <w:top w:val="none" w:sz="0" w:space="0" w:color="auto"/>
                        <w:left w:val="none" w:sz="0" w:space="0" w:color="auto"/>
                        <w:bottom w:val="none" w:sz="0" w:space="0" w:color="auto"/>
                        <w:right w:val="none" w:sz="0" w:space="0" w:color="auto"/>
                      </w:divBdr>
                      <w:divsChild>
                        <w:div w:id="72032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88381">
                  <w:marLeft w:val="0"/>
                  <w:marRight w:val="0"/>
                  <w:marTop w:val="0"/>
                  <w:marBottom w:val="0"/>
                  <w:divBdr>
                    <w:top w:val="none" w:sz="0" w:space="0" w:color="auto"/>
                    <w:left w:val="none" w:sz="0" w:space="0" w:color="auto"/>
                    <w:bottom w:val="none" w:sz="0" w:space="0" w:color="auto"/>
                    <w:right w:val="none" w:sz="0" w:space="0" w:color="auto"/>
                  </w:divBdr>
                  <w:divsChild>
                    <w:div w:id="452098938">
                      <w:marLeft w:val="0"/>
                      <w:marRight w:val="0"/>
                      <w:marTop w:val="0"/>
                      <w:marBottom w:val="0"/>
                      <w:divBdr>
                        <w:top w:val="none" w:sz="0" w:space="0" w:color="auto"/>
                        <w:left w:val="none" w:sz="0" w:space="0" w:color="auto"/>
                        <w:bottom w:val="none" w:sz="0" w:space="0" w:color="auto"/>
                        <w:right w:val="none" w:sz="0" w:space="0" w:color="auto"/>
                      </w:divBdr>
                      <w:divsChild>
                        <w:div w:id="164851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394534">
          <w:marLeft w:val="0"/>
          <w:marRight w:val="0"/>
          <w:marTop w:val="0"/>
          <w:marBottom w:val="0"/>
          <w:divBdr>
            <w:top w:val="none" w:sz="0" w:space="0" w:color="auto"/>
            <w:left w:val="none" w:sz="0" w:space="0" w:color="auto"/>
            <w:bottom w:val="none" w:sz="0" w:space="0" w:color="auto"/>
            <w:right w:val="none" w:sz="0" w:space="0" w:color="auto"/>
          </w:divBdr>
          <w:divsChild>
            <w:div w:id="668605331">
              <w:marLeft w:val="0"/>
              <w:marRight w:val="0"/>
              <w:marTop w:val="0"/>
              <w:marBottom w:val="0"/>
              <w:divBdr>
                <w:top w:val="none" w:sz="0" w:space="0" w:color="auto"/>
                <w:left w:val="none" w:sz="0" w:space="0" w:color="auto"/>
                <w:bottom w:val="none" w:sz="0" w:space="0" w:color="auto"/>
                <w:right w:val="none" w:sz="0" w:space="0" w:color="auto"/>
              </w:divBdr>
              <w:divsChild>
                <w:div w:id="2013991301">
                  <w:marLeft w:val="0"/>
                  <w:marRight w:val="0"/>
                  <w:marTop w:val="0"/>
                  <w:marBottom w:val="0"/>
                  <w:divBdr>
                    <w:top w:val="none" w:sz="0" w:space="0" w:color="auto"/>
                    <w:left w:val="none" w:sz="0" w:space="0" w:color="auto"/>
                    <w:bottom w:val="none" w:sz="0" w:space="0" w:color="auto"/>
                    <w:right w:val="none" w:sz="0" w:space="0" w:color="auto"/>
                  </w:divBdr>
                  <w:divsChild>
                    <w:div w:id="1046105906">
                      <w:marLeft w:val="0"/>
                      <w:marRight w:val="0"/>
                      <w:marTop w:val="0"/>
                      <w:marBottom w:val="0"/>
                      <w:divBdr>
                        <w:top w:val="none" w:sz="0" w:space="0" w:color="auto"/>
                        <w:left w:val="none" w:sz="0" w:space="0" w:color="auto"/>
                        <w:bottom w:val="none" w:sz="0" w:space="0" w:color="auto"/>
                        <w:right w:val="none" w:sz="0" w:space="0" w:color="auto"/>
                      </w:divBdr>
                      <w:divsChild>
                        <w:div w:id="822355085">
                          <w:marLeft w:val="0"/>
                          <w:marRight w:val="0"/>
                          <w:marTop w:val="0"/>
                          <w:marBottom w:val="0"/>
                          <w:divBdr>
                            <w:top w:val="none" w:sz="0" w:space="0" w:color="auto"/>
                            <w:left w:val="none" w:sz="0" w:space="0" w:color="auto"/>
                            <w:bottom w:val="none" w:sz="0" w:space="0" w:color="auto"/>
                            <w:right w:val="none" w:sz="0" w:space="0" w:color="auto"/>
                          </w:divBdr>
                          <w:divsChild>
                            <w:div w:id="1293637155">
                              <w:marLeft w:val="0"/>
                              <w:marRight w:val="0"/>
                              <w:marTop w:val="0"/>
                              <w:marBottom w:val="0"/>
                              <w:divBdr>
                                <w:top w:val="none" w:sz="0" w:space="0" w:color="auto"/>
                                <w:left w:val="none" w:sz="0" w:space="0" w:color="auto"/>
                                <w:bottom w:val="none" w:sz="0" w:space="0" w:color="auto"/>
                                <w:right w:val="none" w:sz="0" w:space="0" w:color="auto"/>
                              </w:divBdr>
                              <w:divsChild>
                                <w:div w:id="1648243564">
                                  <w:marLeft w:val="0"/>
                                  <w:marRight w:val="0"/>
                                  <w:marTop w:val="0"/>
                                  <w:marBottom w:val="0"/>
                                  <w:divBdr>
                                    <w:top w:val="none" w:sz="0" w:space="0" w:color="auto"/>
                                    <w:left w:val="none" w:sz="0" w:space="0" w:color="auto"/>
                                    <w:bottom w:val="none" w:sz="0" w:space="0" w:color="auto"/>
                                    <w:right w:val="none" w:sz="0" w:space="0" w:color="auto"/>
                                  </w:divBdr>
                                  <w:divsChild>
                                    <w:div w:id="38248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0625">
                              <w:marLeft w:val="0"/>
                              <w:marRight w:val="0"/>
                              <w:marTop w:val="0"/>
                              <w:marBottom w:val="0"/>
                              <w:divBdr>
                                <w:top w:val="none" w:sz="0" w:space="0" w:color="auto"/>
                                <w:left w:val="none" w:sz="0" w:space="0" w:color="auto"/>
                                <w:bottom w:val="none" w:sz="0" w:space="0" w:color="auto"/>
                                <w:right w:val="none" w:sz="0" w:space="0" w:color="auto"/>
                              </w:divBdr>
                              <w:divsChild>
                                <w:div w:id="947127787">
                                  <w:marLeft w:val="0"/>
                                  <w:marRight w:val="0"/>
                                  <w:marTop w:val="0"/>
                                  <w:marBottom w:val="0"/>
                                  <w:divBdr>
                                    <w:top w:val="none" w:sz="0" w:space="0" w:color="auto"/>
                                    <w:left w:val="none" w:sz="0" w:space="0" w:color="auto"/>
                                    <w:bottom w:val="none" w:sz="0" w:space="0" w:color="auto"/>
                                    <w:right w:val="none" w:sz="0" w:space="0" w:color="auto"/>
                                  </w:divBdr>
                                  <w:divsChild>
                                    <w:div w:id="1689214550">
                                      <w:marLeft w:val="0"/>
                                      <w:marRight w:val="0"/>
                                      <w:marTop w:val="0"/>
                                      <w:marBottom w:val="0"/>
                                      <w:divBdr>
                                        <w:top w:val="none" w:sz="0" w:space="0" w:color="auto"/>
                                        <w:left w:val="none" w:sz="0" w:space="0" w:color="auto"/>
                                        <w:bottom w:val="none" w:sz="0" w:space="0" w:color="auto"/>
                                        <w:right w:val="none" w:sz="0" w:space="0" w:color="auto"/>
                                      </w:divBdr>
                                      <w:divsChild>
                                        <w:div w:id="63094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83724">
                                  <w:marLeft w:val="0"/>
                                  <w:marRight w:val="0"/>
                                  <w:marTop w:val="0"/>
                                  <w:marBottom w:val="0"/>
                                  <w:divBdr>
                                    <w:top w:val="none" w:sz="0" w:space="0" w:color="auto"/>
                                    <w:left w:val="none" w:sz="0" w:space="0" w:color="auto"/>
                                    <w:bottom w:val="none" w:sz="0" w:space="0" w:color="auto"/>
                                    <w:right w:val="none" w:sz="0" w:space="0" w:color="auto"/>
                                  </w:divBdr>
                                  <w:divsChild>
                                    <w:div w:id="1078943350">
                                      <w:marLeft w:val="0"/>
                                      <w:marRight w:val="0"/>
                                      <w:marTop w:val="0"/>
                                      <w:marBottom w:val="0"/>
                                      <w:divBdr>
                                        <w:top w:val="none" w:sz="0" w:space="0" w:color="auto"/>
                                        <w:left w:val="none" w:sz="0" w:space="0" w:color="auto"/>
                                        <w:bottom w:val="none" w:sz="0" w:space="0" w:color="auto"/>
                                        <w:right w:val="none" w:sz="0" w:space="0" w:color="auto"/>
                                      </w:divBdr>
                                      <w:divsChild>
                                        <w:div w:id="6901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92214">
                                  <w:marLeft w:val="0"/>
                                  <w:marRight w:val="0"/>
                                  <w:marTop w:val="0"/>
                                  <w:marBottom w:val="0"/>
                                  <w:divBdr>
                                    <w:top w:val="none" w:sz="0" w:space="0" w:color="auto"/>
                                    <w:left w:val="none" w:sz="0" w:space="0" w:color="auto"/>
                                    <w:bottom w:val="none" w:sz="0" w:space="0" w:color="auto"/>
                                    <w:right w:val="none" w:sz="0" w:space="0" w:color="auto"/>
                                  </w:divBdr>
                                  <w:divsChild>
                                    <w:div w:id="2082825450">
                                      <w:marLeft w:val="0"/>
                                      <w:marRight w:val="0"/>
                                      <w:marTop w:val="0"/>
                                      <w:marBottom w:val="0"/>
                                      <w:divBdr>
                                        <w:top w:val="none" w:sz="0" w:space="0" w:color="auto"/>
                                        <w:left w:val="none" w:sz="0" w:space="0" w:color="auto"/>
                                        <w:bottom w:val="none" w:sz="0" w:space="0" w:color="auto"/>
                                        <w:right w:val="none" w:sz="0" w:space="0" w:color="auto"/>
                                      </w:divBdr>
                                      <w:divsChild>
                                        <w:div w:id="25069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6807">
                                  <w:marLeft w:val="0"/>
                                  <w:marRight w:val="0"/>
                                  <w:marTop w:val="0"/>
                                  <w:marBottom w:val="0"/>
                                  <w:divBdr>
                                    <w:top w:val="none" w:sz="0" w:space="0" w:color="auto"/>
                                    <w:left w:val="none" w:sz="0" w:space="0" w:color="auto"/>
                                    <w:bottom w:val="none" w:sz="0" w:space="0" w:color="auto"/>
                                    <w:right w:val="none" w:sz="0" w:space="0" w:color="auto"/>
                                  </w:divBdr>
                                  <w:divsChild>
                                    <w:div w:id="458689854">
                                      <w:marLeft w:val="0"/>
                                      <w:marRight w:val="0"/>
                                      <w:marTop w:val="0"/>
                                      <w:marBottom w:val="0"/>
                                      <w:divBdr>
                                        <w:top w:val="none" w:sz="0" w:space="0" w:color="auto"/>
                                        <w:left w:val="none" w:sz="0" w:space="0" w:color="auto"/>
                                        <w:bottom w:val="none" w:sz="0" w:space="0" w:color="auto"/>
                                        <w:right w:val="none" w:sz="0" w:space="0" w:color="auto"/>
                                      </w:divBdr>
                                      <w:divsChild>
                                        <w:div w:id="84679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3425189">
                      <w:marLeft w:val="0"/>
                      <w:marRight w:val="0"/>
                      <w:marTop w:val="0"/>
                      <w:marBottom w:val="0"/>
                      <w:divBdr>
                        <w:top w:val="none" w:sz="0" w:space="0" w:color="auto"/>
                        <w:left w:val="none" w:sz="0" w:space="0" w:color="auto"/>
                        <w:bottom w:val="none" w:sz="0" w:space="0" w:color="auto"/>
                        <w:right w:val="none" w:sz="0" w:space="0" w:color="auto"/>
                      </w:divBdr>
                      <w:divsChild>
                        <w:div w:id="1017654919">
                          <w:marLeft w:val="0"/>
                          <w:marRight w:val="0"/>
                          <w:marTop w:val="0"/>
                          <w:marBottom w:val="0"/>
                          <w:divBdr>
                            <w:top w:val="none" w:sz="0" w:space="0" w:color="auto"/>
                            <w:left w:val="none" w:sz="0" w:space="0" w:color="auto"/>
                            <w:bottom w:val="none" w:sz="0" w:space="0" w:color="auto"/>
                            <w:right w:val="none" w:sz="0" w:space="0" w:color="auto"/>
                          </w:divBdr>
                          <w:divsChild>
                            <w:div w:id="17779461">
                              <w:marLeft w:val="0"/>
                              <w:marRight w:val="0"/>
                              <w:marTop w:val="0"/>
                              <w:marBottom w:val="0"/>
                              <w:divBdr>
                                <w:top w:val="none" w:sz="0" w:space="0" w:color="auto"/>
                                <w:left w:val="none" w:sz="0" w:space="0" w:color="auto"/>
                                <w:bottom w:val="none" w:sz="0" w:space="0" w:color="auto"/>
                                <w:right w:val="none" w:sz="0" w:space="0" w:color="auto"/>
                              </w:divBdr>
                              <w:divsChild>
                                <w:div w:id="1416391801">
                                  <w:marLeft w:val="0"/>
                                  <w:marRight w:val="0"/>
                                  <w:marTop w:val="0"/>
                                  <w:marBottom w:val="0"/>
                                  <w:divBdr>
                                    <w:top w:val="none" w:sz="0" w:space="0" w:color="auto"/>
                                    <w:left w:val="none" w:sz="0" w:space="0" w:color="auto"/>
                                    <w:bottom w:val="none" w:sz="0" w:space="0" w:color="auto"/>
                                    <w:right w:val="none" w:sz="0" w:space="0" w:color="auto"/>
                                  </w:divBdr>
                                  <w:divsChild>
                                    <w:div w:id="152293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3796">
                              <w:marLeft w:val="0"/>
                              <w:marRight w:val="0"/>
                              <w:marTop w:val="0"/>
                              <w:marBottom w:val="0"/>
                              <w:divBdr>
                                <w:top w:val="none" w:sz="0" w:space="0" w:color="auto"/>
                                <w:left w:val="none" w:sz="0" w:space="0" w:color="auto"/>
                                <w:bottom w:val="none" w:sz="0" w:space="0" w:color="auto"/>
                                <w:right w:val="none" w:sz="0" w:space="0" w:color="auto"/>
                              </w:divBdr>
                              <w:divsChild>
                                <w:div w:id="1490755862">
                                  <w:marLeft w:val="0"/>
                                  <w:marRight w:val="0"/>
                                  <w:marTop w:val="0"/>
                                  <w:marBottom w:val="0"/>
                                  <w:divBdr>
                                    <w:top w:val="none" w:sz="0" w:space="0" w:color="auto"/>
                                    <w:left w:val="none" w:sz="0" w:space="0" w:color="auto"/>
                                    <w:bottom w:val="none" w:sz="0" w:space="0" w:color="auto"/>
                                    <w:right w:val="none" w:sz="0" w:space="0" w:color="auto"/>
                                  </w:divBdr>
                                  <w:divsChild>
                                    <w:div w:id="1354455242">
                                      <w:marLeft w:val="0"/>
                                      <w:marRight w:val="0"/>
                                      <w:marTop w:val="0"/>
                                      <w:marBottom w:val="0"/>
                                      <w:divBdr>
                                        <w:top w:val="none" w:sz="0" w:space="0" w:color="auto"/>
                                        <w:left w:val="none" w:sz="0" w:space="0" w:color="auto"/>
                                        <w:bottom w:val="none" w:sz="0" w:space="0" w:color="auto"/>
                                        <w:right w:val="none" w:sz="0" w:space="0" w:color="auto"/>
                                      </w:divBdr>
                                      <w:divsChild>
                                        <w:div w:id="32671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79399">
                                  <w:marLeft w:val="0"/>
                                  <w:marRight w:val="0"/>
                                  <w:marTop w:val="0"/>
                                  <w:marBottom w:val="0"/>
                                  <w:divBdr>
                                    <w:top w:val="none" w:sz="0" w:space="0" w:color="auto"/>
                                    <w:left w:val="none" w:sz="0" w:space="0" w:color="auto"/>
                                    <w:bottom w:val="none" w:sz="0" w:space="0" w:color="auto"/>
                                    <w:right w:val="none" w:sz="0" w:space="0" w:color="auto"/>
                                  </w:divBdr>
                                  <w:divsChild>
                                    <w:div w:id="1003750210">
                                      <w:marLeft w:val="0"/>
                                      <w:marRight w:val="0"/>
                                      <w:marTop w:val="0"/>
                                      <w:marBottom w:val="0"/>
                                      <w:divBdr>
                                        <w:top w:val="none" w:sz="0" w:space="0" w:color="auto"/>
                                        <w:left w:val="none" w:sz="0" w:space="0" w:color="auto"/>
                                        <w:bottom w:val="none" w:sz="0" w:space="0" w:color="auto"/>
                                        <w:right w:val="none" w:sz="0" w:space="0" w:color="auto"/>
                                      </w:divBdr>
                                      <w:divsChild>
                                        <w:div w:id="134663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644749">
                                  <w:marLeft w:val="0"/>
                                  <w:marRight w:val="0"/>
                                  <w:marTop w:val="0"/>
                                  <w:marBottom w:val="0"/>
                                  <w:divBdr>
                                    <w:top w:val="none" w:sz="0" w:space="0" w:color="auto"/>
                                    <w:left w:val="none" w:sz="0" w:space="0" w:color="auto"/>
                                    <w:bottom w:val="none" w:sz="0" w:space="0" w:color="auto"/>
                                    <w:right w:val="none" w:sz="0" w:space="0" w:color="auto"/>
                                  </w:divBdr>
                                  <w:divsChild>
                                    <w:div w:id="638386520">
                                      <w:marLeft w:val="0"/>
                                      <w:marRight w:val="0"/>
                                      <w:marTop w:val="0"/>
                                      <w:marBottom w:val="0"/>
                                      <w:divBdr>
                                        <w:top w:val="none" w:sz="0" w:space="0" w:color="auto"/>
                                        <w:left w:val="none" w:sz="0" w:space="0" w:color="auto"/>
                                        <w:bottom w:val="none" w:sz="0" w:space="0" w:color="auto"/>
                                        <w:right w:val="none" w:sz="0" w:space="0" w:color="auto"/>
                                      </w:divBdr>
                                      <w:divsChild>
                                        <w:div w:id="336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102373">
                                  <w:marLeft w:val="0"/>
                                  <w:marRight w:val="0"/>
                                  <w:marTop w:val="0"/>
                                  <w:marBottom w:val="0"/>
                                  <w:divBdr>
                                    <w:top w:val="none" w:sz="0" w:space="0" w:color="auto"/>
                                    <w:left w:val="none" w:sz="0" w:space="0" w:color="auto"/>
                                    <w:bottom w:val="none" w:sz="0" w:space="0" w:color="auto"/>
                                    <w:right w:val="none" w:sz="0" w:space="0" w:color="auto"/>
                                  </w:divBdr>
                                  <w:divsChild>
                                    <w:div w:id="395513758">
                                      <w:marLeft w:val="0"/>
                                      <w:marRight w:val="0"/>
                                      <w:marTop w:val="0"/>
                                      <w:marBottom w:val="0"/>
                                      <w:divBdr>
                                        <w:top w:val="none" w:sz="0" w:space="0" w:color="auto"/>
                                        <w:left w:val="none" w:sz="0" w:space="0" w:color="auto"/>
                                        <w:bottom w:val="none" w:sz="0" w:space="0" w:color="auto"/>
                                        <w:right w:val="none" w:sz="0" w:space="0" w:color="auto"/>
                                      </w:divBdr>
                                      <w:divsChild>
                                        <w:div w:id="205430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760129">
                  <w:marLeft w:val="0"/>
                  <w:marRight w:val="0"/>
                  <w:marTop w:val="0"/>
                  <w:marBottom w:val="0"/>
                  <w:divBdr>
                    <w:top w:val="none" w:sz="0" w:space="0" w:color="auto"/>
                    <w:left w:val="none" w:sz="0" w:space="0" w:color="auto"/>
                    <w:bottom w:val="none" w:sz="0" w:space="0" w:color="auto"/>
                    <w:right w:val="none" w:sz="0" w:space="0" w:color="auto"/>
                  </w:divBdr>
                  <w:divsChild>
                    <w:div w:id="1793933660">
                      <w:marLeft w:val="0"/>
                      <w:marRight w:val="0"/>
                      <w:marTop w:val="0"/>
                      <w:marBottom w:val="0"/>
                      <w:divBdr>
                        <w:top w:val="none" w:sz="0" w:space="0" w:color="auto"/>
                        <w:left w:val="none" w:sz="0" w:space="0" w:color="auto"/>
                        <w:bottom w:val="none" w:sz="0" w:space="0" w:color="auto"/>
                        <w:right w:val="none" w:sz="0" w:space="0" w:color="auto"/>
                      </w:divBdr>
                      <w:divsChild>
                        <w:div w:id="93942201">
                          <w:marLeft w:val="0"/>
                          <w:marRight w:val="0"/>
                          <w:marTop w:val="0"/>
                          <w:marBottom w:val="0"/>
                          <w:divBdr>
                            <w:top w:val="none" w:sz="0" w:space="0" w:color="auto"/>
                            <w:left w:val="none" w:sz="0" w:space="0" w:color="auto"/>
                            <w:bottom w:val="none" w:sz="0" w:space="0" w:color="auto"/>
                            <w:right w:val="none" w:sz="0" w:space="0" w:color="auto"/>
                          </w:divBdr>
                          <w:divsChild>
                            <w:div w:id="1893495432">
                              <w:marLeft w:val="0"/>
                              <w:marRight w:val="0"/>
                              <w:marTop w:val="0"/>
                              <w:marBottom w:val="0"/>
                              <w:divBdr>
                                <w:top w:val="none" w:sz="0" w:space="0" w:color="auto"/>
                                <w:left w:val="none" w:sz="0" w:space="0" w:color="auto"/>
                                <w:bottom w:val="none" w:sz="0" w:space="0" w:color="auto"/>
                                <w:right w:val="none" w:sz="0" w:space="0" w:color="auto"/>
                              </w:divBdr>
                              <w:divsChild>
                                <w:div w:id="785655320">
                                  <w:marLeft w:val="0"/>
                                  <w:marRight w:val="0"/>
                                  <w:marTop w:val="0"/>
                                  <w:marBottom w:val="0"/>
                                  <w:divBdr>
                                    <w:top w:val="none" w:sz="0" w:space="0" w:color="auto"/>
                                    <w:left w:val="none" w:sz="0" w:space="0" w:color="auto"/>
                                    <w:bottom w:val="none" w:sz="0" w:space="0" w:color="auto"/>
                                    <w:right w:val="none" w:sz="0" w:space="0" w:color="auto"/>
                                  </w:divBdr>
                                  <w:divsChild>
                                    <w:div w:id="86934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997771">
                              <w:marLeft w:val="0"/>
                              <w:marRight w:val="0"/>
                              <w:marTop w:val="0"/>
                              <w:marBottom w:val="0"/>
                              <w:divBdr>
                                <w:top w:val="none" w:sz="0" w:space="0" w:color="auto"/>
                                <w:left w:val="none" w:sz="0" w:space="0" w:color="auto"/>
                                <w:bottom w:val="none" w:sz="0" w:space="0" w:color="auto"/>
                                <w:right w:val="none" w:sz="0" w:space="0" w:color="auto"/>
                              </w:divBdr>
                              <w:divsChild>
                                <w:div w:id="1148589510">
                                  <w:marLeft w:val="0"/>
                                  <w:marRight w:val="0"/>
                                  <w:marTop w:val="0"/>
                                  <w:marBottom w:val="0"/>
                                  <w:divBdr>
                                    <w:top w:val="none" w:sz="0" w:space="0" w:color="auto"/>
                                    <w:left w:val="none" w:sz="0" w:space="0" w:color="auto"/>
                                    <w:bottom w:val="none" w:sz="0" w:space="0" w:color="auto"/>
                                    <w:right w:val="none" w:sz="0" w:space="0" w:color="auto"/>
                                  </w:divBdr>
                                  <w:divsChild>
                                    <w:div w:id="276106896">
                                      <w:marLeft w:val="0"/>
                                      <w:marRight w:val="0"/>
                                      <w:marTop w:val="0"/>
                                      <w:marBottom w:val="0"/>
                                      <w:divBdr>
                                        <w:top w:val="none" w:sz="0" w:space="0" w:color="auto"/>
                                        <w:left w:val="none" w:sz="0" w:space="0" w:color="auto"/>
                                        <w:bottom w:val="none" w:sz="0" w:space="0" w:color="auto"/>
                                        <w:right w:val="none" w:sz="0" w:space="0" w:color="auto"/>
                                      </w:divBdr>
                                      <w:divsChild>
                                        <w:div w:id="175554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82122">
                                  <w:marLeft w:val="0"/>
                                  <w:marRight w:val="0"/>
                                  <w:marTop w:val="0"/>
                                  <w:marBottom w:val="0"/>
                                  <w:divBdr>
                                    <w:top w:val="none" w:sz="0" w:space="0" w:color="auto"/>
                                    <w:left w:val="none" w:sz="0" w:space="0" w:color="auto"/>
                                    <w:bottom w:val="none" w:sz="0" w:space="0" w:color="auto"/>
                                    <w:right w:val="none" w:sz="0" w:space="0" w:color="auto"/>
                                  </w:divBdr>
                                  <w:divsChild>
                                    <w:div w:id="1921744138">
                                      <w:marLeft w:val="0"/>
                                      <w:marRight w:val="0"/>
                                      <w:marTop w:val="0"/>
                                      <w:marBottom w:val="0"/>
                                      <w:divBdr>
                                        <w:top w:val="none" w:sz="0" w:space="0" w:color="auto"/>
                                        <w:left w:val="none" w:sz="0" w:space="0" w:color="auto"/>
                                        <w:bottom w:val="none" w:sz="0" w:space="0" w:color="auto"/>
                                        <w:right w:val="none" w:sz="0" w:space="0" w:color="auto"/>
                                      </w:divBdr>
                                      <w:divsChild>
                                        <w:div w:id="133873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07060">
                                  <w:marLeft w:val="0"/>
                                  <w:marRight w:val="0"/>
                                  <w:marTop w:val="0"/>
                                  <w:marBottom w:val="0"/>
                                  <w:divBdr>
                                    <w:top w:val="none" w:sz="0" w:space="0" w:color="auto"/>
                                    <w:left w:val="none" w:sz="0" w:space="0" w:color="auto"/>
                                    <w:bottom w:val="none" w:sz="0" w:space="0" w:color="auto"/>
                                    <w:right w:val="none" w:sz="0" w:space="0" w:color="auto"/>
                                  </w:divBdr>
                                  <w:divsChild>
                                    <w:div w:id="149447951">
                                      <w:marLeft w:val="0"/>
                                      <w:marRight w:val="0"/>
                                      <w:marTop w:val="0"/>
                                      <w:marBottom w:val="0"/>
                                      <w:divBdr>
                                        <w:top w:val="none" w:sz="0" w:space="0" w:color="auto"/>
                                        <w:left w:val="none" w:sz="0" w:space="0" w:color="auto"/>
                                        <w:bottom w:val="none" w:sz="0" w:space="0" w:color="auto"/>
                                        <w:right w:val="none" w:sz="0" w:space="0" w:color="auto"/>
                                      </w:divBdr>
                                      <w:divsChild>
                                        <w:div w:id="114019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108284">
                                  <w:marLeft w:val="0"/>
                                  <w:marRight w:val="0"/>
                                  <w:marTop w:val="0"/>
                                  <w:marBottom w:val="0"/>
                                  <w:divBdr>
                                    <w:top w:val="none" w:sz="0" w:space="0" w:color="auto"/>
                                    <w:left w:val="none" w:sz="0" w:space="0" w:color="auto"/>
                                    <w:bottom w:val="none" w:sz="0" w:space="0" w:color="auto"/>
                                    <w:right w:val="none" w:sz="0" w:space="0" w:color="auto"/>
                                  </w:divBdr>
                                  <w:divsChild>
                                    <w:div w:id="1659730737">
                                      <w:marLeft w:val="0"/>
                                      <w:marRight w:val="0"/>
                                      <w:marTop w:val="0"/>
                                      <w:marBottom w:val="0"/>
                                      <w:divBdr>
                                        <w:top w:val="none" w:sz="0" w:space="0" w:color="auto"/>
                                        <w:left w:val="none" w:sz="0" w:space="0" w:color="auto"/>
                                        <w:bottom w:val="none" w:sz="0" w:space="0" w:color="auto"/>
                                        <w:right w:val="none" w:sz="0" w:space="0" w:color="auto"/>
                                      </w:divBdr>
                                      <w:divsChild>
                                        <w:div w:id="57228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878386">
                      <w:marLeft w:val="0"/>
                      <w:marRight w:val="0"/>
                      <w:marTop w:val="0"/>
                      <w:marBottom w:val="0"/>
                      <w:divBdr>
                        <w:top w:val="none" w:sz="0" w:space="0" w:color="auto"/>
                        <w:left w:val="none" w:sz="0" w:space="0" w:color="auto"/>
                        <w:bottom w:val="none" w:sz="0" w:space="0" w:color="auto"/>
                        <w:right w:val="none" w:sz="0" w:space="0" w:color="auto"/>
                      </w:divBdr>
                      <w:divsChild>
                        <w:div w:id="1522738264">
                          <w:marLeft w:val="0"/>
                          <w:marRight w:val="0"/>
                          <w:marTop w:val="0"/>
                          <w:marBottom w:val="0"/>
                          <w:divBdr>
                            <w:top w:val="none" w:sz="0" w:space="0" w:color="auto"/>
                            <w:left w:val="none" w:sz="0" w:space="0" w:color="auto"/>
                            <w:bottom w:val="none" w:sz="0" w:space="0" w:color="auto"/>
                            <w:right w:val="none" w:sz="0" w:space="0" w:color="auto"/>
                          </w:divBdr>
                          <w:divsChild>
                            <w:div w:id="387925345">
                              <w:marLeft w:val="0"/>
                              <w:marRight w:val="0"/>
                              <w:marTop w:val="0"/>
                              <w:marBottom w:val="0"/>
                              <w:divBdr>
                                <w:top w:val="none" w:sz="0" w:space="0" w:color="auto"/>
                                <w:left w:val="none" w:sz="0" w:space="0" w:color="auto"/>
                                <w:bottom w:val="none" w:sz="0" w:space="0" w:color="auto"/>
                                <w:right w:val="none" w:sz="0" w:space="0" w:color="auto"/>
                              </w:divBdr>
                              <w:divsChild>
                                <w:div w:id="180631656">
                                  <w:marLeft w:val="0"/>
                                  <w:marRight w:val="0"/>
                                  <w:marTop w:val="0"/>
                                  <w:marBottom w:val="0"/>
                                  <w:divBdr>
                                    <w:top w:val="none" w:sz="0" w:space="0" w:color="auto"/>
                                    <w:left w:val="none" w:sz="0" w:space="0" w:color="auto"/>
                                    <w:bottom w:val="none" w:sz="0" w:space="0" w:color="auto"/>
                                    <w:right w:val="none" w:sz="0" w:space="0" w:color="auto"/>
                                  </w:divBdr>
                                  <w:divsChild>
                                    <w:div w:id="23417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194519">
                              <w:marLeft w:val="0"/>
                              <w:marRight w:val="0"/>
                              <w:marTop w:val="0"/>
                              <w:marBottom w:val="0"/>
                              <w:divBdr>
                                <w:top w:val="none" w:sz="0" w:space="0" w:color="auto"/>
                                <w:left w:val="none" w:sz="0" w:space="0" w:color="auto"/>
                                <w:bottom w:val="none" w:sz="0" w:space="0" w:color="auto"/>
                                <w:right w:val="none" w:sz="0" w:space="0" w:color="auto"/>
                              </w:divBdr>
                              <w:divsChild>
                                <w:div w:id="1410496825">
                                  <w:marLeft w:val="0"/>
                                  <w:marRight w:val="0"/>
                                  <w:marTop w:val="0"/>
                                  <w:marBottom w:val="0"/>
                                  <w:divBdr>
                                    <w:top w:val="none" w:sz="0" w:space="0" w:color="auto"/>
                                    <w:left w:val="none" w:sz="0" w:space="0" w:color="auto"/>
                                    <w:bottom w:val="none" w:sz="0" w:space="0" w:color="auto"/>
                                    <w:right w:val="none" w:sz="0" w:space="0" w:color="auto"/>
                                  </w:divBdr>
                                  <w:divsChild>
                                    <w:div w:id="69817979">
                                      <w:marLeft w:val="0"/>
                                      <w:marRight w:val="0"/>
                                      <w:marTop w:val="0"/>
                                      <w:marBottom w:val="0"/>
                                      <w:divBdr>
                                        <w:top w:val="none" w:sz="0" w:space="0" w:color="auto"/>
                                        <w:left w:val="none" w:sz="0" w:space="0" w:color="auto"/>
                                        <w:bottom w:val="none" w:sz="0" w:space="0" w:color="auto"/>
                                        <w:right w:val="none" w:sz="0" w:space="0" w:color="auto"/>
                                      </w:divBdr>
                                      <w:divsChild>
                                        <w:div w:id="123473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377380">
                                  <w:marLeft w:val="0"/>
                                  <w:marRight w:val="0"/>
                                  <w:marTop w:val="0"/>
                                  <w:marBottom w:val="0"/>
                                  <w:divBdr>
                                    <w:top w:val="none" w:sz="0" w:space="0" w:color="auto"/>
                                    <w:left w:val="none" w:sz="0" w:space="0" w:color="auto"/>
                                    <w:bottom w:val="none" w:sz="0" w:space="0" w:color="auto"/>
                                    <w:right w:val="none" w:sz="0" w:space="0" w:color="auto"/>
                                  </w:divBdr>
                                  <w:divsChild>
                                    <w:div w:id="1408916698">
                                      <w:marLeft w:val="0"/>
                                      <w:marRight w:val="0"/>
                                      <w:marTop w:val="0"/>
                                      <w:marBottom w:val="0"/>
                                      <w:divBdr>
                                        <w:top w:val="none" w:sz="0" w:space="0" w:color="auto"/>
                                        <w:left w:val="none" w:sz="0" w:space="0" w:color="auto"/>
                                        <w:bottom w:val="none" w:sz="0" w:space="0" w:color="auto"/>
                                        <w:right w:val="none" w:sz="0" w:space="0" w:color="auto"/>
                                      </w:divBdr>
                                      <w:divsChild>
                                        <w:div w:id="61721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531908">
                                  <w:marLeft w:val="0"/>
                                  <w:marRight w:val="0"/>
                                  <w:marTop w:val="0"/>
                                  <w:marBottom w:val="0"/>
                                  <w:divBdr>
                                    <w:top w:val="none" w:sz="0" w:space="0" w:color="auto"/>
                                    <w:left w:val="none" w:sz="0" w:space="0" w:color="auto"/>
                                    <w:bottom w:val="none" w:sz="0" w:space="0" w:color="auto"/>
                                    <w:right w:val="none" w:sz="0" w:space="0" w:color="auto"/>
                                  </w:divBdr>
                                  <w:divsChild>
                                    <w:div w:id="424813327">
                                      <w:marLeft w:val="0"/>
                                      <w:marRight w:val="0"/>
                                      <w:marTop w:val="0"/>
                                      <w:marBottom w:val="0"/>
                                      <w:divBdr>
                                        <w:top w:val="none" w:sz="0" w:space="0" w:color="auto"/>
                                        <w:left w:val="none" w:sz="0" w:space="0" w:color="auto"/>
                                        <w:bottom w:val="none" w:sz="0" w:space="0" w:color="auto"/>
                                        <w:right w:val="none" w:sz="0" w:space="0" w:color="auto"/>
                                      </w:divBdr>
                                      <w:divsChild>
                                        <w:div w:id="126946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357335">
                                  <w:marLeft w:val="0"/>
                                  <w:marRight w:val="0"/>
                                  <w:marTop w:val="0"/>
                                  <w:marBottom w:val="0"/>
                                  <w:divBdr>
                                    <w:top w:val="none" w:sz="0" w:space="0" w:color="auto"/>
                                    <w:left w:val="none" w:sz="0" w:space="0" w:color="auto"/>
                                    <w:bottom w:val="none" w:sz="0" w:space="0" w:color="auto"/>
                                    <w:right w:val="none" w:sz="0" w:space="0" w:color="auto"/>
                                  </w:divBdr>
                                  <w:divsChild>
                                    <w:div w:id="585648198">
                                      <w:marLeft w:val="0"/>
                                      <w:marRight w:val="0"/>
                                      <w:marTop w:val="0"/>
                                      <w:marBottom w:val="0"/>
                                      <w:divBdr>
                                        <w:top w:val="none" w:sz="0" w:space="0" w:color="auto"/>
                                        <w:left w:val="none" w:sz="0" w:space="0" w:color="auto"/>
                                        <w:bottom w:val="none" w:sz="0" w:space="0" w:color="auto"/>
                                        <w:right w:val="none" w:sz="0" w:space="0" w:color="auto"/>
                                      </w:divBdr>
                                      <w:divsChild>
                                        <w:div w:id="146323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7690794">
          <w:marLeft w:val="0"/>
          <w:marRight w:val="0"/>
          <w:marTop w:val="0"/>
          <w:marBottom w:val="0"/>
          <w:divBdr>
            <w:top w:val="none" w:sz="0" w:space="0" w:color="auto"/>
            <w:left w:val="none" w:sz="0" w:space="0" w:color="auto"/>
            <w:bottom w:val="none" w:sz="0" w:space="0" w:color="auto"/>
            <w:right w:val="none" w:sz="0" w:space="0" w:color="auto"/>
          </w:divBdr>
        </w:div>
        <w:div w:id="318772753">
          <w:marLeft w:val="0"/>
          <w:marRight w:val="0"/>
          <w:marTop w:val="0"/>
          <w:marBottom w:val="0"/>
          <w:divBdr>
            <w:top w:val="none" w:sz="0" w:space="0" w:color="auto"/>
            <w:left w:val="none" w:sz="0" w:space="0" w:color="auto"/>
            <w:bottom w:val="none" w:sz="0" w:space="0" w:color="auto"/>
            <w:right w:val="none" w:sz="0" w:space="0" w:color="auto"/>
          </w:divBdr>
          <w:divsChild>
            <w:div w:id="1258440775">
              <w:marLeft w:val="0"/>
              <w:marRight w:val="0"/>
              <w:marTop w:val="0"/>
              <w:marBottom w:val="0"/>
              <w:divBdr>
                <w:top w:val="none" w:sz="0" w:space="0" w:color="auto"/>
                <w:left w:val="none" w:sz="0" w:space="0" w:color="auto"/>
                <w:bottom w:val="none" w:sz="0" w:space="0" w:color="auto"/>
                <w:right w:val="none" w:sz="0" w:space="0" w:color="auto"/>
              </w:divBdr>
              <w:divsChild>
                <w:div w:id="1809275649">
                  <w:marLeft w:val="0"/>
                  <w:marRight w:val="0"/>
                  <w:marTop w:val="0"/>
                  <w:marBottom w:val="0"/>
                  <w:divBdr>
                    <w:top w:val="none" w:sz="0" w:space="0" w:color="auto"/>
                    <w:left w:val="none" w:sz="0" w:space="0" w:color="auto"/>
                    <w:bottom w:val="none" w:sz="0" w:space="0" w:color="auto"/>
                    <w:right w:val="none" w:sz="0" w:space="0" w:color="auto"/>
                  </w:divBdr>
                  <w:divsChild>
                    <w:div w:id="100971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868052">
              <w:marLeft w:val="0"/>
              <w:marRight w:val="0"/>
              <w:marTop w:val="0"/>
              <w:marBottom w:val="0"/>
              <w:divBdr>
                <w:top w:val="none" w:sz="0" w:space="0" w:color="auto"/>
                <w:left w:val="none" w:sz="0" w:space="0" w:color="auto"/>
                <w:bottom w:val="none" w:sz="0" w:space="0" w:color="auto"/>
                <w:right w:val="none" w:sz="0" w:space="0" w:color="auto"/>
              </w:divBdr>
              <w:divsChild>
                <w:div w:id="262107324">
                  <w:marLeft w:val="0"/>
                  <w:marRight w:val="0"/>
                  <w:marTop w:val="0"/>
                  <w:marBottom w:val="0"/>
                  <w:divBdr>
                    <w:top w:val="none" w:sz="0" w:space="0" w:color="auto"/>
                    <w:left w:val="none" w:sz="0" w:space="0" w:color="auto"/>
                    <w:bottom w:val="none" w:sz="0" w:space="0" w:color="auto"/>
                    <w:right w:val="none" w:sz="0" w:space="0" w:color="auto"/>
                  </w:divBdr>
                  <w:divsChild>
                    <w:div w:id="181109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622301">
              <w:marLeft w:val="0"/>
              <w:marRight w:val="0"/>
              <w:marTop w:val="0"/>
              <w:marBottom w:val="0"/>
              <w:divBdr>
                <w:top w:val="none" w:sz="0" w:space="0" w:color="auto"/>
                <w:left w:val="none" w:sz="0" w:space="0" w:color="auto"/>
                <w:bottom w:val="none" w:sz="0" w:space="0" w:color="auto"/>
                <w:right w:val="none" w:sz="0" w:space="0" w:color="auto"/>
              </w:divBdr>
              <w:divsChild>
                <w:div w:id="2143384229">
                  <w:marLeft w:val="0"/>
                  <w:marRight w:val="0"/>
                  <w:marTop w:val="0"/>
                  <w:marBottom w:val="0"/>
                  <w:divBdr>
                    <w:top w:val="none" w:sz="0" w:space="0" w:color="auto"/>
                    <w:left w:val="none" w:sz="0" w:space="0" w:color="auto"/>
                    <w:bottom w:val="none" w:sz="0" w:space="0" w:color="auto"/>
                    <w:right w:val="none" w:sz="0" w:space="0" w:color="auto"/>
                  </w:divBdr>
                  <w:divsChild>
                    <w:div w:id="157504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8306">
              <w:marLeft w:val="0"/>
              <w:marRight w:val="0"/>
              <w:marTop w:val="0"/>
              <w:marBottom w:val="0"/>
              <w:divBdr>
                <w:top w:val="none" w:sz="0" w:space="0" w:color="auto"/>
                <w:left w:val="none" w:sz="0" w:space="0" w:color="auto"/>
                <w:bottom w:val="none" w:sz="0" w:space="0" w:color="auto"/>
                <w:right w:val="none" w:sz="0" w:space="0" w:color="auto"/>
              </w:divBdr>
              <w:divsChild>
                <w:div w:id="10500536">
                  <w:marLeft w:val="0"/>
                  <w:marRight w:val="0"/>
                  <w:marTop w:val="0"/>
                  <w:marBottom w:val="0"/>
                  <w:divBdr>
                    <w:top w:val="none" w:sz="0" w:space="0" w:color="auto"/>
                    <w:left w:val="none" w:sz="0" w:space="0" w:color="auto"/>
                    <w:bottom w:val="none" w:sz="0" w:space="0" w:color="auto"/>
                    <w:right w:val="none" w:sz="0" w:space="0" w:color="auto"/>
                  </w:divBdr>
                  <w:divsChild>
                    <w:div w:id="309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992792">
              <w:marLeft w:val="0"/>
              <w:marRight w:val="0"/>
              <w:marTop w:val="0"/>
              <w:marBottom w:val="0"/>
              <w:divBdr>
                <w:top w:val="none" w:sz="0" w:space="0" w:color="auto"/>
                <w:left w:val="none" w:sz="0" w:space="0" w:color="auto"/>
                <w:bottom w:val="none" w:sz="0" w:space="0" w:color="auto"/>
                <w:right w:val="none" w:sz="0" w:space="0" w:color="auto"/>
              </w:divBdr>
              <w:divsChild>
                <w:div w:id="1061487050">
                  <w:marLeft w:val="0"/>
                  <w:marRight w:val="0"/>
                  <w:marTop w:val="0"/>
                  <w:marBottom w:val="0"/>
                  <w:divBdr>
                    <w:top w:val="none" w:sz="0" w:space="0" w:color="auto"/>
                    <w:left w:val="none" w:sz="0" w:space="0" w:color="auto"/>
                    <w:bottom w:val="none" w:sz="0" w:space="0" w:color="auto"/>
                    <w:right w:val="none" w:sz="0" w:space="0" w:color="auto"/>
                  </w:divBdr>
                  <w:divsChild>
                    <w:div w:id="142384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03485">
              <w:marLeft w:val="0"/>
              <w:marRight w:val="0"/>
              <w:marTop w:val="0"/>
              <w:marBottom w:val="0"/>
              <w:divBdr>
                <w:top w:val="none" w:sz="0" w:space="0" w:color="auto"/>
                <w:left w:val="none" w:sz="0" w:space="0" w:color="auto"/>
                <w:bottom w:val="none" w:sz="0" w:space="0" w:color="auto"/>
                <w:right w:val="none" w:sz="0" w:space="0" w:color="auto"/>
              </w:divBdr>
              <w:divsChild>
                <w:div w:id="504907647">
                  <w:marLeft w:val="0"/>
                  <w:marRight w:val="0"/>
                  <w:marTop w:val="0"/>
                  <w:marBottom w:val="0"/>
                  <w:divBdr>
                    <w:top w:val="none" w:sz="0" w:space="0" w:color="auto"/>
                    <w:left w:val="none" w:sz="0" w:space="0" w:color="auto"/>
                    <w:bottom w:val="none" w:sz="0" w:space="0" w:color="auto"/>
                    <w:right w:val="none" w:sz="0" w:space="0" w:color="auto"/>
                  </w:divBdr>
                  <w:divsChild>
                    <w:div w:id="194157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720617">
              <w:marLeft w:val="0"/>
              <w:marRight w:val="0"/>
              <w:marTop w:val="0"/>
              <w:marBottom w:val="0"/>
              <w:divBdr>
                <w:top w:val="none" w:sz="0" w:space="0" w:color="auto"/>
                <w:left w:val="none" w:sz="0" w:space="0" w:color="auto"/>
                <w:bottom w:val="none" w:sz="0" w:space="0" w:color="auto"/>
                <w:right w:val="none" w:sz="0" w:space="0" w:color="auto"/>
              </w:divBdr>
              <w:divsChild>
                <w:div w:id="41945679">
                  <w:marLeft w:val="0"/>
                  <w:marRight w:val="0"/>
                  <w:marTop w:val="0"/>
                  <w:marBottom w:val="0"/>
                  <w:divBdr>
                    <w:top w:val="none" w:sz="0" w:space="0" w:color="auto"/>
                    <w:left w:val="none" w:sz="0" w:space="0" w:color="auto"/>
                    <w:bottom w:val="none" w:sz="0" w:space="0" w:color="auto"/>
                    <w:right w:val="none" w:sz="0" w:space="0" w:color="auto"/>
                  </w:divBdr>
                  <w:divsChild>
                    <w:div w:id="210753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541552">
              <w:marLeft w:val="0"/>
              <w:marRight w:val="0"/>
              <w:marTop w:val="0"/>
              <w:marBottom w:val="0"/>
              <w:divBdr>
                <w:top w:val="none" w:sz="0" w:space="0" w:color="auto"/>
                <w:left w:val="none" w:sz="0" w:space="0" w:color="auto"/>
                <w:bottom w:val="none" w:sz="0" w:space="0" w:color="auto"/>
                <w:right w:val="none" w:sz="0" w:space="0" w:color="auto"/>
              </w:divBdr>
              <w:divsChild>
                <w:div w:id="291181931">
                  <w:marLeft w:val="0"/>
                  <w:marRight w:val="0"/>
                  <w:marTop w:val="0"/>
                  <w:marBottom w:val="0"/>
                  <w:divBdr>
                    <w:top w:val="none" w:sz="0" w:space="0" w:color="auto"/>
                    <w:left w:val="none" w:sz="0" w:space="0" w:color="auto"/>
                    <w:bottom w:val="none" w:sz="0" w:space="0" w:color="auto"/>
                    <w:right w:val="none" w:sz="0" w:space="0" w:color="auto"/>
                  </w:divBdr>
                  <w:divsChild>
                    <w:div w:id="176719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487133">
              <w:marLeft w:val="0"/>
              <w:marRight w:val="0"/>
              <w:marTop w:val="0"/>
              <w:marBottom w:val="0"/>
              <w:divBdr>
                <w:top w:val="none" w:sz="0" w:space="0" w:color="auto"/>
                <w:left w:val="none" w:sz="0" w:space="0" w:color="auto"/>
                <w:bottom w:val="none" w:sz="0" w:space="0" w:color="auto"/>
                <w:right w:val="none" w:sz="0" w:space="0" w:color="auto"/>
              </w:divBdr>
              <w:divsChild>
                <w:div w:id="1339385808">
                  <w:marLeft w:val="0"/>
                  <w:marRight w:val="0"/>
                  <w:marTop w:val="0"/>
                  <w:marBottom w:val="0"/>
                  <w:divBdr>
                    <w:top w:val="none" w:sz="0" w:space="0" w:color="auto"/>
                    <w:left w:val="none" w:sz="0" w:space="0" w:color="auto"/>
                    <w:bottom w:val="none" w:sz="0" w:space="0" w:color="auto"/>
                    <w:right w:val="none" w:sz="0" w:space="0" w:color="auto"/>
                  </w:divBdr>
                  <w:divsChild>
                    <w:div w:id="114697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676296">
              <w:marLeft w:val="0"/>
              <w:marRight w:val="0"/>
              <w:marTop w:val="0"/>
              <w:marBottom w:val="0"/>
              <w:divBdr>
                <w:top w:val="none" w:sz="0" w:space="0" w:color="auto"/>
                <w:left w:val="none" w:sz="0" w:space="0" w:color="auto"/>
                <w:bottom w:val="none" w:sz="0" w:space="0" w:color="auto"/>
                <w:right w:val="none" w:sz="0" w:space="0" w:color="auto"/>
              </w:divBdr>
              <w:divsChild>
                <w:div w:id="111487634">
                  <w:marLeft w:val="0"/>
                  <w:marRight w:val="0"/>
                  <w:marTop w:val="0"/>
                  <w:marBottom w:val="0"/>
                  <w:divBdr>
                    <w:top w:val="none" w:sz="0" w:space="0" w:color="auto"/>
                    <w:left w:val="none" w:sz="0" w:space="0" w:color="auto"/>
                    <w:bottom w:val="none" w:sz="0" w:space="0" w:color="auto"/>
                    <w:right w:val="none" w:sz="0" w:space="0" w:color="auto"/>
                  </w:divBdr>
                  <w:divsChild>
                    <w:div w:id="18090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5578">
              <w:marLeft w:val="0"/>
              <w:marRight w:val="0"/>
              <w:marTop w:val="0"/>
              <w:marBottom w:val="0"/>
              <w:divBdr>
                <w:top w:val="none" w:sz="0" w:space="0" w:color="auto"/>
                <w:left w:val="none" w:sz="0" w:space="0" w:color="auto"/>
                <w:bottom w:val="none" w:sz="0" w:space="0" w:color="auto"/>
                <w:right w:val="none" w:sz="0" w:space="0" w:color="auto"/>
              </w:divBdr>
              <w:divsChild>
                <w:div w:id="1884712970">
                  <w:marLeft w:val="0"/>
                  <w:marRight w:val="0"/>
                  <w:marTop w:val="0"/>
                  <w:marBottom w:val="0"/>
                  <w:divBdr>
                    <w:top w:val="none" w:sz="0" w:space="0" w:color="auto"/>
                    <w:left w:val="none" w:sz="0" w:space="0" w:color="auto"/>
                    <w:bottom w:val="none" w:sz="0" w:space="0" w:color="auto"/>
                    <w:right w:val="none" w:sz="0" w:space="0" w:color="auto"/>
                  </w:divBdr>
                  <w:divsChild>
                    <w:div w:id="115155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480311">
              <w:marLeft w:val="0"/>
              <w:marRight w:val="0"/>
              <w:marTop w:val="0"/>
              <w:marBottom w:val="0"/>
              <w:divBdr>
                <w:top w:val="none" w:sz="0" w:space="0" w:color="auto"/>
                <w:left w:val="none" w:sz="0" w:space="0" w:color="auto"/>
                <w:bottom w:val="none" w:sz="0" w:space="0" w:color="auto"/>
                <w:right w:val="none" w:sz="0" w:space="0" w:color="auto"/>
              </w:divBdr>
              <w:divsChild>
                <w:div w:id="2012567224">
                  <w:marLeft w:val="0"/>
                  <w:marRight w:val="0"/>
                  <w:marTop w:val="0"/>
                  <w:marBottom w:val="0"/>
                  <w:divBdr>
                    <w:top w:val="none" w:sz="0" w:space="0" w:color="auto"/>
                    <w:left w:val="none" w:sz="0" w:space="0" w:color="auto"/>
                    <w:bottom w:val="none" w:sz="0" w:space="0" w:color="auto"/>
                    <w:right w:val="none" w:sz="0" w:space="0" w:color="auto"/>
                  </w:divBdr>
                  <w:divsChild>
                    <w:div w:id="80539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153532">
          <w:marLeft w:val="0"/>
          <w:marRight w:val="0"/>
          <w:marTop w:val="0"/>
          <w:marBottom w:val="0"/>
          <w:divBdr>
            <w:top w:val="none" w:sz="0" w:space="0" w:color="auto"/>
            <w:left w:val="none" w:sz="0" w:space="0" w:color="auto"/>
            <w:bottom w:val="none" w:sz="0" w:space="0" w:color="auto"/>
            <w:right w:val="none" w:sz="0" w:space="0" w:color="auto"/>
          </w:divBdr>
          <w:divsChild>
            <w:div w:id="1294021721">
              <w:marLeft w:val="0"/>
              <w:marRight w:val="0"/>
              <w:marTop w:val="0"/>
              <w:marBottom w:val="0"/>
              <w:divBdr>
                <w:top w:val="none" w:sz="0" w:space="0" w:color="auto"/>
                <w:left w:val="none" w:sz="0" w:space="0" w:color="auto"/>
                <w:bottom w:val="none" w:sz="0" w:space="0" w:color="auto"/>
                <w:right w:val="none" w:sz="0" w:space="0" w:color="auto"/>
              </w:divBdr>
              <w:divsChild>
                <w:div w:id="447314928">
                  <w:marLeft w:val="0"/>
                  <w:marRight w:val="0"/>
                  <w:marTop w:val="0"/>
                  <w:marBottom w:val="0"/>
                  <w:divBdr>
                    <w:top w:val="none" w:sz="0" w:space="0" w:color="auto"/>
                    <w:left w:val="none" w:sz="0" w:space="0" w:color="auto"/>
                    <w:bottom w:val="none" w:sz="0" w:space="0" w:color="auto"/>
                    <w:right w:val="none" w:sz="0" w:space="0" w:color="auto"/>
                  </w:divBdr>
                  <w:divsChild>
                    <w:div w:id="1053390400">
                      <w:marLeft w:val="0"/>
                      <w:marRight w:val="0"/>
                      <w:marTop w:val="0"/>
                      <w:marBottom w:val="0"/>
                      <w:divBdr>
                        <w:top w:val="none" w:sz="0" w:space="0" w:color="auto"/>
                        <w:left w:val="none" w:sz="0" w:space="0" w:color="auto"/>
                        <w:bottom w:val="none" w:sz="0" w:space="0" w:color="auto"/>
                        <w:right w:val="none" w:sz="0" w:space="0" w:color="auto"/>
                      </w:divBdr>
                      <w:divsChild>
                        <w:div w:id="35200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323826">
                  <w:marLeft w:val="0"/>
                  <w:marRight w:val="0"/>
                  <w:marTop w:val="0"/>
                  <w:marBottom w:val="0"/>
                  <w:divBdr>
                    <w:top w:val="none" w:sz="0" w:space="0" w:color="auto"/>
                    <w:left w:val="none" w:sz="0" w:space="0" w:color="auto"/>
                    <w:bottom w:val="none" w:sz="0" w:space="0" w:color="auto"/>
                    <w:right w:val="none" w:sz="0" w:space="0" w:color="auto"/>
                  </w:divBdr>
                  <w:divsChild>
                    <w:div w:id="1244413492">
                      <w:marLeft w:val="0"/>
                      <w:marRight w:val="0"/>
                      <w:marTop w:val="0"/>
                      <w:marBottom w:val="0"/>
                      <w:divBdr>
                        <w:top w:val="none" w:sz="0" w:space="0" w:color="auto"/>
                        <w:left w:val="none" w:sz="0" w:space="0" w:color="auto"/>
                        <w:bottom w:val="none" w:sz="0" w:space="0" w:color="auto"/>
                        <w:right w:val="none" w:sz="0" w:space="0" w:color="auto"/>
                      </w:divBdr>
                      <w:divsChild>
                        <w:div w:id="127895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528433">
                  <w:marLeft w:val="0"/>
                  <w:marRight w:val="0"/>
                  <w:marTop w:val="0"/>
                  <w:marBottom w:val="0"/>
                  <w:divBdr>
                    <w:top w:val="none" w:sz="0" w:space="0" w:color="auto"/>
                    <w:left w:val="none" w:sz="0" w:space="0" w:color="auto"/>
                    <w:bottom w:val="none" w:sz="0" w:space="0" w:color="auto"/>
                    <w:right w:val="none" w:sz="0" w:space="0" w:color="auto"/>
                  </w:divBdr>
                  <w:divsChild>
                    <w:div w:id="914818203">
                      <w:marLeft w:val="0"/>
                      <w:marRight w:val="0"/>
                      <w:marTop w:val="0"/>
                      <w:marBottom w:val="0"/>
                      <w:divBdr>
                        <w:top w:val="none" w:sz="0" w:space="0" w:color="auto"/>
                        <w:left w:val="none" w:sz="0" w:space="0" w:color="auto"/>
                        <w:bottom w:val="none" w:sz="0" w:space="0" w:color="auto"/>
                        <w:right w:val="none" w:sz="0" w:space="0" w:color="auto"/>
                      </w:divBdr>
                      <w:divsChild>
                        <w:div w:id="47337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6172">
                  <w:marLeft w:val="0"/>
                  <w:marRight w:val="0"/>
                  <w:marTop w:val="0"/>
                  <w:marBottom w:val="0"/>
                  <w:divBdr>
                    <w:top w:val="none" w:sz="0" w:space="0" w:color="auto"/>
                    <w:left w:val="none" w:sz="0" w:space="0" w:color="auto"/>
                    <w:bottom w:val="none" w:sz="0" w:space="0" w:color="auto"/>
                    <w:right w:val="none" w:sz="0" w:space="0" w:color="auto"/>
                  </w:divBdr>
                  <w:divsChild>
                    <w:div w:id="1126268553">
                      <w:marLeft w:val="0"/>
                      <w:marRight w:val="0"/>
                      <w:marTop w:val="0"/>
                      <w:marBottom w:val="0"/>
                      <w:divBdr>
                        <w:top w:val="none" w:sz="0" w:space="0" w:color="auto"/>
                        <w:left w:val="none" w:sz="0" w:space="0" w:color="auto"/>
                        <w:bottom w:val="none" w:sz="0" w:space="0" w:color="auto"/>
                        <w:right w:val="none" w:sz="0" w:space="0" w:color="auto"/>
                      </w:divBdr>
                      <w:divsChild>
                        <w:div w:id="43595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586204">
                  <w:marLeft w:val="0"/>
                  <w:marRight w:val="0"/>
                  <w:marTop w:val="0"/>
                  <w:marBottom w:val="0"/>
                  <w:divBdr>
                    <w:top w:val="none" w:sz="0" w:space="0" w:color="auto"/>
                    <w:left w:val="none" w:sz="0" w:space="0" w:color="auto"/>
                    <w:bottom w:val="none" w:sz="0" w:space="0" w:color="auto"/>
                    <w:right w:val="none" w:sz="0" w:space="0" w:color="auto"/>
                  </w:divBdr>
                  <w:divsChild>
                    <w:div w:id="1595360521">
                      <w:marLeft w:val="0"/>
                      <w:marRight w:val="0"/>
                      <w:marTop w:val="0"/>
                      <w:marBottom w:val="0"/>
                      <w:divBdr>
                        <w:top w:val="none" w:sz="0" w:space="0" w:color="auto"/>
                        <w:left w:val="none" w:sz="0" w:space="0" w:color="auto"/>
                        <w:bottom w:val="none" w:sz="0" w:space="0" w:color="auto"/>
                        <w:right w:val="none" w:sz="0" w:space="0" w:color="auto"/>
                      </w:divBdr>
                      <w:divsChild>
                        <w:div w:id="74923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419724">
                  <w:marLeft w:val="0"/>
                  <w:marRight w:val="0"/>
                  <w:marTop w:val="0"/>
                  <w:marBottom w:val="0"/>
                  <w:divBdr>
                    <w:top w:val="none" w:sz="0" w:space="0" w:color="auto"/>
                    <w:left w:val="none" w:sz="0" w:space="0" w:color="auto"/>
                    <w:bottom w:val="none" w:sz="0" w:space="0" w:color="auto"/>
                    <w:right w:val="none" w:sz="0" w:space="0" w:color="auto"/>
                  </w:divBdr>
                  <w:divsChild>
                    <w:div w:id="935943049">
                      <w:marLeft w:val="0"/>
                      <w:marRight w:val="0"/>
                      <w:marTop w:val="0"/>
                      <w:marBottom w:val="0"/>
                      <w:divBdr>
                        <w:top w:val="none" w:sz="0" w:space="0" w:color="auto"/>
                        <w:left w:val="none" w:sz="0" w:space="0" w:color="auto"/>
                        <w:bottom w:val="none" w:sz="0" w:space="0" w:color="auto"/>
                        <w:right w:val="none" w:sz="0" w:space="0" w:color="auto"/>
                      </w:divBdr>
                      <w:divsChild>
                        <w:div w:id="142923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695409">
                  <w:marLeft w:val="0"/>
                  <w:marRight w:val="0"/>
                  <w:marTop w:val="0"/>
                  <w:marBottom w:val="0"/>
                  <w:divBdr>
                    <w:top w:val="none" w:sz="0" w:space="0" w:color="auto"/>
                    <w:left w:val="none" w:sz="0" w:space="0" w:color="auto"/>
                    <w:bottom w:val="none" w:sz="0" w:space="0" w:color="auto"/>
                    <w:right w:val="none" w:sz="0" w:space="0" w:color="auto"/>
                  </w:divBdr>
                  <w:divsChild>
                    <w:div w:id="1829520111">
                      <w:marLeft w:val="0"/>
                      <w:marRight w:val="0"/>
                      <w:marTop w:val="0"/>
                      <w:marBottom w:val="0"/>
                      <w:divBdr>
                        <w:top w:val="none" w:sz="0" w:space="0" w:color="auto"/>
                        <w:left w:val="none" w:sz="0" w:space="0" w:color="auto"/>
                        <w:bottom w:val="none" w:sz="0" w:space="0" w:color="auto"/>
                        <w:right w:val="none" w:sz="0" w:space="0" w:color="auto"/>
                      </w:divBdr>
                      <w:divsChild>
                        <w:div w:id="142267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653117">
                  <w:marLeft w:val="0"/>
                  <w:marRight w:val="0"/>
                  <w:marTop w:val="0"/>
                  <w:marBottom w:val="0"/>
                  <w:divBdr>
                    <w:top w:val="none" w:sz="0" w:space="0" w:color="auto"/>
                    <w:left w:val="none" w:sz="0" w:space="0" w:color="auto"/>
                    <w:bottom w:val="none" w:sz="0" w:space="0" w:color="auto"/>
                    <w:right w:val="none" w:sz="0" w:space="0" w:color="auto"/>
                  </w:divBdr>
                  <w:divsChild>
                    <w:div w:id="459765089">
                      <w:marLeft w:val="0"/>
                      <w:marRight w:val="0"/>
                      <w:marTop w:val="0"/>
                      <w:marBottom w:val="0"/>
                      <w:divBdr>
                        <w:top w:val="none" w:sz="0" w:space="0" w:color="auto"/>
                        <w:left w:val="none" w:sz="0" w:space="0" w:color="auto"/>
                        <w:bottom w:val="none" w:sz="0" w:space="0" w:color="auto"/>
                        <w:right w:val="none" w:sz="0" w:space="0" w:color="auto"/>
                      </w:divBdr>
                      <w:divsChild>
                        <w:div w:id="74045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439248">
                  <w:marLeft w:val="0"/>
                  <w:marRight w:val="0"/>
                  <w:marTop w:val="0"/>
                  <w:marBottom w:val="0"/>
                  <w:divBdr>
                    <w:top w:val="none" w:sz="0" w:space="0" w:color="auto"/>
                    <w:left w:val="none" w:sz="0" w:space="0" w:color="auto"/>
                    <w:bottom w:val="none" w:sz="0" w:space="0" w:color="auto"/>
                    <w:right w:val="none" w:sz="0" w:space="0" w:color="auto"/>
                  </w:divBdr>
                  <w:divsChild>
                    <w:div w:id="1250579334">
                      <w:marLeft w:val="0"/>
                      <w:marRight w:val="0"/>
                      <w:marTop w:val="0"/>
                      <w:marBottom w:val="0"/>
                      <w:divBdr>
                        <w:top w:val="none" w:sz="0" w:space="0" w:color="auto"/>
                        <w:left w:val="none" w:sz="0" w:space="0" w:color="auto"/>
                        <w:bottom w:val="none" w:sz="0" w:space="0" w:color="auto"/>
                        <w:right w:val="none" w:sz="0" w:space="0" w:color="auto"/>
                      </w:divBdr>
                      <w:divsChild>
                        <w:div w:id="201244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501348">
                  <w:marLeft w:val="0"/>
                  <w:marRight w:val="0"/>
                  <w:marTop w:val="0"/>
                  <w:marBottom w:val="0"/>
                  <w:divBdr>
                    <w:top w:val="none" w:sz="0" w:space="0" w:color="auto"/>
                    <w:left w:val="none" w:sz="0" w:space="0" w:color="auto"/>
                    <w:bottom w:val="none" w:sz="0" w:space="0" w:color="auto"/>
                    <w:right w:val="none" w:sz="0" w:space="0" w:color="auto"/>
                  </w:divBdr>
                  <w:divsChild>
                    <w:div w:id="1087847475">
                      <w:marLeft w:val="0"/>
                      <w:marRight w:val="0"/>
                      <w:marTop w:val="0"/>
                      <w:marBottom w:val="0"/>
                      <w:divBdr>
                        <w:top w:val="none" w:sz="0" w:space="0" w:color="auto"/>
                        <w:left w:val="none" w:sz="0" w:space="0" w:color="auto"/>
                        <w:bottom w:val="none" w:sz="0" w:space="0" w:color="auto"/>
                        <w:right w:val="none" w:sz="0" w:space="0" w:color="auto"/>
                      </w:divBdr>
                      <w:divsChild>
                        <w:div w:id="195809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050992">
                  <w:marLeft w:val="0"/>
                  <w:marRight w:val="0"/>
                  <w:marTop w:val="0"/>
                  <w:marBottom w:val="0"/>
                  <w:divBdr>
                    <w:top w:val="none" w:sz="0" w:space="0" w:color="auto"/>
                    <w:left w:val="none" w:sz="0" w:space="0" w:color="auto"/>
                    <w:bottom w:val="none" w:sz="0" w:space="0" w:color="auto"/>
                    <w:right w:val="none" w:sz="0" w:space="0" w:color="auto"/>
                  </w:divBdr>
                  <w:divsChild>
                    <w:div w:id="1462580055">
                      <w:marLeft w:val="0"/>
                      <w:marRight w:val="0"/>
                      <w:marTop w:val="0"/>
                      <w:marBottom w:val="0"/>
                      <w:divBdr>
                        <w:top w:val="none" w:sz="0" w:space="0" w:color="auto"/>
                        <w:left w:val="none" w:sz="0" w:space="0" w:color="auto"/>
                        <w:bottom w:val="none" w:sz="0" w:space="0" w:color="auto"/>
                        <w:right w:val="none" w:sz="0" w:space="0" w:color="auto"/>
                      </w:divBdr>
                      <w:divsChild>
                        <w:div w:id="64717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248957">
                  <w:marLeft w:val="0"/>
                  <w:marRight w:val="0"/>
                  <w:marTop w:val="0"/>
                  <w:marBottom w:val="0"/>
                  <w:divBdr>
                    <w:top w:val="none" w:sz="0" w:space="0" w:color="auto"/>
                    <w:left w:val="none" w:sz="0" w:space="0" w:color="auto"/>
                    <w:bottom w:val="none" w:sz="0" w:space="0" w:color="auto"/>
                    <w:right w:val="none" w:sz="0" w:space="0" w:color="auto"/>
                  </w:divBdr>
                  <w:divsChild>
                    <w:div w:id="306282229">
                      <w:marLeft w:val="0"/>
                      <w:marRight w:val="0"/>
                      <w:marTop w:val="0"/>
                      <w:marBottom w:val="0"/>
                      <w:divBdr>
                        <w:top w:val="none" w:sz="0" w:space="0" w:color="auto"/>
                        <w:left w:val="none" w:sz="0" w:space="0" w:color="auto"/>
                        <w:bottom w:val="none" w:sz="0" w:space="0" w:color="auto"/>
                        <w:right w:val="none" w:sz="0" w:space="0" w:color="auto"/>
                      </w:divBdr>
                      <w:divsChild>
                        <w:div w:id="188705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00928">
                  <w:marLeft w:val="0"/>
                  <w:marRight w:val="0"/>
                  <w:marTop w:val="0"/>
                  <w:marBottom w:val="0"/>
                  <w:divBdr>
                    <w:top w:val="none" w:sz="0" w:space="0" w:color="auto"/>
                    <w:left w:val="none" w:sz="0" w:space="0" w:color="auto"/>
                    <w:bottom w:val="none" w:sz="0" w:space="0" w:color="auto"/>
                    <w:right w:val="none" w:sz="0" w:space="0" w:color="auto"/>
                  </w:divBdr>
                  <w:divsChild>
                    <w:div w:id="988290154">
                      <w:marLeft w:val="0"/>
                      <w:marRight w:val="0"/>
                      <w:marTop w:val="0"/>
                      <w:marBottom w:val="0"/>
                      <w:divBdr>
                        <w:top w:val="none" w:sz="0" w:space="0" w:color="auto"/>
                        <w:left w:val="none" w:sz="0" w:space="0" w:color="auto"/>
                        <w:bottom w:val="none" w:sz="0" w:space="0" w:color="auto"/>
                        <w:right w:val="none" w:sz="0" w:space="0" w:color="auto"/>
                      </w:divBdr>
                      <w:divsChild>
                        <w:div w:id="4695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652726">
                  <w:marLeft w:val="0"/>
                  <w:marRight w:val="0"/>
                  <w:marTop w:val="0"/>
                  <w:marBottom w:val="0"/>
                  <w:divBdr>
                    <w:top w:val="none" w:sz="0" w:space="0" w:color="auto"/>
                    <w:left w:val="none" w:sz="0" w:space="0" w:color="auto"/>
                    <w:bottom w:val="none" w:sz="0" w:space="0" w:color="auto"/>
                    <w:right w:val="none" w:sz="0" w:space="0" w:color="auto"/>
                  </w:divBdr>
                  <w:divsChild>
                    <w:div w:id="355664270">
                      <w:marLeft w:val="0"/>
                      <w:marRight w:val="0"/>
                      <w:marTop w:val="0"/>
                      <w:marBottom w:val="0"/>
                      <w:divBdr>
                        <w:top w:val="none" w:sz="0" w:space="0" w:color="auto"/>
                        <w:left w:val="none" w:sz="0" w:space="0" w:color="auto"/>
                        <w:bottom w:val="none" w:sz="0" w:space="0" w:color="auto"/>
                        <w:right w:val="none" w:sz="0" w:space="0" w:color="auto"/>
                      </w:divBdr>
                      <w:divsChild>
                        <w:div w:id="43085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579825">
                  <w:marLeft w:val="0"/>
                  <w:marRight w:val="0"/>
                  <w:marTop w:val="0"/>
                  <w:marBottom w:val="0"/>
                  <w:divBdr>
                    <w:top w:val="none" w:sz="0" w:space="0" w:color="auto"/>
                    <w:left w:val="none" w:sz="0" w:space="0" w:color="auto"/>
                    <w:bottom w:val="none" w:sz="0" w:space="0" w:color="auto"/>
                    <w:right w:val="none" w:sz="0" w:space="0" w:color="auto"/>
                  </w:divBdr>
                  <w:divsChild>
                    <w:div w:id="253368210">
                      <w:marLeft w:val="0"/>
                      <w:marRight w:val="0"/>
                      <w:marTop w:val="0"/>
                      <w:marBottom w:val="0"/>
                      <w:divBdr>
                        <w:top w:val="none" w:sz="0" w:space="0" w:color="auto"/>
                        <w:left w:val="none" w:sz="0" w:space="0" w:color="auto"/>
                        <w:bottom w:val="none" w:sz="0" w:space="0" w:color="auto"/>
                        <w:right w:val="none" w:sz="0" w:space="0" w:color="auto"/>
                      </w:divBdr>
                      <w:divsChild>
                        <w:div w:id="78905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047384">
                  <w:marLeft w:val="0"/>
                  <w:marRight w:val="0"/>
                  <w:marTop w:val="0"/>
                  <w:marBottom w:val="0"/>
                  <w:divBdr>
                    <w:top w:val="none" w:sz="0" w:space="0" w:color="auto"/>
                    <w:left w:val="none" w:sz="0" w:space="0" w:color="auto"/>
                    <w:bottom w:val="none" w:sz="0" w:space="0" w:color="auto"/>
                    <w:right w:val="none" w:sz="0" w:space="0" w:color="auto"/>
                  </w:divBdr>
                  <w:divsChild>
                    <w:div w:id="1035617033">
                      <w:marLeft w:val="0"/>
                      <w:marRight w:val="0"/>
                      <w:marTop w:val="0"/>
                      <w:marBottom w:val="0"/>
                      <w:divBdr>
                        <w:top w:val="none" w:sz="0" w:space="0" w:color="auto"/>
                        <w:left w:val="none" w:sz="0" w:space="0" w:color="auto"/>
                        <w:bottom w:val="none" w:sz="0" w:space="0" w:color="auto"/>
                        <w:right w:val="none" w:sz="0" w:space="0" w:color="auto"/>
                      </w:divBdr>
                      <w:divsChild>
                        <w:div w:id="187592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985613">
                  <w:marLeft w:val="0"/>
                  <w:marRight w:val="0"/>
                  <w:marTop w:val="0"/>
                  <w:marBottom w:val="0"/>
                  <w:divBdr>
                    <w:top w:val="none" w:sz="0" w:space="0" w:color="auto"/>
                    <w:left w:val="none" w:sz="0" w:space="0" w:color="auto"/>
                    <w:bottom w:val="none" w:sz="0" w:space="0" w:color="auto"/>
                    <w:right w:val="none" w:sz="0" w:space="0" w:color="auto"/>
                  </w:divBdr>
                  <w:divsChild>
                    <w:div w:id="1771119658">
                      <w:marLeft w:val="0"/>
                      <w:marRight w:val="0"/>
                      <w:marTop w:val="0"/>
                      <w:marBottom w:val="0"/>
                      <w:divBdr>
                        <w:top w:val="none" w:sz="0" w:space="0" w:color="auto"/>
                        <w:left w:val="none" w:sz="0" w:space="0" w:color="auto"/>
                        <w:bottom w:val="none" w:sz="0" w:space="0" w:color="auto"/>
                        <w:right w:val="none" w:sz="0" w:space="0" w:color="auto"/>
                      </w:divBdr>
                      <w:divsChild>
                        <w:div w:id="163036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380748">
                  <w:marLeft w:val="0"/>
                  <w:marRight w:val="0"/>
                  <w:marTop w:val="0"/>
                  <w:marBottom w:val="0"/>
                  <w:divBdr>
                    <w:top w:val="none" w:sz="0" w:space="0" w:color="auto"/>
                    <w:left w:val="none" w:sz="0" w:space="0" w:color="auto"/>
                    <w:bottom w:val="none" w:sz="0" w:space="0" w:color="auto"/>
                    <w:right w:val="none" w:sz="0" w:space="0" w:color="auto"/>
                  </w:divBdr>
                  <w:divsChild>
                    <w:div w:id="148833026">
                      <w:marLeft w:val="0"/>
                      <w:marRight w:val="0"/>
                      <w:marTop w:val="0"/>
                      <w:marBottom w:val="0"/>
                      <w:divBdr>
                        <w:top w:val="none" w:sz="0" w:space="0" w:color="auto"/>
                        <w:left w:val="none" w:sz="0" w:space="0" w:color="auto"/>
                        <w:bottom w:val="none" w:sz="0" w:space="0" w:color="auto"/>
                        <w:right w:val="none" w:sz="0" w:space="0" w:color="auto"/>
                      </w:divBdr>
                      <w:divsChild>
                        <w:div w:id="13796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573777">
                  <w:marLeft w:val="0"/>
                  <w:marRight w:val="0"/>
                  <w:marTop w:val="0"/>
                  <w:marBottom w:val="0"/>
                  <w:divBdr>
                    <w:top w:val="none" w:sz="0" w:space="0" w:color="auto"/>
                    <w:left w:val="none" w:sz="0" w:space="0" w:color="auto"/>
                    <w:bottom w:val="none" w:sz="0" w:space="0" w:color="auto"/>
                    <w:right w:val="none" w:sz="0" w:space="0" w:color="auto"/>
                  </w:divBdr>
                  <w:divsChild>
                    <w:div w:id="1642611122">
                      <w:marLeft w:val="0"/>
                      <w:marRight w:val="0"/>
                      <w:marTop w:val="0"/>
                      <w:marBottom w:val="0"/>
                      <w:divBdr>
                        <w:top w:val="none" w:sz="0" w:space="0" w:color="auto"/>
                        <w:left w:val="none" w:sz="0" w:space="0" w:color="auto"/>
                        <w:bottom w:val="none" w:sz="0" w:space="0" w:color="auto"/>
                        <w:right w:val="none" w:sz="0" w:space="0" w:color="auto"/>
                      </w:divBdr>
                      <w:divsChild>
                        <w:div w:id="82871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00653">
                  <w:marLeft w:val="0"/>
                  <w:marRight w:val="0"/>
                  <w:marTop w:val="0"/>
                  <w:marBottom w:val="0"/>
                  <w:divBdr>
                    <w:top w:val="none" w:sz="0" w:space="0" w:color="auto"/>
                    <w:left w:val="none" w:sz="0" w:space="0" w:color="auto"/>
                    <w:bottom w:val="none" w:sz="0" w:space="0" w:color="auto"/>
                    <w:right w:val="none" w:sz="0" w:space="0" w:color="auto"/>
                  </w:divBdr>
                  <w:divsChild>
                    <w:div w:id="1588225768">
                      <w:marLeft w:val="0"/>
                      <w:marRight w:val="0"/>
                      <w:marTop w:val="0"/>
                      <w:marBottom w:val="0"/>
                      <w:divBdr>
                        <w:top w:val="none" w:sz="0" w:space="0" w:color="auto"/>
                        <w:left w:val="none" w:sz="0" w:space="0" w:color="auto"/>
                        <w:bottom w:val="none" w:sz="0" w:space="0" w:color="auto"/>
                        <w:right w:val="none" w:sz="0" w:space="0" w:color="auto"/>
                      </w:divBdr>
                      <w:divsChild>
                        <w:div w:id="45247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308489">
          <w:marLeft w:val="0"/>
          <w:marRight w:val="0"/>
          <w:marTop w:val="0"/>
          <w:marBottom w:val="0"/>
          <w:divBdr>
            <w:top w:val="none" w:sz="0" w:space="0" w:color="auto"/>
            <w:left w:val="none" w:sz="0" w:space="0" w:color="auto"/>
            <w:bottom w:val="none" w:sz="0" w:space="0" w:color="auto"/>
            <w:right w:val="none" w:sz="0" w:space="0" w:color="auto"/>
          </w:divBdr>
        </w:div>
        <w:div w:id="729110864">
          <w:marLeft w:val="0"/>
          <w:marRight w:val="0"/>
          <w:marTop w:val="0"/>
          <w:marBottom w:val="0"/>
          <w:divBdr>
            <w:top w:val="none" w:sz="0" w:space="0" w:color="auto"/>
            <w:left w:val="single" w:sz="24" w:space="0" w:color="626262"/>
            <w:bottom w:val="none" w:sz="0" w:space="0" w:color="auto"/>
            <w:right w:val="none" w:sz="0" w:space="0" w:color="auto"/>
          </w:divBdr>
          <w:divsChild>
            <w:div w:id="141250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thelcswansea.com/waterpark" TargetMode="External"/><Relationship Id="rId18" Type="http://schemas.openxmlformats.org/officeDocument/2006/relationships/hyperlink" Target="https://www.forbes.com/sites/jaysondemers/2014/08/11/the-top-10-benefits-of-social-media-marketing/"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emeraldinsight.com/author/Yeoman%2C+Ian" TargetMode="External"/><Relationship Id="rId7" Type="http://schemas.openxmlformats.org/officeDocument/2006/relationships/image" Target="media/image1.png"/><Relationship Id="rId12" Type="http://schemas.openxmlformats.org/officeDocument/2006/relationships/hyperlink" Target="http://www.socialmediaexaminer.com/report2014/" TargetMode="External"/><Relationship Id="rId17" Type="http://schemas.openxmlformats.org/officeDocument/2006/relationships/hyperlink" Target="http://www.thelcswansea.com/climb" TargetMode="External"/><Relationship Id="rId25" Type="http://schemas.openxmlformats.org/officeDocument/2006/relationships/hyperlink" Target="http://www.tomorrowstourist.com/blog/?p=85" TargetMode="External"/><Relationship Id="rId2" Type="http://schemas.openxmlformats.org/officeDocument/2006/relationships/customXml" Target="../customXml/item2.xml"/><Relationship Id="rId16" Type="http://schemas.openxmlformats.org/officeDocument/2006/relationships/hyperlink" Target="http://www.thelcswansea.com/play" TargetMode="External"/><Relationship Id="rId20" Type="http://schemas.openxmlformats.org/officeDocument/2006/relationships/hyperlink" Target="https://emeraldinsight.com/author/Sch%C3%A4nzel%2C+Heike+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log.hubspot.com/marketing/social-media-roi-stats" TargetMode="External"/><Relationship Id="rId24" Type="http://schemas.openxmlformats.org/officeDocument/2006/relationships/hyperlink" Target="https://www.walesonline.co.uk/news/wales-news/swanseas-tourist-industry-booms-visitors-7011877" TargetMode="External"/><Relationship Id="rId5" Type="http://schemas.openxmlformats.org/officeDocument/2006/relationships/settings" Target="settings.xml"/><Relationship Id="rId15" Type="http://schemas.openxmlformats.org/officeDocument/2006/relationships/hyperlink" Target="http://www.thelcswansea.com/boardrider" TargetMode="External"/><Relationship Id="rId23" Type="http://schemas.openxmlformats.org/officeDocument/2006/relationships/hyperlink" Target="https://www.swansea.gov.uk/residents" TargetMode="External"/><Relationship Id="rId28" Type="http://schemas.openxmlformats.org/officeDocument/2006/relationships/theme" Target="theme/theme1.xml"/><Relationship Id="rId10" Type="http://schemas.openxmlformats.org/officeDocument/2006/relationships/hyperlink" Target="http://www.futurefoundation.net/" TargetMode="External"/><Relationship Id="rId19" Type="http://schemas.openxmlformats.org/officeDocument/2006/relationships/hyperlink" Target="http://www.bbc.co.uk/news/uk-wales-south-west-wales-13781563" TargetMode="External"/><Relationship Id="rId4" Type="http://schemas.openxmlformats.org/officeDocument/2006/relationships/styles" Target="styles.xml"/><Relationship Id="rId9" Type="http://schemas.openxmlformats.org/officeDocument/2006/relationships/hyperlink" Target="http://www.futurefoundation.net/" TargetMode="External"/><Relationship Id="rId14" Type="http://schemas.openxmlformats.org/officeDocument/2006/relationships/hyperlink" Target="http://www.thelcswansea.com/health-fitness" TargetMode="External"/><Relationship Id="rId22" Type="http://schemas.openxmlformats.org/officeDocument/2006/relationships/hyperlink" Target="https://doi.org/10.1108/JTF-12-2014-0006"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008820A13BF4FA1A5AE0EB3F87F0AE3"/>
        <w:category>
          <w:name w:val="General"/>
          <w:gallery w:val="placeholder"/>
        </w:category>
        <w:types>
          <w:type w:val="bbPlcHdr"/>
        </w:types>
        <w:behaviors>
          <w:behavior w:val="content"/>
        </w:behaviors>
        <w:guid w:val="{CF87CC45-E738-4465-ABEC-C366BA990799}"/>
      </w:docPartPr>
      <w:docPartBody>
        <w:p w:rsidR="005B05DA" w:rsidRDefault="00964939" w:rsidP="00964939">
          <w:pPr>
            <w:pStyle w:val="5008820A13BF4FA1A5AE0EB3F87F0AE3"/>
          </w:pPr>
          <w:r>
            <w:rPr>
              <w:rFonts w:asciiTheme="majorHAnsi" w:eastAsiaTheme="majorEastAsia" w:hAnsiTheme="majorHAnsi" w:cstheme="majorBidi"/>
              <w:caps/>
              <w:color w:val="4472C4" w:themeColor="accent1"/>
              <w:sz w:val="80"/>
              <w:szCs w:val="80"/>
            </w:rPr>
            <w:t>[Document title]</w:t>
          </w:r>
        </w:p>
      </w:docPartBody>
    </w:docPart>
    <w:docPart>
      <w:docPartPr>
        <w:name w:val="58928D5E00BD4E6F94B56C0E931646DC"/>
        <w:category>
          <w:name w:val="General"/>
          <w:gallery w:val="placeholder"/>
        </w:category>
        <w:types>
          <w:type w:val="bbPlcHdr"/>
        </w:types>
        <w:behaviors>
          <w:behavior w:val="content"/>
        </w:behaviors>
        <w:guid w:val="{07B6EEA3-FF06-4C40-8F49-1253BA0F4B15}"/>
      </w:docPartPr>
      <w:docPartBody>
        <w:p w:rsidR="005B05DA" w:rsidRDefault="00964939" w:rsidP="00964939">
          <w:pPr>
            <w:pStyle w:val="58928D5E00BD4E6F94B56C0E931646D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Open Sans">
    <w:altName w:val="Segoe UI"/>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939"/>
    <w:rsid w:val="005B05DA"/>
    <w:rsid w:val="00926D08"/>
    <w:rsid w:val="009367F1"/>
    <w:rsid w:val="00964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08820A13BF4FA1A5AE0EB3F87F0AE3">
    <w:name w:val="5008820A13BF4FA1A5AE0EB3F87F0AE3"/>
    <w:rsid w:val="00964939"/>
  </w:style>
  <w:style w:type="paragraph" w:customStyle="1" w:styleId="58928D5E00BD4E6F94B56C0E931646DC">
    <w:name w:val="58928D5E00BD4E6F94B56C0E931646DC"/>
    <w:rsid w:val="009649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Caitlin james-deane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D6E886-C282-48A8-AC8F-D61863C19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4535</TotalTime>
  <Pages>14</Pages>
  <Words>2999</Words>
  <Characters>17098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1704737</Company>
  <LinksUpToDate>false</LinksUpToDate>
  <CharactersWithSpaces>20057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dc:title>
  <dc:subject>Leisure Marketing (M4X02102)</dc:subject>
  <dc:creator>Caitlin James-Deane</dc:creator>
  <cp:keywords/>
  <dc:description/>
  <cp:lastModifiedBy>Caitlin James-Deane</cp:lastModifiedBy>
  <cp:revision>89</cp:revision>
  <dcterms:created xsi:type="dcterms:W3CDTF">2018-02-22T14:53:00Z</dcterms:created>
  <dcterms:modified xsi:type="dcterms:W3CDTF">2018-03-25T10:44:00Z</dcterms:modified>
</cp:coreProperties>
</file>