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8949025"/>
        <w:docPartObj>
          <w:docPartGallery w:val="Cover Pages"/>
          <w:docPartUnique/>
        </w:docPartObj>
      </w:sdtPr>
      <w:sdtEndPr/>
      <w:sdtContent>
        <w:p w14:paraId="0CB09467" w14:textId="540A09D5" w:rsidR="00E149B5" w:rsidRDefault="00E149B5">
          <w:r>
            <w:rPr>
              <w:noProof/>
            </w:rPr>
            <mc:AlternateContent>
              <mc:Choice Requires="wps">
                <w:drawing>
                  <wp:anchor distT="0" distB="0" distL="114300" distR="114300" simplePos="0" relativeHeight="251674624" behindDoc="0" locked="0" layoutInCell="1" allowOverlap="1" wp14:anchorId="6D39E1F2" wp14:editId="609DF96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C22D0D6" w14:textId="60EEF04C" w:rsidR="00E149B5" w:rsidRDefault="00A9744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149B5">
                                      <w:rPr>
                                        <w:noProof/>
                                        <w:color w:val="44546A" w:themeColor="text2"/>
                                      </w:rPr>
                                      <w:t>Nurunneher Begum (1709447)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D39E1F2" id="_x0000_t202" coordsize="21600,21600" o:spt="202" path="m,l,21600r21600,l21600,xe">
                    <v:stroke joinstyle="miter"/>
                    <v:path gradientshapeok="t" o:connecttype="rect"/>
                  </v:shapetype>
                  <v:shape id="Text Box 465" o:spid="_x0000_s1026" type="#_x0000_t202" style="position:absolute;margin-left:0;margin-top:0;width:220.3pt;height:21.15pt;z-index:25167462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C22D0D6" w14:textId="60EEF04C" w:rsidR="00E149B5" w:rsidRDefault="00A9744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149B5">
                                <w:rPr>
                                  <w:noProof/>
                                  <w:color w:val="44546A" w:themeColor="text2"/>
                                </w:rPr>
                                <w:t>Nurunneher Begum (1709447)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3600" behindDoc="1" locked="0" layoutInCell="1" allowOverlap="1" wp14:anchorId="27759AE5" wp14:editId="65C3F8B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CAB2DDD" w14:textId="77777777" w:rsidR="00E149B5" w:rsidRDefault="00E149B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7759AE5" id="Rectangle 466" o:spid="_x0000_s1027" style="position:absolute;margin-left:0;margin-top:0;width:581.4pt;height:752.4pt;z-index:-25164288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CAB2DDD" w14:textId="77777777" w:rsidR="00E149B5" w:rsidRDefault="00E149B5"/>
                      </w:txbxContent>
                    </v:textbox>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2A286C4E" wp14:editId="6BCFA32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E10511" w14:textId="1FA1FC7E" w:rsidR="00E149B5" w:rsidRDefault="00A9744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149B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A286C4E" id="Rectangle 467" o:spid="_x0000_s1028" style="position:absolute;margin-left:0;margin-top:0;width:226.45pt;height:237.6pt;z-index:25167052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0E10511" w14:textId="1FA1FC7E" w:rsidR="00E149B5" w:rsidRDefault="00A9744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E149B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9504" behindDoc="0" locked="0" layoutInCell="1" allowOverlap="1" wp14:anchorId="17B41A6B" wp14:editId="7366345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05230F4" id="Rectangle 468" o:spid="_x0000_s1026" style="position:absolute;margin-left:0;margin-top:0;width:244.8pt;height:554.4pt;z-index:25166950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72576" behindDoc="0" locked="0" layoutInCell="1" allowOverlap="1" wp14:anchorId="32F2D3A9" wp14:editId="28AEBD2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C212517" id="Rectangle 469" o:spid="_x0000_s1026" style="position:absolute;margin-left:0;margin-top:0;width:226.45pt;height:9.35pt;z-index:25167257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71552" behindDoc="0" locked="0" layoutInCell="1" allowOverlap="1" wp14:anchorId="529B7B4D" wp14:editId="31D615A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71F741" w14:textId="0EBB46F2" w:rsidR="00E149B5" w:rsidRPr="00C9622B" w:rsidRDefault="00C9622B">
                                    <w:pPr>
                                      <w:spacing w:line="240" w:lineRule="auto"/>
                                      <w:rPr>
                                        <w:rFonts w:asciiTheme="majorHAnsi" w:eastAsiaTheme="majorEastAsia" w:hAnsiTheme="majorHAnsi" w:cstheme="majorBidi"/>
                                        <w:noProof/>
                                        <w:color w:val="4472C4" w:themeColor="accent1"/>
                                        <w:sz w:val="56"/>
                                        <w:szCs w:val="96"/>
                                      </w:rPr>
                                    </w:pPr>
                                    <w:r w:rsidRPr="00C9622B">
                                      <w:rPr>
                                        <w:rFonts w:asciiTheme="majorHAnsi" w:eastAsiaTheme="majorEastAsia" w:hAnsiTheme="majorHAnsi" w:cstheme="majorBidi"/>
                                        <w:noProof/>
                                        <w:color w:val="4472C4" w:themeColor="accent1"/>
                                        <w:sz w:val="56"/>
                                        <w:szCs w:val="56"/>
                                      </w:rPr>
                                      <w:t>Knowledge and information management skills for the workplace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2D274471" w14:textId="77777777" w:rsidR="00E149B5" w:rsidRDefault="00E149B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29B7B4D" id="Text Box 470" o:spid="_x0000_s1029" type="#_x0000_t202" style="position:absolute;margin-left:0;margin-top:0;width:220.3pt;height:194.9pt;z-index:25167155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671F741" w14:textId="0EBB46F2" w:rsidR="00E149B5" w:rsidRPr="00C9622B" w:rsidRDefault="00C9622B">
                              <w:pPr>
                                <w:spacing w:line="240" w:lineRule="auto"/>
                                <w:rPr>
                                  <w:rFonts w:asciiTheme="majorHAnsi" w:eastAsiaTheme="majorEastAsia" w:hAnsiTheme="majorHAnsi" w:cstheme="majorBidi"/>
                                  <w:noProof/>
                                  <w:color w:val="4472C4" w:themeColor="accent1"/>
                                  <w:sz w:val="56"/>
                                  <w:szCs w:val="96"/>
                                </w:rPr>
                              </w:pPr>
                              <w:r w:rsidRPr="00C9622B">
                                <w:rPr>
                                  <w:rFonts w:asciiTheme="majorHAnsi" w:eastAsiaTheme="majorEastAsia" w:hAnsiTheme="majorHAnsi" w:cstheme="majorBidi"/>
                                  <w:noProof/>
                                  <w:color w:val="4472C4" w:themeColor="accent1"/>
                                  <w:sz w:val="56"/>
                                  <w:szCs w:val="56"/>
                                </w:rPr>
                                <w:t>Knowledge and information management skills for the workplace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2D274471" w14:textId="77777777" w:rsidR="00E149B5" w:rsidRDefault="00E149B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subtitle]</w:t>
                              </w:r>
                            </w:p>
                          </w:sdtContent>
                        </w:sdt>
                      </w:txbxContent>
                    </v:textbox>
                    <w10:wrap type="square" anchorx="page" anchory="page"/>
                  </v:shape>
                </w:pict>
              </mc:Fallback>
            </mc:AlternateContent>
          </w:r>
        </w:p>
        <w:p w14:paraId="0110EBA2" w14:textId="4CD20171" w:rsidR="00E149B5" w:rsidRDefault="00E149B5">
          <w:r>
            <w:br w:type="page"/>
          </w:r>
        </w:p>
      </w:sdtContent>
    </w:sdt>
    <w:p w14:paraId="1B01B8FF" w14:textId="77777777" w:rsidR="00E149B5" w:rsidRDefault="00E149B5"/>
    <w:tbl>
      <w:tblPr>
        <w:tblStyle w:val="TableGrid"/>
        <w:tblpPr w:leftFromText="180" w:rightFromText="180" w:vertAnchor="text" w:horzAnchor="page" w:tblpX="1450" w:tblpY="4145"/>
        <w:tblW w:w="9984" w:type="dxa"/>
        <w:tblLook w:val="04A0" w:firstRow="1" w:lastRow="0" w:firstColumn="1" w:lastColumn="0" w:noHBand="0" w:noVBand="1"/>
      </w:tblPr>
      <w:tblGrid>
        <w:gridCol w:w="4992"/>
        <w:gridCol w:w="4992"/>
      </w:tblGrid>
      <w:tr w:rsidR="008C3E99" w:rsidRPr="004F1DE9" w14:paraId="6B31636B" w14:textId="77777777" w:rsidTr="008C3E99">
        <w:trPr>
          <w:trHeight w:val="472"/>
        </w:trPr>
        <w:tc>
          <w:tcPr>
            <w:tcW w:w="4992" w:type="dxa"/>
          </w:tcPr>
          <w:p w14:paraId="148DB045" w14:textId="77777777" w:rsidR="008C3E99" w:rsidRPr="004F1DE9" w:rsidRDefault="008C3E99" w:rsidP="008C3E99">
            <w:pPr>
              <w:spacing w:line="360" w:lineRule="auto"/>
              <w:rPr>
                <w:rFonts w:ascii="Arial" w:hAnsi="Arial" w:cs="Arial"/>
                <w:b/>
              </w:rPr>
            </w:pPr>
            <w:r w:rsidRPr="004F1DE9">
              <w:rPr>
                <w:rFonts w:ascii="Arial" w:hAnsi="Arial" w:cs="Arial"/>
                <w:b/>
              </w:rPr>
              <w:t>Name</w:t>
            </w:r>
          </w:p>
        </w:tc>
        <w:tc>
          <w:tcPr>
            <w:tcW w:w="4992" w:type="dxa"/>
          </w:tcPr>
          <w:p w14:paraId="1AAFF407" w14:textId="77777777" w:rsidR="008C3E99" w:rsidRPr="004F1DE9" w:rsidRDefault="008C3E99" w:rsidP="008C3E99">
            <w:pPr>
              <w:spacing w:line="360" w:lineRule="auto"/>
              <w:rPr>
                <w:rFonts w:ascii="Arial" w:hAnsi="Arial" w:cs="Arial"/>
              </w:rPr>
            </w:pPr>
            <w:r w:rsidRPr="004F1DE9">
              <w:rPr>
                <w:rFonts w:ascii="Arial" w:hAnsi="Arial" w:cs="Arial"/>
              </w:rPr>
              <w:t>Nurunneher begum</w:t>
            </w:r>
          </w:p>
        </w:tc>
      </w:tr>
      <w:tr w:rsidR="008C3E99" w:rsidRPr="004F1DE9" w14:paraId="160A55D2" w14:textId="77777777" w:rsidTr="008C3E99">
        <w:trPr>
          <w:trHeight w:val="429"/>
        </w:trPr>
        <w:tc>
          <w:tcPr>
            <w:tcW w:w="4992" w:type="dxa"/>
          </w:tcPr>
          <w:p w14:paraId="60BFE685" w14:textId="77777777" w:rsidR="008C3E99" w:rsidRPr="004F1DE9" w:rsidRDefault="008C3E99" w:rsidP="008C3E99">
            <w:pPr>
              <w:spacing w:line="360" w:lineRule="auto"/>
              <w:rPr>
                <w:rFonts w:ascii="Arial" w:hAnsi="Arial" w:cs="Arial"/>
                <w:b/>
              </w:rPr>
            </w:pPr>
            <w:r w:rsidRPr="004F1DE9">
              <w:rPr>
                <w:rFonts w:ascii="Arial" w:hAnsi="Arial" w:cs="Arial"/>
                <w:b/>
              </w:rPr>
              <w:t xml:space="preserve">Student number </w:t>
            </w:r>
          </w:p>
        </w:tc>
        <w:tc>
          <w:tcPr>
            <w:tcW w:w="4992" w:type="dxa"/>
          </w:tcPr>
          <w:p w14:paraId="3CFB76D3" w14:textId="77777777" w:rsidR="008C3E99" w:rsidRPr="004F1DE9" w:rsidRDefault="008C3E99" w:rsidP="008C3E99">
            <w:pPr>
              <w:spacing w:line="360" w:lineRule="auto"/>
              <w:rPr>
                <w:rFonts w:ascii="Arial" w:hAnsi="Arial" w:cs="Arial"/>
              </w:rPr>
            </w:pPr>
            <w:r w:rsidRPr="004F1DE9">
              <w:rPr>
                <w:rFonts w:ascii="Arial" w:hAnsi="Arial" w:cs="Arial"/>
              </w:rPr>
              <w:t>1709447</w:t>
            </w:r>
          </w:p>
        </w:tc>
      </w:tr>
      <w:tr w:rsidR="008C3E99" w:rsidRPr="004F1DE9" w14:paraId="6C1E8A3C" w14:textId="77777777" w:rsidTr="008C3E99">
        <w:trPr>
          <w:trHeight w:val="472"/>
        </w:trPr>
        <w:tc>
          <w:tcPr>
            <w:tcW w:w="4992" w:type="dxa"/>
          </w:tcPr>
          <w:p w14:paraId="258B129C" w14:textId="77777777" w:rsidR="008C3E99" w:rsidRPr="004F1DE9" w:rsidRDefault="008C3E99" w:rsidP="008C3E99">
            <w:pPr>
              <w:spacing w:line="360" w:lineRule="auto"/>
              <w:rPr>
                <w:rFonts w:ascii="Arial" w:hAnsi="Arial" w:cs="Arial"/>
                <w:b/>
              </w:rPr>
            </w:pPr>
            <w:r w:rsidRPr="004F1DE9">
              <w:rPr>
                <w:rFonts w:ascii="Arial" w:hAnsi="Arial" w:cs="Arial"/>
                <w:b/>
              </w:rPr>
              <w:t>Module title</w:t>
            </w:r>
          </w:p>
        </w:tc>
        <w:tc>
          <w:tcPr>
            <w:tcW w:w="4992" w:type="dxa"/>
          </w:tcPr>
          <w:p w14:paraId="6355C2C9" w14:textId="11B36D58" w:rsidR="008C3E99" w:rsidRPr="004F1DE9" w:rsidRDefault="00D66D31" w:rsidP="008C3E99">
            <w:pPr>
              <w:spacing w:line="360" w:lineRule="auto"/>
              <w:rPr>
                <w:rFonts w:ascii="Arial" w:hAnsi="Arial" w:cs="Arial"/>
              </w:rPr>
            </w:pPr>
            <w:r>
              <w:rPr>
                <w:rFonts w:ascii="Arial" w:hAnsi="Arial" w:cs="Arial"/>
              </w:rPr>
              <w:t>Knowledge and Information Management Skills for the workplace</w:t>
            </w:r>
          </w:p>
        </w:tc>
      </w:tr>
      <w:tr w:rsidR="008C3E99" w:rsidRPr="004F1DE9" w14:paraId="3CDCD8E7" w14:textId="77777777" w:rsidTr="008C3E99">
        <w:trPr>
          <w:trHeight w:val="462"/>
        </w:trPr>
        <w:tc>
          <w:tcPr>
            <w:tcW w:w="4992" w:type="dxa"/>
          </w:tcPr>
          <w:p w14:paraId="6AAA0B3E" w14:textId="77777777" w:rsidR="008C3E99" w:rsidRPr="004F1DE9" w:rsidRDefault="008C3E99" w:rsidP="008C3E99">
            <w:pPr>
              <w:spacing w:line="360" w:lineRule="auto"/>
              <w:rPr>
                <w:rFonts w:ascii="Arial" w:hAnsi="Arial" w:cs="Arial"/>
                <w:b/>
              </w:rPr>
            </w:pPr>
            <w:r w:rsidRPr="004F1DE9">
              <w:rPr>
                <w:rFonts w:ascii="Arial" w:hAnsi="Arial" w:cs="Arial"/>
                <w:b/>
              </w:rPr>
              <w:t>Module code</w:t>
            </w:r>
          </w:p>
        </w:tc>
        <w:tc>
          <w:tcPr>
            <w:tcW w:w="4992" w:type="dxa"/>
          </w:tcPr>
          <w:p w14:paraId="187E35A6" w14:textId="3C051F51" w:rsidR="008C3E99" w:rsidRPr="004F1DE9" w:rsidRDefault="00D66D31" w:rsidP="008C3E99">
            <w:pPr>
              <w:spacing w:line="360" w:lineRule="auto"/>
              <w:rPr>
                <w:rFonts w:ascii="Arial" w:hAnsi="Arial" w:cs="Arial"/>
              </w:rPr>
            </w:pPr>
            <w:r>
              <w:rPr>
                <w:rFonts w:ascii="Arial" w:hAnsi="Arial" w:cs="Arial"/>
              </w:rPr>
              <w:t>BMSK5006</w:t>
            </w:r>
          </w:p>
        </w:tc>
      </w:tr>
      <w:tr w:rsidR="008C3E99" w:rsidRPr="004F1DE9" w14:paraId="02F6DEAA" w14:textId="77777777" w:rsidTr="008C3E99">
        <w:trPr>
          <w:trHeight w:val="472"/>
        </w:trPr>
        <w:tc>
          <w:tcPr>
            <w:tcW w:w="4992" w:type="dxa"/>
          </w:tcPr>
          <w:p w14:paraId="7F79E736" w14:textId="77777777" w:rsidR="008C3E99" w:rsidRPr="004F1DE9" w:rsidRDefault="008C3E99" w:rsidP="008C3E99">
            <w:pPr>
              <w:spacing w:line="360" w:lineRule="auto"/>
              <w:rPr>
                <w:rFonts w:ascii="Arial" w:hAnsi="Arial" w:cs="Arial"/>
                <w:b/>
              </w:rPr>
            </w:pPr>
            <w:r w:rsidRPr="004F1DE9">
              <w:rPr>
                <w:rFonts w:ascii="Arial" w:hAnsi="Arial" w:cs="Arial"/>
                <w:b/>
              </w:rPr>
              <w:t>Assignment title</w:t>
            </w:r>
          </w:p>
        </w:tc>
        <w:tc>
          <w:tcPr>
            <w:tcW w:w="4992" w:type="dxa"/>
          </w:tcPr>
          <w:p w14:paraId="02A805E5" w14:textId="2FC417D8" w:rsidR="008C3E99" w:rsidRPr="004F1DE9" w:rsidRDefault="008C3E99" w:rsidP="008C3E99">
            <w:pPr>
              <w:spacing w:line="360" w:lineRule="auto"/>
              <w:rPr>
                <w:rFonts w:ascii="Arial" w:hAnsi="Arial" w:cs="Arial"/>
              </w:rPr>
            </w:pPr>
            <w:r>
              <w:rPr>
                <w:rFonts w:ascii="Arial" w:hAnsi="Arial" w:cs="Arial"/>
              </w:rPr>
              <w:t xml:space="preserve">Assessment component </w:t>
            </w:r>
            <w:r w:rsidR="00D66D31">
              <w:rPr>
                <w:rFonts w:ascii="Arial" w:hAnsi="Arial" w:cs="Arial"/>
              </w:rPr>
              <w:t>1</w:t>
            </w:r>
          </w:p>
        </w:tc>
      </w:tr>
      <w:tr w:rsidR="008C3E99" w:rsidRPr="004F1DE9" w14:paraId="6B15E290" w14:textId="77777777" w:rsidTr="008C3E99">
        <w:trPr>
          <w:trHeight w:val="472"/>
        </w:trPr>
        <w:tc>
          <w:tcPr>
            <w:tcW w:w="4992" w:type="dxa"/>
          </w:tcPr>
          <w:p w14:paraId="53C8C346" w14:textId="77777777" w:rsidR="008C3E99" w:rsidRPr="004F1DE9" w:rsidRDefault="008C3E99" w:rsidP="008C3E99">
            <w:pPr>
              <w:spacing w:line="360" w:lineRule="auto"/>
              <w:rPr>
                <w:rFonts w:ascii="Arial" w:hAnsi="Arial" w:cs="Arial"/>
                <w:b/>
              </w:rPr>
            </w:pPr>
            <w:r w:rsidRPr="004F1DE9">
              <w:rPr>
                <w:rFonts w:ascii="Arial" w:hAnsi="Arial" w:cs="Arial"/>
                <w:b/>
              </w:rPr>
              <w:t>Lecturers name</w:t>
            </w:r>
          </w:p>
        </w:tc>
        <w:tc>
          <w:tcPr>
            <w:tcW w:w="4992" w:type="dxa"/>
          </w:tcPr>
          <w:p w14:paraId="57F84903" w14:textId="662F3EE2" w:rsidR="008C3E99" w:rsidRPr="004F1DE9" w:rsidRDefault="00D66D31" w:rsidP="008C3E99">
            <w:pPr>
              <w:spacing w:line="360" w:lineRule="auto"/>
              <w:rPr>
                <w:rFonts w:ascii="Arial" w:hAnsi="Arial" w:cs="Arial"/>
              </w:rPr>
            </w:pPr>
            <w:r>
              <w:rPr>
                <w:rFonts w:ascii="Arial" w:hAnsi="Arial" w:cs="Arial"/>
              </w:rPr>
              <w:t>Dr M D Nazmul Hasa</w:t>
            </w:r>
            <w:r w:rsidR="00B81947">
              <w:rPr>
                <w:rFonts w:ascii="Arial" w:hAnsi="Arial" w:cs="Arial"/>
              </w:rPr>
              <w:t>n</w:t>
            </w:r>
          </w:p>
        </w:tc>
      </w:tr>
    </w:tbl>
    <w:p w14:paraId="0898F6B5" w14:textId="6F3D22EA" w:rsidR="00067522" w:rsidRPr="00067522" w:rsidRDefault="00F30C3A" w:rsidP="006A7F7B">
      <w:pPr>
        <w:spacing w:line="360" w:lineRule="auto"/>
        <w:rPr>
          <w:rFonts w:asciiTheme="majorHAnsi" w:eastAsiaTheme="majorEastAsia" w:hAnsiTheme="majorHAnsi" w:cstheme="majorBidi"/>
          <w:color w:val="2F5496" w:themeColor="accent1" w:themeShade="BF"/>
          <w:sz w:val="32"/>
          <w:szCs w:val="32"/>
        </w:rPr>
      </w:pPr>
      <w:r>
        <w:br w:type="page"/>
      </w:r>
    </w:p>
    <w:p w14:paraId="04D2EC93" w14:textId="5C0A4575" w:rsidR="00D827DF" w:rsidRDefault="006021B7" w:rsidP="00D827DF">
      <w:pPr>
        <w:pStyle w:val="Heading1"/>
        <w:spacing w:line="360" w:lineRule="auto"/>
      </w:pPr>
      <w:r w:rsidRPr="00F30C3A">
        <w:lastRenderedPageBreak/>
        <w:t>Knowledge and Information Management Skills for the Workplac</w:t>
      </w:r>
      <w:r w:rsidR="00D827DF">
        <w:t>e</w:t>
      </w:r>
    </w:p>
    <w:p w14:paraId="75B4C227" w14:textId="77777777" w:rsidR="00067522" w:rsidRPr="00C9622B" w:rsidRDefault="00067522" w:rsidP="00067522">
      <w:pPr>
        <w:rPr>
          <w:rFonts w:ascii="Arial" w:hAnsi="Arial" w:cs="Arial"/>
          <w:b/>
          <w:bCs/>
        </w:rPr>
      </w:pPr>
    </w:p>
    <w:p w14:paraId="1117925E" w14:textId="5627BE53" w:rsidR="00067522" w:rsidRPr="00C9622B" w:rsidRDefault="00C9622B" w:rsidP="00C9622B">
      <w:pPr>
        <w:rPr>
          <w:rFonts w:ascii="Arial" w:hAnsi="Arial" w:cs="Arial"/>
          <w:b/>
          <w:bCs/>
        </w:rPr>
      </w:pPr>
      <w:r>
        <w:rPr>
          <w:rFonts w:ascii="Arial" w:hAnsi="Arial" w:cs="Arial"/>
          <w:b/>
          <w:bCs/>
        </w:rPr>
        <w:t>1.</w:t>
      </w:r>
      <w:r w:rsidR="00067522" w:rsidRPr="00C9622B">
        <w:rPr>
          <w:rFonts w:ascii="Arial" w:hAnsi="Arial" w:cs="Arial"/>
          <w:b/>
          <w:bCs/>
        </w:rPr>
        <w:t>Explain why the same set of data can be considered as useful information by some and useless data by others. Further, could this useful information be termed as “Knowledge”? why?</w:t>
      </w:r>
    </w:p>
    <w:p w14:paraId="4883EDAA" w14:textId="31700972" w:rsidR="00067522" w:rsidRPr="00067522" w:rsidRDefault="00067522" w:rsidP="00067522"/>
    <w:p w14:paraId="3EA7F189" w14:textId="06657CE5" w:rsidR="007C4D99" w:rsidRPr="00F30C3A" w:rsidRDefault="005370FA" w:rsidP="006A7F7B">
      <w:pPr>
        <w:spacing w:line="360" w:lineRule="auto"/>
        <w:rPr>
          <w:rStyle w:val="Hyperlink"/>
          <w:rFonts w:ascii="Arial" w:hAnsi="Arial" w:cs="Arial"/>
          <w:color w:val="auto"/>
          <w:u w:val="none"/>
        </w:rPr>
      </w:pPr>
      <w:r w:rsidRPr="00D827DF">
        <w:rPr>
          <w:rFonts w:ascii="Arial" w:hAnsi="Arial" w:cs="Arial"/>
          <w:b/>
          <w:bCs/>
        </w:rPr>
        <w:t>1a</w:t>
      </w:r>
      <w:r w:rsidRPr="00F30C3A">
        <w:rPr>
          <w:rFonts w:ascii="Arial" w:hAnsi="Arial" w:cs="Arial"/>
        </w:rPr>
        <w:t xml:space="preserve">. </w:t>
      </w:r>
      <w:r w:rsidR="00483534" w:rsidRPr="00F30C3A">
        <w:rPr>
          <w:rFonts w:ascii="Arial" w:hAnsi="Arial" w:cs="Arial"/>
        </w:rPr>
        <w:t>Personal data is something that has demographical information about someone which may contain their</w:t>
      </w:r>
      <w:r w:rsidR="00406737" w:rsidRPr="00F30C3A">
        <w:rPr>
          <w:rFonts w:ascii="Arial" w:hAnsi="Arial" w:cs="Arial"/>
        </w:rPr>
        <w:t xml:space="preserve"> raw details such as</w:t>
      </w:r>
      <w:r w:rsidR="00483534" w:rsidRPr="00F30C3A">
        <w:rPr>
          <w:rFonts w:ascii="Arial" w:hAnsi="Arial" w:cs="Arial"/>
        </w:rPr>
        <w:t xml:space="preserve"> email, address, location and phone numbers. In most cases one person’s data may not be relevant to someone else due to not having a meaning to that data to the stranger, which has so much significance in the person it is applicable to</w:t>
      </w:r>
      <w:r w:rsidR="00483534" w:rsidRPr="00F30C3A">
        <w:rPr>
          <w:rStyle w:val="Hyperlink"/>
          <w:rFonts w:ascii="Arial" w:hAnsi="Arial" w:cs="Arial"/>
          <w:color w:val="auto"/>
          <w:u w:val="none"/>
        </w:rPr>
        <w:t>.</w:t>
      </w:r>
      <w:r w:rsidR="00406737" w:rsidRPr="00F30C3A">
        <w:rPr>
          <w:rStyle w:val="Hyperlink"/>
          <w:rFonts w:ascii="Arial" w:hAnsi="Arial" w:cs="Arial"/>
          <w:color w:val="auto"/>
          <w:u w:val="none"/>
        </w:rPr>
        <w:t xml:space="preserve"> Only the person that the raw data is applicable to can put a meaning to that piece of information they have created or hold.</w:t>
      </w:r>
    </w:p>
    <w:p w14:paraId="78752322" w14:textId="5EECBA65" w:rsidR="00E76324" w:rsidRPr="00F30C3A" w:rsidRDefault="00E76324" w:rsidP="006A7F7B">
      <w:pPr>
        <w:spacing w:line="360" w:lineRule="auto"/>
        <w:rPr>
          <w:rStyle w:val="Hyperlink"/>
          <w:rFonts w:ascii="Arial" w:hAnsi="Arial" w:cs="Arial"/>
          <w:color w:val="auto"/>
          <w:u w:val="none"/>
        </w:rPr>
      </w:pPr>
      <w:r w:rsidRPr="00F30C3A">
        <w:rPr>
          <w:rStyle w:val="Hyperlink"/>
          <w:rFonts w:ascii="Arial" w:hAnsi="Arial" w:cs="Arial"/>
          <w:color w:val="auto"/>
          <w:u w:val="none"/>
        </w:rPr>
        <w:t xml:space="preserve">Another example of raw data would be if a student has an ID card which have all the required information on display of the card such as </w:t>
      </w:r>
      <w:r w:rsidR="00565E5F" w:rsidRPr="00F30C3A">
        <w:rPr>
          <w:rStyle w:val="Hyperlink"/>
          <w:rFonts w:ascii="Arial" w:hAnsi="Arial" w:cs="Arial"/>
          <w:color w:val="auto"/>
          <w:u w:val="none"/>
        </w:rPr>
        <w:t>his name, student ID number, the university he attends and the expiry date for the card, all that information is relevant to the individual because it has a meaning to him, and without that he would</w:t>
      </w:r>
      <w:r w:rsidR="00FC40B4">
        <w:rPr>
          <w:rStyle w:val="Hyperlink"/>
          <w:rFonts w:ascii="Arial" w:hAnsi="Arial" w:cs="Arial"/>
          <w:color w:val="auto"/>
          <w:u w:val="none"/>
        </w:rPr>
        <w:t xml:space="preserve"> not</w:t>
      </w:r>
      <w:r w:rsidR="00565E5F" w:rsidRPr="00F30C3A">
        <w:rPr>
          <w:rStyle w:val="Hyperlink"/>
          <w:rFonts w:ascii="Arial" w:hAnsi="Arial" w:cs="Arial"/>
          <w:color w:val="auto"/>
          <w:u w:val="none"/>
        </w:rPr>
        <w:t xml:space="preserve"> be able to enter the premises of that university. On the other </w:t>
      </w:r>
      <w:r w:rsidR="00635D7C" w:rsidRPr="00F30C3A">
        <w:rPr>
          <w:rStyle w:val="Hyperlink"/>
          <w:rFonts w:ascii="Arial" w:hAnsi="Arial" w:cs="Arial"/>
          <w:color w:val="auto"/>
          <w:u w:val="none"/>
        </w:rPr>
        <w:t>hand,</w:t>
      </w:r>
      <w:r w:rsidR="00565E5F" w:rsidRPr="00F30C3A">
        <w:rPr>
          <w:rStyle w:val="Hyperlink"/>
          <w:rFonts w:ascii="Arial" w:hAnsi="Arial" w:cs="Arial"/>
          <w:color w:val="auto"/>
          <w:u w:val="none"/>
        </w:rPr>
        <w:t xml:space="preserve"> if someone else who has no knowledge on university or how it works and the requirements of that institution then that ID card and its information</w:t>
      </w:r>
      <w:r w:rsidR="00635D7C" w:rsidRPr="00F30C3A">
        <w:rPr>
          <w:rStyle w:val="Hyperlink"/>
          <w:rFonts w:ascii="Arial" w:hAnsi="Arial" w:cs="Arial"/>
          <w:color w:val="auto"/>
          <w:u w:val="none"/>
        </w:rPr>
        <w:t xml:space="preserve"> is useless and</w:t>
      </w:r>
      <w:r w:rsidR="00565E5F" w:rsidRPr="00F30C3A">
        <w:rPr>
          <w:rStyle w:val="Hyperlink"/>
          <w:rFonts w:ascii="Arial" w:hAnsi="Arial" w:cs="Arial"/>
          <w:color w:val="auto"/>
          <w:u w:val="none"/>
        </w:rPr>
        <w:t xml:space="preserve"> would mean nothing to him</w:t>
      </w:r>
      <w:r w:rsidR="00635D7C" w:rsidRPr="00F30C3A">
        <w:rPr>
          <w:rStyle w:val="Hyperlink"/>
          <w:rFonts w:ascii="Arial" w:hAnsi="Arial" w:cs="Arial"/>
          <w:color w:val="auto"/>
          <w:u w:val="none"/>
        </w:rPr>
        <w:t>. These data and information are then turned into knowledge because it is the outcome of the data and information which the university holds on a person and because he is already registered on their system all his information would be held as knowledge for that university.</w:t>
      </w:r>
      <w:r w:rsidR="00565E5F" w:rsidRPr="00F30C3A">
        <w:rPr>
          <w:rStyle w:val="Hyperlink"/>
          <w:rFonts w:ascii="Arial" w:hAnsi="Arial" w:cs="Arial"/>
          <w:color w:val="auto"/>
          <w:u w:val="none"/>
        </w:rPr>
        <w:t xml:space="preserve"> </w:t>
      </w:r>
      <w:r w:rsidR="007C4D99" w:rsidRPr="00F30C3A">
        <w:rPr>
          <w:rStyle w:val="Hyperlink"/>
          <w:rFonts w:ascii="Arial" w:hAnsi="Arial" w:cs="Arial"/>
          <w:color w:val="auto"/>
          <w:u w:val="none"/>
        </w:rPr>
        <w:t xml:space="preserve">The university is using that information to implement the persons track record and </w:t>
      </w:r>
      <w:r w:rsidR="00447EEB" w:rsidRPr="00F30C3A">
        <w:rPr>
          <w:rStyle w:val="Hyperlink"/>
          <w:rFonts w:ascii="Arial" w:hAnsi="Arial" w:cs="Arial"/>
          <w:color w:val="auto"/>
          <w:u w:val="none"/>
        </w:rPr>
        <w:t>attendance and</w:t>
      </w:r>
      <w:r w:rsidR="007C4D99" w:rsidRPr="00F30C3A">
        <w:rPr>
          <w:rStyle w:val="Hyperlink"/>
          <w:rFonts w:ascii="Arial" w:hAnsi="Arial" w:cs="Arial"/>
          <w:color w:val="auto"/>
          <w:u w:val="none"/>
        </w:rPr>
        <w:t xml:space="preserve"> what </w:t>
      </w:r>
      <w:r w:rsidR="003E3A90" w:rsidRPr="00F30C3A">
        <w:rPr>
          <w:rStyle w:val="Hyperlink"/>
          <w:rFonts w:ascii="Arial" w:hAnsi="Arial" w:cs="Arial"/>
          <w:color w:val="auto"/>
          <w:u w:val="none"/>
        </w:rPr>
        <w:t xml:space="preserve">assignments submitted and if it was on time or not </w:t>
      </w:r>
      <w:r w:rsidR="007C4D99" w:rsidRPr="00F30C3A">
        <w:rPr>
          <w:rStyle w:val="Hyperlink"/>
          <w:rFonts w:ascii="Arial" w:hAnsi="Arial" w:cs="Arial"/>
          <w:color w:val="auto"/>
          <w:u w:val="none"/>
        </w:rPr>
        <w:t>which is also</w:t>
      </w:r>
      <w:r w:rsidR="003E3A90" w:rsidRPr="00F30C3A">
        <w:rPr>
          <w:rStyle w:val="Hyperlink"/>
          <w:rFonts w:ascii="Arial" w:hAnsi="Arial" w:cs="Arial"/>
          <w:color w:val="auto"/>
          <w:u w:val="none"/>
        </w:rPr>
        <w:t xml:space="preserve"> serving as</w:t>
      </w:r>
      <w:r w:rsidR="007C4D99" w:rsidRPr="00F30C3A">
        <w:rPr>
          <w:rStyle w:val="Hyperlink"/>
          <w:rFonts w:ascii="Arial" w:hAnsi="Arial" w:cs="Arial"/>
          <w:color w:val="auto"/>
          <w:u w:val="none"/>
        </w:rPr>
        <w:t xml:space="preserve"> knowledge</w:t>
      </w:r>
      <w:r w:rsidR="003E3A90" w:rsidRPr="00F30C3A">
        <w:rPr>
          <w:rStyle w:val="Hyperlink"/>
          <w:rFonts w:ascii="Arial" w:hAnsi="Arial" w:cs="Arial"/>
          <w:color w:val="auto"/>
          <w:u w:val="none"/>
        </w:rPr>
        <w:t xml:space="preserve"> for that university.</w:t>
      </w:r>
      <w:r w:rsidR="007C4D99" w:rsidRPr="00F30C3A">
        <w:rPr>
          <w:rStyle w:val="Hyperlink"/>
          <w:rFonts w:ascii="Arial" w:hAnsi="Arial" w:cs="Arial"/>
          <w:color w:val="auto"/>
          <w:u w:val="none"/>
        </w:rPr>
        <w:t xml:space="preserve"> </w:t>
      </w:r>
      <w:r w:rsidR="00565E5F" w:rsidRPr="00F30C3A">
        <w:rPr>
          <w:rStyle w:val="Hyperlink"/>
          <w:rFonts w:ascii="Arial" w:hAnsi="Arial" w:cs="Arial"/>
          <w:color w:val="auto"/>
          <w:u w:val="none"/>
        </w:rPr>
        <w:t xml:space="preserve">  </w:t>
      </w:r>
    </w:p>
    <w:p w14:paraId="6926DDBB" w14:textId="51BD8588" w:rsidR="005370FA" w:rsidRPr="00F30C3A" w:rsidRDefault="00483534" w:rsidP="006A7F7B">
      <w:pPr>
        <w:spacing w:line="360" w:lineRule="auto"/>
        <w:rPr>
          <w:rFonts w:ascii="Arial" w:eastAsia="Times New Roman" w:hAnsi="Arial" w:cs="Arial"/>
          <w:lang w:eastAsia="en-GB"/>
        </w:rPr>
      </w:pPr>
      <w:r w:rsidRPr="00F30C3A">
        <w:rPr>
          <w:rFonts w:ascii="Arial" w:hAnsi="Arial" w:cs="Arial"/>
        </w:rPr>
        <w:t xml:space="preserve"> </w:t>
      </w:r>
      <w:r w:rsidR="00091695" w:rsidRPr="00F30C3A">
        <w:rPr>
          <w:rFonts w:ascii="Arial" w:hAnsi="Arial" w:cs="Arial"/>
        </w:rPr>
        <w:t>Data is a form of information that can apply to any form of</w:t>
      </w:r>
      <w:r w:rsidR="00234839" w:rsidRPr="00F30C3A">
        <w:rPr>
          <w:rFonts w:ascii="Arial" w:hAnsi="Arial" w:cs="Arial"/>
        </w:rPr>
        <w:t xml:space="preserve"> raw</w:t>
      </w:r>
      <w:r w:rsidR="00091695" w:rsidRPr="00F30C3A">
        <w:rPr>
          <w:rFonts w:ascii="Arial" w:hAnsi="Arial" w:cs="Arial"/>
        </w:rPr>
        <w:t xml:space="preserve"> information that can be stored, written, recorded or spoken</w:t>
      </w:r>
      <w:r w:rsidR="00234839" w:rsidRPr="00F30C3A">
        <w:rPr>
          <w:rFonts w:ascii="Arial" w:hAnsi="Arial" w:cs="Arial"/>
        </w:rPr>
        <w:t xml:space="preserve"> but has no meaning to another source.</w:t>
      </w:r>
      <w:r w:rsidR="00091695" w:rsidRPr="00F30C3A">
        <w:rPr>
          <w:rFonts w:ascii="Arial" w:hAnsi="Arial" w:cs="Arial"/>
        </w:rPr>
        <w:t xml:space="preserve"> Data can be in two forms, one of which data is information that is machine readable such as computers, laptops and devices.</w:t>
      </w:r>
      <w:r w:rsidR="00196764" w:rsidRPr="00F30C3A">
        <w:rPr>
          <w:rFonts w:ascii="Arial" w:hAnsi="Arial" w:cs="Arial"/>
        </w:rPr>
        <w:t xml:space="preserve"> This type of data is structured data or sorted data.</w:t>
      </w:r>
      <w:r w:rsidR="00091695" w:rsidRPr="00F30C3A">
        <w:rPr>
          <w:rFonts w:ascii="Arial" w:hAnsi="Arial" w:cs="Arial"/>
        </w:rPr>
        <w:t xml:space="preserve"> The other type is the human readable data which is unstructured data that does not have a name or label </w:t>
      </w:r>
      <w:r w:rsidR="00196764" w:rsidRPr="00F30C3A">
        <w:rPr>
          <w:rFonts w:ascii="Arial" w:hAnsi="Arial" w:cs="Arial"/>
        </w:rPr>
        <w:t>attached</w:t>
      </w:r>
      <w:r w:rsidR="00091695" w:rsidRPr="00F30C3A">
        <w:rPr>
          <w:rFonts w:ascii="Arial" w:hAnsi="Arial" w:cs="Arial"/>
        </w:rPr>
        <w:t xml:space="preserve"> to it as</w:t>
      </w:r>
      <w:r w:rsidR="00196764" w:rsidRPr="00F30C3A">
        <w:rPr>
          <w:rFonts w:ascii="Arial" w:hAnsi="Arial" w:cs="Arial"/>
        </w:rPr>
        <w:t xml:space="preserve"> to what the information is implying until a person can </w:t>
      </w:r>
      <w:r w:rsidR="004616CD" w:rsidRPr="00F30C3A">
        <w:rPr>
          <w:rFonts w:ascii="Arial" w:hAnsi="Arial" w:cs="Arial"/>
        </w:rPr>
        <w:t>interpret</w:t>
      </w:r>
      <w:r w:rsidR="00196764" w:rsidRPr="00F30C3A">
        <w:rPr>
          <w:rFonts w:ascii="Arial" w:hAnsi="Arial" w:cs="Arial"/>
        </w:rPr>
        <w:t xml:space="preserve"> it.</w:t>
      </w:r>
      <w:r w:rsidR="004616CD" w:rsidRPr="00F30C3A">
        <w:rPr>
          <w:rFonts w:ascii="Arial" w:hAnsi="Arial" w:cs="Arial"/>
        </w:rPr>
        <w:t xml:space="preserve"> Data can be personal, or can be news data, transactional data, web data and sensor data. </w:t>
      </w:r>
      <w:r w:rsidR="00254C22" w:rsidRPr="00F30C3A">
        <w:rPr>
          <w:rFonts w:ascii="Arial" w:eastAsia="Times New Roman" w:hAnsi="Arial" w:cs="Arial"/>
          <w:color w:val="000000"/>
          <w:shd w:val="clear" w:color="auto" w:fill="FFFFFF"/>
          <w:lang w:eastAsia="en-GB"/>
        </w:rPr>
        <w:t>(Import.io, 2019)</w:t>
      </w:r>
    </w:p>
    <w:p w14:paraId="2FF9830F" w14:textId="53D9CDC2" w:rsidR="004367A0" w:rsidRPr="00F30C3A" w:rsidRDefault="005370FA" w:rsidP="006A7F7B">
      <w:pPr>
        <w:spacing w:line="360" w:lineRule="auto"/>
        <w:rPr>
          <w:rFonts w:ascii="Arial" w:hAnsi="Arial" w:cs="Arial"/>
        </w:rPr>
      </w:pPr>
      <w:r w:rsidRPr="00D827DF">
        <w:rPr>
          <w:rFonts w:ascii="Arial" w:hAnsi="Arial" w:cs="Arial"/>
          <w:b/>
          <w:bCs/>
        </w:rPr>
        <w:t>1b</w:t>
      </w:r>
      <w:r w:rsidRPr="00F30C3A">
        <w:rPr>
          <w:rFonts w:ascii="Arial" w:hAnsi="Arial" w:cs="Arial"/>
        </w:rPr>
        <w:t>. This personal data</w:t>
      </w:r>
      <w:r w:rsidR="000F46E7" w:rsidRPr="00F30C3A">
        <w:rPr>
          <w:rFonts w:ascii="Arial" w:hAnsi="Arial" w:cs="Arial"/>
        </w:rPr>
        <w:t xml:space="preserve"> </w:t>
      </w:r>
      <w:r w:rsidRPr="00F30C3A">
        <w:rPr>
          <w:rFonts w:ascii="Arial" w:hAnsi="Arial" w:cs="Arial"/>
        </w:rPr>
        <w:t>after being shared</w:t>
      </w:r>
      <w:r w:rsidR="00112059" w:rsidRPr="00F30C3A">
        <w:rPr>
          <w:rFonts w:ascii="Arial" w:hAnsi="Arial" w:cs="Arial"/>
        </w:rPr>
        <w:t>, can be</w:t>
      </w:r>
      <w:r w:rsidRPr="00F30C3A">
        <w:rPr>
          <w:rFonts w:ascii="Arial" w:hAnsi="Arial" w:cs="Arial"/>
        </w:rPr>
        <w:t xml:space="preserve"> turn</w:t>
      </w:r>
      <w:r w:rsidR="00112059" w:rsidRPr="00F30C3A">
        <w:rPr>
          <w:rFonts w:ascii="Arial" w:hAnsi="Arial" w:cs="Arial"/>
        </w:rPr>
        <w:t xml:space="preserve">ed in to information which is </w:t>
      </w:r>
      <w:r w:rsidR="00234839" w:rsidRPr="00F30C3A">
        <w:rPr>
          <w:rFonts w:ascii="Arial" w:hAnsi="Arial" w:cs="Arial"/>
        </w:rPr>
        <w:t>processed</w:t>
      </w:r>
      <w:r w:rsidR="00B40863" w:rsidRPr="00F30C3A">
        <w:rPr>
          <w:rFonts w:ascii="Arial" w:hAnsi="Arial" w:cs="Arial"/>
        </w:rPr>
        <w:t xml:space="preserve"> in two different categories</w:t>
      </w:r>
      <w:r w:rsidR="00234839" w:rsidRPr="00F30C3A">
        <w:rPr>
          <w:rFonts w:ascii="Arial" w:hAnsi="Arial" w:cs="Arial"/>
        </w:rPr>
        <w:t xml:space="preserve"> so that it is </w:t>
      </w:r>
      <w:r w:rsidR="00112059" w:rsidRPr="00F30C3A">
        <w:rPr>
          <w:rFonts w:ascii="Arial" w:hAnsi="Arial" w:cs="Arial"/>
        </w:rPr>
        <w:t>interpretable by someone else</w:t>
      </w:r>
      <w:r w:rsidR="00234839" w:rsidRPr="00F30C3A">
        <w:rPr>
          <w:rFonts w:ascii="Arial" w:hAnsi="Arial" w:cs="Arial"/>
        </w:rPr>
        <w:t xml:space="preserve">.  </w:t>
      </w:r>
      <w:r w:rsidR="00B40863" w:rsidRPr="00F30C3A">
        <w:rPr>
          <w:rFonts w:ascii="Arial" w:hAnsi="Arial" w:cs="Arial"/>
        </w:rPr>
        <w:t>I</w:t>
      </w:r>
      <w:r w:rsidR="00234839" w:rsidRPr="00F30C3A">
        <w:rPr>
          <w:rFonts w:ascii="Arial" w:hAnsi="Arial" w:cs="Arial"/>
        </w:rPr>
        <w:t>t would be</w:t>
      </w:r>
      <w:r w:rsidR="00CD6ACD" w:rsidRPr="00F30C3A">
        <w:rPr>
          <w:rFonts w:ascii="Arial" w:hAnsi="Arial" w:cs="Arial"/>
        </w:rPr>
        <w:t xml:space="preserve"> an input of</w:t>
      </w:r>
      <w:r w:rsidR="00810803" w:rsidRPr="00F30C3A">
        <w:rPr>
          <w:rFonts w:ascii="Arial" w:hAnsi="Arial" w:cs="Arial"/>
        </w:rPr>
        <w:t xml:space="preserve"> </w:t>
      </w:r>
      <w:r w:rsidR="00234839" w:rsidRPr="00F30C3A">
        <w:rPr>
          <w:rFonts w:ascii="Arial" w:hAnsi="Arial" w:cs="Arial"/>
        </w:rPr>
        <w:t>information</w:t>
      </w:r>
      <w:r w:rsidR="00CD6ACD" w:rsidRPr="00F30C3A">
        <w:rPr>
          <w:rFonts w:ascii="Arial" w:hAnsi="Arial" w:cs="Arial"/>
        </w:rPr>
        <w:t xml:space="preserve"> </w:t>
      </w:r>
      <w:r w:rsidR="00234839" w:rsidRPr="00F30C3A">
        <w:rPr>
          <w:rFonts w:ascii="Arial" w:hAnsi="Arial" w:cs="Arial"/>
        </w:rPr>
        <w:t xml:space="preserve">that has a </w:t>
      </w:r>
      <w:r w:rsidR="00951687" w:rsidRPr="00F30C3A">
        <w:rPr>
          <w:rFonts w:ascii="Arial" w:hAnsi="Arial" w:cs="Arial"/>
        </w:rPr>
        <w:t>meaningful output</w:t>
      </w:r>
      <w:r w:rsidR="00CD6ACD" w:rsidRPr="00F30C3A">
        <w:rPr>
          <w:rFonts w:ascii="Arial" w:hAnsi="Arial" w:cs="Arial"/>
        </w:rPr>
        <w:t xml:space="preserve"> of data.</w:t>
      </w:r>
      <w:r w:rsidR="00B40863" w:rsidRPr="00F30C3A">
        <w:rPr>
          <w:rFonts w:ascii="Arial" w:hAnsi="Arial" w:cs="Arial"/>
        </w:rPr>
        <w:t xml:space="preserve"> In the first</w:t>
      </w:r>
      <w:r w:rsidR="00850A7C" w:rsidRPr="00F30C3A">
        <w:rPr>
          <w:rFonts w:ascii="Arial" w:hAnsi="Arial" w:cs="Arial"/>
        </w:rPr>
        <w:t xml:space="preserve"> type</w:t>
      </w:r>
      <w:r w:rsidR="00B40863" w:rsidRPr="00F30C3A">
        <w:rPr>
          <w:rFonts w:ascii="Arial" w:hAnsi="Arial" w:cs="Arial"/>
        </w:rPr>
        <w:t xml:space="preserve"> of</w:t>
      </w:r>
      <w:r w:rsidR="00112059" w:rsidRPr="00F30C3A">
        <w:rPr>
          <w:rFonts w:ascii="Arial" w:hAnsi="Arial" w:cs="Arial"/>
        </w:rPr>
        <w:t xml:space="preserve"> </w:t>
      </w:r>
      <w:r w:rsidR="00951687" w:rsidRPr="00F30C3A">
        <w:rPr>
          <w:rFonts w:ascii="Arial" w:hAnsi="Arial" w:cs="Arial"/>
        </w:rPr>
        <w:t>Information</w:t>
      </w:r>
      <w:r w:rsidR="00447EEB" w:rsidRPr="00F30C3A">
        <w:rPr>
          <w:rFonts w:ascii="Arial" w:hAnsi="Arial" w:cs="Arial"/>
        </w:rPr>
        <w:t>,</w:t>
      </w:r>
      <w:r w:rsidR="00951687" w:rsidRPr="00F30C3A">
        <w:rPr>
          <w:rFonts w:ascii="Arial" w:hAnsi="Arial" w:cs="Arial"/>
        </w:rPr>
        <w:t xml:space="preserve"> </w:t>
      </w:r>
      <w:r w:rsidR="00447EEB" w:rsidRPr="00F30C3A">
        <w:rPr>
          <w:rFonts w:ascii="Arial" w:hAnsi="Arial" w:cs="Arial"/>
        </w:rPr>
        <w:t>it</w:t>
      </w:r>
      <w:r w:rsidR="00951687" w:rsidRPr="00F30C3A">
        <w:rPr>
          <w:rFonts w:ascii="Arial" w:hAnsi="Arial" w:cs="Arial"/>
        </w:rPr>
        <w:t xml:space="preserve"> </w:t>
      </w:r>
      <w:r w:rsidR="00951687" w:rsidRPr="00F30C3A">
        <w:rPr>
          <w:rFonts w:ascii="Arial" w:hAnsi="Arial" w:cs="Arial"/>
        </w:rPr>
        <w:lastRenderedPageBreak/>
        <w:t xml:space="preserve">is </w:t>
      </w:r>
      <w:r w:rsidR="00B40863" w:rsidRPr="00F30C3A">
        <w:rPr>
          <w:rFonts w:ascii="Arial" w:hAnsi="Arial" w:cs="Arial"/>
        </w:rPr>
        <w:t>remembered</w:t>
      </w:r>
      <w:r w:rsidR="00447EEB" w:rsidRPr="00F30C3A">
        <w:rPr>
          <w:rFonts w:ascii="Arial" w:hAnsi="Arial" w:cs="Arial"/>
        </w:rPr>
        <w:t xml:space="preserve"> or embedded</w:t>
      </w:r>
      <w:r w:rsidR="00850A7C" w:rsidRPr="00F30C3A">
        <w:rPr>
          <w:rFonts w:ascii="Arial" w:hAnsi="Arial" w:cs="Arial"/>
        </w:rPr>
        <w:t xml:space="preserve"> information</w:t>
      </w:r>
      <w:r w:rsidR="00447EEB" w:rsidRPr="00F30C3A">
        <w:rPr>
          <w:rFonts w:ascii="Arial" w:hAnsi="Arial" w:cs="Arial"/>
        </w:rPr>
        <w:t xml:space="preserve"> into som</w:t>
      </w:r>
      <w:r w:rsidR="00850A7C" w:rsidRPr="00F30C3A">
        <w:rPr>
          <w:rFonts w:ascii="Arial" w:hAnsi="Arial" w:cs="Arial"/>
        </w:rPr>
        <w:t>e one’s</w:t>
      </w:r>
      <w:r w:rsidR="00447EEB" w:rsidRPr="00F30C3A">
        <w:rPr>
          <w:rFonts w:ascii="Arial" w:hAnsi="Arial" w:cs="Arial"/>
        </w:rPr>
        <w:t xml:space="preserve"> </w:t>
      </w:r>
      <w:r w:rsidR="00850A7C" w:rsidRPr="00F30C3A">
        <w:rPr>
          <w:rFonts w:ascii="Arial" w:hAnsi="Arial" w:cs="Arial"/>
        </w:rPr>
        <w:t>mind</w:t>
      </w:r>
      <w:r w:rsidR="00B40863" w:rsidRPr="00F30C3A">
        <w:rPr>
          <w:rFonts w:ascii="Arial" w:hAnsi="Arial" w:cs="Arial"/>
        </w:rPr>
        <w:t xml:space="preserve"> that</w:t>
      </w:r>
      <w:r w:rsidR="00951687" w:rsidRPr="00F30C3A">
        <w:rPr>
          <w:rFonts w:ascii="Arial" w:hAnsi="Arial" w:cs="Arial"/>
        </w:rPr>
        <w:t xml:space="preserve"> can be passed on verbally </w:t>
      </w:r>
      <w:r w:rsidR="00850A7C" w:rsidRPr="00F30C3A">
        <w:rPr>
          <w:rFonts w:ascii="Arial" w:hAnsi="Arial" w:cs="Arial"/>
        </w:rPr>
        <w:t>which is</w:t>
      </w:r>
      <w:r w:rsidR="00951687" w:rsidRPr="00F30C3A">
        <w:rPr>
          <w:rFonts w:ascii="Arial" w:hAnsi="Arial" w:cs="Arial"/>
        </w:rPr>
        <w:t xml:space="preserve"> called </w:t>
      </w:r>
      <w:r w:rsidR="00EC4357" w:rsidRPr="00F30C3A">
        <w:rPr>
          <w:rFonts w:ascii="Arial" w:hAnsi="Arial" w:cs="Arial"/>
        </w:rPr>
        <w:t>tacit knowledge</w:t>
      </w:r>
      <w:r w:rsidR="00447EEB" w:rsidRPr="00F30C3A">
        <w:rPr>
          <w:rFonts w:ascii="Arial" w:hAnsi="Arial" w:cs="Arial"/>
        </w:rPr>
        <w:t>, such as</w:t>
      </w:r>
      <w:r w:rsidR="00850A7C" w:rsidRPr="00F30C3A">
        <w:rPr>
          <w:rFonts w:ascii="Arial" w:hAnsi="Arial" w:cs="Arial"/>
        </w:rPr>
        <w:t xml:space="preserve"> if a teacher explains a set of instructions in class and passes down how and where to use that information to the students, then that would be</w:t>
      </w:r>
      <w:r w:rsidR="00406737" w:rsidRPr="00F30C3A">
        <w:rPr>
          <w:rFonts w:ascii="Arial" w:hAnsi="Arial" w:cs="Arial"/>
        </w:rPr>
        <w:t xml:space="preserve"> classed as</w:t>
      </w:r>
      <w:r w:rsidR="00850A7C" w:rsidRPr="00F30C3A">
        <w:rPr>
          <w:rFonts w:ascii="Arial" w:hAnsi="Arial" w:cs="Arial"/>
        </w:rPr>
        <w:t xml:space="preserve"> tacit knowledge.</w:t>
      </w:r>
      <w:r w:rsidR="00447EEB" w:rsidRPr="00F30C3A">
        <w:rPr>
          <w:rFonts w:ascii="Arial" w:hAnsi="Arial" w:cs="Arial"/>
        </w:rPr>
        <w:t xml:space="preserve"> </w:t>
      </w:r>
      <w:r w:rsidR="00B40863" w:rsidRPr="00F30C3A">
        <w:rPr>
          <w:rFonts w:ascii="Arial" w:hAnsi="Arial" w:cs="Arial"/>
        </w:rPr>
        <w:t xml:space="preserve"> This type of knowledge is sometimes hard to pass on by writing in words but easy to pass on by communicating orally.</w:t>
      </w:r>
      <w:r w:rsidR="004367A0" w:rsidRPr="00F30C3A">
        <w:rPr>
          <w:rFonts w:ascii="Arial" w:hAnsi="Arial" w:cs="Arial"/>
        </w:rPr>
        <w:t xml:space="preserve"> Even a deaf person who can’t talk or follow orders interprets its data or information by sign language but only another person that can understand sign language will be able to grasp what this person is trying to say. </w:t>
      </w:r>
      <w:r w:rsidR="00840066" w:rsidRPr="00F30C3A">
        <w:rPr>
          <w:rFonts w:ascii="Arial" w:hAnsi="Arial" w:cs="Arial"/>
        </w:rPr>
        <w:t xml:space="preserve">This interaction is knowledge to both because that’s the only way they can interact and understand each other, although they can be literate too. </w:t>
      </w:r>
    </w:p>
    <w:p w14:paraId="69A3E15F" w14:textId="18803A44" w:rsidR="005A0C25" w:rsidRPr="00F30C3A" w:rsidRDefault="00B40863" w:rsidP="006A7F7B">
      <w:pPr>
        <w:spacing w:line="360" w:lineRule="auto"/>
        <w:rPr>
          <w:rFonts w:ascii="Arial" w:eastAsia="Times New Roman" w:hAnsi="Arial" w:cs="Arial"/>
          <w:lang w:eastAsia="en-GB"/>
        </w:rPr>
      </w:pPr>
      <w:r w:rsidRPr="00F30C3A">
        <w:rPr>
          <w:rFonts w:ascii="Arial" w:hAnsi="Arial" w:cs="Arial"/>
        </w:rPr>
        <w:t>The other type</w:t>
      </w:r>
      <w:r w:rsidR="00840066" w:rsidRPr="00F30C3A">
        <w:rPr>
          <w:rFonts w:ascii="Arial" w:hAnsi="Arial" w:cs="Arial"/>
        </w:rPr>
        <w:t xml:space="preserve"> of knowledge</w:t>
      </w:r>
      <w:r w:rsidRPr="00F30C3A">
        <w:rPr>
          <w:rFonts w:ascii="Arial" w:hAnsi="Arial" w:cs="Arial"/>
        </w:rPr>
        <w:t xml:space="preserve"> is</w:t>
      </w:r>
      <w:r w:rsidR="0000238E" w:rsidRPr="00F30C3A">
        <w:rPr>
          <w:rFonts w:ascii="Arial" w:hAnsi="Arial" w:cs="Arial"/>
        </w:rPr>
        <w:t xml:space="preserve"> when information is written and understood from </w:t>
      </w:r>
      <w:r w:rsidR="000B184B" w:rsidRPr="00F30C3A">
        <w:rPr>
          <w:rFonts w:ascii="Arial" w:hAnsi="Arial" w:cs="Arial"/>
        </w:rPr>
        <w:t>e.g.</w:t>
      </w:r>
      <w:r w:rsidR="0000238E" w:rsidRPr="00F30C3A">
        <w:rPr>
          <w:rFonts w:ascii="Arial" w:hAnsi="Arial" w:cs="Arial"/>
        </w:rPr>
        <w:t xml:space="preserve"> textbooks, newspapers and letters </w:t>
      </w:r>
      <w:r w:rsidR="000B184B" w:rsidRPr="00F30C3A">
        <w:rPr>
          <w:rFonts w:ascii="Arial" w:hAnsi="Arial" w:cs="Arial"/>
        </w:rPr>
        <w:t>etc,</w:t>
      </w:r>
      <w:r w:rsidR="0000238E" w:rsidRPr="00F30C3A">
        <w:rPr>
          <w:rFonts w:ascii="Arial" w:hAnsi="Arial" w:cs="Arial"/>
        </w:rPr>
        <w:t xml:space="preserve"> which is called explicit knowledge</w:t>
      </w:r>
      <w:r w:rsidR="00B560B1" w:rsidRPr="00F30C3A">
        <w:rPr>
          <w:rFonts w:ascii="Arial" w:hAnsi="Arial" w:cs="Arial"/>
        </w:rPr>
        <w:t>.</w:t>
      </w:r>
      <w:r w:rsidR="00840066" w:rsidRPr="00F30C3A">
        <w:rPr>
          <w:rFonts w:ascii="Arial" w:hAnsi="Arial" w:cs="Arial"/>
        </w:rPr>
        <w:t xml:space="preserve"> Explicit knowledge is a student in an exam board taking their written exam which requires understanding and answering the question’s appropriately, or an architect drawing up his plans according to the clients needs in order for the </w:t>
      </w:r>
      <w:r w:rsidR="00640F93" w:rsidRPr="00F30C3A">
        <w:rPr>
          <w:rFonts w:ascii="Arial" w:hAnsi="Arial" w:cs="Arial"/>
        </w:rPr>
        <w:t>client</w:t>
      </w:r>
      <w:r w:rsidR="00840066" w:rsidRPr="00F30C3A">
        <w:rPr>
          <w:rFonts w:ascii="Arial" w:hAnsi="Arial" w:cs="Arial"/>
        </w:rPr>
        <w:t xml:space="preserve"> to be able to understand what he has drawn up </w:t>
      </w:r>
      <w:r w:rsidR="00640F93" w:rsidRPr="00F30C3A">
        <w:rPr>
          <w:rFonts w:ascii="Arial" w:hAnsi="Arial" w:cs="Arial"/>
        </w:rPr>
        <w:t>with an intellectual meaning to</w:t>
      </w:r>
      <w:r w:rsidR="00FC40B4">
        <w:rPr>
          <w:rFonts w:ascii="Arial" w:hAnsi="Arial" w:cs="Arial"/>
        </w:rPr>
        <w:t xml:space="preserve"> it</w:t>
      </w:r>
      <w:r w:rsidR="00640F93" w:rsidRPr="00F30C3A">
        <w:rPr>
          <w:rFonts w:ascii="Arial" w:hAnsi="Arial" w:cs="Arial"/>
        </w:rPr>
        <w:t>.</w:t>
      </w:r>
      <w:r w:rsidR="00FC40B4">
        <w:rPr>
          <w:rFonts w:ascii="Arial" w:hAnsi="Arial" w:cs="Arial"/>
        </w:rPr>
        <w:t xml:space="preserve"> </w:t>
      </w:r>
      <w:r w:rsidR="00B560B1" w:rsidRPr="00F30C3A">
        <w:rPr>
          <w:rFonts w:ascii="Arial" w:hAnsi="Arial" w:cs="Arial"/>
        </w:rPr>
        <w:t>E</w:t>
      </w:r>
      <w:r w:rsidR="00021D5C" w:rsidRPr="00F30C3A">
        <w:rPr>
          <w:rFonts w:ascii="Arial" w:hAnsi="Arial" w:cs="Arial"/>
        </w:rPr>
        <w:t>xplicit knowledge is</w:t>
      </w:r>
      <w:r w:rsidR="0000238E" w:rsidRPr="00F30C3A">
        <w:rPr>
          <w:rFonts w:ascii="Arial" w:hAnsi="Arial" w:cs="Arial"/>
        </w:rPr>
        <w:t xml:space="preserve"> </w:t>
      </w:r>
      <w:r w:rsidR="00B560B1" w:rsidRPr="00F30C3A">
        <w:rPr>
          <w:rFonts w:ascii="Arial" w:hAnsi="Arial" w:cs="Arial"/>
        </w:rPr>
        <w:t xml:space="preserve">regarded more valuable in the commercial </w:t>
      </w:r>
      <w:r w:rsidR="00390313" w:rsidRPr="00F30C3A">
        <w:rPr>
          <w:rFonts w:ascii="Arial" w:hAnsi="Arial" w:cs="Arial"/>
        </w:rPr>
        <w:t>field.</w:t>
      </w:r>
      <w:r w:rsidR="00406737" w:rsidRPr="00F30C3A">
        <w:rPr>
          <w:rFonts w:ascii="Arial" w:hAnsi="Arial" w:cs="Arial"/>
        </w:rPr>
        <w:t xml:space="preserve"> Overall </w:t>
      </w:r>
      <w:r w:rsidR="004367A0" w:rsidRPr="00F30C3A">
        <w:rPr>
          <w:rFonts w:ascii="Arial" w:hAnsi="Arial" w:cs="Arial"/>
        </w:rPr>
        <w:t>both</w:t>
      </w:r>
      <w:r w:rsidR="00406737" w:rsidRPr="00F30C3A">
        <w:rPr>
          <w:rFonts w:ascii="Arial" w:hAnsi="Arial" w:cs="Arial"/>
        </w:rPr>
        <w:t xml:space="preserve"> these categories of knowledge </w:t>
      </w:r>
      <w:r w:rsidR="00640F93" w:rsidRPr="00F30C3A">
        <w:rPr>
          <w:rFonts w:ascii="Arial" w:hAnsi="Arial" w:cs="Arial"/>
        </w:rPr>
        <w:t>are</w:t>
      </w:r>
      <w:r w:rsidR="00406737" w:rsidRPr="00F30C3A">
        <w:rPr>
          <w:rFonts w:ascii="Arial" w:hAnsi="Arial" w:cs="Arial"/>
        </w:rPr>
        <w:t xml:space="preserve"> very </w:t>
      </w:r>
      <w:r w:rsidR="004367A0" w:rsidRPr="00F30C3A">
        <w:rPr>
          <w:rFonts w:ascii="Arial" w:hAnsi="Arial" w:cs="Arial"/>
        </w:rPr>
        <w:t>powerful and influential in a person</w:t>
      </w:r>
      <w:r w:rsidR="00FC40B4">
        <w:rPr>
          <w:rFonts w:ascii="Arial" w:hAnsi="Arial" w:cs="Arial"/>
        </w:rPr>
        <w:t>’</w:t>
      </w:r>
      <w:r w:rsidR="004367A0" w:rsidRPr="00F30C3A">
        <w:rPr>
          <w:rFonts w:ascii="Arial" w:hAnsi="Arial" w:cs="Arial"/>
        </w:rPr>
        <w:t xml:space="preserve">s life and to the entire world be it in any language or form, data, knowledge and information is an essential in humanity at large. </w:t>
      </w:r>
      <w:r w:rsidR="005A0C25" w:rsidRPr="00F30C3A">
        <w:rPr>
          <w:rFonts w:ascii="Arial" w:eastAsia="Times New Roman" w:hAnsi="Arial" w:cs="Arial"/>
          <w:color w:val="000000"/>
          <w:shd w:val="clear" w:color="auto" w:fill="FFFFFF"/>
          <w:lang w:eastAsia="en-GB"/>
        </w:rPr>
        <w:t>(Cambridge International A Level - Data, Information and Knowledge, 2019)</w:t>
      </w:r>
    </w:p>
    <w:p w14:paraId="50D87BBA" w14:textId="65560930" w:rsidR="001A626A" w:rsidRPr="00F30C3A" w:rsidRDefault="001A626A" w:rsidP="006A7F7B">
      <w:pPr>
        <w:spacing w:line="360" w:lineRule="auto"/>
        <w:rPr>
          <w:rFonts w:ascii="Arial" w:hAnsi="Arial" w:cs="Arial"/>
        </w:rPr>
      </w:pPr>
    </w:p>
    <w:p w14:paraId="4F811C3B" w14:textId="70054134" w:rsidR="001A626A" w:rsidRPr="00067522" w:rsidRDefault="00B77FD7" w:rsidP="006A7F7B">
      <w:pPr>
        <w:spacing w:line="360" w:lineRule="auto"/>
        <w:rPr>
          <w:rFonts w:ascii="Arial" w:hAnsi="Arial" w:cs="Arial"/>
          <w:b/>
          <w:bCs/>
        </w:rPr>
      </w:pPr>
      <w:r w:rsidRPr="00067522">
        <w:rPr>
          <w:rFonts w:ascii="Arial" w:hAnsi="Arial" w:cs="Arial"/>
          <w:b/>
          <w:bCs/>
        </w:rPr>
        <w:t>2.</w:t>
      </w:r>
      <w:r w:rsidR="001A626A" w:rsidRPr="00067522">
        <w:rPr>
          <w:rFonts w:ascii="Arial" w:hAnsi="Arial" w:cs="Arial"/>
          <w:b/>
          <w:bCs/>
        </w:rPr>
        <w:t xml:space="preserve"> </w:t>
      </w:r>
      <w:r w:rsidR="00CC4458" w:rsidRPr="00067522">
        <w:rPr>
          <w:rFonts w:ascii="Arial" w:hAnsi="Arial" w:cs="Arial"/>
          <w:b/>
          <w:bCs/>
        </w:rPr>
        <w:t>Describe the ways in which “knowledge” differs from “data” and “information.” Justify</w:t>
      </w:r>
      <w:r w:rsidR="001A626A" w:rsidRPr="00067522">
        <w:rPr>
          <w:rFonts w:ascii="Arial" w:hAnsi="Arial" w:cs="Arial"/>
          <w:b/>
          <w:bCs/>
        </w:rPr>
        <w:t xml:space="preserve"> </w:t>
      </w:r>
      <w:r w:rsidR="00CC4458" w:rsidRPr="00067522">
        <w:rPr>
          <w:rFonts w:ascii="Arial" w:hAnsi="Arial" w:cs="Arial"/>
          <w:b/>
          <w:bCs/>
        </w:rPr>
        <w:t>your</w:t>
      </w:r>
      <w:r w:rsidR="001A626A" w:rsidRPr="00067522">
        <w:rPr>
          <w:rFonts w:ascii="Arial" w:hAnsi="Arial" w:cs="Arial"/>
          <w:b/>
          <w:bCs/>
        </w:rPr>
        <w:t xml:space="preserve">     </w:t>
      </w:r>
      <w:r w:rsidR="00CC4458" w:rsidRPr="00067522">
        <w:rPr>
          <w:rFonts w:ascii="Arial" w:hAnsi="Arial" w:cs="Arial"/>
          <w:b/>
          <w:bCs/>
        </w:rPr>
        <w:t>answer with a relevant diagram</w:t>
      </w:r>
      <w:r w:rsidR="001A626A" w:rsidRPr="00067522">
        <w:rPr>
          <w:rFonts w:ascii="Arial" w:hAnsi="Arial" w:cs="Arial"/>
          <w:b/>
          <w:bCs/>
        </w:rPr>
        <w:t xml:space="preserve"> </w:t>
      </w:r>
    </w:p>
    <w:p w14:paraId="58562A1A" w14:textId="77777777" w:rsidR="002D42AF" w:rsidRDefault="00462D0D" w:rsidP="006A7F7B">
      <w:pPr>
        <w:spacing w:line="360" w:lineRule="auto"/>
        <w:rPr>
          <w:rFonts w:ascii="Arial" w:hAnsi="Arial" w:cs="Arial"/>
        </w:rPr>
      </w:pPr>
      <w:r w:rsidRPr="00F30C3A">
        <w:rPr>
          <w:rFonts w:ascii="Arial" w:hAnsi="Arial" w:cs="Arial"/>
        </w:rPr>
        <w:t xml:space="preserve">knowledge differs from data and information because the data is a raw piece of information which has been devoid from a meaning. Once given a meaning it would be a piece of information that can be easily understood and processed </w:t>
      </w:r>
      <w:r w:rsidR="00465D6E" w:rsidRPr="00F30C3A">
        <w:rPr>
          <w:rFonts w:ascii="Arial" w:hAnsi="Arial" w:cs="Arial"/>
        </w:rPr>
        <w:t>and transferable which is then</w:t>
      </w:r>
      <w:r w:rsidR="00B560B1" w:rsidRPr="00F30C3A">
        <w:rPr>
          <w:rFonts w:ascii="Arial" w:hAnsi="Arial" w:cs="Arial"/>
        </w:rPr>
        <w:t xml:space="preserve"> termed as</w:t>
      </w:r>
      <w:r w:rsidR="000B184B" w:rsidRPr="00F30C3A">
        <w:rPr>
          <w:rFonts w:ascii="Arial" w:hAnsi="Arial" w:cs="Arial"/>
        </w:rPr>
        <w:t xml:space="preserve"> knowledge</w:t>
      </w:r>
      <w:r w:rsidR="00465D6E" w:rsidRPr="00F30C3A">
        <w:rPr>
          <w:rFonts w:ascii="Arial" w:hAnsi="Arial" w:cs="Arial"/>
        </w:rPr>
        <w:t>. Knowledge is combined with experience and understandability in the mind which</w:t>
      </w:r>
      <w:r w:rsidR="00640F93" w:rsidRPr="00F30C3A">
        <w:rPr>
          <w:rFonts w:ascii="Arial" w:hAnsi="Arial" w:cs="Arial"/>
        </w:rPr>
        <w:t xml:space="preserve"> a person can interpret orally or in a written form for</w:t>
      </w:r>
      <w:r w:rsidR="00465D6E" w:rsidRPr="00F30C3A">
        <w:rPr>
          <w:rFonts w:ascii="Arial" w:hAnsi="Arial" w:cs="Arial"/>
        </w:rPr>
        <w:t xml:space="preserve"> people</w:t>
      </w:r>
      <w:r w:rsidR="00640F93" w:rsidRPr="00F30C3A">
        <w:rPr>
          <w:rFonts w:ascii="Arial" w:hAnsi="Arial" w:cs="Arial"/>
        </w:rPr>
        <w:t xml:space="preserve"> to</w:t>
      </w:r>
      <w:r w:rsidR="00465D6E" w:rsidRPr="00F30C3A">
        <w:rPr>
          <w:rFonts w:ascii="Arial" w:hAnsi="Arial" w:cs="Arial"/>
        </w:rPr>
        <w:t xml:space="preserve"> gain as important information</w:t>
      </w:r>
      <w:r w:rsidR="002D42AF">
        <w:rPr>
          <w:rFonts w:ascii="Arial" w:hAnsi="Arial" w:cs="Arial"/>
        </w:rPr>
        <w:t>.</w:t>
      </w:r>
    </w:p>
    <w:p w14:paraId="4E4F5E8C" w14:textId="77777777" w:rsidR="002D42AF" w:rsidRDefault="002D42AF" w:rsidP="006A7F7B">
      <w:pPr>
        <w:spacing w:line="360" w:lineRule="auto"/>
        <w:rPr>
          <w:rFonts w:ascii="Arial" w:hAnsi="Arial" w:cs="Arial"/>
        </w:rPr>
      </w:pPr>
      <w:r>
        <w:rPr>
          <w:rFonts w:ascii="Arial" w:hAnsi="Arial" w:cs="Arial"/>
        </w:rPr>
        <w:t xml:space="preserve">                  </w:t>
      </w:r>
    </w:p>
    <w:p w14:paraId="17078B67" w14:textId="384D993E" w:rsidR="00FC40B4" w:rsidRDefault="00D8621B" w:rsidP="006A7F7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710371C2" wp14:editId="3F363BC6">
                <wp:simplePos x="0" y="0"/>
                <wp:positionH relativeFrom="column">
                  <wp:posOffset>3209925</wp:posOffset>
                </wp:positionH>
                <wp:positionV relativeFrom="paragraph">
                  <wp:posOffset>203199</wp:posOffset>
                </wp:positionV>
                <wp:extent cx="695325" cy="314325"/>
                <wp:effectExtent l="0" t="38100" r="47625" b="28575"/>
                <wp:wrapNone/>
                <wp:docPr id="12" name="Straight Arrow Connector 12"/>
                <wp:cNvGraphicFramePr/>
                <a:graphic xmlns:a="http://schemas.openxmlformats.org/drawingml/2006/main">
                  <a:graphicData uri="http://schemas.microsoft.com/office/word/2010/wordprocessingShape">
                    <wps:wsp>
                      <wps:cNvCnPr/>
                      <wps:spPr>
                        <a:xfrm flipV="1">
                          <a:off x="0" y="0"/>
                          <a:ext cx="695325" cy="314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E5BDD9" id="_x0000_t32" coordsize="21600,21600" o:spt="32" o:oned="t" path="m,l21600,21600e" filled="f">
                <v:path arrowok="t" fillok="f" o:connecttype="none"/>
                <o:lock v:ext="edit" shapetype="t"/>
              </v:shapetype>
              <v:shape id="Straight Arrow Connector 12" o:spid="_x0000_s1026" type="#_x0000_t32" style="position:absolute;margin-left:252.75pt;margin-top:16pt;width:54.75pt;height:24.7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" strokecolor="black [3200]" strokeweight=".5pt">
                <v:stroke endarrow="block" joinstyle="miter"/>
              </v:shape>
            </w:pict>
          </mc:Fallback>
        </mc:AlternateContent>
      </w:r>
      <w:r w:rsidR="002D42AF">
        <w:rPr>
          <w:rFonts w:ascii="Arial" w:hAnsi="Arial" w:cs="Arial"/>
          <w:noProof/>
        </w:rPr>
        <mc:AlternateContent>
          <mc:Choice Requires="wps">
            <w:drawing>
              <wp:anchor distT="0" distB="0" distL="114300" distR="114300" simplePos="0" relativeHeight="251675648" behindDoc="0" locked="0" layoutInCell="1" allowOverlap="1" wp14:anchorId="34BD0723" wp14:editId="4DA3A34D">
                <wp:simplePos x="0" y="0"/>
                <wp:positionH relativeFrom="column">
                  <wp:posOffset>1200150</wp:posOffset>
                </wp:positionH>
                <wp:positionV relativeFrom="paragraph">
                  <wp:posOffset>126999</wp:posOffset>
                </wp:positionV>
                <wp:extent cx="885825" cy="340360"/>
                <wp:effectExtent l="0" t="38100" r="47625" b="21590"/>
                <wp:wrapNone/>
                <wp:docPr id="5" name="Straight Arrow Connector 5"/>
                <wp:cNvGraphicFramePr/>
                <a:graphic xmlns:a="http://schemas.openxmlformats.org/drawingml/2006/main">
                  <a:graphicData uri="http://schemas.microsoft.com/office/word/2010/wordprocessingShape">
                    <wps:wsp>
                      <wps:cNvCnPr/>
                      <wps:spPr>
                        <a:xfrm flipV="1">
                          <a:off x="0" y="0"/>
                          <a:ext cx="885825" cy="3403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AF53A8" id="Straight Arrow Connector 5" o:spid="_x0000_s1026" type="#_x0000_t32" style="position:absolute;margin-left:94.5pt;margin-top:10pt;width:69.75pt;height:26.8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" strokecolor="black [3200]" strokeweight=".5pt">
                <v:stroke endarrow="block" joinstyle="miter"/>
              </v:shape>
            </w:pict>
          </mc:Fallback>
        </mc:AlternateContent>
      </w:r>
      <w:r w:rsidR="00B77FD7" w:rsidRPr="00F30C3A">
        <w:rPr>
          <w:rFonts w:ascii="Arial" w:hAnsi="Arial" w:cs="Arial"/>
          <w:noProof/>
          <w:lang w:eastAsia="en-GB"/>
        </w:rPr>
        <mc:AlternateContent>
          <mc:Choice Requires="wps">
            <w:drawing>
              <wp:anchor distT="0" distB="0" distL="114300" distR="114300" simplePos="0" relativeHeight="251664384" behindDoc="0" locked="0" layoutInCell="1" allowOverlap="1" wp14:anchorId="61699211" wp14:editId="2B08F057">
                <wp:simplePos x="0" y="0"/>
                <wp:positionH relativeFrom="margin">
                  <wp:align>center</wp:align>
                </wp:positionH>
                <wp:positionV relativeFrom="paragraph">
                  <wp:posOffset>213995</wp:posOffset>
                </wp:positionV>
                <wp:extent cx="9525" cy="361950"/>
                <wp:effectExtent l="38100" t="0" r="66675" b="57150"/>
                <wp:wrapNone/>
                <wp:docPr id="8" name="Straight Arrow Connector 8"/>
                <wp:cNvGraphicFramePr/>
                <a:graphic xmlns:a="http://schemas.openxmlformats.org/drawingml/2006/main">
                  <a:graphicData uri="http://schemas.microsoft.com/office/word/2010/wordprocessingShape">
                    <wps:wsp>
                      <wps:cNvCnPr/>
                      <wps:spPr>
                        <a:xfrm>
                          <a:off x="0" y="0"/>
                          <a:ext cx="952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31F81C" id="Straight Arrow Connector 8" o:spid="_x0000_s1026" type="#_x0000_t32" style="position:absolute;margin-left:0;margin-top:16.85pt;width:.75pt;height:28.5pt;z-index:25166438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" strokecolor="black [3200]" strokeweight=".5pt">
                <v:stroke endarrow="block" joinstyle="miter"/>
                <w10:wrap anchorx="margin"/>
              </v:shape>
            </w:pict>
          </mc:Fallback>
        </mc:AlternateContent>
      </w:r>
      <w:r w:rsidR="00B77FD7" w:rsidRPr="00F30C3A">
        <w:rPr>
          <w:rFonts w:ascii="Arial" w:hAnsi="Arial" w:cs="Arial"/>
          <w:noProof/>
          <w:lang w:eastAsia="en-GB"/>
        </w:rPr>
        <mc:AlternateContent>
          <mc:Choice Requires="wps">
            <w:drawing>
              <wp:anchor distT="0" distB="0" distL="114300" distR="114300" simplePos="0" relativeHeight="251662336" behindDoc="0" locked="0" layoutInCell="1" allowOverlap="1" wp14:anchorId="389AFF19" wp14:editId="2347C82D">
                <wp:simplePos x="0" y="0"/>
                <wp:positionH relativeFrom="column">
                  <wp:posOffset>971550</wp:posOffset>
                </wp:positionH>
                <wp:positionV relativeFrom="paragraph">
                  <wp:posOffset>177165</wp:posOffset>
                </wp:positionV>
                <wp:extent cx="9525" cy="361950"/>
                <wp:effectExtent l="38100" t="0" r="66675" b="57150"/>
                <wp:wrapNone/>
                <wp:docPr id="7" name="Straight Arrow Connector 7"/>
                <wp:cNvGraphicFramePr/>
                <a:graphic xmlns:a="http://schemas.openxmlformats.org/drawingml/2006/main">
                  <a:graphicData uri="http://schemas.microsoft.com/office/word/2010/wordprocessingShape">
                    <wps:wsp>
                      <wps:cNvCnPr/>
                      <wps:spPr>
                        <a:xfrm>
                          <a:off x="0" y="0"/>
                          <a:ext cx="952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mv="urn:schemas-microsoft-com:mac:vml" xmlns:mo="http://schemas.microsoft.com/office/mac/office/2008/main">
            <w:pict>
              <v:shape w14:anchorId="1A76368F" id="Straight Arrow Connector 7" o:spid="_x0000_s1026" type="#_x0000_t32" style="position:absolute;margin-left:76.5pt;margin-top:13.95pt;width:.75pt;height:2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" strokecolor="black [3200]" strokeweight=".5pt">
                <v:stroke endarrow="block" joinstyle="miter"/>
              </v:shape>
            </w:pict>
          </mc:Fallback>
        </mc:AlternateContent>
      </w:r>
      <w:r w:rsidR="002D42AF">
        <w:rPr>
          <w:rFonts w:ascii="Arial" w:hAnsi="Arial" w:cs="Arial"/>
        </w:rPr>
        <w:t xml:space="preserve">                    DATA</w:t>
      </w:r>
      <w:r w:rsidR="00B77FD7" w:rsidRPr="00F30C3A">
        <w:rPr>
          <w:rFonts w:ascii="Arial" w:hAnsi="Arial" w:cs="Arial"/>
        </w:rPr>
        <w:tab/>
      </w:r>
      <w:r w:rsidR="002D42AF">
        <w:rPr>
          <w:rFonts w:ascii="Arial" w:hAnsi="Arial" w:cs="Arial"/>
        </w:rPr>
        <w:t xml:space="preserve">                      INFORMATION                     KNOWLEDGE SHARED</w:t>
      </w:r>
    </w:p>
    <w:p w14:paraId="107966EC" w14:textId="0CABDD18" w:rsidR="00FC40B4" w:rsidRPr="00F30C3A" w:rsidRDefault="00FC40B4" w:rsidP="006A7F7B">
      <w:pPr>
        <w:spacing w:line="360" w:lineRule="auto"/>
        <w:rPr>
          <w:rFonts w:ascii="Arial" w:hAnsi="Arial" w:cs="Arial"/>
        </w:rPr>
      </w:pPr>
    </w:p>
    <w:p w14:paraId="1216D4D0" w14:textId="79CC8D6E" w:rsidR="003E6B46" w:rsidRPr="00F30C3A" w:rsidRDefault="002D42AF" w:rsidP="006A7F7B">
      <w:pPr>
        <w:spacing w:line="360" w:lineRule="auto"/>
        <w:rPr>
          <w:rFonts w:ascii="Arial" w:hAnsi="Arial" w:cs="Arial"/>
        </w:rPr>
      </w:pPr>
      <w:r w:rsidRPr="00F30C3A">
        <w:rPr>
          <w:rFonts w:ascii="Arial" w:hAnsi="Arial" w:cs="Arial"/>
          <w:noProof/>
          <w:lang w:eastAsia="en-GB"/>
        </w:rPr>
        <mc:AlternateContent>
          <mc:Choice Requires="wps">
            <w:drawing>
              <wp:anchor distT="0" distB="0" distL="114300" distR="114300" simplePos="0" relativeHeight="251667456" behindDoc="0" locked="0" layoutInCell="1" allowOverlap="1" wp14:anchorId="500E3FE4" wp14:editId="05BC0BB1">
                <wp:simplePos x="0" y="0"/>
                <wp:positionH relativeFrom="margin">
                  <wp:posOffset>2124075</wp:posOffset>
                </wp:positionH>
                <wp:positionV relativeFrom="paragraph">
                  <wp:posOffset>251460</wp:posOffset>
                </wp:positionV>
                <wp:extent cx="1533525" cy="800100"/>
                <wp:effectExtent l="0" t="0" r="9525" b="0"/>
                <wp:wrapNone/>
                <wp:docPr id="10" name="Text Box 10"/>
                <wp:cNvGraphicFramePr/>
                <a:graphic xmlns:a="http://schemas.openxmlformats.org/drawingml/2006/main">
                  <a:graphicData uri="http://schemas.microsoft.com/office/word/2010/wordprocessingShape">
                    <wps:wsp>
                      <wps:cNvSpPr txBox="1"/>
                      <wps:spPr>
                        <a:xfrm>
                          <a:off x="0" y="0"/>
                          <a:ext cx="1533525" cy="800100"/>
                        </a:xfrm>
                        <a:prstGeom prst="rect">
                          <a:avLst/>
                        </a:prstGeom>
                        <a:solidFill>
                          <a:schemeClr val="lt1"/>
                        </a:solidFill>
                        <a:ln w="6350">
                          <a:noFill/>
                        </a:ln>
                      </wps:spPr>
                      <wps:txbx>
                        <w:txbxContent>
                          <w:p w14:paraId="71A0D14C" w14:textId="0BE34A55" w:rsidR="00B77FD7" w:rsidRDefault="00B77FD7" w:rsidP="00B77FD7">
                            <w:r>
                              <w:t>COMBINED WITH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E3FE4" id="Text Box 10" o:spid="_x0000_s1030" type="#_x0000_t202" style="position:absolute;margin-left:167.25pt;margin-top:19.8pt;width:120.75pt;height:63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" fillcolor="white [3201]" stroked="f" strokeweight=".5pt">
                <v:textbox>
                  <w:txbxContent>
                    <w:p w14:paraId="71A0D14C" w14:textId="0BE34A55" w:rsidR="00B77FD7" w:rsidRDefault="00B77FD7" w:rsidP="00B77FD7">
                      <w:r>
                        <w:t>COMBINED WITH EXPERIENCE</w:t>
                      </w:r>
                    </w:p>
                  </w:txbxContent>
                </v:textbox>
                <w10:wrap anchorx="margin"/>
              </v:shape>
            </w:pict>
          </mc:Fallback>
        </mc:AlternateContent>
      </w:r>
      <w:r w:rsidR="00B77FD7" w:rsidRPr="00F30C3A">
        <w:rPr>
          <w:rFonts w:ascii="Arial" w:hAnsi="Arial" w:cs="Arial"/>
          <w:noProof/>
          <w:lang w:eastAsia="en-GB"/>
        </w:rPr>
        <mc:AlternateContent>
          <mc:Choice Requires="wps">
            <w:drawing>
              <wp:anchor distT="0" distB="0" distL="114300" distR="114300" simplePos="0" relativeHeight="251665408" behindDoc="0" locked="0" layoutInCell="1" allowOverlap="1" wp14:anchorId="752D1292" wp14:editId="05E8332E">
                <wp:simplePos x="0" y="0"/>
                <wp:positionH relativeFrom="column">
                  <wp:posOffset>361950</wp:posOffset>
                </wp:positionH>
                <wp:positionV relativeFrom="paragraph">
                  <wp:posOffset>278765</wp:posOffset>
                </wp:positionV>
                <wp:extent cx="1476375" cy="64770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1476375" cy="647700"/>
                        </a:xfrm>
                        <a:prstGeom prst="rect">
                          <a:avLst/>
                        </a:prstGeom>
                        <a:solidFill>
                          <a:schemeClr val="lt1"/>
                        </a:solidFill>
                        <a:ln w="6350">
                          <a:noFill/>
                        </a:ln>
                      </wps:spPr>
                      <wps:txbx>
                        <w:txbxContent>
                          <w:p w14:paraId="7D6C30CF" w14:textId="2770FEFB" w:rsidR="00B77FD7" w:rsidRDefault="00B77FD7">
                            <w:r>
                              <w:t>PROCESSED AND STRUCTURED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D1292" id="Text Box 9" o:spid="_x0000_s1031" type="#_x0000_t202" style="position:absolute;margin-left:28.5pt;margin-top:21.95pt;width:116.25pt;height:5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" fillcolor="white [3201]" stroked="f" strokeweight=".5pt">
                <v:textbox>
                  <w:txbxContent>
                    <w:p w14:paraId="7D6C30CF" w14:textId="2770FEFB" w:rsidR="00B77FD7" w:rsidRDefault="00B77FD7">
                      <w:r>
                        <w:t>PROCESSED AND STRUCTURED</w:t>
                      </w:r>
                    </w:p>
                  </w:txbxContent>
                </v:textbox>
              </v:shape>
            </w:pict>
          </mc:Fallback>
        </mc:AlternateContent>
      </w:r>
      <w:r w:rsidR="00CC4458" w:rsidRPr="00F30C3A">
        <w:rPr>
          <w:rFonts w:ascii="Arial" w:hAnsi="Arial" w:cs="Arial"/>
        </w:rPr>
        <w:t xml:space="preserve">  </w:t>
      </w:r>
      <w:r w:rsidR="003E6B46" w:rsidRPr="00F30C3A">
        <w:rPr>
          <w:rFonts w:ascii="Arial" w:hAnsi="Arial" w:cs="Arial"/>
        </w:rPr>
        <w:t xml:space="preserve">                           </w:t>
      </w:r>
    </w:p>
    <w:p w14:paraId="6A23702A" w14:textId="696243B6" w:rsidR="001A626A" w:rsidRPr="00F30C3A" w:rsidRDefault="00B77FD7" w:rsidP="006A7F7B">
      <w:pPr>
        <w:spacing w:line="360" w:lineRule="auto"/>
        <w:rPr>
          <w:rFonts w:ascii="Arial" w:hAnsi="Arial" w:cs="Arial"/>
        </w:rPr>
      </w:pPr>
      <w:r w:rsidRPr="00F30C3A">
        <w:rPr>
          <w:rFonts w:ascii="Arial" w:hAnsi="Arial" w:cs="Arial"/>
        </w:rPr>
        <w:tab/>
      </w:r>
    </w:p>
    <w:p w14:paraId="334A55A3" w14:textId="403CBD47" w:rsidR="00CC4458" w:rsidRPr="00F30C3A" w:rsidRDefault="00CC4458" w:rsidP="006A7F7B">
      <w:pPr>
        <w:spacing w:line="360" w:lineRule="auto"/>
        <w:rPr>
          <w:rFonts w:ascii="Arial" w:hAnsi="Arial" w:cs="Arial"/>
          <w:noProof/>
        </w:rPr>
      </w:pPr>
    </w:p>
    <w:p w14:paraId="753624FB" w14:textId="7E9FB44F" w:rsidR="00CC4458" w:rsidRPr="00067522" w:rsidRDefault="00B77FD7" w:rsidP="006A7F7B">
      <w:pPr>
        <w:spacing w:line="360" w:lineRule="auto"/>
        <w:rPr>
          <w:rFonts w:ascii="Arial" w:hAnsi="Arial" w:cs="Arial"/>
          <w:b/>
          <w:bCs/>
          <w:noProof/>
        </w:rPr>
      </w:pPr>
      <w:r w:rsidRPr="00067522">
        <w:rPr>
          <w:rFonts w:ascii="Arial" w:hAnsi="Arial" w:cs="Arial"/>
          <w:b/>
          <w:bCs/>
          <w:noProof/>
        </w:rPr>
        <w:t>3.</w:t>
      </w:r>
      <w:r w:rsidR="00113E75" w:rsidRPr="00067522">
        <w:rPr>
          <w:rFonts w:ascii="Arial" w:hAnsi="Arial" w:cs="Arial"/>
          <w:b/>
          <w:bCs/>
          <w:noProof/>
        </w:rPr>
        <w:t>Does a player in a card game use tacit or explicit knowledge? Explain why. Define amd explain the difference between the two.</w:t>
      </w:r>
    </w:p>
    <w:p w14:paraId="3FD1488F" w14:textId="0A626FA9" w:rsidR="00113E75" w:rsidRPr="00F30C3A" w:rsidRDefault="00095698" w:rsidP="006A7F7B">
      <w:pPr>
        <w:spacing w:line="360" w:lineRule="auto"/>
        <w:rPr>
          <w:rFonts w:ascii="Arial" w:hAnsi="Arial" w:cs="Arial"/>
          <w:noProof/>
        </w:rPr>
      </w:pPr>
      <w:r w:rsidRPr="00F30C3A">
        <w:rPr>
          <w:rFonts w:ascii="Arial" w:hAnsi="Arial" w:cs="Arial"/>
          <w:noProof/>
        </w:rPr>
        <w:t>The game depends on the player and how experinced he is or how familier he may be with the particular card game</w:t>
      </w:r>
      <w:r w:rsidR="00466D2B" w:rsidRPr="00F30C3A">
        <w:rPr>
          <w:rFonts w:ascii="Arial" w:hAnsi="Arial" w:cs="Arial"/>
          <w:noProof/>
        </w:rPr>
        <w:t>.</w:t>
      </w:r>
      <w:r w:rsidRPr="00F30C3A">
        <w:rPr>
          <w:rFonts w:ascii="Arial" w:hAnsi="Arial" w:cs="Arial"/>
          <w:noProof/>
        </w:rPr>
        <w:t xml:space="preserve"> </w:t>
      </w:r>
      <w:r w:rsidR="00466D2B" w:rsidRPr="00F30C3A">
        <w:rPr>
          <w:rFonts w:ascii="Arial" w:hAnsi="Arial" w:cs="Arial"/>
          <w:noProof/>
        </w:rPr>
        <w:t>D</w:t>
      </w:r>
      <w:r w:rsidR="00113E75" w:rsidRPr="00F30C3A">
        <w:rPr>
          <w:rFonts w:ascii="Arial" w:hAnsi="Arial" w:cs="Arial"/>
          <w:noProof/>
        </w:rPr>
        <w:t xml:space="preserve">epending on the concept of the card game the player most likely would use his observation and intuition to analyse the game and perhaps make strategy in the way it is played. In this case </w:t>
      </w:r>
      <w:r w:rsidR="003326CF" w:rsidRPr="00F30C3A">
        <w:rPr>
          <w:rFonts w:ascii="Arial" w:hAnsi="Arial" w:cs="Arial"/>
          <w:noProof/>
        </w:rPr>
        <w:t>he may be an experienced  player who would use tacit knowlwedge because he is using all the informatiion and knowlegde processed in his mind to perhaps verbally explain the games’s instructions to the rest of the players because he is aware of how to play the game. On the otherhand if the player was inexperienced then he would be using explicit knowledge because he would be reading the instructions to the game, taking the information in to his brain and processing it to explain to the rest of the players and follow</w:t>
      </w:r>
      <w:r w:rsidRPr="00F30C3A">
        <w:rPr>
          <w:rFonts w:ascii="Arial" w:hAnsi="Arial" w:cs="Arial"/>
          <w:noProof/>
        </w:rPr>
        <w:t>ing</w:t>
      </w:r>
      <w:r w:rsidR="003326CF" w:rsidRPr="00F30C3A">
        <w:rPr>
          <w:rFonts w:ascii="Arial" w:hAnsi="Arial" w:cs="Arial"/>
          <w:noProof/>
        </w:rPr>
        <w:t xml:space="preserve"> the rules of the game.</w:t>
      </w:r>
    </w:p>
    <w:p w14:paraId="6A568A43" w14:textId="48C6917F" w:rsidR="00640F93" w:rsidRDefault="00466D2B" w:rsidP="006A7F7B">
      <w:pPr>
        <w:spacing w:line="360" w:lineRule="auto"/>
        <w:rPr>
          <w:rFonts w:ascii="Times New Roman" w:eastAsia="Times New Roman" w:hAnsi="Times New Roman" w:cs="Times New Roman"/>
          <w:sz w:val="24"/>
          <w:szCs w:val="24"/>
          <w:lang w:eastAsia="en-GB"/>
        </w:rPr>
      </w:pPr>
      <w:r w:rsidRPr="00F30C3A">
        <w:rPr>
          <w:rFonts w:ascii="Arial" w:hAnsi="Arial" w:cs="Arial"/>
        </w:rPr>
        <w:t xml:space="preserve">Tacit </w:t>
      </w:r>
      <w:r w:rsidR="000070EA" w:rsidRPr="00F30C3A">
        <w:rPr>
          <w:rFonts w:ascii="Arial" w:hAnsi="Arial" w:cs="Arial"/>
        </w:rPr>
        <w:t>knowledge:</w:t>
      </w:r>
      <w:r w:rsidR="00E437C5" w:rsidRPr="00F30C3A">
        <w:rPr>
          <w:rFonts w:ascii="Arial" w:hAnsi="Arial" w:cs="Arial"/>
        </w:rPr>
        <w:t xml:space="preserve"> Tacit knowledge is </w:t>
      </w:r>
      <w:r w:rsidR="000070EA" w:rsidRPr="00F30C3A">
        <w:rPr>
          <w:rFonts w:ascii="Arial" w:hAnsi="Arial" w:cs="Arial"/>
        </w:rPr>
        <w:t xml:space="preserve">knowledge often applied to as hidden knowledge which exists in the mind of the </w:t>
      </w:r>
      <w:r w:rsidR="00090E12" w:rsidRPr="00F30C3A">
        <w:rPr>
          <w:rFonts w:ascii="Arial" w:hAnsi="Arial" w:cs="Arial"/>
        </w:rPr>
        <w:t>p</w:t>
      </w:r>
      <w:r w:rsidR="000070EA" w:rsidRPr="00F30C3A">
        <w:rPr>
          <w:rFonts w:ascii="Arial" w:hAnsi="Arial" w:cs="Arial"/>
        </w:rPr>
        <w:t xml:space="preserve">erson but </w:t>
      </w:r>
      <w:r w:rsidR="00090E12" w:rsidRPr="00F30C3A">
        <w:rPr>
          <w:rFonts w:ascii="Arial" w:hAnsi="Arial" w:cs="Arial"/>
        </w:rPr>
        <w:t>without</w:t>
      </w:r>
      <w:r w:rsidR="000070EA" w:rsidRPr="00F30C3A">
        <w:rPr>
          <w:rFonts w:ascii="Arial" w:hAnsi="Arial" w:cs="Arial"/>
        </w:rPr>
        <w:t xml:space="preserve"> their </w:t>
      </w:r>
      <w:r w:rsidR="00090E12" w:rsidRPr="00F30C3A">
        <w:rPr>
          <w:rFonts w:ascii="Arial" w:hAnsi="Arial" w:cs="Arial"/>
        </w:rPr>
        <w:t>knowledge</w:t>
      </w:r>
      <w:r w:rsidR="000070EA" w:rsidRPr="00F30C3A">
        <w:rPr>
          <w:rFonts w:ascii="Arial" w:hAnsi="Arial" w:cs="Arial"/>
        </w:rPr>
        <w:t xml:space="preserve"> that</w:t>
      </w:r>
      <w:r w:rsidR="00090E12" w:rsidRPr="00F30C3A">
        <w:rPr>
          <w:rFonts w:ascii="Arial" w:hAnsi="Arial" w:cs="Arial"/>
        </w:rPr>
        <w:t xml:space="preserve"> </w:t>
      </w:r>
      <w:r w:rsidR="000070EA" w:rsidRPr="00F30C3A">
        <w:rPr>
          <w:rFonts w:ascii="Arial" w:hAnsi="Arial" w:cs="Arial"/>
        </w:rPr>
        <w:t xml:space="preserve">it is </w:t>
      </w:r>
      <w:r w:rsidR="00090E12" w:rsidRPr="00F30C3A">
        <w:rPr>
          <w:rFonts w:ascii="Arial" w:hAnsi="Arial" w:cs="Arial"/>
        </w:rPr>
        <w:t xml:space="preserve">apparent. Due to the knowledge already being present in a person the information from their brain cannot be easily confined or converted into a readable context with out the person laying the information out for someone else to take in. Tacit knowledge </w:t>
      </w:r>
      <w:r w:rsidR="00A92E63" w:rsidRPr="00F30C3A">
        <w:rPr>
          <w:rFonts w:ascii="Arial" w:hAnsi="Arial" w:cs="Arial"/>
        </w:rPr>
        <w:t xml:space="preserve">conveys </w:t>
      </w:r>
      <w:r w:rsidR="00AB3F9B" w:rsidRPr="00F30C3A">
        <w:rPr>
          <w:rFonts w:ascii="Arial" w:hAnsi="Arial" w:cs="Arial"/>
        </w:rPr>
        <w:t>itself</w:t>
      </w:r>
      <w:r w:rsidR="00A92E63" w:rsidRPr="00F30C3A">
        <w:rPr>
          <w:rFonts w:ascii="Arial" w:hAnsi="Arial" w:cs="Arial"/>
        </w:rPr>
        <w:t xml:space="preserve"> in the actions of an individual in the way they put out their opinions, how their attitudes are being displayed, their capability, and obviously their experience in events and professionalism</w:t>
      </w:r>
      <w:r w:rsidR="00BA697D" w:rsidRPr="00F30C3A">
        <w:rPr>
          <w:rFonts w:ascii="Arial" w:hAnsi="Arial" w:cs="Arial"/>
        </w:rPr>
        <w:t xml:space="preserve"> and how the ability to do things are defined in their </w:t>
      </w:r>
      <w:r w:rsidR="00B81947" w:rsidRPr="00F30C3A">
        <w:rPr>
          <w:rFonts w:ascii="Arial" w:hAnsi="Arial" w:cs="Arial"/>
        </w:rPr>
        <w:t>environment</w:t>
      </w:r>
      <w:r w:rsidR="00BA697D" w:rsidRPr="00F30C3A">
        <w:rPr>
          <w:rFonts w:ascii="Arial" w:hAnsi="Arial" w:cs="Arial"/>
        </w:rPr>
        <w:t xml:space="preserve">. In most cases it is the knowledge that is embedded in someone or knowledge that is acquired over time through socialisation. </w:t>
      </w:r>
      <w:r w:rsidR="006A7F7B" w:rsidRPr="006A7F7B">
        <w:rPr>
          <w:rFonts w:ascii="Arial" w:eastAsia="Times New Roman" w:hAnsi="Arial" w:cs="Arial"/>
          <w:color w:val="000000"/>
          <w:szCs w:val="20"/>
          <w:shd w:val="clear" w:color="auto" w:fill="FFFFFF"/>
          <w:lang w:eastAsia="en-GB"/>
        </w:rPr>
        <w:t>(Olomolaiye and Egbu, 2019)</w:t>
      </w:r>
    </w:p>
    <w:p w14:paraId="4512D087" w14:textId="77777777" w:rsidR="006A7F7B" w:rsidRPr="006A7F7B" w:rsidRDefault="006A7F7B" w:rsidP="006A7F7B">
      <w:pPr>
        <w:spacing w:line="360" w:lineRule="auto"/>
        <w:rPr>
          <w:rFonts w:ascii="Times New Roman" w:eastAsia="Times New Roman" w:hAnsi="Times New Roman" w:cs="Times New Roman"/>
          <w:sz w:val="24"/>
          <w:szCs w:val="24"/>
          <w:lang w:eastAsia="en-GB"/>
        </w:rPr>
      </w:pPr>
    </w:p>
    <w:p w14:paraId="396A7879" w14:textId="5EE57550" w:rsidR="001C0F28" w:rsidRPr="00F30C3A" w:rsidRDefault="00BA697D" w:rsidP="006A7F7B">
      <w:pPr>
        <w:spacing w:line="360" w:lineRule="auto"/>
        <w:rPr>
          <w:rFonts w:ascii="Arial" w:eastAsia="Times New Roman" w:hAnsi="Arial" w:cs="Arial"/>
          <w:lang w:eastAsia="en-GB"/>
        </w:rPr>
      </w:pPr>
      <w:r w:rsidRPr="00F30C3A">
        <w:rPr>
          <w:rFonts w:ascii="Arial" w:hAnsi="Arial" w:cs="Arial"/>
        </w:rPr>
        <w:t xml:space="preserve">Explicit knowledge: </w:t>
      </w:r>
      <w:r w:rsidR="007F2506" w:rsidRPr="00F30C3A">
        <w:rPr>
          <w:rFonts w:ascii="Arial" w:hAnsi="Arial" w:cs="Arial"/>
        </w:rPr>
        <w:t>explicit knowledge is information that</w:t>
      </w:r>
      <w:r w:rsidR="00160BCB" w:rsidRPr="00F30C3A">
        <w:rPr>
          <w:rFonts w:ascii="Arial" w:hAnsi="Arial" w:cs="Arial"/>
        </w:rPr>
        <w:t xml:space="preserve"> is</w:t>
      </w:r>
      <w:r w:rsidR="007F2506" w:rsidRPr="00F30C3A">
        <w:rPr>
          <w:rFonts w:ascii="Arial" w:hAnsi="Arial" w:cs="Arial"/>
        </w:rPr>
        <w:t xml:space="preserve"> stored or easily accessed and one that can be transferred to others via </w:t>
      </w:r>
      <w:r w:rsidR="00AB3F9B" w:rsidRPr="00F30C3A">
        <w:rPr>
          <w:rFonts w:ascii="Arial" w:hAnsi="Arial" w:cs="Arial"/>
        </w:rPr>
        <w:t>textbooks, encyclopaedias</w:t>
      </w:r>
      <w:r w:rsidR="007F2506" w:rsidRPr="00F30C3A">
        <w:rPr>
          <w:rFonts w:ascii="Arial" w:hAnsi="Arial" w:cs="Arial"/>
        </w:rPr>
        <w:t>, articles, journals, letters, and knowledge that mostly is stored in electronic devices. Commonly it is knowledge that is</w:t>
      </w:r>
      <w:r w:rsidR="00160BCB" w:rsidRPr="00F30C3A">
        <w:rPr>
          <w:rFonts w:ascii="Arial" w:hAnsi="Arial" w:cs="Arial"/>
        </w:rPr>
        <w:t xml:space="preserve"> documented, communicated and transmitted. This knowledge can be</w:t>
      </w:r>
      <w:r w:rsidR="007F2506" w:rsidRPr="00F30C3A">
        <w:rPr>
          <w:rFonts w:ascii="Arial" w:hAnsi="Arial" w:cs="Arial"/>
        </w:rPr>
        <w:t xml:space="preserve"> </w:t>
      </w:r>
      <w:r w:rsidR="00AB3F9B" w:rsidRPr="00F30C3A">
        <w:rPr>
          <w:rFonts w:ascii="Arial" w:hAnsi="Arial" w:cs="Arial"/>
        </w:rPr>
        <w:t>recorded</w:t>
      </w:r>
      <w:r w:rsidR="007F2506" w:rsidRPr="00F30C3A">
        <w:rPr>
          <w:rFonts w:ascii="Arial" w:hAnsi="Arial" w:cs="Arial"/>
        </w:rPr>
        <w:t xml:space="preserve"> down in numbers, codes</w:t>
      </w:r>
      <w:r w:rsidR="00AB3F9B" w:rsidRPr="00F30C3A">
        <w:rPr>
          <w:rFonts w:ascii="Arial" w:hAnsi="Arial" w:cs="Arial"/>
        </w:rPr>
        <w:t xml:space="preserve">, words or messages which is then passed on either by being educated or as a statement or just explored through all those means noted. It is a structural piece of information put </w:t>
      </w:r>
      <w:r w:rsidR="00160BCB" w:rsidRPr="00F30C3A">
        <w:rPr>
          <w:rFonts w:ascii="Arial" w:hAnsi="Arial" w:cs="Arial"/>
        </w:rPr>
        <w:t>into</w:t>
      </w:r>
      <w:r w:rsidR="00AB3F9B" w:rsidRPr="00F30C3A">
        <w:rPr>
          <w:rFonts w:ascii="Arial" w:hAnsi="Arial" w:cs="Arial"/>
        </w:rPr>
        <w:t xml:space="preserve"> conte</w:t>
      </w:r>
      <w:r w:rsidR="00160BCB" w:rsidRPr="00F30C3A">
        <w:rPr>
          <w:rFonts w:ascii="Arial" w:hAnsi="Arial" w:cs="Arial"/>
        </w:rPr>
        <w:t>x</w:t>
      </w:r>
      <w:r w:rsidR="00AB3F9B" w:rsidRPr="00F30C3A">
        <w:rPr>
          <w:rFonts w:ascii="Arial" w:hAnsi="Arial" w:cs="Arial"/>
        </w:rPr>
        <w:t>t that is explanatory</w:t>
      </w:r>
      <w:r w:rsidR="00160BCB" w:rsidRPr="00F30C3A">
        <w:rPr>
          <w:rFonts w:ascii="Arial" w:hAnsi="Arial" w:cs="Arial"/>
        </w:rPr>
        <w:t xml:space="preserve"> and defined through information technology. </w:t>
      </w:r>
      <w:r w:rsidR="006E482B" w:rsidRPr="00F30C3A">
        <w:rPr>
          <w:rFonts w:ascii="Arial" w:eastAsia="Times New Roman" w:hAnsi="Arial" w:cs="Arial"/>
          <w:color w:val="000000"/>
          <w:shd w:val="clear" w:color="auto" w:fill="FFFFFF"/>
          <w:lang w:eastAsia="en-GB"/>
        </w:rPr>
        <w:t>(Sciencedirect.com, 2019)</w:t>
      </w:r>
    </w:p>
    <w:p w14:paraId="149725A8" w14:textId="77777777" w:rsidR="00B50414" w:rsidRDefault="00B50414" w:rsidP="006A7F7B">
      <w:pPr>
        <w:spacing w:line="360" w:lineRule="auto"/>
        <w:rPr>
          <w:rFonts w:ascii="Arial" w:hAnsi="Arial" w:cs="Arial"/>
        </w:rPr>
      </w:pPr>
    </w:p>
    <w:p w14:paraId="648EC67B" w14:textId="2A22D020" w:rsidR="007A5C1A" w:rsidRPr="00067522" w:rsidRDefault="00B81947" w:rsidP="006A7F7B">
      <w:pPr>
        <w:spacing w:line="360" w:lineRule="auto"/>
        <w:rPr>
          <w:rFonts w:ascii="Arial" w:hAnsi="Arial" w:cs="Arial"/>
          <w:b/>
          <w:bCs/>
        </w:rPr>
      </w:pPr>
      <w:r w:rsidRPr="00067522">
        <w:rPr>
          <w:rFonts w:ascii="Arial" w:hAnsi="Arial" w:cs="Arial"/>
          <w:b/>
          <w:bCs/>
        </w:rPr>
        <w:lastRenderedPageBreak/>
        <w:t xml:space="preserve"> 4.</w:t>
      </w:r>
      <w:r w:rsidR="001C0F28" w:rsidRPr="00067522">
        <w:rPr>
          <w:rFonts w:ascii="Arial" w:hAnsi="Arial" w:cs="Arial"/>
          <w:b/>
          <w:bCs/>
        </w:rPr>
        <w:t>Consider five decisions you have made today (they could be simple such as taking a turn while driving or even choosing a soda at a convenience store). In each case determine the data, information, or knowledge that were involved in the decision.</w:t>
      </w:r>
    </w:p>
    <w:p w14:paraId="0BD5CE69" w14:textId="77777777" w:rsidR="00804C6E" w:rsidRDefault="00804C6E" w:rsidP="006A7F7B">
      <w:pPr>
        <w:spacing w:line="360" w:lineRule="auto"/>
        <w:rPr>
          <w:rFonts w:ascii="Arial" w:hAnsi="Arial" w:cs="Arial"/>
        </w:rPr>
      </w:pPr>
    </w:p>
    <w:p w14:paraId="5EB03705" w14:textId="75C61B60" w:rsidR="001A626A" w:rsidRPr="00B50414" w:rsidRDefault="00516AAA" w:rsidP="006A7F7B">
      <w:pPr>
        <w:spacing w:line="360" w:lineRule="auto"/>
        <w:rPr>
          <w:rFonts w:ascii="Arial" w:hAnsi="Arial" w:cs="Arial"/>
          <w:b/>
          <w:bCs/>
        </w:rPr>
      </w:pPr>
      <w:r w:rsidRPr="00B50414">
        <w:rPr>
          <w:rFonts w:ascii="Arial" w:hAnsi="Arial" w:cs="Arial"/>
          <w:b/>
          <w:bCs/>
        </w:rPr>
        <w:t>I sent an email to my friend</w:t>
      </w:r>
      <w:r w:rsidR="00B50414" w:rsidRPr="00B50414">
        <w:rPr>
          <w:rFonts w:ascii="Arial" w:hAnsi="Arial" w:cs="Arial"/>
          <w:b/>
          <w:bCs/>
        </w:rPr>
        <w:t>:</w:t>
      </w:r>
    </w:p>
    <w:p w14:paraId="03FD0E19" w14:textId="5AADBD1F" w:rsidR="001A626A" w:rsidRPr="00F30C3A" w:rsidRDefault="00516AAA" w:rsidP="006A7F7B">
      <w:pPr>
        <w:spacing w:line="360" w:lineRule="auto"/>
        <w:rPr>
          <w:rFonts w:ascii="Arial" w:hAnsi="Arial" w:cs="Arial"/>
        </w:rPr>
      </w:pPr>
      <w:r w:rsidRPr="00F30C3A">
        <w:rPr>
          <w:rFonts w:ascii="Arial" w:hAnsi="Arial" w:cs="Arial"/>
        </w:rPr>
        <w:t xml:space="preserve"> The selection of the email would be data. The address of the email </w:t>
      </w:r>
      <w:r w:rsidR="006D48BE" w:rsidRPr="00F30C3A">
        <w:rPr>
          <w:rFonts w:ascii="Arial" w:hAnsi="Arial" w:cs="Arial"/>
        </w:rPr>
        <w:t xml:space="preserve">who I want to send the email to </w:t>
      </w:r>
      <w:r w:rsidRPr="00F30C3A">
        <w:rPr>
          <w:rFonts w:ascii="Arial" w:hAnsi="Arial" w:cs="Arial"/>
        </w:rPr>
        <w:t xml:space="preserve">would be information. </w:t>
      </w:r>
      <w:r w:rsidR="00F1303C" w:rsidRPr="00F30C3A">
        <w:rPr>
          <w:rFonts w:ascii="Arial" w:hAnsi="Arial" w:cs="Arial"/>
        </w:rPr>
        <w:t>The content</w:t>
      </w:r>
      <w:r w:rsidRPr="00F30C3A">
        <w:rPr>
          <w:rFonts w:ascii="Arial" w:hAnsi="Arial" w:cs="Arial"/>
        </w:rPr>
        <w:t xml:space="preserve"> in the email would be the knowledge</w:t>
      </w:r>
      <w:r w:rsidR="006D48BE" w:rsidRPr="00F30C3A">
        <w:rPr>
          <w:rFonts w:ascii="Arial" w:hAnsi="Arial" w:cs="Arial"/>
        </w:rPr>
        <w:t xml:space="preserve"> the other person receives and how they interpret that information.  </w:t>
      </w:r>
    </w:p>
    <w:p w14:paraId="7B482471" w14:textId="62185311" w:rsidR="001A626A" w:rsidRPr="00B50414" w:rsidRDefault="00516AAA" w:rsidP="006A7F7B">
      <w:pPr>
        <w:spacing w:line="360" w:lineRule="auto"/>
        <w:rPr>
          <w:rFonts w:ascii="Arial" w:hAnsi="Arial" w:cs="Arial"/>
          <w:b/>
          <w:bCs/>
        </w:rPr>
      </w:pPr>
      <w:r w:rsidRPr="00B50414">
        <w:rPr>
          <w:rFonts w:ascii="Arial" w:hAnsi="Arial" w:cs="Arial"/>
          <w:b/>
          <w:bCs/>
        </w:rPr>
        <w:t>I cooked a curry</w:t>
      </w:r>
      <w:r w:rsidR="00B50414" w:rsidRPr="00B50414">
        <w:rPr>
          <w:rFonts w:ascii="Arial" w:hAnsi="Arial" w:cs="Arial"/>
          <w:b/>
          <w:bCs/>
        </w:rPr>
        <w:t>:</w:t>
      </w:r>
    </w:p>
    <w:p w14:paraId="041A0E93" w14:textId="69F2CB74" w:rsidR="001A626A" w:rsidRPr="00F30C3A" w:rsidRDefault="001A626A" w:rsidP="006A7F7B">
      <w:pPr>
        <w:spacing w:line="360" w:lineRule="auto"/>
        <w:rPr>
          <w:rFonts w:ascii="Arial" w:hAnsi="Arial" w:cs="Arial"/>
        </w:rPr>
      </w:pPr>
      <w:r w:rsidRPr="00F30C3A">
        <w:rPr>
          <w:rFonts w:ascii="Arial" w:hAnsi="Arial" w:cs="Arial"/>
        </w:rPr>
        <w:t>The i</w:t>
      </w:r>
      <w:r w:rsidR="00516AAA" w:rsidRPr="00F30C3A">
        <w:rPr>
          <w:rFonts w:ascii="Arial" w:hAnsi="Arial" w:cs="Arial"/>
        </w:rPr>
        <w:t>ngredients</w:t>
      </w:r>
      <w:r w:rsidR="006D48BE" w:rsidRPr="00F30C3A">
        <w:rPr>
          <w:rFonts w:ascii="Arial" w:hAnsi="Arial" w:cs="Arial"/>
        </w:rPr>
        <w:t xml:space="preserve"> </w:t>
      </w:r>
      <w:r w:rsidR="00D8621B">
        <w:rPr>
          <w:rFonts w:ascii="Arial" w:hAnsi="Arial" w:cs="Arial"/>
        </w:rPr>
        <w:t>I</w:t>
      </w:r>
      <w:r w:rsidR="00516AAA" w:rsidRPr="00F30C3A">
        <w:rPr>
          <w:rFonts w:ascii="Arial" w:hAnsi="Arial" w:cs="Arial"/>
        </w:rPr>
        <w:t xml:space="preserve"> collected</w:t>
      </w:r>
      <w:r w:rsidR="006D48BE" w:rsidRPr="00F30C3A">
        <w:rPr>
          <w:rFonts w:ascii="Arial" w:hAnsi="Arial" w:cs="Arial"/>
        </w:rPr>
        <w:t xml:space="preserve"> to cook that curry</w:t>
      </w:r>
      <w:r w:rsidR="00D8621B">
        <w:rPr>
          <w:rFonts w:ascii="Arial" w:hAnsi="Arial" w:cs="Arial"/>
        </w:rPr>
        <w:t xml:space="preserve"> with</w:t>
      </w:r>
      <w:r w:rsidR="00516AAA" w:rsidRPr="00F30C3A">
        <w:rPr>
          <w:rFonts w:ascii="Arial" w:hAnsi="Arial" w:cs="Arial"/>
        </w:rPr>
        <w:t xml:space="preserve"> would be data. The curry I want to cook with those ingredients</w:t>
      </w:r>
      <w:r w:rsidR="006D48BE" w:rsidRPr="00F30C3A">
        <w:rPr>
          <w:rFonts w:ascii="Arial" w:hAnsi="Arial" w:cs="Arial"/>
        </w:rPr>
        <w:t xml:space="preserve"> and how to process</w:t>
      </w:r>
      <w:r w:rsidR="0092775E" w:rsidRPr="00F30C3A">
        <w:rPr>
          <w:rFonts w:ascii="Arial" w:hAnsi="Arial" w:cs="Arial"/>
        </w:rPr>
        <w:t xml:space="preserve"> those ingredients</w:t>
      </w:r>
      <w:r w:rsidR="00516AAA" w:rsidRPr="00F30C3A">
        <w:rPr>
          <w:rFonts w:ascii="Arial" w:hAnsi="Arial" w:cs="Arial"/>
        </w:rPr>
        <w:t xml:space="preserve"> would be </w:t>
      </w:r>
      <w:r w:rsidR="007A5C1A" w:rsidRPr="00F30C3A">
        <w:rPr>
          <w:rFonts w:ascii="Arial" w:hAnsi="Arial" w:cs="Arial"/>
        </w:rPr>
        <w:t>information. The curry that I have cooked is the outcome of those ingredients which would be knowledg</w:t>
      </w:r>
      <w:r w:rsidRPr="00F30C3A">
        <w:rPr>
          <w:rFonts w:ascii="Arial" w:hAnsi="Arial" w:cs="Arial"/>
        </w:rPr>
        <w:t>e</w:t>
      </w:r>
    </w:p>
    <w:p w14:paraId="1A40498F" w14:textId="2106FA2B" w:rsidR="001A626A" w:rsidRPr="00B50414" w:rsidRDefault="007A5C1A" w:rsidP="006A7F7B">
      <w:pPr>
        <w:spacing w:line="360" w:lineRule="auto"/>
        <w:rPr>
          <w:rFonts w:ascii="Arial" w:hAnsi="Arial" w:cs="Arial"/>
          <w:b/>
          <w:bCs/>
        </w:rPr>
      </w:pPr>
      <w:r w:rsidRPr="00B50414">
        <w:rPr>
          <w:rFonts w:ascii="Arial" w:hAnsi="Arial" w:cs="Arial"/>
          <w:b/>
          <w:bCs/>
        </w:rPr>
        <w:t>I need to go to town</w:t>
      </w:r>
      <w:r w:rsidR="00B50414" w:rsidRPr="00B50414">
        <w:rPr>
          <w:rFonts w:ascii="Arial" w:hAnsi="Arial" w:cs="Arial"/>
          <w:b/>
          <w:bCs/>
        </w:rPr>
        <w:t>:</w:t>
      </w:r>
    </w:p>
    <w:p w14:paraId="1A865FA7" w14:textId="05DBC0BB" w:rsidR="00F1303C" w:rsidRPr="00F30C3A" w:rsidRDefault="00516AAA" w:rsidP="006A7F7B">
      <w:pPr>
        <w:spacing w:line="360" w:lineRule="auto"/>
        <w:rPr>
          <w:rFonts w:ascii="Arial" w:hAnsi="Arial" w:cs="Arial"/>
        </w:rPr>
      </w:pPr>
      <w:r w:rsidRPr="00F30C3A">
        <w:rPr>
          <w:rFonts w:ascii="Arial" w:hAnsi="Arial" w:cs="Arial"/>
        </w:rPr>
        <w:t xml:space="preserve"> </w:t>
      </w:r>
      <w:r w:rsidR="007A5C1A" w:rsidRPr="00F30C3A">
        <w:rPr>
          <w:rFonts w:ascii="Arial" w:hAnsi="Arial" w:cs="Arial"/>
        </w:rPr>
        <w:t>The selection of going to town</w:t>
      </w:r>
      <w:r w:rsidR="0092775E" w:rsidRPr="00F30C3A">
        <w:rPr>
          <w:rFonts w:ascii="Arial" w:hAnsi="Arial" w:cs="Arial"/>
        </w:rPr>
        <w:t xml:space="preserve"> and which area of town I want to go to</w:t>
      </w:r>
      <w:r w:rsidR="007A5C1A" w:rsidRPr="00F30C3A">
        <w:rPr>
          <w:rFonts w:ascii="Arial" w:hAnsi="Arial" w:cs="Arial"/>
        </w:rPr>
        <w:t xml:space="preserve"> would be the data. Catching the bus</w:t>
      </w:r>
      <w:r w:rsidR="00133E55" w:rsidRPr="00F30C3A">
        <w:rPr>
          <w:rFonts w:ascii="Arial" w:hAnsi="Arial" w:cs="Arial"/>
        </w:rPr>
        <w:t xml:space="preserve"> and what number bus I catch and walking to the area where the bus stop is situated would</w:t>
      </w:r>
      <w:r w:rsidR="007A5C1A" w:rsidRPr="00F30C3A">
        <w:rPr>
          <w:rFonts w:ascii="Arial" w:hAnsi="Arial" w:cs="Arial"/>
        </w:rPr>
        <w:t xml:space="preserve"> be</w:t>
      </w:r>
      <w:r w:rsidR="00133E55" w:rsidRPr="00F30C3A">
        <w:rPr>
          <w:rFonts w:ascii="Arial" w:hAnsi="Arial" w:cs="Arial"/>
        </w:rPr>
        <w:t xml:space="preserve"> the</w:t>
      </w:r>
      <w:r w:rsidR="007A5C1A" w:rsidRPr="00F30C3A">
        <w:rPr>
          <w:rFonts w:ascii="Arial" w:hAnsi="Arial" w:cs="Arial"/>
        </w:rPr>
        <w:t xml:space="preserve"> information. Which part of town I go to would be knowledge</w:t>
      </w:r>
      <w:r w:rsidR="00B77FD7" w:rsidRPr="00F30C3A">
        <w:rPr>
          <w:rFonts w:ascii="Arial" w:hAnsi="Arial" w:cs="Arial"/>
        </w:rPr>
        <w:t>.</w:t>
      </w:r>
    </w:p>
    <w:p w14:paraId="24B2327F" w14:textId="67AE3C4A" w:rsidR="00F1303C" w:rsidRPr="00B50414" w:rsidRDefault="00B77FD7" w:rsidP="006A7F7B">
      <w:pPr>
        <w:spacing w:line="360" w:lineRule="auto"/>
        <w:rPr>
          <w:rFonts w:ascii="Arial" w:hAnsi="Arial" w:cs="Arial"/>
          <w:b/>
          <w:bCs/>
        </w:rPr>
      </w:pPr>
      <w:r w:rsidRPr="00B50414">
        <w:rPr>
          <w:rFonts w:ascii="Arial" w:hAnsi="Arial" w:cs="Arial"/>
          <w:b/>
          <w:bCs/>
        </w:rPr>
        <w:t>I watched TV today</w:t>
      </w:r>
      <w:r w:rsidR="00B50414" w:rsidRPr="00B50414">
        <w:rPr>
          <w:rFonts w:ascii="Arial" w:hAnsi="Arial" w:cs="Arial"/>
          <w:b/>
          <w:bCs/>
        </w:rPr>
        <w:t>:</w:t>
      </w:r>
    </w:p>
    <w:p w14:paraId="6AE61497" w14:textId="2AF29357" w:rsidR="00F1303C" w:rsidRPr="00F30C3A" w:rsidRDefault="00B77FD7" w:rsidP="006A7F7B">
      <w:pPr>
        <w:spacing w:line="360" w:lineRule="auto"/>
        <w:rPr>
          <w:rFonts w:ascii="Arial" w:hAnsi="Arial" w:cs="Arial"/>
        </w:rPr>
      </w:pPr>
      <w:r w:rsidRPr="00F30C3A">
        <w:rPr>
          <w:rFonts w:ascii="Arial" w:hAnsi="Arial" w:cs="Arial"/>
        </w:rPr>
        <w:t>Turning on the tv</w:t>
      </w:r>
      <w:r w:rsidR="00133E55" w:rsidRPr="00F30C3A">
        <w:rPr>
          <w:rFonts w:ascii="Arial" w:hAnsi="Arial" w:cs="Arial"/>
        </w:rPr>
        <w:t xml:space="preserve"> with the remote</w:t>
      </w:r>
      <w:r w:rsidRPr="00F30C3A">
        <w:rPr>
          <w:rFonts w:ascii="Arial" w:hAnsi="Arial" w:cs="Arial"/>
        </w:rPr>
        <w:t xml:space="preserve"> would be </w:t>
      </w:r>
      <w:r w:rsidR="00F1303C" w:rsidRPr="00F30C3A">
        <w:rPr>
          <w:rFonts w:ascii="Arial" w:hAnsi="Arial" w:cs="Arial"/>
        </w:rPr>
        <w:t>data selecting the channel I want to watch would be the information. What I choose to watch</w:t>
      </w:r>
      <w:r w:rsidR="00133E55" w:rsidRPr="00F30C3A">
        <w:rPr>
          <w:rFonts w:ascii="Arial" w:hAnsi="Arial" w:cs="Arial"/>
        </w:rPr>
        <w:t xml:space="preserve"> and what channel I choose to watch from</w:t>
      </w:r>
      <w:r w:rsidR="00F1303C" w:rsidRPr="00F30C3A">
        <w:rPr>
          <w:rFonts w:ascii="Arial" w:hAnsi="Arial" w:cs="Arial"/>
        </w:rPr>
        <w:t xml:space="preserve"> would</w:t>
      </w:r>
      <w:r w:rsidR="00D8621B">
        <w:rPr>
          <w:rFonts w:ascii="Arial" w:hAnsi="Arial" w:cs="Arial"/>
        </w:rPr>
        <w:t xml:space="preserve"> be the information.</w:t>
      </w:r>
      <w:r w:rsidR="00F1303C" w:rsidRPr="00F30C3A">
        <w:rPr>
          <w:rFonts w:ascii="Arial" w:hAnsi="Arial" w:cs="Arial"/>
        </w:rPr>
        <w:t xml:space="preserve"> </w:t>
      </w:r>
    </w:p>
    <w:p w14:paraId="78981EE3" w14:textId="51D29181" w:rsidR="00F1303C" w:rsidRPr="00B50414" w:rsidRDefault="00F1303C" w:rsidP="006A7F7B">
      <w:pPr>
        <w:spacing w:line="360" w:lineRule="auto"/>
        <w:rPr>
          <w:rFonts w:ascii="Arial" w:hAnsi="Arial" w:cs="Arial"/>
          <w:b/>
          <w:bCs/>
        </w:rPr>
      </w:pPr>
      <w:r w:rsidRPr="00B50414">
        <w:rPr>
          <w:rFonts w:ascii="Arial" w:hAnsi="Arial" w:cs="Arial"/>
          <w:b/>
          <w:bCs/>
        </w:rPr>
        <w:t>I need to post the letter</w:t>
      </w:r>
      <w:r w:rsidR="00B50414" w:rsidRPr="00B50414">
        <w:rPr>
          <w:rFonts w:ascii="Arial" w:hAnsi="Arial" w:cs="Arial"/>
          <w:b/>
          <w:bCs/>
        </w:rPr>
        <w:t>:</w:t>
      </w:r>
    </w:p>
    <w:p w14:paraId="771F9A17" w14:textId="78591679" w:rsidR="00F1303C" w:rsidRPr="00F30C3A" w:rsidRDefault="00F1303C" w:rsidP="006A7F7B">
      <w:pPr>
        <w:spacing w:line="360" w:lineRule="auto"/>
        <w:rPr>
          <w:rFonts w:ascii="Arial" w:hAnsi="Arial" w:cs="Arial"/>
        </w:rPr>
      </w:pPr>
      <w:r w:rsidRPr="00F30C3A">
        <w:rPr>
          <w:rFonts w:ascii="Arial" w:hAnsi="Arial" w:cs="Arial"/>
        </w:rPr>
        <w:t>The letter would be my data, what means of travel I choose to go to the post office would be the information and the actual posting process</w:t>
      </w:r>
      <w:r w:rsidR="00133E55" w:rsidRPr="00F30C3A">
        <w:rPr>
          <w:rFonts w:ascii="Arial" w:hAnsi="Arial" w:cs="Arial"/>
        </w:rPr>
        <w:t xml:space="preserve"> and if a stamp is required or will it be </w:t>
      </w:r>
      <w:r w:rsidR="00850A7C" w:rsidRPr="00F30C3A">
        <w:rPr>
          <w:rFonts w:ascii="Arial" w:hAnsi="Arial" w:cs="Arial"/>
        </w:rPr>
        <w:t>first- or second-class</w:t>
      </w:r>
      <w:r w:rsidR="00133E55" w:rsidRPr="00F30C3A">
        <w:rPr>
          <w:rFonts w:ascii="Arial" w:hAnsi="Arial" w:cs="Arial"/>
        </w:rPr>
        <w:t xml:space="preserve"> postage</w:t>
      </w:r>
      <w:r w:rsidRPr="00F30C3A">
        <w:rPr>
          <w:rFonts w:ascii="Arial" w:hAnsi="Arial" w:cs="Arial"/>
        </w:rPr>
        <w:t xml:space="preserve"> would be the knowledge.</w:t>
      </w:r>
    </w:p>
    <w:p w14:paraId="2F41C5D3" w14:textId="77777777" w:rsidR="001C0F28" w:rsidRPr="00F30C3A" w:rsidRDefault="001C0F28" w:rsidP="006A7F7B">
      <w:pPr>
        <w:spacing w:line="360" w:lineRule="auto"/>
        <w:rPr>
          <w:rFonts w:ascii="Arial" w:hAnsi="Arial" w:cs="Arial"/>
        </w:rPr>
      </w:pPr>
    </w:p>
    <w:p w14:paraId="3D45DBD4" w14:textId="77777777" w:rsidR="00804C6E" w:rsidRDefault="00804C6E" w:rsidP="006A7F7B">
      <w:pPr>
        <w:spacing w:line="360" w:lineRule="auto"/>
        <w:rPr>
          <w:rFonts w:ascii="Arial" w:hAnsi="Arial" w:cs="Arial"/>
        </w:rPr>
      </w:pPr>
    </w:p>
    <w:p w14:paraId="2549D746" w14:textId="77777777" w:rsidR="00B50414" w:rsidRPr="00067522" w:rsidRDefault="00B50414" w:rsidP="006A7F7B">
      <w:pPr>
        <w:spacing w:line="360" w:lineRule="auto"/>
        <w:rPr>
          <w:rFonts w:ascii="Arial" w:hAnsi="Arial" w:cs="Arial"/>
          <w:b/>
          <w:bCs/>
        </w:rPr>
      </w:pPr>
    </w:p>
    <w:p w14:paraId="7C6C0474" w14:textId="77777777" w:rsidR="00E149B5" w:rsidRDefault="00E149B5" w:rsidP="006A7F7B">
      <w:pPr>
        <w:spacing w:line="360" w:lineRule="auto"/>
        <w:rPr>
          <w:rFonts w:ascii="Arial" w:hAnsi="Arial" w:cs="Arial"/>
          <w:b/>
          <w:bCs/>
        </w:rPr>
      </w:pPr>
    </w:p>
    <w:p w14:paraId="6555A9FD" w14:textId="77777777" w:rsidR="00E149B5" w:rsidRDefault="00E149B5" w:rsidP="006A7F7B">
      <w:pPr>
        <w:spacing w:line="360" w:lineRule="auto"/>
        <w:rPr>
          <w:rFonts w:ascii="Arial" w:hAnsi="Arial" w:cs="Arial"/>
          <w:b/>
          <w:bCs/>
        </w:rPr>
      </w:pPr>
    </w:p>
    <w:p w14:paraId="790F4224" w14:textId="56F3E2EE" w:rsidR="00B81947" w:rsidRPr="00067522" w:rsidRDefault="00B50414" w:rsidP="006A7F7B">
      <w:pPr>
        <w:spacing w:line="360" w:lineRule="auto"/>
        <w:rPr>
          <w:rFonts w:ascii="Arial" w:hAnsi="Arial" w:cs="Arial"/>
          <w:b/>
          <w:bCs/>
        </w:rPr>
      </w:pPr>
      <w:r w:rsidRPr="00067522">
        <w:rPr>
          <w:rFonts w:ascii="Arial" w:hAnsi="Arial" w:cs="Arial"/>
          <w:b/>
          <w:bCs/>
        </w:rPr>
        <w:lastRenderedPageBreak/>
        <w:t>5</w:t>
      </w:r>
      <w:r w:rsidR="00B81947" w:rsidRPr="00067522">
        <w:rPr>
          <w:rFonts w:ascii="Arial" w:hAnsi="Arial" w:cs="Arial"/>
          <w:b/>
          <w:bCs/>
        </w:rPr>
        <w:t>.</w:t>
      </w:r>
      <w:r w:rsidR="001C0F28" w:rsidRPr="00067522">
        <w:rPr>
          <w:rFonts w:ascii="Arial" w:hAnsi="Arial" w:cs="Arial"/>
          <w:b/>
          <w:bCs/>
        </w:rPr>
        <w:t>Now consider how those decisions would have been influenced by the lack of pre-existing data, information, or knowledge</w:t>
      </w:r>
      <w:r w:rsidR="00B81947" w:rsidRPr="00067522">
        <w:rPr>
          <w:rFonts w:ascii="Arial" w:hAnsi="Arial" w:cs="Arial"/>
          <w:b/>
          <w:bCs/>
        </w:rPr>
        <w:t>.</w:t>
      </w:r>
    </w:p>
    <w:p w14:paraId="7918B2F2" w14:textId="77777777" w:rsidR="00B50414" w:rsidRDefault="00B50414" w:rsidP="006A7F7B">
      <w:pPr>
        <w:spacing w:line="360" w:lineRule="auto"/>
        <w:rPr>
          <w:rFonts w:ascii="Arial" w:hAnsi="Arial" w:cs="Arial"/>
          <w:b/>
          <w:bCs/>
        </w:rPr>
      </w:pPr>
    </w:p>
    <w:p w14:paraId="2AC2E652" w14:textId="47CB7938" w:rsidR="00B81947" w:rsidRDefault="000B47A2" w:rsidP="006A7F7B">
      <w:pPr>
        <w:spacing w:line="360" w:lineRule="auto"/>
        <w:rPr>
          <w:rFonts w:ascii="Arial" w:hAnsi="Arial" w:cs="Arial"/>
        </w:rPr>
      </w:pPr>
      <w:r w:rsidRPr="00B81947">
        <w:rPr>
          <w:rFonts w:ascii="Arial" w:hAnsi="Arial" w:cs="Arial"/>
          <w:b/>
          <w:bCs/>
        </w:rPr>
        <w:t xml:space="preserve"> I sent an email to a friend</w:t>
      </w:r>
      <w:r w:rsidR="00B81947">
        <w:rPr>
          <w:rFonts w:ascii="Arial" w:hAnsi="Arial" w:cs="Arial"/>
          <w:b/>
          <w:bCs/>
        </w:rPr>
        <w:t>:</w:t>
      </w:r>
      <w:r w:rsidR="00B81947">
        <w:rPr>
          <w:rFonts w:ascii="Arial" w:hAnsi="Arial" w:cs="Arial"/>
        </w:rPr>
        <w:t xml:space="preserve"> </w:t>
      </w:r>
      <w:r w:rsidR="00010D95" w:rsidRPr="00F30C3A">
        <w:rPr>
          <w:rFonts w:ascii="Arial" w:hAnsi="Arial" w:cs="Arial"/>
        </w:rPr>
        <w:t>I</w:t>
      </w:r>
      <w:r w:rsidR="00F1303C" w:rsidRPr="00F30C3A">
        <w:rPr>
          <w:rFonts w:ascii="Arial" w:hAnsi="Arial" w:cs="Arial"/>
        </w:rPr>
        <w:t xml:space="preserve">f </w:t>
      </w:r>
      <w:r w:rsidR="00010D95" w:rsidRPr="00F30C3A">
        <w:rPr>
          <w:rFonts w:ascii="Arial" w:hAnsi="Arial" w:cs="Arial"/>
        </w:rPr>
        <w:t xml:space="preserve">I </w:t>
      </w:r>
      <w:r w:rsidR="00F1303C" w:rsidRPr="00F30C3A">
        <w:rPr>
          <w:rFonts w:ascii="Arial" w:hAnsi="Arial" w:cs="Arial"/>
        </w:rPr>
        <w:t>did</w:t>
      </w:r>
      <w:r w:rsidR="00D8621B">
        <w:rPr>
          <w:rFonts w:ascii="Arial" w:hAnsi="Arial" w:cs="Arial"/>
        </w:rPr>
        <w:t xml:space="preserve"> not </w:t>
      </w:r>
      <w:r w:rsidR="00F1303C" w:rsidRPr="00F30C3A">
        <w:rPr>
          <w:rFonts w:ascii="Arial" w:hAnsi="Arial" w:cs="Arial"/>
        </w:rPr>
        <w:t>have the right email</w:t>
      </w:r>
      <w:r w:rsidR="007C4D99" w:rsidRPr="00F30C3A">
        <w:rPr>
          <w:rFonts w:ascii="Arial" w:hAnsi="Arial" w:cs="Arial"/>
        </w:rPr>
        <w:t xml:space="preserve"> address or the structure of the email is not correct</w:t>
      </w:r>
      <w:r w:rsidR="00F1303C" w:rsidRPr="00F30C3A">
        <w:rPr>
          <w:rFonts w:ascii="Arial" w:hAnsi="Arial" w:cs="Arial"/>
        </w:rPr>
        <w:t xml:space="preserve"> or if I had a</w:t>
      </w:r>
      <w:r w:rsidR="00010D95" w:rsidRPr="00F30C3A">
        <w:rPr>
          <w:rFonts w:ascii="Arial" w:hAnsi="Arial" w:cs="Arial"/>
        </w:rPr>
        <w:t xml:space="preserve"> list of emails but my friends’ email was not listed then I would</w:t>
      </w:r>
      <w:r w:rsidR="00D8621B">
        <w:rPr>
          <w:rFonts w:ascii="Arial" w:hAnsi="Arial" w:cs="Arial"/>
        </w:rPr>
        <w:t xml:space="preserve"> not</w:t>
      </w:r>
      <w:r w:rsidR="00010D95" w:rsidRPr="00F30C3A">
        <w:rPr>
          <w:rFonts w:ascii="Arial" w:hAnsi="Arial" w:cs="Arial"/>
        </w:rPr>
        <w:t xml:space="preserve"> have the correct means of information to send that email so the knowledge would still be pending.</w:t>
      </w:r>
    </w:p>
    <w:p w14:paraId="27CA9A25" w14:textId="77777777" w:rsidR="00E149B5" w:rsidRDefault="00E149B5" w:rsidP="006A7F7B">
      <w:pPr>
        <w:spacing w:line="360" w:lineRule="auto"/>
        <w:rPr>
          <w:rFonts w:ascii="Arial" w:hAnsi="Arial" w:cs="Arial"/>
        </w:rPr>
      </w:pPr>
    </w:p>
    <w:p w14:paraId="5976E8BC" w14:textId="12B4439D" w:rsidR="00B81947" w:rsidRDefault="000B47A2" w:rsidP="006A7F7B">
      <w:pPr>
        <w:spacing w:line="360" w:lineRule="auto"/>
        <w:rPr>
          <w:rFonts w:ascii="Arial" w:hAnsi="Arial" w:cs="Arial"/>
        </w:rPr>
      </w:pPr>
      <w:r w:rsidRPr="00B81947">
        <w:rPr>
          <w:rFonts w:ascii="Arial" w:hAnsi="Arial" w:cs="Arial"/>
          <w:b/>
          <w:bCs/>
        </w:rPr>
        <w:t xml:space="preserve"> I cooked a </w:t>
      </w:r>
      <w:r w:rsidR="00B81947" w:rsidRPr="00B81947">
        <w:rPr>
          <w:rFonts w:ascii="Arial" w:hAnsi="Arial" w:cs="Arial"/>
          <w:b/>
          <w:bCs/>
        </w:rPr>
        <w:t>c</w:t>
      </w:r>
      <w:r w:rsidR="00B81947">
        <w:rPr>
          <w:rFonts w:ascii="Arial" w:hAnsi="Arial" w:cs="Arial"/>
          <w:b/>
          <w:bCs/>
        </w:rPr>
        <w:t>urry: I</w:t>
      </w:r>
      <w:r w:rsidR="00010D95" w:rsidRPr="00F30C3A">
        <w:rPr>
          <w:rFonts w:ascii="Arial" w:hAnsi="Arial" w:cs="Arial"/>
        </w:rPr>
        <w:t xml:space="preserve"> had the correct ingredients but did</w:t>
      </w:r>
      <w:r w:rsidR="00D8621B">
        <w:rPr>
          <w:rFonts w:ascii="Arial" w:hAnsi="Arial" w:cs="Arial"/>
        </w:rPr>
        <w:t xml:space="preserve"> not</w:t>
      </w:r>
      <w:r w:rsidR="00010D95" w:rsidRPr="00F30C3A">
        <w:rPr>
          <w:rFonts w:ascii="Arial" w:hAnsi="Arial" w:cs="Arial"/>
        </w:rPr>
        <w:t xml:space="preserve"> have the right set of </w:t>
      </w:r>
      <w:r w:rsidR="002F69FC" w:rsidRPr="00F30C3A">
        <w:rPr>
          <w:rFonts w:ascii="Arial" w:hAnsi="Arial" w:cs="Arial"/>
        </w:rPr>
        <w:t xml:space="preserve">instructions </w:t>
      </w:r>
      <w:r w:rsidR="002F69FC">
        <w:rPr>
          <w:rFonts w:ascii="Arial" w:hAnsi="Arial" w:cs="Arial"/>
        </w:rPr>
        <w:t>which</w:t>
      </w:r>
      <w:r w:rsidR="003E3A90" w:rsidRPr="00F30C3A">
        <w:rPr>
          <w:rFonts w:ascii="Arial" w:hAnsi="Arial" w:cs="Arial"/>
        </w:rPr>
        <w:t xml:space="preserve"> explain step by step in how </w:t>
      </w:r>
      <w:r w:rsidR="00010D95" w:rsidRPr="00F30C3A">
        <w:rPr>
          <w:rFonts w:ascii="Arial" w:hAnsi="Arial" w:cs="Arial"/>
        </w:rPr>
        <w:t xml:space="preserve">to follow </w:t>
      </w:r>
      <w:r w:rsidR="003E3A90" w:rsidRPr="00F30C3A">
        <w:rPr>
          <w:rFonts w:ascii="Arial" w:hAnsi="Arial" w:cs="Arial"/>
        </w:rPr>
        <w:t xml:space="preserve">those </w:t>
      </w:r>
      <w:r w:rsidR="00D8621B">
        <w:rPr>
          <w:rFonts w:ascii="Arial" w:hAnsi="Arial" w:cs="Arial"/>
        </w:rPr>
        <w:t>but I could not understand them so</w:t>
      </w:r>
      <w:r w:rsidR="00010D95" w:rsidRPr="00F30C3A">
        <w:rPr>
          <w:rFonts w:ascii="Arial" w:hAnsi="Arial" w:cs="Arial"/>
        </w:rPr>
        <w:t xml:space="preserve"> I </w:t>
      </w:r>
      <w:r w:rsidR="00D23487" w:rsidRPr="00F30C3A">
        <w:rPr>
          <w:rFonts w:ascii="Arial" w:hAnsi="Arial" w:cs="Arial"/>
        </w:rPr>
        <w:t>would</w:t>
      </w:r>
      <w:r w:rsidR="00D8621B">
        <w:rPr>
          <w:rFonts w:ascii="Arial" w:hAnsi="Arial" w:cs="Arial"/>
        </w:rPr>
        <w:t xml:space="preserve"> not</w:t>
      </w:r>
      <w:r w:rsidR="00D23487" w:rsidRPr="00F30C3A">
        <w:rPr>
          <w:rFonts w:ascii="Arial" w:hAnsi="Arial" w:cs="Arial"/>
        </w:rPr>
        <w:t xml:space="preserve"> be</w:t>
      </w:r>
      <w:r w:rsidR="00010D95" w:rsidRPr="00F30C3A">
        <w:rPr>
          <w:rFonts w:ascii="Arial" w:hAnsi="Arial" w:cs="Arial"/>
        </w:rPr>
        <w:t xml:space="preserve"> able to cook that curry in the specific way.</w:t>
      </w:r>
      <w:r w:rsidRPr="00F30C3A">
        <w:rPr>
          <w:rFonts w:ascii="Arial" w:hAnsi="Arial" w:cs="Arial"/>
        </w:rPr>
        <w:t xml:space="preserve"> Or </w:t>
      </w:r>
      <w:r w:rsidR="003D5D1A" w:rsidRPr="00F30C3A">
        <w:rPr>
          <w:rFonts w:ascii="Arial" w:hAnsi="Arial" w:cs="Arial"/>
        </w:rPr>
        <w:t>maybe</w:t>
      </w:r>
      <w:r w:rsidRPr="00F30C3A">
        <w:rPr>
          <w:rFonts w:ascii="Arial" w:hAnsi="Arial" w:cs="Arial"/>
        </w:rPr>
        <w:t xml:space="preserve"> I did</w:t>
      </w:r>
      <w:r w:rsidR="00D8621B">
        <w:rPr>
          <w:rFonts w:ascii="Arial" w:hAnsi="Arial" w:cs="Arial"/>
        </w:rPr>
        <w:t xml:space="preserve"> not</w:t>
      </w:r>
      <w:r w:rsidRPr="00F30C3A">
        <w:rPr>
          <w:rFonts w:ascii="Arial" w:hAnsi="Arial" w:cs="Arial"/>
        </w:rPr>
        <w:t xml:space="preserve"> know how to cook no matter how much I read the instruction</w:t>
      </w:r>
      <w:r w:rsidR="003D5D1A" w:rsidRPr="00F30C3A">
        <w:rPr>
          <w:rFonts w:ascii="Arial" w:hAnsi="Arial" w:cs="Arial"/>
        </w:rPr>
        <w:t>s</w:t>
      </w:r>
      <w:r w:rsidRPr="00F30C3A">
        <w:rPr>
          <w:rFonts w:ascii="Arial" w:hAnsi="Arial" w:cs="Arial"/>
        </w:rPr>
        <w:t xml:space="preserve"> it would be hard for me to follow</w:t>
      </w:r>
      <w:r w:rsidR="003D5D1A" w:rsidRPr="00F30C3A">
        <w:rPr>
          <w:rFonts w:ascii="Arial" w:hAnsi="Arial" w:cs="Arial"/>
        </w:rPr>
        <w:t xml:space="preserve"> and I might make a right mess of it.</w:t>
      </w:r>
    </w:p>
    <w:p w14:paraId="604D5C13" w14:textId="77777777" w:rsidR="00E149B5" w:rsidRDefault="00E149B5" w:rsidP="006A7F7B">
      <w:pPr>
        <w:spacing w:line="360" w:lineRule="auto"/>
        <w:rPr>
          <w:rFonts w:ascii="Arial" w:hAnsi="Arial" w:cs="Arial"/>
          <w:b/>
          <w:bCs/>
        </w:rPr>
      </w:pPr>
    </w:p>
    <w:p w14:paraId="1A592CC2" w14:textId="58ACD877" w:rsidR="00B81947" w:rsidRDefault="003D5D1A" w:rsidP="006A7F7B">
      <w:pPr>
        <w:spacing w:line="360" w:lineRule="auto"/>
        <w:rPr>
          <w:rFonts w:ascii="Arial" w:hAnsi="Arial" w:cs="Arial"/>
        </w:rPr>
      </w:pPr>
      <w:r w:rsidRPr="00B81947">
        <w:rPr>
          <w:rFonts w:ascii="Arial" w:hAnsi="Arial" w:cs="Arial"/>
          <w:b/>
          <w:bCs/>
        </w:rPr>
        <w:t xml:space="preserve"> I need to go to town</w:t>
      </w:r>
      <w:r w:rsidR="00B81947" w:rsidRPr="00B81947">
        <w:rPr>
          <w:rFonts w:ascii="Arial" w:hAnsi="Arial" w:cs="Arial"/>
          <w:b/>
          <w:bCs/>
        </w:rPr>
        <w:t>:</w:t>
      </w:r>
      <w:r w:rsidR="00B81947">
        <w:rPr>
          <w:rFonts w:ascii="Arial" w:hAnsi="Arial" w:cs="Arial"/>
        </w:rPr>
        <w:t xml:space="preserve"> </w:t>
      </w:r>
      <w:r w:rsidR="00010D95" w:rsidRPr="00F30C3A">
        <w:rPr>
          <w:rFonts w:ascii="Arial" w:hAnsi="Arial" w:cs="Arial"/>
        </w:rPr>
        <w:t>I know which bus to</w:t>
      </w:r>
      <w:r w:rsidR="003E3A90" w:rsidRPr="00F30C3A">
        <w:rPr>
          <w:rFonts w:ascii="Arial" w:hAnsi="Arial" w:cs="Arial"/>
        </w:rPr>
        <w:t xml:space="preserve"> catch to</w:t>
      </w:r>
      <w:r w:rsidR="00010D95" w:rsidRPr="00F30C3A">
        <w:rPr>
          <w:rFonts w:ascii="Arial" w:hAnsi="Arial" w:cs="Arial"/>
        </w:rPr>
        <w:t xml:space="preserve"> go to town but </w:t>
      </w:r>
      <w:r w:rsidR="00D8621B">
        <w:rPr>
          <w:rFonts w:ascii="Arial" w:hAnsi="Arial" w:cs="Arial"/>
        </w:rPr>
        <w:t>do not</w:t>
      </w:r>
      <w:r w:rsidR="00010D95" w:rsidRPr="00F30C3A">
        <w:rPr>
          <w:rFonts w:ascii="Arial" w:hAnsi="Arial" w:cs="Arial"/>
        </w:rPr>
        <w:t xml:space="preserve"> know which bus stop to get off at</w:t>
      </w:r>
      <w:r w:rsidR="003E3A90" w:rsidRPr="00F30C3A">
        <w:rPr>
          <w:rFonts w:ascii="Arial" w:hAnsi="Arial" w:cs="Arial"/>
        </w:rPr>
        <w:t>,</w:t>
      </w:r>
      <w:r w:rsidR="00010D95" w:rsidRPr="00F30C3A">
        <w:rPr>
          <w:rFonts w:ascii="Arial" w:hAnsi="Arial" w:cs="Arial"/>
        </w:rPr>
        <w:t xml:space="preserve"> so I could be on the wrong side of town or from my destination desired</w:t>
      </w:r>
      <w:r w:rsidR="003E3A90" w:rsidRPr="00F30C3A">
        <w:rPr>
          <w:rFonts w:ascii="Arial" w:hAnsi="Arial" w:cs="Arial"/>
        </w:rPr>
        <w:t xml:space="preserve"> and also the time of travel expected would be longer which I might not</w:t>
      </w:r>
      <w:r w:rsidRPr="00F30C3A">
        <w:rPr>
          <w:rFonts w:ascii="Arial" w:hAnsi="Arial" w:cs="Arial"/>
        </w:rPr>
        <w:t xml:space="preserve"> have expected.</w:t>
      </w:r>
    </w:p>
    <w:p w14:paraId="2184F59D" w14:textId="77777777" w:rsidR="00E149B5" w:rsidRDefault="00E149B5" w:rsidP="006A7F7B">
      <w:pPr>
        <w:spacing w:line="360" w:lineRule="auto"/>
        <w:rPr>
          <w:rFonts w:ascii="Arial" w:hAnsi="Arial" w:cs="Arial"/>
          <w:b/>
          <w:bCs/>
        </w:rPr>
      </w:pPr>
    </w:p>
    <w:p w14:paraId="2552485B" w14:textId="3EF7E9A7" w:rsidR="00010D95" w:rsidRPr="00F30C3A" w:rsidRDefault="003D5D1A" w:rsidP="006A7F7B">
      <w:pPr>
        <w:spacing w:line="360" w:lineRule="auto"/>
        <w:rPr>
          <w:rFonts w:ascii="Arial" w:hAnsi="Arial" w:cs="Arial"/>
        </w:rPr>
      </w:pPr>
      <w:r w:rsidRPr="00B81947">
        <w:rPr>
          <w:rFonts w:ascii="Arial" w:hAnsi="Arial" w:cs="Arial"/>
          <w:b/>
          <w:bCs/>
        </w:rPr>
        <w:t xml:space="preserve"> I watched TV today</w:t>
      </w:r>
      <w:r w:rsidR="00B81947" w:rsidRPr="00B81947">
        <w:rPr>
          <w:rFonts w:ascii="Arial" w:hAnsi="Arial" w:cs="Arial"/>
          <w:b/>
          <w:bCs/>
        </w:rPr>
        <w:t>:</w:t>
      </w:r>
      <w:r w:rsidR="00B81947">
        <w:rPr>
          <w:rFonts w:ascii="Arial" w:hAnsi="Arial" w:cs="Arial"/>
        </w:rPr>
        <w:t xml:space="preserve"> </w:t>
      </w:r>
      <w:r w:rsidR="00010D95" w:rsidRPr="00F30C3A">
        <w:rPr>
          <w:rFonts w:ascii="Arial" w:hAnsi="Arial" w:cs="Arial"/>
        </w:rPr>
        <w:t>I</w:t>
      </w:r>
      <w:r w:rsidR="00DF6B75" w:rsidRPr="00F30C3A">
        <w:rPr>
          <w:rFonts w:ascii="Arial" w:hAnsi="Arial" w:cs="Arial"/>
        </w:rPr>
        <w:t xml:space="preserve"> could</w:t>
      </w:r>
      <w:r w:rsidR="00D8621B">
        <w:rPr>
          <w:rFonts w:ascii="Arial" w:hAnsi="Arial" w:cs="Arial"/>
        </w:rPr>
        <w:t xml:space="preserve"> not</w:t>
      </w:r>
      <w:r w:rsidR="00DF6B75" w:rsidRPr="00F30C3A">
        <w:rPr>
          <w:rFonts w:ascii="Arial" w:hAnsi="Arial" w:cs="Arial"/>
        </w:rPr>
        <w:t xml:space="preserve"> find the remote to</w:t>
      </w:r>
      <w:r w:rsidR="00010D95" w:rsidRPr="00F30C3A">
        <w:rPr>
          <w:rFonts w:ascii="Arial" w:hAnsi="Arial" w:cs="Arial"/>
        </w:rPr>
        <w:t xml:space="preserve"> turned on the TV</w:t>
      </w:r>
      <w:r w:rsidR="00DF6B75" w:rsidRPr="00F30C3A">
        <w:rPr>
          <w:rFonts w:ascii="Arial" w:hAnsi="Arial" w:cs="Arial"/>
        </w:rPr>
        <w:t>, or after turning the TV on I did</w:t>
      </w:r>
      <w:r w:rsidR="00D8621B">
        <w:rPr>
          <w:rFonts w:ascii="Arial" w:hAnsi="Arial" w:cs="Arial"/>
        </w:rPr>
        <w:t xml:space="preserve"> no</w:t>
      </w:r>
      <w:r w:rsidR="00DF6B75" w:rsidRPr="00F30C3A">
        <w:rPr>
          <w:rFonts w:ascii="Arial" w:hAnsi="Arial" w:cs="Arial"/>
        </w:rPr>
        <w:t xml:space="preserve">t find </w:t>
      </w:r>
      <w:r w:rsidRPr="00F30C3A">
        <w:rPr>
          <w:rFonts w:ascii="Arial" w:hAnsi="Arial" w:cs="Arial"/>
        </w:rPr>
        <w:t>the</w:t>
      </w:r>
      <w:r w:rsidR="00010D95" w:rsidRPr="00F30C3A">
        <w:rPr>
          <w:rFonts w:ascii="Arial" w:hAnsi="Arial" w:cs="Arial"/>
        </w:rPr>
        <w:t xml:space="preserve"> </w:t>
      </w:r>
      <w:r w:rsidR="00390313" w:rsidRPr="00F30C3A">
        <w:rPr>
          <w:rFonts w:ascii="Arial" w:hAnsi="Arial" w:cs="Arial"/>
        </w:rPr>
        <w:t>channel</w:t>
      </w:r>
      <w:r w:rsidR="00010D95" w:rsidRPr="00F30C3A">
        <w:rPr>
          <w:rFonts w:ascii="Arial" w:hAnsi="Arial" w:cs="Arial"/>
        </w:rPr>
        <w:t xml:space="preserve"> I wanted to watch</w:t>
      </w:r>
      <w:r w:rsidR="00DF6B75" w:rsidRPr="00F30C3A">
        <w:rPr>
          <w:rFonts w:ascii="Arial" w:hAnsi="Arial" w:cs="Arial"/>
        </w:rPr>
        <w:t xml:space="preserve"> because it</w:t>
      </w:r>
      <w:r w:rsidR="00010D95" w:rsidRPr="00F30C3A">
        <w:rPr>
          <w:rFonts w:ascii="Arial" w:hAnsi="Arial" w:cs="Arial"/>
        </w:rPr>
        <w:t xml:space="preserve"> </w:t>
      </w:r>
      <w:r w:rsidR="00390313" w:rsidRPr="00F30C3A">
        <w:rPr>
          <w:rFonts w:ascii="Arial" w:hAnsi="Arial" w:cs="Arial"/>
        </w:rPr>
        <w:t>was</w:t>
      </w:r>
      <w:r w:rsidR="00D8621B">
        <w:rPr>
          <w:rFonts w:ascii="Arial" w:hAnsi="Arial" w:cs="Arial"/>
        </w:rPr>
        <w:t xml:space="preserve"> not </w:t>
      </w:r>
      <w:r w:rsidR="00010D95" w:rsidRPr="00F30C3A">
        <w:rPr>
          <w:rFonts w:ascii="Arial" w:hAnsi="Arial" w:cs="Arial"/>
        </w:rPr>
        <w:t>available or the programme I wanted to watch was not listed</w:t>
      </w:r>
      <w:r w:rsidR="00390313" w:rsidRPr="00F30C3A">
        <w:rPr>
          <w:rFonts w:ascii="Arial" w:hAnsi="Arial" w:cs="Arial"/>
        </w:rPr>
        <w:t xml:space="preserve"> until a certain time,</w:t>
      </w:r>
      <w:r w:rsidR="00010D95" w:rsidRPr="00F30C3A">
        <w:rPr>
          <w:rFonts w:ascii="Arial" w:hAnsi="Arial" w:cs="Arial"/>
        </w:rPr>
        <w:t xml:space="preserve"> then I </w:t>
      </w:r>
      <w:r w:rsidR="00390313" w:rsidRPr="00F30C3A">
        <w:rPr>
          <w:rFonts w:ascii="Arial" w:hAnsi="Arial" w:cs="Arial"/>
        </w:rPr>
        <w:t>wo</w:t>
      </w:r>
      <w:r w:rsidR="00D8621B">
        <w:rPr>
          <w:rFonts w:ascii="Arial" w:hAnsi="Arial" w:cs="Arial"/>
        </w:rPr>
        <w:t>uld not</w:t>
      </w:r>
      <w:r w:rsidR="00010D95" w:rsidRPr="00F30C3A">
        <w:rPr>
          <w:rFonts w:ascii="Arial" w:hAnsi="Arial" w:cs="Arial"/>
        </w:rPr>
        <w:t xml:space="preserve"> be able to watch the desired p</w:t>
      </w:r>
      <w:r w:rsidR="00390313" w:rsidRPr="00F30C3A">
        <w:rPr>
          <w:rFonts w:ascii="Arial" w:hAnsi="Arial" w:cs="Arial"/>
        </w:rPr>
        <w:t>rogramme at the viewing time.</w:t>
      </w:r>
    </w:p>
    <w:p w14:paraId="1D925D9C" w14:textId="77777777" w:rsidR="00E149B5" w:rsidRDefault="00E149B5" w:rsidP="006A7F7B">
      <w:pPr>
        <w:spacing w:line="360" w:lineRule="auto"/>
        <w:rPr>
          <w:rFonts w:ascii="Arial" w:hAnsi="Arial" w:cs="Arial"/>
          <w:b/>
          <w:bCs/>
        </w:rPr>
      </w:pPr>
    </w:p>
    <w:p w14:paraId="3AEC3FE9" w14:textId="04CF3E36" w:rsidR="00390313" w:rsidRPr="00B81947" w:rsidRDefault="00DF6B75" w:rsidP="006A7F7B">
      <w:pPr>
        <w:spacing w:line="360" w:lineRule="auto"/>
        <w:rPr>
          <w:rFonts w:ascii="Arial" w:hAnsi="Arial" w:cs="Arial"/>
          <w:b/>
          <w:bCs/>
        </w:rPr>
      </w:pPr>
      <w:r w:rsidRPr="00B81947">
        <w:rPr>
          <w:rFonts w:ascii="Arial" w:hAnsi="Arial" w:cs="Arial"/>
          <w:b/>
          <w:bCs/>
        </w:rPr>
        <w:t xml:space="preserve"> I need to post the letter</w:t>
      </w:r>
      <w:r w:rsidR="00B81947" w:rsidRPr="00B81947">
        <w:rPr>
          <w:rFonts w:ascii="Arial" w:hAnsi="Arial" w:cs="Arial"/>
          <w:b/>
          <w:bCs/>
        </w:rPr>
        <w:t>:</w:t>
      </w:r>
      <w:r w:rsidR="00B81947">
        <w:rPr>
          <w:rFonts w:ascii="Arial" w:hAnsi="Arial" w:cs="Arial"/>
          <w:b/>
          <w:bCs/>
        </w:rPr>
        <w:t xml:space="preserve"> </w:t>
      </w:r>
      <w:r w:rsidR="00390313" w:rsidRPr="00F30C3A">
        <w:rPr>
          <w:rFonts w:ascii="Arial" w:hAnsi="Arial" w:cs="Arial"/>
        </w:rPr>
        <w:t>I have the letter to post but the correct address is not available or a number in the postcode is wrong then the posted letter would not be reached by the appropriate person.</w:t>
      </w:r>
      <w:r w:rsidRPr="00F30C3A">
        <w:rPr>
          <w:rFonts w:ascii="Arial" w:hAnsi="Arial" w:cs="Arial"/>
        </w:rPr>
        <w:t xml:space="preserve"> I could have also reached the post office too late so still the letter was outstanding to be posted.</w:t>
      </w:r>
    </w:p>
    <w:p w14:paraId="59BEAB76" w14:textId="77777777" w:rsidR="00DF6B75" w:rsidRPr="00F30C3A" w:rsidRDefault="00DF6B75" w:rsidP="006A7F7B">
      <w:pPr>
        <w:spacing w:line="360" w:lineRule="auto"/>
        <w:rPr>
          <w:rFonts w:ascii="Arial" w:hAnsi="Arial" w:cs="Arial"/>
        </w:rPr>
      </w:pPr>
    </w:p>
    <w:p w14:paraId="61D1632F" w14:textId="77777777" w:rsidR="00E149B5" w:rsidRDefault="00E149B5" w:rsidP="006A7F7B">
      <w:pPr>
        <w:spacing w:line="360" w:lineRule="auto"/>
        <w:rPr>
          <w:rFonts w:ascii="Arial" w:hAnsi="Arial" w:cs="Arial"/>
          <w:b/>
          <w:bCs/>
        </w:rPr>
      </w:pPr>
    </w:p>
    <w:p w14:paraId="6B483746" w14:textId="77777777" w:rsidR="00E149B5" w:rsidRDefault="00E149B5" w:rsidP="006A7F7B">
      <w:pPr>
        <w:spacing w:line="360" w:lineRule="auto"/>
        <w:rPr>
          <w:rFonts w:ascii="Arial" w:hAnsi="Arial" w:cs="Arial"/>
          <w:b/>
          <w:bCs/>
        </w:rPr>
      </w:pPr>
    </w:p>
    <w:p w14:paraId="54564650" w14:textId="22672D79" w:rsidR="00390313" w:rsidRDefault="002F69FC" w:rsidP="006A7F7B">
      <w:pPr>
        <w:spacing w:line="360" w:lineRule="auto"/>
        <w:rPr>
          <w:rFonts w:ascii="Arial" w:hAnsi="Arial" w:cs="Arial"/>
          <w:b/>
          <w:bCs/>
        </w:rPr>
      </w:pPr>
      <w:r w:rsidRPr="00067522">
        <w:rPr>
          <w:rFonts w:ascii="Arial" w:hAnsi="Arial" w:cs="Arial"/>
          <w:b/>
          <w:bCs/>
        </w:rPr>
        <w:lastRenderedPageBreak/>
        <w:t>6.</w:t>
      </w:r>
      <w:r w:rsidR="001C0F28" w:rsidRPr="00067522">
        <w:rPr>
          <w:rFonts w:ascii="Arial" w:hAnsi="Arial" w:cs="Arial"/>
          <w:b/>
          <w:bCs/>
        </w:rPr>
        <w:t>You have recently invented a new product. Collect demographic data from a sample population, determine how you would use this data, and convert it into information and possibly knowledge for promoting the product</w:t>
      </w:r>
      <w:r w:rsidR="00390313" w:rsidRPr="00067522">
        <w:rPr>
          <w:rFonts w:ascii="Arial" w:hAnsi="Arial" w:cs="Arial"/>
          <w:b/>
          <w:bCs/>
        </w:rPr>
        <w:t>.</w:t>
      </w:r>
    </w:p>
    <w:p w14:paraId="082557FD" w14:textId="77777777" w:rsidR="00E149B5" w:rsidRPr="00067522" w:rsidRDefault="00E149B5" w:rsidP="006A7F7B">
      <w:pPr>
        <w:spacing w:line="360" w:lineRule="auto"/>
        <w:rPr>
          <w:rFonts w:ascii="Arial" w:hAnsi="Arial" w:cs="Arial"/>
          <w:b/>
          <w:bCs/>
        </w:rPr>
      </w:pPr>
    </w:p>
    <w:p w14:paraId="3FA7BD9D" w14:textId="110F31AF" w:rsidR="00E149B5" w:rsidRDefault="00390313" w:rsidP="00E149B5">
      <w:pPr>
        <w:spacing w:line="360" w:lineRule="auto"/>
        <w:jc w:val="both"/>
        <w:rPr>
          <w:rFonts w:ascii="Arial" w:hAnsi="Arial" w:cs="Arial"/>
        </w:rPr>
      </w:pPr>
      <w:r w:rsidRPr="00F30C3A">
        <w:rPr>
          <w:rFonts w:ascii="Arial" w:hAnsi="Arial" w:cs="Arial"/>
        </w:rPr>
        <w:t xml:space="preserve">I have chosen to create a designer ball gown dress for a </w:t>
      </w:r>
      <w:r w:rsidR="00A555C6" w:rsidRPr="00F30C3A">
        <w:rPr>
          <w:rFonts w:ascii="Arial" w:hAnsi="Arial" w:cs="Arial"/>
        </w:rPr>
        <w:t xml:space="preserve">bridal outfit. The time and effort required, and the collection of raw material was a mission to create this special piece of bridal wear and is very time consuming. The customer was very specific to the measurements wanted for the outfit and therefore there had to be several fitting trials for this outfit to match the customers desired look. My main aim was to satisfy the </w:t>
      </w:r>
      <w:r w:rsidR="00E60967" w:rsidRPr="00F30C3A">
        <w:rPr>
          <w:rFonts w:ascii="Arial" w:hAnsi="Arial" w:cs="Arial"/>
        </w:rPr>
        <w:t>customers’</w:t>
      </w:r>
      <w:r w:rsidR="00A555C6" w:rsidRPr="00F30C3A">
        <w:rPr>
          <w:rFonts w:ascii="Arial" w:hAnsi="Arial" w:cs="Arial"/>
        </w:rPr>
        <w:t xml:space="preserve"> needs and</w:t>
      </w:r>
      <w:r w:rsidR="00E60967" w:rsidRPr="00F30C3A">
        <w:rPr>
          <w:rFonts w:ascii="Arial" w:hAnsi="Arial" w:cs="Arial"/>
        </w:rPr>
        <w:t xml:space="preserve"> use my inspirational skills</w:t>
      </w:r>
      <w:r w:rsidR="00A555C6" w:rsidRPr="00F30C3A">
        <w:rPr>
          <w:rFonts w:ascii="Arial" w:hAnsi="Arial" w:cs="Arial"/>
        </w:rPr>
        <w:t xml:space="preserve"> to promote the outfit on my Instagram page where I would get a great feedback from the public to see if my design was liked and admired and if future orders would be flooding in from that unique design.</w:t>
      </w:r>
      <w:r w:rsidR="004E57FD" w:rsidRPr="00F30C3A">
        <w:rPr>
          <w:rFonts w:ascii="Arial" w:hAnsi="Arial" w:cs="Arial"/>
        </w:rPr>
        <w:t xml:space="preserve"> My </w:t>
      </w:r>
      <w:r w:rsidR="008A319B" w:rsidRPr="00F30C3A">
        <w:rPr>
          <w:rFonts w:ascii="Arial" w:hAnsi="Arial" w:cs="Arial"/>
        </w:rPr>
        <w:t>Instagram</w:t>
      </w:r>
      <w:r w:rsidR="004E57FD" w:rsidRPr="00F30C3A">
        <w:rPr>
          <w:rFonts w:ascii="Arial" w:hAnsi="Arial" w:cs="Arial"/>
        </w:rPr>
        <w:t xml:space="preserve"> </w:t>
      </w:r>
      <w:r w:rsidR="008A319B" w:rsidRPr="00F30C3A">
        <w:rPr>
          <w:rFonts w:ascii="Arial" w:hAnsi="Arial" w:cs="Arial"/>
        </w:rPr>
        <w:t>p</w:t>
      </w:r>
      <w:r w:rsidR="004E57FD" w:rsidRPr="00F30C3A">
        <w:rPr>
          <w:rFonts w:ascii="Arial" w:hAnsi="Arial" w:cs="Arial"/>
        </w:rPr>
        <w:t xml:space="preserve">age is my </w:t>
      </w:r>
      <w:r w:rsidR="008A319B" w:rsidRPr="00F30C3A">
        <w:rPr>
          <w:rFonts w:ascii="Arial" w:hAnsi="Arial" w:cs="Arial"/>
        </w:rPr>
        <w:t xml:space="preserve">main </w:t>
      </w:r>
      <w:r w:rsidR="004E57FD" w:rsidRPr="00F30C3A">
        <w:rPr>
          <w:rFonts w:ascii="Arial" w:hAnsi="Arial" w:cs="Arial"/>
        </w:rPr>
        <w:t>dat</w:t>
      </w:r>
      <w:r w:rsidR="00E149B5">
        <w:rPr>
          <w:rFonts w:ascii="Arial" w:hAnsi="Arial" w:cs="Arial"/>
        </w:rPr>
        <w:t xml:space="preserve">a </w:t>
      </w:r>
      <w:r w:rsidR="008A319B" w:rsidRPr="00F30C3A">
        <w:rPr>
          <w:rFonts w:ascii="Arial" w:hAnsi="Arial" w:cs="Arial"/>
        </w:rPr>
        <w:t>collective system</w:t>
      </w:r>
      <w:r w:rsidR="004E57FD" w:rsidRPr="00F30C3A">
        <w:rPr>
          <w:rFonts w:ascii="Arial" w:hAnsi="Arial" w:cs="Arial"/>
        </w:rPr>
        <w:t xml:space="preserve"> where I can collect</w:t>
      </w:r>
      <w:r w:rsidR="008A319B" w:rsidRPr="00F30C3A">
        <w:rPr>
          <w:rFonts w:ascii="Arial" w:hAnsi="Arial" w:cs="Arial"/>
        </w:rPr>
        <w:t xml:space="preserve"> all the information required</w:t>
      </w:r>
      <w:r w:rsidR="00E60967" w:rsidRPr="00F30C3A">
        <w:rPr>
          <w:rFonts w:ascii="Arial" w:hAnsi="Arial" w:cs="Arial"/>
        </w:rPr>
        <w:t xml:space="preserve"> and manipulate</w:t>
      </w:r>
      <w:r w:rsidR="008A319B" w:rsidRPr="00F30C3A">
        <w:rPr>
          <w:rFonts w:ascii="Arial" w:hAnsi="Arial" w:cs="Arial"/>
        </w:rPr>
        <w:t xml:space="preserve"> in</w:t>
      </w:r>
      <w:r w:rsidR="00E149B5">
        <w:rPr>
          <w:rFonts w:ascii="Arial" w:hAnsi="Arial" w:cs="Arial"/>
        </w:rPr>
        <w:t xml:space="preserve"> processing further into my design.</w:t>
      </w:r>
    </w:p>
    <w:p w14:paraId="1669FEB3" w14:textId="77777777" w:rsidR="00E149B5" w:rsidRDefault="00E149B5" w:rsidP="006A7F7B">
      <w:pPr>
        <w:spacing w:line="360" w:lineRule="auto"/>
        <w:rPr>
          <w:rFonts w:ascii="Arial" w:hAnsi="Arial" w:cs="Arial"/>
        </w:rPr>
      </w:pPr>
    </w:p>
    <w:p w14:paraId="33BC04F1" w14:textId="75BDE138" w:rsidR="00E149B5" w:rsidRPr="00F750AA" w:rsidRDefault="00E149B5" w:rsidP="006A7F7B">
      <w:pPr>
        <w:spacing w:line="360" w:lineRule="auto"/>
        <w:rPr>
          <w:rFonts w:ascii="Arial" w:hAnsi="Arial" w:cs="Arial"/>
          <w:b/>
          <w:bCs/>
        </w:rPr>
      </w:pPr>
      <w:r>
        <w:rPr>
          <w:rFonts w:ascii="Arial" w:hAnsi="Arial" w:cs="Arial"/>
          <w:noProof/>
        </w:rPr>
        <w:drawing>
          <wp:inline distT="0" distB="0" distL="0" distR="0" wp14:anchorId="6CE0CF3E" wp14:editId="41CF1500">
            <wp:extent cx="2546397" cy="4528873"/>
            <wp:effectExtent l="0" t="0" r="635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m.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5523" cy="4562890"/>
                    </a:xfrm>
                    <a:prstGeom prst="rect">
                      <a:avLst/>
                    </a:prstGeom>
                  </pic:spPr>
                </pic:pic>
              </a:graphicData>
            </a:graphic>
          </wp:inline>
        </w:drawing>
      </w:r>
      <w:r w:rsidR="00F750AA" w:rsidRPr="00F750AA">
        <w:rPr>
          <w:rFonts w:ascii="Arial" w:hAnsi="Arial" w:cs="Arial"/>
          <w:b/>
          <w:bCs/>
        </w:rPr>
        <w:t>My Instagram page</w:t>
      </w:r>
    </w:p>
    <w:p w14:paraId="2952ECA1" w14:textId="2289D9D2" w:rsidR="00B976FE" w:rsidRPr="00B50414" w:rsidRDefault="00B50414" w:rsidP="006A7F7B">
      <w:pPr>
        <w:spacing w:line="360" w:lineRule="auto"/>
        <w:rPr>
          <w:rFonts w:ascii="Arial" w:hAnsi="Arial" w:cs="Arial"/>
        </w:rPr>
      </w:pPr>
      <w:r>
        <w:rPr>
          <w:rFonts w:ascii="Arial" w:hAnsi="Arial" w:cs="Arial"/>
        </w:rPr>
        <w:lastRenderedPageBreak/>
        <w:t>.</w:t>
      </w:r>
    </w:p>
    <w:p w14:paraId="739C42F5" w14:textId="3E0478A5" w:rsidR="004E57FD" w:rsidRPr="00F30C3A" w:rsidRDefault="008A319B" w:rsidP="006A7F7B">
      <w:pPr>
        <w:spacing w:line="360" w:lineRule="auto"/>
        <w:rPr>
          <w:rFonts w:ascii="Arial" w:hAnsi="Arial" w:cs="Arial"/>
        </w:rPr>
      </w:pPr>
      <w:r w:rsidRPr="00F30C3A">
        <w:rPr>
          <w:rFonts w:ascii="Arial" w:hAnsi="Arial" w:cs="Arial"/>
        </w:rPr>
        <w:t xml:space="preserve"> </w:t>
      </w:r>
    </w:p>
    <w:p w14:paraId="2B409C69" w14:textId="0A56FCC6" w:rsidR="002F69FC" w:rsidRDefault="004E57FD" w:rsidP="006A7F7B">
      <w:pPr>
        <w:spacing w:line="360" w:lineRule="auto"/>
        <w:rPr>
          <w:rFonts w:ascii="Arial" w:hAnsi="Arial" w:cs="Arial"/>
        </w:rPr>
      </w:pPr>
      <w:r w:rsidRPr="00F30C3A">
        <w:rPr>
          <w:rFonts w:ascii="Arial" w:hAnsi="Arial" w:cs="Arial"/>
        </w:rPr>
        <w:t>The likes</w:t>
      </w:r>
      <w:r w:rsidR="00F750AA">
        <w:rPr>
          <w:rFonts w:ascii="Arial" w:hAnsi="Arial" w:cs="Arial"/>
        </w:rPr>
        <w:t xml:space="preserve"> and follower’s</w:t>
      </w:r>
      <w:r w:rsidRPr="00F30C3A">
        <w:rPr>
          <w:rFonts w:ascii="Arial" w:hAnsi="Arial" w:cs="Arial"/>
        </w:rPr>
        <w:t xml:space="preserve"> will determine how many people are interested in my design on my Instagram page and what type and age and background of people are interested.</w:t>
      </w:r>
      <w:r w:rsidR="00F750AA">
        <w:rPr>
          <w:rFonts w:ascii="Arial" w:hAnsi="Arial" w:cs="Arial"/>
        </w:rPr>
        <w:t xml:space="preserve"> Also, would give me an overview of the whereabouts of area they are form.</w:t>
      </w:r>
      <w:r w:rsidRPr="00F30C3A">
        <w:rPr>
          <w:rFonts w:ascii="Arial" w:hAnsi="Arial" w:cs="Arial"/>
        </w:rPr>
        <w:t xml:space="preserve"> The photo and picture quality that I use on my page will also influence my customers in to </w:t>
      </w:r>
      <w:r w:rsidR="008A319B" w:rsidRPr="00F30C3A">
        <w:rPr>
          <w:rFonts w:ascii="Arial" w:hAnsi="Arial" w:cs="Arial"/>
        </w:rPr>
        <w:t>deciding</w:t>
      </w:r>
      <w:r w:rsidRPr="00F30C3A">
        <w:rPr>
          <w:rFonts w:ascii="Arial" w:hAnsi="Arial" w:cs="Arial"/>
        </w:rPr>
        <w:t xml:space="preserve"> whether to put a like on my page or not</w:t>
      </w:r>
      <w:r w:rsidR="00F750AA">
        <w:rPr>
          <w:rFonts w:ascii="Arial" w:hAnsi="Arial" w:cs="Arial"/>
        </w:rPr>
        <w:t>.</w:t>
      </w:r>
      <w:r w:rsidRPr="00F30C3A">
        <w:rPr>
          <w:rFonts w:ascii="Arial" w:hAnsi="Arial" w:cs="Arial"/>
        </w:rPr>
        <w:t xml:space="preserve"> “like” would determi</w:t>
      </w:r>
      <w:r w:rsidR="00D91A33" w:rsidRPr="00F30C3A">
        <w:rPr>
          <w:rFonts w:ascii="Arial" w:hAnsi="Arial" w:cs="Arial"/>
        </w:rPr>
        <w:t>n</w:t>
      </w:r>
      <w:r w:rsidRPr="00F30C3A">
        <w:rPr>
          <w:rFonts w:ascii="Arial" w:hAnsi="Arial" w:cs="Arial"/>
        </w:rPr>
        <w:t>e how much in demand my product is</w:t>
      </w:r>
      <w:r w:rsidR="005D396D" w:rsidRPr="00F30C3A">
        <w:rPr>
          <w:rFonts w:ascii="Arial" w:hAnsi="Arial" w:cs="Arial"/>
        </w:rPr>
        <w:t>,</w:t>
      </w:r>
      <w:r w:rsidRPr="00F30C3A">
        <w:rPr>
          <w:rFonts w:ascii="Arial" w:hAnsi="Arial" w:cs="Arial"/>
        </w:rPr>
        <w:t xml:space="preserve"> and</w:t>
      </w:r>
      <w:r w:rsidR="00E60967" w:rsidRPr="00F30C3A">
        <w:rPr>
          <w:rFonts w:ascii="Arial" w:hAnsi="Arial" w:cs="Arial"/>
        </w:rPr>
        <w:t xml:space="preserve"> the comments made on the picture would give me a clear </w:t>
      </w:r>
      <w:r w:rsidR="005D396D" w:rsidRPr="00F30C3A">
        <w:rPr>
          <w:rFonts w:ascii="Arial" w:hAnsi="Arial" w:cs="Arial"/>
        </w:rPr>
        <w:t>view</w:t>
      </w:r>
      <w:r w:rsidR="00E60967" w:rsidRPr="00F30C3A">
        <w:rPr>
          <w:rFonts w:ascii="Arial" w:hAnsi="Arial" w:cs="Arial"/>
        </w:rPr>
        <w:t xml:space="preserve"> </w:t>
      </w:r>
      <w:r w:rsidR="00F750AA" w:rsidRPr="00F30C3A">
        <w:rPr>
          <w:rFonts w:ascii="Arial" w:hAnsi="Arial" w:cs="Arial"/>
        </w:rPr>
        <w:t>into gathering</w:t>
      </w:r>
      <w:r w:rsidRPr="00F30C3A">
        <w:rPr>
          <w:rFonts w:ascii="Arial" w:hAnsi="Arial" w:cs="Arial"/>
        </w:rPr>
        <w:t xml:space="preserve"> information on the people who liked it</w:t>
      </w:r>
      <w:r w:rsidR="005D396D" w:rsidRPr="00F30C3A">
        <w:rPr>
          <w:rFonts w:ascii="Arial" w:hAnsi="Arial" w:cs="Arial"/>
        </w:rPr>
        <w:t>,</w:t>
      </w:r>
      <w:r w:rsidRPr="00F30C3A">
        <w:rPr>
          <w:rFonts w:ascii="Arial" w:hAnsi="Arial" w:cs="Arial"/>
        </w:rPr>
        <w:t xml:space="preserve"> and categorise what population</w:t>
      </w:r>
      <w:r w:rsidR="008A319B" w:rsidRPr="00F30C3A">
        <w:rPr>
          <w:rFonts w:ascii="Arial" w:hAnsi="Arial" w:cs="Arial"/>
        </w:rPr>
        <w:t>, culture and background</w:t>
      </w:r>
      <w:r w:rsidRPr="00F30C3A">
        <w:rPr>
          <w:rFonts w:ascii="Arial" w:hAnsi="Arial" w:cs="Arial"/>
        </w:rPr>
        <w:t xml:space="preserve"> is interested in my design.</w:t>
      </w:r>
      <w:r w:rsidR="00D91A33" w:rsidRPr="00F30C3A">
        <w:rPr>
          <w:rFonts w:ascii="Arial" w:hAnsi="Arial" w:cs="Arial"/>
        </w:rPr>
        <w:t xml:space="preserve"> The comments I receive on my product also motivates me on how good people like the product and it gives me good vibes that my idea and visualisation of a certain outfit is worth while in the eyes of the public and that I am on the right path to put my product out on the open market.</w:t>
      </w:r>
      <w:r w:rsidR="00057B35" w:rsidRPr="00F30C3A">
        <w:rPr>
          <w:rFonts w:ascii="Arial" w:hAnsi="Arial" w:cs="Arial"/>
        </w:rPr>
        <w:t xml:space="preserve"> Now after collecting all that data and information which </w:t>
      </w:r>
      <w:r w:rsidR="006C0F67" w:rsidRPr="00F30C3A">
        <w:rPr>
          <w:rFonts w:ascii="Arial" w:hAnsi="Arial" w:cs="Arial"/>
        </w:rPr>
        <w:t>is unstructured, I would arrange the information into categories such as the age group of my customers, how many live nearby, how many customers would need their item posted. Making the listing of information would give me a clear picture of how quick I can process the information for the product and the public.</w:t>
      </w:r>
    </w:p>
    <w:p w14:paraId="3CD61209" w14:textId="77777777" w:rsidR="002F69FC" w:rsidRDefault="002F69FC" w:rsidP="006A7F7B">
      <w:pPr>
        <w:spacing w:line="360" w:lineRule="auto"/>
        <w:rPr>
          <w:rFonts w:ascii="Arial" w:hAnsi="Arial" w:cs="Arial"/>
        </w:rPr>
      </w:pPr>
    </w:p>
    <w:p w14:paraId="24B8D8B1" w14:textId="74FA083B" w:rsidR="005D396D" w:rsidRPr="00F30C3A" w:rsidRDefault="002F69FC" w:rsidP="006A7F7B">
      <w:pPr>
        <w:spacing w:line="360" w:lineRule="auto"/>
        <w:rPr>
          <w:rFonts w:ascii="Arial" w:hAnsi="Arial" w:cs="Arial"/>
        </w:rPr>
      </w:pPr>
      <w:r>
        <w:rPr>
          <w:rFonts w:ascii="Arial" w:hAnsi="Arial" w:cs="Arial"/>
          <w:noProof/>
        </w:rPr>
        <w:lastRenderedPageBreak/>
        <w:drawing>
          <wp:inline distT="0" distB="0" distL="0" distR="0" wp14:anchorId="312966A4" wp14:editId="7DC8F67D">
            <wp:extent cx="2727449" cy="4850884"/>
            <wp:effectExtent l="0" t="0" r="0" b="698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m2.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57983" cy="4905191"/>
                    </a:xfrm>
                    <a:prstGeom prst="rect">
                      <a:avLst/>
                    </a:prstGeom>
                  </pic:spPr>
                </pic:pic>
              </a:graphicData>
            </a:graphic>
          </wp:inline>
        </w:drawing>
      </w:r>
      <w:r w:rsidR="00C8675E">
        <w:rPr>
          <w:rFonts w:ascii="Arial" w:hAnsi="Arial" w:cs="Arial"/>
        </w:rPr>
        <w:t xml:space="preserve">   </w:t>
      </w:r>
      <w:r w:rsidR="00C8675E" w:rsidRPr="00804C6E">
        <w:rPr>
          <w:rFonts w:ascii="Arial" w:hAnsi="Arial" w:cs="Arial"/>
          <w:b/>
          <w:bCs/>
        </w:rPr>
        <w:t>My Followers</w:t>
      </w:r>
    </w:p>
    <w:p w14:paraId="6970CED4" w14:textId="27BB9B98" w:rsidR="005D396D" w:rsidRPr="00F30C3A" w:rsidRDefault="005D396D" w:rsidP="006A7F7B">
      <w:pPr>
        <w:spacing w:line="360" w:lineRule="auto"/>
        <w:rPr>
          <w:rFonts w:ascii="Arial" w:hAnsi="Arial" w:cs="Arial"/>
        </w:rPr>
      </w:pPr>
    </w:p>
    <w:p w14:paraId="2618E135" w14:textId="77777777" w:rsidR="00105A72" w:rsidRDefault="005D396D" w:rsidP="006A7F7B">
      <w:pPr>
        <w:spacing w:line="360" w:lineRule="auto"/>
        <w:rPr>
          <w:rFonts w:ascii="Arial" w:eastAsia="Times New Roman" w:hAnsi="Arial" w:cs="Arial"/>
          <w:color w:val="000000"/>
          <w:shd w:val="clear" w:color="auto" w:fill="FFFFFF"/>
          <w:lang w:eastAsia="en-GB"/>
        </w:rPr>
      </w:pPr>
      <w:r w:rsidRPr="00F30C3A">
        <w:rPr>
          <w:rFonts w:ascii="Arial" w:hAnsi="Arial" w:cs="Arial"/>
        </w:rPr>
        <w:t>After collecting all that data and information on my design created</w:t>
      </w:r>
      <w:r w:rsidR="00447EEB" w:rsidRPr="00F30C3A">
        <w:rPr>
          <w:rFonts w:ascii="Arial" w:hAnsi="Arial" w:cs="Arial"/>
        </w:rPr>
        <w:t>,</w:t>
      </w:r>
      <w:r w:rsidRPr="00F30C3A">
        <w:rPr>
          <w:rFonts w:ascii="Arial" w:hAnsi="Arial" w:cs="Arial"/>
        </w:rPr>
        <w:t xml:space="preserve"> I would now get knowledge on </w:t>
      </w:r>
      <w:r w:rsidR="00D91A33" w:rsidRPr="00F30C3A">
        <w:rPr>
          <w:rFonts w:ascii="Arial" w:hAnsi="Arial" w:cs="Arial"/>
        </w:rPr>
        <w:t>how to advertise it on other social media sources and gather how I can promote my design or what</w:t>
      </w:r>
      <w:r w:rsidR="00D23487" w:rsidRPr="00F30C3A">
        <w:rPr>
          <w:rFonts w:ascii="Arial" w:hAnsi="Arial" w:cs="Arial"/>
        </w:rPr>
        <w:t xml:space="preserve"> types of</w:t>
      </w:r>
      <w:r w:rsidR="00D91A33" w:rsidRPr="00F30C3A">
        <w:rPr>
          <w:rFonts w:ascii="Arial" w:hAnsi="Arial" w:cs="Arial"/>
        </w:rPr>
        <w:t xml:space="preserve"> model</w:t>
      </w:r>
      <w:r w:rsidR="00D23487" w:rsidRPr="00F30C3A">
        <w:rPr>
          <w:rFonts w:ascii="Arial" w:hAnsi="Arial" w:cs="Arial"/>
        </w:rPr>
        <w:t xml:space="preserve">s I would need to wear that outfit and promote it in a fashion show which I might be given a chance to join hands with if I reach out to them. My daughter is a well-known Instagram </w:t>
      </w:r>
      <w:r w:rsidR="00447EEB" w:rsidRPr="00F30C3A">
        <w:rPr>
          <w:rFonts w:ascii="Arial" w:hAnsi="Arial" w:cs="Arial"/>
        </w:rPr>
        <w:t>blogger so</w:t>
      </w:r>
      <w:r w:rsidR="00D91A33" w:rsidRPr="00F30C3A">
        <w:rPr>
          <w:rFonts w:ascii="Arial" w:hAnsi="Arial" w:cs="Arial"/>
        </w:rPr>
        <w:t xml:space="preserve"> </w:t>
      </w:r>
      <w:r w:rsidR="00D23487" w:rsidRPr="00F30C3A">
        <w:rPr>
          <w:rFonts w:ascii="Arial" w:hAnsi="Arial" w:cs="Arial"/>
        </w:rPr>
        <w:t xml:space="preserve">she can help me in promoting my </w:t>
      </w:r>
      <w:r w:rsidR="00850A7C" w:rsidRPr="00F30C3A">
        <w:rPr>
          <w:rFonts w:ascii="Arial" w:hAnsi="Arial" w:cs="Arial"/>
        </w:rPr>
        <w:t>product and</w:t>
      </w:r>
      <w:r w:rsidR="00D23487" w:rsidRPr="00F30C3A">
        <w:rPr>
          <w:rFonts w:ascii="Arial" w:hAnsi="Arial" w:cs="Arial"/>
        </w:rPr>
        <w:t xml:space="preserve"> reach out to</w:t>
      </w:r>
      <w:r w:rsidR="00D91A33" w:rsidRPr="00F30C3A">
        <w:rPr>
          <w:rFonts w:ascii="Arial" w:hAnsi="Arial" w:cs="Arial"/>
        </w:rPr>
        <w:t xml:space="preserve"> companies I can use to collaborate with them and promote my outfit</w:t>
      </w:r>
      <w:r w:rsidR="00447EEB" w:rsidRPr="00F30C3A">
        <w:rPr>
          <w:rFonts w:ascii="Arial" w:hAnsi="Arial" w:cs="Arial"/>
        </w:rPr>
        <w:t xml:space="preserve"> on their social media page.</w:t>
      </w:r>
      <w:r w:rsidR="00E60967" w:rsidRPr="00F30C3A">
        <w:rPr>
          <w:rFonts w:ascii="Arial" w:hAnsi="Arial" w:cs="Arial"/>
        </w:rPr>
        <w:t xml:space="preserve"> </w:t>
      </w:r>
      <w:r w:rsidR="00F30C3A" w:rsidRPr="00F30C3A">
        <w:rPr>
          <w:rFonts w:ascii="Arial" w:eastAsia="Times New Roman" w:hAnsi="Arial" w:cs="Arial"/>
          <w:color w:val="000000"/>
          <w:shd w:val="clear" w:color="auto" w:fill="FFFFFF"/>
          <w:lang w:eastAsia="en-GB"/>
        </w:rPr>
        <w:t>(Medium, 2019)</w:t>
      </w:r>
    </w:p>
    <w:p w14:paraId="2DC1F9C3" w14:textId="77777777" w:rsidR="00105A72" w:rsidRDefault="00105A72" w:rsidP="006A7F7B">
      <w:pPr>
        <w:spacing w:line="360" w:lineRule="auto"/>
        <w:rPr>
          <w:rFonts w:ascii="Arial" w:eastAsia="Times New Roman" w:hAnsi="Arial" w:cs="Arial"/>
          <w:color w:val="000000"/>
          <w:shd w:val="clear" w:color="auto" w:fill="FFFFFF"/>
          <w:lang w:eastAsia="en-GB"/>
        </w:rPr>
      </w:pPr>
    </w:p>
    <w:p w14:paraId="5A18E161" w14:textId="371AC661" w:rsidR="00F30C3A" w:rsidRDefault="00105A72" w:rsidP="006A7F7B">
      <w:pPr>
        <w:spacing w:line="360" w:lineRule="auto"/>
        <w:rPr>
          <w:rFonts w:ascii="Arial" w:eastAsia="Times New Roman" w:hAnsi="Arial" w:cs="Arial"/>
          <w:lang w:eastAsia="en-GB"/>
        </w:rPr>
      </w:pPr>
      <w:r>
        <w:rPr>
          <w:rFonts w:ascii="Arial" w:eastAsia="Times New Roman" w:hAnsi="Arial" w:cs="Arial"/>
          <w:noProof/>
          <w:lang w:eastAsia="en-GB"/>
        </w:rPr>
        <w:lastRenderedPageBreak/>
        <w:drawing>
          <wp:inline distT="0" distB="0" distL="0" distR="0" wp14:anchorId="7D090691" wp14:editId="67C85F6F">
            <wp:extent cx="3317777" cy="5900807"/>
            <wp:effectExtent l="0" t="0" r="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m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33561" cy="5928879"/>
                    </a:xfrm>
                    <a:prstGeom prst="rect">
                      <a:avLst/>
                    </a:prstGeom>
                  </pic:spPr>
                </pic:pic>
              </a:graphicData>
            </a:graphic>
          </wp:inline>
        </w:drawing>
      </w:r>
    </w:p>
    <w:p w14:paraId="19395653" w14:textId="45AD4337" w:rsidR="00C8675E" w:rsidRPr="00C8675E" w:rsidRDefault="00C8675E" w:rsidP="006A7F7B">
      <w:pPr>
        <w:spacing w:line="360" w:lineRule="auto"/>
        <w:rPr>
          <w:rFonts w:ascii="Arial" w:eastAsia="Times New Roman" w:hAnsi="Arial" w:cs="Arial"/>
          <w:b/>
          <w:bCs/>
          <w:lang w:eastAsia="en-GB"/>
        </w:rPr>
      </w:pPr>
      <w:r w:rsidRPr="00C8675E">
        <w:rPr>
          <w:rFonts w:ascii="Arial" w:eastAsia="Times New Roman" w:hAnsi="Arial" w:cs="Arial"/>
          <w:b/>
          <w:bCs/>
          <w:lang w:eastAsia="en-GB"/>
        </w:rPr>
        <w:t>My End Product</w:t>
      </w:r>
    </w:p>
    <w:p w14:paraId="485DA902" w14:textId="424CB3D0" w:rsidR="004E57FD" w:rsidRPr="00F30C3A" w:rsidRDefault="004E57FD" w:rsidP="006A7F7B">
      <w:pPr>
        <w:spacing w:line="360" w:lineRule="auto"/>
        <w:rPr>
          <w:rFonts w:ascii="Arial" w:hAnsi="Arial" w:cs="Arial"/>
        </w:rPr>
      </w:pPr>
    </w:p>
    <w:p w14:paraId="5B9D3CBC" w14:textId="3AAE3615" w:rsidR="001C0F28" w:rsidRPr="00F30C3A" w:rsidRDefault="004E57FD" w:rsidP="006A7F7B">
      <w:pPr>
        <w:spacing w:line="360" w:lineRule="auto"/>
        <w:rPr>
          <w:rFonts w:ascii="Arial" w:hAnsi="Arial" w:cs="Arial"/>
        </w:rPr>
      </w:pPr>
      <w:r w:rsidRPr="00F30C3A">
        <w:rPr>
          <w:rFonts w:ascii="Arial" w:hAnsi="Arial" w:cs="Arial"/>
        </w:rPr>
        <w:t xml:space="preserve">   </w:t>
      </w:r>
      <w:r w:rsidR="00A555C6" w:rsidRPr="00F30C3A">
        <w:rPr>
          <w:rFonts w:ascii="Arial" w:hAnsi="Arial" w:cs="Arial"/>
        </w:rPr>
        <w:t xml:space="preserve"> </w:t>
      </w:r>
      <w:r w:rsidR="00390313" w:rsidRPr="00F30C3A">
        <w:rPr>
          <w:rFonts w:ascii="Arial" w:hAnsi="Arial" w:cs="Arial"/>
        </w:rPr>
        <w:t xml:space="preserve"> </w:t>
      </w:r>
    </w:p>
    <w:p w14:paraId="6EB8849A" w14:textId="77777777" w:rsidR="00254C22" w:rsidRPr="00F30C3A" w:rsidRDefault="00254C22" w:rsidP="006A7F7B">
      <w:pPr>
        <w:spacing w:line="360" w:lineRule="auto"/>
        <w:rPr>
          <w:rFonts w:ascii="Arial" w:hAnsi="Arial" w:cs="Arial"/>
        </w:rPr>
      </w:pPr>
    </w:p>
    <w:p w14:paraId="37C3EBC0" w14:textId="7237FC7D" w:rsidR="00254C22" w:rsidRPr="006A7F7B" w:rsidRDefault="00254C22" w:rsidP="006A7F7B">
      <w:pPr>
        <w:spacing w:line="360" w:lineRule="auto"/>
        <w:rPr>
          <w:rFonts w:ascii="Arial" w:hAnsi="Arial" w:cs="Arial"/>
        </w:rPr>
      </w:pPr>
      <w:r w:rsidRPr="006A7F7B">
        <w:rPr>
          <w:rFonts w:ascii="Arial" w:hAnsi="Arial" w:cs="Arial"/>
        </w:rPr>
        <w:br w:type="page"/>
      </w:r>
    </w:p>
    <w:p w14:paraId="36F82F5E" w14:textId="649E7CC4" w:rsidR="00254C22" w:rsidRPr="006A7F7B" w:rsidRDefault="00254C22" w:rsidP="006A7F7B">
      <w:pPr>
        <w:pStyle w:val="ListParagraph"/>
        <w:numPr>
          <w:ilvl w:val="0"/>
          <w:numId w:val="17"/>
        </w:numPr>
        <w:spacing w:after="0" w:line="360" w:lineRule="auto"/>
        <w:rPr>
          <w:rFonts w:ascii="Arial" w:eastAsia="Times New Roman" w:hAnsi="Arial" w:cs="Arial"/>
          <w:lang w:eastAsia="en-GB"/>
        </w:rPr>
      </w:pPr>
      <w:r w:rsidRPr="006A7F7B">
        <w:rPr>
          <w:rFonts w:ascii="Arial" w:eastAsia="Times New Roman" w:hAnsi="Arial" w:cs="Arial"/>
          <w:color w:val="000000"/>
          <w:shd w:val="clear" w:color="auto" w:fill="FFFFFF"/>
          <w:lang w:eastAsia="en-GB"/>
        </w:rPr>
        <w:lastRenderedPageBreak/>
        <w:t>Import.io. (2019). </w:t>
      </w:r>
      <w:r w:rsidRPr="006A7F7B">
        <w:rPr>
          <w:rFonts w:ascii="Arial" w:eastAsia="Times New Roman" w:hAnsi="Arial" w:cs="Arial"/>
          <w:i/>
          <w:iCs/>
          <w:color w:val="000000"/>
          <w:lang w:eastAsia="en-GB"/>
        </w:rPr>
        <w:t>What is data, and why is it important? | Import.io</w:t>
      </w:r>
      <w:r w:rsidRPr="006A7F7B">
        <w:rPr>
          <w:rFonts w:ascii="Arial" w:eastAsia="Times New Roman" w:hAnsi="Arial" w:cs="Arial"/>
          <w:color w:val="000000"/>
          <w:shd w:val="clear" w:color="auto" w:fill="FFFFFF"/>
          <w:lang w:eastAsia="en-GB"/>
        </w:rPr>
        <w:t>. [online] Available at: https://www.import.io/post/what-is-data-and-why-is-it-important/ [Accessed 13 Oct. 2019].</w:t>
      </w:r>
    </w:p>
    <w:p w14:paraId="5866ED70" w14:textId="77777777" w:rsidR="005A0C25" w:rsidRPr="006A7F7B" w:rsidRDefault="005A0C25" w:rsidP="006A7F7B">
      <w:pPr>
        <w:pStyle w:val="ListParagraph"/>
        <w:numPr>
          <w:ilvl w:val="0"/>
          <w:numId w:val="17"/>
        </w:numPr>
        <w:spacing w:after="0" w:line="360" w:lineRule="auto"/>
        <w:rPr>
          <w:rFonts w:ascii="Arial" w:eastAsia="Times New Roman" w:hAnsi="Arial" w:cs="Arial"/>
          <w:lang w:eastAsia="en-GB"/>
        </w:rPr>
      </w:pPr>
      <w:r w:rsidRPr="006A7F7B">
        <w:rPr>
          <w:rFonts w:ascii="Arial" w:eastAsia="Times New Roman" w:hAnsi="Arial" w:cs="Arial"/>
          <w:color w:val="000000"/>
          <w:shd w:val="clear" w:color="auto" w:fill="FFFFFF"/>
          <w:lang w:eastAsia="en-GB"/>
        </w:rPr>
        <w:t>Cambridge International A Level - Data, Information and Knowledge. (2019). 1st ed. [ebook] Cambridge International Examinations. Available at: http://www.cie.org.uk [Accessed 13 Oct. 2019].</w:t>
      </w:r>
    </w:p>
    <w:p w14:paraId="7DD6A16F" w14:textId="0C1A2DC6" w:rsidR="006A7F7B" w:rsidRPr="006A7F7B" w:rsidRDefault="006A7F7B" w:rsidP="006A7F7B">
      <w:pPr>
        <w:pStyle w:val="ListParagraph"/>
        <w:numPr>
          <w:ilvl w:val="0"/>
          <w:numId w:val="17"/>
        </w:numPr>
        <w:spacing w:after="0" w:line="360" w:lineRule="auto"/>
        <w:rPr>
          <w:rFonts w:ascii="Times New Roman" w:eastAsia="Times New Roman" w:hAnsi="Times New Roman" w:cs="Times New Roman"/>
          <w:lang w:eastAsia="en-GB"/>
        </w:rPr>
      </w:pPr>
      <w:r w:rsidRPr="006A7F7B">
        <w:rPr>
          <w:rFonts w:ascii="Arial" w:eastAsia="Times New Roman" w:hAnsi="Arial" w:cs="Arial"/>
          <w:color w:val="000000"/>
          <w:shd w:val="clear" w:color="auto" w:fill="FFFFFF"/>
          <w:lang w:eastAsia="en-GB"/>
        </w:rPr>
        <w:t>Olomolaiye, A. and Egbu, C. (2019). Tacit VS Explicit Knowledge - The current approached to knowledge management.</w:t>
      </w:r>
    </w:p>
    <w:p w14:paraId="38A7DF44" w14:textId="77777777" w:rsidR="006E482B" w:rsidRPr="006A7F7B" w:rsidRDefault="006E482B" w:rsidP="006A7F7B">
      <w:pPr>
        <w:pStyle w:val="ListParagraph"/>
        <w:numPr>
          <w:ilvl w:val="0"/>
          <w:numId w:val="17"/>
        </w:numPr>
        <w:spacing w:after="0" w:line="360" w:lineRule="auto"/>
        <w:rPr>
          <w:rFonts w:ascii="Arial" w:eastAsia="Times New Roman" w:hAnsi="Arial" w:cs="Arial"/>
          <w:lang w:eastAsia="en-GB"/>
        </w:rPr>
      </w:pPr>
      <w:r w:rsidRPr="006A7F7B">
        <w:rPr>
          <w:rFonts w:ascii="Arial" w:eastAsia="Times New Roman" w:hAnsi="Arial" w:cs="Arial"/>
          <w:color w:val="000000"/>
          <w:shd w:val="clear" w:color="auto" w:fill="FFFFFF"/>
          <w:lang w:eastAsia="en-GB"/>
        </w:rPr>
        <w:t>Sciencedirect.com. (2019). </w:t>
      </w:r>
      <w:r w:rsidRPr="006A7F7B">
        <w:rPr>
          <w:rFonts w:ascii="Arial" w:eastAsia="Times New Roman" w:hAnsi="Arial" w:cs="Arial"/>
          <w:i/>
          <w:iCs/>
          <w:color w:val="000000"/>
          <w:lang w:eastAsia="en-GB"/>
        </w:rPr>
        <w:t>Explicit Knowledge - an overview | ScienceDirect Topics</w:t>
      </w:r>
      <w:r w:rsidRPr="006A7F7B">
        <w:rPr>
          <w:rFonts w:ascii="Arial" w:eastAsia="Times New Roman" w:hAnsi="Arial" w:cs="Arial"/>
          <w:color w:val="000000"/>
          <w:shd w:val="clear" w:color="auto" w:fill="FFFFFF"/>
          <w:lang w:eastAsia="en-GB"/>
        </w:rPr>
        <w:t>. [online] Available at: https://www.sciencedirect.com/topics/computer-science/explicit-knowledge [Accessed 13 Oct. 2019].</w:t>
      </w:r>
    </w:p>
    <w:p w14:paraId="13204626" w14:textId="77777777" w:rsidR="00F30C3A" w:rsidRPr="006A7F7B" w:rsidRDefault="00F30C3A" w:rsidP="006A7F7B">
      <w:pPr>
        <w:pStyle w:val="ListParagraph"/>
        <w:numPr>
          <w:ilvl w:val="0"/>
          <w:numId w:val="17"/>
        </w:numPr>
        <w:spacing w:after="0" w:line="360" w:lineRule="auto"/>
        <w:rPr>
          <w:rFonts w:ascii="Arial" w:eastAsia="Times New Roman" w:hAnsi="Arial" w:cs="Arial"/>
          <w:lang w:eastAsia="en-GB"/>
        </w:rPr>
      </w:pPr>
      <w:r w:rsidRPr="006A7F7B">
        <w:rPr>
          <w:rFonts w:ascii="Arial" w:eastAsia="Times New Roman" w:hAnsi="Arial" w:cs="Arial"/>
          <w:color w:val="000000"/>
          <w:shd w:val="clear" w:color="auto" w:fill="FFFFFF"/>
          <w:lang w:eastAsia="en-GB"/>
        </w:rPr>
        <w:t>Medium. (2019). </w:t>
      </w:r>
      <w:r w:rsidRPr="006A7F7B">
        <w:rPr>
          <w:rFonts w:ascii="Arial" w:eastAsia="Times New Roman" w:hAnsi="Arial" w:cs="Arial"/>
          <w:i/>
          <w:iCs/>
          <w:color w:val="000000"/>
          <w:lang w:eastAsia="en-GB"/>
        </w:rPr>
        <w:t>Instagram’s Journey from Data to Knowledge</w:t>
      </w:r>
      <w:r w:rsidRPr="006A7F7B">
        <w:rPr>
          <w:rFonts w:ascii="Arial" w:eastAsia="Times New Roman" w:hAnsi="Arial" w:cs="Arial"/>
          <w:color w:val="000000"/>
          <w:shd w:val="clear" w:color="auto" w:fill="FFFFFF"/>
          <w:lang w:eastAsia="en-GB"/>
        </w:rPr>
        <w:t>. [online] Available at: https://medium.theuxblog.com/instagrams-journey-from-data-to-knowledge-ea201c709f3d [Accessed 13 Oct. 2019].</w:t>
      </w:r>
    </w:p>
    <w:p w14:paraId="68DE3C25" w14:textId="7EBB5596" w:rsidR="00B3380C" w:rsidRDefault="00B3380C">
      <w:pPr>
        <w:rPr>
          <w:rFonts w:ascii="Arial" w:hAnsi="Arial" w:cs="Arial"/>
        </w:rPr>
      </w:pPr>
      <w:r>
        <w:rPr>
          <w:rFonts w:ascii="Arial" w:hAnsi="Arial" w:cs="Arial"/>
        </w:rPr>
        <w:br w:type="page"/>
      </w:r>
    </w:p>
    <w:sdt>
      <w:sdtPr>
        <w:id w:val="257570710"/>
        <w:docPartObj>
          <w:docPartGallery w:val="Cover Pages"/>
          <w:docPartUnique/>
        </w:docPartObj>
      </w:sdtPr>
      <w:sdtContent>
        <w:p w14:paraId="30B2ACCD" w14:textId="77777777" w:rsidR="00B3380C" w:rsidRDefault="00B3380C" w:rsidP="00B3380C">
          <w:pPr>
            <w:spacing w:line="360" w:lineRule="auto"/>
          </w:pPr>
        </w:p>
        <w:p w14:paraId="519C0565" w14:textId="77777777" w:rsidR="00B3380C" w:rsidRDefault="00B3380C" w:rsidP="00B3380C">
          <w:pPr>
            <w:spacing w:after="0" w:line="360" w:lineRule="auto"/>
            <w:rPr>
              <w:rFonts w:ascii="Arial" w:eastAsiaTheme="majorEastAsia" w:hAnsi="Arial" w:cs="Arial"/>
              <w:b/>
              <w:bCs/>
              <w:color w:val="2F5496" w:themeColor="accent1" w:themeShade="BF"/>
            </w:rPr>
          </w:pPr>
          <w:r>
            <w:rPr>
              <w:noProof/>
            </w:rPr>
            <mc:AlternateContent>
              <mc:Choice Requires="wpg">
                <w:drawing>
                  <wp:anchor distT="0" distB="0" distL="114300" distR="114300" simplePos="0" relativeHeight="251678720" behindDoc="1" locked="0" layoutInCell="1" allowOverlap="1" wp14:anchorId="4705FB88" wp14:editId="4B8F697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84328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84328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5CEBAC" w14:textId="65E82698" w:rsidR="00B3380C" w:rsidRDefault="00B3380C" w:rsidP="00B3380C">
                                  <w:pPr>
                                    <w:rPr>
                                      <w:color w:val="FFFFFF" w:themeColor="background1"/>
                                      <w:sz w:val="72"/>
                                      <w:szCs w:val="72"/>
                                    </w:rPr>
                                  </w:pPr>
                                  <w:sdt>
                                    <w:sdtPr>
                                      <w:rPr>
                                        <w:color w:val="FFFFFF" w:themeColor="background1"/>
                                        <w:sz w:val="72"/>
                                        <w:szCs w:val="72"/>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Knowledge and information management skills for the workplace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705FB88" id="Group 125" o:spid="_x0000_s1032" style="position:absolute;margin-left:0;margin-top:0;width:664pt;height:556.55pt;z-index:-25163776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">
                    <o:lock v:ext="edit" aspectratio="t"/>
                    <v:shape id="Freeform 10" o:spid="_x0000_s1033"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25CEBAC" w14:textId="65E82698" w:rsidR="00B3380C" w:rsidRDefault="00B3380C" w:rsidP="00B3380C">
                            <w:pPr>
                              <w:rPr>
                                <w:color w:val="FFFFFF" w:themeColor="background1"/>
                                <w:sz w:val="72"/>
                                <w:szCs w:val="72"/>
                              </w:rPr>
                            </w:pPr>
                            <w:sdt>
                              <w:sdtPr>
                                <w:rPr>
                                  <w:color w:val="FFFFFF" w:themeColor="background1"/>
                                  <w:sz w:val="72"/>
                                  <w:szCs w:val="72"/>
                                </w:rPr>
                                <w:alias w:val="Title"/>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Knowledge and information management skills for the workplace</w:t>
                                </w:r>
                              </w:sdtContent>
                            </w:sdt>
                          </w:p>
                        </w:txbxContent>
                      </v:textbox>
                    </v:shape>
                    <v:shape id="Freeform 11" o:spid="_x0000_s1034"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79744" behindDoc="0" locked="0" layoutInCell="1" allowOverlap="1" wp14:anchorId="57CF05DA" wp14:editId="3C20586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8441690" cy="499745"/>
                    <wp:effectExtent l="0" t="0" r="0" b="3175"/>
                    <wp:wrapSquare wrapText="bothSides"/>
                    <wp:docPr id="129"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441690" cy="499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F1B1077" w14:textId="77777777" w:rsidR="00B3380C" w:rsidRDefault="00B3380C" w:rsidP="00B3380C">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id w:val="-954487662"/>
                                  <w:dataBinding w:prefixMappings="xmlns:ns0='http://purl.org/dc/elements/1.1/' xmlns:ns1='http://schemas.openxmlformats.org/package/2006/metadata/core-properties' " w:xpath="/ns1:coreProperties[1]/ns0:creator[1]" w:storeItemID="{6C3C8BC8-F283-45AE-878A-BAB7291924A1}"/>
                                  <w:text/>
                                </w:sdtPr>
                                <w:sdtContent>
                                  <w:p w14:paraId="7C5386B5" w14:textId="76DB5D62" w:rsidR="00B3380C" w:rsidRDefault="00B3380C" w:rsidP="00B3380C">
                                    <w:pPr>
                                      <w:pStyle w:val="NoSpacing"/>
                                      <w:spacing w:before="40" w:after="40"/>
                                      <w:rPr>
                                        <w:caps/>
                                        <w:color w:val="5B9BD5" w:themeColor="accent5"/>
                                        <w:sz w:val="24"/>
                                        <w:szCs w:val="24"/>
                                      </w:rPr>
                                    </w:pPr>
                                    <w:r>
                                      <w:rPr>
                                        <w:caps/>
                                        <w:color w:val="5B9BD5" w:themeColor="accent5"/>
                                        <w:sz w:val="24"/>
                                        <w:szCs w:val="24"/>
                                      </w:rPr>
                                      <w:t>Nurunneher Begum (1709447)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7CF05DA" id="Text Box 129" o:spid="_x0000_s1035" type="#_x0000_t202" style="position:absolute;margin-left:0;margin-top:0;width:664.7pt;height:39.35pt;z-index:25167974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" filled="f" stroked="f" strokeweight=".5pt">
                    <v:textbox style="mso-fit-shape-to-text:t" inset="1in,0,86.4pt,0">
                      <w:txbxContent>
                        <w:sdt>
                          <w:sdtPr>
                            <w:rPr>
                              <w:caps/>
                              <w:color w:val="4472C4" w:themeColor="accent1"/>
                              <w:sz w:val="28"/>
                              <w:szCs w:val="28"/>
                            </w:rPr>
                            <w:alias w:val="Subtitle"/>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F1B1077" w14:textId="77777777" w:rsidR="00B3380C" w:rsidRDefault="00B3380C" w:rsidP="00B3380C">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24"/>
                              <w:szCs w:val="24"/>
                            </w:rPr>
                            <w:alias w:val="Author"/>
                            <w:id w:val="-954487662"/>
                            <w:dataBinding w:prefixMappings="xmlns:ns0='http://purl.org/dc/elements/1.1/' xmlns:ns1='http://schemas.openxmlformats.org/package/2006/metadata/core-properties' " w:xpath="/ns1:coreProperties[1]/ns0:creator[1]" w:storeItemID="{6C3C8BC8-F283-45AE-878A-BAB7291924A1}"/>
                            <w:text/>
                          </w:sdtPr>
                          <w:sdtContent>
                            <w:p w14:paraId="7C5386B5" w14:textId="76DB5D62" w:rsidR="00B3380C" w:rsidRDefault="00B3380C" w:rsidP="00B3380C">
                              <w:pPr>
                                <w:pStyle w:val="NoSpacing"/>
                                <w:spacing w:before="40" w:after="40"/>
                                <w:rPr>
                                  <w:caps/>
                                  <w:color w:val="5B9BD5" w:themeColor="accent5"/>
                                  <w:sz w:val="24"/>
                                  <w:szCs w:val="24"/>
                                </w:rPr>
                              </w:pPr>
                              <w:r>
                                <w:rPr>
                                  <w:caps/>
                                  <w:color w:val="5B9BD5" w:themeColor="accent5"/>
                                  <w:sz w:val="24"/>
                                  <w:szCs w:val="24"/>
                                </w:rPr>
                                <w:t>Nurunneher Begum (1709447)</w:t>
                              </w:r>
                            </w:p>
                          </w:sdtContent>
                        </w:sdt>
                      </w:txbxContent>
                    </v:textbox>
                    <w10:wrap type="square" anchorx="page" anchory="page"/>
                  </v:shape>
                </w:pict>
              </mc:Fallback>
            </mc:AlternateContent>
          </w:r>
          <w:r>
            <w:rPr>
              <w:rFonts w:ascii="Arial" w:hAnsi="Arial" w:cs="Arial"/>
              <w:b/>
              <w:bCs/>
            </w:rPr>
            <w:br w:type="page"/>
          </w:r>
        </w:p>
      </w:sdtContent>
    </w:sdt>
    <w:tbl>
      <w:tblPr>
        <w:tblStyle w:val="TableGrid"/>
        <w:tblpPr w:leftFromText="180" w:rightFromText="180" w:vertAnchor="text" w:horzAnchor="page" w:tblpX="1450" w:tblpY="4145"/>
        <w:tblW w:w="9984" w:type="dxa"/>
        <w:tblLook w:val="04A0" w:firstRow="1" w:lastRow="0" w:firstColumn="1" w:lastColumn="0" w:noHBand="0" w:noVBand="1"/>
      </w:tblPr>
      <w:tblGrid>
        <w:gridCol w:w="4992"/>
        <w:gridCol w:w="4992"/>
      </w:tblGrid>
      <w:tr w:rsidR="00B3380C" w14:paraId="5CDEBB08" w14:textId="77777777" w:rsidTr="00985D76">
        <w:trPr>
          <w:trHeight w:val="472"/>
        </w:trPr>
        <w:tc>
          <w:tcPr>
            <w:tcW w:w="4992" w:type="dxa"/>
            <w:tcBorders>
              <w:top w:val="single" w:sz="4" w:space="0" w:color="auto"/>
              <w:left w:val="single" w:sz="4" w:space="0" w:color="auto"/>
              <w:bottom w:val="single" w:sz="4" w:space="0" w:color="auto"/>
              <w:right w:val="single" w:sz="4" w:space="0" w:color="auto"/>
            </w:tcBorders>
            <w:hideMark/>
          </w:tcPr>
          <w:p w14:paraId="6987D41F" w14:textId="77777777" w:rsidR="00B3380C" w:rsidRDefault="00B3380C" w:rsidP="00985D76">
            <w:pPr>
              <w:spacing w:line="360" w:lineRule="auto"/>
              <w:rPr>
                <w:rFonts w:ascii="Arial" w:hAnsi="Arial" w:cs="Arial"/>
                <w:b/>
              </w:rPr>
            </w:pPr>
            <w:r>
              <w:rPr>
                <w:rFonts w:ascii="Arial" w:hAnsi="Arial" w:cs="Arial"/>
                <w:b/>
              </w:rPr>
              <w:lastRenderedPageBreak/>
              <w:t>Name</w:t>
            </w:r>
          </w:p>
        </w:tc>
        <w:tc>
          <w:tcPr>
            <w:tcW w:w="4992" w:type="dxa"/>
            <w:tcBorders>
              <w:top w:val="single" w:sz="4" w:space="0" w:color="auto"/>
              <w:left w:val="single" w:sz="4" w:space="0" w:color="auto"/>
              <w:bottom w:val="single" w:sz="4" w:space="0" w:color="auto"/>
              <w:right w:val="single" w:sz="4" w:space="0" w:color="auto"/>
            </w:tcBorders>
            <w:hideMark/>
          </w:tcPr>
          <w:p w14:paraId="1AE1A0B3" w14:textId="77777777" w:rsidR="00B3380C" w:rsidRDefault="00B3380C" w:rsidP="00985D76">
            <w:pPr>
              <w:spacing w:line="360" w:lineRule="auto"/>
              <w:rPr>
                <w:rFonts w:ascii="Arial" w:hAnsi="Arial" w:cs="Arial"/>
              </w:rPr>
            </w:pPr>
            <w:r>
              <w:rPr>
                <w:rFonts w:ascii="Arial" w:hAnsi="Arial" w:cs="Arial"/>
              </w:rPr>
              <w:t>Nurunneher begum</w:t>
            </w:r>
          </w:p>
        </w:tc>
      </w:tr>
      <w:tr w:rsidR="00B3380C" w14:paraId="689C1BAD" w14:textId="77777777" w:rsidTr="00985D76">
        <w:trPr>
          <w:trHeight w:val="429"/>
        </w:trPr>
        <w:tc>
          <w:tcPr>
            <w:tcW w:w="4992" w:type="dxa"/>
            <w:tcBorders>
              <w:top w:val="single" w:sz="4" w:space="0" w:color="auto"/>
              <w:left w:val="single" w:sz="4" w:space="0" w:color="auto"/>
              <w:bottom w:val="single" w:sz="4" w:space="0" w:color="auto"/>
              <w:right w:val="single" w:sz="4" w:space="0" w:color="auto"/>
            </w:tcBorders>
            <w:hideMark/>
          </w:tcPr>
          <w:p w14:paraId="67BA1119" w14:textId="77777777" w:rsidR="00B3380C" w:rsidRDefault="00B3380C" w:rsidP="00985D76">
            <w:pPr>
              <w:spacing w:line="360" w:lineRule="auto"/>
              <w:rPr>
                <w:rFonts w:ascii="Arial" w:hAnsi="Arial" w:cs="Arial"/>
                <w:b/>
              </w:rPr>
            </w:pPr>
            <w:r>
              <w:rPr>
                <w:rFonts w:ascii="Arial" w:hAnsi="Arial" w:cs="Arial"/>
                <w:b/>
              </w:rPr>
              <w:t xml:space="preserve">Student number </w:t>
            </w:r>
          </w:p>
        </w:tc>
        <w:tc>
          <w:tcPr>
            <w:tcW w:w="4992" w:type="dxa"/>
            <w:tcBorders>
              <w:top w:val="single" w:sz="4" w:space="0" w:color="auto"/>
              <w:left w:val="single" w:sz="4" w:space="0" w:color="auto"/>
              <w:bottom w:val="single" w:sz="4" w:space="0" w:color="auto"/>
              <w:right w:val="single" w:sz="4" w:space="0" w:color="auto"/>
            </w:tcBorders>
            <w:hideMark/>
          </w:tcPr>
          <w:p w14:paraId="682EDB33" w14:textId="77777777" w:rsidR="00B3380C" w:rsidRDefault="00B3380C" w:rsidP="00985D76">
            <w:pPr>
              <w:spacing w:line="360" w:lineRule="auto"/>
              <w:rPr>
                <w:rFonts w:ascii="Arial" w:hAnsi="Arial" w:cs="Arial"/>
              </w:rPr>
            </w:pPr>
            <w:r>
              <w:rPr>
                <w:rFonts w:ascii="Arial" w:hAnsi="Arial" w:cs="Arial"/>
              </w:rPr>
              <w:t>1709447</w:t>
            </w:r>
          </w:p>
        </w:tc>
      </w:tr>
      <w:tr w:rsidR="00B3380C" w14:paraId="2E14C52A" w14:textId="77777777" w:rsidTr="00985D76">
        <w:trPr>
          <w:trHeight w:val="472"/>
        </w:trPr>
        <w:tc>
          <w:tcPr>
            <w:tcW w:w="4992" w:type="dxa"/>
            <w:tcBorders>
              <w:top w:val="single" w:sz="4" w:space="0" w:color="auto"/>
              <w:left w:val="single" w:sz="4" w:space="0" w:color="auto"/>
              <w:bottom w:val="single" w:sz="4" w:space="0" w:color="auto"/>
              <w:right w:val="single" w:sz="4" w:space="0" w:color="auto"/>
            </w:tcBorders>
            <w:hideMark/>
          </w:tcPr>
          <w:p w14:paraId="47DEA81E" w14:textId="77777777" w:rsidR="00B3380C" w:rsidRDefault="00B3380C" w:rsidP="00985D76">
            <w:pPr>
              <w:spacing w:line="360" w:lineRule="auto"/>
              <w:rPr>
                <w:rFonts w:ascii="Arial" w:hAnsi="Arial" w:cs="Arial"/>
                <w:b/>
              </w:rPr>
            </w:pPr>
            <w:r>
              <w:rPr>
                <w:rFonts w:ascii="Arial" w:hAnsi="Arial" w:cs="Arial"/>
                <w:b/>
              </w:rPr>
              <w:t>Module title</w:t>
            </w:r>
          </w:p>
        </w:tc>
        <w:tc>
          <w:tcPr>
            <w:tcW w:w="4992" w:type="dxa"/>
            <w:tcBorders>
              <w:top w:val="single" w:sz="4" w:space="0" w:color="auto"/>
              <w:left w:val="single" w:sz="4" w:space="0" w:color="auto"/>
              <w:bottom w:val="single" w:sz="4" w:space="0" w:color="auto"/>
              <w:right w:val="single" w:sz="4" w:space="0" w:color="auto"/>
            </w:tcBorders>
            <w:hideMark/>
          </w:tcPr>
          <w:p w14:paraId="43E472CC" w14:textId="77777777" w:rsidR="00B3380C" w:rsidRDefault="00B3380C" w:rsidP="00985D76">
            <w:pPr>
              <w:spacing w:line="360" w:lineRule="auto"/>
              <w:rPr>
                <w:rFonts w:ascii="Arial" w:hAnsi="Arial" w:cs="Arial"/>
              </w:rPr>
            </w:pPr>
            <w:r>
              <w:rPr>
                <w:rFonts w:ascii="Arial" w:hAnsi="Arial" w:cs="Arial"/>
              </w:rPr>
              <w:t>Knowledge and Information Management Skills for the workplace</w:t>
            </w:r>
          </w:p>
        </w:tc>
      </w:tr>
      <w:tr w:rsidR="00B3380C" w14:paraId="5C3E1400" w14:textId="77777777" w:rsidTr="00985D76">
        <w:trPr>
          <w:trHeight w:val="462"/>
        </w:trPr>
        <w:tc>
          <w:tcPr>
            <w:tcW w:w="4992" w:type="dxa"/>
            <w:tcBorders>
              <w:top w:val="single" w:sz="4" w:space="0" w:color="auto"/>
              <w:left w:val="single" w:sz="4" w:space="0" w:color="auto"/>
              <w:bottom w:val="single" w:sz="4" w:space="0" w:color="auto"/>
              <w:right w:val="single" w:sz="4" w:space="0" w:color="auto"/>
            </w:tcBorders>
            <w:hideMark/>
          </w:tcPr>
          <w:p w14:paraId="6DDCB9EA" w14:textId="77777777" w:rsidR="00B3380C" w:rsidRDefault="00B3380C" w:rsidP="00985D76">
            <w:pPr>
              <w:spacing w:line="360" w:lineRule="auto"/>
              <w:rPr>
                <w:rFonts w:ascii="Arial" w:hAnsi="Arial" w:cs="Arial"/>
                <w:b/>
              </w:rPr>
            </w:pPr>
            <w:r>
              <w:rPr>
                <w:rFonts w:ascii="Arial" w:hAnsi="Arial" w:cs="Arial"/>
                <w:b/>
              </w:rPr>
              <w:t>Module code</w:t>
            </w:r>
          </w:p>
        </w:tc>
        <w:tc>
          <w:tcPr>
            <w:tcW w:w="4992" w:type="dxa"/>
            <w:tcBorders>
              <w:top w:val="single" w:sz="4" w:space="0" w:color="auto"/>
              <w:left w:val="single" w:sz="4" w:space="0" w:color="auto"/>
              <w:bottom w:val="single" w:sz="4" w:space="0" w:color="auto"/>
              <w:right w:val="single" w:sz="4" w:space="0" w:color="auto"/>
            </w:tcBorders>
            <w:hideMark/>
          </w:tcPr>
          <w:p w14:paraId="47D54828" w14:textId="77777777" w:rsidR="00B3380C" w:rsidRDefault="00B3380C" w:rsidP="00985D76">
            <w:pPr>
              <w:spacing w:line="360" w:lineRule="auto"/>
              <w:rPr>
                <w:rFonts w:ascii="Arial" w:hAnsi="Arial" w:cs="Arial"/>
              </w:rPr>
            </w:pPr>
            <w:r>
              <w:rPr>
                <w:rFonts w:ascii="Arial" w:hAnsi="Arial" w:cs="Arial"/>
              </w:rPr>
              <w:t>BMSK5006</w:t>
            </w:r>
          </w:p>
        </w:tc>
      </w:tr>
      <w:tr w:rsidR="00B3380C" w14:paraId="36148A95" w14:textId="77777777" w:rsidTr="00985D76">
        <w:trPr>
          <w:trHeight w:val="472"/>
        </w:trPr>
        <w:tc>
          <w:tcPr>
            <w:tcW w:w="4992" w:type="dxa"/>
            <w:tcBorders>
              <w:top w:val="single" w:sz="4" w:space="0" w:color="auto"/>
              <w:left w:val="single" w:sz="4" w:space="0" w:color="auto"/>
              <w:bottom w:val="single" w:sz="4" w:space="0" w:color="auto"/>
              <w:right w:val="single" w:sz="4" w:space="0" w:color="auto"/>
            </w:tcBorders>
            <w:hideMark/>
          </w:tcPr>
          <w:p w14:paraId="54922C4D" w14:textId="77777777" w:rsidR="00B3380C" w:rsidRDefault="00B3380C" w:rsidP="00985D76">
            <w:pPr>
              <w:spacing w:line="360" w:lineRule="auto"/>
              <w:rPr>
                <w:rFonts w:ascii="Arial" w:hAnsi="Arial" w:cs="Arial"/>
                <w:b/>
              </w:rPr>
            </w:pPr>
            <w:r>
              <w:rPr>
                <w:rFonts w:ascii="Arial" w:hAnsi="Arial" w:cs="Arial"/>
                <w:b/>
              </w:rPr>
              <w:t>Assignment title</w:t>
            </w:r>
          </w:p>
        </w:tc>
        <w:tc>
          <w:tcPr>
            <w:tcW w:w="4992" w:type="dxa"/>
            <w:tcBorders>
              <w:top w:val="single" w:sz="4" w:space="0" w:color="auto"/>
              <w:left w:val="single" w:sz="4" w:space="0" w:color="auto"/>
              <w:bottom w:val="single" w:sz="4" w:space="0" w:color="auto"/>
              <w:right w:val="single" w:sz="4" w:space="0" w:color="auto"/>
            </w:tcBorders>
            <w:hideMark/>
          </w:tcPr>
          <w:p w14:paraId="06BA59D2" w14:textId="77777777" w:rsidR="00B3380C" w:rsidRDefault="00B3380C" w:rsidP="00985D76">
            <w:pPr>
              <w:spacing w:line="360" w:lineRule="auto"/>
              <w:rPr>
                <w:rFonts w:ascii="Arial" w:hAnsi="Arial" w:cs="Arial"/>
              </w:rPr>
            </w:pPr>
            <w:r>
              <w:rPr>
                <w:rFonts w:ascii="Arial" w:hAnsi="Arial" w:cs="Arial"/>
              </w:rPr>
              <w:t>End of Term Assessment-Component 2</w:t>
            </w:r>
          </w:p>
        </w:tc>
      </w:tr>
      <w:tr w:rsidR="00B3380C" w14:paraId="6AC5E9FD" w14:textId="77777777" w:rsidTr="00985D76">
        <w:trPr>
          <w:trHeight w:val="472"/>
        </w:trPr>
        <w:tc>
          <w:tcPr>
            <w:tcW w:w="4992" w:type="dxa"/>
            <w:tcBorders>
              <w:top w:val="single" w:sz="4" w:space="0" w:color="auto"/>
              <w:left w:val="single" w:sz="4" w:space="0" w:color="auto"/>
              <w:bottom w:val="single" w:sz="4" w:space="0" w:color="auto"/>
              <w:right w:val="single" w:sz="4" w:space="0" w:color="auto"/>
            </w:tcBorders>
            <w:hideMark/>
          </w:tcPr>
          <w:p w14:paraId="4D153FEF" w14:textId="77777777" w:rsidR="00B3380C" w:rsidRDefault="00B3380C" w:rsidP="00985D76">
            <w:pPr>
              <w:spacing w:line="360" w:lineRule="auto"/>
              <w:rPr>
                <w:rFonts w:ascii="Arial" w:hAnsi="Arial" w:cs="Arial"/>
                <w:b/>
              </w:rPr>
            </w:pPr>
            <w:r>
              <w:rPr>
                <w:rFonts w:ascii="Arial" w:hAnsi="Arial" w:cs="Arial"/>
                <w:b/>
              </w:rPr>
              <w:t>Lecturers name</w:t>
            </w:r>
          </w:p>
        </w:tc>
        <w:tc>
          <w:tcPr>
            <w:tcW w:w="4992" w:type="dxa"/>
            <w:tcBorders>
              <w:top w:val="single" w:sz="4" w:space="0" w:color="auto"/>
              <w:left w:val="single" w:sz="4" w:space="0" w:color="auto"/>
              <w:bottom w:val="single" w:sz="4" w:space="0" w:color="auto"/>
              <w:right w:val="single" w:sz="4" w:space="0" w:color="auto"/>
            </w:tcBorders>
            <w:hideMark/>
          </w:tcPr>
          <w:p w14:paraId="43428A71" w14:textId="77777777" w:rsidR="00B3380C" w:rsidRDefault="00B3380C" w:rsidP="00985D76">
            <w:pPr>
              <w:spacing w:line="360" w:lineRule="auto"/>
              <w:rPr>
                <w:rFonts w:ascii="Arial" w:hAnsi="Arial" w:cs="Arial"/>
              </w:rPr>
            </w:pPr>
            <w:r>
              <w:rPr>
                <w:rFonts w:ascii="Arial" w:hAnsi="Arial" w:cs="Arial"/>
              </w:rPr>
              <w:t>Dr M D Nazmul Hasan</w:t>
            </w:r>
          </w:p>
        </w:tc>
      </w:tr>
    </w:tbl>
    <w:p w14:paraId="45AE800D"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 xml:space="preserve"> </w:t>
      </w:r>
    </w:p>
    <w:p w14:paraId="5273575A" w14:textId="77777777" w:rsidR="00B3380C" w:rsidRDefault="00B3380C" w:rsidP="00B3380C">
      <w:pPr>
        <w:spacing w:after="0" w:line="360" w:lineRule="auto"/>
        <w:rPr>
          <w:rFonts w:ascii="Arial" w:eastAsiaTheme="majorEastAsia" w:hAnsi="Arial" w:cs="Arial"/>
          <w:b/>
          <w:bCs/>
          <w:color w:val="2F5496" w:themeColor="accent1" w:themeShade="BF"/>
        </w:rPr>
      </w:pPr>
      <w:r>
        <w:rPr>
          <w:rFonts w:ascii="Arial" w:hAnsi="Arial" w:cs="Arial"/>
          <w:b/>
          <w:bCs/>
        </w:rPr>
        <w:br w:type="page"/>
      </w:r>
      <w:r>
        <w:rPr>
          <w:rFonts w:ascii="Arial" w:hAnsi="Arial" w:cs="Arial"/>
          <w:b/>
          <w:bCs/>
        </w:rPr>
        <w:lastRenderedPageBreak/>
        <w:t xml:space="preserve">       </w:t>
      </w:r>
    </w:p>
    <w:p w14:paraId="2DEAEF5D" w14:textId="77777777" w:rsidR="00B3380C" w:rsidRDefault="00B3380C" w:rsidP="00B3380C">
      <w:pPr>
        <w:pStyle w:val="Heading1"/>
        <w:rPr>
          <w:b/>
          <w:bCs/>
        </w:rPr>
      </w:pPr>
      <w:r>
        <w:rPr>
          <w:b/>
          <w:bCs/>
        </w:rPr>
        <w:t xml:space="preserve">                 Knowledge and Information, Management Skills for the                                                                                                     </w:t>
      </w:r>
    </w:p>
    <w:p w14:paraId="28ED8A32" w14:textId="77777777" w:rsidR="00B3380C" w:rsidRDefault="00B3380C" w:rsidP="00B3380C">
      <w:pPr>
        <w:pStyle w:val="Heading1"/>
        <w:rPr>
          <w:b/>
          <w:bCs/>
          <w:sz w:val="22"/>
          <w:szCs w:val="22"/>
        </w:rPr>
      </w:pPr>
      <w:r>
        <w:rPr>
          <w:b/>
          <w:bCs/>
        </w:rPr>
        <w:t xml:space="preserve">                                                       Workplace</w:t>
      </w:r>
    </w:p>
    <w:p w14:paraId="3BDB579D"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 xml:space="preserve">                                                       </w:t>
      </w:r>
    </w:p>
    <w:p w14:paraId="68BCE565"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CASE STUDY- PART 1</w:t>
      </w:r>
      <w:r>
        <w:rPr>
          <w:rFonts w:ascii="Arial" w:hAnsi="Arial" w:cs="Arial"/>
          <w:b/>
          <w:bCs/>
          <w:sz w:val="22"/>
          <w:szCs w:val="22"/>
        </w:rPr>
        <w:br/>
      </w:r>
    </w:p>
    <w:p w14:paraId="31B938D9"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No,1. Describe how the overall approach adopted by American Airlines incorporated the basic competitive strategies of cost leadership and product differentiation.</w:t>
      </w:r>
    </w:p>
    <w:p w14:paraId="29C6988D"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 xml:space="preserve"> </w:t>
      </w:r>
    </w:p>
    <w:p w14:paraId="42D72A25" w14:textId="77777777" w:rsidR="00B3380C" w:rsidRDefault="00B3380C" w:rsidP="00B3380C">
      <w:pPr>
        <w:spacing w:line="360" w:lineRule="auto"/>
        <w:rPr>
          <w:rStyle w:val="Hyperlink"/>
        </w:rPr>
      </w:pPr>
      <w:r>
        <w:rPr>
          <w:rFonts w:ascii="Arial" w:hAnsi="Arial" w:cs="Arial"/>
        </w:rPr>
        <w:t xml:space="preserve"> American airlines (AA) and IBM merged to announce a joint venture in development of a system called (SABRE) to make the reservations for airline tickets online. This approach leads to its 1</w:t>
      </w:r>
      <w:r>
        <w:rPr>
          <w:rFonts w:ascii="Arial" w:hAnsi="Arial" w:cs="Arial"/>
          <w:vertAlign w:val="superscript"/>
        </w:rPr>
        <w:t xml:space="preserve">st </w:t>
      </w:r>
      <w:r>
        <w:rPr>
          <w:rFonts w:ascii="Arial" w:hAnsi="Arial" w:cs="Arial"/>
        </w:rPr>
        <w:t xml:space="preserve">web-based application system that was introduced in 1953 to replace the handwritten system that used to exist for reservations in the 1950’s. During the 50’s the growth in the airline industry for travel was at its peak so writing up tickets and sorting reservations was taken on card’s which would take anything up to three hours per booking. By the end of 1964 sabre were handling 7500 reservations per hour unlike the old card system that produced a reservation in 90 minutes. Business was blooming as it became the second largest data processing system and sabre became a huge viable source for America. The market was in huge demand of this system because cost was low for making bookings, but leadership was high because it became an essential requirement for the users of such a mandatory system.  The agents found it very applicable to use this system due to the high market of frequent users and considering the reduced time taken for a booking was a matter of seconds and minutes compared to three hours, as no one else had developed a system such as this </w:t>
      </w:r>
      <w:r>
        <w:rPr>
          <w:rFonts w:ascii="Arial" w:hAnsi="Arial" w:cs="Arial"/>
          <w:color w:val="000000"/>
          <w:sz w:val="20"/>
          <w:szCs w:val="20"/>
          <w:shd w:val="clear" w:color="auto" w:fill="FFFFFF"/>
        </w:rPr>
        <w:t>(Ibm.com, 2019)</w:t>
      </w:r>
      <w:r>
        <w:t>.</w:t>
      </w:r>
    </w:p>
    <w:p w14:paraId="5378ADE0" w14:textId="77777777" w:rsidR="00B3380C" w:rsidRDefault="00B3380C" w:rsidP="00B3380C">
      <w:pPr>
        <w:pStyle w:val="Heading1"/>
        <w:spacing w:line="360" w:lineRule="auto"/>
        <w:rPr>
          <w:rStyle w:val="Hyperlink"/>
          <w:rFonts w:ascii="Arial" w:hAnsi="Arial" w:cs="Arial"/>
          <w:b/>
          <w:bCs/>
          <w:sz w:val="22"/>
          <w:szCs w:val="22"/>
        </w:rPr>
      </w:pPr>
    </w:p>
    <w:p w14:paraId="57B33B72" w14:textId="77777777" w:rsidR="00B3380C" w:rsidRDefault="00B3380C" w:rsidP="00B3380C">
      <w:pPr>
        <w:pStyle w:val="Heading1"/>
        <w:spacing w:line="360" w:lineRule="auto"/>
        <w:rPr>
          <w:rStyle w:val="Hyperlink"/>
          <w:rFonts w:ascii="Arial" w:hAnsi="Arial" w:cs="Arial"/>
          <w:b/>
          <w:bCs/>
          <w:sz w:val="22"/>
          <w:szCs w:val="22"/>
        </w:rPr>
      </w:pPr>
    </w:p>
    <w:p w14:paraId="11FC72C9" w14:textId="77777777" w:rsidR="00B3380C" w:rsidRDefault="00B3380C" w:rsidP="00B3380C">
      <w:pPr>
        <w:pStyle w:val="Heading1"/>
        <w:spacing w:line="360" w:lineRule="auto"/>
        <w:rPr>
          <w:rStyle w:val="Hyperlink"/>
          <w:rFonts w:ascii="Arial" w:hAnsi="Arial" w:cs="Arial"/>
          <w:b/>
          <w:bCs/>
          <w:sz w:val="22"/>
          <w:szCs w:val="22"/>
        </w:rPr>
      </w:pPr>
    </w:p>
    <w:p w14:paraId="1CCC51DA" w14:textId="77777777" w:rsidR="00B3380C" w:rsidRDefault="00B3380C" w:rsidP="00B3380C">
      <w:pPr>
        <w:pStyle w:val="Heading1"/>
        <w:spacing w:line="360" w:lineRule="auto"/>
        <w:rPr>
          <w:rStyle w:val="Hyperlink"/>
          <w:rFonts w:ascii="Arial" w:hAnsi="Arial" w:cs="Arial"/>
          <w:b/>
          <w:bCs/>
          <w:sz w:val="22"/>
          <w:szCs w:val="22"/>
        </w:rPr>
      </w:pPr>
    </w:p>
    <w:p w14:paraId="656CE0F3" w14:textId="77777777" w:rsidR="00B3380C" w:rsidRDefault="00B3380C" w:rsidP="00B3380C">
      <w:pPr>
        <w:rPr>
          <w:rStyle w:val="NoSpacingChar"/>
          <w:color w:val="000000" w:themeColor="text1"/>
        </w:rPr>
      </w:pPr>
    </w:p>
    <w:p w14:paraId="1CFEB26E" w14:textId="77777777" w:rsidR="00B3380C" w:rsidRDefault="00B3380C" w:rsidP="00B3380C">
      <w:pPr>
        <w:rPr>
          <w:rStyle w:val="NoSpacingChar"/>
          <w:color w:val="000000" w:themeColor="text1"/>
        </w:rPr>
      </w:pPr>
    </w:p>
    <w:p w14:paraId="720FEBDE" w14:textId="77777777" w:rsidR="00B3380C" w:rsidRDefault="00B3380C" w:rsidP="00B3380C">
      <w:pPr>
        <w:rPr>
          <w:rStyle w:val="NoSpacingChar"/>
          <w:color w:val="000000" w:themeColor="text1"/>
        </w:rPr>
      </w:pPr>
    </w:p>
    <w:p w14:paraId="67D88F8B" w14:textId="77777777" w:rsidR="00B3380C" w:rsidRDefault="00B3380C" w:rsidP="00B3380C">
      <w:pPr>
        <w:rPr>
          <w:rStyle w:val="NoSpacingChar"/>
          <w:color w:val="000000" w:themeColor="text1"/>
        </w:rPr>
      </w:pPr>
    </w:p>
    <w:p w14:paraId="7A07B6E9" w14:textId="77777777" w:rsidR="00B3380C" w:rsidRDefault="00B3380C" w:rsidP="00B3380C">
      <w:pPr>
        <w:pStyle w:val="Heading2"/>
        <w:rPr>
          <w:rStyle w:val="NoSpacingChar"/>
        </w:rPr>
      </w:pPr>
      <w:r>
        <w:rPr>
          <w:rStyle w:val="NoSpacingChar"/>
        </w:rPr>
        <w:t>Porters Competitive and Differentiation Strategies tool.</w:t>
      </w:r>
    </w:p>
    <w:p w14:paraId="15010CAC" w14:textId="77777777" w:rsidR="00B3380C" w:rsidRDefault="00B3380C" w:rsidP="00B3380C"/>
    <w:p w14:paraId="644FD80E" w14:textId="77777777" w:rsidR="00B3380C" w:rsidRDefault="00B3380C" w:rsidP="00B3380C">
      <w:pPr>
        <w:rPr>
          <w:rStyle w:val="NoSpacingChar"/>
          <w:color w:val="000000" w:themeColor="text1"/>
        </w:rPr>
      </w:pPr>
    </w:p>
    <w:p w14:paraId="66208C6A" w14:textId="77777777" w:rsidR="00B3380C" w:rsidRDefault="00B3380C" w:rsidP="00B3380C">
      <w:pPr>
        <w:rPr>
          <w:rStyle w:val="NoSpacingChar"/>
          <w:color w:val="000000" w:themeColor="text1"/>
        </w:rPr>
      </w:pPr>
    </w:p>
    <w:p w14:paraId="09B7BDF7" w14:textId="77777777" w:rsidR="00B3380C" w:rsidRDefault="00B3380C" w:rsidP="00B3380C">
      <w:r>
        <w:rPr>
          <w:rStyle w:val="NoSpacingChar"/>
          <w:color w:val="000000" w:themeColor="text1"/>
        </w:rPr>
        <w:t>Michael E. Porter a Harvard business school professor wrote a book called competitive Advantage in 1985 which was the under structure for mostly all business policies. Porter explained four different methods which industries managed to develop a niche in which they could gain competitive advantage in any organization</w:t>
      </w:r>
      <w:r>
        <w:rPr>
          <w:rFonts w:ascii="Arial" w:hAnsi="Arial" w:cs="Arial"/>
          <w:lang w:val="en-US"/>
        </w:rPr>
        <w:t xml:space="preserve"> </w:t>
      </w:r>
      <w:r>
        <w:rPr>
          <w:rFonts w:ascii="Arial" w:hAnsi="Arial" w:cs="Arial"/>
          <w:color w:val="000000"/>
          <w:sz w:val="20"/>
          <w:szCs w:val="20"/>
          <w:shd w:val="clear" w:color="auto" w:fill="FFFFFF"/>
        </w:rPr>
        <w:t>(Businessballs.com, 2019)</w:t>
      </w:r>
      <w:r>
        <w:t>.</w:t>
      </w:r>
    </w:p>
    <w:p w14:paraId="68FF5F15" w14:textId="77777777" w:rsidR="00B3380C" w:rsidRDefault="00B3380C" w:rsidP="00B3380C">
      <w:pPr>
        <w:rPr>
          <w:rFonts w:ascii="Arial" w:hAnsi="Arial" w:cs="Arial"/>
          <w:b/>
          <w:bCs/>
        </w:rPr>
      </w:pPr>
    </w:p>
    <w:p w14:paraId="27EF84DE" w14:textId="77777777" w:rsidR="00B3380C" w:rsidRDefault="00B3380C" w:rsidP="00B3380C">
      <w:pPr>
        <w:spacing w:line="360" w:lineRule="auto"/>
        <w:rPr>
          <w:rFonts w:ascii="Arial" w:hAnsi="Arial" w:cs="Arial"/>
        </w:rPr>
      </w:pPr>
    </w:p>
    <w:p w14:paraId="2AC90321" w14:textId="77777777" w:rsidR="00B3380C" w:rsidRDefault="00B3380C" w:rsidP="00B3380C">
      <w:pPr>
        <w:spacing w:line="360" w:lineRule="auto"/>
        <w:rPr>
          <w:rFonts w:ascii="Arial" w:hAnsi="Arial" w:cs="Arial"/>
        </w:rPr>
      </w:pPr>
      <w:r>
        <w:rPr>
          <w:rFonts w:ascii="Arial" w:hAnsi="Arial" w:cs="Arial"/>
          <w:noProof/>
        </w:rPr>
        <w:drawing>
          <wp:inline distT="0" distB="0" distL="0" distR="0" wp14:anchorId="3FED64CE" wp14:editId="1140FB72">
            <wp:extent cx="5038725" cy="3781425"/>
            <wp:effectExtent l="0" t="0" r="9525" b="9525"/>
            <wp:docPr id="1" name="Picture 4" descr="Image result for porter's competitive and differentiation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orter's competitive and differentiation forces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8725" cy="3781425"/>
                    </a:xfrm>
                    <a:prstGeom prst="rect">
                      <a:avLst/>
                    </a:prstGeom>
                    <a:noFill/>
                    <a:ln>
                      <a:noFill/>
                    </a:ln>
                  </pic:spPr>
                </pic:pic>
              </a:graphicData>
            </a:graphic>
          </wp:inline>
        </w:drawing>
      </w:r>
      <w:r>
        <w:rPr>
          <w:rFonts w:ascii="Arial" w:hAnsi="Arial" w:cs="Arial"/>
        </w:rPr>
        <w:t xml:space="preserve">                                                   fig.1</w:t>
      </w:r>
    </w:p>
    <w:p w14:paraId="7C89D197" w14:textId="77777777" w:rsidR="00B3380C" w:rsidRDefault="00B3380C" w:rsidP="00B3380C">
      <w:pPr>
        <w:pStyle w:val="Heading2"/>
        <w:spacing w:line="360" w:lineRule="auto"/>
        <w:rPr>
          <w:rStyle w:val="Hyperlink"/>
          <w:sz w:val="22"/>
          <w:szCs w:val="22"/>
        </w:rPr>
      </w:pPr>
    </w:p>
    <w:p w14:paraId="4E3A8E6F" w14:textId="77777777" w:rsidR="00B3380C" w:rsidRDefault="00B3380C" w:rsidP="00B3380C">
      <w:pPr>
        <w:pStyle w:val="Heading2"/>
        <w:spacing w:line="360" w:lineRule="auto"/>
        <w:rPr>
          <w:rStyle w:val="Hyperlink"/>
          <w:rFonts w:ascii="Arial" w:hAnsi="Arial" w:cs="Arial"/>
          <w:sz w:val="22"/>
          <w:szCs w:val="22"/>
        </w:rPr>
      </w:pPr>
    </w:p>
    <w:p w14:paraId="3777067A" w14:textId="77777777" w:rsidR="00B3380C" w:rsidRDefault="00B3380C" w:rsidP="00B3380C">
      <w:pPr>
        <w:pStyle w:val="Heading2"/>
        <w:spacing w:line="360" w:lineRule="auto"/>
        <w:rPr>
          <w:rStyle w:val="Hyperlink"/>
          <w:rFonts w:ascii="Arial" w:hAnsi="Arial" w:cs="Arial"/>
          <w:sz w:val="22"/>
          <w:szCs w:val="22"/>
        </w:rPr>
      </w:pPr>
    </w:p>
    <w:p w14:paraId="6C403B1A" w14:textId="77777777" w:rsidR="00B3380C" w:rsidRDefault="00B3380C" w:rsidP="00B3380C">
      <w:pPr>
        <w:pStyle w:val="Heading2"/>
        <w:spacing w:line="360" w:lineRule="auto"/>
        <w:rPr>
          <w:rStyle w:val="Hyperlink"/>
          <w:rFonts w:ascii="Arial" w:hAnsi="Arial" w:cs="Arial"/>
          <w:sz w:val="22"/>
          <w:szCs w:val="22"/>
        </w:rPr>
      </w:pPr>
    </w:p>
    <w:p w14:paraId="77284AE7" w14:textId="77777777" w:rsidR="00B3380C" w:rsidRDefault="00B3380C" w:rsidP="00B3380C">
      <w:pPr>
        <w:spacing w:line="360" w:lineRule="auto"/>
      </w:pPr>
    </w:p>
    <w:p w14:paraId="5FCE86DD" w14:textId="77777777" w:rsidR="00B3380C" w:rsidRDefault="00B3380C" w:rsidP="00B3380C">
      <w:pPr>
        <w:pStyle w:val="Heading2"/>
        <w:spacing w:line="360" w:lineRule="auto"/>
        <w:rPr>
          <w:rStyle w:val="Hyperlink"/>
          <w:color w:val="auto"/>
          <w:sz w:val="22"/>
          <w:szCs w:val="22"/>
        </w:rPr>
      </w:pPr>
      <w:r>
        <w:rPr>
          <w:rStyle w:val="Hyperlink"/>
          <w:rFonts w:ascii="Arial" w:hAnsi="Arial" w:cs="Arial"/>
          <w:sz w:val="22"/>
          <w:szCs w:val="22"/>
        </w:rPr>
        <w:lastRenderedPageBreak/>
        <w:t>Competitive Advantage;</w:t>
      </w:r>
    </w:p>
    <w:p w14:paraId="1118AB5F" w14:textId="77777777" w:rsidR="00B3380C" w:rsidRDefault="00B3380C" w:rsidP="00B3380C">
      <w:pPr>
        <w:spacing w:line="360" w:lineRule="auto"/>
      </w:pPr>
    </w:p>
    <w:p w14:paraId="7A73223E" w14:textId="77777777" w:rsidR="00B3380C" w:rsidRDefault="00B3380C" w:rsidP="00B3380C">
      <w:pPr>
        <w:spacing w:line="360" w:lineRule="auto"/>
        <w:rPr>
          <w:rFonts w:ascii="Arial" w:hAnsi="Arial" w:cs="Arial"/>
        </w:rPr>
      </w:pPr>
      <w:r>
        <w:rPr>
          <w:rFonts w:ascii="Arial" w:hAnsi="Arial" w:cs="Arial"/>
        </w:rPr>
        <w:t xml:space="preserve">As time passed by and sabre started adopting extraordinary data-based technology in such innovative ways that it engraved recognition in the airlines industry and the information of its system was distributed so widely that it gained sales in little time. Their margin of savings was 30% due to the system being so advanced and staff was maximised because the application of reservation was very efficient by this system. American Airline’s had the capacity to reduce fare’s and display cost leadership which gave them the advantage to draw customers looking for a bargain and valued service from them. Competitive advantage was the unique innovation of the Sabre’s data driven information system and how it kept on regularly updating with new options, opportunities and services.  They used this information system to personalize customer experience which would boost customer loyalty also reducing marketing expenses. Prioritizing customer needs and demands was an essential lead to increased sales and market shares </w:t>
      </w:r>
      <w:r>
        <w:rPr>
          <w:rFonts w:ascii="Arial" w:hAnsi="Arial" w:cs="Arial"/>
          <w:color w:val="000000"/>
          <w:sz w:val="20"/>
          <w:szCs w:val="20"/>
          <w:shd w:val="clear" w:color="auto" w:fill="FFFFFF"/>
        </w:rPr>
        <w:t>(Dallemand, 2019)</w:t>
      </w:r>
      <w:r>
        <w:t>.</w:t>
      </w:r>
      <w:r>
        <w:rPr>
          <w:rFonts w:ascii="Arial" w:hAnsi="Arial" w:cs="Arial"/>
        </w:rPr>
        <w:t xml:space="preserve"> </w:t>
      </w:r>
    </w:p>
    <w:p w14:paraId="2DF59059" w14:textId="77777777" w:rsidR="00B3380C" w:rsidRDefault="00B3380C" w:rsidP="00B3380C">
      <w:pPr>
        <w:pStyle w:val="Heading2"/>
        <w:spacing w:line="360" w:lineRule="auto"/>
        <w:rPr>
          <w:rFonts w:ascii="Arial" w:hAnsi="Arial" w:cs="Arial"/>
          <w:sz w:val="22"/>
          <w:szCs w:val="22"/>
        </w:rPr>
      </w:pPr>
    </w:p>
    <w:p w14:paraId="40AF687E"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Differentiation;</w:t>
      </w:r>
    </w:p>
    <w:p w14:paraId="24489286" w14:textId="77777777" w:rsidR="00B3380C" w:rsidRDefault="00B3380C" w:rsidP="00B3380C">
      <w:pPr>
        <w:spacing w:line="360" w:lineRule="auto"/>
        <w:rPr>
          <w:rFonts w:ascii="Arial" w:hAnsi="Arial" w:cs="Arial"/>
        </w:rPr>
      </w:pPr>
    </w:p>
    <w:p w14:paraId="0F29F5F9" w14:textId="77777777" w:rsidR="00B3380C" w:rsidRDefault="00B3380C" w:rsidP="00B3380C">
      <w:pPr>
        <w:spacing w:line="360" w:lineRule="auto"/>
        <w:rPr>
          <w:rFonts w:ascii="Arial" w:hAnsi="Arial" w:cs="Arial"/>
        </w:rPr>
      </w:pPr>
      <w:r>
        <w:rPr>
          <w:rFonts w:ascii="Arial" w:hAnsi="Arial" w:cs="Arial"/>
        </w:rPr>
        <w:t>While producing these innovations regularly sabre product differentiation was achieved because they had a system and innovation that no one else had or could afford at that time. They made exclusive offers to certain customer’s and their diverse applications were customised and differentiated to assist the needs of specific customer divisions. Customer relations were a key factor in developing the core efficiency in management and competitive advantage in its evolution. Customers were their main priority making sure they have the best service and all the commodities that come with the package such as quality leg spaced seating facilities, good food and drinks. The customer can get all that information while making the booking which was a unique part of their differentiation at the time because no one else had that facility. Using different fare bundles and ancillary fees as a point of differentiation and all these aspects can lead to brand loyalty which makes them standout.</w:t>
      </w:r>
      <w:r>
        <w:rPr>
          <w:rFonts w:ascii="Arial" w:hAnsi="Arial" w:cs="Arial"/>
          <w:color w:val="000000"/>
          <w:sz w:val="20"/>
          <w:szCs w:val="20"/>
          <w:shd w:val="clear" w:color="auto" w:fill="FFFFFF"/>
        </w:rPr>
        <w:t xml:space="preserve"> (Phocuswire.com, 2019)</w:t>
      </w:r>
      <w:r>
        <w:t>.</w:t>
      </w:r>
    </w:p>
    <w:p w14:paraId="57CE1C62" w14:textId="77777777" w:rsidR="00B3380C" w:rsidRDefault="00B3380C" w:rsidP="00B3380C">
      <w:pPr>
        <w:spacing w:line="360" w:lineRule="auto"/>
        <w:rPr>
          <w:rFonts w:ascii="Arial" w:hAnsi="Arial" w:cs="Arial"/>
        </w:rPr>
      </w:pPr>
    </w:p>
    <w:p w14:paraId="1923CE05" w14:textId="77777777" w:rsidR="00B3380C" w:rsidRDefault="00B3380C" w:rsidP="00B3380C">
      <w:pPr>
        <w:pStyle w:val="Heading1"/>
        <w:spacing w:line="360" w:lineRule="auto"/>
        <w:rPr>
          <w:rFonts w:ascii="Arial" w:hAnsi="Arial" w:cs="Arial"/>
          <w:b/>
          <w:bCs/>
          <w:sz w:val="22"/>
          <w:szCs w:val="22"/>
        </w:rPr>
      </w:pPr>
    </w:p>
    <w:p w14:paraId="0DA3574F" w14:textId="77777777" w:rsidR="00B3380C" w:rsidRDefault="00B3380C" w:rsidP="00B3380C">
      <w:pPr>
        <w:pStyle w:val="Heading1"/>
        <w:spacing w:line="360" w:lineRule="auto"/>
        <w:rPr>
          <w:rFonts w:ascii="Arial" w:hAnsi="Arial" w:cs="Arial"/>
          <w:b/>
          <w:bCs/>
          <w:noProof/>
          <w:sz w:val="22"/>
          <w:szCs w:val="22"/>
        </w:rPr>
      </w:pPr>
      <w:r>
        <w:rPr>
          <w:rFonts w:ascii="Arial" w:hAnsi="Arial" w:cs="Arial"/>
          <w:b/>
          <w:bCs/>
          <w:sz w:val="22"/>
          <w:szCs w:val="22"/>
        </w:rPr>
        <w:t>No,2. In what ways did SABRE provide American Airlines with a competitive advantage? Your analysis should refer to concepts related to the strategic use of information systems, for example, entry barriers.</w:t>
      </w:r>
      <w:r>
        <w:rPr>
          <w:rFonts w:ascii="Arial" w:hAnsi="Arial" w:cs="Arial"/>
          <w:b/>
          <w:bCs/>
          <w:noProof/>
          <w:sz w:val="22"/>
          <w:szCs w:val="22"/>
        </w:rPr>
        <w:t xml:space="preserve"> </w:t>
      </w:r>
    </w:p>
    <w:p w14:paraId="4E591BBC" w14:textId="77777777" w:rsidR="00B3380C" w:rsidRDefault="00B3380C" w:rsidP="00B3380C">
      <w:pPr>
        <w:spacing w:line="360" w:lineRule="auto"/>
        <w:rPr>
          <w:rFonts w:ascii="Arial" w:hAnsi="Arial" w:cs="Arial"/>
        </w:rPr>
      </w:pPr>
    </w:p>
    <w:p w14:paraId="4B89D150" w14:textId="77777777" w:rsidR="00B3380C" w:rsidRDefault="00B3380C" w:rsidP="00B3380C">
      <w:pPr>
        <w:pStyle w:val="Heading2"/>
        <w:spacing w:line="360" w:lineRule="auto"/>
        <w:rPr>
          <w:rFonts w:ascii="Arial" w:hAnsi="Arial" w:cs="Arial"/>
          <w:sz w:val="22"/>
          <w:szCs w:val="22"/>
        </w:rPr>
      </w:pPr>
    </w:p>
    <w:p w14:paraId="012FD7FD"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An analysis of American Airlines competitive advantages given by SABRE using porters five forces</w:t>
      </w:r>
    </w:p>
    <w:p w14:paraId="237DA3EF" w14:textId="77777777" w:rsidR="00B3380C" w:rsidRDefault="00B3380C" w:rsidP="00B3380C">
      <w:pPr>
        <w:spacing w:line="360" w:lineRule="auto"/>
        <w:rPr>
          <w:rFonts w:ascii="Arial" w:hAnsi="Arial" w:cs="Arial"/>
        </w:rPr>
      </w:pPr>
    </w:p>
    <w:p w14:paraId="2606C2F2" w14:textId="77777777" w:rsidR="00B3380C" w:rsidRDefault="00B3380C" w:rsidP="00B3380C">
      <w:pPr>
        <w:spacing w:line="360" w:lineRule="auto"/>
        <w:rPr>
          <w:rFonts w:ascii="Arial" w:hAnsi="Arial" w:cs="Arial"/>
        </w:rPr>
      </w:pPr>
      <w:r>
        <w:rPr>
          <w:rFonts w:ascii="Arial" w:hAnsi="Arial" w:cs="Arial"/>
        </w:rPr>
        <w:t xml:space="preserve">Porters five forces is a tool which was designed by Michael E. Porter, a Harvard business school Professor. He designed this tool to analyse the competitive intensity of a business and identify strategies for potential profitability. By using this tool, you can improve the strategy to strengthen the position of an organisation. This tool comprises of five different forces as shown below </w:t>
      </w:r>
      <w:r>
        <w:rPr>
          <w:rFonts w:ascii="Arial" w:hAnsi="Arial" w:cs="Arial"/>
          <w:color w:val="000000"/>
          <w:sz w:val="20"/>
          <w:szCs w:val="20"/>
          <w:shd w:val="clear" w:color="auto" w:fill="FFFFFF"/>
        </w:rPr>
        <w:t>(Mindtools.com, 2019)</w:t>
      </w:r>
      <w:r>
        <w:t>.</w:t>
      </w:r>
    </w:p>
    <w:p w14:paraId="6C7188F4" w14:textId="77777777" w:rsidR="00B3380C" w:rsidRDefault="00B3380C" w:rsidP="00B3380C">
      <w:pPr>
        <w:spacing w:line="360" w:lineRule="auto"/>
        <w:rPr>
          <w:rFonts w:ascii="Arial" w:hAnsi="Arial" w:cs="Arial"/>
        </w:rPr>
      </w:pPr>
    </w:p>
    <w:p w14:paraId="5A9FE253" w14:textId="77777777" w:rsidR="00B3380C" w:rsidRDefault="00B3380C" w:rsidP="00B3380C">
      <w:pPr>
        <w:spacing w:line="360" w:lineRule="auto"/>
        <w:rPr>
          <w:rFonts w:ascii="Arial" w:hAnsi="Arial" w:cs="Arial"/>
        </w:rPr>
      </w:pPr>
    </w:p>
    <w:p w14:paraId="42BA7F1E" w14:textId="77777777" w:rsidR="00B3380C" w:rsidRDefault="00B3380C" w:rsidP="00B3380C">
      <w:pPr>
        <w:spacing w:line="360" w:lineRule="auto"/>
        <w:rPr>
          <w:rFonts w:ascii="Arial" w:hAnsi="Arial" w:cs="Arial"/>
        </w:rPr>
      </w:pPr>
    </w:p>
    <w:p w14:paraId="07AB6A22" w14:textId="77777777" w:rsidR="00B3380C" w:rsidRDefault="00B3380C" w:rsidP="00B3380C">
      <w:pPr>
        <w:pStyle w:val="Heading2"/>
        <w:spacing w:line="360" w:lineRule="auto"/>
        <w:rPr>
          <w:rFonts w:ascii="Arial" w:hAnsi="Arial" w:cs="Arial"/>
          <w:noProof/>
          <w:sz w:val="22"/>
          <w:szCs w:val="22"/>
        </w:rPr>
      </w:pPr>
    </w:p>
    <w:p w14:paraId="561351B9" w14:textId="77777777" w:rsidR="00B3380C" w:rsidRDefault="00B3380C" w:rsidP="00B3380C">
      <w:pPr>
        <w:pStyle w:val="Heading2"/>
        <w:spacing w:line="360" w:lineRule="auto"/>
        <w:rPr>
          <w:rFonts w:ascii="Arial" w:hAnsi="Arial" w:cs="Arial"/>
          <w:noProof/>
          <w:sz w:val="22"/>
          <w:szCs w:val="22"/>
        </w:rPr>
      </w:pPr>
    </w:p>
    <w:p w14:paraId="3E3308F7" w14:textId="77777777" w:rsidR="00B3380C" w:rsidRDefault="00B3380C" w:rsidP="00B3380C">
      <w:pPr>
        <w:pStyle w:val="Heading2"/>
        <w:spacing w:line="360" w:lineRule="auto"/>
        <w:rPr>
          <w:rFonts w:ascii="Arial" w:hAnsi="Arial" w:cs="Arial"/>
          <w:noProof/>
          <w:sz w:val="22"/>
          <w:szCs w:val="22"/>
        </w:rPr>
      </w:pPr>
    </w:p>
    <w:p w14:paraId="46EBAEA4" w14:textId="77777777" w:rsidR="00B3380C" w:rsidRDefault="00B3380C" w:rsidP="00B3380C">
      <w:pPr>
        <w:pStyle w:val="Heading2"/>
        <w:spacing w:line="360" w:lineRule="auto"/>
        <w:rPr>
          <w:rFonts w:ascii="Arial" w:hAnsi="Arial" w:cs="Arial"/>
          <w:noProof/>
          <w:sz w:val="22"/>
          <w:szCs w:val="22"/>
        </w:rPr>
      </w:pPr>
    </w:p>
    <w:p w14:paraId="5A97AB49" w14:textId="77777777" w:rsidR="00B3380C" w:rsidRDefault="00B3380C" w:rsidP="00B3380C">
      <w:r>
        <w:rPr>
          <w:noProof/>
        </w:rPr>
        <w:drawing>
          <wp:inline distT="0" distB="0" distL="0" distR="0" wp14:anchorId="04FAF845" wp14:editId="2B1316DB">
            <wp:extent cx="3829050" cy="2238375"/>
            <wp:effectExtent l="0" t="0" r="0" b="9525"/>
            <wp:docPr id="4" name="Picture 3" descr="American Airlines Group Inc. hbr case study solutions &amp;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erican Airlines Group Inc. hbr case study solutions &amp;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9050" cy="2238375"/>
                    </a:xfrm>
                    <a:prstGeom prst="rect">
                      <a:avLst/>
                    </a:prstGeom>
                    <a:noFill/>
                    <a:ln>
                      <a:noFill/>
                    </a:ln>
                  </pic:spPr>
                </pic:pic>
              </a:graphicData>
            </a:graphic>
          </wp:inline>
        </w:drawing>
      </w:r>
      <w:r>
        <w:t>fig.2</w:t>
      </w:r>
    </w:p>
    <w:p w14:paraId="0792E3F8" w14:textId="77777777" w:rsidR="00B3380C" w:rsidRDefault="00B3380C" w:rsidP="00B3380C">
      <w:pPr>
        <w:spacing w:line="360" w:lineRule="auto"/>
        <w:rPr>
          <w:rFonts w:ascii="Arial" w:hAnsi="Arial" w:cs="Arial"/>
        </w:rPr>
      </w:pPr>
    </w:p>
    <w:p w14:paraId="29404968" w14:textId="77777777" w:rsidR="00B3380C" w:rsidRDefault="00B3380C" w:rsidP="00B3380C">
      <w:pPr>
        <w:spacing w:line="360" w:lineRule="auto"/>
        <w:rPr>
          <w:rFonts w:ascii="Arial" w:hAnsi="Arial" w:cs="Arial"/>
        </w:rPr>
      </w:pPr>
    </w:p>
    <w:p w14:paraId="224CE9FC" w14:textId="77777777" w:rsidR="00B3380C" w:rsidRDefault="00B3380C" w:rsidP="00B3380C">
      <w:pPr>
        <w:pStyle w:val="Heading2"/>
      </w:pPr>
      <w:r>
        <w:lastRenderedPageBreak/>
        <w:t>Ways of competitive advantages</w:t>
      </w:r>
    </w:p>
    <w:p w14:paraId="7BB91BCB" w14:textId="77777777" w:rsidR="00B3380C" w:rsidRDefault="00B3380C" w:rsidP="00B3380C">
      <w:pPr>
        <w:pStyle w:val="ListParagraph"/>
        <w:spacing w:line="360" w:lineRule="auto"/>
        <w:rPr>
          <w:rFonts w:ascii="Arial" w:hAnsi="Arial" w:cs="Arial"/>
        </w:rPr>
      </w:pPr>
    </w:p>
    <w:p w14:paraId="076C443E" w14:textId="77777777" w:rsidR="00B3380C" w:rsidRDefault="00B3380C" w:rsidP="00B3380C">
      <w:pPr>
        <w:spacing w:line="360" w:lineRule="auto"/>
        <w:ind w:left="360"/>
        <w:rPr>
          <w:rFonts w:ascii="Arial" w:hAnsi="Arial" w:cs="Arial"/>
        </w:rPr>
      </w:pPr>
    </w:p>
    <w:p w14:paraId="5F82BDFC"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 Introducing the new information and reservation system lead to competitive advantage.</w:t>
      </w:r>
    </w:p>
    <w:p w14:paraId="35BF66FB" w14:textId="77777777" w:rsidR="00B3380C" w:rsidRDefault="00B3380C" w:rsidP="00B3380C">
      <w:pPr>
        <w:spacing w:line="360" w:lineRule="auto"/>
        <w:ind w:left="360"/>
        <w:rPr>
          <w:rFonts w:ascii="Arial" w:hAnsi="Arial" w:cs="Arial"/>
        </w:rPr>
      </w:pPr>
    </w:p>
    <w:p w14:paraId="0ADE7D62"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 Cutting down reservation booking times from 90 minutes to a few seconds was a competitive advantage at the time.</w:t>
      </w:r>
    </w:p>
    <w:p w14:paraId="147CD60C" w14:textId="77777777" w:rsidR="00B3380C" w:rsidRDefault="00B3380C" w:rsidP="00B3380C">
      <w:pPr>
        <w:pStyle w:val="ListParagraph"/>
        <w:spacing w:line="360" w:lineRule="auto"/>
        <w:rPr>
          <w:rFonts w:ascii="Arial" w:hAnsi="Arial" w:cs="Arial"/>
        </w:rPr>
      </w:pPr>
    </w:p>
    <w:p w14:paraId="142C3BBD"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Their goal was to maximise revenue from each flight by charging customers the most they were willing to pay, such as if a family were booking holidays well in advance then they would be looking for the best competitive prices and American airlines were giving them that advantage. At the same time if a business class person had an emergency meeting on the other side of the continent then the price of last-minute booking would be extremely high, this way the airlines can cover their cost lost from the holiday makers to business class instant booking. By levelling the customer margin and showing integrity to customers from a competitive point of view they still were gaining in the competitive market </w:t>
      </w:r>
      <w:r>
        <w:rPr>
          <w:rFonts w:ascii="Arial" w:hAnsi="Arial" w:cs="Arial"/>
          <w:color w:val="000000"/>
          <w:sz w:val="20"/>
          <w:szCs w:val="20"/>
          <w:shd w:val="clear" w:color="auto" w:fill="FFFFFF"/>
        </w:rPr>
        <w:t>(Blog, 2019)</w:t>
      </w:r>
      <w:r>
        <w:t>.</w:t>
      </w:r>
    </w:p>
    <w:p w14:paraId="7FFC9008" w14:textId="77777777" w:rsidR="00B3380C" w:rsidRDefault="00B3380C" w:rsidP="00B3380C">
      <w:pPr>
        <w:spacing w:line="360" w:lineRule="auto"/>
        <w:ind w:left="360"/>
        <w:rPr>
          <w:rFonts w:ascii="Arial" w:hAnsi="Arial" w:cs="Arial"/>
        </w:rPr>
      </w:pPr>
    </w:p>
    <w:p w14:paraId="172E82F6"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 American Airlines creates its product differentiation by exploiting its ticket distribution channels who are the travel agents who account for 80% of its proceeds by using this ultra-modern technology as Sabre. Strong brand image is its power behind its competitive success </w:t>
      </w:r>
      <w:r>
        <w:rPr>
          <w:rFonts w:ascii="Arial" w:hAnsi="Arial" w:cs="Arial"/>
          <w:color w:val="000000"/>
          <w:sz w:val="20"/>
          <w:szCs w:val="20"/>
          <w:shd w:val="clear" w:color="auto" w:fill="FFFFFF"/>
        </w:rPr>
        <w:t>(UKEssays.com, 2019)</w:t>
      </w:r>
      <w:r>
        <w:t>.</w:t>
      </w:r>
    </w:p>
    <w:p w14:paraId="6E62DB2D" w14:textId="77777777" w:rsidR="00B3380C" w:rsidRDefault="00B3380C" w:rsidP="00B3380C">
      <w:pPr>
        <w:pStyle w:val="Heading2"/>
        <w:spacing w:line="360" w:lineRule="auto"/>
        <w:rPr>
          <w:rFonts w:ascii="Arial" w:hAnsi="Arial" w:cs="Arial"/>
          <w:sz w:val="22"/>
          <w:szCs w:val="22"/>
        </w:rPr>
      </w:pPr>
    </w:p>
    <w:p w14:paraId="617F35F2" w14:textId="77777777" w:rsidR="00B3380C" w:rsidRDefault="00B3380C" w:rsidP="00B3380C">
      <w:pPr>
        <w:spacing w:line="360" w:lineRule="auto"/>
        <w:rPr>
          <w:rFonts w:ascii="Arial" w:hAnsi="Arial" w:cs="Arial"/>
          <w:noProof/>
        </w:rPr>
      </w:pPr>
    </w:p>
    <w:p w14:paraId="684574A1" w14:textId="77777777" w:rsidR="00B3380C" w:rsidRDefault="00B3380C" w:rsidP="00B3380C">
      <w:pPr>
        <w:spacing w:line="360" w:lineRule="auto"/>
        <w:rPr>
          <w:rFonts w:ascii="Arial" w:hAnsi="Arial" w:cs="Arial"/>
          <w:b/>
          <w:bCs/>
        </w:rPr>
      </w:pPr>
    </w:p>
    <w:p w14:paraId="4B983E06" w14:textId="77777777" w:rsidR="00B3380C" w:rsidRDefault="00B3380C" w:rsidP="00B3380C">
      <w:pPr>
        <w:pStyle w:val="Heading1"/>
        <w:spacing w:line="360" w:lineRule="auto"/>
        <w:rPr>
          <w:rFonts w:ascii="Arial" w:hAnsi="Arial" w:cs="Arial"/>
          <w:b/>
          <w:bCs/>
          <w:sz w:val="22"/>
          <w:szCs w:val="22"/>
        </w:rPr>
      </w:pPr>
    </w:p>
    <w:p w14:paraId="2A90377C" w14:textId="77777777" w:rsidR="00B3380C" w:rsidRDefault="00B3380C" w:rsidP="00B3380C">
      <w:pPr>
        <w:pStyle w:val="Heading1"/>
        <w:spacing w:line="360" w:lineRule="auto"/>
        <w:rPr>
          <w:rFonts w:ascii="Arial" w:hAnsi="Arial" w:cs="Arial"/>
          <w:b/>
          <w:bCs/>
          <w:sz w:val="22"/>
          <w:szCs w:val="22"/>
        </w:rPr>
      </w:pPr>
    </w:p>
    <w:p w14:paraId="79AD5893" w14:textId="77777777" w:rsidR="00B3380C" w:rsidRDefault="00B3380C" w:rsidP="00B3380C">
      <w:pPr>
        <w:pStyle w:val="Heading1"/>
        <w:spacing w:line="360" w:lineRule="auto"/>
        <w:rPr>
          <w:rFonts w:ascii="Arial" w:hAnsi="Arial" w:cs="Arial"/>
          <w:b/>
          <w:bCs/>
          <w:sz w:val="22"/>
          <w:szCs w:val="22"/>
        </w:rPr>
      </w:pPr>
    </w:p>
    <w:p w14:paraId="0A2BF904" w14:textId="77777777" w:rsidR="00B3380C" w:rsidRDefault="00B3380C" w:rsidP="00B3380C">
      <w:pPr>
        <w:spacing w:line="360" w:lineRule="auto"/>
        <w:rPr>
          <w:rFonts w:ascii="Arial" w:hAnsi="Arial" w:cs="Arial"/>
        </w:rPr>
      </w:pPr>
    </w:p>
    <w:p w14:paraId="53FCBA6F" w14:textId="77777777" w:rsidR="00B3380C" w:rsidRDefault="00B3380C" w:rsidP="00B3380C">
      <w:pPr>
        <w:pStyle w:val="Heading1"/>
        <w:spacing w:line="360" w:lineRule="auto"/>
        <w:rPr>
          <w:rFonts w:ascii="Arial" w:hAnsi="Arial" w:cs="Arial"/>
          <w:b/>
          <w:bCs/>
          <w:sz w:val="22"/>
          <w:szCs w:val="22"/>
        </w:rPr>
      </w:pPr>
    </w:p>
    <w:p w14:paraId="21892611" w14:textId="77777777" w:rsidR="00B3380C" w:rsidRDefault="00B3380C" w:rsidP="00B3380C">
      <w:pPr>
        <w:pStyle w:val="Heading1"/>
        <w:spacing w:line="360" w:lineRule="auto"/>
        <w:rPr>
          <w:rFonts w:ascii="Arial" w:hAnsi="Arial" w:cs="Arial"/>
          <w:b/>
          <w:bCs/>
          <w:sz w:val="22"/>
          <w:szCs w:val="22"/>
        </w:rPr>
      </w:pPr>
    </w:p>
    <w:p w14:paraId="258629AD"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 xml:space="preserve">Porter five forces tool will identify how strategic American Airlines was as a business. </w:t>
      </w:r>
    </w:p>
    <w:p w14:paraId="26F9A0F9" w14:textId="77777777" w:rsidR="00B3380C" w:rsidRDefault="00B3380C" w:rsidP="00B3380C">
      <w:pPr>
        <w:spacing w:line="360" w:lineRule="auto"/>
        <w:ind w:left="360"/>
        <w:rPr>
          <w:rStyle w:val="Heading2Char"/>
          <w:rFonts w:ascii="Arial" w:hAnsi="Arial" w:cs="Arial"/>
        </w:rPr>
      </w:pPr>
    </w:p>
    <w:p w14:paraId="51A1431A" w14:textId="77777777" w:rsidR="00B3380C" w:rsidRDefault="00B3380C" w:rsidP="00B3380C">
      <w:pPr>
        <w:spacing w:line="360" w:lineRule="auto"/>
        <w:rPr>
          <w:rStyle w:val="Heading2Char"/>
          <w:rFonts w:ascii="Arial" w:hAnsi="Arial" w:cs="Arial"/>
        </w:rPr>
      </w:pPr>
      <w:r>
        <w:rPr>
          <w:rStyle w:val="Heading2Char"/>
          <w:rFonts w:ascii="Arial" w:hAnsi="Arial" w:cs="Arial"/>
        </w:rPr>
        <w:t>Threat of new entrants;</w:t>
      </w:r>
    </w:p>
    <w:p w14:paraId="329823B3" w14:textId="77777777" w:rsidR="00B3380C" w:rsidRDefault="00B3380C" w:rsidP="00B3380C">
      <w:pPr>
        <w:pStyle w:val="ListParagraph"/>
        <w:spacing w:line="360" w:lineRule="auto"/>
        <w:rPr>
          <w:rStyle w:val="Heading2Char"/>
          <w:rFonts w:ascii="Arial" w:hAnsi="Arial" w:cs="Arial"/>
        </w:rPr>
      </w:pPr>
    </w:p>
    <w:p w14:paraId="119E490C" w14:textId="77777777" w:rsidR="00B3380C" w:rsidRDefault="00B3380C" w:rsidP="00B3380C">
      <w:pPr>
        <w:pStyle w:val="ListParagraph"/>
        <w:numPr>
          <w:ilvl w:val="0"/>
          <w:numId w:val="24"/>
        </w:numPr>
        <w:spacing w:line="360" w:lineRule="auto"/>
      </w:pPr>
      <w:r>
        <w:rPr>
          <w:rFonts w:ascii="Arial" w:hAnsi="Arial" w:cs="Arial"/>
        </w:rPr>
        <w:t xml:space="preserve"> Threat of new entrants was low because SABRE brought new innovations to American Airlines by adding new strategy functions of importance to travel agents by finding competitive low fares.</w:t>
      </w:r>
    </w:p>
    <w:p w14:paraId="0064FBA0"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Being a vigorous and enterprising industry who kept challenging their excellence that new entrants felt resistant to enter their barriers because what they innovated at that time no one could challenge. </w:t>
      </w:r>
    </w:p>
    <w:p w14:paraId="3D15C752"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Expanded reservations services to include hotels and rental cars. By doing this they attracted new customers and gave much reason to old customers to stay with their services.</w:t>
      </w:r>
    </w:p>
    <w:p w14:paraId="078C765A"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Crew scheduling and better staff management to build barriers and safeguard their company from new entrants </w:t>
      </w:r>
      <w:r>
        <w:rPr>
          <w:rFonts w:ascii="Arial" w:hAnsi="Arial" w:cs="Arial"/>
          <w:color w:val="000000"/>
          <w:sz w:val="20"/>
          <w:szCs w:val="20"/>
          <w:shd w:val="clear" w:color="auto" w:fill="FFFFFF"/>
        </w:rPr>
        <w:t>(Fern Fort University, 2019)</w:t>
      </w:r>
      <w:r>
        <w:t>.</w:t>
      </w:r>
    </w:p>
    <w:p w14:paraId="32A5093A" w14:textId="77777777" w:rsidR="00B3380C" w:rsidRDefault="00B3380C" w:rsidP="00B3380C">
      <w:pPr>
        <w:spacing w:line="360" w:lineRule="auto"/>
        <w:rPr>
          <w:rFonts w:ascii="Arial" w:hAnsi="Arial" w:cs="Arial"/>
        </w:rPr>
      </w:pPr>
    </w:p>
    <w:p w14:paraId="005FC832" w14:textId="77777777" w:rsidR="00B3380C" w:rsidRDefault="00B3380C" w:rsidP="00B3380C">
      <w:pPr>
        <w:spacing w:line="360" w:lineRule="auto"/>
        <w:rPr>
          <w:rStyle w:val="Heading2Char"/>
          <w:rFonts w:ascii="Arial" w:hAnsi="Arial" w:cs="Arial"/>
        </w:rPr>
      </w:pPr>
      <w:r>
        <w:rPr>
          <w:rStyle w:val="Heading2Char"/>
          <w:rFonts w:ascii="Arial" w:hAnsi="Arial" w:cs="Arial"/>
        </w:rPr>
        <w:t>Threat of substitute;</w:t>
      </w:r>
    </w:p>
    <w:p w14:paraId="758FDCA2" w14:textId="77777777" w:rsidR="00B3380C" w:rsidRDefault="00B3380C" w:rsidP="00B3380C">
      <w:pPr>
        <w:pStyle w:val="ListParagraph"/>
        <w:spacing w:line="360" w:lineRule="auto"/>
      </w:pPr>
    </w:p>
    <w:p w14:paraId="2B103514" w14:textId="77777777" w:rsidR="00B3380C" w:rsidRDefault="00B3380C" w:rsidP="00B3380C">
      <w:pPr>
        <w:pStyle w:val="ListParagraph"/>
        <w:numPr>
          <w:ilvl w:val="0"/>
          <w:numId w:val="24"/>
        </w:numPr>
        <w:spacing w:line="360" w:lineRule="auto"/>
        <w:rPr>
          <w:rStyle w:val="Hyperlink"/>
        </w:rPr>
      </w:pPr>
      <w:r>
        <w:rPr>
          <w:rFonts w:ascii="Arial" w:hAnsi="Arial" w:cs="Arial"/>
        </w:rPr>
        <w:t xml:space="preserve"> They increased switching costs for customers, so that customers are bound by their services, by doing this threat from substitutes were low for American Airlines. </w:t>
      </w:r>
    </w:p>
    <w:p w14:paraId="27D11CA7" w14:textId="77777777" w:rsidR="00B3380C" w:rsidRDefault="00B3380C" w:rsidP="00B3380C">
      <w:pPr>
        <w:pStyle w:val="ListParagraph"/>
        <w:numPr>
          <w:ilvl w:val="0"/>
          <w:numId w:val="24"/>
        </w:numPr>
        <w:spacing w:line="360" w:lineRule="auto"/>
      </w:pPr>
      <w:r>
        <w:rPr>
          <w:rFonts w:ascii="Arial" w:hAnsi="Arial" w:cs="Arial"/>
        </w:rPr>
        <w:t>(AA) were looking for new dimensions in their industry with the help of Sabre’s innovative ideas, always service orientated rather than just displaying their product.</w:t>
      </w:r>
    </w:p>
    <w:p w14:paraId="1C450B16"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They paid attention to detail in what customers were seeking for in terms of flight bookings, hotel reservations and car hire, rather than just concentrate on what the customer wishes to buy</w:t>
      </w:r>
      <w:r>
        <w:rPr>
          <w:rFonts w:ascii="Arial" w:hAnsi="Arial" w:cs="Arial"/>
          <w:color w:val="000000"/>
          <w:sz w:val="20"/>
          <w:szCs w:val="20"/>
          <w:shd w:val="clear" w:color="auto" w:fill="FFFFFF"/>
        </w:rPr>
        <w:t xml:space="preserve"> (Fern Fort University, 2019)</w:t>
      </w:r>
      <w:r>
        <w:t>.</w:t>
      </w:r>
      <w:r>
        <w:rPr>
          <w:rFonts w:ascii="Arial" w:hAnsi="Arial" w:cs="Arial"/>
        </w:rPr>
        <w:t xml:space="preserve"> </w:t>
      </w:r>
    </w:p>
    <w:p w14:paraId="1FC70B5C" w14:textId="77777777" w:rsidR="00B3380C" w:rsidRDefault="00B3380C" w:rsidP="00B3380C">
      <w:pPr>
        <w:spacing w:line="360" w:lineRule="auto"/>
        <w:rPr>
          <w:rFonts w:ascii="Arial" w:hAnsi="Arial" w:cs="Arial"/>
        </w:rPr>
      </w:pPr>
    </w:p>
    <w:p w14:paraId="320B7D06" w14:textId="77777777" w:rsidR="00B3380C" w:rsidRDefault="00B3380C" w:rsidP="00B3380C">
      <w:pPr>
        <w:spacing w:line="360" w:lineRule="auto"/>
        <w:rPr>
          <w:rStyle w:val="Heading2Char"/>
          <w:rFonts w:ascii="Arial" w:hAnsi="Arial" w:cs="Arial"/>
        </w:rPr>
      </w:pPr>
    </w:p>
    <w:p w14:paraId="7DC81648" w14:textId="77777777" w:rsidR="00B3380C" w:rsidRDefault="00B3380C" w:rsidP="00B3380C">
      <w:pPr>
        <w:spacing w:line="360" w:lineRule="auto"/>
        <w:rPr>
          <w:rStyle w:val="Heading2Char"/>
          <w:rFonts w:ascii="Arial" w:hAnsi="Arial" w:cs="Arial"/>
        </w:rPr>
      </w:pPr>
    </w:p>
    <w:p w14:paraId="000BD6D3" w14:textId="77777777" w:rsidR="00B3380C" w:rsidRDefault="00B3380C" w:rsidP="00B3380C">
      <w:pPr>
        <w:spacing w:line="360" w:lineRule="auto"/>
        <w:rPr>
          <w:rStyle w:val="Heading2Char"/>
          <w:rFonts w:ascii="Arial" w:hAnsi="Arial" w:cs="Arial"/>
        </w:rPr>
      </w:pPr>
    </w:p>
    <w:p w14:paraId="613D0A22" w14:textId="77777777" w:rsidR="00B3380C" w:rsidRDefault="00B3380C" w:rsidP="00B3380C">
      <w:pPr>
        <w:spacing w:line="360" w:lineRule="auto"/>
      </w:pPr>
      <w:r>
        <w:rPr>
          <w:rStyle w:val="Heading2Char"/>
          <w:rFonts w:ascii="Arial" w:hAnsi="Arial" w:cs="Arial"/>
        </w:rPr>
        <w:t>Bargaining power of suppliers;</w:t>
      </w:r>
      <w:r>
        <w:rPr>
          <w:rFonts w:ascii="Arial" w:hAnsi="Arial" w:cs="Arial"/>
        </w:rPr>
        <w:t xml:space="preserve"> </w:t>
      </w:r>
    </w:p>
    <w:p w14:paraId="7DBA9E01" w14:textId="77777777" w:rsidR="00B3380C" w:rsidRDefault="00B3380C" w:rsidP="00B3380C">
      <w:pPr>
        <w:pStyle w:val="ListParagraph"/>
        <w:spacing w:line="360" w:lineRule="auto"/>
        <w:rPr>
          <w:rFonts w:ascii="Arial" w:hAnsi="Arial" w:cs="Arial"/>
        </w:rPr>
      </w:pPr>
    </w:p>
    <w:p w14:paraId="7B4C8A2A"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(AA) had dedicated suppliers who believed in their industry and did not look at other buyers for selling their products, so they became dependent on this industry and had low bargaining power.</w:t>
      </w:r>
    </w:p>
    <w:p w14:paraId="425D6C90"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 With SABRE being the backbone of American Airlines, they always experimented with new product designs by using various types of materials so that if prices start fluctuating for raw materials, they have the option of looking elsewhere.</w:t>
      </w:r>
    </w:p>
    <w:p w14:paraId="151A9B2B"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American airlines have a large string of suppliers that serve their needs</w:t>
      </w:r>
      <w:r>
        <w:rPr>
          <w:rFonts w:ascii="Arial" w:hAnsi="Arial" w:cs="Arial"/>
          <w:color w:val="000000"/>
          <w:sz w:val="20"/>
          <w:szCs w:val="20"/>
          <w:shd w:val="clear" w:color="auto" w:fill="FFFFFF"/>
        </w:rPr>
        <w:t xml:space="preserve"> (Fern Fort University, 2019)</w:t>
      </w:r>
      <w:r>
        <w:t>.</w:t>
      </w:r>
    </w:p>
    <w:p w14:paraId="38BF85B5" w14:textId="77777777" w:rsidR="00B3380C" w:rsidRDefault="00B3380C" w:rsidP="00B3380C">
      <w:pPr>
        <w:pStyle w:val="ListParagraph"/>
        <w:spacing w:line="360" w:lineRule="auto"/>
        <w:rPr>
          <w:rFonts w:ascii="Arial" w:hAnsi="Arial" w:cs="Arial"/>
        </w:rPr>
      </w:pPr>
    </w:p>
    <w:p w14:paraId="2679365D"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Bargaining power of Buyer;</w:t>
      </w:r>
    </w:p>
    <w:p w14:paraId="13275DD0" w14:textId="77777777" w:rsidR="00B3380C" w:rsidRDefault="00B3380C" w:rsidP="00B3380C">
      <w:pPr>
        <w:spacing w:line="360" w:lineRule="auto"/>
        <w:rPr>
          <w:rFonts w:ascii="Arial" w:hAnsi="Arial" w:cs="Arial"/>
        </w:rPr>
      </w:pPr>
    </w:p>
    <w:p w14:paraId="6846A7BD"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American Airlines customers had all the information at their fingertips, so buyer power was high. If they wanted to switch from one carrier to another, there was hardly any cost because customers had all the information to deal with the switching.</w:t>
      </w:r>
    </w:p>
    <w:p w14:paraId="799DD9D2"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 knowing that their customers had the bargaining power in their hands, they were cautious about their quality and consumer satisfaction.</w:t>
      </w:r>
    </w:p>
    <w:p w14:paraId="37BA372A"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Loyalty discounts, offers, low fare, special benefits are always taken care of to ensure customer satisfaction.</w:t>
      </w:r>
    </w:p>
    <w:p w14:paraId="7DE3130E"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 xml:space="preserve">American Airlines brand image is their strength and power in terms of their rivals so this can sometimes make customer power a little moderate. </w:t>
      </w:r>
      <w:r>
        <w:rPr>
          <w:rFonts w:ascii="Arial" w:hAnsi="Arial" w:cs="Arial"/>
          <w:color w:val="000000"/>
          <w:sz w:val="20"/>
          <w:szCs w:val="20"/>
          <w:shd w:val="clear" w:color="auto" w:fill="FFFFFF"/>
        </w:rPr>
        <w:t>(notesmatic, 2019)</w:t>
      </w:r>
      <w:r>
        <w:rPr>
          <w:rFonts w:ascii="Arial" w:hAnsi="Arial" w:cs="Arial"/>
        </w:rPr>
        <w:t xml:space="preserve"> </w:t>
      </w:r>
    </w:p>
    <w:p w14:paraId="0B5F0743"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 xml:space="preserve"> </w:t>
      </w:r>
    </w:p>
    <w:p w14:paraId="57A63C87" w14:textId="77777777" w:rsidR="00B3380C" w:rsidRDefault="00B3380C" w:rsidP="00B3380C">
      <w:pPr>
        <w:pStyle w:val="Heading2"/>
      </w:pPr>
      <w:r>
        <w:t>Industry rivalry;</w:t>
      </w:r>
    </w:p>
    <w:p w14:paraId="1F6CE0CF" w14:textId="77777777" w:rsidR="00B3380C" w:rsidRDefault="00B3380C" w:rsidP="00B3380C">
      <w:pPr>
        <w:pStyle w:val="ListParagraph"/>
        <w:spacing w:line="360" w:lineRule="auto"/>
        <w:rPr>
          <w:rFonts w:ascii="Arial" w:hAnsi="Arial" w:cs="Arial"/>
        </w:rPr>
      </w:pPr>
    </w:p>
    <w:p w14:paraId="2EF92FE7" w14:textId="77777777" w:rsidR="00B3380C" w:rsidRDefault="00B3380C" w:rsidP="00B3380C">
      <w:pPr>
        <w:pStyle w:val="ListParagraph"/>
        <w:spacing w:line="360" w:lineRule="auto"/>
        <w:rPr>
          <w:rFonts w:ascii="Arial" w:hAnsi="Arial" w:cs="Arial"/>
        </w:rPr>
      </w:pPr>
    </w:p>
    <w:p w14:paraId="28AF8E6E"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There was severe rivalry being carried out within the industry, due to so many similar rivals competing to enter the same industry and all of them wanted a share of the market.</w:t>
      </w:r>
    </w:p>
    <w:p w14:paraId="71F7DFCF"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Their biggest rivals in competition with American Airlines were Delta, United, Jet Blue and South West.</w:t>
      </w:r>
    </w:p>
    <w:p w14:paraId="4D51FDD6"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t>All those Airlines have a considerable amount of Aircrafts of which all were facilitated with modern technology with a domestic and international service.</w:t>
      </w:r>
    </w:p>
    <w:p w14:paraId="5D83DB79" w14:textId="77777777" w:rsidR="00B3380C" w:rsidRDefault="00B3380C" w:rsidP="00B3380C">
      <w:pPr>
        <w:pStyle w:val="ListParagraph"/>
        <w:numPr>
          <w:ilvl w:val="0"/>
          <w:numId w:val="24"/>
        </w:numPr>
        <w:spacing w:line="360" w:lineRule="auto"/>
        <w:rPr>
          <w:rFonts w:ascii="Arial" w:hAnsi="Arial" w:cs="Arial"/>
        </w:rPr>
      </w:pPr>
      <w:r>
        <w:rPr>
          <w:rFonts w:ascii="Arial" w:hAnsi="Arial" w:cs="Arial"/>
        </w:rPr>
        <w:lastRenderedPageBreak/>
        <w:t xml:space="preserve">Most of its rivals are not on the same platform when it comes to competing because of (AA’s) brand name and its large infrastructure </w:t>
      </w:r>
      <w:r>
        <w:rPr>
          <w:rFonts w:ascii="Arial" w:hAnsi="Arial" w:cs="Arial"/>
          <w:color w:val="000000"/>
          <w:sz w:val="20"/>
          <w:szCs w:val="20"/>
          <w:shd w:val="clear" w:color="auto" w:fill="FFFFFF"/>
        </w:rPr>
        <w:t>(notesmatic, 2019)</w:t>
      </w:r>
      <w:r>
        <w:t>.</w:t>
      </w:r>
    </w:p>
    <w:p w14:paraId="26879DE8" w14:textId="77777777" w:rsidR="00B3380C" w:rsidRDefault="00B3380C" w:rsidP="00B3380C">
      <w:pPr>
        <w:spacing w:line="360" w:lineRule="auto"/>
        <w:rPr>
          <w:rFonts w:ascii="Arial" w:hAnsi="Arial" w:cs="Arial"/>
        </w:rPr>
      </w:pPr>
    </w:p>
    <w:p w14:paraId="3BC184CE" w14:textId="77777777" w:rsidR="00B3380C" w:rsidRDefault="00B3380C" w:rsidP="00B3380C">
      <w:pPr>
        <w:pStyle w:val="Heading1"/>
        <w:spacing w:line="360" w:lineRule="auto"/>
        <w:rPr>
          <w:rFonts w:ascii="Arial" w:hAnsi="Arial" w:cs="Arial"/>
          <w:sz w:val="22"/>
          <w:szCs w:val="22"/>
        </w:rPr>
      </w:pPr>
    </w:p>
    <w:p w14:paraId="0A109D2B" w14:textId="77777777" w:rsidR="00B3380C" w:rsidRDefault="00B3380C" w:rsidP="00B3380C">
      <w:pPr>
        <w:pStyle w:val="Heading1"/>
        <w:spacing w:line="360" w:lineRule="auto"/>
        <w:rPr>
          <w:rFonts w:ascii="Arial" w:hAnsi="Arial" w:cs="Arial"/>
          <w:sz w:val="22"/>
          <w:szCs w:val="22"/>
        </w:rPr>
      </w:pPr>
    </w:p>
    <w:p w14:paraId="3A6A354A"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No.3 Although SABRE was undoubtedly successful, American Airlines was not able to maintain its competitive advantage beyond the late 1980s. What factors played a part in the erosion of the company’s lead over its competitors and how did the company react?</w:t>
      </w:r>
    </w:p>
    <w:p w14:paraId="178B3A57" w14:textId="77777777" w:rsidR="00B3380C" w:rsidRDefault="00B3380C" w:rsidP="00B3380C">
      <w:pPr>
        <w:pStyle w:val="Heading1"/>
        <w:spacing w:line="360" w:lineRule="auto"/>
        <w:rPr>
          <w:rFonts w:ascii="Arial" w:hAnsi="Arial" w:cs="Arial"/>
          <w:b/>
          <w:bCs/>
          <w:sz w:val="22"/>
          <w:szCs w:val="22"/>
        </w:rPr>
      </w:pPr>
    </w:p>
    <w:p w14:paraId="5349E901" w14:textId="77777777" w:rsidR="00B3380C" w:rsidRDefault="00B3380C" w:rsidP="00B3380C">
      <w:pPr>
        <w:pStyle w:val="Heading2"/>
        <w:spacing w:line="360" w:lineRule="auto"/>
        <w:rPr>
          <w:rStyle w:val="Heading2Char"/>
          <w:rFonts w:ascii="Arial" w:hAnsi="Arial" w:cs="Arial"/>
          <w:sz w:val="22"/>
          <w:szCs w:val="22"/>
        </w:rPr>
      </w:pPr>
      <w:r>
        <w:rPr>
          <w:rStyle w:val="Heading2Char"/>
          <w:rFonts w:ascii="Arial" w:hAnsi="Arial" w:cs="Arial"/>
          <w:sz w:val="22"/>
          <w:szCs w:val="22"/>
        </w:rPr>
        <w:t>The factors that played a part in the erosion of American Airlines.</w:t>
      </w:r>
    </w:p>
    <w:p w14:paraId="557CBD8E" w14:textId="77777777" w:rsidR="00B3380C" w:rsidRDefault="00B3380C" w:rsidP="00B3380C">
      <w:pPr>
        <w:spacing w:line="360" w:lineRule="auto"/>
        <w:rPr>
          <w:rStyle w:val="Heading2Char"/>
          <w:rFonts w:ascii="Arial" w:hAnsi="Arial" w:cs="Arial"/>
          <w:b/>
          <w:bCs/>
          <w:u w:val="single"/>
        </w:rPr>
      </w:pPr>
      <w:r>
        <w:rPr>
          <w:rStyle w:val="Heading2Char"/>
          <w:rFonts w:ascii="Arial" w:hAnsi="Arial" w:cs="Arial"/>
          <w:b/>
          <w:bCs/>
          <w:u w:val="single"/>
        </w:rPr>
        <w:t xml:space="preserve"> </w:t>
      </w:r>
    </w:p>
    <w:p w14:paraId="2D80C388" w14:textId="77777777" w:rsidR="00B3380C" w:rsidRDefault="00B3380C" w:rsidP="00B3380C">
      <w:pPr>
        <w:spacing w:line="360" w:lineRule="auto"/>
        <w:rPr>
          <w:rStyle w:val="Heading2Char"/>
          <w:rFonts w:ascii="Arial" w:hAnsi="Arial" w:cs="Arial"/>
          <w:b/>
          <w:bCs/>
          <w:u w:val="single"/>
        </w:rPr>
      </w:pPr>
      <w:r>
        <w:rPr>
          <w:rFonts w:ascii="Arial" w:hAnsi="Arial" w:cs="Arial"/>
        </w:rPr>
        <w:t xml:space="preserve">By the 1980’s sabre separated from American Airlines becoming a sole industry and Sabre sold their shares on the stock exchange and from there the problematic issues started to arise within the two companies, marking the downfall of (AA). </w:t>
      </w:r>
      <w:r>
        <w:rPr>
          <w:rStyle w:val="Heading2Char"/>
          <w:rFonts w:ascii="Arial" w:hAnsi="Arial" w:cs="Arial"/>
          <w:b/>
          <w:bCs/>
        </w:rPr>
        <w:t xml:space="preserve"> </w:t>
      </w:r>
    </w:p>
    <w:p w14:paraId="3FDA152B" w14:textId="77777777" w:rsidR="00B3380C" w:rsidRDefault="00B3380C" w:rsidP="00B3380C">
      <w:pPr>
        <w:spacing w:line="360" w:lineRule="auto"/>
      </w:pPr>
      <w:r>
        <w:rPr>
          <w:rFonts w:ascii="Arial" w:hAnsi="Arial" w:cs="Arial"/>
        </w:rPr>
        <w:t xml:space="preserve">Many other airline companies and agents had started to use the sabre system  and was a free moving market in the aviation industry and low-cost carriers were growing and fares were cheaper per flight which made it a luxury for the public to pick and choose who they fly with. Bookings became easier and information was dispersed worldwide so American Airlines competitive advantage started to decrease and couldn’t use the system as an exclusively innovative technology and customers looked elsewhere having a larger choice in companies to book their flight with </w:t>
      </w:r>
      <w:r>
        <w:rPr>
          <w:rFonts w:ascii="Arial" w:hAnsi="Arial" w:cs="Arial"/>
          <w:color w:val="000000"/>
          <w:sz w:val="20"/>
          <w:szCs w:val="20"/>
          <w:shd w:val="clear" w:color="auto" w:fill="FFFFFF"/>
        </w:rPr>
        <w:t>(The Sabre Story, 2019)</w:t>
      </w:r>
      <w:r>
        <w:t>.</w:t>
      </w:r>
    </w:p>
    <w:p w14:paraId="2C6AE784" w14:textId="77777777" w:rsidR="00B3380C" w:rsidRDefault="00B3380C" w:rsidP="00B3380C">
      <w:pPr>
        <w:pStyle w:val="Heading2"/>
        <w:spacing w:line="360" w:lineRule="auto"/>
        <w:rPr>
          <w:rFonts w:ascii="Arial" w:hAnsi="Arial" w:cs="Arial"/>
          <w:sz w:val="22"/>
          <w:szCs w:val="22"/>
        </w:rPr>
      </w:pPr>
    </w:p>
    <w:p w14:paraId="1C408514"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How American Airlines reacted.</w:t>
      </w:r>
    </w:p>
    <w:p w14:paraId="723E06BC" w14:textId="77777777" w:rsidR="00B3380C" w:rsidRDefault="00B3380C" w:rsidP="00B3380C">
      <w:pPr>
        <w:spacing w:line="360" w:lineRule="auto"/>
        <w:rPr>
          <w:rFonts w:ascii="Arial" w:hAnsi="Arial" w:cs="Arial"/>
        </w:rPr>
      </w:pPr>
    </w:p>
    <w:p w14:paraId="50955C86" w14:textId="77777777" w:rsidR="00B3380C" w:rsidRDefault="00B3380C" w:rsidP="00B3380C">
      <w:pPr>
        <w:spacing w:line="360" w:lineRule="auto"/>
        <w:rPr>
          <w:rFonts w:ascii="Arial" w:hAnsi="Arial" w:cs="Arial"/>
        </w:rPr>
      </w:pPr>
      <w:r>
        <w:rPr>
          <w:rFonts w:ascii="Arial" w:hAnsi="Arial" w:cs="Arial"/>
        </w:rPr>
        <w:t xml:space="preserve">In 1978 the Airline deregulation act was introduced by the president Jimmy Carter. This law meant that the government had reduced control over most of their critical aspects such as flight control zones, flight traffic management systems, departure and control systems cargo handling and shipping, reservation systems and many other features changed in the aviation industry. This act gave more leeway to the airline industry to make vital decisions of their own in how their business was regulated to make it grow. AA joined with a company called </w:t>
      </w:r>
      <w:r>
        <w:rPr>
          <w:rFonts w:ascii="Arial" w:hAnsi="Arial" w:cs="Arial"/>
        </w:rPr>
        <w:lastRenderedPageBreak/>
        <w:t xml:space="preserve">Civil Aeronautics Board who regulated which airlines would be allowed to fly what routes, mileages and what specific fares could be set for those routes. The deregulation act meant that better customer choice lower fares, more routes and great number of planes in the sky.  This unleashed power and sustainability in the market for American Airlines to compete and stay in power </w:t>
      </w:r>
      <w:r>
        <w:rPr>
          <w:rFonts w:ascii="Arial" w:hAnsi="Arial" w:cs="Arial"/>
          <w:color w:val="000000"/>
          <w:sz w:val="20"/>
          <w:szCs w:val="20"/>
          <w:shd w:val="clear" w:color="auto" w:fill="FFFFFF"/>
        </w:rPr>
        <w:t>(Vox, 2019)</w:t>
      </w:r>
      <w:r>
        <w:t>.</w:t>
      </w:r>
      <w:r>
        <w:rPr>
          <w:rFonts w:ascii="Arial" w:hAnsi="Arial" w:cs="Arial"/>
        </w:rPr>
        <w:t xml:space="preserve"> </w:t>
      </w:r>
    </w:p>
    <w:p w14:paraId="0D0B4ED5" w14:textId="77777777" w:rsidR="00B3380C" w:rsidRDefault="00B3380C" w:rsidP="00B3380C">
      <w:pPr>
        <w:spacing w:line="360" w:lineRule="auto"/>
        <w:rPr>
          <w:rFonts w:ascii="Arial" w:hAnsi="Arial" w:cs="Arial"/>
        </w:rPr>
      </w:pPr>
      <w:r>
        <w:rPr>
          <w:rFonts w:ascii="Arial" w:hAnsi="Arial" w:cs="Arial"/>
        </w:rPr>
        <w:t>They offered their customers unlimited air mileages and in return American Airlines would benefit from customer purchases. By reviewing the costs and concentrating on the volume of customers and adding features such as reservations of hotels and room bookings as well as car reservation and pick up service which was all carried out in a single client booking also gave them room to expand with ease. The chance to explore new routes to fly in, gave them more flexibility to prove that without boundaries their individual performance and innovations were adequate in the industry. These are some of the ways in how American Airlines reacted to the market.</w:t>
      </w:r>
      <w:r>
        <w:rPr>
          <w:rFonts w:ascii="Arial" w:hAnsi="Arial" w:cs="Arial"/>
          <w:color w:val="000000"/>
          <w:sz w:val="20"/>
          <w:szCs w:val="20"/>
          <w:shd w:val="clear" w:color="auto" w:fill="FFFFFF"/>
        </w:rPr>
        <w:t xml:space="preserve"> (Rehal, 2019)</w:t>
      </w:r>
      <w:r>
        <w:t>.</w:t>
      </w:r>
    </w:p>
    <w:p w14:paraId="05DC062B" w14:textId="77777777" w:rsidR="00B3380C" w:rsidRDefault="00B3380C" w:rsidP="00B3380C">
      <w:pPr>
        <w:spacing w:line="360" w:lineRule="auto"/>
        <w:rPr>
          <w:rFonts w:ascii="Arial" w:hAnsi="Arial" w:cs="Arial"/>
        </w:rPr>
      </w:pPr>
    </w:p>
    <w:p w14:paraId="64E5495B"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Part2- Information Systems</w:t>
      </w:r>
    </w:p>
    <w:p w14:paraId="4B3C0891"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 xml:space="preserve">Information systems play a critical part in supporting a company’s activities. Using specific examples, you are required to: </w:t>
      </w:r>
    </w:p>
    <w:p w14:paraId="59217AB7" w14:textId="77777777" w:rsidR="00B3380C" w:rsidRDefault="00B3380C" w:rsidP="00B3380C">
      <w:pPr>
        <w:pStyle w:val="Heading2"/>
        <w:spacing w:line="360" w:lineRule="auto"/>
        <w:rPr>
          <w:rFonts w:ascii="Arial" w:hAnsi="Arial" w:cs="Arial"/>
          <w:sz w:val="22"/>
          <w:szCs w:val="22"/>
        </w:rPr>
      </w:pPr>
    </w:p>
    <w:p w14:paraId="746DA8BA"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1. Define an information system</w:t>
      </w:r>
    </w:p>
    <w:p w14:paraId="2DEED724" w14:textId="77777777" w:rsidR="00B3380C" w:rsidRDefault="00B3380C" w:rsidP="00B3380C">
      <w:pPr>
        <w:spacing w:line="360" w:lineRule="auto"/>
        <w:rPr>
          <w:rFonts w:ascii="Arial" w:hAnsi="Arial" w:cs="Arial"/>
        </w:rPr>
      </w:pPr>
      <w:r>
        <w:rPr>
          <w:rFonts w:ascii="Arial" w:hAnsi="Arial" w:cs="Arial"/>
        </w:rPr>
        <w:t xml:space="preserve">An information system is a data storage software system that helps systematically scrutinize data by transforming raw data into first-hand information. The process of collecting, creating and storing the data then processing and distributing it as information, to solve problems in a business is a very crucial part of every academic organization. It can be any form of components such as a computer storage system that stores files and data related to a certain business, which can be in a form of hardware data or software data. The financial accounts of a business, suppliers, stock and human resource management are all part of an information system to communicate and keep a flow of how the business is progressing. </w:t>
      </w:r>
      <w:r>
        <w:rPr>
          <w:rFonts w:ascii="Arial" w:hAnsi="Arial" w:cs="Arial"/>
          <w:color w:val="000000"/>
          <w:sz w:val="20"/>
          <w:szCs w:val="20"/>
          <w:shd w:val="clear" w:color="auto" w:fill="FFFFFF"/>
        </w:rPr>
        <w:t>(Encyclopedia Britannica, 2019)</w:t>
      </w:r>
      <w:r>
        <w:t>.</w:t>
      </w:r>
      <w:r>
        <w:rPr>
          <w:rFonts w:ascii="Arial" w:hAnsi="Arial" w:cs="Arial"/>
        </w:rPr>
        <w:t xml:space="preserve"> </w:t>
      </w:r>
    </w:p>
    <w:p w14:paraId="3EC04563" w14:textId="77777777" w:rsidR="00B3380C" w:rsidRDefault="00B3380C" w:rsidP="00B3380C">
      <w:pPr>
        <w:pStyle w:val="Heading2"/>
        <w:spacing w:line="360" w:lineRule="auto"/>
        <w:rPr>
          <w:rFonts w:ascii="Arial" w:hAnsi="Arial" w:cs="Arial"/>
          <w:sz w:val="22"/>
          <w:szCs w:val="22"/>
        </w:rPr>
      </w:pPr>
    </w:p>
    <w:p w14:paraId="7132C17A"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Example 1 of an information system;</w:t>
      </w:r>
    </w:p>
    <w:p w14:paraId="43354F58" w14:textId="77777777" w:rsidR="00B3380C" w:rsidRDefault="00B3380C" w:rsidP="00B3380C">
      <w:pPr>
        <w:spacing w:line="360" w:lineRule="auto"/>
        <w:rPr>
          <w:rFonts w:ascii="Arial" w:hAnsi="Arial" w:cs="Arial"/>
        </w:rPr>
      </w:pPr>
      <w:r>
        <w:rPr>
          <w:rFonts w:ascii="Arial" w:hAnsi="Arial" w:cs="Arial"/>
        </w:rPr>
        <w:t>An information system in my view would be a doctor’s surgery computer system where patients’ details, and their health records would be stored. Patients hospital files appointments and blood test results all these types of data would be filed under each individual patient.</w:t>
      </w:r>
    </w:p>
    <w:p w14:paraId="6F31BDB4" w14:textId="77777777" w:rsidR="00B3380C" w:rsidRDefault="00B3380C" w:rsidP="00B3380C">
      <w:pPr>
        <w:pStyle w:val="Heading2"/>
        <w:spacing w:line="360" w:lineRule="auto"/>
        <w:rPr>
          <w:rFonts w:ascii="Arial" w:hAnsi="Arial" w:cs="Arial"/>
          <w:sz w:val="22"/>
          <w:szCs w:val="22"/>
        </w:rPr>
      </w:pPr>
    </w:p>
    <w:p w14:paraId="6247A151"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Example 2 of an information system;</w:t>
      </w:r>
    </w:p>
    <w:p w14:paraId="7104953C" w14:textId="77777777" w:rsidR="00B3380C" w:rsidRDefault="00B3380C" w:rsidP="00B3380C">
      <w:pPr>
        <w:spacing w:line="360" w:lineRule="auto"/>
        <w:rPr>
          <w:rFonts w:ascii="Arial" w:hAnsi="Arial" w:cs="Arial"/>
        </w:rPr>
      </w:pPr>
      <w:r>
        <w:rPr>
          <w:rFonts w:ascii="Arial" w:hAnsi="Arial" w:cs="Arial"/>
        </w:rPr>
        <w:t xml:space="preserve">Another information system would be a school computer-based software system where data of all pupils would be held. A pupil might need special needs,dietary requirements or Allergy needs which would be recorded against the pupil’s name so that the school have the information in hand if there ever is an incident or scenario that they might have to deal with.  </w:t>
      </w:r>
    </w:p>
    <w:p w14:paraId="57DE25D1" w14:textId="77777777" w:rsidR="00B3380C" w:rsidRDefault="00B3380C" w:rsidP="00B3380C">
      <w:pPr>
        <w:spacing w:line="360" w:lineRule="auto"/>
        <w:rPr>
          <w:rFonts w:ascii="Arial" w:hAnsi="Arial" w:cs="Arial"/>
        </w:rPr>
      </w:pPr>
    </w:p>
    <w:p w14:paraId="005DA90F" w14:textId="77777777" w:rsidR="00B3380C" w:rsidRDefault="00B3380C" w:rsidP="00B3380C">
      <w:pPr>
        <w:pStyle w:val="Heading1"/>
        <w:spacing w:line="360" w:lineRule="auto"/>
        <w:rPr>
          <w:rFonts w:ascii="Arial" w:hAnsi="Arial" w:cs="Arial"/>
          <w:b/>
          <w:bCs/>
          <w:sz w:val="22"/>
          <w:szCs w:val="22"/>
        </w:rPr>
      </w:pPr>
      <w:r>
        <w:rPr>
          <w:rFonts w:ascii="Arial" w:hAnsi="Arial" w:cs="Arial"/>
          <w:sz w:val="22"/>
          <w:szCs w:val="22"/>
        </w:rPr>
        <w:t xml:space="preserve"> </w:t>
      </w:r>
    </w:p>
    <w:p w14:paraId="242B47AB"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2. Describe the categories of computer-based information systems, providing relevant business examples for each category identified;</w:t>
      </w:r>
    </w:p>
    <w:p w14:paraId="2B692CD6" w14:textId="77777777" w:rsidR="00B3380C" w:rsidRDefault="00B3380C" w:rsidP="00B3380C">
      <w:pPr>
        <w:spacing w:line="360" w:lineRule="auto"/>
        <w:rPr>
          <w:rFonts w:ascii="Arial" w:hAnsi="Arial" w:cs="Arial"/>
        </w:rPr>
      </w:pPr>
    </w:p>
    <w:p w14:paraId="7CE9DB11" w14:textId="77777777" w:rsidR="00B3380C" w:rsidRDefault="00B3380C" w:rsidP="00B3380C">
      <w:pPr>
        <w:spacing w:line="360" w:lineRule="auto"/>
        <w:rPr>
          <w:rFonts w:ascii="Arial" w:hAnsi="Arial" w:cs="Arial"/>
        </w:rPr>
      </w:pPr>
      <w:r>
        <w:rPr>
          <w:rFonts w:ascii="Arial" w:hAnsi="Arial" w:cs="Arial"/>
        </w:rPr>
        <w:t>A computer-based information system (CBIS) is a system in which the computer plays a crucial part in handling and processing types of information. There are several elements in such a system, here are a few elements such as;</w:t>
      </w:r>
    </w:p>
    <w:p w14:paraId="32860666" w14:textId="77777777" w:rsidR="00B3380C" w:rsidRDefault="00B3380C" w:rsidP="00B3380C">
      <w:pPr>
        <w:spacing w:line="360" w:lineRule="auto"/>
        <w:rPr>
          <w:rFonts w:ascii="Arial" w:hAnsi="Arial" w:cs="Arial"/>
          <w:b/>
          <w:bCs/>
        </w:rPr>
      </w:pPr>
      <w:r>
        <w:rPr>
          <w:rFonts w:ascii="Arial" w:hAnsi="Arial" w:cs="Arial"/>
        </w:rPr>
        <w:t xml:space="preserve"> </w:t>
      </w:r>
      <w:r>
        <w:rPr>
          <w:rFonts w:ascii="Arial" w:hAnsi="Arial" w:cs="Arial"/>
          <w:b/>
          <w:bCs/>
        </w:rPr>
        <w:t>Hardware:</w:t>
      </w:r>
      <w:r>
        <w:rPr>
          <w:rStyle w:val="Heading1Char"/>
          <w:rFonts w:ascii="Arial" w:hAnsi="Arial" w:cs="Arial"/>
          <w:b/>
          <w:bCs/>
        </w:rPr>
        <w:t xml:space="preserve"> </w:t>
      </w:r>
      <w:r>
        <w:rPr>
          <w:rFonts w:ascii="Arial" w:hAnsi="Arial" w:cs="Arial"/>
        </w:rPr>
        <w:t>This term means machinery related software which the computer and all its support equipment’s falls under, classed as the central processing unit (CPU) which also include input and output devices.</w:t>
      </w:r>
      <w:r>
        <w:rPr>
          <w:rFonts w:ascii="Arial" w:hAnsi="Arial" w:cs="Arial"/>
          <w:b/>
          <w:bCs/>
        </w:rPr>
        <w:t xml:space="preserve"> </w:t>
      </w:r>
    </w:p>
    <w:p w14:paraId="5AB04E32" w14:textId="77777777" w:rsidR="00B3380C" w:rsidRDefault="00B3380C" w:rsidP="00B3380C">
      <w:pPr>
        <w:spacing w:line="360" w:lineRule="auto"/>
        <w:rPr>
          <w:rFonts w:ascii="Arial" w:hAnsi="Arial" w:cs="Arial"/>
        </w:rPr>
      </w:pPr>
      <w:r>
        <w:rPr>
          <w:rFonts w:ascii="Arial" w:hAnsi="Arial" w:cs="Arial"/>
          <w:b/>
          <w:bCs/>
        </w:rPr>
        <w:t>Software</w:t>
      </w:r>
      <w:r>
        <w:rPr>
          <w:rFonts w:ascii="Arial" w:hAnsi="Arial" w:cs="Arial"/>
        </w:rPr>
        <w:t>: The software term refers to the computer programs and manuals that support each other. Programmes are machine-readable orders in which information is stored and they function in ways which construct useful information from the data stored in the hardware. Programmes can be stored on input, output method or disk and tape.</w:t>
      </w:r>
    </w:p>
    <w:p w14:paraId="38B4B785" w14:textId="77777777" w:rsidR="00B3380C" w:rsidRDefault="00B3380C" w:rsidP="00B3380C">
      <w:pPr>
        <w:rPr>
          <w:rFonts w:ascii="Arial" w:hAnsi="Arial" w:cs="Arial"/>
          <w:b/>
          <w:bCs/>
        </w:rPr>
      </w:pPr>
      <w:r>
        <w:rPr>
          <w:rFonts w:ascii="Arial" w:hAnsi="Arial" w:cs="Arial"/>
          <w:b/>
          <w:bCs/>
        </w:rPr>
        <w:t xml:space="preserve">Data: </w:t>
      </w:r>
      <w:r>
        <w:rPr>
          <w:rFonts w:ascii="Arial" w:hAnsi="Arial" w:cs="Arial"/>
        </w:rPr>
        <w:t>These are pieces of information that is stored in the software that become data for the computer system to read.</w:t>
      </w:r>
      <w:r>
        <w:rPr>
          <w:rFonts w:ascii="Arial" w:hAnsi="Arial" w:cs="Arial"/>
          <w:b/>
          <w:bCs/>
        </w:rPr>
        <w:t xml:space="preserve"> </w:t>
      </w:r>
    </w:p>
    <w:p w14:paraId="07F13D9D" w14:textId="77777777" w:rsidR="00B3380C" w:rsidRDefault="00B3380C" w:rsidP="00B3380C">
      <w:pPr>
        <w:spacing w:line="360" w:lineRule="auto"/>
        <w:rPr>
          <w:rFonts w:ascii="Arial" w:hAnsi="Arial" w:cs="Arial"/>
        </w:rPr>
      </w:pPr>
      <w:r>
        <w:rPr>
          <w:rFonts w:ascii="Arial" w:hAnsi="Arial" w:cs="Arial"/>
          <w:b/>
          <w:bCs/>
        </w:rPr>
        <w:t>Procedure:</w:t>
      </w:r>
      <w:r>
        <w:rPr>
          <w:rFonts w:ascii="Arial" w:hAnsi="Arial" w:cs="Arial"/>
        </w:rPr>
        <w:t xml:space="preserve"> Procedures are the outline of instructions that control the performance of a computer system.</w:t>
      </w:r>
    </w:p>
    <w:p w14:paraId="4CD570C6" w14:textId="77777777" w:rsidR="00B3380C" w:rsidRDefault="00B3380C" w:rsidP="00B3380C">
      <w:pPr>
        <w:spacing w:line="360" w:lineRule="auto"/>
        <w:rPr>
          <w:rFonts w:ascii="Arial" w:eastAsiaTheme="majorEastAsia" w:hAnsi="Arial" w:cs="Arial"/>
          <w:b/>
          <w:bCs/>
          <w:color w:val="2F5496" w:themeColor="accent1" w:themeShade="BF"/>
        </w:rPr>
      </w:pPr>
      <w:r>
        <w:rPr>
          <w:rFonts w:ascii="Arial" w:hAnsi="Arial" w:cs="Arial"/>
          <w:b/>
          <w:bCs/>
        </w:rPr>
        <w:t>People:</w:t>
      </w:r>
      <w:r>
        <w:rPr>
          <w:rFonts w:ascii="Arial" w:hAnsi="Arial" w:cs="Arial"/>
        </w:rPr>
        <w:t xml:space="preserve"> Behind a computer system it is people who decide its fate in failure or success because they are the main inventers of the system </w:t>
      </w:r>
      <w:r>
        <w:rPr>
          <w:rFonts w:ascii="Arial" w:hAnsi="Arial" w:cs="Arial"/>
          <w:color w:val="000000"/>
          <w:sz w:val="20"/>
          <w:szCs w:val="20"/>
          <w:shd w:val="clear" w:color="auto" w:fill="FFFFFF"/>
        </w:rPr>
        <w:t>(MBA Knowledge Base, 2019)</w:t>
      </w:r>
      <w:r>
        <w:t>.</w:t>
      </w:r>
    </w:p>
    <w:p w14:paraId="3354335F"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lastRenderedPageBreak/>
        <w:t xml:space="preserve"> </w:t>
      </w:r>
    </w:p>
    <w:p w14:paraId="40439C61" w14:textId="77777777" w:rsidR="00B3380C" w:rsidRDefault="00B3380C" w:rsidP="00B3380C">
      <w:pPr>
        <w:pStyle w:val="Heading2"/>
        <w:spacing w:line="360" w:lineRule="auto"/>
        <w:rPr>
          <w:rFonts w:ascii="Arial" w:hAnsi="Arial" w:cs="Arial"/>
          <w:sz w:val="22"/>
          <w:szCs w:val="22"/>
        </w:rPr>
      </w:pPr>
    </w:p>
    <w:p w14:paraId="7CD2F90C"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Computer-Based Information system;</w:t>
      </w:r>
    </w:p>
    <w:p w14:paraId="44A929F6" w14:textId="77777777" w:rsidR="00B3380C" w:rsidRDefault="00B3380C" w:rsidP="00B3380C">
      <w:pPr>
        <w:pStyle w:val="Heading2"/>
        <w:spacing w:line="360" w:lineRule="auto"/>
        <w:rPr>
          <w:rFonts w:ascii="Arial" w:hAnsi="Arial" w:cs="Arial"/>
          <w:sz w:val="22"/>
          <w:szCs w:val="22"/>
        </w:rPr>
      </w:pPr>
    </w:p>
    <w:p w14:paraId="28BB8BB9"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Example,1. Executive Information system</w:t>
      </w:r>
    </w:p>
    <w:p w14:paraId="3DEC0B61" w14:textId="77777777" w:rsidR="00B3380C" w:rsidRDefault="00B3380C" w:rsidP="00B3380C">
      <w:pPr>
        <w:spacing w:line="360" w:lineRule="auto"/>
        <w:rPr>
          <w:rFonts w:ascii="Arial" w:hAnsi="Arial" w:cs="Arial"/>
        </w:rPr>
      </w:pPr>
    </w:p>
    <w:p w14:paraId="237D538B" w14:textId="77777777" w:rsidR="00B3380C" w:rsidRDefault="00B3380C" w:rsidP="00B3380C">
      <w:pPr>
        <w:spacing w:line="360" w:lineRule="auto"/>
        <w:rPr>
          <w:rFonts w:ascii="Arial" w:hAnsi="Arial" w:cs="Arial"/>
        </w:rPr>
      </w:pPr>
      <w:r>
        <w:rPr>
          <w:rFonts w:ascii="Arial" w:hAnsi="Arial" w:cs="Arial"/>
        </w:rPr>
        <w:t>An Executive information system which is a record keeping system kept by senior managers in an organization which is later used by the executives without assistant of their senior managers because the information and format that has been processed in that system is sufficient and up to date for executives to use. The results are presented in a graphical form customized to the executive’s information need.</w:t>
      </w:r>
    </w:p>
    <w:p w14:paraId="19FAC408" w14:textId="77777777" w:rsidR="00B3380C" w:rsidRDefault="00B3380C" w:rsidP="00B3380C">
      <w:pPr>
        <w:pStyle w:val="Heading2"/>
        <w:spacing w:line="360" w:lineRule="auto"/>
        <w:rPr>
          <w:rFonts w:ascii="Arial" w:hAnsi="Arial" w:cs="Arial"/>
          <w:sz w:val="22"/>
          <w:szCs w:val="22"/>
        </w:rPr>
      </w:pPr>
    </w:p>
    <w:p w14:paraId="443F13CA"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Example,2. Workflow system.</w:t>
      </w:r>
    </w:p>
    <w:p w14:paraId="42E6FEA7" w14:textId="77777777" w:rsidR="00B3380C" w:rsidRDefault="00B3380C" w:rsidP="00B3380C">
      <w:pPr>
        <w:spacing w:line="360" w:lineRule="auto"/>
        <w:rPr>
          <w:rFonts w:ascii="Arial" w:hAnsi="Arial" w:cs="Arial"/>
        </w:rPr>
      </w:pPr>
    </w:p>
    <w:p w14:paraId="32C43771" w14:textId="77777777" w:rsidR="00B3380C" w:rsidRDefault="00B3380C" w:rsidP="00B3380C">
      <w:pPr>
        <w:spacing w:line="360" w:lineRule="auto"/>
        <w:rPr>
          <w:rFonts w:ascii="Arial" w:hAnsi="Arial" w:cs="Arial"/>
        </w:rPr>
      </w:pPr>
      <w:r>
        <w:rPr>
          <w:rFonts w:ascii="Arial" w:hAnsi="Arial" w:cs="Arial"/>
        </w:rPr>
        <w:t xml:space="preserve">This system is a rule-based workflow system management uses to direct, supervise and correlate the execution of a connected set of tasks presented to form a business process. Here are three types of workflow software’s used: </w:t>
      </w:r>
    </w:p>
    <w:p w14:paraId="2C8FBDAC" w14:textId="77777777" w:rsidR="00B3380C" w:rsidRDefault="00B3380C" w:rsidP="00B3380C">
      <w:pPr>
        <w:spacing w:line="360" w:lineRule="auto"/>
        <w:rPr>
          <w:rFonts w:ascii="Arial" w:hAnsi="Arial" w:cs="Arial"/>
        </w:rPr>
      </w:pPr>
      <w:r>
        <w:rPr>
          <w:rFonts w:ascii="Arial" w:hAnsi="Arial" w:cs="Arial"/>
        </w:rPr>
        <w:t>* An administrative workflow systems focal point is on tracking of expense reports, travel requests and messages.</w:t>
      </w:r>
    </w:p>
    <w:p w14:paraId="216C3E3C" w14:textId="77777777" w:rsidR="00B3380C" w:rsidRDefault="00B3380C" w:rsidP="00B3380C">
      <w:pPr>
        <w:spacing w:line="360" w:lineRule="auto"/>
        <w:rPr>
          <w:rFonts w:ascii="Arial" w:hAnsi="Arial" w:cs="Arial"/>
        </w:rPr>
      </w:pPr>
      <w:r>
        <w:rPr>
          <w:rFonts w:ascii="Arial" w:hAnsi="Arial" w:cs="Arial"/>
        </w:rPr>
        <w:t>* An ad-hoc workflow system that manages with the shaping of product, sales proposals and strategic plans</w:t>
      </w:r>
    </w:p>
    <w:p w14:paraId="509C59F7" w14:textId="77777777" w:rsidR="00B3380C" w:rsidRDefault="00B3380C" w:rsidP="00B3380C">
      <w:pPr>
        <w:spacing w:line="360" w:lineRule="auto"/>
        <w:rPr>
          <w:rFonts w:ascii="Arial" w:hAnsi="Arial" w:cs="Arial"/>
        </w:rPr>
      </w:pPr>
      <w:r>
        <w:rPr>
          <w:rFonts w:ascii="Arial" w:hAnsi="Arial" w:cs="Arial"/>
        </w:rPr>
        <w:t>* Production workflow system deals with mortgages, loans and insurance claims.</w:t>
      </w:r>
    </w:p>
    <w:p w14:paraId="19342E3A" w14:textId="77777777" w:rsidR="00B3380C" w:rsidRDefault="00B3380C" w:rsidP="00B3380C">
      <w:pPr>
        <w:spacing w:line="360" w:lineRule="auto"/>
        <w:rPr>
          <w:rFonts w:ascii="Arial" w:hAnsi="Arial" w:cs="Arial"/>
        </w:rPr>
      </w:pPr>
      <w:r>
        <w:rPr>
          <w:rFonts w:ascii="Arial" w:hAnsi="Arial" w:cs="Arial"/>
        </w:rPr>
        <w:t xml:space="preserve">These systems may be online based, incorporated with an e-mail and can be based on server architecture that might use a database or file server </w:t>
      </w:r>
      <w:r>
        <w:rPr>
          <w:rFonts w:ascii="Arial" w:hAnsi="Arial" w:cs="Arial"/>
          <w:color w:val="000000"/>
          <w:sz w:val="20"/>
          <w:szCs w:val="20"/>
          <w:shd w:val="clear" w:color="auto" w:fill="FFFFFF"/>
        </w:rPr>
        <w:t>(EduGeneral, 2019)</w:t>
      </w:r>
      <w:r>
        <w:t>.</w:t>
      </w:r>
    </w:p>
    <w:p w14:paraId="01DE2437" w14:textId="77777777" w:rsidR="00B3380C" w:rsidRDefault="00B3380C" w:rsidP="00B3380C">
      <w:pPr>
        <w:pStyle w:val="Heading2"/>
        <w:spacing w:line="360" w:lineRule="auto"/>
        <w:rPr>
          <w:rFonts w:ascii="Arial" w:hAnsi="Arial" w:cs="Arial"/>
          <w:sz w:val="22"/>
          <w:szCs w:val="22"/>
        </w:rPr>
      </w:pPr>
    </w:p>
    <w:p w14:paraId="42200DD9"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A manual example of an information system;</w:t>
      </w:r>
    </w:p>
    <w:p w14:paraId="62C01CB1" w14:textId="77777777" w:rsidR="00B3380C" w:rsidRDefault="00B3380C" w:rsidP="00B3380C">
      <w:pPr>
        <w:spacing w:line="360" w:lineRule="auto"/>
        <w:rPr>
          <w:rFonts w:ascii="Arial" w:hAnsi="Arial" w:cs="Arial"/>
        </w:rPr>
      </w:pPr>
    </w:p>
    <w:p w14:paraId="7F19A17E" w14:textId="77777777" w:rsidR="00B3380C" w:rsidRDefault="00B3380C" w:rsidP="00B3380C">
      <w:pPr>
        <w:spacing w:line="360" w:lineRule="auto"/>
        <w:rPr>
          <w:rFonts w:ascii="Arial" w:hAnsi="Arial" w:cs="Arial"/>
        </w:rPr>
      </w:pPr>
      <w:r>
        <w:rPr>
          <w:rFonts w:ascii="Arial" w:hAnsi="Arial" w:cs="Arial"/>
        </w:rPr>
        <w:t>A manual system would be a library keeping records of all books that go in and out of the library on a card with the books individual ISBN no, and Title of book with Authors name on it. That card would also hold information of the individual that borrowed the book. All this information would be held in a filing cabinet-based system, because all the procedures are manually processed.</w:t>
      </w:r>
    </w:p>
    <w:p w14:paraId="15554DE5" w14:textId="77777777" w:rsidR="00B3380C" w:rsidRDefault="00B3380C" w:rsidP="00B3380C">
      <w:pPr>
        <w:spacing w:line="360" w:lineRule="auto"/>
        <w:rPr>
          <w:rFonts w:ascii="Arial" w:hAnsi="Arial" w:cs="Arial"/>
        </w:rPr>
      </w:pPr>
      <w:r>
        <w:rPr>
          <w:rFonts w:ascii="Arial" w:hAnsi="Arial" w:cs="Arial"/>
          <w:noProof/>
        </w:rPr>
        <w:lastRenderedPageBreak/>
        <w:drawing>
          <wp:inline distT="0" distB="0" distL="0" distR="0" wp14:anchorId="16609458" wp14:editId="1227C412">
            <wp:extent cx="2962275" cy="2971800"/>
            <wp:effectExtent l="0" t="0" r="9525"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2275" cy="2971800"/>
                    </a:xfrm>
                    <a:prstGeom prst="rect">
                      <a:avLst/>
                    </a:prstGeom>
                    <a:noFill/>
                    <a:ln>
                      <a:noFill/>
                    </a:ln>
                  </pic:spPr>
                </pic:pic>
              </a:graphicData>
            </a:graphic>
          </wp:inline>
        </w:drawing>
      </w:r>
      <w:r>
        <w:rPr>
          <w:rFonts w:ascii="Arial" w:hAnsi="Arial" w:cs="Arial"/>
        </w:rPr>
        <w:t>fig.3</w:t>
      </w:r>
    </w:p>
    <w:p w14:paraId="049A0C0F" w14:textId="77777777" w:rsidR="00B3380C" w:rsidRDefault="00B3380C" w:rsidP="00B3380C">
      <w:pPr>
        <w:spacing w:line="360" w:lineRule="auto"/>
        <w:rPr>
          <w:rFonts w:ascii="Arial" w:hAnsi="Arial" w:cs="Arial"/>
        </w:rPr>
      </w:pPr>
    </w:p>
    <w:p w14:paraId="24CD41F7" w14:textId="77777777" w:rsidR="00B3380C" w:rsidRDefault="00B3380C" w:rsidP="00B3380C">
      <w:pPr>
        <w:pStyle w:val="Heading1"/>
        <w:spacing w:line="360" w:lineRule="auto"/>
        <w:rPr>
          <w:rFonts w:ascii="Arial" w:hAnsi="Arial" w:cs="Arial"/>
          <w:sz w:val="22"/>
          <w:szCs w:val="22"/>
        </w:rPr>
      </w:pPr>
    </w:p>
    <w:p w14:paraId="71686224" w14:textId="77777777" w:rsidR="00B3380C" w:rsidRDefault="00B3380C" w:rsidP="00B3380C">
      <w:pPr>
        <w:pStyle w:val="Heading1"/>
        <w:spacing w:line="360" w:lineRule="auto"/>
        <w:rPr>
          <w:rFonts w:ascii="Arial" w:hAnsi="Arial" w:cs="Arial"/>
          <w:sz w:val="22"/>
          <w:szCs w:val="22"/>
        </w:rPr>
      </w:pPr>
      <w:r>
        <w:rPr>
          <w:rFonts w:ascii="Arial" w:hAnsi="Arial" w:cs="Arial"/>
          <w:sz w:val="22"/>
          <w:szCs w:val="22"/>
        </w:rPr>
        <w:t xml:space="preserve">       </w:t>
      </w:r>
    </w:p>
    <w:p w14:paraId="4C89EEDF" w14:textId="77777777" w:rsidR="00B3380C" w:rsidRDefault="00B3380C" w:rsidP="00B3380C">
      <w:pPr>
        <w:pStyle w:val="Heading1"/>
        <w:spacing w:line="360" w:lineRule="auto"/>
        <w:rPr>
          <w:rFonts w:ascii="Arial" w:hAnsi="Arial" w:cs="Arial"/>
          <w:b/>
          <w:bCs/>
          <w:sz w:val="22"/>
          <w:szCs w:val="22"/>
        </w:rPr>
      </w:pPr>
      <w:r>
        <w:rPr>
          <w:rFonts w:ascii="Arial" w:hAnsi="Arial" w:cs="Arial"/>
          <w:b/>
          <w:bCs/>
          <w:sz w:val="22"/>
          <w:szCs w:val="22"/>
        </w:rPr>
        <w:t>3. Explain how computer-based information systems can support managers at each level of an organisation.</w:t>
      </w:r>
    </w:p>
    <w:p w14:paraId="629DBB26" w14:textId="77777777" w:rsidR="00B3380C" w:rsidRDefault="00B3380C" w:rsidP="00B3380C">
      <w:pPr>
        <w:pStyle w:val="Heading2"/>
        <w:spacing w:line="360" w:lineRule="auto"/>
        <w:rPr>
          <w:rFonts w:ascii="Arial" w:hAnsi="Arial" w:cs="Arial"/>
          <w:sz w:val="22"/>
          <w:szCs w:val="22"/>
        </w:rPr>
      </w:pPr>
    </w:p>
    <w:p w14:paraId="58218E59"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 xml:space="preserve">Example 1 the categories and actions of employees using the computer-based payment system. </w:t>
      </w:r>
    </w:p>
    <w:p w14:paraId="1A5EDB9A" w14:textId="77777777" w:rsidR="00B3380C" w:rsidRDefault="00B3380C" w:rsidP="00B3380C">
      <w:pPr>
        <w:spacing w:line="360" w:lineRule="auto"/>
        <w:rPr>
          <w:rFonts w:ascii="Arial" w:hAnsi="Arial" w:cs="Arial"/>
        </w:rPr>
      </w:pPr>
    </w:p>
    <w:p w14:paraId="441B72AB" w14:textId="77777777" w:rsidR="00B3380C" w:rsidRDefault="00B3380C" w:rsidP="00B3380C">
      <w:pPr>
        <w:spacing w:line="360" w:lineRule="auto"/>
        <w:rPr>
          <w:rFonts w:ascii="Arial" w:hAnsi="Arial" w:cs="Arial"/>
        </w:rPr>
      </w:pPr>
      <w:r>
        <w:rPr>
          <w:rFonts w:ascii="Arial" w:hAnsi="Arial" w:cs="Arial"/>
        </w:rPr>
        <w:t xml:space="preserve">In a fashion retail store such as Primark there would be several divisions of workers such as </w:t>
      </w:r>
      <w:r>
        <w:rPr>
          <w:rFonts w:ascii="Arial" w:hAnsi="Arial" w:cs="Arial"/>
          <w:b/>
          <w:bCs/>
        </w:rPr>
        <w:t>entry level</w:t>
      </w:r>
      <w:r>
        <w:rPr>
          <w:rFonts w:ascii="Arial" w:hAnsi="Arial" w:cs="Arial"/>
        </w:rPr>
        <w:t xml:space="preserve"> </w:t>
      </w:r>
      <w:r>
        <w:rPr>
          <w:rFonts w:ascii="Arial" w:hAnsi="Arial" w:cs="Arial"/>
          <w:b/>
          <w:bCs/>
        </w:rPr>
        <w:t>employees,</w:t>
      </w:r>
      <w:r>
        <w:rPr>
          <w:rFonts w:ascii="Arial" w:hAnsi="Arial" w:cs="Arial"/>
        </w:rPr>
        <w:t xml:space="preserve"> </w:t>
      </w:r>
      <w:r>
        <w:rPr>
          <w:rFonts w:ascii="Arial" w:hAnsi="Arial" w:cs="Arial"/>
          <w:b/>
          <w:bCs/>
        </w:rPr>
        <w:t>mid-level employees</w:t>
      </w:r>
      <w:r>
        <w:rPr>
          <w:rFonts w:ascii="Arial" w:hAnsi="Arial" w:cs="Arial"/>
        </w:rPr>
        <w:t xml:space="preserve"> and </w:t>
      </w:r>
      <w:r>
        <w:rPr>
          <w:rFonts w:ascii="Arial" w:hAnsi="Arial" w:cs="Arial"/>
          <w:b/>
          <w:bCs/>
        </w:rPr>
        <w:t>senior level employees</w:t>
      </w:r>
      <w:r>
        <w:rPr>
          <w:rFonts w:ascii="Arial" w:hAnsi="Arial" w:cs="Arial"/>
        </w:rPr>
        <w:t xml:space="preserve">. All these employees focus would be on the </w:t>
      </w:r>
      <w:r>
        <w:rPr>
          <w:rFonts w:ascii="Arial" w:hAnsi="Arial" w:cs="Arial"/>
          <w:b/>
          <w:bCs/>
        </w:rPr>
        <w:t>computer-based payment system</w:t>
      </w:r>
      <w:r>
        <w:rPr>
          <w:rFonts w:ascii="Arial" w:hAnsi="Arial" w:cs="Arial"/>
        </w:rPr>
        <w:t xml:space="preserve"> and outcome of the store.</w:t>
      </w:r>
    </w:p>
    <w:p w14:paraId="6C0AEE26" w14:textId="77777777" w:rsidR="00B3380C" w:rsidRDefault="00B3380C" w:rsidP="00B3380C">
      <w:pPr>
        <w:spacing w:line="360" w:lineRule="auto"/>
        <w:rPr>
          <w:rFonts w:ascii="Arial" w:hAnsi="Arial" w:cs="Arial"/>
        </w:rPr>
      </w:pPr>
      <w:r>
        <w:rPr>
          <w:rFonts w:ascii="Arial" w:hAnsi="Arial" w:cs="Arial"/>
        </w:rPr>
        <w:t xml:space="preserve"> </w:t>
      </w:r>
      <w:r>
        <w:rPr>
          <w:rStyle w:val="Heading2Char"/>
          <w:rFonts w:ascii="Arial" w:hAnsi="Arial" w:cs="Arial"/>
        </w:rPr>
        <w:t>The entry level EMPLOYEES;</w:t>
      </w:r>
      <w:r>
        <w:rPr>
          <w:rFonts w:ascii="Arial" w:hAnsi="Arial" w:cs="Arial"/>
        </w:rPr>
        <w:t xml:space="preserve"> usually serve at the till which would be the computer-based payment system. They would be dealing with card payments or cash payments. The payments collected at the till will define the amount of sale and how many customers they served per till in what length of time.</w:t>
      </w:r>
    </w:p>
    <w:p w14:paraId="7A5F1473" w14:textId="77777777" w:rsidR="00B3380C" w:rsidRDefault="00B3380C" w:rsidP="00B3380C">
      <w:pPr>
        <w:spacing w:line="360" w:lineRule="auto"/>
        <w:rPr>
          <w:rFonts w:ascii="Arial" w:hAnsi="Arial" w:cs="Arial"/>
        </w:rPr>
      </w:pPr>
      <w:r>
        <w:rPr>
          <w:rStyle w:val="Heading2Char"/>
          <w:rFonts w:ascii="Arial" w:hAnsi="Arial" w:cs="Arial"/>
        </w:rPr>
        <w:t>The mid-level EMPLOYEES;</w:t>
      </w:r>
      <w:r>
        <w:rPr>
          <w:rFonts w:ascii="Arial" w:hAnsi="Arial" w:cs="Arial"/>
        </w:rPr>
        <w:t xml:space="preserve"> would be those such as floor manager’s, team leaders whose jobs would be to look over the workers on the floor and they would also be taking records of sales and the performance of employees. All this information would give the floor </w:t>
      </w:r>
      <w:r>
        <w:rPr>
          <w:rFonts w:ascii="Arial" w:hAnsi="Arial" w:cs="Arial"/>
        </w:rPr>
        <w:lastRenderedPageBreak/>
        <w:t>manager an overall result of sales and income collected per till and they may look at the highest performance worker and give them a reward for carrying out good customer relations and payments.</w:t>
      </w:r>
    </w:p>
    <w:p w14:paraId="2CA0684E" w14:textId="77777777" w:rsidR="00B3380C" w:rsidRDefault="00B3380C" w:rsidP="00B3380C">
      <w:pPr>
        <w:spacing w:line="360" w:lineRule="auto"/>
        <w:rPr>
          <w:rFonts w:ascii="Arial" w:hAnsi="Arial" w:cs="Arial"/>
        </w:rPr>
      </w:pPr>
      <w:r>
        <w:rPr>
          <w:rStyle w:val="Heading2Char"/>
          <w:rFonts w:ascii="Arial" w:hAnsi="Arial" w:cs="Arial"/>
        </w:rPr>
        <w:t>The senior level MANAGER;</w:t>
      </w:r>
      <w:r>
        <w:rPr>
          <w:rFonts w:ascii="Arial" w:hAnsi="Arial" w:cs="Arial"/>
        </w:rPr>
        <w:t xml:space="preserve"> will be the person that looks at the overall sales volume and performance of the lower level employees. They would be interested in how much sales were performed per day, what items were the highest sellers, what would be their centre of attraction in sales and how to promote that product in the best way. The main amount that was recorded on the payment system would give information and determine how well the retail store is performing and what is trending in the market amongst its competitors and how well they can improve their sales.</w:t>
      </w:r>
    </w:p>
    <w:p w14:paraId="20CE3ACD" w14:textId="77777777" w:rsidR="00B3380C" w:rsidRDefault="00B3380C" w:rsidP="00B3380C">
      <w:pPr>
        <w:pStyle w:val="Heading2"/>
        <w:spacing w:line="360" w:lineRule="auto"/>
        <w:rPr>
          <w:rFonts w:ascii="Arial" w:hAnsi="Arial" w:cs="Arial"/>
          <w:sz w:val="22"/>
          <w:szCs w:val="22"/>
        </w:rPr>
      </w:pPr>
    </w:p>
    <w:p w14:paraId="22B2825F" w14:textId="77777777" w:rsidR="00B3380C" w:rsidRDefault="00B3380C" w:rsidP="00B3380C">
      <w:pPr>
        <w:pStyle w:val="Heading2"/>
        <w:spacing w:line="360" w:lineRule="auto"/>
        <w:rPr>
          <w:rFonts w:ascii="Arial" w:hAnsi="Arial" w:cs="Arial"/>
          <w:sz w:val="22"/>
          <w:szCs w:val="22"/>
        </w:rPr>
      </w:pPr>
    </w:p>
    <w:p w14:paraId="35403D52" w14:textId="77777777" w:rsidR="00B3380C" w:rsidRDefault="00B3380C" w:rsidP="00B3380C">
      <w:pPr>
        <w:pStyle w:val="Heading2"/>
        <w:spacing w:line="360" w:lineRule="auto"/>
        <w:rPr>
          <w:rFonts w:ascii="Arial" w:hAnsi="Arial" w:cs="Arial"/>
          <w:sz w:val="22"/>
          <w:szCs w:val="22"/>
        </w:rPr>
      </w:pPr>
    </w:p>
    <w:p w14:paraId="7C7D3F36" w14:textId="77777777" w:rsidR="00B3380C" w:rsidRDefault="00B3380C" w:rsidP="00B3380C">
      <w:pPr>
        <w:pStyle w:val="Heading2"/>
        <w:spacing w:line="360" w:lineRule="auto"/>
        <w:rPr>
          <w:rFonts w:ascii="Arial" w:hAnsi="Arial" w:cs="Arial"/>
          <w:sz w:val="22"/>
          <w:szCs w:val="22"/>
        </w:rPr>
      </w:pPr>
      <w:r>
        <w:rPr>
          <w:rFonts w:ascii="Arial" w:hAnsi="Arial" w:cs="Arial"/>
          <w:sz w:val="22"/>
          <w:szCs w:val="22"/>
        </w:rPr>
        <w:t>Example 2 categories and actions of teachers using the school computer data storage system.</w:t>
      </w:r>
    </w:p>
    <w:p w14:paraId="6BEF054F" w14:textId="77777777" w:rsidR="00B3380C" w:rsidRDefault="00B3380C" w:rsidP="00B3380C">
      <w:pPr>
        <w:spacing w:line="360" w:lineRule="auto"/>
        <w:rPr>
          <w:rFonts w:ascii="Arial" w:hAnsi="Arial" w:cs="Arial"/>
        </w:rPr>
      </w:pPr>
    </w:p>
    <w:p w14:paraId="4BAB89EE" w14:textId="77777777" w:rsidR="00B3380C" w:rsidRDefault="00B3380C" w:rsidP="00B3380C">
      <w:pPr>
        <w:spacing w:line="360" w:lineRule="auto"/>
        <w:rPr>
          <w:rFonts w:ascii="Arial" w:hAnsi="Arial" w:cs="Arial"/>
        </w:rPr>
      </w:pPr>
      <w:r>
        <w:rPr>
          <w:rFonts w:ascii="Arial" w:hAnsi="Arial" w:cs="Arial"/>
        </w:rPr>
        <w:t>A Nursery for children would have a computer-based information system which would keep personal records of individual children and what their progress stages are. Information of children with any special arrangements and what their needs are, and their learning stages, which teacher or assistant would be dealing with them are also data for the nursery.</w:t>
      </w:r>
    </w:p>
    <w:p w14:paraId="0ED74E66" w14:textId="77777777" w:rsidR="00B3380C" w:rsidRDefault="00B3380C" w:rsidP="00B3380C">
      <w:pPr>
        <w:spacing w:line="360" w:lineRule="auto"/>
        <w:rPr>
          <w:rStyle w:val="Heading2Char"/>
          <w:rFonts w:ascii="Arial" w:hAnsi="Arial" w:cs="Arial"/>
        </w:rPr>
      </w:pPr>
    </w:p>
    <w:p w14:paraId="74E757D9" w14:textId="77777777" w:rsidR="00B3380C" w:rsidRDefault="00B3380C" w:rsidP="00B3380C">
      <w:pPr>
        <w:spacing w:line="360" w:lineRule="auto"/>
      </w:pPr>
      <w:r>
        <w:rPr>
          <w:rStyle w:val="Heading2Char"/>
          <w:rFonts w:ascii="Arial" w:hAnsi="Arial" w:cs="Arial"/>
        </w:rPr>
        <w:t>A nursery assistant; (entry level staff);</w:t>
      </w:r>
      <w:r>
        <w:rPr>
          <w:rFonts w:ascii="Arial" w:hAnsi="Arial" w:cs="Arial"/>
        </w:rPr>
        <w:t xml:space="preserve"> spends time with a child watching their growth and how they are improving. She also would help them understand and develop with them words or pronunciations which they are finding difficult to pronounce or write. Handwriting practices would help the child develop its writing skills. All this information of the child would be recorded on the system for the class teacher. </w:t>
      </w:r>
    </w:p>
    <w:p w14:paraId="6A2213E5" w14:textId="77777777" w:rsidR="00B3380C" w:rsidRDefault="00B3380C" w:rsidP="00B3380C">
      <w:pPr>
        <w:spacing w:line="360" w:lineRule="auto"/>
        <w:rPr>
          <w:rStyle w:val="Heading2Char"/>
          <w:rFonts w:ascii="Arial" w:hAnsi="Arial" w:cs="Arial"/>
        </w:rPr>
      </w:pPr>
    </w:p>
    <w:p w14:paraId="38621FF8" w14:textId="77777777" w:rsidR="00B3380C" w:rsidRDefault="00B3380C" w:rsidP="00B3380C">
      <w:pPr>
        <w:spacing w:line="360" w:lineRule="auto"/>
      </w:pPr>
      <w:r>
        <w:rPr>
          <w:rStyle w:val="Heading2Char"/>
          <w:rFonts w:ascii="Arial" w:hAnsi="Arial" w:cs="Arial"/>
        </w:rPr>
        <w:t>Class Teacher; (mid-level staff)</w:t>
      </w:r>
      <w:r>
        <w:rPr>
          <w:rFonts w:ascii="Arial" w:hAnsi="Arial" w:cs="Arial"/>
        </w:rPr>
        <w:t xml:space="preserve"> the class teacher would collect the information produced by the assistant and determine if the child needs more assistance and if he/she should be set more practical work or phonics to develop its understanding skills. Does that child need special needs assistant would also be determined at this stage. All this </w:t>
      </w:r>
      <w:r>
        <w:rPr>
          <w:rFonts w:ascii="Arial" w:hAnsi="Arial" w:cs="Arial"/>
        </w:rPr>
        <w:lastRenderedPageBreak/>
        <w:t>information would help the teacher in making a report to be submitted to the Headteacher and to be presented for the parents at parents evening sessions.</w:t>
      </w:r>
    </w:p>
    <w:p w14:paraId="27713686" w14:textId="77777777" w:rsidR="00B3380C" w:rsidRDefault="00B3380C" w:rsidP="00B3380C">
      <w:pPr>
        <w:spacing w:line="360" w:lineRule="auto"/>
        <w:rPr>
          <w:rStyle w:val="Heading2Char"/>
          <w:rFonts w:ascii="Arial" w:hAnsi="Arial" w:cs="Arial"/>
        </w:rPr>
      </w:pPr>
    </w:p>
    <w:p w14:paraId="3D458CD2" w14:textId="77777777" w:rsidR="00B3380C" w:rsidRDefault="00B3380C" w:rsidP="00B3380C">
      <w:pPr>
        <w:spacing w:line="360" w:lineRule="auto"/>
      </w:pPr>
      <w:r>
        <w:rPr>
          <w:rStyle w:val="Heading2Char"/>
          <w:rFonts w:ascii="Arial" w:hAnsi="Arial" w:cs="Arial"/>
        </w:rPr>
        <w:t>Head teacher;(higher level)</w:t>
      </w:r>
      <w:r>
        <w:rPr>
          <w:rFonts w:ascii="Arial" w:hAnsi="Arial" w:cs="Arial"/>
        </w:rPr>
        <w:t xml:space="preserve"> the Headteacher will use the information presented by the class teacher to analyse the progress of the child so that the record of achievement and improvement awards can be presented in assemblies. That information will also be needed to make an annual report which is to be presented to the ofsted team when the inspections are carried out at the end of year. It will also determine if she needs to contact with special services if that child needs the help. (ref, interview conducted with Laylah Maryam, teacher at Bright Start Nursery 2019)</w:t>
      </w:r>
    </w:p>
    <w:p w14:paraId="30381B79" w14:textId="77777777" w:rsidR="00B3380C" w:rsidRDefault="00B3380C" w:rsidP="00B3380C">
      <w:pPr>
        <w:spacing w:line="360" w:lineRule="auto"/>
        <w:rPr>
          <w:rFonts w:ascii="Arial" w:hAnsi="Arial" w:cs="Arial"/>
        </w:rPr>
      </w:pPr>
    </w:p>
    <w:p w14:paraId="7382B9DC" w14:textId="77777777" w:rsidR="00B3380C" w:rsidRDefault="00B3380C" w:rsidP="00B3380C">
      <w:pPr>
        <w:spacing w:after="0" w:line="240" w:lineRule="auto"/>
        <w:rPr>
          <w:rFonts w:ascii="Arial" w:hAnsi="Arial" w:cs="Arial"/>
        </w:rPr>
      </w:pPr>
      <w:r>
        <w:rPr>
          <w:rFonts w:ascii="Arial" w:hAnsi="Arial" w:cs="Arial"/>
        </w:rPr>
        <w:br w:type="page"/>
      </w:r>
    </w:p>
    <w:p w14:paraId="79212301" w14:textId="77777777" w:rsidR="00B3380C" w:rsidRDefault="00B3380C" w:rsidP="00B3380C">
      <w:pPr>
        <w:spacing w:line="360" w:lineRule="auto"/>
        <w:rPr>
          <w:rFonts w:ascii="Arial" w:hAnsi="Arial" w:cs="Arial"/>
        </w:rPr>
      </w:pPr>
    </w:p>
    <w:p w14:paraId="0748E7C2" w14:textId="77777777" w:rsidR="00B3380C" w:rsidRDefault="00B3380C" w:rsidP="00B3380C">
      <w:pPr>
        <w:spacing w:line="360" w:lineRule="auto"/>
        <w:rPr>
          <w:rFonts w:ascii="Arial" w:hAnsi="Arial" w:cs="Arial"/>
          <w:b/>
          <w:bCs/>
        </w:rPr>
      </w:pPr>
      <w:r>
        <w:rPr>
          <w:rFonts w:ascii="Arial" w:hAnsi="Arial" w:cs="Arial"/>
          <w:b/>
          <w:bCs/>
        </w:rPr>
        <w:t>Reference list.</w:t>
      </w:r>
    </w:p>
    <w:p w14:paraId="12EFC3D6" w14:textId="77777777" w:rsidR="00B3380C" w:rsidRDefault="00B3380C" w:rsidP="00B3380C">
      <w:pPr>
        <w:pStyle w:val="ListParagraph"/>
        <w:numPr>
          <w:ilvl w:val="0"/>
          <w:numId w:val="25"/>
        </w:numPr>
        <w:spacing w:line="360" w:lineRule="auto"/>
        <w:rPr>
          <w:rFonts w:ascii="Arial" w:hAnsi="Arial" w:cs="Arial"/>
        </w:rPr>
      </w:pPr>
      <w:r>
        <w:rPr>
          <w:rFonts w:ascii="Arial" w:hAnsi="Arial" w:cs="Arial"/>
          <w:color w:val="000000"/>
          <w:sz w:val="20"/>
          <w:szCs w:val="20"/>
          <w:shd w:val="clear" w:color="auto" w:fill="FFFFFF"/>
        </w:rPr>
        <w:t>Ibm.com. (2019). </w:t>
      </w:r>
      <w:r>
        <w:rPr>
          <w:i/>
          <w:iCs/>
        </w:rPr>
        <w:t>IBM100 - Sabre</w:t>
      </w:r>
      <w:r>
        <w:t>. [online] Available at: https://www.ibm.com/ibm/history/ibm100/us/en/icons/sabre/ [Accessed 14 Nov. 2019].</w:t>
      </w:r>
    </w:p>
    <w:p w14:paraId="1338B1BA" w14:textId="77777777" w:rsidR="00B3380C" w:rsidRDefault="00B3380C" w:rsidP="00B3380C">
      <w:pPr>
        <w:pStyle w:val="ListParagraph"/>
        <w:numPr>
          <w:ilvl w:val="0"/>
          <w:numId w:val="25"/>
        </w:numPr>
        <w:spacing w:line="360" w:lineRule="auto"/>
        <w:rPr>
          <w:rFonts w:ascii="Arial" w:hAnsi="Arial" w:cs="Arial"/>
        </w:rPr>
      </w:pPr>
      <w:r>
        <w:rPr>
          <w:rFonts w:ascii="Arial" w:hAnsi="Arial" w:cs="Arial"/>
          <w:color w:val="000000"/>
          <w:sz w:val="20"/>
          <w:szCs w:val="20"/>
          <w:shd w:val="clear" w:color="auto" w:fill="FFFFFF"/>
        </w:rPr>
        <w:t>Businessballs.com. (2019). </w:t>
      </w:r>
      <w:r>
        <w:rPr>
          <w:i/>
          <w:iCs/>
        </w:rPr>
        <w:t>Strategy and Innovation Training - BusinessBalls.com</w:t>
      </w:r>
      <w:r>
        <w:t>. [online] Available at: https://www.businessballs.com/strategy-innovation/porters-genericompetitive-strategies/competitive-strategies/ [Accessed 14 Nov. 2019].</w:t>
      </w:r>
    </w:p>
    <w:p w14:paraId="0106DCE7"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Dallemand, J. (2019). </w:t>
      </w:r>
      <w:r>
        <w:rPr>
          <w:i/>
          <w:iCs/>
        </w:rPr>
        <w:t>The 5 true competitive advantages of data-driven airlines</w:t>
      </w:r>
      <w:r>
        <w:t>. [online] Blog.datumize.com. Available at: https://blog.datumize.com/the-5-true-competitive-advantages-of-data-driven-airlines [Accessed 14 Nov. 2019].</w:t>
      </w:r>
    </w:p>
    <w:p w14:paraId="7F554376"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Phocuswire.com. (2019). </w:t>
      </w:r>
      <w:r>
        <w:rPr>
          <w:i/>
          <w:iCs/>
        </w:rPr>
        <w:t>Outside view on American Airlines-GDS war: Brand loyalty and differentiation | PhocusWire</w:t>
      </w:r>
      <w:r>
        <w:t>. [online] Available at: https://www.phocuswire.com/Outside-view-on-American-Airlines-GDS-war-Brand-loyalty-and-differentiation [Accessed 14 Nov. 2019].</w:t>
      </w:r>
    </w:p>
    <w:p w14:paraId="0509F2E5"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Mindtools.com. (2019). </w:t>
      </w:r>
      <w:r>
        <w:rPr>
          <w:i/>
          <w:iCs/>
        </w:rPr>
        <w:t>Porter's Five Forces: - Understanding Competitive Forces to Maximize Profitability</w:t>
      </w:r>
      <w:r>
        <w:t>. [online] Available at: https://www.mindtools.com/pages/article/newTMC_08.htm [Accessed 14 Nov. 2019].</w:t>
      </w:r>
    </w:p>
    <w:p w14:paraId="69B7DEEE"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Blog. (2019). </w:t>
      </w:r>
      <w:r>
        <w:rPr>
          <w:i/>
          <w:iCs/>
        </w:rPr>
        <w:t>The Technology That Changed Air Travel</w:t>
      </w:r>
      <w:r>
        <w:t>. [online] Available at: https://retool.com/blog/air-travel-software/amp/ [Accessed 14 Nov. 2019].</w:t>
      </w:r>
    </w:p>
    <w:p w14:paraId="4DF042F3"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UKEssays.com. (2019). </w:t>
      </w:r>
      <w:r>
        <w:rPr>
          <w:i/>
          <w:iCs/>
        </w:rPr>
        <w:t>American Airlines’ variable and fixed costs</w:t>
      </w:r>
      <w:r>
        <w:t>. [online] Available at: https://www.ukessays.com/essays/management/american-airlines-are-variable-and-fixed-costs-during-the-economic-statements-management-essay.php [Accessed 14 Nov. 2019].</w:t>
      </w:r>
    </w:p>
    <w:p w14:paraId="15455319"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Fern Fort University. (2019). </w:t>
      </w:r>
      <w:r>
        <w:rPr>
          <w:i/>
          <w:iCs/>
        </w:rPr>
        <w:t>American Airlines Group Inc. Porter Five (5) Forces &amp; Industry Analysis [Strategy]</w:t>
      </w:r>
      <w:r>
        <w:t>. [online] Available at: http://fernfortuniversity.com/term-papers/porter5/analysis/2528-american-airlines-group-inc-.php [Accessed 14 Nov. 2019].</w:t>
      </w:r>
    </w:p>
    <w:p w14:paraId="1F91B25D"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Fern Fort University. (2019). </w:t>
      </w:r>
      <w:r>
        <w:rPr>
          <w:i/>
          <w:iCs/>
        </w:rPr>
        <w:t>American Airlines Group Inc. Porter Five (5) Forces &amp; Industry Analysis [Strategy]</w:t>
      </w:r>
      <w:r>
        <w:t>. [online] Available at: http://fernfortuniversity.com/term-papers/porter5/analysis/2528-american-airlines-group-inc-.php [Accessed 14 Nov. 2019].</w:t>
      </w:r>
    </w:p>
    <w:p w14:paraId="337449D1"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Fern Fort University. (2019). </w:t>
      </w:r>
      <w:r>
        <w:rPr>
          <w:i/>
          <w:iCs/>
        </w:rPr>
        <w:t>American Airlines Group Inc. Porter Five (5) Forces &amp; Industry Analysis [Strategy]</w:t>
      </w:r>
      <w:r>
        <w:t>. [online] Available at: http://fernfortuniversity.com/term-papers/porter5/analysis/2528-american-airlines-group-inc-.php [Accessed 14 Nov. 2019].</w:t>
      </w:r>
    </w:p>
    <w:p w14:paraId="0F409AF7" w14:textId="77777777" w:rsidR="00B3380C" w:rsidRDefault="00B3380C" w:rsidP="00B3380C">
      <w:pPr>
        <w:spacing w:line="360" w:lineRule="auto"/>
      </w:pPr>
    </w:p>
    <w:p w14:paraId="3C85A682"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lastRenderedPageBreak/>
        <w:t>notesmatic. (2019). </w:t>
      </w:r>
      <w:r>
        <w:rPr>
          <w:i/>
          <w:iCs/>
        </w:rPr>
        <w:t>Five Forces Analysis of American Airlines</w:t>
      </w:r>
      <w:r>
        <w:t>. [online] Available at: https://notesmatic.com/2017/11/five-forces-analysis-american-airlines/ [Accessed 14 Nov. 2019].</w:t>
      </w:r>
    </w:p>
    <w:p w14:paraId="6E51AC94"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notesmatic. (2019). </w:t>
      </w:r>
      <w:r>
        <w:rPr>
          <w:i/>
          <w:iCs/>
        </w:rPr>
        <w:t>Five Forces Analysis of American Airlines</w:t>
      </w:r>
      <w:r>
        <w:t>. [online] Available at: https://notesmatic.com/2017/11/five-forces-analysis-american-airlines/ [Accessed 14 Nov. 2019].</w:t>
      </w:r>
    </w:p>
    <w:p w14:paraId="4E56A46C"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Vox. (2019). </w:t>
      </w:r>
      <w:r>
        <w:rPr>
          <w:i/>
          <w:iCs/>
        </w:rPr>
        <w:t>Why flying in America keeps getting more miserable, explained</w:t>
      </w:r>
      <w:r>
        <w:t>. [online] Available at: https://www.vox.com/new-money/2017/4/12/15247172/why-airlines-are-terrible [Accessed 14 Nov. 2019].</w:t>
      </w:r>
    </w:p>
    <w:p w14:paraId="6CEEAA69"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Rehal, S. (2019). </w:t>
      </w:r>
      <w:r>
        <w:rPr>
          <w:i/>
          <w:iCs/>
        </w:rPr>
        <w:t>Why Did So Many Major US Airlines Decline In The 1980s? - Simple Flying</w:t>
      </w:r>
      <w:r>
        <w:t>. [online] Simple Flying. Available at: https://simpleflying.com/major-airline-decline-1980s/ [Accessed 14 Nov. 2019].</w:t>
      </w:r>
    </w:p>
    <w:p w14:paraId="1B0C5C8F"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Encyclopedia Britannica. (2019). </w:t>
      </w:r>
      <w:r>
        <w:rPr>
          <w:i/>
          <w:iCs/>
        </w:rPr>
        <w:t>information system | Definition, Examples, &amp; Facts</w:t>
      </w:r>
      <w:r>
        <w:t>. [online] Available at: https://www.britannica.com/topic/information-system [Accessed 14 Nov. 2019].</w:t>
      </w:r>
    </w:p>
    <w:p w14:paraId="44478854"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MBA Knowledge Base. (2019). </w:t>
      </w:r>
      <w:r>
        <w:rPr>
          <w:i/>
          <w:iCs/>
        </w:rPr>
        <w:t>Computer Based Information Systems (CBIS) - Meaning and Types</w:t>
      </w:r>
      <w:r>
        <w:t>. [online] Available at: https://www.mbaknol.com/management-information-systems/computer-based-information-systems-and-its-types/ [Accessed 14 Nov. 2019].</w:t>
      </w:r>
    </w:p>
    <w:p w14:paraId="0745E911" w14:textId="77777777" w:rsidR="00B3380C" w:rsidRDefault="00B3380C" w:rsidP="00B3380C">
      <w:pPr>
        <w:pStyle w:val="ListParagraph"/>
        <w:numPr>
          <w:ilvl w:val="0"/>
          <w:numId w:val="25"/>
        </w:numPr>
        <w:spacing w:line="360" w:lineRule="auto"/>
      </w:pPr>
      <w:r>
        <w:rPr>
          <w:rFonts w:ascii="Arial" w:hAnsi="Arial" w:cs="Arial"/>
          <w:color w:val="000000"/>
          <w:sz w:val="20"/>
          <w:szCs w:val="20"/>
          <w:shd w:val="clear" w:color="auto" w:fill="FFFFFF"/>
        </w:rPr>
        <w:t>EduGeneral. (2019). </w:t>
      </w:r>
      <w:r>
        <w:rPr>
          <w:i/>
          <w:iCs/>
        </w:rPr>
        <w:t>Types of Information Systems</w:t>
      </w:r>
      <w:r>
        <w:t>. [online] Available at: https://edugeneral.org/blog/business/types-of-information-systems/amp/ [Accessed 14 Nov. 2019].</w:t>
      </w:r>
    </w:p>
    <w:p w14:paraId="200AEFE5" w14:textId="77777777" w:rsidR="00B3380C" w:rsidRDefault="00B3380C" w:rsidP="00B3380C">
      <w:pPr>
        <w:pStyle w:val="NoSpacing"/>
        <w:numPr>
          <w:ilvl w:val="0"/>
          <w:numId w:val="25"/>
        </w:numPr>
      </w:pPr>
      <w:r>
        <w:t>Laylah Maryam, Teacher, Bright Start Nursery (2019)</w:t>
      </w:r>
    </w:p>
    <w:p w14:paraId="5EA1D8F0" w14:textId="77777777" w:rsidR="00B3380C" w:rsidRDefault="00B3380C" w:rsidP="00B3380C">
      <w:pPr>
        <w:spacing w:line="360" w:lineRule="auto"/>
        <w:rPr>
          <w:rFonts w:ascii="Arial" w:hAnsi="Arial" w:cs="Arial"/>
          <w:b/>
          <w:bCs/>
        </w:rPr>
      </w:pPr>
    </w:p>
    <w:p w14:paraId="020C6A99" w14:textId="77777777" w:rsidR="00B3380C" w:rsidRDefault="00B3380C" w:rsidP="00B3380C">
      <w:pPr>
        <w:pStyle w:val="ListParagraph"/>
        <w:numPr>
          <w:ilvl w:val="0"/>
          <w:numId w:val="25"/>
        </w:numPr>
        <w:spacing w:line="360" w:lineRule="auto"/>
        <w:rPr>
          <w:rFonts w:ascii="Arial" w:hAnsi="Arial" w:cs="Arial"/>
          <w:b/>
          <w:bCs/>
        </w:rPr>
      </w:pPr>
      <w:r>
        <w:rPr>
          <w:rFonts w:ascii="Arial" w:hAnsi="Arial" w:cs="Arial"/>
          <w:color w:val="000000"/>
          <w:sz w:val="20"/>
          <w:szCs w:val="20"/>
          <w:shd w:val="clear" w:color="auto" w:fill="FFFFFF"/>
        </w:rPr>
        <w:t>The Sabre Story. (2019). [ebook] Sabre.com. Available at: http://www.sabre.com [Accessed 28 Nov. 2019].</w:t>
      </w:r>
    </w:p>
    <w:p w14:paraId="31622947" w14:textId="77777777" w:rsidR="00B3380C" w:rsidRDefault="00B3380C" w:rsidP="00B3380C">
      <w:pPr>
        <w:spacing w:line="360" w:lineRule="auto"/>
        <w:rPr>
          <w:rFonts w:ascii="Arial" w:hAnsi="Arial" w:cs="Arial"/>
          <w:b/>
          <w:bCs/>
        </w:rPr>
      </w:pPr>
    </w:p>
    <w:p w14:paraId="1DD65D64" w14:textId="77777777" w:rsidR="00B3380C" w:rsidRDefault="00B3380C" w:rsidP="00B3380C">
      <w:pPr>
        <w:spacing w:line="360" w:lineRule="auto"/>
        <w:rPr>
          <w:rFonts w:ascii="Arial" w:hAnsi="Arial" w:cs="Arial"/>
          <w:b/>
          <w:bCs/>
        </w:rPr>
      </w:pPr>
    </w:p>
    <w:p w14:paraId="43C99294" w14:textId="77777777" w:rsidR="00B3380C" w:rsidRDefault="00B3380C" w:rsidP="00B3380C">
      <w:pPr>
        <w:spacing w:line="360" w:lineRule="auto"/>
        <w:rPr>
          <w:rFonts w:ascii="Arial" w:hAnsi="Arial" w:cs="Arial"/>
          <w:b/>
          <w:bCs/>
        </w:rPr>
      </w:pPr>
      <w:r>
        <w:rPr>
          <w:rFonts w:ascii="Arial" w:hAnsi="Arial" w:cs="Arial"/>
          <w:b/>
          <w:bCs/>
        </w:rPr>
        <w:t>Diagram reference list</w:t>
      </w:r>
    </w:p>
    <w:p w14:paraId="27091C06" w14:textId="77777777" w:rsidR="00B3380C" w:rsidRDefault="00B3380C" w:rsidP="00B3380C">
      <w:pPr>
        <w:pStyle w:val="ListParagraph"/>
        <w:numPr>
          <w:ilvl w:val="0"/>
          <w:numId w:val="26"/>
        </w:numPr>
        <w:spacing w:line="360" w:lineRule="auto"/>
      </w:pPr>
      <w:r>
        <w:rPr>
          <w:rFonts w:ascii="Arial" w:hAnsi="Arial" w:cs="Arial"/>
        </w:rPr>
        <w:t xml:space="preserve">Fig1. </w:t>
      </w:r>
      <w:r>
        <w:rPr>
          <w:rFonts w:ascii="Arial" w:hAnsi="Arial" w:cs="Arial"/>
          <w:color w:val="000000"/>
          <w:sz w:val="20"/>
          <w:szCs w:val="20"/>
          <w:shd w:val="clear" w:color="auto" w:fill="FFFFFF"/>
        </w:rPr>
        <w:t>tutor2u. (2019). </w:t>
      </w:r>
      <w:r>
        <w:rPr>
          <w:i/>
          <w:iCs/>
        </w:rPr>
        <w:t>Porter's Model of Generic Strategies for Competitive Advantage | Business | tutor2u</w:t>
      </w:r>
      <w:r>
        <w:t>. [online] Available at: https://www.tutor2u.net/business/reference/porters-generic-strategies-for-competitive-advantage [Accessed 14 Nov. 2019].</w:t>
      </w:r>
    </w:p>
    <w:p w14:paraId="2384C702" w14:textId="77777777" w:rsidR="00B3380C" w:rsidRDefault="00B3380C" w:rsidP="00B3380C">
      <w:pPr>
        <w:pStyle w:val="ListParagraph"/>
        <w:numPr>
          <w:ilvl w:val="0"/>
          <w:numId w:val="26"/>
        </w:numPr>
        <w:spacing w:line="360" w:lineRule="auto"/>
      </w:pPr>
      <w:r>
        <w:rPr>
          <w:rFonts w:ascii="Arial" w:hAnsi="Arial" w:cs="Arial"/>
          <w:color w:val="000000"/>
          <w:sz w:val="20"/>
          <w:szCs w:val="20"/>
          <w:shd w:val="clear" w:color="auto" w:fill="FFFFFF"/>
        </w:rPr>
        <w:lastRenderedPageBreak/>
        <w:t>Fig2. Mindtools.com. (2019). </w:t>
      </w:r>
      <w:r>
        <w:rPr>
          <w:i/>
          <w:iCs/>
        </w:rPr>
        <w:t>Porter's Five Forces: - Understanding Competitive Forces to Maximize Profitability</w:t>
      </w:r>
      <w:r>
        <w:t>. [online] Available at: https://www.mindtools.com/pages/article/newTMC_08.htm [Accessed 14 Nov. 2019].</w:t>
      </w:r>
    </w:p>
    <w:p w14:paraId="37D34D60" w14:textId="77777777" w:rsidR="00B3380C" w:rsidRDefault="00B3380C" w:rsidP="00B3380C">
      <w:pPr>
        <w:pStyle w:val="ListParagraph"/>
        <w:numPr>
          <w:ilvl w:val="0"/>
          <w:numId w:val="26"/>
        </w:numPr>
        <w:spacing w:line="360" w:lineRule="auto"/>
      </w:pPr>
      <w:r>
        <w:rPr>
          <w:rFonts w:ascii="Arial" w:hAnsi="Arial" w:cs="Arial"/>
        </w:rPr>
        <w:t xml:space="preserve">Fig3. </w:t>
      </w:r>
      <w:r>
        <w:rPr>
          <w:rFonts w:ascii="Arial" w:hAnsi="Arial" w:cs="Arial"/>
          <w:color w:val="000000"/>
          <w:sz w:val="20"/>
          <w:szCs w:val="20"/>
          <w:shd w:val="clear" w:color="auto" w:fill="FFFFFF"/>
        </w:rPr>
        <w:t>EduGeneral. (2019). </w:t>
      </w:r>
      <w:r>
        <w:rPr>
          <w:i/>
          <w:iCs/>
        </w:rPr>
        <w:t>Types of Information Systems</w:t>
      </w:r>
      <w:r>
        <w:t>. [online] Available at: https://edugeneral.org/blog/business/types-of-information-systems/amp/ [Accessed 14 Nov. 2019].</w:t>
      </w:r>
    </w:p>
    <w:p w14:paraId="404C37D0" w14:textId="77777777" w:rsidR="00B3380C" w:rsidRDefault="00B3380C" w:rsidP="00B3380C">
      <w:pPr>
        <w:spacing w:line="360" w:lineRule="auto"/>
        <w:rPr>
          <w:rFonts w:ascii="Arial" w:hAnsi="Arial" w:cs="Arial"/>
        </w:rPr>
      </w:pPr>
    </w:p>
    <w:p w14:paraId="73CF4A29" w14:textId="77777777" w:rsidR="00254C22" w:rsidRPr="00F30C3A" w:rsidRDefault="00254C22" w:rsidP="006A7F7B">
      <w:pPr>
        <w:pStyle w:val="ListParagraph"/>
        <w:spacing w:line="360" w:lineRule="auto"/>
        <w:rPr>
          <w:rFonts w:ascii="Arial" w:hAnsi="Arial" w:cs="Arial"/>
        </w:rPr>
      </w:pPr>
      <w:bookmarkStart w:id="0" w:name="_GoBack"/>
      <w:bookmarkEnd w:id="0"/>
    </w:p>
    <w:sectPr w:rsidR="00254C22" w:rsidRPr="00F30C3A" w:rsidSect="00E149B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E7A5B" w14:textId="77777777" w:rsidR="00A97446" w:rsidRDefault="00A97446" w:rsidP="00E149B5">
      <w:pPr>
        <w:spacing w:after="0" w:line="240" w:lineRule="auto"/>
      </w:pPr>
      <w:r>
        <w:separator/>
      </w:r>
    </w:p>
  </w:endnote>
  <w:endnote w:type="continuationSeparator" w:id="0">
    <w:p w14:paraId="6AC1D4B2" w14:textId="77777777" w:rsidR="00A97446" w:rsidRDefault="00A97446" w:rsidP="00E14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5914972"/>
      <w:docPartObj>
        <w:docPartGallery w:val="Page Numbers (Bottom of Page)"/>
        <w:docPartUnique/>
      </w:docPartObj>
    </w:sdtPr>
    <w:sdtEndPr>
      <w:rPr>
        <w:noProof/>
      </w:rPr>
    </w:sdtEndPr>
    <w:sdtContent>
      <w:p w14:paraId="1E4FD75D" w14:textId="1301583E" w:rsidR="00E149B5" w:rsidRDefault="00E149B5">
        <w:pPr>
          <w:pStyle w:val="Footer"/>
        </w:pPr>
        <w:r>
          <w:fldChar w:fldCharType="begin"/>
        </w:r>
        <w:r>
          <w:instrText xml:space="preserve"> PAGE   \* MERGEFORMAT </w:instrText>
        </w:r>
        <w:r>
          <w:fldChar w:fldCharType="separate"/>
        </w:r>
        <w:r>
          <w:rPr>
            <w:noProof/>
          </w:rPr>
          <w:t>2</w:t>
        </w:r>
        <w:r>
          <w:rPr>
            <w:noProof/>
          </w:rPr>
          <w:fldChar w:fldCharType="end"/>
        </w:r>
      </w:p>
    </w:sdtContent>
  </w:sdt>
  <w:p w14:paraId="51F8804D" w14:textId="77777777" w:rsidR="00E149B5" w:rsidRDefault="00E14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74B66" w14:textId="77777777" w:rsidR="00A97446" w:rsidRDefault="00A97446" w:rsidP="00E149B5">
      <w:pPr>
        <w:spacing w:after="0" w:line="240" w:lineRule="auto"/>
      </w:pPr>
      <w:r>
        <w:separator/>
      </w:r>
    </w:p>
  </w:footnote>
  <w:footnote w:type="continuationSeparator" w:id="0">
    <w:p w14:paraId="32C30C23" w14:textId="77777777" w:rsidR="00A97446" w:rsidRDefault="00A97446" w:rsidP="00E149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143C0"/>
    <w:multiLevelType w:val="hybridMultilevel"/>
    <w:tmpl w:val="B448E2D0"/>
    <w:lvl w:ilvl="0" w:tplc="6BBEDB3C">
      <w:start w:val="1"/>
      <w:numFmt w:val="decimal"/>
      <w:lvlText w:val="%1."/>
      <w:lvlJc w:val="left"/>
      <w:pPr>
        <w:ind w:left="720" w:hanging="360"/>
      </w:pPr>
      <w:rPr>
        <w:b w:val="0"/>
        <w:bCs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63358E1"/>
    <w:multiLevelType w:val="hybridMultilevel"/>
    <w:tmpl w:val="A11C1E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A55CC8"/>
    <w:multiLevelType w:val="hybridMultilevel"/>
    <w:tmpl w:val="1AFA3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204503"/>
    <w:multiLevelType w:val="hybridMultilevel"/>
    <w:tmpl w:val="4A7E43E2"/>
    <w:lvl w:ilvl="0" w:tplc="C6A2BF74">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4" w15:restartNumberingAfterBreak="0">
    <w:nsid w:val="22D8693B"/>
    <w:multiLevelType w:val="hybridMultilevel"/>
    <w:tmpl w:val="70B41232"/>
    <w:lvl w:ilvl="0" w:tplc="6BBEDB3C">
      <w:start w:val="1"/>
      <w:numFmt w:val="decimal"/>
      <w:lvlText w:val="%1."/>
      <w:lvlJc w:val="left"/>
      <w:pPr>
        <w:ind w:left="720" w:hanging="360"/>
      </w:pPr>
      <w:rPr>
        <w:b w:val="0"/>
        <w:bCs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5DA4FE8"/>
    <w:multiLevelType w:val="hybridMultilevel"/>
    <w:tmpl w:val="C510811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F353F2"/>
    <w:multiLevelType w:val="hybridMultilevel"/>
    <w:tmpl w:val="4EE8A286"/>
    <w:lvl w:ilvl="0" w:tplc="9DE83338">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2262523"/>
    <w:multiLevelType w:val="hybridMultilevel"/>
    <w:tmpl w:val="9C04B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C3411D"/>
    <w:multiLevelType w:val="hybridMultilevel"/>
    <w:tmpl w:val="322083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2519C8"/>
    <w:multiLevelType w:val="hybridMultilevel"/>
    <w:tmpl w:val="62EA004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F67D1A"/>
    <w:multiLevelType w:val="hybridMultilevel"/>
    <w:tmpl w:val="FE9E8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495369"/>
    <w:multiLevelType w:val="hybridMultilevel"/>
    <w:tmpl w:val="F45051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2A09C5"/>
    <w:multiLevelType w:val="hybridMultilevel"/>
    <w:tmpl w:val="926812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4F1BFA"/>
    <w:multiLevelType w:val="hybridMultilevel"/>
    <w:tmpl w:val="2C087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CE3734"/>
    <w:multiLevelType w:val="hybridMultilevel"/>
    <w:tmpl w:val="3320B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AA3168"/>
    <w:multiLevelType w:val="hybridMultilevel"/>
    <w:tmpl w:val="8DA8D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A00FA8"/>
    <w:multiLevelType w:val="hybridMultilevel"/>
    <w:tmpl w:val="CFB62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D137D3"/>
    <w:multiLevelType w:val="hybridMultilevel"/>
    <w:tmpl w:val="8604C00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5619F6"/>
    <w:multiLevelType w:val="hybridMultilevel"/>
    <w:tmpl w:val="42587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361A09"/>
    <w:multiLevelType w:val="hybridMultilevel"/>
    <w:tmpl w:val="CF0EC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EE3260"/>
    <w:multiLevelType w:val="hybridMultilevel"/>
    <w:tmpl w:val="94F89B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400AF7"/>
    <w:multiLevelType w:val="hybridMultilevel"/>
    <w:tmpl w:val="FBD0F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EE5AA7"/>
    <w:multiLevelType w:val="hybridMultilevel"/>
    <w:tmpl w:val="E3E0C0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26643F"/>
    <w:multiLevelType w:val="hybridMultilevel"/>
    <w:tmpl w:val="38EC374A"/>
    <w:lvl w:ilvl="0" w:tplc="7AB02810">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8160CE"/>
    <w:multiLevelType w:val="hybridMultilevel"/>
    <w:tmpl w:val="96828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040170"/>
    <w:multiLevelType w:val="hybridMultilevel"/>
    <w:tmpl w:val="7472A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5"/>
  </w:num>
  <w:num w:numId="3">
    <w:abstractNumId w:val="18"/>
  </w:num>
  <w:num w:numId="4">
    <w:abstractNumId w:val="3"/>
  </w:num>
  <w:num w:numId="5">
    <w:abstractNumId w:val="25"/>
  </w:num>
  <w:num w:numId="6">
    <w:abstractNumId w:val="19"/>
  </w:num>
  <w:num w:numId="7">
    <w:abstractNumId w:val="23"/>
  </w:num>
  <w:num w:numId="8">
    <w:abstractNumId w:val="8"/>
  </w:num>
  <w:num w:numId="9">
    <w:abstractNumId w:val="11"/>
  </w:num>
  <w:num w:numId="10">
    <w:abstractNumId w:val="22"/>
  </w:num>
  <w:num w:numId="11">
    <w:abstractNumId w:val="12"/>
  </w:num>
  <w:num w:numId="12">
    <w:abstractNumId w:val="20"/>
  </w:num>
  <w:num w:numId="13">
    <w:abstractNumId w:val="17"/>
  </w:num>
  <w:num w:numId="14">
    <w:abstractNumId w:val="9"/>
  </w:num>
  <w:num w:numId="15">
    <w:abstractNumId w:val="5"/>
  </w:num>
  <w:num w:numId="16">
    <w:abstractNumId w:val="1"/>
  </w:num>
  <w:num w:numId="17">
    <w:abstractNumId w:val="14"/>
  </w:num>
  <w:num w:numId="18">
    <w:abstractNumId w:val="2"/>
  </w:num>
  <w:num w:numId="19">
    <w:abstractNumId w:val="24"/>
  </w:num>
  <w:num w:numId="20">
    <w:abstractNumId w:val="21"/>
  </w:num>
  <w:num w:numId="21">
    <w:abstractNumId w:val="7"/>
  </w:num>
  <w:num w:numId="22">
    <w:abstractNumId w:val="10"/>
  </w:num>
  <w:num w:numId="23">
    <w:abstractNumId w:val="13"/>
  </w:num>
  <w:num w:numId="24">
    <w:abstractNumId w:val="6"/>
  </w:num>
  <w:num w:numId="2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21B7"/>
    <w:rsid w:val="0000238E"/>
    <w:rsid w:val="000060FC"/>
    <w:rsid w:val="000070EA"/>
    <w:rsid w:val="00010D95"/>
    <w:rsid w:val="00021D5C"/>
    <w:rsid w:val="00057B35"/>
    <w:rsid w:val="00067522"/>
    <w:rsid w:val="00090E12"/>
    <w:rsid w:val="00091695"/>
    <w:rsid w:val="00095698"/>
    <w:rsid w:val="000B184B"/>
    <w:rsid w:val="000B47A2"/>
    <w:rsid w:val="000F46E7"/>
    <w:rsid w:val="00105A72"/>
    <w:rsid w:val="00112059"/>
    <w:rsid w:val="00113E75"/>
    <w:rsid w:val="00133E55"/>
    <w:rsid w:val="00160BCB"/>
    <w:rsid w:val="00196764"/>
    <w:rsid w:val="001A626A"/>
    <w:rsid w:val="001C0F28"/>
    <w:rsid w:val="00234839"/>
    <w:rsid w:val="00254C22"/>
    <w:rsid w:val="002D42AF"/>
    <w:rsid w:val="002F69FC"/>
    <w:rsid w:val="003326CF"/>
    <w:rsid w:val="00386B4B"/>
    <w:rsid w:val="00390313"/>
    <w:rsid w:val="003D5D1A"/>
    <w:rsid w:val="003E3A90"/>
    <w:rsid w:val="003E6B46"/>
    <w:rsid w:val="00406737"/>
    <w:rsid w:val="00421338"/>
    <w:rsid w:val="004367A0"/>
    <w:rsid w:val="00447EEB"/>
    <w:rsid w:val="004616CD"/>
    <w:rsid w:val="00462D0D"/>
    <w:rsid w:val="00465D6E"/>
    <w:rsid w:val="00466D2B"/>
    <w:rsid w:val="00483534"/>
    <w:rsid w:val="004B2AEB"/>
    <w:rsid w:val="004E57FD"/>
    <w:rsid w:val="004F53EA"/>
    <w:rsid w:val="00503A14"/>
    <w:rsid w:val="00516AAA"/>
    <w:rsid w:val="005370FA"/>
    <w:rsid w:val="00542A37"/>
    <w:rsid w:val="00565E5F"/>
    <w:rsid w:val="00593272"/>
    <w:rsid w:val="005A0C25"/>
    <w:rsid w:val="005D396D"/>
    <w:rsid w:val="006021B7"/>
    <w:rsid w:val="00635D7C"/>
    <w:rsid w:val="00640F93"/>
    <w:rsid w:val="006A7F7B"/>
    <w:rsid w:val="006B40F9"/>
    <w:rsid w:val="006C0F67"/>
    <w:rsid w:val="006D48BE"/>
    <w:rsid w:val="006E482B"/>
    <w:rsid w:val="007A5C1A"/>
    <w:rsid w:val="007C4D99"/>
    <w:rsid w:val="007F2506"/>
    <w:rsid w:val="00804C6E"/>
    <w:rsid w:val="00810803"/>
    <w:rsid w:val="00840066"/>
    <w:rsid w:val="00850A7C"/>
    <w:rsid w:val="008A319B"/>
    <w:rsid w:val="008C3E99"/>
    <w:rsid w:val="0092775E"/>
    <w:rsid w:val="00951687"/>
    <w:rsid w:val="00A555C6"/>
    <w:rsid w:val="00A92E63"/>
    <w:rsid w:val="00A97446"/>
    <w:rsid w:val="00AB3F9B"/>
    <w:rsid w:val="00B13D13"/>
    <w:rsid w:val="00B3380C"/>
    <w:rsid w:val="00B40863"/>
    <w:rsid w:val="00B50414"/>
    <w:rsid w:val="00B560B1"/>
    <w:rsid w:val="00B77FD7"/>
    <w:rsid w:val="00B80684"/>
    <w:rsid w:val="00B81947"/>
    <w:rsid w:val="00B976FE"/>
    <w:rsid w:val="00BA697D"/>
    <w:rsid w:val="00C13170"/>
    <w:rsid w:val="00C44675"/>
    <w:rsid w:val="00C50AF7"/>
    <w:rsid w:val="00C8675E"/>
    <w:rsid w:val="00C9622B"/>
    <w:rsid w:val="00CB741C"/>
    <w:rsid w:val="00CC4458"/>
    <w:rsid w:val="00CD6ACD"/>
    <w:rsid w:val="00D05143"/>
    <w:rsid w:val="00D23487"/>
    <w:rsid w:val="00D52A1B"/>
    <w:rsid w:val="00D66D31"/>
    <w:rsid w:val="00D827DF"/>
    <w:rsid w:val="00D8621B"/>
    <w:rsid w:val="00D91A33"/>
    <w:rsid w:val="00DF6B75"/>
    <w:rsid w:val="00E149B5"/>
    <w:rsid w:val="00E437C5"/>
    <w:rsid w:val="00E60967"/>
    <w:rsid w:val="00E76324"/>
    <w:rsid w:val="00EB711C"/>
    <w:rsid w:val="00EC4357"/>
    <w:rsid w:val="00F1303C"/>
    <w:rsid w:val="00F30C3A"/>
    <w:rsid w:val="00F750AA"/>
    <w:rsid w:val="00FC4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75DCE"/>
  <w15:chartTrackingRefBased/>
  <w15:docId w15:val="{B8F597BC-DFDA-436D-A832-995700C22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C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0C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1B7"/>
    <w:pPr>
      <w:ind w:left="720"/>
      <w:contextualSpacing/>
    </w:pPr>
  </w:style>
  <w:style w:type="character" w:styleId="Hyperlink">
    <w:name w:val="Hyperlink"/>
    <w:basedOn w:val="DefaultParagraphFont"/>
    <w:uiPriority w:val="99"/>
    <w:unhideWhenUsed/>
    <w:rsid w:val="00112059"/>
    <w:rPr>
      <w:color w:val="0000FF"/>
      <w:u w:val="single"/>
    </w:rPr>
  </w:style>
  <w:style w:type="character" w:customStyle="1" w:styleId="UnresolvedMention1">
    <w:name w:val="Unresolved Mention1"/>
    <w:basedOn w:val="DefaultParagraphFont"/>
    <w:uiPriority w:val="99"/>
    <w:semiHidden/>
    <w:unhideWhenUsed/>
    <w:rsid w:val="00160BCB"/>
    <w:rPr>
      <w:color w:val="605E5C"/>
      <w:shd w:val="clear" w:color="auto" w:fill="E1DFDD"/>
    </w:rPr>
  </w:style>
  <w:style w:type="paragraph" w:styleId="NoSpacing">
    <w:name w:val="No Spacing"/>
    <w:link w:val="NoSpacingChar"/>
    <w:uiPriority w:val="1"/>
    <w:qFormat/>
    <w:rsid w:val="001A626A"/>
    <w:pPr>
      <w:spacing w:after="0" w:line="240" w:lineRule="auto"/>
    </w:pPr>
  </w:style>
  <w:style w:type="character" w:styleId="FollowedHyperlink">
    <w:name w:val="FollowedHyperlink"/>
    <w:basedOn w:val="DefaultParagraphFont"/>
    <w:uiPriority w:val="99"/>
    <w:semiHidden/>
    <w:unhideWhenUsed/>
    <w:rsid w:val="00D05143"/>
    <w:rPr>
      <w:color w:val="954F72" w:themeColor="followedHyperlink"/>
      <w:u w:val="single"/>
    </w:rPr>
  </w:style>
  <w:style w:type="character" w:customStyle="1" w:styleId="apple-converted-space">
    <w:name w:val="apple-converted-space"/>
    <w:basedOn w:val="DefaultParagraphFont"/>
    <w:rsid w:val="00254C22"/>
  </w:style>
  <w:style w:type="character" w:customStyle="1" w:styleId="Heading1Char">
    <w:name w:val="Heading 1 Char"/>
    <w:basedOn w:val="DefaultParagraphFont"/>
    <w:link w:val="Heading1"/>
    <w:uiPriority w:val="9"/>
    <w:rsid w:val="00F30C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0C3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C3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827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27DF"/>
    <w:rPr>
      <w:rFonts w:ascii="Segoe UI" w:hAnsi="Segoe UI" w:cs="Segoe UI"/>
      <w:sz w:val="18"/>
      <w:szCs w:val="18"/>
    </w:rPr>
  </w:style>
  <w:style w:type="paragraph" w:styleId="Header">
    <w:name w:val="header"/>
    <w:basedOn w:val="Normal"/>
    <w:link w:val="HeaderChar"/>
    <w:uiPriority w:val="99"/>
    <w:unhideWhenUsed/>
    <w:rsid w:val="00E14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9B5"/>
  </w:style>
  <w:style w:type="paragraph" w:styleId="Footer">
    <w:name w:val="footer"/>
    <w:basedOn w:val="Normal"/>
    <w:link w:val="FooterChar"/>
    <w:uiPriority w:val="99"/>
    <w:unhideWhenUsed/>
    <w:rsid w:val="00E14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9B5"/>
  </w:style>
  <w:style w:type="character" w:customStyle="1" w:styleId="NoSpacingChar">
    <w:name w:val="No Spacing Char"/>
    <w:basedOn w:val="DefaultParagraphFont"/>
    <w:link w:val="NoSpacing"/>
    <w:uiPriority w:val="1"/>
    <w:rsid w:val="00E149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235504">
      <w:bodyDiv w:val="1"/>
      <w:marLeft w:val="0"/>
      <w:marRight w:val="0"/>
      <w:marTop w:val="0"/>
      <w:marBottom w:val="0"/>
      <w:divBdr>
        <w:top w:val="none" w:sz="0" w:space="0" w:color="auto"/>
        <w:left w:val="none" w:sz="0" w:space="0" w:color="auto"/>
        <w:bottom w:val="none" w:sz="0" w:space="0" w:color="auto"/>
        <w:right w:val="none" w:sz="0" w:space="0" w:color="auto"/>
      </w:divBdr>
    </w:div>
    <w:div w:id="546189507">
      <w:bodyDiv w:val="1"/>
      <w:marLeft w:val="0"/>
      <w:marRight w:val="0"/>
      <w:marTop w:val="0"/>
      <w:marBottom w:val="0"/>
      <w:divBdr>
        <w:top w:val="none" w:sz="0" w:space="0" w:color="auto"/>
        <w:left w:val="none" w:sz="0" w:space="0" w:color="auto"/>
        <w:bottom w:val="none" w:sz="0" w:space="0" w:color="auto"/>
        <w:right w:val="none" w:sz="0" w:space="0" w:color="auto"/>
      </w:divBdr>
    </w:div>
    <w:div w:id="558249601">
      <w:bodyDiv w:val="1"/>
      <w:marLeft w:val="0"/>
      <w:marRight w:val="0"/>
      <w:marTop w:val="0"/>
      <w:marBottom w:val="0"/>
      <w:divBdr>
        <w:top w:val="none" w:sz="0" w:space="0" w:color="auto"/>
        <w:left w:val="none" w:sz="0" w:space="0" w:color="auto"/>
        <w:bottom w:val="none" w:sz="0" w:space="0" w:color="auto"/>
        <w:right w:val="none" w:sz="0" w:space="0" w:color="auto"/>
      </w:divBdr>
    </w:div>
    <w:div w:id="1112552193">
      <w:bodyDiv w:val="1"/>
      <w:marLeft w:val="0"/>
      <w:marRight w:val="0"/>
      <w:marTop w:val="0"/>
      <w:marBottom w:val="0"/>
      <w:divBdr>
        <w:top w:val="none" w:sz="0" w:space="0" w:color="auto"/>
        <w:left w:val="none" w:sz="0" w:space="0" w:color="auto"/>
        <w:bottom w:val="none" w:sz="0" w:space="0" w:color="auto"/>
        <w:right w:val="none" w:sz="0" w:space="0" w:color="auto"/>
      </w:divBdr>
    </w:div>
    <w:div w:id="1113280552">
      <w:bodyDiv w:val="1"/>
      <w:marLeft w:val="0"/>
      <w:marRight w:val="0"/>
      <w:marTop w:val="0"/>
      <w:marBottom w:val="0"/>
      <w:divBdr>
        <w:top w:val="none" w:sz="0" w:space="0" w:color="auto"/>
        <w:left w:val="none" w:sz="0" w:space="0" w:color="auto"/>
        <w:bottom w:val="none" w:sz="0" w:space="0" w:color="auto"/>
        <w:right w:val="none" w:sz="0" w:space="0" w:color="auto"/>
      </w:divBdr>
    </w:div>
    <w:div w:id="1197504891">
      <w:bodyDiv w:val="1"/>
      <w:marLeft w:val="0"/>
      <w:marRight w:val="0"/>
      <w:marTop w:val="0"/>
      <w:marBottom w:val="0"/>
      <w:divBdr>
        <w:top w:val="none" w:sz="0" w:space="0" w:color="auto"/>
        <w:left w:val="none" w:sz="0" w:space="0" w:color="auto"/>
        <w:bottom w:val="none" w:sz="0" w:space="0" w:color="auto"/>
        <w:right w:val="none" w:sz="0" w:space="0" w:color="auto"/>
      </w:divBdr>
    </w:div>
    <w:div w:id="1441602288">
      <w:bodyDiv w:val="1"/>
      <w:marLeft w:val="0"/>
      <w:marRight w:val="0"/>
      <w:marTop w:val="0"/>
      <w:marBottom w:val="0"/>
      <w:divBdr>
        <w:top w:val="none" w:sz="0" w:space="0" w:color="auto"/>
        <w:left w:val="none" w:sz="0" w:space="0" w:color="auto"/>
        <w:bottom w:val="none" w:sz="0" w:space="0" w:color="auto"/>
        <w:right w:val="none" w:sz="0" w:space="0" w:color="auto"/>
      </w:divBdr>
    </w:div>
    <w:div w:id="1656571201">
      <w:bodyDiv w:val="1"/>
      <w:marLeft w:val="0"/>
      <w:marRight w:val="0"/>
      <w:marTop w:val="0"/>
      <w:marBottom w:val="0"/>
      <w:divBdr>
        <w:top w:val="none" w:sz="0" w:space="0" w:color="auto"/>
        <w:left w:val="none" w:sz="0" w:space="0" w:color="auto"/>
        <w:bottom w:val="none" w:sz="0" w:space="0" w:color="auto"/>
        <w:right w:val="none" w:sz="0" w:space="0" w:color="auto"/>
      </w:divBdr>
    </w:div>
    <w:div w:id="1715620380">
      <w:bodyDiv w:val="1"/>
      <w:marLeft w:val="0"/>
      <w:marRight w:val="0"/>
      <w:marTop w:val="0"/>
      <w:marBottom w:val="0"/>
      <w:divBdr>
        <w:top w:val="none" w:sz="0" w:space="0" w:color="auto"/>
        <w:left w:val="none" w:sz="0" w:space="0" w:color="auto"/>
        <w:bottom w:val="none" w:sz="0" w:space="0" w:color="auto"/>
        <w:right w:val="none" w:sz="0" w:space="0" w:color="auto"/>
      </w:divBdr>
    </w:div>
    <w:div w:id="1722091155">
      <w:bodyDiv w:val="1"/>
      <w:marLeft w:val="0"/>
      <w:marRight w:val="0"/>
      <w:marTop w:val="0"/>
      <w:marBottom w:val="0"/>
      <w:divBdr>
        <w:top w:val="none" w:sz="0" w:space="0" w:color="auto"/>
        <w:left w:val="none" w:sz="0" w:space="0" w:color="auto"/>
        <w:bottom w:val="none" w:sz="0" w:space="0" w:color="auto"/>
        <w:right w:val="none" w:sz="0" w:space="0" w:color="auto"/>
      </w:divBdr>
    </w:div>
    <w:div w:id="1818524088">
      <w:bodyDiv w:val="1"/>
      <w:marLeft w:val="0"/>
      <w:marRight w:val="0"/>
      <w:marTop w:val="0"/>
      <w:marBottom w:val="0"/>
      <w:divBdr>
        <w:top w:val="none" w:sz="0" w:space="0" w:color="auto"/>
        <w:left w:val="none" w:sz="0" w:space="0" w:color="auto"/>
        <w:bottom w:val="none" w:sz="0" w:space="0" w:color="auto"/>
        <w:right w:val="none" w:sz="0" w:space="0" w:color="auto"/>
      </w:divBdr>
    </w:div>
    <w:div w:id="186170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B55B8-42D0-4385-8AC8-B627B8606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6037</Words>
  <Characters>34415</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40372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Nurunneher Begum (1709447)</dc:creator>
  <cp:keywords/>
  <dc:description/>
  <cp:lastModifiedBy>Nurunneher Begum (1709447)</cp:lastModifiedBy>
  <cp:revision>3</cp:revision>
  <dcterms:created xsi:type="dcterms:W3CDTF">2019-10-18T16:18:00Z</dcterms:created>
  <dcterms:modified xsi:type="dcterms:W3CDTF">2019-11-28T19:51:00Z</dcterms:modified>
</cp:coreProperties>
</file>