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6F5AE53" w14:textId="77777777" w:rsidR="00550B95" w:rsidRPr="009854B6" w:rsidRDefault="00BF275F">
      <w:pPr>
        <w:jc w:val="center"/>
        <w:rPr>
          <w:b/>
          <w:sz w:val="32"/>
          <w:szCs w:val="32"/>
        </w:rPr>
      </w:pPr>
      <w:r w:rsidRPr="009854B6">
        <w:rPr>
          <w:b/>
          <w:sz w:val="32"/>
          <w:szCs w:val="32"/>
        </w:rPr>
        <w:t>Module: BMSW 5106 Knowledge and Information Management Skills for the Workplace</w:t>
      </w:r>
    </w:p>
    <w:p w14:paraId="5A2D7666" w14:textId="77777777" w:rsidR="00550B95" w:rsidRPr="009854B6" w:rsidRDefault="00BF275F">
      <w:pPr>
        <w:jc w:val="center"/>
        <w:rPr>
          <w:b/>
          <w:sz w:val="32"/>
          <w:szCs w:val="32"/>
        </w:rPr>
      </w:pPr>
      <w:r w:rsidRPr="009854B6">
        <w:rPr>
          <w:b/>
          <w:sz w:val="32"/>
          <w:szCs w:val="32"/>
        </w:rPr>
        <w:t>Assignment: Knowledge and Information Management of Amazon.com</w:t>
      </w:r>
    </w:p>
    <w:p w14:paraId="1D241580" w14:textId="77777777" w:rsidR="00550B95" w:rsidRPr="009854B6" w:rsidRDefault="00BF275F">
      <w:pPr>
        <w:jc w:val="center"/>
        <w:rPr>
          <w:b/>
          <w:sz w:val="32"/>
          <w:szCs w:val="32"/>
        </w:rPr>
      </w:pPr>
      <w:r w:rsidRPr="009854B6">
        <w:rPr>
          <w:b/>
          <w:sz w:val="32"/>
          <w:szCs w:val="32"/>
        </w:rPr>
        <w:t>Student name: Liliana Calin</w:t>
      </w:r>
    </w:p>
    <w:p w14:paraId="0C599F4D" w14:textId="77777777" w:rsidR="00550B95" w:rsidRPr="009854B6" w:rsidRDefault="00BF275F">
      <w:pPr>
        <w:jc w:val="center"/>
        <w:rPr>
          <w:b/>
          <w:sz w:val="32"/>
          <w:szCs w:val="32"/>
        </w:rPr>
      </w:pPr>
      <w:r w:rsidRPr="009854B6">
        <w:rPr>
          <w:b/>
          <w:sz w:val="32"/>
          <w:szCs w:val="32"/>
        </w:rPr>
        <w:t>Student ID:</w:t>
      </w:r>
    </w:p>
    <w:p w14:paraId="6541119B" w14:textId="77777777" w:rsidR="00550B95" w:rsidRPr="009854B6" w:rsidRDefault="00BF275F">
      <w:pPr>
        <w:jc w:val="center"/>
        <w:rPr>
          <w:b/>
          <w:sz w:val="32"/>
          <w:szCs w:val="32"/>
        </w:rPr>
      </w:pPr>
      <w:r w:rsidRPr="009854B6">
        <w:rPr>
          <w:b/>
          <w:sz w:val="32"/>
          <w:szCs w:val="32"/>
        </w:rPr>
        <w:t>Lecturer’s name: Md Kalam</w:t>
      </w:r>
    </w:p>
    <w:p w14:paraId="0C4D4FD6" w14:textId="77777777" w:rsidR="009854B6" w:rsidRDefault="009854B6">
      <w:r>
        <w:br w:type="page"/>
      </w:r>
    </w:p>
    <w:sdt>
      <w:sdtPr>
        <w:rPr>
          <w:rFonts w:ascii="Arial" w:eastAsia="Arial" w:hAnsi="Arial" w:cs="Arial"/>
          <w:b w:val="0"/>
          <w:bCs w:val="0"/>
          <w:color w:val="auto"/>
          <w:sz w:val="22"/>
          <w:szCs w:val="22"/>
          <w:lang w:val="en-GB"/>
        </w:rPr>
        <w:id w:val="26752020"/>
        <w:docPartObj>
          <w:docPartGallery w:val="Table of Contents"/>
          <w:docPartUnique/>
        </w:docPartObj>
      </w:sdtPr>
      <w:sdtContent>
        <w:p w14:paraId="0CFC8722" w14:textId="77777777" w:rsidR="009854B6" w:rsidRDefault="009854B6" w:rsidP="009854B6">
          <w:pPr>
            <w:pStyle w:val="TOCHeading"/>
            <w:spacing w:line="360" w:lineRule="auto"/>
            <w:jc w:val="center"/>
          </w:pPr>
          <w:r w:rsidRPr="009854B6">
            <w:rPr>
              <w:rFonts w:ascii="Arial" w:hAnsi="Arial" w:cs="Arial"/>
              <w:color w:val="auto"/>
            </w:rPr>
            <w:t>Table of Contents</w:t>
          </w:r>
        </w:p>
        <w:p w14:paraId="4ED8D447" w14:textId="77777777" w:rsidR="00A417D8" w:rsidRDefault="009854B6">
          <w:pPr>
            <w:pStyle w:val="TOC1"/>
            <w:tabs>
              <w:tab w:val="right" w:leader="dot" w:pos="9016"/>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12255593" w:history="1">
            <w:r w:rsidR="00A417D8" w:rsidRPr="00176C01">
              <w:rPr>
                <w:rStyle w:val="Hyperlink"/>
                <w:noProof/>
              </w:rPr>
              <w:t>Task 1: Report</w:t>
            </w:r>
            <w:r w:rsidR="00A417D8">
              <w:rPr>
                <w:noProof/>
                <w:webHidden/>
              </w:rPr>
              <w:tab/>
            </w:r>
            <w:r w:rsidR="00A417D8">
              <w:rPr>
                <w:noProof/>
                <w:webHidden/>
              </w:rPr>
              <w:fldChar w:fldCharType="begin"/>
            </w:r>
            <w:r w:rsidR="00A417D8">
              <w:rPr>
                <w:noProof/>
                <w:webHidden/>
              </w:rPr>
              <w:instrText xml:space="preserve"> PAGEREF _Toc112255593 \h </w:instrText>
            </w:r>
            <w:r w:rsidR="00A417D8">
              <w:rPr>
                <w:noProof/>
                <w:webHidden/>
              </w:rPr>
            </w:r>
            <w:r w:rsidR="00A417D8">
              <w:rPr>
                <w:noProof/>
                <w:webHidden/>
              </w:rPr>
              <w:fldChar w:fldCharType="separate"/>
            </w:r>
            <w:r w:rsidR="00A417D8">
              <w:rPr>
                <w:noProof/>
                <w:webHidden/>
              </w:rPr>
              <w:t>3</w:t>
            </w:r>
            <w:r w:rsidR="00A417D8">
              <w:rPr>
                <w:noProof/>
                <w:webHidden/>
              </w:rPr>
              <w:fldChar w:fldCharType="end"/>
            </w:r>
          </w:hyperlink>
        </w:p>
        <w:p w14:paraId="6F549915"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594" w:history="1">
            <w:r w:rsidR="00A417D8" w:rsidRPr="00176C01">
              <w:rPr>
                <w:rStyle w:val="Hyperlink"/>
                <w:noProof/>
              </w:rPr>
              <w:t>Introduction</w:t>
            </w:r>
            <w:r w:rsidR="00A417D8">
              <w:rPr>
                <w:noProof/>
                <w:webHidden/>
              </w:rPr>
              <w:tab/>
            </w:r>
            <w:r w:rsidR="00A417D8">
              <w:rPr>
                <w:noProof/>
                <w:webHidden/>
              </w:rPr>
              <w:fldChar w:fldCharType="begin"/>
            </w:r>
            <w:r w:rsidR="00A417D8">
              <w:rPr>
                <w:noProof/>
                <w:webHidden/>
              </w:rPr>
              <w:instrText xml:space="preserve"> PAGEREF _Toc112255594 \h </w:instrText>
            </w:r>
            <w:r w:rsidR="00A417D8">
              <w:rPr>
                <w:noProof/>
                <w:webHidden/>
              </w:rPr>
            </w:r>
            <w:r w:rsidR="00A417D8">
              <w:rPr>
                <w:noProof/>
                <w:webHidden/>
              </w:rPr>
              <w:fldChar w:fldCharType="separate"/>
            </w:r>
            <w:r w:rsidR="00A417D8">
              <w:rPr>
                <w:noProof/>
                <w:webHidden/>
              </w:rPr>
              <w:t>3</w:t>
            </w:r>
            <w:r w:rsidR="00A417D8">
              <w:rPr>
                <w:noProof/>
                <w:webHidden/>
              </w:rPr>
              <w:fldChar w:fldCharType="end"/>
            </w:r>
          </w:hyperlink>
        </w:p>
        <w:p w14:paraId="1B81AD0C"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595" w:history="1">
            <w:r w:rsidR="00A417D8" w:rsidRPr="00176C01">
              <w:rPr>
                <w:rStyle w:val="Hyperlink"/>
                <w:noProof/>
              </w:rPr>
              <w:t>1. Brief introduction of Amazon.com Inc.</w:t>
            </w:r>
            <w:r w:rsidR="00A417D8">
              <w:rPr>
                <w:noProof/>
                <w:webHidden/>
              </w:rPr>
              <w:tab/>
            </w:r>
            <w:r w:rsidR="00A417D8">
              <w:rPr>
                <w:noProof/>
                <w:webHidden/>
              </w:rPr>
              <w:fldChar w:fldCharType="begin"/>
            </w:r>
            <w:r w:rsidR="00A417D8">
              <w:rPr>
                <w:noProof/>
                <w:webHidden/>
              </w:rPr>
              <w:instrText xml:space="preserve"> PAGEREF _Toc112255595 \h </w:instrText>
            </w:r>
            <w:r w:rsidR="00A417D8">
              <w:rPr>
                <w:noProof/>
                <w:webHidden/>
              </w:rPr>
            </w:r>
            <w:r w:rsidR="00A417D8">
              <w:rPr>
                <w:noProof/>
                <w:webHidden/>
              </w:rPr>
              <w:fldChar w:fldCharType="separate"/>
            </w:r>
            <w:r w:rsidR="00A417D8">
              <w:rPr>
                <w:noProof/>
                <w:webHidden/>
              </w:rPr>
              <w:t>4</w:t>
            </w:r>
            <w:r w:rsidR="00A417D8">
              <w:rPr>
                <w:noProof/>
                <w:webHidden/>
              </w:rPr>
              <w:fldChar w:fldCharType="end"/>
            </w:r>
          </w:hyperlink>
        </w:p>
        <w:p w14:paraId="58D866EC"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596" w:history="1">
            <w:r w:rsidR="00A417D8" w:rsidRPr="00176C01">
              <w:rPr>
                <w:rStyle w:val="Hyperlink"/>
                <w:noProof/>
              </w:rPr>
              <w:t>2. Brief introduction to key knowledge management theories underpinning the report</w:t>
            </w:r>
            <w:r w:rsidR="00A417D8">
              <w:rPr>
                <w:noProof/>
                <w:webHidden/>
              </w:rPr>
              <w:tab/>
            </w:r>
            <w:r w:rsidR="00A417D8">
              <w:rPr>
                <w:noProof/>
                <w:webHidden/>
              </w:rPr>
              <w:fldChar w:fldCharType="begin"/>
            </w:r>
            <w:r w:rsidR="00A417D8">
              <w:rPr>
                <w:noProof/>
                <w:webHidden/>
              </w:rPr>
              <w:instrText xml:space="preserve"> PAGEREF _Toc112255596 \h </w:instrText>
            </w:r>
            <w:r w:rsidR="00A417D8">
              <w:rPr>
                <w:noProof/>
                <w:webHidden/>
              </w:rPr>
            </w:r>
            <w:r w:rsidR="00A417D8">
              <w:rPr>
                <w:noProof/>
                <w:webHidden/>
              </w:rPr>
              <w:fldChar w:fldCharType="separate"/>
            </w:r>
            <w:r w:rsidR="00A417D8">
              <w:rPr>
                <w:noProof/>
                <w:webHidden/>
              </w:rPr>
              <w:t>4</w:t>
            </w:r>
            <w:r w:rsidR="00A417D8">
              <w:rPr>
                <w:noProof/>
                <w:webHidden/>
              </w:rPr>
              <w:fldChar w:fldCharType="end"/>
            </w:r>
          </w:hyperlink>
        </w:p>
        <w:p w14:paraId="00F1431B"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597" w:history="1">
            <w:r w:rsidR="00A417D8" w:rsidRPr="00176C01">
              <w:rPr>
                <w:rStyle w:val="Hyperlink"/>
                <w:noProof/>
              </w:rPr>
              <w:t>3. "Demonstrate the importance of understanding good knowledge management development practices”</w:t>
            </w:r>
            <w:r w:rsidR="00A417D8">
              <w:rPr>
                <w:noProof/>
                <w:webHidden/>
              </w:rPr>
              <w:tab/>
            </w:r>
            <w:r w:rsidR="00A417D8">
              <w:rPr>
                <w:noProof/>
                <w:webHidden/>
              </w:rPr>
              <w:fldChar w:fldCharType="begin"/>
            </w:r>
            <w:r w:rsidR="00A417D8">
              <w:rPr>
                <w:noProof/>
                <w:webHidden/>
              </w:rPr>
              <w:instrText xml:space="preserve"> PAGEREF _Toc112255597 \h </w:instrText>
            </w:r>
            <w:r w:rsidR="00A417D8">
              <w:rPr>
                <w:noProof/>
                <w:webHidden/>
              </w:rPr>
            </w:r>
            <w:r w:rsidR="00A417D8">
              <w:rPr>
                <w:noProof/>
                <w:webHidden/>
              </w:rPr>
              <w:fldChar w:fldCharType="separate"/>
            </w:r>
            <w:r w:rsidR="00A417D8">
              <w:rPr>
                <w:noProof/>
                <w:webHidden/>
              </w:rPr>
              <w:t>7</w:t>
            </w:r>
            <w:r w:rsidR="00A417D8">
              <w:rPr>
                <w:noProof/>
                <w:webHidden/>
              </w:rPr>
              <w:fldChar w:fldCharType="end"/>
            </w:r>
          </w:hyperlink>
        </w:p>
        <w:p w14:paraId="42A80E58"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598" w:history="1">
            <w:r w:rsidR="00A417D8" w:rsidRPr="00176C01">
              <w:rPr>
                <w:rStyle w:val="Hyperlink"/>
                <w:noProof/>
              </w:rPr>
              <w:t>4. “Demonstrate an evaluation of the identified scenario within the given organisation. Relevant alternative academic theories must be identified and evaluated to check the effectiveness of knowledge and information management culture within Amazon”</w:t>
            </w:r>
            <w:r w:rsidR="00A417D8">
              <w:rPr>
                <w:noProof/>
                <w:webHidden/>
              </w:rPr>
              <w:tab/>
            </w:r>
            <w:r w:rsidR="00A417D8">
              <w:rPr>
                <w:noProof/>
                <w:webHidden/>
              </w:rPr>
              <w:fldChar w:fldCharType="begin"/>
            </w:r>
            <w:r w:rsidR="00A417D8">
              <w:rPr>
                <w:noProof/>
                <w:webHidden/>
              </w:rPr>
              <w:instrText xml:space="preserve"> PAGEREF _Toc112255598 \h </w:instrText>
            </w:r>
            <w:r w:rsidR="00A417D8">
              <w:rPr>
                <w:noProof/>
                <w:webHidden/>
              </w:rPr>
            </w:r>
            <w:r w:rsidR="00A417D8">
              <w:rPr>
                <w:noProof/>
                <w:webHidden/>
              </w:rPr>
              <w:fldChar w:fldCharType="separate"/>
            </w:r>
            <w:r w:rsidR="00A417D8">
              <w:rPr>
                <w:noProof/>
                <w:webHidden/>
              </w:rPr>
              <w:t>8</w:t>
            </w:r>
            <w:r w:rsidR="00A417D8">
              <w:rPr>
                <w:noProof/>
                <w:webHidden/>
              </w:rPr>
              <w:fldChar w:fldCharType="end"/>
            </w:r>
          </w:hyperlink>
        </w:p>
        <w:p w14:paraId="443B0DE7"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599" w:history="1">
            <w:r w:rsidR="00A417D8" w:rsidRPr="00176C01">
              <w:rPr>
                <w:rStyle w:val="Hyperlink"/>
                <w:noProof/>
              </w:rPr>
              <w:t>5. Discussing Amazon’s potential knowledge management challenges and offering recommendations to strengthen their knowledge management practices from the knowledge acquisition-retention-transfer perspectives</w:t>
            </w:r>
            <w:r w:rsidR="00A417D8">
              <w:rPr>
                <w:noProof/>
                <w:webHidden/>
              </w:rPr>
              <w:tab/>
            </w:r>
            <w:r w:rsidR="00A417D8">
              <w:rPr>
                <w:noProof/>
                <w:webHidden/>
              </w:rPr>
              <w:fldChar w:fldCharType="begin"/>
            </w:r>
            <w:r w:rsidR="00A417D8">
              <w:rPr>
                <w:noProof/>
                <w:webHidden/>
              </w:rPr>
              <w:instrText xml:space="preserve"> PAGEREF _Toc112255599 \h </w:instrText>
            </w:r>
            <w:r w:rsidR="00A417D8">
              <w:rPr>
                <w:noProof/>
                <w:webHidden/>
              </w:rPr>
            </w:r>
            <w:r w:rsidR="00A417D8">
              <w:rPr>
                <w:noProof/>
                <w:webHidden/>
              </w:rPr>
              <w:fldChar w:fldCharType="separate"/>
            </w:r>
            <w:r w:rsidR="00A417D8">
              <w:rPr>
                <w:noProof/>
                <w:webHidden/>
              </w:rPr>
              <w:t>10</w:t>
            </w:r>
            <w:r w:rsidR="00A417D8">
              <w:rPr>
                <w:noProof/>
                <w:webHidden/>
              </w:rPr>
              <w:fldChar w:fldCharType="end"/>
            </w:r>
          </w:hyperlink>
        </w:p>
        <w:p w14:paraId="2891243F"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600" w:history="1">
            <w:r w:rsidR="00A417D8" w:rsidRPr="00176C01">
              <w:rPr>
                <w:rStyle w:val="Hyperlink"/>
                <w:noProof/>
              </w:rPr>
              <w:t>Conclusion</w:t>
            </w:r>
            <w:r w:rsidR="00A417D8">
              <w:rPr>
                <w:noProof/>
                <w:webHidden/>
              </w:rPr>
              <w:tab/>
            </w:r>
            <w:r w:rsidR="00A417D8">
              <w:rPr>
                <w:noProof/>
                <w:webHidden/>
              </w:rPr>
              <w:fldChar w:fldCharType="begin"/>
            </w:r>
            <w:r w:rsidR="00A417D8">
              <w:rPr>
                <w:noProof/>
                <w:webHidden/>
              </w:rPr>
              <w:instrText xml:space="preserve"> PAGEREF _Toc112255600 \h </w:instrText>
            </w:r>
            <w:r w:rsidR="00A417D8">
              <w:rPr>
                <w:noProof/>
                <w:webHidden/>
              </w:rPr>
            </w:r>
            <w:r w:rsidR="00A417D8">
              <w:rPr>
                <w:noProof/>
                <w:webHidden/>
              </w:rPr>
              <w:fldChar w:fldCharType="separate"/>
            </w:r>
            <w:r w:rsidR="00A417D8">
              <w:rPr>
                <w:noProof/>
                <w:webHidden/>
              </w:rPr>
              <w:t>12</w:t>
            </w:r>
            <w:r w:rsidR="00A417D8">
              <w:rPr>
                <w:noProof/>
                <w:webHidden/>
              </w:rPr>
              <w:fldChar w:fldCharType="end"/>
            </w:r>
          </w:hyperlink>
        </w:p>
        <w:p w14:paraId="632849BE" w14:textId="77777777" w:rsidR="00A417D8" w:rsidRDefault="00000000">
          <w:pPr>
            <w:pStyle w:val="TOC1"/>
            <w:tabs>
              <w:tab w:val="right" w:leader="dot" w:pos="9016"/>
            </w:tabs>
            <w:rPr>
              <w:rFonts w:asciiTheme="minorHAnsi" w:eastAsiaTheme="minorEastAsia" w:hAnsiTheme="minorHAnsi" w:cstheme="minorBidi"/>
              <w:noProof/>
              <w:lang w:val="en-US"/>
            </w:rPr>
          </w:pPr>
          <w:hyperlink w:anchor="_Toc112255601" w:history="1">
            <w:r w:rsidR="00A417D8" w:rsidRPr="00176C01">
              <w:rPr>
                <w:rStyle w:val="Hyperlink"/>
                <w:noProof/>
              </w:rPr>
              <w:t>Task 2</w:t>
            </w:r>
            <w:r w:rsidR="00A417D8">
              <w:rPr>
                <w:noProof/>
                <w:webHidden/>
              </w:rPr>
              <w:tab/>
            </w:r>
            <w:r w:rsidR="00A417D8">
              <w:rPr>
                <w:noProof/>
                <w:webHidden/>
              </w:rPr>
              <w:fldChar w:fldCharType="begin"/>
            </w:r>
            <w:r w:rsidR="00A417D8">
              <w:rPr>
                <w:noProof/>
                <w:webHidden/>
              </w:rPr>
              <w:instrText xml:space="preserve"> PAGEREF _Toc112255601 \h </w:instrText>
            </w:r>
            <w:r w:rsidR="00A417D8">
              <w:rPr>
                <w:noProof/>
                <w:webHidden/>
              </w:rPr>
            </w:r>
            <w:r w:rsidR="00A417D8">
              <w:rPr>
                <w:noProof/>
                <w:webHidden/>
              </w:rPr>
              <w:fldChar w:fldCharType="separate"/>
            </w:r>
            <w:r w:rsidR="00A417D8">
              <w:rPr>
                <w:noProof/>
                <w:webHidden/>
              </w:rPr>
              <w:t>13</w:t>
            </w:r>
            <w:r w:rsidR="00A417D8">
              <w:rPr>
                <w:noProof/>
                <w:webHidden/>
              </w:rPr>
              <w:fldChar w:fldCharType="end"/>
            </w:r>
          </w:hyperlink>
        </w:p>
        <w:p w14:paraId="1BA1FB75"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602" w:history="1">
            <w:r w:rsidR="00A417D8" w:rsidRPr="00176C01">
              <w:rPr>
                <w:rStyle w:val="Hyperlink"/>
                <w:noProof/>
              </w:rPr>
              <w:t>Purpose of the report</w:t>
            </w:r>
            <w:r w:rsidR="00A417D8">
              <w:rPr>
                <w:noProof/>
                <w:webHidden/>
              </w:rPr>
              <w:tab/>
            </w:r>
            <w:r w:rsidR="00A417D8">
              <w:rPr>
                <w:noProof/>
                <w:webHidden/>
              </w:rPr>
              <w:fldChar w:fldCharType="begin"/>
            </w:r>
            <w:r w:rsidR="00A417D8">
              <w:rPr>
                <w:noProof/>
                <w:webHidden/>
              </w:rPr>
              <w:instrText xml:space="preserve"> PAGEREF _Toc112255602 \h </w:instrText>
            </w:r>
            <w:r w:rsidR="00A417D8">
              <w:rPr>
                <w:noProof/>
                <w:webHidden/>
              </w:rPr>
            </w:r>
            <w:r w:rsidR="00A417D8">
              <w:rPr>
                <w:noProof/>
                <w:webHidden/>
              </w:rPr>
              <w:fldChar w:fldCharType="separate"/>
            </w:r>
            <w:r w:rsidR="00A417D8">
              <w:rPr>
                <w:noProof/>
                <w:webHidden/>
              </w:rPr>
              <w:t>13</w:t>
            </w:r>
            <w:r w:rsidR="00A417D8">
              <w:rPr>
                <w:noProof/>
                <w:webHidden/>
              </w:rPr>
              <w:fldChar w:fldCharType="end"/>
            </w:r>
          </w:hyperlink>
        </w:p>
        <w:p w14:paraId="30386D87"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603" w:history="1">
            <w:r w:rsidR="00A417D8" w:rsidRPr="00176C01">
              <w:rPr>
                <w:rStyle w:val="Hyperlink"/>
                <w:noProof/>
              </w:rPr>
              <w:t>Knowledge management challenges faced by Amazon</w:t>
            </w:r>
            <w:r w:rsidR="00A417D8">
              <w:rPr>
                <w:noProof/>
                <w:webHidden/>
              </w:rPr>
              <w:tab/>
            </w:r>
            <w:r w:rsidR="00A417D8">
              <w:rPr>
                <w:noProof/>
                <w:webHidden/>
              </w:rPr>
              <w:fldChar w:fldCharType="begin"/>
            </w:r>
            <w:r w:rsidR="00A417D8">
              <w:rPr>
                <w:noProof/>
                <w:webHidden/>
              </w:rPr>
              <w:instrText xml:space="preserve"> PAGEREF _Toc112255603 \h </w:instrText>
            </w:r>
            <w:r w:rsidR="00A417D8">
              <w:rPr>
                <w:noProof/>
                <w:webHidden/>
              </w:rPr>
            </w:r>
            <w:r w:rsidR="00A417D8">
              <w:rPr>
                <w:noProof/>
                <w:webHidden/>
              </w:rPr>
              <w:fldChar w:fldCharType="separate"/>
            </w:r>
            <w:r w:rsidR="00A417D8">
              <w:rPr>
                <w:noProof/>
                <w:webHidden/>
              </w:rPr>
              <w:t>13</w:t>
            </w:r>
            <w:r w:rsidR="00A417D8">
              <w:rPr>
                <w:noProof/>
                <w:webHidden/>
              </w:rPr>
              <w:fldChar w:fldCharType="end"/>
            </w:r>
          </w:hyperlink>
        </w:p>
        <w:p w14:paraId="7FCEAC74"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604" w:history="1">
            <w:r w:rsidR="00A417D8" w:rsidRPr="00176C01">
              <w:rPr>
                <w:rStyle w:val="Hyperlink"/>
                <w:noProof/>
              </w:rPr>
              <w:t>Recommendations to strengthen their knowledge management practices</w:t>
            </w:r>
            <w:r w:rsidR="00A417D8">
              <w:rPr>
                <w:noProof/>
                <w:webHidden/>
              </w:rPr>
              <w:tab/>
            </w:r>
            <w:r w:rsidR="00A417D8">
              <w:rPr>
                <w:noProof/>
                <w:webHidden/>
              </w:rPr>
              <w:fldChar w:fldCharType="begin"/>
            </w:r>
            <w:r w:rsidR="00A417D8">
              <w:rPr>
                <w:noProof/>
                <w:webHidden/>
              </w:rPr>
              <w:instrText xml:space="preserve"> PAGEREF _Toc112255604 \h </w:instrText>
            </w:r>
            <w:r w:rsidR="00A417D8">
              <w:rPr>
                <w:noProof/>
                <w:webHidden/>
              </w:rPr>
            </w:r>
            <w:r w:rsidR="00A417D8">
              <w:rPr>
                <w:noProof/>
                <w:webHidden/>
              </w:rPr>
              <w:fldChar w:fldCharType="separate"/>
            </w:r>
            <w:r w:rsidR="00A417D8">
              <w:rPr>
                <w:noProof/>
                <w:webHidden/>
              </w:rPr>
              <w:t>13</w:t>
            </w:r>
            <w:r w:rsidR="00A417D8">
              <w:rPr>
                <w:noProof/>
                <w:webHidden/>
              </w:rPr>
              <w:fldChar w:fldCharType="end"/>
            </w:r>
          </w:hyperlink>
        </w:p>
        <w:p w14:paraId="36BAEB3B"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605" w:history="1">
            <w:r w:rsidR="00A417D8" w:rsidRPr="00176C01">
              <w:rPr>
                <w:rStyle w:val="Hyperlink"/>
                <w:noProof/>
              </w:rPr>
              <w:t>Critical Evaluation of the proposed knowledge management framework for Amazon</w:t>
            </w:r>
            <w:r w:rsidR="00A417D8">
              <w:rPr>
                <w:noProof/>
                <w:webHidden/>
              </w:rPr>
              <w:tab/>
            </w:r>
            <w:r w:rsidR="00A417D8">
              <w:rPr>
                <w:noProof/>
                <w:webHidden/>
              </w:rPr>
              <w:fldChar w:fldCharType="begin"/>
            </w:r>
            <w:r w:rsidR="00A417D8">
              <w:rPr>
                <w:noProof/>
                <w:webHidden/>
              </w:rPr>
              <w:instrText xml:space="preserve"> PAGEREF _Toc112255605 \h </w:instrText>
            </w:r>
            <w:r w:rsidR="00A417D8">
              <w:rPr>
                <w:noProof/>
                <w:webHidden/>
              </w:rPr>
            </w:r>
            <w:r w:rsidR="00A417D8">
              <w:rPr>
                <w:noProof/>
                <w:webHidden/>
              </w:rPr>
              <w:fldChar w:fldCharType="separate"/>
            </w:r>
            <w:r w:rsidR="00A417D8">
              <w:rPr>
                <w:noProof/>
                <w:webHidden/>
              </w:rPr>
              <w:t>14</w:t>
            </w:r>
            <w:r w:rsidR="00A417D8">
              <w:rPr>
                <w:noProof/>
                <w:webHidden/>
              </w:rPr>
              <w:fldChar w:fldCharType="end"/>
            </w:r>
          </w:hyperlink>
        </w:p>
        <w:p w14:paraId="3BDF1179" w14:textId="77777777" w:rsidR="00A417D8" w:rsidRDefault="00000000">
          <w:pPr>
            <w:pStyle w:val="TOC2"/>
            <w:tabs>
              <w:tab w:val="right" w:leader="dot" w:pos="9016"/>
            </w:tabs>
            <w:rPr>
              <w:rFonts w:asciiTheme="minorHAnsi" w:eastAsiaTheme="minorEastAsia" w:hAnsiTheme="minorHAnsi" w:cstheme="minorBidi"/>
              <w:noProof/>
              <w:lang w:val="en-US"/>
            </w:rPr>
          </w:pPr>
          <w:hyperlink w:anchor="_Toc112255606" w:history="1">
            <w:r w:rsidR="00A417D8" w:rsidRPr="00176C01">
              <w:rPr>
                <w:rStyle w:val="Hyperlink"/>
                <w:noProof/>
              </w:rPr>
              <w:t>Conclusion</w:t>
            </w:r>
            <w:r w:rsidR="00A417D8">
              <w:rPr>
                <w:noProof/>
                <w:webHidden/>
              </w:rPr>
              <w:tab/>
            </w:r>
            <w:r w:rsidR="00A417D8">
              <w:rPr>
                <w:noProof/>
                <w:webHidden/>
              </w:rPr>
              <w:fldChar w:fldCharType="begin"/>
            </w:r>
            <w:r w:rsidR="00A417D8">
              <w:rPr>
                <w:noProof/>
                <w:webHidden/>
              </w:rPr>
              <w:instrText xml:space="preserve"> PAGEREF _Toc112255606 \h </w:instrText>
            </w:r>
            <w:r w:rsidR="00A417D8">
              <w:rPr>
                <w:noProof/>
                <w:webHidden/>
              </w:rPr>
            </w:r>
            <w:r w:rsidR="00A417D8">
              <w:rPr>
                <w:noProof/>
                <w:webHidden/>
              </w:rPr>
              <w:fldChar w:fldCharType="separate"/>
            </w:r>
            <w:r w:rsidR="00A417D8">
              <w:rPr>
                <w:noProof/>
                <w:webHidden/>
              </w:rPr>
              <w:t>15</w:t>
            </w:r>
            <w:r w:rsidR="00A417D8">
              <w:rPr>
                <w:noProof/>
                <w:webHidden/>
              </w:rPr>
              <w:fldChar w:fldCharType="end"/>
            </w:r>
          </w:hyperlink>
        </w:p>
        <w:p w14:paraId="77AE1D07" w14:textId="77777777" w:rsidR="00A417D8" w:rsidRDefault="00000000">
          <w:pPr>
            <w:pStyle w:val="TOC1"/>
            <w:tabs>
              <w:tab w:val="right" w:leader="dot" w:pos="9016"/>
            </w:tabs>
            <w:rPr>
              <w:rFonts w:asciiTheme="minorHAnsi" w:eastAsiaTheme="minorEastAsia" w:hAnsiTheme="minorHAnsi" w:cstheme="minorBidi"/>
              <w:noProof/>
              <w:lang w:val="en-US"/>
            </w:rPr>
          </w:pPr>
          <w:hyperlink w:anchor="_Toc112255607" w:history="1">
            <w:r w:rsidR="00A417D8" w:rsidRPr="00176C01">
              <w:rPr>
                <w:rStyle w:val="Hyperlink"/>
                <w:noProof/>
              </w:rPr>
              <w:t>References</w:t>
            </w:r>
            <w:r w:rsidR="00A417D8">
              <w:rPr>
                <w:noProof/>
                <w:webHidden/>
              </w:rPr>
              <w:tab/>
            </w:r>
            <w:r w:rsidR="00A417D8">
              <w:rPr>
                <w:noProof/>
                <w:webHidden/>
              </w:rPr>
              <w:fldChar w:fldCharType="begin"/>
            </w:r>
            <w:r w:rsidR="00A417D8">
              <w:rPr>
                <w:noProof/>
                <w:webHidden/>
              </w:rPr>
              <w:instrText xml:space="preserve"> PAGEREF _Toc112255607 \h </w:instrText>
            </w:r>
            <w:r w:rsidR="00A417D8">
              <w:rPr>
                <w:noProof/>
                <w:webHidden/>
              </w:rPr>
            </w:r>
            <w:r w:rsidR="00A417D8">
              <w:rPr>
                <w:noProof/>
                <w:webHidden/>
              </w:rPr>
              <w:fldChar w:fldCharType="separate"/>
            </w:r>
            <w:r w:rsidR="00A417D8">
              <w:rPr>
                <w:noProof/>
                <w:webHidden/>
              </w:rPr>
              <w:t>16</w:t>
            </w:r>
            <w:r w:rsidR="00A417D8">
              <w:rPr>
                <w:noProof/>
                <w:webHidden/>
              </w:rPr>
              <w:fldChar w:fldCharType="end"/>
            </w:r>
          </w:hyperlink>
        </w:p>
        <w:p w14:paraId="6D9CA015" w14:textId="77777777" w:rsidR="009854B6" w:rsidRDefault="009854B6">
          <w:r>
            <w:fldChar w:fldCharType="end"/>
          </w:r>
        </w:p>
      </w:sdtContent>
    </w:sdt>
    <w:p w14:paraId="2CB6404A" w14:textId="77777777" w:rsidR="00550B95" w:rsidRPr="009854B6" w:rsidRDefault="00BF275F">
      <w:r w:rsidRPr="009854B6">
        <w:br w:type="page"/>
      </w:r>
    </w:p>
    <w:p w14:paraId="66CD17B2" w14:textId="77777777" w:rsidR="00550B95" w:rsidRPr="009854B6" w:rsidRDefault="00BF275F">
      <w:pPr>
        <w:pStyle w:val="Heading1"/>
      </w:pPr>
      <w:bookmarkStart w:id="0" w:name="_srfw9ndwbxp9" w:colFirst="0" w:colLast="0"/>
      <w:bookmarkStart w:id="1" w:name="_Toc112255593"/>
      <w:bookmarkEnd w:id="0"/>
      <w:r w:rsidRPr="009854B6">
        <w:lastRenderedPageBreak/>
        <w:t>Task 1: Report</w:t>
      </w:r>
      <w:bookmarkEnd w:id="1"/>
    </w:p>
    <w:p w14:paraId="6512E612" w14:textId="77777777" w:rsidR="00550B95" w:rsidRPr="009854B6" w:rsidRDefault="00BF275F">
      <w:pPr>
        <w:pStyle w:val="Heading2"/>
      </w:pPr>
      <w:bookmarkStart w:id="2" w:name="_v3ulbe9c1ii1" w:colFirst="0" w:colLast="0"/>
      <w:bookmarkStart w:id="3" w:name="_Toc112255594"/>
      <w:bookmarkEnd w:id="2"/>
      <w:r w:rsidRPr="009854B6">
        <w:t>Introduction</w:t>
      </w:r>
      <w:bookmarkEnd w:id="3"/>
    </w:p>
    <w:p w14:paraId="21113BA6" w14:textId="77777777" w:rsidR="00550B95" w:rsidRPr="009854B6" w:rsidRDefault="00BF275F">
      <w:r w:rsidRPr="009854B6">
        <w:t>Knowledge, as well as information management, are considered among the key aspects that lead businesses to perform better and achieve greater success (Barnes, 2020). In terms of knowledge management and its best practices, Amazon is taken as the subject of this study where the first part will be delivered in the form of a report discussing the application of knowledge management methods, theories, and models. It will provide an overall discussion of the knowledge management theories that describe the process as effectively as possible and then a discussion on Amazon's knowledge management will be provided. It will also include the description of the challenges that its knowledge management faces and specific recommendations for its to tackle those challenges. Overall, the report will provide a detailed discussion on the importance of knowledge management at Amazon and how it can enhance its existing knowledge management strategy.</w:t>
      </w:r>
    </w:p>
    <w:p w14:paraId="2D2A137E" w14:textId="77777777" w:rsidR="00550B95" w:rsidRPr="009854B6" w:rsidRDefault="00BF275F">
      <w:r w:rsidRPr="009854B6">
        <w:br w:type="page"/>
      </w:r>
    </w:p>
    <w:p w14:paraId="423A877D" w14:textId="77777777" w:rsidR="00550B95" w:rsidRPr="009854B6" w:rsidRDefault="00BF275F">
      <w:pPr>
        <w:pStyle w:val="Heading2"/>
      </w:pPr>
      <w:bookmarkStart w:id="4" w:name="_4o9srlc3i1za" w:colFirst="0" w:colLast="0"/>
      <w:bookmarkStart w:id="5" w:name="_Toc112255595"/>
      <w:bookmarkEnd w:id="4"/>
      <w:r w:rsidRPr="009854B6">
        <w:lastRenderedPageBreak/>
        <w:t>1. Brief introduction of Amazon.com Inc.</w:t>
      </w:r>
      <w:bookmarkEnd w:id="5"/>
    </w:p>
    <w:p w14:paraId="5A6CA186" w14:textId="77777777" w:rsidR="00550B95" w:rsidRPr="009854B6" w:rsidRDefault="00BF275F">
      <w:r w:rsidRPr="009854B6">
        <w:t>Amazon.com, Inc. is currently known as the largest online retailer in the world and is also widely acknowledged as the pioneer of the e-commerce business. It is an American-based multinational technology organisation focusing on e-commerce, digital streaming, artificial intelligence, and cloud computing (</w:t>
      </w:r>
      <w:proofErr w:type="spellStart"/>
      <w:r w:rsidRPr="009854B6">
        <w:t>Onyusheva</w:t>
      </w:r>
      <w:proofErr w:type="spellEnd"/>
      <w:r w:rsidRPr="009854B6">
        <w:t xml:space="preserve"> and </w:t>
      </w:r>
      <w:proofErr w:type="spellStart"/>
      <w:r w:rsidRPr="009854B6">
        <w:t>Seenalasataporn</w:t>
      </w:r>
      <w:proofErr w:type="spellEnd"/>
      <w:r w:rsidRPr="009854B6">
        <w:t xml:space="preserve">, 2018). Its services include offering organisations like online retailers, consumer electronics, digital content, computing services, and several many more local services including grocery deliveries and daily deals. Amazon is the leading e-commerce retailer in the US with net sales of approximately $386 billion. </w:t>
      </w:r>
      <w:proofErr w:type="gramStart"/>
      <w:r w:rsidRPr="009854B6">
        <w:t>The majority of</w:t>
      </w:r>
      <w:proofErr w:type="gramEnd"/>
      <w:r w:rsidRPr="009854B6">
        <w:t xml:space="preserve"> its revenue is generated through the sales of its retail products like electronics and many more which is followed by revenues from third-party sellers, AWS cloud services, and subscriptions. The wide global scope, as well as the extensive reach of Amazon, has led to the company being considered the "world's most valuable brand". Online retail shopping services of Amazon are provided to its target customer sets involving sellers, customers, content creators, and enterprises. It also offers other organisations with promotional and marketing services like "co-branded credit card agreements" and online advertising while also serving consumers via its websites (</w:t>
      </w:r>
      <w:proofErr w:type="spellStart"/>
      <w:r w:rsidRPr="009854B6">
        <w:t>Oktari</w:t>
      </w:r>
      <w:proofErr w:type="spellEnd"/>
      <w:r w:rsidRPr="009854B6">
        <w:t xml:space="preserve"> </w:t>
      </w:r>
      <w:r w:rsidRPr="009854B6">
        <w:rPr>
          <w:i/>
        </w:rPr>
        <w:t>et al</w:t>
      </w:r>
      <w:r w:rsidRPr="009854B6">
        <w:t>., 2020). Amazon mainly focuses on the aspects like selection, convenience, and price for its customers. Amazon's websites are designed to ensure that the company, as well as the third-party sellers, are enabled to sell their products belonging to various categories effectively.</w:t>
      </w:r>
    </w:p>
    <w:p w14:paraId="147D66BA" w14:textId="77777777" w:rsidR="00550B95" w:rsidRPr="009854B6" w:rsidRDefault="00BF275F">
      <w:pPr>
        <w:pStyle w:val="Heading2"/>
      </w:pPr>
      <w:bookmarkStart w:id="6" w:name="_xo60lil6njnd" w:colFirst="0" w:colLast="0"/>
      <w:bookmarkStart w:id="7" w:name="_Toc112255596"/>
      <w:bookmarkEnd w:id="6"/>
      <w:r w:rsidRPr="009854B6">
        <w:t>2. Brief introduction to key knowledge management theories underpinning the report</w:t>
      </w:r>
      <w:bookmarkEnd w:id="7"/>
    </w:p>
    <w:p w14:paraId="29DAA744" w14:textId="77777777" w:rsidR="00550B95" w:rsidRPr="009854B6" w:rsidRDefault="00BF275F">
      <w:r w:rsidRPr="009854B6">
        <w:t>Knowledge Management can be defined as the process through which knowledge can be generated, accumulated, shared, and used to improve organisational performance. Knowledge management relates to creating new capabilities, competencies, and skills and sharing the value and use of specific knowledge by the members of an organisation (</w:t>
      </w:r>
      <w:proofErr w:type="spellStart"/>
      <w:r w:rsidRPr="009854B6">
        <w:t>Gherardi</w:t>
      </w:r>
      <w:proofErr w:type="spellEnd"/>
      <w:r w:rsidRPr="009854B6">
        <w:t xml:space="preserve"> and Miele, 2018). Hence, in simple terms, the process used for creating an efficiently interactive environment for learning. Such an environment enables people to share and transfer what they learnt and know, internalise those pieces of information, and apply them to create new forms of evidence or information. The new findings are known as new knowledge that is used by organisations to perform better and be more creative and innovative. Knowledge Management (KM) is a highly comprehensive term that encompasses various components from knowledge identification to availability of "</w:t>
      </w:r>
      <w:r w:rsidRPr="009854B6">
        <w:rPr>
          <w:i/>
        </w:rPr>
        <w:t>the right knowledge to the right users at the right time</w:t>
      </w:r>
      <w:r w:rsidRPr="009854B6">
        <w:t xml:space="preserve">” (Hwang </w:t>
      </w:r>
      <w:r w:rsidRPr="009854B6">
        <w:rPr>
          <w:i/>
        </w:rPr>
        <w:t>et al</w:t>
      </w:r>
      <w:r w:rsidRPr="009854B6">
        <w:t xml:space="preserve">., 2018). Hence, the process of knowledge management is said to be significantly important for organisations to achieve success and growth through improved performance. However, knowledge management is considered a discipline that has recently originated with the constant emergence of new concepts. It is often referred to as an organisational system for identifying knowledge requirements along </w:t>
      </w:r>
      <w:r w:rsidRPr="009854B6">
        <w:lastRenderedPageBreak/>
        <w:t>with their sources. It is so followed by the processes of generating required information, processing, analysing, and suitably presenting those pieces of information, storing and making them available when needed.</w:t>
      </w:r>
    </w:p>
    <w:p w14:paraId="444FB04C" w14:textId="77777777" w:rsidR="00550B95" w:rsidRPr="009854B6" w:rsidRDefault="00BF275F">
      <w:r w:rsidRPr="009854B6">
        <w:t>Theoretical frameworks that are most likely to determine the effectiveness of the knowledge management process will all focus on three different kinds of knowledge: tacit, explicit, and implicit. Explicit knowledge refers to information available in tangible forms like scholarly articles, books, newspapers and so on. Implicit information includes information not originating in tangible forms but can be transferred to tangible information like dictating notes for a doctor through a video recorder, articles/ documentaries that capture experiences or observations, and so on. Tacit knowledge involves information which can hardly be captured and is intangible like someone's feelings and one's perceptions as words cannot express them adequately (</w:t>
      </w:r>
      <w:proofErr w:type="spellStart"/>
      <w:r w:rsidRPr="009854B6">
        <w:t>Oktari</w:t>
      </w:r>
      <w:proofErr w:type="spellEnd"/>
      <w:r w:rsidRPr="009854B6">
        <w:t xml:space="preserve"> </w:t>
      </w:r>
      <w:r w:rsidRPr="009854B6">
        <w:rPr>
          <w:i/>
        </w:rPr>
        <w:t>et al</w:t>
      </w:r>
      <w:r w:rsidRPr="009854B6">
        <w:t xml:space="preserve">., 2020). In terms of understanding the importance and application of knowledge management for a </w:t>
      </w:r>
      <w:proofErr w:type="gramStart"/>
      <w:r w:rsidRPr="009854B6">
        <w:t>business like</w:t>
      </w:r>
      <w:proofErr w:type="gramEnd"/>
      <w:r w:rsidRPr="009854B6">
        <w:t xml:space="preserve"> Amazon, concentrating on a proper theoretical explanation of the discipline is essential. KM theories are of different kinds as they cater to the requirements of different types of knowledge. Some selected key KM theories for this discussion are:</w:t>
      </w:r>
    </w:p>
    <w:p w14:paraId="402B3039" w14:textId="77777777" w:rsidR="00550B95" w:rsidRPr="009854B6" w:rsidRDefault="00BF275F">
      <w:pPr>
        <w:rPr>
          <w:b/>
          <w:i/>
        </w:rPr>
      </w:pPr>
      <w:r w:rsidRPr="009854B6">
        <w:rPr>
          <w:b/>
          <w:i/>
        </w:rPr>
        <w:t>Multi-Perspective Theory (TOP)</w:t>
      </w:r>
    </w:p>
    <w:p w14:paraId="53E5C1AA" w14:textId="77777777" w:rsidR="00550B95" w:rsidRPr="009854B6" w:rsidRDefault="00BF275F">
      <w:r w:rsidRPr="009854B6">
        <w:t xml:space="preserve">The multi-perspective approach is defined as a knowledge production approach which is a process using multiple perspectives or understandings to evaluate the situations from various positions (Barnes, 2020). It helps management teams of organisations consider different viewpoints, beliefs, and experiences to produce knowledge considering certain issues or situations. It allows them to gain a better understanding as well as greater empathy while reducing bias, conflicts, and judgement. Hence, the theory supports knowledge sharing using varieties of perspectives to come to a final decision (Ferreira </w:t>
      </w:r>
      <w:r w:rsidRPr="009854B6">
        <w:rPr>
          <w:i/>
        </w:rPr>
        <w:t>et al</w:t>
      </w:r>
      <w:r w:rsidRPr="009854B6">
        <w:t>., 2018). The three perspectives that have been considered mostly in knowledge management through multiple perspective theory are Technical Perspective (T), Organisational Perspective (O), and Personal Perspective (P).</w:t>
      </w:r>
    </w:p>
    <w:p w14:paraId="3043711F" w14:textId="77777777" w:rsidR="00550B95" w:rsidRPr="009854B6" w:rsidRDefault="00BF275F">
      <w:r w:rsidRPr="009854B6">
        <w:rPr>
          <w:b/>
        </w:rPr>
        <w:t>Technical Perspective (T):</w:t>
      </w:r>
      <w:r w:rsidRPr="009854B6">
        <w:t xml:space="preserve"> Knowledge Management Strategy (KMS) is said to be mainly discussed in the areas of Information Technology and Communication that comprises intranet/internet tools, intelligent systems, technology equipment, and network infrastructure. Through this perspective, the technical levels of the viewpoint of the organisational system are considered in knowledge management.</w:t>
      </w:r>
    </w:p>
    <w:p w14:paraId="26578E5A" w14:textId="77777777" w:rsidR="00550B95" w:rsidRPr="009854B6" w:rsidRDefault="00BF275F">
      <w:r w:rsidRPr="009854B6">
        <w:rPr>
          <w:b/>
        </w:rPr>
        <w:t xml:space="preserve">Organisational Perspective (O): </w:t>
      </w:r>
      <w:r w:rsidRPr="009854B6">
        <w:t>The research on KMS is widely described by disciplines of business management and social sciences related to the type of knowledge being created. It considers how the business processes and directions within the business environment will support KMS technology (</w:t>
      </w:r>
      <w:proofErr w:type="spellStart"/>
      <w:r w:rsidRPr="009854B6">
        <w:t>Poór</w:t>
      </w:r>
      <w:proofErr w:type="spellEnd"/>
      <w:r w:rsidRPr="009854B6">
        <w:t xml:space="preserve"> </w:t>
      </w:r>
      <w:r w:rsidRPr="009854B6">
        <w:rPr>
          <w:i/>
        </w:rPr>
        <w:t>et al</w:t>
      </w:r>
      <w:r w:rsidRPr="009854B6">
        <w:t xml:space="preserve">., 2018). The perspective concentrates on the inherent </w:t>
      </w:r>
      <w:r w:rsidRPr="009854B6">
        <w:lastRenderedPageBreak/>
        <w:t xml:space="preserve">abilities of the organisations to maintain </w:t>
      </w:r>
      <w:proofErr w:type="spellStart"/>
      <w:r w:rsidRPr="009854B6">
        <w:t>ist</w:t>
      </w:r>
      <w:proofErr w:type="spellEnd"/>
      <w:r w:rsidRPr="009854B6">
        <w:t xml:space="preserve"> steady operations even during disruptive situations or events.</w:t>
      </w:r>
    </w:p>
    <w:p w14:paraId="07FCCF3E" w14:textId="77777777" w:rsidR="00550B95" w:rsidRPr="009854B6" w:rsidRDefault="00BF275F">
      <w:r w:rsidRPr="009854B6">
        <w:rPr>
          <w:b/>
        </w:rPr>
        <w:t>Personal Perspective (P):</w:t>
      </w:r>
      <w:r w:rsidRPr="009854B6">
        <w:t xml:space="preserve"> In this perspective, KMS is more concerned about the issues related to the human factors within a business context comprising the aspects of both sociology and psychology (</w:t>
      </w:r>
      <w:proofErr w:type="spellStart"/>
      <w:r w:rsidRPr="009854B6">
        <w:t>Onyusheva</w:t>
      </w:r>
      <w:proofErr w:type="spellEnd"/>
      <w:r w:rsidRPr="009854B6">
        <w:t xml:space="preserve"> and </w:t>
      </w:r>
      <w:proofErr w:type="spellStart"/>
      <w:r w:rsidRPr="009854B6">
        <w:t>Seenalasataporn</w:t>
      </w:r>
      <w:proofErr w:type="spellEnd"/>
      <w:r w:rsidRPr="009854B6">
        <w:t>, 2018). Through this perspective, businesses are enabled to understand complex issues related to humans present in the organisations.</w:t>
      </w:r>
    </w:p>
    <w:p w14:paraId="08A72803" w14:textId="77777777" w:rsidR="00550B95" w:rsidRPr="009854B6" w:rsidRDefault="00BF275F">
      <w:pPr>
        <w:rPr>
          <w:b/>
        </w:rPr>
      </w:pPr>
      <w:r w:rsidRPr="009854B6">
        <w:rPr>
          <w:b/>
          <w:i/>
        </w:rPr>
        <w:t>5P Approach to Knowledge Management</w:t>
      </w:r>
    </w:p>
    <w:p w14:paraId="0FB6AE32" w14:textId="77777777" w:rsidR="00550B95" w:rsidRPr="009854B6" w:rsidRDefault="00BF275F">
      <w:r w:rsidRPr="009854B6">
        <w:t xml:space="preserve">Knowledge management capacity and organisational culture are said to work together effectively like an engine that initiates, facilitates, and sustains the efforts of </w:t>
      </w:r>
      <w:proofErr w:type="gramStart"/>
      <w:r w:rsidRPr="009854B6">
        <w:t>KM  in</w:t>
      </w:r>
      <w:proofErr w:type="gramEnd"/>
      <w:r w:rsidRPr="009854B6">
        <w:t xml:space="preserve"> organisations (Barnes, 2020). Although the approach is first said to have been introduced for the healthcare sector, it has been increasingly used by organisations from all sectors. They provide businesses with more firm opportunities and methods to generate and use knowledge by focusing on five key elements of knowledge management. The theory holds five primary domains - </w:t>
      </w:r>
      <w:r w:rsidRPr="009854B6">
        <w:rPr>
          <w:b/>
          <w:i/>
        </w:rPr>
        <w:t>People, Platform, Process, Problem Solving, and Partnership</w:t>
      </w:r>
      <w:r w:rsidRPr="009854B6">
        <w:t xml:space="preserve">. The three domains of process, platform, and people are directly linked to the concept that has been largely accepted by various knowledge management practitioners belonging from varieties of disciplines. They come from areas ranging from business learning to organisational learning (Archer-Brown and </w:t>
      </w:r>
      <w:proofErr w:type="spellStart"/>
      <w:r w:rsidRPr="009854B6">
        <w:t>Kietzmann</w:t>
      </w:r>
      <w:proofErr w:type="spellEnd"/>
      <w:r w:rsidRPr="009854B6">
        <w:t xml:space="preserve">, 2018). The latter two domains of problem </w:t>
      </w:r>
      <w:proofErr w:type="gramStart"/>
      <w:r w:rsidRPr="009854B6">
        <w:t>solving</w:t>
      </w:r>
      <w:proofErr w:type="gramEnd"/>
      <w:r w:rsidRPr="009854B6">
        <w:t xml:space="preserve"> and partnership are then directly guided and informed through a review of relevant literature on the topic along with the programming experience of the organisation.</w:t>
      </w:r>
    </w:p>
    <w:p w14:paraId="6E4562FE" w14:textId="77777777" w:rsidR="00550B95" w:rsidRPr="009854B6" w:rsidRDefault="00BF275F">
      <w:r w:rsidRPr="009854B6">
        <w:t xml:space="preserve">The people domain covers the sub-areas of resources required for effective KM, leadership, and an appropriate organisational culture supporting networking and knowledge sharing. The process presents the alignment of KMS with the organisation's broader mission, adapting to the flow of knowledge, and measurement of knowledge indicators and systems (Ferreira </w:t>
      </w:r>
      <w:r w:rsidRPr="009854B6">
        <w:rPr>
          <w:i/>
        </w:rPr>
        <w:t>et al</w:t>
      </w:r>
      <w:r w:rsidRPr="009854B6">
        <w:t>., 2018). Platform indicates a broader form of technology domain as it is broader and more flexible and includes information technologies and KM systems and approaches. The partnership enables organisations to participate in knowledge exchange practices, networking purposes, and coordination. Lastly, problem-solving is a domain that involves seeking knowledge, identifying new problems and ideas and critical thinking.</w:t>
      </w:r>
    </w:p>
    <w:p w14:paraId="76F39844" w14:textId="77777777" w:rsidR="00550B95" w:rsidRPr="009854B6" w:rsidRDefault="00BF275F">
      <w:r w:rsidRPr="009854B6">
        <w:t xml:space="preserve">Through the overall description of these two theories, it can be understood that the </w:t>
      </w:r>
      <w:proofErr w:type="gramStart"/>
      <w:r w:rsidRPr="009854B6">
        <w:rPr>
          <w:b/>
          <w:i/>
        </w:rPr>
        <w:t>Multi-perspective</w:t>
      </w:r>
      <w:proofErr w:type="gramEnd"/>
      <w:r w:rsidRPr="009854B6">
        <w:rPr>
          <w:b/>
          <w:i/>
        </w:rPr>
        <w:t xml:space="preserve"> theory (TOP)</w:t>
      </w:r>
      <w:r w:rsidRPr="009854B6">
        <w:t xml:space="preserve"> is more appropriate for understanding the knowledge management practices of Amazon. Its three perspectives provide a wider scope to evaluate and analyse KM in the context of Amazon.</w:t>
      </w:r>
    </w:p>
    <w:p w14:paraId="7A255B6A" w14:textId="77777777" w:rsidR="00550B95" w:rsidRPr="009854B6" w:rsidRDefault="00BF275F">
      <w:pPr>
        <w:pStyle w:val="Heading2"/>
        <w:rPr>
          <w:color w:val="0E101A"/>
        </w:rPr>
      </w:pPr>
      <w:bookmarkStart w:id="8" w:name="_iscj2n7h968n" w:colFirst="0" w:colLast="0"/>
      <w:bookmarkStart w:id="9" w:name="_Toc112255597"/>
      <w:bookmarkEnd w:id="8"/>
      <w:r w:rsidRPr="009854B6">
        <w:lastRenderedPageBreak/>
        <w:t>3. "Demonstrate the importance of understanding good knowledge management development practices”</w:t>
      </w:r>
      <w:bookmarkEnd w:id="9"/>
    </w:p>
    <w:p w14:paraId="0630F54F" w14:textId="77777777" w:rsidR="00550B95" w:rsidRPr="009854B6" w:rsidRDefault="00BF275F">
      <w:pPr>
        <w:rPr>
          <w:color w:val="0E101A"/>
        </w:rPr>
      </w:pPr>
      <w:r w:rsidRPr="009854B6">
        <w:rPr>
          <w:color w:val="0E101A"/>
        </w:rPr>
        <w:t>Good knowledge management practices would be achieved through “effective creation, sharing and storing of information” along with proper application and integration of information. Knowledge management is regarded as a process of accumulating, generating and sharing knowledge to upgrade the performance of organisations. It deals with the creation of skills, competencies, and abilities and sharing the effectiveness of this knowledge. Knowledge management development practices would be crucial for amazon as it deals with creating new skills to upgrade the performance of the workplace along with the staff (</w:t>
      </w:r>
      <w:proofErr w:type="spellStart"/>
      <w:r w:rsidRPr="009854B6">
        <w:rPr>
          <w:color w:val="222222"/>
          <w:highlight w:val="white"/>
        </w:rPr>
        <w:t>Saniuk</w:t>
      </w:r>
      <w:proofErr w:type="spellEnd"/>
      <w:r w:rsidRPr="009854B6">
        <w:rPr>
          <w:color w:val="222222"/>
          <w:highlight w:val="white"/>
        </w:rPr>
        <w:t xml:space="preserve"> </w:t>
      </w:r>
      <w:r w:rsidRPr="009854B6">
        <w:rPr>
          <w:i/>
          <w:color w:val="222222"/>
          <w:highlight w:val="white"/>
        </w:rPr>
        <w:t xml:space="preserve">et al., </w:t>
      </w:r>
      <w:r w:rsidRPr="009854B6">
        <w:rPr>
          <w:color w:val="222222"/>
          <w:highlight w:val="white"/>
        </w:rPr>
        <w:t>2021</w:t>
      </w:r>
      <w:r w:rsidRPr="009854B6">
        <w:rPr>
          <w:color w:val="0E101A"/>
        </w:rPr>
        <w:t>). Applying knowledge development practices in the workplace of Amazon would help in generating new ideas and knowledge, accessing valuable information, embedding knowledge and facilitating knowledge growth in the workplace to improve the productivity of work. A proper application of knowledge management would help Amazon to enable “effective creation, storing, sharing, applying and integrating the valuable information” in the workplace. Amazon dealing with online products and services are prone to face many challenges while delivering its services to its customers. Amazon's “</w:t>
      </w:r>
      <w:r w:rsidRPr="009854B6">
        <w:rPr>
          <w:b/>
          <w:i/>
          <w:color w:val="0E101A"/>
        </w:rPr>
        <w:t>cloud computing and relational database service”</w:t>
      </w:r>
      <w:r w:rsidRPr="009854B6">
        <w:rPr>
          <w:color w:val="0E101A"/>
        </w:rPr>
        <w:t xml:space="preserve"> would help in appropriately processing its services (</w:t>
      </w:r>
      <w:proofErr w:type="spellStart"/>
      <w:r w:rsidRPr="009854B6">
        <w:rPr>
          <w:color w:val="222222"/>
          <w:highlight w:val="white"/>
        </w:rPr>
        <w:t>Chaithanapat</w:t>
      </w:r>
      <w:proofErr w:type="spellEnd"/>
      <w:r w:rsidRPr="009854B6">
        <w:rPr>
          <w:color w:val="222222"/>
          <w:highlight w:val="white"/>
        </w:rPr>
        <w:t xml:space="preserve"> and </w:t>
      </w:r>
      <w:proofErr w:type="spellStart"/>
      <w:r w:rsidRPr="009854B6">
        <w:rPr>
          <w:color w:val="222222"/>
          <w:highlight w:val="white"/>
        </w:rPr>
        <w:t>Rakthin</w:t>
      </w:r>
      <w:proofErr w:type="spellEnd"/>
      <w:r w:rsidRPr="009854B6">
        <w:rPr>
          <w:color w:val="222222"/>
          <w:highlight w:val="white"/>
        </w:rPr>
        <w:t>, 2021</w:t>
      </w:r>
      <w:r w:rsidRPr="009854B6">
        <w:rPr>
          <w:color w:val="0E101A"/>
        </w:rPr>
        <w:t xml:space="preserve">). The relational database services of Amazon help in organising the data song with operating it at a right time as per its customer requirement. </w:t>
      </w:r>
    </w:p>
    <w:p w14:paraId="1F3F9EA9" w14:textId="77777777" w:rsidR="00550B95" w:rsidRPr="009854B6" w:rsidRDefault="00BF275F">
      <w:pPr>
        <w:rPr>
          <w:color w:val="0E101A"/>
        </w:rPr>
      </w:pPr>
      <w:r w:rsidRPr="009854B6">
        <w:rPr>
          <w:color w:val="0E101A"/>
        </w:rPr>
        <w:t>The cloud computing and relational database services of Amazon are based on knowledge management practices adopted by amazon. Through knowledge management practices Amazon can exploit the knowledge through seven levels that include “customer knowledge, knowledge of people, knowledge of product and services, knowledge of the relationship, knowledge of processes and knowledge of assets” (</w:t>
      </w:r>
      <w:proofErr w:type="spellStart"/>
      <w:r w:rsidRPr="009854B6">
        <w:rPr>
          <w:color w:val="222222"/>
          <w:highlight w:val="white"/>
        </w:rPr>
        <w:t>Oliinyk</w:t>
      </w:r>
      <w:proofErr w:type="spellEnd"/>
      <w:r w:rsidRPr="009854B6">
        <w:rPr>
          <w:i/>
          <w:color w:val="222222"/>
          <w:highlight w:val="white"/>
        </w:rPr>
        <w:t xml:space="preserve"> et al.</w:t>
      </w:r>
      <w:proofErr w:type="gramStart"/>
      <w:r w:rsidRPr="009854B6">
        <w:rPr>
          <w:i/>
          <w:color w:val="222222"/>
          <w:highlight w:val="white"/>
        </w:rPr>
        <w:t xml:space="preserve">, </w:t>
      </w:r>
      <w:r w:rsidRPr="009854B6">
        <w:rPr>
          <w:color w:val="222222"/>
          <w:highlight w:val="white"/>
        </w:rPr>
        <w:t xml:space="preserve"> 2021</w:t>
      </w:r>
      <w:proofErr w:type="gramEnd"/>
      <w:r w:rsidRPr="009854B6">
        <w:rPr>
          <w:color w:val="0E101A"/>
        </w:rPr>
        <w:t>). Knowledge development is regarded as a crucial driving force dealing with the development of society. The database system adopted by amazon requires proper knowledge management which enables them to process their delivery option as per their customer needs. The proper knowledge management system has enabled companies to achieve a strategic capability along with achieving strategic delivery of products and services. The proper knowledge management would help amazon to improve its productivity along with improving its quality of services in the workplace. It plays a crucial role in organisational survival and performance as it provides the organisation with the skill to generate new ideas through knowledge sharing (</w:t>
      </w:r>
      <w:r w:rsidRPr="009854B6">
        <w:rPr>
          <w:color w:val="222222"/>
          <w:highlight w:val="white"/>
        </w:rPr>
        <w:t>Husain and Ermine, 2021</w:t>
      </w:r>
      <w:r w:rsidRPr="009854B6">
        <w:rPr>
          <w:color w:val="0E101A"/>
        </w:rPr>
        <w:t xml:space="preserve">). It also helps Amazon to achieve a competitive advantage in the market. Knowledge management is regarded as a framework that would assist in developing organisational strategy, process and structure to create a social and economic value of products and services for its customers and community. </w:t>
      </w:r>
    </w:p>
    <w:p w14:paraId="66B66D65" w14:textId="77777777" w:rsidR="00550B95" w:rsidRPr="009854B6" w:rsidRDefault="00BF275F">
      <w:pPr>
        <w:rPr>
          <w:color w:val="0E101A"/>
        </w:rPr>
      </w:pPr>
      <w:r w:rsidRPr="009854B6">
        <w:rPr>
          <w:color w:val="0E101A"/>
        </w:rPr>
        <w:lastRenderedPageBreak/>
        <w:t>Amazon requires proper knowledge to organise, develop and utilise its employee's capabilities to gain a competitive advantage in the market. As there are various online marketing platforms and e-commerce facilities that have created competition in the industry. Amazon must consider its customer preferences to maintain its position in the market. Amazon could develop better options for its clients and customers to facilitate easy access to their applications. This would enable the user to easily find a product that is being served to be purchased. Knowledge management development practices adopted by amazon would help in identifying knowledge requirements which may vary as per their requirement in the workplace. It also helps in Maintaining data sources which in turn would assist in generating knowledge required with the acquisition of knowledge such as outsourcing and R&amp;D facilities in the workplace (</w:t>
      </w:r>
      <w:proofErr w:type="spellStart"/>
      <w:r w:rsidRPr="009854B6">
        <w:rPr>
          <w:color w:val="222222"/>
          <w:highlight w:val="white"/>
        </w:rPr>
        <w:t>Xiong</w:t>
      </w:r>
      <w:proofErr w:type="spellEnd"/>
      <w:r w:rsidRPr="009854B6">
        <w:rPr>
          <w:color w:val="222222"/>
          <w:highlight w:val="white"/>
        </w:rPr>
        <w:t xml:space="preserve"> </w:t>
      </w:r>
      <w:r w:rsidRPr="009854B6">
        <w:rPr>
          <w:i/>
          <w:color w:val="222222"/>
          <w:highlight w:val="white"/>
        </w:rPr>
        <w:t xml:space="preserve">et al., </w:t>
      </w:r>
      <w:r w:rsidRPr="009854B6">
        <w:rPr>
          <w:color w:val="222222"/>
          <w:highlight w:val="white"/>
        </w:rPr>
        <w:t>2021</w:t>
      </w:r>
      <w:r w:rsidRPr="009854B6">
        <w:rPr>
          <w:color w:val="0E101A"/>
        </w:rPr>
        <w:t xml:space="preserve">). Amazon must consider knowledge management in the workplace to gain a competitive advantage along with being successful in the market. </w:t>
      </w:r>
    </w:p>
    <w:p w14:paraId="7F8F97C6" w14:textId="77777777" w:rsidR="00550B95" w:rsidRPr="009854B6" w:rsidRDefault="00BF275F">
      <w:r w:rsidRPr="009854B6">
        <w:rPr>
          <w:color w:val="0E101A"/>
        </w:rPr>
        <w:t>Management of knowledge in an organisation would help Amazon to improve the quality of products and services along with improving the performance of its employees in the workplace. Managing knowledge in the workplace of Amazon would help in improving the workplace environment, accelerating the process of work along with upgrading the deliverable to be made to its customers (</w:t>
      </w:r>
      <w:r w:rsidRPr="009854B6">
        <w:rPr>
          <w:color w:val="222222"/>
          <w:highlight w:val="white"/>
        </w:rPr>
        <w:t>Rezaei</w:t>
      </w:r>
      <w:r w:rsidRPr="009854B6">
        <w:rPr>
          <w:i/>
          <w:color w:val="222222"/>
          <w:highlight w:val="white"/>
        </w:rPr>
        <w:t xml:space="preserve"> et al.</w:t>
      </w:r>
      <w:proofErr w:type="gramStart"/>
      <w:r w:rsidRPr="009854B6">
        <w:rPr>
          <w:i/>
          <w:color w:val="222222"/>
          <w:highlight w:val="white"/>
        </w:rPr>
        <w:t xml:space="preserve">, </w:t>
      </w:r>
      <w:r w:rsidRPr="009854B6">
        <w:rPr>
          <w:color w:val="222222"/>
          <w:highlight w:val="white"/>
        </w:rPr>
        <w:t xml:space="preserve"> 2021</w:t>
      </w:r>
      <w:proofErr w:type="gramEnd"/>
      <w:r w:rsidRPr="009854B6">
        <w:rPr>
          <w:color w:val="0E101A"/>
        </w:rPr>
        <w:t xml:space="preserve">). Knowledge management consists of four components that help Amazon in upgrading its task in an effective way including “knowledge, people, processes and technology”. </w:t>
      </w:r>
      <w:r w:rsidRPr="009854B6">
        <w:rPr>
          <w:b/>
          <w:i/>
          <w:color w:val="0E101A"/>
        </w:rPr>
        <w:t>Knowledge</w:t>
      </w:r>
      <w:r w:rsidRPr="009854B6">
        <w:rPr>
          <w:color w:val="0E101A"/>
        </w:rPr>
        <w:t xml:space="preserve"> plays a vital role in an organisation as it deals with the “collection of information in the form of theories, processes and systems”. </w:t>
      </w:r>
      <w:r w:rsidRPr="009854B6">
        <w:rPr>
          <w:b/>
          <w:i/>
          <w:color w:val="0E101A"/>
        </w:rPr>
        <w:t>People</w:t>
      </w:r>
      <w:r w:rsidRPr="009854B6">
        <w:rPr>
          <w:color w:val="0E101A"/>
        </w:rPr>
        <w:t xml:space="preserve"> are regarded as a source of knowledge as they tend to gain knowledge from different sources. </w:t>
      </w:r>
      <w:r w:rsidRPr="009854B6">
        <w:rPr>
          <w:b/>
          <w:i/>
          <w:color w:val="0E101A"/>
        </w:rPr>
        <w:t>Processes</w:t>
      </w:r>
      <w:r w:rsidRPr="009854B6">
        <w:rPr>
          <w:color w:val="0E101A"/>
        </w:rPr>
        <w:t xml:space="preserve"> deal with the “logical and mechanical artefacts” that would aim at guiding the organisation regarding the process of work (</w:t>
      </w:r>
      <w:proofErr w:type="spellStart"/>
      <w:r w:rsidRPr="009854B6">
        <w:rPr>
          <w:color w:val="222222"/>
          <w:highlight w:val="white"/>
        </w:rPr>
        <w:t>Opara</w:t>
      </w:r>
      <w:proofErr w:type="spellEnd"/>
      <w:r w:rsidRPr="009854B6">
        <w:rPr>
          <w:color w:val="222222"/>
          <w:highlight w:val="white"/>
        </w:rPr>
        <w:t>, 2022</w:t>
      </w:r>
      <w:r w:rsidRPr="009854B6">
        <w:rPr>
          <w:color w:val="0E101A"/>
        </w:rPr>
        <w:t xml:space="preserve">). </w:t>
      </w:r>
      <w:r w:rsidRPr="009854B6">
        <w:rPr>
          <w:b/>
          <w:i/>
          <w:color w:val="0E101A"/>
        </w:rPr>
        <w:t>Technology</w:t>
      </w:r>
      <w:r w:rsidRPr="009854B6">
        <w:rPr>
          <w:color w:val="0E101A"/>
        </w:rPr>
        <w:t xml:space="preserve"> deals with the "advancement of information and communication technologies" to attain an effective solution to issues created in the workplace. Knowledge management practice would help Amazon to process its function in a proper manner enabling them to gain a competitive advantage in the market along with upgrading its services for its customers.</w:t>
      </w:r>
    </w:p>
    <w:p w14:paraId="42BE9033" w14:textId="77777777" w:rsidR="00550B95" w:rsidRPr="009854B6" w:rsidRDefault="00BF275F">
      <w:pPr>
        <w:pStyle w:val="Heading2"/>
      </w:pPr>
      <w:bookmarkStart w:id="10" w:name="_n7r4e7yn6vye" w:colFirst="0" w:colLast="0"/>
      <w:bookmarkStart w:id="11" w:name="_Toc112255598"/>
      <w:bookmarkEnd w:id="10"/>
      <w:r w:rsidRPr="009854B6">
        <w:t>4. “Demonstrate an evaluation of the identified scenario within the given organisation. Relevant alternative academic theories must be identified and evaluated to check the effectiveness of knowledge and information management culture within Amazon”</w:t>
      </w:r>
      <w:bookmarkEnd w:id="11"/>
    </w:p>
    <w:p w14:paraId="23AEC561" w14:textId="77777777" w:rsidR="00550B95" w:rsidRPr="009854B6" w:rsidRDefault="00BF275F">
      <w:r w:rsidRPr="009854B6">
        <w:rPr>
          <w:color w:val="0E101A"/>
        </w:rPr>
        <w:t xml:space="preserve">Amazon, with the help of knowledge management in the workplace, upgraded its services at the time of the COVID-19 pandemic. Where the overall business in the global market was getting impacted due to the pandemic, Amazon was the one improving its services facilitating its customers with affordable prices. With the help of various academic theories based on knowledge management was adopted by amazon which was able to accelerate its sales at the time of the pandemic. The academic theories adopted by amazon include </w:t>
      </w:r>
      <w:r w:rsidRPr="009854B6">
        <w:rPr>
          <w:b/>
          <w:i/>
          <w:color w:val="0E101A"/>
        </w:rPr>
        <w:t xml:space="preserve">multi </w:t>
      </w:r>
      <w:r w:rsidRPr="009854B6">
        <w:rPr>
          <w:b/>
          <w:i/>
          <w:color w:val="0E101A"/>
        </w:rPr>
        <w:lastRenderedPageBreak/>
        <w:t>perspectives theory</w:t>
      </w:r>
      <w:r w:rsidRPr="009854B6">
        <w:rPr>
          <w:color w:val="0E101A"/>
        </w:rPr>
        <w:t xml:space="preserve"> that would help in enabling effectiveness in the workplace of Amazon (</w:t>
      </w:r>
      <w:r w:rsidRPr="009854B6">
        <w:rPr>
          <w:color w:val="222222"/>
          <w:highlight w:val="white"/>
        </w:rPr>
        <w:t xml:space="preserve">Braithwaite and </w:t>
      </w:r>
      <w:proofErr w:type="spellStart"/>
      <w:r w:rsidRPr="009854B6">
        <w:rPr>
          <w:color w:val="222222"/>
          <w:highlight w:val="white"/>
        </w:rPr>
        <w:t>Schrodt</w:t>
      </w:r>
      <w:proofErr w:type="spellEnd"/>
      <w:r w:rsidRPr="009854B6">
        <w:rPr>
          <w:color w:val="222222"/>
          <w:highlight w:val="white"/>
        </w:rPr>
        <w:t>, 2021</w:t>
      </w:r>
      <w:r w:rsidRPr="009854B6">
        <w:rPr>
          <w:color w:val="0E101A"/>
        </w:rPr>
        <w:t>). The effectiveness of amazon in managing knowledge management was possible due to the adoption of a multi-perspective theory which highlighted the proper implementation of theory in the workplace. The theory helped in building effective communication in the workplace along with upgrading the productivity of the workplace. The theory adopted by Amazon enabled in maintaining the effectiveness in customer relationship management in the workplace which in turn would help in the proper delivery facility to its customers. The knowledge management in the workplace of amazon deal with improving the effectiveness of work considering the achievement of tasks allocated to upgrade the productivity of work. The meaning of knowledge deals with “social perspective of knowledge, personal perspectives of knowledge, organisational perspectives of knowledge” enabling the workplace to highlight the area of improvement. Social perspectives derive from the group of people inheriting a group of actions to achieve the given task properly. This process deals with “knowledge ecology, network knowledge and community practices” that would enhance knowledge management in the workplace of Amazon (</w:t>
      </w:r>
      <w:r w:rsidRPr="009854B6">
        <w:rPr>
          <w:color w:val="222222"/>
          <w:highlight w:val="white"/>
        </w:rPr>
        <w:t>Trochim and Urban, 2021</w:t>
      </w:r>
      <w:r w:rsidRPr="009854B6">
        <w:rPr>
          <w:color w:val="0E101A"/>
        </w:rPr>
        <w:t xml:space="preserve">). Personal perspectives deal with the existence of knowledge in the individual. Organisational perspectives of knowledge deal with data, knowledge and information driven through "social and personal perspectives" to present a deeper knowledge of knowledge management in the workplace of amazon. The multi-perspective theory enables amazon to highlight the gap between the analysis and the real world of ill-structured. Enabling multi-perspective in the workplace is proved to be effective as it helps in enabling various perspectives regarding knowledge maintenance in the workplace. The use of a multi perspectives approach in the workplace of amazon would help in generating new skills and ideas which in turn would help in upgrading the task and quality of services provided to its customers. Knowledge </w:t>
      </w:r>
      <w:proofErr w:type="gramStart"/>
      <w:r w:rsidRPr="009854B6">
        <w:rPr>
          <w:color w:val="0E101A"/>
        </w:rPr>
        <w:t>in itself is</w:t>
      </w:r>
      <w:proofErr w:type="gramEnd"/>
      <w:r w:rsidRPr="009854B6">
        <w:rPr>
          <w:color w:val="0E101A"/>
        </w:rPr>
        <w:t xml:space="preserve"> a vast topic that could not be managed but rather could be systematically categorised as per the needs of the individual. Amazon is one of the e-commerce platforms that requires advanced knowledge in managing its operation along with gaining customers' trust and loyalty. Consumers play a vital role in upgrading the process of productivity in the workplace. Amazon must maintain a proper balance in its knowledge maintenance along with enabling effective solutions to it. Different types of knowledge provide the various meanings of knowledge which must be considered by the user as per their requirement. The multi-perspective theory would help Amazon to make proper use of knowledge management which in turn would help in improving the quality of services along with improving the quality of services of Amazon. The productivity of the workplace mostly depends on the maintenance of knowledge and proper implantation of the workplace. The use of a multi-perspective approach would enable amazon to build effectiveness in the workplace. </w:t>
      </w:r>
    </w:p>
    <w:p w14:paraId="02D6CD58" w14:textId="77777777" w:rsidR="00550B95" w:rsidRPr="009854B6" w:rsidRDefault="00BF275F">
      <w:pPr>
        <w:pStyle w:val="Heading2"/>
      </w:pPr>
      <w:bookmarkStart w:id="12" w:name="_lesqpk27ztu2" w:colFirst="0" w:colLast="0"/>
      <w:bookmarkStart w:id="13" w:name="_Toc112255599"/>
      <w:bookmarkEnd w:id="12"/>
      <w:r w:rsidRPr="009854B6">
        <w:lastRenderedPageBreak/>
        <w:t>5. Discussing Amazon’s potential knowledge management challenges and offering recommendations to strengthen their knowledge management practices from the knowledge acquisition-retention-transfer perspectives</w:t>
      </w:r>
      <w:bookmarkEnd w:id="13"/>
    </w:p>
    <w:p w14:paraId="059057CE" w14:textId="77777777" w:rsidR="00550B95" w:rsidRPr="009854B6" w:rsidRDefault="00BF275F">
      <w:r w:rsidRPr="009854B6">
        <w:t xml:space="preserve">Amazon as a leading organisation and the world's most valuable business needs to deal with wider requirements of creating and integrating knowledge for improving organisational performance (Barley </w:t>
      </w:r>
      <w:r w:rsidRPr="009854B6">
        <w:rPr>
          <w:i/>
        </w:rPr>
        <w:t>et al</w:t>
      </w:r>
      <w:r w:rsidRPr="009854B6">
        <w:t xml:space="preserve">., 2018). In the process, knowledge management plays an integral role by allowing Amazon's management to develop new ideas so that its business can flourish with the help of all the initiatives designed with the help of KM. As a technology company, the KMS for Amazon has been continuously increasing the overall knowledge of its workforce while improving its efficiency and retaining critical information within the organisation. Although highly effective, KM still faces numerous challenges when trying to keep up with the pace at which Amazon is developing and how it is evolving with the market. Some of the most challenging factors that Amazon's KM </w:t>
      </w:r>
      <w:proofErr w:type="gramStart"/>
      <w:r w:rsidRPr="009854B6">
        <w:t>has to</w:t>
      </w:r>
      <w:proofErr w:type="gramEnd"/>
      <w:r w:rsidRPr="009854B6">
        <w:t xml:space="preserve"> deal with are:</w:t>
      </w:r>
    </w:p>
    <w:p w14:paraId="0D851B1C" w14:textId="77777777" w:rsidR="00550B95" w:rsidRPr="009854B6" w:rsidRDefault="00BF275F">
      <w:r w:rsidRPr="009854B6">
        <w:rPr>
          <w:b/>
        </w:rPr>
        <w:t>Obsolete technology:</w:t>
      </w:r>
      <w:r w:rsidRPr="009854B6">
        <w:t xml:space="preserve"> Technology has been rapidly changing over the course and the changes are spontaneous to the extent where updates and releases have gotten more frequent. It is challenging the current utilisation of technology in the organisation and pushing them to continuously adapt to something greater as time passes. Knowledge management is already a complex task for eight out of ten cases. When it comes to the technology that organisations are using, getting habituated to newer development can sometimes become a serious problem. A keen sense of urgency is instilled in the management that pushes them to keep up with the changing pace which somehow leads them to confront more complex challenges (Barley </w:t>
      </w:r>
      <w:r w:rsidRPr="009854B6">
        <w:rPr>
          <w:i/>
        </w:rPr>
        <w:t>et al</w:t>
      </w:r>
      <w:r w:rsidRPr="009854B6">
        <w:t>., 2018). However, challenges can be a pain for organisations to deal with especially when they are related to technology, but they tend to bear the most beneficial fruits for the company as well. The obsoleteness of technology sometimes makes it cumbersome for organisations to find the required information and the process of storing information can be highly time-consuming which is why employees tend to avoid the system completely.</w:t>
      </w:r>
    </w:p>
    <w:p w14:paraId="466DBE27" w14:textId="77777777" w:rsidR="00550B95" w:rsidRPr="009854B6" w:rsidRDefault="00BF275F">
      <w:r w:rsidRPr="009854B6">
        <w:rPr>
          <w:b/>
        </w:rPr>
        <w:t>Employee motivation:</w:t>
      </w:r>
      <w:r w:rsidRPr="009854B6">
        <w:t xml:space="preserve"> The motivation of employees particularly for knowledge management processes can sometimes be tiresome as they mostly tend to avoid involvement in this system. The value of the KM system is also dependent on the kinds of information that employees intend to share and it determines the quality of knowledge that is to be managed. Hence, at times like the pandemic when employees are having a hard time dealing with their daily lives, getting the processes of KM into action was difficult for Amazon.</w:t>
      </w:r>
    </w:p>
    <w:p w14:paraId="7B24C993" w14:textId="77777777" w:rsidR="00550B95" w:rsidRPr="009854B6" w:rsidRDefault="00BF275F">
      <w:r w:rsidRPr="009854B6">
        <w:rPr>
          <w:b/>
        </w:rPr>
        <w:t>Accurate and up-to-date shared information:</w:t>
      </w:r>
      <w:r w:rsidRPr="009854B6">
        <w:t xml:space="preserve"> One of the most difficult challenges in KM is finding accurate information from the plethora of data that is often outdated, irrelevant, and incomplete (Ferreira </w:t>
      </w:r>
      <w:r w:rsidRPr="009854B6">
        <w:rPr>
          <w:i/>
        </w:rPr>
        <w:t>et al</w:t>
      </w:r>
      <w:r w:rsidRPr="009854B6">
        <w:t xml:space="preserve">., 2018). However, this issue is often resolved through the </w:t>
      </w:r>
      <w:r w:rsidRPr="009854B6">
        <w:lastRenderedPageBreak/>
        <w:t xml:space="preserve">utilisation of the right KM tools. Moderating the contents for a </w:t>
      </w:r>
      <w:proofErr w:type="gramStart"/>
      <w:r w:rsidRPr="009854B6">
        <w:t>business like</w:t>
      </w:r>
      <w:proofErr w:type="gramEnd"/>
      <w:r w:rsidRPr="009854B6">
        <w:t xml:space="preserve"> Amazon is considered highly challenging.</w:t>
      </w:r>
    </w:p>
    <w:p w14:paraId="4D560809" w14:textId="77777777" w:rsidR="00550B95" w:rsidRPr="009854B6" w:rsidRDefault="00BF275F">
      <w:r w:rsidRPr="009854B6">
        <w:t>Acquisition, Retention, and Transfer (ART) perspectives in knowledge management play a critical role in how Amazon has been successfully operating effectively till the present. However, as mentioned above, the challenges are becoming severe as time passes. The company will need to dive deeper into gaining more knowledge about the perspectives based on which knowledge can be created. Firstly, the ART perspectives considering recruitment, training, and motivation should be implemented in the organisation. It will help bring fresh ideas and information to the company's brainstorming processes. Also, the company should start bundling KMS for skill training so that existing employees can be effective enough to bring together a range of up-to-date information in the KM processes of Amazon (</w:t>
      </w:r>
      <w:proofErr w:type="spellStart"/>
      <w:r w:rsidRPr="009854B6">
        <w:t>Oktari</w:t>
      </w:r>
      <w:proofErr w:type="spellEnd"/>
      <w:r w:rsidRPr="009854B6">
        <w:t xml:space="preserve"> </w:t>
      </w:r>
      <w:r w:rsidRPr="009854B6">
        <w:rPr>
          <w:i/>
        </w:rPr>
        <w:t>et al</w:t>
      </w:r>
      <w:r w:rsidRPr="009854B6">
        <w:t>., 2020). Further, the feedback system that already exists in the company should be more rationalised and adapted to the current needs of the organisation while balancing employee satisfaction with its initiatives.</w:t>
      </w:r>
    </w:p>
    <w:p w14:paraId="787F1004" w14:textId="77777777" w:rsidR="00550B95" w:rsidRPr="009854B6" w:rsidRDefault="00BF275F">
      <w:r w:rsidRPr="009854B6">
        <w:br w:type="page"/>
      </w:r>
    </w:p>
    <w:p w14:paraId="3D9665FC" w14:textId="77777777" w:rsidR="00550B95" w:rsidRPr="009854B6" w:rsidRDefault="00BF275F">
      <w:pPr>
        <w:pStyle w:val="Heading2"/>
      </w:pPr>
      <w:bookmarkStart w:id="14" w:name="_e9k1eel225hi" w:colFirst="0" w:colLast="0"/>
      <w:bookmarkStart w:id="15" w:name="_Toc112255600"/>
      <w:bookmarkEnd w:id="14"/>
      <w:r w:rsidRPr="009854B6">
        <w:lastRenderedPageBreak/>
        <w:t>Conclusion</w:t>
      </w:r>
      <w:bookmarkEnd w:id="15"/>
    </w:p>
    <w:p w14:paraId="4DD34A30" w14:textId="77777777" w:rsidR="00550B95" w:rsidRPr="009854B6" w:rsidRDefault="00BF275F">
      <w:r w:rsidRPr="009854B6">
        <w:t>The report has been concluded with the significance of knowledge and management skills in the workplace at Amazon. Knowledge management is regarded as a process of generating knowledge through different sources to improve the performance of the organisation. Knowledge management is regarded as a crucial factor in the workplace of the organisation that would enable the organisation to upgrade their productivity along with improving their quality of services. Knowledge management development practices would be crucial for Amazon as it deals with creating new skills to upgrade the performance of the workplace along with the staff. Knowledge management theory has been evaluated that includes multi perspectives theory which in turn would help amazon to effectively manage knowledge management in the workplace. The significance of knowledge management development practices in the workplace of amazon has been analysed to learn about its effectiveness. The academic theories have been analysed to learn about the effectiveness of knowledge management in the workplace at Amazon. The challenges faced by amazon while implementing the knowledge management development practices in the workplace of amazon have been analysed to recommend ways to mitigate the challenges along with strengthening them.</w:t>
      </w:r>
      <w:r w:rsidRPr="009854B6">
        <w:br w:type="page"/>
      </w:r>
    </w:p>
    <w:p w14:paraId="3DD204E1" w14:textId="77777777" w:rsidR="00550B95" w:rsidRPr="009854B6" w:rsidRDefault="00BF275F">
      <w:pPr>
        <w:pStyle w:val="Heading1"/>
      </w:pPr>
      <w:bookmarkStart w:id="16" w:name="_jorql6vdptgt" w:colFirst="0" w:colLast="0"/>
      <w:bookmarkStart w:id="17" w:name="_q98svj3ua7ky" w:colFirst="0" w:colLast="0"/>
      <w:bookmarkStart w:id="18" w:name="_s07ehoc1xueq" w:colFirst="0" w:colLast="0"/>
      <w:bookmarkStart w:id="19" w:name="_wyzjzebetv1f" w:colFirst="0" w:colLast="0"/>
      <w:bookmarkStart w:id="20" w:name="_Toc112255601"/>
      <w:bookmarkEnd w:id="16"/>
      <w:bookmarkEnd w:id="17"/>
      <w:bookmarkEnd w:id="18"/>
      <w:bookmarkEnd w:id="19"/>
      <w:r w:rsidRPr="009854B6">
        <w:lastRenderedPageBreak/>
        <w:t>Task 2</w:t>
      </w:r>
      <w:bookmarkEnd w:id="20"/>
    </w:p>
    <w:p w14:paraId="3D1205BA" w14:textId="77777777" w:rsidR="00550B95" w:rsidRPr="009854B6" w:rsidRDefault="00BF275F">
      <w:pPr>
        <w:pStyle w:val="Heading2"/>
      </w:pPr>
      <w:bookmarkStart w:id="21" w:name="_xgs0kwb74wog" w:colFirst="0" w:colLast="0"/>
      <w:bookmarkStart w:id="22" w:name="_Toc112255602"/>
      <w:bookmarkEnd w:id="21"/>
      <w:r w:rsidRPr="009854B6">
        <w:t>Purpose of the report</w:t>
      </w:r>
      <w:bookmarkEnd w:id="22"/>
    </w:p>
    <w:p w14:paraId="7772902D" w14:textId="77777777" w:rsidR="00550B95" w:rsidRPr="009854B6" w:rsidRDefault="00BF275F">
      <w:r w:rsidRPr="009854B6">
        <w:t>The main purpose of the report was to understand the information and knowledge management techniques, and the challenges that Amazon is facing currently. The different challenges that are faced by Amazon will be understood followed by the recommendation of certain solutions to those challenges. The report will broadly focus on the knowledge management challenges as Amazon has faced a few issues in this department recently. The knowledge management framework that is being proposed for Amazon to use will be critically evaluated.</w:t>
      </w:r>
    </w:p>
    <w:p w14:paraId="011205DD" w14:textId="77777777" w:rsidR="00550B95" w:rsidRPr="009854B6" w:rsidRDefault="00BF275F">
      <w:pPr>
        <w:pStyle w:val="Heading2"/>
      </w:pPr>
      <w:bookmarkStart w:id="23" w:name="_8913jxhf8fk8" w:colFirst="0" w:colLast="0"/>
      <w:bookmarkStart w:id="24" w:name="_Toc112255603"/>
      <w:bookmarkEnd w:id="23"/>
      <w:r w:rsidRPr="009854B6">
        <w:t>Knowledge management challenges faced by Amazon</w:t>
      </w:r>
      <w:bookmarkEnd w:id="24"/>
    </w:p>
    <w:p w14:paraId="2B7797F9" w14:textId="77777777" w:rsidR="00550B95" w:rsidRPr="009854B6" w:rsidRDefault="00BF275F">
      <w:pPr>
        <w:rPr>
          <w:color w:val="0E101A"/>
        </w:rPr>
      </w:pPr>
      <w:r w:rsidRPr="009854B6">
        <w:rPr>
          <w:color w:val="0E101A"/>
        </w:rPr>
        <w:t>Certain knowledge management challenges are faced by Amazon for using the knowledge management they have.</w:t>
      </w:r>
    </w:p>
    <w:p w14:paraId="260DF723" w14:textId="77777777" w:rsidR="00550B95" w:rsidRPr="009854B6" w:rsidRDefault="00BF275F">
      <w:pPr>
        <w:rPr>
          <w:color w:val="0E101A"/>
        </w:rPr>
      </w:pPr>
      <w:r w:rsidRPr="009854B6">
        <w:rPr>
          <w:b/>
          <w:color w:val="0E101A"/>
        </w:rPr>
        <w:t xml:space="preserve">Having obsolete technology - </w:t>
      </w:r>
      <w:r w:rsidRPr="009854B6">
        <w:rPr>
          <w:color w:val="0E101A"/>
        </w:rPr>
        <w:t>The technology that the business companies like Amazon are using may get obsolete in a matter of time as the technologies are enhanced and growing with new features that are in demand in the market. Having the technology that is backdated may affect the knowledge management process of the company (Haider and Kayani, 2020). The decentralised architecture within the older technological systems creates rigidity in transferring information to the employees within the company. The cameras are used by amazon while the products are being taken from the shelf which is becoming obsolete. Having individual trackers on each product can provide more access to the management.</w:t>
      </w:r>
    </w:p>
    <w:p w14:paraId="00CECA3B" w14:textId="77777777" w:rsidR="00550B95" w:rsidRPr="009854B6" w:rsidRDefault="00BF275F">
      <w:pPr>
        <w:rPr>
          <w:color w:val="0E101A"/>
        </w:rPr>
      </w:pPr>
      <w:r w:rsidRPr="009854B6">
        <w:rPr>
          <w:b/>
          <w:color w:val="0E101A"/>
        </w:rPr>
        <w:t>Employee motivation -</w:t>
      </w:r>
      <w:r w:rsidRPr="009854B6">
        <w:rPr>
          <w:color w:val="0E101A"/>
        </w:rPr>
        <w:t xml:space="preserve"> Employee motivation is another major challenge for Amazon while adapting to the knowledge management process. The value of knowledge that is being offered to the employees depends on their morale to share that information. The lack of motivation of the employees may reduce the efficiency of knowledge management significantly (Wankhede </w:t>
      </w:r>
      <w:r w:rsidRPr="009854B6">
        <w:rPr>
          <w:i/>
          <w:color w:val="0E101A"/>
        </w:rPr>
        <w:t>et al.,</w:t>
      </w:r>
      <w:r w:rsidRPr="009854B6">
        <w:rPr>
          <w:color w:val="0E101A"/>
        </w:rPr>
        <w:t xml:space="preserve"> 2018).</w:t>
      </w:r>
    </w:p>
    <w:p w14:paraId="1830E05D" w14:textId="77777777" w:rsidR="00550B95" w:rsidRPr="009854B6" w:rsidRDefault="00BF275F">
      <w:pPr>
        <w:rPr>
          <w:color w:val="0E101A"/>
        </w:rPr>
      </w:pPr>
      <w:r w:rsidRPr="009854B6">
        <w:rPr>
          <w:b/>
          <w:color w:val="0E101A"/>
        </w:rPr>
        <w:t xml:space="preserve">Finding the right information </w:t>
      </w:r>
      <w:proofErr w:type="gramStart"/>
      <w:r w:rsidRPr="009854B6">
        <w:rPr>
          <w:b/>
          <w:color w:val="0E101A"/>
        </w:rPr>
        <w:t xml:space="preserve">-  </w:t>
      </w:r>
      <w:r w:rsidRPr="009854B6">
        <w:rPr>
          <w:color w:val="0E101A"/>
        </w:rPr>
        <w:t>It</w:t>
      </w:r>
      <w:proofErr w:type="gramEnd"/>
      <w:r w:rsidRPr="009854B6">
        <w:rPr>
          <w:color w:val="0E101A"/>
        </w:rPr>
        <w:t xml:space="preserve"> is not always easy to make the information easily available for the employees of Amazon. If the employees are unable to gain access to resources or important </w:t>
      </w:r>
      <w:proofErr w:type="gramStart"/>
      <w:r w:rsidRPr="009854B6">
        <w:rPr>
          <w:color w:val="0E101A"/>
        </w:rPr>
        <w:t>information</w:t>
      </w:r>
      <w:proofErr w:type="gramEnd"/>
      <w:r w:rsidRPr="009854B6">
        <w:rPr>
          <w:color w:val="0E101A"/>
        </w:rPr>
        <w:t xml:space="preserve"> then the whole knowledge management system fails. If the search functionality is incomplete, outdated, or irrelevant then this challenge rises more for the knowledge management strategy used by Amazon.</w:t>
      </w:r>
    </w:p>
    <w:p w14:paraId="261BFDFB" w14:textId="77777777" w:rsidR="00550B95" w:rsidRPr="009854B6" w:rsidRDefault="00550B95"/>
    <w:p w14:paraId="1AEB57A2" w14:textId="77777777" w:rsidR="00550B95" w:rsidRPr="009854B6" w:rsidRDefault="00BF275F">
      <w:pPr>
        <w:pStyle w:val="Heading2"/>
      </w:pPr>
      <w:bookmarkStart w:id="25" w:name="_2xon1iurkmgy" w:colFirst="0" w:colLast="0"/>
      <w:bookmarkStart w:id="26" w:name="_Toc112255604"/>
      <w:bookmarkEnd w:id="25"/>
      <w:r w:rsidRPr="009854B6">
        <w:t>Recommendations to strengthen their knowledge management practices</w:t>
      </w:r>
      <w:bookmarkEnd w:id="26"/>
    </w:p>
    <w:p w14:paraId="518DA656" w14:textId="77777777" w:rsidR="00550B95" w:rsidRPr="009854B6" w:rsidRDefault="00BF275F">
      <w:pPr>
        <w:rPr>
          <w:color w:val="0E101A"/>
        </w:rPr>
      </w:pPr>
      <w:r w:rsidRPr="009854B6">
        <w:rPr>
          <w:color w:val="0E101A"/>
        </w:rPr>
        <w:t>Some recommendations could provide the right knowledge and information for amazon to overcome the challenges that they face within the knowledge management practices.</w:t>
      </w:r>
    </w:p>
    <w:p w14:paraId="42330BD5" w14:textId="77777777" w:rsidR="00550B95" w:rsidRPr="009854B6" w:rsidRDefault="00BF275F">
      <w:pPr>
        <w:numPr>
          <w:ilvl w:val="0"/>
          <w:numId w:val="2"/>
        </w:numPr>
        <w:jc w:val="left"/>
      </w:pPr>
      <w:r w:rsidRPr="009854B6">
        <w:rPr>
          <w:color w:val="0E101A"/>
        </w:rPr>
        <w:t xml:space="preserve">Amazon must encourage socialising in the company so that people can get to know each other within the company which will have a direct impact on the overall </w:t>
      </w:r>
      <w:r w:rsidRPr="009854B6">
        <w:rPr>
          <w:color w:val="0E101A"/>
        </w:rPr>
        <w:lastRenderedPageBreak/>
        <w:t>coordination. Amazon should encourage dialogue and collaboration for the employees so that the employees can feel being a part of the company and participate in decision-making (</w:t>
      </w:r>
      <w:proofErr w:type="spellStart"/>
      <w:r w:rsidRPr="009854B6">
        <w:rPr>
          <w:color w:val="0E101A"/>
        </w:rPr>
        <w:t>Castagna</w:t>
      </w:r>
      <w:proofErr w:type="spellEnd"/>
      <w:r w:rsidRPr="009854B6">
        <w:rPr>
          <w:color w:val="0E101A"/>
        </w:rPr>
        <w:t xml:space="preserve"> </w:t>
      </w:r>
      <w:r w:rsidRPr="009854B6">
        <w:rPr>
          <w:i/>
          <w:color w:val="0E101A"/>
        </w:rPr>
        <w:t>et al.,</w:t>
      </w:r>
      <w:r w:rsidRPr="009854B6">
        <w:rPr>
          <w:color w:val="0E101A"/>
        </w:rPr>
        <w:t xml:space="preserve"> 2020). This will help the company transfer information faster through the knowledge management process.</w:t>
      </w:r>
    </w:p>
    <w:p w14:paraId="3B59B502" w14:textId="77777777" w:rsidR="00550B95" w:rsidRPr="009854B6" w:rsidRDefault="00BF275F">
      <w:pPr>
        <w:numPr>
          <w:ilvl w:val="0"/>
          <w:numId w:val="2"/>
        </w:numPr>
        <w:jc w:val="left"/>
      </w:pPr>
      <w:r w:rsidRPr="009854B6">
        <w:rPr>
          <w:color w:val="0E101A"/>
        </w:rPr>
        <w:t>Knowledge management can become even more effective if the company can establish a feedback system. This will allow the employees to ask questions that could enhance their knowledge about the operations of the company.</w:t>
      </w:r>
    </w:p>
    <w:p w14:paraId="7B81E444" w14:textId="77777777" w:rsidR="00550B95" w:rsidRPr="009854B6" w:rsidRDefault="00BF275F">
      <w:pPr>
        <w:numPr>
          <w:ilvl w:val="0"/>
          <w:numId w:val="2"/>
        </w:numPr>
        <w:jc w:val="left"/>
      </w:pPr>
      <w:r w:rsidRPr="009854B6">
        <w:rPr>
          <w:color w:val="0E101A"/>
        </w:rPr>
        <w:t>Amazon can have a centralised information system that will allow the employees to gain more access to the information and resources when they need them.</w:t>
      </w:r>
    </w:p>
    <w:p w14:paraId="411EFD0A" w14:textId="77777777" w:rsidR="00550B95" w:rsidRPr="009854B6" w:rsidRDefault="00BF275F">
      <w:pPr>
        <w:numPr>
          <w:ilvl w:val="0"/>
          <w:numId w:val="2"/>
        </w:numPr>
        <w:jc w:val="left"/>
      </w:pPr>
      <w:r w:rsidRPr="009854B6">
        <w:rPr>
          <w:color w:val="0E101A"/>
        </w:rPr>
        <w:t xml:space="preserve">Having crowd storming </w:t>
      </w:r>
      <w:proofErr w:type="spellStart"/>
      <w:r w:rsidRPr="009854B6">
        <w:rPr>
          <w:color w:val="0E101A"/>
        </w:rPr>
        <w:t>and</w:t>
      </w:r>
      <w:hyperlink r:id="rId8" w:history="1"/>
      <w:r w:rsidRPr="009854B6">
        <w:rPr>
          <w:color w:val="0E101A"/>
        </w:rPr>
        <w:t>collaborative</w:t>
      </w:r>
      <w:proofErr w:type="spellEnd"/>
      <w:r w:rsidRPr="009854B6">
        <w:rPr>
          <w:color w:val="0E101A"/>
        </w:rPr>
        <w:t xml:space="preserve"> brainstorming can help Amazon in encouraging collaboration and gain more ideas and solutions to the problem that they are facing (Ferraris </w:t>
      </w:r>
      <w:r w:rsidRPr="009854B6">
        <w:rPr>
          <w:i/>
          <w:color w:val="0E101A"/>
        </w:rPr>
        <w:t>et al.,</w:t>
      </w:r>
      <w:r w:rsidRPr="009854B6">
        <w:rPr>
          <w:color w:val="0E101A"/>
        </w:rPr>
        <w:t xml:space="preserve"> 2020).</w:t>
      </w:r>
    </w:p>
    <w:p w14:paraId="5CDE37AE" w14:textId="77777777" w:rsidR="00550B95" w:rsidRPr="009854B6" w:rsidRDefault="00BF275F">
      <w:pPr>
        <w:numPr>
          <w:ilvl w:val="0"/>
          <w:numId w:val="2"/>
        </w:numPr>
        <w:jc w:val="left"/>
      </w:pPr>
      <w:r w:rsidRPr="009854B6">
        <w:rPr>
          <w:color w:val="0E101A"/>
        </w:rPr>
        <w:t xml:space="preserve">It is essential for the company leads to communicate the goals to the employees so that they are aware of the work that they </w:t>
      </w:r>
      <w:proofErr w:type="gramStart"/>
      <w:r w:rsidRPr="009854B6">
        <w:rPr>
          <w:color w:val="0E101A"/>
        </w:rPr>
        <w:t>have to</w:t>
      </w:r>
      <w:proofErr w:type="gramEnd"/>
      <w:r w:rsidRPr="009854B6">
        <w:rPr>
          <w:color w:val="0E101A"/>
        </w:rPr>
        <w:t xml:space="preserve"> do to reach those objectives.</w:t>
      </w:r>
    </w:p>
    <w:p w14:paraId="540B0040" w14:textId="77777777" w:rsidR="00550B95" w:rsidRPr="009854B6" w:rsidRDefault="00BF275F">
      <w:pPr>
        <w:numPr>
          <w:ilvl w:val="0"/>
          <w:numId w:val="2"/>
        </w:numPr>
        <w:jc w:val="left"/>
      </w:pPr>
      <w:r w:rsidRPr="009854B6">
        <w:rPr>
          <w:color w:val="0E101A"/>
        </w:rPr>
        <w:t>Establishing a mindset of change can help Amazon enhance the knowledge management process as the employees will be ready to face any challenge and they will develop a never give up attitude.</w:t>
      </w:r>
    </w:p>
    <w:p w14:paraId="4515829F" w14:textId="77777777" w:rsidR="00550B95" w:rsidRPr="009854B6" w:rsidRDefault="00BF275F">
      <w:pPr>
        <w:pStyle w:val="Heading2"/>
      </w:pPr>
      <w:bookmarkStart w:id="27" w:name="_1pqx6ktnozaq" w:colFirst="0" w:colLast="0"/>
      <w:bookmarkStart w:id="28" w:name="_Toc112255605"/>
      <w:bookmarkEnd w:id="27"/>
      <w:r w:rsidRPr="009854B6">
        <w:t>Critical Evaluation of the proposed knowledge management framework for Amazon</w:t>
      </w:r>
      <w:bookmarkEnd w:id="28"/>
    </w:p>
    <w:p w14:paraId="6540F2C3" w14:textId="77777777" w:rsidR="00550B95" w:rsidRPr="009854B6" w:rsidRDefault="00BF275F">
      <w:pPr>
        <w:rPr>
          <w:color w:val="0E101A"/>
        </w:rPr>
      </w:pPr>
      <w:r w:rsidRPr="009854B6">
        <w:rPr>
          <w:color w:val="0E101A"/>
        </w:rPr>
        <w:t xml:space="preserve">The </w:t>
      </w:r>
      <w:r w:rsidRPr="009854B6">
        <w:rPr>
          <w:b/>
          <w:i/>
          <w:color w:val="0E101A"/>
        </w:rPr>
        <w:t>Multi-Perspective Theory (TOP)</w:t>
      </w:r>
      <w:r w:rsidRPr="009854B6">
        <w:rPr>
          <w:color w:val="0E101A"/>
        </w:rPr>
        <w:t xml:space="preserve"> has been proposed to Amazon as the knowledge management framework that helps them improve the different issues they are facing. The model offers certain benefits that can help enhance the knowledge management system for Amazon. However, this framework has certain negative attributes as well that Amazon needs to consider. The following are certain advantages of the Multi-Perspective Theory (TOP) (Ferreira </w:t>
      </w:r>
      <w:r w:rsidRPr="009854B6">
        <w:rPr>
          <w:i/>
          <w:color w:val="0E101A"/>
        </w:rPr>
        <w:t>et al.,</w:t>
      </w:r>
      <w:r w:rsidRPr="009854B6">
        <w:rPr>
          <w:color w:val="0E101A"/>
        </w:rPr>
        <w:t xml:space="preserve"> 2018).</w:t>
      </w:r>
    </w:p>
    <w:p w14:paraId="07AE1D5A" w14:textId="77777777" w:rsidR="00550B95" w:rsidRPr="009854B6" w:rsidRDefault="00BF275F">
      <w:pPr>
        <w:rPr>
          <w:color w:val="0E101A"/>
        </w:rPr>
      </w:pPr>
      <w:r w:rsidRPr="009854B6">
        <w:rPr>
          <w:b/>
          <w:color w:val="0E101A"/>
        </w:rPr>
        <w:t>Decision-making -</w:t>
      </w:r>
      <w:r w:rsidRPr="009854B6">
        <w:rPr>
          <w:color w:val="0E101A"/>
        </w:rPr>
        <w:t xml:space="preserve"> Using this framework Amazon can improve their decision-making significantly. This is possible by considering the opinions of the employees that are working within the organisation. The leaders of the organisation can also make sure that they have different perspectives at hand to take the decisions.</w:t>
      </w:r>
    </w:p>
    <w:p w14:paraId="3DA8B87F" w14:textId="77777777" w:rsidR="00550B95" w:rsidRPr="009854B6" w:rsidRDefault="00BF275F">
      <w:pPr>
        <w:rPr>
          <w:color w:val="0E101A"/>
        </w:rPr>
      </w:pPr>
      <w:r w:rsidRPr="009854B6">
        <w:rPr>
          <w:b/>
          <w:color w:val="0E101A"/>
        </w:rPr>
        <w:t>Customer satisfaction -</w:t>
      </w:r>
      <w:r w:rsidRPr="009854B6">
        <w:rPr>
          <w:color w:val="0E101A"/>
        </w:rPr>
        <w:t xml:space="preserve"> If the employees are transferred the right set of </w:t>
      </w:r>
      <w:proofErr w:type="gramStart"/>
      <w:r w:rsidRPr="009854B6">
        <w:rPr>
          <w:color w:val="0E101A"/>
        </w:rPr>
        <w:t>information</w:t>
      </w:r>
      <w:proofErr w:type="gramEnd"/>
      <w:r w:rsidRPr="009854B6">
        <w:rPr>
          <w:color w:val="0E101A"/>
        </w:rPr>
        <w:t xml:space="preserve"> then they will be able to meet the demands of the customers on time and establish positive customer satisfaction (Nisar </w:t>
      </w:r>
      <w:r w:rsidRPr="009854B6">
        <w:rPr>
          <w:i/>
          <w:color w:val="0E101A"/>
        </w:rPr>
        <w:t>et al.,</w:t>
      </w:r>
      <w:r w:rsidRPr="009854B6">
        <w:rPr>
          <w:color w:val="0E101A"/>
        </w:rPr>
        <w:t xml:space="preserve"> 2019).</w:t>
      </w:r>
    </w:p>
    <w:p w14:paraId="0CBABFD3" w14:textId="77777777" w:rsidR="00550B95" w:rsidRPr="009854B6" w:rsidRDefault="00BF275F">
      <w:pPr>
        <w:rPr>
          <w:color w:val="0E101A"/>
        </w:rPr>
      </w:pPr>
      <w:r w:rsidRPr="009854B6">
        <w:rPr>
          <w:b/>
          <w:color w:val="0E101A"/>
        </w:rPr>
        <w:t xml:space="preserve">Access to information </w:t>
      </w:r>
      <w:r w:rsidRPr="009854B6">
        <w:rPr>
          <w:color w:val="0E101A"/>
        </w:rPr>
        <w:t>- Using this framework Amazon can ensure that the employees have better access to the resources and information that are available in the organisation.</w:t>
      </w:r>
    </w:p>
    <w:p w14:paraId="735DB367" w14:textId="77777777" w:rsidR="00550B95" w:rsidRPr="009854B6" w:rsidRDefault="00BF275F">
      <w:pPr>
        <w:rPr>
          <w:color w:val="0E101A"/>
        </w:rPr>
      </w:pPr>
      <w:r w:rsidRPr="009854B6">
        <w:rPr>
          <w:b/>
          <w:color w:val="0E101A"/>
        </w:rPr>
        <w:t xml:space="preserve">Concerned with the future - </w:t>
      </w:r>
      <w:r w:rsidRPr="009854B6">
        <w:rPr>
          <w:color w:val="0E101A"/>
        </w:rPr>
        <w:t xml:space="preserve">The framework can help Amazon in certain holistic thinking where new components are constantly brought into the business. This allows the business to be made stable. </w:t>
      </w:r>
    </w:p>
    <w:p w14:paraId="6CB867A2" w14:textId="77777777" w:rsidR="00550B95" w:rsidRPr="009854B6" w:rsidRDefault="00BF275F">
      <w:pPr>
        <w:rPr>
          <w:color w:val="0E101A"/>
        </w:rPr>
      </w:pPr>
      <w:r w:rsidRPr="009854B6">
        <w:rPr>
          <w:color w:val="0E101A"/>
        </w:rPr>
        <w:t>There are certain disadvantages to the Multi-Perspective Theory (TOP) as well.</w:t>
      </w:r>
    </w:p>
    <w:p w14:paraId="796C9D5F" w14:textId="77777777" w:rsidR="00550B95" w:rsidRPr="009854B6" w:rsidRDefault="00BF275F">
      <w:pPr>
        <w:numPr>
          <w:ilvl w:val="0"/>
          <w:numId w:val="1"/>
        </w:numPr>
        <w:jc w:val="left"/>
      </w:pPr>
      <w:r w:rsidRPr="009854B6">
        <w:rPr>
          <w:color w:val="0E101A"/>
        </w:rPr>
        <w:lastRenderedPageBreak/>
        <w:t>The theory does not provide any guarantee to the company in response to using all the relevant perspectives.</w:t>
      </w:r>
    </w:p>
    <w:p w14:paraId="56DE3887" w14:textId="77777777" w:rsidR="00550B95" w:rsidRPr="009854B6" w:rsidRDefault="00BF275F">
      <w:pPr>
        <w:numPr>
          <w:ilvl w:val="0"/>
          <w:numId w:val="1"/>
        </w:numPr>
        <w:jc w:val="left"/>
      </w:pPr>
      <w:r w:rsidRPr="009854B6">
        <w:rPr>
          <w:color w:val="0E101A"/>
        </w:rPr>
        <w:t>The perspectives that are considered cannot be integrated accurately as there is no specific formal weighting formula.</w:t>
      </w:r>
    </w:p>
    <w:p w14:paraId="262B65FE" w14:textId="77777777" w:rsidR="00550B95" w:rsidRPr="009854B6" w:rsidRDefault="00BF275F">
      <w:pPr>
        <w:numPr>
          <w:ilvl w:val="0"/>
          <w:numId w:val="1"/>
        </w:numPr>
        <w:jc w:val="left"/>
      </w:pPr>
      <w:r w:rsidRPr="009854B6">
        <w:rPr>
          <w:color w:val="0E101A"/>
        </w:rPr>
        <w:t>The integration of the framework becomes difficult often because the Technical Perspective (T) has a lower time horizon than the Organisational Perspective (O) and Personal Perspective (P) (</w:t>
      </w:r>
      <w:proofErr w:type="spellStart"/>
      <w:r w:rsidRPr="009854B6">
        <w:rPr>
          <w:color w:val="0E101A"/>
        </w:rPr>
        <w:t>Abusweilem</w:t>
      </w:r>
      <w:proofErr w:type="spellEnd"/>
      <w:r w:rsidRPr="009854B6">
        <w:rPr>
          <w:color w:val="0E101A"/>
        </w:rPr>
        <w:t xml:space="preserve"> and </w:t>
      </w:r>
      <w:proofErr w:type="spellStart"/>
      <w:r w:rsidRPr="009854B6">
        <w:rPr>
          <w:color w:val="0E101A"/>
        </w:rPr>
        <w:t>Abualoush</w:t>
      </w:r>
      <w:proofErr w:type="spellEnd"/>
      <w:r w:rsidRPr="009854B6">
        <w:rPr>
          <w:color w:val="0E101A"/>
        </w:rPr>
        <w:t>, 2019).</w:t>
      </w:r>
    </w:p>
    <w:p w14:paraId="69F477AB" w14:textId="77777777" w:rsidR="00550B95" w:rsidRPr="009854B6" w:rsidRDefault="00BF275F">
      <w:pPr>
        <w:numPr>
          <w:ilvl w:val="0"/>
          <w:numId w:val="1"/>
        </w:numPr>
        <w:jc w:val="left"/>
      </w:pPr>
      <w:r w:rsidRPr="009854B6">
        <w:rPr>
          <w:color w:val="0E101A"/>
        </w:rPr>
        <w:t>The background training and experience they got might make it difficult for the managers or leaders to understand the perspective that the framework is suggesting for any given situation.</w:t>
      </w:r>
    </w:p>
    <w:p w14:paraId="629FD660" w14:textId="77777777" w:rsidR="00550B95" w:rsidRPr="009854B6" w:rsidRDefault="00BF275F">
      <w:pPr>
        <w:pStyle w:val="Heading2"/>
      </w:pPr>
      <w:bookmarkStart w:id="29" w:name="_2p51mwr9b0i0" w:colFirst="0" w:colLast="0"/>
      <w:bookmarkStart w:id="30" w:name="_Toc112255606"/>
      <w:bookmarkEnd w:id="29"/>
      <w:r w:rsidRPr="009854B6">
        <w:t>Conclusion</w:t>
      </w:r>
      <w:bookmarkEnd w:id="30"/>
    </w:p>
    <w:p w14:paraId="28F0195D" w14:textId="77777777" w:rsidR="00550B95" w:rsidRPr="009854B6" w:rsidRDefault="00BF275F">
      <w:r w:rsidRPr="009854B6">
        <w:t>The above report was based on understanding the importance of knowledge management for Amazon. The company implementing it has been facing certain issues. Those issues and challenges related to knowledge management were successfully mentioned. Certain recommendations were also given to make sure that Amazon can use them to enhance their business productivity. The Multi-Perspective Theory (TOP) was also critically highlighted so that the benefits and disadvantages that come with this framework can be understood by Amazon.</w:t>
      </w:r>
    </w:p>
    <w:p w14:paraId="1E09BB43" w14:textId="77777777" w:rsidR="00550B95" w:rsidRPr="009854B6" w:rsidRDefault="00BF275F">
      <w:r w:rsidRPr="009854B6">
        <w:br w:type="page"/>
      </w:r>
    </w:p>
    <w:p w14:paraId="7661AED6" w14:textId="77777777" w:rsidR="00550B95" w:rsidRPr="009854B6" w:rsidRDefault="00BF275F" w:rsidP="00A417D8">
      <w:pPr>
        <w:pStyle w:val="Heading1"/>
      </w:pPr>
      <w:bookmarkStart w:id="31" w:name="_3t8gjjvcjgg8" w:colFirst="0" w:colLast="0"/>
      <w:bookmarkStart w:id="32" w:name="_Toc112255607"/>
      <w:bookmarkEnd w:id="31"/>
      <w:r w:rsidRPr="009854B6">
        <w:lastRenderedPageBreak/>
        <w:t>References</w:t>
      </w:r>
      <w:bookmarkEnd w:id="32"/>
    </w:p>
    <w:p w14:paraId="1C7D3C1C" w14:textId="77777777" w:rsidR="001F1EF4" w:rsidRPr="001F1EF4" w:rsidRDefault="001F1EF4">
      <w:r w:rsidRPr="001F1EF4">
        <w:t>Haider, S.A. and Kayani, U.N., 2020. The impact of customer knowledge management capability on project performance-mediating role of strategic agility. Journal of Knowledge Management.</w:t>
      </w:r>
    </w:p>
    <w:p w14:paraId="0B77B519" w14:textId="77777777" w:rsidR="001F1EF4" w:rsidRPr="001F1EF4" w:rsidRDefault="001F1EF4">
      <w:proofErr w:type="spellStart"/>
      <w:r w:rsidRPr="001F1EF4">
        <w:t>Castagna</w:t>
      </w:r>
      <w:proofErr w:type="spellEnd"/>
      <w:r w:rsidRPr="001F1EF4">
        <w:t xml:space="preserve">, F., </w:t>
      </w:r>
      <w:proofErr w:type="spellStart"/>
      <w:r w:rsidRPr="001F1EF4">
        <w:t>Centobelli</w:t>
      </w:r>
      <w:proofErr w:type="spellEnd"/>
      <w:r w:rsidRPr="001F1EF4">
        <w:t xml:space="preserve">, P., </w:t>
      </w:r>
      <w:proofErr w:type="spellStart"/>
      <w:r w:rsidRPr="001F1EF4">
        <w:t>Cerchione</w:t>
      </w:r>
      <w:proofErr w:type="spellEnd"/>
      <w:r w:rsidRPr="001F1EF4">
        <w:t xml:space="preserve">, R., Esposito, E., </w:t>
      </w:r>
      <w:proofErr w:type="spellStart"/>
      <w:r w:rsidRPr="001F1EF4">
        <w:t>Oropallo</w:t>
      </w:r>
      <w:proofErr w:type="spellEnd"/>
      <w:r w:rsidRPr="001F1EF4">
        <w:t xml:space="preserve">, E. and </w:t>
      </w:r>
      <w:proofErr w:type="spellStart"/>
      <w:r w:rsidRPr="001F1EF4">
        <w:t>Passaro</w:t>
      </w:r>
      <w:proofErr w:type="spellEnd"/>
      <w:r w:rsidRPr="001F1EF4">
        <w:t>, R., 2020. Customer knowledge management in SMEs facing digital transformation. Sustainability, 12(9), p.3899.</w:t>
      </w:r>
    </w:p>
    <w:p w14:paraId="0A6B3908" w14:textId="77777777" w:rsidR="001F1EF4" w:rsidRPr="001F1EF4" w:rsidRDefault="001F1EF4">
      <w:r w:rsidRPr="001F1EF4">
        <w:t xml:space="preserve">Ferraris, A., </w:t>
      </w:r>
      <w:proofErr w:type="spellStart"/>
      <w:r w:rsidRPr="001F1EF4">
        <w:t>Mazzoleni</w:t>
      </w:r>
      <w:proofErr w:type="spellEnd"/>
      <w:r w:rsidRPr="001F1EF4">
        <w:t xml:space="preserve">, A., </w:t>
      </w:r>
      <w:proofErr w:type="spellStart"/>
      <w:r w:rsidRPr="001F1EF4">
        <w:t>Devalle</w:t>
      </w:r>
      <w:proofErr w:type="spellEnd"/>
      <w:r w:rsidRPr="001F1EF4">
        <w:t>, A. and Couturier, J., 2018. Big data analytics capabilities and knowledge management: impact on firm performance. Management Decision.</w:t>
      </w:r>
    </w:p>
    <w:p w14:paraId="4E779D2E" w14:textId="77777777" w:rsidR="001F1EF4" w:rsidRPr="001F1EF4" w:rsidRDefault="001F1EF4">
      <w:r w:rsidRPr="001F1EF4">
        <w:t xml:space="preserve">Nisar, T.M., Prabhakar, G. and </w:t>
      </w:r>
      <w:proofErr w:type="spellStart"/>
      <w:r w:rsidRPr="001F1EF4">
        <w:t>Strakova</w:t>
      </w:r>
      <w:proofErr w:type="spellEnd"/>
      <w:r w:rsidRPr="001F1EF4">
        <w:t>, L., 2019. Social media information benefits, knowledge management and smart organizations. Journal of Business Research, 94, pp.264-272.</w:t>
      </w:r>
    </w:p>
    <w:p w14:paraId="5DD5CD2B" w14:textId="77777777" w:rsidR="001F1EF4" w:rsidRPr="001F1EF4" w:rsidRDefault="001F1EF4">
      <w:r w:rsidRPr="001F1EF4">
        <w:t>Ferreira, J., Mueller, J. and Papa, A., 2018. Strategic knowledge management: theory, practice and future challenges. Journal of knowledge management.</w:t>
      </w:r>
    </w:p>
    <w:p w14:paraId="6E2CD431" w14:textId="77777777" w:rsidR="001F1EF4" w:rsidRPr="001F1EF4" w:rsidRDefault="001F1EF4">
      <w:proofErr w:type="spellStart"/>
      <w:r w:rsidRPr="001F1EF4">
        <w:t>Abusweilem</w:t>
      </w:r>
      <w:proofErr w:type="spellEnd"/>
      <w:r w:rsidRPr="001F1EF4">
        <w:t xml:space="preserve">, M. and </w:t>
      </w:r>
      <w:proofErr w:type="spellStart"/>
      <w:r w:rsidRPr="001F1EF4">
        <w:t>Abualoush</w:t>
      </w:r>
      <w:proofErr w:type="spellEnd"/>
      <w:r w:rsidRPr="001F1EF4">
        <w:t>, S., 2019. The impact of knowledge management process and business intelligence on organizational performance. Management Science Letters, 9(12), pp.2143-2156.</w:t>
      </w:r>
    </w:p>
    <w:p w14:paraId="48D55961" w14:textId="77777777" w:rsidR="001F1EF4" w:rsidRPr="001F1EF4" w:rsidRDefault="001F1EF4">
      <w:proofErr w:type="spellStart"/>
      <w:r w:rsidRPr="001F1EF4">
        <w:t>Saniuk</w:t>
      </w:r>
      <w:proofErr w:type="spellEnd"/>
      <w:r w:rsidRPr="001F1EF4">
        <w:t xml:space="preserve">, S., </w:t>
      </w:r>
      <w:proofErr w:type="spellStart"/>
      <w:r w:rsidRPr="001F1EF4">
        <w:t>Caganova</w:t>
      </w:r>
      <w:proofErr w:type="spellEnd"/>
      <w:r w:rsidRPr="001F1EF4">
        <w:t xml:space="preserve">, D. and </w:t>
      </w:r>
      <w:proofErr w:type="spellStart"/>
      <w:r w:rsidRPr="001F1EF4">
        <w:t>Saniuk</w:t>
      </w:r>
      <w:proofErr w:type="spellEnd"/>
      <w:r w:rsidRPr="001F1EF4">
        <w:t>, A., 2021. Knowledge and skills of industrial employees and managerial staff for the industry 4.0 implementation. Mobile Networks and Applications, pp.1-11.</w:t>
      </w:r>
    </w:p>
    <w:p w14:paraId="3BD2C890" w14:textId="77777777" w:rsidR="001F1EF4" w:rsidRPr="001F1EF4" w:rsidRDefault="001F1EF4">
      <w:proofErr w:type="spellStart"/>
      <w:r w:rsidRPr="001F1EF4">
        <w:t>Chaithanapat</w:t>
      </w:r>
      <w:proofErr w:type="spellEnd"/>
      <w:r w:rsidRPr="001F1EF4">
        <w:t xml:space="preserve">, P. and </w:t>
      </w:r>
      <w:proofErr w:type="spellStart"/>
      <w:r w:rsidRPr="001F1EF4">
        <w:t>Rakthin</w:t>
      </w:r>
      <w:proofErr w:type="spellEnd"/>
      <w:r w:rsidRPr="001F1EF4">
        <w:t>, S., 2021. Customer knowledge management in SMEs: Review and research agenda. Knowledge and Process Management, 28(1), pp.71-89.</w:t>
      </w:r>
    </w:p>
    <w:p w14:paraId="20650C7D" w14:textId="77777777" w:rsidR="001F1EF4" w:rsidRPr="001F1EF4" w:rsidRDefault="001F1EF4">
      <w:proofErr w:type="spellStart"/>
      <w:r w:rsidRPr="001F1EF4">
        <w:t>Oliinyk</w:t>
      </w:r>
      <w:proofErr w:type="spellEnd"/>
      <w:r w:rsidRPr="001F1EF4">
        <w:t xml:space="preserve">, O., </w:t>
      </w:r>
      <w:proofErr w:type="spellStart"/>
      <w:r w:rsidRPr="001F1EF4">
        <w:t>Bilan</w:t>
      </w:r>
      <w:proofErr w:type="spellEnd"/>
      <w:r w:rsidRPr="001F1EF4">
        <w:t xml:space="preserve">, Y. and </w:t>
      </w:r>
      <w:proofErr w:type="spellStart"/>
      <w:r w:rsidRPr="001F1EF4">
        <w:t>Mishchuk</w:t>
      </w:r>
      <w:proofErr w:type="spellEnd"/>
      <w:r w:rsidRPr="001F1EF4">
        <w:t>, H., 2021. Knowledge management and economic growth: the assessment of links and determinants of regulation. Central European Management Journal.</w:t>
      </w:r>
    </w:p>
    <w:p w14:paraId="5F9CD885" w14:textId="77777777" w:rsidR="001F1EF4" w:rsidRPr="001F1EF4" w:rsidRDefault="001F1EF4">
      <w:proofErr w:type="spellStart"/>
      <w:r w:rsidRPr="001F1EF4">
        <w:t>Xiong</w:t>
      </w:r>
      <w:proofErr w:type="spellEnd"/>
      <w:r w:rsidRPr="001F1EF4">
        <w:t xml:space="preserve">, J., Yan, J., </w:t>
      </w:r>
      <w:proofErr w:type="spellStart"/>
      <w:r w:rsidRPr="001F1EF4">
        <w:t>Su</w:t>
      </w:r>
      <w:proofErr w:type="spellEnd"/>
      <w:r w:rsidRPr="001F1EF4">
        <w:t xml:space="preserve">, P., </w:t>
      </w:r>
      <w:proofErr w:type="spellStart"/>
      <w:r w:rsidRPr="001F1EF4">
        <w:t>Bonanni</w:t>
      </w:r>
      <w:proofErr w:type="spellEnd"/>
      <w:r w:rsidRPr="001F1EF4">
        <w:t>, C. and Li, Q., 2021. Knowledge management practices by middle managers to attain organizational ambidexterity. Technology Analysis &amp; Strategic Management, pp.1-14.</w:t>
      </w:r>
    </w:p>
    <w:p w14:paraId="1F2B609A" w14:textId="77777777" w:rsidR="001F1EF4" w:rsidRPr="001F1EF4" w:rsidRDefault="001F1EF4">
      <w:r w:rsidRPr="001F1EF4">
        <w:t xml:space="preserve">Rezaei, F., </w:t>
      </w:r>
      <w:proofErr w:type="spellStart"/>
      <w:r w:rsidRPr="001F1EF4">
        <w:t>Khalilzadeh</w:t>
      </w:r>
      <w:proofErr w:type="spellEnd"/>
      <w:r w:rsidRPr="001F1EF4">
        <w:t>, M. and Soleimani, P., 2021. Factors affecting knowledge management and its effect on organizational performance: Mediating the role of human capital. Advances in Human-Computer Interaction, 2021.</w:t>
      </w:r>
    </w:p>
    <w:p w14:paraId="5E25B834" w14:textId="77777777" w:rsidR="001F1EF4" w:rsidRPr="001F1EF4" w:rsidRDefault="001F1EF4">
      <w:proofErr w:type="spellStart"/>
      <w:r w:rsidRPr="001F1EF4">
        <w:t>Opara</w:t>
      </w:r>
      <w:proofErr w:type="spellEnd"/>
      <w:r w:rsidRPr="001F1EF4">
        <w:t>, D.N., 2022. KNOWLEDGE MANAGEMENT PRACTICES AND ORGANISATIONAL SUCCESS. BW Academic Journal, 1(1), pp.10-10.</w:t>
      </w:r>
    </w:p>
    <w:p w14:paraId="68188EEF" w14:textId="77777777" w:rsidR="001F1EF4" w:rsidRPr="001F1EF4" w:rsidRDefault="001F1EF4">
      <w:r w:rsidRPr="001F1EF4">
        <w:t>Husain, S. and Ermine, J.L., 2021. Knowledge Management Systems: concepts, technologies and practices (No. hal-03338745).</w:t>
      </w:r>
    </w:p>
    <w:p w14:paraId="1130642F" w14:textId="77777777" w:rsidR="001F1EF4" w:rsidRPr="001F1EF4" w:rsidRDefault="001F1EF4">
      <w:pPr>
        <w:rPr>
          <w:color w:val="222222"/>
          <w:highlight w:val="white"/>
        </w:rPr>
      </w:pPr>
      <w:r w:rsidRPr="001F1EF4">
        <w:rPr>
          <w:color w:val="222222"/>
          <w:highlight w:val="white"/>
        </w:rPr>
        <w:t xml:space="preserve">Braithwaite, D.O. and </w:t>
      </w:r>
      <w:proofErr w:type="spellStart"/>
      <w:r w:rsidRPr="001F1EF4">
        <w:rPr>
          <w:color w:val="222222"/>
          <w:highlight w:val="white"/>
        </w:rPr>
        <w:t>Schrodt</w:t>
      </w:r>
      <w:proofErr w:type="spellEnd"/>
      <w:r w:rsidRPr="001F1EF4">
        <w:rPr>
          <w:color w:val="222222"/>
          <w:highlight w:val="white"/>
        </w:rPr>
        <w:t>, P. eds., 2021. Engaging theories in interpersonal communication: Multiple perspectives. Routledge.</w:t>
      </w:r>
    </w:p>
    <w:p w14:paraId="08800E22" w14:textId="77777777" w:rsidR="001F1EF4" w:rsidRPr="001F1EF4" w:rsidRDefault="001F1EF4">
      <w:pPr>
        <w:rPr>
          <w:color w:val="222222"/>
          <w:highlight w:val="white"/>
        </w:rPr>
      </w:pPr>
      <w:r w:rsidRPr="001F1EF4">
        <w:rPr>
          <w:color w:val="222222"/>
          <w:highlight w:val="white"/>
        </w:rPr>
        <w:lastRenderedPageBreak/>
        <w:t>Trochim, W.M. and Urban, J.B., 2021. Theoretical foundations and philosophical orientation of Relational Systems Evaluation. New Directions for Evaluation, 2021(169), pp.19-30.</w:t>
      </w:r>
    </w:p>
    <w:p w14:paraId="33AAE487" w14:textId="77777777" w:rsidR="001F1EF4" w:rsidRPr="001F1EF4" w:rsidRDefault="001F1EF4">
      <w:r w:rsidRPr="001F1EF4">
        <w:t>Barnes, S.J., 2020. Information management research and practice in the post-COVID-19 world. International Journal of Information Management, 55, p.102175.</w:t>
      </w:r>
    </w:p>
    <w:p w14:paraId="3E0DCF08" w14:textId="77777777" w:rsidR="001F1EF4" w:rsidRPr="001F1EF4" w:rsidRDefault="001F1EF4">
      <w:r w:rsidRPr="001F1EF4">
        <w:t>Hwang, Y., Lin, H. and Shin, D., 2018. Knowledge system commitment and knowledge sharing intention: The role of personal information management motivation. International Journal of Information Management, 39, pp.220-227.</w:t>
      </w:r>
    </w:p>
    <w:p w14:paraId="32CC4464" w14:textId="77777777" w:rsidR="001F1EF4" w:rsidRPr="001F1EF4" w:rsidRDefault="001F1EF4">
      <w:proofErr w:type="spellStart"/>
      <w:r w:rsidRPr="001F1EF4">
        <w:t>Onyusheva</w:t>
      </w:r>
      <w:proofErr w:type="spellEnd"/>
      <w:r w:rsidRPr="001F1EF4">
        <w:t xml:space="preserve">, I. and </w:t>
      </w:r>
      <w:proofErr w:type="spellStart"/>
      <w:r w:rsidRPr="001F1EF4">
        <w:t>Seenalasataporn</w:t>
      </w:r>
      <w:proofErr w:type="spellEnd"/>
      <w:r w:rsidRPr="001F1EF4">
        <w:t xml:space="preserve">, T., 2018. Strategic analysis of global e-commerce and diversification technology: the case of amazon. com inc. The </w:t>
      </w:r>
      <w:proofErr w:type="spellStart"/>
      <w:r w:rsidRPr="001F1EF4">
        <w:t>EUrASEANs</w:t>
      </w:r>
      <w:proofErr w:type="spellEnd"/>
      <w:r w:rsidRPr="001F1EF4">
        <w:t>: journal on global socio-economic dynamics, (1 (8)), pp.48-63.</w:t>
      </w:r>
    </w:p>
    <w:p w14:paraId="61688C0A" w14:textId="77777777" w:rsidR="001F1EF4" w:rsidRPr="001F1EF4" w:rsidRDefault="001F1EF4">
      <w:proofErr w:type="spellStart"/>
      <w:r w:rsidRPr="001F1EF4">
        <w:t>Oktari</w:t>
      </w:r>
      <w:proofErr w:type="spellEnd"/>
      <w:r w:rsidRPr="001F1EF4">
        <w:t xml:space="preserve">, R.S., </w:t>
      </w:r>
      <w:proofErr w:type="spellStart"/>
      <w:r w:rsidRPr="001F1EF4">
        <w:t>Munadi</w:t>
      </w:r>
      <w:proofErr w:type="spellEnd"/>
      <w:r w:rsidRPr="001F1EF4">
        <w:t xml:space="preserve">, K., </w:t>
      </w:r>
      <w:proofErr w:type="spellStart"/>
      <w:r w:rsidRPr="001F1EF4">
        <w:t>Idroes</w:t>
      </w:r>
      <w:proofErr w:type="spellEnd"/>
      <w:r w:rsidRPr="001F1EF4">
        <w:t xml:space="preserve">, R. and </w:t>
      </w:r>
      <w:proofErr w:type="spellStart"/>
      <w:r w:rsidRPr="001F1EF4">
        <w:t>Sofyan</w:t>
      </w:r>
      <w:proofErr w:type="spellEnd"/>
      <w:r w:rsidRPr="001F1EF4">
        <w:t>, H., 2020. Knowledge management practices in disaster management: Systematic review. International Journal of Disaster Risk Reduction, 51, p.101881.</w:t>
      </w:r>
    </w:p>
    <w:p w14:paraId="02D14210" w14:textId="77777777" w:rsidR="001F1EF4" w:rsidRPr="001F1EF4" w:rsidRDefault="001F1EF4">
      <w:r w:rsidRPr="001F1EF4">
        <w:t xml:space="preserve">Archer-Brown, C. and </w:t>
      </w:r>
      <w:proofErr w:type="spellStart"/>
      <w:r w:rsidRPr="001F1EF4">
        <w:t>Kietzmann</w:t>
      </w:r>
      <w:proofErr w:type="spellEnd"/>
      <w:r w:rsidRPr="001F1EF4">
        <w:t>, J., 2018. Strategic knowledge management and enterprise social media. Journal of knowledge management.</w:t>
      </w:r>
    </w:p>
    <w:p w14:paraId="30E01EE7" w14:textId="77777777" w:rsidR="001F1EF4" w:rsidRPr="001F1EF4" w:rsidRDefault="001F1EF4">
      <w:proofErr w:type="spellStart"/>
      <w:r w:rsidRPr="001F1EF4">
        <w:t>Gherardi</w:t>
      </w:r>
      <w:proofErr w:type="spellEnd"/>
      <w:r w:rsidRPr="001F1EF4">
        <w:t>, S. and Miele, F., 2018. Knowledge management from a social perspective: The contribution of practice-based studies. In The Palgrave handbook of knowledge management (pp. 151-176). Palgrave Macmillan, Cham.</w:t>
      </w:r>
    </w:p>
    <w:p w14:paraId="210E5B84" w14:textId="77777777" w:rsidR="001F1EF4" w:rsidRPr="001F1EF4" w:rsidRDefault="001F1EF4">
      <w:r w:rsidRPr="001F1EF4">
        <w:t>Ferreira, J., Mueller, J. and Papa, A., 2018. Strategic knowledge management: theory, practice and future challenges. Journal of knowledge management.</w:t>
      </w:r>
    </w:p>
    <w:p w14:paraId="3ED98808" w14:textId="77777777" w:rsidR="001F1EF4" w:rsidRPr="001F1EF4" w:rsidRDefault="001F1EF4">
      <w:proofErr w:type="spellStart"/>
      <w:r w:rsidRPr="001F1EF4">
        <w:t>Poór</w:t>
      </w:r>
      <w:proofErr w:type="spellEnd"/>
      <w:r w:rsidRPr="001F1EF4">
        <w:t xml:space="preserve">, J., </w:t>
      </w:r>
      <w:proofErr w:type="spellStart"/>
      <w:r w:rsidRPr="001F1EF4">
        <w:t>Juhász</w:t>
      </w:r>
      <w:proofErr w:type="spellEnd"/>
      <w:r w:rsidRPr="001F1EF4">
        <w:t xml:space="preserve">, T., </w:t>
      </w:r>
      <w:proofErr w:type="spellStart"/>
      <w:r w:rsidRPr="001F1EF4">
        <w:t>Machová</w:t>
      </w:r>
      <w:proofErr w:type="spellEnd"/>
      <w:r w:rsidRPr="001F1EF4">
        <w:t xml:space="preserve">, R., </w:t>
      </w:r>
      <w:proofErr w:type="spellStart"/>
      <w:r w:rsidRPr="001F1EF4">
        <w:t>Bencsik</w:t>
      </w:r>
      <w:proofErr w:type="spellEnd"/>
      <w:r w:rsidRPr="001F1EF4">
        <w:t xml:space="preserve">, A. and </w:t>
      </w:r>
      <w:proofErr w:type="spellStart"/>
      <w:r w:rsidRPr="001F1EF4">
        <w:t>Bilan</w:t>
      </w:r>
      <w:proofErr w:type="spellEnd"/>
      <w:r w:rsidRPr="001F1EF4">
        <w:t>, S., 2018. Knowledge management in human resource management: Foreign-owned subsidiaries’ practices in four CEE countries. Journal of International Studies, 11(3).</w:t>
      </w:r>
    </w:p>
    <w:p w14:paraId="3A4473C6" w14:textId="77777777" w:rsidR="001F1EF4" w:rsidRPr="001F1EF4" w:rsidRDefault="001F1EF4">
      <w:r w:rsidRPr="001F1EF4">
        <w:t xml:space="preserve">Barley, W.C., </w:t>
      </w:r>
      <w:proofErr w:type="spellStart"/>
      <w:r w:rsidRPr="001F1EF4">
        <w:t>Treem</w:t>
      </w:r>
      <w:proofErr w:type="spellEnd"/>
      <w:r w:rsidRPr="001F1EF4">
        <w:t>, J.W. and Kuhn, T., 2018. Valuing multiple trajectories of knowledge: A critical review and agenda for knowledge management research. Academy of Management Annals, 12(1), pp.278-317.</w:t>
      </w:r>
    </w:p>
    <w:p w14:paraId="6F1A36BD" w14:textId="77777777" w:rsidR="001F1EF4" w:rsidRPr="001F1EF4" w:rsidRDefault="001F1EF4">
      <w:r w:rsidRPr="001F1EF4">
        <w:t xml:space="preserve">Wankhede, K., </w:t>
      </w:r>
      <w:proofErr w:type="spellStart"/>
      <w:r w:rsidRPr="001F1EF4">
        <w:t>Wukkadada</w:t>
      </w:r>
      <w:proofErr w:type="spellEnd"/>
      <w:r w:rsidRPr="001F1EF4">
        <w:t>, B. and Nadar, V., 2018, July. Just walk-out technology and its challenges: A case of Amazon Go. In 2018 International Conference on Inventive Research in Computing Applications (ICIRCA) (pp. 254-257). IEEE.</w:t>
      </w:r>
    </w:p>
    <w:p w14:paraId="5BB2D942" w14:textId="211A1A99" w:rsidR="00550B95" w:rsidRDefault="00550B95"/>
    <w:p w14:paraId="017B1922" w14:textId="6A7FCDA5" w:rsidR="006B36D1" w:rsidRDefault="006B36D1"/>
    <w:p w14:paraId="440117CC" w14:textId="78FABEC7" w:rsidR="006B36D1" w:rsidRDefault="006B36D1"/>
    <w:p w14:paraId="4675D80C" w14:textId="31EE12A9" w:rsidR="006B36D1" w:rsidRDefault="006B36D1"/>
    <w:p w14:paraId="154EB01E" w14:textId="06C736C2" w:rsidR="006B36D1" w:rsidRDefault="006B36D1"/>
    <w:p w14:paraId="238C6B5F" w14:textId="5CFFEC82" w:rsidR="006B36D1" w:rsidRDefault="006B36D1"/>
    <w:p w14:paraId="61211EA0" w14:textId="4EA0D370" w:rsidR="006B36D1" w:rsidRDefault="006B36D1"/>
    <w:p w14:paraId="0ADC5E6F" w14:textId="431F8DA2" w:rsidR="006B36D1" w:rsidRDefault="006B36D1"/>
    <w:p w14:paraId="619B55F4" w14:textId="3E037907" w:rsidR="006B36D1" w:rsidRPr="009854B6" w:rsidRDefault="006611A8">
      <w:r>
        <w:rPr>
          <w:noProof/>
        </w:rPr>
        <w:lastRenderedPageBreak/>
        <w:drawing>
          <wp:anchor distT="0" distB="0" distL="114300" distR="114300" simplePos="0" relativeHeight="251658240" behindDoc="1" locked="0" layoutInCell="1" allowOverlap="1" wp14:anchorId="03C5439B" wp14:editId="6F2458B3">
            <wp:simplePos x="0" y="0"/>
            <wp:positionH relativeFrom="column">
              <wp:posOffset>-414655</wp:posOffset>
            </wp:positionH>
            <wp:positionV relativeFrom="paragraph">
              <wp:posOffset>90805</wp:posOffset>
            </wp:positionV>
            <wp:extent cx="6839585" cy="3822065"/>
            <wp:effectExtent l="0" t="0" r="0" b="0"/>
            <wp:wrapTight wrapText="bothSides">
              <wp:wrapPolygon edited="0">
                <wp:start x="0" y="0"/>
                <wp:lineTo x="0" y="21532"/>
                <wp:lineTo x="21538" y="21532"/>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39585" cy="382206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6B36D1" w:rsidRPr="009854B6" w:rsidSect="00550B95">
      <w:footerReference w:type="default" r:id="rId10"/>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62410" w14:textId="77777777" w:rsidR="00BB626A" w:rsidRDefault="00BB626A" w:rsidP="00550B95">
      <w:pPr>
        <w:spacing w:line="240" w:lineRule="auto"/>
      </w:pPr>
      <w:r>
        <w:separator/>
      </w:r>
    </w:p>
  </w:endnote>
  <w:endnote w:type="continuationSeparator" w:id="0">
    <w:p w14:paraId="5B142496" w14:textId="77777777" w:rsidR="00BB626A" w:rsidRDefault="00BB626A" w:rsidP="00550B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52019"/>
      <w:docPartObj>
        <w:docPartGallery w:val="Page Numbers (Bottom of Page)"/>
        <w:docPartUnique/>
      </w:docPartObj>
    </w:sdtPr>
    <w:sdtContent>
      <w:p w14:paraId="3E750F24" w14:textId="77777777" w:rsidR="009854B6" w:rsidRDefault="00000000">
        <w:pPr>
          <w:pStyle w:val="Footer"/>
          <w:jc w:val="right"/>
        </w:pPr>
        <w:r>
          <w:fldChar w:fldCharType="begin"/>
        </w:r>
        <w:r>
          <w:instrText xml:space="preserve"> PAGE   \* MERGEFORMAT </w:instrText>
        </w:r>
        <w:r>
          <w:fldChar w:fldCharType="separate"/>
        </w:r>
        <w:r w:rsidR="00A417D8">
          <w:rPr>
            <w:noProof/>
          </w:rPr>
          <w:t>2</w:t>
        </w:r>
        <w:r>
          <w:rPr>
            <w:noProof/>
          </w:rPr>
          <w:fldChar w:fldCharType="end"/>
        </w:r>
      </w:p>
    </w:sdtContent>
  </w:sdt>
  <w:p w14:paraId="2BD2B165" w14:textId="77777777" w:rsidR="00550B95" w:rsidRDefault="00550B9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F18F7" w14:textId="77777777" w:rsidR="00BB626A" w:rsidRDefault="00BB626A" w:rsidP="00550B95">
      <w:pPr>
        <w:spacing w:line="240" w:lineRule="auto"/>
      </w:pPr>
      <w:r>
        <w:separator/>
      </w:r>
    </w:p>
  </w:footnote>
  <w:footnote w:type="continuationSeparator" w:id="0">
    <w:p w14:paraId="23D83743" w14:textId="77777777" w:rsidR="00BB626A" w:rsidRDefault="00BB626A" w:rsidP="00550B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7CB925"/>
    <w:multiLevelType w:val="hybridMultilevel"/>
    <w:tmpl w:val="00000000"/>
    <w:lvl w:ilvl="0" w:tplc="D584C6E4">
      <w:start w:val="1"/>
      <w:numFmt w:val="bullet"/>
      <w:lvlText w:val="●"/>
      <w:lvlJc w:val="left"/>
      <w:pPr>
        <w:ind w:left="720" w:hanging="360"/>
      </w:pPr>
      <w:rPr>
        <w:color w:val="0E101A"/>
        <w:u w:val="none"/>
      </w:rPr>
    </w:lvl>
    <w:lvl w:ilvl="1" w:tplc="C79890CA">
      <w:start w:val="1"/>
      <w:numFmt w:val="bullet"/>
      <w:lvlText w:val="○"/>
      <w:lvlJc w:val="left"/>
      <w:pPr>
        <w:ind w:left="1440" w:hanging="360"/>
      </w:pPr>
      <w:rPr>
        <w:u w:val="none"/>
      </w:rPr>
    </w:lvl>
    <w:lvl w:ilvl="2" w:tplc="0D748E54">
      <w:start w:val="1"/>
      <w:numFmt w:val="bullet"/>
      <w:lvlText w:val="■"/>
      <w:lvlJc w:val="left"/>
      <w:pPr>
        <w:ind w:left="2160" w:hanging="360"/>
      </w:pPr>
      <w:rPr>
        <w:u w:val="none"/>
      </w:rPr>
    </w:lvl>
    <w:lvl w:ilvl="3" w:tplc="8D847786">
      <w:start w:val="1"/>
      <w:numFmt w:val="bullet"/>
      <w:lvlText w:val="●"/>
      <w:lvlJc w:val="left"/>
      <w:pPr>
        <w:ind w:left="2880" w:hanging="360"/>
      </w:pPr>
      <w:rPr>
        <w:u w:val="none"/>
      </w:rPr>
    </w:lvl>
    <w:lvl w:ilvl="4" w:tplc="D9F4FFEC">
      <w:start w:val="1"/>
      <w:numFmt w:val="bullet"/>
      <w:lvlText w:val="○"/>
      <w:lvlJc w:val="left"/>
      <w:pPr>
        <w:ind w:left="3600" w:hanging="360"/>
      </w:pPr>
      <w:rPr>
        <w:u w:val="none"/>
      </w:rPr>
    </w:lvl>
    <w:lvl w:ilvl="5" w:tplc="B2645AAE">
      <w:start w:val="1"/>
      <w:numFmt w:val="bullet"/>
      <w:lvlText w:val="■"/>
      <w:lvlJc w:val="left"/>
      <w:pPr>
        <w:ind w:left="4320" w:hanging="360"/>
      </w:pPr>
      <w:rPr>
        <w:u w:val="none"/>
      </w:rPr>
    </w:lvl>
    <w:lvl w:ilvl="6" w:tplc="40E64AB8">
      <w:start w:val="1"/>
      <w:numFmt w:val="bullet"/>
      <w:lvlText w:val="●"/>
      <w:lvlJc w:val="left"/>
      <w:pPr>
        <w:ind w:left="5040" w:hanging="360"/>
      </w:pPr>
      <w:rPr>
        <w:u w:val="none"/>
      </w:rPr>
    </w:lvl>
    <w:lvl w:ilvl="7" w:tplc="F4203848">
      <w:start w:val="1"/>
      <w:numFmt w:val="bullet"/>
      <w:lvlText w:val="○"/>
      <w:lvlJc w:val="left"/>
      <w:pPr>
        <w:ind w:left="5760" w:hanging="360"/>
      </w:pPr>
      <w:rPr>
        <w:u w:val="none"/>
      </w:rPr>
    </w:lvl>
    <w:lvl w:ilvl="8" w:tplc="81E6FC34">
      <w:start w:val="1"/>
      <w:numFmt w:val="bullet"/>
      <w:lvlText w:val="■"/>
      <w:lvlJc w:val="left"/>
      <w:pPr>
        <w:ind w:left="6480" w:hanging="360"/>
      </w:pPr>
      <w:rPr>
        <w:u w:val="none"/>
      </w:rPr>
    </w:lvl>
  </w:abstractNum>
  <w:abstractNum w:abstractNumId="1" w15:restartNumberingAfterBreak="0">
    <w:nsid w:val="56680849"/>
    <w:multiLevelType w:val="hybridMultilevel"/>
    <w:tmpl w:val="00000000"/>
    <w:lvl w:ilvl="0" w:tplc="B98CCBE4">
      <w:start w:val="1"/>
      <w:numFmt w:val="bullet"/>
      <w:lvlText w:val="●"/>
      <w:lvlJc w:val="left"/>
      <w:pPr>
        <w:ind w:left="720" w:hanging="360"/>
      </w:pPr>
      <w:rPr>
        <w:color w:val="0E101A"/>
        <w:u w:val="none"/>
      </w:rPr>
    </w:lvl>
    <w:lvl w:ilvl="1" w:tplc="89C84D92">
      <w:start w:val="1"/>
      <w:numFmt w:val="bullet"/>
      <w:lvlText w:val="○"/>
      <w:lvlJc w:val="left"/>
      <w:pPr>
        <w:ind w:left="1440" w:hanging="360"/>
      </w:pPr>
      <w:rPr>
        <w:u w:val="none"/>
      </w:rPr>
    </w:lvl>
    <w:lvl w:ilvl="2" w:tplc="465E0EB2">
      <w:start w:val="1"/>
      <w:numFmt w:val="bullet"/>
      <w:lvlText w:val="■"/>
      <w:lvlJc w:val="left"/>
      <w:pPr>
        <w:ind w:left="2160" w:hanging="360"/>
      </w:pPr>
      <w:rPr>
        <w:u w:val="none"/>
      </w:rPr>
    </w:lvl>
    <w:lvl w:ilvl="3" w:tplc="42008AC6">
      <w:start w:val="1"/>
      <w:numFmt w:val="bullet"/>
      <w:lvlText w:val="●"/>
      <w:lvlJc w:val="left"/>
      <w:pPr>
        <w:ind w:left="2880" w:hanging="360"/>
      </w:pPr>
      <w:rPr>
        <w:u w:val="none"/>
      </w:rPr>
    </w:lvl>
    <w:lvl w:ilvl="4" w:tplc="6178B09C">
      <w:start w:val="1"/>
      <w:numFmt w:val="bullet"/>
      <w:lvlText w:val="○"/>
      <w:lvlJc w:val="left"/>
      <w:pPr>
        <w:ind w:left="3600" w:hanging="360"/>
      </w:pPr>
      <w:rPr>
        <w:u w:val="none"/>
      </w:rPr>
    </w:lvl>
    <w:lvl w:ilvl="5" w:tplc="DB3C353A">
      <w:start w:val="1"/>
      <w:numFmt w:val="bullet"/>
      <w:lvlText w:val="■"/>
      <w:lvlJc w:val="left"/>
      <w:pPr>
        <w:ind w:left="4320" w:hanging="360"/>
      </w:pPr>
      <w:rPr>
        <w:u w:val="none"/>
      </w:rPr>
    </w:lvl>
    <w:lvl w:ilvl="6" w:tplc="6F9046F8">
      <w:start w:val="1"/>
      <w:numFmt w:val="bullet"/>
      <w:lvlText w:val="●"/>
      <w:lvlJc w:val="left"/>
      <w:pPr>
        <w:ind w:left="5040" w:hanging="360"/>
      </w:pPr>
      <w:rPr>
        <w:u w:val="none"/>
      </w:rPr>
    </w:lvl>
    <w:lvl w:ilvl="7" w:tplc="0A409AE8">
      <w:start w:val="1"/>
      <w:numFmt w:val="bullet"/>
      <w:lvlText w:val="○"/>
      <w:lvlJc w:val="left"/>
      <w:pPr>
        <w:ind w:left="5760" w:hanging="360"/>
      </w:pPr>
      <w:rPr>
        <w:u w:val="none"/>
      </w:rPr>
    </w:lvl>
    <w:lvl w:ilvl="8" w:tplc="31F84044">
      <w:start w:val="1"/>
      <w:numFmt w:val="bullet"/>
      <w:lvlText w:val="■"/>
      <w:lvlJc w:val="left"/>
      <w:pPr>
        <w:ind w:left="6480" w:hanging="360"/>
      </w:pPr>
      <w:rPr>
        <w:u w:val="none"/>
      </w:rPr>
    </w:lvl>
  </w:abstractNum>
  <w:num w:numId="1" w16cid:durableId="1410617778">
    <w:abstractNumId w:val="0"/>
  </w:num>
  <w:num w:numId="2" w16cid:durableId="653950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0B95"/>
    <w:rsid w:val="001F1EF4"/>
    <w:rsid w:val="00550B95"/>
    <w:rsid w:val="006611A8"/>
    <w:rsid w:val="006B36D1"/>
    <w:rsid w:val="009854B6"/>
    <w:rsid w:val="00A417D8"/>
    <w:rsid w:val="00BB626A"/>
    <w:rsid w:val="00BF27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738F9"/>
  <w15:docId w15:val="{D3657FD0-C04D-4AAB-AA88-969AF5485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50B95"/>
    <w:rPr>
      <w:lang w:val="en-GB"/>
    </w:rPr>
  </w:style>
  <w:style w:type="paragraph" w:styleId="Heading1">
    <w:name w:val="heading 1"/>
    <w:basedOn w:val="Normal"/>
    <w:next w:val="Normal"/>
    <w:rsid w:val="00550B95"/>
    <w:pPr>
      <w:keepNext/>
      <w:keepLines/>
      <w:outlineLvl w:val="0"/>
    </w:pPr>
    <w:rPr>
      <w:b/>
    </w:rPr>
  </w:style>
  <w:style w:type="paragraph" w:styleId="Heading2">
    <w:name w:val="heading 2"/>
    <w:basedOn w:val="Normal"/>
    <w:next w:val="Normal"/>
    <w:rsid w:val="00550B95"/>
    <w:pPr>
      <w:keepNext/>
      <w:keepLines/>
      <w:outlineLvl w:val="1"/>
    </w:pPr>
    <w:rPr>
      <w:b/>
    </w:rPr>
  </w:style>
  <w:style w:type="paragraph" w:styleId="Heading3">
    <w:name w:val="heading 3"/>
    <w:basedOn w:val="Normal"/>
    <w:next w:val="Normal"/>
    <w:rsid w:val="00550B95"/>
    <w:pPr>
      <w:keepNext/>
      <w:keepLines/>
      <w:spacing w:before="320" w:after="80"/>
      <w:outlineLvl w:val="2"/>
    </w:pPr>
    <w:rPr>
      <w:color w:val="434343"/>
      <w:sz w:val="28"/>
      <w:szCs w:val="28"/>
    </w:rPr>
  </w:style>
  <w:style w:type="paragraph" w:styleId="Heading4">
    <w:name w:val="heading 4"/>
    <w:basedOn w:val="Normal"/>
    <w:next w:val="Normal"/>
    <w:rsid w:val="00550B95"/>
    <w:pPr>
      <w:keepNext/>
      <w:keepLines/>
      <w:spacing w:before="280" w:after="80"/>
      <w:outlineLvl w:val="3"/>
    </w:pPr>
    <w:rPr>
      <w:color w:val="666666"/>
      <w:sz w:val="24"/>
      <w:szCs w:val="24"/>
    </w:rPr>
  </w:style>
  <w:style w:type="paragraph" w:styleId="Heading5">
    <w:name w:val="heading 5"/>
    <w:basedOn w:val="Normal"/>
    <w:next w:val="Normal"/>
    <w:rsid w:val="00550B95"/>
    <w:pPr>
      <w:keepNext/>
      <w:keepLines/>
      <w:spacing w:before="240" w:after="80"/>
      <w:outlineLvl w:val="4"/>
    </w:pPr>
    <w:rPr>
      <w:color w:val="666666"/>
    </w:rPr>
  </w:style>
  <w:style w:type="paragraph" w:styleId="Heading6">
    <w:name w:val="heading 6"/>
    <w:basedOn w:val="Normal"/>
    <w:next w:val="Normal"/>
    <w:rsid w:val="00550B9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50B95"/>
    <w:pPr>
      <w:keepNext/>
      <w:keepLines/>
      <w:spacing w:after="60"/>
    </w:pPr>
    <w:rPr>
      <w:sz w:val="52"/>
      <w:szCs w:val="52"/>
    </w:rPr>
  </w:style>
  <w:style w:type="paragraph" w:styleId="Subtitle">
    <w:name w:val="Subtitle"/>
    <w:basedOn w:val="Normal"/>
    <w:next w:val="Normal"/>
    <w:rsid w:val="00550B95"/>
    <w:pPr>
      <w:keepNext/>
      <w:keepLines/>
      <w:spacing w:after="320"/>
    </w:pPr>
    <w:rPr>
      <w:color w:val="666666"/>
      <w:sz w:val="30"/>
      <w:szCs w:val="30"/>
    </w:rPr>
  </w:style>
  <w:style w:type="paragraph" w:styleId="Header">
    <w:name w:val="header"/>
    <w:basedOn w:val="Normal"/>
    <w:link w:val="HeaderChar"/>
    <w:uiPriority w:val="99"/>
    <w:semiHidden/>
    <w:unhideWhenUsed/>
    <w:rsid w:val="009854B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854B6"/>
    <w:rPr>
      <w:lang w:val="en-GB"/>
    </w:rPr>
  </w:style>
  <w:style w:type="paragraph" w:styleId="Footer">
    <w:name w:val="footer"/>
    <w:basedOn w:val="Normal"/>
    <w:link w:val="FooterChar"/>
    <w:uiPriority w:val="99"/>
    <w:unhideWhenUsed/>
    <w:rsid w:val="009854B6"/>
    <w:pPr>
      <w:tabs>
        <w:tab w:val="center" w:pos="4680"/>
        <w:tab w:val="right" w:pos="9360"/>
      </w:tabs>
      <w:spacing w:line="240" w:lineRule="auto"/>
    </w:pPr>
  </w:style>
  <w:style w:type="character" w:customStyle="1" w:styleId="FooterChar">
    <w:name w:val="Footer Char"/>
    <w:basedOn w:val="DefaultParagraphFont"/>
    <w:link w:val="Footer"/>
    <w:uiPriority w:val="99"/>
    <w:rsid w:val="009854B6"/>
    <w:rPr>
      <w:lang w:val="en-GB"/>
    </w:rPr>
  </w:style>
  <w:style w:type="paragraph" w:styleId="TOCHeading">
    <w:name w:val="TOC Heading"/>
    <w:basedOn w:val="Heading1"/>
    <w:next w:val="Normal"/>
    <w:uiPriority w:val="39"/>
    <w:semiHidden/>
    <w:unhideWhenUsed/>
    <w:qFormat/>
    <w:rsid w:val="009854B6"/>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854B6"/>
    <w:pPr>
      <w:spacing w:after="100"/>
    </w:pPr>
  </w:style>
  <w:style w:type="paragraph" w:styleId="TOC2">
    <w:name w:val="toc 2"/>
    <w:basedOn w:val="Normal"/>
    <w:next w:val="Normal"/>
    <w:autoRedefine/>
    <w:uiPriority w:val="39"/>
    <w:unhideWhenUsed/>
    <w:rsid w:val="009854B6"/>
    <w:pPr>
      <w:spacing w:after="100"/>
      <w:ind w:left="220"/>
    </w:pPr>
  </w:style>
  <w:style w:type="character" w:styleId="Hyperlink">
    <w:name w:val="Hyperlink"/>
    <w:basedOn w:val="DefaultParagraphFont"/>
    <w:uiPriority w:val="99"/>
    <w:unhideWhenUsed/>
    <w:rsid w:val="009854B6"/>
    <w:rPr>
      <w:color w:val="0000FF" w:themeColor="hyperlink"/>
      <w:u w:val="single"/>
    </w:rPr>
  </w:style>
  <w:style w:type="paragraph" w:styleId="BalloonText">
    <w:name w:val="Balloon Text"/>
    <w:basedOn w:val="Normal"/>
    <w:link w:val="BalloonTextChar"/>
    <w:uiPriority w:val="99"/>
    <w:semiHidden/>
    <w:unhideWhenUsed/>
    <w:rsid w:val="009854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54B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axerosolutions.com/blogs/timeisenhauer/pulse/155/crowdstorming-collaborative-brainstorming-is-here-to-sta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46EE50-4B42-4A25-B20B-1F0A7C3A4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5683</Words>
  <Characters>32394</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Gica Scafucea</cp:lastModifiedBy>
  <cp:revision>5</cp:revision>
  <dcterms:created xsi:type="dcterms:W3CDTF">2022-08-24T12:15:00Z</dcterms:created>
  <dcterms:modified xsi:type="dcterms:W3CDTF">2022-08-30T11:47:00Z</dcterms:modified>
</cp:coreProperties>
</file>