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CE8F23" w14:textId="0F5FDC2B" w:rsidR="0043344F" w:rsidRPr="004B12CB" w:rsidRDefault="0043344F" w:rsidP="004B12CB">
      <w:pPr>
        <w:rPr>
          <w:rFonts w:asciiTheme="minorHAnsi" w:hAnsiTheme="minorHAnsi"/>
          <w:sz w:val="20"/>
          <w:szCs w:val="20"/>
        </w:rPr>
      </w:pPr>
    </w:p>
    <w:p w14:paraId="6717240C" w14:textId="77777777" w:rsidR="006A111C" w:rsidRPr="004B12CB" w:rsidRDefault="006A111C" w:rsidP="00ED1342">
      <w:pPr>
        <w:pStyle w:val="Heading1"/>
      </w:pPr>
      <w:r w:rsidRPr="004B12CB">
        <w:t>MANAGING ENTERPRISE IN THE 21ST CENTURY</w:t>
      </w:r>
    </w:p>
    <w:p w14:paraId="42C76AA8" w14:textId="77777777" w:rsidR="006A111C" w:rsidRPr="004B12CB" w:rsidRDefault="006A111C" w:rsidP="00ED1342">
      <w:pPr>
        <w:pStyle w:val="Heading1"/>
      </w:pPr>
    </w:p>
    <w:p w14:paraId="36CE04C6" w14:textId="77777777" w:rsidR="006A111C" w:rsidRPr="004B12CB" w:rsidRDefault="006A111C" w:rsidP="00ED1342">
      <w:pPr>
        <w:pStyle w:val="Heading1"/>
        <w:rPr>
          <w:lang w:val="en-GB"/>
        </w:rPr>
      </w:pPr>
      <w:r w:rsidRPr="004B12CB">
        <w:t>Module BMSW 4006</w:t>
      </w:r>
    </w:p>
    <w:p w14:paraId="1899F2E1" w14:textId="75197A54" w:rsidR="006A111C" w:rsidRPr="004B12CB" w:rsidRDefault="006A111C" w:rsidP="00ED1342">
      <w:pPr>
        <w:pStyle w:val="Heading1"/>
      </w:pPr>
      <w:r w:rsidRPr="004B12CB">
        <w:t xml:space="preserve">Lecturer: Afzal </w:t>
      </w:r>
      <w:proofErr w:type="spellStart"/>
      <w:r w:rsidRPr="004B12CB">
        <w:t>Munna</w:t>
      </w:r>
      <w:proofErr w:type="spellEnd"/>
    </w:p>
    <w:p w14:paraId="6D76E4D2" w14:textId="7DAFD733" w:rsidR="006A111C" w:rsidRPr="004B12CB" w:rsidRDefault="006A111C" w:rsidP="004B12CB">
      <w:pPr>
        <w:rPr>
          <w:rFonts w:asciiTheme="minorHAnsi" w:hAnsiTheme="minorHAnsi"/>
          <w:bCs/>
          <w:sz w:val="20"/>
          <w:szCs w:val="20"/>
        </w:rPr>
      </w:pPr>
    </w:p>
    <w:p w14:paraId="5DDFC379" w14:textId="08E514A8" w:rsidR="006A111C" w:rsidRPr="004B12CB" w:rsidRDefault="006A111C" w:rsidP="004B12CB">
      <w:pPr>
        <w:rPr>
          <w:rFonts w:asciiTheme="minorHAnsi" w:hAnsiTheme="minorHAnsi"/>
          <w:bCs/>
          <w:sz w:val="20"/>
          <w:szCs w:val="20"/>
        </w:rPr>
      </w:pPr>
    </w:p>
    <w:p w14:paraId="57561B11" w14:textId="281057E2" w:rsidR="006A111C" w:rsidRPr="004B12CB" w:rsidRDefault="006A111C" w:rsidP="004B12CB">
      <w:pPr>
        <w:rPr>
          <w:rFonts w:asciiTheme="minorHAnsi" w:hAnsiTheme="minorHAnsi"/>
          <w:bCs/>
          <w:sz w:val="20"/>
          <w:szCs w:val="20"/>
        </w:rPr>
      </w:pPr>
    </w:p>
    <w:p w14:paraId="160848E7" w14:textId="77777777" w:rsidR="006A111C" w:rsidRPr="004B12CB" w:rsidRDefault="006A111C" w:rsidP="004B12CB">
      <w:pPr>
        <w:rPr>
          <w:rFonts w:asciiTheme="minorHAnsi" w:hAnsiTheme="minorHAnsi"/>
          <w:sz w:val="20"/>
          <w:szCs w:val="20"/>
          <w:lang w:val="en-GB"/>
        </w:rPr>
      </w:pPr>
    </w:p>
    <w:p w14:paraId="02D46FD6" w14:textId="38542D3E" w:rsidR="006A111C" w:rsidRPr="004B12CB" w:rsidRDefault="006A111C" w:rsidP="00ED1342">
      <w:pPr>
        <w:pStyle w:val="NoSpacing"/>
        <w:rPr>
          <w:lang w:val="en-GB"/>
        </w:rPr>
      </w:pPr>
      <w:r w:rsidRPr="004B12CB">
        <w:rPr>
          <w:lang w:val="en-GB"/>
        </w:rPr>
        <w:t>Team Leader:</w:t>
      </w:r>
    </w:p>
    <w:p w14:paraId="2AD31DD7" w14:textId="77777777" w:rsidR="006A111C" w:rsidRPr="004B12CB" w:rsidRDefault="006A111C" w:rsidP="00ED1342">
      <w:pPr>
        <w:pStyle w:val="NoSpacing"/>
        <w:rPr>
          <w:lang w:val="en-GB"/>
        </w:rPr>
      </w:pPr>
      <w:proofErr w:type="spellStart"/>
      <w:r w:rsidRPr="004B12CB">
        <w:rPr>
          <w:lang w:val="en-GB"/>
        </w:rPr>
        <w:t>Mircea</w:t>
      </w:r>
      <w:proofErr w:type="spellEnd"/>
      <w:r w:rsidRPr="004B12CB">
        <w:rPr>
          <w:lang w:val="en-GB"/>
        </w:rPr>
        <w:t xml:space="preserve"> </w:t>
      </w:r>
      <w:proofErr w:type="spellStart"/>
      <w:r w:rsidRPr="004B12CB">
        <w:rPr>
          <w:lang w:val="en-GB"/>
        </w:rPr>
        <w:t>Silviu</w:t>
      </w:r>
      <w:proofErr w:type="spellEnd"/>
      <w:r w:rsidRPr="004B12CB">
        <w:rPr>
          <w:lang w:val="en-GB"/>
        </w:rPr>
        <w:t xml:space="preserve"> </w:t>
      </w:r>
      <w:proofErr w:type="spellStart"/>
      <w:r w:rsidRPr="004B12CB">
        <w:rPr>
          <w:lang w:val="en-GB"/>
        </w:rPr>
        <w:t>Rusu</w:t>
      </w:r>
      <w:proofErr w:type="spellEnd"/>
      <w:r w:rsidRPr="004B12CB">
        <w:rPr>
          <w:lang w:val="en-GB"/>
        </w:rPr>
        <w:t xml:space="preserve"> - 1915900</w:t>
      </w:r>
    </w:p>
    <w:p w14:paraId="002C8453" w14:textId="77777777" w:rsidR="006A111C" w:rsidRPr="004B12CB" w:rsidRDefault="006A111C" w:rsidP="00ED1342">
      <w:pPr>
        <w:pStyle w:val="NoSpacing"/>
        <w:rPr>
          <w:lang w:val="en-GB"/>
        </w:rPr>
      </w:pPr>
      <w:r w:rsidRPr="004B12CB">
        <w:rPr>
          <w:lang w:val="en-GB"/>
        </w:rPr>
        <w:t>Members:</w:t>
      </w:r>
    </w:p>
    <w:p w14:paraId="46DD05A5" w14:textId="77777777" w:rsidR="006A111C" w:rsidRPr="004B12CB" w:rsidRDefault="006A111C" w:rsidP="00ED1342">
      <w:pPr>
        <w:pStyle w:val="NoSpacing"/>
        <w:rPr>
          <w:lang w:val="en-GB"/>
        </w:rPr>
      </w:pPr>
      <w:proofErr w:type="spellStart"/>
      <w:r w:rsidRPr="004B12CB">
        <w:rPr>
          <w:lang w:val="en-GB"/>
        </w:rPr>
        <w:t>Keila</w:t>
      </w:r>
      <w:proofErr w:type="spellEnd"/>
      <w:r w:rsidRPr="004B12CB">
        <w:rPr>
          <w:lang w:val="en-GB"/>
        </w:rPr>
        <w:t xml:space="preserve"> Ribeiro - 1917702</w:t>
      </w:r>
    </w:p>
    <w:p w14:paraId="282E6C34" w14:textId="77777777" w:rsidR="006A111C" w:rsidRPr="004B12CB" w:rsidRDefault="006A111C" w:rsidP="00ED1342">
      <w:pPr>
        <w:pStyle w:val="NoSpacing"/>
        <w:rPr>
          <w:lang w:val="en-GB"/>
        </w:rPr>
      </w:pPr>
      <w:proofErr w:type="spellStart"/>
      <w:r w:rsidRPr="004B12CB">
        <w:rPr>
          <w:lang w:val="en-GB"/>
        </w:rPr>
        <w:t>Andreea</w:t>
      </w:r>
      <w:proofErr w:type="spellEnd"/>
      <w:r w:rsidRPr="004B12CB">
        <w:rPr>
          <w:lang w:val="en-GB"/>
        </w:rPr>
        <w:t xml:space="preserve"> </w:t>
      </w:r>
      <w:proofErr w:type="spellStart"/>
      <w:r w:rsidRPr="004B12CB">
        <w:rPr>
          <w:lang w:val="en-GB"/>
        </w:rPr>
        <w:t>Florentina</w:t>
      </w:r>
      <w:proofErr w:type="spellEnd"/>
      <w:r w:rsidRPr="004B12CB">
        <w:rPr>
          <w:lang w:val="en-GB"/>
        </w:rPr>
        <w:t xml:space="preserve"> </w:t>
      </w:r>
      <w:proofErr w:type="spellStart"/>
      <w:r w:rsidRPr="004B12CB">
        <w:rPr>
          <w:lang w:val="en-GB"/>
        </w:rPr>
        <w:t>Zaharia</w:t>
      </w:r>
      <w:proofErr w:type="spellEnd"/>
      <w:r w:rsidRPr="004B12CB">
        <w:rPr>
          <w:lang w:val="en-GB"/>
        </w:rPr>
        <w:t xml:space="preserve"> - 1913392</w:t>
      </w:r>
    </w:p>
    <w:p w14:paraId="17F9BFEA" w14:textId="77777777" w:rsidR="006A111C" w:rsidRPr="004B12CB" w:rsidRDefault="006A111C" w:rsidP="00ED1342">
      <w:pPr>
        <w:pStyle w:val="NoSpacing"/>
        <w:rPr>
          <w:lang w:val="en-GB"/>
        </w:rPr>
      </w:pPr>
      <w:r w:rsidRPr="004B12CB">
        <w:rPr>
          <w:lang w:val="en-GB"/>
        </w:rPr>
        <w:t xml:space="preserve">Paula </w:t>
      </w:r>
      <w:proofErr w:type="spellStart"/>
      <w:r w:rsidRPr="004B12CB">
        <w:rPr>
          <w:lang w:val="en-GB"/>
        </w:rPr>
        <w:t>Figueiredo</w:t>
      </w:r>
      <w:proofErr w:type="spellEnd"/>
      <w:r w:rsidRPr="004B12CB">
        <w:rPr>
          <w:lang w:val="en-GB"/>
        </w:rPr>
        <w:t xml:space="preserve"> - 1917706</w:t>
      </w:r>
    </w:p>
    <w:p w14:paraId="63443040" w14:textId="77777777" w:rsidR="006A111C" w:rsidRPr="004B12CB" w:rsidRDefault="006A111C" w:rsidP="00ED1342">
      <w:pPr>
        <w:pStyle w:val="NoSpacing"/>
        <w:rPr>
          <w:lang w:val="en-GB"/>
        </w:rPr>
      </w:pPr>
      <w:r w:rsidRPr="004B12CB">
        <w:rPr>
          <w:lang w:val="en-GB"/>
        </w:rPr>
        <w:t xml:space="preserve">Monica </w:t>
      </w:r>
      <w:proofErr w:type="spellStart"/>
      <w:r w:rsidRPr="004B12CB">
        <w:rPr>
          <w:lang w:val="en-GB"/>
        </w:rPr>
        <w:t>Cernat</w:t>
      </w:r>
      <w:proofErr w:type="spellEnd"/>
      <w:r w:rsidRPr="004B12CB">
        <w:rPr>
          <w:lang w:val="en-GB"/>
        </w:rPr>
        <w:t xml:space="preserve"> - 1913391</w:t>
      </w:r>
    </w:p>
    <w:p w14:paraId="06723419" w14:textId="7C427D83" w:rsidR="00750A33" w:rsidRPr="004B12CB" w:rsidRDefault="00750A33" w:rsidP="004B12CB">
      <w:pPr>
        <w:rPr>
          <w:rFonts w:asciiTheme="minorHAnsi" w:hAnsiTheme="minorHAnsi"/>
          <w:sz w:val="20"/>
          <w:szCs w:val="20"/>
        </w:rPr>
      </w:pPr>
      <w:r w:rsidRPr="004B12CB">
        <w:rPr>
          <w:rFonts w:asciiTheme="minorHAnsi" w:hAnsiTheme="minorHAnsi"/>
          <w:sz w:val="20"/>
          <w:szCs w:val="20"/>
        </w:rPr>
        <w:br w:type="page"/>
      </w:r>
    </w:p>
    <w:sdt>
      <w:sdtPr>
        <w:rPr>
          <w:rFonts w:asciiTheme="minorHAnsi" w:hAnsiTheme="minorHAnsi"/>
          <w:bCs/>
          <w:sz w:val="20"/>
          <w:szCs w:val="20"/>
        </w:rPr>
        <w:id w:val="1874929"/>
        <w:docPartObj>
          <w:docPartGallery w:val="Table of Contents"/>
          <w:docPartUnique/>
        </w:docPartObj>
      </w:sdtPr>
      <w:sdtEndPr>
        <w:rPr>
          <w:bCs w:val="0"/>
        </w:rPr>
      </w:sdtEndPr>
      <w:sdtContent>
        <w:p w14:paraId="66454925" w14:textId="436110B3" w:rsidR="00620731" w:rsidRPr="004B12CB" w:rsidRDefault="004B5C9B" w:rsidP="004B12CB">
          <w:pPr>
            <w:rPr>
              <w:rFonts w:asciiTheme="minorHAnsi" w:hAnsiTheme="minorHAnsi"/>
              <w:sz w:val="20"/>
              <w:szCs w:val="20"/>
            </w:rPr>
          </w:pPr>
          <w:r w:rsidRPr="004B12CB">
            <w:rPr>
              <w:rFonts w:asciiTheme="minorHAnsi" w:hAnsiTheme="minorHAnsi"/>
              <w:bCs/>
              <w:sz w:val="20"/>
              <w:szCs w:val="20"/>
            </w:rPr>
            <w:t>T</w:t>
          </w:r>
          <w:r w:rsidR="00620731" w:rsidRPr="004B12CB">
            <w:rPr>
              <w:rFonts w:asciiTheme="minorHAnsi" w:hAnsiTheme="minorHAnsi"/>
              <w:sz w:val="20"/>
              <w:szCs w:val="20"/>
            </w:rPr>
            <w:t>able of Contents</w:t>
          </w:r>
        </w:p>
        <w:p w14:paraId="5AB987BF" w14:textId="6613C45E" w:rsidR="00C8540F" w:rsidRDefault="001E7C03">
          <w:pPr>
            <w:pStyle w:val="TOC1"/>
            <w:tabs>
              <w:tab w:val="right" w:leader="dot" w:pos="9350"/>
            </w:tabs>
            <w:rPr>
              <w:rFonts w:asciiTheme="minorHAnsi" w:eastAsiaTheme="minorEastAsia" w:hAnsiTheme="minorHAnsi"/>
              <w:noProof/>
              <w:sz w:val="22"/>
              <w:lang w:val="en-GB" w:eastAsia="en-GB"/>
            </w:rPr>
          </w:pPr>
          <w:r w:rsidRPr="004B12CB">
            <w:rPr>
              <w:rFonts w:asciiTheme="minorHAnsi" w:hAnsiTheme="minorHAnsi"/>
              <w:sz w:val="20"/>
              <w:szCs w:val="20"/>
            </w:rPr>
            <w:fldChar w:fldCharType="begin"/>
          </w:r>
          <w:r w:rsidR="00620731" w:rsidRPr="004B12CB">
            <w:rPr>
              <w:rFonts w:asciiTheme="minorHAnsi" w:hAnsiTheme="minorHAnsi"/>
              <w:sz w:val="20"/>
              <w:szCs w:val="20"/>
            </w:rPr>
            <w:instrText xml:space="preserve"> TOC \o "1-3" \h \z \u </w:instrText>
          </w:r>
          <w:r w:rsidRPr="004B12CB">
            <w:rPr>
              <w:rFonts w:asciiTheme="minorHAnsi" w:hAnsiTheme="minorHAnsi"/>
              <w:sz w:val="20"/>
              <w:szCs w:val="20"/>
            </w:rPr>
            <w:fldChar w:fldCharType="separate"/>
          </w:r>
          <w:hyperlink w:anchor="_Toc50332246" w:history="1">
            <w:r w:rsidR="00C8540F" w:rsidRPr="008E3827">
              <w:rPr>
                <w:rStyle w:val="Hyperlink"/>
                <w:noProof/>
              </w:rPr>
              <w:t>Introduction</w:t>
            </w:r>
            <w:r w:rsidR="00C8540F">
              <w:rPr>
                <w:noProof/>
                <w:webHidden/>
              </w:rPr>
              <w:tab/>
            </w:r>
            <w:r w:rsidR="00C8540F">
              <w:rPr>
                <w:noProof/>
                <w:webHidden/>
              </w:rPr>
              <w:fldChar w:fldCharType="begin"/>
            </w:r>
            <w:r w:rsidR="00C8540F">
              <w:rPr>
                <w:noProof/>
                <w:webHidden/>
              </w:rPr>
              <w:instrText xml:space="preserve"> PAGEREF _Toc50332246 \h </w:instrText>
            </w:r>
            <w:r w:rsidR="00C8540F">
              <w:rPr>
                <w:noProof/>
                <w:webHidden/>
              </w:rPr>
            </w:r>
            <w:r w:rsidR="00C8540F">
              <w:rPr>
                <w:noProof/>
                <w:webHidden/>
              </w:rPr>
              <w:fldChar w:fldCharType="separate"/>
            </w:r>
            <w:r w:rsidR="00ED1342">
              <w:rPr>
                <w:noProof/>
                <w:webHidden/>
              </w:rPr>
              <w:t>3</w:t>
            </w:r>
            <w:r w:rsidR="00C8540F">
              <w:rPr>
                <w:noProof/>
                <w:webHidden/>
              </w:rPr>
              <w:fldChar w:fldCharType="end"/>
            </w:r>
          </w:hyperlink>
        </w:p>
        <w:p w14:paraId="1A9993D0" w14:textId="719F39AD" w:rsidR="00C8540F" w:rsidRDefault="00170048">
          <w:pPr>
            <w:pStyle w:val="TOC1"/>
            <w:tabs>
              <w:tab w:val="left" w:pos="480"/>
              <w:tab w:val="right" w:leader="dot" w:pos="9350"/>
            </w:tabs>
            <w:rPr>
              <w:rFonts w:asciiTheme="minorHAnsi" w:eastAsiaTheme="minorEastAsia" w:hAnsiTheme="minorHAnsi"/>
              <w:noProof/>
              <w:sz w:val="22"/>
              <w:lang w:val="en-GB" w:eastAsia="en-GB"/>
            </w:rPr>
          </w:pPr>
          <w:hyperlink w:anchor="_Toc50332247" w:history="1">
            <w:r w:rsidR="00C8540F" w:rsidRPr="008E3827">
              <w:rPr>
                <w:rStyle w:val="Hyperlink"/>
                <w:noProof/>
              </w:rPr>
              <w:t>A.</w:t>
            </w:r>
            <w:r w:rsidR="00C8540F">
              <w:rPr>
                <w:rFonts w:asciiTheme="minorHAnsi" w:eastAsiaTheme="minorEastAsia" w:hAnsiTheme="minorHAnsi"/>
                <w:noProof/>
                <w:sz w:val="22"/>
                <w:lang w:val="en-GB" w:eastAsia="en-GB"/>
              </w:rPr>
              <w:tab/>
            </w:r>
            <w:r w:rsidR="00C8540F" w:rsidRPr="008E3827">
              <w:rPr>
                <w:rStyle w:val="Hyperlink"/>
                <w:noProof/>
              </w:rPr>
              <w:t>Cover letter</w:t>
            </w:r>
            <w:r w:rsidR="00C8540F">
              <w:rPr>
                <w:noProof/>
                <w:webHidden/>
              </w:rPr>
              <w:tab/>
            </w:r>
            <w:r w:rsidR="00C8540F">
              <w:rPr>
                <w:noProof/>
                <w:webHidden/>
              </w:rPr>
              <w:fldChar w:fldCharType="begin"/>
            </w:r>
            <w:r w:rsidR="00C8540F">
              <w:rPr>
                <w:noProof/>
                <w:webHidden/>
              </w:rPr>
              <w:instrText xml:space="preserve"> PAGEREF _Toc50332247 \h </w:instrText>
            </w:r>
            <w:r w:rsidR="00C8540F">
              <w:rPr>
                <w:noProof/>
                <w:webHidden/>
              </w:rPr>
            </w:r>
            <w:r w:rsidR="00C8540F">
              <w:rPr>
                <w:noProof/>
                <w:webHidden/>
              </w:rPr>
              <w:fldChar w:fldCharType="separate"/>
            </w:r>
            <w:r w:rsidR="00ED1342">
              <w:rPr>
                <w:noProof/>
                <w:webHidden/>
              </w:rPr>
              <w:t>4</w:t>
            </w:r>
            <w:r w:rsidR="00C8540F">
              <w:rPr>
                <w:noProof/>
                <w:webHidden/>
              </w:rPr>
              <w:fldChar w:fldCharType="end"/>
            </w:r>
          </w:hyperlink>
        </w:p>
        <w:p w14:paraId="10C85BD8" w14:textId="07E170D6" w:rsidR="00C8540F" w:rsidRDefault="00170048">
          <w:pPr>
            <w:pStyle w:val="TOC1"/>
            <w:tabs>
              <w:tab w:val="left" w:pos="480"/>
              <w:tab w:val="right" w:leader="dot" w:pos="9350"/>
            </w:tabs>
            <w:rPr>
              <w:rFonts w:asciiTheme="minorHAnsi" w:eastAsiaTheme="minorEastAsia" w:hAnsiTheme="minorHAnsi"/>
              <w:noProof/>
              <w:sz w:val="22"/>
              <w:lang w:val="en-GB" w:eastAsia="en-GB"/>
            </w:rPr>
          </w:pPr>
          <w:hyperlink w:anchor="_Toc50332248" w:history="1">
            <w:r w:rsidR="00C8540F" w:rsidRPr="008E3827">
              <w:rPr>
                <w:rStyle w:val="Hyperlink"/>
                <w:noProof/>
              </w:rPr>
              <w:t>B.</w:t>
            </w:r>
            <w:r w:rsidR="00C8540F">
              <w:rPr>
                <w:rFonts w:asciiTheme="minorHAnsi" w:eastAsiaTheme="minorEastAsia" w:hAnsiTheme="minorHAnsi"/>
                <w:noProof/>
                <w:sz w:val="22"/>
                <w:lang w:val="en-GB" w:eastAsia="en-GB"/>
              </w:rPr>
              <w:tab/>
            </w:r>
            <w:r w:rsidR="00C8540F" w:rsidRPr="008E3827">
              <w:rPr>
                <w:rStyle w:val="Hyperlink"/>
                <w:noProof/>
              </w:rPr>
              <w:t>Executive Summary</w:t>
            </w:r>
            <w:r w:rsidR="00C8540F">
              <w:rPr>
                <w:noProof/>
                <w:webHidden/>
              </w:rPr>
              <w:tab/>
            </w:r>
            <w:r w:rsidR="00C8540F">
              <w:rPr>
                <w:noProof/>
                <w:webHidden/>
              </w:rPr>
              <w:fldChar w:fldCharType="begin"/>
            </w:r>
            <w:r w:rsidR="00C8540F">
              <w:rPr>
                <w:noProof/>
                <w:webHidden/>
              </w:rPr>
              <w:instrText xml:space="preserve"> PAGEREF _Toc50332248 \h </w:instrText>
            </w:r>
            <w:r w:rsidR="00C8540F">
              <w:rPr>
                <w:noProof/>
                <w:webHidden/>
              </w:rPr>
            </w:r>
            <w:r w:rsidR="00C8540F">
              <w:rPr>
                <w:noProof/>
                <w:webHidden/>
              </w:rPr>
              <w:fldChar w:fldCharType="separate"/>
            </w:r>
            <w:r w:rsidR="00ED1342">
              <w:rPr>
                <w:noProof/>
                <w:webHidden/>
              </w:rPr>
              <w:t>5</w:t>
            </w:r>
            <w:r w:rsidR="00C8540F">
              <w:rPr>
                <w:noProof/>
                <w:webHidden/>
              </w:rPr>
              <w:fldChar w:fldCharType="end"/>
            </w:r>
          </w:hyperlink>
        </w:p>
        <w:p w14:paraId="717839AB" w14:textId="51B77AF3" w:rsidR="00C8540F" w:rsidRDefault="00170048">
          <w:pPr>
            <w:pStyle w:val="TOC1"/>
            <w:tabs>
              <w:tab w:val="left" w:pos="480"/>
              <w:tab w:val="right" w:leader="dot" w:pos="9350"/>
            </w:tabs>
            <w:rPr>
              <w:rFonts w:asciiTheme="minorHAnsi" w:eastAsiaTheme="minorEastAsia" w:hAnsiTheme="minorHAnsi"/>
              <w:noProof/>
              <w:sz w:val="22"/>
              <w:lang w:val="en-GB" w:eastAsia="en-GB"/>
            </w:rPr>
          </w:pPr>
          <w:hyperlink w:anchor="_Toc50332249" w:history="1">
            <w:r w:rsidR="00C8540F" w:rsidRPr="008E3827">
              <w:rPr>
                <w:rStyle w:val="Hyperlink"/>
                <w:noProof/>
              </w:rPr>
              <w:t>C.</w:t>
            </w:r>
            <w:r w:rsidR="00C8540F">
              <w:rPr>
                <w:rFonts w:asciiTheme="minorHAnsi" w:eastAsiaTheme="minorEastAsia" w:hAnsiTheme="minorHAnsi"/>
                <w:noProof/>
                <w:sz w:val="22"/>
                <w:lang w:val="en-GB" w:eastAsia="en-GB"/>
              </w:rPr>
              <w:tab/>
            </w:r>
            <w:r w:rsidR="00C8540F" w:rsidRPr="008E3827">
              <w:rPr>
                <w:rStyle w:val="Hyperlink"/>
                <w:noProof/>
              </w:rPr>
              <w:t>Business description and history</w:t>
            </w:r>
            <w:r w:rsidR="00C8540F">
              <w:rPr>
                <w:noProof/>
                <w:webHidden/>
              </w:rPr>
              <w:tab/>
            </w:r>
            <w:r w:rsidR="00C8540F">
              <w:rPr>
                <w:noProof/>
                <w:webHidden/>
              </w:rPr>
              <w:fldChar w:fldCharType="begin"/>
            </w:r>
            <w:r w:rsidR="00C8540F">
              <w:rPr>
                <w:noProof/>
                <w:webHidden/>
              </w:rPr>
              <w:instrText xml:space="preserve"> PAGEREF _Toc50332249 \h </w:instrText>
            </w:r>
            <w:r w:rsidR="00C8540F">
              <w:rPr>
                <w:noProof/>
                <w:webHidden/>
              </w:rPr>
            </w:r>
            <w:r w:rsidR="00C8540F">
              <w:rPr>
                <w:noProof/>
                <w:webHidden/>
              </w:rPr>
              <w:fldChar w:fldCharType="separate"/>
            </w:r>
            <w:r w:rsidR="00ED1342">
              <w:rPr>
                <w:noProof/>
                <w:webHidden/>
              </w:rPr>
              <w:t>12</w:t>
            </w:r>
            <w:r w:rsidR="00C8540F">
              <w:rPr>
                <w:noProof/>
                <w:webHidden/>
              </w:rPr>
              <w:fldChar w:fldCharType="end"/>
            </w:r>
          </w:hyperlink>
        </w:p>
        <w:p w14:paraId="2C494AE9" w14:textId="74182190" w:rsidR="00C8540F" w:rsidRDefault="00170048">
          <w:pPr>
            <w:pStyle w:val="TOC1"/>
            <w:tabs>
              <w:tab w:val="left" w:pos="480"/>
              <w:tab w:val="right" w:leader="dot" w:pos="9350"/>
            </w:tabs>
            <w:rPr>
              <w:rFonts w:asciiTheme="minorHAnsi" w:eastAsiaTheme="minorEastAsia" w:hAnsiTheme="minorHAnsi"/>
              <w:noProof/>
              <w:sz w:val="22"/>
              <w:lang w:val="en-GB" w:eastAsia="en-GB"/>
            </w:rPr>
          </w:pPr>
          <w:hyperlink w:anchor="_Toc50332250" w:history="1">
            <w:r w:rsidR="00C8540F" w:rsidRPr="008E3827">
              <w:rPr>
                <w:rStyle w:val="Hyperlink"/>
                <w:noProof/>
              </w:rPr>
              <w:t>D.</w:t>
            </w:r>
            <w:r w:rsidR="00C8540F">
              <w:rPr>
                <w:rFonts w:asciiTheme="minorHAnsi" w:eastAsiaTheme="minorEastAsia" w:hAnsiTheme="minorHAnsi"/>
                <w:noProof/>
                <w:sz w:val="22"/>
                <w:lang w:val="en-GB" w:eastAsia="en-GB"/>
              </w:rPr>
              <w:tab/>
            </w:r>
            <w:r w:rsidR="00C8540F" w:rsidRPr="008E3827">
              <w:rPr>
                <w:rStyle w:val="Hyperlink"/>
                <w:noProof/>
              </w:rPr>
              <w:t>Business structure</w:t>
            </w:r>
            <w:r w:rsidR="00C8540F">
              <w:rPr>
                <w:noProof/>
                <w:webHidden/>
              </w:rPr>
              <w:tab/>
            </w:r>
            <w:r w:rsidR="00C8540F">
              <w:rPr>
                <w:noProof/>
                <w:webHidden/>
              </w:rPr>
              <w:fldChar w:fldCharType="begin"/>
            </w:r>
            <w:r w:rsidR="00C8540F">
              <w:rPr>
                <w:noProof/>
                <w:webHidden/>
              </w:rPr>
              <w:instrText xml:space="preserve"> PAGEREF _Toc50332250 \h </w:instrText>
            </w:r>
            <w:r w:rsidR="00C8540F">
              <w:rPr>
                <w:noProof/>
                <w:webHidden/>
              </w:rPr>
            </w:r>
            <w:r w:rsidR="00C8540F">
              <w:rPr>
                <w:noProof/>
                <w:webHidden/>
              </w:rPr>
              <w:fldChar w:fldCharType="separate"/>
            </w:r>
            <w:r w:rsidR="00ED1342">
              <w:rPr>
                <w:noProof/>
                <w:webHidden/>
              </w:rPr>
              <w:t>12</w:t>
            </w:r>
            <w:r w:rsidR="00C8540F">
              <w:rPr>
                <w:noProof/>
                <w:webHidden/>
              </w:rPr>
              <w:fldChar w:fldCharType="end"/>
            </w:r>
          </w:hyperlink>
        </w:p>
        <w:p w14:paraId="12CB94CE" w14:textId="2CB2A0D3" w:rsidR="00C8540F" w:rsidRDefault="00170048">
          <w:pPr>
            <w:pStyle w:val="TOC1"/>
            <w:tabs>
              <w:tab w:val="left" w:pos="480"/>
              <w:tab w:val="right" w:leader="dot" w:pos="9350"/>
            </w:tabs>
            <w:rPr>
              <w:rFonts w:asciiTheme="minorHAnsi" w:eastAsiaTheme="minorEastAsia" w:hAnsiTheme="minorHAnsi"/>
              <w:noProof/>
              <w:sz w:val="22"/>
              <w:lang w:val="en-GB" w:eastAsia="en-GB"/>
            </w:rPr>
          </w:pPr>
          <w:hyperlink w:anchor="_Toc50332251" w:history="1">
            <w:r w:rsidR="00C8540F" w:rsidRPr="008E3827">
              <w:rPr>
                <w:rStyle w:val="Hyperlink"/>
                <w:noProof/>
              </w:rPr>
              <w:t>E.</w:t>
            </w:r>
            <w:r w:rsidR="00C8540F">
              <w:rPr>
                <w:rFonts w:asciiTheme="minorHAnsi" w:eastAsiaTheme="minorEastAsia" w:hAnsiTheme="minorHAnsi"/>
                <w:noProof/>
                <w:sz w:val="22"/>
                <w:lang w:val="en-GB" w:eastAsia="en-GB"/>
              </w:rPr>
              <w:tab/>
            </w:r>
            <w:r w:rsidR="00C8540F" w:rsidRPr="008E3827">
              <w:rPr>
                <w:rStyle w:val="Hyperlink"/>
                <w:noProof/>
              </w:rPr>
              <w:t>Marketing analyses</w:t>
            </w:r>
            <w:r w:rsidR="00C8540F">
              <w:rPr>
                <w:noProof/>
                <w:webHidden/>
              </w:rPr>
              <w:tab/>
            </w:r>
            <w:r w:rsidR="00C8540F">
              <w:rPr>
                <w:noProof/>
                <w:webHidden/>
              </w:rPr>
              <w:fldChar w:fldCharType="begin"/>
            </w:r>
            <w:r w:rsidR="00C8540F">
              <w:rPr>
                <w:noProof/>
                <w:webHidden/>
              </w:rPr>
              <w:instrText xml:space="preserve"> PAGEREF _Toc50332251 \h </w:instrText>
            </w:r>
            <w:r w:rsidR="00C8540F">
              <w:rPr>
                <w:noProof/>
                <w:webHidden/>
              </w:rPr>
            </w:r>
            <w:r w:rsidR="00C8540F">
              <w:rPr>
                <w:noProof/>
                <w:webHidden/>
              </w:rPr>
              <w:fldChar w:fldCharType="separate"/>
            </w:r>
            <w:r w:rsidR="00ED1342">
              <w:rPr>
                <w:noProof/>
                <w:webHidden/>
              </w:rPr>
              <w:t>18</w:t>
            </w:r>
            <w:r w:rsidR="00C8540F">
              <w:rPr>
                <w:noProof/>
                <w:webHidden/>
              </w:rPr>
              <w:fldChar w:fldCharType="end"/>
            </w:r>
          </w:hyperlink>
        </w:p>
        <w:p w14:paraId="2718533E" w14:textId="6BB6541C" w:rsidR="00C8540F" w:rsidRDefault="00170048">
          <w:pPr>
            <w:pStyle w:val="TOC1"/>
            <w:tabs>
              <w:tab w:val="left" w:pos="480"/>
              <w:tab w:val="right" w:leader="dot" w:pos="9350"/>
            </w:tabs>
            <w:rPr>
              <w:rFonts w:asciiTheme="minorHAnsi" w:eastAsiaTheme="minorEastAsia" w:hAnsiTheme="minorHAnsi"/>
              <w:noProof/>
              <w:sz w:val="22"/>
              <w:lang w:val="en-GB" w:eastAsia="en-GB"/>
            </w:rPr>
          </w:pPr>
          <w:hyperlink w:anchor="_Toc50332252" w:history="1">
            <w:r w:rsidR="00C8540F" w:rsidRPr="008E3827">
              <w:rPr>
                <w:rStyle w:val="Hyperlink"/>
                <w:noProof/>
              </w:rPr>
              <w:t>F.</w:t>
            </w:r>
            <w:r w:rsidR="00C8540F">
              <w:rPr>
                <w:rFonts w:asciiTheme="minorHAnsi" w:eastAsiaTheme="minorEastAsia" w:hAnsiTheme="minorHAnsi"/>
                <w:noProof/>
                <w:sz w:val="22"/>
                <w:lang w:val="en-GB" w:eastAsia="en-GB"/>
              </w:rPr>
              <w:tab/>
            </w:r>
            <w:r w:rsidR="00C8540F" w:rsidRPr="008E3827">
              <w:rPr>
                <w:rStyle w:val="Hyperlink"/>
                <w:noProof/>
              </w:rPr>
              <w:t>Market trend</w:t>
            </w:r>
            <w:r w:rsidR="00C8540F">
              <w:rPr>
                <w:noProof/>
                <w:webHidden/>
              </w:rPr>
              <w:tab/>
            </w:r>
            <w:r w:rsidR="00C8540F">
              <w:rPr>
                <w:noProof/>
                <w:webHidden/>
              </w:rPr>
              <w:fldChar w:fldCharType="begin"/>
            </w:r>
            <w:r w:rsidR="00C8540F">
              <w:rPr>
                <w:noProof/>
                <w:webHidden/>
              </w:rPr>
              <w:instrText xml:space="preserve"> PAGEREF _Toc50332252 \h </w:instrText>
            </w:r>
            <w:r w:rsidR="00C8540F">
              <w:rPr>
                <w:noProof/>
                <w:webHidden/>
              </w:rPr>
            </w:r>
            <w:r w:rsidR="00C8540F">
              <w:rPr>
                <w:noProof/>
                <w:webHidden/>
              </w:rPr>
              <w:fldChar w:fldCharType="separate"/>
            </w:r>
            <w:r w:rsidR="00ED1342">
              <w:rPr>
                <w:noProof/>
                <w:webHidden/>
              </w:rPr>
              <w:t>19</w:t>
            </w:r>
            <w:r w:rsidR="00C8540F">
              <w:rPr>
                <w:noProof/>
                <w:webHidden/>
              </w:rPr>
              <w:fldChar w:fldCharType="end"/>
            </w:r>
          </w:hyperlink>
        </w:p>
        <w:p w14:paraId="6B3E3209" w14:textId="5343A8A0" w:rsidR="00C8540F" w:rsidRDefault="00170048">
          <w:pPr>
            <w:pStyle w:val="TOC1"/>
            <w:tabs>
              <w:tab w:val="left" w:pos="480"/>
              <w:tab w:val="right" w:leader="dot" w:pos="9350"/>
            </w:tabs>
            <w:rPr>
              <w:rFonts w:asciiTheme="minorHAnsi" w:eastAsiaTheme="minorEastAsia" w:hAnsiTheme="minorHAnsi"/>
              <w:noProof/>
              <w:sz w:val="22"/>
              <w:lang w:val="en-GB" w:eastAsia="en-GB"/>
            </w:rPr>
          </w:pPr>
          <w:hyperlink w:anchor="_Toc50332253" w:history="1">
            <w:r w:rsidR="00C8540F" w:rsidRPr="008E3827">
              <w:rPr>
                <w:rStyle w:val="Hyperlink"/>
                <w:rFonts w:cs="Arial"/>
                <w:noProof/>
              </w:rPr>
              <w:t>G.</w:t>
            </w:r>
            <w:r w:rsidR="00C8540F">
              <w:rPr>
                <w:rFonts w:asciiTheme="minorHAnsi" w:eastAsiaTheme="minorEastAsia" w:hAnsiTheme="minorHAnsi"/>
                <w:noProof/>
                <w:sz w:val="22"/>
                <w:lang w:val="en-GB" w:eastAsia="en-GB"/>
              </w:rPr>
              <w:tab/>
            </w:r>
            <w:r w:rsidR="00C8540F" w:rsidRPr="008E3827">
              <w:rPr>
                <w:rStyle w:val="Hyperlink"/>
                <w:noProof/>
              </w:rPr>
              <w:t>Technology plan</w:t>
            </w:r>
            <w:r w:rsidR="00C8540F">
              <w:rPr>
                <w:noProof/>
                <w:webHidden/>
              </w:rPr>
              <w:tab/>
            </w:r>
            <w:r w:rsidR="00C8540F">
              <w:rPr>
                <w:noProof/>
                <w:webHidden/>
              </w:rPr>
              <w:fldChar w:fldCharType="begin"/>
            </w:r>
            <w:r w:rsidR="00C8540F">
              <w:rPr>
                <w:noProof/>
                <w:webHidden/>
              </w:rPr>
              <w:instrText xml:space="preserve"> PAGEREF _Toc50332253 \h </w:instrText>
            </w:r>
            <w:r w:rsidR="00C8540F">
              <w:rPr>
                <w:noProof/>
                <w:webHidden/>
              </w:rPr>
            </w:r>
            <w:r w:rsidR="00C8540F">
              <w:rPr>
                <w:noProof/>
                <w:webHidden/>
              </w:rPr>
              <w:fldChar w:fldCharType="separate"/>
            </w:r>
            <w:r w:rsidR="00ED1342">
              <w:rPr>
                <w:noProof/>
                <w:webHidden/>
              </w:rPr>
              <w:t>22</w:t>
            </w:r>
            <w:r w:rsidR="00C8540F">
              <w:rPr>
                <w:noProof/>
                <w:webHidden/>
              </w:rPr>
              <w:fldChar w:fldCharType="end"/>
            </w:r>
          </w:hyperlink>
        </w:p>
        <w:p w14:paraId="4C126C2B" w14:textId="1AE2FAB5" w:rsidR="00C8540F" w:rsidRDefault="00170048">
          <w:pPr>
            <w:pStyle w:val="TOC1"/>
            <w:tabs>
              <w:tab w:val="left" w:pos="480"/>
              <w:tab w:val="right" w:leader="dot" w:pos="9350"/>
            </w:tabs>
            <w:rPr>
              <w:rFonts w:asciiTheme="minorHAnsi" w:eastAsiaTheme="minorEastAsia" w:hAnsiTheme="minorHAnsi"/>
              <w:noProof/>
              <w:sz w:val="22"/>
              <w:lang w:val="en-GB" w:eastAsia="en-GB"/>
            </w:rPr>
          </w:pPr>
          <w:hyperlink w:anchor="_Toc50332254" w:history="1">
            <w:r w:rsidR="00C8540F" w:rsidRPr="008E3827">
              <w:rPr>
                <w:rStyle w:val="Hyperlink"/>
                <w:noProof/>
              </w:rPr>
              <w:t>H.</w:t>
            </w:r>
            <w:r w:rsidR="00C8540F">
              <w:rPr>
                <w:rFonts w:asciiTheme="minorHAnsi" w:eastAsiaTheme="minorEastAsia" w:hAnsiTheme="minorHAnsi"/>
                <w:noProof/>
                <w:sz w:val="22"/>
                <w:lang w:val="en-GB" w:eastAsia="en-GB"/>
              </w:rPr>
              <w:tab/>
            </w:r>
            <w:r w:rsidR="00C8540F" w:rsidRPr="008E3827">
              <w:rPr>
                <w:rStyle w:val="Hyperlink"/>
                <w:noProof/>
              </w:rPr>
              <w:t>Management and Organisation</w:t>
            </w:r>
            <w:r w:rsidR="00C8540F">
              <w:rPr>
                <w:noProof/>
                <w:webHidden/>
              </w:rPr>
              <w:tab/>
            </w:r>
            <w:r w:rsidR="00C8540F">
              <w:rPr>
                <w:noProof/>
                <w:webHidden/>
              </w:rPr>
              <w:fldChar w:fldCharType="begin"/>
            </w:r>
            <w:r w:rsidR="00C8540F">
              <w:rPr>
                <w:noProof/>
                <w:webHidden/>
              </w:rPr>
              <w:instrText xml:space="preserve"> PAGEREF _Toc50332254 \h </w:instrText>
            </w:r>
            <w:r w:rsidR="00C8540F">
              <w:rPr>
                <w:noProof/>
                <w:webHidden/>
              </w:rPr>
            </w:r>
            <w:r w:rsidR="00C8540F">
              <w:rPr>
                <w:noProof/>
                <w:webHidden/>
              </w:rPr>
              <w:fldChar w:fldCharType="separate"/>
            </w:r>
            <w:r w:rsidR="00ED1342">
              <w:rPr>
                <w:noProof/>
                <w:webHidden/>
              </w:rPr>
              <w:t>24</w:t>
            </w:r>
            <w:r w:rsidR="00C8540F">
              <w:rPr>
                <w:noProof/>
                <w:webHidden/>
              </w:rPr>
              <w:fldChar w:fldCharType="end"/>
            </w:r>
          </w:hyperlink>
        </w:p>
        <w:p w14:paraId="79CC92D9" w14:textId="1642FEA2" w:rsidR="00C8540F" w:rsidRDefault="00170048">
          <w:pPr>
            <w:pStyle w:val="TOC1"/>
            <w:tabs>
              <w:tab w:val="left" w:pos="480"/>
              <w:tab w:val="right" w:leader="dot" w:pos="9350"/>
            </w:tabs>
            <w:rPr>
              <w:rFonts w:asciiTheme="minorHAnsi" w:eastAsiaTheme="minorEastAsia" w:hAnsiTheme="minorHAnsi"/>
              <w:noProof/>
              <w:sz w:val="22"/>
              <w:lang w:val="en-GB" w:eastAsia="en-GB"/>
            </w:rPr>
          </w:pPr>
          <w:hyperlink w:anchor="_Toc50332255" w:history="1">
            <w:r w:rsidR="00C8540F" w:rsidRPr="008E3827">
              <w:rPr>
                <w:rStyle w:val="Hyperlink"/>
                <w:noProof/>
              </w:rPr>
              <w:t>I.</w:t>
            </w:r>
            <w:r w:rsidR="00C8540F">
              <w:rPr>
                <w:rFonts w:asciiTheme="minorHAnsi" w:eastAsiaTheme="minorEastAsia" w:hAnsiTheme="minorHAnsi"/>
                <w:noProof/>
                <w:sz w:val="22"/>
                <w:lang w:val="en-GB" w:eastAsia="en-GB"/>
              </w:rPr>
              <w:tab/>
            </w:r>
            <w:r w:rsidR="00C8540F" w:rsidRPr="008E3827">
              <w:rPr>
                <w:rStyle w:val="Hyperlink"/>
                <w:noProof/>
              </w:rPr>
              <w:t>Social Responsibility and Sustainability</w:t>
            </w:r>
            <w:r w:rsidR="00C8540F">
              <w:rPr>
                <w:noProof/>
                <w:webHidden/>
              </w:rPr>
              <w:tab/>
            </w:r>
            <w:r w:rsidR="00C8540F">
              <w:rPr>
                <w:noProof/>
                <w:webHidden/>
              </w:rPr>
              <w:fldChar w:fldCharType="begin"/>
            </w:r>
            <w:r w:rsidR="00C8540F">
              <w:rPr>
                <w:noProof/>
                <w:webHidden/>
              </w:rPr>
              <w:instrText xml:space="preserve"> PAGEREF _Toc50332255 \h </w:instrText>
            </w:r>
            <w:r w:rsidR="00C8540F">
              <w:rPr>
                <w:noProof/>
                <w:webHidden/>
              </w:rPr>
            </w:r>
            <w:r w:rsidR="00C8540F">
              <w:rPr>
                <w:noProof/>
                <w:webHidden/>
              </w:rPr>
              <w:fldChar w:fldCharType="separate"/>
            </w:r>
            <w:r w:rsidR="00ED1342">
              <w:rPr>
                <w:noProof/>
                <w:webHidden/>
              </w:rPr>
              <w:t>25</w:t>
            </w:r>
            <w:r w:rsidR="00C8540F">
              <w:rPr>
                <w:noProof/>
                <w:webHidden/>
              </w:rPr>
              <w:fldChar w:fldCharType="end"/>
            </w:r>
          </w:hyperlink>
        </w:p>
        <w:p w14:paraId="382A77E2" w14:textId="6B1096A7" w:rsidR="00C8540F" w:rsidRDefault="00170048">
          <w:pPr>
            <w:pStyle w:val="TOC1"/>
            <w:tabs>
              <w:tab w:val="left" w:pos="480"/>
              <w:tab w:val="right" w:leader="dot" w:pos="9350"/>
            </w:tabs>
            <w:rPr>
              <w:rFonts w:asciiTheme="minorHAnsi" w:eastAsiaTheme="minorEastAsia" w:hAnsiTheme="minorHAnsi"/>
              <w:noProof/>
              <w:sz w:val="22"/>
              <w:lang w:val="en-GB" w:eastAsia="en-GB"/>
            </w:rPr>
          </w:pPr>
          <w:hyperlink w:anchor="_Toc50332256" w:history="1">
            <w:r w:rsidR="00C8540F" w:rsidRPr="008E3827">
              <w:rPr>
                <w:rStyle w:val="Hyperlink"/>
                <w:noProof/>
              </w:rPr>
              <w:t>J.</w:t>
            </w:r>
            <w:r w:rsidR="00C8540F">
              <w:rPr>
                <w:rFonts w:asciiTheme="minorHAnsi" w:eastAsiaTheme="minorEastAsia" w:hAnsiTheme="minorHAnsi"/>
                <w:noProof/>
                <w:sz w:val="22"/>
                <w:lang w:val="en-GB" w:eastAsia="en-GB"/>
              </w:rPr>
              <w:tab/>
            </w:r>
            <w:r w:rsidR="00C8540F" w:rsidRPr="008E3827">
              <w:rPr>
                <w:rStyle w:val="Hyperlink"/>
                <w:noProof/>
              </w:rPr>
              <w:t>Financial Plan</w:t>
            </w:r>
            <w:r w:rsidR="00C8540F">
              <w:rPr>
                <w:noProof/>
                <w:webHidden/>
              </w:rPr>
              <w:tab/>
            </w:r>
            <w:r w:rsidR="00C8540F">
              <w:rPr>
                <w:noProof/>
                <w:webHidden/>
              </w:rPr>
              <w:fldChar w:fldCharType="begin"/>
            </w:r>
            <w:r w:rsidR="00C8540F">
              <w:rPr>
                <w:noProof/>
                <w:webHidden/>
              </w:rPr>
              <w:instrText xml:space="preserve"> PAGEREF _Toc50332256 \h </w:instrText>
            </w:r>
            <w:r w:rsidR="00C8540F">
              <w:rPr>
                <w:noProof/>
                <w:webHidden/>
              </w:rPr>
            </w:r>
            <w:r w:rsidR="00C8540F">
              <w:rPr>
                <w:noProof/>
                <w:webHidden/>
              </w:rPr>
              <w:fldChar w:fldCharType="separate"/>
            </w:r>
            <w:r w:rsidR="00ED1342">
              <w:rPr>
                <w:noProof/>
                <w:webHidden/>
              </w:rPr>
              <w:t>28</w:t>
            </w:r>
            <w:r w:rsidR="00C8540F">
              <w:rPr>
                <w:noProof/>
                <w:webHidden/>
              </w:rPr>
              <w:fldChar w:fldCharType="end"/>
            </w:r>
          </w:hyperlink>
        </w:p>
        <w:p w14:paraId="5045E60D" w14:textId="54C31AE6" w:rsidR="00C8540F" w:rsidRDefault="00170048">
          <w:pPr>
            <w:pStyle w:val="TOC1"/>
            <w:tabs>
              <w:tab w:val="left" w:pos="480"/>
              <w:tab w:val="right" w:leader="dot" w:pos="9350"/>
            </w:tabs>
            <w:rPr>
              <w:rFonts w:asciiTheme="minorHAnsi" w:eastAsiaTheme="minorEastAsia" w:hAnsiTheme="minorHAnsi"/>
              <w:noProof/>
              <w:sz w:val="22"/>
              <w:lang w:val="en-GB" w:eastAsia="en-GB"/>
            </w:rPr>
          </w:pPr>
          <w:hyperlink w:anchor="_Toc50332257" w:history="1">
            <w:r w:rsidR="00C8540F" w:rsidRPr="008E3827">
              <w:rPr>
                <w:rStyle w:val="Hyperlink"/>
                <w:noProof/>
              </w:rPr>
              <w:t>K.</w:t>
            </w:r>
            <w:r w:rsidR="00C8540F">
              <w:rPr>
                <w:rFonts w:asciiTheme="minorHAnsi" w:eastAsiaTheme="minorEastAsia" w:hAnsiTheme="minorHAnsi"/>
                <w:noProof/>
                <w:sz w:val="22"/>
                <w:lang w:val="en-GB" w:eastAsia="en-GB"/>
              </w:rPr>
              <w:tab/>
            </w:r>
            <w:r w:rsidR="00C8540F" w:rsidRPr="008E3827">
              <w:rPr>
                <w:rStyle w:val="Hyperlink"/>
                <w:noProof/>
              </w:rPr>
              <w:t>Conclusion</w:t>
            </w:r>
            <w:r w:rsidR="00C8540F">
              <w:rPr>
                <w:noProof/>
                <w:webHidden/>
              </w:rPr>
              <w:tab/>
            </w:r>
            <w:r w:rsidR="00C8540F">
              <w:rPr>
                <w:noProof/>
                <w:webHidden/>
              </w:rPr>
              <w:fldChar w:fldCharType="begin"/>
            </w:r>
            <w:r w:rsidR="00C8540F">
              <w:rPr>
                <w:noProof/>
                <w:webHidden/>
              </w:rPr>
              <w:instrText xml:space="preserve"> PAGEREF _Toc50332257 \h </w:instrText>
            </w:r>
            <w:r w:rsidR="00C8540F">
              <w:rPr>
                <w:noProof/>
                <w:webHidden/>
              </w:rPr>
            </w:r>
            <w:r w:rsidR="00C8540F">
              <w:rPr>
                <w:noProof/>
                <w:webHidden/>
              </w:rPr>
              <w:fldChar w:fldCharType="separate"/>
            </w:r>
            <w:r w:rsidR="00ED1342">
              <w:rPr>
                <w:noProof/>
                <w:webHidden/>
              </w:rPr>
              <w:t>33</w:t>
            </w:r>
            <w:r w:rsidR="00C8540F">
              <w:rPr>
                <w:noProof/>
                <w:webHidden/>
              </w:rPr>
              <w:fldChar w:fldCharType="end"/>
            </w:r>
          </w:hyperlink>
        </w:p>
        <w:p w14:paraId="24976F78" w14:textId="01712BD0" w:rsidR="00C8540F" w:rsidRDefault="00170048">
          <w:pPr>
            <w:pStyle w:val="TOC1"/>
            <w:tabs>
              <w:tab w:val="left" w:pos="480"/>
              <w:tab w:val="right" w:leader="dot" w:pos="9350"/>
            </w:tabs>
            <w:rPr>
              <w:rFonts w:asciiTheme="minorHAnsi" w:eastAsiaTheme="minorEastAsia" w:hAnsiTheme="minorHAnsi"/>
              <w:noProof/>
              <w:sz w:val="22"/>
              <w:lang w:val="en-GB" w:eastAsia="en-GB"/>
            </w:rPr>
          </w:pPr>
          <w:hyperlink w:anchor="_Toc50332258" w:history="1">
            <w:r w:rsidR="00C8540F" w:rsidRPr="008E3827">
              <w:rPr>
                <w:rStyle w:val="Hyperlink"/>
                <w:noProof/>
              </w:rPr>
              <w:t>L.</w:t>
            </w:r>
            <w:r w:rsidR="00C8540F">
              <w:rPr>
                <w:rFonts w:asciiTheme="minorHAnsi" w:eastAsiaTheme="minorEastAsia" w:hAnsiTheme="minorHAnsi"/>
                <w:noProof/>
                <w:sz w:val="22"/>
                <w:lang w:val="en-GB" w:eastAsia="en-GB"/>
              </w:rPr>
              <w:tab/>
            </w:r>
            <w:r w:rsidR="00C8540F" w:rsidRPr="008E3827">
              <w:rPr>
                <w:rStyle w:val="Hyperlink"/>
                <w:noProof/>
              </w:rPr>
              <w:t>References</w:t>
            </w:r>
            <w:r w:rsidR="00C8540F">
              <w:rPr>
                <w:noProof/>
                <w:webHidden/>
              </w:rPr>
              <w:tab/>
            </w:r>
            <w:r w:rsidR="00C8540F">
              <w:rPr>
                <w:noProof/>
                <w:webHidden/>
              </w:rPr>
              <w:fldChar w:fldCharType="begin"/>
            </w:r>
            <w:r w:rsidR="00C8540F">
              <w:rPr>
                <w:noProof/>
                <w:webHidden/>
              </w:rPr>
              <w:instrText xml:space="preserve"> PAGEREF _Toc50332258 \h </w:instrText>
            </w:r>
            <w:r w:rsidR="00C8540F">
              <w:rPr>
                <w:noProof/>
                <w:webHidden/>
              </w:rPr>
            </w:r>
            <w:r w:rsidR="00C8540F">
              <w:rPr>
                <w:noProof/>
                <w:webHidden/>
              </w:rPr>
              <w:fldChar w:fldCharType="separate"/>
            </w:r>
            <w:r w:rsidR="00ED1342">
              <w:rPr>
                <w:noProof/>
                <w:webHidden/>
              </w:rPr>
              <w:t>34</w:t>
            </w:r>
            <w:r w:rsidR="00C8540F">
              <w:rPr>
                <w:noProof/>
                <w:webHidden/>
              </w:rPr>
              <w:fldChar w:fldCharType="end"/>
            </w:r>
          </w:hyperlink>
        </w:p>
        <w:p w14:paraId="609C13E7" w14:textId="3F6A660D" w:rsidR="00C8540F" w:rsidRDefault="00170048">
          <w:pPr>
            <w:pStyle w:val="TOC1"/>
            <w:tabs>
              <w:tab w:val="left" w:pos="660"/>
              <w:tab w:val="right" w:leader="dot" w:pos="9350"/>
            </w:tabs>
            <w:rPr>
              <w:rFonts w:asciiTheme="minorHAnsi" w:eastAsiaTheme="minorEastAsia" w:hAnsiTheme="minorHAnsi"/>
              <w:noProof/>
              <w:sz w:val="22"/>
              <w:lang w:val="en-GB" w:eastAsia="en-GB"/>
            </w:rPr>
          </w:pPr>
          <w:hyperlink w:anchor="_Toc50332259" w:history="1">
            <w:r w:rsidR="00C8540F" w:rsidRPr="008E3827">
              <w:rPr>
                <w:rStyle w:val="Hyperlink"/>
                <w:noProof/>
              </w:rPr>
              <w:t>M.</w:t>
            </w:r>
            <w:r w:rsidR="00C8540F">
              <w:rPr>
                <w:rFonts w:asciiTheme="minorHAnsi" w:eastAsiaTheme="minorEastAsia" w:hAnsiTheme="minorHAnsi"/>
                <w:noProof/>
                <w:sz w:val="22"/>
                <w:lang w:val="en-GB" w:eastAsia="en-GB"/>
              </w:rPr>
              <w:tab/>
            </w:r>
            <w:r w:rsidR="00C8540F" w:rsidRPr="008E3827">
              <w:rPr>
                <w:rStyle w:val="Hyperlink"/>
                <w:noProof/>
              </w:rPr>
              <w:t>Presentation</w:t>
            </w:r>
            <w:r w:rsidR="00C8540F">
              <w:rPr>
                <w:noProof/>
                <w:webHidden/>
              </w:rPr>
              <w:tab/>
            </w:r>
            <w:r w:rsidR="00C8540F">
              <w:rPr>
                <w:noProof/>
                <w:webHidden/>
              </w:rPr>
              <w:fldChar w:fldCharType="begin"/>
            </w:r>
            <w:r w:rsidR="00C8540F">
              <w:rPr>
                <w:noProof/>
                <w:webHidden/>
              </w:rPr>
              <w:instrText xml:space="preserve"> PAGEREF _Toc50332259 \h </w:instrText>
            </w:r>
            <w:r w:rsidR="00C8540F">
              <w:rPr>
                <w:noProof/>
                <w:webHidden/>
              </w:rPr>
            </w:r>
            <w:r w:rsidR="00C8540F">
              <w:rPr>
                <w:noProof/>
                <w:webHidden/>
              </w:rPr>
              <w:fldChar w:fldCharType="separate"/>
            </w:r>
            <w:r w:rsidR="00ED1342">
              <w:rPr>
                <w:noProof/>
                <w:webHidden/>
              </w:rPr>
              <w:t>37</w:t>
            </w:r>
            <w:r w:rsidR="00C8540F">
              <w:rPr>
                <w:noProof/>
                <w:webHidden/>
              </w:rPr>
              <w:fldChar w:fldCharType="end"/>
            </w:r>
          </w:hyperlink>
        </w:p>
        <w:p w14:paraId="587B0BE8" w14:textId="68364E6B" w:rsidR="00620731" w:rsidRPr="004B12CB" w:rsidRDefault="001E7C03" w:rsidP="004B12CB">
          <w:pPr>
            <w:rPr>
              <w:rFonts w:asciiTheme="minorHAnsi" w:hAnsiTheme="minorHAnsi"/>
              <w:sz w:val="20"/>
              <w:szCs w:val="20"/>
            </w:rPr>
          </w:pPr>
          <w:r w:rsidRPr="004B12CB">
            <w:rPr>
              <w:rFonts w:asciiTheme="minorHAnsi" w:hAnsiTheme="minorHAnsi"/>
              <w:sz w:val="20"/>
              <w:szCs w:val="20"/>
            </w:rPr>
            <w:fldChar w:fldCharType="end"/>
          </w:r>
        </w:p>
      </w:sdtContent>
    </w:sdt>
    <w:p w14:paraId="0384AAB0" w14:textId="77777777" w:rsidR="002D21F4" w:rsidRPr="004B12CB" w:rsidRDefault="002D21F4" w:rsidP="004B12CB">
      <w:pPr>
        <w:rPr>
          <w:rFonts w:asciiTheme="minorHAnsi" w:hAnsiTheme="minorHAnsi"/>
          <w:bCs/>
          <w:sz w:val="20"/>
          <w:szCs w:val="20"/>
        </w:rPr>
      </w:pPr>
      <w:r w:rsidRPr="004B12CB">
        <w:rPr>
          <w:rFonts w:asciiTheme="minorHAnsi" w:hAnsiTheme="minorHAnsi"/>
          <w:sz w:val="20"/>
          <w:szCs w:val="20"/>
        </w:rPr>
        <w:br w:type="page"/>
      </w:r>
    </w:p>
    <w:p w14:paraId="1394C887" w14:textId="77777777" w:rsidR="0043344F" w:rsidRPr="004B12CB" w:rsidRDefault="00170455" w:rsidP="004B12CB">
      <w:pPr>
        <w:pStyle w:val="Heading1"/>
      </w:pPr>
      <w:bookmarkStart w:id="0" w:name="_Toc50332246"/>
      <w:r w:rsidRPr="004B12CB">
        <w:lastRenderedPageBreak/>
        <w:t>Introduction</w:t>
      </w:r>
      <w:bookmarkEnd w:id="0"/>
    </w:p>
    <w:p w14:paraId="4DDDAB6C" w14:textId="2A132BF5" w:rsidR="0043344F" w:rsidRPr="004B12CB" w:rsidRDefault="002C7884" w:rsidP="004B12CB">
      <w:pPr>
        <w:rPr>
          <w:rFonts w:asciiTheme="minorHAnsi" w:hAnsiTheme="minorHAnsi"/>
          <w:sz w:val="20"/>
          <w:szCs w:val="20"/>
        </w:rPr>
      </w:pPr>
      <w:r w:rsidRPr="004B12CB">
        <w:rPr>
          <w:rFonts w:asciiTheme="minorHAnsi" w:hAnsiTheme="minorHAnsi"/>
          <w:sz w:val="20"/>
          <w:szCs w:val="20"/>
        </w:rPr>
        <w:t>Th</w:t>
      </w:r>
      <w:r w:rsidR="00436176" w:rsidRPr="004B12CB">
        <w:rPr>
          <w:rFonts w:asciiTheme="minorHAnsi" w:hAnsiTheme="minorHAnsi"/>
          <w:sz w:val="20"/>
          <w:szCs w:val="20"/>
        </w:rPr>
        <w:t xml:space="preserve">is report will </w:t>
      </w:r>
      <w:r w:rsidR="00702C52" w:rsidRPr="004B12CB">
        <w:rPr>
          <w:rFonts w:asciiTheme="minorHAnsi" w:hAnsiTheme="minorHAnsi"/>
          <w:sz w:val="20"/>
          <w:szCs w:val="20"/>
        </w:rPr>
        <w:t>emphasize</w:t>
      </w:r>
      <w:r w:rsidR="00436176" w:rsidRPr="004B12CB">
        <w:rPr>
          <w:rFonts w:asciiTheme="minorHAnsi" w:hAnsiTheme="minorHAnsi"/>
          <w:sz w:val="20"/>
          <w:szCs w:val="20"/>
        </w:rPr>
        <w:t xml:space="preserve"> on </w:t>
      </w:r>
      <w:r w:rsidR="00860099" w:rsidRPr="004B12CB">
        <w:rPr>
          <w:rFonts w:asciiTheme="minorHAnsi" w:hAnsiTheme="minorHAnsi"/>
          <w:color w:val="000000" w:themeColor="text1"/>
          <w:sz w:val="20"/>
          <w:szCs w:val="20"/>
        </w:rPr>
        <w:t>a</w:t>
      </w:r>
      <w:r w:rsidR="00820C9D" w:rsidRPr="004B12CB">
        <w:rPr>
          <w:rFonts w:asciiTheme="minorHAnsi" w:hAnsiTheme="minorHAnsi"/>
          <w:color w:val="000000" w:themeColor="text1"/>
          <w:sz w:val="20"/>
          <w:szCs w:val="20"/>
        </w:rPr>
        <w:t xml:space="preserve"> potential chocolate company named </w:t>
      </w:r>
      <w:r w:rsidR="00AF49F1" w:rsidRPr="004B12CB">
        <w:rPr>
          <w:rFonts w:asciiTheme="minorHAnsi" w:hAnsiTheme="minorHAnsi"/>
          <w:color w:val="000000" w:themeColor="text1"/>
          <w:sz w:val="20"/>
          <w:szCs w:val="20"/>
        </w:rPr>
        <w:t xml:space="preserve">Chocoboom </w:t>
      </w:r>
      <w:r w:rsidR="00860099" w:rsidRPr="004B12CB">
        <w:rPr>
          <w:rFonts w:asciiTheme="minorHAnsi" w:hAnsiTheme="minorHAnsi"/>
          <w:color w:val="000000" w:themeColor="text1"/>
          <w:sz w:val="20"/>
          <w:szCs w:val="20"/>
        </w:rPr>
        <w:t xml:space="preserve">and the way in </w:t>
      </w:r>
      <w:r w:rsidR="00753BA2" w:rsidRPr="004B12CB">
        <w:rPr>
          <w:rFonts w:asciiTheme="minorHAnsi" w:hAnsiTheme="minorHAnsi"/>
          <w:color w:val="000000" w:themeColor="text1"/>
          <w:sz w:val="20"/>
          <w:szCs w:val="20"/>
        </w:rPr>
        <w:t>which</w:t>
      </w:r>
      <w:r w:rsidR="00860099" w:rsidRPr="004B12CB">
        <w:rPr>
          <w:rFonts w:asciiTheme="minorHAnsi" w:hAnsiTheme="minorHAnsi"/>
          <w:color w:val="000000" w:themeColor="text1"/>
          <w:sz w:val="20"/>
          <w:szCs w:val="20"/>
        </w:rPr>
        <w:t xml:space="preserve"> it is managed. The </w:t>
      </w:r>
      <w:r w:rsidR="00753BA2" w:rsidRPr="004B12CB">
        <w:rPr>
          <w:rFonts w:asciiTheme="minorHAnsi" w:hAnsiTheme="minorHAnsi"/>
          <w:color w:val="000000" w:themeColor="text1"/>
          <w:sz w:val="20"/>
          <w:szCs w:val="20"/>
        </w:rPr>
        <w:t>study</w:t>
      </w:r>
      <w:r w:rsidR="00860099" w:rsidRPr="004B12CB">
        <w:rPr>
          <w:rFonts w:asciiTheme="minorHAnsi" w:hAnsiTheme="minorHAnsi"/>
          <w:color w:val="000000" w:themeColor="text1"/>
          <w:sz w:val="20"/>
          <w:szCs w:val="20"/>
        </w:rPr>
        <w:t xml:space="preserve"> will find out the history of the company and the </w:t>
      </w:r>
      <w:r w:rsidR="00860099" w:rsidRPr="004B12CB">
        <w:rPr>
          <w:rFonts w:asciiTheme="minorHAnsi" w:hAnsiTheme="minorHAnsi"/>
          <w:sz w:val="20"/>
          <w:szCs w:val="20"/>
        </w:rPr>
        <w:t xml:space="preserve">business, along with its structure. The market on which the company is focused on will also be </w:t>
      </w:r>
      <w:r w:rsidR="00753BA2" w:rsidRPr="004B12CB">
        <w:rPr>
          <w:rFonts w:asciiTheme="minorHAnsi" w:hAnsiTheme="minorHAnsi"/>
          <w:sz w:val="20"/>
          <w:szCs w:val="20"/>
        </w:rPr>
        <w:t>discussed</w:t>
      </w:r>
      <w:r w:rsidR="00860099" w:rsidRPr="004B12CB">
        <w:rPr>
          <w:rFonts w:asciiTheme="minorHAnsi" w:hAnsiTheme="minorHAnsi"/>
          <w:sz w:val="20"/>
          <w:szCs w:val="20"/>
        </w:rPr>
        <w:t xml:space="preserve"> </w:t>
      </w:r>
      <w:r w:rsidR="00753BA2" w:rsidRPr="004B12CB">
        <w:rPr>
          <w:rFonts w:asciiTheme="minorHAnsi" w:hAnsiTheme="minorHAnsi"/>
          <w:sz w:val="20"/>
          <w:szCs w:val="20"/>
        </w:rPr>
        <w:t>here</w:t>
      </w:r>
      <w:r w:rsidR="00860099" w:rsidRPr="004B12CB">
        <w:rPr>
          <w:rFonts w:asciiTheme="minorHAnsi" w:hAnsiTheme="minorHAnsi"/>
          <w:sz w:val="20"/>
          <w:szCs w:val="20"/>
        </w:rPr>
        <w:t xml:space="preserve">.  Apart </w:t>
      </w:r>
      <w:r w:rsidR="00753BA2" w:rsidRPr="004B12CB">
        <w:rPr>
          <w:rFonts w:asciiTheme="minorHAnsi" w:hAnsiTheme="minorHAnsi"/>
          <w:sz w:val="20"/>
          <w:szCs w:val="20"/>
        </w:rPr>
        <w:t>from</w:t>
      </w:r>
      <w:r w:rsidR="00860099" w:rsidRPr="004B12CB">
        <w:rPr>
          <w:rFonts w:asciiTheme="minorHAnsi" w:hAnsiTheme="minorHAnsi"/>
          <w:sz w:val="20"/>
          <w:szCs w:val="20"/>
        </w:rPr>
        <w:t xml:space="preserve"> that, the study will determine </w:t>
      </w:r>
      <w:r w:rsidR="00753BA2" w:rsidRPr="004B12CB">
        <w:rPr>
          <w:rFonts w:asciiTheme="minorHAnsi" w:hAnsiTheme="minorHAnsi"/>
          <w:sz w:val="20"/>
          <w:szCs w:val="20"/>
        </w:rPr>
        <w:t>the company’s</w:t>
      </w:r>
      <w:r w:rsidR="00860099" w:rsidRPr="004B12CB">
        <w:rPr>
          <w:rFonts w:asciiTheme="minorHAnsi" w:hAnsiTheme="minorHAnsi"/>
          <w:sz w:val="20"/>
          <w:szCs w:val="20"/>
        </w:rPr>
        <w:t xml:space="preserve"> marketing plan</w:t>
      </w:r>
      <w:r w:rsidR="00753BA2" w:rsidRPr="004B12CB">
        <w:rPr>
          <w:rFonts w:asciiTheme="minorHAnsi" w:hAnsiTheme="minorHAnsi"/>
          <w:sz w:val="20"/>
          <w:szCs w:val="20"/>
        </w:rPr>
        <w:t xml:space="preserve"> and expenses</w:t>
      </w:r>
      <w:r w:rsidR="00860099" w:rsidRPr="004B12CB">
        <w:rPr>
          <w:rFonts w:asciiTheme="minorHAnsi" w:hAnsiTheme="minorHAnsi"/>
          <w:sz w:val="20"/>
          <w:szCs w:val="20"/>
        </w:rPr>
        <w:t xml:space="preserve">. </w:t>
      </w:r>
    </w:p>
    <w:p w14:paraId="73B4CE6D" w14:textId="77777777" w:rsidR="004B5C9B" w:rsidRPr="004B12CB" w:rsidRDefault="004B5C9B" w:rsidP="004B12CB">
      <w:pPr>
        <w:rPr>
          <w:rFonts w:asciiTheme="minorHAnsi" w:hAnsiTheme="minorHAnsi" w:cs="Times New Roman"/>
          <w:sz w:val="20"/>
          <w:szCs w:val="20"/>
        </w:rPr>
      </w:pPr>
    </w:p>
    <w:p w14:paraId="75A5601B" w14:textId="77777777" w:rsidR="004B5C9B" w:rsidRPr="004B12CB" w:rsidRDefault="004B5C9B" w:rsidP="004B12CB">
      <w:pPr>
        <w:rPr>
          <w:rFonts w:asciiTheme="minorHAnsi" w:hAnsiTheme="minorHAnsi" w:cs="Times New Roman"/>
          <w:sz w:val="20"/>
          <w:szCs w:val="20"/>
        </w:rPr>
      </w:pPr>
    </w:p>
    <w:p w14:paraId="1729A5D8" w14:textId="77FE0B2C" w:rsidR="004B5C9B" w:rsidRDefault="004B5C9B" w:rsidP="004B12CB">
      <w:pPr>
        <w:rPr>
          <w:rFonts w:asciiTheme="minorHAnsi" w:hAnsiTheme="minorHAnsi" w:cs="Times New Roman"/>
          <w:sz w:val="20"/>
          <w:szCs w:val="20"/>
        </w:rPr>
      </w:pPr>
    </w:p>
    <w:p w14:paraId="67FF93BD" w14:textId="2D662572" w:rsidR="004B12CB" w:rsidRDefault="004B12CB" w:rsidP="004B12CB">
      <w:pPr>
        <w:rPr>
          <w:rFonts w:asciiTheme="minorHAnsi" w:hAnsiTheme="minorHAnsi" w:cs="Times New Roman"/>
          <w:sz w:val="20"/>
          <w:szCs w:val="20"/>
        </w:rPr>
      </w:pPr>
    </w:p>
    <w:p w14:paraId="42B758E9" w14:textId="0C670494" w:rsidR="004B12CB" w:rsidRDefault="004B12CB" w:rsidP="004B12CB">
      <w:pPr>
        <w:rPr>
          <w:rFonts w:asciiTheme="minorHAnsi" w:hAnsiTheme="minorHAnsi" w:cs="Times New Roman"/>
          <w:sz w:val="20"/>
          <w:szCs w:val="20"/>
        </w:rPr>
      </w:pPr>
    </w:p>
    <w:p w14:paraId="6727680C" w14:textId="4982989A" w:rsidR="004B12CB" w:rsidRDefault="004B12CB" w:rsidP="004B12CB">
      <w:pPr>
        <w:rPr>
          <w:rFonts w:asciiTheme="minorHAnsi" w:hAnsiTheme="minorHAnsi" w:cs="Times New Roman"/>
          <w:sz w:val="20"/>
          <w:szCs w:val="20"/>
        </w:rPr>
      </w:pPr>
    </w:p>
    <w:p w14:paraId="322537EB" w14:textId="02B6ED72" w:rsidR="004B12CB" w:rsidRDefault="004B12CB" w:rsidP="004B12CB">
      <w:pPr>
        <w:rPr>
          <w:rFonts w:asciiTheme="minorHAnsi" w:hAnsiTheme="minorHAnsi" w:cs="Times New Roman"/>
          <w:sz w:val="20"/>
          <w:szCs w:val="20"/>
        </w:rPr>
      </w:pPr>
    </w:p>
    <w:p w14:paraId="3EBFE69C" w14:textId="77777777" w:rsidR="004B12CB" w:rsidRPr="004B12CB" w:rsidRDefault="004B12CB" w:rsidP="004B12CB">
      <w:pPr>
        <w:rPr>
          <w:rFonts w:asciiTheme="minorHAnsi" w:hAnsiTheme="minorHAnsi" w:cs="Times New Roman"/>
          <w:sz w:val="20"/>
          <w:szCs w:val="20"/>
        </w:rPr>
      </w:pPr>
    </w:p>
    <w:p w14:paraId="400F5461" w14:textId="77777777" w:rsidR="004B5C9B" w:rsidRPr="004B12CB" w:rsidRDefault="004B5C9B" w:rsidP="004B12CB">
      <w:pPr>
        <w:rPr>
          <w:rFonts w:asciiTheme="minorHAnsi" w:hAnsiTheme="minorHAnsi" w:cs="Times New Roman"/>
          <w:sz w:val="20"/>
          <w:szCs w:val="20"/>
        </w:rPr>
      </w:pPr>
    </w:p>
    <w:p w14:paraId="41BA2D61" w14:textId="77777777" w:rsidR="004B5C9B" w:rsidRPr="004B12CB" w:rsidRDefault="004B5C9B" w:rsidP="004B12CB">
      <w:pPr>
        <w:rPr>
          <w:rFonts w:asciiTheme="minorHAnsi" w:hAnsiTheme="minorHAnsi" w:cs="Times New Roman"/>
          <w:sz w:val="20"/>
          <w:szCs w:val="20"/>
        </w:rPr>
      </w:pPr>
    </w:p>
    <w:p w14:paraId="1A36954E" w14:textId="77777777" w:rsidR="004B5C9B" w:rsidRPr="004B12CB" w:rsidRDefault="004B5C9B" w:rsidP="004B12CB">
      <w:pPr>
        <w:rPr>
          <w:rFonts w:asciiTheme="minorHAnsi" w:hAnsiTheme="minorHAnsi" w:cs="Times New Roman"/>
          <w:sz w:val="20"/>
          <w:szCs w:val="20"/>
        </w:rPr>
      </w:pPr>
    </w:p>
    <w:p w14:paraId="7BDEAE45" w14:textId="77777777" w:rsidR="004B5C9B" w:rsidRPr="004B12CB" w:rsidRDefault="004B5C9B" w:rsidP="004B12CB">
      <w:pPr>
        <w:rPr>
          <w:rFonts w:asciiTheme="minorHAnsi" w:hAnsiTheme="minorHAnsi" w:cs="Times New Roman"/>
          <w:sz w:val="20"/>
          <w:szCs w:val="20"/>
        </w:rPr>
      </w:pPr>
    </w:p>
    <w:p w14:paraId="6969728C" w14:textId="77777777" w:rsidR="004B5C9B" w:rsidRPr="004B12CB" w:rsidRDefault="004B5C9B" w:rsidP="004B12CB">
      <w:pPr>
        <w:rPr>
          <w:rFonts w:asciiTheme="minorHAnsi" w:hAnsiTheme="minorHAnsi" w:cs="Times New Roman"/>
          <w:sz w:val="20"/>
          <w:szCs w:val="20"/>
        </w:rPr>
      </w:pPr>
    </w:p>
    <w:p w14:paraId="76E99618" w14:textId="77777777" w:rsidR="004B5C9B" w:rsidRPr="004B12CB" w:rsidRDefault="004B5C9B" w:rsidP="004B12CB">
      <w:pPr>
        <w:rPr>
          <w:rFonts w:asciiTheme="minorHAnsi" w:hAnsiTheme="minorHAnsi" w:cs="Times New Roman"/>
          <w:sz w:val="20"/>
          <w:szCs w:val="20"/>
        </w:rPr>
      </w:pPr>
    </w:p>
    <w:p w14:paraId="3A63FF8A" w14:textId="4494A453" w:rsidR="004B5C9B" w:rsidRPr="004B12CB" w:rsidRDefault="004B5C9B" w:rsidP="003B46B5">
      <w:pPr>
        <w:pStyle w:val="Heading1"/>
        <w:numPr>
          <w:ilvl w:val="0"/>
          <w:numId w:val="6"/>
        </w:numPr>
      </w:pPr>
      <w:bookmarkStart w:id="1" w:name="_Toc50332247"/>
      <w:r w:rsidRPr="004B12CB">
        <w:lastRenderedPageBreak/>
        <w:t>Cover letter</w:t>
      </w:r>
      <w:bookmarkEnd w:id="1"/>
    </w:p>
    <w:p w14:paraId="294F2C2C" w14:textId="77777777" w:rsidR="004B5C9B" w:rsidRPr="004B12CB" w:rsidRDefault="004B5C9B" w:rsidP="004B12CB">
      <w:pPr>
        <w:rPr>
          <w:rFonts w:asciiTheme="minorHAnsi" w:hAnsiTheme="minorHAnsi" w:cs="Times New Roman"/>
          <w:sz w:val="20"/>
          <w:szCs w:val="20"/>
        </w:rPr>
      </w:pPr>
    </w:p>
    <w:p w14:paraId="5D5E620F" w14:textId="77777777" w:rsidR="004B5C9B" w:rsidRPr="004B12CB" w:rsidRDefault="004B5C9B" w:rsidP="004B12CB">
      <w:pPr>
        <w:rPr>
          <w:rFonts w:asciiTheme="minorHAnsi" w:hAnsiTheme="minorHAnsi" w:cs="Times New Roman"/>
          <w:sz w:val="20"/>
          <w:szCs w:val="20"/>
        </w:rPr>
      </w:pPr>
      <w:proofErr w:type="spellStart"/>
      <w:r w:rsidRPr="004B12CB">
        <w:rPr>
          <w:rFonts w:asciiTheme="minorHAnsi" w:hAnsiTheme="minorHAnsi" w:cs="Times New Roman"/>
          <w:sz w:val="20"/>
          <w:szCs w:val="20"/>
        </w:rPr>
        <w:t>Mr</w:t>
      </w:r>
      <w:proofErr w:type="spellEnd"/>
      <w:r w:rsidRPr="004B12CB">
        <w:rPr>
          <w:rFonts w:asciiTheme="minorHAnsi" w:hAnsiTheme="minorHAnsi" w:cs="Times New Roman"/>
          <w:sz w:val="20"/>
          <w:szCs w:val="20"/>
        </w:rPr>
        <w:t xml:space="preserve"> Eduard</w:t>
      </w:r>
    </w:p>
    <w:p w14:paraId="08E4BDA2" w14:textId="77777777" w:rsidR="004B5C9B" w:rsidRPr="004B12CB" w:rsidRDefault="004B5C9B" w:rsidP="004B12CB">
      <w:pPr>
        <w:rPr>
          <w:rFonts w:asciiTheme="minorHAnsi" w:hAnsiTheme="minorHAnsi" w:cs="Times New Roman"/>
          <w:sz w:val="20"/>
          <w:szCs w:val="20"/>
        </w:rPr>
      </w:pPr>
      <w:r w:rsidRPr="004B12CB">
        <w:rPr>
          <w:rFonts w:asciiTheme="minorHAnsi" w:hAnsiTheme="minorHAnsi" w:cs="Times New Roman"/>
          <w:sz w:val="20"/>
          <w:szCs w:val="20"/>
        </w:rPr>
        <w:t xml:space="preserve"> 12 Osborne Road, NW56DP, London</w:t>
      </w:r>
    </w:p>
    <w:p w14:paraId="51EE08E3" w14:textId="65E460DC" w:rsidR="004B5C9B" w:rsidRPr="004B12CB" w:rsidRDefault="004B5C9B" w:rsidP="004B12CB">
      <w:pPr>
        <w:rPr>
          <w:rFonts w:asciiTheme="minorHAnsi" w:hAnsiTheme="minorHAnsi" w:cs="Times New Roman"/>
          <w:sz w:val="20"/>
          <w:szCs w:val="20"/>
        </w:rPr>
      </w:pPr>
      <w:r w:rsidRPr="004B12CB">
        <w:rPr>
          <w:rFonts w:asciiTheme="minorHAnsi" w:hAnsiTheme="minorHAnsi" w:cs="Times New Roman"/>
          <w:sz w:val="20"/>
          <w:szCs w:val="20"/>
        </w:rPr>
        <w:t>Chocoboomuk@gmail.com</w:t>
      </w:r>
    </w:p>
    <w:p w14:paraId="78218D08" w14:textId="6B27575A" w:rsidR="004B5C9B" w:rsidRPr="004B12CB" w:rsidRDefault="004B5C9B" w:rsidP="004B12CB">
      <w:pPr>
        <w:rPr>
          <w:rFonts w:asciiTheme="minorHAnsi" w:hAnsiTheme="minorHAnsi"/>
          <w:sz w:val="20"/>
          <w:szCs w:val="20"/>
        </w:rPr>
      </w:pPr>
      <w:r w:rsidRPr="004B12CB">
        <w:rPr>
          <w:rFonts w:asciiTheme="minorHAnsi" w:hAnsiTheme="minorHAnsi"/>
          <w:sz w:val="20"/>
          <w:szCs w:val="20"/>
        </w:rPr>
        <w:t xml:space="preserve">Dear </w:t>
      </w:r>
      <w:proofErr w:type="spellStart"/>
      <w:r w:rsidRPr="004B12CB">
        <w:rPr>
          <w:rFonts w:asciiTheme="minorHAnsi" w:hAnsiTheme="minorHAnsi"/>
          <w:sz w:val="20"/>
          <w:szCs w:val="20"/>
        </w:rPr>
        <w:t>Mr</w:t>
      </w:r>
      <w:proofErr w:type="spellEnd"/>
      <w:r w:rsidRPr="004B12CB">
        <w:rPr>
          <w:rFonts w:asciiTheme="minorHAnsi" w:hAnsiTheme="minorHAnsi"/>
          <w:sz w:val="20"/>
          <w:szCs w:val="20"/>
        </w:rPr>
        <w:t xml:space="preserve"> Eduard, </w:t>
      </w:r>
    </w:p>
    <w:p w14:paraId="3A2C599A" w14:textId="77777777" w:rsidR="004B5C9B" w:rsidRPr="004B12CB" w:rsidRDefault="004B5C9B" w:rsidP="004B12CB">
      <w:pPr>
        <w:rPr>
          <w:rFonts w:asciiTheme="minorHAnsi" w:hAnsiTheme="minorHAnsi"/>
          <w:sz w:val="20"/>
          <w:szCs w:val="20"/>
        </w:rPr>
      </w:pPr>
      <w:r w:rsidRPr="004B12CB">
        <w:rPr>
          <w:rFonts w:asciiTheme="minorHAnsi" w:hAnsiTheme="minorHAnsi"/>
          <w:sz w:val="20"/>
          <w:szCs w:val="20"/>
        </w:rPr>
        <w:t>Thank you for giving us the opportunity to present our proposal in front of you. We are working on the business plan to initiate our startup targeting the customers in the field of Chocolate industry. Our company will make four types of chocolate and we firmly believe that our chocolate are delicious and we are well positioned to succeed in this business because we are promoting our strategy directly to the customer. We are happy and confident that we would make a difference in the world of chocolate.</w:t>
      </w:r>
    </w:p>
    <w:p w14:paraId="1D79EFDE" w14:textId="74F5818B" w:rsidR="004B5C9B" w:rsidRPr="004B12CB" w:rsidRDefault="004B5C9B" w:rsidP="004B12CB">
      <w:pPr>
        <w:rPr>
          <w:rFonts w:asciiTheme="minorHAnsi" w:hAnsiTheme="minorHAnsi"/>
          <w:sz w:val="20"/>
          <w:szCs w:val="20"/>
        </w:rPr>
      </w:pPr>
      <w:r w:rsidRPr="004B12CB">
        <w:rPr>
          <w:rFonts w:asciiTheme="minorHAnsi" w:hAnsiTheme="minorHAnsi"/>
          <w:sz w:val="20"/>
          <w:szCs w:val="20"/>
        </w:rPr>
        <w:t>We hope that we will have your support and we are glad to meet you for further discussion in accordance to our convenience.</w:t>
      </w:r>
    </w:p>
    <w:p w14:paraId="69F3D610" w14:textId="77777777" w:rsidR="004B5C9B" w:rsidRPr="004B12CB" w:rsidRDefault="004B5C9B" w:rsidP="004B12CB">
      <w:pPr>
        <w:rPr>
          <w:rFonts w:asciiTheme="minorHAnsi" w:hAnsiTheme="minorHAnsi"/>
          <w:sz w:val="20"/>
          <w:szCs w:val="20"/>
        </w:rPr>
      </w:pPr>
      <w:r w:rsidRPr="004B12CB">
        <w:rPr>
          <w:rFonts w:asciiTheme="minorHAnsi" w:hAnsiTheme="minorHAnsi"/>
          <w:sz w:val="20"/>
          <w:szCs w:val="20"/>
        </w:rPr>
        <w:t>Thank you for your time and attention</w:t>
      </w:r>
    </w:p>
    <w:p w14:paraId="4A68096A" w14:textId="77777777" w:rsidR="004B5C9B" w:rsidRPr="004B12CB" w:rsidRDefault="004B5C9B" w:rsidP="004B12CB">
      <w:pPr>
        <w:rPr>
          <w:rFonts w:asciiTheme="minorHAnsi" w:hAnsiTheme="minorHAnsi"/>
          <w:sz w:val="20"/>
          <w:szCs w:val="20"/>
        </w:rPr>
      </w:pPr>
      <w:r w:rsidRPr="004B12CB">
        <w:rPr>
          <w:rFonts w:asciiTheme="minorHAnsi" w:hAnsiTheme="minorHAnsi"/>
          <w:sz w:val="20"/>
          <w:szCs w:val="20"/>
        </w:rPr>
        <w:t>Sincerely,</w:t>
      </w:r>
    </w:p>
    <w:p w14:paraId="143E0D0A" w14:textId="77777777" w:rsidR="004B5C9B" w:rsidRPr="004B12CB" w:rsidRDefault="004B5C9B" w:rsidP="004B12CB">
      <w:pPr>
        <w:rPr>
          <w:rFonts w:asciiTheme="minorHAnsi" w:hAnsiTheme="minorHAnsi"/>
          <w:sz w:val="20"/>
          <w:szCs w:val="20"/>
        </w:rPr>
      </w:pPr>
      <w:r w:rsidRPr="004B12CB">
        <w:rPr>
          <w:rFonts w:asciiTheme="minorHAnsi" w:hAnsiTheme="minorHAnsi"/>
          <w:sz w:val="20"/>
          <w:szCs w:val="20"/>
        </w:rPr>
        <w:t xml:space="preserve"> The Chocoboom Team</w:t>
      </w:r>
    </w:p>
    <w:p w14:paraId="4C0639E8" w14:textId="77777777" w:rsidR="009D7066" w:rsidRPr="004B12CB" w:rsidRDefault="009D7066" w:rsidP="004B12CB">
      <w:pPr>
        <w:rPr>
          <w:rFonts w:asciiTheme="minorHAnsi" w:hAnsiTheme="minorHAnsi"/>
          <w:bCs/>
          <w:sz w:val="20"/>
          <w:szCs w:val="20"/>
        </w:rPr>
      </w:pPr>
      <w:r w:rsidRPr="004B12CB">
        <w:rPr>
          <w:rFonts w:asciiTheme="minorHAnsi" w:hAnsiTheme="minorHAnsi"/>
          <w:sz w:val="20"/>
          <w:szCs w:val="20"/>
        </w:rPr>
        <w:br w:type="page"/>
      </w:r>
    </w:p>
    <w:p w14:paraId="7AA4E9FC" w14:textId="0D0ED15E" w:rsidR="004B5C9B" w:rsidRDefault="004B5C9B" w:rsidP="003B46B5">
      <w:pPr>
        <w:pStyle w:val="Heading1"/>
        <w:numPr>
          <w:ilvl w:val="0"/>
          <w:numId w:val="6"/>
        </w:numPr>
      </w:pPr>
      <w:bookmarkStart w:id="2" w:name="_Toc50332248"/>
      <w:bookmarkStart w:id="3" w:name="_Toc47362695"/>
      <w:r w:rsidRPr="004B12CB">
        <w:lastRenderedPageBreak/>
        <w:t>Executive Summary</w:t>
      </w:r>
      <w:bookmarkEnd w:id="2"/>
    </w:p>
    <w:p w14:paraId="5C5C30A7" w14:textId="77777777" w:rsidR="00ED1342" w:rsidRPr="00ED1342" w:rsidRDefault="00ED1342" w:rsidP="00ED1342">
      <w:pPr>
        <w:rPr>
          <w:rFonts w:asciiTheme="minorHAnsi" w:hAnsiTheme="minorHAnsi"/>
          <w:color w:val="000000" w:themeColor="text1"/>
          <w:sz w:val="20"/>
          <w:szCs w:val="20"/>
        </w:rPr>
      </w:pPr>
      <w:r w:rsidRPr="00ED1342">
        <w:rPr>
          <w:rFonts w:asciiTheme="minorHAnsi" w:hAnsiTheme="minorHAnsi"/>
          <w:color w:val="000000" w:themeColor="text1"/>
          <w:sz w:val="20"/>
          <w:szCs w:val="20"/>
        </w:rPr>
        <w:t xml:space="preserve">A potential chocolate factory named </w:t>
      </w:r>
      <w:bookmarkStart w:id="4" w:name="_Hlk48248321"/>
      <w:proofErr w:type="spellStart"/>
      <w:r w:rsidRPr="00ED1342">
        <w:rPr>
          <w:rFonts w:asciiTheme="minorHAnsi" w:hAnsiTheme="minorHAnsi"/>
          <w:color w:val="000000" w:themeColor="text1"/>
          <w:sz w:val="20"/>
          <w:szCs w:val="20"/>
        </w:rPr>
        <w:t>Chocoboom</w:t>
      </w:r>
      <w:proofErr w:type="spellEnd"/>
      <w:r w:rsidRPr="00ED1342">
        <w:rPr>
          <w:rFonts w:asciiTheme="minorHAnsi" w:hAnsiTheme="minorHAnsi"/>
          <w:color w:val="000000" w:themeColor="text1"/>
          <w:sz w:val="20"/>
          <w:szCs w:val="20"/>
        </w:rPr>
        <w:t xml:space="preserve"> </w:t>
      </w:r>
      <w:bookmarkEnd w:id="4"/>
      <w:r w:rsidRPr="00ED1342">
        <w:rPr>
          <w:rFonts w:asciiTheme="minorHAnsi" w:hAnsiTheme="minorHAnsi"/>
          <w:color w:val="000000" w:themeColor="text1"/>
          <w:sz w:val="20"/>
          <w:szCs w:val="20"/>
        </w:rPr>
        <w:t xml:space="preserve">is referred to here in this report. This company might target the UK market through to its varied range of chocolates. The report here has focused on the company’s history, organizational structure, and the marketing plan that could help it to succeed. </w:t>
      </w:r>
    </w:p>
    <w:p w14:paraId="0C82C098" w14:textId="77777777" w:rsidR="00ED1342" w:rsidRPr="00ED1342" w:rsidRDefault="00ED1342" w:rsidP="00ED1342"/>
    <w:p w14:paraId="23B170FE" w14:textId="085AEC0B" w:rsidR="004B5C9B" w:rsidRPr="003B46B5" w:rsidRDefault="004B5C9B" w:rsidP="003B46B5">
      <w:pPr>
        <w:pStyle w:val="ListParagraph"/>
        <w:numPr>
          <w:ilvl w:val="0"/>
          <w:numId w:val="5"/>
        </w:numPr>
        <w:rPr>
          <w:rFonts w:asciiTheme="minorHAnsi" w:eastAsia="Times New Roman" w:hAnsiTheme="minorHAnsi" w:cs="Times New Roman"/>
          <w:bCs/>
          <w:sz w:val="20"/>
          <w:szCs w:val="20"/>
        </w:rPr>
      </w:pPr>
      <w:r w:rsidRPr="003B46B5">
        <w:rPr>
          <w:rFonts w:asciiTheme="minorHAnsi" w:eastAsia="Times New Roman" w:hAnsiTheme="minorHAnsi" w:cs="Times New Roman"/>
          <w:sz w:val="20"/>
          <w:szCs w:val="20"/>
        </w:rPr>
        <w:t>Our Mission:</w:t>
      </w:r>
    </w:p>
    <w:p w14:paraId="69489145" w14:textId="77777777" w:rsidR="004B5C9B" w:rsidRPr="004B12CB" w:rsidRDefault="004B5C9B" w:rsidP="004B12CB">
      <w:pPr>
        <w:rPr>
          <w:rFonts w:asciiTheme="minorHAnsi" w:eastAsia="Times New Roman" w:hAnsiTheme="minorHAnsi" w:cs="Times New Roman"/>
          <w:bCs/>
          <w:kern w:val="36"/>
          <w:sz w:val="20"/>
          <w:szCs w:val="20"/>
        </w:rPr>
      </w:pPr>
      <w:bookmarkStart w:id="5" w:name="_Toc48087703"/>
      <w:r w:rsidRPr="004B12CB">
        <w:rPr>
          <w:rFonts w:asciiTheme="minorHAnsi" w:eastAsia="Times New Roman" w:hAnsiTheme="minorHAnsi" w:cs="Times New Roman"/>
          <w:color w:val="24292D"/>
          <w:kern w:val="36"/>
          <w:sz w:val="20"/>
          <w:szCs w:val="20"/>
        </w:rPr>
        <w:t>The world was introduced to the chocolates for the first time in 1847. Ever since then, the chocolate industry has evolved along with other technology innovations in the world, new products and flavors have been added to the chocolates to give the world a new sense of taste. Our mission is to introduce the world with a variety of unique flavors and types of chocolates. The company will be mainly producing chocolates of different types and aims to focus on capturing its customers by satisfying their needs for new tastes in the modern changing world. We will go on an extra mile to get them satisfied with our products when they purchase them. The core competencies on which our company will be competing are quality assurance, continuous stability, and innovations in our product.</w:t>
      </w:r>
      <w:bookmarkEnd w:id="5"/>
      <w:r w:rsidRPr="004B12CB">
        <w:rPr>
          <w:rFonts w:asciiTheme="minorHAnsi" w:eastAsia="Times New Roman" w:hAnsiTheme="minorHAnsi" w:cs="Times New Roman"/>
          <w:color w:val="24292D"/>
          <w:kern w:val="36"/>
          <w:sz w:val="20"/>
          <w:szCs w:val="20"/>
        </w:rPr>
        <w:t>   </w:t>
      </w:r>
    </w:p>
    <w:p w14:paraId="1FF9EB78" w14:textId="1106F10F" w:rsidR="004B5C9B" w:rsidRPr="003B46B5" w:rsidRDefault="004B5C9B" w:rsidP="003B46B5">
      <w:pPr>
        <w:pStyle w:val="ListParagraph"/>
        <w:numPr>
          <w:ilvl w:val="0"/>
          <w:numId w:val="5"/>
        </w:numPr>
        <w:rPr>
          <w:rFonts w:asciiTheme="minorHAnsi" w:eastAsia="Times New Roman" w:hAnsiTheme="minorHAnsi" w:cs="Times New Roman"/>
          <w:bCs/>
          <w:sz w:val="20"/>
          <w:szCs w:val="20"/>
        </w:rPr>
      </w:pPr>
      <w:bookmarkStart w:id="6" w:name="_Toc48087704"/>
      <w:r w:rsidRPr="003B46B5">
        <w:rPr>
          <w:rFonts w:asciiTheme="minorHAnsi" w:eastAsia="Times New Roman" w:hAnsiTheme="minorHAnsi" w:cs="Times New Roman"/>
          <w:sz w:val="20"/>
          <w:szCs w:val="20"/>
        </w:rPr>
        <w:t>Our Product:</w:t>
      </w:r>
      <w:bookmarkEnd w:id="6"/>
    </w:p>
    <w:p w14:paraId="51CB278B"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000000"/>
          <w:sz w:val="20"/>
          <w:szCs w:val="20"/>
        </w:rPr>
        <w:t>Now when the COVID-19 is ending, and the world is returning to normal with the reopening of everything, especially the food industry, the world seeks new tastes and items, and everyone favors deserts. Chocolates are one of the most favored items in the world by everyone as they are something that can relax, even your soul and perfect to gift to your loved ones, sweet and yummy, and innovations in the chocolate industry that brings the new tastes and flavors are always welcomed. Our company is going to run a standard chocolate factory whose products will be utilized and sold out in the whole country. We are stepping into the chocolate industry by offering a range of four new types of high-quality chocolates to fulfill our customer needs. Everyone will prefer this new variety of chocolate flavors and types because of their delicious taste, such as homemade chocolates.  </w:t>
      </w:r>
    </w:p>
    <w:p w14:paraId="79B8EE3D" w14:textId="581034B7" w:rsidR="004B5C9B" w:rsidRPr="003B46B5" w:rsidRDefault="004B5C9B" w:rsidP="003B46B5">
      <w:pPr>
        <w:pStyle w:val="ListParagraph"/>
        <w:numPr>
          <w:ilvl w:val="0"/>
          <w:numId w:val="5"/>
        </w:numPr>
        <w:rPr>
          <w:rFonts w:asciiTheme="minorHAnsi" w:eastAsia="Times New Roman" w:hAnsiTheme="minorHAnsi" w:cs="Times New Roman"/>
          <w:bCs/>
          <w:sz w:val="20"/>
          <w:szCs w:val="20"/>
        </w:rPr>
      </w:pPr>
      <w:bookmarkStart w:id="7" w:name="_Toc48087705"/>
      <w:r w:rsidRPr="003B46B5">
        <w:rPr>
          <w:rFonts w:asciiTheme="minorHAnsi" w:eastAsia="Times New Roman" w:hAnsiTheme="minorHAnsi" w:cs="Times New Roman"/>
          <w:bCs/>
          <w:sz w:val="20"/>
          <w:szCs w:val="20"/>
        </w:rPr>
        <w:t>Our Product Uniqueness:</w:t>
      </w:r>
      <w:bookmarkEnd w:id="7"/>
    </w:p>
    <w:p w14:paraId="2B840062" w14:textId="0B10B68A" w:rsidR="00C8540F"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000000"/>
          <w:sz w:val="20"/>
          <w:szCs w:val="20"/>
        </w:rPr>
        <w:lastRenderedPageBreak/>
        <w:t>Our company will be providing four types of chocolate products. Our product will be beneficial to the Customer through our quality assurance and stability. The uniqueness of our product lies in the fact that our chocolates will be custom-made with variation to the size, packaging, and flavor according to the customer needs and preferences. During the production, we emphasize on the use of an intensive refining process to ensure that the chocolate melts into your mouth to give to extreme joy</w:t>
      </w:r>
      <w:r w:rsidRPr="004B12CB">
        <w:rPr>
          <w:rFonts w:asciiTheme="minorHAnsi" w:eastAsia="Times New Roman" w:hAnsiTheme="minorHAnsi" w:cs="Times New Roman"/>
          <w:color w:val="000000"/>
          <w:sz w:val="20"/>
          <w:szCs w:val="20"/>
          <w:lang w:val="en-AU"/>
        </w:rPr>
        <w:t xml:space="preserve">. </w:t>
      </w:r>
      <w:r w:rsidRPr="004B12CB">
        <w:rPr>
          <w:rFonts w:asciiTheme="minorHAnsi" w:eastAsia="Times New Roman" w:hAnsiTheme="minorHAnsi" w:cs="Times New Roman"/>
          <w:color w:val="000000"/>
          <w:sz w:val="20"/>
          <w:szCs w:val="20"/>
        </w:rPr>
        <w:t>One of our unique facts is that our product will target everyone, from kids to adults and the elders, to enjoy some sweet moments in their life.</w:t>
      </w:r>
    </w:p>
    <w:p w14:paraId="1B3785E8" w14:textId="22B23324" w:rsidR="00C8540F" w:rsidRPr="00C8540F" w:rsidRDefault="00C8540F" w:rsidP="00C8540F">
      <w:pPr>
        <w:pStyle w:val="ListParagraph"/>
        <w:numPr>
          <w:ilvl w:val="0"/>
          <w:numId w:val="5"/>
        </w:numPr>
        <w:rPr>
          <w:rStyle w:val="Heading2Char"/>
          <w:rFonts w:asciiTheme="minorHAnsi" w:eastAsia="Times New Roman" w:hAnsiTheme="minorHAnsi" w:cs="Times New Roman"/>
          <w:b w:val="0"/>
          <w:bCs w:val="0"/>
          <w:sz w:val="20"/>
          <w:szCs w:val="20"/>
        </w:rPr>
      </w:pPr>
      <w:r w:rsidRPr="00C8540F">
        <w:rPr>
          <w:rFonts w:asciiTheme="minorHAnsi" w:eastAsia="Times New Roman" w:hAnsiTheme="minorHAnsi" w:cs="Times New Roman"/>
          <w:sz w:val="20"/>
          <w:szCs w:val="20"/>
        </w:rPr>
        <w:t>Targeted market</w:t>
      </w:r>
    </w:p>
    <w:p w14:paraId="62A4F2B8" w14:textId="47F8B6A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000000"/>
          <w:sz w:val="20"/>
          <w:szCs w:val="20"/>
        </w:rPr>
        <w:t>Everyone in the world loves chocolates; this makes the whole world target market of the chocolate industry. Our chocolates will be targeted by everyone who loves chocolate and are willing to use chocolates as gifts. Our product is produced according to the health standards to make it healthier for our customers who are looking for healthier snacks. (</w:t>
      </w:r>
      <w:proofErr w:type="spellStart"/>
      <w:r w:rsidRPr="004B12CB">
        <w:rPr>
          <w:rFonts w:asciiTheme="minorHAnsi" w:hAnsiTheme="minorHAnsi" w:cs="Times New Roman"/>
          <w:sz w:val="20"/>
          <w:szCs w:val="20"/>
        </w:rPr>
        <w:t>O’Chucks</w:t>
      </w:r>
      <w:proofErr w:type="spellEnd"/>
      <w:r w:rsidRPr="004B12CB">
        <w:rPr>
          <w:rFonts w:asciiTheme="minorHAnsi" w:eastAsia="Times New Roman" w:hAnsiTheme="minorHAnsi" w:cs="Times New Roman"/>
          <w:color w:val="000000"/>
          <w:sz w:val="20"/>
          <w:szCs w:val="20"/>
        </w:rPr>
        <w:t>, 2020). Chocolates are loved by children the most, so our primary target market is kids, and the product is manufactured to give them a sense of extremely excellent taste to increase our customer reach. Our product is made in different types and flavors to increase our sales in the adult market as well. So, our target market will not be restricted to just a group of people, but it will target all those who reside in our target market locations. In the interest of increasing our sales, we concluded what our market would be expecting from us, and our product is manufactured according to those conclusions. We are in business to engage in wholesale distribution and to retail our chocolate to the following groups as well i.e., cake and confectionery industry, biscuits manufacturing industry, and finished beverage manufacturers. (</w:t>
      </w:r>
      <w:proofErr w:type="spellStart"/>
      <w:r w:rsidRPr="004B12CB">
        <w:rPr>
          <w:rFonts w:asciiTheme="minorHAnsi" w:hAnsiTheme="minorHAnsi" w:cs="Times New Roman"/>
          <w:sz w:val="20"/>
          <w:szCs w:val="20"/>
        </w:rPr>
        <w:t>O’Chucks</w:t>
      </w:r>
      <w:proofErr w:type="spellEnd"/>
      <w:r w:rsidRPr="004B12CB">
        <w:rPr>
          <w:rFonts w:asciiTheme="minorHAnsi" w:eastAsia="Times New Roman" w:hAnsiTheme="minorHAnsi" w:cs="Times New Roman"/>
          <w:color w:val="000000"/>
          <w:sz w:val="20"/>
          <w:szCs w:val="20"/>
        </w:rPr>
        <w:t>, 2020).</w:t>
      </w:r>
    </w:p>
    <w:p w14:paraId="6D0079BF" w14:textId="67DB99C1" w:rsidR="004B5C9B" w:rsidRPr="003B46B5" w:rsidRDefault="004B5C9B" w:rsidP="003B46B5">
      <w:pPr>
        <w:pStyle w:val="ListParagraph"/>
        <w:numPr>
          <w:ilvl w:val="0"/>
          <w:numId w:val="5"/>
        </w:numPr>
        <w:rPr>
          <w:rFonts w:asciiTheme="minorHAnsi" w:eastAsia="Times New Roman" w:hAnsiTheme="minorHAnsi" w:cs="Times New Roman"/>
          <w:bCs/>
          <w:sz w:val="20"/>
          <w:szCs w:val="20"/>
        </w:rPr>
      </w:pPr>
      <w:bookmarkStart w:id="8" w:name="_Toc48087707"/>
      <w:r w:rsidRPr="003B46B5">
        <w:rPr>
          <w:rFonts w:asciiTheme="minorHAnsi" w:eastAsia="Times New Roman" w:hAnsiTheme="minorHAnsi" w:cs="Times New Roman"/>
          <w:sz w:val="20"/>
          <w:szCs w:val="20"/>
        </w:rPr>
        <w:t>Our Competitors:</w:t>
      </w:r>
      <w:bookmarkEnd w:id="8"/>
    </w:p>
    <w:p w14:paraId="464B8CB9"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000000"/>
          <w:sz w:val="20"/>
          <w:szCs w:val="20"/>
        </w:rPr>
        <w:t>In the local areas, the competition is scattered and does not provide quality products and customer services. Local customers are always looking for high-quality products at a reasonable price in a relaxing atmosphere. They desire a unique and classy experience with chocolate products, and our company is willing to provide what they exactly demand. Our main competitors are already well established in this industry, and to beat them, we will provide a high-quality product with higher customer service and satisfaction rates</w:t>
      </w:r>
      <w:r w:rsidRPr="004B12CB">
        <w:rPr>
          <w:rFonts w:asciiTheme="minorHAnsi" w:hAnsiTheme="minorHAnsi" w:cs="Times New Roman"/>
          <w:color w:val="24292D"/>
          <w:sz w:val="20"/>
          <w:szCs w:val="20"/>
        </w:rPr>
        <w:t xml:space="preserve"> (</w:t>
      </w:r>
      <w:proofErr w:type="spellStart"/>
      <w:r w:rsidRPr="004B12CB">
        <w:rPr>
          <w:rFonts w:asciiTheme="minorHAnsi" w:hAnsiTheme="minorHAnsi" w:cs="Times New Roman"/>
          <w:color w:val="24292D"/>
          <w:sz w:val="20"/>
          <w:szCs w:val="20"/>
        </w:rPr>
        <w:t>UKEssays</w:t>
      </w:r>
      <w:proofErr w:type="spellEnd"/>
      <w:r w:rsidRPr="004B12CB">
        <w:rPr>
          <w:rFonts w:asciiTheme="minorHAnsi" w:hAnsiTheme="minorHAnsi" w:cs="Times New Roman"/>
          <w:color w:val="24292D"/>
          <w:sz w:val="20"/>
          <w:szCs w:val="20"/>
        </w:rPr>
        <w:t xml:space="preserve">, 2018). </w:t>
      </w:r>
      <w:r w:rsidRPr="004B12CB">
        <w:rPr>
          <w:rFonts w:asciiTheme="minorHAnsi" w:eastAsia="Times New Roman" w:hAnsiTheme="minorHAnsi" w:cs="Times New Roman"/>
          <w:color w:val="000000"/>
          <w:sz w:val="20"/>
          <w:szCs w:val="20"/>
        </w:rPr>
        <w:t xml:space="preserve"> Dairy milk is one of the largest chocolate industries in the world, and its products are available at both local booths and on an international </w:t>
      </w:r>
      <w:r w:rsidRPr="004B12CB">
        <w:rPr>
          <w:rFonts w:asciiTheme="minorHAnsi" w:eastAsia="Times New Roman" w:hAnsiTheme="minorHAnsi" w:cs="Times New Roman"/>
          <w:color w:val="000000"/>
          <w:sz w:val="20"/>
          <w:szCs w:val="20"/>
        </w:rPr>
        <w:lastRenderedPageBreak/>
        <w:t>scale as well. They are widely used at weddings, and on other occasions, one of their most significant strength lies in their variety of packaging according to the customer needs and opportunities they cater to. Their packaging is quite diverse. </w:t>
      </w:r>
    </w:p>
    <w:p w14:paraId="5B626441"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000000"/>
          <w:sz w:val="20"/>
          <w:szCs w:val="20"/>
        </w:rPr>
        <w:t>To compete with them, we will launch four new product types and will continuously work on improving our products and their packaging through customer feedback. One of our principal advantage over other competitors is that our company will be serving custom-made chocolate, sized according to customer preference and need. Moreover, we will ensure that our customers can reach us for weddings and other occasional plans as well. Our advantage in the market will be the vast experience of our management team. We have people on the side who are highly experienced and have knowledge of how to grow the business from scratch to becoming a national phenomenon. Also, we will provide our employees with a welfare package in our chocolate production industry, and they will be more than willing to build our business with us and help us achieve our set goals in the targeted period.</w:t>
      </w:r>
    </w:p>
    <w:p w14:paraId="68AD03A7"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000000"/>
          <w:sz w:val="20"/>
          <w:szCs w:val="20"/>
        </w:rPr>
        <w:t xml:space="preserve">The recent trend of the business world is that the competition is high and on ascending, so to stay competitive, we must bring innovations and creativity in our product. Hence, we will continue to create new products with innovations and creative ideas in response to rising health consciousness to stay and win the competition </w:t>
      </w:r>
      <w:r w:rsidRPr="004B12CB">
        <w:rPr>
          <w:rFonts w:asciiTheme="minorHAnsi" w:hAnsiTheme="minorHAnsi" w:cs="Times New Roman"/>
          <w:color w:val="24292D"/>
          <w:sz w:val="20"/>
          <w:szCs w:val="20"/>
        </w:rPr>
        <w:t>(</w:t>
      </w:r>
      <w:proofErr w:type="spellStart"/>
      <w:r w:rsidRPr="004B12CB">
        <w:rPr>
          <w:rFonts w:asciiTheme="minorHAnsi" w:hAnsiTheme="minorHAnsi" w:cs="Times New Roman"/>
          <w:color w:val="24292D"/>
          <w:sz w:val="20"/>
          <w:szCs w:val="20"/>
        </w:rPr>
        <w:t>UKEssays</w:t>
      </w:r>
      <w:proofErr w:type="spellEnd"/>
      <w:r w:rsidRPr="004B12CB">
        <w:rPr>
          <w:rFonts w:asciiTheme="minorHAnsi" w:hAnsiTheme="minorHAnsi" w:cs="Times New Roman"/>
          <w:color w:val="24292D"/>
          <w:sz w:val="20"/>
          <w:szCs w:val="20"/>
        </w:rPr>
        <w:t xml:space="preserve">, 2018). </w:t>
      </w:r>
      <w:r w:rsidRPr="004B12CB">
        <w:rPr>
          <w:rFonts w:asciiTheme="minorHAnsi" w:eastAsia="Times New Roman" w:hAnsiTheme="minorHAnsi" w:cs="Times New Roman"/>
          <w:color w:val="000000"/>
          <w:sz w:val="20"/>
          <w:szCs w:val="20"/>
        </w:rPr>
        <w:t xml:space="preserve"> </w:t>
      </w:r>
    </w:p>
    <w:p w14:paraId="5072090A" w14:textId="734926EF" w:rsidR="004B5C9B" w:rsidRPr="003B46B5" w:rsidRDefault="004B5C9B" w:rsidP="003B46B5">
      <w:pPr>
        <w:pStyle w:val="ListParagraph"/>
        <w:numPr>
          <w:ilvl w:val="0"/>
          <w:numId w:val="5"/>
        </w:numPr>
        <w:rPr>
          <w:rFonts w:asciiTheme="minorHAnsi" w:eastAsia="Times New Roman" w:hAnsiTheme="minorHAnsi" w:cs="Times New Roman"/>
          <w:bCs/>
          <w:sz w:val="20"/>
          <w:szCs w:val="20"/>
        </w:rPr>
      </w:pPr>
      <w:bookmarkStart w:id="9" w:name="_Toc48087708"/>
      <w:r w:rsidRPr="003B46B5">
        <w:rPr>
          <w:rFonts w:asciiTheme="minorHAnsi" w:eastAsia="Times New Roman" w:hAnsiTheme="minorHAnsi" w:cs="Times New Roman"/>
          <w:sz w:val="20"/>
          <w:szCs w:val="20"/>
        </w:rPr>
        <w:t>Financial Overview:</w:t>
      </w:r>
      <w:bookmarkEnd w:id="9"/>
      <w:r w:rsidRPr="003B46B5">
        <w:rPr>
          <w:rFonts w:asciiTheme="minorHAnsi" w:eastAsia="Times New Roman" w:hAnsiTheme="minorHAnsi" w:cs="Times New Roman"/>
          <w:sz w:val="20"/>
          <w:szCs w:val="20"/>
        </w:rPr>
        <w:t> </w:t>
      </w:r>
    </w:p>
    <w:p w14:paraId="41D1A9A3"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000000"/>
          <w:sz w:val="20"/>
          <w:szCs w:val="20"/>
        </w:rPr>
        <w:t>There are some specific facts about the chocolate industry that if your products are up to the quality and well packed and branded, customers will reach out to you, resulting in the generation of good revenue. The market for chocolate items is in a growing trend because its demand is increasing in the country day by day. (</w:t>
      </w:r>
      <w:proofErr w:type="spellStart"/>
      <w:r w:rsidRPr="004B12CB">
        <w:rPr>
          <w:rFonts w:asciiTheme="minorHAnsi" w:hAnsiTheme="minorHAnsi" w:cs="Times New Roman"/>
          <w:sz w:val="20"/>
          <w:szCs w:val="20"/>
        </w:rPr>
        <w:t>Bplans</w:t>
      </w:r>
      <w:proofErr w:type="spellEnd"/>
      <w:r w:rsidRPr="004B12CB">
        <w:rPr>
          <w:rFonts w:asciiTheme="minorHAnsi" w:hAnsiTheme="minorHAnsi" w:cs="Times New Roman"/>
          <w:sz w:val="20"/>
          <w:szCs w:val="20"/>
        </w:rPr>
        <w:t>, 2020)</w:t>
      </w:r>
      <w:r w:rsidRPr="004B12CB">
        <w:rPr>
          <w:rFonts w:asciiTheme="minorHAnsi" w:eastAsia="Times New Roman" w:hAnsiTheme="minorHAnsi" w:cs="Times New Roman"/>
          <w:color w:val="000000"/>
          <w:sz w:val="20"/>
          <w:szCs w:val="20"/>
        </w:rPr>
        <w:t xml:space="preserve"> So, the scope of the market is excellent at the moment; also, there is a high demand for confectioneries chocolates within cooperation. We will implement the strategy of forwarding integration for our chocolate distribution through our retail outlet. Our customer’s needs would be valuable for their product, and we will provide them a high-quality service and products </w:t>
      </w:r>
      <w:r w:rsidRPr="004B12CB">
        <w:rPr>
          <w:rFonts w:asciiTheme="minorHAnsi" w:hAnsiTheme="minorHAnsi" w:cs="Times New Roman"/>
          <w:color w:val="24292D"/>
          <w:sz w:val="20"/>
          <w:szCs w:val="20"/>
        </w:rPr>
        <w:t>(</w:t>
      </w:r>
      <w:proofErr w:type="spellStart"/>
      <w:r w:rsidRPr="004B12CB">
        <w:rPr>
          <w:rFonts w:asciiTheme="minorHAnsi" w:hAnsiTheme="minorHAnsi" w:cs="Times New Roman"/>
          <w:color w:val="24292D"/>
          <w:sz w:val="20"/>
          <w:szCs w:val="20"/>
        </w:rPr>
        <w:t>UKEssays</w:t>
      </w:r>
      <w:proofErr w:type="spellEnd"/>
      <w:r w:rsidRPr="004B12CB">
        <w:rPr>
          <w:rFonts w:asciiTheme="minorHAnsi" w:hAnsiTheme="minorHAnsi" w:cs="Times New Roman"/>
          <w:color w:val="24292D"/>
          <w:sz w:val="20"/>
          <w:szCs w:val="20"/>
        </w:rPr>
        <w:t xml:space="preserve">, 2018). </w:t>
      </w:r>
      <w:r w:rsidRPr="004B12CB">
        <w:rPr>
          <w:rFonts w:asciiTheme="minorHAnsi" w:eastAsia="Times New Roman" w:hAnsiTheme="minorHAnsi" w:cs="Times New Roman"/>
          <w:color w:val="000000"/>
          <w:sz w:val="20"/>
          <w:szCs w:val="20"/>
        </w:rPr>
        <w:t xml:space="preserve"> </w:t>
      </w:r>
    </w:p>
    <w:p w14:paraId="2365A65D" w14:textId="466D3F4D" w:rsidR="004B5C9B" w:rsidRPr="003B46B5" w:rsidRDefault="004B5C9B" w:rsidP="003B46B5">
      <w:pPr>
        <w:pStyle w:val="ListParagraph"/>
        <w:numPr>
          <w:ilvl w:val="0"/>
          <w:numId w:val="5"/>
        </w:numPr>
        <w:rPr>
          <w:rFonts w:asciiTheme="minorHAnsi" w:eastAsia="Times New Roman" w:hAnsiTheme="minorHAnsi" w:cs="Times New Roman"/>
          <w:bCs/>
          <w:sz w:val="20"/>
          <w:szCs w:val="20"/>
        </w:rPr>
      </w:pPr>
      <w:bookmarkStart w:id="10" w:name="_Toc48087709"/>
      <w:r w:rsidRPr="003B46B5">
        <w:rPr>
          <w:rFonts w:asciiTheme="minorHAnsi" w:eastAsia="Times New Roman" w:hAnsiTheme="minorHAnsi" w:cs="Times New Roman"/>
          <w:bCs/>
          <w:sz w:val="20"/>
          <w:szCs w:val="20"/>
          <w:shd w:val="clear" w:color="auto" w:fill="FFFFFF"/>
        </w:rPr>
        <w:t>Sales Forecast Goal:</w:t>
      </w:r>
      <w:bookmarkEnd w:id="10"/>
    </w:p>
    <w:p w14:paraId="0DABF097" w14:textId="77777777" w:rsidR="004B5C9B" w:rsidRPr="004B12CB" w:rsidRDefault="004B5C9B" w:rsidP="004B12CB">
      <w:pPr>
        <w:rPr>
          <w:rFonts w:asciiTheme="minorHAnsi" w:eastAsia="Times New Roman" w:hAnsiTheme="minorHAnsi" w:cs="Times New Roman"/>
          <w:color w:val="000000"/>
          <w:sz w:val="20"/>
          <w:szCs w:val="20"/>
        </w:rPr>
      </w:pPr>
      <w:r w:rsidRPr="004B12CB">
        <w:rPr>
          <w:rFonts w:asciiTheme="minorHAnsi" w:eastAsia="Times New Roman" w:hAnsiTheme="minorHAnsi" w:cs="Times New Roman"/>
          <w:color w:val="000000"/>
          <w:sz w:val="20"/>
          <w:szCs w:val="20"/>
        </w:rPr>
        <w:lastRenderedPageBreak/>
        <w:t>With the help of our experienced board members working under the light of our mission, we have examined the chocolate industries and analyzed our chance in the industry, and the results are good-looking. If we keep working with our mission and with continuous improvement in our product, our sales forecast will be increased every year. The expected sales forecast results are shown below:</w:t>
      </w:r>
    </w:p>
    <w:p w14:paraId="18398A2E" w14:textId="77777777" w:rsidR="004B5C9B" w:rsidRPr="004B12CB" w:rsidRDefault="004B5C9B" w:rsidP="004B12CB">
      <w:pPr>
        <w:rPr>
          <w:rFonts w:asciiTheme="minorHAnsi" w:eastAsia="Times New Roman" w:hAnsiTheme="minorHAnsi" w:cs="Times New Roman"/>
          <w:sz w:val="20"/>
          <w:szCs w:val="20"/>
        </w:rPr>
      </w:pPr>
    </w:p>
    <w:tbl>
      <w:tblPr>
        <w:tblStyle w:val="GridTable4-Accent4"/>
        <w:tblW w:w="9360" w:type="dxa"/>
        <w:jc w:val="center"/>
        <w:tblBorders>
          <w:top w:val="single" w:sz="4" w:space="0" w:color="403152" w:themeColor="accent4" w:themeShade="80"/>
          <w:left w:val="single" w:sz="4" w:space="0" w:color="403152" w:themeColor="accent4" w:themeShade="80"/>
          <w:bottom w:val="single" w:sz="4" w:space="0" w:color="403152" w:themeColor="accent4" w:themeShade="80"/>
          <w:right w:val="single" w:sz="4" w:space="0" w:color="403152" w:themeColor="accent4" w:themeShade="80"/>
          <w:insideH w:val="single" w:sz="4" w:space="0" w:color="403152" w:themeColor="accent4" w:themeShade="80"/>
          <w:insideV w:val="single" w:sz="4" w:space="0" w:color="403152" w:themeColor="accent4" w:themeShade="80"/>
        </w:tblBorders>
        <w:tblLook w:val="04A0" w:firstRow="1" w:lastRow="0" w:firstColumn="1" w:lastColumn="0" w:noHBand="0" w:noVBand="1"/>
      </w:tblPr>
      <w:tblGrid>
        <w:gridCol w:w="3015"/>
        <w:gridCol w:w="3257"/>
        <w:gridCol w:w="3088"/>
      </w:tblGrid>
      <w:tr w:rsidR="004B5C9B" w:rsidRPr="004B12CB" w14:paraId="3DAC09BF" w14:textId="77777777" w:rsidTr="0077703C">
        <w:trPr>
          <w:cnfStyle w:val="100000000000" w:firstRow="1" w:lastRow="0" w:firstColumn="0" w:lastColumn="0" w:oddVBand="0" w:evenVBand="0" w:oddHBand="0" w:evenHBand="0" w:firstRowFirstColumn="0" w:firstRowLastColumn="0" w:lastRowFirstColumn="0" w:lastRowLastColumn="0"/>
          <w:trHeight w:val="983"/>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vAlign w:val="center"/>
            <w:hideMark/>
          </w:tcPr>
          <w:p w14:paraId="7276B876"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000000"/>
                <w:sz w:val="20"/>
                <w:szCs w:val="20"/>
              </w:rPr>
              <w:t>First-year expected sales forecast</w:t>
            </w:r>
          </w:p>
        </w:tc>
        <w:tc>
          <w:tcPr>
            <w:tcW w:w="0" w:type="auto"/>
            <w:tcBorders>
              <w:top w:val="none" w:sz="0" w:space="0" w:color="auto"/>
              <w:left w:val="none" w:sz="0" w:space="0" w:color="auto"/>
              <w:bottom w:val="none" w:sz="0" w:space="0" w:color="auto"/>
              <w:right w:val="none" w:sz="0" w:space="0" w:color="auto"/>
            </w:tcBorders>
            <w:vAlign w:val="center"/>
            <w:hideMark/>
          </w:tcPr>
          <w:p w14:paraId="4F8F7815" w14:textId="77777777" w:rsidR="004B5C9B" w:rsidRPr="004B12CB" w:rsidRDefault="004B5C9B" w:rsidP="004B12CB">
            <w:pP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000000"/>
                <w:sz w:val="20"/>
                <w:szCs w:val="20"/>
              </w:rPr>
              <w:t>Second-year expected sales forecast</w:t>
            </w:r>
          </w:p>
        </w:tc>
        <w:tc>
          <w:tcPr>
            <w:tcW w:w="0" w:type="auto"/>
            <w:tcBorders>
              <w:top w:val="none" w:sz="0" w:space="0" w:color="auto"/>
              <w:left w:val="none" w:sz="0" w:space="0" w:color="auto"/>
              <w:bottom w:val="none" w:sz="0" w:space="0" w:color="auto"/>
              <w:right w:val="none" w:sz="0" w:space="0" w:color="auto"/>
            </w:tcBorders>
            <w:vAlign w:val="center"/>
            <w:hideMark/>
          </w:tcPr>
          <w:p w14:paraId="4DFEA927" w14:textId="77777777" w:rsidR="004B5C9B" w:rsidRPr="004B12CB" w:rsidRDefault="004B5C9B" w:rsidP="004B12CB">
            <w:pP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000000"/>
                <w:sz w:val="20"/>
                <w:szCs w:val="20"/>
              </w:rPr>
              <w:t>Third-year expected sales forecast</w:t>
            </w:r>
          </w:p>
        </w:tc>
      </w:tr>
      <w:tr w:rsidR="004B5C9B" w:rsidRPr="004B12CB" w14:paraId="331FFD05" w14:textId="77777777" w:rsidTr="0077703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BFEB04B"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000000"/>
                <w:sz w:val="20"/>
                <w:szCs w:val="20"/>
              </w:rPr>
              <w:t>$100,000</w:t>
            </w:r>
          </w:p>
        </w:tc>
        <w:tc>
          <w:tcPr>
            <w:tcW w:w="0" w:type="auto"/>
            <w:vAlign w:val="center"/>
            <w:hideMark/>
          </w:tcPr>
          <w:p w14:paraId="44BDE0CC" w14:textId="77777777" w:rsidR="004B5C9B" w:rsidRPr="004B12CB" w:rsidRDefault="004B5C9B" w:rsidP="004B12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000000"/>
                <w:sz w:val="20"/>
                <w:szCs w:val="20"/>
              </w:rPr>
              <w:t>$300,000</w:t>
            </w:r>
          </w:p>
        </w:tc>
        <w:tc>
          <w:tcPr>
            <w:tcW w:w="0" w:type="auto"/>
            <w:vAlign w:val="center"/>
            <w:hideMark/>
          </w:tcPr>
          <w:p w14:paraId="4365CAC0" w14:textId="77777777" w:rsidR="004B5C9B" w:rsidRPr="004B12CB" w:rsidRDefault="004B5C9B" w:rsidP="004B12CB">
            <w:pP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000000"/>
                <w:sz w:val="20"/>
                <w:szCs w:val="20"/>
              </w:rPr>
              <w:t>$450,000-$500,000</w:t>
            </w:r>
          </w:p>
        </w:tc>
      </w:tr>
    </w:tbl>
    <w:p w14:paraId="6D3A776A"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000000"/>
          <w:sz w:val="20"/>
          <w:szCs w:val="20"/>
        </w:rPr>
        <w:t>This expected projection is made based on what is achievable in this industry, assuming that there won’t be any meltdowns in the economy and related issues along with the continuous improvement and innovations in our products (</w:t>
      </w:r>
      <w:proofErr w:type="spellStart"/>
      <w:r w:rsidRPr="004B12CB">
        <w:rPr>
          <w:rFonts w:asciiTheme="minorHAnsi" w:hAnsiTheme="minorHAnsi" w:cs="Times New Roman"/>
          <w:sz w:val="20"/>
          <w:szCs w:val="20"/>
        </w:rPr>
        <w:t>O’Chucks</w:t>
      </w:r>
      <w:proofErr w:type="spellEnd"/>
      <w:r w:rsidRPr="004B12CB">
        <w:rPr>
          <w:rFonts w:asciiTheme="minorHAnsi" w:eastAsia="Times New Roman" w:hAnsiTheme="minorHAnsi" w:cs="Times New Roman"/>
          <w:color w:val="000000"/>
          <w:sz w:val="20"/>
          <w:szCs w:val="20"/>
        </w:rPr>
        <w:t>, 2020).</w:t>
      </w:r>
    </w:p>
    <w:p w14:paraId="77040C19" w14:textId="260B975F" w:rsidR="004B5C9B" w:rsidRPr="003B46B5" w:rsidRDefault="004B5C9B" w:rsidP="003B46B5">
      <w:pPr>
        <w:pStyle w:val="ListParagraph"/>
        <w:numPr>
          <w:ilvl w:val="0"/>
          <w:numId w:val="5"/>
        </w:numPr>
        <w:rPr>
          <w:rFonts w:asciiTheme="minorHAnsi" w:eastAsia="Times New Roman" w:hAnsiTheme="minorHAnsi" w:cs="Times New Roman"/>
          <w:bCs/>
          <w:sz w:val="20"/>
          <w:szCs w:val="20"/>
        </w:rPr>
      </w:pPr>
      <w:bookmarkStart w:id="11" w:name="_Toc48087710"/>
      <w:r w:rsidRPr="003B46B5">
        <w:rPr>
          <w:rFonts w:asciiTheme="minorHAnsi" w:eastAsia="Times New Roman" w:hAnsiTheme="minorHAnsi" w:cs="Times New Roman"/>
          <w:sz w:val="20"/>
          <w:szCs w:val="20"/>
        </w:rPr>
        <w:t>Our Team:</w:t>
      </w:r>
      <w:bookmarkEnd w:id="11"/>
    </w:p>
    <w:p w14:paraId="71511F2E"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000000"/>
          <w:sz w:val="20"/>
          <w:szCs w:val="20"/>
        </w:rPr>
        <w:t>Our company will compete with other brands who are already established in the industry so, to secure our name in the industry, we will make sure to put the right people on the right chair who will put forward their efforts for the company growth that we have in mind. The senior management staff will be provided with profit-sharing arrangements based on their performance for some time, say ten years, depending on how fast we achieve our set goals. We have decided to hire qualified and competent hands to occupy the following positions.</w:t>
      </w:r>
    </w:p>
    <w:p w14:paraId="50260A8A" w14:textId="77777777" w:rsidR="004B5C9B" w:rsidRPr="004B12CB" w:rsidRDefault="004B5C9B" w:rsidP="004B12CB">
      <w:pPr>
        <w:rPr>
          <w:rFonts w:asciiTheme="minorHAnsi" w:eastAsia="Times New Roman" w:hAnsiTheme="minorHAnsi" w:cs="Times New Roman"/>
          <w:color w:val="000000"/>
          <w:sz w:val="20"/>
          <w:szCs w:val="20"/>
        </w:rPr>
      </w:pPr>
      <w:r w:rsidRPr="004B12CB">
        <w:rPr>
          <w:rFonts w:asciiTheme="minorHAnsi" w:eastAsia="Times New Roman" w:hAnsiTheme="minorHAnsi" w:cs="Times New Roman"/>
          <w:color w:val="000000"/>
          <w:sz w:val="20"/>
          <w:szCs w:val="20"/>
        </w:rPr>
        <w:t>Chief Executive Officer</w:t>
      </w:r>
    </w:p>
    <w:p w14:paraId="5E6F4073" w14:textId="77777777" w:rsidR="004B5C9B" w:rsidRPr="004B12CB" w:rsidRDefault="004B5C9B" w:rsidP="004B12CB">
      <w:pPr>
        <w:rPr>
          <w:rFonts w:asciiTheme="minorHAnsi" w:eastAsia="Times New Roman" w:hAnsiTheme="minorHAnsi" w:cs="Times New Roman"/>
          <w:color w:val="000000"/>
          <w:sz w:val="20"/>
          <w:szCs w:val="20"/>
        </w:rPr>
      </w:pPr>
      <w:r w:rsidRPr="004B12CB">
        <w:rPr>
          <w:rFonts w:asciiTheme="minorHAnsi" w:eastAsia="Times New Roman" w:hAnsiTheme="minorHAnsi" w:cs="Times New Roman"/>
          <w:color w:val="000000"/>
          <w:sz w:val="20"/>
          <w:szCs w:val="20"/>
        </w:rPr>
        <w:t>Management board</w:t>
      </w:r>
    </w:p>
    <w:p w14:paraId="6D086054" w14:textId="77777777" w:rsidR="004B5C9B" w:rsidRPr="004B12CB" w:rsidRDefault="004B5C9B" w:rsidP="004B12CB">
      <w:pPr>
        <w:rPr>
          <w:rFonts w:asciiTheme="minorHAnsi" w:eastAsia="Times New Roman" w:hAnsiTheme="minorHAnsi" w:cs="Times New Roman"/>
          <w:color w:val="000000"/>
          <w:sz w:val="20"/>
          <w:szCs w:val="20"/>
        </w:rPr>
      </w:pPr>
      <w:r w:rsidRPr="004B12CB">
        <w:rPr>
          <w:rFonts w:asciiTheme="minorHAnsi" w:eastAsia="Times New Roman" w:hAnsiTheme="minorHAnsi" w:cs="Times New Roman"/>
          <w:color w:val="000000"/>
          <w:sz w:val="20"/>
          <w:szCs w:val="20"/>
        </w:rPr>
        <w:t>Factory Manager</w:t>
      </w:r>
    </w:p>
    <w:p w14:paraId="75646D93" w14:textId="77777777" w:rsidR="004B5C9B" w:rsidRPr="004B12CB" w:rsidRDefault="004B5C9B" w:rsidP="004B12CB">
      <w:pPr>
        <w:rPr>
          <w:rFonts w:asciiTheme="minorHAnsi" w:eastAsia="Times New Roman" w:hAnsiTheme="minorHAnsi" w:cs="Times New Roman"/>
          <w:color w:val="000000"/>
          <w:sz w:val="20"/>
          <w:szCs w:val="20"/>
        </w:rPr>
      </w:pPr>
      <w:r w:rsidRPr="004B12CB">
        <w:rPr>
          <w:rFonts w:asciiTheme="minorHAnsi" w:eastAsia="Times New Roman" w:hAnsiTheme="minorHAnsi" w:cs="Times New Roman"/>
          <w:color w:val="000000"/>
          <w:sz w:val="20"/>
          <w:szCs w:val="20"/>
        </w:rPr>
        <w:t>The Human resource manager (HR)  </w:t>
      </w:r>
    </w:p>
    <w:p w14:paraId="28CC925F" w14:textId="77777777" w:rsidR="004B5C9B" w:rsidRPr="004B12CB" w:rsidRDefault="004B5C9B" w:rsidP="004B12CB">
      <w:pPr>
        <w:rPr>
          <w:rFonts w:asciiTheme="minorHAnsi" w:eastAsia="Times New Roman" w:hAnsiTheme="minorHAnsi" w:cs="Times New Roman"/>
          <w:color w:val="000000"/>
          <w:sz w:val="20"/>
          <w:szCs w:val="20"/>
        </w:rPr>
      </w:pPr>
      <w:r w:rsidRPr="004B12CB">
        <w:rPr>
          <w:rFonts w:asciiTheme="minorHAnsi" w:eastAsia="Times New Roman" w:hAnsiTheme="minorHAnsi" w:cs="Times New Roman"/>
          <w:color w:val="000000"/>
          <w:sz w:val="20"/>
          <w:szCs w:val="20"/>
        </w:rPr>
        <w:t>Product management staff</w:t>
      </w:r>
    </w:p>
    <w:p w14:paraId="4B1804A0" w14:textId="77777777" w:rsidR="004B5C9B" w:rsidRPr="004B12CB" w:rsidRDefault="004B5C9B" w:rsidP="004B12CB">
      <w:pPr>
        <w:rPr>
          <w:rFonts w:asciiTheme="minorHAnsi" w:eastAsia="Times New Roman" w:hAnsiTheme="minorHAnsi" w:cs="Times New Roman"/>
          <w:color w:val="000000"/>
          <w:sz w:val="20"/>
          <w:szCs w:val="20"/>
        </w:rPr>
      </w:pPr>
      <w:r w:rsidRPr="004B12CB">
        <w:rPr>
          <w:rFonts w:asciiTheme="minorHAnsi" w:eastAsia="Times New Roman" w:hAnsiTheme="minorHAnsi" w:cs="Times New Roman"/>
          <w:color w:val="000000"/>
          <w:sz w:val="20"/>
          <w:szCs w:val="20"/>
        </w:rPr>
        <w:lastRenderedPageBreak/>
        <w:t>Sales and marketing manager and related staff</w:t>
      </w:r>
    </w:p>
    <w:p w14:paraId="73765E37" w14:textId="77777777" w:rsidR="004B5C9B" w:rsidRPr="004B12CB" w:rsidRDefault="004B5C9B" w:rsidP="004B12CB">
      <w:pPr>
        <w:rPr>
          <w:rFonts w:asciiTheme="minorHAnsi" w:eastAsia="Times New Roman" w:hAnsiTheme="minorHAnsi" w:cs="Times New Roman"/>
          <w:color w:val="000000"/>
          <w:sz w:val="20"/>
          <w:szCs w:val="20"/>
        </w:rPr>
      </w:pPr>
      <w:r w:rsidRPr="004B12CB">
        <w:rPr>
          <w:rFonts w:asciiTheme="minorHAnsi" w:eastAsia="Times New Roman" w:hAnsiTheme="minorHAnsi" w:cs="Times New Roman"/>
          <w:color w:val="000000"/>
          <w:sz w:val="20"/>
          <w:szCs w:val="20"/>
        </w:rPr>
        <w:t>Machine operator staff</w:t>
      </w:r>
    </w:p>
    <w:p w14:paraId="1F0959FF" w14:textId="77777777" w:rsidR="004B5C9B" w:rsidRPr="004B12CB" w:rsidRDefault="004B5C9B" w:rsidP="004B12CB">
      <w:pPr>
        <w:rPr>
          <w:rFonts w:asciiTheme="minorHAnsi" w:eastAsia="Times New Roman" w:hAnsiTheme="minorHAnsi" w:cs="Times New Roman"/>
          <w:color w:val="000000"/>
          <w:sz w:val="20"/>
          <w:szCs w:val="20"/>
        </w:rPr>
      </w:pPr>
      <w:r w:rsidRPr="004B12CB">
        <w:rPr>
          <w:rFonts w:asciiTheme="minorHAnsi" w:eastAsia="Times New Roman" w:hAnsiTheme="minorHAnsi" w:cs="Times New Roman"/>
          <w:color w:val="000000"/>
          <w:sz w:val="20"/>
          <w:szCs w:val="20"/>
        </w:rPr>
        <w:t>Administrative accountants and cashiers</w:t>
      </w:r>
    </w:p>
    <w:p w14:paraId="44CE4269" w14:textId="77777777" w:rsidR="004B5C9B" w:rsidRPr="004B12CB" w:rsidRDefault="004B5C9B" w:rsidP="004B12CB">
      <w:pPr>
        <w:rPr>
          <w:rFonts w:asciiTheme="minorHAnsi" w:eastAsia="Times New Roman" w:hAnsiTheme="minorHAnsi" w:cs="Times New Roman"/>
          <w:color w:val="000000"/>
          <w:sz w:val="20"/>
          <w:szCs w:val="20"/>
        </w:rPr>
      </w:pPr>
      <w:r w:rsidRPr="004B12CB">
        <w:rPr>
          <w:rFonts w:asciiTheme="minorHAnsi" w:eastAsia="Times New Roman" w:hAnsiTheme="minorHAnsi" w:cs="Times New Roman"/>
          <w:color w:val="000000"/>
          <w:sz w:val="20"/>
          <w:szCs w:val="20"/>
        </w:rPr>
        <w:t>Distribution truck drivers.</w:t>
      </w:r>
    </w:p>
    <w:p w14:paraId="37D68784"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000000"/>
          <w:sz w:val="20"/>
          <w:szCs w:val="20"/>
        </w:rPr>
        <w:t>Our company staff is willing to work with all their latent capacities at their best to make this business plan successful with teamwork and keeping the company mission in mind of providing quality products to its customers (</w:t>
      </w:r>
      <w:proofErr w:type="spellStart"/>
      <w:r w:rsidRPr="004B12CB">
        <w:rPr>
          <w:rFonts w:asciiTheme="minorHAnsi" w:hAnsiTheme="minorHAnsi" w:cs="Times New Roman"/>
          <w:sz w:val="20"/>
          <w:szCs w:val="20"/>
        </w:rPr>
        <w:t>O’Chucks</w:t>
      </w:r>
      <w:proofErr w:type="spellEnd"/>
      <w:r w:rsidRPr="004B12CB">
        <w:rPr>
          <w:rFonts w:asciiTheme="minorHAnsi" w:eastAsia="Times New Roman" w:hAnsiTheme="minorHAnsi" w:cs="Times New Roman"/>
          <w:color w:val="000000"/>
          <w:sz w:val="20"/>
          <w:szCs w:val="20"/>
        </w:rPr>
        <w:t>, 2020).</w:t>
      </w:r>
    </w:p>
    <w:p w14:paraId="3C19B6D5" w14:textId="1B9185F8" w:rsidR="004B5C9B" w:rsidRPr="003B46B5" w:rsidRDefault="004B5C9B" w:rsidP="003B46B5">
      <w:pPr>
        <w:pStyle w:val="ListParagraph"/>
        <w:numPr>
          <w:ilvl w:val="0"/>
          <w:numId w:val="5"/>
        </w:numPr>
        <w:rPr>
          <w:rFonts w:asciiTheme="minorHAnsi" w:eastAsia="Times New Roman" w:hAnsiTheme="minorHAnsi" w:cs="Times New Roman"/>
          <w:bCs/>
          <w:sz w:val="20"/>
          <w:szCs w:val="20"/>
        </w:rPr>
      </w:pPr>
      <w:bookmarkStart w:id="12" w:name="_Toc48087711"/>
      <w:r w:rsidRPr="003B46B5">
        <w:rPr>
          <w:rFonts w:asciiTheme="minorHAnsi" w:eastAsia="Times New Roman" w:hAnsiTheme="minorHAnsi" w:cs="Times New Roman"/>
          <w:sz w:val="20"/>
          <w:szCs w:val="20"/>
          <w:shd w:val="clear" w:color="auto" w:fill="FFFFFF"/>
        </w:rPr>
        <w:t>Our Marketing Objectives:</w:t>
      </w:r>
      <w:bookmarkEnd w:id="12"/>
    </w:p>
    <w:p w14:paraId="4187E817"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000000"/>
          <w:sz w:val="20"/>
          <w:szCs w:val="20"/>
          <w:shd w:val="clear" w:color="auto" w:fill="FFFFFF"/>
        </w:rPr>
        <w:t>Marketing of any product is indeed a primary key point in the success of that product. The marketing objectives state the future of the company where it will be in the competition and success heights. The purposes of marketing should be capable of measurement and quantifiable. These factors are in there of sales generated, money value, market share of the industry, etc. Our business has a specific objective related to the marketing process, which are:</w:t>
      </w:r>
    </w:p>
    <w:p w14:paraId="15DF849D" w14:textId="77777777" w:rsidR="004B5C9B" w:rsidRPr="004B12CB" w:rsidRDefault="004B5C9B" w:rsidP="004B12CB">
      <w:pPr>
        <w:rPr>
          <w:rFonts w:asciiTheme="minorHAnsi" w:eastAsia="Times New Roman" w:hAnsiTheme="minorHAnsi" w:cs="Times New Roman"/>
          <w:color w:val="000000"/>
          <w:sz w:val="20"/>
          <w:szCs w:val="20"/>
        </w:rPr>
      </w:pPr>
      <w:r w:rsidRPr="004B12CB">
        <w:rPr>
          <w:rFonts w:asciiTheme="minorHAnsi" w:eastAsia="Times New Roman" w:hAnsiTheme="minorHAnsi" w:cs="Times New Roman"/>
          <w:color w:val="000000"/>
          <w:sz w:val="20"/>
          <w:szCs w:val="20"/>
          <w:shd w:val="clear" w:color="auto" w:fill="FFFFFF"/>
        </w:rPr>
        <w:t>The increase in sales of up to 15% each month.</w:t>
      </w:r>
    </w:p>
    <w:p w14:paraId="3AEF2EBC" w14:textId="77777777" w:rsidR="004B5C9B" w:rsidRPr="004B12CB" w:rsidRDefault="004B5C9B" w:rsidP="004B12CB">
      <w:pPr>
        <w:rPr>
          <w:rFonts w:asciiTheme="minorHAnsi" w:eastAsia="Times New Roman" w:hAnsiTheme="minorHAnsi" w:cs="Times New Roman"/>
          <w:color w:val="000000"/>
          <w:sz w:val="20"/>
          <w:szCs w:val="20"/>
        </w:rPr>
      </w:pPr>
      <w:r w:rsidRPr="004B12CB">
        <w:rPr>
          <w:rFonts w:asciiTheme="minorHAnsi" w:eastAsia="Times New Roman" w:hAnsiTheme="minorHAnsi" w:cs="Times New Roman"/>
          <w:color w:val="000000"/>
          <w:sz w:val="20"/>
          <w:szCs w:val="20"/>
          <w:shd w:val="clear" w:color="auto" w:fill="FFFFFF"/>
        </w:rPr>
        <w:t>To achieve the market share within the first year of company establishment.</w:t>
      </w:r>
    </w:p>
    <w:p w14:paraId="04E0C8E1" w14:textId="77777777" w:rsidR="004B5C9B" w:rsidRPr="004B12CB" w:rsidRDefault="004B5C9B" w:rsidP="004B12CB">
      <w:pPr>
        <w:rPr>
          <w:rFonts w:asciiTheme="minorHAnsi" w:eastAsia="Times New Roman" w:hAnsiTheme="minorHAnsi" w:cs="Times New Roman"/>
          <w:color w:val="000000"/>
          <w:sz w:val="20"/>
          <w:szCs w:val="20"/>
        </w:rPr>
      </w:pPr>
      <w:r w:rsidRPr="004B12CB">
        <w:rPr>
          <w:rFonts w:asciiTheme="minorHAnsi" w:eastAsia="Times New Roman" w:hAnsiTheme="minorHAnsi" w:cs="Times New Roman"/>
          <w:color w:val="000000"/>
          <w:sz w:val="20"/>
          <w:szCs w:val="20"/>
          <w:shd w:val="clear" w:color="auto" w:fill="FFFFFF"/>
        </w:rPr>
        <w:t>To gain maximum customers through our marketing and advertisement in the first four months.</w:t>
      </w:r>
    </w:p>
    <w:p w14:paraId="3E870667" w14:textId="77777777" w:rsidR="004B5C9B" w:rsidRPr="004B12CB" w:rsidRDefault="004B5C9B" w:rsidP="004B12CB">
      <w:pPr>
        <w:rPr>
          <w:rFonts w:asciiTheme="minorHAnsi" w:eastAsia="Times New Roman" w:hAnsiTheme="minorHAnsi" w:cs="Times New Roman"/>
          <w:color w:val="000000"/>
          <w:sz w:val="20"/>
          <w:szCs w:val="20"/>
        </w:rPr>
      </w:pPr>
      <w:r w:rsidRPr="004B12CB">
        <w:rPr>
          <w:rFonts w:asciiTheme="minorHAnsi" w:eastAsia="Times New Roman" w:hAnsiTheme="minorHAnsi" w:cs="Times New Roman"/>
          <w:color w:val="000000"/>
          <w:sz w:val="20"/>
          <w:szCs w:val="20"/>
          <w:shd w:val="clear" w:color="auto" w:fill="FFFFFF"/>
        </w:rPr>
        <w:t xml:space="preserve">To gain 100% of customer satisfaction and trust. </w:t>
      </w:r>
      <w:r w:rsidRPr="004B12CB">
        <w:rPr>
          <w:rFonts w:asciiTheme="minorHAnsi" w:hAnsiTheme="minorHAnsi" w:cs="Times New Roman"/>
          <w:color w:val="24292D"/>
          <w:sz w:val="20"/>
          <w:szCs w:val="20"/>
        </w:rPr>
        <w:t>(</w:t>
      </w:r>
      <w:proofErr w:type="spellStart"/>
      <w:r w:rsidRPr="004B12CB">
        <w:rPr>
          <w:rFonts w:asciiTheme="minorHAnsi" w:hAnsiTheme="minorHAnsi" w:cs="Times New Roman"/>
          <w:color w:val="24292D"/>
          <w:sz w:val="20"/>
          <w:szCs w:val="20"/>
        </w:rPr>
        <w:t>UKEssays</w:t>
      </w:r>
      <w:proofErr w:type="spellEnd"/>
      <w:r w:rsidRPr="004B12CB">
        <w:rPr>
          <w:rFonts w:asciiTheme="minorHAnsi" w:hAnsiTheme="minorHAnsi" w:cs="Times New Roman"/>
          <w:color w:val="24292D"/>
          <w:sz w:val="20"/>
          <w:szCs w:val="20"/>
        </w:rPr>
        <w:t xml:space="preserve">, 2018). </w:t>
      </w:r>
      <w:r w:rsidRPr="004B12CB">
        <w:rPr>
          <w:rFonts w:asciiTheme="minorHAnsi" w:eastAsia="Times New Roman" w:hAnsiTheme="minorHAnsi" w:cs="Times New Roman"/>
          <w:color w:val="000000"/>
          <w:sz w:val="20"/>
          <w:szCs w:val="20"/>
        </w:rPr>
        <w:t xml:space="preserve"> </w:t>
      </w:r>
    </w:p>
    <w:p w14:paraId="5D0D6CC4" w14:textId="7CA9E07C" w:rsidR="004B5C9B" w:rsidRPr="003B46B5" w:rsidRDefault="004B5C9B" w:rsidP="003B46B5">
      <w:pPr>
        <w:pStyle w:val="ListParagraph"/>
        <w:numPr>
          <w:ilvl w:val="0"/>
          <w:numId w:val="5"/>
        </w:numPr>
        <w:rPr>
          <w:rFonts w:asciiTheme="minorHAnsi" w:eastAsia="Times New Roman" w:hAnsiTheme="minorHAnsi" w:cs="Times New Roman"/>
          <w:bCs/>
          <w:sz w:val="20"/>
          <w:szCs w:val="20"/>
        </w:rPr>
      </w:pPr>
      <w:bookmarkStart w:id="13" w:name="_Toc48087712"/>
      <w:r w:rsidRPr="003B46B5">
        <w:rPr>
          <w:rFonts w:asciiTheme="minorHAnsi" w:eastAsia="Times New Roman" w:hAnsiTheme="minorHAnsi" w:cs="Times New Roman"/>
          <w:sz w:val="20"/>
          <w:szCs w:val="20"/>
        </w:rPr>
        <w:t>Our Marketing Strategies:</w:t>
      </w:r>
      <w:bookmarkEnd w:id="13"/>
    </w:p>
    <w:p w14:paraId="671282C1"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000000"/>
          <w:sz w:val="20"/>
          <w:szCs w:val="20"/>
        </w:rPr>
        <w:t>We have formulated our marketing strategies in such a way that they will help us out in achieving our goals in the future. Some of our strategies are discussed in detail below:</w:t>
      </w:r>
    </w:p>
    <w:p w14:paraId="4C2F0100" w14:textId="201D5EFE" w:rsidR="004B5C9B" w:rsidRPr="003B46B5" w:rsidRDefault="004B5C9B" w:rsidP="003B46B5">
      <w:pPr>
        <w:pStyle w:val="ListParagraph"/>
        <w:numPr>
          <w:ilvl w:val="0"/>
          <w:numId w:val="5"/>
        </w:numPr>
        <w:rPr>
          <w:rFonts w:asciiTheme="minorHAnsi" w:eastAsia="Times New Roman" w:hAnsiTheme="minorHAnsi" w:cs="Times New Roman"/>
          <w:bCs/>
          <w:sz w:val="20"/>
          <w:szCs w:val="20"/>
        </w:rPr>
      </w:pPr>
      <w:bookmarkStart w:id="14" w:name="_Toc48087713"/>
      <w:r w:rsidRPr="003B46B5">
        <w:rPr>
          <w:rFonts w:asciiTheme="minorHAnsi" w:eastAsia="Times New Roman" w:hAnsiTheme="minorHAnsi" w:cs="Times New Roman"/>
          <w:bCs/>
          <w:sz w:val="20"/>
          <w:szCs w:val="20"/>
        </w:rPr>
        <w:t>Differentiation:</w:t>
      </w:r>
      <w:bookmarkEnd w:id="14"/>
    </w:p>
    <w:p w14:paraId="42464381"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rPr>
        <w:lastRenderedPageBreak/>
        <w:t xml:space="preserve">This is our primary strategy for achieving our goals in the future. Our company will land in the market with four types of new and unique chocolate products that are not available in the market before as every new product is welcomed in the market, so our chocolates will create a new hype of taste and quality through our marketing techniques. </w:t>
      </w:r>
      <w:r w:rsidRPr="004B12CB">
        <w:rPr>
          <w:rFonts w:asciiTheme="minorHAnsi" w:eastAsia="Times New Roman" w:hAnsiTheme="minorHAnsi" w:cs="Times New Roman"/>
          <w:color w:val="212529"/>
          <w:sz w:val="20"/>
          <w:szCs w:val="20"/>
          <w:lang w:val="en-AU"/>
        </w:rPr>
        <w:t>It</w:t>
      </w:r>
      <w:r w:rsidRPr="004B12CB">
        <w:rPr>
          <w:rFonts w:asciiTheme="minorHAnsi" w:eastAsia="Times New Roman" w:hAnsiTheme="minorHAnsi" w:cs="Times New Roman"/>
          <w:color w:val="212529"/>
          <w:sz w:val="20"/>
          <w:szCs w:val="20"/>
        </w:rPr>
        <w:t xml:space="preserve"> will generate our sales in the first two months of our company establishment.</w:t>
      </w:r>
      <w:r w:rsidRPr="004B12CB">
        <w:rPr>
          <w:rFonts w:asciiTheme="minorHAnsi" w:eastAsia="Times New Roman" w:hAnsiTheme="minorHAnsi" w:cs="Times New Roman"/>
          <w:color w:val="000000"/>
          <w:sz w:val="20"/>
          <w:szCs w:val="20"/>
        </w:rPr>
        <w:t xml:space="preserve"> </w:t>
      </w:r>
    </w:p>
    <w:p w14:paraId="1C9871EC" w14:textId="198ACD97" w:rsidR="004B5C9B" w:rsidRPr="003B46B5" w:rsidRDefault="004B5C9B" w:rsidP="003B46B5">
      <w:pPr>
        <w:pStyle w:val="ListParagraph"/>
        <w:numPr>
          <w:ilvl w:val="0"/>
          <w:numId w:val="5"/>
        </w:numPr>
        <w:rPr>
          <w:rFonts w:asciiTheme="minorHAnsi" w:eastAsia="Times New Roman" w:hAnsiTheme="minorHAnsi" w:cs="Times New Roman"/>
          <w:bCs/>
          <w:sz w:val="20"/>
          <w:szCs w:val="20"/>
        </w:rPr>
      </w:pPr>
      <w:bookmarkStart w:id="15" w:name="_Toc48087714"/>
      <w:r w:rsidRPr="003B46B5">
        <w:rPr>
          <w:rFonts w:asciiTheme="minorHAnsi" w:eastAsia="Times New Roman" w:hAnsiTheme="minorHAnsi" w:cs="Times New Roman"/>
          <w:bCs/>
          <w:sz w:val="20"/>
          <w:szCs w:val="20"/>
        </w:rPr>
        <w:t>Awareness of Product:</w:t>
      </w:r>
      <w:bookmarkEnd w:id="15"/>
    </w:p>
    <w:p w14:paraId="1F573E35"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rPr>
        <w:t xml:space="preserve">Marketing is all about promoting your product. We will do exceptional marketing of our products to create awareness in the public about the new product in the market. </w:t>
      </w:r>
      <w:r w:rsidRPr="004B12CB">
        <w:rPr>
          <w:rFonts w:asciiTheme="minorHAnsi" w:eastAsia="Times New Roman" w:hAnsiTheme="minorHAnsi" w:cs="Times New Roman"/>
          <w:color w:val="212529"/>
          <w:sz w:val="20"/>
          <w:szCs w:val="20"/>
          <w:lang w:val="en-AU"/>
        </w:rPr>
        <w:t>It</w:t>
      </w:r>
      <w:r w:rsidRPr="004B12CB">
        <w:rPr>
          <w:rFonts w:asciiTheme="minorHAnsi" w:eastAsia="Times New Roman" w:hAnsiTheme="minorHAnsi" w:cs="Times New Roman"/>
          <w:color w:val="212529"/>
          <w:sz w:val="20"/>
          <w:szCs w:val="20"/>
        </w:rPr>
        <w:t xml:space="preserve"> will be carried out by different product promoting techniques and ads and seminars.  </w:t>
      </w:r>
    </w:p>
    <w:p w14:paraId="70FA3810" w14:textId="079E26DD" w:rsidR="004B5C9B" w:rsidRPr="003B46B5" w:rsidRDefault="004B5C9B" w:rsidP="003B46B5">
      <w:pPr>
        <w:pStyle w:val="ListParagraph"/>
        <w:numPr>
          <w:ilvl w:val="0"/>
          <w:numId w:val="5"/>
        </w:numPr>
        <w:rPr>
          <w:rFonts w:asciiTheme="minorHAnsi" w:eastAsia="Times New Roman" w:hAnsiTheme="minorHAnsi" w:cs="Times New Roman"/>
          <w:bCs/>
          <w:sz w:val="20"/>
          <w:szCs w:val="20"/>
        </w:rPr>
      </w:pPr>
      <w:bookmarkStart w:id="16" w:name="_Toc48087715"/>
      <w:r w:rsidRPr="003B46B5">
        <w:rPr>
          <w:rFonts w:asciiTheme="minorHAnsi" w:eastAsia="Times New Roman" w:hAnsiTheme="minorHAnsi" w:cs="Times New Roman"/>
          <w:bCs/>
          <w:sz w:val="20"/>
          <w:szCs w:val="20"/>
        </w:rPr>
        <w:t>Customer Satisfaction:</w:t>
      </w:r>
      <w:bookmarkEnd w:id="16"/>
    </w:p>
    <w:p w14:paraId="4A45C296"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rPr>
        <w:t xml:space="preserve">Customer satisfaction and confidence is another factor in promoting the product more. Our high-quality product will gain customer trust and comfort in no time, and this will generate more sales in the second half of the first year. </w:t>
      </w:r>
    </w:p>
    <w:p w14:paraId="7146C93C" w14:textId="72BDAE9E" w:rsidR="004B5C9B" w:rsidRPr="003B46B5" w:rsidRDefault="004B5C9B" w:rsidP="003B46B5">
      <w:pPr>
        <w:pStyle w:val="ListParagraph"/>
        <w:numPr>
          <w:ilvl w:val="0"/>
          <w:numId w:val="5"/>
        </w:numPr>
        <w:rPr>
          <w:rFonts w:asciiTheme="minorHAnsi" w:eastAsia="Times New Roman" w:hAnsiTheme="minorHAnsi" w:cs="Times New Roman"/>
          <w:bCs/>
          <w:sz w:val="20"/>
          <w:szCs w:val="20"/>
        </w:rPr>
      </w:pPr>
      <w:bookmarkStart w:id="17" w:name="_Toc48087716"/>
      <w:r w:rsidRPr="003B46B5">
        <w:rPr>
          <w:rFonts w:asciiTheme="minorHAnsi" w:eastAsia="Times New Roman" w:hAnsiTheme="minorHAnsi" w:cs="Times New Roman"/>
          <w:bCs/>
          <w:sz w:val="20"/>
          <w:szCs w:val="20"/>
        </w:rPr>
        <w:t>Market Development and Product Innovation:</w:t>
      </w:r>
      <w:bookmarkEnd w:id="17"/>
    </w:p>
    <w:p w14:paraId="43A2ED58"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rPr>
        <w:t>Product innovation is the main factor if someone wants to compete for long. We will innovate our products from time to time to generate more sales and build more customers. Market development technique is also essential to create a name in the industry; we have specific procedures to follow for our business and market development after our establishment </w:t>
      </w:r>
      <w:r w:rsidRPr="004B12CB">
        <w:rPr>
          <w:rFonts w:asciiTheme="minorHAnsi" w:hAnsiTheme="minorHAnsi" w:cs="Times New Roman"/>
          <w:color w:val="24292D"/>
          <w:sz w:val="20"/>
          <w:szCs w:val="20"/>
        </w:rPr>
        <w:t>(</w:t>
      </w:r>
      <w:proofErr w:type="spellStart"/>
      <w:r w:rsidRPr="004B12CB">
        <w:rPr>
          <w:rFonts w:asciiTheme="minorHAnsi" w:hAnsiTheme="minorHAnsi" w:cs="Times New Roman"/>
          <w:color w:val="24292D"/>
          <w:sz w:val="20"/>
          <w:szCs w:val="20"/>
        </w:rPr>
        <w:t>UKEssays</w:t>
      </w:r>
      <w:proofErr w:type="spellEnd"/>
      <w:r w:rsidRPr="004B12CB">
        <w:rPr>
          <w:rFonts w:asciiTheme="minorHAnsi" w:hAnsiTheme="minorHAnsi" w:cs="Times New Roman"/>
          <w:color w:val="24292D"/>
          <w:sz w:val="20"/>
          <w:szCs w:val="20"/>
        </w:rPr>
        <w:t xml:space="preserve">, 2018). </w:t>
      </w:r>
      <w:r w:rsidRPr="004B12CB">
        <w:rPr>
          <w:rFonts w:asciiTheme="minorHAnsi" w:eastAsia="Times New Roman" w:hAnsiTheme="minorHAnsi" w:cs="Times New Roman"/>
          <w:color w:val="000000"/>
          <w:sz w:val="20"/>
          <w:szCs w:val="20"/>
        </w:rPr>
        <w:t xml:space="preserve"> </w:t>
      </w:r>
      <w:r w:rsidRPr="004B12CB">
        <w:rPr>
          <w:rFonts w:asciiTheme="minorHAnsi" w:eastAsia="Times New Roman" w:hAnsiTheme="minorHAnsi" w:cs="Times New Roman"/>
          <w:color w:val="212529"/>
          <w:sz w:val="20"/>
          <w:szCs w:val="20"/>
        </w:rPr>
        <w:t xml:space="preserve"> We will be adopting new untapped markets in terms of geographical areas to increase sales and market share. </w:t>
      </w:r>
    </w:p>
    <w:p w14:paraId="5C782E32" w14:textId="57253F63" w:rsidR="004B5C9B" w:rsidRPr="003B46B5" w:rsidRDefault="004B5C9B" w:rsidP="003B46B5">
      <w:pPr>
        <w:pStyle w:val="ListParagraph"/>
        <w:numPr>
          <w:ilvl w:val="0"/>
          <w:numId w:val="5"/>
        </w:numPr>
        <w:rPr>
          <w:rFonts w:asciiTheme="minorHAnsi" w:eastAsia="Times New Roman" w:hAnsiTheme="minorHAnsi" w:cs="Times New Roman"/>
          <w:bCs/>
          <w:sz w:val="20"/>
          <w:szCs w:val="20"/>
        </w:rPr>
      </w:pPr>
      <w:bookmarkStart w:id="18" w:name="_Toc48087717"/>
      <w:r w:rsidRPr="003B46B5">
        <w:rPr>
          <w:rFonts w:asciiTheme="minorHAnsi" w:eastAsia="Times New Roman" w:hAnsiTheme="minorHAnsi" w:cs="Times New Roman"/>
          <w:bCs/>
          <w:sz w:val="20"/>
          <w:szCs w:val="20"/>
          <w:shd w:val="clear" w:color="auto" w:fill="FFFFFF"/>
        </w:rPr>
        <w:t>Sales Strategy:</w:t>
      </w:r>
      <w:bookmarkEnd w:id="18"/>
    </w:p>
    <w:p w14:paraId="09911D38"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rPr>
        <w:t xml:space="preserve">Our sales will be generated through our different techniques to follow up in the first three months of establishment. We will introduce our chocolate brand with the help of introductory letters to confectioneries and cake producers, different bakeries, residents, merchants, etc. After the company starts producing the product on a large scale, we will advertise our product in community-based newspapers, local TVs, etc. </w:t>
      </w:r>
      <w:r w:rsidRPr="004B12CB">
        <w:rPr>
          <w:rFonts w:asciiTheme="minorHAnsi" w:eastAsia="Times New Roman" w:hAnsiTheme="minorHAnsi" w:cs="Times New Roman"/>
          <w:color w:val="000000"/>
          <w:sz w:val="20"/>
          <w:szCs w:val="20"/>
        </w:rPr>
        <w:t>(</w:t>
      </w:r>
      <w:proofErr w:type="spellStart"/>
      <w:r w:rsidRPr="004B12CB">
        <w:rPr>
          <w:rFonts w:asciiTheme="minorHAnsi" w:hAnsiTheme="minorHAnsi" w:cs="Times New Roman"/>
          <w:sz w:val="20"/>
          <w:szCs w:val="20"/>
        </w:rPr>
        <w:t>O’Chucks</w:t>
      </w:r>
      <w:proofErr w:type="spellEnd"/>
      <w:r w:rsidRPr="004B12CB">
        <w:rPr>
          <w:rFonts w:asciiTheme="minorHAnsi" w:eastAsia="Times New Roman" w:hAnsiTheme="minorHAnsi" w:cs="Times New Roman"/>
          <w:color w:val="000000"/>
          <w:sz w:val="20"/>
          <w:szCs w:val="20"/>
        </w:rPr>
        <w:t>, 2020).</w:t>
      </w:r>
      <w:r w:rsidRPr="004B12CB">
        <w:rPr>
          <w:rFonts w:asciiTheme="minorHAnsi" w:eastAsia="Times New Roman" w:hAnsiTheme="minorHAnsi" w:cs="Times New Roman"/>
          <w:color w:val="212529"/>
          <w:sz w:val="20"/>
          <w:szCs w:val="20"/>
        </w:rPr>
        <w:t> </w:t>
      </w:r>
    </w:p>
    <w:p w14:paraId="1F1A93C9" w14:textId="5D071F65" w:rsidR="004B5C9B" w:rsidRPr="003B46B5" w:rsidRDefault="004B5C9B" w:rsidP="003B46B5">
      <w:pPr>
        <w:pStyle w:val="ListParagraph"/>
        <w:numPr>
          <w:ilvl w:val="0"/>
          <w:numId w:val="5"/>
        </w:numPr>
        <w:rPr>
          <w:rFonts w:asciiTheme="minorHAnsi" w:eastAsia="Times New Roman" w:hAnsiTheme="minorHAnsi" w:cs="Times New Roman"/>
          <w:bCs/>
          <w:sz w:val="20"/>
          <w:szCs w:val="20"/>
        </w:rPr>
      </w:pPr>
      <w:bookmarkStart w:id="19" w:name="_Toc48087718"/>
      <w:r w:rsidRPr="003B46B5">
        <w:rPr>
          <w:rFonts w:asciiTheme="minorHAnsi" w:eastAsia="Times New Roman" w:hAnsiTheme="minorHAnsi" w:cs="Times New Roman"/>
          <w:sz w:val="20"/>
          <w:szCs w:val="20"/>
        </w:rPr>
        <w:t>Funding Needs:</w:t>
      </w:r>
      <w:bookmarkEnd w:id="19"/>
    </w:p>
    <w:p w14:paraId="59A44076"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lastRenderedPageBreak/>
        <w:t>The chocolate company needs a considerable capital investment for a start-up, the amount will be spent on acquiring a facility and also in purchasing complete machinery required in the chocolate industry.  Aside from this, we also need to buy the distribution trucks, raw materials, and paying off your employee’s utility bills, etc. </w:t>
      </w:r>
    </w:p>
    <w:p w14:paraId="0D49E2C9" w14:textId="77777777" w:rsidR="004B5C9B" w:rsidRPr="004B12CB" w:rsidRDefault="004B5C9B" w:rsidP="004B12CB">
      <w:pPr>
        <w:rPr>
          <w:rFonts w:asciiTheme="minorHAnsi" w:eastAsia="Times New Roman" w:hAnsiTheme="minorHAnsi" w:cs="Times New Roman"/>
          <w:bCs/>
          <w:sz w:val="20"/>
          <w:szCs w:val="20"/>
        </w:rPr>
      </w:pPr>
      <w:bookmarkStart w:id="20" w:name="_Toc48087719"/>
      <w:r w:rsidRPr="004B12CB">
        <w:rPr>
          <w:rFonts w:asciiTheme="minorHAnsi" w:eastAsia="Times New Roman" w:hAnsiTheme="minorHAnsi" w:cs="Times New Roman"/>
          <w:bCs/>
          <w:sz w:val="20"/>
          <w:szCs w:val="20"/>
          <w:shd w:val="clear" w:color="auto" w:fill="FFFFFF"/>
        </w:rPr>
        <w:t>Estimated Budget:</w:t>
      </w:r>
      <w:bookmarkEnd w:id="20"/>
    </w:p>
    <w:tbl>
      <w:tblPr>
        <w:tblStyle w:val="GridTable1Light-Accent4"/>
        <w:tblW w:w="9469" w:type="dxa"/>
        <w:tblLook w:val="04A0" w:firstRow="1" w:lastRow="0" w:firstColumn="1" w:lastColumn="0" w:noHBand="0" w:noVBand="1"/>
      </w:tblPr>
      <w:tblGrid>
        <w:gridCol w:w="942"/>
        <w:gridCol w:w="6451"/>
        <w:gridCol w:w="2076"/>
      </w:tblGrid>
      <w:tr w:rsidR="004B5C9B" w:rsidRPr="004B12CB" w14:paraId="1516C1E1" w14:textId="77777777" w:rsidTr="0077703C">
        <w:trPr>
          <w:cnfStyle w:val="100000000000" w:firstRow="1" w:lastRow="0" w:firstColumn="0" w:lastColumn="0" w:oddVBand="0" w:evenVBand="0" w:oddHBand="0" w:evenHBand="0" w:firstRowFirstColumn="0" w:firstRowLastColumn="0" w:lastRowFirstColumn="0" w:lastRowLastColumn="0"/>
          <w:trHeight w:val="75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68DEC6B"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Sr. No</w:t>
            </w:r>
          </w:p>
        </w:tc>
        <w:tc>
          <w:tcPr>
            <w:tcW w:w="0" w:type="auto"/>
            <w:vAlign w:val="center"/>
            <w:hideMark/>
          </w:tcPr>
          <w:p w14:paraId="6DB3B5EF" w14:textId="77777777" w:rsidR="004B5C9B" w:rsidRPr="004B12CB" w:rsidRDefault="004B5C9B" w:rsidP="004B12CB">
            <w:pP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Expenses List</w:t>
            </w:r>
          </w:p>
        </w:tc>
        <w:tc>
          <w:tcPr>
            <w:tcW w:w="0" w:type="auto"/>
            <w:vAlign w:val="center"/>
            <w:hideMark/>
          </w:tcPr>
          <w:p w14:paraId="225795B3" w14:textId="77777777" w:rsidR="004B5C9B" w:rsidRPr="004B12CB" w:rsidRDefault="004B5C9B" w:rsidP="004B12CB">
            <w:pP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Amount Needed</w:t>
            </w:r>
          </w:p>
        </w:tc>
      </w:tr>
      <w:tr w:rsidR="004B5C9B" w:rsidRPr="004B12CB" w14:paraId="5B0017E6" w14:textId="77777777" w:rsidTr="0077703C">
        <w:trPr>
          <w:trHeight w:val="77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518A404"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1</w:t>
            </w:r>
          </w:p>
        </w:tc>
        <w:tc>
          <w:tcPr>
            <w:tcW w:w="0" w:type="auto"/>
            <w:vAlign w:val="center"/>
            <w:hideMark/>
          </w:tcPr>
          <w:p w14:paraId="3D58E7AC" w14:textId="77777777" w:rsidR="004B5C9B" w:rsidRPr="004B12CB" w:rsidRDefault="004B5C9B" w:rsidP="004B12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Registration Fee</w:t>
            </w:r>
          </w:p>
        </w:tc>
        <w:tc>
          <w:tcPr>
            <w:tcW w:w="0" w:type="auto"/>
            <w:vAlign w:val="center"/>
            <w:hideMark/>
          </w:tcPr>
          <w:p w14:paraId="16BC907F" w14:textId="77777777" w:rsidR="004B5C9B" w:rsidRPr="004B12CB" w:rsidRDefault="004B5C9B" w:rsidP="004B12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$700</w:t>
            </w:r>
          </w:p>
        </w:tc>
      </w:tr>
      <w:tr w:rsidR="004B5C9B" w:rsidRPr="004B12CB" w14:paraId="2933ED64" w14:textId="77777777" w:rsidTr="0077703C">
        <w:trPr>
          <w:trHeight w:val="77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DA1C280"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2</w:t>
            </w:r>
          </w:p>
        </w:tc>
        <w:tc>
          <w:tcPr>
            <w:tcW w:w="0" w:type="auto"/>
            <w:vAlign w:val="center"/>
            <w:hideMark/>
          </w:tcPr>
          <w:p w14:paraId="31AF6A37" w14:textId="77777777" w:rsidR="004B5C9B" w:rsidRPr="004B12CB" w:rsidRDefault="004B5C9B" w:rsidP="004B12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License and Permit</w:t>
            </w:r>
          </w:p>
        </w:tc>
        <w:tc>
          <w:tcPr>
            <w:tcW w:w="0" w:type="auto"/>
            <w:vAlign w:val="center"/>
            <w:hideMark/>
          </w:tcPr>
          <w:p w14:paraId="318A7EEC" w14:textId="77777777" w:rsidR="004B5C9B" w:rsidRPr="004B12CB" w:rsidRDefault="004B5C9B" w:rsidP="004B12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$1500</w:t>
            </w:r>
          </w:p>
        </w:tc>
      </w:tr>
      <w:tr w:rsidR="004B5C9B" w:rsidRPr="004B12CB" w14:paraId="5AF6C101" w14:textId="77777777" w:rsidTr="0077703C">
        <w:trPr>
          <w:trHeight w:val="75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826DE02"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3</w:t>
            </w:r>
          </w:p>
        </w:tc>
        <w:tc>
          <w:tcPr>
            <w:tcW w:w="0" w:type="auto"/>
            <w:vAlign w:val="center"/>
            <w:hideMark/>
          </w:tcPr>
          <w:p w14:paraId="161FD3E9" w14:textId="77777777" w:rsidR="004B5C9B" w:rsidRPr="004B12CB" w:rsidRDefault="004B5C9B" w:rsidP="004B12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Marketing Promotion</w:t>
            </w:r>
          </w:p>
        </w:tc>
        <w:tc>
          <w:tcPr>
            <w:tcW w:w="0" w:type="auto"/>
            <w:vAlign w:val="center"/>
            <w:hideMark/>
          </w:tcPr>
          <w:p w14:paraId="5E115BAC" w14:textId="77777777" w:rsidR="004B5C9B" w:rsidRPr="004B12CB" w:rsidRDefault="004B5C9B" w:rsidP="004B12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$4000</w:t>
            </w:r>
          </w:p>
        </w:tc>
      </w:tr>
      <w:tr w:rsidR="004B5C9B" w:rsidRPr="004B12CB" w14:paraId="1C6A618C" w14:textId="77777777" w:rsidTr="0077703C">
        <w:trPr>
          <w:trHeight w:val="75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757364E"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4</w:t>
            </w:r>
          </w:p>
        </w:tc>
        <w:tc>
          <w:tcPr>
            <w:tcW w:w="0" w:type="auto"/>
            <w:vAlign w:val="center"/>
            <w:hideMark/>
          </w:tcPr>
          <w:p w14:paraId="77CB1A3C" w14:textId="77777777" w:rsidR="004B5C9B" w:rsidRPr="004B12CB" w:rsidRDefault="004B5C9B" w:rsidP="004B12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Business Consultant and Insurance (Yearly)</w:t>
            </w:r>
          </w:p>
        </w:tc>
        <w:tc>
          <w:tcPr>
            <w:tcW w:w="0" w:type="auto"/>
            <w:vAlign w:val="center"/>
            <w:hideMark/>
          </w:tcPr>
          <w:p w14:paraId="45BA7013" w14:textId="77777777" w:rsidR="004B5C9B" w:rsidRPr="004B12CB" w:rsidRDefault="004B5C9B" w:rsidP="004B12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$10,000</w:t>
            </w:r>
          </w:p>
        </w:tc>
      </w:tr>
      <w:tr w:rsidR="004B5C9B" w:rsidRPr="004B12CB" w14:paraId="3D9BE7E9" w14:textId="77777777" w:rsidTr="0077703C">
        <w:trPr>
          <w:trHeight w:val="75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82CE6C4"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5</w:t>
            </w:r>
          </w:p>
        </w:tc>
        <w:tc>
          <w:tcPr>
            <w:tcW w:w="0" w:type="auto"/>
            <w:vAlign w:val="center"/>
            <w:hideMark/>
          </w:tcPr>
          <w:p w14:paraId="2D9DBBCE" w14:textId="77777777" w:rsidR="004B5C9B" w:rsidRPr="004B12CB" w:rsidRDefault="004B5C9B" w:rsidP="004B12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Rent (yearly) </w:t>
            </w:r>
          </w:p>
        </w:tc>
        <w:tc>
          <w:tcPr>
            <w:tcW w:w="0" w:type="auto"/>
            <w:vAlign w:val="center"/>
            <w:hideMark/>
          </w:tcPr>
          <w:p w14:paraId="173A9612" w14:textId="77777777" w:rsidR="004B5C9B" w:rsidRPr="004B12CB" w:rsidRDefault="004B5C9B" w:rsidP="004B12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$30,000</w:t>
            </w:r>
          </w:p>
        </w:tc>
      </w:tr>
      <w:tr w:rsidR="004B5C9B" w:rsidRPr="004B12CB" w14:paraId="6082D126" w14:textId="77777777" w:rsidTr="0077703C">
        <w:trPr>
          <w:trHeight w:val="77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11CB867"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6</w:t>
            </w:r>
          </w:p>
        </w:tc>
        <w:tc>
          <w:tcPr>
            <w:tcW w:w="0" w:type="auto"/>
            <w:vAlign w:val="center"/>
            <w:hideMark/>
          </w:tcPr>
          <w:p w14:paraId="65DB0A54" w14:textId="77777777" w:rsidR="004B5C9B" w:rsidRPr="004B12CB" w:rsidRDefault="004B5C9B" w:rsidP="004B12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Construction of Industry</w:t>
            </w:r>
          </w:p>
        </w:tc>
        <w:tc>
          <w:tcPr>
            <w:tcW w:w="0" w:type="auto"/>
            <w:vAlign w:val="center"/>
            <w:hideMark/>
          </w:tcPr>
          <w:p w14:paraId="1F281A39" w14:textId="77777777" w:rsidR="004B5C9B" w:rsidRPr="004B12CB" w:rsidRDefault="004B5C9B" w:rsidP="004B12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$75,000</w:t>
            </w:r>
          </w:p>
        </w:tc>
      </w:tr>
      <w:tr w:rsidR="004B5C9B" w:rsidRPr="004B12CB" w14:paraId="69BB386D" w14:textId="77777777" w:rsidTr="0077703C">
        <w:trPr>
          <w:trHeight w:val="75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59E93D8"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7</w:t>
            </w:r>
          </w:p>
        </w:tc>
        <w:tc>
          <w:tcPr>
            <w:tcW w:w="0" w:type="auto"/>
            <w:vAlign w:val="center"/>
            <w:hideMark/>
          </w:tcPr>
          <w:p w14:paraId="7F9A94AA" w14:textId="77777777" w:rsidR="004B5C9B" w:rsidRPr="004B12CB" w:rsidRDefault="004B5C9B" w:rsidP="004B12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Start-up Expenses and Operating Cost (first three months)</w:t>
            </w:r>
          </w:p>
        </w:tc>
        <w:tc>
          <w:tcPr>
            <w:tcW w:w="0" w:type="auto"/>
            <w:vAlign w:val="center"/>
            <w:hideMark/>
          </w:tcPr>
          <w:p w14:paraId="68463DBC" w14:textId="77777777" w:rsidR="004B5C9B" w:rsidRPr="004B12CB" w:rsidRDefault="004B5C9B" w:rsidP="004B12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$60,000</w:t>
            </w:r>
          </w:p>
        </w:tc>
      </w:tr>
      <w:tr w:rsidR="004B5C9B" w:rsidRPr="004B12CB" w14:paraId="35E53107" w14:textId="77777777" w:rsidTr="0077703C">
        <w:trPr>
          <w:trHeight w:val="77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E70935A"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8</w:t>
            </w:r>
          </w:p>
        </w:tc>
        <w:tc>
          <w:tcPr>
            <w:tcW w:w="0" w:type="auto"/>
            <w:vAlign w:val="center"/>
            <w:hideMark/>
          </w:tcPr>
          <w:p w14:paraId="4FD1B0CC" w14:textId="77777777" w:rsidR="004B5C9B" w:rsidRPr="004B12CB" w:rsidRDefault="004B5C9B" w:rsidP="004B12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Inventory Cost</w:t>
            </w:r>
          </w:p>
        </w:tc>
        <w:tc>
          <w:tcPr>
            <w:tcW w:w="0" w:type="auto"/>
            <w:vAlign w:val="center"/>
            <w:hideMark/>
          </w:tcPr>
          <w:p w14:paraId="3A78586D" w14:textId="77777777" w:rsidR="004B5C9B" w:rsidRPr="004B12CB" w:rsidRDefault="004B5C9B" w:rsidP="004B12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$50,000</w:t>
            </w:r>
          </w:p>
        </w:tc>
      </w:tr>
      <w:tr w:rsidR="004B5C9B" w:rsidRPr="004B12CB" w14:paraId="49B3405E" w14:textId="77777777" w:rsidTr="0077703C">
        <w:trPr>
          <w:trHeight w:val="75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496B4CF"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9</w:t>
            </w:r>
          </w:p>
        </w:tc>
        <w:tc>
          <w:tcPr>
            <w:tcW w:w="0" w:type="auto"/>
            <w:vAlign w:val="center"/>
            <w:hideMark/>
          </w:tcPr>
          <w:p w14:paraId="14A325D2" w14:textId="77777777" w:rsidR="004B5C9B" w:rsidRPr="004B12CB" w:rsidRDefault="004B5C9B" w:rsidP="004B12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Distribution Vans Cost</w:t>
            </w:r>
          </w:p>
        </w:tc>
        <w:tc>
          <w:tcPr>
            <w:tcW w:w="0" w:type="auto"/>
            <w:vAlign w:val="center"/>
            <w:hideMark/>
          </w:tcPr>
          <w:p w14:paraId="51EE9ABE" w14:textId="77777777" w:rsidR="004B5C9B" w:rsidRPr="004B12CB" w:rsidRDefault="004B5C9B" w:rsidP="004B12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$30,000</w:t>
            </w:r>
          </w:p>
        </w:tc>
      </w:tr>
      <w:tr w:rsidR="004B5C9B" w:rsidRPr="004B12CB" w14:paraId="20D4D7DB" w14:textId="77777777" w:rsidTr="0077703C">
        <w:trPr>
          <w:trHeight w:val="77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CB92BB7"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10</w:t>
            </w:r>
          </w:p>
        </w:tc>
        <w:tc>
          <w:tcPr>
            <w:tcW w:w="0" w:type="auto"/>
            <w:vAlign w:val="center"/>
            <w:hideMark/>
          </w:tcPr>
          <w:p w14:paraId="66CEF5F4" w14:textId="77777777" w:rsidR="004B5C9B" w:rsidRPr="004B12CB" w:rsidRDefault="004B5C9B" w:rsidP="004B12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Packaging</w:t>
            </w:r>
          </w:p>
        </w:tc>
        <w:tc>
          <w:tcPr>
            <w:tcW w:w="0" w:type="auto"/>
            <w:vAlign w:val="center"/>
            <w:hideMark/>
          </w:tcPr>
          <w:p w14:paraId="2CBE6FD4" w14:textId="77777777" w:rsidR="004B5C9B" w:rsidRPr="004B12CB" w:rsidRDefault="004B5C9B" w:rsidP="004B12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$55,000</w:t>
            </w:r>
          </w:p>
        </w:tc>
      </w:tr>
      <w:tr w:rsidR="004B5C9B" w:rsidRPr="004B12CB" w14:paraId="5058F273" w14:textId="77777777" w:rsidTr="0077703C">
        <w:trPr>
          <w:trHeight w:val="75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069BD1C"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11</w:t>
            </w:r>
          </w:p>
        </w:tc>
        <w:tc>
          <w:tcPr>
            <w:tcW w:w="0" w:type="auto"/>
            <w:vAlign w:val="center"/>
            <w:hideMark/>
          </w:tcPr>
          <w:p w14:paraId="138898C4" w14:textId="77777777" w:rsidR="004B5C9B" w:rsidRPr="004B12CB" w:rsidRDefault="004B5C9B" w:rsidP="004B12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Additional Expenses (Safe Side)</w:t>
            </w:r>
          </w:p>
        </w:tc>
        <w:tc>
          <w:tcPr>
            <w:tcW w:w="0" w:type="auto"/>
            <w:vAlign w:val="center"/>
            <w:hideMark/>
          </w:tcPr>
          <w:p w14:paraId="7A595684" w14:textId="77777777" w:rsidR="004B5C9B" w:rsidRPr="004B12CB" w:rsidRDefault="004B5C9B" w:rsidP="004B12CB">
            <w:pP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imes New Roman"/>
                <w:sz w:val="20"/>
                <w:szCs w:val="20"/>
              </w:rPr>
            </w:pPr>
            <w:r w:rsidRPr="004B12CB">
              <w:rPr>
                <w:rFonts w:asciiTheme="minorHAnsi" w:eastAsia="Times New Roman" w:hAnsiTheme="minorHAnsi" w:cs="Times New Roman"/>
                <w:color w:val="212529"/>
                <w:sz w:val="20"/>
                <w:szCs w:val="20"/>
                <w:shd w:val="clear" w:color="auto" w:fill="FFFFFF"/>
              </w:rPr>
              <w:t>$100,000</w:t>
            </w:r>
          </w:p>
        </w:tc>
      </w:tr>
    </w:tbl>
    <w:p w14:paraId="7F5A0036" w14:textId="77777777" w:rsidR="004B5C9B" w:rsidRPr="004B12CB" w:rsidRDefault="004B5C9B" w:rsidP="004B12CB">
      <w:pPr>
        <w:rPr>
          <w:rFonts w:asciiTheme="minorHAnsi" w:eastAsia="Times New Roman" w:hAnsiTheme="minorHAnsi" w:cs="Times New Roman"/>
          <w:sz w:val="20"/>
          <w:szCs w:val="20"/>
        </w:rPr>
      </w:pPr>
      <w:r w:rsidRPr="004B12CB">
        <w:rPr>
          <w:rFonts w:asciiTheme="minorHAnsi" w:eastAsia="Times New Roman" w:hAnsiTheme="minorHAnsi" w:cs="Times New Roman"/>
          <w:sz w:val="20"/>
          <w:szCs w:val="20"/>
        </w:rPr>
        <w:t> </w:t>
      </w:r>
    </w:p>
    <w:p w14:paraId="47CE4CF2" w14:textId="6D13A543" w:rsidR="004B5C9B" w:rsidRPr="004B12CB" w:rsidRDefault="004B5C9B" w:rsidP="004B12CB">
      <w:pPr>
        <w:rPr>
          <w:rFonts w:asciiTheme="minorHAnsi" w:eastAsia="Times New Roman" w:hAnsiTheme="minorHAnsi" w:cs="Times New Roman"/>
          <w:color w:val="212529"/>
          <w:sz w:val="20"/>
          <w:szCs w:val="20"/>
        </w:rPr>
      </w:pPr>
      <w:r w:rsidRPr="004B12CB">
        <w:rPr>
          <w:rFonts w:asciiTheme="minorHAnsi" w:eastAsia="Times New Roman" w:hAnsiTheme="minorHAnsi" w:cs="Times New Roman"/>
          <w:color w:val="212529"/>
          <w:sz w:val="20"/>
          <w:szCs w:val="20"/>
          <w:shd w:val="clear" w:color="auto" w:fill="FFFFFF"/>
        </w:rPr>
        <w:lastRenderedPageBreak/>
        <w:t xml:space="preserve">The total estimated cost of opening a Chocolate company from scratch is $416,200 for a reasonable start-up without any issues.  This initial cost will cover all the expenses our company needs to be in the market for competition </w:t>
      </w:r>
      <w:r w:rsidRPr="004B12CB">
        <w:rPr>
          <w:rFonts w:asciiTheme="minorHAnsi" w:eastAsia="Times New Roman" w:hAnsiTheme="minorHAnsi" w:cs="Times New Roman"/>
          <w:color w:val="000000"/>
          <w:sz w:val="20"/>
          <w:szCs w:val="20"/>
        </w:rPr>
        <w:t>(</w:t>
      </w:r>
      <w:proofErr w:type="spellStart"/>
      <w:r w:rsidRPr="004B12CB">
        <w:rPr>
          <w:rFonts w:asciiTheme="minorHAnsi" w:hAnsiTheme="minorHAnsi" w:cs="Times New Roman"/>
          <w:sz w:val="20"/>
          <w:szCs w:val="20"/>
        </w:rPr>
        <w:t>O’Chucks</w:t>
      </w:r>
      <w:proofErr w:type="spellEnd"/>
      <w:r w:rsidRPr="004B12CB">
        <w:rPr>
          <w:rFonts w:asciiTheme="minorHAnsi" w:eastAsia="Times New Roman" w:hAnsiTheme="minorHAnsi" w:cs="Times New Roman"/>
          <w:color w:val="000000"/>
          <w:sz w:val="20"/>
          <w:szCs w:val="20"/>
        </w:rPr>
        <w:t>, 2020).</w:t>
      </w:r>
      <w:r w:rsidR="004B12CB">
        <w:rPr>
          <w:rFonts w:asciiTheme="minorHAnsi" w:eastAsia="Times New Roman" w:hAnsiTheme="minorHAnsi" w:cs="Times New Roman"/>
          <w:color w:val="212529"/>
          <w:sz w:val="20"/>
          <w:szCs w:val="20"/>
        </w:rPr>
        <w:t> </w:t>
      </w:r>
    </w:p>
    <w:p w14:paraId="4871BCEC" w14:textId="77777777" w:rsidR="004B5C9B" w:rsidRPr="004B12CB" w:rsidRDefault="004B5C9B" w:rsidP="004B12CB">
      <w:pPr>
        <w:rPr>
          <w:rFonts w:asciiTheme="minorHAnsi" w:hAnsiTheme="minorHAnsi"/>
          <w:sz w:val="20"/>
          <w:szCs w:val="20"/>
        </w:rPr>
      </w:pPr>
    </w:p>
    <w:p w14:paraId="195E3A75" w14:textId="25FF2EFB" w:rsidR="003B46B5" w:rsidRPr="003B46B5" w:rsidRDefault="003B46B5" w:rsidP="003B46B5">
      <w:pPr>
        <w:pStyle w:val="Heading1"/>
        <w:numPr>
          <w:ilvl w:val="0"/>
          <w:numId w:val="6"/>
        </w:numPr>
      </w:pPr>
      <w:bookmarkStart w:id="21" w:name="_Toc50332249"/>
      <w:r w:rsidRPr="003B46B5">
        <w:t>Business description and history</w:t>
      </w:r>
      <w:bookmarkEnd w:id="21"/>
    </w:p>
    <w:p w14:paraId="25E853CC" w14:textId="412A9F57" w:rsidR="0043344F" w:rsidRPr="003B46B5" w:rsidRDefault="00170455" w:rsidP="003B46B5">
      <w:pPr>
        <w:pStyle w:val="ListParagraph"/>
        <w:numPr>
          <w:ilvl w:val="0"/>
          <w:numId w:val="7"/>
        </w:numPr>
        <w:rPr>
          <w:rFonts w:asciiTheme="minorHAnsi" w:hAnsiTheme="minorHAnsi"/>
        </w:rPr>
      </w:pPr>
      <w:r w:rsidRPr="003B46B5">
        <w:rPr>
          <w:rFonts w:asciiTheme="minorHAnsi" w:hAnsiTheme="minorHAnsi"/>
        </w:rPr>
        <w:t>Business/Company Overview</w:t>
      </w:r>
      <w:bookmarkEnd w:id="3"/>
    </w:p>
    <w:p w14:paraId="5CE37CC5" w14:textId="3891B1B7" w:rsidR="00753BA2" w:rsidRPr="004B12CB" w:rsidRDefault="00AF49F1" w:rsidP="004B12CB">
      <w:pPr>
        <w:rPr>
          <w:rFonts w:asciiTheme="minorHAnsi" w:hAnsiTheme="minorHAnsi"/>
          <w:sz w:val="20"/>
          <w:szCs w:val="20"/>
        </w:rPr>
      </w:pPr>
      <w:r w:rsidRPr="004B12CB">
        <w:rPr>
          <w:rFonts w:asciiTheme="minorHAnsi" w:hAnsiTheme="minorHAnsi"/>
          <w:sz w:val="20"/>
          <w:szCs w:val="20"/>
        </w:rPr>
        <w:t>Chocoboom</w:t>
      </w:r>
      <w:r w:rsidR="00170455" w:rsidRPr="004B12CB">
        <w:rPr>
          <w:rFonts w:asciiTheme="minorHAnsi" w:hAnsiTheme="minorHAnsi"/>
          <w:sz w:val="20"/>
          <w:szCs w:val="20"/>
        </w:rPr>
        <w:t xml:space="preserve"> </w:t>
      </w:r>
      <w:r w:rsidR="002F0D80" w:rsidRPr="004B12CB">
        <w:rPr>
          <w:rFonts w:asciiTheme="minorHAnsi" w:hAnsiTheme="minorHAnsi"/>
          <w:sz w:val="20"/>
          <w:szCs w:val="20"/>
        </w:rPr>
        <w:t xml:space="preserve">is </w:t>
      </w:r>
      <w:r w:rsidR="00170455" w:rsidRPr="004B12CB">
        <w:rPr>
          <w:rFonts w:asciiTheme="minorHAnsi" w:hAnsiTheme="minorHAnsi"/>
          <w:sz w:val="20"/>
          <w:szCs w:val="20"/>
        </w:rPr>
        <w:t xml:space="preserve">one of the trendsetters among the </w:t>
      </w:r>
      <w:r w:rsidR="003355DF" w:rsidRPr="004B12CB">
        <w:rPr>
          <w:rFonts w:asciiTheme="minorHAnsi" w:hAnsiTheme="minorHAnsi"/>
          <w:sz w:val="20"/>
          <w:szCs w:val="20"/>
        </w:rPr>
        <w:t>chocolate</w:t>
      </w:r>
      <w:r w:rsidR="00170455" w:rsidRPr="004B12CB">
        <w:rPr>
          <w:rFonts w:asciiTheme="minorHAnsi" w:hAnsiTheme="minorHAnsi"/>
          <w:sz w:val="20"/>
          <w:szCs w:val="20"/>
        </w:rPr>
        <w:t xml:space="preserve"> </w:t>
      </w:r>
      <w:r w:rsidR="003355DF" w:rsidRPr="004B12CB">
        <w:rPr>
          <w:rFonts w:asciiTheme="minorHAnsi" w:hAnsiTheme="minorHAnsi"/>
          <w:sz w:val="20"/>
          <w:szCs w:val="20"/>
        </w:rPr>
        <w:t>makers</w:t>
      </w:r>
      <w:r w:rsidR="00170455" w:rsidRPr="004B12CB">
        <w:rPr>
          <w:rFonts w:asciiTheme="minorHAnsi" w:hAnsiTheme="minorHAnsi"/>
          <w:sz w:val="20"/>
          <w:szCs w:val="20"/>
        </w:rPr>
        <w:t xml:space="preserve"> and </w:t>
      </w:r>
      <w:r w:rsidR="003355DF" w:rsidRPr="004B12CB">
        <w:rPr>
          <w:rFonts w:asciiTheme="minorHAnsi" w:hAnsiTheme="minorHAnsi"/>
          <w:sz w:val="20"/>
          <w:szCs w:val="20"/>
        </w:rPr>
        <w:t>sales</w:t>
      </w:r>
      <w:r w:rsidR="00170455" w:rsidRPr="004B12CB">
        <w:rPr>
          <w:rFonts w:asciiTheme="minorHAnsi" w:hAnsiTheme="minorHAnsi"/>
          <w:sz w:val="20"/>
          <w:szCs w:val="20"/>
        </w:rPr>
        <w:t xml:space="preserve"> of the UK market. With their best </w:t>
      </w:r>
      <w:r w:rsidR="00CB1C0E" w:rsidRPr="004B12CB">
        <w:rPr>
          <w:rFonts w:asciiTheme="minorHAnsi" w:hAnsiTheme="minorHAnsi"/>
          <w:sz w:val="20"/>
          <w:szCs w:val="20"/>
        </w:rPr>
        <w:t>formulae, the company has become</w:t>
      </w:r>
      <w:r w:rsidR="004E1FFA" w:rsidRPr="004B12CB">
        <w:rPr>
          <w:rFonts w:asciiTheme="minorHAnsi" w:hAnsiTheme="minorHAnsi"/>
          <w:sz w:val="20"/>
          <w:szCs w:val="20"/>
        </w:rPr>
        <w:t xml:space="preserve"> able to satisfy the changing </w:t>
      </w:r>
      <w:r w:rsidR="003355DF" w:rsidRPr="004B12CB">
        <w:rPr>
          <w:rFonts w:asciiTheme="minorHAnsi" w:hAnsiTheme="minorHAnsi"/>
          <w:sz w:val="20"/>
          <w:szCs w:val="20"/>
        </w:rPr>
        <w:t>preferences</w:t>
      </w:r>
      <w:r w:rsidR="004E1FFA" w:rsidRPr="004B12CB">
        <w:rPr>
          <w:rFonts w:asciiTheme="minorHAnsi" w:hAnsiTheme="minorHAnsi"/>
          <w:sz w:val="20"/>
          <w:szCs w:val="20"/>
        </w:rPr>
        <w:t xml:space="preserve"> of the </w:t>
      </w:r>
      <w:r w:rsidR="003355DF" w:rsidRPr="004B12CB">
        <w:rPr>
          <w:rFonts w:asciiTheme="minorHAnsi" w:hAnsiTheme="minorHAnsi"/>
          <w:sz w:val="20"/>
          <w:szCs w:val="20"/>
        </w:rPr>
        <w:t>customers</w:t>
      </w:r>
      <w:r w:rsidR="004E1FFA" w:rsidRPr="004B12CB">
        <w:rPr>
          <w:rFonts w:asciiTheme="minorHAnsi" w:hAnsiTheme="minorHAnsi"/>
          <w:sz w:val="20"/>
          <w:szCs w:val="20"/>
        </w:rPr>
        <w:t xml:space="preserve">. The company is </w:t>
      </w:r>
      <w:r w:rsidR="00667E38" w:rsidRPr="004B12CB">
        <w:rPr>
          <w:rFonts w:asciiTheme="minorHAnsi" w:hAnsiTheme="minorHAnsi"/>
          <w:sz w:val="20"/>
          <w:szCs w:val="20"/>
        </w:rPr>
        <w:t>both involved in online and offline sales</w:t>
      </w:r>
      <w:r w:rsidR="003355DF" w:rsidRPr="004B12CB">
        <w:rPr>
          <w:rFonts w:asciiTheme="minorHAnsi" w:hAnsiTheme="minorHAnsi"/>
          <w:sz w:val="20"/>
          <w:szCs w:val="20"/>
        </w:rPr>
        <w:t xml:space="preserve">. </w:t>
      </w:r>
      <w:r w:rsidR="00E41D03" w:rsidRPr="004B12CB">
        <w:rPr>
          <w:rFonts w:asciiTheme="minorHAnsi" w:hAnsiTheme="minorHAnsi"/>
          <w:sz w:val="20"/>
          <w:szCs w:val="20"/>
        </w:rPr>
        <w:t>Apart</w:t>
      </w:r>
      <w:r w:rsidR="00667E38" w:rsidRPr="004B12CB">
        <w:rPr>
          <w:rFonts w:asciiTheme="minorHAnsi" w:hAnsiTheme="minorHAnsi"/>
          <w:sz w:val="20"/>
          <w:szCs w:val="20"/>
        </w:rPr>
        <w:t xml:space="preserve"> f</w:t>
      </w:r>
      <w:r w:rsidR="00E41D03" w:rsidRPr="004B12CB">
        <w:rPr>
          <w:rFonts w:asciiTheme="minorHAnsi" w:hAnsiTheme="minorHAnsi"/>
          <w:sz w:val="20"/>
          <w:szCs w:val="20"/>
        </w:rPr>
        <w:t>ro</w:t>
      </w:r>
      <w:r w:rsidR="00667E38" w:rsidRPr="004B12CB">
        <w:rPr>
          <w:rFonts w:asciiTheme="minorHAnsi" w:hAnsiTheme="minorHAnsi"/>
          <w:sz w:val="20"/>
          <w:szCs w:val="20"/>
        </w:rPr>
        <w:t xml:space="preserve">m that, it is known for its skilled employee base. </w:t>
      </w:r>
      <w:r w:rsidR="003355DF" w:rsidRPr="004B12CB">
        <w:rPr>
          <w:rFonts w:asciiTheme="minorHAnsi" w:hAnsiTheme="minorHAnsi"/>
          <w:sz w:val="20"/>
          <w:szCs w:val="20"/>
        </w:rPr>
        <w:t>The income rate of the company is gradually increasing due to the innovative ideas of employees</w:t>
      </w:r>
      <w:r w:rsidR="000D58E9" w:rsidRPr="004B12CB">
        <w:rPr>
          <w:rFonts w:asciiTheme="minorHAnsi" w:hAnsiTheme="minorHAnsi"/>
          <w:sz w:val="20"/>
          <w:szCs w:val="20"/>
        </w:rPr>
        <w:t xml:space="preserve"> </w:t>
      </w:r>
      <w:sdt>
        <w:sdtPr>
          <w:rPr>
            <w:rFonts w:asciiTheme="minorHAnsi" w:hAnsiTheme="minorHAnsi"/>
            <w:sz w:val="20"/>
            <w:szCs w:val="20"/>
          </w:rPr>
          <w:id w:val="1874923"/>
          <w:citation/>
        </w:sdtPr>
        <w:sdtEndPr/>
        <w:sdtContent>
          <w:r w:rsidR="001E7C03" w:rsidRPr="004B12CB">
            <w:rPr>
              <w:rFonts w:asciiTheme="minorHAnsi" w:hAnsiTheme="minorHAnsi"/>
              <w:sz w:val="20"/>
              <w:szCs w:val="20"/>
            </w:rPr>
            <w:fldChar w:fldCharType="begin"/>
          </w:r>
          <w:r w:rsidR="000D58E9" w:rsidRPr="004B12CB">
            <w:rPr>
              <w:rFonts w:asciiTheme="minorHAnsi" w:hAnsiTheme="minorHAnsi"/>
              <w:sz w:val="20"/>
              <w:szCs w:val="20"/>
              <w:lang w:val="en-GB"/>
            </w:rPr>
            <w:instrText xml:space="preserve"> CITATION cocND \l 2057 </w:instrText>
          </w:r>
          <w:r w:rsidR="001E7C03" w:rsidRPr="004B12CB">
            <w:rPr>
              <w:rFonts w:asciiTheme="minorHAnsi" w:hAnsiTheme="minorHAnsi"/>
              <w:sz w:val="20"/>
              <w:szCs w:val="20"/>
            </w:rPr>
            <w:fldChar w:fldCharType="separate"/>
          </w:r>
          <w:r w:rsidR="000D58E9" w:rsidRPr="004B12CB">
            <w:rPr>
              <w:rFonts w:asciiTheme="minorHAnsi" w:hAnsiTheme="minorHAnsi"/>
              <w:noProof/>
              <w:sz w:val="20"/>
              <w:szCs w:val="20"/>
              <w:lang w:val="en-GB"/>
            </w:rPr>
            <w:t>(cocoarunners.com ND)</w:t>
          </w:r>
          <w:r w:rsidR="001E7C03" w:rsidRPr="004B12CB">
            <w:rPr>
              <w:rFonts w:asciiTheme="minorHAnsi" w:hAnsiTheme="minorHAnsi"/>
              <w:sz w:val="20"/>
              <w:szCs w:val="20"/>
            </w:rPr>
            <w:fldChar w:fldCharType="end"/>
          </w:r>
        </w:sdtContent>
      </w:sdt>
      <w:r w:rsidR="003355DF" w:rsidRPr="004B12CB">
        <w:rPr>
          <w:rFonts w:asciiTheme="minorHAnsi" w:hAnsiTheme="minorHAnsi"/>
          <w:sz w:val="20"/>
          <w:szCs w:val="20"/>
        </w:rPr>
        <w:t xml:space="preserve">. </w:t>
      </w:r>
    </w:p>
    <w:p w14:paraId="1E366C3B" w14:textId="4153CA70" w:rsidR="0043344F" w:rsidRPr="003B46B5" w:rsidRDefault="00170455" w:rsidP="003B46B5">
      <w:pPr>
        <w:pStyle w:val="ListParagraph"/>
        <w:numPr>
          <w:ilvl w:val="0"/>
          <w:numId w:val="7"/>
        </w:numPr>
        <w:rPr>
          <w:rFonts w:asciiTheme="minorHAnsi" w:hAnsiTheme="minorHAnsi"/>
          <w:sz w:val="20"/>
          <w:szCs w:val="20"/>
        </w:rPr>
      </w:pPr>
      <w:r w:rsidRPr="003B46B5">
        <w:rPr>
          <w:rFonts w:asciiTheme="minorHAnsi" w:hAnsiTheme="minorHAnsi"/>
          <w:sz w:val="20"/>
          <w:szCs w:val="20"/>
        </w:rPr>
        <w:t>Business description and history</w:t>
      </w:r>
    </w:p>
    <w:p w14:paraId="28E2E508" w14:textId="2DBF2D0C" w:rsidR="00F34DF3" w:rsidRPr="004B12CB" w:rsidRDefault="00AF49F1" w:rsidP="004B12CB">
      <w:pPr>
        <w:rPr>
          <w:rFonts w:asciiTheme="minorHAnsi" w:hAnsiTheme="minorHAnsi"/>
          <w:sz w:val="20"/>
          <w:szCs w:val="20"/>
          <w:shd w:val="clear" w:color="auto" w:fill="FFFFFF"/>
        </w:rPr>
      </w:pPr>
      <w:r w:rsidRPr="004B12CB">
        <w:rPr>
          <w:rFonts w:asciiTheme="minorHAnsi" w:hAnsiTheme="minorHAnsi"/>
          <w:sz w:val="20"/>
          <w:szCs w:val="20"/>
        </w:rPr>
        <w:t>Chocoboom</w:t>
      </w:r>
      <w:r w:rsidR="00170455" w:rsidRPr="004B12CB">
        <w:rPr>
          <w:rFonts w:asciiTheme="minorHAnsi" w:hAnsiTheme="minorHAnsi"/>
          <w:sz w:val="20"/>
          <w:szCs w:val="20"/>
        </w:rPr>
        <w:t xml:space="preserve"> has</w:t>
      </w:r>
      <w:r w:rsidR="002A68B4" w:rsidRPr="004B12CB">
        <w:rPr>
          <w:rFonts w:asciiTheme="minorHAnsi" w:hAnsiTheme="minorHAnsi"/>
          <w:sz w:val="20"/>
          <w:szCs w:val="20"/>
        </w:rPr>
        <w:t xml:space="preserve"> been in the industry since 2005</w:t>
      </w:r>
      <w:r w:rsidR="001A4884" w:rsidRPr="004B12CB">
        <w:rPr>
          <w:rFonts w:asciiTheme="minorHAnsi" w:hAnsiTheme="minorHAnsi"/>
          <w:sz w:val="20"/>
          <w:szCs w:val="20"/>
        </w:rPr>
        <w:t xml:space="preserve"> and got</w:t>
      </w:r>
      <w:r w:rsidR="00170455" w:rsidRPr="004B12CB">
        <w:rPr>
          <w:rFonts w:asciiTheme="minorHAnsi" w:hAnsiTheme="minorHAnsi"/>
          <w:sz w:val="20"/>
          <w:szCs w:val="20"/>
        </w:rPr>
        <w:t xml:space="preserve"> various awards for </w:t>
      </w:r>
      <w:proofErr w:type="gramStart"/>
      <w:r w:rsidR="00170455" w:rsidRPr="004B12CB">
        <w:rPr>
          <w:rFonts w:asciiTheme="minorHAnsi" w:hAnsiTheme="minorHAnsi"/>
          <w:sz w:val="20"/>
          <w:szCs w:val="20"/>
        </w:rPr>
        <w:t xml:space="preserve">the </w:t>
      </w:r>
      <w:r w:rsidR="001A4884" w:rsidRPr="004B12CB">
        <w:rPr>
          <w:rFonts w:asciiTheme="minorHAnsi" w:hAnsiTheme="minorHAnsi"/>
          <w:sz w:val="20"/>
          <w:szCs w:val="20"/>
        </w:rPr>
        <w:t>their</w:t>
      </w:r>
      <w:proofErr w:type="gramEnd"/>
      <w:r w:rsidR="001A4884" w:rsidRPr="004B12CB">
        <w:rPr>
          <w:rFonts w:asciiTheme="minorHAnsi" w:hAnsiTheme="minorHAnsi"/>
          <w:sz w:val="20"/>
          <w:szCs w:val="20"/>
        </w:rPr>
        <w:t xml:space="preserve"> chocolates</w:t>
      </w:r>
      <w:r w:rsidR="00170455" w:rsidRPr="004B12CB">
        <w:rPr>
          <w:rFonts w:asciiTheme="minorHAnsi" w:hAnsiTheme="minorHAnsi"/>
          <w:sz w:val="20"/>
          <w:szCs w:val="20"/>
        </w:rPr>
        <w:t xml:space="preserve">. </w:t>
      </w:r>
      <w:r w:rsidR="00EA0C45" w:rsidRPr="004B12CB">
        <w:rPr>
          <w:rFonts w:asciiTheme="minorHAnsi" w:hAnsiTheme="minorHAnsi"/>
          <w:sz w:val="20"/>
          <w:szCs w:val="20"/>
        </w:rPr>
        <w:t>The company</w:t>
      </w:r>
      <w:r w:rsidR="001A4884" w:rsidRPr="004B12CB">
        <w:rPr>
          <w:rFonts w:asciiTheme="minorHAnsi" w:hAnsiTheme="minorHAnsi"/>
          <w:sz w:val="20"/>
          <w:szCs w:val="20"/>
        </w:rPr>
        <w:t>’s owner</w:t>
      </w:r>
      <w:r w:rsidR="00EA0C45" w:rsidRPr="004B12CB">
        <w:rPr>
          <w:rFonts w:asciiTheme="minorHAnsi" w:hAnsiTheme="minorHAnsi"/>
          <w:sz w:val="20"/>
          <w:szCs w:val="20"/>
        </w:rPr>
        <w:t xml:space="preserve"> took an interest in this industry and popularized </w:t>
      </w:r>
      <w:r w:rsidR="00170455" w:rsidRPr="004B12CB">
        <w:rPr>
          <w:rFonts w:asciiTheme="minorHAnsi" w:hAnsiTheme="minorHAnsi"/>
          <w:sz w:val="20"/>
          <w:szCs w:val="20"/>
        </w:rPr>
        <w:t>chocolates</w:t>
      </w:r>
      <w:r w:rsidR="00EA0C45" w:rsidRPr="004B12CB">
        <w:rPr>
          <w:rFonts w:asciiTheme="minorHAnsi" w:hAnsiTheme="minorHAnsi"/>
          <w:sz w:val="20"/>
          <w:szCs w:val="20"/>
        </w:rPr>
        <w:t>, which</w:t>
      </w:r>
      <w:r w:rsidR="00170455" w:rsidRPr="004B12CB">
        <w:rPr>
          <w:rFonts w:asciiTheme="minorHAnsi" w:hAnsiTheme="minorHAnsi"/>
          <w:sz w:val="20"/>
          <w:szCs w:val="20"/>
        </w:rPr>
        <w:t xml:space="preserve"> are handmade</w:t>
      </w:r>
      <w:r w:rsidR="001A4884" w:rsidRPr="004B12CB">
        <w:rPr>
          <w:rFonts w:asciiTheme="minorHAnsi" w:hAnsiTheme="minorHAnsi"/>
          <w:sz w:val="20"/>
          <w:szCs w:val="20"/>
        </w:rPr>
        <w:t xml:space="preserve"> in the UK households</w:t>
      </w:r>
      <w:r w:rsidR="00EA0C45" w:rsidRPr="004B12CB">
        <w:rPr>
          <w:rFonts w:asciiTheme="minorHAnsi" w:hAnsiTheme="minorHAnsi"/>
          <w:sz w:val="20"/>
          <w:szCs w:val="20"/>
        </w:rPr>
        <w:t>. The</w:t>
      </w:r>
      <w:r w:rsidR="00170455" w:rsidRPr="004B12CB">
        <w:rPr>
          <w:rFonts w:asciiTheme="minorHAnsi" w:hAnsiTheme="minorHAnsi"/>
          <w:sz w:val="20"/>
          <w:szCs w:val="20"/>
        </w:rPr>
        <w:t xml:space="preserve"> cocoa </w:t>
      </w:r>
      <w:r w:rsidR="000750FD" w:rsidRPr="004B12CB">
        <w:rPr>
          <w:rFonts w:asciiTheme="minorHAnsi" w:hAnsiTheme="minorHAnsi"/>
          <w:sz w:val="20"/>
          <w:szCs w:val="20"/>
        </w:rPr>
        <w:t>beans</w:t>
      </w:r>
      <w:r w:rsidR="00170455" w:rsidRPr="004B12CB">
        <w:rPr>
          <w:rFonts w:asciiTheme="minorHAnsi" w:hAnsiTheme="minorHAnsi"/>
          <w:sz w:val="20"/>
          <w:szCs w:val="20"/>
        </w:rPr>
        <w:t xml:space="preserve"> are </w:t>
      </w:r>
      <w:r w:rsidR="000750FD" w:rsidRPr="004B12CB">
        <w:rPr>
          <w:rFonts w:asciiTheme="minorHAnsi" w:hAnsiTheme="minorHAnsi"/>
          <w:sz w:val="20"/>
          <w:szCs w:val="20"/>
        </w:rPr>
        <w:t>raised</w:t>
      </w:r>
      <w:r w:rsidR="00F86909" w:rsidRPr="004B12CB">
        <w:rPr>
          <w:rFonts w:asciiTheme="minorHAnsi" w:hAnsiTheme="minorHAnsi"/>
          <w:sz w:val="20"/>
          <w:szCs w:val="20"/>
        </w:rPr>
        <w:t xml:space="preserve"> under the </w:t>
      </w:r>
      <w:r w:rsidR="001A4884" w:rsidRPr="004B12CB">
        <w:rPr>
          <w:rFonts w:asciiTheme="minorHAnsi" w:hAnsiTheme="minorHAnsi"/>
          <w:sz w:val="20"/>
          <w:szCs w:val="20"/>
        </w:rPr>
        <w:t xml:space="preserve">company’s </w:t>
      </w:r>
      <w:r w:rsidR="000750FD" w:rsidRPr="004B12CB">
        <w:rPr>
          <w:rFonts w:asciiTheme="minorHAnsi" w:hAnsiTheme="minorHAnsi"/>
          <w:sz w:val="20"/>
          <w:szCs w:val="20"/>
        </w:rPr>
        <w:t>observation</w:t>
      </w:r>
      <w:r w:rsidR="00F86909" w:rsidRPr="004B12CB">
        <w:rPr>
          <w:rFonts w:asciiTheme="minorHAnsi" w:hAnsiTheme="minorHAnsi"/>
          <w:sz w:val="20"/>
          <w:szCs w:val="20"/>
        </w:rPr>
        <w:t xml:space="preserve"> </w:t>
      </w:r>
      <w:r w:rsidR="00BC02B2" w:rsidRPr="004B12CB">
        <w:rPr>
          <w:rFonts w:asciiTheme="minorHAnsi" w:hAnsiTheme="minorHAnsi"/>
          <w:sz w:val="20"/>
          <w:szCs w:val="20"/>
          <w:shd w:val="clear" w:color="auto" w:fill="FFFFFF"/>
        </w:rPr>
        <w:t>(Cohen, 2017)</w:t>
      </w:r>
      <w:r w:rsidR="00F86909" w:rsidRPr="004B12CB">
        <w:rPr>
          <w:rFonts w:asciiTheme="minorHAnsi" w:hAnsiTheme="minorHAnsi"/>
          <w:sz w:val="20"/>
          <w:szCs w:val="20"/>
        </w:rPr>
        <w:t>. The company was rewarded with the "Golden Bean</w:t>
      </w:r>
      <w:r w:rsidR="00EA0C45" w:rsidRPr="004B12CB">
        <w:rPr>
          <w:rFonts w:asciiTheme="minorHAnsi" w:hAnsiTheme="minorHAnsi"/>
          <w:sz w:val="20"/>
          <w:szCs w:val="20"/>
        </w:rPr>
        <w:t>."</w:t>
      </w:r>
    </w:p>
    <w:p w14:paraId="23793654" w14:textId="2F11A583" w:rsidR="0043344F" w:rsidRPr="004B12CB" w:rsidRDefault="00170455" w:rsidP="003B46B5">
      <w:pPr>
        <w:pStyle w:val="Heading1"/>
        <w:numPr>
          <w:ilvl w:val="0"/>
          <w:numId w:val="6"/>
        </w:numPr>
      </w:pPr>
      <w:bookmarkStart w:id="22" w:name="_Toc50332250"/>
      <w:r w:rsidRPr="004B12CB">
        <w:t>Business structure</w:t>
      </w:r>
      <w:bookmarkEnd w:id="22"/>
    </w:p>
    <w:p w14:paraId="7C2606DC" w14:textId="77777777" w:rsidR="00F86909" w:rsidRPr="004B12CB" w:rsidRDefault="00170455" w:rsidP="004B12CB">
      <w:pPr>
        <w:rPr>
          <w:rFonts w:asciiTheme="minorHAnsi" w:hAnsiTheme="minorHAnsi"/>
          <w:sz w:val="20"/>
          <w:szCs w:val="20"/>
        </w:rPr>
      </w:pPr>
      <w:r w:rsidRPr="004B12CB">
        <w:rPr>
          <w:rFonts w:asciiTheme="minorHAnsi" w:hAnsiTheme="minorHAnsi"/>
          <w:sz w:val="20"/>
          <w:szCs w:val="20"/>
        </w:rPr>
        <w:t xml:space="preserve">The company follows a </w:t>
      </w:r>
      <w:r w:rsidR="008D6113" w:rsidRPr="004B12CB">
        <w:rPr>
          <w:rFonts w:asciiTheme="minorHAnsi" w:hAnsiTheme="minorHAnsi"/>
          <w:sz w:val="20"/>
          <w:szCs w:val="20"/>
        </w:rPr>
        <w:t xml:space="preserve">matrix </w:t>
      </w:r>
      <w:proofErr w:type="spellStart"/>
      <w:r w:rsidR="000750FD" w:rsidRPr="004B12CB">
        <w:rPr>
          <w:rFonts w:asciiTheme="minorHAnsi" w:hAnsiTheme="minorHAnsi"/>
          <w:sz w:val="20"/>
          <w:szCs w:val="20"/>
        </w:rPr>
        <w:t>organisational</w:t>
      </w:r>
      <w:proofErr w:type="spellEnd"/>
      <w:r w:rsidR="008D6113" w:rsidRPr="004B12CB">
        <w:rPr>
          <w:rFonts w:asciiTheme="minorHAnsi" w:hAnsiTheme="minorHAnsi"/>
          <w:sz w:val="20"/>
          <w:szCs w:val="20"/>
        </w:rPr>
        <w:t xml:space="preserve"> structure. The company </w:t>
      </w:r>
      <w:r w:rsidR="000750FD" w:rsidRPr="004B12CB">
        <w:rPr>
          <w:rFonts w:asciiTheme="minorHAnsi" w:hAnsiTheme="minorHAnsi"/>
          <w:sz w:val="20"/>
          <w:szCs w:val="20"/>
        </w:rPr>
        <w:t>members</w:t>
      </w:r>
      <w:r w:rsidR="008D6113" w:rsidRPr="004B12CB">
        <w:rPr>
          <w:rFonts w:asciiTheme="minorHAnsi" w:hAnsiTheme="minorHAnsi"/>
          <w:sz w:val="20"/>
          <w:szCs w:val="20"/>
        </w:rPr>
        <w:t xml:space="preserve"> who have almost similar </w:t>
      </w:r>
      <w:r w:rsidR="000750FD" w:rsidRPr="004B12CB">
        <w:rPr>
          <w:rFonts w:asciiTheme="minorHAnsi" w:hAnsiTheme="minorHAnsi"/>
          <w:sz w:val="20"/>
          <w:szCs w:val="20"/>
        </w:rPr>
        <w:t>skills</w:t>
      </w:r>
      <w:r w:rsidR="008D6113" w:rsidRPr="004B12CB">
        <w:rPr>
          <w:rFonts w:asciiTheme="minorHAnsi" w:hAnsiTheme="minorHAnsi"/>
          <w:sz w:val="20"/>
          <w:szCs w:val="20"/>
        </w:rPr>
        <w:t xml:space="preserve"> </w:t>
      </w:r>
      <w:r w:rsidR="000750FD" w:rsidRPr="004B12CB">
        <w:rPr>
          <w:rFonts w:asciiTheme="minorHAnsi" w:hAnsiTheme="minorHAnsi"/>
          <w:sz w:val="20"/>
          <w:szCs w:val="20"/>
        </w:rPr>
        <w:t>a</w:t>
      </w:r>
      <w:r w:rsidR="008D6113" w:rsidRPr="004B12CB">
        <w:rPr>
          <w:rFonts w:asciiTheme="minorHAnsi" w:hAnsiTheme="minorHAnsi"/>
          <w:sz w:val="20"/>
          <w:szCs w:val="20"/>
        </w:rPr>
        <w:t xml:space="preserve">nd </w:t>
      </w:r>
      <w:r w:rsidR="000750FD" w:rsidRPr="004B12CB">
        <w:rPr>
          <w:rFonts w:asciiTheme="minorHAnsi" w:hAnsiTheme="minorHAnsi"/>
          <w:sz w:val="20"/>
          <w:szCs w:val="20"/>
        </w:rPr>
        <w:t>knowledge</w:t>
      </w:r>
      <w:r w:rsidR="008D6113" w:rsidRPr="004B12CB">
        <w:rPr>
          <w:rFonts w:asciiTheme="minorHAnsi" w:hAnsiTheme="minorHAnsi"/>
          <w:sz w:val="20"/>
          <w:szCs w:val="20"/>
        </w:rPr>
        <w:t xml:space="preserve"> are grouped such that they can use their same </w:t>
      </w:r>
      <w:r w:rsidR="000750FD" w:rsidRPr="004B12CB">
        <w:rPr>
          <w:rFonts w:asciiTheme="minorHAnsi" w:hAnsiTheme="minorHAnsi"/>
          <w:sz w:val="20"/>
          <w:szCs w:val="20"/>
        </w:rPr>
        <w:t>mindset</w:t>
      </w:r>
      <w:r w:rsidR="008D6113" w:rsidRPr="004B12CB">
        <w:rPr>
          <w:rFonts w:asciiTheme="minorHAnsi" w:hAnsiTheme="minorHAnsi"/>
          <w:sz w:val="20"/>
          <w:szCs w:val="20"/>
        </w:rPr>
        <w:t xml:space="preserve"> </w:t>
      </w:r>
      <w:r w:rsidR="000750FD" w:rsidRPr="004B12CB">
        <w:rPr>
          <w:rFonts w:asciiTheme="minorHAnsi" w:hAnsiTheme="minorHAnsi"/>
          <w:sz w:val="20"/>
          <w:szCs w:val="20"/>
        </w:rPr>
        <w:t>a</w:t>
      </w:r>
      <w:r w:rsidR="008D6113" w:rsidRPr="004B12CB">
        <w:rPr>
          <w:rFonts w:asciiTheme="minorHAnsi" w:hAnsiTheme="minorHAnsi"/>
          <w:sz w:val="20"/>
          <w:szCs w:val="20"/>
        </w:rPr>
        <w:t>nd</w:t>
      </w:r>
      <w:r w:rsidR="000750FD" w:rsidRPr="004B12CB">
        <w:rPr>
          <w:rFonts w:asciiTheme="minorHAnsi" w:hAnsiTheme="minorHAnsi"/>
          <w:sz w:val="20"/>
          <w:szCs w:val="20"/>
        </w:rPr>
        <w:t xml:space="preserve"> skills</w:t>
      </w:r>
      <w:r w:rsidR="008D6113" w:rsidRPr="004B12CB">
        <w:rPr>
          <w:rFonts w:asciiTheme="minorHAnsi" w:hAnsiTheme="minorHAnsi"/>
          <w:sz w:val="20"/>
          <w:szCs w:val="20"/>
        </w:rPr>
        <w:t xml:space="preserve"> to </w:t>
      </w:r>
      <w:r w:rsidR="000750FD" w:rsidRPr="004B12CB">
        <w:rPr>
          <w:rFonts w:asciiTheme="minorHAnsi" w:hAnsiTheme="minorHAnsi"/>
          <w:sz w:val="20"/>
          <w:szCs w:val="20"/>
        </w:rPr>
        <w:t>achieve</w:t>
      </w:r>
      <w:r w:rsidR="008D6113" w:rsidRPr="004B12CB">
        <w:rPr>
          <w:rFonts w:asciiTheme="minorHAnsi" w:hAnsiTheme="minorHAnsi"/>
          <w:sz w:val="20"/>
          <w:szCs w:val="20"/>
        </w:rPr>
        <w:t xml:space="preserve"> company </w:t>
      </w:r>
      <w:r w:rsidR="000750FD" w:rsidRPr="004B12CB">
        <w:rPr>
          <w:rFonts w:asciiTheme="minorHAnsi" w:hAnsiTheme="minorHAnsi"/>
          <w:sz w:val="20"/>
          <w:szCs w:val="20"/>
        </w:rPr>
        <w:t>goals</w:t>
      </w:r>
      <w:r w:rsidR="008D6113" w:rsidRPr="004B12CB">
        <w:rPr>
          <w:rFonts w:asciiTheme="minorHAnsi" w:hAnsiTheme="minorHAnsi"/>
          <w:sz w:val="20"/>
          <w:szCs w:val="20"/>
        </w:rPr>
        <w:t xml:space="preserve">. The employees are obliged to report to more than one manager. It helps to </w:t>
      </w:r>
      <w:r w:rsidR="000750FD" w:rsidRPr="004B12CB">
        <w:rPr>
          <w:rFonts w:asciiTheme="minorHAnsi" w:hAnsiTheme="minorHAnsi"/>
          <w:sz w:val="20"/>
          <w:szCs w:val="20"/>
        </w:rPr>
        <w:t xml:space="preserve">keep the </w:t>
      </w:r>
      <w:r w:rsidR="0060713E" w:rsidRPr="004B12CB">
        <w:rPr>
          <w:rFonts w:asciiTheme="minorHAnsi" w:hAnsiTheme="minorHAnsi"/>
          <w:sz w:val="20"/>
          <w:szCs w:val="20"/>
        </w:rPr>
        <w:t xml:space="preserve">mistakes under control. </w:t>
      </w:r>
    </w:p>
    <w:p w14:paraId="59E217A9" w14:textId="601C8C38" w:rsidR="0043344F" w:rsidRPr="003B46B5" w:rsidRDefault="00170455" w:rsidP="003B46B5">
      <w:pPr>
        <w:pStyle w:val="ListParagraph"/>
        <w:numPr>
          <w:ilvl w:val="0"/>
          <w:numId w:val="8"/>
        </w:numPr>
        <w:rPr>
          <w:rFonts w:asciiTheme="minorHAnsi" w:hAnsiTheme="minorHAnsi"/>
          <w:sz w:val="20"/>
          <w:szCs w:val="20"/>
        </w:rPr>
      </w:pPr>
      <w:bookmarkStart w:id="23" w:name="_Toc47362698"/>
      <w:r w:rsidRPr="003B46B5">
        <w:rPr>
          <w:rFonts w:asciiTheme="minorHAnsi" w:hAnsiTheme="minorHAnsi"/>
          <w:sz w:val="20"/>
          <w:szCs w:val="20"/>
        </w:rPr>
        <w:t>Product and Services</w:t>
      </w:r>
      <w:bookmarkEnd w:id="23"/>
      <w:r w:rsidR="00FC34FD" w:rsidRPr="003B46B5">
        <w:rPr>
          <w:rFonts w:asciiTheme="minorHAnsi" w:hAnsiTheme="minorHAnsi"/>
          <w:sz w:val="20"/>
          <w:szCs w:val="20"/>
        </w:rPr>
        <w:tab/>
      </w:r>
    </w:p>
    <w:p w14:paraId="51B2A468" w14:textId="2F91BFDB" w:rsidR="00FC34FD" w:rsidRPr="004B12CB" w:rsidRDefault="00170455" w:rsidP="004B12CB">
      <w:pPr>
        <w:rPr>
          <w:rFonts w:asciiTheme="minorHAnsi" w:hAnsiTheme="minorHAnsi"/>
          <w:sz w:val="20"/>
          <w:szCs w:val="20"/>
        </w:rPr>
      </w:pPr>
      <w:r w:rsidRPr="004B12CB">
        <w:rPr>
          <w:rFonts w:asciiTheme="minorHAnsi" w:hAnsiTheme="minorHAnsi"/>
          <w:sz w:val="20"/>
          <w:szCs w:val="20"/>
        </w:rPr>
        <w:lastRenderedPageBreak/>
        <w:t xml:space="preserve">The chocolates that are sold under the brand name of </w:t>
      </w:r>
      <w:r w:rsidR="00AF49F1" w:rsidRPr="004B12CB">
        <w:rPr>
          <w:rFonts w:asciiTheme="minorHAnsi" w:hAnsiTheme="minorHAnsi"/>
          <w:sz w:val="20"/>
          <w:szCs w:val="20"/>
        </w:rPr>
        <w:t>Chocoboom</w:t>
      </w:r>
      <w:r w:rsidRPr="004B12CB">
        <w:rPr>
          <w:rFonts w:asciiTheme="minorHAnsi" w:hAnsiTheme="minorHAnsi"/>
          <w:sz w:val="20"/>
          <w:szCs w:val="20"/>
        </w:rPr>
        <w:t xml:space="preserve"> are handmade. The chocolates have raspberries and nuts. The </w:t>
      </w:r>
      <w:r w:rsidR="00EA0C45" w:rsidRPr="004B12CB">
        <w:rPr>
          <w:rFonts w:asciiTheme="minorHAnsi" w:hAnsiTheme="minorHAnsi"/>
          <w:sz w:val="20"/>
          <w:szCs w:val="20"/>
        </w:rPr>
        <w:t>texture</w:t>
      </w:r>
      <w:r w:rsidRPr="004B12CB">
        <w:rPr>
          <w:rFonts w:asciiTheme="minorHAnsi" w:hAnsiTheme="minorHAnsi"/>
          <w:sz w:val="20"/>
          <w:szCs w:val="20"/>
        </w:rPr>
        <w:t xml:space="preserve"> of the </w:t>
      </w:r>
      <w:r w:rsidR="00EA0C45" w:rsidRPr="004B12CB">
        <w:rPr>
          <w:rFonts w:asciiTheme="minorHAnsi" w:hAnsiTheme="minorHAnsi"/>
          <w:sz w:val="20"/>
          <w:szCs w:val="20"/>
        </w:rPr>
        <w:t>chocolates</w:t>
      </w:r>
      <w:r w:rsidRPr="004B12CB">
        <w:rPr>
          <w:rFonts w:asciiTheme="minorHAnsi" w:hAnsiTheme="minorHAnsi"/>
          <w:sz w:val="20"/>
          <w:szCs w:val="20"/>
        </w:rPr>
        <w:t xml:space="preserve"> is smooth and silky. </w:t>
      </w:r>
      <w:r w:rsidR="008465F6" w:rsidRPr="004B12CB">
        <w:rPr>
          <w:rFonts w:asciiTheme="minorHAnsi" w:hAnsiTheme="minorHAnsi"/>
          <w:sz w:val="20"/>
          <w:szCs w:val="20"/>
        </w:rPr>
        <w:t xml:space="preserve">The </w:t>
      </w:r>
      <w:r w:rsidR="00CA0792" w:rsidRPr="004B12CB">
        <w:rPr>
          <w:rFonts w:asciiTheme="minorHAnsi" w:hAnsiTheme="minorHAnsi"/>
          <w:sz w:val="20"/>
          <w:szCs w:val="20"/>
        </w:rPr>
        <w:t>chocolate</w:t>
      </w:r>
      <w:r w:rsidR="008465F6" w:rsidRPr="004B12CB">
        <w:rPr>
          <w:rFonts w:asciiTheme="minorHAnsi" w:hAnsiTheme="minorHAnsi"/>
          <w:sz w:val="20"/>
          <w:szCs w:val="20"/>
        </w:rPr>
        <w:t xml:space="preserve"> bars come in various </w:t>
      </w:r>
      <w:r w:rsidR="00EA0C45" w:rsidRPr="004B12CB">
        <w:rPr>
          <w:rFonts w:asciiTheme="minorHAnsi" w:hAnsiTheme="minorHAnsi"/>
          <w:sz w:val="20"/>
          <w:szCs w:val="20"/>
        </w:rPr>
        <w:t>shapes</w:t>
      </w:r>
      <w:r w:rsidR="008465F6" w:rsidRPr="004B12CB">
        <w:rPr>
          <w:rFonts w:asciiTheme="minorHAnsi" w:hAnsiTheme="minorHAnsi"/>
          <w:sz w:val="20"/>
          <w:szCs w:val="20"/>
        </w:rPr>
        <w:t xml:space="preserve"> and sizes and </w:t>
      </w:r>
      <w:r w:rsidR="00EA0C45" w:rsidRPr="004B12CB">
        <w:rPr>
          <w:rFonts w:asciiTheme="minorHAnsi" w:hAnsiTheme="minorHAnsi"/>
          <w:sz w:val="20"/>
          <w:szCs w:val="20"/>
        </w:rPr>
        <w:t>attractive</w:t>
      </w:r>
      <w:r w:rsidR="008465F6" w:rsidRPr="004B12CB">
        <w:rPr>
          <w:rFonts w:asciiTheme="minorHAnsi" w:hAnsiTheme="minorHAnsi"/>
          <w:sz w:val="20"/>
          <w:szCs w:val="20"/>
        </w:rPr>
        <w:t xml:space="preserve"> packaging. The </w:t>
      </w:r>
      <w:r w:rsidR="00D96034" w:rsidRPr="004B12CB">
        <w:rPr>
          <w:rFonts w:asciiTheme="minorHAnsi" w:hAnsiTheme="minorHAnsi"/>
          <w:sz w:val="20"/>
          <w:szCs w:val="20"/>
        </w:rPr>
        <w:t>chocolates are sold both online an</w:t>
      </w:r>
      <w:r w:rsidR="00EA0C45" w:rsidRPr="004B12CB">
        <w:rPr>
          <w:rFonts w:asciiTheme="minorHAnsi" w:hAnsiTheme="minorHAnsi"/>
          <w:sz w:val="20"/>
          <w:szCs w:val="20"/>
        </w:rPr>
        <w:t>d</w:t>
      </w:r>
      <w:r w:rsidR="00D96034" w:rsidRPr="004B12CB">
        <w:rPr>
          <w:rFonts w:asciiTheme="minorHAnsi" w:hAnsiTheme="minorHAnsi"/>
          <w:sz w:val="20"/>
          <w:szCs w:val="20"/>
        </w:rPr>
        <w:t xml:space="preserve"> </w:t>
      </w:r>
      <w:r w:rsidR="00EA0C45" w:rsidRPr="004B12CB">
        <w:rPr>
          <w:rFonts w:asciiTheme="minorHAnsi" w:hAnsiTheme="minorHAnsi"/>
          <w:sz w:val="20"/>
          <w:szCs w:val="20"/>
        </w:rPr>
        <w:t>offline</w:t>
      </w:r>
      <w:r w:rsidR="00D96034" w:rsidRPr="004B12CB">
        <w:rPr>
          <w:rFonts w:asciiTheme="minorHAnsi" w:hAnsiTheme="minorHAnsi"/>
          <w:sz w:val="20"/>
          <w:szCs w:val="20"/>
        </w:rPr>
        <w:t xml:space="preserve">. </w:t>
      </w:r>
      <w:r w:rsidR="002534FE" w:rsidRPr="004B12CB">
        <w:rPr>
          <w:rFonts w:asciiTheme="minorHAnsi" w:hAnsiTheme="minorHAnsi"/>
          <w:sz w:val="20"/>
          <w:szCs w:val="20"/>
        </w:rPr>
        <w:t xml:space="preserve">Dark </w:t>
      </w:r>
      <w:r w:rsidR="00EA0C45" w:rsidRPr="004B12CB">
        <w:rPr>
          <w:rFonts w:asciiTheme="minorHAnsi" w:hAnsiTheme="minorHAnsi"/>
          <w:sz w:val="20"/>
          <w:szCs w:val="20"/>
        </w:rPr>
        <w:t>chocolates</w:t>
      </w:r>
      <w:r w:rsidR="002534FE" w:rsidRPr="004B12CB">
        <w:rPr>
          <w:rFonts w:asciiTheme="minorHAnsi" w:hAnsiTheme="minorHAnsi"/>
          <w:sz w:val="20"/>
          <w:szCs w:val="20"/>
        </w:rPr>
        <w:t xml:space="preserve"> with liquor in them are also made</w:t>
      </w:r>
      <w:r w:rsidR="00A03D53" w:rsidRPr="004B12CB">
        <w:rPr>
          <w:rFonts w:asciiTheme="minorHAnsi" w:hAnsiTheme="minorHAnsi"/>
          <w:sz w:val="20"/>
          <w:szCs w:val="20"/>
        </w:rPr>
        <w:t xml:space="preserve"> </w:t>
      </w:r>
      <w:r w:rsidR="00145353" w:rsidRPr="004B12CB">
        <w:rPr>
          <w:rFonts w:asciiTheme="minorHAnsi" w:hAnsiTheme="minorHAnsi"/>
          <w:sz w:val="20"/>
          <w:szCs w:val="20"/>
        </w:rPr>
        <w:t>in</w:t>
      </w:r>
      <w:r w:rsidR="00A03D53" w:rsidRPr="004B12CB">
        <w:rPr>
          <w:rFonts w:asciiTheme="minorHAnsi" w:hAnsiTheme="minorHAnsi"/>
          <w:sz w:val="20"/>
          <w:szCs w:val="20"/>
        </w:rPr>
        <w:t xml:space="preserve"> </w:t>
      </w:r>
      <w:r w:rsidR="00AF49F1" w:rsidRPr="004B12CB">
        <w:rPr>
          <w:rFonts w:asciiTheme="minorHAnsi" w:hAnsiTheme="minorHAnsi"/>
          <w:sz w:val="20"/>
          <w:szCs w:val="20"/>
        </w:rPr>
        <w:t>Chocoboom</w:t>
      </w:r>
      <w:r w:rsidR="00A03D53" w:rsidRPr="004B12CB">
        <w:rPr>
          <w:rFonts w:asciiTheme="minorHAnsi" w:hAnsiTheme="minorHAnsi"/>
          <w:sz w:val="20"/>
          <w:szCs w:val="20"/>
        </w:rPr>
        <w:t xml:space="preserve">. </w:t>
      </w:r>
      <w:r w:rsidR="00EA0C45" w:rsidRPr="004B12CB">
        <w:rPr>
          <w:rFonts w:asciiTheme="minorHAnsi" w:hAnsiTheme="minorHAnsi"/>
          <w:sz w:val="20"/>
          <w:szCs w:val="20"/>
        </w:rPr>
        <w:t>Apart</w:t>
      </w:r>
      <w:r w:rsidR="00145353" w:rsidRPr="004B12CB">
        <w:rPr>
          <w:rFonts w:asciiTheme="minorHAnsi" w:hAnsiTheme="minorHAnsi"/>
          <w:sz w:val="20"/>
          <w:szCs w:val="20"/>
        </w:rPr>
        <w:t xml:space="preserve"> f</w:t>
      </w:r>
      <w:r w:rsidR="00EA0C45" w:rsidRPr="004B12CB">
        <w:rPr>
          <w:rFonts w:asciiTheme="minorHAnsi" w:hAnsiTheme="minorHAnsi"/>
          <w:sz w:val="20"/>
          <w:szCs w:val="20"/>
        </w:rPr>
        <w:t>ro</w:t>
      </w:r>
      <w:r w:rsidR="00145353" w:rsidRPr="004B12CB">
        <w:rPr>
          <w:rFonts w:asciiTheme="minorHAnsi" w:hAnsiTheme="minorHAnsi"/>
          <w:sz w:val="20"/>
          <w:szCs w:val="20"/>
        </w:rPr>
        <w:t xml:space="preserve">m </w:t>
      </w:r>
      <w:r w:rsidR="00EA0C45" w:rsidRPr="004B12CB">
        <w:rPr>
          <w:rFonts w:asciiTheme="minorHAnsi" w:hAnsiTheme="minorHAnsi"/>
          <w:sz w:val="20"/>
          <w:szCs w:val="20"/>
        </w:rPr>
        <w:t>that</w:t>
      </w:r>
      <w:r w:rsidR="00145353" w:rsidRPr="004B12CB">
        <w:rPr>
          <w:rFonts w:asciiTheme="minorHAnsi" w:hAnsiTheme="minorHAnsi"/>
          <w:sz w:val="20"/>
          <w:szCs w:val="20"/>
        </w:rPr>
        <w:t xml:space="preserve">, the company </w:t>
      </w:r>
      <w:r w:rsidR="00EA0C45" w:rsidRPr="004B12CB">
        <w:rPr>
          <w:rFonts w:asciiTheme="minorHAnsi" w:hAnsiTheme="minorHAnsi"/>
          <w:sz w:val="20"/>
          <w:szCs w:val="20"/>
        </w:rPr>
        <w:t>even</w:t>
      </w:r>
      <w:r w:rsidR="00145353" w:rsidRPr="004B12CB">
        <w:rPr>
          <w:rFonts w:asciiTheme="minorHAnsi" w:hAnsiTheme="minorHAnsi"/>
          <w:sz w:val="20"/>
          <w:szCs w:val="20"/>
        </w:rPr>
        <w:t xml:space="preserve"> has strong milk </w:t>
      </w:r>
      <w:r w:rsidR="00EA0C45" w:rsidRPr="004B12CB">
        <w:rPr>
          <w:rFonts w:asciiTheme="minorHAnsi" w:hAnsiTheme="minorHAnsi"/>
          <w:sz w:val="20"/>
          <w:szCs w:val="20"/>
        </w:rPr>
        <w:t>chocolates</w:t>
      </w:r>
      <w:r w:rsidR="00145353" w:rsidRPr="004B12CB">
        <w:rPr>
          <w:rFonts w:asciiTheme="minorHAnsi" w:hAnsiTheme="minorHAnsi"/>
          <w:sz w:val="20"/>
          <w:szCs w:val="20"/>
        </w:rPr>
        <w:t xml:space="preserve"> for its customers. </w:t>
      </w:r>
    </w:p>
    <w:p w14:paraId="7B5A7396" w14:textId="77777777" w:rsidR="0049055A" w:rsidRDefault="0049055A" w:rsidP="004B12CB">
      <w:pPr>
        <w:rPr>
          <w:rFonts w:asciiTheme="minorHAnsi" w:hAnsiTheme="minorHAnsi"/>
          <w:color w:val="000000" w:themeColor="text1"/>
          <w:sz w:val="20"/>
          <w:szCs w:val="20"/>
        </w:rPr>
      </w:pPr>
    </w:p>
    <w:p w14:paraId="373A86AF" w14:textId="77777777" w:rsidR="0049055A" w:rsidRDefault="0049055A" w:rsidP="004B12CB">
      <w:pPr>
        <w:rPr>
          <w:rFonts w:asciiTheme="minorHAnsi" w:hAnsiTheme="minorHAnsi"/>
          <w:color w:val="000000" w:themeColor="text1"/>
          <w:sz w:val="20"/>
          <w:szCs w:val="20"/>
        </w:rPr>
      </w:pPr>
    </w:p>
    <w:p w14:paraId="23064CA3" w14:textId="1B55229E" w:rsidR="0049055A" w:rsidRPr="0049055A" w:rsidRDefault="0049055A" w:rsidP="0049055A">
      <w:pPr>
        <w:pStyle w:val="ListParagraph"/>
        <w:numPr>
          <w:ilvl w:val="0"/>
          <w:numId w:val="8"/>
        </w:numPr>
        <w:rPr>
          <w:rFonts w:asciiTheme="minorHAnsi" w:hAnsiTheme="minorHAnsi"/>
          <w:color w:val="000000" w:themeColor="text1"/>
          <w:sz w:val="20"/>
          <w:szCs w:val="20"/>
        </w:rPr>
      </w:pPr>
      <w:r>
        <w:rPr>
          <w:rFonts w:asciiTheme="minorHAnsi" w:hAnsiTheme="minorHAnsi"/>
          <w:color w:val="000000" w:themeColor="text1"/>
          <w:sz w:val="20"/>
          <w:szCs w:val="20"/>
        </w:rPr>
        <w:t>SWOT Analysis</w:t>
      </w:r>
    </w:p>
    <w:p w14:paraId="4D5A06D7" w14:textId="18A936B7" w:rsidR="00F61B53" w:rsidRPr="004B12CB" w:rsidRDefault="00F61B53" w:rsidP="004B12CB">
      <w:pPr>
        <w:rPr>
          <w:rFonts w:asciiTheme="minorHAnsi" w:hAnsiTheme="minorHAnsi"/>
          <w:color w:val="000000" w:themeColor="text1"/>
          <w:sz w:val="20"/>
          <w:szCs w:val="20"/>
        </w:rPr>
      </w:pPr>
      <w:r w:rsidRPr="004B12CB">
        <w:rPr>
          <w:rFonts w:asciiTheme="minorHAnsi" w:hAnsiTheme="minorHAnsi"/>
          <w:color w:val="000000" w:themeColor="text1"/>
          <w:sz w:val="20"/>
          <w:szCs w:val="20"/>
        </w:rPr>
        <w:t xml:space="preserve">A SWOT analysis has been completed here to know the strengths and drawbacks of the chocolate factory. Through the help of this information, the market stability of </w:t>
      </w:r>
      <w:r w:rsidR="00AF49F1" w:rsidRPr="004B12CB">
        <w:rPr>
          <w:rFonts w:asciiTheme="minorHAnsi" w:hAnsiTheme="minorHAnsi"/>
          <w:color w:val="000000" w:themeColor="text1"/>
          <w:sz w:val="20"/>
          <w:szCs w:val="20"/>
        </w:rPr>
        <w:t>Chocoboom</w:t>
      </w:r>
      <w:r w:rsidRPr="004B12CB">
        <w:rPr>
          <w:rFonts w:asciiTheme="minorHAnsi" w:hAnsiTheme="minorHAnsi"/>
          <w:color w:val="000000" w:themeColor="text1"/>
          <w:sz w:val="20"/>
          <w:szCs w:val="20"/>
        </w:rPr>
        <w:t xml:space="preserve"> factory inside and outside the UK market can be </w:t>
      </w:r>
      <w:r w:rsidR="0049055A" w:rsidRPr="004B12CB">
        <w:rPr>
          <w:rFonts w:asciiTheme="minorHAnsi" w:hAnsiTheme="minorHAnsi"/>
          <w:color w:val="000000" w:themeColor="text1"/>
          <w:sz w:val="20"/>
          <w:szCs w:val="20"/>
        </w:rPr>
        <w:t>analyzed</w:t>
      </w:r>
      <w:r w:rsidRPr="004B12CB">
        <w:rPr>
          <w:rFonts w:asciiTheme="minorHAnsi" w:hAnsiTheme="minorHAnsi"/>
          <w:color w:val="000000" w:themeColor="text1"/>
          <w:sz w:val="20"/>
          <w:szCs w:val="20"/>
        </w:rPr>
        <w:t>:</w:t>
      </w:r>
    </w:p>
    <w:p w14:paraId="11C556E0" w14:textId="77777777" w:rsidR="00F61B53" w:rsidRPr="004B12CB" w:rsidRDefault="00F61B53" w:rsidP="004B12CB">
      <w:pPr>
        <w:rPr>
          <w:rFonts w:asciiTheme="minorHAnsi" w:hAnsiTheme="minorHAnsi"/>
          <w:sz w:val="20"/>
          <w:szCs w:val="20"/>
        </w:rPr>
      </w:pPr>
      <w:r w:rsidRPr="004B12CB">
        <w:rPr>
          <w:rFonts w:asciiTheme="minorHAnsi" w:hAnsiTheme="minorHAnsi"/>
          <w:sz w:val="20"/>
          <w:szCs w:val="20"/>
        </w:rPr>
        <w:t xml:space="preserve">SWOT analysis: It will determine the capabilities of the company. </w:t>
      </w:r>
    </w:p>
    <w:p w14:paraId="5AA29103" w14:textId="0CD6CA9E" w:rsidR="00F61B53" w:rsidRPr="004B12CB" w:rsidRDefault="00F61B53" w:rsidP="004B12CB">
      <w:pPr>
        <w:rPr>
          <w:rFonts w:asciiTheme="minorHAnsi" w:hAnsiTheme="minorHAnsi"/>
          <w:sz w:val="20"/>
          <w:szCs w:val="20"/>
        </w:rPr>
      </w:pPr>
      <w:r w:rsidRPr="004B12CB">
        <w:rPr>
          <w:rFonts w:asciiTheme="minorHAnsi" w:hAnsiTheme="minorHAnsi"/>
          <w:sz w:val="20"/>
          <w:szCs w:val="20"/>
        </w:rPr>
        <w:t xml:space="preserve">Strengths- </w:t>
      </w:r>
      <w:r w:rsidR="00AF49F1" w:rsidRPr="004B12CB">
        <w:rPr>
          <w:rFonts w:asciiTheme="minorHAnsi" w:hAnsiTheme="minorHAnsi"/>
          <w:sz w:val="20"/>
          <w:szCs w:val="20"/>
        </w:rPr>
        <w:t>Chocoboom</w:t>
      </w:r>
      <w:r w:rsidRPr="004B12CB">
        <w:rPr>
          <w:rFonts w:asciiTheme="minorHAnsi" w:hAnsiTheme="minorHAnsi"/>
          <w:sz w:val="20"/>
          <w:szCs w:val="20"/>
        </w:rPr>
        <w:t xml:space="preserve"> serves huge varieties of chocolates, which attracts all age groups of customers having varied types of tastes. The company even is famous for its finest quality of chocolates.  </w:t>
      </w:r>
    </w:p>
    <w:p w14:paraId="29A1FE6D" w14:textId="77777777" w:rsidR="00F61B53" w:rsidRPr="004B12CB" w:rsidRDefault="00F61B53" w:rsidP="004B12CB">
      <w:pPr>
        <w:rPr>
          <w:rFonts w:asciiTheme="minorHAnsi" w:hAnsiTheme="minorHAnsi"/>
          <w:sz w:val="20"/>
          <w:szCs w:val="20"/>
        </w:rPr>
      </w:pPr>
      <w:r w:rsidRPr="004B12CB">
        <w:rPr>
          <w:rFonts w:asciiTheme="minorHAnsi" w:hAnsiTheme="minorHAnsi"/>
          <w:sz w:val="20"/>
          <w:szCs w:val="20"/>
        </w:rPr>
        <w:t xml:space="preserve">Weaknesses- </w:t>
      </w:r>
      <w:proofErr w:type="gramStart"/>
      <w:r w:rsidRPr="004B12CB">
        <w:rPr>
          <w:rFonts w:asciiTheme="minorHAnsi" w:hAnsiTheme="minorHAnsi"/>
          <w:sz w:val="20"/>
          <w:szCs w:val="20"/>
        </w:rPr>
        <w:t>The</w:t>
      </w:r>
      <w:proofErr w:type="gramEnd"/>
      <w:r w:rsidRPr="004B12CB">
        <w:rPr>
          <w:rFonts w:asciiTheme="minorHAnsi" w:hAnsiTheme="minorHAnsi"/>
          <w:sz w:val="20"/>
          <w:szCs w:val="20"/>
        </w:rPr>
        <w:t xml:space="preserve"> Company does not have a bulk of employee base for which the productions and many other business functions take a huge amount of time </w:t>
      </w:r>
      <w:sdt>
        <w:sdtPr>
          <w:rPr>
            <w:rFonts w:asciiTheme="minorHAnsi" w:hAnsiTheme="minorHAnsi"/>
            <w:sz w:val="20"/>
            <w:szCs w:val="20"/>
          </w:rPr>
          <w:id w:val="1874926"/>
          <w:citation/>
        </w:sdtPr>
        <w:sdtEndPr/>
        <w:sdtContent>
          <w:r w:rsidR="001E7C03" w:rsidRPr="004B12CB">
            <w:rPr>
              <w:rFonts w:asciiTheme="minorHAnsi" w:hAnsiTheme="minorHAnsi"/>
              <w:sz w:val="20"/>
              <w:szCs w:val="20"/>
            </w:rPr>
            <w:fldChar w:fldCharType="begin"/>
          </w:r>
          <w:r w:rsidRPr="004B12CB">
            <w:rPr>
              <w:rFonts w:asciiTheme="minorHAnsi" w:hAnsiTheme="minorHAnsi"/>
              <w:sz w:val="20"/>
              <w:szCs w:val="20"/>
              <w:lang w:val="en-GB"/>
            </w:rPr>
            <w:instrText xml:space="preserve"> CITATION minND7 \l 2057 </w:instrText>
          </w:r>
          <w:r w:rsidR="001E7C03" w:rsidRPr="004B12CB">
            <w:rPr>
              <w:rFonts w:asciiTheme="minorHAnsi" w:hAnsiTheme="minorHAnsi"/>
              <w:sz w:val="20"/>
              <w:szCs w:val="20"/>
            </w:rPr>
            <w:fldChar w:fldCharType="separate"/>
          </w:r>
          <w:r w:rsidRPr="004B12CB">
            <w:rPr>
              <w:rFonts w:asciiTheme="minorHAnsi" w:hAnsiTheme="minorHAnsi"/>
              <w:noProof/>
              <w:sz w:val="20"/>
              <w:szCs w:val="20"/>
              <w:lang w:val="en-GB"/>
            </w:rPr>
            <w:t>(mindtools.com ND)</w:t>
          </w:r>
          <w:r w:rsidR="001E7C03" w:rsidRPr="004B12CB">
            <w:rPr>
              <w:rFonts w:asciiTheme="minorHAnsi" w:hAnsiTheme="minorHAnsi"/>
              <w:sz w:val="20"/>
              <w:szCs w:val="20"/>
            </w:rPr>
            <w:fldChar w:fldCharType="end"/>
          </w:r>
        </w:sdtContent>
      </w:sdt>
      <w:r w:rsidRPr="004B12CB">
        <w:rPr>
          <w:rFonts w:asciiTheme="minorHAnsi" w:hAnsiTheme="minorHAnsi"/>
          <w:sz w:val="20"/>
          <w:szCs w:val="20"/>
        </w:rPr>
        <w:t xml:space="preserve">.   </w:t>
      </w:r>
    </w:p>
    <w:p w14:paraId="46AA6960" w14:textId="77777777" w:rsidR="00F61B53" w:rsidRPr="004B12CB" w:rsidRDefault="00F61B53" w:rsidP="004B12CB">
      <w:pPr>
        <w:rPr>
          <w:rFonts w:asciiTheme="minorHAnsi" w:hAnsiTheme="minorHAnsi"/>
          <w:sz w:val="20"/>
          <w:szCs w:val="20"/>
        </w:rPr>
      </w:pPr>
      <w:r w:rsidRPr="004B12CB">
        <w:rPr>
          <w:rFonts w:asciiTheme="minorHAnsi" w:hAnsiTheme="minorHAnsi"/>
          <w:sz w:val="20"/>
          <w:szCs w:val="20"/>
        </w:rPr>
        <w:t xml:space="preserve">Opportunities- The availability of updated technologies and machinery can be highly useful for the company. This is so the company can improve its production using machinery and technologies. </w:t>
      </w:r>
    </w:p>
    <w:p w14:paraId="1299502F" w14:textId="2B4E3801" w:rsidR="00F61B53" w:rsidRPr="004B12CB" w:rsidRDefault="00F61B53" w:rsidP="004B12CB">
      <w:pPr>
        <w:rPr>
          <w:rFonts w:asciiTheme="minorHAnsi" w:hAnsiTheme="minorHAnsi"/>
          <w:sz w:val="20"/>
          <w:szCs w:val="20"/>
        </w:rPr>
      </w:pPr>
      <w:r w:rsidRPr="004B12CB">
        <w:rPr>
          <w:rFonts w:asciiTheme="minorHAnsi" w:hAnsiTheme="minorHAnsi"/>
          <w:sz w:val="20"/>
          <w:szCs w:val="20"/>
        </w:rPr>
        <w:t xml:space="preserve">Threats- </w:t>
      </w:r>
      <w:proofErr w:type="gramStart"/>
      <w:r w:rsidRPr="004B12CB">
        <w:rPr>
          <w:rFonts w:asciiTheme="minorHAnsi" w:hAnsiTheme="minorHAnsi"/>
          <w:sz w:val="20"/>
          <w:szCs w:val="20"/>
        </w:rPr>
        <w:t>The</w:t>
      </w:r>
      <w:proofErr w:type="gramEnd"/>
      <w:r w:rsidRPr="004B12CB">
        <w:rPr>
          <w:rFonts w:asciiTheme="minorHAnsi" w:hAnsiTheme="minorHAnsi"/>
          <w:sz w:val="20"/>
          <w:szCs w:val="20"/>
        </w:rPr>
        <w:t xml:space="preserve"> UK market is challenging due to the presence of popular chocolate brands like Cadbury, Nestle, etc. </w:t>
      </w:r>
      <w:r w:rsidR="00AF49F1" w:rsidRPr="004B12CB">
        <w:rPr>
          <w:rFonts w:asciiTheme="minorHAnsi" w:hAnsiTheme="minorHAnsi"/>
          <w:sz w:val="20"/>
          <w:szCs w:val="20"/>
        </w:rPr>
        <w:t>Chocoboom</w:t>
      </w:r>
      <w:r w:rsidRPr="004B12CB">
        <w:rPr>
          <w:rFonts w:asciiTheme="minorHAnsi" w:hAnsiTheme="minorHAnsi"/>
          <w:sz w:val="20"/>
          <w:szCs w:val="20"/>
        </w:rPr>
        <w:t xml:space="preserve"> can face loss due to their presence and due to their high-quality products of low costs </w:t>
      </w:r>
      <w:sdt>
        <w:sdtPr>
          <w:rPr>
            <w:rFonts w:asciiTheme="minorHAnsi" w:hAnsiTheme="minorHAnsi"/>
            <w:sz w:val="20"/>
            <w:szCs w:val="20"/>
          </w:rPr>
          <w:id w:val="1874925"/>
          <w:citation/>
        </w:sdtPr>
        <w:sdtEndPr/>
        <w:sdtContent>
          <w:r w:rsidR="001E7C03" w:rsidRPr="004B12CB">
            <w:rPr>
              <w:rFonts w:asciiTheme="minorHAnsi" w:hAnsiTheme="minorHAnsi"/>
              <w:sz w:val="20"/>
              <w:szCs w:val="20"/>
            </w:rPr>
            <w:fldChar w:fldCharType="begin"/>
          </w:r>
          <w:r w:rsidRPr="004B12CB">
            <w:rPr>
              <w:rFonts w:asciiTheme="minorHAnsi" w:hAnsiTheme="minorHAnsi"/>
              <w:sz w:val="20"/>
              <w:szCs w:val="20"/>
              <w:lang w:val="en-GB"/>
            </w:rPr>
            <w:instrText xml:space="preserve"> CITATION Par182 \l 2057 </w:instrText>
          </w:r>
          <w:r w:rsidR="001E7C03" w:rsidRPr="004B12CB">
            <w:rPr>
              <w:rFonts w:asciiTheme="minorHAnsi" w:hAnsiTheme="minorHAnsi"/>
              <w:sz w:val="20"/>
              <w:szCs w:val="20"/>
            </w:rPr>
            <w:fldChar w:fldCharType="separate"/>
          </w:r>
          <w:r w:rsidRPr="004B12CB">
            <w:rPr>
              <w:rFonts w:asciiTheme="minorHAnsi" w:hAnsiTheme="minorHAnsi"/>
              <w:noProof/>
              <w:sz w:val="20"/>
              <w:szCs w:val="20"/>
              <w:lang w:val="en-GB"/>
            </w:rPr>
            <w:t>(Parsons 2018)</w:t>
          </w:r>
          <w:r w:rsidR="001E7C03" w:rsidRPr="004B12CB">
            <w:rPr>
              <w:rFonts w:asciiTheme="minorHAnsi" w:hAnsiTheme="minorHAnsi"/>
              <w:sz w:val="20"/>
              <w:szCs w:val="20"/>
            </w:rPr>
            <w:fldChar w:fldCharType="end"/>
          </w:r>
        </w:sdtContent>
      </w:sdt>
      <w:r w:rsidRPr="004B12CB">
        <w:rPr>
          <w:rFonts w:asciiTheme="minorHAnsi" w:hAnsiTheme="minorHAnsi"/>
          <w:sz w:val="20"/>
          <w:szCs w:val="20"/>
        </w:rPr>
        <w:t>.</w:t>
      </w:r>
    </w:p>
    <w:p w14:paraId="1EA5D96B" w14:textId="77777777" w:rsidR="0010532E" w:rsidRPr="004B12CB" w:rsidRDefault="0010532E" w:rsidP="004B12CB">
      <w:pPr>
        <w:rPr>
          <w:rFonts w:asciiTheme="minorHAnsi" w:hAnsiTheme="minorHAnsi"/>
          <w:color w:val="000000" w:themeColor="text1"/>
          <w:sz w:val="20"/>
          <w:szCs w:val="20"/>
        </w:rPr>
      </w:pPr>
      <w:r w:rsidRPr="004B12CB">
        <w:rPr>
          <w:rFonts w:asciiTheme="minorHAnsi" w:hAnsiTheme="minorHAnsi"/>
          <w:color w:val="000000" w:themeColor="text1"/>
          <w:sz w:val="20"/>
          <w:szCs w:val="20"/>
        </w:rPr>
        <w:t xml:space="preserve">To </w:t>
      </w:r>
      <w:proofErr w:type="spellStart"/>
      <w:r w:rsidRPr="004B12CB">
        <w:rPr>
          <w:rFonts w:asciiTheme="minorHAnsi" w:hAnsiTheme="minorHAnsi"/>
          <w:color w:val="000000" w:themeColor="text1"/>
          <w:sz w:val="20"/>
          <w:szCs w:val="20"/>
        </w:rPr>
        <w:t>analyse</w:t>
      </w:r>
      <w:proofErr w:type="spellEnd"/>
      <w:r w:rsidRPr="004B12CB">
        <w:rPr>
          <w:rFonts w:asciiTheme="minorHAnsi" w:hAnsiTheme="minorHAnsi"/>
          <w:color w:val="000000" w:themeColor="text1"/>
          <w:sz w:val="20"/>
          <w:szCs w:val="20"/>
        </w:rPr>
        <w:t xml:space="preserve"> the market and trends for the benefit of this chocolate factory, different audits and</w:t>
      </w:r>
      <w:r w:rsidR="00B62063" w:rsidRPr="004B12CB">
        <w:rPr>
          <w:rFonts w:asciiTheme="minorHAnsi" w:hAnsiTheme="minorHAnsi"/>
          <w:color w:val="000000" w:themeColor="text1"/>
          <w:sz w:val="20"/>
          <w:szCs w:val="20"/>
        </w:rPr>
        <w:t xml:space="preserve"> information have identified below:</w:t>
      </w:r>
    </w:p>
    <w:p w14:paraId="5B929624" w14:textId="0919CB4D" w:rsidR="00026221" w:rsidRPr="003B46B5" w:rsidRDefault="00026221" w:rsidP="003B46B5">
      <w:pPr>
        <w:pStyle w:val="ListParagraph"/>
        <w:numPr>
          <w:ilvl w:val="0"/>
          <w:numId w:val="8"/>
        </w:numPr>
        <w:rPr>
          <w:rFonts w:asciiTheme="minorHAnsi" w:hAnsiTheme="minorHAnsi"/>
          <w:sz w:val="20"/>
          <w:szCs w:val="20"/>
        </w:rPr>
      </w:pPr>
      <w:bookmarkStart w:id="24" w:name="_Toc47362699"/>
      <w:r w:rsidRPr="003B46B5">
        <w:rPr>
          <w:rFonts w:asciiTheme="minorHAnsi" w:hAnsiTheme="minorHAnsi"/>
          <w:sz w:val="20"/>
          <w:szCs w:val="20"/>
        </w:rPr>
        <w:t>Market audit</w:t>
      </w:r>
      <w:bookmarkEnd w:id="24"/>
    </w:p>
    <w:p w14:paraId="2196CCBB" w14:textId="30EEA5DD" w:rsidR="00026221" w:rsidRPr="004B12CB" w:rsidRDefault="00AF49F1" w:rsidP="004B12CB">
      <w:pPr>
        <w:rPr>
          <w:rFonts w:asciiTheme="minorHAnsi" w:hAnsiTheme="minorHAnsi"/>
          <w:sz w:val="20"/>
          <w:szCs w:val="20"/>
        </w:rPr>
      </w:pPr>
      <w:r w:rsidRPr="004B12CB">
        <w:rPr>
          <w:rFonts w:asciiTheme="minorHAnsi" w:hAnsiTheme="minorHAnsi"/>
          <w:sz w:val="20"/>
          <w:szCs w:val="20"/>
        </w:rPr>
        <w:lastRenderedPageBreak/>
        <w:t>Chocoboom</w:t>
      </w:r>
      <w:r w:rsidR="00026221" w:rsidRPr="004B12CB">
        <w:rPr>
          <w:rFonts w:asciiTheme="minorHAnsi" w:hAnsiTheme="minorHAnsi"/>
          <w:sz w:val="20"/>
          <w:szCs w:val="20"/>
        </w:rPr>
        <w:t xml:space="preserve"> needs to follow some steps to successfully complete their market audit:</w:t>
      </w:r>
    </w:p>
    <w:p w14:paraId="3138D9C2" w14:textId="1DD342F9" w:rsidR="00026221" w:rsidRPr="004B12CB" w:rsidRDefault="00026221" w:rsidP="004B12CB">
      <w:pPr>
        <w:rPr>
          <w:rFonts w:asciiTheme="minorHAnsi" w:hAnsiTheme="minorHAnsi"/>
          <w:sz w:val="20"/>
          <w:szCs w:val="20"/>
        </w:rPr>
      </w:pPr>
      <w:r w:rsidRPr="004B12CB">
        <w:rPr>
          <w:rFonts w:asciiTheme="minorHAnsi" w:hAnsiTheme="minorHAnsi"/>
          <w:sz w:val="20"/>
          <w:szCs w:val="20"/>
        </w:rPr>
        <w:t>Finding goals: Identifying suitable target and goals are the key part of market audit. For instance, achieving the target of serving quality products to the au</w:t>
      </w:r>
      <w:r w:rsidR="003522B5" w:rsidRPr="004B12CB">
        <w:rPr>
          <w:rFonts w:asciiTheme="minorHAnsi" w:hAnsiTheme="minorHAnsi"/>
          <w:sz w:val="20"/>
          <w:szCs w:val="20"/>
        </w:rPr>
        <w:t xml:space="preserve">diences is the key goal of </w:t>
      </w:r>
      <w:r w:rsidR="00AF49F1" w:rsidRPr="004B12CB">
        <w:rPr>
          <w:rFonts w:asciiTheme="minorHAnsi" w:hAnsiTheme="minorHAnsi"/>
          <w:sz w:val="20"/>
          <w:szCs w:val="20"/>
        </w:rPr>
        <w:t>Chocoboom</w:t>
      </w:r>
      <w:r w:rsidRPr="004B12CB">
        <w:rPr>
          <w:rFonts w:asciiTheme="minorHAnsi" w:hAnsiTheme="minorHAnsi"/>
          <w:sz w:val="20"/>
          <w:szCs w:val="20"/>
        </w:rPr>
        <w:t xml:space="preserve"> factory. Apart from that, maintaining sales profit, managing employee satisfaction, offering cost-effective products can be stated as short-term goals of this chocolate factory</w:t>
      </w:r>
      <w:r w:rsidRPr="004B12CB">
        <w:rPr>
          <w:rFonts w:asciiTheme="minorHAnsi" w:hAnsiTheme="minorHAnsi"/>
          <w:sz w:val="20"/>
          <w:szCs w:val="20"/>
          <w:shd w:val="clear" w:color="auto" w:fill="FFFFFF"/>
        </w:rPr>
        <w:t xml:space="preserve"> (Cunningham, 2015)</w:t>
      </w:r>
      <w:r w:rsidRPr="004B12CB">
        <w:rPr>
          <w:rFonts w:asciiTheme="minorHAnsi" w:hAnsiTheme="minorHAnsi"/>
          <w:sz w:val="20"/>
          <w:szCs w:val="20"/>
        </w:rPr>
        <w:t xml:space="preserve">. </w:t>
      </w:r>
    </w:p>
    <w:p w14:paraId="6D06A750" w14:textId="3BDFEFB6" w:rsidR="00026221" w:rsidRPr="004B12CB" w:rsidRDefault="00026221" w:rsidP="004B12CB">
      <w:pPr>
        <w:rPr>
          <w:rFonts w:asciiTheme="minorHAnsi" w:hAnsiTheme="minorHAnsi"/>
          <w:sz w:val="20"/>
          <w:szCs w:val="20"/>
        </w:rPr>
      </w:pPr>
      <w:r w:rsidRPr="004B12CB">
        <w:rPr>
          <w:rFonts w:asciiTheme="minorHAnsi" w:hAnsiTheme="minorHAnsi"/>
          <w:sz w:val="20"/>
          <w:szCs w:val="20"/>
        </w:rPr>
        <w:t>Creating customer personas: Preparing personas for possible customers and target market are necessary for a successfu</w:t>
      </w:r>
      <w:r w:rsidR="0044358B" w:rsidRPr="004B12CB">
        <w:rPr>
          <w:rFonts w:asciiTheme="minorHAnsi" w:hAnsiTheme="minorHAnsi"/>
          <w:sz w:val="20"/>
          <w:szCs w:val="20"/>
        </w:rPr>
        <w:t xml:space="preserve">l market audit. Therefore, </w:t>
      </w:r>
      <w:r w:rsidR="00AF49F1" w:rsidRPr="004B12CB">
        <w:rPr>
          <w:rFonts w:asciiTheme="minorHAnsi" w:hAnsiTheme="minorHAnsi"/>
          <w:sz w:val="20"/>
          <w:szCs w:val="20"/>
        </w:rPr>
        <w:t>Chocoboom</w:t>
      </w:r>
      <w:r w:rsidRPr="004B12CB">
        <w:rPr>
          <w:rFonts w:asciiTheme="minorHAnsi" w:hAnsiTheme="minorHAnsi"/>
          <w:sz w:val="20"/>
          <w:szCs w:val="20"/>
        </w:rPr>
        <w:t xml:space="preserve"> needs to identify the preferences of different areas inside the UK to prepare their potential consumer personas. For instance, based on the finding of the youth towards the dark chocolates, this chocolate factory can create personas of young audiences. On the other hand, the personas of aged audiences can be created through the help of market researches.</w:t>
      </w:r>
    </w:p>
    <w:p w14:paraId="334D9EFA" w14:textId="0C5393B2" w:rsidR="00026221" w:rsidRPr="004B12CB" w:rsidRDefault="00026221" w:rsidP="004B12CB">
      <w:pPr>
        <w:rPr>
          <w:rFonts w:asciiTheme="minorHAnsi" w:hAnsiTheme="minorHAnsi"/>
          <w:sz w:val="20"/>
          <w:szCs w:val="20"/>
        </w:rPr>
      </w:pPr>
      <w:r w:rsidRPr="004B12CB">
        <w:rPr>
          <w:rFonts w:asciiTheme="minorHAnsi" w:hAnsiTheme="minorHAnsi"/>
          <w:sz w:val="20"/>
          <w:szCs w:val="20"/>
        </w:rPr>
        <w:t>Make inventory list: The inventory list is another key s</w:t>
      </w:r>
      <w:r w:rsidR="0044358B" w:rsidRPr="004B12CB">
        <w:rPr>
          <w:rFonts w:asciiTheme="minorHAnsi" w:hAnsiTheme="minorHAnsi"/>
          <w:sz w:val="20"/>
          <w:szCs w:val="20"/>
        </w:rPr>
        <w:t xml:space="preserve">ection of marketing audit. </w:t>
      </w:r>
      <w:r w:rsidR="00AF49F1" w:rsidRPr="004B12CB">
        <w:rPr>
          <w:rFonts w:asciiTheme="minorHAnsi" w:hAnsiTheme="minorHAnsi"/>
          <w:sz w:val="20"/>
          <w:szCs w:val="20"/>
        </w:rPr>
        <w:t xml:space="preserve">Chocoboom </w:t>
      </w:r>
      <w:r w:rsidRPr="004B12CB">
        <w:rPr>
          <w:rFonts w:asciiTheme="minorHAnsi" w:hAnsiTheme="minorHAnsi"/>
          <w:sz w:val="20"/>
          <w:szCs w:val="20"/>
        </w:rPr>
        <w:t xml:space="preserve">needs to create a list about their current and future required inventory items. For instance, the utensils, human resource and resources must be listed here by the factory. In this way, this chocolate factory would be able to </w:t>
      </w:r>
      <w:proofErr w:type="spellStart"/>
      <w:r w:rsidRPr="004B12CB">
        <w:rPr>
          <w:rFonts w:asciiTheme="minorHAnsi" w:hAnsiTheme="minorHAnsi"/>
          <w:sz w:val="20"/>
          <w:szCs w:val="20"/>
        </w:rPr>
        <w:t>utilise</w:t>
      </w:r>
      <w:proofErr w:type="spellEnd"/>
      <w:r w:rsidRPr="004B12CB">
        <w:rPr>
          <w:rFonts w:asciiTheme="minorHAnsi" w:hAnsiTheme="minorHAnsi"/>
          <w:sz w:val="20"/>
          <w:szCs w:val="20"/>
        </w:rPr>
        <w:t xml:space="preserve"> their inventory strength for business profit and product selling aspects</w:t>
      </w:r>
      <w:r w:rsidRPr="004B12CB">
        <w:rPr>
          <w:rFonts w:asciiTheme="minorHAnsi" w:hAnsiTheme="minorHAnsi"/>
          <w:sz w:val="20"/>
          <w:szCs w:val="20"/>
          <w:shd w:val="clear" w:color="auto" w:fill="FFFFFF"/>
        </w:rPr>
        <w:t xml:space="preserve"> (Francis, 2018)</w:t>
      </w:r>
      <w:r w:rsidRPr="004B12CB">
        <w:rPr>
          <w:rFonts w:asciiTheme="minorHAnsi" w:hAnsiTheme="minorHAnsi"/>
          <w:sz w:val="20"/>
          <w:szCs w:val="20"/>
        </w:rPr>
        <w:t xml:space="preserve">. </w:t>
      </w:r>
    </w:p>
    <w:p w14:paraId="43D89A7D" w14:textId="53D78BEE" w:rsidR="00026221" w:rsidRPr="004B12CB" w:rsidRDefault="00026221" w:rsidP="004B12CB">
      <w:pPr>
        <w:rPr>
          <w:rFonts w:asciiTheme="minorHAnsi" w:hAnsiTheme="minorHAnsi"/>
          <w:sz w:val="20"/>
          <w:szCs w:val="20"/>
        </w:rPr>
      </w:pPr>
      <w:r w:rsidRPr="004B12CB">
        <w:rPr>
          <w:rFonts w:asciiTheme="minorHAnsi" w:hAnsiTheme="minorHAnsi"/>
          <w:sz w:val="20"/>
          <w:szCs w:val="20"/>
        </w:rPr>
        <w:t xml:space="preserve">Find marketing performance data: Identifying details about </w:t>
      </w:r>
      <w:r w:rsidR="0049055A" w:rsidRPr="004B12CB">
        <w:rPr>
          <w:rFonts w:asciiTheme="minorHAnsi" w:hAnsiTheme="minorHAnsi"/>
          <w:sz w:val="20"/>
          <w:szCs w:val="20"/>
        </w:rPr>
        <w:t>organizational</w:t>
      </w:r>
      <w:r w:rsidRPr="004B12CB">
        <w:rPr>
          <w:rFonts w:asciiTheme="minorHAnsi" w:hAnsiTheme="minorHAnsi"/>
          <w:sz w:val="20"/>
          <w:szCs w:val="20"/>
        </w:rPr>
        <w:t xml:space="preserve"> and marketing performance is another significant </w:t>
      </w:r>
      <w:r w:rsidR="00D20F86" w:rsidRPr="004B12CB">
        <w:rPr>
          <w:rFonts w:asciiTheme="minorHAnsi" w:hAnsiTheme="minorHAnsi"/>
          <w:sz w:val="20"/>
          <w:szCs w:val="20"/>
        </w:rPr>
        <w:t xml:space="preserve">stage of the market audit. </w:t>
      </w:r>
      <w:r w:rsidR="00AF49F1" w:rsidRPr="004B12CB">
        <w:rPr>
          <w:rFonts w:asciiTheme="minorHAnsi" w:hAnsiTheme="minorHAnsi"/>
          <w:sz w:val="20"/>
          <w:szCs w:val="20"/>
        </w:rPr>
        <w:t xml:space="preserve">Chocoboom </w:t>
      </w:r>
      <w:r w:rsidRPr="004B12CB">
        <w:rPr>
          <w:rFonts w:asciiTheme="minorHAnsi" w:hAnsiTheme="minorHAnsi"/>
          <w:sz w:val="20"/>
          <w:szCs w:val="20"/>
        </w:rPr>
        <w:t>needs to find out data about their previous and current performances regarding promotion and marketing. Thus, both the advantages and drawbacks of the company can be clearly understood. For exam</w:t>
      </w:r>
      <w:r w:rsidR="00D20F86" w:rsidRPr="004B12CB">
        <w:rPr>
          <w:rFonts w:asciiTheme="minorHAnsi" w:hAnsiTheme="minorHAnsi"/>
          <w:sz w:val="20"/>
          <w:szCs w:val="20"/>
        </w:rPr>
        <w:t xml:space="preserve">ple, previously, </w:t>
      </w:r>
      <w:r w:rsidR="00AF49F1" w:rsidRPr="004B12CB">
        <w:rPr>
          <w:rFonts w:asciiTheme="minorHAnsi" w:hAnsiTheme="minorHAnsi"/>
          <w:sz w:val="20"/>
          <w:szCs w:val="20"/>
        </w:rPr>
        <w:t xml:space="preserve">Chocoboom </w:t>
      </w:r>
      <w:r w:rsidRPr="004B12CB">
        <w:rPr>
          <w:rFonts w:asciiTheme="minorHAnsi" w:hAnsiTheme="minorHAnsi"/>
          <w:sz w:val="20"/>
          <w:szCs w:val="20"/>
        </w:rPr>
        <w:t xml:space="preserve">showed high involvement and success in online marketing. Henceforth, online promotion can offer benefit this factory for this marketing audit and business plan as well. </w:t>
      </w:r>
    </w:p>
    <w:p w14:paraId="67AB73B1" w14:textId="0FCF366B" w:rsidR="00BC02B2" w:rsidRPr="004B12CB" w:rsidRDefault="00026221" w:rsidP="004B12CB">
      <w:pPr>
        <w:rPr>
          <w:rFonts w:asciiTheme="minorHAnsi" w:hAnsiTheme="minorHAnsi"/>
          <w:sz w:val="20"/>
          <w:szCs w:val="20"/>
          <w:shd w:val="clear" w:color="auto" w:fill="FFFFFF"/>
        </w:rPr>
      </w:pPr>
      <w:r w:rsidRPr="004B12CB">
        <w:rPr>
          <w:rFonts w:asciiTheme="minorHAnsi" w:hAnsiTheme="minorHAnsi"/>
          <w:sz w:val="20"/>
          <w:szCs w:val="20"/>
        </w:rPr>
        <w:t>Make comparison of goals and outcomes: The last stage of a successful market audit is to create a comparison amongs</w:t>
      </w:r>
      <w:r w:rsidR="00403C15" w:rsidRPr="004B12CB">
        <w:rPr>
          <w:rFonts w:asciiTheme="minorHAnsi" w:hAnsiTheme="minorHAnsi"/>
          <w:sz w:val="20"/>
          <w:szCs w:val="20"/>
        </w:rPr>
        <w:t xml:space="preserve">t the targets and results. </w:t>
      </w:r>
      <w:r w:rsidR="00AF49F1" w:rsidRPr="004B12CB">
        <w:rPr>
          <w:rFonts w:asciiTheme="minorHAnsi" w:hAnsiTheme="minorHAnsi"/>
          <w:sz w:val="20"/>
          <w:szCs w:val="20"/>
        </w:rPr>
        <w:t xml:space="preserve">Chocoboom </w:t>
      </w:r>
      <w:r w:rsidRPr="004B12CB">
        <w:rPr>
          <w:rFonts w:asciiTheme="minorHAnsi" w:hAnsiTheme="minorHAnsi"/>
          <w:sz w:val="20"/>
          <w:szCs w:val="20"/>
        </w:rPr>
        <w:t xml:space="preserve">factory also needs to </w:t>
      </w:r>
      <w:proofErr w:type="spellStart"/>
      <w:r w:rsidRPr="004B12CB">
        <w:rPr>
          <w:rFonts w:asciiTheme="minorHAnsi" w:hAnsiTheme="minorHAnsi"/>
          <w:sz w:val="20"/>
          <w:szCs w:val="20"/>
        </w:rPr>
        <w:t>analyse</w:t>
      </w:r>
      <w:proofErr w:type="spellEnd"/>
      <w:r w:rsidRPr="004B12CB">
        <w:rPr>
          <w:rFonts w:asciiTheme="minorHAnsi" w:hAnsiTheme="minorHAnsi"/>
          <w:sz w:val="20"/>
          <w:szCs w:val="20"/>
        </w:rPr>
        <w:t xml:space="preserve"> the attainment of their goals from the light of their business outcomes. Thus, the factory would be able to understand the relevancy of the targets. At the </w:t>
      </w:r>
      <w:r w:rsidRPr="004B12CB">
        <w:rPr>
          <w:rFonts w:asciiTheme="minorHAnsi" w:hAnsiTheme="minorHAnsi"/>
          <w:sz w:val="20"/>
          <w:szCs w:val="20"/>
        </w:rPr>
        <w:lastRenderedPageBreak/>
        <w:t>same time, the strategies and tactics of the factory could also be evaluated throug</w:t>
      </w:r>
      <w:r w:rsidR="00C510B0" w:rsidRPr="004B12CB">
        <w:rPr>
          <w:rFonts w:asciiTheme="minorHAnsi" w:hAnsiTheme="minorHAnsi"/>
          <w:sz w:val="20"/>
          <w:szCs w:val="20"/>
        </w:rPr>
        <w:t xml:space="preserve">h this comparison process. </w:t>
      </w:r>
      <w:r w:rsidR="00615C0F" w:rsidRPr="004B12CB">
        <w:rPr>
          <w:rFonts w:asciiTheme="minorHAnsi" w:hAnsiTheme="minorHAnsi"/>
          <w:sz w:val="20"/>
          <w:szCs w:val="20"/>
        </w:rPr>
        <w:t xml:space="preserve">Chocoboom </w:t>
      </w:r>
      <w:r w:rsidRPr="004B12CB">
        <w:rPr>
          <w:rFonts w:asciiTheme="minorHAnsi" w:hAnsiTheme="minorHAnsi"/>
          <w:sz w:val="20"/>
          <w:szCs w:val="20"/>
        </w:rPr>
        <w:t>and its authorities would be able to use such knowledge for future business plans</w:t>
      </w:r>
      <w:r w:rsidR="00D265C5" w:rsidRPr="004B12CB">
        <w:rPr>
          <w:rFonts w:asciiTheme="minorHAnsi" w:hAnsiTheme="minorHAnsi"/>
          <w:sz w:val="20"/>
          <w:szCs w:val="20"/>
        </w:rPr>
        <w:t>.</w:t>
      </w:r>
    </w:p>
    <w:p w14:paraId="378235AD" w14:textId="3AE1EAEA" w:rsidR="00026221" w:rsidRPr="003B46B5" w:rsidRDefault="00026221" w:rsidP="003B46B5">
      <w:pPr>
        <w:pStyle w:val="ListParagraph"/>
        <w:numPr>
          <w:ilvl w:val="0"/>
          <w:numId w:val="8"/>
        </w:numPr>
        <w:rPr>
          <w:rFonts w:asciiTheme="minorHAnsi" w:hAnsiTheme="minorHAnsi"/>
          <w:sz w:val="20"/>
          <w:szCs w:val="20"/>
        </w:rPr>
      </w:pPr>
      <w:bookmarkStart w:id="25" w:name="_Toc47362700"/>
      <w:r w:rsidRPr="003B46B5">
        <w:rPr>
          <w:rFonts w:asciiTheme="minorHAnsi" w:hAnsiTheme="minorHAnsi"/>
          <w:sz w:val="20"/>
          <w:szCs w:val="20"/>
        </w:rPr>
        <w:t>Target market:</w:t>
      </w:r>
      <w:bookmarkEnd w:id="25"/>
    </w:p>
    <w:p w14:paraId="195208AA" w14:textId="27524356" w:rsidR="001A4884" w:rsidRPr="004B12CB" w:rsidRDefault="00026221" w:rsidP="004B12CB">
      <w:pPr>
        <w:rPr>
          <w:rFonts w:asciiTheme="minorHAnsi" w:hAnsiTheme="minorHAnsi"/>
          <w:sz w:val="20"/>
          <w:szCs w:val="20"/>
        </w:rPr>
      </w:pPr>
      <w:r w:rsidRPr="004B12CB">
        <w:rPr>
          <w:rFonts w:asciiTheme="minorHAnsi" w:hAnsiTheme="minorHAnsi"/>
          <w:sz w:val="20"/>
          <w:szCs w:val="20"/>
        </w:rPr>
        <w:t xml:space="preserve">Chocolate is known to be one of the </w:t>
      </w:r>
      <w:r w:rsidR="00702C52" w:rsidRPr="004B12CB">
        <w:rPr>
          <w:rFonts w:asciiTheme="minorHAnsi" w:hAnsiTheme="minorHAnsi"/>
          <w:sz w:val="20"/>
          <w:szCs w:val="20"/>
        </w:rPr>
        <w:t>favorited</w:t>
      </w:r>
      <w:r w:rsidRPr="004B12CB">
        <w:rPr>
          <w:rFonts w:asciiTheme="minorHAnsi" w:hAnsiTheme="minorHAnsi"/>
          <w:sz w:val="20"/>
          <w:szCs w:val="20"/>
        </w:rPr>
        <w:t xml:space="preserve"> food items of</w:t>
      </w:r>
      <w:r w:rsidR="0058353C" w:rsidRPr="004B12CB">
        <w:rPr>
          <w:rFonts w:asciiTheme="minorHAnsi" w:hAnsiTheme="minorHAnsi"/>
          <w:sz w:val="20"/>
          <w:szCs w:val="20"/>
        </w:rPr>
        <w:t xml:space="preserve"> every people. Henceforth, </w:t>
      </w:r>
      <w:r w:rsidR="00615C0F" w:rsidRPr="004B12CB">
        <w:rPr>
          <w:rFonts w:asciiTheme="minorHAnsi" w:hAnsiTheme="minorHAnsi"/>
          <w:sz w:val="20"/>
          <w:szCs w:val="20"/>
        </w:rPr>
        <w:t xml:space="preserve">Chocoboom </w:t>
      </w:r>
      <w:r w:rsidRPr="004B12CB">
        <w:rPr>
          <w:rFonts w:asciiTheme="minorHAnsi" w:hAnsiTheme="minorHAnsi"/>
          <w:sz w:val="20"/>
          <w:szCs w:val="20"/>
        </w:rPr>
        <w:t xml:space="preserve">needs to cleverly find their targeted audiences. For instance, the cookies and chocolate bars of this </w:t>
      </w:r>
      <w:r w:rsidR="00702C52" w:rsidRPr="004B12CB">
        <w:rPr>
          <w:rFonts w:asciiTheme="minorHAnsi" w:hAnsiTheme="minorHAnsi"/>
          <w:sz w:val="20"/>
          <w:szCs w:val="20"/>
        </w:rPr>
        <w:t>organization</w:t>
      </w:r>
      <w:r w:rsidRPr="004B12CB">
        <w:rPr>
          <w:rFonts w:asciiTheme="minorHAnsi" w:hAnsiTheme="minorHAnsi"/>
          <w:sz w:val="20"/>
          <w:szCs w:val="20"/>
        </w:rPr>
        <w:t xml:space="preserve"> are </w:t>
      </w:r>
      <w:r w:rsidR="0049055A" w:rsidRPr="004B12CB">
        <w:rPr>
          <w:rFonts w:asciiTheme="minorHAnsi" w:hAnsiTheme="minorHAnsi"/>
          <w:sz w:val="20"/>
          <w:szCs w:val="20"/>
        </w:rPr>
        <w:t>favored</w:t>
      </w:r>
      <w:r w:rsidRPr="004B12CB">
        <w:rPr>
          <w:rFonts w:asciiTheme="minorHAnsi" w:hAnsiTheme="minorHAnsi"/>
          <w:sz w:val="20"/>
          <w:szCs w:val="20"/>
        </w:rPr>
        <w:t xml:space="preserve"> by children and young people. For this matter, the </w:t>
      </w:r>
      <w:r w:rsidR="0049055A" w:rsidRPr="004B12CB">
        <w:rPr>
          <w:rFonts w:asciiTheme="minorHAnsi" w:hAnsiTheme="minorHAnsi"/>
          <w:sz w:val="20"/>
          <w:szCs w:val="20"/>
        </w:rPr>
        <w:t>organization</w:t>
      </w:r>
      <w:r w:rsidRPr="004B12CB">
        <w:rPr>
          <w:rFonts w:asciiTheme="minorHAnsi" w:hAnsiTheme="minorHAnsi"/>
          <w:sz w:val="20"/>
          <w:szCs w:val="20"/>
        </w:rPr>
        <w:t xml:space="preserve"> needs to target young audiences and children through their sweet chocolate and cookies collections. At the same time, aged people and youth loves the dark chocolates of this factory</w:t>
      </w:r>
      <w:r w:rsidRPr="004B12CB">
        <w:rPr>
          <w:rFonts w:asciiTheme="minorHAnsi" w:hAnsiTheme="minorHAnsi"/>
          <w:sz w:val="20"/>
          <w:szCs w:val="20"/>
          <w:shd w:val="clear" w:color="auto" w:fill="FFFFFF"/>
        </w:rPr>
        <w:t xml:space="preserve"> (Eldering, 2017)</w:t>
      </w:r>
      <w:r w:rsidRPr="004B12CB">
        <w:rPr>
          <w:rFonts w:asciiTheme="minorHAnsi" w:hAnsiTheme="minorHAnsi"/>
          <w:sz w:val="20"/>
          <w:szCs w:val="20"/>
        </w:rPr>
        <w:t>. Therefore, by promoting and re-</w:t>
      </w:r>
      <w:r w:rsidR="0035405D" w:rsidRPr="004B12CB">
        <w:rPr>
          <w:rFonts w:asciiTheme="minorHAnsi" w:hAnsiTheme="minorHAnsi"/>
          <w:sz w:val="20"/>
          <w:szCs w:val="20"/>
        </w:rPr>
        <w:t xml:space="preserve">packaging dark chocolates, </w:t>
      </w:r>
      <w:r w:rsidR="00615C0F" w:rsidRPr="004B12CB">
        <w:rPr>
          <w:rFonts w:asciiTheme="minorHAnsi" w:hAnsiTheme="minorHAnsi"/>
          <w:sz w:val="20"/>
          <w:szCs w:val="20"/>
        </w:rPr>
        <w:t xml:space="preserve">Chocoboom </w:t>
      </w:r>
      <w:r w:rsidRPr="004B12CB">
        <w:rPr>
          <w:rFonts w:asciiTheme="minorHAnsi" w:hAnsiTheme="minorHAnsi"/>
          <w:sz w:val="20"/>
          <w:szCs w:val="20"/>
        </w:rPr>
        <w:t>will be able to target the youth and aged people at the same time. Apart from that, incomes of the audienc</w:t>
      </w:r>
      <w:r w:rsidR="0035405D" w:rsidRPr="004B12CB">
        <w:rPr>
          <w:rFonts w:asciiTheme="minorHAnsi" w:hAnsiTheme="minorHAnsi"/>
          <w:sz w:val="20"/>
          <w:szCs w:val="20"/>
        </w:rPr>
        <w:t xml:space="preserve">es must be acknowledged by </w:t>
      </w:r>
      <w:r w:rsidR="00615C0F" w:rsidRPr="004B12CB">
        <w:rPr>
          <w:rFonts w:asciiTheme="minorHAnsi" w:hAnsiTheme="minorHAnsi"/>
          <w:sz w:val="20"/>
          <w:szCs w:val="20"/>
        </w:rPr>
        <w:t xml:space="preserve">Chocoboom </w:t>
      </w:r>
      <w:r w:rsidRPr="004B12CB">
        <w:rPr>
          <w:rFonts w:asciiTheme="minorHAnsi" w:hAnsiTheme="minorHAnsi"/>
          <w:sz w:val="20"/>
          <w:szCs w:val="20"/>
        </w:rPr>
        <w:t xml:space="preserve">while targeting the market. </w:t>
      </w:r>
    </w:p>
    <w:p w14:paraId="7B231AED" w14:textId="24793E32" w:rsidR="0089087F" w:rsidRPr="004B12CB" w:rsidRDefault="0089087F" w:rsidP="004B12CB">
      <w:pPr>
        <w:rPr>
          <w:rFonts w:asciiTheme="minorHAnsi" w:hAnsiTheme="minorHAnsi"/>
          <w:color w:val="000000" w:themeColor="text1"/>
          <w:sz w:val="20"/>
          <w:szCs w:val="20"/>
        </w:rPr>
      </w:pPr>
      <w:r w:rsidRPr="004B12CB">
        <w:rPr>
          <w:rFonts w:asciiTheme="minorHAnsi" w:hAnsiTheme="minorHAnsi"/>
          <w:color w:val="000000" w:themeColor="text1"/>
          <w:sz w:val="20"/>
          <w:szCs w:val="20"/>
        </w:rPr>
        <w:t xml:space="preserve">To </w:t>
      </w:r>
      <w:proofErr w:type="spellStart"/>
      <w:r w:rsidRPr="004B12CB">
        <w:rPr>
          <w:rFonts w:asciiTheme="minorHAnsi" w:hAnsiTheme="minorHAnsi"/>
          <w:color w:val="000000" w:themeColor="text1"/>
          <w:sz w:val="20"/>
          <w:szCs w:val="20"/>
        </w:rPr>
        <w:t>known</w:t>
      </w:r>
      <w:proofErr w:type="spellEnd"/>
      <w:r w:rsidRPr="004B12CB">
        <w:rPr>
          <w:rFonts w:asciiTheme="minorHAnsi" w:hAnsiTheme="minorHAnsi"/>
          <w:color w:val="000000" w:themeColor="text1"/>
          <w:sz w:val="20"/>
          <w:szCs w:val="20"/>
        </w:rPr>
        <w:t xml:space="preserve"> details about the product and market related to </w:t>
      </w:r>
      <w:r w:rsidR="00615C0F" w:rsidRPr="004B12CB">
        <w:rPr>
          <w:rFonts w:asciiTheme="minorHAnsi" w:hAnsiTheme="minorHAnsi"/>
          <w:color w:val="000000" w:themeColor="text1"/>
          <w:sz w:val="20"/>
          <w:szCs w:val="20"/>
        </w:rPr>
        <w:t xml:space="preserve">Chocoboom </w:t>
      </w:r>
      <w:r w:rsidRPr="004B12CB">
        <w:rPr>
          <w:rFonts w:asciiTheme="minorHAnsi" w:hAnsiTheme="minorHAnsi"/>
          <w:color w:val="000000" w:themeColor="text1"/>
          <w:sz w:val="20"/>
          <w:szCs w:val="20"/>
        </w:rPr>
        <w:t>factory, the use of STP model and marketing mix have been given below:</w:t>
      </w:r>
    </w:p>
    <w:p w14:paraId="0CCCE6A5" w14:textId="09676AF8" w:rsidR="00D75B30" w:rsidRPr="003B46B5" w:rsidRDefault="00D75B30" w:rsidP="003B46B5">
      <w:pPr>
        <w:rPr>
          <w:rFonts w:asciiTheme="minorHAnsi" w:hAnsiTheme="minorHAnsi"/>
          <w:sz w:val="20"/>
          <w:szCs w:val="20"/>
        </w:rPr>
      </w:pPr>
      <w:r w:rsidRPr="003B46B5">
        <w:rPr>
          <w:rFonts w:asciiTheme="minorHAnsi" w:hAnsiTheme="minorHAnsi"/>
          <w:sz w:val="20"/>
          <w:szCs w:val="20"/>
        </w:rPr>
        <w:t>Marketing mix:</w:t>
      </w:r>
      <w:r w:rsidRPr="003B46B5">
        <w:rPr>
          <w:rFonts w:asciiTheme="minorHAnsi" w:hAnsiTheme="minorHAnsi"/>
          <w:sz w:val="20"/>
          <w:szCs w:val="20"/>
        </w:rPr>
        <w:tab/>
      </w:r>
    </w:p>
    <w:p w14:paraId="2BB8F4D3" w14:textId="77777777" w:rsidR="00D75B30" w:rsidRPr="004B12CB" w:rsidRDefault="00D75B30" w:rsidP="004B12CB">
      <w:pPr>
        <w:rPr>
          <w:rFonts w:asciiTheme="minorHAnsi" w:hAnsiTheme="minorHAnsi"/>
          <w:sz w:val="20"/>
          <w:szCs w:val="20"/>
        </w:rPr>
      </w:pPr>
      <w:r w:rsidRPr="004B12CB">
        <w:rPr>
          <w:rFonts w:asciiTheme="minorHAnsi" w:hAnsiTheme="minorHAnsi"/>
          <w:sz w:val="20"/>
          <w:szCs w:val="20"/>
        </w:rPr>
        <w:t xml:space="preserve">Product- </w:t>
      </w:r>
      <w:proofErr w:type="gramStart"/>
      <w:r w:rsidRPr="004B12CB">
        <w:rPr>
          <w:rFonts w:asciiTheme="minorHAnsi" w:hAnsiTheme="minorHAnsi"/>
          <w:sz w:val="20"/>
          <w:szCs w:val="20"/>
        </w:rPr>
        <w:t>The</w:t>
      </w:r>
      <w:proofErr w:type="gramEnd"/>
      <w:r w:rsidRPr="004B12CB">
        <w:rPr>
          <w:rFonts w:asciiTheme="minorHAnsi" w:hAnsiTheme="minorHAnsi"/>
          <w:sz w:val="20"/>
          <w:szCs w:val="20"/>
        </w:rPr>
        <w:t xml:space="preserve"> </w:t>
      </w:r>
      <w:r w:rsidR="00261B42" w:rsidRPr="004B12CB">
        <w:rPr>
          <w:rFonts w:asciiTheme="minorHAnsi" w:hAnsiTheme="minorHAnsi"/>
          <w:sz w:val="20"/>
          <w:szCs w:val="20"/>
        </w:rPr>
        <w:t>Company</w:t>
      </w:r>
      <w:r w:rsidRPr="004B12CB">
        <w:rPr>
          <w:rFonts w:asciiTheme="minorHAnsi" w:hAnsiTheme="minorHAnsi"/>
          <w:sz w:val="20"/>
          <w:szCs w:val="20"/>
        </w:rPr>
        <w:t xml:space="preserve"> has different varieties of chocolates with good texture and taste. However, the company needs to introduce another variety, such as to attract more customers. It can introduce a box of chocolates with various sizes of chocolates with strawberry jam, fruits, and nuts inside them. It might grab attention in the market.</w:t>
      </w:r>
    </w:p>
    <w:p w14:paraId="719514EC" w14:textId="7B4B63D5" w:rsidR="00D75B30" w:rsidRPr="004B12CB" w:rsidRDefault="00D75B30" w:rsidP="004B12CB">
      <w:pPr>
        <w:rPr>
          <w:rFonts w:asciiTheme="minorHAnsi" w:hAnsiTheme="minorHAnsi"/>
          <w:sz w:val="20"/>
          <w:szCs w:val="20"/>
        </w:rPr>
      </w:pPr>
      <w:r w:rsidRPr="004B12CB">
        <w:rPr>
          <w:rFonts w:asciiTheme="minorHAnsi" w:hAnsiTheme="minorHAnsi"/>
          <w:sz w:val="20"/>
          <w:szCs w:val="20"/>
        </w:rPr>
        <w:t>Price- The prices</w:t>
      </w:r>
      <w:r w:rsidR="00DC2938" w:rsidRPr="004B12CB">
        <w:rPr>
          <w:rFonts w:asciiTheme="minorHAnsi" w:hAnsiTheme="minorHAnsi"/>
          <w:sz w:val="20"/>
          <w:szCs w:val="20"/>
        </w:rPr>
        <w:t xml:space="preserve"> of the products of </w:t>
      </w:r>
      <w:r w:rsidR="00615C0F" w:rsidRPr="004B12CB">
        <w:rPr>
          <w:rFonts w:asciiTheme="minorHAnsi" w:hAnsiTheme="minorHAnsi"/>
          <w:sz w:val="20"/>
          <w:szCs w:val="20"/>
        </w:rPr>
        <w:t xml:space="preserve">Chocoboom </w:t>
      </w:r>
      <w:r w:rsidRPr="004B12CB">
        <w:rPr>
          <w:rFonts w:asciiTheme="minorHAnsi" w:hAnsiTheme="minorHAnsi"/>
          <w:sz w:val="20"/>
          <w:szCs w:val="20"/>
        </w:rPr>
        <w:t xml:space="preserve">are affordable. However, to make more revenue, the company can set up the price as per the premium pricing method. This will instigate a belief that the products with premium prices are better than the lower-priced products. </w:t>
      </w:r>
    </w:p>
    <w:p w14:paraId="7F508C81" w14:textId="77777777" w:rsidR="00D75B30" w:rsidRPr="004B12CB" w:rsidRDefault="00D75B30" w:rsidP="004B12CB">
      <w:pPr>
        <w:rPr>
          <w:rFonts w:asciiTheme="minorHAnsi" w:hAnsiTheme="minorHAnsi"/>
          <w:sz w:val="20"/>
          <w:szCs w:val="20"/>
        </w:rPr>
      </w:pPr>
      <w:r w:rsidRPr="004B12CB">
        <w:rPr>
          <w:rFonts w:asciiTheme="minorHAnsi" w:hAnsiTheme="minorHAnsi"/>
          <w:sz w:val="20"/>
          <w:szCs w:val="20"/>
        </w:rPr>
        <w:t xml:space="preserve">Place- </w:t>
      </w:r>
      <w:proofErr w:type="gramStart"/>
      <w:r w:rsidRPr="004B12CB">
        <w:rPr>
          <w:rFonts w:asciiTheme="minorHAnsi" w:hAnsiTheme="minorHAnsi"/>
          <w:sz w:val="20"/>
          <w:szCs w:val="20"/>
        </w:rPr>
        <w:t>The</w:t>
      </w:r>
      <w:proofErr w:type="gramEnd"/>
      <w:r w:rsidRPr="004B12CB">
        <w:rPr>
          <w:rFonts w:asciiTheme="minorHAnsi" w:hAnsiTheme="minorHAnsi"/>
          <w:sz w:val="20"/>
          <w:szCs w:val="20"/>
        </w:rPr>
        <w:t xml:space="preserve"> </w:t>
      </w:r>
      <w:r w:rsidR="00BD01EE" w:rsidRPr="004B12CB">
        <w:rPr>
          <w:rFonts w:asciiTheme="minorHAnsi" w:hAnsiTheme="minorHAnsi"/>
          <w:sz w:val="20"/>
          <w:szCs w:val="20"/>
        </w:rPr>
        <w:t>Company</w:t>
      </w:r>
      <w:r w:rsidRPr="004B12CB">
        <w:rPr>
          <w:rFonts w:asciiTheme="minorHAnsi" w:hAnsiTheme="minorHAnsi"/>
          <w:sz w:val="20"/>
          <w:szCs w:val="20"/>
        </w:rPr>
        <w:t xml:space="preserve"> needs to introduce a new range of products in Ireland. This could help the company to expand its business as well.</w:t>
      </w:r>
    </w:p>
    <w:p w14:paraId="502B2AEC" w14:textId="77777777" w:rsidR="00D75B30" w:rsidRPr="004B12CB" w:rsidRDefault="00D75B30" w:rsidP="004B12CB">
      <w:pPr>
        <w:rPr>
          <w:rFonts w:asciiTheme="minorHAnsi" w:hAnsiTheme="minorHAnsi"/>
          <w:sz w:val="20"/>
          <w:szCs w:val="20"/>
        </w:rPr>
      </w:pPr>
      <w:r w:rsidRPr="004B12CB">
        <w:rPr>
          <w:rFonts w:asciiTheme="minorHAnsi" w:hAnsiTheme="minorHAnsi"/>
          <w:sz w:val="20"/>
          <w:szCs w:val="20"/>
        </w:rPr>
        <w:lastRenderedPageBreak/>
        <w:t xml:space="preserve">Promotion- </w:t>
      </w:r>
      <w:proofErr w:type="gramStart"/>
      <w:r w:rsidRPr="004B12CB">
        <w:rPr>
          <w:rFonts w:asciiTheme="minorHAnsi" w:hAnsiTheme="minorHAnsi"/>
          <w:sz w:val="20"/>
          <w:szCs w:val="20"/>
        </w:rPr>
        <w:t>The</w:t>
      </w:r>
      <w:proofErr w:type="gramEnd"/>
      <w:r w:rsidRPr="004B12CB">
        <w:rPr>
          <w:rFonts w:asciiTheme="minorHAnsi" w:hAnsiTheme="minorHAnsi"/>
          <w:sz w:val="20"/>
          <w:szCs w:val="20"/>
        </w:rPr>
        <w:t xml:space="preserve"> </w:t>
      </w:r>
      <w:r w:rsidR="00BD01EE" w:rsidRPr="004B12CB">
        <w:rPr>
          <w:rFonts w:asciiTheme="minorHAnsi" w:hAnsiTheme="minorHAnsi"/>
          <w:sz w:val="20"/>
          <w:szCs w:val="20"/>
        </w:rPr>
        <w:t>Company</w:t>
      </w:r>
      <w:r w:rsidRPr="004B12CB">
        <w:rPr>
          <w:rFonts w:asciiTheme="minorHAnsi" w:hAnsiTheme="minorHAnsi"/>
          <w:sz w:val="20"/>
          <w:szCs w:val="20"/>
        </w:rPr>
        <w:t xml:space="preserve"> undertakes the help of TV advertisements and advertisements through leaflets. The company needs to extend its promotional strategies to social media platforms to reach out to a huge customer base at a time. </w:t>
      </w:r>
    </w:p>
    <w:p w14:paraId="231A7588" w14:textId="201686DC" w:rsidR="00D75B30" w:rsidRPr="004B12CB" w:rsidRDefault="00D75B30" w:rsidP="004B12CB">
      <w:pPr>
        <w:rPr>
          <w:rFonts w:asciiTheme="minorHAnsi" w:hAnsiTheme="minorHAnsi"/>
          <w:sz w:val="20"/>
          <w:szCs w:val="20"/>
        </w:rPr>
      </w:pPr>
      <w:r w:rsidRPr="004B12CB">
        <w:rPr>
          <w:rFonts w:asciiTheme="minorHAnsi" w:hAnsiTheme="minorHAnsi"/>
          <w:sz w:val="20"/>
          <w:szCs w:val="20"/>
        </w:rPr>
        <w:t xml:space="preserve">Physical Evidence- </w:t>
      </w:r>
      <w:r w:rsidR="00615C0F" w:rsidRPr="004B12CB">
        <w:rPr>
          <w:rFonts w:asciiTheme="minorHAnsi" w:hAnsiTheme="minorHAnsi"/>
          <w:sz w:val="20"/>
          <w:szCs w:val="20"/>
        </w:rPr>
        <w:t xml:space="preserve">Chocoboom </w:t>
      </w:r>
      <w:r w:rsidRPr="004B12CB">
        <w:rPr>
          <w:rFonts w:asciiTheme="minorHAnsi" w:hAnsiTheme="minorHAnsi"/>
          <w:sz w:val="20"/>
          <w:szCs w:val="20"/>
        </w:rPr>
        <w:t xml:space="preserve">are sold in several stores and retail outlets. The company’s logos and name are printed on the packaging of the products. It helps people to </w:t>
      </w:r>
      <w:r w:rsidR="0049055A" w:rsidRPr="004B12CB">
        <w:rPr>
          <w:rFonts w:asciiTheme="minorHAnsi" w:hAnsiTheme="minorHAnsi"/>
          <w:sz w:val="20"/>
          <w:szCs w:val="20"/>
        </w:rPr>
        <w:t>recognize</w:t>
      </w:r>
      <w:r w:rsidRPr="004B12CB">
        <w:rPr>
          <w:rFonts w:asciiTheme="minorHAnsi" w:hAnsiTheme="minorHAnsi"/>
          <w:sz w:val="20"/>
          <w:szCs w:val="20"/>
        </w:rPr>
        <w:t xml:space="preserve"> the products easily. </w:t>
      </w:r>
    </w:p>
    <w:p w14:paraId="491B950F" w14:textId="4BA6D219" w:rsidR="00D75B30" w:rsidRPr="004B12CB" w:rsidRDefault="00D75B30" w:rsidP="004B12CB">
      <w:pPr>
        <w:rPr>
          <w:rFonts w:asciiTheme="minorHAnsi" w:hAnsiTheme="minorHAnsi"/>
          <w:sz w:val="20"/>
          <w:szCs w:val="20"/>
        </w:rPr>
      </w:pPr>
      <w:r w:rsidRPr="004B12CB">
        <w:rPr>
          <w:rFonts w:asciiTheme="minorHAnsi" w:hAnsiTheme="minorHAnsi"/>
          <w:sz w:val="20"/>
          <w:szCs w:val="20"/>
        </w:rPr>
        <w:t xml:space="preserve">Process- </w:t>
      </w:r>
      <w:proofErr w:type="gramStart"/>
      <w:r w:rsidRPr="004B12CB">
        <w:rPr>
          <w:rFonts w:asciiTheme="minorHAnsi" w:hAnsiTheme="minorHAnsi"/>
          <w:sz w:val="20"/>
          <w:szCs w:val="20"/>
        </w:rPr>
        <w:t>The</w:t>
      </w:r>
      <w:proofErr w:type="gramEnd"/>
      <w:r w:rsidRPr="004B12CB">
        <w:rPr>
          <w:rFonts w:asciiTheme="minorHAnsi" w:hAnsiTheme="minorHAnsi"/>
          <w:sz w:val="20"/>
          <w:szCs w:val="20"/>
        </w:rPr>
        <w:t xml:space="preserve"> </w:t>
      </w:r>
      <w:r w:rsidR="0049055A" w:rsidRPr="004B12CB">
        <w:rPr>
          <w:rFonts w:asciiTheme="minorHAnsi" w:hAnsiTheme="minorHAnsi"/>
          <w:sz w:val="20"/>
          <w:szCs w:val="20"/>
        </w:rPr>
        <w:t>Company</w:t>
      </w:r>
      <w:r w:rsidRPr="004B12CB">
        <w:rPr>
          <w:rFonts w:asciiTheme="minorHAnsi" w:hAnsiTheme="minorHAnsi"/>
          <w:sz w:val="20"/>
          <w:szCs w:val="20"/>
        </w:rPr>
        <w:t xml:space="preserve"> focuses on providing the best quality products to the customers. Therefore, they focus on the plantation, growth, and grinding of the beans. They concentrate highly on the production and packaging of the products. </w:t>
      </w:r>
    </w:p>
    <w:p w14:paraId="42323232" w14:textId="584ABEA9" w:rsidR="00D75B30" w:rsidRPr="004B12CB" w:rsidRDefault="00D75B30" w:rsidP="004B12CB">
      <w:pPr>
        <w:rPr>
          <w:rFonts w:asciiTheme="minorHAnsi" w:hAnsiTheme="minorHAnsi"/>
          <w:sz w:val="20"/>
          <w:szCs w:val="20"/>
        </w:rPr>
      </w:pPr>
      <w:r w:rsidRPr="004B12CB">
        <w:rPr>
          <w:rFonts w:asciiTheme="minorHAnsi" w:hAnsiTheme="minorHAnsi"/>
          <w:sz w:val="20"/>
          <w:szCs w:val="20"/>
        </w:rPr>
        <w:t>People-</w:t>
      </w:r>
      <w:r w:rsidR="00DC2938" w:rsidRPr="004B12CB">
        <w:rPr>
          <w:rFonts w:asciiTheme="minorHAnsi" w:hAnsiTheme="minorHAnsi"/>
          <w:sz w:val="20"/>
          <w:szCs w:val="20"/>
        </w:rPr>
        <w:t xml:space="preserve"> </w:t>
      </w:r>
      <w:proofErr w:type="gramStart"/>
      <w:r w:rsidR="00DC2938" w:rsidRPr="004B12CB">
        <w:rPr>
          <w:rFonts w:asciiTheme="minorHAnsi" w:hAnsiTheme="minorHAnsi"/>
          <w:sz w:val="20"/>
          <w:szCs w:val="20"/>
        </w:rPr>
        <w:t>T</w:t>
      </w:r>
      <w:r w:rsidRPr="004B12CB">
        <w:rPr>
          <w:rFonts w:asciiTheme="minorHAnsi" w:hAnsiTheme="minorHAnsi"/>
          <w:sz w:val="20"/>
          <w:szCs w:val="20"/>
        </w:rPr>
        <w:t>he</w:t>
      </w:r>
      <w:proofErr w:type="gramEnd"/>
      <w:r w:rsidRPr="004B12CB">
        <w:rPr>
          <w:rFonts w:asciiTheme="minorHAnsi" w:hAnsiTheme="minorHAnsi"/>
          <w:sz w:val="20"/>
          <w:szCs w:val="20"/>
        </w:rPr>
        <w:t xml:space="preserve"> </w:t>
      </w:r>
      <w:r w:rsidR="0049055A" w:rsidRPr="004B12CB">
        <w:rPr>
          <w:rFonts w:asciiTheme="minorHAnsi" w:hAnsiTheme="minorHAnsi"/>
          <w:sz w:val="20"/>
          <w:szCs w:val="20"/>
        </w:rPr>
        <w:t>Company</w:t>
      </w:r>
      <w:r w:rsidRPr="004B12CB">
        <w:rPr>
          <w:rFonts w:asciiTheme="minorHAnsi" w:hAnsiTheme="minorHAnsi"/>
          <w:sz w:val="20"/>
          <w:szCs w:val="20"/>
        </w:rPr>
        <w:t xml:space="preserve"> focuses on its suppliers and employees to a huge extent. They pay off their suppliers properly to get better raw materials they train their employees to make them skilled enough such that they can be able to satisfy the customers </w:t>
      </w:r>
      <w:sdt>
        <w:sdtPr>
          <w:rPr>
            <w:rFonts w:asciiTheme="minorHAnsi" w:hAnsiTheme="minorHAnsi"/>
            <w:sz w:val="20"/>
            <w:szCs w:val="20"/>
          </w:rPr>
          <w:id w:val="1874927"/>
          <w:citation/>
        </w:sdtPr>
        <w:sdtEndPr/>
        <w:sdtContent>
          <w:r w:rsidR="001E7C03" w:rsidRPr="004B12CB">
            <w:rPr>
              <w:rFonts w:asciiTheme="minorHAnsi" w:hAnsiTheme="minorHAnsi"/>
              <w:sz w:val="20"/>
              <w:szCs w:val="20"/>
            </w:rPr>
            <w:fldChar w:fldCharType="begin"/>
          </w:r>
          <w:r w:rsidRPr="004B12CB">
            <w:rPr>
              <w:rFonts w:asciiTheme="minorHAnsi" w:hAnsiTheme="minorHAnsi"/>
              <w:sz w:val="20"/>
              <w:szCs w:val="20"/>
              <w:lang w:val="en-GB"/>
            </w:rPr>
            <w:instrText xml:space="preserve"> CITATION Han194 \l 2057 </w:instrText>
          </w:r>
          <w:r w:rsidR="001E7C03" w:rsidRPr="004B12CB">
            <w:rPr>
              <w:rFonts w:asciiTheme="minorHAnsi" w:hAnsiTheme="minorHAnsi"/>
              <w:sz w:val="20"/>
              <w:szCs w:val="20"/>
            </w:rPr>
            <w:fldChar w:fldCharType="separate"/>
          </w:r>
          <w:r w:rsidRPr="004B12CB">
            <w:rPr>
              <w:rFonts w:asciiTheme="minorHAnsi" w:hAnsiTheme="minorHAnsi"/>
              <w:noProof/>
              <w:sz w:val="20"/>
              <w:szCs w:val="20"/>
              <w:lang w:val="en-GB"/>
            </w:rPr>
            <w:t>(Hanlon 2019)</w:t>
          </w:r>
          <w:r w:rsidR="001E7C03" w:rsidRPr="004B12CB">
            <w:rPr>
              <w:rFonts w:asciiTheme="minorHAnsi" w:hAnsiTheme="minorHAnsi"/>
              <w:sz w:val="20"/>
              <w:szCs w:val="20"/>
            </w:rPr>
            <w:fldChar w:fldCharType="end"/>
          </w:r>
        </w:sdtContent>
      </w:sdt>
      <w:r w:rsidRPr="004B12CB">
        <w:rPr>
          <w:rFonts w:asciiTheme="minorHAnsi" w:hAnsiTheme="minorHAnsi"/>
          <w:sz w:val="20"/>
          <w:szCs w:val="20"/>
        </w:rPr>
        <w:t>.</w:t>
      </w:r>
    </w:p>
    <w:p w14:paraId="05232B5E" w14:textId="77777777" w:rsidR="004B5C9B" w:rsidRPr="004B12CB" w:rsidRDefault="004B5C9B" w:rsidP="004B12CB">
      <w:pPr>
        <w:rPr>
          <w:rFonts w:asciiTheme="minorHAnsi" w:hAnsiTheme="minorHAnsi"/>
          <w:sz w:val="20"/>
          <w:szCs w:val="20"/>
        </w:rPr>
      </w:pPr>
    </w:p>
    <w:p w14:paraId="47CB3F4B" w14:textId="77777777" w:rsidR="004B5C9B" w:rsidRPr="004B12CB" w:rsidRDefault="004B5C9B" w:rsidP="004B12CB">
      <w:pPr>
        <w:rPr>
          <w:rFonts w:asciiTheme="minorHAnsi" w:hAnsiTheme="minorHAnsi"/>
          <w:sz w:val="20"/>
          <w:szCs w:val="20"/>
        </w:rPr>
      </w:pPr>
    </w:p>
    <w:p w14:paraId="1ABC8886" w14:textId="696DC5B6" w:rsidR="00D75B30" w:rsidRPr="003B46B5" w:rsidRDefault="00D75B30" w:rsidP="003B46B5">
      <w:pPr>
        <w:pStyle w:val="ListParagraph"/>
        <w:numPr>
          <w:ilvl w:val="0"/>
          <w:numId w:val="8"/>
        </w:numPr>
        <w:rPr>
          <w:rFonts w:asciiTheme="minorHAnsi" w:hAnsiTheme="minorHAnsi"/>
          <w:sz w:val="20"/>
          <w:szCs w:val="20"/>
        </w:rPr>
      </w:pPr>
      <w:r w:rsidRPr="003B46B5">
        <w:rPr>
          <w:rFonts w:asciiTheme="minorHAnsi" w:hAnsiTheme="minorHAnsi"/>
          <w:sz w:val="20"/>
          <w:szCs w:val="20"/>
        </w:rPr>
        <w:t>STP:</w:t>
      </w:r>
    </w:p>
    <w:p w14:paraId="4DCE46C9" w14:textId="77777777" w:rsidR="00D75B30" w:rsidRPr="004B12CB" w:rsidRDefault="00D75B30" w:rsidP="004B12CB">
      <w:pPr>
        <w:rPr>
          <w:rFonts w:asciiTheme="minorHAnsi" w:hAnsiTheme="minorHAnsi"/>
          <w:sz w:val="20"/>
          <w:szCs w:val="20"/>
          <w:shd w:val="clear" w:color="auto" w:fill="FFFFFF"/>
        </w:rPr>
      </w:pPr>
      <w:r w:rsidRPr="004B12CB">
        <w:rPr>
          <w:rFonts w:asciiTheme="minorHAnsi" w:hAnsiTheme="minorHAnsi"/>
          <w:sz w:val="20"/>
          <w:szCs w:val="20"/>
        </w:rPr>
        <w:t>Segmentation- The segmentation of the customers will be done as per their tastes, purchasing behavior, paces where they live, lifestyle, age, and gender. The company will focus on customers with a stable income and luxurious lifestyle for its new range of products that is the chocolate cake. The company will focus on people with all age groups, especially women and children.</w:t>
      </w:r>
    </w:p>
    <w:p w14:paraId="7D7E5925" w14:textId="6BD80864" w:rsidR="00D75B30" w:rsidRPr="004B12CB" w:rsidRDefault="00D75B30" w:rsidP="004B12CB">
      <w:pPr>
        <w:rPr>
          <w:rFonts w:asciiTheme="minorHAnsi" w:hAnsiTheme="minorHAnsi"/>
          <w:sz w:val="20"/>
          <w:szCs w:val="20"/>
        </w:rPr>
      </w:pPr>
      <w:r w:rsidRPr="004B12CB">
        <w:rPr>
          <w:rFonts w:asciiTheme="minorHAnsi" w:hAnsiTheme="minorHAnsi"/>
          <w:sz w:val="20"/>
          <w:szCs w:val="20"/>
        </w:rPr>
        <w:t>Targeting- The target customers for the new</w:t>
      </w:r>
      <w:r w:rsidR="00C25DC0" w:rsidRPr="004B12CB">
        <w:rPr>
          <w:rFonts w:asciiTheme="minorHAnsi" w:hAnsiTheme="minorHAnsi"/>
          <w:sz w:val="20"/>
          <w:szCs w:val="20"/>
        </w:rPr>
        <w:t xml:space="preserve"> product of </w:t>
      </w:r>
      <w:r w:rsidR="00615C0F" w:rsidRPr="004B12CB">
        <w:rPr>
          <w:rFonts w:asciiTheme="minorHAnsi" w:hAnsiTheme="minorHAnsi"/>
          <w:sz w:val="20"/>
          <w:szCs w:val="20"/>
        </w:rPr>
        <w:t xml:space="preserve">Chocoboom </w:t>
      </w:r>
      <w:r w:rsidRPr="004B12CB">
        <w:rPr>
          <w:rFonts w:asciiTheme="minorHAnsi" w:hAnsiTheme="minorHAnsi"/>
          <w:sz w:val="20"/>
          <w:szCs w:val="20"/>
        </w:rPr>
        <w:t xml:space="preserve">will be the women population along with the children. This might help the company to get a huge amount of sales due to the attraction of women and children towards chocolates. </w:t>
      </w:r>
    </w:p>
    <w:p w14:paraId="732ECF42" w14:textId="77777777" w:rsidR="00D75B30" w:rsidRPr="004B12CB" w:rsidRDefault="00D75B30" w:rsidP="004B12CB">
      <w:pPr>
        <w:rPr>
          <w:rFonts w:asciiTheme="minorHAnsi" w:hAnsiTheme="minorHAnsi"/>
          <w:sz w:val="20"/>
          <w:szCs w:val="20"/>
        </w:rPr>
      </w:pPr>
      <w:r w:rsidRPr="004B12CB">
        <w:rPr>
          <w:rFonts w:asciiTheme="minorHAnsi" w:hAnsiTheme="minorHAnsi"/>
          <w:sz w:val="20"/>
          <w:szCs w:val="20"/>
        </w:rPr>
        <w:lastRenderedPageBreak/>
        <w:t xml:space="preserve">Positioning- The new products need to be positioned in Ireland in stores and retail outlets near schools or residential areas. The customer base will be huge in these areas </w:t>
      </w:r>
      <w:sdt>
        <w:sdtPr>
          <w:rPr>
            <w:rFonts w:asciiTheme="minorHAnsi" w:hAnsiTheme="minorHAnsi"/>
            <w:sz w:val="20"/>
            <w:szCs w:val="20"/>
          </w:rPr>
          <w:id w:val="1874928"/>
          <w:citation/>
        </w:sdtPr>
        <w:sdtEndPr/>
        <w:sdtContent>
          <w:r w:rsidR="001E7C03" w:rsidRPr="004B12CB">
            <w:rPr>
              <w:rFonts w:asciiTheme="minorHAnsi" w:hAnsiTheme="minorHAnsi"/>
              <w:sz w:val="20"/>
              <w:szCs w:val="20"/>
            </w:rPr>
            <w:fldChar w:fldCharType="begin"/>
          </w:r>
          <w:r w:rsidRPr="004B12CB">
            <w:rPr>
              <w:rFonts w:asciiTheme="minorHAnsi" w:hAnsiTheme="minorHAnsi"/>
              <w:sz w:val="20"/>
              <w:szCs w:val="20"/>
              <w:lang w:val="en-GB"/>
            </w:rPr>
            <w:instrText xml:space="preserve"> CITATION Han20 \l 2057 </w:instrText>
          </w:r>
          <w:r w:rsidR="001E7C03" w:rsidRPr="004B12CB">
            <w:rPr>
              <w:rFonts w:asciiTheme="minorHAnsi" w:hAnsiTheme="minorHAnsi"/>
              <w:sz w:val="20"/>
              <w:szCs w:val="20"/>
            </w:rPr>
            <w:fldChar w:fldCharType="separate"/>
          </w:r>
          <w:r w:rsidRPr="004B12CB">
            <w:rPr>
              <w:rFonts w:asciiTheme="minorHAnsi" w:hAnsiTheme="minorHAnsi"/>
              <w:noProof/>
              <w:sz w:val="20"/>
              <w:szCs w:val="20"/>
              <w:lang w:val="en-GB"/>
            </w:rPr>
            <w:t>(Hanlon, digital-marketing-strategy/customer-segmentation-targeting/segmentation-targeting-and-positioning/ 2020)</w:t>
          </w:r>
          <w:r w:rsidR="001E7C03" w:rsidRPr="004B12CB">
            <w:rPr>
              <w:rFonts w:asciiTheme="minorHAnsi" w:hAnsiTheme="minorHAnsi"/>
              <w:sz w:val="20"/>
              <w:szCs w:val="20"/>
            </w:rPr>
            <w:fldChar w:fldCharType="end"/>
          </w:r>
        </w:sdtContent>
      </w:sdt>
      <w:r w:rsidR="00B4384C" w:rsidRPr="004B12CB">
        <w:rPr>
          <w:rFonts w:asciiTheme="minorHAnsi" w:hAnsiTheme="minorHAnsi"/>
          <w:sz w:val="20"/>
          <w:szCs w:val="20"/>
        </w:rPr>
        <w:t>.</w:t>
      </w:r>
    </w:p>
    <w:p w14:paraId="65D209B1" w14:textId="79B7A9D7" w:rsidR="00B4384C" w:rsidRPr="004B12CB" w:rsidRDefault="00106A5F" w:rsidP="004B12CB">
      <w:pPr>
        <w:rPr>
          <w:rFonts w:asciiTheme="minorHAnsi" w:hAnsiTheme="minorHAnsi"/>
          <w:color w:val="000000" w:themeColor="text1"/>
          <w:sz w:val="20"/>
          <w:szCs w:val="20"/>
        </w:rPr>
      </w:pPr>
      <w:r w:rsidRPr="004B12CB">
        <w:rPr>
          <w:rFonts w:asciiTheme="minorHAnsi" w:hAnsiTheme="minorHAnsi"/>
          <w:color w:val="000000" w:themeColor="text1"/>
          <w:sz w:val="20"/>
          <w:szCs w:val="20"/>
        </w:rPr>
        <w:t xml:space="preserve">The </w:t>
      </w:r>
      <w:proofErr w:type="spellStart"/>
      <w:r w:rsidRPr="004B12CB">
        <w:rPr>
          <w:rFonts w:asciiTheme="minorHAnsi" w:hAnsiTheme="minorHAnsi"/>
          <w:color w:val="000000" w:themeColor="text1"/>
          <w:sz w:val="20"/>
          <w:szCs w:val="20"/>
        </w:rPr>
        <w:t>utilisation</w:t>
      </w:r>
      <w:proofErr w:type="spellEnd"/>
      <w:r w:rsidRPr="004B12CB">
        <w:rPr>
          <w:rFonts w:asciiTheme="minorHAnsi" w:hAnsiTheme="minorHAnsi"/>
          <w:color w:val="000000" w:themeColor="text1"/>
          <w:sz w:val="20"/>
          <w:szCs w:val="20"/>
        </w:rPr>
        <w:t xml:space="preserve"> of monitoring and reviewing model can be helpful here to gain details about the products and services of </w:t>
      </w:r>
      <w:r w:rsidR="00615C0F" w:rsidRPr="004B12CB">
        <w:rPr>
          <w:rFonts w:asciiTheme="minorHAnsi" w:hAnsiTheme="minorHAnsi"/>
          <w:color w:val="000000" w:themeColor="text1"/>
          <w:sz w:val="20"/>
          <w:szCs w:val="20"/>
        </w:rPr>
        <w:t>Chocoboom:</w:t>
      </w:r>
    </w:p>
    <w:p w14:paraId="45CAA8BD" w14:textId="30AF22C0" w:rsidR="00D443CE" w:rsidRPr="003B46B5" w:rsidRDefault="00D443CE" w:rsidP="003B46B5">
      <w:pPr>
        <w:pStyle w:val="ListParagraph"/>
        <w:numPr>
          <w:ilvl w:val="0"/>
          <w:numId w:val="8"/>
        </w:numPr>
        <w:rPr>
          <w:rFonts w:asciiTheme="minorHAnsi" w:hAnsiTheme="minorHAnsi"/>
          <w:sz w:val="20"/>
          <w:szCs w:val="20"/>
        </w:rPr>
      </w:pPr>
      <w:r w:rsidRPr="003B46B5">
        <w:rPr>
          <w:rFonts w:asciiTheme="minorHAnsi" w:hAnsiTheme="minorHAnsi"/>
          <w:sz w:val="20"/>
          <w:szCs w:val="20"/>
        </w:rPr>
        <w:t>Monitoring and review:</w:t>
      </w:r>
    </w:p>
    <w:p w14:paraId="0AB8218C" w14:textId="77777777" w:rsidR="00D443CE" w:rsidRPr="004B12CB" w:rsidRDefault="00D443CE" w:rsidP="004B12CB">
      <w:pPr>
        <w:rPr>
          <w:rFonts w:asciiTheme="minorHAnsi" w:hAnsiTheme="minorHAnsi"/>
          <w:color w:val="000000" w:themeColor="text1"/>
          <w:sz w:val="20"/>
          <w:szCs w:val="20"/>
        </w:rPr>
      </w:pPr>
      <w:r w:rsidRPr="004B12CB">
        <w:rPr>
          <w:rFonts w:asciiTheme="minorHAnsi" w:hAnsiTheme="minorHAnsi"/>
          <w:color w:val="000000" w:themeColor="text1"/>
          <w:sz w:val="20"/>
          <w:szCs w:val="20"/>
        </w:rPr>
        <w:t xml:space="preserve">Monitoring- The whole process of bean plantation, drying, and grinding will be observed by the company members. The production proves, along with the distribution methods, will also be appropriately monitored. The company management will observe the processing of the technologies and machinery such that they do not cause any trouble within the production process. </w:t>
      </w:r>
      <w:r w:rsidR="00C50508" w:rsidRPr="004B12CB">
        <w:rPr>
          <w:rFonts w:asciiTheme="minorHAnsi" w:hAnsiTheme="minorHAnsi"/>
          <w:color w:val="000000" w:themeColor="text1"/>
          <w:sz w:val="20"/>
          <w:szCs w:val="20"/>
        </w:rPr>
        <w:t xml:space="preserve">The strong production department of the chocolate factory can be identified from this analysis. </w:t>
      </w:r>
    </w:p>
    <w:p w14:paraId="6D86D3B7" w14:textId="7E0C2B14" w:rsidR="0049055A" w:rsidRPr="00660028" w:rsidRDefault="00D443CE" w:rsidP="004B12CB">
      <w:pPr>
        <w:rPr>
          <w:rStyle w:val="Heading1Char"/>
          <w:rFonts w:asciiTheme="minorHAnsi" w:eastAsiaTheme="minorHAnsi" w:hAnsiTheme="minorHAnsi" w:cstheme="minorBidi"/>
          <w:b w:val="0"/>
          <w:bCs w:val="0"/>
          <w:color w:val="000000" w:themeColor="text1"/>
          <w:sz w:val="20"/>
          <w:szCs w:val="20"/>
        </w:rPr>
      </w:pPr>
      <w:r w:rsidRPr="004B12CB">
        <w:rPr>
          <w:rFonts w:asciiTheme="minorHAnsi" w:hAnsiTheme="minorHAnsi"/>
          <w:sz w:val="20"/>
          <w:szCs w:val="20"/>
        </w:rPr>
        <w:t xml:space="preserve">Review- The review process involves the collection of feedback from customers and employees. The feedback of the employees will help the company learn about the various factors that might positively affect the product quality and alleviate the company sales. The customers’ feedback will help the company members to review the reason behind the sales status of the company </w:t>
      </w:r>
      <w:r w:rsidRPr="004B12CB">
        <w:rPr>
          <w:rFonts w:asciiTheme="minorHAnsi" w:hAnsiTheme="minorHAnsi"/>
          <w:sz w:val="20"/>
          <w:szCs w:val="20"/>
          <w:shd w:val="clear" w:color="auto" w:fill="FFFFFF"/>
        </w:rPr>
        <w:t>(Abrams, 2016</w:t>
      </w:r>
      <w:r w:rsidRPr="004B12CB">
        <w:rPr>
          <w:rFonts w:asciiTheme="minorHAnsi" w:hAnsiTheme="minorHAnsi"/>
          <w:color w:val="000000" w:themeColor="text1"/>
          <w:sz w:val="20"/>
          <w:szCs w:val="20"/>
          <w:shd w:val="clear" w:color="auto" w:fill="FFFFFF"/>
        </w:rPr>
        <w:t>)</w:t>
      </w:r>
      <w:r w:rsidRPr="004B12CB">
        <w:rPr>
          <w:rFonts w:asciiTheme="minorHAnsi" w:hAnsiTheme="minorHAnsi"/>
          <w:color w:val="000000" w:themeColor="text1"/>
          <w:sz w:val="20"/>
          <w:szCs w:val="20"/>
        </w:rPr>
        <w:t xml:space="preserve">. </w:t>
      </w:r>
      <w:r w:rsidR="00C50508" w:rsidRPr="004B12CB">
        <w:rPr>
          <w:rFonts w:asciiTheme="minorHAnsi" w:hAnsiTheme="minorHAnsi"/>
          <w:color w:val="000000" w:themeColor="text1"/>
          <w:sz w:val="20"/>
          <w:szCs w:val="20"/>
        </w:rPr>
        <w:t>By focusing on reviews and feedbacks, this chocolate factory focuses on the development of their services and delivery activities.</w:t>
      </w:r>
      <w:r w:rsidR="00660028" w:rsidRPr="004B12CB">
        <w:rPr>
          <w:rFonts w:asciiTheme="minorHAnsi" w:hAnsiTheme="minorHAnsi"/>
          <w:sz w:val="20"/>
          <w:szCs w:val="20"/>
        </w:rPr>
        <w:t xml:space="preserve"> </w:t>
      </w:r>
      <w:r w:rsidR="0077703C" w:rsidRPr="004B12CB">
        <w:rPr>
          <w:rFonts w:asciiTheme="minorHAnsi" w:hAnsiTheme="minorHAnsi"/>
          <w:sz w:val="20"/>
          <w:szCs w:val="20"/>
        </w:rPr>
        <w:br/>
      </w:r>
    </w:p>
    <w:p w14:paraId="0BD53DED" w14:textId="36BD7D55" w:rsidR="004B5C9B" w:rsidRPr="0049055A" w:rsidRDefault="0049055A" w:rsidP="0049055A">
      <w:pPr>
        <w:pStyle w:val="ListParagraph"/>
        <w:numPr>
          <w:ilvl w:val="0"/>
          <w:numId w:val="6"/>
        </w:numPr>
        <w:rPr>
          <w:rFonts w:asciiTheme="minorHAnsi" w:hAnsiTheme="minorHAnsi"/>
          <w:sz w:val="20"/>
          <w:szCs w:val="20"/>
        </w:rPr>
      </w:pPr>
      <w:bookmarkStart w:id="26" w:name="_Toc50332251"/>
      <w:r>
        <w:rPr>
          <w:rStyle w:val="Heading1Char"/>
        </w:rPr>
        <w:t>Marketing analyses</w:t>
      </w:r>
      <w:bookmarkStart w:id="27" w:name="_GoBack"/>
      <w:bookmarkEnd w:id="26"/>
      <w:bookmarkEnd w:id="27"/>
    </w:p>
    <w:p w14:paraId="0EB572EF" w14:textId="77777777" w:rsidR="004B5C9B" w:rsidRPr="004B12CB" w:rsidRDefault="004B5C9B" w:rsidP="004B12CB">
      <w:pPr>
        <w:rPr>
          <w:rFonts w:asciiTheme="minorHAnsi" w:hAnsiTheme="minorHAnsi"/>
          <w:sz w:val="20"/>
          <w:szCs w:val="20"/>
        </w:rPr>
      </w:pPr>
      <w:r w:rsidRPr="004B12CB">
        <w:rPr>
          <w:rFonts w:asciiTheme="minorHAnsi" w:hAnsiTheme="minorHAnsi"/>
          <w:sz w:val="20"/>
          <w:szCs w:val="20"/>
        </w:rPr>
        <w:t>Preparing and conducting an appropriate and structured business plan is vital for a company so that it can gain overall success, especially in terms of marketing. Based on this viewpoint, this report has conducted a business plan for a chocolate making factory</w:t>
      </w:r>
      <w:proofErr w:type="gramStart"/>
      <w:r w:rsidRPr="004B12CB">
        <w:rPr>
          <w:rFonts w:asciiTheme="minorHAnsi" w:hAnsiTheme="minorHAnsi"/>
          <w:sz w:val="20"/>
          <w:szCs w:val="20"/>
        </w:rPr>
        <w:t>,  based</w:t>
      </w:r>
      <w:proofErr w:type="gramEnd"/>
      <w:r w:rsidRPr="004B12CB">
        <w:rPr>
          <w:rFonts w:asciiTheme="minorHAnsi" w:hAnsiTheme="minorHAnsi"/>
          <w:sz w:val="20"/>
          <w:szCs w:val="20"/>
        </w:rPr>
        <w:t xml:space="preserve"> in the UK, which started its journey a few years back.</w:t>
      </w:r>
      <w:bookmarkStart w:id="28" w:name="_Toc47107208"/>
    </w:p>
    <w:p w14:paraId="6206F963" w14:textId="77777777" w:rsidR="004B5C9B" w:rsidRPr="004B12CB" w:rsidRDefault="004B5C9B" w:rsidP="004B12CB">
      <w:pPr>
        <w:rPr>
          <w:rFonts w:asciiTheme="minorHAnsi" w:hAnsiTheme="minorHAnsi"/>
          <w:sz w:val="20"/>
          <w:szCs w:val="20"/>
        </w:rPr>
      </w:pPr>
      <w:r w:rsidRPr="004B12CB">
        <w:rPr>
          <w:rFonts w:asciiTheme="minorHAnsi" w:hAnsiTheme="minorHAnsi"/>
          <w:sz w:val="20"/>
          <w:szCs w:val="20"/>
        </w:rPr>
        <w:t>Introduction</w:t>
      </w:r>
      <w:bookmarkEnd w:id="28"/>
      <w:r w:rsidRPr="004B12CB">
        <w:rPr>
          <w:rFonts w:asciiTheme="minorHAnsi" w:hAnsiTheme="minorHAnsi"/>
          <w:sz w:val="20"/>
          <w:szCs w:val="20"/>
        </w:rPr>
        <w:t xml:space="preserve"> </w:t>
      </w:r>
    </w:p>
    <w:p w14:paraId="409A3E81" w14:textId="77777777" w:rsidR="004B5C9B" w:rsidRPr="004B12CB" w:rsidRDefault="004B5C9B" w:rsidP="004B12CB">
      <w:pPr>
        <w:rPr>
          <w:rFonts w:asciiTheme="minorHAnsi" w:hAnsiTheme="minorHAnsi"/>
          <w:sz w:val="20"/>
          <w:szCs w:val="20"/>
        </w:rPr>
      </w:pPr>
      <w:r w:rsidRPr="004B12CB">
        <w:rPr>
          <w:rFonts w:asciiTheme="minorHAnsi" w:hAnsiTheme="minorHAnsi"/>
          <w:sz w:val="20"/>
          <w:szCs w:val="20"/>
        </w:rPr>
        <w:lastRenderedPageBreak/>
        <w:t>While running a business or launching a new product, a company needs to have a structured business plan. In this perspective, the report will discuss a business plan while referencing a chocolate factory. For this purpose, the report will also include some vital factors comprising the company’s overview, its products and services description, market audit, target market and market trend. Thus, different models and tools will also be applied in this report.</w:t>
      </w:r>
    </w:p>
    <w:p w14:paraId="785CB825" w14:textId="292E9B16" w:rsidR="004B5C9B" w:rsidRPr="0049055A" w:rsidRDefault="004B5C9B" w:rsidP="0049055A">
      <w:pPr>
        <w:pStyle w:val="ListParagraph"/>
        <w:numPr>
          <w:ilvl w:val="0"/>
          <w:numId w:val="10"/>
        </w:numPr>
        <w:rPr>
          <w:rFonts w:asciiTheme="minorHAnsi" w:hAnsiTheme="minorHAnsi"/>
          <w:sz w:val="20"/>
          <w:szCs w:val="20"/>
        </w:rPr>
      </w:pPr>
      <w:bookmarkStart w:id="29" w:name="_Toc46911737"/>
      <w:bookmarkStart w:id="30" w:name="_Toc47107212"/>
      <w:r w:rsidRPr="0049055A">
        <w:rPr>
          <w:rFonts w:asciiTheme="minorHAnsi" w:hAnsiTheme="minorHAnsi"/>
          <w:sz w:val="20"/>
          <w:szCs w:val="20"/>
        </w:rPr>
        <w:t>Product and Services</w:t>
      </w:r>
      <w:bookmarkEnd w:id="29"/>
      <w:bookmarkEnd w:id="30"/>
      <w:r w:rsidRPr="0049055A">
        <w:rPr>
          <w:rFonts w:asciiTheme="minorHAnsi" w:hAnsiTheme="minorHAnsi"/>
          <w:sz w:val="20"/>
          <w:szCs w:val="20"/>
        </w:rPr>
        <w:t xml:space="preserve"> description</w:t>
      </w:r>
      <w:r w:rsidRPr="0049055A">
        <w:rPr>
          <w:rFonts w:asciiTheme="minorHAnsi" w:hAnsiTheme="minorHAnsi"/>
          <w:sz w:val="20"/>
          <w:szCs w:val="20"/>
        </w:rPr>
        <w:tab/>
      </w:r>
    </w:p>
    <w:p w14:paraId="1811691E" w14:textId="77777777" w:rsidR="004B5C9B" w:rsidRPr="004B12CB" w:rsidRDefault="004B5C9B" w:rsidP="004B12CB">
      <w:pPr>
        <w:rPr>
          <w:rFonts w:asciiTheme="minorHAnsi" w:hAnsiTheme="minorHAnsi"/>
          <w:sz w:val="20"/>
          <w:szCs w:val="20"/>
          <w:shd w:val="clear" w:color="auto" w:fill="FFFFFF"/>
        </w:rPr>
      </w:pPr>
      <w:r w:rsidRPr="004B12CB">
        <w:rPr>
          <w:rFonts w:asciiTheme="minorHAnsi" w:hAnsiTheme="minorHAnsi"/>
          <w:sz w:val="20"/>
          <w:szCs w:val="20"/>
        </w:rPr>
        <w:t xml:space="preserve">As a foremost chocolate making company in the UK, our company provides a huge range of chocolate around the country. It currently has more than 4 brand names. The range of chocolates are so huge the company has enlisted a product list in their company webpage so that the customers can get proper information regarding the products and services. The products comprise starting from cocoa, milk to different dry fruits. </w:t>
      </w:r>
      <w:r w:rsidRPr="004B12CB">
        <w:rPr>
          <w:rFonts w:asciiTheme="minorHAnsi" w:hAnsiTheme="minorHAnsi"/>
          <w:color w:val="000000" w:themeColor="text1"/>
          <w:sz w:val="20"/>
          <w:szCs w:val="20"/>
        </w:rPr>
        <w:t xml:space="preserve">The four brands under this company have shown its overall potentiality in the UK market. Along with this, as the company has been initiating to show its international exposure, the chocolate brands of the company is likely to become more successful. The prime products of the company are Choco-lava cake, Choco wafers, Choco-bars and candy of chocolate </w:t>
      </w:r>
      <w:proofErr w:type="spellStart"/>
      <w:r w:rsidRPr="004B12CB">
        <w:rPr>
          <w:rFonts w:asciiTheme="minorHAnsi" w:hAnsiTheme="minorHAnsi"/>
          <w:color w:val="000000" w:themeColor="text1"/>
          <w:sz w:val="20"/>
          <w:szCs w:val="20"/>
        </w:rPr>
        <w:t>flavour</w:t>
      </w:r>
      <w:proofErr w:type="spellEnd"/>
      <w:r w:rsidRPr="004B12CB">
        <w:rPr>
          <w:rFonts w:asciiTheme="minorHAnsi" w:hAnsiTheme="minorHAnsi"/>
          <w:color w:val="000000" w:themeColor="text1"/>
          <w:sz w:val="20"/>
          <w:szCs w:val="20"/>
        </w:rPr>
        <w:t xml:space="preserve">. All the product range of the company are potential and supported by its customers widely </w:t>
      </w:r>
      <w:r w:rsidRPr="004B12CB">
        <w:rPr>
          <w:rFonts w:asciiTheme="minorHAnsi" w:hAnsiTheme="minorHAnsi"/>
          <w:color w:val="000000" w:themeColor="text1"/>
          <w:sz w:val="20"/>
          <w:szCs w:val="20"/>
          <w:shd w:val="clear" w:color="auto" w:fill="FFFFFF"/>
        </w:rPr>
        <w:t xml:space="preserve">(Alberts, and </w:t>
      </w:r>
      <w:proofErr w:type="spellStart"/>
      <w:r w:rsidRPr="004B12CB">
        <w:rPr>
          <w:rFonts w:asciiTheme="minorHAnsi" w:hAnsiTheme="minorHAnsi"/>
          <w:color w:val="000000" w:themeColor="text1"/>
          <w:sz w:val="20"/>
          <w:szCs w:val="20"/>
          <w:shd w:val="clear" w:color="auto" w:fill="FFFFFF"/>
        </w:rPr>
        <w:t>Cidell</w:t>
      </w:r>
      <w:proofErr w:type="spellEnd"/>
      <w:r w:rsidRPr="004B12CB">
        <w:rPr>
          <w:rFonts w:asciiTheme="minorHAnsi" w:hAnsiTheme="minorHAnsi"/>
          <w:color w:val="000000" w:themeColor="text1"/>
          <w:sz w:val="20"/>
          <w:szCs w:val="20"/>
          <w:shd w:val="clear" w:color="auto" w:fill="FFFFFF"/>
        </w:rPr>
        <w:t>, 2016)</w:t>
      </w:r>
      <w:r w:rsidRPr="004B12CB">
        <w:rPr>
          <w:rFonts w:asciiTheme="minorHAnsi" w:hAnsiTheme="minorHAnsi"/>
          <w:color w:val="000000" w:themeColor="text1"/>
          <w:sz w:val="20"/>
          <w:szCs w:val="20"/>
        </w:rPr>
        <w:t xml:space="preserve">. The prime reason of this, is the rich quality chocolate that the company uses in its products. As a medium-sized company, the company is allowed to pay special attention to the details that a chocolate making factory needs to follow in its initial stated of making the entire business international company. Apart from this, the company’s services have also shown effective performance. In this perspective, the company makes the products available in the offline stores while ensuring that the customers can get these through online procedure. In this perspective, it can be said that the company is constantly planning to launch its new product so that it can entre with its new product range in the international market </w:t>
      </w:r>
      <w:r w:rsidRPr="004B12CB">
        <w:rPr>
          <w:rFonts w:asciiTheme="minorHAnsi" w:hAnsiTheme="minorHAnsi"/>
          <w:color w:val="000000" w:themeColor="text1"/>
          <w:sz w:val="20"/>
          <w:szCs w:val="20"/>
          <w:shd w:val="clear" w:color="auto" w:fill="FFFFFF"/>
        </w:rPr>
        <w:t>(Torres</w:t>
      </w:r>
      <w:r w:rsidRPr="004B12CB">
        <w:rPr>
          <w:rFonts w:asciiTheme="minorHAnsi" w:hAnsiTheme="minorHAnsi" w:cs="Cambria Math"/>
          <w:color w:val="000000" w:themeColor="text1"/>
          <w:sz w:val="20"/>
          <w:szCs w:val="20"/>
          <w:shd w:val="clear" w:color="auto" w:fill="FFFFFF"/>
        </w:rPr>
        <w:t>‐</w:t>
      </w:r>
      <w:r w:rsidRPr="004B12CB">
        <w:rPr>
          <w:rFonts w:asciiTheme="minorHAnsi" w:hAnsiTheme="minorHAnsi"/>
          <w:color w:val="000000" w:themeColor="text1"/>
          <w:sz w:val="20"/>
          <w:szCs w:val="20"/>
          <w:shd w:val="clear" w:color="auto" w:fill="FFFFFF"/>
        </w:rPr>
        <w:t>Moreno, 2018)</w:t>
      </w:r>
      <w:r w:rsidRPr="004B12CB">
        <w:rPr>
          <w:rFonts w:asciiTheme="minorHAnsi" w:hAnsiTheme="minorHAnsi"/>
          <w:color w:val="000000" w:themeColor="text1"/>
          <w:sz w:val="20"/>
          <w:szCs w:val="20"/>
        </w:rPr>
        <w:t>. Moreover, the new product range is essential to the company to attract more customers while making the existing customers stay with the company. Besides this, the company also has a range of dark chocolate</w:t>
      </w:r>
      <w:r w:rsidRPr="004B12CB">
        <w:rPr>
          <w:rFonts w:asciiTheme="minorHAnsi" w:hAnsiTheme="minorHAnsi"/>
          <w:color w:val="FF0000"/>
          <w:sz w:val="20"/>
          <w:szCs w:val="20"/>
        </w:rPr>
        <w:t xml:space="preserve">. </w:t>
      </w:r>
      <w:r w:rsidRPr="004B12CB">
        <w:rPr>
          <w:rFonts w:asciiTheme="minorHAnsi" w:hAnsiTheme="minorHAnsi"/>
          <w:sz w:val="20"/>
          <w:szCs w:val="20"/>
        </w:rPr>
        <w:t xml:space="preserve">Along with this, the packaging of the products is also very attractive and convenient. The company products and also available through online and offline stores.   </w:t>
      </w:r>
    </w:p>
    <w:p w14:paraId="6EFA592B" w14:textId="702825F2" w:rsidR="004B5C9B" w:rsidRPr="0049055A" w:rsidRDefault="004B5C9B" w:rsidP="0049055A">
      <w:pPr>
        <w:pStyle w:val="Heading1"/>
        <w:numPr>
          <w:ilvl w:val="0"/>
          <w:numId w:val="6"/>
        </w:numPr>
      </w:pPr>
      <w:bookmarkStart w:id="31" w:name="_Toc50332252"/>
      <w:r w:rsidRPr="0049055A">
        <w:lastRenderedPageBreak/>
        <w:t>Market trend</w:t>
      </w:r>
      <w:bookmarkEnd w:id="31"/>
    </w:p>
    <w:p w14:paraId="153BCC72" w14:textId="77777777" w:rsidR="004B5C9B" w:rsidRPr="004B12CB" w:rsidRDefault="004B5C9B" w:rsidP="004B12CB">
      <w:pPr>
        <w:rPr>
          <w:rFonts w:asciiTheme="minorHAnsi" w:hAnsiTheme="minorHAnsi"/>
          <w:color w:val="000000" w:themeColor="text1"/>
          <w:sz w:val="20"/>
          <w:szCs w:val="20"/>
        </w:rPr>
      </w:pPr>
      <w:r w:rsidRPr="004B12CB">
        <w:rPr>
          <w:rFonts w:asciiTheme="minorHAnsi" w:hAnsiTheme="minorHAnsi"/>
          <w:color w:val="000000" w:themeColor="text1"/>
          <w:sz w:val="20"/>
          <w:szCs w:val="20"/>
        </w:rPr>
        <w:t xml:space="preserve">In terms of the market trends regarding the chocolate making companies, manly three different types of trends have been seen. The foremost trend that is seen is the heath consciousness of the customers. As chocolate contains sugar, it may or may not be preferred by all due to health concerns. Another market trend shows the increasing preference of dark chocolate among the adult and middle aged customers as they have more health concerns than the children. Thus, the company can pay more attention on its range of dark chocolate to earn more profit </w:t>
      </w:r>
      <w:r w:rsidRPr="004B12CB">
        <w:rPr>
          <w:rFonts w:asciiTheme="minorHAnsi" w:hAnsiTheme="minorHAnsi"/>
          <w:color w:val="000000" w:themeColor="text1"/>
          <w:sz w:val="20"/>
          <w:szCs w:val="20"/>
          <w:shd w:val="clear" w:color="auto" w:fill="FFFFFF"/>
        </w:rPr>
        <w:t>(Nuttall, and Hart, 2017)</w:t>
      </w:r>
      <w:r w:rsidRPr="004B12CB">
        <w:rPr>
          <w:rFonts w:asciiTheme="minorHAnsi" w:hAnsiTheme="minorHAnsi"/>
          <w:color w:val="000000" w:themeColor="text1"/>
          <w:sz w:val="20"/>
          <w:szCs w:val="20"/>
        </w:rPr>
        <w:t xml:space="preserve">. Along with this, the market trends shows higher preference towards receiving the products through online procedure or mediums.   </w:t>
      </w:r>
    </w:p>
    <w:p w14:paraId="321EF4C7" w14:textId="77777777" w:rsidR="004B5C9B" w:rsidRPr="004B12CB" w:rsidRDefault="004B5C9B" w:rsidP="004B12CB">
      <w:pPr>
        <w:rPr>
          <w:rFonts w:asciiTheme="minorHAnsi" w:hAnsiTheme="minorHAnsi"/>
          <w:color w:val="000000" w:themeColor="text1"/>
          <w:sz w:val="20"/>
          <w:szCs w:val="20"/>
        </w:rPr>
      </w:pPr>
      <w:bookmarkStart w:id="32" w:name="_Toc46911738"/>
      <w:bookmarkStart w:id="33" w:name="_Toc47107213"/>
      <w:r w:rsidRPr="004B12CB">
        <w:rPr>
          <w:rFonts w:asciiTheme="minorHAnsi" w:hAnsiTheme="minorHAnsi"/>
          <w:color w:val="000000" w:themeColor="text1"/>
          <w:sz w:val="20"/>
          <w:szCs w:val="20"/>
        </w:rPr>
        <w:t xml:space="preserve">Apart from this, in order to conduct the procedure of market analysis, the company needs to follow the following staged so that the company aims and objective can be fulfilled. Thus, the steps are mentioned and discussed below, </w:t>
      </w:r>
    </w:p>
    <w:p w14:paraId="68A13515" w14:textId="4219F77D" w:rsidR="004B5C9B" w:rsidRPr="0049055A" w:rsidRDefault="004B5C9B" w:rsidP="0049055A">
      <w:pPr>
        <w:pStyle w:val="ListParagraph"/>
        <w:numPr>
          <w:ilvl w:val="0"/>
          <w:numId w:val="11"/>
        </w:numPr>
        <w:rPr>
          <w:rFonts w:asciiTheme="minorHAnsi" w:hAnsiTheme="minorHAnsi"/>
          <w:sz w:val="20"/>
          <w:szCs w:val="20"/>
        </w:rPr>
      </w:pPr>
      <w:r w:rsidRPr="0049055A">
        <w:rPr>
          <w:rFonts w:asciiTheme="minorHAnsi" w:hAnsiTheme="minorHAnsi"/>
          <w:sz w:val="20"/>
          <w:szCs w:val="20"/>
        </w:rPr>
        <w:t>Market audit</w:t>
      </w:r>
      <w:bookmarkEnd w:id="32"/>
      <w:bookmarkEnd w:id="33"/>
      <w:r w:rsidRPr="0049055A">
        <w:rPr>
          <w:rFonts w:asciiTheme="minorHAnsi" w:hAnsiTheme="minorHAnsi"/>
          <w:sz w:val="20"/>
          <w:szCs w:val="20"/>
        </w:rPr>
        <w:t xml:space="preserve"> for market analysis</w:t>
      </w:r>
    </w:p>
    <w:p w14:paraId="0B7E48B7" w14:textId="77777777" w:rsidR="004B5C9B" w:rsidRPr="004B12CB" w:rsidRDefault="004B5C9B" w:rsidP="004B12CB">
      <w:pPr>
        <w:rPr>
          <w:rFonts w:asciiTheme="minorHAnsi" w:hAnsiTheme="minorHAnsi"/>
          <w:sz w:val="20"/>
          <w:szCs w:val="20"/>
        </w:rPr>
      </w:pPr>
      <w:r w:rsidRPr="004B12CB">
        <w:rPr>
          <w:rFonts w:asciiTheme="minorHAnsi" w:hAnsiTheme="minorHAnsi"/>
          <w:sz w:val="20"/>
          <w:szCs w:val="20"/>
        </w:rPr>
        <w:t>To complete the market audit, our company requires to follow the below-mentioned steps.</w:t>
      </w:r>
    </w:p>
    <w:p w14:paraId="06B83F0B" w14:textId="77777777" w:rsidR="004B5C9B" w:rsidRPr="004B12CB" w:rsidRDefault="004B5C9B" w:rsidP="004B12CB">
      <w:pPr>
        <w:rPr>
          <w:rFonts w:asciiTheme="minorHAnsi" w:hAnsiTheme="minorHAnsi"/>
          <w:sz w:val="20"/>
          <w:szCs w:val="20"/>
        </w:rPr>
      </w:pPr>
      <w:r w:rsidRPr="004B12CB">
        <w:rPr>
          <w:rFonts w:asciiTheme="minorHAnsi" w:hAnsiTheme="minorHAnsi"/>
          <w:sz w:val="20"/>
          <w:szCs w:val="20"/>
        </w:rPr>
        <w:t xml:space="preserve">Identifying aims: Specifying the key goals if the company is the first step that the company needs to do. For instance, providing rich quality chocolate items of the target customers can be the prime aim of our company. Along with this, earning more revenue by increasing sales, enhancing customer satisfaction, making the products more available and affordable at the same time etc. are also part of the company goals </w:t>
      </w:r>
      <w:sdt>
        <w:sdtPr>
          <w:rPr>
            <w:rFonts w:asciiTheme="minorHAnsi" w:hAnsiTheme="minorHAnsi"/>
            <w:sz w:val="20"/>
            <w:szCs w:val="20"/>
          </w:rPr>
          <w:id w:val="-859041178"/>
          <w:citation/>
        </w:sdtPr>
        <w:sdtEndPr/>
        <w:sdtContent>
          <w:r w:rsidRPr="004B12CB">
            <w:rPr>
              <w:rFonts w:asciiTheme="minorHAnsi" w:hAnsiTheme="minorHAnsi"/>
              <w:sz w:val="20"/>
              <w:szCs w:val="20"/>
            </w:rPr>
            <w:fldChar w:fldCharType="begin"/>
          </w:r>
          <w:r w:rsidRPr="004B12CB">
            <w:rPr>
              <w:rFonts w:asciiTheme="minorHAnsi" w:hAnsiTheme="minorHAnsi"/>
              <w:sz w:val="20"/>
              <w:szCs w:val="20"/>
            </w:rPr>
            <w:instrText xml:space="preserve"> CITATION walnd \l 1033 </w:instrText>
          </w:r>
          <w:r w:rsidRPr="004B12CB">
            <w:rPr>
              <w:rFonts w:asciiTheme="minorHAnsi" w:hAnsiTheme="minorHAnsi"/>
              <w:sz w:val="20"/>
              <w:szCs w:val="20"/>
            </w:rPr>
            <w:fldChar w:fldCharType="separate"/>
          </w:r>
          <w:r w:rsidRPr="004B12CB">
            <w:rPr>
              <w:rFonts w:asciiTheme="minorHAnsi" w:hAnsiTheme="minorHAnsi"/>
              <w:noProof/>
              <w:sz w:val="20"/>
              <w:szCs w:val="20"/>
            </w:rPr>
            <w:t>(walterlis.com nd)</w:t>
          </w:r>
          <w:r w:rsidRPr="004B12CB">
            <w:rPr>
              <w:rFonts w:asciiTheme="minorHAnsi" w:hAnsiTheme="minorHAnsi"/>
              <w:sz w:val="20"/>
              <w:szCs w:val="20"/>
            </w:rPr>
            <w:fldChar w:fldCharType="end"/>
          </w:r>
        </w:sdtContent>
      </w:sdt>
      <w:r w:rsidRPr="004B12CB">
        <w:rPr>
          <w:rFonts w:asciiTheme="minorHAnsi" w:hAnsiTheme="minorHAnsi"/>
          <w:sz w:val="20"/>
          <w:szCs w:val="20"/>
        </w:rPr>
        <w:t>.</w:t>
      </w:r>
    </w:p>
    <w:p w14:paraId="65574310" w14:textId="77777777" w:rsidR="004B5C9B" w:rsidRPr="004B12CB" w:rsidRDefault="004B5C9B" w:rsidP="004B12CB">
      <w:pPr>
        <w:rPr>
          <w:rFonts w:asciiTheme="minorHAnsi" w:hAnsiTheme="minorHAnsi"/>
          <w:sz w:val="20"/>
          <w:szCs w:val="20"/>
        </w:rPr>
      </w:pPr>
      <w:r w:rsidRPr="004B12CB">
        <w:rPr>
          <w:rFonts w:asciiTheme="minorHAnsi" w:hAnsiTheme="minorHAnsi"/>
          <w:sz w:val="20"/>
          <w:szCs w:val="20"/>
        </w:rPr>
        <w:t xml:space="preserve">Defining the customers: To make the market audit more prominent and effective, our company needs to define its customers. For this purpose, defining the customers based on their preference will be easier for the company. For instance, preference regarding dark chocolate differs and due to this, the reason for the preference is needed to be </w:t>
      </w:r>
      <w:proofErr w:type="spellStart"/>
      <w:r w:rsidRPr="004B12CB">
        <w:rPr>
          <w:rFonts w:asciiTheme="minorHAnsi" w:hAnsiTheme="minorHAnsi"/>
          <w:sz w:val="20"/>
          <w:szCs w:val="20"/>
        </w:rPr>
        <w:t>analysed</w:t>
      </w:r>
      <w:proofErr w:type="spellEnd"/>
      <w:r w:rsidRPr="004B12CB">
        <w:rPr>
          <w:rFonts w:asciiTheme="minorHAnsi" w:hAnsiTheme="minorHAnsi"/>
          <w:sz w:val="20"/>
          <w:szCs w:val="20"/>
        </w:rPr>
        <w:t xml:space="preserve"> by the company along with the focus group. For this purpose, effective market research will be helpful.    </w:t>
      </w:r>
    </w:p>
    <w:p w14:paraId="5FB4B43F" w14:textId="77777777" w:rsidR="004B5C9B" w:rsidRPr="004B12CB" w:rsidRDefault="004B5C9B" w:rsidP="004B12CB">
      <w:pPr>
        <w:rPr>
          <w:rFonts w:asciiTheme="minorHAnsi" w:hAnsiTheme="minorHAnsi"/>
          <w:sz w:val="20"/>
          <w:szCs w:val="20"/>
        </w:rPr>
      </w:pPr>
      <w:r w:rsidRPr="004B12CB">
        <w:rPr>
          <w:rFonts w:asciiTheme="minorHAnsi" w:hAnsiTheme="minorHAnsi"/>
          <w:sz w:val="20"/>
          <w:szCs w:val="20"/>
        </w:rPr>
        <w:t xml:space="preserve">Preparing inventory list: Preparation of an inventory list is vital under market audit. Thus, our company requires to prepare an inventory list comprising existing and possible needed inventory materials. For example, the company can add here both the tangible and intangible items such as human resource, utensils and other items. Thus, the list can help the company to well </w:t>
      </w:r>
      <w:proofErr w:type="spellStart"/>
      <w:r w:rsidRPr="004B12CB">
        <w:rPr>
          <w:rFonts w:asciiTheme="minorHAnsi" w:hAnsiTheme="minorHAnsi"/>
          <w:sz w:val="20"/>
          <w:szCs w:val="20"/>
        </w:rPr>
        <w:t>utilise</w:t>
      </w:r>
      <w:proofErr w:type="spellEnd"/>
      <w:r w:rsidRPr="004B12CB">
        <w:rPr>
          <w:rFonts w:asciiTheme="minorHAnsi" w:hAnsiTheme="minorHAnsi"/>
          <w:sz w:val="20"/>
          <w:szCs w:val="20"/>
        </w:rPr>
        <w:t xml:space="preserve"> its inventory solidity for higher success. </w:t>
      </w:r>
    </w:p>
    <w:p w14:paraId="3273C342" w14:textId="5C56ACE1" w:rsidR="004B5C9B" w:rsidRPr="0000275B" w:rsidRDefault="004B5C9B" w:rsidP="0000275B">
      <w:pPr>
        <w:pStyle w:val="ListParagraph"/>
        <w:numPr>
          <w:ilvl w:val="0"/>
          <w:numId w:val="11"/>
        </w:numPr>
        <w:rPr>
          <w:rFonts w:asciiTheme="minorHAnsi" w:hAnsiTheme="minorHAnsi"/>
          <w:sz w:val="20"/>
          <w:szCs w:val="20"/>
        </w:rPr>
      </w:pPr>
      <w:r w:rsidRPr="0000275B">
        <w:rPr>
          <w:rFonts w:asciiTheme="minorHAnsi" w:hAnsiTheme="minorHAnsi"/>
          <w:sz w:val="20"/>
          <w:szCs w:val="20"/>
        </w:rPr>
        <w:lastRenderedPageBreak/>
        <w:t xml:space="preserve">Finding market performance information: Under market audit, finding out information related to the market and company performance is essential. Thus, our company requires to look for data past and recent performance in marketing and promotional aspects. Consequently, the strengths and weaknesses that the company has, can be grasped. For example, the company has shown significant performance through its digital marketing and promotion. Thus, it can be continued while adding more mediums and platforms, which will be advantageous to the entire company.  </w:t>
      </w:r>
    </w:p>
    <w:p w14:paraId="1E1683CF" w14:textId="65C88DAB" w:rsidR="004B5C9B" w:rsidRPr="0000275B" w:rsidRDefault="004B5C9B" w:rsidP="0000275B">
      <w:pPr>
        <w:pStyle w:val="ListParagraph"/>
        <w:numPr>
          <w:ilvl w:val="0"/>
          <w:numId w:val="11"/>
        </w:numPr>
        <w:rPr>
          <w:rFonts w:asciiTheme="minorHAnsi" w:hAnsiTheme="minorHAnsi"/>
          <w:sz w:val="20"/>
          <w:szCs w:val="20"/>
        </w:rPr>
      </w:pPr>
      <w:r w:rsidRPr="0000275B">
        <w:rPr>
          <w:rFonts w:asciiTheme="minorHAnsi" w:hAnsiTheme="minorHAnsi"/>
          <w:sz w:val="20"/>
          <w:szCs w:val="20"/>
        </w:rPr>
        <w:t xml:space="preserve">Comparing aims and results: This is the last step of making a market audit that needs the company to compare the determined goals and gained outcomes. </w:t>
      </w:r>
      <w:proofErr w:type="spellStart"/>
      <w:r w:rsidRPr="0000275B">
        <w:rPr>
          <w:rFonts w:asciiTheme="minorHAnsi" w:hAnsiTheme="minorHAnsi"/>
          <w:sz w:val="20"/>
          <w:szCs w:val="20"/>
        </w:rPr>
        <w:t>Here</w:t>
      </w:r>
      <w:proofErr w:type="gramStart"/>
      <w:r w:rsidRPr="0000275B">
        <w:rPr>
          <w:rFonts w:asciiTheme="minorHAnsi" w:hAnsiTheme="minorHAnsi"/>
          <w:sz w:val="20"/>
          <w:szCs w:val="20"/>
        </w:rPr>
        <w:t>,our</w:t>
      </w:r>
      <w:proofErr w:type="spellEnd"/>
      <w:proofErr w:type="gramEnd"/>
      <w:r w:rsidRPr="0000275B">
        <w:rPr>
          <w:rFonts w:asciiTheme="minorHAnsi" w:hAnsiTheme="minorHAnsi"/>
          <w:sz w:val="20"/>
          <w:szCs w:val="20"/>
        </w:rPr>
        <w:t xml:space="preserve"> company needs to make an analysis of its aims achievements in terms of the achieved results. Thus, the company can grasp the relevance of targeting. The comparison will also help the company to </w:t>
      </w:r>
      <w:proofErr w:type="spellStart"/>
      <w:r w:rsidRPr="0000275B">
        <w:rPr>
          <w:rFonts w:asciiTheme="minorHAnsi" w:hAnsiTheme="minorHAnsi"/>
          <w:sz w:val="20"/>
          <w:szCs w:val="20"/>
        </w:rPr>
        <w:t>analyse</w:t>
      </w:r>
      <w:proofErr w:type="spellEnd"/>
      <w:r w:rsidRPr="0000275B">
        <w:rPr>
          <w:rFonts w:asciiTheme="minorHAnsi" w:hAnsiTheme="minorHAnsi"/>
          <w:sz w:val="20"/>
          <w:szCs w:val="20"/>
        </w:rPr>
        <w:t xml:space="preserve"> the strategies and techniques, which have been applied. Consequently, it will bring more knowledge and experience, which can be </w:t>
      </w:r>
      <w:proofErr w:type="spellStart"/>
      <w:r w:rsidRPr="0000275B">
        <w:rPr>
          <w:rFonts w:asciiTheme="minorHAnsi" w:hAnsiTheme="minorHAnsi"/>
          <w:sz w:val="20"/>
          <w:szCs w:val="20"/>
        </w:rPr>
        <w:t>utilised</w:t>
      </w:r>
      <w:proofErr w:type="spellEnd"/>
      <w:r w:rsidRPr="0000275B">
        <w:rPr>
          <w:rFonts w:asciiTheme="minorHAnsi" w:hAnsiTheme="minorHAnsi"/>
          <w:sz w:val="20"/>
          <w:szCs w:val="20"/>
        </w:rPr>
        <w:t xml:space="preserve"> in a future project by our company.    </w:t>
      </w:r>
    </w:p>
    <w:p w14:paraId="60CB64F4" w14:textId="6234C7DF" w:rsidR="004B5C9B" w:rsidRPr="0000275B" w:rsidRDefault="004B5C9B" w:rsidP="0000275B">
      <w:pPr>
        <w:pStyle w:val="ListParagraph"/>
        <w:numPr>
          <w:ilvl w:val="0"/>
          <w:numId w:val="11"/>
        </w:numPr>
        <w:rPr>
          <w:rFonts w:asciiTheme="minorHAnsi" w:hAnsiTheme="minorHAnsi"/>
          <w:sz w:val="20"/>
          <w:szCs w:val="20"/>
        </w:rPr>
      </w:pPr>
      <w:bookmarkStart w:id="34" w:name="_Toc46911739"/>
      <w:bookmarkStart w:id="35" w:name="_Toc47107214"/>
      <w:r w:rsidRPr="0000275B">
        <w:rPr>
          <w:rFonts w:asciiTheme="minorHAnsi" w:hAnsiTheme="minorHAnsi"/>
          <w:sz w:val="20"/>
          <w:szCs w:val="20"/>
        </w:rPr>
        <w:t>Target market</w:t>
      </w:r>
      <w:bookmarkEnd w:id="34"/>
      <w:bookmarkEnd w:id="35"/>
      <w:r w:rsidRPr="0000275B">
        <w:rPr>
          <w:rFonts w:asciiTheme="minorHAnsi" w:hAnsiTheme="minorHAnsi"/>
          <w:sz w:val="20"/>
          <w:szCs w:val="20"/>
        </w:rPr>
        <w:t xml:space="preserve">  </w:t>
      </w:r>
    </w:p>
    <w:p w14:paraId="75ECCCCA" w14:textId="77777777" w:rsidR="004B5C9B" w:rsidRPr="004B12CB" w:rsidRDefault="004B5C9B" w:rsidP="004B12CB">
      <w:pPr>
        <w:rPr>
          <w:rFonts w:asciiTheme="minorHAnsi" w:hAnsiTheme="minorHAnsi"/>
          <w:sz w:val="20"/>
          <w:szCs w:val="20"/>
        </w:rPr>
      </w:pPr>
      <w:r w:rsidRPr="004B12CB">
        <w:rPr>
          <w:rFonts w:asciiTheme="minorHAnsi" w:hAnsiTheme="minorHAnsi"/>
          <w:sz w:val="20"/>
          <w:szCs w:val="20"/>
        </w:rPr>
        <w:t xml:space="preserve">Regardless of age and any other aspect, as chocolate is preferred by </w:t>
      </w:r>
      <w:proofErr w:type="spellStart"/>
      <w:r w:rsidRPr="004B12CB">
        <w:rPr>
          <w:rFonts w:asciiTheme="minorHAnsi" w:hAnsiTheme="minorHAnsi"/>
          <w:sz w:val="20"/>
          <w:szCs w:val="20"/>
        </w:rPr>
        <w:t>all</w:t>
      </w:r>
      <w:proofErr w:type="gramStart"/>
      <w:r w:rsidRPr="004B12CB">
        <w:rPr>
          <w:rFonts w:asciiTheme="minorHAnsi" w:hAnsiTheme="minorHAnsi"/>
          <w:sz w:val="20"/>
          <w:szCs w:val="20"/>
        </w:rPr>
        <w:t>,our</w:t>
      </w:r>
      <w:proofErr w:type="spellEnd"/>
      <w:proofErr w:type="gramEnd"/>
      <w:r w:rsidRPr="004B12CB">
        <w:rPr>
          <w:rFonts w:asciiTheme="minorHAnsi" w:hAnsiTheme="minorHAnsi"/>
          <w:sz w:val="20"/>
          <w:szCs w:val="20"/>
        </w:rPr>
        <w:t xml:space="preserve"> company needs to target its customers more tactically. The youth and children love the chocolate bars of the company. Due to this, the company needs to focus more on this focus group by adding more diversity in the product range. On the other hand, the aged customers and a part of young customers prefer the range of dark chocolate bars. Thus, through making the chocolate items more reasonable and affordable, the company can target more customers. </w:t>
      </w:r>
    </w:p>
    <w:p w14:paraId="18794DA8" w14:textId="77777777" w:rsidR="004B5C9B" w:rsidRPr="004B12CB" w:rsidRDefault="004B5C9B" w:rsidP="004B12CB">
      <w:pPr>
        <w:rPr>
          <w:rFonts w:asciiTheme="minorHAnsi" w:hAnsiTheme="minorHAnsi"/>
          <w:sz w:val="20"/>
          <w:szCs w:val="20"/>
        </w:rPr>
      </w:pPr>
      <w:r w:rsidRPr="004B12CB">
        <w:rPr>
          <w:rFonts w:asciiTheme="minorHAnsi" w:hAnsiTheme="minorHAnsi"/>
          <w:sz w:val="20"/>
          <w:szCs w:val="20"/>
        </w:rPr>
        <w:t>STP model to achieve the market trend</w:t>
      </w:r>
    </w:p>
    <w:p w14:paraId="00A4EBA5" w14:textId="00079D6F" w:rsidR="004B5C9B" w:rsidRPr="0000275B" w:rsidRDefault="004B5C9B" w:rsidP="0000275B">
      <w:pPr>
        <w:pStyle w:val="ListParagraph"/>
        <w:numPr>
          <w:ilvl w:val="0"/>
          <w:numId w:val="11"/>
        </w:numPr>
        <w:rPr>
          <w:rFonts w:asciiTheme="minorHAnsi" w:hAnsiTheme="minorHAnsi"/>
          <w:color w:val="000000" w:themeColor="text1"/>
          <w:sz w:val="20"/>
          <w:szCs w:val="20"/>
        </w:rPr>
      </w:pPr>
      <w:r w:rsidRPr="0000275B">
        <w:rPr>
          <w:rFonts w:asciiTheme="minorHAnsi" w:hAnsiTheme="minorHAnsi"/>
          <w:sz w:val="20"/>
          <w:szCs w:val="20"/>
        </w:rPr>
        <w:t xml:space="preserve">Segmentation: The segmentation part of this model will involve age, gender, lifestyle, way of living along with taste, preference, purchasing intent of the customers. Before the launch of the new product, which is the Chocolate Brownie, the company will pay attention to the customers purchasing ability and overall financial condition. Moreover, the company will especially pay attention to the younger generation and kids. </w:t>
      </w:r>
      <w:r w:rsidRPr="0000275B">
        <w:rPr>
          <w:rFonts w:asciiTheme="minorHAnsi" w:hAnsiTheme="minorHAnsi"/>
          <w:color w:val="000000" w:themeColor="text1"/>
          <w:sz w:val="20"/>
          <w:szCs w:val="20"/>
        </w:rPr>
        <w:t xml:space="preserve">In this context, it can be said that the company needs to keep the market trends in mind before </w:t>
      </w:r>
      <w:r w:rsidRPr="0000275B">
        <w:rPr>
          <w:rFonts w:asciiTheme="minorHAnsi" w:hAnsiTheme="minorHAnsi"/>
          <w:color w:val="000000" w:themeColor="text1"/>
          <w:sz w:val="20"/>
          <w:szCs w:val="20"/>
        </w:rPr>
        <w:lastRenderedPageBreak/>
        <w:t xml:space="preserve">attempting the market segmentation for the new product. Thus, the preference of the segmentation can help the company while making the further steps like targeting and positioning more effective. </w:t>
      </w:r>
    </w:p>
    <w:p w14:paraId="51F0C29A" w14:textId="0F6C4F0F" w:rsidR="004B5C9B" w:rsidRPr="0000275B" w:rsidRDefault="004B5C9B" w:rsidP="0000275B">
      <w:pPr>
        <w:pStyle w:val="ListParagraph"/>
        <w:numPr>
          <w:ilvl w:val="0"/>
          <w:numId w:val="11"/>
        </w:numPr>
        <w:rPr>
          <w:rFonts w:asciiTheme="minorHAnsi" w:hAnsiTheme="minorHAnsi"/>
          <w:color w:val="000000" w:themeColor="text1"/>
          <w:sz w:val="20"/>
          <w:szCs w:val="20"/>
        </w:rPr>
      </w:pPr>
      <w:r w:rsidRPr="0000275B">
        <w:rPr>
          <w:rFonts w:asciiTheme="minorHAnsi" w:hAnsiTheme="minorHAnsi"/>
          <w:sz w:val="20"/>
          <w:szCs w:val="20"/>
        </w:rPr>
        <w:t xml:space="preserve">Targeting: The focus group or the targeted customers of the company will be the younger generation or the teenagers along with the kids. The new product is likely to attract this target customers group and due to </w:t>
      </w:r>
      <w:proofErr w:type="spellStart"/>
      <w:r w:rsidRPr="0000275B">
        <w:rPr>
          <w:rFonts w:asciiTheme="minorHAnsi" w:hAnsiTheme="minorHAnsi"/>
          <w:sz w:val="20"/>
          <w:szCs w:val="20"/>
        </w:rPr>
        <w:t>this</w:t>
      </w:r>
      <w:proofErr w:type="gramStart"/>
      <w:r w:rsidRPr="0000275B">
        <w:rPr>
          <w:rFonts w:asciiTheme="minorHAnsi" w:hAnsiTheme="minorHAnsi"/>
          <w:sz w:val="20"/>
          <w:szCs w:val="20"/>
        </w:rPr>
        <w:t>,our</w:t>
      </w:r>
      <w:proofErr w:type="spellEnd"/>
      <w:proofErr w:type="gramEnd"/>
      <w:r w:rsidRPr="0000275B">
        <w:rPr>
          <w:rFonts w:asciiTheme="minorHAnsi" w:hAnsiTheme="minorHAnsi"/>
          <w:sz w:val="20"/>
          <w:szCs w:val="20"/>
        </w:rPr>
        <w:t xml:space="preserve"> company can augment both its sales and overall revenue. </w:t>
      </w:r>
      <w:r w:rsidRPr="0000275B">
        <w:rPr>
          <w:rFonts w:asciiTheme="minorHAnsi" w:hAnsiTheme="minorHAnsi"/>
          <w:color w:val="000000" w:themeColor="text1"/>
          <w:sz w:val="20"/>
          <w:szCs w:val="20"/>
        </w:rPr>
        <w:t xml:space="preserve">This is likely to take place, as the chocolate brownie ensured that it contains low calorie level while not compromising with the taste. Thus, it will fulfil both the kids and the young generation with emerging health consciousness.    </w:t>
      </w:r>
    </w:p>
    <w:p w14:paraId="1C66677D" w14:textId="332C1713" w:rsidR="004B5C9B" w:rsidRDefault="004B5C9B" w:rsidP="0000275B">
      <w:pPr>
        <w:pStyle w:val="ListParagraph"/>
        <w:numPr>
          <w:ilvl w:val="0"/>
          <w:numId w:val="11"/>
        </w:numPr>
        <w:rPr>
          <w:rFonts w:asciiTheme="minorHAnsi" w:hAnsiTheme="minorHAnsi"/>
          <w:color w:val="000000" w:themeColor="text1"/>
          <w:sz w:val="20"/>
          <w:szCs w:val="20"/>
        </w:rPr>
      </w:pPr>
      <w:r w:rsidRPr="0000275B">
        <w:rPr>
          <w:rFonts w:asciiTheme="minorHAnsi" w:hAnsiTheme="minorHAnsi"/>
          <w:sz w:val="20"/>
          <w:szCs w:val="20"/>
        </w:rPr>
        <w:t xml:space="preserve">Positioning: In the positioning sector, the company will position its new product at Scotland near the schools and colleges along with the offline retail store at the nearby locations </w:t>
      </w:r>
      <w:sdt>
        <w:sdtPr>
          <w:id w:val="1699896181"/>
          <w:citation/>
        </w:sdtPr>
        <w:sdtEndPr/>
        <w:sdtContent>
          <w:r w:rsidRPr="0000275B">
            <w:rPr>
              <w:rFonts w:asciiTheme="minorHAnsi" w:hAnsiTheme="minorHAnsi"/>
              <w:sz w:val="20"/>
              <w:szCs w:val="20"/>
            </w:rPr>
            <w:fldChar w:fldCharType="begin"/>
          </w:r>
          <w:r w:rsidRPr="0000275B">
            <w:rPr>
              <w:rFonts w:asciiTheme="minorHAnsi" w:hAnsiTheme="minorHAnsi"/>
              <w:sz w:val="20"/>
              <w:szCs w:val="20"/>
            </w:rPr>
            <w:instrText xml:space="preserve"> CITATION Han202 \l 1033 </w:instrText>
          </w:r>
          <w:r w:rsidRPr="0000275B">
            <w:rPr>
              <w:rFonts w:asciiTheme="minorHAnsi" w:hAnsiTheme="minorHAnsi"/>
              <w:sz w:val="20"/>
              <w:szCs w:val="20"/>
            </w:rPr>
            <w:fldChar w:fldCharType="separate"/>
          </w:r>
          <w:r w:rsidRPr="0000275B">
            <w:rPr>
              <w:rFonts w:asciiTheme="minorHAnsi" w:hAnsiTheme="minorHAnsi"/>
              <w:noProof/>
              <w:sz w:val="20"/>
              <w:szCs w:val="20"/>
            </w:rPr>
            <w:t>(Hanlon 2020)</w:t>
          </w:r>
          <w:r w:rsidRPr="0000275B">
            <w:rPr>
              <w:rFonts w:asciiTheme="minorHAnsi" w:hAnsiTheme="minorHAnsi"/>
              <w:sz w:val="20"/>
              <w:szCs w:val="20"/>
            </w:rPr>
            <w:fldChar w:fldCharType="end"/>
          </w:r>
        </w:sdtContent>
      </w:sdt>
      <w:r w:rsidRPr="0000275B">
        <w:rPr>
          <w:rFonts w:asciiTheme="minorHAnsi" w:hAnsiTheme="minorHAnsi"/>
          <w:sz w:val="20"/>
          <w:szCs w:val="20"/>
        </w:rPr>
        <w:t xml:space="preserve">. </w:t>
      </w:r>
      <w:r w:rsidRPr="0000275B">
        <w:rPr>
          <w:rFonts w:asciiTheme="minorHAnsi" w:hAnsiTheme="minorHAnsi"/>
          <w:color w:val="000000" w:themeColor="text1"/>
          <w:sz w:val="20"/>
          <w:szCs w:val="20"/>
        </w:rPr>
        <w:t xml:space="preserve">To reach the customers more, the company will also make the new product available in the school and college canteen. </w:t>
      </w:r>
    </w:p>
    <w:p w14:paraId="3D7E0D11" w14:textId="76830978" w:rsidR="0000275B" w:rsidRDefault="0000275B" w:rsidP="0000275B">
      <w:pPr>
        <w:rPr>
          <w:rFonts w:asciiTheme="minorHAnsi" w:hAnsiTheme="minorHAnsi"/>
          <w:color w:val="000000" w:themeColor="text1"/>
          <w:sz w:val="20"/>
          <w:szCs w:val="20"/>
        </w:rPr>
      </w:pPr>
    </w:p>
    <w:p w14:paraId="1C0F3B67" w14:textId="3AFF3922" w:rsidR="0000275B" w:rsidRDefault="0000275B" w:rsidP="0000275B">
      <w:pPr>
        <w:rPr>
          <w:rFonts w:asciiTheme="minorHAnsi" w:hAnsiTheme="minorHAnsi"/>
          <w:color w:val="000000" w:themeColor="text1"/>
          <w:sz w:val="20"/>
          <w:szCs w:val="20"/>
        </w:rPr>
      </w:pPr>
    </w:p>
    <w:p w14:paraId="6C3FADC8" w14:textId="5F0438DE" w:rsidR="0000275B" w:rsidRDefault="0000275B" w:rsidP="0000275B">
      <w:pPr>
        <w:rPr>
          <w:rFonts w:asciiTheme="minorHAnsi" w:hAnsiTheme="minorHAnsi"/>
          <w:color w:val="000000" w:themeColor="text1"/>
          <w:sz w:val="20"/>
          <w:szCs w:val="20"/>
        </w:rPr>
      </w:pPr>
    </w:p>
    <w:p w14:paraId="40068B78" w14:textId="6781EA4D" w:rsidR="0000275B" w:rsidRDefault="0000275B" w:rsidP="0000275B">
      <w:pPr>
        <w:rPr>
          <w:rFonts w:asciiTheme="minorHAnsi" w:hAnsiTheme="minorHAnsi"/>
          <w:color w:val="000000" w:themeColor="text1"/>
          <w:sz w:val="20"/>
          <w:szCs w:val="20"/>
        </w:rPr>
      </w:pPr>
    </w:p>
    <w:p w14:paraId="7E068175" w14:textId="77777777" w:rsidR="0000275B" w:rsidRPr="0000275B" w:rsidRDefault="0000275B" w:rsidP="0000275B">
      <w:pPr>
        <w:rPr>
          <w:rFonts w:asciiTheme="minorHAnsi" w:hAnsiTheme="minorHAnsi"/>
          <w:color w:val="000000" w:themeColor="text1"/>
          <w:sz w:val="20"/>
          <w:szCs w:val="20"/>
        </w:rPr>
      </w:pPr>
    </w:p>
    <w:p w14:paraId="5E940919" w14:textId="75346A35" w:rsidR="004B12CB" w:rsidRPr="0000275B" w:rsidRDefault="004B12CB" w:rsidP="0000275B">
      <w:pPr>
        <w:pStyle w:val="ListParagraph"/>
        <w:numPr>
          <w:ilvl w:val="0"/>
          <w:numId w:val="6"/>
        </w:numPr>
        <w:rPr>
          <w:rFonts w:asciiTheme="minorHAnsi" w:hAnsiTheme="minorHAnsi" w:cs="Arial"/>
          <w:bCs/>
          <w:sz w:val="20"/>
          <w:szCs w:val="20"/>
        </w:rPr>
      </w:pPr>
      <w:bookmarkStart w:id="36" w:name="_Toc50332253"/>
      <w:r>
        <w:rPr>
          <w:rStyle w:val="Heading1Char"/>
        </w:rPr>
        <w:t>Technology plan</w:t>
      </w:r>
      <w:bookmarkEnd w:id="36"/>
    </w:p>
    <w:p w14:paraId="57DF6FEB" w14:textId="462D0EC8" w:rsidR="004B5C9B" w:rsidRPr="00EF40DB" w:rsidRDefault="004B5C9B" w:rsidP="00EF40DB">
      <w:pPr>
        <w:pStyle w:val="ListParagraph"/>
        <w:numPr>
          <w:ilvl w:val="0"/>
          <w:numId w:val="13"/>
        </w:numPr>
        <w:rPr>
          <w:rFonts w:asciiTheme="minorHAnsi" w:hAnsiTheme="minorHAnsi" w:cs="Arial"/>
          <w:bCs/>
          <w:sz w:val="20"/>
          <w:szCs w:val="20"/>
        </w:rPr>
      </w:pPr>
      <w:r w:rsidRPr="00EF40DB">
        <w:rPr>
          <w:rFonts w:asciiTheme="minorHAnsi" w:hAnsiTheme="minorHAnsi" w:cs="Arial"/>
          <w:bCs/>
          <w:sz w:val="20"/>
          <w:szCs w:val="20"/>
        </w:rPr>
        <w:t>INTRODUCTION</w:t>
      </w:r>
    </w:p>
    <w:p w14:paraId="31D57106" w14:textId="77777777" w:rsidR="004B5C9B" w:rsidRPr="004B12CB" w:rsidRDefault="004B5C9B" w:rsidP="004B12CB">
      <w:pPr>
        <w:rPr>
          <w:rFonts w:asciiTheme="minorHAnsi" w:hAnsiTheme="minorHAnsi" w:cs="Arial"/>
          <w:sz w:val="20"/>
          <w:szCs w:val="20"/>
        </w:rPr>
      </w:pPr>
      <w:r w:rsidRPr="004B12CB">
        <w:rPr>
          <w:rFonts w:asciiTheme="minorHAnsi" w:hAnsiTheme="minorHAnsi" w:cs="Arial"/>
          <w:sz w:val="20"/>
          <w:szCs w:val="20"/>
        </w:rPr>
        <w:t>On managing enterprise in the 21</w:t>
      </w:r>
      <w:r w:rsidRPr="004B12CB">
        <w:rPr>
          <w:rFonts w:asciiTheme="minorHAnsi" w:hAnsiTheme="minorHAnsi" w:cs="Arial"/>
          <w:sz w:val="20"/>
          <w:szCs w:val="20"/>
          <w:vertAlign w:val="superscript"/>
        </w:rPr>
        <w:t>st</w:t>
      </w:r>
      <w:r w:rsidRPr="004B12CB">
        <w:rPr>
          <w:rFonts w:asciiTheme="minorHAnsi" w:hAnsiTheme="minorHAnsi" w:cs="Arial"/>
          <w:sz w:val="20"/>
          <w:szCs w:val="20"/>
        </w:rPr>
        <w:t xml:space="preserve"> century our group selected to develop a Chocolate Factory Business Plan, </w:t>
      </w:r>
      <w:proofErr w:type="spellStart"/>
      <w:r w:rsidRPr="004B12CB">
        <w:rPr>
          <w:rFonts w:asciiTheme="minorHAnsi" w:hAnsiTheme="minorHAnsi" w:cs="Arial"/>
          <w:sz w:val="20"/>
          <w:szCs w:val="20"/>
        </w:rPr>
        <w:t>i</w:t>
      </w:r>
      <w:proofErr w:type="spellEnd"/>
      <w:r w:rsidRPr="004B12CB">
        <w:rPr>
          <w:rFonts w:asciiTheme="minorHAnsi" w:hAnsiTheme="minorHAnsi" w:cs="Arial"/>
          <w:sz w:val="20"/>
          <w:szCs w:val="20"/>
        </w:rPr>
        <w:t xml:space="preserve"> am covering one of these topics – Technology Plan.</w:t>
      </w:r>
    </w:p>
    <w:p w14:paraId="645DC72C" w14:textId="77777777" w:rsidR="004B5C9B" w:rsidRPr="004B12CB" w:rsidRDefault="004B5C9B" w:rsidP="004B12CB">
      <w:pPr>
        <w:rPr>
          <w:rFonts w:asciiTheme="minorHAnsi" w:hAnsiTheme="minorHAnsi" w:cs="Arial"/>
          <w:sz w:val="20"/>
          <w:szCs w:val="20"/>
        </w:rPr>
      </w:pPr>
      <w:r w:rsidRPr="004B12CB">
        <w:rPr>
          <w:rFonts w:asciiTheme="minorHAnsi" w:hAnsiTheme="minorHAnsi" w:cs="Arial"/>
          <w:sz w:val="20"/>
          <w:szCs w:val="20"/>
        </w:rPr>
        <w:t>Planning the technology methods to be used is one of the most important factors to create a successful business. Being able to determine all the necessary systems, such as the functions of each employee, the quickest forms of work development, the materials to be used, the costs, security, reduction of expenses, time management, international expansion, also creating an efficient data and technology systems among other benefits.</w:t>
      </w:r>
    </w:p>
    <w:p w14:paraId="7CAED493" w14:textId="77777777" w:rsidR="004B5C9B" w:rsidRPr="004B12CB" w:rsidRDefault="004B5C9B" w:rsidP="004B12CB">
      <w:pPr>
        <w:rPr>
          <w:rFonts w:asciiTheme="minorHAnsi" w:hAnsiTheme="minorHAnsi" w:cs="Arial"/>
          <w:sz w:val="20"/>
          <w:szCs w:val="20"/>
        </w:rPr>
      </w:pPr>
    </w:p>
    <w:p w14:paraId="5A1DF354" w14:textId="1AE5EEFF" w:rsidR="004B5C9B" w:rsidRPr="00EF40DB" w:rsidRDefault="004B5C9B" w:rsidP="00EF40DB">
      <w:pPr>
        <w:pStyle w:val="ListParagraph"/>
        <w:numPr>
          <w:ilvl w:val="0"/>
          <w:numId w:val="13"/>
        </w:numPr>
        <w:rPr>
          <w:rFonts w:asciiTheme="minorHAnsi" w:hAnsiTheme="minorHAnsi" w:cs="Arial"/>
          <w:bCs/>
          <w:sz w:val="20"/>
          <w:szCs w:val="20"/>
        </w:rPr>
      </w:pPr>
      <w:r w:rsidRPr="00EF40DB">
        <w:rPr>
          <w:rFonts w:asciiTheme="minorHAnsi" w:hAnsiTheme="minorHAnsi" w:cs="Arial"/>
          <w:bCs/>
          <w:sz w:val="20"/>
          <w:szCs w:val="20"/>
        </w:rPr>
        <w:t>CHOCOLATE FACTORY PLAN</w:t>
      </w:r>
    </w:p>
    <w:p w14:paraId="4A0CB4F5" w14:textId="77777777" w:rsidR="004B5C9B" w:rsidRPr="004B12CB" w:rsidRDefault="004B5C9B" w:rsidP="004B12CB">
      <w:pPr>
        <w:rPr>
          <w:rFonts w:asciiTheme="minorHAnsi" w:hAnsiTheme="minorHAnsi" w:cs="Arial"/>
          <w:sz w:val="20"/>
          <w:szCs w:val="20"/>
        </w:rPr>
      </w:pPr>
      <w:r w:rsidRPr="004B12CB">
        <w:rPr>
          <w:rFonts w:asciiTheme="minorHAnsi" w:hAnsiTheme="minorHAnsi" w:cs="Arial"/>
          <w:sz w:val="20"/>
          <w:szCs w:val="20"/>
        </w:rPr>
        <w:t>For the development of a successful chocolate factory will be an efficient technology plan and we can start referring to the entire system of the machine required for the production of our wonderful chocolates!</w:t>
      </w:r>
    </w:p>
    <w:p w14:paraId="6486F3DE" w14:textId="77777777" w:rsidR="004B5C9B" w:rsidRPr="004B12CB" w:rsidRDefault="004B5C9B" w:rsidP="004B12CB">
      <w:pPr>
        <w:rPr>
          <w:rFonts w:asciiTheme="minorHAnsi" w:hAnsiTheme="minorHAnsi" w:cs="Arial"/>
          <w:bCs/>
          <w:sz w:val="20"/>
          <w:szCs w:val="20"/>
        </w:rPr>
      </w:pPr>
      <w:r w:rsidRPr="004B12CB">
        <w:rPr>
          <w:rFonts w:asciiTheme="minorHAnsi" w:hAnsiTheme="minorHAnsi" w:cs="Arial"/>
          <w:bCs/>
          <w:sz w:val="20"/>
          <w:szCs w:val="20"/>
        </w:rPr>
        <w:t xml:space="preserve">Sugar grinding, melting temperature, casting </w:t>
      </w:r>
      <w:proofErr w:type="spellStart"/>
      <w:r w:rsidRPr="004B12CB">
        <w:rPr>
          <w:rFonts w:asciiTheme="minorHAnsi" w:hAnsiTheme="minorHAnsi" w:cs="Arial"/>
          <w:bCs/>
          <w:sz w:val="20"/>
          <w:szCs w:val="20"/>
        </w:rPr>
        <w:t>moulding</w:t>
      </w:r>
      <w:proofErr w:type="spellEnd"/>
      <w:r w:rsidRPr="004B12CB">
        <w:rPr>
          <w:rFonts w:asciiTheme="minorHAnsi" w:hAnsiTheme="minorHAnsi" w:cs="Arial"/>
          <w:bCs/>
          <w:sz w:val="20"/>
          <w:szCs w:val="20"/>
        </w:rPr>
        <w:t xml:space="preserve"> vibration, cooling hardening, </w:t>
      </w:r>
      <w:proofErr w:type="spellStart"/>
      <w:r w:rsidRPr="004B12CB">
        <w:rPr>
          <w:rFonts w:asciiTheme="minorHAnsi" w:hAnsiTheme="minorHAnsi" w:cs="Arial"/>
          <w:bCs/>
          <w:sz w:val="20"/>
          <w:szCs w:val="20"/>
        </w:rPr>
        <w:t>demoulding</w:t>
      </w:r>
      <w:proofErr w:type="spellEnd"/>
      <w:r w:rsidRPr="004B12CB">
        <w:rPr>
          <w:rFonts w:asciiTheme="minorHAnsi" w:hAnsiTheme="minorHAnsi" w:cs="Arial"/>
          <w:bCs/>
          <w:sz w:val="20"/>
          <w:szCs w:val="20"/>
        </w:rPr>
        <w:t xml:space="preserve">, </w:t>
      </w:r>
      <w:proofErr w:type="gramStart"/>
      <w:r w:rsidRPr="004B12CB">
        <w:rPr>
          <w:rFonts w:asciiTheme="minorHAnsi" w:hAnsiTheme="minorHAnsi" w:cs="Arial"/>
          <w:bCs/>
          <w:sz w:val="20"/>
          <w:szCs w:val="20"/>
        </w:rPr>
        <w:t>selection</w:t>
      </w:r>
      <w:proofErr w:type="gramEnd"/>
      <w:r w:rsidRPr="004B12CB">
        <w:rPr>
          <w:rFonts w:asciiTheme="minorHAnsi" w:hAnsiTheme="minorHAnsi" w:cs="Arial"/>
          <w:bCs/>
          <w:sz w:val="20"/>
          <w:szCs w:val="20"/>
        </w:rPr>
        <w:t>.</w:t>
      </w:r>
    </w:p>
    <w:p w14:paraId="284675D3" w14:textId="36A16FFE" w:rsidR="004B5C9B" w:rsidRPr="004B12CB" w:rsidRDefault="004B5C9B" w:rsidP="004B12CB">
      <w:pPr>
        <w:rPr>
          <w:rFonts w:asciiTheme="minorHAnsi" w:hAnsiTheme="minorHAnsi" w:cs="Arial"/>
          <w:sz w:val="20"/>
          <w:szCs w:val="20"/>
        </w:rPr>
      </w:pPr>
      <w:r w:rsidRPr="004B12CB">
        <w:rPr>
          <w:rFonts w:asciiTheme="minorHAnsi" w:hAnsiTheme="minorHAnsi" w:cs="Arial"/>
          <w:bCs/>
          <w:sz w:val="20"/>
          <w:szCs w:val="20"/>
        </w:rPr>
        <w:t>Packaging</w:t>
      </w:r>
      <w:r w:rsidRPr="004B12CB">
        <w:rPr>
          <w:rFonts w:asciiTheme="minorHAnsi" w:hAnsiTheme="minorHAnsi" w:cs="Arial"/>
          <w:sz w:val="20"/>
          <w:szCs w:val="20"/>
        </w:rPr>
        <w:t xml:space="preserve"> for the referred process, seven high technological machines will be necessary for the Chocolate Factory.</w:t>
      </w:r>
    </w:p>
    <w:p w14:paraId="3222E1E4" w14:textId="77777777" w:rsidR="004B5C9B" w:rsidRPr="004B12CB" w:rsidRDefault="004B5C9B" w:rsidP="004B12CB">
      <w:pPr>
        <w:rPr>
          <w:rFonts w:asciiTheme="minorHAnsi" w:hAnsiTheme="minorHAnsi" w:cs="Arial"/>
          <w:sz w:val="20"/>
          <w:szCs w:val="20"/>
        </w:rPr>
      </w:pPr>
      <w:r w:rsidRPr="004B12CB">
        <w:rPr>
          <w:rFonts w:asciiTheme="minorHAnsi" w:hAnsiTheme="minorHAnsi" w:cs="Arial"/>
          <w:sz w:val="20"/>
          <w:szCs w:val="20"/>
        </w:rPr>
        <w:t xml:space="preserve">First machine, is the sugar grinding because all the different qualities of chocolate are prepared with 50 percent of granulated chocolate to transform into granulated chocolate powder, the product will present a delicate and soft texture and at the same time a different </w:t>
      </w:r>
      <w:proofErr w:type="spellStart"/>
      <w:r w:rsidRPr="004B12CB">
        <w:rPr>
          <w:rFonts w:asciiTheme="minorHAnsi" w:hAnsiTheme="minorHAnsi" w:cs="Arial"/>
          <w:sz w:val="20"/>
          <w:szCs w:val="20"/>
        </w:rPr>
        <w:t>flavour</w:t>
      </w:r>
      <w:proofErr w:type="spellEnd"/>
      <w:r w:rsidRPr="004B12CB">
        <w:rPr>
          <w:rFonts w:asciiTheme="minorHAnsi" w:hAnsiTheme="minorHAnsi" w:cs="Arial"/>
          <w:sz w:val="20"/>
          <w:szCs w:val="20"/>
        </w:rPr>
        <w:t xml:space="preserve"> and sweetness of the chocolate with a specific texture.</w:t>
      </w:r>
    </w:p>
    <w:p w14:paraId="7F40B12E" w14:textId="77777777" w:rsidR="004B5C9B" w:rsidRPr="004B12CB" w:rsidRDefault="004B5C9B" w:rsidP="004B12CB">
      <w:pPr>
        <w:rPr>
          <w:rFonts w:asciiTheme="minorHAnsi" w:hAnsiTheme="minorHAnsi" w:cs="Arial"/>
          <w:sz w:val="20"/>
          <w:szCs w:val="20"/>
        </w:rPr>
      </w:pPr>
      <w:r w:rsidRPr="004B12CB">
        <w:rPr>
          <w:rFonts w:asciiTheme="minorHAnsi" w:hAnsiTheme="minorHAnsi" w:cs="Arial"/>
          <w:sz w:val="20"/>
          <w:szCs w:val="20"/>
        </w:rPr>
        <w:t>Second machine, is the chocolate melting bank, cocoa butter and cocoa liquor substitutes are solid at room temperature before being consumed is necessary to go through the melting process, then mixed for refinement, sugar grinder and melting tank machines be part of the pre-treatment of raw materials before being mixed.</w:t>
      </w:r>
    </w:p>
    <w:p w14:paraId="6FDA2B3E" w14:textId="77777777" w:rsidR="004B5C9B" w:rsidRPr="004B12CB" w:rsidRDefault="004B5C9B" w:rsidP="004B12CB">
      <w:pPr>
        <w:rPr>
          <w:rFonts w:asciiTheme="minorHAnsi" w:hAnsiTheme="minorHAnsi" w:cs="Arial"/>
          <w:sz w:val="20"/>
          <w:szCs w:val="20"/>
        </w:rPr>
      </w:pPr>
      <w:r w:rsidRPr="004B12CB">
        <w:rPr>
          <w:rFonts w:asciiTheme="minorHAnsi" w:hAnsiTheme="minorHAnsi" w:cs="Arial"/>
          <w:sz w:val="20"/>
          <w:szCs w:val="20"/>
        </w:rPr>
        <w:t xml:space="preserve">Third machine, is the chocolate </w:t>
      </w:r>
      <w:proofErr w:type="spellStart"/>
      <w:r w:rsidRPr="004B12CB">
        <w:rPr>
          <w:rFonts w:asciiTheme="minorHAnsi" w:hAnsiTheme="minorHAnsi" w:cs="Arial"/>
          <w:sz w:val="20"/>
          <w:szCs w:val="20"/>
        </w:rPr>
        <w:t>conching</w:t>
      </w:r>
      <w:proofErr w:type="spellEnd"/>
      <w:r w:rsidRPr="004B12CB">
        <w:rPr>
          <w:rFonts w:asciiTheme="minorHAnsi" w:hAnsiTheme="minorHAnsi" w:cs="Arial"/>
          <w:sz w:val="20"/>
          <w:szCs w:val="20"/>
        </w:rPr>
        <w:t xml:space="preserve"> refining machine, </w:t>
      </w:r>
      <w:proofErr w:type="spellStart"/>
      <w:r w:rsidRPr="004B12CB">
        <w:rPr>
          <w:rFonts w:asciiTheme="minorHAnsi" w:hAnsiTheme="minorHAnsi" w:cs="Arial"/>
          <w:sz w:val="20"/>
          <w:szCs w:val="20"/>
        </w:rPr>
        <w:t>conching</w:t>
      </w:r>
      <w:proofErr w:type="spellEnd"/>
      <w:r w:rsidRPr="004B12CB">
        <w:rPr>
          <w:rFonts w:asciiTheme="minorHAnsi" w:hAnsiTheme="minorHAnsi" w:cs="Arial"/>
          <w:sz w:val="20"/>
          <w:szCs w:val="20"/>
        </w:rPr>
        <w:t xml:space="preserve"> is the basic ingredient for the production of chocolate and fine grinding produces all types of materials. In general, the fineness process can reach 20 cm, making the texture delicate and lubricated, the donation of the refinement process between 16 to 22 hours.</w:t>
      </w:r>
    </w:p>
    <w:p w14:paraId="1FB9DB58" w14:textId="77777777" w:rsidR="004B5C9B" w:rsidRPr="004B12CB" w:rsidRDefault="004B5C9B" w:rsidP="004B12CB">
      <w:pPr>
        <w:rPr>
          <w:rFonts w:asciiTheme="minorHAnsi" w:hAnsiTheme="minorHAnsi" w:cs="Arial"/>
          <w:sz w:val="20"/>
          <w:szCs w:val="20"/>
        </w:rPr>
      </w:pPr>
      <w:r w:rsidRPr="004B12CB">
        <w:rPr>
          <w:rFonts w:asciiTheme="minorHAnsi" w:hAnsiTheme="minorHAnsi" w:cs="Arial"/>
          <w:sz w:val="20"/>
          <w:szCs w:val="20"/>
        </w:rPr>
        <w:t xml:space="preserve">Fourth step of storage process of heat chocolate paste preservation is used the machine chocolate tank, after fine grinding we move on the technological process required that is the Fifth step for the production of cocoa butter there is a temperature regulation reaching crystallization in a stable crystal paste and express them in black luster, secondly, </w:t>
      </w:r>
      <w:proofErr w:type="gramStart"/>
      <w:r w:rsidRPr="004B12CB">
        <w:rPr>
          <w:rFonts w:asciiTheme="minorHAnsi" w:hAnsiTheme="minorHAnsi" w:cs="Arial"/>
          <w:sz w:val="20"/>
          <w:szCs w:val="20"/>
        </w:rPr>
        <w:t>prolong  the</w:t>
      </w:r>
      <w:proofErr w:type="gramEnd"/>
      <w:r w:rsidRPr="004B12CB">
        <w:rPr>
          <w:rFonts w:asciiTheme="minorHAnsi" w:hAnsiTheme="minorHAnsi" w:cs="Arial"/>
          <w:sz w:val="20"/>
          <w:szCs w:val="20"/>
        </w:rPr>
        <w:t xml:space="preserve"> shelf life products, chocolate tempering machine has been used.</w:t>
      </w:r>
    </w:p>
    <w:p w14:paraId="38206F26" w14:textId="77777777" w:rsidR="004B5C9B" w:rsidRPr="004B12CB" w:rsidRDefault="004B5C9B" w:rsidP="004B12CB">
      <w:pPr>
        <w:rPr>
          <w:rFonts w:asciiTheme="minorHAnsi" w:hAnsiTheme="minorHAnsi" w:cs="Arial"/>
          <w:sz w:val="20"/>
          <w:szCs w:val="20"/>
        </w:rPr>
      </w:pPr>
      <w:r w:rsidRPr="004B12CB">
        <w:rPr>
          <w:rFonts w:asciiTheme="minorHAnsi" w:hAnsiTheme="minorHAnsi" w:cs="Arial"/>
          <w:sz w:val="20"/>
          <w:szCs w:val="20"/>
        </w:rPr>
        <w:t xml:space="preserve">Sixth and penultimate step is the chocolate </w:t>
      </w:r>
      <w:proofErr w:type="spellStart"/>
      <w:r w:rsidRPr="004B12CB">
        <w:rPr>
          <w:rFonts w:asciiTheme="minorHAnsi" w:hAnsiTheme="minorHAnsi" w:cs="Arial"/>
          <w:sz w:val="20"/>
          <w:szCs w:val="20"/>
        </w:rPr>
        <w:t>moulding</w:t>
      </w:r>
      <w:proofErr w:type="spellEnd"/>
      <w:r w:rsidRPr="004B12CB">
        <w:rPr>
          <w:rFonts w:asciiTheme="minorHAnsi" w:hAnsiTheme="minorHAnsi" w:cs="Arial"/>
          <w:sz w:val="20"/>
          <w:szCs w:val="20"/>
        </w:rPr>
        <w:t xml:space="preserve"> line, a complete and automated production line process with a complete cycle used for pouring monochrome, bicolor and chocolate sandwich. Also used for automatic baking, pouring and full vibration. Basically the chocolate molding machine plays a key role in the advanced technology plan </w:t>
      </w:r>
      <w:r w:rsidRPr="004B12CB">
        <w:rPr>
          <w:rFonts w:asciiTheme="minorHAnsi" w:hAnsiTheme="minorHAnsi" w:cs="Arial"/>
          <w:sz w:val="20"/>
          <w:szCs w:val="20"/>
        </w:rPr>
        <w:lastRenderedPageBreak/>
        <w:t>benefiting of wide template, law(low) labor intensity, convenient operation and maintenance simple and reliable movement and others advantages.</w:t>
      </w:r>
    </w:p>
    <w:p w14:paraId="46F55012" w14:textId="73929472" w:rsidR="00EF40DB" w:rsidRPr="004B12CB" w:rsidRDefault="004B5C9B" w:rsidP="004B12CB">
      <w:pPr>
        <w:rPr>
          <w:rFonts w:asciiTheme="minorHAnsi" w:hAnsiTheme="minorHAnsi" w:cs="Arial"/>
          <w:sz w:val="20"/>
          <w:szCs w:val="20"/>
        </w:rPr>
      </w:pPr>
      <w:r w:rsidRPr="004B12CB">
        <w:rPr>
          <w:rFonts w:asciiTheme="minorHAnsi" w:hAnsiTheme="minorHAnsi" w:cs="Arial"/>
          <w:sz w:val="20"/>
          <w:szCs w:val="20"/>
        </w:rPr>
        <w:t xml:space="preserve">Chocolate packaging machine is the last step to complete our production. Finally the choice of a </w:t>
      </w:r>
      <w:proofErr w:type="spellStart"/>
      <w:r w:rsidRPr="004B12CB">
        <w:rPr>
          <w:rFonts w:asciiTheme="minorHAnsi" w:hAnsiTheme="minorHAnsi" w:cs="Arial"/>
          <w:sz w:val="20"/>
          <w:szCs w:val="20"/>
        </w:rPr>
        <w:t>hight</w:t>
      </w:r>
      <w:proofErr w:type="spellEnd"/>
      <w:r w:rsidRPr="004B12CB">
        <w:rPr>
          <w:rFonts w:asciiTheme="minorHAnsi" w:hAnsiTheme="minorHAnsi" w:cs="Arial"/>
          <w:sz w:val="20"/>
          <w:szCs w:val="20"/>
        </w:rPr>
        <w:t xml:space="preserve"> quality machine for the required packaging. After all these seven steps our delicious chocolates can be in</w:t>
      </w:r>
      <w:r w:rsidR="00EF40DB">
        <w:rPr>
          <w:rFonts w:asciiTheme="minorHAnsi" w:hAnsiTheme="minorHAnsi" w:cs="Arial"/>
          <w:sz w:val="20"/>
          <w:szCs w:val="20"/>
        </w:rPr>
        <w:t>troduced to the factory market.</w:t>
      </w:r>
    </w:p>
    <w:p w14:paraId="29A3CE95" w14:textId="2F6F4A50" w:rsidR="004B5C9B" w:rsidRPr="004B12CB" w:rsidRDefault="004B5C9B" w:rsidP="004B12CB">
      <w:pPr>
        <w:rPr>
          <w:rFonts w:asciiTheme="minorHAnsi" w:hAnsiTheme="minorHAnsi" w:cs="Arial"/>
          <w:sz w:val="20"/>
          <w:szCs w:val="20"/>
        </w:rPr>
      </w:pPr>
      <w:r w:rsidRPr="004B12CB">
        <w:rPr>
          <w:rFonts w:asciiTheme="minorHAnsi" w:hAnsiTheme="minorHAnsi" w:cs="Arial"/>
          <w:sz w:val="20"/>
          <w:szCs w:val="20"/>
        </w:rPr>
        <w:t xml:space="preserve">The technology of efficient machines will also be essential in contributing to the speed of processing the different qualities of </w:t>
      </w:r>
      <w:r w:rsidR="00EF40DB" w:rsidRPr="004B12CB">
        <w:rPr>
          <w:rFonts w:asciiTheme="minorHAnsi" w:hAnsiTheme="minorHAnsi" w:cs="Arial"/>
          <w:sz w:val="20"/>
          <w:szCs w:val="20"/>
        </w:rPr>
        <w:t>chocolates</w:t>
      </w:r>
      <w:r w:rsidRPr="004B12CB">
        <w:rPr>
          <w:rFonts w:asciiTheme="minorHAnsi" w:hAnsiTheme="minorHAnsi" w:cs="Arial"/>
          <w:sz w:val="20"/>
          <w:szCs w:val="20"/>
        </w:rPr>
        <w:t xml:space="preserve"> and also the production of spreads before moving using advanced sales to weight the raw materials. For one refining process it needs 2 cylinders and 5 long ones are used for refining, after </w:t>
      </w:r>
      <w:proofErr w:type="spellStart"/>
      <w:r w:rsidRPr="004B12CB">
        <w:rPr>
          <w:rFonts w:asciiTheme="minorHAnsi" w:hAnsiTheme="minorHAnsi" w:cs="Arial"/>
          <w:sz w:val="20"/>
          <w:szCs w:val="20"/>
        </w:rPr>
        <w:t>conching</w:t>
      </w:r>
      <w:proofErr w:type="spellEnd"/>
      <w:r w:rsidRPr="004B12CB">
        <w:rPr>
          <w:rFonts w:asciiTheme="minorHAnsi" w:hAnsiTheme="minorHAnsi" w:cs="Arial"/>
          <w:sz w:val="20"/>
          <w:szCs w:val="20"/>
        </w:rPr>
        <w:t xml:space="preserve"> machines for mixing spreads and for finishing silos to store the products waiting to be packed.</w:t>
      </w:r>
    </w:p>
    <w:p w14:paraId="0C390638" w14:textId="71F52F35" w:rsidR="004B5C9B" w:rsidRPr="00EF40DB" w:rsidRDefault="004B5C9B" w:rsidP="00EF40DB">
      <w:pPr>
        <w:pStyle w:val="ListParagraph"/>
        <w:numPr>
          <w:ilvl w:val="0"/>
          <w:numId w:val="13"/>
        </w:numPr>
        <w:rPr>
          <w:rFonts w:asciiTheme="minorHAnsi" w:hAnsiTheme="minorHAnsi" w:cs="Arial"/>
          <w:bCs/>
          <w:sz w:val="20"/>
          <w:szCs w:val="20"/>
        </w:rPr>
      </w:pPr>
      <w:r w:rsidRPr="00EF40DB">
        <w:rPr>
          <w:rFonts w:asciiTheme="minorHAnsi" w:hAnsiTheme="minorHAnsi" w:cs="Arial"/>
          <w:bCs/>
          <w:sz w:val="20"/>
          <w:szCs w:val="20"/>
        </w:rPr>
        <w:t>Spreads in Buckets</w:t>
      </w:r>
    </w:p>
    <w:p w14:paraId="02B04EE4" w14:textId="77777777" w:rsidR="004B5C9B" w:rsidRPr="004B12CB" w:rsidRDefault="004B5C9B" w:rsidP="004B12CB">
      <w:pPr>
        <w:rPr>
          <w:rFonts w:asciiTheme="minorHAnsi" w:hAnsiTheme="minorHAnsi" w:cs="Arial"/>
          <w:sz w:val="20"/>
          <w:szCs w:val="20"/>
        </w:rPr>
      </w:pPr>
      <w:r w:rsidRPr="004B12CB">
        <w:rPr>
          <w:rFonts w:asciiTheme="minorHAnsi" w:hAnsiTheme="minorHAnsi" w:cs="Arial"/>
          <w:sz w:val="20"/>
          <w:szCs w:val="20"/>
        </w:rPr>
        <w:t>The production of spreads in buckets in 2 rows of white and cocoa spreads after distributed by types and sizes produce a capacity line of 1000 Kg per hour, chocolates chips drops for cooking is 1600 Kg per hour and 4000 Kg per hour the big ones.</w:t>
      </w:r>
    </w:p>
    <w:p w14:paraId="40CF2B50" w14:textId="63C29618" w:rsidR="004B5C9B" w:rsidRPr="004B12CB" w:rsidRDefault="004B5C9B" w:rsidP="004B12CB">
      <w:pPr>
        <w:rPr>
          <w:rFonts w:asciiTheme="minorHAnsi" w:hAnsiTheme="minorHAnsi" w:cs="Arial"/>
          <w:sz w:val="20"/>
          <w:szCs w:val="20"/>
        </w:rPr>
      </w:pPr>
      <w:r w:rsidRPr="004B12CB">
        <w:rPr>
          <w:rFonts w:asciiTheme="minorHAnsi" w:hAnsiTheme="minorHAnsi" w:cs="Arial"/>
          <w:sz w:val="20"/>
          <w:szCs w:val="20"/>
        </w:rPr>
        <w:t xml:space="preserve">Melting chocolate process is possible to shape the 5 Kg bar for melting from </w:t>
      </w:r>
      <w:r w:rsidR="00EF40DB" w:rsidRPr="004B12CB">
        <w:rPr>
          <w:rFonts w:asciiTheme="minorHAnsi" w:hAnsiTheme="minorHAnsi" w:cs="Arial"/>
          <w:sz w:val="20"/>
          <w:szCs w:val="20"/>
        </w:rPr>
        <w:t>buckets</w:t>
      </w:r>
      <w:r w:rsidRPr="004B12CB">
        <w:rPr>
          <w:rFonts w:asciiTheme="minorHAnsi" w:hAnsiTheme="minorHAnsi" w:cs="Arial"/>
          <w:sz w:val="20"/>
          <w:szCs w:val="20"/>
        </w:rPr>
        <w:t xml:space="preserve"> loaded onto the lines, filled and crystallized, closed lids until they are packed respectively by automated machines.</w:t>
      </w:r>
    </w:p>
    <w:p w14:paraId="66BD7587" w14:textId="2D3A1AED" w:rsidR="004B5C9B" w:rsidRPr="00EF40DB" w:rsidRDefault="004B5C9B" w:rsidP="00EF40DB">
      <w:pPr>
        <w:pStyle w:val="ListParagraph"/>
        <w:numPr>
          <w:ilvl w:val="0"/>
          <w:numId w:val="13"/>
        </w:numPr>
        <w:rPr>
          <w:rFonts w:asciiTheme="minorHAnsi" w:hAnsiTheme="minorHAnsi" w:cs="Arial"/>
          <w:bCs/>
          <w:sz w:val="20"/>
          <w:szCs w:val="20"/>
        </w:rPr>
      </w:pPr>
      <w:r w:rsidRPr="00EF40DB">
        <w:rPr>
          <w:rFonts w:asciiTheme="minorHAnsi" w:hAnsiTheme="minorHAnsi" w:cs="Arial"/>
          <w:bCs/>
          <w:sz w:val="20"/>
          <w:szCs w:val="20"/>
        </w:rPr>
        <w:t>IT Infrastructures</w:t>
      </w:r>
    </w:p>
    <w:p w14:paraId="0D52A83E" w14:textId="77777777" w:rsidR="004B5C9B" w:rsidRPr="004B12CB" w:rsidRDefault="004B5C9B" w:rsidP="004B12CB">
      <w:pPr>
        <w:rPr>
          <w:rFonts w:asciiTheme="minorHAnsi" w:hAnsiTheme="minorHAnsi" w:cs="Arial"/>
          <w:sz w:val="20"/>
          <w:szCs w:val="20"/>
        </w:rPr>
      </w:pPr>
      <w:r w:rsidRPr="004B12CB">
        <w:rPr>
          <w:rFonts w:asciiTheme="minorHAnsi" w:hAnsiTheme="minorHAnsi" w:cs="Arial"/>
          <w:sz w:val="20"/>
          <w:szCs w:val="20"/>
        </w:rPr>
        <w:t xml:space="preserve">All departments are installed with computers and with automatic management resulting in a production capacity </w:t>
      </w:r>
      <w:proofErr w:type="gramStart"/>
      <w:r w:rsidRPr="004B12CB">
        <w:rPr>
          <w:rFonts w:asciiTheme="minorHAnsi" w:hAnsiTheme="minorHAnsi" w:cs="Arial"/>
          <w:sz w:val="20"/>
          <w:szCs w:val="20"/>
        </w:rPr>
        <w:t>of  5500</w:t>
      </w:r>
      <w:proofErr w:type="gramEnd"/>
      <w:r w:rsidRPr="004B12CB">
        <w:rPr>
          <w:rFonts w:asciiTheme="minorHAnsi" w:hAnsiTheme="minorHAnsi" w:cs="Arial"/>
          <w:sz w:val="20"/>
          <w:szCs w:val="20"/>
        </w:rPr>
        <w:t xml:space="preserve"> per hour and with 4 </w:t>
      </w:r>
      <w:proofErr w:type="spellStart"/>
      <w:r w:rsidRPr="004B12CB">
        <w:rPr>
          <w:rFonts w:asciiTheme="minorHAnsi" w:hAnsiTheme="minorHAnsi" w:cs="Arial"/>
          <w:sz w:val="20"/>
          <w:szCs w:val="20"/>
        </w:rPr>
        <w:t>conching</w:t>
      </w:r>
      <w:proofErr w:type="spellEnd"/>
      <w:r w:rsidRPr="004B12CB">
        <w:rPr>
          <w:rFonts w:asciiTheme="minorHAnsi" w:hAnsiTheme="minorHAnsi" w:cs="Arial"/>
          <w:sz w:val="20"/>
          <w:szCs w:val="20"/>
        </w:rPr>
        <w:t xml:space="preserve"> chocolate machines, each producing 6000 Kg to avoid the concept  of redundancy, all technological processes are adopted ensuring that the efficient  production  cycle will not be affected or interrupted the maintenance  and prevention of constant and hard work keeps the success of a business efficiently at all times. A technologically well designed works plan guarantees constant production and one of the main fundamentals are </w:t>
      </w:r>
      <w:proofErr w:type="spellStart"/>
      <w:r w:rsidRPr="004B12CB">
        <w:rPr>
          <w:rFonts w:asciiTheme="minorHAnsi" w:hAnsiTheme="minorHAnsi" w:cs="Arial"/>
          <w:sz w:val="20"/>
          <w:szCs w:val="20"/>
        </w:rPr>
        <w:t>hight</w:t>
      </w:r>
      <w:proofErr w:type="spellEnd"/>
      <w:r w:rsidRPr="004B12CB">
        <w:rPr>
          <w:rFonts w:asciiTheme="minorHAnsi" w:hAnsiTheme="minorHAnsi" w:cs="Arial"/>
          <w:sz w:val="20"/>
          <w:szCs w:val="20"/>
        </w:rPr>
        <w:t xml:space="preserve"> quality of the products.</w:t>
      </w:r>
    </w:p>
    <w:p w14:paraId="703CB79B" w14:textId="042552CF" w:rsidR="004B5C9B" w:rsidRPr="00EF40DB" w:rsidRDefault="004B5C9B" w:rsidP="00EF40DB">
      <w:pPr>
        <w:pStyle w:val="ListParagraph"/>
        <w:numPr>
          <w:ilvl w:val="0"/>
          <w:numId w:val="13"/>
        </w:numPr>
        <w:rPr>
          <w:rFonts w:asciiTheme="minorHAnsi" w:hAnsiTheme="minorHAnsi" w:cs="Arial"/>
          <w:sz w:val="20"/>
          <w:szCs w:val="20"/>
        </w:rPr>
      </w:pPr>
      <w:r w:rsidRPr="00EF40DB">
        <w:rPr>
          <w:rFonts w:asciiTheme="minorHAnsi" w:hAnsiTheme="minorHAnsi" w:cs="Arial"/>
          <w:bCs/>
          <w:sz w:val="20"/>
          <w:szCs w:val="20"/>
        </w:rPr>
        <w:t>Quality of the people at work</w:t>
      </w:r>
    </w:p>
    <w:p w14:paraId="645CB74F" w14:textId="77777777" w:rsidR="004B5C9B" w:rsidRPr="004B12CB" w:rsidRDefault="004B5C9B" w:rsidP="004B12CB">
      <w:pPr>
        <w:rPr>
          <w:rFonts w:asciiTheme="minorHAnsi" w:hAnsiTheme="minorHAnsi" w:cs="Arial"/>
          <w:sz w:val="20"/>
          <w:szCs w:val="20"/>
        </w:rPr>
      </w:pPr>
      <w:r w:rsidRPr="004B12CB">
        <w:rPr>
          <w:rFonts w:asciiTheme="minorHAnsi" w:hAnsiTheme="minorHAnsi" w:cs="Arial"/>
          <w:sz w:val="20"/>
          <w:szCs w:val="20"/>
        </w:rPr>
        <w:lastRenderedPageBreak/>
        <w:t xml:space="preserve">An effective technology plan will also be reflected in the quantity and quality of employees to be selected encouraging them to work faster with more agility and this will result in the encouragement of creativity, innovation </w:t>
      </w:r>
      <w:proofErr w:type="spellStart"/>
      <w:r w:rsidRPr="004B12CB">
        <w:rPr>
          <w:rFonts w:asciiTheme="minorHAnsi" w:hAnsiTheme="minorHAnsi" w:cs="Arial"/>
          <w:sz w:val="20"/>
          <w:szCs w:val="20"/>
        </w:rPr>
        <w:t>achives</w:t>
      </w:r>
      <w:proofErr w:type="spellEnd"/>
      <w:r w:rsidRPr="004B12CB">
        <w:rPr>
          <w:rFonts w:asciiTheme="minorHAnsi" w:hAnsiTheme="minorHAnsi" w:cs="Arial"/>
          <w:sz w:val="20"/>
          <w:szCs w:val="20"/>
        </w:rPr>
        <w:t xml:space="preserve"> awareness, uniformity and coordination that will develop more efficient work with more focus concentration and more connectivity, mutual communication between workers raising self – esteem and building a strong team.!</w:t>
      </w:r>
    </w:p>
    <w:p w14:paraId="6FCF5EA8" w14:textId="77777777" w:rsidR="0034242C" w:rsidRPr="004B12CB" w:rsidRDefault="0034242C" w:rsidP="004B12CB">
      <w:pPr>
        <w:rPr>
          <w:rFonts w:asciiTheme="minorHAnsi" w:hAnsiTheme="minorHAnsi" w:cs="Arial"/>
          <w:bCs/>
          <w:sz w:val="20"/>
          <w:szCs w:val="20"/>
        </w:rPr>
      </w:pPr>
    </w:p>
    <w:p w14:paraId="6CB4C619" w14:textId="77777777" w:rsidR="0034242C" w:rsidRPr="004B12CB" w:rsidRDefault="0034242C" w:rsidP="004B12CB">
      <w:pPr>
        <w:rPr>
          <w:rFonts w:asciiTheme="minorHAnsi" w:hAnsiTheme="minorHAnsi" w:cs="Arial"/>
          <w:bCs/>
          <w:sz w:val="20"/>
          <w:szCs w:val="20"/>
        </w:rPr>
      </w:pPr>
    </w:p>
    <w:p w14:paraId="53F1313B" w14:textId="0AEB445C" w:rsidR="004B5C9B" w:rsidRPr="004B12CB" w:rsidRDefault="00EF40DB" w:rsidP="00EF40DB">
      <w:pPr>
        <w:pStyle w:val="Heading1"/>
        <w:numPr>
          <w:ilvl w:val="0"/>
          <w:numId w:val="6"/>
        </w:numPr>
      </w:pPr>
      <w:r>
        <w:t xml:space="preserve"> </w:t>
      </w:r>
      <w:bookmarkStart w:id="37" w:name="_Toc50332254"/>
      <w:r w:rsidR="004B5C9B" w:rsidRPr="004B12CB">
        <w:t xml:space="preserve">Management and </w:t>
      </w:r>
      <w:proofErr w:type="spellStart"/>
      <w:r w:rsidR="004B5C9B" w:rsidRPr="004B12CB">
        <w:t>Organisation</w:t>
      </w:r>
      <w:bookmarkEnd w:id="37"/>
      <w:proofErr w:type="spellEnd"/>
    </w:p>
    <w:p w14:paraId="66FA94F9" w14:textId="77777777" w:rsidR="004B5C9B" w:rsidRPr="004B12CB" w:rsidRDefault="004B5C9B" w:rsidP="004B12CB">
      <w:pPr>
        <w:rPr>
          <w:rFonts w:asciiTheme="minorHAnsi" w:hAnsiTheme="minorHAnsi" w:cs="Arial"/>
          <w:sz w:val="20"/>
          <w:szCs w:val="20"/>
        </w:rPr>
      </w:pPr>
      <w:r w:rsidRPr="004B12CB">
        <w:rPr>
          <w:rFonts w:asciiTheme="minorHAnsi" w:hAnsiTheme="minorHAnsi" w:cs="Arial"/>
          <w:sz w:val="20"/>
          <w:szCs w:val="20"/>
        </w:rPr>
        <w:t xml:space="preserve">Several markets studies conclude that failure of many business is due to numerous negative factors among them, the weakness of poor </w:t>
      </w:r>
      <w:proofErr w:type="spellStart"/>
      <w:r w:rsidRPr="004B12CB">
        <w:rPr>
          <w:rFonts w:asciiTheme="minorHAnsi" w:hAnsiTheme="minorHAnsi" w:cs="Arial"/>
          <w:sz w:val="20"/>
          <w:szCs w:val="20"/>
        </w:rPr>
        <w:t>organisation</w:t>
      </w:r>
      <w:proofErr w:type="spellEnd"/>
      <w:r w:rsidRPr="004B12CB">
        <w:rPr>
          <w:rFonts w:asciiTheme="minorHAnsi" w:hAnsiTheme="minorHAnsi" w:cs="Arial"/>
          <w:sz w:val="20"/>
          <w:szCs w:val="20"/>
        </w:rPr>
        <w:t xml:space="preserve"> and management, lack of knowledge and skills, lack of financial funds, poor choice of business type and bad selection of the location.</w:t>
      </w:r>
    </w:p>
    <w:p w14:paraId="4EBD5068" w14:textId="174528A5" w:rsidR="004B5C9B" w:rsidRPr="004B12CB" w:rsidRDefault="004B5C9B" w:rsidP="004B12CB">
      <w:pPr>
        <w:rPr>
          <w:rFonts w:asciiTheme="minorHAnsi" w:hAnsiTheme="minorHAnsi" w:cs="Arial"/>
          <w:sz w:val="20"/>
          <w:szCs w:val="20"/>
        </w:rPr>
      </w:pPr>
      <w:r w:rsidRPr="004B12CB">
        <w:rPr>
          <w:rFonts w:asciiTheme="minorHAnsi" w:hAnsiTheme="minorHAnsi" w:cs="Arial"/>
          <w:sz w:val="20"/>
          <w:szCs w:val="20"/>
        </w:rPr>
        <w:t xml:space="preserve">We can highlight five negative factors, one of most frequent failures is the micro management system in workplace that does not work and without a good work environment the business will result into failure, frustration, in my point of view one of the worst factors as it involves </w:t>
      </w:r>
      <w:r w:rsidR="00EF40DB" w:rsidRPr="004B12CB">
        <w:rPr>
          <w:rFonts w:asciiTheme="minorHAnsi" w:hAnsiTheme="minorHAnsi" w:cs="Arial"/>
          <w:sz w:val="20"/>
          <w:szCs w:val="20"/>
        </w:rPr>
        <w:t>human’s</w:t>
      </w:r>
      <w:r w:rsidRPr="004B12CB">
        <w:rPr>
          <w:rFonts w:asciiTheme="minorHAnsi" w:hAnsiTheme="minorHAnsi" w:cs="Arial"/>
          <w:sz w:val="20"/>
          <w:szCs w:val="20"/>
        </w:rPr>
        <w:t xml:space="preserve"> beings, feelings and emotions. Firstly it consists of excess of control by supervisors, managers in the observation and constant repetitions to the employees causing negative results such as stress, competition and lack of freedom among workers. Second point the idea that there is only one way to find solutions basically delegate by senior positions. The third one is the impatience to impose a short time to perform work tasks based on the time that is defined it has to be done forgetting people are different, some take longer time than others. The fourth one is the constant contact, observing, looking and inspecting how the work being done causing insecurity and discomfort. Finally the Fifth factor is too much informa</w:t>
      </w:r>
      <w:r w:rsidR="00EF40DB">
        <w:rPr>
          <w:rFonts w:asciiTheme="minorHAnsi" w:hAnsiTheme="minorHAnsi" w:cs="Arial"/>
          <w:sz w:val="20"/>
          <w:szCs w:val="20"/>
        </w:rPr>
        <w:t>tion and too many instructions.</w:t>
      </w:r>
    </w:p>
    <w:p w14:paraId="4FC278A7" w14:textId="25BA3A3D" w:rsidR="004B5C9B" w:rsidRPr="00EF40DB" w:rsidRDefault="004B5C9B" w:rsidP="00EF40DB">
      <w:pPr>
        <w:pStyle w:val="ListParagraph"/>
        <w:numPr>
          <w:ilvl w:val="0"/>
          <w:numId w:val="15"/>
        </w:numPr>
        <w:rPr>
          <w:rFonts w:asciiTheme="minorHAnsi" w:hAnsiTheme="minorHAnsi" w:cs="Arial"/>
          <w:bCs/>
          <w:sz w:val="20"/>
          <w:szCs w:val="20"/>
        </w:rPr>
      </w:pPr>
      <w:r w:rsidRPr="00EF40DB">
        <w:rPr>
          <w:rFonts w:asciiTheme="minorHAnsi" w:hAnsiTheme="minorHAnsi" w:cs="Arial"/>
          <w:bCs/>
          <w:sz w:val="20"/>
          <w:szCs w:val="20"/>
        </w:rPr>
        <w:t>Solutions</w:t>
      </w:r>
    </w:p>
    <w:p w14:paraId="729B7475" w14:textId="7BDABC8F" w:rsidR="004B5C9B" w:rsidRPr="004B12CB" w:rsidRDefault="004B5C9B" w:rsidP="004B12CB">
      <w:pPr>
        <w:rPr>
          <w:rFonts w:asciiTheme="minorHAnsi" w:hAnsiTheme="minorHAnsi" w:cs="Arial"/>
          <w:sz w:val="20"/>
          <w:szCs w:val="20"/>
        </w:rPr>
      </w:pPr>
      <w:r w:rsidRPr="004B12CB">
        <w:rPr>
          <w:rFonts w:asciiTheme="minorHAnsi" w:hAnsiTheme="minorHAnsi" w:cs="Arial"/>
          <w:sz w:val="20"/>
          <w:szCs w:val="20"/>
        </w:rPr>
        <w:t xml:space="preserve">Solutions to follow firstly relax without excessive control, we cannot think because we have superior positions we are always right, we take the fair and correct decisions. Second, release people to get the job done in other ways, </w:t>
      </w:r>
      <w:r w:rsidRPr="004B12CB">
        <w:rPr>
          <w:rFonts w:asciiTheme="minorHAnsi" w:hAnsiTheme="minorHAnsi" w:cs="Arial"/>
          <w:sz w:val="20"/>
          <w:szCs w:val="20"/>
        </w:rPr>
        <w:lastRenderedPageBreak/>
        <w:t>not only at your way. Third one, be patient and give the person time to develop their work without pressure. The Fourth solution give employees space because checking upon people all the time creates loss of confidence, lack of trust and credibility on themselves. The Fifth and solution is providing basic information to not confuse people’s mind.</w:t>
      </w:r>
    </w:p>
    <w:p w14:paraId="1180AA7F" w14:textId="22C8CFE3" w:rsidR="0034242C" w:rsidRPr="004B12CB" w:rsidRDefault="0034242C" w:rsidP="004B12CB">
      <w:pPr>
        <w:rPr>
          <w:rFonts w:asciiTheme="minorHAnsi" w:hAnsiTheme="minorHAnsi" w:cs="Arial"/>
          <w:sz w:val="20"/>
          <w:szCs w:val="20"/>
        </w:rPr>
      </w:pPr>
    </w:p>
    <w:p w14:paraId="0CDC03D2" w14:textId="430A98B3" w:rsidR="0034242C" w:rsidRPr="004B12CB" w:rsidRDefault="0034242C" w:rsidP="004B12CB">
      <w:pPr>
        <w:rPr>
          <w:rFonts w:asciiTheme="minorHAnsi" w:hAnsiTheme="minorHAnsi" w:cs="Arial"/>
          <w:sz w:val="20"/>
          <w:szCs w:val="20"/>
        </w:rPr>
      </w:pPr>
    </w:p>
    <w:p w14:paraId="0890F368" w14:textId="77777777" w:rsidR="0034242C" w:rsidRPr="004B12CB" w:rsidRDefault="0034242C" w:rsidP="004B12CB">
      <w:pPr>
        <w:rPr>
          <w:rFonts w:asciiTheme="minorHAnsi" w:hAnsiTheme="minorHAnsi" w:cs="Arial"/>
          <w:sz w:val="20"/>
          <w:szCs w:val="20"/>
        </w:rPr>
      </w:pPr>
    </w:p>
    <w:p w14:paraId="6C098E2F" w14:textId="23D6EF3D" w:rsidR="00EF40DB" w:rsidRPr="00EF40DB" w:rsidRDefault="00EF40DB" w:rsidP="0039635F">
      <w:pPr>
        <w:pStyle w:val="Heading1"/>
        <w:numPr>
          <w:ilvl w:val="0"/>
          <w:numId w:val="6"/>
        </w:numPr>
      </w:pPr>
      <w:bookmarkStart w:id="38" w:name="_Toc50332255"/>
      <w:r w:rsidRPr="00EF40DB">
        <w:t>Social Responsibility and Sustainability</w:t>
      </w:r>
      <w:bookmarkEnd w:id="38"/>
    </w:p>
    <w:p w14:paraId="45A07EF6" w14:textId="77777777" w:rsidR="00EF40DB" w:rsidRPr="00EF40DB" w:rsidRDefault="00EF40DB" w:rsidP="00EF40DB">
      <w:pPr>
        <w:spacing w:after="0"/>
        <w:ind w:firstLine="360"/>
        <w:rPr>
          <w:rFonts w:asciiTheme="minorHAnsi" w:hAnsiTheme="minorHAnsi" w:cs="Times New Roman"/>
          <w:sz w:val="20"/>
          <w:szCs w:val="20"/>
        </w:rPr>
      </w:pPr>
      <w:r w:rsidRPr="00EF40DB">
        <w:rPr>
          <w:rFonts w:asciiTheme="minorHAnsi" w:hAnsiTheme="minorHAnsi" w:cs="Times New Roman"/>
          <w:sz w:val="20"/>
          <w:szCs w:val="20"/>
        </w:rPr>
        <w:t xml:space="preserve">At </w:t>
      </w:r>
      <w:proofErr w:type="spellStart"/>
      <w:r w:rsidRPr="00EF40DB">
        <w:rPr>
          <w:rFonts w:asciiTheme="minorHAnsi" w:hAnsiTheme="minorHAnsi" w:cs="Times New Roman"/>
          <w:sz w:val="20"/>
          <w:szCs w:val="20"/>
        </w:rPr>
        <w:t>Chocoboom</w:t>
      </w:r>
      <w:proofErr w:type="spellEnd"/>
      <w:r w:rsidRPr="00EF40DB">
        <w:rPr>
          <w:rFonts w:asciiTheme="minorHAnsi" w:hAnsiTheme="minorHAnsi" w:cs="Times New Roman"/>
          <w:sz w:val="20"/>
          <w:szCs w:val="20"/>
        </w:rPr>
        <w:t xml:space="preserve">, we firmly believe that sustainable as well as socially responsible behavior is the key to the long-term success of a company, and that's why we have come up with a plan for social responsibility and sustainability. We desire to not only provide the best chocolate brands around the globe but also to be highly socially responsible and sustainable in our production process. </w:t>
      </w:r>
      <w:proofErr w:type="spellStart"/>
      <w:r w:rsidRPr="00EF40DB">
        <w:rPr>
          <w:rFonts w:asciiTheme="minorHAnsi" w:hAnsiTheme="minorHAnsi" w:cs="Times New Roman"/>
          <w:sz w:val="20"/>
          <w:szCs w:val="20"/>
        </w:rPr>
        <w:t>Chocoboom's</w:t>
      </w:r>
      <w:proofErr w:type="spellEnd"/>
      <w:r w:rsidRPr="00EF40DB">
        <w:rPr>
          <w:rFonts w:asciiTheme="minorHAnsi" w:hAnsiTheme="minorHAnsi" w:cs="Times New Roman"/>
          <w:sz w:val="20"/>
          <w:szCs w:val="20"/>
        </w:rPr>
        <w:t xml:space="preserve"> social responsibility and sustainability plan are divided into sustainable sourcing, sustainable production, and sustainable consumption.</w:t>
      </w:r>
    </w:p>
    <w:p w14:paraId="39336DC6" w14:textId="77777777" w:rsidR="00EF40DB" w:rsidRPr="00EF40DB" w:rsidRDefault="00EF40DB" w:rsidP="00EF40DB">
      <w:pPr>
        <w:pStyle w:val="ListParagraph"/>
        <w:numPr>
          <w:ilvl w:val="0"/>
          <w:numId w:val="12"/>
        </w:numPr>
        <w:spacing w:after="0"/>
        <w:jc w:val="left"/>
        <w:rPr>
          <w:rFonts w:asciiTheme="minorHAnsi" w:hAnsiTheme="minorHAnsi" w:cs="Times New Roman"/>
          <w:sz w:val="20"/>
          <w:szCs w:val="20"/>
        </w:rPr>
      </w:pPr>
      <w:r w:rsidRPr="00EF40DB">
        <w:rPr>
          <w:rFonts w:asciiTheme="minorHAnsi" w:hAnsiTheme="minorHAnsi" w:cs="Times New Roman"/>
          <w:sz w:val="20"/>
          <w:szCs w:val="20"/>
        </w:rPr>
        <w:t>Sustainable Sourcing</w:t>
      </w:r>
    </w:p>
    <w:p w14:paraId="05070692" w14:textId="77777777" w:rsidR="00EF40DB" w:rsidRPr="00EF40DB" w:rsidRDefault="00EF40DB" w:rsidP="00EF40DB">
      <w:pPr>
        <w:spacing w:after="0"/>
        <w:ind w:firstLine="360"/>
        <w:rPr>
          <w:rFonts w:asciiTheme="minorHAnsi" w:hAnsiTheme="minorHAnsi" w:cs="Times New Roman"/>
          <w:sz w:val="20"/>
          <w:szCs w:val="20"/>
        </w:rPr>
      </w:pPr>
      <w:r w:rsidRPr="00EF40DB">
        <w:rPr>
          <w:rFonts w:asciiTheme="minorHAnsi" w:hAnsiTheme="minorHAnsi" w:cs="Times New Roman"/>
          <w:sz w:val="20"/>
          <w:szCs w:val="20"/>
        </w:rPr>
        <w:t>To maintain high quality in our production, we will delve deeper into looking at the source of our ingredients as well as the producers of them. We look forward to establishing strong long-term relationships with all our suppliers since they are the ones responsible for the value creation at local levels as well as the sustainability and quality of our products. Packaging materials, as well as other ingredients like milk and sugar, will be sourced from the local area of production to ensure support of the local economy.</w:t>
      </w:r>
    </w:p>
    <w:p w14:paraId="7993C702" w14:textId="77777777" w:rsidR="00EF40DB" w:rsidRPr="00EF40DB" w:rsidRDefault="00EF40DB" w:rsidP="00EF40DB">
      <w:pPr>
        <w:pStyle w:val="ListParagraph"/>
        <w:numPr>
          <w:ilvl w:val="0"/>
          <w:numId w:val="12"/>
        </w:numPr>
        <w:spacing w:after="0"/>
        <w:jc w:val="left"/>
        <w:rPr>
          <w:rFonts w:asciiTheme="minorHAnsi" w:hAnsiTheme="minorHAnsi" w:cs="Times New Roman"/>
          <w:sz w:val="20"/>
          <w:szCs w:val="20"/>
        </w:rPr>
      </w:pPr>
      <w:r w:rsidRPr="00EF40DB">
        <w:rPr>
          <w:rFonts w:asciiTheme="minorHAnsi" w:hAnsiTheme="minorHAnsi" w:cs="Times New Roman"/>
          <w:sz w:val="20"/>
          <w:szCs w:val="20"/>
        </w:rPr>
        <w:t xml:space="preserve">Sustainable production </w:t>
      </w:r>
    </w:p>
    <w:p w14:paraId="35468BDE" w14:textId="77777777" w:rsidR="00EF40DB" w:rsidRPr="00EF40DB" w:rsidRDefault="00EF40DB" w:rsidP="00EF40DB">
      <w:pPr>
        <w:spacing w:after="0"/>
        <w:ind w:firstLine="360"/>
        <w:rPr>
          <w:rFonts w:asciiTheme="minorHAnsi" w:hAnsiTheme="minorHAnsi" w:cs="Times New Roman"/>
          <w:sz w:val="20"/>
          <w:szCs w:val="20"/>
        </w:rPr>
      </w:pPr>
      <w:r w:rsidRPr="00EF40DB">
        <w:rPr>
          <w:rFonts w:asciiTheme="minorHAnsi" w:hAnsiTheme="minorHAnsi" w:cs="Times New Roman"/>
          <w:sz w:val="20"/>
          <w:szCs w:val="20"/>
        </w:rPr>
        <w:t xml:space="preserve">In the production of chocolate, vital resources like water and energy are used, and also greenhouse gases are released (Camargo &amp; </w:t>
      </w:r>
      <w:proofErr w:type="spellStart"/>
      <w:r w:rsidRPr="00EF40DB">
        <w:rPr>
          <w:rFonts w:asciiTheme="minorHAnsi" w:hAnsiTheme="minorHAnsi" w:cs="Times New Roman"/>
          <w:sz w:val="20"/>
          <w:szCs w:val="20"/>
        </w:rPr>
        <w:t>Nhantumbo</w:t>
      </w:r>
      <w:proofErr w:type="spellEnd"/>
      <w:r w:rsidRPr="00EF40DB">
        <w:rPr>
          <w:rFonts w:asciiTheme="minorHAnsi" w:hAnsiTheme="minorHAnsi" w:cs="Times New Roman"/>
          <w:sz w:val="20"/>
          <w:szCs w:val="20"/>
        </w:rPr>
        <w:t>, 2016). To achieve sustainability in the vital resources used in our production, we will invest in machines that are energy efficient to reduce C0</w:t>
      </w:r>
      <w:r w:rsidRPr="00EF40DB">
        <w:rPr>
          <w:rFonts w:asciiTheme="minorHAnsi" w:hAnsiTheme="minorHAnsi" w:cs="Times New Roman"/>
          <w:sz w:val="20"/>
          <w:szCs w:val="20"/>
          <w:vertAlign w:val="subscript"/>
        </w:rPr>
        <w:t>2</w:t>
      </w:r>
      <w:r w:rsidRPr="00EF40DB">
        <w:rPr>
          <w:rFonts w:asciiTheme="minorHAnsi" w:hAnsiTheme="minorHAnsi" w:cs="Times New Roman"/>
          <w:sz w:val="20"/>
          <w:szCs w:val="20"/>
        </w:rPr>
        <w:t xml:space="preserve"> as well as water-saving. In addition to this, we will supplement our power generation through the use of solar panels and LED lamps. To further ensure sustainability </w:t>
      </w:r>
      <w:r w:rsidRPr="00EF40DB">
        <w:rPr>
          <w:rFonts w:asciiTheme="minorHAnsi" w:hAnsiTheme="minorHAnsi" w:cs="Times New Roman"/>
          <w:sz w:val="20"/>
          <w:szCs w:val="20"/>
        </w:rPr>
        <w:lastRenderedPageBreak/>
        <w:t>in production, we commit ourselves to prevent accidents and promoting health in the workplace. This is done by engaging our employees in safety training programs as well as health programs for health improvement. Lastly on sustainable production is corporate citizenship, whereby we aim at contributing to local development as well as providing solutions to social problems. This will be achieved through providing donations, support of local welfare and development organizations as well as the support of social institutions.</w:t>
      </w:r>
    </w:p>
    <w:p w14:paraId="6E708C1A" w14:textId="77777777" w:rsidR="00EF40DB" w:rsidRPr="00EF40DB" w:rsidRDefault="00EF40DB" w:rsidP="00EF40DB">
      <w:pPr>
        <w:pStyle w:val="ListParagraph"/>
        <w:numPr>
          <w:ilvl w:val="0"/>
          <w:numId w:val="12"/>
        </w:numPr>
        <w:spacing w:after="0"/>
        <w:jc w:val="left"/>
        <w:rPr>
          <w:rFonts w:asciiTheme="minorHAnsi" w:hAnsiTheme="minorHAnsi" w:cs="Times New Roman"/>
          <w:sz w:val="20"/>
          <w:szCs w:val="20"/>
        </w:rPr>
      </w:pPr>
      <w:r w:rsidRPr="00EF40DB">
        <w:rPr>
          <w:rFonts w:asciiTheme="minorHAnsi" w:hAnsiTheme="minorHAnsi" w:cs="Times New Roman"/>
          <w:sz w:val="20"/>
          <w:szCs w:val="20"/>
        </w:rPr>
        <w:t>Sustainable consumption</w:t>
      </w:r>
    </w:p>
    <w:p w14:paraId="6EBBB415" w14:textId="7977E0BE" w:rsidR="00EF40DB" w:rsidRPr="00EF40DB" w:rsidRDefault="00EF40DB" w:rsidP="00EF40DB">
      <w:pPr>
        <w:spacing w:after="0"/>
        <w:ind w:firstLine="360"/>
        <w:rPr>
          <w:rFonts w:asciiTheme="minorHAnsi" w:hAnsiTheme="minorHAnsi" w:cs="Times New Roman"/>
          <w:sz w:val="20"/>
          <w:szCs w:val="20"/>
        </w:rPr>
      </w:pPr>
      <w:r w:rsidRPr="00EF40DB">
        <w:rPr>
          <w:rFonts w:asciiTheme="minorHAnsi" w:hAnsiTheme="minorHAnsi" w:cs="Times New Roman"/>
          <w:sz w:val="20"/>
          <w:szCs w:val="20"/>
        </w:rPr>
        <w:t>As a food company, we are highly committed to providing quality and safe products to our customers. To ensure our products meet the highest quality and safety standards possible, we are going to invest in qualified specialists tasked with inspecting the whole production process from raw materials to the finished product.</w:t>
      </w:r>
    </w:p>
    <w:p w14:paraId="06F5C9B8" w14:textId="29CCFCFC" w:rsidR="00EF40DB" w:rsidRPr="00EF40DB" w:rsidRDefault="00EF40DB" w:rsidP="00EF40DB">
      <w:pPr>
        <w:spacing w:after="0"/>
        <w:ind w:firstLine="360"/>
        <w:rPr>
          <w:rFonts w:asciiTheme="minorHAnsi" w:hAnsiTheme="minorHAnsi" w:cs="Times New Roman"/>
          <w:sz w:val="20"/>
          <w:szCs w:val="20"/>
        </w:rPr>
      </w:pPr>
    </w:p>
    <w:p w14:paraId="12C8F123" w14:textId="77777777" w:rsidR="00EF40DB" w:rsidRPr="00EF40DB" w:rsidRDefault="00EF40DB" w:rsidP="00EF40DB">
      <w:pPr>
        <w:ind w:firstLine="720"/>
        <w:rPr>
          <w:rFonts w:asciiTheme="minorHAnsi" w:hAnsiTheme="minorHAnsi"/>
          <w:sz w:val="20"/>
          <w:szCs w:val="20"/>
        </w:rPr>
      </w:pPr>
      <w:r w:rsidRPr="00EF40DB">
        <w:rPr>
          <w:rFonts w:asciiTheme="minorHAnsi" w:hAnsiTheme="minorHAnsi"/>
          <w:sz w:val="20"/>
          <w:szCs w:val="20"/>
        </w:rPr>
        <w:t>Corporate social responsibility refers to the organizations' culture, which ensures that they maintain ethical responsibility while upholding the development of their business. Maintaining ethical responsibility of the society implies that the organizations put directives towards bettering the lives of its workforce and the members of the communities where it is established. The cocoa business is a multibillion-dollar lucrative business, and thus, companies need to ensure corporate social responsibility by the manufacturers of chocolate. While cocoa has its origin from central and South America, in contemporary society, at least 70% of the world's cocoa production originates from Africa (</w:t>
      </w:r>
      <w:proofErr w:type="spellStart"/>
      <w:r w:rsidRPr="00EF40DB">
        <w:rPr>
          <w:rFonts w:asciiTheme="minorHAnsi" w:hAnsiTheme="minorHAnsi"/>
          <w:color w:val="222222"/>
          <w:sz w:val="20"/>
          <w:szCs w:val="20"/>
          <w:shd w:val="clear" w:color="auto" w:fill="FFFFFF"/>
        </w:rPr>
        <w:t>Langen</w:t>
      </w:r>
      <w:proofErr w:type="spellEnd"/>
      <w:r w:rsidRPr="00EF40DB">
        <w:rPr>
          <w:rFonts w:asciiTheme="minorHAnsi" w:hAnsiTheme="minorHAnsi"/>
          <w:color w:val="222222"/>
          <w:sz w:val="20"/>
          <w:szCs w:val="20"/>
          <w:shd w:val="clear" w:color="auto" w:fill="FFFFFF"/>
        </w:rPr>
        <w:t xml:space="preserve"> &amp; Hartmann, 2016)</w:t>
      </w:r>
      <w:r w:rsidRPr="00EF40DB">
        <w:rPr>
          <w:rFonts w:asciiTheme="minorHAnsi" w:hAnsiTheme="minorHAnsi"/>
          <w:sz w:val="20"/>
          <w:szCs w:val="20"/>
        </w:rPr>
        <w:t xml:space="preserve">. Firms dealing in cocoa should thus establish activities that support cocoa farmers more so the farmers from the countries where cocoa farming is done on a large scale. </w:t>
      </w:r>
      <w:proofErr w:type="spellStart"/>
      <w:r w:rsidRPr="00EF40DB">
        <w:rPr>
          <w:rFonts w:asciiTheme="minorHAnsi" w:hAnsiTheme="minorHAnsi"/>
          <w:sz w:val="20"/>
          <w:szCs w:val="20"/>
        </w:rPr>
        <w:t>Chocoboom</w:t>
      </w:r>
      <w:proofErr w:type="spellEnd"/>
      <w:r w:rsidRPr="00EF40DB">
        <w:rPr>
          <w:rFonts w:asciiTheme="minorHAnsi" w:hAnsiTheme="minorHAnsi"/>
          <w:sz w:val="20"/>
          <w:szCs w:val="20"/>
        </w:rPr>
        <w:t xml:space="preserve"> being one the companies intending to deal with chocolate, should not be exempted from establishing such activities. Ensuring corporate social responsibility across the entire chocolate value chain should be among the essential corporate values.  </w:t>
      </w:r>
    </w:p>
    <w:p w14:paraId="41D7931F" w14:textId="77777777" w:rsidR="00EF40DB" w:rsidRPr="00EF40DB" w:rsidRDefault="00EF40DB" w:rsidP="00EF40DB">
      <w:pPr>
        <w:ind w:firstLine="720"/>
        <w:rPr>
          <w:rFonts w:asciiTheme="minorHAnsi" w:hAnsiTheme="minorHAnsi"/>
          <w:sz w:val="20"/>
          <w:szCs w:val="20"/>
        </w:rPr>
      </w:pPr>
      <w:r w:rsidRPr="00EF40DB">
        <w:rPr>
          <w:rFonts w:asciiTheme="minorHAnsi" w:hAnsiTheme="minorHAnsi"/>
          <w:sz w:val="20"/>
          <w:szCs w:val="20"/>
        </w:rPr>
        <w:t xml:space="preserve">The </w:t>
      </w:r>
      <w:proofErr w:type="spellStart"/>
      <w:r w:rsidRPr="00EF40DB">
        <w:rPr>
          <w:rFonts w:asciiTheme="minorHAnsi" w:hAnsiTheme="minorHAnsi"/>
          <w:sz w:val="20"/>
          <w:szCs w:val="20"/>
        </w:rPr>
        <w:t>Chocoboom</w:t>
      </w:r>
      <w:proofErr w:type="spellEnd"/>
      <w:r w:rsidRPr="00EF40DB">
        <w:rPr>
          <w:rFonts w:asciiTheme="minorHAnsi" w:hAnsiTheme="minorHAnsi"/>
          <w:sz w:val="20"/>
          <w:szCs w:val="20"/>
        </w:rPr>
        <w:t xml:space="preserve"> intends to ensure that they adhere and uphold all the principles set towards achieving human rights. Given that cocoa, the raw material used in making chocolate, comes from Africa, and Africa was known as the origin of slavery. The </w:t>
      </w:r>
      <w:proofErr w:type="spellStart"/>
      <w:r w:rsidRPr="00EF40DB">
        <w:rPr>
          <w:rFonts w:asciiTheme="minorHAnsi" w:hAnsiTheme="minorHAnsi"/>
          <w:sz w:val="20"/>
          <w:szCs w:val="20"/>
        </w:rPr>
        <w:t>Chocoboom</w:t>
      </w:r>
      <w:proofErr w:type="spellEnd"/>
      <w:r w:rsidRPr="00EF40DB">
        <w:rPr>
          <w:rFonts w:asciiTheme="minorHAnsi" w:hAnsiTheme="minorHAnsi"/>
          <w:sz w:val="20"/>
          <w:szCs w:val="20"/>
        </w:rPr>
        <w:t xml:space="preserve"> must establish directives that strongly condemn slavery of all kinds, whether child labor or forced adult labor. The firm also strictly adheres to all the laws that protect the employees while upholding the employees' rights and values. The firm intends to establish values that provide equal employment </w:t>
      </w:r>
      <w:r w:rsidRPr="00EF40DB">
        <w:rPr>
          <w:rFonts w:asciiTheme="minorHAnsi" w:hAnsiTheme="minorHAnsi"/>
          <w:sz w:val="20"/>
          <w:szCs w:val="20"/>
        </w:rPr>
        <w:lastRenderedPageBreak/>
        <w:t>opportunities as well as ensuring there is zero discrimination in terms of gender, religion, race, or even social background and illness.</w:t>
      </w:r>
    </w:p>
    <w:p w14:paraId="0633EA13" w14:textId="46442177" w:rsidR="00EF40DB" w:rsidRPr="00EF40DB" w:rsidRDefault="00EF40DB" w:rsidP="00EF40DB">
      <w:pPr>
        <w:ind w:firstLine="720"/>
        <w:rPr>
          <w:rFonts w:asciiTheme="minorHAnsi" w:hAnsiTheme="minorHAnsi"/>
          <w:sz w:val="20"/>
          <w:szCs w:val="20"/>
        </w:rPr>
      </w:pPr>
      <w:r w:rsidRPr="00EF40DB">
        <w:rPr>
          <w:rFonts w:asciiTheme="minorHAnsi" w:hAnsiTheme="minorHAnsi"/>
          <w:sz w:val="20"/>
          <w:szCs w:val="20"/>
        </w:rPr>
        <w:t xml:space="preserve">The </w:t>
      </w:r>
      <w:proofErr w:type="spellStart"/>
      <w:r w:rsidR="0039635F">
        <w:rPr>
          <w:rFonts w:asciiTheme="minorHAnsi" w:hAnsiTheme="minorHAnsi"/>
          <w:sz w:val="20"/>
          <w:szCs w:val="20"/>
        </w:rPr>
        <w:t>C</w:t>
      </w:r>
      <w:r w:rsidRPr="00EF40DB">
        <w:rPr>
          <w:rFonts w:asciiTheme="minorHAnsi" w:hAnsiTheme="minorHAnsi"/>
          <w:sz w:val="20"/>
          <w:szCs w:val="20"/>
        </w:rPr>
        <w:t>hocoboom</w:t>
      </w:r>
      <w:proofErr w:type="spellEnd"/>
      <w:r w:rsidRPr="00EF40DB">
        <w:rPr>
          <w:rFonts w:asciiTheme="minorHAnsi" w:hAnsiTheme="minorHAnsi"/>
          <w:sz w:val="20"/>
          <w:szCs w:val="20"/>
        </w:rPr>
        <w:t>, as part of its corporate social responsibility, intends to grow its business and hire labor from the surrounding communities. Establishing sources of employment for the members of society is a way of giving back to society. The firm also intends to keep in touch with the members of the authorities in the surrounding areas to ensure the upholding of high securities measures of the community. The firm will hire members of society and other people from different areas and must thus be aware that the lives of those employees will be dependent on the company. The company thus must conduct its business responsibly having on mind its employees depends on it for their livelihoods. Back in Africa, where cocoa originated from, the firm intends to be providing agricultural lessons such as pest controls and management of personal businesses (</w:t>
      </w:r>
      <w:r w:rsidRPr="00EF40DB">
        <w:rPr>
          <w:rFonts w:asciiTheme="minorHAnsi" w:hAnsiTheme="minorHAnsi"/>
          <w:color w:val="222222"/>
          <w:sz w:val="20"/>
          <w:szCs w:val="20"/>
          <w:shd w:val="clear" w:color="auto" w:fill="FFFFFF"/>
        </w:rPr>
        <w:t>Fuentes, 2018)</w:t>
      </w:r>
      <w:r w:rsidRPr="00EF40DB">
        <w:rPr>
          <w:rFonts w:asciiTheme="minorHAnsi" w:hAnsiTheme="minorHAnsi"/>
          <w:sz w:val="20"/>
          <w:szCs w:val="20"/>
        </w:rPr>
        <w:t>. Such activities would not only be beneficial to the farmers but to the firm in terms of the availability of raw materials. The firm also intends to establish housing plans for its employees in Africa-the origin of cocoa. Besides, the firm has a plan to establish education and health programs for their employees.</w:t>
      </w:r>
    </w:p>
    <w:p w14:paraId="10A79E44" w14:textId="77777777" w:rsidR="00EF40DB" w:rsidRPr="00EF40DB" w:rsidRDefault="00EF40DB" w:rsidP="00EF40DB">
      <w:pPr>
        <w:ind w:firstLine="720"/>
        <w:rPr>
          <w:rFonts w:asciiTheme="minorHAnsi" w:hAnsiTheme="minorHAnsi"/>
          <w:sz w:val="20"/>
          <w:szCs w:val="20"/>
        </w:rPr>
      </w:pPr>
      <w:r w:rsidRPr="00EF40DB">
        <w:rPr>
          <w:rFonts w:asciiTheme="minorHAnsi" w:hAnsiTheme="minorHAnsi"/>
          <w:sz w:val="20"/>
          <w:szCs w:val="20"/>
        </w:rPr>
        <w:t xml:space="preserve">The </w:t>
      </w:r>
      <w:proofErr w:type="spellStart"/>
      <w:r w:rsidRPr="00EF40DB">
        <w:rPr>
          <w:rFonts w:asciiTheme="minorHAnsi" w:hAnsiTheme="minorHAnsi"/>
          <w:sz w:val="20"/>
          <w:szCs w:val="20"/>
        </w:rPr>
        <w:t>Chocoboom</w:t>
      </w:r>
      <w:proofErr w:type="spellEnd"/>
      <w:r w:rsidRPr="00EF40DB">
        <w:rPr>
          <w:rFonts w:asciiTheme="minorHAnsi" w:hAnsiTheme="minorHAnsi"/>
          <w:sz w:val="20"/>
          <w:szCs w:val="20"/>
        </w:rPr>
        <w:t xml:space="preserve"> intends to establish a point of sales advertisement mechanisms that adheres to the environmental and social issues. For instance, the first directive would be to ensure that they limit the number of in-store advertisements to enough quantity. The wrappings that the company intends to use must be reusable if not biodegradable. The products must also achieve the set production standards and have the mark on the wrappings to confirm to the consumers that they have met such standards. The firm has to ensure that they advise their consumers accordingly on the impacts of overconsumption of chocolate. While researchers have indicated that chocolate consumption is good for one's health, also its overconsumption is harmful and is among the top causes of obesity. Equally, the presence of sugar in chocolate limits the effects of platelets in the body and increases blood pressure (</w:t>
      </w:r>
      <w:proofErr w:type="spellStart"/>
      <w:r w:rsidRPr="00EF40DB">
        <w:rPr>
          <w:rFonts w:asciiTheme="minorHAnsi" w:hAnsiTheme="minorHAnsi"/>
          <w:color w:val="222222"/>
          <w:sz w:val="20"/>
          <w:szCs w:val="20"/>
          <w:shd w:val="clear" w:color="auto" w:fill="FFFFFF"/>
        </w:rPr>
        <w:t>Shnayder</w:t>
      </w:r>
      <w:proofErr w:type="spellEnd"/>
      <w:r w:rsidRPr="00EF40DB">
        <w:rPr>
          <w:rFonts w:asciiTheme="minorHAnsi" w:hAnsiTheme="minorHAnsi"/>
          <w:color w:val="222222"/>
          <w:sz w:val="20"/>
          <w:szCs w:val="20"/>
          <w:shd w:val="clear" w:color="auto" w:fill="FFFFFF"/>
        </w:rPr>
        <w:t xml:space="preserve"> et al., 2016)</w:t>
      </w:r>
      <w:r w:rsidRPr="00EF40DB">
        <w:rPr>
          <w:rFonts w:asciiTheme="minorHAnsi" w:hAnsiTheme="minorHAnsi"/>
          <w:sz w:val="20"/>
          <w:szCs w:val="20"/>
        </w:rPr>
        <w:t>. As part of its corporate social responsibility, the firm must therefore advise the consumers of coffee on the recommended amount for chocolate consumption. Also, the firms must state all the ingredients used in their products. Identifying the ingredients helps people with allergies know what products to avoid or to consume.</w:t>
      </w:r>
    </w:p>
    <w:p w14:paraId="38120C17" w14:textId="77777777" w:rsidR="00EF40DB" w:rsidRPr="00A05BE8" w:rsidRDefault="00EF40DB" w:rsidP="00EF40DB">
      <w:pPr>
        <w:spacing w:after="0"/>
        <w:ind w:firstLine="360"/>
        <w:rPr>
          <w:rFonts w:cs="Times New Roman"/>
          <w:szCs w:val="24"/>
        </w:rPr>
      </w:pPr>
    </w:p>
    <w:p w14:paraId="259196F6" w14:textId="491C5174" w:rsidR="0077703C" w:rsidRPr="004B12CB" w:rsidRDefault="0077703C" w:rsidP="004B12CB">
      <w:pPr>
        <w:rPr>
          <w:rFonts w:asciiTheme="minorHAnsi" w:hAnsiTheme="minorHAnsi"/>
          <w:bCs/>
          <w:sz w:val="20"/>
          <w:szCs w:val="20"/>
        </w:rPr>
      </w:pPr>
    </w:p>
    <w:p w14:paraId="4CA36A3F" w14:textId="71DC9C8A" w:rsidR="0077703C" w:rsidRPr="004B12CB" w:rsidRDefault="0077703C" w:rsidP="0039635F">
      <w:pPr>
        <w:pStyle w:val="Heading1"/>
        <w:numPr>
          <w:ilvl w:val="0"/>
          <w:numId w:val="6"/>
        </w:numPr>
      </w:pPr>
      <w:bookmarkStart w:id="39" w:name="_Toc50332256"/>
      <w:r w:rsidRPr="004B12CB">
        <w:t>Financial Plan</w:t>
      </w:r>
      <w:bookmarkEnd w:id="39"/>
    </w:p>
    <w:p w14:paraId="342FC6BC"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 xml:space="preserve">According to the expected estimates of the next two years, </w:t>
      </w:r>
      <w:proofErr w:type="spellStart"/>
      <w:r w:rsidRPr="004B12CB">
        <w:rPr>
          <w:rFonts w:asciiTheme="minorHAnsi" w:hAnsiTheme="minorHAnsi" w:cs="Times New Roman"/>
          <w:sz w:val="20"/>
          <w:szCs w:val="20"/>
        </w:rPr>
        <w:t>Chocoboom</w:t>
      </w:r>
      <w:proofErr w:type="spellEnd"/>
      <w:r w:rsidRPr="004B12CB">
        <w:rPr>
          <w:rFonts w:asciiTheme="minorHAnsi" w:hAnsiTheme="minorHAnsi" w:cs="Times New Roman"/>
          <w:sz w:val="20"/>
          <w:szCs w:val="20"/>
        </w:rPr>
        <w:t xml:space="preserve"> is expected to be financially healthy. The plan below shows our company’s financial development. The business will be financed by owners’ capital of $163000, capital investment from investor of $416200 as well as a long-term loan of $50000. The loan will be serviced through </w:t>
      </w:r>
      <w:proofErr w:type="spellStart"/>
      <w:r w:rsidRPr="004B12CB">
        <w:rPr>
          <w:rFonts w:asciiTheme="minorHAnsi" w:hAnsiTheme="minorHAnsi" w:cs="Times New Roman"/>
          <w:sz w:val="20"/>
          <w:szCs w:val="20"/>
        </w:rPr>
        <w:t>cashflow</w:t>
      </w:r>
      <w:proofErr w:type="spellEnd"/>
      <w:r w:rsidRPr="004B12CB">
        <w:rPr>
          <w:rFonts w:asciiTheme="minorHAnsi" w:hAnsiTheme="minorHAnsi" w:cs="Times New Roman"/>
          <w:sz w:val="20"/>
          <w:szCs w:val="20"/>
        </w:rPr>
        <w:t xml:space="preserve"> from the business operations. All retained earnings will be used to expand the business for the first three years of operations after employee bonuses have been payed will be used to grow the business. The projected financial statements have been prepared based on the accounting principles as well as in accordance to reasonable judgements and estimates (Board, 2019). The straight-line depreciation method has been applied in determining the accumulated depreciation of some of the long-term assets.</w:t>
      </w:r>
    </w:p>
    <w:p w14:paraId="4AC3C462" w14:textId="77777777" w:rsidR="0077703C" w:rsidRPr="004B12CB" w:rsidRDefault="0077703C" w:rsidP="004B12CB">
      <w:pPr>
        <w:rPr>
          <w:rFonts w:asciiTheme="minorHAnsi" w:hAnsiTheme="minorHAnsi" w:cs="Times New Roman"/>
          <w:bCs/>
          <w:sz w:val="20"/>
          <w:szCs w:val="20"/>
        </w:rPr>
      </w:pPr>
    </w:p>
    <w:p w14:paraId="74595CCC" w14:textId="77777777" w:rsidR="0077703C" w:rsidRPr="004B12CB" w:rsidRDefault="0077703C" w:rsidP="004B12CB">
      <w:pPr>
        <w:rPr>
          <w:rFonts w:asciiTheme="minorHAnsi" w:hAnsiTheme="minorHAnsi" w:cs="Times New Roman"/>
          <w:bCs/>
          <w:sz w:val="20"/>
          <w:szCs w:val="20"/>
        </w:rPr>
      </w:pPr>
    </w:p>
    <w:p w14:paraId="27E7D797" w14:textId="44A47640" w:rsidR="0077703C" w:rsidRPr="004B12CB" w:rsidRDefault="0077703C" w:rsidP="004B12CB">
      <w:pPr>
        <w:rPr>
          <w:rFonts w:asciiTheme="minorHAnsi" w:hAnsiTheme="minorHAnsi" w:cs="Times New Roman"/>
          <w:bCs/>
          <w:sz w:val="20"/>
          <w:szCs w:val="20"/>
        </w:rPr>
      </w:pPr>
      <w:r w:rsidRPr="004B12CB">
        <w:rPr>
          <w:rFonts w:asciiTheme="minorHAnsi" w:hAnsiTheme="minorHAnsi" w:cs="Times New Roman"/>
          <w:bCs/>
          <w:sz w:val="20"/>
          <w:szCs w:val="20"/>
        </w:rPr>
        <w:t>Break even Analysis</w:t>
      </w:r>
    </w:p>
    <w:p w14:paraId="044685AA"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 xml:space="preserve">For purposes of break-even analysis, we have used the estimated sales of $300000 expected in our first year and compared them with the operating expenses incurred during the same period. And we have observed that there will be a profit of around $60000. </w:t>
      </w:r>
    </w:p>
    <w:p w14:paraId="20827B04"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bCs/>
          <w:sz w:val="20"/>
          <w:szCs w:val="20"/>
        </w:rPr>
        <w:t>Projected Income statement</w:t>
      </w:r>
    </w:p>
    <w:p w14:paraId="48B5FB08"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We expect to be profitable in our first year of operation and the profits will continue to increase over the next years as observed in our year 2 Pro Forma income statement. The table below shows the projected income statements of the next two years of operations.</w:t>
      </w:r>
    </w:p>
    <w:p w14:paraId="086C2CB0"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Table: Pro Forma Income Statements for the first 2 years</w:t>
      </w:r>
    </w:p>
    <w:tbl>
      <w:tblPr>
        <w:tblStyle w:val="TableGrid"/>
        <w:tblW w:w="0" w:type="auto"/>
        <w:tblLook w:val="04A0" w:firstRow="1" w:lastRow="0" w:firstColumn="1" w:lastColumn="0" w:noHBand="0" w:noVBand="1"/>
      </w:tblPr>
      <w:tblGrid>
        <w:gridCol w:w="3400"/>
        <w:gridCol w:w="2018"/>
        <w:gridCol w:w="2160"/>
      </w:tblGrid>
      <w:tr w:rsidR="0077703C" w:rsidRPr="004B12CB" w14:paraId="17D1D577" w14:textId="77777777" w:rsidTr="0077703C">
        <w:trPr>
          <w:trHeight w:val="300"/>
        </w:trPr>
        <w:tc>
          <w:tcPr>
            <w:tcW w:w="3400" w:type="dxa"/>
            <w:noWrap/>
            <w:hideMark/>
          </w:tcPr>
          <w:p w14:paraId="38FB1A0E"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lastRenderedPageBreak/>
              <w:t xml:space="preserve">Item </w:t>
            </w:r>
          </w:p>
        </w:tc>
        <w:tc>
          <w:tcPr>
            <w:tcW w:w="2018" w:type="dxa"/>
            <w:noWrap/>
            <w:hideMark/>
          </w:tcPr>
          <w:p w14:paraId="142354D2"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year 1</w:t>
            </w:r>
          </w:p>
        </w:tc>
        <w:tc>
          <w:tcPr>
            <w:tcW w:w="2160" w:type="dxa"/>
            <w:noWrap/>
            <w:hideMark/>
          </w:tcPr>
          <w:p w14:paraId="2A79A594"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Year 2</w:t>
            </w:r>
          </w:p>
        </w:tc>
      </w:tr>
      <w:tr w:rsidR="0077703C" w:rsidRPr="004B12CB" w14:paraId="51FC122E" w14:textId="77777777" w:rsidTr="0077703C">
        <w:trPr>
          <w:trHeight w:val="300"/>
        </w:trPr>
        <w:tc>
          <w:tcPr>
            <w:tcW w:w="3400" w:type="dxa"/>
            <w:noWrap/>
            <w:hideMark/>
          </w:tcPr>
          <w:p w14:paraId="67F700A2"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Sales</w:t>
            </w:r>
          </w:p>
        </w:tc>
        <w:tc>
          <w:tcPr>
            <w:tcW w:w="2018" w:type="dxa"/>
            <w:noWrap/>
            <w:hideMark/>
          </w:tcPr>
          <w:p w14:paraId="09E02EDB"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300,000</w:t>
            </w:r>
          </w:p>
        </w:tc>
        <w:tc>
          <w:tcPr>
            <w:tcW w:w="2160" w:type="dxa"/>
            <w:noWrap/>
            <w:hideMark/>
          </w:tcPr>
          <w:p w14:paraId="78723F87"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450,000</w:t>
            </w:r>
          </w:p>
        </w:tc>
      </w:tr>
      <w:tr w:rsidR="0077703C" w:rsidRPr="004B12CB" w14:paraId="2A258721" w14:textId="77777777" w:rsidTr="0077703C">
        <w:trPr>
          <w:trHeight w:val="300"/>
        </w:trPr>
        <w:tc>
          <w:tcPr>
            <w:tcW w:w="3400" w:type="dxa"/>
            <w:noWrap/>
            <w:hideMark/>
          </w:tcPr>
          <w:p w14:paraId="4E525D88"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production cost</w:t>
            </w:r>
          </w:p>
        </w:tc>
        <w:tc>
          <w:tcPr>
            <w:tcW w:w="2018" w:type="dxa"/>
            <w:noWrap/>
            <w:hideMark/>
          </w:tcPr>
          <w:p w14:paraId="48DAF6AF"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8000</w:t>
            </w:r>
          </w:p>
        </w:tc>
        <w:tc>
          <w:tcPr>
            <w:tcW w:w="2160" w:type="dxa"/>
            <w:noWrap/>
            <w:hideMark/>
          </w:tcPr>
          <w:p w14:paraId="13366DF8"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9200</w:t>
            </w:r>
          </w:p>
        </w:tc>
      </w:tr>
      <w:tr w:rsidR="0077703C" w:rsidRPr="004B12CB" w14:paraId="1FBE862F" w14:textId="77777777" w:rsidTr="0077703C">
        <w:trPr>
          <w:trHeight w:val="300"/>
        </w:trPr>
        <w:tc>
          <w:tcPr>
            <w:tcW w:w="3400" w:type="dxa"/>
            <w:noWrap/>
            <w:hideMark/>
          </w:tcPr>
          <w:p w14:paraId="7CBDD420"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Gross Profit</w:t>
            </w:r>
          </w:p>
        </w:tc>
        <w:tc>
          <w:tcPr>
            <w:tcW w:w="2018" w:type="dxa"/>
            <w:noWrap/>
            <w:hideMark/>
          </w:tcPr>
          <w:p w14:paraId="197FD959"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292,000</w:t>
            </w:r>
          </w:p>
        </w:tc>
        <w:tc>
          <w:tcPr>
            <w:tcW w:w="2160" w:type="dxa"/>
            <w:noWrap/>
            <w:hideMark/>
          </w:tcPr>
          <w:p w14:paraId="58C1D969"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440,800</w:t>
            </w:r>
          </w:p>
        </w:tc>
      </w:tr>
      <w:tr w:rsidR="0077703C" w:rsidRPr="004B12CB" w14:paraId="0B666D75" w14:textId="77777777" w:rsidTr="0077703C">
        <w:trPr>
          <w:trHeight w:val="300"/>
        </w:trPr>
        <w:tc>
          <w:tcPr>
            <w:tcW w:w="3400" w:type="dxa"/>
            <w:noWrap/>
            <w:hideMark/>
          </w:tcPr>
          <w:p w14:paraId="6B2E8845" w14:textId="77777777" w:rsidR="0077703C" w:rsidRPr="004B12CB" w:rsidRDefault="0077703C" w:rsidP="004B12CB">
            <w:pPr>
              <w:rPr>
                <w:rFonts w:asciiTheme="minorHAnsi" w:hAnsiTheme="minorHAnsi" w:cs="Times New Roman"/>
                <w:bCs/>
                <w:sz w:val="20"/>
                <w:szCs w:val="20"/>
              </w:rPr>
            </w:pPr>
            <w:r w:rsidRPr="004B12CB">
              <w:rPr>
                <w:rFonts w:asciiTheme="minorHAnsi" w:hAnsiTheme="minorHAnsi" w:cs="Times New Roman"/>
                <w:bCs/>
                <w:sz w:val="20"/>
                <w:szCs w:val="20"/>
              </w:rPr>
              <w:t>Expenses</w:t>
            </w:r>
          </w:p>
        </w:tc>
        <w:tc>
          <w:tcPr>
            <w:tcW w:w="2018" w:type="dxa"/>
            <w:noWrap/>
            <w:hideMark/>
          </w:tcPr>
          <w:p w14:paraId="732EBF0B" w14:textId="77777777" w:rsidR="0077703C" w:rsidRPr="004B12CB" w:rsidRDefault="0077703C" w:rsidP="004B12CB">
            <w:pPr>
              <w:rPr>
                <w:rFonts w:asciiTheme="minorHAnsi" w:hAnsiTheme="minorHAnsi" w:cs="Times New Roman"/>
                <w:bCs/>
                <w:sz w:val="20"/>
                <w:szCs w:val="20"/>
              </w:rPr>
            </w:pPr>
          </w:p>
        </w:tc>
        <w:tc>
          <w:tcPr>
            <w:tcW w:w="2160" w:type="dxa"/>
            <w:noWrap/>
            <w:hideMark/>
          </w:tcPr>
          <w:p w14:paraId="6363EC20" w14:textId="77777777" w:rsidR="0077703C" w:rsidRPr="004B12CB" w:rsidRDefault="0077703C" w:rsidP="004B12CB">
            <w:pPr>
              <w:rPr>
                <w:rFonts w:asciiTheme="minorHAnsi" w:hAnsiTheme="minorHAnsi" w:cs="Times New Roman"/>
                <w:sz w:val="20"/>
                <w:szCs w:val="20"/>
              </w:rPr>
            </w:pPr>
          </w:p>
        </w:tc>
      </w:tr>
      <w:tr w:rsidR="0077703C" w:rsidRPr="004B12CB" w14:paraId="570A3CC2" w14:textId="77777777" w:rsidTr="0077703C">
        <w:trPr>
          <w:trHeight w:val="300"/>
        </w:trPr>
        <w:tc>
          <w:tcPr>
            <w:tcW w:w="3400" w:type="dxa"/>
            <w:noWrap/>
            <w:hideMark/>
          </w:tcPr>
          <w:p w14:paraId="7381CF35"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Renovation</w:t>
            </w:r>
          </w:p>
        </w:tc>
        <w:tc>
          <w:tcPr>
            <w:tcW w:w="2018" w:type="dxa"/>
            <w:noWrap/>
            <w:hideMark/>
          </w:tcPr>
          <w:p w14:paraId="55F71CD0"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15000</w:t>
            </w:r>
          </w:p>
        </w:tc>
        <w:tc>
          <w:tcPr>
            <w:tcW w:w="2160" w:type="dxa"/>
            <w:noWrap/>
            <w:hideMark/>
          </w:tcPr>
          <w:p w14:paraId="04193B72"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15000</w:t>
            </w:r>
          </w:p>
        </w:tc>
      </w:tr>
      <w:tr w:rsidR="0077703C" w:rsidRPr="004B12CB" w14:paraId="497F5AD3" w14:textId="77777777" w:rsidTr="0077703C">
        <w:trPr>
          <w:trHeight w:val="300"/>
        </w:trPr>
        <w:tc>
          <w:tcPr>
            <w:tcW w:w="3400" w:type="dxa"/>
            <w:noWrap/>
            <w:hideMark/>
          </w:tcPr>
          <w:p w14:paraId="3EC9CF18"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 xml:space="preserve">Electricity bills </w:t>
            </w:r>
          </w:p>
        </w:tc>
        <w:tc>
          <w:tcPr>
            <w:tcW w:w="2018" w:type="dxa"/>
            <w:noWrap/>
            <w:hideMark/>
          </w:tcPr>
          <w:p w14:paraId="5F1AA5C8"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20000</w:t>
            </w:r>
          </w:p>
        </w:tc>
        <w:tc>
          <w:tcPr>
            <w:tcW w:w="2160" w:type="dxa"/>
            <w:noWrap/>
            <w:hideMark/>
          </w:tcPr>
          <w:p w14:paraId="1C56D03C"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23000</w:t>
            </w:r>
          </w:p>
        </w:tc>
      </w:tr>
      <w:tr w:rsidR="0077703C" w:rsidRPr="004B12CB" w14:paraId="047AA3C1" w14:textId="77777777" w:rsidTr="0077703C">
        <w:trPr>
          <w:trHeight w:val="300"/>
        </w:trPr>
        <w:tc>
          <w:tcPr>
            <w:tcW w:w="3400" w:type="dxa"/>
            <w:noWrap/>
            <w:hideMark/>
          </w:tcPr>
          <w:p w14:paraId="35CC2001"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installation cost</w:t>
            </w:r>
          </w:p>
        </w:tc>
        <w:tc>
          <w:tcPr>
            <w:tcW w:w="2018" w:type="dxa"/>
            <w:noWrap/>
            <w:hideMark/>
          </w:tcPr>
          <w:p w14:paraId="72F4878C"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20000</w:t>
            </w:r>
          </w:p>
        </w:tc>
        <w:tc>
          <w:tcPr>
            <w:tcW w:w="2160" w:type="dxa"/>
            <w:noWrap/>
            <w:hideMark/>
          </w:tcPr>
          <w:p w14:paraId="2A01071D"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10000</w:t>
            </w:r>
          </w:p>
        </w:tc>
      </w:tr>
      <w:tr w:rsidR="0077703C" w:rsidRPr="004B12CB" w14:paraId="2BDDB1C0" w14:textId="77777777" w:rsidTr="0077703C">
        <w:trPr>
          <w:trHeight w:val="300"/>
        </w:trPr>
        <w:tc>
          <w:tcPr>
            <w:tcW w:w="3400" w:type="dxa"/>
            <w:noWrap/>
            <w:hideMark/>
          </w:tcPr>
          <w:p w14:paraId="6FE8C9C6"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Recruitment expenses</w:t>
            </w:r>
          </w:p>
        </w:tc>
        <w:tc>
          <w:tcPr>
            <w:tcW w:w="2018" w:type="dxa"/>
            <w:noWrap/>
            <w:hideMark/>
          </w:tcPr>
          <w:p w14:paraId="5091A6A4"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3000</w:t>
            </w:r>
          </w:p>
        </w:tc>
        <w:tc>
          <w:tcPr>
            <w:tcW w:w="2160" w:type="dxa"/>
            <w:noWrap/>
            <w:hideMark/>
          </w:tcPr>
          <w:p w14:paraId="7EB2C933"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1500</w:t>
            </w:r>
          </w:p>
        </w:tc>
      </w:tr>
      <w:tr w:rsidR="0077703C" w:rsidRPr="004B12CB" w14:paraId="084E8200" w14:textId="77777777" w:rsidTr="0077703C">
        <w:trPr>
          <w:trHeight w:val="300"/>
        </w:trPr>
        <w:tc>
          <w:tcPr>
            <w:tcW w:w="3400" w:type="dxa"/>
            <w:noWrap/>
            <w:hideMark/>
          </w:tcPr>
          <w:p w14:paraId="72F8CEEA"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Shift bills</w:t>
            </w:r>
          </w:p>
        </w:tc>
        <w:tc>
          <w:tcPr>
            <w:tcW w:w="2018" w:type="dxa"/>
            <w:noWrap/>
            <w:hideMark/>
          </w:tcPr>
          <w:p w14:paraId="4E26E1BD"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4000</w:t>
            </w:r>
          </w:p>
        </w:tc>
        <w:tc>
          <w:tcPr>
            <w:tcW w:w="2160" w:type="dxa"/>
            <w:noWrap/>
            <w:hideMark/>
          </w:tcPr>
          <w:p w14:paraId="44AEFDE1"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4500</w:t>
            </w:r>
          </w:p>
        </w:tc>
      </w:tr>
      <w:tr w:rsidR="0077703C" w:rsidRPr="004B12CB" w14:paraId="086B370F" w14:textId="77777777" w:rsidTr="0077703C">
        <w:trPr>
          <w:trHeight w:val="300"/>
        </w:trPr>
        <w:tc>
          <w:tcPr>
            <w:tcW w:w="3400" w:type="dxa"/>
            <w:noWrap/>
            <w:hideMark/>
          </w:tcPr>
          <w:p w14:paraId="46DDE4A2"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salaries</w:t>
            </w:r>
          </w:p>
        </w:tc>
        <w:tc>
          <w:tcPr>
            <w:tcW w:w="2018" w:type="dxa"/>
            <w:noWrap/>
            <w:hideMark/>
          </w:tcPr>
          <w:p w14:paraId="49990241"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50000</w:t>
            </w:r>
          </w:p>
        </w:tc>
        <w:tc>
          <w:tcPr>
            <w:tcW w:w="2160" w:type="dxa"/>
            <w:noWrap/>
            <w:hideMark/>
          </w:tcPr>
          <w:p w14:paraId="0DF84491"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60000</w:t>
            </w:r>
          </w:p>
        </w:tc>
      </w:tr>
      <w:tr w:rsidR="0077703C" w:rsidRPr="004B12CB" w14:paraId="54339990" w14:textId="77777777" w:rsidTr="0077703C">
        <w:trPr>
          <w:trHeight w:val="300"/>
        </w:trPr>
        <w:tc>
          <w:tcPr>
            <w:tcW w:w="3400" w:type="dxa"/>
            <w:noWrap/>
            <w:hideMark/>
          </w:tcPr>
          <w:p w14:paraId="142BFFC3"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Marketing costs</w:t>
            </w:r>
          </w:p>
        </w:tc>
        <w:tc>
          <w:tcPr>
            <w:tcW w:w="2018" w:type="dxa"/>
            <w:noWrap/>
            <w:hideMark/>
          </w:tcPr>
          <w:p w14:paraId="76FF8FFD"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10000</w:t>
            </w:r>
          </w:p>
        </w:tc>
        <w:tc>
          <w:tcPr>
            <w:tcW w:w="2160" w:type="dxa"/>
            <w:noWrap/>
            <w:hideMark/>
          </w:tcPr>
          <w:p w14:paraId="4543C6EF"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11500</w:t>
            </w:r>
          </w:p>
        </w:tc>
      </w:tr>
      <w:tr w:rsidR="0077703C" w:rsidRPr="004B12CB" w14:paraId="4AAA6FEA" w14:textId="77777777" w:rsidTr="0077703C">
        <w:trPr>
          <w:trHeight w:val="300"/>
        </w:trPr>
        <w:tc>
          <w:tcPr>
            <w:tcW w:w="3400" w:type="dxa"/>
            <w:noWrap/>
            <w:hideMark/>
          </w:tcPr>
          <w:p w14:paraId="5A9701E0"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insurance</w:t>
            </w:r>
          </w:p>
        </w:tc>
        <w:tc>
          <w:tcPr>
            <w:tcW w:w="2018" w:type="dxa"/>
            <w:noWrap/>
            <w:hideMark/>
          </w:tcPr>
          <w:p w14:paraId="6E2FE309"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10000</w:t>
            </w:r>
          </w:p>
        </w:tc>
        <w:tc>
          <w:tcPr>
            <w:tcW w:w="2160" w:type="dxa"/>
            <w:noWrap/>
            <w:hideMark/>
          </w:tcPr>
          <w:p w14:paraId="3E25C95B"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10000</w:t>
            </w:r>
          </w:p>
        </w:tc>
      </w:tr>
      <w:tr w:rsidR="0077703C" w:rsidRPr="004B12CB" w14:paraId="38C1FCEA" w14:textId="77777777" w:rsidTr="0077703C">
        <w:trPr>
          <w:trHeight w:val="300"/>
        </w:trPr>
        <w:tc>
          <w:tcPr>
            <w:tcW w:w="3400" w:type="dxa"/>
            <w:noWrap/>
            <w:hideMark/>
          </w:tcPr>
          <w:p w14:paraId="07944545"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rent</w:t>
            </w:r>
          </w:p>
        </w:tc>
        <w:tc>
          <w:tcPr>
            <w:tcW w:w="2018" w:type="dxa"/>
            <w:noWrap/>
            <w:hideMark/>
          </w:tcPr>
          <w:p w14:paraId="5E3212B3"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30000</w:t>
            </w:r>
          </w:p>
        </w:tc>
        <w:tc>
          <w:tcPr>
            <w:tcW w:w="2160" w:type="dxa"/>
            <w:noWrap/>
            <w:hideMark/>
          </w:tcPr>
          <w:p w14:paraId="4204446E"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35000</w:t>
            </w:r>
          </w:p>
        </w:tc>
      </w:tr>
      <w:tr w:rsidR="0077703C" w:rsidRPr="004B12CB" w14:paraId="6CBF1697" w14:textId="77777777" w:rsidTr="0077703C">
        <w:trPr>
          <w:trHeight w:val="300"/>
        </w:trPr>
        <w:tc>
          <w:tcPr>
            <w:tcW w:w="3400" w:type="dxa"/>
            <w:noWrap/>
            <w:hideMark/>
          </w:tcPr>
          <w:p w14:paraId="05106564"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Depreciation</w:t>
            </w:r>
          </w:p>
        </w:tc>
        <w:tc>
          <w:tcPr>
            <w:tcW w:w="2018" w:type="dxa"/>
            <w:noWrap/>
            <w:hideMark/>
          </w:tcPr>
          <w:p w14:paraId="610E72A3"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7000</w:t>
            </w:r>
          </w:p>
        </w:tc>
        <w:tc>
          <w:tcPr>
            <w:tcW w:w="2160" w:type="dxa"/>
            <w:noWrap/>
            <w:hideMark/>
          </w:tcPr>
          <w:p w14:paraId="0250B1BB"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7000</w:t>
            </w:r>
          </w:p>
        </w:tc>
      </w:tr>
      <w:tr w:rsidR="0077703C" w:rsidRPr="004B12CB" w14:paraId="61ECC751" w14:textId="77777777" w:rsidTr="0077703C">
        <w:trPr>
          <w:trHeight w:val="300"/>
        </w:trPr>
        <w:tc>
          <w:tcPr>
            <w:tcW w:w="3400" w:type="dxa"/>
            <w:noWrap/>
            <w:hideMark/>
          </w:tcPr>
          <w:p w14:paraId="79D29FE2"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packaging</w:t>
            </w:r>
          </w:p>
        </w:tc>
        <w:tc>
          <w:tcPr>
            <w:tcW w:w="2018" w:type="dxa"/>
            <w:noWrap/>
            <w:hideMark/>
          </w:tcPr>
          <w:p w14:paraId="204C89C7"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55000</w:t>
            </w:r>
          </w:p>
        </w:tc>
        <w:tc>
          <w:tcPr>
            <w:tcW w:w="2160" w:type="dxa"/>
            <w:noWrap/>
            <w:hideMark/>
          </w:tcPr>
          <w:p w14:paraId="334E67B1"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63250</w:t>
            </w:r>
          </w:p>
        </w:tc>
      </w:tr>
      <w:tr w:rsidR="0077703C" w:rsidRPr="004B12CB" w14:paraId="5CD6BB45" w14:textId="77777777" w:rsidTr="0077703C">
        <w:trPr>
          <w:trHeight w:val="300"/>
        </w:trPr>
        <w:tc>
          <w:tcPr>
            <w:tcW w:w="3400" w:type="dxa"/>
            <w:noWrap/>
            <w:hideMark/>
          </w:tcPr>
          <w:p w14:paraId="53A75C58"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Total Expenses</w:t>
            </w:r>
          </w:p>
        </w:tc>
        <w:tc>
          <w:tcPr>
            <w:tcW w:w="2018" w:type="dxa"/>
            <w:noWrap/>
            <w:hideMark/>
          </w:tcPr>
          <w:p w14:paraId="568E87B7"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224000</w:t>
            </w:r>
          </w:p>
        </w:tc>
        <w:tc>
          <w:tcPr>
            <w:tcW w:w="2160" w:type="dxa"/>
            <w:noWrap/>
            <w:hideMark/>
          </w:tcPr>
          <w:p w14:paraId="34F958F7"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240750</w:t>
            </w:r>
          </w:p>
        </w:tc>
      </w:tr>
      <w:tr w:rsidR="0077703C" w:rsidRPr="004B12CB" w14:paraId="705F1E5F" w14:textId="77777777" w:rsidTr="0077703C">
        <w:trPr>
          <w:trHeight w:val="300"/>
        </w:trPr>
        <w:tc>
          <w:tcPr>
            <w:tcW w:w="3400" w:type="dxa"/>
            <w:noWrap/>
            <w:hideMark/>
          </w:tcPr>
          <w:p w14:paraId="34DB211B"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 xml:space="preserve"> profit before income tax</w:t>
            </w:r>
          </w:p>
        </w:tc>
        <w:tc>
          <w:tcPr>
            <w:tcW w:w="2018" w:type="dxa"/>
            <w:noWrap/>
            <w:hideMark/>
          </w:tcPr>
          <w:p w14:paraId="5591D6E2"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68,000</w:t>
            </w:r>
          </w:p>
        </w:tc>
        <w:tc>
          <w:tcPr>
            <w:tcW w:w="2160" w:type="dxa"/>
            <w:noWrap/>
            <w:hideMark/>
          </w:tcPr>
          <w:p w14:paraId="56ED8048"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200,050</w:t>
            </w:r>
          </w:p>
        </w:tc>
      </w:tr>
      <w:tr w:rsidR="0077703C" w:rsidRPr="004B12CB" w14:paraId="0A039C1A" w14:textId="77777777" w:rsidTr="0077703C">
        <w:trPr>
          <w:trHeight w:val="300"/>
        </w:trPr>
        <w:tc>
          <w:tcPr>
            <w:tcW w:w="3400" w:type="dxa"/>
            <w:noWrap/>
            <w:hideMark/>
          </w:tcPr>
          <w:p w14:paraId="0C1D2903"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EBITDA</w:t>
            </w:r>
          </w:p>
        </w:tc>
        <w:tc>
          <w:tcPr>
            <w:tcW w:w="2018" w:type="dxa"/>
            <w:noWrap/>
            <w:hideMark/>
          </w:tcPr>
          <w:p w14:paraId="55BB0D5D"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75,000</w:t>
            </w:r>
          </w:p>
        </w:tc>
        <w:tc>
          <w:tcPr>
            <w:tcW w:w="2160" w:type="dxa"/>
            <w:noWrap/>
            <w:hideMark/>
          </w:tcPr>
          <w:p w14:paraId="03FC883F"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207,050</w:t>
            </w:r>
          </w:p>
        </w:tc>
      </w:tr>
      <w:tr w:rsidR="0077703C" w:rsidRPr="004B12CB" w14:paraId="1CC3FD1D" w14:textId="77777777" w:rsidTr="0077703C">
        <w:trPr>
          <w:trHeight w:val="300"/>
        </w:trPr>
        <w:tc>
          <w:tcPr>
            <w:tcW w:w="3400" w:type="dxa"/>
            <w:noWrap/>
            <w:hideMark/>
          </w:tcPr>
          <w:p w14:paraId="4788424C"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Income tax</w:t>
            </w:r>
          </w:p>
        </w:tc>
        <w:tc>
          <w:tcPr>
            <w:tcW w:w="2018" w:type="dxa"/>
            <w:noWrap/>
            <w:hideMark/>
          </w:tcPr>
          <w:p w14:paraId="516447EF"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15000</w:t>
            </w:r>
          </w:p>
        </w:tc>
        <w:tc>
          <w:tcPr>
            <w:tcW w:w="2160" w:type="dxa"/>
            <w:noWrap/>
            <w:hideMark/>
          </w:tcPr>
          <w:p w14:paraId="0F286C00"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41410</w:t>
            </w:r>
          </w:p>
        </w:tc>
      </w:tr>
      <w:tr w:rsidR="0077703C" w:rsidRPr="004B12CB" w14:paraId="443E0475" w14:textId="77777777" w:rsidTr="0077703C">
        <w:trPr>
          <w:trHeight w:val="300"/>
        </w:trPr>
        <w:tc>
          <w:tcPr>
            <w:tcW w:w="3400" w:type="dxa"/>
            <w:noWrap/>
            <w:hideMark/>
          </w:tcPr>
          <w:p w14:paraId="25D21575"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Net profit</w:t>
            </w:r>
          </w:p>
        </w:tc>
        <w:tc>
          <w:tcPr>
            <w:tcW w:w="2018" w:type="dxa"/>
            <w:noWrap/>
            <w:hideMark/>
          </w:tcPr>
          <w:p w14:paraId="078DEDC4"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60,000</w:t>
            </w:r>
          </w:p>
        </w:tc>
        <w:tc>
          <w:tcPr>
            <w:tcW w:w="2160" w:type="dxa"/>
            <w:noWrap/>
            <w:hideMark/>
          </w:tcPr>
          <w:p w14:paraId="6AE73DE2"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165,640</w:t>
            </w:r>
          </w:p>
        </w:tc>
      </w:tr>
    </w:tbl>
    <w:p w14:paraId="1A3DD200" w14:textId="77777777" w:rsidR="0077703C" w:rsidRPr="004B12CB" w:rsidRDefault="0077703C" w:rsidP="004B12CB">
      <w:pPr>
        <w:rPr>
          <w:rFonts w:asciiTheme="minorHAnsi" w:hAnsiTheme="minorHAnsi" w:cs="Times New Roman"/>
          <w:sz w:val="20"/>
          <w:szCs w:val="20"/>
        </w:rPr>
      </w:pPr>
    </w:p>
    <w:p w14:paraId="50AE0724" w14:textId="77777777" w:rsidR="0077703C" w:rsidRPr="004B12CB" w:rsidRDefault="0077703C" w:rsidP="004B12CB">
      <w:pPr>
        <w:rPr>
          <w:rFonts w:asciiTheme="minorHAnsi" w:hAnsiTheme="minorHAnsi" w:cs="Times New Roman"/>
          <w:bCs/>
          <w:sz w:val="20"/>
          <w:szCs w:val="20"/>
        </w:rPr>
      </w:pPr>
      <w:r w:rsidRPr="004B12CB">
        <w:rPr>
          <w:rFonts w:asciiTheme="minorHAnsi" w:hAnsiTheme="minorHAnsi" w:cs="Times New Roman"/>
          <w:bCs/>
          <w:sz w:val="20"/>
          <w:szCs w:val="20"/>
        </w:rPr>
        <w:t>Cash Flow Projection</w:t>
      </w:r>
    </w:p>
    <w:p w14:paraId="3F54D24F" w14:textId="77FF581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Research has shown that one of the biggest challenges which can lead to bankruptcy of a company is deficiencies in cash flow (</w:t>
      </w:r>
      <w:proofErr w:type="spellStart"/>
      <w:r w:rsidRPr="004B12CB">
        <w:rPr>
          <w:rFonts w:asciiTheme="minorHAnsi" w:hAnsiTheme="minorHAnsi" w:cs="Times New Roman"/>
          <w:sz w:val="20"/>
          <w:szCs w:val="20"/>
        </w:rPr>
        <w:t>Lång</w:t>
      </w:r>
      <w:proofErr w:type="spellEnd"/>
      <w:r w:rsidRPr="004B12CB">
        <w:rPr>
          <w:rFonts w:asciiTheme="minorHAnsi" w:hAnsiTheme="minorHAnsi" w:cs="Times New Roman"/>
          <w:sz w:val="20"/>
          <w:szCs w:val="20"/>
        </w:rPr>
        <w:t xml:space="preserve">, 2018). This is why we are determined to ensure that our company maintains a sufficient amount of </w:t>
      </w:r>
      <w:r w:rsidRPr="004B12CB">
        <w:rPr>
          <w:rFonts w:asciiTheme="minorHAnsi" w:hAnsiTheme="minorHAnsi" w:cs="Times New Roman"/>
          <w:sz w:val="20"/>
          <w:szCs w:val="20"/>
        </w:rPr>
        <w:lastRenderedPageBreak/>
        <w:t>cash in hand to cater for payment obligations that might arise in the course of operation. Our cash</w:t>
      </w:r>
      <w:r w:rsidR="005D298E">
        <w:rPr>
          <w:rFonts w:asciiTheme="minorHAnsi" w:hAnsiTheme="minorHAnsi" w:cs="Times New Roman"/>
          <w:sz w:val="20"/>
          <w:szCs w:val="20"/>
        </w:rPr>
        <w:t xml:space="preserve"> </w:t>
      </w:r>
      <w:r w:rsidRPr="004B12CB">
        <w:rPr>
          <w:rFonts w:asciiTheme="minorHAnsi" w:hAnsiTheme="minorHAnsi" w:cs="Times New Roman"/>
          <w:sz w:val="20"/>
          <w:szCs w:val="20"/>
        </w:rPr>
        <w:t>flow projections below show that our company is capable of generating positive cash flows as well as sufficient cash reserves.</w:t>
      </w:r>
    </w:p>
    <w:p w14:paraId="3414FF8F"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Table: Pro Forma cash flows</w:t>
      </w:r>
      <w:r w:rsidRPr="004B12CB">
        <w:rPr>
          <w:rFonts w:asciiTheme="minorHAnsi" w:hAnsiTheme="minorHAnsi" w:cs="Times New Roman"/>
          <w:sz w:val="20"/>
          <w:szCs w:val="20"/>
        </w:rPr>
        <w:fldChar w:fldCharType="begin"/>
      </w:r>
      <w:r w:rsidRPr="004B12CB">
        <w:rPr>
          <w:rFonts w:asciiTheme="minorHAnsi" w:hAnsiTheme="minorHAnsi" w:cs="Times New Roman"/>
          <w:sz w:val="20"/>
          <w:szCs w:val="20"/>
        </w:rPr>
        <w:instrText xml:space="preserve"> LINK Excel.Sheet.12 C:\\Users\\user\\Desktop\\chocoboom.xlsx Sheet2!R1C1:R10C3 \a \f 5 \h  \* MERGEFORMAT </w:instrText>
      </w:r>
      <w:r w:rsidRPr="004B12CB">
        <w:rPr>
          <w:rFonts w:asciiTheme="minorHAnsi" w:hAnsiTheme="minorHAnsi" w:cs="Times New Roman"/>
          <w:sz w:val="20"/>
          <w:szCs w:val="20"/>
        </w:rPr>
        <w:fldChar w:fldCharType="separate"/>
      </w:r>
    </w:p>
    <w:tbl>
      <w:tblPr>
        <w:tblStyle w:val="TableGrid"/>
        <w:tblW w:w="7308" w:type="dxa"/>
        <w:tblLook w:val="04A0" w:firstRow="1" w:lastRow="0" w:firstColumn="1" w:lastColumn="0" w:noHBand="0" w:noVBand="1"/>
      </w:tblPr>
      <w:tblGrid>
        <w:gridCol w:w="2898"/>
        <w:gridCol w:w="2340"/>
        <w:gridCol w:w="2070"/>
      </w:tblGrid>
      <w:tr w:rsidR="0077703C" w:rsidRPr="004B12CB" w14:paraId="589ABD15" w14:textId="77777777" w:rsidTr="0077703C">
        <w:trPr>
          <w:trHeight w:val="300"/>
        </w:trPr>
        <w:tc>
          <w:tcPr>
            <w:tcW w:w="2898" w:type="dxa"/>
            <w:noWrap/>
            <w:hideMark/>
          </w:tcPr>
          <w:p w14:paraId="249CE924"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Pro Forma cash flow</w:t>
            </w:r>
          </w:p>
        </w:tc>
        <w:tc>
          <w:tcPr>
            <w:tcW w:w="2340" w:type="dxa"/>
            <w:noWrap/>
            <w:hideMark/>
          </w:tcPr>
          <w:p w14:paraId="32A8DBE7"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Year 1</w:t>
            </w:r>
          </w:p>
        </w:tc>
        <w:tc>
          <w:tcPr>
            <w:tcW w:w="2070" w:type="dxa"/>
            <w:noWrap/>
            <w:hideMark/>
          </w:tcPr>
          <w:p w14:paraId="1308EDE2"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Year 2</w:t>
            </w:r>
          </w:p>
        </w:tc>
      </w:tr>
      <w:tr w:rsidR="0077703C" w:rsidRPr="004B12CB" w14:paraId="12EAE9AC" w14:textId="77777777" w:rsidTr="0077703C">
        <w:trPr>
          <w:trHeight w:val="300"/>
        </w:trPr>
        <w:tc>
          <w:tcPr>
            <w:tcW w:w="2898" w:type="dxa"/>
            <w:noWrap/>
            <w:hideMark/>
          </w:tcPr>
          <w:p w14:paraId="4354C17E"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Cash from operations</w:t>
            </w:r>
          </w:p>
        </w:tc>
        <w:tc>
          <w:tcPr>
            <w:tcW w:w="2340" w:type="dxa"/>
            <w:noWrap/>
            <w:hideMark/>
          </w:tcPr>
          <w:p w14:paraId="258FEA13" w14:textId="77777777" w:rsidR="0077703C" w:rsidRPr="004B12CB" w:rsidRDefault="0077703C" w:rsidP="004B12CB">
            <w:pPr>
              <w:rPr>
                <w:rFonts w:asciiTheme="minorHAnsi" w:hAnsiTheme="minorHAnsi" w:cs="Times New Roman"/>
                <w:sz w:val="20"/>
                <w:szCs w:val="20"/>
              </w:rPr>
            </w:pPr>
          </w:p>
        </w:tc>
        <w:tc>
          <w:tcPr>
            <w:tcW w:w="2070" w:type="dxa"/>
            <w:noWrap/>
            <w:hideMark/>
          </w:tcPr>
          <w:p w14:paraId="1D139294" w14:textId="77777777" w:rsidR="0077703C" w:rsidRPr="004B12CB" w:rsidRDefault="0077703C" w:rsidP="004B12CB">
            <w:pPr>
              <w:rPr>
                <w:rFonts w:asciiTheme="minorHAnsi" w:hAnsiTheme="minorHAnsi" w:cs="Times New Roman"/>
                <w:sz w:val="20"/>
                <w:szCs w:val="20"/>
              </w:rPr>
            </w:pPr>
          </w:p>
        </w:tc>
      </w:tr>
      <w:tr w:rsidR="0077703C" w:rsidRPr="004B12CB" w14:paraId="6252A390" w14:textId="77777777" w:rsidTr="0077703C">
        <w:trPr>
          <w:trHeight w:val="300"/>
        </w:trPr>
        <w:tc>
          <w:tcPr>
            <w:tcW w:w="2898" w:type="dxa"/>
            <w:noWrap/>
            <w:hideMark/>
          </w:tcPr>
          <w:p w14:paraId="59131DE9"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Revenue from sales</w:t>
            </w:r>
          </w:p>
        </w:tc>
        <w:tc>
          <w:tcPr>
            <w:tcW w:w="2340" w:type="dxa"/>
            <w:noWrap/>
            <w:hideMark/>
          </w:tcPr>
          <w:p w14:paraId="4D6F56D9"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250,000</w:t>
            </w:r>
          </w:p>
        </w:tc>
        <w:tc>
          <w:tcPr>
            <w:tcW w:w="2070" w:type="dxa"/>
            <w:noWrap/>
            <w:hideMark/>
          </w:tcPr>
          <w:p w14:paraId="4363AF8E"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350,000</w:t>
            </w:r>
          </w:p>
        </w:tc>
      </w:tr>
      <w:tr w:rsidR="0077703C" w:rsidRPr="004B12CB" w14:paraId="55342CA9" w14:textId="77777777" w:rsidTr="0077703C">
        <w:trPr>
          <w:trHeight w:val="300"/>
        </w:trPr>
        <w:tc>
          <w:tcPr>
            <w:tcW w:w="2898" w:type="dxa"/>
            <w:noWrap/>
            <w:hideMark/>
          </w:tcPr>
          <w:p w14:paraId="1759C85F"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Cash from Receivables</w:t>
            </w:r>
          </w:p>
        </w:tc>
        <w:tc>
          <w:tcPr>
            <w:tcW w:w="2340" w:type="dxa"/>
            <w:noWrap/>
            <w:hideMark/>
          </w:tcPr>
          <w:p w14:paraId="6A689E0E"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50,000</w:t>
            </w:r>
          </w:p>
        </w:tc>
        <w:tc>
          <w:tcPr>
            <w:tcW w:w="2070" w:type="dxa"/>
            <w:noWrap/>
            <w:hideMark/>
          </w:tcPr>
          <w:p w14:paraId="4A846C1B"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100,000</w:t>
            </w:r>
          </w:p>
        </w:tc>
      </w:tr>
      <w:tr w:rsidR="0077703C" w:rsidRPr="004B12CB" w14:paraId="0F893C78" w14:textId="77777777" w:rsidTr="0077703C">
        <w:trPr>
          <w:trHeight w:val="300"/>
        </w:trPr>
        <w:tc>
          <w:tcPr>
            <w:tcW w:w="2898" w:type="dxa"/>
            <w:noWrap/>
            <w:hideMark/>
          </w:tcPr>
          <w:p w14:paraId="4DA23BF7"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Total Cash Revenues</w:t>
            </w:r>
          </w:p>
        </w:tc>
        <w:tc>
          <w:tcPr>
            <w:tcW w:w="2340" w:type="dxa"/>
            <w:noWrap/>
            <w:hideMark/>
          </w:tcPr>
          <w:p w14:paraId="63E35423"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250,000</w:t>
            </w:r>
          </w:p>
        </w:tc>
        <w:tc>
          <w:tcPr>
            <w:tcW w:w="2070" w:type="dxa"/>
            <w:noWrap/>
            <w:hideMark/>
          </w:tcPr>
          <w:p w14:paraId="231FA1A7"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350,000</w:t>
            </w:r>
          </w:p>
        </w:tc>
      </w:tr>
      <w:tr w:rsidR="0077703C" w:rsidRPr="004B12CB" w14:paraId="709975B7" w14:textId="77777777" w:rsidTr="0077703C">
        <w:trPr>
          <w:trHeight w:val="300"/>
        </w:trPr>
        <w:tc>
          <w:tcPr>
            <w:tcW w:w="5238" w:type="dxa"/>
            <w:gridSpan w:val="2"/>
            <w:noWrap/>
            <w:hideMark/>
          </w:tcPr>
          <w:p w14:paraId="1EE16EEF"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Expenditures from operations</w:t>
            </w:r>
          </w:p>
        </w:tc>
        <w:tc>
          <w:tcPr>
            <w:tcW w:w="2070" w:type="dxa"/>
            <w:noWrap/>
            <w:hideMark/>
          </w:tcPr>
          <w:p w14:paraId="49698829" w14:textId="77777777" w:rsidR="0077703C" w:rsidRPr="004B12CB" w:rsidRDefault="0077703C" w:rsidP="004B12CB">
            <w:pPr>
              <w:rPr>
                <w:rFonts w:asciiTheme="minorHAnsi" w:hAnsiTheme="minorHAnsi" w:cs="Times New Roman"/>
                <w:sz w:val="20"/>
                <w:szCs w:val="20"/>
              </w:rPr>
            </w:pPr>
          </w:p>
        </w:tc>
      </w:tr>
      <w:tr w:rsidR="0077703C" w:rsidRPr="004B12CB" w14:paraId="259BE7EA" w14:textId="77777777" w:rsidTr="0077703C">
        <w:trPr>
          <w:trHeight w:val="300"/>
        </w:trPr>
        <w:tc>
          <w:tcPr>
            <w:tcW w:w="2898" w:type="dxa"/>
            <w:noWrap/>
            <w:hideMark/>
          </w:tcPr>
          <w:p w14:paraId="4A45F21A"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salaries</w:t>
            </w:r>
          </w:p>
        </w:tc>
        <w:tc>
          <w:tcPr>
            <w:tcW w:w="2340" w:type="dxa"/>
            <w:noWrap/>
            <w:hideMark/>
          </w:tcPr>
          <w:p w14:paraId="7865BCC3"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50000</w:t>
            </w:r>
          </w:p>
        </w:tc>
        <w:tc>
          <w:tcPr>
            <w:tcW w:w="2070" w:type="dxa"/>
            <w:noWrap/>
            <w:hideMark/>
          </w:tcPr>
          <w:p w14:paraId="72078590"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60000</w:t>
            </w:r>
          </w:p>
        </w:tc>
      </w:tr>
      <w:tr w:rsidR="0077703C" w:rsidRPr="004B12CB" w14:paraId="37DA077A" w14:textId="77777777" w:rsidTr="0077703C">
        <w:trPr>
          <w:trHeight w:val="300"/>
        </w:trPr>
        <w:tc>
          <w:tcPr>
            <w:tcW w:w="2898" w:type="dxa"/>
            <w:noWrap/>
            <w:hideMark/>
          </w:tcPr>
          <w:p w14:paraId="691CC68F"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Packaging</w:t>
            </w:r>
          </w:p>
        </w:tc>
        <w:tc>
          <w:tcPr>
            <w:tcW w:w="2340" w:type="dxa"/>
            <w:noWrap/>
            <w:hideMark/>
          </w:tcPr>
          <w:p w14:paraId="0FFA51E4"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55000</w:t>
            </w:r>
          </w:p>
        </w:tc>
        <w:tc>
          <w:tcPr>
            <w:tcW w:w="2070" w:type="dxa"/>
            <w:noWrap/>
            <w:hideMark/>
          </w:tcPr>
          <w:p w14:paraId="11244790"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63250</w:t>
            </w:r>
          </w:p>
        </w:tc>
      </w:tr>
      <w:tr w:rsidR="0077703C" w:rsidRPr="004B12CB" w14:paraId="3C4DE2E5" w14:textId="77777777" w:rsidTr="0077703C">
        <w:trPr>
          <w:trHeight w:val="300"/>
        </w:trPr>
        <w:tc>
          <w:tcPr>
            <w:tcW w:w="2898" w:type="dxa"/>
            <w:noWrap/>
            <w:hideMark/>
          </w:tcPr>
          <w:p w14:paraId="425D9495"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Electricity bills</w:t>
            </w:r>
          </w:p>
        </w:tc>
        <w:tc>
          <w:tcPr>
            <w:tcW w:w="2340" w:type="dxa"/>
            <w:noWrap/>
            <w:hideMark/>
          </w:tcPr>
          <w:p w14:paraId="1B19F9FD"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20000</w:t>
            </w:r>
          </w:p>
        </w:tc>
        <w:tc>
          <w:tcPr>
            <w:tcW w:w="2070" w:type="dxa"/>
            <w:noWrap/>
            <w:hideMark/>
          </w:tcPr>
          <w:p w14:paraId="4E981AED"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23000</w:t>
            </w:r>
          </w:p>
        </w:tc>
      </w:tr>
      <w:tr w:rsidR="0077703C" w:rsidRPr="004B12CB" w14:paraId="2D797A11" w14:textId="77777777" w:rsidTr="0077703C">
        <w:trPr>
          <w:trHeight w:val="300"/>
        </w:trPr>
        <w:tc>
          <w:tcPr>
            <w:tcW w:w="2898" w:type="dxa"/>
            <w:noWrap/>
            <w:hideMark/>
          </w:tcPr>
          <w:p w14:paraId="13063B25"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subtotal cash spent</w:t>
            </w:r>
          </w:p>
        </w:tc>
        <w:tc>
          <w:tcPr>
            <w:tcW w:w="2340" w:type="dxa"/>
            <w:noWrap/>
            <w:hideMark/>
          </w:tcPr>
          <w:p w14:paraId="7117A6A5"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125000</w:t>
            </w:r>
          </w:p>
        </w:tc>
        <w:tc>
          <w:tcPr>
            <w:tcW w:w="2070" w:type="dxa"/>
            <w:noWrap/>
            <w:hideMark/>
          </w:tcPr>
          <w:p w14:paraId="33610E97"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146250</w:t>
            </w:r>
          </w:p>
        </w:tc>
      </w:tr>
    </w:tbl>
    <w:p w14:paraId="284CB565"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fldChar w:fldCharType="end"/>
      </w:r>
    </w:p>
    <w:p w14:paraId="21D7A7A7" w14:textId="77777777"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bCs/>
          <w:sz w:val="20"/>
          <w:szCs w:val="20"/>
        </w:rPr>
        <w:t>Balance Sheet Projections</w:t>
      </w:r>
    </w:p>
    <w:p w14:paraId="5E6D9ABE" w14:textId="49FB28C3" w:rsidR="0077703C" w:rsidRPr="004B12CB" w:rsidRDefault="0077703C" w:rsidP="004B12CB">
      <w:pPr>
        <w:rPr>
          <w:rFonts w:asciiTheme="minorHAnsi" w:hAnsiTheme="minorHAnsi" w:cs="Times New Roman"/>
          <w:sz w:val="20"/>
          <w:szCs w:val="20"/>
        </w:rPr>
      </w:pPr>
      <w:r w:rsidRPr="004B12CB">
        <w:rPr>
          <w:rFonts w:asciiTheme="minorHAnsi" w:hAnsiTheme="minorHAnsi" w:cs="Times New Roman"/>
          <w:sz w:val="20"/>
          <w:szCs w:val="20"/>
        </w:rPr>
        <w:t xml:space="preserve">Our projections below, show that the net worth of </w:t>
      </w:r>
      <w:proofErr w:type="spellStart"/>
      <w:r w:rsidRPr="004B12CB">
        <w:rPr>
          <w:rFonts w:asciiTheme="minorHAnsi" w:hAnsiTheme="minorHAnsi" w:cs="Times New Roman"/>
          <w:sz w:val="20"/>
          <w:szCs w:val="20"/>
        </w:rPr>
        <w:t>Chocoboom</w:t>
      </w:r>
      <w:proofErr w:type="spellEnd"/>
      <w:r w:rsidRPr="004B12CB">
        <w:rPr>
          <w:rFonts w:asciiTheme="minorHAnsi" w:hAnsiTheme="minorHAnsi" w:cs="Times New Roman"/>
          <w:sz w:val="20"/>
          <w:szCs w:val="20"/>
        </w:rPr>
        <w:t xml:space="preserve"> will grow tremendously, if the estimations are realized as projected. We expect our financial position to be healthy in the coming years.</w:t>
      </w:r>
    </w:p>
    <w:p w14:paraId="4CC7937F" w14:textId="4F638304"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Chocoboom Company</w:t>
      </w:r>
    </w:p>
    <w:p w14:paraId="1F7242E9"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Pro Forma Income Statements for the first 2 years</w:t>
      </w:r>
    </w:p>
    <w:tbl>
      <w:tblPr>
        <w:tblStyle w:val="TableGrid1"/>
        <w:tblW w:w="0" w:type="auto"/>
        <w:tblLook w:val="04A0" w:firstRow="1" w:lastRow="0" w:firstColumn="1" w:lastColumn="0" w:noHBand="0" w:noVBand="1"/>
      </w:tblPr>
      <w:tblGrid>
        <w:gridCol w:w="3775"/>
        <w:gridCol w:w="1710"/>
        <w:gridCol w:w="2070"/>
      </w:tblGrid>
      <w:tr w:rsidR="00EA6B1A" w:rsidRPr="004B12CB" w14:paraId="3B5A53E9" w14:textId="77777777" w:rsidTr="00EA6B1A">
        <w:trPr>
          <w:trHeight w:val="300"/>
        </w:trPr>
        <w:tc>
          <w:tcPr>
            <w:tcW w:w="3775" w:type="dxa"/>
            <w:noWrap/>
            <w:hideMark/>
          </w:tcPr>
          <w:p w14:paraId="7D7D9AF7"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 xml:space="preserve">Item </w:t>
            </w:r>
          </w:p>
        </w:tc>
        <w:tc>
          <w:tcPr>
            <w:tcW w:w="1710" w:type="dxa"/>
            <w:noWrap/>
            <w:hideMark/>
          </w:tcPr>
          <w:p w14:paraId="56AEEA05" w14:textId="5E75BBD1" w:rsidR="00EA6B1A" w:rsidRPr="004B12CB" w:rsidRDefault="0077703C"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Y</w:t>
            </w:r>
            <w:r w:rsidR="00EA6B1A" w:rsidRPr="004B12CB">
              <w:rPr>
                <w:rFonts w:asciiTheme="minorHAnsi" w:eastAsia="Calibri" w:hAnsiTheme="minorHAnsi" w:cs="Times New Roman"/>
                <w:sz w:val="20"/>
                <w:szCs w:val="20"/>
              </w:rPr>
              <w:t>ear 1</w:t>
            </w:r>
          </w:p>
        </w:tc>
        <w:tc>
          <w:tcPr>
            <w:tcW w:w="2070" w:type="dxa"/>
            <w:noWrap/>
            <w:hideMark/>
          </w:tcPr>
          <w:p w14:paraId="0F549810"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Year 2</w:t>
            </w:r>
          </w:p>
        </w:tc>
      </w:tr>
      <w:tr w:rsidR="00EA6B1A" w:rsidRPr="004B12CB" w14:paraId="1202E408" w14:textId="77777777" w:rsidTr="00EA6B1A">
        <w:trPr>
          <w:trHeight w:val="300"/>
        </w:trPr>
        <w:tc>
          <w:tcPr>
            <w:tcW w:w="3775" w:type="dxa"/>
            <w:noWrap/>
            <w:hideMark/>
          </w:tcPr>
          <w:p w14:paraId="1351F108"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Sales</w:t>
            </w:r>
          </w:p>
        </w:tc>
        <w:tc>
          <w:tcPr>
            <w:tcW w:w="1710" w:type="dxa"/>
            <w:noWrap/>
            <w:hideMark/>
          </w:tcPr>
          <w:p w14:paraId="49987C26"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300,000</w:t>
            </w:r>
          </w:p>
        </w:tc>
        <w:tc>
          <w:tcPr>
            <w:tcW w:w="2070" w:type="dxa"/>
            <w:noWrap/>
            <w:hideMark/>
          </w:tcPr>
          <w:p w14:paraId="79DF9924"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450,000</w:t>
            </w:r>
          </w:p>
        </w:tc>
      </w:tr>
      <w:tr w:rsidR="00EA6B1A" w:rsidRPr="004B12CB" w14:paraId="0A745F4C" w14:textId="77777777" w:rsidTr="00EA6B1A">
        <w:trPr>
          <w:trHeight w:val="300"/>
        </w:trPr>
        <w:tc>
          <w:tcPr>
            <w:tcW w:w="3775" w:type="dxa"/>
            <w:noWrap/>
            <w:hideMark/>
          </w:tcPr>
          <w:p w14:paraId="13F2B464"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production cost</w:t>
            </w:r>
          </w:p>
        </w:tc>
        <w:tc>
          <w:tcPr>
            <w:tcW w:w="1710" w:type="dxa"/>
            <w:noWrap/>
            <w:hideMark/>
          </w:tcPr>
          <w:p w14:paraId="60FF1D9E"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8000</w:t>
            </w:r>
          </w:p>
        </w:tc>
        <w:tc>
          <w:tcPr>
            <w:tcW w:w="2070" w:type="dxa"/>
            <w:noWrap/>
            <w:hideMark/>
          </w:tcPr>
          <w:p w14:paraId="36202691"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9200</w:t>
            </w:r>
          </w:p>
        </w:tc>
      </w:tr>
      <w:tr w:rsidR="00EA6B1A" w:rsidRPr="004B12CB" w14:paraId="5277AB99" w14:textId="77777777" w:rsidTr="00EA6B1A">
        <w:trPr>
          <w:trHeight w:val="300"/>
        </w:trPr>
        <w:tc>
          <w:tcPr>
            <w:tcW w:w="3775" w:type="dxa"/>
            <w:noWrap/>
            <w:hideMark/>
          </w:tcPr>
          <w:p w14:paraId="2D789930"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Gross Profit</w:t>
            </w:r>
          </w:p>
        </w:tc>
        <w:tc>
          <w:tcPr>
            <w:tcW w:w="1710" w:type="dxa"/>
            <w:noWrap/>
            <w:hideMark/>
          </w:tcPr>
          <w:p w14:paraId="06999138"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292,000</w:t>
            </w:r>
          </w:p>
        </w:tc>
        <w:tc>
          <w:tcPr>
            <w:tcW w:w="2070" w:type="dxa"/>
            <w:noWrap/>
            <w:hideMark/>
          </w:tcPr>
          <w:p w14:paraId="4C64CF75"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440,800</w:t>
            </w:r>
          </w:p>
        </w:tc>
      </w:tr>
      <w:tr w:rsidR="00EA6B1A" w:rsidRPr="004B12CB" w14:paraId="58A58035" w14:textId="77777777" w:rsidTr="00EA6B1A">
        <w:trPr>
          <w:trHeight w:val="300"/>
        </w:trPr>
        <w:tc>
          <w:tcPr>
            <w:tcW w:w="3775" w:type="dxa"/>
            <w:noWrap/>
            <w:hideMark/>
          </w:tcPr>
          <w:p w14:paraId="53FEDC3B" w14:textId="77777777" w:rsidR="00EA6B1A" w:rsidRPr="004B12CB" w:rsidRDefault="00EA6B1A" w:rsidP="004B12CB">
            <w:pPr>
              <w:rPr>
                <w:rFonts w:asciiTheme="minorHAnsi" w:eastAsia="Calibri" w:hAnsiTheme="minorHAnsi" w:cs="Times New Roman"/>
                <w:bCs/>
                <w:sz w:val="20"/>
                <w:szCs w:val="20"/>
              </w:rPr>
            </w:pPr>
            <w:r w:rsidRPr="004B12CB">
              <w:rPr>
                <w:rFonts w:asciiTheme="minorHAnsi" w:eastAsia="Calibri" w:hAnsiTheme="minorHAnsi" w:cs="Times New Roman"/>
                <w:bCs/>
                <w:sz w:val="20"/>
                <w:szCs w:val="20"/>
              </w:rPr>
              <w:lastRenderedPageBreak/>
              <w:t>Expenses</w:t>
            </w:r>
          </w:p>
        </w:tc>
        <w:tc>
          <w:tcPr>
            <w:tcW w:w="1710" w:type="dxa"/>
            <w:noWrap/>
            <w:hideMark/>
          </w:tcPr>
          <w:p w14:paraId="7353A07E" w14:textId="77777777" w:rsidR="00EA6B1A" w:rsidRPr="004B12CB" w:rsidRDefault="00EA6B1A" w:rsidP="004B12CB">
            <w:pPr>
              <w:rPr>
                <w:rFonts w:asciiTheme="minorHAnsi" w:eastAsia="Calibri" w:hAnsiTheme="minorHAnsi" w:cs="Times New Roman"/>
                <w:bCs/>
                <w:sz w:val="20"/>
                <w:szCs w:val="20"/>
              </w:rPr>
            </w:pPr>
          </w:p>
        </w:tc>
        <w:tc>
          <w:tcPr>
            <w:tcW w:w="2070" w:type="dxa"/>
            <w:noWrap/>
            <w:hideMark/>
          </w:tcPr>
          <w:p w14:paraId="6A40F28A" w14:textId="77777777" w:rsidR="00EA6B1A" w:rsidRPr="004B12CB" w:rsidRDefault="00EA6B1A" w:rsidP="004B12CB">
            <w:pPr>
              <w:rPr>
                <w:rFonts w:asciiTheme="minorHAnsi" w:eastAsia="Calibri" w:hAnsiTheme="minorHAnsi" w:cs="Times New Roman"/>
                <w:sz w:val="20"/>
                <w:szCs w:val="20"/>
              </w:rPr>
            </w:pPr>
          </w:p>
        </w:tc>
      </w:tr>
      <w:tr w:rsidR="00EA6B1A" w:rsidRPr="004B12CB" w14:paraId="0F416218" w14:textId="77777777" w:rsidTr="00EA6B1A">
        <w:trPr>
          <w:trHeight w:val="300"/>
        </w:trPr>
        <w:tc>
          <w:tcPr>
            <w:tcW w:w="3775" w:type="dxa"/>
            <w:noWrap/>
            <w:hideMark/>
          </w:tcPr>
          <w:p w14:paraId="6034568E"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Renovation</w:t>
            </w:r>
          </w:p>
        </w:tc>
        <w:tc>
          <w:tcPr>
            <w:tcW w:w="1710" w:type="dxa"/>
            <w:noWrap/>
            <w:hideMark/>
          </w:tcPr>
          <w:p w14:paraId="52E9759A"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15000</w:t>
            </w:r>
          </w:p>
        </w:tc>
        <w:tc>
          <w:tcPr>
            <w:tcW w:w="2070" w:type="dxa"/>
            <w:noWrap/>
            <w:hideMark/>
          </w:tcPr>
          <w:p w14:paraId="615183FD"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15000</w:t>
            </w:r>
          </w:p>
        </w:tc>
      </w:tr>
      <w:tr w:rsidR="00EA6B1A" w:rsidRPr="004B12CB" w14:paraId="21C5179D" w14:textId="77777777" w:rsidTr="00EA6B1A">
        <w:trPr>
          <w:trHeight w:val="300"/>
        </w:trPr>
        <w:tc>
          <w:tcPr>
            <w:tcW w:w="3775" w:type="dxa"/>
            <w:noWrap/>
            <w:hideMark/>
          </w:tcPr>
          <w:p w14:paraId="5A5CFCBF"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 xml:space="preserve">Electricity bills </w:t>
            </w:r>
          </w:p>
        </w:tc>
        <w:tc>
          <w:tcPr>
            <w:tcW w:w="1710" w:type="dxa"/>
            <w:noWrap/>
            <w:hideMark/>
          </w:tcPr>
          <w:p w14:paraId="3C5916E9"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20000</w:t>
            </w:r>
          </w:p>
        </w:tc>
        <w:tc>
          <w:tcPr>
            <w:tcW w:w="2070" w:type="dxa"/>
            <w:noWrap/>
            <w:hideMark/>
          </w:tcPr>
          <w:p w14:paraId="40D0B539"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23000</w:t>
            </w:r>
          </w:p>
        </w:tc>
      </w:tr>
      <w:tr w:rsidR="00EA6B1A" w:rsidRPr="004B12CB" w14:paraId="4B06CF5C" w14:textId="77777777" w:rsidTr="00EA6B1A">
        <w:trPr>
          <w:trHeight w:val="300"/>
        </w:trPr>
        <w:tc>
          <w:tcPr>
            <w:tcW w:w="3775" w:type="dxa"/>
            <w:noWrap/>
            <w:hideMark/>
          </w:tcPr>
          <w:p w14:paraId="21279597"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installation cost</w:t>
            </w:r>
          </w:p>
        </w:tc>
        <w:tc>
          <w:tcPr>
            <w:tcW w:w="1710" w:type="dxa"/>
            <w:noWrap/>
            <w:hideMark/>
          </w:tcPr>
          <w:p w14:paraId="06A27423"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20000</w:t>
            </w:r>
          </w:p>
        </w:tc>
        <w:tc>
          <w:tcPr>
            <w:tcW w:w="2070" w:type="dxa"/>
            <w:noWrap/>
            <w:hideMark/>
          </w:tcPr>
          <w:p w14:paraId="214E119F"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10000</w:t>
            </w:r>
          </w:p>
        </w:tc>
      </w:tr>
      <w:tr w:rsidR="00EA6B1A" w:rsidRPr="004B12CB" w14:paraId="50E28B13" w14:textId="77777777" w:rsidTr="00EA6B1A">
        <w:trPr>
          <w:trHeight w:val="300"/>
        </w:trPr>
        <w:tc>
          <w:tcPr>
            <w:tcW w:w="3775" w:type="dxa"/>
            <w:noWrap/>
            <w:hideMark/>
          </w:tcPr>
          <w:p w14:paraId="5F4DEB04"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Recruitment expenses</w:t>
            </w:r>
          </w:p>
        </w:tc>
        <w:tc>
          <w:tcPr>
            <w:tcW w:w="1710" w:type="dxa"/>
            <w:noWrap/>
            <w:hideMark/>
          </w:tcPr>
          <w:p w14:paraId="4B3DD630"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3000</w:t>
            </w:r>
          </w:p>
        </w:tc>
        <w:tc>
          <w:tcPr>
            <w:tcW w:w="2070" w:type="dxa"/>
            <w:noWrap/>
            <w:hideMark/>
          </w:tcPr>
          <w:p w14:paraId="1E4ED232"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1500</w:t>
            </w:r>
          </w:p>
        </w:tc>
      </w:tr>
      <w:tr w:rsidR="00EA6B1A" w:rsidRPr="004B12CB" w14:paraId="44E7899A" w14:textId="77777777" w:rsidTr="00EA6B1A">
        <w:trPr>
          <w:trHeight w:val="300"/>
        </w:trPr>
        <w:tc>
          <w:tcPr>
            <w:tcW w:w="3775" w:type="dxa"/>
            <w:noWrap/>
            <w:hideMark/>
          </w:tcPr>
          <w:p w14:paraId="1DFE399C"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Shift bills</w:t>
            </w:r>
          </w:p>
        </w:tc>
        <w:tc>
          <w:tcPr>
            <w:tcW w:w="1710" w:type="dxa"/>
            <w:noWrap/>
            <w:hideMark/>
          </w:tcPr>
          <w:p w14:paraId="3CF4EA1E"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4000</w:t>
            </w:r>
          </w:p>
        </w:tc>
        <w:tc>
          <w:tcPr>
            <w:tcW w:w="2070" w:type="dxa"/>
            <w:noWrap/>
            <w:hideMark/>
          </w:tcPr>
          <w:p w14:paraId="1AC64F93"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4500</w:t>
            </w:r>
          </w:p>
        </w:tc>
      </w:tr>
      <w:tr w:rsidR="00EA6B1A" w:rsidRPr="004B12CB" w14:paraId="5791DC6B" w14:textId="77777777" w:rsidTr="00EA6B1A">
        <w:trPr>
          <w:trHeight w:val="300"/>
        </w:trPr>
        <w:tc>
          <w:tcPr>
            <w:tcW w:w="3775" w:type="dxa"/>
            <w:noWrap/>
            <w:hideMark/>
          </w:tcPr>
          <w:p w14:paraId="0196B290"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salaries</w:t>
            </w:r>
          </w:p>
        </w:tc>
        <w:tc>
          <w:tcPr>
            <w:tcW w:w="1710" w:type="dxa"/>
            <w:noWrap/>
            <w:hideMark/>
          </w:tcPr>
          <w:p w14:paraId="0D4CFB15"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50000</w:t>
            </w:r>
          </w:p>
        </w:tc>
        <w:tc>
          <w:tcPr>
            <w:tcW w:w="2070" w:type="dxa"/>
            <w:noWrap/>
            <w:hideMark/>
          </w:tcPr>
          <w:p w14:paraId="5D491405"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60000</w:t>
            </w:r>
          </w:p>
        </w:tc>
      </w:tr>
      <w:tr w:rsidR="00EA6B1A" w:rsidRPr="004B12CB" w14:paraId="6BE1235D" w14:textId="77777777" w:rsidTr="00EA6B1A">
        <w:trPr>
          <w:trHeight w:val="300"/>
        </w:trPr>
        <w:tc>
          <w:tcPr>
            <w:tcW w:w="3775" w:type="dxa"/>
            <w:noWrap/>
            <w:hideMark/>
          </w:tcPr>
          <w:p w14:paraId="11C1D9E1"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Marketing costs</w:t>
            </w:r>
          </w:p>
        </w:tc>
        <w:tc>
          <w:tcPr>
            <w:tcW w:w="1710" w:type="dxa"/>
            <w:noWrap/>
            <w:hideMark/>
          </w:tcPr>
          <w:p w14:paraId="54D03A85"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10000</w:t>
            </w:r>
          </w:p>
        </w:tc>
        <w:tc>
          <w:tcPr>
            <w:tcW w:w="2070" w:type="dxa"/>
            <w:noWrap/>
            <w:hideMark/>
          </w:tcPr>
          <w:p w14:paraId="5361D97B"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11500</w:t>
            </w:r>
          </w:p>
        </w:tc>
      </w:tr>
      <w:tr w:rsidR="00EA6B1A" w:rsidRPr="004B12CB" w14:paraId="4EBFF207" w14:textId="77777777" w:rsidTr="00EA6B1A">
        <w:trPr>
          <w:trHeight w:val="300"/>
        </w:trPr>
        <w:tc>
          <w:tcPr>
            <w:tcW w:w="3775" w:type="dxa"/>
            <w:noWrap/>
            <w:hideMark/>
          </w:tcPr>
          <w:p w14:paraId="3716A544"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insurance</w:t>
            </w:r>
          </w:p>
        </w:tc>
        <w:tc>
          <w:tcPr>
            <w:tcW w:w="1710" w:type="dxa"/>
            <w:noWrap/>
            <w:hideMark/>
          </w:tcPr>
          <w:p w14:paraId="7ACEEC8E"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10000</w:t>
            </w:r>
          </w:p>
        </w:tc>
        <w:tc>
          <w:tcPr>
            <w:tcW w:w="2070" w:type="dxa"/>
            <w:noWrap/>
            <w:hideMark/>
          </w:tcPr>
          <w:p w14:paraId="6F55EF08"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10000</w:t>
            </w:r>
          </w:p>
        </w:tc>
      </w:tr>
      <w:tr w:rsidR="00EA6B1A" w:rsidRPr="004B12CB" w14:paraId="31F968DF" w14:textId="77777777" w:rsidTr="00EA6B1A">
        <w:trPr>
          <w:trHeight w:val="300"/>
        </w:trPr>
        <w:tc>
          <w:tcPr>
            <w:tcW w:w="3775" w:type="dxa"/>
            <w:noWrap/>
            <w:hideMark/>
          </w:tcPr>
          <w:p w14:paraId="34B4D494"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rent</w:t>
            </w:r>
          </w:p>
        </w:tc>
        <w:tc>
          <w:tcPr>
            <w:tcW w:w="1710" w:type="dxa"/>
            <w:noWrap/>
            <w:hideMark/>
          </w:tcPr>
          <w:p w14:paraId="184C0A09"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30000</w:t>
            </w:r>
          </w:p>
        </w:tc>
        <w:tc>
          <w:tcPr>
            <w:tcW w:w="2070" w:type="dxa"/>
            <w:noWrap/>
            <w:hideMark/>
          </w:tcPr>
          <w:p w14:paraId="3829ADB2"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35000</w:t>
            </w:r>
          </w:p>
        </w:tc>
      </w:tr>
      <w:tr w:rsidR="00EA6B1A" w:rsidRPr="004B12CB" w14:paraId="47815723" w14:textId="77777777" w:rsidTr="00EA6B1A">
        <w:trPr>
          <w:trHeight w:val="300"/>
        </w:trPr>
        <w:tc>
          <w:tcPr>
            <w:tcW w:w="3775" w:type="dxa"/>
            <w:noWrap/>
            <w:hideMark/>
          </w:tcPr>
          <w:p w14:paraId="4838F95F"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Depreciation</w:t>
            </w:r>
          </w:p>
        </w:tc>
        <w:tc>
          <w:tcPr>
            <w:tcW w:w="1710" w:type="dxa"/>
            <w:noWrap/>
            <w:hideMark/>
          </w:tcPr>
          <w:p w14:paraId="4CC37A7E"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7000</w:t>
            </w:r>
          </w:p>
        </w:tc>
        <w:tc>
          <w:tcPr>
            <w:tcW w:w="2070" w:type="dxa"/>
            <w:noWrap/>
            <w:hideMark/>
          </w:tcPr>
          <w:p w14:paraId="023F0A78"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7000</w:t>
            </w:r>
          </w:p>
        </w:tc>
      </w:tr>
      <w:tr w:rsidR="00EA6B1A" w:rsidRPr="004B12CB" w14:paraId="3B1ADDB7" w14:textId="77777777" w:rsidTr="00EA6B1A">
        <w:trPr>
          <w:trHeight w:val="300"/>
        </w:trPr>
        <w:tc>
          <w:tcPr>
            <w:tcW w:w="3775" w:type="dxa"/>
            <w:noWrap/>
            <w:hideMark/>
          </w:tcPr>
          <w:p w14:paraId="47F8C6BD"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packaging</w:t>
            </w:r>
          </w:p>
        </w:tc>
        <w:tc>
          <w:tcPr>
            <w:tcW w:w="1710" w:type="dxa"/>
            <w:noWrap/>
            <w:hideMark/>
          </w:tcPr>
          <w:p w14:paraId="2DED1628"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55000</w:t>
            </w:r>
          </w:p>
        </w:tc>
        <w:tc>
          <w:tcPr>
            <w:tcW w:w="2070" w:type="dxa"/>
            <w:noWrap/>
            <w:hideMark/>
          </w:tcPr>
          <w:p w14:paraId="7B77B9AB"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63250</w:t>
            </w:r>
          </w:p>
        </w:tc>
      </w:tr>
      <w:tr w:rsidR="00EA6B1A" w:rsidRPr="004B12CB" w14:paraId="329B65FE" w14:textId="77777777" w:rsidTr="00EA6B1A">
        <w:trPr>
          <w:trHeight w:val="300"/>
        </w:trPr>
        <w:tc>
          <w:tcPr>
            <w:tcW w:w="3775" w:type="dxa"/>
            <w:noWrap/>
            <w:hideMark/>
          </w:tcPr>
          <w:p w14:paraId="10B8946B"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Total Expenses</w:t>
            </w:r>
          </w:p>
        </w:tc>
        <w:tc>
          <w:tcPr>
            <w:tcW w:w="1710" w:type="dxa"/>
            <w:noWrap/>
            <w:hideMark/>
          </w:tcPr>
          <w:p w14:paraId="142285AB"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224000</w:t>
            </w:r>
          </w:p>
        </w:tc>
        <w:tc>
          <w:tcPr>
            <w:tcW w:w="2070" w:type="dxa"/>
            <w:noWrap/>
            <w:hideMark/>
          </w:tcPr>
          <w:p w14:paraId="0B6EBED3"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240750</w:t>
            </w:r>
          </w:p>
        </w:tc>
      </w:tr>
      <w:tr w:rsidR="00EA6B1A" w:rsidRPr="004B12CB" w14:paraId="68782BE7" w14:textId="77777777" w:rsidTr="00EA6B1A">
        <w:trPr>
          <w:trHeight w:val="300"/>
        </w:trPr>
        <w:tc>
          <w:tcPr>
            <w:tcW w:w="3775" w:type="dxa"/>
            <w:noWrap/>
            <w:hideMark/>
          </w:tcPr>
          <w:p w14:paraId="0EA483BD"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 xml:space="preserve"> profit before income tax</w:t>
            </w:r>
          </w:p>
        </w:tc>
        <w:tc>
          <w:tcPr>
            <w:tcW w:w="1710" w:type="dxa"/>
            <w:noWrap/>
            <w:hideMark/>
          </w:tcPr>
          <w:p w14:paraId="585EA18E"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68,000</w:t>
            </w:r>
          </w:p>
        </w:tc>
        <w:tc>
          <w:tcPr>
            <w:tcW w:w="2070" w:type="dxa"/>
            <w:noWrap/>
            <w:hideMark/>
          </w:tcPr>
          <w:p w14:paraId="4168B1C2"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200,050</w:t>
            </w:r>
          </w:p>
        </w:tc>
      </w:tr>
      <w:tr w:rsidR="00EA6B1A" w:rsidRPr="004B12CB" w14:paraId="11B419C8" w14:textId="77777777" w:rsidTr="00EA6B1A">
        <w:trPr>
          <w:trHeight w:val="300"/>
        </w:trPr>
        <w:tc>
          <w:tcPr>
            <w:tcW w:w="3775" w:type="dxa"/>
            <w:noWrap/>
            <w:hideMark/>
          </w:tcPr>
          <w:p w14:paraId="6539213F"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EBITDA</w:t>
            </w:r>
          </w:p>
        </w:tc>
        <w:tc>
          <w:tcPr>
            <w:tcW w:w="1710" w:type="dxa"/>
            <w:noWrap/>
            <w:hideMark/>
          </w:tcPr>
          <w:p w14:paraId="5BBD500B"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75,000</w:t>
            </w:r>
          </w:p>
        </w:tc>
        <w:tc>
          <w:tcPr>
            <w:tcW w:w="2070" w:type="dxa"/>
            <w:noWrap/>
            <w:hideMark/>
          </w:tcPr>
          <w:p w14:paraId="08B48DE4"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207,050</w:t>
            </w:r>
          </w:p>
        </w:tc>
      </w:tr>
      <w:tr w:rsidR="00EA6B1A" w:rsidRPr="004B12CB" w14:paraId="45377A8E" w14:textId="77777777" w:rsidTr="00EA6B1A">
        <w:trPr>
          <w:trHeight w:val="300"/>
        </w:trPr>
        <w:tc>
          <w:tcPr>
            <w:tcW w:w="3775" w:type="dxa"/>
            <w:noWrap/>
            <w:hideMark/>
          </w:tcPr>
          <w:p w14:paraId="454DB8BD"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Income tax</w:t>
            </w:r>
          </w:p>
        </w:tc>
        <w:tc>
          <w:tcPr>
            <w:tcW w:w="1710" w:type="dxa"/>
            <w:noWrap/>
            <w:hideMark/>
          </w:tcPr>
          <w:p w14:paraId="51B51582"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15000</w:t>
            </w:r>
          </w:p>
        </w:tc>
        <w:tc>
          <w:tcPr>
            <w:tcW w:w="2070" w:type="dxa"/>
            <w:noWrap/>
            <w:hideMark/>
          </w:tcPr>
          <w:p w14:paraId="2B06F6D1"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41410</w:t>
            </w:r>
          </w:p>
        </w:tc>
      </w:tr>
      <w:tr w:rsidR="00EA6B1A" w:rsidRPr="004B12CB" w14:paraId="34149B8D" w14:textId="77777777" w:rsidTr="00EA6B1A">
        <w:trPr>
          <w:trHeight w:val="300"/>
        </w:trPr>
        <w:tc>
          <w:tcPr>
            <w:tcW w:w="3775" w:type="dxa"/>
            <w:noWrap/>
            <w:hideMark/>
          </w:tcPr>
          <w:p w14:paraId="7C657020"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Net profit</w:t>
            </w:r>
          </w:p>
        </w:tc>
        <w:tc>
          <w:tcPr>
            <w:tcW w:w="1710" w:type="dxa"/>
            <w:noWrap/>
            <w:hideMark/>
          </w:tcPr>
          <w:p w14:paraId="5A8B73F5"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60,000</w:t>
            </w:r>
          </w:p>
        </w:tc>
        <w:tc>
          <w:tcPr>
            <w:tcW w:w="2070" w:type="dxa"/>
            <w:noWrap/>
            <w:hideMark/>
          </w:tcPr>
          <w:p w14:paraId="32EC736B"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165,640</w:t>
            </w:r>
          </w:p>
        </w:tc>
      </w:tr>
    </w:tbl>
    <w:p w14:paraId="15A0353C" w14:textId="77777777" w:rsidR="00EA6B1A" w:rsidRPr="004B12CB" w:rsidRDefault="00EA6B1A" w:rsidP="004B12CB">
      <w:pPr>
        <w:rPr>
          <w:rFonts w:asciiTheme="minorHAnsi" w:eastAsia="Calibri" w:hAnsiTheme="minorHAnsi" w:cs="Times New Roman"/>
          <w:sz w:val="20"/>
          <w:szCs w:val="20"/>
        </w:rPr>
      </w:pPr>
    </w:p>
    <w:p w14:paraId="3A844CD5" w14:textId="77777777" w:rsidR="0077703C" w:rsidRPr="004B12CB" w:rsidRDefault="0077703C" w:rsidP="004B12CB">
      <w:pPr>
        <w:rPr>
          <w:rFonts w:asciiTheme="minorHAnsi" w:eastAsia="Calibri" w:hAnsiTheme="minorHAnsi" w:cs="Times New Roman"/>
          <w:sz w:val="20"/>
          <w:szCs w:val="20"/>
        </w:rPr>
      </w:pPr>
    </w:p>
    <w:p w14:paraId="13DB71D2" w14:textId="77777777" w:rsidR="0077703C" w:rsidRPr="004B12CB" w:rsidRDefault="0077703C" w:rsidP="004B12CB">
      <w:pPr>
        <w:rPr>
          <w:rFonts w:asciiTheme="minorHAnsi" w:eastAsia="Calibri" w:hAnsiTheme="minorHAnsi" w:cs="Times New Roman"/>
          <w:sz w:val="20"/>
          <w:szCs w:val="20"/>
        </w:rPr>
      </w:pPr>
    </w:p>
    <w:p w14:paraId="3E26FD70" w14:textId="76497123" w:rsidR="00EA6B1A" w:rsidRPr="004B12CB" w:rsidRDefault="00EA6B1A" w:rsidP="004B12CB">
      <w:pPr>
        <w:rPr>
          <w:rFonts w:asciiTheme="minorHAnsi" w:eastAsia="Calibri" w:hAnsiTheme="minorHAnsi" w:cs="Times New Roman"/>
          <w:sz w:val="20"/>
          <w:szCs w:val="20"/>
        </w:rPr>
      </w:pPr>
      <w:proofErr w:type="spellStart"/>
      <w:r w:rsidRPr="004B12CB">
        <w:rPr>
          <w:rFonts w:asciiTheme="minorHAnsi" w:eastAsia="Calibri" w:hAnsiTheme="minorHAnsi" w:cs="Times New Roman"/>
          <w:sz w:val="20"/>
          <w:szCs w:val="20"/>
        </w:rPr>
        <w:t>Chocoboom</w:t>
      </w:r>
      <w:proofErr w:type="spellEnd"/>
      <w:r w:rsidRPr="004B12CB">
        <w:rPr>
          <w:rFonts w:asciiTheme="minorHAnsi" w:eastAsia="Calibri" w:hAnsiTheme="minorHAnsi" w:cs="Times New Roman"/>
          <w:sz w:val="20"/>
          <w:szCs w:val="20"/>
        </w:rPr>
        <w:t xml:space="preserve"> Pro Forma Cash</w:t>
      </w:r>
      <w:r w:rsidR="005D298E">
        <w:rPr>
          <w:rFonts w:asciiTheme="minorHAnsi" w:eastAsia="Calibri" w:hAnsiTheme="minorHAnsi" w:cs="Times New Roman"/>
          <w:sz w:val="20"/>
          <w:szCs w:val="20"/>
        </w:rPr>
        <w:t xml:space="preserve"> Fl</w:t>
      </w:r>
      <w:r w:rsidRPr="004B12CB">
        <w:rPr>
          <w:rFonts w:asciiTheme="minorHAnsi" w:eastAsia="Calibri" w:hAnsiTheme="minorHAnsi" w:cs="Times New Roman"/>
          <w:sz w:val="20"/>
          <w:szCs w:val="20"/>
        </w:rPr>
        <w:t>ows</w:t>
      </w:r>
      <w:r w:rsidRPr="004B12CB">
        <w:rPr>
          <w:rFonts w:asciiTheme="minorHAnsi" w:eastAsia="Calibri" w:hAnsiTheme="minorHAnsi" w:cs="Times New Roman"/>
          <w:sz w:val="20"/>
          <w:szCs w:val="20"/>
        </w:rPr>
        <w:fldChar w:fldCharType="begin"/>
      </w:r>
      <w:r w:rsidRPr="004B12CB">
        <w:rPr>
          <w:rFonts w:asciiTheme="minorHAnsi" w:eastAsia="Calibri" w:hAnsiTheme="minorHAnsi" w:cs="Times New Roman"/>
          <w:sz w:val="20"/>
          <w:szCs w:val="20"/>
        </w:rPr>
        <w:instrText xml:space="preserve"> LINK Excel.Sheet.12 "Book1" "Sheet2!R1C1:R10C3" \a \f 5 \h  \* MERGEFORMAT </w:instrText>
      </w:r>
      <w:r w:rsidRPr="004B12CB">
        <w:rPr>
          <w:rFonts w:asciiTheme="minorHAnsi" w:eastAsia="Calibri" w:hAnsiTheme="minorHAnsi" w:cs="Times New Roman"/>
          <w:sz w:val="20"/>
          <w:szCs w:val="20"/>
        </w:rPr>
        <w:fldChar w:fldCharType="separate"/>
      </w:r>
    </w:p>
    <w:tbl>
      <w:tblPr>
        <w:tblStyle w:val="TableGrid1"/>
        <w:tblpPr w:leftFromText="180" w:rightFromText="180" w:vertAnchor="text" w:tblpY="1"/>
        <w:tblOverlap w:val="never"/>
        <w:tblW w:w="8038" w:type="dxa"/>
        <w:tblLook w:val="04A0" w:firstRow="1" w:lastRow="0" w:firstColumn="1" w:lastColumn="0" w:noHBand="0" w:noVBand="1"/>
      </w:tblPr>
      <w:tblGrid>
        <w:gridCol w:w="3885"/>
        <w:gridCol w:w="2189"/>
        <w:gridCol w:w="1581"/>
        <w:gridCol w:w="383"/>
      </w:tblGrid>
      <w:tr w:rsidR="00EA6B1A" w:rsidRPr="004B12CB" w14:paraId="60FD5D91" w14:textId="77777777" w:rsidTr="0077703C">
        <w:trPr>
          <w:gridAfter w:val="1"/>
          <w:wAfter w:w="383" w:type="dxa"/>
          <w:trHeight w:val="463"/>
        </w:trPr>
        <w:tc>
          <w:tcPr>
            <w:tcW w:w="3885" w:type="dxa"/>
            <w:noWrap/>
            <w:hideMark/>
          </w:tcPr>
          <w:p w14:paraId="78D585D4"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Pro Forma cash flow</w:t>
            </w:r>
          </w:p>
        </w:tc>
        <w:tc>
          <w:tcPr>
            <w:tcW w:w="2189" w:type="dxa"/>
            <w:noWrap/>
            <w:hideMark/>
          </w:tcPr>
          <w:p w14:paraId="327C158B"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Year 1</w:t>
            </w:r>
          </w:p>
        </w:tc>
        <w:tc>
          <w:tcPr>
            <w:tcW w:w="1581" w:type="dxa"/>
            <w:noWrap/>
            <w:hideMark/>
          </w:tcPr>
          <w:p w14:paraId="5D535554"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Year 2</w:t>
            </w:r>
          </w:p>
        </w:tc>
      </w:tr>
      <w:tr w:rsidR="00EA6B1A" w:rsidRPr="004B12CB" w14:paraId="54287823" w14:textId="77777777" w:rsidTr="0077703C">
        <w:trPr>
          <w:gridAfter w:val="1"/>
          <w:wAfter w:w="383" w:type="dxa"/>
          <w:trHeight w:val="463"/>
        </w:trPr>
        <w:tc>
          <w:tcPr>
            <w:tcW w:w="3885" w:type="dxa"/>
            <w:noWrap/>
            <w:hideMark/>
          </w:tcPr>
          <w:p w14:paraId="72FB6CA6"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Cash from operations</w:t>
            </w:r>
          </w:p>
        </w:tc>
        <w:tc>
          <w:tcPr>
            <w:tcW w:w="2189" w:type="dxa"/>
            <w:noWrap/>
            <w:hideMark/>
          </w:tcPr>
          <w:p w14:paraId="32840881" w14:textId="77777777" w:rsidR="00EA6B1A" w:rsidRPr="004B12CB" w:rsidRDefault="00EA6B1A" w:rsidP="004B12CB">
            <w:pPr>
              <w:rPr>
                <w:rFonts w:asciiTheme="minorHAnsi" w:eastAsia="Calibri" w:hAnsiTheme="minorHAnsi" w:cs="Times New Roman"/>
                <w:sz w:val="20"/>
                <w:szCs w:val="20"/>
              </w:rPr>
            </w:pPr>
          </w:p>
        </w:tc>
        <w:tc>
          <w:tcPr>
            <w:tcW w:w="1581" w:type="dxa"/>
            <w:noWrap/>
            <w:hideMark/>
          </w:tcPr>
          <w:p w14:paraId="0E46FB6F" w14:textId="77777777" w:rsidR="00EA6B1A" w:rsidRPr="004B12CB" w:rsidRDefault="00EA6B1A" w:rsidP="004B12CB">
            <w:pPr>
              <w:rPr>
                <w:rFonts w:asciiTheme="minorHAnsi" w:eastAsia="Calibri" w:hAnsiTheme="minorHAnsi" w:cs="Times New Roman"/>
                <w:sz w:val="20"/>
                <w:szCs w:val="20"/>
              </w:rPr>
            </w:pPr>
          </w:p>
        </w:tc>
      </w:tr>
      <w:tr w:rsidR="00EA6B1A" w:rsidRPr="004B12CB" w14:paraId="7AC907B3" w14:textId="77777777" w:rsidTr="0077703C">
        <w:trPr>
          <w:gridAfter w:val="1"/>
          <w:wAfter w:w="383" w:type="dxa"/>
          <w:trHeight w:val="463"/>
        </w:trPr>
        <w:tc>
          <w:tcPr>
            <w:tcW w:w="3885" w:type="dxa"/>
            <w:noWrap/>
            <w:hideMark/>
          </w:tcPr>
          <w:p w14:paraId="2F95B400"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Revenue from sales</w:t>
            </w:r>
          </w:p>
        </w:tc>
        <w:tc>
          <w:tcPr>
            <w:tcW w:w="2189" w:type="dxa"/>
            <w:noWrap/>
            <w:hideMark/>
          </w:tcPr>
          <w:p w14:paraId="1D274350"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250,000</w:t>
            </w:r>
          </w:p>
        </w:tc>
        <w:tc>
          <w:tcPr>
            <w:tcW w:w="1581" w:type="dxa"/>
            <w:noWrap/>
            <w:hideMark/>
          </w:tcPr>
          <w:p w14:paraId="064E0957"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350,000</w:t>
            </w:r>
          </w:p>
        </w:tc>
      </w:tr>
      <w:tr w:rsidR="00EA6B1A" w:rsidRPr="004B12CB" w14:paraId="62CAF768" w14:textId="77777777" w:rsidTr="0077703C">
        <w:trPr>
          <w:gridAfter w:val="1"/>
          <w:wAfter w:w="383" w:type="dxa"/>
          <w:trHeight w:val="463"/>
        </w:trPr>
        <w:tc>
          <w:tcPr>
            <w:tcW w:w="3885" w:type="dxa"/>
            <w:noWrap/>
            <w:hideMark/>
          </w:tcPr>
          <w:p w14:paraId="0D39479B"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lastRenderedPageBreak/>
              <w:t>Cash from Receivables</w:t>
            </w:r>
          </w:p>
        </w:tc>
        <w:tc>
          <w:tcPr>
            <w:tcW w:w="2189" w:type="dxa"/>
            <w:noWrap/>
            <w:hideMark/>
          </w:tcPr>
          <w:p w14:paraId="697CB63C"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50,000</w:t>
            </w:r>
          </w:p>
        </w:tc>
        <w:tc>
          <w:tcPr>
            <w:tcW w:w="1581" w:type="dxa"/>
            <w:noWrap/>
            <w:hideMark/>
          </w:tcPr>
          <w:p w14:paraId="70680D16"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100,000</w:t>
            </w:r>
          </w:p>
        </w:tc>
      </w:tr>
      <w:tr w:rsidR="00EA6B1A" w:rsidRPr="004B12CB" w14:paraId="261C2ED4" w14:textId="77777777" w:rsidTr="0077703C">
        <w:trPr>
          <w:trHeight w:val="463"/>
        </w:trPr>
        <w:tc>
          <w:tcPr>
            <w:tcW w:w="6074" w:type="dxa"/>
            <w:gridSpan w:val="2"/>
            <w:noWrap/>
            <w:hideMark/>
          </w:tcPr>
          <w:p w14:paraId="1F8238B6" w14:textId="29AE77B0"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Total Cash Revenues</w:t>
            </w:r>
            <w:r w:rsidR="0077703C" w:rsidRPr="004B12CB">
              <w:rPr>
                <w:rFonts w:asciiTheme="minorHAnsi" w:eastAsia="Calibri" w:hAnsiTheme="minorHAnsi" w:cs="Times New Roman"/>
                <w:sz w:val="20"/>
                <w:szCs w:val="20"/>
              </w:rPr>
              <w:t xml:space="preserve">                               250,000</w:t>
            </w:r>
          </w:p>
        </w:tc>
        <w:tc>
          <w:tcPr>
            <w:tcW w:w="1581" w:type="dxa"/>
            <w:noWrap/>
            <w:hideMark/>
          </w:tcPr>
          <w:p w14:paraId="61C64F1E" w14:textId="008363D9" w:rsidR="00EA6B1A" w:rsidRPr="004B12CB" w:rsidRDefault="0077703C"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350.000</w:t>
            </w:r>
          </w:p>
        </w:tc>
        <w:tc>
          <w:tcPr>
            <w:tcW w:w="383" w:type="dxa"/>
            <w:noWrap/>
            <w:hideMark/>
          </w:tcPr>
          <w:p w14:paraId="0FD62A29" w14:textId="1E6BA84F" w:rsidR="00EA6B1A" w:rsidRPr="004B12CB" w:rsidRDefault="00EA6B1A" w:rsidP="004B12CB">
            <w:pPr>
              <w:rPr>
                <w:rFonts w:asciiTheme="minorHAnsi" w:eastAsia="Calibri" w:hAnsiTheme="minorHAnsi" w:cs="Times New Roman"/>
                <w:sz w:val="20"/>
                <w:szCs w:val="20"/>
              </w:rPr>
            </w:pPr>
          </w:p>
        </w:tc>
      </w:tr>
      <w:tr w:rsidR="00EA6B1A" w:rsidRPr="004B12CB" w14:paraId="00C7BAFF" w14:textId="77777777" w:rsidTr="0077703C">
        <w:trPr>
          <w:gridAfter w:val="1"/>
          <w:wAfter w:w="383" w:type="dxa"/>
          <w:trHeight w:val="463"/>
        </w:trPr>
        <w:tc>
          <w:tcPr>
            <w:tcW w:w="3885" w:type="dxa"/>
            <w:noWrap/>
            <w:hideMark/>
          </w:tcPr>
          <w:p w14:paraId="223D3CE1"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Expenditures from operations</w:t>
            </w:r>
          </w:p>
        </w:tc>
        <w:tc>
          <w:tcPr>
            <w:tcW w:w="2189" w:type="dxa"/>
            <w:noWrap/>
            <w:hideMark/>
          </w:tcPr>
          <w:p w14:paraId="2255509E" w14:textId="77777777" w:rsidR="00EA6B1A" w:rsidRPr="004B12CB" w:rsidRDefault="00EA6B1A" w:rsidP="004B12CB">
            <w:pPr>
              <w:rPr>
                <w:rFonts w:asciiTheme="minorHAnsi" w:eastAsia="Calibri" w:hAnsiTheme="minorHAnsi" w:cs="Times New Roman"/>
                <w:sz w:val="20"/>
                <w:szCs w:val="20"/>
              </w:rPr>
            </w:pPr>
          </w:p>
        </w:tc>
        <w:tc>
          <w:tcPr>
            <w:tcW w:w="1581" w:type="dxa"/>
            <w:tcBorders>
              <w:top w:val="nil"/>
              <w:bottom w:val="nil"/>
            </w:tcBorders>
            <w:shd w:val="clear" w:color="auto" w:fill="auto"/>
          </w:tcPr>
          <w:p w14:paraId="3E027ED0" w14:textId="77777777" w:rsidR="00EA6B1A" w:rsidRPr="004B12CB" w:rsidRDefault="00EA6B1A" w:rsidP="004B12CB">
            <w:pPr>
              <w:rPr>
                <w:rFonts w:asciiTheme="minorHAnsi" w:eastAsia="Calibri" w:hAnsiTheme="minorHAnsi" w:cs="Times New Roman"/>
                <w:sz w:val="20"/>
                <w:szCs w:val="20"/>
              </w:rPr>
            </w:pPr>
          </w:p>
        </w:tc>
      </w:tr>
      <w:tr w:rsidR="00EA6B1A" w:rsidRPr="004B12CB" w14:paraId="44C8CD2A" w14:textId="77777777" w:rsidTr="0077703C">
        <w:trPr>
          <w:gridAfter w:val="1"/>
          <w:wAfter w:w="383" w:type="dxa"/>
          <w:trHeight w:val="463"/>
        </w:trPr>
        <w:tc>
          <w:tcPr>
            <w:tcW w:w="3885" w:type="dxa"/>
            <w:noWrap/>
            <w:hideMark/>
          </w:tcPr>
          <w:p w14:paraId="095D7C6A"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salaries</w:t>
            </w:r>
          </w:p>
        </w:tc>
        <w:tc>
          <w:tcPr>
            <w:tcW w:w="2189" w:type="dxa"/>
            <w:noWrap/>
            <w:hideMark/>
          </w:tcPr>
          <w:p w14:paraId="627AB5B0"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50000</w:t>
            </w:r>
          </w:p>
        </w:tc>
        <w:tc>
          <w:tcPr>
            <w:tcW w:w="1581" w:type="dxa"/>
            <w:noWrap/>
            <w:hideMark/>
          </w:tcPr>
          <w:p w14:paraId="18991BB6"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60000</w:t>
            </w:r>
          </w:p>
        </w:tc>
      </w:tr>
      <w:tr w:rsidR="00EA6B1A" w:rsidRPr="004B12CB" w14:paraId="44488C60" w14:textId="77777777" w:rsidTr="0077703C">
        <w:trPr>
          <w:gridAfter w:val="1"/>
          <w:wAfter w:w="383" w:type="dxa"/>
          <w:trHeight w:val="463"/>
        </w:trPr>
        <w:tc>
          <w:tcPr>
            <w:tcW w:w="3885" w:type="dxa"/>
            <w:noWrap/>
            <w:hideMark/>
          </w:tcPr>
          <w:p w14:paraId="66739900"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Packaging</w:t>
            </w:r>
          </w:p>
        </w:tc>
        <w:tc>
          <w:tcPr>
            <w:tcW w:w="2189" w:type="dxa"/>
            <w:noWrap/>
            <w:hideMark/>
          </w:tcPr>
          <w:p w14:paraId="7BC17F8B"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55000</w:t>
            </w:r>
          </w:p>
        </w:tc>
        <w:tc>
          <w:tcPr>
            <w:tcW w:w="1581" w:type="dxa"/>
            <w:noWrap/>
            <w:hideMark/>
          </w:tcPr>
          <w:p w14:paraId="494702F0"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63250</w:t>
            </w:r>
          </w:p>
        </w:tc>
      </w:tr>
      <w:tr w:rsidR="00EA6B1A" w:rsidRPr="004B12CB" w14:paraId="132CC50F" w14:textId="77777777" w:rsidTr="0077703C">
        <w:trPr>
          <w:gridAfter w:val="1"/>
          <w:wAfter w:w="383" w:type="dxa"/>
          <w:trHeight w:val="463"/>
        </w:trPr>
        <w:tc>
          <w:tcPr>
            <w:tcW w:w="3885" w:type="dxa"/>
            <w:noWrap/>
            <w:hideMark/>
          </w:tcPr>
          <w:p w14:paraId="2E3E1AE3"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Electricity bills</w:t>
            </w:r>
          </w:p>
        </w:tc>
        <w:tc>
          <w:tcPr>
            <w:tcW w:w="2189" w:type="dxa"/>
            <w:noWrap/>
            <w:hideMark/>
          </w:tcPr>
          <w:p w14:paraId="1F9A5267"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20000</w:t>
            </w:r>
          </w:p>
        </w:tc>
        <w:tc>
          <w:tcPr>
            <w:tcW w:w="1581" w:type="dxa"/>
            <w:noWrap/>
            <w:hideMark/>
          </w:tcPr>
          <w:p w14:paraId="7E580E62"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23000</w:t>
            </w:r>
          </w:p>
        </w:tc>
      </w:tr>
      <w:tr w:rsidR="00EA6B1A" w:rsidRPr="004B12CB" w14:paraId="7D3B9463" w14:textId="77777777" w:rsidTr="0077703C">
        <w:trPr>
          <w:gridAfter w:val="1"/>
          <w:wAfter w:w="383" w:type="dxa"/>
          <w:trHeight w:val="463"/>
        </w:trPr>
        <w:tc>
          <w:tcPr>
            <w:tcW w:w="3885" w:type="dxa"/>
            <w:noWrap/>
            <w:hideMark/>
          </w:tcPr>
          <w:p w14:paraId="379082E0"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subtotal cash spent</w:t>
            </w:r>
          </w:p>
        </w:tc>
        <w:tc>
          <w:tcPr>
            <w:tcW w:w="2189" w:type="dxa"/>
            <w:noWrap/>
            <w:hideMark/>
          </w:tcPr>
          <w:p w14:paraId="3DF9AE95"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125000</w:t>
            </w:r>
          </w:p>
        </w:tc>
        <w:tc>
          <w:tcPr>
            <w:tcW w:w="1581" w:type="dxa"/>
            <w:noWrap/>
            <w:hideMark/>
          </w:tcPr>
          <w:p w14:paraId="2EAB507D"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t>146250</w:t>
            </w:r>
          </w:p>
        </w:tc>
      </w:tr>
    </w:tbl>
    <w:p w14:paraId="71B89704" w14:textId="77777777" w:rsidR="00EA6B1A" w:rsidRPr="004B12CB" w:rsidRDefault="00EA6B1A" w:rsidP="004B12CB">
      <w:pPr>
        <w:rPr>
          <w:rFonts w:asciiTheme="minorHAnsi" w:eastAsia="Calibri" w:hAnsiTheme="minorHAnsi" w:cs="Times New Roman"/>
          <w:sz w:val="20"/>
          <w:szCs w:val="20"/>
        </w:rPr>
      </w:pPr>
      <w:r w:rsidRPr="004B12CB">
        <w:rPr>
          <w:rFonts w:asciiTheme="minorHAnsi" w:eastAsia="Calibri" w:hAnsiTheme="minorHAnsi" w:cs="Times New Roman"/>
          <w:sz w:val="20"/>
          <w:szCs w:val="20"/>
        </w:rPr>
        <w:fldChar w:fldCharType="end"/>
      </w:r>
      <w:r w:rsidRPr="004B12CB">
        <w:rPr>
          <w:rFonts w:asciiTheme="minorHAnsi" w:eastAsia="Calibri" w:hAnsiTheme="minorHAnsi" w:cs="Times New Roman"/>
          <w:sz w:val="20"/>
          <w:szCs w:val="20"/>
        </w:rPr>
        <w:br w:type="textWrapping" w:clear="all"/>
      </w:r>
    </w:p>
    <w:p w14:paraId="51867ACC" w14:textId="77777777" w:rsidR="00EA6B1A" w:rsidRPr="004B12CB" w:rsidRDefault="00EA6B1A" w:rsidP="004B12CB">
      <w:pPr>
        <w:rPr>
          <w:rFonts w:asciiTheme="minorHAnsi" w:eastAsia="Calibri" w:hAnsiTheme="minorHAnsi" w:cs="Times New Roman"/>
          <w:sz w:val="20"/>
          <w:szCs w:val="20"/>
        </w:rPr>
      </w:pPr>
    </w:p>
    <w:p w14:paraId="52FA1087" w14:textId="426BF9AD" w:rsidR="0034242C" w:rsidRPr="004B12CB" w:rsidRDefault="0034242C" w:rsidP="004B12CB">
      <w:pPr>
        <w:rPr>
          <w:rFonts w:asciiTheme="minorHAnsi" w:hAnsiTheme="minorHAnsi"/>
          <w:bCs/>
          <w:sz w:val="20"/>
          <w:szCs w:val="20"/>
        </w:rPr>
      </w:pPr>
    </w:p>
    <w:p w14:paraId="1B40E363" w14:textId="66ECFBDB" w:rsidR="0034242C" w:rsidRPr="004B12CB" w:rsidRDefault="0034242C" w:rsidP="004B12CB">
      <w:pPr>
        <w:rPr>
          <w:rFonts w:asciiTheme="minorHAnsi" w:hAnsiTheme="minorHAnsi"/>
          <w:bCs/>
          <w:sz w:val="20"/>
          <w:szCs w:val="20"/>
        </w:rPr>
      </w:pPr>
    </w:p>
    <w:p w14:paraId="41704EE1" w14:textId="1DE10E20" w:rsidR="0043344F" w:rsidRPr="004B12CB" w:rsidRDefault="00170455" w:rsidP="0039635F">
      <w:pPr>
        <w:pStyle w:val="Heading1"/>
        <w:numPr>
          <w:ilvl w:val="0"/>
          <w:numId w:val="6"/>
        </w:numPr>
      </w:pPr>
      <w:bookmarkStart w:id="40" w:name="_Toc50332257"/>
      <w:r w:rsidRPr="004B12CB">
        <w:t>Conclusion</w:t>
      </w:r>
      <w:bookmarkEnd w:id="40"/>
    </w:p>
    <w:p w14:paraId="326C6AA8" w14:textId="77777777" w:rsidR="006A111C" w:rsidRPr="004B12CB" w:rsidRDefault="006A111C" w:rsidP="004B12CB">
      <w:pPr>
        <w:rPr>
          <w:rFonts w:asciiTheme="minorHAnsi" w:eastAsia="Times New Roman" w:hAnsiTheme="minorHAnsi" w:cs="Times New Roman"/>
          <w:color w:val="212529"/>
          <w:sz w:val="20"/>
          <w:szCs w:val="20"/>
          <w:shd w:val="clear" w:color="auto" w:fill="FFFFFF"/>
        </w:rPr>
      </w:pPr>
      <w:r w:rsidRPr="004B12CB">
        <w:rPr>
          <w:rFonts w:asciiTheme="minorHAnsi" w:eastAsia="Times New Roman" w:hAnsiTheme="minorHAnsi" w:cs="Times New Roman"/>
          <w:sz w:val="20"/>
          <w:szCs w:val="20"/>
        </w:rPr>
        <w:t xml:space="preserve">With the help of proper estimated funds, our company will land in the market of the chocolate industry with four new types of products that the world has not seen before.  We will promote our brand with proper business consultancy and marketing on different platforms and will continuously improve our product with the help of our board directors working under our mission to achieve our future goals and to create our name in the chocolate industry. </w:t>
      </w:r>
    </w:p>
    <w:p w14:paraId="0C8EE64F" w14:textId="0B440A8F" w:rsidR="00033886" w:rsidRPr="004B12CB" w:rsidRDefault="00170455" w:rsidP="004B12CB">
      <w:pPr>
        <w:rPr>
          <w:rFonts w:asciiTheme="minorHAnsi" w:hAnsiTheme="minorHAnsi"/>
          <w:sz w:val="20"/>
          <w:szCs w:val="20"/>
        </w:rPr>
      </w:pPr>
      <w:r w:rsidRPr="004B12CB">
        <w:rPr>
          <w:rFonts w:asciiTheme="minorHAnsi" w:hAnsiTheme="minorHAnsi"/>
          <w:sz w:val="20"/>
          <w:szCs w:val="20"/>
        </w:rPr>
        <w:t xml:space="preserve">The report </w:t>
      </w:r>
      <w:r w:rsidR="00A55C1C" w:rsidRPr="004B12CB">
        <w:rPr>
          <w:rFonts w:asciiTheme="minorHAnsi" w:hAnsiTheme="minorHAnsi"/>
          <w:sz w:val="20"/>
          <w:szCs w:val="20"/>
        </w:rPr>
        <w:t>determined</w:t>
      </w:r>
      <w:r w:rsidRPr="004B12CB">
        <w:rPr>
          <w:rFonts w:asciiTheme="minorHAnsi" w:hAnsiTheme="minorHAnsi"/>
          <w:sz w:val="20"/>
          <w:szCs w:val="20"/>
        </w:rPr>
        <w:t xml:space="preserve"> the history of </w:t>
      </w:r>
      <w:r w:rsidR="00615C0F" w:rsidRPr="004B12CB">
        <w:rPr>
          <w:rFonts w:asciiTheme="minorHAnsi" w:hAnsiTheme="minorHAnsi"/>
          <w:sz w:val="20"/>
          <w:szCs w:val="20"/>
        </w:rPr>
        <w:t xml:space="preserve">Chocoboom </w:t>
      </w:r>
      <w:r w:rsidRPr="004B12CB">
        <w:rPr>
          <w:rFonts w:asciiTheme="minorHAnsi" w:hAnsiTheme="minorHAnsi"/>
          <w:sz w:val="20"/>
          <w:szCs w:val="20"/>
        </w:rPr>
        <w:t xml:space="preserve">and the </w:t>
      </w:r>
      <w:r w:rsidR="008F3A4C" w:rsidRPr="004B12CB">
        <w:rPr>
          <w:rFonts w:asciiTheme="minorHAnsi" w:hAnsiTheme="minorHAnsi"/>
          <w:sz w:val="20"/>
          <w:szCs w:val="20"/>
        </w:rPr>
        <w:t xml:space="preserve">popularity of the </w:t>
      </w:r>
      <w:r w:rsidR="00A55C1C" w:rsidRPr="004B12CB">
        <w:rPr>
          <w:rFonts w:asciiTheme="minorHAnsi" w:hAnsiTheme="minorHAnsi"/>
          <w:sz w:val="20"/>
          <w:szCs w:val="20"/>
        </w:rPr>
        <w:t>business</w:t>
      </w:r>
      <w:r w:rsidR="008F3A4C" w:rsidRPr="004B12CB">
        <w:rPr>
          <w:rFonts w:asciiTheme="minorHAnsi" w:hAnsiTheme="minorHAnsi"/>
          <w:sz w:val="20"/>
          <w:szCs w:val="20"/>
        </w:rPr>
        <w:t xml:space="preserve">. It even </w:t>
      </w:r>
      <w:r w:rsidR="008402A0" w:rsidRPr="004B12CB">
        <w:rPr>
          <w:rFonts w:asciiTheme="minorHAnsi" w:hAnsiTheme="minorHAnsi"/>
          <w:sz w:val="20"/>
          <w:szCs w:val="20"/>
        </w:rPr>
        <w:t xml:space="preserve">found out that the company serves various </w:t>
      </w:r>
      <w:r w:rsidR="00A55C1C" w:rsidRPr="004B12CB">
        <w:rPr>
          <w:rFonts w:asciiTheme="minorHAnsi" w:hAnsiTheme="minorHAnsi"/>
          <w:sz w:val="20"/>
          <w:szCs w:val="20"/>
        </w:rPr>
        <w:t>types</w:t>
      </w:r>
      <w:r w:rsidR="008402A0" w:rsidRPr="004B12CB">
        <w:rPr>
          <w:rFonts w:asciiTheme="minorHAnsi" w:hAnsiTheme="minorHAnsi"/>
          <w:sz w:val="20"/>
          <w:szCs w:val="20"/>
        </w:rPr>
        <w:t xml:space="preserve"> of cho</w:t>
      </w:r>
      <w:r w:rsidR="00A55C1C" w:rsidRPr="004B12CB">
        <w:rPr>
          <w:rFonts w:asciiTheme="minorHAnsi" w:hAnsiTheme="minorHAnsi"/>
          <w:sz w:val="20"/>
          <w:szCs w:val="20"/>
        </w:rPr>
        <w:t>co</w:t>
      </w:r>
      <w:r w:rsidR="008402A0" w:rsidRPr="004B12CB">
        <w:rPr>
          <w:rFonts w:asciiTheme="minorHAnsi" w:hAnsiTheme="minorHAnsi"/>
          <w:sz w:val="20"/>
          <w:szCs w:val="20"/>
        </w:rPr>
        <w:t>late bars like dark cho</w:t>
      </w:r>
      <w:r w:rsidR="00A55C1C" w:rsidRPr="004B12CB">
        <w:rPr>
          <w:rFonts w:asciiTheme="minorHAnsi" w:hAnsiTheme="minorHAnsi"/>
          <w:sz w:val="20"/>
          <w:szCs w:val="20"/>
        </w:rPr>
        <w:t>co</w:t>
      </w:r>
      <w:r w:rsidR="008402A0" w:rsidRPr="004B12CB">
        <w:rPr>
          <w:rFonts w:asciiTheme="minorHAnsi" w:hAnsiTheme="minorHAnsi"/>
          <w:sz w:val="20"/>
          <w:szCs w:val="20"/>
        </w:rPr>
        <w:t xml:space="preserve">lates and strong milk </w:t>
      </w:r>
      <w:r w:rsidR="00A55C1C" w:rsidRPr="004B12CB">
        <w:rPr>
          <w:rFonts w:asciiTheme="minorHAnsi" w:hAnsiTheme="minorHAnsi"/>
          <w:sz w:val="20"/>
          <w:szCs w:val="20"/>
        </w:rPr>
        <w:t>chocolates</w:t>
      </w:r>
      <w:r w:rsidR="008402A0" w:rsidRPr="004B12CB">
        <w:rPr>
          <w:rFonts w:asciiTheme="minorHAnsi" w:hAnsiTheme="minorHAnsi"/>
          <w:sz w:val="20"/>
          <w:szCs w:val="20"/>
        </w:rPr>
        <w:t xml:space="preserve">, etc. The </w:t>
      </w:r>
      <w:r w:rsidR="00A55C1C" w:rsidRPr="004B12CB">
        <w:rPr>
          <w:rFonts w:asciiTheme="minorHAnsi" w:hAnsiTheme="minorHAnsi"/>
          <w:sz w:val="20"/>
          <w:szCs w:val="20"/>
        </w:rPr>
        <w:t>study</w:t>
      </w:r>
      <w:r w:rsidR="008402A0" w:rsidRPr="004B12CB">
        <w:rPr>
          <w:rFonts w:asciiTheme="minorHAnsi" w:hAnsiTheme="minorHAnsi"/>
          <w:sz w:val="20"/>
          <w:szCs w:val="20"/>
        </w:rPr>
        <w:t xml:space="preserve"> also clarified the market that the company </w:t>
      </w:r>
      <w:r w:rsidR="00A55C1C" w:rsidRPr="004B12CB">
        <w:rPr>
          <w:rFonts w:asciiTheme="minorHAnsi" w:hAnsiTheme="minorHAnsi"/>
          <w:sz w:val="20"/>
          <w:szCs w:val="20"/>
        </w:rPr>
        <w:t>focuses</w:t>
      </w:r>
      <w:r w:rsidR="008402A0" w:rsidRPr="004B12CB">
        <w:rPr>
          <w:rFonts w:asciiTheme="minorHAnsi" w:hAnsiTheme="minorHAnsi"/>
          <w:sz w:val="20"/>
          <w:szCs w:val="20"/>
        </w:rPr>
        <w:t xml:space="preserve"> on and th</w:t>
      </w:r>
      <w:r w:rsidR="005B0632" w:rsidRPr="004B12CB">
        <w:rPr>
          <w:rFonts w:asciiTheme="minorHAnsi" w:hAnsiTheme="minorHAnsi"/>
          <w:sz w:val="20"/>
          <w:szCs w:val="20"/>
        </w:rPr>
        <w:t xml:space="preserve">e management team that it has. The </w:t>
      </w:r>
      <w:r w:rsidR="00A55C1C" w:rsidRPr="004B12CB">
        <w:rPr>
          <w:rFonts w:asciiTheme="minorHAnsi" w:hAnsiTheme="minorHAnsi"/>
          <w:sz w:val="20"/>
          <w:szCs w:val="20"/>
        </w:rPr>
        <w:t>study</w:t>
      </w:r>
      <w:r w:rsidR="005B0632" w:rsidRPr="004B12CB">
        <w:rPr>
          <w:rFonts w:asciiTheme="minorHAnsi" w:hAnsiTheme="minorHAnsi"/>
          <w:sz w:val="20"/>
          <w:szCs w:val="20"/>
        </w:rPr>
        <w:t xml:space="preserve"> </w:t>
      </w:r>
      <w:r w:rsidR="00A55C1C" w:rsidRPr="004B12CB">
        <w:rPr>
          <w:rFonts w:asciiTheme="minorHAnsi" w:hAnsiTheme="minorHAnsi"/>
          <w:sz w:val="20"/>
          <w:szCs w:val="20"/>
        </w:rPr>
        <w:t>provided</w:t>
      </w:r>
      <w:r w:rsidR="005B0632" w:rsidRPr="004B12CB">
        <w:rPr>
          <w:rFonts w:asciiTheme="minorHAnsi" w:hAnsiTheme="minorHAnsi"/>
          <w:sz w:val="20"/>
          <w:szCs w:val="20"/>
        </w:rPr>
        <w:t xml:space="preserve"> a </w:t>
      </w:r>
      <w:r w:rsidR="00A55C1C" w:rsidRPr="004B12CB">
        <w:rPr>
          <w:rFonts w:asciiTheme="minorHAnsi" w:hAnsiTheme="minorHAnsi"/>
          <w:sz w:val="20"/>
          <w:szCs w:val="20"/>
        </w:rPr>
        <w:t>marketing</w:t>
      </w:r>
      <w:r w:rsidR="005B0632" w:rsidRPr="004B12CB">
        <w:rPr>
          <w:rFonts w:asciiTheme="minorHAnsi" w:hAnsiTheme="minorHAnsi"/>
          <w:sz w:val="20"/>
          <w:szCs w:val="20"/>
        </w:rPr>
        <w:t xml:space="preserve"> </w:t>
      </w:r>
      <w:r w:rsidR="00A55C1C" w:rsidRPr="004B12CB">
        <w:rPr>
          <w:rFonts w:asciiTheme="minorHAnsi" w:hAnsiTheme="minorHAnsi"/>
          <w:sz w:val="20"/>
          <w:szCs w:val="20"/>
        </w:rPr>
        <w:t>audit</w:t>
      </w:r>
      <w:r w:rsidR="005B0632" w:rsidRPr="004B12CB">
        <w:rPr>
          <w:rFonts w:asciiTheme="minorHAnsi" w:hAnsiTheme="minorHAnsi"/>
          <w:sz w:val="20"/>
          <w:szCs w:val="20"/>
        </w:rPr>
        <w:t xml:space="preserve"> and a </w:t>
      </w:r>
      <w:r w:rsidR="00A55C1C" w:rsidRPr="004B12CB">
        <w:rPr>
          <w:rFonts w:asciiTheme="minorHAnsi" w:hAnsiTheme="minorHAnsi"/>
          <w:sz w:val="20"/>
          <w:szCs w:val="20"/>
        </w:rPr>
        <w:t>marketing plan</w:t>
      </w:r>
      <w:r w:rsidR="005B0632" w:rsidRPr="004B12CB">
        <w:rPr>
          <w:rFonts w:asciiTheme="minorHAnsi" w:hAnsiTheme="minorHAnsi"/>
          <w:sz w:val="20"/>
          <w:szCs w:val="20"/>
        </w:rPr>
        <w:t xml:space="preserve"> </w:t>
      </w:r>
      <w:r w:rsidR="0025457D" w:rsidRPr="004B12CB">
        <w:rPr>
          <w:rFonts w:asciiTheme="minorHAnsi" w:hAnsiTheme="minorHAnsi"/>
          <w:sz w:val="20"/>
          <w:szCs w:val="20"/>
        </w:rPr>
        <w:t xml:space="preserve">which can help the company to </w:t>
      </w:r>
      <w:r w:rsidR="00A55C1C" w:rsidRPr="004B12CB">
        <w:rPr>
          <w:rFonts w:asciiTheme="minorHAnsi" w:hAnsiTheme="minorHAnsi"/>
          <w:sz w:val="20"/>
          <w:szCs w:val="20"/>
        </w:rPr>
        <w:t>succeed</w:t>
      </w:r>
      <w:r w:rsidR="0025457D" w:rsidRPr="004B12CB">
        <w:rPr>
          <w:rFonts w:asciiTheme="minorHAnsi" w:hAnsiTheme="minorHAnsi"/>
          <w:sz w:val="20"/>
          <w:szCs w:val="20"/>
        </w:rPr>
        <w:t xml:space="preserve">. </w:t>
      </w:r>
      <w:r w:rsidR="00845159" w:rsidRPr="004B12CB">
        <w:rPr>
          <w:rFonts w:asciiTheme="minorHAnsi" w:hAnsiTheme="minorHAnsi"/>
          <w:sz w:val="20"/>
          <w:szCs w:val="20"/>
        </w:rPr>
        <w:t xml:space="preserve"> </w:t>
      </w:r>
    </w:p>
    <w:p w14:paraId="61260CA2" w14:textId="77777777" w:rsidR="00610DC7" w:rsidRPr="004B12CB" w:rsidRDefault="00610DC7" w:rsidP="004B12CB">
      <w:pPr>
        <w:rPr>
          <w:rFonts w:asciiTheme="minorHAnsi" w:hAnsiTheme="minorHAnsi"/>
          <w:sz w:val="20"/>
          <w:szCs w:val="20"/>
        </w:rPr>
      </w:pPr>
      <w:r w:rsidRPr="004B12CB">
        <w:rPr>
          <w:rFonts w:asciiTheme="minorHAnsi" w:hAnsiTheme="minorHAnsi"/>
          <w:sz w:val="20"/>
          <w:szCs w:val="20"/>
        </w:rPr>
        <w:br w:type="page"/>
      </w:r>
    </w:p>
    <w:p w14:paraId="0BBF9BF0" w14:textId="390D0BAE" w:rsidR="00610DC7" w:rsidRPr="0039635F" w:rsidRDefault="00610DC7" w:rsidP="0039635F">
      <w:pPr>
        <w:pStyle w:val="Heading1"/>
        <w:numPr>
          <w:ilvl w:val="0"/>
          <w:numId w:val="6"/>
        </w:numPr>
      </w:pPr>
      <w:bookmarkStart w:id="41" w:name="_Toc50332258"/>
      <w:r w:rsidRPr="0039635F">
        <w:lastRenderedPageBreak/>
        <w:t>References</w:t>
      </w:r>
      <w:bookmarkEnd w:id="41"/>
    </w:p>
    <w:p w14:paraId="2D7C996F" w14:textId="77777777" w:rsidR="0077703C" w:rsidRPr="0039635F" w:rsidRDefault="0077703C" w:rsidP="004B12CB">
      <w:pPr>
        <w:rPr>
          <w:rFonts w:asciiTheme="minorHAnsi" w:hAnsiTheme="minorHAnsi" w:cs="Times New Roman"/>
          <w:sz w:val="16"/>
          <w:szCs w:val="16"/>
        </w:rPr>
      </w:pPr>
      <w:proofErr w:type="spellStart"/>
      <w:r w:rsidRPr="0039635F">
        <w:rPr>
          <w:rFonts w:asciiTheme="minorHAnsi" w:hAnsiTheme="minorHAnsi" w:cs="Times New Roman"/>
          <w:sz w:val="16"/>
          <w:szCs w:val="16"/>
        </w:rPr>
        <w:t>O’Chucks</w:t>
      </w:r>
      <w:proofErr w:type="spellEnd"/>
      <w:r w:rsidRPr="0039635F">
        <w:rPr>
          <w:rFonts w:asciiTheme="minorHAnsi" w:hAnsiTheme="minorHAnsi" w:cs="Times New Roman"/>
          <w:sz w:val="16"/>
          <w:szCs w:val="16"/>
        </w:rPr>
        <w:t>. S. (2020). A Sample Chocolate Factory Business Plan Template.</w:t>
      </w:r>
      <w:r w:rsidRPr="0039635F">
        <w:rPr>
          <w:rFonts w:asciiTheme="minorHAnsi" w:hAnsiTheme="minorHAnsi" w:cs="Times New Roman"/>
          <w:bCs/>
          <w:sz w:val="16"/>
          <w:szCs w:val="16"/>
        </w:rPr>
        <w:t xml:space="preserve"> </w:t>
      </w:r>
      <w:r w:rsidRPr="0039635F">
        <w:rPr>
          <w:rFonts w:asciiTheme="minorHAnsi" w:hAnsiTheme="minorHAnsi" w:cs="Times New Roman"/>
          <w:sz w:val="16"/>
          <w:szCs w:val="16"/>
        </w:rPr>
        <w:t>Retrieved From:</w:t>
      </w:r>
    </w:p>
    <w:p w14:paraId="20170361" w14:textId="77777777" w:rsidR="0077703C" w:rsidRPr="0039635F" w:rsidRDefault="0077703C" w:rsidP="004B12CB">
      <w:pPr>
        <w:rPr>
          <w:rFonts w:asciiTheme="minorHAnsi" w:hAnsiTheme="minorHAnsi" w:cs="Times New Roman"/>
          <w:color w:val="000000"/>
          <w:sz w:val="16"/>
          <w:szCs w:val="16"/>
        </w:rPr>
      </w:pPr>
      <w:r w:rsidRPr="0039635F">
        <w:rPr>
          <w:rFonts w:asciiTheme="minorHAnsi" w:hAnsiTheme="minorHAnsi" w:cs="Times New Roman"/>
          <w:sz w:val="16"/>
          <w:szCs w:val="16"/>
        </w:rPr>
        <w:t>https://www.profitableventure.com/chocolate-factory-business-plan/</w:t>
      </w:r>
    </w:p>
    <w:p w14:paraId="2DE961BA" w14:textId="77777777" w:rsidR="0077703C" w:rsidRPr="0039635F" w:rsidRDefault="0077703C" w:rsidP="004B12CB">
      <w:pPr>
        <w:rPr>
          <w:rFonts w:asciiTheme="minorHAnsi" w:hAnsiTheme="minorHAnsi" w:cs="Times New Roman"/>
          <w:sz w:val="16"/>
          <w:szCs w:val="16"/>
        </w:rPr>
      </w:pPr>
      <w:proofErr w:type="spellStart"/>
      <w:r w:rsidRPr="0039635F">
        <w:rPr>
          <w:rFonts w:asciiTheme="minorHAnsi" w:hAnsiTheme="minorHAnsi" w:cs="Times New Roman"/>
          <w:sz w:val="16"/>
          <w:szCs w:val="16"/>
        </w:rPr>
        <w:t>Bplans</w:t>
      </w:r>
      <w:proofErr w:type="spellEnd"/>
      <w:r w:rsidRPr="0039635F">
        <w:rPr>
          <w:rFonts w:asciiTheme="minorHAnsi" w:hAnsiTheme="minorHAnsi" w:cs="Times New Roman"/>
          <w:sz w:val="16"/>
          <w:szCs w:val="16"/>
        </w:rPr>
        <w:t xml:space="preserve"> (</w:t>
      </w:r>
      <w:proofErr w:type="spellStart"/>
      <w:r w:rsidRPr="0039635F">
        <w:rPr>
          <w:rFonts w:asciiTheme="minorHAnsi" w:hAnsiTheme="minorHAnsi" w:cs="Times New Roman"/>
          <w:sz w:val="16"/>
          <w:szCs w:val="16"/>
        </w:rPr>
        <w:t>n.d.</w:t>
      </w:r>
      <w:proofErr w:type="spellEnd"/>
      <w:r w:rsidRPr="0039635F">
        <w:rPr>
          <w:rFonts w:asciiTheme="minorHAnsi" w:hAnsiTheme="minorHAnsi" w:cs="Times New Roman"/>
          <w:sz w:val="16"/>
          <w:szCs w:val="16"/>
        </w:rPr>
        <w:t>) How to Write an Effective Executive Summary. Retrieved From:</w:t>
      </w:r>
    </w:p>
    <w:p w14:paraId="6D56ECF7" w14:textId="77777777" w:rsidR="0077703C" w:rsidRPr="0039635F" w:rsidRDefault="0077703C" w:rsidP="004B12CB">
      <w:pPr>
        <w:rPr>
          <w:rFonts w:asciiTheme="minorHAnsi" w:hAnsiTheme="minorHAnsi" w:cs="Times New Roman"/>
          <w:sz w:val="16"/>
          <w:szCs w:val="16"/>
        </w:rPr>
      </w:pPr>
      <w:r w:rsidRPr="0039635F">
        <w:rPr>
          <w:rFonts w:asciiTheme="minorHAnsi" w:hAnsiTheme="minorHAnsi" w:cs="Times New Roman"/>
          <w:sz w:val="16"/>
          <w:szCs w:val="16"/>
        </w:rPr>
        <w:t>https://articles.bplans.com/writing-an-executive-summary/</w:t>
      </w:r>
    </w:p>
    <w:p w14:paraId="3ACDBC1D" w14:textId="77777777" w:rsidR="0077703C" w:rsidRPr="0039635F" w:rsidRDefault="0077703C" w:rsidP="004B12CB">
      <w:pPr>
        <w:rPr>
          <w:rFonts w:asciiTheme="minorHAnsi" w:hAnsiTheme="minorHAnsi" w:cs="Times New Roman"/>
          <w:sz w:val="16"/>
          <w:szCs w:val="16"/>
          <w:shd w:val="clear" w:color="auto" w:fill="FFFFFF"/>
        </w:rPr>
      </w:pPr>
      <w:proofErr w:type="spellStart"/>
      <w:r w:rsidRPr="0039635F">
        <w:rPr>
          <w:rFonts w:asciiTheme="minorHAnsi" w:hAnsiTheme="minorHAnsi" w:cs="Times New Roman"/>
          <w:sz w:val="16"/>
          <w:szCs w:val="16"/>
          <w:shd w:val="clear" w:color="auto" w:fill="FFFFFF"/>
        </w:rPr>
        <w:t>IvyPanda</w:t>
      </w:r>
      <w:proofErr w:type="spellEnd"/>
      <w:r w:rsidRPr="0039635F">
        <w:rPr>
          <w:rFonts w:asciiTheme="minorHAnsi" w:hAnsiTheme="minorHAnsi" w:cs="Times New Roman"/>
          <w:sz w:val="16"/>
          <w:szCs w:val="16"/>
          <w:shd w:val="clear" w:color="auto" w:fill="FFFFFF"/>
        </w:rPr>
        <w:t>. (2020, March 20). Chocolate business plan</w:t>
      </w:r>
      <w:r w:rsidRPr="0039635F">
        <w:rPr>
          <w:rFonts w:asciiTheme="minorHAnsi" w:hAnsiTheme="minorHAnsi" w:cs="Times New Roman"/>
          <w:i/>
          <w:iCs/>
          <w:sz w:val="16"/>
          <w:szCs w:val="16"/>
          <w:shd w:val="clear" w:color="auto" w:fill="FFFFFF"/>
        </w:rPr>
        <w:t>.</w:t>
      </w:r>
      <w:r w:rsidRPr="0039635F">
        <w:rPr>
          <w:rFonts w:asciiTheme="minorHAnsi" w:hAnsiTheme="minorHAnsi" w:cs="Times New Roman"/>
          <w:sz w:val="16"/>
          <w:szCs w:val="16"/>
          <w:shd w:val="clear" w:color="auto" w:fill="FFFFFF"/>
        </w:rPr>
        <w:t> Retrieved from https://ivypanda.com/essays/chocolate-business-plan/</w:t>
      </w:r>
    </w:p>
    <w:p w14:paraId="51247AC5" w14:textId="72188BB7" w:rsidR="006A111C" w:rsidRPr="0039635F" w:rsidRDefault="0077703C" w:rsidP="004B12CB">
      <w:pPr>
        <w:rPr>
          <w:rFonts w:asciiTheme="minorHAnsi" w:hAnsiTheme="minorHAnsi" w:cs="Times New Roman"/>
          <w:sz w:val="16"/>
          <w:szCs w:val="16"/>
          <w:shd w:val="clear" w:color="auto" w:fill="FFFFFF"/>
        </w:rPr>
      </w:pPr>
      <w:proofErr w:type="spellStart"/>
      <w:r w:rsidRPr="0039635F">
        <w:rPr>
          <w:rFonts w:asciiTheme="minorHAnsi" w:hAnsiTheme="minorHAnsi" w:cs="Times New Roman"/>
          <w:sz w:val="16"/>
          <w:szCs w:val="16"/>
          <w:shd w:val="clear" w:color="auto" w:fill="FFFFFF"/>
        </w:rPr>
        <w:t>Maund</w:t>
      </w:r>
      <w:proofErr w:type="spellEnd"/>
      <w:r w:rsidRPr="0039635F">
        <w:rPr>
          <w:rFonts w:asciiTheme="minorHAnsi" w:hAnsiTheme="minorHAnsi" w:cs="Times New Roman"/>
          <w:sz w:val="16"/>
          <w:szCs w:val="16"/>
          <w:shd w:val="clear" w:color="auto" w:fill="FFFFFF"/>
        </w:rPr>
        <w:t xml:space="preserve">, A., </w:t>
      </w:r>
      <w:proofErr w:type="spellStart"/>
      <w:r w:rsidRPr="0039635F">
        <w:rPr>
          <w:rFonts w:asciiTheme="minorHAnsi" w:hAnsiTheme="minorHAnsi" w:cs="Times New Roman"/>
          <w:sz w:val="16"/>
          <w:szCs w:val="16"/>
          <w:shd w:val="clear" w:color="auto" w:fill="FFFFFF"/>
        </w:rPr>
        <w:t>Schriek</w:t>
      </w:r>
      <w:proofErr w:type="spellEnd"/>
      <w:r w:rsidRPr="0039635F">
        <w:rPr>
          <w:rFonts w:asciiTheme="minorHAnsi" w:hAnsiTheme="minorHAnsi" w:cs="Times New Roman"/>
          <w:sz w:val="16"/>
          <w:szCs w:val="16"/>
          <w:shd w:val="clear" w:color="auto" w:fill="FFFFFF"/>
        </w:rPr>
        <w:t xml:space="preserve">, M., </w:t>
      </w:r>
      <w:proofErr w:type="spellStart"/>
      <w:r w:rsidRPr="0039635F">
        <w:rPr>
          <w:rFonts w:asciiTheme="minorHAnsi" w:hAnsiTheme="minorHAnsi" w:cs="Times New Roman"/>
          <w:sz w:val="16"/>
          <w:szCs w:val="16"/>
          <w:shd w:val="clear" w:color="auto" w:fill="FFFFFF"/>
        </w:rPr>
        <w:t>Tinkler</w:t>
      </w:r>
      <w:proofErr w:type="spellEnd"/>
      <w:r w:rsidRPr="0039635F">
        <w:rPr>
          <w:rFonts w:asciiTheme="minorHAnsi" w:hAnsiTheme="minorHAnsi" w:cs="Times New Roman"/>
          <w:sz w:val="16"/>
          <w:szCs w:val="16"/>
          <w:shd w:val="clear" w:color="auto" w:fill="FFFFFF"/>
        </w:rPr>
        <w:t>, P. (2017). Certificate in Higher Education: Skills for t</w:t>
      </w:r>
      <w:r w:rsidR="006A111C" w:rsidRPr="0039635F">
        <w:rPr>
          <w:rFonts w:asciiTheme="minorHAnsi" w:hAnsiTheme="minorHAnsi" w:cs="Times New Roman"/>
          <w:sz w:val="16"/>
          <w:szCs w:val="16"/>
          <w:shd w:val="clear" w:color="auto" w:fill="FFFFFF"/>
        </w:rPr>
        <w:t xml:space="preserve">he Workplace Student Yearbook. </w:t>
      </w:r>
    </w:p>
    <w:p w14:paraId="7F86C58F" w14:textId="77777777" w:rsidR="006A111C" w:rsidRPr="0039635F" w:rsidRDefault="006A111C" w:rsidP="004B12CB">
      <w:pPr>
        <w:rPr>
          <w:rFonts w:asciiTheme="minorHAnsi" w:hAnsiTheme="minorHAnsi"/>
          <w:sz w:val="16"/>
          <w:szCs w:val="16"/>
          <w:shd w:val="clear" w:color="auto" w:fill="FFFFFF"/>
        </w:rPr>
      </w:pPr>
      <w:r w:rsidRPr="0039635F">
        <w:rPr>
          <w:rFonts w:asciiTheme="minorHAnsi" w:hAnsiTheme="minorHAnsi"/>
          <w:sz w:val="16"/>
          <w:szCs w:val="16"/>
          <w:shd w:val="clear" w:color="auto" w:fill="FFFFFF"/>
        </w:rPr>
        <w:t>Abrams, R.M., 2016. The successful business plan: secrets &amp; strategies. The Planning Shop.</w:t>
      </w:r>
    </w:p>
    <w:p w14:paraId="7055F1A9" w14:textId="77777777" w:rsidR="006A111C" w:rsidRPr="0039635F" w:rsidRDefault="006A111C" w:rsidP="004B12CB">
      <w:pPr>
        <w:rPr>
          <w:rFonts w:asciiTheme="minorHAnsi" w:hAnsiTheme="minorHAnsi"/>
          <w:sz w:val="16"/>
          <w:szCs w:val="16"/>
          <w:shd w:val="clear" w:color="auto" w:fill="FFFFFF"/>
        </w:rPr>
      </w:pPr>
      <w:proofErr w:type="spellStart"/>
      <w:r w:rsidRPr="0039635F">
        <w:rPr>
          <w:rFonts w:asciiTheme="minorHAnsi" w:hAnsiTheme="minorHAnsi"/>
          <w:sz w:val="16"/>
          <w:szCs w:val="16"/>
          <w:shd w:val="clear" w:color="auto" w:fill="FFFFFF"/>
        </w:rPr>
        <w:t>Camilleri</w:t>
      </w:r>
      <w:proofErr w:type="spellEnd"/>
      <w:r w:rsidRPr="0039635F">
        <w:rPr>
          <w:rFonts w:asciiTheme="minorHAnsi" w:hAnsiTheme="minorHAnsi"/>
          <w:sz w:val="16"/>
          <w:szCs w:val="16"/>
          <w:shd w:val="clear" w:color="auto" w:fill="FFFFFF"/>
        </w:rPr>
        <w:t>, M.A., 2018. Market segmentation, targeting and positioning. In </w:t>
      </w:r>
      <w:r w:rsidRPr="0039635F">
        <w:rPr>
          <w:rFonts w:asciiTheme="minorHAnsi" w:hAnsiTheme="minorHAnsi"/>
          <w:i/>
          <w:iCs/>
          <w:sz w:val="16"/>
          <w:szCs w:val="16"/>
          <w:shd w:val="clear" w:color="auto" w:fill="FFFFFF"/>
        </w:rPr>
        <w:t>Travel marketing, tourism economics and the airline product</w:t>
      </w:r>
      <w:r w:rsidRPr="0039635F">
        <w:rPr>
          <w:rFonts w:asciiTheme="minorHAnsi" w:hAnsiTheme="minorHAnsi"/>
          <w:sz w:val="16"/>
          <w:szCs w:val="16"/>
          <w:shd w:val="clear" w:color="auto" w:fill="FFFFFF"/>
        </w:rPr>
        <w:t> (pp. 69-83). Springer, Cham.</w:t>
      </w:r>
    </w:p>
    <w:p w14:paraId="2C24E432" w14:textId="77777777" w:rsidR="006A111C" w:rsidRPr="0039635F" w:rsidRDefault="006A111C" w:rsidP="004B12CB">
      <w:pPr>
        <w:rPr>
          <w:rFonts w:asciiTheme="minorHAnsi" w:hAnsiTheme="minorHAnsi"/>
          <w:sz w:val="16"/>
          <w:szCs w:val="16"/>
          <w:shd w:val="clear" w:color="auto" w:fill="FFFFFF"/>
        </w:rPr>
      </w:pPr>
      <w:r w:rsidRPr="0039635F">
        <w:rPr>
          <w:rFonts w:asciiTheme="minorHAnsi" w:hAnsiTheme="minorHAnsi"/>
          <w:sz w:val="16"/>
          <w:szCs w:val="16"/>
          <w:shd w:val="clear" w:color="auto" w:fill="FFFFFF"/>
        </w:rPr>
        <w:t>Cohen, W.A., 2017. </w:t>
      </w:r>
      <w:r w:rsidRPr="0039635F">
        <w:rPr>
          <w:rFonts w:asciiTheme="minorHAnsi" w:hAnsiTheme="minorHAnsi"/>
          <w:i/>
          <w:iCs/>
          <w:sz w:val="16"/>
          <w:szCs w:val="16"/>
          <w:shd w:val="clear" w:color="auto" w:fill="FFFFFF"/>
        </w:rPr>
        <w:t>The marketing plan</w:t>
      </w:r>
      <w:r w:rsidRPr="0039635F">
        <w:rPr>
          <w:rFonts w:asciiTheme="minorHAnsi" w:hAnsiTheme="minorHAnsi"/>
          <w:sz w:val="16"/>
          <w:szCs w:val="16"/>
          <w:shd w:val="clear" w:color="auto" w:fill="FFFFFF"/>
        </w:rPr>
        <w:t>. John Wiley &amp; Sons.</w:t>
      </w:r>
    </w:p>
    <w:p w14:paraId="1E531920" w14:textId="77777777" w:rsidR="006A111C" w:rsidRPr="0039635F" w:rsidRDefault="006A111C" w:rsidP="004B12CB">
      <w:pPr>
        <w:rPr>
          <w:rFonts w:asciiTheme="minorHAnsi" w:hAnsiTheme="minorHAnsi"/>
          <w:sz w:val="16"/>
          <w:szCs w:val="16"/>
          <w:shd w:val="clear" w:color="auto" w:fill="FFFFFF"/>
        </w:rPr>
      </w:pPr>
      <w:r w:rsidRPr="0039635F">
        <w:rPr>
          <w:rFonts w:asciiTheme="minorHAnsi" w:hAnsiTheme="minorHAnsi"/>
          <w:sz w:val="16"/>
          <w:szCs w:val="16"/>
          <w:shd w:val="clear" w:color="auto" w:fill="FFFFFF"/>
        </w:rPr>
        <w:t xml:space="preserve">Cunningham, L.A., 2015. A new product for the state corporation law market: audit committee </w:t>
      </w:r>
      <w:proofErr w:type="spellStart"/>
      <w:r w:rsidRPr="0039635F">
        <w:rPr>
          <w:rFonts w:asciiTheme="minorHAnsi" w:hAnsiTheme="minorHAnsi"/>
          <w:sz w:val="16"/>
          <w:szCs w:val="16"/>
          <w:shd w:val="clear" w:color="auto" w:fill="FFFFFF"/>
        </w:rPr>
        <w:t>certifications.</w:t>
      </w:r>
      <w:r w:rsidRPr="0039635F">
        <w:rPr>
          <w:rFonts w:asciiTheme="minorHAnsi" w:hAnsiTheme="minorHAnsi"/>
          <w:i/>
          <w:iCs/>
          <w:sz w:val="16"/>
          <w:szCs w:val="16"/>
          <w:shd w:val="clear" w:color="auto" w:fill="FFFFFF"/>
        </w:rPr>
        <w:t>Berkeley</w:t>
      </w:r>
      <w:proofErr w:type="spellEnd"/>
      <w:r w:rsidRPr="0039635F">
        <w:rPr>
          <w:rFonts w:asciiTheme="minorHAnsi" w:hAnsiTheme="minorHAnsi"/>
          <w:i/>
          <w:iCs/>
          <w:sz w:val="16"/>
          <w:szCs w:val="16"/>
          <w:shd w:val="clear" w:color="auto" w:fill="FFFFFF"/>
        </w:rPr>
        <w:t xml:space="preserve"> Bus. LJ</w:t>
      </w:r>
      <w:r w:rsidRPr="0039635F">
        <w:rPr>
          <w:rFonts w:asciiTheme="minorHAnsi" w:hAnsiTheme="minorHAnsi"/>
          <w:sz w:val="16"/>
          <w:szCs w:val="16"/>
          <w:shd w:val="clear" w:color="auto" w:fill="FFFFFF"/>
        </w:rPr>
        <w:t>,</w:t>
      </w:r>
      <w:r w:rsidRPr="0039635F">
        <w:rPr>
          <w:rStyle w:val="apple-converted-space"/>
          <w:rFonts w:asciiTheme="minorHAnsi" w:hAnsiTheme="minorHAnsi" w:cs="Arial"/>
          <w:color w:val="222222"/>
          <w:sz w:val="16"/>
          <w:szCs w:val="16"/>
          <w:shd w:val="clear" w:color="auto" w:fill="FFFFFF"/>
        </w:rPr>
        <w:t> </w:t>
      </w:r>
      <w:r w:rsidRPr="0039635F">
        <w:rPr>
          <w:rFonts w:asciiTheme="minorHAnsi" w:hAnsiTheme="minorHAnsi"/>
          <w:i/>
          <w:iCs/>
          <w:sz w:val="16"/>
          <w:szCs w:val="16"/>
          <w:shd w:val="clear" w:color="auto" w:fill="FFFFFF"/>
        </w:rPr>
        <w:t>1</w:t>
      </w:r>
      <w:r w:rsidRPr="0039635F">
        <w:rPr>
          <w:rFonts w:asciiTheme="minorHAnsi" w:hAnsiTheme="minorHAnsi"/>
          <w:sz w:val="16"/>
          <w:szCs w:val="16"/>
          <w:shd w:val="clear" w:color="auto" w:fill="FFFFFF"/>
        </w:rPr>
        <w:t>, p.327.</w:t>
      </w:r>
    </w:p>
    <w:p w14:paraId="74F7949F" w14:textId="77777777" w:rsidR="006A111C" w:rsidRPr="0039635F" w:rsidRDefault="006A111C" w:rsidP="004B12CB">
      <w:pPr>
        <w:rPr>
          <w:rFonts w:asciiTheme="minorHAnsi" w:hAnsiTheme="minorHAnsi"/>
          <w:sz w:val="16"/>
          <w:szCs w:val="16"/>
          <w:shd w:val="clear" w:color="auto" w:fill="FFFFFF"/>
        </w:rPr>
      </w:pPr>
      <w:r w:rsidRPr="0039635F">
        <w:rPr>
          <w:rFonts w:asciiTheme="minorHAnsi" w:hAnsiTheme="minorHAnsi"/>
          <w:sz w:val="16"/>
          <w:szCs w:val="16"/>
          <w:shd w:val="clear" w:color="auto" w:fill="FFFFFF"/>
        </w:rPr>
        <w:t xml:space="preserve">Eldering, C.A., EXPANSE NETWORKS </w:t>
      </w:r>
      <w:proofErr w:type="spellStart"/>
      <w:r w:rsidRPr="0039635F">
        <w:rPr>
          <w:rFonts w:asciiTheme="minorHAnsi" w:hAnsiTheme="minorHAnsi"/>
          <w:sz w:val="16"/>
          <w:szCs w:val="16"/>
          <w:shd w:val="clear" w:color="auto" w:fill="FFFFFF"/>
        </w:rPr>
        <w:t>Inc</w:t>
      </w:r>
      <w:proofErr w:type="spellEnd"/>
      <w:r w:rsidRPr="0039635F">
        <w:rPr>
          <w:rFonts w:asciiTheme="minorHAnsi" w:hAnsiTheme="minorHAnsi"/>
          <w:sz w:val="16"/>
          <w:szCs w:val="16"/>
          <w:shd w:val="clear" w:color="auto" w:fill="FFFFFF"/>
        </w:rPr>
        <w:t>, 2017.</w:t>
      </w:r>
      <w:r w:rsidRPr="0039635F">
        <w:rPr>
          <w:rFonts w:asciiTheme="minorHAnsi" w:hAnsiTheme="minorHAnsi"/>
          <w:i/>
          <w:iCs/>
          <w:sz w:val="16"/>
          <w:szCs w:val="16"/>
          <w:shd w:val="clear" w:color="auto" w:fill="FFFFFF"/>
        </w:rPr>
        <w:t>Advertisement selection system supporting discretionary target market characteristics</w:t>
      </w:r>
      <w:r w:rsidRPr="0039635F">
        <w:rPr>
          <w:rFonts w:asciiTheme="minorHAnsi" w:hAnsiTheme="minorHAnsi"/>
          <w:sz w:val="16"/>
          <w:szCs w:val="16"/>
          <w:shd w:val="clear" w:color="auto" w:fill="FFFFFF"/>
        </w:rPr>
        <w:t>. U.S. Patent 6,216,129.</w:t>
      </w:r>
    </w:p>
    <w:p w14:paraId="590D9A36" w14:textId="6A595F57" w:rsidR="006A111C" w:rsidRPr="0039635F" w:rsidRDefault="006A111C" w:rsidP="004B12CB">
      <w:pPr>
        <w:rPr>
          <w:rFonts w:asciiTheme="minorHAnsi" w:hAnsiTheme="minorHAnsi"/>
          <w:sz w:val="16"/>
          <w:szCs w:val="16"/>
          <w:shd w:val="clear" w:color="auto" w:fill="FFFFFF"/>
        </w:rPr>
      </w:pPr>
      <w:r w:rsidRPr="0039635F">
        <w:rPr>
          <w:rFonts w:asciiTheme="minorHAnsi" w:hAnsiTheme="minorHAnsi"/>
          <w:sz w:val="16"/>
          <w:szCs w:val="16"/>
          <w:shd w:val="clear" w:color="auto" w:fill="FFFFFF"/>
        </w:rPr>
        <w:t>Francis, J.R., 2018. The effect of audit firm size on audit prices: A study of the Australian market.</w:t>
      </w:r>
      <w:r w:rsidRPr="0039635F">
        <w:rPr>
          <w:rStyle w:val="apple-converted-space"/>
          <w:rFonts w:asciiTheme="minorHAnsi" w:hAnsiTheme="minorHAnsi" w:cs="Arial"/>
          <w:color w:val="222222"/>
          <w:sz w:val="16"/>
          <w:szCs w:val="16"/>
          <w:shd w:val="clear" w:color="auto" w:fill="FFFFFF"/>
        </w:rPr>
        <w:t> </w:t>
      </w:r>
      <w:r w:rsidRPr="0039635F">
        <w:rPr>
          <w:rFonts w:asciiTheme="minorHAnsi" w:hAnsiTheme="minorHAnsi"/>
          <w:i/>
          <w:iCs/>
          <w:sz w:val="16"/>
          <w:szCs w:val="16"/>
          <w:shd w:val="clear" w:color="auto" w:fill="FFFFFF"/>
        </w:rPr>
        <w:t>Journal of accounting and economics</w:t>
      </w:r>
      <w:r w:rsidRPr="0039635F">
        <w:rPr>
          <w:rFonts w:asciiTheme="minorHAnsi" w:hAnsiTheme="minorHAnsi"/>
          <w:sz w:val="16"/>
          <w:szCs w:val="16"/>
          <w:shd w:val="clear" w:color="auto" w:fill="FFFFFF"/>
        </w:rPr>
        <w:t>,</w:t>
      </w:r>
      <w:r w:rsidRPr="0039635F">
        <w:rPr>
          <w:rStyle w:val="apple-converted-space"/>
          <w:rFonts w:asciiTheme="minorHAnsi" w:hAnsiTheme="minorHAnsi" w:cs="Arial"/>
          <w:color w:val="222222"/>
          <w:sz w:val="16"/>
          <w:szCs w:val="16"/>
          <w:shd w:val="clear" w:color="auto" w:fill="FFFFFF"/>
        </w:rPr>
        <w:t> </w:t>
      </w:r>
      <w:r w:rsidRPr="0039635F">
        <w:rPr>
          <w:rFonts w:asciiTheme="minorHAnsi" w:hAnsiTheme="minorHAnsi"/>
          <w:i/>
          <w:iCs/>
          <w:sz w:val="16"/>
          <w:szCs w:val="16"/>
          <w:shd w:val="clear" w:color="auto" w:fill="FFFFFF"/>
        </w:rPr>
        <w:t>6</w:t>
      </w:r>
      <w:r w:rsidRPr="0039635F">
        <w:rPr>
          <w:rFonts w:asciiTheme="minorHAnsi" w:hAnsiTheme="minorHAnsi"/>
          <w:sz w:val="16"/>
          <w:szCs w:val="16"/>
          <w:shd w:val="clear" w:color="auto" w:fill="FFFFFF"/>
        </w:rPr>
        <w:t>(2), pp.133-151.</w:t>
      </w:r>
    </w:p>
    <w:p w14:paraId="4B6372BF" w14:textId="77777777" w:rsidR="006A111C" w:rsidRPr="0039635F" w:rsidRDefault="006A111C" w:rsidP="004B12CB">
      <w:pPr>
        <w:rPr>
          <w:rFonts w:asciiTheme="minorHAnsi" w:hAnsiTheme="minorHAnsi"/>
          <w:sz w:val="16"/>
          <w:szCs w:val="16"/>
          <w:shd w:val="clear" w:color="auto" w:fill="FFFFFF"/>
        </w:rPr>
      </w:pPr>
      <w:r w:rsidRPr="0039635F">
        <w:rPr>
          <w:rFonts w:asciiTheme="minorHAnsi" w:hAnsiTheme="minorHAnsi"/>
          <w:sz w:val="16"/>
          <w:szCs w:val="16"/>
          <w:shd w:val="clear" w:color="auto" w:fill="FFFFFF"/>
        </w:rPr>
        <w:t xml:space="preserve">Alberts, H.C. and </w:t>
      </w:r>
      <w:proofErr w:type="spellStart"/>
      <w:r w:rsidRPr="0039635F">
        <w:rPr>
          <w:rFonts w:asciiTheme="minorHAnsi" w:hAnsiTheme="minorHAnsi"/>
          <w:sz w:val="16"/>
          <w:szCs w:val="16"/>
          <w:shd w:val="clear" w:color="auto" w:fill="FFFFFF"/>
        </w:rPr>
        <w:t>Cidell</w:t>
      </w:r>
      <w:proofErr w:type="spellEnd"/>
      <w:r w:rsidRPr="0039635F">
        <w:rPr>
          <w:rFonts w:asciiTheme="minorHAnsi" w:hAnsiTheme="minorHAnsi"/>
          <w:sz w:val="16"/>
          <w:szCs w:val="16"/>
          <w:shd w:val="clear" w:color="auto" w:fill="FFFFFF"/>
        </w:rPr>
        <w:t>, J.L., 2016. Chocolate Consumption Manufacturing and Quality in Western Europe the United States. </w:t>
      </w:r>
      <w:r w:rsidRPr="0039635F">
        <w:rPr>
          <w:rFonts w:asciiTheme="minorHAnsi" w:hAnsiTheme="minorHAnsi"/>
          <w:i/>
          <w:iCs/>
          <w:sz w:val="16"/>
          <w:szCs w:val="16"/>
          <w:shd w:val="clear" w:color="auto" w:fill="FFFFFF"/>
        </w:rPr>
        <w:t>Geography</w:t>
      </w:r>
      <w:r w:rsidRPr="0039635F">
        <w:rPr>
          <w:rFonts w:asciiTheme="minorHAnsi" w:hAnsiTheme="minorHAnsi"/>
          <w:sz w:val="16"/>
          <w:szCs w:val="16"/>
          <w:shd w:val="clear" w:color="auto" w:fill="FFFFFF"/>
        </w:rPr>
        <w:t>, pp.218-226.</w:t>
      </w:r>
    </w:p>
    <w:p w14:paraId="4135DA16" w14:textId="77777777" w:rsidR="006A111C" w:rsidRPr="0039635F" w:rsidRDefault="006A111C" w:rsidP="004B12CB">
      <w:pPr>
        <w:rPr>
          <w:rFonts w:asciiTheme="minorHAnsi" w:hAnsiTheme="minorHAnsi"/>
          <w:sz w:val="16"/>
          <w:szCs w:val="16"/>
          <w:shd w:val="clear" w:color="auto" w:fill="FFFFFF"/>
        </w:rPr>
      </w:pPr>
      <w:r w:rsidRPr="0039635F">
        <w:rPr>
          <w:rFonts w:asciiTheme="minorHAnsi" w:hAnsiTheme="minorHAnsi"/>
          <w:sz w:val="16"/>
          <w:szCs w:val="16"/>
          <w:shd w:val="clear" w:color="auto" w:fill="FFFFFF"/>
        </w:rPr>
        <w:t>Torres</w:t>
      </w:r>
      <w:r w:rsidRPr="0039635F">
        <w:rPr>
          <w:rFonts w:asciiTheme="minorHAnsi" w:hAnsiTheme="minorHAnsi" w:cs="Cambria Math"/>
          <w:sz w:val="16"/>
          <w:szCs w:val="16"/>
          <w:shd w:val="clear" w:color="auto" w:fill="FFFFFF"/>
        </w:rPr>
        <w:t>‐</w:t>
      </w:r>
      <w:r w:rsidRPr="0039635F">
        <w:rPr>
          <w:rFonts w:asciiTheme="minorHAnsi" w:hAnsiTheme="minorHAnsi"/>
          <w:sz w:val="16"/>
          <w:szCs w:val="16"/>
          <w:shd w:val="clear" w:color="auto" w:fill="FFFFFF"/>
        </w:rPr>
        <w:t xml:space="preserve">Moreno, M., </w:t>
      </w:r>
      <w:proofErr w:type="spellStart"/>
      <w:r w:rsidRPr="0039635F">
        <w:rPr>
          <w:rFonts w:asciiTheme="minorHAnsi" w:hAnsiTheme="minorHAnsi"/>
          <w:sz w:val="16"/>
          <w:szCs w:val="16"/>
          <w:shd w:val="clear" w:color="auto" w:fill="FFFFFF"/>
        </w:rPr>
        <w:t>Tarrega</w:t>
      </w:r>
      <w:proofErr w:type="spellEnd"/>
      <w:r w:rsidRPr="0039635F">
        <w:rPr>
          <w:rFonts w:asciiTheme="minorHAnsi" w:hAnsiTheme="minorHAnsi"/>
          <w:sz w:val="16"/>
          <w:szCs w:val="16"/>
          <w:shd w:val="clear" w:color="auto" w:fill="FFFFFF"/>
        </w:rPr>
        <w:t xml:space="preserve">, A., </w:t>
      </w:r>
      <w:proofErr w:type="spellStart"/>
      <w:r w:rsidRPr="0039635F">
        <w:rPr>
          <w:rFonts w:asciiTheme="minorHAnsi" w:hAnsiTheme="minorHAnsi"/>
          <w:sz w:val="16"/>
          <w:szCs w:val="16"/>
          <w:shd w:val="clear" w:color="auto" w:fill="FFFFFF"/>
        </w:rPr>
        <w:t>Costell</w:t>
      </w:r>
      <w:proofErr w:type="spellEnd"/>
      <w:r w:rsidRPr="0039635F">
        <w:rPr>
          <w:rFonts w:asciiTheme="minorHAnsi" w:hAnsiTheme="minorHAnsi"/>
          <w:sz w:val="16"/>
          <w:szCs w:val="16"/>
          <w:shd w:val="clear" w:color="auto" w:fill="FFFFFF"/>
        </w:rPr>
        <w:t>, E. and Blanch, C., 2018. Dark chocolate acceptability: influence of cocoa origin and processing conditions. </w:t>
      </w:r>
      <w:r w:rsidRPr="0039635F">
        <w:rPr>
          <w:rFonts w:asciiTheme="minorHAnsi" w:hAnsiTheme="minorHAnsi"/>
          <w:i/>
          <w:iCs/>
          <w:sz w:val="16"/>
          <w:szCs w:val="16"/>
          <w:shd w:val="clear" w:color="auto" w:fill="FFFFFF"/>
        </w:rPr>
        <w:t>Journal of the Science of Food and Agriculture</w:t>
      </w:r>
      <w:r w:rsidRPr="0039635F">
        <w:rPr>
          <w:rFonts w:asciiTheme="minorHAnsi" w:hAnsiTheme="minorHAnsi"/>
          <w:sz w:val="16"/>
          <w:szCs w:val="16"/>
          <w:shd w:val="clear" w:color="auto" w:fill="FFFFFF"/>
        </w:rPr>
        <w:t>, </w:t>
      </w:r>
      <w:r w:rsidRPr="0039635F">
        <w:rPr>
          <w:rFonts w:asciiTheme="minorHAnsi" w:hAnsiTheme="minorHAnsi"/>
          <w:i/>
          <w:iCs/>
          <w:sz w:val="16"/>
          <w:szCs w:val="16"/>
          <w:shd w:val="clear" w:color="auto" w:fill="FFFFFF"/>
        </w:rPr>
        <w:t>92</w:t>
      </w:r>
      <w:r w:rsidRPr="0039635F">
        <w:rPr>
          <w:rFonts w:asciiTheme="minorHAnsi" w:hAnsiTheme="minorHAnsi"/>
          <w:sz w:val="16"/>
          <w:szCs w:val="16"/>
          <w:shd w:val="clear" w:color="auto" w:fill="FFFFFF"/>
        </w:rPr>
        <w:t>(2), pp.404-411.</w:t>
      </w:r>
    </w:p>
    <w:p w14:paraId="49FC4985" w14:textId="5AF69FBC" w:rsidR="006A111C" w:rsidRPr="0039635F" w:rsidRDefault="006A111C" w:rsidP="004B12CB">
      <w:pPr>
        <w:rPr>
          <w:rFonts w:asciiTheme="minorHAnsi" w:hAnsiTheme="minorHAnsi"/>
          <w:sz w:val="16"/>
          <w:szCs w:val="16"/>
          <w:shd w:val="clear" w:color="auto" w:fill="FFFFFF"/>
        </w:rPr>
      </w:pPr>
      <w:r w:rsidRPr="0039635F">
        <w:rPr>
          <w:rFonts w:asciiTheme="minorHAnsi" w:hAnsiTheme="minorHAnsi"/>
          <w:sz w:val="16"/>
          <w:szCs w:val="16"/>
          <w:shd w:val="clear" w:color="auto" w:fill="FFFFFF"/>
        </w:rPr>
        <w:t>Nuttall, C. and Hart, W.A., 2017. Chocolate marketing and other aspects of the confectionery industry worldwide. In </w:t>
      </w:r>
      <w:r w:rsidRPr="0039635F">
        <w:rPr>
          <w:rFonts w:asciiTheme="minorHAnsi" w:hAnsiTheme="minorHAnsi"/>
          <w:i/>
          <w:iCs/>
          <w:sz w:val="16"/>
          <w:szCs w:val="16"/>
          <w:shd w:val="clear" w:color="auto" w:fill="FFFFFF"/>
        </w:rPr>
        <w:t>Industrial Chocolate Manufacture and Use</w:t>
      </w:r>
      <w:r w:rsidRPr="0039635F">
        <w:rPr>
          <w:rFonts w:asciiTheme="minorHAnsi" w:hAnsiTheme="minorHAnsi"/>
          <w:sz w:val="16"/>
          <w:szCs w:val="16"/>
          <w:shd w:val="clear" w:color="auto" w:fill="FFFFFF"/>
        </w:rPr>
        <w:t> (pp. 362-385). Springer, Boston, MA.</w:t>
      </w:r>
    </w:p>
    <w:p w14:paraId="58A888A1" w14:textId="77777777" w:rsidR="006A111C" w:rsidRPr="0039635F" w:rsidRDefault="006A111C" w:rsidP="004B12CB">
      <w:pPr>
        <w:rPr>
          <w:rFonts w:asciiTheme="minorHAnsi" w:hAnsiTheme="minorHAnsi" w:cs="Times New Roman"/>
          <w:sz w:val="16"/>
          <w:szCs w:val="16"/>
        </w:rPr>
      </w:pPr>
      <w:bookmarkStart w:id="42" w:name="_Hlk50318790"/>
      <w:r w:rsidRPr="0039635F">
        <w:rPr>
          <w:rFonts w:asciiTheme="minorHAnsi" w:hAnsiTheme="minorHAnsi" w:cs="Times New Roman"/>
          <w:sz w:val="16"/>
          <w:szCs w:val="16"/>
        </w:rPr>
        <w:t>Board, P. O. B. A. (2019)</w:t>
      </w:r>
      <w:bookmarkEnd w:id="42"/>
      <w:r w:rsidRPr="0039635F">
        <w:rPr>
          <w:rFonts w:asciiTheme="minorHAnsi" w:hAnsiTheme="minorHAnsi" w:cs="Times New Roman"/>
          <w:sz w:val="16"/>
          <w:szCs w:val="16"/>
        </w:rPr>
        <w:t>. Financial Management Policy. Policy.</w:t>
      </w:r>
    </w:p>
    <w:p w14:paraId="548E76DB" w14:textId="27EB04D5" w:rsidR="006A111C" w:rsidRPr="0039635F" w:rsidRDefault="006A111C" w:rsidP="004B12CB">
      <w:pPr>
        <w:rPr>
          <w:rFonts w:asciiTheme="minorHAnsi" w:hAnsiTheme="minorHAnsi" w:cs="Times New Roman"/>
          <w:sz w:val="16"/>
          <w:szCs w:val="16"/>
        </w:rPr>
      </w:pPr>
      <w:bookmarkStart w:id="43" w:name="_Hlk50318646"/>
      <w:proofErr w:type="spellStart"/>
      <w:r w:rsidRPr="0039635F">
        <w:rPr>
          <w:rFonts w:asciiTheme="minorHAnsi" w:hAnsiTheme="minorHAnsi" w:cs="Times New Roman"/>
          <w:sz w:val="16"/>
          <w:szCs w:val="16"/>
        </w:rPr>
        <w:t>Lång</w:t>
      </w:r>
      <w:proofErr w:type="spellEnd"/>
      <w:r w:rsidRPr="0039635F">
        <w:rPr>
          <w:rFonts w:asciiTheme="minorHAnsi" w:hAnsiTheme="minorHAnsi" w:cs="Times New Roman"/>
          <w:sz w:val="16"/>
          <w:szCs w:val="16"/>
        </w:rPr>
        <w:t>, E. (2018)</w:t>
      </w:r>
      <w:bookmarkEnd w:id="43"/>
      <w:r w:rsidRPr="0039635F">
        <w:rPr>
          <w:rFonts w:asciiTheme="minorHAnsi" w:hAnsiTheme="minorHAnsi" w:cs="Times New Roman"/>
          <w:sz w:val="16"/>
          <w:szCs w:val="16"/>
        </w:rPr>
        <w:t>. Financial plan for a start-up.</w:t>
      </w:r>
    </w:p>
    <w:p w14:paraId="47CE343F" w14:textId="77777777" w:rsidR="0039635F" w:rsidRPr="0039635F" w:rsidRDefault="0039635F" w:rsidP="0039635F">
      <w:pPr>
        <w:ind w:left="720" w:hanging="720"/>
        <w:rPr>
          <w:rFonts w:asciiTheme="minorHAnsi" w:hAnsiTheme="minorHAnsi"/>
          <w:color w:val="222222"/>
          <w:sz w:val="16"/>
          <w:szCs w:val="16"/>
          <w:shd w:val="clear" w:color="auto" w:fill="FFFFFF"/>
        </w:rPr>
      </w:pPr>
      <w:r w:rsidRPr="0039635F">
        <w:rPr>
          <w:rFonts w:asciiTheme="minorHAnsi" w:hAnsiTheme="minorHAnsi"/>
          <w:color w:val="222222"/>
          <w:sz w:val="16"/>
          <w:szCs w:val="16"/>
          <w:shd w:val="clear" w:color="auto" w:fill="FFFFFF"/>
        </w:rPr>
        <w:lastRenderedPageBreak/>
        <w:t>Fuentes, M. G. (2018). Avoiding CSR skepticism through brand reputation and brand-cause fit enhancement.</w:t>
      </w:r>
    </w:p>
    <w:p w14:paraId="4CB724D6" w14:textId="77777777" w:rsidR="0039635F" w:rsidRPr="0039635F" w:rsidRDefault="0039635F" w:rsidP="0039635F">
      <w:pPr>
        <w:ind w:left="720" w:hanging="720"/>
        <w:rPr>
          <w:rFonts w:asciiTheme="minorHAnsi" w:hAnsiTheme="minorHAnsi"/>
          <w:color w:val="222222"/>
          <w:sz w:val="16"/>
          <w:szCs w:val="16"/>
          <w:shd w:val="clear" w:color="auto" w:fill="FFFFFF"/>
        </w:rPr>
      </w:pPr>
      <w:proofErr w:type="spellStart"/>
      <w:r w:rsidRPr="0039635F">
        <w:rPr>
          <w:rFonts w:asciiTheme="minorHAnsi" w:hAnsiTheme="minorHAnsi"/>
          <w:color w:val="222222"/>
          <w:sz w:val="16"/>
          <w:szCs w:val="16"/>
          <w:shd w:val="clear" w:color="auto" w:fill="FFFFFF"/>
        </w:rPr>
        <w:t>Langen</w:t>
      </w:r>
      <w:proofErr w:type="spellEnd"/>
      <w:r w:rsidRPr="0039635F">
        <w:rPr>
          <w:rFonts w:asciiTheme="minorHAnsi" w:hAnsiTheme="minorHAnsi"/>
          <w:color w:val="222222"/>
          <w:sz w:val="16"/>
          <w:szCs w:val="16"/>
          <w:shd w:val="clear" w:color="auto" w:fill="FFFFFF"/>
        </w:rPr>
        <w:t>, N., &amp; Hartmann, M. (2016). Chocolate Brands’ Communication of CSR in Germany. </w:t>
      </w:r>
      <w:r w:rsidRPr="0039635F">
        <w:rPr>
          <w:rFonts w:asciiTheme="minorHAnsi" w:hAnsiTheme="minorHAnsi"/>
          <w:i/>
          <w:iCs/>
          <w:color w:val="222222"/>
          <w:sz w:val="16"/>
          <w:szCs w:val="16"/>
          <w:shd w:val="clear" w:color="auto" w:fill="FFFFFF"/>
        </w:rPr>
        <w:t>The Economics of Chocolate</w:t>
      </w:r>
      <w:r w:rsidRPr="0039635F">
        <w:rPr>
          <w:rFonts w:asciiTheme="minorHAnsi" w:hAnsiTheme="minorHAnsi"/>
          <w:color w:val="222222"/>
          <w:sz w:val="16"/>
          <w:szCs w:val="16"/>
          <w:shd w:val="clear" w:color="auto" w:fill="FFFFFF"/>
        </w:rPr>
        <w:t>, 247.</w:t>
      </w:r>
    </w:p>
    <w:p w14:paraId="290CF851" w14:textId="77777777" w:rsidR="0039635F" w:rsidRPr="0039635F" w:rsidRDefault="0039635F" w:rsidP="0039635F">
      <w:pPr>
        <w:ind w:left="720" w:hanging="720"/>
        <w:rPr>
          <w:rFonts w:asciiTheme="minorHAnsi" w:hAnsiTheme="minorHAnsi"/>
          <w:sz w:val="16"/>
          <w:szCs w:val="16"/>
        </w:rPr>
      </w:pPr>
      <w:proofErr w:type="spellStart"/>
      <w:r w:rsidRPr="0039635F">
        <w:rPr>
          <w:rFonts w:asciiTheme="minorHAnsi" w:hAnsiTheme="minorHAnsi"/>
          <w:color w:val="222222"/>
          <w:sz w:val="16"/>
          <w:szCs w:val="16"/>
          <w:shd w:val="clear" w:color="auto" w:fill="FFFFFF"/>
        </w:rPr>
        <w:t>Shnayder</w:t>
      </w:r>
      <w:proofErr w:type="spellEnd"/>
      <w:r w:rsidRPr="0039635F">
        <w:rPr>
          <w:rFonts w:asciiTheme="minorHAnsi" w:hAnsiTheme="minorHAnsi"/>
          <w:color w:val="222222"/>
          <w:sz w:val="16"/>
          <w:szCs w:val="16"/>
          <w:shd w:val="clear" w:color="auto" w:fill="FFFFFF"/>
        </w:rPr>
        <w:t xml:space="preserve">, L., Van </w:t>
      </w:r>
      <w:proofErr w:type="spellStart"/>
      <w:r w:rsidRPr="0039635F">
        <w:rPr>
          <w:rFonts w:asciiTheme="minorHAnsi" w:hAnsiTheme="minorHAnsi"/>
          <w:color w:val="222222"/>
          <w:sz w:val="16"/>
          <w:szCs w:val="16"/>
          <w:shd w:val="clear" w:color="auto" w:fill="FFFFFF"/>
        </w:rPr>
        <w:t>Rijnsoever</w:t>
      </w:r>
      <w:proofErr w:type="spellEnd"/>
      <w:r w:rsidRPr="0039635F">
        <w:rPr>
          <w:rFonts w:asciiTheme="minorHAnsi" w:hAnsiTheme="minorHAnsi"/>
          <w:color w:val="222222"/>
          <w:sz w:val="16"/>
          <w:szCs w:val="16"/>
          <w:shd w:val="clear" w:color="auto" w:fill="FFFFFF"/>
        </w:rPr>
        <w:t xml:space="preserve">, F. J., &amp; </w:t>
      </w:r>
      <w:proofErr w:type="spellStart"/>
      <w:r w:rsidRPr="0039635F">
        <w:rPr>
          <w:rFonts w:asciiTheme="minorHAnsi" w:hAnsiTheme="minorHAnsi"/>
          <w:color w:val="222222"/>
          <w:sz w:val="16"/>
          <w:szCs w:val="16"/>
          <w:shd w:val="clear" w:color="auto" w:fill="FFFFFF"/>
        </w:rPr>
        <w:t>Hekkert</w:t>
      </w:r>
      <w:proofErr w:type="spellEnd"/>
      <w:r w:rsidRPr="0039635F">
        <w:rPr>
          <w:rFonts w:asciiTheme="minorHAnsi" w:hAnsiTheme="minorHAnsi"/>
          <w:color w:val="222222"/>
          <w:sz w:val="16"/>
          <w:szCs w:val="16"/>
          <w:shd w:val="clear" w:color="auto" w:fill="FFFFFF"/>
        </w:rPr>
        <w:t>, M. P. (2016). Motivations for Corporate Social Responsibility in the packaged food industry: an institutional and stakeholder management perspective. </w:t>
      </w:r>
      <w:r w:rsidRPr="0039635F">
        <w:rPr>
          <w:rFonts w:asciiTheme="minorHAnsi" w:hAnsiTheme="minorHAnsi"/>
          <w:i/>
          <w:iCs/>
          <w:color w:val="222222"/>
          <w:sz w:val="16"/>
          <w:szCs w:val="16"/>
          <w:shd w:val="clear" w:color="auto" w:fill="FFFFFF"/>
        </w:rPr>
        <w:t>Journal of Cleaner Production</w:t>
      </w:r>
      <w:r w:rsidRPr="0039635F">
        <w:rPr>
          <w:rFonts w:asciiTheme="minorHAnsi" w:hAnsiTheme="minorHAnsi"/>
          <w:color w:val="222222"/>
          <w:sz w:val="16"/>
          <w:szCs w:val="16"/>
          <w:shd w:val="clear" w:color="auto" w:fill="FFFFFF"/>
        </w:rPr>
        <w:t>, </w:t>
      </w:r>
      <w:r w:rsidRPr="0039635F">
        <w:rPr>
          <w:rFonts w:asciiTheme="minorHAnsi" w:hAnsiTheme="minorHAnsi"/>
          <w:i/>
          <w:iCs/>
          <w:color w:val="222222"/>
          <w:sz w:val="16"/>
          <w:szCs w:val="16"/>
          <w:shd w:val="clear" w:color="auto" w:fill="FFFFFF"/>
        </w:rPr>
        <w:t>122</w:t>
      </w:r>
      <w:r w:rsidRPr="0039635F">
        <w:rPr>
          <w:rFonts w:asciiTheme="minorHAnsi" w:hAnsiTheme="minorHAnsi"/>
          <w:color w:val="222222"/>
          <w:sz w:val="16"/>
          <w:szCs w:val="16"/>
          <w:shd w:val="clear" w:color="auto" w:fill="FFFFFF"/>
        </w:rPr>
        <w:t>, 212-227.</w:t>
      </w:r>
    </w:p>
    <w:p w14:paraId="34117148" w14:textId="77777777" w:rsidR="0039635F" w:rsidRPr="0039635F" w:rsidRDefault="0039635F" w:rsidP="0039635F">
      <w:pPr>
        <w:spacing w:after="0"/>
        <w:ind w:left="720" w:hanging="720"/>
        <w:rPr>
          <w:rFonts w:asciiTheme="minorHAnsi" w:hAnsiTheme="minorHAnsi" w:cs="Times New Roman"/>
          <w:sz w:val="16"/>
          <w:szCs w:val="16"/>
        </w:rPr>
      </w:pPr>
      <w:r w:rsidRPr="0039635F">
        <w:rPr>
          <w:rFonts w:asciiTheme="minorHAnsi" w:hAnsiTheme="minorHAnsi" w:cs="Times New Roman"/>
          <w:sz w:val="16"/>
          <w:szCs w:val="16"/>
        </w:rPr>
        <w:t xml:space="preserve">Camargo, M., &amp; </w:t>
      </w:r>
      <w:proofErr w:type="spellStart"/>
      <w:r w:rsidRPr="0039635F">
        <w:rPr>
          <w:rFonts w:asciiTheme="minorHAnsi" w:hAnsiTheme="minorHAnsi" w:cs="Times New Roman"/>
          <w:sz w:val="16"/>
          <w:szCs w:val="16"/>
        </w:rPr>
        <w:t>Nhantumbo</w:t>
      </w:r>
      <w:proofErr w:type="spellEnd"/>
      <w:r w:rsidRPr="0039635F">
        <w:rPr>
          <w:rFonts w:asciiTheme="minorHAnsi" w:hAnsiTheme="minorHAnsi" w:cs="Times New Roman"/>
          <w:sz w:val="16"/>
          <w:szCs w:val="16"/>
        </w:rPr>
        <w:t>, I. (2016). Towards sustainable chocolate: Greening the cocoa supply chain.</w:t>
      </w:r>
    </w:p>
    <w:p w14:paraId="7E253338" w14:textId="77777777" w:rsidR="0039635F" w:rsidRPr="0039635F" w:rsidRDefault="0039635F" w:rsidP="004B12CB">
      <w:pPr>
        <w:rPr>
          <w:rFonts w:asciiTheme="minorHAnsi" w:hAnsiTheme="minorHAnsi" w:cs="Times New Roman"/>
          <w:sz w:val="16"/>
          <w:szCs w:val="16"/>
        </w:rPr>
      </w:pPr>
    </w:p>
    <w:p w14:paraId="425AD62C" w14:textId="77777777" w:rsidR="006A111C" w:rsidRPr="0039635F" w:rsidRDefault="006A111C" w:rsidP="004B12CB">
      <w:pPr>
        <w:rPr>
          <w:rFonts w:asciiTheme="minorHAnsi" w:hAnsiTheme="minorHAnsi"/>
          <w:sz w:val="16"/>
          <w:szCs w:val="16"/>
          <w:shd w:val="clear" w:color="auto" w:fill="FFFFFF"/>
        </w:rPr>
      </w:pPr>
    </w:p>
    <w:p w14:paraId="01AB6D0B" w14:textId="77777777" w:rsidR="006A111C" w:rsidRPr="0039635F" w:rsidRDefault="006A111C" w:rsidP="004B12CB">
      <w:pPr>
        <w:rPr>
          <w:rFonts w:asciiTheme="minorHAnsi" w:hAnsiTheme="minorHAnsi"/>
          <w:sz w:val="16"/>
          <w:szCs w:val="16"/>
          <w:shd w:val="clear" w:color="auto" w:fill="FFFFFF"/>
        </w:rPr>
      </w:pPr>
    </w:p>
    <w:sdt>
      <w:sdtPr>
        <w:rPr>
          <w:rFonts w:asciiTheme="minorHAnsi" w:hAnsiTheme="minorHAnsi"/>
          <w:bCs/>
          <w:sz w:val="16"/>
          <w:szCs w:val="16"/>
        </w:rPr>
        <w:id w:val="1874930"/>
        <w:docPartObj>
          <w:docPartGallery w:val="Bibliographies"/>
          <w:docPartUnique/>
        </w:docPartObj>
      </w:sdtPr>
      <w:sdtEndPr>
        <w:rPr>
          <w:bCs w:val="0"/>
        </w:rPr>
      </w:sdtEndPr>
      <w:sdtContent>
        <w:p w14:paraId="79E1EC98" w14:textId="77777777" w:rsidR="006A111C" w:rsidRPr="0039635F" w:rsidRDefault="006A111C" w:rsidP="004B12CB">
          <w:pPr>
            <w:rPr>
              <w:rFonts w:asciiTheme="minorHAnsi" w:hAnsiTheme="minorHAnsi"/>
              <w:sz w:val="16"/>
              <w:szCs w:val="16"/>
            </w:rPr>
          </w:pPr>
          <w:r w:rsidRPr="0039635F">
            <w:rPr>
              <w:rFonts w:asciiTheme="minorHAnsi" w:hAnsiTheme="minorHAnsi"/>
              <w:sz w:val="16"/>
              <w:szCs w:val="16"/>
            </w:rPr>
            <w:t>Bibliography</w:t>
          </w:r>
        </w:p>
        <w:sdt>
          <w:sdtPr>
            <w:rPr>
              <w:rFonts w:asciiTheme="minorHAnsi" w:hAnsiTheme="minorHAnsi"/>
              <w:sz w:val="16"/>
              <w:szCs w:val="16"/>
            </w:rPr>
            <w:id w:val="111145805"/>
            <w:bibliography/>
          </w:sdtPr>
          <w:sdtEndPr/>
          <w:sdtContent>
            <w:p w14:paraId="6B3E8165" w14:textId="77777777" w:rsidR="006A111C" w:rsidRPr="0039635F" w:rsidRDefault="006A111C" w:rsidP="004B12CB">
              <w:pPr>
                <w:rPr>
                  <w:rFonts w:asciiTheme="minorHAnsi" w:hAnsiTheme="minorHAnsi"/>
                  <w:noProof/>
                  <w:sz w:val="16"/>
                  <w:szCs w:val="16"/>
                </w:rPr>
              </w:pPr>
              <w:r w:rsidRPr="0039635F">
                <w:rPr>
                  <w:rFonts w:asciiTheme="minorHAnsi" w:hAnsiTheme="minorHAnsi"/>
                  <w:sz w:val="16"/>
                  <w:szCs w:val="16"/>
                </w:rPr>
                <w:fldChar w:fldCharType="begin"/>
              </w:r>
              <w:r w:rsidRPr="0039635F">
                <w:rPr>
                  <w:rFonts w:asciiTheme="minorHAnsi" w:hAnsiTheme="minorHAnsi"/>
                  <w:sz w:val="16"/>
                  <w:szCs w:val="16"/>
                </w:rPr>
                <w:instrText xml:space="preserve"> BIBLIOGRAPHY </w:instrText>
              </w:r>
              <w:r w:rsidRPr="0039635F">
                <w:rPr>
                  <w:rFonts w:asciiTheme="minorHAnsi" w:hAnsiTheme="minorHAnsi"/>
                  <w:sz w:val="16"/>
                  <w:szCs w:val="16"/>
                </w:rPr>
                <w:fldChar w:fldCharType="separate"/>
              </w:r>
              <w:r w:rsidRPr="0039635F">
                <w:rPr>
                  <w:rFonts w:asciiTheme="minorHAnsi" w:hAnsiTheme="minorHAnsi"/>
                  <w:noProof/>
                  <w:sz w:val="16"/>
                  <w:szCs w:val="16"/>
                </w:rPr>
                <w:t xml:space="preserve">cocoarunners.com. </w:t>
              </w:r>
              <w:r w:rsidRPr="0039635F">
                <w:rPr>
                  <w:rFonts w:asciiTheme="minorHAnsi" w:hAnsiTheme="minorHAnsi"/>
                  <w:i/>
                  <w:iCs/>
                  <w:noProof/>
                  <w:sz w:val="16"/>
                  <w:szCs w:val="16"/>
                </w:rPr>
                <w:t>maker/duffys-chocolate/.</w:t>
              </w:r>
              <w:r w:rsidRPr="0039635F">
                <w:rPr>
                  <w:rFonts w:asciiTheme="minorHAnsi" w:hAnsiTheme="minorHAnsi"/>
                  <w:noProof/>
                  <w:sz w:val="16"/>
                  <w:szCs w:val="16"/>
                </w:rPr>
                <w:t xml:space="preserve"> ND. https://cocoarunners.com/maker/duffys-chocolate/ (accessed 07 29, 2020).</w:t>
              </w:r>
            </w:p>
            <w:p w14:paraId="57F6FB66" w14:textId="77777777" w:rsidR="006A111C" w:rsidRPr="0039635F" w:rsidRDefault="006A111C" w:rsidP="004B12CB">
              <w:pPr>
                <w:rPr>
                  <w:rFonts w:asciiTheme="minorHAnsi" w:hAnsiTheme="minorHAnsi"/>
                  <w:noProof/>
                  <w:sz w:val="16"/>
                  <w:szCs w:val="16"/>
                </w:rPr>
              </w:pPr>
              <w:r w:rsidRPr="0039635F">
                <w:rPr>
                  <w:rFonts w:asciiTheme="minorHAnsi" w:hAnsiTheme="minorHAnsi"/>
                  <w:noProof/>
                  <w:sz w:val="16"/>
                  <w:szCs w:val="16"/>
                </w:rPr>
                <w:t xml:space="preserve">duffyschocolate.co.uk. </w:t>
              </w:r>
              <w:r w:rsidRPr="0039635F">
                <w:rPr>
                  <w:rFonts w:asciiTheme="minorHAnsi" w:hAnsiTheme="minorHAnsi"/>
                  <w:i/>
                  <w:iCs/>
                  <w:noProof/>
                  <w:sz w:val="16"/>
                  <w:szCs w:val="16"/>
                </w:rPr>
                <w:t>duffyschocolate.</w:t>
              </w:r>
              <w:r w:rsidRPr="0039635F">
                <w:rPr>
                  <w:rFonts w:asciiTheme="minorHAnsi" w:hAnsiTheme="minorHAnsi"/>
                  <w:noProof/>
                  <w:sz w:val="16"/>
                  <w:szCs w:val="16"/>
                </w:rPr>
                <w:t xml:space="preserve"> ND. http://www.duffyschocolate.co.uk/ (accessed 07 29, 2020).</w:t>
              </w:r>
            </w:p>
            <w:p w14:paraId="39174DB3" w14:textId="77777777" w:rsidR="006A111C" w:rsidRPr="0039635F" w:rsidRDefault="006A111C" w:rsidP="004B12CB">
              <w:pPr>
                <w:rPr>
                  <w:rFonts w:asciiTheme="minorHAnsi" w:hAnsiTheme="minorHAnsi"/>
                  <w:noProof/>
                  <w:sz w:val="16"/>
                  <w:szCs w:val="16"/>
                </w:rPr>
              </w:pPr>
              <w:r w:rsidRPr="0039635F">
                <w:rPr>
                  <w:rFonts w:asciiTheme="minorHAnsi" w:hAnsiTheme="minorHAnsi"/>
                  <w:noProof/>
                  <w:sz w:val="16"/>
                  <w:szCs w:val="16"/>
                </w:rPr>
                <w:t xml:space="preserve">Hanlon, Annmarie. </w:t>
              </w:r>
              <w:r w:rsidRPr="0039635F">
                <w:rPr>
                  <w:rFonts w:asciiTheme="minorHAnsi" w:hAnsiTheme="minorHAnsi"/>
                  <w:i/>
                  <w:iCs/>
                  <w:noProof/>
                  <w:sz w:val="16"/>
                  <w:szCs w:val="16"/>
                </w:rPr>
                <w:t>digital-marketing-strategy/customer-segmentation-targeting/segmentation-targeting-and-positioning/.</w:t>
              </w:r>
              <w:r w:rsidRPr="0039635F">
                <w:rPr>
                  <w:rFonts w:asciiTheme="minorHAnsi" w:hAnsiTheme="minorHAnsi"/>
                  <w:noProof/>
                  <w:sz w:val="16"/>
                  <w:szCs w:val="16"/>
                </w:rPr>
                <w:t xml:space="preserve"> 04 10, 2020. https://www.smartinsights.com/digital-marketing-strategy/customer-segmentation-targeting/segmentation-targeting-and-positioning/ (accessed 07 29, 2020).</w:t>
              </w:r>
            </w:p>
            <w:p w14:paraId="4E0C971B" w14:textId="77777777" w:rsidR="006A111C" w:rsidRPr="0039635F" w:rsidRDefault="006A111C" w:rsidP="004B12CB">
              <w:pPr>
                <w:rPr>
                  <w:rFonts w:asciiTheme="minorHAnsi" w:hAnsiTheme="minorHAnsi"/>
                  <w:noProof/>
                  <w:sz w:val="16"/>
                  <w:szCs w:val="16"/>
                </w:rPr>
              </w:pPr>
              <w:r w:rsidRPr="0039635F">
                <w:rPr>
                  <w:rFonts w:asciiTheme="minorHAnsi" w:hAnsiTheme="minorHAnsi"/>
                  <w:noProof/>
                  <w:sz w:val="16"/>
                  <w:szCs w:val="16"/>
                </w:rPr>
                <w:t xml:space="preserve">—. </w:t>
              </w:r>
              <w:r w:rsidRPr="0039635F">
                <w:rPr>
                  <w:rFonts w:asciiTheme="minorHAnsi" w:hAnsiTheme="minorHAnsi"/>
                  <w:i/>
                  <w:iCs/>
                  <w:noProof/>
                  <w:sz w:val="16"/>
                  <w:szCs w:val="16"/>
                </w:rPr>
                <w:t>marketing-planning/marketing-models/how-to-use-the-7ps-marketing-mix/.</w:t>
              </w:r>
              <w:r w:rsidRPr="0039635F">
                <w:rPr>
                  <w:rFonts w:asciiTheme="minorHAnsi" w:hAnsiTheme="minorHAnsi"/>
                  <w:noProof/>
                  <w:sz w:val="16"/>
                  <w:szCs w:val="16"/>
                </w:rPr>
                <w:t xml:space="preserve"> 08 19, 2019. https://www.smartinsights.com/marketing-planning/marketing-models/how-to-use-the-7ps-marketing-mix/ (accessed 07 29, 2020).</w:t>
              </w:r>
            </w:p>
            <w:p w14:paraId="540DC0CC" w14:textId="77777777" w:rsidR="006A111C" w:rsidRPr="0039635F" w:rsidRDefault="006A111C" w:rsidP="004B12CB">
              <w:pPr>
                <w:rPr>
                  <w:rFonts w:asciiTheme="minorHAnsi" w:hAnsiTheme="minorHAnsi"/>
                  <w:noProof/>
                  <w:sz w:val="16"/>
                  <w:szCs w:val="16"/>
                </w:rPr>
              </w:pPr>
              <w:r w:rsidRPr="0039635F">
                <w:rPr>
                  <w:rFonts w:asciiTheme="minorHAnsi" w:hAnsiTheme="minorHAnsi"/>
                  <w:noProof/>
                  <w:sz w:val="16"/>
                  <w:szCs w:val="16"/>
                </w:rPr>
                <w:t xml:space="preserve">mindtools.com. </w:t>
              </w:r>
              <w:r w:rsidRPr="0039635F">
                <w:rPr>
                  <w:rFonts w:asciiTheme="minorHAnsi" w:hAnsiTheme="minorHAnsi"/>
                  <w:i/>
                  <w:iCs/>
                  <w:noProof/>
                  <w:sz w:val="16"/>
                  <w:szCs w:val="16"/>
                </w:rPr>
                <w:t>pages/article/newTMC_05.htm.</w:t>
              </w:r>
              <w:r w:rsidRPr="0039635F">
                <w:rPr>
                  <w:rFonts w:asciiTheme="minorHAnsi" w:hAnsiTheme="minorHAnsi"/>
                  <w:noProof/>
                  <w:sz w:val="16"/>
                  <w:szCs w:val="16"/>
                </w:rPr>
                <w:t xml:space="preserve"> ND. https://www.mindtools.com/pages/article/newTMC_05.htm (accessed 07 29, 2020).</w:t>
              </w:r>
            </w:p>
            <w:p w14:paraId="2EAA31B8" w14:textId="77777777" w:rsidR="006A111C" w:rsidRPr="0039635F" w:rsidRDefault="006A111C" w:rsidP="004B12CB">
              <w:pPr>
                <w:rPr>
                  <w:rFonts w:asciiTheme="minorHAnsi" w:hAnsiTheme="minorHAnsi"/>
                  <w:noProof/>
                  <w:sz w:val="16"/>
                  <w:szCs w:val="16"/>
                </w:rPr>
              </w:pPr>
              <w:r w:rsidRPr="0039635F">
                <w:rPr>
                  <w:rFonts w:asciiTheme="minorHAnsi" w:hAnsiTheme="minorHAnsi"/>
                  <w:noProof/>
                  <w:sz w:val="16"/>
                  <w:szCs w:val="16"/>
                </w:rPr>
                <w:t xml:space="preserve">Parsons, Noah. </w:t>
              </w:r>
              <w:r w:rsidRPr="0039635F">
                <w:rPr>
                  <w:rFonts w:asciiTheme="minorHAnsi" w:hAnsiTheme="minorHAnsi"/>
                  <w:i/>
                  <w:iCs/>
                  <w:noProof/>
                  <w:sz w:val="16"/>
                  <w:szCs w:val="16"/>
                </w:rPr>
                <w:t>blog/what-is-a-swot-analysis-and-how-to-do-it-right-with-examples/.</w:t>
              </w:r>
              <w:r w:rsidRPr="0039635F">
                <w:rPr>
                  <w:rFonts w:asciiTheme="minorHAnsi" w:hAnsiTheme="minorHAnsi"/>
                  <w:noProof/>
                  <w:sz w:val="16"/>
                  <w:szCs w:val="16"/>
                </w:rPr>
                <w:t xml:space="preserve"> 04 05, 2018. https://www.liveplan.com/blog/what-is-a-swot-analysis-and-how-to-do-it-right-with-examples/ (accessed 07 29, 2020).</w:t>
              </w:r>
            </w:p>
            <w:p w14:paraId="3FE02280" w14:textId="77777777" w:rsidR="006A111C" w:rsidRPr="0039635F" w:rsidRDefault="006A111C" w:rsidP="004B12CB">
              <w:pPr>
                <w:rPr>
                  <w:rFonts w:asciiTheme="minorHAnsi" w:hAnsiTheme="minorHAnsi"/>
                  <w:sz w:val="16"/>
                  <w:szCs w:val="16"/>
                </w:rPr>
              </w:pPr>
              <w:r w:rsidRPr="0039635F">
                <w:rPr>
                  <w:rFonts w:asciiTheme="minorHAnsi" w:hAnsiTheme="minorHAnsi"/>
                  <w:sz w:val="16"/>
                  <w:szCs w:val="16"/>
                </w:rPr>
                <w:fldChar w:fldCharType="end"/>
              </w:r>
            </w:p>
          </w:sdtContent>
        </w:sdt>
      </w:sdtContent>
    </w:sdt>
    <w:bookmarkStart w:id="44" w:name="_Toc47107219" w:displacedByCustomXml="prev"/>
    <w:sdt>
      <w:sdtPr>
        <w:rPr>
          <w:rFonts w:asciiTheme="minorHAnsi" w:hAnsiTheme="minorHAnsi"/>
          <w:sz w:val="16"/>
          <w:szCs w:val="16"/>
        </w:rPr>
        <w:id w:val="2118261058"/>
        <w:docPartObj>
          <w:docPartGallery w:val="Bibliographies"/>
          <w:docPartUnique/>
        </w:docPartObj>
      </w:sdtPr>
      <w:sdtEndPr>
        <w:rPr>
          <w:bCs/>
        </w:rPr>
      </w:sdtEndPr>
      <w:sdtContent>
        <w:p w14:paraId="344885C8" w14:textId="023ED78E" w:rsidR="006A111C" w:rsidRPr="0039635F" w:rsidRDefault="006A111C" w:rsidP="004B12CB">
          <w:pPr>
            <w:rPr>
              <w:rFonts w:asciiTheme="minorHAnsi" w:hAnsiTheme="minorHAnsi"/>
              <w:sz w:val="16"/>
              <w:szCs w:val="16"/>
            </w:rPr>
          </w:pPr>
          <w:r w:rsidRPr="0039635F">
            <w:rPr>
              <w:rFonts w:asciiTheme="minorHAnsi" w:hAnsiTheme="minorHAnsi"/>
              <w:sz w:val="16"/>
              <w:szCs w:val="16"/>
            </w:rPr>
            <w:t>Works Cited</w:t>
          </w:r>
          <w:bookmarkEnd w:id="44"/>
        </w:p>
        <w:p w14:paraId="5D411449" w14:textId="77777777" w:rsidR="006A111C" w:rsidRPr="0039635F" w:rsidRDefault="006A111C" w:rsidP="004B12CB">
          <w:pPr>
            <w:rPr>
              <w:rFonts w:asciiTheme="minorHAnsi" w:hAnsiTheme="minorHAnsi"/>
              <w:noProof/>
              <w:sz w:val="16"/>
              <w:szCs w:val="16"/>
            </w:rPr>
          </w:pPr>
          <w:r w:rsidRPr="0039635F">
            <w:rPr>
              <w:rFonts w:asciiTheme="minorHAnsi" w:hAnsiTheme="minorHAnsi"/>
              <w:sz w:val="16"/>
              <w:szCs w:val="16"/>
            </w:rPr>
            <w:fldChar w:fldCharType="begin"/>
          </w:r>
          <w:r w:rsidRPr="0039635F">
            <w:rPr>
              <w:rFonts w:asciiTheme="minorHAnsi" w:hAnsiTheme="minorHAnsi"/>
              <w:sz w:val="16"/>
              <w:szCs w:val="16"/>
            </w:rPr>
            <w:instrText xml:space="preserve"> BIBLIOGRAPHY </w:instrText>
          </w:r>
          <w:r w:rsidRPr="0039635F">
            <w:rPr>
              <w:rFonts w:asciiTheme="minorHAnsi" w:hAnsiTheme="minorHAnsi"/>
              <w:sz w:val="16"/>
              <w:szCs w:val="16"/>
            </w:rPr>
            <w:fldChar w:fldCharType="separate"/>
          </w:r>
          <w:r w:rsidRPr="0039635F">
            <w:rPr>
              <w:rFonts w:asciiTheme="minorHAnsi" w:hAnsiTheme="minorHAnsi"/>
              <w:noProof/>
              <w:sz w:val="16"/>
              <w:szCs w:val="16"/>
            </w:rPr>
            <w:t xml:space="preserve">beta.companieshouse.gov.uk. nd. “CHOCOMAZE UK LIMITED.” </w:t>
          </w:r>
          <w:r w:rsidRPr="0039635F">
            <w:rPr>
              <w:rFonts w:asciiTheme="minorHAnsi" w:hAnsiTheme="minorHAnsi"/>
              <w:i/>
              <w:iCs/>
              <w:noProof/>
              <w:sz w:val="16"/>
              <w:szCs w:val="16"/>
            </w:rPr>
            <w:t>beta.companieshouse.gov.uk.</w:t>
          </w:r>
          <w:r w:rsidRPr="0039635F">
            <w:rPr>
              <w:rFonts w:asciiTheme="minorHAnsi" w:hAnsiTheme="minorHAnsi"/>
              <w:noProof/>
              <w:sz w:val="16"/>
              <w:szCs w:val="16"/>
            </w:rPr>
            <w:t xml:space="preserve"> Accessed 07 31, 2020. https://beta.companieshouse.gov.uk/company/00155256.</w:t>
          </w:r>
        </w:p>
        <w:p w14:paraId="24B42211" w14:textId="77777777" w:rsidR="006A111C" w:rsidRPr="0039635F" w:rsidRDefault="006A111C" w:rsidP="004B12CB">
          <w:pPr>
            <w:rPr>
              <w:rFonts w:asciiTheme="minorHAnsi" w:hAnsiTheme="minorHAnsi"/>
              <w:noProof/>
              <w:sz w:val="16"/>
              <w:szCs w:val="16"/>
            </w:rPr>
          </w:pPr>
          <w:r w:rsidRPr="0039635F">
            <w:rPr>
              <w:rFonts w:asciiTheme="minorHAnsi" w:hAnsiTheme="minorHAnsi"/>
              <w:noProof/>
              <w:sz w:val="16"/>
              <w:szCs w:val="16"/>
            </w:rPr>
            <w:t xml:space="preserve">Bush, Thomas . 2019. “SWOT Analysis of Chocomaze.” </w:t>
          </w:r>
          <w:r w:rsidRPr="0039635F">
            <w:rPr>
              <w:rFonts w:asciiTheme="minorHAnsi" w:hAnsiTheme="minorHAnsi"/>
              <w:i/>
              <w:iCs/>
              <w:noProof/>
              <w:sz w:val="16"/>
              <w:szCs w:val="16"/>
            </w:rPr>
            <w:t>pestleanalysis.com.</w:t>
          </w:r>
          <w:r w:rsidRPr="0039635F">
            <w:rPr>
              <w:rFonts w:asciiTheme="minorHAnsi" w:hAnsiTheme="minorHAnsi"/>
              <w:noProof/>
              <w:sz w:val="16"/>
              <w:szCs w:val="16"/>
            </w:rPr>
            <w:t xml:space="preserve"> 02 12. Accessed 07 31, 2020. https://pestleanalysis.com/swot-analysis-of-Chocomaze/.</w:t>
          </w:r>
        </w:p>
        <w:p w14:paraId="2D8BAF15" w14:textId="77777777" w:rsidR="006A111C" w:rsidRPr="0039635F" w:rsidRDefault="006A111C" w:rsidP="004B12CB">
          <w:pPr>
            <w:rPr>
              <w:rFonts w:asciiTheme="minorHAnsi" w:hAnsiTheme="minorHAnsi"/>
              <w:noProof/>
              <w:sz w:val="16"/>
              <w:szCs w:val="16"/>
            </w:rPr>
          </w:pPr>
          <w:r w:rsidRPr="0039635F">
            <w:rPr>
              <w:rFonts w:asciiTheme="minorHAnsi" w:hAnsiTheme="minorHAnsi"/>
              <w:noProof/>
              <w:sz w:val="16"/>
              <w:szCs w:val="16"/>
            </w:rPr>
            <w:lastRenderedPageBreak/>
            <w:t xml:space="preserve">Chocomaze.co.uk. nd. “Our Story.” </w:t>
          </w:r>
          <w:r w:rsidRPr="0039635F">
            <w:rPr>
              <w:rFonts w:asciiTheme="minorHAnsi" w:hAnsiTheme="minorHAnsi"/>
              <w:i/>
              <w:iCs/>
              <w:noProof/>
              <w:sz w:val="16"/>
              <w:szCs w:val="16"/>
            </w:rPr>
            <w:t>www.Chocomaze.co.uk.</w:t>
          </w:r>
          <w:r w:rsidRPr="0039635F">
            <w:rPr>
              <w:rFonts w:asciiTheme="minorHAnsi" w:hAnsiTheme="minorHAnsi"/>
              <w:noProof/>
              <w:sz w:val="16"/>
              <w:szCs w:val="16"/>
            </w:rPr>
            <w:t xml:space="preserve"> Accessed 07 31, 2020. https://www.Chocomaze.co.uk/our-story.</w:t>
          </w:r>
        </w:p>
        <w:p w14:paraId="62C8885A" w14:textId="77777777" w:rsidR="006A111C" w:rsidRPr="0039635F" w:rsidRDefault="006A111C" w:rsidP="004B12CB">
          <w:pPr>
            <w:rPr>
              <w:rFonts w:asciiTheme="minorHAnsi" w:hAnsiTheme="minorHAnsi"/>
              <w:noProof/>
              <w:sz w:val="16"/>
              <w:szCs w:val="16"/>
            </w:rPr>
          </w:pPr>
          <w:r w:rsidRPr="0039635F">
            <w:rPr>
              <w:rFonts w:asciiTheme="minorHAnsi" w:hAnsiTheme="minorHAnsi"/>
              <w:noProof/>
              <w:sz w:val="16"/>
              <w:szCs w:val="16"/>
            </w:rPr>
            <w:t xml:space="preserve">Elmarie,. 2018. “Chocomaze-growth-strategy-2.” </w:t>
          </w:r>
          <w:r w:rsidRPr="0039635F">
            <w:rPr>
              <w:rFonts w:asciiTheme="minorHAnsi" w:hAnsiTheme="minorHAnsi"/>
              <w:i/>
              <w:iCs/>
              <w:noProof/>
              <w:sz w:val="16"/>
              <w:szCs w:val="16"/>
            </w:rPr>
            <w:t>ellapickscom.wordpress.com.</w:t>
          </w:r>
          <w:r w:rsidRPr="0039635F">
            <w:rPr>
              <w:rFonts w:asciiTheme="minorHAnsi" w:hAnsiTheme="minorHAnsi"/>
              <w:noProof/>
              <w:sz w:val="16"/>
              <w:szCs w:val="16"/>
            </w:rPr>
            <w:t xml:space="preserve"> 20 08. Accessed 07 31, 2020. https://ellapickscom.wordpress.com/2018/08/20/Chocomaze-growth-strategy-2/.</w:t>
          </w:r>
        </w:p>
        <w:p w14:paraId="4223C8BA" w14:textId="77777777" w:rsidR="006A111C" w:rsidRPr="0039635F" w:rsidRDefault="006A111C" w:rsidP="004B12CB">
          <w:pPr>
            <w:rPr>
              <w:rFonts w:asciiTheme="minorHAnsi" w:hAnsiTheme="minorHAnsi"/>
              <w:noProof/>
              <w:sz w:val="16"/>
              <w:szCs w:val="16"/>
            </w:rPr>
          </w:pPr>
          <w:r w:rsidRPr="0039635F">
            <w:rPr>
              <w:rFonts w:asciiTheme="minorHAnsi" w:hAnsiTheme="minorHAnsi"/>
              <w:noProof/>
              <w:sz w:val="16"/>
              <w:szCs w:val="16"/>
            </w:rPr>
            <w:t xml:space="preserve">Hanlon, Annmarie . 2020. “The segmentation, targeting and positioning model.” </w:t>
          </w:r>
          <w:r w:rsidRPr="0039635F">
            <w:rPr>
              <w:rFonts w:asciiTheme="minorHAnsi" w:hAnsiTheme="minorHAnsi"/>
              <w:i/>
              <w:iCs/>
              <w:noProof/>
              <w:sz w:val="16"/>
              <w:szCs w:val="16"/>
            </w:rPr>
            <w:t>www.smartinsights.com.</w:t>
          </w:r>
          <w:r w:rsidRPr="0039635F">
            <w:rPr>
              <w:rFonts w:asciiTheme="minorHAnsi" w:hAnsiTheme="minorHAnsi"/>
              <w:noProof/>
              <w:sz w:val="16"/>
              <w:szCs w:val="16"/>
            </w:rPr>
            <w:t xml:space="preserve"> 10 Apr. Accessed 07 31, 2020. https://www.smartinsights.com/digital-marketing-strategy/customer-segmentation-targeting/segmentation-targeting-and-positioning/.</w:t>
          </w:r>
        </w:p>
        <w:p w14:paraId="71D84DDA" w14:textId="77777777" w:rsidR="006A111C" w:rsidRPr="0039635F" w:rsidRDefault="006A111C" w:rsidP="004B12CB">
          <w:pPr>
            <w:rPr>
              <w:rFonts w:asciiTheme="minorHAnsi" w:hAnsiTheme="minorHAnsi"/>
              <w:noProof/>
              <w:sz w:val="16"/>
              <w:szCs w:val="16"/>
            </w:rPr>
          </w:pPr>
          <w:r w:rsidRPr="0039635F">
            <w:rPr>
              <w:rFonts w:asciiTheme="minorHAnsi" w:hAnsiTheme="minorHAnsi"/>
              <w:noProof/>
              <w:sz w:val="16"/>
              <w:szCs w:val="16"/>
            </w:rPr>
            <w:t xml:space="preserve">in.mondelezinternational.com. nd. “Our Brands.” </w:t>
          </w:r>
          <w:r w:rsidRPr="0039635F">
            <w:rPr>
              <w:rFonts w:asciiTheme="minorHAnsi" w:hAnsiTheme="minorHAnsi"/>
              <w:i/>
              <w:iCs/>
              <w:noProof/>
              <w:sz w:val="16"/>
              <w:szCs w:val="16"/>
            </w:rPr>
            <w:t>in.mondelezinternational.com.</w:t>
          </w:r>
          <w:r w:rsidRPr="0039635F">
            <w:rPr>
              <w:rFonts w:asciiTheme="minorHAnsi" w:hAnsiTheme="minorHAnsi"/>
              <w:noProof/>
              <w:sz w:val="16"/>
              <w:szCs w:val="16"/>
            </w:rPr>
            <w:t xml:space="preserve"> Accessed 07 31, 2020. https://in.mondelezinternational.com/brand-family.</w:t>
          </w:r>
        </w:p>
        <w:p w14:paraId="122F8C93" w14:textId="77777777" w:rsidR="006A111C" w:rsidRPr="0039635F" w:rsidRDefault="006A111C" w:rsidP="004B12CB">
          <w:pPr>
            <w:rPr>
              <w:rFonts w:asciiTheme="minorHAnsi" w:hAnsiTheme="minorHAnsi"/>
              <w:noProof/>
              <w:sz w:val="16"/>
              <w:szCs w:val="16"/>
            </w:rPr>
          </w:pPr>
          <w:r w:rsidRPr="0039635F">
            <w:rPr>
              <w:rFonts w:asciiTheme="minorHAnsi" w:hAnsiTheme="minorHAnsi"/>
              <w:noProof/>
              <w:sz w:val="16"/>
              <w:szCs w:val="16"/>
            </w:rPr>
            <w:t xml:space="preserve">Tracy, Brian . 2004. “The 7 Ps of Marketing.” </w:t>
          </w:r>
          <w:r w:rsidRPr="0039635F">
            <w:rPr>
              <w:rFonts w:asciiTheme="minorHAnsi" w:hAnsiTheme="minorHAnsi"/>
              <w:i/>
              <w:iCs/>
              <w:noProof/>
              <w:sz w:val="16"/>
              <w:szCs w:val="16"/>
            </w:rPr>
            <w:t>www.entrepreneur.com.</w:t>
          </w:r>
          <w:r w:rsidRPr="0039635F">
            <w:rPr>
              <w:rFonts w:asciiTheme="minorHAnsi" w:hAnsiTheme="minorHAnsi"/>
              <w:noProof/>
              <w:sz w:val="16"/>
              <w:szCs w:val="16"/>
            </w:rPr>
            <w:t xml:space="preserve"> 17 May. Accessed 07 31, 2020. https://www.entrepreneur.com/article/70824.</w:t>
          </w:r>
        </w:p>
        <w:p w14:paraId="453097ED" w14:textId="77777777" w:rsidR="006A111C" w:rsidRPr="0039635F" w:rsidRDefault="006A111C" w:rsidP="004B12CB">
          <w:pPr>
            <w:rPr>
              <w:rFonts w:asciiTheme="minorHAnsi" w:hAnsiTheme="minorHAnsi"/>
              <w:noProof/>
              <w:sz w:val="16"/>
              <w:szCs w:val="16"/>
            </w:rPr>
          </w:pPr>
          <w:r w:rsidRPr="0039635F">
            <w:rPr>
              <w:rFonts w:asciiTheme="minorHAnsi" w:hAnsiTheme="minorHAnsi"/>
              <w:noProof/>
              <w:sz w:val="16"/>
              <w:szCs w:val="16"/>
            </w:rPr>
            <w:t xml:space="preserve">walterlis.com. nd. “The Simple 8-Step Marketing Audit for Financial Advisors.” </w:t>
          </w:r>
          <w:r w:rsidRPr="0039635F">
            <w:rPr>
              <w:rFonts w:asciiTheme="minorHAnsi" w:hAnsiTheme="minorHAnsi"/>
              <w:i/>
              <w:iCs/>
              <w:noProof/>
              <w:sz w:val="16"/>
              <w:szCs w:val="16"/>
            </w:rPr>
            <w:t>www.walterlis.com.</w:t>
          </w:r>
          <w:r w:rsidRPr="0039635F">
            <w:rPr>
              <w:rFonts w:asciiTheme="minorHAnsi" w:hAnsiTheme="minorHAnsi"/>
              <w:noProof/>
              <w:sz w:val="16"/>
              <w:szCs w:val="16"/>
            </w:rPr>
            <w:t xml:space="preserve"> Accessed 07 31, 2020. http://www.walterlis.com/2015/04/the-simple-8-step-marketing-audit-for-financial-advisors/.</w:t>
          </w:r>
        </w:p>
        <w:p w14:paraId="4F61D616" w14:textId="432C7598" w:rsidR="00967D1C" w:rsidRDefault="006A111C" w:rsidP="004B12CB">
          <w:pPr>
            <w:rPr>
              <w:rFonts w:asciiTheme="minorHAnsi" w:hAnsiTheme="minorHAnsi"/>
              <w:bCs/>
              <w:sz w:val="16"/>
              <w:szCs w:val="16"/>
            </w:rPr>
          </w:pPr>
          <w:r w:rsidRPr="0039635F">
            <w:rPr>
              <w:rFonts w:asciiTheme="minorHAnsi" w:hAnsiTheme="minorHAnsi"/>
              <w:bCs/>
              <w:sz w:val="16"/>
              <w:szCs w:val="16"/>
            </w:rPr>
            <w:fldChar w:fldCharType="end"/>
          </w:r>
        </w:p>
      </w:sdtContent>
    </w:sdt>
    <w:p w14:paraId="1BA8195E" w14:textId="70155AE0" w:rsidR="0039635F" w:rsidRDefault="0039635F" w:rsidP="004B12CB">
      <w:pPr>
        <w:rPr>
          <w:rFonts w:asciiTheme="minorHAnsi" w:hAnsiTheme="minorHAnsi"/>
          <w:bCs/>
          <w:sz w:val="16"/>
          <w:szCs w:val="16"/>
        </w:rPr>
      </w:pPr>
    </w:p>
    <w:p w14:paraId="7E4C4273" w14:textId="137D99A1" w:rsidR="0039635F" w:rsidRDefault="0039635F" w:rsidP="004B12CB">
      <w:pPr>
        <w:rPr>
          <w:rFonts w:asciiTheme="minorHAnsi" w:hAnsiTheme="minorHAnsi"/>
          <w:bCs/>
          <w:sz w:val="16"/>
          <w:szCs w:val="16"/>
        </w:rPr>
      </w:pPr>
    </w:p>
    <w:p w14:paraId="547B76C0" w14:textId="358B34C2" w:rsidR="0039635F" w:rsidRDefault="0039635F" w:rsidP="004B12CB">
      <w:pPr>
        <w:rPr>
          <w:rFonts w:asciiTheme="minorHAnsi" w:hAnsiTheme="minorHAnsi"/>
          <w:bCs/>
          <w:sz w:val="16"/>
          <w:szCs w:val="16"/>
        </w:rPr>
      </w:pPr>
    </w:p>
    <w:p w14:paraId="3873C647" w14:textId="701C0645" w:rsidR="0039635F" w:rsidRDefault="0039635F" w:rsidP="004B12CB">
      <w:pPr>
        <w:rPr>
          <w:rFonts w:asciiTheme="minorHAnsi" w:hAnsiTheme="minorHAnsi"/>
          <w:bCs/>
          <w:sz w:val="16"/>
          <w:szCs w:val="16"/>
        </w:rPr>
      </w:pPr>
    </w:p>
    <w:p w14:paraId="7E296F3D" w14:textId="260D530A" w:rsidR="0039635F" w:rsidRDefault="0039635F" w:rsidP="004B12CB">
      <w:pPr>
        <w:rPr>
          <w:rFonts w:asciiTheme="minorHAnsi" w:hAnsiTheme="minorHAnsi"/>
          <w:bCs/>
          <w:sz w:val="16"/>
          <w:szCs w:val="16"/>
        </w:rPr>
      </w:pPr>
    </w:p>
    <w:p w14:paraId="683768CB" w14:textId="481A2A97" w:rsidR="0039635F" w:rsidRDefault="0039635F" w:rsidP="004B12CB">
      <w:pPr>
        <w:rPr>
          <w:rFonts w:asciiTheme="minorHAnsi" w:hAnsiTheme="minorHAnsi"/>
          <w:bCs/>
          <w:sz w:val="16"/>
          <w:szCs w:val="16"/>
        </w:rPr>
      </w:pPr>
    </w:p>
    <w:p w14:paraId="2EE0B368" w14:textId="1DB75F4A" w:rsidR="0039635F" w:rsidRDefault="0039635F" w:rsidP="004B12CB">
      <w:pPr>
        <w:rPr>
          <w:rFonts w:asciiTheme="minorHAnsi" w:hAnsiTheme="minorHAnsi"/>
          <w:bCs/>
          <w:sz w:val="16"/>
          <w:szCs w:val="16"/>
        </w:rPr>
      </w:pPr>
    </w:p>
    <w:p w14:paraId="1ECF52AE" w14:textId="24FAB189" w:rsidR="0039635F" w:rsidRDefault="0039635F" w:rsidP="004B12CB">
      <w:pPr>
        <w:rPr>
          <w:rFonts w:asciiTheme="minorHAnsi" w:hAnsiTheme="minorHAnsi"/>
          <w:bCs/>
          <w:sz w:val="16"/>
          <w:szCs w:val="16"/>
        </w:rPr>
      </w:pPr>
    </w:p>
    <w:p w14:paraId="4079A146" w14:textId="5D3065D2" w:rsidR="0039635F" w:rsidRDefault="0039635F" w:rsidP="004B12CB">
      <w:pPr>
        <w:rPr>
          <w:rFonts w:asciiTheme="minorHAnsi" w:hAnsiTheme="minorHAnsi"/>
          <w:bCs/>
          <w:sz w:val="16"/>
          <w:szCs w:val="16"/>
        </w:rPr>
      </w:pPr>
    </w:p>
    <w:p w14:paraId="24BF0DC5" w14:textId="52A53345" w:rsidR="0039635F" w:rsidRDefault="0039635F" w:rsidP="004B12CB">
      <w:pPr>
        <w:rPr>
          <w:rFonts w:asciiTheme="minorHAnsi" w:hAnsiTheme="minorHAnsi"/>
          <w:bCs/>
          <w:sz w:val="16"/>
          <w:szCs w:val="16"/>
        </w:rPr>
      </w:pPr>
    </w:p>
    <w:p w14:paraId="26ACBC67" w14:textId="61F8452C" w:rsidR="0039635F" w:rsidRDefault="0039635F" w:rsidP="004B12CB">
      <w:pPr>
        <w:rPr>
          <w:rFonts w:asciiTheme="minorHAnsi" w:hAnsiTheme="minorHAnsi"/>
          <w:bCs/>
          <w:sz w:val="16"/>
          <w:szCs w:val="16"/>
        </w:rPr>
      </w:pPr>
    </w:p>
    <w:p w14:paraId="0C828753" w14:textId="40A3B4BB" w:rsidR="0039635F" w:rsidRDefault="0039635F" w:rsidP="004B12CB">
      <w:pPr>
        <w:rPr>
          <w:rFonts w:asciiTheme="minorHAnsi" w:hAnsiTheme="minorHAnsi"/>
          <w:bCs/>
          <w:sz w:val="16"/>
          <w:szCs w:val="16"/>
        </w:rPr>
      </w:pPr>
    </w:p>
    <w:p w14:paraId="63594844" w14:textId="64513802" w:rsidR="0039635F" w:rsidRPr="00C8540F" w:rsidRDefault="00C8540F" w:rsidP="00C8540F">
      <w:pPr>
        <w:pStyle w:val="Heading1"/>
        <w:numPr>
          <w:ilvl w:val="0"/>
          <w:numId w:val="6"/>
        </w:numPr>
      </w:pPr>
      <w:bookmarkStart w:id="45" w:name="_Toc50332259"/>
      <w:r>
        <w:lastRenderedPageBreak/>
        <w:t>Presentation</w:t>
      </w:r>
      <w:bookmarkEnd w:id="45"/>
    </w:p>
    <w:p w14:paraId="417A09F4" w14:textId="21BAB493" w:rsidR="0039635F" w:rsidRPr="0039635F" w:rsidRDefault="0039635F" w:rsidP="004B12CB">
      <w:pPr>
        <w:rPr>
          <w:rFonts w:asciiTheme="minorHAnsi" w:hAnsiTheme="minorHAnsi"/>
          <w:bCs/>
          <w:sz w:val="16"/>
          <w:szCs w:val="16"/>
        </w:rPr>
      </w:pPr>
      <w:r>
        <w:rPr>
          <w:rFonts w:asciiTheme="minorHAnsi" w:hAnsiTheme="minorHAnsi"/>
          <w:bCs/>
          <w:noProof/>
          <w:sz w:val="16"/>
          <w:szCs w:val="16"/>
          <w:lang w:val="en-GB" w:eastAsia="en-GB"/>
        </w:rPr>
        <w:lastRenderedPageBreak/>
        <w:drawing>
          <wp:inline distT="0" distB="0" distL="0" distR="0" wp14:anchorId="753A7A70" wp14:editId="09B70FE1">
            <wp:extent cx="5943600" cy="4457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1.PNG"/>
                    <pic:cNvPicPr/>
                  </pic:nvPicPr>
                  <pic:blipFill>
                    <a:blip r:embed="rId8">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heme="minorHAnsi" w:hAnsiTheme="minorHAnsi"/>
          <w:bCs/>
          <w:noProof/>
          <w:sz w:val="16"/>
          <w:szCs w:val="16"/>
          <w:lang w:val="en-GB" w:eastAsia="en-GB"/>
        </w:rPr>
        <w:lastRenderedPageBreak/>
        <w:drawing>
          <wp:inline distT="0" distB="0" distL="0" distR="0" wp14:anchorId="604645F7" wp14:editId="4EE8CD94">
            <wp:extent cx="5943600" cy="4457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ide2.PNG"/>
                    <pic:cNvPicPr/>
                  </pic:nvPicPr>
                  <pic:blipFill>
                    <a:blip r:embed="rId9">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heme="minorHAnsi" w:hAnsiTheme="minorHAnsi"/>
          <w:bCs/>
          <w:noProof/>
          <w:sz w:val="16"/>
          <w:szCs w:val="16"/>
          <w:lang w:val="en-GB" w:eastAsia="en-GB"/>
        </w:rPr>
        <w:lastRenderedPageBreak/>
        <w:drawing>
          <wp:inline distT="0" distB="0" distL="0" distR="0" wp14:anchorId="29DC73A8" wp14:editId="5423925D">
            <wp:extent cx="5943600" cy="4457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3.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heme="minorHAnsi" w:hAnsiTheme="minorHAnsi"/>
          <w:bCs/>
          <w:noProof/>
          <w:sz w:val="16"/>
          <w:szCs w:val="16"/>
          <w:lang w:val="en-GB" w:eastAsia="en-GB"/>
        </w:rPr>
        <w:lastRenderedPageBreak/>
        <w:drawing>
          <wp:inline distT="0" distB="0" distL="0" distR="0" wp14:anchorId="65692B3A" wp14:editId="73B2CD54">
            <wp:extent cx="5943600" cy="4457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4.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heme="minorHAnsi" w:hAnsiTheme="minorHAnsi"/>
          <w:bCs/>
          <w:noProof/>
          <w:sz w:val="16"/>
          <w:szCs w:val="16"/>
          <w:lang w:val="en-GB" w:eastAsia="en-GB"/>
        </w:rPr>
        <w:lastRenderedPageBreak/>
        <w:drawing>
          <wp:inline distT="0" distB="0" distL="0" distR="0" wp14:anchorId="431E7852" wp14:editId="2D7BFDA9">
            <wp:extent cx="5943600" cy="4457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5.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heme="minorHAnsi" w:hAnsiTheme="minorHAnsi"/>
          <w:bCs/>
          <w:noProof/>
          <w:sz w:val="16"/>
          <w:szCs w:val="16"/>
          <w:lang w:val="en-GB" w:eastAsia="en-GB"/>
        </w:rPr>
        <w:lastRenderedPageBreak/>
        <w:drawing>
          <wp:inline distT="0" distB="0" distL="0" distR="0" wp14:anchorId="49DCAD78" wp14:editId="08BF16D6">
            <wp:extent cx="5943600" cy="4457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6.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heme="minorHAnsi" w:hAnsiTheme="minorHAnsi"/>
          <w:bCs/>
          <w:noProof/>
          <w:sz w:val="16"/>
          <w:szCs w:val="16"/>
          <w:lang w:val="en-GB" w:eastAsia="en-GB"/>
        </w:rPr>
        <w:lastRenderedPageBreak/>
        <w:drawing>
          <wp:inline distT="0" distB="0" distL="0" distR="0" wp14:anchorId="6B901F16" wp14:editId="25DBCC70">
            <wp:extent cx="5943600" cy="44577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7.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heme="minorHAnsi" w:hAnsiTheme="minorHAnsi"/>
          <w:bCs/>
          <w:noProof/>
          <w:sz w:val="16"/>
          <w:szCs w:val="16"/>
          <w:lang w:val="en-GB" w:eastAsia="en-GB"/>
        </w:rPr>
        <w:lastRenderedPageBreak/>
        <w:drawing>
          <wp:inline distT="0" distB="0" distL="0" distR="0" wp14:anchorId="1975258E" wp14:editId="7C3E9D1B">
            <wp:extent cx="5943600" cy="4457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8.PNG"/>
                    <pic:cNvPicPr/>
                  </pic:nvPicPr>
                  <pic:blipFill>
                    <a:blip r:embed="rId15">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heme="minorHAnsi" w:hAnsiTheme="minorHAnsi"/>
          <w:bCs/>
          <w:noProof/>
          <w:sz w:val="16"/>
          <w:szCs w:val="16"/>
          <w:lang w:val="en-GB" w:eastAsia="en-GB"/>
        </w:rPr>
        <w:lastRenderedPageBreak/>
        <w:drawing>
          <wp:inline distT="0" distB="0" distL="0" distR="0" wp14:anchorId="306E49C0" wp14:editId="091E0C66">
            <wp:extent cx="5943600" cy="4457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9.PNG"/>
                    <pic:cNvPicPr/>
                  </pic:nvPicPr>
                  <pic:blipFill>
                    <a:blip r:embed="rId16">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heme="minorHAnsi" w:hAnsiTheme="minorHAnsi"/>
          <w:bCs/>
          <w:noProof/>
          <w:sz w:val="16"/>
          <w:szCs w:val="16"/>
          <w:lang w:val="en-GB" w:eastAsia="en-GB"/>
        </w:rPr>
        <w:lastRenderedPageBreak/>
        <w:drawing>
          <wp:inline distT="0" distB="0" distL="0" distR="0" wp14:anchorId="3260F7D4" wp14:editId="60CE54A2">
            <wp:extent cx="5943600" cy="44577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10.PNG"/>
                    <pic:cNvPicPr/>
                  </pic:nvPicPr>
                  <pic:blipFill>
                    <a:blip r:embed="rId17">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heme="minorHAnsi" w:hAnsiTheme="minorHAnsi"/>
          <w:bCs/>
          <w:noProof/>
          <w:sz w:val="16"/>
          <w:szCs w:val="16"/>
          <w:lang w:val="en-GB" w:eastAsia="en-GB"/>
        </w:rPr>
        <w:lastRenderedPageBreak/>
        <w:drawing>
          <wp:inline distT="0" distB="0" distL="0" distR="0" wp14:anchorId="2DAC7579" wp14:editId="6691B1CD">
            <wp:extent cx="5943600" cy="44577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11.PNG"/>
                    <pic:cNvPicPr/>
                  </pic:nvPicPr>
                  <pic:blipFill>
                    <a:blip r:embed="rId18">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heme="minorHAnsi" w:hAnsiTheme="minorHAnsi"/>
          <w:bCs/>
          <w:noProof/>
          <w:sz w:val="16"/>
          <w:szCs w:val="16"/>
          <w:lang w:val="en-GB" w:eastAsia="en-GB"/>
        </w:rPr>
        <w:lastRenderedPageBreak/>
        <w:drawing>
          <wp:inline distT="0" distB="0" distL="0" distR="0" wp14:anchorId="4565B163" wp14:editId="7E5EF556">
            <wp:extent cx="5943600" cy="44577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lide12.PNG"/>
                    <pic:cNvPicPr/>
                  </pic:nvPicPr>
                  <pic:blipFill>
                    <a:blip r:embed="rId19">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heme="minorHAnsi" w:hAnsiTheme="minorHAnsi"/>
          <w:bCs/>
          <w:noProof/>
          <w:sz w:val="16"/>
          <w:szCs w:val="16"/>
          <w:lang w:val="en-GB" w:eastAsia="en-GB"/>
        </w:rPr>
        <w:lastRenderedPageBreak/>
        <w:drawing>
          <wp:inline distT="0" distB="0" distL="0" distR="0" wp14:anchorId="3099CA81" wp14:editId="1BF6EBB7">
            <wp:extent cx="5943600" cy="44577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ide13.PNG"/>
                    <pic:cNvPicPr/>
                  </pic:nvPicPr>
                  <pic:blipFill>
                    <a:blip r:embed="rId20">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heme="minorHAnsi" w:hAnsiTheme="minorHAnsi"/>
          <w:bCs/>
          <w:noProof/>
          <w:sz w:val="16"/>
          <w:szCs w:val="16"/>
          <w:lang w:val="en-GB" w:eastAsia="en-GB"/>
        </w:rPr>
        <w:lastRenderedPageBreak/>
        <w:drawing>
          <wp:inline distT="0" distB="0" distL="0" distR="0" wp14:anchorId="590F6EB7" wp14:editId="6ABD8E8A">
            <wp:extent cx="5943600" cy="44577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lide14.PNG"/>
                    <pic:cNvPicPr/>
                  </pic:nvPicPr>
                  <pic:blipFill>
                    <a:blip r:embed="rId21">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heme="minorHAnsi" w:hAnsiTheme="minorHAnsi"/>
          <w:bCs/>
          <w:noProof/>
          <w:sz w:val="16"/>
          <w:szCs w:val="16"/>
          <w:lang w:val="en-GB" w:eastAsia="en-GB"/>
        </w:rPr>
        <w:lastRenderedPageBreak/>
        <w:drawing>
          <wp:inline distT="0" distB="0" distL="0" distR="0" wp14:anchorId="22CBDF3E" wp14:editId="051233C8">
            <wp:extent cx="5943600" cy="44577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lide15.PNG"/>
                    <pic:cNvPicPr/>
                  </pic:nvPicPr>
                  <pic:blipFill>
                    <a:blip r:embed="rId22">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heme="minorHAnsi" w:hAnsiTheme="minorHAnsi"/>
          <w:bCs/>
          <w:noProof/>
          <w:sz w:val="16"/>
          <w:szCs w:val="16"/>
          <w:lang w:val="en-GB" w:eastAsia="en-GB"/>
        </w:rPr>
        <w:lastRenderedPageBreak/>
        <w:drawing>
          <wp:inline distT="0" distB="0" distL="0" distR="0" wp14:anchorId="12AE3E34" wp14:editId="2659257F">
            <wp:extent cx="5943600" cy="44577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lide16.PNG"/>
                    <pic:cNvPicPr/>
                  </pic:nvPicPr>
                  <pic:blipFill>
                    <a:blip r:embed="rId23">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sectPr w:rsidR="0039635F" w:rsidRPr="0039635F" w:rsidSect="0043344F">
      <w:headerReference w:type="default" r:id="rId24"/>
      <w:footerReference w:type="default" r:id="rId25"/>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4177C2" w14:textId="77777777" w:rsidR="00170048" w:rsidRDefault="00170048" w:rsidP="006B4D20">
      <w:pPr>
        <w:spacing w:after="0" w:line="240" w:lineRule="auto"/>
      </w:pPr>
      <w:r>
        <w:separator/>
      </w:r>
    </w:p>
  </w:endnote>
  <w:endnote w:type="continuationSeparator" w:id="0">
    <w:p w14:paraId="57BA6155" w14:textId="77777777" w:rsidR="00170048" w:rsidRDefault="00170048" w:rsidP="006B4D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74922"/>
      <w:docPartObj>
        <w:docPartGallery w:val="Page Numbers (Bottom of Page)"/>
        <w:docPartUnique/>
      </w:docPartObj>
    </w:sdtPr>
    <w:sdtEndPr/>
    <w:sdtContent>
      <w:sdt>
        <w:sdtPr>
          <w:id w:val="565050523"/>
          <w:docPartObj>
            <w:docPartGallery w:val="Page Numbers (Top of Page)"/>
            <w:docPartUnique/>
          </w:docPartObj>
        </w:sdtPr>
        <w:sdtEndPr/>
        <w:sdtContent>
          <w:p w14:paraId="711E7FB7" w14:textId="0AA1A065" w:rsidR="0077703C" w:rsidRDefault="0077703C">
            <w:pPr>
              <w:pStyle w:val="Footer"/>
              <w:jc w:val="right"/>
            </w:pPr>
            <w:r>
              <w:t xml:space="preserve">Page </w:t>
            </w:r>
            <w:r>
              <w:rPr>
                <w:b/>
                <w:szCs w:val="24"/>
              </w:rPr>
              <w:fldChar w:fldCharType="begin"/>
            </w:r>
            <w:r>
              <w:rPr>
                <w:b/>
              </w:rPr>
              <w:instrText xml:space="preserve"> PAGE </w:instrText>
            </w:r>
            <w:r>
              <w:rPr>
                <w:b/>
                <w:szCs w:val="24"/>
              </w:rPr>
              <w:fldChar w:fldCharType="separate"/>
            </w:r>
            <w:r w:rsidR="00660028">
              <w:rPr>
                <w:b/>
                <w:noProof/>
              </w:rPr>
              <w:t>28</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660028">
              <w:rPr>
                <w:b/>
                <w:noProof/>
              </w:rPr>
              <w:t>52</w:t>
            </w:r>
            <w:r>
              <w:rPr>
                <w:b/>
                <w:szCs w:val="24"/>
              </w:rPr>
              <w:fldChar w:fldCharType="end"/>
            </w:r>
          </w:p>
        </w:sdtContent>
      </w:sdt>
    </w:sdtContent>
  </w:sdt>
  <w:p w14:paraId="3A1676BB" w14:textId="77777777" w:rsidR="0077703C" w:rsidRDefault="007770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F67037" w14:textId="77777777" w:rsidR="00170048" w:rsidRDefault="00170048" w:rsidP="006B4D20">
      <w:pPr>
        <w:spacing w:after="0" w:line="240" w:lineRule="auto"/>
      </w:pPr>
      <w:r>
        <w:separator/>
      </w:r>
    </w:p>
  </w:footnote>
  <w:footnote w:type="continuationSeparator" w:id="0">
    <w:p w14:paraId="6E4CFFB5" w14:textId="77777777" w:rsidR="00170048" w:rsidRDefault="00170048" w:rsidP="006B4D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8A8BE2" w14:textId="77777777" w:rsidR="0077703C" w:rsidRPr="0043344F" w:rsidRDefault="0077703C" w:rsidP="0043344F">
    <w:pPr>
      <w:ind w:left="5760"/>
      <w:rPr>
        <w:b/>
        <w:sz w:val="20"/>
        <w:szCs w:val="20"/>
      </w:rPr>
    </w:pPr>
    <w:r w:rsidRPr="0043344F">
      <w:rPr>
        <w:b/>
        <w:sz w:val="20"/>
        <w:szCs w:val="20"/>
      </w:rPr>
      <w:t>Managing Enterprise in the 21st Century</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C20C18"/>
    <w:multiLevelType w:val="hybridMultilevel"/>
    <w:tmpl w:val="3D2C41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C85701"/>
    <w:multiLevelType w:val="hybridMultilevel"/>
    <w:tmpl w:val="5E30EAA2"/>
    <w:lvl w:ilvl="0" w:tplc="E320BF02">
      <w:start w:val="1"/>
      <w:numFmt w:val="decimal"/>
      <w:lvlText w:val="%1."/>
      <w:lvlJc w:val="left"/>
      <w:pPr>
        <w:ind w:left="720" w:hanging="360"/>
      </w:pPr>
      <w:rPr>
        <w:rFonts w:hint="default"/>
      </w:rPr>
    </w:lvl>
    <w:lvl w:ilvl="1" w:tplc="4CCA33BE" w:tentative="1">
      <w:start w:val="1"/>
      <w:numFmt w:val="lowerLetter"/>
      <w:lvlText w:val="%2."/>
      <w:lvlJc w:val="left"/>
      <w:pPr>
        <w:ind w:left="1440" w:hanging="360"/>
      </w:pPr>
    </w:lvl>
    <w:lvl w:ilvl="2" w:tplc="89589996" w:tentative="1">
      <w:start w:val="1"/>
      <w:numFmt w:val="lowerRoman"/>
      <w:lvlText w:val="%3."/>
      <w:lvlJc w:val="right"/>
      <w:pPr>
        <w:ind w:left="2160" w:hanging="180"/>
      </w:pPr>
    </w:lvl>
    <w:lvl w:ilvl="3" w:tplc="BE625290" w:tentative="1">
      <w:start w:val="1"/>
      <w:numFmt w:val="decimal"/>
      <w:lvlText w:val="%4."/>
      <w:lvlJc w:val="left"/>
      <w:pPr>
        <w:ind w:left="2880" w:hanging="360"/>
      </w:pPr>
    </w:lvl>
    <w:lvl w:ilvl="4" w:tplc="EF58980A" w:tentative="1">
      <w:start w:val="1"/>
      <w:numFmt w:val="lowerLetter"/>
      <w:lvlText w:val="%5."/>
      <w:lvlJc w:val="left"/>
      <w:pPr>
        <w:ind w:left="3600" w:hanging="360"/>
      </w:pPr>
    </w:lvl>
    <w:lvl w:ilvl="5" w:tplc="303E2D6E" w:tentative="1">
      <w:start w:val="1"/>
      <w:numFmt w:val="lowerRoman"/>
      <w:lvlText w:val="%6."/>
      <w:lvlJc w:val="right"/>
      <w:pPr>
        <w:ind w:left="4320" w:hanging="180"/>
      </w:pPr>
    </w:lvl>
    <w:lvl w:ilvl="6" w:tplc="4C08203A" w:tentative="1">
      <w:start w:val="1"/>
      <w:numFmt w:val="decimal"/>
      <w:lvlText w:val="%7."/>
      <w:lvlJc w:val="left"/>
      <w:pPr>
        <w:ind w:left="5040" w:hanging="360"/>
      </w:pPr>
    </w:lvl>
    <w:lvl w:ilvl="7" w:tplc="A3D2303E" w:tentative="1">
      <w:start w:val="1"/>
      <w:numFmt w:val="lowerLetter"/>
      <w:lvlText w:val="%8."/>
      <w:lvlJc w:val="left"/>
      <w:pPr>
        <w:ind w:left="5760" w:hanging="360"/>
      </w:pPr>
    </w:lvl>
    <w:lvl w:ilvl="8" w:tplc="004A7CE0" w:tentative="1">
      <w:start w:val="1"/>
      <w:numFmt w:val="lowerRoman"/>
      <w:lvlText w:val="%9."/>
      <w:lvlJc w:val="right"/>
      <w:pPr>
        <w:ind w:left="6480" w:hanging="180"/>
      </w:pPr>
    </w:lvl>
  </w:abstractNum>
  <w:abstractNum w:abstractNumId="2" w15:restartNumberingAfterBreak="0">
    <w:nsid w:val="06D41661"/>
    <w:multiLevelType w:val="hybridMultilevel"/>
    <w:tmpl w:val="C76635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702457"/>
    <w:multiLevelType w:val="hybridMultilevel"/>
    <w:tmpl w:val="5A8E695C"/>
    <w:lvl w:ilvl="0" w:tplc="4C0A8F38">
      <w:start w:val="1"/>
      <w:numFmt w:val="upperLetter"/>
      <w:lvlText w:val="%1."/>
      <w:lvlJc w:val="left"/>
      <w:pPr>
        <w:ind w:left="643" w:hanging="360"/>
      </w:pPr>
      <w:rPr>
        <w:rFonts w:hint="default"/>
        <w:b/>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2F0DD4"/>
    <w:multiLevelType w:val="hybridMultilevel"/>
    <w:tmpl w:val="548253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1D5665"/>
    <w:multiLevelType w:val="hybridMultilevel"/>
    <w:tmpl w:val="A25C2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CB68C9"/>
    <w:multiLevelType w:val="multilevel"/>
    <w:tmpl w:val="76C26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5B1208"/>
    <w:multiLevelType w:val="multilevel"/>
    <w:tmpl w:val="E9C02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3B19B6"/>
    <w:multiLevelType w:val="hybridMultilevel"/>
    <w:tmpl w:val="DFD44B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533201"/>
    <w:multiLevelType w:val="hybridMultilevel"/>
    <w:tmpl w:val="A75619A4"/>
    <w:lvl w:ilvl="0" w:tplc="1EEEEC3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0" w15:restartNumberingAfterBreak="0">
    <w:nsid w:val="499C2481"/>
    <w:multiLevelType w:val="hybridMultilevel"/>
    <w:tmpl w:val="73AC0E66"/>
    <w:lvl w:ilvl="0" w:tplc="7E3E8A76">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1" w15:restartNumberingAfterBreak="0">
    <w:nsid w:val="5C056E0A"/>
    <w:multiLevelType w:val="hybridMultilevel"/>
    <w:tmpl w:val="7F3C98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581421"/>
    <w:multiLevelType w:val="hybridMultilevel"/>
    <w:tmpl w:val="ED1CEA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9370203"/>
    <w:multiLevelType w:val="hybridMultilevel"/>
    <w:tmpl w:val="299CD2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FF3341"/>
    <w:multiLevelType w:val="hybridMultilevel"/>
    <w:tmpl w:val="68E6BAD8"/>
    <w:lvl w:ilvl="0" w:tplc="59A80EC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abstractNumId w:val="1"/>
  </w:num>
  <w:num w:numId="2">
    <w:abstractNumId w:val="6"/>
  </w:num>
  <w:num w:numId="3">
    <w:abstractNumId w:val="7"/>
  </w:num>
  <w:num w:numId="4">
    <w:abstractNumId w:val="11"/>
  </w:num>
  <w:num w:numId="5">
    <w:abstractNumId w:val="5"/>
  </w:num>
  <w:num w:numId="6">
    <w:abstractNumId w:val="3"/>
  </w:num>
  <w:num w:numId="7">
    <w:abstractNumId w:val="4"/>
  </w:num>
  <w:num w:numId="8">
    <w:abstractNumId w:val="8"/>
  </w:num>
  <w:num w:numId="9">
    <w:abstractNumId w:val="0"/>
  </w:num>
  <w:num w:numId="10">
    <w:abstractNumId w:val="14"/>
  </w:num>
  <w:num w:numId="11">
    <w:abstractNumId w:val="13"/>
  </w:num>
  <w:num w:numId="12">
    <w:abstractNumId w:val="2"/>
  </w:num>
  <w:num w:numId="13">
    <w:abstractNumId w:val="10"/>
  </w:num>
  <w:num w:numId="14">
    <w:abstractNumId w:val="9"/>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bYwNTA3MDe1NDQ1MTJS0lEKTi0uzszPAykwrgUAmvG6fywAAAA="/>
  </w:docVars>
  <w:rsids>
    <w:rsidRoot w:val="00077093"/>
    <w:rsid w:val="0000275B"/>
    <w:rsid w:val="00020741"/>
    <w:rsid w:val="00026221"/>
    <w:rsid w:val="00033886"/>
    <w:rsid w:val="000427D6"/>
    <w:rsid w:val="00043A65"/>
    <w:rsid w:val="000555E4"/>
    <w:rsid w:val="00056BD9"/>
    <w:rsid w:val="000750FD"/>
    <w:rsid w:val="00077093"/>
    <w:rsid w:val="00080A6E"/>
    <w:rsid w:val="0008107D"/>
    <w:rsid w:val="0008283C"/>
    <w:rsid w:val="000846C0"/>
    <w:rsid w:val="000A26EC"/>
    <w:rsid w:val="000A641F"/>
    <w:rsid w:val="000D58E9"/>
    <w:rsid w:val="000E006E"/>
    <w:rsid w:val="000F6CDE"/>
    <w:rsid w:val="0010532E"/>
    <w:rsid w:val="00106A5F"/>
    <w:rsid w:val="00140E64"/>
    <w:rsid w:val="00145353"/>
    <w:rsid w:val="00150B61"/>
    <w:rsid w:val="00170048"/>
    <w:rsid w:val="00170455"/>
    <w:rsid w:val="00173521"/>
    <w:rsid w:val="00174571"/>
    <w:rsid w:val="001A4884"/>
    <w:rsid w:val="001E5135"/>
    <w:rsid w:val="001E7C03"/>
    <w:rsid w:val="001F13CE"/>
    <w:rsid w:val="001F42E5"/>
    <w:rsid w:val="001F5105"/>
    <w:rsid w:val="0020674E"/>
    <w:rsid w:val="002177EB"/>
    <w:rsid w:val="002223EB"/>
    <w:rsid w:val="00222EC0"/>
    <w:rsid w:val="00231AC0"/>
    <w:rsid w:val="002534FE"/>
    <w:rsid w:val="0025457D"/>
    <w:rsid w:val="00254788"/>
    <w:rsid w:val="00254884"/>
    <w:rsid w:val="0025521A"/>
    <w:rsid w:val="00257CE8"/>
    <w:rsid w:val="00261B42"/>
    <w:rsid w:val="00265CAD"/>
    <w:rsid w:val="00271423"/>
    <w:rsid w:val="00272015"/>
    <w:rsid w:val="002762B6"/>
    <w:rsid w:val="0029471C"/>
    <w:rsid w:val="002A386B"/>
    <w:rsid w:val="002A68B4"/>
    <w:rsid w:val="002B347E"/>
    <w:rsid w:val="002B45F4"/>
    <w:rsid w:val="002B5140"/>
    <w:rsid w:val="002C4B99"/>
    <w:rsid w:val="002C651B"/>
    <w:rsid w:val="002C7884"/>
    <w:rsid w:val="002D21F4"/>
    <w:rsid w:val="002F0D80"/>
    <w:rsid w:val="002F4224"/>
    <w:rsid w:val="00305F8D"/>
    <w:rsid w:val="0031357B"/>
    <w:rsid w:val="00332B4B"/>
    <w:rsid w:val="003355DF"/>
    <w:rsid w:val="0034242C"/>
    <w:rsid w:val="003515A1"/>
    <w:rsid w:val="003522B5"/>
    <w:rsid w:val="0035405D"/>
    <w:rsid w:val="00376D6D"/>
    <w:rsid w:val="00377FBF"/>
    <w:rsid w:val="0039635F"/>
    <w:rsid w:val="00397456"/>
    <w:rsid w:val="003B46B5"/>
    <w:rsid w:val="003C2674"/>
    <w:rsid w:val="003C64B3"/>
    <w:rsid w:val="004015D0"/>
    <w:rsid w:val="00403C15"/>
    <w:rsid w:val="00423215"/>
    <w:rsid w:val="0043344F"/>
    <w:rsid w:val="00435809"/>
    <w:rsid w:val="00436176"/>
    <w:rsid w:val="0044358B"/>
    <w:rsid w:val="00470FB0"/>
    <w:rsid w:val="0049055A"/>
    <w:rsid w:val="00497ABF"/>
    <w:rsid w:val="004A125D"/>
    <w:rsid w:val="004A70F1"/>
    <w:rsid w:val="004B12CB"/>
    <w:rsid w:val="004B5C9B"/>
    <w:rsid w:val="004C31CB"/>
    <w:rsid w:val="004D1C92"/>
    <w:rsid w:val="004E1FFA"/>
    <w:rsid w:val="004E4541"/>
    <w:rsid w:val="004F6A76"/>
    <w:rsid w:val="00501C02"/>
    <w:rsid w:val="0053162F"/>
    <w:rsid w:val="00546044"/>
    <w:rsid w:val="00566AEF"/>
    <w:rsid w:val="00570056"/>
    <w:rsid w:val="0058353C"/>
    <w:rsid w:val="00595CFE"/>
    <w:rsid w:val="005A4009"/>
    <w:rsid w:val="005A5826"/>
    <w:rsid w:val="005B0632"/>
    <w:rsid w:val="005D0080"/>
    <w:rsid w:val="005D298E"/>
    <w:rsid w:val="005E152C"/>
    <w:rsid w:val="0060713E"/>
    <w:rsid w:val="00610DC7"/>
    <w:rsid w:val="00615C0F"/>
    <w:rsid w:val="00620731"/>
    <w:rsid w:val="00633519"/>
    <w:rsid w:val="0063515F"/>
    <w:rsid w:val="00643254"/>
    <w:rsid w:val="0065062B"/>
    <w:rsid w:val="006534EF"/>
    <w:rsid w:val="00660028"/>
    <w:rsid w:val="00667E38"/>
    <w:rsid w:val="00673327"/>
    <w:rsid w:val="00680CB3"/>
    <w:rsid w:val="00685CC6"/>
    <w:rsid w:val="00692427"/>
    <w:rsid w:val="00693E96"/>
    <w:rsid w:val="006A050A"/>
    <w:rsid w:val="006A111C"/>
    <w:rsid w:val="006B017A"/>
    <w:rsid w:val="006B42A9"/>
    <w:rsid w:val="006B4D20"/>
    <w:rsid w:val="006C15B7"/>
    <w:rsid w:val="006D683A"/>
    <w:rsid w:val="006E0225"/>
    <w:rsid w:val="006F7059"/>
    <w:rsid w:val="007016F8"/>
    <w:rsid w:val="00702C52"/>
    <w:rsid w:val="00715D31"/>
    <w:rsid w:val="007254E1"/>
    <w:rsid w:val="00725E9A"/>
    <w:rsid w:val="00737B8C"/>
    <w:rsid w:val="00750A33"/>
    <w:rsid w:val="00753BA2"/>
    <w:rsid w:val="0076578D"/>
    <w:rsid w:val="0077703C"/>
    <w:rsid w:val="007A1BC5"/>
    <w:rsid w:val="007A2EAA"/>
    <w:rsid w:val="007A7A90"/>
    <w:rsid w:val="007B4922"/>
    <w:rsid w:val="007D5FC0"/>
    <w:rsid w:val="008106F8"/>
    <w:rsid w:val="00820C9D"/>
    <w:rsid w:val="008402A0"/>
    <w:rsid w:val="00842D2D"/>
    <w:rsid w:val="0084474F"/>
    <w:rsid w:val="00845159"/>
    <w:rsid w:val="008465F6"/>
    <w:rsid w:val="0085256F"/>
    <w:rsid w:val="00857F2F"/>
    <w:rsid w:val="00860099"/>
    <w:rsid w:val="00864966"/>
    <w:rsid w:val="0089001C"/>
    <w:rsid w:val="0089087F"/>
    <w:rsid w:val="008A7CA7"/>
    <w:rsid w:val="008D6113"/>
    <w:rsid w:val="008F3A4C"/>
    <w:rsid w:val="0090163B"/>
    <w:rsid w:val="009058F0"/>
    <w:rsid w:val="00907300"/>
    <w:rsid w:val="00912B45"/>
    <w:rsid w:val="0091565E"/>
    <w:rsid w:val="0093461E"/>
    <w:rsid w:val="009460B9"/>
    <w:rsid w:val="00967D1C"/>
    <w:rsid w:val="0097024B"/>
    <w:rsid w:val="0097327F"/>
    <w:rsid w:val="00992190"/>
    <w:rsid w:val="009A271A"/>
    <w:rsid w:val="009C1F03"/>
    <w:rsid w:val="009D7066"/>
    <w:rsid w:val="00A03D53"/>
    <w:rsid w:val="00A1087E"/>
    <w:rsid w:val="00A1403A"/>
    <w:rsid w:val="00A2026F"/>
    <w:rsid w:val="00A247E6"/>
    <w:rsid w:val="00A3272C"/>
    <w:rsid w:val="00A42B17"/>
    <w:rsid w:val="00A46452"/>
    <w:rsid w:val="00A53C37"/>
    <w:rsid w:val="00A55C1C"/>
    <w:rsid w:val="00A95FDB"/>
    <w:rsid w:val="00AA28C2"/>
    <w:rsid w:val="00AA2D0D"/>
    <w:rsid w:val="00AB3823"/>
    <w:rsid w:val="00AD5DE6"/>
    <w:rsid w:val="00AE7B3C"/>
    <w:rsid w:val="00AF49F1"/>
    <w:rsid w:val="00B13786"/>
    <w:rsid w:val="00B172F7"/>
    <w:rsid w:val="00B229BD"/>
    <w:rsid w:val="00B35AC0"/>
    <w:rsid w:val="00B4384C"/>
    <w:rsid w:val="00B55677"/>
    <w:rsid w:val="00B62063"/>
    <w:rsid w:val="00B829CC"/>
    <w:rsid w:val="00BA1F5A"/>
    <w:rsid w:val="00BA2C8E"/>
    <w:rsid w:val="00BB78FC"/>
    <w:rsid w:val="00BC02B2"/>
    <w:rsid w:val="00BD01EE"/>
    <w:rsid w:val="00BF5DCC"/>
    <w:rsid w:val="00C00E11"/>
    <w:rsid w:val="00C24DB3"/>
    <w:rsid w:val="00C253EE"/>
    <w:rsid w:val="00C25DC0"/>
    <w:rsid w:val="00C3443F"/>
    <w:rsid w:val="00C4297E"/>
    <w:rsid w:val="00C4479D"/>
    <w:rsid w:val="00C50508"/>
    <w:rsid w:val="00C510B0"/>
    <w:rsid w:val="00C8540F"/>
    <w:rsid w:val="00C857E9"/>
    <w:rsid w:val="00C9547E"/>
    <w:rsid w:val="00CA0792"/>
    <w:rsid w:val="00CA13E3"/>
    <w:rsid w:val="00CA5465"/>
    <w:rsid w:val="00CB1C0E"/>
    <w:rsid w:val="00CD7C62"/>
    <w:rsid w:val="00CF7026"/>
    <w:rsid w:val="00D011C6"/>
    <w:rsid w:val="00D070C2"/>
    <w:rsid w:val="00D20F86"/>
    <w:rsid w:val="00D265C5"/>
    <w:rsid w:val="00D272B3"/>
    <w:rsid w:val="00D36374"/>
    <w:rsid w:val="00D443CE"/>
    <w:rsid w:val="00D51EF6"/>
    <w:rsid w:val="00D61AFF"/>
    <w:rsid w:val="00D75B30"/>
    <w:rsid w:val="00D831B4"/>
    <w:rsid w:val="00D96034"/>
    <w:rsid w:val="00DC22F9"/>
    <w:rsid w:val="00DC2938"/>
    <w:rsid w:val="00DC5D6B"/>
    <w:rsid w:val="00DD7A1D"/>
    <w:rsid w:val="00DE6BEC"/>
    <w:rsid w:val="00DF0140"/>
    <w:rsid w:val="00DF01CC"/>
    <w:rsid w:val="00E0110D"/>
    <w:rsid w:val="00E0589E"/>
    <w:rsid w:val="00E41D03"/>
    <w:rsid w:val="00E4593E"/>
    <w:rsid w:val="00E655D3"/>
    <w:rsid w:val="00E81DE9"/>
    <w:rsid w:val="00E81F9D"/>
    <w:rsid w:val="00E930D2"/>
    <w:rsid w:val="00E96D97"/>
    <w:rsid w:val="00EA0C45"/>
    <w:rsid w:val="00EA6B1A"/>
    <w:rsid w:val="00EB49EB"/>
    <w:rsid w:val="00ED1342"/>
    <w:rsid w:val="00EE4309"/>
    <w:rsid w:val="00EF40DB"/>
    <w:rsid w:val="00F03272"/>
    <w:rsid w:val="00F25671"/>
    <w:rsid w:val="00F307EB"/>
    <w:rsid w:val="00F31AC9"/>
    <w:rsid w:val="00F34DF3"/>
    <w:rsid w:val="00F509C0"/>
    <w:rsid w:val="00F53A0A"/>
    <w:rsid w:val="00F54045"/>
    <w:rsid w:val="00F61B53"/>
    <w:rsid w:val="00F75CF3"/>
    <w:rsid w:val="00F86909"/>
    <w:rsid w:val="00FA18C6"/>
    <w:rsid w:val="00FB376F"/>
    <w:rsid w:val="00FC34FD"/>
    <w:rsid w:val="00FD6E89"/>
    <w:rsid w:val="00FF05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F8019"/>
  <w15:docId w15:val="{917EFF78-9129-4265-8134-52824CF04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461E"/>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93461E"/>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93461E"/>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semiHidden/>
    <w:unhideWhenUsed/>
    <w:qFormat/>
    <w:rsid w:val="004B5C9B"/>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61E"/>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93461E"/>
    <w:rPr>
      <w:rFonts w:ascii="Times New Roman" w:eastAsiaTheme="majorEastAsia" w:hAnsi="Times New Roman" w:cstheme="majorBidi"/>
      <w:b/>
      <w:bCs/>
      <w:sz w:val="26"/>
      <w:szCs w:val="26"/>
    </w:rPr>
  </w:style>
  <w:style w:type="paragraph" w:styleId="Header">
    <w:name w:val="header"/>
    <w:basedOn w:val="Normal"/>
    <w:link w:val="HeaderChar"/>
    <w:uiPriority w:val="99"/>
    <w:unhideWhenUsed/>
    <w:rsid w:val="004334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344F"/>
    <w:rPr>
      <w:rFonts w:ascii="Times New Roman" w:hAnsi="Times New Roman"/>
      <w:sz w:val="24"/>
    </w:rPr>
  </w:style>
  <w:style w:type="paragraph" w:styleId="Footer">
    <w:name w:val="footer"/>
    <w:basedOn w:val="Normal"/>
    <w:link w:val="FooterChar"/>
    <w:uiPriority w:val="99"/>
    <w:unhideWhenUsed/>
    <w:rsid w:val="004334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344F"/>
    <w:rPr>
      <w:rFonts w:ascii="Times New Roman" w:hAnsi="Times New Roman"/>
      <w:sz w:val="24"/>
    </w:rPr>
  </w:style>
  <w:style w:type="table" w:styleId="TableGrid">
    <w:name w:val="Table Grid"/>
    <w:basedOn w:val="TableNormal"/>
    <w:uiPriority w:val="59"/>
    <w:rsid w:val="0069242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150B61"/>
    <w:pPr>
      <w:ind w:left="720"/>
      <w:contextualSpacing/>
    </w:pPr>
  </w:style>
  <w:style w:type="paragraph" w:styleId="BalloonText">
    <w:name w:val="Balloon Text"/>
    <w:basedOn w:val="Normal"/>
    <w:link w:val="BalloonTextChar"/>
    <w:uiPriority w:val="99"/>
    <w:semiHidden/>
    <w:unhideWhenUsed/>
    <w:rsid w:val="000D58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58E9"/>
    <w:rPr>
      <w:rFonts w:ascii="Tahoma" w:hAnsi="Tahoma" w:cs="Tahoma"/>
      <w:sz w:val="16"/>
      <w:szCs w:val="16"/>
    </w:rPr>
  </w:style>
  <w:style w:type="character" w:customStyle="1" w:styleId="apple-converted-space">
    <w:name w:val="apple-converted-space"/>
    <w:basedOn w:val="DefaultParagraphFont"/>
    <w:rsid w:val="00967D1C"/>
  </w:style>
  <w:style w:type="paragraph" w:styleId="TOCHeading">
    <w:name w:val="TOC Heading"/>
    <w:basedOn w:val="Heading1"/>
    <w:next w:val="Normal"/>
    <w:uiPriority w:val="39"/>
    <w:semiHidden/>
    <w:unhideWhenUsed/>
    <w:qFormat/>
    <w:rsid w:val="00620731"/>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620731"/>
    <w:pPr>
      <w:spacing w:after="100"/>
    </w:pPr>
  </w:style>
  <w:style w:type="paragraph" w:styleId="TOC2">
    <w:name w:val="toc 2"/>
    <w:basedOn w:val="Normal"/>
    <w:next w:val="Normal"/>
    <w:autoRedefine/>
    <w:uiPriority w:val="39"/>
    <w:unhideWhenUsed/>
    <w:rsid w:val="00620731"/>
    <w:pPr>
      <w:spacing w:after="100"/>
      <w:ind w:left="240"/>
    </w:pPr>
  </w:style>
  <w:style w:type="character" w:styleId="Hyperlink">
    <w:name w:val="Hyperlink"/>
    <w:basedOn w:val="DefaultParagraphFont"/>
    <w:uiPriority w:val="99"/>
    <w:unhideWhenUsed/>
    <w:rsid w:val="00620731"/>
    <w:rPr>
      <w:color w:val="0000FF" w:themeColor="hyperlink"/>
      <w:u w:val="single"/>
    </w:rPr>
  </w:style>
  <w:style w:type="paragraph" w:styleId="Bibliography">
    <w:name w:val="Bibliography"/>
    <w:basedOn w:val="Normal"/>
    <w:next w:val="Normal"/>
    <w:uiPriority w:val="37"/>
    <w:unhideWhenUsed/>
    <w:rsid w:val="00620731"/>
  </w:style>
  <w:style w:type="character" w:customStyle="1" w:styleId="Heading3Char">
    <w:name w:val="Heading 3 Char"/>
    <w:basedOn w:val="DefaultParagraphFont"/>
    <w:link w:val="Heading3"/>
    <w:uiPriority w:val="9"/>
    <w:semiHidden/>
    <w:rsid w:val="004B5C9B"/>
    <w:rPr>
      <w:rFonts w:asciiTheme="majorHAnsi" w:eastAsiaTheme="majorEastAsia" w:hAnsiTheme="majorHAnsi" w:cstheme="majorBidi"/>
      <w:color w:val="243F60" w:themeColor="accent1" w:themeShade="7F"/>
      <w:sz w:val="24"/>
      <w:szCs w:val="24"/>
    </w:rPr>
  </w:style>
  <w:style w:type="table" w:styleId="GridTable4-Accent4">
    <w:name w:val="Grid Table 4 Accent 4"/>
    <w:basedOn w:val="TableNormal"/>
    <w:uiPriority w:val="49"/>
    <w:rsid w:val="004B5C9B"/>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1Light-Accent4">
    <w:name w:val="Grid Table 1 Light Accent 4"/>
    <w:basedOn w:val="TableNormal"/>
    <w:uiPriority w:val="46"/>
    <w:rsid w:val="004B5C9B"/>
    <w:pPr>
      <w:spacing w:after="0" w:line="240" w:lineRule="auto"/>
    </w:pPr>
    <w:tblPr>
      <w:tblStyleRowBandSize w:val="1"/>
      <w:tblStyleColBandSize w:val="1"/>
      <w:tblBorders>
        <w:top w:val="single" w:sz="4" w:space="0" w:color="CCC0D9" w:themeColor="accent4" w:themeTint="66"/>
        <w:left w:val="single" w:sz="4" w:space="0" w:color="CCC0D9" w:themeColor="accent4" w:themeTint="66"/>
        <w:bottom w:val="single" w:sz="4" w:space="0" w:color="CCC0D9" w:themeColor="accent4" w:themeTint="66"/>
        <w:right w:val="single" w:sz="4" w:space="0" w:color="CCC0D9" w:themeColor="accent4" w:themeTint="66"/>
        <w:insideH w:val="single" w:sz="4" w:space="0" w:color="CCC0D9" w:themeColor="accent4" w:themeTint="66"/>
        <w:insideV w:val="single" w:sz="4" w:space="0" w:color="CCC0D9" w:themeColor="accent4" w:themeTint="66"/>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2" w:space="0" w:color="B2A1C7" w:themeColor="accent4" w:themeTint="99"/>
        </w:tcBorders>
      </w:tcPr>
    </w:tblStylePr>
    <w:tblStylePr w:type="firstCol">
      <w:rPr>
        <w:b/>
        <w:bCs/>
      </w:rPr>
    </w:tblStylePr>
    <w:tblStylePr w:type="lastCol">
      <w:rPr>
        <w:b/>
        <w:bCs/>
      </w:rPr>
    </w:tblStylePr>
  </w:style>
  <w:style w:type="table" w:customStyle="1" w:styleId="TableGrid1">
    <w:name w:val="Table Grid1"/>
    <w:basedOn w:val="TableNormal"/>
    <w:next w:val="TableGrid"/>
    <w:uiPriority w:val="59"/>
    <w:unhideWhenUsed/>
    <w:rsid w:val="00EA6B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6A111C"/>
    <w:pPr>
      <w:spacing w:after="100"/>
      <w:ind w:left="480"/>
    </w:pPr>
  </w:style>
  <w:style w:type="paragraph" w:styleId="NoSpacing">
    <w:name w:val="No Spacing"/>
    <w:uiPriority w:val="1"/>
    <w:qFormat/>
    <w:rsid w:val="006A111C"/>
    <w:pPr>
      <w:spacing w:after="0" w:line="240" w:lineRule="auto"/>
      <w:jc w:val="both"/>
    </w:pPr>
    <w:rPr>
      <w:rFonts w:ascii="Times New Roman" w:hAnsi="Times New Roman"/>
      <w:sz w:val="24"/>
    </w:rPr>
  </w:style>
  <w:style w:type="paragraph" w:styleId="Subtitle">
    <w:name w:val="Subtitle"/>
    <w:basedOn w:val="Normal"/>
    <w:next w:val="Normal"/>
    <w:link w:val="SubtitleChar"/>
    <w:uiPriority w:val="11"/>
    <w:qFormat/>
    <w:rsid w:val="004B12CB"/>
    <w:pPr>
      <w:numPr>
        <w:ilvl w:val="1"/>
      </w:numPr>
      <w:spacing w:after="160"/>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4B12CB"/>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6523220">
      <w:bodyDiv w:val="1"/>
      <w:marLeft w:val="0"/>
      <w:marRight w:val="0"/>
      <w:marTop w:val="0"/>
      <w:marBottom w:val="0"/>
      <w:divBdr>
        <w:top w:val="none" w:sz="0" w:space="0" w:color="auto"/>
        <w:left w:val="none" w:sz="0" w:space="0" w:color="auto"/>
        <w:bottom w:val="none" w:sz="0" w:space="0" w:color="auto"/>
        <w:right w:val="none" w:sz="0" w:space="0" w:color="auto"/>
      </w:divBdr>
    </w:div>
    <w:div w:id="1558008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b:Source>
    <b:Tag>cocND</b:Tag>
    <b:SourceType>InternetSite</b:SourceType>
    <b:Guid>{D1178F93-88DB-4016-B332-07D72C3F21AF}</b:Guid>
    <b:Author>
      <b:Author>
        <b:NameList>
          <b:Person>
            <b:Last>cocoarunners.com</b:Last>
          </b:Person>
        </b:NameList>
      </b:Author>
    </b:Author>
    <b:Title>maker/duffys-chocolate/</b:Title>
    <b:Year>ND</b:Year>
    <b:YearAccessed>2020</b:YearAccessed>
    <b:MonthAccessed>07</b:MonthAccessed>
    <b:DayAccessed>29</b:DayAccessed>
    <b:URL>https://cocoarunners.com/maker/duffys-chocolate/</b:URL>
    <b:RefOrder>1</b:RefOrder>
  </b:Source>
  <b:Source>
    <b:Tag>dufND</b:Tag>
    <b:SourceType>InternetSite</b:SourceType>
    <b:Guid>{2FE1BC88-D5CF-42BA-8B03-2AC9FE3749C6}</b:Guid>
    <b:Author>
      <b:Author>
        <b:NameList>
          <b:Person>
            <b:Last>duffyschocolate.co.uk</b:Last>
          </b:Person>
        </b:NameList>
      </b:Author>
    </b:Author>
    <b:Title>duffyschocolate</b:Title>
    <b:Year>ND</b:Year>
    <b:YearAccessed>2020</b:YearAccessed>
    <b:MonthAccessed>07</b:MonthAccessed>
    <b:DayAccessed>29</b:DayAccessed>
    <b:URL>http://www.duffyschocolate.co.uk/</b:URL>
    <b:RefOrder>2</b:RefOrder>
  </b:Source>
  <b:Source>
    <b:Tag>Par182</b:Tag>
    <b:SourceType>InternetSite</b:SourceType>
    <b:Guid>{B2145904-7A0C-4A1F-BC8A-50D026139559}</b:Guid>
    <b:Author>
      <b:Author>
        <b:NameList>
          <b:Person>
            <b:Last>Parsons</b:Last>
            <b:First>Noah</b:First>
          </b:Person>
        </b:NameList>
      </b:Author>
    </b:Author>
    <b:Title>blog/what-is-a-swot-analysis-and-how-to-do-it-right-with-examples/</b:Title>
    <b:Year>2018</b:Year>
    <b:Month>04</b:Month>
    <b:Day>05</b:Day>
    <b:YearAccessed>2020</b:YearAccessed>
    <b:MonthAccessed>07</b:MonthAccessed>
    <b:DayAccessed>29</b:DayAccessed>
    <b:URL>https://www.liveplan.com/blog/what-is-a-swot-analysis-and-how-to-do-it-right-with-examples/</b:URL>
    <b:RefOrder>4</b:RefOrder>
  </b:Source>
  <b:Source>
    <b:Tag>minND7</b:Tag>
    <b:SourceType>InternetSite</b:SourceType>
    <b:Guid>{352DBA23-1698-4515-AC21-33EB95715B15}</b:Guid>
    <b:Author>
      <b:Author>
        <b:NameList>
          <b:Person>
            <b:Last>mindtools.com</b:Last>
          </b:Person>
        </b:NameList>
      </b:Author>
    </b:Author>
    <b:Title>pages/article/newTMC_05.htm</b:Title>
    <b:Year>ND</b:Year>
    <b:YearAccessed>2020</b:YearAccessed>
    <b:MonthAccessed>07</b:MonthAccessed>
    <b:DayAccessed>29</b:DayAccessed>
    <b:URL>https://www.mindtools.com/pages/article/newTMC_05.htm</b:URL>
    <b:RefOrder>3</b:RefOrder>
  </b:Source>
  <b:Source>
    <b:Tag>Han194</b:Tag>
    <b:SourceType>InternetSite</b:SourceType>
    <b:Guid>{A43C52C0-9B1A-4FE4-B180-75276A8AD57D}</b:Guid>
    <b:Author>
      <b:Author>
        <b:NameList>
          <b:Person>
            <b:Last>Hanlon</b:Last>
            <b:First>Annmarie</b:First>
          </b:Person>
        </b:NameList>
      </b:Author>
    </b:Author>
    <b:Title>marketing-planning/marketing-models/how-to-use-the-7ps-marketing-mix/</b:Title>
    <b:Year>2019</b:Year>
    <b:Month>08</b:Month>
    <b:Day>19</b:Day>
    <b:YearAccessed>2020</b:YearAccessed>
    <b:MonthAccessed>07</b:MonthAccessed>
    <b:DayAccessed>29</b:DayAccessed>
    <b:URL>https://www.smartinsights.com/marketing-planning/marketing-models/how-to-use-the-7ps-marketing-mix/</b:URL>
    <b:RefOrder>5</b:RefOrder>
  </b:Source>
  <b:Source>
    <b:Tag>Han20</b:Tag>
    <b:SourceType>InternetSite</b:SourceType>
    <b:Guid>{0B38AC0A-C5A2-4169-93A4-55C55E6ABCD5}</b:Guid>
    <b:Author>
      <b:Author>
        <b:NameList>
          <b:Person>
            <b:Last>Hanlon</b:Last>
            <b:First>Annmarie</b:First>
          </b:Person>
        </b:NameList>
      </b:Author>
    </b:Author>
    <b:Title>digital-marketing-strategy/customer-segmentation-targeting/segmentation-targeting-and-positioning/</b:Title>
    <b:Year>2020</b:Year>
    <b:Month>04</b:Month>
    <b:Day>10</b:Day>
    <b:YearAccessed>2020</b:YearAccessed>
    <b:MonthAccessed>07</b:MonthAccessed>
    <b:DayAccessed>29</b:DayAccessed>
    <b:URL>https://www.smartinsights.com/digital-marketing-strategy/customer-segmentation-targeting/segmentation-targeting-and-positioning/</b:URL>
    <b:RefOrder>6</b:RefOrder>
  </b:Source>
  <b:Source>
    <b:Tag>walnd</b:Tag>
    <b:SourceType>DocumentFromInternetSite</b:SourceType>
    <b:Guid>{5C43B3E0-6689-4A02-B201-20E05821AD44}</b:Guid>
    <b:Title>The Simple 8-Step Marketing Audit for Financial Advisors</b:Title>
    <b:InternetSiteTitle>www.walterlis.com</b:InternetSiteTitle>
    <b:Year>nd</b:Year>
    <b:YearAccessed>2020</b:YearAccessed>
    <b:MonthAccessed>07</b:MonthAccessed>
    <b:DayAccessed>31</b:DayAccessed>
    <b:URL>http://www.walterlis.com/2015/04/the-simple-8-step-marketing-audit-for-financial-advisors/</b:URL>
    <b:Author>
      <b:Author>
        <b:NameList>
          <b:Person>
            <b:First>walterlis.com</b:First>
          </b:Person>
        </b:NameList>
      </b:Author>
    </b:Author>
    <b:RefOrder>4</b:RefOrder>
  </b:Source>
  <b:Source>
    <b:Tag>Han202</b:Tag>
    <b:SourceType>DocumentFromInternetSite</b:SourceType>
    <b:Guid>{A8BC5955-291F-4CAF-9FBE-BF83D7F155E2}</b:Guid>
    <b:Title>The segmentation, targeting and positioning model</b:Title>
    <b:InternetSiteTitle>www.smartinsights.com</b:InternetSiteTitle>
    <b:Year>2020</b:Year>
    <b:Month>Apr</b:Month>
    <b:Day>10</b:Day>
    <b:YearAccessed>2020</b:YearAccessed>
    <b:MonthAccessed>07</b:MonthAccessed>
    <b:DayAccessed>31</b:DayAccessed>
    <b:URL>https://www.smartinsights.com/digital-marketing-strategy/customer-segmentation-targeting/segmentation-targeting-and-positioning/</b:URL>
    <b:Author>
      <b:Author>
        <b:NameList>
          <b:Person>
            <b:Last>Hanlon</b:Last>
            <b:First>Annmarie </b:First>
          </b:Person>
        </b:NameList>
      </b:Author>
    </b:Author>
    <b:RefOrder>8</b:RefOrder>
  </b:Source>
  <b:Source>
    <b:Tag>cadnd</b:Tag>
    <b:SourceType>DocumentFromInternetSite</b:SourceType>
    <b:Guid>{A19BE67B-35E3-4A0F-92ED-D69EC8815E0E}</b:Guid>
    <b:Title>Our Story</b:Title>
    <b:InternetSiteTitle>www.cadbury.co.uk</b:InternetSiteTitle>
    <b:Year>nd</b:Year>
    <b:YearAccessed>2020</b:YearAccessed>
    <b:MonthAccessed>07</b:MonthAccessed>
    <b:DayAccessed>31</b:DayAccessed>
    <b:URL>https://www.cadbury.co.uk/our-story</b:URL>
    <b:Author>
      <b:Author>
        <b:NameList>
          <b:Person>
            <b:First>cadbury.co.uk</b:First>
          </b:Person>
        </b:NameList>
      </b:Author>
    </b:Author>
    <b:RefOrder>2</b:RefOrder>
  </b:Source>
  <b:Source>
    <b:Tag>betnd</b:Tag>
    <b:SourceType>DocumentFromInternetSite</b:SourceType>
    <b:Guid>{3F636D69-E977-483E-AEB9-FB08CF2634FF}</b:Guid>
    <b:Title>CADBURY UK LIMITED</b:Title>
    <b:InternetSiteTitle>beta.companieshouse.gov.uk</b:InternetSiteTitle>
    <b:Year>nd</b:Year>
    <b:YearAccessed>2020</b:YearAccessed>
    <b:MonthAccessed>07</b:MonthAccessed>
    <b:DayAccessed>31</b:DayAccessed>
    <b:URL>https://beta.companieshouse.gov.uk/company/00155256</b:URL>
    <b:Author>
      <b:Author>
        <b:NameList>
          <b:Person>
            <b:First>beta.companieshouse.gov.uk</b:First>
          </b:Person>
        </b:NameList>
      </b:Author>
    </b:Author>
    <b:RefOrder>1</b:RefOrder>
  </b:Source>
  <b:Source>
    <b:Tag>inmnd</b:Tag>
    <b:SourceType>DocumentFromInternetSite</b:SourceType>
    <b:Guid>{89F9964A-4716-4C88-BFA1-ED78E4E4AA01}</b:Guid>
    <b:Title>Our Brands</b:Title>
    <b:InternetSiteTitle>in.mondelezinternational.com</b:InternetSiteTitle>
    <b:Year>nd</b:Year>
    <b:YearAccessed>2020</b:YearAccessed>
    <b:MonthAccessed>07</b:MonthAccessed>
    <b:DayAccessed>31</b:DayAccessed>
    <b:URL>https://in.mondelezinternational.com/brand-family</b:URL>
    <b:Author>
      <b:Author>
        <b:NameList>
          <b:Person>
            <b:First>in.mondelezinternational.com</b:First>
          </b:Person>
        </b:NameList>
      </b:Author>
    </b:Author>
    <b:RefOrder>3</b:RefOrder>
  </b:Source>
  <b:Source>
    <b:Tag>Elm18</b:Tag>
    <b:SourceType>DocumentFromInternetSite</b:SourceType>
    <b:Guid>{C0A0A977-7937-46B6-B823-7CCC7FA04BCB}</b:Guid>
    <b:Title>cadbury-growth-strategy-2</b:Title>
    <b:InternetSiteTitle>ellapickscom.wordpress.com</b:InternetSiteTitle>
    <b:Year>2018</b:Year>
    <b:Month>08</b:Month>
    <b:Day>20</b:Day>
    <b:YearAccessed>2020</b:YearAccessed>
    <b:MonthAccessed>07</b:MonthAccessed>
    <b:DayAccessed>31</b:DayAccessed>
    <b:URL>https://ellapickscom.wordpress.com/2018/08/20/cadbury-growth-strategy-2/</b:URL>
    <b:Author>
      <b:Author>
        <b:NameList>
          <b:Person>
            <b:First>Elmarie,</b:First>
          </b:Person>
        </b:NameList>
      </b:Author>
    </b:Author>
    <b:RefOrder>5</b:RefOrder>
  </b:Source>
  <b:Source>
    <b:Tag>Bus193</b:Tag>
    <b:SourceType>DocumentFromInternetSite</b:SourceType>
    <b:Guid>{B613030B-193A-414F-947D-365E75934D50}</b:Guid>
    <b:Title>SWOT Analysis of Cadbury</b:Title>
    <b:InternetSiteTitle>pestleanalysis.com</b:InternetSiteTitle>
    <b:Year>2019</b:Year>
    <b:Month>12</b:Month>
    <b:Day>02</b:Day>
    <b:YearAccessed>2020</b:YearAccessed>
    <b:MonthAccessed>07</b:MonthAccessed>
    <b:DayAccessed>31</b:DayAccessed>
    <b:URL>https://pestleanalysis.com/swot-analysis-of-cadbury/</b:URL>
    <b:Author>
      <b:Author>
        <b:NameList>
          <b:Person>
            <b:Last>Bush</b:Last>
            <b:First>Thomas </b:First>
          </b:Person>
        </b:NameList>
      </b:Author>
    </b:Author>
    <b:RefOrder>6</b:RefOrder>
  </b:Source>
  <b:Source>
    <b:Tag>Tra043</b:Tag>
    <b:SourceType>DocumentFromInternetSite</b:SourceType>
    <b:Guid>{3017A715-F4EC-425E-AF9E-7EB45ADCF02D}</b:Guid>
    <b:Title>The 7 Ps of Marketing</b:Title>
    <b:InternetSiteTitle>www.entrepreneur.com</b:InternetSiteTitle>
    <b:Year>2004</b:Year>
    <b:Month>May</b:Month>
    <b:Day>17</b:Day>
    <b:YearAccessed>2020</b:YearAccessed>
    <b:MonthAccessed>07</b:MonthAccessed>
    <b:DayAccessed>31</b:DayAccessed>
    <b:URL>https://www.entrepreneur.com/article/70824</b:URL>
    <b:Author>
      <b:Author>
        <b:NameList>
          <b:Person>
            <b:Last>Tracy</b:Last>
            <b:First>Brian </b:First>
          </b:Person>
        </b:NameList>
      </b:Author>
    </b:Author>
    <b:RefOrder>7</b:RefOrder>
  </b:Source>
</b:Sources>
</file>

<file path=customXml/itemProps1.xml><?xml version="1.0" encoding="utf-8"?>
<ds:datastoreItem xmlns:ds="http://schemas.openxmlformats.org/officeDocument/2006/customXml" ds:itemID="{0D0817F5-3DE2-425B-8392-8BEB31E4BF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52</Pages>
  <Words>8698</Words>
  <Characters>49585</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dc:creator>
  <cp:lastModifiedBy>falupcipri@gmail.com</cp:lastModifiedBy>
  <cp:revision>7</cp:revision>
  <dcterms:created xsi:type="dcterms:W3CDTF">2020-09-06T07:38:00Z</dcterms:created>
  <dcterms:modified xsi:type="dcterms:W3CDTF">2020-09-06T22:01:00Z</dcterms:modified>
</cp:coreProperties>
</file>