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33CB83" w14:textId="0715B88E" w:rsidR="002276F4" w:rsidRDefault="006356B4">
      <w:r>
        <w:rPr>
          <w:noProof/>
        </w:rPr>
        <w:drawing>
          <wp:inline distT="0" distB="0" distL="0" distR="0" wp14:anchorId="58349E3A" wp14:editId="50988AE8">
            <wp:extent cx="1810385" cy="7251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14:paraId="78238FB9" w14:textId="77777777" w:rsidR="006356B4" w:rsidRDefault="006356B4"/>
    <w:p w14:paraId="34F16E7B" w14:textId="77777777" w:rsidR="006356B4" w:rsidRDefault="006356B4"/>
    <w:p w14:paraId="7ABFDA30" w14:textId="77777777" w:rsidR="006356B4" w:rsidRDefault="006356B4"/>
    <w:p w14:paraId="185B9EAD" w14:textId="77777777" w:rsidR="006356B4" w:rsidRDefault="006356B4"/>
    <w:p w14:paraId="586B1BDA" w14:textId="3279F786" w:rsidR="006356B4" w:rsidRDefault="006356B4" w:rsidP="006356B4">
      <w:pPr>
        <w:jc w:val="center"/>
        <w:rPr>
          <w:rFonts w:ascii="Arial" w:hAnsi="Arial" w:cs="Arial"/>
          <w:b/>
          <w:bCs/>
          <w:sz w:val="32"/>
          <w:szCs w:val="32"/>
        </w:rPr>
      </w:pPr>
      <w:r w:rsidRPr="006356B4">
        <w:rPr>
          <w:rFonts w:ascii="Arial" w:hAnsi="Arial" w:cs="Arial"/>
          <w:b/>
          <w:bCs/>
          <w:sz w:val="32"/>
          <w:szCs w:val="32"/>
        </w:rPr>
        <w:t>INTRODUCTION TO PUBLIC HEALTH</w:t>
      </w:r>
    </w:p>
    <w:p w14:paraId="2297549E" w14:textId="59369CEC" w:rsidR="006356B4" w:rsidRDefault="006356B4" w:rsidP="006356B4">
      <w:pPr>
        <w:jc w:val="center"/>
        <w:rPr>
          <w:rFonts w:ascii="Arial" w:hAnsi="Arial" w:cs="Arial"/>
          <w:b/>
          <w:bCs/>
          <w:sz w:val="32"/>
          <w:szCs w:val="32"/>
        </w:rPr>
      </w:pPr>
      <w:r>
        <w:rPr>
          <w:rFonts w:ascii="Arial" w:hAnsi="Arial" w:cs="Arial"/>
          <w:b/>
          <w:bCs/>
          <w:sz w:val="32"/>
          <w:szCs w:val="32"/>
        </w:rPr>
        <w:t>(LCHS4004_LON)</w:t>
      </w:r>
    </w:p>
    <w:p w14:paraId="016704AF" w14:textId="77777777" w:rsidR="006356B4" w:rsidRDefault="006356B4" w:rsidP="006356B4">
      <w:pPr>
        <w:jc w:val="center"/>
        <w:rPr>
          <w:rFonts w:ascii="Arial" w:hAnsi="Arial" w:cs="Arial"/>
          <w:b/>
          <w:bCs/>
          <w:sz w:val="32"/>
          <w:szCs w:val="32"/>
        </w:rPr>
      </w:pPr>
    </w:p>
    <w:p w14:paraId="1FEC69CA" w14:textId="77777777" w:rsidR="006356B4" w:rsidRPr="006356B4" w:rsidRDefault="006356B4" w:rsidP="006356B4">
      <w:pPr>
        <w:jc w:val="center"/>
        <w:rPr>
          <w:rFonts w:ascii="Arial" w:hAnsi="Arial" w:cs="Arial"/>
          <w:b/>
          <w:bCs/>
          <w:sz w:val="32"/>
          <w:szCs w:val="32"/>
        </w:rPr>
      </w:pPr>
    </w:p>
    <w:p w14:paraId="36F5224B" w14:textId="77777777" w:rsidR="006356B4" w:rsidRPr="006356B4" w:rsidRDefault="006356B4" w:rsidP="006356B4">
      <w:pPr>
        <w:jc w:val="center"/>
        <w:rPr>
          <w:rFonts w:ascii="Arial" w:hAnsi="Arial" w:cs="Arial"/>
          <w:b/>
          <w:bCs/>
          <w:sz w:val="32"/>
          <w:szCs w:val="32"/>
        </w:rPr>
      </w:pPr>
    </w:p>
    <w:p w14:paraId="2A0EF051" w14:textId="77777777" w:rsidR="006356B4" w:rsidRPr="006356B4" w:rsidRDefault="006356B4" w:rsidP="006356B4">
      <w:pPr>
        <w:jc w:val="center"/>
        <w:rPr>
          <w:rFonts w:ascii="Arial" w:hAnsi="Arial" w:cs="Arial"/>
          <w:b/>
          <w:bCs/>
          <w:sz w:val="32"/>
          <w:szCs w:val="32"/>
        </w:rPr>
      </w:pPr>
    </w:p>
    <w:p w14:paraId="61C43214" w14:textId="5BA3FC1D" w:rsidR="006356B4" w:rsidRPr="006356B4" w:rsidRDefault="006356B4" w:rsidP="006356B4">
      <w:pPr>
        <w:jc w:val="center"/>
        <w:rPr>
          <w:rFonts w:ascii="Arial" w:hAnsi="Arial" w:cs="Arial"/>
          <w:b/>
          <w:bCs/>
          <w:sz w:val="32"/>
          <w:szCs w:val="32"/>
        </w:rPr>
      </w:pPr>
      <w:r w:rsidRPr="006356B4">
        <w:rPr>
          <w:rFonts w:ascii="Arial" w:hAnsi="Arial" w:cs="Arial"/>
          <w:b/>
          <w:bCs/>
          <w:sz w:val="32"/>
          <w:szCs w:val="32"/>
        </w:rPr>
        <w:t>DEPRESSION</w:t>
      </w:r>
    </w:p>
    <w:p w14:paraId="08A9E27F" w14:textId="713FA645" w:rsidR="006356B4" w:rsidRDefault="006356B4" w:rsidP="006356B4">
      <w:pPr>
        <w:jc w:val="center"/>
        <w:rPr>
          <w:rFonts w:ascii="Arial" w:hAnsi="Arial" w:cs="Arial"/>
          <w:sz w:val="32"/>
          <w:szCs w:val="32"/>
        </w:rPr>
      </w:pPr>
      <w:r w:rsidRPr="006356B4">
        <w:rPr>
          <w:rFonts w:ascii="Arial" w:hAnsi="Arial" w:cs="Arial"/>
          <w:sz w:val="32"/>
          <w:szCs w:val="32"/>
        </w:rPr>
        <w:t>(Major Health Issue)</w:t>
      </w:r>
    </w:p>
    <w:p w14:paraId="02E380A7" w14:textId="77777777" w:rsidR="006356B4" w:rsidRDefault="006356B4" w:rsidP="006356B4">
      <w:pPr>
        <w:jc w:val="center"/>
        <w:rPr>
          <w:rFonts w:ascii="Arial" w:hAnsi="Arial" w:cs="Arial"/>
          <w:sz w:val="32"/>
          <w:szCs w:val="32"/>
        </w:rPr>
      </w:pPr>
    </w:p>
    <w:p w14:paraId="0DAEB873" w14:textId="77777777" w:rsidR="006356B4" w:rsidRDefault="006356B4" w:rsidP="006356B4">
      <w:pPr>
        <w:jc w:val="center"/>
        <w:rPr>
          <w:rFonts w:ascii="Arial" w:hAnsi="Arial" w:cs="Arial"/>
          <w:sz w:val="32"/>
          <w:szCs w:val="32"/>
        </w:rPr>
      </w:pPr>
    </w:p>
    <w:p w14:paraId="694BE7BC" w14:textId="77777777" w:rsidR="006356B4" w:rsidRDefault="006356B4" w:rsidP="006356B4">
      <w:pPr>
        <w:jc w:val="center"/>
        <w:rPr>
          <w:rFonts w:ascii="Arial" w:hAnsi="Arial" w:cs="Arial"/>
          <w:sz w:val="32"/>
          <w:szCs w:val="32"/>
        </w:rPr>
      </w:pPr>
    </w:p>
    <w:p w14:paraId="44D7448F" w14:textId="77777777" w:rsidR="006356B4" w:rsidRDefault="006356B4" w:rsidP="006356B4">
      <w:pPr>
        <w:jc w:val="center"/>
        <w:rPr>
          <w:rFonts w:ascii="Arial" w:hAnsi="Arial" w:cs="Arial"/>
          <w:sz w:val="32"/>
          <w:szCs w:val="32"/>
        </w:rPr>
      </w:pPr>
    </w:p>
    <w:p w14:paraId="412AFF88" w14:textId="4C49C108" w:rsidR="006356B4" w:rsidRDefault="006356B4" w:rsidP="006356B4">
      <w:pPr>
        <w:jc w:val="center"/>
        <w:rPr>
          <w:rFonts w:ascii="Arial" w:hAnsi="Arial" w:cs="Arial"/>
          <w:sz w:val="32"/>
          <w:szCs w:val="32"/>
        </w:rPr>
      </w:pPr>
      <w:r w:rsidRPr="006356B4">
        <w:rPr>
          <w:rFonts w:ascii="Arial" w:hAnsi="Arial" w:cs="Arial"/>
          <w:b/>
          <w:bCs/>
          <w:sz w:val="32"/>
          <w:szCs w:val="32"/>
        </w:rPr>
        <w:t>Student Name:</w:t>
      </w:r>
      <w:r>
        <w:rPr>
          <w:rFonts w:ascii="Arial" w:hAnsi="Arial" w:cs="Arial"/>
          <w:sz w:val="32"/>
          <w:szCs w:val="32"/>
        </w:rPr>
        <w:t xml:space="preserve"> Halmiya Ahmedova</w:t>
      </w:r>
    </w:p>
    <w:p w14:paraId="60233705" w14:textId="4780F256" w:rsidR="006356B4" w:rsidRDefault="006356B4" w:rsidP="006356B4">
      <w:pPr>
        <w:jc w:val="center"/>
        <w:rPr>
          <w:rFonts w:ascii="Arial" w:hAnsi="Arial" w:cs="Arial"/>
          <w:sz w:val="32"/>
          <w:szCs w:val="32"/>
        </w:rPr>
      </w:pPr>
      <w:r w:rsidRPr="006356B4">
        <w:rPr>
          <w:rFonts w:ascii="Arial" w:hAnsi="Arial" w:cs="Arial"/>
          <w:b/>
          <w:bCs/>
          <w:sz w:val="32"/>
          <w:szCs w:val="32"/>
        </w:rPr>
        <w:t>Student ID Number:</w:t>
      </w:r>
      <w:r>
        <w:rPr>
          <w:rFonts w:ascii="Arial" w:hAnsi="Arial" w:cs="Arial"/>
          <w:sz w:val="32"/>
          <w:szCs w:val="32"/>
        </w:rPr>
        <w:t xml:space="preserve"> 2218865</w:t>
      </w:r>
    </w:p>
    <w:p w14:paraId="2AC15DE8" w14:textId="260B30F9" w:rsidR="006356B4" w:rsidRDefault="006356B4" w:rsidP="006356B4">
      <w:pPr>
        <w:jc w:val="center"/>
        <w:rPr>
          <w:rFonts w:ascii="Arial" w:hAnsi="Arial" w:cs="Arial"/>
          <w:sz w:val="32"/>
          <w:szCs w:val="32"/>
        </w:rPr>
      </w:pPr>
      <w:r w:rsidRPr="006356B4">
        <w:rPr>
          <w:rFonts w:ascii="Arial" w:hAnsi="Arial" w:cs="Arial"/>
          <w:b/>
          <w:bCs/>
          <w:sz w:val="32"/>
          <w:szCs w:val="32"/>
        </w:rPr>
        <w:t>Lecturer Name:</w:t>
      </w:r>
      <w:r>
        <w:rPr>
          <w:rFonts w:ascii="Arial" w:hAnsi="Arial" w:cs="Arial"/>
          <w:sz w:val="32"/>
          <w:szCs w:val="32"/>
        </w:rPr>
        <w:t xml:space="preserve"> Bianca Sanfilippo</w:t>
      </w:r>
    </w:p>
    <w:p w14:paraId="40929226" w14:textId="77777777" w:rsidR="001B4C5F" w:rsidRDefault="001B4C5F" w:rsidP="006356B4">
      <w:pPr>
        <w:jc w:val="center"/>
        <w:rPr>
          <w:rFonts w:ascii="Arial" w:hAnsi="Arial" w:cs="Arial"/>
          <w:sz w:val="32"/>
          <w:szCs w:val="32"/>
        </w:rPr>
      </w:pPr>
    </w:p>
    <w:p w14:paraId="0A0099FE" w14:textId="77777777" w:rsidR="001B4C5F" w:rsidRDefault="001B4C5F" w:rsidP="006356B4">
      <w:pPr>
        <w:jc w:val="center"/>
        <w:rPr>
          <w:rFonts w:ascii="Arial" w:hAnsi="Arial" w:cs="Arial"/>
          <w:sz w:val="32"/>
          <w:szCs w:val="32"/>
        </w:rPr>
      </w:pPr>
    </w:p>
    <w:p w14:paraId="7AF62D05" w14:textId="77777777" w:rsidR="001B4C5F" w:rsidRDefault="001B4C5F" w:rsidP="006356B4">
      <w:pPr>
        <w:jc w:val="center"/>
        <w:rPr>
          <w:rFonts w:ascii="Arial" w:hAnsi="Arial" w:cs="Arial"/>
          <w:sz w:val="32"/>
          <w:szCs w:val="32"/>
        </w:rPr>
      </w:pPr>
    </w:p>
    <w:p w14:paraId="53B04D5C" w14:textId="77777777" w:rsidR="001B4C5F" w:rsidRDefault="001B4C5F" w:rsidP="006356B4">
      <w:pPr>
        <w:jc w:val="center"/>
        <w:rPr>
          <w:rFonts w:ascii="Arial" w:hAnsi="Arial" w:cs="Arial"/>
          <w:sz w:val="32"/>
          <w:szCs w:val="32"/>
        </w:rPr>
      </w:pPr>
    </w:p>
    <w:p w14:paraId="719877D1" w14:textId="20952B8D" w:rsidR="003538C0" w:rsidRPr="0052338D" w:rsidRDefault="001401C2" w:rsidP="001B4C5F">
      <w:pPr>
        <w:rPr>
          <w:rFonts w:ascii="Arial" w:hAnsi="Arial" w:cs="Arial"/>
          <w:b/>
          <w:bCs/>
          <w:sz w:val="28"/>
          <w:szCs w:val="28"/>
          <w:u w:val="single"/>
        </w:rPr>
      </w:pPr>
      <w:r w:rsidRPr="0052338D">
        <w:rPr>
          <w:rFonts w:ascii="Arial" w:hAnsi="Arial" w:cs="Arial"/>
          <w:b/>
          <w:bCs/>
          <w:sz w:val="28"/>
          <w:szCs w:val="28"/>
          <w:u w:val="single"/>
        </w:rPr>
        <w:lastRenderedPageBreak/>
        <w:t>TABLE OF CONTENT</w:t>
      </w:r>
    </w:p>
    <w:p w14:paraId="5C173FC6" w14:textId="696A263D" w:rsidR="001401C2" w:rsidRPr="001401C2" w:rsidRDefault="001401C2" w:rsidP="001B4C5F">
      <w:pPr>
        <w:rPr>
          <w:rFonts w:ascii="Arial" w:hAnsi="Arial" w:cs="Arial"/>
          <w:sz w:val="28"/>
          <w:szCs w:val="28"/>
        </w:rPr>
      </w:pPr>
      <w:r>
        <w:rPr>
          <w:rFonts w:ascii="Arial" w:hAnsi="Arial" w:cs="Arial"/>
          <w:sz w:val="28"/>
          <w:szCs w:val="28"/>
        </w:rPr>
        <w:t>Cover page…………………………………………………...Page 1</w:t>
      </w:r>
    </w:p>
    <w:p w14:paraId="13DD2B4C" w14:textId="21427CAB" w:rsidR="003538C0" w:rsidRDefault="00B734A8" w:rsidP="001B4C5F">
      <w:pPr>
        <w:rPr>
          <w:rFonts w:ascii="Arial" w:hAnsi="Arial" w:cs="Arial"/>
          <w:sz w:val="28"/>
          <w:szCs w:val="28"/>
        </w:rPr>
      </w:pPr>
      <w:r>
        <w:rPr>
          <w:rFonts w:ascii="Arial" w:hAnsi="Arial" w:cs="Arial"/>
          <w:sz w:val="28"/>
          <w:szCs w:val="28"/>
        </w:rPr>
        <w:t>Table of content</w:t>
      </w:r>
      <w:r w:rsidR="001401C2" w:rsidRPr="001401C2">
        <w:rPr>
          <w:rFonts w:ascii="Arial" w:hAnsi="Arial" w:cs="Arial"/>
          <w:sz w:val="28"/>
          <w:szCs w:val="28"/>
        </w:rPr>
        <w:t>……</w:t>
      </w:r>
      <w:r w:rsidR="001401C2">
        <w:rPr>
          <w:rFonts w:ascii="Arial" w:hAnsi="Arial" w:cs="Arial"/>
          <w:sz w:val="28"/>
          <w:szCs w:val="28"/>
        </w:rPr>
        <w:t>………………………………………...Page 2</w:t>
      </w:r>
    </w:p>
    <w:p w14:paraId="3BD256B2" w14:textId="5431CCC3" w:rsidR="001401C2" w:rsidRDefault="001401C2" w:rsidP="001B4C5F">
      <w:pPr>
        <w:rPr>
          <w:rFonts w:ascii="Arial" w:hAnsi="Arial" w:cs="Arial"/>
          <w:sz w:val="28"/>
          <w:szCs w:val="28"/>
        </w:rPr>
      </w:pPr>
      <w:r>
        <w:rPr>
          <w:rFonts w:ascii="Arial" w:hAnsi="Arial" w:cs="Arial"/>
          <w:sz w:val="28"/>
          <w:szCs w:val="28"/>
        </w:rPr>
        <w:t xml:space="preserve">Introduction……………………………………………….…..Page 3 </w:t>
      </w:r>
    </w:p>
    <w:p w14:paraId="5421486A" w14:textId="4329C5BF" w:rsidR="001401C2" w:rsidRDefault="001401C2" w:rsidP="001B4C5F">
      <w:pPr>
        <w:rPr>
          <w:rFonts w:ascii="Arial" w:hAnsi="Arial" w:cs="Arial"/>
          <w:sz w:val="28"/>
          <w:szCs w:val="28"/>
        </w:rPr>
      </w:pPr>
      <w:r>
        <w:rPr>
          <w:rFonts w:ascii="Arial" w:hAnsi="Arial" w:cs="Arial"/>
          <w:sz w:val="28"/>
          <w:szCs w:val="28"/>
        </w:rPr>
        <w:t xml:space="preserve">Public Health Measures………………………………..……Page </w:t>
      </w:r>
      <w:r w:rsidR="00684DC2">
        <w:rPr>
          <w:rFonts w:ascii="Arial" w:hAnsi="Arial" w:cs="Arial"/>
          <w:sz w:val="28"/>
          <w:szCs w:val="28"/>
        </w:rPr>
        <w:t>4</w:t>
      </w:r>
    </w:p>
    <w:p w14:paraId="6CFD1383" w14:textId="6915DBA6" w:rsidR="001401C2" w:rsidRDefault="001401C2" w:rsidP="001B4C5F">
      <w:pPr>
        <w:rPr>
          <w:rFonts w:ascii="Arial" w:hAnsi="Arial" w:cs="Arial"/>
          <w:sz w:val="28"/>
          <w:szCs w:val="28"/>
        </w:rPr>
      </w:pPr>
      <w:r>
        <w:rPr>
          <w:rFonts w:ascii="Arial" w:hAnsi="Arial" w:cs="Arial"/>
          <w:sz w:val="28"/>
          <w:szCs w:val="28"/>
        </w:rPr>
        <w:t>The key determinants/Risk factors of Depression.…</w:t>
      </w:r>
      <w:r w:rsidR="00C40C14">
        <w:rPr>
          <w:rFonts w:ascii="Arial" w:hAnsi="Arial" w:cs="Arial"/>
          <w:sz w:val="28"/>
          <w:szCs w:val="28"/>
        </w:rPr>
        <w:t>…</w:t>
      </w:r>
      <w:r>
        <w:rPr>
          <w:rFonts w:ascii="Arial" w:hAnsi="Arial" w:cs="Arial"/>
          <w:sz w:val="28"/>
          <w:szCs w:val="28"/>
        </w:rPr>
        <w:t>Page</w:t>
      </w:r>
      <w:r w:rsidR="000B1F4D">
        <w:rPr>
          <w:rFonts w:ascii="Arial" w:hAnsi="Arial" w:cs="Arial"/>
          <w:sz w:val="28"/>
          <w:szCs w:val="28"/>
        </w:rPr>
        <w:t>s 4,5</w:t>
      </w:r>
    </w:p>
    <w:p w14:paraId="00601C3A" w14:textId="557AF79B" w:rsidR="001401C2" w:rsidRDefault="001401C2" w:rsidP="001B4C5F">
      <w:pPr>
        <w:rPr>
          <w:rFonts w:ascii="Arial" w:hAnsi="Arial" w:cs="Arial"/>
          <w:sz w:val="28"/>
          <w:szCs w:val="28"/>
        </w:rPr>
      </w:pPr>
      <w:r>
        <w:rPr>
          <w:rFonts w:ascii="Arial" w:hAnsi="Arial" w:cs="Arial"/>
          <w:sz w:val="28"/>
          <w:szCs w:val="28"/>
        </w:rPr>
        <w:t>Short term p</w:t>
      </w:r>
      <w:r w:rsidR="0052338D">
        <w:rPr>
          <w:rFonts w:ascii="Arial" w:hAnsi="Arial" w:cs="Arial"/>
          <w:sz w:val="28"/>
          <w:szCs w:val="28"/>
        </w:rPr>
        <w:t>ublic health consequences…………</w:t>
      </w:r>
      <w:r w:rsidR="000B1F4D">
        <w:rPr>
          <w:rFonts w:ascii="Arial" w:hAnsi="Arial" w:cs="Arial"/>
          <w:sz w:val="28"/>
          <w:szCs w:val="28"/>
        </w:rPr>
        <w:t>….</w:t>
      </w:r>
      <w:r w:rsidR="0052338D">
        <w:rPr>
          <w:rFonts w:ascii="Arial" w:hAnsi="Arial" w:cs="Arial"/>
          <w:sz w:val="28"/>
          <w:szCs w:val="28"/>
        </w:rPr>
        <w:t>……..Page</w:t>
      </w:r>
      <w:r w:rsidR="000B1F4D">
        <w:rPr>
          <w:rFonts w:ascii="Arial" w:hAnsi="Arial" w:cs="Arial"/>
          <w:sz w:val="28"/>
          <w:szCs w:val="28"/>
        </w:rPr>
        <w:t xml:space="preserve"> 5</w:t>
      </w:r>
    </w:p>
    <w:p w14:paraId="52760991" w14:textId="0270F126" w:rsidR="0052338D" w:rsidRDefault="0052338D" w:rsidP="001B4C5F">
      <w:pPr>
        <w:rPr>
          <w:rFonts w:ascii="Arial" w:hAnsi="Arial" w:cs="Arial"/>
          <w:sz w:val="28"/>
          <w:szCs w:val="28"/>
        </w:rPr>
      </w:pPr>
      <w:r>
        <w:rPr>
          <w:rFonts w:ascii="Arial" w:hAnsi="Arial" w:cs="Arial"/>
          <w:sz w:val="28"/>
          <w:szCs w:val="28"/>
        </w:rPr>
        <w:t>Long term public health consequences………………..Page</w:t>
      </w:r>
      <w:r w:rsidR="00C40C14">
        <w:rPr>
          <w:rFonts w:ascii="Arial" w:hAnsi="Arial" w:cs="Arial"/>
          <w:sz w:val="28"/>
          <w:szCs w:val="28"/>
        </w:rPr>
        <w:t>s 5,6</w:t>
      </w:r>
    </w:p>
    <w:p w14:paraId="4110FE51" w14:textId="56625425" w:rsidR="0052338D" w:rsidRDefault="0052338D" w:rsidP="001B4C5F">
      <w:pPr>
        <w:rPr>
          <w:rFonts w:ascii="Arial" w:hAnsi="Arial" w:cs="Arial"/>
          <w:sz w:val="28"/>
          <w:szCs w:val="28"/>
        </w:rPr>
      </w:pPr>
      <w:r>
        <w:rPr>
          <w:rFonts w:ascii="Arial" w:hAnsi="Arial" w:cs="Arial"/>
          <w:sz w:val="28"/>
          <w:szCs w:val="28"/>
        </w:rPr>
        <w:t>Conclusion………………………………………………</w:t>
      </w:r>
      <w:r w:rsidR="00C40C14">
        <w:rPr>
          <w:rFonts w:ascii="Arial" w:hAnsi="Arial" w:cs="Arial"/>
          <w:sz w:val="28"/>
          <w:szCs w:val="28"/>
        </w:rPr>
        <w:t>...</w:t>
      </w:r>
      <w:r>
        <w:rPr>
          <w:rFonts w:ascii="Arial" w:hAnsi="Arial" w:cs="Arial"/>
          <w:sz w:val="28"/>
          <w:szCs w:val="28"/>
        </w:rPr>
        <w:t>….Page</w:t>
      </w:r>
      <w:r w:rsidR="00C40C14">
        <w:rPr>
          <w:rFonts w:ascii="Arial" w:hAnsi="Arial" w:cs="Arial"/>
          <w:sz w:val="28"/>
          <w:szCs w:val="28"/>
        </w:rPr>
        <w:t xml:space="preserve"> 6</w:t>
      </w:r>
    </w:p>
    <w:p w14:paraId="506C7619" w14:textId="3B247EBA" w:rsidR="0052338D" w:rsidRDefault="0052338D" w:rsidP="001B4C5F">
      <w:pPr>
        <w:rPr>
          <w:rFonts w:ascii="Arial" w:hAnsi="Arial" w:cs="Arial"/>
          <w:sz w:val="28"/>
          <w:szCs w:val="28"/>
        </w:rPr>
      </w:pPr>
      <w:r>
        <w:rPr>
          <w:rFonts w:ascii="Arial" w:hAnsi="Arial" w:cs="Arial"/>
          <w:sz w:val="28"/>
          <w:szCs w:val="28"/>
        </w:rPr>
        <w:t>References……………………………………………</w:t>
      </w:r>
      <w:proofErr w:type="gramStart"/>
      <w:r w:rsidR="00AF7FB8">
        <w:rPr>
          <w:rFonts w:ascii="Arial" w:hAnsi="Arial" w:cs="Arial"/>
          <w:sz w:val="28"/>
          <w:szCs w:val="28"/>
        </w:rPr>
        <w:t>…</w:t>
      </w:r>
      <w:r w:rsidR="00A01BF4">
        <w:rPr>
          <w:rFonts w:ascii="Arial" w:hAnsi="Arial" w:cs="Arial"/>
          <w:sz w:val="28"/>
          <w:szCs w:val="28"/>
        </w:rPr>
        <w:t>.</w:t>
      </w:r>
      <w:r w:rsidR="00030C04">
        <w:rPr>
          <w:rFonts w:ascii="Arial" w:hAnsi="Arial" w:cs="Arial"/>
          <w:sz w:val="28"/>
          <w:szCs w:val="28"/>
        </w:rPr>
        <w:t>.</w:t>
      </w:r>
      <w:proofErr w:type="gramEnd"/>
      <w:r>
        <w:rPr>
          <w:rFonts w:ascii="Arial" w:hAnsi="Arial" w:cs="Arial"/>
          <w:sz w:val="28"/>
          <w:szCs w:val="28"/>
        </w:rPr>
        <w:t>Page</w:t>
      </w:r>
      <w:r w:rsidR="00AF7FB8">
        <w:rPr>
          <w:rFonts w:ascii="Arial" w:hAnsi="Arial" w:cs="Arial"/>
          <w:sz w:val="28"/>
          <w:szCs w:val="28"/>
        </w:rPr>
        <w:t>s</w:t>
      </w:r>
      <w:r w:rsidR="00A01BF4">
        <w:rPr>
          <w:rFonts w:ascii="Arial" w:hAnsi="Arial" w:cs="Arial"/>
          <w:sz w:val="28"/>
          <w:szCs w:val="28"/>
        </w:rPr>
        <w:t xml:space="preserve"> </w:t>
      </w:r>
      <w:r w:rsidR="00C40C14">
        <w:rPr>
          <w:rFonts w:ascii="Arial" w:hAnsi="Arial" w:cs="Arial"/>
          <w:sz w:val="28"/>
          <w:szCs w:val="28"/>
        </w:rPr>
        <w:t>7</w:t>
      </w:r>
      <w:r w:rsidR="00AF7FB8">
        <w:rPr>
          <w:rFonts w:ascii="Arial" w:hAnsi="Arial" w:cs="Arial"/>
          <w:sz w:val="28"/>
          <w:szCs w:val="28"/>
        </w:rPr>
        <w:t>,8</w:t>
      </w:r>
    </w:p>
    <w:p w14:paraId="4D8A4DFB" w14:textId="77777777" w:rsidR="001401C2" w:rsidRPr="001401C2" w:rsidRDefault="001401C2" w:rsidP="001B4C5F">
      <w:pPr>
        <w:rPr>
          <w:rFonts w:ascii="Arial" w:hAnsi="Arial" w:cs="Arial"/>
          <w:sz w:val="28"/>
          <w:szCs w:val="28"/>
        </w:rPr>
      </w:pPr>
    </w:p>
    <w:p w14:paraId="7BB771A3" w14:textId="77777777" w:rsidR="003538C0" w:rsidRDefault="003538C0" w:rsidP="001B4C5F">
      <w:pPr>
        <w:rPr>
          <w:rFonts w:ascii="Arial" w:hAnsi="Arial" w:cs="Arial"/>
          <w:sz w:val="32"/>
          <w:szCs w:val="32"/>
        </w:rPr>
      </w:pPr>
    </w:p>
    <w:p w14:paraId="66C117DC" w14:textId="77777777" w:rsidR="003538C0" w:rsidRDefault="003538C0" w:rsidP="001B4C5F">
      <w:pPr>
        <w:rPr>
          <w:rFonts w:ascii="Arial" w:hAnsi="Arial" w:cs="Arial"/>
          <w:sz w:val="32"/>
          <w:szCs w:val="32"/>
        </w:rPr>
      </w:pPr>
    </w:p>
    <w:p w14:paraId="2D53DC0A" w14:textId="77777777" w:rsidR="003538C0" w:rsidRDefault="003538C0" w:rsidP="001B4C5F">
      <w:pPr>
        <w:rPr>
          <w:rFonts w:ascii="Arial" w:hAnsi="Arial" w:cs="Arial"/>
          <w:sz w:val="32"/>
          <w:szCs w:val="32"/>
        </w:rPr>
      </w:pPr>
    </w:p>
    <w:p w14:paraId="30B5D3D6" w14:textId="77777777" w:rsidR="003538C0" w:rsidRDefault="003538C0" w:rsidP="001B4C5F">
      <w:pPr>
        <w:rPr>
          <w:rFonts w:ascii="Arial" w:hAnsi="Arial" w:cs="Arial"/>
          <w:sz w:val="32"/>
          <w:szCs w:val="32"/>
        </w:rPr>
      </w:pPr>
    </w:p>
    <w:p w14:paraId="0942C4F5" w14:textId="77777777" w:rsidR="003538C0" w:rsidRDefault="003538C0" w:rsidP="001B4C5F">
      <w:pPr>
        <w:rPr>
          <w:rFonts w:ascii="Arial" w:hAnsi="Arial" w:cs="Arial"/>
          <w:sz w:val="32"/>
          <w:szCs w:val="32"/>
        </w:rPr>
      </w:pPr>
    </w:p>
    <w:p w14:paraId="1EBABD2D" w14:textId="77777777" w:rsidR="003538C0" w:rsidRDefault="003538C0" w:rsidP="001B4C5F">
      <w:pPr>
        <w:rPr>
          <w:rFonts w:ascii="Arial" w:hAnsi="Arial" w:cs="Arial"/>
          <w:sz w:val="32"/>
          <w:szCs w:val="32"/>
        </w:rPr>
      </w:pPr>
    </w:p>
    <w:p w14:paraId="573DAA66" w14:textId="77777777" w:rsidR="003538C0" w:rsidRDefault="003538C0" w:rsidP="001B4C5F">
      <w:pPr>
        <w:rPr>
          <w:rFonts w:ascii="Arial" w:hAnsi="Arial" w:cs="Arial"/>
          <w:sz w:val="32"/>
          <w:szCs w:val="32"/>
        </w:rPr>
      </w:pPr>
    </w:p>
    <w:p w14:paraId="7E0C6F1A" w14:textId="77777777" w:rsidR="003538C0" w:rsidRDefault="003538C0" w:rsidP="001B4C5F">
      <w:pPr>
        <w:rPr>
          <w:rFonts w:ascii="Arial" w:hAnsi="Arial" w:cs="Arial"/>
          <w:sz w:val="32"/>
          <w:szCs w:val="32"/>
        </w:rPr>
      </w:pPr>
    </w:p>
    <w:p w14:paraId="6662280E" w14:textId="77777777" w:rsidR="003538C0" w:rsidRDefault="003538C0" w:rsidP="001B4C5F">
      <w:pPr>
        <w:rPr>
          <w:rFonts w:ascii="Arial" w:hAnsi="Arial" w:cs="Arial"/>
          <w:sz w:val="32"/>
          <w:szCs w:val="32"/>
        </w:rPr>
      </w:pPr>
    </w:p>
    <w:p w14:paraId="5AAAC1B1" w14:textId="77777777" w:rsidR="003538C0" w:rsidRDefault="003538C0" w:rsidP="001B4C5F">
      <w:pPr>
        <w:rPr>
          <w:rFonts w:ascii="Arial" w:hAnsi="Arial" w:cs="Arial"/>
          <w:sz w:val="32"/>
          <w:szCs w:val="32"/>
        </w:rPr>
      </w:pPr>
    </w:p>
    <w:p w14:paraId="0FD583C3" w14:textId="77777777" w:rsidR="003538C0" w:rsidRDefault="003538C0" w:rsidP="001B4C5F">
      <w:pPr>
        <w:rPr>
          <w:rFonts w:ascii="Arial" w:hAnsi="Arial" w:cs="Arial"/>
          <w:sz w:val="32"/>
          <w:szCs w:val="32"/>
        </w:rPr>
      </w:pPr>
    </w:p>
    <w:p w14:paraId="018B1706" w14:textId="77777777" w:rsidR="003538C0" w:rsidRDefault="003538C0" w:rsidP="001B4C5F">
      <w:pPr>
        <w:rPr>
          <w:rFonts w:ascii="Arial" w:hAnsi="Arial" w:cs="Arial"/>
          <w:sz w:val="32"/>
          <w:szCs w:val="32"/>
        </w:rPr>
      </w:pPr>
    </w:p>
    <w:p w14:paraId="7FFD253B" w14:textId="77777777" w:rsidR="003538C0" w:rsidRDefault="003538C0" w:rsidP="001B4C5F">
      <w:pPr>
        <w:rPr>
          <w:rFonts w:ascii="Arial" w:hAnsi="Arial" w:cs="Arial"/>
          <w:sz w:val="32"/>
          <w:szCs w:val="32"/>
        </w:rPr>
      </w:pPr>
    </w:p>
    <w:p w14:paraId="2CE36908" w14:textId="77777777" w:rsidR="003538C0" w:rsidRDefault="003538C0" w:rsidP="001B4C5F">
      <w:pPr>
        <w:rPr>
          <w:rFonts w:ascii="Arial" w:hAnsi="Arial" w:cs="Arial"/>
          <w:sz w:val="32"/>
          <w:szCs w:val="32"/>
        </w:rPr>
      </w:pPr>
    </w:p>
    <w:p w14:paraId="4049514E" w14:textId="77777777" w:rsidR="008F0615" w:rsidRDefault="008F0615" w:rsidP="001B4C5F">
      <w:pPr>
        <w:rPr>
          <w:rFonts w:ascii="Arial" w:hAnsi="Arial" w:cs="Arial"/>
          <w:sz w:val="32"/>
          <w:szCs w:val="32"/>
        </w:rPr>
      </w:pPr>
    </w:p>
    <w:p w14:paraId="5C5D8992" w14:textId="22E82E6A" w:rsidR="006356B4" w:rsidRPr="00982304" w:rsidRDefault="001B4C5F" w:rsidP="008F0615">
      <w:pPr>
        <w:spacing w:line="360" w:lineRule="auto"/>
        <w:rPr>
          <w:rFonts w:ascii="Arial" w:hAnsi="Arial" w:cs="Arial"/>
          <w:b/>
          <w:bCs/>
          <w:sz w:val="24"/>
          <w:szCs w:val="24"/>
        </w:rPr>
      </w:pPr>
      <w:r w:rsidRPr="00982304">
        <w:rPr>
          <w:rFonts w:ascii="Arial" w:hAnsi="Arial" w:cs="Arial"/>
          <w:b/>
          <w:bCs/>
          <w:sz w:val="24"/>
          <w:szCs w:val="24"/>
        </w:rPr>
        <w:lastRenderedPageBreak/>
        <w:t>Introduction</w:t>
      </w:r>
    </w:p>
    <w:p w14:paraId="491D2372" w14:textId="40822110" w:rsidR="007B0E50" w:rsidRDefault="001A488B" w:rsidP="007B0E50">
      <w:pPr>
        <w:spacing w:line="360" w:lineRule="auto"/>
        <w:rPr>
          <w:rFonts w:ascii="Arial" w:hAnsi="Arial" w:cs="Arial"/>
        </w:rPr>
      </w:pPr>
      <w:r w:rsidRPr="001A488B">
        <w:rPr>
          <w:rFonts w:ascii="Arial" w:hAnsi="Arial" w:cs="Arial"/>
        </w:rPr>
        <w:t>De</w:t>
      </w:r>
      <w:r>
        <w:rPr>
          <w:rFonts w:ascii="Arial" w:hAnsi="Arial" w:cs="Arial"/>
        </w:rPr>
        <w:t xml:space="preserve">pression is one of the common mental health </w:t>
      </w:r>
      <w:r w:rsidR="00D6003B">
        <w:rPr>
          <w:rFonts w:ascii="Arial" w:hAnsi="Arial" w:cs="Arial"/>
        </w:rPr>
        <w:t xml:space="preserve">disorders which is affecting millions of </w:t>
      </w:r>
      <w:r w:rsidR="00EE0718">
        <w:rPr>
          <w:rFonts w:ascii="Arial" w:hAnsi="Arial" w:cs="Arial"/>
        </w:rPr>
        <w:t>lives</w:t>
      </w:r>
      <w:r w:rsidR="00D6003B">
        <w:rPr>
          <w:rFonts w:ascii="Arial" w:hAnsi="Arial" w:cs="Arial"/>
        </w:rPr>
        <w:t xml:space="preserve"> in the world. </w:t>
      </w:r>
      <w:r w:rsidR="00BC2745">
        <w:rPr>
          <w:rFonts w:ascii="Arial" w:hAnsi="Arial" w:cs="Arial"/>
        </w:rPr>
        <w:t>Depression can happen to anyone</w:t>
      </w:r>
      <w:r w:rsidR="000B1F4D">
        <w:rPr>
          <w:rFonts w:ascii="Arial" w:hAnsi="Arial" w:cs="Arial"/>
        </w:rPr>
        <w:t xml:space="preserve"> </w:t>
      </w:r>
      <w:r w:rsidR="00A3110E">
        <w:rPr>
          <w:rFonts w:ascii="Arial" w:hAnsi="Arial" w:cs="Arial"/>
        </w:rPr>
        <w:t>at</w:t>
      </w:r>
      <w:r w:rsidR="000B1F4D">
        <w:rPr>
          <w:rFonts w:ascii="Arial" w:hAnsi="Arial" w:cs="Arial"/>
        </w:rPr>
        <w:t xml:space="preserve"> any age</w:t>
      </w:r>
      <w:r w:rsidR="00BC2745">
        <w:rPr>
          <w:rFonts w:ascii="Arial" w:hAnsi="Arial" w:cs="Arial"/>
        </w:rPr>
        <w:t xml:space="preserve">, however </w:t>
      </w:r>
      <w:r w:rsidR="000F3869">
        <w:rPr>
          <w:rFonts w:ascii="Arial" w:hAnsi="Arial" w:cs="Arial"/>
        </w:rPr>
        <w:t>data shows that</w:t>
      </w:r>
      <w:r w:rsidR="00A3110E">
        <w:rPr>
          <w:rFonts w:ascii="Arial" w:hAnsi="Arial" w:cs="Arial"/>
        </w:rPr>
        <w:t xml:space="preserve"> </w:t>
      </w:r>
      <w:r w:rsidR="00BC2745">
        <w:rPr>
          <w:rFonts w:ascii="Arial" w:hAnsi="Arial" w:cs="Arial"/>
        </w:rPr>
        <w:t xml:space="preserve">women </w:t>
      </w:r>
      <w:r w:rsidR="000F3869">
        <w:rPr>
          <w:rFonts w:ascii="Arial" w:hAnsi="Arial" w:cs="Arial"/>
        </w:rPr>
        <w:t xml:space="preserve">are </w:t>
      </w:r>
      <w:r w:rsidR="00A3110E">
        <w:rPr>
          <w:rFonts w:ascii="Arial" w:hAnsi="Arial" w:cs="Arial"/>
        </w:rPr>
        <w:t xml:space="preserve">more </w:t>
      </w:r>
      <w:r w:rsidR="000F3869">
        <w:rPr>
          <w:rFonts w:ascii="Arial" w:hAnsi="Arial" w:cs="Arial"/>
        </w:rPr>
        <w:t xml:space="preserve">affected by depression than men(WHO, 2023). </w:t>
      </w:r>
      <w:r w:rsidR="00D6003B">
        <w:rPr>
          <w:rFonts w:ascii="Arial" w:hAnsi="Arial" w:cs="Arial"/>
        </w:rPr>
        <w:t xml:space="preserve">This mental health disorder can be described </w:t>
      </w:r>
      <w:r w:rsidR="00EE0718">
        <w:rPr>
          <w:rFonts w:ascii="Arial" w:hAnsi="Arial" w:cs="Arial"/>
        </w:rPr>
        <w:t>as a persistent low mood, long-term feeling of sadness, lack of interest in daily activities that generally enjoyed</w:t>
      </w:r>
      <w:r w:rsidR="0058074D">
        <w:rPr>
          <w:rFonts w:ascii="Arial" w:hAnsi="Arial" w:cs="Arial"/>
        </w:rPr>
        <w:t xml:space="preserve"> (Depression UK, N.D.)</w:t>
      </w:r>
      <w:r w:rsidR="00EE0718">
        <w:rPr>
          <w:rFonts w:ascii="Arial" w:hAnsi="Arial" w:cs="Arial"/>
        </w:rPr>
        <w:t>.</w:t>
      </w:r>
      <w:r w:rsidR="0058074D">
        <w:rPr>
          <w:rFonts w:ascii="Arial" w:hAnsi="Arial" w:cs="Arial"/>
        </w:rPr>
        <w:t xml:space="preserve"> </w:t>
      </w:r>
      <w:r w:rsidR="00124A7D">
        <w:rPr>
          <w:rFonts w:ascii="Arial" w:hAnsi="Arial" w:cs="Arial"/>
        </w:rPr>
        <w:t xml:space="preserve">The person who is affected by depression may experience some changes in their feelings and behaviours. </w:t>
      </w:r>
      <w:r w:rsidR="00506D35">
        <w:rPr>
          <w:rFonts w:ascii="Arial" w:hAnsi="Arial" w:cs="Arial"/>
        </w:rPr>
        <w:t>Everyone can experience low mood or sadness time to time</w:t>
      </w:r>
      <w:r w:rsidR="005B1AF1">
        <w:rPr>
          <w:rFonts w:ascii="Arial" w:hAnsi="Arial" w:cs="Arial"/>
        </w:rPr>
        <w:t xml:space="preserve">, </w:t>
      </w:r>
      <w:r w:rsidR="00506D35">
        <w:rPr>
          <w:rFonts w:ascii="Arial" w:hAnsi="Arial" w:cs="Arial"/>
        </w:rPr>
        <w:t>but if it takes weeks or months and affect</w:t>
      </w:r>
      <w:r w:rsidR="005B1AF1">
        <w:rPr>
          <w:rFonts w:ascii="Arial" w:hAnsi="Arial" w:cs="Arial"/>
        </w:rPr>
        <w:t>ing</w:t>
      </w:r>
      <w:r w:rsidR="00506D35">
        <w:rPr>
          <w:rFonts w:ascii="Arial" w:hAnsi="Arial" w:cs="Arial"/>
        </w:rPr>
        <w:t xml:space="preserve"> person’s daily life it can be a sign of depression</w:t>
      </w:r>
      <w:r w:rsidR="00AA625A">
        <w:rPr>
          <w:rFonts w:ascii="Arial" w:hAnsi="Arial" w:cs="Arial"/>
        </w:rPr>
        <w:t xml:space="preserve"> (Mind UK, 2023). </w:t>
      </w:r>
      <w:r w:rsidR="003538C0">
        <w:rPr>
          <w:rFonts w:ascii="Arial" w:hAnsi="Arial" w:cs="Arial"/>
        </w:rPr>
        <w:t>Other</w:t>
      </w:r>
      <w:r w:rsidR="000D7A45">
        <w:rPr>
          <w:rFonts w:ascii="Arial" w:hAnsi="Arial" w:cs="Arial"/>
        </w:rPr>
        <w:t xml:space="preserve"> common s</w:t>
      </w:r>
      <w:r w:rsidR="004D14C5">
        <w:rPr>
          <w:rFonts w:ascii="Arial" w:hAnsi="Arial" w:cs="Arial"/>
        </w:rPr>
        <w:t xml:space="preserve">ymptoms </w:t>
      </w:r>
      <w:r w:rsidR="000D7A45">
        <w:rPr>
          <w:rFonts w:ascii="Arial" w:hAnsi="Arial" w:cs="Arial"/>
        </w:rPr>
        <w:t>of depression are feeling tired all the time, apatite changes</w:t>
      </w:r>
      <w:r w:rsidR="006B2EE8">
        <w:rPr>
          <w:rFonts w:ascii="Arial" w:hAnsi="Arial" w:cs="Arial"/>
        </w:rPr>
        <w:t xml:space="preserve"> (eating less or too much)</w:t>
      </w:r>
      <w:r w:rsidR="000D7A45">
        <w:rPr>
          <w:rFonts w:ascii="Arial" w:hAnsi="Arial" w:cs="Arial"/>
        </w:rPr>
        <w:t>, sleeping problems</w:t>
      </w:r>
      <w:r w:rsidR="006B2EE8">
        <w:rPr>
          <w:rFonts w:ascii="Arial" w:hAnsi="Arial" w:cs="Arial"/>
        </w:rPr>
        <w:t xml:space="preserve"> (unable to sleep or sleeping too much</w:t>
      </w:r>
      <w:r w:rsidR="003538C0">
        <w:rPr>
          <w:rFonts w:ascii="Arial" w:hAnsi="Arial" w:cs="Arial"/>
        </w:rPr>
        <w:t>)</w:t>
      </w:r>
      <w:r w:rsidR="000D7A45">
        <w:rPr>
          <w:rFonts w:ascii="Arial" w:hAnsi="Arial" w:cs="Arial"/>
        </w:rPr>
        <w:t xml:space="preserve">, </w:t>
      </w:r>
      <w:r w:rsidR="003538C0">
        <w:rPr>
          <w:rFonts w:ascii="Arial" w:hAnsi="Arial" w:cs="Arial"/>
        </w:rPr>
        <w:t>feeling constantly</w:t>
      </w:r>
      <w:r w:rsidR="000D7A45">
        <w:rPr>
          <w:rFonts w:ascii="Arial" w:hAnsi="Arial" w:cs="Arial"/>
        </w:rPr>
        <w:t xml:space="preserve"> </w:t>
      </w:r>
      <w:r w:rsidR="003538C0">
        <w:rPr>
          <w:rFonts w:ascii="Arial" w:hAnsi="Arial" w:cs="Arial"/>
        </w:rPr>
        <w:t>stressful</w:t>
      </w:r>
      <w:r w:rsidR="000D7A45">
        <w:rPr>
          <w:rFonts w:ascii="Arial" w:hAnsi="Arial" w:cs="Arial"/>
        </w:rPr>
        <w:t>, low energy</w:t>
      </w:r>
      <w:r w:rsidR="003538C0">
        <w:rPr>
          <w:rFonts w:ascii="Arial" w:hAnsi="Arial" w:cs="Arial"/>
        </w:rPr>
        <w:t xml:space="preserve"> level</w:t>
      </w:r>
      <w:r w:rsidR="000D7A45">
        <w:rPr>
          <w:rFonts w:ascii="Arial" w:hAnsi="Arial" w:cs="Arial"/>
        </w:rPr>
        <w:t xml:space="preserve">, </w:t>
      </w:r>
      <w:r w:rsidR="0055423D">
        <w:rPr>
          <w:rFonts w:ascii="Arial" w:hAnsi="Arial" w:cs="Arial"/>
        </w:rPr>
        <w:t xml:space="preserve">social </w:t>
      </w:r>
      <w:r w:rsidR="006B2EE8">
        <w:rPr>
          <w:rFonts w:ascii="Arial" w:hAnsi="Arial" w:cs="Arial"/>
        </w:rPr>
        <w:t xml:space="preserve">isolation (desire to stay in bed), </w:t>
      </w:r>
      <w:r w:rsidR="003538C0">
        <w:rPr>
          <w:rFonts w:ascii="Arial" w:hAnsi="Arial" w:cs="Arial"/>
        </w:rPr>
        <w:t xml:space="preserve">feeling </w:t>
      </w:r>
      <w:r w:rsidR="004D14C5">
        <w:rPr>
          <w:rFonts w:ascii="Arial" w:hAnsi="Arial" w:cs="Arial"/>
        </w:rPr>
        <w:t>hopelessness</w:t>
      </w:r>
      <w:r w:rsidR="003538C0">
        <w:rPr>
          <w:rFonts w:ascii="Arial" w:hAnsi="Arial" w:cs="Arial"/>
        </w:rPr>
        <w:t xml:space="preserve"> and meaningless (Depression UK, N.D).</w:t>
      </w:r>
      <w:r w:rsidR="007B0E50">
        <w:rPr>
          <w:rFonts w:ascii="Arial" w:hAnsi="Arial" w:cs="Arial"/>
        </w:rPr>
        <w:t xml:space="preserve"> There are 3 types of depression. Mild, Moderate and Severe</w:t>
      </w:r>
      <w:r w:rsidR="00FA5F3B">
        <w:rPr>
          <w:rFonts w:ascii="Arial" w:hAnsi="Arial" w:cs="Arial"/>
        </w:rPr>
        <w:t xml:space="preserve"> (Clinical depression)</w:t>
      </w:r>
      <w:r w:rsidR="007B0E50">
        <w:rPr>
          <w:rFonts w:ascii="Arial" w:hAnsi="Arial" w:cs="Arial"/>
        </w:rPr>
        <w:t xml:space="preserve"> depression</w:t>
      </w:r>
      <w:r w:rsidR="00FA5F3B">
        <w:rPr>
          <w:rFonts w:ascii="Arial" w:hAnsi="Arial" w:cs="Arial"/>
        </w:rPr>
        <w:t>. Severe depression is most dangerous one which can make person’s life extremely difficult (NICE, 2009).</w:t>
      </w:r>
      <w:r w:rsidR="00634E81">
        <w:rPr>
          <w:rFonts w:ascii="Arial" w:hAnsi="Arial" w:cs="Arial"/>
        </w:rPr>
        <w:t xml:space="preserve"> The person who experiencing Severe depression </w:t>
      </w:r>
      <w:r w:rsidR="00CF2B92">
        <w:rPr>
          <w:rFonts w:ascii="Arial" w:hAnsi="Arial" w:cs="Arial"/>
        </w:rPr>
        <w:t xml:space="preserve">mostly not able to manage daily life. </w:t>
      </w:r>
      <w:r w:rsidR="0055423D">
        <w:rPr>
          <w:rFonts w:ascii="Arial" w:hAnsi="Arial" w:cs="Arial"/>
        </w:rPr>
        <w:t>Also,</w:t>
      </w:r>
      <w:r w:rsidR="00CF2B92">
        <w:rPr>
          <w:rFonts w:ascii="Arial" w:hAnsi="Arial" w:cs="Arial"/>
        </w:rPr>
        <w:t xml:space="preserve"> </w:t>
      </w:r>
      <w:r w:rsidR="0055423D">
        <w:rPr>
          <w:rFonts w:ascii="Arial" w:hAnsi="Arial" w:cs="Arial"/>
        </w:rPr>
        <w:t>if</w:t>
      </w:r>
      <w:r w:rsidR="00CF2B92">
        <w:rPr>
          <w:rFonts w:ascii="Arial" w:hAnsi="Arial" w:cs="Arial"/>
        </w:rPr>
        <w:t xml:space="preserve"> it</w:t>
      </w:r>
      <w:r w:rsidR="00761137">
        <w:rPr>
          <w:rFonts w:ascii="Arial" w:hAnsi="Arial" w:cs="Arial"/>
        </w:rPr>
        <w:t xml:space="preserve"> is</w:t>
      </w:r>
      <w:r w:rsidR="00CF2B92">
        <w:rPr>
          <w:rFonts w:ascii="Arial" w:hAnsi="Arial" w:cs="Arial"/>
        </w:rPr>
        <w:t xml:space="preserve"> a </w:t>
      </w:r>
      <w:r w:rsidR="00262D8E">
        <w:rPr>
          <w:rFonts w:ascii="Arial" w:hAnsi="Arial" w:cs="Arial"/>
        </w:rPr>
        <w:t>long-term</w:t>
      </w:r>
      <w:r w:rsidR="00CF2B92">
        <w:rPr>
          <w:rFonts w:ascii="Arial" w:hAnsi="Arial" w:cs="Arial"/>
        </w:rPr>
        <w:t xml:space="preserve"> </w:t>
      </w:r>
      <w:r w:rsidR="0055423D">
        <w:rPr>
          <w:rFonts w:ascii="Arial" w:hAnsi="Arial" w:cs="Arial"/>
        </w:rPr>
        <w:t>depression</w:t>
      </w:r>
      <w:r w:rsidR="00CF2B92">
        <w:rPr>
          <w:rFonts w:ascii="Arial" w:hAnsi="Arial" w:cs="Arial"/>
        </w:rPr>
        <w:t xml:space="preserve"> this can lead to suicide (Psych Guides, N.D.).</w:t>
      </w:r>
    </w:p>
    <w:p w14:paraId="2E955E68" w14:textId="6C0A6D14" w:rsidR="005B2EE2" w:rsidRDefault="005F01BA" w:rsidP="008F0615">
      <w:pPr>
        <w:spacing w:line="360" w:lineRule="auto"/>
        <w:rPr>
          <w:rFonts w:ascii="Arial" w:hAnsi="Arial" w:cs="Arial"/>
        </w:rPr>
      </w:pPr>
      <w:r>
        <w:rPr>
          <w:rFonts w:ascii="Arial" w:hAnsi="Arial" w:cs="Arial"/>
        </w:rPr>
        <w:t xml:space="preserve">Depression is </w:t>
      </w:r>
      <w:r w:rsidR="002B36DC">
        <w:rPr>
          <w:rFonts w:ascii="Arial" w:hAnsi="Arial" w:cs="Arial"/>
        </w:rPr>
        <w:t>one of the</w:t>
      </w:r>
      <w:r>
        <w:rPr>
          <w:rFonts w:ascii="Arial" w:hAnsi="Arial" w:cs="Arial"/>
        </w:rPr>
        <w:t xml:space="preserve"> common mental health </w:t>
      </w:r>
      <w:r w:rsidR="002B36DC">
        <w:rPr>
          <w:rFonts w:ascii="Arial" w:hAnsi="Arial" w:cs="Arial"/>
        </w:rPr>
        <w:t>conditions</w:t>
      </w:r>
      <w:r>
        <w:rPr>
          <w:rFonts w:ascii="Arial" w:hAnsi="Arial" w:cs="Arial"/>
        </w:rPr>
        <w:t xml:space="preserve"> in the UK, which is affecting 1 in 6 adults. </w:t>
      </w:r>
      <w:r w:rsidR="007103C5">
        <w:rPr>
          <w:rFonts w:ascii="Arial" w:hAnsi="Arial" w:cs="Arial"/>
        </w:rPr>
        <w:t>The latest data shows that the level of incidence is double on women than man. 15% of women use treatment for depression</w:t>
      </w:r>
      <w:r w:rsidR="006F3091">
        <w:rPr>
          <w:rFonts w:ascii="Arial" w:hAnsi="Arial" w:cs="Arial"/>
        </w:rPr>
        <w:t xml:space="preserve"> in the UK but when it comes to man is only 9%. </w:t>
      </w:r>
      <w:r w:rsidR="00326682">
        <w:rPr>
          <w:rFonts w:ascii="Arial" w:hAnsi="Arial" w:cs="Arial"/>
        </w:rPr>
        <w:t xml:space="preserve">In 2021, nearly 17% of adults affected by some kind of depression. Before pandemic this rate was 10%, and the research shows that the level of incidence significantly increased. </w:t>
      </w:r>
      <w:r w:rsidR="00C05737">
        <w:rPr>
          <w:rFonts w:ascii="Arial" w:hAnsi="Arial" w:cs="Arial"/>
        </w:rPr>
        <w:t xml:space="preserve">Also, another research made </w:t>
      </w:r>
      <w:r w:rsidR="00684532">
        <w:rPr>
          <w:rFonts w:ascii="Arial" w:hAnsi="Arial" w:cs="Arial"/>
        </w:rPr>
        <w:t>for</w:t>
      </w:r>
      <w:r w:rsidR="00C05737">
        <w:rPr>
          <w:rFonts w:ascii="Arial" w:hAnsi="Arial" w:cs="Arial"/>
        </w:rPr>
        <w:t xml:space="preserve"> </w:t>
      </w:r>
      <w:r w:rsidR="0029581C">
        <w:rPr>
          <w:rFonts w:ascii="Arial" w:hAnsi="Arial" w:cs="Arial"/>
        </w:rPr>
        <w:t>workplace</w:t>
      </w:r>
      <w:r w:rsidR="00C05737">
        <w:rPr>
          <w:rFonts w:ascii="Arial" w:hAnsi="Arial" w:cs="Arial"/>
        </w:rPr>
        <w:t>s and</w:t>
      </w:r>
      <w:r w:rsidR="0029581C">
        <w:rPr>
          <w:rFonts w:ascii="Arial" w:hAnsi="Arial" w:cs="Arial"/>
        </w:rPr>
        <w:t xml:space="preserve"> over 4000 employees in different sector </w:t>
      </w:r>
      <w:r w:rsidR="00C05737">
        <w:rPr>
          <w:rFonts w:ascii="Arial" w:hAnsi="Arial" w:cs="Arial"/>
        </w:rPr>
        <w:t xml:space="preserve">analysed in the UK. </w:t>
      </w:r>
      <w:r w:rsidR="008B7B2B">
        <w:rPr>
          <w:rFonts w:ascii="Arial" w:hAnsi="Arial" w:cs="Arial"/>
        </w:rPr>
        <w:t>According to Champion’s health research,</w:t>
      </w:r>
      <w:r w:rsidR="00C05737">
        <w:rPr>
          <w:rFonts w:ascii="Arial" w:hAnsi="Arial" w:cs="Arial"/>
        </w:rPr>
        <w:t xml:space="preserve"> 56% of </w:t>
      </w:r>
      <w:r w:rsidR="008B7B2B">
        <w:rPr>
          <w:rFonts w:ascii="Arial" w:hAnsi="Arial" w:cs="Arial"/>
        </w:rPr>
        <w:t>employees</w:t>
      </w:r>
      <w:r w:rsidR="00C05737">
        <w:rPr>
          <w:rFonts w:ascii="Arial" w:hAnsi="Arial" w:cs="Arial"/>
        </w:rPr>
        <w:t xml:space="preserve"> have </w:t>
      </w:r>
      <w:r w:rsidR="00A3110E">
        <w:rPr>
          <w:rFonts w:ascii="Arial" w:hAnsi="Arial" w:cs="Arial"/>
        </w:rPr>
        <w:t xml:space="preserve">had </w:t>
      </w:r>
      <w:r w:rsidR="00C05737">
        <w:rPr>
          <w:rFonts w:ascii="Arial" w:hAnsi="Arial" w:cs="Arial"/>
        </w:rPr>
        <w:t xml:space="preserve">symptoms of depression. 20% of the employees </w:t>
      </w:r>
      <w:r w:rsidR="002D05F7">
        <w:rPr>
          <w:rFonts w:ascii="Arial" w:hAnsi="Arial" w:cs="Arial"/>
        </w:rPr>
        <w:t xml:space="preserve">were woman who experienced more depression symptoms. 61% of the employees age were between 16 to 24 who experienced the symptoms. And </w:t>
      </w:r>
      <w:r w:rsidR="00684532">
        <w:rPr>
          <w:rFonts w:ascii="Arial" w:hAnsi="Arial" w:cs="Arial"/>
        </w:rPr>
        <w:t xml:space="preserve">only </w:t>
      </w:r>
      <w:r w:rsidR="002D05F7">
        <w:rPr>
          <w:rFonts w:ascii="Arial" w:hAnsi="Arial" w:cs="Arial"/>
        </w:rPr>
        <w:t xml:space="preserve">10% of the employees were </w:t>
      </w:r>
      <w:r w:rsidR="00684532">
        <w:rPr>
          <w:rFonts w:ascii="Arial" w:hAnsi="Arial" w:cs="Arial"/>
        </w:rPr>
        <w:t xml:space="preserve">trying to get mental health support. The next age group were </w:t>
      </w:r>
      <w:r w:rsidR="008B7B2B">
        <w:rPr>
          <w:rFonts w:ascii="Arial" w:hAnsi="Arial" w:cs="Arial"/>
        </w:rPr>
        <w:t xml:space="preserve">between </w:t>
      </w:r>
      <w:r w:rsidR="00684532">
        <w:rPr>
          <w:rFonts w:ascii="Arial" w:hAnsi="Arial" w:cs="Arial"/>
        </w:rPr>
        <w:t>25 to 34</w:t>
      </w:r>
      <w:r w:rsidR="008B7B2B">
        <w:rPr>
          <w:rFonts w:ascii="Arial" w:hAnsi="Arial" w:cs="Arial"/>
        </w:rPr>
        <w:t xml:space="preserve"> followed by 60% rate (Pindar, J., 2023). </w:t>
      </w:r>
      <w:r w:rsidR="00C5791E">
        <w:rPr>
          <w:rFonts w:ascii="Arial" w:hAnsi="Arial" w:cs="Arial"/>
        </w:rPr>
        <w:t>According to World Health Organization 5% of adults suffering from depression in the world (WHO, 2023).</w:t>
      </w:r>
    </w:p>
    <w:p w14:paraId="5C58A310" w14:textId="190F3D3D" w:rsidR="004F22EC" w:rsidRDefault="004F22EC" w:rsidP="008F0615">
      <w:pPr>
        <w:spacing w:line="360" w:lineRule="auto"/>
        <w:rPr>
          <w:rFonts w:ascii="Arial" w:hAnsi="Arial" w:cs="Arial"/>
        </w:rPr>
      </w:pPr>
      <w:r>
        <w:rPr>
          <w:rFonts w:ascii="Arial" w:hAnsi="Arial" w:cs="Arial"/>
        </w:rPr>
        <w:t>In 2021, there were 5.583 suicides recorded in the UK and Wales, equivalent to a rate of 10.7 deaths per 100.000 people, which was significantly higher than previous year (Office for National Statistics, 2021).</w:t>
      </w:r>
    </w:p>
    <w:p w14:paraId="32F2DC9A" w14:textId="5B3E560D" w:rsidR="003A34B4" w:rsidRDefault="003A34B4" w:rsidP="008F0615">
      <w:pPr>
        <w:spacing w:line="360" w:lineRule="auto"/>
        <w:rPr>
          <w:rFonts w:ascii="Arial" w:hAnsi="Arial" w:cs="Arial"/>
        </w:rPr>
      </w:pPr>
      <w:r>
        <w:rPr>
          <w:rFonts w:ascii="Arial" w:hAnsi="Arial" w:cs="Arial"/>
        </w:rPr>
        <w:t xml:space="preserve">According to World Health Organization, </w:t>
      </w:r>
      <w:r w:rsidR="00BC2745">
        <w:rPr>
          <w:rFonts w:ascii="Arial" w:hAnsi="Arial" w:cs="Arial"/>
        </w:rPr>
        <w:t xml:space="preserve">every year </w:t>
      </w:r>
      <w:r>
        <w:rPr>
          <w:rFonts w:ascii="Arial" w:hAnsi="Arial" w:cs="Arial"/>
        </w:rPr>
        <w:t>over 700.000 people die</w:t>
      </w:r>
      <w:r w:rsidR="00BC2745">
        <w:rPr>
          <w:rFonts w:ascii="Arial" w:hAnsi="Arial" w:cs="Arial"/>
        </w:rPr>
        <w:t xml:space="preserve"> due to suicide (WHO, 2023).</w:t>
      </w:r>
    </w:p>
    <w:p w14:paraId="3D806D75" w14:textId="06441EC5" w:rsidR="00982304" w:rsidRDefault="00982304" w:rsidP="008F0615">
      <w:pPr>
        <w:spacing w:line="360" w:lineRule="auto"/>
        <w:rPr>
          <w:rFonts w:ascii="Arial" w:hAnsi="Arial" w:cs="Arial"/>
          <w:b/>
          <w:bCs/>
          <w:sz w:val="24"/>
          <w:szCs w:val="24"/>
        </w:rPr>
      </w:pPr>
      <w:r w:rsidRPr="00982304">
        <w:rPr>
          <w:rFonts w:ascii="Arial" w:hAnsi="Arial" w:cs="Arial"/>
          <w:b/>
          <w:bCs/>
          <w:sz w:val="24"/>
          <w:szCs w:val="24"/>
        </w:rPr>
        <w:lastRenderedPageBreak/>
        <w:t>Public Health Measures</w:t>
      </w:r>
      <w:r w:rsidR="00A5049F">
        <w:rPr>
          <w:rFonts w:ascii="Arial" w:hAnsi="Arial" w:cs="Arial"/>
          <w:b/>
          <w:bCs/>
          <w:sz w:val="24"/>
          <w:szCs w:val="24"/>
        </w:rPr>
        <w:t xml:space="preserve"> for Depression</w:t>
      </w:r>
    </w:p>
    <w:p w14:paraId="597B2E04" w14:textId="62CBBFFD" w:rsidR="00D43238" w:rsidRDefault="00D43238" w:rsidP="008F0615">
      <w:pPr>
        <w:spacing w:line="360" w:lineRule="auto"/>
        <w:rPr>
          <w:rFonts w:ascii="Arial" w:hAnsi="Arial" w:cs="Arial"/>
        </w:rPr>
      </w:pPr>
      <w:r>
        <w:rPr>
          <w:rFonts w:ascii="Arial" w:hAnsi="Arial" w:cs="Arial"/>
        </w:rPr>
        <w:t xml:space="preserve">The NHS advises that people who experiencing symptoms of depression </w:t>
      </w:r>
      <w:r w:rsidR="00E036CB">
        <w:rPr>
          <w:rFonts w:ascii="Arial" w:hAnsi="Arial" w:cs="Arial"/>
        </w:rPr>
        <w:t xml:space="preserve">more than 2 weeks </w:t>
      </w:r>
      <w:r>
        <w:rPr>
          <w:rFonts w:ascii="Arial" w:hAnsi="Arial" w:cs="Arial"/>
        </w:rPr>
        <w:t>must see their GP</w:t>
      </w:r>
      <w:r w:rsidR="00E036CB">
        <w:rPr>
          <w:rFonts w:ascii="Arial" w:hAnsi="Arial" w:cs="Arial"/>
        </w:rPr>
        <w:t>.</w:t>
      </w:r>
      <w:r w:rsidR="00215FCB">
        <w:rPr>
          <w:rFonts w:ascii="Arial" w:hAnsi="Arial" w:cs="Arial"/>
        </w:rPr>
        <w:t xml:space="preserve"> Depression is a serious mental health disorder and can affect anyone. </w:t>
      </w:r>
      <w:r w:rsidR="00E036CB">
        <w:rPr>
          <w:rFonts w:ascii="Arial" w:hAnsi="Arial" w:cs="Arial"/>
        </w:rPr>
        <w:t xml:space="preserve">The NHS doctors making diagnoses based on </w:t>
      </w:r>
      <w:r w:rsidR="00E036CB" w:rsidRPr="00E036CB">
        <w:rPr>
          <w:rFonts w:ascii="Arial" w:hAnsi="Arial" w:cs="Arial"/>
        </w:rPr>
        <w:t xml:space="preserve">the International Classification of Diseases </w:t>
      </w:r>
      <w:r w:rsidR="00215FCB">
        <w:rPr>
          <w:rFonts w:ascii="Arial" w:hAnsi="Arial" w:cs="Arial"/>
        </w:rPr>
        <w:t xml:space="preserve">Guidance </w:t>
      </w:r>
      <w:r w:rsidR="00E036CB" w:rsidRPr="00E036CB">
        <w:rPr>
          <w:rFonts w:ascii="Arial" w:hAnsi="Arial" w:cs="Arial"/>
        </w:rPr>
        <w:t>(ICD-10).</w:t>
      </w:r>
      <w:r w:rsidR="00E036CB">
        <w:rPr>
          <w:rFonts w:ascii="Arial" w:hAnsi="Arial" w:cs="Arial"/>
        </w:rPr>
        <w:t xml:space="preserve"> </w:t>
      </w:r>
      <w:r w:rsidR="00215FCB">
        <w:rPr>
          <w:rFonts w:ascii="Arial" w:hAnsi="Arial" w:cs="Arial"/>
        </w:rPr>
        <w:t xml:space="preserve">They </w:t>
      </w:r>
      <w:r w:rsidR="00CC1100">
        <w:rPr>
          <w:rFonts w:ascii="Arial" w:hAnsi="Arial" w:cs="Arial"/>
        </w:rPr>
        <w:t xml:space="preserve">follow the guidance </w:t>
      </w:r>
      <w:r w:rsidR="00A3110E">
        <w:rPr>
          <w:rFonts w:ascii="Arial" w:hAnsi="Arial" w:cs="Arial"/>
        </w:rPr>
        <w:t xml:space="preserve">to make </w:t>
      </w:r>
      <w:r w:rsidR="003E012A">
        <w:rPr>
          <w:rFonts w:ascii="Arial" w:hAnsi="Arial" w:cs="Arial"/>
        </w:rPr>
        <w:t xml:space="preserve">the </w:t>
      </w:r>
      <w:r w:rsidR="00A3110E">
        <w:rPr>
          <w:rFonts w:ascii="Arial" w:hAnsi="Arial" w:cs="Arial"/>
        </w:rPr>
        <w:t xml:space="preserve">right </w:t>
      </w:r>
      <w:r w:rsidR="00CC1100">
        <w:rPr>
          <w:rFonts w:ascii="Arial" w:hAnsi="Arial" w:cs="Arial"/>
        </w:rPr>
        <w:t>d</w:t>
      </w:r>
      <w:r w:rsidR="00A3110E">
        <w:rPr>
          <w:rFonts w:ascii="Arial" w:hAnsi="Arial" w:cs="Arial"/>
        </w:rPr>
        <w:t xml:space="preserve">ecision </w:t>
      </w:r>
      <w:r w:rsidR="003E012A">
        <w:rPr>
          <w:rFonts w:ascii="Arial" w:hAnsi="Arial" w:cs="Arial"/>
        </w:rPr>
        <w:t>and to choose</w:t>
      </w:r>
      <w:r w:rsidR="009F17B2">
        <w:rPr>
          <w:rFonts w:ascii="Arial" w:hAnsi="Arial" w:cs="Arial"/>
        </w:rPr>
        <w:t xml:space="preserve"> </w:t>
      </w:r>
      <w:r w:rsidR="003E012A">
        <w:rPr>
          <w:rFonts w:ascii="Arial" w:hAnsi="Arial" w:cs="Arial"/>
        </w:rPr>
        <w:t xml:space="preserve">the </w:t>
      </w:r>
      <w:r w:rsidR="00CC1100">
        <w:rPr>
          <w:rFonts w:ascii="Arial" w:hAnsi="Arial" w:cs="Arial"/>
        </w:rPr>
        <w:t>right treatment</w:t>
      </w:r>
      <w:r w:rsidR="003E012A">
        <w:rPr>
          <w:rFonts w:ascii="Arial" w:hAnsi="Arial" w:cs="Arial"/>
        </w:rPr>
        <w:t xml:space="preserve"> for the person</w:t>
      </w:r>
      <w:r w:rsidR="00CC1100">
        <w:rPr>
          <w:rFonts w:ascii="Arial" w:hAnsi="Arial" w:cs="Arial"/>
        </w:rPr>
        <w:t xml:space="preserve">. </w:t>
      </w:r>
      <w:r w:rsidR="003E012A">
        <w:rPr>
          <w:rFonts w:ascii="Arial" w:hAnsi="Arial" w:cs="Arial"/>
        </w:rPr>
        <w:t>This treatment plan</w:t>
      </w:r>
      <w:r w:rsidR="00CC1100">
        <w:rPr>
          <w:rFonts w:ascii="Arial" w:hAnsi="Arial" w:cs="Arial"/>
        </w:rPr>
        <w:t xml:space="preserve"> can be </w:t>
      </w:r>
      <w:r w:rsidR="003E012A">
        <w:rPr>
          <w:rFonts w:ascii="Arial" w:hAnsi="Arial" w:cs="Arial"/>
        </w:rPr>
        <w:t xml:space="preserve">a </w:t>
      </w:r>
      <w:r w:rsidR="00CC1100">
        <w:rPr>
          <w:rFonts w:ascii="Arial" w:hAnsi="Arial" w:cs="Arial"/>
        </w:rPr>
        <w:t>medication or talking therapy or can be both</w:t>
      </w:r>
      <w:r w:rsidR="003E012A">
        <w:rPr>
          <w:rFonts w:ascii="Arial" w:hAnsi="Arial" w:cs="Arial"/>
        </w:rPr>
        <w:t xml:space="preserve"> (</w:t>
      </w:r>
      <w:r w:rsidR="005410F2">
        <w:rPr>
          <w:rFonts w:ascii="Arial" w:hAnsi="Arial" w:cs="Arial"/>
        </w:rPr>
        <w:t xml:space="preserve">The </w:t>
      </w:r>
      <w:r w:rsidR="003E012A">
        <w:rPr>
          <w:rFonts w:ascii="Arial" w:hAnsi="Arial" w:cs="Arial"/>
        </w:rPr>
        <w:t>NHS, N.D.)</w:t>
      </w:r>
      <w:r w:rsidR="00CC1100">
        <w:rPr>
          <w:rFonts w:ascii="Arial" w:hAnsi="Arial" w:cs="Arial"/>
        </w:rPr>
        <w:t>.</w:t>
      </w:r>
    </w:p>
    <w:p w14:paraId="5F753DC3" w14:textId="7B45166D" w:rsidR="00CC1100" w:rsidRDefault="00CC1100" w:rsidP="008F0615">
      <w:pPr>
        <w:spacing w:line="360" w:lineRule="auto"/>
        <w:rPr>
          <w:rFonts w:ascii="Arial" w:hAnsi="Arial" w:cs="Arial"/>
        </w:rPr>
      </w:pPr>
      <w:r>
        <w:rPr>
          <w:rFonts w:ascii="Arial" w:hAnsi="Arial" w:cs="Arial"/>
        </w:rPr>
        <w:t>There are many types of talking therapies</w:t>
      </w:r>
      <w:r w:rsidR="003E012A">
        <w:rPr>
          <w:rFonts w:ascii="Arial" w:hAnsi="Arial" w:cs="Arial"/>
        </w:rPr>
        <w:t xml:space="preserve"> and</w:t>
      </w:r>
      <w:r>
        <w:rPr>
          <w:rFonts w:ascii="Arial" w:hAnsi="Arial" w:cs="Arial"/>
        </w:rPr>
        <w:t xml:space="preserve"> it will be decided by doctor</w:t>
      </w:r>
      <w:r w:rsidR="003E012A">
        <w:rPr>
          <w:rFonts w:ascii="Arial" w:hAnsi="Arial" w:cs="Arial"/>
        </w:rPr>
        <w:t>,</w:t>
      </w:r>
      <w:r>
        <w:rPr>
          <w:rFonts w:ascii="Arial" w:hAnsi="Arial" w:cs="Arial"/>
        </w:rPr>
        <w:t xml:space="preserve"> based on the symptoms</w:t>
      </w:r>
      <w:r w:rsidR="003E012A">
        <w:rPr>
          <w:rFonts w:ascii="Arial" w:hAnsi="Arial" w:cs="Arial"/>
        </w:rPr>
        <w:t xml:space="preserve"> that person has</w:t>
      </w:r>
      <w:r>
        <w:rPr>
          <w:rFonts w:ascii="Arial" w:hAnsi="Arial" w:cs="Arial"/>
        </w:rPr>
        <w:t xml:space="preserve">. These </w:t>
      </w:r>
      <w:r w:rsidR="00563C38">
        <w:rPr>
          <w:rFonts w:ascii="Arial" w:hAnsi="Arial" w:cs="Arial"/>
        </w:rPr>
        <w:t xml:space="preserve">are: </w:t>
      </w:r>
      <w:r>
        <w:rPr>
          <w:rFonts w:ascii="Arial" w:hAnsi="Arial" w:cs="Arial"/>
        </w:rPr>
        <w:t xml:space="preserve">Cognitive behavioural therapy, </w:t>
      </w:r>
      <w:r w:rsidR="00563C38">
        <w:rPr>
          <w:rFonts w:ascii="Arial" w:hAnsi="Arial" w:cs="Arial"/>
        </w:rPr>
        <w:t xml:space="preserve">Psychodynamic therapy, Problem solving therapy, Interpersonal therapy, Behaviour activation, Group therapy, Relationship counselling, Eye movement desensitisation reprocessing, Mindfulness based therapy and Counselling. </w:t>
      </w:r>
      <w:r w:rsidR="00FF1010">
        <w:rPr>
          <w:rFonts w:ascii="Arial" w:hAnsi="Arial" w:cs="Arial"/>
        </w:rPr>
        <w:t>Also,</w:t>
      </w:r>
      <w:r w:rsidR="00563C38">
        <w:rPr>
          <w:rFonts w:ascii="Arial" w:hAnsi="Arial" w:cs="Arial"/>
        </w:rPr>
        <w:t xml:space="preserve"> there is</w:t>
      </w:r>
      <w:r w:rsidR="00FF1010">
        <w:rPr>
          <w:rFonts w:ascii="Arial" w:hAnsi="Arial" w:cs="Arial"/>
        </w:rPr>
        <w:t xml:space="preserve"> </w:t>
      </w:r>
      <w:r w:rsidR="003E012A">
        <w:rPr>
          <w:rFonts w:ascii="Arial" w:hAnsi="Arial" w:cs="Arial"/>
        </w:rPr>
        <w:t xml:space="preserve">a </w:t>
      </w:r>
      <w:r w:rsidR="00FF1010">
        <w:rPr>
          <w:rFonts w:ascii="Arial" w:hAnsi="Arial" w:cs="Arial"/>
        </w:rPr>
        <w:t xml:space="preserve">computerised </w:t>
      </w:r>
      <w:r w:rsidR="00563C38">
        <w:rPr>
          <w:rFonts w:ascii="Arial" w:hAnsi="Arial" w:cs="Arial"/>
        </w:rPr>
        <w:t xml:space="preserve">Cognitive behavioural therapy </w:t>
      </w:r>
      <w:r w:rsidR="00FF1010">
        <w:rPr>
          <w:rFonts w:ascii="Arial" w:hAnsi="Arial" w:cs="Arial"/>
        </w:rPr>
        <w:t>to treat mild and moderate depression. A</w:t>
      </w:r>
      <w:r w:rsidR="00FF1010" w:rsidRPr="00FF1010">
        <w:rPr>
          <w:rFonts w:ascii="Arial" w:hAnsi="Arial" w:cs="Arial"/>
        </w:rPr>
        <w:t>ntidepressant</w:t>
      </w:r>
      <w:r w:rsidR="00FF1010">
        <w:rPr>
          <w:rFonts w:ascii="Arial" w:hAnsi="Arial" w:cs="Arial"/>
        </w:rPr>
        <w:t xml:space="preserve"> could be another option and </w:t>
      </w:r>
      <w:r w:rsidR="003E012A">
        <w:rPr>
          <w:rFonts w:ascii="Arial" w:hAnsi="Arial" w:cs="Arial"/>
        </w:rPr>
        <w:t xml:space="preserve">person </w:t>
      </w:r>
      <w:r w:rsidR="00FF1010">
        <w:rPr>
          <w:rFonts w:ascii="Arial" w:hAnsi="Arial" w:cs="Arial"/>
        </w:rPr>
        <w:t xml:space="preserve">may need to try </w:t>
      </w:r>
      <w:r w:rsidR="003E012A">
        <w:rPr>
          <w:rFonts w:ascii="Arial" w:hAnsi="Arial" w:cs="Arial"/>
        </w:rPr>
        <w:t xml:space="preserve">some of them </w:t>
      </w:r>
      <w:r w:rsidR="00FF1010">
        <w:rPr>
          <w:rFonts w:ascii="Arial" w:hAnsi="Arial" w:cs="Arial"/>
        </w:rPr>
        <w:t xml:space="preserve">to find the </w:t>
      </w:r>
      <w:r w:rsidR="009F5E56">
        <w:rPr>
          <w:rFonts w:ascii="Arial" w:hAnsi="Arial" w:cs="Arial"/>
        </w:rPr>
        <w:t>suitable</w:t>
      </w:r>
      <w:r w:rsidR="00FF1010">
        <w:rPr>
          <w:rFonts w:ascii="Arial" w:hAnsi="Arial" w:cs="Arial"/>
        </w:rPr>
        <w:t xml:space="preserve"> one. GP may suggest regular exercise which helps to shift </w:t>
      </w:r>
      <w:r w:rsidR="003E012A">
        <w:rPr>
          <w:rFonts w:ascii="Arial" w:hAnsi="Arial" w:cs="Arial"/>
        </w:rPr>
        <w:t xml:space="preserve">person’s </w:t>
      </w:r>
      <w:r w:rsidR="00FF1010">
        <w:rPr>
          <w:rFonts w:ascii="Arial" w:hAnsi="Arial" w:cs="Arial"/>
        </w:rPr>
        <w:t xml:space="preserve">mood. </w:t>
      </w:r>
      <w:r w:rsidR="00FF1010" w:rsidRPr="00FF1010">
        <w:rPr>
          <w:rFonts w:ascii="Arial" w:hAnsi="Arial" w:cs="Arial"/>
        </w:rPr>
        <w:t>Electroconvulsive therapy (ECT)</w:t>
      </w:r>
      <w:r w:rsidR="00FF1010">
        <w:rPr>
          <w:rFonts w:ascii="Arial" w:hAnsi="Arial" w:cs="Arial"/>
        </w:rPr>
        <w:t xml:space="preserve"> can be used to treat </w:t>
      </w:r>
      <w:r w:rsidR="004711D3">
        <w:rPr>
          <w:rFonts w:ascii="Arial" w:hAnsi="Arial" w:cs="Arial"/>
        </w:rPr>
        <w:t xml:space="preserve">severe depression. </w:t>
      </w:r>
      <w:r w:rsidR="003E012A">
        <w:rPr>
          <w:rFonts w:ascii="Arial" w:hAnsi="Arial" w:cs="Arial"/>
        </w:rPr>
        <w:t xml:space="preserve">Also, </w:t>
      </w:r>
      <w:r w:rsidR="004711D3">
        <w:rPr>
          <w:rFonts w:ascii="Arial" w:hAnsi="Arial" w:cs="Arial"/>
        </w:rPr>
        <w:t>2 types of brain stimulation treatment</w:t>
      </w:r>
      <w:r w:rsidR="002E0978">
        <w:rPr>
          <w:rFonts w:ascii="Arial" w:hAnsi="Arial" w:cs="Arial"/>
        </w:rPr>
        <w:t>s</w:t>
      </w:r>
      <w:r w:rsidR="004711D3">
        <w:rPr>
          <w:rFonts w:ascii="Arial" w:hAnsi="Arial" w:cs="Arial"/>
        </w:rPr>
        <w:t xml:space="preserve"> available, </w:t>
      </w:r>
      <w:r w:rsidR="004711D3" w:rsidRPr="004711D3">
        <w:rPr>
          <w:rFonts w:ascii="Arial" w:hAnsi="Arial" w:cs="Arial"/>
        </w:rPr>
        <w:t>Transcranial direct current stimulation(</w:t>
      </w:r>
      <w:proofErr w:type="spellStart"/>
      <w:r w:rsidR="004711D3" w:rsidRPr="004711D3">
        <w:rPr>
          <w:rFonts w:ascii="Arial" w:hAnsi="Arial" w:cs="Arial"/>
        </w:rPr>
        <w:t>tDCS</w:t>
      </w:r>
      <w:proofErr w:type="spellEnd"/>
      <w:r w:rsidR="004711D3" w:rsidRPr="004711D3">
        <w:rPr>
          <w:rFonts w:ascii="Arial" w:hAnsi="Arial" w:cs="Arial"/>
        </w:rPr>
        <w:t>)</w:t>
      </w:r>
      <w:r w:rsidR="004711D3">
        <w:rPr>
          <w:rFonts w:ascii="Arial" w:hAnsi="Arial" w:cs="Arial"/>
        </w:rPr>
        <w:t xml:space="preserve"> and </w:t>
      </w:r>
      <w:r w:rsidR="004711D3" w:rsidRPr="004711D3">
        <w:rPr>
          <w:rFonts w:ascii="Arial" w:hAnsi="Arial" w:cs="Arial"/>
        </w:rPr>
        <w:t>Repetitive transcranial magnetic stimulation (</w:t>
      </w:r>
      <w:proofErr w:type="spellStart"/>
      <w:r w:rsidR="004711D3" w:rsidRPr="004711D3">
        <w:rPr>
          <w:rFonts w:ascii="Arial" w:hAnsi="Arial" w:cs="Arial"/>
        </w:rPr>
        <w:t>rTMS</w:t>
      </w:r>
      <w:proofErr w:type="spellEnd"/>
      <w:r w:rsidR="004711D3" w:rsidRPr="004711D3">
        <w:rPr>
          <w:rFonts w:ascii="Arial" w:hAnsi="Arial" w:cs="Arial"/>
        </w:rPr>
        <w:t>)</w:t>
      </w:r>
      <w:r w:rsidR="004711D3">
        <w:rPr>
          <w:rFonts w:ascii="Arial" w:hAnsi="Arial" w:cs="Arial"/>
        </w:rPr>
        <w:t xml:space="preserve"> (Rethink Mental Illness</w:t>
      </w:r>
      <w:r w:rsidR="00040F9F">
        <w:rPr>
          <w:rFonts w:ascii="Arial" w:hAnsi="Arial" w:cs="Arial"/>
        </w:rPr>
        <w:t>, N.D.).</w:t>
      </w:r>
    </w:p>
    <w:p w14:paraId="592896B7" w14:textId="0F03C801" w:rsidR="006A7D0E" w:rsidRDefault="0082130D" w:rsidP="008F0615">
      <w:pPr>
        <w:spacing w:line="360" w:lineRule="auto"/>
        <w:rPr>
          <w:rFonts w:ascii="Arial" w:hAnsi="Arial" w:cs="Arial"/>
        </w:rPr>
      </w:pPr>
      <w:r>
        <w:rPr>
          <w:rFonts w:ascii="Arial" w:hAnsi="Arial" w:cs="Arial"/>
        </w:rPr>
        <w:t xml:space="preserve">The government taking action to prevent mental health disorders and suicide and promote better mental health. Those actions will be affected overall healthy life expectancy in the UK. There are range of indicators in the Public Health Outcomes Framework integrated to mental health. </w:t>
      </w:r>
      <w:r w:rsidR="00167405">
        <w:rPr>
          <w:rFonts w:ascii="Arial" w:hAnsi="Arial" w:cs="Arial"/>
        </w:rPr>
        <w:t>Also, there</w:t>
      </w:r>
      <w:r w:rsidR="0024417B">
        <w:rPr>
          <w:rFonts w:ascii="Arial" w:hAnsi="Arial" w:cs="Arial"/>
        </w:rPr>
        <w:t xml:space="preserve"> are some campaigns and programmes that giving advice for the public and patients. Better Health - Every Mind Matters one of the nationwide </w:t>
      </w:r>
      <w:r w:rsidR="005410F2">
        <w:rPr>
          <w:rFonts w:ascii="Arial" w:hAnsi="Arial" w:cs="Arial"/>
        </w:rPr>
        <w:t>campaigns</w:t>
      </w:r>
      <w:r w:rsidR="0024417B">
        <w:rPr>
          <w:rFonts w:ascii="Arial" w:hAnsi="Arial" w:cs="Arial"/>
        </w:rPr>
        <w:t xml:space="preserve"> that making awareness and influence people to look after their mental health and </w:t>
      </w:r>
      <w:r w:rsidR="005410F2">
        <w:rPr>
          <w:rFonts w:ascii="Arial" w:hAnsi="Arial" w:cs="Arial"/>
        </w:rPr>
        <w:t xml:space="preserve">take steps to improve it. This campaign providing The NHS endorsed tips for young children to support their mental health (The NHS, 2022). </w:t>
      </w:r>
    </w:p>
    <w:p w14:paraId="5432298A" w14:textId="146431A9" w:rsidR="00A5049F" w:rsidRDefault="00733813" w:rsidP="008F0615">
      <w:pPr>
        <w:spacing w:line="360" w:lineRule="auto"/>
        <w:rPr>
          <w:rFonts w:ascii="Arial" w:hAnsi="Arial" w:cs="Arial"/>
          <w:b/>
          <w:bCs/>
          <w:sz w:val="24"/>
          <w:szCs w:val="24"/>
        </w:rPr>
      </w:pPr>
      <w:r w:rsidRPr="00733813">
        <w:rPr>
          <w:rFonts w:ascii="Arial" w:hAnsi="Arial" w:cs="Arial"/>
          <w:b/>
          <w:bCs/>
          <w:sz w:val="24"/>
          <w:szCs w:val="24"/>
        </w:rPr>
        <w:t>Key determinants/Risk factors of Depression</w:t>
      </w:r>
    </w:p>
    <w:p w14:paraId="2F5BC146" w14:textId="1522C7EF" w:rsidR="00733813" w:rsidRDefault="00AE080D" w:rsidP="008F0615">
      <w:pPr>
        <w:spacing w:line="360" w:lineRule="auto"/>
        <w:rPr>
          <w:rFonts w:ascii="Arial" w:hAnsi="Arial" w:cs="Arial"/>
        </w:rPr>
      </w:pPr>
      <w:r>
        <w:rPr>
          <w:rFonts w:ascii="Arial" w:hAnsi="Arial" w:cs="Arial"/>
        </w:rPr>
        <w:t>Depression is a complex condition that can have various causes, and it often results from combination of factors.</w:t>
      </w:r>
      <w:r w:rsidR="00064CA0">
        <w:rPr>
          <w:rFonts w:ascii="Arial" w:hAnsi="Arial" w:cs="Arial"/>
        </w:rPr>
        <w:t xml:space="preserve"> Social and economic difficulties like</w:t>
      </w:r>
      <w:r w:rsidR="002B36DC">
        <w:rPr>
          <w:rFonts w:ascii="Arial" w:hAnsi="Arial" w:cs="Arial"/>
        </w:rPr>
        <w:t>,</w:t>
      </w:r>
      <w:r w:rsidR="00064CA0">
        <w:rPr>
          <w:rFonts w:ascii="Arial" w:hAnsi="Arial" w:cs="Arial"/>
        </w:rPr>
        <w:t xml:space="preserve"> unemployment can be a reason. And some people </w:t>
      </w:r>
      <w:r w:rsidR="002E0978">
        <w:rPr>
          <w:rFonts w:ascii="Arial" w:hAnsi="Arial" w:cs="Arial"/>
        </w:rPr>
        <w:t>can develop depression when they are getting old</w:t>
      </w:r>
      <w:r w:rsidR="000E101F">
        <w:rPr>
          <w:rFonts w:ascii="Arial" w:hAnsi="Arial" w:cs="Arial"/>
        </w:rPr>
        <w:t xml:space="preserve"> </w:t>
      </w:r>
      <w:r w:rsidR="00A730B9">
        <w:rPr>
          <w:rFonts w:ascii="Arial" w:hAnsi="Arial" w:cs="Arial"/>
        </w:rPr>
        <w:t>(</w:t>
      </w:r>
      <w:r w:rsidR="005410F2">
        <w:rPr>
          <w:rFonts w:ascii="Arial" w:hAnsi="Arial" w:cs="Arial"/>
        </w:rPr>
        <w:t xml:space="preserve">The </w:t>
      </w:r>
      <w:r w:rsidR="00A730B9">
        <w:rPr>
          <w:rFonts w:ascii="Arial" w:hAnsi="Arial" w:cs="Arial"/>
        </w:rPr>
        <w:t>NHS, N.D.).</w:t>
      </w:r>
      <w:r w:rsidR="002E0978">
        <w:rPr>
          <w:rFonts w:ascii="Arial" w:hAnsi="Arial" w:cs="Arial"/>
        </w:rPr>
        <w:t xml:space="preserve"> Clinical </w:t>
      </w:r>
      <w:r w:rsidR="00400D88">
        <w:rPr>
          <w:rFonts w:ascii="Arial" w:hAnsi="Arial" w:cs="Arial"/>
        </w:rPr>
        <w:t>depression signs and risk factors are like this.</w:t>
      </w:r>
    </w:p>
    <w:p w14:paraId="6BC062A7" w14:textId="7E30ADAC" w:rsidR="00AE080D" w:rsidRDefault="00AE080D" w:rsidP="008F0615">
      <w:pPr>
        <w:spacing w:line="360" w:lineRule="auto"/>
        <w:rPr>
          <w:rFonts w:ascii="Arial" w:hAnsi="Arial" w:cs="Arial"/>
        </w:rPr>
      </w:pPr>
      <w:r w:rsidRPr="00AE080D">
        <w:rPr>
          <w:rFonts w:ascii="Arial" w:hAnsi="Arial" w:cs="Arial"/>
          <w:u w:val="single"/>
        </w:rPr>
        <w:t>Stressful events:</w:t>
      </w:r>
      <w:r w:rsidRPr="00AE080D">
        <w:rPr>
          <w:rFonts w:ascii="Arial" w:hAnsi="Arial" w:cs="Arial"/>
        </w:rPr>
        <w:t xml:space="preserve"> </w:t>
      </w:r>
      <w:r>
        <w:rPr>
          <w:rFonts w:ascii="Arial" w:hAnsi="Arial" w:cs="Arial"/>
        </w:rPr>
        <w:t xml:space="preserve">Many people </w:t>
      </w:r>
      <w:r w:rsidR="00EE05EA">
        <w:rPr>
          <w:rFonts w:ascii="Arial" w:hAnsi="Arial" w:cs="Arial"/>
        </w:rPr>
        <w:t xml:space="preserve">are </w:t>
      </w:r>
      <w:r>
        <w:rPr>
          <w:rFonts w:ascii="Arial" w:hAnsi="Arial" w:cs="Arial"/>
        </w:rPr>
        <w:t>experienc</w:t>
      </w:r>
      <w:r w:rsidR="00EE05EA">
        <w:rPr>
          <w:rFonts w:ascii="Arial" w:hAnsi="Arial" w:cs="Arial"/>
        </w:rPr>
        <w:t>ing</w:t>
      </w:r>
      <w:r>
        <w:rPr>
          <w:rFonts w:ascii="Arial" w:hAnsi="Arial" w:cs="Arial"/>
        </w:rPr>
        <w:t xml:space="preserve"> </w:t>
      </w:r>
      <w:r w:rsidR="00EE05EA">
        <w:rPr>
          <w:rFonts w:ascii="Arial" w:hAnsi="Arial" w:cs="Arial"/>
        </w:rPr>
        <w:t xml:space="preserve">some </w:t>
      </w:r>
      <w:r>
        <w:rPr>
          <w:rFonts w:ascii="Arial" w:hAnsi="Arial" w:cs="Arial"/>
        </w:rPr>
        <w:t>stressful eve</w:t>
      </w:r>
      <w:r w:rsidR="00EE05EA">
        <w:rPr>
          <w:rFonts w:ascii="Arial" w:hAnsi="Arial" w:cs="Arial"/>
        </w:rPr>
        <w:t xml:space="preserve">nts during the lifetime like, divorce or </w:t>
      </w:r>
      <w:r w:rsidR="009A4A2E">
        <w:rPr>
          <w:rFonts w:ascii="Arial" w:hAnsi="Arial" w:cs="Arial"/>
        </w:rPr>
        <w:t>loss a loved one</w:t>
      </w:r>
      <w:r w:rsidR="00EE05EA">
        <w:rPr>
          <w:rFonts w:ascii="Arial" w:hAnsi="Arial" w:cs="Arial"/>
        </w:rPr>
        <w:t>. When these events happen, they are more likely at risk to feel depressed and if they isolate themselves</w:t>
      </w:r>
      <w:r w:rsidR="001419FF">
        <w:rPr>
          <w:rFonts w:ascii="Arial" w:hAnsi="Arial" w:cs="Arial"/>
        </w:rPr>
        <w:t xml:space="preserve"> during this time, they can feel worse.</w:t>
      </w:r>
    </w:p>
    <w:p w14:paraId="5D9D8C34" w14:textId="14DAD52A" w:rsidR="001419FF" w:rsidRDefault="001419FF" w:rsidP="008F0615">
      <w:pPr>
        <w:spacing w:line="360" w:lineRule="auto"/>
        <w:rPr>
          <w:rFonts w:ascii="Arial" w:hAnsi="Arial" w:cs="Arial"/>
        </w:rPr>
      </w:pPr>
      <w:r w:rsidRPr="001419FF">
        <w:rPr>
          <w:rFonts w:ascii="Arial" w:hAnsi="Arial" w:cs="Arial"/>
          <w:u w:val="single"/>
        </w:rPr>
        <w:lastRenderedPageBreak/>
        <w:t>Personality:</w:t>
      </w:r>
      <w:r w:rsidRPr="009A4A2E">
        <w:rPr>
          <w:rFonts w:ascii="Arial" w:hAnsi="Arial" w:cs="Arial"/>
        </w:rPr>
        <w:t xml:space="preserve"> </w:t>
      </w:r>
      <w:r w:rsidR="009A4A2E">
        <w:rPr>
          <w:rFonts w:ascii="Arial" w:hAnsi="Arial" w:cs="Arial"/>
        </w:rPr>
        <w:t xml:space="preserve">Some people </w:t>
      </w:r>
      <w:r w:rsidR="00E74D81">
        <w:rPr>
          <w:rFonts w:ascii="Arial" w:hAnsi="Arial" w:cs="Arial"/>
        </w:rPr>
        <w:t xml:space="preserve">are more at risk, if they </w:t>
      </w:r>
      <w:r w:rsidR="009A4A2E">
        <w:rPr>
          <w:rFonts w:ascii="Arial" w:hAnsi="Arial" w:cs="Arial"/>
        </w:rPr>
        <w:t>have some sort of characteristics like, low self-esteem or</w:t>
      </w:r>
      <w:r w:rsidR="00E74D81">
        <w:rPr>
          <w:rFonts w:ascii="Arial" w:hAnsi="Arial" w:cs="Arial"/>
        </w:rPr>
        <w:t xml:space="preserve"> being overly </w:t>
      </w:r>
      <w:r w:rsidR="009A4A2E">
        <w:rPr>
          <w:rFonts w:ascii="Arial" w:hAnsi="Arial" w:cs="Arial"/>
        </w:rPr>
        <w:t>self-critical</w:t>
      </w:r>
      <w:r w:rsidR="00E74D81">
        <w:rPr>
          <w:rFonts w:ascii="Arial" w:hAnsi="Arial" w:cs="Arial"/>
        </w:rPr>
        <w:t xml:space="preserve"> to themselves. </w:t>
      </w:r>
      <w:r w:rsidR="00400D88">
        <w:rPr>
          <w:rFonts w:ascii="Arial" w:hAnsi="Arial" w:cs="Arial"/>
        </w:rPr>
        <w:t>Another</w:t>
      </w:r>
      <w:r w:rsidR="00E74D81">
        <w:rPr>
          <w:rFonts w:ascii="Arial" w:hAnsi="Arial" w:cs="Arial"/>
        </w:rPr>
        <w:t xml:space="preserve"> reason can be childhood experiences</w:t>
      </w:r>
      <w:r w:rsidR="002E0978">
        <w:rPr>
          <w:rFonts w:ascii="Arial" w:hAnsi="Arial" w:cs="Arial"/>
        </w:rPr>
        <w:t xml:space="preserve"> (childhood traumas)</w:t>
      </w:r>
      <w:r w:rsidR="00E74D81">
        <w:rPr>
          <w:rFonts w:ascii="Arial" w:hAnsi="Arial" w:cs="Arial"/>
        </w:rPr>
        <w:t xml:space="preserve"> or gen</w:t>
      </w:r>
      <w:r w:rsidR="00400D88">
        <w:rPr>
          <w:rFonts w:ascii="Arial" w:hAnsi="Arial" w:cs="Arial"/>
        </w:rPr>
        <w:t>etics.</w:t>
      </w:r>
    </w:p>
    <w:p w14:paraId="7D5C7728" w14:textId="77777777" w:rsidR="00A730B9" w:rsidRDefault="00E74D81" w:rsidP="008F0615">
      <w:pPr>
        <w:spacing w:line="360" w:lineRule="auto"/>
        <w:rPr>
          <w:rFonts w:ascii="Arial" w:hAnsi="Arial" w:cs="Arial"/>
        </w:rPr>
      </w:pPr>
      <w:r w:rsidRPr="00E74D81">
        <w:rPr>
          <w:rFonts w:ascii="Arial" w:hAnsi="Arial" w:cs="Arial"/>
          <w:u w:val="single"/>
        </w:rPr>
        <w:t>Family History:</w:t>
      </w:r>
      <w:r w:rsidRPr="00E74D81">
        <w:rPr>
          <w:rFonts w:ascii="Arial" w:hAnsi="Arial" w:cs="Arial"/>
        </w:rPr>
        <w:t xml:space="preserve"> If</w:t>
      </w:r>
      <w:r>
        <w:rPr>
          <w:rFonts w:ascii="Arial" w:hAnsi="Arial" w:cs="Arial"/>
        </w:rPr>
        <w:t xml:space="preserve"> some</w:t>
      </w:r>
      <w:r w:rsidR="0028232D">
        <w:rPr>
          <w:rFonts w:ascii="Arial" w:hAnsi="Arial" w:cs="Arial"/>
        </w:rPr>
        <w:t>one</w:t>
      </w:r>
      <w:r>
        <w:rPr>
          <w:rFonts w:ascii="Arial" w:hAnsi="Arial" w:cs="Arial"/>
        </w:rPr>
        <w:t xml:space="preserve"> in</w:t>
      </w:r>
      <w:r w:rsidR="00A730B9">
        <w:rPr>
          <w:rFonts w:ascii="Arial" w:hAnsi="Arial" w:cs="Arial"/>
        </w:rPr>
        <w:t xml:space="preserve"> the family</w:t>
      </w:r>
      <w:r>
        <w:rPr>
          <w:rFonts w:ascii="Arial" w:hAnsi="Arial" w:cs="Arial"/>
        </w:rPr>
        <w:t xml:space="preserve"> </w:t>
      </w:r>
      <w:r w:rsidR="0028232D">
        <w:rPr>
          <w:rFonts w:ascii="Arial" w:hAnsi="Arial" w:cs="Arial"/>
        </w:rPr>
        <w:t xml:space="preserve">experienced depression in the </w:t>
      </w:r>
      <w:r w:rsidR="00A730B9">
        <w:rPr>
          <w:rFonts w:ascii="Arial" w:hAnsi="Arial" w:cs="Arial"/>
        </w:rPr>
        <w:t>past</w:t>
      </w:r>
      <w:r w:rsidR="0028232D">
        <w:rPr>
          <w:rFonts w:ascii="Arial" w:hAnsi="Arial" w:cs="Arial"/>
        </w:rPr>
        <w:t xml:space="preserve">, another family member more likely at risk to develop it. </w:t>
      </w:r>
    </w:p>
    <w:p w14:paraId="702CAA92" w14:textId="46EC96A8" w:rsidR="0028232D" w:rsidRDefault="0028232D" w:rsidP="008F0615">
      <w:pPr>
        <w:spacing w:line="360" w:lineRule="auto"/>
        <w:rPr>
          <w:rFonts w:ascii="Arial" w:hAnsi="Arial" w:cs="Arial"/>
        </w:rPr>
      </w:pPr>
      <w:r w:rsidRPr="0028232D">
        <w:rPr>
          <w:rFonts w:ascii="Arial" w:hAnsi="Arial" w:cs="Arial"/>
          <w:u w:val="single"/>
        </w:rPr>
        <w:t>Giving birth:</w:t>
      </w:r>
      <w:r w:rsidRPr="0028232D">
        <w:rPr>
          <w:rFonts w:ascii="Arial" w:hAnsi="Arial" w:cs="Arial"/>
        </w:rPr>
        <w:t xml:space="preserve"> </w:t>
      </w:r>
      <w:r w:rsidR="00A730B9">
        <w:rPr>
          <w:rFonts w:ascii="Arial" w:hAnsi="Arial" w:cs="Arial"/>
        </w:rPr>
        <w:t>After pregnancy, b</w:t>
      </w:r>
      <w:r>
        <w:rPr>
          <w:rFonts w:ascii="Arial" w:hAnsi="Arial" w:cs="Arial"/>
        </w:rPr>
        <w:t xml:space="preserve">ecause of hormonal or </w:t>
      </w:r>
      <w:r w:rsidR="007B654F">
        <w:rPr>
          <w:rFonts w:ascii="Arial" w:hAnsi="Arial" w:cs="Arial"/>
        </w:rPr>
        <w:t>psychical changes, some woman can develop depression.</w:t>
      </w:r>
    </w:p>
    <w:p w14:paraId="48149C36" w14:textId="5519F7B7" w:rsidR="007B654F" w:rsidRDefault="007B654F" w:rsidP="008F0615">
      <w:pPr>
        <w:spacing w:line="360" w:lineRule="auto"/>
        <w:rPr>
          <w:rFonts w:ascii="Arial" w:hAnsi="Arial" w:cs="Arial"/>
        </w:rPr>
      </w:pPr>
      <w:r w:rsidRPr="007B654F">
        <w:rPr>
          <w:rFonts w:ascii="Arial" w:hAnsi="Arial" w:cs="Arial"/>
          <w:u w:val="single"/>
        </w:rPr>
        <w:t>Loneliness:</w:t>
      </w:r>
      <w:r w:rsidRPr="007B654F">
        <w:rPr>
          <w:rFonts w:ascii="Arial" w:hAnsi="Arial" w:cs="Arial"/>
        </w:rPr>
        <w:t xml:space="preserve"> </w:t>
      </w:r>
      <w:r>
        <w:rPr>
          <w:rFonts w:ascii="Arial" w:hAnsi="Arial" w:cs="Arial"/>
        </w:rPr>
        <w:t>Feeling lonely and being far from family or friends can increase the risk factor, those people can become more sensitive</w:t>
      </w:r>
      <w:r w:rsidR="00A730B9">
        <w:rPr>
          <w:rFonts w:ascii="Arial" w:hAnsi="Arial" w:cs="Arial"/>
        </w:rPr>
        <w:t xml:space="preserve"> and can develop depression.</w:t>
      </w:r>
    </w:p>
    <w:p w14:paraId="66E3F219" w14:textId="56FEF71F" w:rsidR="007B654F" w:rsidRDefault="007B654F" w:rsidP="008F0615">
      <w:pPr>
        <w:spacing w:line="360" w:lineRule="auto"/>
        <w:rPr>
          <w:rFonts w:ascii="Arial" w:hAnsi="Arial" w:cs="Arial"/>
        </w:rPr>
      </w:pPr>
      <w:r w:rsidRPr="007B654F">
        <w:rPr>
          <w:rFonts w:ascii="Arial" w:hAnsi="Arial" w:cs="Arial"/>
          <w:u w:val="single"/>
        </w:rPr>
        <w:t>Alcohol or drugs:</w:t>
      </w:r>
      <w:r w:rsidR="00D5504E">
        <w:rPr>
          <w:rFonts w:ascii="Arial" w:hAnsi="Arial" w:cs="Arial"/>
        </w:rPr>
        <w:t xml:space="preserve"> During major life</w:t>
      </w:r>
      <w:r w:rsidR="00A730B9">
        <w:rPr>
          <w:rFonts w:ascii="Arial" w:hAnsi="Arial" w:cs="Arial"/>
        </w:rPr>
        <w:t>time</w:t>
      </w:r>
      <w:r w:rsidR="00D5504E">
        <w:rPr>
          <w:rFonts w:ascii="Arial" w:hAnsi="Arial" w:cs="Arial"/>
        </w:rPr>
        <w:t xml:space="preserve"> changes some people </w:t>
      </w:r>
      <w:r w:rsidR="00073F09">
        <w:rPr>
          <w:rFonts w:ascii="Arial" w:hAnsi="Arial" w:cs="Arial"/>
        </w:rPr>
        <w:t xml:space="preserve">may </w:t>
      </w:r>
      <w:r w:rsidR="00D5504E">
        <w:rPr>
          <w:rFonts w:ascii="Arial" w:hAnsi="Arial" w:cs="Arial"/>
        </w:rPr>
        <w:t xml:space="preserve">feel </w:t>
      </w:r>
      <w:r w:rsidR="00073F09">
        <w:rPr>
          <w:rFonts w:ascii="Arial" w:hAnsi="Arial" w:cs="Arial"/>
        </w:rPr>
        <w:t xml:space="preserve">stuck and they can make wrong choices. </w:t>
      </w:r>
      <w:r w:rsidR="00FB1B2F">
        <w:rPr>
          <w:rFonts w:ascii="Arial" w:hAnsi="Arial" w:cs="Arial"/>
        </w:rPr>
        <w:t>They can start to drink</w:t>
      </w:r>
      <w:r w:rsidR="00073F09">
        <w:rPr>
          <w:rFonts w:ascii="Arial" w:hAnsi="Arial" w:cs="Arial"/>
        </w:rPr>
        <w:t xml:space="preserve"> too much alcohol, or they may use drugs. This can affect their brain and </w:t>
      </w:r>
      <w:r w:rsidR="00FB1B2F">
        <w:rPr>
          <w:rFonts w:ascii="Arial" w:hAnsi="Arial" w:cs="Arial"/>
        </w:rPr>
        <w:t>cause</w:t>
      </w:r>
      <w:r w:rsidR="00073F09">
        <w:rPr>
          <w:rFonts w:ascii="Arial" w:hAnsi="Arial" w:cs="Arial"/>
        </w:rPr>
        <w:t xml:space="preserve"> to develop depression</w:t>
      </w:r>
      <w:r w:rsidR="00FB1B2F">
        <w:rPr>
          <w:rFonts w:ascii="Arial" w:hAnsi="Arial" w:cs="Arial"/>
        </w:rPr>
        <w:t>.</w:t>
      </w:r>
    </w:p>
    <w:p w14:paraId="02C17DBE" w14:textId="6E6E3AE7" w:rsidR="00FB1B2F" w:rsidRPr="00FB1B2F" w:rsidRDefault="00FB1B2F" w:rsidP="008F0615">
      <w:pPr>
        <w:spacing w:line="360" w:lineRule="auto"/>
        <w:rPr>
          <w:rFonts w:ascii="Arial" w:hAnsi="Arial" w:cs="Arial"/>
          <w:u w:val="single"/>
        </w:rPr>
      </w:pPr>
      <w:r w:rsidRPr="00FB1B2F">
        <w:rPr>
          <w:rFonts w:ascii="Arial" w:hAnsi="Arial" w:cs="Arial"/>
          <w:u w:val="single"/>
        </w:rPr>
        <w:t>Illness:</w:t>
      </w:r>
      <w:r w:rsidRPr="00FB1B2F">
        <w:rPr>
          <w:rFonts w:ascii="Arial" w:hAnsi="Arial" w:cs="Arial"/>
        </w:rPr>
        <w:t xml:space="preserve"> Long ter</w:t>
      </w:r>
      <w:r>
        <w:rPr>
          <w:rFonts w:ascii="Arial" w:hAnsi="Arial" w:cs="Arial"/>
        </w:rPr>
        <w:t xml:space="preserve">m diseases can impact person’s life negatively, like cancer. Chronical health conditions can cause depression. </w:t>
      </w:r>
    </w:p>
    <w:p w14:paraId="38291E09" w14:textId="642F7129" w:rsidR="001419FF" w:rsidRDefault="000E101F" w:rsidP="008F0615">
      <w:pPr>
        <w:spacing w:line="360" w:lineRule="auto"/>
        <w:rPr>
          <w:rFonts w:ascii="Arial" w:hAnsi="Arial" w:cs="Arial"/>
          <w:b/>
          <w:bCs/>
          <w:sz w:val="24"/>
          <w:szCs w:val="24"/>
        </w:rPr>
      </w:pPr>
      <w:bookmarkStart w:id="0" w:name="_Hlk134060985"/>
      <w:r w:rsidRPr="000E101F">
        <w:rPr>
          <w:rFonts w:ascii="Arial" w:hAnsi="Arial" w:cs="Arial"/>
          <w:b/>
          <w:bCs/>
          <w:sz w:val="24"/>
          <w:szCs w:val="24"/>
        </w:rPr>
        <w:t>Short term public health consequences of depression</w:t>
      </w:r>
    </w:p>
    <w:bookmarkEnd w:id="0"/>
    <w:p w14:paraId="03CD18D0" w14:textId="71545817" w:rsidR="000E101F" w:rsidRPr="0055423D" w:rsidRDefault="00AB15D6" w:rsidP="008F0615">
      <w:pPr>
        <w:spacing w:line="360" w:lineRule="auto"/>
        <w:rPr>
          <w:rFonts w:ascii="Arial" w:hAnsi="Arial" w:cs="Arial"/>
        </w:rPr>
      </w:pPr>
      <w:r>
        <w:rPr>
          <w:rFonts w:ascii="Arial" w:hAnsi="Arial" w:cs="Arial"/>
        </w:rPr>
        <w:t xml:space="preserve">Some of the </w:t>
      </w:r>
      <w:r w:rsidR="00352747">
        <w:rPr>
          <w:rFonts w:ascii="Arial" w:hAnsi="Arial" w:cs="Arial"/>
        </w:rPr>
        <w:t xml:space="preserve">common </w:t>
      </w:r>
      <w:r w:rsidR="00126C93">
        <w:rPr>
          <w:rFonts w:ascii="Arial" w:hAnsi="Arial" w:cs="Arial"/>
        </w:rPr>
        <w:t>short-term</w:t>
      </w:r>
      <w:r>
        <w:rPr>
          <w:rFonts w:ascii="Arial" w:hAnsi="Arial" w:cs="Arial"/>
        </w:rPr>
        <w:t xml:space="preserve"> consequences are like</w:t>
      </w:r>
      <w:r w:rsidR="00352747">
        <w:rPr>
          <w:rFonts w:ascii="Arial" w:hAnsi="Arial" w:cs="Arial"/>
        </w:rPr>
        <w:t>,</w:t>
      </w:r>
      <w:r>
        <w:rPr>
          <w:rFonts w:ascii="Arial" w:hAnsi="Arial" w:cs="Arial"/>
        </w:rPr>
        <w:t xml:space="preserve"> </w:t>
      </w:r>
      <w:r w:rsidR="00126C93">
        <w:rPr>
          <w:rFonts w:ascii="Arial" w:hAnsi="Arial" w:cs="Arial"/>
        </w:rPr>
        <w:t xml:space="preserve">lack of </w:t>
      </w:r>
      <w:r>
        <w:rPr>
          <w:rFonts w:ascii="Arial" w:hAnsi="Arial" w:cs="Arial"/>
        </w:rPr>
        <w:t xml:space="preserve">appetite which leads to </w:t>
      </w:r>
      <w:r w:rsidR="00126C93">
        <w:rPr>
          <w:rFonts w:ascii="Arial" w:hAnsi="Arial" w:cs="Arial"/>
        </w:rPr>
        <w:t xml:space="preserve">lost weight and other physical problems. Sleeping disorders like insomnia(not able to sleep) or hypersomnia(sleeping too much). </w:t>
      </w:r>
      <w:r w:rsidR="00850229">
        <w:rPr>
          <w:rFonts w:ascii="Arial" w:hAnsi="Arial" w:cs="Arial"/>
        </w:rPr>
        <w:t>Those sleeping disorders can affect person’s health directly like</w:t>
      </w:r>
      <w:r w:rsidR="0001403C">
        <w:rPr>
          <w:rFonts w:ascii="Arial" w:hAnsi="Arial" w:cs="Arial"/>
        </w:rPr>
        <w:t>,</w:t>
      </w:r>
      <w:r w:rsidR="00850229">
        <w:rPr>
          <w:rFonts w:ascii="Arial" w:hAnsi="Arial" w:cs="Arial"/>
        </w:rPr>
        <w:t xml:space="preserve"> </w:t>
      </w:r>
      <w:r w:rsidR="0001403C">
        <w:rPr>
          <w:rFonts w:ascii="Arial" w:hAnsi="Arial" w:cs="Arial"/>
        </w:rPr>
        <w:t>making them fatigue(insomnia) or lethargic(hypersomnia).</w:t>
      </w:r>
      <w:r w:rsidR="00163DCB">
        <w:rPr>
          <w:rFonts w:ascii="Arial" w:hAnsi="Arial" w:cs="Arial"/>
        </w:rPr>
        <w:t xml:space="preserve"> Physical body pain</w:t>
      </w:r>
      <w:r w:rsidR="00582CE4">
        <w:rPr>
          <w:rFonts w:ascii="Arial" w:hAnsi="Arial" w:cs="Arial"/>
        </w:rPr>
        <w:t xml:space="preserve"> like back pain, muscle aches</w:t>
      </w:r>
      <w:r w:rsidR="00163DCB">
        <w:rPr>
          <w:rFonts w:ascii="Arial" w:hAnsi="Arial" w:cs="Arial"/>
        </w:rPr>
        <w:t xml:space="preserve"> </w:t>
      </w:r>
      <w:r w:rsidR="00582CE4">
        <w:rPr>
          <w:rFonts w:ascii="Arial" w:hAnsi="Arial" w:cs="Arial"/>
        </w:rPr>
        <w:t>or headaches</w:t>
      </w:r>
      <w:r w:rsidR="00163DCB">
        <w:rPr>
          <w:rFonts w:ascii="Arial" w:hAnsi="Arial" w:cs="Arial"/>
        </w:rPr>
        <w:t>.</w:t>
      </w:r>
      <w:r w:rsidR="0001403C">
        <w:rPr>
          <w:rFonts w:ascii="Arial" w:hAnsi="Arial" w:cs="Arial"/>
        </w:rPr>
        <w:t xml:space="preserve"> Short term memory loss like, forgetting things easily</w:t>
      </w:r>
      <w:r w:rsidR="00C01DEB">
        <w:rPr>
          <w:rFonts w:ascii="Arial" w:hAnsi="Arial" w:cs="Arial"/>
        </w:rPr>
        <w:t xml:space="preserve"> (Psych Guides, N.D.)</w:t>
      </w:r>
      <w:r w:rsidR="004E2B51">
        <w:rPr>
          <w:rFonts w:ascii="Arial" w:hAnsi="Arial" w:cs="Arial"/>
        </w:rPr>
        <w:t>.</w:t>
      </w:r>
      <w:r w:rsidR="004E2B51" w:rsidRPr="004E2B51">
        <w:t xml:space="preserve"> </w:t>
      </w:r>
      <w:r w:rsidR="00C51EEB">
        <w:rPr>
          <w:rFonts w:ascii="Arial" w:hAnsi="Arial" w:cs="Arial"/>
        </w:rPr>
        <w:t xml:space="preserve">Not able to concentrate or make decision. </w:t>
      </w:r>
      <w:r w:rsidR="0055423D" w:rsidRPr="00C51EEB">
        <w:rPr>
          <w:rFonts w:ascii="Arial" w:hAnsi="Arial" w:cs="Arial"/>
        </w:rPr>
        <w:t>If</w:t>
      </w:r>
      <w:r w:rsidR="0055423D">
        <w:rPr>
          <w:rFonts w:ascii="Arial" w:hAnsi="Arial" w:cs="Arial"/>
        </w:rPr>
        <w:t xml:space="preserve"> Clinical depression is not treated</w:t>
      </w:r>
      <w:r w:rsidR="00EC2AB6">
        <w:rPr>
          <w:rFonts w:ascii="Arial" w:hAnsi="Arial" w:cs="Arial"/>
        </w:rPr>
        <w:t>,</w:t>
      </w:r>
      <w:r w:rsidR="0055423D">
        <w:rPr>
          <w:rFonts w:ascii="Arial" w:hAnsi="Arial" w:cs="Arial"/>
        </w:rPr>
        <w:t xml:space="preserve"> </w:t>
      </w:r>
      <w:r w:rsidR="00EC2AB6">
        <w:rPr>
          <w:rFonts w:ascii="Arial" w:hAnsi="Arial" w:cs="Arial"/>
        </w:rPr>
        <w:t>the person can lead to develop bad habits like alcohol or drug addiction</w:t>
      </w:r>
      <w:r w:rsidR="00C51EEB">
        <w:rPr>
          <w:rFonts w:ascii="Arial" w:hAnsi="Arial" w:cs="Arial"/>
        </w:rPr>
        <w:t xml:space="preserve"> </w:t>
      </w:r>
      <w:r w:rsidR="0072277E" w:rsidRPr="0072277E">
        <w:rPr>
          <w:rFonts w:ascii="Arial" w:hAnsi="Arial" w:cs="Arial"/>
        </w:rPr>
        <w:t>(B</w:t>
      </w:r>
      <w:r w:rsidR="0072277E">
        <w:rPr>
          <w:rFonts w:ascii="Arial" w:hAnsi="Arial" w:cs="Arial"/>
        </w:rPr>
        <w:t>ruce</w:t>
      </w:r>
      <w:r w:rsidR="0072277E" w:rsidRPr="0072277E">
        <w:rPr>
          <w:rFonts w:ascii="Arial" w:hAnsi="Arial" w:cs="Arial"/>
        </w:rPr>
        <w:t xml:space="preserve">, </w:t>
      </w:r>
      <w:r w:rsidR="0072277E">
        <w:rPr>
          <w:rFonts w:ascii="Arial" w:hAnsi="Arial" w:cs="Arial"/>
        </w:rPr>
        <w:t>D</w:t>
      </w:r>
      <w:r w:rsidR="0072277E" w:rsidRPr="0072277E">
        <w:rPr>
          <w:rFonts w:ascii="Arial" w:hAnsi="Arial" w:cs="Arial"/>
        </w:rPr>
        <w:t>., 2021)</w:t>
      </w:r>
      <w:r w:rsidR="0072277E">
        <w:rPr>
          <w:rFonts w:ascii="Arial" w:hAnsi="Arial" w:cs="Arial"/>
        </w:rPr>
        <w:t>.</w:t>
      </w:r>
    </w:p>
    <w:p w14:paraId="54DE7EB1" w14:textId="799641B8" w:rsidR="004E2B51" w:rsidRDefault="004E2B51" w:rsidP="008F0615">
      <w:pPr>
        <w:spacing w:line="360" w:lineRule="auto"/>
        <w:rPr>
          <w:rFonts w:ascii="Arial" w:hAnsi="Arial" w:cs="Arial"/>
          <w:b/>
          <w:bCs/>
          <w:sz w:val="24"/>
          <w:szCs w:val="24"/>
        </w:rPr>
      </w:pPr>
      <w:r>
        <w:rPr>
          <w:rFonts w:ascii="Arial" w:hAnsi="Arial" w:cs="Arial"/>
          <w:b/>
          <w:bCs/>
          <w:sz w:val="24"/>
          <w:szCs w:val="24"/>
        </w:rPr>
        <w:t>Long term public health consequences of depression</w:t>
      </w:r>
    </w:p>
    <w:p w14:paraId="57A9FE60" w14:textId="0A1B0FE0" w:rsidR="00FE331C" w:rsidRDefault="00582CE4" w:rsidP="008F0615">
      <w:pPr>
        <w:spacing w:line="360" w:lineRule="auto"/>
        <w:rPr>
          <w:rFonts w:ascii="Arial" w:hAnsi="Arial" w:cs="Arial"/>
        </w:rPr>
      </w:pPr>
      <w:r>
        <w:rPr>
          <w:rFonts w:ascii="Arial" w:hAnsi="Arial" w:cs="Arial"/>
        </w:rPr>
        <w:t>Generally, short term consequences are seeing in long term as well, i</w:t>
      </w:r>
      <w:r w:rsidR="00352747">
        <w:rPr>
          <w:rFonts w:ascii="Arial" w:hAnsi="Arial" w:cs="Arial"/>
        </w:rPr>
        <w:t xml:space="preserve">f the person not treated </w:t>
      </w:r>
      <w:r w:rsidR="00797466">
        <w:rPr>
          <w:rFonts w:ascii="Arial" w:hAnsi="Arial" w:cs="Arial"/>
        </w:rPr>
        <w:t>on time</w:t>
      </w:r>
      <w:r>
        <w:rPr>
          <w:rFonts w:ascii="Arial" w:hAnsi="Arial" w:cs="Arial"/>
        </w:rPr>
        <w:t>. The person</w:t>
      </w:r>
      <w:r w:rsidR="00797466">
        <w:rPr>
          <w:rFonts w:ascii="Arial" w:hAnsi="Arial" w:cs="Arial"/>
        </w:rPr>
        <w:t xml:space="preserve"> will be affected by depression in many ways and long-term results can be harmful. </w:t>
      </w:r>
      <w:r w:rsidR="00F72D4F">
        <w:rPr>
          <w:rFonts w:ascii="Arial" w:hAnsi="Arial" w:cs="Arial"/>
        </w:rPr>
        <w:t>I</w:t>
      </w:r>
      <w:r w:rsidR="00797466">
        <w:rPr>
          <w:rFonts w:ascii="Arial" w:hAnsi="Arial" w:cs="Arial"/>
        </w:rPr>
        <w:t xml:space="preserve">rregular sleep cycle, </w:t>
      </w:r>
      <w:r w:rsidR="00CF62E7">
        <w:rPr>
          <w:rFonts w:ascii="Arial" w:hAnsi="Arial" w:cs="Arial"/>
        </w:rPr>
        <w:t xml:space="preserve">lack of </w:t>
      </w:r>
      <w:r w:rsidR="00797466">
        <w:rPr>
          <w:rFonts w:ascii="Arial" w:hAnsi="Arial" w:cs="Arial"/>
        </w:rPr>
        <w:t xml:space="preserve">appetite </w:t>
      </w:r>
      <w:r w:rsidR="00F72D4F">
        <w:rPr>
          <w:rFonts w:ascii="Arial" w:hAnsi="Arial" w:cs="Arial"/>
        </w:rPr>
        <w:t xml:space="preserve">will affect person’s health directly. The person can feel exhausted </w:t>
      </w:r>
      <w:r w:rsidR="001C4573">
        <w:rPr>
          <w:rFonts w:ascii="Arial" w:hAnsi="Arial" w:cs="Arial"/>
        </w:rPr>
        <w:t xml:space="preserve">and as a long term result the person’s </w:t>
      </w:r>
      <w:r w:rsidR="00F72D4F">
        <w:rPr>
          <w:rFonts w:ascii="Arial" w:hAnsi="Arial" w:cs="Arial"/>
        </w:rPr>
        <w:t xml:space="preserve">immune system </w:t>
      </w:r>
      <w:r w:rsidR="001C4573">
        <w:rPr>
          <w:rFonts w:ascii="Arial" w:hAnsi="Arial" w:cs="Arial"/>
        </w:rPr>
        <w:t xml:space="preserve">will become </w:t>
      </w:r>
      <w:r w:rsidR="00163DCB">
        <w:rPr>
          <w:rFonts w:ascii="Arial" w:hAnsi="Arial" w:cs="Arial"/>
        </w:rPr>
        <w:t>weaker</w:t>
      </w:r>
      <w:r w:rsidR="001C4573">
        <w:rPr>
          <w:rFonts w:ascii="Arial" w:hAnsi="Arial" w:cs="Arial"/>
        </w:rPr>
        <w:t xml:space="preserve">. This can lead to develop other physical illnesses. People who suffer from depression for a long time, </w:t>
      </w:r>
      <w:r w:rsidR="00D06105">
        <w:rPr>
          <w:rFonts w:ascii="Arial" w:hAnsi="Arial" w:cs="Arial"/>
        </w:rPr>
        <w:t>also have problem with their memory and they forget things easily</w:t>
      </w:r>
      <w:r w:rsidR="00E940AD">
        <w:rPr>
          <w:rFonts w:ascii="Arial" w:hAnsi="Arial" w:cs="Arial"/>
        </w:rPr>
        <w:t>,</w:t>
      </w:r>
      <w:r w:rsidR="00163DCB">
        <w:rPr>
          <w:rFonts w:ascii="Arial" w:hAnsi="Arial" w:cs="Arial"/>
        </w:rPr>
        <w:t xml:space="preserve"> they cannot concentrate to do the things, those</w:t>
      </w:r>
      <w:r w:rsidR="00D06105">
        <w:rPr>
          <w:rFonts w:ascii="Arial" w:hAnsi="Arial" w:cs="Arial"/>
        </w:rPr>
        <w:t xml:space="preserve"> </w:t>
      </w:r>
      <w:r w:rsidR="00163DCB">
        <w:rPr>
          <w:rFonts w:ascii="Arial" w:hAnsi="Arial" w:cs="Arial"/>
        </w:rPr>
        <w:t xml:space="preserve">problems </w:t>
      </w:r>
      <w:r w:rsidR="00D06105">
        <w:rPr>
          <w:rFonts w:ascii="Arial" w:hAnsi="Arial" w:cs="Arial"/>
        </w:rPr>
        <w:t xml:space="preserve">can affect their </w:t>
      </w:r>
      <w:r w:rsidR="00E940AD">
        <w:rPr>
          <w:rFonts w:ascii="Arial" w:hAnsi="Arial" w:cs="Arial"/>
        </w:rPr>
        <w:t xml:space="preserve">life especially at </w:t>
      </w:r>
      <w:r w:rsidR="00D06105">
        <w:rPr>
          <w:rFonts w:ascii="Arial" w:hAnsi="Arial" w:cs="Arial"/>
        </w:rPr>
        <w:t>work (</w:t>
      </w:r>
      <w:r w:rsidR="00D06105" w:rsidRPr="00D06105">
        <w:rPr>
          <w:rFonts w:ascii="Arial" w:hAnsi="Arial" w:cs="Arial"/>
        </w:rPr>
        <w:t>Mackenzie</w:t>
      </w:r>
      <w:r w:rsidR="00D06105">
        <w:rPr>
          <w:rFonts w:ascii="Arial" w:hAnsi="Arial" w:cs="Arial"/>
        </w:rPr>
        <w:t>, A., 2017).</w:t>
      </w:r>
      <w:r w:rsidR="00E940AD">
        <w:rPr>
          <w:rFonts w:ascii="Arial" w:hAnsi="Arial" w:cs="Arial"/>
        </w:rPr>
        <w:t xml:space="preserve"> Long term depression can lead to suicide. </w:t>
      </w:r>
    </w:p>
    <w:p w14:paraId="37E94499" w14:textId="39F3C54C" w:rsidR="00352747" w:rsidRDefault="00E940AD" w:rsidP="008F0615">
      <w:pPr>
        <w:spacing w:line="360" w:lineRule="auto"/>
        <w:rPr>
          <w:rFonts w:ascii="Arial" w:hAnsi="Arial" w:cs="Arial"/>
        </w:rPr>
      </w:pPr>
      <w:r>
        <w:rPr>
          <w:rFonts w:ascii="Arial" w:hAnsi="Arial" w:cs="Arial"/>
        </w:rPr>
        <w:lastRenderedPageBreak/>
        <w:t xml:space="preserve">According to Everyday Health over </w:t>
      </w:r>
      <w:r w:rsidR="005203F5">
        <w:rPr>
          <w:rFonts w:ascii="Arial" w:hAnsi="Arial" w:cs="Arial"/>
        </w:rPr>
        <w:t xml:space="preserve">the </w:t>
      </w:r>
      <w:r>
        <w:rPr>
          <w:rFonts w:ascii="Arial" w:hAnsi="Arial" w:cs="Arial"/>
        </w:rPr>
        <w:t xml:space="preserve">66% of suicides have </w:t>
      </w:r>
      <w:r w:rsidR="005203F5">
        <w:rPr>
          <w:rFonts w:ascii="Arial" w:hAnsi="Arial" w:cs="Arial"/>
        </w:rPr>
        <w:t>depression as a factor (Psych Guides, N.D.).</w:t>
      </w:r>
      <w:r w:rsidR="00FE331C">
        <w:rPr>
          <w:rFonts w:ascii="Arial" w:hAnsi="Arial" w:cs="Arial"/>
        </w:rPr>
        <w:t xml:space="preserve"> </w:t>
      </w:r>
      <w:r w:rsidR="005203F5">
        <w:rPr>
          <w:rFonts w:ascii="Arial" w:hAnsi="Arial" w:cs="Arial"/>
        </w:rPr>
        <w:t xml:space="preserve">Another </w:t>
      </w:r>
      <w:r w:rsidR="00FE331C">
        <w:rPr>
          <w:rFonts w:ascii="Arial" w:hAnsi="Arial" w:cs="Arial"/>
        </w:rPr>
        <w:t>long-term</w:t>
      </w:r>
      <w:r w:rsidR="005203F5">
        <w:rPr>
          <w:rFonts w:ascii="Arial" w:hAnsi="Arial" w:cs="Arial"/>
        </w:rPr>
        <w:t xml:space="preserve"> impact </w:t>
      </w:r>
      <w:r w:rsidR="00582CE4">
        <w:rPr>
          <w:rFonts w:ascii="Arial" w:hAnsi="Arial" w:cs="Arial"/>
        </w:rPr>
        <w:t xml:space="preserve">can be malnutrition, because of </w:t>
      </w:r>
      <w:r w:rsidR="005203F5">
        <w:rPr>
          <w:rFonts w:ascii="Arial" w:hAnsi="Arial" w:cs="Arial"/>
        </w:rPr>
        <w:t xml:space="preserve">less eating the person can experience malnutrition or can become obese because </w:t>
      </w:r>
      <w:r w:rsidR="004A34C8">
        <w:rPr>
          <w:rFonts w:ascii="Arial" w:hAnsi="Arial" w:cs="Arial"/>
        </w:rPr>
        <w:t xml:space="preserve">of </w:t>
      </w:r>
      <w:r w:rsidR="005203F5">
        <w:rPr>
          <w:rFonts w:ascii="Arial" w:hAnsi="Arial" w:cs="Arial"/>
        </w:rPr>
        <w:t>eating too much.</w:t>
      </w:r>
    </w:p>
    <w:p w14:paraId="45687AB3" w14:textId="2AD33C1A" w:rsidR="00862CA4" w:rsidRDefault="00690A94" w:rsidP="008F0615">
      <w:pPr>
        <w:spacing w:line="360" w:lineRule="auto"/>
        <w:rPr>
          <w:rFonts w:ascii="Arial" w:hAnsi="Arial" w:cs="Arial"/>
        </w:rPr>
      </w:pPr>
      <w:r>
        <w:rPr>
          <w:rFonts w:ascii="Arial" w:hAnsi="Arial" w:cs="Arial"/>
        </w:rPr>
        <w:t xml:space="preserve">The NHS target is to transform mental health care, to expand services and to help more people in the UK. The NHS makes mental health services more accessible </w:t>
      </w:r>
      <w:r w:rsidR="002B3386">
        <w:rPr>
          <w:rFonts w:ascii="Arial" w:hAnsi="Arial" w:cs="Arial"/>
        </w:rPr>
        <w:t xml:space="preserve">to everyone to get support quickly. The NHS expanding specialist mental health care for mothers, during pregnancy </w:t>
      </w:r>
      <w:r w:rsidR="00E87E97">
        <w:rPr>
          <w:rFonts w:ascii="Arial" w:hAnsi="Arial" w:cs="Arial"/>
        </w:rPr>
        <w:t>and</w:t>
      </w:r>
      <w:r w:rsidR="002B3386">
        <w:rPr>
          <w:rFonts w:ascii="Arial" w:hAnsi="Arial" w:cs="Arial"/>
        </w:rPr>
        <w:t xml:space="preserve"> after pregnancy. Extra 345.000 children and young people can get support </w:t>
      </w:r>
      <w:r w:rsidR="00E87E97">
        <w:rPr>
          <w:rFonts w:ascii="Arial" w:hAnsi="Arial" w:cs="Arial"/>
        </w:rPr>
        <w:t xml:space="preserve">at </w:t>
      </w:r>
      <w:r w:rsidR="002B3386">
        <w:rPr>
          <w:rFonts w:ascii="Arial" w:hAnsi="Arial" w:cs="Arial"/>
        </w:rPr>
        <w:t xml:space="preserve">school </w:t>
      </w:r>
      <w:r w:rsidR="00E87E97">
        <w:rPr>
          <w:rFonts w:ascii="Arial" w:hAnsi="Arial" w:cs="Arial"/>
        </w:rPr>
        <w:t>and</w:t>
      </w:r>
      <w:r w:rsidR="002B3386">
        <w:rPr>
          <w:rFonts w:ascii="Arial" w:hAnsi="Arial" w:cs="Arial"/>
        </w:rPr>
        <w:t xml:space="preserve"> collages</w:t>
      </w:r>
      <w:r w:rsidR="00E87E97">
        <w:rPr>
          <w:rFonts w:ascii="Arial" w:hAnsi="Arial" w:cs="Arial"/>
        </w:rPr>
        <w:t xml:space="preserve"> with these expanded services. Also, there is a development in the community and hospital services, like </w:t>
      </w:r>
      <w:r w:rsidR="00E87E97" w:rsidRPr="00E87E97">
        <w:rPr>
          <w:rFonts w:ascii="Arial" w:hAnsi="Arial" w:cs="Arial"/>
        </w:rPr>
        <w:t>mental health liaison teams</w:t>
      </w:r>
      <w:r w:rsidR="00E87E97">
        <w:rPr>
          <w:rFonts w:ascii="Arial" w:hAnsi="Arial" w:cs="Arial"/>
        </w:rPr>
        <w:t xml:space="preserve"> and talking therapies helps hundreds and thousand of people with common mental health problems</w:t>
      </w:r>
      <w:r w:rsidR="002D6423">
        <w:rPr>
          <w:rFonts w:ascii="Arial" w:hAnsi="Arial" w:cs="Arial"/>
        </w:rPr>
        <w:t xml:space="preserve"> </w:t>
      </w:r>
      <w:r w:rsidR="00E87E97">
        <w:rPr>
          <w:rFonts w:ascii="Arial" w:hAnsi="Arial" w:cs="Arial"/>
        </w:rPr>
        <w:t>(</w:t>
      </w:r>
      <w:r w:rsidR="005410F2">
        <w:rPr>
          <w:rFonts w:ascii="Arial" w:hAnsi="Arial" w:cs="Arial"/>
        </w:rPr>
        <w:t xml:space="preserve">The </w:t>
      </w:r>
      <w:r w:rsidR="00E87E97">
        <w:rPr>
          <w:rFonts w:ascii="Arial" w:hAnsi="Arial" w:cs="Arial"/>
        </w:rPr>
        <w:t>NHS, N.D.)</w:t>
      </w:r>
      <w:r w:rsidR="002D6423">
        <w:rPr>
          <w:rFonts w:ascii="Arial" w:hAnsi="Arial" w:cs="Arial"/>
        </w:rPr>
        <w:t>.</w:t>
      </w:r>
      <w:r w:rsidR="00E87E97">
        <w:rPr>
          <w:rFonts w:ascii="Arial" w:hAnsi="Arial" w:cs="Arial"/>
        </w:rPr>
        <w:t xml:space="preserve"> </w:t>
      </w:r>
      <w:r w:rsidR="006A7D0E" w:rsidRPr="006A7D0E">
        <w:rPr>
          <w:rFonts w:ascii="Arial" w:hAnsi="Arial" w:cs="Arial"/>
        </w:rPr>
        <w:t>The NHS long term plan was published in January 2019 and with this plan mental health services expanded; more people can access to talking therapies, and better support offered to children and young people. The NHS and their partners working collaboratively to support mothers who suffering from mental health problems, helps them to get the right treatment (</w:t>
      </w:r>
      <w:r w:rsidR="00030C04">
        <w:rPr>
          <w:rFonts w:ascii="Arial" w:hAnsi="Arial" w:cs="Arial"/>
        </w:rPr>
        <w:t xml:space="preserve">The </w:t>
      </w:r>
      <w:r w:rsidR="006A7D0E" w:rsidRPr="006A7D0E">
        <w:rPr>
          <w:rFonts w:ascii="Arial" w:hAnsi="Arial" w:cs="Arial"/>
        </w:rPr>
        <w:t>NHS, N.D.).</w:t>
      </w:r>
      <w:r w:rsidR="00862CA4">
        <w:rPr>
          <w:rFonts w:ascii="Arial" w:hAnsi="Arial" w:cs="Arial"/>
        </w:rPr>
        <w:t xml:space="preserve"> The wider economic costs of mental illness in the UK have been estimated at £105.2 billion each year. This includes direct costs of services, lost productivity at work and reduced quality of life (Department of Health, N.D.).</w:t>
      </w:r>
    </w:p>
    <w:p w14:paraId="025530AA" w14:textId="1CDDB582" w:rsidR="009F17B2" w:rsidRDefault="009F17B2" w:rsidP="009F17B2">
      <w:pPr>
        <w:spacing w:line="240" w:lineRule="auto"/>
        <w:rPr>
          <w:rFonts w:ascii="Arial" w:hAnsi="Arial" w:cs="Arial"/>
          <w:b/>
          <w:bCs/>
          <w:sz w:val="24"/>
          <w:szCs w:val="24"/>
        </w:rPr>
      </w:pPr>
      <w:r>
        <w:rPr>
          <w:rFonts w:ascii="Arial" w:hAnsi="Arial" w:cs="Arial"/>
          <w:b/>
          <w:bCs/>
          <w:sz w:val="24"/>
          <w:szCs w:val="24"/>
        </w:rPr>
        <w:t>Conclusion</w:t>
      </w:r>
    </w:p>
    <w:p w14:paraId="517660F4" w14:textId="52736326" w:rsidR="0058074D" w:rsidRDefault="009F17B2" w:rsidP="001A488B">
      <w:pPr>
        <w:spacing w:line="360" w:lineRule="auto"/>
        <w:rPr>
          <w:rFonts w:ascii="Arial" w:hAnsi="Arial" w:cs="Arial"/>
        </w:rPr>
      </w:pPr>
      <w:r>
        <w:rPr>
          <w:rFonts w:ascii="Arial" w:hAnsi="Arial" w:cs="Arial"/>
        </w:rPr>
        <w:t xml:space="preserve">Depression is one </w:t>
      </w:r>
      <w:r w:rsidR="004A34C8">
        <w:rPr>
          <w:rFonts w:ascii="Arial" w:hAnsi="Arial" w:cs="Arial"/>
        </w:rPr>
        <w:t xml:space="preserve">of </w:t>
      </w:r>
      <w:r>
        <w:rPr>
          <w:rFonts w:ascii="Arial" w:hAnsi="Arial" w:cs="Arial"/>
        </w:rPr>
        <w:t xml:space="preserve">the </w:t>
      </w:r>
      <w:r w:rsidR="0010086D">
        <w:rPr>
          <w:rFonts w:ascii="Arial" w:hAnsi="Arial" w:cs="Arial"/>
        </w:rPr>
        <w:t xml:space="preserve">serious </w:t>
      </w:r>
      <w:r>
        <w:rPr>
          <w:rFonts w:ascii="Arial" w:hAnsi="Arial" w:cs="Arial"/>
        </w:rPr>
        <w:t>mental health</w:t>
      </w:r>
      <w:r w:rsidR="0010086D">
        <w:rPr>
          <w:rFonts w:ascii="Arial" w:hAnsi="Arial" w:cs="Arial"/>
        </w:rPr>
        <w:t xml:space="preserve"> problem</w:t>
      </w:r>
      <w:r w:rsidR="004A34C8">
        <w:rPr>
          <w:rFonts w:ascii="Arial" w:hAnsi="Arial" w:cs="Arial"/>
        </w:rPr>
        <w:t>s</w:t>
      </w:r>
      <w:r>
        <w:rPr>
          <w:rFonts w:ascii="Arial" w:hAnsi="Arial" w:cs="Arial"/>
        </w:rPr>
        <w:t xml:space="preserve">, but it </w:t>
      </w:r>
      <w:r w:rsidR="0010086D">
        <w:rPr>
          <w:rFonts w:ascii="Arial" w:hAnsi="Arial" w:cs="Arial"/>
        </w:rPr>
        <w:t xml:space="preserve">can be treatable. It </w:t>
      </w:r>
      <w:r>
        <w:rPr>
          <w:rFonts w:ascii="Arial" w:hAnsi="Arial" w:cs="Arial"/>
        </w:rPr>
        <w:t xml:space="preserve">is </w:t>
      </w:r>
      <w:r w:rsidR="0010086D">
        <w:rPr>
          <w:rFonts w:ascii="Arial" w:hAnsi="Arial" w:cs="Arial"/>
        </w:rPr>
        <w:t>important</w:t>
      </w:r>
      <w:r>
        <w:rPr>
          <w:rFonts w:ascii="Arial" w:hAnsi="Arial" w:cs="Arial"/>
        </w:rPr>
        <w:t xml:space="preserve"> to get </w:t>
      </w:r>
      <w:r w:rsidR="00FF3815">
        <w:rPr>
          <w:rFonts w:ascii="Arial" w:hAnsi="Arial" w:cs="Arial"/>
        </w:rPr>
        <w:t xml:space="preserve">the right </w:t>
      </w:r>
      <w:r>
        <w:rPr>
          <w:rFonts w:ascii="Arial" w:hAnsi="Arial" w:cs="Arial"/>
        </w:rPr>
        <w:t xml:space="preserve">support on time. </w:t>
      </w:r>
      <w:r w:rsidR="001F5828">
        <w:rPr>
          <w:rFonts w:ascii="Arial" w:hAnsi="Arial" w:cs="Arial"/>
        </w:rPr>
        <w:t>Otherwise,</w:t>
      </w:r>
      <w:r>
        <w:rPr>
          <w:rFonts w:ascii="Arial" w:hAnsi="Arial" w:cs="Arial"/>
        </w:rPr>
        <w:t xml:space="preserve"> it can be life </w:t>
      </w:r>
      <w:r w:rsidR="001F5828">
        <w:rPr>
          <w:rFonts w:ascii="Arial" w:hAnsi="Arial" w:cs="Arial"/>
        </w:rPr>
        <w:t>threatening issue.</w:t>
      </w:r>
      <w:r>
        <w:rPr>
          <w:rFonts w:ascii="Arial" w:hAnsi="Arial" w:cs="Arial"/>
        </w:rPr>
        <w:t xml:space="preserve"> </w:t>
      </w:r>
      <w:r w:rsidR="001F5828">
        <w:rPr>
          <w:rFonts w:ascii="Arial" w:hAnsi="Arial" w:cs="Arial"/>
        </w:rPr>
        <w:t>GP surgery is the first place to contact</w:t>
      </w:r>
      <w:r w:rsidR="00352747">
        <w:rPr>
          <w:rFonts w:ascii="Arial" w:hAnsi="Arial" w:cs="Arial"/>
        </w:rPr>
        <w:t xml:space="preserve"> and ask for help</w:t>
      </w:r>
      <w:r w:rsidR="001F5828">
        <w:rPr>
          <w:rFonts w:ascii="Arial" w:hAnsi="Arial" w:cs="Arial"/>
        </w:rPr>
        <w:t>.</w:t>
      </w:r>
      <w:r w:rsidR="00071092">
        <w:rPr>
          <w:rFonts w:ascii="Arial" w:hAnsi="Arial" w:cs="Arial"/>
        </w:rPr>
        <w:t xml:space="preserve"> </w:t>
      </w:r>
      <w:r w:rsidR="00FF3815">
        <w:rPr>
          <w:rFonts w:ascii="Arial" w:hAnsi="Arial" w:cs="Arial"/>
        </w:rPr>
        <w:t>Healthcare professionals can help us in many ways like, giving advice, making</w:t>
      </w:r>
      <w:r w:rsidR="00A517D2">
        <w:rPr>
          <w:rFonts w:ascii="Arial" w:hAnsi="Arial" w:cs="Arial"/>
        </w:rPr>
        <w:t xml:space="preserve"> a personal treatment plan, referring to talking therapies. Also, we can protect our health</w:t>
      </w:r>
      <w:r w:rsidR="00FF3815">
        <w:rPr>
          <w:rFonts w:ascii="Arial" w:hAnsi="Arial" w:cs="Arial"/>
        </w:rPr>
        <w:t xml:space="preserve"> </w:t>
      </w:r>
      <w:r w:rsidR="00A517D2">
        <w:rPr>
          <w:rFonts w:ascii="Arial" w:hAnsi="Arial" w:cs="Arial"/>
        </w:rPr>
        <w:t xml:space="preserve">and we can </w:t>
      </w:r>
      <w:r w:rsidR="00071092">
        <w:rPr>
          <w:rFonts w:ascii="Arial" w:hAnsi="Arial" w:cs="Arial"/>
        </w:rPr>
        <w:t>reduce the risk factor</w:t>
      </w:r>
      <w:r w:rsidR="00A517D2">
        <w:rPr>
          <w:rFonts w:ascii="Arial" w:hAnsi="Arial" w:cs="Arial"/>
        </w:rPr>
        <w:t>s</w:t>
      </w:r>
      <w:r w:rsidR="00071092">
        <w:rPr>
          <w:rFonts w:ascii="Arial" w:hAnsi="Arial" w:cs="Arial"/>
        </w:rPr>
        <w:t xml:space="preserve"> of depression with some steps. Self-care is the first step to maintain good health. Staying connected with people </w:t>
      </w:r>
      <w:r w:rsidR="008E1E2E">
        <w:rPr>
          <w:rFonts w:ascii="Arial" w:hAnsi="Arial" w:cs="Arial"/>
        </w:rPr>
        <w:t>and create healthy relationship is important to live fulfilled life. Research shows that exercising regularly helps to reduce stress, anxiety and depression</w:t>
      </w:r>
      <w:r w:rsidR="00183A5F">
        <w:rPr>
          <w:rFonts w:ascii="Arial" w:hAnsi="Arial" w:cs="Arial"/>
        </w:rPr>
        <w:t xml:space="preserve"> also this is a natural way to release endorphins</w:t>
      </w:r>
      <w:r w:rsidR="00A517D2">
        <w:rPr>
          <w:rFonts w:ascii="Arial" w:hAnsi="Arial" w:cs="Arial"/>
        </w:rPr>
        <w:t xml:space="preserve"> in the brain</w:t>
      </w:r>
      <w:r w:rsidR="00183A5F">
        <w:rPr>
          <w:rFonts w:ascii="Arial" w:hAnsi="Arial" w:cs="Arial"/>
        </w:rPr>
        <w:t>. Eating healthy diet and avoiding from sugar and processed food is important for general health. Having enough sleep for seven to nine hours each night is essential</w:t>
      </w:r>
      <w:r w:rsidR="00A517D2">
        <w:rPr>
          <w:rFonts w:ascii="Arial" w:hAnsi="Arial" w:cs="Arial"/>
        </w:rPr>
        <w:t xml:space="preserve">. Yoga, meditation, </w:t>
      </w:r>
      <w:r w:rsidR="00BA15E5">
        <w:rPr>
          <w:rFonts w:ascii="Arial" w:hAnsi="Arial" w:cs="Arial"/>
        </w:rPr>
        <w:t xml:space="preserve">deep </w:t>
      </w:r>
      <w:r w:rsidR="00A517D2">
        <w:rPr>
          <w:rFonts w:ascii="Arial" w:hAnsi="Arial" w:cs="Arial"/>
        </w:rPr>
        <w:t xml:space="preserve">breathing </w:t>
      </w:r>
      <w:r w:rsidR="00BA15E5">
        <w:rPr>
          <w:rFonts w:ascii="Arial" w:hAnsi="Arial" w:cs="Arial"/>
        </w:rPr>
        <w:t>can help to manage the stress. Mental health and physical health are connected and with those practices we can protect our body and soul.</w:t>
      </w:r>
      <w:r w:rsidR="00A01BF4">
        <w:rPr>
          <w:rFonts w:ascii="Arial" w:hAnsi="Arial" w:cs="Arial"/>
        </w:rPr>
        <w:t xml:space="preserve"> </w:t>
      </w:r>
    </w:p>
    <w:p w14:paraId="4AF0F5C1" w14:textId="77777777" w:rsidR="0058074D" w:rsidRDefault="0058074D" w:rsidP="001A488B">
      <w:pPr>
        <w:spacing w:line="360" w:lineRule="auto"/>
        <w:rPr>
          <w:rFonts w:ascii="Arial" w:hAnsi="Arial" w:cs="Arial"/>
        </w:rPr>
      </w:pPr>
    </w:p>
    <w:p w14:paraId="469CF787" w14:textId="77777777" w:rsidR="0058074D" w:rsidRDefault="0058074D" w:rsidP="001A488B">
      <w:pPr>
        <w:spacing w:line="360" w:lineRule="auto"/>
        <w:rPr>
          <w:rFonts w:ascii="Arial" w:hAnsi="Arial" w:cs="Arial"/>
        </w:rPr>
      </w:pPr>
    </w:p>
    <w:p w14:paraId="29E135F7" w14:textId="77777777" w:rsidR="00A01BF4" w:rsidRDefault="00A01BF4" w:rsidP="00040F9F">
      <w:pPr>
        <w:spacing w:after="0" w:line="360" w:lineRule="auto"/>
        <w:rPr>
          <w:rFonts w:ascii="Arial" w:hAnsi="Arial" w:cs="Arial"/>
        </w:rPr>
      </w:pPr>
    </w:p>
    <w:p w14:paraId="08C38228" w14:textId="1238D8C8" w:rsidR="0058074D" w:rsidRDefault="0058074D" w:rsidP="00040F9F">
      <w:pPr>
        <w:spacing w:after="0" w:line="360" w:lineRule="auto"/>
        <w:rPr>
          <w:rFonts w:ascii="Arial" w:hAnsi="Arial" w:cs="Arial"/>
          <w:b/>
          <w:bCs/>
          <w:u w:val="single"/>
        </w:rPr>
      </w:pPr>
      <w:r w:rsidRPr="0058074D">
        <w:rPr>
          <w:rFonts w:ascii="Arial" w:hAnsi="Arial" w:cs="Arial"/>
          <w:b/>
          <w:bCs/>
          <w:u w:val="single"/>
        </w:rPr>
        <w:lastRenderedPageBreak/>
        <w:t>References</w:t>
      </w:r>
    </w:p>
    <w:p w14:paraId="21E1CA8F" w14:textId="77777777" w:rsidR="00AF7FB8" w:rsidRDefault="00AF7FB8" w:rsidP="00040F9F">
      <w:pPr>
        <w:spacing w:after="0" w:line="360" w:lineRule="auto"/>
        <w:rPr>
          <w:rFonts w:ascii="Arial" w:hAnsi="Arial" w:cs="Arial"/>
          <w:b/>
          <w:bCs/>
          <w:u w:val="single"/>
        </w:rPr>
      </w:pPr>
    </w:p>
    <w:p w14:paraId="4FE405C4" w14:textId="77777777" w:rsidR="00040F9F" w:rsidRDefault="0072277E" w:rsidP="00040F9F">
      <w:pPr>
        <w:spacing w:after="0" w:line="240" w:lineRule="auto"/>
        <w:rPr>
          <w:rFonts w:ascii="Arial" w:hAnsi="Arial" w:cs="Arial"/>
        </w:rPr>
      </w:pPr>
      <w:r w:rsidRPr="0072277E">
        <w:rPr>
          <w:rFonts w:ascii="Arial" w:hAnsi="Arial" w:cs="Arial"/>
        </w:rPr>
        <w:t>B</w:t>
      </w:r>
      <w:r>
        <w:rPr>
          <w:rFonts w:ascii="Arial" w:hAnsi="Arial" w:cs="Arial"/>
        </w:rPr>
        <w:t xml:space="preserve">ruce, D. (2021) </w:t>
      </w:r>
      <w:r w:rsidRPr="0072277E">
        <w:rPr>
          <w:rFonts w:ascii="Arial" w:hAnsi="Arial" w:cs="Arial"/>
          <w:i/>
          <w:iCs/>
        </w:rPr>
        <w:t>Untreated Depression</w:t>
      </w:r>
      <w:r w:rsidRPr="0072277E">
        <w:rPr>
          <w:rFonts w:ascii="Arial" w:hAnsi="Arial" w:cs="Arial"/>
          <w:i/>
          <w:iCs/>
        </w:rPr>
        <w:t>.</w:t>
      </w:r>
      <w:r>
        <w:rPr>
          <w:rFonts w:ascii="Arial" w:hAnsi="Arial" w:cs="Arial"/>
          <w:i/>
          <w:iCs/>
        </w:rPr>
        <w:t xml:space="preserve"> </w:t>
      </w:r>
      <w:r>
        <w:rPr>
          <w:rFonts w:ascii="Arial" w:hAnsi="Arial" w:cs="Arial"/>
        </w:rPr>
        <w:t>WebMD. Available at:</w:t>
      </w:r>
      <w:r w:rsidR="00F378F1">
        <w:rPr>
          <w:rFonts w:ascii="Arial" w:hAnsi="Arial" w:cs="Arial"/>
        </w:rPr>
        <w:t xml:space="preserve"> </w:t>
      </w:r>
      <w:hyperlink r:id="rId7" w:history="1">
        <w:r w:rsidR="00F378F1" w:rsidRPr="00F12DA8">
          <w:rPr>
            <w:rStyle w:val="Hyperlink"/>
            <w:rFonts w:ascii="Arial" w:hAnsi="Arial" w:cs="Arial"/>
          </w:rPr>
          <w:t>https://www.webmd.com/depression/guide/untreated-depression-effects</w:t>
        </w:r>
      </w:hyperlink>
      <w:r w:rsidR="00F378F1">
        <w:rPr>
          <w:rFonts w:ascii="Arial" w:hAnsi="Arial" w:cs="Arial"/>
        </w:rPr>
        <w:t xml:space="preserve"> </w:t>
      </w:r>
    </w:p>
    <w:p w14:paraId="6FF42400" w14:textId="1211CCA1" w:rsidR="0072277E" w:rsidRDefault="00F378F1" w:rsidP="00040F9F">
      <w:pPr>
        <w:spacing w:after="0" w:line="240" w:lineRule="auto"/>
        <w:rPr>
          <w:rFonts w:ascii="Arial" w:hAnsi="Arial" w:cs="Arial"/>
        </w:rPr>
      </w:pPr>
      <w:r>
        <w:rPr>
          <w:rFonts w:ascii="Arial" w:hAnsi="Arial" w:cs="Arial"/>
        </w:rPr>
        <w:t>(Accessed: 30 April 2023)</w:t>
      </w:r>
    </w:p>
    <w:p w14:paraId="569F4200" w14:textId="77777777" w:rsidR="00AF7FB8" w:rsidRDefault="00AF7FB8" w:rsidP="00040F9F">
      <w:pPr>
        <w:spacing w:after="0" w:line="240" w:lineRule="auto"/>
        <w:rPr>
          <w:rFonts w:ascii="Arial" w:hAnsi="Arial" w:cs="Arial"/>
        </w:rPr>
      </w:pPr>
    </w:p>
    <w:p w14:paraId="6D6ACA2F" w14:textId="77777777" w:rsidR="00AF7FB8" w:rsidRDefault="00AF7FB8" w:rsidP="00040F9F">
      <w:pPr>
        <w:spacing w:after="0" w:line="240" w:lineRule="auto"/>
        <w:rPr>
          <w:rFonts w:ascii="Arial" w:hAnsi="Arial" w:cs="Arial"/>
        </w:rPr>
      </w:pPr>
      <w:r w:rsidRPr="00AF7FB8">
        <w:rPr>
          <w:rFonts w:ascii="Arial" w:hAnsi="Arial" w:cs="Arial"/>
        </w:rPr>
        <w:t xml:space="preserve">Department of Health (N.D.) No health without mental health: A Cross-Government mental health outcomes strategy for people of all ages. Available at: </w:t>
      </w:r>
    </w:p>
    <w:p w14:paraId="5F24A3BF" w14:textId="6EDA8EEA" w:rsidR="00AF7FB8" w:rsidRDefault="00AF7FB8" w:rsidP="00040F9F">
      <w:pPr>
        <w:spacing w:after="0" w:line="240" w:lineRule="auto"/>
        <w:rPr>
          <w:rFonts w:ascii="Arial" w:hAnsi="Arial" w:cs="Arial"/>
        </w:rPr>
      </w:pPr>
      <w:hyperlink r:id="rId8" w:history="1">
        <w:r w:rsidRPr="008E7A16">
          <w:rPr>
            <w:rStyle w:val="Hyperlink"/>
            <w:rFonts w:ascii="Arial" w:hAnsi="Arial" w:cs="Arial"/>
          </w:rPr>
          <w:t>https://assets.publishing.service.gov.uk/government/uploads/system/uploads/attachment_data/file/215808/dh_123993.pdf</w:t>
        </w:r>
      </w:hyperlink>
      <w:r w:rsidRPr="00AF7FB8">
        <w:rPr>
          <w:rFonts w:ascii="Arial" w:hAnsi="Arial" w:cs="Arial"/>
        </w:rPr>
        <w:t xml:space="preserve"> (Accessed: 02 May 2023)</w:t>
      </w:r>
    </w:p>
    <w:p w14:paraId="7E3B9661" w14:textId="77777777" w:rsidR="0072277E" w:rsidRPr="0072277E" w:rsidRDefault="0072277E" w:rsidP="00040F9F">
      <w:pPr>
        <w:spacing w:after="0" w:line="240" w:lineRule="auto"/>
        <w:rPr>
          <w:rFonts w:ascii="Arial" w:hAnsi="Arial" w:cs="Arial"/>
        </w:rPr>
      </w:pPr>
    </w:p>
    <w:p w14:paraId="2499B79D" w14:textId="77777777" w:rsidR="00D06105" w:rsidRDefault="0058074D" w:rsidP="00040F9F">
      <w:pPr>
        <w:spacing w:after="0" w:line="240" w:lineRule="auto"/>
      </w:pPr>
      <w:r>
        <w:rPr>
          <w:rFonts w:ascii="Arial" w:hAnsi="Arial" w:cs="Arial"/>
        </w:rPr>
        <w:t xml:space="preserve">Depression UK (N.D.) </w:t>
      </w:r>
      <w:r w:rsidRPr="0058074D">
        <w:rPr>
          <w:rFonts w:ascii="Arial" w:hAnsi="Arial" w:cs="Arial"/>
          <w:i/>
          <w:iCs/>
        </w:rPr>
        <w:t>What Is Depression?</w:t>
      </w:r>
      <w:r>
        <w:rPr>
          <w:rFonts w:ascii="Arial" w:hAnsi="Arial" w:cs="Arial"/>
          <w:i/>
          <w:iCs/>
        </w:rPr>
        <w:t xml:space="preserve"> </w:t>
      </w:r>
      <w:r>
        <w:rPr>
          <w:rFonts w:ascii="Arial" w:hAnsi="Arial" w:cs="Arial"/>
        </w:rPr>
        <w:t xml:space="preserve">Available at: </w:t>
      </w:r>
      <w:hyperlink r:id="rId9" w:history="1">
        <w:r w:rsidRPr="004B2B11">
          <w:rPr>
            <w:rStyle w:val="Hyperlink"/>
            <w:rFonts w:ascii="Arial" w:hAnsi="Arial" w:cs="Arial"/>
          </w:rPr>
          <w:t>https://www.depressionuk.org/what-is-depression/</w:t>
        </w:r>
      </w:hyperlink>
      <w:r>
        <w:rPr>
          <w:rFonts w:ascii="Arial" w:hAnsi="Arial" w:cs="Arial"/>
        </w:rPr>
        <w:t xml:space="preserve"> (Accessed: </w:t>
      </w:r>
      <w:r w:rsidR="008E585B">
        <w:rPr>
          <w:rFonts w:ascii="Arial" w:hAnsi="Arial" w:cs="Arial"/>
        </w:rPr>
        <w:t xml:space="preserve">26 </w:t>
      </w:r>
      <w:r>
        <w:rPr>
          <w:rFonts w:ascii="Arial" w:hAnsi="Arial" w:cs="Arial"/>
        </w:rPr>
        <w:t>April 2023)</w:t>
      </w:r>
      <w:r w:rsidR="00D06105" w:rsidRPr="00D06105">
        <w:t xml:space="preserve"> </w:t>
      </w:r>
    </w:p>
    <w:p w14:paraId="1F1AB5EE" w14:textId="77777777" w:rsidR="00D06105" w:rsidRDefault="00D06105" w:rsidP="00040F9F">
      <w:pPr>
        <w:spacing w:after="0" w:line="240" w:lineRule="auto"/>
      </w:pPr>
    </w:p>
    <w:p w14:paraId="408474A6" w14:textId="0FC17145" w:rsidR="0058074D" w:rsidRDefault="00D06105" w:rsidP="00040F9F">
      <w:pPr>
        <w:spacing w:after="0" w:line="240" w:lineRule="auto"/>
        <w:rPr>
          <w:rFonts w:ascii="Arial" w:hAnsi="Arial" w:cs="Arial"/>
        </w:rPr>
      </w:pPr>
      <w:r w:rsidRPr="00D06105">
        <w:rPr>
          <w:rFonts w:ascii="Arial" w:hAnsi="Arial" w:cs="Arial"/>
        </w:rPr>
        <w:t>Mackenzie</w:t>
      </w:r>
      <w:r>
        <w:rPr>
          <w:rFonts w:ascii="Arial" w:hAnsi="Arial" w:cs="Arial"/>
        </w:rPr>
        <w:t xml:space="preserve">, A. (2017) </w:t>
      </w:r>
      <w:r w:rsidRPr="00D06105">
        <w:rPr>
          <w:rFonts w:ascii="Arial" w:hAnsi="Arial" w:cs="Arial"/>
          <w:i/>
          <w:iCs/>
        </w:rPr>
        <w:t>Long- and Short-Term Effects of Depression</w:t>
      </w:r>
      <w:r w:rsidRPr="00D06105">
        <w:rPr>
          <w:rFonts w:ascii="Arial" w:hAnsi="Arial" w:cs="Arial"/>
          <w:i/>
          <w:iCs/>
        </w:rPr>
        <w:t>.</w:t>
      </w:r>
      <w:r>
        <w:rPr>
          <w:rFonts w:ascii="Arial" w:hAnsi="Arial" w:cs="Arial"/>
          <w:i/>
          <w:iCs/>
        </w:rPr>
        <w:t xml:space="preserve"> </w:t>
      </w:r>
      <w:r>
        <w:rPr>
          <w:rFonts w:ascii="Arial" w:hAnsi="Arial" w:cs="Arial"/>
        </w:rPr>
        <w:t xml:space="preserve">Healthfully. Available at: </w:t>
      </w:r>
      <w:hyperlink r:id="rId10" w:history="1">
        <w:r w:rsidRPr="008E7A16">
          <w:rPr>
            <w:rStyle w:val="Hyperlink"/>
            <w:rFonts w:ascii="Arial" w:hAnsi="Arial" w:cs="Arial"/>
          </w:rPr>
          <w:t>https://healthfully.com/long-shortterm-effects-depression-5426500.html#symptoms</w:t>
        </w:r>
      </w:hyperlink>
    </w:p>
    <w:p w14:paraId="4E18A4AD" w14:textId="40C6DD60" w:rsidR="00D06105" w:rsidRPr="00D06105" w:rsidRDefault="00D06105" w:rsidP="00040F9F">
      <w:pPr>
        <w:spacing w:after="0" w:line="240" w:lineRule="auto"/>
        <w:rPr>
          <w:rFonts w:ascii="Arial" w:hAnsi="Arial" w:cs="Arial"/>
        </w:rPr>
      </w:pPr>
      <w:r>
        <w:rPr>
          <w:rFonts w:ascii="Arial" w:hAnsi="Arial" w:cs="Arial"/>
        </w:rPr>
        <w:t>(Accessed: 01 May 2023)</w:t>
      </w:r>
    </w:p>
    <w:p w14:paraId="5E90EF8B" w14:textId="77777777" w:rsidR="00D06105" w:rsidRDefault="00D06105" w:rsidP="00040F9F">
      <w:pPr>
        <w:spacing w:after="0" w:line="240" w:lineRule="auto"/>
        <w:rPr>
          <w:rFonts w:ascii="Arial" w:hAnsi="Arial" w:cs="Arial"/>
        </w:rPr>
      </w:pPr>
    </w:p>
    <w:p w14:paraId="26A895BE" w14:textId="77777777" w:rsidR="00040F9F" w:rsidRDefault="00040F9F" w:rsidP="00040F9F">
      <w:pPr>
        <w:spacing w:after="0" w:line="240" w:lineRule="auto"/>
        <w:rPr>
          <w:rFonts w:ascii="Arial" w:hAnsi="Arial" w:cs="Arial"/>
        </w:rPr>
      </w:pPr>
      <w:r>
        <w:rPr>
          <w:rFonts w:ascii="Arial" w:hAnsi="Arial" w:cs="Arial"/>
        </w:rPr>
        <w:t xml:space="preserve">Mental Health Illness (N.D.) </w:t>
      </w:r>
      <w:r w:rsidRPr="00040F9F">
        <w:rPr>
          <w:rFonts w:ascii="Arial" w:hAnsi="Arial" w:cs="Arial"/>
          <w:i/>
          <w:iCs/>
        </w:rPr>
        <w:t>Depression</w:t>
      </w:r>
      <w:r w:rsidRPr="00040F9F">
        <w:rPr>
          <w:rFonts w:ascii="Arial" w:hAnsi="Arial" w:cs="Arial"/>
          <w:i/>
          <w:iCs/>
        </w:rPr>
        <w:t>.</w:t>
      </w:r>
      <w:r>
        <w:rPr>
          <w:rFonts w:ascii="Arial" w:hAnsi="Arial" w:cs="Arial"/>
          <w:i/>
          <w:iCs/>
        </w:rPr>
        <w:t xml:space="preserve"> </w:t>
      </w:r>
      <w:r>
        <w:rPr>
          <w:rFonts w:ascii="Arial" w:hAnsi="Arial" w:cs="Arial"/>
        </w:rPr>
        <w:t xml:space="preserve">Available at: </w:t>
      </w:r>
      <w:hyperlink r:id="rId11" w:history="1">
        <w:r w:rsidRPr="008E7A16">
          <w:rPr>
            <w:rStyle w:val="Hyperlink"/>
            <w:rFonts w:ascii="Arial" w:hAnsi="Arial" w:cs="Arial"/>
          </w:rPr>
          <w:t>https://www.rethink.org/advice-and-information/about-mental-illness/learn-more-about-conditions/depression/</w:t>
        </w:r>
      </w:hyperlink>
    </w:p>
    <w:p w14:paraId="671D6032" w14:textId="2C8554C5" w:rsidR="00040F9F" w:rsidRPr="00040F9F" w:rsidRDefault="00040F9F" w:rsidP="00040F9F">
      <w:pPr>
        <w:spacing w:after="0" w:line="240" w:lineRule="auto"/>
        <w:rPr>
          <w:rFonts w:ascii="Arial" w:hAnsi="Arial" w:cs="Arial"/>
        </w:rPr>
      </w:pPr>
      <w:r>
        <w:rPr>
          <w:rFonts w:ascii="Arial" w:hAnsi="Arial" w:cs="Arial"/>
        </w:rPr>
        <w:t>(Accessed: 01 May 2023)</w:t>
      </w:r>
    </w:p>
    <w:p w14:paraId="6553BAA3" w14:textId="77777777" w:rsidR="00040F9F" w:rsidRDefault="00040F9F" w:rsidP="00040F9F">
      <w:pPr>
        <w:spacing w:after="0" w:line="240" w:lineRule="auto"/>
        <w:rPr>
          <w:rFonts w:ascii="Arial" w:hAnsi="Arial" w:cs="Arial"/>
        </w:rPr>
      </w:pPr>
    </w:p>
    <w:p w14:paraId="506EF74B" w14:textId="0AD69661" w:rsidR="00506D35" w:rsidRDefault="00506D35" w:rsidP="00040F9F">
      <w:pPr>
        <w:spacing w:after="0" w:line="240" w:lineRule="auto"/>
        <w:rPr>
          <w:rFonts w:ascii="Arial" w:hAnsi="Arial" w:cs="Arial"/>
        </w:rPr>
      </w:pPr>
      <w:r>
        <w:rPr>
          <w:rFonts w:ascii="Arial" w:hAnsi="Arial" w:cs="Arial"/>
        </w:rPr>
        <w:t>Mind UK (2023)</w:t>
      </w:r>
      <w:r w:rsidR="008E585B">
        <w:rPr>
          <w:rFonts w:ascii="Arial" w:hAnsi="Arial" w:cs="Arial"/>
        </w:rPr>
        <w:t xml:space="preserve"> </w:t>
      </w:r>
      <w:r w:rsidR="008E585B" w:rsidRPr="008E585B">
        <w:rPr>
          <w:rFonts w:ascii="Arial" w:hAnsi="Arial" w:cs="Arial"/>
          <w:i/>
          <w:iCs/>
        </w:rPr>
        <w:t>Depression</w:t>
      </w:r>
      <w:r w:rsidR="008E585B">
        <w:rPr>
          <w:rFonts w:ascii="Arial" w:hAnsi="Arial" w:cs="Arial"/>
          <w:i/>
          <w:iCs/>
        </w:rPr>
        <w:t xml:space="preserve">. </w:t>
      </w:r>
      <w:r w:rsidR="008E585B">
        <w:rPr>
          <w:rFonts w:ascii="Arial" w:hAnsi="Arial" w:cs="Arial"/>
        </w:rPr>
        <w:t xml:space="preserve">Available at: </w:t>
      </w:r>
      <w:hyperlink r:id="rId12" w:history="1">
        <w:r w:rsidR="008E585B" w:rsidRPr="004B2B11">
          <w:rPr>
            <w:rStyle w:val="Hyperlink"/>
            <w:rFonts w:ascii="Arial" w:hAnsi="Arial" w:cs="Arial"/>
          </w:rPr>
          <w:t>https://www.mind.org.uk/information-support/types-of-mental-health-problems/depression/about-depression/?gclid=Cj0KCQjw6cKiBhD5ARIsAKXUdyZaATUW3oEm03lwnZt2VNGC2FaV6YllYz6XEiSTKdFS9l8DTsFn2g8aAsRPEALw_wcB</w:t>
        </w:r>
      </w:hyperlink>
      <w:r w:rsidR="008E585B">
        <w:rPr>
          <w:rFonts w:ascii="Arial" w:hAnsi="Arial" w:cs="Arial"/>
        </w:rPr>
        <w:t xml:space="preserve"> (Accessed: 27 April 2023)</w:t>
      </w:r>
    </w:p>
    <w:p w14:paraId="4743A254" w14:textId="77777777" w:rsidR="00AE7E91" w:rsidRPr="00AE7E91" w:rsidRDefault="00AE7E91" w:rsidP="00040F9F">
      <w:pPr>
        <w:spacing w:after="0" w:line="240" w:lineRule="auto"/>
        <w:rPr>
          <w:rFonts w:ascii="Arial" w:hAnsi="Arial" w:cs="Arial"/>
        </w:rPr>
      </w:pPr>
    </w:p>
    <w:p w14:paraId="0B235F32" w14:textId="0BCD2E41" w:rsidR="00FA5F3B" w:rsidRDefault="00FA5F3B" w:rsidP="00040F9F">
      <w:pPr>
        <w:spacing w:after="0" w:line="240" w:lineRule="auto"/>
        <w:rPr>
          <w:rFonts w:ascii="Arial" w:hAnsi="Arial" w:cs="Arial"/>
        </w:rPr>
      </w:pPr>
      <w:r>
        <w:rPr>
          <w:rFonts w:ascii="Arial" w:hAnsi="Arial" w:cs="Arial"/>
        </w:rPr>
        <w:t xml:space="preserve">NICE (2009) </w:t>
      </w:r>
      <w:r w:rsidRPr="00FA5F3B">
        <w:rPr>
          <w:rFonts w:ascii="Arial" w:hAnsi="Arial" w:cs="Arial"/>
          <w:i/>
          <w:iCs/>
        </w:rPr>
        <w:t>Depression in adults with a chronic physical health problem: recognition and management</w:t>
      </w:r>
      <w:r w:rsidRPr="00FA5F3B">
        <w:rPr>
          <w:rFonts w:ascii="Arial" w:hAnsi="Arial" w:cs="Arial"/>
          <w:i/>
          <w:iCs/>
        </w:rPr>
        <w:t>.</w:t>
      </w:r>
      <w:r>
        <w:rPr>
          <w:rFonts w:ascii="Arial" w:hAnsi="Arial" w:cs="Arial"/>
        </w:rPr>
        <w:t xml:space="preserve"> Available at: </w:t>
      </w:r>
      <w:hyperlink r:id="rId13" w:history="1">
        <w:r w:rsidR="00AB15D6" w:rsidRPr="00F12DA8">
          <w:rPr>
            <w:rStyle w:val="Hyperlink"/>
            <w:rFonts w:ascii="Arial" w:hAnsi="Arial" w:cs="Arial"/>
          </w:rPr>
          <w:t>https://www.nice.org.uk/guidance/cg91/ifp/chapter/depression-and-long-term-physical-health-problems</w:t>
        </w:r>
      </w:hyperlink>
      <w:r w:rsidR="00AB15D6">
        <w:rPr>
          <w:rFonts w:ascii="Arial" w:hAnsi="Arial" w:cs="Arial"/>
        </w:rPr>
        <w:t xml:space="preserve"> (Accessed: 29 April 2023)</w:t>
      </w:r>
    </w:p>
    <w:p w14:paraId="2498C9DD" w14:textId="77777777" w:rsidR="004F22EC" w:rsidRDefault="004F22EC" w:rsidP="00040F9F">
      <w:pPr>
        <w:spacing w:after="0" w:line="240" w:lineRule="auto"/>
        <w:rPr>
          <w:rFonts w:ascii="Arial" w:hAnsi="Arial" w:cs="Arial"/>
        </w:rPr>
      </w:pPr>
    </w:p>
    <w:p w14:paraId="629582B1" w14:textId="0EF6F7F0" w:rsidR="004F22EC" w:rsidRDefault="004F22EC" w:rsidP="00040F9F">
      <w:pPr>
        <w:spacing w:after="0" w:line="240" w:lineRule="auto"/>
        <w:rPr>
          <w:rFonts w:ascii="Arial" w:hAnsi="Arial" w:cs="Arial"/>
        </w:rPr>
      </w:pPr>
      <w:r>
        <w:rPr>
          <w:rFonts w:ascii="Arial" w:hAnsi="Arial" w:cs="Arial"/>
        </w:rPr>
        <w:t xml:space="preserve">Office for National Statistics (2021) </w:t>
      </w:r>
      <w:r w:rsidRPr="004F22EC">
        <w:rPr>
          <w:rFonts w:ascii="Arial" w:hAnsi="Arial" w:cs="Arial"/>
          <w:i/>
          <w:iCs/>
        </w:rPr>
        <w:t>Suicides in England and Wales: 2021 registrations</w:t>
      </w:r>
      <w:r w:rsidRPr="004F22EC">
        <w:rPr>
          <w:rFonts w:ascii="Arial" w:hAnsi="Arial" w:cs="Arial"/>
          <w:i/>
          <w:iCs/>
        </w:rPr>
        <w:t>.</w:t>
      </w:r>
      <w:r>
        <w:rPr>
          <w:rFonts w:ascii="Arial" w:hAnsi="Arial" w:cs="Arial"/>
          <w:i/>
          <w:iCs/>
        </w:rPr>
        <w:t xml:space="preserve"> </w:t>
      </w:r>
      <w:r>
        <w:rPr>
          <w:rFonts w:ascii="Arial" w:hAnsi="Arial" w:cs="Arial"/>
        </w:rPr>
        <w:t xml:space="preserve">Available at: </w:t>
      </w:r>
      <w:hyperlink r:id="rId14" w:history="1">
        <w:r w:rsidR="003A34B4" w:rsidRPr="008E7A16">
          <w:rPr>
            <w:rStyle w:val="Hyperlink"/>
            <w:rFonts w:ascii="Arial" w:hAnsi="Arial" w:cs="Arial"/>
          </w:rPr>
          <w:t>https://www.ons.gov.uk/peoplepopulationandcommunity/birthsdeathsandmarriages/deaths/bulletins/suicidesintheunitedkingdom/2021registrations</w:t>
        </w:r>
      </w:hyperlink>
    </w:p>
    <w:p w14:paraId="6B3EC57E" w14:textId="1503FA22" w:rsidR="003A34B4" w:rsidRPr="004F22EC" w:rsidRDefault="003A34B4" w:rsidP="00040F9F">
      <w:pPr>
        <w:spacing w:after="0" w:line="240" w:lineRule="auto"/>
        <w:rPr>
          <w:rFonts w:ascii="Arial" w:hAnsi="Arial" w:cs="Arial"/>
        </w:rPr>
      </w:pPr>
      <w:r>
        <w:rPr>
          <w:rFonts w:ascii="Arial" w:hAnsi="Arial" w:cs="Arial"/>
        </w:rPr>
        <w:t>(Accessed: 30 April 2023)</w:t>
      </w:r>
    </w:p>
    <w:p w14:paraId="2771F8FD" w14:textId="77777777" w:rsidR="00AB15D6" w:rsidRDefault="00AB15D6" w:rsidP="00040F9F">
      <w:pPr>
        <w:spacing w:after="0" w:line="240" w:lineRule="auto"/>
        <w:rPr>
          <w:rFonts w:ascii="Arial" w:hAnsi="Arial" w:cs="Arial"/>
        </w:rPr>
      </w:pPr>
    </w:p>
    <w:p w14:paraId="5E0046A7" w14:textId="4D4E54EC" w:rsidR="00736302" w:rsidRDefault="008B7B2B" w:rsidP="00040F9F">
      <w:pPr>
        <w:spacing w:after="0" w:line="240" w:lineRule="auto"/>
        <w:rPr>
          <w:rFonts w:ascii="Arial" w:hAnsi="Arial" w:cs="Arial"/>
        </w:rPr>
      </w:pPr>
      <w:r>
        <w:rPr>
          <w:rFonts w:ascii="Arial" w:hAnsi="Arial" w:cs="Arial"/>
        </w:rPr>
        <w:t>Pindar</w:t>
      </w:r>
      <w:r w:rsidR="00736302">
        <w:rPr>
          <w:rFonts w:ascii="Arial" w:hAnsi="Arial" w:cs="Arial"/>
        </w:rPr>
        <w:t xml:space="preserve">, J. (2023) </w:t>
      </w:r>
      <w:r w:rsidR="00736302" w:rsidRPr="00736302">
        <w:rPr>
          <w:rFonts w:ascii="Arial" w:hAnsi="Arial" w:cs="Arial"/>
          <w:i/>
          <w:iCs/>
        </w:rPr>
        <w:t>Depression Statistics UK: 2023</w:t>
      </w:r>
      <w:r w:rsidR="00736302">
        <w:rPr>
          <w:rFonts w:ascii="Arial" w:hAnsi="Arial" w:cs="Arial"/>
          <w:i/>
          <w:iCs/>
        </w:rPr>
        <w:t>.</w:t>
      </w:r>
      <w:r w:rsidR="00736302">
        <w:rPr>
          <w:rFonts w:ascii="Arial" w:hAnsi="Arial" w:cs="Arial"/>
        </w:rPr>
        <w:t xml:space="preserve"> Champion Health. Available at:</w:t>
      </w:r>
      <w:r w:rsidR="00736302" w:rsidRPr="00736302">
        <w:t xml:space="preserve"> </w:t>
      </w:r>
      <w:hyperlink r:id="rId15" w:history="1">
        <w:r w:rsidR="00736302" w:rsidRPr="004B2B11">
          <w:rPr>
            <w:rStyle w:val="Hyperlink"/>
            <w:rFonts w:ascii="Arial" w:hAnsi="Arial" w:cs="Arial"/>
          </w:rPr>
          <w:t>https://championhealth.co.uk/insights/depression-statistics/</w:t>
        </w:r>
      </w:hyperlink>
      <w:r w:rsidR="00736302">
        <w:rPr>
          <w:rFonts w:ascii="Arial" w:hAnsi="Arial" w:cs="Arial"/>
        </w:rPr>
        <w:t xml:space="preserve"> (Accessed: 27 April 2023)</w:t>
      </w:r>
    </w:p>
    <w:p w14:paraId="068E03E8" w14:textId="77777777" w:rsidR="00F378F1" w:rsidRDefault="00F378F1" w:rsidP="00040F9F">
      <w:pPr>
        <w:spacing w:after="0" w:line="240" w:lineRule="auto"/>
        <w:rPr>
          <w:rFonts w:ascii="Arial" w:hAnsi="Arial" w:cs="Arial"/>
        </w:rPr>
      </w:pPr>
    </w:p>
    <w:p w14:paraId="04A636AC" w14:textId="4418E6EE" w:rsidR="004E2B51" w:rsidRDefault="004E2B51" w:rsidP="00040F9F">
      <w:pPr>
        <w:spacing w:after="0" w:line="240" w:lineRule="auto"/>
        <w:rPr>
          <w:rFonts w:ascii="Arial" w:hAnsi="Arial" w:cs="Arial"/>
        </w:rPr>
      </w:pPr>
      <w:r>
        <w:rPr>
          <w:rFonts w:ascii="Arial" w:hAnsi="Arial" w:cs="Arial"/>
        </w:rPr>
        <w:t xml:space="preserve">Psych Guides (N.D.) </w:t>
      </w:r>
      <w:r w:rsidRPr="004E2B51">
        <w:rPr>
          <w:rFonts w:ascii="Arial" w:hAnsi="Arial" w:cs="Arial"/>
          <w:i/>
          <w:iCs/>
        </w:rPr>
        <w:t>Depression Symptoms, Causes and Effects</w:t>
      </w:r>
      <w:r w:rsidRPr="004E2B51">
        <w:rPr>
          <w:rFonts w:ascii="Arial" w:hAnsi="Arial" w:cs="Arial"/>
          <w:i/>
          <w:iCs/>
        </w:rPr>
        <w:t>.</w:t>
      </w:r>
      <w:r>
        <w:rPr>
          <w:rFonts w:ascii="Arial" w:hAnsi="Arial" w:cs="Arial"/>
          <w:i/>
          <w:iCs/>
        </w:rPr>
        <w:t xml:space="preserve"> </w:t>
      </w:r>
      <w:r>
        <w:rPr>
          <w:rFonts w:ascii="Arial" w:hAnsi="Arial" w:cs="Arial"/>
        </w:rPr>
        <w:t>Available at:</w:t>
      </w:r>
      <w:r w:rsidRPr="004E2B51">
        <w:t xml:space="preserve"> </w:t>
      </w:r>
      <w:hyperlink r:id="rId16" w:history="1">
        <w:r w:rsidRPr="00F12DA8">
          <w:rPr>
            <w:rStyle w:val="Hyperlink"/>
            <w:rFonts w:ascii="Arial" w:hAnsi="Arial" w:cs="Arial"/>
          </w:rPr>
          <w:t>https://www.psychguides.com/depression/#:~:text=In%20the%20short%2Dterm%2C%20depression,obese%20from%20eating%20too%20much</w:t>
        </w:r>
      </w:hyperlink>
      <w:r w:rsidRPr="004E2B51">
        <w:rPr>
          <w:rFonts w:ascii="Arial" w:hAnsi="Arial" w:cs="Arial"/>
        </w:rPr>
        <w:t>.</w:t>
      </w:r>
      <w:r>
        <w:rPr>
          <w:rFonts w:ascii="Arial" w:hAnsi="Arial" w:cs="Arial"/>
        </w:rPr>
        <w:t xml:space="preserve"> (Accessed: 30 April 2023)</w:t>
      </w:r>
    </w:p>
    <w:p w14:paraId="537D0BBE" w14:textId="77777777" w:rsidR="00030C04" w:rsidRDefault="00030C04" w:rsidP="00040F9F">
      <w:pPr>
        <w:spacing w:after="0" w:line="240" w:lineRule="auto"/>
        <w:rPr>
          <w:rFonts w:ascii="Arial" w:hAnsi="Arial" w:cs="Arial"/>
        </w:rPr>
      </w:pPr>
    </w:p>
    <w:p w14:paraId="16E97D6E" w14:textId="44F1D6CA" w:rsidR="00030C04" w:rsidRDefault="00030C04" w:rsidP="00030C04">
      <w:pPr>
        <w:rPr>
          <w:rFonts w:ascii="Arial" w:hAnsi="Arial" w:cs="Arial"/>
        </w:rPr>
      </w:pPr>
      <w:r>
        <w:rPr>
          <w:rFonts w:ascii="Arial" w:hAnsi="Arial" w:cs="Arial"/>
        </w:rPr>
        <w:t xml:space="preserve">The </w:t>
      </w:r>
      <w:r w:rsidRPr="00030C04">
        <w:rPr>
          <w:rFonts w:ascii="Arial" w:hAnsi="Arial" w:cs="Arial"/>
        </w:rPr>
        <w:t xml:space="preserve">NHS (N.D.) Causes - Clinical depression. Available at: </w:t>
      </w:r>
      <w:hyperlink r:id="rId17" w:history="1">
        <w:r w:rsidRPr="008E7A16">
          <w:rPr>
            <w:rStyle w:val="Hyperlink"/>
            <w:rFonts w:ascii="Arial" w:hAnsi="Arial" w:cs="Arial"/>
          </w:rPr>
          <w:t>https://www.nhs.uk/mental-health/conditions/clinical-depression/causes/</w:t>
        </w:r>
      </w:hyperlink>
      <w:r>
        <w:rPr>
          <w:rFonts w:ascii="Arial" w:hAnsi="Arial" w:cs="Arial"/>
        </w:rPr>
        <w:t xml:space="preserve"> (Accessed: 28 April 2023)</w:t>
      </w:r>
    </w:p>
    <w:p w14:paraId="5ACE5E08" w14:textId="607A07CF" w:rsidR="00030C04" w:rsidRDefault="00030C04" w:rsidP="00030C04">
      <w:pPr>
        <w:rPr>
          <w:rFonts w:ascii="Arial" w:hAnsi="Arial" w:cs="Arial"/>
        </w:rPr>
      </w:pPr>
      <w:r>
        <w:rPr>
          <w:rFonts w:ascii="Arial" w:hAnsi="Arial" w:cs="Arial"/>
        </w:rPr>
        <w:t xml:space="preserve">The </w:t>
      </w:r>
      <w:r w:rsidRPr="00030C04">
        <w:rPr>
          <w:rFonts w:ascii="Arial" w:hAnsi="Arial" w:cs="Arial"/>
        </w:rPr>
        <w:t xml:space="preserve">NHS (N.D.) Mental health. Available at: </w:t>
      </w:r>
      <w:hyperlink r:id="rId18" w:history="1">
        <w:r w:rsidRPr="008E7A16">
          <w:rPr>
            <w:rStyle w:val="Hyperlink"/>
            <w:rFonts w:ascii="Arial" w:hAnsi="Arial" w:cs="Arial"/>
          </w:rPr>
          <w:t>https://www.longtermplan.nhs.uk/areas-of-work/mental-health/</w:t>
        </w:r>
      </w:hyperlink>
      <w:r w:rsidRPr="00030C04">
        <w:rPr>
          <w:rFonts w:ascii="Arial" w:hAnsi="Arial" w:cs="Arial"/>
        </w:rPr>
        <w:t xml:space="preserve"> </w:t>
      </w:r>
      <w:r>
        <w:rPr>
          <w:rFonts w:ascii="Arial" w:hAnsi="Arial" w:cs="Arial"/>
        </w:rPr>
        <w:t>(Accessed: 01 May 2023)</w:t>
      </w:r>
    </w:p>
    <w:p w14:paraId="4762F62F" w14:textId="27E5CF86" w:rsidR="00030C04" w:rsidRDefault="00030C04" w:rsidP="00030C04">
      <w:pPr>
        <w:rPr>
          <w:rFonts w:ascii="Arial" w:hAnsi="Arial" w:cs="Arial"/>
        </w:rPr>
      </w:pPr>
      <w:r>
        <w:rPr>
          <w:rFonts w:ascii="Arial" w:hAnsi="Arial" w:cs="Arial"/>
        </w:rPr>
        <w:t xml:space="preserve">The NHS (2022) </w:t>
      </w:r>
      <w:r w:rsidRPr="00030C04">
        <w:rPr>
          <w:rFonts w:ascii="Arial" w:hAnsi="Arial" w:cs="Arial"/>
          <w:i/>
          <w:iCs/>
        </w:rPr>
        <w:t>Wellbeing and mental health: Applying All Our Health</w:t>
      </w:r>
      <w:r w:rsidRPr="00030C04">
        <w:rPr>
          <w:rFonts w:ascii="Arial" w:hAnsi="Arial" w:cs="Arial"/>
          <w:i/>
          <w:iCs/>
        </w:rPr>
        <w:t>.</w:t>
      </w:r>
      <w:r>
        <w:rPr>
          <w:rFonts w:ascii="Arial" w:hAnsi="Arial" w:cs="Arial"/>
        </w:rPr>
        <w:t xml:space="preserve"> Available at: </w:t>
      </w:r>
      <w:hyperlink r:id="rId19" w:history="1">
        <w:r w:rsidRPr="008E7A16">
          <w:rPr>
            <w:rStyle w:val="Hyperlink"/>
            <w:rFonts w:ascii="Arial" w:hAnsi="Arial" w:cs="Arial"/>
          </w:rPr>
          <w:t>https://www.gov.uk/government/publications/wellbeing-in-mental-health-applying-all-our-health/wellbeing-in-mental-health-applying-all-our-health</w:t>
        </w:r>
      </w:hyperlink>
      <w:r>
        <w:rPr>
          <w:rFonts w:ascii="Arial" w:hAnsi="Arial" w:cs="Arial"/>
        </w:rPr>
        <w:t xml:space="preserve"> (Accessed: 02 May 2023)</w:t>
      </w:r>
    </w:p>
    <w:p w14:paraId="34F7F00F" w14:textId="141B778D" w:rsidR="00895698" w:rsidRDefault="00895698" w:rsidP="00040F9F">
      <w:pPr>
        <w:spacing w:after="0" w:line="240" w:lineRule="auto"/>
        <w:rPr>
          <w:rFonts w:ascii="Arial" w:hAnsi="Arial" w:cs="Arial"/>
        </w:rPr>
      </w:pPr>
      <w:r>
        <w:rPr>
          <w:rFonts w:ascii="Arial" w:hAnsi="Arial" w:cs="Arial"/>
        </w:rPr>
        <w:lastRenderedPageBreak/>
        <w:t xml:space="preserve">World Health Organization (2023) </w:t>
      </w:r>
      <w:r w:rsidRPr="00B57A33">
        <w:rPr>
          <w:rFonts w:ascii="Arial" w:hAnsi="Arial" w:cs="Arial"/>
          <w:i/>
          <w:iCs/>
        </w:rPr>
        <w:t>Depressive disorder (depression)</w:t>
      </w:r>
      <w:r w:rsidR="00B57A33" w:rsidRPr="00B57A33">
        <w:rPr>
          <w:rFonts w:ascii="Arial" w:hAnsi="Arial" w:cs="Arial"/>
          <w:i/>
          <w:iCs/>
        </w:rPr>
        <w:t>.</w:t>
      </w:r>
      <w:r w:rsidR="00B57A33">
        <w:rPr>
          <w:rFonts w:ascii="Arial" w:hAnsi="Arial" w:cs="Arial"/>
          <w:i/>
          <w:iCs/>
        </w:rPr>
        <w:t xml:space="preserve"> </w:t>
      </w:r>
      <w:r w:rsidR="00B57A33">
        <w:rPr>
          <w:rFonts w:ascii="Arial" w:hAnsi="Arial" w:cs="Arial"/>
        </w:rPr>
        <w:t xml:space="preserve">Available at: </w:t>
      </w:r>
      <w:hyperlink r:id="rId20" w:history="1">
        <w:r w:rsidR="00B57A33" w:rsidRPr="00F12DA8">
          <w:rPr>
            <w:rStyle w:val="Hyperlink"/>
            <w:rFonts w:ascii="Arial" w:hAnsi="Arial" w:cs="Arial"/>
          </w:rPr>
          <w:t>https://www.who.int/news-room/fact-sheets/detail/depression#:~:text=Key%20facts,of%20adults%20suffer%20from%20depression</w:t>
        </w:r>
      </w:hyperlink>
      <w:r w:rsidR="00B57A33" w:rsidRPr="00B57A33">
        <w:rPr>
          <w:rFonts w:ascii="Arial" w:hAnsi="Arial" w:cs="Arial"/>
        </w:rPr>
        <w:t>.</w:t>
      </w:r>
      <w:r w:rsidR="00B57A33">
        <w:rPr>
          <w:rFonts w:ascii="Arial" w:hAnsi="Arial" w:cs="Arial"/>
        </w:rPr>
        <w:t xml:space="preserve"> (Accessed: 28 April 2023)</w:t>
      </w:r>
    </w:p>
    <w:p w14:paraId="3A9908C3" w14:textId="77777777" w:rsidR="00B57A33" w:rsidRPr="00B57A33" w:rsidRDefault="00B57A33" w:rsidP="00040F9F">
      <w:pPr>
        <w:spacing w:after="0" w:line="240" w:lineRule="auto"/>
        <w:rPr>
          <w:rFonts w:ascii="Arial" w:hAnsi="Arial" w:cs="Arial"/>
        </w:rPr>
      </w:pPr>
    </w:p>
    <w:p w14:paraId="2C251E1E" w14:textId="77777777" w:rsidR="00AF7FB8" w:rsidRDefault="00AF7FB8" w:rsidP="00862CA4">
      <w:pPr>
        <w:spacing w:after="0" w:line="240" w:lineRule="auto"/>
        <w:rPr>
          <w:rFonts w:ascii="Arial" w:hAnsi="Arial" w:cs="Arial"/>
        </w:rPr>
      </w:pPr>
    </w:p>
    <w:p w14:paraId="32691D03" w14:textId="77777777" w:rsidR="00AF7FB8" w:rsidRPr="00AF7FB8" w:rsidRDefault="00AF7FB8" w:rsidP="00862CA4">
      <w:pPr>
        <w:spacing w:after="0" w:line="240" w:lineRule="auto"/>
        <w:rPr>
          <w:rFonts w:ascii="Arial" w:hAnsi="Arial" w:cs="Arial"/>
        </w:rPr>
      </w:pPr>
    </w:p>
    <w:sectPr w:rsidR="00AF7FB8" w:rsidRPr="00AF7FB8">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FFB23C" w14:textId="77777777" w:rsidR="00C4700E" w:rsidRDefault="00C4700E" w:rsidP="001B4C5F">
      <w:pPr>
        <w:spacing w:after="0" w:line="240" w:lineRule="auto"/>
      </w:pPr>
      <w:r>
        <w:separator/>
      </w:r>
    </w:p>
  </w:endnote>
  <w:endnote w:type="continuationSeparator" w:id="0">
    <w:p w14:paraId="36AEFEFE" w14:textId="77777777" w:rsidR="00C4700E" w:rsidRDefault="00C4700E" w:rsidP="001B4C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4443423"/>
      <w:docPartObj>
        <w:docPartGallery w:val="Page Numbers (Bottom of Page)"/>
        <w:docPartUnique/>
      </w:docPartObj>
    </w:sdtPr>
    <w:sdtContent>
      <w:p w14:paraId="3BCBA69C" w14:textId="7C25749B" w:rsidR="001B4C5F" w:rsidRDefault="001B4C5F">
        <w:pPr>
          <w:pStyle w:val="Footer"/>
          <w:jc w:val="right"/>
        </w:pPr>
        <w:r>
          <w:fldChar w:fldCharType="begin"/>
        </w:r>
        <w:r>
          <w:instrText>PAGE   \* MERGEFORMAT</w:instrText>
        </w:r>
        <w:r>
          <w:fldChar w:fldCharType="separate"/>
        </w:r>
        <w:r>
          <w:t>2</w:t>
        </w:r>
        <w:r>
          <w:fldChar w:fldCharType="end"/>
        </w:r>
      </w:p>
    </w:sdtContent>
  </w:sdt>
  <w:p w14:paraId="027A155C" w14:textId="77777777" w:rsidR="001B4C5F" w:rsidRDefault="001B4C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368C95" w14:textId="77777777" w:rsidR="00C4700E" w:rsidRDefault="00C4700E" w:rsidP="001B4C5F">
      <w:pPr>
        <w:spacing w:after="0" w:line="240" w:lineRule="auto"/>
      </w:pPr>
      <w:r>
        <w:separator/>
      </w:r>
    </w:p>
  </w:footnote>
  <w:footnote w:type="continuationSeparator" w:id="0">
    <w:p w14:paraId="0F8FE688" w14:textId="77777777" w:rsidR="00C4700E" w:rsidRDefault="00C4700E" w:rsidP="001B4C5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56B4"/>
    <w:rsid w:val="0001403C"/>
    <w:rsid w:val="00030C04"/>
    <w:rsid w:val="00040F9F"/>
    <w:rsid w:val="00064CA0"/>
    <w:rsid w:val="00071092"/>
    <w:rsid w:val="00073F09"/>
    <w:rsid w:val="000B1F4D"/>
    <w:rsid w:val="000B2353"/>
    <w:rsid w:val="000B4B35"/>
    <w:rsid w:val="000D7A45"/>
    <w:rsid w:val="000E101F"/>
    <w:rsid w:val="000F3869"/>
    <w:rsid w:val="0010086D"/>
    <w:rsid w:val="00124A7D"/>
    <w:rsid w:val="00126C93"/>
    <w:rsid w:val="001401C2"/>
    <w:rsid w:val="001419FF"/>
    <w:rsid w:val="00163DCB"/>
    <w:rsid w:val="00167405"/>
    <w:rsid w:val="0017460B"/>
    <w:rsid w:val="00183A5F"/>
    <w:rsid w:val="001A488B"/>
    <w:rsid w:val="001B4C5F"/>
    <w:rsid w:val="001C4573"/>
    <w:rsid w:val="001F5828"/>
    <w:rsid w:val="00214DBC"/>
    <w:rsid w:val="00215FCB"/>
    <w:rsid w:val="002276F4"/>
    <w:rsid w:val="00232409"/>
    <w:rsid w:val="0024417B"/>
    <w:rsid w:val="00262D8E"/>
    <w:rsid w:val="0028232D"/>
    <w:rsid w:val="0029581C"/>
    <w:rsid w:val="002B3386"/>
    <w:rsid w:val="002B36DC"/>
    <w:rsid w:val="002D05F7"/>
    <w:rsid w:val="002D6423"/>
    <w:rsid w:val="002E0978"/>
    <w:rsid w:val="002E250F"/>
    <w:rsid w:val="00326682"/>
    <w:rsid w:val="003360AB"/>
    <w:rsid w:val="00352747"/>
    <w:rsid w:val="003538C0"/>
    <w:rsid w:val="003A34B4"/>
    <w:rsid w:val="003E012A"/>
    <w:rsid w:val="00400D88"/>
    <w:rsid w:val="004711D3"/>
    <w:rsid w:val="004A34C8"/>
    <w:rsid w:val="004D14C5"/>
    <w:rsid w:val="004E2B51"/>
    <w:rsid w:val="004F22EC"/>
    <w:rsid w:val="00506D35"/>
    <w:rsid w:val="005203F5"/>
    <w:rsid w:val="0052338D"/>
    <w:rsid w:val="005410F2"/>
    <w:rsid w:val="0055423D"/>
    <w:rsid w:val="00563C38"/>
    <w:rsid w:val="0058074D"/>
    <w:rsid w:val="00582CE4"/>
    <w:rsid w:val="005B1502"/>
    <w:rsid w:val="005B1AF1"/>
    <w:rsid w:val="005B2EE2"/>
    <w:rsid w:val="005F01BA"/>
    <w:rsid w:val="00634E81"/>
    <w:rsid w:val="006356B4"/>
    <w:rsid w:val="00684532"/>
    <w:rsid w:val="00684D05"/>
    <w:rsid w:val="00684DC2"/>
    <w:rsid w:val="00690A94"/>
    <w:rsid w:val="006A7D0E"/>
    <w:rsid w:val="006B2EE8"/>
    <w:rsid w:val="006F3091"/>
    <w:rsid w:val="007103C5"/>
    <w:rsid w:val="0072277E"/>
    <w:rsid w:val="00733813"/>
    <w:rsid w:val="00736302"/>
    <w:rsid w:val="00761137"/>
    <w:rsid w:val="00797466"/>
    <w:rsid w:val="007B0E50"/>
    <w:rsid w:val="007B654F"/>
    <w:rsid w:val="0082130D"/>
    <w:rsid w:val="00850229"/>
    <w:rsid w:val="00862CA4"/>
    <w:rsid w:val="00895698"/>
    <w:rsid w:val="008B6550"/>
    <w:rsid w:val="008B7B2B"/>
    <w:rsid w:val="008D10A3"/>
    <w:rsid w:val="008E1E2E"/>
    <w:rsid w:val="008E585B"/>
    <w:rsid w:val="008F0615"/>
    <w:rsid w:val="009241E6"/>
    <w:rsid w:val="00982304"/>
    <w:rsid w:val="009A4A2E"/>
    <w:rsid w:val="009F0968"/>
    <w:rsid w:val="009F17B2"/>
    <w:rsid w:val="009F5E56"/>
    <w:rsid w:val="00A01BF4"/>
    <w:rsid w:val="00A3110E"/>
    <w:rsid w:val="00A5049F"/>
    <w:rsid w:val="00A517D2"/>
    <w:rsid w:val="00A730B9"/>
    <w:rsid w:val="00AA625A"/>
    <w:rsid w:val="00AA6F99"/>
    <w:rsid w:val="00AB15D6"/>
    <w:rsid w:val="00AE080D"/>
    <w:rsid w:val="00AE7E91"/>
    <w:rsid w:val="00AF7FB8"/>
    <w:rsid w:val="00B36E7A"/>
    <w:rsid w:val="00B57A33"/>
    <w:rsid w:val="00B734A8"/>
    <w:rsid w:val="00BA15E5"/>
    <w:rsid w:val="00BC2745"/>
    <w:rsid w:val="00C01DEB"/>
    <w:rsid w:val="00C05737"/>
    <w:rsid w:val="00C13C37"/>
    <w:rsid w:val="00C40C14"/>
    <w:rsid w:val="00C4700E"/>
    <w:rsid w:val="00C51EEB"/>
    <w:rsid w:val="00C5791E"/>
    <w:rsid w:val="00CC1100"/>
    <w:rsid w:val="00CC6711"/>
    <w:rsid w:val="00CD6AA4"/>
    <w:rsid w:val="00CF2B92"/>
    <w:rsid w:val="00CF62E7"/>
    <w:rsid w:val="00D06105"/>
    <w:rsid w:val="00D2316D"/>
    <w:rsid w:val="00D43238"/>
    <w:rsid w:val="00D5504E"/>
    <w:rsid w:val="00D6003B"/>
    <w:rsid w:val="00E036CB"/>
    <w:rsid w:val="00E301E0"/>
    <w:rsid w:val="00E74D81"/>
    <w:rsid w:val="00E87E97"/>
    <w:rsid w:val="00E940AD"/>
    <w:rsid w:val="00EC2AB6"/>
    <w:rsid w:val="00EE05EA"/>
    <w:rsid w:val="00EE0718"/>
    <w:rsid w:val="00F138A2"/>
    <w:rsid w:val="00F378F1"/>
    <w:rsid w:val="00F631CC"/>
    <w:rsid w:val="00F72D4F"/>
    <w:rsid w:val="00FA5F3B"/>
    <w:rsid w:val="00FB1B2F"/>
    <w:rsid w:val="00FE331C"/>
    <w:rsid w:val="00FF1010"/>
    <w:rsid w:val="00FF38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98756A"/>
  <w15:chartTrackingRefBased/>
  <w15:docId w15:val="{5E2D9C42-82A5-482E-8307-B7A352E661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B4C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4C5F"/>
  </w:style>
  <w:style w:type="paragraph" w:styleId="Footer">
    <w:name w:val="footer"/>
    <w:basedOn w:val="Normal"/>
    <w:link w:val="FooterChar"/>
    <w:uiPriority w:val="99"/>
    <w:unhideWhenUsed/>
    <w:rsid w:val="001B4C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4C5F"/>
  </w:style>
  <w:style w:type="character" w:styleId="Hyperlink">
    <w:name w:val="Hyperlink"/>
    <w:basedOn w:val="DefaultParagraphFont"/>
    <w:uiPriority w:val="99"/>
    <w:unhideWhenUsed/>
    <w:rsid w:val="0058074D"/>
    <w:rPr>
      <w:color w:val="0563C1" w:themeColor="hyperlink"/>
      <w:u w:val="single"/>
    </w:rPr>
  </w:style>
  <w:style w:type="character" w:styleId="UnresolvedMention">
    <w:name w:val="Unresolved Mention"/>
    <w:basedOn w:val="DefaultParagraphFont"/>
    <w:uiPriority w:val="99"/>
    <w:semiHidden/>
    <w:unhideWhenUsed/>
    <w:rsid w:val="0058074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49658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215808/dh_123993.pdf" TargetMode="External"/><Relationship Id="rId13" Type="http://schemas.openxmlformats.org/officeDocument/2006/relationships/hyperlink" Target="https://www.nice.org.uk/guidance/cg91/ifp/chapter/depression-and-long-term-physical-health-problems" TargetMode="External"/><Relationship Id="rId18" Type="http://schemas.openxmlformats.org/officeDocument/2006/relationships/hyperlink" Target="https://www.longtermplan.nhs.uk/areas-of-work/mental-health/" TargetMode="External"/><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hyperlink" Target="https://www.webmd.com/depression/guide/untreated-depression-effects" TargetMode="External"/><Relationship Id="rId12" Type="http://schemas.openxmlformats.org/officeDocument/2006/relationships/hyperlink" Target="https://www.mind.org.uk/information-support/types-of-mental-health-problems/depression/about-depression/?gclid=Cj0KCQjw6cKiBhD5ARIsAKXUdyZaATUW3oEm03lwnZt2VNGC2FaV6YllYz6XEiSTKdFS9l8DTsFn2g8aAsRPEALw_wcB" TargetMode="External"/><Relationship Id="rId17" Type="http://schemas.openxmlformats.org/officeDocument/2006/relationships/hyperlink" Target="https://www.nhs.uk/mental-health/conditions/clinical-depression/causes/" TargetMode="External"/><Relationship Id="rId2" Type="http://schemas.openxmlformats.org/officeDocument/2006/relationships/settings" Target="settings.xml"/><Relationship Id="rId16" Type="http://schemas.openxmlformats.org/officeDocument/2006/relationships/hyperlink" Target="https://www.psychguides.com/depression/#:~:text=In%20the%20short%2Dterm%2C%20depression,obese%20from%20eating%20too%20much" TargetMode="External"/><Relationship Id="rId20" Type="http://schemas.openxmlformats.org/officeDocument/2006/relationships/hyperlink" Target="https://www.who.int/news-room/fact-sheets/detail/depression#:~:text=Key%20facts,of%20adults%20suffer%20from%20depression"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rethink.org/advice-and-information/about-mental-illness/learn-more-about-conditions/depression/" TargetMode="External"/><Relationship Id="rId5" Type="http://schemas.openxmlformats.org/officeDocument/2006/relationships/endnotes" Target="endnotes.xml"/><Relationship Id="rId15" Type="http://schemas.openxmlformats.org/officeDocument/2006/relationships/hyperlink" Target="https://championhealth.co.uk/insights/depression-statistics/" TargetMode="External"/><Relationship Id="rId23" Type="http://schemas.openxmlformats.org/officeDocument/2006/relationships/theme" Target="theme/theme1.xml"/><Relationship Id="rId10" Type="http://schemas.openxmlformats.org/officeDocument/2006/relationships/hyperlink" Target="https://healthfully.com/long-shortterm-effects-depression-5426500.html#symptoms" TargetMode="External"/><Relationship Id="rId19" Type="http://schemas.openxmlformats.org/officeDocument/2006/relationships/hyperlink" Target="https://www.gov.uk/government/publications/wellbeing-in-mental-health-applying-all-our-health/wellbeing-in-mental-health-applying-all-our-health" TargetMode="External"/><Relationship Id="rId4" Type="http://schemas.openxmlformats.org/officeDocument/2006/relationships/footnotes" Target="footnotes.xml"/><Relationship Id="rId9" Type="http://schemas.openxmlformats.org/officeDocument/2006/relationships/hyperlink" Target="https://www.depressionuk.org/what-is-depression/" TargetMode="External"/><Relationship Id="rId14" Type="http://schemas.openxmlformats.org/officeDocument/2006/relationships/hyperlink" Target="https://www.ons.gov.uk/peoplepopulationandcommunity/birthsdeathsandmarriages/deaths/bulletins/suicidesintheunitedkingdom/2021registration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2353</Words>
  <Characters>13418</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hilmiye candar</dc:creator>
  <cp:keywords/>
  <dc:description/>
  <cp:lastModifiedBy>hilmiye candar</cp:lastModifiedBy>
  <cp:revision>25</cp:revision>
  <dcterms:created xsi:type="dcterms:W3CDTF">2023-05-02T22:43:00Z</dcterms:created>
  <dcterms:modified xsi:type="dcterms:W3CDTF">2023-05-04T21:27:00Z</dcterms:modified>
</cp:coreProperties>
</file>