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p14">
  <w:body>
    <w:tbl>
      <w:tblPr>
        <w:tblW w:w="0" w:type="auto"/>
        <w:tblInd w:w="1125" w:type="dxa"/>
        <w:tblLayout w:type="fixed"/>
        <w:tblLook w:val="04A0" w:firstRow="1" w:lastRow="0" w:firstColumn="1" w:lastColumn="0" w:noHBand="0" w:noVBand="1"/>
      </w:tblPr>
      <w:tblGrid>
        <w:gridCol w:w="3780"/>
        <w:gridCol w:w="3780"/>
      </w:tblGrid>
      <w:tr w:rsidR="49B6AAAB" w:rsidTr="5125F1AF" w14:paraId="5F85FFEC" w14:textId="77777777">
        <w:trPr>
          <w:trHeight w:val="720"/>
        </w:trPr>
        <w:tc>
          <w:tcPr>
            <w:tcW w:w="3780" w:type="dxa"/>
            <w:tcBorders>
              <w:top w:val="single" w:color="auto" w:sz="6" w:space="0"/>
              <w:left w:val="single" w:color="auto" w:sz="6" w:space="0"/>
              <w:bottom w:val="single" w:color="auto" w:sz="6" w:space="0"/>
              <w:right w:val="single" w:color="auto" w:sz="6" w:space="0"/>
            </w:tcBorders>
            <w:tcMar/>
          </w:tcPr>
          <w:p w:rsidR="49B6AAAB" w:rsidP="49B6AAAB" w:rsidRDefault="49B6AAAB" w14:paraId="11C2CCD2" w14:textId="7D7A5143">
            <w:pPr>
              <w:rPr>
                <w:rFonts w:ascii="Arial" w:hAnsi="Arial" w:eastAsia="Arial" w:cs="Arial"/>
                <w:color w:val="000000" w:themeColor="text1"/>
                <w:sz w:val="22"/>
                <w:szCs w:val="22"/>
              </w:rPr>
            </w:pPr>
            <w:bookmarkStart w:name="_Hlk118447808" w:id="0"/>
            <w:bookmarkEnd w:id="0"/>
            <w:r w:rsidRPr="49B6AAAB">
              <w:rPr>
                <w:rFonts w:ascii="Arial" w:hAnsi="Arial" w:eastAsia="Arial" w:cs="Arial"/>
                <w:b/>
                <w:bCs/>
                <w:color w:val="000000" w:themeColor="text1"/>
                <w:sz w:val="22"/>
                <w:szCs w:val="22"/>
              </w:rPr>
              <w:t>Modul</w:t>
            </w:r>
            <w:r w:rsidR="00624DC3">
              <w:rPr>
                <w:rFonts w:ascii="Arial" w:hAnsi="Arial" w:eastAsia="Arial" w:cs="Arial"/>
                <w:b/>
                <w:bCs/>
                <w:color w:val="000000" w:themeColor="text1"/>
                <w:sz w:val="22"/>
                <w:szCs w:val="22"/>
              </w:rPr>
              <w:t>e</w:t>
            </w:r>
          </w:p>
        </w:tc>
        <w:tc>
          <w:tcPr>
            <w:tcW w:w="3780" w:type="dxa"/>
            <w:tcBorders>
              <w:top w:val="single" w:color="auto" w:sz="6" w:space="0"/>
              <w:left w:val="single" w:color="auto" w:sz="6" w:space="0"/>
              <w:bottom w:val="single" w:color="auto" w:sz="6" w:space="0"/>
              <w:right w:val="single" w:color="auto" w:sz="6" w:space="0"/>
            </w:tcBorders>
            <w:tcMar/>
          </w:tcPr>
          <w:p w:rsidR="49B6AAAB" w:rsidP="49B6AAAB" w:rsidRDefault="49B6AAAB" w14:paraId="5D2B52A5" w14:textId="624C9A62">
            <w:pPr>
              <w:jc w:val="center"/>
              <w:rPr>
                <w:rFonts w:ascii="Arial" w:hAnsi="Arial" w:eastAsia="Arial" w:cs="Arial"/>
                <w:color w:val="000000" w:themeColor="text1"/>
                <w:sz w:val="22"/>
                <w:szCs w:val="22"/>
              </w:rPr>
            </w:pPr>
            <w:r w:rsidRPr="49B6AAAB">
              <w:rPr>
                <w:rFonts w:ascii="Arial" w:hAnsi="Arial" w:eastAsia="Arial" w:cs="Arial"/>
                <w:b/>
                <w:bCs/>
                <w:color w:val="000000" w:themeColor="text1"/>
                <w:sz w:val="22"/>
                <w:szCs w:val="22"/>
              </w:rPr>
              <w:t xml:space="preserve">Changemakers – Building your personal brand for sustainable </w:t>
            </w:r>
            <w:r w:rsidRPr="49B6AAAB" w:rsidR="7054D7F3">
              <w:rPr>
                <w:rFonts w:ascii="Arial" w:hAnsi="Arial" w:eastAsia="Arial" w:cs="Arial"/>
                <w:b/>
                <w:bCs/>
                <w:color w:val="000000" w:themeColor="text1"/>
                <w:sz w:val="22"/>
                <w:szCs w:val="22"/>
              </w:rPr>
              <w:t>employment</w:t>
            </w:r>
          </w:p>
        </w:tc>
      </w:tr>
      <w:tr w:rsidR="49B6AAAB" w:rsidTr="5125F1AF" w14:paraId="76BE41EB" w14:textId="77777777">
        <w:trPr>
          <w:trHeight w:val="1620"/>
        </w:trPr>
        <w:tc>
          <w:tcPr>
            <w:tcW w:w="3780" w:type="dxa"/>
            <w:tcBorders>
              <w:top w:val="single" w:color="auto" w:sz="6" w:space="0"/>
              <w:left w:val="single" w:color="auto" w:sz="6" w:space="0"/>
              <w:bottom w:val="single" w:color="auto" w:sz="6" w:space="0"/>
              <w:right w:val="single" w:color="auto" w:sz="6" w:space="0"/>
            </w:tcBorders>
            <w:tcMar/>
          </w:tcPr>
          <w:p w:rsidR="49B6AAAB" w:rsidP="49B6AAAB" w:rsidRDefault="49B6AAAB" w14:paraId="00B01791" w14:textId="150B13F7">
            <w:pPr>
              <w:rPr>
                <w:rFonts w:ascii="Arial" w:hAnsi="Arial" w:eastAsia="Arial" w:cs="Arial"/>
                <w:color w:val="000000" w:themeColor="text1"/>
                <w:sz w:val="22"/>
                <w:szCs w:val="22"/>
              </w:rPr>
            </w:pPr>
            <w:r w:rsidRPr="49B6AAAB">
              <w:rPr>
                <w:rFonts w:ascii="Arial" w:hAnsi="Arial" w:eastAsia="Arial" w:cs="Arial"/>
                <w:b/>
                <w:bCs/>
                <w:color w:val="000000" w:themeColor="text1"/>
                <w:sz w:val="22"/>
                <w:szCs w:val="22"/>
              </w:rPr>
              <w:t>Module code </w:t>
            </w:r>
          </w:p>
          <w:p w:rsidR="49B6AAAB" w:rsidP="49B6AAAB" w:rsidRDefault="49B6AAAB" w14:paraId="7398D6FB" w14:textId="5E653859">
            <w:pPr>
              <w:rPr>
                <w:rFonts w:ascii="Arial" w:hAnsi="Arial" w:eastAsia="Arial" w:cs="Arial"/>
                <w:color w:val="000000" w:themeColor="text1"/>
                <w:sz w:val="22"/>
                <w:szCs w:val="22"/>
              </w:rPr>
            </w:pPr>
          </w:p>
          <w:p w:rsidR="49B6AAAB" w:rsidP="49B6AAAB" w:rsidRDefault="49B6AAAB" w14:paraId="43D7F69E" w14:textId="0F488743">
            <w:pPr>
              <w:rPr>
                <w:rFonts w:ascii="Arial" w:hAnsi="Arial" w:eastAsia="Arial" w:cs="Arial"/>
                <w:color w:val="000000" w:themeColor="text1"/>
                <w:sz w:val="22"/>
                <w:szCs w:val="22"/>
              </w:rPr>
            </w:pPr>
            <w:r w:rsidRPr="49B6AAAB">
              <w:rPr>
                <w:rFonts w:ascii="Arial" w:hAnsi="Arial" w:eastAsia="Arial" w:cs="Arial"/>
                <w:b/>
                <w:bCs/>
                <w:color w:val="000000" w:themeColor="text1"/>
                <w:sz w:val="22"/>
                <w:szCs w:val="22"/>
              </w:rPr>
              <w:t>Assignment Title</w:t>
            </w:r>
          </w:p>
        </w:tc>
        <w:tc>
          <w:tcPr>
            <w:tcW w:w="3780" w:type="dxa"/>
            <w:tcBorders>
              <w:top w:val="single" w:color="auto" w:sz="6" w:space="0"/>
              <w:left w:val="single" w:color="auto" w:sz="6" w:space="0"/>
              <w:bottom w:val="single" w:color="auto" w:sz="6" w:space="0"/>
              <w:right w:val="single" w:color="auto" w:sz="6" w:space="0"/>
            </w:tcBorders>
            <w:tcMar/>
            <w:vAlign w:val="center"/>
          </w:tcPr>
          <w:p w:rsidR="49B6AAAB" w:rsidP="49B6AAAB" w:rsidRDefault="49B6AAAB" w14:paraId="48149B50" w14:textId="7F8AE20E">
            <w:pPr>
              <w:jc w:val="center"/>
              <w:rPr>
                <w:rFonts w:ascii="Arial" w:hAnsi="Arial" w:eastAsia="Arial" w:cs="Arial"/>
                <w:color w:val="000000" w:themeColor="text1"/>
              </w:rPr>
            </w:pPr>
            <w:r w:rsidRPr="49B6AAAB">
              <w:rPr>
                <w:rFonts w:ascii="Arial" w:hAnsi="Arial" w:eastAsia="Arial" w:cs="Arial"/>
                <w:b/>
                <w:bCs/>
                <w:color w:val="000000" w:themeColor="text1"/>
              </w:rPr>
              <w:t>BMHP5015_BIRM</w:t>
            </w:r>
          </w:p>
          <w:p w:rsidR="49B6AAAB" w:rsidP="49B6AAAB" w:rsidRDefault="49B6AAAB" w14:paraId="6B8985B7" w14:textId="29125B70">
            <w:pPr>
              <w:jc w:val="center"/>
              <w:rPr>
                <w:rFonts w:ascii="Arial" w:hAnsi="Arial" w:eastAsia="Arial" w:cs="Arial"/>
                <w:color w:val="000000" w:themeColor="text1"/>
              </w:rPr>
            </w:pPr>
          </w:p>
          <w:p w:rsidR="49B6AAAB" w:rsidP="49B6AAAB" w:rsidRDefault="49B6AAAB" w14:paraId="6C4A5EBA" w14:textId="60C26D81">
            <w:pPr>
              <w:jc w:val="center"/>
              <w:rPr>
                <w:rFonts w:ascii="Arial" w:hAnsi="Arial" w:eastAsia="Arial" w:cs="Arial"/>
                <w:b/>
                <w:bCs/>
                <w:color w:val="000000" w:themeColor="text1"/>
              </w:rPr>
            </w:pPr>
            <w:r w:rsidRPr="49B6AAAB">
              <w:rPr>
                <w:rFonts w:ascii="Arial" w:hAnsi="Arial" w:eastAsia="Arial" w:cs="Arial"/>
                <w:b/>
                <w:bCs/>
                <w:color w:val="000000" w:themeColor="text1"/>
              </w:rPr>
              <w:t>E- Portfolio Evidence of learning</w:t>
            </w:r>
          </w:p>
          <w:p w:rsidR="49B6AAAB" w:rsidP="49B6AAAB" w:rsidRDefault="49B6AAAB" w14:paraId="2D67F5AF" w14:textId="1D89B7EA">
            <w:pPr>
              <w:jc w:val="center"/>
              <w:rPr>
                <w:rFonts w:ascii="Arial" w:hAnsi="Arial" w:eastAsia="Arial" w:cs="Arial"/>
                <w:b/>
                <w:bCs/>
                <w:color w:val="000000" w:themeColor="text1"/>
              </w:rPr>
            </w:pPr>
          </w:p>
          <w:p w:rsidR="49B6AAAB" w:rsidP="49B6AAAB" w:rsidRDefault="49B6AAAB" w14:paraId="4EA8F8C3" w14:textId="6328B48F">
            <w:pPr>
              <w:jc w:val="center"/>
              <w:rPr>
                <w:rFonts w:ascii="Arial" w:hAnsi="Arial" w:eastAsia="Arial" w:cs="Arial"/>
                <w:b/>
                <w:bCs/>
                <w:color w:val="000000" w:themeColor="text1"/>
              </w:rPr>
            </w:pPr>
          </w:p>
          <w:p w:rsidR="49B6AAAB" w:rsidP="49B6AAAB" w:rsidRDefault="49B6AAAB" w14:paraId="18257C1B" w14:textId="10A76EBC">
            <w:pPr>
              <w:jc w:val="center"/>
              <w:rPr>
                <w:rFonts w:ascii="Arial" w:hAnsi="Arial" w:eastAsia="Arial" w:cs="Arial"/>
                <w:color w:val="000000" w:themeColor="text1"/>
              </w:rPr>
            </w:pPr>
          </w:p>
        </w:tc>
      </w:tr>
      <w:tr w:rsidR="49B6AAAB" w:rsidTr="5125F1AF" w14:paraId="7B5541A4" w14:textId="77777777">
        <w:trPr>
          <w:trHeight w:val="300"/>
        </w:trPr>
        <w:tc>
          <w:tcPr>
            <w:tcW w:w="3780" w:type="dxa"/>
            <w:tcBorders>
              <w:top w:val="single" w:color="auto" w:sz="6" w:space="0"/>
              <w:left w:val="single" w:color="auto" w:sz="6" w:space="0"/>
              <w:bottom w:val="single" w:color="auto" w:sz="6" w:space="0"/>
              <w:right w:val="single" w:color="auto" w:sz="6" w:space="0"/>
            </w:tcBorders>
            <w:tcMar/>
          </w:tcPr>
          <w:p w:rsidR="49B6AAAB" w:rsidP="49B6AAAB" w:rsidRDefault="49B6AAAB" w14:paraId="178C1A55" w14:textId="3F1DB8F2">
            <w:pPr>
              <w:rPr>
                <w:rFonts w:ascii="Arial" w:hAnsi="Arial" w:eastAsia="Arial" w:cs="Arial"/>
                <w:color w:val="000000" w:themeColor="text1"/>
                <w:sz w:val="22"/>
                <w:szCs w:val="22"/>
              </w:rPr>
            </w:pPr>
            <w:r w:rsidRPr="49B6AAAB">
              <w:rPr>
                <w:rFonts w:ascii="Arial" w:hAnsi="Arial" w:eastAsia="Arial" w:cs="Arial"/>
                <w:b/>
                <w:bCs/>
                <w:color w:val="000000" w:themeColor="text1"/>
                <w:sz w:val="22"/>
                <w:szCs w:val="22"/>
              </w:rPr>
              <w:t>Module lecturer</w:t>
            </w:r>
          </w:p>
        </w:tc>
        <w:tc>
          <w:tcPr>
            <w:tcW w:w="3780" w:type="dxa"/>
            <w:tcBorders>
              <w:top w:val="single" w:color="auto" w:sz="6" w:space="0"/>
              <w:left w:val="single" w:color="auto" w:sz="6" w:space="0"/>
              <w:bottom w:val="single" w:color="auto" w:sz="6" w:space="0"/>
              <w:right w:val="single" w:color="auto" w:sz="6" w:space="0"/>
            </w:tcBorders>
            <w:tcMar/>
          </w:tcPr>
          <w:p w:rsidR="4736FF98" w:rsidP="5125F1AF" w:rsidRDefault="4736FF98" w14:paraId="222AE99C" w14:textId="4D034828">
            <w:pPr>
              <w:pStyle w:val="Normal"/>
              <w:bidi w:val="0"/>
              <w:spacing w:before="0" w:beforeAutospacing="off" w:after="0" w:afterAutospacing="off" w:line="259" w:lineRule="auto"/>
              <w:ind w:left="0" w:right="0"/>
              <w:jc w:val="center"/>
            </w:pPr>
            <w:r w:rsidRPr="5125F1AF" w:rsidR="4736FF98">
              <w:rPr>
                <w:rFonts w:ascii="Arial" w:hAnsi="Arial" w:eastAsia="Arial" w:cs="Arial"/>
                <w:b w:val="1"/>
                <w:bCs w:val="1"/>
                <w:color w:val="000000" w:themeColor="text1" w:themeTint="FF" w:themeShade="FF"/>
              </w:rPr>
              <w:t>Robert Nartowski</w:t>
            </w:r>
          </w:p>
          <w:p w:rsidR="49B6AAAB" w:rsidP="49B6AAAB" w:rsidRDefault="49B6AAAB" w14:paraId="7E9D50DE" w14:textId="7AECC611">
            <w:pPr>
              <w:jc w:val="center"/>
              <w:rPr>
                <w:rFonts w:ascii="Arial" w:hAnsi="Arial" w:eastAsia="Arial" w:cs="Arial"/>
                <w:color w:val="000000" w:themeColor="text1"/>
              </w:rPr>
            </w:pPr>
          </w:p>
        </w:tc>
      </w:tr>
      <w:tr w:rsidR="49B6AAAB" w:rsidTr="5125F1AF" w14:paraId="7C95D0CA" w14:textId="77777777">
        <w:trPr>
          <w:trHeight w:val="585"/>
        </w:trPr>
        <w:tc>
          <w:tcPr>
            <w:tcW w:w="3780" w:type="dxa"/>
            <w:tcBorders>
              <w:top w:val="single" w:color="auto" w:sz="6" w:space="0"/>
              <w:left w:val="single" w:color="auto" w:sz="6" w:space="0"/>
              <w:bottom w:val="single" w:color="auto" w:sz="6" w:space="0"/>
              <w:right w:val="single" w:color="auto" w:sz="6" w:space="0"/>
            </w:tcBorders>
            <w:tcMar/>
          </w:tcPr>
          <w:p w:rsidR="49B6AAAB" w:rsidP="49B6AAAB" w:rsidRDefault="49B6AAAB" w14:paraId="64752615" w14:textId="252E5036">
            <w:pPr>
              <w:rPr>
                <w:rFonts w:ascii="Arial" w:hAnsi="Arial" w:eastAsia="Arial" w:cs="Arial"/>
                <w:color w:val="000000" w:themeColor="text1"/>
                <w:sz w:val="22"/>
                <w:szCs w:val="22"/>
              </w:rPr>
            </w:pPr>
            <w:r w:rsidRPr="49B6AAAB">
              <w:rPr>
                <w:rFonts w:ascii="Arial" w:hAnsi="Arial" w:eastAsia="Arial" w:cs="Arial"/>
                <w:b/>
                <w:bCs/>
                <w:color w:val="000000" w:themeColor="text1"/>
                <w:sz w:val="22"/>
                <w:szCs w:val="22"/>
              </w:rPr>
              <w:t>Student Name  </w:t>
            </w:r>
          </w:p>
        </w:tc>
        <w:tc>
          <w:tcPr>
            <w:tcW w:w="3780" w:type="dxa"/>
            <w:tcBorders>
              <w:top w:val="single" w:color="auto" w:sz="6" w:space="0"/>
              <w:left w:val="single" w:color="auto" w:sz="6" w:space="0"/>
              <w:bottom w:val="single" w:color="auto" w:sz="6" w:space="0"/>
              <w:right w:val="single" w:color="auto" w:sz="6" w:space="0"/>
            </w:tcBorders>
            <w:tcMar/>
          </w:tcPr>
          <w:p w:rsidR="49B6AAAB" w:rsidP="49B6AAAB" w:rsidRDefault="49B6AAAB" w14:paraId="404711E2" w14:textId="52A11D53">
            <w:pPr>
              <w:jc w:val="center"/>
              <w:rPr>
                <w:rFonts w:ascii="Arial" w:hAnsi="Arial" w:eastAsia="Arial" w:cs="Arial"/>
                <w:color w:val="000000" w:themeColor="text1"/>
                <w:sz w:val="22"/>
                <w:szCs w:val="22"/>
              </w:rPr>
            </w:pPr>
            <w:r w:rsidRPr="49B6AAAB">
              <w:rPr>
                <w:rFonts w:ascii="Arial" w:hAnsi="Arial" w:eastAsia="Arial" w:cs="Arial"/>
                <w:b/>
                <w:bCs/>
                <w:color w:val="000000" w:themeColor="text1"/>
                <w:sz w:val="22"/>
                <w:szCs w:val="22"/>
              </w:rPr>
              <w:t>Sabah Kauser</w:t>
            </w:r>
          </w:p>
          <w:p w:rsidR="49B6AAAB" w:rsidP="49B6AAAB" w:rsidRDefault="49B6AAAB" w14:paraId="4E8B0813" w14:textId="19E666AB">
            <w:pPr>
              <w:jc w:val="center"/>
              <w:rPr>
                <w:rFonts w:ascii="Arial" w:hAnsi="Arial" w:eastAsia="Arial" w:cs="Arial"/>
                <w:color w:val="000000" w:themeColor="text1"/>
              </w:rPr>
            </w:pPr>
          </w:p>
          <w:p w:rsidR="49B6AAAB" w:rsidP="49B6AAAB" w:rsidRDefault="49B6AAAB" w14:paraId="78312A9A" w14:textId="0F11C325">
            <w:pPr>
              <w:jc w:val="center"/>
              <w:rPr>
                <w:rFonts w:ascii="Arial" w:hAnsi="Arial" w:eastAsia="Arial" w:cs="Arial"/>
                <w:color w:val="000000" w:themeColor="text1"/>
              </w:rPr>
            </w:pPr>
          </w:p>
        </w:tc>
      </w:tr>
      <w:tr w:rsidR="49B6AAAB" w:rsidTr="5125F1AF" w14:paraId="6D5A7591" w14:textId="77777777">
        <w:trPr>
          <w:trHeight w:val="585"/>
        </w:trPr>
        <w:tc>
          <w:tcPr>
            <w:tcW w:w="3780" w:type="dxa"/>
            <w:tcBorders>
              <w:top w:val="single" w:color="auto" w:sz="6" w:space="0"/>
              <w:left w:val="single" w:color="auto" w:sz="6" w:space="0"/>
              <w:bottom w:val="single" w:color="auto" w:sz="6" w:space="0"/>
              <w:right w:val="single" w:color="auto" w:sz="6" w:space="0"/>
            </w:tcBorders>
            <w:tcMar/>
          </w:tcPr>
          <w:p w:rsidR="49B6AAAB" w:rsidP="49B6AAAB" w:rsidRDefault="49B6AAAB" w14:paraId="1A9B81AD" w14:textId="09EC2DE1">
            <w:pPr>
              <w:rPr>
                <w:rFonts w:ascii="Arial" w:hAnsi="Arial" w:eastAsia="Arial" w:cs="Arial"/>
                <w:color w:val="000000" w:themeColor="text1"/>
                <w:sz w:val="22"/>
                <w:szCs w:val="22"/>
              </w:rPr>
            </w:pPr>
            <w:r w:rsidRPr="49B6AAAB">
              <w:rPr>
                <w:rFonts w:ascii="Arial" w:hAnsi="Arial" w:eastAsia="Arial" w:cs="Arial"/>
                <w:b/>
                <w:bCs/>
                <w:color w:val="000000" w:themeColor="text1"/>
                <w:sz w:val="22"/>
                <w:szCs w:val="22"/>
              </w:rPr>
              <w:t>Student I.D Number </w:t>
            </w:r>
          </w:p>
        </w:tc>
        <w:tc>
          <w:tcPr>
            <w:tcW w:w="3780" w:type="dxa"/>
            <w:tcBorders>
              <w:top w:val="single" w:color="auto" w:sz="6" w:space="0"/>
              <w:left w:val="single" w:color="auto" w:sz="6" w:space="0"/>
              <w:bottom w:val="single" w:color="auto" w:sz="6" w:space="0"/>
              <w:right w:val="single" w:color="auto" w:sz="6" w:space="0"/>
            </w:tcBorders>
            <w:tcMar/>
          </w:tcPr>
          <w:p w:rsidR="49B6AAAB" w:rsidP="49B6AAAB" w:rsidRDefault="49B6AAAB" w14:paraId="7337B730" w14:textId="7AE6074C">
            <w:pPr>
              <w:jc w:val="center"/>
              <w:rPr>
                <w:rFonts w:ascii="Arial" w:hAnsi="Arial" w:eastAsia="Arial" w:cs="Arial"/>
                <w:color w:val="000000" w:themeColor="text1"/>
                <w:sz w:val="22"/>
                <w:szCs w:val="22"/>
              </w:rPr>
            </w:pPr>
            <w:r w:rsidRPr="49B6AAAB">
              <w:rPr>
                <w:rFonts w:ascii="Arial" w:hAnsi="Arial" w:eastAsia="Arial" w:cs="Arial"/>
                <w:b/>
                <w:bCs/>
                <w:color w:val="000000" w:themeColor="text1"/>
                <w:sz w:val="22"/>
                <w:szCs w:val="22"/>
              </w:rPr>
              <w:t>2026079</w:t>
            </w:r>
          </w:p>
          <w:p w:rsidR="49B6AAAB" w:rsidP="49B6AAAB" w:rsidRDefault="49B6AAAB" w14:paraId="008052E1" w14:textId="67CD2D9F">
            <w:pPr>
              <w:jc w:val="center"/>
              <w:rPr>
                <w:rFonts w:ascii="Arial" w:hAnsi="Arial" w:eastAsia="Arial" w:cs="Arial"/>
                <w:color w:val="000000" w:themeColor="text1"/>
              </w:rPr>
            </w:pPr>
          </w:p>
          <w:p w:rsidR="49B6AAAB" w:rsidP="49B6AAAB" w:rsidRDefault="49B6AAAB" w14:paraId="79BD7AFA" w14:textId="7167128D">
            <w:pPr>
              <w:jc w:val="center"/>
              <w:rPr>
                <w:rFonts w:ascii="Arial" w:hAnsi="Arial" w:eastAsia="Arial" w:cs="Arial"/>
                <w:color w:val="000000" w:themeColor="text1"/>
              </w:rPr>
            </w:pPr>
          </w:p>
        </w:tc>
      </w:tr>
    </w:tbl>
    <w:p w:rsidR="49B6AAAB" w:rsidP="49B6AAAB" w:rsidRDefault="49B6AAAB" w14:paraId="588F4F2E" w14:textId="2A2A46FA">
      <w:pPr>
        <w:spacing w:after="160" w:line="259" w:lineRule="auto"/>
        <w:rPr>
          <w:rFonts w:ascii="Calibri" w:hAnsi="Calibri" w:eastAsia="Calibri" w:cs="Calibri"/>
          <w:color w:val="000000" w:themeColor="text1"/>
          <w:sz w:val="22"/>
          <w:szCs w:val="22"/>
        </w:rPr>
      </w:pPr>
    </w:p>
    <w:p w:rsidR="49B6AAAB" w:rsidP="49B6AAAB" w:rsidRDefault="49B6AAAB" w14:paraId="349A3530" w14:textId="03D58C04">
      <w:pPr>
        <w:spacing w:after="30" w:line="360" w:lineRule="auto"/>
        <w:jc w:val="center"/>
        <w:rPr>
          <w:rFonts w:ascii="Arial" w:hAnsi="Arial" w:cs="Arial"/>
          <w:b/>
          <w:bCs/>
          <w:sz w:val="40"/>
          <w:szCs w:val="40"/>
        </w:rPr>
      </w:pPr>
    </w:p>
    <w:p w:rsidR="49B6AAAB" w:rsidP="49B6AAAB" w:rsidRDefault="49B6AAAB" w14:paraId="422DD4AC" w14:textId="1982B575">
      <w:pPr>
        <w:spacing w:after="30" w:line="360" w:lineRule="auto"/>
        <w:jc w:val="center"/>
        <w:rPr>
          <w:rFonts w:ascii="Arial" w:hAnsi="Arial" w:cs="Arial"/>
          <w:b/>
          <w:bCs/>
          <w:sz w:val="40"/>
          <w:szCs w:val="40"/>
        </w:rPr>
      </w:pPr>
    </w:p>
    <w:p w:rsidR="49B6AAAB" w:rsidP="49B6AAAB" w:rsidRDefault="49B6AAAB" w14:paraId="314F3FF1" w14:textId="14818712">
      <w:pPr>
        <w:spacing w:after="30" w:line="360" w:lineRule="auto"/>
        <w:jc w:val="center"/>
        <w:rPr>
          <w:rFonts w:ascii="Arial" w:hAnsi="Arial" w:cs="Arial"/>
          <w:b/>
          <w:bCs/>
          <w:sz w:val="40"/>
          <w:szCs w:val="40"/>
        </w:rPr>
      </w:pPr>
    </w:p>
    <w:p w:rsidR="49B6AAAB" w:rsidP="49B6AAAB" w:rsidRDefault="49B6AAAB" w14:paraId="67C1A76C" w14:textId="5D85175C">
      <w:pPr>
        <w:spacing w:after="30" w:line="360" w:lineRule="auto"/>
        <w:jc w:val="center"/>
        <w:rPr>
          <w:rFonts w:ascii="Arial" w:hAnsi="Arial" w:cs="Arial"/>
          <w:b/>
          <w:bCs/>
          <w:sz w:val="40"/>
          <w:szCs w:val="40"/>
        </w:rPr>
      </w:pPr>
    </w:p>
    <w:p w:rsidR="49B6AAAB" w:rsidP="49B6AAAB" w:rsidRDefault="49B6AAAB" w14:paraId="2667A539" w14:textId="04F29EB2">
      <w:pPr>
        <w:spacing w:after="30" w:line="360" w:lineRule="auto"/>
        <w:jc w:val="center"/>
        <w:rPr>
          <w:rFonts w:ascii="Arial" w:hAnsi="Arial" w:cs="Arial"/>
          <w:b/>
          <w:bCs/>
          <w:sz w:val="40"/>
          <w:szCs w:val="40"/>
        </w:rPr>
      </w:pPr>
    </w:p>
    <w:p w:rsidR="49B6AAAB" w:rsidP="49B6AAAB" w:rsidRDefault="49B6AAAB" w14:paraId="04153C63" w14:textId="420416EC">
      <w:pPr>
        <w:spacing w:after="30" w:line="360" w:lineRule="auto"/>
        <w:jc w:val="center"/>
        <w:rPr>
          <w:rFonts w:ascii="Arial" w:hAnsi="Arial" w:cs="Arial"/>
          <w:b/>
          <w:bCs/>
          <w:sz w:val="40"/>
          <w:szCs w:val="40"/>
        </w:rPr>
      </w:pPr>
    </w:p>
    <w:p w:rsidR="49B6AAAB" w:rsidP="49B6AAAB" w:rsidRDefault="49B6AAAB" w14:paraId="6CA26F1A" w14:textId="3B26A1EA">
      <w:pPr>
        <w:spacing w:after="30" w:line="360" w:lineRule="auto"/>
        <w:jc w:val="center"/>
        <w:rPr>
          <w:rFonts w:ascii="Arial" w:hAnsi="Arial" w:cs="Arial"/>
          <w:b/>
          <w:bCs/>
          <w:sz w:val="40"/>
          <w:szCs w:val="40"/>
        </w:rPr>
      </w:pPr>
    </w:p>
    <w:p w:rsidR="49B6AAAB" w:rsidP="49B6AAAB" w:rsidRDefault="49B6AAAB" w14:paraId="3F3AC76A" w14:textId="2751BEC0">
      <w:pPr>
        <w:spacing w:after="30" w:line="360" w:lineRule="auto"/>
        <w:jc w:val="center"/>
        <w:rPr>
          <w:rFonts w:ascii="Arial" w:hAnsi="Arial" w:cs="Arial"/>
          <w:b/>
          <w:bCs/>
          <w:sz w:val="40"/>
          <w:szCs w:val="40"/>
        </w:rPr>
      </w:pPr>
    </w:p>
    <w:p w:rsidR="49B6AAAB" w:rsidP="49B6AAAB" w:rsidRDefault="49B6AAAB" w14:paraId="7B15A499" w14:textId="0E4DF535">
      <w:pPr>
        <w:spacing w:after="30" w:line="360" w:lineRule="auto"/>
        <w:jc w:val="center"/>
        <w:rPr>
          <w:rFonts w:ascii="Arial" w:hAnsi="Arial" w:cs="Arial"/>
          <w:b/>
          <w:bCs/>
          <w:sz w:val="40"/>
          <w:szCs w:val="40"/>
        </w:rPr>
      </w:pPr>
    </w:p>
    <w:p w:rsidR="49B6AAAB" w:rsidP="49B6AAAB" w:rsidRDefault="49B6AAAB" w14:paraId="04EED8B4" w14:textId="6BF2A862">
      <w:pPr>
        <w:spacing w:after="30" w:line="360" w:lineRule="auto"/>
        <w:jc w:val="center"/>
        <w:rPr>
          <w:rFonts w:ascii="Arial" w:hAnsi="Arial" w:cs="Arial"/>
          <w:b/>
          <w:bCs/>
          <w:sz w:val="40"/>
          <w:szCs w:val="40"/>
        </w:rPr>
      </w:pPr>
    </w:p>
    <w:p w:rsidR="49B6AAAB" w:rsidP="49B6AAAB" w:rsidRDefault="49B6AAAB" w14:paraId="521338C1" w14:textId="4CB05E05">
      <w:pPr>
        <w:spacing w:after="30" w:line="360" w:lineRule="auto"/>
        <w:jc w:val="center"/>
        <w:rPr>
          <w:rFonts w:ascii="Arial" w:hAnsi="Arial" w:cs="Arial"/>
          <w:b/>
          <w:bCs/>
          <w:sz w:val="40"/>
          <w:szCs w:val="40"/>
        </w:rPr>
      </w:pPr>
    </w:p>
    <w:p w:rsidR="49B6AAAB" w:rsidP="49B6AAAB" w:rsidRDefault="49B6AAAB" w14:paraId="6CE1F3EB" w14:textId="192728CD">
      <w:pPr>
        <w:spacing w:after="30" w:line="360" w:lineRule="auto"/>
        <w:jc w:val="center"/>
        <w:rPr>
          <w:rFonts w:ascii="Arial" w:hAnsi="Arial" w:cs="Arial"/>
          <w:b/>
          <w:bCs/>
          <w:sz w:val="40"/>
          <w:szCs w:val="40"/>
        </w:rPr>
      </w:pPr>
    </w:p>
    <w:p w:rsidR="49B6AAAB" w:rsidP="49B6AAAB" w:rsidRDefault="49B6AAAB" w14:paraId="34FE97B7" w14:textId="22FC5DAC">
      <w:pPr>
        <w:spacing w:after="30" w:line="360" w:lineRule="auto"/>
        <w:jc w:val="center"/>
        <w:rPr>
          <w:rFonts w:ascii="Arial" w:hAnsi="Arial" w:cs="Arial"/>
          <w:b/>
          <w:bCs/>
          <w:sz w:val="40"/>
          <w:szCs w:val="40"/>
        </w:rPr>
      </w:pPr>
    </w:p>
    <w:p w:rsidR="49B6AAAB" w:rsidP="49B6AAAB" w:rsidRDefault="49B6AAAB" w14:paraId="49C5CC87" w14:textId="04755D8F">
      <w:pPr>
        <w:spacing w:after="30" w:line="360" w:lineRule="auto"/>
        <w:jc w:val="center"/>
        <w:rPr>
          <w:rFonts w:ascii="Arial" w:hAnsi="Arial" w:cs="Arial"/>
          <w:b/>
          <w:bCs/>
          <w:sz w:val="40"/>
          <w:szCs w:val="40"/>
        </w:rPr>
      </w:pPr>
    </w:p>
    <w:p w:rsidR="2741B4EA" w:rsidP="49B6AAAB" w:rsidRDefault="2741B4EA" w14:paraId="33446673" w14:textId="3D87B9CE">
      <w:pPr>
        <w:spacing w:after="30" w:line="360" w:lineRule="auto"/>
        <w:rPr>
          <w:rFonts w:ascii="Arial" w:hAnsi="Arial" w:cs="Arial"/>
          <w:b/>
          <w:bCs/>
          <w:sz w:val="40"/>
          <w:szCs w:val="40"/>
        </w:rPr>
      </w:pPr>
      <w:r w:rsidRPr="49B6AAAB">
        <w:rPr>
          <w:rFonts w:ascii="Arial" w:hAnsi="Arial" w:cs="Arial"/>
          <w:b/>
          <w:bCs/>
          <w:sz w:val="40"/>
          <w:szCs w:val="40"/>
        </w:rPr>
        <w:t>Contents</w:t>
      </w:r>
    </w:p>
    <w:p w:rsidR="49B6AAAB" w:rsidP="49B6AAAB" w:rsidRDefault="49B6AAAB" w14:paraId="1500700E" w14:textId="20F63FE9">
      <w:pPr>
        <w:spacing w:after="30" w:line="360" w:lineRule="auto"/>
        <w:rPr>
          <w:rFonts w:ascii="Arial" w:hAnsi="Arial" w:cs="Arial"/>
          <w:b/>
          <w:bCs/>
          <w:sz w:val="28"/>
          <w:szCs w:val="28"/>
        </w:rPr>
      </w:pPr>
    </w:p>
    <w:p w:rsidR="78962B25" w:rsidP="49B6AAAB" w:rsidRDefault="78962B25" w14:paraId="5BDAF7CE" w14:textId="2B61F44D">
      <w:pPr>
        <w:pStyle w:val="ListParagraph"/>
        <w:numPr>
          <w:ilvl w:val="0"/>
          <w:numId w:val="2"/>
        </w:numPr>
        <w:spacing w:after="30" w:line="360" w:lineRule="auto"/>
        <w:rPr>
          <w:rFonts w:ascii="Arial" w:hAnsi="Arial" w:cs="Arial"/>
          <w:b w:val="1"/>
          <w:bCs w:val="1"/>
          <w:sz w:val="28"/>
          <w:szCs w:val="28"/>
        </w:rPr>
      </w:pPr>
      <w:r w:rsidRPr="5125F1AF" w:rsidR="78962B25">
        <w:rPr>
          <w:rFonts w:ascii="Arial" w:hAnsi="Arial" w:cs="Arial"/>
          <w:b w:val="1"/>
          <w:bCs w:val="1"/>
          <w:sz w:val="28"/>
          <w:szCs w:val="28"/>
        </w:rPr>
        <w:t>Introduction</w:t>
      </w:r>
      <w:r w:rsidRPr="5125F1AF" w:rsidR="507088A8">
        <w:rPr>
          <w:rFonts w:ascii="Arial" w:hAnsi="Arial" w:cs="Arial"/>
          <w:b w:val="1"/>
          <w:bCs w:val="1"/>
          <w:sz w:val="28"/>
          <w:szCs w:val="28"/>
        </w:rPr>
        <w:t xml:space="preserve"> </w:t>
      </w:r>
      <w:r w:rsidRPr="5125F1AF" w:rsidR="78962B25">
        <w:rPr>
          <w:rFonts w:ascii="Arial" w:hAnsi="Arial" w:cs="Arial"/>
          <w:b w:val="1"/>
          <w:bCs w:val="1"/>
          <w:sz w:val="28"/>
          <w:szCs w:val="28"/>
        </w:rPr>
        <w:t>.................................................................</w:t>
      </w:r>
      <w:r w:rsidRPr="5125F1AF" w:rsidR="0037739E">
        <w:rPr>
          <w:rFonts w:ascii="Arial" w:hAnsi="Arial" w:cs="Arial"/>
          <w:b w:val="1"/>
          <w:bCs w:val="1"/>
          <w:sz w:val="28"/>
          <w:szCs w:val="28"/>
        </w:rPr>
        <w:t xml:space="preserve"> Pg 3</w:t>
      </w:r>
    </w:p>
    <w:p w:rsidR="78962B25" w:rsidP="49B6AAAB" w:rsidRDefault="78962B25" w14:paraId="172FEFD7" w14:textId="6F0F24AB">
      <w:pPr>
        <w:pStyle w:val="ListParagraph"/>
        <w:numPr>
          <w:ilvl w:val="0"/>
          <w:numId w:val="2"/>
        </w:numPr>
        <w:spacing w:after="30" w:line="360" w:lineRule="auto"/>
        <w:rPr>
          <w:rFonts w:ascii="Arial" w:hAnsi="Arial" w:cs="Arial"/>
          <w:b w:val="1"/>
          <w:bCs w:val="1"/>
          <w:sz w:val="28"/>
          <w:szCs w:val="28"/>
        </w:rPr>
      </w:pPr>
      <w:r w:rsidRPr="5125F1AF" w:rsidR="78962B25">
        <w:rPr>
          <w:rFonts w:ascii="Arial" w:hAnsi="Arial" w:cs="Arial"/>
          <w:b w:val="1"/>
          <w:bCs w:val="1"/>
          <w:sz w:val="28"/>
          <w:szCs w:val="28"/>
        </w:rPr>
        <w:t>Professional health and social care CV …................</w:t>
      </w:r>
      <w:r w:rsidRPr="5125F1AF" w:rsidR="0037739E">
        <w:rPr>
          <w:rFonts w:ascii="Arial" w:hAnsi="Arial" w:cs="Arial"/>
          <w:b w:val="1"/>
          <w:bCs w:val="1"/>
          <w:sz w:val="28"/>
          <w:szCs w:val="28"/>
        </w:rPr>
        <w:t xml:space="preserve"> Pg 4</w:t>
      </w:r>
    </w:p>
    <w:p w:rsidR="78962B25" w:rsidP="49B6AAAB" w:rsidRDefault="78962B25" w14:paraId="022F3EAB" w14:textId="733910E1">
      <w:pPr>
        <w:pStyle w:val="ListParagraph"/>
        <w:numPr>
          <w:ilvl w:val="0"/>
          <w:numId w:val="2"/>
        </w:numPr>
        <w:spacing w:after="30" w:line="360" w:lineRule="auto"/>
        <w:rPr>
          <w:rFonts w:ascii="Arial" w:hAnsi="Arial" w:cs="Arial"/>
          <w:b/>
          <w:bCs/>
          <w:sz w:val="28"/>
          <w:szCs w:val="28"/>
        </w:rPr>
      </w:pPr>
      <w:r w:rsidRPr="49B6AAAB">
        <w:rPr>
          <w:rFonts w:ascii="Arial" w:hAnsi="Arial" w:cs="Arial"/>
          <w:b/>
          <w:bCs/>
          <w:sz w:val="28"/>
          <w:szCs w:val="28"/>
        </w:rPr>
        <w:t>Cover letter …...............................................................</w:t>
      </w:r>
      <w:r w:rsidR="004A4BF4">
        <w:rPr>
          <w:rFonts w:ascii="Arial" w:hAnsi="Arial" w:cs="Arial"/>
          <w:b/>
          <w:bCs/>
          <w:sz w:val="28"/>
          <w:szCs w:val="28"/>
        </w:rPr>
        <w:t xml:space="preserve"> </w:t>
      </w:r>
      <w:r w:rsidR="0037739E">
        <w:rPr>
          <w:rFonts w:ascii="Arial" w:hAnsi="Arial" w:cs="Arial"/>
          <w:b/>
          <w:bCs/>
          <w:sz w:val="28"/>
          <w:szCs w:val="28"/>
        </w:rPr>
        <w:t>Pg 7</w:t>
      </w:r>
    </w:p>
    <w:p w:rsidR="78962B25" w:rsidP="49B6AAAB" w:rsidRDefault="78962B25" w14:paraId="12315182" w14:textId="6F498EE8">
      <w:pPr>
        <w:pStyle w:val="ListParagraph"/>
        <w:numPr>
          <w:ilvl w:val="0"/>
          <w:numId w:val="2"/>
        </w:numPr>
        <w:spacing w:after="30" w:line="360" w:lineRule="auto"/>
        <w:rPr>
          <w:rFonts w:ascii="Arial" w:hAnsi="Arial" w:cs="Arial"/>
          <w:b/>
          <w:bCs/>
          <w:sz w:val="28"/>
          <w:szCs w:val="28"/>
        </w:rPr>
      </w:pPr>
      <w:r w:rsidRPr="49B6AAAB">
        <w:rPr>
          <w:rFonts w:ascii="Arial" w:hAnsi="Arial" w:cs="Arial"/>
          <w:b/>
          <w:bCs/>
          <w:sz w:val="28"/>
          <w:szCs w:val="28"/>
        </w:rPr>
        <w:t>Pitch …..........................................................................</w:t>
      </w:r>
      <w:r w:rsidR="004A4BF4">
        <w:rPr>
          <w:rFonts w:ascii="Arial" w:hAnsi="Arial" w:cs="Arial"/>
          <w:b/>
          <w:bCs/>
          <w:sz w:val="28"/>
          <w:szCs w:val="28"/>
        </w:rPr>
        <w:t xml:space="preserve"> </w:t>
      </w:r>
      <w:r w:rsidR="0037739E">
        <w:rPr>
          <w:rFonts w:ascii="Arial" w:hAnsi="Arial" w:cs="Arial"/>
          <w:b/>
          <w:bCs/>
          <w:sz w:val="28"/>
          <w:szCs w:val="28"/>
        </w:rPr>
        <w:t>Pg 8</w:t>
      </w:r>
    </w:p>
    <w:p w:rsidR="004A4BF4" w:rsidP="49B6AAAB" w:rsidRDefault="00471DD6" w14:paraId="73FC4E31" w14:textId="075C934C">
      <w:pPr>
        <w:pStyle w:val="ListParagraph"/>
        <w:numPr>
          <w:ilvl w:val="0"/>
          <w:numId w:val="2"/>
        </w:numPr>
        <w:spacing w:after="30" w:line="360" w:lineRule="auto"/>
        <w:rPr>
          <w:rFonts w:ascii="Arial" w:hAnsi="Arial" w:cs="Arial"/>
          <w:b w:val="1"/>
          <w:bCs w:val="1"/>
          <w:sz w:val="28"/>
          <w:szCs w:val="28"/>
        </w:rPr>
      </w:pPr>
      <w:r w:rsidRPr="5125F1AF" w:rsidR="00471DD6">
        <w:rPr>
          <w:rFonts w:ascii="Arial" w:hAnsi="Arial" w:cs="Arial"/>
          <w:b w:val="1"/>
          <w:bCs w:val="1"/>
          <w:sz w:val="28"/>
          <w:szCs w:val="28"/>
        </w:rPr>
        <w:t>References …………………………………………….</w:t>
      </w:r>
      <w:r w:rsidRPr="5125F1AF" w:rsidR="0095EC6C">
        <w:rPr>
          <w:rFonts w:ascii="Arial" w:hAnsi="Arial" w:cs="Arial"/>
          <w:b w:val="1"/>
          <w:bCs w:val="1"/>
          <w:sz w:val="28"/>
          <w:szCs w:val="28"/>
        </w:rPr>
        <w:t>....</w:t>
      </w:r>
      <w:r w:rsidRPr="5125F1AF" w:rsidR="00471DD6">
        <w:rPr>
          <w:rFonts w:ascii="Arial" w:hAnsi="Arial" w:cs="Arial"/>
          <w:b w:val="1"/>
          <w:bCs w:val="1"/>
          <w:sz w:val="28"/>
          <w:szCs w:val="28"/>
        </w:rPr>
        <w:t>Pg 13</w:t>
      </w:r>
    </w:p>
    <w:p w:rsidR="49B6AAAB" w:rsidP="49B6AAAB" w:rsidRDefault="49B6AAAB" w14:paraId="71B4EF92" w14:textId="7DA66F51">
      <w:pPr>
        <w:spacing w:after="30" w:line="360" w:lineRule="auto"/>
        <w:rPr>
          <w:rFonts w:ascii="Arial" w:hAnsi="Arial" w:cs="Arial"/>
          <w:b/>
          <w:bCs/>
          <w:sz w:val="40"/>
          <w:szCs w:val="40"/>
        </w:rPr>
      </w:pPr>
    </w:p>
    <w:p w:rsidR="49B6AAAB" w:rsidP="49B6AAAB" w:rsidRDefault="49B6AAAB" w14:paraId="1CAC6CF9" w14:textId="59866549">
      <w:pPr>
        <w:spacing w:after="30" w:line="360" w:lineRule="auto"/>
        <w:rPr>
          <w:rFonts w:ascii="Arial" w:hAnsi="Arial" w:cs="Arial"/>
          <w:b/>
          <w:bCs/>
          <w:sz w:val="40"/>
          <w:szCs w:val="40"/>
        </w:rPr>
      </w:pPr>
    </w:p>
    <w:p w:rsidR="49B6AAAB" w:rsidP="49B6AAAB" w:rsidRDefault="49B6AAAB" w14:paraId="59AF655B" w14:textId="529BFF12">
      <w:pPr>
        <w:spacing w:after="30" w:line="360" w:lineRule="auto"/>
        <w:jc w:val="center"/>
        <w:rPr>
          <w:rFonts w:ascii="Arial" w:hAnsi="Arial" w:cs="Arial"/>
          <w:b/>
          <w:bCs/>
          <w:sz w:val="40"/>
          <w:szCs w:val="40"/>
        </w:rPr>
      </w:pPr>
    </w:p>
    <w:p w:rsidR="49B6AAAB" w:rsidP="49B6AAAB" w:rsidRDefault="49B6AAAB" w14:paraId="222F46DC" w14:textId="39ED83C6">
      <w:pPr>
        <w:spacing w:after="30" w:line="360" w:lineRule="auto"/>
        <w:rPr>
          <w:rFonts w:ascii="Arial" w:hAnsi="Arial" w:cs="Arial"/>
          <w:b/>
          <w:bCs/>
          <w:sz w:val="40"/>
          <w:szCs w:val="40"/>
        </w:rPr>
      </w:pPr>
    </w:p>
    <w:p w:rsidR="49B6AAAB" w:rsidP="49B6AAAB" w:rsidRDefault="49B6AAAB" w14:paraId="081347B4" w14:textId="251FCC7D">
      <w:pPr>
        <w:spacing w:after="30" w:line="360" w:lineRule="auto"/>
        <w:jc w:val="center"/>
        <w:rPr>
          <w:rFonts w:ascii="Arial" w:hAnsi="Arial" w:cs="Arial"/>
          <w:b/>
          <w:bCs/>
          <w:sz w:val="40"/>
          <w:szCs w:val="40"/>
        </w:rPr>
      </w:pPr>
    </w:p>
    <w:p w:rsidR="49B6AAAB" w:rsidP="49B6AAAB" w:rsidRDefault="49B6AAAB" w14:paraId="7A653FF9" w14:textId="43E3D7CF">
      <w:pPr>
        <w:spacing w:after="30" w:line="360" w:lineRule="auto"/>
        <w:jc w:val="center"/>
        <w:rPr>
          <w:rFonts w:ascii="Arial" w:hAnsi="Arial" w:cs="Arial"/>
          <w:b/>
          <w:bCs/>
          <w:sz w:val="40"/>
          <w:szCs w:val="40"/>
        </w:rPr>
      </w:pPr>
    </w:p>
    <w:p w:rsidR="49B6AAAB" w:rsidP="49B6AAAB" w:rsidRDefault="49B6AAAB" w14:paraId="6DA4A6C0" w14:textId="7F8F8E88">
      <w:pPr>
        <w:spacing w:after="30" w:line="360" w:lineRule="auto"/>
        <w:jc w:val="center"/>
        <w:rPr>
          <w:rFonts w:ascii="Arial" w:hAnsi="Arial" w:cs="Arial"/>
          <w:b/>
          <w:bCs/>
          <w:sz w:val="40"/>
          <w:szCs w:val="40"/>
        </w:rPr>
      </w:pPr>
    </w:p>
    <w:p w:rsidR="49B6AAAB" w:rsidP="49B6AAAB" w:rsidRDefault="49B6AAAB" w14:paraId="0BA670E5" w14:textId="540CCBD0">
      <w:pPr>
        <w:spacing w:after="30" w:line="360" w:lineRule="auto"/>
        <w:jc w:val="center"/>
        <w:rPr>
          <w:rFonts w:ascii="Arial" w:hAnsi="Arial" w:cs="Arial"/>
          <w:b/>
          <w:bCs/>
          <w:sz w:val="40"/>
          <w:szCs w:val="40"/>
        </w:rPr>
      </w:pPr>
    </w:p>
    <w:p w:rsidR="49B6AAAB" w:rsidP="49B6AAAB" w:rsidRDefault="49B6AAAB" w14:paraId="75CEF868" w14:textId="078FBAD2">
      <w:pPr>
        <w:spacing w:after="30" w:line="360" w:lineRule="auto"/>
        <w:jc w:val="center"/>
        <w:rPr>
          <w:rFonts w:ascii="Arial" w:hAnsi="Arial" w:cs="Arial"/>
          <w:b/>
          <w:bCs/>
          <w:sz w:val="40"/>
          <w:szCs w:val="40"/>
        </w:rPr>
      </w:pPr>
    </w:p>
    <w:p w:rsidR="49B6AAAB" w:rsidP="49B6AAAB" w:rsidRDefault="49B6AAAB" w14:paraId="5C4628FF" w14:textId="39C5CF06">
      <w:pPr>
        <w:spacing w:after="30" w:line="360" w:lineRule="auto"/>
        <w:jc w:val="center"/>
        <w:rPr>
          <w:rFonts w:ascii="Arial" w:hAnsi="Arial" w:cs="Arial"/>
          <w:b/>
          <w:bCs/>
          <w:sz w:val="40"/>
          <w:szCs w:val="40"/>
        </w:rPr>
      </w:pPr>
    </w:p>
    <w:p w:rsidR="49B6AAAB" w:rsidP="49B6AAAB" w:rsidRDefault="49B6AAAB" w14:paraId="7AE21FFD" w14:textId="2E71EE95">
      <w:pPr>
        <w:spacing w:after="30" w:line="360" w:lineRule="auto"/>
        <w:jc w:val="center"/>
        <w:rPr>
          <w:rFonts w:ascii="Arial" w:hAnsi="Arial" w:cs="Arial"/>
          <w:b/>
          <w:bCs/>
          <w:sz w:val="40"/>
          <w:szCs w:val="40"/>
        </w:rPr>
      </w:pPr>
    </w:p>
    <w:p w:rsidR="49B6AAAB" w:rsidP="49B6AAAB" w:rsidRDefault="49B6AAAB" w14:paraId="3498E6BD" w14:textId="39B7F3CE">
      <w:pPr>
        <w:spacing w:after="30" w:line="360" w:lineRule="auto"/>
        <w:jc w:val="center"/>
        <w:rPr>
          <w:rFonts w:ascii="Arial" w:hAnsi="Arial" w:cs="Arial"/>
          <w:b/>
          <w:bCs/>
          <w:sz w:val="40"/>
          <w:szCs w:val="40"/>
        </w:rPr>
      </w:pPr>
    </w:p>
    <w:p w:rsidR="00F90899" w:rsidP="49B6AAAB" w:rsidRDefault="00F90899" w14:paraId="33BAB1B9" w14:textId="77777777">
      <w:pPr>
        <w:spacing w:after="30" w:line="360" w:lineRule="auto"/>
        <w:rPr>
          <w:rFonts w:ascii="Arial" w:hAnsi="Arial" w:cs="Arial"/>
          <w:b/>
          <w:bCs/>
          <w:sz w:val="40"/>
          <w:szCs w:val="40"/>
        </w:rPr>
      </w:pPr>
    </w:p>
    <w:p w:rsidR="21D549B0" w:rsidP="49B6AAAB" w:rsidRDefault="21D549B0" w14:paraId="284B02E1" w14:textId="40B39C43">
      <w:pPr>
        <w:spacing w:after="30" w:line="360" w:lineRule="auto"/>
        <w:rPr>
          <w:rFonts w:ascii="Arial" w:hAnsi="Arial" w:cs="Arial"/>
          <w:b/>
          <w:bCs/>
          <w:sz w:val="40"/>
          <w:szCs w:val="40"/>
        </w:rPr>
      </w:pPr>
      <w:r w:rsidRPr="49B6AAAB">
        <w:rPr>
          <w:rFonts w:ascii="Arial" w:hAnsi="Arial" w:cs="Arial"/>
          <w:b/>
          <w:bCs/>
          <w:sz w:val="40"/>
          <w:szCs w:val="40"/>
        </w:rPr>
        <w:t>Introduction</w:t>
      </w:r>
    </w:p>
    <w:p w:rsidRPr="003065A0" w:rsidR="00A023E8" w:rsidP="49B6AAAB" w:rsidRDefault="00A023E8" w14:paraId="457E8191" w14:textId="7EE159B4">
      <w:pPr>
        <w:spacing w:after="30" w:line="360" w:lineRule="auto"/>
        <w:rPr>
          <w:rFonts w:ascii="Arial" w:hAnsi="Arial" w:cs="Arial"/>
          <w:color w:val="2C3E50"/>
          <w:sz w:val="20"/>
          <w:szCs w:val="20"/>
          <w:shd w:val="clear" w:color="auto" w:fill="FFFFFF"/>
        </w:rPr>
      </w:pPr>
      <w:r w:rsidRPr="00D906E6">
        <w:rPr>
          <w:rFonts w:ascii="Arial" w:hAnsi="Arial" w:cs="Arial"/>
          <w:sz w:val="20"/>
          <w:szCs w:val="20"/>
        </w:rPr>
        <w:t>I have produced an E-P</w:t>
      </w:r>
      <w:r w:rsidRPr="00D906E6" w:rsidR="00503D64">
        <w:rPr>
          <w:rFonts w:ascii="Arial" w:hAnsi="Arial" w:cs="Arial"/>
          <w:sz w:val="20"/>
          <w:szCs w:val="20"/>
        </w:rPr>
        <w:t>ortfolio</w:t>
      </w:r>
      <w:r w:rsidRPr="00D906E6" w:rsidR="00C221F5">
        <w:rPr>
          <w:rFonts w:ascii="Arial" w:hAnsi="Arial" w:cs="Arial"/>
          <w:sz w:val="20"/>
          <w:szCs w:val="20"/>
        </w:rPr>
        <w:t xml:space="preserve">, </w:t>
      </w:r>
      <w:r w:rsidRPr="00D906E6" w:rsidR="00D906E6">
        <w:rPr>
          <w:rFonts w:ascii="Arial" w:hAnsi="Arial" w:cs="Arial"/>
          <w:sz w:val="20"/>
          <w:szCs w:val="20"/>
        </w:rPr>
        <w:t>evaluating</w:t>
      </w:r>
      <w:r w:rsidRPr="00D906E6" w:rsidR="00C221F5">
        <w:rPr>
          <w:rFonts w:ascii="Arial" w:hAnsi="Arial" w:cs="Arial"/>
          <w:sz w:val="20"/>
          <w:szCs w:val="20"/>
        </w:rPr>
        <w:t xml:space="preserve"> </w:t>
      </w:r>
      <w:r w:rsidRPr="00D906E6" w:rsidR="00CD2E45">
        <w:rPr>
          <w:rFonts w:ascii="Arial" w:hAnsi="Arial" w:cs="Arial"/>
          <w:sz w:val="20"/>
          <w:szCs w:val="20"/>
        </w:rPr>
        <w:t xml:space="preserve">my personal </w:t>
      </w:r>
      <w:r w:rsidRPr="00D906E6" w:rsidR="004C2451">
        <w:rPr>
          <w:rFonts w:ascii="Arial" w:hAnsi="Arial" w:cs="Arial"/>
          <w:color w:val="2C3E50"/>
          <w:sz w:val="20"/>
          <w:szCs w:val="20"/>
          <w:shd w:val="clear" w:color="auto" w:fill="FFFFFF"/>
        </w:rPr>
        <w:t>employability skills.</w:t>
      </w:r>
      <w:r w:rsidR="003065A0">
        <w:rPr>
          <w:rFonts w:ascii="Arial" w:hAnsi="Arial" w:cs="Arial"/>
          <w:color w:val="2C3E50"/>
          <w:sz w:val="20"/>
          <w:szCs w:val="20"/>
          <w:shd w:val="clear" w:color="auto" w:fill="FFFFFF"/>
        </w:rPr>
        <w:t xml:space="preserve"> </w:t>
      </w:r>
      <w:r w:rsidR="0007105E">
        <w:rPr>
          <w:rFonts w:ascii="Arial" w:hAnsi="Arial" w:cs="Arial"/>
          <w:color w:val="2C3E50"/>
          <w:sz w:val="20"/>
          <w:szCs w:val="20"/>
          <w:shd w:val="clear" w:color="auto" w:fill="FFFFFF"/>
        </w:rPr>
        <w:t xml:space="preserve">I have prepared </w:t>
      </w:r>
      <w:r w:rsidR="00476B57">
        <w:rPr>
          <w:rFonts w:ascii="Arial" w:hAnsi="Arial" w:cs="Arial"/>
          <w:color w:val="2C3E50"/>
          <w:sz w:val="20"/>
          <w:szCs w:val="20"/>
          <w:shd w:val="clear" w:color="auto" w:fill="FFFFFF"/>
        </w:rPr>
        <w:t xml:space="preserve">a </w:t>
      </w:r>
      <w:r w:rsidRPr="00D906E6" w:rsidR="00476B57">
        <w:rPr>
          <w:rFonts w:ascii="Arial" w:hAnsi="Arial" w:cs="Arial"/>
          <w:color w:val="2C3E50"/>
          <w:sz w:val="20"/>
          <w:szCs w:val="20"/>
          <w:shd w:val="clear" w:color="auto" w:fill="FFFFFF"/>
        </w:rPr>
        <w:t>health</w:t>
      </w:r>
      <w:r w:rsidRPr="00D906E6" w:rsidR="0065290F">
        <w:rPr>
          <w:rFonts w:ascii="Arial" w:hAnsi="Arial" w:cs="Arial"/>
          <w:color w:val="2C3E50"/>
          <w:sz w:val="20"/>
          <w:szCs w:val="20"/>
          <w:shd w:val="clear" w:color="auto" w:fill="FFFFFF"/>
        </w:rPr>
        <w:t xml:space="preserve"> and social care CV, a cover letter and</w:t>
      </w:r>
      <w:r w:rsidRPr="00D906E6" w:rsidR="00CD17B3">
        <w:rPr>
          <w:rFonts w:ascii="Arial" w:hAnsi="Arial" w:cs="Arial"/>
          <w:color w:val="2C3E50"/>
          <w:sz w:val="20"/>
          <w:szCs w:val="20"/>
          <w:shd w:val="clear" w:color="auto" w:fill="FFFFFF"/>
        </w:rPr>
        <w:t xml:space="preserve"> also a </w:t>
      </w:r>
      <w:r w:rsidRPr="00D906E6" w:rsidR="00FA1B9F">
        <w:rPr>
          <w:rFonts w:ascii="Arial" w:hAnsi="Arial" w:cs="Arial"/>
          <w:color w:val="2C3E50"/>
          <w:sz w:val="20"/>
          <w:szCs w:val="20"/>
          <w:shd w:val="clear" w:color="auto" w:fill="FFFFFF"/>
        </w:rPr>
        <w:t xml:space="preserve">pitch </w:t>
      </w:r>
      <w:r w:rsidRPr="00D906E6" w:rsidR="00F02B25">
        <w:rPr>
          <w:rFonts w:ascii="Arial" w:hAnsi="Arial" w:cs="Arial"/>
          <w:color w:val="2C3E50"/>
          <w:sz w:val="20"/>
          <w:szCs w:val="20"/>
          <w:shd w:val="clear" w:color="auto" w:fill="FFFFFF"/>
        </w:rPr>
        <w:t xml:space="preserve">a documentary </w:t>
      </w:r>
      <w:r w:rsidRPr="00D906E6" w:rsidR="00D22BAD">
        <w:rPr>
          <w:rFonts w:ascii="Arial" w:hAnsi="Arial" w:cs="Arial"/>
          <w:color w:val="2C3E50"/>
          <w:sz w:val="20"/>
          <w:szCs w:val="20"/>
          <w:shd w:val="clear" w:color="auto" w:fill="FFFFFF"/>
        </w:rPr>
        <w:t xml:space="preserve">on Anxiety to </w:t>
      </w:r>
      <w:r w:rsidRPr="00D906E6" w:rsidR="003411DB">
        <w:rPr>
          <w:rFonts w:ascii="Arial" w:hAnsi="Arial" w:cs="Arial"/>
          <w:color w:val="2C3E50"/>
          <w:sz w:val="20"/>
          <w:szCs w:val="20"/>
          <w:shd w:val="clear" w:color="auto" w:fill="FFFFFF"/>
        </w:rPr>
        <w:t xml:space="preserve">convince </w:t>
      </w:r>
      <w:r w:rsidRPr="00D906E6" w:rsidR="00A73C6F">
        <w:rPr>
          <w:rFonts w:ascii="Arial" w:hAnsi="Arial" w:cs="Arial"/>
          <w:color w:val="2C3E50"/>
          <w:sz w:val="20"/>
          <w:szCs w:val="20"/>
          <w:shd w:val="clear" w:color="auto" w:fill="FFFFFF"/>
        </w:rPr>
        <w:t xml:space="preserve">Netflix </w:t>
      </w:r>
      <w:r w:rsidRPr="00D906E6" w:rsidR="00D632A4">
        <w:rPr>
          <w:rFonts w:ascii="Arial" w:hAnsi="Arial" w:cs="Arial"/>
          <w:color w:val="2C3E50"/>
          <w:sz w:val="20"/>
          <w:szCs w:val="20"/>
          <w:shd w:val="clear" w:color="auto" w:fill="FFFFFF"/>
        </w:rPr>
        <w:t>to accept my prop</w:t>
      </w:r>
      <w:r w:rsidRPr="00D906E6" w:rsidR="00674940">
        <w:rPr>
          <w:rFonts w:ascii="Arial" w:hAnsi="Arial" w:cs="Arial"/>
          <w:color w:val="2C3E50"/>
          <w:sz w:val="20"/>
          <w:szCs w:val="20"/>
          <w:shd w:val="clear" w:color="auto" w:fill="FFFFFF"/>
        </w:rPr>
        <w:t>osal</w:t>
      </w:r>
      <w:r w:rsidR="0007105E">
        <w:rPr>
          <w:rFonts w:ascii="Arial" w:hAnsi="Arial" w:cs="Arial"/>
          <w:color w:val="2C3E50"/>
          <w:sz w:val="20"/>
          <w:szCs w:val="20"/>
          <w:shd w:val="clear" w:color="auto" w:fill="FFFFFF"/>
        </w:rPr>
        <w:t>.</w:t>
      </w:r>
    </w:p>
    <w:p w:rsidR="00F90899" w:rsidP="49B6AAAB" w:rsidRDefault="00F90899" w14:paraId="7BDDCC32" w14:textId="77777777">
      <w:pPr>
        <w:spacing w:after="30" w:line="360" w:lineRule="auto"/>
        <w:rPr>
          <w:rFonts w:ascii="Arial" w:hAnsi="Arial" w:cs="Arial"/>
          <w:b/>
          <w:bCs/>
          <w:sz w:val="40"/>
          <w:szCs w:val="40"/>
        </w:rPr>
      </w:pPr>
    </w:p>
    <w:p w:rsidR="49B6AAAB" w:rsidP="49B6AAAB" w:rsidRDefault="49B6AAAB" w14:paraId="37526444" w14:textId="35DA958D">
      <w:pPr>
        <w:spacing w:after="30" w:line="360" w:lineRule="auto"/>
        <w:jc w:val="center"/>
        <w:rPr>
          <w:rFonts w:ascii="Arial" w:hAnsi="Arial" w:cs="Arial"/>
          <w:b/>
          <w:bCs/>
          <w:sz w:val="40"/>
          <w:szCs w:val="40"/>
        </w:rPr>
      </w:pPr>
    </w:p>
    <w:p w:rsidR="49B6AAAB" w:rsidP="49B6AAAB" w:rsidRDefault="49B6AAAB" w14:paraId="406B019C" w14:textId="4041ECBA">
      <w:pPr>
        <w:spacing w:after="30" w:line="360" w:lineRule="auto"/>
        <w:jc w:val="center"/>
        <w:rPr>
          <w:rFonts w:ascii="Arial" w:hAnsi="Arial" w:cs="Arial"/>
          <w:b/>
          <w:bCs/>
          <w:sz w:val="40"/>
          <w:szCs w:val="40"/>
        </w:rPr>
      </w:pPr>
    </w:p>
    <w:p w:rsidR="49B6AAAB" w:rsidP="49B6AAAB" w:rsidRDefault="49B6AAAB" w14:paraId="1C1B962B" w14:textId="5491ABEF">
      <w:pPr>
        <w:spacing w:after="30" w:line="360" w:lineRule="auto"/>
        <w:jc w:val="center"/>
        <w:rPr>
          <w:rFonts w:ascii="Arial" w:hAnsi="Arial" w:cs="Arial"/>
          <w:b/>
          <w:bCs/>
          <w:sz w:val="40"/>
          <w:szCs w:val="40"/>
        </w:rPr>
      </w:pPr>
    </w:p>
    <w:p w:rsidR="49B6AAAB" w:rsidP="49B6AAAB" w:rsidRDefault="49B6AAAB" w14:paraId="244ACE94" w14:textId="48D246B2">
      <w:pPr>
        <w:spacing w:after="30" w:line="360" w:lineRule="auto"/>
        <w:jc w:val="center"/>
        <w:rPr>
          <w:rFonts w:ascii="Arial" w:hAnsi="Arial" w:cs="Arial"/>
          <w:b/>
          <w:bCs/>
          <w:sz w:val="40"/>
          <w:szCs w:val="40"/>
        </w:rPr>
      </w:pPr>
    </w:p>
    <w:p w:rsidR="49B6AAAB" w:rsidP="49B6AAAB" w:rsidRDefault="49B6AAAB" w14:paraId="7C7F5B98" w14:textId="3DBBB470">
      <w:pPr>
        <w:spacing w:after="30" w:line="360" w:lineRule="auto"/>
        <w:jc w:val="center"/>
        <w:rPr>
          <w:rFonts w:ascii="Arial" w:hAnsi="Arial" w:cs="Arial"/>
          <w:b/>
          <w:bCs/>
          <w:sz w:val="40"/>
          <w:szCs w:val="40"/>
        </w:rPr>
      </w:pPr>
    </w:p>
    <w:p w:rsidR="009247A8" w:rsidP="49B6AAAB" w:rsidRDefault="009247A8" w14:paraId="6505FAC3" w14:textId="3171EF05">
      <w:pPr>
        <w:spacing w:after="30" w:line="360" w:lineRule="auto"/>
        <w:jc w:val="center"/>
        <w:rPr>
          <w:rFonts w:ascii="Arial" w:hAnsi="Arial" w:cs="Arial"/>
          <w:b/>
          <w:bCs/>
          <w:sz w:val="40"/>
          <w:szCs w:val="40"/>
        </w:rPr>
      </w:pPr>
    </w:p>
    <w:p w:rsidR="009247A8" w:rsidP="49B6AAAB" w:rsidRDefault="009247A8" w14:paraId="7AEB6708" w14:textId="33DCA467">
      <w:pPr>
        <w:spacing w:after="30" w:line="360" w:lineRule="auto"/>
        <w:jc w:val="center"/>
        <w:rPr>
          <w:rFonts w:ascii="Arial" w:hAnsi="Arial" w:cs="Arial"/>
          <w:b/>
          <w:bCs/>
          <w:sz w:val="40"/>
          <w:szCs w:val="40"/>
        </w:rPr>
      </w:pPr>
    </w:p>
    <w:p w:rsidR="009247A8" w:rsidP="49B6AAAB" w:rsidRDefault="009247A8" w14:paraId="329BDF0E" w14:textId="77777777">
      <w:pPr>
        <w:spacing w:after="30" w:line="360" w:lineRule="auto"/>
        <w:jc w:val="center"/>
        <w:rPr>
          <w:rFonts w:ascii="Arial" w:hAnsi="Arial" w:cs="Arial"/>
          <w:b/>
          <w:bCs/>
          <w:sz w:val="40"/>
          <w:szCs w:val="40"/>
        </w:rPr>
      </w:pPr>
    </w:p>
    <w:p w:rsidR="49B6AAAB" w:rsidP="49B6AAAB" w:rsidRDefault="49B6AAAB" w14:paraId="5B294B77" w14:textId="7174C34D">
      <w:pPr>
        <w:spacing w:after="30" w:line="360" w:lineRule="auto"/>
        <w:jc w:val="center"/>
        <w:rPr>
          <w:rFonts w:ascii="Arial" w:hAnsi="Arial" w:cs="Arial"/>
          <w:b/>
          <w:bCs/>
          <w:sz w:val="40"/>
          <w:szCs w:val="40"/>
        </w:rPr>
      </w:pPr>
    </w:p>
    <w:p w:rsidR="49B6AAAB" w:rsidP="49B6AAAB" w:rsidRDefault="49B6AAAB" w14:paraId="40CC5A3D" w14:textId="20C8FB8C">
      <w:pPr>
        <w:spacing w:after="30" w:line="360" w:lineRule="auto"/>
        <w:jc w:val="center"/>
        <w:rPr>
          <w:rFonts w:ascii="Arial" w:hAnsi="Arial" w:cs="Arial"/>
          <w:b/>
          <w:bCs/>
          <w:sz w:val="40"/>
          <w:szCs w:val="40"/>
        </w:rPr>
      </w:pPr>
    </w:p>
    <w:p w:rsidR="009247A8" w:rsidP="49B6AAAB" w:rsidRDefault="009247A8" w14:paraId="5966ED12" w14:textId="5CA1A2C1">
      <w:pPr>
        <w:spacing w:after="30" w:line="360" w:lineRule="auto"/>
        <w:jc w:val="center"/>
        <w:rPr>
          <w:rFonts w:ascii="Arial" w:hAnsi="Arial" w:cs="Arial"/>
          <w:b/>
          <w:bCs/>
          <w:sz w:val="40"/>
          <w:szCs w:val="40"/>
        </w:rPr>
      </w:pPr>
    </w:p>
    <w:p w:rsidR="009247A8" w:rsidP="49B6AAAB" w:rsidRDefault="009247A8" w14:paraId="3FEDB070" w14:textId="1C9688DD">
      <w:pPr>
        <w:spacing w:after="30" w:line="360" w:lineRule="auto"/>
        <w:jc w:val="center"/>
        <w:rPr>
          <w:rFonts w:ascii="Arial" w:hAnsi="Arial" w:cs="Arial"/>
          <w:b/>
          <w:bCs/>
          <w:sz w:val="40"/>
          <w:szCs w:val="40"/>
        </w:rPr>
      </w:pPr>
    </w:p>
    <w:p w:rsidR="009247A8" w:rsidP="49B6AAAB" w:rsidRDefault="009247A8" w14:paraId="560D4766" w14:textId="5678E7F9">
      <w:pPr>
        <w:spacing w:after="30" w:line="360" w:lineRule="auto"/>
        <w:jc w:val="center"/>
        <w:rPr>
          <w:rFonts w:ascii="Arial" w:hAnsi="Arial" w:cs="Arial"/>
          <w:b/>
          <w:bCs/>
          <w:sz w:val="40"/>
          <w:szCs w:val="40"/>
        </w:rPr>
      </w:pPr>
    </w:p>
    <w:p w:rsidR="009247A8" w:rsidP="49B6AAAB" w:rsidRDefault="009247A8" w14:paraId="77682614" w14:textId="7189B94F">
      <w:pPr>
        <w:spacing w:after="30" w:line="360" w:lineRule="auto"/>
        <w:jc w:val="center"/>
        <w:rPr>
          <w:rFonts w:ascii="Arial" w:hAnsi="Arial" w:cs="Arial"/>
          <w:b/>
          <w:bCs/>
          <w:sz w:val="40"/>
          <w:szCs w:val="40"/>
        </w:rPr>
      </w:pPr>
    </w:p>
    <w:p w:rsidR="009247A8" w:rsidP="49B6AAAB" w:rsidRDefault="009247A8" w14:paraId="4B970934" w14:textId="7C48F351">
      <w:pPr>
        <w:spacing w:after="30" w:line="360" w:lineRule="auto"/>
        <w:jc w:val="center"/>
        <w:rPr>
          <w:rFonts w:ascii="Arial" w:hAnsi="Arial" w:cs="Arial"/>
          <w:b/>
          <w:bCs/>
          <w:sz w:val="40"/>
          <w:szCs w:val="40"/>
        </w:rPr>
      </w:pPr>
    </w:p>
    <w:p w:rsidR="009247A8" w:rsidP="49B6AAAB" w:rsidRDefault="009247A8" w14:paraId="15AB6C0E" w14:textId="77777777">
      <w:pPr>
        <w:spacing w:after="30" w:line="360" w:lineRule="auto"/>
        <w:jc w:val="center"/>
        <w:rPr>
          <w:rFonts w:ascii="Arial" w:hAnsi="Arial" w:cs="Arial"/>
          <w:b/>
          <w:bCs/>
          <w:sz w:val="40"/>
          <w:szCs w:val="40"/>
        </w:rPr>
      </w:pPr>
    </w:p>
    <w:p w:rsidRPr="0089719E" w:rsidR="003A42A9" w:rsidP="003A42A9" w:rsidRDefault="003A42A9" w14:paraId="5DEB5D10" w14:textId="77777777">
      <w:pPr>
        <w:spacing w:after="30" w:line="360" w:lineRule="auto"/>
        <w:jc w:val="center"/>
        <w:rPr>
          <w:rFonts w:ascii="Arial" w:hAnsi="Arial" w:cs="Arial"/>
          <w:b/>
          <w:bCs/>
          <w:sz w:val="40"/>
          <w:szCs w:val="40"/>
        </w:rPr>
      </w:pPr>
      <w:r w:rsidRPr="49B6AAAB">
        <w:rPr>
          <w:rFonts w:ascii="Arial" w:hAnsi="Arial" w:cs="Arial"/>
          <w:b/>
          <w:bCs/>
          <w:sz w:val="40"/>
          <w:szCs w:val="40"/>
        </w:rPr>
        <w:t>Sabah Kauser</w:t>
      </w:r>
    </w:p>
    <w:p w:rsidRPr="00A07CC9" w:rsidR="003A42A9" w:rsidP="003A42A9" w:rsidRDefault="003A42A9" w14:paraId="295E097A" w14:textId="77777777">
      <w:pPr>
        <w:spacing w:after="30" w:line="360" w:lineRule="auto"/>
        <w:jc w:val="center"/>
        <w:rPr>
          <w:rFonts w:ascii="Arial" w:hAnsi="Arial" w:cs="Arial"/>
          <w:b/>
          <w:bCs/>
          <w:sz w:val="20"/>
          <w:szCs w:val="20"/>
        </w:rPr>
      </w:pPr>
      <w:r w:rsidRPr="49B6AAAB">
        <w:rPr>
          <w:rFonts w:ascii="Arial" w:hAnsi="Arial" w:cs="Arial"/>
          <w:b/>
          <w:bCs/>
          <w:sz w:val="20"/>
          <w:szCs w:val="20"/>
        </w:rPr>
        <w:t>85 Greenridge Road</w:t>
      </w:r>
    </w:p>
    <w:p w:rsidRPr="00A07CC9" w:rsidR="003A42A9" w:rsidP="003A42A9" w:rsidRDefault="003A42A9" w14:paraId="179E5EEC" w14:textId="77777777">
      <w:pPr>
        <w:spacing w:after="30" w:line="360" w:lineRule="auto"/>
        <w:jc w:val="center"/>
        <w:rPr>
          <w:rFonts w:ascii="Arial" w:hAnsi="Arial" w:cs="Arial"/>
          <w:b/>
          <w:bCs/>
          <w:sz w:val="20"/>
          <w:szCs w:val="20"/>
        </w:rPr>
      </w:pPr>
      <w:r w:rsidRPr="49B6AAAB">
        <w:rPr>
          <w:rFonts w:ascii="Arial" w:hAnsi="Arial" w:cs="Arial"/>
          <w:b/>
          <w:bCs/>
          <w:sz w:val="20"/>
          <w:szCs w:val="20"/>
        </w:rPr>
        <w:t>Handsworth Wood Birmingham</w:t>
      </w:r>
    </w:p>
    <w:p w:rsidRPr="00A07CC9" w:rsidR="003A42A9" w:rsidP="003A42A9" w:rsidRDefault="003A42A9" w14:paraId="31AC2FCB" w14:textId="77777777">
      <w:pPr>
        <w:spacing w:after="30" w:line="360" w:lineRule="auto"/>
        <w:jc w:val="center"/>
        <w:rPr>
          <w:rFonts w:ascii="Arial" w:hAnsi="Arial" w:cs="Arial"/>
          <w:b/>
          <w:bCs/>
          <w:sz w:val="20"/>
          <w:szCs w:val="20"/>
        </w:rPr>
      </w:pPr>
      <w:r w:rsidRPr="49B6AAAB">
        <w:rPr>
          <w:rFonts w:ascii="Arial" w:hAnsi="Arial" w:cs="Arial"/>
          <w:b/>
          <w:bCs/>
          <w:sz w:val="20"/>
          <w:szCs w:val="20"/>
        </w:rPr>
        <w:t>B20 1JN</w:t>
      </w:r>
    </w:p>
    <w:p w:rsidR="003A42A9" w:rsidP="003A42A9" w:rsidRDefault="003A42A9" w14:paraId="35B25118" w14:textId="77777777">
      <w:pPr>
        <w:spacing w:after="30" w:line="360" w:lineRule="auto"/>
        <w:jc w:val="center"/>
        <w:rPr>
          <w:rFonts w:ascii="Arial" w:hAnsi="Arial" w:cs="Arial"/>
          <w:b/>
          <w:bCs/>
          <w:sz w:val="20"/>
          <w:szCs w:val="20"/>
        </w:rPr>
      </w:pPr>
      <w:r w:rsidRPr="49B6AAAB">
        <w:rPr>
          <w:rFonts w:ascii="Arial" w:hAnsi="Arial" w:cs="Arial"/>
          <w:b/>
          <w:bCs/>
          <w:sz w:val="20"/>
          <w:szCs w:val="20"/>
        </w:rPr>
        <w:t xml:space="preserve">Mobile: 07791 988 786   </w:t>
      </w:r>
      <w:hyperlink r:id="rId11">
        <w:r w:rsidRPr="49B6AAAB">
          <w:rPr>
            <w:rStyle w:val="Hyperlink"/>
            <w:rFonts w:ascii="Arial" w:hAnsi="Arial" w:cs="Arial"/>
            <w:b/>
            <w:bCs/>
            <w:sz w:val="20"/>
            <w:szCs w:val="20"/>
          </w:rPr>
          <w:t>sabah.kauser@hotmail.com</w:t>
        </w:r>
      </w:hyperlink>
    </w:p>
    <w:p w:rsidR="003A42A9" w:rsidP="003A42A9" w:rsidRDefault="003A42A9" w14:paraId="14DDD119" w14:textId="77777777">
      <w:pPr>
        <w:spacing w:after="30" w:line="360" w:lineRule="auto"/>
        <w:jc w:val="center"/>
        <w:rPr>
          <w:rFonts w:ascii="Arial" w:hAnsi="Arial" w:cs="Arial"/>
          <w:b/>
          <w:bCs/>
          <w:sz w:val="20"/>
          <w:szCs w:val="20"/>
        </w:rPr>
      </w:pPr>
    </w:p>
    <w:p w:rsidRPr="00A07CC9" w:rsidR="003A42A9" w:rsidP="003A42A9" w:rsidRDefault="003A42A9" w14:paraId="1CAB7B95" w14:textId="77777777">
      <w:pPr>
        <w:spacing w:after="30" w:line="360" w:lineRule="auto"/>
        <w:rPr>
          <w:rFonts w:ascii="Arial" w:hAnsi="Arial" w:cs="Arial"/>
          <w:b/>
          <w:bCs/>
          <w:sz w:val="20"/>
          <w:szCs w:val="20"/>
        </w:rPr>
      </w:pPr>
      <w:r w:rsidRPr="00A07CC9">
        <w:rPr>
          <w:rFonts w:ascii="Arial" w:hAnsi="Arial" w:cs="Arial"/>
          <w:b/>
          <w:sz w:val="20"/>
          <w:szCs w:val="20"/>
        </w:rPr>
        <w:tab/>
      </w:r>
      <w:r w:rsidRPr="00A07CC9">
        <w:rPr>
          <w:rFonts w:ascii="Arial" w:hAnsi="Arial" w:cs="Arial"/>
          <w:b/>
          <w:sz w:val="20"/>
          <w:szCs w:val="20"/>
        </w:rPr>
        <w:tab/>
      </w:r>
      <w:r w:rsidRPr="00A07CC9">
        <w:rPr>
          <w:rFonts w:ascii="Arial" w:hAnsi="Arial" w:cs="Arial"/>
          <w:b/>
          <w:sz w:val="20"/>
          <w:szCs w:val="20"/>
        </w:rPr>
        <w:tab/>
      </w:r>
      <w:r w:rsidRPr="00A07CC9">
        <w:rPr>
          <w:rFonts w:ascii="Arial" w:hAnsi="Arial" w:cs="Arial"/>
          <w:b/>
          <w:sz w:val="20"/>
          <w:szCs w:val="20"/>
        </w:rPr>
        <w:tab/>
      </w:r>
      <w:r w:rsidRPr="49B6AAAB">
        <w:rPr>
          <w:rFonts w:ascii="Arial" w:hAnsi="Arial" w:cs="Arial"/>
          <w:b/>
          <w:bCs/>
          <w:sz w:val="20"/>
          <w:szCs w:val="20"/>
        </w:rPr>
        <w:t xml:space="preserve">               </w:t>
      </w:r>
    </w:p>
    <w:p w:rsidR="003A42A9" w:rsidP="003A42A9" w:rsidRDefault="003A42A9" w14:paraId="79B0D240" w14:textId="77777777">
      <w:pPr>
        <w:pBdr>
          <w:top w:val="single" w:color="auto" w:sz="4" w:space="1"/>
        </w:pBdr>
        <w:spacing w:after="30" w:line="360" w:lineRule="auto"/>
        <w:rPr>
          <w:rFonts w:ascii="Arial" w:hAnsi="Arial" w:cs="Arial"/>
          <w:b/>
          <w:bCs/>
          <w:sz w:val="20"/>
          <w:szCs w:val="20"/>
        </w:rPr>
      </w:pPr>
    </w:p>
    <w:p w:rsidRPr="009247A8" w:rsidR="003A42A9" w:rsidP="003A42A9" w:rsidRDefault="003A42A9" w14:paraId="0F7EDA43" w14:textId="77777777">
      <w:pPr>
        <w:spacing w:after="30" w:line="360" w:lineRule="auto"/>
        <w:rPr>
          <w:rFonts w:ascii="Arial" w:hAnsi="Arial" w:eastAsia="Arial" w:cs="Arial"/>
          <w:b/>
          <w:bCs/>
          <w:sz w:val="22"/>
          <w:szCs w:val="22"/>
        </w:rPr>
      </w:pPr>
      <w:r w:rsidRPr="009247A8">
        <w:rPr>
          <w:rFonts w:ascii="Arial" w:hAnsi="Arial" w:eastAsia="Arial" w:cs="Arial"/>
          <w:b/>
          <w:bCs/>
          <w:sz w:val="22"/>
          <w:szCs w:val="22"/>
        </w:rPr>
        <w:t>Professional health and social care CV</w:t>
      </w:r>
    </w:p>
    <w:p w:rsidRPr="009247A8" w:rsidR="003A42A9" w:rsidP="003A42A9" w:rsidRDefault="003A42A9" w14:paraId="1087FD4E" w14:textId="77777777">
      <w:pPr>
        <w:spacing w:after="30" w:line="360" w:lineRule="auto"/>
        <w:rPr>
          <w:rFonts w:ascii="Arial" w:hAnsi="Arial" w:eastAsia="Arial" w:cs="Arial"/>
          <w:sz w:val="22"/>
          <w:szCs w:val="22"/>
        </w:rPr>
      </w:pPr>
      <w:r w:rsidRPr="009247A8">
        <w:rPr>
          <w:rFonts w:ascii="Arial" w:hAnsi="Arial" w:eastAsia="Arial" w:cs="Arial"/>
          <w:sz w:val="22"/>
          <w:szCs w:val="22"/>
        </w:rPr>
        <w:t>I have over eight years experience in the care sector which has helped me to become hard working, with a strong dedication to caring for others which comes across in my enthusiasm and motivation for the role.I am flexible and able to adapt to changing demands and circumstances. I have completed  NVQ levels 2, 3, 4 and 5 of the NVQ, and I am working towards level 6. I prefer working in the care setting as I like helping improve people's lives, especially when they're struggling or, occasionally, severely ill and unable to operate as they once could. I have good knowledge of the health and social care Act and of the care quality commission regularity framework. I have knowledge about social care laws, regulations, and various government programmes as well as about abuse and the various manifestations it can take, as well as how to support people in regaining control of their lives. I have outstanding communication skills, I enjoy listening to and taking my time with each patient I have worked with.</w:t>
      </w:r>
    </w:p>
    <w:p w:rsidRPr="009247A8" w:rsidR="003A42A9" w:rsidP="003A42A9" w:rsidRDefault="003A42A9" w14:paraId="4C0D5F52" w14:textId="77777777">
      <w:pPr>
        <w:spacing w:after="30" w:line="360" w:lineRule="auto"/>
        <w:rPr>
          <w:rFonts w:ascii="Arial" w:hAnsi="Arial" w:eastAsia="Arial" w:cs="Arial"/>
          <w:sz w:val="22"/>
          <w:szCs w:val="22"/>
        </w:rPr>
      </w:pPr>
      <w:r w:rsidRPr="009247A8">
        <w:rPr>
          <w:rFonts w:ascii="Arial" w:hAnsi="Arial" w:eastAsia="Arial" w:cs="Arial"/>
          <w:sz w:val="22"/>
          <w:szCs w:val="22"/>
        </w:rPr>
        <w:t>I have experience with working with the elderly and people with physical and mental health disabilities. Working with individuals who have learning difficulties has given me an insight of how communication functions and how it should be used. I have always made an effort to make a difference because of my kind and caring character. I urge patients to participate in new activities and to complete both group and individual chores to aid them in carrying out their daily routine.</w:t>
      </w:r>
    </w:p>
    <w:p w:rsidRPr="009247A8" w:rsidR="003A42A9" w:rsidP="003A42A9" w:rsidRDefault="003A42A9" w14:paraId="380E994B" w14:textId="77777777">
      <w:pPr>
        <w:spacing w:after="30" w:line="360" w:lineRule="auto"/>
        <w:rPr>
          <w:rFonts w:ascii="Arial" w:hAnsi="Arial" w:eastAsia="Arial" w:cs="Arial"/>
          <w:sz w:val="22"/>
          <w:szCs w:val="22"/>
        </w:rPr>
      </w:pPr>
      <w:r w:rsidRPr="009247A8">
        <w:rPr>
          <w:rFonts w:ascii="Arial" w:hAnsi="Arial" w:eastAsia="Arial" w:cs="Arial"/>
          <w:sz w:val="22"/>
          <w:szCs w:val="22"/>
        </w:rPr>
        <w:t xml:space="preserve">I feel that I have improved my communication abilities and can interact with people on many various levels. I also believe I can relate effectively to those who need guidance and support in their lives. I am mentally and physically ready to handle a variety of challenges. I enjoy coming up with new activities to do with the patients and believe that doing so is crucial to maintaining their enthusiasm, which is crucial at that stage of their lives. Additionally, I have worked in rehabilitation, assisting those </w:t>
      </w:r>
      <w:r w:rsidRPr="009247A8">
        <w:rPr>
          <w:rFonts w:ascii="Arial" w:hAnsi="Arial" w:eastAsia="Arial" w:cs="Arial"/>
          <w:sz w:val="22"/>
          <w:szCs w:val="22"/>
        </w:rPr>
        <w:lastRenderedPageBreak/>
        <w:t>who had been injured or ill to get back on their feet. I find this work to be very rewarding.</w:t>
      </w:r>
    </w:p>
    <w:p w:rsidRPr="009247A8" w:rsidR="003A42A9" w:rsidP="003A42A9" w:rsidRDefault="003A42A9" w14:paraId="231B972F" w14:textId="77777777">
      <w:pPr>
        <w:spacing w:after="30" w:line="360" w:lineRule="auto"/>
        <w:rPr>
          <w:rFonts w:ascii="Arial" w:hAnsi="Arial" w:eastAsia="Arial" w:cs="Arial"/>
          <w:sz w:val="22"/>
          <w:szCs w:val="22"/>
        </w:rPr>
      </w:pPr>
      <w:r w:rsidRPr="009247A8">
        <w:rPr>
          <w:rFonts w:ascii="Arial" w:hAnsi="Arial" w:eastAsia="Arial" w:cs="Arial"/>
          <w:sz w:val="22"/>
          <w:szCs w:val="22"/>
        </w:rPr>
        <w:t>I am able to carry out personal care, administer medication and also carry out food preparation. I can work independently and within a team. I have a flexible yet in an organised time-management attitude.</w:t>
      </w:r>
    </w:p>
    <w:p w:rsidRPr="009247A8" w:rsidR="003A42A9" w:rsidP="003A42A9" w:rsidRDefault="003A42A9" w14:paraId="74839DBE" w14:textId="3553E5C5">
      <w:pPr>
        <w:spacing w:after="30" w:line="360" w:lineRule="auto"/>
        <w:rPr>
          <w:rFonts w:ascii="Arial" w:hAnsi="Arial" w:eastAsia="Arial" w:cs="Arial"/>
          <w:sz w:val="22"/>
          <w:szCs w:val="22"/>
        </w:rPr>
      </w:pPr>
      <w:r w:rsidRPr="009247A8">
        <w:rPr>
          <w:rFonts w:ascii="Arial" w:hAnsi="Arial" w:eastAsia="Arial" w:cs="Arial"/>
          <w:sz w:val="22"/>
          <w:szCs w:val="22"/>
        </w:rPr>
        <w:t xml:space="preserve">My passion is working with those who are less fortunate. I am always </w:t>
      </w:r>
      <w:r w:rsidRPr="009247A8" w:rsidR="00476B57">
        <w:rPr>
          <w:rFonts w:ascii="Arial" w:hAnsi="Arial" w:eastAsia="Arial" w:cs="Arial"/>
          <w:sz w:val="22"/>
          <w:szCs w:val="22"/>
        </w:rPr>
        <w:t>willing</w:t>
      </w:r>
      <w:r w:rsidRPr="009247A8">
        <w:rPr>
          <w:rFonts w:ascii="Arial" w:hAnsi="Arial" w:eastAsia="Arial" w:cs="Arial"/>
          <w:sz w:val="22"/>
          <w:szCs w:val="22"/>
        </w:rPr>
        <w:t xml:space="preserve"> to undertake additional training to help advance my knowledge and career.</w:t>
      </w:r>
    </w:p>
    <w:p w:rsidRPr="009247A8" w:rsidR="003A42A9" w:rsidP="003A42A9" w:rsidRDefault="003A42A9" w14:paraId="784780A6" w14:textId="77777777">
      <w:pPr>
        <w:spacing w:after="30" w:line="360" w:lineRule="auto"/>
        <w:ind w:left="720"/>
        <w:rPr>
          <w:rFonts w:ascii="Arial" w:hAnsi="Arial" w:eastAsia="Arial" w:cs="Arial"/>
          <w:b/>
          <w:bCs/>
          <w:sz w:val="22"/>
          <w:szCs w:val="22"/>
        </w:rPr>
      </w:pPr>
    </w:p>
    <w:p w:rsidRPr="009247A8" w:rsidR="003A42A9" w:rsidP="003A42A9" w:rsidRDefault="003A42A9" w14:paraId="6A1F5F9B" w14:textId="77777777">
      <w:pPr>
        <w:pBdr>
          <w:top w:val="single" w:color="auto" w:sz="4" w:space="1"/>
        </w:pBdr>
        <w:spacing w:after="30" w:line="360" w:lineRule="auto"/>
        <w:rPr>
          <w:rFonts w:ascii="Arial" w:hAnsi="Arial" w:eastAsia="Arial" w:cs="Arial"/>
          <w:sz w:val="22"/>
          <w:szCs w:val="22"/>
        </w:rPr>
      </w:pPr>
    </w:p>
    <w:p w:rsidRPr="009247A8" w:rsidR="003A42A9" w:rsidP="003A42A9" w:rsidRDefault="003A42A9" w14:paraId="50A3AE86" w14:textId="77777777">
      <w:pPr>
        <w:spacing w:after="30" w:line="360" w:lineRule="auto"/>
        <w:rPr>
          <w:rFonts w:ascii="Arial" w:hAnsi="Arial" w:eastAsia="Arial" w:cs="Arial"/>
          <w:b/>
          <w:bCs/>
          <w:sz w:val="22"/>
          <w:szCs w:val="22"/>
        </w:rPr>
      </w:pPr>
      <w:r w:rsidRPr="009247A8">
        <w:rPr>
          <w:rFonts w:ascii="Arial" w:hAnsi="Arial" w:eastAsia="Arial" w:cs="Arial"/>
          <w:b/>
          <w:bCs/>
          <w:sz w:val="22"/>
          <w:szCs w:val="22"/>
        </w:rPr>
        <w:t>Key Skills</w:t>
      </w:r>
    </w:p>
    <w:p w:rsidRPr="009247A8" w:rsidR="003A42A9" w:rsidP="003A42A9" w:rsidRDefault="003A42A9" w14:paraId="326B3621"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Professional carer with 8 years of experience working in care</w:t>
      </w:r>
    </w:p>
    <w:p w:rsidRPr="009247A8" w:rsidR="003A42A9" w:rsidP="003A42A9" w:rsidRDefault="003A42A9" w14:paraId="56085598"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 xml:space="preserve">Ability to communicate effectively with empathy and compassion </w:t>
      </w:r>
    </w:p>
    <w:p w:rsidRPr="009247A8" w:rsidR="003A42A9" w:rsidP="003A42A9" w:rsidRDefault="003A42A9" w14:paraId="18C89E9C"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Proven aptitude for dealing with complex patients.</w:t>
      </w:r>
    </w:p>
    <w:p w:rsidRPr="009247A8" w:rsidR="003A42A9" w:rsidP="003A42A9" w:rsidRDefault="003A42A9" w14:paraId="637979D9"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Experience of working in a busy environment.</w:t>
      </w:r>
    </w:p>
    <w:p w:rsidRPr="009247A8" w:rsidR="003A42A9" w:rsidP="003A42A9" w:rsidRDefault="003A42A9" w14:paraId="464455FE"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Writing care plans</w:t>
      </w:r>
    </w:p>
    <w:p w:rsidRPr="009247A8" w:rsidR="003A42A9" w:rsidP="003A42A9" w:rsidRDefault="003A42A9" w14:paraId="46A3DB26"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Aware of the importance of Health and safety Laws.</w:t>
      </w:r>
    </w:p>
    <w:p w:rsidRPr="009247A8" w:rsidR="003A42A9" w:rsidP="003A42A9" w:rsidRDefault="003A42A9" w14:paraId="171B0D89"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Able to identify and act upon potential hazards and risks</w:t>
      </w:r>
    </w:p>
    <w:p w:rsidRPr="009247A8" w:rsidR="003A42A9" w:rsidP="003A42A9" w:rsidRDefault="003A42A9" w14:paraId="03E2F440" w14:textId="77777777">
      <w:pPr>
        <w:spacing w:after="30" w:line="360" w:lineRule="auto"/>
        <w:rPr>
          <w:rFonts w:ascii="Arial" w:hAnsi="Arial" w:eastAsia="Arial" w:cs="Arial"/>
          <w:sz w:val="22"/>
          <w:szCs w:val="22"/>
        </w:rPr>
      </w:pPr>
    </w:p>
    <w:p w:rsidRPr="009247A8" w:rsidR="003A42A9" w:rsidP="003A42A9" w:rsidRDefault="003A42A9" w14:paraId="34C0E68F" w14:textId="77777777">
      <w:pPr>
        <w:pBdr>
          <w:top w:val="single" w:color="auto" w:sz="4" w:space="1"/>
        </w:pBdr>
        <w:spacing w:after="30" w:line="360" w:lineRule="auto"/>
        <w:rPr>
          <w:rFonts w:ascii="Arial" w:hAnsi="Arial" w:eastAsia="Arial" w:cs="Arial"/>
          <w:sz w:val="22"/>
          <w:szCs w:val="22"/>
        </w:rPr>
      </w:pPr>
    </w:p>
    <w:p w:rsidRPr="009247A8" w:rsidR="003A42A9" w:rsidP="003A42A9" w:rsidRDefault="003A42A9" w14:paraId="6759D556" w14:textId="77777777">
      <w:pPr>
        <w:pBdr>
          <w:top w:val="single" w:color="auto" w:sz="4" w:space="1"/>
        </w:pBdr>
        <w:spacing w:after="30" w:line="360" w:lineRule="auto"/>
        <w:rPr>
          <w:rFonts w:ascii="Arial" w:hAnsi="Arial" w:eastAsia="Arial" w:cs="Arial"/>
          <w:sz w:val="22"/>
          <w:szCs w:val="22"/>
        </w:rPr>
      </w:pPr>
    </w:p>
    <w:p w:rsidRPr="009247A8" w:rsidR="003A42A9" w:rsidP="003A42A9" w:rsidRDefault="003A42A9" w14:paraId="7C5A38D4" w14:textId="77777777">
      <w:pPr>
        <w:pBdr>
          <w:top w:val="single" w:color="auto" w:sz="4" w:space="1"/>
        </w:pBdr>
        <w:spacing w:after="30" w:line="360" w:lineRule="auto"/>
        <w:rPr>
          <w:rFonts w:ascii="Arial" w:hAnsi="Arial" w:eastAsia="Arial" w:cs="Arial"/>
          <w:b/>
          <w:bCs/>
          <w:sz w:val="22"/>
          <w:szCs w:val="22"/>
        </w:rPr>
      </w:pPr>
      <w:r w:rsidRPr="009247A8">
        <w:rPr>
          <w:rFonts w:ascii="Arial" w:hAnsi="Arial" w:eastAsia="Arial" w:cs="Arial"/>
          <w:b/>
          <w:bCs/>
          <w:sz w:val="22"/>
          <w:szCs w:val="22"/>
        </w:rPr>
        <w:t>Education and Qualifications</w:t>
      </w:r>
    </w:p>
    <w:p w:rsidRPr="009247A8" w:rsidR="003A42A9" w:rsidP="003A42A9" w:rsidRDefault="003A42A9" w14:paraId="2C430F22" w14:textId="77777777">
      <w:pPr>
        <w:pBdr>
          <w:top w:val="single" w:color="auto" w:sz="4" w:space="1"/>
        </w:pBdr>
        <w:spacing w:after="30" w:line="360" w:lineRule="auto"/>
        <w:ind w:left="720" w:hanging="720"/>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St. John Ambulance First Aid Certificate</w:t>
      </w:r>
    </w:p>
    <w:p w:rsidRPr="009247A8" w:rsidR="003A42A9" w:rsidP="003A42A9" w:rsidRDefault="003A42A9" w14:paraId="23A85768" w14:textId="77777777">
      <w:pPr>
        <w:pBdr>
          <w:top w:val="single" w:color="auto" w:sz="4" w:space="1"/>
        </w:pBd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 xml:space="preserve">NVQ Level 2 – Food hygiene </w:t>
      </w:r>
    </w:p>
    <w:p w:rsidRPr="009247A8" w:rsidR="003A42A9" w:rsidP="003A42A9" w:rsidRDefault="003A42A9" w14:paraId="0C2DF246" w14:textId="77777777">
      <w:pPr>
        <w:pBdr>
          <w:top w:val="single" w:color="auto" w:sz="4" w:space="1"/>
        </w:pBd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NVQ Level 3 – Care</w:t>
      </w:r>
    </w:p>
    <w:p w:rsidRPr="009247A8" w:rsidR="003A42A9" w:rsidP="003A42A9" w:rsidRDefault="003A42A9" w14:paraId="59B41177" w14:textId="77777777">
      <w:pPr>
        <w:pBdr>
          <w:top w:val="single" w:color="auto" w:sz="4" w:space="1"/>
        </w:pBd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NVQ Level 4 – Health and Social Care</w:t>
      </w:r>
    </w:p>
    <w:p w:rsidRPr="009247A8" w:rsidR="003A42A9" w:rsidP="003A42A9" w:rsidRDefault="003A42A9" w14:paraId="6C0ED83F" w14:textId="77777777">
      <w:pPr>
        <w:pBdr>
          <w:top w:val="single" w:color="auto" w:sz="4" w:space="1"/>
        </w:pBd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NVQ Level 5 – Health and social Care</w:t>
      </w:r>
    </w:p>
    <w:p w:rsidRPr="009247A8" w:rsidR="003A42A9" w:rsidP="003A42A9" w:rsidRDefault="003A42A9" w14:paraId="108AD6CF" w14:textId="77777777">
      <w:pPr>
        <w:pBdr>
          <w:top w:val="single" w:color="auto" w:sz="4" w:space="1"/>
        </w:pBdr>
        <w:spacing w:after="30" w:line="360" w:lineRule="auto"/>
        <w:ind w:left="720" w:hanging="720"/>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GCSE – English (C), English Literature(B), Maths (C)</w:t>
      </w:r>
    </w:p>
    <w:p w:rsidRPr="009247A8" w:rsidR="003A42A9" w:rsidP="003A42A9" w:rsidRDefault="003A42A9" w14:paraId="395F88A9" w14:textId="77777777">
      <w:pPr>
        <w:pBdr>
          <w:top w:val="single" w:color="auto" w:sz="4" w:space="1"/>
        </w:pBdr>
        <w:spacing w:after="30" w:line="360" w:lineRule="auto"/>
        <w:ind w:firstLine="720"/>
        <w:rPr>
          <w:rFonts w:ascii="Arial" w:hAnsi="Arial" w:eastAsia="Arial" w:cs="Arial"/>
          <w:sz w:val="22"/>
          <w:szCs w:val="22"/>
        </w:rPr>
      </w:pPr>
    </w:p>
    <w:p w:rsidRPr="009247A8" w:rsidR="003A42A9" w:rsidP="003A42A9" w:rsidRDefault="003A42A9" w14:paraId="210A7D7C" w14:textId="77777777">
      <w:pPr>
        <w:pBdr>
          <w:top w:val="single" w:color="auto" w:sz="4" w:space="1"/>
        </w:pBdr>
        <w:spacing w:after="30" w:line="360" w:lineRule="auto"/>
        <w:ind w:left="720" w:hanging="720"/>
        <w:rPr>
          <w:rFonts w:ascii="Arial" w:hAnsi="Arial" w:eastAsia="Arial" w:cs="Arial"/>
          <w:sz w:val="22"/>
          <w:szCs w:val="22"/>
        </w:rPr>
      </w:pPr>
    </w:p>
    <w:p w:rsidRPr="009247A8" w:rsidR="003A42A9" w:rsidP="003A42A9" w:rsidRDefault="003A42A9" w14:paraId="2A7CB977" w14:textId="77777777">
      <w:pPr>
        <w:spacing w:after="30" w:line="360" w:lineRule="auto"/>
        <w:ind w:left="720" w:hanging="720"/>
        <w:rPr>
          <w:rFonts w:ascii="Arial" w:hAnsi="Arial" w:eastAsia="Arial" w:cs="Arial"/>
          <w:sz w:val="22"/>
          <w:szCs w:val="22"/>
        </w:rPr>
      </w:pPr>
    </w:p>
    <w:p w:rsidRPr="009247A8" w:rsidR="003A42A9" w:rsidP="003A42A9" w:rsidRDefault="003A42A9" w14:paraId="0DE3E5A5" w14:textId="77777777">
      <w:pPr>
        <w:spacing w:after="30" w:line="360" w:lineRule="auto"/>
        <w:ind w:left="720" w:hanging="720"/>
        <w:rPr>
          <w:rFonts w:ascii="Arial" w:hAnsi="Arial" w:eastAsia="Arial" w:cs="Arial"/>
          <w:b/>
          <w:bCs/>
          <w:sz w:val="22"/>
          <w:szCs w:val="22"/>
        </w:rPr>
      </w:pPr>
      <w:r w:rsidRPr="009247A8">
        <w:rPr>
          <w:rFonts w:ascii="Arial" w:hAnsi="Arial" w:eastAsia="Arial" w:cs="Arial"/>
          <w:b/>
          <w:bCs/>
          <w:sz w:val="22"/>
          <w:szCs w:val="22"/>
        </w:rPr>
        <w:t>Employment History</w:t>
      </w:r>
    </w:p>
    <w:p w:rsidRPr="009247A8" w:rsidR="003A42A9" w:rsidP="003A42A9" w:rsidRDefault="003A42A9" w14:paraId="7AEDB57E" w14:textId="77777777">
      <w:pPr>
        <w:spacing w:after="30" w:line="360" w:lineRule="auto"/>
        <w:ind w:left="720" w:hanging="720"/>
        <w:rPr>
          <w:rFonts w:ascii="Arial" w:hAnsi="Arial" w:eastAsia="Arial" w:cs="Arial"/>
          <w:b/>
          <w:bCs/>
          <w:sz w:val="22"/>
          <w:szCs w:val="22"/>
        </w:rPr>
      </w:pPr>
    </w:p>
    <w:p w:rsidRPr="009247A8" w:rsidR="003A42A9" w:rsidP="003A42A9" w:rsidRDefault="003A42A9" w14:paraId="0C5898B7" w14:textId="77777777">
      <w:pPr>
        <w:spacing w:after="30" w:line="360" w:lineRule="auto"/>
        <w:ind w:left="720" w:hanging="720"/>
        <w:rPr>
          <w:rFonts w:ascii="Arial" w:hAnsi="Arial" w:eastAsia="Arial" w:cs="Arial"/>
          <w:b/>
          <w:bCs/>
          <w:sz w:val="22"/>
          <w:szCs w:val="22"/>
        </w:rPr>
      </w:pPr>
      <w:r w:rsidRPr="009247A8">
        <w:rPr>
          <w:rFonts w:ascii="Arial" w:hAnsi="Arial" w:eastAsia="Arial" w:cs="Arial"/>
          <w:b/>
          <w:bCs/>
          <w:sz w:val="22"/>
          <w:szCs w:val="22"/>
        </w:rPr>
        <w:t>Secure HealthCare Solutions – Mental health support care worker - (December 2018 – to date)</w:t>
      </w:r>
    </w:p>
    <w:p w:rsidRPr="009247A8" w:rsidR="003A42A9" w:rsidP="003A42A9" w:rsidRDefault="003A42A9" w14:paraId="3DE7545C" w14:textId="77777777">
      <w:pPr>
        <w:spacing w:after="30" w:line="360" w:lineRule="auto"/>
        <w:rPr>
          <w:rFonts w:ascii="Arial" w:hAnsi="Arial" w:eastAsia="Arial" w:cs="Arial"/>
          <w:sz w:val="22"/>
          <w:szCs w:val="22"/>
        </w:rPr>
      </w:pPr>
      <w:r w:rsidRPr="009247A8">
        <w:rPr>
          <w:rFonts w:ascii="Arial" w:hAnsi="Arial" w:eastAsia="Arial" w:cs="Arial"/>
          <w:b/>
          <w:bCs/>
          <w:sz w:val="22"/>
          <w:szCs w:val="22"/>
        </w:rPr>
        <w:t>▪</w:t>
      </w:r>
      <w:r w:rsidRPr="009247A8">
        <w:rPr>
          <w:rFonts w:ascii="Arial" w:hAnsi="Arial" w:cs="Arial"/>
        </w:rPr>
        <w:tab/>
      </w:r>
      <w:r w:rsidRPr="009247A8">
        <w:rPr>
          <w:rFonts w:ascii="Arial" w:hAnsi="Arial" w:eastAsia="Arial" w:cs="Arial"/>
          <w:sz w:val="22"/>
          <w:szCs w:val="22"/>
        </w:rPr>
        <w:t>Implement individual detailed care plans</w:t>
      </w:r>
    </w:p>
    <w:p w:rsidRPr="009247A8" w:rsidR="003A42A9" w:rsidP="003A42A9" w:rsidRDefault="003A42A9" w14:paraId="6E9C29E2" w14:textId="77777777">
      <w:pPr>
        <w:spacing w:after="30" w:line="360" w:lineRule="auto"/>
        <w:rPr>
          <w:rFonts w:ascii="Arial" w:hAnsi="Arial" w:eastAsia="Arial" w:cs="Arial"/>
          <w:sz w:val="22"/>
          <w:szCs w:val="22"/>
        </w:rPr>
      </w:pPr>
      <w:r w:rsidRPr="009247A8">
        <w:rPr>
          <w:rFonts w:ascii="Arial" w:hAnsi="Arial" w:eastAsia="Arial" w:cs="Arial"/>
          <w:sz w:val="22"/>
          <w:szCs w:val="22"/>
        </w:rPr>
        <w:lastRenderedPageBreak/>
        <w:t>▪</w:t>
      </w:r>
      <w:r w:rsidRPr="009247A8">
        <w:rPr>
          <w:rFonts w:ascii="Arial" w:hAnsi="Arial" w:cs="Arial"/>
        </w:rPr>
        <w:tab/>
      </w:r>
      <w:r w:rsidRPr="009247A8">
        <w:rPr>
          <w:rFonts w:ascii="Arial" w:hAnsi="Arial" w:eastAsia="Arial" w:cs="Arial"/>
          <w:sz w:val="22"/>
          <w:szCs w:val="22"/>
        </w:rPr>
        <w:t xml:space="preserve">Ensuring welfare of each individual resident </w:t>
      </w:r>
    </w:p>
    <w:p w:rsidRPr="009247A8" w:rsidR="003A42A9" w:rsidP="003A42A9" w:rsidRDefault="003A42A9" w14:paraId="77FFA27B" w14:textId="77777777">
      <w:pPr>
        <w:spacing w:after="30" w:line="360" w:lineRule="auto"/>
        <w:ind w:left="720" w:hanging="720"/>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 xml:space="preserve">Continually assessing needs of residents </w:t>
      </w:r>
    </w:p>
    <w:p w:rsidRPr="009247A8" w:rsidR="003A42A9" w:rsidP="003A42A9" w:rsidRDefault="003A42A9" w14:paraId="250951BB" w14:textId="77777777">
      <w:pPr>
        <w:spacing w:after="30" w:line="360" w:lineRule="auto"/>
        <w:ind w:left="720" w:hanging="720"/>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 xml:space="preserve">Participating and engaging with residents activities </w:t>
      </w:r>
    </w:p>
    <w:p w:rsidRPr="009247A8" w:rsidR="003A42A9" w:rsidP="003A42A9" w:rsidRDefault="003A42A9" w14:paraId="71912EF3" w14:textId="77777777">
      <w:pPr>
        <w:spacing w:after="30" w:line="360" w:lineRule="auto"/>
        <w:ind w:left="720" w:hanging="720"/>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Preparing meals</w:t>
      </w:r>
    </w:p>
    <w:p w:rsidRPr="009247A8" w:rsidR="003A42A9" w:rsidP="003A42A9" w:rsidRDefault="003A42A9" w14:paraId="69C30D12" w14:textId="77777777">
      <w:pPr>
        <w:spacing w:after="30" w:line="360" w:lineRule="auto"/>
        <w:ind w:left="720" w:hanging="720"/>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Assisting residents with washing, dressing and eating</w:t>
      </w:r>
    </w:p>
    <w:p w:rsidRPr="009247A8" w:rsidR="003A42A9" w:rsidP="003A42A9" w:rsidRDefault="003A42A9" w14:paraId="7AD961D9" w14:textId="77777777">
      <w:pPr>
        <w:spacing w:after="30" w:line="360" w:lineRule="auto"/>
        <w:ind w:left="720" w:hanging="720"/>
        <w:rPr>
          <w:rFonts w:ascii="Arial" w:hAnsi="Arial" w:eastAsia="Arial" w:cs="Arial"/>
          <w:b/>
          <w:bCs/>
          <w:sz w:val="22"/>
          <w:szCs w:val="22"/>
        </w:rPr>
      </w:pPr>
    </w:p>
    <w:p w:rsidRPr="009247A8" w:rsidR="003A42A9" w:rsidP="003A42A9" w:rsidRDefault="003A42A9" w14:paraId="008BBAC5" w14:textId="158675CF">
      <w:pPr>
        <w:spacing w:after="30" w:line="360" w:lineRule="auto"/>
        <w:ind w:left="720" w:hanging="720"/>
        <w:rPr>
          <w:rFonts w:ascii="Arial" w:hAnsi="Arial" w:eastAsia="Arial" w:cs="Arial"/>
          <w:b/>
          <w:bCs/>
          <w:sz w:val="22"/>
          <w:szCs w:val="22"/>
        </w:rPr>
      </w:pPr>
      <w:r w:rsidRPr="009247A8">
        <w:rPr>
          <w:rFonts w:ascii="Arial" w:hAnsi="Arial" w:eastAsia="Arial" w:cs="Arial"/>
          <w:b/>
          <w:bCs/>
          <w:sz w:val="22"/>
          <w:szCs w:val="22"/>
        </w:rPr>
        <w:t xml:space="preserve">Anne Marie Centre care home - Residential Care </w:t>
      </w:r>
      <w:r w:rsidRPr="009247A8" w:rsidR="00F75CA7">
        <w:rPr>
          <w:rFonts w:ascii="Arial" w:hAnsi="Arial" w:eastAsia="Arial" w:cs="Arial"/>
          <w:b/>
          <w:bCs/>
          <w:sz w:val="22"/>
          <w:szCs w:val="22"/>
        </w:rPr>
        <w:t>assistant -</w:t>
      </w:r>
      <w:r w:rsidRPr="009247A8">
        <w:rPr>
          <w:rFonts w:ascii="Arial" w:hAnsi="Arial" w:eastAsia="Arial" w:cs="Arial"/>
          <w:b/>
          <w:bCs/>
          <w:sz w:val="22"/>
          <w:szCs w:val="22"/>
        </w:rPr>
        <w:t xml:space="preserve"> (September 2016 – December 2018)</w:t>
      </w:r>
    </w:p>
    <w:p w:rsidRPr="009247A8" w:rsidR="003A42A9" w:rsidP="003A42A9" w:rsidRDefault="003A42A9" w14:paraId="0B88D1A4" w14:textId="77777777">
      <w:pPr>
        <w:spacing w:after="30" w:line="360" w:lineRule="auto"/>
        <w:rPr>
          <w:rFonts w:ascii="Arial" w:hAnsi="Arial" w:eastAsia="Arial" w:cs="Arial"/>
          <w:sz w:val="22"/>
          <w:szCs w:val="22"/>
        </w:rPr>
      </w:pPr>
      <w:r w:rsidRPr="009247A8">
        <w:rPr>
          <w:rFonts w:ascii="Arial" w:hAnsi="Arial" w:eastAsia="Arial" w:cs="Arial"/>
          <w:b/>
          <w:bCs/>
          <w:sz w:val="22"/>
          <w:szCs w:val="22"/>
        </w:rPr>
        <w:t>▪</w:t>
      </w:r>
      <w:r w:rsidRPr="009247A8">
        <w:rPr>
          <w:rFonts w:ascii="Arial" w:hAnsi="Arial" w:cs="Arial"/>
        </w:rPr>
        <w:tab/>
      </w:r>
      <w:r w:rsidRPr="009247A8">
        <w:rPr>
          <w:rFonts w:ascii="Arial" w:hAnsi="Arial" w:eastAsia="Arial" w:cs="Arial"/>
          <w:sz w:val="22"/>
          <w:szCs w:val="22"/>
        </w:rPr>
        <w:t>providing clients with regular care and support and stepping in during times of crisis</w:t>
      </w:r>
    </w:p>
    <w:p w:rsidRPr="009247A8" w:rsidR="003A42A9" w:rsidP="003A42A9" w:rsidRDefault="003A42A9" w14:paraId="1ADF2B4B" w14:textId="77777777">
      <w:pPr>
        <w:spacing w:after="30" w:line="360" w:lineRule="auto"/>
        <w:rPr>
          <w:rFonts w:ascii="Arial" w:hAnsi="Arial" w:eastAsia="Arial" w:cs="Arial"/>
          <w:color w:val="666666"/>
          <w:sz w:val="22"/>
          <w:szCs w:val="22"/>
        </w:rPr>
      </w:pPr>
      <w:r w:rsidRPr="009247A8">
        <w:rPr>
          <w:rFonts w:ascii="Arial" w:hAnsi="Arial" w:eastAsia="Arial" w:cs="Arial"/>
          <w:sz w:val="22"/>
          <w:szCs w:val="22"/>
        </w:rPr>
        <w:t>▪</w:t>
      </w:r>
      <w:r w:rsidRPr="009247A8">
        <w:rPr>
          <w:rFonts w:ascii="Arial" w:hAnsi="Arial" w:eastAsia="Arial" w:cs="Arial"/>
          <w:color w:val="666666"/>
          <w:sz w:val="22"/>
          <w:szCs w:val="22"/>
        </w:rPr>
        <w:t xml:space="preserve"> </w:t>
      </w:r>
      <w:r w:rsidRPr="009247A8">
        <w:rPr>
          <w:rFonts w:ascii="Arial" w:hAnsi="Arial" w:cs="Arial"/>
        </w:rPr>
        <w:tab/>
      </w:r>
      <w:r w:rsidRPr="009247A8">
        <w:rPr>
          <w:rFonts w:ascii="Arial" w:hAnsi="Arial" w:eastAsia="Arial" w:cs="Arial"/>
          <w:color w:val="666666"/>
          <w:sz w:val="22"/>
          <w:szCs w:val="22"/>
        </w:rPr>
        <w:t>Collaborating with other medical experts to create support strategies</w:t>
      </w:r>
    </w:p>
    <w:p w:rsidRPr="009247A8" w:rsidR="003A42A9" w:rsidP="003A42A9" w:rsidRDefault="003A42A9" w14:paraId="7E8C8963"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eastAsia="Arial" w:cs="Arial"/>
          <w:color w:val="666666"/>
          <w:sz w:val="22"/>
          <w:szCs w:val="22"/>
        </w:rPr>
        <w:t xml:space="preserve"> </w:t>
      </w:r>
      <w:r w:rsidRPr="009247A8">
        <w:rPr>
          <w:rFonts w:ascii="Arial" w:hAnsi="Arial" w:cs="Arial"/>
        </w:rPr>
        <w:tab/>
      </w:r>
      <w:r w:rsidRPr="009247A8">
        <w:rPr>
          <w:rFonts w:ascii="Arial" w:hAnsi="Arial" w:eastAsia="Arial" w:cs="Arial"/>
          <w:color w:val="666666"/>
          <w:sz w:val="22"/>
          <w:szCs w:val="22"/>
        </w:rPr>
        <w:t>Looking out for behavioural changes</w:t>
      </w:r>
      <w:r w:rsidRPr="009247A8">
        <w:rPr>
          <w:rFonts w:ascii="Arial" w:hAnsi="Arial" w:eastAsia="Arial" w:cs="Arial"/>
          <w:sz w:val="22"/>
          <w:szCs w:val="22"/>
        </w:rPr>
        <w:t xml:space="preserve"> </w:t>
      </w:r>
    </w:p>
    <w:p w:rsidRPr="009247A8" w:rsidR="003A42A9" w:rsidP="003A42A9" w:rsidRDefault="003A42A9" w14:paraId="707F98CE"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interacting with clients in therapy sessions, and if necessary their families</w:t>
      </w:r>
    </w:p>
    <w:p w:rsidRPr="009247A8" w:rsidR="003A42A9" w:rsidP="003A42A9" w:rsidRDefault="003A42A9" w14:paraId="6A160667"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Ensuring and monitoring patient safety</w:t>
      </w:r>
    </w:p>
    <w:p w:rsidRPr="009247A8" w:rsidR="003A42A9" w:rsidP="003A42A9" w:rsidRDefault="003A42A9" w14:paraId="6A008916" w14:textId="77777777">
      <w:pPr>
        <w:spacing w:after="30" w:line="360" w:lineRule="auto"/>
        <w:rPr>
          <w:rFonts w:ascii="Arial" w:hAnsi="Arial" w:eastAsia="Arial" w:cs="Arial"/>
          <w:sz w:val="22"/>
          <w:szCs w:val="22"/>
        </w:rPr>
      </w:pPr>
      <w:r w:rsidRPr="009247A8">
        <w:rPr>
          <w:rFonts w:ascii="Arial" w:hAnsi="Arial" w:eastAsia="Arial" w:cs="Arial"/>
          <w:sz w:val="22"/>
          <w:szCs w:val="22"/>
        </w:rPr>
        <w:t xml:space="preserve">▪ </w:t>
      </w:r>
      <w:r w:rsidRPr="009247A8">
        <w:rPr>
          <w:rFonts w:ascii="Arial" w:hAnsi="Arial" w:cs="Arial"/>
        </w:rPr>
        <w:tab/>
      </w:r>
      <w:r w:rsidRPr="009247A8">
        <w:rPr>
          <w:rFonts w:ascii="Arial" w:hAnsi="Arial" w:eastAsia="Arial" w:cs="Arial"/>
          <w:sz w:val="22"/>
          <w:szCs w:val="22"/>
        </w:rPr>
        <w:t>Effectively recording and maintaining clients records</w:t>
      </w:r>
    </w:p>
    <w:p w:rsidRPr="009247A8" w:rsidR="003A42A9" w:rsidP="003A42A9" w:rsidRDefault="003A42A9" w14:paraId="319811DF" w14:textId="77777777">
      <w:pPr>
        <w:spacing w:after="30" w:line="360" w:lineRule="auto"/>
        <w:rPr>
          <w:rFonts w:ascii="Arial" w:hAnsi="Arial" w:eastAsia="Arial" w:cs="Arial"/>
          <w:b/>
          <w:bCs/>
          <w:sz w:val="22"/>
          <w:szCs w:val="22"/>
        </w:rPr>
      </w:pPr>
    </w:p>
    <w:p w:rsidRPr="009247A8" w:rsidR="003A42A9" w:rsidP="003A42A9" w:rsidRDefault="003A42A9" w14:paraId="31F25BAC" w14:textId="77777777">
      <w:pPr>
        <w:spacing w:after="30" w:line="360" w:lineRule="auto"/>
        <w:rPr>
          <w:rFonts w:ascii="Arial" w:hAnsi="Arial" w:eastAsia="Arial" w:cs="Arial"/>
          <w:b/>
          <w:bCs/>
          <w:sz w:val="22"/>
          <w:szCs w:val="22"/>
        </w:rPr>
      </w:pPr>
      <w:r w:rsidRPr="009247A8">
        <w:rPr>
          <w:rFonts w:ascii="Arial" w:hAnsi="Arial" w:eastAsia="Arial" w:cs="Arial"/>
          <w:b/>
          <w:bCs/>
          <w:sz w:val="22"/>
          <w:szCs w:val="22"/>
        </w:rPr>
        <w:t>Prestige Nursing – Rehabilitation Support Worker (July 2014 – September 2016)</w:t>
      </w:r>
    </w:p>
    <w:p w:rsidRPr="009247A8" w:rsidR="003A42A9" w:rsidP="003A42A9" w:rsidRDefault="003A42A9" w14:paraId="39B3B026"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Assessing patients needs and developing care plane</w:t>
      </w:r>
    </w:p>
    <w:p w:rsidRPr="009247A8" w:rsidR="003A42A9" w:rsidP="003A42A9" w:rsidRDefault="003A42A9" w14:paraId="3D797367"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 xml:space="preserve">Administrating medication </w:t>
      </w:r>
    </w:p>
    <w:p w:rsidRPr="009247A8" w:rsidR="003A42A9" w:rsidP="003A42A9" w:rsidRDefault="003A42A9" w14:paraId="774D08D6"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Monitoring patients vital signs and reporting changes to physician</w:t>
      </w:r>
    </w:p>
    <w:p w:rsidRPr="009247A8" w:rsidR="003A42A9" w:rsidP="003A42A9" w:rsidRDefault="003A42A9" w14:paraId="6158F273"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 xml:space="preserve">Encourage patients to be independent and motivate to engage in activities </w:t>
      </w:r>
    </w:p>
    <w:p w:rsidRPr="009247A8" w:rsidR="003A42A9" w:rsidP="003A42A9" w:rsidRDefault="003A42A9" w14:paraId="2C5A1798" w14:textId="77777777">
      <w:pPr>
        <w:spacing w:after="30" w:line="360" w:lineRule="auto"/>
        <w:ind w:firstLine="720"/>
        <w:rPr>
          <w:rFonts w:ascii="Arial" w:hAnsi="Arial" w:eastAsia="Arial" w:cs="Arial"/>
          <w:sz w:val="22"/>
          <w:szCs w:val="22"/>
        </w:rPr>
      </w:pPr>
    </w:p>
    <w:p w:rsidRPr="009247A8" w:rsidR="003A42A9" w:rsidP="003A42A9" w:rsidRDefault="003A42A9" w14:paraId="1747F8B0" w14:textId="77777777">
      <w:pPr>
        <w:spacing w:after="30" w:line="360" w:lineRule="auto"/>
        <w:rPr>
          <w:rFonts w:ascii="Arial" w:hAnsi="Arial" w:eastAsia="Arial" w:cs="Arial"/>
          <w:b/>
          <w:bCs/>
          <w:sz w:val="22"/>
          <w:szCs w:val="22"/>
        </w:rPr>
      </w:pPr>
      <w:r w:rsidRPr="009247A8">
        <w:rPr>
          <w:rFonts w:ascii="Arial" w:hAnsi="Arial" w:eastAsia="Arial" w:cs="Arial"/>
          <w:b/>
          <w:bCs/>
          <w:sz w:val="22"/>
          <w:szCs w:val="22"/>
        </w:rPr>
        <w:t>Hobbies and Interests</w:t>
      </w:r>
    </w:p>
    <w:p w:rsidRPr="009247A8" w:rsidR="003A42A9" w:rsidP="003A42A9" w:rsidRDefault="003A42A9" w14:paraId="3F1C42F1" w14:textId="77777777">
      <w:pPr>
        <w:spacing w:after="30" w:line="360" w:lineRule="auto"/>
        <w:rPr>
          <w:rFonts w:ascii="Arial" w:hAnsi="Arial" w:eastAsia="Arial" w:cs="Arial"/>
          <w:b/>
          <w:bCs/>
          <w:sz w:val="22"/>
          <w:szCs w:val="22"/>
        </w:rPr>
      </w:pPr>
    </w:p>
    <w:p w:rsidRPr="009247A8" w:rsidR="003A42A9" w:rsidP="003A42A9" w:rsidRDefault="003A42A9" w14:paraId="3A40EA92" w14:textId="77777777">
      <w:pPr>
        <w:spacing w:after="30" w:line="360" w:lineRule="auto"/>
        <w:rPr>
          <w:rFonts w:ascii="Arial" w:hAnsi="Arial" w:eastAsia="Arial" w:cs="Arial"/>
          <w:b/>
          <w:bCs/>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Keeping upto date with local news</w:t>
      </w:r>
    </w:p>
    <w:p w:rsidRPr="009247A8" w:rsidR="003A42A9" w:rsidP="003A42A9" w:rsidRDefault="003A42A9" w14:paraId="6773C6C4"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 xml:space="preserve">Socialising with friends and family, </w:t>
      </w:r>
    </w:p>
    <w:p w:rsidRPr="009247A8" w:rsidR="003A42A9" w:rsidP="003A42A9" w:rsidRDefault="003A42A9" w14:paraId="5F9D4456" w14:textId="77777777">
      <w:pPr>
        <w:spacing w:after="30" w:line="360" w:lineRule="auto"/>
        <w:rPr>
          <w:rFonts w:ascii="Arial" w:hAnsi="Arial" w:eastAsia="Arial" w:cs="Arial"/>
          <w:sz w:val="22"/>
          <w:szCs w:val="22"/>
        </w:rPr>
      </w:pPr>
      <w:r w:rsidRPr="009247A8">
        <w:rPr>
          <w:rFonts w:ascii="Arial" w:hAnsi="Arial" w:eastAsia="Arial" w:cs="Arial"/>
          <w:sz w:val="22"/>
          <w:szCs w:val="22"/>
        </w:rPr>
        <w:t>▪</w:t>
      </w:r>
      <w:r w:rsidRPr="009247A8">
        <w:rPr>
          <w:rFonts w:ascii="Arial" w:hAnsi="Arial" w:cs="Arial"/>
        </w:rPr>
        <w:tab/>
      </w:r>
      <w:r w:rsidRPr="009247A8">
        <w:rPr>
          <w:rFonts w:ascii="Arial" w:hAnsi="Arial" w:eastAsia="Arial" w:cs="Arial"/>
          <w:sz w:val="22"/>
          <w:szCs w:val="22"/>
        </w:rPr>
        <w:t>Reading books/magazines</w:t>
      </w:r>
    </w:p>
    <w:p w:rsidRPr="009247A8" w:rsidR="003A42A9" w:rsidP="003A42A9" w:rsidRDefault="003A42A9" w14:paraId="2F53901A" w14:textId="77777777">
      <w:pPr>
        <w:spacing w:after="30" w:line="360" w:lineRule="auto"/>
        <w:rPr>
          <w:rFonts w:ascii="Arial" w:hAnsi="Arial" w:eastAsia="Arial" w:cs="Arial"/>
          <w:sz w:val="22"/>
          <w:szCs w:val="22"/>
        </w:rPr>
      </w:pPr>
    </w:p>
    <w:p w:rsidRPr="009247A8" w:rsidR="003A42A9" w:rsidP="003A42A9" w:rsidRDefault="003A42A9" w14:paraId="33CC0EC3" w14:textId="77777777">
      <w:pPr>
        <w:pBdr>
          <w:top w:val="single" w:color="auto" w:sz="4" w:space="1"/>
        </w:pBdr>
        <w:spacing w:after="30" w:line="360" w:lineRule="auto"/>
        <w:rPr>
          <w:rFonts w:ascii="Arial" w:hAnsi="Arial" w:eastAsia="Arial" w:cs="Arial"/>
          <w:sz w:val="22"/>
          <w:szCs w:val="22"/>
        </w:rPr>
      </w:pPr>
    </w:p>
    <w:p w:rsidRPr="009247A8" w:rsidR="003A42A9" w:rsidP="003A42A9" w:rsidRDefault="003A42A9" w14:paraId="365F1619" w14:textId="77777777">
      <w:pPr>
        <w:pBdr>
          <w:top w:val="single" w:color="auto" w:sz="4" w:space="1"/>
        </w:pBdr>
        <w:spacing w:after="30" w:line="360" w:lineRule="auto"/>
        <w:jc w:val="center"/>
        <w:rPr>
          <w:rFonts w:ascii="Arial" w:hAnsi="Arial" w:eastAsia="Arial" w:cs="Arial"/>
          <w:b/>
          <w:bCs/>
          <w:sz w:val="22"/>
          <w:szCs w:val="22"/>
        </w:rPr>
      </w:pPr>
      <w:r w:rsidRPr="009247A8">
        <w:rPr>
          <w:rFonts w:ascii="Arial" w:hAnsi="Arial" w:eastAsia="Arial" w:cs="Arial"/>
          <w:b/>
          <w:bCs/>
          <w:sz w:val="22"/>
          <w:szCs w:val="22"/>
        </w:rPr>
        <w:t>References Available Upon Request</w:t>
      </w:r>
    </w:p>
    <w:p w:rsidRPr="009247A8" w:rsidR="003A42A9" w:rsidP="003A42A9" w:rsidRDefault="003A42A9" w14:paraId="78DF8CF4" w14:textId="77777777">
      <w:pPr>
        <w:rPr>
          <w:rFonts w:ascii="Arial" w:hAnsi="Arial" w:cs="Arial"/>
        </w:rPr>
      </w:pPr>
    </w:p>
    <w:p w:rsidR="49B6AAAB" w:rsidP="49B6AAAB" w:rsidRDefault="49B6AAAB" w14:paraId="76987A7F" w14:textId="10E55DA2">
      <w:pPr>
        <w:spacing w:after="30" w:line="360" w:lineRule="auto"/>
        <w:jc w:val="center"/>
        <w:rPr>
          <w:rFonts w:ascii="Arial" w:hAnsi="Arial" w:cs="Arial"/>
          <w:b/>
          <w:bCs/>
          <w:sz w:val="40"/>
          <w:szCs w:val="40"/>
        </w:rPr>
      </w:pPr>
    </w:p>
    <w:p w:rsidR="49B6AAAB" w:rsidP="49B6AAAB" w:rsidRDefault="49B6AAAB" w14:paraId="3EC6C056" w14:textId="473B595B">
      <w:pPr>
        <w:spacing w:after="30" w:line="360" w:lineRule="auto"/>
        <w:jc w:val="center"/>
        <w:rPr>
          <w:rFonts w:ascii="Arial" w:hAnsi="Arial" w:cs="Arial"/>
          <w:b/>
          <w:bCs/>
          <w:sz w:val="40"/>
          <w:szCs w:val="40"/>
        </w:rPr>
      </w:pPr>
    </w:p>
    <w:p w:rsidR="009E2FF0" w:rsidP="009E2FF0" w:rsidRDefault="00546C55" w14:paraId="29634452" w14:textId="77777777">
      <w:pPr>
        <w:pBdr>
          <w:top w:val="single" w:color="auto" w:sz="4" w:space="1"/>
        </w:pBdr>
        <w:spacing w:after="30" w:line="360" w:lineRule="auto"/>
        <w:rPr>
          <w:rFonts w:ascii="Arial" w:hAnsi="Arial" w:eastAsia="Arial" w:cs="Arial"/>
          <w:b/>
          <w:bCs/>
          <w:sz w:val="22"/>
          <w:szCs w:val="22"/>
        </w:rPr>
      </w:pPr>
      <w:r>
        <w:rPr>
          <w:rFonts w:ascii="Arial" w:hAnsi="Arial" w:cs="Arial"/>
          <w:b/>
          <w:bCs/>
          <w:sz w:val="40"/>
          <w:szCs w:val="40"/>
        </w:rPr>
        <w:lastRenderedPageBreak/>
        <w:t xml:space="preserve"> </w:t>
      </w:r>
      <w:r>
        <w:rPr>
          <w:rFonts w:ascii="Arial" w:hAnsi="Arial" w:cs="Arial"/>
          <w:b/>
          <w:bCs/>
          <w:sz w:val="40"/>
          <w:szCs w:val="40"/>
        </w:rPr>
        <w:tab/>
      </w:r>
      <w:bookmarkStart w:name="_Hlk118409930" w:id="1"/>
    </w:p>
    <w:p w:rsidRPr="004671FC" w:rsidR="40CDD560" w:rsidP="009E2FF0" w:rsidRDefault="40CDD560" w14:paraId="38E2E677" w14:textId="444F1847">
      <w:pPr>
        <w:pBdr>
          <w:top w:val="single" w:color="auto" w:sz="4" w:space="1"/>
        </w:pBdr>
        <w:spacing w:after="30" w:line="360" w:lineRule="auto"/>
        <w:rPr>
          <w:rFonts w:ascii="Arial" w:hAnsi="Arial" w:eastAsia="Arial" w:cs="Arial"/>
          <w:b/>
          <w:bCs/>
          <w:sz w:val="22"/>
          <w:szCs w:val="22"/>
        </w:rPr>
      </w:pPr>
      <w:r w:rsidRPr="004671FC">
        <w:rPr>
          <w:rFonts w:ascii="Arial" w:hAnsi="Arial" w:eastAsia="Arial" w:cs="Arial"/>
          <w:b/>
          <w:bCs/>
          <w:sz w:val="22"/>
          <w:szCs w:val="22"/>
        </w:rPr>
        <w:t xml:space="preserve">Cover Letter </w:t>
      </w:r>
    </w:p>
    <w:bookmarkEnd w:id="1"/>
    <w:p w:rsidRPr="004671FC" w:rsidR="004E627A" w:rsidP="004E627A" w:rsidRDefault="004E627A" w14:paraId="65D3D1CF" w14:textId="77777777">
      <w:pPr>
        <w:spacing w:after="30" w:line="360" w:lineRule="auto"/>
        <w:jc w:val="right"/>
        <w:rPr>
          <w:rFonts w:ascii="Arial" w:hAnsi="Arial" w:cs="Arial"/>
          <w:sz w:val="22"/>
          <w:szCs w:val="22"/>
        </w:rPr>
      </w:pPr>
      <w:r w:rsidRPr="004671FC">
        <w:rPr>
          <w:rFonts w:ascii="Arial" w:hAnsi="Arial" w:cs="Arial"/>
          <w:sz w:val="22"/>
          <w:szCs w:val="22"/>
        </w:rPr>
        <w:t>Sabah Kauser</w:t>
      </w:r>
    </w:p>
    <w:p w:rsidRPr="004671FC" w:rsidR="004E627A" w:rsidP="004E627A" w:rsidRDefault="004E627A" w14:paraId="0A24E9CA" w14:textId="77777777">
      <w:pPr>
        <w:spacing w:after="30" w:line="360" w:lineRule="auto"/>
        <w:jc w:val="right"/>
        <w:rPr>
          <w:rFonts w:ascii="Arial" w:hAnsi="Arial" w:cs="Arial"/>
          <w:sz w:val="22"/>
          <w:szCs w:val="22"/>
        </w:rPr>
      </w:pPr>
      <w:r w:rsidRPr="004671FC">
        <w:rPr>
          <w:rFonts w:ascii="Arial" w:hAnsi="Arial" w:cs="Arial"/>
          <w:sz w:val="22"/>
          <w:szCs w:val="22"/>
        </w:rPr>
        <w:t>85 Greenridge Road</w:t>
      </w:r>
    </w:p>
    <w:p w:rsidRPr="004671FC" w:rsidR="004E627A" w:rsidP="004E627A" w:rsidRDefault="004E627A" w14:paraId="452999F6" w14:textId="77777777">
      <w:pPr>
        <w:spacing w:after="30" w:line="360" w:lineRule="auto"/>
        <w:jc w:val="right"/>
        <w:rPr>
          <w:rFonts w:ascii="Arial" w:hAnsi="Arial" w:cs="Arial"/>
          <w:sz w:val="22"/>
          <w:szCs w:val="22"/>
        </w:rPr>
      </w:pPr>
      <w:r w:rsidRPr="004671FC">
        <w:rPr>
          <w:rFonts w:ascii="Arial" w:hAnsi="Arial" w:cs="Arial"/>
          <w:sz w:val="22"/>
          <w:szCs w:val="22"/>
        </w:rPr>
        <w:t>Birmingham</w:t>
      </w:r>
    </w:p>
    <w:p w:rsidRPr="004671FC" w:rsidR="004E627A" w:rsidP="004E627A" w:rsidRDefault="004E627A" w14:paraId="68045951" w14:textId="77777777">
      <w:pPr>
        <w:spacing w:after="30" w:line="360" w:lineRule="auto"/>
        <w:jc w:val="right"/>
        <w:rPr>
          <w:rFonts w:ascii="Arial" w:hAnsi="Arial" w:cs="Arial"/>
          <w:sz w:val="22"/>
          <w:szCs w:val="22"/>
        </w:rPr>
      </w:pPr>
      <w:r w:rsidRPr="004671FC">
        <w:rPr>
          <w:rFonts w:ascii="Arial" w:hAnsi="Arial" w:cs="Arial"/>
          <w:sz w:val="22"/>
          <w:szCs w:val="22"/>
        </w:rPr>
        <w:t>B20 1JN</w:t>
      </w:r>
    </w:p>
    <w:p w:rsidRPr="004671FC" w:rsidR="004E627A" w:rsidP="004E627A" w:rsidRDefault="004E627A" w14:paraId="09E3684C" w14:textId="77777777">
      <w:pPr>
        <w:spacing w:after="30" w:line="360" w:lineRule="auto"/>
        <w:jc w:val="right"/>
        <w:rPr>
          <w:rFonts w:ascii="Arial" w:hAnsi="Arial" w:cs="Arial"/>
          <w:sz w:val="22"/>
          <w:szCs w:val="22"/>
        </w:rPr>
      </w:pPr>
      <w:r w:rsidRPr="004671FC">
        <w:rPr>
          <w:rFonts w:ascii="Arial" w:hAnsi="Arial" w:cs="Arial"/>
          <w:sz w:val="22"/>
          <w:szCs w:val="22"/>
        </w:rPr>
        <w:t>07791988786</w:t>
      </w:r>
    </w:p>
    <w:p w:rsidRPr="004671FC" w:rsidR="004E627A" w:rsidP="004E627A" w:rsidRDefault="00000000" w14:paraId="7424E65A" w14:textId="77777777">
      <w:pPr>
        <w:spacing w:after="30" w:line="360" w:lineRule="auto"/>
        <w:jc w:val="right"/>
        <w:rPr>
          <w:rFonts w:ascii="Arial" w:hAnsi="Arial" w:cs="Arial"/>
          <w:sz w:val="22"/>
          <w:szCs w:val="22"/>
        </w:rPr>
      </w:pPr>
      <w:hyperlink r:id="rId12">
        <w:r w:rsidRPr="004671FC" w:rsidR="004E627A">
          <w:rPr>
            <w:rStyle w:val="Hyperlink"/>
            <w:rFonts w:ascii="Arial" w:hAnsi="Arial" w:cs="Arial"/>
            <w:sz w:val="22"/>
            <w:szCs w:val="22"/>
          </w:rPr>
          <w:t>Sabah.kauser@hotmail.com</w:t>
        </w:r>
      </w:hyperlink>
    </w:p>
    <w:p w:rsidRPr="004671FC" w:rsidR="004E627A" w:rsidP="004E627A" w:rsidRDefault="004E627A" w14:paraId="6793129D" w14:textId="77777777">
      <w:pPr>
        <w:spacing w:after="30" w:line="360" w:lineRule="auto"/>
        <w:rPr>
          <w:rFonts w:ascii="Arial" w:hAnsi="Arial" w:eastAsia="Open Sans" w:cs="Arial"/>
          <w:b/>
          <w:bCs/>
          <w:color w:val="000000" w:themeColor="text1"/>
          <w:sz w:val="22"/>
          <w:szCs w:val="22"/>
        </w:rPr>
      </w:pPr>
      <w:r w:rsidRPr="004671FC">
        <w:rPr>
          <w:rFonts w:ascii="Arial" w:hAnsi="Arial" w:eastAsia="Open Sans" w:cs="Arial"/>
          <w:b/>
          <w:bCs/>
          <w:color w:val="000000" w:themeColor="text1"/>
          <w:sz w:val="22"/>
          <w:szCs w:val="22"/>
        </w:rPr>
        <w:t>Health Care Assistant</w:t>
      </w:r>
    </w:p>
    <w:p w:rsidRPr="004671FC" w:rsidR="004E627A" w:rsidP="004E627A" w:rsidRDefault="004E627A" w14:paraId="103E0A92" w14:textId="77777777">
      <w:pPr>
        <w:spacing w:after="30" w:line="360" w:lineRule="auto"/>
        <w:rPr>
          <w:rFonts w:ascii="Arial" w:hAnsi="Arial" w:eastAsia="Open Sans" w:cs="Arial"/>
          <w:b/>
          <w:bCs/>
          <w:color w:val="000000" w:themeColor="text1"/>
          <w:sz w:val="22"/>
          <w:szCs w:val="22"/>
        </w:rPr>
      </w:pPr>
      <w:r w:rsidRPr="004671FC">
        <w:rPr>
          <w:rFonts w:ascii="Arial" w:hAnsi="Arial" w:eastAsia="Open Sans" w:cs="Arial"/>
          <w:b/>
          <w:bCs/>
          <w:color w:val="000000" w:themeColor="text1"/>
          <w:sz w:val="22"/>
          <w:szCs w:val="22"/>
        </w:rPr>
        <w:t>Spires Care</w:t>
      </w:r>
    </w:p>
    <w:p w:rsidRPr="004671FC" w:rsidR="004E627A" w:rsidP="004E627A" w:rsidRDefault="004E627A" w14:paraId="37284E58" w14:textId="77777777">
      <w:pPr>
        <w:spacing w:after="30" w:line="360" w:lineRule="auto"/>
        <w:rPr>
          <w:rFonts w:ascii="Arial" w:hAnsi="Arial" w:eastAsia="Open Sans" w:cs="Arial"/>
          <w:b/>
          <w:bCs/>
          <w:color w:val="000000" w:themeColor="text1"/>
          <w:sz w:val="22"/>
          <w:szCs w:val="22"/>
        </w:rPr>
      </w:pPr>
      <w:r w:rsidRPr="004671FC">
        <w:rPr>
          <w:rFonts w:ascii="Arial" w:hAnsi="Arial" w:eastAsia="Open Sans" w:cs="Arial"/>
          <w:b/>
          <w:bCs/>
          <w:color w:val="000000" w:themeColor="text1"/>
          <w:sz w:val="22"/>
          <w:szCs w:val="22"/>
        </w:rPr>
        <w:t>Robert Spires</w:t>
      </w:r>
    </w:p>
    <w:p w:rsidRPr="004671FC" w:rsidR="004E627A" w:rsidP="004E627A" w:rsidRDefault="004E627A" w14:paraId="20524E80" w14:textId="77777777">
      <w:pPr>
        <w:spacing w:after="30" w:line="360" w:lineRule="auto"/>
        <w:rPr>
          <w:rFonts w:ascii="Arial" w:hAnsi="Arial" w:eastAsia="Arial" w:cs="Arial"/>
          <w:b/>
          <w:bCs/>
          <w:color w:val="000000" w:themeColor="text1"/>
          <w:sz w:val="22"/>
          <w:szCs w:val="22"/>
        </w:rPr>
      </w:pPr>
      <w:r w:rsidRPr="004671FC">
        <w:rPr>
          <w:rFonts w:ascii="Arial" w:hAnsi="Arial" w:eastAsia="Open Sans" w:cs="Arial"/>
          <w:b/>
          <w:bCs/>
          <w:color w:val="000000" w:themeColor="text1"/>
          <w:sz w:val="22"/>
          <w:szCs w:val="22"/>
        </w:rPr>
        <w:t>Job Reference: JT173◘</w:t>
      </w:r>
    </w:p>
    <w:p w:rsidRPr="004671FC" w:rsidR="004E627A" w:rsidP="004E627A" w:rsidRDefault="004E627A" w14:paraId="109A57C0" w14:textId="77777777">
      <w:pPr>
        <w:spacing w:after="30"/>
        <w:rPr>
          <w:rFonts w:ascii="Arial" w:hAnsi="Arial" w:eastAsia="Open Sans" w:cs="Arial"/>
          <w:b/>
          <w:bCs/>
          <w:color w:val="000000" w:themeColor="text1"/>
          <w:sz w:val="22"/>
          <w:szCs w:val="22"/>
        </w:rPr>
      </w:pPr>
      <w:r w:rsidRPr="004671FC">
        <w:rPr>
          <w:rFonts w:ascii="Arial" w:hAnsi="Arial" w:eastAsia="Open Sans" w:cs="Arial"/>
          <w:b/>
          <w:bCs/>
          <w:color w:val="000000" w:themeColor="text1"/>
          <w:sz w:val="22"/>
          <w:szCs w:val="22"/>
        </w:rPr>
        <w:t>Job ID: 217733973</w:t>
      </w:r>
    </w:p>
    <w:p w:rsidRPr="004671FC" w:rsidR="004E627A" w:rsidP="004E627A" w:rsidRDefault="004E627A" w14:paraId="0C250CA9" w14:textId="77777777">
      <w:pPr>
        <w:spacing w:after="30"/>
        <w:rPr>
          <w:rFonts w:ascii="Arial" w:hAnsi="Arial" w:eastAsia="Open Sans" w:cs="Arial"/>
          <w:b/>
          <w:bCs/>
          <w:color w:val="000000" w:themeColor="text1"/>
          <w:sz w:val="22"/>
          <w:szCs w:val="22"/>
        </w:rPr>
      </w:pPr>
      <w:r w:rsidRPr="004671FC">
        <w:rPr>
          <w:rFonts w:ascii="Arial" w:hAnsi="Arial" w:eastAsia="Arial" w:cs="Arial"/>
          <w:b/>
          <w:bCs/>
          <w:color w:val="000000" w:themeColor="text1"/>
          <w:sz w:val="22"/>
          <w:szCs w:val="22"/>
        </w:rPr>
        <w:t xml:space="preserve">Location: </w:t>
      </w:r>
      <w:r w:rsidRPr="004671FC">
        <w:rPr>
          <w:rFonts w:ascii="Arial" w:hAnsi="Arial" w:eastAsia="Open Sans" w:cs="Arial"/>
          <w:b/>
          <w:bCs/>
          <w:color w:val="000000" w:themeColor="text1"/>
          <w:sz w:val="22"/>
          <w:szCs w:val="22"/>
        </w:rPr>
        <w:t>Handsworth, City and Borough of Birmingham</w:t>
      </w:r>
    </w:p>
    <w:p w:rsidRPr="004671FC" w:rsidR="004E627A" w:rsidP="004E627A" w:rsidRDefault="004E627A" w14:paraId="046373CF" w14:textId="77777777">
      <w:pPr>
        <w:spacing w:after="30"/>
        <w:rPr>
          <w:rFonts w:ascii="Arial" w:hAnsi="Arial" w:eastAsia="Open Sans" w:cs="Arial"/>
          <w:b/>
          <w:bCs/>
          <w:color w:val="000000" w:themeColor="text1"/>
          <w:sz w:val="22"/>
          <w:szCs w:val="22"/>
        </w:rPr>
      </w:pPr>
    </w:p>
    <w:p w:rsidRPr="004671FC" w:rsidR="004E627A" w:rsidP="004E627A" w:rsidRDefault="004E627A" w14:paraId="765E7974" w14:textId="77777777">
      <w:pPr>
        <w:spacing w:after="30" w:line="360" w:lineRule="auto"/>
        <w:rPr>
          <w:rFonts w:ascii="Arial" w:hAnsi="Arial" w:eastAsia="Arial" w:cs="Arial"/>
          <w:b/>
          <w:bCs/>
          <w:sz w:val="22"/>
          <w:szCs w:val="22"/>
        </w:rPr>
      </w:pPr>
      <w:r w:rsidRPr="004671FC">
        <w:rPr>
          <w:rFonts w:ascii="Arial" w:hAnsi="Arial" w:eastAsia="Arial" w:cs="Arial"/>
          <w:b/>
          <w:bCs/>
          <w:sz w:val="22"/>
          <w:szCs w:val="22"/>
        </w:rPr>
        <w:t>Dear Mr Spires,</w:t>
      </w:r>
    </w:p>
    <w:p w:rsidRPr="004671FC" w:rsidR="004E627A" w:rsidP="004E627A" w:rsidRDefault="004E627A" w14:paraId="21664C41" w14:textId="77777777">
      <w:pPr>
        <w:spacing w:after="30" w:line="360" w:lineRule="auto"/>
        <w:rPr>
          <w:rFonts w:ascii="Arial" w:hAnsi="Arial" w:eastAsia="Arial" w:cs="Arial"/>
          <w:b/>
          <w:bCs/>
          <w:sz w:val="22"/>
          <w:szCs w:val="22"/>
        </w:rPr>
      </w:pPr>
    </w:p>
    <w:p w:rsidRPr="004671FC" w:rsidR="004E627A" w:rsidP="004E627A" w:rsidRDefault="004E627A" w14:paraId="6C882FDA" w14:textId="787D88D9">
      <w:pPr>
        <w:spacing w:after="30" w:line="360" w:lineRule="auto"/>
        <w:rPr>
          <w:rFonts w:ascii="Arial" w:hAnsi="Arial" w:eastAsia="Arial" w:cs="Arial"/>
          <w:color w:val="000000" w:themeColor="text1"/>
          <w:sz w:val="22"/>
          <w:szCs w:val="22"/>
          <w:lang w:val="en-US"/>
        </w:rPr>
      </w:pPr>
      <w:r w:rsidRPr="004671FC">
        <w:rPr>
          <w:rFonts w:ascii="Arial" w:hAnsi="Arial" w:eastAsia="Arial" w:cs="Arial"/>
          <w:sz w:val="22"/>
          <w:szCs w:val="22"/>
        </w:rPr>
        <w:t xml:space="preserve">I am writing to apply for the health care assistants position advertised on indeed. I have extensive amount of experience in the care </w:t>
      </w:r>
      <w:r w:rsidRPr="004671FC" w:rsidR="00F75CA7">
        <w:rPr>
          <w:rFonts w:ascii="Arial" w:hAnsi="Arial" w:eastAsia="Arial" w:cs="Arial"/>
          <w:sz w:val="22"/>
          <w:szCs w:val="22"/>
        </w:rPr>
        <w:t>sector,</w:t>
      </w:r>
      <w:r w:rsidRPr="004671FC">
        <w:rPr>
          <w:rFonts w:ascii="Arial" w:hAnsi="Arial" w:eastAsia="Arial" w:cs="Arial"/>
          <w:sz w:val="22"/>
          <w:szCs w:val="22"/>
        </w:rPr>
        <w:t xml:space="preserve"> and </w:t>
      </w:r>
      <w:r w:rsidRPr="004671FC">
        <w:rPr>
          <w:rFonts w:ascii="Arial" w:hAnsi="Arial" w:eastAsia="Arial" w:cs="Arial"/>
          <w:color w:val="000000" w:themeColor="text1"/>
          <w:sz w:val="22"/>
          <w:szCs w:val="22"/>
        </w:rPr>
        <w:t xml:space="preserve">I have learned many life lessons from my employment as a health care assistant in my previous jobs, including how simple it is to take one's health and independence for granted when they are not jeopardised by disabilities. </w:t>
      </w:r>
    </w:p>
    <w:p w:rsidRPr="004671FC" w:rsidR="004E627A" w:rsidP="004E627A" w:rsidRDefault="004E627A" w14:paraId="3FA0C105" w14:textId="77777777">
      <w:pPr>
        <w:spacing w:after="30" w:line="360" w:lineRule="auto"/>
        <w:rPr>
          <w:rFonts w:ascii="Arial" w:hAnsi="Arial" w:eastAsia="Arial" w:cs="Arial"/>
          <w:color w:val="000000" w:themeColor="text1"/>
          <w:sz w:val="22"/>
          <w:szCs w:val="22"/>
        </w:rPr>
      </w:pPr>
    </w:p>
    <w:p w:rsidRPr="004671FC" w:rsidR="004E627A" w:rsidP="004E627A" w:rsidRDefault="004E627A" w14:paraId="1519BC5A" w14:textId="77777777">
      <w:pPr>
        <w:spacing w:after="30" w:line="259" w:lineRule="auto"/>
        <w:rPr>
          <w:rFonts w:ascii="Arial" w:hAnsi="Arial" w:eastAsia="Arial" w:cs="Arial"/>
          <w:color w:val="000000" w:themeColor="text1"/>
          <w:sz w:val="22"/>
          <w:szCs w:val="22"/>
        </w:rPr>
      </w:pPr>
      <w:r w:rsidRPr="004671FC">
        <w:rPr>
          <w:rFonts w:ascii="Arial" w:hAnsi="Arial" w:eastAsia="Arial" w:cs="Arial"/>
          <w:color w:val="000000" w:themeColor="text1"/>
          <w:sz w:val="22"/>
          <w:szCs w:val="22"/>
        </w:rPr>
        <w:t>I take pleasure in being able to reassure my clients, add a smile to their faces, assist them, and listen to their concerns and worries. My passion for the profession is matched with a strong desire to thrive and progress within the care sector.</w:t>
      </w:r>
    </w:p>
    <w:p w:rsidRPr="004671FC" w:rsidR="004E627A" w:rsidP="004E627A" w:rsidRDefault="004E627A" w14:paraId="175B92E1" w14:textId="77777777">
      <w:pPr>
        <w:spacing w:after="30" w:line="360" w:lineRule="auto"/>
        <w:rPr>
          <w:rFonts w:ascii="Arial" w:hAnsi="Arial" w:eastAsia="Arial" w:cs="Arial"/>
          <w:sz w:val="22"/>
          <w:szCs w:val="22"/>
        </w:rPr>
      </w:pPr>
      <w:r w:rsidRPr="004671FC">
        <w:rPr>
          <w:rFonts w:ascii="Arial" w:hAnsi="Arial" w:eastAsia="Arial" w:cs="Arial"/>
          <w:sz w:val="22"/>
          <w:szCs w:val="22"/>
        </w:rPr>
        <w:t>It has become much more obvious to me that my true interests belong in the care of the vulnerable and ensuring their welfare is as secure as possible, in preserving their dignity in the face of illnesses, and in providing them with whatever comfort I am able to. I am currently working as a mental health support care worker, and because of the patients obvious needs and the diversity of problems this line of work may provide, I am particularly drawn to nursing vulnerable clients.</w:t>
      </w:r>
    </w:p>
    <w:p w:rsidRPr="004671FC" w:rsidR="004E627A" w:rsidP="004E627A" w:rsidRDefault="004E627A" w14:paraId="2F1E6E79" w14:textId="77777777">
      <w:pPr>
        <w:spacing w:after="30" w:line="360" w:lineRule="auto"/>
        <w:rPr>
          <w:rFonts w:ascii="Arial" w:hAnsi="Arial" w:eastAsia="Arial" w:cs="Arial"/>
          <w:color w:val="000000" w:themeColor="text1"/>
          <w:sz w:val="22"/>
          <w:szCs w:val="22"/>
        </w:rPr>
      </w:pPr>
      <w:r w:rsidRPr="004671FC">
        <w:rPr>
          <w:rFonts w:ascii="Arial" w:hAnsi="Arial" w:eastAsia="Arial" w:cs="Arial"/>
          <w:color w:val="000000" w:themeColor="text1"/>
          <w:sz w:val="22"/>
          <w:szCs w:val="22"/>
        </w:rPr>
        <w:t>I am a dedicated worker who is organised, dependable, on time, and careful in my attention to detail. I sincerely hope you will take my application into consideration. I look forward to hearing from you.</w:t>
      </w:r>
    </w:p>
    <w:p w:rsidR="00E679E0" w:rsidP="004E627A" w:rsidRDefault="00E679E0" w14:paraId="21FDB814" w14:textId="77777777">
      <w:pPr>
        <w:spacing w:after="30" w:line="360" w:lineRule="auto"/>
        <w:rPr>
          <w:rFonts w:ascii="Arial" w:hAnsi="Arial" w:eastAsia="Arial" w:cs="Arial"/>
          <w:color w:val="000000" w:themeColor="text1"/>
          <w:sz w:val="22"/>
          <w:szCs w:val="22"/>
        </w:rPr>
      </w:pPr>
    </w:p>
    <w:p w:rsidRPr="004671FC" w:rsidR="004E627A" w:rsidP="004E627A" w:rsidRDefault="004E627A" w14:paraId="14D94B6E" w14:textId="0FA0D251">
      <w:pPr>
        <w:spacing w:after="30" w:line="360" w:lineRule="auto"/>
        <w:rPr>
          <w:rFonts w:ascii="Arial" w:hAnsi="Arial" w:eastAsia="Arial" w:cs="Arial"/>
          <w:color w:val="000000" w:themeColor="text1"/>
          <w:sz w:val="22"/>
          <w:szCs w:val="22"/>
        </w:rPr>
      </w:pPr>
      <w:r w:rsidRPr="004671FC">
        <w:rPr>
          <w:rFonts w:ascii="Arial" w:hAnsi="Arial" w:eastAsia="Arial" w:cs="Arial"/>
          <w:color w:val="000000" w:themeColor="text1"/>
          <w:sz w:val="22"/>
          <w:szCs w:val="22"/>
        </w:rPr>
        <w:t>Your Sincerely</w:t>
      </w:r>
      <w:r w:rsidR="00E679E0">
        <w:rPr>
          <w:rFonts w:ascii="Arial" w:hAnsi="Arial" w:eastAsia="Arial" w:cs="Arial"/>
          <w:color w:val="000000" w:themeColor="text1"/>
          <w:sz w:val="22"/>
          <w:szCs w:val="22"/>
        </w:rPr>
        <w:t>,</w:t>
      </w:r>
    </w:p>
    <w:p w:rsidRPr="004671FC" w:rsidR="004E627A" w:rsidP="004E627A" w:rsidRDefault="004E627A" w14:paraId="6F2F6A63" w14:textId="77777777">
      <w:pPr>
        <w:spacing w:after="30" w:line="360" w:lineRule="auto"/>
        <w:rPr>
          <w:rFonts w:ascii="Arial" w:hAnsi="Arial" w:eastAsia="Arial" w:cs="Arial"/>
          <w:color w:val="000000" w:themeColor="text1"/>
          <w:sz w:val="22"/>
          <w:szCs w:val="22"/>
        </w:rPr>
      </w:pPr>
      <w:r w:rsidRPr="5125F1AF" w:rsidR="004E627A">
        <w:rPr>
          <w:rFonts w:ascii="Arial" w:hAnsi="Arial" w:eastAsia="Arial" w:cs="Arial"/>
          <w:color w:val="000000" w:themeColor="text1" w:themeTint="FF" w:themeShade="FF"/>
          <w:sz w:val="22"/>
          <w:szCs w:val="22"/>
        </w:rPr>
        <w:t>Sabah Kauser</w:t>
      </w:r>
    </w:p>
    <w:p w:rsidR="5125F1AF" w:rsidP="5125F1AF" w:rsidRDefault="5125F1AF" w14:paraId="56946FEC" w14:textId="4515C727">
      <w:pPr>
        <w:pStyle w:val="Normal"/>
        <w:spacing w:after="30" w:line="360" w:lineRule="auto"/>
        <w:rPr>
          <w:rFonts w:ascii="Arial" w:hAnsi="Arial" w:eastAsia="Arial" w:cs="Arial"/>
          <w:color w:val="000000" w:themeColor="text1" w:themeTint="FF" w:themeShade="FF"/>
          <w:sz w:val="22"/>
          <w:szCs w:val="22"/>
        </w:rPr>
      </w:pPr>
    </w:p>
    <w:p w:rsidR="5125F1AF" w:rsidP="5125F1AF" w:rsidRDefault="5125F1AF" w14:paraId="5A4298A9" w14:textId="11ED1A77">
      <w:pPr>
        <w:pStyle w:val="Normal"/>
        <w:spacing w:after="30" w:line="360" w:lineRule="auto"/>
        <w:rPr>
          <w:rFonts w:ascii="Arial" w:hAnsi="Arial" w:eastAsia="Arial" w:cs="Arial"/>
          <w:color w:val="000000" w:themeColor="text1" w:themeTint="FF" w:themeShade="FF"/>
          <w:sz w:val="22"/>
          <w:szCs w:val="22"/>
        </w:rPr>
      </w:pPr>
    </w:p>
    <w:p w:rsidRPr="00E679E0" w:rsidR="1233F671" w:rsidP="54E7CA6E" w:rsidRDefault="1233F671" w14:paraId="2A88AF34" w14:textId="069AC6F4">
      <w:pPr>
        <w:spacing w:after="30" w:line="360" w:lineRule="auto"/>
        <w:rPr>
          <w:rFonts w:ascii="Arial" w:hAnsi="Arial" w:eastAsia="Arial" w:cs="Arial"/>
          <w:color w:val="000000" w:themeColor="text1"/>
          <w:sz w:val="22"/>
          <w:szCs w:val="22"/>
        </w:rPr>
      </w:pPr>
      <w:r w:rsidRPr="00F80E40">
        <w:rPr>
          <w:rFonts w:ascii="Arial" w:hAnsi="Arial" w:eastAsia="Arial" w:cs="Arial"/>
          <w:b/>
          <w:bCs/>
          <w:color w:val="000000" w:themeColor="text1"/>
          <w:sz w:val="22"/>
          <w:szCs w:val="22"/>
        </w:rPr>
        <w:t>Pitch</w:t>
      </w:r>
    </w:p>
    <w:p w:rsidRPr="00F80E40" w:rsidR="00126CC8" w:rsidP="00126CC8" w:rsidRDefault="7545C467" w14:paraId="4488BA11" w14:textId="19AA7F8C">
      <w:pPr>
        <w:spacing w:after="30" w:line="360" w:lineRule="auto"/>
        <w:rPr>
          <w:rFonts w:ascii="Arial" w:hAnsi="Arial" w:cs="Arial"/>
          <w:color w:val="000000" w:themeColor="text1"/>
          <w:sz w:val="22"/>
          <w:szCs w:val="22"/>
          <w:shd w:val="clear" w:color="auto" w:fill="FFFFFF"/>
        </w:rPr>
      </w:pPr>
      <w:r w:rsidRPr="00F80E40">
        <w:rPr>
          <w:rFonts w:ascii="Arial" w:hAnsi="Arial" w:eastAsia="Arial" w:cs="Arial"/>
          <w:color w:val="000000" w:themeColor="text1"/>
          <w:sz w:val="22"/>
          <w:szCs w:val="22"/>
        </w:rPr>
        <w:t>Since 1992, April has been</w:t>
      </w:r>
      <w:r w:rsidRPr="00F80E40" w:rsidR="1CFD8B31">
        <w:rPr>
          <w:rFonts w:ascii="Arial" w:hAnsi="Arial" w:eastAsia="Arial" w:cs="Arial"/>
          <w:color w:val="000000" w:themeColor="text1"/>
          <w:sz w:val="22"/>
          <w:szCs w:val="22"/>
        </w:rPr>
        <w:t xml:space="preserve"> the month</w:t>
      </w:r>
      <w:r w:rsidRPr="00F80E40">
        <w:rPr>
          <w:rFonts w:ascii="Arial" w:hAnsi="Arial" w:eastAsia="Arial" w:cs="Arial"/>
          <w:color w:val="000000" w:themeColor="text1"/>
          <w:sz w:val="22"/>
          <w:szCs w:val="22"/>
        </w:rPr>
        <w:t xml:space="preserve"> </w:t>
      </w:r>
      <w:r w:rsidRPr="00F80E40" w:rsidR="46B9AB7F">
        <w:rPr>
          <w:rFonts w:ascii="Arial" w:hAnsi="Arial" w:eastAsia="Arial" w:cs="Arial"/>
          <w:color w:val="000000" w:themeColor="text1"/>
          <w:sz w:val="22"/>
          <w:szCs w:val="22"/>
        </w:rPr>
        <w:t xml:space="preserve">that focuses on anxiety and stress </w:t>
      </w:r>
      <w:r w:rsidRPr="00F80E40">
        <w:rPr>
          <w:rFonts w:ascii="Arial" w:hAnsi="Arial" w:eastAsia="Arial" w:cs="Arial"/>
          <w:color w:val="000000" w:themeColor="text1"/>
          <w:sz w:val="22"/>
          <w:szCs w:val="22"/>
        </w:rPr>
        <w:t>awareness</w:t>
      </w:r>
      <w:r w:rsidRPr="00F80E40" w:rsidR="5BA27062">
        <w:rPr>
          <w:rFonts w:ascii="Arial" w:hAnsi="Arial" w:eastAsia="Arial" w:cs="Arial"/>
          <w:color w:val="000000" w:themeColor="text1"/>
          <w:sz w:val="22"/>
          <w:szCs w:val="22"/>
        </w:rPr>
        <w:t xml:space="preserve">, </w:t>
      </w:r>
      <w:r w:rsidRPr="00F80E40">
        <w:rPr>
          <w:rFonts w:ascii="Arial" w:hAnsi="Arial" w:eastAsia="Arial" w:cs="Arial"/>
          <w:color w:val="000000" w:themeColor="text1"/>
          <w:sz w:val="22"/>
          <w:szCs w:val="22"/>
        </w:rPr>
        <w:t xml:space="preserve">in an effort to raise public awareness of the causes and treatments </w:t>
      </w:r>
      <w:r w:rsidRPr="00F80E40" w:rsidR="00126CC8">
        <w:rPr>
          <w:rFonts w:ascii="Arial" w:hAnsi="Arial" w:cs="Arial"/>
          <w:color w:val="000000" w:themeColor="text1"/>
          <w:sz w:val="22"/>
          <w:szCs w:val="22"/>
          <w:shd w:val="clear" w:color="auto" w:fill="FFFFFF"/>
        </w:rPr>
        <w:t>and how anxiety can become a mental health problem, which not many people are aware of.</w:t>
      </w:r>
    </w:p>
    <w:p w:rsidR="00361929" w:rsidP="00126CC8" w:rsidRDefault="00E0724C" w14:paraId="1411CC5F" w14:textId="22DB88C3">
      <w:pPr>
        <w:spacing w:after="30" w:line="360" w:lineRule="auto"/>
        <w:rPr>
          <w:rFonts w:ascii="Arial" w:hAnsi="Arial" w:eastAsia="Arial" w:cs="Arial"/>
          <w:color w:val="000000" w:themeColor="text1"/>
          <w:sz w:val="22"/>
          <w:szCs w:val="22"/>
          <w:shd w:val="clear" w:color="auto" w:fill="FFFFFF"/>
        </w:rPr>
      </w:pPr>
      <w:r w:rsidRPr="00F80E40">
        <w:rPr>
          <w:rFonts w:ascii="Arial" w:hAnsi="Arial" w:cs="Arial"/>
          <w:color w:val="000000" w:themeColor="text1"/>
          <w:sz w:val="22"/>
          <w:szCs w:val="22"/>
          <w:shd w:val="clear" w:color="auto" w:fill="FFFFFF"/>
        </w:rPr>
        <w:t xml:space="preserve">Over 8 million people </w:t>
      </w:r>
      <w:r w:rsidRPr="00F80E40" w:rsidR="00467CE5">
        <w:rPr>
          <w:rFonts w:ascii="Arial" w:hAnsi="Arial" w:cs="Arial"/>
          <w:color w:val="000000" w:themeColor="text1"/>
          <w:sz w:val="22"/>
          <w:szCs w:val="22"/>
          <w:shd w:val="clear" w:color="auto" w:fill="FFFFFF"/>
        </w:rPr>
        <w:t>are in the current situation of experiencing an anxiety disorder</w:t>
      </w:r>
      <w:r w:rsidRPr="00F80E40" w:rsidR="00D35733">
        <w:rPr>
          <w:rFonts w:ascii="Arial" w:hAnsi="Arial" w:cs="Arial"/>
          <w:color w:val="000000" w:themeColor="text1"/>
          <w:sz w:val="22"/>
          <w:szCs w:val="22"/>
          <w:shd w:val="clear" w:color="auto" w:fill="FFFFFF"/>
        </w:rPr>
        <w:t xml:space="preserve">. According to champion health </w:t>
      </w:r>
      <w:r w:rsidRPr="00F80E40" w:rsidR="00480F45">
        <w:rPr>
          <w:rFonts w:ascii="Arial" w:hAnsi="Arial" w:cs="Arial"/>
          <w:color w:val="000000" w:themeColor="text1"/>
          <w:sz w:val="22"/>
          <w:szCs w:val="22"/>
          <w:shd w:val="clear" w:color="auto" w:fill="FFFFFF"/>
        </w:rPr>
        <w:t xml:space="preserve">an estimated </w:t>
      </w:r>
      <w:r w:rsidRPr="00F80E40" w:rsidR="0064580D">
        <w:rPr>
          <w:rFonts w:ascii="Arial" w:hAnsi="Arial" w:cs="Arial"/>
          <w:color w:val="000000" w:themeColor="text1"/>
          <w:sz w:val="22"/>
          <w:szCs w:val="22"/>
          <w:shd w:val="clear" w:color="auto" w:fill="FFFFFF"/>
        </w:rPr>
        <w:t xml:space="preserve">822,000 workers have been affected by either work related stress </w:t>
      </w:r>
      <w:r w:rsidRPr="00F80E40" w:rsidR="007D01C6">
        <w:rPr>
          <w:rFonts w:ascii="Arial" w:hAnsi="Arial" w:cs="Arial"/>
          <w:color w:val="000000" w:themeColor="text1"/>
          <w:sz w:val="22"/>
          <w:szCs w:val="22"/>
          <w:shd w:val="clear" w:color="auto" w:fill="FFFFFF"/>
        </w:rPr>
        <w:t>anxiety and or depression every year.</w:t>
      </w:r>
      <w:r w:rsidRPr="00F80E40" w:rsidR="000E1598">
        <w:rPr>
          <w:rFonts w:ascii="Arial" w:hAnsi="Arial" w:cs="Arial"/>
          <w:color w:val="000000" w:themeColor="text1"/>
          <w:sz w:val="22"/>
          <w:szCs w:val="22"/>
          <w:shd w:val="clear" w:color="auto" w:fill="FFFFFF"/>
        </w:rPr>
        <w:t xml:space="preserve"> (Pindar, 2022).</w:t>
      </w:r>
    </w:p>
    <w:p w:rsidR="00126CC8" w:rsidP="54E7CA6E" w:rsidRDefault="00126CC8" w14:paraId="5B1A5EBB" w14:textId="1DB10720">
      <w:pPr>
        <w:spacing w:after="30" w:line="360" w:lineRule="auto"/>
        <w:rPr>
          <w:rFonts w:ascii="Arial" w:hAnsi="Arial" w:eastAsia="Arial" w:cs="Arial"/>
          <w:color w:val="000000" w:themeColor="text1"/>
          <w:sz w:val="22"/>
          <w:szCs w:val="22"/>
          <w:shd w:val="clear" w:color="auto" w:fill="FFFFFF"/>
        </w:rPr>
      </w:pPr>
    </w:p>
    <w:p w:rsidR="006C7A9E" w:rsidP="00126CC8" w:rsidRDefault="006C7A9E" w14:paraId="2B6B0C46" w14:textId="4ADA94B7">
      <w:pPr>
        <w:spacing w:after="30" w:line="360" w:lineRule="auto"/>
        <w:rPr>
          <w:rFonts w:ascii="Arial" w:hAnsi="Arial" w:eastAsia="Arial" w:cs="Arial"/>
          <w:color w:val="000000" w:themeColor="text1"/>
          <w:sz w:val="22"/>
          <w:szCs w:val="22"/>
        </w:rPr>
      </w:pPr>
      <w:r w:rsidRPr="006C7A9E">
        <w:rPr>
          <w:rFonts w:ascii="Arial" w:hAnsi="Arial" w:eastAsia="Arial" w:cs="Arial"/>
          <w:color w:val="000000" w:themeColor="text1"/>
          <w:sz w:val="22"/>
          <w:szCs w:val="22"/>
        </w:rPr>
        <w:t>The number of people who require support and the severity to which certain groups are impacted by anxiety are revealed by examining UK anxiety data.</w:t>
      </w:r>
    </w:p>
    <w:p w:rsidRPr="00B05944" w:rsidR="00B05944" w:rsidP="00B05944" w:rsidRDefault="00B05944" w14:paraId="32614FD0" w14:textId="77777777">
      <w:pPr>
        <w:numPr>
          <w:ilvl w:val="0"/>
          <w:numId w:val="11"/>
        </w:numPr>
        <w:shd w:val="clear" w:color="auto" w:fill="FFFFFF"/>
        <w:spacing w:after="150" w:line="336" w:lineRule="atLeast"/>
        <w:rPr>
          <w:rFonts w:ascii="Arial" w:hAnsi="Arial" w:cs="Arial"/>
          <w:color w:val="000000" w:themeColor="text1"/>
          <w:sz w:val="22"/>
          <w:szCs w:val="22"/>
        </w:rPr>
      </w:pPr>
      <w:r w:rsidRPr="00B05944">
        <w:rPr>
          <w:rFonts w:ascii="Arial" w:hAnsi="Arial" w:cs="Arial"/>
          <w:color w:val="000000" w:themeColor="text1"/>
          <w:sz w:val="22"/>
          <w:szCs w:val="22"/>
        </w:rPr>
        <w:t>In any given week in England, 6 in 100 people will be diagnosed with generalised anxiety disorder (</w:t>
      </w:r>
      <w:hyperlink w:history="1" w:anchor=":~:text=In%20any%20given%20week%20in%20England%20%5B2%5D%3A,PTSD)%3A%204%20in%20100%20people" r:id="rId13">
        <w:r w:rsidRPr="00B05944">
          <w:rPr>
            <w:rStyle w:val="Hyperlink"/>
            <w:rFonts w:ascii="Arial" w:hAnsi="Arial" w:cs="Arial"/>
            <w:color w:val="000000" w:themeColor="text1"/>
            <w:sz w:val="22"/>
            <w:szCs w:val="22"/>
          </w:rPr>
          <w:t>Mind</w:t>
        </w:r>
      </w:hyperlink>
      <w:r w:rsidRPr="00B05944">
        <w:rPr>
          <w:rFonts w:ascii="Arial" w:hAnsi="Arial" w:cs="Arial"/>
          <w:color w:val="000000" w:themeColor="text1"/>
          <w:sz w:val="22"/>
          <w:szCs w:val="22"/>
        </w:rPr>
        <w:t>)</w:t>
      </w:r>
    </w:p>
    <w:p w:rsidRPr="00B05944" w:rsidR="00B05944" w:rsidP="00B05944" w:rsidRDefault="00B05944" w14:paraId="5A3FB52E" w14:textId="77777777">
      <w:pPr>
        <w:numPr>
          <w:ilvl w:val="0"/>
          <w:numId w:val="11"/>
        </w:numPr>
        <w:shd w:val="clear" w:color="auto" w:fill="FFFFFF"/>
        <w:spacing w:after="150" w:line="336" w:lineRule="atLeast"/>
        <w:rPr>
          <w:rFonts w:ascii="Arial" w:hAnsi="Arial" w:cs="Arial"/>
          <w:color w:val="000000" w:themeColor="text1"/>
          <w:sz w:val="22"/>
          <w:szCs w:val="22"/>
        </w:rPr>
      </w:pPr>
      <w:r w:rsidRPr="00B05944">
        <w:rPr>
          <w:rFonts w:ascii="Arial" w:hAnsi="Arial" w:cs="Arial"/>
          <w:color w:val="000000" w:themeColor="text1"/>
          <w:sz w:val="22"/>
          <w:szCs w:val="22"/>
        </w:rPr>
        <w:t>In the UK, over 8 million people are experiencing an anxiety disorder at any one time (</w:t>
      </w:r>
      <w:hyperlink w:history="1" r:id="rId14">
        <w:r w:rsidRPr="00B05944">
          <w:rPr>
            <w:rStyle w:val="Hyperlink"/>
            <w:rFonts w:ascii="Arial" w:hAnsi="Arial" w:cs="Arial"/>
            <w:color w:val="000000" w:themeColor="text1"/>
            <w:sz w:val="22"/>
            <w:szCs w:val="22"/>
          </w:rPr>
          <w:t>Mental Health UK</w:t>
        </w:r>
      </w:hyperlink>
      <w:r w:rsidRPr="00B05944">
        <w:rPr>
          <w:rFonts w:ascii="Arial" w:hAnsi="Arial" w:cs="Arial"/>
          <w:color w:val="000000" w:themeColor="text1"/>
          <w:sz w:val="22"/>
          <w:szCs w:val="22"/>
        </w:rPr>
        <w:t>)</w:t>
      </w:r>
    </w:p>
    <w:p w:rsidRPr="00B05944" w:rsidR="00B05944" w:rsidP="00B05944" w:rsidRDefault="00B05944" w14:paraId="59167EA6" w14:textId="77777777">
      <w:pPr>
        <w:numPr>
          <w:ilvl w:val="0"/>
          <w:numId w:val="11"/>
        </w:numPr>
        <w:shd w:val="clear" w:color="auto" w:fill="FFFFFF"/>
        <w:spacing w:after="150" w:line="336" w:lineRule="atLeast"/>
        <w:rPr>
          <w:rFonts w:ascii="Arial" w:hAnsi="Arial" w:cs="Arial"/>
          <w:color w:val="000000" w:themeColor="text1"/>
          <w:sz w:val="22"/>
          <w:szCs w:val="22"/>
        </w:rPr>
      </w:pPr>
      <w:r w:rsidRPr="00B05944">
        <w:rPr>
          <w:rFonts w:ascii="Arial" w:hAnsi="Arial" w:cs="Arial"/>
          <w:color w:val="000000" w:themeColor="text1"/>
          <w:sz w:val="22"/>
          <w:szCs w:val="22"/>
        </w:rPr>
        <w:t>Less than 50% of people with generalised anxiety disorder access treatment (</w:t>
      </w:r>
      <w:hyperlink w:history="1" r:id="rId15">
        <w:r w:rsidRPr="00B05944">
          <w:rPr>
            <w:rStyle w:val="Hyperlink"/>
            <w:rFonts w:ascii="Arial" w:hAnsi="Arial" w:cs="Arial"/>
            <w:color w:val="000000" w:themeColor="text1"/>
            <w:sz w:val="22"/>
            <w:szCs w:val="22"/>
          </w:rPr>
          <w:t>Mental Health Foundation</w:t>
        </w:r>
      </w:hyperlink>
      <w:r w:rsidRPr="00B05944">
        <w:rPr>
          <w:rFonts w:ascii="Arial" w:hAnsi="Arial" w:cs="Arial"/>
          <w:color w:val="000000" w:themeColor="text1"/>
          <w:sz w:val="22"/>
          <w:szCs w:val="22"/>
        </w:rPr>
        <w:t>)</w:t>
      </w:r>
    </w:p>
    <w:p w:rsidR="001C0D4B" w:rsidP="001C0D4B" w:rsidRDefault="00B05944" w14:paraId="359BF84A" w14:textId="77777777">
      <w:pPr>
        <w:numPr>
          <w:ilvl w:val="0"/>
          <w:numId w:val="11"/>
        </w:numPr>
        <w:shd w:val="clear" w:color="auto" w:fill="FFFFFF"/>
        <w:spacing w:after="150" w:line="336" w:lineRule="atLeast"/>
        <w:rPr>
          <w:rFonts w:ascii="Arial" w:hAnsi="Arial" w:cs="Arial"/>
          <w:color w:val="000000" w:themeColor="text1"/>
          <w:sz w:val="22"/>
          <w:szCs w:val="22"/>
        </w:rPr>
      </w:pPr>
      <w:r w:rsidRPr="00B05944">
        <w:rPr>
          <w:rFonts w:ascii="Arial" w:hAnsi="Arial" w:cs="Arial"/>
          <w:color w:val="000000" w:themeColor="text1"/>
          <w:sz w:val="22"/>
          <w:szCs w:val="22"/>
        </w:rPr>
        <w:t>An estimated 822,000 workers are affected by work-related stress, depression or anxiety every year (</w:t>
      </w:r>
      <w:hyperlink w:history="1" r:id="rId16">
        <w:r w:rsidRPr="00B05944">
          <w:rPr>
            <w:rStyle w:val="Hyperlink"/>
            <w:rFonts w:ascii="Arial" w:hAnsi="Arial" w:cs="Arial"/>
            <w:color w:val="000000" w:themeColor="text1"/>
            <w:sz w:val="22"/>
            <w:szCs w:val="22"/>
          </w:rPr>
          <w:t>Health and Safety Executive</w:t>
        </w:r>
      </w:hyperlink>
      <w:r w:rsidRPr="00B05944">
        <w:rPr>
          <w:rFonts w:ascii="Arial" w:hAnsi="Arial" w:cs="Arial"/>
          <w:color w:val="000000" w:themeColor="text1"/>
          <w:sz w:val="22"/>
          <w:szCs w:val="22"/>
        </w:rPr>
        <w:t>)</w:t>
      </w:r>
      <w:r w:rsidR="00934B89">
        <w:rPr>
          <w:rFonts w:ascii="Arial" w:hAnsi="Arial" w:cs="Arial"/>
          <w:color w:val="000000" w:themeColor="text1"/>
          <w:sz w:val="22"/>
          <w:szCs w:val="22"/>
        </w:rPr>
        <w:t xml:space="preserve">. </w:t>
      </w:r>
      <w:r w:rsidR="00934B89">
        <w:rPr>
          <w:rFonts w:ascii="Roboto" w:hAnsi="Roboto"/>
          <w:color w:val="2C3E50"/>
          <w:sz w:val="23"/>
          <w:szCs w:val="23"/>
          <w:shd w:val="clear" w:color="auto" w:fill="FFFFFF"/>
        </w:rPr>
        <w:t>(Pindar, 2022)</w:t>
      </w:r>
    </w:p>
    <w:p w:rsidR="001C0D4B" w:rsidP="001C0D4B" w:rsidRDefault="0C2575DD" w14:paraId="4124737D" w14:textId="77777777">
      <w:pPr>
        <w:shd w:val="clear" w:color="auto" w:fill="FFFFFF"/>
        <w:spacing w:after="150" w:line="336" w:lineRule="atLeast"/>
        <w:rPr>
          <w:rFonts w:ascii="Arial" w:hAnsi="Arial" w:cs="Arial"/>
          <w:color w:val="000000" w:themeColor="text1"/>
          <w:sz w:val="22"/>
          <w:szCs w:val="22"/>
        </w:rPr>
      </w:pPr>
      <w:r w:rsidRPr="001C0D4B">
        <w:rPr>
          <w:rFonts w:ascii="Arial" w:hAnsi="Arial" w:eastAsia="Arial" w:cs="Arial"/>
          <w:color w:val="000000" w:themeColor="text1"/>
          <w:sz w:val="22"/>
          <w:szCs w:val="22"/>
        </w:rPr>
        <w:t>In my</w:t>
      </w:r>
      <w:r w:rsidRPr="001C0D4B" w:rsidR="00203D75">
        <w:rPr>
          <w:rFonts w:ascii="Arial" w:hAnsi="Arial" w:eastAsia="Arial" w:cs="Arial"/>
          <w:color w:val="000000" w:themeColor="text1"/>
          <w:sz w:val="22"/>
          <w:szCs w:val="22"/>
        </w:rPr>
        <w:t xml:space="preserve"> four part</w:t>
      </w:r>
      <w:r w:rsidRPr="001C0D4B">
        <w:rPr>
          <w:rFonts w:ascii="Arial" w:hAnsi="Arial" w:eastAsia="Arial" w:cs="Arial"/>
          <w:color w:val="000000" w:themeColor="text1"/>
          <w:sz w:val="22"/>
          <w:szCs w:val="22"/>
        </w:rPr>
        <w:t xml:space="preserve"> documentary </w:t>
      </w:r>
      <w:r w:rsidRPr="001C0D4B" w:rsidR="00411764">
        <w:rPr>
          <w:rFonts w:ascii="Arial" w:hAnsi="Arial" w:eastAsia="Arial" w:cs="Arial"/>
          <w:color w:val="000000" w:themeColor="text1"/>
          <w:sz w:val="22"/>
          <w:szCs w:val="22"/>
        </w:rPr>
        <w:t xml:space="preserve">which will be </w:t>
      </w:r>
      <w:r w:rsidRPr="001C0D4B" w:rsidR="006133B8">
        <w:rPr>
          <w:rFonts w:ascii="Arial" w:hAnsi="Arial" w:eastAsia="Arial" w:cs="Arial"/>
          <w:color w:val="000000" w:themeColor="text1"/>
          <w:sz w:val="22"/>
          <w:szCs w:val="22"/>
        </w:rPr>
        <w:t>aired on Netflix</w:t>
      </w:r>
      <w:r w:rsidRPr="001C0D4B" w:rsidR="00DA1A59">
        <w:rPr>
          <w:rFonts w:ascii="Arial" w:hAnsi="Arial" w:eastAsia="Arial" w:cs="Arial"/>
          <w:color w:val="000000" w:themeColor="text1"/>
          <w:sz w:val="22"/>
          <w:szCs w:val="22"/>
        </w:rPr>
        <w:t>. I</w:t>
      </w:r>
      <w:r w:rsidRPr="001C0D4B">
        <w:rPr>
          <w:rFonts w:ascii="Arial" w:hAnsi="Arial" w:eastAsia="Arial" w:cs="Arial"/>
          <w:color w:val="000000" w:themeColor="text1"/>
          <w:sz w:val="22"/>
          <w:szCs w:val="22"/>
        </w:rPr>
        <w:t xml:space="preserve"> will be addressing the importance of </w:t>
      </w:r>
      <w:r w:rsidRPr="001C0D4B" w:rsidR="2CD30344">
        <w:rPr>
          <w:rFonts w:ascii="Arial" w:hAnsi="Arial" w:eastAsia="Arial" w:cs="Arial"/>
          <w:color w:val="000000" w:themeColor="text1"/>
          <w:sz w:val="22"/>
          <w:szCs w:val="22"/>
        </w:rPr>
        <w:t xml:space="preserve">anxiety and stress </w:t>
      </w:r>
      <w:r w:rsidRPr="001C0D4B" w:rsidR="134BD9D8">
        <w:rPr>
          <w:rFonts w:ascii="Arial" w:hAnsi="Arial" w:eastAsia="Arial" w:cs="Arial"/>
          <w:color w:val="000000" w:themeColor="text1"/>
          <w:sz w:val="22"/>
          <w:szCs w:val="22"/>
        </w:rPr>
        <w:t>and its effects to reduce the stigma attached to it</w:t>
      </w:r>
      <w:r w:rsidRPr="001C0D4B" w:rsidR="1E7CA9FA">
        <w:rPr>
          <w:rFonts w:ascii="Arial" w:hAnsi="Arial" w:eastAsia="Arial" w:cs="Arial"/>
          <w:color w:val="000000" w:themeColor="text1"/>
          <w:sz w:val="22"/>
          <w:szCs w:val="22"/>
        </w:rPr>
        <w:t xml:space="preserve"> by openly talking about it with family, friends and colleagues.</w:t>
      </w:r>
      <w:r w:rsidR="001C0D4B">
        <w:rPr>
          <w:rFonts w:ascii="Arial" w:hAnsi="Arial" w:cs="Arial"/>
          <w:color w:val="000000" w:themeColor="text1"/>
          <w:sz w:val="22"/>
          <w:szCs w:val="22"/>
        </w:rPr>
        <w:t xml:space="preserve"> </w:t>
      </w:r>
    </w:p>
    <w:p w:rsidRPr="001C0D4B" w:rsidR="007C5EE5" w:rsidP="001C0D4B" w:rsidRDefault="007C5EE5" w14:paraId="496E62DD" w14:textId="7AF8D7D8">
      <w:pPr>
        <w:shd w:val="clear" w:color="auto" w:fill="FFFFFF"/>
        <w:spacing w:after="150" w:line="336" w:lineRule="atLeast"/>
        <w:rPr>
          <w:rFonts w:ascii="Arial" w:hAnsi="Arial" w:cs="Arial"/>
          <w:color w:val="000000" w:themeColor="text1"/>
          <w:sz w:val="22"/>
          <w:szCs w:val="22"/>
        </w:rPr>
      </w:pPr>
      <w:r w:rsidRPr="00F80E40">
        <w:rPr>
          <w:rFonts w:ascii="Arial" w:hAnsi="Arial" w:eastAsia="Arial" w:cs="Arial"/>
          <w:color w:val="000000" w:themeColor="text1"/>
          <w:sz w:val="22"/>
          <w:szCs w:val="22"/>
        </w:rPr>
        <w:t xml:space="preserve">According to mind.org </w:t>
      </w:r>
      <w:r w:rsidRPr="00F80E40" w:rsidR="00576E49">
        <w:rPr>
          <w:rFonts w:ascii="Arial" w:hAnsi="Arial" w:eastAsia="Arial" w:cs="Arial"/>
          <w:color w:val="000000" w:themeColor="text1"/>
          <w:sz w:val="22"/>
          <w:szCs w:val="22"/>
        </w:rPr>
        <w:t>most people occasionally experience anxiety</w:t>
      </w:r>
      <w:r w:rsidR="00A54C2A">
        <w:rPr>
          <w:rFonts w:ascii="Arial" w:hAnsi="Arial" w:eastAsia="Arial" w:cs="Arial"/>
          <w:color w:val="000000" w:themeColor="text1"/>
          <w:sz w:val="22"/>
          <w:szCs w:val="22"/>
        </w:rPr>
        <w:t>, w</w:t>
      </w:r>
      <w:r w:rsidRPr="00F80E40" w:rsidR="00576E49">
        <w:rPr>
          <w:rFonts w:ascii="Arial" w:hAnsi="Arial" w:eastAsia="Arial" w:cs="Arial"/>
          <w:color w:val="000000" w:themeColor="text1"/>
          <w:sz w:val="22"/>
          <w:szCs w:val="22"/>
        </w:rPr>
        <w:t>hen dealing with difficult situations or changes, especially those that potentially have a significant impact on your life, anxiety is a common side effect.</w:t>
      </w:r>
      <w:r w:rsidRPr="00F80E40" w:rsidR="00AA5450">
        <w:rPr>
          <w:rFonts w:ascii="Arial" w:hAnsi="Arial" w:eastAsia="Arial" w:cs="Arial"/>
          <w:color w:val="000000" w:themeColor="text1"/>
          <w:sz w:val="22"/>
          <w:szCs w:val="22"/>
        </w:rPr>
        <w:t xml:space="preserve"> </w:t>
      </w:r>
      <w:r w:rsidRPr="00F80E40" w:rsidR="00AA5450">
        <w:rPr>
          <w:rFonts w:ascii="Arial" w:hAnsi="Arial" w:cs="Arial"/>
          <w:color w:val="000000" w:themeColor="text1"/>
          <w:sz w:val="22"/>
          <w:szCs w:val="22"/>
          <w:shd w:val="clear" w:color="auto" w:fill="FFFFFF"/>
        </w:rPr>
        <w:t>(Mind, 2017).</w:t>
      </w:r>
    </w:p>
    <w:p w:rsidRPr="00F80E40" w:rsidR="00805B12" w:rsidP="54E7CA6E" w:rsidRDefault="00E655AB" w14:paraId="534BDAA0" w14:textId="4F8C0361">
      <w:pPr>
        <w:spacing w:after="30" w:line="360" w:lineRule="auto"/>
        <w:rPr>
          <w:rFonts w:ascii="Arial" w:hAnsi="Arial" w:cs="Arial"/>
          <w:color w:val="000000" w:themeColor="text1"/>
          <w:sz w:val="22"/>
          <w:szCs w:val="22"/>
          <w:shd w:val="clear" w:color="auto" w:fill="FFFFFF"/>
        </w:rPr>
      </w:pPr>
      <w:r w:rsidRPr="00F80E40">
        <w:rPr>
          <w:rFonts w:ascii="Arial" w:hAnsi="Arial" w:cs="Arial"/>
          <w:color w:val="000000" w:themeColor="text1"/>
          <w:sz w:val="22"/>
          <w:szCs w:val="22"/>
          <w:shd w:val="clear" w:color="auto" w:fill="FFFFFF"/>
        </w:rPr>
        <w:t xml:space="preserve">Experiencing </w:t>
      </w:r>
      <w:r w:rsidRPr="00F80E40" w:rsidR="00E134A1">
        <w:rPr>
          <w:rFonts w:ascii="Arial" w:hAnsi="Arial" w:cs="Arial"/>
          <w:color w:val="000000" w:themeColor="text1"/>
          <w:sz w:val="22"/>
          <w:szCs w:val="22"/>
          <w:shd w:val="clear" w:color="auto" w:fill="FFFFFF"/>
        </w:rPr>
        <w:t xml:space="preserve">anxiety over a long period of time </w:t>
      </w:r>
      <w:r w:rsidRPr="00F80E40">
        <w:rPr>
          <w:rFonts w:ascii="Arial" w:hAnsi="Arial" w:cs="Arial"/>
          <w:color w:val="000000" w:themeColor="text1"/>
          <w:sz w:val="22"/>
          <w:szCs w:val="22"/>
          <w:shd w:val="clear" w:color="auto" w:fill="FFFFFF"/>
        </w:rPr>
        <w:t xml:space="preserve">can lead to </w:t>
      </w:r>
      <w:r w:rsidRPr="00F80E40" w:rsidR="007F428B">
        <w:rPr>
          <w:rFonts w:ascii="Arial" w:hAnsi="Arial" w:cs="Arial"/>
          <w:color w:val="000000" w:themeColor="text1"/>
          <w:sz w:val="22"/>
          <w:szCs w:val="22"/>
          <w:shd w:val="clear" w:color="auto" w:fill="FFFFFF"/>
        </w:rPr>
        <w:t>anxiety disorder.</w:t>
      </w:r>
    </w:p>
    <w:p w:rsidRPr="00F80E40" w:rsidR="00212BB0" w:rsidP="54E7CA6E" w:rsidRDefault="00212BB0" w14:paraId="59D3B3ED" w14:textId="77777777">
      <w:pPr>
        <w:spacing w:after="30" w:line="360" w:lineRule="auto"/>
        <w:rPr>
          <w:rFonts w:ascii="Arial" w:hAnsi="Arial" w:cs="Arial"/>
          <w:color w:val="000000" w:themeColor="text1"/>
          <w:sz w:val="22"/>
          <w:szCs w:val="22"/>
          <w:shd w:val="clear" w:color="auto" w:fill="FFFFFF"/>
        </w:rPr>
      </w:pPr>
    </w:p>
    <w:p w:rsidR="00AC2BAD" w:rsidP="54E7CA6E" w:rsidRDefault="00DE71CD" w14:paraId="0558DF29" w14:textId="19DC2CD6">
      <w:pPr>
        <w:spacing w:after="30" w:line="360" w:lineRule="auto"/>
        <w:rPr>
          <w:rFonts w:ascii="Arial" w:hAnsi="Arial" w:cs="Arial"/>
          <w:b/>
          <w:bCs/>
          <w:color w:val="000000" w:themeColor="text1"/>
          <w:sz w:val="22"/>
          <w:szCs w:val="22"/>
          <w:shd w:val="clear" w:color="auto" w:fill="FFFFFF"/>
        </w:rPr>
      </w:pPr>
      <w:r>
        <w:rPr>
          <w:rFonts w:ascii="Arial" w:hAnsi="Arial" w:cs="Arial"/>
          <w:b/>
          <w:bCs/>
          <w:color w:val="000000" w:themeColor="text1"/>
          <w:sz w:val="22"/>
          <w:szCs w:val="22"/>
          <w:shd w:val="clear" w:color="auto" w:fill="FFFFFF"/>
        </w:rPr>
        <w:t xml:space="preserve"> </w:t>
      </w:r>
      <w:r w:rsidRPr="00F80E40" w:rsidR="00212BB0">
        <w:rPr>
          <w:rFonts w:ascii="Arial" w:hAnsi="Arial" w:cs="Arial"/>
          <w:b/>
          <w:bCs/>
          <w:color w:val="000000" w:themeColor="text1"/>
          <w:sz w:val="22"/>
          <w:szCs w:val="22"/>
          <w:shd w:val="clear" w:color="auto" w:fill="FFFFFF"/>
        </w:rPr>
        <w:t>Types of Anxiety</w:t>
      </w:r>
    </w:p>
    <w:p w:rsidRPr="00066351" w:rsidR="00AC2BAD" w:rsidP="54E7CA6E" w:rsidRDefault="00C16375" w14:paraId="62C610A0" w14:textId="734A3FD5">
      <w:pPr>
        <w:spacing w:after="30" w:line="360" w:lineRule="auto"/>
        <w:rPr>
          <w:rFonts w:ascii="Arial" w:hAnsi="Arial" w:cs="Arial"/>
          <w:color w:val="000000" w:themeColor="text1"/>
          <w:sz w:val="22"/>
          <w:szCs w:val="22"/>
          <w:shd w:val="clear" w:color="auto" w:fill="FFFFFF"/>
        </w:rPr>
      </w:pPr>
      <w:r w:rsidRPr="00066351">
        <w:rPr>
          <w:rFonts w:ascii="Arial" w:hAnsi="Arial" w:cs="Arial"/>
          <w:color w:val="000000" w:themeColor="text1"/>
          <w:sz w:val="22"/>
          <w:szCs w:val="22"/>
          <w:shd w:val="clear" w:color="auto" w:fill="FFFFFF"/>
        </w:rPr>
        <w:t>There a</w:t>
      </w:r>
      <w:r w:rsidR="00E3688C">
        <w:rPr>
          <w:rFonts w:ascii="Arial" w:hAnsi="Arial" w:cs="Arial"/>
          <w:color w:val="000000" w:themeColor="text1"/>
          <w:sz w:val="22"/>
          <w:szCs w:val="22"/>
          <w:shd w:val="clear" w:color="auto" w:fill="FFFFFF"/>
        </w:rPr>
        <w:t>re</w:t>
      </w:r>
      <w:r w:rsidRPr="00066351">
        <w:rPr>
          <w:rFonts w:ascii="Arial" w:hAnsi="Arial" w:cs="Arial"/>
          <w:color w:val="000000" w:themeColor="text1"/>
          <w:sz w:val="22"/>
          <w:szCs w:val="22"/>
          <w:shd w:val="clear" w:color="auto" w:fill="FFFFFF"/>
        </w:rPr>
        <w:t xml:space="preserve"> several types of </w:t>
      </w:r>
      <w:r w:rsidRPr="00066351" w:rsidR="00B22374">
        <w:rPr>
          <w:rFonts w:ascii="Arial" w:hAnsi="Arial" w:cs="Arial"/>
          <w:color w:val="000000" w:themeColor="text1"/>
          <w:sz w:val="22"/>
          <w:szCs w:val="22"/>
          <w:shd w:val="clear" w:color="auto" w:fill="FFFFFF"/>
        </w:rPr>
        <w:t>anxiety</w:t>
      </w:r>
      <w:r w:rsidR="00066351">
        <w:rPr>
          <w:rFonts w:ascii="Arial" w:hAnsi="Arial" w:cs="Arial"/>
          <w:color w:val="000000" w:themeColor="text1"/>
          <w:sz w:val="22"/>
          <w:szCs w:val="22"/>
          <w:shd w:val="clear" w:color="auto" w:fill="FFFFFF"/>
        </w:rPr>
        <w:t xml:space="preserve"> </w:t>
      </w:r>
      <w:r w:rsidR="00E466B6">
        <w:rPr>
          <w:rFonts w:ascii="Arial" w:hAnsi="Arial" w:cs="Arial"/>
          <w:color w:val="000000" w:themeColor="text1"/>
          <w:sz w:val="22"/>
          <w:szCs w:val="22"/>
          <w:shd w:val="clear" w:color="auto" w:fill="FFFFFF"/>
        </w:rPr>
        <w:t xml:space="preserve">and the awareness for the different types </w:t>
      </w:r>
      <w:r w:rsidR="00E3688C">
        <w:rPr>
          <w:rFonts w:ascii="Arial" w:hAnsi="Arial" w:cs="Arial"/>
          <w:color w:val="000000" w:themeColor="text1"/>
          <w:sz w:val="22"/>
          <w:szCs w:val="22"/>
          <w:shd w:val="clear" w:color="auto" w:fill="FFFFFF"/>
        </w:rPr>
        <w:t>is very important</w:t>
      </w:r>
      <w:r w:rsidR="007040B4">
        <w:rPr>
          <w:rFonts w:ascii="Arial" w:hAnsi="Arial" w:cs="Arial"/>
          <w:color w:val="000000" w:themeColor="text1"/>
          <w:sz w:val="22"/>
          <w:szCs w:val="22"/>
          <w:shd w:val="clear" w:color="auto" w:fill="FFFFFF"/>
        </w:rPr>
        <w:t xml:space="preserve"> these will all be highlighted in the episodes.</w:t>
      </w:r>
    </w:p>
    <w:p w:rsidR="00212BB0" w:rsidP="008015CC" w:rsidRDefault="000C4A6A" w14:paraId="2F6A80D4" w14:textId="3387ABFE">
      <w:pPr>
        <w:pStyle w:val="ListParagraph"/>
        <w:numPr>
          <w:ilvl w:val="0"/>
          <w:numId w:val="9"/>
        </w:numPr>
        <w:spacing w:after="30" w:line="360" w:lineRule="auto"/>
        <w:rPr>
          <w:rFonts w:ascii="Arial" w:hAnsi="Arial" w:eastAsia="Arial" w:cs="Arial"/>
          <w:color w:val="000000" w:themeColor="text1"/>
          <w:sz w:val="22"/>
          <w:szCs w:val="22"/>
        </w:rPr>
      </w:pPr>
      <w:r w:rsidRPr="00F80E40">
        <w:rPr>
          <w:rFonts w:ascii="Arial" w:hAnsi="Arial" w:eastAsia="Arial" w:cs="Arial"/>
          <w:color w:val="000000" w:themeColor="text1"/>
          <w:sz w:val="22"/>
          <w:szCs w:val="22"/>
        </w:rPr>
        <w:t>P</w:t>
      </w:r>
      <w:r w:rsidRPr="00F80E40" w:rsidR="0072770D">
        <w:rPr>
          <w:rFonts w:ascii="Arial" w:hAnsi="Arial" w:eastAsia="Arial" w:cs="Arial"/>
          <w:color w:val="000000" w:themeColor="text1"/>
          <w:sz w:val="22"/>
          <w:szCs w:val="22"/>
        </w:rPr>
        <w:t xml:space="preserve">anic disorder </w:t>
      </w:r>
      <w:r w:rsidRPr="00F80E40">
        <w:rPr>
          <w:rFonts w:ascii="Arial" w:hAnsi="Arial" w:eastAsia="Arial" w:cs="Arial"/>
          <w:color w:val="000000" w:themeColor="text1"/>
          <w:sz w:val="22"/>
          <w:szCs w:val="22"/>
        </w:rPr>
        <w:t xml:space="preserve">- </w:t>
      </w:r>
      <w:r w:rsidRPr="00F80E40" w:rsidR="009C134E">
        <w:rPr>
          <w:rFonts w:ascii="Arial" w:hAnsi="Arial" w:eastAsia="Arial" w:cs="Arial"/>
          <w:color w:val="000000" w:themeColor="text1"/>
          <w:sz w:val="22"/>
          <w:szCs w:val="22"/>
        </w:rPr>
        <w:t>Recurring</w:t>
      </w:r>
      <w:r w:rsidRPr="00F80E40" w:rsidR="0072770D">
        <w:rPr>
          <w:rFonts w:ascii="Arial" w:hAnsi="Arial" w:eastAsia="Arial" w:cs="Arial"/>
          <w:color w:val="000000" w:themeColor="text1"/>
          <w:sz w:val="22"/>
          <w:szCs w:val="22"/>
        </w:rPr>
        <w:t xml:space="preserve"> frequent panic attacks</w:t>
      </w:r>
      <w:r w:rsidR="00853AA3">
        <w:rPr>
          <w:rFonts w:ascii="Arial" w:hAnsi="Arial" w:eastAsia="Arial" w:cs="Arial"/>
          <w:color w:val="000000" w:themeColor="text1"/>
          <w:sz w:val="22"/>
          <w:szCs w:val="22"/>
        </w:rPr>
        <w:t xml:space="preserve">. </w:t>
      </w:r>
      <w:r w:rsidRPr="00853AA3" w:rsidR="00853AA3">
        <w:rPr>
          <w:rFonts w:ascii="Arial" w:hAnsi="Arial" w:eastAsia="Arial" w:cs="Arial"/>
          <w:color w:val="000000" w:themeColor="text1"/>
          <w:sz w:val="22"/>
          <w:szCs w:val="22"/>
        </w:rPr>
        <w:t>You</w:t>
      </w:r>
      <w:r w:rsidR="00761A7C">
        <w:rPr>
          <w:rFonts w:ascii="Arial" w:hAnsi="Arial" w:eastAsia="Arial" w:cs="Arial"/>
          <w:color w:val="000000" w:themeColor="text1"/>
          <w:sz w:val="22"/>
          <w:szCs w:val="22"/>
        </w:rPr>
        <w:t xml:space="preserve"> can</w:t>
      </w:r>
      <w:r w:rsidRPr="00853AA3" w:rsidR="00853AA3">
        <w:rPr>
          <w:rFonts w:ascii="Arial" w:hAnsi="Arial" w:eastAsia="Arial" w:cs="Arial"/>
          <w:color w:val="000000" w:themeColor="text1"/>
          <w:sz w:val="22"/>
          <w:szCs w:val="22"/>
        </w:rPr>
        <w:t xml:space="preserve"> experience an acute flood of mental and physical symptoms during a panic attack. It can strike suddenly and seemingly out of the blue</w:t>
      </w:r>
      <w:r w:rsidR="00761A7C">
        <w:rPr>
          <w:rFonts w:ascii="Arial" w:hAnsi="Arial" w:eastAsia="Arial" w:cs="Arial"/>
          <w:color w:val="000000" w:themeColor="text1"/>
          <w:sz w:val="22"/>
          <w:szCs w:val="22"/>
        </w:rPr>
        <w:t xml:space="preserve"> for no apparent r</w:t>
      </w:r>
      <w:r w:rsidR="00794B3A">
        <w:rPr>
          <w:rFonts w:ascii="Arial" w:hAnsi="Arial" w:eastAsia="Arial" w:cs="Arial"/>
          <w:color w:val="000000" w:themeColor="text1"/>
          <w:sz w:val="22"/>
          <w:szCs w:val="22"/>
        </w:rPr>
        <w:t>eason</w:t>
      </w:r>
      <w:r w:rsidR="00782CB1">
        <w:rPr>
          <w:rFonts w:ascii="Arial" w:hAnsi="Arial" w:eastAsia="Arial" w:cs="Arial"/>
          <w:color w:val="000000" w:themeColor="text1"/>
          <w:sz w:val="22"/>
          <w:szCs w:val="22"/>
        </w:rPr>
        <w:t xml:space="preserve"> and be very distressing and frightening.</w:t>
      </w:r>
      <w:r w:rsidR="003E76FC">
        <w:rPr>
          <w:rFonts w:ascii="Arial" w:hAnsi="Arial" w:eastAsia="Arial" w:cs="Arial"/>
          <w:color w:val="000000" w:themeColor="text1"/>
          <w:sz w:val="22"/>
          <w:szCs w:val="22"/>
        </w:rPr>
        <w:t xml:space="preserve"> Some of the symptoms can </w:t>
      </w:r>
      <w:r w:rsidR="00DA3F47">
        <w:rPr>
          <w:rFonts w:ascii="Arial" w:hAnsi="Arial" w:eastAsia="Arial" w:cs="Arial"/>
          <w:color w:val="000000" w:themeColor="text1"/>
          <w:sz w:val="22"/>
          <w:szCs w:val="22"/>
        </w:rPr>
        <w:t>includ</w:t>
      </w:r>
      <w:r w:rsidR="003E76FC">
        <w:rPr>
          <w:rFonts w:ascii="Arial" w:hAnsi="Arial" w:eastAsia="Arial" w:cs="Arial"/>
          <w:color w:val="000000" w:themeColor="text1"/>
          <w:sz w:val="22"/>
          <w:szCs w:val="22"/>
        </w:rPr>
        <w:t xml:space="preserve">e a racing </w:t>
      </w:r>
      <w:r w:rsidR="00776A1D">
        <w:rPr>
          <w:rFonts w:ascii="Arial" w:hAnsi="Arial" w:eastAsia="Arial" w:cs="Arial"/>
          <w:color w:val="000000" w:themeColor="text1"/>
          <w:sz w:val="22"/>
          <w:szCs w:val="22"/>
        </w:rPr>
        <w:t>heartbeat</w:t>
      </w:r>
      <w:r w:rsidR="00DA3F47">
        <w:rPr>
          <w:rFonts w:ascii="Arial" w:hAnsi="Arial" w:eastAsia="Arial" w:cs="Arial"/>
          <w:color w:val="000000" w:themeColor="text1"/>
          <w:sz w:val="22"/>
          <w:szCs w:val="22"/>
        </w:rPr>
        <w:t>, sweating, feeling nauseas</w:t>
      </w:r>
      <w:r w:rsidR="00F94E73">
        <w:rPr>
          <w:rFonts w:ascii="Arial" w:hAnsi="Arial" w:eastAsia="Arial" w:cs="Arial"/>
          <w:color w:val="000000" w:themeColor="text1"/>
          <w:sz w:val="22"/>
          <w:szCs w:val="22"/>
        </w:rPr>
        <w:t>, chest pains</w:t>
      </w:r>
      <w:r w:rsidR="00FD1F93">
        <w:rPr>
          <w:rFonts w:ascii="Arial" w:hAnsi="Arial" w:eastAsia="Arial" w:cs="Arial"/>
          <w:color w:val="000000" w:themeColor="text1"/>
          <w:sz w:val="22"/>
          <w:szCs w:val="22"/>
        </w:rPr>
        <w:t xml:space="preserve"> </w:t>
      </w:r>
      <w:r w:rsidR="00F94E73">
        <w:rPr>
          <w:rFonts w:ascii="Arial" w:hAnsi="Arial" w:eastAsia="Arial" w:cs="Arial"/>
          <w:color w:val="000000" w:themeColor="text1"/>
          <w:sz w:val="22"/>
          <w:szCs w:val="22"/>
        </w:rPr>
        <w:t>and shortness of breath.</w:t>
      </w:r>
    </w:p>
    <w:p w:rsidRPr="00F80E40" w:rsidR="00794B3A" w:rsidP="00794B3A" w:rsidRDefault="00794B3A" w14:paraId="60B7BDA4" w14:textId="77777777">
      <w:pPr>
        <w:pStyle w:val="ListParagraph"/>
        <w:spacing w:after="30" w:line="360" w:lineRule="auto"/>
        <w:rPr>
          <w:rFonts w:ascii="Arial" w:hAnsi="Arial" w:eastAsia="Arial" w:cs="Arial"/>
          <w:color w:val="000000" w:themeColor="text1"/>
          <w:sz w:val="22"/>
          <w:szCs w:val="22"/>
        </w:rPr>
      </w:pPr>
    </w:p>
    <w:p w:rsidR="006B665C" w:rsidP="008015CC" w:rsidRDefault="00DD1D52" w14:paraId="198769EE" w14:textId="44D10C94">
      <w:pPr>
        <w:pStyle w:val="ListParagraph"/>
        <w:numPr>
          <w:ilvl w:val="0"/>
          <w:numId w:val="9"/>
        </w:numPr>
        <w:spacing w:after="30" w:line="360" w:lineRule="auto"/>
        <w:rPr>
          <w:rFonts w:ascii="Arial" w:hAnsi="Arial" w:eastAsia="Arial" w:cs="Arial"/>
          <w:color w:val="000000" w:themeColor="text1"/>
          <w:sz w:val="22"/>
          <w:szCs w:val="22"/>
        </w:rPr>
      </w:pPr>
      <w:r w:rsidRPr="00F80E40">
        <w:rPr>
          <w:rFonts w:ascii="Arial" w:hAnsi="Arial" w:eastAsia="Arial" w:cs="Arial"/>
          <w:color w:val="000000" w:themeColor="text1"/>
          <w:sz w:val="22"/>
          <w:szCs w:val="22"/>
        </w:rPr>
        <w:t xml:space="preserve">Phobias </w:t>
      </w:r>
      <w:r w:rsidRPr="00F80E40" w:rsidR="0022181B">
        <w:rPr>
          <w:rFonts w:ascii="Arial" w:hAnsi="Arial" w:eastAsia="Arial" w:cs="Arial"/>
          <w:color w:val="000000" w:themeColor="text1"/>
          <w:sz w:val="22"/>
          <w:szCs w:val="22"/>
        </w:rPr>
        <w:t>–</w:t>
      </w:r>
      <w:r w:rsidRPr="00F80E40">
        <w:rPr>
          <w:rFonts w:ascii="Arial" w:hAnsi="Arial" w:eastAsia="Arial" w:cs="Arial"/>
          <w:color w:val="000000" w:themeColor="text1"/>
          <w:sz w:val="22"/>
          <w:szCs w:val="22"/>
        </w:rPr>
        <w:t xml:space="preserve"> </w:t>
      </w:r>
      <w:r w:rsidRPr="00F80E40" w:rsidR="003668F9">
        <w:rPr>
          <w:rFonts w:ascii="Arial" w:hAnsi="Arial" w:eastAsia="Arial" w:cs="Arial"/>
          <w:color w:val="000000" w:themeColor="text1"/>
          <w:sz w:val="22"/>
          <w:szCs w:val="22"/>
        </w:rPr>
        <w:t>E</w:t>
      </w:r>
      <w:r w:rsidRPr="00F80E40" w:rsidR="0022181B">
        <w:rPr>
          <w:rFonts w:ascii="Arial" w:hAnsi="Arial" w:eastAsia="Arial" w:cs="Arial"/>
          <w:color w:val="000000" w:themeColor="text1"/>
          <w:sz w:val="22"/>
          <w:szCs w:val="22"/>
        </w:rPr>
        <w:t xml:space="preserve">xtreme </w:t>
      </w:r>
      <w:r w:rsidRPr="00F80E40" w:rsidR="00721FCF">
        <w:rPr>
          <w:rFonts w:ascii="Arial" w:hAnsi="Arial" w:eastAsia="Arial" w:cs="Arial"/>
          <w:color w:val="000000" w:themeColor="text1"/>
          <w:sz w:val="22"/>
          <w:szCs w:val="22"/>
        </w:rPr>
        <w:t>fear of anything</w:t>
      </w:r>
      <w:r w:rsidR="00FF69E3">
        <w:rPr>
          <w:rFonts w:ascii="Arial" w:hAnsi="Arial" w:eastAsia="Arial" w:cs="Arial"/>
          <w:color w:val="000000" w:themeColor="text1"/>
          <w:sz w:val="22"/>
          <w:szCs w:val="22"/>
        </w:rPr>
        <w:t xml:space="preserve"> and</w:t>
      </w:r>
      <w:r w:rsidR="00D96556">
        <w:rPr>
          <w:rFonts w:ascii="Arial" w:hAnsi="Arial" w:eastAsia="Arial" w:cs="Arial"/>
          <w:color w:val="000000" w:themeColor="text1"/>
          <w:sz w:val="22"/>
          <w:szCs w:val="22"/>
        </w:rPr>
        <w:t xml:space="preserve"> </w:t>
      </w:r>
      <w:r w:rsidRPr="00D96556" w:rsidR="00D96556">
        <w:rPr>
          <w:rFonts w:ascii="Arial" w:hAnsi="Arial" w:eastAsia="Arial" w:cs="Arial"/>
          <w:color w:val="000000" w:themeColor="text1"/>
          <w:sz w:val="22"/>
          <w:szCs w:val="22"/>
        </w:rPr>
        <w:t xml:space="preserve">in </w:t>
      </w:r>
      <w:r w:rsidR="002D61F8">
        <w:rPr>
          <w:rFonts w:ascii="Arial" w:hAnsi="Arial" w:eastAsia="Arial" w:cs="Arial"/>
          <w:color w:val="000000" w:themeColor="text1"/>
          <w:sz w:val="22"/>
          <w:szCs w:val="22"/>
        </w:rPr>
        <w:t>some</w:t>
      </w:r>
      <w:r w:rsidRPr="00D96556" w:rsidR="00D96556">
        <w:rPr>
          <w:rFonts w:ascii="Arial" w:hAnsi="Arial" w:eastAsia="Arial" w:cs="Arial"/>
          <w:color w:val="000000" w:themeColor="text1"/>
          <w:sz w:val="22"/>
          <w:szCs w:val="22"/>
        </w:rPr>
        <w:t xml:space="preserve"> instances, just thinking about the cause of a phobia might cause anxiety or panic. Anticipatory anxiousness is what is meant by this.</w:t>
      </w:r>
      <w:r w:rsidR="00BD1E26">
        <w:rPr>
          <w:rFonts w:ascii="Arial" w:hAnsi="Arial" w:eastAsia="Arial" w:cs="Arial"/>
          <w:color w:val="000000" w:themeColor="text1"/>
          <w:sz w:val="22"/>
          <w:szCs w:val="22"/>
        </w:rPr>
        <w:t xml:space="preserve"> Treating </w:t>
      </w:r>
      <w:r w:rsidR="005D0A03">
        <w:rPr>
          <w:rFonts w:ascii="Arial" w:hAnsi="Arial" w:eastAsia="Arial" w:cs="Arial"/>
          <w:color w:val="000000" w:themeColor="text1"/>
          <w:sz w:val="22"/>
          <w:szCs w:val="22"/>
        </w:rPr>
        <w:t xml:space="preserve">complex phobias take longer </w:t>
      </w:r>
      <w:r w:rsidR="00280060">
        <w:rPr>
          <w:rFonts w:ascii="Arial" w:hAnsi="Arial" w:eastAsia="Arial" w:cs="Arial"/>
          <w:color w:val="000000" w:themeColor="text1"/>
          <w:sz w:val="22"/>
          <w:szCs w:val="22"/>
        </w:rPr>
        <w:t>and involve therapy</w:t>
      </w:r>
      <w:r w:rsidR="00930E84">
        <w:rPr>
          <w:rFonts w:ascii="Arial" w:hAnsi="Arial" w:eastAsia="Arial" w:cs="Arial"/>
          <w:color w:val="000000" w:themeColor="text1"/>
          <w:sz w:val="22"/>
          <w:szCs w:val="22"/>
        </w:rPr>
        <w:t>.</w:t>
      </w:r>
    </w:p>
    <w:p w:rsidRPr="00930E84" w:rsidR="00930E84" w:rsidP="00930E84" w:rsidRDefault="00930E84" w14:paraId="7C367F5B" w14:textId="240891DE">
      <w:pPr>
        <w:spacing w:after="30" w:line="360" w:lineRule="auto"/>
        <w:rPr>
          <w:rFonts w:ascii="Arial" w:hAnsi="Arial" w:eastAsia="Arial" w:cs="Arial"/>
          <w:color w:val="000000" w:themeColor="text1"/>
          <w:sz w:val="22"/>
          <w:szCs w:val="22"/>
        </w:rPr>
      </w:pPr>
    </w:p>
    <w:p w:rsidR="006B665C" w:rsidP="008015CC" w:rsidRDefault="006B665C" w14:paraId="5DEE624A" w14:textId="76C6C77F">
      <w:pPr>
        <w:pStyle w:val="ListParagraph"/>
        <w:numPr>
          <w:ilvl w:val="0"/>
          <w:numId w:val="9"/>
        </w:numPr>
        <w:spacing w:after="30" w:line="360" w:lineRule="auto"/>
        <w:rPr>
          <w:rFonts w:ascii="Arial" w:hAnsi="Arial" w:eastAsia="Arial" w:cs="Arial"/>
          <w:color w:val="000000" w:themeColor="text1"/>
          <w:sz w:val="22"/>
          <w:szCs w:val="22"/>
        </w:rPr>
      </w:pPr>
      <w:r w:rsidRPr="00F80E40">
        <w:rPr>
          <w:rFonts w:ascii="Arial" w:hAnsi="Arial" w:eastAsia="Arial" w:cs="Arial"/>
          <w:color w:val="000000" w:themeColor="text1"/>
          <w:sz w:val="22"/>
          <w:szCs w:val="22"/>
        </w:rPr>
        <w:t xml:space="preserve">Agoraphobia </w:t>
      </w:r>
      <w:r w:rsidRPr="00F80E40" w:rsidR="00503001">
        <w:rPr>
          <w:rFonts w:ascii="Arial" w:hAnsi="Arial" w:eastAsia="Arial" w:cs="Arial"/>
          <w:color w:val="000000" w:themeColor="text1"/>
          <w:sz w:val="22"/>
          <w:szCs w:val="22"/>
        </w:rPr>
        <w:t>–</w:t>
      </w:r>
      <w:r w:rsidRPr="00F80E40">
        <w:rPr>
          <w:rFonts w:ascii="Arial" w:hAnsi="Arial" w:eastAsia="Arial" w:cs="Arial"/>
          <w:color w:val="000000" w:themeColor="text1"/>
          <w:sz w:val="22"/>
          <w:szCs w:val="22"/>
        </w:rPr>
        <w:t xml:space="preserve"> </w:t>
      </w:r>
      <w:r w:rsidRPr="00F80E40" w:rsidR="00503001">
        <w:rPr>
          <w:rFonts w:ascii="Arial" w:hAnsi="Arial" w:eastAsia="Arial" w:cs="Arial"/>
          <w:color w:val="000000" w:themeColor="text1"/>
          <w:sz w:val="22"/>
          <w:szCs w:val="22"/>
        </w:rPr>
        <w:t>the fear of being alone, leaving home to go out alone or being in crowded places</w:t>
      </w:r>
    </w:p>
    <w:p w:rsidRPr="00697F23" w:rsidR="00697F23" w:rsidP="00697F23" w:rsidRDefault="00697F23" w14:paraId="07C2B96C" w14:textId="77777777">
      <w:pPr>
        <w:spacing w:after="30" w:line="360" w:lineRule="auto"/>
        <w:rPr>
          <w:rFonts w:ascii="Arial" w:hAnsi="Arial" w:eastAsia="Arial" w:cs="Arial"/>
          <w:color w:val="000000" w:themeColor="text1"/>
          <w:sz w:val="22"/>
          <w:szCs w:val="22"/>
        </w:rPr>
      </w:pPr>
    </w:p>
    <w:p w:rsidRPr="00F80E40" w:rsidR="00267E46" w:rsidP="008015CC" w:rsidRDefault="00267E46" w14:paraId="481AB47E" w14:textId="2A4F71A8">
      <w:pPr>
        <w:pStyle w:val="ListParagraph"/>
        <w:numPr>
          <w:ilvl w:val="0"/>
          <w:numId w:val="9"/>
        </w:numPr>
        <w:spacing w:after="30" w:line="360" w:lineRule="auto"/>
        <w:rPr>
          <w:rFonts w:ascii="Arial" w:hAnsi="Arial" w:eastAsia="Arial" w:cs="Arial"/>
          <w:color w:val="000000" w:themeColor="text1"/>
          <w:sz w:val="22"/>
          <w:szCs w:val="22"/>
        </w:rPr>
      </w:pPr>
      <w:r w:rsidRPr="00F80E40">
        <w:rPr>
          <w:rFonts w:ascii="Arial" w:hAnsi="Arial" w:eastAsia="Arial" w:cs="Arial"/>
          <w:color w:val="000000" w:themeColor="text1"/>
          <w:sz w:val="22"/>
          <w:szCs w:val="22"/>
        </w:rPr>
        <w:t xml:space="preserve">Obsessive compulsive disorder </w:t>
      </w:r>
      <w:r w:rsidRPr="00F80E40" w:rsidR="00776A1D">
        <w:rPr>
          <w:rFonts w:ascii="Arial" w:hAnsi="Arial" w:eastAsia="Arial" w:cs="Arial"/>
          <w:color w:val="000000" w:themeColor="text1"/>
          <w:sz w:val="22"/>
          <w:szCs w:val="22"/>
        </w:rPr>
        <w:t>- Repetitive</w:t>
      </w:r>
      <w:r w:rsidRPr="00F80E40" w:rsidR="00503BE1">
        <w:rPr>
          <w:rFonts w:ascii="Arial" w:hAnsi="Arial" w:eastAsia="Arial" w:cs="Arial"/>
          <w:color w:val="000000" w:themeColor="text1"/>
          <w:sz w:val="22"/>
          <w:szCs w:val="22"/>
        </w:rPr>
        <w:t xml:space="preserve"> behaviour</w:t>
      </w:r>
      <w:r w:rsidRPr="00F80E40" w:rsidR="00411C22">
        <w:rPr>
          <w:rFonts w:ascii="Arial" w:hAnsi="Arial" w:eastAsia="Arial" w:cs="Arial"/>
          <w:color w:val="000000" w:themeColor="text1"/>
          <w:sz w:val="22"/>
          <w:szCs w:val="22"/>
        </w:rPr>
        <w:t xml:space="preserve">, or the urge to do something out of character </w:t>
      </w:r>
    </w:p>
    <w:p w:rsidRPr="00F80E40" w:rsidR="001B008D" w:rsidP="00805B12" w:rsidRDefault="00F7772A" w14:paraId="00E9B791" w14:textId="75E2D688">
      <w:pPr>
        <w:pStyle w:val="ListParagraph"/>
        <w:numPr>
          <w:ilvl w:val="0"/>
          <w:numId w:val="9"/>
        </w:numPr>
        <w:spacing w:after="30" w:line="360" w:lineRule="auto"/>
        <w:rPr>
          <w:rFonts w:ascii="Arial" w:hAnsi="Arial" w:eastAsia="Arial" w:cs="Arial"/>
          <w:color w:val="000000" w:themeColor="text1"/>
          <w:sz w:val="22"/>
          <w:szCs w:val="22"/>
        </w:rPr>
      </w:pPr>
      <w:r w:rsidRPr="00F80E40">
        <w:rPr>
          <w:rFonts w:ascii="Arial" w:hAnsi="Arial" w:eastAsia="Arial" w:cs="Arial"/>
          <w:color w:val="000000" w:themeColor="text1"/>
          <w:sz w:val="22"/>
          <w:szCs w:val="22"/>
        </w:rPr>
        <w:t xml:space="preserve">Post traumatic stress disorder -  </w:t>
      </w:r>
      <w:r w:rsidRPr="00F80E40" w:rsidR="00FA4E34">
        <w:rPr>
          <w:rFonts w:ascii="Arial" w:hAnsi="Arial" w:eastAsia="Arial" w:cs="Arial"/>
          <w:color w:val="000000" w:themeColor="text1"/>
          <w:sz w:val="22"/>
          <w:szCs w:val="22"/>
        </w:rPr>
        <w:t xml:space="preserve">caused by frightening or distressing </w:t>
      </w:r>
      <w:r w:rsidRPr="00F80E40" w:rsidR="008015CC">
        <w:rPr>
          <w:rFonts w:ascii="Arial" w:hAnsi="Arial" w:eastAsia="Arial" w:cs="Arial"/>
          <w:color w:val="000000" w:themeColor="text1"/>
          <w:sz w:val="22"/>
          <w:szCs w:val="22"/>
        </w:rPr>
        <w:t>events</w:t>
      </w:r>
      <w:r w:rsidRPr="00F80E40" w:rsidR="001B008D">
        <w:rPr>
          <w:rFonts w:ascii="Arial" w:hAnsi="Arial" w:eastAsia="Arial" w:cs="Arial"/>
          <w:color w:val="000000" w:themeColor="text1"/>
          <w:sz w:val="22"/>
          <w:szCs w:val="22"/>
        </w:rPr>
        <w:t xml:space="preserve">. </w:t>
      </w:r>
      <w:r w:rsidRPr="00F80E40" w:rsidR="001B008D">
        <w:rPr>
          <w:rFonts w:ascii="Arial" w:hAnsi="Arial" w:cs="Arial"/>
          <w:color w:val="000000" w:themeColor="text1"/>
          <w:sz w:val="22"/>
          <w:szCs w:val="22"/>
          <w:shd w:val="clear" w:color="auto" w:fill="FFFFFF"/>
        </w:rPr>
        <w:t>(NHS, 2021).</w:t>
      </w:r>
    </w:p>
    <w:p w:rsidRPr="00F80E40" w:rsidR="00805B12" w:rsidP="00805B12" w:rsidRDefault="00805B12" w14:paraId="1ACE207D" w14:textId="135F39E2">
      <w:pPr>
        <w:spacing w:after="30" w:line="360" w:lineRule="auto"/>
        <w:rPr>
          <w:rFonts w:ascii="Arial" w:hAnsi="Arial" w:eastAsia="Arial" w:cs="Arial"/>
          <w:color w:val="000000" w:themeColor="text1"/>
          <w:sz w:val="22"/>
          <w:szCs w:val="22"/>
        </w:rPr>
      </w:pPr>
    </w:p>
    <w:p w:rsidRPr="00F80E40" w:rsidR="00805B12" w:rsidP="00805B12" w:rsidRDefault="00805B12" w14:paraId="53AFA146" w14:textId="608F4872">
      <w:pPr>
        <w:spacing w:after="30" w:line="360" w:lineRule="auto"/>
        <w:rPr>
          <w:rFonts w:ascii="Arial" w:hAnsi="Arial" w:eastAsia="Arial" w:cs="Arial"/>
          <w:color w:val="000000" w:themeColor="text1"/>
          <w:sz w:val="22"/>
          <w:szCs w:val="22"/>
        </w:rPr>
      </w:pPr>
      <w:r w:rsidRPr="00F80E40">
        <w:rPr>
          <w:rFonts w:ascii="Arial" w:hAnsi="Arial" w:eastAsia="Arial" w:cs="Arial"/>
          <w:b/>
          <w:bCs/>
          <w:color w:val="000000" w:themeColor="text1"/>
          <w:sz w:val="22"/>
          <w:szCs w:val="22"/>
        </w:rPr>
        <w:t>Coping with anxiety</w:t>
      </w:r>
      <w:r w:rsidRPr="00F80E40">
        <w:rPr>
          <w:rFonts w:ascii="Arial" w:hAnsi="Arial" w:eastAsia="Arial" w:cs="Arial"/>
          <w:color w:val="000000" w:themeColor="text1"/>
          <w:sz w:val="22"/>
          <w:szCs w:val="22"/>
        </w:rPr>
        <w:t xml:space="preserve"> is really important </w:t>
      </w:r>
      <w:r w:rsidRPr="00F80E40" w:rsidR="00321373">
        <w:rPr>
          <w:rFonts w:ascii="Arial" w:hAnsi="Arial" w:eastAsia="Arial" w:cs="Arial"/>
          <w:color w:val="000000" w:themeColor="text1"/>
          <w:sz w:val="22"/>
          <w:szCs w:val="22"/>
        </w:rPr>
        <w:t>NHS UK suggests:</w:t>
      </w:r>
    </w:p>
    <w:p w:rsidRPr="00F80E40" w:rsidR="00321373" w:rsidP="00321373" w:rsidRDefault="00321373" w14:paraId="376866AA" w14:textId="4E1E9701">
      <w:pPr>
        <w:pStyle w:val="ListParagraph"/>
        <w:numPr>
          <w:ilvl w:val="0"/>
          <w:numId w:val="10"/>
        </w:numPr>
        <w:spacing w:after="30" w:line="360" w:lineRule="auto"/>
        <w:rPr>
          <w:rFonts w:ascii="Arial" w:hAnsi="Arial" w:eastAsia="Arial" w:cs="Arial"/>
          <w:color w:val="000000" w:themeColor="text1"/>
          <w:sz w:val="22"/>
          <w:szCs w:val="22"/>
        </w:rPr>
      </w:pPr>
      <w:r w:rsidRPr="00F80E40">
        <w:rPr>
          <w:rFonts w:ascii="Arial" w:hAnsi="Arial" w:eastAsia="Arial" w:cs="Arial"/>
          <w:color w:val="000000" w:themeColor="text1"/>
          <w:sz w:val="22"/>
          <w:szCs w:val="22"/>
        </w:rPr>
        <w:t>Talking therapy</w:t>
      </w:r>
      <w:r w:rsidRPr="00F80E40" w:rsidR="00BB13A8">
        <w:rPr>
          <w:rFonts w:ascii="Arial" w:hAnsi="Arial" w:eastAsia="Arial" w:cs="Arial"/>
          <w:color w:val="000000" w:themeColor="text1"/>
          <w:sz w:val="22"/>
          <w:szCs w:val="22"/>
        </w:rPr>
        <w:t xml:space="preserve"> – talking to friends, family, colleagues, health care professionals </w:t>
      </w:r>
      <w:r w:rsidRPr="00F80E40" w:rsidR="00D07335">
        <w:rPr>
          <w:rFonts w:ascii="Arial" w:hAnsi="Arial" w:eastAsia="Arial" w:cs="Arial"/>
          <w:color w:val="000000" w:themeColor="text1"/>
          <w:sz w:val="22"/>
          <w:szCs w:val="22"/>
        </w:rPr>
        <w:t>or counsellors,</w:t>
      </w:r>
    </w:p>
    <w:p w:rsidRPr="00F80E40" w:rsidR="00D07335" w:rsidP="00321373" w:rsidRDefault="00D07335" w14:paraId="743889EF" w14:textId="61DA8003">
      <w:pPr>
        <w:pStyle w:val="ListParagraph"/>
        <w:numPr>
          <w:ilvl w:val="0"/>
          <w:numId w:val="10"/>
        </w:numPr>
        <w:spacing w:after="30" w:line="360" w:lineRule="auto"/>
        <w:rPr>
          <w:rFonts w:ascii="Arial" w:hAnsi="Arial" w:eastAsia="Arial" w:cs="Arial"/>
          <w:color w:val="000000" w:themeColor="text1"/>
          <w:sz w:val="22"/>
          <w:szCs w:val="22"/>
        </w:rPr>
      </w:pPr>
      <w:r w:rsidRPr="00F80E40">
        <w:rPr>
          <w:rFonts w:ascii="Arial" w:hAnsi="Arial" w:eastAsia="Arial" w:cs="Arial"/>
          <w:color w:val="000000" w:themeColor="text1"/>
          <w:sz w:val="22"/>
          <w:szCs w:val="22"/>
        </w:rPr>
        <w:t xml:space="preserve">Practice breathing </w:t>
      </w:r>
      <w:r w:rsidRPr="00F80E40" w:rsidR="00D52144">
        <w:rPr>
          <w:rFonts w:ascii="Arial" w:hAnsi="Arial" w:eastAsia="Arial" w:cs="Arial"/>
          <w:color w:val="000000" w:themeColor="text1"/>
          <w:sz w:val="22"/>
          <w:szCs w:val="22"/>
        </w:rPr>
        <w:t>exercises, to help stay calm</w:t>
      </w:r>
    </w:p>
    <w:p w:rsidRPr="00F80E40" w:rsidR="00D52144" w:rsidP="00321373" w:rsidRDefault="00D52144" w14:paraId="11860828" w14:textId="1EE4E490">
      <w:pPr>
        <w:pStyle w:val="ListParagraph"/>
        <w:numPr>
          <w:ilvl w:val="0"/>
          <w:numId w:val="10"/>
        </w:numPr>
        <w:spacing w:after="30" w:line="360" w:lineRule="auto"/>
        <w:rPr>
          <w:rFonts w:ascii="Arial" w:hAnsi="Arial" w:eastAsia="Arial" w:cs="Arial"/>
          <w:color w:val="000000" w:themeColor="text1"/>
          <w:sz w:val="22"/>
          <w:szCs w:val="22"/>
        </w:rPr>
      </w:pPr>
      <w:r w:rsidRPr="00F80E40">
        <w:rPr>
          <w:rFonts w:ascii="Arial" w:hAnsi="Arial" w:eastAsia="Arial" w:cs="Arial"/>
          <w:color w:val="000000" w:themeColor="text1"/>
          <w:sz w:val="22"/>
          <w:szCs w:val="22"/>
        </w:rPr>
        <w:t>Exercising – yoga, running</w:t>
      </w:r>
      <w:r w:rsidRPr="00F80E40" w:rsidR="00A236C0">
        <w:rPr>
          <w:rFonts w:ascii="Arial" w:hAnsi="Arial" w:eastAsia="Arial" w:cs="Arial"/>
          <w:color w:val="000000" w:themeColor="text1"/>
          <w:sz w:val="22"/>
          <w:szCs w:val="22"/>
        </w:rPr>
        <w:t>, swimming and walking which all help t</w:t>
      </w:r>
      <w:r w:rsidRPr="00F80E40" w:rsidR="007D55CC">
        <w:rPr>
          <w:rFonts w:ascii="Arial" w:hAnsi="Arial" w:eastAsia="Arial" w:cs="Arial"/>
          <w:color w:val="000000" w:themeColor="text1"/>
          <w:sz w:val="22"/>
          <w:szCs w:val="22"/>
        </w:rPr>
        <w:t>o relax</w:t>
      </w:r>
    </w:p>
    <w:p w:rsidRPr="00F80E40" w:rsidR="00307A50" w:rsidP="00307A50" w:rsidRDefault="007D55CC" w14:paraId="24630BBF" w14:textId="49E497F2">
      <w:pPr>
        <w:pStyle w:val="ListParagraph"/>
        <w:numPr>
          <w:ilvl w:val="0"/>
          <w:numId w:val="10"/>
        </w:numPr>
        <w:spacing w:after="30" w:line="360" w:lineRule="auto"/>
        <w:rPr>
          <w:rFonts w:ascii="Arial" w:hAnsi="Arial" w:eastAsia="Arial" w:cs="Arial"/>
          <w:color w:val="000000" w:themeColor="text1"/>
          <w:sz w:val="22"/>
          <w:szCs w:val="22"/>
        </w:rPr>
      </w:pPr>
      <w:r w:rsidRPr="00F80E40">
        <w:rPr>
          <w:rFonts w:ascii="Arial" w:hAnsi="Arial" w:eastAsia="Arial" w:cs="Arial"/>
          <w:color w:val="000000" w:themeColor="text1"/>
          <w:sz w:val="22"/>
          <w:szCs w:val="22"/>
        </w:rPr>
        <w:t xml:space="preserve">Sleeping </w:t>
      </w:r>
      <w:r w:rsidRPr="00F80E40" w:rsidR="00776A1D">
        <w:rPr>
          <w:rFonts w:ascii="Arial" w:hAnsi="Arial" w:eastAsia="Arial" w:cs="Arial"/>
          <w:color w:val="000000" w:themeColor="text1"/>
          <w:sz w:val="22"/>
          <w:szCs w:val="22"/>
        </w:rPr>
        <w:t>- Get</w:t>
      </w:r>
      <w:r w:rsidRPr="00F80E40" w:rsidR="00307A50">
        <w:rPr>
          <w:rFonts w:ascii="Arial" w:hAnsi="Arial" w:eastAsia="Arial" w:cs="Arial"/>
          <w:color w:val="000000" w:themeColor="text1"/>
          <w:sz w:val="22"/>
          <w:szCs w:val="22"/>
        </w:rPr>
        <w:t xml:space="preserve"> advice on how to sleep better</w:t>
      </w:r>
    </w:p>
    <w:p w:rsidRPr="00F80E40" w:rsidR="00307A50" w:rsidP="00307A50" w:rsidRDefault="00234229" w14:paraId="7F0D482C" w14:textId="615738D9">
      <w:pPr>
        <w:pStyle w:val="ListParagraph"/>
        <w:numPr>
          <w:ilvl w:val="0"/>
          <w:numId w:val="10"/>
        </w:numPr>
        <w:spacing w:after="30" w:line="360" w:lineRule="auto"/>
        <w:rPr>
          <w:rFonts w:ascii="Arial" w:hAnsi="Arial" w:eastAsia="Arial" w:cs="Arial"/>
          <w:color w:val="000000" w:themeColor="text1"/>
          <w:sz w:val="22"/>
          <w:szCs w:val="22"/>
        </w:rPr>
      </w:pPr>
      <w:r w:rsidRPr="00F80E40">
        <w:rPr>
          <w:rFonts w:ascii="Arial" w:hAnsi="Arial" w:eastAsia="Arial" w:cs="Arial"/>
          <w:color w:val="000000" w:themeColor="text1"/>
          <w:sz w:val="22"/>
          <w:szCs w:val="22"/>
        </w:rPr>
        <w:t>Healthy diet – eating regular meals to keep up energy</w:t>
      </w:r>
    </w:p>
    <w:p w:rsidRPr="00F80E40" w:rsidR="00234229" w:rsidP="00307A50" w:rsidRDefault="00941004" w14:paraId="5359D446" w14:textId="156D03F7">
      <w:pPr>
        <w:pStyle w:val="ListParagraph"/>
        <w:numPr>
          <w:ilvl w:val="0"/>
          <w:numId w:val="10"/>
        </w:numPr>
        <w:spacing w:after="30" w:line="360" w:lineRule="auto"/>
        <w:rPr>
          <w:rFonts w:ascii="Arial" w:hAnsi="Arial" w:eastAsia="Arial" w:cs="Arial"/>
          <w:color w:val="000000" w:themeColor="text1"/>
          <w:sz w:val="22"/>
          <w:szCs w:val="22"/>
        </w:rPr>
      </w:pPr>
      <w:r w:rsidRPr="00F80E40">
        <w:rPr>
          <w:rFonts w:ascii="Arial" w:hAnsi="Arial" w:eastAsia="Arial" w:cs="Arial"/>
          <w:color w:val="000000" w:themeColor="text1"/>
          <w:sz w:val="22"/>
          <w:szCs w:val="22"/>
        </w:rPr>
        <w:t xml:space="preserve">Peer support – using own experiences to help each other </w:t>
      </w:r>
    </w:p>
    <w:p w:rsidRPr="006B1D17" w:rsidR="0044232E" w:rsidP="00307A50" w:rsidRDefault="0044232E" w14:paraId="095D8052" w14:textId="28EB8B7E">
      <w:pPr>
        <w:pStyle w:val="ListParagraph"/>
        <w:numPr>
          <w:ilvl w:val="0"/>
          <w:numId w:val="10"/>
        </w:numPr>
        <w:spacing w:after="30" w:line="360" w:lineRule="auto"/>
        <w:rPr>
          <w:rFonts w:ascii="Arial" w:hAnsi="Arial" w:eastAsia="Arial" w:cs="Arial"/>
          <w:color w:val="000000" w:themeColor="text1"/>
          <w:sz w:val="22"/>
          <w:szCs w:val="22"/>
        </w:rPr>
      </w:pPr>
      <w:r w:rsidRPr="00F80E40">
        <w:rPr>
          <w:rFonts w:ascii="Arial" w:hAnsi="Arial" w:eastAsia="Arial" w:cs="Arial"/>
          <w:color w:val="000000" w:themeColor="text1"/>
          <w:sz w:val="22"/>
          <w:szCs w:val="22"/>
        </w:rPr>
        <w:t xml:space="preserve">Listen to mental wellbeing </w:t>
      </w:r>
      <w:r w:rsidRPr="00F80E40" w:rsidR="007C72F7">
        <w:rPr>
          <w:rFonts w:ascii="Arial" w:hAnsi="Arial" w:eastAsia="Arial" w:cs="Arial"/>
          <w:color w:val="000000" w:themeColor="text1"/>
          <w:sz w:val="22"/>
          <w:szCs w:val="22"/>
        </w:rPr>
        <w:t xml:space="preserve">audio guides </w:t>
      </w:r>
      <w:r w:rsidRPr="00F80E40" w:rsidR="00FC3EB0">
        <w:rPr>
          <w:rFonts w:ascii="Arial" w:hAnsi="Arial" w:cs="Arial"/>
          <w:color w:val="000000" w:themeColor="text1"/>
          <w:sz w:val="22"/>
          <w:szCs w:val="22"/>
          <w:shd w:val="clear" w:color="auto" w:fill="FFFFFF"/>
        </w:rPr>
        <w:t>(NHS, 2021)</w:t>
      </w:r>
      <w:r w:rsidR="006B1D17">
        <w:rPr>
          <w:rFonts w:ascii="Arial" w:hAnsi="Arial" w:cs="Arial"/>
          <w:color w:val="000000" w:themeColor="text1"/>
          <w:sz w:val="22"/>
          <w:szCs w:val="22"/>
          <w:shd w:val="clear" w:color="auto" w:fill="FFFFFF"/>
        </w:rPr>
        <w:t>.</w:t>
      </w:r>
    </w:p>
    <w:p w:rsidR="006B1D17" w:rsidP="006B1D17" w:rsidRDefault="006B1D17" w14:paraId="6522200B" w14:textId="77777777">
      <w:pPr>
        <w:pStyle w:val="ListParagraph"/>
        <w:spacing w:after="30" w:line="360" w:lineRule="auto"/>
        <w:rPr>
          <w:rFonts w:ascii="Arial" w:hAnsi="Arial" w:cs="Arial"/>
          <w:color w:val="000000" w:themeColor="text1"/>
          <w:sz w:val="22"/>
          <w:szCs w:val="22"/>
          <w:shd w:val="clear" w:color="auto" w:fill="FFFFFF"/>
        </w:rPr>
      </w:pPr>
    </w:p>
    <w:p w:rsidR="006B1D17" w:rsidP="006B1D17" w:rsidRDefault="00B710A7" w14:paraId="13D23715" w14:textId="2B895247">
      <w:pPr>
        <w:pStyle w:val="ListParagraph"/>
        <w:spacing w:after="30" w:line="360" w:lineRule="auto"/>
        <w:rPr>
          <w:rFonts w:ascii="Arial" w:hAnsi="Arial" w:cs="Arial"/>
          <w:color w:val="000000" w:themeColor="text1"/>
          <w:sz w:val="22"/>
          <w:szCs w:val="22"/>
          <w:shd w:val="clear" w:color="auto" w:fill="FFFFFF"/>
        </w:rPr>
      </w:pPr>
      <w:r w:rsidRPr="002068C7">
        <w:rPr>
          <w:rFonts w:ascii="Arial" w:hAnsi="Arial" w:cs="Arial"/>
          <w:b/>
          <w:bCs/>
          <w:color w:val="000000" w:themeColor="text1"/>
          <w:sz w:val="22"/>
          <w:szCs w:val="22"/>
          <w:shd w:val="clear" w:color="auto" w:fill="FFFFFF"/>
        </w:rPr>
        <w:t xml:space="preserve">Helping someone with </w:t>
      </w:r>
      <w:r w:rsidRPr="002068C7" w:rsidR="002068C7">
        <w:rPr>
          <w:rFonts w:ascii="Arial" w:hAnsi="Arial" w:cs="Arial"/>
          <w:b/>
          <w:bCs/>
          <w:color w:val="000000" w:themeColor="text1"/>
          <w:sz w:val="22"/>
          <w:szCs w:val="22"/>
          <w:shd w:val="clear" w:color="auto" w:fill="FFFFFF"/>
        </w:rPr>
        <w:t>anxiety</w:t>
      </w:r>
      <w:r w:rsidR="000D00A1">
        <w:rPr>
          <w:rFonts w:ascii="Arial" w:hAnsi="Arial" w:cs="Arial"/>
          <w:b/>
          <w:bCs/>
          <w:color w:val="000000" w:themeColor="text1"/>
          <w:sz w:val="22"/>
          <w:szCs w:val="22"/>
          <w:shd w:val="clear" w:color="auto" w:fill="FFFFFF"/>
        </w:rPr>
        <w:t xml:space="preserve"> </w:t>
      </w:r>
      <w:r w:rsidRPr="00836CED" w:rsidR="00F709D7">
        <w:rPr>
          <w:rFonts w:ascii="Arial" w:hAnsi="Arial" w:cs="Arial"/>
          <w:color w:val="000000" w:themeColor="text1"/>
          <w:sz w:val="22"/>
          <w:szCs w:val="22"/>
          <w:shd w:val="clear" w:color="auto" w:fill="FFFFFF"/>
        </w:rPr>
        <w:t xml:space="preserve">can help them to feel </w:t>
      </w:r>
      <w:r w:rsidRPr="00836CED" w:rsidR="00C508F9">
        <w:rPr>
          <w:rFonts w:ascii="Arial" w:hAnsi="Arial" w:cs="Arial"/>
          <w:color w:val="000000" w:themeColor="text1"/>
          <w:sz w:val="22"/>
          <w:szCs w:val="22"/>
          <w:shd w:val="clear" w:color="auto" w:fill="FFFFFF"/>
        </w:rPr>
        <w:t xml:space="preserve">more inspired and motivated </w:t>
      </w:r>
      <w:r w:rsidRPr="00836CED" w:rsidR="00836CED">
        <w:rPr>
          <w:rFonts w:ascii="Arial" w:hAnsi="Arial" w:cs="Arial"/>
          <w:color w:val="000000" w:themeColor="text1"/>
          <w:sz w:val="22"/>
          <w:szCs w:val="22"/>
          <w:shd w:val="clear" w:color="auto" w:fill="FFFFFF"/>
        </w:rPr>
        <w:t>to feel at ease.</w:t>
      </w:r>
      <w:r w:rsidR="00836CED">
        <w:rPr>
          <w:rFonts w:ascii="Arial" w:hAnsi="Arial" w:cs="Arial"/>
          <w:color w:val="000000" w:themeColor="text1"/>
          <w:sz w:val="22"/>
          <w:szCs w:val="22"/>
          <w:shd w:val="clear" w:color="auto" w:fill="FFFFFF"/>
        </w:rPr>
        <w:t xml:space="preserve"> Simple gestures</w:t>
      </w:r>
      <w:r w:rsidR="00F90899">
        <w:rPr>
          <w:rFonts w:ascii="Arial" w:hAnsi="Arial" w:cs="Arial"/>
          <w:color w:val="000000" w:themeColor="text1"/>
          <w:sz w:val="22"/>
          <w:szCs w:val="22"/>
          <w:shd w:val="clear" w:color="auto" w:fill="FFFFFF"/>
        </w:rPr>
        <w:t xml:space="preserve"> such as the following can make a big difference.</w:t>
      </w:r>
    </w:p>
    <w:p w:rsidRPr="00836CED" w:rsidR="00F90899" w:rsidP="006B1D17" w:rsidRDefault="00F90899" w14:paraId="4E264802" w14:textId="77777777">
      <w:pPr>
        <w:pStyle w:val="ListParagraph"/>
        <w:spacing w:after="30" w:line="360" w:lineRule="auto"/>
        <w:rPr>
          <w:rFonts w:ascii="Arial" w:hAnsi="Arial" w:cs="Arial"/>
          <w:color w:val="000000" w:themeColor="text1"/>
          <w:sz w:val="22"/>
          <w:szCs w:val="22"/>
          <w:shd w:val="clear" w:color="auto" w:fill="FFFFFF"/>
        </w:rPr>
      </w:pPr>
    </w:p>
    <w:p w:rsidR="002068C7" w:rsidP="00564B76" w:rsidRDefault="0065400A" w14:paraId="128E4B4D" w14:textId="7307CB2A">
      <w:pPr>
        <w:pStyle w:val="ListParagraph"/>
        <w:numPr>
          <w:ilvl w:val="0"/>
          <w:numId w:val="10"/>
        </w:numPr>
        <w:spacing w:after="30" w:line="360" w:lineRule="auto"/>
        <w:rPr>
          <w:rFonts w:ascii="Arial" w:hAnsi="Arial" w:eastAsia="Arial" w:cs="Arial"/>
          <w:color w:val="000000" w:themeColor="text1"/>
          <w:sz w:val="22"/>
          <w:szCs w:val="22"/>
        </w:rPr>
      </w:pPr>
      <w:r>
        <w:rPr>
          <w:rFonts w:ascii="Arial" w:hAnsi="Arial" w:eastAsia="Arial" w:cs="Arial"/>
          <w:b/>
          <w:bCs/>
          <w:color w:val="000000" w:themeColor="text1"/>
          <w:sz w:val="22"/>
          <w:szCs w:val="22"/>
        </w:rPr>
        <w:t>Reassurance</w:t>
      </w:r>
      <w:r w:rsidR="00A917EF">
        <w:rPr>
          <w:rFonts w:ascii="Arial" w:hAnsi="Arial" w:eastAsia="Arial" w:cs="Arial"/>
          <w:b/>
          <w:bCs/>
          <w:color w:val="000000" w:themeColor="text1"/>
          <w:sz w:val="22"/>
          <w:szCs w:val="22"/>
        </w:rPr>
        <w:t xml:space="preserve"> </w:t>
      </w:r>
      <w:r w:rsidR="0054369E">
        <w:rPr>
          <w:rFonts w:ascii="Arial" w:hAnsi="Arial" w:eastAsia="Arial" w:cs="Arial"/>
          <w:b/>
          <w:bCs/>
          <w:color w:val="000000" w:themeColor="text1"/>
          <w:sz w:val="22"/>
          <w:szCs w:val="22"/>
        </w:rPr>
        <w:t>–</w:t>
      </w:r>
      <w:r w:rsidR="00A917EF">
        <w:rPr>
          <w:rFonts w:ascii="Arial" w:hAnsi="Arial" w:eastAsia="Arial" w:cs="Arial"/>
          <w:b/>
          <w:bCs/>
          <w:color w:val="000000" w:themeColor="text1"/>
          <w:sz w:val="22"/>
          <w:szCs w:val="22"/>
        </w:rPr>
        <w:t xml:space="preserve"> </w:t>
      </w:r>
      <w:r w:rsidRPr="006D2785" w:rsidR="0054369E">
        <w:rPr>
          <w:rFonts w:ascii="Arial" w:hAnsi="Arial" w:eastAsia="Arial" w:cs="Arial"/>
          <w:color w:val="000000" w:themeColor="text1"/>
          <w:sz w:val="22"/>
          <w:szCs w:val="22"/>
        </w:rPr>
        <w:t>giving plenty of reassurance that everything will be ok</w:t>
      </w:r>
      <w:r w:rsidRPr="006D2785" w:rsidR="005C72C9">
        <w:rPr>
          <w:rFonts w:ascii="Arial" w:hAnsi="Arial" w:eastAsia="Arial" w:cs="Arial"/>
          <w:color w:val="000000" w:themeColor="text1"/>
          <w:sz w:val="22"/>
          <w:szCs w:val="22"/>
        </w:rPr>
        <w:t xml:space="preserve"> can help the person </w:t>
      </w:r>
      <w:r w:rsidRPr="006D2785" w:rsidR="006D2785">
        <w:rPr>
          <w:rFonts w:ascii="Arial" w:hAnsi="Arial" w:eastAsia="Arial" w:cs="Arial"/>
          <w:color w:val="000000" w:themeColor="text1"/>
          <w:sz w:val="22"/>
          <w:szCs w:val="22"/>
        </w:rPr>
        <w:t>relax and cause the intense sensations of anxiety to subside</w:t>
      </w:r>
    </w:p>
    <w:p w:rsidR="000F1A97" w:rsidP="00564B76" w:rsidRDefault="000F1A97" w14:paraId="0063A74A" w14:textId="63432387">
      <w:pPr>
        <w:pStyle w:val="ListParagraph"/>
        <w:numPr>
          <w:ilvl w:val="0"/>
          <w:numId w:val="10"/>
        </w:numPr>
        <w:spacing w:after="30" w:line="360" w:lineRule="auto"/>
        <w:rPr>
          <w:rFonts w:ascii="Arial" w:hAnsi="Arial" w:eastAsia="Arial" w:cs="Arial"/>
          <w:color w:val="000000" w:themeColor="text1"/>
          <w:sz w:val="22"/>
          <w:szCs w:val="22"/>
        </w:rPr>
      </w:pPr>
      <w:r>
        <w:rPr>
          <w:rFonts w:ascii="Arial" w:hAnsi="Arial" w:eastAsia="Arial" w:cs="Arial"/>
          <w:b/>
          <w:bCs/>
          <w:color w:val="000000" w:themeColor="text1"/>
          <w:sz w:val="22"/>
          <w:szCs w:val="22"/>
        </w:rPr>
        <w:t>Empath</w:t>
      </w:r>
      <w:r w:rsidR="00AF52DE">
        <w:rPr>
          <w:rFonts w:ascii="Arial" w:hAnsi="Arial" w:eastAsia="Arial" w:cs="Arial"/>
          <w:b/>
          <w:bCs/>
          <w:color w:val="000000" w:themeColor="text1"/>
          <w:sz w:val="22"/>
          <w:szCs w:val="22"/>
        </w:rPr>
        <w:t>ise</w:t>
      </w:r>
      <w:r w:rsidR="001C2E4D">
        <w:rPr>
          <w:rFonts w:ascii="Arial" w:hAnsi="Arial" w:eastAsia="Arial" w:cs="Arial"/>
          <w:b/>
          <w:bCs/>
          <w:color w:val="000000" w:themeColor="text1"/>
          <w:sz w:val="22"/>
          <w:szCs w:val="22"/>
        </w:rPr>
        <w:t xml:space="preserve"> </w:t>
      </w:r>
      <w:r w:rsidR="000F2FB4">
        <w:rPr>
          <w:rFonts w:ascii="Arial" w:hAnsi="Arial" w:eastAsia="Arial" w:cs="Arial"/>
          <w:b/>
          <w:bCs/>
          <w:color w:val="000000" w:themeColor="text1"/>
          <w:sz w:val="22"/>
          <w:szCs w:val="22"/>
        </w:rPr>
        <w:t>–</w:t>
      </w:r>
      <w:r w:rsidR="001C2E4D">
        <w:rPr>
          <w:rFonts w:ascii="Arial" w:hAnsi="Arial" w:eastAsia="Arial" w:cs="Arial"/>
          <w:color w:val="000000" w:themeColor="text1"/>
          <w:sz w:val="22"/>
          <w:szCs w:val="22"/>
        </w:rPr>
        <w:t xml:space="preserve"> </w:t>
      </w:r>
      <w:r w:rsidR="005933CD">
        <w:rPr>
          <w:rFonts w:ascii="Arial" w:hAnsi="Arial" w:eastAsia="Arial" w:cs="Arial"/>
          <w:color w:val="000000" w:themeColor="text1"/>
          <w:sz w:val="22"/>
          <w:szCs w:val="22"/>
        </w:rPr>
        <w:t>Under</w:t>
      </w:r>
      <w:r w:rsidR="000F2FB4">
        <w:rPr>
          <w:rFonts w:ascii="Arial" w:hAnsi="Arial" w:eastAsia="Arial" w:cs="Arial"/>
          <w:color w:val="000000" w:themeColor="text1"/>
          <w:sz w:val="22"/>
          <w:szCs w:val="22"/>
        </w:rPr>
        <w:t>stand and sympathis</w:t>
      </w:r>
      <w:r w:rsidR="00AF52DE">
        <w:rPr>
          <w:rFonts w:ascii="Arial" w:hAnsi="Arial" w:eastAsia="Arial" w:cs="Arial"/>
          <w:color w:val="000000" w:themeColor="text1"/>
          <w:sz w:val="22"/>
          <w:szCs w:val="22"/>
        </w:rPr>
        <w:t>e</w:t>
      </w:r>
    </w:p>
    <w:p w:rsidR="000F2FB4" w:rsidP="00564B76" w:rsidRDefault="00FB6709" w14:paraId="7EB1187B" w14:textId="136497A6">
      <w:pPr>
        <w:pStyle w:val="ListParagraph"/>
        <w:numPr>
          <w:ilvl w:val="0"/>
          <w:numId w:val="10"/>
        </w:numPr>
        <w:spacing w:after="30" w:line="360" w:lineRule="auto"/>
        <w:rPr>
          <w:rFonts w:ascii="Arial" w:hAnsi="Arial" w:eastAsia="Arial" w:cs="Arial"/>
          <w:color w:val="000000" w:themeColor="text1"/>
          <w:sz w:val="22"/>
          <w:szCs w:val="22"/>
        </w:rPr>
      </w:pPr>
      <w:r w:rsidRPr="00F64EDF">
        <w:rPr>
          <w:rFonts w:ascii="Arial" w:hAnsi="Arial" w:eastAsia="Arial" w:cs="Arial"/>
          <w:b/>
          <w:bCs/>
          <w:color w:val="000000" w:themeColor="text1"/>
          <w:sz w:val="22"/>
          <w:szCs w:val="22"/>
        </w:rPr>
        <w:t>Being available</w:t>
      </w:r>
      <w:r>
        <w:rPr>
          <w:rFonts w:ascii="Arial" w:hAnsi="Arial" w:eastAsia="Arial" w:cs="Arial"/>
          <w:color w:val="000000" w:themeColor="text1"/>
          <w:sz w:val="22"/>
          <w:szCs w:val="22"/>
        </w:rPr>
        <w:t xml:space="preserve"> </w:t>
      </w:r>
      <w:r w:rsidR="004571BC">
        <w:rPr>
          <w:rFonts w:ascii="Arial" w:hAnsi="Arial" w:eastAsia="Arial" w:cs="Arial"/>
          <w:color w:val="000000" w:themeColor="text1"/>
          <w:sz w:val="22"/>
          <w:szCs w:val="22"/>
        </w:rPr>
        <w:t>–</w:t>
      </w:r>
      <w:r w:rsidR="00F64EDF">
        <w:rPr>
          <w:rFonts w:ascii="Arial" w:hAnsi="Arial" w:eastAsia="Arial" w:cs="Arial"/>
          <w:color w:val="000000" w:themeColor="text1"/>
          <w:sz w:val="22"/>
          <w:szCs w:val="22"/>
        </w:rPr>
        <w:t xml:space="preserve"> </w:t>
      </w:r>
      <w:r w:rsidR="004571BC">
        <w:rPr>
          <w:rFonts w:ascii="Arial" w:hAnsi="Arial" w:eastAsia="Arial" w:cs="Arial"/>
          <w:color w:val="000000" w:themeColor="text1"/>
          <w:sz w:val="22"/>
          <w:szCs w:val="22"/>
        </w:rPr>
        <w:t xml:space="preserve">Let them know you are always there </w:t>
      </w:r>
      <w:r w:rsidR="00C643E1">
        <w:rPr>
          <w:rFonts w:ascii="Arial" w:hAnsi="Arial" w:eastAsia="Arial" w:cs="Arial"/>
          <w:color w:val="000000" w:themeColor="text1"/>
          <w:sz w:val="22"/>
          <w:szCs w:val="22"/>
        </w:rPr>
        <w:t>without the fear of being judged</w:t>
      </w:r>
    </w:p>
    <w:p w:rsidRPr="00217208" w:rsidR="00875707" w:rsidP="00564B76" w:rsidRDefault="000F5983" w14:paraId="318906CC" w14:textId="78CC9986">
      <w:pPr>
        <w:pStyle w:val="ListParagraph"/>
        <w:numPr>
          <w:ilvl w:val="0"/>
          <w:numId w:val="10"/>
        </w:numPr>
        <w:spacing w:after="30" w:line="360" w:lineRule="auto"/>
        <w:rPr>
          <w:rFonts w:ascii="Arial" w:hAnsi="Arial" w:eastAsia="Arial" w:cs="Arial"/>
          <w:b/>
          <w:bCs/>
          <w:color w:val="000000" w:themeColor="text1"/>
          <w:sz w:val="22"/>
          <w:szCs w:val="22"/>
        </w:rPr>
      </w:pPr>
      <w:r w:rsidRPr="000F5983">
        <w:rPr>
          <w:rFonts w:ascii="Arial" w:hAnsi="Arial" w:eastAsia="Arial" w:cs="Arial"/>
          <w:b/>
          <w:bCs/>
          <w:color w:val="000000" w:themeColor="text1"/>
          <w:sz w:val="22"/>
          <w:szCs w:val="22"/>
        </w:rPr>
        <w:t>Learn about anxiety</w:t>
      </w:r>
      <w:r>
        <w:rPr>
          <w:rFonts w:ascii="Arial" w:hAnsi="Arial" w:eastAsia="Arial" w:cs="Arial"/>
          <w:b/>
          <w:bCs/>
          <w:color w:val="000000" w:themeColor="text1"/>
          <w:sz w:val="22"/>
          <w:szCs w:val="22"/>
        </w:rPr>
        <w:t xml:space="preserve"> </w:t>
      </w:r>
      <w:r w:rsidR="00D04880">
        <w:rPr>
          <w:rFonts w:ascii="Arial" w:hAnsi="Arial" w:eastAsia="Arial" w:cs="Arial"/>
          <w:b/>
          <w:bCs/>
          <w:color w:val="000000" w:themeColor="text1"/>
          <w:sz w:val="22"/>
          <w:szCs w:val="22"/>
        </w:rPr>
        <w:t>–</w:t>
      </w:r>
      <w:r>
        <w:rPr>
          <w:rFonts w:ascii="Arial" w:hAnsi="Arial" w:eastAsia="Arial" w:cs="Arial"/>
          <w:b/>
          <w:bCs/>
          <w:color w:val="000000" w:themeColor="text1"/>
          <w:sz w:val="22"/>
          <w:szCs w:val="22"/>
        </w:rPr>
        <w:t xml:space="preserve"> </w:t>
      </w:r>
      <w:r w:rsidR="00D04880">
        <w:rPr>
          <w:rFonts w:ascii="Arial" w:hAnsi="Arial" w:eastAsia="Arial" w:cs="Arial"/>
          <w:color w:val="000000" w:themeColor="text1"/>
          <w:sz w:val="22"/>
          <w:szCs w:val="22"/>
        </w:rPr>
        <w:t>Knowledge is power</w:t>
      </w:r>
      <w:r w:rsidR="0001361A">
        <w:rPr>
          <w:rFonts w:ascii="Arial" w:hAnsi="Arial" w:eastAsia="Arial" w:cs="Arial"/>
          <w:color w:val="000000" w:themeColor="text1"/>
          <w:sz w:val="22"/>
          <w:szCs w:val="22"/>
        </w:rPr>
        <w:t>, the more you know the more you can he</w:t>
      </w:r>
      <w:r w:rsidR="00217208">
        <w:rPr>
          <w:rFonts w:ascii="Arial" w:hAnsi="Arial" w:eastAsia="Arial" w:cs="Arial"/>
          <w:color w:val="000000" w:themeColor="text1"/>
          <w:sz w:val="22"/>
          <w:szCs w:val="22"/>
        </w:rPr>
        <w:t>lp</w:t>
      </w:r>
    </w:p>
    <w:p w:rsidRPr="00035F9C" w:rsidR="00217208" w:rsidP="00564B76" w:rsidRDefault="007435D2" w14:paraId="68E435F4" w14:textId="61725DBF">
      <w:pPr>
        <w:pStyle w:val="ListParagraph"/>
        <w:numPr>
          <w:ilvl w:val="0"/>
          <w:numId w:val="10"/>
        </w:numPr>
        <w:spacing w:after="30" w:line="360" w:lineRule="auto"/>
        <w:rPr>
          <w:rFonts w:ascii="Arial" w:hAnsi="Arial" w:eastAsia="Arial" w:cs="Arial"/>
          <w:b/>
          <w:bCs/>
          <w:color w:val="000000" w:themeColor="text1"/>
          <w:sz w:val="22"/>
          <w:szCs w:val="22"/>
        </w:rPr>
      </w:pPr>
      <w:r>
        <w:rPr>
          <w:rFonts w:ascii="Arial" w:hAnsi="Arial" w:eastAsia="Arial" w:cs="Arial"/>
          <w:b/>
          <w:bCs/>
          <w:color w:val="000000" w:themeColor="text1"/>
          <w:sz w:val="22"/>
          <w:szCs w:val="22"/>
        </w:rPr>
        <w:t xml:space="preserve">Celebrate the small </w:t>
      </w:r>
      <w:r w:rsidR="00776A1D">
        <w:rPr>
          <w:rFonts w:ascii="Arial" w:hAnsi="Arial" w:eastAsia="Arial" w:cs="Arial"/>
          <w:b/>
          <w:bCs/>
          <w:color w:val="000000" w:themeColor="text1"/>
          <w:sz w:val="22"/>
          <w:szCs w:val="22"/>
        </w:rPr>
        <w:t>- Make</w:t>
      </w:r>
      <w:r w:rsidR="001645F6">
        <w:rPr>
          <w:rFonts w:ascii="Arial" w:hAnsi="Arial" w:eastAsia="Arial" w:cs="Arial"/>
          <w:color w:val="000000" w:themeColor="text1"/>
          <w:sz w:val="22"/>
          <w:szCs w:val="22"/>
        </w:rPr>
        <w:t xml:space="preserve"> a big deal </w:t>
      </w:r>
      <w:r w:rsidR="00035F2F">
        <w:rPr>
          <w:rFonts w:ascii="Arial" w:hAnsi="Arial" w:eastAsia="Arial" w:cs="Arial"/>
          <w:color w:val="000000" w:themeColor="text1"/>
          <w:sz w:val="22"/>
          <w:szCs w:val="22"/>
        </w:rPr>
        <w:t xml:space="preserve">of </w:t>
      </w:r>
      <w:r w:rsidR="00B07117">
        <w:rPr>
          <w:rFonts w:ascii="Arial" w:hAnsi="Arial" w:eastAsia="Arial" w:cs="Arial"/>
          <w:color w:val="000000" w:themeColor="text1"/>
          <w:sz w:val="22"/>
          <w:szCs w:val="22"/>
        </w:rPr>
        <w:t>small victories</w:t>
      </w:r>
    </w:p>
    <w:p w:rsidRPr="00035F9C" w:rsidR="00035F9C" w:rsidP="00035F9C" w:rsidRDefault="00035F9C" w14:paraId="326AC565" w14:textId="02D5B88F">
      <w:pPr>
        <w:pStyle w:val="ListParagraph"/>
        <w:spacing w:after="30" w:line="360" w:lineRule="auto"/>
        <w:rPr>
          <w:rFonts w:ascii="Arial" w:hAnsi="Arial" w:eastAsia="Arial" w:cs="Arial"/>
          <w:b/>
          <w:bCs/>
          <w:color w:val="000000" w:themeColor="text1"/>
          <w:sz w:val="22"/>
          <w:szCs w:val="22"/>
        </w:rPr>
      </w:pPr>
      <w:r w:rsidRPr="00035F9C">
        <w:rPr>
          <w:rFonts w:ascii="Roboto" w:hAnsi="Roboto"/>
          <w:color w:val="000000" w:themeColor="text1"/>
          <w:sz w:val="23"/>
          <w:szCs w:val="23"/>
          <w:shd w:val="clear" w:color="auto" w:fill="FFFFFF"/>
        </w:rPr>
        <w:lastRenderedPageBreak/>
        <w:t>(AnxietyCentre.com, n.d.).</w:t>
      </w:r>
    </w:p>
    <w:p w:rsidR="1E648BE0" w:rsidP="1E648BE0" w:rsidRDefault="1E648BE0" w14:paraId="04B1CED0" w14:textId="0B077213">
      <w:pPr>
        <w:pStyle w:val="ListParagraph"/>
        <w:spacing w:after="30" w:line="360" w:lineRule="auto"/>
        <w:rPr>
          <w:rFonts w:ascii="Arial" w:hAnsi="Arial" w:eastAsia="Arial" w:cs="Arial"/>
          <w:b/>
          <w:bCs/>
          <w:color w:val="000000" w:themeColor="text1"/>
          <w:sz w:val="22"/>
          <w:szCs w:val="22"/>
        </w:rPr>
      </w:pPr>
    </w:p>
    <w:p w:rsidR="006F4A6B" w:rsidP="1E648BE0" w:rsidRDefault="004B0585" w14:paraId="37AFE8D1" w14:textId="11B0B213">
      <w:pPr>
        <w:pStyle w:val="ListParagraph"/>
        <w:spacing w:after="30" w:line="360" w:lineRule="auto"/>
        <w:rPr>
          <w:rFonts w:ascii="Arial" w:hAnsi="Arial" w:eastAsia="Arial" w:cs="Arial"/>
          <w:b/>
          <w:bCs/>
          <w:color w:val="000000" w:themeColor="text1"/>
          <w:sz w:val="22"/>
          <w:szCs w:val="22"/>
        </w:rPr>
      </w:pPr>
      <w:r>
        <w:rPr>
          <w:rFonts w:ascii="Arial" w:hAnsi="Arial" w:eastAsia="Arial" w:cs="Arial"/>
          <w:b/>
          <w:bCs/>
          <w:color w:val="000000" w:themeColor="text1"/>
          <w:sz w:val="22"/>
          <w:szCs w:val="22"/>
        </w:rPr>
        <w:t>Reaching Out to a professional</w:t>
      </w:r>
    </w:p>
    <w:p w:rsidR="004933BD" w:rsidP="004933BD" w:rsidRDefault="00611785" w14:paraId="55E49B2E" w14:textId="64020E8B">
      <w:pPr>
        <w:pStyle w:val="ListParagraph"/>
        <w:spacing w:after="30" w:line="360" w:lineRule="auto"/>
        <w:rPr>
          <w:rFonts w:ascii="Roboto" w:hAnsi="Roboto"/>
          <w:color w:val="2C3E50"/>
          <w:sz w:val="23"/>
          <w:szCs w:val="23"/>
          <w:shd w:val="clear" w:color="auto" w:fill="FFFFFF"/>
        </w:rPr>
      </w:pPr>
      <w:r>
        <w:rPr>
          <w:rFonts w:ascii="Arial" w:hAnsi="Arial" w:eastAsia="Arial" w:cs="Arial"/>
          <w:color w:val="000000" w:themeColor="text1"/>
          <w:sz w:val="22"/>
          <w:szCs w:val="22"/>
        </w:rPr>
        <w:t>Online</w:t>
      </w:r>
      <w:r w:rsidR="00617310">
        <w:rPr>
          <w:rFonts w:ascii="Arial" w:hAnsi="Arial" w:eastAsia="Arial" w:cs="Arial"/>
          <w:color w:val="000000" w:themeColor="text1"/>
          <w:sz w:val="22"/>
          <w:szCs w:val="22"/>
        </w:rPr>
        <w:t xml:space="preserve"> support</w:t>
      </w:r>
      <w:r w:rsidRPr="00145B94" w:rsidR="00145B94">
        <w:rPr>
          <w:rFonts w:ascii="Arial" w:hAnsi="Arial" w:eastAsia="Arial" w:cs="Arial"/>
          <w:color w:val="000000" w:themeColor="text1"/>
          <w:sz w:val="22"/>
          <w:szCs w:val="22"/>
        </w:rPr>
        <w:t xml:space="preserve"> </w:t>
      </w:r>
      <w:r w:rsidR="00617310">
        <w:rPr>
          <w:rFonts w:ascii="Arial" w:hAnsi="Arial" w:eastAsia="Arial" w:cs="Arial"/>
          <w:color w:val="000000" w:themeColor="text1"/>
          <w:sz w:val="22"/>
          <w:szCs w:val="22"/>
        </w:rPr>
        <w:t xml:space="preserve">, hotlines and text </w:t>
      </w:r>
      <w:r w:rsidR="00D96821">
        <w:rPr>
          <w:rFonts w:ascii="Arial" w:hAnsi="Arial" w:eastAsia="Arial" w:cs="Arial"/>
          <w:color w:val="000000" w:themeColor="text1"/>
          <w:sz w:val="22"/>
          <w:szCs w:val="22"/>
        </w:rPr>
        <w:t>services</w:t>
      </w:r>
      <w:r w:rsidRPr="00145B94" w:rsidR="00145B94">
        <w:rPr>
          <w:rFonts w:ascii="Arial" w:hAnsi="Arial" w:eastAsia="Arial" w:cs="Arial"/>
          <w:color w:val="000000" w:themeColor="text1"/>
          <w:sz w:val="22"/>
          <w:szCs w:val="22"/>
        </w:rPr>
        <w:t xml:space="preserve"> </w:t>
      </w:r>
      <w:r w:rsidR="00D96821">
        <w:rPr>
          <w:rFonts w:ascii="Arial" w:hAnsi="Arial" w:eastAsia="Arial" w:cs="Arial"/>
          <w:color w:val="000000" w:themeColor="text1"/>
          <w:sz w:val="22"/>
          <w:szCs w:val="22"/>
        </w:rPr>
        <w:t>are</w:t>
      </w:r>
      <w:r w:rsidRPr="00145B94" w:rsidR="00145B94">
        <w:rPr>
          <w:rFonts w:ascii="Arial" w:hAnsi="Arial" w:eastAsia="Arial" w:cs="Arial"/>
          <w:color w:val="000000" w:themeColor="text1"/>
          <w:sz w:val="22"/>
          <w:szCs w:val="22"/>
        </w:rPr>
        <w:t xml:space="preserve"> staffed by qualified volunteers or staff members whose responsibility it is to pay attention to individuals who reach out. Speaking with an unfamiliar person can make you feel more comfortable revealing sensitive information, and strangers may be able to provide more </w:t>
      </w:r>
      <w:r w:rsidR="009A11A6">
        <w:rPr>
          <w:rFonts w:ascii="Arial" w:hAnsi="Arial" w:eastAsia="Arial" w:cs="Arial"/>
          <w:color w:val="000000" w:themeColor="text1"/>
          <w:sz w:val="22"/>
          <w:szCs w:val="22"/>
        </w:rPr>
        <w:t xml:space="preserve">objective </w:t>
      </w:r>
      <w:r w:rsidR="0092452B">
        <w:rPr>
          <w:rFonts w:ascii="Arial" w:hAnsi="Arial" w:eastAsia="Arial" w:cs="Arial"/>
          <w:color w:val="000000" w:themeColor="text1"/>
          <w:sz w:val="22"/>
          <w:szCs w:val="22"/>
        </w:rPr>
        <w:t>feedback.</w:t>
      </w:r>
      <w:r w:rsidR="00AC4478">
        <w:rPr>
          <w:rFonts w:ascii="Arial" w:hAnsi="Arial" w:eastAsia="Arial" w:cs="Arial"/>
          <w:color w:val="000000" w:themeColor="text1"/>
          <w:sz w:val="22"/>
          <w:szCs w:val="22"/>
        </w:rPr>
        <w:t xml:space="preserve"> </w:t>
      </w:r>
      <w:r w:rsidR="00AC4478">
        <w:rPr>
          <w:rFonts w:ascii="Roboto" w:hAnsi="Roboto"/>
          <w:color w:val="2C3E50"/>
          <w:sz w:val="23"/>
          <w:szCs w:val="23"/>
          <w:shd w:val="clear" w:color="auto" w:fill="FFFFFF"/>
        </w:rPr>
        <w:t>(MHA Screening, n.d.)</w:t>
      </w:r>
      <w:r w:rsidR="00DE71CD">
        <w:rPr>
          <w:rFonts w:ascii="Roboto" w:hAnsi="Roboto"/>
          <w:color w:val="2C3E50"/>
          <w:sz w:val="23"/>
          <w:szCs w:val="23"/>
          <w:shd w:val="clear" w:color="auto" w:fill="FFFFFF"/>
        </w:rPr>
        <w:t>.</w:t>
      </w:r>
    </w:p>
    <w:p w:rsidR="004933BD" w:rsidP="004933BD" w:rsidRDefault="004933BD" w14:paraId="20882897" w14:textId="23793DE9">
      <w:pPr>
        <w:pStyle w:val="ListParagraph"/>
        <w:spacing w:after="30" w:line="360" w:lineRule="auto"/>
        <w:rPr>
          <w:rFonts w:ascii="Roboto" w:hAnsi="Roboto"/>
          <w:color w:val="2C3E50"/>
          <w:sz w:val="23"/>
          <w:szCs w:val="23"/>
          <w:shd w:val="clear" w:color="auto" w:fill="FFFFFF"/>
        </w:rPr>
      </w:pPr>
    </w:p>
    <w:p w:rsidR="004933BD" w:rsidP="004933BD" w:rsidRDefault="00776A1D" w14:paraId="7D48D44E" w14:textId="77ACE46D">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Four-part</w:t>
      </w:r>
      <w:r w:rsidR="004933BD">
        <w:rPr>
          <w:rFonts w:ascii="Roboto" w:hAnsi="Roboto"/>
          <w:color w:val="2C3E50"/>
          <w:sz w:val="23"/>
          <w:szCs w:val="23"/>
          <w:shd w:val="clear" w:color="auto" w:fill="FFFFFF"/>
        </w:rPr>
        <w:t xml:space="preserve"> documentary on Anxiety</w:t>
      </w:r>
    </w:p>
    <w:p w:rsidR="004933BD" w:rsidP="004933BD" w:rsidRDefault="004933BD" w14:paraId="3D9A19D4" w14:textId="5BDDABD6">
      <w:pPr>
        <w:pStyle w:val="ListParagraph"/>
        <w:spacing w:after="30" w:line="360" w:lineRule="auto"/>
        <w:rPr>
          <w:rFonts w:ascii="Roboto" w:hAnsi="Roboto"/>
          <w:color w:val="2C3E50"/>
          <w:sz w:val="23"/>
          <w:szCs w:val="23"/>
          <w:shd w:val="clear" w:color="auto" w:fill="FFFFFF"/>
        </w:rPr>
      </w:pPr>
    </w:p>
    <w:p w:rsidR="004933BD" w:rsidP="004933BD" w:rsidRDefault="004933BD" w14:paraId="62161811" w14:textId="55109312">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Episode 1 </w:t>
      </w:r>
      <w:r w:rsidR="00153133">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00124119">
        <w:rPr>
          <w:rFonts w:ascii="Roboto" w:hAnsi="Roboto"/>
          <w:color w:val="2C3E50"/>
          <w:sz w:val="23"/>
          <w:szCs w:val="23"/>
          <w:shd w:val="clear" w:color="auto" w:fill="FFFFFF"/>
        </w:rPr>
        <w:t xml:space="preserve">Monday </w:t>
      </w:r>
      <w:r w:rsidR="00776A1D">
        <w:rPr>
          <w:rFonts w:ascii="Roboto" w:hAnsi="Roboto"/>
          <w:color w:val="2C3E50"/>
          <w:sz w:val="23"/>
          <w:szCs w:val="23"/>
          <w:shd w:val="clear" w:color="auto" w:fill="FFFFFF"/>
        </w:rPr>
        <w:t>3</w:t>
      </w:r>
      <w:r w:rsidRPr="00153133" w:rsidR="00776A1D">
        <w:rPr>
          <w:rFonts w:ascii="Roboto" w:hAnsi="Roboto"/>
          <w:color w:val="2C3E50"/>
          <w:sz w:val="23"/>
          <w:szCs w:val="23"/>
          <w:shd w:val="clear" w:color="auto" w:fill="FFFFFF"/>
          <w:vertAlign w:val="superscript"/>
        </w:rPr>
        <w:t>rd</w:t>
      </w:r>
      <w:r w:rsidR="00153133">
        <w:rPr>
          <w:rFonts w:ascii="Roboto" w:hAnsi="Roboto"/>
          <w:color w:val="2C3E50"/>
          <w:sz w:val="23"/>
          <w:szCs w:val="23"/>
          <w:shd w:val="clear" w:color="auto" w:fill="FFFFFF"/>
        </w:rPr>
        <w:t xml:space="preserve"> April </w:t>
      </w:r>
      <w:r w:rsidR="005835F9">
        <w:rPr>
          <w:rFonts w:ascii="Roboto" w:hAnsi="Roboto"/>
          <w:color w:val="2C3E50"/>
          <w:sz w:val="23"/>
          <w:szCs w:val="23"/>
          <w:shd w:val="clear" w:color="auto" w:fill="FFFFFF"/>
        </w:rPr>
        <w:t>2023 – 1 hr – 20:00</w:t>
      </w:r>
      <w:r w:rsidR="0048180F">
        <w:rPr>
          <w:rFonts w:ascii="Roboto" w:hAnsi="Roboto"/>
          <w:color w:val="2C3E50"/>
          <w:sz w:val="23"/>
          <w:szCs w:val="23"/>
          <w:shd w:val="clear" w:color="auto" w:fill="FFFFFF"/>
        </w:rPr>
        <w:t>hrs</w:t>
      </w:r>
      <w:r w:rsidR="005835F9">
        <w:rPr>
          <w:rFonts w:ascii="Roboto" w:hAnsi="Roboto"/>
          <w:color w:val="2C3E50"/>
          <w:sz w:val="23"/>
          <w:szCs w:val="23"/>
          <w:shd w:val="clear" w:color="auto" w:fill="FFFFFF"/>
        </w:rPr>
        <w:t xml:space="preserve"> – 21:00</w:t>
      </w:r>
      <w:r w:rsidR="0048180F">
        <w:rPr>
          <w:rFonts w:ascii="Roboto" w:hAnsi="Roboto"/>
          <w:color w:val="2C3E50"/>
          <w:sz w:val="23"/>
          <w:szCs w:val="23"/>
          <w:shd w:val="clear" w:color="auto" w:fill="FFFFFF"/>
        </w:rPr>
        <w:t>hrs</w:t>
      </w:r>
    </w:p>
    <w:p w:rsidR="005835F9" w:rsidP="004933BD" w:rsidRDefault="005835F9" w14:paraId="6CB7A9EF" w14:textId="61BF5335">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This episode will be an introduction into anxiety, explaining </w:t>
      </w:r>
      <w:r w:rsidR="009C35EC">
        <w:rPr>
          <w:rFonts w:ascii="Roboto" w:hAnsi="Roboto"/>
          <w:color w:val="2C3E50"/>
          <w:sz w:val="23"/>
          <w:szCs w:val="23"/>
          <w:shd w:val="clear" w:color="auto" w:fill="FFFFFF"/>
        </w:rPr>
        <w:t>different types of anxiety disorders</w:t>
      </w:r>
      <w:r w:rsidR="006B715A">
        <w:rPr>
          <w:rFonts w:ascii="Roboto" w:hAnsi="Roboto"/>
          <w:color w:val="2C3E50"/>
          <w:sz w:val="23"/>
          <w:szCs w:val="23"/>
          <w:shd w:val="clear" w:color="auto" w:fill="FFFFFF"/>
        </w:rPr>
        <w:t xml:space="preserve"> and the coping mechanisms</w:t>
      </w:r>
    </w:p>
    <w:p w:rsidR="006B715A" w:rsidP="004933BD" w:rsidRDefault="006B715A" w14:paraId="03E811A4" w14:textId="78F97DF1">
      <w:pPr>
        <w:pStyle w:val="ListParagraph"/>
        <w:spacing w:after="30" w:line="360" w:lineRule="auto"/>
        <w:rPr>
          <w:rFonts w:ascii="Roboto" w:hAnsi="Roboto"/>
          <w:color w:val="2C3E50"/>
          <w:sz w:val="23"/>
          <w:szCs w:val="23"/>
          <w:shd w:val="clear" w:color="auto" w:fill="FFFFFF"/>
        </w:rPr>
      </w:pPr>
    </w:p>
    <w:p w:rsidR="006B715A" w:rsidP="004933BD" w:rsidRDefault="006B715A" w14:paraId="16617DB1" w14:textId="787A1BAD">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Episode 2 </w:t>
      </w:r>
      <w:r w:rsidR="00124119">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00124119">
        <w:rPr>
          <w:rFonts w:ascii="Roboto" w:hAnsi="Roboto"/>
          <w:color w:val="2C3E50"/>
          <w:sz w:val="23"/>
          <w:szCs w:val="23"/>
          <w:shd w:val="clear" w:color="auto" w:fill="FFFFFF"/>
        </w:rPr>
        <w:t>Monday 10</w:t>
      </w:r>
      <w:r w:rsidRPr="00124119" w:rsidR="00124119">
        <w:rPr>
          <w:rFonts w:ascii="Roboto" w:hAnsi="Roboto"/>
          <w:color w:val="2C3E50"/>
          <w:sz w:val="23"/>
          <w:szCs w:val="23"/>
          <w:shd w:val="clear" w:color="auto" w:fill="FFFFFF"/>
          <w:vertAlign w:val="superscript"/>
        </w:rPr>
        <w:t>th</w:t>
      </w:r>
      <w:r w:rsidR="00124119">
        <w:rPr>
          <w:rFonts w:ascii="Roboto" w:hAnsi="Roboto"/>
          <w:color w:val="2C3E50"/>
          <w:sz w:val="23"/>
          <w:szCs w:val="23"/>
          <w:shd w:val="clear" w:color="auto" w:fill="FFFFFF"/>
        </w:rPr>
        <w:t xml:space="preserve"> April 2023 – 1hr – 20:00</w:t>
      </w:r>
      <w:r w:rsidR="0048180F">
        <w:rPr>
          <w:rFonts w:ascii="Roboto" w:hAnsi="Roboto"/>
          <w:color w:val="2C3E50"/>
          <w:sz w:val="23"/>
          <w:szCs w:val="23"/>
          <w:shd w:val="clear" w:color="auto" w:fill="FFFFFF"/>
        </w:rPr>
        <w:t>hrs</w:t>
      </w:r>
      <w:r w:rsidR="00124119">
        <w:rPr>
          <w:rFonts w:ascii="Roboto" w:hAnsi="Roboto"/>
          <w:color w:val="2C3E50"/>
          <w:sz w:val="23"/>
          <w:szCs w:val="23"/>
          <w:shd w:val="clear" w:color="auto" w:fill="FFFFFF"/>
        </w:rPr>
        <w:t xml:space="preserve"> – 21:00</w:t>
      </w:r>
      <w:r w:rsidR="0048180F">
        <w:rPr>
          <w:rFonts w:ascii="Roboto" w:hAnsi="Roboto"/>
          <w:color w:val="2C3E50"/>
          <w:sz w:val="23"/>
          <w:szCs w:val="23"/>
          <w:shd w:val="clear" w:color="auto" w:fill="FFFFFF"/>
        </w:rPr>
        <w:t>hrs</w:t>
      </w:r>
    </w:p>
    <w:p w:rsidR="000A5AD5" w:rsidP="004933BD" w:rsidRDefault="000A5AD5" w14:paraId="7F84C1D1" w14:textId="74504F90">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This episode will look at how </w:t>
      </w:r>
      <w:r w:rsidR="005D6320">
        <w:rPr>
          <w:rFonts w:ascii="Roboto" w:hAnsi="Roboto"/>
          <w:color w:val="2C3E50"/>
          <w:sz w:val="23"/>
          <w:szCs w:val="23"/>
          <w:shd w:val="clear" w:color="auto" w:fill="FFFFFF"/>
        </w:rPr>
        <w:t xml:space="preserve">we can help someone who is going through </w:t>
      </w:r>
      <w:r w:rsidR="00751BCE">
        <w:rPr>
          <w:rFonts w:ascii="Roboto" w:hAnsi="Roboto"/>
          <w:color w:val="2C3E50"/>
          <w:sz w:val="23"/>
          <w:szCs w:val="23"/>
          <w:shd w:val="clear" w:color="auto" w:fill="FFFFFF"/>
        </w:rPr>
        <w:t xml:space="preserve">an </w:t>
      </w:r>
      <w:r w:rsidR="00611785">
        <w:rPr>
          <w:rFonts w:ascii="Roboto" w:hAnsi="Roboto"/>
          <w:color w:val="2C3E50"/>
          <w:sz w:val="23"/>
          <w:szCs w:val="23"/>
          <w:shd w:val="clear" w:color="auto" w:fill="FFFFFF"/>
        </w:rPr>
        <w:t>anxiety</w:t>
      </w:r>
      <w:r w:rsidR="00751BCE">
        <w:rPr>
          <w:rFonts w:ascii="Roboto" w:hAnsi="Roboto"/>
          <w:color w:val="2C3E50"/>
          <w:sz w:val="23"/>
          <w:szCs w:val="23"/>
          <w:shd w:val="clear" w:color="auto" w:fill="FFFFFF"/>
        </w:rPr>
        <w:t xml:space="preserve"> disorder.</w:t>
      </w:r>
    </w:p>
    <w:p w:rsidR="00751BCE" w:rsidP="004933BD" w:rsidRDefault="00751BCE" w14:paraId="32A06030" w14:textId="4D96CD4E">
      <w:pPr>
        <w:pStyle w:val="ListParagraph"/>
        <w:spacing w:after="30" w:line="360" w:lineRule="auto"/>
        <w:rPr>
          <w:rFonts w:ascii="Roboto" w:hAnsi="Roboto"/>
          <w:color w:val="2C3E50"/>
          <w:sz w:val="23"/>
          <w:szCs w:val="23"/>
          <w:shd w:val="clear" w:color="auto" w:fill="FFFFFF"/>
        </w:rPr>
      </w:pPr>
    </w:p>
    <w:p w:rsidR="00751BCE" w:rsidP="004933BD" w:rsidRDefault="00751BCE" w14:paraId="2D4F0832" w14:textId="5CA8A319">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Episode 3 – Monday </w:t>
      </w:r>
      <w:r w:rsidR="00063571">
        <w:rPr>
          <w:rFonts w:ascii="Roboto" w:hAnsi="Roboto"/>
          <w:color w:val="2C3E50"/>
          <w:sz w:val="23"/>
          <w:szCs w:val="23"/>
          <w:shd w:val="clear" w:color="auto" w:fill="FFFFFF"/>
        </w:rPr>
        <w:t>17</w:t>
      </w:r>
      <w:r w:rsidRPr="00063571" w:rsidR="00063571">
        <w:rPr>
          <w:rFonts w:ascii="Roboto" w:hAnsi="Roboto"/>
          <w:color w:val="2C3E50"/>
          <w:sz w:val="23"/>
          <w:szCs w:val="23"/>
          <w:shd w:val="clear" w:color="auto" w:fill="FFFFFF"/>
          <w:vertAlign w:val="superscript"/>
        </w:rPr>
        <w:t>th</w:t>
      </w:r>
      <w:r w:rsidR="00063571">
        <w:rPr>
          <w:rFonts w:ascii="Roboto" w:hAnsi="Roboto"/>
          <w:color w:val="2C3E50"/>
          <w:sz w:val="23"/>
          <w:szCs w:val="23"/>
          <w:shd w:val="clear" w:color="auto" w:fill="FFFFFF"/>
        </w:rPr>
        <w:t xml:space="preserve"> April 2023 – 1hr – 20:00 – 21:00hrs</w:t>
      </w:r>
    </w:p>
    <w:p w:rsidR="00063571" w:rsidP="004933BD" w:rsidRDefault="00063571" w14:paraId="4C85CF2C" w14:textId="6C7B27F8">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This episode will be focused on </w:t>
      </w:r>
      <w:r w:rsidR="00304667">
        <w:rPr>
          <w:rFonts w:ascii="Roboto" w:hAnsi="Roboto"/>
          <w:color w:val="2C3E50"/>
          <w:sz w:val="23"/>
          <w:szCs w:val="23"/>
          <w:shd w:val="clear" w:color="auto" w:fill="FFFFFF"/>
        </w:rPr>
        <w:t xml:space="preserve">a </w:t>
      </w:r>
      <w:r>
        <w:rPr>
          <w:rFonts w:ascii="Roboto" w:hAnsi="Roboto"/>
          <w:color w:val="2C3E50"/>
          <w:sz w:val="23"/>
          <w:szCs w:val="23"/>
          <w:shd w:val="clear" w:color="auto" w:fill="FFFFFF"/>
        </w:rPr>
        <w:t>professio</w:t>
      </w:r>
      <w:r w:rsidR="00304667">
        <w:rPr>
          <w:rFonts w:ascii="Roboto" w:hAnsi="Roboto"/>
          <w:color w:val="2C3E50"/>
          <w:sz w:val="23"/>
          <w:szCs w:val="23"/>
          <w:shd w:val="clear" w:color="auto" w:fill="FFFFFF"/>
        </w:rPr>
        <w:t xml:space="preserve">nal </w:t>
      </w:r>
      <w:r w:rsidR="0069363A">
        <w:rPr>
          <w:rFonts w:ascii="Roboto" w:hAnsi="Roboto"/>
          <w:color w:val="2C3E50"/>
          <w:sz w:val="23"/>
          <w:szCs w:val="23"/>
          <w:shd w:val="clear" w:color="auto" w:fill="FFFFFF"/>
        </w:rPr>
        <w:t>organisation called mind.org</w:t>
      </w:r>
      <w:r w:rsidR="00F57D0A">
        <w:rPr>
          <w:rFonts w:ascii="Roboto" w:hAnsi="Roboto"/>
          <w:color w:val="2C3E50"/>
          <w:sz w:val="23"/>
          <w:szCs w:val="23"/>
          <w:shd w:val="clear" w:color="auto" w:fill="FFFFFF"/>
        </w:rPr>
        <w:t xml:space="preserve">, who will be giving guidance and sharing valuable information </w:t>
      </w:r>
      <w:r w:rsidR="00530970">
        <w:rPr>
          <w:rFonts w:ascii="Roboto" w:hAnsi="Roboto"/>
          <w:color w:val="2C3E50"/>
          <w:sz w:val="23"/>
          <w:szCs w:val="23"/>
          <w:shd w:val="clear" w:color="auto" w:fill="FFFFFF"/>
        </w:rPr>
        <w:t>on how to get help.</w:t>
      </w:r>
    </w:p>
    <w:p w:rsidR="00185F68" w:rsidP="004933BD" w:rsidRDefault="00185F68" w14:paraId="4BB95598" w14:textId="201595D7">
      <w:pPr>
        <w:pStyle w:val="ListParagraph"/>
        <w:spacing w:after="30" w:line="360" w:lineRule="auto"/>
        <w:rPr>
          <w:rFonts w:ascii="Roboto" w:hAnsi="Roboto"/>
          <w:color w:val="2C3E50"/>
          <w:sz w:val="23"/>
          <w:szCs w:val="23"/>
          <w:shd w:val="clear" w:color="auto" w:fill="FFFFFF"/>
        </w:rPr>
      </w:pPr>
    </w:p>
    <w:p w:rsidR="00185F68" w:rsidP="004933BD" w:rsidRDefault="00185F68" w14:paraId="772228FA" w14:textId="4336C530">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Episode 4 – Monday 24</w:t>
      </w:r>
      <w:r w:rsidRPr="00185F68">
        <w:rPr>
          <w:rFonts w:ascii="Roboto" w:hAnsi="Roboto"/>
          <w:color w:val="2C3E50"/>
          <w:sz w:val="23"/>
          <w:szCs w:val="23"/>
          <w:shd w:val="clear" w:color="auto" w:fill="FFFFFF"/>
          <w:vertAlign w:val="superscript"/>
        </w:rPr>
        <w:t>th</w:t>
      </w:r>
      <w:r>
        <w:rPr>
          <w:rFonts w:ascii="Roboto" w:hAnsi="Roboto"/>
          <w:color w:val="2C3E50"/>
          <w:sz w:val="23"/>
          <w:szCs w:val="23"/>
          <w:shd w:val="clear" w:color="auto" w:fill="FFFFFF"/>
        </w:rPr>
        <w:t xml:space="preserve"> April 2023 – 1hr – 20:00 – 21:00hrs</w:t>
      </w:r>
    </w:p>
    <w:p w:rsidRPr="004933BD" w:rsidR="002F1C60" w:rsidP="004933BD" w:rsidRDefault="002F1C60" w14:paraId="27378A72" w14:textId="282D8098">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This episode will be </w:t>
      </w:r>
      <w:r w:rsidR="00E92F16">
        <w:rPr>
          <w:rFonts w:ascii="Roboto" w:hAnsi="Roboto"/>
          <w:color w:val="2C3E50"/>
          <w:sz w:val="23"/>
          <w:szCs w:val="23"/>
          <w:shd w:val="clear" w:color="auto" w:fill="FFFFFF"/>
        </w:rPr>
        <w:t xml:space="preserve">focusing on selfcare and </w:t>
      </w:r>
      <w:r w:rsidR="004A2ACE">
        <w:rPr>
          <w:rFonts w:ascii="Roboto" w:hAnsi="Roboto"/>
          <w:color w:val="2C3E50"/>
          <w:sz w:val="23"/>
          <w:szCs w:val="23"/>
          <w:shd w:val="clear" w:color="auto" w:fill="FFFFFF"/>
        </w:rPr>
        <w:t xml:space="preserve">the </w:t>
      </w:r>
      <w:r w:rsidR="00E92F16">
        <w:rPr>
          <w:rFonts w:ascii="Roboto" w:hAnsi="Roboto"/>
          <w:color w:val="2C3E50"/>
          <w:sz w:val="23"/>
          <w:szCs w:val="23"/>
          <w:shd w:val="clear" w:color="auto" w:fill="FFFFFF"/>
        </w:rPr>
        <w:t xml:space="preserve">importance </w:t>
      </w:r>
      <w:r w:rsidR="004A2ACE">
        <w:rPr>
          <w:rFonts w:ascii="Roboto" w:hAnsi="Roboto"/>
          <w:color w:val="2C3E50"/>
          <w:sz w:val="23"/>
          <w:szCs w:val="23"/>
          <w:shd w:val="clear" w:color="auto" w:fill="FFFFFF"/>
        </w:rPr>
        <w:t xml:space="preserve">of </w:t>
      </w:r>
      <w:r w:rsidR="00492FC4">
        <w:rPr>
          <w:rFonts w:ascii="Roboto" w:hAnsi="Roboto"/>
          <w:color w:val="2C3E50"/>
          <w:sz w:val="23"/>
          <w:szCs w:val="23"/>
          <w:shd w:val="clear" w:color="auto" w:fill="FFFFFF"/>
        </w:rPr>
        <w:t>putting yourself first.</w:t>
      </w:r>
    </w:p>
    <w:p w:rsidR="006F4A6B" w:rsidP="1E648BE0" w:rsidRDefault="006F4A6B" w14:paraId="094DDC41" w14:textId="77777777">
      <w:pPr>
        <w:pStyle w:val="ListParagraph"/>
        <w:spacing w:after="30" w:line="360" w:lineRule="auto"/>
        <w:rPr>
          <w:rFonts w:ascii="Arial" w:hAnsi="Arial" w:eastAsia="Arial" w:cs="Arial"/>
          <w:b/>
          <w:bCs/>
          <w:color w:val="000000" w:themeColor="text1"/>
          <w:sz w:val="22"/>
          <w:szCs w:val="22"/>
        </w:rPr>
      </w:pPr>
    </w:p>
    <w:p w:rsidR="00DA7512" w:rsidP="00952B98" w:rsidRDefault="00DA7512" w14:paraId="0466E878" w14:textId="77777777">
      <w:pPr>
        <w:pStyle w:val="ListParagraph"/>
        <w:spacing w:after="30" w:line="360" w:lineRule="auto"/>
        <w:rPr>
          <w:rFonts w:ascii="Arial" w:hAnsi="Arial" w:eastAsia="Arial" w:cs="Arial"/>
          <w:b/>
          <w:bCs/>
          <w:color w:val="000000" w:themeColor="text1"/>
          <w:sz w:val="22"/>
          <w:szCs w:val="22"/>
        </w:rPr>
      </w:pPr>
    </w:p>
    <w:p w:rsidR="00AD182B" w:rsidP="00DA7512" w:rsidRDefault="00AD182B" w14:paraId="17921738" w14:textId="77777777">
      <w:pPr>
        <w:spacing w:after="30" w:line="360" w:lineRule="auto"/>
        <w:rPr>
          <w:rFonts w:ascii="Arial" w:hAnsi="Arial" w:eastAsia="Arial" w:cs="Arial"/>
          <w:b/>
          <w:bCs/>
          <w:color w:val="000000" w:themeColor="text1"/>
          <w:sz w:val="22"/>
          <w:szCs w:val="22"/>
        </w:rPr>
      </w:pPr>
    </w:p>
    <w:p w:rsidR="00AD182B" w:rsidP="00DA7512" w:rsidRDefault="00AD182B" w14:paraId="1CA34949" w14:textId="77777777">
      <w:pPr>
        <w:spacing w:after="30" w:line="360" w:lineRule="auto"/>
        <w:rPr>
          <w:rFonts w:ascii="Arial" w:hAnsi="Arial" w:eastAsia="Arial" w:cs="Arial"/>
          <w:b/>
          <w:bCs/>
          <w:color w:val="000000" w:themeColor="text1"/>
          <w:sz w:val="22"/>
          <w:szCs w:val="22"/>
        </w:rPr>
      </w:pPr>
    </w:p>
    <w:p w:rsidR="00AD182B" w:rsidP="00DA7512" w:rsidRDefault="00AD182B" w14:paraId="782DEC9D" w14:textId="77777777">
      <w:pPr>
        <w:spacing w:after="30" w:line="360" w:lineRule="auto"/>
        <w:rPr>
          <w:rFonts w:ascii="Arial" w:hAnsi="Arial" w:eastAsia="Arial" w:cs="Arial"/>
          <w:b/>
          <w:bCs/>
          <w:color w:val="000000" w:themeColor="text1"/>
          <w:sz w:val="22"/>
          <w:szCs w:val="22"/>
        </w:rPr>
      </w:pPr>
    </w:p>
    <w:p w:rsidR="00AD182B" w:rsidP="00DA7512" w:rsidRDefault="00AD182B" w14:paraId="36E3B89F" w14:textId="77777777">
      <w:pPr>
        <w:spacing w:after="30" w:line="360" w:lineRule="auto"/>
        <w:rPr>
          <w:rFonts w:ascii="Arial" w:hAnsi="Arial" w:eastAsia="Arial" w:cs="Arial"/>
          <w:b/>
          <w:bCs/>
          <w:color w:val="000000" w:themeColor="text1"/>
          <w:sz w:val="22"/>
          <w:szCs w:val="22"/>
        </w:rPr>
      </w:pPr>
    </w:p>
    <w:p w:rsidR="00AD182B" w:rsidP="00DA7512" w:rsidRDefault="00AD182B" w14:paraId="65C8B925" w14:textId="77777777">
      <w:pPr>
        <w:spacing w:after="30" w:line="360" w:lineRule="auto"/>
        <w:rPr>
          <w:rFonts w:ascii="Arial" w:hAnsi="Arial" w:eastAsia="Arial" w:cs="Arial"/>
          <w:b/>
          <w:bCs/>
          <w:color w:val="000000" w:themeColor="text1"/>
          <w:sz w:val="22"/>
          <w:szCs w:val="22"/>
        </w:rPr>
      </w:pPr>
    </w:p>
    <w:p w:rsidRPr="00492FC4" w:rsidR="0081749F" w:rsidP="54E7CA6E" w:rsidRDefault="007C72F7" w14:paraId="1DF06ECB" w14:textId="5B2DD6ED">
      <w:pPr>
        <w:spacing w:after="30" w:line="360" w:lineRule="auto"/>
        <w:rPr>
          <w:rFonts w:ascii="Arial" w:hAnsi="Arial" w:eastAsia="Arial" w:cs="Arial"/>
          <w:b/>
          <w:bCs/>
          <w:color w:val="000000" w:themeColor="text1"/>
          <w:sz w:val="22"/>
          <w:szCs w:val="22"/>
        </w:rPr>
      </w:pPr>
      <w:r w:rsidRPr="00F80E40">
        <w:rPr>
          <w:rFonts w:ascii="Arial" w:hAnsi="Arial" w:eastAsia="Arial" w:cs="Arial"/>
          <w:b/>
          <w:bCs/>
          <w:color w:val="000000" w:themeColor="text1"/>
          <w:sz w:val="22"/>
          <w:szCs w:val="22"/>
        </w:rPr>
        <w:lastRenderedPageBreak/>
        <w:t xml:space="preserve">                                  </w:t>
      </w:r>
      <w:r w:rsidRPr="00875707">
        <w:rPr>
          <w:rFonts w:ascii="Arial" w:hAnsi="Arial" w:eastAsia="Arial" w:cs="Arial"/>
          <w:b/>
          <w:bCs/>
          <w:color w:val="000000" w:themeColor="text1"/>
          <w:sz w:val="22"/>
          <w:szCs w:val="22"/>
        </w:rPr>
        <w:t xml:space="preserve">          </w:t>
      </w:r>
      <w:r w:rsidRPr="00632192" w:rsidR="00632192">
        <w:rPr>
          <w:rFonts w:ascii="Roboto" w:hAnsi="Roboto"/>
          <w:noProof/>
          <w:color w:val="600090"/>
          <w:sz w:val="20"/>
          <w:szCs w:val="20"/>
        </w:rPr>
        <w:drawing>
          <wp:inline distT="0" distB="0" distL="0" distR="0" wp14:anchorId="78D70F79" wp14:editId="7496710A">
            <wp:extent cx="5274310" cy="1100113"/>
            <wp:effectExtent l="0" t="0" r="2540" b="5080"/>
            <wp:docPr id="3074" name="Picture 2" descr="See the source image">
              <a:extLst xmlns:a="http://schemas.openxmlformats.org/drawingml/2006/main">
                <a:ext uri="{FF2B5EF4-FFF2-40B4-BE49-F238E27FC236}">
                  <a16:creationId xmlns:a16="http://schemas.microsoft.com/office/drawing/2014/main" id="{D87FA014-3C7E-38E1-25DF-B6222FCBE4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See the source image">
                      <a:extLst>
                        <a:ext uri="{FF2B5EF4-FFF2-40B4-BE49-F238E27FC236}">
                          <a16:creationId xmlns:a16="http://schemas.microsoft.com/office/drawing/2014/main" id="{D87FA014-3C7E-38E1-25DF-B6222FCBE4F6}"/>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13092" cy="1108202"/>
                    </a:xfrm>
                    <a:prstGeom prst="rect">
                      <a:avLst/>
                    </a:prstGeom>
                    <a:noFill/>
                  </pic:spPr>
                </pic:pic>
              </a:graphicData>
            </a:graphic>
          </wp:inline>
        </w:drawing>
      </w:r>
      <w:r w:rsidR="09DC3822">
        <w:rPr>
          <w:noProof/>
        </w:rPr>
        <w:drawing>
          <wp:inline distT="0" distB="0" distL="0" distR="0" wp14:anchorId="2072B543" wp14:editId="4A27108F">
            <wp:extent cx="5292969" cy="2828775"/>
            <wp:effectExtent l="0" t="0" r="3175" b="0"/>
            <wp:docPr id="945825336" name="Picture 94582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00515" cy="2832808"/>
                    </a:xfrm>
                    <a:prstGeom prst="rect">
                      <a:avLst/>
                    </a:prstGeom>
                  </pic:spPr>
                </pic:pic>
              </a:graphicData>
            </a:graphic>
          </wp:inline>
        </w:drawing>
      </w:r>
    </w:p>
    <w:p w:rsidRPr="00376DA6" w:rsidR="00280E65" w:rsidP="00280E65" w:rsidRDefault="00280E65" w14:paraId="57AADD51" w14:textId="77777777">
      <w:pPr>
        <w:spacing w:after="30" w:line="360" w:lineRule="auto"/>
        <w:rPr>
          <w:rFonts w:ascii="Arial" w:hAnsi="Arial" w:eastAsia="Arial" w:cs="Arial"/>
          <w:sz w:val="22"/>
          <w:szCs w:val="22"/>
        </w:rPr>
      </w:pPr>
    </w:p>
    <w:p w:rsidRPr="00376DA6" w:rsidR="00280E65" w:rsidP="00280E65" w:rsidRDefault="00280E65" w14:paraId="50F950C1" w14:textId="75108127">
      <w:pPr>
        <w:spacing w:after="30" w:line="360" w:lineRule="auto"/>
        <w:rPr>
          <w:rFonts w:ascii="Arial" w:hAnsi="Arial" w:eastAsia="Arial" w:cs="Arial"/>
          <w:sz w:val="22"/>
          <w:szCs w:val="22"/>
        </w:rPr>
      </w:pPr>
      <w:r w:rsidRPr="008F5075">
        <w:rPr>
          <w:rFonts w:ascii="Arial" w:hAnsi="Arial" w:eastAsia="Arial" w:cs="Arial"/>
          <w:noProof/>
          <w:sz w:val="22"/>
          <w:szCs w:val="22"/>
        </w:rPr>
        <mc:AlternateContent>
          <mc:Choice Requires="wps">
            <w:drawing>
              <wp:anchor distT="0" distB="0" distL="114300" distR="114300" simplePos="0" relativeHeight="251680769" behindDoc="0" locked="0" layoutInCell="1" allowOverlap="1" wp14:anchorId="2B4EE538" wp14:editId="2216584A">
                <wp:simplePos x="0" y="0"/>
                <wp:positionH relativeFrom="margin">
                  <wp:align>left</wp:align>
                </wp:positionH>
                <wp:positionV relativeFrom="paragraph">
                  <wp:posOffset>205105</wp:posOffset>
                </wp:positionV>
                <wp:extent cx="45719" cy="45719"/>
                <wp:effectExtent l="0" t="0" r="0" b="0"/>
                <wp:wrapNone/>
                <wp:docPr id="42" name="TextBox 15"/>
                <wp:cNvGraphicFramePr/>
                <a:graphic xmlns:a="http://schemas.openxmlformats.org/drawingml/2006/main">
                  <a:graphicData uri="http://schemas.microsoft.com/office/word/2010/wordprocessingShape">
                    <wps:wsp>
                      <wps:cNvSpPr txBox="1"/>
                      <wps:spPr>
                        <a:xfrm>
                          <a:off x="0" y="0"/>
                          <a:ext cx="45719" cy="45719"/>
                        </a:xfrm>
                        <a:prstGeom prst="rect">
                          <a:avLst/>
                        </a:prstGeom>
                        <a:noFill/>
                      </wps:spPr>
                      <wps:bodyPr wrap="square" rtlCol="0">
                        <a:noAutofit/>
                      </wps:bodyPr>
                    </wps:wsp>
                  </a:graphicData>
                </a:graphic>
              </wp:anchor>
            </w:drawing>
          </mc:Choice>
          <mc:Fallback>
            <w:pict>
              <v:shapetype id="_x0000_t202" coordsize="21600,21600" o:spt="202" path="m,l,21600r21600,l21600,xe" w14:anchorId="318FEEF8">
                <v:stroke joinstyle="miter"/>
                <v:path gradientshapeok="t" o:connecttype="rect"/>
              </v:shapetype>
              <v:shape id="TextBox 15" style="position:absolute;margin-left:0;margin-top:16.15pt;width:3.6pt;height:3.6pt;z-index:251680769;visibility:visible;mso-wrap-style:square;mso-wrap-distance-left:9pt;mso-wrap-distance-top:0;mso-wrap-distance-right:9pt;mso-wrap-distance-bottom:0;mso-position-horizontal:left;mso-position-horizontal-relative:margin;mso-position-vertical:absolute;mso-position-vertical-relative:text;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5lcwEAANsCAAAOAAAAZHJzL2Uyb0RvYy54bWysUstu2zAQvBfIPxC8x7KNtGkFy0ZSI70U&#10;aQG3H0BTpEVA5DK7tCX/fZe0YxftLciFWu5jODujxWr0vTgYJAehkbPJVAoTNLQu7Br5+9fT7Wcp&#10;KKnQqh6CaeTRkFwtbz4shlibOXTQtwYFgwSqh9jILqVYVxXpznhFE4gmcNECepX4iruqRTUwuu+r&#10;+XT6qRoA24igDRFn16eiXBZ8a41OP6wlk0TfSOaWyonl3OazWi5UvUMVO6fPNNQbWHjlAj96gVqr&#10;pMQe3X9Q3mkEApsmGnwF1jptyg68zWz6zzabTkVTdmFxKF5koveD1c+HTfyJIo2PMLKBWZAhUk2c&#10;zPuMFn3+MlPBdZbweJHNjEloTt59vJ99kUJz5RQyRnUdjUjpmwEvctBIZE+KVOrwndKp9bUlvxTg&#10;yfV9zl955GgL7ZGJDuxVI+llr9BIgan/CsXa0+jDPoF1BfU6c4ZiBQuvs9vZor/vpev6Ty7/AAAA&#10;//8DAFBLAwQUAAYACAAAACEAyvgQPdkAAAAEAQAADwAAAGRycy9kb3ducmV2LnhtbEyPwU7DMBBE&#10;70j8g7VI3KhNSikNcSoE4gpqoUjctvE2iYjXUew24e9ZTnAczWjmTbGefKdONMQ2sIXrmQFFXAXX&#10;cm3h/e356g5UTMgOu8Bk4ZsirMvzswJzF0be0GmbaiUlHHO00KTU51rHqiGPcRZ6YvEOYfCYRA61&#10;dgOOUu47nRlzqz22LAsN9vTYUPW1PXoLu5fD58eNea2f/KIfw2Q0+5W29vJiergHlWhKf2H4xRd0&#10;KIVpH47souosyJFkYZ7NQYm7zEDtRa4WoMtC/4cvfwAAAP//AwBQSwECLQAUAAYACAAAACEAtoM4&#10;kv4AAADhAQAAEwAAAAAAAAAAAAAAAAAAAAAAW0NvbnRlbnRfVHlwZXNdLnhtbFBLAQItABQABgAI&#10;AAAAIQA4/SH/1gAAAJQBAAALAAAAAAAAAAAAAAAAAC8BAABfcmVscy8ucmVsc1BLAQItABQABgAI&#10;AAAAIQD7F/5lcwEAANsCAAAOAAAAAAAAAAAAAAAAAC4CAABkcnMvZTJvRG9jLnhtbFBLAQItABQA&#10;BgAIAAAAIQDK+BA92QAAAAQBAAAPAAAAAAAAAAAAAAAAAM0DAABkcnMvZG93bnJldi54bWxQSwUG&#10;AAAAAAQABADzAAAA0wQAAAAA&#10;">
                <w10:wrap anchorx="margin"/>
              </v:shape>
            </w:pict>
          </mc:Fallback>
        </mc:AlternateContent>
      </w:r>
    </w:p>
    <w:p w:rsidRPr="00F80E40" w:rsidR="54E7CA6E" w:rsidP="54E7CA6E" w:rsidRDefault="00280E65" w14:paraId="40C5630B" w14:textId="2D4EF5DE">
      <w:pPr>
        <w:spacing w:after="30" w:line="360" w:lineRule="auto"/>
        <w:rPr>
          <w:rFonts w:eastAsia="Arial"/>
        </w:rPr>
      </w:pPr>
      <w:r w:rsidRPr="008F5075">
        <w:rPr>
          <w:rFonts w:ascii="Arial" w:hAnsi="Arial" w:eastAsia="Arial" w:cs="Arial"/>
          <w:noProof/>
          <w:sz w:val="22"/>
          <w:szCs w:val="22"/>
        </w:rPr>
        <mc:AlternateContent>
          <mc:Choice Requires="wps">
            <w:drawing>
              <wp:anchor distT="0" distB="0" distL="114300" distR="114300" simplePos="0" relativeHeight="251681793" behindDoc="0" locked="0" layoutInCell="1" allowOverlap="1" wp14:anchorId="01E09FDE" wp14:editId="6DB18F44">
                <wp:simplePos x="0" y="0"/>
                <wp:positionH relativeFrom="margin">
                  <wp:posOffset>-107950</wp:posOffset>
                </wp:positionH>
                <wp:positionV relativeFrom="paragraph">
                  <wp:posOffset>1786890</wp:posOffset>
                </wp:positionV>
                <wp:extent cx="3004967" cy="382925"/>
                <wp:effectExtent l="0" t="0" r="0" b="0"/>
                <wp:wrapNone/>
                <wp:docPr id="40" name="TextBox 16"/>
                <wp:cNvGraphicFramePr/>
                <a:graphic xmlns:a="http://schemas.openxmlformats.org/drawingml/2006/main">
                  <a:graphicData uri="http://schemas.microsoft.com/office/word/2010/wordprocessingShape">
                    <wps:wsp>
                      <wps:cNvSpPr txBox="1"/>
                      <wps:spPr>
                        <a:xfrm>
                          <a:off x="0" y="0"/>
                          <a:ext cx="3004967" cy="382925"/>
                        </a:xfrm>
                        <a:prstGeom prst="rect">
                          <a:avLst/>
                        </a:prstGeom>
                        <a:noFill/>
                      </wps:spPr>
                      <wps:txbx>
                        <w:txbxContent>
                          <w:p w:rsidRPr="00280E65" w:rsidR="00280E65" w:rsidP="00280E65" w:rsidRDefault="00280E65" w14:paraId="0DA634A9" w14:textId="4DA99634">
                            <w:pPr>
                              <w:rPr>
                                <w:rFonts w:hAnsi="Calibri" w:asciiTheme="minorHAnsi" w:cstheme="minorBidi"/>
                                <w:b/>
                                <w:bCs/>
                                <w:color w:val="000000" w:themeColor="text1"/>
                                <w:kern w:val="24"/>
                                <w:sz w:val="18"/>
                                <w:szCs w:val="18"/>
                              </w:rPr>
                            </w:pPr>
                            <w:r>
                              <w:rPr>
                                <w:rFonts w:hAnsi="Calibri" w:asciiTheme="minorHAnsi" w:cstheme="minorBidi"/>
                                <w:b/>
                                <w:bCs/>
                                <w:color w:val="000000" w:themeColor="text1"/>
                                <w:kern w:val="24"/>
                                <w:sz w:val="18"/>
                                <w:szCs w:val="18"/>
                              </w:rPr>
                              <w:t xml:space="preserve">  </w:t>
                            </w:r>
                            <w:r w:rsidRPr="00280E65">
                              <w:rPr>
                                <w:rFonts w:hAnsi="Calibri" w:asciiTheme="minorHAnsi" w:cstheme="minorBidi"/>
                                <w:b/>
                                <w:bCs/>
                                <w:color w:val="000000" w:themeColor="text1"/>
                                <w:kern w:val="24"/>
                                <w:sz w:val="18"/>
                                <w:szCs w:val="18"/>
                              </w:rPr>
                              <w:t>Episode 3 – Monday 17</w:t>
                            </w:r>
                            <w:r w:rsidRPr="00280E65">
                              <w:rPr>
                                <w:rFonts w:hAnsi="Calibri" w:asciiTheme="minorHAnsi" w:cstheme="minorBidi"/>
                                <w:b/>
                                <w:bCs/>
                                <w:color w:val="000000" w:themeColor="text1"/>
                                <w:kern w:val="24"/>
                                <w:position w:val="11"/>
                                <w:sz w:val="18"/>
                                <w:szCs w:val="18"/>
                                <w:vertAlign w:val="superscript"/>
                              </w:rPr>
                              <w:t>th</w:t>
                            </w:r>
                            <w:r w:rsidRPr="00280E65">
                              <w:rPr>
                                <w:rFonts w:hAnsi="Calibri" w:asciiTheme="minorHAnsi" w:cstheme="minorBidi"/>
                                <w:b/>
                                <w:bCs/>
                                <w:color w:val="000000" w:themeColor="text1"/>
                                <w:kern w:val="24"/>
                                <w:sz w:val="18"/>
                                <w:szCs w:val="18"/>
                              </w:rPr>
                              <w:t xml:space="preserve"> April 2023  </w:t>
                            </w:r>
                            <w:r w:rsidRPr="00280E65">
                              <w:rPr>
                                <w:rFonts w:hAnsi="Calibri" w:asciiTheme="minorHAnsi" w:cstheme="minorBidi"/>
                                <w:b/>
                                <w:bCs/>
                                <w:color w:val="000000" w:themeColor="text1"/>
                                <w:kern w:val="24"/>
                                <w:sz w:val="16"/>
                                <w:szCs w:val="16"/>
                              </w:rPr>
                              <w:t>20:00 – 21:00</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TextBox 16" style="position:absolute;margin-left:-8.5pt;margin-top:140.7pt;width:236.6pt;height:30.15pt;z-index:25168179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RYmgAEAAOkCAAAOAAAAZHJzL2Uyb0RvYy54bWysUstu2zAQvBfoPxC811KcJk0Ey0HTIL0E&#10;bYEkH0BTpEVA5DK7tCX/fZa0awfNLeiFIvcxOzujxc3kB7E1SA5CK89mtRQmaOhcWLfy+en+y5UU&#10;lFTo1ADBtHJnSN4sP39ajLExc+hh6AwKBgnUjLGVfUqxqSrSvfGKZhBN4KQF9CrxE9dVh2pkdD9U&#10;87q+rEbALiJoQ8TRu31SLgu+tUan39aSSWJoJXNL5cRyrvJZLReqWaOKvdMHGuoDLLxygYceoe5U&#10;UmKD7h2UdxqBwKaZBl+BtU6bsgNvc1b/s81jr6Ipu7A4FI8y0f+D1b+2j/EPijTdwsQGZkHGSA1x&#10;MO8zWfT5y0wF51nC3VE2MyWhOXhe11+vL79JoTl3fjW/nl9kmOrUHZHSTwNe5EsrkW0paqntA6V9&#10;6d+SPCzAvRuGHD9Rybc0raYDvxV0O6Y9snOtpJeNQiMFpuEHFKP3KN83CawrA3L7vueAynoWigfv&#10;s2Fv36Xq9IcuXwEAAP//AwBQSwMEFAAGAAgAAAAhADvMW/zgAAAACwEAAA8AAABkcnMvZG93bnJl&#10;di54bWxMj81OwzAQhO9IvIO1SNxaOyH9IWRTIRBXUAtU6s2Nt0lEvI5itwlvjznBcTSjmW+KzWQ7&#10;caHBt44RkrkCQVw503KN8PH+MluD8EGz0Z1jQvgmD5vy+qrQuXEjb+myC7WIJexzjdCE0OdS+qoh&#10;q/3c9cTRO7nB6hDlUEsz6DGW206mSi2l1S3HhUb39NRQ9bU7W4TP19Nhn6m3+tku+tFNSrK9l4i3&#10;N9PjA4hAU/gLwy9+RIcyMh3dmY0XHcIsWcUvASFdJxmImMgWyxTEEeEuS1Ygy0L+/1D+AAAA//8D&#10;AFBLAQItABQABgAIAAAAIQC2gziS/gAAAOEBAAATAAAAAAAAAAAAAAAAAAAAAABbQ29udGVudF9U&#10;eXBlc10ueG1sUEsBAi0AFAAGAAgAAAAhADj9If/WAAAAlAEAAAsAAAAAAAAAAAAAAAAALwEAAF9y&#10;ZWxzLy5yZWxzUEsBAi0AFAAGAAgAAAAhAI0hFiaAAQAA6QIAAA4AAAAAAAAAAAAAAAAALgIAAGRy&#10;cy9lMm9Eb2MueG1sUEsBAi0AFAAGAAgAAAAhADvMW/zgAAAACwEAAA8AAAAAAAAAAAAAAAAA2gMA&#10;AGRycy9kb3ducmV2LnhtbFBLBQYAAAAABAAEAPMAAADnBAAAAAA=&#10;" w14:anchorId="01E09FDE">
                <v:textbox>
                  <w:txbxContent>
                    <w:p w:rsidRPr="00280E65" w:rsidR="00280E65" w:rsidP="00280E65" w:rsidRDefault="00280E65" w14:paraId="0DA634A9" w14:textId="4DA99634">
                      <w:pPr>
                        <w:rPr>
                          <w:rFonts w:hAnsi="Calibri" w:asciiTheme="minorHAnsi" w:cstheme="minorBidi"/>
                          <w:b/>
                          <w:bCs/>
                          <w:color w:val="000000" w:themeColor="text1"/>
                          <w:kern w:val="24"/>
                          <w:sz w:val="18"/>
                          <w:szCs w:val="18"/>
                        </w:rPr>
                      </w:pPr>
                      <w:r>
                        <w:rPr>
                          <w:rFonts w:hAnsi="Calibri" w:asciiTheme="minorHAnsi" w:cstheme="minorBidi"/>
                          <w:b/>
                          <w:bCs/>
                          <w:color w:val="000000" w:themeColor="text1"/>
                          <w:kern w:val="24"/>
                          <w:sz w:val="18"/>
                          <w:szCs w:val="18"/>
                        </w:rPr>
                        <w:t xml:space="preserve">  </w:t>
                      </w:r>
                      <w:r w:rsidRPr="00280E65">
                        <w:rPr>
                          <w:rFonts w:hAnsi="Calibri" w:asciiTheme="minorHAnsi" w:cstheme="minorBidi"/>
                          <w:b/>
                          <w:bCs/>
                          <w:color w:val="000000" w:themeColor="text1"/>
                          <w:kern w:val="24"/>
                          <w:sz w:val="18"/>
                          <w:szCs w:val="18"/>
                        </w:rPr>
                        <w:t>Episode 3 – Monday 17</w:t>
                      </w:r>
                      <w:proofErr w:type="spellStart"/>
                      <w:r w:rsidRPr="00280E65">
                        <w:rPr>
                          <w:rFonts w:hAnsi="Calibri" w:asciiTheme="minorHAnsi" w:cstheme="minorBidi"/>
                          <w:b/>
                          <w:bCs/>
                          <w:color w:val="000000" w:themeColor="text1"/>
                          <w:kern w:val="24"/>
                          <w:position w:val="11"/>
                          <w:sz w:val="18"/>
                          <w:szCs w:val="18"/>
                          <w:vertAlign w:val="superscript"/>
                        </w:rPr>
                        <w:t>th</w:t>
                      </w:r>
                      <w:proofErr w:type="spellEnd"/>
                      <w:r w:rsidRPr="00280E65">
                        <w:rPr>
                          <w:rFonts w:hAnsi="Calibri" w:asciiTheme="minorHAnsi" w:cstheme="minorBidi"/>
                          <w:b/>
                          <w:bCs/>
                          <w:color w:val="000000" w:themeColor="text1"/>
                          <w:kern w:val="24"/>
                          <w:sz w:val="18"/>
                          <w:szCs w:val="18"/>
                        </w:rPr>
                        <w:t xml:space="preserve"> April 2023  </w:t>
                      </w:r>
                      <w:r w:rsidRPr="00280E65">
                        <w:rPr>
                          <w:rFonts w:hAnsi="Calibri" w:asciiTheme="minorHAnsi" w:cstheme="minorBidi"/>
                          <w:b/>
                          <w:bCs/>
                          <w:color w:val="000000" w:themeColor="text1"/>
                          <w:kern w:val="24"/>
                          <w:sz w:val="16"/>
                          <w:szCs w:val="16"/>
                        </w:rPr>
                        <w:t>20:00 – 21:00</w:t>
                      </w:r>
                    </w:p>
                  </w:txbxContent>
                </v:textbox>
                <w10:wrap anchorx="margin"/>
              </v:shape>
            </w:pict>
          </mc:Fallback>
        </mc:AlternateContent>
      </w:r>
      <w:r w:rsidRPr="008F5075">
        <w:rPr>
          <w:rFonts w:ascii="Arial" w:hAnsi="Arial" w:eastAsia="Arial" w:cs="Arial"/>
          <w:noProof/>
          <w:sz w:val="22"/>
          <w:szCs w:val="22"/>
        </w:rPr>
        <mc:AlternateContent>
          <mc:Choice Requires="wps">
            <w:drawing>
              <wp:anchor distT="0" distB="0" distL="114300" distR="114300" simplePos="0" relativeHeight="251679745" behindDoc="0" locked="0" layoutInCell="1" allowOverlap="1" wp14:anchorId="11B89752" wp14:editId="0E905ECE">
                <wp:simplePos x="0" y="0"/>
                <wp:positionH relativeFrom="margin">
                  <wp:posOffset>-63500</wp:posOffset>
                </wp:positionH>
                <wp:positionV relativeFrom="paragraph">
                  <wp:posOffset>1886585</wp:posOffset>
                </wp:positionV>
                <wp:extent cx="2489200" cy="220980"/>
                <wp:effectExtent l="0" t="0" r="25400" b="26670"/>
                <wp:wrapNone/>
                <wp:docPr id="39" name="Rectangle 8"/>
                <wp:cNvGraphicFramePr/>
                <a:graphic xmlns:a="http://schemas.openxmlformats.org/drawingml/2006/main">
                  <a:graphicData uri="http://schemas.microsoft.com/office/word/2010/wordprocessingShape">
                    <wps:wsp>
                      <wps:cNvSpPr/>
                      <wps:spPr>
                        <a:xfrm>
                          <a:off x="0" y="0"/>
                          <a:ext cx="2489200" cy="22098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id="Rectangle 8" style="position:absolute;margin-left:-5pt;margin-top:148.55pt;width:196pt;height:17.4pt;z-index:2516797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c5e0b3 [1305]" strokecolor="#1f3763 [1604]" strokeweight="1pt" w14:anchorId="727850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Gis6QEAAEYEAAAOAAAAZHJzL2Uyb0RvYy54bWysU01v2zAMvQ/YfxB0X+wYXZAacXpo0V32&#10;UazdD1BlKhYgiYKkxsm/HyWnTrB1OwzzQZYo8j0+UtzcHKxhewhRo+v4clFzBk5ir92u4z+e7j+s&#10;OYtJuF4YdNDxI0R+s33/bjP6Fhoc0PQQGIG42I6+40NKvq2qKAewIi7Qg6NLhcGKRMewq/ogRkK3&#10;pmrqelWNGHofUEKMZL2bLvm24CsFMn1TKkJipuOUWyprKOtzXqvtRrS7IPyg5SkN8Q9ZWKEdkc5Q&#10;dyIJ9hL0b1BWy4ARVVpItBUqpSUUDaRmWf+i5nEQHooWKk70c5ni/4OVX/eP/iFQGUYf20jbrOKg&#10;gs1/yo8dSrGOc7HgkJgkY3O1vqYOcCbprmnq63WpZnWO9iGmT4CW5U3HAzWj1EjsP8dEjOT66pLJ&#10;Ihrd32tjyiE/ALg1ge0FtU5ICS6tSrh5sV+wn+xXNX1TE8lMrZ7Mq1czUZSnlJEK4QVJdVZcdulo&#10;IFMb9x0U033WWAhnhMtcltPVIHqYzB//yFkAM7IicTP2CeAtncusiFI/+edQKG95Dq7/ltgUPEcU&#10;ZnRpDrbaYXgLwKSZefKnLC5Kk7fP2B8fAgvJ3OI0UsLJAWmiZAol7exFj7UIOA1WnobLc4E9j//2&#10;JwAAAP//AwBQSwMEFAAGAAgAAAAhAL403VbiAAAACwEAAA8AAABkcnMvZG93bnJldi54bWxMj81O&#10;wzAQhO9IvIO1SFxQ6/xIpQ1xKoQEFy4QKBI3N14S03gdYrdN357tCW67O6PZb8r15HpxwDFYTwrS&#10;eQICqfHGUqvg/e1xtgQRoiaje0+o4IQB1tXlRakL44/0ioc6toJDKBRaQRfjUEgZmg6dDnM/ILH2&#10;5UenI69jK82ojxzuepklyUI6bYk/dHrAhw6bXb13Cr4zu3jaPdf1yf7gy8fmM7/BDSl1fTXd34GI&#10;OMU/M5zxGR0qZtr6PZkgegWzNOEuUUG2uk1BsCNfZnzZ8pCnK5BVKf93qH4BAAD//wMAUEsBAi0A&#10;FAAGAAgAAAAhALaDOJL+AAAA4QEAABMAAAAAAAAAAAAAAAAAAAAAAFtDb250ZW50X1R5cGVzXS54&#10;bWxQSwECLQAUAAYACAAAACEAOP0h/9YAAACUAQAACwAAAAAAAAAAAAAAAAAvAQAAX3JlbHMvLnJl&#10;bHNQSwECLQAUAAYACAAAACEAwTBorOkBAABGBAAADgAAAAAAAAAAAAAAAAAuAgAAZHJzL2Uyb0Rv&#10;Yy54bWxQSwECLQAUAAYACAAAACEAvjTdVuIAAAALAQAADwAAAAAAAAAAAAAAAABDBAAAZHJzL2Rv&#10;d25yZXYueG1sUEsFBgAAAAAEAAQA8wAAAFIFAAAAAA==&#10;">
                <w10:wrap anchorx="margin"/>
              </v:rect>
            </w:pict>
          </mc:Fallback>
        </mc:AlternateContent>
      </w:r>
      <w:r w:rsidRPr="008F5075">
        <w:rPr>
          <w:rFonts w:ascii="Arial" w:hAnsi="Arial" w:eastAsia="Arial" w:cs="Arial"/>
          <w:noProof/>
          <w:sz w:val="22"/>
          <w:szCs w:val="22"/>
        </w:rPr>
        <mc:AlternateContent>
          <mc:Choice Requires="wps">
            <w:drawing>
              <wp:anchor distT="0" distB="0" distL="114300" distR="114300" simplePos="0" relativeHeight="251682817" behindDoc="0" locked="0" layoutInCell="1" allowOverlap="1" wp14:anchorId="3C185A87" wp14:editId="493D092A">
                <wp:simplePos x="0" y="0"/>
                <wp:positionH relativeFrom="margin">
                  <wp:posOffset>-101600</wp:posOffset>
                </wp:positionH>
                <wp:positionV relativeFrom="paragraph">
                  <wp:posOffset>2091055</wp:posOffset>
                </wp:positionV>
                <wp:extent cx="3079750" cy="1598930"/>
                <wp:effectExtent l="0" t="0" r="0" b="0"/>
                <wp:wrapNone/>
                <wp:docPr id="41" name="TextBox 21"/>
                <wp:cNvGraphicFramePr/>
                <a:graphic xmlns:a="http://schemas.openxmlformats.org/drawingml/2006/main">
                  <a:graphicData uri="http://schemas.microsoft.com/office/word/2010/wordprocessingShape">
                    <wps:wsp>
                      <wps:cNvSpPr txBox="1"/>
                      <wps:spPr>
                        <a:xfrm rot="10800000" flipV="1">
                          <a:off x="0" y="0"/>
                          <a:ext cx="3079750" cy="1598930"/>
                        </a:xfrm>
                        <a:prstGeom prst="rect">
                          <a:avLst/>
                        </a:prstGeom>
                        <a:noFill/>
                      </wps:spPr>
                      <wps:txbx>
                        <w:txbxContent>
                          <w:p w:rsidR="006C70F3" w:rsidP="00280E65" w:rsidRDefault="00280E65" w14:paraId="72719B48" w14:textId="77777777">
                            <w:pPr>
                              <w:rPr>
                                <w:rFonts w:hAnsi="Calibri" w:asciiTheme="minorHAnsi" w:cstheme="minorBidi"/>
                                <w:color w:val="000000" w:themeColor="text1"/>
                                <w:kern w:val="24"/>
                                <w:sz w:val="18"/>
                                <w:szCs w:val="18"/>
                              </w:rPr>
                            </w:pPr>
                            <w:r w:rsidRPr="00280E65">
                              <w:rPr>
                                <w:rFonts w:hAnsi="Calibri" w:asciiTheme="minorHAnsi" w:cstheme="minorBidi"/>
                                <w:color w:val="000000" w:themeColor="text1"/>
                                <w:kern w:val="24"/>
                                <w:sz w:val="18"/>
                                <w:szCs w:val="18"/>
                              </w:rPr>
                              <w:t>This episode involves professionals from an</w:t>
                            </w:r>
                          </w:p>
                          <w:p w:rsidR="00280E65" w:rsidP="00280E65" w:rsidRDefault="00280E65" w14:paraId="38780F6A" w14:textId="2C0FBA7A">
                            <w:pPr>
                              <w:rPr>
                                <w:rFonts w:hAnsi="Calibri" w:asciiTheme="minorHAnsi" w:cstheme="minorBidi"/>
                                <w:color w:val="000000" w:themeColor="text1"/>
                                <w:kern w:val="24"/>
                                <w:sz w:val="18"/>
                                <w:szCs w:val="18"/>
                              </w:rPr>
                            </w:pPr>
                            <w:r w:rsidRPr="00280E65">
                              <w:rPr>
                                <w:rFonts w:hAnsi="Calibri" w:asciiTheme="minorHAnsi" w:cstheme="minorBidi"/>
                                <w:color w:val="000000" w:themeColor="text1"/>
                                <w:kern w:val="24"/>
                                <w:sz w:val="18"/>
                                <w:szCs w:val="18"/>
                              </w:rPr>
                              <w:t xml:space="preserve"> organisation called mind.org sharing guidance and importance</w:t>
                            </w:r>
                          </w:p>
                          <w:p w:rsidR="00280E65" w:rsidP="00280E65" w:rsidRDefault="00280E65" w14:paraId="242D1E96" w14:textId="77777777">
                            <w:pPr>
                              <w:rPr>
                                <w:rFonts w:hAnsi="Calibri" w:asciiTheme="minorHAnsi" w:cstheme="minorBidi"/>
                                <w:color w:val="000000" w:themeColor="text1"/>
                                <w:kern w:val="24"/>
                                <w:sz w:val="18"/>
                                <w:szCs w:val="18"/>
                              </w:rPr>
                            </w:pPr>
                            <w:r w:rsidRPr="00280E65">
                              <w:rPr>
                                <w:rFonts w:hAnsi="Calibri" w:asciiTheme="minorHAnsi" w:cstheme="minorBidi"/>
                                <w:color w:val="000000" w:themeColor="text1"/>
                                <w:kern w:val="24"/>
                                <w:sz w:val="18"/>
                                <w:szCs w:val="18"/>
                              </w:rPr>
                              <w:t xml:space="preserve">to seeking help. Discussing the different approaches </w:t>
                            </w:r>
                          </w:p>
                          <w:p w:rsidR="00280E65" w:rsidP="00280E65" w:rsidRDefault="00280E65" w14:paraId="4D9AC4D1" w14:textId="77777777">
                            <w:pPr>
                              <w:rPr>
                                <w:rFonts w:hAnsi="Calibri" w:asciiTheme="minorHAnsi" w:cstheme="minorBidi"/>
                                <w:color w:val="000000" w:themeColor="text1"/>
                                <w:kern w:val="24"/>
                                <w:sz w:val="18"/>
                                <w:szCs w:val="18"/>
                              </w:rPr>
                            </w:pPr>
                            <w:r w:rsidRPr="00280E65">
                              <w:rPr>
                                <w:rFonts w:hAnsi="Calibri" w:asciiTheme="minorHAnsi" w:cstheme="minorBidi"/>
                                <w:color w:val="000000" w:themeColor="text1"/>
                                <w:kern w:val="24"/>
                                <w:sz w:val="18"/>
                                <w:szCs w:val="18"/>
                              </w:rPr>
                              <w:t>and support available. It does not have to be a G.P,</w:t>
                            </w:r>
                          </w:p>
                          <w:p w:rsidR="00280E65" w:rsidP="00280E65" w:rsidRDefault="00280E65" w14:paraId="03369CEA" w14:textId="77777777">
                            <w:pPr>
                              <w:rPr>
                                <w:rFonts w:hAnsi="Calibri" w:asciiTheme="minorHAnsi" w:cstheme="minorBidi"/>
                                <w:color w:val="000000" w:themeColor="text1"/>
                                <w:kern w:val="24"/>
                                <w:sz w:val="18"/>
                                <w:szCs w:val="18"/>
                              </w:rPr>
                            </w:pPr>
                            <w:r w:rsidRPr="00280E65">
                              <w:rPr>
                                <w:rFonts w:hAnsi="Calibri" w:asciiTheme="minorHAnsi" w:cstheme="minorBidi"/>
                                <w:color w:val="000000" w:themeColor="text1"/>
                                <w:kern w:val="24"/>
                                <w:sz w:val="18"/>
                                <w:szCs w:val="18"/>
                              </w:rPr>
                              <w:t xml:space="preserve"> it can be the anonymous helplines or text services,</w:t>
                            </w:r>
                          </w:p>
                          <w:p w:rsidRPr="00280E65" w:rsidR="00280E65" w:rsidP="00280E65" w:rsidRDefault="00280E65" w14:paraId="3C3EFE34" w14:textId="0BB393B7">
                            <w:pPr>
                              <w:rPr>
                                <w:rFonts w:hAnsi="Calibri" w:asciiTheme="minorHAnsi" w:cstheme="minorBidi"/>
                                <w:color w:val="000000" w:themeColor="text1"/>
                                <w:kern w:val="24"/>
                                <w:sz w:val="18"/>
                                <w:szCs w:val="18"/>
                              </w:rPr>
                            </w:pPr>
                            <w:r w:rsidRPr="00280E65">
                              <w:rPr>
                                <w:rFonts w:hAnsi="Calibri" w:asciiTheme="minorHAnsi" w:cstheme="minorBidi"/>
                                <w:color w:val="000000" w:themeColor="text1"/>
                                <w:kern w:val="24"/>
                                <w:sz w:val="18"/>
                                <w:szCs w:val="18"/>
                              </w:rPr>
                              <w:t xml:space="preserve"> run by trained volunteers.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TextBox 21" style="position:absolute;margin-left:-8pt;margin-top:164.65pt;width:242.5pt;height:125.9pt;rotation:180;flip:y;z-index:25168281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eHekgEAAAoDAAAOAAAAZHJzL2Uyb0RvYy54bWysUk1PGzEQvSP1P1i+N7sBAckqG9QWwQUB&#10;EpS747WzlmyPGTvZzb9n7ISA6A3Vh5E9H2/mvfHianSWbRVGA77l00nNmfISOuPXLf/7fPNzxllM&#10;wnfCglct36nIr5Y/ThZDaNQp9GA7hYxAfGyG0PI+pdBUVZS9ciJOIChPQQ3oRKInrqsOxUDozlan&#10;dX1RDYBdQJAqRvJe74N8WfC1VjI9aB1VYrblNFsqFotdZVstF6JZowi9kYcxxDemcMJ4anqEuhZJ&#10;sA2af6CckQgRdJpIcBVobaQqHIjNtP7C5qkXQRUuJE4MR5ni/4OV99un8Igsjb9hpAVmQYYQm0jO&#10;zGfU6BgC6TatZ3U+nGlrwkvOzQlEgVEhuXdHPdWYmCTnWX05vzynkKTY9Hw+m58Vxas9bi4PGNOt&#10;AsfypeVICyuwYnsXE81Cqe8pOd3DjbE2+z+GzLc0rkZmuk8EVtDtiNdAq215fN0IVJxhsn+g/IQ9&#10;2K9NAm1Kn4yyrzmAk+Cl/eFz5I1+fpesjy+8fAMAAP//AwBQSwMEFAAGAAgAAAAhAPXqEQDgAAAA&#10;CwEAAA8AAABkcnMvZG93bnJldi54bWxMj8FOwzAQRO9I/IO1lbi1dloapSFOhZC4QimIsxNvnaix&#10;HcVuEvr1LCd6nJ3R7JtiP9uOjTiE1jsJyUoAQ1d73Toj4evzdZkBC1E5rTrvUMIPBtiX93eFyrWf&#10;3AeOx2gYlbiQKwlNjH3OeagbtCqsfI+OvJMfrIokB8P1oCYqtx1fC5Fyq1pHHxrV40uD9fl4sRKm&#10;YA7vYrxmpvo+hKl6O123YpTyYTE/PwGLOMf/MPzhEzqUxFT5i9OBdRKWSUpbooTNercBRonHdEeX&#10;SsI2SxLgZcFvN5S/AAAA//8DAFBLAQItABQABgAIAAAAIQC2gziS/gAAAOEBAAATAAAAAAAAAAAA&#10;AAAAAAAAAABbQ29udGVudF9UeXBlc10ueG1sUEsBAi0AFAAGAAgAAAAhADj9If/WAAAAlAEAAAsA&#10;AAAAAAAAAAAAAAAALwEAAF9yZWxzLy5yZWxzUEsBAi0AFAAGAAgAAAAhAAgl4d6SAQAACgMAAA4A&#10;AAAAAAAAAAAAAAAALgIAAGRycy9lMm9Eb2MueG1sUEsBAi0AFAAGAAgAAAAhAPXqEQDgAAAACwEA&#10;AA8AAAAAAAAAAAAAAAAA7AMAAGRycy9kb3ducmV2LnhtbFBLBQYAAAAABAAEAPMAAAD5BAAAAAA=&#10;" w14:anchorId="3C185A87">
                <v:textbox>
                  <w:txbxContent>
                    <w:p w:rsidR="006C70F3" w:rsidP="00280E65" w:rsidRDefault="00280E65" w14:paraId="72719B48" w14:textId="77777777">
                      <w:pPr>
                        <w:rPr>
                          <w:rFonts w:hAnsi="Calibri" w:asciiTheme="minorHAnsi" w:cstheme="minorBidi"/>
                          <w:color w:val="000000" w:themeColor="text1"/>
                          <w:kern w:val="24"/>
                          <w:sz w:val="18"/>
                          <w:szCs w:val="18"/>
                        </w:rPr>
                      </w:pPr>
                      <w:r w:rsidRPr="00280E65">
                        <w:rPr>
                          <w:rFonts w:hAnsi="Calibri" w:asciiTheme="minorHAnsi" w:cstheme="minorBidi"/>
                          <w:color w:val="000000" w:themeColor="text1"/>
                          <w:kern w:val="24"/>
                          <w:sz w:val="18"/>
                          <w:szCs w:val="18"/>
                        </w:rPr>
                        <w:t>This episode involves professionals from an</w:t>
                      </w:r>
                    </w:p>
                    <w:p w:rsidR="00280E65" w:rsidP="00280E65" w:rsidRDefault="00280E65" w14:paraId="38780F6A" w14:textId="2C0FBA7A">
                      <w:pPr>
                        <w:rPr>
                          <w:rFonts w:hAnsi="Calibri" w:asciiTheme="minorHAnsi" w:cstheme="minorBidi"/>
                          <w:color w:val="000000" w:themeColor="text1"/>
                          <w:kern w:val="24"/>
                          <w:sz w:val="18"/>
                          <w:szCs w:val="18"/>
                        </w:rPr>
                      </w:pPr>
                      <w:r w:rsidRPr="00280E65">
                        <w:rPr>
                          <w:rFonts w:hAnsi="Calibri" w:asciiTheme="minorHAnsi" w:cstheme="minorBidi"/>
                          <w:color w:val="000000" w:themeColor="text1"/>
                          <w:kern w:val="24"/>
                          <w:sz w:val="18"/>
                          <w:szCs w:val="18"/>
                        </w:rPr>
                        <w:t xml:space="preserve"> organisation called mind.org sharing guidance and importance</w:t>
                      </w:r>
                    </w:p>
                    <w:p w:rsidR="00280E65" w:rsidP="00280E65" w:rsidRDefault="00280E65" w14:paraId="242D1E96" w14:textId="77777777">
                      <w:pPr>
                        <w:rPr>
                          <w:rFonts w:hAnsi="Calibri" w:asciiTheme="minorHAnsi" w:cstheme="minorBidi"/>
                          <w:color w:val="000000" w:themeColor="text1"/>
                          <w:kern w:val="24"/>
                          <w:sz w:val="18"/>
                          <w:szCs w:val="18"/>
                        </w:rPr>
                      </w:pPr>
                      <w:r w:rsidRPr="00280E65">
                        <w:rPr>
                          <w:rFonts w:hAnsi="Calibri" w:asciiTheme="minorHAnsi" w:cstheme="minorBidi"/>
                          <w:color w:val="000000" w:themeColor="text1"/>
                          <w:kern w:val="24"/>
                          <w:sz w:val="18"/>
                          <w:szCs w:val="18"/>
                        </w:rPr>
                        <w:t xml:space="preserve">to seeking help. Discussing the different approaches </w:t>
                      </w:r>
                    </w:p>
                    <w:p w:rsidR="00280E65" w:rsidP="00280E65" w:rsidRDefault="00280E65" w14:paraId="4D9AC4D1" w14:textId="77777777">
                      <w:pPr>
                        <w:rPr>
                          <w:rFonts w:hAnsi="Calibri" w:asciiTheme="minorHAnsi" w:cstheme="minorBidi"/>
                          <w:color w:val="000000" w:themeColor="text1"/>
                          <w:kern w:val="24"/>
                          <w:sz w:val="18"/>
                          <w:szCs w:val="18"/>
                        </w:rPr>
                      </w:pPr>
                      <w:r w:rsidRPr="00280E65">
                        <w:rPr>
                          <w:rFonts w:hAnsi="Calibri" w:asciiTheme="minorHAnsi" w:cstheme="minorBidi"/>
                          <w:color w:val="000000" w:themeColor="text1"/>
                          <w:kern w:val="24"/>
                          <w:sz w:val="18"/>
                          <w:szCs w:val="18"/>
                        </w:rPr>
                        <w:t>and support available. It does not have to be a G.P,</w:t>
                      </w:r>
                    </w:p>
                    <w:p w:rsidR="00280E65" w:rsidP="00280E65" w:rsidRDefault="00280E65" w14:paraId="03369CEA" w14:textId="77777777">
                      <w:pPr>
                        <w:rPr>
                          <w:rFonts w:hAnsi="Calibri" w:asciiTheme="minorHAnsi" w:cstheme="minorBidi"/>
                          <w:color w:val="000000" w:themeColor="text1"/>
                          <w:kern w:val="24"/>
                          <w:sz w:val="18"/>
                          <w:szCs w:val="18"/>
                        </w:rPr>
                      </w:pPr>
                      <w:r w:rsidRPr="00280E65">
                        <w:rPr>
                          <w:rFonts w:hAnsi="Calibri" w:asciiTheme="minorHAnsi" w:cstheme="minorBidi"/>
                          <w:color w:val="000000" w:themeColor="text1"/>
                          <w:kern w:val="24"/>
                          <w:sz w:val="18"/>
                          <w:szCs w:val="18"/>
                        </w:rPr>
                        <w:t xml:space="preserve"> it can be the anonymous helplines or text services,</w:t>
                      </w:r>
                    </w:p>
                    <w:p w:rsidRPr="00280E65" w:rsidR="00280E65" w:rsidP="00280E65" w:rsidRDefault="00280E65" w14:paraId="3C3EFE34" w14:textId="0BB393B7">
                      <w:pPr>
                        <w:rPr>
                          <w:rFonts w:hAnsi="Calibri" w:asciiTheme="minorHAnsi" w:cstheme="minorBidi"/>
                          <w:color w:val="000000" w:themeColor="text1"/>
                          <w:kern w:val="24"/>
                          <w:sz w:val="18"/>
                          <w:szCs w:val="18"/>
                        </w:rPr>
                      </w:pPr>
                      <w:r w:rsidRPr="00280E65">
                        <w:rPr>
                          <w:rFonts w:hAnsi="Calibri" w:asciiTheme="minorHAnsi" w:cstheme="minorBidi"/>
                          <w:color w:val="000000" w:themeColor="text1"/>
                          <w:kern w:val="24"/>
                          <w:sz w:val="18"/>
                          <w:szCs w:val="18"/>
                        </w:rPr>
                        <w:t xml:space="preserve"> run by trained volunteers.</w:t>
                      </w:r>
                    </w:p>
                  </w:txbxContent>
                </v:textbox>
                <w10:wrap anchorx="margin"/>
              </v:shape>
            </w:pict>
          </mc:Fallback>
        </mc:AlternateContent>
      </w:r>
      <w:r w:rsidRPr="008F5075">
        <w:rPr>
          <w:rFonts w:ascii="Arial" w:hAnsi="Arial" w:eastAsia="Arial" w:cs="Arial"/>
          <w:noProof/>
          <w:sz w:val="22"/>
          <w:szCs w:val="22"/>
        </w:rPr>
        <mc:AlternateContent>
          <mc:Choice Requires="wps">
            <w:drawing>
              <wp:anchor distT="0" distB="0" distL="114300" distR="114300" simplePos="0" relativeHeight="251678721" behindDoc="0" locked="0" layoutInCell="1" allowOverlap="1" wp14:anchorId="079BDE46" wp14:editId="4A7C09A1">
                <wp:simplePos x="0" y="0"/>
                <wp:positionH relativeFrom="margin">
                  <wp:posOffset>-63500</wp:posOffset>
                </wp:positionH>
                <wp:positionV relativeFrom="paragraph">
                  <wp:posOffset>1835785</wp:posOffset>
                </wp:positionV>
                <wp:extent cx="2552700" cy="1314450"/>
                <wp:effectExtent l="0" t="0" r="19050" b="19050"/>
                <wp:wrapNone/>
                <wp:docPr id="38" name="Rectangle 4"/>
                <wp:cNvGraphicFramePr/>
                <a:graphic xmlns:a="http://schemas.openxmlformats.org/drawingml/2006/main">
                  <a:graphicData uri="http://schemas.microsoft.com/office/word/2010/wordprocessingShape">
                    <wps:wsp>
                      <wps:cNvSpPr/>
                      <wps:spPr>
                        <a:xfrm>
                          <a:off x="0" y="0"/>
                          <a:ext cx="2552700" cy="1314450"/>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id="Rectangle 4" style="position:absolute;margin-left:-5pt;margin-top:144.55pt;width:201pt;height:103.5pt;z-index:2516787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e2efd9 [665]" strokecolor="#1f3763 [1604]" strokeweight="1pt" w14:anchorId="756190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mRT6QEAAEcEAAAOAAAAZHJzL2Uyb0RvYy54bWysU0tv2zAMvg/YfxB8X2xnTVcEcXpo0V32&#10;KNbtB6gyFQuQREFS8/j3o+jUCbauh2IXW6LE70GRq+u9s2ILMRn0XdXOmkqAV9gbv+mqXz/vPlxV&#10;ImXpe2nRQ1cdIFXX6/fvVruwhDkOaHuIgkB8Wu5CVw05h2VdJzWAk2mGATwdaoxOZtrGTd1HuSN0&#10;Z+t501zWO4x9iKggJYrejofVmvG1BpW/a50gC9tVpC3zN/L3sXzr9UouN1GGwaijDPkGFU4aT6QT&#10;1K3MUjxF8xeUMypiQp1nCl2NWhsF7IHctM0fbh4GGYC9UHFSmMqU/h+s+rZ9CPeRyrALaZloWVzs&#10;dXTlT/rEnot1mIoF+ywUBeeLxfxTQzVVdNZ+bC8uFlzO+pQeYsqfAZ0oi66K9BpcJLn9kjJR0tXn&#10;K4UtoTX9nbGWN6UD4MZGsZX0dlIp8PmS0+2T+4r9GKceIA38ihSmtx7DV89houBeKkhMeEZSnyzz&#10;Kh8sFGrrf4AWpi8mmXBCONfSjkeD7GEML/7JyYAFWZO5CfsI8JLPtjgi6cf7JRW4mafk5jVhY/KU&#10;wczo85TsjMf4EoDNE/N4n1SclaYsH7E/3EcRs73BcaakVwPSSKkcWXa5Rd3KBo6TVcbhfM+wp/lf&#10;/wYAAP//AwBQSwMEFAAGAAgAAAAhAH0diYLiAAAACwEAAA8AAABkcnMvZG93bnJldi54bWxMj8FO&#10;wzAQRO9I/IO1SNxaOymKmpBNhZBQD4BQCweObrxNIuJ1iN0m8PWYExxnZzT7ptzMthdnGn3nGCFZ&#10;KhDEtTMdNwhvrw+LNQgfNBvdOyaEL/KwqS4vSl0YN/GOzvvQiFjCvtAIbQhDIaWvW7LaL91AHL2j&#10;G60OUY6NNKOeYrntZapUJq3uOH5o9UD3LdUf+5NFyL7f6yk9zmbVkFPbx6eX58+tRLy+mu9uQQSa&#10;w18YfvEjOlSR6eBObLzoERaJilsCQrrOExAxscrTeDkg3ORZArIq5f8N1Q8AAAD//wMAUEsBAi0A&#10;FAAGAAgAAAAhALaDOJL+AAAA4QEAABMAAAAAAAAAAAAAAAAAAAAAAFtDb250ZW50X1R5cGVzXS54&#10;bWxQSwECLQAUAAYACAAAACEAOP0h/9YAAACUAQAACwAAAAAAAAAAAAAAAAAvAQAAX3JlbHMvLnJl&#10;bHNQSwECLQAUAAYACAAAACEADD5kU+kBAABHBAAADgAAAAAAAAAAAAAAAAAuAgAAZHJzL2Uyb0Rv&#10;Yy54bWxQSwECLQAUAAYACAAAACEAfR2JguIAAAALAQAADwAAAAAAAAAAAAAAAABDBAAAZHJzL2Rv&#10;d25yZXYueG1sUEsFBgAAAAAEAAQA8wAAAFIFAAAAAA==&#10;">
                <w10:wrap anchorx="margin"/>
              </v:rect>
            </w:pict>
          </mc:Fallback>
        </mc:AlternateContent>
      </w:r>
      <w:r w:rsidR="73886A70">
        <w:rPr>
          <w:noProof/>
        </w:rPr>
        <w:drawing>
          <wp:inline distT="0" distB="0" distL="0" distR="0" wp14:anchorId="75693E5E" wp14:editId="05CE5BA9">
            <wp:extent cx="5266691" cy="3143299"/>
            <wp:effectExtent l="0" t="0" r="0" b="0"/>
            <wp:docPr id="1777378512" name="Picture 1777378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99587" cy="3162932"/>
                    </a:xfrm>
                    <a:prstGeom prst="rect">
                      <a:avLst/>
                    </a:prstGeom>
                  </pic:spPr>
                </pic:pic>
              </a:graphicData>
            </a:graphic>
          </wp:inline>
        </w:drawing>
      </w:r>
    </w:p>
    <w:p w:rsidRPr="004905B7" w:rsidR="54E7CA6E" w:rsidP="54E7CA6E" w:rsidRDefault="00330C58" w14:paraId="612BEEF7" w14:textId="44AFB18C">
      <w:pPr>
        <w:spacing w:after="30" w:line="360" w:lineRule="auto"/>
        <w:rPr>
          <w:rFonts w:eastAsia="Arial"/>
        </w:rPr>
      </w:pPr>
      <w:r w:rsidRPr="001B7A7D">
        <w:rPr>
          <w:rFonts w:eastAsia="Arial"/>
          <w:noProof/>
        </w:rPr>
        <mc:AlternateContent>
          <mc:Choice Requires="wps">
            <w:drawing>
              <wp:anchor distT="0" distB="0" distL="114300" distR="114300" simplePos="0" relativeHeight="251658241" behindDoc="0" locked="0" layoutInCell="1" allowOverlap="1" wp14:anchorId="172F9755" wp14:editId="233B2200">
                <wp:simplePos x="0" y="0"/>
                <wp:positionH relativeFrom="margin">
                  <wp:align>center</wp:align>
                </wp:positionH>
                <wp:positionV relativeFrom="paragraph">
                  <wp:posOffset>149567</wp:posOffset>
                </wp:positionV>
                <wp:extent cx="4025998" cy="1198148"/>
                <wp:effectExtent l="0" t="0" r="12700" b="21590"/>
                <wp:wrapNone/>
                <wp:docPr id="3" name="Rectangle: Rounded Corners 2">
                  <a:extLst xmlns:a="http://schemas.openxmlformats.org/drawingml/2006/main">
                    <a:ext uri="{FF2B5EF4-FFF2-40B4-BE49-F238E27FC236}">
                      <a16:creationId xmlns:a16="http://schemas.microsoft.com/office/drawing/2014/main" id="{85808D43-1800-0EBE-C33F-D8B4096B2D0E}"/>
                    </a:ext>
                  </a:extLst>
                </wp:docPr>
                <wp:cNvGraphicFramePr/>
                <a:graphic xmlns:a="http://schemas.openxmlformats.org/drawingml/2006/main">
                  <a:graphicData uri="http://schemas.microsoft.com/office/word/2010/wordprocessingShape">
                    <wps:wsp>
                      <wps:cNvSpPr/>
                      <wps:spPr>
                        <a:xfrm>
                          <a:off x="0" y="0"/>
                          <a:ext cx="4025998" cy="1198148"/>
                        </a:xfrm>
                        <a:prstGeom prst="roundRect">
                          <a:avLst/>
                        </a:prstGeom>
                        <a:solidFill>
                          <a:schemeClr val="accent6">
                            <a:lumMod val="40000"/>
                            <a:lumOff val="60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1B7A7D" w:rsidR="001B7A7D" w:rsidP="001B7A7D" w:rsidRDefault="001B7A7D" w14:paraId="6A14174B" w14:textId="77777777">
                            <w:pPr>
                              <w:jc w:val="center"/>
                              <w:rPr>
                                <w:rFonts w:hAnsi="Calibri" w:asciiTheme="minorHAnsi" w:cstheme="minorBidi"/>
                                <w:color w:val="0070C0"/>
                                <w:kern w:val="24"/>
                                <w:sz w:val="28"/>
                                <w:szCs w:val="28"/>
                                <w14:shadow w14:blurRad="50800" w14:dist="38100" w14:dir="2700000" w14:sx="100000" w14:sy="100000" w14:kx="0" w14:ky="0" w14:algn="tl">
                                  <w14:srgbClr w14:val="000000">
                                    <w14:alpha w14:val="60000"/>
                                  </w14:srgbClr>
                                </w14:shadow>
                              </w:rPr>
                            </w:pPr>
                            <w:r w:rsidRPr="001B7A7D">
                              <w:rPr>
                                <w:rFonts w:hAnsi="Calibri" w:asciiTheme="minorHAnsi" w:cstheme="minorBidi"/>
                                <w:color w:val="0070C0"/>
                                <w:kern w:val="24"/>
                                <w:sz w:val="28"/>
                                <w:szCs w:val="28"/>
                                <w14:shadow w14:blurRad="50800" w14:dist="38100" w14:dir="2700000" w14:sx="100000" w14:sy="100000" w14:kx="0" w14:ky="0" w14:algn="tl">
                                  <w14:srgbClr w14:val="000000">
                                    <w14:alpha w14:val="60000"/>
                                  </w14:srgbClr>
                                </w14:shadow>
                              </w:rPr>
                              <w:t xml:space="preserve">Contact us </w:t>
                            </w:r>
                          </w:p>
                          <w:p w:rsidRPr="001B7A7D" w:rsidR="001B7A7D" w:rsidP="001B7A7D" w:rsidRDefault="001B7A7D" w14:paraId="1FCE9228" w14:textId="77777777">
                            <w:pPr>
                              <w:jc w:val="center"/>
                              <w:rPr>
                                <w:rFonts w:hAnsi="Calibri" w:asciiTheme="minorHAnsi" w:cstheme="minorBidi"/>
                                <w:color w:val="0070C0"/>
                                <w:kern w:val="24"/>
                                <w:sz w:val="28"/>
                                <w:szCs w:val="28"/>
                                <w14:shadow w14:blurRad="50800" w14:dist="38100" w14:dir="2700000" w14:sx="100000" w14:sy="100000" w14:kx="0" w14:ky="0" w14:algn="tl">
                                  <w14:srgbClr w14:val="000000">
                                    <w14:alpha w14:val="60000"/>
                                  </w14:srgbClr>
                                </w14:shadow>
                              </w:rPr>
                            </w:pPr>
                            <w:r w:rsidRPr="001B7A7D">
                              <w:rPr>
                                <w:rFonts w:hAnsi="Calibri" w:asciiTheme="minorHAnsi" w:cstheme="minorBidi"/>
                                <w:color w:val="0070C0"/>
                                <w:kern w:val="24"/>
                                <w:sz w:val="28"/>
                                <w:szCs w:val="28"/>
                                <w14:shadow w14:blurRad="50800" w14:dist="38100" w14:dir="2700000" w14:sx="100000" w14:sy="100000" w14:kx="0" w14:ky="0" w14:algn="tl">
                                  <w14:srgbClr w14:val="000000">
                                    <w14:alpha w14:val="60000"/>
                                  </w14:srgbClr>
                                </w14:shadow>
                              </w:rPr>
                              <w:t>0121 777 1000</w:t>
                            </w:r>
                          </w:p>
                          <w:p w:rsidRPr="001B7A7D" w:rsidR="001B7A7D" w:rsidP="001B7A7D" w:rsidRDefault="001B7A7D" w14:paraId="52C9D050" w14:textId="77777777">
                            <w:pPr>
                              <w:jc w:val="center"/>
                              <w:rPr>
                                <w:rFonts w:hAnsi="Calibri" w:asciiTheme="minorHAnsi" w:cstheme="minorBidi"/>
                                <w:color w:val="0070C0"/>
                                <w:kern w:val="24"/>
                                <w:sz w:val="28"/>
                                <w:szCs w:val="28"/>
                                <w14:shadow w14:blurRad="50800" w14:dist="38100" w14:dir="2700000" w14:sx="100000" w14:sy="100000" w14:kx="0" w14:ky="0" w14:algn="tl">
                                  <w14:srgbClr w14:val="000000">
                                    <w14:alpha w14:val="60000"/>
                                  </w14:srgbClr>
                                </w14:shadow>
                              </w:rPr>
                            </w:pPr>
                            <w:r w:rsidRPr="001B7A7D">
                              <w:rPr>
                                <w:rFonts w:hAnsi="Calibri" w:asciiTheme="minorHAnsi" w:cstheme="minorBidi"/>
                                <w:color w:val="0070C0"/>
                                <w:kern w:val="24"/>
                                <w:sz w:val="28"/>
                                <w:szCs w:val="28"/>
                                <w14:shadow w14:blurRad="50800" w14:dist="38100" w14:dir="2700000" w14:sx="100000" w14:sy="100000" w14:kx="0" w14:ky="0" w14:algn="tl">
                                  <w14:srgbClr w14:val="000000">
                                    <w14:alpha w14:val="60000"/>
                                  </w14:srgbClr>
                                </w14:shadow>
                              </w:rPr>
                              <w:t>anxiety.support@awareness.com</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id="Rectangle: Rounded Corners 2" style="position:absolute;margin-left:0;margin-top:11.8pt;width:317pt;height:94.3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8" fillcolor="#c5e0b3 [1305]" strokecolor="#375623 [1609]" strokeweight="1pt" arcsize="10923f" w14:anchorId="172F9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JLhGAIAAO4EAAAOAAAAZHJzL2Uyb0RvYy54bWysVNtu2zAMfR+wfxD0vtgO0iAN4hRDi+5l&#10;l6LdPkDRJRYgi56kxM7fj5Icp9u6YSiWB0WiyHPIQ9Gbm6E15Cid12BrWs1KSqTlILTd1/Tb1/t3&#10;K0p8YFYwA1bW9CQ9vdm+fbPpu7WcQwNGSEcQxPp139W0CaFbF4XnjWyZn0EnLV4qcC0LeHT7QjjW&#10;I3prinlZLosenOgccOk9Wu/yJd0mfKUkD1+U8jIQU1PMLaTVpXUX12K7Yeu9Y12j+ZgGe0UWLdMW&#10;SSeoOxYYOTj9G1SruQMPKsw4tAUopblMNWA1VflLNU8N62SqBcXx3SST/3+w/PPxqXtwKEPf+bXH&#10;baxiUK6N/5gfGZJYp0ksOQTC0bgo51fX19hejndVdb2qFqsoZ3EJ75wPHyS0JG5q6uBgxSO2JCnF&#10;jh99yP5nv0jpwWhxr41Jh/gM5K1x5MiwgYxzacMyhZtD+wlEti9K/OVWohkbns3LsxlTSg8qIqUE&#10;fyIx9rW8V/9CgOSRobjom3bhZGTkNfZRKqIFKjpPhU2ZPq+5ylcNEzKb/0ydACOyQhEn7BHgJT2r&#10;sWujfwyVaXKm4PJvieUWThGJGWyYglttwb0EYMLEnP3PImVpokph2A2oTZRmfKE7EKcHR3qc2Jr6&#10;7wfmJCUumFvIA84sbwDnm4fMaeH9IYDS6aVFyAwwUuFQpfcwfgDi1D4/J6/LZ2r7AwAA//8DAFBL&#10;AwQUAAYACAAAACEADKns09wAAAAHAQAADwAAAGRycy9kb3ducmV2LnhtbEyPwU7DMBBE70j9B2sr&#10;caNOkypFIU6FkDghDpQews21lyRqvE5it03/nuUEx5lZzbwtd7PrxQWn0HlSsF4lIJCMtx01Cg6f&#10;rw+PIELUZHXvCRXcMMCuWtyVurD+Sh942cdGcAmFQitoYxwKKYNp0emw8gMSZ99+cjqynBppJ33l&#10;ctfLNEly6XRHvNDqAV9aNKf92SnYYDLett374TTqUL+ZsY7mq1bqfjk/P4GIOMe/Y/jFZ3SomOno&#10;z2SD6BXwI1FBmuUgOM2zDRtHNtZpBrIq5X/+6gcAAP//AwBQSwECLQAUAAYACAAAACEAtoM4kv4A&#10;AADhAQAAEwAAAAAAAAAAAAAAAAAAAAAAW0NvbnRlbnRfVHlwZXNdLnhtbFBLAQItABQABgAIAAAA&#10;IQA4/SH/1gAAAJQBAAALAAAAAAAAAAAAAAAAAC8BAABfcmVscy8ucmVsc1BLAQItABQABgAIAAAA&#10;IQA4lJLhGAIAAO4EAAAOAAAAAAAAAAAAAAAAAC4CAABkcnMvZTJvRG9jLnhtbFBLAQItABQABgAI&#10;AAAAIQAMqezT3AAAAAcBAAAPAAAAAAAAAAAAAAAAAHIEAABkcnMvZG93bnJldi54bWxQSwUGAAAA&#10;AAQABADzAAAAewUAAAAA&#10;">
                <v:stroke joinstyle="miter"/>
                <v:textbox>
                  <w:txbxContent>
                    <w:p w:rsidRPr="001B7A7D" w:rsidR="001B7A7D" w:rsidP="001B7A7D" w:rsidRDefault="001B7A7D" w14:paraId="6A14174B" w14:textId="77777777">
                      <w:pPr>
                        <w:jc w:val="center"/>
                        <w:rPr>
                          <w:rFonts w:hAnsi="Calibri" w:asciiTheme="minorHAnsi" w:cstheme="minorBidi"/>
                          <w:color w:val="0070C0"/>
                          <w:kern w:val="24"/>
                          <w:sz w:val="28"/>
                          <w:szCs w:val="28"/>
                          <w14:shadow w14:blurRad="50800" w14:dist="38100" w14:dir="2700000" w14:sx="100000" w14:sy="100000" w14:kx="0" w14:ky="0" w14:algn="tl">
                            <w14:srgbClr w14:val="000000">
                              <w14:alpha w14:val="60000"/>
                            </w14:srgbClr>
                          </w14:shadow>
                        </w:rPr>
                      </w:pPr>
                      <w:r w:rsidRPr="001B7A7D">
                        <w:rPr>
                          <w:rFonts w:hAnsi="Calibri" w:asciiTheme="minorHAnsi" w:cstheme="minorBidi"/>
                          <w:color w:val="0070C0"/>
                          <w:kern w:val="24"/>
                          <w:sz w:val="28"/>
                          <w:szCs w:val="28"/>
                          <w14:shadow w14:blurRad="50800" w14:dist="38100" w14:dir="2700000" w14:sx="100000" w14:sy="100000" w14:kx="0" w14:ky="0" w14:algn="tl">
                            <w14:srgbClr w14:val="000000">
                              <w14:alpha w14:val="60000"/>
                            </w14:srgbClr>
                          </w14:shadow>
                        </w:rPr>
                        <w:t xml:space="preserve">Contact us </w:t>
                      </w:r>
                    </w:p>
                    <w:p w:rsidRPr="001B7A7D" w:rsidR="001B7A7D" w:rsidP="001B7A7D" w:rsidRDefault="001B7A7D" w14:paraId="1FCE9228" w14:textId="77777777">
                      <w:pPr>
                        <w:jc w:val="center"/>
                        <w:rPr>
                          <w:rFonts w:hAnsi="Calibri" w:asciiTheme="minorHAnsi" w:cstheme="minorBidi"/>
                          <w:color w:val="0070C0"/>
                          <w:kern w:val="24"/>
                          <w:sz w:val="28"/>
                          <w:szCs w:val="28"/>
                          <w14:shadow w14:blurRad="50800" w14:dist="38100" w14:dir="2700000" w14:sx="100000" w14:sy="100000" w14:kx="0" w14:ky="0" w14:algn="tl">
                            <w14:srgbClr w14:val="000000">
                              <w14:alpha w14:val="60000"/>
                            </w14:srgbClr>
                          </w14:shadow>
                        </w:rPr>
                      </w:pPr>
                      <w:r w:rsidRPr="001B7A7D">
                        <w:rPr>
                          <w:rFonts w:hAnsi="Calibri" w:asciiTheme="minorHAnsi" w:cstheme="minorBidi"/>
                          <w:color w:val="0070C0"/>
                          <w:kern w:val="24"/>
                          <w:sz w:val="28"/>
                          <w:szCs w:val="28"/>
                          <w14:shadow w14:blurRad="50800" w14:dist="38100" w14:dir="2700000" w14:sx="100000" w14:sy="100000" w14:kx="0" w14:ky="0" w14:algn="tl">
                            <w14:srgbClr w14:val="000000">
                              <w14:alpha w14:val="60000"/>
                            </w14:srgbClr>
                          </w14:shadow>
                        </w:rPr>
                        <w:t>0121 777 1000</w:t>
                      </w:r>
                    </w:p>
                    <w:p w:rsidRPr="001B7A7D" w:rsidR="001B7A7D" w:rsidP="001B7A7D" w:rsidRDefault="001B7A7D" w14:paraId="52C9D050" w14:textId="77777777">
                      <w:pPr>
                        <w:jc w:val="center"/>
                        <w:rPr>
                          <w:rFonts w:hAnsi="Calibri" w:asciiTheme="minorHAnsi" w:cstheme="minorBidi"/>
                          <w:color w:val="0070C0"/>
                          <w:kern w:val="24"/>
                          <w:sz w:val="28"/>
                          <w:szCs w:val="28"/>
                          <w14:shadow w14:blurRad="50800" w14:dist="38100" w14:dir="2700000" w14:sx="100000" w14:sy="100000" w14:kx="0" w14:ky="0" w14:algn="tl">
                            <w14:srgbClr w14:val="000000">
                              <w14:alpha w14:val="60000"/>
                            </w14:srgbClr>
                          </w14:shadow>
                        </w:rPr>
                      </w:pPr>
                      <w:r w:rsidRPr="001B7A7D">
                        <w:rPr>
                          <w:rFonts w:hAnsi="Calibri" w:asciiTheme="minorHAnsi" w:cstheme="minorBidi"/>
                          <w:color w:val="0070C0"/>
                          <w:kern w:val="24"/>
                          <w:sz w:val="28"/>
                          <w:szCs w:val="28"/>
                          <w14:shadow w14:blurRad="50800" w14:dist="38100" w14:dir="2700000" w14:sx="100000" w14:sy="100000" w14:kx="0" w14:ky="0" w14:algn="tl">
                            <w14:srgbClr w14:val="000000">
                              <w14:alpha w14:val="60000"/>
                            </w14:srgbClr>
                          </w14:shadow>
                        </w:rPr>
                        <w:t>anxiety.support@awareness.com</w:t>
                      </w:r>
                    </w:p>
                  </w:txbxContent>
                </v:textbox>
                <w10:wrap anchorx="margin"/>
              </v:roundrect>
            </w:pict>
          </mc:Fallback>
        </mc:AlternateContent>
      </w:r>
      <w:r w:rsidRPr="001B7A7D">
        <w:rPr>
          <w:rFonts w:eastAsia="Arial"/>
          <w:noProof/>
        </w:rPr>
        <mc:AlternateContent>
          <mc:Choice Requires="wps">
            <w:drawing>
              <wp:anchor distT="0" distB="0" distL="114300" distR="114300" simplePos="0" relativeHeight="251658240" behindDoc="0" locked="0" layoutInCell="1" allowOverlap="1" wp14:anchorId="520EBCD0" wp14:editId="563E3242">
                <wp:simplePos x="0" y="0"/>
                <wp:positionH relativeFrom="margin">
                  <wp:align>center</wp:align>
                </wp:positionH>
                <wp:positionV relativeFrom="paragraph">
                  <wp:posOffset>10013</wp:posOffset>
                </wp:positionV>
                <wp:extent cx="4482074" cy="1474274"/>
                <wp:effectExtent l="0" t="0" r="13970" b="12065"/>
                <wp:wrapNone/>
                <wp:docPr id="2" name="Rectangle: Rounded Corners 1">
                  <a:extLst xmlns:a="http://schemas.openxmlformats.org/drawingml/2006/main">
                    <a:ext uri="{FF2B5EF4-FFF2-40B4-BE49-F238E27FC236}">
                      <a16:creationId xmlns:a16="http://schemas.microsoft.com/office/drawing/2014/main" id="{E105328C-0590-E137-6530-87F8BFB7EA4C}"/>
                    </a:ext>
                  </a:extLst>
                </wp:docPr>
                <wp:cNvGraphicFramePr/>
                <a:graphic xmlns:a="http://schemas.openxmlformats.org/drawingml/2006/main">
                  <a:graphicData uri="http://schemas.microsoft.com/office/word/2010/wordprocessingShape">
                    <wps:wsp>
                      <wps:cNvSpPr/>
                      <wps:spPr>
                        <a:xfrm>
                          <a:off x="0" y="0"/>
                          <a:ext cx="4482074" cy="1474274"/>
                        </a:xfrm>
                        <a:prstGeom prst="round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oundrect id="Rectangle: Rounded Corners 1" style="position:absolute;margin-left:0;margin-top:.8pt;width:352.9pt;height:116.1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color="#a8d08d [1945]" strokecolor="#1f3763 [1604]" strokeweight="1pt" arcsize="10923f" w14:anchorId="55FFA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TY97QEAAEwEAAAOAAAAZHJzL2Uyb0RvYy54bWysVE1vGyEQvVfqf0Dc611b2ySyvM4hUXrp&#10;R5S0P4DA4EUCBgH++vcdWGdttWkPVX3AMMy8ee8Bu7o9OMt2EJNB3/P5rOUMvERl/KbnP74/fLjh&#10;LGXhlbDooedHSPx2/f7dah+WsMABrYLICMSn5T70fMg5LJsmyQGcSDMM4GlTY3Qi0zJuGhXFntCd&#10;bRZte9XsMaoQUUJKFL0fN/m64msNMn/TOkFmtufELdcx1vGljM16JZabKMJg5ImG+AcWThhPTSeo&#10;e5EF20bzG5QzMmJCnWcSXYNaGwlVA6mZt7+oeR5EgKqFzElhsin9P1j5dfccHiPZsA9pmWhaVBx0&#10;dOWf+LFDNes4mQWHzCQFu+5m0V53nEnam3fX3YIWhNOcy0NM+ROgY2XS84hbr57oSKpTYvc55TH/&#10;Na+0TGiNejDW1kW5BnBnI9sJOkAhJfh8Vcvt1n1BNcavWvqNR0lhOvAx3L2GiVK9UAWpErxo0px1&#10;11k+WiitrX8CzYwipYvacEK45DIftwahYAx//GPPCliQNYmbsE8Ab+mcn9w85ZdSqDd6Km7/Rmy0&#10;dqqondHnqdgZj/EtAJunzmM+WXZhTZm+oDo+RhazvcPxYQkvB6R3JXOstEsWXdnq9ul5lTdxua6w&#10;54/A+icAAAD//wMAUEsDBBQABgAIAAAAIQCe+U2r3AAAAAYBAAAPAAAAZHJzL2Rvd25yZXYueG1s&#10;TI/BasMwEETvhf6D2EIupZGb0CS4loMplEIhhzj+AMXayibWykhK4vx9t6f0ODvLzJtiO7lBXDDE&#10;3pOC13kGAqn1pieroDl8vmxAxKTJ6METKrhhhG35+FDo3Pgr7fFSJys4hGKuFXQpjbmUse3Q6Tj3&#10;IxJ7Pz44nVgGK03QVw53g1xk2Uo63RM3dHrEjw7bU312CtpdUwV7epaETY9rW++/qu9JqdnTVL2D&#10;SDil+zP84TM6lMx09GcyUQwKeEji6woEm+vsjXccFSyWyw3IspD/8ctfAAAA//8DAFBLAQItABQA&#10;BgAIAAAAIQC2gziS/gAAAOEBAAATAAAAAAAAAAAAAAAAAAAAAABbQ29udGVudF9UeXBlc10ueG1s&#10;UEsBAi0AFAAGAAgAAAAhADj9If/WAAAAlAEAAAsAAAAAAAAAAAAAAAAALwEAAF9yZWxzLy5yZWxz&#10;UEsBAi0AFAAGAAgAAAAhAJbRNj3tAQAATAQAAA4AAAAAAAAAAAAAAAAALgIAAGRycy9lMm9Eb2Mu&#10;eG1sUEsBAi0AFAAGAAgAAAAhAJ75TavcAAAABgEAAA8AAAAAAAAAAAAAAAAARwQAAGRycy9kb3du&#10;cmV2LnhtbFBLBQYAAAAABAAEAPMAAABQBQAAAAA=&#10;">
                <v:stroke joinstyle="miter"/>
                <w10:wrap anchorx="margin"/>
              </v:roundrect>
            </w:pict>
          </mc:Fallback>
        </mc:AlternateContent>
      </w:r>
    </w:p>
    <w:p w:rsidRPr="00F80E40" w:rsidR="54E7CA6E" w:rsidP="54E7CA6E" w:rsidRDefault="54E7CA6E" w14:paraId="4CF88007" w14:textId="32166B86">
      <w:pPr>
        <w:spacing w:after="30" w:line="360" w:lineRule="auto"/>
        <w:rPr>
          <w:rFonts w:ascii="Arial" w:hAnsi="Arial" w:eastAsia="Arial" w:cs="Arial"/>
          <w:color w:val="000000" w:themeColor="text1"/>
          <w:sz w:val="22"/>
          <w:szCs w:val="22"/>
        </w:rPr>
      </w:pPr>
    </w:p>
    <w:p w:rsidR="5125F1AF" w:rsidP="5125F1AF" w:rsidRDefault="5125F1AF" w14:paraId="3FAAB4ED" w14:textId="7EAABF6B">
      <w:pPr>
        <w:spacing w:after="30" w:line="360" w:lineRule="auto"/>
        <w:rPr>
          <w:rFonts w:ascii="Arial" w:hAnsi="Arial" w:eastAsia="Arial" w:cs="Arial"/>
          <w:sz w:val="22"/>
          <w:szCs w:val="22"/>
        </w:rPr>
      </w:pPr>
    </w:p>
    <w:p w:rsidR="5125F1AF" w:rsidP="5125F1AF" w:rsidRDefault="5125F1AF" w14:paraId="65A0AEE5" w14:textId="5BDD923B">
      <w:pPr>
        <w:spacing w:after="30" w:line="360" w:lineRule="auto"/>
        <w:rPr>
          <w:rFonts w:ascii="Arial" w:hAnsi="Arial" w:eastAsia="Arial" w:cs="Arial"/>
          <w:sz w:val="22"/>
          <w:szCs w:val="22"/>
        </w:rPr>
      </w:pPr>
    </w:p>
    <w:p w:rsidR="5125F1AF" w:rsidP="5125F1AF" w:rsidRDefault="5125F1AF" w14:paraId="6425A5CA" w14:textId="31566216">
      <w:pPr>
        <w:spacing w:after="30" w:line="360" w:lineRule="auto"/>
        <w:rPr>
          <w:rFonts w:ascii="Arial" w:hAnsi="Arial" w:eastAsia="Arial" w:cs="Arial"/>
          <w:sz w:val="22"/>
          <w:szCs w:val="22"/>
        </w:rPr>
      </w:pPr>
    </w:p>
    <w:p w:rsidR="5125F1AF" w:rsidP="5125F1AF" w:rsidRDefault="5125F1AF" w14:paraId="0B2D355B" w14:textId="4B1FBAE5">
      <w:pPr>
        <w:spacing w:after="30" w:line="360" w:lineRule="auto"/>
        <w:rPr>
          <w:rFonts w:ascii="Arial" w:hAnsi="Arial" w:eastAsia="Arial" w:cs="Arial"/>
          <w:sz w:val="22"/>
          <w:szCs w:val="22"/>
        </w:rPr>
      </w:pPr>
    </w:p>
    <w:p w:rsidR="00CC2DEA" w:rsidP="54E7CA6E" w:rsidRDefault="00CC2DEA" w14:paraId="34FA6994" w14:textId="29A8ADE3">
      <w:pPr>
        <w:spacing w:after="30" w:line="360" w:lineRule="auto"/>
        <w:rPr>
          <w:rFonts w:ascii="Arial" w:hAnsi="Arial" w:eastAsia="Arial" w:cs="Arial"/>
          <w:sz w:val="22"/>
          <w:szCs w:val="22"/>
        </w:rPr>
      </w:pPr>
      <w:r>
        <w:rPr>
          <w:rFonts w:ascii="Arial" w:hAnsi="Arial" w:eastAsia="Arial" w:cs="Arial"/>
          <w:sz w:val="22"/>
          <w:szCs w:val="22"/>
        </w:rPr>
        <w:lastRenderedPageBreak/>
        <w:t xml:space="preserve">I have </w:t>
      </w:r>
      <w:r w:rsidR="005B1DAA">
        <w:rPr>
          <w:rFonts w:ascii="Arial" w:hAnsi="Arial" w:eastAsia="Arial" w:cs="Arial"/>
          <w:sz w:val="22"/>
          <w:szCs w:val="22"/>
        </w:rPr>
        <w:t xml:space="preserve">selected Netflix due to </w:t>
      </w:r>
      <w:r w:rsidR="008F6568">
        <w:rPr>
          <w:rFonts w:ascii="Arial" w:hAnsi="Arial" w:eastAsia="Arial" w:cs="Arial"/>
          <w:sz w:val="22"/>
          <w:szCs w:val="22"/>
        </w:rPr>
        <w:t>how popular it</w:t>
      </w:r>
      <w:r w:rsidR="00AA3A20">
        <w:rPr>
          <w:rFonts w:ascii="Arial" w:hAnsi="Arial" w:eastAsia="Arial" w:cs="Arial"/>
          <w:sz w:val="22"/>
          <w:szCs w:val="22"/>
        </w:rPr>
        <w:t xml:space="preserve"> is </w:t>
      </w:r>
      <w:r w:rsidR="00296102">
        <w:rPr>
          <w:rFonts w:ascii="Arial" w:hAnsi="Arial" w:eastAsia="Arial" w:cs="Arial"/>
          <w:sz w:val="22"/>
          <w:szCs w:val="22"/>
        </w:rPr>
        <w:t xml:space="preserve">and </w:t>
      </w:r>
      <w:r w:rsidR="008B5559">
        <w:rPr>
          <w:rFonts w:ascii="Arial" w:hAnsi="Arial" w:eastAsia="Arial" w:cs="Arial"/>
          <w:sz w:val="22"/>
          <w:szCs w:val="22"/>
        </w:rPr>
        <w:t>also</w:t>
      </w:r>
      <w:r w:rsidR="009A5930">
        <w:rPr>
          <w:rFonts w:ascii="Arial" w:hAnsi="Arial" w:eastAsia="Arial" w:cs="Arial"/>
          <w:sz w:val="22"/>
          <w:szCs w:val="22"/>
        </w:rPr>
        <w:t xml:space="preserve"> one </w:t>
      </w:r>
      <w:r w:rsidRPr="003A19CF" w:rsidR="003A19CF">
        <w:rPr>
          <w:rFonts w:ascii="Arial" w:hAnsi="Arial" w:eastAsia="Arial" w:cs="Arial"/>
          <w:sz w:val="22"/>
          <w:szCs w:val="22"/>
        </w:rPr>
        <w:t>of the most widely used streaming</w:t>
      </w:r>
      <w:r w:rsidR="00003C8B">
        <w:rPr>
          <w:rFonts w:ascii="Arial" w:hAnsi="Arial" w:eastAsia="Arial" w:cs="Arial"/>
          <w:sz w:val="22"/>
          <w:szCs w:val="22"/>
        </w:rPr>
        <w:t xml:space="preserve"> services</w:t>
      </w:r>
      <w:r w:rsidRPr="003A19CF" w:rsidR="003A19CF">
        <w:rPr>
          <w:rFonts w:ascii="Arial" w:hAnsi="Arial" w:eastAsia="Arial" w:cs="Arial"/>
          <w:sz w:val="22"/>
          <w:szCs w:val="22"/>
        </w:rPr>
        <w:t xml:space="preserve"> which enables y</w:t>
      </w:r>
      <w:r w:rsidR="007000D1">
        <w:rPr>
          <w:rFonts w:ascii="Arial" w:hAnsi="Arial" w:eastAsia="Arial" w:cs="Arial"/>
          <w:sz w:val="22"/>
          <w:szCs w:val="22"/>
        </w:rPr>
        <w:t>o</w:t>
      </w:r>
      <w:r w:rsidRPr="003A19CF" w:rsidR="003A19CF">
        <w:rPr>
          <w:rFonts w:ascii="Arial" w:hAnsi="Arial" w:eastAsia="Arial" w:cs="Arial"/>
          <w:sz w:val="22"/>
          <w:szCs w:val="22"/>
        </w:rPr>
        <w:t>u to view movies, TV series, and documentaries on a variety of gadgets.</w:t>
      </w:r>
    </w:p>
    <w:p w:rsidR="007000D1" w:rsidP="54E7CA6E" w:rsidRDefault="007000D1" w14:paraId="4723A41F" w14:textId="1CEAEF9F">
      <w:pPr>
        <w:spacing w:after="30" w:line="360" w:lineRule="auto"/>
        <w:rPr>
          <w:rFonts w:ascii="Arial" w:hAnsi="Arial" w:eastAsia="Arial" w:cs="Arial"/>
          <w:sz w:val="22"/>
          <w:szCs w:val="22"/>
        </w:rPr>
      </w:pPr>
      <w:r>
        <w:rPr>
          <w:rFonts w:ascii="Arial" w:hAnsi="Arial" w:eastAsia="Arial" w:cs="Arial"/>
          <w:sz w:val="22"/>
          <w:szCs w:val="22"/>
        </w:rPr>
        <w:t xml:space="preserve">Netflix </w:t>
      </w:r>
      <w:r w:rsidRPr="007000D1">
        <w:rPr>
          <w:rFonts w:ascii="Arial" w:hAnsi="Arial" w:eastAsia="Arial" w:cs="Arial"/>
          <w:sz w:val="22"/>
          <w:szCs w:val="22"/>
        </w:rPr>
        <w:t>enables users to stream, pause, and resume watching high-quality video without interruptions or commitments.</w:t>
      </w:r>
      <w:r w:rsidR="00276BC9">
        <w:rPr>
          <w:rFonts w:ascii="Arial" w:hAnsi="Arial" w:eastAsia="Arial" w:cs="Arial"/>
          <w:sz w:val="22"/>
          <w:szCs w:val="22"/>
        </w:rPr>
        <w:t xml:space="preserve"> </w:t>
      </w:r>
    </w:p>
    <w:p w:rsidRPr="00376DA6" w:rsidR="00276BC9" w:rsidP="54E7CA6E" w:rsidRDefault="00276BC9" w14:paraId="7BF76240" w14:textId="72B24E8A">
      <w:pPr>
        <w:spacing w:after="30" w:line="360" w:lineRule="auto"/>
        <w:rPr>
          <w:rFonts w:ascii="Arial" w:hAnsi="Arial" w:eastAsia="Arial" w:cs="Arial"/>
          <w:sz w:val="22"/>
          <w:szCs w:val="22"/>
        </w:rPr>
      </w:pPr>
      <w:r>
        <w:rPr>
          <w:rFonts w:ascii="Arial" w:hAnsi="Arial" w:eastAsia="Arial" w:cs="Arial"/>
          <w:sz w:val="22"/>
          <w:szCs w:val="22"/>
        </w:rPr>
        <w:t xml:space="preserve">New documentaries will be available on the home page </w:t>
      </w:r>
      <w:r w:rsidR="00AC4162">
        <w:rPr>
          <w:rFonts w:ascii="Arial" w:hAnsi="Arial" w:eastAsia="Arial" w:cs="Arial"/>
          <w:sz w:val="22"/>
          <w:szCs w:val="22"/>
        </w:rPr>
        <w:t xml:space="preserve">and if a user has previously watched </w:t>
      </w:r>
      <w:r w:rsidR="002032FB">
        <w:rPr>
          <w:rFonts w:ascii="Arial" w:hAnsi="Arial" w:eastAsia="Arial" w:cs="Arial"/>
          <w:sz w:val="22"/>
          <w:szCs w:val="22"/>
        </w:rPr>
        <w:t xml:space="preserve">a similar documentary it will highlight </w:t>
      </w:r>
      <w:r w:rsidR="00353C41">
        <w:rPr>
          <w:rFonts w:ascii="Arial" w:hAnsi="Arial" w:eastAsia="Arial" w:cs="Arial"/>
          <w:sz w:val="22"/>
          <w:szCs w:val="22"/>
        </w:rPr>
        <w:t xml:space="preserve">it </w:t>
      </w:r>
      <w:r w:rsidR="003A42A9">
        <w:rPr>
          <w:rFonts w:ascii="Arial" w:hAnsi="Arial" w:eastAsia="Arial" w:cs="Arial"/>
          <w:sz w:val="22"/>
          <w:szCs w:val="22"/>
        </w:rPr>
        <w:t>as favourite.</w:t>
      </w:r>
    </w:p>
    <w:p w:rsidRPr="00376DA6" w:rsidR="00872E74" w:rsidP="54E7CA6E" w:rsidRDefault="00872E74" w14:paraId="31B9BACB" w14:textId="77777777">
      <w:pPr>
        <w:spacing w:after="30" w:line="360" w:lineRule="auto"/>
        <w:rPr>
          <w:rFonts w:ascii="Arial" w:hAnsi="Arial" w:eastAsia="Arial" w:cs="Arial"/>
          <w:sz w:val="22"/>
          <w:szCs w:val="22"/>
        </w:rPr>
      </w:pPr>
    </w:p>
    <w:p w:rsidR="00872E74" w:rsidP="54E7CA6E" w:rsidRDefault="00872E74" w14:paraId="3C095BD1" w14:textId="1B3398FF">
      <w:pPr>
        <w:spacing w:after="30" w:line="360" w:lineRule="auto"/>
        <w:rPr>
          <w:rFonts w:ascii="Arial" w:hAnsi="Arial" w:eastAsia="Arial" w:cs="Arial"/>
          <w:sz w:val="22"/>
          <w:szCs w:val="22"/>
        </w:rPr>
      </w:pPr>
    </w:p>
    <w:p w:rsidR="004E16DF" w:rsidP="54E7CA6E" w:rsidRDefault="004E16DF" w14:paraId="662342E9" w14:textId="77777777">
      <w:pPr>
        <w:spacing w:after="30" w:line="360" w:lineRule="auto"/>
        <w:rPr>
          <w:rFonts w:ascii="Arial" w:hAnsi="Arial" w:eastAsia="Arial" w:cs="Arial"/>
          <w:sz w:val="22"/>
          <w:szCs w:val="22"/>
        </w:rPr>
      </w:pPr>
    </w:p>
    <w:p w:rsidR="004E16DF" w:rsidP="54E7CA6E" w:rsidRDefault="004E16DF" w14:paraId="0F3BB033" w14:textId="77777777">
      <w:pPr>
        <w:spacing w:after="30" w:line="360" w:lineRule="auto"/>
        <w:rPr>
          <w:rFonts w:ascii="Arial" w:hAnsi="Arial" w:eastAsia="Arial" w:cs="Arial"/>
          <w:sz w:val="22"/>
          <w:szCs w:val="22"/>
        </w:rPr>
      </w:pPr>
    </w:p>
    <w:p w:rsidR="004E16DF" w:rsidP="54E7CA6E" w:rsidRDefault="004E16DF" w14:paraId="6FCA0E29" w14:textId="77777777">
      <w:pPr>
        <w:spacing w:after="30" w:line="360" w:lineRule="auto"/>
        <w:rPr>
          <w:rFonts w:ascii="Arial" w:hAnsi="Arial" w:eastAsia="Arial" w:cs="Arial"/>
          <w:sz w:val="22"/>
          <w:szCs w:val="22"/>
        </w:rPr>
      </w:pPr>
    </w:p>
    <w:p w:rsidR="004E16DF" w:rsidP="54E7CA6E" w:rsidRDefault="004E16DF" w14:paraId="2A6757E3" w14:textId="3EB80C77">
      <w:pPr>
        <w:spacing w:after="30" w:line="360" w:lineRule="auto"/>
        <w:rPr>
          <w:rFonts w:ascii="Arial" w:hAnsi="Arial" w:eastAsia="Arial" w:cs="Arial"/>
          <w:sz w:val="22"/>
          <w:szCs w:val="22"/>
        </w:rPr>
      </w:pPr>
    </w:p>
    <w:p w:rsidR="5125F1AF" w:rsidP="5125F1AF" w:rsidRDefault="5125F1AF" w14:paraId="22FB8485" w14:textId="041797AB">
      <w:pPr>
        <w:pStyle w:val="Normal"/>
        <w:spacing w:after="30" w:line="360" w:lineRule="auto"/>
        <w:rPr>
          <w:rFonts w:ascii="Arial" w:hAnsi="Arial" w:eastAsia="Arial" w:cs="Arial"/>
          <w:b w:val="1"/>
          <w:bCs w:val="1"/>
          <w:sz w:val="22"/>
          <w:szCs w:val="22"/>
        </w:rPr>
      </w:pPr>
    </w:p>
    <w:p w:rsidRPr="00376DA6" w:rsidR="54E7CA6E" w:rsidP="5125F1AF" w:rsidRDefault="000604D7" w14:paraId="42B1414A" w14:textId="2CD56863">
      <w:pPr>
        <w:pStyle w:val="Normal"/>
        <w:spacing w:after="30" w:line="360" w:lineRule="auto"/>
        <w:rPr>
          <w:rFonts w:ascii="Arial" w:hAnsi="Arial" w:eastAsia="Arial" w:cs="Arial"/>
          <w:b w:val="1"/>
          <w:bCs w:val="1"/>
          <w:sz w:val="22"/>
          <w:szCs w:val="22"/>
        </w:rPr>
      </w:pPr>
      <w:r w:rsidRPr="5125F1AF" w:rsidR="000604D7">
        <w:rPr>
          <w:rFonts w:ascii="Arial" w:hAnsi="Arial" w:eastAsia="Arial" w:cs="Arial"/>
          <w:b w:val="1"/>
          <w:bCs w:val="1"/>
          <w:sz w:val="22"/>
          <w:szCs w:val="22"/>
        </w:rPr>
        <w:t>References</w:t>
      </w:r>
    </w:p>
    <w:p w:rsidRPr="00803B0F" w:rsidR="00F15A6C" w:rsidP="00F15A6C" w:rsidRDefault="00F15A6C" w14:paraId="40684BE1" w14:textId="77777777">
      <w:pPr>
        <w:spacing w:line="360" w:lineRule="atLeast"/>
        <w:rPr>
          <w:rFonts w:ascii="Arial" w:hAnsi="Arial" w:cs="Arial"/>
          <w:color w:val="2C3E50"/>
          <w:sz w:val="22"/>
          <w:szCs w:val="22"/>
          <w:shd w:val="clear" w:color="auto" w:fill="FEF1C4"/>
        </w:rPr>
      </w:pPr>
    </w:p>
    <w:p w:rsidRPr="00803B0F" w:rsidR="008272AD" w:rsidP="008272AD" w:rsidRDefault="008272AD" w14:paraId="639C6129" w14:textId="7560BBE3">
      <w:pPr>
        <w:spacing w:line="360" w:lineRule="atLeast"/>
        <w:rPr>
          <w:rFonts w:ascii="Arial" w:hAnsi="Arial" w:cs="Arial"/>
          <w:color w:val="000000"/>
          <w:sz w:val="22"/>
          <w:szCs w:val="22"/>
        </w:rPr>
      </w:pPr>
      <w:r w:rsidRPr="00803B0F">
        <w:rPr>
          <w:rFonts w:ascii="Arial" w:hAnsi="Arial" w:cs="Arial"/>
          <w:color w:val="000000" w:themeColor="text1"/>
          <w:sz w:val="22"/>
          <w:szCs w:val="22"/>
        </w:rPr>
        <w:t>AnxietyCentre.com. (n.d.). </w:t>
      </w:r>
      <w:r w:rsidRPr="00803B0F">
        <w:rPr>
          <w:rFonts w:ascii="Arial" w:hAnsi="Arial" w:cs="Arial"/>
          <w:i/>
          <w:color w:val="000000" w:themeColor="text1"/>
          <w:sz w:val="22"/>
          <w:szCs w:val="22"/>
        </w:rPr>
        <w:t xml:space="preserve">15 Ways </w:t>
      </w:r>
      <w:r w:rsidRPr="00803B0F" w:rsidR="00776A1D">
        <w:rPr>
          <w:rFonts w:ascii="Arial" w:hAnsi="Arial" w:cs="Arial"/>
          <w:i/>
          <w:color w:val="000000" w:themeColor="text1"/>
          <w:sz w:val="22"/>
          <w:szCs w:val="22"/>
        </w:rPr>
        <w:t>to</w:t>
      </w:r>
      <w:r w:rsidRPr="00803B0F">
        <w:rPr>
          <w:rFonts w:ascii="Arial" w:hAnsi="Arial" w:cs="Arial"/>
          <w:i/>
          <w:color w:val="000000" w:themeColor="text1"/>
          <w:sz w:val="22"/>
          <w:szCs w:val="22"/>
        </w:rPr>
        <w:t xml:space="preserve"> Help Someone </w:t>
      </w:r>
      <w:proofErr w:type="gramStart"/>
      <w:r w:rsidRPr="00803B0F">
        <w:rPr>
          <w:rFonts w:ascii="Arial" w:hAnsi="Arial" w:cs="Arial"/>
          <w:i/>
          <w:color w:val="000000" w:themeColor="text1"/>
          <w:sz w:val="22"/>
          <w:szCs w:val="22"/>
        </w:rPr>
        <w:t>With</w:t>
      </w:r>
      <w:proofErr w:type="gramEnd"/>
      <w:r w:rsidRPr="00803B0F">
        <w:rPr>
          <w:rFonts w:ascii="Arial" w:hAnsi="Arial" w:cs="Arial"/>
          <w:i/>
          <w:color w:val="000000" w:themeColor="text1"/>
          <w:sz w:val="22"/>
          <w:szCs w:val="22"/>
        </w:rPr>
        <w:t xml:space="preserve"> Anxiety Disorder</w:t>
      </w:r>
      <w:r w:rsidRPr="00803B0F">
        <w:rPr>
          <w:rFonts w:ascii="Arial" w:hAnsi="Arial" w:cs="Arial"/>
          <w:color w:val="000000" w:themeColor="text1"/>
          <w:sz w:val="22"/>
          <w:szCs w:val="22"/>
        </w:rPr>
        <w:t>. [online] Available at: https://www.anxietycentre.com/tips/15-ways-to-help-someone-with-anxiety-disorder/.</w:t>
      </w:r>
    </w:p>
    <w:p w:rsidRPr="00803B0F" w:rsidR="1E648BE0" w:rsidP="1E648BE0" w:rsidRDefault="1E648BE0" w14:paraId="7020FDDC" w14:textId="73CD6D6D">
      <w:pPr>
        <w:spacing w:line="360" w:lineRule="atLeast"/>
        <w:rPr>
          <w:rFonts w:ascii="Arial" w:hAnsi="Arial" w:cs="Arial"/>
          <w:color w:val="000000" w:themeColor="text1"/>
          <w:sz w:val="22"/>
          <w:szCs w:val="22"/>
        </w:rPr>
      </w:pPr>
    </w:p>
    <w:p w:rsidRPr="00803B0F" w:rsidR="00AC4478" w:rsidP="00AC4478" w:rsidRDefault="00AC4478" w14:paraId="1CFCFA68" w14:textId="4C254AAE">
      <w:pPr>
        <w:spacing w:line="360" w:lineRule="atLeast"/>
        <w:rPr>
          <w:rFonts w:ascii="Arial" w:hAnsi="Arial" w:cs="Arial"/>
          <w:color w:val="000000"/>
          <w:sz w:val="22"/>
          <w:szCs w:val="22"/>
        </w:rPr>
      </w:pPr>
      <w:r w:rsidRPr="00AC4478">
        <w:rPr>
          <w:rFonts w:ascii="Arial" w:hAnsi="Arial" w:cs="Arial"/>
          <w:color w:val="000000"/>
          <w:sz w:val="22"/>
          <w:szCs w:val="22"/>
        </w:rPr>
        <w:t>MHA Screening. (n.d.). </w:t>
      </w:r>
      <w:r w:rsidRPr="00AC4478">
        <w:rPr>
          <w:rFonts w:ascii="Arial" w:hAnsi="Arial" w:cs="Arial"/>
          <w:i/>
          <w:iCs/>
          <w:color w:val="000000"/>
          <w:sz w:val="22"/>
          <w:szCs w:val="22"/>
        </w:rPr>
        <w:t>Who can I talk to about my anxiety?</w:t>
      </w:r>
      <w:r w:rsidRPr="00AC4478">
        <w:rPr>
          <w:rFonts w:ascii="Arial" w:hAnsi="Arial" w:cs="Arial"/>
          <w:color w:val="000000"/>
          <w:sz w:val="22"/>
          <w:szCs w:val="22"/>
        </w:rPr>
        <w:t> [online] Available at: https://screening.mhanational.org/content/who-can-i-talk-about-my-anxiety/ [Accessed 4 Nov. 2022].</w:t>
      </w:r>
    </w:p>
    <w:p w:rsidRPr="00803B0F" w:rsidR="00AC4478" w:rsidP="00AC4478" w:rsidRDefault="00AC4478" w14:paraId="4DAEC3BC" w14:textId="77777777">
      <w:pPr>
        <w:spacing w:line="360" w:lineRule="atLeast"/>
        <w:rPr>
          <w:rFonts w:ascii="Arial" w:hAnsi="Arial" w:cs="Arial"/>
          <w:color w:val="000000"/>
          <w:sz w:val="22"/>
          <w:szCs w:val="22"/>
        </w:rPr>
      </w:pPr>
    </w:p>
    <w:p w:rsidRPr="00803B0F" w:rsidR="54E7CA6E" w:rsidP="00694720" w:rsidRDefault="5288CEDE" w14:paraId="609B1ADA" w14:textId="7EB75ECE">
      <w:pPr>
        <w:rPr>
          <w:rFonts w:ascii="Arial" w:hAnsi="Arial" w:cs="Arial"/>
          <w:sz w:val="22"/>
          <w:szCs w:val="22"/>
        </w:rPr>
      </w:pPr>
      <w:r w:rsidRPr="00803B0F">
        <w:rPr>
          <w:rFonts w:ascii="Arial" w:hAnsi="Arial" w:eastAsia="Calibri" w:cs="Arial"/>
          <w:color w:val="000000" w:themeColor="text1"/>
          <w:sz w:val="22"/>
          <w:szCs w:val="22"/>
        </w:rPr>
        <w:t>‌</w:t>
      </w:r>
      <w:r w:rsidRPr="00803B0F" w:rsidR="00F15A6C">
        <w:rPr>
          <w:rFonts w:ascii="Arial" w:hAnsi="Arial" w:cs="Arial"/>
          <w:color w:val="000000"/>
          <w:sz w:val="22"/>
          <w:szCs w:val="22"/>
        </w:rPr>
        <w:t>Mind (2017). </w:t>
      </w:r>
      <w:r w:rsidRPr="00803B0F" w:rsidR="00F15A6C">
        <w:rPr>
          <w:rFonts w:ascii="Arial" w:hAnsi="Arial" w:cs="Arial"/>
          <w:i/>
          <w:iCs/>
          <w:color w:val="000000"/>
          <w:sz w:val="22"/>
          <w:szCs w:val="22"/>
        </w:rPr>
        <w:t>About anxiety</w:t>
      </w:r>
      <w:r w:rsidRPr="00803B0F" w:rsidR="00F15A6C">
        <w:rPr>
          <w:rFonts w:ascii="Arial" w:hAnsi="Arial" w:cs="Arial"/>
          <w:color w:val="000000"/>
          <w:sz w:val="22"/>
          <w:szCs w:val="22"/>
        </w:rPr>
        <w:t xml:space="preserve">. [online] www.mind.org.uk. Available at: </w:t>
      </w:r>
      <w:hyperlink w:history="1" r:id="rId20">
        <w:r w:rsidRPr="00803B0F" w:rsidR="008D0B3E">
          <w:rPr>
            <w:rStyle w:val="Hyperlink"/>
            <w:rFonts w:ascii="Arial" w:hAnsi="Arial" w:cs="Arial"/>
            <w:sz w:val="22"/>
            <w:szCs w:val="22"/>
          </w:rPr>
          <w:t>https://www.mind.org.uk/information-support/types-of-mental-health-problems/anxiety-and-panic-attacks/about-anxiety/</w:t>
        </w:r>
      </w:hyperlink>
      <w:r w:rsidRPr="00803B0F" w:rsidR="00F15A6C">
        <w:rPr>
          <w:rFonts w:ascii="Arial" w:hAnsi="Arial" w:cs="Arial"/>
          <w:color w:val="000000"/>
          <w:sz w:val="22"/>
          <w:szCs w:val="22"/>
        </w:rPr>
        <w:t>.</w:t>
      </w:r>
    </w:p>
    <w:p w:rsidRPr="00803B0F" w:rsidR="008D0B3E" w:rsidP="008D0B3E" w:rsidRDefault="008D0B3E" w14:paraId="639D96A7" w14:textId="77777777">
      <w:pPr>
        <w:spacing w:line="360" w:lineRule="atLeast"/>
        <w:rPr>
          <w:rFonts w:ascii="Arial" w:hAnsi="Arial" w:cs="Arial"/>
          <w:color w:val="000000"/>
          <w:sz w:val="22"/>
          <w:szCs w:val="22"/>
        </w:rPr>
      </w:pPr>
    </w:p>
    <w:p w:rsidRPr="00803B0F" w:rsidR="00FC3EB0" w:rsidP="00FC3EB0" w:rsidRDefault="00FC3EB0" w14:paraId="1CA0861A" w14:textId="77777777">
      <w:pPr>
        <w:spacing w:line="360" w:lineRule="atLeast"/>
        <w:rPr>
          <w:rFonts w:ascii="Arial" w:hAnsi="Arial" w:cs="Arial"/>
          <w:color w:val="000000"/>
          <w:sz w:val="22"/>
          <w:szCs w:val="22"/>
        </w:rPr>
      </w:pPr>
      <w:r w:rsidRPr="00803B0F">
        <w:rPr>
          <w:rFonts w:ascii="Arial" w:hAnsi="Arial" w:cs="Arial"/>
          <w:color w:val="000000"/>
          <w:sz w:val="22"/>
          <w:szCs w:val="22"/>
        </w:rPr>
        <w:t>NHS (2021). </w:t>
      </w:r>
      <w:r w:rsidRPr="00803B0F">
        <w:rPr>
          <w:rFonts w:ascii="Arial" w:hAnsi="Arial" w:cs="Arial"/>
          <w:i/>
          <w:iCs/>
          <w:color w:val="000000"/>
          <w:sz w:val="22"/>
          <w:szCs w:val="22"/>
        </w:rPr>
        <w:t>Get help with anxiety, fear or panic</w:t>
      </w:r>
      <w:r w:rsidRPr="00803B0F">
        <w:rPr>
          <w:rFonts w:ascii="Arial" w:hAnsi="Arial" w:cs="Arial"/>
          <w:color w:val="000000"/>
          <w:sz w:val="22"/>
          <w:szCs w:val="22"/>
        </w:rPr>
        <w:t>. [online] nhs.uk. Available at: https://www.nhs.uk/mental-health/feelings-symptoms-behaviours/feelings-and-symptoms/anxiety-fear-panic/.</w:t>
      </w:r>
    </w:p>
    <w:p w:rsidRPr="00803B0F" w:rsidR="00FC3EB0" w:rsidP="008D0B3E" w:rsidRDefault="00FC3EB0" w14:paraId="11E877F6" w14:textId="77777777">
      <w:pPr>
        <w:spacing w:line="360" w:lineRule="atLeast"/>
        <w:rPr>
          <w:rFonts w:ascii="Arial" w:hAnsi="Arial" w:cs="Arial"/>
          <w:color w:val="000000"/>
          <w:sz w:val="22"/>
          <w:szCs w:val="22"/>
        </w:rPr>
      </w:pPr>
    </w:p>
    <w:p w:rsidRPr="00803B0F" w:rsidR="008D0B3E" w:rsidP="008D0B3E" w:rsidRDefault="008D0B3E" w14:paraId="2EF1B93E" w14:textId="5E1CCCC5">
      <w:pPr>
        <w:spacing w:line="360" w:lineRule="atLeast"/>
        <w:rPr>
          <w:rFonts w:ascii="Arial" w:hAnsi="Arial" w:cs="Arial"/>
          <w:color w:val="000000"/>
          <w:sz w:val="22"/>
          <w:szCs w:val="22"/>
        </w:rPr>
      </w:pPr>
      <w:r w:rsidRPr="00803B0F">
        <w:rPr>
          <w:rFonts w:ascii="Arial" w:hAnsi="Arial" w:cs="Arial"/>
          <w:color w:val="000000"/>
          <w:sz w:val="22"/>
          <w:szCs w:val="22"/>
        </w:rPr>
        <w:t>NHS (2021). </w:t>
      </w:r>
      <w:r w:rsidRPr="00803B0F">
        <w:rPr>
          <w:rFonts w:ascii="Arial" w:hAnsi="Arial" w:cs="Arial"/>
          <w:i/>
          <w:iCs/>
          <w:color w:val="000000"/>
          <w:sz w:val="22"/>
          <w:szCs w:val="22"/>
        </w:rPr>
        <w:t>Signs of an anxiety disorder</w:t>
      </w:r>
      <w:r w:rsidRPr="00803B0F">
        <w:rPr>
          <w:rFonts w:ascii="Arial" w:hAnsi="Arial" w:cs="Arial"/>
          <w:color w:val="000000"/>
          <w:sz w:val="22"/>
          <w:szCs w:val="22"/>
        </w:rPr>
        <w:t xml:space="preserve">. [online] nhs.uk. Available at: </w:t>
      </w:r>
      <w:hyperlink w:history="1" r:id="rId21">
        <w:r w:rsidRPr="00803B0F" w:rsidR="000C7CA4">
          <w:rPr>
            <w:rStyle w:val="Hyperlink"/>
            <w:rFonts w:ascii="Arial" w:hAnsi="Arial" w:cs="Arial"/>
            <w:sz w:val="22"/>
            <w:szCs w:val="22"/>
          </w:rPr>
          <w:t>https://www.nhs.uk/mental-health/feelings-symptoms-behaviours/feelings-and-symptoms/anxiety-disorder-signs/</w:t>
        </w:r>
      </w:hyperlink>
      <w:r w:rsidRPr="00803B0F">
        <w:rPr>
          <w:rFonts w:ascii="Arial" w:hAnsi="Arial" w:cs="Arial"/>
          <w:color w:val="000000"/>
          <w:sz w:val="22"/>
          <w:szCs w:val="22"/>
        </w:rPr>
        <w:t>.</w:t>
      </w:r>
    </w:p>
    <w:p w:rsidR="00885FE6" w:rsidP="000C7CA4" w:rsidRDefault="00885FE6" w14:paraId="64FB9AB8" w14:textId="77777777">
      <w:pPr>
        <w:spacing w:line="360" w:lineRule="atLeast"/>
        <w:rPr>
          <w:rFonts w:ascii="Arial" w:hAnsi="Arial" w:cs="Arial"/>
          <w:color w:val="000000"/>
          <w:sz w:val="22"/>
          <w:szCs w:val="22"/>
        </w:rPr>
      </w:pPr>
    </w:p>
    <w:p w:rsidRPr="00803B0F" w:rsidR="000C7CA4" w:rsidP="000C7CA4" w:rsidRDefault="000C7CA4" w14:paraId="1821ADE0" w14:textId="060766B3">
      <w:pPr>
        <w:spacing w:line="360" w:lineRule="atLeast"/>
        <w:rPr>
          <w:rFonts w:ascii="Arial" w:hAnsi="Arial" w:cs="Arial"/>
          <w:color w:val="000000"/>
          <w:sz w:val="22"/>
          <w:szCs w:val="22"/>
        </w:rPr>
      </w:pPr>
      <w:r w:rsidRPr="00803B0F">
        <w:rPr>
          <w:rFonts w:ascii="Arial" w:hAnsi="Arial" w:cs="Arial"/>
          <w:color w:val="000000"/>
          <w:sz w:val="22"/>
          <w:szCs w:val="22"/>
        </w:rPr>
        <w:t>Pindar, J. (2022). </w:t>
      </w:r>
      <w:r w:rsidRPr="00803B0F">
        <w:rPr>
          <w:rFonts w:ascii="Arial" w:hAnsi="Arial" w:cs="Arial"/>
          <w:i/>
          <w:iCs/>
          <w:color w:val="000000"/>
          <w:sz w:val="22"/>
          <w:szCs w:val="22"/>
        </w:rPr>
        <w:t>Anxiety Statistics UK | 2022 Data</w:t>
      </w:r>
      <w:r w:rsidRPr="00803B0F">
        <w:rPr>
          <w:rFonts w:ascii="Arial" w:hAnsi="Arial" w:cs="Arial"/>
          <w:color w:val="000000"/>
          <w:sz w:val="22"/>
          <w:szCs w:val="22"/>
        </w:rPr>
        <w:t xml:space="preserve">. [online] Champion Health. Available at: </w:t>
      </w:r>
      <w:hyperlink w:history="1" r:id="rId22">
        <w:r w:rsidRPr="00803B0F" w:rsidR="00484433">
          <w:rPr>
            <w:rStyle w:val="Hyperlink"/>
            <w:rFonts w:ascii="Arial" w:hAnsi="Arial" w:cs="Arial"/>
            <w:sz w:val="22"/>
            <w:szCs w:val="22"/>
          </w:rPr>
          <w:t>https://championhealth.co.uk/insights/anxiety-statistics/</w:t>
        </w:r>
      </w:hyperlink>
      <w:r w:rsidRPr="00803B0F">
        <w:rPr>
          <w:rFonts w:ascii="Arial" w:hAnsi="Arial" w:cs="Arial"/>
          <w:color w:val="000000"/>
          <w:sz w:val="22"/>
          <w:szCs w:val="22"/>
        </w:rPr>
        <w:t>.</w:t>
      </w:r>
    </w:p>
    <w:p w:rsidR="00885FE6" w:rsidP="00BF5E25" w:rsidRDefault="00885FE6" w14:paraId="0A1896F7" w14:textId="77777777">
      <w:pPr>
        <w:spacing w:line="360" w:lineRule="atLeast"/>
        <w:rPr>
          <w:rFonts w:ascii="Arial" w:hAnsi="Arial" w:cs="Arial"/>
          <w:color w:val="000000"/>
          <w:sz w:val="22"/>
          <w:szCs w:val="22"/>
        </w:rPr>
      </w:pPr>
    </w:p>
    <w:p w:rsidRPr="00803B0F" w:rsidR="00BF5E25" w:rsidP="00BF5E25" w:rsidRDefault="00BF5E25" w14:paraId="34C78545" w14:textId="0387C18B" w14:noSpellErr="1">
      <w:pPr>
        <w:spacing w:line="360" w:lineRule="atLeast"/>
        <w:rPr>
          <w:rFonts w:ascii="Arial" w:hAnsi="Arial" w:cs="Arial"/>
          <w:color w:val="000000"/>
          <w:sz w:val="22"/>
          <w:szCs w:val="22"/>
        </w:rPr>
      </w:pPr>
      <w:r w:rsidRPr="5125F1AF" w:rsidR="00BF5E25">
        <w:rPr>
          <w:rFonts w:ascii="Arial" w:hAnsi="Arial" w:cs="Arial"/>
          <w:color w:val="000000" w:themeColor="text1" w:themeTint="FF" w:themeShade="FF"/>
          <w:sz w:val="22"/>
          <w:szCs w:val="22"/>
        </w:rPr>
        <w:t>Pindar, J. (2022). </w:t>
      </w:r>
      <w:r w:rsidRPr="5125F1AF" w:rsidR="00BF5E25">
        <w:rPr>
          <w:rFonts w:ascii="Arial" w:hAnsi="Arial" w:cs="Arial"/>
          <w:i w:val="1"/>
          <w:iCs w:val="1"/>
          <w:color w:val="000000" w:themeColor="text1" w:themeTint="FF" w:themeShade="FF"/>
          <w:sz w:val="22"/>
          <w:szCs w:val="22"/>
        </w:rPr>
        <w:t>Anxiety Statistics UK | 2022 Data</w:t>
      </w:r>
      <w:r w:rsidRPr="5125F1AF" w:rsidR="00BF5E25">
        <w:rPr>
          <w:rFonts w:ascii="Arial" w:hAnsi="Arial" w:cs="Arial"/>
          <w:color w:val="000000" w:themeColor="text1" w:themeTint="FF" w:themeShade="FF"/>
          <w:sz w:val="22"/>
          <w:szCs w:val="22"/>
        </w:rPr>
        <w:t xml:space="preserve">. [online] Champion Health. Available at: </w:t>
      </w:r>
      <w:hyperlink r:id="R1dfb412d631f4b7d">
        <w:r w:rsidRPr="5125F1AF" w:rsidR="00BF5E25">
          <w:rPr>
            <w:rStyle w:val="Hyperlink"/>
            <w:rFonts w:ascii="Arial" w:hAnsi="Arial" w:cs="Arial"/>
            <w:sz w:val="22"/>
            <w:szCs w:val="22"/>
          </w:rPr>
          <w:t>https://championhealth.co.uk/insights/anxiety-statistics/</w:t>
        </w:r>
      </w:hyperlink>
      <w:r w:rsidRPr="5125F1AF" w:rsidR="00BF5E25">
        <w:rPr>
          <w:rFonts w:ascii="Arial" w:hAnsi="Arial" w:cs="Arial"/>
          <w:color w:val="000000" w:themeColor="text1" w:themeTint="FF" w:themeShade="FF"/>
          <w:sz w:val="22"/>
          <w:szCs w:val="22"/>
        </w:rPr>
        <w:t>.</w:t>
      </w:r>
    </w:p>
    <w:p w:rsidR="5125F1AF" w:rsidP="5125F1AF" w:rsidRDefault="5125F1AF" w14:paraId="3B5505A4" w14:textId="49F8288C">
      <w:pPr>
        <w:pStyle w:val="Normal"/>
        <w:spacing w:line="360" w:lineRule="atLeast"/>
        <w:rPr>
          <w:rFonts w:ascii="Arial" w:hAnsi="Arial" w:cs="Arial"/>
          <w:color w:val="000000" w:themeColor="text1" w:themeTint="FF" w:themeShade="FF"/>
          <w:sz w:val="22"/>
          <w:szCs w:val="22"/>
        </w:rPr>
      </w:pPr>
    </w:p>
    <w:p w:rsidRPr="00803B0F" w:rsidR="00484433" w:rsidP="5125F1AF" w:rsidRDefault="000C7CA4" w14:paraId="1E7EC17E" w14:textId="60280365" w14:noSpellErr="1">
      <w:pPr>
        <w:spacing w:before="100" w:beforeAutospacing="on" w:after="100" w:afterAutospacing="on"/>
        <w:rPr>
          <w:rFonts w:ascii="Arial" w:hAnsi="Arial" w:cs="Arial"/>
          <w:color w:val="000000"/>
          <w:sz w:val="22"/>
          <w:szCs w:val="22"/>
        </w:rPr>
      </w:pPr>
      <w:r w:rsidRPr="5125F1AF" w:rsidR="000C7CA4">
        <w:rPr>
          <w:rFonts w:ascii="Arial" w:hAnsi="Arial" w:cs="Arial"/>
          <w:color w:val="000000" w:themeColor="text1" w:themeTint="FF" w:themeShade="FF"/>
          <w:sz w:val="22"/>
          <w:szCs w:val="22"/>
        </w:rPr>
        <w:t>‌</w:t>
      </w:r>
      <w:r w:rsidRPr="5125F1AF" w:rsidR="00484433">
        <w:rPr>
          <w:rFonts w:ascii="Arial" w:hAnsi="Arial" w:cs="Arial"/>
          <w:color w:val="000000" w:themeColor="text1" w:themeTint="FF" w:themeShade="FF"/>
          <w:sz w:val="22"/>
          <w:szCs w:val="22"/>
        </w:rPr>
        <w:t>ReViewMeMedia</w:t>
      </w:r>
      <w:r w:rsidRPr="5125F1AF" w:rsidR="00484433">
        <w:rPr>
          <w:rFonts w:ascii="Arial" w:hAnsi="Arial" w:cs="Arial"/>
          <w:color w:val="000000" w:themeColor="text1" w:themeTint="FF" w:themeShade="FF"/>
          <w:sz w:val="22"/>
          <w:szCs w:val="22"/>
        </w:rPr>
        <w:t xml:space="preserve"> (n.d.). </w:t>
      </w:r>
      <w:r w:rsidRPr="5125F1AF" w:rsidR="00484433">
        <w:rPr>
          <w:rFonts w:ascii="Arial" w:hAnsi="Arial" w:cs="Arial"/>
          <w:i w:val="1"/>
          <w:iCs w:val="1"/>
          <w:color w:val="000000" w:themeColor="text1" w:themeTint="FF" w:themeShade="FF"/>
          <w:sz w:val="22"/>
          <w:szCs w:val="22"/>
        </w:rPr>
        <w:t>Website Review: Netflix.com Streaming Service</w:t>
      </w:r>
      <w:r w:rsidRPr="5125F1AF" w:rsidR="00484433">
        <w:rPr>
          <w:rFonts w:ascii="Arial" w:hAnsi="Arial" w:cs="Arial"/>
          <w:color w:val="000000" w:themeColor="text1" w:themeTint="FF" w:themeShade="FF"/>
          <w:sz w:val="22"/>
          <w:szCs w:val="22"/>
        </w:rPr>
        <w:t xml:space="preserve">. [online] </w:t>
      </w:r>
      <w:r w:rsidRPr="5125F1AF" w:rsidR="00484433">
        <w:rPr>
          <w:rFonts w:ascii="Arial" w:hAnsi="Arial" w:cs="Arial"/>
          <w:color w:val="000000" w:themeColor="text1" w:themeTint="FF" w:themeShade="FF"/>
          <w:sz w:val="22"/>
          <w:szCs w:val="22"/>
        </w:rPr>
        <w:t>HubPages</w:t>
      </w:r>
      <w:r w:rsidRPr="5125F1AF" w:rsidR="00484433">
        <w:rPr>
          <w:rFonts w:ascii="Arial" w:hAnsi="Arial" w:cs="Arial"/>
          <w:color w:val="000000" w:themeColor="text1" w:themeTint="FF" w:themeShade="FF"/>
          <w:sz w:val="22"/>
          <w:szCs w:val="22"/>
        </w:rPr>
        <w:t>. Available at: https://discover.hubpages.com/entertainment/Website-Review-Netflixcom-Streaming-Service [Accessed 2 Nov. 2022].</w:t>
      </w:r>
    </w:p>
    <w:p w:rsidR="5125F1AF" w:rsidP="5125F1AF" w:rsidRDefault="5125F1AF" w14:paraId="18D01B8A" w14:textId="7E6D32BF">
      <w:pPr>
        <w:pStyle w:val="Normal"/>
        <w:spacing w:beforeAutospacing="on" w:afterAutospacing="on"/>
        <w:rPr>
          <w:rFonts w:ascii="Arial" w:hAnsi="Arial" w:cs="Arial"/>
          <w:color w:val="000000" w:themeColor="text1" w:themeTint="FF" w:themeShade="FF"/>
          <w:sz w:val="22"/>
          <w:szCs w:val="22"/>
        </w:rPr>
      </w:pPr>
    </w:p>
    <w:p w:rsidRPr="00803B0F" w:rsidR="130162C5" w:rsidP="00694720" w:rsidRDefault="00484433" w14:paraId="053CA36D" w14:textId="6793CCA8">
      <w:pPr>
        <w:spacing w:before="100" w:beforeAutospacing="1" w:after="100" w:afterAutospacing="1"/>
        <w:rPr>
          <w:rFonts w:ascii="Arial" w:hAnsi="Arial" w:cs="Arial"/>
          <w:color w:val="000000"/>
          <w:sz w:val="22"/>
          <w:szCs w:val="22"/>
        </w:rPr>
      </w:pPr>
      <w:r w:rsidRPr="00803B0F">
        <w:rPr>
          <w:rFonts w:ascii="Arial" w:hAnsi="Arial" w:cs="Arial"/>
          <w:color w:val="000000"/>
          <w:sz w:val="22"/>
          <w:szCs w:val="22"/>
        </w:rPr>
        <w:t>‌</w:t>
      </w:r>
      <w:r w:rsidRPr="00803B0F" w:rsidR="130162C5">
        <w:rPr>
          <w:rFonts w:ascii="Arial" w:hAnsi="Arial" w:eastAsia="Calibri" w:cs="Arial"/>
          <w:color w:val="000000" w:themeColor="text1"/>
          <w:sz w:val="22"/>
          <w:szCs w:val="22"/>
        </w:rPr>
        <w:t xml:space="preserve">Twitter. (n.d.). </w:t>
      </w:r>
      <w:hyperlink r:id="rId23">
        <w:r w:rsidRPr="00803B0F" w:rsidR="130162C5">
          <w:rPr>
            <w:rStyle w:val="Hyperlink"/>
            <w:rFonts w:ascii="Arial" w:hAnsi="Arial" w:eastAsia="Calibri" w:cs="Arial"/>
            <w:i/>
            <w:iCs/>
            <w:sz w:val="22"/>
            <w:szCs w:val="22"/>
          </w:rPr>
          <w:t>https://twitter.com/anxietyuk/status/877921726822322176</w:t>
        </w:r>
      </w:hyperlink>
      <w:r w:rsidRPr="00803B0F" w:rsidR="130162C5">
        <w:rPr>
          <w:rFonts w:ascii="Arial" w:hAnsi="Arial" w:eastAsia="Calibri" w:cs="Arial"/>
          <w:color w:val="000000" w:themeColor="text1"/>
          <w:sz w:val="22"/>
          <w:szCs w:val="22"/>
        </w:rPr>
        <w:t xml:space="preserve">. [online] Available at: </w:t>
      </w:r>
      <w:hyperlink r:id="rId24">
        <w:r w:rsidRPr="00803B0F" w:rsidR="130162C5">
          <w:rPr>
            <w:rStyle w:val="Hyperlink"/>
            <w:rFonts w:ascii="Arial" w:hAnsi="Arial" w:eastAsia="Calibri" w:cs="Arial"/>
            <w:sz w:val="22"/>
            <w:szCs w:val="22"/>
          </w:rPr>
          <w:t>https://twitter.com/anxietyuk/status/877921726822322176</w:t>
        </w:r>
      </w:hyperlink>
      <w:r w:rsidRPr="00803B0F" w:rsidR="130162C5">
        <w:rPr>
          <w:rFonts w:ascii="Arial" w:hAnsi="Arial" w:eastAsia="Calibri" w:cs="Arial"/>
          <w:color w:val="000000" w:themeColor="text1"/>
          <w:sz w:val="22"/>
          <w:szCs w:val="22"/>
        </w:rPr>
        <w:t xml:space="preserve"> [Accessed 2 Nov. 2022].</w:t>
      </w:r>
    </w:p>
    <w:p w:rsidRPr="00803B0F" w:rsidR="130162C5" w:rsidRDefault="130162C5" w14:paraId="682D8CD4" w14:textId="108DA0F0">
      <w:pPr>
        <w:rPr>
          <w:rFonts w:ascii="Arial" w:hAnsi="Arial" w:cs="Arial"/>
          <w:sz w:val="22"/>
          <w:szCs w:val="22"/>
        </w:rPr>
      </w:pPr>
      <w:r w:rsidRPr="00803B0F">
        <w:rPr>
          <w:rFonts w:ascii="Arial" w:hAnsi="Arial" w:eastAsia="Calibri" w:cs="Arial"/>
          <w:color w:val="000000" w:themeColor="text1"/>
          <w:sz w:val="22"/>
          <w:szCs w:val="22"/>
        </w:rPr>
        <w:t>‌</w:t>
      </w:r>
    </w:p>
    <w:p w:rsidRPr="00D4362F" w:rsidR="54E7CA6E" w:rsidP="00D4362F" w:rsidRDefault="54E7CA6E" w14:paraId="1DD73D43" w14:textId="2C249AC3">
      <w:pPr>
        <w:spacing w:before="100" w:beforeAutospacing="1" w:after="100" w:afterAutospacing="1"/>
        <w:rPr>
          <w:rFonts w:ascii="Arial" w:hAnsi="Arial" w:cs="Arial"/>
          <w:color w:val="000000"/>
          <w:sz w:val="22"/>
          <w:szCs w:val="22"/>
        </w:rPr>
      </w:pPr>
    </w:p>
    <w:sectPr w:rsidRPr="00D4362F" w:rsidR="54E7CA6E" w:rsidSect="00730A3A">
      <w:headerReference w:type="default" r:id="rId25"/>
      <w:footerReference w:type="default" r:id="rId26"/>
      <w:pgSz w:w="11906" w:h="16838" w:orient="portrait"/>
      <w:pgMar w:top="1440" w:right="1800" w:bottom="107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8263B" w:rsidRDefault="00C8263B" w14:paraId="6C8A1918" w14:textId="77777777">
      <w:r>
        <w:separator/>
      </w:r>
    </w:p>
  </w:endnote>
  <w:endnote w:type="continuationSeparator" w:id="0">
    <w:p w:rsidR="00C8263B" w:rsidRDefault="00C8263B" w14:paraId="3A428D23" w14:textId="77777777">
      <w:r>
        <w:continuationSeparator/>
      </w:r>
    </w:p>
  </w:endnote>
  <w:endnote w:type="continuationNotice" w:id="1">
    <w:p w:rsidR="00C8263B" w:rsidRDefault="00C8263B" w14:paraId="33D523C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54E7CA6E" w:rsidTr="54E7CA6E" w14:paraId="6FDEE034" w14:textId="77777777">
      <w:tc>
        <w:tcPr>
          <w:tcW w:w="2765" w:type="dxa"/>
        </w:tcPr>
        <w:p w:rsidR="54E7CA6E" w:rsidP="54E7CA6E" w:rsidRDefault="54E7CA6E" w14:paraId="39833CD4" w14:textId="14342D85">
          <w:pPr>
            <w:pStyle w:val="Header"/>
            <w:ind w:left="-115"/>
          </w:pPr>
        </w:p>
      </w:tc>
      <w:tc>
        <w:tcPr>
          <w:tcW w:w="2765" w:type="dxa"/>
        </w:tcPr>
        <w:p w:rsidR="54E7CA6E" w:rsidP="54E7CA6E" w:rsidRDefault="54E7CA6E" w14:paraId="0DA378CC" w14:textId="1ED5EEDF">
          <w:pPr>
            <w:pStyle w:val="Header"/>
            <w:jc w:val="center"/>
          </w:pPr>
        </w:p>
      </w:tc>
      <w:tc>
        <w:tcPr>
          <w:tcW w:w="2765" w:type="dxa"/>
        </w:tcPr>
        <w:p w:rsidR="54E7CA6E" w:rsidP="54E7CA6E" w:rsidRDefault="54E7CA6E" w14:paraId="6F462A74" w14:textId="1EFCF0F1">
          <w:pPr>
            <w:pStyle w:val="Header"/>
            <w:ind w:right="-115"/>
            <w:jc w:val="right"/>
          </w:pPr>
          <w:r>
            <w:fldChar w:fldCharType="begin"/>
          </w:r>
          <w:r>
            <w:instrText>PAGE</w:instrText>
          </w:r>
          <w:r>
            <w:fldChar w:fldCharType="separate"/>
          </w:r>
          <w:r w:rsidR="0081749F">
            <w:rPr>
              <w:noProof/>
            </w:rPr>
            <w:t>1</w:t>
          </w:r>
          <w:r>
            <w:fldChar w:fldCharType="end"/>
          </w:r>
        </w:p>
      </w:tc>
    </w:tr>
  </w:tbl>
  <w:p w:rsidR="54E7CA6E" w:rsidP="54E7CA6E" w:rsidRDefault="54E7CA6E" w14:paraId="1345640F" w14:textId="6F9258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8263B" w:rsidRDefault="00C8263B" w14:paraId="59987756" w14:textId="77777777">
      <w:r>
        <w:separator/>
      </w:r>
    </w:p>
  </w:footnote>
  <w:footnote w:type="continuationSeparator" w:id="0">
    <w:p w:rsidR="00C8263B" w:rsidRDefault="00C8263B" w14:paraId="77A9080E" w14:textId="77777777">
      <w:r>
        <w:continuationSeparator/>
      </w:r>
    </w:p>
  </w:footnote>
  <w:footnote w:type="continuationNotice" w:id="1">
    <w:p w:rsidR="00C8263B" w:rsidRDefault="00C8263B" w14:paraId="63C1077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54E7CA6E" w:rsidTr="54E7CA6E" w14:paraId="70DC5B92" w14:textId="77777777">
      <w:tc>
        <w:tcPr>
          <w:tcW w:w="2765" w:type="dxa"/>
        </w:tcPr>
        <w:p w:rsidR="54E7CA6E" w:rsidP="54E7CA6E" w:rsidRDefault="54E7CA6E" w14:paraId="520E4BDC" w14:textId="16DA3468">
          <w:pPr>
            <w:pStyle w:val="Header"/>
            <w:ind w:left="-115"/>
          </w:pPr>
        </w:p>
      </w:tc>
      <w:tc>
        <w:tcPr>
          <w:tcW w:w="2765" w:type="dxa"/>
        </w:tcPr>
        <w:p w:rsidR="54E7CA6E" w:rsidP="54E7CA6E" w:rsidRDefault="54E7CA6E" w14:paraId="2A96E021" w14:textId="35198B68">
          <w:pPr>
            <w:pStyle w:val="Header"/>
            <w:jc w:val="center"/>
          </w:pPr>
        </w:p>
      </w:tc>
      <w:tc>
        <w:tcPr>
          <w:tcW w:w="2765" w:type="dxa"/>
        </w:tcPr>
        <w:p w:rsidR="54E7CA6E" w:rsidP="54E7CA6E" w:rsidRDefault="54E7CA6E" w14:paraId="3A5C4EB5" w14:textId="03E971DA">
          <w:pPr>
            <w:pStyle w:val="Header"/>
            <w:ind w:right="-115"/>
            <w:jc w:val="right"/>
          </w:pPr>
        </w:p>
      </w:tc>
    </w:tr>
  </w:tbl>
  <w:p w:rsidR="54E7CA6E" w:rsidP="54E7CA6E" w:rsidRDefault="54E7CA6E" w14:paraId="4C0CE085" w14:textId="4A7AA2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2E60"/>
    <w:multiLevelType w:val="multilevel"/>
    <w:tmpl w:val="9F8E9C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38E7115"/>
    <w:multiLevelType w:val="hybridMultilevel"/>
    <w:tmpl w:val="CEC4C146"/>
    <w:lvl w:ilvl="0" w:tplc="80EA20D4">
      <w:numFmt w:val="bullet"/>
      <w:lvlText w:val="-"/>
      <w:lvlJc w:val="left"/>
      <w:pPr>
        <w:tabs>
          <w:tab w:val="num" w:pos="2145"/>
        </w:tabs>
        <w:ind w:left="2145" w:hanging="360"/>
      </w:pPr>
      <w:rPr>
        <w:rFonts w:hint="default" w:ascii="Times New Roman" w:hAnsi="Times New Roman" w:eastAsia="Times New Roman" w:cs="Times New Roman"/>
      </w:rPr>
    </w:lvl>
    <w:lvl w:ilvl="1" w:tplc="08090003" w:tentative="1">
      <w:start w:val="1"/>
      <w:numFmt w:val="bullet"/>
      <w:lvlText w:val="o"/>
      <w:lvlJc w:val="left"/>
      <w:pPr>
        <w:tabs>
          <w:tab w:val="num" w:pos="2865"/>
        </w:tabs>
        <w:ind w:left="2865" w:hanging="360"/>
      </w:pPr>
      <w:rPr>
        <w:rFonts w:hint="default" w:ascii="Courier New" w:hAnsi="Courier New" w:cs="Courier New"/>
      </w:rPr>
    </w:lvl>
    <w:lvl w:ilvl="2" w:tplc="08090005" w:tentative="1">
      <w:start w:val="1"/>
      <w:numFmt w:val="bullet"/>
      <w:lvlText w:val=""/>
      <w:lvlJc w:val="left"/>
      <w:pPr>
        <w:tabs>
          <w:tab w:val="num" w:pos="3585"/>
        </w:tabs>
        <w:ind w:left="3585" w:hanging="360"/>
      </w:pPr>
      <w:rPr>
        <w:rFonts w:hint="default" w:ascii="Wingdings" w:hAnsi="Wingdings"/>
      </w:rPr>
    </w:lvl>
    <w:lvl w:ilvl="3" w:tplc="08090001" w:tentative="1">
      <w:start w:val="1"/>
      <w:numFmt w:val="bullet"/>
      <w:lvlText w:val=""/>
      <w:lvlJc w:val="left"/>
      <w:pPr>
        <w:tabs>
          <w:tab w:val="num" w:pos="4305"/>
        </w:tabs>
        <w:ind w:left="4305" w:hanging="360"/>
      </w:pPr>
      <w:rPr>
        <w:rFonts w:hint="default" w:ascii="Symbol" w:hAnsi="Symbol"/>
      </w:rPr>
    </w:lvl>
    <w:lvl w:ilvl="4" w:tplc="08090003" w:tentative="1">
      <w:start w:val="1"/>
      <w:numFmt w:val="bullet"/>
      <w:lvlText w:val="o"/>
      <w:lvlJc w:val="left"/>
      <w:pPr>
        <w:tabs>
          <w:tab w:val="num" w:pos="5025"/>
        </w:tabs>
        <w:ind w:left="5025" w:hanging="360"/>
      </w:pPr>
      <w:rPr>
        <w:rFonts w:hint="default" w:ascii="Courier New" w:hAnsi="Courier New" w:cs="Courier New"/>
      </w:rPr>
    </w:lvl>
    <w:lvl w:ilvl="5" w:tplc="08090005" w:tentative="1">
      <w:start w:val="1"/>
      <w:numFmt w:val="bullet"/>
      <w:lvlText w:val=""/>
      <w:lvlJc w:val="left"/>
      <w:pPr>
        <w:tabs>
          <w:tab w:val="num" w:pos="5745"/>
        </w:tabs>
        <w:ind w:left="5745" w:hanging="360"/>
      </w:pPr>
      <w:rPr>
        <w:rFonts w:hint="default" w:ascii="Wingdings" w:hAnsi="Wingdings"/>
      </w:rPr>
    </w:lvl>
    <w:lvl w:ilvl="6" w:tplc="08090001" w:tentative="1">
      <w:start w:val="1"/>
      <w:numFmt w:val="bullet"/>
      <w:lvlText w:val=""/>
      <w:lvlJc w:val="left"/>
      <w:pPr>
        <w:tabs>
          <w:tab w:val="num" w:pos="6465"/>
        </w:tabs>
        <w:ind w:left="6465" w:hanging="360"/>
      </w:pPr>
      <w:rPr>
        <w:rFonts w:hint="default" w:ascii="Symbol" w:hAnsi="Symbol"/>
      </w:rPr>
    </w:lvl>
    <w:lvl w:ilvl="7" w:tplc="08090003" w:tentative="1">
      <w:start w:val="1"/>
      <w:numFmt w:val="bullet"/>
      <w:lvlText w:val="o"/>
      <w:lvlJc w:val="left"/>
      <w:pPr>
        <w:tabs>
          <w:tab w:val="num" w:pos="7185"/>
        </w:tabs>
        <w:ind w:left="7185" w:hanging="360"/>
      </w:pPr>
      <w:rPr>
        <w:rFonts w:hint="default" w:ascii="Courier New" w:hAnsi="Courier New" w:cs="Courier New"/>
      </w:rPr>
    </w:lvl>
    <w:lvl w:ilvl="8" w:tplc="08090005" w:tentative="1">
      <w:start w:val="1"/>
      <w:numFmt w:val="bullet"/>
      <w:lvlText w:val=""/>
      <w:lvlJc w:val="left"/>
      <w:pPr>
        <w:tabs>
          <w:tab w:val="num" w:pos="7905"/>
        </w:tabs>
        <w:ind w:left="7905" w:hanging="360"/>
      </w:pPr>
      <w:rPr>
        <w:rFonts w:hint="default" w:ascii="Wingdings" w:hAnsi="Wingdings"/>
      </w:rPr>
    </w:lvl>
  </w:abstractNum>
  <w:abstractNum w:abstractNumId="2" w15:restartNumberingAfterBreak="0">
    <w:nsid w:val="20E056FF"/>
    <w:multiLevelType w:val="hybridMultilevel"/>
    <w:tmpl w:val="9F9C8C6E"/>
    <w:lvl w:ilvl="0" w:tplc="B890DCF0">
      <w:numFmt w:val="bullet"/>
      <w:lvlText w:val="-"/>
      <w:lvlJc w:val="left"/>
      <w:pPr>
        <w:tabs>
          <w:tab w:val="num" w:pos="2145"/>
        </w:tabs>
        <w:ind w:left="2145" w:hanging="360"/>
      </w:pPr>
      <w:rPr>
        <w:rFonts w:hint="default" w:ascii="Times New Roman" w:hAnsi="Times New Roman" w:eastAsia="Times New Roman" w:cs="Times New Roman"/>
      </w:rPr>
    </w:lvl>
    <w:lvl w:ilvl="1" w:tplc="08090003" w:tentative="1">
      <w:start w:val="1"/>
      <w:numFmt w:val="bullet"/>
      <w:lvlText w:val="o"/>
      <w:lvlJc w:val="left"/>
      <w:pPr>
        <w:tabs>
          <w:tab w:val="num" w:pos="2865"/>
        </w:tabs>
        <w:ind w:left="2865" w:hanging="360"/>
      </w:pPr>
      <w:rPr>
        <w:rFonts w:hint="default" w:ascii="Courier New" w:hAnsi="Courier New" w:cs="Courier New"/>
      </w:rPr>
    </w:lvl>
    <w:lvl w:ilvl="2" w:tplc="08090005" w:tentative="1">
      <w:start w:val="1"/>
      <w:numFmt w:val="bullet"/>
      <w:lvlText w:val=""/>
      <w:lvlJc w:val="left"/>
      <w:pPr>
        <w:tabs>
          <w:tab w:val="num" w:pos="3585"/>
        </w:tabs>
        <w:ind w:left="3585" w:hanging="360"/>
      </w:pPr>
      <w:rPr>
        <w:rFonts w:hint="default" w:ascii="Wingdings" w:hAnsi="Wingdings"/>
      </w:rPr>
    </w:lvl>
    <w:lvl w:ilvl="3" w:tplc="08090001" w:tentative="1">
      <w:start w:val="1"/>
      <w:numFmt w:val="bullet"/>
      <w:lvlText w:val=""/>
      <w:lvlJc w:val="left"/>
      <w:pPr>
        <w:tabs>
          <w:tab w:val="num" w:pos="4305"/>
        </w:tabs>
        <w:ind w:left="4305" w:hanging="360"/>
      </w:pPr>
      <w:rPr>
        <w:rFonts w:hint="default" w:ascii="Symbol" w:hAnsi="Symbol"/>
      </w:rPr>
    </w:lvl>
    <w:lvl w:ilvl="4" w:tplc="08090003" w:tentative="1">
      <w:start w:val="1"/>
      <w:numFmt w:val="bullet"/>
      <w:lvlText w:val="o"/>
      <w:lvlJc w:val="left"/>
      <w:pPr>
        <w:tabs>
          <w:tab w:val="num" w:pos="5025"/>
        </w:tabs>
        <w:ind w:left="5025" w:hanging="360"/>
      </w:pPr>
      <w:rPr>
        <w:rFonts w:hint="default" w:ascii="Courier New" w:hAnsi="Courier New" w:cs="Courier New"/>
      </w:rPr>
    </w:lvl>
    <w:lvl w:ilvl="5" w:tplc="08090005" w:tentative="1">
      <w:start w:val="1"/>
      <w:numFmt w:val="bullet"/>
      <w:lvlText w:val=""/>
      <w:lvlJc w:val="left"/>
      <w:pPr>
        <w:tabs>
          <w:tab w:val="num" w:pos="5745"/>
        </w:tabs>
        <w:ind w:left="5745" w:hanging="360"/>
      </w:pPr>
      <w:rPr>
        <w:rFonts w:hint="default" w:ascii="Wingdings" w:hAnsi="Wingdings"/>
      </w:rPr>
    </w:lvl>
    <w:lvl w:ilvl="6" w:tplc="08090001" w:tentative="1">
      <w:start w:val="1"/>
      <w:numFmt w:val="bullet"/>
      <w:lvlText w:val=""/>
      <w:lvlJc w:val="left"/>
      <w:pPr>
        <w:tabs>
          <w:tab w:val="num" w:pos="6465"/>
        </w:tabs>
        <w:ind w:left="6465" w:hanging="360"/>
      </w:pPr>
      <w:rPr>
        <w:rFonts w:hint="default" w:ascii="Symbol" w:hAnsi="Symbol"/>
      </w:rPr>
    </w:lvl>
    <w:lvl w:ilvl="7" w:tplc="08090003" w:tentative="1">
      <w:start w:val="1"/>
      <w:numFmt w:val="bullet"/>
      <w:lvlText w:val="o"/>
      <w:lvlJc w:val="left"/>
      <w:pPr>
        <w:tabs>
          <w:tab w:val="num" w:pos="7185"/>
        </w:tabs>
        <w:ind w:left="7185" w:hanging="360"/>
      </w:pPr>
      <w:rPr>
        <w:rFonts w:hint="default" w:ascii="Courier New" w:hAnsi="Courier New" w:cs="Courier New"/>
      </w:rPr>
    </w:lvl>
    <w:lvl w:ilvl="8" w:tplc="08090005" w:tentative="1">
      <w:start w:val="1"/>
      <w:numFmt w:val="bullet"/>
      <w:lvlText w:val=""/>
      <w:lvlJc w:val="left"/>
      <w:pPr>
        <w:tabs>
          <w:tab w:val="num" w:pos="7905"/>
        </w:tabs>
        <w:ind w:left="7905" w:hanging="360"/>
      </w:pPr>
      <w:rPr>
        <w:rFonts w:hint="default" w:ascii="Wingdings" w:hAnsi="Wingdings"/>
      </w:rPr>
    </w:lvl>
  </w:abstractNum>
  <w:abstractNum w:abstractNumId="3" w15:restartNumberingAfterBreak="0">
    <w:nsid w:val="35EF130E"/>
    <w:multiLevelType w:val="hybridMultilevel"/>
    <w:tmpl w:val="811693D2"/>
    <w:lvl w:ilvl="0" w:tplc="7FCE82DA">
      <w:start w:val="1"/>
      <w:numFmt w:val="bullet"/>
      <w:lvlText w:val=""/>
      <w:lvlJc w:val="left"/>
      <w:pPr>
        <w:ind w:left="720" w:hanging="360"/>
      </w:pPr>
      <w:rPr>
        <w:rFonts w:hint="default" w:ascii="Symbol" w:hAnsi="Symbol"/>
      </w:rPr>
    </w:lvl>
    <w:lvl w:ilvl="1" w:tplc="7CC05C5A">
      <w:start w:val="1"/>
      <w:numFmt w:val="bullet"/>
      <w:lvlText w:val="o"/>
      <w:lvlJc w:val="left"/>
      <w:pPr>
        <w:ind w:left="1440" w:hanging="360"/>
      </w:pPr>
      <w:rPr>
        <w:rFonts w:hint="default" w:ascii="Courier New" w:hAnsi="Courier New"/>
      </w:rPr>
    </w:lvl>
    <w:lvl w:ilvl="2" w:tplc="46CC50E2">
      <w:start w:val="1"/>
      <w:numFmt w:val="bullet"/>
      <w:lvlText w:val=""/>
      <w:lvlJc w:val="left"/>
      <w:pPr>
        <w:ind w:left="2160" w:hanging="360"/>
      </w:pPr>
      <w:rPr>
        <w:rFonts w:hint="default" w:ascii="Wingdings" w:hAnsi="Wingdings"/>
      </w:rPr>
    </w:lvl>
    <w:lvl w:ilvl="3" w:tplc="4DC4D1CC">
      <w:start w:val="1"/>
      <w:numFmt w:val="bullet"/>
      <w:lvlText w:val=""/>
      <w:lvlJc w:val="left"/>
      <w:pPr>
        <w:ind w:left="2880" w:hanging="360"/>
      </w:pPr>
      <w:rPr>
        <w:rFonts w:hint="default" w:ascii="Symbol" w:hAnsi="Symbol"/>
      </w:rPr>
    </w:lvl>
    <w:lvl w:ilvl="4" w:tplc="0F50B674">
      <w:start w:val="1"/>
      <w:numFmt w:val="bullet"/>
      <w:lvlText w:val="o"/>
      <w:lvlJc w:val="left"/>
      <w:pPr>
        <w:ind w:left="3600" w:hanging="360"/>
      </w:pPr>
      <w:rPr>
        <w:rFonts w:hint="default" w:ascii="Courier New" w:hAnsi="Courier New"/>
      </w:rPr>
    </w:lvl>
    <w:lvl w:ilvl="5" w:tplc="26D06004">
      <w:start w:val="1"/>
      <w:numFmt w:val="bullet"/>
      <w:lvlText w:val=""/>
      <w:lvlJc w:val="left"/>
      <w:pPr>
        <w:ind w:left="4320" w:hanging="360"/>
      </w:pPr>
      <w:rPr>
        <w:rFonts w:hint="default" w:ascii="Wingdings" w:hAnsi="Wingdings"/>
      </w:rPr>
    </w:lvl>
    <w:lvl w:ilvl="6" w:tplc="D87CB6C2">
      <w:start w:val="1"/>
      <w:numFmt w:val="bullet"/>
      <w:lvlText w:val=""/>
      <w:lvlJc w:val="left"/>
      <w:pPr>
        <w:ind w:left="5040" w:hanging="360"/>
      </w:pPr>
      <w:rPr>
        <w:rFonts w:hint="default" w:ascii="Symbol" w:hAnsi="Symbol"/>
      </w:rPr>
    </w:lvl>
    <w:lvl w:ilvl="7" w:tplc="BE9E3E30">
      <w:start w:val="1"/>
      <w:numFmt w:val="bullet"/>
      <w:lvlText w:val="o"/>
      <w:lvlJc w:val="left"/>
      <w:pPr>
        <w:ind w:left="5760" w:hanging="360"/>
      </w:pPr>
      <w:rPr>
        <w:rFonts w:hint="default" w:ascii="Courier New" w:hAnsi="Courier New"/>
      </w:rPr>
    </w:lvl>
    <w:lvl w:ilvl="8" w:tplc="2482E8C4">
      <w:start w:val="1"/>
      <w:numFmt w:val="bullet"/>
      <w:lvlText w:val=""/>
      <w:lvlJc w:val="left"/>
      <w:pPr>
        <w:ind w:left="6480" w:hanging="360"/>
      </w:pPr>
      <w:rPr>
        <w:rFonts w:hint="default" w:ascii="Wingdings" w:hAnsi="Wingdings"/>
      </w:rPr>
    </w:lvl>
  </w:abstractNum>
  <w:abstractNum w:abstractNumId="4" w15:restartNumberingAfterBreak="0">
    <w:nsid w:val="3C597508"/>
    <w:multiLevelType w:val="hybridMultilevel"/>
    <w:tmpl w:val="0B5E6D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013D68A"/>
    <w:multiLevelType w:val="hybridMultilevel"/>
    <w:tmpl w:val="516896A2"/>
    <w:lvl w:ilvl="0" w:tplc="6C5EB7A2">
      <w:start w:val="1"/>
      <w:numFmt w:val="bullet"/>
      <w:lvlText w:val=""/>
      <w:lvlJc w:val="left"/>
      <w:pPr>
        <w:ind w:left="720" w:hanging="360"/>
      </w:pPr>
      <w:rPr>
        <w:rFonts w:hint="default" w:ascii="Symbol" w:hAnsi="Symbol"/>
      </w:rPr>
    </w:lvl>
    <w:lvl w:ilvl="1" w:tplc="6330C16A">
      <w:start w:val="1"/>
      <w:numFmt w:val="bullet"/>
      <w:lvlText w:val="o"/>
      <w:lvlJc w:val="left"/>
      <w:pPr>
        <w:ind w:left="1440" w:hanging="360"/>
      </w:pPr>
      <w:rPr>
        <w:rFonts w:hint="default" w:ascii="Courier New" w:hAnsi="Courier New"/>
      </w:rPr>
    </w:lvl>
    <w:lvl w:ilvl="2" w:tplc="95A44B04">
      <w:start w:val="1"/>
      <w:numFmt w:val="bullet"/>
      <w:lvlText w:val=""/>
      <w:lvlJc w:val="left"/>
      <w:pPr>
        <w:ind w:left="2160" w:hanging="360"/>
      </w:pPr>
      <w:rPr>
        <w:rFonts w:hint="default" w:ascii="Wingdings" w:hAnsi="Wingdings"/>
      </w:rPr>
    </w:lvl>
    <w:lvl w:ilvl="3" w:tplc="65B8D274">
      <w:start w:val="1"/>
      <w:numFmt w:val="bullet"/>
      <w:lvlText w:val=""/>
      <w:lvlJc w:val="left"/>
      <w:pPr>
        <w:ind w:left="2880" w:hanging="360"/>
      </w:pPr>
      <w:rPr>
        <w:rFonts w:hint="default" w:ascii="Symbol" w:hAnsi="Symbol"/>
      </w:rPr>
    </w:lvl>
    <w:lvl w:ilvl="4" w:tplc="341A23A2">
      <w:start w:val="1"/>
      <w:numFmt w:val="bullet"/>
      <w:lvlText w:val="o"/>
      <w:lvlJc w:val="left"/>
      <w:pPr>
        <w:ind w:left="3600" w:hanging="360"/>
      </w:pPr>
      <w:rPr>
        <w:rFonts w:hint="default" w:ascii="Courier New" w:hAnsi="Courier New"/>
      </w:rPr>
    </w:lvl>
    <w:lvl w:ilvl="5" w:tplc="7C9CE470">
      <w:start w:val="1"/>
      <w:numFmt w:val="bullet"/>
      <w:lvlText w:val=""/>
      <w:lvlJc w:val="left"/>
      <w:pPr>
        <w:ind w:left="4320" w:hanging="360"/>
      </w:pPr>
      <w:rPr>
        <w:rFonts w:hint="default" w:ascii="Wingdings" w:hAnsi="Wingdings"/>
      </w:rPr>
    </w:lvl>
    <w:lvl w:ilvl="6" w:tplc="33022CF0">
      <w:start w:val="1"/>
      <w:numFmt w:val="bullet"/>
      <w:lvlText w:val=""/>
      <w:lvlJc w:val="left"/>
      <w:pPr>
        <w:ind w:left="5040" w:hanging="360"/>
      </w:pPr>
      <w:rPr>
        <w:rFonts w:hint="default" w:ascii="Symbol" w:hAnsi="Symbol"/>
      </w:rPr>
    </w:lvl>
    <w:lvl w:ilvl="7" w:tplc="7CEE1B3C">
      <w:start w:val="1"/>
      <w:numFmt w:val="bullet"/>
      <w:lvlText w:val="o"/>
      <w:lvlJc w:val="left"/>
      <w:pPr>
        <w:ind w:left="5760" w:hanging="360"/>
      </w:pPr>
      <w:rPr>
        <w:rFonts w:hint="default" w:ascii="Courier New" w:hAnsi="Courier New"/>
      </w:rPr>
    </w:lvl>
    <w:lvl w:ilvl="8" w:tplc="10DE6D78">
      <w:start w:val="1"/>
      <w:numFmt w:val="bullet"/>
      <w:lvlText w:val=""/>
      <w:lvlJc w:val="left"/>
      <w:pPr>
        <w:ind w:left="6480" w:hanging="360"/>
      </w:pPr>
      <w:rPr>
        <w:rFonts w:hint="default" w:ascii="Wingdings" w:hAnsi="Wingdings"/>
      </w:rPr>
    </w:lvl>
  </w:abstractNum>
  <w:abstractNum w:abstractNumId="6" w15:restartNumberingAfterBreak="0">
    <w:nsid w:val="4BA961B1"/>
    <w:multiLevelType w:val="hybridMultilevel"/>
    <w:tmpl w:val="3744B1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0521833"/>
    <w:multiLevelType w:val="hybridMultilevel"/>
    <w:tmpl w:val="16DC798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6E381802"/>
    <w:multiLevelType w:val="hybridMultilevel"/>
    <w:tmpl w:val="8410DE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9" w15:restartNumberingAfterBreak="0">
    <w:nsid w:val="75FB9FA7"/>
    <w:multiLevelType w:val="hybridMultilevel"/>
    <w:tmpl w:val="45DA49FA"/>
    <w:lvl w:ilvl="0" w:tplc="72FE0ACA">
      <w:start w:val="1"/>
      <w:numFmt w:val="decimal"/>
      <w:lvlText w:val="%1."/>
      <w:lvlJc w:val="left"/>
      <w:pPr>
        <w:ind w:left="720" w:hanging="360"/>
      </w:pPr>
    </w:lvl>
    <w:lvl w:ilvl="1" w:tplc="5816C4F2">
      <w:start w:val="1"/>
      <w:numFmt w:val="lowerLetter"/>
      <w:lvlText w:val="%2."/>
      <w:lvlJc w:val="left"/>
      <w:pPr>
        <w:ind w:left="1440" w:hanging="360"/>
      </w:pPr>
    </w:lvl>
    <w:lvl w:ilvl="2" w:tplc="F9D04B64">
      <w:start w:val="1"/>
      <w:numFmt w:val="lowerRoman"/>
      <w:lvlText w:val="%3."/>
      <w:lvlJc w:val="right"/>
      <w:pPr>
        <w:ind w:left="2160" w:hanging="180"/>
      </w:pPr>
    </w:lvl>
    <w:lvl w:ilvl="3" w:tplc="B4F81A5A">
      <w:start w:val="1"/>
      <w:numFmt w:val="decimal"/>
      <w:lvlText w:val="%4."/>
      <w:lvlJc w:val="left"/>
      <w:pPr>
        <w:ind w:left="2880" w:hanging="360"/>
      </w:pPr>
    </w:lvl>
    <w:lvl w:ilvl="4" w:tplc="46F2438E">
      <w:start w:val="1"/>
      <w:numFmt w:val="lowerLetter"/>
      <w:lvlText w:val="%5."/>
      <w:lvlJc w:val="left"/>
      <w:pPr>
        <w:ind w:left="3600" w:hanging="360"/>
      </w:pPr>
    </w:lvl>
    <w:lvl w:ilvl="5" w:tplc="1FB84A4C">
      <w:start w:val="1"/>
      <w:numFmt w:val="lowerRoman"/>
      <w:lvlText w:val="%6."/>
      <w:lvlJc w:val="right"/>
      <w:pPr>
        <w:ind w:left="4320" w:hanging="180"/>
      </w:pPr>
    </w:lvl>
    <w:lvl w:ilvl="6" w:tplc="DBB09138">
      <w:start w:val="1"/>
      <w:numFmt w:val="decimal"/>
      <w:lvlText w:val="%7."/>
      <w:lvlJc w:val="left"/>
      <w:pPr>
        <w:ind w:left="5040" w:hanging="360"/>
      </w:pPr>
    </w:lvl>
    <w:lvl w:ilvl="7" w:tplc="73B2DA7E">
      <w:start w:val="1"/>
      <w:numFmt w:val="lowerLetter"/>
      <w:lvlText w:val="%8."/>
      <w:lvlJc w:val="left"/>
      <w:pPr>
        <w:ind w:left="5760" w:hanging="360"/>
      </w:pPr>
    </w:lvl>
    <w:lvl w:ilvl="8" w:tplc="BB58D3D6">
      <w:start w:val="1"/>
      <w:numFmt w:val="lowerRoman"/>
      <w:lvlText w:val="%9."/>
      <w:lvlJc w:val="right"/>
      <w:pPr>
        <w:ind w:left="6480" w:hanging="180"/>
      </w:pPr>
    </w:lvl>
  </w:abstractNum>
  <w:abstractNum w:abstractNumId="10" w15:restartNumberingAfterBreak="0">
    <w:nsid w:val="7D213AD7"/>
    <w:multiLevelType w:val="multilevel"/>
    <w:tmpl w:val="0D5CF30E"/>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20005659">
    <w:abstractNumId w:val="5"/>
  </w:num>
  <w:num w:numId="2" w16cid:durableId="121729092">
    <w:abstractNumId w:val="9"/>
  </w:num>
  <w:num w:numId="3" w16cid:durableId="1651134220">
    <w:abstractNumId w:val="3"/>
  </w:num>
  <w:num w:numId="4" w16cid:durableId="1148978369">
    <w:abstractNumId w:val="7"/>
  </w:num>
  <w:num w:numId="5" w16cid:durableId="319693687">
    <w:abstractNumId w:val="2"/>
  </w:num>
  <w:num w:numId="6" w16cid:durableId="1093865807">
    <w:abstractNumId w:val="8"/>
  </w:num>
  <w:num w:numId="7" w16cid:durableId="925499426">
    <w:abstractNumId w:val="10"/>
  </w:num>
  <w:num w:numId="8" w16cid:durableId="1428816234">
    <w:abstractNumId w:val="1"/>
  </w:num>
  <w:num w:numId="9" w16cid:durableId="310990915">
    <w:abstractNumId w:val="6"/>
  </w:num>
  <w:num w:numId="10" w16cid:durableId="1753161310">
    <w:abstractNumId w:val="4"/>
  </w:num>
  <w:num w:numId="11" w16cid:durableId="2048405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6AF"/>
    <w:rsid w:val="00003C8B"/>
    <w:rsid w:val="0001361A"/>
    <w:rsid w:val="00024DFB"/>
    <w:rsid w:val="00032630"/>
    <w:rsid w:val="00035F2F"/>
    <w:rsid w:val="00035F9C"/>
    <w:rsid w:val="00047E39"/>
    <w:rsid w:val="000604D7"/>
    <w:rsid w:val="00063571"/>
    <w:rsid w:val="00066351"/>
    <w:rsid w:val="0007105E"/>
    <w:rsid w:val="00074E6A"/>
    <w:rsid w:val="00087552"/>
    <w:rsid w:val="00093389"/>
    <w:rsid w:val="0009427A"/>
    <w:rsid w:val="000A5AD5"/>
    <w:rsid w:val="000A7123"/>
    <w:rsid w:val="000C4A6A"/>
    <w:rsid w:val="000C7CA4"/>
    <w:rsid w:val="000D00A1"/>
    <w:rsid w:val="000E1598"/>
    <w:rsid w:val="000E16AD"/>
    <w:rsid w:val="000E538F"/>
    <w:rsid w:val="000F1A97"/>
    <w:rsid w:val="000F2FB4"/>
    <w:rsid w:val="000F315D"/>
    <w:rsid w:val="000F5983"/>
    <w:rsid w:val="001024C9"/>
    <w:rsid w:val="00113FE9"/>
    <w:rsid w:val="00124119"/>
    <w:rsid w:val="00126CC8"/>
    <w:rsid w:val="00132582"/>
    <w:rsid w:val="00142FB3"/>
    <w:rsid w:val="00145B94"/>
    <w:rsid w:val="00146726"/>
    <w:rsid w:val="00153133"/>
    <w:rsid w:val="001645F6"/>
    <w:rsid w:val="00164F50"/>
    <w:rsid w:val="00167B67"/>
    <w:rsid w:val="00185F68"/>
    <w:rsid w:val="00186326"/>
    <w:rsid w:val="001A18B9"/>
    <w:rsid w:val="001A76EB"/>
    <w:rsid w:val="001B008D"/>
    <w:rsid w:val="001B19F3"/>
    <w:rsid w:val="001B4095"/>
    <w:rsid w:val="001B6916"/>
    <w:rsid w:val="001B7A7D"/>
    <w:rsid w:val="001B7D12"/>
    <w:rsid w:val="001C0D4B"/>
    <w:rsid w:val="001C2E4D"/>
    <w:rsid w:val="001C59F3"/>
    <w:rsid w:val="001E3BC0"/>
    <w:rsid w:val="00202F54"/>
    <w:rsid w:val="002032FB"/>
    <w:rsid w:val="00203D75"/>
    <w:rsid w:val="002068C7"/>
    <w:rsid w:val="00212BB0"/>
    <w:rsid w:val="00217208"/>
    <w:rsid w:val="0022004F"/>
    <w:rsid w:val="0022181B"/>
    <w:rsid w:val="00234229"/>
    <w:rsid w:val="002534B8"/>
    <w:rsid w:val="00267E46"/>
    <w:rsid w:val="00272DF9"/>
    <w:rsid w:val="00276BC9"/>
    <w:rsid w:val="00277377"/>
    <w:rsid w:val="00280060"/>
    <w:rsid w:val="00280E65"/>
    <w:rsid w:val="00296102"/>
    <w:rsid w:val="002A0C1D"/>
    <w:rsid w:val="002D4985"/>
    <w:rsid w:val="002D61F8"/>
    <w:rsid w:val="002E3A2C"/>
    <w:rsid w:val="002F0608"/>
    <w:rsid w:val="002F1C60"/>
    <w:rsid w:val="003020F9"/>
    <w:rsid w:val="003041C8"/>
    <w:rsid w:val="00304667"/>
    <w:rsid w:val="003065A0"/>
    <w:rsid w:val="00307A50"/>
    <w:rsid w:val="003105A3"/>
    <w:rsid w:val="00314C70"/>
    <w:rsid w:val="00321373"/>
    <w:rsid w:val="00321699"/>
    <w:rsid w:val="00330C58"/>
    <w:rsid w:val="00332CD9"/>
    <w:rsid w:val="003411DB"/>
    <w:rsid w:val="00353C41"/>
    <w:rsid w:val="00361929"/>
    <w:rsid w:val="003668F9"/>
    <w:rsid w:val="00376DA6"/>
    <w:rsid w:val="0037739E"/>
    <w:rsid w:val="003A19CF"/>
    <w:rsid w:val="003A42A9"/>
    <w:rsid w:val="003E76FC"/>
    <w:rsid w:val="003F15A6"/>
    <w:rsid w:val="003F618F"/>
    <w:rsid w:val="00402408"/>
    <w:rsid w:val="00407088"/>
    <w:rsid w:val="00411764"/>
    <w:rsid w:val="00411C22"/>
    <w:rsid w:val="00411D7F"/>
    <w:rsid w:val="00421942"/>
    <w:rsid w:val="0044232E"/>
    <w:rsid w:val="00454618"/>
    <w:rsid w:val="004571BC"/>
    <w:rsid w:val="00465131"/>
    <w:rsid w:val="004671FC"/>
    <w:rsid w:val="00467CE5"/>
    <w:rsid w:val="004704D7"/>
    <w:rsid w:val="00471DD6"/>
    <w:rsid w:val="00476B57"/>
    <w:rsid w:val="00480F45"/>
    <w:rsid w:val="0048180F"/>
    <w:rsid w:val="00481A0A"/>
    <w:rsid w:val="00481F4C"/>
    <w:rsid w:val="00484433"/>
    <w:rsid w:val="004905B7"/>
    <w:rsid w:val="00492FC4"/>
    <w:rsid w:val="004933BD"/>
    <w:rsid w:val="00495471"/>
    <w:rsid w:val="004A097C"/>
    <w:rsid w:val="004A2ACE"/>
    <w:rsid w:val="004A4BF4"/>
    <w:rsid w:val="004B0585"/>
    <w:rsid w:val="004C2451"/>
    <w:rsid w:val="004C36A0"/>
    <w:rsid w:val="004E16DF"/>
    <w:rsid w:val="004E3326"/>
    <w:rsid w:val="004E627A"/>
    <w:rsid w:val="004E7146"/>
    <w:rsid w:val="00503001"/>
    <w:rsid w:val="00503BE1"/>
    <w:rsid w:val="00503D64"/>
    <w:rsid w:val="005174D5"/>
    <w:rsid w:val="00530970"/>
    <w:rsid w:val="00531757"/>
    <w:rsid w:val="0054369E"/>
    <w:rsid w:val="00544050"/>
    <w:rsid w:val="00546C55"/>
    <w:rsid w:val="00550323"/>
    <w:rsid w:val="00553C8F"/>
    <w:rsid w:val="00564B76"/>
    <w:rsid w:val="00576E49"/>
    <w:rsid w:val="00577116"/>
    <w:rsid w:val="00581BE0"/>
    <w:rsid w:val="005835F9"/>
    <w:rsid w:val="005933CD"/>
    <w:rsid w:val="005A0996"/>
    <w:rsid w:val="005A44F6"/>
    <w:rsid w:val="005B1DAA"/>
    <w:rsid w:val="005C72C9"/>
    <w:rsid w:val="005D0A03"/>
    <w:rsid w:val="005D34DB"/>
    <w:rsid w:val="005D459C"/>
    <w:rsid w:val="005D6320"/>
    <w:rsid w:val="005E103C"/>
    <w:rsid w:val="005F3A61"/>
    <w:rsid w:val="005F7A74"/>
    <w:rsid w:val="00600657"/>
    <w:rsid w:val="00611785"/>
    <w:rsid w:val="006133B8"/>
    <w:rsid w:val="006164FE"/>
    <w:rsid w:val="00617310"/>
    <w:rsid w:val="00617A9D"/>
    <w:rsid w:val="00623F01"/>
    <w:rsid w:val="00624DC3"/>
    <w:rsid w:val="00632192"/>
    <w:rsid w:val="00637B44"/>
    <w:rsid w:val="0064580D"/>
    <w:rsid w:val="00647C18"/>
    <w:rsid w:val="0065290F"/>
    <w:rsid w:val="0065400A"/>
    <w:rsid w:val="0065755F"/>
    <w:rsid w:val="006643DC"/>
    <w:rsid w:val="00665C7B"/>
    <w:rsid w:val="00673664"/>
    <w:rsid w:val="00674940"/>
    <w:rsid w:val="00680A82"/>
    <w:rsid w:val="00686239"/>
    <w:rsid w:val="00690D6A"/>
    <w:rsid w:val="0069363A"/>
    <w:rsid w:val="00694720"/>
    <w:rsid w:val="00697F23"/>
    <w:rsid w:val="006B1D17"/>
    <w:rsid w:val="006B665C"/>
    <w:rsid w:val="006B715A"/>
    <w:rsid w:val="006C357D"/>
    <w:rsid w:val="006C70F3"/>
    <w:rsid w:val="006C7A9E"/>
    <w:rsid w:val="006D10A0"/>
    <w:rsid w:val="006D2785"/>
    <w:rsid w:val="006D5F23"/>
    <w:rsid w:val="006F1429"/>
    <w:rsid w:val="006F4A6B"/>
    <w:rsid w:val="007000D1"/>
    <w:rsid w:val="007040B4"/>
    <w:rsid w:val="00705749"/>
    <w:rsid w:val="00720F53"/>
    <w:rsid w:val="00721FCF"/>
    <w:rsid w:val="0072770D"/>
    <w:rsid w:val="00730A3A"/>
    <w:rsid w:val="007435D2"/>
    <w:rsid w:val="00751BCE"/>
    <w:rsid w:val="00757CB8"/>
    <w:rsid w:val="00761A7C"/>
    <w:rsid w:val="007666FB"/>
    <w:rsid w:val="00776A1D"/>
    <w:rsid w:val="00777B3D"/>
    <w:rsid w:val="00782CB1"/>
    <w:rsid w:val="00794B3A"/>
    <w:rsid w:val="0079765C"/>
    <w:rsid w:val="00797894"/>
    <w:rsid w:val="007A1FC2"/>
    <w:rsid w:val="007A5F56"/>
    <w:rsid w:val="007C08BC"/>
    <w:rsid w:val="007C5EE5"/>
    <w:rsid w:val="007C72F7"/>
    <w:rsid w:val="007D01C6"/>
    <w:rsid w:val="007D28CE"/>
    <w:rsid w:val="007D55CC"/>
    <w:rsid w:val="007F118E"/>
    <w:rsid w:val="007F428B"/>
    <w:rsid w:val="008015CC"/>
    <w:rsid w:val="00803B0F"/>
    <w:rsid w:val="00805B12"/>
    <w:rsid w:val="00810B4C"/>
    <w:rsid w:val="00815C64"/>
    <w:rsid w:val="0081749F"/>
    <w:rsid w:val="008272AD"/>
    <w:rsid w:val="00836CED"/>
    <w:rsid w:val="00843F47"/>
    <w:rsid w:val="00853AA3"/>
    <w:rsid w:val="00872E74"/>
    <w:rsid w:val="00875707"/>
    <w:rsid w:val="00881864"/>
    <w:rsid w:val="00885FE6"/>
    <w:rsid w:val="00890356"/>
    <w:rsid w:val="00890B5D"/>
    <w:rsid w:val="0089719E"/>
    <w:rsid w:val="00897A06"/>
    <w:rsid w:val="008B5559"/>
    <w:rsid w:val="008D0B3E"/>
    <w:rsid w:val="008E1CF0"/>
    <w:rsid w:val="008F2ED9"/>
    <w:rsid w:val="008F4E10"/>
    <w:rsid w:val="008F5075"/>
    <w:rsid w:val="008F6568"/>
    <w:rsid w:val="008F6672"/>
    <w:rsid w:val="009036FF"/>
    <w:rsid w:val="00904CDC"/>
    <w:rsid w:val="0092452B"/>
    <w:rsid w:val="009247A8"/>
    <w:rsid w:val="00930E84"/>
    <w:rsid w:val="00931C70"/>
    <w:rsid w:val="00934B89"/>
    <w:rsid w:val="00941004"/>
    <w:rsid w:val="00943AAA"/>
    <w:rsid w:val="00945302"/>
    <w:rsid w:val="00952B98"/>
    <w:rsid w:val="0095EC6C"/>
    <w:rsid w:val="00970389"/>
    <w:rsid w:val="009A11A6"/>
    <w:rsid w:val="009A5930"/>
    <w:rsid w:val="009A6FCF"/>
    <w:rsid w:val="009C134E"/>
    <w:rsid w:val="009C1CD9"/>
    <w:rsid w:val="009C35EC"/>
    <w:rsid w:val="009D6CC4"/>
    <w:rsid w:val="009E2FF0"/>
    <w:rsid w:val="009F3A55"/>
    <w:rsid w:val="00A023E8"/>
    <w:rsid w:val="00A05396"/>
    <w:rsid w:val="00A07CC9"/>
    <w:rsid w:val="00A12816"/>
    <w:rsid w:val="00A1668B"/>
    <w:rsid w:val="00A235F6"/>
    <w:rsid w:val="00A236C0"/>
    <w:rsid w:val="00A54055"/>
    <w:rsid w:val="00A54C2A"/>
    <w:rsid w:val="00A73C6F"/>
    <w:rsid w:val="00A856F4"/>
    <w:rsid w:val="00A917EF"/>
    <w:rsid w:val="00AA1748"/>
    <w:rsid w:val="00AA3A20"/>
    <w:rsid w:val="00AA5450"/>
    <w:rsid w:val="00AC2BAD"/>
    <w:rsid w:val="00AC2DDC"/>
    <w:rsid w:val="00AC4162"/>
    <w:rsid w:val="00AC4478"/>
    <w:rsid w:val="00AD182B"/>
    <w:rsid w:val="00AD1BC6"/>
    <w:rsid w:val="00AD3285"/>
    <w:rsid w:val="00AE25FD"/>
    <w:rsid w:val="00AF52DE"/>
    <w:rsid w:val="00B05944"/>
    <w:rsid w:val="00B07117"/>
    <w:rsid w:val="00B22374"/>
    <w:rsid w:val="00B26201"/>
    <w:rsid w:val="00B32BDF"/>
    <w:rsid w:val="00B35EFE"/>
    <w:rsid w:val="00B360E7"/>
    <w:rsid w:val="00B52E49"/>
    <w:rsid w:val="00B56D20"/>
    <w:rsid w:val="00B710A7"/>
    <w:rsid w:val="00B760A2"/>
    <w:rsid w:val="00BA20B8"/>
    <w:rsid w:val="00BB13A8"/>
    <w:rsid w:val="00BD1E26"/>
    <w:rsid w:val="00BD6D09"/>
    <w:rsid w:val="00BE09C9"/>
    <w:rsid w:val="00BE0DE9"/>
    <w:rsid w:val="00BF012C"/>
    <w:rsid w:val="00BF5E25"/>
    <w:rsid w:val="00C147E1"/>
    <w:rsid w:val="00C15C77"/>
    <w:rsid w:val="00C16375"/>
    <w:rsid w:val="00C221F5"/>
    <w:rsid w:val="00C2368C"/>
    <w:rsid w:val="00C255A3"/>
    <w:rsid w:val="00C44E1C"/>
    <w:rsid w:val="00C4713D"/>
    <w:rsid w:val="00C508F9"/>
    <w:rsid w:val="00C53445"/>
    <w:rsid w:val="00C54158"/>
    <w:rsid w:val="00C611AB"/>
    <w:rsid w:val="00C643E1"/>
    <w:rsid w:val="00C66AE6"/>
    <w:rsid w:val="00C7428E"/>
    <w:rsid w:val="00C77601"/>
    <w:rsid w:val="00C8263B"/>
    <w:rsid w:val="00C91D0C"/>
    <w:rsid w:val="00CC2DEA"/>
    <w:rsid w:val="00CD17B3"/>
    <w:rsid w:val="00CD2E45"/>
    <w:rsid w:val="00CD446A"/>
    <w:rsid w:val="00CD65D8"/>
    <w:rsid w:val="00D04880"/>
    <w:rsid w:val="00D07335"/>
    <w:rsid w:val="00D22BAD"/>
    <w:rsid w:val="00D27EE6"/>
    <w:rsid w:val="00D3304F"/>
    <w:rsid w:val="00D35733"/>
    <w:rsid w:val="00D4362F"/>
    <w:rsid w:val="00D5170A"/>
    <w:rsid w:val="00D52144"/>
    <w:rsid w:val="00D632A4"/>
    <w:rsid w:val="00D64BF1"/>
    <w:rsid w:val="00D852D7"/>
    <w:rsid w:val="00D866AF"/>
    <w:rsid w:val="00D906E6"/>
    <w:rsid w:val="00D96556"/>
    <w:rsid w:val="00D96821"/>
    <w:rsid w:val="00DA1A59"/>
    <w:rsid w:val="00DA3F47"/>
    <w:rsid w:val="00DA6F70"/>
    <w:rsid w:val="00DA7512"/>
    <w:rsid w:val="00DB4236"/>
    <w:rsid w:val="00DB7411"/>
    <w:rsid w:val="00DD1D52"/>
    <w:rsid w:val="00DE71CD"/>
    <w:rsid w:val="00DF28A0"/>
    <w:rsid w:val="00DF28B9"/>
    <w:rsid w:val="00E0724C"/>
    <w:rsid w:val="00E11D07"/>
    <w:rsid w:val="00E12CEA"/>
    <w:rsid w:val="00E134A1"/>
    <w:rsid w:val="00E14AB4"/>
    <w:rsid w:val="00E3391B"/>
    <w:rsid w:val="00E3688C"/>
    <w:rsid w:val="00E37DCA"/>
    <w:rsid w:val="00E466B6"/>
    <w:rsid w:val="00E655AB"/>
    <w:rsid w:val="00E679E0"/>
    <w:rsid w:val="00E71799"/>
    <w:rsid w:val="00E73EE5"/>
    <w:rsid w:val="00E9013D"/>
    <w:rsid w:val="00E92F16"/>
    <w:rsid w:val="00E961DA"/>
    <w:rsid w:val="00EC06AD"/>
    <w:rsid w:val="00EE5CB6"/>
    <w:rsid w:val="00EE74D9"/>
    <w:rsid w:val="00EE7506"/>
    <w:rsid w:val="00F01BDB"/>
    <w:rsid w:val="00F02B25"/>
    <w:rsid w:val="00F04DA7"/>
    <w:rsid w:val="00F15A6C"/>
    <w:rsid w:val="00F25E84"/>
    <w:rsid w:val="00F35DFB"/>
    <w:rsid w:val="00F52D6E"/>
    <w:rsid w:val="00F57D0A"/>
    <w:rsid w:val="00F62E91"/>
    <w:rsid w:val="00F64EDF"/>
    <w:rsid w:val="00F709D7"/>
    <w:rsid w:val="00F75CA7"/>
    <w:rsid w:val="00F7772A"/>
    <w:rsid w:val="00F77BBF"/>
    <w:rsid w:val="00F80E40"/>
    <w:rsid w:val="00F90899"/>
    <w:rsid w:val="00F92356"/>
    <w:rsid w:val="00F93093"/>
    <w:rsid w:val="00F94E73"/>
    <w:rsid w:val="00F96C40"/>
    <w:rsid w:val="00FA1B9F"/>
    <w:rsid w:val="00FA4E34"/>
    <w:rsid w:val="00FB1837"/>
    <w:rsid w:val="00FB6709"/>
    <w:rsid w:val="00FC07B7"/>
    <w:rsid w:val="00FC13F4"/>
    <w:rsid w:val="00FC3EB0"/>
    <w:rsid w:val="00FD1F93"/>
    <w:rsid w:val="00FF69E3"/>
    <w:rsid w:val="0104F4AC"/>
    <w:rsid w:val="01069A64"/>
    <w:rsid w:val="016EED0C"/>
    <w:rsid w:val="0176A43B"/>
    <w:rsid w:val="02FB3FFC"/>
    <w:rsid w:val="0369CD45"/>
    <w:rsid w:val="037F53A2"/>
    <w:rsid w:val="0397E750"/>
    <w:rsid w:val="03C39464"/>
    <w:rsid w:val="048AF781"/>
    <w:rsid w:val="065106C5"/>
    <w:rsid w:val="0669A34E"/>
    <w:rsid w:val="0676A6B2"/>
    <w:rsid w:val="06B0844A"/>
    <w:rsid w:val="06DFE0A7"/>
    <w:rsid w:val="06E758EE"/>
    <w:rsid w:val="0739FCC0"/>
    <w:rsid w:val="078333E7"/>
    <w:rsid w:val="07A61B31"/>
    <w:rsid w:val="07E1148D"/>
    <w:rsid w:val="08056710"/>
    <w:rsid w:val="08CA7CB4"/>
    <w:rsid w:val="08CCB6D4"/>
    <w:rsid w:val="092571D5"/>
    <w:rsid w:val="092D08B6"/>
    <w:rsid w:val="09DC3822"/>
    <w:rsid w:val="09FA67CA"/>
    <w:rsid w:val="09FD74BB"/>
    <w:rsid w:val="0A233B4F"/>
    <w:rsid w:val="0A4CB377"/>
    <w:rsid w:val="0A5EFB07"/>
    <w:rsid w:val="0A82E2AA"/>
    <w:rsid w:val="0AC14236"/>
    <w:rsid w:val="0AF7C2D7"/>
    <w:rsid w:val="0B67A7BC"/>
    <w:rsid w:val="0BAB4A3C"/>
    <w:rsid w:val="0BCC8226"/>
    <w:rsid w:val="0C2575DD"/>
    <w:rsid w:val="0CC11D2A"/>
    <w:rsid w:val="0CD8D833"/>
    <w:rsid w:val="0D123727"/>
    <w:rsid w:val="0D2AC1BE"/>
    <w:rsid w:val="0D3E5D0C"/>
    <w:rsid w:val="0D600710"/>
    <w:rsid w:val="0E165850"/>
    <w:rsid w:val="0EA6D4FD"/>
    <w:rsid w:val="0ECA5517"/>
    <w:rsid w:val="0F1DC6BA"/>
    <w:rsid w:val="0F21C93A"/>
    <w:rsid w:val="0F5A8511"/>
    <w:rsid w:val="0F6D21A9"/>
    <w:rsid w:val="100402C8"/>
    <w:rsid w:val="1017CC77"/>
    <w:rsid w:val="1056C8C1"/>
    <w:rsid w:val="10843996"/>
    <w:rsid w:val="10C073E9"/>
    <w:rsid w:val="10CA3B75"/>
    <w:rsid w:val="10CFCDB9"/>
    <w:rsid w:val="10EDECAD"/>
    <w:rsid w:val="1108F20A"/>
    <w:rsid w:val="11948E4D"/>
    <w:rsid w:val="1233F671"/>
    <w:rsid w:val="1257C55C"/>
    <w:rsid w:val="12745EA6"/>
    <w:rsid w:val="12A71039"/>
    <w:rsid w:val="12F49B69"/>
    <w:rsid w:val="130162C5"/>
    <w:rsid w:val="134819B7"/>
    <w:rsid w:val="134BD9D8"/>
    <w:rsid w:val="14076E7B"/>
    <w:rsid w:val="14248F4E"/>
    <w:rsid w:val="1432CBC7"/>
    <w:rsid w:val="14A41BA5"/>
    <w:rsid w:val="156B2CA6"/>
    <w:rsid w:val="15A5F4C4"/>
    <w:rsid w:val="15BB5453"/>
    <w:rsid w:val="15CA6E43"/>
    <w:rsid w:val="16771CC6"/>
    <w:rsid w:val="168D82F0"/>
    <w:rsid w:val="16CE959A"/>
    <w:rsid w:val="1792FA0D"/>
    <w:rsid w:val="1813E4BE"/>
    <w:rsid w:val="181A677D"/>
    <w:rsid w:val="186A65FB"/>
    <w:rsid w:val="1925A36D"/>
    <w:rsid w:val="198677D5"/>
    <w:rsid w:val="19A2349D"/>
    <w:rsid w:val="1A2561BB"/>
    <w:rsid w:val="1A351D0B"/>
    <w:rsid w:val="1AD5BECB"/>
    <w:rsid w:val="1ADD2A79"/>
    <w:rsid w:val="1ADF5386"/>
    <w:rsid w:val="1B1F9A48"/>
    <w:rsid w:val="1B88CFF2"/>
    <w:rsid w:val="1BCD74C5"/>
    <w:rsid w:val="1C17D096"/>
    <w:rsid w:val="1C73EC11"/>
    <w:rsid w:val="1C825526"/>
    <w:rsid w:val="1CFD8B31"/>
    <w:rsid w:val="1D0E8C11"/>
    <w:rsid w:val="1E4A9B43"/>
    <w:rsid w:val="1E648BE0"/>
    <w:rsid w:val="1E7CA9FA"/>
    <w:rsid w:val="1F2D74EA"/>
    <w:rsid w:val="1F408352"/>
    <w:rsid w:val="1F5A09A8"/>
    <w:rsid w:val="1FE5853D"/>
    <w:rsid w:val="205C4F83"/>
    <w:rsid w:val="2139F764"/>
    <w:rsid w:val="2180F3C3"/>
    <w:rsid w:val="218515AB"/>
    <w:rsid w:val="21B21288"/>
    <w:rsid w:val="21D549B0"/>
    <w:rsid w:val="21FB4B4E"/>
    <w:rsid w:val="223073A0"/>
    <w:rsid w:val="227378CC"/>
    <w:rsid w:val="24372960"/>
    <w:rsid w:val="245CDA4A"/>
    <w:rsid w:val="24BCB66D"/>
    <w:rsid w:val="24FAECC4"/>
    <w:rsid w:val="2590F66A"/>
    <w:rsid w:val="25A2F031"/>
    <w:rsid w:val="25E7D7E5"/>
    <w:rsid w:val="265886CE"/>
    <w:rsid w:val="267782AB"/>
    <w:rsid w:val="269DCBC9"/>
    <w:rsid w:val="26BAB918"/>
    <w:rsid w:val="26D8F167"/>
    <w:rsid w:val="2741B4EA"/>
    <w:rsid w:val="27592E2A"/>
    <w:rsid w:val="278D6E0E"/>
    <w:rsid w:val="279476CA"/>
    <w:rsid w:val="27D2FAF0"/>
    <w:rsid w:val="27E78A27"/>
    <w:rsid w:val="284999B5"/>
    <w:rsid w:val="28CF313E"/>
    <w:rsid w:val="28D6FA86"/>
    <w:rsid w:val="291F78A7"/>
    <w:rsid w:val="29902790"/>
    <w:rsid w:val="29D56C8B"/>
    <w:rsid w:val="29EC1B6E"/>
    <w:rsid w:val="2A9A1185"/>
    <w:rsid w:val="2B452393"/>
    <w:rsid w:val="2BA03095"/>
    <w:rsid w:val="2C130696"/>
    <w:rsid w:val="2C73C3E9"/>
    <w:rsid w:val="2CC7C852"/>
    <w:rsid w:val="2CD30344"/>
    <w:rsid w:val="2CEF6602"/>
    <w:rsid w:val="2D3B926C"/>
    <w:rsid w:val="2D7BDA3D"/>
    <w:rsid w:val="2DAED6F7"/>
    <w:rsid w:val="2E6398B3"/>
    <w:rsid w:val="2EC5F4F5"/>
    <w:rsid w:val="2F4AA758"/>
    <w:rsid w:val="2FF103C7"/>
    <w:rsid w:val="2FFF6914"/>
    <w:rsid w:val="308E27D8"/>
    <w:rsid w:val="30A808E2"/>
    <w:rsid w:val="30FFC754"/>
    <w:rsid w:val="312234F5"/>
    <w:rsid w:val="31707499"/>
    <w:rsid w:val="323F8ED0"/>
    <w:rsid w:val="3250682D"/>
    <w:rsid w:val="326B7EA9"/>
    <w:rsid w:val="3287BCF2"/>
    <w:rsid w:val="328960BF"/>
    <w:rsid w:val="32FA804F"/>
    <w:rsid w:val="333D1CE4"/>
    <w:rsid w:val="335881FA"/>
    <w:rsid w:val="33FBA3A7"/>
    <w:rsid w:val="34074F0A"/>
    <w:rsid w:val="340C5996"/>
    <w:rsid w:val="34D8ED45"/>
    <w:rsid w:val="3511068D"/>
    <w:rsid w:val="354D857C"/>
    <w:rsid w:val="357EFEEF"/>
    <w:rsid w:val="360BA22F"/>
    <w:rsid w:val="3639A763"/>
    <w:rsid w:val="3696DFD4"/>
    <w:rsid w:val="36AB6E39"/>
    <w:rsid w:val="36CE5775"/>
    <w:rsid w:val="3755B93D"/>
    <w:rsid w:val="37D577C4"/>
    <w:rsid w:val="38FB3C91"/>
    <w:rsid w:val="391373D7"/>
    <w:rsid w:val="398697D4"/>
    <w:rsid w:val="3A95FE1E"/>
    <w:rsid w:val="3AE1D3D4"/>
    <w:rsid w:val="3AF88BB9"/>
    <w:rsid w:val="3B3D8428"/>
    <w:rsid w:val="3B71A6F1"/>
    <w:rsid w:val="3B9544E1"/>
    <w:rsid w:val="3B9D5D0A"/>
    <w:rsid w:val="3BDD4952"/>
    <w:rsid w:val="3BF924E1"/>
    <w:rsid w:val="3C0EFB4C"/>
    <w:rsid w:val="3C292A60"/>
    <w:rsid w:val="3CADD224"/>
    <w:rsid w:val="3D1123EA"/>
    <w:rsid w:val="3D57C115"/>
    <w:rsid w:val="3D9466D2"/>
    <w:rsid w:val="3D9AE704"/>
    <w:rsid w:val="3DBC411A"/>
    <w:rsid w:val="3EAF64D0"/>
    <w:rsid w:val="3EC17386"/>
    <w:rsid w:val="3F303733"/>
    <w:rsid w:val="3F4EBB6A"/>
    <w:rsid w:val="3F68B8A8"/>
    <w:rsid w:val="3F87FC90"/>
    <w:rsid w:val="4036FA6A"/>
    <w:rsid w:val="406FA4DC"/>
    <w:rsid w:val="40CDD560"/>
    <w:rsid w:val="411EB68B"/>
    <w:rsid w:val="411FBBBD"/>
    <w:rsid w:val="414988FE"/>
    <w:rsid w:val="417FC14C"/>
    <w:rsid w:val="41928D0F"/>
    <w:rsid w:val="4267D7F5"/>
    <w:rsid w:val="431423D4"/>
    <w:rsid w:val="4417EEE6"/>
    <w:rsid w:val="44609704"/>
    <w:rsid w:val="45C8E65D"/>
    <w:rsid w:val="45CA4C36"/>
    <w:rsid w:val="4654D01D"/>
    <w:rsid w:val="46B9AB7F"/>
    <w:rsid w:val="46E66478"/>
    <w:rsid w:val="4736FF98"/>
    <w:rsid w:val="48AEC686"/>
    <w:rsid w:val="48DE1CE3"/>
    <w:rsid w:val="490135FF"/>
    <w:rsid w:val="490CA93E"/>
    <w:rsid w:val="491037A7"/>
    <w:rsid w:val="4987D5AE"/>
    <w:rsid w:val="49B6AAAB"/>
    <w:rsid w:val="49CEB14E"/>
    <w:rsid w:val="4A3CB46B"/>
    <w:rsid w:val="4A94A1DE"/>
    <w:rsid w:val="4AB6B02B"/>
    <w:rsid w:val="4B25644E"/>
    <w:rsid w:val="4B318EF4"/>
    <w:rsid w:val="4B6A81AF"/>
    <w:rsid w:val="4B9E5961"/>
    <w:rsid w:val="4C05391E"/>
    <w:rsid w:val="4CFBD533"/>
    <w:rsid w:val="4D1F5D98"/>
    <w:rsid w:val="4D3CC410"/>
    <w:rsid w:val="4D4E537F"/>
    <w:rsid w:val="4E17CF50"/>
    <w:rsid w:val="4E68CD9A"/>
    <w:rsid w:val="4E692FB6"/>
    <w:rsid w:val="4EC26D6F"/>
    <w:rsid w:val="4ED89471"/>
    <w:rsid w:val="4EE0A397"/>
    <w:rsid w:val="4F56B930"/>
    <w:rsid w:val="4F708DEB"/>
    <w:rsid w:val="4F7EDC72"/>
    <w:rsid w:val="4F96977B"/>
    <w:rsid w:val="503375F5"/>
    <w:rsid w:val="5036B8D6"/>
    <w:rsid w:val="5058A227"/>
    <w:rsid w:val="507088A8"/>
    <w:rsid w:val="507C73F8"/>
    <w:rsid w:val="5094D768"/>
    <w:rsid w:val="511660E4"/>
    <w:rsid w:val="5125F1AF"/>
    <w:rsid w:val="51B029AC"/>
    <w:rsid w:val="5258371A"/>
    <w:rsid w:val="5288CEDE"/>
    <w:rsid w:val="52A851C8"/>
    <w:rsid w:val="52B6A472"/>
    <w:rsid w:val="531D135E"/>
    <w:rsid w:val="532958EE"/>
    <w:rsid w:val="535FF774"/>
    <w:rsid w:val="536E2EC3"/>
    <w:rsid w:val="54971AB9"/>
    <w:rsid w:val="54AA4EC9"/>
    <w:rsid w:val="54D80F1E"/>
    <w:rsid w:val="54E7CA6E"/>
    <w:rsid w:val="54FFC879"/>
    <w:rsid w:val="561C22D3"/>
    <w:rsid w:val="5673DF7F"/>
    <w:rsid w:val="56A117BD"/>
    <w:rsid w:val="56E7FC74"/>
    <w:rsid w:val="5741DD60"/>
    <w:rsid w:val="586E6254"/>
    <w:rsid w:val="5922011E"/>
    <w:rsid w:val="5960353A"/>
    <w:rsid w:val="59A4BADC"/>
    <w:rsid w:val="59AB8041"/>
    <w:rsid w:val="5A2DB523"/>
    <w:rsid w:val="5B0D46AC"/>
    <w:rsid w:val="5B176788"/>
    <w:rsid w:val="5B3D74F2"/>
    <w:rsid w:val="5BA27062"/>
    <w:rsid w:val="5BEB118F"/>
    <w:rsid w:val="5C2A2DB5"/>
    <w:rsid w:val="5C69EB8F"/>
    <w:rsid w:val="5C8AD6B9"/>
    <w:rsid w:val="5CA696F2"/>
    <w:rsid w:val="5D13A63D"/>
    <w:rsid w:val="5E69A6DF"/>
    <w:rsid w:val="5E72F609"/>
    <w:rsid w:val="5F3A609B"/>
    <w:rsid w:val="5FAFDFEC"/>
    <w:rsid w:val="60363FD9"/>
    <w:rsid w:val="60AB580E"/>
    <w:rsid w:val="60C4979C"/>
    <w:rsid w:val="6211CE4C"/>
    <w:rsid w:val="6247286F"/>
    <w:rsid w:val="62819AF4"/>
    <w:rsid w:val="62DC0E91"/>
    <w:rsid w:val="62E1A513"/>
    <w:rsid w:val="63A1F646"/>
    <w:rsid w:val="647E4B61"/>
    <w:rsid w:val="64F16223"/>
    <w:rsid w:val="64F6206E"/>
    <w:rsid w:val="655DF9BF"/>
    <w:rsid w:val="667C5C54"/>
    <w:rsid w:val="66A65BED"/>
    <w:rsid w:val="66C65454"/>
    <w:rsid w:val="66DEDC56"/>
    <w:rsid w:val="68182CB5"/>
    <w:rsid w:val="68568BE9"/>
    <w:rsid w:val="686E69C8"/>
    <w:rsid w:val="689E52B6"/>
    <w:rsid w:val="68CC76A5"/>
    <w:rsid w:val="69A4A0AA"/>
    <w:rsid w:val="6ABA1A54"/>
    <w:rsid w:val="6AF042CD"/>
    <w:rsid w:val="6AFFB29B"/>
    <w:rsid w:val="6B00E727"/>
    <w:rsid w:val="6B2CC1BC"/>
    <w:rsid w:val="6B4FCD77"/>
    <w:rsid w:val="6B96772E"/>
    <w:rsid w:val="6CA3627E"/>
    <w:rsid w:val="6D240A1D"/>
    <w:rsid w:val="6D34F57D"/>
    <w:rsid w:val="6D71419B"/>
    <w:rsid w:val="6DCA03B3"/>
    <w:rsid w:val="6DF0429F"/>
    <w:rsid w:val="6EA876F7"/>
    <w:rsid w:val="6EBFDA7E"/>
    <w:rsid w:val="6EF07063"/>
    <w:rsid w:val="6F17CDCB"/>
    <w:rsid w:val="6F4B9AE2"/>
    <w:rsid w:val="6F65D414"/>
    <w:rsid w:val="6F8C1300"/>
    <w:rsid w:val="7054D7F3"/>
    <w:rsid w:val="7055CCCE"/>
    <w:rsid w:val="71377EFD"/>
    <w:rsid w:val="713F69E6"/>
    <w:rsid w:val="716A7CCF"/>
    <w:rsid w:val="7185B344"/>
    <w:rsid w:val="71D4A376"/>
    <w:rsid w:val="7241378C"/>
    <w:rsid w:val="7242D5BB"/>
    <w:rsid w:val="725DF192"/>
    <w:rsid w:val="72708D50"/>
    <w:rsid w:val="728986FF"/>
    <w:rsid w:val="72CB8F67"/>
    <w:rsid w:val="72ECB392"/>
    <w:rsid w:val="731F04E3"/>
    <w:rsid w:val="73886A70"/>
    <w:rsid w:val="740C5DB1"/>
    <w:rsid w:val="740C6E1D"/>
    <w:rsid w:val="744B4A57"/>
    <w:rsid w:val="745ECE8C"/>
    <w:rsid w:val="750B8F56"/>
    <w:rsid w:val="7510220F"/>
    <w:rsid w:val="75339353"/>
    <w:rsid w:val="7545C467"/>
    <w:rsid w:val="755A2CA4"/>
    <w:rsid w:val="7578D84E"/>
    <w:rsid w:val="758A5A8F"/>
    <w:rsid w:val="75A82E12"/>
    <w:rsid w:val="75E71AB8"/>
    <w:rsid w:val="76245454"/>
    <w:rsid w:val="762F6BFF"/>
    <w:rsid w:val="7656A5A5"/>
    <w:rsid w:val="7714A8AF"/>
    <w:rsid w:val="7743FE73"/>
    <w:rsid w:val="777AC1A9"/>
    <w:rsid w:val="77963FBD"/>
    <w:rsid w:val="77C024B5"/>
    <w:rsid w:val="77C3D14D"/>
    <w:rsid w:val="77D6B35B"/>
    <w:rsid w:val="7802D8EE"/>
    <w:rsid w:val="78362BF9"/>
    <w:rsid w:val="786A3479"/>
    <w:rsid w:val="7884029F"/>
    <w:rsid w:val="78845C72"/>
    <w:rsid w:val="78962B25"/>
    <w:rsid w:val="78A96A6C"/>
    <w:rsid w:val="78B091A8"/>
    <w:rsid w:val="78DFCED4"/>
    <w:rsid w:val="798E4667"/>
    <w:rsid w:val="7996558D"/>
    <w:rsid w:val="799B2B20"/>
    <w:rsid w:val="799C8CF2"/>
    <w:rsid w:val="79EF70AB"/>
    <w:rsid w:val="7A3A2A12"/>
    <w:rsid w:val="7A3FD344"/>
    <w:rsid w:val="7A437762"/>
    <w:rsid w:val="7A822E83"/>
    <w:rsid w:val="7AB3383B"/>
    <w:rsid w:val="7B10EE6B"/>
    <w:rsid w:val="7B8B410C"/>
    <w:rsid w:val="7BDBA3A5"/>
    <w:rsid w:val="7C075C28"/>
    <w:rsid w:val="7C53A687"/>
    <w:rsid w:val="7C5DEE1C"/>
    <w:rsid w:val="7C9395D8"/>
    <w:rsid w:val="7CA28C64"/>
    <w:rsid w:val="7CC0DB38"/>
    <w:rsid w:val="7D09A203"/>
    <w:rsid w:val="7D386420"/>
    <w:rsid w:val="7D3EA538"/>
    <w:rsid w:val="7D50B969"/>
    <w:rsid w:val="7E01AC03"/>
    <w:rsid w:val="7EA57264"/>
    <w:rsid w:val="7EA57F89"/>
    <w:rsid w:val="7ECE6851"/>
    <w:rsid w:val="7EDDC620"/>
    <w:rsid w:val="7F1FBA9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8F8122"/>
  <w15:chartTrackingRefBased/>
  <w15:docId w15:val="{6F47243D-B528-47FA-9FBD-5C7CB76B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49B6AAAB"/>
    <w:rPr>
      <w:sz w:val="24"/>
      <w:szCs w:val="24"/>
      <w:lang w:val="en-GB" w:eastAsia="en-GB"/>
    </w:rPr>
  </w:style>
  <w:style w:type="paragraph" w:styleId="Heading1">
    <w:name w:val="heading 1"/>
    <w:basedOn w:val="Normal"/>
    <w:next w:val="Normal"/>
    <w:link w:val="Heading1Char"/>
    <w:uiPriority w:val="9"/>
    <w:qFormat/>
    <w:rsid w:val="49B6AAAB"/>
    <w:pPr>
      <w:keepNext/>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49B6AAAB"/>
    <w:pPr>
      <w:keepNext/>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49B6AAAB"/>
    <w:pPr>
      <w:keepNext/>
      <w:spacing w:before="40"/>
      <w:outlineLvl w:val="2"/>
    </w:pPr>
    <w:rPr>
      <w:rFonts w:asciiTheme="majorHAnsi" w:hAnsiTheme="majorHAnsi" w:eastAsiaTheme="majorEastAsia" w:cstheme="majorBidi"/>
      <w:color w:val="1F3763"/>
    </w:rPr>
  </w:style>
  <w:style w:type="paragraph" w:styleId="Heading4">
    <w:name w:val="heading 4"/>
    <w:basedOn w:val="Normal"/>
    <w:next w:val="Normal"/>
    <w:link w:val="Heading4Char"/>
    <w:uiPriority w:val="9"/>
    <w:unhideWhenUsed/>
    <w:qFormat/>
    <w:rsid w:val="49B6AAAB"/>
    <w:pPr>
      <w:keepNext/>
      <w:spacing w:before="4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49B6AAAB"/>
    <w:pPr>
      <w:keepNext/>
      <w:spacing w:before="4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49B6AAAB"/>
    <w:pPr>
      <w:keepNext/>
      <w:spacing w:before="4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49B6AAAB"/>
    <w:pPr>
      <w:keepNext/>
      <w:spacing w:before="4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49B6AAAB"/>
    <w:pPr>
      <w:keepNext/>
      <w:spacing w:before="4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49B6AAAB"/>
    <w:pPr>
      <w:keepNext/>
      <w:spacing w:before="4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uiPriority w:val="1"/>
    <w:semiHidden/>
    <w:rsid w:val="49B6AAAB"/>
    <w:rPr>
      <w:rFonts w:ascii="Tahoma" w:hAnsi="Tahoma" w:cs="Tahoma"/>
      <w:sz w:val="16"/>
      <w:szCs w:val="16"/>
    </w:rPr>
  </w:style>
  <w:style w:type="paragraph" w:styleId="NormalWeb">
    <w:name w:val="Normal (Web)"/>
    <w:basedOn w:val="Normal"/>
    <w:uiPriority w:val="99"/>
    <w:rsid w:val="49B6AAAB"/>
    <w:pPr>
      <w:spacing w:beforeAutospacing="1" w:afterAutospacing="1"/>
    </w:pPr>
    <w:rPr>
      <w:lang w:val="en-US" w:eastAsia="en-US"/>
    </w:rPr>
  </w:style>
  <w:style w:type="character" w:styleId="apple-converted-space" w:customStyle="1">
    <w:name w:val="apple-converted-space"/>
    <w:basedOn w:val="DefaultParagraphFont"/>
    <w:rsid w:val="00BD6D09"/>
  </w:style>
  <w:style w:type="character" w:styleId="Hyperlink">
    <w:name w:val="Hyperlink"/>
    <w:rsid w:val="00617A9D"/>
    <w:rPr>
      <w:color w:val="0000FF"/>
      <w:u w:val="single"/>
    </w:rPr>
  </w:style>
  <w:style w:type="paragraph" w:styleId="Title">
    <w:name w:val="Title"/>
    <w:basedOn w:val="Normal"/>
    <w:next w:val="Normal"/>
    <w:link w:val="TitleChar"/>
    <w:uiPriority w:val="10"/>
    <w:qFormat/>
    <w:rsid w:val="49B6AAAB"/>
    <w:pPr>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49B6AAAB"/>
    <w:rPr>
      <w:rFonts w:eastAsiaTheme="minorEastAsia"/>
      <w:color w:val="5A5A5A"/>
    </w:rPr>
  </w:style>
  <w:style w:type="paragraph" w:styleId="Quote">
    <w:name w:val="Quote"/>
    <w:basedOn w:val="Normal"/>
    <w:next w:val="Normal"/>
    <w:link w:val="QuoteChar"/>
    <w:uiPriority w:val="29"/>
    <w:qFormat/>
    <w:rsid w:val="49B6AAAB"/>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9B6AAAB"/>
    <w:pPr>
      <w:spacing w:before="360" w:after="360"/>
      <w:ind w:left="864" w:right="864"/>
      <w:jc w:val="center"/>
    </w:pPr>
    <w:rPr>
      <w:i/>
      <w:iCs/>
      <w:color w:val="4472C4" w:themeColor="accent1"/>
    </w:rPr>
  </w:style>
  <w:style w:type="paragraph" w:styleId="ListParagraph">
    <w:name w:val="List Paragraph"/>
    <w:basedOn w:val="Normal"/>
    <w:uiPriority w:val="34"/>
    <w:qFormat/>
    <w:rsid w:val="49B6AAAB"/>
    <w:pPr>
      <w:ind w:left="720"/>
      <w:contextualSpacing/>
    </w:pPr>
  </w:style>
  <w:style w:type="character" w:styleId="Heading1Char" w:customStyle="1">
    <w:name w:val="Heading 1 Char"/>
    <w:basedOn w:val="DefaultParagraphFont"/>
    <w:link w:val="Heading1"/>
    <w:uiPriority w:val="9"/>
    <w:rsid w:val="49B6AAAB"/>
    <w:rPr>
      <w:rFonts w:asciiTheme="majorHAnsi" w:hAnsiTheme="majorHAnsi" w:eastAsiaTheme="majorEastAsia" w:cstheme="majorBidi"/>
      <w:color w:val="2F5496" w:themeColor="accent1" w:themeShade="BF"/>
      <w:sz w:val="32"/>
      <w:szCs w:val="32"/>
      <w:lang w:val="en-GB" w:eastAsia="en-GB"/>
    </w:rPr>
  </w:style>
  <w:style w:type="character" w:styleId="Heading2Char" w:customStyle="1">
    <w:name w:val="Heading 2 Char"/>
    <w:basedOn w:val="DefaultParagraphFont"/>
    <w:link w:val="Heading2"/>
    <w:uiPriority w:val="9"/>
    <w:rsid w:val="49B6AAAB"/>
    <w:rPr>
      <w:rFonts w:asciiTheme="majorHAnsi" w:hAnsiTheme="majorHAnsi" w:eastAsiaTheme="majorEastAsia" w:cstheme="majorBidi"/>
      <w:color w:val="2F5496" w:themeColor="accent1" w:themeShade="BF"/>
      <w:sz w:val="26"/>
      <w:szCs w:val="26"/>
      <w:lang w:val="en-GB" w:eastAsia="en-GB"/>
    </w:rPr>
  </w:style>
  <w:style w:type="character" w:styleId="Heading3Char" w:customStyle="1">
    <w:name w:val="Heading 3 Char"/>
    <w:basedOn w:val="DefaultParagraphFont"/>
    <w:link w:val="Heading3"/>
    <w:uiPriority w:val="9"/>
    <w:rsid w:val="49B6AAAB"/>
    <w:rPr>
      <w:rFonts w:asciiTheme="majorHAnsi" w:hAnsiTheme="majorHAnsi" w:eastAsiaTheme="majorEastAsia" w:cstheme="majorBidi"/>
      <w:color w:val="1F3763"/>
      <w:sz w:val="24"/>
      <w:szCs w:val="24"/>
      <w:lang w:val="en-GB" w:eastAsia="en-GB"/>
    </w:rPr>
  </w:style>
  <w:style w:type="character" w:styleId="Heading4Char" w:customStyle="1">
    <w:name w:val="Heading 4 Char"/>
    <w:basedOn w:val="DefaultParagraphFont"/>
    <w:link w:val="Heading4"/>
    <w:uiPriority w:val="9"/>
    <w:rsid w:val="49B6AAAB"/>
    <w:rPr>
      <w:rFonts w:asciiTheme="majorHAnsi" w:hAnsiTheme="majorHAnsi" w:eastAsiaTheme="majorEastAsia" w:cstheme="majorBidi"/>
      <w:i/>
      <w:iCs/>
      <w:color w:val="2F5496" w:themeColor="accent1" w:themeShade="BF"/>
      <w:sz w:val="24"/>
      <w:szCs w:val="24"/>
      <w:lang w:val="en-GB" w:eastAsia="en-GB"/>
    </w:rPr>
  </w:style>
  <w:style w:type="character" w:styleId="Heading5Char" w:customStyle="1">
    <w:name w:val="Heading 5 Char"/>
    <w:basedOn w:val="DefaultParagraphFont"/>
    <w:link w:val="Heading5"/>
    <w:uiPriority w:val="9"/>
    <w:rsid w:val="49B6AAAB"/>
    <w:rPr>
      <w:rFonts w:asciiTheme="majorHAnsi" w:hAnsiTheme="majorHAnsi" w:eastAsiaTheme="majorEastAsia" w:cstheme="majorBidi"/>
      <w:color w:val="2F5496" w:themeColor="accent1" w:themeShade="BF"/>
      <w:sz w:val="24"/>
      <w:szCs w:val="24"/>
      <w:lang w:val="en-GB" w:eastAsia="en-GB"/>
    </w:rPr>
  </w:style>
  <w:style w:type="character" w:styleId="Heading6Char" w:customStyle="1">
    <w:name w:val="Heading 6 Char"/>
    <w:basedOn w:val="DefaultParagraphFont"/>
    <w:link w:val="Heading6"/>
    <w:uiPriority w:val="9"/>
    <w:rsid w:val="49B6AAAB"/>
    <w:rPr>
      <w:rFonts w:asciiTheme="majorHAnsi" w:hAnsiTheme="majorHAnsi" w:eastAsiaTheme="majorEastAsia" w:cstheme="majorBidi"/>
      <w:color w:val="1F3763"/>
      <w:sz w:val="24"/>
      <w:szCs w:val="24"/>
      <w:lang w:val="en-GB" w:eastAsia="en-GB"/>
    </w:rPr>
  </w:style>
  <w:style w:type="character" w:styleId="Heading7Char" w:customStyle="1">
    <w:name w:val="Heading 7 Char"/>
    <w:basedOn w:val="DefaultParagraphFont"/>
    <w:link w:val="Heading7"/>
    <w:uiPriority w:val="9"/>
    <w:rsid w:val="49B6AAAB"/>
    <w:rPr>
      <w:rFonts w:asciiTheme="majorHAnsi" w:hAnsiTheme="majorHAnsi" w:eastAsiaTheme="majorEastAsia" w:cstheme="majorBidi"/>
      <w:i/>
      <w:iCs/>
      <w:color w:val="1F3763"/>
      <w:sz w:val="24"/>
      <w:szCs w:val="24"/>
      <w:lang w:val="en-GB" w:eastAsia="en-GB"/>
    </w:rPr>
  </w:style>
  <w:style w:type="character" w:styleId="Heading8Char" w:customStyle="1">
    <w:name w:val="Heading 8 Char"/>
    <w:basedOn w:val="DefaultParagraphFont"/>
    <w:link w:val="Heading8"/>
    <w:uiPriority w:val="9"/>
    <w:rsid w:val="49B6AAAB"/>
    <w:rPr>
      <w:rFonts w:asciiTheme="majorHAnsi" w:hAnsiTheme="majorHAnsi" w:eastAsiaTheme="majorEastAsia" w:cstheme="majorBidi"/>
      <w:color w:val="272727"/>
      <w:sz w:val="21"/>
      <w:szCs w:val="21"/>
      <w:lang w:val="en-GB" w:eastAsia="en-GB"/>
    </w:rPr>
  </w:style>
  <w:style w:type="character" w:styleId="Heading9Char" w:customStyle="1">
    <w:name w:val="Heading 9 Char"/>
    <w:basedOn w:val="DefaultParagraphFont"/>
    <w:link w:val="Heading9"/>
    <w:uiPriority w:val="9"/>
    <w:rsid w:val="49B6AAAB"/>
    <w:rPr>
      <w:rFonts w:asciiTheme="majorHAnsi" w:hAnsiTheme="majorHAnsi" w:eastAsiaTheme="majorEastAsia" w:cstheme="majorBidi"/>
      <w:i/>
      <w:iCs/>
      <w:color w:val="272727"/>
      <w:sz w:val="21"/>
      <w:szCs w:val="21"/>
      <w:lang w:val="en-GB" w:eastAsia="en-GB"/>
    </w:rPr>
  </w:style>
  <w:style w:type="character" w:styleId="TitleChar" w:customStyle="1">
    <w:name w:val="Title Char"/>
    <w:basedOn w:val="DefaultParagraphFont"/>
    <w:link w:val="Title"/>
    <w:uiPriority w:val="10"/>
    <w:rsid w:val="49B6AAAB"/>
    <w:rPr>
      <w:rFonts w:asciiTheme="majorHAnsi" w:hAnsiTheme="majorHAnsi" w:eastAsiaTheme="majorEastAsia" w:cstheme="majorBidi"/>
      <w:sz w:val="56"/>
      <w:szCs w:val="56"/>
      <w:lang w:val="en-GB" w:eastAsia="en-GB"/>
    </w:rPr>
  </w:style>
  <w:style w:type="character" w:styleId="SubtitleChar" w:customStyle="1">
    <w:name w:val="Subtitle Char"/>
    <w:basedOn w:val="DefaultParagraphFont"/>
    <w:link w:val="Subtitle"/>
    <w:uiPriority w:val="11"/>
    <w:rsid w:val="49B6AAAB"/>
    <w:rPr>
      <w:rFonts w:eastAsiaTheme="minorEastAsia"/>
      <w:color w:val="5A5A5A"/>
      <w:sz w:val="24"/>
      <w:szCs w:val="24"/>
      <w:lang w:val="en-GB" w:eastAsia="en-GB"/>
    </w:rPr>
  </w:style>
  <w:style w:type="character" w:styleId="QuoteChar" w:customStyle="1">
    <w:name w:val="Quote Char"/>
    <w:basedOn w:val="DefaultParagraphFont"/>
    <w:link w:val="Quote"/>
    <w:uiPriority w:val="29"/>
    <w:rsid w:val="49B6AAAB"/>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49B6AAAB"/>
    <w:rPr>
      <w:i/>
      <w:iCs/>
      <w:noProof w:val="0"/>
      <w:color w:val="4472C4" w:themeColor="accent1"/>
      <w:lang w:val="en-GB"/>
    </w:rPr>
  </w:style>
  <w:style w:type="paragraph" w:styleId="TOC1">
    <w:name w:val="toc 1"/>
    <w:basedOn w:val="Normal"/>
    <w:next w:val="Normal"/>
    <w:uiPriority w:val="39"/>
    <w:unhideWhenUsed/>
    <w:rsid w:val="49B6AAAB"/>
    <w:pPr>
      <w:spacing w:after="100"/>
    </w:pPr>
  </w:style>
  <w:style w:type="paragraph" w:styleId="TOC2">
    <w:name w:val="toc 2"/>
    <w:basedOn w:val="Normal"/>
    <w:next w:val="Normal"/>
    <w:uiPriority w:val="39"/>
    <w:unhideWhenUsed/>
    <w:rsid w:val="49B6AAAB"/>
    <w:pPr>
      <w:spacing w:after="100"/>
      <w:ind w:left="220"/>
    </w:pPr>
  </w:style>
  <w:style w:type="paragraph" w:styleId="TOC3">
    <w:name w:val="toc 3"/>
    <w:basedOn w:val="Normal"/>
    <w:next w:val="Normal"/>
    <w:uiPriority w:val="39"/>
    <w:unhideWhenUsed/>
    <w:rsid w:val="49B6AAAB"/>
    <w:pPr>
      <w:spacing w:after="100"/>
      <w:ind w:left="440"/>
    </w:pPr>
  </w:style>
  <w:style w:type="paragraph" w:styleId="TOC4">
    <w:name w:val="toc 4"/>
    <w:basedOn w:val="Normal"/>
    <w:next w:val="Normal"/>
    <w:uiPriority w:val="39"/>
    <w:unhideWhenUsed/>
    <w:rsid w:val="49B6AAAB"/>
    <w:pPr>
      <w:spacing w:after="100"/>
      <w:ind w:left="660"/>
    </w:pPr>
  </w:style>
  <w:style w:type="paragraph" w:styleId="TOC5">
    <w:name w:val="toc 5"/>
    <w:basedOn w:val="Normal"/>
    <w:next w:val="Normal"/>
    <w:uiPriority w:val="39"/>
    <w:unhideWhenUsed/>
    <w:rsid w:val="49B6AAAB"/>
    <w:pPr>
      <w:spacing w:after="100"/>
      <w:ind w:left="880"/>
    </w:pPr>
  </w:style>
  <w:style w:type="paragraph" w:styleId="TOC6">
    <w:name w:val="toc 6"/>
    <w:basedOn w:val="Normal"/>
    <w:next w:val="Normal"/>
    <w:uiPriority w:val="39"/>
    <w:unhideWhenUsed/>
    <w:rsid w:val="49B6AAAB"/>
    <w:pPr>
      <w:spacing w:after="100"/>
      <w:ind w:left="1100"/>
    </w:pPr>
  </w:style>
  <w:style w:type="paragraph" w:styleId="TOC7">
    <w:name w:val="toc 7"/>
    <w:basedOn w:val="Normal"/>
    <w:next w:val="Normal"/>
    <w:uiPriority w:val="39"/>
    <w:unhideWhenUsed/>
    <w:rsid w:val="49B6AAAB"/>
    <w:pPr>
      <w:spacing w:after="100"/>
      <w:ind w:left="1320"/>
    </w:pPr>
  </w:style>
  <w:style w:type="paragraph" w:styleId="TOC8">
    <w:name w:val="toc 8"/>
    <w:basedOn w:val="Normal"/>
    <w:next w:val="Normal"/>
    <w:uiPriority w:val="39"/>
    <w:unhideWhenUsed/>
    <w:rsid w:val="49B6AAAB"/>
    <w:pPr>
      <w:spacing w:after="100"/>
      <w:ind w:left="1540"/>
    </w:pPr>
  </w:style>
  <w:style w:type="paragraph" w:styleId="TOC9">
    <w:name w:val="toc 9"/>
    <w:basedOn w:val="Normal"/>
    <w:next w:val="Normal"/>
    <w:uiPriority w:val="39"/>
    <w:unhideWhenUsed/>
    <w:rsid w:val="49B6AAAB"/>
    <w:pPr>
      <w:spacing w:after="100"/>
      <w:ind w:left="1760"/>
    </w:pPr>
  </w:style>
  <w:style w:type="paragraph" w:styleId="EndnoteText">
    <w:name w:val="endnote text"/>
    <w:basedOn w:val="Normal"/>
    <w:link w:val="EndnoteTextChar"/>
    <w:uiPriority w:val="99"/>
    <w:semiHidden/>
    <w:unhideWhenUsed/>
    <w:rsid w:val="49B6AAAB"/>
    <w:rPr>
      <w:sz w:val="20"/>
      <w:szCs w:val="20"/>
    </w:rPr>
  </w:style>
  <w:style w:type="character" w:styleId="EndnoteTextChar" w:customStyle="1">
    <w:name w:val="Endnote Text Char"/>
    <w:basedOn w:val="DefaultParagraphFont"/>
    <w:link w:val="EndnoteText"/>
    <w:uiPriority w:val="99"/>
    <w:semiHidden/>
    <w:rsid w:val="49B6AAAB"/>
    <w:rPr>
      <w:lang w:val="en-GB" w:eastAsia="en-GB"/>
    </w:rPr>
  </w:style>
  <w:style w:type="paragraph" w:styleId="Footer">
    <w:name w:val="footer"/>
    <w:basedOn w:val="Normal"/>
    <w:link w:val="FooterChar"/>
    <w:uiPriority w:val="99"/>
    <w:unhideWhenUsed/>
    <w:rsid w:val="49B6AAAB"/>
    <w:pPr>
      <w:tabs>
        <w:tab w:val="center" w:pos="4680"/>
        <w:tab w:val="right" w:pos="9360"/>
      </w:tabs>
    </w:pPr>
  </w:style>
  <w:style w:type="character" w:styleId="FooterChar" w:customStyle="1">
    <w:name w:val="Footer Char"/>
    <w:basedOn w:val="DefaultParagraphFont"/>
    <w:link w:val="Footer"/>
    <w:uiPriority w:val="99"/>
    <w:rsid w:val="49B6AAAB"/>
    <w:rPr>
      <w:sz w:val="24"/>
      <w:szCs w:val="24"/>
      <w:lang w:val="en-GB" w:eastAsia="en-GB"/>
    </w:rPr>
  </w:style>
  <w:style w:type="paragraph" w:styleId="FootnoteText">
    <w:name w:val="footnote text"/>
    <w:basedOn w:val="Normal"/>
    <w:link w:val="FootnoteTextChar"/>
    <w:uiPriority w:val="99"/>
    <w:semiHidden/>
    <w:unhideWhenUsed/>
    <w:rsid w:val="49B6AAAB"/>
    <w:rPr>
      <w:sz w:val="20"/>
      <w:szCs w:val="20"/>
    </w:rPr>
  </w:style>
  <w:style w:type="character" w:styleId="FootnoteTextChar" w:customStyle="1">
    <w:name w:val="Footnote Text Char"/>
    <w:basedOn w:val="DefaultParagraphFont"/>
    <w:link w:val="FootnoteText"/>
    <w:uiPriority w:val="99"/>
    <w:semiHidden/>
    <w:rsid w:val="49B6AAAB"/>
    <w:rPr>
      <w:lang w:val="en-GB" w:eastAsia="en-GB"/>
    </w:rPr>
  </w:style>
  <w:style w:type="paragraph" w:styleId="Header">
    <w:name w:val="header"/>
    <w:basedOn w:val="Normal"/>
    <w:link w:val="HeaderChar"/>
    <w:uiPriority w:val="99"/>
    <w:unhideWhenUsed/>
    <w:rsid w:val="49B6AAAB"/>
    <w:pPr>
      <w:tabs>
        <w:tab w:val="center" w:pos="4680"/>
        <w:tab w:val="right" w:pos="9360"/>
      </w:tabs>
    </w:pPr>
  </w:style>
  <w:style w:type="character" w:styleId="HeaderChar" w:customStyle="1">
    <w:name w:val="Header Char"/>
    <w:basedOn w:val="DefaultParagraphFont"/>
    <w:link w:val="Header"/>
    <w:uiPriority w:val="99"/>
    <w:rsid w:val="49B6AAAB"/>
    <w:rPr>
      <w:sz w:val="24"/>
      <w:szCs w:val="24"/>
      <w:lang w:val="en-GB" w:eastAsia="en-GB"/>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UnresolvedMention">
    <w:name w:val="Unresolved Mention"/>
    <w:basedOn w:val="DefaultParagraphFont"/>
    <w:uiPriority w:val="99"/>
    <w:semiHidden/>
    <w:unhideWhenUsed/>
    <w:rsid w:val="00F15A6C"/>
    <w:rPr>
      <w:color w:val="605E5C"/>
      <w:shd w:val="clear" w:color="auto" w:fill="E1DFDD"/>
    </w:rPr>
  </w:style>
  <w:style w:type="character" w:styleId="EndnoteReference">
    <w:name w:val="endnote reference"/>
    <w:basedOn w:val="DefaultParagraphFont"/>
    <w:rsid w:val="007C08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48379">
      <w:bodyDiv w:val="1"/>
      <w:marLeft w:val="0"/>
      <w:marRight w:val="0"/>
      <w:marTop w:val="0"/>
      <w:marBottom w:val="0"/>
      <w:divBdr>
        <w:top w:val="none" w:sz="0" w:space="0" w:color="auto"/>
        <w:left w:val="none" w:sz="0" w:space="0" w:color="auto"/>
        <w:bottom w:val="none" w:sz="0" w:space="0" w:color="auto"/>
        <w:right w:val="none" w:sz="0" w:space="0" w:color="auto"/>
      </w:divBdr>
    </w:div>
    <w:div w:id="204951042">
      <w:bodyDiv w:val="1"/>
      <w:marLeft w:val="0"/>
      <w:marRight w:val="0"/>
      <w:marTop w:val="0"/>
      <w:marBottom w:val="0"/>
      <w:divBdr>
        <w:top w:val="none" w:sz="0" w:space="0" w:color="auto"/>
        <w:left w:val="none" w:sz="0" w:space="0" w:color="auto"/>
        <w:bottom w:val="none" w:sz="0" w:space="0" w:color="auto"/>
        <w:right w:val="none" w:sz="0" w:space="0" w:color="auto"/>
      </w:divBdr>
    </w:div>
    <w:div w:id="290285191">
      <w:bodyDiv w:val="1"/>
      <w:marLeft w:val="0"/>
      <w:marRight w:val="0"/>
      <w:marTop w:val="0"/>
      <w:marBottom w:val="0"/>
      <w:divBdr>
        <w:top w:val="none" w:sz="0" w:space="0" w:color="auto"/>
        <w:left w:val="none" w:sz="0" w:space="0" w:color="auto"/>
        <w:bottom w:val="none" w:sz="0" w:space="0" w:color="auto"/>
        <w:right w:val="none" w:sz="0" w:space="0" w:color="auto"/>
      </w:divBdr>
    </w:div>
    <w:div w:id="339478571">
      <w:bodyDiv w:val="1"/>
      <w:marLeft w:val="0"/>
      <w:marRight w:val="0"/>
      <w:marTop w:val="0"/>
      <w:marBottom w:val="0"/>
      <w:divBdr>
        <w:top w:val="none" w:sz="0" w:space="0" w:color="auto"/>
        <w:left w:val="none" w:sz="0" w:space="0" w:color="auto"/>
        <w:bottom w:val="none" w:sz="0" w:space="0" w:color="auto"/>
        <w:right w:val="none" w:sz="0" w:space="0" w:color="auto"/>
      </w:divBdr>
      <w:divsChild>
        <w:div w:id="1109349262">
          <w:marLeft w:val="0"/>
          <w:marRight w:val="0"/>
          <w:marTop w:val="0"/>
          <w:marBottom w:val="0"/>
          <w:divBdr>
            <w:top w:val="none" w:sz="0" w:space="0" w:color="auto"/>
            <w:left w:val="none" w:sz="0" w:space="0" w:color="auto"/>
            <w:bottom w:val="none" w:sz="0" w:space="0" w:color="auto"/>
            <w:right w:val="none" w:sz="0" w:space="0" w:color="auto"/>
          </w:divBdr>
          <w:divsChild>
            <w:div w:id="1229875382">
              <w:marLeft w:val="0"/>
              <w:marRight w:val="0"/>
              <w:marTop w:val="0"/>
              <w:marBottom w:val="0"/>
              <w:divBdr>
                <w:top w:val="none" w:sz="0" w:space="0" w:color="auto"/>
                <w:left w:val="none" w:sz="0" w:space="0" w:color="auto"/>
                <w:bottom w:val="none" w:sz="0" w:space="0" w:color="auto"/>
                <w:right w:val="none" w:sz="0" w:space="0" w:color="auto"/>
              </w:divBdr>
              <w:divsChild>
                <w:div w:id="294413508">
                  <w:marLeft w:val="0"/>
                  <w:marRight w:val="0"/>
                  <w:marTop w:val="120"/>
                  <w:marBottom w:val="0"/>
                  <w:divBdr>
                    <w:top w:val="none" w:sz="0" w:space="0" w:color="auto"/>
                    <w:left w:val="none" w:sz="0" w:space="0" w:color="auto"/>
                    <w:bottom w:val="none" w:sz="0" w:space="0" w:color="auto"/>
                    <w:right w:val="none" w:sz="0" w:space="0" w:color="auto"/>
                  </w:divBdr>
                </w:div>
              </w:divsChild>
            </w:div>
            <w:div w:id="1836265030">
              <w:marLeft w:val="0"/>
              <w:marRight w:val="0"/>
              <w:marTop w:val="0"/>
              <w:marBottom w:val="300"/>
              <w:divBdr>
                <w:top w:val="single" w:sz="6" w:space="0" w:color="CCCCCC"/>
                <w:left w:val="none" w:sz="0" w:space="0" w:color="auto"/>
                <w:bottom w:val="none" w:sz="0" w:space="0" w:color="auto"/>
                <w:right w:val="none" w:sz="0" w:space="0" w:color="auto"/>
              </w:divBdr>
              <w:divsChild>
                <w:div w:id="866722212">
                  <w:marLeft w:val="0"/>
                  <w:marRight w:val="0"/>
                  <w:marTop w:val="0"/>
                  <w:marBottom w:val="0"/>
                  <w:divBdr>
                    <w:top w:val="none" w:sz="0" w:space="0" w:color="auto"/>
                    <w:left w:val="none" w:sz="0" w:space="0" w:color="auto"/>
                    <w:bottom w:val="none" w:sz="0" w:space="0" w:color="auto"/>
                    <w:right w:val="none" w:sz="0" w:space="0" w:color="auto"/>
                  </w:divBdr>
                  <w:divsChild>
                    <w:div w:id="1702510815">
                      <w:marLeft w:val="0"/>
                      <w:marRight w:val="0"/>
                      <w:marTop w:val="0"/>
                      <w:marBottom w:val="0"/>
                      <w:divBdr>
                        <w:top w:val="none" w:sz="0" w:space="0" w:color="auto"/>
                        <w:left w:val="none" w:sz="0" w:space="0" w:color="auto"/>
                        <w:bottom w:val="none" w:sz="0" w:space="0" w:color="auto"/>
                        <w:right w:val="none" w:sz="0" w:space="0" w:color="auto"/>
                      </w:divBdr>
                      <w:divsChild>
                        <w:div w:id="680621614">
                          <w:marLeft w:val="0"/>
                          <w:marRight w:val="0"/>
                          <w:marTop w:val="0"/>
                          <w:marBottom w:val="0"/>
                          <w:divBdr>
                            <w:top w:val="none" w:sz="0" w:space="0" w:color="auto"/>
                            <w:left w:val="none" w:sz="0" w:space="0" w:color="auto"/>
                            <w:bottom w:val="none" w:sz="0" w:space="0" w:color="auto"/>
                            <w:right w:val="none" w:sz="0" w:space="0" w:color="auto"/>
                          </w:divBdr>
                          <w:divsChild>
                            <w:div w:id="1606110645">
                              <w:marLeft w:val="0"/>
                              <w:marRight w:val="0"/>
                              <w:marTop w:val="0"/>
                              <w:marBottom w:val="0"/>
                              <w:divBdr>
                                <w:top w:val="none" w:sz="0" w:space="0" w:color="auto"/>
                                <w:left w:val="none" w:sz="0" w:space="0" w:color="auto"/>
                                <w:bottom w:val="none" w:sz="0" w:space="0" w:color="auto"/>
                                <w:right w:val="none" w:sz="0" w:space="0" w:color="auto"/>
                              </w:divBdr>
                              <w:divsChild>
                                <w:div w:id="1609048429">
                                  <w:marLeft w:val="0"/>
                                  <w:marRight w:val="0"/>
                                  <w:marTop w:val="0"/>
                                  <w:marBottom w:val="0"/>
                                  <w:divBdr>
                                    <w:top w:val="none" w:sz="0" w:space="0" w:color="auto"/>
                                    <w:left w:val="none" w:sz="0" w:space="0" w:color="auto"/>
                                    <w:bottom w:val="none" w:sz="0" w:space="0" w:color="auto"/>
                                    <w:right w:val="none" w:sz="0" w:space="0" w:color="auto"/>
                                  </w:divBdr>
                                  <w:divsChild>
                                    <w:div w:id="1483498385">
                                      <w:marLeft w:val="0"/>
                                      <w:marRight w:val="0"/>
                                      <w:marTop w:val="0"/>
                                      <w:marBottom w:val="0"/>
                                      <w:divBdr>
                                        <w:top w:val="none" w:sz="0" w:space="0" w:color="auto"/>
                                        <w:left w:val="none" w:sz="0" w:space="0" w:color="auto"/>
                                        <w:bottom w:val="none" w:sz="0" w:space="0" w:color="auto"/>
                                        <w:right w:val="none" w:sz="0" w:space="0" w:color="auto"/>
                                      </w:divBdr>
                                      <w:divsChild>
                                        <w:div w:id="1105074894">
                                          <w:marLeft w:val="0"/>
                                          <w:marRight w:val="0"/>
                                          <w:marTop w:val="0"/>
                                          <w:marBottom w:val="0"/>
                                          <w:divBdr>
                                            <w:top w:val="none" w:sz="0" w:space="0" w:color="auto"/>
                                            <w:left w:val="none" w:sz="0" w:space="0" w:color="auto"/>
                                            <w:bottom w:val="none" w:sz="0" w:space="0" w:color="auto"/>
                                            <w:right w:val="none" w:sz="0" w:space="0" w:color="auto"/>
                                          </w:divBdr>
                                          <w:divsChild>
                                            <w:div w:id="133125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738718">
                                  <w:marLeft w:val="0"/>
                                  <w:marRight w:val="0"/>
                                  <w:marTop w:val="0"/>
                                  <w:marBottom w:val="0"/>
                                  <w:divBdr>
                                    <w:top w:val="none" w:sz="0" w:space="0" w:color="auto"/>
                                    <w:left w:val="none" w:sz="0" w:space="0" w:color="auto"/>
                                    <w:bottom w:val="none" w:sz="0" w:space="0" w:color="auto"/>
                                    <w:right w:val="none" w:sz="0" w:space="0" w:color="auto"/>
                                  </w:divBdr>
                                  <w:divsChild>
                                    <w:div w:id="1509904939">
                                      <w:marLeft w:val="1125"/>
                                      <w:marRight w:val="0"/>
                                      <w:marTop w:val="0"/>
                                      <w:marBottom w:val="0"/>
                                      <w:divBdr>
                                        <w:top w:val="none" w:sz="0" w:space="0" w:color="auto"/>
                                        <w:left w:val="none" w:sz="0" w:space="0" w:color="auto"/>
                                        <w:bottom w:val="none" w:sz="0" w:space="0" w:color="auto"/>
                                        <w:right w:val="none" w:sz="0" w:space="0" w:color="auto"/>
                                      </w:divBdr>
                                      <w:divsChild>
                                        <w:div w:id="452748932">
                                          <w:marLeft w:val="0"/>
                                          <w:marRight w:val="0"/>
                                          <w:marTop w:val="75"/>
                                          <w:marBottom w:val="0"/>
                                          <w:divBdr>
                                            <w:top w:val="none" w:sz="0" w:space="0" w:color="auto"/>
                                            <w:left w:val="none" w:sz="0" w:space="0" w:color="auto"/>
                                            <w:bottom w:val="none" w:sz="0" w:space="0" w:color="auto"/>
                                            <w:right w:val="none" w:sz="0" w:space="0" w:color="auto"/>
                                          </w:divBdr>
                                          <w:divsChild>
                                            <w:div w:id="24140110">
                                              <w:marLeft w:val="0"/>
                                              <w:marRight w:val="0"/>
                                              <w:marTop w:val="0"/>
                                              <w:marBottom w:val="0"/>
                                              <w:divBdr>
                                                <w:top w:val="none" w:sz="0" w:space="0" w:color="auto"/>
                                                <w:left w:val="none" w:sz="0" w:space="0" w:color="auto"/>
                                                <w:bottom w:val="none" w:sz="0" w:space="0" w:color="auto"/>
                                                <w:right w:val="none" w:sz="0" w:space="0" w:color="auto"/>
                                              </w:divBdr>
                                              <w:divsChild>
                                                <w:div w:id="677538468">
                                                  <w:marLeft w:val="0"/>
                                                  <w:marRight w:val="0"/>
                                                  <w:marTop w:val="0"/>
                                                  <w:marBottom w:val="0"/>
                                                  <w:divBdr>
                                                    <w:top w:val="none" w:sz="0" w:space="0" w:color="auto"/>
                                                    <w:left w:val="none" w:sz="0" w:space="0" w:color="auto"/>
                                                    <w:bottom w:val="none" w:sz="0" w:space="0" w:color="auto"/>
                                                    <w:right w:val="none" w:sz="0" w:space="0" w:color="auto"/>
                                                  </w:divBdr>
                                                </w:div>
                                                <w:div w:id="708802228">
                                                  <w:marLeft w:val="0"/>
                                                  <w:marRight w:val="0"/>
                                                  <w:marTop w:val="0"/>
                                                  <w:marBottom w:val="0"/>
                                                  <w:divBdr>
                                                    <w:top w:val="none" w:sz="0" w:space="0" w:color="auto"/>
                                                    <w:left w:val="none" w:sz="0" w:space="0" w:color="auto"/>
                                                    <w:bottom w:val="none" w:sz="0" w:space="0" w:color="auto"/>
                                                    <w:right w:val="none" w:sz="0" w:space="0" w:color="auto"/>
                                                  </w:divBdr>
                                                </w:div>
                                                <w:div w:id="1893887821">
                                                  <w:marLeft w:val="0"/>
                                                  <w:marRight w:val="0"/>
                                                  <w:marTop w:val="60"/>
                                                  <w:marBottom w:val="15"/>
                                                  <w:divBdr>
                                                    <w:top w:val="none" w:sz="0" w:space="0" w:color="auto"/>
                                                    <w:left w:val="none" w:sz="0" w:space="0" w:color="auto"/>
                                                    <w:bottom w:val="none" w:sz="0" w:space="0" w:color="auto"/>
                                                    <w:right w:val="none" w:sz="0" w:space="0" w:color="auto"/>
                                                  </w:divBdr>
                                                  <w:divsChild>
                                                    <w:div w:id="256795825">
                                                      <w:marLeft w:val="0"/>
                                                      <w:marRight w:val="0"/>
                                                      <w:marTop w:val="0"/>
                                                      <w:marBottom w:val="0"/>
                                                      <w:divBdr>
                                                        <w:top w:val="none" w:sz="0" w:space="0" w:color="auto"/>
                                                        <w:left w:val="none" w:sz="0" w:space="0" w:color="auto"/>
                                                        <w:bottom w:val="none" w:sz="0" w:space="0" w:color="auto"/>
                                                        <w:right w:val="none" w:sz="0" w:space="0" w:color="auto"/>
                                                      </w:divBdr>
                                                    </w:div>
                                                  </w:divsChild>
                                                </w:div>
                                                <w:div w:id="203587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2783">
                                          <w:marLeft w:val="0"/>
                                          <w:marRight w:val="0"/>
                                          <w:marTop w:val="0"/>
                                          <w:marBottom w:val="0"/>
                                          <w:divBdr>
                                            <w:top w:val="none" w:sz="0" w:space="0" w:color="auto"/>
                                            <w:left w:val="none" w:sz="0" w:space="0" w:color="auto"/>
                                            <w:bottom w:val="none" w:sz="0" w:space="0" w:color="auto"/>
                                            <w:right w:val="none" w:sz="0" w:space="0" w:color="auto"/>
                                          </w:divBdr>
                                          <w:divsChild>
                                            <w:div w:id="1292976494">
                                              <w:marLeft w:val="0"/>
                                              <w:marRight w:val="0"/>
                                              <w:marTop w:val="0"/>
                                              <w:marBottom w:val="0"/>
                                              <w:divBdr>
                                                <w:top w:val="none" w:sz="0" w:space="0" w:color="auto"/>
                                                <w:left w:val="none" w:sz="0" w:space="0" w:color="auto"/>
                                                <w:bottom w:val="none" w:sz="0" w:space="0" w:color="auto"/>
                                                <w:right w:val="none" w:sz="0" w:space="0" w:color="auto"/>
                                              </w:divBdr>
                                              <w:divsChild>
                                                <w:div w:id="179806445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4261818">
                  <w:marLeft w:val="0"/>
                  <w:marRight w:val="0"/>
                  <w:marTop w:val="0"/>
                  <w:marBottom w:val="0"/>
                  <w:divBdr>
                    <w:top w:val="none" w:sz="0" w:space="0" w:color="auto"/>
                    <w:left w:val="none" w:sz="0" w:space="0" w:color="auto"/>
                    <w:bottom w:val="none" w:sz="0" w:space="0" w:color="auto"/>
                    <w:right w:val="none" w:sz="0" w:space="0" w:color="auto"/>
                  </w:divBdr>
                  <w:divsChild>
                    <w:div w:id="841699578">
                      <w:marLeft w:val="0"/>
                      <w:marRight w:val="0"/>
                      <w:marTop w:val="0"/>
                      <w:marBottom w:val="0"/>
                      <w:divBdr>
                        <w:top w:val="none" w:sz="0" w:space="0" w:color="auto"/>
                        <w:left w:val="none" w:sz="0" w:space="0" w:color="auto"/>
                        <w:bottom w:val="none" w:sz="0" w:space="0" w:color="auto"/>
                        <w:right w:val="none" w:sz="0" w:space="0" w:color="auto"/>
                      </w:divBdr>
                      <w:divsChild>
                        <w:div w:id="732511191">
                          <w:marLeft w:val="0"/>
                          <w:marRight w:val="0"/>
                          <w:marTop w:val="0"/>
                          <w:marBottom w:val="0"/>
                          <w:divBdr>
                            <w:top w:val="none" w:sz="0" w:space="0" w:color="auto"/>
                            <w:left w:val="none" w:sz="0" w:space="0" w:color="auto"/>
                            <w:bottom w:val="none" w:sz="0" w:space="0" w:color="auto"/>
                            <w:right w:val="none" w:sz="0" w:space="0" w:color="auto"/>
                          </w:divBdr>
                          <w:divsChild>
                            <w:div w:id="1782990727">
                              <w:marLeft w:val="0"/>
                              <w:marRight w:val="0"/>
                              <w:marTop w:val="0"/>
                              <w:marBottom w:val="0"/>
                              <w:divBdr>
                                <w:top w:val="none" w:sz="0" w:space="0" w:color="auto"/>
                                <w:left w:val="none" w:sz="0" w:space="0" w:color="auto"/>
                                <w:bottom w:val="none" w:sz="0" w:space="0" w:color="auto"/>
                                <w:right w:val="none" w:sz="0" w:space="0" w:color="auto"/>
                              </w:divBdr>
                              <w:divsChild>
                                <w:div w:id="1510287445">
                                  <w:marLeft w:val="0"/>
                                  <w:marRight w:val="0"/>
                                  <w:marTop w:val="0"/>
                                  <w:marBottom w:val="0"/>
                                  <w:divBdr>
                                    <w:top w:val="none" w:sz="0" w:space="0" w:color="auto"/>
                                    <w:left w:val="none" w:sz="0" w:space="0" w:color="auto"/>
                                    <w:bottom w:val="none" w:sz="0" w:space="0" w:color="auto"/>
                                    <w:right w:val="none" w:sz="0" w:space="0" w:color="auto"/>
                                  </w:divBdr>
                                  <w:divsChild>
                                    <w:div w:id="51538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1753253">
      <w:bodyDiv w:val="1"/>
      <w:marLeft w:val="0"/>
      <w:marRight w:val="0"/>
      <w:marTop w:val="0"/>
      <w:marBottom w:val="0"/>
      <w:divBdr>
        <w:top w:val="none" w:sz="0" w:space="0" w:color="auto"/>
        <w:left w:val="none" w:sz="0" w:space="0" w:color="auto"/>
        <w:bottom w:val="none" w:sz="0" w:space="0" w:color="auto"/>
        <w:right w:val="none" w:sz="0" w:space="0" w:color="auto"/>
      </w:divBdr>
    </w:div>
    <w:div w:id="719673671">
      <w:bodyDiv w:val="1"/>
      <w:marLeft w:val="0"/>
      <w:marRight w:val="0"/>
      <w:marTop w:val="0"/>
      <w:marBottom w:val="0"/>
      <w:divBdr>
        <w:top w:val="none" w:sz="0" w:space="0" w:color="auto"/>
        <w:left w:val="none" w:sz="0" w:space="0" w:color="auto"/>
        <w:bottom w:val="none" w:sz="0" w:space="0" w:color="auto"/>
        <w:right w:val="none" w:sz="0" w:space="0" w:color="auto"/>
      </w:divBdr>
    </w:div>
    <w:div w:id="895362488">
      <w:bodyDiv w:val="1"/>
      <w:marLeft w:val="0"/>
      <w:marRight w:val="0"/>
      <w:marTop w:val="0"/>
      <w:marBottom w:val="0"/>
      <w:divBdr>
        <w:top w:val="none" w:sz="0" w:space="0" w:color="auto"/>
        <w:left w:val="none" w:sz="0" w:space="0" w:color="auto"/>
        <w:bottom w:val="none" w:sz="0" w:space="0" w:color="auto"/>
        <w:right w:val="none" w:sz="0" w:space="0" w:color="auto"/>
      </w:divBdr>
    </w:div>
    <w:div w:id="973406512">
      <w:bodyDiv w:val="1"/>
      <w:marLeft w:val="0"/>
      <w:marRight w:val="0"/>
      <w:marTop w:val="0"/>
      <w:marBottom w:val="0"/>
      <w:divBdr>
        <w:top w:val="none" w:sz="0" w:space="0" w:color="auto"/>
        <w:left w:val="none" w:sz="0" w:space="0" w:color="auto"/>
        <w:bottom w:val="none" w:sz="0" w:space="0" w:color="auto"/>
        <w:right w:val="none" w:sz="0" w:space="0" w:color="auto"/>
      </w:divBdr>
    </w:div>
    <w:div w:id="1040205907">
      <w:bodyDiv w:val="1"/>
      <w:marLeft w:val="0"/>
      <w:marRight w:val="0"/>
      <w:marTop w:val="0"/>
      <w:marBottom w:val="0"/>
      <w:divBdr>
        <w:top w:val="none" w:sz="0" w:space="0" w:color="auto"/>
        <w:left w:val="none" w:sz="0" w:space="0" w:color="auto"/>
        <w:bottom w:val="none" w:sz="0" w:space="0" w:color="auto"/>
        <w:right w:val="none" w:sz="0" w:space="0" w:color="auto"/>
      </w:divBdr>
    </w:div>
    <w:div w:id="1086926903">
      <w:bodyDiv w:val="1"/>
      <w:marLeft w:val="0"/>
      <w:marRight w:val="0"/>
      <w:marTop w:val="0"/>
      <w:marBottom w:val="0"/>
      <w:divBdr>
        <w:top w:val="none" w:sz="0" w:space="0" w:color="auto"/>
        <w:left w:val="none" w:sz="0" w:space="0" w:color="auto"/>
        <w:bottom w:val="none" w:sz="0" w:space="0" w:color="auto"/>
        <w:right w:val="none" w:sz="0" w:space="0" w:color="auto"/>
      </w:divBdr>
    </w:div>
    <w:div w:id="1172454502">
      <w:bodyDiv w:val="1"/>
      <w:marLeft w:val="0"/>
      <w:marRight w:val="0"/>
      <w:marTop w:val="0"/>
      <w:marBottom w:val="0"/>
      <w:divBdr>
        <w:top w:val="none" w:sz="0" w:space="0" w:color="auto"/>
        <w:left w:val="none" w:sz="0" w:space="0" w:color="auto"/>
        <w:bottom w:val="none" w:sz="0" w:space="0" w:color="auto"/>
        <w:right w:val="none" w:sz="0" w:space="0" w:color="auto"/>
      </w:divBdr>
    </w:div>
    <w:div w:id="1734961214">
      <w:bodyDiv w:val="1"/>
      <w:marLeft w:val="0"/>
      <w:marRight w:val="0"/>
      <w:marTop w:val="0"/>
      <w:marBottom w:val="0"/>
      <w:divBdr>
        <w:top w:val="none" w:sz="0" w:space="0" w:color="auto"/>
        <w:left w:val="none" w:sz="0" w:space="0" w:color="auto"/>
        <w:bottom w:val="none" w:sz="0" w:space="0" w:color="auto"/>
        <w:right w:val="none" w:sz="0" w:space="0" w:color="auto"/>
      </w:divBdr>
    </w:div>
    <w:div w:id="1782215244">
      <w:bodyDiv w:val="1"/>
      <w:marLeft w:val="0"/>
      <w:marRight w:val="0"/>
      <w:marTop w:val="0"/>
      <w:marBottom w:val="0"/>
      <w:divBdr>
        <w:top w:val="none" w:sz="0" w:space="0" w:color="auto"/>
        <w:left w:val="none" w:sz="0" w:space="0" w:color="auto"/>
        <w:bottom w:val="none" w:sz="0" w:space="0" w:color="auto"/>
        <w:right w:val="none" w:sz="0" w:space="0" w:color="auto"/>
      </w:divBdr>
    </w:div>
    <w:div w:id="1850173332">
      <w:bodyDiv w:val="1"/>
      <w:marLeft w:val="0"/>
      <w:marRight w:val="0"/>
      <w:marTop w:val="0"/>
      <w:marBottom w:val="0"/>
      <w:divBdr>
        <w:top w:val="none" w:sz="0" w:space="0" w:color="auto"/>
        <w:left w:val="none" w:sz="0" w:space="0" w:color="auto"/>
        <w:bottom w:val="none" w:sz="0" w:space="0" w:color="auto"/>
        <w:right w:val="none" w:sz="0" w:space="0" w:color="auto"/>
      </w:divBdr>
    </w:div>
    <w:div w:id="189977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mind.org.uk/information-support/types-of-mental-health-problems/statistics-and-facts-about-mental-health/how-common-are-mental-health-problems/" TargetMode="External" Id="rId13" /><Relationship Type="http://schemas.openxmlformats.org/officeDocument/2006/relationships/image" Target="media/image2.png" Id="rId18" /><Relationship Type="http://schemas.openxmlformats.org/officeDocument/2006/relationships/footer" Target="footer1.xml" Id="rId26" /><Relationship Type="http://schemas.openxmlformats.org/officeDocument/2006/relationships/customXml" Target="../customXml/item3.xml" Id="rId3" /><Relationship Type="http://schemas.openxmlformats.org/officeDocument/2006/relationships/hyperlink" Target="https://www.nhs.uk/mental-health/feelings-symptoms-behaviours/feelings-and-symptoms/anxiety-disorder-signs/" TargetMode="External" Id="rId21" /><Relationship Type="http://schemas.openxmlformats.org/officeDocument/2006/relationships/settings" Target="settings.xml" Id="rId7" /><Relationship Type="http://schemas.openxmlformats.org/officeDocument/2006/relationships/hyperlink" Target="mailto:Sabah.kauser@hotmail.com" TargetMode="External" Id="rId12" /><Relationship Type="http://schemas.openxmlformats.org/officeDocument/2006/relationships/image" Target="media/image1.jpeg" Id="rId17" /><Relationship Type="http://schemas.openxmlformats.org/officeDocument/2006/relationships/header" Target="header1.xml" Id="rId25" /><Relationship Type="http://schemas.openxmlformats.org/officeDocument/2006/relationships/customXml" Target="../customXml/item2.xml" Id="rId2" /><Relationship Type="http://schemas.openxmlformats.org/officeDocument/2006/relationships/hyperlink" Target="https://www.hse.gov.uk/statistics/causdis/stress.pdf" TargetMode="External" Id="rId16" /><Relationship Type="http://schemas.openxmlformats.org/officeDocument/2006/relationships/hyperlink" Target="https://www.mind.org.uk/information-support/types-of-mental-health-problems/anxiety-and-panic-attacks/about-anxiety/"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sabah.kauser@hotmail.com" TargetMode="External" Id="rId11" /><Relationship Type="http://schemas.openxmlformats.org/officeDocument/2006/relationships/hyperlink" Target="https://twitter.com/anxietyuk/status/877921726822322176" TargetMode="External" Id="rId24" /><Relationship Type="http://schemas.openxmlformats.org/officeDocument/2006/relationships/numbering" Target="numbering.xml" Id="rId5" /><Relationship Type="http://schemas.openxmlformats.org/officeDocument/2006/relationships/hyperlink" Target="https://www.mentalhealth.org.uk/statistics/mental-health-statistics-people-seeking-help" TargetMode="External" Id="rId15" /><Relationship Type="http://schemas.openxmlformats.org/officeDocument/2006/relationships/hyperlink" Target="https://twitter.com/anxietyuk/status/877921726822322176" TargetMode="External" Id="rId23" /><Relationship Type="http://schemas.openxmlformats.org/officeDocument/2006/relationships/theme" Target="theme/theme1.xml" Id="rId28" /><Relationship Type="http://schemas.openxmlformats.org/officeDocument/2006/relationships/endnotes" Target="endnotes.xml" Id="rId10" /><Relationship Type="http://schemas.openxmlformats.org/officeDocument/2006/relationships/image" Target="media/image3.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mentalhealth-uk.org/help-and-information/conditions/anxiety-disorders/what-is-anxiety/" TargetMode="External" Id="rId14" /><Relationship Type="http://schemas.openxmlformats.org/officeDocument/2006/relationships/hyperlink" Target="https://championhealth.co.uk/insights/anxiety-statistics/" TargetMode="External" Id="rId22" /><Relationship Type="http://schemas.openxmlformats.org/officeDocument/2006/relationships/fontTable" Target="fontTable.xml" Id="rId27" /><Relationship Type="http://schemas.openxmlformats.org/officeDocument/2006/relationships/hyperlink" Target="https://championhealth.co.uk/insights/anxiety-statistics/" TargetMode="External" Id="R1dfb412d631f4b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2" ma:contentTypeDescription="Create a new document." ma:contentTypeScope="" ma:versionID="4ea495dd23bace16b57a318fcaf3888c">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5f38296b2f7abdf657344163e34d5ecb"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1E6F8A-DD31-4084-82C7-DBAC65D3DC9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2080DEE-DBED-4B41-982F-0EE07F7D8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7DEE08-B131-4C56-9005-176E6DBF9BBA}">
  <ds:schemaRefs>
    <ds:schemaRef ds:uri="http://schemas.openxmlformats.org/officeDocument/2006/bibliography"/>
  </ds:schemaRefs>
</ds:datastoreItem>
</file>

<file path=customXml/itemProps4.xml><?xml version="1.0" encoding="utf-8"?>
<ds:datastoreItem xmlns:ds="http://schemas.openxmlformats.org/officeDocument/2006/customXml" ds:itemID="{26AF989E-9D73-4F7B-B40B-17512056A48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Sabah Kauser</dc:title>
  <dc:subject/>
  <dc:creator>XP</dc:creator>
  <keywords/>
  <lastModifiedBy>Sabah Kauser (2026079)</lastModifiedBy>
  <revision>112</revision>
  <lastPrinted>2007-07-23T06:11:00.0000000Z</lastPrinted>
  <dcterms:created xsi:type="dcterms:W3CDTF">2022-11-03T23:20:00.0000000Z</dcterms:created>
  <dcterms:modified xsi:type="dcterms:W3CDTF">2023-04-05T20:55:25.3241181Z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