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2EE26E" w14:textId="0FD03E8D" w:rsidR="00A522CA" w:rsidRPr="00D60131" w:rsidRDefault="00681C99" w:rsidP="00D60131">
      <w:pPr>
        <w:pStyle w:val="ListParagraph"/>
        <w:numPr>
          <w:ilvl w:val="0"/>
          <w:numId w:val="2"/>
        </w:numPr>
        <w:spacing w:line="480" w:lineRule="auto"/>
        <w:jc w:val="center"/>
        <w:rPr>
          <w:rFonts w:ascii="Arial" w:hAnsi="Arial" w:cs="Arial"/>
          <w:sz w:val="24"/>
          <w:szCs w:val="24"/>
          <w:u w:val="single"/>
        </w:rPr>
      </w:pPr>
      <w:r w:rsidRPr="00D60131">
        <w:rPr>
          <w:rFonts w:ascii="Arial" w:hAnsi="Arial" w:cs="Arial"/>
          <w:sz w:val="24"/>
          <w:szCs w:val="24"/>
          <w:u w:val="single"/>
        </w:rPr>
        <w:t xml:space="preserve">My Struggles Contacting my Visiting Tutor </w:t>
      </w:r>
    </w:p>
    <w:p w14:paraId="24833BAA" w14:textId="03E58660" w:rsidR="00562891" w:rsidRPr="00D60131" w:rsidRDefault="00562891" w:rsidP="00D60131">
      <w:pPr>
        <w:spacing w:line="480" w:lineRule="auto"/>
        <w:rPr>
          <w:rFonts w:ascii="Arial" w:hAnsi="Arial" w:cs="Arial"/>
          <w:sz w:val="24"/>
          <w:szCs w:val="24"/>
        </w:rPr>
      </w:pPr>
      <w:r w:rsidRPr="00D60131">
        <w:rPr>
          <w:rFonts w:ascii="Arial" w:hAnsi="Arial" w:cs="Arial"/>
          <w:sz w:val="24"/>
          <w:szCs w:val="24"/>
        </w:rPr>
        <w:t xml:space="preserve">For me to be able to improve my practice I must reflect on my practice as a trainee youth worker. By doing this I can identify what might have one well, what didn’t go too well and what I can do if something similar happened again. By reflecting it will allow me to ensure that I’m able to offer young people opportunities for them to grow and promote positive development as my role as a youth worker. For my reflections. I will be using Gibbs Model of Reflection (1988). Gibbs is just one model created to help individuals reflect in situations. </w:t>
      </w:r>
    </w:p>
    <w:p w14:paraId="68245A25" w14:textId="7D8F48FE" w:rsidR="00562891" w:rsidRPr="00D60131" w:rsidRDefault="00562891" w:rsidP="00D60131">
      <w:pPr>
        <w:spacing w:line="480" w:lineRule="auto"/>
        <w:rPr>
          <w:rFonts w:ascii="Arial" w:hAnsi="Arial" w:cs="Arial"/>
          <w:sz w:val="24"/>
          <w:szCs w:val="24"/>
          <w:u w:val="single"/>
        </w:rPr>
      </w:pPr>
      <w:r w:rsidRPr="00D60131">
        <w:rPr>
          <w:rFonts w:ascii="Arial" w:hAnsi="Arial" w:cs="Arial"/>
          <w:sz w:val="24"/>
          <w:szCs w:val="24"/>
          <w:u w:val="single"/>
        </w:rPr>
        <w:t>Description</w:t>
      </w:r>
    </w:p>
    <w:p w14:paraId="1B760077" w14:textId="0D4DFCBD" w:rsidR="00810759" w:rsidRPr="00D60131" w:rsidRDefault="00884DFF" w:rsidP="00D60131">
      <w:pPr>
        <w:spacing w:line="480" w:lineRule="auto"/>
        <w:rPr>
          <w:rFonts w:ascii="Arial" w:hAnsi="Arial" w:cs="Arial"/>
          <w:sz w:val="24"/>
          <w:szCs w:val="24"/>
        </w:rPr>
      </w:pPr>
      <w:r w:rsidRPr="00D60131">
        <w:rPr>
          <w:rFonts w:ascii="Arial" w:hAnsi="Arial" w:cs="Arial"/>
          <w:sz w:val="24"/>
          <w:szCs w:val="24"/>
        </w:rPr>
        <w:t xml:space="preserve">At the start of my placement I was responsible for contacting my supervisor and visiting </w:t>
      </w:r>
      <w:r w:rsidR="002D2A8E" w:rsidRPr="00D60131">
        <w:rPr>
          <w:rFonts w:ascii="Arial" w:hAnsi="Arial" w:cs="Arial"/>
          <w:sz w:val="24"/>
          <w:szCs w:val="24"/>
        </w:rPr>
        <w:t>t</w:t>
      </w:r>
      <w:r w:rsidR="00562891" w:rsidRPr="00D60131">
        <w:rPr>
          <w:rFonts w:ascii="Arial" w:hAnsi="Arial" w:cs="Arial"/>
          <w:sz w:val="24"/>
          <w:szCs w:val="24"/>
        </w:rPr>
        <w:t xml:space="preserve">utor and line manager. I needed to get in contact with my line manager and visiting tutor to set up my three-way meeting. This meeting was essential and meant that without this meeting I couldn’t start my placement. </w:t>
      </w:r>
      <w:r w:rsidR="0092125C" w:rsidRPr="00D60131">
        <w:rPr>
          <w:rFonts w:ascii="Arial" w:hAnsi="Arial" w:cs="Arial"/>
          <w:sz w:val="24"/>
          <w:szCs w:val="24"/>
        </w:rPr>
        <w:t xml:space="preserve">When I received the contact details in my first progression meeting with my tutor the first thing, I did was contact my visiting tutor. I had also emailed my supervisor and line manager as well. I received replies of both my supervisor and line manager within a few days, but a week had pasted and still had no reply of my visiting tutor. I resulted in asking to my peers and asked them if they were successful in contacting the same visiting tutor. Most of them were successful, whereas over a week had passed </w:t>
      </w:r>
      <w:r w:rsidR="00810759" w:rsidRPr="00D60131">
        <w:rPr>
          <w:rFonts w:ascii="Arial" w:hAnsi="Arial" w:cs="Arial"/>
          <w:sz w:val="24"/>
          <w:szCs w:val="24"/>
        </w:rPr>
        <w:t xml:space="preserve">and I still had not heard back. I had then received a different email for my visiting tutor and tried to email this email. I was still unsuccessful in hearing back from my visiting tutor. It was during one lecture when I mentioned my struggles to my tutor that they allowed me to phone my visiting tutor of their phone. This allowed me to organise my three-way meeting and go ahead with my placement. </w:t>
      </w:r>
    </w:p>
    <w:p w14:paraId="54204B71" w14:textId="7E787FF9" w:rsidR="0092125C" w:rsidRPr="00D60131" w:rsidRDefault="0092125C" w:rsidP="00D60131">
      <w:pPr>
        <w:spacing w:line="480" w:lineRule="auto"/>
        <w:rPr>
          <w:rFonts w:ascii="Arial" w:hAnsi="Arial" w:cs="Arial"/>
          <w:sz w:val="24"/>
          <w:szCs w:val="24"/>
          <w:u w:val="single"/>
        </w:rPr>
      </w:pPr>
      <w:r w:rsidRPr="00D60131">
        <w:rPr>
          <w:rFonts w:ascii="Arial" w:hAnsi="Arial" w:cs="Arial"/>
          <w:sz w:val="24"/>
          <w:szCs w:val="24"/>
          <w:u w:val="single"/>
        </w:rPr>
        <w:lastRenderedPageBreak/>
        <w:t>Feelings</w:t>
      </w:r>
    </w:p>
    <w:p w14:paraId="16CA3F76" w14:textId="4891CD7B" w:rsidR="00D920E9" w:rsidRPr="00D60131" w:rsidRDefault="00884DFF" w:rsidP="00D60131">
      <w:pPr>
        <w:spacing w:line="480" w:lineRule="auto"/>
        <w:rPr>
          <w:rFonts w:ascii="Arial" w:hAnsi="Arial" w:cs="Arial"/>
          <w:sz w:val="24"/>
          <w:szCs w:val="24"/>
        </w:rPr>
      </w:pPr>
      <w:r w:rsidRPr="00D60131">
        <w:rPr>
          <w:rFonts w:ascii="Arial" w:hAnsi="Arial" w:cs="Arial"/>
          <w:sz w:val="24"/>
          <w:szCs w:val="24"/>
        </w:rPr>
        <w:t xml:space="preserve">By not be able to contact my visiting tutor </w:t>
      </w:r>
      <w:r w:rsidR="00BC42C2" w:rsidRPr="00D60131">
        <w:rPr>
          <w:rFonts w:ascii="Arial" w:hAnsi="Arial" w:cs="Arial"/>
          <w:sz w:val="24"/>
          <w:szCs w:val="24"/>
        </w:rPr>
        <w:t>it made me feel slightly</w:t>
      </w:r>
      <w:r w:rsidR="00420FED" w:rsidRPr="00D60131">
        <w:rPr>
          <w:rFonts w:ascii="Arial" w:hAnsi="Arial" w:cs="Arial"/>
          <w:sz w:val="24"/>
          <w:szCs w:val="24"/>
        </w:rPr>
        <w:t xml:space="preserve"> </w:t>
      </w:r>
      <w:r w:rsidR="00D920E9" w:rsidRPr="00D60131">
        <w:rPr>
          <w:rFonts w:ascii="Arial" w:hAnsi="Arial" w:cs="Arial"/>
          <w:sz w:val="24"/>
          <w:szCs w:val="24"/>
        </w:rPr>
        <w:t>frustrat</w:t>
      </w:r>
      <w:r w:rsidR="00BC42C2" w:rsidRPr="00D60131">
        <w:rPr>
          <w:rFonts w:ascii="Arial" w:hAnsi="Arial" w:cs="Arial"/>
          <w:sz w:val="24"/>
          <w:szCs w:val="24"/>
        </w:rPr>
        <w:t xml:space="preserve">ed and </w:t>
      </w:r>
      <w:r w:rsidR="00D920E9" w:rsidRPr="00D60131">
        <w:rPr>
          <w:rFonts w:ascii="Arial" w:hAnsi="Arial" w:cs="Arial"/>
          <w:sz w:val="24"/>
          <w:szCs w:val="24"/>
        </w:rPr>
        <w:t>extremely stressed</w:t>
      </w:r>
      <w:r w:rsidR="00BC42C2" w:rsidRPr="00D60131">
        <w:rPr>
          <w:rFonts w:ascii="Arial" w:hAnsi="Arial" w:cs="Arial"/>
          <w:sz w:val="24"/>
          <w:szCs w:val="24"/>
        </w:rPr>
        <w:t>. With t</w:t>
      </w:r>
      <w:r w:rsidR="00D920E9" w:rsidRPr="00D60131">
        <w:rPr>
          <w:rFonts w:ascii="Arial" w:hAnsi="Arial" w:cs="Arial"/>
          <w:sz w:val="24"/>
          <w:szCs w:val="24"/>
        </w:rPr>
        <w:t xml:space="preserve">he </w:t>
      </w:r>
      <w:r w:rsidR="00BC42C2" w:rsidRPr="00D60131">
        <w:rPr>
          <w:rFonts w:ascii="Arial" w:hAnsi="Arial" w:cs="Arial"/>
          <w:sz w:val="24"/>
          <w:szCs w:val="24"/>
        </w:rPr>
        <w:t xml:space="preserve">several </w:t>
      </w:r>
      <w:r w:rsidR="00D920E9" w:rsidRPr="00D60131">
        <w:rPr>
          <w:rFonts w:ascii="Arial" w:hAnsi="Arial" w:cs="Arial"/>
          <w:sz w:val="24"/>
          <w:szCs w:val="24"/>
        </w:rPr>
        <w:t xml:space="preserve">strain on </w:t>
      </w:r>
      <w:r w:rsidR="00573345" w:rsidRPr="00D60131">
        <w:rPr>
          <w:rFonts w:ascii="Arial" w:hAnsi="Arial" w:cs="Arial"/>
          <w:sz w:val="24"/>
          <w:szCs w:val="24"/>
        </w:rPr>
        <w:t>me</w:t>
      </w:r>
      <w:r w:rsidR="00D920E9" w:rsidRPr="00D60131">
        <w:rPr>
          <w:rFonts w:ascii="Arial" w:hAnsi="Arial" w:cs="Arial"/>
          <w:sz w:val="24"/>
          <w:szCs w:val="24"/>
        </w:rPr>
        <w:t xml:space="preserve"> by my peers and </w:t>
      </w:r>
      <w:r w:rsidR="00BC42C2" w:rsidRPr="00D60131">
        <w:rPr>
          <w:rFonts w:ascii="Arial" w:hAnsi="Arial" w:cs="Arial"/>
          <w:sz w:val="24"/>
          <w:szCs w:val="24"/>
        </w:rPr>
        <w:t xml:space="preserve">upcoming </w:t>
      </w:r>
      <w:r w:rsidR="00D920E9" w:rsidRPr="00D60131">
        <w:rPr>
          <w:rFonts w:ascii="Arial" w:hAnsi="Arial" w:cs="Arial"/>
          <w:sz w:val="24"/>
          <w:szCs w:val="24"/>
        </w:rPr>
        <w:t xml:space="preserve">deadlines </w:t>
      </w:r>
      <w:r w:rsidR="00BC42C2" w:rsidRPr="00D60131">
        <w:rPr>
          <w:rFonts w:ascii="Arial" w:hAnsi="Arial" w:cs="Arial"/>
          <w:sz w:val="24"/>
          <w:szCs w:val="24"/>
        </w:rPr>
        <w:t xml:space="preserve">it </w:t>
      </w:r>
      <w:r w:rsidR="00D920E9" w:rsidRPr="00D60131">
        <w:rPr>
          <w:rFonts w:ascii="Arial" w:hAnsi="Arial" w:cs="Arial"/>
          <w:sz w:val="24"/>
          <w:szCs w:val="24"/>
        </w:rPr>
        <w:t xml:space="preserve">made this situation </w:t>
      </w:r>
      <w:r w:rsidR="00BC42C2" w:rsidRPr="00D60131">
        <w:rPr>
          <w:rFonts w:ascii="Arial" w:hAnsi="Arial" w:cs="Arial"/>
          <w:sz w:val="24"/>
          <w:szCs w:val="24"/>
        </w:rPr>
        <w:t>worse</w:t>
      </w:r>
      <w:r w:rsidR="00D920E9" w:rsidRPr="00D60131">
        <w:rPr>
          <w:rFonts w:ascii="Arial" w:hAnsi="Arial" w:cs="Arial"/>
          <w:sz w:val="24"/>
          <w:szCs w:val="24"/>
        </w:rPr>
        <w:t xml:space="preserve">. I began feeling more and more stressed and frustrated as time when on because I was ready to start </w:t>
      </w:r>
      <w:r w:rsidR="00BC42C2" w:rsidRPr="00D60131">
        <w:rPr>
          <w:rFonts w:ascii="Arial" w:hAnsi="Arial" w:cs="Arial"/>
          <w:sz w:val="24"/>
          <w:szCs w:val="24"/>
        </w:rPr>
        <w:t xml:space="preserve">my placement, </w:t>
      </w:r>
      <w:r w:rsidR="00D920E9" w:rsidRPr="00D60131">
        <w:rPr>
          <w:rFonts w:ascii="Arial" w:hAnsi="Arial" w:cs="Arial"/>
          <w:sz w:val="24"/>
          <w:szCs w:val="24"/>
        </w:rPr>
        <w:t xml:space="preserve">but this meeting was the only thing holding me up. I felt </w:t>
      </w:r>
      <w:r w:rsidR="00573345" w:rsidRPr="00D60131">
        <w:rPr>
          <w:rFonts w:ascii="Arial" w:hAnsi="Arial" w:cs="Arial"/>
          <w:sz w:val="24"/>
          <w:szCs w:val="24"/>
        </w:rPr>
        <w:t xml:space="preserve">that because I was unsuccessful of hearing back and my peers were successful it made me feel that I was falling behind. Before I started my placement, I was worried about not being able to gather enough hours and this delay was adding to my worry and stress. </w:t>
      </w:r>
    </w:p>
    <w:p w14:paraId="7680F997" w14:textId="6EA869A7" w:rsidR="0092125C" w:rsidRPr="00D60131" w:rsidRDefault="0092125C" w:rsidP="00D60131">
      <w:pPr>
        <w:spacing w:line="480" w:lineRule="auto"/>
        <w:rPr>
          <w:rFonts w:ascii="Arial" w:hAnsi="Arial" w:cs="Arial"/>
          <w:sz w:val="24"/>
          <w:szCs w:val="24"/>
          <w:u w:val="single"/>
        </w:rPr>
      </w:pPr>
      <w:r w:rsidRPr="00D60131">
        <w:rPr>
          <w:rFonts w:ascii="Arial" w:hAnsi="Arial" w:cs="Arial"/>
          <w:sz w:val="24"/>
          <w:szCs w:val="24"/>
          <w:u w:val="single"/>
        </w:rPr>
        <w:t>Evaluation</w:t>
      </w:r>
    </w:p>
    <w:p w14:paraId="4DEA2FD7" w14:textId="4EBE15AE" w:rsidR="00DE3943" w:rsidRPr="00D60131" w:rsidRDefault="00DE3943" w:rsidP="00D60131">
      <w:pPr>
        <w:spacing w:line="480" w:lineRule="auto"/>
        <w:rPr>
          <w:rFonts w:ascii="Arial" w:hAnsi="Arial" w:cs="Arial"/>
          <w:sz w:val="24"/>
          <w:szCs w:val="24"/>
        </w:rPr>
      </w:pPr>
      <w:r w:rsidRPr="00D60131">
        <w:rPr>
          <w:rFonts w:ascii="Arial" w:hAnsi="Arial" w:cs="Arial"/>
          <w:sz w:val="24"/>
          <w:szCs w:val="24"/>
        </w:rPr>
        <w:t xml:space="preserve">In the end this situation was </w:t>
      </w:r>
      <w:r w:rsidR="004872D7" w:rsidRPr="00D60131">
        <w:rPr>
          <w:rFonts w:ascii="Arial" w:hAnsi="Arial" w:cs="Arial"/>
          <w:sz w:val="24"/>
          <w:szCs w:val="24"/>
        </w:rPr>
        <w:t>resolved,</w:t>
      </w:r>
      <w:r w:rsidRPr="00D60131">
        <w:rPr>
          <w:rFonts w:ascii="Arial" w:hAnsi="Arial" w:cs="Arial"/>
          <w:sz w:val="24"/>
          <w:szCs w:val="24"/>
        </w:rPr>
        <w:t xml:space="preserve"> and all my stress and frustration </w:t>
      </w:r>
      <w:r w:rsidR="004872D7" w:rsidRPr="00D60131">
        <w:rPr>
          <w:rFonts w:ascii="Arial" w:hAnsi="Arial" w:cs="Arial"/>
          <w:sz w:val="24"/>
          <w:szCs w:val="24"/>
        </w:rPr>
        <w:t>were</w:t>
      </w:r>
      <w:r w:rsidRPr="00D60131">
        <w:rPr>
          <w:rFonts w:ascii="Arial" w:hAnsi="Arial" w:cs="Arial"/>
          <w:sz w:val="24"/>
          <w:szCs w:val="24"/>
        </w:rPr>
        <w:t xml:space="preserve"> forgotten. </w:t>
      </w:r>
      <w:r w:rsidR="00354761" w:rsidRPr="00D60131">
        <w:rPr>
          <w:rFonts w:ascii="Arial" w:hAnsi="Arial" w:cs="Arial"/>
          <w:sz w:val="24"/>
          <w:szCs w:val="24"/>
        </w:rPr>
        <w:t xml:space="preserve">This situation has had a positive outlooked because it has allowed me to understand important life lessons. These being that people sometimes have busy schedules and </w:t>
      </w:r>
      <w:r w:rsidR="004872D7" w:rsidRPr="00D60131">
        <w:rPr>
          <w:rFonts w:ascii="Arial" w:hAnsi="Arial" w:cs="Arial"/>
          <w:sz w:val="24"/>
          <w:szCs w:val="24"/>
        </w:rPr>
        <w:t>cannot</w:t>
      </w:r>
      <w:r w:rsidR="00354761" w:rsidRPr="00D60131">
        <w:rPr>
          <w:rFonts w:ascii="Arial" w:hAnsi="Arial" w:cs="Arial"/>
          <w:sz w:val="24"/>
          <w:szCs w:val="24"/>
        </w:rPr>
        <w:t xml:space="preserve"> always do what is needed straight away and that some things take time. </w:t>
      </w:r>
      <w:r w:rsidR="004872D7" w:rsidRPr="00D60131">
        <w:rPr>
          <w:rFonts w:ascii="Arial" w:hAnsi="Arial" w:cs="Arial"/>
          <w:sz w:val="24"/>
          <w:szCs w:val="24"/>
        </w:rPr>
        <w:t xml:space="preserve">It is also a life lesson ion the sense that sometimes things don’t seem fair and there are other things that could be going on. This situation can only be reflected on positively because I can learn from it. The only bad thing is that I should have used my support from my tutor sooner because it could have resolved the situation and saved any more feelings. </w:t>
      </w:r>
    </w:p>
    <w:p w14:paraId="5AE67BD8" w14:textId="4D3C772A" w:rsidR="0092125C" w:rsidRPr="00D60131" w:rsidRDefault="0092125C" w:rsidP="00D60131">
      <w:pPr>
        <w:spacing w:line="480" w:lineRule="auto"/>
        <w:rPr>
          <w:rFonts w:ascii="Arial" w:hAnsi="Arial" w:cs="Arial"/>
          <w:sz w:val="24"/>
          <w:szCs w:val="24"/>
          <w:u w:val="single"/>
        </w:rPr>
      </w:pPr>
      <w:r w:rsidRPr="00D60131">
        <w:rPr>
          <w:rFonts w:ascii="Arial" w:hAnsi="Arial" w:cs="Arial"/>
          <w:sz w:val="24"/>
          <w:szCs w:val="24"/>
          <w:u w:val="single"/>
        </w:rPr>
        <w:t>Analysis</w:t>
      </w:r>
    </w:p>
    <w:p w14:paraId="1649EAEE" w14:textId="569BBBB2" w:rsidR="007A29F3" w:rsidRPr="00D60131" w:rsidRDefault="00241665" w:rsidP="00D60131">
      <w:pPr>
        <w:spacing w:line="480" w:lineRule="auto"/>
        <w:rPr>
          <w:rFonts w:ascii="Arial" w:hAnsi="Arial" w:cs="Arial"/>
          <w:sz w:val="24"/>
          <w:szCs w:val="24"/>
        </w:rPr>
      </w:pPr>
      <w:r w:rsidRPr="00D60131">
        <w:rPr>
          <w:rFonts w:ascii="Arial" w:hAnsi="Arial" w:cs="Arial"/>
          <w:sz w:val="24"/>
          <w:szCs w:val="24"/>
        </w:rPr>
        <w:t xml:space="preserve">I can make sense of from this situation. One being that everyone has a personal life outside of work and my visiting tutor may have been very busy with other things. Also, my visiting tutor also has a lot of other students to attend to. I also understand that a big reason why I was feeling this way is because </w:t>
      </w:r>
      <w:r w:rsidR="002D2A8E" w:rsidRPr="00D60131">
        <w:rPr>
          <w:rFonts w:ascii="Arial" w:hAnsi="Arial" w:cs="Arial"/>
          <w:sz w:val="24"/>
          <w:szCs w:val="24"/>
        </w:rPr>
        <w:t>all</w:t>
      </w:r>
      <w:r w:rsidRPr="00D60131">
        <w:rPr>
          <w:rFonts w:ascii="Arial" w:hAnsi="Arial" w:cs="Arial"/>
          <w:sz w:val="24"/>
          <w:szCs w:val="24"/>
        </w:rPr>
        <w:t xml:space="preserve"> my peers were talking </w:t>
      </w:r>
      <w:r w:rsidRPr="00D60131">
        <w:rPr>
          <w:rFonts w:ascii="Arial" w:hAnsi="Arial" w:cs="Arial"/>
          <w:sz w:val="24"/>
          <w:szCs w:val="24"/>
        </w:rPr>
        <w:lastRenderedPageBreak/>
        <w:t>about being able to get hold of their visiting tuto</w:t>
      </w:r>
      <w:r w:rsidR="002D2A8E" w:rsidRPr="00D60131">
        <w:rPr>
          <w:rFonts w:ascii="Arial" w:hAnsi="Arial" w:cs="Arial"/>
          <w:sz w:val="24"/>
          <w:szCs w:val="24"/>
        </w:rPr>
        <w:t>r.</w:t>
      </w:r>
      <w:r w:rsidR="00C70CDD" w:rsidRPr="00D60131">
        <w:rPr>
          <w:rFonts w:ascii="Arial" w:hAnsi="Arial" w:cs="Arial"/>
          <w:sz w:val="24"/>
          <w:szCs w:val="24"/>
        </w:rPr>
        <w:t xml:space="preserve"> </w:t>
      </w:r>
      <w:r w:rsidR="00470E7E" w:rsidRPr="00D60131">
        <w:rPr>
          <w:rFonts w:ascii="Arial" w:hAnsi="Arial" w:cs="Arial"/>
          <w:sz w:val="24"/>
          <w:szCs w:val="24"/>
        </w:rPr>
        <w:t>It can also be seen that my peers have a huge impact on my education and that sometimes it can lead to me feeling stressed.</w:t>
      </w:r>
    </w:p>
    <w:p w14:paraId="1EFC68F0" w14:textId="63243EE5" w:rsidR="0092125C" w:rsidRPr="00D60131" w:rsidRDefault="0092125C" w:rsidP="00D60131">
      <w:pPr>
        <w:spacing w:line="480" w:lineRule="auto"/>
        <w:rPr>
          <w:rFonts w:ascii="Arial" w:hAnsi="Arial" w:cs="Arial"/>
          <w:sz w:val="24"/>
          <w:szCs w:val="24"/>
          <w:u w:val="single"/>
        </w:rPr>
      </w:pPr>
      <w:r w:rsidRPr="00D60131">
        <w:rPr>
          <w:rFonts w:ascii="Arial" w:hAnsi="Arial" w:cs="Arial"/>
          <w:sz w:val="24"/>
          <w:szCs w:val="24"/>
          <w:u w:val="single"/>
        </w:rPr>
        <w:t>Conclusion</w:t>
      </w:r>
    </w:p>
    <w:p w14:paraId="2D3F0394" w14:textId="54CCFED0" w:rsidR="00681C99" w:rsidRPr="00D60131" w:rsidRDefault="00472867" w:rsidP="00D60131">
      <w:pPr>
        <w:spacing w:line="480" w:lineRule="auto"/>
        <w:rPr>
          <w:rFonts w:ascii="Arial" w:hAnsi="Arial" w:cs="Arial"/>
          <w:sz w:val="24"/>
          <w:szCs w:val="24"/>
        </w:rPr>
      </w:pPr>
      <w:r w:rsidRPr="00D60131">
        <w:rPr>
          <w:rFonts w:ascii="Arial" w:hAnsi="Arial" w:cs="Arial"/>
          <w:sz w:val="24"/>
          <w:szCs w:val="24"/>
        </w:rPr>
        <w:t xml:space="preserve">When reflecting on this experience the only thing that I believe I should have done was to have spoken to my tutor or supervisor sooner because they are there to help. My tutors and supervisor </w:t>
      </w:r>
      <w:r w:rsidR="00470E7E" w:rsidRPr="00D60131">
        <w:rPr>
          <w:rFonts w:ascii="Arial" w:hAnsi="Arial" w:cs="Arial"/>
          <w:sz w:val="24"/>
          <w:szCs w:val="24"/>
        </w:rPr>
        <w:t>are</w:t>
      </w:r>
      <w:r w:rsidRPr="00D60131">
        <w:rPr>
          <w:rFonts w:ascii="Arial" w:hAnsi="Arial" w:cs="Arial"/>
          <w:sz w:val="24"/>
          <w:szCs w:val="24"/>
        </w:rPr>
        <w:t xml:space="preserve"> responsible for supporting my learning and would have been able to resolve this situation and saved me feeling as stressed. </w:t>
      </w:r>
      <w:r w:rsidR="00045B24" w:rsidRPr="00D60131">
        <w:rPr>
          <w:rFonts w:ascii="Arial" w:hAnsi="Arial" w:cs="Arial"/>
          <w:sz w:val="24"/>
          <w:szCs w:val="24"/>
        </w:rPr>
        <w:t>Youth workers are often expected to think on the spot and find solutions to situations (Anderson-Nathe, 2010). Therefore, this situation also allowed me to practice my problem-solving skills to find a solution.</w:t>
      </w:r>
      <w:r w:rsidR="00470E7E" w:rsidRPr="00D60131">
        <w:rPr>
          <w:rFonts w:ascii="Arial" w:hAnsi="Arial" w:cs="Arial"/>
          <w:sz w:val="24"/>
          <w:szCs w:val="24"/>
        </w:rPr>
        <w:t xml:space="preserve"> Youth workers also need to be able to do is have good patience and this experience could be a way of improving my patience. This is because youth workers are expected to deal with difficult situations where our patience can be tested (Saunders, 2013).  </w:t>
      </w:r>
    </w:p>
    <w:p w14:paraId="5AFD8157" w14:textId="07BD521B" w:rsidR="0092125C" w:rsidRPr="00D60131" w:rsidRDefault="0092125C" w:rsidP="00D60131">
      <w:pPr>
        <w:spacing w:line="480" w:lineRule="auto"/>
        <w:rPr>
          <w:rFonts w:ascii="Arial" w:hAnsi="Arial" w:cs="Arial"/>
          <w:sz w:val="24"/>
          <w:szCs w:val="24"/>
          <w:u w:val="single"/>
        </w:rPr>
      </w:pPr>
      <w:r w:rsidRPr="00D60131">
        <w:rPr>
          <w:rFonts w:ascii="Arial" w:hAnsi="Arial" w:cs="Arial"/>
          <w:sz w:val="24"/>
          <w:szCs w:val="24"/>
          <w:u w:val="single"/>
        </w:rPr>
        <w:t>Action Plan</w:t>
      </w:r>
    </w:p>
    <w:p w14:paraId="49CAB6BB" w14:textId="127DD14B" w:rsidR="007D0DF3" w:rsidRPr="00D60131" w:rsidRDefault="002470E5" w:rsidP="00D60131">
      <w:pPr>
        <w:spacing w:line="480" w:lineRule="auto"/>
        <w:rPr>
          <w:rFonts w:ascii="Arial" w:hAnsi="Arial" w:cs="Arial"/>
          <w:sz w:val="24"/>
          <w:szCs w:val="24"/>
        </w:rPr>
      </w:pPr>
      <w:r w:rsidRPr="00D60131">
        <w:rPr>
          <w:rFonts w:ascii="Arial" w:hAnsi="Arial" w:cs="Arial"/>
          <w:sz w:val="24"/>
          <w:szCs w:val="24"/>
        </w:rPr>
        <w:t xml:space="preserve">If this situation arose </w:t>
      </w:r>
      <w:r w:rsidR="002D2A8E" w:rsidRPr="00D60131">
        <w:rPr>
          <w:rFonts w:ascii="Arial" w:hAnsi="Arial" w:cs="Arial"/>
          <w:sz w:val="24"/>
          <w:szCs w:val="24"/>
        </w:rPr>
        <w:t>again,</w:t>
      </w:r>
      <w:r w:rsidRPr="00D60131">
        <w:rPr>
          <w:rFonts w:ascii="Arial" w:hAnsi="Arial" w:cs="Arial"/>
          <w:sz w:val="24"/>
          <w:szCs w:val="24"/>
        </w:rPr>
        <w:t xml:space="preserve"> </w:t>
      </w:r>
      <w:r w:rsidR="00470E7E" w:rsidRPr="00D60131">
        <w:rPr>
          <w:rFonts w:ascii="Arial" w:hAnsi="Arial" w:cs="Arial"/>
          <w:sz w:val="24"/>
          <w:szCs w:val="24"/>
        </w:rPr>
        <w:t xml:space="preserve">I would use my problem-solving skills to come up with a solution. This would suggest that </w:t>
      </w:r>
      <w:r w:rsidRPr="00D60131">
        <w:rPr>
          <w:rFonts w:ascii="Arial" w:hAnsi="Arial" w:cs="Arial"/>
          <w:sz w:val="24"/>
          <w:szCs w:val="24"/>
        </w:rPr>
        <w:t xml:space="preserve">I would </w:t>
      </w:r>
      <w:r w:rsidR="002D2A8E" w:rsidRPr="00D60131">
        <w:rPr>
          <w:rFonts w:ascii="Arial" w:hAnsi="Arial" w:cs="Arial"/>
          <w:sz w:val="24"/>
          <w:szCs w:val="24"/>
        </w:rPr>
        <w:t xml:space="preserve">contact my supervisor and tutor sooner and ask for help and advice on what I should do next. </w:t>
      </w:r>
      <w:r w:rsidR="00470E7E" w:rsidRPr="00D60131">
        <w:rPr>
          <w:rFonts w:ascii="Arial" w:hAnsi="Arial" w:cs="Arial"/>
          <w:sz w:val="24"/>
          <w:szCs w:val="24"/>
        </w:rPr>
        <w:t xml:space="preserve">I need to remember that my tutors are there to help me and that it is okay to ask for help. </w:t>
      </w:r>
    </w:p>
    <w:p w14:paraId="0EAB50FF" w14:textId="096B7DFD" w:rsidR="00681C99" w:rsidRPr="00D60131" w:rsidRDefault="00045B24" w:rsidP="00D60131">
      <w:pPr>
        <w:spacing w:line="480" w:lineRule="auto"/>
        <w:rPr>
          <w:rFonts w:ascii="Arial" w:hAnsi="Arial" w:cs="Arial"/>
          <w:sz w:val="24"/>
          <w:szCs w:val="24"/>
          <w:u w:val="single"/>
        </w:rPr>
      </w:pPr>
      <w:r w:rsidRPr="00D60131">
        <w:rPr>
          <w:rFonts w:ascii="Arial" w:hAnsi="Arial" w:cs="Arial"/>
          <w:sz w:val="24"/>
          <w:szCs w:val="24"/>
          <w:u w:val="single"/>
        </w:rPr>
        <w:t>Reference List</w:t>
      </w:r>
    </w:p>
    <w:p w14:paraId="7BCCFB85" w14:textId="2742E209" w:rsidR="00045B24" w:rsidRPr="00D60131" w:rsidRDefault="00045B24" w:rsidP="00D60131">
      <w:pPr>
        <w:pStyle w:val="ListParagraph"/>
        <w:numPr>
          <w:ilvl w:val="0"/>
          <w:numId w:val="1"/>
        </w:numPr>
        <w:spacing w:line="480" w:lineRule="auto"/>
        <w:rPr>
          <w:rFonts w:ascii="Arial" w:hAnsi="Arial" w:cs="Arial"/>
          <w:sz w:val="24"/>
          <w:szCs w:val="24"/>
          <w:u w:val="single"/>
        </w:rPr>
      </w:pPr>
      <w:r w:rsidRPr="00D60131">
        <w:rPr>
          <w:rFonts w:ascii="Arial" w:hAnsi="Arial" w:cs="Arial"/>
          <w:color w:val="000000"/>
          <w:sz w:val="24"/>
          <w:szCs w:val="24"/>
        </w:rPr>
        <w:t>Anderson-Nathe, B (2010). </w:t>
      </w:r>
      <w:r w:rsidRPr="00D60131">
        <w:rPr>
          <w:rFonts w:ascii="Arial" w:hAnsi="Arial" w:cs="Arial"/>
          <w:i/>
          <w:iCs/>
          <w:color w:val="000000"/>
          <w:sz w:val="24"/>
          <w:szCs w:val="24"/>
        </w:rPr>
        <w:t xml:space="preserve">Youth Workers, Stuckness, and the Myth of </w:t>
      </w:r>
      <w:r w:rsidR="00D60131" w:rsidRPr="00D60131">
        <w:rPr>
          <w:rFonts w:ascii="Arial" w:hAnsi="Arial" w:cs="Arial"/>
          <w:i/>
          <w:iCs/>
          <w:color w:val="000000"/>
          <w:sz w:val="24"/>
          <w:szCs w:val="24"/>
        </w:rPr>
        <w:t>Super competence</w:t>
      </w:r>
      <w:r w:rsidRPr="00D60131">
        <w:rPr>
          <w:rFonts w:ascii="Arial" w:hAnsi="Arial" w:cs="Arial"/>
          <w:i/>
          <w:iCs/>
          <w:color w:val="000000"/>
          <w:sz w:val="24"/>
          <w:szCs w:val="24"/>
        </w:rPr>
        <w:t>: Not knowing what to do</w:t>
      </w:r>
      <w:r w:rsidRPr="00D60131">
        <w:rPr>
          <w:rFonts w:ascii="Arial" w:hAnsi="Arial" w:cs="Arial"/>
          <w:color w:val="000000"/>
          <w:sz w:val="24"/>
          <w:szCs w:val="24"/>
        </w:rPr>
        <w:t>. Oxon: Routledge.</w:t>
      </w:r>
    </w:p>
    <w:p w14:paraId="08CDD5DF" w14:textId="5C05A06B" w:rsidR="00D60131" w:rsidRPr="00D60131" w:rsidRDefault="00470E7E" w:rsidP="00D60131">
      <w:pPr>
        <w:pStyle w:val="ListParagraph"/>
        <w:numPr>
          <w:ilvl w:val="0"/>
          <w:numId w:val="1"/>
        </w:numPr>
        <w:spacing w:line="480" w:lineRule="auto"/>
        <w:rPr>
          <w:rFonts w:ascii="Arial" w:hAnsi="Arial" w:cs="Arial"/>
          <w:sz w:val="24"/>
          <w:szCs w:val="24"/>
          <w:u w:val="single"/>
        </w:rPr>
      </w:pPr>
      <w:r w:rsidRPr="00D60131">
        <w:rPr>
          <w:rFonts w:ascii="Arial" w:hAnsi="Arial" w:cs="Arial"/>
          <w:color w:val="000000"/>
          <w:sz w:val="24"/>
          <w:szCs w:val="24"/>
        </w:rPr>
        <w:lastRenderedPageBreak/>
        <w:t>Saunders, M (2013). </w:t>
      </w:r>
      <w:r w:rsidRPr="00D60131">
        <w:rPr>
          <w:rFonts w:ascii="Arial" w:hAnsi="Arial" w:cs="Arial"/>
          <w:i/>
          <w:iCs/>
          <w:color w:val="000000"/>
          <w:sz w:val="24"/>
          <w:szCs w:val="24"/>
        </w:rPr>
        <w:t>Youth Work from Scratch: How to Launch Or Revitalize a Church Youth Ministry</w:t>
      </w:r>
      <w:r w:rsidRPr="00D60131">
        <w:rPr>
          <w:rFonts w:ascii="Arial" w:hAnsi="Arial" w:cs="Arial"/>
          <w:color w:val="000000"/>
          <w:sz w:val="24"/>
          <w:szCs w:val="24"/>
        </w:rPr>
        <w:t>. Oxford: Monarch Books</w:t>
      </w:r>
    </w:p>
    <w:p w14:paraId="5EE80BA0" w14:textId="77777777" w:rsidR="00D60131" w:rsidRPr="00D60131" w:rsidRDefault="00D60131" w:rsidP="00D60131">
      <w:pPr>
        <w:pStyle w:val="ListParagraph"/>
        <w:spacing w:line="480" w:lineRule="auto"/>
        <w:rPr>
          <w:rFonts w:ascii="Arial" w:hAnsi="Arial" w:cs="Arial"/>
          <w:sz w:val="24"/>
          <w:szCs w:val="24"/>
          <w:u w:val="single"/>
        </w:rPr>
      </w:pPr>
    </w:p>
    <w:p w14:paraId="556D74D7" w14:textId="5D43AAE3" w:rsidR="00D60131" w:rsidRPr="00D60131" w:rsidRDefault="00D60131" w:rsidP="00D60131">
      <w:pPr>
        <w:pStyle w:val="ListParagraph"/>
        <w:numPr>
          <w:ilvl w:val="0"/>
          <w:numId w:val="2"/>
        </w:numPr>
        <w:spacing w:line="480" w:lineRule="auto"/>
        <w:jc w:val="center"/>
        <w:rPr>
          <w:rFonts w:ascii="Arial" w:hAnsi="Arial" w:cs="Arial"/>
          <w:sz w:val="24"/>
          <w:szCs w:val="24"/>
          <w:u w:val="single"/>
        </w:rPr>
      </w:pPr>
      <w:r w:rsidRPr="00D60131">
        <w:rPr>
          <w:rFonts w:ascii="Arial" w:hAnsi="Arial" w:cs="Arial"/>
          <w:sz w:val="24"/>
          <w:szCs w:val="24"/>
          <w:u w:val="single"/>
        </w:rPr>
        <w:t>My First Placement in Penparcau Youth Club</w:t>
      </w:r>
    </w:p>
    <w:p w14:paraId="63284A79"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For me to be able to improve my practice I must reflect on my practice as a trainee youth worker. By doing this I can identify what might have one well, what didn’t go too well and what I can do if something similar happened again. By reflecting it will allow me to ensure that I’m able to offer young people opportunities for them to grow and promote positive development as my role as a youth worker. For my reflections. I will be using Gibbs Model of Reflection (1988). Gibbs is just one model created to help individuals reflect in situations. </w:t>
      </w:r>
    </w:p>
    <w:p w14:paraId="1BBDF327"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Description</w:t>
      </w:r>
    </w:p>
    <w:p w14:paraId="6125E7EC" w14:textId="0F5CB97C"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On the 14</w:t>
      </w:r>
      <w:r w:rsidRPr="00D60131">
        <w:rPr>
          <w:rFonts w:ascii="Arial" w:hAnsi="Arial" w:cs="Arial"/>
          <w:sz w:val="24"/>
          <w:szCs w:val="24"/>
          <w:vertAlign w:val="superscript"/>
        </w:rPr>
        <w:t>th</w:t>
      </w:r>
      <w:r w:rsidRPr="00D60131">
        <w:rPr>
          <w:rFonts w:ascii="Arial" w:hAnsi="Arial" w:cs="Arial"/>
          <w:sz w:val="24"/>
          <w:szCs w:val="24"/>
        </w:rPr>
        <w:t xml:space="preserve"> of November 2019 I started my first placement in Penparcau Youth Club, and I was very nervous. I am very familiar with Aberaeron youth club as I have been volunteering with Aberaeron youth club for many years. I am extremely confident there and know the young people very well, whereas Penparcau youth club is a whole new experience for me. I didn’t know how this club worked and I didn’t know any of the young people. I also didn’t know the youth workers that were based in that club very well and I was very shy and nervous to be around the in their youth centre .When I got to the youth club I took part in a debrief with the workers just before the young people started arriving. There was around 50 to 60 young people there. This youth centre was very manic and had a lot of younger people then what I was used to in Aberaeron’s youth centre. I spent my first youth club session observing and trying to engage with the young people. This was something I found slightly difficult. I </w:t>
      </w:r>
      <w:r w:rsidRPr="00D60131">
        <w:rPr>
          <w:rFonts w:ascii="Arial" w:hAnsi="Arial" w:cs="Arial"/>
          <w:sz w:val="24"/>
          <w:szCs w:val="24"/>
        </w:rPr>
        <w:lastRenderedPageBreak/>
        <w:t xml:space="preserve">am very nervous and struggled to try and engage with the members because they didn’t know who I was.  The club however was a great experience. It was very busy and loud. There were several activities happened at once but this however, kept the young people entertained. </w:t>
      </w:r>
    </w:p>
    <w:p w14:paraId="063F30E3"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Feelings</w:t>
      </w:r>
    </w:p>
    <w:p w14:paraId="41433A60" w14:textId="6CF6410D"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During the drive to Penparcau youth club I was extremely nervous and did not know what to expect because every youth club is different. When I arrived, we started with a debrief which is something I don’t do when with Aberaeron youth club, so this was a new experience for me, but it was interesting. When the young people started to arrive at the club, I was beginning to feel more and more nervous. I was feeling slightly anxious because I didn’t know how things worked. The amount of young people that attend this club made me feel even more anxious. As the night continued, I felt slightly useless because I did not know what to do with myself. All the youth workers were occupied running their set activities and engaging with the young people, so I struggled to approach the workers and ask if there was anything to do. Towards the end of the night I began getting more confident and get more involved by helping with the cooking activity for the evening. This allowed me to talk to some of the people. By the end of the night I had felt better about it because I knew that it was the first placement and the start of becoming a more confident youth work trainee. </w:t>
      </w:r>
    </w:p>
    <w:p w14:paraId="4B233A68"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Evaluation</w:t>
      </w:r>
    </w:p>
    <w:p w14:paraId="21849734"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The only bad thing I gained from this experience was that the young people didn’t know who I was, and they failed to listen to my instructions, especially the older ones. However, as time goes on, I will be able to build relationships with young </w:t>
      </w:r>
      <w:r w:rsidRPr="00D60131">
        <w:rPr>
          <w:rFonts w:ascii="Arial" w:hAnsi="Arial" w:cs="Arial"/>
          <w:sz w:val="24"/>
          <w:szCs w:val="24"/>
        </w:rPr>
        <w:lastRenderedPageBreak/>
        <w:t xml:space="preserve">people. Building positive relationship allow young people to grow (WAG, 2019). However, there is a lot of good things I have gained from this experience. One being that I was able to observe the club and work out how it ran. All youth clubs are different and by being able to observe the club means I know what the club do and how it runs. Overall, I feel a lot more comfortable ad less nervous after having my first placement in Penparcau youth club. This allows me to go into my next placement with a lot more. </w:t>
      </w:r>
    </w:p>
    <w:p w14:paraId="76A95D2F"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Analysis</w:t>
      </w:r>
    </w:p>
    <w:p w14:paraId="5A68D639"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Overall, this experience was a nerve racking one for me, but it is the start of bigger things. I understand that it is normal to feel nervous and anxious on my first day of placement. This is because I am in a new surrounding and it will take time for young people to feel comfortable around me. To develop effective youth work building relationships and trust is important (CWVYS, 2018). Therefore, I can understand that it will take time before the young people feel comfortable talking or listening to me. A quality of a youth worker is being patient and building relationships takes patience. Penparcau youth club is a safe environment where young people can go, participate in activities and most importantly, enjoy themselves. All young people are entitled to “social opportunities in a safe and accessible environment” (WG, 2002, p, 2). The difference with Penparcau youth club is that the youth workers facilitate for a lot of younger people and offer all young people a variety of activities that they can choose to participate in. According to the Welsh Assembly Government (2019) an aim of youth work is that it should be accessible for all young people and Penparcau youth club provides all young people the chance to participate when they wish. Within Ceredigion Youth Service they stick to four curriculum areas that support the five pillars found in the Youth Work Principles and Purpose, these are arts, health, sports </w:t>
      </w:r>
      <w:r w:rsidRPr="00D60131">
        <w:rPr>
          <w:rFonts w:ascii="Arial" w:hAnsi="Arial" w:cs="Arial"/>
          <w:sz w:val="24"/>
          <w:szCs w:val="24"/>
        </w:rPr>
        <w:lastRenderedPageBreak/>
        <w:t xml:space="preserve">and citizenship (Ceredigion Youth Service, 2019). Therefore, the activities organised for the youth club session is based around these four curriculum areas. These activities and curriculum areas offers the young people opportunities to grow and learn and this is the aim of youth work (CWVS, 2002). </w:t>
      </w:r>
    </w:p>
    <w:p w14:paraId="02EF362E"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Conclusion</w:t>
      </w:r>
    </w:p>
    <w:p w14:paraId="2DFE44A6"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To conclude on this situation, I feel like there was not much I could do but observe, as it was my first placement in this youth club. However, I could have tried to get more involve and help run the activities. I struggle with confidence and the more sessions I attend the more confidence I will gain. Being confidence will allow me to achieve the key themes of youth work and be a better youth worker (WAG, 2007). I will ensure that for my next placement I will get more involved and engage more with young people. This is because I now know how the centre works and will be able to understand everything more clearly. I want to ensure that I build positive relationships with members of the club and hope to be the best trainee youth worker I can be. </w:t>
      </w:r>
    </w:p>
    <w:p w14:paraId="0E9C6828"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Action Plan</w:t>
      </w:r>
    </w:p>
    <w:p w14:paraId="21547477"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This type of situation is not likely to arise again because I have already had my first day. However, this would be the same circumstances if I was to go into a new youth work job or when I do placement in level 5 and 6. Therefore I am able to reflect and form an action plan for these times.  Although, it is normal to be nervous on any first day of a work of placement, but I am going to gain more confidence through my studies in university. According to Ord (2016) youth workers need to be responsible for building the confidence of young people and to do this we need to be confident within ourselves. Therefore, I am going into my next placement and any new settings </w:t>
      </w:r>
      <w:r w:rsidRPr="00D60131">
        <w:rPr>
          <w:rFonts w:ascii="Arial" w:hAnsi="Arial" w:cs="Arial"/>
          <w:sz w:val="24"/>
          <w:szCs w:val="24"/>
        </w:rPr>
        <w:lastRenderedPageBreak/>
        <w:t>with more confidence and provide them with all I have got. I want to ensure that I engage more with the young people with the placements or work and start building relationship with the young people. The Extended Entitlement (2002) states that young people should be able to have positive relationships people and have a safe environment to express themselves. This is something I could have started on my first placement by going in and introducing myself to the young people and begin starting conversation. Overall, I want to get more engaged if this situation.</w:t>
      </w:r>
    </w:p>
    <w:p w14:paraId="4004B9F8"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Reference List</w:t>
      </w:r>
    </w:p>
    <w:p w14:paraId="105F368A" w14:textId="77777777" w:rsidR="00D60131" w:rsidRPr="00D60131" w:rsidRDefault="00D60131" w:rsidP="00D60131">
      <w:pPr>
        <w:pStyle w:val="ListParagraph"/>
        <w:numPr>
          <w:ilvl w:val="0"/>
          <w:numId w:val="4"/>
        </w:numPr>
        <w:spacing w:line="480" w:lineRule="auto"/>
        <w:rPr>
          <w:rFonts w:ascii="Arial" w:hAnsi="Arial" w:cs="Arial"/>
          <w:sz w:val="24"/>
          <w:szCs w:val="24"/>
          <w:u w:val="single"/>
        </w:rPr>
      </w:pPr>
      <w:r w:rsidRPr="00D60131">
        <w:rPr>
          <w:rFonts w:ascii="Arial" w:hAnsi="Arial" w:cs="Arial"/>
          <w:sz w:val="24"/>
          <w:szCs w:val="24"/>
        </w:rPr>
        <w:t>CWVYS (2018). Youth Work in Wales: Principles and Purposes. Wales: Youth Work in Wales Group.</w:t>
      </w:r>
    </w:p>
    <w:p w14:paraId="2FBBFEA3" w14:textId="77777777" w:rsidR="00D60131" w:rsidRPr="00D60131" w:rsidRDefault="00D60131" w:rsidP="00D60131">
      <w:pPr>
        <w:pStyle w:val="ListParagraph"/>
        <w:numPr>
          <w:ilvl w:val="0"/>
          <w:numId w:val="4"/>
        </w:numPr>
        <w:spacing w:line="480" w:lineRule="auto"/>
        <w:rPr>
          <w:rFonts w:ascii="Arial" w:hAnsi="Arial" w:cs="Arial"/>
          <w:sz w:val="24"/>
          <w:szCs w:val="24"/>
          <w:u w:val="single"/>
        </w:rPr>
      </w:pPr>
      <w:r w:rsidRPr="00D60131">
        <w:rPr>
          <w:rFonts w:ascii="Arial" w:hAnsi="Arial" w:cs="Arial"/>
          <w:sz w:val="24"/>
          <w:szCs w:val="24"/>
        </w:rPr>
        <w:t>Welsh Assembly Government (2002). Extending Entitlement: Support for 11 to 25-year olds in Wales. Cardiff: Youth Policy Team</w:t>
      </w:r>
    </w:p>
    <w:p w14:paraId="5A247706" w14:textId="77777777" w:rsidR="00D60131" w:rsidRPr="00D60131" w:rsidRDefault="00D60131" w:rsidP="00D60131">
      <w:pPr>
        <w:pStyle w:val="ListParagraph"/>
        <w:numPr>
          <w:ilvl w:val="0"/>
          <w:numId w:val="4"/>
        </w:numPr>
        <w:spacing w:line="480" w:lineRule="auto"/>
        <w:rPr>
          <w:rFonts w:ascii="Arial" w:hAnsi="Arial" w:cs="Arial"/>
          <w:sz w:val="24"/>
          <w:szCs w:val="24"/>
          <w:u w:val="single"/>
        </w:rPr>
      </w:pPr>
      <w:r w:rsidRPr="00D60131">
        <w:rPr>
          <w:rFonts w:ascii="Arial" w:hAnsi="Arial" w:cs="Arial"/>
          <w:sz w:val="24"/>
          <w:szCs w:val="24"/>
        </w:rPr>
        <w:t>Welsh Government (2019). Youth Work Strategy for Wales. Cardiff: Youth Engagement Branch.</w:t>
      </w:r>
    </w:p>
    <w:p w14:paraId="43F709C8" w14:textId="77777777" w:rsidR="00D60131" w:rsidRPr="00D60131" w:rsidRDefault="00D60131" w:rsidP="00D60131">
      <w:pPr>
        <w:pStyle w:val="ListParagraph"/>
        <w:numPr>
          <w:ilvl w:val="0"/>
          <w:numId w:val="4"/>
        </w:numPr>
        <w:spacing w:line="480" w:lineRule="auto"/>
        <w:rPr>
          <w:rFonts w:ascii="Arial" w:hAnsi="Arial" w:cs="Arial"/>
          <w:sz w:val="24"/>
          <w:szCs w:val="24"/>
          <w:u w:val="single"/>
        </w:rPr>
      </w:pPr>
      <w:r w:rsidRPr="00D60131">
        <w:rPr>
          <w:rFonts w:ascii="Arial" w:hAnsi="Arial" w:cs="Arial"/>
          <w:sz w:val="24"/>
          <w:szCs w:val="24"/>
        </w:rPr>
        <w:t>Welsh Assembly Government (2007). Young people, youth work, Youth Service: National Youth Service Strategy for Wales. Caerphilly: Department for Education, Lifelong Learning and Skills.</w:t>
      </w:r>
    </w:p>
    <w:p w14:paraId="773F0702" w14:textId="0828E84B" w:rsidR="00D60131" w:rsidRPr="00D60131" w:rsidRDefault="00D60131" w:rsidP="00D60131">
      <w:pPr>
        <w:pStyle w:val="ListParagraph"/>
        <w:numPr>
          <w:ilvl w:val="0"/>
          <w:numId w:val="3"/>
        </w:numPr>
        <w:spacing w:line="480" w:lineRule="auto"/>
        <w:rPr>
          <w:rFonts w:ascii="Arial" w:hAnsi="Arial" w:cs="Arial"/>
          <w:sz w:val="24"/>
          <w:szCs w:val="24"/>
        </w:rPr>
      </w:pPr>
      <w:r w:rsidRPr="00D60131">
        <w:rPr>
          <w:rFonts w:ascii="Arial" w:hAnsi="Arial" w:cs="Arial"/>
          <w:color w:val="000000"/>
          <w:sz w:val="24"/>
          <w:szCs w:val="24"/>
        </w:rPr>
        <w:t>Ord, J (2016). Youth Work Process, Product and Practice: Creating an authentic curriculum in work with young people. 2nd ed. London &amp; New York: Routledge.</w:t>
      </w:r>
    </w:p>
    <w:p w14:paraId="27EB043E" w14:textId="32B01B94" w:rsidR="00D60131" w:rsidRPr="00D60131" w:rsidRDefault="00D60131" w:rsidP="00D60131">
      <w:pPr>
        <w:pStyle w:val="ListParagraph"/>
        <w:numPr>
          <w:ilvl w:val="0"/>
          <w:numId w:val="2"/>
        </w:numPr>
        <w:spacing w:line="480" w:lineRule="auto"/>
        <w:jc w:val="center"/>
        <w:rPr>
          <w:rFonts w:ascii="Arial" w:hAnsi="Arial" w:cs="Arial"/>
          <w:sz w:val="24"/>
          <w:szCs w:val="24"/>
          <w:u w:val="single"/>
        </w:rPr>
      </w:pPr>
      <w:r w:rsidRPr="00D60131">
        <w:rPr>
          <w:rFonts w:ascii="Arial" w:hAnsi="Arial" w:cs="Arial"/>
          <w:sz w:val="24"/>
          <w:szCs w:val="24"/>
          <w:u w:val="single"/>
        </w:rPr>
        <w:t xml:space="preserve">Building Positive Relationships </w:t>
      </w:r>
    </w:p>
    <w:p w14:paraId="7E0E8D1F"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For me to be able to improve my practice I must reflect on my practice as a trainee youth worker. By doing this I can identify what might have one well, what didn’t go too well and what I can do if something similar happened again. By reflecting it will </w:t>
      </w:r>
      <w:r w:rsidRPr="00D60131">
        <w:rPr>
          <w:rFonts w:ascii="Arial" w:hAnsi="Arial" w:cs="Arial"/>
          <w:sz w:val="24"/>
          <w:szCs w:val="24"/>
        </w:rPr>
        <w:lastRenderedPageBreak/>
        <w:t xml:space="preserve">allow me to ensure that I’m able to offer young people opportunities for them to grow and promote positive development as my role as a youth worker. For my reflections. I will be using Gibbs Model of Reflection (1988). Gibbs is just one model created to help individuals reflect in situations. </w:t>
      </w:r>
    </w:p>
    <w:p w14:paraId="18BEB679" w14:textId="77777777" w:rsidR="00D60131" w:rsidRPr="00D60131" w:rsidRDefault="00D60131" w:rsidP="00D60131">
      <w:pPr>
        <w:spacing w:line="480" w:lineRule="auto"/>
        <w:rPr>
          <w:rFonts w:ascii="Arial" w:hAnsi="Arial" w:cs="Arial"/>
          <w:sz w:val="24"/>
          <w:szCs w:val="24"/>
          <w:u w:val="single"/>
        </w:rPr>
      </w:pPr>
    </w:p>
    <w:p w14:paraId="0F48CCDC" w14:textId="71BDC86B"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Description</w:t>
      </w:r>
    </w:p>
    <w:p w14:paraId="76E7CB4A"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On the 14</w:t>
      </w:r>
      <w:r w:rsidRPr="00D60131">
        <w:rPr>
          <w:rFonts w:ascii="Arial" w:hAnsi="Arial" w:cs="Arial"/>
          <w:sz w:val="24"/>
          <w:szCs w:val="24"/>
          <w:vertAlign w:val="superscript"/>
        </w:rPr>
        <w:t>th</w:t>
      </w:r>
      <w:r w:rsidRPr="00D60131">
        <w:rPr>
          <w:rFonts w:ascii="Arial" w:hAnsi="Arial" w:cs="Arial"/>
          <w:sz w:val="24"/>
          <w:szCs w:val="24"/>
        </w:rPr>
        <w:t xml:space="preserve"> of November I attended Penparcau youth where I was able to start building positive relationships with two young people within the club. During this session I spent time talking and building a positive relationship with these two young girls. When talking to these girls they were mentioning how they don’t get on well in school and how they were missing several lessons because they were “mitching” them because they are “boring”.  They confided in telling me how they dislike the teachers and feel as though lessons are pointless and they don’t learn anything. I had to them ask the girls to take their energy drinks outside or put them in the bin because there is an energy drink ban with all Ceredigion Youth Clubs. The girls listened to my instructions but when they returned, they began to tell me the amount of energy drinks they consume a week and the numbers were shocking. These girls told me that they drank at least one energy drink every single day.  They mentioned that they usually buy an energy drink before and after school most days. As we continued to engage throughout the session we started to talk about family and school. These two young people stated that they “hated” home and also “hated” home. This is slightly concerning. They discuss with me that the teachers within the school weren’t the best and that they didn’t enjoy any of lessons because of the teachers. Home life for both young girls was described as “not the best”. Both girls </w:t>
      </w:r>
      <w:r w:rsidRPr="00D60131">
        <w:rPr>
          <w:rFonts w:ascii="Arial" w:hAnsi="Arial" w:cs="Arial"/>
          <w:sz w:val="24"/>
          <w:szCs w:val="24"/>
        </w:rPr>
        <w:lastRenderedPageBreak/>
        <w:t xml:space="preserve">stay out at night and walk the streets of Aberystwyth until 10pm at night and try to stay out late because they don’t want to be at home. </w:t>
      </w:r>
    </w:p>
    <w:p w14:paraId="356EDF01"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Feelings</w:t>
      </w:r>
    </w:p>
    <w:p w14:paraId="796DEC6C" w14:textId="56456859"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Although I was feeling accomplished and happy that I was able to start building a relationship with these young girls my main feeling was of concern for these young people. Health and well-being are always important for everyone and especially young people. The amount of energy drinks being consumed by these two individuals makes me concerned about their health and well-being. It makes me worries for why they feel the need to consume so much of these energy drinks and if they know wat impact they can have on their bodies. It makes me feel slightly frustrated that these young girls didn’t see the importance of school and their lack of attendance. This is extremely concerning for me being a trainee youth as I know how important education can be for young people of their age. I’m worried that these young girls are missing out on important education opportunities that’s going to help them grow. As a youth worker the aim of youth work is to</w:t>
      </w:r>
    </w:p>
    <w:p w14:paraId="0913DAE2" w14:textId="77777777" w:rsidR="00D60131" w:rsidRPr="00D60131" w:rsidRDefault="00D60131" w:rsidP="00D60131">
      <w:pPr>
        <w:spacing w:line="480" w:lineRule="auto"/>
        <w:ind w:left="720"/>
        <w:rPr>
          <w:rFonts w:ascii="Arial" w:hAnsi="Arial" w:cs="Arial"/>
          <w:i/>
          <w:iCs/>
          <w:sz w:val="24"/>
          <w:szCs w:val="24"/>
        </w:rPr>
      </w:pPr>
      <w:r w:rsidRPr="00D60131">
        <w:rPr>
          <w:rFonts w:ascii="Arial" w:hAnsi="Arial" w:cs="Arial"/>
          <w:i/>
          <w:iCs/>
          <w:sz w:val="24"/>
          <w:szCs w:val="24"/>
        </w:rPr>
        <w:t xml:space="preserve">enable young people to develop holistically, working with them to facilitate their personal, social and educational development, to enable them to develop their voice, influence and place in society and to reach their full potential. </w:t>
      </w:r>
    </w:p>
    <w:p w14:paraId="59C0B617" w14:textId="77777777" w:rsidR="00D60131" w:rsidRPr="00D60131" w:rsidRDefault="00D60131" w:rsidP="00D60131">
      <w:pPr>
        <w:spacing w:line="480" w:lineRule="auto"/>
        <w:ind w:left="3600"/>
        <w:jc w:val="right"/>
        <w:rPr>
          <w:rFonts w:ascii="Arial" w:hAnsi="Arial" w:cs="Arial"/>
          <w:sz w:val="24"/>
          <w:szCs w:val="24"/>
        </w:rPr>
      </w:pPr>
      <w:r w:rsidRPr="00D60131">
        <w:rPr>
          <w:rFonts w:ascii="Arial" w:hAnsi="Arial" w:cs="Arial"/>
          <w:sz w:val="24"/>
          <w:szCs w:val="24"/>
        </w:rPr>
        <w:t>(WG ,2019 ,p,3)</w:t>
      </w:r>
    </w:p>
    <w:p w14:paraId="51166DB7"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Therefore, I feel determined to ensure that I’m able to support those young people where they need to ensure that can develop positively. This relates to my concerns for the young girls spending a lot of time out of home because they don’t want to be around parents/guardians or in that home environment. It makes me want to help this young person and find a solution to prevent these young girls from spending </w:t>
      </w:r>
      <w:r w:rsidRPr="00D60131">
        <w:rPr>
          <w:rFonts w:ascii="Arial" w:hAnsi="Arial" w:cs="Arial"/>
          <w:sz w:val="24"/>
          <w:szCs w:val="24"/>
        </w:rPr>
        <w:lastRenderedPageBreak/>
        <w:t xml:space="preserve">long periods of time out of night to ensure the safeguarding of these young girls. I want to be able to know how I can work better with families to build stronger relationships. </w:t>
      </w:r>
    </w:p>
    <w:p w14:paraId="647BEBC1"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Evaluation</w:t>
      </w:r>
    </w:p>
    <w:p w14:paraId="011048FF"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When evaluating on this situation I can understand the good and bad points that I have been able to gain from this experience. Positive relationships with young people are a part of youth work CWYVS, 2018). This experience has helped me start building that positive relationship with young people. Another good thing about this experience is that it makes me determined to educate these young people of the dangers of energy drinks. One of the pillars of youth work is for it to be educative for young people (CWVYS, 2018). I can identify something seen as a bad thing about this experience. This would be knowing that these young people aren’t happy and feel unsupported by parents and young people. It is clear to identify that education is needed for these young people. </w:t>
      </w:r>
    </w:p>
    <w:p w14:paraId="68CD181B"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Analysis</w:t>
      </w:r>
    </w:p>
    <w:p w14:paraId="1F22A9DD"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This makes a lot of sense because these young people are going through the stage in adolescence where they are having rebellious behaviour and taking risk. Risk taking behaviour happens when a young person is going through adolescence because of all the changes happening within their bodies and lives (National Research Council, 2011). Finding your place in society is extremely important to everyone but especially when you are a young person. Trying to fit in and be a part of something is a major issue for all young people and doing things such as risky things is common when trying to fit in. This can be seen with these two young girls in the reflection. It is common that testing the boundaries within school is a way of </w:t>
      </w:r>
      <w:r w:rsidRPr="00D60131">
        <w:rPr>
          <w:rFonts w:ascii="Arial" w:hAnsi="Arial" w:cs="Arial"/>
          <w:sz w:val="24"/>
          <w:szCs w:val="24"/>
        </w:rPr>
        <w:lastRenderedPageBreak/>
        <w:t xml:space="preserve">being noticed and looking for attention. This outlines a lot for a youth worker because it shows us that there is a need for us to work with this young person to support them. Within the National Youth Work Strategy (2007) it states the entitlement for young people, and some existed of providing training and education for specific needs and to support and provide advice for young people. Youth work should provide young people with access to facilities that are going to help them grow. </w:t>
      </w:r>
    </w:p>
    <w:p w14:paraId="0FDB515D"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Conclusion</w:t>
      </w:r>
    </w:p>
    <w:p w14:paraId="6BCD1A99" w14:textId="42864649"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This is a situation that I am most likely going to encounter throughout my youth work career. As a youth worker we work with young people within the ages of 11 to 25 (WG, 2019). Therefore, youth workers work with young people during the most important time of their lives.  During the adolescent stage, where young people are experiencing changes to their bodies and how they see themselves, others and things. Therefore, youth workers have such an important role in young people’s lives because they provide them with support guidance and education using the five pillars of youth work (CWVYS, 2018). These types of situation are the types that motivate me and youth workers to want to support young people and educate them to meet the aim of youth work. Providing informal education for young people to guide them out of trouble is something that can be out into place when hearing these types of situations from young people.</w:t>
      </w:r>
    </w:p>
    <w:p w14:paraId="36825A2A"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Action Plan</w:t>
      </w:r>
    </w:p>
    <w:p w14:paraId="41C9DD64"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As I stated this is a situation that is common to occur throughout my youth work career. However, I would be using the 5 pillars of youth work (CWVYS, 2018) to provide educative workshops and awareness to the concerns brought up when talking to young people. I would reflect on the situation and review the best way to </w:t>
      </w:r>
      <w:r w:rsidRPr="00D60131">
        <w:rPr>
          <w:rFonts w:ascii="Arial" w:hAnsi="Arial" w:cs="Arial"/>
          <w:sz w:val="24"/>
          <w:szCs w:val="24"/>
        </w:rPr>
        <w:lastRenderedPageBreak/>
        <w:t xml:space="preserve">educate these young people around the concerns brought up. For example, in this situation I would investigate and organise a workshop to make the young people aware of how much sugar is in specific drinks. This is promoting health and wellbeing which is one of the main youth club themes for Ceredigion Youth Service (Ceredigion Youth Service, 2019). Providing informal learning for young people to help them with their development and learning is an entitlement for all young people (WAG, 2002). Working with young people individual and in groups to support and guide them through their troubles is what youth workers aim to do and therefore if this situation is to occur again I would ensure that I use the 5 pillars of young work to meet the aim we are set to follow to ensure a high quality f youth work is provided. </w:t>
      </w:r>
    </w:p>
    <w:p w14:paraId="783F20E3"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Reference List</w:t>
      </w:r>
    </w:p>
    <w:p w14:paraId="28DDA352" w14:textId="77777777" w:rsidR="00D60131" w:rsidRPr="00D60131" w:rsidRDefault="00D60131" w:rsidP="00D60131">
      <w:pPr>
        <w:pStyle w:val="ListParagraph"/>
        <w:numPr>
          <w:ilvl w:val="0"/>
          <w:numId w:val="4"/>
        </w:numPr>
        <w:spacing w:line="480" w:lineRule="auto"/>
        <w:rPr>
          <w:rFonts w:ascii="Arial" w:hAnsi="Arial" w:cs="Arial"/>
          <w:sz w:val="24"/>
          <w:szCs w:val="24"/>
          <w:u w:val="single"/>
        </w:rPr>
      </w:pPr>
      <w:r w:rsidRPr="00D60131">
        <w:rPr>
          <w:rFonts w:ascii="Arial" w:hAnsi="Arial" w:cs="Arial"/>
          <w:sz w:val="24"/>
          <w:szCs w:val="24"/>
        </w:rPr>
        <w:t>CWVYS (2018). Youth Work in Wales: Principles and Purposes. Wales: Youth Work in Wales Group.</w:t>
      </w:r>
    </w:p>
    <w:p w14:paraId="59CF4832" w14:textId="142BD832" w:rsidR="00D60131" w:rsidRPr="00D60131" w:rsidRDefault="00D60131" w:rsidP="00D60131">
      <w:pPr>
        <w:pStyle w:val="ListParagraph"/>
        <w:numPr>
          <w:ilvl w:val="0"/>
          <w:numId w:val="4"/>
        </w:numPr>
        <w:spacing w:line="480" w:lineRule="auto"/>
        <w:rPr>
          <w:rFonts w:ascii="Arial" w:hAnsi="Arial" w:cs="Arial"/>
          <w:sz w:val="24"/>
          <w:szCs w:val="24"/>
          <w:u w:val="single"/>
        </w:rPr>
      </w:pPr>
      <w:r w:rsidRPr="00D60131">
        <w:rPr>
          <w:rFonts w:ascii="Arial" w:hAnsi="Arial" w:cs="Arial"/>
          <w:sz w:val="24"/>
          <w:szCs w:val="24"/>
        </w:rPr>
        <w:t>Welsh Assembly Government (2002). Extending Entitlement: Support for 11 to 25-year olds in Wales. Cardiff: Youth Policy Team</w:t>
      </w:r>
    </w:p>
    <w:p w14:paraId="001183FA" w14:textId="77777777" w:rsidR="00D60131" w:rsidRPr="00D60131" w:rsidRDefault="00D60131" w:rsidP="00D60131">
      <w:pPr>
        <w:pStyle w:val="ListParagraph"/>
        <w:numPr>
          <w:ilvl w:val="0"/>
          <w:numId w:val="4"/>
        </w:numPr>
        <w:spacing w:line="480" w:lineRule="auto"/>
        <w:rPr>
          <w:rFonts w:ascii="Arial" w:hAnsi="Arial" w:cs="Arial"/>
          <w:sz w:val="24"/>
          <w:szCs w:val="24"/>
          <w:u w:val="single"/>
        </w:rPr>
      </w:pPr>
      <w:r w:rsidRPr="00D60131">
        <w:rPr>
          <w:rFonts w:ascii="Arial" w:hAnsi="Arial" w:cs="Arial"/>
          <w:sz w:val="24"/>
          <w:szCs w:val="24"/>
        </w:rPr>
        <w:t>Welsh Government (2019). Youth Work Strategy for Wales. Cardiff: Youth Engagement Branch.</w:t>
      </w:r>
    </w:p>
    <w:p w14:paraId="3B00D12E" w14:textId="77777777" w:rsidR="00D60131" w:rsidRPr="00D60131" w:rsidRDefault="00D60131" w:rsidP="00D60131">
      <w:pPr>
        <w:pStyle w:val="ListParagraph"/>
        <w:numPr>
          <w:ilvl w:val="0"/>
          <w:numId w:val="4"/>
        </w:numPr>
        <w:spacing w:line="480" w:lineRule="auto"/>
        <w:rPr>
          <w:rFonts w:ascii="Arial" w:hAnsi="Arial" w:cs="Arial"/>
          <w:sz w:val="24"/>
          <w:szCs w:val="24"/>
          <w:u w:val="single"/>
        </w:rPr>
      </w:pPr>
      <w:r w:rsidRPr="00D60131">
        <w:rPr>
          <w:rFonts w:ascii="Arial" w:hAnsi="Arial" w:cs="Arial"/>
          <w:sz w:val="24"/>
          <w:szCs w:val="24"/>
        </w:rPr>
        <w:t>Welsh Assembly Government (2007). Young people, youth work, Youth Service: National Youth Service Strategy for Wales. Caerphilly: Department for Education, Lifelong Learning and Skills.</w:t>
      </w:r>
    </w:p>
    <w:p w14:paraId="2965B6DE" w14:textId="77777777" w:rsidR="00D60131" w:rsidRPr="00D60131" w:rsidRDefault="00D60131" w:rsidP="00D60131">
      <w:pPr>
        <w:pStyle w:val="ListParagraph"/>
        <w:numPr>
          <w:ilvl w:val="0"/>
          <w:numId w:val="4"/>
        </w:numPr>
        <w:spacing w:line="480" w:lineRule="auto"/>
        <w:rPr>
          <w:rFonts w:ascii="Arial" w:hAnsi="Arial" w:cs="Arial"/>
          <w:sz w:val="24"/>
          <w:szCs w:val="24"/>
          <w:u w:val="single"/>
        </w:rPr>
      </w:pPr>
      <w:r w:rsidRPr="00D60131">
        <w:rPr>
          <w:rFonts w:ascii="Arial" w:hAnsi="Arial" w:cs="Arial"/>
          <w:sz w:val="24"/>
          <w:szCs w:val="24"/>
        </w:rPr>
        <w:t>The Ceredigion Youth Service (2019). Ceredigion Youth Service. Youth Workers Handbook. Ceredigion</w:t>
      </w:r>
    </w:p>
    <w:p w14:paraId="3E252C01" w14:textId="676AEE56" w:rsidR="00D60131" w:rsidRPr="00D60131" w:rsidRDefault="00D60131" w:rsidP="00D60131">
      <w:pPr>
        <w:pStyle w:val="ListParagraph"/>
        <w:numPr>
          <w:ilvl w:val="0"/>
          <w:numId w:val="4"/>
        </w:numPr>
        <w:spacing w:line="480" w:lineRule="auto"/>
        <w:rPr>
          <w:rFonts w:ascii="Arial" w:hAnsi="Arial" w:cs="Arial"/>
          <w:sz w:val="24"/>
          <w:szCs w:val="24"/>
          <w:u w:val="single"/>
        </w:rPr>
      </w:pPr>
      <w:r w:rsidRPr="00D60131">
        <w:rPr>
          <w:rFonts w:ascii="Arial" w:hAnsi="Arial" w:cs="Arial"/>
          <w:color w:val="000000"/>
          <w:sz w:val="24"/>
          <w:szCs w:val="24"/>
        </w:rPr>
        <w:t>National Research Council, Institute of Medicine, Board on Children, Youth, and Families, Committee on the Science of Adolescence (2011). </w:t>
      </w:r>
      <w:r w:rsidRPr="00D60131">
        <w:rPr>
          <w:rFonts w:ascii="Arial" w:hAnsi="Arial" w:cs="Arial"/>
          <w:i/>
          <w:iCs/>
          <w:color w:val="000000"/>
          <w:sz w:val="24"/>
          <w:szCs w:val="24"/>
        </w:rPr>
        <w:t xml:space="preserve">The Science </w:t>
      </w:r>
      <w:r w:rsidRPr="00D60131">
        <w:rPr>
          <w:rFonts w:ascii="Arial" w:hAnsi="Arial" w:cs="Arial"/>
          <w:i/>
          <w:iCs/>
          <w:color w:val="000000"/>
          <w:sz w:val="24"/>
          <w:szCs w:val="24"/>
        </w:rPr>
        <w:lastRenderedPageBreak/>
        <w:t>of Adolescent Risk-Taking: Workshop Report</w:t>
      </w:r>
      <w:r w:rsidRPr="00D60131">
        <w:rPr>
          <w:rFonts w:ascii="Arial" w:hAnsi="Arial" w:cs="Arial"/>
          <w:color w:val="000000"/>
          <w:sz w:val="24"/>
          <w:szCs w:val="24"/>
        </w:rPr>
        <w:t>. United States of America: The National Academic Pres</w:t>
      </w:r>
    </w:p>
    <w:p w14:paraId="0C4643CB" w14:textId="652B77BD" w:rsidR="00D60131" w:rsidRPr="00D60131" w:rsidRDefault="00D60131" w:rsidP="00D60131">
      <w:pPr>
        <w:spacing w:line="480" w:lineRule="auto"/>
        <w:rPr>
          <w:rFonts w:ascii="Arial" w:hAnsi="Arial" w:cs="Arial"/>
          <w:sz w:val="24"/>
          <w:szCs w:val="24"/>
          <w:u w:val="single"/>
        </w:rPr>
      </w:pPr>
    </w:p>
    <w:p w14:paraId="6DBD3764" w14:textId="49EBA946" w:rsidR="00D60131" w:rsidRPr="00D60131" w:rsidRDefault="00D60131" w:rsidP="00D60131">
      <w:pPr>
        <w:pStyle w:val="ListParagraph"/>
        <w:numPr>
          <w:ilvl w:val="0"/>
          <w:numId w:val="2"/>
        </w:numPr>
        <w:spacing w:line="480" w:lineRule="auto"/>
        <w:jc w:val="center"/>
        <w:rPr>
          <w:rFonts w:ascii="Arial" w:hAnsi="Arial" w:cs="Arial"/>
          <w:sz w:val="24"/>
          <w:szCs w:val="24"/>
          <w:u w:val="single"/>
        </w:rPr>
      </w:pPr>
      <w:r w:rsidRPr="00D60131">
        <w:rPr>
          <w:rFonts w:ascii="Arial" w:hAnsi="Arial" w:cs="Arial"/>
          <w:sz w:val="24"/>
          <w:szCs w:val="24"/>
          <w:u w:val="single"/>
        </w:rPr>
        <w:t>Our Eventful by Enjoyable Ice-Skating Trip</w:t>
      </w:r>
    </w:p>
    <w:p w14:paraId="0F02FA4E"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For me to be able to improve my practice I must reflect on my practice as a trainee youth worker. By doing this I can identify what might have one well, what didn’t go too well and what I can do if something similar happened again. By reflecting it will allow me to ensure that I’m able to offer young people opportunities for them to grow and promote positive development as my role as a youth worker. For my reflections. I will be using Gibbs Model of Reflection (1988). Gibbs is just one model created to help individuals reflect in situations. </w:t>
      </w:r>
    </w:p>
    <w:p w14:paraId="0049494C"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Description</w:t>
      </w:r>
    </w:p>
    <w:p w14:paraId="168D9C9D"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At the end of the session the youth service organises a trip or reward for the young people to say thank you for that participation through the term. At the end of this term we organised a trip to the Aberystwyth winter wonderland for all youth clubs. This reflection is based on the trip for Aberaeron and Cardigan youth club as these clubs came together for the trip. This was a very successful end of term trip that all young people thoroughly enjoyed. Although the young people enjoyed the trip thoroughly there was several issues that needed to be addressed within a group of young boys. As Aberaeron and Cardigan youth clubs combined there was a lot of showing off between the young boys. There were several times when offensive, homophobic and racist language was used amongst this group. I had to warn these boys several times, but the foul language continued. The boys were told to be mindful of the public and to also be careful what they were saying because such language can very easily </w:t>
      </w:r>
      <w:r w:rsidRPr="00D60131">
        <w:rPr>
          <w:rFonts w:ascii="Arial" w:hAnsi="Arial" w:cs="Arial"/>
          <w:sz w:val="24"/>
          <w:szCs w:val="24"/>
        </w:rPr>
        <w:lastRenderedPageBreak/>
        <w:t xml:space="preserve">offend people. However, it took several warnings before things finally stopped. When we arrived in Aberystwyth the young people were well behaved and excited to start ice skating. However, when they got onto the ice it was obvious that the showing off started happening again. The boys were messing around and not being very considerate of the other members of public using the ice-skating rink. The journey home and the rest of the trip seemed to go very smoothly, and the young boys were settling down and obviously tired after their skate. </w:t>
      </w:r>
    </w:p>
    <w:p w14:paraId="51BDE8C2"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Feelings</w:t>
      </w:r>
    </w:p>
    <w:p w14:paraId="7D974BBF"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This trip was a trip I was very excited about as I enjoy ice-skating and I also knew how much these young people deserved it. However, the actions by these young boys left me feeling frustrated. I felt annoyed that these young boys would be using such insensitive language when I know how much of a great group of boys they are. I felt annoyed that they were allowing themselves to be seen by members of the pubic acing and speaking in a disrespectful manner when the youth service worked very hard to ensure an end of term trip was possible for these young people. I understand that the older generation often portray young people as being quite rude and I had felt annoyed that these young boys were not thinking before they speak and allowing these older generations to continue to thing in a wrongful way towards the youth. It also could have reflected badly on the service from an outside view which leaves me feeling frustrated because I know how great this service is. These types of situations which will often occur when working with young people during the adolescence years, but it will not make me feel any less annoyed and disappointed when I know the potential of these young people. </w:t>
      </w:r>
    </w:p>
    <w:p w14:paraId="3041D8AC"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Evaluation</w:t>
      </w:r>
    </w:p>
    <w:p w14:paraId="692202BE" w14:textId="515A5F92"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lastRenderedPageBreak/>
        <w:t>When reflecting on this situation it’s easy to establish the good and bad points from this experience. The good thing about this trip was that it was a successful trip in the way that all young people enjoyed themselves and have said they would like to do the same trip again next year. Another good thing about the trip is that this trip was organised for the young people as a reward for their successes and participation throughout the year. Within the extended entitlement it mentions that all young people’s successes should be recognised and rewarding, and this trip is a great example of the youth service providing this for young people (WG, 2002). The trip also ensured that it meet the five pillars of youth work, by ensuring it was inclusive, empowering, educative, expressive and is participative to all young people (CWVYS, 2018).  Although, there is good aspects there are also not so good points. A bad point would be that the young people assumed it was acceptable to use inappropriate language around members of the public. It was also bad that these groups of young people allowed members of the public to hear them speaking in this way when they were not only representing the youth club but were also represent the youth service.</w:t>
      </w:r>
    </w:p>
    <w:p w14:paraId="58D01F12"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Analysis</w:t>
      </w:r>
    </w:p>
    <w:p w14:paraId="4344CC88" w14:textId="54770A34"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This situation makes a lot of sense to me and it is easy to understand why the young people may have been talking this way. During adolescence development young people go through the stage where they will express challenging behaviour, and this is what is shown by the group of young people in this reflection. This will be commonly seen in young people when working with young people during their adolescence stages. Another thing to establish is that there was big group of these boy and they all trying to fit in. They were doing this by showing off and being loud, this is also very common. It is also clear to establish that these young need more </w:t>
      </w:r>
      <w:r w:rsidRPr="00D60131">
        <w:rPr>
          <w:rFonts w:ascii="Arial" w:hAnsi="Arial" w:cs="Arial"/>
          <w:sz w:val="24"/>
          <w:szCs w:val="24"/>
        </w:rPr>
        <w:lastRenderedPageBreak/>
        <w:t xml:space="preserve">education around this subject to raise awareness of the subjects. It was also expected that there would be showing off occurring because we had joined with cardigan youth club for the evening. This also allows me to make sense with the situation that the Cardigan youth club have never met me. This meant that when I was trying to address the offensive language, they did not seem to want to listen, but they would listen to their youth workers. This was because they have a relationship built with their youth workers. </w:t>
      </w:r>
    </w:p>
    <w:p w14:paraId="416752D3"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Conclusion</w:t>
      </w:r>
    </w:p>
    <w:p w14:paraId="33E14531"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One of the policies and purposes of youth work is that we provide young people with opportunities to learn through informal learning (CWVYS, 2018). Educating young people on the subjects they brought up would help to prevent such issues when working with these young people in the future. I can notice that from this experience there is seen to be a lack of education around these subjects and this is where the youth service is able to support these kids and contribute to their development. Something I could have done in this situation would be to challenge the young people. To challenge their views will enable young people to grow and understand more and this is an important opportunity youth work can offer young people (WG, 2019). Young people need boundaries and to be told clearly. Therefore, clear and straight warning should have been set and informed another member of staff if their challenging behaviour. I needed to be stricter and firm on these young people when they are using offensive language. </w:t>
      </w:r>
    </w:p>
    <w:p w14:paraId="642828CA"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Action Plan</w:t>
      </w:r>
    </w:p>
    <w:p w14:paraId="73B1ABDD" w14:textId="33BB95F3"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Action plans are essential in making sure that I can improve my practice as a youth worker. If this situation was to arise again the first, I should do is inform the other </w:t>
      </w:r>
      <w:r w:rsidRPr="00D60131">
        <w:rPr>
          <w:rFonts w:ascii="Arial" w:hAnsi="Arial" w:cs="Arial"/>
          <w:sz w:val="24"/>
          <w:szCs w:val="24"/>
        </w:rPr>
        <w:lastRenderedPageBreak/>
        <w:t>youth workers. Having a youth worker on board means that I would be able to gain support in ensuring that the young people are not overstepping the mark. I would also challenge the young people’s views and make them aware that they are entitled to express their views but also let them know there are views that people don’t always agree with. Youth work should allow young people to be expressive (CWVYS, 2018). Something I could do now this situation has happened is organise some educational opportunities for young people to participate in regarding the subjects brought up. Youth work should support young people’s development and educating them on worldwide issues is a way of being able to do this (WAG, 2007).</w:t>
      </w:r>
    </w:p>
    <w:p w14:paraId="021B3F5D"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 xml:space="preserve">Reference </w:t>
      </w:r>
    </w:p>
    <w:p w14:paraId="6A5A92D9" w14:textId="77777777" w:rsidR="00D60131" w:rsidRPr="00D60131" w:rsidRDefault="00D60131" w:rsidP="00D60131">
      <w:pPr>
        <w:pStyle w:val="ListParagraph"/>
        <w:numPr>
          <w:ilvl w:val="0"/>
          <w:numId w:val="5"/>
        </w:numPr>
        <w:spacing w:line="480" w:lineRule="auto"/>
        <w:rPr>
          <w:rFonts w:ascii="Arial" w:hAnsi="Arial" w:cs="Arial"/>
          <w:sz w:val="24"/>
          <w:szCs w:val="24"/>
          <w:u w:val="single"/>
        </w:rPr>
      </w:pPr>
      <w:r w:rsidRPr="00D60131">
        <w:rPr>
          <w:rFonts w:ascii="Arial" w:hAnsi="Arial" w:cs="Arial"/>
          <w:sz w:val="24"/>
          <w:szCs w:val="24"/>
        </w:rPr>
        <w:t>CWVYS (2018). Youth Work in Wales: Principles and Purposes. Wales: Youth Work in Wales Group.</w:t>
      </w:r>
    </w:p>
    <w:p w14:paraId="2FC0744A" w14:textId="12A59E15" w:rsidR="00D60131" w:rsidRPr="00D60131" w:rsidRDefault="00D60131" w:rsidP="00D60131">
      <w:pPr>
        <w:pStyle w:val="ListParagraph"/>
        <w:numPr>
          <w:ilvl w:val="0"/>
          <w:numId w:val="5"/>
        </w:numPr>
        <w:spacing w:line="480" w:lineRule="auto"/>
        <w:rPr>
          <w:rFonts w:ascii="Arial" w:hAnsi="Arial" w:cs="Arial"/>
          <w:sz w:val="24"/>
          <w:szCs w:val="24"/>
          <w:u w:val="single"/>
        </w:rPr>
      </w:pPr>
      <w:r w:rsidRPr="00D60131">
        <w:rPr>
          <w:rFonts w:ascii="Arial" w:hAnsi="Arial" w:cs="Arial"/>
          <w:sz w:val="24"/>
          <w:szCs w:val="24"/>
        </w:rPr>
        <w:t>Welsh Assembly Government (2002). Extending Entitlement: Support for 11 to 25-year olds in Wales. Cardiff: Youth Policy Team</w:t>
      </w:r>
    </w:p>
    <w:p w14:paraId="053A031E" w14:textId="77777777" w:rsidR="00D60131" w:rsidRPr="00D60131" w:rsidRDefault="00D60131" w:rsidP="00D60131">
      <w:pPr>
        <w:pStyle w:val="ListParagraph"/>
        <w:numPr>
          <w:ilvl w:val="0"/>
          <w:numId w:val="5"/>
        </w:numPr>
        <w:spacing w:line="480" w:lineRule="auto"/>
        <w:rPr>
          <w:rFonts w:ascii="Arial" w:hAnsi="Arial" w:cs="Arial"/>
          <w:sz w:val="24"/>
          <w:szCs w:val="24"/>
          <w:u w:val="single"/>
        </w:rPr>
      </w:pPr>
      <w:r w:rsidRPr="00D60131">
        <w:rPr>
          <w:rFonts w:ascii="Arial" w:hAnsi="Arial" w:cs="Arial"/>
          <w:sz w:val="24"/>
          <w:szCs w:val="24"/>
        </w:rPr>
        <w:t>Welsh Government (2019). Youth Work Strategy for Wales. Cardiff: Youth Engagement Branch.</w:t>
      </w:r>
    </w:p>
    <w:p w14:paraId="1D964D46" w14:textId="16494FE6" w:rsidR="00D60131" w:rsidRPr="00D60131" w:rsidRDefault="00D60131" w:rsidP="00D60131">
      <w:pPr>
        <w:pStyle w:val="ListParagraph"/>
        <w:numPr>
          <w:ilvl w:val="0"/>
          <w:numId w:val="5"/>
        </w:numPr>
        <w:spacing w:line="480" w:lineRule="auto"/>
        <w:rPr>
          <w:rFonts w:ascii="Arial" w:hAnsi="Arial" w:cs="Arial"/>
          <w:sz w:val="24"/>
          <w:szCs w:val="24"/>
          <w:u w:val="single"/>
        </w:rPr>
      </w:pPr>
      <w:r w:rsidRPr="00D60131">
        <w:rPr>
          <w:rFonts w:ascii="Arial" w:hAnsi="Arial" w:cs="Arial"/>
          <w:sz w:val="24"/>
          <w:szCs w:val="24"/>
        </w:rPr>
        <w:t>Welsh Assembly Government (2007). Young people, youth work, Youth Service: National Youth Service Strategy for Wales. Caerphilly: Department for Education, Lifelong Learning and Skills.</w:t>
      </w:r>
    </w:p>
    <w:p w14:paraId="158AD950" w14:textId="791C572F" w:rsidR="00D60131" w:rsidRPr="00D60131" w:rsidRDefault="00D60131" w:rsidP="00D60131">
      <w:pPr>
        <w:spacing w:line="480" w:lineRule="auto"/>
        <w:ind w:left="360"/>
        <w:rPr>
          <w:rFonts w:ascii="Arial" w:hAnsi="Arial" w:cs="Arial"/>
          <w:sz w:val="24"/>
          <w:szCs w:val="24"/>
          <w:u w:val="single"/>
        </w:rPr>
      </w:pPr>
    </w:p>
    <w:p w14:paraId="280827D4" w14:textId="5E8BE9F0" w:rsidR="00D60131" w:rsidRPr="00D60131" w:rsidRDefault="00D60131" w:rsidP="00D60131">
      <w:pPr>
        <w:pStyle w:val="ListParagraph"/>
        <w:numPr>
          <w:ilvl w:val="0"/>
          <w:numId w:val="2"/>
        </w:numPr>
        <w:spacing w:line="480" w:lineRule="auto"/>
        <w:jc w:val="center"/>
        <w:rPr>
          <w:rFonts w:ascii="Arial" w:hAnsi="Arial" w:cs="Arial"/>
          <w:sz w:val="24"/>
          <w:szCs w:val="24"/>
          <w:u w:val="single"/>
        </w:rPr>
      </w:pPr>
      <w:r w:rsidRPr="00D60131">
        <w:rPr>
          <w:rFonts w:ascii="Arial" w:hAnsi="Arial" w:cs="Arial"/>
          <w:sz w:val="24"/>
          <w:szCs w:val="24"/>
          <w:u w:val="single"/>
        </w:rPr>
        <w:t>My Exciting but Stressful New Beginning</w:t>
      </w:r>
    </w:p>
    <w:p w14:paraId="5BECB83F"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For me to be able to improve my practice I must reflect on my practice as a trainee youth worker. By doing this I can identify what might have one well, what didn’t go too well and what I can do if something similar happened again. By reflecting it will </w:t>
      </w:r>
      <w:r w:rsidRPr="00D60131">
        <w:rPr>
          <w:rFonts w:ascii="Arial" w:hAnsi="Arial" w:cs="Arial"/>
          <w:sz w:val="24"/>
          <w:szCs w:val="24"/>
        </w:rPr>
        <w:lastRenderedPageBreak/>
        <w:t xml:space="preserve">allow me to ensure that I’m able to offer young people opportunities for them to grow and promote positive development as my role as a youth worker. For my reflections. I will be using Gibbs Model of Reflection (1988). Gibbs is just one model created to help individuals reflect in situations. </w:t>
      </w:r>
    </w:p>
    <w:p w14:paraId="236526A0"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Description</w:t>
      </w:r>
    </w:p>
    <w:p w14:paraId="7A878484" w14:textId="27C0A53B"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Shortly after I started placement with the Ceredigion Youth Service, I had heard that I had managed to get a job as a sessional youth worker with the organisation. This was something I was over the moon about. I had been volunteering with the service for over 6 years and had worked incredibly hard to achieve. It had always been my dream to work with Ceredigion Youth Service because they were the whole reason, I am who I am today. They have been such a big part of my life after moving up to Wales and to be a part of the team was amazing. However, it has been a very stressful experience for me. Being a volunteer with the Service for a long time meant that the transition from a young person/ volunteer to a member of staff was hard for me. I didn’t feel valued as a member of staff and really struggled to fit in and engage with other members of the team. I struggled to talk to other workers because I felt as though I wasn’t one of them and didn’t know how to change that. My main struggle was that I wasn’t given a building induction, although this is an entitlement for anyone of placement and a member of staff. However, when I had brought up about needed an induction, I was reassured that everything I needed was in my induction file and was completely misunderstood when speaking. I needed to know the building induction to ensure I felt comfortable and knew exactly what I was doing. I just felt that when asking questions, since getting the new job, they weren’t answered directly. </w:t>
      </w:r>
    </w:p>
    <w:p w14:paraId="3BF3A53A"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lastRenderedPageBreak/>
        <w:t>Feelings</w:t>
      </w:r>
    </w:p>
    <w:p w14:paraId="0D1683DB"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Although this should have been one of the best experiences for me it turns out with me feeling very stressed and undervalued. I really struggled with being recognised and I really felt not good enough. I continued to feel although I wasn’t going to do well because I was under experienced and still young. This experience was extremely overwhelming for me and left me feeling extremely stressed and down. I was unsure what I could do to make the situation better because I would email people and get no answers back. Not having a building induction and being unaware of fire and safety points was worrying for me and made me feel uncomfortable. It made me feel although I was missing out on essential information because I need to have a building induction to ensure I do my job properly. I think this whole experience left me feeling extremely stressed and overwhelmed because of a massive lack of communication. With the feeling of not being able to be good enough at my role meant that it continuously left me feeling sad about the situation. I felt not in control of anything and for me that was very frustrating because I like to know what I am doing and what I can do to better myself. </w:t>
      </w:r>
    </w:p>
    <w:p w14:paraId="33CD1D9C"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This experience is something that I may have to experience later in life when I move up into a new role in a service or if I get a whole new job. This is a start of a new beginning for me and that’s what be a good point about the situation but the way it has happened and left me feeling is not too good. This experience is a good eye opening for me because it is very often in life that I am going to be a “new girl” and be on a lower role to others and it is better that I experience thus sooner in life to be able to prepare me for later life. However, a bad thing about this experience is that I wasn’t given what every new employee is entitled to and was left feeling very in the dark. Another bad point about the experience is that there was a lack of </w:t>
      </w:r>
      <w:r w:rsidRPr="00D60131">
        <w:rPr>
          <w:rFonts w:ascii="Arial" w:hAnsi="Arial" w:cs="Arial"/>
          <w:sz w:val="24"/>
          <w:szCs w:val="24"/>
        </w:rPr>
        <w:lastRenderedPageBreak/>
        <w:t xml:space="preserve">communication in both halves that escalating, when it could have been resolved a lot sooner. </w:t>
      </w:r>
    </w:p>
    <w:p w14:paraId="5EF5B439"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Analysis</w:t>
      </w:r>
    </w:p>
    <w:p w14:paraId="130FE4A6"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Youth work has becoming a much more challenging job as the years have gone on and this means that youth workers are very commonly busy (</w:t>
      </w:r>
      <w:r w:rsidRPr="00D60131">
        <w:rPr>
          <w:rFonts w:ascii="Arial" w:hAnsi="Arial" w:cs="Arial"/>
          <w:sz w:val="24"/>
          <w:szCs w:val="24"/>
          <w:shd w:val="clear" w:color="auto" w:fill="FFFFFF"/>
        </w:rPr>
        <w:t>Schild, Connolly, Labadie, Vanhee, Williamson, 2017)</w:t>
      </w:r>
      <w:r w:rsidRPr="00D60131">
        <w:rPr>
          <w:rFonts w:ascii="Arial" w:hAnsi="Arial" w:cs="Arial"/>
          <w:sz w:val="24"/>
          <w:szCs w:val="24"/>
        </w:rPr>
        <w:t>. When I was employed with my new role is in understandable that my line managers are going to be extremely busy and they aren’t going to be able to assist me constantly and I will need to be independent. I must understand that a reason I have been feeling this way will be partly down to myself because I am very self-conscious, and I need to understand that I deserve the role and I have earnt it. One thing I have been told is that I do not need to prove myself and that I have got to be more confident in myself and this is something I struggle with. I have got to understand that as youth workers are priority to ensure that young people are at the centre of what we do and makes our work extremely time consuming however supporting staff is one of the five aims of youth work (WG, 2019).</w:t>
      </w:r>
    </w:p>
    <w:p w14:paraId="63C36408"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Conclusion</w:t>
      </w:r>
    </w:p>
    <w:p w14:paraId="59E17BCB" w14:textId="0FAB61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I think the biggest concern about this situation is that I didn’t speak to my colleagues or line manager about how I was feeling. When working as a youth worker in a youth work organisation is should be easy to talk to another member of staff because of the characteristic’s youth workers have as part of their job. Youth work offers facilities that provide young people to feel safe and supported and this would be the same for when working with your other youth work colleagues (WG, 2014). I also need to remember that when being a youth worker, we work in providing the five </w:t>
      </w:r>
      <w:r w:rsidRPr="00D60131">
        <w:rPr>
          <w:rFonts w:ascii="Arial" w:hAnsi="Arial" w:cs="Arial"/>
          <w:sz w:val="24"/>
          <w:szCs w:val="24"/>
        </w:rPr>
        <w:lastRenderedPageBreak/>
        <w:t xml:space="preserve">pillars of youth work with everyone we work closely with, this can relate to staff as well as young people (CWVYS, 2018). Also, I need to remember that I have a great support from my peers, tutors and my placement supervisor and visiting tutor. I should have discusse4d my struggles with these to prevent them from escalating. </w:t>
      </w:r>
    </w:p>
    <w:p w14:paraId="3A57025F"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Action Plan</w:t>
      </w:r>
    </w:p>
    <w:p w14:paraId="3702D85E" w14:textId="316D58FC"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This is a situation that could occur again and to minimise the impact it has on my self-esteem an action plan is essential. The biggest thing and most important thing I would do next time is to TALK TO SOMEONE. I need to remember that a when on placement or as a member of staff the organisation has a duty to support my development and learning (WG, 2019).  I need to be able to open up and be honest about how I feel to ensure I am able to give my all into providing facilities for young people and to be able to meet the aim of youth work, in supporting the development of young people through the hardest stages of their lives (WAG, 2007).  By talking to someone as soon as these feelings first start to arise will prevent myself and others from feeling this way.  Overall, I believe this is a situation where miscommunication has happened and the only way to solve anything along these lines is by talking and communicating with others. Having good communication skills is a big quality youth worker need to have.</w:t>
      </w:r>
    </w:p>
    <w:p w14:paraId="03337089"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Reference List</w:t>
      </w:r>
    </w:p>
    <w:p w14:paraId="6770D7D6" w14:textId="77777777" w:rsidR="00D60131" w:rsidRPr="00D60131" w:rsidRDefault="00D60131" w:rsidP="00D60131">
      <w:pPr>
        <w:pStyle w:val="ListParagraph"/>
        <w:numPr>
          <w:ilvl w:val="0"/>
          <w:numId w:val="6"/>
        </w:numPr>
        <w:spacing w:line="480" w:lineRule="auto"/>
        <w:rPr>
          <w:rFonts w:ascii="Arial" w:hAnsi="Arial" w:cs="Arial"/>
          <w:sz w:val="24"/>
          <w:szCs w:val="24"/>
          <w:u w:val="single"/>
        </w:rPr>
      </w:pPr>
      <w:r w:rsidRPr="00D60131">
        <w:rPr>
          <w:rFonts w:ascii="Arial" w:hAnsi="Arial" w:cs="Arial"/>
          <w:sz w:val="24"/>
          <w:szCs w:val="24"/>
        </w:rPr>
        <w:t>CWVYS (2018). Youth Work in Wales: Principles and Purposes. Wales: Youth Work in Wales Group.</w:t>
      </w:r>
    </w:p>
    <w:p w14:paraId="6F15230E" w14:textId="77777777" w:rsidR="00D60131" w:rsidRPr="00D60131" w:rsidRDefault="00D60131" w:rsidP="00D60131">
      <w:pPr>
        <w:pStyle w:val="ListParagraph"/>
        <w:numPr>
          <w:ilvl w:val="0"/>
          <w:numId w:val="6"/>
        </w:numPr>
        <w:spacing w:line="480" w:lineRule="auto"/>
        <w:rPr>
          <w:rFonts w:ascii="Arial" w:hAnsi="Arial" w:cs="Arial"/>
          <w:sz w:val="24"/>
          <w:szCs w:val="24"/>
          <w:u w:val="single"/>
        </w:rPr>
      </w:pPr>
      <w:r w:rsidRPr="00D60131">
        <w:rPr>
          <w:rFonts w:ascii="Arial" w:hAnsi="Arial" w:cs="Arial"/>
          <w:sz w:val="24"/>
          <w:szCs w:val="24"/>
        </w:rPr>
        <w:t>Welsh Government (2019). Youth Work Strategy for Wales. Cardiff: Youth Engagement Branch.</w:t>
      </w:r>
    </w:p>
    <w:p w14:paraId="18EEB9AA" w14:textId="77777777" w:rsidR="00D60131" w:rsidRPr="00D60131" w:rsidRDefault="00D60131" w:rsidP="00D60131">
      <w:pPr>
        <w:pStyle w:val="ListParagraph"/>
        <w:numPr>
          <w:ilvl w:val="0"/>
          <w:numId w:val="6"/>
        </w:numPr>
        <w:spacing w:line="480" w:lineRule="auto"/>
        <w:rPr>
          <w:rFonts w:ascii="Arial" w:hAnsi="Arial" w:cs="Arial"/>
          <w:sz w:val="24"/>
          <w:szCs w:val="24"/>
          <w:u w:val="single"/>
        </w:rPr>
      </w:pPr>
      <w:r w:rsidRPr="00D60131">
        <w:rPr>
          <w:rFonts w:ascii="Arial" w:hAnsi="Arial" w:cs="Arial"/>
          <w:sz w:val="24"/>
          <w:szCs w:val="24"/>
        </w:rPr>
        <w:lastRenderedPageBreak/>
        <w:t>Welsh Assembly Government (2007). Young people, youth work, Youth Service: National Youth Service Strategy for Wales. Caerphilly: Department for Education, Lifelong Learning and Skills.</w:t>
      </w:r>
    </w:p>
    <w:p w14:paraId="19555FB0" w14:textId="77777777" w:rsidR="00D60131" w:rsidRPr="00D60131" w:rsidRDefault="00D60131" w:rsidP="00D60131">
      <w:pPr>
        <w:pStyle w:val="ListParagraph"/>
        <w:numPr>
          <w:ilvl w:val="0"/>
          <w:numId w:val="6"/>
        </w:numPr>
        <w:spacing w:line="480" w:lineRule="auto"/>
        <w:rPr>
          <w:rFonts w:ascii="Arial" w:hAnsi="Arial" w:cs="Arial"/>
          <w:sz w:val="24"/>
          <w:szCs w:val="24"/>
          <w:u w:val="single"/>
        </w:rPr>
      </w:pPr>
      <w:r w:rsidRPr="00D60131">
        <w:rPr>
          <w:rFonts w:ascii="Arial" w:hAnsi="Arial" w:cs="Arial"/>
          <w:sz w:val="24"/>
          <w:szCs w:val="24"/>
        </w:rPr>
        <w:t>Welsh Government (2014). The National Youth Work Strategy for Wales 2014–2018: Supporting young people to reach their potential and live fulfilled lives. Llandudno Junction: Department for Education and Skills.</w:t>
      </w:r>
    </w:p>
    <w:p w14:paraId="12250612" w14:textId="77485A7F" w:rsidR="00D60131" w:rsidRPr="00D60131" w:rsidRDefault="00D60131" w:rsidP="00D60131">
      <w:pPr>
        <w:pStyle w:val="ListParagraph"/>
        <w:numPr>
          <w:ilvl w:val="0"/>
          <w:numId w:val="6"/>
        </w:numPr>
        <w:spacing w:line="480" w:lineRule="auto"/>
        <w:rPr>
          <w:rFonts w:ascii="Arial" w:hAnsi="Arial" w:cs="Arial"/>
          <w:sz w:val="24"/>
          <w:szCs w:val="24"/>
        </w:rPr>
      </w:pPr>
      <w:r w:rsidRPr="00D60131">
        <w:rPr>
          <w:rFonts w:ascii="Arial" w:hAnsi="Arial" w:cs="Arial"/>
          <w:color w:val="000000"/>
          <w:sz w:val="24"/>
          <w:szCs w:val="24"/>
        </w:rPr>
        <w:t>Schild, H,. Connolly, N,. Labadie, F,. Vanhee, J, &amp; Williamson, H (2017). </w:t>
      </w:r>
      <w:r w:rsidRPr="00D60131">
        <w:rPr>
          <w:rFonts w:ascii="Arial" w:hAnsi="Arial" w:cs="Arial"/>
          <w:i/>
          <w:iCs/>
          <w:color w:val="000000"/>
          <w:sz w:val="24"/>
          <w:szCs w:val="24"/>
        </w:rPr>
        <w:t>Thinking seriously about youth work: And how to prepare people to do it</w:t>
      </w:r>
      <w:r w:rsidRPr="00D60131">
        <w:rPr>
          <w:rFonts w:ascii="Arial" w:hAnsi="Arial" w:cs="Arial"/>
          <w:color w:val="000000"/>
          <w:sz w:val="24"/>
          <w:szCs w:val="24"/>
        </w:rPr>
        <w:t>. Council of Europe: Council of Europe Publishing.</w:t>
      </w:r>
    </w:p>
    <w:p w14:paraId="2DC4A4C3" w14:textId="77777777" w:rsidR="00D60131" w:rsidRPr="00D60131" w:rsidRDefault="00D60131" w:rsidP="00D60131">
      <w:pPr>
        <w:pStyle w:val="ListParagraph"/>
        <w:spacing w:line="480" w:lineRule="auto"/>
        <w:rPr>
          <w:rFonts w:ascii="Arial" w:hAnsi="Arial" w:cs="Arial"/>
          <w:sz w:val="24"/>
          <w:szCs w:val="24"/>
        </w:rPr>
      </w:pPr>
    </w:p>
    <w:p w14:paraId="1B29CD1E" w14:textId="4675C495" w:rsidR="00D60131" w:rsidRPr="00D60131" w:rsidRDefault="00D60131" w:rsidP="00D60131">
      <w:pPr>
        <w:pStyle w:val="ListParagraph"/>
        <w:numPr>
          <w:ilvl w:val="0"/>
          <w:numId w:val="2"/>
        </w:numPr>
        <w:spacing w:line="480" w:lineRule="auto"/>
        <w:jc w:val="center"/>
        <w:rPr>
          <w:rFonts w:ascii="Arial" w:hAnsi="Arial" w:cs="Arial"/>
          <w:sz w:val="24"/>
          <w:szCs w:val="24"/>
          <w:u w:val="single"/>
        </w:rPr>
      </w:pPr>
      <w:r w:rsidRPr="00D60131">
        <w:rPr>
          <w:rFonts w:ascii="Arial" w:hAnsi="Arial" w:cs="Arial"/>
          <w:sz w:val="24"/>
          <w:szCs w:val="24"/>
          <w:u w:val="single"/>
        </w:rPr>
        <w:t>Running a Very Successful Activity</w:t>
      </w:r>
    </w:p>
    <w:p w14:paraId="2DAEAB60"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For me to be able to improve my practice I must reflect on my practice as a trainee youth worker. By doing this I can identify what might have one well, what didn’t go too well and what I can do if something similar happened again. By reflecting it will allow me to ensure that I’m able to offer young people opportunities for them to grow and promote positive development as my role as a youth worker. For my reflections. I will be using Gibbs Model of Reflection (1988). Gibbs is just one model created to help individuals reflect in situations. </w:t>
      </w:r>
    </w:p>
    <w:p w14:paraId="20F1538D"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Description</w:t>
      </w:r>
    </w:p>
    <w:p w14:paraId="651EFB3F"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During the night of the 16rh of January I was responsible in running one of the activities during Penparcau Youth Club. This was the first youth club since the Christmas break, and it was a very successful night. Numbers during the club were at a good number with several new members being introduced. Although this was the first club of the year it was also the first club for me as a paid working. This </w:t>
      </w:r>
      <w:r w:rsidRPr="00D60131">
        <w:rPr>
          <w:rFonts w:ascii="Arial" w:hAnsi="Arial" w:cs="Arial"/>
          <w:sz w:val="24"/>
          <w:szCs w:val="24"/>
        </w:rPr>
        <w:lastRenderedPageBreak/>
        <w:t xml:space="preserve">meant this night was very important for me. I was responsible for organising for the young people to make slime and squishes. This was an extremely successful and busy activity for my first night. I had around 20 young people come and participate, who all really enjoyed themselves. This activity was continued all the way through the night with no stop. Although the activity was extremely successful, we were unable to make squishes, due to the foam being too thick to cut. Although we couldn’t complete this activity the young people really didn’t notice and were happy with just making slime. This was a very successful activity that went down well with all young people. </w:t>
      </w:r>
    </w:p>
    <w:p w14:paraId="70999479"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Feelings</w:t>
      </w:r>
    </w:p>
    <w:p w14:paraId="4EE1D812" w14:textId="4EBA06F1"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Going into the club that night I was quite nervous and stressed but as soon as I started setting up and the young people starting participating, I felt a lot more at ease. When the young people started getting involved, I felt accomplished that I was able to organise a successful activity. I also felt happy seeing the young people enjoy themselves because that’s an important thing for me. I did however feel a little gutted about the squishes being unsuccessful but the smiles on the young people’s face when doing the slime made up for that. I felt relived and very the moon that it was successful and makes me feel a lot more confident in myself. I feel relieved and less worried about succeeding because my activity went to plan. </w:t>
      </w:r>
    </w:p>
    <w:p w14:paraId="492B1CF4"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Evaluation</w:t>
      </w:r>
    </w:p>
    <w:p w14:paraId="1602A47E"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When reflecting on this session there is only positive points, I can gather from the experience. Although not being able to do the squishes be a bad point, this didn’t matter because the young people were happy with just slime. It was good that I was able to run a successful activity because I now know I am going to be able to do </w:t>
      </w:r>
      <w:r w:rsidRPr="00D60131">
        <w:rPr>
          <w:rFonts w:ascii="Arial" w:hAnsi="Arial" w:cs="Arial"/>
          <w:sz w:val="24"/>
          <w:szCs w:val="24"/>
        </w:rPr>
        <w:lastRenderedPageBreak/>
        <w:t xml:space="preserve">more successful activities with the young people in the future. It was also good that I was able to run an activity which met the five pillars of youth work (CWVYS, 2018). The activity was open for all young people to participate in, where they could learn how to make slime, express themselves through speech and colours and was fully inclusive to all young people was facilitate within our youth club. </w:t>
      </w:r>
    </w:p>
    <w:p w14:paraId="7E6D462B"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Analysis</w:t>
      </w:r>
    </w:p>
    <w:p w14:paraId="4129DC01"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This was a successful activity to run during the young club session because we knew this is what the young people wanted. We had asked the young people during club what they would like to do next term and they mentioned slime. Young people have a right to express their views, this is one of their basic rights for young people (WAG, 2002).  With this being my first activity, it meant a lot to me and I wanted to make sure I did something that the young people would be interested in. Choosing slime meant I was able to give the young people what they wanted and meant I could build good relationships with young people. Especially because I knew this was what the young people wanted, and the numbers would be high. Youth work should offer young people with opportunities to grow and during this youth club session the Ceredigion Youth Service offered the young people several opportunities to engage in activities (WG, 2019). The Ceredigion Youth Service sticks to their four themes on a youth club night and they provide activities that meet these meaning they meet the youth work strategy (Ceredigion Youth Service, 2019). Therefore, the young people did not notice that there were no squishes during the night because there was plenty of opportunities available for young people to participate in. </w:t>
      </w:r>
    </w:p>
    <w:p w14:paraId="7DE9D9EB"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Conclusion</w:t>
      </w:r>
    </w:p>
    <w:p w14:paraId="0F59F81F"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lastRenderedPageBreak/>
        <w:t xml:space="preserve">In conclusion I believe there is nothing I would do different during this experience because it was a very accomplishing activity for myself. The activity met all five pillars of youth work (CWVYS, 2018). Most importantly the young people enjoyed themselves and there is nothing more I could want from an activity. However, as it is apparently youth work changes all the time and I should be fully prepared for what could happen. I should always try and bring different or extra materials in case something doesn’t work out. I need to ensure that I have a plan b. Something I could have also done is try and make the activity more educational. One thing young work tried to promote is informal learning and it is an important part of youth work and its themes (LSIS, 2012). A way of providing informal learning is instead of getting the young people to just tip liquids into a bowl and make it, I could have used measurements. This would teach them maths and measurements. </w:t>
      </w:r>
    </w:p>
    <w:p w14:paraId="09907889"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Action Plan</w:t>
      </w:r>
    </w:p>
    <w:p w14:paraId="066CC6E3"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As a I have expressed this was a successful activity that I have run there is always something I could do if it arose again. I could bring more materials with me to make the slime more fun. I could bring more colours and materials that will make the slime more different. It will allow the young people to individualize their slime and be more expressive with themselves (CWVYS, 2018). I would want to make sure that I am more prepared and bring extra resources for a plan b. I want to make sure that I can provide young people with opportunities if plan a isn’t successful. </w:t>
      </w:r>
    </w:p>
    <w:p w14:paraId="16169EE6"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Reference List</w:t>
      </w:r>
    </w:p>
    <w:p w14:paraId="7CDAAC60" w14:textId="77777777" w:rsidR="00D60131" w:rsidRPr="00D60131" w:rsidRDefault="00D60131" w:rsidP="00D60131">
      <w:pPr>
        <w:pStyle w:val="ListParagraph"/>
        <w:numPr>
          <w:ilvl w:val="0"/>
          <w:numId w:val="4"/>
        </w:numPr>
        <w:spacing w:line="480" w:lineRule="auto"/>
        <w:rPr>
          <w:rFonts w:ascii="Arial" w:hAnsi="Arial" w:cs="Arial"/>
          <w:sz w:val="24"/>
          <w:szCs w:val="24"/>
          <w:u w:val="single"/>
        </w:rPr>
      </w:pPr>
      <w:r w:rsidRPr="00D60131">
        <w:rPr>
          <w:rFonts w:ascii="Arial" w:hAnsi="Arial" w:cs="Arial"/>
          <w:sz w:val="24"/>
          <w:szCs w:val="24"/>
        </w:rPr>
        <w:t>CWVYS (2018). Youth Work in Wales: Principles and Purposes. Wales: Youth Work in Wales Group.</w:t>
      </w:r>
    </w:p>
    <w:p w14:paraId="6C13E25F" w14:textId="6398C1A4" w:rsidR="00D60131" w:rsidRPr="00D60131" w:rsidRDefault="00D60131" w:rsidP="00D60131">
      <w:pPr>
        <w:pStyle w:val="ListParagraph"/>
        <w:numPr>
          <w:ilvl w:val="0"/>
          <w:numId w:val="4"/>
        </w:numPr>
        <w:spacing w:line="480" w:lineRule="auto"/>
        <w:rPr>
          <w:rFonts w:ascii="Arial" w:hAnsi="Arial" w:cs="Arial"/>
          <w:sz w:val="24"/>
          <w:szCs w:val="24"/>
          <w:u w:val="single"/>
        </w:rPr>
      </w:pPr>
      <w:r w:rsidRPr="00D60131">
        <w:rPr>
          <w:rFonts w:ascii="Arial" w:hAnsi="Arial" w:cs="Arial"/>
          <w:sz w:val="24"/>
          <w:szCs w:val="24"/>
        </w:rPr>
        <w:lastRenderedPageBreak/>
        <w:t>Welsh Assembly Government (2002). Extending Entitlement: Support for 11 to 25-year olds in Wales. Cardiff: Youth Policy Team</w:t>
      </w:r>
    </w:p>
    <w:p w14:paraId="51E04E52" w14:textId="77777777" w:rsidR="00D60131" w:rsidRPr="00D60131" w:rsidRDefault="00D60131" w:rsidP="00D60131">
      <w:pPr>
        <w:pStyle w:val="ListParagraph"/>
        <w:numPr>
          <w:ilvl w:val="0"/>
          <w:numId w:val="4"/>
        </w:numPr>
        <w:spacing w:line="480" w:lineRule="auto"/>
        <w:rPr>
          <w:rFonts w:ascii="Arial" w:hAnsi="Arial" w:cs="Arial"/>
          <w:sz w:val="24"/>
          <w:szCs w:val="24"/>
          <w:u w:val="single"/>
        </w:rPr>
      </w:pPr>
      <w:r w:rsidRPr="00D60131">
        <w:rPr>
          <w:rFonts w:ascii="Arial" w:hAnsi="Arial" w:cs="Arial"/>
          <w:sz w:val="24"/>
          <w:szCs w:val="24"/>
        </w:rPr>
        <w:t xml:space="preserve">LSIS (2012), </w:t>
      </w:r>
      <w:r w:rsidRPr="00D60131">
        <w:rPr>
          <w:rFonts w:ascii="Arial" w:hAnsi="Arial" w:cs="Arial"/>
          <w:color w:val="000000"/>
          <w:sz w:val="24"/>
          <w:szCs w:val="24"/>
        </w:rPr>
        <w:t xml:space="preserve">Vickers, L (2002). Youth Work National Occupational Standards Introduction. </w:t>
      </w:r>
    </w:p>
    <w:p w14:paraId="25298AB7" w14:textId="77777777" w:rsidR="00D60131" w:rsidRPr="00D60131" w:rsidRDefault="00D60131" w:rsidP="00D60131">
      <w:pPr>
        <w:pStyle w:val="ListParagraph"/>
        <w:numPr>
          <w:ilvl w:val="0"/>
          <w:numId w:val="4"/>
        </w:numPr>
        <w:spacing w:line="480" w:lineRule="auto"/>
        <w:rPr>
          <w:rFonts w:ascii="Arial" w:hAnsi="Arial" w:cs="Arial"/>
          <w:sz w:val="24"/>
          <w:szCs w:val="24"/>
          <w:u w:val="single"/>
        </w:rPr>
      </w:pPr>
      <w:r w:rsidRPr="00D60131">
        <w:rPr>
          <w:rFonts w:ascii="Arial" w:hAnsi="Arial" w:cs="Arial"/>
          <w:sz w:val="24"/>
          <w:szCs w:val="24"/>
        </w:rPr>
        <w:t>Welsh Government (2019). Youth Work Strategy for Wales. Cardiff: Youth Engagement Branch.</w:t>
      </w:r>
    </w:p>
    <w:p w14:paraId="45BB49AC" w14:textId="77777777" w:rsidR="00D60131" w:rsidRPr="00D60131" w:rsidRDefault="00D60131" w:rsidP="00D60131">
      <w:pPr>
        <w:pStyle w:val="ListParagraph"/>
        <w:numPr>
          <w:ilvl w:val="0"/>
          <w:numId w:val="7"/>
        </w:numPr>
        <w:spacing w:line="480" w:lineRule="auto"/>
        <w:rPr>
          <w:rFonts w:ascii="Arial" w:hAnsi="Arial" w:cs="Arial"/>
          <w:sz w:val="24"/>
          <w:szCs w:val="24"/>
        </w:rPr>
      </w:pPr>
      <w:r w:rsidRPr="00D60131">
        <w:rPr>
          <w:rFonts w:ascii="Arial" w:hAnsi="Arial" w:cs="Arial"/>
          <w:sz w:val="24"/>
          <w:szCs w:val="24"/>
        </w:rPr>
        <w:t>Ceredigion Youth Service (2019). The Ceredigion Youth Service: Youth Workers’ Handbook. Wales: Ceredigion Council</w:t>
      </w:r>
    </w:p>
    <w:p w14:paraId="7EDC7384" w14:textId="77777777" w:rsidR="00D60131" w:rsidRPr="00D60131" w:rsidRDefault="00D60131" w:rsidP="00D60131">
      <w:pPr>
        <w:spacing w:line="480" w:lineRule="auto"/>
        <w:jc w:val="center"/>
        <w:rPr>
          <w:rFonts w:ascii="Arial" w:hAnsi="Arial" w:cs="Arial"/>
          <w:sz w:val="24"/>
          <w:szCs w:val="24"/>
          <w:u w:val="single"/>
        </w:rPr>
      </w:pPr>
    </w:p>
    <w:p w14:paraId="762B1E27" w14:textId="2F9318A6" w:rsidR="00D60131" w:rsidRPr="00D60131" w:rsidRDefault="00D60131" w:rsidP="00D60131">
      <w:pPr>
        <w:pStyle w:val="ListParagraph"/>
        <w:numPr>
          <w:ilvl w:val="0"/>
          <w:numId w:val="2"/>
        </w:numPr>
        <w:spacing w:line="480" w:lineRule="auto"/>
        <w:jc w:val="center"/>
        <w:rPr>
          <w:rFonts w:ascii="Arial" w:hAnsi="Arial" w:cs="Arial"/>
          <w:sz w:val="24"/>
          <w:szCs w:val="24"/>
          <w:u w:val="single"/>
        </w:rPr>
      </w:pPr>
      <w:r w:rsidRPr="00D60131">
        <w:rPr>
          <w:rFonts w:ascii="Arial" w:hAnsi="Arial" w:cs="Arial"/>
          <w:sz w:val="24"/>
          <w:szCs w:val="24"/>
          <w:u w:val="single"/>
        </w:rPr>
        <w:t>What is “Aber Mafia”</w:t>
      </w:r>
    </w:p>
    <w:p w14:paraId="6F30A92A"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For me to be able to improve my practice I must reflect on my practice as a trainee youth worker. By doing this I can identify what might have one well, what didn’t go too well and what I can do if something similar happened again. By reflecting it will allow me to ensure that I’m able to offer young people opportunities for them to grow and promote positive development as my role as a youth worker. For my reflections. I will be using Gibbs Model of Reflection (1988). Gibbs is just one model created to help individuals reflect in situations. </w:t>
      </w:r>
    </w:p>
    <w:p w14:paraId="38D698C9"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Description</w:t>
      </w:r>
    </w:p>
    <w:p w14:paraId="1BB0197C"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During a night in Penparcau youth club we had to have an emergency meeting before the club stated to discuss a gang that is going around the streets of Aberystwyth. One of our school based/ pru based youth workers informed us about this gang that call themselves the “Aber Mafia”. This Aberystwyth gang are very known group amongst our young people. With some of our older members being involved with the leader of the group. The lead member of the group was arrested </w:t>
      </w:r>
      <w:r w:rsidRPr="00D60131">
        <w:rPr>
          <w:rFonts w:ascii="Arial" w:hAnsi="Arial" w:cs="Arial"/>
          <w:sz w:val="24"/>
          <w:szCs w:val="24"/>
        </w:rPr>
        <w:lastRenderedPageBreak/>
        <w:t>the night before for assault. All youth workers that night was told to just keep an ear open for anything said and to report at the end of the night when we fill in the briefing. As the night continued, I was upstairs talking amongst a group of young people whilst running an activity for them. One young person brought up his concerns about this gang going around. He had mentioned that this group of young boys would approach young people (possibly more vulnerable) and demand that they sell or buy drugs for them or the gang members will beat them up. When questioning this young person about his concerns younger people began expressing concerns and acknowledgement of this group. This was obviously a very well-known group amongst the young people and a lot of concerns were being brought up. I reported all concerns and discussions I had with young people at the end of the night with all other youth workers. Emails were sent to early support and schools to express concerns young people are having.</w:t>
      </w:r>
    </w:p>
    <w:p w14:paraId="4DCE61F1"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Feelings</w:t>
      </w:r>
    </w:p>
    <w:p w14:paraId="019047BA"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My first feelings were of shock. I was extremely shocked that there was a gang going around Aberystwyth and even more shocked that some of our members were involved with some of the people from the group. I felt very oblivious that somewhere so close to my home could have a gang of this sort. I was shocked because I could never imagine any sort of gang being within Aberystwyth. It made me feel as though I needed to educate myself more about the young people to be able to meet their specific needs. My next feeling was full of concern for the young people. I felt worries for the young people because they felt unsafe. I emphasised towards these young people because they do not deserve to feel unsafe in their hometown. It however, made me feel more determined to ensure that I and other youth workers can offer these young people a safe environment through our youth clubs. Allowing young </w:t>
      </w:r>
      <w:r w:rsidRPr="00D60131">
        <w:rPr>
          <w:rFonts w:ascii="Arial" w:hAnsi="Arial" w:cs="Arial"/>
          <w:sz w:val="24"/>
          <w:szCs w:val="24"/>
        </w:rPr>
        <w:lastRenderedPageBreak/>
        <w:t>people to have somewhere where they feel safe is just one of the rights young people are entitled to (WAG, 2002). I didn’t want the young people feeling this was and I wanted to change things and make them feel safer in their homes. I also made me thing “why</w:t>
      </w:r>
    </w:p>
    <w:p w14:paraId="171C50A3"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Evaluation</w:t>
      </w:r>
    </w:p>
    <w:p w14:paraId="344E3B2F" w14:textId="78960A2C"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There are several good and bad points that I can gather from this situation. The first good point would be that the youth service is already aware of this gang and there is measures in place. This means that as a youth service we can support the young people and ensuring we meet the young people’s needs. Another good point would be that I have been able to build trusting relationships with young people. Young people felt comfortable enough to talk to me about their concerns and this proves that I have been able to build successful relationships. As a youth worker it is important that young people feel comfortable talking to me and any other youth worker. It is important that we know what concerns yon people must know what support they may be needing. A bad thing about this situation would be that there is a group of young people that feel the need to be out on the streets targeting other young people and making them feel intimidated. </w:t>
      </w:r>
    </w:p>
    <w:p w14:paraId="3841415F"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Analysis</w:t>
      </w:r>
    </w:p>
    <w:p w14:paraId="3A7599B0"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The first thing I need to remember is that the police are currently involve and dealing with the situation. I am also aware that there are several other services that are currently working in partnerships to try and work with the group of young people and to guide them onto a better path. Working in partnerships with other organisations is a massive aspect of youth work and it must be done to ensure we are able to support young people’s development (Batsleer, Davies, 2010). Although I disagree </w:t>
      </w:r>
      <w:r w:rsidRPr="00D60131">
        <w:rPr>
          <w:rFonts w:ascii="Arial" w:hAnsi="Arial" w:cs="Arial"/>
          <w:sz w:val="24"/>
          <w:szCs w:val="24"/>
        </w:rPr>
        <w:lastRenderedPageBreak/>
        <w:t xml:space="preserve">with the actions this group is performance it is not uncommon for gangs to form in rural areas. The mixture of boredom and the effects of adolescence has a huge impact on a way young person conducts themselves (Adams, Berzonsky, 2007). It also makes sense that most of our young people know about this gang because of social media. The mass use of social media amongst young people is extremely high and news travels even fast when social media is involved. These young people are seeing things are hearing things through peers and social media. However, the young people can express their concerns with us youth workers during youth club because we have allowed the young people to feel safe and comfortable within the centre. Youth work should offer young people a safe environment, where they are able to develop and express their views (WG, 2019). The youth service has provided this for the young people, and we have managed to build trusting relationships where young people are able to confine in us about concerns. </w:t>
      </w:r>
    </w:p>
    <w:p w14:paraId="4C95D1B3"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Conclusion</w:t>
      </w:r>
    </w:p>
    <w:p w14:paraId="2A9A94EC"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In these situations, we need to reassure the young people and make them feel as though they can talk to us youth workers and that we are here to help them. One aim of the youth work strategy for wales (2019, p, 11) is that “young people are thriving”. Allowing young people this safe environment for them to grow and express any concerns and this is what youth clubs do. Something I could have done is try and talk more to the young people and make sure they knew I was fully committed to the conversation and focused my attention on them. Good communication is essential as it is important that the young people know you are listening because it shows empathy and sets the professional boundary (Lefevre, 2010, p,9). As this is a situation where multi agency is already in place there is not much else I can do except continue to reassure the young people and be there for them to turn to if need </w:t>
      </w:r>
      <w:r w:rsidRPr="00D60131">
        <w:rPr>
          <w:rFonts w:ascii="Arial" w:hAnsi="Arial" w:cs="Arial"/>
          <w:sz w:val="24"/>
          <w:szCs w:val="24"/>
        </w:rPr>
        <w:lastRenderedPageBreak/>
        <w:t xml:space="preserve">be. I reported the young person’s concerns at the end of the night where schools were contacted and therefore, I have continued to work in partnerships with others. Therefore, I am happy that there is not much more that could be done in this situation. </w:t>
      </w:r>
    </w:p>
    <w:p w14:paraId="074FF3DC"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Action Plan</w:t>
      </w:r>
    </w:p>
    <w:p w14:paraId="214AF566"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Although I did what I needed to do during this situation, this may be a situation that is going to occur later in my youth work career. We want young people to talk to us as youth workers because we want them to feel as though they are comfortable doing so. This is part of the five pillars of youth work for young people to be able to be expressive (CWVYS, 2018). If this situation was to arise again I would want to ensure that I meet the aims of youth work to ensure that I am able to for fill the five pillars of youth work to ensure young people feel comfortable talking to myself or other youth workers. If this situation was to arise, I would continue to support young people and importantly work in partnerships with other organisations. Working with other organisation means you multiply the mount of support the young people can get, meaning the young people are benefitting massively from all this support. Working in partnerships also means all organisations can help meet the aim of youth work and support the young people’s development (WAG, 2007)</w:t>
      </w:r>
    </w:p>
    <w:p w14:paraId="53B4FF8D"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Reference list</w:t>
      </w:r>
    </w:p>
    <w:p w14:paraId="61BCB896" w14:textId="725207C7" w:rsidR="00D60131" w:rsidRPr="00D60131" w:rsidRDefault="00D60131" w:rsidP="00D60131">
      <w:pPr>
        <w:pStyle w:val="ListParagraph"/>
        <w:numPr>
          <w:ilvl w:val="0"/>
          <w:numId w:val="4"/>
        </w:numPr>
        <w:spacing w:line="480" w:lineRule="auto"/>
        <w:rPr>
          <w:rFonts w:ascii="Arial" w:hAnsi="Arial" w:cs="Arial"/>
          <w:sz w:val="24"/>
          <w:szCs w:val="24"/>
          <w:u w:val="single"/>
        </w:rPr>
      </w:pPr>
      <w:r w:rsidRPr="00D60131">
        <w:rPr>
          <w:rFonts w:ascii="Arial" w:hAnsi="Arial" w:cs="Arial"/>
          <w:sz w:val="24"/>
          <w:szCs w:val="24"/>
        </w:rPr>
        <w:t>Batsleer, J and Davies, B (2010). What is Youth Work? Exeter: Learning Matters Ltd.</w:t>
      </w:r>
    </w:p>
    <w:p w14:paraId="20022FB5" w14:textId="77777777" w:rsidR="00D60131" w:rsidRPr="00D60131" w:rsidRDefault="00D60131" w:rsidP="00D60131">
      <w:pPr>
        <w:pStyle w:val="ListParagraph"/>
        <w:numPr>
          <w:ilvl w:val="0"/>
          <w:numId w:val="4"/>
        </w:numPr>
        <w:spacing w:line="480" w:lineRule="auto"/>
        <w:rPr>
          <w:rFonts w:ascii="Arial" w:hAnsi="Arial" w:cs="Arial"/>
          <w:sz w:val="24"/>
          <w:szCs w:val="24"/>
          <w:u w:val="single"/>
        </w:rPr>
      </w:pPr>
      <w:r w:rsidRPr="00D60131">
        <w:rPr>
          <w:rFonts w:ascii="Arial" w:hAnsi="Arial" w:cs="Arial"/>
          <w:sz w:val="24"/>
          <w:szCs w:val="24"/>
        </w:rPr>
        <w:t>CWVYS (2018). Youth Work in Wales: Principles and Purposes. Wales: Youth Work in Wales Group.</w:t>
      </w:r>
    </w:p>
    <w:p w14:paraId="0EECE4BC" w14:textId="77777777" w:rsidR="00D60131" w:rsidRPr="00D60131" w:rsidRDefault="00D60131" w:rsidP="00D60131">
      <w:pPr>
        <w:pStyle w:val="ListParagraph"/>
        <w:numPr>
          <w:ilvl w:val="0"/>
          <w:numId w:val="4"/>
        </w:numPr>
        <w:spacing w:line="480" w:lineRule="auto"/>
        <w:rPr>
          <w:rFonts w:ascii="Arial" w:hAnsi="Arial" w:cs="Arial"/>
          <w:sz w:val="24"/>
          <w:szCs w:val="24"/>
          <w:u w:val="single"/>
        </w:rPr>
      </w:pPr>
      <w:r w:rsidRPr="00D60131">
        <w:rPr>
          <w:rFonts w:ascii="Arial" w:hAnsi="Arial" w:cs="Arial"/>
          <w:sz w:val="24"/>
          <w:szCs w:val="24"/>
        </w:rPr>
        <w:lastRenderedPageBreak/>
        <w:t>Welsh Government (2019). Youth Work Strategy for Wales. Cardiff: Youth Engagement Branch.</w:t>
      </w:r>
    </w:p>
    <w:p w14:paraId="310FB9B1" w14:textId="77777777" w:rsidR="00D60131" w:rsidRPr="00D60131" w:rsidRDefault="00D60131" w:rsidP="00D60131">
      <w:pPr>
        <w:pStyle w:val="ListParagraph"/>
        <w:numPr>
          <w:ilvl w:val="0"/>
          <w:numId w:val="4"/>
        </w:numPr>
        <w:spacing w:line="480" w:lineRule="auto"/>
        <w:rPr>
          <w:rFonts w:ascii="Arial" w:hAnsi="Arial" w:cs="Arial"/>
          <w:sz w:val="24"/>
          <w:szCs w:val="24"/>
          <w:u w:val="single"/>
        </w:rPr>
      </w:pPr>
      <w:r w:rsidRPr="00D60131">
        <w:rPr>
          <w:rFonts w:ascii="Arial" w:hAnsi="Arial" w:cs="Arial"/>
          <w:sz w:val="24"/>
          <w:szCs w:val="24"/>
        </w:rPr>
        <w:t>Welsh Assembly Government (2007). Young people, youth work, Youth Service: National Youth Service Strategy for Wales. Caerphilly: Department for Education, Lifelong Learning and Skills.</w:t>
      </w:r>
    </w:p>
    <w:p w14:paraId="43539A63" w14:textId="5E756E01" w:rsidR="00D60131" w:rsidRPr="00D60131" w:rsidRDefault="00D60131" w:rsidP="00D60131">
      <w:pPr>
        <w:pStyle w:val="ListParagraph"/>
        <w:numPr>
          <w:ilvl w:val="0"/>
          <w:numId w:val="8"/>
        </w:numPr>
        <w:spacing w:line="480" w:lineRule="auto"/>
        <w:rPr>
          <w:rFonts w:ascii="Arial" w:hAnsi="Arial" w:cs="Arial"/>
          <w:sz w:val="24"/>
          <w:szCs w:val="24"/>
        </w:rPr>
      </w:pPr>
      <w:r w:rsidRPr="00D60131">
        <w:rPr>
          <w:rFonts w:ascii="Arial" w:hAnsi="Arial" w:cs="Arial"/>
          <w:sz w:val="24"/>
          <w:szCs w:val="24"/>
        </w:rPr>
        <w:t>Welsh Assembly Government (2002). Extending Entitlement: Support for 11 to 25-year olds in Wales. Cardiff: Youth Policy Team</w:t>
      </w:r>
    </w:p>
    <w:p w14:paraId="79568EB2" w14:textId="77777777" w:rsidR="00D60131" w:rsidRPr="00D60131" w:rsidRDefault="00D60131" w:rsidP="00D60131">
      <w:pPr>
        <w:pStyle w:val="ListParagraph"/>
        <w:numPr>
          <w:ilvl w:val="0"/>
          <w:numId w:val="8"/>
        </w:numPr>
        <w:spacing w:line="480" w:lineRule="auto"/>
        <w:rPr>
          <w:rFonts w:ascii="Arial" w:hAnsi="Arial" w:cs="Arial"/>
          <w:sz w:val="24"/>
          <w:szCs w:val="24"/>
        </w:rPr>
      </w:pPr>
      <w:r w:rsidRPr="00D60131">
        <w:rPr>
          <w:rFonts w:ascii="Arial" w:hAnsi="Arial" w:cs="Arial"/>
          <w:sz w:val="24"/>
          <w:szCs w:val="24"/>
        </w:rPr>
        <w:t>Lefevri, M (2010). </w:t>
      </w:r>
      <w:r w:rsidRPr="00D60131">
        <w:rPr>
          <w:rFonts w:ascii="Arial" w:hAnsi="Arial" w:cs="Arial"/>
          <w:i/>
          <w:iCs/>
          <w:sz w:val="24"/>
          <w:szCs w:val="24"/>
        </w:rPr>
        <w:t>Communicating with Children and Young People: Making a Difference</w:t>
      </w:r>
      <w:r w:rsidRPr="00D60131">
        <w:rPr>
          <w:rFonts w:ascii="Arial" w:hAnsi="Arial" w:cs="Arial"/>
          <w:sz w:val="24"/>
          <w:szCs w:val="24"/>
        </w:rPr>
        <w:t>. Bristol: The Policy Pres</w:t>
      </w:r>
    </w:p>
    <w:p w14:paraId="08AD2E7D" w14:textId="7B06FF53" w:rsidR="00D60131" w:rsidRPr="00D60131" w:rsidRDefault="00D60131" w:rsidP="00D60131">
      <w:pPr>
        <w:pStyle w:val="ListParagraph"/>
        <w:numPr>
          <w:ilvl w:val="0"/>
          <w:numId w:val="8"/>
        </w:numPr>
        <w:spacing w:line="480" w:lineRule="auto"/>
        <w:rPr>
          <w:rFonts w:ascii="Arial" w:hAnsi="Arial" w:cs="Arial"/>
          <w:sz w:val="24"/>
          <w:szCs w:val="24"/>
        </w:rPr>
      </w:pPr>
      <w:r w:rsidRPr="00D60131">
        <w:rPr>
          <w:rFonts w:ascii="Arial" w:hAnsi="Arial" w:cs="Arial"/>
          <w:sz w:val="24"/>
          <w:szCs w:val="24"/>
        </w:rPr>
        <w:t>Adams, G and Berzonsky, m (2007). Blackwell Handbook of Adolescence. United Kingdom: Blackwell Publishing</w:t>
      </w:r>
    </w:p>
    <w:p w14:paraId="567E026B" w14:textId="77777777" w:rsidR="00D60131" w:rsidRPr="00D60131" w:rsidRDefault="00D60131" w:rsidP="00D60131">
      <w:pPr>
        <w:pStyle w:val="ListParagraph"/>
        <w:spacing w:line="480" w:lineRule="auto"/>
        <w:rPr>
          <w:rFonts w:ascii="Arial" w:hAnsi="Arial" w:cs="Arial"/>
          <w:sz w:val="24"/>
          <w:szCs w:val="24"/>
        </w:rPr>
      </w:pPr>
    </w:p>
    <w:p w14:paraId="484AC4A5" w14:textId="0D851DEF" w:rsidR="00D60131" w:rsidRPr="00D60131" w:rsidRDefault="00D60131" w:rsidP="00D60131">
      <w:pPr>
        <w:pStyle w:val="ListParagraph"/>
        <w:numPr>
          <w:ilvl w:val="0"/>
          <w:numId w:val="2"/>
        </w:numPr>
        <w:spacing w:line="480" w:lineRule="auto"/>
        <w:jc w:val="center"/>
        <w:rPr>
          <w:rFonts w:ascii="Arial" w:hAnsi="Arial" w:cs="Arial"/>
          <w:sz w:val="24"/>
          <w:szCs w:val="24"/>
          <w:u w:val="single"/>
        </w:rPr>
      </w:pPr>
      <w:r w:rsidRPr="00D60131">
        <w:rPr>
          <w:rFonts w:ascii="Arial" w:hAnsi="Arial" w:cs="Arial"/>
          <w:sz w:val="24"/>
          <w:szCs w:val="24"/>
          <w:u w:val="single"/>
        </w:rPr>
        <w:t>Advancing my Knowledge and Understanding</w:t>
      </w:r>
    </w:p>
    <w:p w14:paraId="7766CBAC"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For me to be able to improve my practice I must reflect on my practice as a trainee youth worker. By doing this I can identify what might have one well, what didn’t go too well and what I can do if something similar happened again. By reflecting it will allow me to ensure that I’m able to offer young people opportunities for them to grow and promote positive development as my role as a youth worker. For my reflections. I will be using Gibbs Model of Reflection (1988). Gibbs is just one model created to help individuals reflect in situations. </w:t>
      </w:r>
    </w:p>
    <w:p w14:paraId="3DA08E9B"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Description</w:t>
      </w:r>
    </w:p>
    <w:p w14:paraId="538B935E"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When I started my placement, I was given the opportunity to participate in a wide range of training. However, when I got employed by the service my opportunities grew massively. I was able to book myself onto as many courses and training I </w:t>
      </w:r>
      <w:r w:rsidRPr="00D60131">
        <w:rPr>
          <w:rFonts w:ascii="Arial" w:hAnsi="Arial" w:cs="Arial"/>
          <w:sz w:val="24"/>
          <w:szCs w:val="24"/>
        </w:rPr>
        <w:lastRenderedPageBreak/>
        <w:t>wanted to. I fully made the most of this because I want to grow and learn. I have undertaken so many different trainings during my placement and will continue to do so throughout my youth work career. Youth work is continuously changing and the challenges facing young people are always going to change. Therefore, I am trying to ensure that I can meet youth works aims by ensuring I am fully up to date with the issues facing our young people (WG, 2019).</w:t>
      </w:r>
    </w:p>
    <w:p w14:paraId="2CA16CCB"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Feelings</w:t>
      </w:r>
    </w:p>
    <w:p w14:paraId="47D773F3"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Personal development for me is very important and for me being able to have the opportunity to grow as a worker as well as a youth worker is extremely important to me. I feel very privilege that these opportunities have been pushed my way and I have and still will make sure that I take full advantage of any chances to advance my knowledge. By being able to learn more also makes me feel more confident within myself and my work. It makes me more confident that I am more educated on issues involving our community, wide world and most importantly our young people. I overall felt very valued that my personal development is being focussed on as well as every other member of staff. </w:t>
      </w:r>
    </w:p>
    <w:p w14:paraId="2F8800B4"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Evaluation</w:t>
      </w:r>
    </w:p>
    <w:p w14:paraId="0F8FC18D"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There are no bad points about this experience because this was an experience where I focussed on advancing my knowledge and my personal development. In the National Youth Work Strategy for Wales (2019) states that youth work organisations should support all staff and volunteer’s personal development. The Ceredigion Youth Service has ensured they have supported me by involving me in all team meetings, planning, training and many multi agency meetings. All these opportunities have allowed me to better myself and develop my knowledge. I have learnt lots of new </w:t>
      </w:r>
      <w:r w:rsidRPr="00D60131">
        <w:rPr>
          <w:rFonts w:ascii="Arial" w:hAnsi="Arial" w:cs="Arial"/>
          <w:sz w:val="24"/>
          <w:szCs w:val="24"/>
        </w:rPr>
        <w:lastRenderedPageBreak/>
        <w:t xml:space="preserve">things through placement that are going to ensure I can support young people correct. </w:t>
      </w:r>
    </w:p>
    <w:p w14:paraId="1900EEA1"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u w:val="single"/>
        </w:rPr>
        <w:t>Analysis</w:t>
      </w:r>
      <w:r w:rsidRPr="00D60131">
        <w:rPr>
          <w:rFonts w:ascii="Arial" w:hAnsi="Arial" w:cs="Arial"/>
          <w:sz w:val="24"/>
          <w:szCs w:val="24"/>
        </w:rPr>
        <w:t xml:space="preserve"> </w:t>
      </w:r>
    </w:p>
    <w:p w14:paraId="53CF5700"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The Ceredigion Youth Service have been awarded both silver and gold mark for their performance in youth work and they have very high standards. The service ensures that young people as well as their staff are supported thoroughly throughout their participation. It so clear that the service look after their staff and want to ensure everyone’s personal development is supported. They are a high standard service which work by the national youth work strategies and follow all aims youth work should offer. Especially ensuring youth work staff and volunteers gain learning outcomes and development from participating and engaging in the service (LSIS, 2002).  As a service they want to ensure that all young people gain basic life skills, have access to opportunities and most importantly have fun. The Ceredigion vision is:</w:t>
      </w:r>
    </w:p>
    <w:p w14:paraId="544983E6" w14:textId="77777777" w:rsidR="00D60131" w:rsidRPr="00D60131" w:rsidRDefault="00D60131" w:rsidP="00D60131">
      <w:pPr>
        <w:spacing w:line="480" w:lineRule="auto"/>
        <w:ind w:left="720"/>
        <w:rPr>
          <w:rFonts w:ascii="Arial" w:hAnsi="Arial" w:cs="Arial"/>
          <w:i/>
          <w:iCs/>
          <w:sz w:val="24"/>
          <w:szCs w:val="24"/>
        </w:rPr>
      </w:pPr>
      <w:r w:rsidRPr="00D60131">
        <w:rPr>
          <w:rFonts w:ascii="Arial" w:hAnsi="Arial" w:cs="Arial"/>
          <w:i/>
          <w:iCs/>
          <w:sz w:val="24"/>
          <w:szCs w:val="24"/>
        </w:rPr>
        <w:t>The mission of Ceredigion Youth Service is to offer young people aged 11-25 informal and non-formal education opportunities that are educative, participative, empowering, inclusive and expressive, in an environment that is accessible, welcoming and safe.  We will respect the bi-lingual heritage of Ceredigion and offer provision through both Welsh and English.  We will work in collaboration with other Youth Support Services to support Ceredigion’s young people to access their entitlements and develop as responsible citizens.</w:t>
      </w:r>
    </w:p>
    <w:p w14:paraId="2355F3C9" w14:textId="77777777" w:rsidR="00D60131" w:rsidRPr="00D60131" w:rsidRDefault="00D60131" w:rsidP="00D60131">
      <w:pPr>
        <w:spacing w:line="480" w:lineRule="auto"/>
        <w:ind w:left="720"/>
        <w:jc w:val="right"/>
        <w:rPr>
          <w:rFonts w:ascii="Arial" w:hAnsi="Arial" w:cs="Arial"/>
          <w:sz w:val="24"/>
          <w:szCs w:val="24"/>
        </w:rPr>
      </w:pPr>
      <w:r w:rsidRPr="00D60131">
        <w:rPr>
          <w:rFonts w:ascii="Arial" w:hAnsi="Arial" w:cs="Arial"/>
          <w:sz w:val="24"/>
          <w:szCs w:val="24"/>
        </w:rPr>
        <w:t>(Ceredigion Youth Service, 2019)</w:t>
      </w:r>
    </w:p>
    <w:p w14:paraId="337628B5"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lastRenderedPageBreak/>
        <w:t xml:space="preserve">For the service to issue they meet their vision they want to ensure all training opportunities are offered. They want their workers to know as much as they can to meet all need of young people. The service works with thousands of young people with just a small team and they want to ensure they can meet the needs of young people. </w:t>
      </w:r>
    </w:p>
    <w:p w14:paraId="5704748E"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Conclusion</w:t>
      </w:r>
    </w:p>
    <w:p w14:paraId="60F84C64"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This is a hard reflection to discuss things I could have done more off because it is a very positive reflection. The only thing I could have done is take more advantage and explore training that I may not have thought is important. I am aware that youth work is changing daily and the more training I engage in the more equipped I will be.</w:t>
      </w:r>
    </w:p>
    <w:p w14:paraId="30978C3E"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Action Plan</w:t>
      </w:r>
    </w:p>
    <w:p w14:paraId="40EC004A"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My action plan for these types of situations is to continue to grab all opportunities that come my way and to continue growing into the best youth worker I can be.</w:t>
      </w:r>
    </w:p>
    <w:p w14:paraId="38D3E196"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Reference List</w:t>
      </w:r>
    </w:p>
    <w:p w14:paraId="33821501" w14:textId="77777777" w:rsidR="00D60131" w:rsidRPr="00D60131" w:rsidRDefault="00D60131" w:rsidP="00D60131">
      <w:pPr>
        <w:pStyle w:val="ListParagraph"/>
        <w:numPr>
          <w:ilvl w:val="0"/>
          <w:numId w:val="4"/>
        </w:numPr>
        <w:spacing w:line="480" w:lineRule="auto"/>
        <w:rPr>
          <w:rFonts w:ascii="Arial" w:hAnsi="Arial" w:cs="Arial"/>
          <w:sz w:val="24"/>
          <w:szCs w:val="24"/>
          <w:u w:val="single"/>
        </w:rPr>
      </w:pPr>
      <w:r w:rsidRPr="00D60131">
        <w:rPr>
          <w:rFonts w:ascii="Arial" w:hAnsi="Arial" w:cs="Arial"/>
          <w:sz w:val="24"/>
          <w:szCs w:val="24"/>
        </w:rPr>
        <w:t xml:space="preserve">LSIS (2012), </w:t>
      </w:r>
      <w:r w:rsidRPr="00D60131">
        <w:rPr>
          <w:rFonts w:ascii="Arial" w:hAnsi="Arial" w:cs="Arial"/>
          <w:color w:val="000000"/>
          <w:sz w:val="24"/>
          <w:szCs w:val="24"/>
        </w:rPr>
        <w:t xml:space="preserve">Vickers, L (2002). Youth Work National Occupational Standards Introduction. </w:t>
      </w:r>
    </w:p>
    <w:p w14:paraId="206C9537" w14:textId="77777777" w:rsidR="00D60131" w:rsidRPr="00D60131" w:rsidRDefault="00D60131" w:rsidP="00D60131">
      <w:pPr>
        <w:pStyle w:val="ListParagraph"/>
        <w:numPr>
          <w:ilvl w:val="0"/>
          <w:numId w:val="4"/>
        </w:numPr>
        <w:spacing w:line="480" w:lineRule="auto"/>
        <w:rPr>
          <w:rFonts w:ascii="Arial" w:hAnsi="Arial" w:cs="Arial"/>
          <w:sz w:val="24"/>
          <w:szCs w:val="24"/>
          <w:u w:val="single"/>
        </w:rPr>
      </w:pPr>
      <w:r w:rsidRPr="00D60131">
        <w:rPr>
          <w:rFonts w:ascii="Arial" w:hAnsi="Arial" w:cs="Arial"/>
          <w:sz w:val="24"/>
          <w:szCs w:val="24"/>
        </w:rPr>
        <w:t>Welsh Government (2019). Youth Work Strategy for Wales. Cardiff: Youth Engagement Branch.</w:t>
      </w:r>
    </w:p>
    <w:p w14:paraId="00A52E42" w14:textId="3B2FB909" w:rsidR="00D60131" w:rsidRPr="00D60131" w:rsidRDefault="00D60131" w:rsidP="00D60131">
      <w:pPr>
        <w:pStyle w:val="ListParagraph"/>
        <w:numPr>
          <w:ilvl w:val="0"/>
          <w:numId w:val="7"/>
        </w:numPr>
        <w:spacing w:line="480" w:lineRule="auto"/>
        <w:rPr>
          <w:rFonts w:ascii="Arial" w:hAnsi="Arial" w:cs="Arial"/>
          <w:sz w:val="24"/>
          <w:szCs w:val="24"/>
        </w:rPr>
      </w:pPr>
      <w:r w:rsidRPr="00D60131">
        <w:rPr>
          <w:rFonts w:ascii="Arial" w:hAnsi="Arial" w:cs="Arial"/>
          <w:sz w:val="24"/>
          <w:szCs w:val="24"/>
        </w:rPr>
        <w:t>Ceredigion Youth Service (2019). The Ceredigion Youth Service: Youth Workers’ Handbook. Wales: Ceredigion Council</w:t>
      </w:r>
    </w:p>
    <w:p w14:paraId="30DA52E8" w14:textId="42AB5071" w:rsidR="00D60131" w:rsidRPr="00D60131" w:rsidRDefault="00D60131" w:rsidP="00D60131">
      <w:pPr>
        <w:pStyle w:val="ListParagraph"/>
        <w:spacing w:line="480" w:lineRule="auto"/>
        <w:rPr>
          <w:rFonts w:ascii="Arial" w:hAnsi="Arial" w:cs="Arial"/>
          <w:sz w:val="24"/>
          <w:szCs w:val="24"/>
        </w:rPr>
      </w:pPr>
    </w:p>
    <w:p w14:paraId="4B90A78D" w14:textId="4C3AD117" w:rsidR="00D60131" w:rsidRPr="00D60131" w:rsidRDefault="00D60131" w:rsidP="00D60131">
      <w:pPr>
        <w:pStyle w:val="ListParagraph"/>
        <w:numPr>
          <w:ilvl w:val="0"/>
          <w:numId w:val="2"/>
        </w:numPr>
        <w:spacing w:line="480" w:lineRule="auto"/>
        <w:jc w:val="center"/>
        <w:rPr>
          <w:rFonts w:ascii="Arial" w:hAnsi="Arial" w:cs="Arial"/>
          <w:sz w:val="24"/>
          <w:szCs w:val="24"/>
          <w:u w:val="single"/>
        </w:rPr>
      </w:pPr>
      <w:r w:rsidRPr="00D60131">
        <w:rPr>
          <w:rFonts w:ascii="Arial" w:hAnsi="Arial" w:cs="Arial"/>
          <w:sz w:val="24"/>
          <w:szCs w:val="24"/>
          <w:u w:val="single"/>
        </w:rPr>
        <w:t>Successful Group Supervision</w:t>
      </w:r>
    </w:p>
    <w:p w14:paraId="0778A64A"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lastRenderedPageBreak/>
        <w:t xml:space="preserve">For me to be able to improve my practice I must reflect on my practice as a trainee youth worker. By doing this I can identify what might have one well, what didn’t go too well and what I can do if something similar happened again. By reflecting it will allow me to ensure that I’m able to offer young people opportunities for them to grow and promote positive development as my role as a youth worker. For my reflections. I will be using Gibbs Model of Reflection (1988). Gibbs is just one model created to help individuals reflect in situations. </w:t>
      </w:r>
    </w:p>
    <w:p w14:paraId="3A902519"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Description</w:t>
      </w:r>
    </w:p>
    <w:p w14:paraId="46EBFD1C"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As part of my placement I must have six supervision sessions with my supervisor. One of my supervisions was held as a group supervision. This is where my supervisor held supervision with myself and three others of the students that she supervises. This supervision followed the same guide as all my one to one supervision with just more people involved. We set an agenda and worked through them together. The first thing we did as a group was set an agenda and the first thing on that agenda was to set a group code of conduct. Our next agendas were to talk about our placements, where they are and what we do. The main thing on our agenda was to go through one of our reflective journals each. I was nominated to be the note taker for this supervision. We all got a chance to vocal our reflections and get inputs from other peers which was very beneficial. This group supervision went well and is something we all felt we benefited from. </w:t>
      </w:r>
    </w:p>
    <w:p w14:paraId="6659EA85"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Feelings</w:t>
      </w:r>
    </w:p>
    <w:p w14:paraId="2286D7DF" w14:textId="1B384C73"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My initial thoughts about having group supervision wasn’t very positive. I was quite anxious to share my thoughts on placement with other people. The biggest thing for me was sharing my concerns about placement when one of my fellow peers from the </w:t>
      </w:r>
      <w:r w:rsidRPr="00D60131">
        <w:rPr>
          <w:rFonts w:ascii="Arial" w:hAnsi="Arial" w:cs="Arial"/>
          <w:sz w:val="24"/>
          <w:szCs w:val="24"/>
        </w:rPr>
        <w:lastRenderedPageBreak/>
        <w:t xml:space="preserve">group supervision was on placement with the same service. However, my thoughts after the group supervision were a lot more positive. I felt I really benefitted from this session. I felt reassured because I was hearing thoughts or issues that I have uncounted on my placement that some of my fellow peers had experienced the same on their placements. It made me feel a lot more relieved that I wasn’t the only one and we are all in the same boat potentially. By having mutual feeling with other peers made me also feel a lot happier and more confident. I am very anxious and self-conscious anyway and to hear my peers being supportive and reassuring has left me feeling a lot more at ease. Overall, I think this group supervision was beneficial to myself and has taught me that I can talk to my peers because we are all experiencing this together. </w:t>
      </w:r>
    </w:p>
    <w:p w14:paraId="2A143A8A"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Evaluation</w:t>
      </w:r>
    </w:p>
    <w:p w14:paraId="65168045"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For me this was a very good experienced and left me feeling a lot more at ease. It was an opportunity for myself and my peers to gain advice and support off each other as well as having our supervisor there to give their opinion also. This type of group work has allowed me to learn more and to feel more confident within my placement. The only bad thing I can gather form having a group supervision is that I have missed out on the aspects of having a one to one supervision. There is a massive difference between one to one and group interaction. However, I felt very comfortable sharing what I wanted/ needed to share and felt as though I was being listened to and taken seriously. This experience overall is a very positive one because it has allowed me to gain support not just from my supervisor but from my other peers. </w:t>
      </w:r>
    </w:p>
    <w:p w14:paraId="2B43C37D"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Analysis</w:t>
      </w:r>
    </w:p>
    <w:p w14:paraId="61AF65E1"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lastRenderedPageBreak/>
        <w:t>Although, I did not initial like the idea of having group supervision there is a lot I can understand in why it turned out to be a more positive experience then I may have aimed for. Youth work is very often performed in groups and it in my opinion can be the most beneficial sometimes (CWVYS, 2018).  Group work is also a great way to learn because you learn off other people’s experiences (Palmer, 2017).  I have also been with these peers since the start of the academic year and it makes sense that we can all get along and are all very supportive of each other. This makes it understandable that we all felt comfortable and happy to express our views. Setting a code of conduct or a set of rules at the start of the supervision would be the reason that things went smoothly and there were no disruptions. Setting a code of conduct is something we often do in youth work settings and is a way of allowing all young people to know what they can and cannot do. Therefore, it is good that we can set code of conducts as youth workers. We also reflected at the end of the supervision with the group members. It is essential in youth work practice to reflect to know what we should and shouldn’t do. The values of youth work underlined in the National Occupational Standards (2002) states the key values of youth work. Within these key values a big section on achieving these values is through reflection. Therefore, practicing reflecting as a trainee youth worker will prepare me when I become a youth worker in my near future.</w:t>
      </w:r>
    </w:p>
    <w:p w14:paraId="20E44FEB"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Conclusion</w:t>
      </w:r>
    </w:p>
    <w:p w14:paraId="71DAA26A" w14:textId="0E159C5E"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As I stated in my description, I was the note taker for this group supervision. Therefore, I was not able to contribute to my full ability because I was busy typing and making sure that I don’t miss any important discussions. Although, I tried to contribute I was unable to do so all the time because of my dedication in ensuring everything was included. I could have tried to contribute more and ask questions </w:t>
      </w:r>
      <w:r w:rsidRPr="00D60131">
        <w:rPr>
          <w:rFonts w:ascii="Arial" w:hAnsi="Arial" w:cs="Arial"/>
          <w:sz w:val="24"/>
          <w:szCs w:val="24"/>
        </w:rPr>
        <w:lastRenderedPageBreak/>
        <w:t xml:space="preserve">instead of being glued to my laptop. Although I felt that I benefited from this group supervision I didn’t contribute to discussion very much. </w:t>
      </w:r>
    </w:p>
    <w:p w14:paraId="6B95B79D"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Action Plan</w:t>
      </w:r>
    </w:p>
    <w:p w14:paraId="69B1ECA8" w14:textId="57DBAA23"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My action plan for this scenario would be to be more dedicated to conversation then to getting notes typed up. Maybe in this case more time should have been allocated for the group supervision to ensure that enough time was provided for me to be able to go through my reflection. Just ensuring that things aren’t rush and we all get a chance to talk would be what I would do for next time. I would also maybe take it in turns not taking so that all responsibility is not put on one person. </w:t>
      </w:r>
    </w:p>
    <w:p w14:paraId="69D0D527"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Reference List</w:t>
      </w:r>
    </w:p>
    <w:p w14:paraId="0B8E1722" w14:textId="77777777" w:rsidR="00D60131" w:rsidRPr="00D60131" w:rsidRDefault="00D60131" w:rsidP="00D60131">
      <w:pPr>
        <w:pStyle w:val="ListParagraph"/>
        <w:numPr>
          <w:ilvl w:val="0"/>
          <w:numId w:val="4"/>
        </w:numPr>
        <w:spacing w:line="480" w:lineRule="auto"/>
        <w:rPr>
          <w:rFonts w:ascii="Arial" w:hAnsi="Arial" w:cs="Arial"/>
          <w:sz w:val="24"/>
          <w:szCs w:val="24"/>
          <w:u w:val="single"/>
        </w:rPr>
      </w:pPr>
      <w:r w:rsidRPr="00D60131">
        <w:rPr>
          <w:rFonts w:ascii="Arial" w:hAnsi="Arial" w:cs="Arial"/>
          <w:sz w:val="24"/>
          <w:szCs w:val="24"/>
        </w:rPr>
        <w:t>CWVYS (2018). Youth Work in Wales: Principles and Purposes. Wales: Youth Work in Wales Group.</w:t>
      </w:r>
    </w:p>
    <w:p w14:paraId="651A1E49" w14:textId="77777777" w:rsidR="00D60131" w:rsidRPr="00D60131" w:rsidRDefault="00D60131" w:rsidP="00D60131">
      <w:pPr>
        <w:pStyle w:val="ListParagraph"/>
        <w:numPr>
          <w:ilvl w:val="0"/>
          <w:numId w:val="4"/>
        </w:numPr>
        <w:spacing w:line="480" w:lineRule="auto"/>
        <w:rPr>
          <w:rFonts w:ascii="Arial" w:hAnsi="Arial" w:cs="Arial"/>
          <w:sz w:val="24"/>
          <w:szCs w:val="24"/>
          <w:u w:val="single"/>
        </w:rPr>
      </w:pPr>
      <w:r w:rsidRPr="00D60131">
        <w:rPr>
          <w:rFonts w:ascii="Arial" w:hAnsi="Arial" w:cs="Arial"/>
          <w:sz w:val="24"/>
          <w:szCs w:val="24"/>
        </w:rPr>
        <w:t xml:space="preserve">LSIS, (2012). </w:t>
      </w:r>
      <w:r w:rsidRPr="00D60131">
        <w:rPr>
          <w:rFonts w:ascii="Arial" w:hAnsi="Arial" w:cs="Arial"/>
          <w:color w:val="000000"/>
          <w:sz w:val="24"/>
          <w:szCs w:val="24"/>
        </w:rPr>
        <w:t xml:space="preserve">Youth Work National Occupational Standards. </w:t>
      </w:r>
    </w:p>
    <w:p w14:paraId="3608B36E" w14:textId="1F6A3DCF" w:rsidR="00D60131" w:rsidRPr="00D60131" w:rsidRDefault="00D60131" w:rsidP="00D60131">
      <w:pPr>
        <w:pStyle w:val="ListParagraph"/>
        <w:numPr>
          <w:ilvl w:val="0"/>
          <w:numId w:val="4"/>
        </w:numPr>
        <w:spacing w:line="480" w:lineRule="auto"/>
        <w:rPr>
          <w:rFonts w:ascii="Arial" w:hAnsi="Arial" w:cs="Arial"/>
          <w:sz w:val="24"/>
          <w:szCs w:val="24"/>
        </w:rPr>
      </w:pPr>
      <w:r w:rsidRPr="00D60131">
        <w:rPr>
          <w:rFonts w:ascii="Arial" w:hAnsi="Arial" w:cs="Arial"/>
          <w:sz w:val="24"/>
          <w:szCs w:val="24"/>
        </w:rPr>
        <w:t>Palmer, P (2017). </w:t>
      </w:r>
      <w:r w:rsidRPr="00D60131">
        <w:rPr>
          <w:rFonts w:ascii="Arial" w:hAnsi="Arial" w:cs="Arial"/>
          <w:i/>
          <w:iCs/>
          <w:sz w:val="24"/>
          <w:szCs w:val="24"/>
        </w:rPr>
        <w:t>Successful Group Work: 13 Activities to Teach Teamwork Skills.</w:t>
      </w:r>
      <w:r w:rsidRPr="00D60131">
        <w:rPr>
          <w:rFonts w:ascii="Arial" w:hAnsi="Arial" w:cs="Arial"/>
          <w:sz w:val="24"/>
          <w:szCs w:val="24"/>
        </w:rPr>
        <w:t xml:space="preserve"> Branford: Alphabet Publishing.</w:t>
      </w:r>
    </w:p>
    <w:p w14:paraId="40F9772E" w14:textId="3D5DE6F8" w:rsidR="00D60131" w:rsidRPr="00D60131" w:rsidRDefault="00D60131" w:rsidP="00D60131">
      <w:pPr>
        <w:pStyle w:val="ListParagraph"/>
        <w:spacing w:line="480" w:lineRule="auto"/>
        <w:rPr>
          <w:rFonts w:ascii="Arial" w:hAnsi="Arial" w:cs="Arial"/>
          <w:sz w:val="24"/>
          <w:szCs w:val="24"/>
        </w:rPr>
      </w:pPr>
    </w:p>
    <w:p w14:paraId="3CC16F92" w14:textId="3CBD2395" w:rsidR="00D60131" w:rsidRPr="00D60131" w:rsidRDefault="00D60131" w:rsidP="00D60131">
      <w:pPr>
        <w:pStyle w:val="ListParagraph"/>
        <w:numPr>
          <w:ilvl w:val="0"/>
          <w:numId w:val="2"/>
        </w:numPr>
        <w:spacing w:line="480" w:lineRule="auto"/>
        <w:jc w:val="center"/>
        <w:rPr>
          <w:rFonts w:ascii="Arial" w:hAnsi="Arial" w:cs="Arial"/>
          <w:sz w:val="24"/>
          <w:szCs w:val="24"/>
          <w:u w:val="single"/>
        </w:rPr>
      </w:pPr>
      <w:r w:rsidRPr="00D60131">
        <w:rPr>
          <w:rFonts w:ascii="Arial" w:hAnsi="Arial" w:cs="Arial"/>
          <w:sz w:val="24"/>
          <w:szCs w:val="24"/>
          <w:u w:val="single"/>
        </w:rPr>
        <w:t>My Exciting but Stressful New Beginning</w:t>
      </w:r>
    </w:p>
    <w:p w14:paraId="63E1F8F9" w14:textId="77777777"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 xml:space="preserve">For me to be able to improve my practice I must reflect on my practice as a trainee youth worker. By doing this I can identify what might have one well, what didn’t go too well and what I can do if something similar happened again. By reflecting it will allow me to ensure that I’m able to offer young people opportunities for them to grow and promote positive development as my role as a youth worker. For my reflections. I will be using Gibbs Model of Reflection (1988). Gibbs is just one model created to help individuals reflect in situations. </w:t>
      </w:r>
    </w:p>
    <w:p w14:paraId="6F19467D"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lastRenderedPageBreak/>
        <w:t>Description</w:t>
      </w:r>
    </w:p>
    <w:p w14:paraId="37B2280A" w14:textId="18D1F37F"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During a night within Penparcau youth club we had organised for the young people to attend a wheelchair basketball session within one of the Aberystwyth secondary schools. Around 25 young people attended this session and all these young people as well as the 5 members of staff participated. This trip was a very re</w:t>
      </w:r>
      <w:r w:rsidR="00D02115">
        <w:rPr>
          <w:rFonts w:ascii="Arial" w:hAnsi="Arial" w:cs="Arial"/>
          <w:sz w:val="24"/>
          <w:szCs w:val="24"/>
        </w:rPr>
        <w:t>w</w:t>
      </w:r>
      <w:r w:rsidRPr="00D60131">
        <w:rPr>
          <w:rFonts w:ascii="Arial" w:hAnsi="Arial" w:cs="Arial"/>
          <w:sz w:val="24"/>
          <w:szCs w:val="24"/>
        </w:rPr>
        <w:t xml:space="preserve">arding trip for the young people where everyone fully enjoyed. The young people had a chance to all participate, play matches and learn new skills. They also had the opportunity to engage with members of the Aberystwyth wheelchair basketball club, with some of them being Olympic Paralympians. We spent all our youth club night in this session. I was able to join in and take part in the session where the staff had their own team and battled it out to win against the young people. </w:t>
      </w:r>
      <w:r w:rsidR="00D02115">
        <w:rPr>
          <w:rFonts w:ascii="Arial" w:hAnsi="Arial" w:cs="Arial"/>
          <w:sz w:val="24"/>
          <w:szCs w:val="24"/>
        </w:rPr>
        <w:t xml:space="preserve">This helped me build up positive relationships with young people and promote active participation. This session </w:t>
      </w:r>
      <w:r w:rsidRPr="00D60131">
        <w:rPr>
          <w:rFonts w:ascii="Arial" w:hAnsi="Arial" w:cs="Arial"/>
          <w:sz w:val="24"/>
          <w:szCs w:val="24"/>
        </w:rPr>
        <w:t xml:space="preserve">This overall session was a very fun opportunity for young people. </w:t>
      </w:r>
    </w:p>
    <w:p w14:paraId="48B6E093"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Feelings</w:t>
      </w:r>
    </w:p>
    <w:p w14:paraId="2AD2322F" w14:textId="0B12C62B" w:rsidR="00D60131" w:rsidRPr="00D60131" w:rsidRDefault="00D60131" w:rsidP="00D60131">
      <w:pPr>
        <w:spacing w:line="480" w:lineRule="auto"/>
        <w:rPr>
          <w:rFonts w:ascii="Arial" w:hAnsi="Arial" w:cs="Arial"/>
          <w:sz w:val="24"/>
          <w:szCs w:val="24"/>
        </w:rPr>
      </w:pPr>
      <w:r w:rsidRPr="00D60131">
        <w:rPr>
          <w:rFonts w:ascii="Arial" w:hAnsi="Arial" w:cs="Arial"/>
          <w:sz w:val="24"/>
          <w:szCs w:val="24"/>
        </w:rPr>
        <w:t>This session for me was very rewarding. This session was organised to allow young people to have fun, learn things and meet new people. This was a very successful session for young people, and this made me very happy that we have been able to deliver a session for young people what they have th</w:t>
      </w:r>
      <w:bookmarkStart w:id="0" w:name="_GoBack"/>
      <w:bookmarkEnd w:id="0"/>
      <w:r w:rsidRPr="00D60131">
        <w:rPr>
          <w:rFonts w:ascii="Arial" w:hAnsi="Arial" w:cs="Arial"/>
          <w:sz w:val="24"/>
          <w:szCs w:val="24"/>
        </w:rPr>
        <w:t xml:space="preserve">oroughly enjoyed. I also had fun during this session. </w:t>
      </w:r>
      <w:r w:rsidR="00415544">
        <w:rPr>
          <w:rFonts w:ascii="Arial" w:hAnsi="Arial" w:cs="Arial"/>
          <w:sz w:val="24"/>
          <w:szCs w:val="24"/>
        </w:rPr>
        <w:t xml:space="preserve">It was a very active and positive night for me. </w:t>
      </w:r>
      <w:r w:rsidRPr="00D60131">
        <w:rPr>
          <w:rFonts w:ascii="Arial" w:hAnsi="Arial" w:cs="Arial"/>
          <w:sz w:val="24"/>
          <w:szCs w:val="24"/>
        </w:rPr>
        <w:t>I got involved and this allowed me to continue building those positive relationships with the young people.</w:t>
      </w:r>
      <w:r w:rsidR="00415544">
        <w:rPr>
          <w:rFonts w:ascii="Arial" w:hAnsi="Arial" w:cs="Arial"/>
          <w:sz w:val="24"/>
          <w:szCs w:val="24"/>
        </w:rPr>
        <w:t xml:space="preserve"> It is extremely important to me to have these positive relationships with young people. This activity would have allowed young people to see a fun side of me and this will allow young people to know me better. The ore the young people know me and have that positive relationship with myself the ore trust there will be between </w:t>
      </w:r>
      <w:r w:rsidR="00415544">
        <w:rPr>
          <w:rFonts w:ascii="Arial" w:hAnsi="Arial" w:cs="Arial"/>
          <w:sz w:val="24"/>
          <w:szCs w:val="24"/>
        </w:rPr>
        <w:lastRenderedPageBreak/>
        <w:t xml:space="preserve">me and the young people. </w:t>
      </w:r>
      <w:r w:rsidRPr="00D60131">
        <w:rPr>
          <w:rFonts w:ascii="Arial" w:hAnsi="Arial" w:cs="Arial"/>
          <w:sz w:val="24"/>
          <w:szCs w:val="24"/>
        </w:rPr>
        <w:t xml:space="preserve"> It also made me feel very proud and lucky to work in a youth club with such amazing young people. </w:t>
      </w:r>
      <w:r w:rsidR="00DF61DA">
        <w:rPr>
          <w:rFonts w:ascii="Arial" w:hAnsi="Arial" w:cs="Arial"/>
          <w:sz w:val="24"/>
          <w:szCs w:val="24"/>
        </w:rPr>
        <w:t xml:space="preserve">This activity has made me realise how far I have come and was a very good opportunity to reflect on my journey. I started with the service as a volunteer and I am now a youth worker with the service, building positive relationships with a bunch of great young people and doing what I love. </w:t>
      </w:r>
      <w:r w:rsidRPr="00D60131">
        <w:rPr>
          <w:rFonts w:ascii="Arial" w:hAnsi="Arial" w:cs="Arial"/>
          <w:sz w:val="24"/>
          <w:szCs w:val="24"/>
        </w:rPr>
        <w:t xml:space="preserve">We have one member that attends our youth club who is a wheelchair user and is a member of the basketball club. Being able to watch this young person in her element was really empowering and makes me feel proud to be doing what I am doing. </w:t>
      </w:r>
    </w:p>
    <w:p w14:paraId="5CDBF330"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Evaluation</w:t>
      </w:r>
    </w:p>
    <w:p w14:paraId="7D0D6887" w14:textId="49A75F31" w:rsidR="00D60131" w:rsidRPr="00D60131" w:rsidRDefault="00D02115" w:rsidP="00D60131">
      <w:pPr>
        <w:spacing w:line="480" w:lineRule="auto"/>
        <w:rPr>
          <w:rFonts w:ascii="Arial" w:hAnsi="Arial" w:cs="Arial"/>
          <w:sz w:val="24"/>
          <w:szCs w:val="24"/>
        </w:rPr>
      </w:pPr>
      <w:r>
        <w:rPr>
          <w:rFonts w:ascii="Arial" w:hAnsi="Arial" w:cs="Arial"/>
          <w:sz w:val="24"/>
          <w:szCs w:val="24"/>
        </w:rPr>
        <w:t>There are several good and bad points about this situation. One</w:t>
      </w:r>
      <w:r w:rsidR="00F263DA">
        <w:rPr>
          <w:rFonts w:ascii="Arial" w:hAnsi="Arial" w:cs="Arial"/>
          <w:sz w:val="24"/>
          <w:szCs w:val="24"/>
        </w:rPr>
        <w:t xml:space="preserve"> good thing is that t</w:t>
      </w:r>
      <w:r w:rsidR="00D60131" w:rsidRPr="00D60131">
        <w:rPr>
          <w:rFonts w:ascii="Arial" w:hAnsi="Arial" w:cs="Arial"/>
          <w:sz w:val="24"/>
          <w:szCs w:val="24"/>
        </w:rPr>
        <w:t xml:space="preserve">he youth service has a wide variety of contacts and work in partnership with a wide range of organisations. Working in partnerships is a major aspect of working within the youth work sector (WG, 2019). </w:t>
      </w:r>
      <w:r w:rsidR="00F263DA">
        <w:rPr>
          <w:rFonts w:ascii="Arial" w:hAnsi="Arial" w:cs="Arial"/>
          <w:sz w:val="24"/>
          <w:szCs w:val="24"/>
        </w:rPr>
        <w:t xml:space="preserve">Partnership working allows youth organisations to widen their resources to provide young people with more experiences. </w:t>
      </w:r>
      <w:r w:rsidR="00DD23F4">
        <w:rPr>
          <w:rFonts w:ascii="Arial" w:hAnsi="Arial" w:cs="Arial"/>
          <w:sz w:val="24"/>
          <w:szCs w:val="24"/>
        </w:rPr>
        <w:t xml:space="preserve">Another good thing about this experience was that the Ceredigion Youth Service is that they successfully delivered the five pillars of youth work (CWVYS, 2018). The activity allowed all young people with any disability to take part, it was empowering and educative for the young people. </w:t>
      </w:r>
      <w:r w:rsidR="00CF73DA">
        <w:rPr>
          <w:rFonts w:ascii="Arial" w:hAnsi="Arial" w:cs="Arial"/>
          <w:sz w:val="24"/>
          <w:szCs w:val="24"/>
        </w:rPr>
        <w:t xml:space="preserve">It allowed our one wheelchair user to feel empowered and to share her hobbies with her friends. This was a very important moment for that young person. The most important thing for me was the opportunity for me to be able to reflect on how far I have come. It is very important for all youth workers to reflect to insure effective practice (WG, 2019). </w:t>
      </w:r>
      <w:r w:rsidR="001420D6">
        <w:rPr>
          <w:rFonts w:ascii="Arial" w:hAnsi="Arial" w:cs="Arial"/>
          <w:sz w:val="24"/>
          <w:szCs w:val="24"/>
        </w:rPr>
        <w:t xml:space="preserve">The only bad point about this experience was that we were limited on the amount of young people we could bring, due to lack of transport. Therefore, we could only bring 24 young people with </w:t>
      </w:r>
      <w:r w:rsidR="001420D6">
        <w:rPr>
          <w:rFonts w:ascii="Arial" w:hAnsi="Arial" w:cs="Arial"/>
          <w:sz w:val="24"/>
          <w:szCs w:val="24"/>
        </w:rPr>
        <w:lastRenderedPageBreak/>
        <w:t xml:space="preserve">us. </w:t>
      </w:r>
      <w:r w:rsidR="00CF73DA">
        <w:rPr>
          <w:rFonts w:ascii="Arial" w:hAnsi="Arial" w:cs="Arial"/>
          <w:sz w:val="24"/>
          <w:szCs w:val="24"/>
        </w:rPr>
        <w:t xml:space="preserve">Although, we were not able to take all our members the ones that were able to participate really enjoyed. </w:t>
      </w:r>
    </w:p>
    <w:p w14:paraId="066FF90F"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Analysis</w:t>
      </w:r>
    </w:p>
    <w:p w14:paraId="231F25B7" w14:textId="18D65398" w:rsidR="00974B0A" w:rsidRDefault="00CF73DA" w:rsidP="00D60131">
      <w:pPr>
        <w:spacing w:line="480" w:lineRule="auto"/>
        <w:rPr>
          <w:rFonts w:ascii="Arial" w:hAnsi="Arial" w:cs="Arial"/>
          <w:sz w:val="24"/>
          <w:szCs w:val="24"/>
        </w:rPr>
      </w:pPr>
      <w:r>
        <w:rPr>
          <w:rFonts w:ascii="Arial" w:hAnsi="Arial" w:cs="Arial"/>
          <w:sz w:val="24"/>
          <w:szCs w:val="24"/>
        </w:rPr>
        <w:t xml:space="preserve">Planning an organisation is key within youth work (WG, 2014). When planning trips, we involve all our young people, by asking their opinions on what we do as a club. </w:t>
      </w:r>
      <w:r w:rsidR="00974B0A">
        <w:rPr>
          <w:rFonts w:ascii="Arial" w:hAnsi="Arial" w:cs="Arial"/>
          <w:sz w:val="24"/>
          <w:szCs w:val="24"/>
        </w:rPr>
        <w:t xml:space="preserve">Wheelchair basketball was a trip idea that was expressed with the young people to see if there was an interest. The trip was successful because the young </w:t>
      </w:r>
      <w:r w:rsidR="00FA439A">
        <w:rPr>
          <w:rFonts w:ascii="Arial" w:hAnsi="Arial" w:cs="Arial"/>
          <w:sz w:val="24"/>
          <w:szCs w:val="24"/>
        </w:rPr>
        <w:t>\</w:t>
      </w:r>
      <w:r w:rsidR="00FA439A">
        <w:rPr>
          <w:rFonts w:ascii="Arial" w:hAnsi="Arial" w:cs="Arial"/>
          <w:sz w:val="24"/>
          <w:szCs w:val="24"/>
        </w:rPr>
        <w:tab/>
      </w:r>
      <w:r w:rsidR="00974B0A">
        <w:rPr>
          <w:rFonts w:ascii="Arial" w:hAnsi="Arial" w:cs="Arial"/>
          <w:sz w:val="24"/>
          <w:szCs w:val="24"/>
        </w:rPr>
        <w:t xml:space="preserve"> wanted this trip to happen. Young people are thriving is a key theme in the National Youth Work Strategy for Wales (2019) and we need young people’s contribution to ensure the young people have their say. It is important that young people have their own voice and can express their views. </w:t>
      </w:r>
      <w:r w:rsidR="00974B0A">
        <w:rPr>
          <w:rFonts w:ascii="Arial" w:hAnsi="Arial" w:cs="Arial"/>
          <w:sz w:val="24"/>
          <w:szCs w:val="24"/>
        </w:rPr>
        <w:t xml:space="preserve">This session was a reward for young people </w:t>
      </w:r>
      <w:r w:rsidR="00FA439A">
        <w:rPr>
          <w:rFonts w:ascii="Arial" w:hAnsi="Arial" w:cs="Arial"/>
          <w:sz w:val="24"/>
          <w:szCs w:val="24"/>
        </w:rPr>
        <w:t>for all the active participation and to celebrate successes across the board. This</w:t>
      </w:r>
      <w:r w:rsidR="00974B0A">
        <w:rPr>
          <w:rFonts w:ascii="Arial" w:hAnsi="Arial" w:cs="Arial"/>
          <w:sz w:val="24"/>
          <w:szCs w:val="24"/>
        </w:rPr>
        <w:t xml:space="preserve"> was </w:t>
      </w:r>
      <w:r w:rsidR="00FA439A">
        <w:rPr>
          <w:rFonts w:ascii="Arial" w:hAnsi="Arial" w:cs="Arial"/>
          <w:sz w:val="24"/>
          <w:szCs w:val="24"/>
        </w:rPr>
        <w:t xml:space="preserve">a </w:t>
      </w:r>
      <w:r w:rsidR="00974B0A">
        <w:rPr>
          <w:rFonts w:ascii="Arial" w:hAnsi="Arial" w:cs="Arial"/>
          <w:sz w:val="24"/>
          <w:szCs w:val="24"/>
        </w:rPr>
        <w:t>thoroughly enjoyed</w:t>
      </w:r>
      <w:r w:rsidR="00FA439A">
        <w:rPr>
          <w:rFonts w:ascii="Arial" w:hAnsi="Arial" w:cs="Arial"/>
          <w:sz w:val="24"/>
          <w:szCs w:val="24"/>
        </w:rPr>
        <w:t xml:space="preserve"> trip amongst the young people that took part</w:t>
      </w:r>
      <w:r w:rsidR="00974B0A">
        <w:rPr>
          <w:rFonts w:ascii="Arial" w:hAnsi="Arial" w:cs="Arial"/>
          <w:sz w:val="24"/>
          <w:szCs w:val="24"/>
        </w:rPr>
        <w:t xml:space="preserve">. According to the Extended Entitlement (2002) young people should be rewarded and the successes should be recognised. This trip rewards young people and empowers them. </w:t>
      </w:r>
      <w:r w:rsidR="00FA439A">
        <w:rPr>
          <w:rFonts w:ascii="Arial" w:hAnsi="Arial" w:cs="Arial"/>
          <w:sz w:val="24"/>
          <w:szCs w:val="24"/>
        </w:rPr>
        <w:t xml:space="preserve">It helped young people to learn new skills, including teamwork and coordination skills. </w:t>
      </w:r>
      <w:r w:rsidR="00974B0A">
        <w:rPr>
          <w:rFonts w:ascii="Arial" w:hAnsi="Arial" w:cs="Arial"/>
          <w:sz w:val="24"/>
          <w:szCs w:val="24"/>
        </w:rPr>
        <w:t xml:space="preserve">This </w:t>
      </w:r>
      <w:r w:rsidR="00974B0A">
        <w:rPr>
          <w:rFonts w:ascii="Arial" w:hAnsi="Arial" w:cs="Arial"/>
          <w:sz w:val="24"/>
          <w:szCs w:val="24"/>
        </w:rPr>
        <w:t>contributes</w:t>
      </w:r>
      <w:r w:rsidR="00974B0A">
        <w:rPr>
          <w:rFonts w:ascii="Arial" w:hAnsi="Arial" w:cs="Arial"/>
          <w:sz w:val="24"/>
          <w:szCs w:val="24"/>
        </w:rPr>
        <w:t xml:space="preserve"> to the five pillars of youth work (</w:t>
      </w:r>
      <w:r w:rsidR="00974B0A">
        <w:rPr>
          <w:rFonts w:ascii="Arial" w:hAnsi="Arial" w:cs="Arial"/>
          <w:sz w:val="24"/>
          <w:szCs w:val="24"/>
        </w:rPr>
        <w:t xml:space="preserve">CWVYS, 2018). The session displays all the five pillars of youth work. </w:t>
      </w:r>
      <w:r w:rsidR="00AF256B">
        <w:rPr>
          <w:rFonts w:ascii="Arial" w:hAnsi="Arial" w:cs="Arial"/>
          <w:sz w:val="24"/>
          <w:szCs w:val="24"/>
        </w:rPr>
        <w:t xml:space="preserve">This session is a great example of effective youth work. </w:t>
      </w:r>
    </w:p>
    <w:p w14:paraId="27C83B15" w14:textId="2EE7748E" w:rsid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Conclusion</w:t>
      </w:r>
    </w:p>
    <w:p w14:paraId="3B0BE147" w14:textId="251B0688" w:rsidR="0084101C" w:rsidRPr="0084101C" w:rsidRDefault="0084101C" w:rsidP="00D60131">
      <w:pPr>
        <w:spacing w:line="480" w:lineRule="auto"/>
        <w:rPr>
          <w:rFonts w:ascii="Arial" w:hAnsi="Arial" w:cs="Arial"/>
          <w:sz w:val="24"/>
          <w:szCs w:val="24"/>
        </w:rPr>
      </w:pPr>
      <w:r>
        <w:rPr>
          <w:rFonts w:ascii="Arial" w:hAnsi="Arial" w:cs="Arial"/>
          <w:sz w:val="24"/>
          <w:szCs w:val="24"/>
        </w:rPr>
        <w:t xml:space="preserve">When concluding on this situation is it proven that it was very successful </w:t>
      </w:r>
      <w:r w:rsidR="00E12E8C">
        <w:rPr>
          <w:rFonts w:ascii="Arial" w:hAnsi="Arial" w:cs="Arial"/>
          <w:sz w:val="24"/>
          <w:szCs w:val="24"/>
        </w:rPr>
        <w:t xml:space="preserve">session for the young people and myself. It was also a great example of </w:t>
      </w:r>
      <w:r>
        <w:rPr>
          <w:rFonts w:ascii="Arial" w:hAnsi="Arial" w:cs="Arial"/>
          <w:sz w:val="24"/>
          <w:szCs w:val="24"/>
        </w:rPr>
        <w:t xml:space="preserve">effective youth work. The trip was organising using the ideas that young people had expressed to the youth workers within </w:t>
      </w:r>
      <w:proofErr w:type="spellStart"/>
      <w:r>
        <w:rPr>
          <w:rFonts w:ascii="Arial" w:hAnsi="Arial" w:cs="Arial"/>
          <w:sz w:val="24"/>
          <w:szCs w:val="24"/>
        </w:rPr>
        <w:t>Pe</w:t>
      </w:r>
      <w:r w:rsidR="0009417D">
        <w:rPr>
          <w:rFonts w:ascii="Arial" w:hAnsi="Arial" w:cs="Arial"/>
          <w:sz w:val="24"/>
          <w:szCs w:val="24"/>
        </w:rPr>
        <w:t>nparcau</w:t>
      </w:r>
      <w:proofErr w:type="spellEnd"/>
      <w:r w:rsidR="0009417D">
        <w:rPr>
          <w:rFonts w:ascii="Arial" w:hAnsi="Arial" w:cs="Arial"/>
          <w:sz w:val="24"/>
          <w:szCs w:val="24"/>
        </w:rPr>
        <w:t xml:space="preserve"> youth club. Young people are at the centre of what</w:t>
      </w:r>
      <w:r w:rsidR="00EC152C">
        <w:rPr>
          <w:rFonts w:ascii="Arial" w:hAnsi="Arial" w:cs="Arial"/>
          <w:sz w:val="24"/>
          <w:szCs w:val="24"/>
        </w:rPr>
        <w:t xml:space="preserve"> youth workers do and it is important to include young people if future panning (WG, </w:t>
      </w:r>
      <w:r w:rsidR="00EC152C">
        <w:rPr>
          <w:rFonts w:ascii="Arial" w:hAnsi="Arial" w:cs="Arial"/>
          <w:sz w:val="24"/>
          <w:szCs w:val="24"/>
        </w:rPr>
        <w:lastRenderedPageBreak/>
        <w:t>2014).</w:t>
      </w:r>
      <w:r w:rsidR="00BC297D">
        <w:rPr>
          <w:rFonts w:ascii="Arial" w:hAnsi="Arial" w:cs="Arial"/>
          <w:sz w:val="24"/>
          <w:szCs w:val="24"/>
        </w:rPr>
        <w:t xml:space="preserve"> </w:t>
      </w:r>
      <w:r w:rsidR="00E12E8C">
        <w:rPr>
          <w:rFonts w:ascii="Arial" w:hAnsi="Arial" w:cs="Arial"/>
          <w:sz w:val="24"/>
          <w:szCs w:val="24"/>
        </w:rPr>
        <w:t>The Ceredigion Youth Service show a clear example of putting the young people first and reorganising activities that the young people want. T</w:t>
      </w:r>
      <w:r w:rsidR="00BC297D">
        <w:rPr>
          <w:rFonts w:ascii="Arial" w:hAnsi="Arial" w:cs="Arial"/>
          <w:sz w:val="24"/>
          <w:szCs w:val="24"/>
        </w:rPr>
        <w:t xml:space="preserve">herefore, to ensue all young people’s voices are heard we need to ensure all young people are asked and that all those they wanted to do wheelchair basketball are included. It is important that all young people feel as though they can express their views and be listened to. </w:t>
      </w:r>
    </w:p>
    <w:p w14:paraId="604F3426"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Action Plan</w:t>
      </w:r>
    </w:p>
    <w:p w14:paraId="5990866C" w14:textId="35FD26D4" w:rsidR="00D60131" w:rsidRPr="00D60131" w:rsidRDefault="00185F2B" w:rsidP="00D60131">
      <w:pPr>
        <w:spacing w:line="480" w:lineRule="auto"/>
        <w:rPr>
          <w:rFonts w:ascii="Arial" w:hAnsi="Arial" w:cs="Arial"/>
          <w:sz w:val="24"/>
          <w:szCs w:val="24"/>
        </w:rPr>
      </w:pPr>
      <w:r>
        <w:rPr>
          <w:rFonts w:ascii="Arial" w:hAnsi="Arial" w:cs="Arial"/>
          <w:sz w:val="24"/>
          <w:szCs w:val="24"/>
        </w:rPr>
        <w:t xml:space="preserve">This is a trip that was very much appreciated by young people and was thoroughly enjoyed by all those that got to participate. </w:t>
      </w:r>
      <w:r w:rsidR="004930BA">
        <w:rPr>
          <w:rFonts w:ascii="Arial" w:hAnsi="Arial" w:cs="Arial"/>
          <w:sz w:val="24"/>
          <w:szCs w:val="24"/>
        </w:rPr>
        <w:t xml:space="preserve">The only thing I would add to my action plan would be to provide </w:t>
      </w:r>
      <w:r w:rsidR="000702D8">
        <w:rPr>
          <w:rFonts w:ascii="Arial" w:hAnsi="Arial" w:cs="Arial"/>
          <w:sz w:val="24"/>
          <w:szCs w:val="24"/>
        </w:rPr>
        <w:t>enough</w:t>
      </w:r>
      <w:r w:rsidR="004930BA">
        <w:rPr>
          <w:rFonts w:ascii="Arial" w:hAnsi="Arial" w:cs="Arial"/>
          <w:sz w:val="24"/>
          <w:szCs w:val="24"/>
        </w:rPr>
        <w:t xml:space="preserve"> transport to ensure no one is missing out on the opportunity. The Ceredigion youth service, like many other services, work on active participation and this is a key theme for youth service organisations (WG, 2019). Therefore, to ensure that active participation is available we need to ensure there is enough availability for all young people to join if they wanted to. Another thing we could do would to organise two trips. Therefore, we would be able to drive young people up in our cars and save money on organising travel. This also means no young people miss out. </w:t>
      </w:r>
    </w:p>
    <w:p w14:paraId="1881B74D" w14:textId="77777777" w:rsidR="00D60131" w:rsidRPr="00D60131" w:rsidRDefault="00D60131" w:rsidP="00D60131">
      <w:pPr>
        <w:spacing w:line="480" w:lineRule="auto"/>
        <w:rPr>
          <w:rFonts w:ascii="Arial" w:hAnsi="Arial" w:cs="Arial"/>
          <w:sz w:val="24"/>
          <w:szCs w:val="24"/>
          <w:u w:val="single"/>
        </w:rPr>
      </w:pPr>
      <w:r w:rsidRPr="00D60131">
        <w:rPr>
          <w:rFonts w:ascii="Arial" w:hAnsi="Arial" w:cs="Arial"/>
          <w:sz w:val="24"/>
          <w:szCs w:val="24"/>
          <w:u w:val="single"/>
        </w:rPr>
        <w:t>Reference List</w:t>
      </w:r>
    </w:p>
    <w:p w14:paraId="4361C530" w14:textId="77777777" w:rsidR="00D60131" w:rsidRPr="00D60131" w:rsidRDefault="00D60131" w:rsidP="00D60131">
      <w:pPr>
        <w:pStyle w:val="ListParagraph"/>
        <w:numPr>
          <w:ilvl w:val="0"/>
          <w:numId w:val="6"/>
        </w:numPr>
        <w:spacing w:line="480" w:lineRule="auto"/>
        <w:rPr>
          <w:rFonts w:ascii="Arial" w:hAnsi="Arial" w:cs="Arial"/>
          <w:sz w:val="24"/>
          <w:szCs w:val="24"/>
          <w:u w:val="single"/>
        </w:rPr>
      </w:pPr>
      <w:r w:rsidRPr="00D60131">
        <w:rPr>
          <w:rFonts w:ascii="Arial" w:hAnsi="Arial" w:cs="Arial"/>
          <w:sz w:val="24"/>
          <w:szCs w:val="24"/>
        </w:rPr>
        <w:t>CWVYS (2018). Youth Work in Wales: Principles and Purposes. Wales: Youth Work in Wales Group.</w:t>
      </w:r>
    </w:p>
    <w:p w14:paraId="18D68F77" w14:textId="77777777" w:rsidR="00D60131" w:rsidRPr="00D60131" w:rsidRDefault="00D60131" w:rsidP="00D60131">
      <w:pPr>
        <w:pStyle w:val="ListParagraph"/>
        <w:numPr>
          <w:ilvl w:val="0"/>
          <w:numId w:val="6"/>
        </w:numPr>
        <w:spacing w:line="480" w:lineRule="auto"/>
        <w:rPr>
          <w:rFonts w:ascii="Arial" w:hAnsi="Arial" w:cs="Arial"/>
          <w:sz w:val="24"/>
          <w:szCs w:val="24"/>
          <w:u w:val="single"/>
        </w:rPr>
      </w:pPr>
      <w:r w:rsidRPr="00D60131">
        <w:rPr>
          <w:rFonts w:ascii="Arial" w:hAnsi="Arial" w:cs="Arial"/>
          <w:sz w:val="24"/>
          <w:szCs w:val="24"/>
        </w:rPr>
        <w:t>Welsh Government (2019). Youth Work Strategy for Wales. Cardiff: Youth Engagement Branch.</w:t>
      </w:r>
    </w:p>
    <w:p w14:paraId="1AA5F052" w14:textId="77777777" w:rsidR="00D60131" w:rsidRPr="00D60131" w:rsidRDefault="00D60131" w:rsidP="00D60131">
      <w:pPr>
        <w:pStyle w:val="ListParagraph"/>
        <w:numPr>
          <w:ilvl w:val="0"/>
          <w:numId w:val="6"/>
        </w:numPr>
        <w:spacing w:line="480" w:lineRule="auto"/>
        <w:rPr>
          <w:rFonts w:ascii="Arial" w:hAnsi="Arial" w:cs="Arial"/>
          <w:sz w:val="24"/>
          <w:szCs w:val="24"/>
          <w:u w:val="single"/>
        </w:rPr>
      </w:pPr>
      <w:r w:rsidRPr="00D60131">
        <w:rPr>
          <w:rFonts w:ascii="Arial" w:hAnsi="Arial" w:cs="Arial"/>
          <w:sz w:val="24"/>
          <w:szCs w:val="24"/>
        </w:rPr>
        <w:lastRenderedPageBreak/>
        <w:t>Welsh Government (2014). The National Youth Work Strategy for Wales 2014–2018: Supporting young people to reach their potential and live fulfilled lives. Llandudno Junction: Department for Education and Skills.</w:t>
      </w:r>
    </w:p>
    <w:p w14:paraId="6B012E76" w14:textId="4D392A5D" w:rsidR="00D60131" w:rsidRPr="00D60131" w:rsidRDefault="00D60131" w:rsidP="008F0AE1">
      <w:pPr>
        <w:pStyle w:val="ListParagraph"/>
        <w:spacing w:line="480" w:lineRule="auto"/>
        <w:rPr>
          <w:rFonts w:ascii="Arial" w:hAnsi="Arial" w:cs="Arial"/>
          <w:sz w:val="24"/>
          <w:szCs w:val="24"/>
        </w:rPr>
      </w:pPr>
    </w:p>
    <w:p w14:paraId="2760594F" w14:textId="77777777" w:rsidR="00D60131" w:rsidRDefault="00D60131" w:rsidP="00D60131"/>
    <w:p w14:paraId="567287F7" w14:textId="77777777" w:rsidR="00D60131" w:rsidRPr="00816098" w:rsidRDefault="00D60131" w:rsidP="00D60131">
      <w:pPr>
        <w:pStyle w:val="ListParagraph"/>
        <w:spacing w:line="276" w:lineRule="auto"/>
        <w:rPr>
          <w:rFonts w:cstheme="minorHAnsi"/>
          <w:sz w:val="24"/>
          <w:szCs w:val="24"/>
        </w:rPr>
      </w:pPr>
    </w:p>
    <w:p w14:paraId="06D865CC" w14:textId="77777777" w:rsidR="00D60131" w:rsidRPr="00816098" w:rsidRDefault="00D60131" w:rsidP="00D60131">
      <w:pPr>
        <w:spacing w:line="276" w:lineRule="auto"/>
        <w:ind w:left="360"/>
        <w:rPr>
          <w:rFonts w:cstheme="minorHAnsi"/>
          <w:sz w:val="24"/>
          <w:szCs w:val="24"/>
          <w:u w:val="single"/>
        </w:rPr>
      </w:pPr>
    </w:p>
    <w:p w14:paraId="36C5E6A0" w14:textId="77777777" w:rsidR="00D60131" w:rsidRDefault="00D60131" w:rsidP="00D60131"/>
    <w:p w14:paraId="4139E7CD" w14:textId="77777777" w:rsidR="00D60131" w:rsidRPr="00D60131" w:rsidRDefault="00D60131" w:rsidP="00D60131">
      <w:pPr>
        <w:rPr>
          <w:rFonts w:cstheme="minorHAnsi"/>
          <w:sz w:val="24"/>
          <w:szCs w:val="24"/>
        </w:rPr>
      </w:pPr>
    </w:p>
    <w:p w14:paraId="4B2BC261" w14:textId="77777777" w:rsidR="00D60131" w:rsidRPr="00D60131" w:rsidRDefault="00D60131" w:rsidP="00D60131">
      <w:pPr>
        <w:spacing w:line="480" w:lineRule="auto"/>
        <w:ind w:left="360"/>
        <w:rPr>
          <w:rFonts w:cstheme="minorHAnsi"/>
          <w:sz w:val="32"/>
          <w:szCs w:val="32"/>
        </w:rPr>
      </w:pPr>
    </w:p>
    <w:p w14:paraId="4F499E1C" w14:textId="77777777" w:rsidR="00D60131" w:rsidRPr="00D60131" w:rsidRDefault="00D60131" w:rsidP="00D60131">
      <w:pPr>
        <w:spacing w:line="276" w:lineRule="auto"/>
        <w:ind w:left="360"/>
        <w:rPr>
          <w:rFonts w:cstheme="minorHAnsi"/>
          <w:sz w:val="24"/>
          <w:szCs w:val="24"/>
          <w:u w:val="single"/>
        </w:rPr>
      </w:pPr>
    </w:p>
    <w:p w14:paraId="4F9D7AFB" w14:textId="77777777" w:rsidR="00D60131" w:rsidRPr="00D60131" w:rsidRDefault="00D60131" w:rsidP="00D60131">
      <w:pPr>
        <w:spacing w:line="480" w:lineRule="auto"/>
        <w:rPr>
          <w:rFonts w:cstheme="minorHAnsi"/>
          <w:sz w:val="24"/>
          <w:szCs w:val="24"/>
          <w:u w:val="single"/>
        </w:rPr>
      </w:pPr>
    </w:p>
    <w:p w14:paraId="24644264" w14:textId="77777777" w:rsidR="00D60131" w:rsidRPr="000100DC" w:rsidRDefault="00D60131" w:rsidP="00D60131">
      <w:pPr>
        <w:pStyle w:val="ListParagraph"/>
        <w:spacing w:line="480" w:lineRule="auto"/>
        <w:rPr>
          <w:rFonts w:cstheme="minorHAnsi"/>
          <w:sz w:val="24"/>
          <w:szCs w:val="24"/>
        </w:rPr>
      </w:pPr>
    </w:p>
    <w:p w14:paraId="2DB70F69" w14:textId="77777777" w:rsidR="00D60131" w:rsidRPr="00D60131" w:rsidRDefault="00D60131" w:rsidP="00D60131">
      <w:pPr>
        <w:spacing w:line="480" w:lineRule="auto"/>
        <w:rPr>
          <w:sz w:val="24"/>
          <w:szCs w:val="24"/>
          <w:u w:val="single"/>
        </w:rPr>
      </w:pPr>
    </w:p>
    <w:sectPr w:rsidR="00D60131" w:rsidRPr="00D60131" w:rsidSect="00F34F21">
      <w:headerReference w:type="default" r:id="rId7"/>
      <w:footerReference w:type="default" r:id="rId8"/>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60B9C5" w14:textId="77777777" w:rsidR="00853D94" w:rsidRDefault="00853D94" w:rsidP="00F34F21">
      <w:pPr>
        <w:spacing w:after="0" w:line="240" w:lineRule="auto"/>
      </w:pPr>
      <w:r>
        <w:separator/>
      </w:r>
    </w:p>
  </w:endnote>
  <w:endnote w:type="continuationSeparator" w:id="0">
    <w:p w14:paraId="1C530E51" w14:textId="77777777" w:rsidR="00853D94" w:rsidRDefault="00853D94" w:rsidP="00F34F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9ED9A1" w14:textId="6CEA239E" w:rsidR="00D24417" w:rsidRDefault="00D24417">
    <w:pPr>
      <w:pStyle w:val="Footer"/>
    </w:pPr>
    <w:r>
      <w:t>Words - 336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CF09CD" w14:textId="77777777" w:rsidR="00853D94" w:rsidRDefault="00853D94" w:rsidP="00F34F21">
      <w:pPr>
        <w:spacing w:after="0" w:line="240" w:lineRule="auto"/>
      </w:pPr>
      <w:r>
        <w:separator/>
      </w:r>
    </w:p>
  </w:footnote>
  <w:footnote w:type="continuationSeparator" w:id="0">
    <w:p w14:paraId="1E204B0C" w14:textId="77777777" w:rsidR="00853D94" w:rsidRDefault="00853D94" w:rsidP="00F34F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6FBD54" w14:textId="58661BFB" w:rsidR="00D24417" w:rsidRDefault="00D24417">
    <w:pPr>
      <w:pStyle w:val="Header"/>
    </w:pPr>
    <w:r>
      <w:t>SJYW4012</w:t>
    </w:r>
  </w:p>
  <w:p w14:paraId="604C55AE" w14:textId="61174DD2" w:rsidR="00D24417" w:rsidRDefault="00D24417">
    <w:pPr>
      <w:pStyle w:val="Header"/>
    </w:pPr>
    <w:r>
      <w:t>Ashlie Day – 1901731</w:t>
    </w:r>
  </w:p>
  <w:p w14:paraId="474615FC" w14:textId="34ED02A3" w:rsidR="00D24417" w:rsidRDefault="00D24417">
    <w:pPr>
      <w:pStyle w:val="Header"/>
    </w:pPr>
    <w:r>
      <w:t>Reflective Report</w:t>
    </w:r>
    <w:r w:rsidR="00D60131">
      <w:t>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5409F8"/>
    <w:multiLevelType w:val="hybridMultilevel"/>
    <w:tmpl w:val="379CD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8676EC"/>
    <w:multiLevelType w:val="hybridMultilevel"/>
    <w:tmpl w:val="12B89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FF23E5"/>
    <w:multiLevelType w:val="hybridMultilevel"/>
    <w:tmpl w:val="89146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FB6926"/>
    <w:multiLevelType w:val="hybridMultilevel"/>
    <w:tmpl w:val="E11A4A94"/>
    <w:lvl w:ilvl="0" w:tplc="4D2CEB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262756"/>
    <w:multiLevelType w:val="hybridMultilevel"/>
    <w:tmpl w:val="929CE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2737F7"/>
    <w:multiLevelType w:val="hybridMultilevel"/>
    <w:tmpl w:val="59186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A74EEA"/>
    <w:multiLevelType w:val="hybridMultilevel"/>
    <w:tmpl w:val="381A9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1F32D5"/>
    <w:multiLevelType w:val="hybridMultilevel"/>
    <w:tmpl w:val="9274D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6"/>
  </w:num>
  <w:num w:numId="4">
    <w:abstractNumId w:val="5"/>
  </w:num>
  <w:num w:numId="5">
    <w:abstractNumId w:val="7"/>
  </w:num>
  <w:num w:numId="6">
    <w:abstractNumId w:val="2"/>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F21"/>
    <w:rsid w:val="00045B24"/>
    <w:rsid w:val="000702D8"/>
    <w:rsid w:val="0009417D"/>
    <w:rsid w:val="000B5C64"/>
    <w:rsid w:val="001420D6"/>
    <w:rsid w:val="00185F2B"/>
    <w:rsid w:val="00241665"/>
    <w:rsid w:val="002470E5"/>
    <w:rsid w:val="002769D2"/>
    <w:rsid w:val="002D2A8E"/>
    <w:rsid w:val="00354761"/>
    <w:rsid w:val="00366728"/>
    <w:rsid w:val="00385DF3"/>
    <w:rsid w:val="003E3315"/>
    <w:rsid w:val="00415544"/>
    <w:rsid w:val="00420FED"/>
    <w:rsid w:val="00470E7E"/>
    <w:rsid w:val="00472867"/>
    <w:rsid w:val="004872D7"/>
    <w:rsid w:val="004930BA"/>
    <w:rsid w:val="004A6633"/>
    <w:rsid w:val="00562891"/>
    <w:rsid w:val="00573345"/>
    <w:rsid w:val="00681C99"/>
    <w:rsid w:val="00742518"/>
    <w:rsid w:val="007A29F3"/>
    <w:rsid w:val="007D0DF3"/>
    <w:rsid w:val="00810759"/>
    <w:rsid w:val="0084101C"/>
    <w:rsid w:val="00853D94"/>
    <w:rsid w:val="00884DFF"/>
    <w:rsid w:val="008D1AC3"/>
    <w:rsid w:val="008F0AE1"/>
    <w:rsid w:val="0092125C"/>
    <w:rsid w:val="00940984"/>
    <w:rsid w:val="00974B0A"/>
    <w:rsid w:val="00A522CA"/>
    <w:rsid w:val="00AF256B"/>
    <w:rsid w:val="00B55F1B"/>
    <w:rsid w:val="00BC297D"/>
    <w:rsid w:val="00BC42C2"/>
    <w:rsid w:val="00C70CDD"/>
    <w:rsid w:val="00CF73DA"/>
    <w:rsid w:val="00D02115"/>
    <w:rsid w:val="00D24417"/>
    <w:rsid w:val="00D60131"/>
    <w:rsid w:val="00D920E9"/>
    <w:rsid w:val="00DD23F4"/>
    <w:rsid w:val="00DE3943"/>
    <w:rsid w:val="00DF61DA"/>
    <w:rsid w:val="00E12E8C"/>
    <w:rsid w:val="00E45F32"/>
    <w:rsid w:val="00EC152C"/>
    <w:rsid w:val="00F263DA"/>
    <w:rsid w:val="00F34F21"/>
    <w:rsid w:val="00FA0D4C"/>
    <w:rsid w:val="00FA4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D7F61"/>
  <w15:chartTrackingRefBased/>
  <w15:docId w15:val="{166858DE-E158-4CAF-B153-1D03F45C90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4F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4F21"/>
  </w:style>
  <w:style w:type="paragraph" w:styleId="Footer">
    <w:name w:val="footer"/>
    <w:basedOn w:val="Normal"/>
    <w:link w:val="FooterChar"/>
    <w:uiPriority w:val="99"/>
    <w:unhideWhenUsed/>
    <w:rsid w:val="00F34F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F21"/>
  </w:style>
  <w:style w:type="paragraph" w:styleId="ListParagraph">
    <w:name w:val="List Paragraph"/>
    <w:basedOn w:val="Normal"/>
    <w:uiPriority w:val="34"/>
    <w:qFormat/>
    <w:rsid w:val="00045B2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11597</TotalTime>
  <Pages>44</Pages>
  <Words>10909</Words>
  <Characters>62183</Characters>
  <Application>Microsoft Office Word</Application>
  <DocSecurity>0</DocSecurity>
  <Lines>518</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Ashlie Day</dc:creator>
  <cp:keywords/>
  <dc:description/>
  <cp:lastModifiedBy>Ashlie Day</cp:lastModifiedBy>
  <cp:revision>13</cp:revision>
  <dcterms:created xsi:type="dcterms:W3CDTF">2019-11-26T13:43:00Z</dcterms:created>
  <dcterms:modified xsi:type="dcterms:W3CDTF">2020-04-23T12:27:00Z</dcterms:modified>
</cp:coreProperties>
</file>