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C8D34" w14:textId="2AA19BB5" w:rsidR="003F7DD7" w:rsidRDefault="003F7DD7">
      <w:pPr>
        <w:rPr>
          <w:sz w:val="24"/>
          <w:szCs w:val="24"/>
        </w:rPr>
      </w:pPr>
    </w:p>
    <w:p w14:paraId="699D6C5B" w14:textId="77777777" w:rsidR="003F7DD7" w:rsidRDefault="003F7DD7" w:rsidP="003F7DD7">
      <w:pPr>
        <w:rPr>
          <w:sz w:val="24"/>
          <w:szCs w:val="24"/>
        </w:rPr>
      </w:pPr>
    </w:p>
    <w:p w14:paraId="5752CF86" w14:textId="3A5EF313" w:rsidR="003F7DD7" w:rsidRDefault="003F7DD7" w:rsidP="003F7DD7">
      <w:pPr>
        <w:rPr>
          <w:sz w:val="24"/>
          <w:szCs w:val="24"/>
        </w:rPr>
      </w:pPr>
      <w:r w:rsidRPr="006C2F1B">
        <w:rPr>
          <w:sz w:val="36"/>
          <w:szCs w:val="36"/>
        </w:rPr>
        <w:t>Name:</w:t>
      </w:r>
      <w:r w:rsidR="002950DA">
        <w:rPr>
          <w:sz w:val="36"/>
          <w:szCs w:val="36"/>
        </w:rPr>
        <w:t xml:space="preserve"> Md Saidur Rahaman</w:t>
      </w:r>
    </w:p>
    <w:p w14:paraId="1EF03A2C" w14:textId="77777777" w:rsidR="003F7DD7" w:rsidRDefault="003F7DD7" w:rsidP="003F7DD7">
      <w:pPr>
        <w:rPr>
          <w:sz w:val="24"/>
          <w:szCs w:val="24"/>
        </w:rPr>
      </w:pPr>
    </w:p>
    <w:p w14:paraId="00F47272" w14:textId="76959EB1" w:rsidR="003F7DD7" w:rsidRPr="00626D81" w:rsidRDefault="003F7DD7" w:rsidP="003F7DD7">
      <w:r w:rsidRPr="00626D81">
        <w:rPr>
          <w:sz w:val="32"/>
          <w:szCs w:val="32"/>
        </w:rPr>
        <w:t>Student ID:</w:t>
      </w:r>
      <w:r w:rsidR="002950DA">
        <w:rPr>
          <w:sz w:val="32"/>
          <w:szCs w:val="32"/>
        </w:rPr>
        <w:t xml:space="preserve"> 2541515</w:t>
      </w:r>
    </w:p>
    <w:p w14:paraId="3CD72554" w14:textId="77777777" w:rsidR="003F7DD7" w:rsidRDefault="003F7DD7" w:rsidP="003F7DD7">
      <w:pPr>
        <w:rPr>
          <w:sz w:val="24"/>
          <w:szCs w:val="24"/>
        </w:rPr>
      </w:pPr>
    </w:p>
    <w:p w14:paraId="24BFDDE9" w14:textId="254D4B5B" w:rsidR="003F7DD7" w:rsidRDefault="003F7DD7" w:rsidP="003F7DD7">
      <w:pPr>
        <w:rPr>
          <w:sz w:val="32"/>
          <w:szCs w:val="32"/>
        </w:rPr>
      </w:pPr>
      <w:r w:rsidRPr="006C2F1B">
        <w:rPr>
          <w:sz w:val="32"/>
          <w:szCs w:val="32"/>
        </w:rPr>
        <w:t>Module Name:</w:t>
      </w:r>
      <w:r w:rsidR="002950DA">
        <w:rPr>
          <w:sz w:val="32"/>
          <w:szCs w:val="32"/>
        </w:rPr>
        <w:t xml:space="preserve"> Effective teamworking and communication </w:t>
      </w:r>
    </w:p>
    <w:p w14:paraId="6FB10324" w14:textId="77777777" w:rsidR="003F7DD7" w:rsidRDefault="003F7DD7" w:rsidP="003F7DD7">
      <w:pPr>
        <w:rPr>
          <w:sz w:val="32"/>
          <w:szCs w:val="32"/>
        </w:rPr>
      </w:pPr>
    </w:p>
    <w:p w14:paraId="1AA5BBB0" w14:textId="40294691" w:rsidR="008D2E35" w:rsidRPr="002203CA" w:rsidRDefault="003F7DD7" w:rsidP="002950DA">
      <w:pPr>
        <w:rPr>
          <w:sz w:val="24"/>
          <w:szCs w:val="24"/>
        </w:rPr>
      </w:pPr>
      <w:r>
        <w:rPr>
          <w:sz w:val="32"/>
          <w:szCs w:val="32"/>
        </w:rPr>
        <w:t>Lecturer’s Name:</w:t>
      </w:r>
      <w:r w:rsidR="002950DA">
        <w:rPr>
          <w:sz w:val="32"/>
          <w:szCs w:val="32"/>
        </w:rPr>
        <w:t xml:space="preserve"> Fatima Hashmi</w:t>
      </w:r>
      <w:r w:rsidR="006C2F1B">
        <w:rPr>
          <w:sz w:val="24"/>
          <w:szCs w:val="24"/>
        </w:rPr>
        <w:br w:type="page"/>
      </w:r>
      <w:r w:rsidR="006F1A94" w:rsidRPr="002203CA">
        <w:rPr>
          <w:sz w:val="24"/>
          <w:szCs w:val="24"/>
        </w:rPr>
        <w:lastRenderedPageBreak/>
        <w:t xml:space="preserve">Following are the characters </w:t>
      </w:r>
      <w:r w:rsidR="009B7354" w:rsidRPr="002203CA">
        <w:rPr>
          <w:sz w:val="24"/>
          <w:szCs w:val="24"/>
        </w:rPr>
        <w:t xml:space="preserve">in </w:t>
      </w:r>
      <w:r w:rsidR="006F1A94" w:rsidRPr="002203CA">
        <w:rPr>
          <w:sz w:val="24"/>
          <w:szCs w:val="24"/>
        </w:rPr>
        <w:t xml:space="preserve">the video </w:t>
      </w:r>
      <w:r w:rsidR="009B7354" w:rsidRPr="002203CA">
        <w:rPr>
          <w:sz w:val="24"/>
          <w:szCs w:val="24"/>
        </w:rPr>
        <w:t xml:space="preserve">that </w:t>
      </w:r>
      <w:r w:rsidR="006F1A94" w:rsidRPr="002203CA">
        <w:rPr>
          <w:sz w:val="24"/>
          <w:szCs w:val="24"/>
        </w:rPr>
        <w:t xml:space="preserve">you </w:t>
      </w:r>
      <w:r w:rsidR="009B7354" w:rsidRPr="002203CA">
        <w:rPr>
          <w:sz w:val="24"/>
          <w:szCs w:val="24"/>
        </w:rPr>
        <w:t xml:space="preserve">must </w:t>
      </w:r>
      <w:r w:rsidR="006F1A94" w:rsidRPr="002203CA">
        <w:rPr>
          <w:sz w:val="24"/>
          <w:szCs w:val="24"/>
        </w:rPr>
        <w:t>watch</w:t>
      </w:r>
      <w:r w:rsidR="009B7354" w:rsidRPr="002203CA">
        <w:rPr>
          <w:sz w:val="24"/>
          <w:szCs w:val="24"/>
        </w:rPr>
        <w:t xml:space="preserve"> before attempting to answer the questions. </w:t>
      </w:r>
      <w:r w:rsidR="00981F8E">
        <w:rPr>
          <w:rFonts w:cstheme="minorHAnsi"/>
          <w:sz w:val="24"/>
          <w:szCs w:val="24"/>
        </w:rPr>
        <w:t>These character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A72285" w:rsidRDefault="008E2DE7" w:rsidP="00763AC6">
      <w:pPr>
        <w:jc w:val="both"/>
        <w:rPr>
          <w:rFonts w:cstheme="minorHAnsi"/>
          <w:sz w:val="24"/>
          <w:szCs w:val="24"/>
        </w:rPr>
      </w:pPr>
      <w:r w:rsidRPr="00A72285">
        <w:rPr>
          <w:rFonts w:cstheme="minorHAnsi"/>
          <w:sz w:val="24"/>
          <w:szCs w:val="24"/>
        </w:rPr>
        <w:t>Explain what</w:t>
      </w:r>
      <w:r w:rsidR="006D0621" w:rsidRPr="00A72285">
        <w:rPr>
          <w:rFonts w:cstheme="minorHAnsi"/>
          <w:sz w:val="24"/>
          <w:szCs w:val="24"/>
        </w:rPr>
        <w:t xml:space="preserve"> </w:t>
      </w:r>
      <w:r w:rsidRPr="00A72285">
        <w:rPr>
          <w:rFonts w:cstheme="minorHAnsi"/>
          <w:sz w:val="24"/>
          <w:szCs w:val="24"/>
        </w:rPr>
        <w:t>teamwork</w:t>
      </w:r>
      <w:r w:rsidR="006D0621" w:rsidRPr="00A72285">
        <w:rPr>
          <w:rFonts w:cstheme="minorHAnsi"/>
          <w:sz w:val="24"/>
          <w:szCs w:val="24"/>
        </w:rPr>
        <w:t xml:space="preserve"> is</w:t>
      </w:r>
      <w:r w:rsidRPr="00A72285">
        <w:rPr>
          <w:rFonts w:cstheme="minorHAnsi"/>
          <w:sz w:val="24"/>
          <w:szCs w:val="24"/>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A72285" w14:paraId="0797A758" w14:textId="77777777" w:rsidTr="003A6AD1">
        <w:trPr>
          <w:cantSplit/>
          <w:trHeight w:hRule="exact" w:val="3600"/>
        </w:trPr>
        <w:tc>
          <w:tcPr>
            <w:tcW w:w="9350" w:type="dxa"/>
            <w:noWrap/>
          </w:tcPr>
          <w:p w14:paraId="5E0AF27A" w14:textId="65051CDE" w:rsidR="00891FB9" w:rsidRPr="00A72285" w:rsidRDefault="00891FB9" w:rsidP="006F1A94">
            <w:pPr>
              <w:jc w:val="both"/>
              <w:rPr>
                <w:rFonts w:cstheme="minorHAnsi"/>
                <w:sz w:val="24"/>
                <w:szCs w:val="24"/>
              </w:rPr>
            </w:pPr>
          </w:p>
          <w:p w14:paraId="732B7599" w14:textId="59A1BCB4" w:rsidR="00A0553E" w:rsidRPr="00A72285" w:rsidRDefault="001E37F1" w:rsidP="00A0553E">
            <w:pPr>
              <w:rPr>
                <w:rFonts w:eastAsia="Times New Roman" w:cstheme="minorHAnsi"/>
                <w:sz w:val="24"/>
                <w:szCs w:val="24"/>
                <w:lang w:eastAsia="en-GB"/>
              </w:rPr>
            </w:pPr>
            <w:r w:rsidRPr="00A72285">
              <w:rPr>
                <w:rFonts w:eastAsia="Times New Roman" w:cstheme="minorHAnsi"/>
                <w:sz w:val="24"/>
                <w:szCs w:val="24"/>
                <w:lang w:eastAsia="en-GB"/>
              </w:rPr>
              <w:t xml:space="preserve">Teamwork is the process of people working together, sharing responsibilities, communicating effectively and their skills to achieve a common goal. </w:t>
            </w:r>
            <w:r w:rsidR="00527AD2" w:rsidRPr="00A72285">
              <w:rPr>
                <w:rFonts w:eastAsia="Times New Roman" w:cstheme="minorHAnsi"/>
                <w:sz w:val="24"/>
                <w:szCs w:val="24"/>
                <w:lang w:eastAsia="en-GB"/>
              </w:rPr>
              <w:t>E</w:t>
            </w:r>
            <w:r w:rsidR="003F61F6" w:rsidRPr="00A72285">
              <w:rPr>
                <w:rFonts w:eastAsia="Times New Roman" w:cstheme="minorHAnsi"/>
                <w:sz w:val="24"/>
                <w:szCs w:val="24"/>
                <w:lang w:eastAsia="en-GB"/>
              </w:rPr>
              <w:t xml:space="preserve">very teamwork has </w:t>
            </w:r>
            <w:r w:rsidR="006A61C4" w:rsidRPr="00A72285">
              <w:rPr>
                <w:rFonts w:eastAsia="Times New Roman" w:cstheme="minorHAnsi"/>
                <w:sz w:val="24"/>
                <w:szCs w:val="24"/>
                <w:lang w:eastAsia="en-GB"/>
              </w:rPr>
              <w:t xml:space="preserve">goal to </w:t>
            </w:r>
            <w:r w:rsidR="00C2221B" w:rsidRPr="00A72285">
              <w:rPr>
                <w:rFonts w:eastAsia="Times New Roman" w:cstheme="minorHAnsi"/>
                <w:sz w:val="24"/>
                <w:szCs w:val="24"/>
                <w:lang w:eastAsia="en-GB"/>
              </w:rPr>
              <w:t xml:space="preserve">achieve </w:t>
            </w:r>
            <w:r w:rsidR="006A61C4" w:rsidRPr="00A72285">
              <w:rPr>
                <w:rFonts w:eastAsia="Times New Roman" w:cstheme="minorHAnsi"/>
                <w:sz w:val="24"/>
                <w:szCs w:val="24"/>
                <w:lang w:eastAsia="en-GB"/>
              </w:rPr>
              <w:t xml:space="preserve"> it </w:t>
            </w:r>
            <w:r w:rsidR="00E65CBE" w:rsidRPr="00A72285">
              <w:rPr>
                <w:rFonts w:eastAsia="Times New Roman" w:cstheme="minorHAnsi"/>
                <w:sz w:val="24"/>
                <w:szCs w:val="24"/>
                <w:lang w:eastAsia="en-GB"/>
              </w:rPr>
              <w:t xml:space="preserve">in a certain period of time. </w:t>
            </w:r>
            <w:r w:rsidR="004B0BFC" w:rsidRPr="00A72285">
              <w:rPr>
                <w:rFonts w:eastAsia="Times New Roman" w:cstheme="minorHAnsi"/>
                <w:sz w:val="24"/>
                <w:szCs w:val="24"/>
                <w:lang w:eastAsia="en-GB"/>
              </w:rPr>
              <w:t xml:space="preserve">Effective teamwork </w:t>
            </w:r>
            <w:r w:rsidR="00D82927" w:rsidRPr="00A72285">
              <w:rPr>
                <w:rFonts w:eastAsia="Times New Roman" w:cstheme="minorHAnsi"/>
                <w:sz w:val="24"/>
                <w:szCs w:val="24"/>
                <w:lang w:eastAsia="en-GB"/>
              </w:rPr>
              <w:t>required help each other</w:t>
            </w:r>
            <w:r w:rsidR="00E718C5" w:rsidRPr="00A72285">
              <w:rPr>
                <w:rFonts w:eastAsia="Times New Roman" w:cstheme="minorHAnsi"/>
                <w:sz w:val="24"/>
                <w:szCs w:val="24"/>
                <w:lang w:eastAsia="en-GB"/>
              </w:rPr>
              <w:t>, trust, respect</w:t>
            </w:r>
            <w:r w:rsidR="00193417" w:rsidRPr="00A72285">
              <w:rPr>
                <w:rFonts w:eastAsia="Times New Roman" w:cstheme="minorHAnsi"/>
                <w:sz w:val="24"/>
                <w:szCs w:val="24"/>
                <w:lang w:eastAsia="en-GB"/>
              </w:rPr>
              <w:t xml:space="preserve"> and </w:t>
            </w:r>
            <w:r w:rsidR="000663B3" w:rsidRPr="00A72285">
              <w:rPr>
                <w:rFonts w:eastAsia="Times New Roman" w:cstheme="minorHAnsi"/>
                <w:sz w:val="24"/>
                <w:szCs w:val="24"/>
                <w:lang w:eastAsia="en-GB"/>
              </w:rPr>
              <w:t>communication.</w:t>
            </w:r>
            <w:r w:rsidR="002F374D" w:rsidRPr="00A72285">
              <w:rPr>
                <w:rFonts w:eastAsia="Times New Roman" w:cstheme="minorHAnsi"/>
                <w:sz w:val="24"/>
                <w:szCs w:val="24"/>
                <w:lang w:eastAsia="en-GB"/>
              </w:rPr>
              <w:t xml:space="preserve"> In this video </w:t>
            </w:r>
            <w:r w:rsidR="0005316D" w:rsidRPr="00A72285">
              <w:rPr>
                <w:rFonts w:eastAsia="Times New Roman" w:cstheme="minorHAnsi"/>
                <w:sz w:val="24"/>
                <w:szCs w:val="24"/>
                <w:lang w:eastAsia="en-GB"/>
              </w:rPr>
              <w:t xml:space="preserve">six student got together and have a </w:t>
            </w:r>
            <w:r w:rsidR="000471AA" w:rsidRPr="00A72285">
              <w:rPr>
                <w:rFonts w:eastAsia="Times New Roman" w:cstheme="minorHAnsi"/>
                <w:sz w:val="24"/>
                <w:szCs w:val="24"/>
                <w:lang w:eastAsia="en-GB"/>
              </w:rPr>
              <w:t xml:space="preserve">project </w:t>
            </w:r>
            <w:r w:rsidR="00BE66F8" w:rsidRPr="00A72285">
              <w:rPr>
                <w:rFonts w:eastAsia="Times New Roman" w:cstheme="minorHAnsi"/>
                <w:sz w:val="24"/>
                <w:szCs w:val="24"/>
                <w:lang w:eastAsia="en-GB"/>
              </w:rPr>
              <w:t>digital</w:t>
            </w:r>
            <w:r w:rsidR="000471AA" w:rsidRPr="00A72285">
              <w:rPr>
                <w:rFonts w:eastAsia="Times New Roman" w:cstheme="minorHAnsi"/>
                <w:sz w:val="24"/>
                <w:szCs w:val="24"/>
                <w:lang w:eastAsia="en-GB"/>
              </w:rPr>
              <w:t xml:space="preserve"> </w:t>
            </w:r>
            <w:r w:rsidR="00BE66F8" w:rsidRPr="00A72285">
              <w:rPr>
                <w:rFonts w:eastAsia="Times New Roman" w:cstheme="minorHAnsi"/>
                <w:sz w:val="24"/>
                <w:szCs w:val="24"/>
                <w:lang w:eastAsia="en-GB"/>
              </w:rPr>
              <w:t>brand campaign</w:t>
            </w:r>
            <w:r w:rsidR="007F3558" w:rsidRPr="00A72285">
              <w:rPr>
                <w:rFonts w:eastAsia="Times New Roman" w:cstheme="minorHAnsi"/>
                <w:sz w:val="24"/>
                <w:szCs w:val="24"/>
                <w:lang w:eastAsia="en-GB"/>
              </w:rPr>
              <w:t xml:space="preserve"> which they completed brilliantly</w:t>
            </w:r>
            <w:r w:rsidR="00237E4A" w:rsidRPr="00A72285">
              <w:rPr>
                <w:rFonts w:eastAsia="Times New Roman" w:cstheme="minorHAnsi"/>
                <w:sz w:val="24"/>
                <w:szCs w:val="24"/>
                <w:lang w:eastAsia="en-GB"/>
              </w:rPr>
              <w:t xml:space="preserve">. </w:t>
            </w:r>
            <w:r w:rsidR="006D04E0" w:rsidRPr="00A72285">
              <w:rPr>
                <w:rFonts w:eastAsia="Times New Roman" w:cstheme="minorHAnsi"/>
                <w:sz w:val="24"/>
                <w:szCs w:val="24"/>
                <w:lang w:eastAsia="en-GB"/>
              </w:rPr>
              <w:t xml:space="preserve">Lena and </w:t>
            </w:r>
            <w:r w:rsidR="0048417A" w:rsidRPr="00A72285">
              <w:rPr>
                <w:rFonts w:eastAsia="Times New Roman" w:cstheme="minorHAnsi"/>
                <w:sz w:val="24"/>
                <w:szCs w:val="24"/>
                <w:lang w:eastAsia="en-GB"/>
              </w:rPr>
              <w:t>Hannah</w:t>
            </w:r>
            <w:r w:rsidR="007D2D5F" w:rsidRPr="00A72285">
              <w:rPr>
                <w:rFonts w:eastAsia="Times New Roman" w:cstheme="minorHAnsi"/>
                <w:sz w:val="24"/>
                <w:szCs w:val="24"/>
                <w:lang w:eastAsia="en-GB"/>
              </w:rPr>
              <w:t xml:space="preserve"> are</w:t>
            </w:r>
            <w:r w:rsidR="0048417A" w:rsidRPr="00A72285">
              <w:rPr>
                <w:rFonts w:eastAsia="Times New Roman" w:cstheme="minorHAnsi"/>
                <w:sz w:val="24"/>
                <w:szCs w:val="24"/>
                <w:lang w:eastAsia="en-GB"/>
              </w:rPr>
              <w:t xml:space="preserve"> very hardworking,</w:t>
            </w:r>
            <w:r w:rsidR="00A415F6" w:rsidRPr="00A72285">
              <w:rPr>
                <w:rFonts w:eastAsia="Times New Roman" w:cstheme="minorHAnsi"/>
                <w:sz w:val="24"/>
                <w:szCs w:val="24"/>
                <w:lang w:eastAsia="en-GB"/>
              </w:rPr>
              <w:t xml:space="preserve"> exceptionally researched</w:t>
            </w:r>
            <w:r w:rsidR="00C926A4" w:rsidRPr="00A72285">
              <w:rPr>
                <w:rFonts w:eastAsia="Times New Roman" w:cstheme="minorHAnsi"/>
                <w:sz w:val="24"/>
                <w:szCs w:val="24"/>
                <w:lang w:eastAsia="en-GB"/>
              </w:rPr>
              <w:t>, calm manner,</w:t>
            </w:r>
            <w:r w:rsidR="003F34E0" w:rsidRPr="00A72285">
              <w:rPr>
                <w:rFonts w:eastAsia="Times New Roman" w:cstheme="minorHAnsi"/>
                <w:sz w:val="24"/>
                <w:szCs w:val="24"/>
                <w:lang w:eastAsia="en-GB"/>
              </w:rPr>
              <w:t xml:space="preserve"> sharp intelligent</w:t>
            </w:r>
            <w:r w:rsidR="00180BC9" w:rsidRPr="00A72285">
              <w:rPr>
                <w:rFonts w:eastAsia="Times New Roman" w:cstheme="minorHAnsi"/>
                <w:sz w:val="24"/>
                <w:szCs w:val="24"/>
                <w:lang w:eastAsia="en-GB"/>
              </w:rPr>
              <w:t xml:space="preserve"> on the other hand Omer is very confident</w:t>
            </w:r>
            <w:r w:rsidR="00D46B6B" w:rsidRPr="00A72285">
              <w:rPr>
                <w:rFonts w:eastAsia="Times New Roman" w:cstheme="minorHAnsi"/>
                <w:sz w:val="24"/>
                <w:szCs w:val="24"/>
                <w:lang w:eastAsia="en-GB"/>
              </w:rPr>
              <w:t xml:space="preserve">, quick decision maker. </w:t>
            </w:r>
            <w:r w:rsidR="001C185B" w:rsidRPr="00A72285">
              <w:rPr>
                <w:rFonts w:eastAsia="Times New Roman" w:cstheme="minorHAnsi"/>
                <w:sz w:val="24"/>
                <w:szCs w:val="24"/>
                <w:lang w:eastAsia="en-GB"/>
              </w:rPr>
              <w:t xml:space="preserve">Kanji </w:t>
            </w:r>
            <w:r w:rsidR="00373BF7" w:rsidRPr="00A72285">
              <w:rPr>
                <w:rFonts w:eastAsia="Times New Roman" w:cstheme="minorHAnsi"/>
                <w:sz w:val="24"/>
                <w:szCs w:val="24"/>
                <w:lang w:eastAsia="en-GB"/>
              </w:rPr>
              <w:t>is very calmness and relia</w:t>
            </w:r>
            <w:r w:rsidR="00FA31C7" w:rsidRPr="00A72285">
              <w:rPr>
                <w:rFonts w:eastAsia="Times New Roman" w:cstheme="minorHAnsi"/>
                <w:sz w:val="24"/>
                <w:szCs w:val="24"/>
                <w:lang w:eastAsia="en-GB"/>
              </w:rPr>
              <w:t>ble</w:t>
            </w:r>
            <w:r w:rsidR="00FB75FE" w:rsidRPr="00A72285">
              <w:rPr>
                <w:rFonts w:eastAsia="Times New Roman" w:cstheme="minorHAnsi"/>
                <w:sz w:val="24"/>
                <w:szCs w:val="24"/>
                <w:lang w:eastAsia="en-GB"/>
              </w:rPr>
              <w:t>.</w:t>
            </w:r>
            <w:r w:rsidR="00472A8D" w:rsidRPr="00A72285">
              <w:rPr>
                <w:rFonts w:eastAsia="Times New Roman" w:cstheme="minorHAnsi"/>
                <w:sz w:val="24"/>
                <w:szCs w:val="24"/>
                <w:lang w:eastAsia="en-GB"/>
              </w:rPr>
              <w:t xml:space="preserve"> Priya is very passionate </w:t>
            </w:r>
            <w:r w:rsidR="00BF0AB1" w:rsidRPr="00A72285">
              <w:rPr>
                <w:rFonts w:eastAsia="Times New Roman" w:cstheme="minorHAnsi"/>
                <w:sz w:val="24"/>
                <w:szCs w:val="24"/>
                <w:lang w:eastAsia="en-GB"/>
              </w:rPr>
              <w:t>and Alex</w:t>
            </w:r>
            <w:r w:rsidR="00C604F3" w:rsidRPr="00A72285">
              <w:rPr>
                <w:rFonts w:eastAsia="Times New Roman" w:cstheme="minorHAnsi"/>
                <w:sz w:val="24"/>
                <w:szCs w:val="24"/>
                <w:lang w:eastAsia="en-GB"/>
              </w:rPr>
              <w:t xml:space="preserve"> </w:t>
            </w:r>
            <w:r w:rsidR="00786BF8" w:rsidRPr="00A72285">
              <w:rPr>
                <w:rFonts w:eastAsia="Times New Roman" w:cstheme="minorHAnsi"/>
                <w:sz w:val="24"/>
                <w:szCs w:val="24"/>
                <w:lang w:eastAsia="en-GB"/>
              </w:rPr>
              <w:t xml:space="preserve">extra ordinary in </w:t>
            </w:r>
            <w:r w:rsidR="00442613" w:rsidRPr="00A72285">
              <w:rPr>
                <w:rFonts w:eastAsia="Times New Roman" w:cstheme="minorHAnsi"/>
                <w:sz w:val="24"/>
                <w:szCs w:val="24"/>
                <w:lang w:eastAsia="en-GB"/>
              </w:rPr>
              <w:t xml:space="preserve">practical and </w:t>
            </w:r>
            <w:r w:rsidR="007759AE" w:rsidRPr="00A72285">
              <w:rPr>
                <w:rFonts w:eastAsia="Times New Roman" w:cstheme="minorHAnsi"/>
                <w:sz w:val="24"/>
                <w:szCs w:val="24"/>
                <w:lang w:eastAsia="en-GB"/>
              </w:rPr>
              <w:t xml:space="preserve">analysis work. Therefoe, </w:t>
            </w:r>
            <w:r w:rsidR="00FA7068" w:rsidRPr="00A72285">
              <w:rPr>
                <w:rFonts w:eastAsia="Times New Roman" w:cstheme="minorHAnsi"/>
                <w:sz w:val="24"/>
                <w:szCs w:val="24"/>
                <w:lang w:eastAsia="en-GB"/>
              </w:rPr>
              <w:t xml:space="preserve"> </w:t>
            </w:r>
            <w:r w:rsidR="00123A8F" w:rsidRPr="00A72285">
              <w:rPr>
                <w:rFonts w:eastAsia="Times New Roman" w:cstheme="minorHAnsi"/>
                <w:sz w:val="24"/>
                <w:szCs w:val="24"/>
                <w:lang w:eastAsia="en-GB"/>
              </w:rPr>
              <w:t xml:space="preserve">effective </w:t>
            </w:r>
            <w:r w:rsidR="00FA7068" w:rsidRPr="00A72285">
              <w:rPr>
                <w:rFonts w:eastAsia="Times New Roman" w:cstheme="minorHAnsi"/>
                <w:sz w:val="24"/>
                <w:szCs w:val="24"/>
                <w:lang w:eastAsia="en-GB"/>
              </w:rPr>
              <w:t>teamwork</w:t>
            </w:r>
            <w:r w:rsidR="004C19A3" w:rsidRPr="00A72285">
              <w:rPr>
                <w:rFonts w:eastAsia="Times New Roman" w:cstheme="minorHAnsi"/>
                <w:sz w:val="24"/>
                <w:szCs w:val="24"/>
                <w:lang w:eastAsia="en-GB"/>
              </w:rPr>
              <w:t xml:space="preserve"> </w:t>
            </w:r>
            <w:r w:rsidR="005A7803" w:rsidRPr="00A72285">
              <w:rPr>
                <w:rFonts w:eastAsia="Times New Roman" w:cstheme="minorHAnsi"/>
                <w:sz w:val="24"/>
                <w:szCs w:val="24"/>
                <w:lang w:eastAsia="en-GB"/>
              </w:rPr>
              <w:t>wo</w:t>
            </w:r>
            <w:r w:rsidR="000D0721" w:rsidRPr="00A72285">
              <w:rPr>
                <w:rFonts w:eastAsia="Times New Roman" w:cstheme="minorHAnsi"/>
                <w:sz w:val="24"/>
                <w:szCs w:val="24"/>
                <w:lang w:eastAsia="en-GB"/>
              </w:rPr>
              <w:t>rk</w:t>
            </w:r>
            <w:r w:rsidR="00891E6D" w:rsidRPr="00A72285">
              <w:rPr>
                <w:rFonts w:eastAsia="Times New Roman" w:cstheme="minorHAnsi"/>
                <w:sz w:val="24"/>
                <w:szCs w:val="24"/>
                <w:lang w:eastAsia="en-GB"/>
              </w:rPr>
              <w:t xml:space="preserve"> </w:t>
            </w:r>
            <w:r w:rsidR="000C2EB3" w:rsidRPr="00A72285">
              <w:rPr>
                <w:rFonts w:eastAsia="Times New Roman" w:cstheme="minorHAnsi"/>
                <w:sz w:val="24"/>
                <w:szCs w:val="24"/>
                <w:lang w:eastAsia="en-GB"/>
              </w:rPr>
              <w:t xml:space="preserve">great when </w:t>
            </w:r>
            <w:r w:rsidR="00867DBD" w:rsidRPr="00A72285">
              <w:rPr>
                <w:rFonts w:eastAsia="Times New Roman" w:cstheme="minorHAnsi"/>
                <w:sz w:val="24"/>
                <w:szCs w:val="24"/>
                <w:lang w:eastAsia="en-GB"/>
              </w:rPr>
              <w:t xml:space="preserve">everyone stay united </w:t>
            </w:r>
            <w:r w:rsidR="00A0553E" w:rsidRPr="00A72285">
              <w:rPr>
                <w:rFonts w:eastAsia="Times New Roman" w:cstheme="minorHAnsi"/>
                <w:sz w:val="24"/>
                <w:szCs w:val="24"/>
                <w:lang w:eastAsia="en-GB"/>
              </w:rPr>
              <w:t>(</w:t>
            </w:r>
            <w:proofErr w:type="spellStart"/>
            <w:r w:rsidR="00A0553E" w:rsidRPr="00A72285">
              <w:rPr>
                <w:rFonts w:eastAsia="Times New Roman" w:cstheme="minorHAnsi"/>
                <w:sz w:val="24"/>
                <w:szCs w:val="24"/>
                <w:lang w:eastAsia="en-GB"/>
              </w:rPr>
              <w:t>Sanmas</w:t>
            </w:r>
            <w:proofErr w:type="spellEnd"/>
            <w:r w:rsidR="00A0553E" w:rsidRPr="00A72285">
              <w:rPr>
                <w:rFonts w:eastAsia="Times New Roman" w:cstheme="minorHAnsi"/>
                <w:sz w:val="24"/>
                <w:szCs w:val="24"/>
                <w:lang w:eastAsia="en-GB"/>
              </w:rPr>
              <w:t xml:space="preserve"> et al., 2024)</w:t>
            </w:r>
            <w:r w:rsidR="005D1960" w:rsidRPr="00A72285">
              <w:rPr>
                <w:rFonts w:eastAsia="Times New Roman" w:cstheme="minorHAnsi"/>
                <w:sz w:val="24"/>
                <w:szCs w:val="24"/>
                <w:lang w:eastAsia="en-GB"/>
              </w:rPr>
              <w:t>.</w:t>
            </w:r>
          </w:p>
          <w:p w14:paraId="68BFA521" w14:textId="77777777" w:rsidR="0003647C" w:rsidRPr="00A72285" w:rsidRDefault="0003647C" w:rsidP="006F1A94">
            <w:pPr>
              <w:jc w:val="both"/>
              <w:rPr>
                <w:rFonts w:cstheme="minorHAnsi"/>
                <w:sz w:val="24"/>
                <w:szCs w:val="24"/>
              </w:rPr>
            </w:pPr>
          </w:p>
          <w:p w14:paraId="2301654B" w14:textId="2851E4B4" w:rsidR="0003647C" w:rsidRPr="00A72285" w:rsidRDefault="0003647C" w:rsidP="006F1A94">
            <w:pPr>
              <w:jc w:val="both"/>
              <w:rPr>
                <w:rFonts w:cstheme="minorHAnsi"/>
                <w:sz w:val="24"/>
                <w:szCs w:val="24"/>
              </w:rPr>
            </w:pPr>
          </w:p>
        </w:tc>
      </w:tr>
    </w:tbl>
    <w:p w14:paraId="712BF7FC" w14:textId="77777777" w:rsidR="00CD5BD7" w:rsidRPr="00A72285" w:rsidRDefault="00CD5BD7" w:rsidP="006F1A94">
      <w:pPr>
        <w:jc w:val="both"/>
        <w:rPr>
          <w:rFonts w:cstheme="minorHAnsi"/>
          <w:b/>
          <w:bCs/>
          <w:sz w:val="24"/>
          <w:szCs w:val="24"/>
        </w:rPr>
      </w:pPr>
    </w:p>
    <w:p w14:paraId="4C254EFF" w14:textId="3ED56AD2" w:rsidR="006F1A94" w:rsidRPr="00A72285" w:rsidRDefault="006F1A94" w:rsidP="006F1A94">
      <w:pPr>
        <w:jc w:val="both"/>
        <w:rPr>
          <w:rFonts w:cstheme="minorHAnsi"/>
          <w:b/>
          <w:bCs/>
          <w:sz w:val="24"/>
          <w:szCs w:val="24"/>
        </w:rPr>
      </w:pPr>
      <w:r w:rsidRPr="00A72285">
        <w:rPr>
          <w:rFonts w:cstheme="minorHAnsi"/>
          <w:b/>
          <w:bCs/>
          <w:sz w:val="24"/>
          <w:szCs w:val="24"/>
        </w:rPr>
        <w:t>Question 2</w:t>
      </w:r>
    </w:p>
    <w:p w14:paraId="6CF28EC5" w14:textId="68E7A08E" w:rsidR="00996C20" w:rsidRPr="00A72285" w:rsidRDefault="001805B7" w:rsidP="006F1A94">
      <w:pPr>
        <w:jc w:val="both"/>
        <w:rPr>
          <w:rFonts w:cstheme="minorHAnsi"/>
          <w:b/>
          <w:bCs/>
          <w:sz w:val="24"/>
          <w:szCs w:val="24"/>
        </w:rPr>
      </w:pPr>
      <w:r w:rsidRPr="00A72285">
        <w:rPr>
          <w:rFonts w:cstheme="minorHAnsi"/>
          <w:sz w:val="24"/>
          <w:szCs w:val="24"/>
        </w:rPr>
        <w:t xml:space="preserve">Omar </w:t>
      </w:r>
      <w:r w:rsidR="00FB5F71" w:rsidRPr="00A72285">
        <w:rPr>
          <w:rFonts w:cstheme="minorHAnsi"/>
          <w:sz w:val="24"/>
          <w:szCs w:val="24"/>
        </w:rPr>
        <w:t>states that the team has been debating for two hours</w:t>
      </w:r>
      <w:r w:rsidR="001133DD" w:rsidRPr="00A72285">
        <w:rPr>
          <w:rFonts w:cstheme="minorHAnsi"/>
          <w:sz w:val="24"/>
          <w:szCs w:val="24"/>
        </w:rPr>
        <w:t xml:space="preserve">, the team members look </w:t>
      </w:r>
      <w:r w:rsidR="00E64A3D" w:rsidRPr="00A72285">
        <w:rPr>
          <w:rFonts w:cstheme="minorHAnsi"/>
          <w:sz w:val="24"/>
          <w:szCs w:val="24"/>
        </w:rPr>
        <w:t>worrie</w:t>
      </w:r>
      <w:r w:rsidR="00F65D4D" w:rsidRPr="00A72285">
        <w:rPr>
          <w:rFonts w:cstheme="minorHAnsi"/>
          <w:sz w:val="24"/>
          <w:szCs w:val="24"/>
        </w:rPr>
        <w:t>d</w:t>
      </w:r>
      <w:r w:rsidR="00E64A3D" w:rsidRPr="00A72285">
        <w:rPr>
          <w:rFonts w:cstheme="minorHAnsi"/>
          <w:sz w:val="24"/>
          <w:szCs w:val="24"/>
        </w:rPr>
        <w:t>. Lena intervenes and argues</w:t>
      </w:r>
      <w:r w:rsidR="00A30AEB" w:rsidRPr="00A72285">
        <w:rPr>
          <w:rFonts w:cstheme="minorHAnsi"/>
          <w:sz w:val="24"/>
          <w:szCs w:val="24"/>
        </w:rPr>
        <w:t>, Omar inter</w:t>
      </w:r>
      <w:r w:rsidR="00E154CE" w:rsidRPr="00A72285">
        <w:rPr>
          <w:rFonts w:cstheme="minorHAnsi"/>
          <w:sz w:val="24"/>
          <w:szCs w:val="24"/>
        </w:rPr>
        <w:t>venes again. Hannah looks troubled.</w:t>
      </w:r>
      <w:r w:rsidR="00FB5F71" w:rsidRPr="00A72285">
        <w:rPr>
          <w:rFonts w:cstheme="minorHAnsi"/>
          <w:sz w:val="24"/>
          <w:szCs w:val="24"/>
        </w:rPr>
        <w:t xml:space="preserve"> </w:t>
      </w:r>
      <w:r w:rsidR="00666C78" w:rsidRPr="00A72285">
        <w:rPr>
          <w:rFonts w:cstheme="minorHAnsi"/>
          <w:sz w:val="24"/>
          <w:szCs w:val="24"/>
        </w:rPr>
        <w:t xml:space="preserve">(timestamp: 2:00 </w:t>
      </w:r>
      <w:r w:rsidR="00D20E48" w:rsidRPr="00A72285">
        <w:rPr>
          <w:rFonts w:cstheme="minorHAnsi"/>
          <w:sz w:val="24"/>
          <w:szCs w:val="24"/>
        </w:rPr>
        <w:t>–</w:t>
      </w:r>
      <w:r w:rsidR="00666C78" w:rsidRPr="00A72285">
        <w:rPr>
          <w:rFonts w:cstheme="minorHAnsi"/>
          <w:sz w:val="24"/>
          <w:szCs w:val="24"/>
        </w:rPr>
        <w:t xml:space="preserve"> </w:t>
      </w:r>
      <w:r w:rsidR="00346E2B" w:rsidRPr="00A72285">
        <w:rPr>
          <w:rFonts w:cstheme="minorHAnsi"/>
          <w:sz w:val="24"/>
          <w:szCs w:val="24"/>
        </w:rPr>
        <w:t>2</w:t>
      </w:r>
      <w:r w:rsidR="00D20E48" w:rsidRPr="00A72285">
        <w:rPr>
          <w:rFonts w:cstheme="minorHAnsi"/>
          <w:sz w:val="24"/>
          <w:szCs w:val="24"/>
        </w:rPr>
        <w:t>:56)</w:t>
      </w:r>
      <w:r w:rsidR="00444D4B" w:rsidRPr="00A72285">
        <w:rPr>
          <w:rFonts w:cstheme="minorHAnsi"/>
          <w:sz w:val="24"/>
          <w:szCs w:val="24"/>
        </w:rPr>
        <w:t>.</w:t>
      </w:r>
      <w:r w:rsidR="00D20E48" w:rsidRPr="00A72285">
        <w:rPr>
          <w:rFonts w:cstheme="minorHAnsi"/>
          <w:sz w:val="24"/>
          <w:szCs w:val="24"/>
        </w:rPr>
        <w:t xml:space="preserve"> </w:t>
      </w:r>
      <w:r w:rsidR="00996C20" w:rsidRPr="00A72285">
        <w:rPr>
          <w:rFonts w:cstheme="minorHAnsi"/>
          <w:sz w:val="24"/>
          <w:szCs w:val="24"/>
        </w:rPr>
        <w:t xml:space="preserve">Identify which of Tuckman's Stages of Team Development this </w:t>
      </w:r>
      <w:r w:rsidR="006F5229" w:rsidRPr="00A72285">
        <w:rPr>
          <w:rFonts w:cstheme="minorHAnsi"/>
          <w:sz w:val="24"/>
          <w:szCs w:val="24"/>
        </w:rPr>
        <w:t xml:space="preserve">part of the video </w:t>
      </w:r>
      <w:r w:rsidR="00996C20" w:rsidRPr="00A72285">
        <w:rPr>
          <w:rFonts w:cstheme="minorHAnsi"/>
          <w:sz w:val="24"/>
          <w:szCs w:val="24"/>
        </w:rPr>
        <w:t>represents</w:t>
      </w:r>
      <w:r w:rsidR="007F6A01" w:rsidRPr="00A72285">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A72285" w14:paraId="5D663AB9" w14:textId="77777777" w:rsidTr="00A80797">
        <w:trPr>
          <w:cantSplit/>
          <w:trHeight w:hRule="exact" w:val="3600"/>
        </w:trPr>
        <w:tc>
          <w:tcPr>
            <w:tcW w:w="9350" w:type="dxa"/>
            <w:noWrap/>
          </w:tcPr>
          <w:p w14:paraId="53295E22" w14:textId="5A5FC33A" w:rsidR="00773777" w:rsidRPr="00A72285" w:rsidRDefault="00F627F5" w:rsidP="00A80797">
            <w:pPr>
              <w:jc w:val="both"/>
              <w:rPr>
                <w:rFonts w:cstheme="minorHAnsi"/>
                <w:sz w:val="24"/>
                <w:szCs w:val="24"/>
              </w:rPr>
            </w:pPr>
            <w:r w:rsidRPr="00A72285">
              <w:rPr>
                <w:rFonts w:cstheme="minorHAnsi"/>
                <w:sz w:val="24"/>
                <w:szCs w:val="24"/>
              </w:rPr>
              <w:t>The sta</w:t>
            </w:r>
            <w:r w:rsidR="005B73DC" w:rsidRPr="00A72285">
              <w:rPr>
                <w:rFonts w:cstheme="minorHAnsi"/>
                <w:sz w:val="24"/>
                <w:szCs w:val="24"/>
              </w:rPr>
              <w:t xml:space="preserve">ges </w:t>
            </w:r>
            <w:r w:rsidR="004C6187" w:rsidRPr="00A72285">
              <w:rPr>
                <w:rFonts w:cstheme="minorHAnsi"/>
                <w:sz w:val="24"/>
                <w:szCs w:val="24"/>
              </w:rPr>
              <w:t xml:space="preserve">here shows </w:t>
            </w:r>
            <w:r w:rsidR="00012BA4" w:rsidRPr="00A72285">
              <w:rPr>
                <w:rFonts w:cstheme="minorHAnsi"/>
                <w:sz w:val="24"/>
                <w:szCs w:val="24"/>
              </w:rPr>
              <w:t>Tuckman Model of storming</w:t>
            </w:r>
            <w:r w:rsidR="00F418AE" w:rsidRPr="00A72285">
              <w:rPr>
                <w:rFonts w:cstheme="minorHAnsi"/>
                <w:sz w:val="24"/>
                <w:szCs w:val="24"/>
              </w:rPr>
              <w:t xml:space="preserve"> stages</w:t>
            </w:r>
            <w:r w:rsidR="00BE73AE" w:rsidRPr="00A72285">
              <w:rPr>
                <w:rFonts w:cstheme="minorHAnsi"/>
                <w:sz w:val="24"/>
                <w:szCs w:val="24"/>
              </w:rPr>
              <w:t xml:space="preserve"> where they have argument</w:t>
            </w:r>
            <w:r w:rsidR="00796031" w:rsidRPr="00A72285">
              <w:rPr>
                <w:rFonts w:cstheme="minorHAnsi"/>
                <w:sz w:val="24"/>
                <w:szCs w:val="24"/>
              </w:rPr>
              <w:t xml:space="preserve">s. </w:t>
            </w:r>
            <w:r w:rsidR="0026555F" w:rsidRPr="00A72285">
              <w:rPr>
                <w:rFonts w:cstheme="minorHAnsi"/>
                <w:sz w:val="24"/>
                <w:szCs w:val="24"/>
              </w:rPr>
              <w:t>The second step of Tuckman's Team Development Model storming</w:t>
            </w:r>
            <w:r w:rsidR="006C39B2" w:rsidRPr="00A72285">
              <w:rPr>
                <w:rFonts w:cstheme="minorHAnsi"/>
                <w:sz w:val="24"/>
                <w:szCs w:val="24"/>
              </w:rPr>
              <w:t xml:space="preserve">. </w:t>
            </w:r>
            <w:r w:rsidR="006C11ED" w:rsidRPr="00A72285">
              <w:rPr>
                <w:rFonts w:cstheme="minorHAnsi"/>
                <w:sz w:val="24"/>
                <w:szCs w:val="24"/>
              </w:rPr>
              <w:t>S</w:t>
            </w:r>
            <w:r w:rsidR="0026555F" w:rsidRPr="00A72285">
              <w:rPr>
                <w:rFonts w:cstheme="minorHAnsi"/>
                <w:sz w:val="24"/>
                <w:szCs w:val="24"/>
              </w:rPr>
              <w:t>torming happens when team members start speaking differing opinions, debating concepts</w:t>
            </w:r>
            <w:r w:rsidR="006C39B2" w:rsidRPr="00A72285">
              <w:rPr>
                <w:rFonts w:cstheme="minorHAnsi"/>
                <w:sz w:val="24"/>
                <w:szCs w:val="24"/>
              </w:rPr>
              <w:t xml:space="preserve"> </w:t>
            </w:r>
            <w:r w:rsidR="0026555F" w:rsidRPr="00A72285">
              <w:rPr>
                <w:rFonts w:cstheme="minorHAnsi"/>
                <w:sz w:val="24"/>
                <w:szCs w:val="24"/>
              </w:rPr>
              <w:t xml:space="preserve"> and fighting for influence. At this stage disputes can develop about roles, strategies</w:t>
            </w:r>
            <w:r w:rsidR="000C2DD2" w:rsidRPr="00A72285">
              <w:rPr>
                <w:rFonts w:cstheme="minorHAnsi"/>
                <w:sz w:val="24"/>
                <w:szCs w:val="24"/>
              </w:rPr>
              <w:t xml:space="preserve"> </w:t>
            </w:r>
            <w:r w:rsidR="0026555F" w:rsidRPr="00A72285">
              <w:rPr>
                <w:rFonts w:cstheme="minorHAnsi"/>
                <w:sz w:val="24"/>
                <w:szCs w:val="24"/>
              </w:rPr>
              <w:t xml:space="preserve">and the most effective approach for achieving goals. Omar claims in the video that the team has been arguing for two hours and the other members seem concerned. Tension rises when Omar reacts to Lena's criticism of his strategy. As the argument grows more serious, Hannah feels uncomfortable and finds it difficult to participate. These actions suggest that the group has not yet developed efficient conflict resolution techniques. </w:t>
            </w:r>
            <w:r w:rsidR="000A4DAF" w:rsidRPr="00A72285">
              <w:rPr>
                <w:rFonts w:cstheme="minorHAnsi"/>
                <w:sz w:val="24"/>
                <w:szCs w:val="24"/>
              </w:rPr>
              <w:t>Team me</w:t>
            </w:r>
            <w:r w:rsidR="006F51F4" w:rsidRPr="00A72285">
              <w:rPr>
                <w:rFonts w:cstheme="minorHAnsi"/>
                <w:sz w:val="24"/>
                <w:szCs w:val="24"/>
              </w:rPr>
              <w:t>mber</w:t>
            </w:r>
            <w:r w:rsidR="0026555F" w:rsidRPr="00A72285">
              <w:rPr>
                <w:rFonts w:cstheme="minorHAnsi"/>
                <w:sz w:val="24"/>
                <w:szCs w:val="24"/>
              </w:rPr>
              <w:t xml:space="preserve"> must listen politely, define their common goals, and </w:t>
            </w:r>
            <w:r w:rsidR="001A4626" w:rsidRPr="00A72285">
              <w:rPr>
                <w:rFonts w:cstheme="minorHAnsi"/>
                <w:sz w:val="24"/>
                <w:szCs w:val="24"/>
              </w:rPr>
              <w:t>reach an agreement on an equal decision-making procedure</w:t>
            </w:r>
            <w:r w:rsidR="00846232" w:rsidRPr="00A72285">
              <w:rPr>
                <w:rFonts w:eastAsia="Times New Roman" w:cstheme="minorHAnsi"/>
                <w:sz w:val="24"/>
                <w:szCs w:val="24"/>
                <w:lang w:eastAsia="en-GB"/>
              </w:rPr>
              <w:t>(Tuckman, B.W. 1965).</w:t>
            </w:r>
          </w:p>
          <w:p w14:paraId="750D2959" w14:textId="77777777" w:rsidR="00773777" w:rsidRPr="00A72285" w:rsidRDefault="00773777" w:rsidP="00A80797">
            <w:pPr>
              <w:jc w:val="both"/>
              <w:rPr>
                <w:rFonts w:cstheme="minorHAnsi"/>
                <w:sz w:val="24"/>
                <w:szCs w:val="24"/>
              </w:rPr>
            </w:pPr>
          </w:p>
          <w:p w14:paraId="14F823DC" w14:textId="77777777" w:rsidR="00773777" w:rsidRPr="00A72285" w:rsidRDefault="00773777" w:rsidP="00A80797">
            <w:pPr>
              <w:jc w:val="both"/>
              <w:rPr>
                <w:rFonts w:cstheme="minorHAnsi"/>
                <w:sz w:val="24"/>
                <w:szCs w:val="24"/>
              </w:rPr>
            </w:pPr>
          </w:p>
          <w:p w14:paraId="0E847163" w14:textId="77777777" w:rsidR="00773777" w:rsidRPr="00A72285" w:rsidRDefault="00773777" w:rsidP="00A80797">
            <w:pPr>
              <w:jc w:val="both"/>
              <w:rPr>
                <w:rFonts w:cstheme="minorHAnsi"/>
                <w:sz w:val="24"/>
                <w:szCs w:val="24"/>
              </w:rPr>
            </w:pPr>
          </w:p>
          <w:p w14:paraId="09FE9ADD" w14:textId="77777777" w:rsidR="00773777" w:rsidRPr="00A72285" w:rsidRDefault="00773777" w:rsidP="00A80797">
            <w:pPr>
              <w:jc w:val="both"/>
              <w:rPr>
                <w:rFonts w:cstheme="minorHAnsi"/>
                <w:sz w:val="24"/>
                <w:szCs w:val="24"/>
              </w:rPr>
            </w:pPr>
          </w:p>
          <w:p w14:paraId="0787D719" w14:textId="77777777" w:rsidR="00773777" w:rsidRPr="00A72285" w:rsidRDefault="00773777" w:rsidP="00A80797">
            <w:pPr>
              <w:jc w:val="both"/>
              <w:rPr>
                <w:rFonts w:cstheme="minorHAnsi"/>
                <w:sz w:val="24"/>
                <w:szCs w:val="24"/>
              </w:rPr>
            </w:pPr>
          </w:p>
          <w:p w14:paraId="01538026" w14:textId="77777777" w:rsidR="00773777" w:rsidRPr="00A72285" w:rsidRDefault="00773777" w:rsidP="00A80797">
            <w:pPr>
              <w:jc w:val="both"/>
              <w:rPr>
                <w:rFonts w:cstheme="minorHAnsi"/>
                <w:sz w:val="24"/>
                <w:szCs w:val="24"/>
              </w:rPr>
            </w:pPr>
          </w:p>
          <w:p w14:paraId="7B67EFC4" w14:textId="77777777" w:rsidR="00773777" w:rsidRPr="00A72285" w:rsidRDefault="00773777" w:rsidP="00A80797">
            <w:pPr>
              <w:jc w:val="both"/>
              <w:rPr>
                <w:rFonts w:cstheme="minorHAnsi"/>
                <w:sz w:val="24"/>
                <w:szCs w:val="24"/>
              </w:rPr>
            </w:pPr>
          </w:p>
        </w:tc>
      </w:tr>
    </w:tbl>
    <w:p w14:paraId="121B14ED" w14:textId="1B1AD447" w:rsidR="006F1A94" w:rsidRPr="00A72285" w:rsidRDefault="006F1A94" w:rsidP="00F0469F">
      <w:pPr>
        <w:rPr>
          <w:rFonts w:cstheme="minorHAnsi"/>
          <w:b/>
          <w:bCs/>
          <w:sz w:val="24"/>
          <w:szCs w:val="24"/>
        </w:rPr>
      </w:pPr>
      <w:r w:rsidRPr="00A72285">
        <w:rPr>
          <w:rFonts w:cstheme="minorHAnsi"/>
          <w:b/>
          <w:bCs/>
          <w:sz w:val="24"/>
          <w:szCs w:val="24"/>
        </w:rPr>
        <w:lastRenderedPageBreak/>
        <w:t>Question 3</w:t>
      </w:r>
    </w:p>
    <w:p w14:paraId="33FE88C3" w14:textId="59813A8F" w:rsidR="006F1A94" w:rsidRPr="00A72285" w:rsidRDefault="00200595" w:rsidP="00200595">
      <w:pPr>
        <w:jc w:val="both"/>
        <w:rPr>
          <w:rFonts w:cstheme="minorHAnsi"/>
          <w:b/>
          <w:bCs/>
          <w:sz w:val="24"/>
          <w:szCs w:val="24"/>
        </w:rPr>
      </w:pPr>
      <w:r w:rsidRPr="00A72285">
        <w:rPr>
          <w:rFonts w:cstheme="minorHAnsi"/>
          <w:sz w:val="24"/>
          <w:szCs w:val="24"/>
        </w:rPr>
        <w:t xml:space="preserve">Identify </w:t>
      </w:r>
      <w:r w:rsidR="00CE41CE" w:rsidRPr="00A72285">
        <w:rPr>
          <w:rFonts w:cstheme="minorHAnsi"/>
          <w:sz w:val="24"/>
          <w:szCs w:val="24"/>
        </w:rPr>
        <w:t xml:space="preserve">&amp; explain </w:t>
      </w:r>
      <w:r w:rsidRPr="00A72285">
        <w:rPr>
          <w:rFonts w:cstheme="minorHAnsi"/>
          <w:sz w:val="24"/>
          <w:szCs w:val="24"/>
        </w:rPr>
        <w:t xml:space="preserve">which Tuckman's Stages of Team Development </w:t>
      </w:r>
      <w:r w:rsidR="00B950B5" w:rsidRPr="00A72285">
        <w:rPr>
          <w:rFonts w:cstheme="minorHAnsi"/>
          <w:sz w:val="24"/>
          <w:szCs w:val="24"/>
        </w:rPr>
        <w:t xml:space="preserve">is the team in </w:t>
      </w:r>
      <w:r w:rsidR="00811B2C" w:rsidRPr="00A72285">
        <w:rPr>
          <w:rFonts w:cstheme="minorHAnsi"/>
          <w:sz w:val="24"/>
          <w:szCs w:val="24"/>
        </w:rPr>
        <w:t>during</w:t>
      </w:r>
      <w:r w:rsidR="00A840E7" w:rsidRPr="00A72285">
        <w:rPr>
          <w:rFonts w:cstheme="minorHAnsi"/>
          <w:sz w:val="24"/>
          <w:szCs w:val="24"/>
        </w:rPr>
        <w:t xml:space="preserve"> the last 2 minutes</w:t>
      </w:r>
      <w:r w:rsidR="00B950B5" w:rsidRPr="00A72285">
        <w:rPr>
          <w:rFonts w:cstheme="minorHAnsi"/>
          <w:sz w:val="24"/>
          <w:szCs w:val="24"/>
        </w:rPr>
        <w:t xml:space="preserve"> </w:t>
      </w:r>
      <w:r w:rsidR="00A840E7" w:rsidRPr="00A72285">
        <w:rPr>
          <w:rFonts w:cstheme="minorHAnsi"/>
          <w:sz w:val="24"/>
          <w:szCs w:val="24"/>
        </w:rPr>
        <w:t xml:space="preserve">of the video </w:t>
      </w:r>
      <w:r w:rsidR="00B950B5" w:rsidRPr="00A72285">
        <w:rPr>
          <w:rFonts w:cstheme="minorHAnsi"/>
          <w:sz w:val="24"/>
          <w:szCs w:val="24"/>
        </w:rPr>
        <w:t xml:space="preserve">(timestamp </w:t>
      </w:r>
      <w:r w:rsidR="00C02555" w:rsidRPr="00A72285">
        <w:rPr>
          <w:rFonts w:cstheme="minorHAnsi"/>
          <w:sz w:val="24"/>
          <w:szCs w:val="24"/>
        </w:rPr>
        <w:t>4:00 – 5:58)</w:t>
      </w:r>
      <w:r w:rsidR="00811B2C" w:rsidRPr="00A72285">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A72285" w14:paraId="0BA8C591" w14:textId="77777777" w:rsidTr="00A80797">
        <w:trPr>
          <w:cantSplit/>
          <w:trHeight w:hRule="exact" w:val="3600"/>
        </w:trPr>
        <w:tc>
          <w:tcPr>
            <w:tcW w:w="9350" w:type="dxa"/>
            <w:noWrap/>
          </w:tcPr>
          <w:p w14:paraId="5A3D575A" w14:textId="77777777" w:rsidR="00644984" w:rsidRPr="00A72285" w:rsidRDefault="00644984" w:rsidP="005743EE">
            <w:pPr>
              <w:jc w:val="both"/>
              <w:rPr>
                <w:rFonts w:cstheme="minorHAnsi"/>
                <w:sz w:val="24"/>
                <w:szCs w:val="24"/>
              </w:rPr>
            </w:pPr>
          </w:p>
          <w:p w14:paraId="5A7445A8" w14:textId="1369BB26" w:rsidR="00BB49A8" w:rsidRPr="00A72285" w:rsidRDefault="005D5F68" w:rsidP="005743EE">
            <w:pPr>
              <w:jc w:val="both"/>
              <w:rPr>
                <w:rFonts w:cstheme="minorHAnsi"/>
                <w:sz w:val="24"/>
                <w:szCs w:val="24"/>
              </w:rPr>
            </w:pPr>
            <w:r w:rsidRPr="00A72285">
              <w:rPr>
                <w:rFonts w:cstheme="minorHAnsi"/>
                <w:sz w:val="24"/>
                <w:szCs w:val="24"/>
              </w:rPr>
              <w:t>According to Tuckman's Team Development Model, the team seems to be heading toward the performing stage observing the last two minutes. The fourth stage is performing, during which participants effectively work together, understand their roles, and focus on achieving common goals (Tuckman, 1965). Omar and Lena's previous arguments indicate that the team was stormed. Priya's effort to find a balance between Omar's framework and Lena's chance to confirm the information offers an opportunity toward more productive teamwork. The concluding scenes would support the performing-stage interpretation if they depict the students embracing their responsibilities, sharing tasks, and working toward their project goal.</w:t>
            </w:r>
            <w:r w:rsidR="005743EE" w:rsidRPr="00A72285">
              <w:rPr>
                <w:rFonts w:cstheme="minorHAnsi"/>
                <w:sz w:val="24"/>
                <w:szCs w:val="24"/>
              </w:rPr>
              <w:t xml:space="preserve"> </w:t>
            </w:r>
            <w:r w:rsidR="005743EE" w:rsidRPr="00A72285">
              <w:rPr>
                <w:rFonts w:eastAsia="Times New Roman" w:cstheme="minorHAnsi"/>
                <w:sz w:val="24"/>
                <w:szCs w:val="24"/>
                <w:lang w:eastAsia="en-GB"/>
              </w:rPr>
              <w:t>C</w:t>
            </w:r>
            <w:r w:rsidR="00BB49A8" w:rsidRPr="00A72285">
              <w:rPr>
                <w:rFonts w:eastAsia="Times New Roman" w:cstheme="minorHAnsi"/>
                <w:sz w:val="24"/>
                <w:szCs w:val="24"/>
                <w:lang w:eastAsia="en-GB"/>
              </w:rPr>
              <w:t>onstructive communication, mutual respect and clear responsibilities can help transform conflict into effective collaboration</w:t>
            </w:r>
            <w:r w:rsidR="00E35E05" w:rsidRPr="00A72285">
              <w:rPr>
                <w:rFonts w:eastAsia="Times New Roman" w:cstheme="minorHAnsi"/>
                <w:sz w:val="24"/>
                <w:szCs w:val="24"/>
                <w:lang w:eastAsia="en-GB"/>
              </w:rPr>
              <w:t xml:space="preserve"> (Tuckman, B.W. 1965)</w:t>
            </w:r>
            <w:r w:rsidR="00846232" w:rsidRPr="00A72285">
              <w:rPr>
                <w:rFonts w:eastAsia="Times New Roman" w:cstheme="minorHAnsi"/>
                <w:sz w:val="24"/>
                <w:szCs w:val="24"/>
                <w:lang w:eastAsia="en-GB"/>
              </w:rPr>
              <w:t>.</w:t>
            </w:r>
          </w:p>
          <w:p w14:paraId="2395627F" w14:textId="77777777" w:rsidR="00773777" w:rsidRPr="00A72285" w:rsidRDefault="00773777" w:rsidP="00A80797">
            <w:pPr>
              <w:jc w:val="both"/>
              <w:rPr>
                <w:rFonts w:cstheme="minorHAnsi"/>
                <w:sz w:val="24"/>
                <w:szCs w:val="24"/>
              </w:rPr>
            </w:pPr>
          </w:p>
          <w:p w14:paraId="34F06AAB" w14:textId="77777777" w:rsidR="00773777" w:rsidRPr="00A72285" w:rsidRDefault="00773777" w:rsidP="00A80797">
            <w:pPr>
              <w:jc w:val="both"/>
              <w:rPr>
                <w:rFonts w:cstheme="minorHAnsi"/>
                <w:sz w:val="24"/>
                <w:szCs w:val="24"/>
              </w:rPr>
            </w:pPr>
          </w:p>
          <w:p w14:paraId="0638F55F" w14:textId="77777777" w:rsidR="00773777" w:rsidRPr="00A72285" w:rsidRDefault="00773777" w:rsidP="00A80797">
            <w:pPr>
              <w:jc w:val="both"/>
              <w:rPr>
                <w:rFonts w:cstheme="minorHAnsi"/>
                <w:sz w:val="24"/>
                <w:szCs w:val="24"/>
              </w:rPr>
            </w:pPr>
          </w:p>
          <w:p w14:paraId="5229E96B" w14:textId="77777777" w:rsidR="00773777" w:rsidRPr="00A72285" w:rsidRDefault="00773777" w:rsidP="00A80797">
            <w:pPr>
              <w:jc w:val="both"/>
              <w:rPr>
                <w:rFonts w:cstheme="minorHAnsi"/>
                <w:sz w:val="24"/>
                <w:szCs w:val="24"/>
              </w:rPr>
            </w:pPr>
          </w:p>
          <w:p w14:paraId="2CEC98A5" w14:textId="77777777" w:rsidR="00773777" w:rsidRPr="00A72285" w:rsidRDefault="00773777" w:rsidP="00A80797">
            <w:pPr>
              <w:jc w:val="both"/>
              <w:rPr>
                <w:rFonts w:cstheme="minorHAnsi"/>
                <w:sz w:val="24"/>
                <w:szCs w:val="24"/>
              </w:rPr>
            </w:pPr>
          </w:p>
        </w:tc>
      </w:tr>
    </w:tbl>
    <w:p w14:paraId="433CA962" w14:textId="77777777" w:rsidR="002513DA" w:rsidRPr="00A72285" w:rsidRDefault="002513DA" w:rsidP="00A83C39">
      <w:pPr>
        <w:rPr>
          <w:rFonts w:cstheme="minorHAnsi"/>
          <w:b/>
          <w:bCs/>
          <w:sz w:val="24"/>
          <w:szCs w:val="24"/>
        </w:rPr>
      </w:pPr>
    </w:p>
    <w:p w14:paraId="6BF4E70C" w14:textId="562E248A" w:rsidR="006F1A94" w:rsidRPr="00A72285" w:rsidRDefault="006F1A94" w:rsidP="00A83C39">
      <w:pPr>
        <w:rPr>
          <w:rFonts w:cstheme="minorHAnsi"/>
          <w:b/>
          <w:bCs/>
          <w:sz w:val="24"/>
          <w:szCs w:val="24"/>
        </w:rPr>
      </w:pPr>
      <w:r w:rsidRPr="00A72285">
        <w:rPr>
          <w:rFonts w:cstheme="minorHAnsi"/>
          <w:b/>
          <w:bCs/>
          <w:sz w:val="24"/>
          <w:szCs w:val="24"/>
        </w:rPr>
        <w:t>Question 4</w:t>
      </w:r>
    </w:p>
    <w:p w14:paraId="3671774F" w14:textId="73023D98" w:rsidR="009F23AE" w:rsidRPr="00A72285" w:rsidRDefault="00EF7DF1" w:rsidP="00554675">
      <w:pPr>
        <w:jc w:val="both"/>
        <w:rPr>
          <w:rFonts w:cstheme="minorHAnsi"/>
          <w:b/>
          <w:bCs/>
          <w:sz w:val="24"/>
          <w:szCs w:val="24"/>
        </w:rPr>
      </w:pPr>
      <w:r w:rsidRPr="00A72285">
        <w:rPr>
          <w:rFonts w:cstheme="minorHAnsi"/>
          <w:sz w:val="24"/>
          <w:szCs w:val="24"/>
        </w:rPr>
        <w:t>Explain what</w:t>
      </w:r>
      <w:r w:rsidR="00C67B76" w:rsidRPr="00A72285">
        <w:rPr>
          <w:rFonts w:cstheme="minorHAnsi"/>
          <w:sz w:val="24"/>
          <w:szCs w:val="24"/>
        </w:rPr>
        <w:t xml:space="preserve"> </w:t>
      </w:r>
      <w:r w:rsidRPr="00A72285">
        <w:rPr>
          <w:rFonts w:cstheme="minorHAnsi"/>
          <w:sz w:val="24"/>
          <w:szCs w:val="24"/>
        </w:rPr>
        <w:t>Group Decision Making</w:t>
      </w:r>
      <w:r w:rsidR="006D0621" w:rsidRPr="00A72285">
        <w:rPr>
          <w:rFonts w:cstheme="minorHAnsi"/>
          <w:sz w:val="24"/>
          <w:szCs w:val="24"/>
        </w:rPr>
        <w:t xml:space="preserve"> is</w:t>
      </w:r>
      <w:r w:rsidRPr="00A72285">
        <w:rPr>
          <w:rFonts w:cstheme="minorHAnsi"/>
          <w:sz w:val="24"/>
          <w:szCs w:val="24"/>
        </w:rPr>
        <w:t xml:space="preserve">, provide </w:t>
      </w:r>
      <w:r w:rsidR="00015C93" w:rsidRPr="00A72285">
        <w:rPr>
          <w:rFonts w:cstheme="minorHAnsi"/>
          <w:sz w:val="24"/>
          <w:szCs w:val="24"/>
        </w:rPr>
        <w:t xml:space="preserve">a </w:t>
      </w:r>
      <w:r w:rsidRPr="00A72285">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A72285" w14:paraId="3B2F8C66" w14:textId="77777777" w:rsidTr="00A80797">
        <w:trPr>
          <w:cantSplit/>
          <w:trHeight w:hRule="exact" w:val="3600"/>
        </w:trPr>
        <w:tc>
          <w:tcPr>
            <w:tcW w:w="9350" w:type="dxa"/>
            <w:noWrap/>
          </w:tcPr>
          <w:p w14:paraId="746A1DCD" w14:textId="77777777" w:rsidR="00773777" w:rsidRPr="00A72285" w:rsidRDefault="00773777" w:rsidP="00A80797">
            <w:pPr>
              <w:jc w:val="both"/>
              <w:rPr>
                <w:rFonts w:cstheme="minorHAnsi"/>
                <w:sz w:val="24"/>
                <w:szCs w:val="24"/>
              </w:rPr>
            </w:pPr>
          </w:p>
          <w:p w14:paraId="26063C82" w14:textId="5A345F0E" w:rsidR="00773777" w:rsidRPr="00A72285" w:rsidRDefault="00DC6B80" w:rsidP="00A80797">
            <w:pPr>
              <w:jc w:val="both"/>
              <w:rPr>
                <w:rFonts w:cstheme="minorHAnsi"/>
                <w:sz w:val="24"/>
                <w:szCs w:val="24"/>
              </w:rPr>
            </w:pPr>
            <w:r w:rsidRPr="00A72285">
              <w:rPr>
                <w:rFonts w:cstheme="minorHAnsi"/>
                <w:sz w:val="24"/>
                <w:szCs w:val="24"/>
              </w:rPr>
              <w:t>Group decision making is a process in which two or more persons discuss alternatives, share information and decide on a plan of action to achieve a common goal. It allows a participants to bring various experiences and perspectives to the table, which might result in a better quality of the ultimate choice. But it can also be time-consuming in case of disagreements or domination of talks. In the video, Omar backs a framework that would allow the team to proceed, while Lena stresses the need to confirm the facts. Their disagreement shows how group decisions can produce conflicting priorities. Priya proposes a compromise: she will back Omar’s model but Lena will have 48 hours to verify the facts. The method aims to balance efficiency and accuracy. Therefore, effective group decision making requires participation, clear criteria, consideration of evidence and agreement on duties</w:t>
            </w:r>
            <w:r w:rsidR="00A37BF7" w:rsidRPr="00A72285">
              <w:rPr>
                <w:rFonts w:eastAsia="Times New Roman" w:cstheme="minorHAnsi"/>
                <w:sz w:val="24"/>
                <w:szCs w:val="24"/>
                <w:lang w:eastAsia="en-GB"/>
              </w:rPr>
              <w:t xml:space="preserve"> </w:t>
            </w:r>
            <w:r w:rsidR="0082280D" w:rsidRPr="00A72285">
              <w:rPr>
                <w:rFonts w:eastAsia="Times New Roman" w:cstheme="minorHAnsi"/>
                <w:sz w:val="24"/>
                <w:szCs w:val="24"/>
                <w:lang w:eastAsia="en-GB"/>
              </w:rPr>
              <w:t>(</w:t>
            </w:r>
            <w:r w:rsidR="00A37BF7" w:rsidRPr="00A72285">
              <w:rPr>
                <w:rFonts w:eastAsia="Times New Roman" w:cstheme="minorHAnsi"/>
                <w:sz w:val="24"/>
                <w:szCs w:val="24"/>
                <w:lang w:eastAsia="en-GB"/>
              </w:rPr>
              <w:t>Thomas, K.W. and Kilmann, R.H. (1974)</w:t>
            </w:r>
            <w:r w:rsidR="0082280D" w:rsidRPr="00A72285">
              <w:rPr>
                <w:rFonts w:eastAsia="Times New Roman" w:cstheme="minorHAnsi"/>
                <w:sz w:val="24"/>
                <w:szCs w:val="24"/>
                <w:lang w:eastAsia="en-GB"/>
              </w:rPr>
              <w:t>.</w:t>
            </w:r>
          </w:p>
          <w:p w14:paraId="09BBD19E" w14:textId="77777777" w:rsidR="00193417" w:rsidRPr="00A72285" w:rsidRDefault="00193417" w:rsidP="00193417">
            <w:pPr>
              <w:jc w:val="both"/>
              <w:rPr>
                <w:rFonts w:cstheme="minorHAnsi"/>
                <w:sz w:val="24"/>
                <w:szCs w:val="24"/>
              </w:rPr>
            </w:pPr>
          </w:p>
          <w:p w14:paraId="77590BFD" w14:textId="77777777" w:rsidR="00773777" w:rsidRPr="00A72285" w:rsidRDefault="00773777" w:rsidP="00A80797">
            <w:pPr>
              <w:jc w:val="both"/>
              <w:rPr>
                <w:rFonts w:cstheme="minorHAnsi"/>
                <w:sz w:val="24"/>
                <w:szCs w:val="24"/>
              </w:rPr>
            </w:pPr>
          </w:p>
          <w:p w14:paraId="2E2DE1C5" w14:textId="77777777" w:rsidR="00773777" w:rsidRPr="00A72285" w:rsidRDefault="00773777" w:rsidP="00A80797">
            <w:pPr>
              <w:jc w:val="both"/>
              <w:rPr>
                <w:rFonts w:cstheme="minorHAnsi"/>
                <w:sz w:val="24"/>
                <w:szCs w:val="24"/>
              </w:rPr>
            </w:pPr>
          </w:p>
          <w:p w14:paraId="313B1BF5" w14:textId="77777777" w:rsidR="00773777" w:rsidRPr="00A72285" w:rsidRDefault="00773777" w:rsidP="00A80797">
            <w:pPr>
              <w:jc w:val="both"/>
              <w:rPr>
                <w:rFonts w:cstheme="minorHAnsi"/>
                <w:sz w:val="24"/>
                <w:szCs w:val="24"/>
              </w:rPr>
            </w:pPr>
          </w:p>
          <w:p w14:paraId="43AC543B" w14:textId="77777777" w:rsidR="00773777" w:rsidRPr="00A72285" w:rsidRDefault="00773777" w:rsidP="00A80797">
            <w:pPr>
              <w:jc w:val="both"/>
              <w:rPr>
                <w:rFonts w:cstheme="minorHAnsi"/>
                <w:sz w:val="24"/>
                <w:szCs w:val="24"/>
              </w:rPr>
            </w:pPr>
          </w:p>
          <w:p w14:paraId="45282730" w14:textId="77777777" w:rsidR="00773777" w:rsidRPr="00A72285" w:rsidRDefault="00773777" w:rsidP="00A80797">
            <w:pPr>
              <w:jc w:val="both"/>
              <w:rPr>
                <w:rFonts w:cstheme="minorHAnsi"/>
                <w:sz w:val="24"/>
                <w:szCs w:val="24"/>
              </w:rPr>
            </w:pPr>
          </w:p>
          <w:p w14:paraId="3074286B" w14:textId="77777777" w:rsidR="00773777" w:rsidRPr="00A72285" w:rsidRDefault="00773777" w:rsidP="00A80797">
            <w:pPr>
              <w:jc w:val="both"/>
              <w:rPr>
                <w:rFonts w:cstheme="minorHAnsi"/>
                <w:sz w:val="24"/>
                <w:szCs w:val="24"/>
              </w:rPr>
            </w:pPr>
          </w:p>
          <w:p w14:paraId="733F4B63" w14:textId="77777777" w:rsidR="00773777" w:rsidRPr="00A72285" w:rsidRDefault="00773777" w:rsidP="00A80797">
            <w:pPr>
              <w:jc w:val="both"/>
              <w:rPr>
                <w:rFonts w:cstheme="minorHAnsi"/>
                <w:sz w:val="24"/>
                <w:szCs w:val="24"/>
              </w:rPr>
            </w:pPr>
          </w:p>
          <w:p w14:paraId="5E3C0FD9" w14:textId="77777777" w:rsidR="00773777" w:rsidRPr="00A72285" w:rsidRDefault="00773777" w:rsidP="00A80797">
            <w:pPr>
              <w:jc w:val="both"/>
              <w:rPr>
                <w:rFonts w:cstheme="minorHAnsi"/>
                <w:sz w:val="24"/>
                <w:szCs w:val="24"/>
              </w:rPr>
            </w:pPr>
          </w:p>
          <w:p w14:paraId="4138CD7A" w14:textId="77777777" w:rsidR="00773777" w:rsidRPr="00A72285" w:rsidRDefault="00773777" w:rsidP="00A80797">
            <w:pPr>
              <w:jc w:val="both"/>
              <w:rPr>
                <w:rFonts w:cstheme="minorHAnsi"/>
                <w:sz w:val="24"/>
                <w:szCs w:val="24"/>
              </w:rPr>
            </w:pPr>
          </w:p>
        </w:tc>
      </w:tr>
    </w:tbl>
    <w:p w14:paraId="2A29FF0C" w14:textId="1988135A" w:rsidR="00A83C39" w:rsidRPr="00A72285" w:rsidRDefault="00A83C39" w:rsidP="00773777">
      <w:pPr>
        <w:jc w:val="both"/>
        <w:rPr>
          <w:rFonts w:cstheme="minorHAnsi"/>
          <w:b/>
          <w:bCs/>
          <w:sz w:val="24"/>
          <w:szCs w:val="24"/>
        </w:rPr>
      </w:pPr>
    </w:p>
    <w:p w14:paraId="145B263C" w14:textId="77777777" w:rsidR="00A83C39" w:rsidRPr="00A72285" w:rsidRDefault="00A83C39">
      <w:pPr>
        <w:rPr>
          <w:rFonts w:cstheme="minorHAnsi"/>
          <w:b/>
          <w:bCs/>
          <w:sz w:val="24"/>
          <w:szCs w:val="24"/>
        </w:rPr>
      </w:pPr>
      <w:r w:rsidRPr="00A72285">
        <w:rPr>
          <w:rFonts w:cstheme="minorHAnsi"/>
          <w:b/>
          <w:bCs/>
          <w:sz w:val="24"/>
          <w:szCs w:val="24"/>
        </w:rPr>
        <w:br w:type="page"/>
      </w:r>
    </w:p>
    <w:p w14:paraId="329F04CE" w14:textId="77777777" w:rsidR="00773777" w:rsidRPr="00A72285" w:rsidRDefault="00773777" w:rsidP="00773777">
      <w:pPr>
        <w:jc w:val="both"/>
        <w:rPr>
          <w:rFonts w:cstheme="minorHAnsi"/>
          <w:b/>
          <w:bCs/>
          <w:sz w:val="24"/>
          <w:szCs w:val="24"/>
        </w:rPr>
      </w:pPr>
    </w:p>
    <w:p w14:paraId="798F6A0B" w14:textId="77777777" w:rsidR="006D0621" w:rsidRPr="00A72285" w:rsidRDefault="006F1A94" w:rsidP="006D0621">
      <w:pPr>
        <w:jc w:val="both"/>
        <w:rPr>
          <w:rFonts w:cstheme="minorHAnsi"/>
          <w:b/>
          <w:bCs/>
          <w:sz w:val="24"/>
          <w:szCs w:val="24"/>
        </w:rPr>
      </w:pPr>
      <w:r w:rsidRPr="00A72285">
        <w:rPr>
          <w:rFonts w:cstheme="minorHAnsi"/>
          <w:b/>
          <w:bCs/>
          <w:sz w:val="24"/>
          <w:szCs w:val="24"/>
        </w:rPr>
        <w:t>Question 5</w:t>
      </w:r>
    </w:p>
    <w:p w14:paraId="15399002" w14:textId="39A4A6B9" w:rsidR="006F1A94" w:rsidRPr="00A72285" w:rsidRDefault="006D0621" w:rsidP="006D0621">
      <w:pPr>
        <w:jc w:val="both"/>
        <w:rPr>
          <w:rFonts w:cstheme="minorHAnsi"/>
          <w:b/>
          <w:bCs/>
          <w:sz w:val="24"/>
          <w:szCs w:val="24"/>
        </w:rPr>
      </w:pPr>
      <w:r w:rsidRPr="00A72285">
        <w:rPr>
          <w:rFonts w:cstheme="minorHAnsi"/>
          <w:sz w:val="24"/>
          <w:szCs w:val="24"/>
        </w:rPr>
        <w:t>Explain what</w:t>
      </w:r>
      <w:r w:rsidR="00554675" w:rsidRPr="00A72285">
        <w:rPr>
          <w:rFonts w:cstheme="minorHAnsi"/>
          <w:sz w:val="24"/>
          <w:szCs w:val="24"/>
        </w:rPr>
        <w:t xml:space="preserve"> Nominal Technique</w:t>
      </w:r>
      <w:r w:rsidRPr="00A72285">
        <w:rPr>
          <w:rFonts w:cstheme="minorHAnsi"/>
          <w:sz w:val="24"/>
          <w:szCs w:val="24"/>
        </w:rPr>
        <w:t xml:space="preserve"> is</w:t>
      </w:r>
      <w:r w:rsidR="00554675" w:rsidRPr="00A72285">
        <w:rPr>
          <w:rFonts w:cstheme="minorHAnsi"/>
          <w:sz w:val="24"/>
          <w:szCs w:val="24"/>
        </w:rPr>
        <w:t xml:space="preserve">, provide </w:t>
      </w:r>
      <w:r w:rsidR="00766B35" w:rsidRPr="00A72285">
        <w:rPr>
          <w:rFonts w:cstheme="minorHAnsi"/>
          <w:sz w:val="24"/>
          <w:szCs w:val="24"/>
        </w:rPr>
        <w:t xml:space="preserve">an </w:t>
      </w:r>
      <w:r w:rsidR="00554675" w:rsidRPr="00A72285">
        <w:rPr>
          <w:rFonts w:cstheme="minorHAnsi"/>
          <w:sz w:val="24"/>
          <w:szCs w:val="24"/>
        </w:rPr>
        <w:t>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A72285" w14:paraId="33546845" w14:textId="77777777" w:rsidTr="00A80797">
        <w:trPr>
          <w:cantSplit/>
          <w:trHeight w:hRule="exact" w:val="3600"/>
        </w:trPr>
        <w:tc>
          <w:tcPr>
            <w:tcW w:w="9350" w:type="dxa"/>
            <w:noWrap/>
          </w:tcPr>
          <w:p w14:paraId="60588203" w14:textId="77777777" w:rsidR="00773777" w:rsidRPr="00A72285" w:rsidRDefault="00773777" w:rsidP="00A80797">
            <w:pPr>
              <w:jc w:val="both"/>
              <w:rPr>
                <w:rFonts w:cstheme="minorHAnsi"/>
                <w:sz w:val="24"/>
                <w:szCs w:val="24"/>
              </w:rPr>
            </w:pPr>
          </w:p>
          <w:p w14:paraId="3E809278" w14:textId="2217E3A0" w:rsidR="00773777" w:rsidRPr="00A72285" w:rsidRDefault="00E91C9D" w:rsidP="00A80797">
            <w:pPr>
              <w:jc w:val="both"/>
              <w:rPr>
                <w:rFonts w:cstheme="minorHAnsi"/>
                <w:sz w:val="24"/>
                <w:szCs w:val="24"/>
              </w:rPr>
            </w:pPr>
            <w:r w:rsidRPr="00A72285">
              <w:rPr>
                <w:rFonts w:cstheme="minorHAnsi"/>
                <w:sz w:val="24"/>
                <w:szCs w:val="24"/>
              </w:rPr>
              <w:t>Nominal Group Technique is a systematic strategy for group decision making that encourages equal participation and limits the impact of dominating individuals. Members typically produce ideas by themselves initially then discuss ideas, clarify possibilities and privately rank or vote for options. It can be especially helpful if a team is having difficulty reaching consensus via open debate. The extended back-and-forth between Omar and Lena in the video indicates that ordinary discussion is not leading to a speedy conclusion. A good use of NGT would be for the six students to each write down ideas for possible methods to the project in turn, then describe their choices and put the possibilities in order of preference according to specified criteria such as accuracy and time. But this is a recommended application and not a verified event from the film. The real scene should be verified, before asserting that NGT was displayed.</w:t>
            </w:r>
          </w:p>
          <w:p w14:paraId="6ACB243F" w14:textId="77777777" w:rsidR="00E91C9D" w:rsidRPr="00A72285" w:rsidRDefault="00E91C9D" w:rsidP="00A80797">
            <w:pPr>
              <w:jc w:val="both"/>
              <w:rPr>
                <w:rFonts w:cstheme="minorHAnsi"/>
                <w:sz w:val="24"/>
                <w:szCs w:val="24"/>
              </w:rPr>
            </w:pPr>
          </w:p>
          <w:p w14:paraId="657FD637" w14:textId="77777777" w:rsidR="00773777" w:rsidRPr="00A72285" w:rsidRDefault="00773777" w:rsidP="00A80797">
            <w:pPr>
              <w:jc w:val="both"/>
              <w:rPr>
                <w:rFonts w:cstheme="minorHAnsi"/>
                <w:sz w:val="24"/>
                <w:szCs w:val="24"/>
              </w:rPr>
            </w:pPr>
          </w:p>
          <w:p w14:paraId="7449E6E6" w14:textId="77777777" w:rsidR="00773777" w:rsidRPr="00A72285" w:rsidRDefault="00773777" w:rsidP="00A80797">
            <w:pPr>
              <w:jc w:val="both"/>
              <w:rPr>
                <w:rFonts w:cstheme="minorHAnsi"/>
                <w:sz w:val="24"/>
                <w:szCs w:val="24"/>
              </w:rPr>
            </w:pPr>
          </w:p>
          <w:p w14:paraId="522C0D79" w14:textId="77777777" w:rsidR="00773777" w:rsidRPr="00A72285" w:rsidRDefault="00773777" w:rsidP="00A80797">
            <w:pPr>
              <w:jc w:val="both"/>
              <w:rPr>
                <w:rFonts w:cstheme="minorHAnsi"/>
                <w:sz w:val="24"/>
                <w:szCs w:val="24"/>
              </w:rPr>
            </w:pPr>
          </w:p>
          <w:p w14:paraId="7F0DC7F9" w14:textId="77777777" w:rsidR="00773777" w:rsidRPr="00A72285" w:rsidRDefault="00773777" w:rsidP="00A80797">
            <w:pPr>
              <w:jc w:val="both"/>
              <w:rPr>
                <w:rFonts w:cstheme="minorHAnsi"/>
                <w:sz w:val="24"/>
                <w:szCs w:val="24"/>
              </w:rPr>
            </w:pPr>
          </w:p>
          <w:p w14:paraId="4EBDA6AC" w14:textId="77777777" w:rsidR="00773777" w:rsidRPr="00A72285" w:rsidRDefault="00773777" w:rsidP="00A80797">
            <w:pPr>
              <w:jc w:val="both"/>
              <w:rPr>
                <w:rFonts w:cstheme="minorHAnsi"/>
                <w:sz w:val="24"/>
                <w:szCs w:val="24"/>
              </w:rPr>
            </w:pPr>
          </w:p>
          <w:p w14:paraId="5CB00134" w14:textId="77777777" w:rsidR="00773777" w:rsidRPr="00A72285" w:rsidRDefault="00773777" w:rsidP="00A80797">
            <w:pPr>
              <w:jc w:val="both"/>
              <w:rPr>
                <w:rFonts w:cstheme="minorHAnsi"/>
                <w:sz w:val="24"/>
                <w:szCs w:val="24"/>
              </w:rPr>
            </w:pPr>
          </w:p>
          <w:p w14:paraId="672B173B" w14:textId="77777777" w:rsidR="00773777" w:rsidRPr="00A72285" w:rsidRDefault="00773777" w:rsidP="00A80797">
            <w:pPr>
              <w:jc w:val="both"/>
              <w:rPr>
                <w:rFonts w:cstheme="minorHAnsi"/>
                <w:sz w:val="24"/>
                <w:szCs w:val="24"/>
              </w:rPr>
            </w:pPr>
          </w:p>
          <w:p w14:paraId="7B272F7C" w14:textId="77777777" w:rsidR="00773777" w:rsidRPr="00A72285" w:rsidRDefault="00773777" w:rsidP="00A80797">
            <w:pPr>
              <w:jc w:val="both"/>
              <w:rPr>
                <w:rFonts w:cstheme="minorHAnsi"/>
                <w:sz w:val="24"/>
                <w:szCs w:val="24"/>
              </w:rPr>
            </w:pPr>
          </w:p>
          <w:p w14:paraId="2955AE52" w14:textId="77777777" w:rsidR="00773777" w:rsidRPr="00A72285" w:rsidRDefault="00773777" w:rsidP="00A80797">
            <w:pPr>
              <w:jc w:val="both"/>
              <w:rPr>
                <w:rFonts w:cstheme="minorHAnsi"/>
                <w:sz w:val="24"/>
                <w:szCs w:val="24"/>
              </w:rPr>
            </w:pPr>
          </w:p>
          <w:p w14:paraId="570D4672" w14:textId="77777777" w:rsidR="00773777" w:rsidRPr="00A72285" w:rsidRDefault="00773777" w:rsidP="00A80797">
            <w:pPr>
              <w:jc w:val="both"/>
              <w:rPr>
                <w:rFonts w:cstheme="minorHAnsi"/>
                <w:sz w:val="24"/>
                <w:szCs w:val="24"/>
              </w:rPr>
            </w:pPr>
          </w:p>
        </w:tc>
      </w:tr>
    </w:tbl>
    <w:p w14:paraId="4830E546" w14:textId="77777777" w:rsidR="00773777" w:rsidRPr="00A72285" w:rsidRDefault="00773777" w:rsidP="00773777">
      <w:pPr>
        <w:jc w:val="both"/>
        <w:rPr>
          <w:rFonts w:cstheme="minorHAnsi"/>
          <w:b/>
          <w:bCs/>
          <w:sz w:val="24"/>
          <w:szCs w:val="24"/>
        </w:rPr>
      </w:pPr>
    </w:p>
    <w:p w14:paraId="78B6D0E2" w14:textId="34CE06CA" w:rsidR="006F1A94" w:rsidRPr="00A72285" w:rsidRDefault="006F1A94" w:rsidP="00A83C39">
      <w:pPr>
        <w:rPr>
          <w:rFonts w:cstheme="minorHAnsi"/>
          <w:b/>
          <w:bCs/>
          <w:sz w:val="24"/>
          <w:szCs w:val="24"/>
        </w:rPr>
      </w:pPr>
      <w:r w:rsidRPr="00A72285">
        <w:rPr>
          <w:rFonts w:cstheme="minorHAnsi"/>
          <w:b/>
          <w:bCs/>
          <w:sz w:val="24"/>
          <w:szCs w:val="24"/>
        </w:rPr>
        <w:t>Question 6</w:t>
      </w:r>
    </w:p>
    <w:p w14:paraId="297248A1" w14:textId="13C8BBBE" w:rsidR="00F126F3" w:rsidRPr="00A72285" w:rsidRDefault="00F126F3" w:rsidP="00F126F3">
      <w:pPr>
        <w:rPr>
          <w:rFonts w:cstheme="minorHAnsi"/>
          <w:sz w:val="24"/>
          <w:szCs w:val="24"/>
        </w:rPr>
      </w:pPr>
      <w:r w:rsidRPr="00A72285">
        <w:rPr>
          <w:rFonts w:cstheme="minorHAnsi"/>
          <w:sz w:val="24"/>
          <w:szCs w:val="24"/>
        </w:rPr>
        <w:t xml:space="preserve">What </w:t>
      </w:r>
      <w:r w:rsidR="00AD7AE6" w:rsidRPr="00A72285">
        <w:rPr>
          <w:rFonts w:cstheme="minorHAnsi"/>
          <w:sz w:val="24"/>
          <w:szCs w:val="24"/>
        </w:rPr>
        <w:t xml:space="preserve">(Thomas-Kilmann model) </w:t>
      </w:r>
      <w:r w:rsidRPr="00A72285">
        <w:rPr>
          <w:rFonts w:cstheme="minorHAnsi"/>
          <w:sz w:val="24"/>
          <w:szCs w:val="24"/>
        </w:rPr>
        <w:t xml:space="preserve">conflict mode does Priya use </w:t>
      </w:r>
      <w:r w:rsidR="001B5CAC" w:rsidRPr="00A72285">
        <w:rPr>
          <w:rFonts w:cstheme="minorHAnsi"/>
          <w:sz w:val="24"/>
          <w:szCs w:val="24"/>
        </w:rPr>
        <w:t>when she state</w:t>
      </w:r>
      <w:r w:rsidR="0078766C" w:rsidRPr="00A72285">
        <w:rPr>
          <w:rFonts w:cstheme="minorHAnsi"/>
          <w:sz w:val="24"/>
          <w:szCs w:val="24"/>
        </w:rPr>
        <w:t>s "We do not have to choose between being brilliant or being thorough.", and</w:t>
      </w:r>
      <w:r w:rsidR="009B0F7C" w:rsidRPr="00A72285">
        <w:rPr>
          <w:rFonts w:cstheme="minorHAnsi"/>
          <w:sz w:val="24"/>
          <w:szCs w:val="24"/>
        </w:rPr>
        <w:t xml:space="preserve"> she</w:t>
      </w:r>
      <w:r w:rsidR="0078766C" w:rsidRPr="00A72285">
        <w:rPr>
          <w:rFonts w:cstheme="minorHAnsi"/>
          <w:sz w:val="24"/>
          <w:szCs w:val="24"/>
        </w:rPr>
        <w:t xml:space="preserve"> support</w:t>
      </w:r>
      <w:r w:rsidR="009B0F7C" w:rsidRPr="00A72285">
        <w:rPr>
          <w:rFonts w:cstheme="minorHAnsi"/>
          <w:sz w:val="24"/>
          <w:szCs w:val="24"/>
        </w:rPr>
        <w:t>s</w:t>
      </w:r>
      <w:r w:rsidRPr="00A72285">
        <w:rPr>
          <w:rFonts w:cstheme="minorHAnsi"/>
          <w:sz w:val="24"/>
          <w:szCs w:val="24"/>
        </w:rPr>
        <w:t xml:space="preserve"> Omar’s framework while giving Lena 48 hours to verify the data?</w:t>
      </w:r>
      <w:r w:rsidR="006F210A" w:rsidRPr="00A72285">
        <w:rPr>
          <w:rFonts w:cstheme="minorHAnsi"/>
          <w:sz w:val="24"/>
          <w:szCs w:val="24"/>
        </w:rPr>
        <w:t xml:space="preserve"> </w:t>
      </w:r>
      <w:r w:rsidR="00530BDD" w:rsidRPr="00A72285">
        <w:rPr>
          <w:rFonts w:cstheme="minorHAnsi"/>
          <w:sz w:val="24"/>
          <w:szCs w:val="24"/>
        </w:rPr>
        <w:t xml:space="preserve">(timestamp </w:t>
      </w:r>
      <w:r w:rsidR="00F7091E" w:rsidRPr="00A72285">
        <w:rPr>
          <w:rFonts w:cstheme="minorHAnsi"/>
          <w:sz w:val="24"/>
          <w:szCs w:val="24"/>
        </w:rPr>
        <w:t xml:space="preserve">3:20 </w:t>
      </w:r>
      <w:r w:rsidR="000B4D05" w:rsidRPr="00A7228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A72285" w14:paraId="677245E6" w14:textId="77777777" w:rsidTr="00A80797">
        <w:trPr>
          <w:cantSplit/>
          <w:trHeight w:hRule="exact" w:val="3600"/>
        </w:trPr>
        <w:tc>
          <w:tcPr>
            <w:tcW w:w="9350" w:type="dxa"/>
            <w:noWrap/>
          </w:tcPr>
          <w:p w14:paraId="586FDF4C" w14:textId="77777777" w:rsidR="00773777" w:rsidRPr="00A72285" w:rsidRDefault="00773777" w:rsidP="00A80797">
            <w:pPr>
              <w:jc w:val="both"/>
              <w:rPr>
                <w:rFonts w:cstheme="minorHAnsi"/>
                <w:sz w:val="24"/>
                <w:szCs w:val="24"/>
              </w:rPr>
            </w:pPr>
          </w:p>
          <w:p w14:paraId="78308261" w14:textId="3A442D32" w:rsidR="00773777" w:rsidRPr="00A72285" w:rsidRDefault="00F67875" w:rsidP="00A80797">
            <w:pPr>
              <w:jc w:val="both"/>
              <w:rPr>
                <w:rFonts w:cstheme="minorHAnsi"/>
                <w:sz w:val="24"/>
                <w:szCs w:val="24"/>
              </w:rPr>
            </w:pPr>
            <w:r w:rsidRPr="00A72285">
              <w:rPr>
                <w:rFonts w:cstheme="minorHAnsi"/>
                <w:sz w:val="24"/>
                <w:szCs w:val="24"/>
              </w:rPr>
              <w:t>According to the Thomas–Kilmann Conflict Mode Instrument, Priya shows a compromise conflict mode. Compromising is the process of reaching a middle ground when the people involved make concessions to achieve an acceptable agreement (Thomas and Kilmann, 1974). “You don’t have to choose between being brilliant and being thorough,” Priya says in the video. She’s on board with Omar’s plan but gives Lena 48 hours to verify the data. This solution acknowledges Omar’s wish to move on and Lena’s need for accuracy. Priya tries to meet both preferences with a practical solution instead of letting one person’s preference control everything. This takes the heat off and lets the team move on. This is a fair example of compromise in that some weight is given to each side’s concerns. </w:t>
            </w:r>
          </w:p>
          <w:p w14:paraId="7806CBC1" w14:textId="77777777" w:rsidR="00773777" w:rsidRPr="00A72285" w:rsidRDefault="00773777" w:rsidP="00A80797">
            <w:pPr>
              <w:jc w:val="both"/>
              <w:rPr>
                <w:rFonts w:cstheme="minorHAnsi"/>
                <w:sz w:val="24"/>
                <w:szCs w:val="24"/>
              </w:rPr>
            </w:pPr>
          </w:p>
          <w:p w14:paraId="37C3A985" w14:textId="77777777" w:rsidR="00773777" w:rsidRPr="00A72285" w:rsidRDefault="00773777" w:rsidP="00A80797">
            <w:pPr>
              <w:jc w:val="both"/>
              <w:rPr>
                <w:rFonts w:cstheme="minorHAnsi"/>
                <w:sz w:val="24"/>
                <w:szCs w:val="24"/>
              </w:rPr>
            </w:pPr>
          </w:p>
          <w:p w14:paraId="684B1746" w14:textId="77777777" w:rsidR="00773777" w:rsidRPr="00A72285" w:rsidRDefault="00773777" w:rsidP="00A80797">
            <w:pPr>
              <w:jc w:val="both"/>
              <w:rPr>
                <w:rFonts w:cstheme="minorHAnsi"/>
                <w:sz w:val="24"/>
                <w:szCs w:val="24"/>
              </w:rPr>
            </w:pPr>
          </w:p>
          <w:p w14:paraId="23C8CEF8" w14:textId="77777777" w:rsidR="00773777" w:rsidRPr="00A72285" w:rsidRDefault="00773777" w:rsidP="00A80797">
            <w:pPr>
              <w:jc w:val="both"/>
              <w:rPr>
                <w:rFonts w:cstheme="minorHAnsi"/>
                <w:sz w:val="24"/>
                <w:szCs w:val="24"/>
              </w:rPr>
            </w:pPr>
          </w:p>
          <w:p w14:paraId="69B8C134" w14:textId="77777777" w:rsidR="00773777" w:rsidRPr="00A72285" w:rsidRDefault="00773777" w:rsidP="00A80797">
            <w:pPr>
              <w:jc w:val="both"/>
              <w:rPr>
                <w:rFonts w:cstheme="minorHAnsi"/>
                <w:sz w:val="24"/>
                <w:szCs w:val="24"/>
              </w:rPr>
            </w:pPr>
          </w:p>
          <w:p w14:paraId="6FD8E22C" w14:textId="77777777" w:rsidR="00773777" w:rsidRPr="00A72285" w:rsidRDefault="00773777" w:rsidP="00A80797">
            <w:pPr>
              <w:jc w:val="both"/>
              <w:rPr>
                <w:rFonts w:cstheme="minorHAnsi"/>
                <w:sz w:val="24"/>
                <w:szCs w:val="24"/>
              </w:rPr>
            </w:pPr>
          </w:p>
          <w:p w14:paraId="6E699C9B" w14:textId="77777777" w:rsidR="00773777" w:rsidRPr="00A72285" w:rsidRDefault="00773777" w:rsidP="00A80797">
            <w:pPr>
              <w:jc w:val="both"/>
              <w:rPr>
                <w:rFonts w:cstheme="minorHAnsi"/>
                <w:sz w:val="24"/>
                <w:szCs w:val="24"/>
              </w:rPr>
            </w:pPr>
          </w:p>
          <w:p w14:paraId="64A9D26E" w14:textId="77777777" w:rsidR="00773777" w:rsidRPr="00A72285" w:rsidRDefault="00773777" w:rsidP="00A80797">
            <w:pPr>
              <w:jc w:val="both"/>
              <w:rPr>
                <w:rFonts w:cstheme="minorHAnsi"/>
                <w:sz w:val="24"/>
                <w:szCs w:val="24"/>
              </w:rPr>
            </w:pPr>
          </w:p>
          <w:p w14:paraId="61FAA3FF" w14:textId="77777777" w:rsidR="00773777" w:rsidRPr="00A72285" w:rsidRDefault="00773777" w:rsidP="00A80797">
            <w:pPr>
              <w:jc w:val="both"/>
              <w:rPr>
                <w:rFonts w:cstheme="minorHAnsi"/>
                <w:sz w:val="24"/>
                <w:szCs w:val="24"/>
              </w:rPr>
            </w:pPr>
          </w:p>
        </w:tc>
      </w:tr>
    </w:tbl>
    <w:p w14:paraId="25F087B6" w14:textId="77777777" w:rsidR="00773777" w:rsidRPr="00A72285" w:rsidRDefault="00773777" w:rsidP="00773777">
      <w:pPr>
        <w:jc w:val="both"/>
        <w:rPr>
          <w:rFonts w:cstheme="minorHAnsi"/>
          <w:b/>
          <w:bCs/>
          <w:sz w:val="24"/>
          <w:szCs w:val="24"/>
        </w:rPr>
      </w:pPr>
    </w:p>
    <w:p w14:paraId="5270BB10" w14:textId="77777777" w:rsidR="00F52C45" w:rsidRPr="00A72285" w:rsidRDefault="00F52C45" w:rsidP="006F1A94">
      <w:pPr>
        <w:jc w:val="both"/>
        <w:rPr>
          <w:rFonts w:cstheme="minorHAnsi"/>
          <w:b/>
          <w:bCs/>
          <w:sz w:val="24"/>
          <w:szCs w:val="24"/>
        </w:rPr>
      </w:pPr>
      <w:bookmarkStart w:id="0" w:name="_Hlk235013529"/>
    </w:p>
    <w:p w14:paraId="3554981C" w14:textId="77777777" w:rsidR="001E44DB" w:rsidRPr="00A72285" w:rsidRDefault="001E44DB" w:rsidP="006F1A94">
      <w:pPr>
        <w:jc w:val="both"/>
        <w:rPr>
          <w:rFonts w:cstheme="minorHAnsi"/>
          <w:b/>
          <w:bCs/>
          <w:sz w:val="24"/>
          <w:szCs w:val="24"/>
        </w:rPr>
      </w:pPr>
    </w:p>
    <w:p w14:paraId="243A0D20" w14:textId="77777777" w:rsidR="008403C1" w:rsidRPr="00A72285" w:rsidRDefault="008403C1" w:rsidP="006F1A94">
      <w:pPr>
        <w:jc w:val="both"/>
        <w:rPr>
          <w:rFonts w:cstheme="minorHAnsi"/>
          <w:b/>
          <w:bCs/>
          <w:sz w:val="24"/>
          <w:szCs w:val="24"/>
        </w:rPr>
      </w:pPr>
    </w:p>
    <w:p w14:paraId="02465D87" w14:textId="77777777" w:rsidR="002704D5" w:rsidRPr="00A72285" w:rsidRDefault="002704D5">
      <w:pPr>
        <w:rPr>
          <w:rFonts w:cstheme="minorHAnsi"/>
          <w:b/>
          <w:bCs/>
          <w:sz w:val="24"/>
          <w:szCs w:val="24"/>
        </w:rPr>
      </w:pPr>
      <w:r w:rsidRPr="00A72285">
        <w:rPr>
          <w:rFonts w:cstheme="minorHAnsi"/>
          <w:b/>
          <w:bCs/>
          <w:sz w:val="24"/>
          <w:szCs w:val="24"/>
        </w:rPr>
        <w:br w:type="page"/>
      </w:r>
    </w:p>
    <w:p w14:paraId="6744BD03" w14:textId="1A59CE27" w:rsidR="006F1A94" w:rsidRPr="00A72285" w:rsidRDefault="006F1A94" w:rsidP="006F1A94">
      <w:pPr>
        <w:jc w:val="both"/>
        <w:rPr>
          <w:rFonts w:cstheme="minorHAnsi"/>
          <w:b/>
          <w:bCs/>
          <w:sz w:val="24"/>
          <w:szCs w:val="24"/>
        </w:rPr>
      </w:pPr>
      <w:r w:rsidRPr="00A72285">
        <w:rPr>
          <w:rFonts w:cstheme="minorHAnsi"/>
          <w:b/>
          <w:bCs/>
          <w:sz w:val="24"/>
          <w:szCs w:val="24"/>
        </w:rPr>
        <w:lastRenderedPageBreak/>
        <w:t>Question 7</w:t>
      </w:r>
    </w:p>
    <w:p w14:paraId="53140E94" w14:textId="27428899" w:rsidR="006F1A94" w:rsidRPr="00A72285" w:rsidRDefault="00884D33" w:rsidP="00884D33">
      <w:pPr>
        <w:jc w:val="both"/>
        <w:rPr>
          <w:rFonts w:cstheme="minorHAnsi"/>
          <w:b/>
          <w:bCs/>
          <w:sz w:val="24"/>
          <w:szCs w:val="24"/>
        </w:rPr>
      </w:pPr>
      <w:r w:rsidRPr="00A72285">
        <w:rPr>
          <w:rFonts w:cstheme="minorHAnsi"/>
          <w:sz w:val="24"/>
          <w:szCs w:val="24"/>
        </w:rPr>
        <w:t xml:space="preserve">When the debate between Omar and </w:t>
      </w:r>
      <w:r w:rsidR="00F75426" w:rsidRPr="00A72285">
        <w:rPr>
          <w:rFonts w:cstheme="minorHAnsi"/>
          <w:sz w:val="24"/>
          <w:szCs w:val="24"/>
        </w:rPr>
        <w:t>Lena</w:t>
      </w:r>
      <w:r w:rsidRPr="00A72285">
        <w:rPr>
          <w:rFonts w:cstheme="minorHAnsi"/>
          <w:sz w:val="24"/>
          <w:szCs w:val="24"/>
        </w:rPr>
        <w:t xml:space="preserve"> peaks, </w:t>
      </w:r>
      <w:r w:rsidR="00C352DF" w:rsidRPr="00A72285">
        <w:rPr>
          <w:rFonts w:cstheme="minorHAnsi"/>
          <w:sz w:val="24"/>
          <w:szCs w:val="24"/>
        </w:rPr>
        <w:t>Hannah</w:t>
      </w:r>
      <w:r w:rsidRPr="00A72285">
        <w:rPr>
          <w:rFonts w:cstheme="minorHAnsi"/>
          <w:sz w:val="24"/>
          <w:szCs w:val="24"/>
        </w:rPr>
        <w:t xml:space="preserve"> responds by "shrinking back slightly in her chair" and softly trailing off as she is spoken over. Using the Thomas-Kilmann Conflict Mode, identify </w:t>
      </w:r>
      <w:r w:rsidR="0032226B" w:rsidRPr="00A72285">
        <w:rPr>
          <w:rFonts w:cstheme="minorHAnsi"/>
          <w:sz w:val="24"/>
          <w:szCs w:val="24"/>
        </w:rPr>
        <w:t xml:space="preserve">and </w:t>
      </w:r>
      <w:r w:rsidR="003A254C" w:rsidRPr="00A72285">
        <w:rPr>
          <w:rFonts w:cstheme="minorHAnsi"/>
          <w:sz w:val="24"/>
          <w:szCs w:val="24"/>
        </w:rPr>
        <w:t xml:space="preserve">describe </w:t>
      </w:r>
      <w:r w:rsidR="00C352DF" w:rsidRPr="00A72285">
        <w:rPr>
          <w:rFonts w:cstheme="minorHAnsi"/>
          <w:sz w:val="24"/>
          <w:szCs w:val="24"/>
        </w:rPr>
        <w:t>Hannah</w:t>
      </w:r>
      <w:r w:rsidRPr="00A72285">
        <w:rPr>
          <w:rFonts w:cstheme="minorHAnsi"/>
          <w:sz w:val="24"/>
          <w:szCs w:val="24"/>
        </w:rPr>
        <w:t xml:space="preserve">'s conflict </w:t>
      </w:r>
      <w:r w:rsidR="0010375D" w:rsidRPr="00A72285">
        <w:rPr>
          <w:rFonts w:cstheme="minorHAnsi"/>
          <w:sz w:val="24"/>
          <w:szCs w:val="24"/>
        </w:rPr>
        <w:t>mode</w:t>
      </w:r>
      <w:r w:rsidRPr="00A72285">
        <w:rPr>
          <w:rFonts w:cstheme="minorHAnsi"/>
          <w:sz w:val="24"/>
          <w:szCs w:val="24"/>
        </w:rPr>
        <w:t xml:space="preserve"> in this scene.</w:t>
      </w:r>
      <w:r w:rsidR="000404DF" w:rsidRPr="00A72285">
        <w:rPr>
          <w:rFonts w:cstheme="minorHAnsi"/>
          <w:sz w:val="24"/>
          <w:szCs w:val="24"/>
        </w:rPr>
        <w:t xml:space="preserve"> ( timestamp </w:t>
      </w:r>
      <w:r w:rsidR="004E5EDA" w:rsidRPr="00A72285">
        <w:rPr>
          <w:rFonts w:cstheme="minorHAnsi"/>
          <w:sz w:val="24"/>
          <w:szCs w:val="24"/>
        </w:rPr>
        <w:t xml:space="preserve">2:00 - </w:t>
      </w:r>
      <w:r w:rsidR="000404DF" w:rsidRPr="00A72285">
        <w:rPr>
          <w:rFonts w:cstheme="minorHAnsi"/>
          <w:sz w:val="24"/>
          <w:szCs w:val="24"/>
        </w:rPr>
        <w:t>2:4</w:t>
      </w:r>
      <w:r w:rsidR="001B4B1B" w:rsidRPr="00A72285">
        <w:rPr>
          <w:rFonts w:cstheme="minorHAnsi"/>
          <w:sz w:val="24"/>
          <w:szCs w:val="24"/>
        </w:rPr>
        <w:t>5</w:t>
      </w:r>
      <w:r w:rsidR="004E5EDA" w:rsidRPr="00A72285">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A72285" w14:paraId="6EAE9EBF" w14:textId="77777777" w:rsidTr="00A80797">
        <w:trPr>
          <w:cantSplit/>
          <w:trHeight w:hRule="exact" w:val="3600"/>
        </w:trPr>
        <w:tc>
          <w:tcPr>
            <w:tcW w:w="9350" w:type="dxa"/>
            <w:noWrap/>
          </w:tcPr>
          <w:p w14:paraId="70A62AC7" w14:textId="77777777" w:rsidR="00773777" w:rsidRPr="00A72285" w:rsidRDefault="00773777" w:rsidP="00A80797">
            <w:pPr>
              <w:jc w:val="both"/>
              <w:rPr>
                <w:rFonts w:cstheme="minorHAnsi"/>
                <w:sz w:val="24"/>
                <w:szCs w:val="24"/>
              </w:rPr>
            </w:pPr>
          </w:p>
          <w:p w14:paraId="47EED981" w14:textId="0F98FCAE" w:rsidR="00773777" w:rsidRPr="00A72285" w:rsidRDefault="000E5F14" w:rsidP="00A80797">
            <w:pPr>
              <w:jc w:val="both"/>
              <w:rPr>
                <w:rFonts w:cstheme="minorHAnsi"/>
                <w:sz w:val="24"/>
                <w:szCs w:val="24"/>
              </w:rPr>
            </w:pPr>
            <w:r w:rsidRPr="00A72285">
              <w:rPr>
                <w:rFonts w:cstheme="minorHAnsi"/>
                <w:sz w:val="24"/>
                <w:szCs w:val="24"/>
              </w:rPr>
              <w:t>Hannah has shown signs of the avoiding conflict mode in the Thomas–Kilmann model. Avoiding is characterised by withdrawing from a debate and not clearly stating one’s position often to avoid increasing tension (Thomas and Kilmann, 1974). 2:00 – 2:45 The dispute between Omar and Lena heats up. Hannah apparently retreats in her chair and drifts off gently when another person speaks over her. These acts indicate her difficulty in asserting her opinion during the confrontation. Instead of arguing about the interruptions or demanding to be heard, she seems to withdraw from the debate. Sometimes staying away may prevent a minor disagreement from developing but it may also prevent useful ideas from being explored. The team has to create a polite tone where Hannah may speak her mind without being interrupted and every person’s voice will be heard.</w:t>
            </w:r>
          </w:p>
          <w:p w14:paraId="311B0C9F" w14:textId="77777777" w:rsidR="00773777" w:rsidRPr="00A72285" w:rsidRDefault="00773777" w:rsidP="00A80797">
            <w:pPr>
              <w:jc w:val="both"/>
              <w:rPr>
                <w:rFonts w:cstheme="minorHAnsi"/>
                <w:sz w:val="24"/>
                <w:szCs w:val="24"/>
              </w:rPr>
            </w:pPr>
          </w:p>
          <w:p w14:paraId="75BFF2AB" w14:textId="77777777" w:rsidR="00773777" w:rsidRPr="00A72285" w:rsidRDefault="00773777" w:rsidP="00A80797">
            <w:pPr>
              <w:jc w:val="both"/>
              <w:rPr>
                <w:rFonts w:cstheme="minorHAnsi"/>
                <w:sz w:val="24"/>
                <w:szCs w:val="24"/>
              </w:rPr>
            </w:pPr>
          </w:p>
          <w:p w14:paraId="5FCD9230" w14:textId="77777777" w:rsidR="00773777" w:rsidRPr="00A72285" w:rsidRDefault="00773777" w:rsidP="00A80797">
            <w:pPr>
              <w:jc w:val="both"/>
              <w:rPr>
                <w:rFonts w:cstheme="minorHAnsi"/>
                <w:sz w:val="24"/>
                <w:szCs w:val="24"/>
              </w:rPr>
            </w:pPr>
          </w:p>
          <w:p w14:paraId="6C6E363E" w14:textId="77777777" w:rsidR="00773777" w:rsidRPr="00A72285" w:rsidRDefault="00773777" w:rsidP="00A80797">
            <w:pPr>
              <w:jc w:val="both"/>
              <w:rPr>
                <w:rFonts w:cstheme="minorHAnsi"/>
                <w:sz w:val="24"/>
                <w:szCs w:val="24"/>
              </w:rPr>
            </w:pPr>
          </w:p>
          <w:p w14:paraId="5B23DD8F" w14:textId="77777777" w:rsidR="00773777" w:rsidRPr="00A72285" w:rsidRDefault="00773777" w:rsidP="00A80797">
            <w:pPr>
              <w:jc w:val="both"/>
              <w:rPr>
                <w:rFonts w:cstheme="minorHAnsi"/>
                <w:sz w:val="24"/>
                <w:szCs w:val="24"/>
              </w:rPr>
            </w:pPr>
          </w:p>
          <w:p w14:paraId="09F7ACAA" w14:textId="77777777" w:rsidR="00773777" w:rsidRPr="00A72285" w:rsidRDefault="00773777" w:rsidP="00A80797">
            <w:pPr>
              <w:jc w:val="both"/>
              <w:rPr>
                <w:rFonts w:cstheme="minorHAnsi"/>
                <w:sz w:val="24"/>
                <w:szCs w:val="24"/>
              </w:rPr>
            </w:pPr>
          </w:p>
          <w:p w14:paraId="7DA7B6F1" w14:textId="77777777" w:rsidR="00773777" w:rsidRPr="00A72285" w:rsidRDefault="00773777" w:rsidP="00A80797">
            <w:pPr>
              <w:jc w:val="both"/>
              <w:rPr>
                <w:rFonts w:cstheme="minorHAnsi"/>
                <w:sz w:val="24"/>
                <w:szCs w:val="24"/>
              </w:rPr>
            </w:pPr>
          </w:p>
          <w:p w14:paraId="26223CCE" w14:textId="77777777" w:rsidR="00773777" w:rsidRPr="00A72285" w:rsidRDefault="00773777" w:rsidP="00A80797">
            <w:pPr>
              <w:jc w:val="both"/>
              <w:rPr>
                <w:rFonts w:cstheme="minorHAnsi"/>
                <w:sz w:val="24"/>
                <w:szCs w:val="24"/>
              </w:rPr>
            </w:pPr>
          </w:p>
          <w:p w14:paraId="0A836B0E" w14:textId="77777777" w:rsidR="00773777" w:rsidRPr="00A72285" w:rsidRDefault="00773777" w:rsidP="00A80797">
            <w:pPr>
              <w:jc w:val="both"/>
              <w:rPr>
                <w:rFonts w:cstheme="minorHAnsi"/>
                <w:sz w:val="24"/>
                <w:szCs w:val="24"/>
              </w:rPr>
            </w:pPr>
          </w:p>
        </w:tc>
      </w:tr>
    </w:tbl>
    <w:p w14:paraId="2B3352B2" w14:textId="77777777" w:rsidR="00A83C39" w:rsidRPr="00A72285" w:rsidRDefault="00A83C39" w:rsidP="00A83C39">
      <w:pPr>
        <w:rPr>
          <w:rFonts w:cstheme="minorHAnsi"/>
          <w:b/>
          <w:bCs/>
          <w:sz w:val="24"/>
          <w:szCs w:val="24"/>
        </w:rPr>
      </w:pPr>
    </w:p>
    <w:p w14:paraId="282170C5" w14:textId="1079C97C" w:rsidR="006F1A94" w:rsidRPr="00A72285" w:rsidRDefault="006F1A94" w:rsidP="00A83C39">
      <w:pPr>
        <w:rPr>
          <w:rFonts w:cstheme="minorHAnsi"/>
          <w:b/>
          <w:bCs/>
          <w:sz w:val="24"/>
          <w:szCs w:val="24"/>
        </w:rPr>
      </w:pPr>
      <w:r w:rsidRPr="00A72285">
        <w:rPr>
          <w:rFonts w:cstheme="minorHAnsi"/>
          <w:b/>
          <w:bCs/>
          <w:sz w:val="24"/>
          <w:szCs w:val="24"/>
        </w:rPr>
        <w:t>Question 8</w:t>
      </w:r>
    </w:p>
    <w:p w14:paraId="25F00BF6" w14:textId="6F72A589" w:rsidR="006F1A94" w:rsidRPr="00A72285" w:rsidRDefault="00053694" w:rsidP="00CE2FAE">
      <w:pPr>
        <w:rPr>
          <w:rFonts w:cstheme="minorHAnsi"/>
          <w:b/>
          <w:bCs/>
          <w:sz w:val="24"/>
          <w:szCs w:val="24"/>
        </w:rPr>
      </w:pPr>
      <w:r w:rsidRPr="00A72285">
        <w:rPr>
          <w:rFonts w:cstheme="minorHAnsi"/>
          <w:sz w:val="24"/>
          <w:szCs w:val="24"/>
        </w:rPr>
        <w:t>Identify which Belbin roles Alex and Priya might be demonstrating (e.g., Plant, Implementer, Coordinator, Specialist, Monitor Evaluator, etc.)</w:t>
      </w:r>
      <w:r w:rsidR="00CE2FAE" w:rsidRPr="00A72285">
        <w:rPr>
          <w:rFonts w:cstheme="minorHAnsi"/>
          <w:sz w:val="24"/>
          <w:szCs w:val="24"/>
        </w:rPr>
        <w:t xml:space="preserve"> and explain </w:t>
      </w:r>
      <w:r w:rsidR="00693717" w:rsidRPr="00A72285">
        <w:rPr>
          <w:rFonts w:cstheme="minorHAnsi"/>
          <w:sz w:val="24"/>
          <w:szCs w:val="24"/>
        </w:rPr>
        <w:t>them</w:t>
      </w:r>
      <w:r w:rsidR="00CE2FAE" w:rsidRPr="00A72285">
        <w:rPr>
          <w:rFonts w:cstheme="minorHAnsi"/>
          <w:sz w:val="24"/>
          <w:szCs w:val="24"/>
        </w:rPr>
        <w:t xml:space="preserve"> with relevant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A72285" w14:paraId="7F44B7FC" w14:textId="77777777" w:rsidTr="00A80797">
        <w:trPr>
          <w:cantSplit/>
          <w:trHeight w:hRule="exact" w:val="3600"/>
        </w:trPr>
        <w:tc>
          <w:tcPr>
            <w:tcW w:w="9350" w:type="dxa"/>
            <w:noWrap/>
          </w:tcPr>
          <w:p w14:paraId="48FE1AD9" w14:textId="70F75F53" w:rsidR="00773777" w:rsidRPr="00A72285" w:rsidRDefault="008B4229" w:rsidP="00A80797">
            <w:pPr>
              <w:jc w:val="both"/>
              <w:rPr>
                <w:rFonts w:cstheme="minorHAnsi"/>
                <w:sz w:val="24"/>
                <w:szCs w:val="24"/>
              </w:rPr>
            </w:pPr>
            <w:r w:rsidRPr="00A72285">
              <w:rPr>
                <w:rFonts w:cstheme="minorHAnsi"/>
                <w:sz w:val="24"/>
                <w:szCs w:val="24"/>
              </w:rPr>
              <w:t xml:space="preserve">Alex appears to be taking on the Implementer job and perhaps the Specialist function in the Belbin’s Team job Theory. Implementers are people who put ideas into realistic plans, coordinate tasks and use effective strategies to get stuff done. This is backed up by Alex’s systematic approach and use of digital resources to organise project data. He also has a background in computer science which can also imply the function of a Specialist  as he can bring in technological expertise . Priya may show Resource Investigator and </w:t>
            </w:r>
            <w:r w:rsidR="00660BD3" w:rsidRPr="00A72285">
              <w:rPr>
                <w:rFonts w:cstheme="minorHAnsi"/>
                <w:sz w:val="24"/>
                <w:szCs w:val="24"/>
              </w:rPr>
              <w:t>Team worker</w:t>
            </w:r>
            <w:r w:rsidRPr="00A72285">
              <w:rPr>
                <w:rFonts w:cstheme="minorHAnsi"/>
                <w:sz w:val="24"/>
                <w:szCs w:val="24"/>
              </w:rPr>
              <w:t xml:space="preserve"> jobs. Resource Investigators utilise their opportunities and link individuals or ideas together whereas </w:t>
            </w:r>
            <w:r w:rsidR="00660BD3" w:rsidRPr="00A72285">
              <w:rPr>
                <w:rFonts w:cstheme="minorHAnsi"/>
                <w:sz w:val="24"/>
                <w:szCs w:val="24"/>
              </w:rPr>
              <w:t>Team workers</w:t>
            </w:r>
            <w:r w:rsidRPr="00A72285">
              <w:rPr>
                <w:rFonts w:cstheme="minorHAnsi"/>
                <w:sz w:val="24"/>
                <w:szCs w:val="24"/>
              </w:rPr>
              <w:t xml:space="preserve"> cooperation and eliminate personal conflict (Belbin, n.d.). Priya’s energetic, resourceful attitude and her abilities to help settle the dispute lend credibility to such possibilities. Lena’s data validation and Omar’s framework are combined in her suggestion to collaborate. </w:t>
            </w:r>
          </w:p>
          <w:p w14:paraId="5758E1C1" w14:textId="77777777" w:rsidR="00773777" w:rsidRPr="00A72285" w:rsidRDefault="00773777" w:rsidP="00A80797">
            <w:pPr>
              <w:jc w:val="both"/>
              <w:rPr>
                <w:rFonts w:cstheme="minorHAnsi"/>
                <w:sz w:val="24"/>
                <w:szCs w:val="24"/>
              </w:rPr>
            </w:pPr>
          </w:p>
          <w:p w14:paraId="07D98AAC" w14:textId="77777777" w:rsidR="00773777" w:rsidRPr="00A72285" w:rsidRDefault="00773777" w:rsidP="00A80797">
            <w:pPr>
              <w:jc w:val="both"/>
              <w:rPr>
                <w:rFonts w:cstheme="minorHAnsi"/>
                <w:sz w:val="24"/>
                <w:szCs w:val="24"/>
              </w:rPr>
            </w:pPr>
          </w:p>
          <w:p w14:paraId="3FA9AEFE" w14:textId="77777777" w:rsidR="00773777" w:rsidRPr="00A72285" w:rsidRDefault="00773777" w:rsidP="00A80797">
            <w:pPr>
              <w:jc w:val="both"/>
              <w:rPr>
                <w:rFonts w:cstheme="minorHAnsi"/>
                <w:sz w:val="24"/>
                <w:szCs w:val="24"/>
              </w:rPr>
            </w:pPr>
          </w:p>
          <w:p w14:paraId="6BAB1D30" w14:textId="77777777" w:rsidR="00773777" w:rsidRPr="00A72285" w:rsidRDefault="00773777" w:rsidP="00A80797">
            <w:pPr>
              <w:jc w:val="both"/>
              <w:rPr>
                <w:rFonts w:cstheme="minorHAnsi"/>
                <w:sz w:val="24"/>
                <w:szCs w:val="24"/>
              </w:rPr>
            </w:pPr>
          </w:p>
          <w:p w14:paraId="1E8BAF41" w14:textId="77777777" w:rsidR="00773777" w:rsidRPr="00A72285" w:rsidRDefault="00773777" w:rsidP="00A80797">
            <w:pPr>
              <w:jc w:val="both"/>
              <w:rPr>
                <w:rFonts w:cstheme="minorHAnsi"/>
                <w:sz w:val="24"/>
                <w:szCs w:val="24"/>
              </w:rPr>
            </w:pPr>
          </w:p>
          <w:p w14:paraId="6FCF0AFB" w14:textId="77777777" w:rsidR="00773777" w:rsidRPr="00A72285" w:rsidRDefault="00773777" w:rsidP="00A80797">
            <w:pPr>
              <w:jc w:val="both"/>
              <w:rPr>
                <w:rFonts w:cstheme="minorHAnsi"/>
                <w:sz w:val="24"/>
                <w:szCs w:val="24"/>
              </w:rPr>
            </w:pPr>
          </w:p>
          <w:p w14:paraId="74E52C20" w14:textId="77777777" w:rsidR="00773777" w:rsidRPr="00A72285" w:rsidRDefault="00773777" w:rsidP="00A80797">
            <w:pPr>
              <w:jc w:val="both"/>
              <w:rPr>
                <w:rFonts w:cstheme="minorHAnsi"/>
                <w:sz w:val="24"/>
                <w:szCs w:val="24"/>
              </w:rPr>
            </w:pPr>
          </w:p>
          <w:p w14:paraId="16DACC07" w14:textId="77777777" w:rsidR="00773777" w:rsidRPr="00A72285" w:rsidRDefault="00773777" w:rsidP="00A80797">
            <w:pPr>
              <w:jc w:val="both"/>
              <w:rPr>
                <w:rFonts w:cstheme="minorHAnsi"/>
                <w:sz w:val="24"/>
                <w:szCs w:val="24"/>
              </w:rPr>
            </w:pPr>
          </w:p>
          <w:p w14:paraId="62D1DA85" w14:textId="77777777" w:rsidR="00773777" w:rsidRPr="00A72285" w:rsidRDefault="00773777" w:rsidP="00A80797">
            <w:pPr>
              <w:jc w:val="both"/>
              <w:rPr>
                <w:rFonts w:cstheme="minorHAnsi"/>
                <w:sz w:val="24"/>
                <w:szCs w:val="24"/>
              </w:rPr>
            </w:pPr>
          </w:p>
          <w:p w14:paraId="27B90014" w14:textId="77777777" w:rsidR="00773777" w:rsidRPr="00A72285" w:rsidRDefault="00773777" w:rsidP="00A80797">
            <w:pPr>
              <w:jc w:val="both"/>
              <w:rPr>
                <w:rFonts w:cstheme="minorHAnsi"/>
                <w:sz w:val="24"/>
                <w:szCs w:val="24"/>
              </w:rPr>
            </w:pPr>
          </w:p>
        </w:tc>
      </w:tr>
      <w:bookmarkEnd w:id="0"/>
    </w:tbl>
    <w:p w14:paraId="0A532BA5" w14:textId="3DE22234" w:rsidR="00A83C39" w:rsidRPr="00A72285" w:rsidRDefault="00A83C39" w:rsidP="00773777">
      <w:pPr>
        <w:jc w:val="both"/>
        <w:rPr>
          <w:rFonts w:cstheme="minorHAnsi"/>
          <w:b/>
          <w:bCs/>
          <w:sz w:val="24"/>
          <w:szCs w:val="24"/>
        </w:rPr>
      </w:pPr>
    </w:p>
    <w:p w14:paraId="56874F4C" w14:textId="77777777" w:rsidR="00A83C39" w:rsidRPr="00A72285" w:rsidRDefault="00A83C39">
      <w:pPr>
        <w:rPr>
          <w:rFonts w:cstheme="minorHAnsi"/>
          <w:b/>
          <w:bCs/>
          <w:sz w:val="24"/>
          <w:szCs w:val="24"/>
        </w:rPr>
      </w:pPr>
      <w:r w:rsidRPr="00A72285">
        <w:rPr>
          <w:rFonts w:cstheme="minorHAnsi"/>
          <w:b/>
          <w:bCs/>
          <w:sz w:val="24"/>
          <w:szCs w:val="24"/>
        </w:rPr>
        <w:br w:type="page"/>
      </w:r>
    </w:p>
    <w:p w14:paraId="4F4CE38A" w14:textId="4F9DC78C" w:rsidR="00773777" w:rsidRPr="00A72285" w:rsidRDefault="00A83C39" w:rsidP="00773777">
      <w:pPr>
        <w:jc w:val="both"/>
        <w:rPr>
          <w:rFonts w:cstheme="minorHAnsi"/>
          <w:b/>
          <w:bCs/>
          <w:sz w:val="24"/>
          <w:szCs w:val="24"/>
        </w:rPr>
      </w:pPr>
      <w:r w:rsidRPr="00A72285">
        <w:rPr>
          <w:rFonts w:cstheme="minorHAnsi"/>
          <w:b/>
          <w:bCs/>
          <w:sz w:val="24"/>
          <w:szCs w:val="24"/>
        </w:rPr>
        <w:lastRenderedPageBreak/>
        <w:t xml:space="preserve">Question </w:t>
      </w:r>
      <w:r w:rsidR="006A17EC" w:rsidRPr="00A72285">
        <w:rPr>
          <w:rFonts w:cstheme="minorHAnsi"/>
          <w:b/>
          <w:bCs/>
          <w:sz w:val="24"/>
          <w:szCs w:val="24"/>
        </w:rPr>
        <w:t>9</w:t>
      </w:r>
    </w:p>
    <w:p w14:paraId="2A7B8172" w14:textId="0A783DEE" w:rsidR="00A83C39" w:rsidRPr="00A72285" w:rsidRDefault="00CE2FAE" w:rsidP="00CE2FAE">
      <w:pPr>
        <w:rPr>
          <w:rFonts w:cstheme="minorHAnsi"/>
          <w:b/>
          <w:bCs/>
          <w:sz w:val="24"/>
          <w:szCs w:val="24"/>
        </w:rPr>
      </w:pPr>
      <w:r w:rsidRPr="00A72285">
        <w:rPr>
          <w:rFonts w:cstheme="minorHAnsi"/>
          <w:sz w:val="24"/>
          <w:szCs w:val="24"/>
        </w:rPr>
        <w:t xml:space="preserve">Identify which Belbin roles Omar and Lena might be demonstrating (e.g., Plant, Implementer, Coordinator, Specialist, Monitor Evaluator, etc.) and explain </w:t>
      </w:r>
      <w:r w:rsidR="008304BB" w:rsidRPr="00A72285">
        <w:rPr>
          <w:rFonts w:cstheme="minorHAnsi"/>
          <w:sz w:val="24"/>
          <w:szCs w:val="24"/>
        </w:rPr>
        <w:t>them</w:t>
      </w:r>
      <w:r w:rsidRPr="00A72285">
        <w:rPr>
          <w:rFonts w:cstheme="minorHAnsi"/>
          <w:sz w:val="24"/>
          <w:szCs w:val="24"/>
        </w:rPr>
        <w:t xml:space="preserve"> with relevant examples from the video.</w:t>
      </w:r>
    </w:p>
    <w:tbl>
      <w:tblPr>
        <w:tblStyle w:val="TableGrid"/>
        <w:tblW w:w="0" w:type="auto"/>
        <w:tblLook w:val="04A0" w:firstRow="1" w:lastRow="0" w:firstColumn="1" w:lastColumn="0" w:noHBand="0" w:noVBand="1"/>
      </w:tblPr>
      <w:tblGrid>
        <w:gridCol w:w="9350"/>
      </w:tblGrid>
      <w:tr w:rsidR="00EF4387" w:rsidRPr="00A72285" w14:paraId="24A17FC7" w14:textId="77777777" w:rsidTr="00EF4387">
        <w:tc>
          <w:tcPr>
            <w:tcW w:w="9350" w:type="dxa"/>
          </w:tcPr>
          <w:p w14:paraId="18988231" w14:textId="7D8E554C" w:rsidR="00EF4387" w:rsidRPr="00A72285" w:rsidRDefault="00EF4387" w:rsidP="00A77C0E">
            <w:pPr>
              <w:jc w:val="both"/>
              <w:rPr>
                <w:rFonts w:cstheme="minorHAnsi"/>
                <w:sz w:val="24"/>
                <w:szCs w:val="24"/>
              </w:rPr>
            </w:pPr>
          </w:p>
          <w:p w14:paraId="54EC9619" w14:textId="57E7782E" w:rsidR="00EF4387" w:rsidRPr="00A72285" w:rsidRDefault="002344EB" w:rsidP="00A77C0E">
            <w:pPr>
              <w:jc w:val="both"/>
              <w:rPr>
                <w:rFonts w:cstheme="minorHAnsi"/>
                <w:sz w:val="24"/>
                <w:szCs w:val="24"/>
              </w:rPr>
            </w:pPr>
            <w:r w:rsidRPr="00A72285">
              <w:rPr>
                <w:rFonts w:cstheme="minorHAnsi"/>
                <w:sz w:val="24"/>
                <w:szCs w:val="24"/>
              </w:rPr>
              <w:t>Omar seems to be displaying the Shaper and possibly the Coordinator responsibilities under Belbin's Team Role Theory. Shapers motivate, tackle challenges and push teams to achieve progress toward their goals. Omar’s confidence, persuasive communication and eagerness to reach a choice support the Shaper interpretation. But being able to dominate debate could be a weakness if the other members feel that they cannot contribute. Lena seems to be displaying the Completer Finisher and Monitor Reviewer jobs. Completer Finishers are careful search out errors and polish and perfect. Monitor Evaluations are good at evaluating evidence and marshalling the logic of possibilities (Belbin, n.d.). These interpretations are supported by Lena’s meticulous investigation, scrupulous documentation and insistence on checking facts. Omar is all about momentum, Lena all about accuracy. Both contributions are worth it. In a successful team, Omar’s drive and Lena’s critical evaluation would be combined so that the decisions could be made efficiently without compromising the quality of the project.</w:t>
            </w:r>
          </w:p>
          <w:p w14:paraId="6E21E029" w14:textId="77777777" w:rsidR="00EF4387" w:rsidRPr="00A72285" w:rsidRDefault="00EF4387" w:rsidP="00A77C0E">
            <w:pPr>
              <w:jc w:val="both"/>
              <w:rPr>
                <w:rFonts w:cstheme="minorHAnsi"/>
                <w:sz w:val="24"/>
                <w:szCs w:val="24"/>
              </w:rPr>
            </w:pPr>
          </w:p>
        </w:tc>
      </w:tr>
    </w:tbl>
    <w:p w14:paraId="47D659A3" w14:textId="77777777" w:rsidR="00A77C0E" w:rsidRPr="00A72285" w:rsidRDefault="00A77C0E" w:rsidP="00A77C0E">
      <w:pPr>
        <w:jc w:val="both"/>
        <w:rPr>
          <w:rFonts w:cstheme="minorHAnsi"/>
          <w:sz w:val="24"/>
          <w:szCs w:val="24"/>
        </w:rPr>
      </w:pPr>
    </w:p>
    <w:p w14:paraId="053992FE" w14:textId="77777777" w:rsidR="00A77C0E" w:rsidRPr="00A72285" w:rsidRDefault="00A77C0E" w:rsidP="00A77C0E">
      <w:pPr>
        <w:jc w:val="both"/>
        <w:rPr>
          <w:rFonts w:cstheme="minorHAnsi"/>
          <w:sz w:val="24"/>
          <w:szCs w:val="24"/>
        </w:rPr>
      </w:pPr>
    </w:p>
    <w:p w14:paraId="0CC8C669" w14:textId="2D5714C9" w:rsidR="00A77C0E" w:rsidRPr="00A72285" w:rsidRDefault="00594AA4" w:rsidP="00A77C0E">
      <w:pPr>
        <w:jc w:val="both"/>
        <w:rPr>
          <w:rFonts w:cstheme="minorHAnsi"/>
          <w:b/>
          <w:bCs/>
          <w:sz w:val="24"/>
          <w:szCs w:val="24"/>
        </w:rPr>
      </w:pPr>
      <w:r w:rsidRPr="00A72285">
        <w:rPr>
          <w:rFonts w:cstheme="minorHAnsi"/>
          <w:b/>
          <w:bCs/>
          <w:sz w:val="24"/>
          <w:szCs w:val="24"/>
        </w:rPr>
        <w:t>Question 10</w:t>
      </w:r>
    </w:p>
    <w:p w14:paraId="6751409D" w14:textId="1B7FBEAD" w:rsidR="00594AA4" w:rsidRPr="00A72285" w:rsidRDefault="00884D33" w:rsidP="00A77C0E">
      <w:pPr>
        <w:jc w:val="both"/>
        <w:rPr>
          <w:rFonts w:cstheme="minorHAnsi"/>
          <w:sz w:val="24"/>
          <w:szCs w:val="24"/>
        </w:rPr>
      </w:pPr>
      <w:r w:rsidRPr="00A72285">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rsidRPr="00A72285" w14:paraId="2DF9F2CA" w14:textId="77777777" w:rsidTr="007F16AF">
        <w:tc>
          <w:tcPr>
            <w:tcW w:w="9350" w:type="dxa"/>
          </w:tcPr>
          <w:p w14:paraId="75B7F372" w14:textId="77777777" w:rsidR="00A54EBE" w:rsidRPr="00A72285" w:rsidRDefault="00A54EBE" w:rsidP="00A77C0E">
            <w:pPr>
              <w:jc w:val="both"/>
              <w:rPr>
                <w:rFonts w:cstheme="minorHAnsi"/>
                <w:sz w:val="24"/>
                <w:szCs w:val="24"/>
              </w:rPr>
            </w:pPr>
          </w:p>
          <w:p w14:paraId="76553BF0" w14:textId="77777777" w:rsidR="007F16AF" w:rsidRPr="00A72285" w:rsidRDefault="00806D9C" w:rsidP="00A77C0E">
            <w:pPr>
              <w:jc w:val="both"/>
              <w:rPr>
                <w:rFonts w:cstheme="minorHAnsi"/>
                <w:sz w:val="24"/>
                <w:szCs w:val="24"/>
              </w:rPr>
            </w:pPr>
            <w:r w:rsidRPr="00A72285">
              <w:rPr>
                <w:rFonts w:cstheme="minorHAnsi"/>
                <w:sz w:val="24"/>
                <w:szCs w:val="24"/>
              </w:rPr>
              <w:t>In Belbin’s Team Role Theory I would naturally fall into the Coordinator role as I appreciate organization, communication and cooperation. A Coordinator assists a team to establish its objectives, acknowledge individual capabilities, and assign roles accordingly (Belbin, n.d.). In a group effort such as the one in the video, I would have everybody talk about their ideas and let the quieter members like Hannah have a chance to contribute. I would also help the team agree on due dates and split tasks based on each member's strengths. For example I would suggest Omar to help keep the progress up, Lena to check the research, Alex to manage the digital information and Priya to promote communication. I feel that this method would help to avoid misunderstandings, increase involvement and help the team to reach the common goal successfully</w:t>
            </w:r>
            <w:r w:rsidR="001C0DCC" w:rsidRPr="00A72285">
              <w:rPr>
                <w:rFonts w:cstheme="minorHAnsi"/>
                <w:sz w:val="24"/>
                <w:szCs w:val="24"/>
              </w:rPr>
              <w:t>.</w:t>
            </w:r>
          </w:p>
          <w:p w14:paraId="22338820" w14:textId="1BFDE146" w:rsidR="00A54EBE" w:rsidRPr="00A72285" w:rsidRDefault="00A54EBE" w:rsidP="00A77C0E">
            <w:pPr>
              <w:jc w:val="both"/>
              <w:rPr>
                <w:rFonts w:cstheme="minorHAnsi"/>
                <w:sz w:val="24"/>
                <w:szCs w:val="24"/>
              </w:rPr>
            </w:pPr>
          </w:p>
        </w:tc>
      </w:tr>
    </w:tbl>
    <w:p w14:paraId="596990DC" w14:textId="3104B5BF" w:rsidR="00A77C0E" w:rsidRPr="00A72285" w:rsidRDefault="00A77C0E" w:rsidP="00944E84">
      <w:pPr>
        <w:rPr>
          <w:rFonts w:cstheme="minorHAnsi"/>
          <w:sz w:val="24"/>
          <w:szCs w:val="24"/>
        </w:rPr>
      </w:pPr>
    </w:p>
    <w:p w14:paraId="1524C01D" w14:textId="04AAC436" w:rsidR="002A1D01" w:rsidRPr="00A72285" w:rsidRDefault="001C0DCC" w:rsidP="007F1E55">
      <w:pPr>
        <w:spacing w:after="240" w:line="360" w:lineRule="auto"/>
        <w:outlineLvl w:val="0"/>
        <w:rPr>
          <w:rFonts w:eastAsia="Times New Roman" w:cstheme="minorHAnsi"/>
          <w:b/>
          <w:bCs/>
          <w:kern w:val="36"/>
          <w:sz w:val="24"/>
          <w:szCs w:val="24"/>
          <w:lang w:eastAsia="en-GB"/>
        </w:rPr>
      </w:pPr>
      <w:r w:rsidRPr="00A72285">
        <w:rPr>
          <w:rFonts w:eastAsia="Times New Roman" w:cstheme="minorHAnsi"/>
          <w:b/>
          <w:bCs/>
          <w:kern w:val="36"/>
          <w:sz w:val="24"/>
          <w:szCs w:val="24"/>
          <w:lang w:eastAsia="en-GB"/>
        </w:rPr>
        <w:t>.</w:t>
      </w:r>
    </w:p>
    <w:p w14:paraId="738A61CB" w14:textId="77777777" w:rsidR="002A1D01" w:rsidRPr="00A72285" w:rsidRDefault="002A1D01" w:rsidP="007F1E55">
      <w:pPr>
        <w:spacing w:after="240" w:line="360" w:lineRule="auto"/>
        <w:outlineLvl w:val="0"/>
        <w:rPr>
          <w:rFonts w:eastAsia="Times New Roman" w:cstheme="minorHAnsi"/>
          <w:b/>
          <w:bCs/>
          <w:kern w:val="36"/>
          <w:sz w:val="24"/>
          <w:szCs w:val="24"/>
          <w:lang w:eastAsia="en-GB"/>
        </w:rPr>
      </w:pPr>
    </w:p>
    <w:p w14:paraId="6353AA97" w14:textId="5C348278" w:rsidR="007F1E55" w:rsidRPr="00A72285" w:rsidRDefault="007F1E55" w:rsidP="007F1E55">
      <w:pPr>
        <w:spacing w:after="240" w:line="360" w:lineRule="auto"/>
        <w:outlineLvl w:val="0"/>
        <w:rPr>
          <w:rFonts w:eastAsia="Times New Roman" w:cstheme="minorHAnsi"/>
          <w:b/>
          <w:bCs/>
          <w:kern w:val="36"/>
          <w:sz w:val="24"/>
          <w:szCs w:val="24"/>
          <w:lang w:eastAsia="en-GB"/>
        </w:rPr>
      </w:pPr>
      <w:r w:rsidRPr="00A72285">
        <w:rPr>
          <w:rFonts w:eastAsia="Times New Roman" w:cstheme="minorHAnsi"/>
          <w:b/>
          <w:bCs/>
          <w:kern w:val="36"/>
          <w:sz w:val="24"/>
          <w:szCs w:val="24"/>
          <w:lang w:eastAsia="en-GB"/>
        </w:rPr>
        <w:lastRenderedPageBreak/>
        <w:t>Reference list</w:t>
      </w:r>
    </w:p>
    <w:p w14:paraId="1BC45DE4" w14:textId="77777777" w:rsidR="007F1E55" w:rsidRPr="00A72285" w:rsidRDefault="007F1E55" w:rsidP="007F1E55">
      <w:pPr>
        <w:spacing w:after="240" w:line="360" w:lineRule="auto"/>
        <w:rPr>
          <w:rFonts w:eastAsia="Times New Roman" w:cstheme="minorHAnsi"/>
          <w:sz w:val="24"/>
          <w:szCs w:val="24"/>
          <w:lang w:eastAsia="en-GB"/>
        </w:rPr>
      </w:pPr>
      <w:r w:rsidRPr="00A72285">
        <w:rPr>
          <w:rFonts w:eastAsia="Times New Roman" w:cstheme="minorHAnsi"/>
          <w:sz w:val="24"/>
          <w:szCs w:val="24"/>
          <w:lang w:eastAsia="en-GB"/>
        </w:rPr>
        <w:t xml:space="preserve">Belbin (2025). </w:t>
      </w:r>
      <w:r w:rsidRPr="00A72285">
        <w:rPr>
          <w:rFonts w:eastAsia="Times New Roman" w:cstheme="minorHAnsi"/>
          <w:i/>
          <w:iCs/>
          <w:sz w:val="24"/>
          <w:szCs w:val="24"/>
          <w:lang w:eastAsia="en-GB"/>
        </w:rPr>
        <w:t>The nine Belbin Team Roles</w:t>
      </w:r>
      <w:r w:rsidRPr="00A72285">
        <w:rPr>
          <w:rFonts w:eastAsia="Times New Roman" w:cstheme="minorHAnsi"/>
          <w:sz w:val="24"/>
          <w:szCs w:val="24"/>
          <w:lang w:eastAsia="en-GB"/>
        </w:rPr>
        <w:t>. [online] Belbin. Available at: https://www.belbin.com/about/belbin-team-roles [Accessed 12 Oct. 2026].</w:t>
      </w:r>
    </w:p>
    <w:p w14:paraId="5752B10B" w14:textId="77777777" w:rsidR="007F1E55" w:rsidRPr="00A72285" w:rsidRDefault="007F1E55" w:rsidP="007F1E55">
      <w:pPr>
        <w:spacing w:after="240" w:line="360" w:lineRule="auto"/>
        <w:rPr>
          <w:rFonts w:eastAsia="Times New Roman" w:cstheme="minorHAnsi"/>
          <w:sz w:val="24"/>
          <w:szCs w:val="24"/>
          <w:lang w:eastAsia="en-GB"/>
        </w:rPr>
      </w:pPr>
      <w:r w:rsidRPr="00A72285">
        <w:rPr>
          <w:rFonts w:eastAsia="Times New Roman" w:cstheme="minorHAnsi"/>
          <w:sz w:val="24"/>
          <w:szCs w:val="24"/>
          <w:lang w:eastAsia="en-GB"/>
        </w:rPr>
        <w:t xml:space="preserve">Leonard, M.W. and Frankel, A.S. (2011). Role of effective teamwork and communication in delivering safe, high-quality care. </w:t>
      </w:r>
      <w:r w:rsidRPr="00A72285">
        <w:rPr>
          <w:rFonts w:eastAsia="Times New Roman" w:cstheme="minorHAnsi"/>
          <w:i/>
          <w:iCs/>
          <w:sz w:val="24"/>
          <w:szCs w:val="24"/>
          <w:lang w:eastAsia="en-GB"/>
        </w:rPr>
        <w:t>Mount Sinai Journal of Medicine: A Journal of Translational and Personalized Medicine</w:t>
      </w:r>
      <w:r w:rsidRPr="00A72285">
        <w:rPr>
          <w:rFonts w:eastAsia="Times New Roman" w:cstheme="minorHAnsi"/>
          <w:sz w:val="24"/>
          <w:szCs w:val="24"/>
          <w:lang w:eastAsia="en-GB"/>
        </w:rPr>
        <w:t>, [online] 78(6), pp.820–826. doi:10.1002/msj.20295.</w:t>
      </w:r>
    </w:p>
    <w:p w14:paraId="178E9CB1" w14:textId="77777777" w:rsidR="00F2331D" w:rsidRPr="00A72285" w:rsidRDefault="00F2331D" w:rsidP="00F2331D">
      <w:pPr>
        <w:pStyle w:val="NormalWeb"/>
        <w:spacing w:before="77" w:beforeAutospacing="0" w:after="0" w:afterAutospacing="0"/>
        <w:rPr>
          <w:rFonts w:asciiTheme="minorHAnsi" w:hAnsiTheme="minorHAnsi" w:cstheme="minorHAnsi"/>
        </w:rPr>
      </w:pPr>
      <w:proofErr w:type="spellStart"/>
      <w:r w:rsidRPr="00A72285">
        <w:rPr>
          <w:rFonts w:asciiTheme="minorHAnsi" w:eastAsia="+mn-ea" w:hAnsiTheme="minorHAnsi" w:cstheme="minorHAnsi"/>
          <w:color w:val="000000"/>
          <w:kern w:val="24"/>
        </w:rPr>
        <w:t>Pasleau</w:t>
      </w:r>
      <w:proofErr w:type="spellEnd"/>
      <w:r w:rsidRPr="00A72285">
        <w:rPr>
          <w:rFonts w:asciiTheme="minorHAnsi" w:eastAsia="+mn-ea" w:hAnsiTheme="minorHAnsi" w:cstheme="minorHAnsi"/>
          <w:color w:val="000000"/>
          <w:kern w:val="24"/>
        </w:rPr>
        <w:t xml:space="preserve">, P., (2017), </w:t>
      </w:r>
      <w:r w:rsidRPr="00A72285">
        <w:rPr>
          <w:rFonts w:asciiTheme="minorHAnsi" w:eastAsia="+mn-ea" w:hAnsiTheme="minorHAnsi" w:cstheme="minorHAnsi"/>
          <w:i/>
          <w:iCs/>
          <w:color w:val="000000"/>
          <w:kern w:val="24"/>
        </w:rPr>
        <w:t xml:space="preserve">Tuckman Model: Understanding the stages of team formation, </w:t>
      </w:r>
      <w:r w:rsidRPr="00A72285">
        <w:rPr>
          <w:rFonts w:asciiTheme="minorHAnsi" w:eastAsia="+mn-ea" w:hAnsiTheme="minorHAnsi" w:cstheme="minorHAnsi"/>
          <w:color w:val="000000"/>
          <w:kern w:val="24"/>
        </w:rPr>
        <w:t xml:space="preserve">[video], Available at:  </w:t>
      </w:r>
      <w:hyperlink r:id="rId14" w:history="1">
        <w:r w:rsidRPr="00A72285">
          <w:rPr>
            <w:rStyle w:val="Hyperlink"/>
            <w:rFonts w:asciiTheme="minorHAnsi" w:eastAsia="+mn-ea" w:hAnsiTheme="minorHAnsi" w:cstheme="minorHAnsi"/>
            <w:color w:val="000000"/>
            <w:kern w:val="24"/>
          </w:rPr>
          <w:t>https://www.youtube.com/watch?v=2QbXc6E08H4</w:t>
        </w:r>
      </w:hyperlink>
      <w:r w:rsidRPr="00A72285">
        <w:rPr>
          <w:rFonts w:asciiTheme="minorHAnsi" w:eastAsia="+mn-ea" w:hAnsiTheme="minorHAnsi" w:cstheme="minorHAnsi"/>
          <w:color w:val="000000"/>
          <w:kern w:val="24"/>
        </w:rPr>
        <w:t xml:space="preserve">  (Accessed: 19 June 2020).</w:t>
      </w:r>
    </w:p>
    <w:p w14:paraId="710C9FCE" w14:textId="77777777" w:rsidR="00D23677" w:rsidRPr="00A72285" w:rsidRDefault="00D23677" w:rsidP="007F1E55">
      <w:pPr>
        <w:spacing w:after="240" w:line="360" w:lineRule="auto"/>
        <w:rPr>
          <w:rFonts w:eastAsia="Times New Roman" w:cstheme="minorHAnsi"/>
          <w:sz w:val="24"/>
          <w:szCs w:val="24"/>
          <w:lang w:eastAsia="en-GB"/>
        </w:rPr>
      </w:pPr>
    </w:p>
    <w:p w14:paraId="1A5EDC33" w14:textId="4E9624BF" w:rsidR="007F1E55" w:rsidRPr="00A72285" w:rsidRDefault="007F1E55" w:rsidP="007F1E55">
      <w:pPr>
        <w:spacing w:after="240" w:line="360" w:lineRule="auto"/>
        <w:rPr>
          <w:rFonts w:eastAsia="Times New Roman" w:cstheme="minorHAnsi"/>
          <w:sz w:val="24"/>
          <w:szCs w:val="24"/>
          <w:lang w:eastAsia="en-GB"/>
        </w:rPr>
      </w:pPr>
      <w:proofErr w:type="spellStart"/>
      <w:r w:rsidRPr="00A72285">
        <w:rPr>
          <w:rFonts w:eastAsia="Times New Roman" w:cstheme="minorHAnsi"/>
          <w:sz w:val="24"/>
          <w:szCs w:val="24"/>
          <w:lang w:eastAsia="en-GB"/>
        </w:rPr>
        <w:t>Sanmas</w:t>
      </w:r>
      <w:proofErr w:type="spellEnd"/>
      <w:r w:rsidRPr="00A72285">
        <w:rPr>
          <w:rFonts w:eastAsia="Times New Roman" w:cstheme="minorHAnsi"/>
          <w:sz w:val="24"/>
          <w:szCs w:val="24"/>
          <w:lang w:eastAsia="en-GB"/>
        </w:rPr>
        <w:t xml:space="preserve">, M., Qadir, A., </w:t>
      </w:r>
      <w:proofErr w:type="spellStart"/>
      <w:r w:rsidRPr="00A72285">
        <w:rPr>
          <w:rFonts w:eastAsia="Times New Roman" w:cstheme="minorHAnsi"/>
          <w:sz w:val="24"/>
          <w:szCs w:val="24"/>
          <w:lang w:eastAsia="en-GB"/>
        </w:rPr>
        <w:t>Nahria</w:t>
      </w:r>
      <w:proofErr w:type="spellEnd"/>
      <w:r w:rsidRPr="00A72285">
        <w:rPr>
          <w:rFonts w:eastAsia="Times New Roman" w:cstheme="minorHAnsi"/>
          <w:sz w:val="24"/>
          <w:szCs w:val="24"/>
          <w:lang w:eastAsia="en-GB"/>
        </w:rPr>
        <w:t xml:space="preserve">, N. and Laili, I. (2024). The role of interpersonal communication in enhancing teamwork effectiveness in the digital era. </w:t>
      </w:r>
      <w:r w:rsidRPr="00A72285">
        <w:rPr>
          <w:rFonts w:eastAsia="Times New Roman" w:cstheme="minorHAnsi"/>
          <w:i/>
          <w:iCs/>
          <w:sz w:val="24"/>
          <w:szCs w:val="24"/>
          <w:lang w:eastAsia="en-GB"/>
        </w:rPr>
        <w:t>LITERATUS</w:t>
      </w:r>
      <w:r w:rsidRPr="00A72285">
        <w:rPr>
          <w:rFonts w:eastAsia="Times New Roman" w:cstheme="minorHAnsi"/>
          <w:sz w:val="24"/>
          <w:szCs w:val="24"/>
          <w:lang w:eastAsia="en-GB"/>
        </w:rPr>
        <w:t>, [online] 5(2). doi:10.37010/lit.v5i2.1503.</w:t>
      </w:r>
    </w:p>
    <w:p w14:paraId="443244E7" w14:textId="77777777" w:rsidR="007F1E55" w:rsidRPr="00A72285" w:rsidRDefault="007F1E55" w:rsidP="007F1E55">
      <w:pPr>
        <w:spacing w:after="240" w:line="360" w:lineRule="auto"/>
        <w:rPr>
          <w:rFonts w:eastAsia="Times New Roman" w:cstheme="minorHAnsi"/>
          <w:sz w:val="24"/>
          <w:szCs w:val="24"/>
          <w:lang w:eastAsia="en-GB"/>
        </w:rPr>
      </w:pPr>
      <w:r w:rsidRPr="00A72285">
        <w:rPr>
          <w:rFonts w:eastAsia="Times New Roman" w:cstheme="minorHAnsi"/>
          <w:sz w:val="24"/>
          <w:szCs w:val="24"/>
          <w:lang w:eastAsia="en-GB"/>
        </w:rPr>
        <w:t xml:space="preserve">Sophie (2025). </w:t>
      </w:r>
      <w:r w:rsidRPr="00A72285">
        <w:rPr>
          <w:rFonts w:eastAsia="Times New Roman" w:cstheme="minorHAnsi"/>
          <w:i/>
          <w:iCs/>
          <w:sz w:val="24"/>
          <w:szCs w:val="24"/>
          <w:lang w:eastAsia="en-GB"/>
        </w:rPr>
        <w:t>The sandwich revolution: From humble Sarnie to hottest food trend - NCASS</w:t>
      </w:r>
      <w:r w:rsidRPr="00A72285">
        <w:rPr>
          <w:rFonts w:eastAsia="Times New Roman" w:cstheme="minorHAnsi"/>
          <w:sz w:val="24"/>
          <w:szCs w:val="24"/>
          <w:lang w:eastAsia="en-GB"/>
        </w:rPr>
        <w:t>. [online] NCASS. Available at: https://www.ncass.org.uk/news/the-sandwich-revolution-from-humble-sarnie-to-hottest-food-trend/ [Accessed 9 Oct. 2026].</w:t>
      </w:r>
    </w:p>
    <w:p w14:paraId="0ED0E91C" w14:textId="77777777" w:rsidR="0037557C" w:rsidRPr="00A72285" w:rsidRDefault="0037557C" w:rsidP="0037557C">
      <w:pPr>
        <w:spacing w:before="100" w:after="100" w:line="240" w:lineRule="auto"/>
        <w:rPr>
          <w:rFonts w:eastAsia="Times New Roman" w:cstheme="minorHAnsi"/>
          <w:sz w:val="24"/>
          <w:szCs w:val="24"/>
          <w:lang w:eastAsia="en-GB"/>
        </w:rPr>
      </w:pPr>
      <w:r w:rsidRPr="00A72285">
        <w:rPr>
          <w:rFonts w:eastAsia="Times New Roman" w:cstheme="minorHAnsi"/>
          <w:sz w:val="24"/>
          <w:szCs w:val="24"/>
          <w:lang w:eastAsia="en-GB"/>
        </w:rPr>
        <w:t xml:space="preserve">Thomas, K.W. and Kilmann, R.H. (1974) Thomas-Kilmann Conflict Mode Instrument. Tuxedo, NY: </w:t>
      </w:r>
      <w:proofErr w:type="spellStart"/>
      <w:r w:rsidRPr="00A72285">
        <w:rPr>
          <w:rFonts w:eastAsia="Times New Roman" w:cstheme="minorHAnsi"/>
          <w:sz w:val="24"/>
          <w:szCs w:val="24"/>
          <w:lang w:eastAsia="en-GB"/>
        </w:rPr>
        <w:t>Xicom</w:t>
      </w:r>
      <w:proofErr w:type="spellEnd"/>
      <w:r w:rsidRPr="00A72285">
        <w:rPr>
          <w:rFonts w:eastAsia="Times New Roman" w:cstheme="minorHAnsi"/>
          <w:sz w:val="24"/>
          <w:szCs w:val="24"/>
          <w:lang w:eastAsia="en-GB"/>
        </w:rPr>
        <w:t xml:space="preserve">. See also the Myers-Briggs Company’s overview of the five conflict modes. </w:t>
      </w:r>
    </w:p>
    <w:p w14:paraId="7332CC11" w14:textId="77777777" w:rsidR="0037557C" w:rsidRPr="00A72285" w:rsidRDefault="0037557C" w:rsidP="007F1E55">
      <w:pPr>
        <w:spacing w:after="240" w:line="360" w:lineRule="auto"/>
        <w:rPr>
          <w:rFonts w:eastAsia="Times New Roman" w:cstheme="minorHAnsi"/>
          <w:sz w:val="24"/>
          <w:szCs w:val="24"/>
          <w:lang w:eastAsia="en-GB"/>
        </w:rPr>
      </w:pPr>
    </w:p>
    <w:p w14:paraId="08CEC8BF" w14:textId="3478ADF4" w:rsidR="008E6F52" w:rsidRPr="00A72285" w:rsidRDefault="007F1E55" w:rsidP="00D23677">
      <w:pPr>
        <w:spacing w:after="240" w:line="360" w:lineRule="auto"/>
        <w:rPr>
          <w:rFonts w:eastAsia="Times New Roman" w:cstheme="minorHAnsi"/>
          <w:sz w:val="24"/>
          <w:szCs w:val="24"/>
          <w:lang w:eastAsia="en-GB"/>
        </w:rPr>
      </w:pPr>
      <w:r w:rsidRPr="00A72285">
        <w:rPr>
          <w:rFonts w:eastAsia="Times New Roman" w:cstheme="minorHAnsi"/>
          <w:sz w:val="24"/>
          <w:szCs w:val="24"/>
          <w:lang w:eastAsia="en-GB"/>
        </w:rPr>
        <w:t xml:space="preserve">Tuckman, B. (1965). Developmental sequence in small groups. </w:t>
      </w:r>
      <w:r w:rsidRPr="00A72285">
        <w:rPr>
          <w:rFonts w:eastAsia="Times New Roman" w:cstheme="minorHAnsi"/>
          <w:i/>
          <w:iCs/>
          <w:sz w:val="24"/>
          <w:szCs w:val="24"/>
          <w:lang w:eastAsia="en-GB"/>
        </w:rPr>
        <w:t>Psychological Bulletin</w:t>
      </w:r>
      <w:r w:rsidRPr="00A72285">
        <w:rPr>
          <w:rFonts w:eastAsia="Times New Roman" w:cstheme="minorHAnsi"/>
          <w:sz w:val="24"/>
          <w:szCs w:val="24"/>
          <w:lang w:eastAsia="en-GB"/>
        </w:rPr>
        <w:t xml:space="preserve">, 63(6), pp.384–399. </w:t>
      </w:r>
      <w:proofErr w:type="spellStart"/>
      <w:r w:rsidRPr="00A72285">
        <w:rPr>
          <w:rFonts w:eastAsia="Times New Roman" w:cstheme="minorHAnsi"/>
          <w:sz w:val="24"/>
          <w:szCs w:val="24"/>
          <w:lang w:eastAsia="en-GB"/>
        </w:rPr>
        <w:t>doi:https</w:t>
      </w:r>
      <w:proofErr w:type="spellEnd"/>
      <w:r w:rsidRPr="00A72285">
        <w:rPr>
          <w:rFonts w:eastAsia="Times New Roman" w:cstheme="minorHAnsi"/>
          <w:sz w:val="24"/>
          <w:szCs w:val="24"/>
          <w:lang w:eastAsia="en-GB"/>
        </w:rPr>
        <w:t>://doi.org/10.1037/h0022100.</w:t>
      </w:r>
    </w:p>
    <w:sectPr w:rsidR="008E6F52" w:rsidRPr="00A7228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B9B87F" w14:textId="77777777" w:rsidR="0094782B" w:rsidRPr="002203CA" w:rsidRDefault="0094782B" w:rsidP="002203CA">
      <w:pPr>
        <w:spacing w:after="0" w:line="240" w:lineRule="auto"/>
      </w:pPr>
      <w:r w:rsidRPr="002203CA">
        <w:separator/>
      </w:r>
    </w:p>
  </w:endnote>
  <w:endnote w:type="continuationSeparator" w:id="0">
    <w:p w14:paraId="7A05D780" w14:textId="77777777" w:rsidR="0094782B" w:rsidRPr="002203CA" w:rsidRDefault="0094782B"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mn-ea">
    <w:panose1 w:val="00000000000000000000"/>
    <w:charset w:val="00"/>
    <w:family w:val="roman"/>
    <w:notTrueType/>
    <w:pitch w:val="default"/>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C3FC83" w14:textId="77777777" w:rsidR="0094782B" w:rsidRPr="002203CA" w:rsidRDefault="0094782B" w:rsidP="002203CA">
      <w:pPr>
        <w:spacing w:after="0" w:line="240" w:lineRule="auto"/>
      </w:pPr>
      <w:r w:rsidRPr="002203CA">
        <w:separator/>
      </w:r>
    </w:p>
  </w:footnote>
  <w:footnote w:type="continuationSeparator" w:id="0">
    <w:p w14:paraId="414C3F49" w14:textId="77777777" w:rsidR="0094782B" w:rsidRPr="002203CA" w:rsidRDefault="0094782B" w:rsidP="002203CA">
      <w:pPr>
        <w:spacing w:after="0" w:line="240" w:lineRule="auto"/>
      </w:pPr>
      <w:r w:rsidRPr="002203C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83509F"/>
    <w:multiLevelType w:val="hybridMultilevel"/>
    <w:tmpl w:val="A2A65300"/>
    <w:lvl w:ilvl="0" w:tplc="86F026EA">
      <w:start w:val="1"/>
      <w:numFmt w:val="bullet"/>
      <w:lvlText w:val="•"/>
      <w:lvlJc w:val="left"/>
      <w:pPr>
        <w:tabs>
          <w:tab w:val="num" w:pos="720"/>
        </w:tabs>
        <w:ind w:left="720" w:hanging="360"/>
      </w:pPr>
      <w:rPr>
        <w:rFonts w:ascii="Arial" w:hAnsi="Arial" w:hint="default"/>
      </w:rPr>
    </w:lvl>
    <w:lvl w:ilvl="1" w:tplc="4B5202AE" w:tentative="1">
      <w:start w:val="1"/>
      <w:numFmt w:val="bullet"/>
      <w:lvlText w:val="•"/>
      <w:lvlJc w:val="left"/>
      <w:pPr>
        <w:tabs>
          <w:tab w:val="num" w:pos="1440"/>
        </w:tabs>
        <w:ind w:left="1440" w:hanging="360"/>
      </w:pPr>
      <w:rPr>
        <w:rFonts w:ascii="Arial" w:hAnsi="Arial" w:hint="default"/>
      </w:rPr>
    </w:lvl>
    <w:lvl w:ilvl="2" w:tplc="35AA356C" w:tentative="1">
      <w:start w:val="1"/>
      <w:numFmt w:val="bullet"/>
      <w:lvlText w:val="•"/>
      <w:lvlJc w:val="left"/>
      <w:pPr>
        <w:tabs>
          <w:tab w:val="num" w:pos="2160"/>
        </w:tabs>
        <w:ind w:left="2160" w:hanging="360"/>
      </w:pPr>
      <w:rPr>
        <w:rFonts w:ascii="Arial" w:hAnsi="Arial" w:hint="default"/>
      </w:rPr>
    </w:lvl>
    <w:lvl w:ilvl="3" w:tplc="F566D9DA" w:tentative="1">
      <w:start w:val="1"/>
      <w:numFmt w:val="bullet"/>
      <w:lvlText w:val="•"/>
      <w:lvlJc w:val="left"/>
      <w:pPr>
        <w:tabs>
          <w:tab w:val="num" w:pos="2880"/>
        </w:tabs>
        <w:ind w:left="2880" w:hanging="360"/>
      </w:pPr>
      <w:rPr>
        <w:rFonts w:ascii="Arial" w:hAnsi="Arial" w:hint="default"/>
      </w:rPr>
    </w:lvl>
    <w:lvl w:ilvl="4" w:tplc="2FE2806E" w:tentative="1">
      <w:start w:val="1"/>
      <w:numFmt w:val="bullet"/>
      <w:lvlText w:val="•"/>
      <w:lvlJc w:val="left"/>
      <w:pPr>
        <w:tabs>
          <w:tab w:val="num" w:pos="3600"/>
        </w:tabs>
        <w:ind w:left="3600" w:hanging="360"/>
      </w:pPr>
      <w:rPr>
        <w:rFonts w:ascii="Arial" w:hAnsi="Arial" w:hint="default"/>
      </w:rPr>
    </w:lvl>
    <w:lvl w:ilvl="5" w:tplc="670E0CE8" w:tentative="1">
      <w:start w:val="1"/>
      <w:numFmt w:val="bullet"/>
      <w:lvlText w:val="•"/>
      <w:lvlJc w:val="left"/>
      <w:pPr>
        <w:tabs>
          <w:tab w:val="num" w:pos="4320"/>
        </w:tabs>
        <w:ind w:left="4320" w:hanging="360"/>
      </w:pPr>
      <w:rPr>
        <w:rFonts w:ascii="Arial" w:hAnsi="Arial" w:hint="default"/>
      </w:rPr>
    </w:lvl>
    <w:lvl w:ilvl="6" w:tplc="65CA4D4E" w:tentative="1">
      <w:start w:val="1"/>
      <w:numFmt w:val="bullet"/>
      <w:lvlText w:val="•"/>
      <w:lvlJc w:val="left"/>
      <w:pPr>
        <w:tabs>
          <w:tab w:val="num" w:pos="5040"/>
        </w:tabs>
        <w:ind w:left="5040" w:hanging="360"/>
      </w:pPr>
      <w:rPr>
        <w:rFonts w:ascii="Arial" w:hAnsi="Arial" w:hint="default"/>
      </w:rPr>
    </w:lvl>
    <w:lvl w:ilvl="7" w:tplc="1FA0C0E6" w:tentative="1">
      <w:start w:val="1"/>
      <w:numFmt w:val="bullet"/>
      <w:lvlText w:val="•"/>
      <w:lvlJc w:val="left"/>
      <w:pPr>
        <w:tabs>
          <w:tab w:val="num" w:pos="5760"/>
        </w:tabs>
        <w:ind w:left="5760" w:hanging="360"/>
      </w:pPr>
      <w:rPr>
        <w:rFonts w:ascii="Arial" w:hAnsi="Arial" w:hint="default"/>
      </w:rPr>
    </w:lvl>
    <w:lvl w:ilvl="8" w:tplc="DDE2E2E4" w:tentative="1">
      <w:start w:val="1"/>
      <w:numFmt w:val="bullet"/>
      <w:lvlText w:val="•"/>
      <w:lvlJc w:val="left"/>
      <w:pPr>
        <w:tabs>
          <w:tab w:val="num" w:pos="6480"/>
        </w:tabs>
        <w:ind w:left="6480" w:hanging="360"/>
      </w:pPr>
      <w:rPr>
        <w:rFonts w:ascii="Arial" w:hAnsi="Arial" w:hint="default"/>
      </w:rPr>
    </w:lvl>
  </w:abstractNum>
  <w:num w:numId="1" w16cid:durableId="470731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2BA4"/>
    <w:rsid w:val="00015C93"/>
    <w:rsid w:val="00022BB7"/>
    <w:rsid w:val="000304DE"/>
    <w:rsid w:val="0003647C"/>
    <w:rsid w:val="000404DF"/>
    <w:rsid w:val="000455C0"/>
    <w:rsid w:val="000471AA"/>
    <w:rsid w:val="0005316D"/>
    <w:rsid w:val="00053694"/>
    <w:rsid w:val="00065F1D"/>
    <w:rsid w:val="000663B3"/>
    <w:rsid w:val="000A1B76"/>
    <w:rsid w:val="000A4DAF"/>
    <w:rsid w:val="000A6A63"/>
    <w:rsid w:val="000B4D05"/>
    <w:rsid w:val="000C2DD2"/>
    <w:rsid w:val="000C2EB3"/>
    <w:rsid w:val="000D0721"/>
    <w:rsid w:val="000D33A3"/>
    <w:rsid w:val="000D5528"/>
    <w:rsid w:val="000E1E15"/>
    <w:rsid w:val="000E5F14"/>
    <w:rsid w:val="00103263"/>
    <w:rsid w:val="0010375D"/>
    <w:rsid w:val="00103EEA"/>
    <w:rsid w:val="001133DD"/>
    <w:rsid w:val="00120653"/>
    <w:rsid w:val="00123A8F"/>
    <w:rsid w:val="00127B92"/>
    <w:rsid w:val="00146AC8"/>
    <w:rsid w:val="00150D12"/>
    <w:rsid w:val="00155AFB"/>
    <w:rsid w:val="001657FE"/>
    <w:rsid w:val="0017201B"/>
    <w:rsid w:val="001805B7"/>
    <w:rsid w:val="00180BC9"/>
    <w:rsid w:val="00193417"/>
    <w:rsid w:val="001A2668"/>
    <w:rsid w:val="001A4626"/>
    <w:rsid w:val="001B4B1B"/>
    <w:rsid w:val="001B5CAC"/>
    <w:rsid w:val="001C0DCC"/>
    <w:rsid w:val="001C185B"/>
    <w:rsid w:val="001E37F1"/>
    <w:rsid w:val="001E44DB"/>
    <w:rsid w:val="00200595"/>
    <w:rsid w:val="00204005"/>
    <w:rsid w:val="002203CA"/>
    <w:rsid w:val="00232083"/>
    <w:rsid w:val="00232461"/>
    <w:rsid w:val="002344EB"/>
    <w:rsid w:val="00237E4A"/>
    <w:rsid w:val="002457E7"/>
    <w:rsid w:val="002513DA"/>
    <w:rsid w:val="00256EED"/>
    <w:rsid w:val="0026555F"/>
    <w:rsid w:val="002704D5"/>
    <w:rsid w:val="0027656D"/>
    <w:rsid w:val="0028755B"/>
    <w:rsid w:val="002950DA"/>
    <w:rsid w:val="002A1D01"/>
    <w:rsid w:val="002B7282"/>
    <w:rsid w:val="002C2EFB"/>
    <w:rsid w:val="002C4810"/>
    <w:rsid w:val="002D4DBD"/>
    <w:rsid w:val="002F374D"/>
    <w:rsid w:val="002F70C2"/>
    <w:rsid w:val="0032226B"/>
    <w:rsid w:val="0033672B"/>
    <w:rsid w:val="00340329"/>
    <w:rsid w:val="00346E2B"/>
    <w:rsid w:val="0035007B"/>
    <w:rsid w:val="00353399"/>
    <w:rsid w:val="00372662"/>
    <w:rsid w:val="00373BF7"/>
    <w:rsid w:val="00374E91"/>
    <w:rsid w:val="0037557C"/>
    <w:rsid w:val="00394EB6"/>
    <w:rsid w:val="003A254C"/>
    <w:rsid w:val="003A2DDD"/>
    <w:rsid w:val="003A6AD1"/>
    <w:rsid w:val="003E749B"/>
    <w:rsid w:val="003F34E0"/>
    <w:rsid w:val="003F61F6"/>
    <w:rsid w:val="003F7DD7"/>
    <w:rsid w:val="00403442"/>
    <w:rsid w:val="00411216"/>
    <w:rsid w:val="004238E6"/>
    <w:rsid w:val="0042565D"/>
    <w:rsid w:val="00436611"/>
    <w:rsid w:val="004405AF"/>
    <w:rsid w:val="00442150"/>
    <w:rsid w:val="00442613"/>
    <w:rsid w:val="00444D4B"/>
    <w:rsid w:val="0046594F"/>
    <w:rsid w:val="00472A8D"/>
    <w:rsid w:val="0048417A"/>
    <w:rsid w:val="00491C5D"/>
    <w:rsid w:val="00492607"/>
    <w:rsid w:val="00494AF8"/>
    <w:rsid w:val="004952F9"/>
    <w:rsid w:val="004958F2"/>
    <w:rsid w:val="004B0BFC"/>
    <w:rsid w:val="004B52CF"/>
    <w:rsid w:val="004C19A3"/>
    <w:rsid w:val="004C6187"/>
    <w:rsid w:val="004C6354"/>
    <w:rsid w:val="004C7876"/>
    <w:rsid w:val="004D3769"/>
    <w:rsid w:val="004E5EDA"/>
    <w:rsid w:val="004F7BDE"/>
    <w:rsid w:val="00521985"/>
    <w:rsid w:val="00527AD2"/>
    <w:rsid w:val="00530BDD"/>
    <w:rsid w:val="00554675"/>
    <w:rsid w:val="00567E4B"/>
    <w:rsid w:val="00570453"/>
    <w:rsid w:val="005743EE"/>
    <w:rsid w:val="005814D2"/>
    <w:rsid w:val="00594AA4"/>
    <w:rsid w:val="005A41A4"/>
    <w:rsid w:val="005A5F3A"/>
    <w:rsid w:val="005A7803"/>
    <w:rsid w:val="005A7CFA"/>
    <w:rsid w:val="005B2F1F"/>
    <w:rsid w:val="005B73DC"/>
    <w:rsid w:val="005C2EC3"/>
    <w:rsid w:val="005D0289"/>
    <w:rsid w:val="005D1960"/>
    <w:rsid w:val="005D300C"/>
    <w:rsid w:val="005D58B8"/>
    <w:rsid w:val="005D5F68"/>
    <w:rsid w:val="005F5EA3"/>
    <w:rsid w:val="005F7D49"/>
    <w:rsid w:val="00603523"/>
    <w:rsid w:val="00611F4A"/>
    <w:rsid w:val="006128E9"/>
    <w:rsid w:val="00621635"/>
    <w:rsid w:val="006231AF"/>
    <w:rsid w:val="006253C2"/>
    <w:rsid w:val="00626D81"/>
    <w:rsid w:val="00631624"/>
    <w:rsid w:val="00644984"/>
    <w:rsid w:val="00660BD3"/>
    <w:rsid w:val="00660C16"/>
    <w:rsid w:val="00664791"/>
    <w:rsid w:val="00666C78"/>
    <w:rsid w:val="0068056F"/>
    <w:rsid w:val="00692A65"/>
    <w:rsid w:val="00693717"/>
    <w:rsid w:val="00695B6D"/>
    <w:rsid w:val="006A17EC"/>
    <w:rsid w:val="006A339F"/>
    <w:rsid w:val="006A3E97"/>
    <w:rsid w:val="006A61C4"/>
    <w:rsid w:val="006B33ED"/>
    <w:rsid w:val="006B4055"/>
    <w:rsid w:val="006B4410"/>
    <w:rsid w:val="006B4E23"/>
    <w:rsid w:val="006B647C"/>
    <w:rsid w:val="006B6FAA"/>
    <w:rsid w:val="006C06DD"/>
    <w:rsid w:val="006C11ED"/>
    <w:rsid w:val="006C2F1B"/>
    <w:rsid w:val="006C39B2"/>
    <w:rsid w:val="006D04E0"/>
    <w:rsid w:val="006D0621"/>
    <w:rsid w:val="006D5125"/>
    <w:rsid w:val="006E38E8"/>
    <w:rsid w:val="006F1A94"/>
    <w:rsid w:val="006F210A"/>
    <w:rsid w:val="006F51F4"/>
    <w:rsid w:val="006F5229"/>
    <w:rsid w:val="006F6792"/>
    <w:rsid w:val="00702CAE"/>
    <w:rsid w:val="00702F71"/>
    <w:rsid w:val="00703C38"/>
    <w:rsid w:val="00735576"/>
    <w:rsid w:val="00751EB0"/>
    <w:rsid w:val="0075466F"/>
    <w:rsid w:val="00754A8D"/>
    <w:rsid w:val="00763AC6"/>
    <w:rsid w:val="00766B35"/>
    <w:rsid w:val="00773777"/>
    <w:rsid w:val="00774225"/>
    <w:rsid w:val="007759AE"/>
    <w:rsid w:val="00786BF8"/>
    <w:rsid w:val="0078766C"/>
    <w:rsid w:val="00796031"/>
    <w:rsid w:val="007A2068"/>
    <w:rsid w:val="007C41B6"/>
    <w:rsid w:val="007D2D5F"/>
    <w:rsid w:val="007F16AF"/>
    <w:rsid w:val="007F1E55"/>
    <w:rsid w:val="007F238E"/>
    <w:rsid w:val="007F3558"/>
    <w:rsid w:val="007F6A01"/>
    <w:rsid w:val="008004EE"/>
    <w:rsid w:val="00800C3A"/>
    <w:rsid w:val="00806D9C"/>
    <w:rsid w:val="00811B2C"/>
    <w:rsid w:val="00820AE2"/>
    <w:rsid w:val="0082280D"/>
    <w:rsid w:val="008304BB"/>
    <w:rsid w:val="008403C1"/>
    <w:rsid w:val="00846232"/>
    <w:rsid w:val="00855C5E"/>
    <w:rsid w:val="00861383"/>
    <w:rsid w:val="00867DBD"/>
    <w:rsid w:val="00873B37"/>
    <w:rsid w:val="008840D2"/>
    <w:rsid w:val="0088411F"/>
    <w:rsid w:val="00884D33"/>
    <w:rsid w:val="00891E6D"/>
    <w:rsid w:val="00891FB9"/>
    <w:rsid w:val="00896571"/>
    <w:rsid w:val="008A1953"/>
    <w:rsid w:val="008A3741"/>
    <w:rsid w:val="008B4229"/>
    <w:rsid w:val="008D0126"/>
    <w:rsid w:val="008D2E35"/>
    <w:rsid w:val="008E2DE7"/>
    <w:rsid w:val="008E6F52"/>
    <w:rsid w:val="008F4315"/>
    <w:rsid w:val="00906BF1"/>
    <w:rsid w:val="00922879"/>
    <w:rsid w:val="0092472D"/>
    <w:rsid w:val="00934E70"/>
    <w:rsid w:val="00944E84"/>
    <w:rsid w:val="0094782B"/>
    <w:rsid w:val="0095326B"/>
    <w:rsid w:val="00960864"/>
    <w:rsid w:val="00981F8E"/>
    <w:rsid w:val="00996C20"/>
    <w:rsid w:val="009A7FD7"/>
    <w:rsid w:val="009B0F7C"/>
    <w:rsid w:val="009B1473"/>
    <w:rsid w:val="009B685E"/>
    <w:rsid w:val="009B7165"/>
    <w:rsid w:val="009B7354"/>
    <w:rsid w:val="009C6437"/>
    <w:rsid w:val="009D0175"/>
    <w:rsid w:val="009F1E80"/>
    <w:rsid w:val="009F23AE"/>
    <w:rsid w:val="00A02F08"/>
    <w:rsid w:val="00A0553E"/>
    <w:rsid w:val="00A07AC6"/>
    <w:rsid w:val="00A13016"/>
    <w:rsid w:val="00A20C09"/>
    <w:rsid w:val="00A235C3"/>
    <w:rsid w:val="00A30AEB"/>
    <w:rsid w:val="00A37BF7"/>
    <w:rsid w:val="00A415F6"/>
    <w:rsid w:val="00A42E9A"/>
    <w:rsid w:val="00A54EBE"/>
    <w:rsid w:val="00A5745B"/>
    <w:rsid w:val="00A60F15"/>
    <w:rsid w:val="00A72285"/>
    <w:rsid w:val="00A749E9"/>
    <w:rsid w:val="00A77C0E"/>
    <w:rsid w:val="00A83C39"/>
    <w:rsid w:val="00A840E7"/>
    <w:rsid w:val="00A9071B"/>
    <w:rsid w:val="00AC15C8"/>
    <w:rsid w:val="00AD7AE6"/>
    <w:rsid w:val="00AF627B"/>
    <w:rsid w:val="00B0609B"/>
    <w:rsid w:val="00B129D6"/>
    <w:rsid w:val="00B31E2D"/>
    <w:rsid w:val="00B33952"/>
    <w:rsid w:val="00B61356"/>
    <w:rsid w:val="00B73327"/>
    <w:rsid w:val="00B817A8"/>
    <w:rsid w:val="00B825F2"/>
    <w:rsid w:val="00B950B5"/>
    <w:rsid w:val="00BA514E"/>
    <w:rsid w:val="00BB49A8"/>
    <w:rsid w:val="00BB5753"/>
    <w:rsid w:val="00BC6C8D"/>
    <w:rsid w:val="00BD2A6D"/>
    <w:rsid w:val="00BD5CDC"/>
    <w:rsid w:val="00BD5D25"/>
    <w:rsid w:val="00BE5794"/>
    <w:rsid w:val="00BE66F8"/>
    <w:rsid w:val="00BE73AE"/>
    <w:rsid w:val="00BF0AB1"/>
    <w:rsid w:val="00C01EBE"/>
    <w:rsid w:val="00C02555"/>
    <w:rsid w:val="00C07835"/>
    <w:rsid w:val="00C2221B"/>
    <w:rsid w:val="00C352DF"/>
    <w:rsid w:val="00C35BC9"/>
    <w:rsid w:val="00C35F24"/>
    <w:rsid w:val="00C407D5"/>
    <w:rsid w:val="00C4416C"/>
    <w:rsid w:val="00C604F3"/>
    <w:rsid w:val="00C67B76"/>
    <w:rsid w:val="00C852E6"/>
    <w:rsid w:val="00C868A2"/>
    <w:rsid w:val="00C86ABD"/>
    <w:rsid w:val="00C926A4"/>
    <w:rsid w:val="00CB1ECF"/>
    <w:rsid w:val="00CB40DE"/>
    <w:rsid w:val="00CC0819"/>
    <w:rsid w:val="00CC5B2C"/>
    <w:rsid w:val="00CD5BD7"/>
    <w:rsid w:val="00CE2265"/>
    <w:rsid w:val="00CE2FAE"/>
    <w:rsid w:val="00CE41CE"/>
    <w:rsid w:val="00CE508C"/>
    <w:rsid w:val="00CE7EAA"/>
    <w:rsid w:val="00CF0AE8"/>
    <w:rsid w:val="00D04090"/>
    <w:rsid w:val="00D20E48"/>
    <w:rsid w:val="00D23677"/>
    <w:rsid w:val="00D357F6"/>
    <w:rsid w:val="00D446C3"/>
    <w:rsid w:val="00D46B6B"/>
    <w:rsid w:val="00D50457"/>
    <w:rsid w:val="00D55A69"/>
    <w:rsid w:val="00D623AC"/>
    <w:rsid w:val="00D777B8"/>
    <w:rsid w:val="00D82927"/>
    <w:rsid w:val="00D86399"/>
    <w:rsid w:val="00D8707E"/>
    <w:rsid w:val="00D9771F"/>
    <w:rsid w:val="00DA4B0A"/>
    <w:rsid w:val="00DA5318"/>
    <w:rsid w:val="00DB4E54"/>
    <w:rsid w:val="00DB7145"/>
    <w:rsid w:val="00DC6B80"/>
    <w:rsid w:val="00DD5D18"/>
    <w:rsid w:val="00E006C0"/>
    <w:rsid w:val="00E06C9D"/>
    <w:rsid w:val="00E154CE"/>
    <w:rsid w:val="00E20193"/>
    <w:rsid w:val="00E25F30"/>
    <w:rsid w:val="00E35E05"/>
    <w:rsid w:val="00E4277A"/>
    <w:rsid w:val="00E4557A"/>
    <w:rsid w:val="00E64A3D"/>
    <w:rsid w:val="00E65CBE"/>
    <w:rsid w:val="00E718C5"/>
    <w:rsid w:val="00E83E5E"/>
    <w:rsid w:val="00E86109"/>
    <w:rsid w:val="00E91C9D"/>
    <w:rsid w:val="00E93F41"/>
    <w:rsid w:val="00E95335"/>
    <w:rsid w:val="00EB0333"/>
    <w:rsid w:val="00EB728E"/>
    <w:rsid w:val="00EC2FA6"/>
    <w:rsid w:val="00EC4218"/>
    <w:rsid w:val="00ED5248"/>
    <w:rsid w:val="00EE6233"/>
    <w:rsid w:val="00EF152B"/>
    <w:rsid w:val="00EF4387"/>
    <w:rsid w:val="00EF7DF1"/>
    <w:rsid w:val="00F02B28"/>
    <w:rsid w:val="00F0469F"/>
    <w:rsid w:val="00F126F3"/>
    <w:rsid w:val="00F2331D"/>
    <w:rsid w:val="00F35D75"/>
    <w:rsid w:val="00F41573"/>
    <w:rsid w:val="00F418AE"/>
    <w:rsid w:val="00F52C45"/>
    <w:rsid w:val="00F627F5"/>
    <w:rsid w:val="00F62B65"/>
    <w:rsid w:val="00F65D4D"/>
    <w:rsid w:val="00F67875"/>
    <w:rsid w:val="00F7091E"/>
    <w:rsid w:val="00F713F7"/>
    <w:rsid w:val="00F7367F"/>
    <w:rsid w:val="00F75426"/>
    <w:rsid w:val="00F97CE3"/>
    <w:rsid w:val="00FA31C7"/>
    <w:rsid w:val="00FA35F0"/>
    <w:rsid w:val="00FA4FF7"/>
    <w:rsid w:val="00FA7068"/>
    <w:rsid w:val="00FB5F71"/>
    <w:rsid w:val="00FB5FFF"/>
    <w:rsid w:val="00FB75FE"/>
    <w:rsid w:val="00FC0BE9"/>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1">
    <w:name w:val="heading 1"/>
    <w:basedOn w:val="Normal"/>
    <w:next w:val="Normal"/>
    <w:link w:val="Heading1Char"/>
    <w:uiPriority w:val="9"/>
    <w:qFormat/>
    <w:rsid w:val="00D623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055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character" w:styleId="Hyperlink">
    <w:name w:val="Hyperlink"/>
    <w:basedOn w:val="DefaultParagraphFont"/>
    <w:uiPriority w:val="99"/>
    <w:semiHidden/>
    <w:unhideWhenUsed/>
    <w:rsid w:val="00C86ABD"/>
    <w:rPr>
      <w:color w:val="0000FF"/>
      <w:u w:val="single"/>
    </w:rPr>
  </w:style>
  <w:style w:type="character" w:styleId="FollowedHyperlink">
    <w:name w:val="FollowedHyperlink"/>
    <w:basedOn w:val="DefaultParagraphFont"/>
    <w:uiPriority w:val="99"/>
    <w:semiHidden/>
    <w:unhideWhenUsed/>
    <w:rsid w:val="007D2D5F"/>
    <w:rPr>
      <w:color w:val="954F72" w:themeColor="followedHyperlink"/>
      <w:u w:val="single"/>
    </w:rPr>
  </w:style>
  <w:style w:type="character" w:customStyle="1" w:styleId="Heading2Char">
    <w:name w:val="Heading 2 Char"/>
    <w:basedOn w:val="DefaultParagraphFont"/>
    <w:link w:val="Heading2"/>
    <w:uiPriority w:val="9"/>
    <w:semiHidden/>
    <w:rsid w:val="00A0553E"/>
    <w:rPr>
      <w:rFonts w:asciiTheme="majorHAnsi" w:eastAsiaTheme="majorEastAsia" w:hAnsiTheme="majorHAnsi" w:cstheme="majorBidi"/>
      <w:color w:val="2F5496" w:themeColor="accent1" w:themeShade="BF"/>
      <w:sz w:val="26"/>
      <w:szCs w:val="26"/>
      <w:lang w:val="en-GB"/>
    </w:rPr>
  </w:style>
  <w:style w:type="character" w:customStyle="1" w:styleId="Heading1Char">
    <w:name w:val="Heading 1 Char"/>
    <w:basedOn w:val="DefaultParagraphFont"/>
    <w:link w:val="Heading1"/>
    <w:uiPriority w:val="9"/>
    <w:rsid w:val="00D623AC"/>
    <w:rPr>
      <w:rFonts w:asciiTheme="majorHAnsi" w:eastAsiaTheme="majorEastAsia" w:hAnsiTheme="majorHAnsi" w:cstheme="majorBidi"/>
      <w:color w:val="2F5496"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youtube.com/watch?v=2QbXc6E08H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2169</Words>
  <Characters>12365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Md Rahaman</cp:lastModifiedBy>
  <cp:revision>174</cp:revision>
  <dcterms:created xsi:type="dcterms:W3CDTF">2026-10-08T08:35:00Z</dcterms:created>
  <dcterms:modified xsi:type="dcterms:W3CDTF">2026-10-12T21:31:00Z</dcterms:modified>
</cp:coreProperties>
</file>