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508"/>
        <w:gridCol w:w="4508"/>
      </w:tblGrid>
      <w:tr w:rsidR="002A5025" w:rsidTr="002A5025">
        <w:tc>
          <w:tcPr>
            <w:tcW w:w="4508" w:type="dxa"/>
          </w:tcPr>
          <w:p w:rsidR="002A5025" w:rsidRDefault="002A5025" w:rsidP="002A5025">
            <w:r>
              <w:t>ECYW7001</w:t>
            </w:r>
          </w:p>
        </w:tc>
        <w:tc>
          <w:tcPr>
            <w:tcW w:w="4508" w:type="dxa"/>
          </w:tcPr>
          <w:p w:rsidR="002A5025" w:rsidRDefault="002A5025">
            <w:r>
              <w:t>Professional Practice 1: Theory, Policy and Practice of Youth Work and Social Education</w:t>
            </w:r>
            <w:bookmarkStart w:id="0" w:name="_GoBack"/>
            <w:bookmarkEnd w:id="0"/>
            <w:r>
              <w:t xml:space="preserve"> </w:t>
            </w:r>
          </w:p>
        </w:tc>
      </w:tr>
      <w:tr w:rsidR="002A5025" w:rsidTr="002A5025">
        <w:tc>
          <w:tcPr>
            <w:tcW w:w="4508" w:type="dxa"/>
          </w:tcPr>
          <w:p w:rsidR="002A5025" w:rsidRPr="002A5025" w:rsidRDefault="002A5025" w:rsidP="002A5025">
            <w:r>
              <w:t>Journal Component</w:t>
            </w:r>
          </w:p>
        </w:tc>
        <w:tc>
          <w:tcPr>
            <w:tcW w:w="4508" w:type="dxa"/>
          </w:tcPr>
          <w:p w:rsidR="002A5025" w:rsidRDefault="002A5025">
            <w:r>
              <w:t>Approximate word-count (Approximately 5,000 +/- 10% words total)</w:t>
            </w:r>
          </w:p>
        </w:tc>
      </w:tr>
      <w:tr w:rsidR="002A5025" w:rsidTr="002A5025">
        <w:tc>
          <w:tcPr>
            <w:tcW w:w="4508" w:type="dxa"/>
          </w:tcPr>
          <w:p w:rsidR="00000000" w:rsidRPr="002A5025" w:rsidRDefault="002A5025" w:rsidP="002A5025">
            <w:r w:rsidRPr="002A5025">
              <w:t>An information sheet of the work placement identifying th</w:t>
            </w:r>
            <w:r w:rsidRPr="002A5025">
              <w:t>e aims, objectives, vision and background of the organisation;</w:t>
            </w:r>
          </w:p>
          <w:p w:rsidR="002A5025" w:rsidRDefault="002A5025" w:rsidP="002A5025">
            <w:pPr>
              <w:ind w:left="720"/>
            </w:pPr>
          </w:p>
        </w:tc>
        <w:tc>
          <w:tcPr>
            <w:tcW w:w="4508" w:type="dxa"/>
          </w:tcPr>
          <w:p w:rsidR="002A5025" w:rsidRDefault="002A5025">
            <w:r>
              <w:t>250</w:t>
            </w:r>
          </w:p>
        </w:tc>
      </w:tr>
      <w:tr w:rsidR="002A5025" w:rsidTr="002A5025">
        <w:tc>
          <w:tcPr>
            <w:tcW w:w="4508" w:type="dxa"/>
          </w:tcPr>
          <w:p w:rsidR="002A5025" w:rsidRPr="002A5025" w:rsidRDefault="002A5025" w:rsidP="002A5025">
            <w:r w:rsidRPr="002A5025">
              <w:t>A critical examination of the roles and responsibilities of the trainee youth worker whilst on placement. This section should also demonstrate the student’s role in leading and managing an area of youth work practice;</w:t>
            </w:r>
          </w:p>
          <w:p w:rsidR="002A5025" w:rsidRDefault="002A5025"/>
        </w:tc>
        <w:tc>
          <w:tcPr>
            <w:tcW w:w="4508" w:type="dxa"/>
          </w:tcPr>
          <w:p w:rsidR="002A5025" w:rsidRDefault="002A5025">
            <w:r>
              <w:t>1500</w:t>
            </w:r>
          </w:p>
        </w:tc>
      </w:tr>
      <w:tr w:rsidR="002A5025" w:rsidTr="002A5025">
        <w:tc>
          <w:tcPr>
            <w:tcW w:w="4508" w:type="dxa"/>
          </w:tcPr>
          <w:p w:rsidR="002A5025" w:rsidRPr="002A5025" w:rsidRDefault="002A5025" w:rsidP="002A5025">
            <w:r w:rsidRPr="002A5025">
              <w:t>A community profile;</w:t>
            </w:r>
          </w:p>
          <w:p w:rsidR="002A5025" w:rsidRDefault="002A5025"/>
        </w:tc>
        <w:tc>
          <w:tcPr>
            <w:tcW w:w="4508" w:type="dxa"/>
          </w:tcPr>
          <w:p w:rsidR="002A5025" w:rsidRDefault="002A5025">
            <w:r>
              <w:t>1500</w:t>
            </w:r>
          </w:p>
        </w:tc>
      </w:tr>
      <w:tr w:rsidR="002A5025" w:rsidTr="002A5025">
        <w:tc>
          <w:tcPr>
            <w:tcW w:w="4508" w:type="dxa"/>
          </w:tcPr>
          <w:p w:rsidR="002A5025" w:rsidRPr="002A5025" w:rsidRDefault="002A5025" w:rsidP="002A5025">
            <w:r w:rsidRPr="002A5025">
              <w:t>An in-depth SWOT analysis of the organisation;</w:t>
            </w:r>
          </w:p>
          <w:p w:rsidR="002A5025" w:rsidRDefault="002A5025"/>
        </w:tc>
        <w:tc>
          <w:tcPr>
            <w:tcW w:w="4508" w:type="dxa"/>
          </w:tcPr>
          <w:p w:rsidR="002A5025" w:rsidRDefault="002A5025">
            <w:r>
              <w:t>500</w:t>
            </w:r>
          </w:p>
        </w:tc>
      </w:tr>
      <w:tr w:rsidR="002A5025" w:rsidTr="002A5025">
        <w:tc>
          <w:tcPr>
            <w:tcW w:w="4508" w:type="dxa"/>
          </w:tcPr>
          <w:p w:rsidR="002A5025" w:rsidRPr="002A5025" w:rsidRDefault="002A5025" w:rsidP="002A5025">
            <w:r w:rsidRPr="002A5025">
              <w:t>A summary of your own learning and development, linked to your professional development plan and underpinned with reference to examples from your practice and appropriate literature such as National Occupational Standards for Youth Work.</w:t>
            </w:r>
          </w:p>
          <w:p w:rsidR="002A5025" w:rsidRDefault="002A5025"/>
        </w:tc>
        <w:tc>
          <w:tcPr>
            <w:tcW w:w="4508" w:type="dxa"/>
          </w:tcPr>
          <w:p w:rsidR="002A5025" w:rsidRDefault="002A5025">
            <w:r>
              <w:t>1500</w:t>
            </w:r>
          </w:p>
        </w:tc>
      </w:tr>
      <w:tr w:rsidR="002A5025" w:rsidTr="002A5025">
        <w:tc>
          <w:tcPr>
            <w:tcW w:w="4508" w:type="dxa"/>
          </w:tcPr>
          <w:p w:rsidR="002A5025" w:rsidRPr="002A5025" w:rsidRDefault="002A5025" w:rsidP="002A5025">
            <w:r w:rsidRPr="002A5025">
              <w:t>Detailed appendices to include 10 reflective journals, an original risk assessment of the work setting, and all relevant supporting evidence, for example minutes of meetings, session plans, posters created by students.</w:t>
            </w:r>
          </w:p>
          <w:p w:rsidR="002A5025" w:rsidRDefault="002A5025"/>
        </w:tc>
        <w:tc>
          <w:tcPr>
            <w:tcW w:w="4508" w:type="dxa"/>
          </w:tcPr>
          <w:p w:rsidR="002A5025" w:rsidRDefault="002A5025">
            <w:r>
              <w:t>Outside of the word- count of the submission</w:t>
            </w:r>
          </w:p>
        </w:tc>
      </w:tr>
    </w:tbl>
    <w:p w:rsidR="00B16314" w:rsidRDefault="00B16314"/>
    <w:sectPr w:rsidR="00B163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F26D8"/>
    <w:multiLevelType w:val="hybridMultilevel"/>
    <w:tmpl w:val="B9965C12"/>
    <w:lvl w:ilvl="0" w:tplc="B888B44C">
      <w:start w:val="1"/>
      <w:numFmt w:val="bullet"/>
      <w:lvlText w:val="•"/>
      <w:lvlJc w:val="left"/>
      <w:pPr>
        <w:tabs>
          <w:tab w:val="num" w:pos="720"/>
        </w:tabs>
        <w:ind w:left="720" w:hanging="360"/>
      </w:pPr>
      <w:rPr>
        <w:rFonts w:ascii="Arial" w:hAnsi="Arial" w:hint="default"/>
      </w:rPr>
    </w:lvl>
    <w:lvl w:ilvl="1" w:tplc="665E9CF8" w:tentative="1">
      <w:start w:val="1"/>
      <w:numFmt w:val="bullet"/>
      <w:lvlText w:val="•"/>
      <w:lvlJc w:val="left"/>
      <w:pPr>
        <w:tabs>
          <w:tab w:val="num" w:pos="1440"/>
        </w:tabs>
        <w:ind w:left="1440" w:hanging="360"/>
      </w:pPr>
      <w:rPr>
        <w:rFonts w:ascii="Arial" w:hAnsi="Arial" w:hint="default"/>
      </w:rPr>
    </w:lvl>
    <w:lvl w:ilvl="2" w:tplc="70340662" w:tentative="1">
      <w:start w:val="1"/>
      <w:numFmt w:val="bullet"/>
      <w:lvlText w:val="•"/>
      <w:lvlJc w:val="left"/>
      <w:pPr>
        <w:tabs>
          <w:tab w:val="num" w:pos="2160"/>
        </w:tabs>
        <w:ind w:left="2160" w:hanging="360"/>
      </w:pPr>
      <w:rPr>
        <w:rFonts w:ascii="Arial" w:hAnsi="Arial" w:hint="default"/>
      </w:rPr>
    </w:lvl>
    <w:lvl w:ilvl="3" w:tplc="41CCADDE" w:tentative="1">
      <w:start w:val="1"/>
      <w:numFmt w:val="bullet"/>
      <w:lvlText w:val="•"/>
      <w:lvlJc w:val="left"/>
      <w:pPr>
        <w:tabs>
          <w:tab w:val="num" w:pos="2880"/>
        </w:tabs>
        <w:ind w:left="2880" w:hanging="360"/>
      </w:pPr>
      <w:rPr>
        <w:rFonts w:ascii="Arial" w:hAnsi="Arial" w:hint="default"/>
      </w:rPr>
    </w:lvl>
    <w:lvl w:ilvl="4" w:tplc="8BD4C1D2" w:tentative="1">
      <w:start w:val="1"/>
      <w:numFmt w:val="bullet"/>
      <w:lvlText w:val="•"/>
      <w:lvlJc w:val="left"/>
      <w:pPr>
        <w:tabs>
          <w:tab w:val="num" w:pos="3600"/>
        </w:tabs>
        <w:ind w:left="3600" w:hanging="360"/>
      </w:pPr>
      <w:rPr>
        <w:rFonts w:ascii="Arial" w:hAnsi="Arial" w:hint="default"/>
      </w:rPr>
    </w:lvl>
    <w:lvl w:ilvl="5" w:tplc="2F8A0E3E" w:tentative="1">
      <w:start w:val="1"/>
      <w:numFmt w:val="bullet"/>
      <w:lvlText w:val="•"/>
      <w:lvlJc w:val="left"/>
      <w:pPr>
        <w:tabs>
          <w:tab w:val="num" w:pos="4320"/>
        </w:tabs>
        <w:ind w:left="4320" w:hanging="360"/>
      </w:pPr>
      <w:rPr>
        <w:rFonts w:ascii="Arial" w:hAnsi="Arial" w:hint="default"/>
      </w:rPr>
    </w:lvl>
    <w:lvl w:ilvl="6" w:tplc="D4DC812A" w:tentative="1">
      <w:start w:val="1"/>
      <w:numFmt w:val="bullet"/>
      <w:lvlText w:val="•"/>
      <w:lvlJc w:val="left"/>
      <w:pPr>
        <w:tabs>
          <w:tab w:val="num" w:pos="5040"/>
        </w:tabs>
        <w:ind w:left="5040" w:hanging="360"/>
      </w:pPr>
      <w:rPr>
        <w:rFonts w:ascii="Arial" w:hAnsi="Arial" w:hint="default"/>
      </w:rPr>
    </w:lvl>
    <w:lvl w:ilvl="7" w:tplc="88D8456A" w:tentative="1">
      <w:start w:val="1"/>
      <w:numFmt w:val="bullet"/>
      <w:lvlText w:val="•"/>
      <w:lvlJc w:val="left"/>
      <w:pPr>
        <w:tabs>
          <w:tab w:val="num" w:pos="5760"/>
        </w:tabs>
        <w:ind w:left="5760" w:hanging="360"/>
      </w:pPr>
      <w:rPr>
        <w:rFonts w:ascii="Arial" w:hAnsi="Arial" w:hint="default"/>
      </w:rPr>
    </w:lvl>
    <w:lvl w:ilvl="8" w:tplc="640A2F9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revisionView w:comment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025"/>
    <w:rsid w:val="0002549C"/>
    <w:rsid w:val="00053BEF"/>
    <w:rsid w:val="0007020A"/>
    <w:rsid w:val="000839E5"/>
    <w:rsid w:val="000B7B0F"/>
    <w:rsid w:val="001517A5"/>
    <w:rsid w:val="00160270"/>
    <w:rsid w:val="00174288"/>
    <w:rsid w:val="0018737A"/>
    <w:rsid w:val="001904CC"/>
    <w:rsid w:val="0019416E"/>
    <w:rsid w:val="001C1E69"/>
    <w:rsid w:val="001E63FE"/>
    <w:rsid w:val="00215EFF"/>
    <w:rsid w:val="002160EF"/>
    <w:rsid w:val="002245DA"/>
    <w:rsid w:val="00234366"/>
    <w:rsid w:val="002407CB"/>
    <w:rsid w:val="002432D8"/>
    <w:rsid w:val="00243951"/>
    <w:rsid w:val="002A1B6F"/>
    <w:rsid w:val="002A5025"/>
    <w:rsid w:val="002A5539"/>
    <w:rsid w:val="002C533D"/>
    <w:rsid w:val="002E407A"/>
    <w:rsid w:val="00304399"/>
    <w:rsid w:val="00306495"/>
    <w:rsid w:val="003606C1"/>
    <w:rsid w:val="003726FC"/>
    <w:rsid w:val="003902BF"/>
    <w:rsid w:val="003B3204"/>
    <w:rsid w:val="003C0002"/>
    <w:rsid w:val="003D1939"/>
    <w:rsid w:val="003E402F"/>
    <w:rsid w:val="00425650"/>
    <w:rsid w:val="00436630"/>
    <w:rsid w:val="00437B3A"/>
    <w:rsid w:val="00442A24"/>
    <w:rsid w:val="00443263"/>
    <w:rsid w:val="00445E20"/>
    <w:rsid w:val="00450713"/>
    <w:rsid w:val="00486D3A"/>
    <w:rsid w:val="00493F12"/>
    <w:rsid w:val="004A619D"/>
    <w:rsid w:val="004E7E88"/>
    <w:rsid w:val="005005FA"/>
    <w:rsid w:val="00515CF6"/>
    <w:rsid w:val="00533662"/>
    <w:rsid w:val="00541A30"/>
    <w:rsid w:val="0054343D"/>
    <w:rsid w:val="00554E97"/>
    <w:rsid w:val="00566FD1"/>
    <w:rsid w:val="005B122F"/>
    <w:rsid w:val="005B1E45"/>
    <w:rsid w:val="005C5090"/>
    <w:rsid w:val="005F2103"/>
    <w:rsid w:val="005F3727"/>
    <w:rsid w:val="006176E9"/>
    <w:rsid w:val="00621706"/>
    <w:rsid w:val="00623C2B"/>
    <w:rsid w:val="00623C2D"/>
    <w:rsid w:val="006467A2"/>
    <w:rsid w:val="0066372C"/>
    <w:rsid w:val="00677DB9"/>
    <w:rsid w:val="006837A2"/>
    <w:rsid w:val="00694547"/>
    <w:rsid w:val="006A1533"/>
    <w:rsid w:val="006B0783"/>
    <w:rsid w:val="006B2955"/>
    <w:rsid w:val="006C3595"/>
    <w:rsid w:val="006D7CCA"/>
    <w:rsid w:val="006E42B0"/>
    <w:rsid w:val="007073B8"/>
    <w:rsid w:val="00717D84"/>
    <w:rsid w:val="007700AA"/>
    <w:rsid w:val="007751C0"/>
    <w:rsid w:val="00775EC7"/>
    <w:rsid w:val="007810B5"/>
    <w:rsid w:val="007C09DB"/>
    <w:rsid w:val="007C3DE3"/>
    <w:rsid w:val="007F6C4A"/>
    <w:rsid w:val="008376B7"/>
    <w:rsid w:val="0084188B"/>
    <w:rsid w:val="008455C8"/>
    <w:rsid w:val="0088313D"/>
    <w:rsid w:val="008C44D5"/>
    <w:rsid w:val="008C4E82"/>
    <w:rsid w:val="008C6F6D"/>
    <w:rsid w:val="009140FC"/>
    <w:rsid w:val="00926398"/>
    <w:rsid w:val="00931E13"/>
    <w:rsid w:val="009461E7"/>
    <w:rsid w:val="00957B2B"/>
    <w:rsid w:val="009870A8"/>
    <w:rsid w:val="00987281"/>
    <w:rsid w:val="00995A89"/>
    <w:rsid w:val="009A6754"/>
    <w:rsid w:val="009B3FE3"/>
    <w:rsid w:val="009C1ACC"/>
    <w:rsid w:val="009D411C"/>
    <w:rsid w:val="009E206E"/>
    <w:rsid w:val="009F1880"/>
    <w:rsid w:val="00A54BEC"/>
    <w:rsid w:val="00A56ABF"/>
    <w:rsid w:val="00A64B72"/>
    <w:rsid w:val="00AD1D2B"/>
    <w:rsid w:val="00AF7DAA"/>
    <w:rsid w:val="00B06CA3"/>
    <w:rsid w:val="00B16314"/>
    <w:rsid w:val="00B42725"/>
    <w:rsid w:val="00B51CC2"/>
    <w:rsid w:val="00B923C4"/>
    <w:rsid w:val="00BA2124"/>
    <w:rsid w:val="00BA30BE"/>
    <w:rsid w:val="00BC6CCC"/>
    <w:rsid w:val="00BD7303"/>
    <w:rsid w:val="00BE33DA"/>
    <w:rsid w:val="00BE73F9"/>
    <w:rsid w:val="00C174B8"/>
    <w:rsid w:val="00C31EF1"/>
    <w:rsid w:val="00C40B4D"/>
    <w:rsid w:val="00C40BDC"/>
    <w:rsid w:val="00C81A8B"/>
    <w:rsid w:val="00C951FF"/>
    <w:rsid w:val="00C973A9"/>
    <w:rsid w:val="00CE6E03"/>
    <w:rsid w:val="00D2773A"/>
    <w:rsid w:val="00D320FD"/>
    <w:rsid w:val="00D43F86"/>
    <w:rsid w:val="00DA0845"/>
    <w:rsid w:val="00DB2F8C"/>
    <w:rsid w:val="00DC2CC7"/>
    <w:rsid w:val="00DC7C31"/>
    <w:rsid w:val="00DD566F"/>
    <w:rsid w:val="00DE76B2"/>
    <w:rsid w:val="00DF1DA8"/>
    <w:rsid w:val="00E21841"/>
    <w:rsid w:val="00E4282F"/>
    <w:rsid w:val="00E45B55"/>
    <w:rsid w:val="00E644A7"/>
    <w:rsid w:val="00EA7AF4"/>
    <w:rsid w:val="00ED07B9"/>
    <w:rsid w:val="00ED2480"/>
    <w:rsid w:val="00ED462D"/>
    <w:rsid w:val="00F2660F"/>
    <w:rsid w:val="00F36907"/>
    <w:rsid w:val="00F43AFB"/>
    <w:rsid w:val="00F45C13"/>
    <w:rsid w:val="00F80C56"/>
    <w:rsid w:val="00F8653C"/>
    <w:rsid w:val="00F92F26"/>
    <w:rsid w:val="00FC5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92DC1"/>
  <w15:chartTrackingRefBased/>
  <w15:docId w15:val="{63AF608A-FE97-4735-8987-775C7B9E0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272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5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083230">
      <w:bodyDiv w:val="1"/>
      <w:marLeft w:val="0"/>
      <w:marRight w:val="0"/>
      <w:marTop w:val="0"/>
      <w:marBottom w:val="0"/>
      <w:divBdr>
        <w:top w:val="none" w:sz="0" w:space="0" w:color="auto"/>
        <w:left w:val="none" w:sz="0" w:space="0" w:color="auto"/>
        <w:bottom w:val="none" w:sz="0" w:space="0" w:color="auto"/>
        <w:right w:val="none" w:sz="0" w:space="0" w:color="auto"/>
      </w:divBdr>
      <w:divsChild>
        <w:div w:id="502747692">
          <w:marLeft w:val="360"/>
          <w:marRight w:val="0"/>
          <w:marTop w:val="200"/>
          <w:marBottom w:val="0"/>
          <w:divBdr>
            <w:top w:val="none" w:sz="0" w:space="0" w:color="auto"/>
            <w:left w:val="none" w:sz="0" w:space="0" w:color="auto"/>
            <w:bottom w:val="none" w:sz="0" w:space="0" w:color="auto"/>
            <w:right w:val="none" w:sz="0" w:space="0" w:color="auto"/>
          </w:divBdr>
        </w:div>
        <w:div w:id="1394739301">
          <w:marLeft w:val="360"/>
          <w:marRight w:val="0"/>
          <w:marTop w:val="200"/>
          <w:marBottom w:val="0"/>
          <w:divBdr>
            <w:top w:val="none" w:sz="0" w:space="0" w:color="auto"/>
            <w:left w:val="none" w:sz="0" w:space="0" w:color="auto"/>
            <w:bottom w:val="none" w:sz="0" w:space="0" w:color="auto"/>
            <w:right w:val="none" w:sz="0" w:space="0" w:color="auto"/>
          </w:divBdr>
        </w:div>
        <w:div w:id="101656204">
          <w:marLeft w:val="360"/>
          <w:marRight w:val="0"/>
          <w:marTop w:val="200"/>
          <w:marBottom w:val="0"/>
          <w:divBdr>
            <w:top w:val="none" w:sz="0" w:space="0" w:color="auto"/>
            <w:left w:val="none" w:sz="0" w:space="0" w:color="auto"/>
            <w:bottom w:val="none" w:sz="0" w:space="0" w:color="auto"/>
            <w:right w:val="none" w:sz="0" w:space="0" w:color="auto"/>
          </w:divBdr>
        </w:div>
        <w:div w:id="1427845566">
          <w:marLeft w:val="360"/>
          <w:marRight w:val="0"/>
          <w:marTop w:val="200"/>
          <w:marBottom w:val="0"/>
          <w:divBdr>
            <w:top w:val="none" w:sz="0" w:space="0" w:color="auto"/>
            <w:left w:val="none" w:sz="0" w:space="0" w:color="auto"/>
            <w:bottom w:val="none" w:sz="0" w:space="0" w:color="auto"/>
            <w:right w:val="none" w:sz="0" w:space="0" w:color="auto"/>
          </w:divBdr>
        </w:div>
        <w:div w:id="1270895652">
          <w:marLeft w:val="360"/>
          <w:marRight w:val="0"/>
          <w:marTop w:val="200"/>
          <w:marBottom w:val="0"/>
          <w:divBdr>
            <w:top w:val="none" w:sz="0" w:space="0" w:color="auto"/>
            <w:left w:val="none" w:sz="0" w:space="0" w:color="auto"/>
            <w:bottom w:val="none" w:sz="0" w:space="0" w:color="auto"/>
            <w:right w:val="none" w:sz="0" w:space="0" w:color="auto"/>
          </w:divBdr>
        </w:div>
        <w:div w:id="211085058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168</Words>
  <Characters>959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Darrel Williams</cp:lastModifiedBy>
  <cp:revision>1</cp:revision>
  <dcterms:created xsi:type="dcterms:W3CDTF">2020-10-27T10:12:00Z</dcterms:created>
  <dcterms:modified xsi:type="dcterms:W3CDTF">2020-10-27T10:20:00Z</dcterms:modified>
</cp:coreProperties>
</file>