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575FFA80"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73547DBE" w:rsidR="007D1947" w:rsidRDefault="007D419D" w:rsidP="007D419D">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Leading and Implementing workplace change</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19689A41" w:rsidR="007D1947" w:rsidRDefault="009370A3">
              <w:pPr>
                <w:pStyle w:val="NoSpacing"/>
                <w:jc w:val="center"/>
                <w:rPr>
                  <w:color w:val="5B9BD5" w:themeColor="accent1"/>
                  <w:sz w:val="28"/>
                  <w:szCs w:val="28"/>
                </w:rPr>
              </w:pPr>
              <w:r>
                <w:rPr>
                  <w:color w:val="5B9BD5" w:themeColor="accent1"/>
                  <w:sz w:val="28"/>
                  <w:szCs w:val="28"/>
                </w:rPr>
                <w:t xml:space="preserve">Dyson </w:t>
              </w:r>
              <w:r w:rsidR="000A2EFF">
                <w:rPr>
                  <w:color w:val="5B9BD5" w:themeColor="accent1"/>
                  <w:sz w:val="28"/>
                  <w:szCs w:val="28"/>
                </w:rPr>
                <w:t>Organization</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420954C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AF8D9" w14:textId="6DD5D964" w:rsidR="007D1947" w:rsidRDefault="007D419D">
                                    <w:pPr>
                                      <w:pStyle w:val="NoSpacing"/>
                                      <w:spacing w:after="40"/>
                                      <w:jc w:val="center"/>
                                      <w:rPr>
                                        <w:caps/>
                                        <w:color w:val="5B9BD5" w:themeColor="accent1"/>
                                        <w:sz w:val="28"/>
                                        <w:szCs w:val="28"/>
                                      </w:rPr>
                                    </w:pPr>
                                    <w:r>
                                      <w:t>Alina Nicoleta Mariutac (1814394)</w:t>
                                    </w:r>
                                  </w:p>
                                </w:sdtContent>
                              </w:sdt>
                              <w:p w14:paraId="69E98CB3" w14:textId="77777777" w:rsidR="007D1947" w:rsidRDefault="00E47F2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E47F2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AF8D9" w14:textId="6DD5D964" w:rsidR="007D1947" w:rsidRDefault="007D419D">
                              <w:pPr>
                                <w:pStyle w:val="NoSpacing"/>
                                <w:spacing w:after="40"/>
                                <w:jc w:val="center"/>
                                <w:rPr>
                                  <w:caps/>
                                  <w:color w:val="5B9BD5" w:themeColor="accent1"/>
                                  <w:sz w:val="28"/>
                                  <w:szCs w:val="28"/>
                                </w:rPr>
                              </w:pPr>
                              <w:r>
                                <w:t>Alina Nicoleta Mariutac (1814394)</w:t>
                              </w:r>
                            </w:p>
                          </w:sdtContent>
                        </w:sdt>
                        <w:p w14:paraId="69E98CB3" w14:textId="77777777" w:rsidR="007D1947" w:rsidRDefault="00E47F2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E47F2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1CF73F4F" w:rsidR="007D1947" w:rsidRDefault="007D1947" w:rsidP="007D1947">
          <w:pPr>
            <w:pStyle w:val="Heading1"/>
          </w:pPr>
          <w:r>
            <w:br w:type="page"/>
          </w:r>
          <w:bookmarkStart w:id="0" w:name="_Toc98317564"/>
          <w:r>
            <w:lastRenderedPageBreak/>
            <w:t>Executive Summary</w:t>
          </w:r>
          <w:bookmarkEnd w:id="0"/>
        </w:p>
        <w:p w14:paraId="544469CD" w14:textId="5F9BCED6" w:rsidR="00813BFD" w:rsidRDefault="00813BFD" w:rsidP="00813BFD"/>
        <w:p w14:paraId="775AE11F" w14:textId="77777777" w:rsidR="00813BFD" w:rsidRPr="00813BFD" w:rsidRDefault="00813BFD" w:rsidP="00813BFD"/>
        <w:p w14:paraId="15BFDBE9" w14:textId="772B05A0" w:rsidR="00341CE1" w:rsidRDefault="007D1947">
          <w:pPr>
            <w:rPr>
              <w:sz w:val="28"/>
              <w:szCs w:val="28"/>
            </w:rPr>
          </w:pPr>
          <w:r w:rsidRPr="00813BFD">
            <w:rPr>
              <w:sz w:val="28"/>
              <w:szCs w:val="28"/>
            </w:rPr>
            <w:t>The purpose of this report is to analyse</w:t>
          </w:r>
          <w:r w:rsidR="004E6248" w:rsidRPr="00813BFD">
            <w:rPr>
              <w:sz w:val="28"/>
              <w:szCs w:val="28"/>
            </w:rPr>
            <w:t xml:space="preserve"> major changes in Dyson organisation also the change agents that been involved in Dyson moving the HQ from Britain to Singapore</w:t>
          </w:r>
          <w:r w:rsidR="00813BFD">
            <w:rPr>
              <w:sz w:val="28"/>
              <w:szCs w:val="28"/>
            </w:rPr>
            <w:t xml:space="preserve"> also the impact of leaders and leadership in the change process</w:t>
          </w:r>
          <w:r w:rsidR="005A43CC">
            <w:rPr>
              <w:sz w:val="28"/>
              <w:szCs w:val="28"/>
            </w:rPr>
            <w:t xml:space="preserve"> to be </w:t>
          </w:r>
          <w:r w:rsidR="00CD761B">
            <w:rPr>
              <w:sz w:val="28"/>
              <w:szCs w:val="28"/>
            </w:rPr>
            <w:t>analysing</w:t>
          </w:r>
          <w:r w:rsidR="005A43CC">
            <w:rPr>
              <w:sz w:val="28"/>
              <w:szCs w:val="28"/>
            </w:rPr>
            <w:t xml:space="preserve"> the complex are of change using internal and external </w:t>
          </w:r>
          <w:r w:rsidR="00F36F4A">
            <w:rPr>
              <w:sz w:val="28"/>
              <w:szCs w:val="28"/>
            </w:rPr>
            <w:t>change agents with the change impact of the models and theories</w:t>
          </w:r>
          <w:r w:rsidR="00CD761B">
            <w:rPr>
              <w:sz w:val="28"/>
              <w:szCs w:val="28"/>
            </w:rPr>
            <w:t xml:space="preserve"> that can be applied in the organisation change process. </w:t>
          </w:r>
          <w:r w:rsidR="001F38B6">
            <w:rPr>
              <w:sz w:val="28"/>
              <w:szCs w:val="28"/>
            </w:rPr>
            <w:t>Today Dyson is a global technologi</w:t>
          </w:r>
          <w:r w:rsidR="00606D0A">
            <w:rPr>
              <w:sz w:val="28"/>
              <w:szCs w:val="28"/>
            </w:rPr>
            <w:t xml:space="preserve">cal </w:t>
          </w:r>
          <w:r w:rsidR="009D6B79">
            <w:rPr>
              <w:sz w:val="28"/>
              <w:szCs w:val="28"/>
            </w:rPr>
            <w:t>organisation</w:t>
          </w:r>
          <w:r w:rsidR="00606D0A">
            <w:rPr>
              <w:sz w:val="28"/>
              <w:szCs w:val="28"/>
            </w:rPr>
            <w:t xml:space="preserve"> with engineers, research, development in </w:t>
          </w:r>
          <w:r w:rsidR="00ED7609">
            <w:rPr>
              <w:sz w:val="28"/>
              <w:szCs w:val="28"/>
            </w:rPr>
            <w:t>UK, US</w:t>
          </w:r>
          <w:r w:rsidR="00606D0A">
            <w:rPr>
              <w:sz w:val="28"/>
              <w:szCs w:val="28"/>
            </w:rPr>
            <w:t>, China, Malaysia</w:t>
          </w:r>
          <w:r w:rsidR="009D6B79">
            <w:rPr>
              <w:sz w:val="28"/>
              <w:szCs w:val="28"/>
            </w:rPr>
            <w:t xml:space="preserve">, </w:t>
          </w:r>
          <w:r w:rsidR="00DE531B">
            <w:rPr>
              <w:sz w:val="28"/>
              <w:szCs w:val="28"/>
            </w:rPr>
            <w:t>Philippine and</w:t>
          </w:r>
          <w:r w:rsidR="009D6B79">
            <w:rPr>
              <w:sz w:val="28"/>
              <w:szCs w:val="28"/>
            </w:rPr>
            <w:t xml:space="preserve"> now Singapore</w:t>
          </w:r>
          <w:r w:rsidR="001A0F7C">
            <w:rPr>
              <w:sz w:val="28"/>
              <w:szCs w:val="28"/>
            </w:rPr>
            <w:t xml:space="preserve">. Dyson is realising ambitions plans and sick for new opportunities </w:t>
          </w:r>
          <w:r w:rsidR="00960D1E">
            <w:rPr>
              <w:sz w:val="28"/>
              <w:szCs w:val="28"/>
            </w:rPr>
            <w:t>also new technology to develop electric cars focusing solid-</w:t>
          </w:r>
          <w:r w:rsidR="003E22A6">
            <w:rPr>
              <w:sz w:val="28"/>
              <w:szCs w:val="28"/>
            </w:rPr>
            <w:t>state battery cells, high-speed electric motors, vision system</w:t>
          </w:r>
          <w:r w:rsidR="006062B2">
            <w:rPr>
              <w:sz w:val="28"/>
              <w:szCs w:val="28"/>
            </w:rPr>
            <w:t xml:space="preserve"> and Artificial Intelligence</w:t>
          </w:r>
          <w:r w:rsidR="0099106A">
            <w:rPr>
              <w:sz w:val="28"/>
              <w:szCs w:val="28"/>
            </w:rPr>
            <w:t>, Dyson change had an impact on the Organisation culture and the environment</w:t>
          </w:r>
          <w:r w:rsidR="00054715">
            <w:rPr>
              <w:sz w:val="28"/>
              <w:szCs w:val="28"/>
            </w:rPr>
            <w:t>.</w:t>
          </w:r>
          <w:r w:rsidR="003A1313">
            <w:rPr>
              <w:sz w:val="28"/>
              <w:szCs w:val="28"/>
            </w:rPr>
            <w:t xml:space="preserve"> </w:t>
          </w:r>
        </w:p>
        <w:p w14:paraId="0E11C02D" w14:textId="31946D93" w:rsidR="00054715" w:rsidRPr="00813BFD" w:rsidRDefault="00054715">
          <w:pPr>
            <w:rPr>
              <w:sz w:val="28"/>
              <w:szCs w:val="28"/>
            </w:rPr>
          </w:pPr>
          <w:r>
            <w:rPr>
              <w:sz w:val="28"/>
              <w:szCs w:val="28"/>
            </w:rPr>
            <w:t>The paper examines the</w:t>
          </w:r>
          <w:r w:rsidR="00095318">
            <w:rPr>
              <w:sz w:val="28"/>
              <w:szCs w:val="28"/>
            </w:rPr>
            <w:t xml:space="preserve"> organisation change to which extend the findings of this article affirm or</w:t>
          </w:r>
          <w:r w:rsidR="003A1313">
            <w:rPr>
              <w:sz w:val="28"/>
              <w:szCs w:val="28"/>
            </w:rPr>
            <w:t xml:space="preserve"> detract from models or concepts in </w:t>
          </w:r>
          <w:r w:rsidR="007B5708">
            <w:rPr>
              <w:sz w:val="28"/>
              <w:szCs w:val="28"/>
            </w:rPr>
            <w:t xml:space="preserve">change agents for Dyson organisation as the company is planning to move the HQ </w:t>
          </w:r>
          <w:r w:rsidR="00EC68B7">
            <w:rPr>
              <w:sz w:val="28"/>
              <w:szCs w:val="28"/>
            </w:rPr>
            <w:t>from Britain to Singapore.</w:t>
          </w:r>
          <w:r w:rsidR="007A28A3">
            <w:rPr>
              <w:sz w:val="28"/>
              <w:szCs w:val="28"/>
            </w:rPr>
            <w:t xml:space="preserve"> A central</w:t>
          </w:r>
        </w:p>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6AD6DEAB" w14:textId="77777777" w:rsidR="007D1947" w:rsidRDefault="007D1947"/>
        <w:p w14:paraId="5029242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19809FF4" w14:textId="04CACB36" w:rsidR="002B38D7" w:rsidRDefault="007D1947">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98317564" w:history="1">
                <w:r w:rsidR="002B38D7" w:rsidRPr="00AC36A7">
                  <w:rPr>
                    <w:rStyle w:val="Hyperlink"/>
                    <w:noProof/>
                  </w:rPr>
                  <w:t>Executive Summary</w:t>
                </w:r>
                <w:r w:rsidR="002B38D7">
                  <w:rPr>
                    <w:noProof/>
                    <w:webHidden/>
                  </w:rPr>
                  <w:tab/>
                </w:r>
                <w:r w:rsidR="002B38D7">
                  <w:rPr>
                    <w:noProof/>
                    <w:webHidden/>
                  </w:rPr>
                  <w:fldChar w:fldCharType="begin"/>
                </w:r>
                <w:r w:rsidR="002B38D7">
                  <w:rPr>
                    <w:noProof/>
                    <w:webHidden/>
                  </w:rPr>
                  <w:instrText xml:space="preserve"> PAGEREF _Toc98317564 \h </w:instrText>
                </w:r>
                <w:r w:rsidR="002B38D7">
                  <w:rPr>
                    <w:noProof/>
                    <w:webHidden/>
                  </w:rPr>
                </w:r>
                <w:r w:rsidR="002B38D7">
                  <w:rPr>
                    <w:noProof/>
                    <w:webHidden/>
                  </w:rPr>
                  <w:fldChar w:fldCharType="separate"/>
                </w:r>
                <w:r w:rsidR="002B38D7">
                  <w:rPr>
                    <w:noProof/>
                    <w:webHidden/>
                  </w:rPr>
                  <w:t>1</w:t>
                </w:r>
                <w:r w:rsidR="002B38D7">
                  <w:rPr>
                    <w:noProof/>
                    <w:webHidden/>
                  </w:rPr>
                  <w:fldChar w:fldCharType="end"/>
                </w:r>
              </w:hyperlink>
            </w:p>
            <w:p w14:paraId="76851DBE" w14:textId="41ED42CF" w:rsidR="002B38D7" w:rsidRDefault="002B38D7">
              <w:pPr>
                <w:pStyle w:val="TOC1"/>
                <w:tabs>
                  <w:tab w:val="right" w:leader="dot" w:pos="9016"/>
                </w:tabs>
                <w:rPr>
                  <w:rFonts w:eastAsiaTheme="minorEastAsia"/>
                  <w:noProof/>
                  <w:lang w:eastAsia="zh-CN"/>
                </w:rPr>
              </w:pPr>
              <w:hyperlink w:anchor="_Toc98317565" w:history="1">
                <w:r w:rsidRPr="00AC36A7">
                  <w:rPr>
                    <w:rStyle w:val="Hyperlink"/>
                    <w:noProof/>
                  </w:rPr>
                  <w:t>Introduction</w:t>
                </w:r>
                <w:r>
                  <w:rPr>
                    <w:noProof/>
                    <w:webHidden/>
                  </w:rPr>
                  <w:tab/>
                </w:r>
                <w:r>
                  <w:rPr>
                    <w:noProof/>
                    <w:webHidden/>
                  </w:rPr>
                  <w:fldChar w:fldCharType="begin"/>
                </w:r>
                <w:r>
                  <w:rPr>
                    <w:noProof/>
                    <w:webHidden/>
                  </w:rPr>
                  <w:instrText xml:space="preserve"> PAGEREF _Toc98317565 \h </w:instrText>
                </w:r>
                <w:r>
                  <w:rPr>
                    <w:noProof/>
                    <w:webHidden/>
                  </w:rPr>
                </w:r>
                <w:r>
                  <w:rPr>
                    <w:noProof/>
                    <w:webHidden/>
                  </w:rPr>
                  <w:fldChar w:fldCharType="separate"/>
                </w:r>
                <w:r>
                  <w:rPr>
                    <w:noProof/>
                    <w:webHidden/>
                  </w:rPr>
                  <w:t>3</w:t>
                </w:r>
                <w:r>
                  <w:rPr>
                    <w:noProof/>
                    <w:webHidden/>
                  </w:rPr>
                  <w:fldChar w:fldCharType="end"/>
                </w:r>
              </w:hyperlink>
            </w:p>
            <w:p w14:paraId="6BD2F483" w14:textId="07531817" w:rsidR="002B38D7" w:rsidRDefault="002B38D7">
              <w:pPr>
                <w:pStyle w:val="TOC1"/>
                <w:tabs>
                  <w:tab w:val="right" w:leader="dot" w:pos="9016"/>
                </w:tabs>
                <w:rPr>
                  <w:rFonts w:eastAsiaTheme="minorEastAsia"/>
                  <w:noProof/>
                  <w:lang w:eastAsia="zh-CN"/>
                </w:rPr>
              </w:pPr>
              <w:hyperlink w:anchor="_Toc98317566" w:history="1">
                <w:r w:rsidRPr="00AC36A7">
                  <w:rPr>
                    <w:rStyle w:val="Hyperlink"/>
                    <w:noProof/>
                  </w:rPr>
                  <w:t>Main Findings</w:t>
                </w:r>
                <w:r>
                  <w:rPr>
                    <w:noProof/>
                    <w:webHidden/>
                  </w:rPr>
                  <w:tab/>
                </w:r>
                <w:r>
                  <w:rPr>
                    <w:noProof/>
                    <w:webHidden/>
                  </w:rPr>
                  <w:fldChar w:fldCharType="begin"/>
                </w:r>
                <w:r>
                  <w:rPr>
                    <w:noProof/>
                    <w:webHidden/>
                  </w:rPr>
                  <w:instrText xml:space="preserve"> PAGEREF _Toc98317566 \h </w:instrText>
                </w:r>
                <w:r>
                  <w:rPr>
                    <w:noProof/>
                    <w:webHidden/>
                  </w:rPr>
                </w:r>
                <w:r>
                  <w:rPr>
                    <w:noProof/>
                    <w:webHidden/>
                  </w:rPr>
                  <w:fldChar w:fldCharType="separate"/>
                </w:r>
                <w:r>
                  <w:rPr>
                    <w:noProof/>
                    <w:webHidden/>
                  </w:rPr>
                  <w:t>4</w:t>
                </w:r>
                <w:r>
                  <w:rPr>
                    <w:noProof/>
                    <w:webHidden/>
                  </w:rPr>
                  <w:fldChar w:fldCharType="end"/>
                </w:r>
              </w:hyperlink>
            </w:p>
            <w:p w14:paraId="16FB3469" w14:textId="064BA2B4" w:rsidR="002B38D7" w:rsidRDefault="002B38D7">
              <w:pPr>
                <w:pStyle w:val="TOC2"/>
                <w:tabs>
                  <w:tab w:val="right" w:leader="dot" w:pos="9016"/>
                </w:tabs>
                <w:rPr>
                  <w:rFonts w:eastAsiaTheme="minorEastAsia"/>
                  <w:noProof/>
                  <w:lang w:eastAsia="zh-CN"/>
                </w:rPr>
              </w:pPr>
              <w:hyperlink w:anchor="_Toc98317567" w:history="1">
                <w:r w:rsidRPr="00AC36A7">
                  <w:rPr>
                    <w:rStyle w:val="Hyperlink"/>
                    <w:noProof/>
                  </w:rPr>
                  <w:t>BACKGROUND</w:t>
                </w:r>
                <w:r>
                  <w:rPr>
                    <w:noProof/>
                    <w:webHidden/>
                  </w:rPr>
                  <w:tab/>
                </w:r>
                <w:r>
                  <w:rPr>
                    <w:noProof/>
                    <w:webHidden/>
                  </w:rPr>
                  <w:fldChar w:fldCharType="begin"/>
                </w:r>
                <w:r>
                  <w:rPr>
                    <w:noProof/>
                    <w:webHidden/>
                  </w:rPr>
                  <w:instrText xml:space="preserve"> PAGEREF _Toc98317567 \h </w:instrText>
                </w:r>
                <w:r>
                  <w:rPr>
                    <w:noProof/>
                    <w:webHidden/>
                  </w:rPr>
                </w:r>
                <w:r>
                  <w:rPr>
                    <w:noProof/>
                    <w:webHidden/>
                  </w:rPr>
                  <w:fldChar w:fldCharType="separate"/>
                </w:r>
                <w:r>
                  <w:rPr>
                    <w:noProof/>
                    <w:webHidden/>
                  </w:rPr>
                  <w:t>4</w:t>
                </w:r>
                <w:r>
                  <w:rPr>
                    <w:noProof/>
                    <w:webHidden/>
                  </w:rPr>
                  <w:fldChar w:fldCharType="end"/>
                </w:r>
              </w:hyperlink>
            </w:p>
            <w:p w14:paraId="3E166C7F" w14:textId="74CE9A19" w:rsidR="002B38D7" w:rsidRDefault="002B38D7">
              <w:pPr>
                <w:pStyle w:val="TOC1"/>
                <w:tabs>
                  <w:tab w:val="right" w:leader="dot" w:pos="9016"/>
                </w:tabs>
                <w:rPr>
                  <w:rFonts w:eastAsiaTheme="minorEastAsia"/>
                  <w:noProof/>
                  <w:lang w:eastAsia="zh-CN"/>
                </w:rPr>
              </w:pPr>
              <w:hyperlink w:anchor="_Toc98317568" w:history="1">
                <w:r w:rsidRPr="00AC36A7">
                  <w:rPr>
                    <w:rStyle w:val="Hyperlink"/>
                    <w:noProof/>
                  </w:rPr>
                  <w:t>Conclusion (average of 10% of word count)</w:t>
                </w:r>
                <w:r>
                  <w:rPr>
                    <w:noProof/>
                    <w:webHidden/>
                  </w:rPr>
                  <w:tab/>
                </w:r>
                <w:r>
                  <w:rPr>
                    <w:noProof/>
                    <w:webHidden/>
                  </w:rPr>
                  <w:fldChar w:fldCharType="begin"/>
                </w:r>
                <w:r>
                  <w:rPr>
                    <w:noProof/>
                    <w:webHidden/>
                  </w:rPr>
                  <w:instrText xml:space="preserve"> PAGEREF _Toc98317568 \h </w:instrText>
                </w:r>
                <w:r>
                  <w:rPr>
                    <w:noProof/>
                    <w:webHidden/>
                  </w:rPr>
                </w:r>
                <w:r>
                  <w:rPr>
                    <w:noProof/>
                    <w:webHidden/>
                  </w:rPr>
                  <w:fldChar w:fldCharType="separate"/>
                </w:r>
                <w:r>
                  <w:rPr>
                    <w:noProof/>
                    <w:webHidden/>
                  </w:rPr>
                  <w:t>11</w:t>
                </w:r>
                <w:r>
                  <w:rPr>
                    <w:noProof/>
                    <w:webHidden/>
                  </w:rPr>
                  <w:fldChar w:fldCharType="end"/>
                </w:r>
              </w:hyperlink>
            </w:p>
            <w:p w14:paraId="7D4D217E" w14:textId="1161A129" w:rsidR="002B38D7" w:rsidRDefault="002B38D7">
              <w:pPr>
                <w:pStyle w:val="TOC1"/>
                <w:tabs>
                  <w:tab w:val="right" w:leader="dot" w:pos="9016"/>
                </w:tabs>
                <w:rPr>
                  <w:rFonts w:eastAsiaTheme="minorEastAsia"/>
                  <w:noProof/>
                  <w:lang w:eastAsia="zh-CN"/>
                </w:rPr>
              </w:pPr>
              <w:hyperlink w:anchor="_Toc98317569" w:history="1">
                <w:r w:rsidRPr="00AC36A7">
                  <w:rPr>
                    <w:rStyle w:val="Hyperlink"/>
                    <w:noProof/>
                  </w:rPr>
                  <w:t>References</w:t>
                </w:r>
                <w:r>
                  <w:rPr>
                    <w:noProof/>
                    <w:webHidden/>
                  </w:rPr>
                  <w:tab/>
                </w:r>
                <w:r>
                  <w:rPr>
                    <w:noProof/>
                    <w:webHidden/>
                  </w:rPr>
                  <w:fldChar w:fldCharType="begin"/>
                </w:r>
                <w:r>
                  <w:rPr>
                    <w:noProof/>
                    <w:webHidden/>
                  </w:rPr>
                  <w:instrText xml:space="preserve"> PAGEREF _Toc98317569 \h </w:instrText>
                </w:r>
                <w:r>
                  <w:rPr>
                    <w:noProof/>
                    <w:webHidden/>
                  </w:rPr>
                </w:r>
                <w:r>
                  <w:rPr>
                    <w:noProof/>
                    <w:webHidden/>
                  </w:rPr>
                  <w:fldChar w:fldCharType="separate"/>
                </w:r>
                <w:r>
                  <w:rPr>
                    <w:noProof/>
                    <w:webHidden/>
                  </w:rPr>
                  <w:t>11</w:t>
                </w:r>
                <w:r>
                  <w:rPr>
                    <w:noProof/>
                    <w:webHidden/>
                  </w:rPr>
                  <w:fldChar w:fldCharType="end"/>
                </w:r>
              </w:hyperlink>
            </w:p>
            <w:p w14:paraId="130AEB6B" w14:textId="21C58898" w:rsidR="002B38D7" w:rsidRDefault="002B38D7">
              <w:pPr>
                <w:pStyle w:val="TOC1"/>
                <w:tabs>
                  <w:tab w:val="right" w:leader="dot" w:pos="9016"/>
                </w:tabs>
                <w:rPr>
                  <w:rFonts w:eastAsiaTheme="minorEastAsia"/>
                  <w:noProof/>
                  <w:lang w:eastAsia="zh-CN"/>
                </w:rPr>
              </w:pPr>
              <w:hyperlink w:anchor="_Toc98317570" w:history="1">
                <w:r w:rsidRPr="00AC36A7">
                  <w:rPr>
                    <w:rStyle w:val="Hyperlink"/>
                    <w:noProof/>
                  </w:rPr>
                  <w:t>Appendix</w:t>
                </w:r>
                <w:r>
                  <w:rPr>
                    <w:noProof/>
                    <w:webHidden/>
                  </w:rPr>
                  <w:tab/>
                </w:r>
                <w:r>
                  <w:rPr>
                    <w:noProof/>
                    <w:webHidden/>
                  </w:rPr>
                  <w:fldChar w:fldCharType="begin"/>
                </w:r>
                <w:r>
                  <w:rPr>
                    <w:noProof/>
                    <w:webHidden/>
                  </w:rPr>
                  <w:instrText xml:space="preserve"> PAGEREF _Toc98317570 \h </w:instrText>
                </w:r>
                <w:r>
                  <w:rPr>
                    <w:noProof/>
                    <w:webHidden/>
                  </w:rPr>
                </w:r>
                <w:r>
                  <w:rPr>
                    <w:noProof/>
                    <w:webHidden/>
                  </w:rPr>
                  <w:fldChar w:fldCharType="separate"/>
                </w:r>
                <w:r>
                  <w:rPr>
                    <w:noProof/>
                    <w:webHidden/>
                  </w:rPr>
                  <w:t>13</w:t>
                </w:r>
                <w:r>
                  <w:rPr>
                    <w:noProof/>
                    <w:webHidden/>
                  </w:rPr>
                  <w:fldChar w:fldCharType="end"/>
                </w:r>
              </w:hyperlink>
            </w:p>
            <w:p w14:paraId="05194699" w14:textId="24F6191A" w:rsidR="007D1947" w:rsidRDefault="007D1947">
              <w:r>
                <w:rPr>
                  <w:b/>
                  <w:bCs/>
                  <w:noProof/>
                </w:rPr>
                <w:fldChar w:fldCharType="end"/>
              </w:r>
              <w:r w:rsidR="00115B96">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086AC767" w14:textId="77777777" w:rsidR="00F85C45" w:rsidRDefault="00F85C45"/>
        <w:p w14:paraId="655F29CA" w14:textId="77777777" w:rsidR="007D1947" w:rsidRDefault="007D1947"/>
        <w:p w14:paraId="3C9FE902" w14:textId="595799E8" w:rsidR="004A11F6" w:rsidRDefault="007D1947" w:rsidP="004B6F3B">
          <w:pPr>
            <w:pStyle w:val="Heading1"/>
          </w:pPr>
          <w:bookmarkStart w:id="1" w:name="_Toc98317565"/>
          <w:r>
            <w:t>Introduction</w:t>
          </w:r>
          <w:bookmarkEnd w:id="1"/>
        </w:p>
        <w:p w14:paraId="5DBAD65B" w14:textId="77777777" w:rsidR="004A11F6" w:rsidRDefault="004A11F6" w:rsidP="007D1947"/>
        <w:p w14:paraId="63BE38B9" w14:textId="77777777" w:rsidR="004A11F6" w:rsidRDefault="004A11F6" w:rsidP="007D1947"/>
        <w:p w14:paraId="5F9D536E" w14:textId="369C8CBD" w:rsidR="008F1B4D" w:rsidRDefault="000B15E8" w:rsidP="007D1947">
          <w:pPr>
            <w:rPr>
              <w:sz w:val="28"/>
              <w:szCs w:val="28"/>
            </w:rPr>
          </w:pPr>
          <w:r>
            <w:rPr>
              <w:sz w:val="28"/>
              <w:szCs w:val="28"/>
            </w:rPr>
            <w:t xml:space="preserve">In this report, it is analysing </w:t>
          </w:r>
          <w:r w:rsidR="00925ACA">
            <w:rPr>
              <w:sz w:val="28"/>
              <w:szCs w:val="28"/>
            </w:rPr>
            <w:t>and critical evaluating the major changes that the Dyson organisation is implementing</w:t>
          </w:r>
          <w:r w:rsidR="00796680">
            <w:rPr>
              <w:sz w:val="28"/>
              <w:szCs w:val="28"/>
            </w:rPr>
            <w:t xml:space="preserve"> as the Dyson is moving the HQ from Britain to Singapore</w:t>
          </w:r>
          <w:r w:rsidR="00FC73CE">
            <w:rPr>
              <w:sz w:val="28"/>
              <w:szCs w:val="28"/>
            </w:rPr>
            <w:t xml:space="preserve">, using the information that had been </w:t>
          </w:r>
          <w:r w:rsidR="003B6A82">
            <w:rPr>
              <w:sz w:val="28"/>
              <w:szCs w:val="28"/>
            </w:rPr>
            <w:t>highlighted in the</w:t>
          </w:r>
          <w:r w:rsidR="002D4940">
            <w:rPr>
              <w:sz w:val="28"/>
              <w:szCs w:val="28"/>
            </w:rPr>
            <w:t xml:space="preserve"> report with a bri</w:t>
          </w:r>
          <w:r w:rsidR="00973269">
            <w:rPr>
              <w:sz w:val="28"/>
              <w:szCs w:val="28"/>
            </w:rPr>
            <w:t>ef</w:t>
          </w:r>
          <w:r w:rsidR="002D4940">
            <w:rPr>
              <w:sz w:val="28"/>
              <w:szCs w:val="28"/>
            </w:rPr>
            <w:t xml:space="preserve"> background</w:t>
          </w:r>
          <w:r w:rsidR="00973269">
            <w:rPr>
              <w:sz w:val="28"/>
              <w:szCs w:val="28"/>
            </w:rPr>
            <w:t xml:space="preserve"> </w:t>
          </w:r>
          <w:r w:rsidR="003B6A82">
            <w:rPr>
              <w:sz w:val="28"/>
              <w:szCs w:val="28"/>
            </w:rPr>
            <w:t>about Dyson and the history of the Organisation</w:t>
          </w:r>
          <w:r w:rsidR="008737C7">
            <w:rPr>
              <w:sz w:val="28"/>
              <w:szCs w:val="28"/>
            </w:rPr>
            <w:t xml:space="preserve"> also the need off the change, also the nature of this change </w:t>
          </w:r>
          <w:r w:rsidR="00BC7DC5">
            <w:rPr>
              <w:sz w:val="28"/>
              <w:szCs w:val="28"/>
            </w:rPr>
            <w:t>and a SWOT and PESTLE analysis to demonstrate what had been the cause of the move.</w:t>
          </w:r>
          <w:r w:rsidR="006E33A6">
            <w:rPr>
              <w:sz w:val="28"/>
              <w:szCs w:val="28"/>
            </w:rPr>
            <w:t xml:space="preserve"> The chef executive and the legal officer had been </w:t>
          </w:r>
          <w:r w:rsidR="004B6F3B">
            <w:rPr>
              <w:sz w:val="28"/>
              <w:szCs w:val="28"/>
            </w:rPr>
            <w:t>relocating</w:t>
          </w:r>
          <w:r w:rsidR="006E33A6">
            <w:rPr>
              <w:sz w:val="28"/>
              <w:szCs w:val="28"/>
            </w:rPr>
            <w:t xml:space="preserve"> and</w:t>
          </w:r>
          <w:r w:rsidR="005071B8">
            <w:rPr>
              <w:sz w:val="28"/>
              <w:szCs w:val="28"/>
            </w:rPr>
            <w:t xml:space="preserve"> had an involvement in the change process, the impact of the leadership in this move</w:t>
          </w:r>
          <w:r w:rsidR="00357631">
            <w:rPr>
              <w:sz w:val="28"/>
              <w:szCs w:val="28"/>
            </w:rPr>
            <w:t xml:space="preserve"> also the organisation culture with the change agents</w:t>
          </w:r>
          <w:r w:rsidR="00EA0F0D">
            <w:rPr>
              <w:sz w:val="28"/>
              <w:szCs w:val="28"/>
            </w:rPr>
            <w:t xml:space="preserve"> that had an impact along with </w:t>
          </w:r>
          <w:r w:rsidR="006F5948">
            <w:rPr>
              <w:sz w:val="28"/>
              <w:szCs w:val="28"/>
            </w:rPr>
            <w:t>models and theories that helped to analyse Dyson</w:t>
          </w:r>
          <w:r w:rsidR="004B6F3B">
            <w:rPr>
              <w:sz w:val="28"/>
              <w:szCs w:val="28"/>
            </w:rPr>
            <w:t>`s major change</w:t>
          </w:r>
          <w:r w:rsidR="0086081B">
            <w:rPr>
              <w:sz w:val="28"/>
              <w:szCs w:val="28"/>
            </w:rPr>
            <w:t>, in addition to help</w:t>
          </w:r>
          <w:r w:rsidR="008F1B4D">
            <w:rPr>
              <w:sz w:val="28"/>
              <w:szCs w:val="28"/>
            </w:rPr>
            <w:t xml:space="preserve"> this </w:t>
          </w:r>
          <w:r w:rsidR="0086081B">
            <w:rPr>
              <w:sz w:val="28"/>
              <w:szCs w:val="28"/>
            </w:rPr>
            <w:t>report</w:t>
          </w:r>
          <w:r w:rsidR="008F1B4D">
            <w:rPr>
              <w:sz w:val="28"/>
              <w:szCs w:val="28"/>
            </w:rPr>
            <w:t xml:space="preserve"> some Models and Theories will be applied to evidence the need of Dyson to move the HQ from Britain to Singapore also the Leadership impact on the major change and how John Ad</w:t>
          </w:r>
          <w:r w:rsidR="00037C07">
            <w:rPr>
              <w:sz w:val="28"/>
              <w:szCs w:val="28"/>
            </w:rPr>
            <w:t xml:space="preserve">air Model together with </w:t>
          </w:r>
          <w:r w:rsidR="0086081B">
            <w:rPr>
              <w:sz w:val="28"/>
              <w:szCs w:val="28"/>
            </w:rPr>
            <w:t>Mullins</w:t>
          </w:r>
          <w:r w:rsidR="00037C07">
            <w:rPr>
              <w:sz w:val="28"/>
              <w:szCs w:val="28"/>
            </w:rPr>
            <w:t xml:space="preserve"> (2013) and </w:t>
          </w:r>
          <w:r w:rsidR="0086081B">
            <w:rPr>
              <w:sz w:val="28"/>
              <w:szCs w:val="28"/>
            </w:rPr>
            <w:t>Lewin</w:t>
          </w:r>
          <w:r w:rsidR="00037C07">
            <w:rPr>
              <w:sz w:val="28"/>
              <w:szCs w:val="28"/>
            </w:rPr>
            <w:t xml:space="preserve"> the Force field </w:t>
          </w:r>
          <w:r w:rsidR="0086081B">
            <w:rPr>
              <w:sz w:val="28"/>
              <w:szCs w:val="28"/>
            </w:rPr>
            <w:t>Analysis</w:t>
          </w:r>
          <w:r w:rsidR="00037C07">
            <w:rPr>
              <w:sz w:val="28"/>
              <w:szCs w:val="28"/>
            </w:rPr>
            <w:t xml:space="preserve"> has helped the</w:t>
          </w:r>
          <w:r w:rsidR="00BA168E">
            <w:rPr>
              <w:sz w:val="28"/>
              <w:szCs w:val="28"/>
            </w:rPr>
            <w:t xml:space="preserve"> Dyson Organisation to highlight the Leadership Style and Management changes in Dyson Organisation.</w:t>
          </w:r>
        </w:p>
        <w:p w14:paraId="2AB05B9D" w14:textId="4AB75C9E" w:rsidR="00167101" w:rsidRDefault="00167101" w:rsidP="007D1947">
          <w:pPr>
            <w:rPr>
              <w:sz w:val="28"/>
              <w:szCs w:val="28"/>
            </w:rPr>
          </w:pPr>
        </w:p>
        <w:p w14:paraId="7768F748" w14:textId="77777777" w:rsidR="00167101" w:rsidRPr="000B15E8" w:rsidRDefault="00167101" w:rsidP="007D1947">
          <w:pPr>
            <w:rPr>
              <w:sz w:val="28"/>
              <w:szCs w:val="28"/>
            </w:rPr>
          </w:pPr>
        </w:p>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377C9265" w14:textId="77777777" w:rsidR="004A11F6" w:rsidRDefault="004A11F6" w:rsidP="007D1947"/>
        <w:p w14:paraId="4108EE7B" w14:textId="77777777" w:rsidR="004A11F6" w:rsidRDefault="004A11F6" w:rsidP="007D1947"/>
        <w:p w14:paraId="0EB1AA98" w14:textId="77777777" w:rsidR="004A11F6" w:rsidRDefault="004A11F6" w:rsidP="007D1947"/>
        <w:p w14:paraId="50EA4EC0" w14:textId="77777777" w:rsidR="004A11F6" w:rsidRDefault="004A11F6" w:rsidP="007D1947"/>
        <w:p w14:paraId="47DC0B2B" w14:textId="77777777" w:rsidR="004A11F6" w:rsidRDefault="004A11F6" w:rsidP="007D1947"/>
        <w:p w14:paraId="7C657C89" w14:textId="77777777" w:rsidR="00AA2A91" w:rsidRDefault="00AA2A91" w:rsidP="092E8B4E"/>
        <w:p w14:paraId="7D4FC40A" w14:textId="058A80AB" w:rsidR="00480872" w:rsidRDefault="00480872" w:rsidP="006E0E6A">
          <w:pPr>
            <w:pStyle w:val="Heading1"/>
          </w:pPr>
          <w:bookmarkStart w:id="2" w:name="_Toc98317566"/>
          <w:r>
            <w:t>Main Findings</w:t>
          </w:r>
          <w:bookmarkEnd w:id="2"/>
          <w:r w:rsidR="007D419D">
            <w:t xml:space="preserve"> </w:t>
          </w:r>
        </w:p>
        <w:p w14:paraId="3CB1A21A" w14:textId="544D8A9F" w:rsidR="00865173" w:rsidRDefault="00D67598" w:rsidP="092E8B4E">
          <w:pPr>
            <w:rPr>
              <w:sz w:val="28"/>
              <w:szCs w:val="28"/>
            </w:rPr>
          </w:pPr>
          <w:r w:rsidRPr="092E8B4E">
            <w:rPr>
              <w:sz w:val="28"/>
              <w:szCs w:val="28"/>
            </w:rPr>
            <w:t>Sir James Dyson is the CEO of the British Company Dyson, born in 1947, in Cromer Norfolk, one of the three children’s he graduates at the Royal University of Art, where he studies Interior Design, then he took a job at the Rotork where he had to design a speed boat hugely successful where he earns the title “</w:t>
          </w:r>
          <w:r w:rsidRPr="092E8B4E">
            <w:rPr>
              <w:i/>
              <w:iCs/>
              <w:sz w:val="28"/>
              <w:szCs w:val="28"/>
            </w:rPr>
            <w:t xml:space="preserve">The Duke of Edinburgh`s Award”. </w:t>
          </w:r>
          <w:r w:rsidRPr="092E8B4E">
            <w:rPr>
              <w:sz w:val="28"/>
              <w:szCs w:val="28"/>
            </w:rPr>
            <w:t xml:space="preserve"> In 1993 Dyson open the first company in Britain, his vacuum cleaner became the top product in UK, in 2006 James decided that he want to be part of the design and engineering team rather than the CEO of the company, therefore Martin McCourt became the CEO. With the success of the Dyson Cordless Vacuums cleaners, he follows up with other products like the Dyson Wash Machine, Air Multiplier Fan, Dyson Hair dryer, Dyson elegance and practical appliances became the best and start to dominate the Tech Industry, not only that the products earn multiple </w:t>
          </w:r>
          <w:r w:rsidR="006F0898" w:rsidRPr="092E8B4E">
            <w:rPr>
              <w:sz w:val="28"/>
              <w:szCs w:val="28"/>
            </w:rPr>
            <w:t xml:space="preserve">Design Awards, </w:t>
          </w:r>
          <w:r w:rsidR="001A0BD5" w:rsidRPr="092E8B4E">
            <w:rPr>
              <w:sz w:val="28"/>
              <w:szCs w:val="28"/>
            </w:rPr>
            <w:t xml:space="preserve">but </w:t>
          </w:r>
          <w:r w:rsidRPr="092E8B4E">
            <w:rPr>
              <w:sz w:val="28"/>
              <w:szCs w:val="28"/>
            </w:rPr>
            <w:t>the</w:t>
          </w:r>
          <w:r w:rsidR="001A0BD5" w:rsidRPr="092E8B4E">
            <w:rPr>
              <w:sz w:val="28"/>
              <w:szCs w:val="28"/>
            </w:rPr>
            <w:t>y</w:t>
          </w:r>
          <w:r w:rsidRPr="092E8B4E">
            <w:rPr>
              <w:sz w:val="28"/>
              <w:szCs w:val="28"/>
            </w:rPr>
            <w:t xml:space="preserve"> were exposed in Art Museum Worldwide for their excellent craftsmanship, with constant investment in Innovation and research and development that no other company could resolve. Dyson`s design and creativity in Innovation made Britain to revive, therefore in 2009 the Conservative Party worked with James to make big changes among British Universities and Technology Companies to support young engineers to innovate, freedom to ideas and creativity to unconventional design, he stated that UK will make the Leading High Tech in Europe. </w:t>
          </w:r>
          <w:r w:rsidR="00D25A3B" w:rsidRPr="092E8B4E">
            <w:rPr>
              <w:sz w:val="28"/>
              <w:szCs w:val="28"/>
            </w:rPr>
            <w:t>Dyson the historical development high home appliance technology, for over two decades Dyson</w:t>
          </w:r>
          <w:r w:rsidR="001311C2" w:rsidRPr="092E8B4E">
            <w:rPr>
              <w:sz w:val="28"/>
              <w:szCs w:val="28"/>
            </w:rPr>
            <w:t xml:space="preserve"> has been the Global Technology Enterprise</w:t>
          </w:r>
          <w:r w:rsidR="00D25A3B" w:rsidRPr="092E8B4E">
            <w:rPr>
              <w:sz w:val="28"/>
              <w:szCs w:val="28"/>
            </w:rPr>
            <w:t>, the world most innovated company, with an annual revenue of $7.9 Billion,</w:t>
          </w:r>
          <w:r w:rsidR="0063759F" w:rsidRPr="092E8B4E">
            <w:rPr>
              <w:sz w:val="28"/>
              <w:szCs w:val="28"/>
            </w:rPr>
            <w:t xml:space="preserve"> the led market</w:t>
          </w:r>
          <w:r w:rsidR="007512F6" w:rsidRPr="092E8B4E">
            <w:rPr>
              <w:sz w:val="28"/>
              <w:szCs w:val="28"/>
            </w:rPr>
            <w:t xml:space="preserve">s </w:t>
          </w:r>
          <w:r w:rsidR="00AD1AC6" w:rsidRPr="092E8B4E">
            <w:rPr>
              <w:sz w:val="28"/>
              <w:szCs w:val="28"/>
            </w:rPr>
            <w:t>US and Japan with over £ 1b</w:t>
          </w:r>
          <w:r w:rsidR="009F2EC8" w:rsidRPr="092E8B4E">
            <w:rPr>
              <w:sz w:val="28"/>
              <w:szCs w:val="28"/>
            </w:rPr>
            <w:t>n, Dyson</w:t>
          </w:r>
          <w:r w:rsidR="00460F1C" w:rsidRPr="092E8B4E">
            <w:rPr>
              <w:sz w:val="28"/>
              <w:szCs w:val="28"/>
            </w:rPr>
            <w:t xml:space="preserve"> seen a robust growth by 30% in 2012</w:t>
          </w:r>
          <w:r w:rsidR="008B0A7A" w:rsidRPr="092E8B4E">
            <w:rPr>
              <w:sz w:val="28"/>
              <w:szCs w:val="28"/>
            </w:rPr>
            <w:t xml:space="preserve">, a top seller on the </w:t>
          </w:r>
          <w:r w:rsidR="005B0E70" w:rsidRPr="092E8B4E">
            <w:rPr>
              <w:sz w:val="28"/>
              <w:szCs w:val="28"/>
            </w:rPr>
            <w:t xml:space="preserve">US with a market share of 27% </w:t>
          </w:r>
          <w:r w:rsidR="00BC5EA7" w:rsidRPr="092E8B4E">
            <w:rPr>
              <w:sz w:val="28"/>
              <w:szCs w:val="28"/>
            </w:rPr>
            <w:t xml:space="preserve"> and over 50% market share in UK</w:t>
          </w:r>
          <w:r w:rsidR="00730020" w:rsidRPr="092E8B4E">
            <w:rPr>
              <w:sz w:val="28"/>
              <w:szCs w:val="28"/>
            </w:rPr>
            <w:t xml:space="preserve"> and</w:t>
          </w:r>
          <w:r w:rsidR="00D25A3B" w:rsidRPr="092E8B4E">
            <w:rPr>
              <w:sz w:val="28"/>
              <w:szCs w:val="28"/>
            </w:rPr>
            <w:t xml:space="preserve"> hold the title world's most Innovative Company,</w:t>
          </w:r>
          <w:r w:rsidR="0097395F">
            <w:rPr>
              <w:sz w:val="28"/>
              <w:szCs w:val="28"/>
            </w:rPr>
            <w:t>(</w:t>
          </w:r>
          <w:r w:rsidR="00A5457F">
            <w:rPr>
              <w:sz w:val="28"/>
              <w:szCs w:val="28"/>
            </w:rPr>
            <w:t xml:space="preserve"> Dyson</w:t>
          </w:r>
          <w:r w:rsidR="00970CA7">
            <w:rPr>
              <w:sz w:val="28"/>
              <w:szCs w:val="28"/>
            </w:rPr>
            <w:t xml:space="preserve"> Company,2016),</w:t>
          </w:r>
          <w:r w:rsidR="00D25A3B" w:rsidRPr="092E8B4E">
            <w:rPr>
              <w:sz w:val="28"/>
              <w:szCs w:val="28"/>
            </w:rPr>
            <w:t xml:space="preserve"> </w:t>
          </w:r>
          <w:r w:rsidR="001311C2" w:rsidRPr="092E8B4E">
            <w:rPr>
              <w:sz w:val="28"/>
              <w:szCs w:val="28"/>
            </w:rPr>
            <w:t xml:space="preserve">today the company cover 65 countries and a team of the most brilliant engineers and scientists in the world, Dyson is an </w:t>
          </w:r>
          <w:r w:rsidR="00D9196C" w:rsidRPr="092E8B4E">
            <w:rPr>
              <w:sz w:val="28"/>
              <w:szCs w:val="28"/>
            </w:rPr>
            <w:t>ever-going</w:t>
          </w:r>
          <w:r w:rsidR="001311C2" w:rsidRPr="092E8B4E">
            <w:rPr>
              <w:sz w:val="28"/>
              <w:szCs w:val="28"/>
            </w:rPr>
            <w:t xml:space="preserve"> business in terms of Innovation.  </w:t>
          </w:r>
          <w:r w:rsidR="00F248CE" w:rsidRPr="092E8B4E">
            <w:rPr>
              <w:sz w:val="28"/>
              <w:szCs w:val="28"/>
            </w:rPr>
            <w:t xml:space="preserve">Dyson became popular on social platforms, </w:t>
          </w:r>
          <w:r w:rsidRPr="092E8B4E">
            <w:rPr>
              <w:sz w:val="28"/>
              <w:szCs w:val="28"/>
            </w:rPr>
            <w:t>internet,</w:t>
          </w:r>
          <w:r w:rsidR="00F248CE" w:rsidRPr="092E8B4E">
            <w:rPr>
              <w:sz w:val="28"/>
              <w:szCs w:val="28"/>
            </w:rPr>
            <w:t xml:space="preserve"> and </w:t>
          </w:r>
          <w:r w:rsidR="00F922EE" w:rsidRPr="092E8B4E">
            <w:rPr>
              <w:sz w:val="28"/>
              <w:szCs w:val="28"/>
            </w:rPr>
            <w:t>celebrities’</w:t>
          </w:r>
          <w:r w:rsidR="00F248CE" w:rsidRPr="092E8B4E">
            <w:rPr>
              <w:sz w:val="28"/>
              <w:szCs w:val="28"/>
            </w:rPr>
            <w:t xml:space="preserve"> blogs,</w:t>
          </w:r>
          <w:r w:rsidR="00E82931" w:rsidRPr="092E8B4E">
            <w:rPr>
              <w:sz w:val="28"/>
              <w:szCs w:val="28"/>
            </w:rPr>
            <w:t xml:space="preserve"> despite the high</w:t>
          </w:r>
          <w:r w:rsidR="00642AF6" w:rsidRPr="092E8B4E">
            <w:rPr>
              <w:sz w:val="28"/>
              <w:szCs w:val="28"/>
            </w:rPr>
            <w:t xml:space="preserve"> prices, Dyson`s selling point is similar to Apple, Tim Cook Organisation</w:t>
          </w:r>
          <w:r w:rsidR="006A2A3F" w:rsidRPr="092E8B4E">
            <w:rPr>
              <w:sz w:val="28"/>
              <w:szCs w:val="28"/>
            </w:rPr>
            <w:t xml:space="preserve">, </w:t>
          </w:r>
          <w:r w:rsidR="001D563C" w:rsidRPr="092E8B4E">
            <w:rPr>
              <w:sz w:val="28"/>
              <w:szCs w:val="28"/>
            </w:rPr>
            <w:t xml:space="preserve">high </w:t>
          </w:r>
          <w:r w:rsidR="006A2A3F" w:rsidRPr="092E8B4E">
            <w:rPr>
              <w:sz w:val="28"/>
              <w:szCs w:val="28"/>
            </w:rPr>
            <w:t>in performance, innovation,</w:t>
          </w:r>
          <w:r w:rsidR="00625672" w:rsidRPr="092E8B4E">
            <w:rPr>
              <w:sz w:val="28"/>
              <w:szCs w:val="28"/>
            </w:rPr>
            <w:t xml:space="preserve"> and cost-effectiveness. Dyson is </w:t>
          </w:r>
          <w:r w:rsidR="00625672" w:rsidRPr="092E8B4E">
            <w:rPr>
              <w:sz w:val="28"/>
              <w:szCs w:val="28"/>
            </w:rPr>
            <w:lastRenderedPageBreak/>
            <w:t>known on the market as</w:t>
          </w:r>
          <w:r w:rsidR="004142C2" w:rsidRPr="092E8B4E">
            <w:rPr>
              <w:sz w:val="28"/>
              <w:szCs w:val="28"/>
            </w:rPr>
            <w:t xml:space="preserve"> excellent appearance, and high price</w:t>
          </w:r>
          <w:r w:rsidR="009348A1" w:rsidRPr="092E8B4E">
            <w:rPr>
              <w:sz w:val="28"/>
              <w:szCs w:val="28"/>
            </w:rPr>
            <w:t xml:space="preserve"> with a high degree of brand appearance</w:t>
          </w:r>
          <w:r w:rsidR="000E0036" w:rsidRPr="092E8B4E">
            <w:rPr>
              <w:sz w:val="28"/>
              <w:szCs w:val="28"/>
            </w:rPr>
            <w:t xml:space="preserve">. </w:t>
          </w:r>
          <w:r w:rsidR="007E0C3A" w:rsidRPr="092E8B4E">
            <w:rPr>
              <w:sz w:val="28"/>
              <w:szCs w:val="28"/>
            </w:rPr>
            <w:t xml:space="preserve">Recently, </w:t>
          </w:r>
          <w:r w:rsidR="00B5221A">
            <w:rPr>
              <w:sz w:val="28"/>
              <w:szCs w:val="28"/>
            </w:rPr>
            <w:t>(</w:t>
          </w:r>
          <w:r w:rsidR="00A9656B">
            <w:rPr>
              <w:sz w:val="28"/>
              <w:szCs w:val="28"/>
            </w:rPr>
            <w:t>P</w:t>
          </w:r>
          <w:r w:rsidR="00726BAF">
            <w:rPr>
              <w:sz w:val="28"/>
              <w:szCs w:val="28"/>
            </w:rPr>
            <w:t xml:space="preserve">rasad, 2015) argue that </w:t>
          </w:r>
          <w:r w:rsidR="007E0C3A" w:rsidRPr="092E8B4E">
            <w:rPr>
              <w:sz w:val="28"/>
              <w:szCs w:val="28"/>
            </w:rPr>
            <w:t>Dyson popularity dropped</w:t>
          </w:r>
          <w:r w:rsidR="006F1D65" w:rsidRPr="092E8B4E">
            <w:rPr>
              <w:sz w:val="28"/>
              <w:szCs w:val="28"/>
            </w:rPr>
            <w:t xml:space="preserve">, </w:t>
          </w:r>
          <w:r w:rsidR="00B17F4F" w:rsidRPr="092E8B4E">
            <w:rPr>
              <w:sz w:val="28"/>
              <w:szCs w:val="28"/>
            </w:rPr>
            <w:t xml:space="preserve">the research show that </w:t>
          </w:r>
          <w:r w:rsidR="006331A3" w:rsidRPr="092E8B4E">
            <w:rPr>
              <w:sz w:val="28"/>
              <w:szCs w:val="28"/>
            </w:rPr>
            <w:t xml:space="preserve">Dyson sale market decline globally </w:t>
          </w:r>
          <w:r w:rsidR="00FB7ADA" w:rsidRPr="092E8B4E">
            <w:rPr>
              <w:sz w:val="28"/>
              <w:szCs w:val="28"/>
            </w:rPr>
            <w:t>in 2020</w:t>
          </w:r>
          <w:r w:rsidR="004048A3" w:rsidRPr="092E8B4E">
            <w:rPr>
              <w:sz w:val="28"/>
              <w:szCs w:val="28"/>
            </w:rPr>
            <w:t xml:space="preserve"> even in United Kingdom</w:t>
          </w:r>
          <w:r w:rsidR="00A751BD" w:rsidRPr="092E8B4E">
            <w:rPr>
              <w:sz w:val="28"/>
              <w:szCs w:val="28"/>
            </w:rPr>
            <w:t xml:space="preserve"> it felt out of the top 14 list of Best-Se</w:t>
          </w:r>
          <w:r w:rsidR="004B5769" w:rsidRPr="092E8B4E">
            <w:rPr>
              <w:sz w:val="28"/>
              <w:szCs w:val="28"/>
            </w:rPr>
            <w:t xml:space="preserve">lling Vacuum cleaner </w:t>
          </w:r>
          <w:r w:rsidR="00C03F70" w:rsidRPr="092E8B4E">
            <w:rPr>
              <w:sz w:val="28"/>
              <w:szCs w:val="28"/>
            </w:rPr>
            <w:t>models</w:t>
          </w:r>
          <w:r w:rsidR="00C03F70">
            <w:rPr>
              <w:sz w:val="28"/>
              <w:szCs w:val="28"/>
            </w:rPr>
            <w:t>, also</w:t>
          </w:r>
          <w:r w:rsidR="00ED4B7B">
            <w:rPr>
              <w:sz w:val="28"/>
              <w:szCs w:val="28"/>
            </w:rPr>
            <w:t xml:space="preserve"> </w:t>
          </w:r>
          <w:r w:rsidR="00057DE9">
            <w:rPr>
              <w:sz w:val="28"/>
              <w:szCs w:val="28"/>
            </w:rPr>
            <w:t>the Organisatio</w:t>
          </w:r>
          <w:r w:rsidR="00CE36B2">
            <w:rPr>
              <w:sz w:val="28"/>
              <w:szCs w:val="28"/>
            </w:rPr>
            <w:t>n is facing a high level of competition</w:t>
          </w:r>
          <w:r w:rsidR="0043208C">
            <w:rPr>
              <w:sz w:val="28"/>
              <w:szCs w:val="28"/>
            </w:rPr>
            <w:t xml:space="preserve"> from</w:t>
          </w:r>
          <w:r w:rsidR="003474E7">
            <w:rPr>
              <w:sz w:val="28"/>
              <w:szCs w:val="28"/>
            </w:rPr>
            <w:t xml:space="preserve"> Hoover, Miele, Vax</w:t>
          </w:r>
          <w:r w:rsidR="00C03F70">
            <w:rPr>
              <w:sz w:val="28"/>
              <w:szCs w:val="28"/>
            </w:rPr>
            <w:t xml:space="preserve"> </w:t>
          </w:r>
          <w:r w:rsidR="00A9128C">
            <w:rPr>
              <w:sz w:val="28"/>
              <w:szCs w:val="28"/>
            </w:rPr>
            <w:t xml:space="preserve">based on </w:t>
          </w:r>
          <w:r w:rsidR="00BF4EFF">
            <w:rPr>
              <w:sz w:val="28"/>
              <w:szCs w:val="28"/>
            </w:rPr>
            <w:t>(Moto</w:t>
          </w:r>
          <w:r w:rsidR="00754113">
            <w:rPr>
              <w:sz w:val="28"/>
              <w:szCs w:val="28"/>
            </w:rPr>
            <w:t>has</w:t>
          </w:r>
          <w:r w:rsidR="00AC7DEC">
            <w:rPr>
              <w:sz w:val="28"/>
              <w:szCs w:val="28"/>
            </w:rPr>
            <w:t>hi, 2015)</w:t>
          </w:r>
          <w:r w:rsidR="00CA0DE0">
            <w:rPr>
              <w:sz w:val="28"/>
              <w:szCs w:val="28"/>
            </w:rPr>
            <w:t xml:space="preserve">, </w:t>
          </w:r>
          <w:r w:rsidR="004B5769" w:rsidRPr="092E8B4E">
            <w:rPr>
              <w:sz w:val="28"/>
              <w:szCs w:val="28"/>
            </w:rPr>
            <w:t>therefore a highly</w:t>
          </w:r>
          <w:r w:rsidR="000865C8" w:rsidRPr="092E8B4E">
            <w:rPr>
              <w:sz w:val="28"/>
              <w:szCs w:val="28"/>
            </w:rPr>
            <w:t xml:space="preserve"> lose in the market share</w:t>
          </w:r>
          <w:r w:rsidR="004B5769" w:rsidRPr="092E8B4E">
            <w:rPr>
              <w:sz w:val="28"/>
              <w:szCs w:val="28"/>
            </w:rPr>
            <w:t>.</w:t>
          </w:r>
          <w:r w:rsidR="000161C0">
            <w:rPr>
              <w:sz w:val="28"/>
              <w:szCs w:val="28"/>
            </w:rPr>
            <w:t xml:space="preserve"> </w:t>
          </w:r>
          <w:r w:rsidR="00E676B4" w:rsidRPr="092E8B4E">
            <w:rPr>
              <w:sz w:val="28"/>
              <w:szCs w:val="28"/>
            </w:rPr>
            <w:t>Some researches argue that Dyson decline is due to the Innovation and the lack of</w:t>
          </w:r>
          <w:r w:rsidR="00014642" w:rsidRPr="092E8B4E">
            <w:rPr>
              <w:sz w:val="28"/>
              <w:szCs w:val="28"/>
            </w:rPr>
            <w:t xml:space="preserve"> engineers, in the past the company proud themselves with the</w:t>
          </w:r>
          <w:r w:rsidR="00D1790F" w:rsidRPr="092E8B4E">
            <w:rPr>
              <w:sz w:val="28"/>
              <w:szCs w:val="28"/>
            </w:rPr>
            <w:t xml:space="preserve"> </w:t>
          </w:r>
          <w:r w:rsidR="00F377CA" w:rsidRPr="092E8B4E">
            <w:rPr>
              <w:sz w:val="28"/>
              <w:szCs w:val="28"/>
            </w:rPr>
            <w:t xml:space="preserve">higher </w:t>
          </w:r>
          <w:r w:rsidR="00D1790F" w:rsidRPr="092E8B4E">
            <w:rPr>
              <w:sz w:val="28"/>
              <w:szCs w:val="28"/>
            </w:rPr>
            <w:t xml:space="preserve">suction power </w:t>
          </w:r>
          <w:r w:rsidR="00F377CA" w:rsidRPr="092E8B4E">
            <w:rPr>
              <w:sz w:val="28"/>
              <w:szCs w:val="28"/>
            </w:rPr>
            <w:t>of 1</w:t>
          </w:r>
          <w:r w:rsidR="009369CA" w:rsidRPr="092E8B4E">
            <w:rPr>
              <w:sz w:val="28"/>
              <w:szCs w:val="28"/>
            </w:rPr>
            <w:t>85AW nowadays that record</w:t>
          </w:r>
          <w:r w:rsidR="002472C7" w:rsidRPr="092E8B4E">
            <w:rPr>
              <w:sz w:val="28"/>
              <w:szCs w:val="28"/>
            </w:rPr>
            <w:t xml:space="preserve"> been broken </w:t>
          </w:r>
          <w:r w:rsidR="00402209" w:rsidRPr="092E8B4E">
            <w:rPr>
              <w:sz w:val="28"/>
              <w:szCs w:val="28"/>
            </w:rPr>
            <w:t xml:space="preserve">by the Chinese </w:t>
          </w:r>
          <w:r w:rsidR="000649D0" w:rsidRPr="092E8B4E">
            <w:rPr>
              <w:sz w:val="28"/>
              <w:szCs w:val="28"/>
            </w:rPr>
            <w:t>merchants</w:t>
          </w:r>
          <w:r w:rsidR="00402209" w:rsidRPr="092E8B4E">
            <w:rPr>
              <w:sz w:val="28"/>
              <w:szCs w:val="28"/>
            </w:rPr>
            <w:t xml:space="preserve"> t</w:t>
          </w:r>
          <w:r w:rsidR="000649D0" w:rsidRPr="092E8B4E">
            <w:rPr>
              <w:sz w:val="28"/>
              <w:szCs w:val="28"/>
            </w:rPr>
            <w:t xml:space="preserve">o 200AW, </w:t>
          </w:r>
          <w:r w:rsidR="00BA27FE" w:rsidRPr="092E8B4E">
            <w:rPr>
              <w:sz w:val="28"/>
              <w:szCs w:val="28"/>
            </w:rPr>
            <w:t>fans argue that Dyson lost the Innovation technical advantages</w:t>
          </w:r>
          <w:r w:rsidR="00A3588C" w:rsidRPr="092E8B4E">
            <w:rPr>
              <w:sz w:val="28"/>
              <w:szCs w:val="28"/>
            </w:rPr>
            <w:t xml:space="preserve">, others suggested that Dyson moved to the Chinese Market </w:t>
          </w:r>
          <w:r w:rsidR="00C276D2" w:rsidRPr="092E8B4E">
            <w:rPr>
              <w:sz w:val="28"/>
              <w:szCs w:val="28"/>
            </w:rPr>
            <w:t xml:space="preserve">did not comply with the </w:t>
          </w:r>
          <w:r w:rsidR="00E8577B" w:rsidRPr="092E8B4E">
            <w:rPr>
              <w:sz w:val="28"/>
              <w:szCs w:val="28"/>
            </w:rPr>
            <w:t xml:space="preserve">R&amp;D policy, therefore Dyson products </w:t>
          </w:r>
          <w:r w:rsidR="00CC3A94" w:rsidRPr="092E8B4E">
            <w:rPr>
              <w:sz w:val="28"/>
              <w:szCs w:val="28"/>
            </w:rPr>
            <w:t>been redirected to West</w:t>
          </w:r>
          <w:r w:rsidR="00754DEF" w:rsidRPr="092E8B4E">
            <w:rPr>
              <w:sz w:val="28"/>
              <w:szCs w:val="28"/>
            </w:rPr>
            <w:t xml:space="preserve"> market</w:t>
          </w:r>
          <w:r w:rsidR="00DB2AC2" w:rsidRPr="092E8B4E">
            <w:rPr>
              <w:sz w:val="28"/>
              <w:szCs w:val="28"/>
            </w:rPr>
            <w:t>,</w:t>
          </w:r>
          <w:r w:rsidR="0039012C" w:rsidRPr="092E8B4E">
            <w:rPr>
              <w:sz w:val="28"/>
              <w:szCs w:val="28"/>
            </w:rPr>
            <w:t xml:space="preserve"> in 2018 Dyson faced another problem, as customers</w:t>
          </w:r>
          <w:r w:rsidR="00157400" w:rsidRPr="092E8B4E">
            <w:rPr>
              <w:sz w:val="28"/>
              <w:szCs w:val="28"/>
            </w:rPr>
            <w:t xml:space="preserve"> rise issues about the products durability</w:t>
          </w:r>
          <w:r w:rsidR="00157E80" w:rsidRPr="092E8B4E">
            <w:rPr>
              <w:sz w:val="28"/>
              <w:szCs w:val="28"/>
            </w:rPr>
            <w:t xml:space="preserve">  the product policy guarantee</w:t>
          </w:r>
          <w:r w:rsidR="00334215" w:rsidRPr="092E8B4E">
            <w:rPr>
              <w:sz w:val="28"/>
              <w:szCs w:val="28"/>
            </w:rPr>
            <w:t xml:space="preserve">, after a survey Dyson fans </w:t>
          </w:r>
          <w:r w:rsidR="00663D05" w:rsidRPr="092E8B4E">
            <w:rPr>
              <w:sz w:val="28"/>
              <w:szCs w:val="28"/>
            </w:rPr>
            <w:t xml:space="preserve">showed that Dyson </w:t>
          </w:r>
          <w:r w:rsidR="00E061BF" w:rsidRPr="092E8B4E">
            <w:rPr>
              <w:sz w:val="28"/>
              <w:szCs w:val="28"/>
            </w:rPr>
            <w:t xml:space="preserve">efficiency is </w:t>
          </w:r>
          <w:r w:rsidR="006B14DD" w:rsidRPr="092E8B4E">
            <w:rPr>
              <w:sz w:val="28"/>
              <w:szCs w:val="28"/>
            </w:rPr>
            <w:t xml:space="preserve">inconsistent and the battery </w:t>
          </w:r>
          <w:r w:rsidR="009F0CE3" w:rsidRPr="092E8B4E">
            <w:rPr>
              <w:sz w:val="28"/>
              <w:szCs w:val="28"/>
            </w:rPr>
            <w:t>must</w:t>
          </w:r>
          <w:r w:rsidR="006B14DD" w:rsidRPr="092E8B4E">
            <w:rPr>
              <w:sz w:val="28"/>
              <w:szCs w:val="28"/>
            </w:rPr>
            <w:t xml:space="preserve"> be replaced within one year</w:t>
          </w:r>
          <w:r w:rsidR="00CA37BD" w:rsidRPr="092E8B4E">
            <w:rPr>
              <w:sz w:val="28"/>
              <w:szCs w:val="28"/>
            </w:rPr>
            <w:t>, also customers need to replace at their own expense</w:t>
          </w:r>
          <w:r w:rsidR="00756699" w:rsidRPr="092E8B4E">
            <w:rPr>
              <w:sz w:val="28"/>
              <w:szCs w:val="28"/>
            </w:rPr>
            <w:t>, which some customers</w:t>
          </w:r>
          <w:r w:rsidR="00967430" w:rsidRPr="092E8B4E">
            <w:rPr>
              <w:sz w:val="28"/>
              <w:szCs w:val="28"/>
            </w:rPr>
            <w:t xml:space="preserve"> has moved to different brands such Hoover</w:t>
          </w:r>
          <w:r w:rsidR="00901078">
            <w:rPr>
              <w:sz w:val="28"/>
              <w:szCs w:val="28"/>
            </w:rPr>
            <w:t xml:space="preserve"> </w:t>
          </w:r>
          <w:r w:rsidR="00075005">
            <w:rPr>
              <w:sz w:val="28"/>
              <w:szCs w:val="28"/>
            </w:rPr>
            <w:t>(</w:t>
          </w:r>
          <w:r w:rsidR="00BF1B55">
            <w:rPr>
              <w:sz w:val="28"/>
              <w:szCs w:val="28"/>
            </w:rPr>
            <w:t>S</w:t>
          </w:r>
          <w:r w:rsidR="00377B05">
            <w:rPr>
              <w:sz w:val="28"/>
              <w:szCs w:val="28"/>
            </w:rPr>
            <w:t>idhu</w:t>
          </w:r>
          <w:r w:rsidR="002F1EFE">
            <w:rPr>
              <w:sz w:val="28"/>
              <w:szCs w:val="28"/>
            </w:rPr>
            <w:t>,20</w:t>
          </w:r>
          <w:r w:rsidR="009D6400">
            <w:rPr>
              <w:sz w:val="28"/>
              <w:szCs w:val="28"/>
            </w:rPr>
            <w:t>19</w:t>
          </w:r>
          <w:r w:rsidR="002F1EFE">
            <w:rPr>
              <w:sz w:val="28"/>
              <w:szCs w:val="28"/>
            </w:rPr>
            <w:t>),</w:t>
          </w:r>
          <w:r w:rsidR="000B334B" w:rsidRPr="092E8B4E">
            <w:rPr>
              <w:sz w:val="28"/>
              <w:szCs w:val="28"/>
            </w:rPr>
            <w:t xml:space="preserve"> </w:t>
          </w:r>
          <w:r w:rsidR="002F1EFE">
            <w:rPr>
              <w:sz w:val="28"/>
              <w:szCs w:val="28"/>
            </w:rPr>
            <w:t>t</w:t>
          </w:r>
          <w:r w:rsidR="000B334B" w:rsidRPr="092E8B4E">
            <w:rPr>
              <w:sz w:val="28"/>
              <w:szCs w:val="28"/>
            </w:rPr>
            <w:t>herefore,</w:t>
          </w:r>
          <w:r w:rsidR="0083084C">
            <w:rPr>
              <w:sz w:val="28"/>
              <w:szCs w:val="28"/>
            </w:rPr>
            <w:t>(Prasad, 2</w:t>
          </w:r>
          <w:r w:rsidR="007C1439">
            <w:rPr>
              <w:sz w:val="28"/>
              <w:szCs w:val="28"/>
            </w:rPr>
            <w:t>0</w:t>
          </w:r>
          <w:r w:rsidR="00582034">
            <w:rPr>
              <w:sz w:val="28"/>
              <w:szCs w:val="28"/>
            </w:rPr>
            <w:t>15)</w:t>
          </w:r>
          <w:r w:rsidR="00CE5117">
            <w:rPr>
              <w:sz w:val="28"/>
              <w:szCs w:val="28"/>
            </w:rPr>
            <w:t xml:space="preserve"> argue that</w:t>
          </w:r>
          <w:r w:rsidR="004B11DE">
            <w:rPr>
              <w:sz w:val="28"/>
              <w:szCs w:val="28"/>
            </w:rPr>
            <w:t xml:space="preserve"> in order to </w:t>
          </w:r>
          <w:r w:rsidR="00CC7258">
            <w:rPr>
              <w:sz w:val="28"/>
              <w:szCs w:val="28"/>
            </w:rPr>
            <w:t>achieve the</w:t>
          </w:r>
          <w:r w:rsidR="009F05C0">
            <w:rPr>
              <w:sz w:val="28"/>
              <w:szCs w:val="28"/>
            </w:rPr>
            <w:t xml:space="preserve"> </w:t>
          </w:r>
          <w:r w:rsidR="00BC5F95">
            <w:rPr>
              <w:sz w:val="28"/>
              <w:szCs w:val="28"/>
            </w:rPr>
            <w:t>business potential</w:t>
          </w:r>
          <w:r w:rsidR="000B334B" w:rsidRPr="092E8B4E">
            <w:rPr>
              <w:sz w:val="28"/>
              <w:szCs w:val="28"/>
            </w:rPr>
            <w:t xml:space="preserve"> James Dyson looked into a major change to solve</w:t>
          </w:r>
          <w:r w:rsidR="00D5304C">
            <w:rPr>
              <w:sz w:val="28"/>
              <w:szCs w:val="28"/>
            </w:rPr>
            <w:t xml:space="preserve"> </w:t>
          </w:r>
          <w:r w:rsidR="005C2B76" w:rsidRPr="092E8B4E">
            <w:rPr>
              <w:sz w:val="28"/>
              <w:szCs w:val="28"/>
            </w:rPr>
            <w:t xml:space="preserve">these problems </w:t>
          </w:r>
          <w:r w:rsidR="00AE661A">
            <w:rPr>
              <w:sz w:val="28"/>
              <w:szCs w:val="28"/>
            </w:rPr>
            <w:t xml:space="preserve">is </w:t>
          </w:r>
          <w:r w:rsidR="005C2B76" w:rsidRPr="092E8B4E">
            <w:rPr>
              <w:sz w:val="28"/>
              <w:szCs w:val="28"/>
            </w:rPr>
            <w:t>to move his Head Qu</w:t>
          </w:r>
          <w:r w:rsidR="008071DE" w:rsidRPr="092E8B4E">
            <w:rPr>
              <w:sz w:val="28"/>
              <w:szCs w:val="28"/>
            </w:rPr>
            <w:t>a</w:t>
          </w:r>
          <w:r w:rsidR="00D1444E" w:rsidRPr="092E8B4E">
            <w:rPr>
              <w:sz w:val="28"/>
              <w:szCs w:val="28"/>
            </w:rPr>
            <w:t>rters to Singapore.</w:t>
          </w:r>
          <w:r w:rsidR="00632D94">
            <w:rPr>
              <w:sz w:val="28"/>
              <w:szCs w:val="28"/>
            </w:rPr>
            <w:t xml:space="preserve"> </w:t>
          </w:r>
          <w:r w:rsidR="00AE28CE">
            <w:rPr>
              <w:sz w:val="28"/>
              <w:szCs w:val="28"/>
            </w:rPr>
            <w:t>Internal and External factors</w:t>
          </w:r>
          <w:r w:rsidR="00191253">
            <w:rPr>
              <w:sz w:val="28"/>
              <w:szCs w:val="28"/>
            </w:rPr>
            <w:t xml:space="preserve"> are taking into consideration</w:t>
          </w:r>
          <w:r w:rsidR="00A674AB">
            <w:rPr>
              <w:sz w:val="28"/>
              <w:szCs w:val="28"/>
            </w:rPr>
            <w:t xml:space="preserve"> to support a sustainable</w:t>
          </w:r>
          <w:r w:rsidR="00676DE3">
            <w:rPr>
              <w:sz w:val="28"/>
              <w:szCs w:val="28"/>
            </w:rPr>
            <w:t xml:space="preserve"> </w:t>
          </w:r>
          <w:r w:rsidR="00A72D8C">
            <w:rPr>
              <w:sz w:val="28"/>
              <w:szCs w:val="28"/>
            </w:rPr>
            <w:t>strategy</w:t>
          </w:r>
          <w:r w:rsidR="00501284">
            <w:rPr>
              <w:sz w:val="28"/>
              <w:szCs w:val="28"/>
            </w:rPr>
            <w:t xml:space="preserve"> that can improve the company success</w:t>
          </w:r>
          <w:r w:rsidR="00F137AE">
            <w:rPr>
              <w:sz w:val="28"/>
              <w:szCs w:val="28"/>
            </w:rPr>
            <w:t>.</w:t>
          </w:r>
        </w:p>
        <w:p w14:paraId="018C10F5" w14:textId="743E23CA" w:rsidR="00865173" w:rsidRPr="00BE25BB" w:rsidRDefault="00BE25BB" w:rsidP="092E8B4E">
          <w:pPr>
            <w:rPr>
              <w:b/>
              <w:bCs/>
              <w:sz w:val="28"/>
              <w:szCs w:val="28"/>
            </w:rPr>
          </w:pPr>
          <w:r w:rsidRPr="00BE25BB">
            <w:rPr>
              <w:b/>
              <w:bCs/>
              <w:sz w:val="28"/>
              <w:szCs w:val="28"/>
            </w:rPr>
            <w:t xml:space="preserve">Referee to Appendix: </w:t>
          </w:r>
          <w:r w:rsidR="00854FD5" w:rsidRPr="00BE25BB">
            <w:rPr>
              <w:b/>
              <w:bCs/>
              <w:sz w:val="28"/>
              <w:szCs w:val="28"/>
            </w:rPr>
            <w:t>Diagra</w:t>
          </w:r>
          <w:r w:rsidR="001B7C46" w:rsidRPr="00BE25BB">
            <w:rPr>
              <w:b/>
              <w:bCs/>
              <w:sz w:val="28"/>
              <w:szCs w:val="28"/>
            </w:rPr>
            <w:t xml:space="preserve">m representing </w:t>
          </w:r>
          <w:r w:rsidR="009B26FC" w:rsidRPr="00BE25BB">
            <w:rPr>
              <w:b/>
              <w:bCs/>
              <w:sz w:val="28"/>
              <w:szCs w:val="28"/>
            </w:rPr>
            <w:t>Dyson</w:t>
          </w:r>
          <w:r w:rsidR="006A11AD" w:rsidRPr="00BE25BB">
            <w:rPr>
              <w:b/>
              <w:bCs/>
              <w:sz w:val="28"/>
              <w:szCs w:val="28"/>
            </w:rPr>
            <w:t>`s</w:t>
          </w:r>
          <w:r w:rsidR="005021C9" w:rsidRPr="00BE25BB">
            <w:rPr>
              <w:b/>
              <w:bCs/>
              <w:sz w:val="28"/>
              <w:szCs w:val="28"/>
            </w:rPr>
            <w:t xml:space="preserve"> SWOT Analysis.</w:t>
          </w:r>
        </w:p>
        <w:p w14:paraId="4449EBBF" w14:textId="77777777" w:rsidR="005021C9" w:rsidRDefault="005021C9" w:rsidP="092E8B4E">
          <w:pPr>
            <w:rPr>
              <w:sz w:val="28"/>
              <w:szCs w:val="28"/>
            </w:rPr>
          </w:pPr>
        </w:p>
        <w:p w14:paraId="6309F629" w14:textId="1CB4247B" w:rsidR="00865173" w:rsidRPr="009360C4" w:rsidRDefault="00A74C1D" w:rsidP="092E8B4E">
          <w:pPr>
            <w:rPr>
              <w:sz w:val="28"/>
              <w:szCs w:val="28"/>
            </w:rPr>
          </w:pPr>
          <w:r>
            <w:rPr>
              <w:sz w:val="28"/>
              <w:szCs w:val="28"/>
            </w:rPr>
            <w:t>(</w:t>
          </w:r>
          <w:r w:rsidR="00B405E1">
            <w:rPr>
              <w:sz w:val="28"/>
              <w:szCs w:val="28"/>
            </w:rPr>
            <w:t>B</w:t>
          </w:r>
          <w:r w:rsidR="002A289A">
            <w:rPr>
              <w:sz w:val="28"/>
              <w:szCs w:val="28"/>
            </w:rPr>
            <w:t>lun</w:t>
          </w:r>
          <w:r w:rsidR="009F22F2">
            <w:rPr>
              <w:sz w:val="28"/>
              <w:szCs w:val="28"/>
            </w:rPr>
            <w:t xml:space="preserve">del &amp; Lockett), argue that Dyson is a reputable brand in the </w:t>
          </w:r>
          <w:r w:rsidR="00D451A4">
            <w:rPr>
              <w:sz w:val="28"/>
              <w:szCs w:val="28"/>
            </w:rPr>
            <w:t>Vacuum</w:t>
          </w:r>
          <w:r w:rsidR="009F22F2">
            <w:rPr>
              <w:sz w:val="28"/>
              <w:szCs w:val="28"/>
            </w:rPr>
            <w:t xml:space="preserve"> Industry </w:t>
          </w:r>
          <w:r w:rsidR="00D451A4">
            <w:rPr>
              <w:sz w:val="28"/>
              <w:szCs w:val="28"/>
            </w:rPr>
            <w:t xml:space="preserve">with </w:t>
          </w:r>
          <w:r w:rsidR="009E478B">
            <w:rPr>
              <w:sz w:val="28"/>
              <w:szCs w:val="28"/>
            </w:rPr>
            <w:t xml:space="preserve">successful products and a </w:t>
          </w:r>
          <w:r w:rsidR="007B5E64">
            <w:rPr>
              <w:sz w:val="28"/>
              <w:szCs w:val="28"/>
            </w:rPr>
            <w:t xml:space="preserve">strong Brand Image, also </w:t>
          </w:r>
          <w:r w:rsidR="00ED7343">
            <w:rPr>
              <w:sz w:val="28"/>
              <w:szCs w:val="28"/>
            </w:rPr>
            <w:t>company</w:t>
          </w:r>
          <w:r w:rsidR="00E27CB9">
            <w:rPr>
              <w:sz w:val="28"/>
              <w:szCs w:val="28"/>
            </w:rPr>
            <w:t xml:space="preserve"> </w:t>
          </w:r>
          <w:r w:rsidR="000370FE">
            <w:rPr>
              <w:sz w:val="28"/>
              <w:szCs w:val="28"/>
            </w:rPr>
            <w:t xml:space="preserve">is </w:t>
          </w:r>
          <w:r w:rsidR="009F2D8C">
            <w:rPr>
              <w:sz w:val="28"/>
              <w:szCs w:val="28"/>
            </w:rPr>
            <w:t>known</w:t>
          </w:r>
          <w:r w:rsidR="000370FE">
            <w:rPr>
              <w:sz w:val="28"/>
              <w:szCs w:val="28"/>
            </w:rPr>
            <w:t xml:space="preserve"> as be</w:t>
          </w:r>
          <w:r w:rsidR="00BA6464">
            <w:rPr>
              <w:sz w:val="28"/>
              <w:szCs w:val="28"/>
            </w:rPr>
            <w:t>ing innovated</w:t>
          </w:r>
          <w:r w:rsidR="00965FF0">
            <w:rPr>
              <w:sz w:val="28"/>
              <w:szCs w:val="28"/>
            </w:rPr>
            <w:t xml:space="preserve"> and use </w:t>
          </w:r>
          <w:r w:rsidR="008962E5">
            <w:rPr>
              <w:sz w:val="28"/>
              <w:szCs w:val="28"/>
            </w:rPr>
            <w:t>technology to</w:t>
          </w:r>
          <w:r w:rsidR="00307694">
            <w:rPr>
              <w:sz w:val="28"/>
              <w:szCs w:val="28"/>
            </w:rPr>
            <w:t xml:space="preserve"> produce</w:t>
          </w:r>
          <w:r w:rsidR="00C33D77">
            <w:rPr>
              <w:sz w:val="28"/>
              <w:szCs w:val="28"/>
            </w:rPr>
            <w:t xml:space="preserve"> products </w:t>
          </w:r>
          <w:r w:rsidR="00AB7851">
            <w:rPr>
              <w:sz w:val="28"/>
              <w:szCs w:val="28"/>
            </w:rPr>
            <w:t>to make people`s life better</w:t>
          </w:r>
          <w:r w:rsidR="00354D30">
            <w:rPr>
              <w:sz w:val="28"/>
              <w:szCs w:val="28"/>
            </w:rPr>
            <w:t>, however, (Bun</w:t>
          </w:r>
          <w:r w:rsidR="009B447C">
            <w:rPr>
              <w:sz w:val="28"/>
              <w:szCs w:val="28"/>
            </w:rPr>
            <w:t>combe</w:t>
          </w:r>
          <w:r w:rsidR="009A6E57">
            <w:rPr>
              <w:sz w:val="28"/>
              <w:szCs w:val="28"/>
            </w:rPr>
            <w:t>, A.&amp; Arthur</w:t>
          </w:r>
          <w:r w:rsidR="00F15F5F">
            <w:rPr>
              <w:sz w:val="28"/>
              <w:szCs w:val="28"/>
            </w:rPr>
            <w:t xml:space="preserve">, 2000) </w:t>
          </w:r>
          <w:r w:rsidR="00E24E27">
            <w:rPr>
              <w:sz w:val="28"/>
              <w:szCs w:val="28"/>
            </w:rPr>
            <w:t xml:space="preserve">research </w:t>
          </w:r>
          <w:r w:rsidR="00C33DF8">
            <w:rPr>
              <w:sz w:val="28"/>
              <w:szCs w:val="28"/>
            </w:rPr>
            <w:t xml:space="preserve">showed that Dyson </w:t>
          </w:r>
          <w:r w:rsidR="005D7B72">
            <w:rPr>
              <w:sz w:val="28"/>
              <w:szCs w:val="28"/>
            </w:rPr>
            <w:t>has serious issues regarding Innovation</w:t>
          </w:r>
          <w:r w:rsidR="000506AA">
            <w:rPr>
              <w:sz w:val="28"/>
              <w:szCs w:val="28"/>
            </w:rPr>
            <w:t xml:space="preserve">, </w:t>
          </w:r>
          <w:r w:rsidR="003E62DF">
            <w:rPr>
              <w:sz w:val="28"/>
              <w:szCs w:val="28"/>
            </w:rPr>
            <w:t>and the high prices does not reflect the product functionality,</w:t>
          </w:r>
          <w:r w:rsidR="00214917">
            <w:rPr>
              <w:sz w:val="28"/>
              <w:szCs w:val="28"/>
            </w:rPr>
            <w:t xml:space="preserve"> a survey done</w:t>
          </w:r>
          <w:r w:rsidR="002E43A5">
            <w:rPr>
              <w:sz w:val="28"/>
              <w:szCs w:val="28"/>
            </w:rPr>
            <w:t xml:space="preserve"> </w:t>
          </w:r>
          <w:r w:rsidR="00632491">
            <w:rPr>
              <w:sz w:val="28"/>
              <w:szCs w:val="28"/>
            </w:rPr>
            <w:t>by (Gross</w:t>
          </w:r>
          <w:r w:rsidR="00A77B16">
            <w:rPr>
              <w:sz w:val="28"/>
              <w:szCs w:val="28"/>
            </w:rPr>
            <w:t xml:space="preserve">, P. </w:t>
          </w:r>
          <w:r w:rsidR="00AC73B0">
            <w:rPr>
              <w:sz w:val="28"/>
              <w:szCs w:val="28"/>
            </w:rPr>
            <w:t>2012),</w:t>
          </w:r>
          <w:r w:rsidR="008B5E51">
            <w:rPr>
              <w:sz w:val="28"/>
              <w:szCs w:val="28"/>
            </w:rPr>
            <w:t xml:space="preserve"> </w:t>
          </w:r>
          <w:r w:rsidR="00130141">
            <w:rPr>
              <w:sz w:val="28"/>
              <w:szCs w:val="28"/>
            </w:rPr>
            <w:t>showed that</w:t>
          </w:r>
          <w:r w:rsidR="003E62DF">
            <w:rPr>
              <w:sz w:val="28"/>
              <w:szCs w:val="28"/>
            </w:rPr>
            <w:t xml:space="preserve"> </w:t>
          </w:r>
          <w:r w:rsidR="000E01EC">
            <w:rPr>
              <w:sz w:val="28"/>
              <w:szCs w:val="28"/>
            </w:rPr>
            <w:t>customers complain about the battery durability</w:t>
          </w:r>
          <w:r w:rsidR="00556980">
            <w:rPr>
              <w:sz w:val="28"/>
              <w:szCs w:val="28"/>
            </w:rPr>
            <w:t xml:space="preserve">, and the </w:t>
          </w:r>
          <w:r w:rsidR="009D3654">
            <w:rPr>
              <w:sz w:val="28"/>
              <w:szCs w:val="28"/>
            </w:rPr>
            <w:t>£200 Dyson vacuum compared to Hoover</w:t>
          </w:r>
          <w:r w:rsidR="00F11CD1">
            <w:rPr>
              <w:sz w:val="28"/>
              <w:szCs w:val="28"/>
            </w:rPr>
            <w:t xml:space="preserve">, Vax </w:t>
          </w:r>
          <w:r w:rsidR="00256A84">
            <w:rPr>
              <w:sz w:val="28"/>
              <w:szCs w:val="28"/>
            </w:rPr>
            <w:t>with the same power</w:t>
          </w:r>
          <w:r w:rsidR="00A27C5B">
            <w:rPr>
              <w:sz w:val="28"/>
              <w:szCs w:val="28"/>
            </w:rPr>
            <w:t xml:space="preserve"> at a lower price of £80</w:t>
          </w:r>
          <w:r w:rsidR="00C7589E">
            <w:rPr>
              <w:sz w:val="28"/>
              <w:szCs w:val="28"/>
            </w:rPr>
            <w:t>, competition is</w:t>
          </w:r>
          <w:r w:rsidR="004F52DE">
            <w:rPr>
              <w:sz w:val="28"/>
              <w:szCs w:val="28"/>
            </w:rPr>
            <w:t xml:space="preserve"> increased in the recent years and is </w:t>
          </w:r>
          <w:r w:rsidR="00B74C43">
            <w:rPr>
              <w:sz w:val="28"/>
              <w:szCs w:val="28"/>
            </w:rPr>
            <w:t>based on</w:t>
          </w:r>
          <w:r w:rsidR="007E4E36">
            <w:rPr>
              <w:sz w:val="28"/>
              <w:szCs w:val="28"/>
            </w:rPr>
            <w:t xml:space="preserve"> </w:t>
          </w:r>
          <w:r w:rsidR="00A50015">
            <w:rPr>
              <w:sz w:val="28"/>
              <w:szCs w:val="28"/>
            </w:rPr>
            <w:t>loyal</w:t>
          </w:r>
          <w:r w:rsidR="007E4E36">
            <w:rPr>
              <w:sz w:val="28"/>
              <w:szCs w:val="28"/>
            </w:rPr>
            <w:t xml:space="preserve"> </w:t>
          </w:r>
          <w:r w:rsidR="006A18FA">
            <w:rPr>
              <w:sz w:val="28"/>
              <w:szCs w:val="28"/>
            </w:rPr>
            <w:t>customers</w:t>
          </w:r>
          <w:r w:rsidR="00481800">
            <w:rPr>
              <w:sz w:val="28"/>
              <w:szCs w:val="28"/>
            </w:rPr>
            <w:t xml:space="preserve"> and how much they are looking to pay for a vacuum</w:t>
          </w:r>
          <w:r w:rsidR="00DD02B8">
            <w:rPr>
              <w:sz w:val="28"/>
              <w:szCs w:val="28"/>
            </w:rPr>
            <w:t>,</w:t>
          </w:r>
          <w:r w:rsidR="003112B5">
            <w:rPr>
              <w:sz w:val="28"/>
              <w:szCs w:val="28"/>
            </w:rPr>
            <w:t xml:space="preserve"> Dyson representative (</w:t>
          </w:r>
          <w:r w:rsidR="00867795">
            <w:rPr>
              <w:sz w:val="28"/>
              <w:szCs w:val="28"/>
            </w:rPr>
            <w:t>Qua</w:t>
          </w:r>
          <w:r w:rsidR="00EB79B0">
            <w:rPr>
              <w:sz w:val="28"/>
              <w:szCs w:val="28"/>
            </w:rPr>
            <w:t>oyi</w:t>
          </w:r>
          <w:r w:rsidR="00FA673E">
            <w:rPr>
              <w:sz w:val="28"/>
              <w:szCs w:val="28"/>
            </w:rPr>
            <w:t>,2014)</w:t>
          </w:r>
          <w:r w:rsidR="00EF6F53">
            <w:rPr>
              <w:sz w:val="28"/>
              <w:szCs w:val="28"/>
            </w:rPr>
            <w:t xml:space="preserve"> </w:t>
          </w:r>
          <w:r w:rsidR="003C352B">
            <w:rPr>
              <w:sz w:val="28"/>
              <w:szCs w:val="28"/>
            </w:rPr>
            <w:t>highlight that</w:t>
          </w:r>
          <w:r w:rsidR="004A2559">
            <w:rPr>
              <w:sz w:val="28"/>
              <w:szCs w:val="28"/>
            </w:rPr>
            <w:t xml:space="preserve"> the company </w:t>
          </w:r>
          <w:r w:rsidR="000C2027">
            <w:rPr>
              <w:sz w:val="28"/>
              <w:szCs w:val="28"/>
            </w:rPr>
            <w:t>achieved to survive in</w:t>
          </w:r>
          <w:r w:rsidR="00203BF0">
            <w:rPr>
              <w:sz w:val="28"/>
              <w:szCs w:val="28"/>
            </w:rPr>
            <w:t xml:space="preserve"> </w:t>
          </w:r>
          <w:r w:rsidR="00F418C3">
            <w:rPr>
              <w:sz w:val="28"/>
              <w:szCs w:val="28"/>
            </w:rPr>
            <w:t>high</w:t>
          </w:r>
          <w:r w:rsidR="000F33EE">
            <w:rPr>
              <w:sz w:val="28"/>
              <w:szCs w:val="28"/>
            </w:rPr>
            <w:t xml:space="preserve"> competition market before and</w:t>
          </w:r>
          <w:r w:rsidR="00935872">
            <w:rPr>
              <w:sz w:val="28"/>
              <w:szCs w:val="28"/>
            </w:rPr>
            <w:t xml:space="preserve"> been successful</w:t>
          </w:r>
          <w:r w:rsidR="00C339CD">
            <w:rPr>
              <w:sz w:val="28"/>
              <w:szCs w:val="28"/>
            </w:rPr>
            <w:t xml:space="preserve">, their mission statement </w:t>
          </w:r>
          <w:r w:rsidR="00C339CD">
            <w:rPr>
              <w:sz w:val="28"/>
              <w:szCs w:val="28"/>
            </w:rPr>
            <w:lastRenderedPageBreak/>
            <w:t>is</w:t>
          </w:r>
          <w:r w:rsidR="00747C97">
            <w:rPr>
              <w:sz w:val="28"/>
              <w:szCs w:val="28"/>
            </w:rPr>
            <w:t xml:space="preserve"> simple</w:t>
          </w:r>
          <w:r w:rsidR="00701FE4">
            <w:rPr>
              <w:sz w:val="28"/>
              <w:szCs w:val="28"/>
            </w:rPr>
            <w:t xml:space="preserve"> to make customers life as easy as possible</w:t>
          </w:r>
          <w:r w:rsidR="009360C4">
            <w:rPr>
              <w:sz w:val="28"/>
              <w:szCs w:val="28"/>
            </w:rPr>
            <w:t xml:space="preserve">: </w:t>
          </w:r>
          <w:r w:rsidR="002B0646">
            <w:rPr>
              <w:sz w:val="28"/>
              <w:szCs w:val="28"/>
            </w:rPr>
            <w:t>Dyson`s Executive Chie</w:t>
          </w:r>
          <w:r w:rsidR="00BF2C98">
            <w:rPr>
              <w:sz w:val="28"/>
              <w:szCs w:val="28"/>
            </w:rPr>
            <w:t>f (Finch</w:t>
          </w:r>
          <w:r w:rsidR="001D225A">
            <w:rPr>
              <w:sz w:val="28"/>
              <w:szCs w:val="28"/>
            </w:rPr>
            <w:t>, J. 2019)</w:t>
          </w:r>
          <w:r w:rsidR="00F36355">
            <w:rPr>
              <w:sz w:val="28"/>
              <w:szCs w:val="28"/>
            </w:rPr>
            <w:t xml:space="preserve"> stated that “</w:t>
          </w:r>
          <w:r w:rsidR="00F36355">
            <w:rPr>
              <w:i/>
              <w:iCs/>
              <w:sz w:val="28"/>
              <w:szCs w:val="28"/>
            </w:rPr>
            <w:t>Our success is down to the new ideas a</w:t>
          </w:r>
          <w:r w:rsidR="001C5EAE">
            <w:rPr>
              <w:i/>
              <w:iCs/>
              <w:sz w:val="28"/>
              <w:szCs w:val="28"/>
            </w:rPr>
            <w:t>nd our skilled team”</w:t>
          </w:r>
          <w:r w:rsidR="009360C4">
            <w:rPr>
              <w:i/>
              <w:iCs/>
              <w:sz w:val="28"/>
              <w:szCs w:val="28"/>
            </w:rPr>
            <w:t>.</w:t>
          </w:r>
        </w:p>
        <w:p w14:paraId="6303B602" w14:textId="33B752F0" w:rsidR="00AC2E4A" w:rsidRPr="00AC2E4A" w:rsidRDefault="00DA5175" w:rsidP="092E8B4E">
          <w:pPr>
            <w:rPr>
              <w:b/>
              <w:bCs/>
              <w:sz w:val="28"/>
              <w:szCs w:val="28"/>
            </w:rPr>
          </w:pPr>
          <w:r>
            <w:rPr>
              <w:b/>
              <w:bCs/>
              <w:sz w:val="28"/>
              <w:szCs w:val="28"/>
            </w:rPr>
            <w:t>Referee</w:t>
          </w:r>
          <w:r w:rsidR="000E0134">
            <w:rPr>
              <w:b/>
              <w:bCs/>
              <w:sz w:val="28"/>
              <w:szCs w:val="28"/>
            </w:rPr>
            <w:t xml:space="preserve"> </w:t>
          </w:r>
          <w:r>
            <w:rPr>
              <w:b/>
              <w:bCs/>
              <w:sz w:val="28"/>
              <w:szCs w:val="28"/>
            </w:rPr>
            <w:t xml:space="preserve">to Appendix: </w:t>
          </w:r>
          <w:r w:rsidR="00CA4479">
            <w:rPr>
              <w:b/>
              <w:bCs/>
              <w:sz w:val="28"/>
              <w:szCs w:val="28"/>
            </w:rPr>
            <w:t xml:space="preserve">DYSON`S </w:t>
          </w:r>
          <w:r w:rsidR="00AC2E4A">
            <w:rPr>
              <w:b/>
              <w:bCs/>
              <w:sz w:val="28"/>
              <w:szCs w:val="28"/>
            </w:rPr>
            <w:t>PESTEL</w:t>
          </w:r>
          <w:r w:rsidR="00CA4479">
            <w:rPr>
              <w:b/>
              <w:bCs/>
              <w:sz w:val="28"/>
              <w:szCs w:val="28"/>
            </w:rPr>
            <w:t xml:space="preserve"> ANALISYS</w:t>
          </w:r>
        </w:p>
        <w:p w14:paraId="45E93009" w14:textId="3F600DF1" w:rsidR="000309C8" w:rsidRDefault="00F45142" w:rsidP="092E8B4E">
          <w:pPr>
            <w:rPr>
              <w:sz w:val="28"/>
              <w:szCs w:val="28"/>
            </w:rPr>
          </w:pPr>
          <w:r w:rsidRPr="092E8B4E">
            <w:rPr>
              <w:sz w:val="28"/>
              <w:szCs w:val="28"/>
            </w:rPr>
            <w:t>External factors that impact the decision on moving has been the Brexit, which the company did not made any statement, apart from James Dyson th</w:t>
          </w:r>
          <w:r w:rsidR="00D33204" w:rsidRPr="092E8B4E">
            <w:rPr>
              <w:sz w:val="28"/>
              <w:szCs w:val="28"/>
            </w:rPr>
            <w:t xml:space="preserve">at he has </w:t>
          </w:r>
          <w:r w:rsidRPr="092E8B4E">
            <w:rPr>
              <w:sz w:val="28"/>
              <w:szCs w:val="28"/>
            </w:rPr>
            <w:t>been a strongly believer in leading the Brexiteer, he argue that the “</w:t>
          </w:r>
          <w:r w:rsidRPr="092E8B4E">
            <w:rPr>
              <w:i/>
              <w:iCs/>
              <w:sz w:val="28"/>
              <w:szCs w:val="28"/>
            </w:rPr>
            <w:t>UK will do better once they exit the EU”</w:t>
          </w:r>
          <w:r w:rsidRPr="092E8B4E">
            <w:rPr>
              <w:sz w:val="28"/>
              <w:szCs w:val="28"/>
            </w:rPr>
            <w:t xml:space="preserve"> but Dyson moved from UK to Singapore, the British worldwide vacuum company few months after the exit date, arguing that the company sees better opportunities outside the Britain and that UK is falling short on further opportunities, Brexit believers conclude that James vision about Brexit should not be taken in to consideration. </w:t>
          </w:r>
          <w:r w:rsidR="00134FA6" w:rsidRPr="092E8B4E">
            <w:rPr>
              <w:sz w:val="28"/>
              <w:szCs w:val="28"/>
            </w:rPr>
            <w:t xml:space="preserve">Also </w:t>
          </w:r>
          <w:r w:rsidR="00151D6B" w:rsidRPr="092E8B4E">
            <w:rPr>
              <w:sz w:val="28"/>
              <w:szCs w:val="28"/>
            </w:rPr>
            <w:t xml:space="preserve">In </w:t>
          </w:r>
          <w:r w:rsidR="0000363C" w:rsidRPr="092E8B4E">
            <w:rPr>
              <w:sz w:val="28"/>
              <w:szCs w:val="28"/>
            </w:rPr>
            <w:t xml:space="preserve">October 2018, Singapore and European Union signed </w:t>
          </w:r>
          <w:r w:rsidR="00680020" w:rsidRPr="092E8B4E">
            <w:rPr>
              <w:sz w:val="28"/>
              <w:szCs w:val="28"/>
            </w:rPr>
            <w:t>a Free Trade Agreement (FTA) also an Investment Protection Agreement</w:t>
          </w:r>
          <w:r w:rsidR="00BA04A4" w:rsidRPr="092E8B4E">
            <w:rPr>
              <w:sz w:val="28"/>
              <w:szCs w:val="28"/>
            </w:rPr>
            <w:t xml:space="preserve">. Companies </w:t>
          </w:r>
          <w:r w:rsidR="00E466D7" w:rsidRPr="092E8B4E">
            <w:rPr>
              <w:sz w:val="28"/>
              <w:szCs w:val="28"/>
            </w:rPr>
            <w:t>covered</w:t>
          </w:r>
          <w:r w:rsidR="00BA04A4" w:rsidRPr="092E8B4E">
            <w:rPr>
              <w:sz w:val="28"/>
              <w:szCs w:val="28"/>
            </w:rPr>
            <w:t xml:space="preserve"> by this policy will no longer pay trade taxes</w:t>
          </w:r>
          <w:r w:rsidR="00E466D7" w:rsidRPr="092E8B4E">
            <w:rPr>
              <w:sz w:val="28"/>
              <w:szCs w:val="28"/>
            </w:rPr>
            <w:t xml:space="preserve">, also </w:t>
          </w:r>
          <w:r w:rsidR="004A4C29" w:rsidRPr="092E8B4E">
            <w:rPr>
              <w:sz w:val="28"/>
              <w:szCs w:val="28"/>
            </w:rPr>
            <w:t>the state provides</w:t>
          </w:r>
          <w:r w:rsidR="007374FA" w:rsidRPr="092E8B4E">
            <w:rPr>
              <w:sz w:val="28"/>
              <w:szCs w:val="28"/>
            </w:rPr>
            <w:t xml:space="preserve"> low</w:t>
          </w:r>
          <w:r w:rsidR="004A4C29" w:rsidRPr="092E8B4E">
            <w:rPr>
              <w:sz w:val="28"/>
              <w:szCs w:val="28"/>
            </w:rPr>
            <w:t xml:space="preserve"> tax</w:t>
          </w:r>
          <w:r w:rsidR="007374FA" w:rsidRPr="092E8B4E">
            <w:rPr>
              <w:sz w:val="28"/>
              <w:szCs w:val="28"/>
            </w:rPr>
            <w:t xml:space="preserve">es and </w:t>
          </w:r>
          <w:r w:rsidR="004A4C29" w:rsidRPr="092E8B4E">
            <w:rPr>
              <w:sz w:val="28"/>
              <w:szCs w:val="28"/>
            </w:rPr>
            <w:t>benefits for companies that</w:t>
          </w:r>
          <w:r w:rsidR="007374FA" w:rsidRPr="092E8B4E">
            <w:rPr>
              <w:sz w:val="28"/>
              <w:szCs w:val="28"/>
            </w:rPr>
            <w:t xml:space="preserve"> has their HQ located there</w:t>
          </w:r>
          <w:r w:rsidR="0095597D" w:rsidRPr="092E8B4E">
            <w:rPr>
              <w:sz w:val="28"/>
              <w:szCs w:val="28"/>
            </w:rPr>
            <w:t>. Singapore</w:t>
          </w:r>
          <w:r w:rsidR="00DE5406" w:rsidRPr="092E8B4E">
            <w:rPr>
              <w:sz w:val="28"/>
              <w:szCs w:val="28"/>
            </w:rPr>
            <w:t xml:space="preserve"> free port also make easy connections Japan, Korea</w:t>
          </w:r>
          <w:r w:rsidR="000223D4" w:rsidRPr="092E8B4E">
            <w:rPr>
              <w:sz w:val="28"/>
              <w:szCs w:val="28"/>
            </w:rPr>
            <w:t>, Thailand market</w:t>
          </w:r>
          <w:r w:rsidR="00186B14" w:rsidRPr="092E8B4E">
            <w:rPr>
              <w:sz w:val="28"/>
              <w:szCs w:val="28"/>
            </w:rPr>
            <w:t xml:space="preserve">, other </w:t>
          </w:r>
          <w:r w:rsidR="00A75A45" w:rsidRPr="092E8B4E">
            <w:rPr>
              <w:sz w:val="28"/>
              <w:szCs w:val="28"/>
            </w:rPr>
            <w:t>research</w:t>
          </w:r>
          <w:r w:rsidR="00186B14" w:rsidRPr="092E8B4E">
            <w:rPr>
              <w:sz w:val="28"/>
              <w:szCs w:val="28"/>
            </w:rPr>
            <w:t xml:space="preserve"> highlight that</w:t>
          </w:r>
          <w:r w:rsidR="007364BC" w:rsidRPr="092E8B4E">
            <w:rPr>
              <w:sz w:val="28"/>
              <w:szCs w:val="28"/>
            </w:rPr>
            <w:t xml:space="preserve"> the biggest motivator for companies to move the HQ to Singapore is</w:t>
          </w:r>
          <w:r w:rsidR="00C06343" w:rsidRPr="092E8B4E">
            <w:rPr>
              <w:sz w:val="28"/>
              <w:szCs w:val="28"/>
            </w:rPr>
            <w:t xml:space="preserve"> the investment incentives that the Government </w:t>
          </w:r>
          <w:r w:rsidR="007E5C4E" w:rsidRPr="092E8B4E">
            <w:rPr>
              <w:sz w:val="28"/>
              <w:szCs w:val="28"/>
            </w:rPr>
            <w:t>give such as tax breaks, R&amp;D Grants</w:t>
          </w:r>
          <w:r w:rsidR="0018415E" w:rsidRPr="092E8B4E">
            <w:rPr>
              <w:sz w:val="28"/>
              <w:szCs w:val="28"/>
            </w:rPr>
            <w:t xml:space="preserve"> and the opportunity to grow on the Asia</w:t>
          </w:r>
          <w:r w:rsidR="00D32736" w:rsidRPr="092E8B4E">
            <w:rPr>
              <w:sz w:val="28"/>
              <w:szCs w:val="28"/>
            </w:rPr>
            <w:t xml:space="preserve">n Market. Other </w:t>
          </w:r>
          <w:r w:rsidR="001A5CAA" w:rsidRPr="092E8B4E">
            <w:rPr>
              <w:sz w:val="28"/>
              <w:szCs w:val="28"/>
            </w:rPr>
            <w:t>Steve Keen, professor at the Kingston University, argue that some internal factors may be involved in this decision and</w:t>
          </w:r>
          <w:r w:rsidR="005F23D2" w:rsidRPr="092E8B4E">
            <w:rPr>
              <w:sz w:val="28"/>
              <w:szCs w:val="28"/>
            </w:rPr>
            <w:t xml:space="preserve"> Brexit exit has not been the main reason for James to move the HQ to Singapore.</w:t>
          </w:r>
          <w:r w:rsidR="00DE63AA" w:rsidRPr="092E8B4E">
            <w:rPr>
              <w:sz w:val="28"/>
              <w:szCs w:val="28"/>
            </w:rPr>
            <w:t xml:space="preserve"> He </w:t>
          </w:r>
          <w:r w:rsidR="0087060F" w:rsidRPr="092E8B4E">
            <w:rPr>
              <w:sz w:val="28"/>
              <w:szCs w:val="28"/>
            </w:rPr>
            <w:t>believes</w:t>
          </w:r>
          <w:r w:rsidR="00DE63AA" w:rsidRPr="092E8B4E">
            <w:rPr>
              <w:sz w:val="28"/>
              <w:szCs w:val="28"/>
            </w:rPr>
            <w:t xml:space="preserve"> that Innovation </w:t>
          </w:r>
          <w:r w:rsidR="00B13EF9" w:rsidRPr="092E8B4E">
            <w:rPr>
              <w:sz w:val="28"/>
              <w:szCs w:val="28"/>
            </w:rPr>
            <w:t xml:space="preserve">may be the latest problems in Dyson Organization, the recent problems on the Vacuum </w:t>
          </w:r>
          <w:r w:rsidR="008E6DB5" w:rsidRPr="092E8B4E">
            <w:rPr>
              <w:sz w:val="28"/>
              <w:szCs w:val="28"/>
            </w:rPr>
            <w:t>durability,</w:t>
          </w:r>
          <w:r w:rsidR="00E770D0" w:rsidRPr="092E8B4E">
            <w:rPr>
              <w:sz w:val="28"/>
              <w:szCs w:val="28"/>
            </w:rPr>
            <w:t xml:space="preserve"> no new models</w:t>
          </w:r>
          <w:r w:rsidR="008E6DB5" w:rsidRPr="092E8B4E">
            <w:rPr>
              <w:sz w:val="28"/>
              <w:szCs w:val="28"/>
            </w:rPr>
            <w:t xml:space="preserve"> and the lack on skilled Engineers in UK</w:t>
          </w:r>
          <w:r w:rsidR="00E770D0" w:rsidRPr="092E8B4E">
            <w:rPr>
              <w:sz w:val="28"/>
              <w:szCs w:val="28"/>
            </w:rPr>
            <w:t xml:space="preserve"> cased the Organisation decline</w:t>
          </w:r>
          <w:r w:rsidR="008D03D9" w:rsidRPr="092E8B4E">
            <w:rPr>
              <w:sz w:val="28"/>
              <w:szCs w:val="28"/>
            </w:rPr>
            <w:t xml:space="preserve">. Moving to Asian Market, Dyson may </w:t>
          </w:r>
          <w:r w:rsidR="00DA17CF" w:rsidRPr="092E8B4E">
            <w:rPr>
              <w:sz w:val="28"/>
              <w:szCs w:val="28"/>
            </w:rPr>
            <w:t>get hold of skilled employees</w:t>
          </w:r>
          <w:r w:rsidR="008A20BE" w:rsidRPr="092E8B4E">
            <w:rPr>
              <w:sz w:val="28"/>
              <w:szCs w:val="28"/>
            </w:rPr>
            <w:t>, follow the lead of Elon Musk</w:t>
          </w:r>
          <w:r w:rsidR="000D32FB" w:rsidRPr="092E8B4E">
            <w:rPr>
              <w:sz w:val="28"/>
              <w:szCs w:val="28"/>
            </w:rPr>
            <w:t xml:space="preserve"> the country where </w:t>
          </w:r>
          <w:r w:rsidR="00205D14" w:rsidRPr="092E8B4E">
            <w:rPr>
              <w:sz w:val="28"/>
              <w:szCs w:val="28"/>
            </w:rPr>
            <w:t>Elon stated that:”</w:t>
          </w:r>
          <w:r w:rsidR="00205D14" w:rsidRPr="092E8B4E">
            <w:rPr>
              <w:i/>
              <w:iCs/>
              <w:sz w:val="28"/>
              <w:szCs w:val="28"/>
            </w:rPr>
            <w:t xml:space="preserve"> Singapore is Musk`s justified image as an </w:t>
          </w:r>
          <w:r w:rsidR="00790966" w:rsidRPr="092E8B4E">
            <w:rPr>
              <w:i/>
              <w:iCs/>
              <w:sz w:val="28"/>
              <w:szCs w:val="28"/>
            </w:rPr>
            <w:t xml:space="preserve">inventor” </w:t>
          </w:r>
          <w:r w:rsidR="00790966" w:rsidRPr="092E8B4E">
            <w:rPr>
              <w:sz w:val="28"/>
              <w:szCs w:val="28"/>
            </w:rPr>
            <w:t>there</w:t>
          </w:r>
          <w:r w:rsidR="00163A63" w:rsidRPr="092E8B4E">
            <w:rPr>
              <w:sz w:val="28"/>
              <w:szCs w:val="28"/>
            </w:rPr>
            <w:t xml:space="preserve"> are many market angles that James can </w:t>
          </w:r>
          <w:r w:rsidR="00A013E3" w:rsidRPr="092E8B4E">
            <w:rPr>
              <w:sz w:val="28"/>
              <w:szCs w:val="28"/>
            </w:rPr>
            <w:t>rely</w:t>
          </w:r>
          <w:r w:rsidR="00163A63" w:rsidRPr="092E8B4E">
            <w:rPr>
              <w:sz w:val="28"/>
              <w:szCs w:val="28"/>
            </w:rPr>
            <w:t xml:space="preserve"> on reviving the Dyson vision on Innovation and Creativity</w:t>
          </w:r>
          <w:r w:rsidR="006D0B66" w:rsidRPr="092E8B4E">
            <w:rPr>
              <w:sz w:val="28"/>
              <w:szCs w:val="28"/>
            </w:rPr>
            <w:t>, given James vision on Innovation he argue that Singapore</w:t>
          </w:r>
          <w:r w:rsidR="00284146" w:rsidRPr="092E8B4E">
            <w:rPr>
              <w:sz w:val="28"/>
              <w:szCs w:val="28"/>
            </w:rPr>
            <w:t xml:space="preserve"> has </w:t>
          </w:r>
          <w:r w:rsidR="00B13EF9" w:rsidRPr="092E8B4E">
            <w:rPr>
              <w:sz w:val="28"/>
              <w:szCs w:val="28"/>
            </w:rPr>
            <w:t xml:space="preserve"> </w:t>
          </w:r>
          <w:r w:rsidR="00284146" w:rsidRPr="092E8B4E">
            <w:rPr>
              <w:sz w:val="28"/>
              <w:szCs w:val="28"/>
            </w:rPr>
            <w:t>better</w:t>
          </w:r>
          <w:r w:rsidR="00F10DC2" w:rsidRPr="092E8B4E">
            <w:rPr>
              <w:sz w:val="28"/>
              <w:szCs w:val="28"/>
            </w:rPr>
            <w:t xml:space="preserve"> chance on finding </w:t>
          </w:r>
          <w:r w:rsidR="00931912" w:rsidRPr="092E8B4E">
            <w:rPr>
              <w:sz w:val="28"/>
              <w:szCs w:val="28"/>
            </w:rPr>
            <w:t xml:space="preserve">engineer to create new products than in </w:t>
          </w:r>
          <w:r w:rsidR="0087060F" w:rsidRPr="092E8B4E">
            <w:rPr>
              <w:sz w:val="28"/>
              <w:szCs w:val="28"/>
            </w:rPr>
            <w:t>UK.</w:t>
          </w:r>
          <w:r w:rsidR="007E5FBF" w:rsidRPr="092E8B4E">
            <w:rPr>
              <w:sz w:val="28"/>
              <w:szCs w:val="28"/>
            </w:rPr>
            <w:t xml:space="preserve"> The external factor, Brexit, come along with </w:t>
          </w:r>
          <w:r w:rsidR="00BE3CCB" w:rsidRPr="092E8B4E">
            <w:rPr>
              <w:sz w:val="28"/>
              <w:szCs w:val="28"/>
            </w:rPr>
            <w:t>a strong topic regarding the Immigration</w:t>
          </w:r>
          <w:r w:rsidR="00213013" w:rsidRPr="092E8B4E">
            <w:rPr>
              <w:sz w:val="28"/>
              <w:szCs w:val="28"/>
            </w:rPr>
            <w:t xml:space="preserve">, while the UK Government is </w:t>
          </w:r>
          <w:r w:rsidR="00B506E7" w:rsidRPr="092E8B4E">
            <w:rPr>
              <w:sz w:val="28"/>
              <w:szCs w:val="28"/>
            </w:rPr>
            <w:t xml:space="preserve">trying to reduce the number of Immigration, James Dyson is </w:t>
          </w:r>
          <w:r w:rsidR="00D1256C" w:rsidRPr="092E8B4E">
            <w:rPr>
              <w:sz w:val="28"/>
              <w:szCs w:val="28"/>
            </w:rPr>
            <w:t>struggling</w:t>
          </w:r>
          <w:r w:rsidR="00B506E7" w:rsidRPr="092E8B4E">
            <w:rPr>
              <w:sz w:val="28"/>
              <w:szCs w:val="28"/>
            </w:rPr>
            <w:t xml:space="preserve"> t</w:t>
          </w:r>
          <w:r w:rsidR="00D1256C" w:rsidRPr="092E8B4E">
            <w:rPr>
              <w:sz w:val="28"/>
              <w:szCs w:val="28"/>
            </w:rPr>
            <w:t xml:space="preserve">o find skilled engineers </w:t>
          </w:r>
          <w:r w:rsidR="009823F7" w:rsidRPr="092E8B4E">
            <w:rPr>
              <w:sz w:val="28"/>
              <w:szCs w:val="28"/>
            </w:rPr>
            <w:t>in UK in contrast with Singapore that is liberal immigration policy</w:t>
          </w:r>
          <w:r w:rsidR="001738DC" w:rsidRPr="092E8B4E">
            <w:rPr>
              <w:sz w:val="28"/>
              <w:szCs w:val="28"/>
            </w:rPr>
            <w:t>.</w:t>
          </w:r>
          <w:r w:rsidR="004B72DB" w:rsidRPr="092E8B4E">
            <w:rPr>
              <w:sz w:val="28"/>
              <w:szCs w:val="28"/>
            </w:rPr>
            <w:t xml:space="preserve"> He also argue that</w:t>
          </w:r>
          <w:r w:rsidR="005E1EE5" w:rsidRPr="092E8B4E">
            <w:rPr>
              <w:sz w:val="28"/>
              <w:szCs w:val="28"/>
            </w:rPr>
            <w:t xml:space="preserve"> the UK politicians </w:t>
          </w:r>
          <w:r w:rsidR="00870CA8" w:rsidRPr="092E8B4E">
            <w:rPr>
              <w:sz w:val="28"/>
              <w:szCs w:val="28"/>
            </w:rPr>
            <w:t>has a lack of interest in engineering, as research show 60%</w:t>
          </w:r>
          <w:r w:rsidR="0034321A" w:rsidRPr="092E8B4E">
            <w:rPr>
              <w:sz w:val="28"/>
              <w:szCs w:val="28"/>
            </w:rPr>
            <w:t xml:space="preserve"> of engineering students at the </w:t>
          </w:r>
          <w:r w:rsidR="00D87033" w:rsidRPr="092E8B4E">
            <w:rPr>
              <w:sz w:val="28"/>
              <w:szCs w:val="28"/>
            </w:rPr>
            <w:t xml:space="preserve">UK </w:t>
          </w:r>
          <w:r w:rsidR="0034321A" w:rsidRPr="092E8B4E">
            <w:rPr>
              <w:sz w:val="28"/>
              <w:szCs w:val="28"/>
            </w:rPr>
            <w:t>Universities</w:t>
          </w:r>
          <w:r w:rsidR="002B0D05" w:rsidRPr="092E8B4E">
            <w:rPr>
              <w:sz w:val="28"/>
              <w:szCs w:val="28"/>
            </w:rPr>
            <w:t xml:space="preserve"> are from the EU and 90% of post-</w:t>
          </w:r>
          <w:r w:rsidR="002B0D05" w:rsidRPr="092E8B4E">
            <w:rPr>
              <w:sz w:val="28"/>
              <w:szCs w:val="28"/>
            </w:rPr>
            <w:lastRenderedPageBreak/>
            <w:t>graduate</w:t>
          </w:r>
          <w:r w:rsidR="00A67EA5" w:rsidRPr="092E8B4E">
            <w:rPr>
              <w:sz w:val="28"/>
              <w:szCs w:val="28"/>
            </w:rPr>
            <w:t xml:space="preserve"> researches are from outside the UK</w:t>
          </w:r>
          <w:r w:rsidR="00FE0F55" w:rsidRPr="092E8B4E">
            <w:rPr>
              <w:sz w:val="28"/>
              <w:szCs w:val="28"/>
            </w:rPr>
            <w:t xml:space="preserve">, he also took at the New York </w:t>
          </w:r>
          <w:r w:rsidR="00B75313" w:rsidRPr="092E8B4E">
            <w:rPr>
              <w:sz w:val="28"/>
              <w:szCs w:val="28"/>
            </w:rPr>
            <w:t>conference</w:t>
          </w:r>
          <w:r w:rsidR="00525247" w:rsidRPr="092E8B4E">
            <w:rPr>
              <w:sz w:val="28"/>
              <w:szCs w:val="28"/>
            </w:rPr>
            <w:t xml:space="preserve"> in 2021</w:t>
          </w:r>
          <w:r w:rsidR="00B75313" w:rsidRPr="092E8B4E">
            <w:rPr>
              <w:sz w:val="28"/>
              <w:szCs w:val="28"/>
            </w:rPr>
            <w:t xml:space="preserve"> about the</w:t>
          </w:r>
          <w:r w:rsidR="001439B6" w:rsidRPr="092E8B4E">
            <w:rPr>
              <w:sz w:val="28"/>
              <w:szCs w:val="28"/>
            </w:rPr>
            <w:t xml:space="preserve"> </w:t>
          </w:r>
          <w:r w:rsidR="000E2AB3" w:rsidRPr="092E8B4E">
            <w:rPr>
              <w:sz w:val="28"/>
              <w:szCs w:val="28"/>
            </w:rPr>
            <w:t>politicians desire to create new projects, high-speed rail</w:t>
          </w:r>
          <w:r w:rsidR="0056736D" w:rsidRPr="092E8B4E">
            <w:rPr>
              <w:sz w:val="28"/>
              <w:szCs w:val="28"/>
            </w:rPr>
            <w:t xml:space="preserve"> but not the lack of engineering </w:t>
          </w:r>
          <w:r w:rsidR="00277397" w:rsidRPr="092E8B4E">
            <w:rPr>
              <w:sz w:val="28"/>
              <w:szCs w:val="28"/>
            </w:rPr>
            <w:t>in the UK</w:t>
          </w:r>
          <w:r w:rsidR="00EB6EC3" w:rsidRPr="092E8B4E">
            <w:rPr>
              <w:sz w:val="28"/>
              <w:szCs w:val="28"/>
            </w:rPr>
            <w:t xml:space="preserve">, therefore the reason why Dyson see Singapore as the </w:t>
          </w:r>
          <w:r w:rsidR="005A4D38" w:rsidRPr="092E8B4E">
            <w:rPr>
              <w:sz w:val="28"/>
              <w:szCs w:val="28"/>
            </w:rPr>
            <w:t xml:space="preserve">future opportunities. </w:t>
          </w:r>
          <w:r w:rsidR="00BE4FD1" w:rsidRPr="092E8B4E">
            <w:rPr>
              <w:sz w:val="28"/>
              <w:szCs w:val="28"/>
            </w:rPr>
            <w:t xml:space="preserve">Another Internal Factor that </w:t>
          </w:r>
          <w:r w:rsidR="00145F7E" w:rsidRPr="092E8B4E">
            <w:rPr>
              <w:sz w:val="28"/>
              <w:szCs w:val="28"/>
            </w:rPr>
            <w:t>Dyson wants to focus on is the customers' requirements on the new products</w:t>
          </w:r>
          <w:r w:rsidR="009C2724" w:rsidRPr="092E8B4E">
            <w:rPr>
              <w:sz w:val="28"/>
              <w:szCs w:val="28"/>
            </w:rPr>
            <w:t>, electric cars</w:t>
          </w:r>
          <w:r w:rsidR="00145F7E" w:rsidRPr="092E8B4E">
            <w:rPr>
              <w:sz w:val="28"/>
              <w:szCs w:val="28"/>
            </w:rPr>
            <w:t xml:space="preserve"> and how to achieve them without the cost of</w:t>
          </w:r>
          <w:r w:rsidR="00987689" w:rsidRPr="092E8B4E">
            <w:rPr>
              <w:sz w:val="28"/>
              <w:szCs w:val="28"/>
            </w:rPr>
            <w:t xml:space="preserve"> transport, logistic costs, and turnaround time, </w:t>
          </w:r>
          <w:r w:rsidR="00666485" w:rsidRPr="092E8B4E">
            <w:rPr>
              <w:sz w:val="28"/>
              <w:szCs w:val="28"/>
            </w:rPr>
            <w:t>by trading on Asian market</w:t>
          </w:r>
          <w:r w:rsidR="00F76A9A" w:rsidRPr="092E8B4E">
            <w:rPr>
              <w:sz w:val="28"/>
              <w:szCs w:val="28"/>
            </w:rPr>
            <w:t xml:space="preserve"> he </w:t>
          </w:r>
          <w:r w:rsidR="005F59DB" w:rsidRPr="092E8B4E">
            <w:rPr>
              <w:sz w:val="28"/>
              <w:szCs w:val="28"/>
            </w:rPr>
            <w:t>believes</w:t>
          </w:r>
          <w:r w:rsidR="00F76A9A" w:rsidRPr="092E8B4E">
            <w:rPr>
              <w:sz w:val="28"/>
              <w:szCs w:val="28"/>
            </w:rPr>
            <w:t xml:space="preserve"> that he needs to produce where D</w:t>
          </w:r>
          <w:r w:rsidR="006468BA" w:rsidRPr="092E8B4E">
            <w:rPr>
              <w:sz w:val="28"/>
              <w:szCs w:val="28"/>
            </w:rPr>
            <w:t>yson sell to sati</w:t>
          </w:r>
          <w:r w:rsidR="006320AB" w:rsidRPr="092E8B4E">
            <w:rPr>
              <w:sz w:val="28"/>
              <w:szCs w:val="28"/>
            </w:rPr>
            <w:t xml:space="preserve">sfy the market requirements, to </w:t>
          </w:r>
          <w:r w:rsidR="003C1CFF" w:rsidRPr="092E8B4E">
            <w:rPr>
              <w:sz w:val="28"/>
              <w:szCs w:val="28"/>
            </w:rPr>
            <w:t>customise</w:t>
          </w:r>
          <w:r w:rsidR="006320AB" w:rsidRPr="092E8B4E">
            <w:rPr>
              <w:sz w:val="28"/>
              <w:szCs w:val="28"/>
            </w:rPr>
            <w:t xml:space="preserve"> the local</w:t>
          </w:r>
          <w:r w:rsidR="003C1CFF" w:rsidRPr="092E8B4E">
            <w:rPr>
              <w:sz w:val="28"/>
              <w:szCs w:val="28"/>
            </w:rPr>
            <w:t xml:space="preserve"> and regional customer’s needs.</w:t>
          </w:r>
          <w:r w:rsidR="00A96006" w:rsidRPr="092E8B4E">
            <w:rPr>
              <w:sz w:val="28"/>
              <w:szCs w:val="28"/>
            </w:rPr>
            <w:t xml:space="preserve"> </w:t>
          </w:r>
          <w:r w:rsidR="00164AA4" w:rsidRPr="092E8B4E">
            <w:rPr>
              <w:sz w:val="28"/>
              <w:szCs w:val="28"/>
            </w:rPr>
            <w:t xml:space="preserve">On the other </w:t>
          </w:r>
          <w:r w:rsidR="008F5921" w:rsidRPr="092E8B4E">
            <w:rPr>
              <w:sz w:val="28"/>
              <w:szCs w:val="28"/>
            </w:rPr>
            <w:t>hand,</w:t>
          </w:r>
          <w:r w:rsidR="00164AA4" w:rsidRPr="092E8B4E">
            <w:rPr>
              <w:sz w:val="28"/>
              <w:szCs w:val="28"/>
            </w:rPr>
            <w:t xml:space="preserve"> James's decision to expand his products to make electric cars</w:t>
          </w:r>
          <w:r w:rsidR="000F53D5" w:rsidRPr="092E8B4E">
            <w:rPr>
              <w:sz w:val="28"/>
              <w:szCs w:val="28"/>
            </w:rPr>
            <w:t xml:space="preserve"> may explain another reason Dyson moved the HQ </w:t>
          </w:r>
          <w:r w:rsidR="00455310" w:rsidRPr="092E8B4E">
            <w:rPr>
              <w:sz w:val="28"/>
              <w:szCs w:val="28"/>
            </w:rPr>
            <w:t xml:space="preserve">close to the fast-growing market electric </w:t>
          </w:r>
          <w:r w:rsidR="005E6A36" w:rsidRPr="092E8B4E">
            <w:rPr>
              <w:sz w:val="28"/>
              <w:szCs w:val="28"/>
            </w:rPr>
            <w:t>vehicles</w:t>
          </w:r>
          <w:r w:rsidR="00E708EF" w:rsidRPr="092E8B4E">
            <w:rPr>
              <w:sz w:val="28"/>
              <w:szCs w:val="28"/>
            </w:rPr>
            <w:t>,</w:t>
          </w:r>
          <w:r w:rsidR="005E6A36" w:rsidRPr="092E8B4E">
            <w:rPr>
              <w:sz w:val="28"/>
              <w:szCs w:val="28"/>
            </w:rPr>
            <w:t xml:space="preserve"> followed the path of the worldwide electric car's inventor Elon Musk,</w:t>
          </w:r>
          <w:r w:rsidR="00EC48C7" w:rsidRPr="092E8B4E">
            <w:rPr>
              <w:sz w:val="28"/>
              <w:szCs w:val="28"/>
            </w:rPr>
            <w:t xml:space="preserve"> where Tesla has opened </w:t>
          </w:r>
          <w:r w:rsidR="005F59DB" w:rsidRPr="092E8B4E">
            <w:rPr>
              <w:sz w:val="28"/>
              <w:szCs w:val="28"/>
            </w:rPr>
            <w:t>plants in China and has successful sales in Asia market</w:t>
          </w:r>
          <w:r w:rsidR="006763EB" w:rsidRPr="092E8B4E">
            <w:rPr>
              <w:sz w:val="28"/>
              <w:szCs w:val="28"/>
            </w:rPr>
            <w:t>.</w:t>
          </w:r>
          <w:r w:rsidR="00AC2E4A">
            <w:rPr>
              <w:sz w:val="28"/>
              <w:szCs w:val="28"/>
            </w:rPr>
            <w:t xml:space="preserve"> </w:t>
          </w:r>
          <w:r w:rsidR="008C01DF" w:rsidRPr="092E8B4E">
            <w:rPr>
              <w:sz w:val="28"/>
              <w:szCs w:val="28"/>
            </w:rPr>
            <w:t xml:space="preserve">As many </w:t>
          </w:r>
          <w:r w:rsidR="00A26A7E" w:rsidRPr="092E8B4E">
            <w:rPr>
              <w:sz w:val="28"/>
              <w:szCs w:val="28"/>
            </w:rPr>
            <w:t xml:space="preserve">fans and Brexiter believers may </w:t>
          </w:r>
          <w:r w:rsidR="00C447FD" w:rsidRPr="092E8B4E">
            <w:rPr>
              <w:sz w:val="28"/>
              <w:szCs w:val="28"/>
            </w:rPr>
            <w:t>blame this change that James took to move the HQ to Singapore</w:t>
          </w:r>
          <w:r w:rsidR="00EF497A" w:rsidRPr="092E8B4E">
            <w:rPr>
              <w:sz w:val="28"/>
              <w:szCs w:val="28"/>
            </w:rPr>
            <w:t xml:space="preserve">, </w:t>
          </w:r>
          <w:r w:rsidR="005E1E24" w:rsidRPr="092E8B4E">
            <w:rPr>
              <w:sz w:val="28"/>
              <w:szCs w:val="28"/>
            </w:rPr>
            <w:t xml:space="preserve">Rowan, </w:t>
          </w:r>
          <w:r w:rsidR="0007541E" w:rsidRPr="092E8B4E">
            <w:rPr>
              <w:sz w:val="28"/>
              <w:szCs w:val="28"/>
            </w:rPr>
            <w:t>Dyson`s</w:t>
          </w:r>
          <w:r w:rsidR="00F043D6" w:rsidRPr="092E8B4E">
            <w:rPr>
              <w:sz w:val="28"/>
              <w:szCs w:val="28"/>
            </w:rPr>
            <w:t xml:space="preserve"> Chief Officer</w:t>
          </w:r>
          <w:r w:rsidR="0007541E" w:rsidRPr="092E8B4E">
            <w:rPr>
              <w:sz w:val="28"/>
              <w:szCs w:val="28"/>
            </w:rPr>
            <w:t xml:space="preserve"> highlight that</w:t>
          </w:r>
          <w:r w:rsidR="00D409CE" w:rsidRPr="092E8B4E">
            <w:rPr>
              <w:sz w:val="28"/>
              <w:szCs w:val="28"/>
            </w:rPr>
            <w:t xml:space="preserve"> 4,000</w:t>
          </w:r>
          <w:r w:rsidR="00365517" w:rsidRPr="092E8B4E">
            <w:rPr>
              <w:sz w:val="28"/>
              <w:szCs w:val="28"/>
            </w:rPr>
            <w:t xml:space="preserve"> </w:t>
          </w:r>
          <w:r w:rsidR="00D409CE" w:rsidRPr="092E8B4E">
            <w:rPr>
              <w:sz w:val="28"/>
              <w:szCs w:val="28"/>
            </w:rPr>
            <w:t>Dyson UK employees will</w:t>
          </w:r>
          <w:r w:rsidR="006B2964" w:rsidRPr="092E8B4E">
            <w:rPr>
              <w:sz w:val="28"/>
              <w:szCs w:val="28"/>
            </w:rPr>
            <w:t xml:space="preserve"> not lose their jobs and that the company is looking to invest</w:t>
          </w:r>
          <w:r w:rsidR="0059056D" w:rsidRPr="092E8B4E">
            <w:rPr>
              <w:sz w:val="28"/>
              <w:szCs w:val="28"/>
            </w:rPr>
            <w:t xml:space="preserve"> £200 million on new plant </w:t>
          </w:r>
          <w:r w:rsidR="003D6983" w:rsidRPr="092E8B4E">
            <w:rPr>
              <w:sz w:val="28"/>
              <w:szCs w:val="28"/>
            </w:rPr>
            <w:t>in Hullaving</w:t>
          </w:r>
          <w:r w:rsidR="00BF0CEF" w:rsidRPr="092E8B4E">
            <w:rPr>
              <w:sz w:val="28"/>
              <w:szCs w:val="28"/>
            </w:rPr>
            <w:t>ton and building more offices in Malmesbury</w:t>
          </w:r>
          <w:r w:rsidR="00343AE9" w:rsidRPr="092E8B4E">
            <w:rPr>
              <w:sz w:val="28"/>
              <w:szCs w:val="28"/>
            </w:rPr>
            <w:t xml:space="preserve"> the only employees that James required to move was the </w:t>
          </w:r>
          <w:r w:rsidR="00D44F51" w:rsidRPr="092E8B4E">
            <w:rPr>
              <w:sz w:val="28"/>
              <w:szCs w:val="28"/>
            </w:rPr>
            <w:t xml:space="preserve">chief executive and the </w:t>
          </w:r>
          <w:r w:rsidR="00CB2763" w:rsidRPr="092E8B4E">
            <w:rPr>
              <w:sz w:val="28"/>
              <w:szCs w:val="28"/>
            </w:rPr>
            <w:t>legal officer Martin Bowen</w:t>
          </w:r>
          <w:r w:rsidR="00AC6D02" w:rsidRPr="092E8B4E">
            <w:rPr>
              <w:sz w:val="28"/>
              <w:szCs w:val="28"/>
            </w:rPr>
            <w:t xml:space="preserve">, </w:t>
          </w:r>
          <w:r w:rsidR="00D44F51" w:rsidRPr="092E8B4E">
            <w:rPr>
              <w:sz w:val="28"/>
              <w:szCs w:val="28"/>
            </w:rPr>
            <w:t>the</w:t>
          </w:r>
          <w:r w:rsidR="009A03DF" w:rsidRPr="092E8B4E">
            <w:rPr>
              <w:sz w:val="28"/>
              <w:szCs w:val="28"/>
            </w:rPr>
            <w:t xml:space="preserve"> Chief executive argue that Dyson will continue to operate in UK and to contribute to the B</w:t>
          </w:r>
          <w:r w:rsidR="00474E92" w:rsidRPr="092E8B4E">
            <w:rPr>
              <w:sz w:val="28"/>
              <w:szCs w:val="28"/>
            </w:rPr>
            <w:t xml:space="preserve">ritain economy as they will pay </w:t>
          </w:r>
          <w:r w:rsidR="00E729DD" w:rsidRPr="092E8B4E">
            <w:rPr>
              <w:sz w:val="28"/>
              <w:szCs w:val="28"/>
            </w:rPr>
            <w:t xml:space="preserve">taxes on the company profits and that the move to Singapore has nothing </w:t>
          </w:r>
          <w:r w:rsidR="00024F52" w:rsidRPr="092E8B4E">
            <w:rPr>
              <w:sz w:val="28"/>
              <w:szCs w:val="28"/>
            </w:rPr>
            <w:t>to do with Britain decision to exit EU or the UK tax regi</w:t>
          </w:r>
          <w:r w:rsidR="00FF2E27" w:rsidRPr="092E8B4E">
            <w:rPr>
              <w:sz w:val="28"/>
              <w:szCs w:val="28"/>
            </w:rPr>
            <w:t>me.</w:t>
          </w:r>
          <w:r w:rsidR="00AC2E4A">
            <w:rPr>
              <w:sz w:val="28"/>
              <w:szCs w:val="28"/>
            </w:rPr>
            <w:t xml:space="preserve"> </w:t>
          </w:r>
          <w:r w:rsidR="00F96DA0">
            <w:rPr>
              <w:sz w:val="28"/>
              <w:szCs w:val="28"/>
            </w:rPr>
            <w:t xml:space="preserve">As Dyson seek for inspiration on what to design next and how to improve on </w:t>
          </w:r>
          <w:r w:rsidR="0057072B">
            <w:rPr>
              <w:sz w:val="28"/>
              <w:szCs w:val="28"/>
            </w:rPr>
            <w:t>batteries</w:t>
          </w:r>
          <w:r w:rsidR="00F96DA0">
            <w:rPr>
              <w:sz w:val="28"/>
              <w:szCs w:val="28"/>
            </w:rPr>
            <w:t xml:space="preserve"> and </w:t>
          </w:r>
          <w:r w:rsidR="0057072B">
            <w:rPr>
              <w:sz w:val="28"/>
              <w:szCs w:val="28"/>
            </w:rPr>
            <w:t>the future design on electric cars.</w:t>
          </w:r>
          <w:r w:rsidR="00941684">
            <w:rPr>
              <w:sz w:val="28"/>
              <w:szCs w:val="28"/>
            </w:rPr>
            <w:t xml:space="preserve"> </w:t>
          </w:r>
          <w:r w:rsidR="00941684" w:rsidRPr="092E8B4E">
            <w:rPr>
              <w:sz w:val="28"/>
              <w:szCs w:val="28"/>
            </w:rPr>
            <w:t>James Dyso</w:t>
          </w:r>
          <w:r w:rsidR="002E70F4" w:rsidRPr="092E8B4E">
            <w:rPr>
              <w:sz w:val="28"/>
              <w:szCs w:val="28"/>
            </w:rPr>
            <w:t>n the most famous British Inventor alive has design products fro</w:t>
          </w:r>
          <w:r w:rsidR="00631FFE" w:rsidRPr="092E8B4E">
            <w:rPr>
              <w:sz w:val="28"/>
              <w:szCs w:val="28"/>
            </w:rPr>
            <w:t>m wash machines to</w:t>
          </w:r>
          <w:r w:rsidR="009458C3" w:rsidRPr="092E8B4E">
            <w:rPr>
              <w:sz w:val="28"/>
              <w:szCs w:val="28"/>
            </w:rPr>
            <w:t xml:space="preserve"> more them 5,000 prototypes of vacuum cleaners</w:t>
          </w:r>
          <w:r w:rsidR="00AC3249" w:rsidRPr="092E8B4E">
            <w:rPr>
              <w:sz w:val="28"/>
              <w:szCs w:val="28"/>
            </w:rPr>
            <w:t>, the company announced that</w:t>
          </w:r>
          <w:r w:rsidR="00E33DB6" w:rsidRPr="092E8B4E">
            <w:rPr>
              <w:sz w:val="28"/>
              <w:szCs w:val="28"/>
            </w:rPr>
            <w:t xml:space="preserve"> will stop producing new models of vacuum cleaners and </w:t>
          </w:r>
          <w:r w:rsidR="0064109F" w:rsidRPr="092E8B4E">
            <w:rPr>
              <w:sz w:val="28"/>
              <w:szCs w:val="28"/>
            </w:rPr>
            <w:t>move the HQ to Singapore to design into electric cars</w:t>
          </w:r>
          <w:r w:rsidR="00B97263" w:rsidRPr="092E8B4E">
            <w:rPr>
              <w:sz w:val="28"/>
              <w:szCs w:val="28"/>
            </w:rPr>
            <w:t xml:space="preserve"> and </w:t>
          </w:r>
          <w:r w:rsidR="002715E4" w:rsidRPr="092E8B4E">
            <w:rPr>
              <w:sz w:val="28"/>
              <w:szCs w:val="28"/>
            </w:rPr>
            <w:t xml:space="preserve">batteries, </w:t>
          </w:r>
          <w:r w:rsidR="002715E4">
            <w:rPr>
              <w:sz w:val="28"/>
              <w:szCs w:val="28"/>
            </w:rPr>
            <w:t xml:space="preserve">they also argue that moving now to electric cars when Tesla is a reputable name among the electric cars </w:t>
          </w:r>
          <w:r w:rsidR="001875B3">
            <w:rPr>
              <w:sz w:val="28"/>
              <w:szCs w:val="28"/>
            </w:rPr>
            <w:t>manufactures</w:t>
          </w:r>
          <w:r w:rsidR="002715E4">
            <w:rPr>
              <w:sz w:val="28"/>
              <w:szCs w:val="28"/>
            </w:rPr>
            <w:t xml:space="preserve"> does not scares Dyson</w:t>
          </w:r>
          <w:r w:rsidR="001875B3">
            <w:rPr>
              <w:sz w:val="28"/>
              <w:szCs w:val="28"/>
            </w:rPr>
            <w:t xml:space="preserve"> as they start to research</w:t>
          </w:r>
          <w:r w:rsidR="00691AE4">
            <w:rPr>
              <w:sz w:val="28"/>
              <w:szCs w:val="28"/>
            </w:rPr>
            <w:t xml:space="preserve"> four years ago</w:t>
          </w:r>
          <w:r w:rsidR="001875B3">
            <w:rPr>
              <w:sz w:val="28"/>
              <w:szCs w:val="28"/>
            </w:rPr>
            <w:t xml:space="preserve"> </w:t>
          </w:r>
          <w:r w:rsidR="00FF6792">
            <w:rPr>
              <w:sz w:val="28"/>
              <w:szCs w:val="28"/>
            </w:rPr>
            <w:t>when Tesla was a small company</w:t>
          </w:r>
          <w:r w:rsidR="00492C31">
            <w:rPr>
              <w:sz w:val="28"/>
              <w:szCs w:val="28"/>
            </w:rPr>
            <w:t>, and not investing in electric cars</w:t>
          </w:r>
          <w:r w:rsidR="0073350E">
            <w:rPr>
              <w:sz w:val="28"/>
              <w:szCs w:val="28"/>
            </w:rPr>
            <w:t>,</w:t>
          </w:r>
          <w:r w:rsidR="00031CB6">
            <w:rPr>
              <w:sz w:val="28"/>
              <w:szCs w:val="28"/>
            </w:rPr>
            <w:t xml:space="preserve"> and working with Ian Robertson, former of BMW board member</w:t>
          </w:r>
          <w:r w:rsidR="001B162D">
            <w:rPr>
              <w:sz w:val="28"/>
              <w:szCs w:val="28"/>
            </w:rPr>
            <w:t>, gives Dyson the opportunity to</w:t>
          </w:r>
          <w:r w:rsidR="00BF27C9">
            <w:rPr>
              <w:sz w:val="28"/>
              <w:szCs w:val="28"/>
            </w:rPr>
            <w:t xml:space="preserve"> create a mixed culture</w:t>
          </w:r>
          <w:r w:rsidR="009804C8">
            <w:rPr>
              <w:sz w:val="28"/>
              <w:szCs w:val="28"/>
            </w:rPr>
            <w:t xml:space="preserve"> </w:t>
          </w:r>
          <w:r w:rsidR="005E7CDD">
            <w:rPr>
              <w:sz w:val="28"/>
              <w:szCs w:val="28"/>
            </w:rPr>
            <w:t xml:space="preserve">within the organisation where they learn and share ideas with people from the car industry </w:t>
          </w:r>
          <w:r w:rsidR="00D54103">
            <w:rPr>
              <w:sz w:val="28"/>
              <w:szCs w:val="28"/>
            </w:rPr>
            <w:t xml:space="preserve">and how to be effective on </w:t>
          </w:r>
          <w:r w:rsidR="00691AE4">
            <w:rPr>
              <w:sz w:val="28"/>
              <w:szCs w:val="28"/>
            </w:rPr>
            <w:t>today’s</w:t>
          </w:r>
          <w:r w:rsidR="00D54103">
            <w:rPr>
              <w:sz w:val="28"/>
              <w:szCs w:val="28"/>
            </w:rPr>
            <w:t xml:space="preserve"> mar</w:t>
          </w:r>
          <w:r w:rsidR="00E2636C">
            <w:rPr>
              <w:sz w:val="28"/>
              <w:szCs w:val="28"/>
            </w:rPr>
            <w:t>ket.</w:t>
          </w:r>
          <w:r w:rsidR="00AC2E4A">
            <w:rPr>
              <w:sz w:val="28"/>
              <w:szCs w:val="28"/>
            </w:rPr>
            <w:t xml:space="preserve"> </w:t>
          </w:r>
          <w:r w:rsidR="00F2286B" w:rsidRPr="092E8B4E">
            <w:rPr>
              <w:sz w:val="28"/>
              <w:szCs w:val="28"/>
            </w:rPr>
            <w:t>James Dyson sees this change as the future opportunity in sustainability, innovation and creativity</w:t>
          </w:r>
          <w:r w:rsidR="00FE494D" w:rsidRPr="092E8B4E">
            <w:rPr>
              <w:sz w:val="28"/>
              <w:szCs w:val="28"/>
            </w:rPr>
            <w:t xml:space="preserve">, working with Ian Robertson the former bmw </w:t>
          </w:r>
          <w:r w:rsidR="005B06D0" w:rsidRPr="092E8B4E">
            <w:rPr>
              <w:sz w:val="28"/>
              <w:szCs w:val="28"/>
            </w:rPr>
            <w:t xml:space="preserve">and having a mixt culture with engineers from car industry will </w:t>
          </w:r>
          <w:r w:rsidR="005B06D0" w:rsidRPr="092E8B4E">
            <w:rPr>
              <w:sz w:val="28"/>
              <w:szCs w:val="28"/>
            </w:rPr>
            <w:lastRenderedPageBreak/>
            <w:t xml:space="preserve">lead him to </w:t>
          </w:r>
          <w:r w:rsidR="00E17737" w:rsidRPr="092E8B4E">
            <w:rPr>
              <w:sz w:val="28"/>
              <w:szCs w:val="28"/>
            </w:rPr>
            <w:t>be effective on today's market</w:t>
          </w:r>
          <w:r w:rsidR="00EF0AE2" w:rsidRPr="092E8B4E">
            <w:rPr>
              <w:sz w:val="28"/>
              <w:szCs w:val="28"/>
            </w:rPr>
            <w:t xml:space="preserve"> therefore the company is looking to see an increase </w:t>
          </w:r>
          <w:r w:rsidR="00ED5EF8" w:rsidRPr="092E8B4E">
            <w:rPr>
              <w:sz w:val="28"/>
              <w:szCs w:val="28"/>
            </w:rPr>
            <w:t>of 20% in the Asian sell market in the coming years</w:t>
          </w:r>
          <w:r w:rsidR="00AD5588" w:rsidRPr="092E8B4E">
            <w:rPr>
              <w:sz w:val="28"/>
              <w:szCs w:val="28"/>
            </w:rPr>
            <w:t>.</w:t>
          </w:r>
        </w:p>
        <w:p w14:paraId="0622371D" w14:textId="77777777" w:rsidR="00CA4479" w:rsidRDefault="00CA4479" w:rsidP="092E8B4E">
          <w:pPr>
            <w:rPr>
              <w:sz w:val="28"/>
              <w:szCs w:val="28"/>
            </w:rPr>
          </w:pPr>
        </w:p>
        <w:p w14:paraId="0755982A" w14:textId="29BE4D3D" w:rsidR="00AF7075" w:rsidRDefault="00156B77" w:rsidP="092E8B4E">
          <w:pPr>
            <w:rPr>
              <w:sz w:val="28"/>
              <w:szCs w:val="28"/>
            </w:rPr>
          </w:pPr>
          <w:r>
            <w:rPr>
              <w:sz w:val="28"/>
              <w:szCs w:val="28"/>
            </w:rPr>
            <w:t xml:space="preserve">Dyson is a paradigmatic case of a company that has </w:t>
          </w:r>
          <w:r w:rsidR="00A1784A">
            <w:rPr>
              <w:sz w:val="28"/>
              <w:szCs w:val="28"/>
            </w:rPr>
            <w:t>been affected by change, the major decision to move the Head Quarter from Britain to Singapore</w:t>
          </w:r>
          <w:r w:rsidR="002A481C">
            <w:rPr>
              <w:sz w:val="28"/>
              <w:szCs w:val="28"/>
            </w:rPr>
            <w:t xml:space="preserve">, the following </w:t>
          </w:r>
          <w:r w:rsidR="00DD7B46">
            <w:rPr>
              <w:sz w:val="28"/>
              <w:szCs w:val="28"/>
            </w:rPr>
            <w:t>Force-Field Theory</w:t>
          </w:r>
          <w:r w:rsidR="002A481C">
            <w:rPr>
              <w:sz w:val="28"/>
              <w:szCs w:val="28"/>
            </w:rPr>
            <w:t xml:space="preserve"> will demonstrate each element of Lewi</w:t>
          </w:r>
          <w:r w:rsidR="0016253D">
            <w:rPr>
              <w:sz w:val="28"/>
              <w:szCs w:val="28"/>
            </w:rPr>
            <w:t xml:space="preserve">n </w:t>
          </w:r>
          <w:r w:rsidR="003342B5">
            <w:rPr>
              <w:sz w:val="28"/>
              <w:szCs w:val="28"/>
            </w:rPr>
            <w:t xml:space="preserve">applied to Dyson </w:t>
          </w:r>
          <w:r w:rsidR="00673700">
            <w:rPr>
              <w:sz w:val="28"/>
              <w:szCs w:val="28"/>
            </w:rPr>
            <w:t>Organisation. Kurt</w:t>
          </w:r>
          <w:r w:rsidR="005B7699">
            <w:rPr>
              <w:sz w:val="28"/>
              <w:szCs w:val="28"/>
            </w:rPr>
            <w:t xml:space="preserve"> Lewin Force Field </w:t>
          </w:r>
          <w:r w:rsidR="00FF441B">
            <w:rPr>
              <w:sz w:val="28"/>
              <w:szCs w:val="28"/>
            </w:rPr>
            <w:t>Analysis is a strong tool to understand what it requires for the change</w:t>
          </w:r>
          <w:r w:rsidR="00EA6D49">
            <w:rPr>
              <w:sz w:val="28"/>
              <w:szCs w:val="28"/>
            </w:rPr>
            <w:t xml:space="preserve">, internal and external </w:t>
          </w:r>
          <w:r w:rsidR="009B4884">
            <w:rPr>
              <w:sz w:val="28"/>
              <w:szCs w:val="28"/>
            </w:rPr>
            <w:t xml:space="preserve">agents, important for the </w:t>
          </w:r>
          <w:r w:rsidR="00673700">
            <w:rPr>
              <w:sz w:val="28"/>
              <w:szCs w:val="28"/>
            </w:rPr>
            <w:t xml:space="preserve">company to adapt and respond (Lewin,1951). </w:t>
          </w:r>
        </w:p>
        <w:p w14:paraId="091DD770" w14:textId="36335D1D" w:rsidR="00BA7FED" w:rsidRPr="003A4CB7" w:rsidRDefault="00BA7FED" w:rsidP="00BA7FED">
          <w:pPr>
            <w:rPr>
              <w:b/>
              <w:bCs/>
              <w:sz w:val="28"/>
              <w:szCs w:val="28"/>
            </w:rPr>
          </w:pPr>
          <w:r w:rsidRPr="003A4CB7">
            <w:rPr>
              <w:b/>
              <w:bCs/>
              <w:sz w:val="28"/>
              <w:szCs w:val="28"/>
            </w:rPr>
            <w:t xml:space="preserve">Referee to </w:t>
          </w:r>
          <w:r w:rsidR="003A4CB7" w:rsidRPr="003A4CB7">
            <w:rPr>
              <w:b/>
              <w:bCs/>
              <w:sz w:val="28"/>
              <w:szCs w:val="28"/>
            </w:rPr>
            <w:t xml:space="preserve">Appendix: </w:t>
          </w:r>
          <w:r w:rsidRPr="003A4CB7">
            <w:rPr>
              <w:b/>
              <w:bCs/>
              <w:sz w:val="28"/>
              <w:szCs w:val="28"/>
            </w:rPr>
            <w:t>Force -Field Theory (Lewin,1951) Dyson Organisation</w:t>
          </w:r>
        </w:p>
        <w:p w14:paraId="62E4FC8A" w14:textId="77777777" w:rsidR="005A54F7" w:rsidRDefault="005A54F7" w:rsidP="092E8B4E">
          <w:pPr>
            <w:rPr>
              <w:sz w:val="28"/>
              <w:szCs w:val="28"/>
            </w:rPr>
          </w:pPr>
        </w:p>
        <w:p w14:paraId="788CF69E" w14:textId="682C80CE" w:rsidR="000C6328" w:rsidRDefault="006F594B" w:rsidP="092E8B4E">
          <w:pPr>
            <w:rPr>
              <w:sz w:val="28"/>
              <w:szCs w:val="28"/>
            </w:rPr>
          </w:pPr>
          <w:r>
            <w:rPr>
              <w:sz w:val="28"/>
              <w:szCs w:val="28"/>
            </w:rPr>
            <w:t>The theory</w:t>
          </w:r>
          <w:r w:rsidR="005A54F7">
            <w:rPr>
              <w:sz w:val="28"/>
              <w:szCs w:val="28"/>
            </w:rPr>
            <w:t xml:space="preserve"> </w:t>
          </w:r>
          <w:r w:rsidR="008439C4">
            <w:rPr>
              <w:sz w:val="28"/>
              <w:szCs w:val="28"/>
            </w:rPr>
            <w:t>illustrates</w:t>
          </w:r>
          <w:r w:rsidR="005A54F7">
            <w:rPr>
              <w:sz w:val="28"/>
              <w:szCs w:val="28"/>
            </w:rPr>
            <w:t xml:space="preserve"> the </w:t>
          </w:r>
          <w:r w:rsidR="00151C10">
            <w:rPr>
              <w:sz w:val="28"/>
              <w:szCs w:val="28"/>
            </w:rPr>
            <w:t>new opportunities through the stimulation of the change</w:t>
          </w:r>
          <w:r w:rsidR="00737BC0">
            <w:rPr>
              <w:sz w:val="28"/>
              <w:szCs w:val="28"/>
            </w:rPr>
            <w:t xml:space="preserve"> and the customers demands in a </w:t>
          </w:r>
          <w:r w:rsidR="000935EF">
            <w:rPr>
              <w:sz w:val="28"/>
              <w:szCs w:val="28"/>
            </w:rPr>
            <w:t>new way</w:t>
          </w:r>
          <w:r w:rsidR="00737BC0">
            <w:rPr>
              <w:sz w:val="28"/>
              <w:szCs w:val="28"/>
            </w:rPr>
            <w:t>. Model</w:t>
          </w:r>
          <w:r w:rsidR="00553AEB">
            <w:rPr>
              <w:sz w:val="28"/>
              <w:szCs w:val="28"/>
            </w:rPr>
            <w:t xml:space="preserve"> suggested that a strategy entrepreneurial </w:t>
          </w:r>
          <w:r w:rsidR="00FB7DB3">
            <w:rPr>
              <w:sz w:val="28"/>
              <w:szCs w:val="28"/>
            </w:rPr>
            <w:t>management is crucial for the effectiv</w:t>
          </w:r>
          <w:r w:rsidR="00346ACD">
            <w:rPr>
              <w:sz w:val="28"/>
              <w:szCs w:val="28"/>
            </w:rPr>
            <w:t xml:space="preserve">e change development and such changes will enact opportunities for the company to merge into </w:t>
          </w:r>
          <w:r w:rsidR="00BF2255">
            <w:rPr>
              <w:sz w:val="28"/>
              <w:szCs w:val="28"/>
            </w:rPr>
            <w:t xml:space="preserve">electric car marketing </w:t>
          </w:r>
          <w:r w:rsidR="00055CD9">
            <w:rPr>
              <w:sz w:val="28"/>
              <w:szCs w:val="28"/>
            </w:rPr>
            <w:t>furthermore</w:t>
          </w:r>
          <w:r w:rsidR="00BF2255">
            <w:rPr>
              <w:sz w:val="28"/>
              <w:szCs w:val="28"/>
            </w:rPr>
            <w:t xml:space="preserve"> </w:t>
          </w:r>
          <w:r w:rsidR="00055CD9">
            <w:rPr>
              <w:sz w:val="28"/>
              <w:szCs w:val="28"/>
            </w:rPr>
            <w:t>will enhance its competitive advantages over time on Asian Market</w:t>
          </w:r>
          <w:r w:rsidR="00F03856">
            <w:rPr>
              <w:sz w:val="28"/>
              <w:szCs w:val="28"/>
            </w:rPr>
            <w:t xml:space="preserve"> (</w:t>
          </w:r>
          <w:r w:rsidR="00CF0571">
            <w:rPr>
              <w:sz w:val="28"/>
              <w:szCs w:val="28"/>
            </w:rPr>
            <w:t>Pooler, 2017).</w:t>
          </w:r>
          <w:r w:rsidR="001363BE">
            <w:rPr>
              <w:sz w:val="28"/>
              <w:szCs w:val="28"/>
            </w:rPr>
            <w:t xml:space="preserve"> </w:t>
          </w:r>
          <w:r w:rsidR="002F1DD2">
            <w:rPr>
              <w:sz w:val="28"/>
              <w:szCs w:val="28"/>
            </w:rPr>
            <w:t>Environmental Forces</w:t>
          </w:r>
          <w:r w:rsidR="0086661B">
            <w:rPr>
              <w:sz w:val="28"/>
              <w:szCs w:val="28"/>
            </w:rPr>
            <w:t>, the Organisation is improving the changes and some external factors are taking into consideration, such as:</w:t>
          </w:r>
          <w:r w:rsidR="00184E81">
            <w:rPr>
              <w:sz w:val="28"/>
              <w:szCs w:val="28"/>
            </w:rPr>
            <w:t xml:space="preserve"> customers, environment, competitors.</w:t>
          </w:r>
          <w:r w:rsidR="00FE400B">
            <w:rPr>
              <w:sz w:val="28"/>
              <w:szCs w:val="28"/>
            </w:rPr>
            <w:t xml:space="preserve"> This first element from Lewin Theory</w:t>
          </w:r>
          <w:r w:rsidR="00A66C2B">
            <w:rPr>
              <w:sz w:val="28"/>
              <w:szCs w:val="28"/>
            </w:rPr>
            <w:t xml:space="preserve"> is investigated as opportunity focus, Dyson moving the HQ to Singapore</w:t>
          </w:r>
          <w:r w:rsidR="005A3683">
            <w:rPr>
              <w:sz w:val="28"/>
              <w:szCs w:val="28"/>
            </w:rPr>
            <w:t>. Lewin states in this Theory, the</w:t>
          </w:r>
          <w:r w:rsidR="00465B05">
            <w:rPr>
              <w:sz w:val="28"/>
              <w:szCs w:val="28"/>
            </w:rPr>
            <w:t xml:space="preserve"> customer</w:t>
          </w:r>
          <w:r w:rsidR="000E100A">
            <w:rPr>
              <w:sz w:val="28"/>
              <w:szCs w:val="28"/>
            </w:rPr>
            <w:t xml:space="preserve">s </w:t>
          </w:r>
          <w:r w:rsidR="00B36389">
            <w:rPr>
              <w:sz w:val="28"/>
              <w:szCs w:val="28"/>
            </w:rPr>
            <w:t>focus</w:t>
          </w:r>
          <w:r w:rsidR="000E100A">
            <w:rPr>
              <w:sz w:val="28"/>
              <w:szCs w:val="28"/>
            </w:rPr>
            <w:t xml:space="preserve"> </w:t>
          </w:r>
          <w:r w:rsidR="00B36389">
            <w:rPr>
              <w:sz w:val="28"/>
              <w:szCs w:val="28"/>
            </w:rPr>
            <w:t>is strong related with Dyson potenti</w:t>
          </w:r>
          <w:r w:rsidR="003A2464">
            <w:rPr>
              <w:sz w:val="28"/>
              <w:szCs w:val="28"/>
            </w:rPr>
            <w:t>al by creating close opportunity with the lead market in electric cars</w:t>
          </w:r>
          <w:r w:rsidR="00B15472">
            <w:rPr>
              <w:sz w:val="28"/>
              <w:szCs w:val="28"/>
            </w:rPr>
            <w:t>. Marketing methods</w:t>
          </w:r>
          <w:r w:rsidR="00B529D9">
            <w:rPr>
              <w:sz w:val="28"/>
              <w:szCs w:val="28"/>
            </w:rPr>
            <w:t>, shorter delivery time</w:t>
          </w:r>
          <w:r w:rsidR="0034521A">
            <w:rPr>
              <w:sz w:val="28"/>
              <w:szCs w:val="28"/>
            </w:rPr>
            <w:t xml:space="preserve"> and cutting cost of the production line</w:t>
          </w:r>
          <w:r w:rsidR="00B529D9">
            <w:rPr>
              <w:sz w:val="28"/>
              <w:szCs w:val="28"/>
            </w:rPr>
            <w:t xml:space="preserve">, </w:t>
          </w:r>
          <w:r w:rsidR="00E67B21">
            <w:rPr>
              <w:sz w:val="28"/>
              <w:szCs w:val="28"/>
            </w:rPr>
            <w:t>are changes that</w:t>
          </w:r>
          <w:r w:rsidR="006420ED">
            <w:rPr>
              <w:sz w:val="28"/>
              <w:szCs w:val="28"/>
            </w:rPr>
            <w:t xml:space="preserve"> the Organisation need to adopt in order to be successful on Asian Market</w:t>
          </w:r>
          <w:r w:rsidR="00474475">
            <w:rPr>
              <w:sz w:val="28"/>
              <w:szCs w:val="28"/>
            </w:rPr>
            <w:t xml:space="preserve"> (Ozgen &amp;Baron,2019).</w:t>
          </w:r>
          <w:r w:rsidR="00D648B9">
            <w:rPr>
              <w:sz w:val="28"/>
              <w:szCs w:val="28"/>
            </w:rPr>
            <w:t xml:space="preserve"> </w:t>
          </w:r>
          <w:r w:rsidR="003B07E5">
            <w:rPr>
              <w:sz w:val="28"/>
              <w:szCs w:val="28"/>
            </w:rPr>
            <w:t xml:space="preserve">Dyson has seen a </w:t>
          </w:r>
          <w:r w:rsidR="00DC6C2D">
            <w:rPr>
              <w:sz w:val="28"/>
              <w:szCs w:val="28"/>
            </w:rPr>
            <w:t xml:space="preserve">successful potential </w:t>
          </w:r>
          <w:r w:rsidR="007D3855">
            <w:rPr>
              <w:sz w:val="28"/>
              <w:szCs w:val="28"/>
            </w:rPr>
            <w:t>of growing o</w:t>
          </w:r>
          <w:r w:rsidR="00C224E9">
            <w:rPr>
              <w:sz w:val="28"/>
              <w:szCs w:val="28"/>
            </w:rPr>
            <w:t>n Asian customers preference</w:t>
          </w:r>
          <w:r w:rsidR="00452BB3">
            <w:rPr>
              <w:sz w:val="28"/>
              <w:szCs w:val="28"/>
            </w:rPr>
            <w:t xml:space="preserve">, </w:t>
          </w:r>
          <w:r w:rsidR="00B9760A">
            <w:rPr>
              <w:sz w:val="28"/>
              <w:szCs w:val="28"/>
            </w:rPr>
            <w:t>furthermore, Dyson firms are still open in UK</w:t>
          </w:r>
          <w:r w:rsidR="00481162">
            <w:rPr>
              <w:sz w:val="28"/>
              <w:szCs w:val="28"/>
            </w:rPr>
            <w:t xml:space="preserve"> with local leadership and local employees</w:t>
          </w:r>
          <w:r w:rsidR="006D06FD">
            <w:rPr>
              <w:sz w:val="28"/>
              <w:szCs w:val="28"/>
            </w:rPr>
            <w:t xml:space="preserve"> as well as </w:t>
          </w:r>
          <w:r w:rsidR="005E2BFF">
            <w:rPr>
              <w:sz w:val="28"/>
              <w:szCs w:val="28"/>
            </w:rPr>
            <w:t xml:space="preserve">competing with other </w:t>
          </w:r>
          <w:r w:rsidR="008D4A80">
            <w:rPr>
              <w:sz w:val="28"/>
              <w:szCs w:val="28"/>
            </w:rPr>
            <w:t>manufactures</w:t>
          </w:r>
          <w:r w:rsidR="005E2BFF">
            <w:rPr>
              <w:sz w:val="28"/>
              <w:szCs w:val="28"/>
            </w:rPr>
            <w:t>,</w:t>
          </w:r>
          <w:r w:rsidR="00311B84">
            <w:rPr>
              <w:sz w:val="28"/>
              <w:szCs w:val="28"/>
            </w:rPr>
            <w:t xml:space="preserve"> Dyson in order to maintain market shares, the organisation</w:t>
          </w:r>
          <w:r w:rsidR="000E197E">
            <w:rPr>
              <w:sz w:val="28"/>
              <w:szCs w:val="28"/>
            </w:rPr>
            <w:t xml:space="preserve"> need to adapt these changes in order to retrain the loyal customers and to win on </w:t>
          </w:r>
          <w:r w:rsidR="00A8424C">
            <w:rPr>
              <w:sz w:val="28"/>
              <w:szCs w:val="28"/>
            </w:rPr>
            <w:t>new markets.</w:t>
          </w:r>
          <w:r w:rsidR="00F0102C">
            <w:rPr>
              <w:sz w:val="28"/>
              <w:szCs w:val="28"/>
            </w:rPr>
            <w:t xml:space="preserve"> James Dyson argue that the employees will stay in Uk and local employees will work in Singapore with </w:t>
          </w:r>
          <w:r w:rsidR="00FD43FE">
            <w:rPr>
              <w:sz w:val="28"/>
              <w:szCs w:val="28"/>
            </w:rPr>
            <w:t xml:space="preserve">the Chief </w:t>
          </w:r>
          <w:r w:rsidR="007E3A27">
            <w:rPr>
              <w:sz w:val="28"/>
              <w:szCs w:val="28"/>
            </w:rPr>
            <w:t>Officer</w:t>
          </w:r>
          <w:r w:rsidR="00FD43FE">
            <w:rPr>
              <w:sz w:val="28"/>
              <w:szCs w:val="28"/>
            </w:rPr>
            <w:t xml:space="preserve"> and Legal Officer from UK that will need to relocate.</w:t>
          </w:r>
          <w:r w:rsidR="007E3A27">
            <w:rPr>
              <w:sz w:val="28"/>
              <w:szCs w:val="28"/>
            </w:rPr>
            <w:t xml:space="preserve"> </w:t>
          </w:r>
          <w:r w:rsidR="00097359">
            <w:rPr>
              <w:sz w:val="28"/>
              <w:szCs w:val="28"/>
            </w:rPr>
            <w:t xml:space="preserve">(Scott, 2017), argue that </w:t>
          </w:r>
          <w:r w:rsidR="0044547B">
            <w:rPr>
              <w:sz w:val="28"/>
              <w:szCs w:val="28"/>
            </w:rPr>
            <w:t>Management is another force that is causing changes in the Dyson Organisation</w:t>
          </w:r>
          <w:r w:rsidR="002F50DD">
            <w:rPr>
              <w:sz w:val="28"/>
              <w:szCs w:val="28"/>
            </w:rPr>
            <w:t>,</w:t>
          </w:r>
          <w:r w:rsidR="009455C4" w:rsidRPr="009455C4">
            <w:rPr>
              <w:sz w:val="28"/>
              <w:szCs w:val="28"/>
            </w:rPr>
            <w:t xml:space="preserve"> </w:t>
          </w:r>
          <w:r w:rsidR="009455C4">
            <w:rPr>
              <w:sz w:val="28"/>
              <w:szCs w:val="28"/>
            </w:rPr>
            <w:t xml:space="preserve">Dyson Leadership Style had a big impact on James decision to implement these changes within the Organisation, unlike other traditional </w:t>
          </w:r>
          <w:r w:rsidR="009455C4">
            <w:rPr>
              <w:sz w:val="28"/>
              <w:szCs w:val="28"/>
            </w:rPr>
            <w:lastRenderedPageBreak/>
            <w:t xml:space="preserve">organizational structure, Dyson had a flat structure, he encourage open communication, his </w:t>
          </w:r>
          <w:r w:rsidR="0050597F">
            <w:rPr>
              <w:sz w:val="28"/>
              <w:szCs w:val="28"/>
            </w:rPr>
            <w:t xml:space="preserve">democratic </w:t>
          </w:r>
          <w:r w:rsidR="009455C4">
            <w:rPr>
              <w:sz w:val="28"/>
              <w:szCs w:val="28"/>
            </w:rPr>
            <w:t>leadership style is known to reword employees,</w:t>
          </w:r>
          <w:r w:rsidR="0050597F">
            <w:rPr>
              <w:sz w:val="28"/>
              <w:szCs w:val="28"/>
            </w:rPr>
            <w:t xml:space="preserve"> to involve team members</w:t>
          </w:r>
          <w:r w:rsidR="009455C4">
            <w:rPr>
              <w:sz w:val="28"/>
              <w:szCs w:val="28"/>
            </w:rPr>
            <w:t xml:space="preserve"> and support engineers to take decisions, and he ensure that he is an active part of the team in the innovation process</w:t>
          </w:r>
          <w:r w:rsidR="00C17B5D">
            <w:rPr>
              <w:sz w:val="28"/>
              <w:szCs w:val="28"/>
            </w:rPr>
            <w:t xml:space="preserve"> this </w:t>
          </w:r>
          <w:r w:rsidR="00343022">
            <w:rPr>
              <w:sz w:val="28"/>
              <w:szCs w:val="28"/>
            </w:rPr>
            <w:t>attitude has also been supported by Mullins (20</w:t>
          </w:r>
          <w:r w:rsidR="00380834">
            <w:rPr>
              <w:sz w:val="28"/>
              <w:szCs w:val="28"/>
            </w:rPr>
            <w:t>13</w:t>
          </w:r>
          <w:r w:rsidR="00AD6F7E">
            <w:rPr>
              <w:sz w:val="28"/>
              <w:szCs w:val="28"/>
            </w:rPr>
            <w:t>) that he defines leadership as</w:t>
          </w:r>
          <w:r w:rsidR="009455C4">
            <w:rPr>
              <w:sz w:val="28"/>
              <w:szCs w:val="28"/>
            </w:rPr>
            <w:t xml:space="preserve"> </w:t>
          </w:r>
          <w:r w:rsidR="00AD6F7E">
            <w:rPr>
              <w:sz w:val="28"/>
              <w:szCs w:val="28"/>
            </w:rPr>
            <w:t xml:space="preserve">a relationship </w:t>
          </w:r>
          <w:r w:rsidR="000A2D3A">
            <w:rPr>
              <w:sz w:val="28"/>
              <w:szCs w:val="28"/>
            </w:rPr>
            <w:t xml:space="preserve">that each team member can influence the behaviour and actions of others </w:t>
          </w:r>
          <w:r w:rsidR="009455C4">
            <w:rPr>
              <w:sz w:val="28"/>
              <w:szCs w:val="28"/>
            </w:rPr>
            <w:t>(Dyson Vacuum Cleaner,2016)</w:t>
          </w:r>
          <w:r w:rsidR="002F50DD">
            <w:rPr>
              <w:sz w:val="28"/>
              <w:szCs w:val="28"/>
            </w:rPr>
            <w:t xml:space="preserve"> he suggested that James Dyson will need to </w:t>
          </w:r>
          <w:r w:rsidR="005C1494">
            <w:rPr>
              <w:sz w:val="28"/>
              <w:szCs w:val="28"/>
            </w:rPr>
            <w:t>be con</w:t>
          </w:r>
          <w:r w:rsidR="00E80903">
            <w:rPr>
              <w:sz w:val="28"/>
              <w:szCs w:val="28"/>
            </w:rPr>
            <w:t xml:space="preserve">scious about market trends </w:t>
          </w:r>
          <w:r w:rsidR="00AB5DF1">
            <w:rPr>
              <w:sz w:val="28"/>
              <w:szCs w:val="28"/>
            </w:rPr>
            <w:t>guarantee that th</w:t>
          </w:r>
          <w:r w:rsidR="00223148">
            <w:rPr>
              <w:sz w:val="28"/>
              <w:szCs w:val="28"/>
            </w:rPr>
            <w:t xml:space="preserve">e business is competitive and to meet </w:t>
          </w:r>
          <w:r w:rsidR="001C1209">
            <w:rPr>
              <w:sz w:val="28"/>
              <w:szCs w:val="28"/>
            </w:rPr>
            <w:t>customer’s</w:t>
          </w:r>
          <w:r w:rsidR="00223148">
            <w:rPr>
              <w:sz w:val="28"/>
              <w:szCs w:val="28"/>
            </w:rPr>
            <w:t xml:space="preserve"> needs</w:t>
          </w:r>
          <w:r w:rsidR="00614C8F">
            <w:rPr>
              <w:sz w:val="28"/>
              <w:szCs w:val="28"/>
            </w:rPr>
            <w:t xml:space="preserve"> based on Leadership Power</w:t>
          </w:r>
          <w:r w:rsidR="0041444A">
            <w:rPr>
              <w:sz w:val="28"/>
              <w:szCs w:val="28"/>
            </w:rPr>
            <w:t xml:space="preserve"> </w:t>
          </w:r>
          <w:r w:rsidR="00614C8F">
            <w:rPr>
              <w:sz w:val="28"/>
              <w:szCs w:val="28"/>
            </w:rPr>
            <w:t xml:space="preserve"> (French &amp; Raven, 1959). </w:t>
          </w:r>
          <w:r w:rsidR="00084229">
            <w:rPr>
              <w:sz w:val="28"/>
              <w:szCs w:val="28"/>
            </w:rPr>
            <w:t xml:space="preserve">Working </w:t>
          </w:r>
          <w:r w:rsidR="00761097">
            <w:rPr>
              <w:sz w:val="28"/>
              <w:szCs w:val="28"/>
            </w:rPr>
            <w:t>in Dyson Environment denote a favourable positive atmosphere,</w:t>
          </w:r>
          <w:r w:rsidR="00482802">
            <w:rPr>
              <w:sz w:val="28"/>
              <w:szCs w:val="28"/>
            </w:rPr>
            <w:t xml:space="preserve"> the culture is grated influence by </w:t>
          </w:r>
          <w:r w:rsidR="00A60CB6">
            <w:rPr>
              <w:sz w:val="28"/>
              <w:szCs w:val="28"/>
            </w:rPr>
            <w:t>employee’s</w:t>
          </w:r>
          <w:r w:rsidR="00DA4D62">
            <w:rPr>
              <w:sz w:val="28"/>
              <w:szCs w:val="28"/>
            </w:rPr>
            <w:t xml:space="preserve"> </w:t>
          </w:r>
          <w:r w:rsidR="0071258D">
            <w:rPr>
              <w:sz w:val="28"/>
              <w:szCs w:val="28"/>
            </w:rPr>
            <w:t>diversification, a</w:t>
          </w:r>
          <w:r w:rsidR="00DA4D62">
            <w:rPr>
              <w:sz w:val="28"/>
              <w:szCs w:val="28"/>
            </w:rPr>
            <w:t xml:space="preserve"> relax, flexible, progressive,</w:t>
          </w:r>
          <w:r w:rsidR="0071258D">
            <w:rPr>
              <w:sz w:val="28"/>
              <w:szCs w:val="28"/>
            </w:rPr>
            <w:t xml:space="preserve"> </w:t>
          </w:r>
          <w:r w:rsidR="00DA4D62">
            <w:rPr>
              <w:sz w:val="28"/>
              <w:szCs w:val="28"/>
            </w:rPr>
            <w:t>and shared</w:t>
          </w:r>
          <w:r w:rsidR="0071258D">
            <w:rPr>
              <w:sz w:val="28"/>
              <w:szCs w:val="28"/>
            </w:rPr>
            <w:t xml:space="preserve"> purpose suggested by (Dyson,</w:t>
          </w:r>
          <w:r w:rsidR="00606D8D">
            <w:rPr>
              <w:sz w:val="28"/>
              <w:szCs w:val="28"/>
            </w:rPr>
            <w:t>2017)</w:t>
          </w:r>
          <w:r w:rsidR="00294A8C">
            <w:rPr>
              <w:sz w:val="28"/>
              <w:szCs w:val="28"/>
            </w:rPr>
            <w:t xml:space="preserve"> Dyson employee straight from school/collage</w:t>
          </w:r>
          <w:r w:rsidR="00B84307">
            <w:rPr>
              <w:sz w:val="28"/>
              <w:szCs w:val="28"/>
            </w:rPr>
            <w:t xml:space="preserve"> and University in order to reduce competition</w:t>
          </w:r>
          <w:r w:rsidR="00A65CBA">
            <w:rPr>
              <w:sz w:val="28"/>
              <w:szCs w:val="28"/>
            </w:rPr>
            <w:t xml:space="preserve"> </w:t>
          </w:r>
          <w:r w:rsidR="001D62E5">
            <w:rPr>
              <w:sz w:val="28"/>
              <w:szCs w:val="28"/>
            </w:rPr>
            <w:t xml:space="preserve">Another key force </w:t>
          </w:r>
          <w:r w:rsidR="001C1209">
            <w:rPr>
              <w:sz w:val="28"/>
              <w:szCs w:val="28"/>
            </w:rPr>
            <w:t>at Lewin Theory is Technological Process and Innovation</w:t>
          </w:r>
          <w:r w:rsidR="00962CAE">
            <w:rPr>
              <w:sz w:val="28"/>
              <w:szCs w:val="28"/>
            </w:rPr>
            <w:t>, inside the Organisation, Dyson is</w:t>
          </w:r>
          <w:r w:rsidR="004B2F36">
            <w:rPr>
              <w:sz w:val="28"/>
              <w:szCs w:val="28"/>
            </w:rPr>
            <w:t xml:space="preserve"> creating an open environment</w:t>
          </w:r>
          <w:r w:rsidR="006C4F77">
            <w:rPr>
              <w:sz w:val="28"/>
              <w:szCs w:val="28"/>
            </w:rPr>
            <w:t xml:space="preserve">, a large level of flexibility to increase the share of information </w:t>
          </w:r>
          <w:r w:rsidR="00464665">
            <w:rPr>
              <w:sz w:val="28"/>
              <w:szCs w:val="28"/>
            </w:rPr>
            <w:t xml:space="preserve">to permit the company to rapid innovate to meet </w:t>
          </w:r>
          <w:r w:rsidR="000C60BB">
            <w:rPr>
              <w:sz w:val="28"/>
              <w:szCs w:val="28"/>
            </w:rPr>
            <w:t>customer’s</w:t>
          </w:r>
          <w:r w:rsidR="00464665">
            <w:rPr>
              <w:sz w:val="28"/>
              <w:szCs w:val="28"/>
            </w:rPr>
            <w:t xml:space="preserve"> need</w:t>
          </w:r>
          <w:r w:rsidR="007B2E9F">
            <w:rPr>
              <w:sz w:val="28"/>
              <w:szCs w:val="28"/>
            </w:rPr>
            <w:t>s.</w:t>
          </w:r>
          <w:r w:rsidR="00B258AC">
            <w:rPr>
              <w:sz w:val="28"/>
              <w:szCs w:val="28"/>
            </w:rPr>
            <w:t xml:space="preserve"> </w:t>
          </w:r>
          <w:r w:rsidR="007B2E9F">
            <w:rPr>
              <w:sz w:val="28"/>
              <w:szCs w:val="28"/>
            </w:rPr>
            <w:t>External</w:t>
          </w:r>
          <w:r w:rsidR="002F1DD2">
            <w:rPr>
              <w:sz w:val="28"/>
              <w:szCs w:val="28"/>
            </w:rPr>
            <w:t xml:space="preserve"> Forces </w:t>
          </w:r>
          <w:r w:rsidR="00B258AC">
            <w:rPr>
              <w:sz w:val="28"/>
              <w:szCs w:val="28"/>
            </w:rPr>
            <w:t xml:space="preserve">is </w:t>
          </w:r>
          <w:r w:rsidR="00862B9D">
            <w:rPr>
              <w:sz w:val="28"/>
              <w:szCs w:val="28"/>
            </w:rPr>
            <w:t>Government</w:t>
          </w:r>
          <w:r w:rsidR="000C60BB">
            <w:rPr>
              <w:sz w:val="28"/>
              <w:szCs w:val="28"/>
            </w:rPr>
            <w:t>- higher</w:t>
          </w:r>
          <w:r w:rsidR="003E0C57">
            <w:rPr>
              <w:sz w:val="28"/>
              <w:szCs w:val="28"/>
            </w:rPr>
            <w:t xml:space="preserve"> taxes and Brexit had a big impact on the Organisation, Dyson moved the HQ to Singapore, few months after Brexi</w:t>
          </w:r>
          <w:r w:rsidR="000E6074">
            <w:rPr>
              <w:sz w:val="28"/>
              <w:szCs w:val="28"/>
            </w:rPr>
            <w:t>t.</w:t>
          </w:r>
        </w:p>
        <w:p w14:paraId="2B1256E1" w14:textId="77777777" w:rsidR="000E6074" w:rsidRDefault="000E6074" w:rsidP="092E8B4E">
          <w:pPr>
            <w:rPr>
              <w:sz w:val="28"/>
              <w:szCs w:val="28"/>
            </w:rPr>
          </w:pPr>
        </w:p>
        <w:p w14:paraId="2CAD2B04" w14:textId="5FE2727B" w:rsidR="00433300" w:rsidRPr="007B0656" w:rsidRDefault="000C456C" w:rsidP="00787C80">
          <w:pPr>
            <w:rPr>
              <w:i/>
              <w:iCs/>
              <w:sz w:val="28"/>
              <w:szCs w:val="28"/>
            </w:rPr>
          </w:pPr>
          <w:r>
            <w:rPr>
              <w:sz w:val="28"/>
              <w:szCs w:val="28"/>
            </w:rPr>
            <w:t>Noe and Tews (2019) argue t</w:t>
          </w:r>
          <w:r w:rsidR="00CF3223">
            <w:rPr>
              <w:sz w:val="28"/>
              <w:szCs w:val="28"/>
            </w:rPr>
            <w:t xml:space="preserve">hat, </w:t>
          </w:r>
          <w:r w:rsidR="00F86CBD">
            <w:rPr>
              <w:sz w:val="28"/>
              <w:szCs w:val="28"/>
            </w:rPr>
            <w:t xml:space="preserve">based on </w:t>
          </w:r>
          <w:r w:rsidR="006C6E19">
            <w:rPr>
              <w:sz w:val="28"/>
              <w:szCs w:val="28"/>
            </w:rPr>
            <w:t>Mullins (20008)</w:t>
          </w:r>
          <w:r w:rsidR="00814FBD">
            <w:rPr>
              <w:sz w:val="28"/>
              <w:szCs w:val="28"/>
            </w:rPr>
            <w:t xml:space="preserve"> with right skills and values people will follow </w:t>
          </w:r>
          <w:r w:rsidR="00F34B78">
            <w:rPr>
              <w:sz w:val="28"/>
              <w:szCs w:val="28"/>
            </w:rPr>
            <w:t>leaders inspirations and believes, also seen in Dyson</w:t>
          </w:r>
          <w:r w:rsidR="006E4950">
            <w:rPr>
              <w:sz w:val="28"/>
              <w:szCs w:val="28"/>
            </w:rPr>
            <w:t xml:space="preserve"> company</w:t>
          </w:r>
          <w:r w:rsidR="006C6E19">
            <w:rPr>
              <w:sz w:val="28"/>
              <w:szCs w:val="28"/>
            </w:rPr>
            <w:t xml:space="preserve"> </w:t>
          </w:r>
          <w:r w:rsidR="00CF3223">
            <w:rPr>
              <w:sz w:val="28"/>
              <w:szCs w:val="28"/>
            </w:rPr>
            <w:t>t</w:t>
          </w:r>
          <w:r w:rsidR="006F1E80">
            <w:rPr>
              <w:sz w:val="28"/>
              <w:szCs w:val="28"/>
            </w:rPr>
            <w:t>he culture of the Organisation</w:t>
          </w:r>
          <w:r w:rsidR="004358E7">
            <w:rPr>
              <w:sz w:val="28"/>
              <w:szCs w:val="28"/>
            </w:rPr>
            <w:t xml:space="preserve">, Dyson ensure </w:t>
          </w:r>
          <w:r w:rsidR="00710691">
            <w:rPr>
              <w:sz w:val="28"/>
              <w:szCs w:val="28"/>
            </w:rPr>
            <w:t>that its values, beliefs and strategies align with its culture</w:t>
          </w:r>
          <w:r w:rsidR="00EC1F51">
            <w:rPr>
              <w:sz w:val="28"/>
              <w:szCs w:val="28"/>
            </w:rPr>
            <w:t>, James implement three core values: to be different</w:t>
          </w:r>
          <w:r w:rsidR="00262CC3">
            <w:rPr>
              <w:sz w:val="28"/>
              <w:szCs w:val="28"/>
            </w:rPr>
            <w:t>, authentic, better, these values create the Dyson culture</w:t>
          </w:r>
          <w:r w:rsidR="00265EDD">
            <w:rPr>
              <w:sz w:val="28"/>
              <w:szCs w:val="28"/>
            </w:rPr>
            <w:t xml:space="preserve"> as creating innovation opportunities, challen</w:t>
          </w:r>
          <w:r w:rsidR="00AD4D0E">
            <w:rPr>
              <w:sz w:val="28"/>
              <w:szCs w:val="28"/>
            </w:rPr>
            <w:t xml:space="preserve">ging convention, ingenious thinking, to work </w:t>
          </w:r>
          <w:r w:rsidR="00FC78F0">
            <w:rPr>
              <w:sz w:val="28"/>
              <w:szCs w:val="28"/>
            </w:rPr>
            <w:t>with respect, integrity and collaborative also Dyson culture is based on Embracing sustainability</w:t>
          </w:r>
          <w:r w:rsidR="00E7049E">
            <w:rPr>
              <w:sz w:val="28"/>
              <w:szCs w:val="28"/>
            </w:rPr>
            <w:t xml:space="preserve"> and encouraging employees to make decisions and improving.</w:t>
          </w:r>
          <w:r w:rsidR="002B2302">
            <w:rPr>
              <w:sz w:val="28"/>
              <w:szCs w:val="28"/>
            </w:rPr>
            <w:t xml:space="preserve"> </w:t>
          </w:r>
          <w:r w:rsidR="00620747">
            <w:rPr>
              <w:sz w:val="28"/>
              <w:szCs w:val="28"/>
            </w:rPr>
            <w:t>Dyson CEO Roland (2021)</w:t>
          </w:r>
          <w:r w:rsidR="009C583E">
            <w:rPr>
              <w:sz w:val="28"/>
              <w:szCs w:val="28"/>
            </w:rPr>
            <w:t xml:space="preserve"> suggested t</w:t>
          </w:r>
          <w:r w:rsidR="002B2302">
            <w:rPr>
              <w:sz w:val="28"/>
              <w:szCs w:val="28"/>
            </w:rPr>
            <w:t>he Organisation</w:t>
          </w:r>
          <w:r w:rsidR="00D12CF8">
            <w:rPr>
              <w:sz w:val="28"/>
              <w:szCs w:val="28"/>
            </w:rPr>
            <w:t xml:space="preserve"> employ 16,000 employees and 6,000 engineers and scient</w:t>
          </w:r>
          <w:r w:rsidR="003C64CE">
            <w:rPr>
              <w:sz w:val="28"/>
              <w:szCs w:val="28"/>
            </w:rPr>
            <w:t>ists</w:t>
          </w:r>
          <w:r w:rsidR="00730C3C">
            <w:rPr>
              <w:sz w:val="28"/>
              <w:szCs w:val="28"/>
            </w:rPr>
            <w:t>, Dyson Group</w:t>
          </w:r>
          <w:r w:rsidR="001C6271">
            <w:rPr>
              <w:sz w:val="28"/>
              <w:szCs w:val="28"/>
            </w:rPr>
            <w:t xml:space="preserve"> is committed to run the organisation in a fair, ethical and transparent</w:t>
          </w:r>
          <w:r w:rsidR="00C41FE3">
            <w:rPr>
              <w:sz w:val="28"/>
              <w:szCs w:val="28"/>
            </w:rPr>
            <w:t xml:space="preserve"> manner, together with the management team, James </w:t>
          </w:r>
          <w:r w:rsidR="00DD2371">
            <w:rPr>
              <w:sz w:val="28"/>
              <w:szCs w:val="28"/>
            </w:rPr>
            <w:t>believes</w:t>
          </w:r>
          <w:r w:rsidR="00C41FE3">
            <w:rPr>
              <w:sz w:val="28"/>
              <w:szCs w:val="28"/>
            </w:rPr>
            <w:t xml:space="preserve"> </w:t>
          </w:r>
          <w:r w:rsidR="00625A1D">
            <w:rPr>
              <w:sz w:val="28"/>
              <w:szCs w:val="28"/>
            </w:rPr>
            <w:t xml:space="preserve">in “Lead by </w:t>
          </w:r>
          <w:r w:rsidR="000C3449">
            <w:rPr>
              <w:sz w:val="28"/>
              <w:szCs w:val="28"/>
            </w:rPr>
            <w:t>example</w:t>
          </w:r>
          <w:r w:rsidR="00625A1D">
            <w:rPr>
              <w:sz w:val="28"/>
              <w:szCs w:val="28"/>
            </w:rPr>
            <w:t xml:space="preserve">” a culture of compliance that </w:t>
          </w:r>
          <w:r w:rsidR="00901509">
            <w:rPr>
              <w:sz w:val="28"/>
              <w:szCs w:val="28"/>
            </w:rPr>
            <w:t xml:space="preserve">personal </w:t>
          </w:r>
          <w:r w:rsidR="00625A1D">
            <w:rPr>
              <w:sz w:val="28"/>
              <w:szCs w:val="28"/>
            </w:rPr>
            <w:t>values</w:t>
          </w:r>
          <w:r w:rsidR="00901509">
            <w:rPr>
              <w:sz w:val="28"/>
              <w:szCs w:val="28"/>
            </w:rPr>
            <w:t xml:space="preserve"> to align with the corporate values.</w:t>
          </w:r>
          <w:r w:rsidR="00895ED8">
            <w:rPr>
              <w:sz w:val="28"/>
              <w:szCs w:val="28"/>
            </w:rPr>
            <w:t xml:space="preserve"> A model that can also be seen in John Aider Model, where </w:t>
          </w:r>
          <w:r w:rsidR="00F947C3">
            <w:rPr>
              <w:sz w:val="28"/>
              <w:szCs w:val="28"/>
            </w:rPr>
            <w:t xml:space="preserve">he suggested that </w:t>
          </w:r>
          <w:r w:rsidR="00CF79A4">
            <w:rPr>
              <w:sz w:val="28"/>
              <w:szCs w:val="28"/>
            </w:rPr>
            <w:t>three areas: team, task, and individual are the watchwords</w:t>
          </w:r>
          <w:r w:rsidR="0031757A">
            <w:rPr>
              <w:sz w:val="28"/>
              <w:szCs w:val="28"/>
            </w:rPr>
            <w:t xml:space="preserve"> of leadership as people expect their leaders to lead by </w:t>
          </w:r>
          <w:r w:rsidR="009B7D27">
            <w:rPr>
              <w:sz w:val="28"/>
              <w:szCs w:val="28"/>
            </w:rPr>
            <w:t>example</w:t>
          </w:r>
          <w:r w:rsidR="0031757A">
            <w:rPr>
              <w:sz w:val="28"/>
              <w:szCs w:val="28"/>
            </w:rPr>
            <w:t xml:space="preserve"> and to achieve a common task, </w:t>
          </w:r>
          <w:r w:rsidR="0031757A">
            <w:rPr>
              <w:sz w:val="28"/>
              <w:szCs w:val="28"/>
            </w:rPr>
            <w:lastRenderedPageBreak/>
            <w:t>build the synergy of the teamwork and respond to individual needs</w:t>
          </w:r>
          <w:r w:rsidR="009B7D27">
            <w:rPr>
              <w:sz w:val="28"/>
              <w:szCs w:val="28"/>
            </w:rPr>
            <w:t>, Dyson encourage employees to open comm</w:t>
          </w:r>
          <w:r w:rsidR="002114D0">
            <w:rPr>
              <w:sz w:val="28"/>
              <w:szCs w:val="28"/>
            </w:rPr>
            <w:t xml:space="preserve">unication, to take risks to be innovative and creative also </w:t>
          </w:r>
          <w:r w:rsidR="00DD130C">
            <w:rPr>
              <w:sz w:val="28"/>
              <w:szCs w:val="28"/>
            </w:rPr>
            <w:t>James give up the management work to be on site with engineers to create new products</w:t>
          </w:r>
          <w:r w:rsidR="00DE4B29">
            <w:rPr>
              <w:sz w:val="28"/>
              <w:szCs w:val="28"/>
            </w:rPr>
            <w:t>, A</w:t>
          </w:r>
          <w:r w:rsidR="00072A63">
            <w:rPr>
              <w:sz w:val="28"/>
              <w:szCs w:val="28"/>
            </w:rPr>
            <w:t xml:space="preserve">dair Model use the Action </w:t>
          </w:r>
          <w:r w:rsidR="00712D62">
            <w:rPr>
              <w:sz w:val="28"/>
              <w:szCs w:val="28"/>
            </w:rPr>
            <w:t>centred</w:t>
          </w:r>
          <w:r w:rsidR="00072A63">
            <w:rPr>
              <w:sz w:val="28"/>
              <w:szCs w:val="28"/>
            </w:rPr>
            <w:t xml:space="preserve"> leadership</w:t>
          </w:r>
          <w:r w:rsidR="00832DD5">
            <w:rPr>
              <w:sz w:val="28"/>
              <w:szCs w:val="28"/>
            </w:rPr>
            <w:t xml:space="preserve"> a model to identify core skills and to balance your </w:t>
          </w:r>
          <w:r w:rsidR="00712D62">
            <w:rPr>
              <w:sz w:val="28"/>
              <w:szCs w:val="28"/>
            </w:rPr>
            <w:t>responsibilities in these areas</w:t>
          </w:r>
          <w:r w:rsidR="00A82CAF">
            <w:rPr>
              <w:sz w:val="28"/>
              <w:szCs w:val="28"/>
            </w:rPr>
            <w:t xml:space="preserve"> (John Adair,</w:t>
          </w:r>
          <w:r w:rsidR="007B0656">
            <w:rPr>
              <w:sz w:val="28"/>
              <w:szCs w:val="28"/>
            </w:rPr>
            <w:t xml:space="preserve"> </w:t>
          </w:r>
          <w:r w:rsidR="007B0656">
            <w:rPr>
              <w:i/>
              <w:iCs/>
              <w:sz w:val="28"/>
              <w:szCs w:val="28"/>
            </w:rPr>
            <w:t>Management Model).</w:t>
          </w:r>
        </w:p>
        <w:p w14:paraId="7C1D38CC" w14:textId="77777777" w:rsidR="00433300" w:rsidRDefault="00433300" w:rsidP="00787C80">
          <w:pPr>
            <w:rPr>
              <w:sz w:val="28"/>
              <w:szCs w:val="28"/>
            </w:rPr>
          </w:pPr>
        </w:p>
        <w:p w14:paraId="0E285665" w14:textId="287B3716" w:rsidR="00480872" w:rsidRPr="00787C80" w:rsidRDefault="00FD67DD" w:rsidP="00787C80">
          <w:pPr>
            <w:rPr>
              <w:sz w:val="28"/>
              <w:szCs w:val="28"/>
            </w:rPr>
          </w:pPr>
          <w:r>
            <w:rPr>
              <w:sz w:val="28"/>
              <w:szCs w:val="28"/>
            </w:rPr>
            <w:t xml:space="preserve"> Dyson </w:t>
          </w:r>
          <w:r w:rsidR="00620566">
            <w:rPr>
              <w:sz w:val="28"/>
              <w:szCs w:val="28"/>
            </w:rPr>
            <w:t xml:space="preserve">change </w:t>
          </w:r>
          <w:r w:rsidR="001F479B">
            <w:rPr>
              <w:sz w:val="28"/>
              <w:szCs w:val="28"/>
            </w:rPr>
            <w:t>forces</w:t>
          </w:r>
          <w:r w:rsidR="00620566">
            <w:rPr>
              <w:sz w:val="28"/>
              <w:szCs w:val="28"/>
            </w:rPr>
            <w:t xml:space="preserve"> is the</w:t>
          </w:r>
          <w:r w:rsidR="00BB3B04">
            <w:rPr>
              <w:sz w:val="28"/>
              <w:szCs w:val="28"/>
            </w:rPr>
            <w:t xml:space="preserve"> ambition to grow and expand to Asian market and to </w:t>
          </w:r>
          <w:r w:rsidR="003E6759">
            <w:rPr>
              <w:sz w:val="28"/>
              <w:szCs w:val="28"/>
            </w:rPr>
            <w:t>build electric cars, the decision to move the HQ to Singapore</w:t>
          </w:r>
          <w:r w:rsidR="00AF3BF4">
            <w:rPr>
              <w:sz w:val="28"/>
              <w:szCs w:val="28"/>
            </w:rPr>
            <w:t xml:space="preserve"> att</w:t>
          </w:r>
          <w:r w:rsidR="00A81C4D">
            <w:rPr>
              <w:sz w:val="28"/>
              <w:szCs w:val="28"/>
            </w:rPr>
            <w:t xml:space="preserve">ract considerable </w:t>
          </w:r>
          <w:r w:rsidR="009D3420">
            <w:rPr>
              <w:sz w:val="28"/>
              <w:szCs w:val="28"/>
            </w:rPr>
            <w:t>criticized by the British Govern</w:t>
          </w:r>
          <w:r w:rsidR="007152B3">
            <w:rPr>
              <w:sz w:val="28"/>
              <w:szCs w:val="28"/>
            </w:rPr>
            <w:t>ment</w:t>
          </w:r>
          <w:r w:rsidR="00206B9D">
            <w:rPr>
              <w:sz w:val="28"/>
              <w:szCs w:val="28"/>
            </w:rPr>
            <w:t xml:space="preserve">, </w:t>
          </w:r>
          <w:r w:rsidR="007F4600">
            <w:rPr>
              <w:sz w:val="28"/>
              <w:szCs w:val="28"/>
            </w:rPr>
            <w:t>Dyson is seeking opportunities</w:t>
          </w:r>
          <w:r w:rsidR="00AA0ED0">
            <w:rPr>
              <w:sz w:val="28"/>
              <w:szCs w:val="28"/>
            </w:rPr>
            <w:t xml:space="preserve"> in Singapore, </w:t>
          </w:r>
          <w:r w:rsidR="00B0704D">
            <w:rPr>
              <w:sz w:val="28"/>
              <w:szCs w:val="28"/>
            </w:rPr>
            <w:t xml:space="preserve">to build electric cars along side </w:t>
          </w:r>
          <w:r w:rsidR="00C62EAC">
            <w:rPr>
              <w:sz w:val="28"/>
              <w:szCs w:val="28"/>
            </w:rPr>
            <w:t>Tesla and Toyota, others suggested that Singapore may n</w:t>
          </w:r>
          <w:r w:rsidR="006D19D8">
            <w:rPr>
              <w:sz w:val="28"/>
              <w:szCs w:val="28"/>
            </w:rPr>
            <w:t xml:space="preserve">ot have sufficient technical and operational knowledge </w:t>
          </w:r>
          <w:r w:rsidR="00494193">
            <w:rPr>
              <w:sz w:val="28"/>
              <w:szCs w:val="28"/>
            </w:rPr>
            <w:t xml:space="preserve">to succeed in Electric cars but </w:t>
          </w:r>
          <w:r w:rsidR="00063E52">
            <w:rPr>
              <w:sz w:val="28"/>
              <w:szCs w:val="28"/>
            </w:rPr>
            <w:t>James’s</w:t>
          </w:r>
          <w:r w:rsidR="00494193">
            <w:rPr>
              <w:sz w:val="28"/>
              <w:szCs w:val="28"/>
            </w:rPr>
            <w:t xml:space="preserve"> ambition is to grow and expand</w:t>
          </w:r>
          <w:r w:rsidR="00F12011">
            <w:rPr>
              <w:sz w:val="28"/>
              <w:szCs w:val="28"/>
            </w:rPr>
            <w:t xml:space="preserve"> (</w:t>
          </w:r>
          <w:r w:rsidR="00485DC5">
            <w:rPr>
              <w:sz w:val="28"/>
              <w:szCs w:val="28"/>
            </w:rPr>
            <w:t>Ma</w:t>
          </w:r>
          <w:r w:rsidR="00243DAC">
            <w:rPr>
              <w:sz w:val="28"/>
              <w:szCs w:val="28"/>
            </w:rPr>
            <w:t>nkin, 2019).</w:t>
          </w:r>
          <w:r w:rsidR="00620747">
            <w:rPr>
              <w:sz w:val="28"/>
              <w:szCs w:val="28"/>
            </w:rPr>
            <w:t xml:space="preserve"> </w:t>
          </w:r>
          <w:r w:rsidR="0039362C">
            <w:rPr>
              <w:sz w:val="28"/>
              <w:szCs w:val="28"/>
            </w:rPr>
            <w:t>Change Agents</w:t>
          </w:r>
          <w:r w:rsidR="0064290C">
            <w:rPr>
              <w:sz w:val="28"/>
              <w:szCs w:val="28"/>
            </w:rPr>
            <w:t xml:space="preserve"> is known as </w:t>
          </w:r>
          <w:r w:rsidR="009D2504">
            <w:rPr>
              <w:sz w:val="28"/>
              <w:szCs w:val="28"/>
            </w:rPr>
            <w:t>processes</w:t>
          </w:r>
          <w:r w:rsidR="0064290C">
            <w:rPr>
              <w:sz w:val="28"/>
              <w:szCs w:val="28"/>
            </w:rPr>
            <w:t xml:space="preserve"> that</w:t>
          </w:r>
          <w:r w:rsidR="009D2504">
            <w:rPr>
              <w:sz w:val="28"/>
              <w:szCs w:val="28"/>
            </w:rPr>
            <w:t xml:space="preserve"> promotes and enables changes to happen within </w:t>
          </w:r>
          <w:r w:rsidR="00620747">
            <w:rPr>
              <w:sz w:val="28"/>
              <w:szCs w:val="28"/>
            </w:rPr>
            <w:t xml:space="preserve">the </w:t>
          </w:r>
          <w:r w:rsidR="009D2504">
            <w:rPr>
              <w:sz w:val="28"/>
              <w:szCs w:val="28"/>
            </w:rPr>
            <w:t>Organisatio</w:t>
          </w:r>
          <w:r w:rsidR="006644FA">
            <w:rPr>
              <w:sz w:val="28"/>
              <w:szCs w:val="28"/>
            </w:rPr>
            <w:t>n</w:t>
          </w:r>
          <w:r w:rsidR="00DD6614">
            <w:rPr>
              <w:sz w:val="28"/>
              <w:szCs w:val="28"/>
            </w:rPr>
            <w:t xml:space="preserve">. </w:t>
          </w:r>
          <w:r w:rsidR="00B015D7">
            <w:rPr>
              <w:sz w:val="28"/>
              <w:szCs w:val="28"/>
            </w:rPr>
            <w:t xml:space="preserve">James argue that these change </w:t>
          </w:r>
          <w:r w:rsidR="00330C8B">
            <w:rPr>
              <w:sz w:val="28"/>
              <w:szCs w:val="28"/>
            </w:rPr>
            <w:t xml:space="preserve">forces </w:t>
          </w:r>
          <w:r w:rsidR="00B015D7">
            <w:rPr>
              <w:sz w:val="28"/>
              <w:szCs w:val="28"/>
            </w:rPr>
            <w:t>are important in order to promote and</w:t>
          </w:r>
          <w:r w:rsidR="005B3B44">
            <w:rPr>
              <w:sz w:val="28"/>
              <w:szCs w:val="28"/>
            </w:rPr>
            <w:t xml:space="preserve"> support the new way of innovation, the new way of</w:t>
          </w:r>
          <w:r w:rsidR="00601795">
            <w:rPr>
              <w:sz w:val="28"/>
              <w:szCs w:val="28"/>
            </w:rPr>
            <w:t xml:space="preserve"> producing new products</w:t>
          </w:r>
          <w:r w:rsidR="00ED4B16">
            <w:rPr>
              <w:sz w:val="28"/>
              <w:szCs w:val="28"/>
            </w:rPr>
            <w:t>,</w:t>
          </w:r>
          <w:r w:rsidR="00484008">
            <w:rPr>
              <w:sz w:val="28"/>
              <w:szCs w:val="28"/>
            </w:rPr>
            <w:t xml:space="preserve"> Dyson plants in Britain see </w:t>
          </w:r>
          <w:r w:rsidR="00827AD7">
            <w:rPr>
              <w:sz w:val="28"/>
              <w:szCs w:val="28"/>
            </w:rPr>
            <w:t>Internal</w:t>
          </w:r>
          <w:r w:rsidR="00484008">
            <w:rPr>
              <w:sz w:val="28"/>
              <w:szCs w:val="28"/>
            </w:rPr>
            <w:t xml:space="preserve"> change </w:t>
          </w:r>
          <w:r w:rsidR="00827AD7">
            <w:rPr>
              <w:sz w:val="28"/>
              <w:szCs w:val="28"/>
            </w:rPr>
            <w:t xml:space="preserve">agents </w:t>
          </w:r>
          <w:r w:rsidR="00484008">
            <w:rPr>
              <w:sz w:val="28"/>
              <w:szCs w:val="28"/>
            </w:rPr>
            <w:t>within the management</w:t>
          </w:r>
          <w:r w:rsidR="007D6B2D">
            <w:rPr>
              <w:sz w:val="28"/>
              <w:szCs w:val="28"/>
            </w:rPr>
            <w:t xml:space="preserve"> team, as the Chief Officer and Executive Officer are moved to Singapore</w:t>
          </w:r>
          <w:r w:rsidR="00827AD7">
            <w:rPr>
              <w:sz w:val="28"/>
              <w:szCs w:val="28"/>
            </w:rPr>
            <w:t xml:space="preserve">, </w:t>
          </w:r>
          <w:r w:rsidR="00946104">
            <w:rPr>
              <w:sz w:val="28"/>
              <w:szCs w:val="28"/>
            </w:rPr>
            <w:t>external change agents</w:t>
          </w:r>
          <w:r w:rsidR="00B13D60">
            <w:rPr>
              <w:sz w:val="28"/>
              <w:szCs w:val="28"/>
            </w:rPr>
            <w:t>: Government,</w:t>
          </w:r>
          <w:r w:rsidR="00065AA6">
            <w:rPr>
              <w:sz w:val="28"/>
              <w:szCs w:val="28"/>
            </w:rPr>
            <w:t xml:space="preserve"> Brexit supporters, </w:t>
          </w:r>
          <w:r w:rsidR="00E43E2B">
            <w:rPr>
              <w:sz w:val="28"/>
              <w:szCs w:val="28"/>
            </w:rPr>
            <w:t>Employees</w:t>
          </w:r>
          <w:r w:rsidR="007D2A86">
            <w:rPr>
              <w:sz w:val="28"/>
              <w:szCs w:val="28"/>
            </w:rPr>
            <w:t>,</w:t>
          </w:r>
          <w:r w:rsidR="00E43E2B">
            <w:rPr>
              <w:sz w:val="28"/>
              <w:szCs w:val="28"/>
            </w:rPr>
            <w:t xml:space="preserve"> </w:t>
          </w:r>
          <w:r w:rsidR="001265F1">
            <w:rPr>
              <w:sz w:val="28"/>
              <w:szCs w:val="28"/>
            </w:rPr>
            <w:t>J</w:t>
          </w:r>
          <w:r w:rsidR="00E76F44">
            <w:rPr>
              <w:sz w:val="28"/>
              <w:szCs w:val="28"/>
            </w:rPr>
            <w:t xml:space="preserve">ames </w:t>
          </w:r>
          <w:r w:rsidR="00620747">
            <w:rPr>
              <w:sz w:val="28"/>
              <w:szCs w:val="28"/>
            </w:rPr>
            <w:t>ensures</w:t>
          </w:r>
          <w:r w:rsidR="00E76F44">
            <w:rPr>
              <w:sz w:val="28"/>
              <w:szCs w:val="28"/>
            </w:rPr>
            <w:t xml:space="preserve"> employees and British Government that these </w:t>
          </w:r>
          <w:r w:rsidR="009A79F1">
            <w:rPr>
              <w:sz w:val="28"/>
              <w:szCs w:val="28"/>
            </w:rPr>
            <w:t xml:space="preserve">force </w:t>
          </w:r>
          <w:r w:rsidR="00E76F44">
            <w:rPr>
              <w:sz w:val="28"/>
              <w:szCs w:val="28"/>
            </w:rPr>
            <w:t>change</w:t>
          </w:r>
          <w:r w:rsidR="009A79F1">
            <w:rPr>
              <w:sz w:val="28"/>
              <w:szCs w:val="28"/>
            </w:rPr>
            <w:t>s</w:t>
          </w:r>
          <w:r w:rsidR="00E76F44">
            <w:rPr>
              <w:sz w:val="28"/>
              <w:szCs w:val="28"/>
            </w:rPr>
            <w:t xml:space="preserve"> will not affect the Dyson Organisation in job cutting or employees relocation also, the Company will still pay taxes on Dyson profit as the company will operate as normal, more</w:t>
          </w:r>
          <w:r w:rsidR="009A1EB2">
            <w:rPr>
              <w:sz w:val="28"/>
              <w:szCs w:val="28"/>
            </w:rPr>
            <w:t>over, James plans to open new plants in UK in the coming years</w:t>
          </w:r>
          <w:r w:rsidR="002502BB">
            <w:rPr>
              <w:sz w:val="28"/>
              <w:szCs w:val="28"/>
            </w:rPr>
            <w:t>, the Organisation leadership</w:t>
          </w:r>
          <w:r w:rsidR="007F4F69">
            <w:rPr>
              <w:sz w:val="28"/>
              <w:szCs w:val="28"/>
            </w:rPr>
            <w:t xml:space="preserve"> explained the</w:t>
          </w:r>
          <w:r w:rsidR="005D7065">
            <w:rPr>
              <w:sz w:val="28"/>
              <w:szCs w:val="28"/>
            </w:rPr>
            <w:t xml:space="preserve"> change to move to Singapore and the benefits that can bring to the company.</w:t>
          </w:r>
          <w:r w:rsidR="00811A00">
            <w:rPr>
              <w:sz w:val="28"/>
              <w:szCs w:val="28"/>
            </w:rPr>
            <w:t xml:space="preserve"> Dyson CEO argue that</w:t>
          </w:r>
          <w:r w:rsidR="00694E16">
            <w:rPr>
              <w:sz w:val="28"/>
              <w:szCs w:val="28"/>
            </w:rPr>
            <w:t xml:space="preserve"> these change </w:t>
          </w:r>
          <w:r w:rsidR="00D2715E">
            <w:rPr>
              <w:sz w:val="28"/>
              <w:szCs w:val="28"/>
            </w:rPr>
            <w:t xml:space="preserve">forces </w:t>
          </w:r>
          <w:r w:rsidR="00694E16">
            <w:rPr>
              <w:sz w:val="28"/>
              <w:szCs w:val="28"/>
            </w:rPr>
            <w:t xml:space="preserve">play an important role </w:t>
          </w:r>
          <w:r w:rsidR="00D23C97">
            <w:rPr>
              <w:sz w:val="28"/>
              <w:szCs w:val="28"/>
            </w:rPr>
            <w:t>to ensure the successful</w:t>
          </w:r>
          <w:r w:rsidR="00FE622C">
            <w:rPr>
              <w:sz w:val="28"/>
              <w:szCs w:val="28"/>
            </w:rPr>
            <w:t xml:space="preserve"> move to Singapore and to smooth resistanc</w:t>
          </w:r>
          <w:r w:rsidR="00ED7D7D">
            <w:rPr>
              <w:sz w:val="28"/>
              <w:szCs w:val="28"/>
            </w:rPr>
            <w:t>e</w:t>
          </w:r>
          <w:r w:rsidR="0033246B">
            <w:rPr>
              <w:sz w:val="28"/>
              <w:szCs w:val="28"/>
            </w:rPr>
            <w:t>.</w:t>
          </w:r>
          <w:r w:rsidR="00E06A16">
            <w:rPr>
              <w:sz w:val="28"/>
              <w:szCs w:val="28"/>
            </w:rPr>
            <w:t xml:space="preserve"> </w:t>
          </w:r>
          <w:r w:rsidR="0084758B">
            <w:rPr>
              <w:sz w:val="28"/>
              <w:szCs w:val="28"/>
            </w:rPr>
            <w:t xml:space="preserve">There is no evidence of </w:t>
          </w:r>
          <w:r w:rsidR="00F45900">
            <w:rPr>
              <w:sz w:val="28"/>
              <w:szCs w:val="28"/>
            </w:rPr>
            <w:t xml:space="preserve">external change agents </w:t>
          </w:r>
          <w:r w:rsidR="00E06A16">
            <w:rPr>
              <w:sz w:val="28"/>
              <w:szCs w:val="28"/>
            </w:rPr>
            <w:t xml:space="preserve">Based on </w:t>
          </w:r>
          <w:r w:rsidR="00ED7D7D">
            <w:rPr>
              <w:sz w:val="28"/>
              <w:szCs w:val="28"/>
            </w:rPr>
            <w:t>The Kubler-Ross</w:t>
          </w:r>
          <w:r w:rsidR="000C14B1">
            <w:rPr>
              <w:sz w:val="28"/>
              <w:szCs w:val="28"/>
            </w:rPr>
            <w:t xml:space="preserve"> Change Curv</w:t>
          </w:r>
          <w:r w:rsidR="00CD2E85">
            <w:rPr>
              <w:sz w:val="28"/>
              <w:szCs w:val="28"/>
            </w:rPr>
            <w:t>e</w:t>
          </w:r>
          <w:r w:rsidR="00E06A16">
            <w:rPr>
              <w:sz w:val="28"/>
              <w:szCs w:val="28"/>
            </w:rPr>
            <w:t>,</w:t>
          </w:r>
          <w:r w:rsidR="005A261C">
            <w:rPr>
              <w:sz w:val="28"/>
              <w:szCs w:val="28"/>
            </w:rPr>
            <w:t xml:space="preserve"> that are used in this major change to help with the move of HQ from UK to Singapore</w:t>
          </w:r>
          <w:r w:rsidR="003D752F">
            <w:rPr>
              <w:sz w:val="28"/>
              <w:szCs w:val="28"/>
            </w:rPr>
            <w:t xml:space="preserve">, </w:t>
          </w:r>
          <w:r w:rsidR="007D1444">
            <w:rPr>
              <w:sz w:val="28"/>
              <w:szCs w:val="28"/>
            </w:rPr>
            <w:t xml:space="preserve">as no evidence of external change agents </w:t>
          </w:r>
          <w:r w:rsidR="00485CD5">
            <w:rPr>
              <w:sz w:val="28"/>
              <w:szCs w:val="28"/>
            </w:rPr>
            <w:t>Glenn Llopis (</w:t>
          </w:r>
          <w:r w:rsidR="00401760">
            <w:rPr>
              <w:sz w:val="28"/>
              <w:szCs w:val="28"/>
            </w:rPr>
            <w:t xml:space="preserve">2014) suggested that </w:t>
          </w:r>
          <w:r w:rsidR="00401760">
            <w:rPr>
              <w:i/>
              <w:iCs/>
              <w:sz w:val="28"/>
              <w:szCs w:val="28"/>
            </w:rPr>
            <w:t xml:space="preserve">“every leaders should be a change agent” </w:t>
          </w:r>
          <w:r w:rsidR="00100AA3">
            <w:rPr>
              <w:sz w:val="28"/>
              <w:szCs w:val="28"/>
            </w:rPr>
            <w:t xml:space="preserve">Business outside the UK </w:t>
          </w:r>
          <w:r w:rsidR="003E651A">
            <w:rPr>
              <w:sz w:val="28"/>
              <w:szCs w:val="28"/>
            </w:rPr>
            <w:t>is a total experience that leaders can bring to the organisation table</w:t>
          </w:r>
          <w:r w:rsidR="0011596F">
            <w:rPr>
              <w:sz w:val="28"/>
              <w:szCs w:val="28"/>
            </w:rPr>
            <w:t>, while Dyson brand reputation carries weight is important</w:t>
          </w:r>
          <w:r w:rsidR="00F4452F">
            <w:rPr>
              <w:sz w:val="28"/>
              <w:szCs w:val="28"/>
            </w:rPr>
            <w:t xml:space="preserve"> to hold global value, meaning and purpose</w:t>
          </w:r>
          <w:r w:rsidR="00BB1A12">
            <w:rPr>
              <w:sz w:val="28"/>
              <w:szCs w:val="28"/>
            </w:rPr>
            <w:t>, also moving to a new market, leaders should take in consideration customers</w:t>
          </w:r>
          <w:r w:rsidR="00237382">
            <w:rPr>
              <w:sz w:val="28"/>
              <w:szCs w:val="28"/>
            </w:rPr>
            <w:t xml:space="preserve"> needs and demands, nowadays, customers</w:t>
          </w:r>
          <w:r w:rsidR="00FF368A">
            <w:rPr>
              <w:sz w:val="28"/>
              <w:szCs w:val="28"/>
            </w:rPr>
            <w:t xml:space="preserve"> become much more demanding and difficult to earn their loyalty and trust</w:t>
          </w:r>
          <w:r w:rsidR="001C46DF">
            <w:rPr>
              <w:sz w:val="28"/>
              <w:szCs w:val="28"/>
            </w:rPr>
            <w:t xml:space="preserve">, </w:t>
          </w:r>
          <w:r w:rsidR="00CC4A26">
            <w:rPr>
              <w:sz w:val="28"/>
              <w:szCs w:val="28"/>
            </w:rPr>
            <w:t xml:space="preserve">furthermore, leaders acting as change agents </w:t>
          </w:r>
          <w:r w:rsidR="005A1087">
            <w:rPr>
              <w:sz w:val="28"/>
              <w:szCs w:val="28"/>
            </w:rPr>
            <w:t xml:space="preserve">need to </w:t>
          </w:r>
          <w:r w:rsidR="005A1087">
            <w:rPr>
              <w:sz w:val="28"/>
              <w:szCs w:val="28"/>
            </w:rPr>
            <w:lastRenderedPageBreak/>
            <w:t>take in consideration three components:</w:t>
          </w:r>
          <w:r w:rsidR="00653ECB">
            <w:rPr>
              <w:sz w:val="28"/>
              <w:szCs w:val="28"/>
            </w:rPr>
            <w:t xml:space="preserve"> those of the line, the organisation and the individual</w:t>
          </w:r>
          <w:r w:rsidR="00061815">
            <w:rPr>
              <w:sz w:val="28"/>
              <w:szCs w:val="28"/>
            </w:rPr>
            <w:t>, to overcome th</w:t>
          </w:r>
          <w:r w:rsidR="0015708C">
            <w:rPr>
              <w:sz w:val="28"/>
              <w:szCs w:val="28"/>
            </w:rPr>
            <w:t xml:space="preserve">eir resistance, Dyson </w:t>
          </w:r>
          <w:r w:rsidR="00C611DD">
            <w:rPr>
              <w:sz w:val="28"/>
              <w:szCs w:val="28"/>
            </w:rPr>
            <w:t>encourage open communication, transparency,</w:t>
          </w:r>
          <w:r w:rsidR="00267CBE">
            <w:rPr>
              <w:sz w:val="28"/>
              <w:szCs w:val="28"/>
            </w:rPr>
            <w:t xml:space="preserve"> and the importance of moving the HQ from Britain to Singapore</w:t>
          </w:r>
          <w:r w:rsidR="00976A9D">
            <w:rPr>
              <w:sz w:val="28"/>
              <w:szCs w:val="28"/>
            </w:rPr>
            <w:t xml:space="preserve"> </w:t>
          </w:r>
          <w:r w:rsidR="00E371A3">
            <w:rPr>
              <w:sz w:val="28"/>
              <w:szCs w:val="28"/>
            </w:rPr>
            <w:t>also,</w:t>
          </w:r>
          <w:r w:rsidR="00E06A16">
            <w:rPr>
              <w:sz w:val="28"/>
              <w:szCs w:val="28"/>
            </w:rPr>
            <w:t xml:space="preserve"> there</w:t>
          </w:r>
          <w:r w:rsidR="0056567A">
            <w:rPr>
              <w:sz w:val="28"/>
              <w:szCs w:val="28"/>
            </w:rPr>
            <w:t xml:space="preserve"> </w:t>
          </w:r>
          <w:r w:rsidR="002F5904">
            <w:rPr>
              <w:sz w:val="28"/>
              <w:szCs w:val="28"/>
            </w:rPr>
            <w:t>is</w:t>
          </w:r>
          <w:r w:rsidR="0056567A">
            <w:rPr>
              <w:sz w:val="28"/>
              <w:szCs w:val="28"/>
            </w:rPr>
            <w:t xml:space="preserve"> </w:t>
          </w:r>
          <w:r w:rsidR="00DA19F3">
            <w:rPr>
              <w:sz w:val="28"/>
              <w:szCs w:val="28"/>
            </w:rPr>
            <w:t xml:space="preserve">no </w:t>
          </w:r>
          <w:r w:rsidR="0056567A">
            <w:rPr>
              <w:sz w:val="28"/>
              <w:szCs w:val="28"/>
            </w:rPr>
            <w:t>evidence of</w:t>
          </w:r>
          <w:r w:rsidR="003339E4">
            <w:rPr>
              <w:sz w:val="28"/>
              <w:szCs w:val="28"/>
            </w:rPr>
            <w:t xml:space="preserve"> </w:t>
          </w:r>
          <w:r w:rsidR="002F5904">
            <w:rPr>
              <w:sz w:val="28"/>
              <w:szCs w:val="28"/>
            </w:rPr>
            <w:t>Apathetic</w:t>
          </w:r>
          <w:r w:rsidR="003339E4">
            <w:rPr>
              <w:sz w:val="28"/>
              <w:szCs w:val="28"/>
            </w:rPr>
            <w:t xml:space="preserve"> </w:t>
          </w:r>
          <w:r w:rsidR="00C0046B">
            <w:rPr>
              <w:sz w:val="28"/>
              <w:szCs w:val="28"/>
            </w:rPr>
            <w:t xml:space="preserve">personality </w:t>
          </w:r>
          <w:r w:rsidR="00647BC5">
            <w:rPr>
              <w:sz w:val="28"/>
              <w:szCs w:val="28"/>
            </w:rPr>
            <w:t>change, someone</w:t>
          </w:r>
          <w:r w:rsidR="00B73333">
            <w:rPr>
              <w:sz w:val="28"/>
              <w:szCs w:val="28"/>
            </w:rPr>
            <w:t xml:space="preserve"> suggested that Dyson is looking to create a culture with </w:t>
          </w:r>
          <w:r w:rsidR="00067BDB">
            <w:rPr>
              <w:sz w:val="28"/>
              <w:szCs w:val="28"/>
            </w:rPr>
            <w:t>different personalities, such as advocates</w:t>
          </w:r>
          <w:r w:rsidR="006C5F32">
            <w:rPr>
              <w:sz w:val="28"/>
              <w:szCs w:val="28"/>
            </w:rPr>
            <w:t xml:space="preserve"> with Intuitive, feelings, judging personalities traits.</w:t>
          </w:r>
          <w:r w:rsidR="00C76C21">
            <w:rPr>
              <w:sz w:val="28"/>
              <w:szCs w:val="28"/>
            </w:rPr>
            <w:t xml:space="preserve"> Dyson change to move the HQ to Singapore</w:t>
          </w:r>
          <w:r w:rsidR="00A26171">
            <w:rPr>
              <w:sz w:val="28"/>
              <w:szCs w:val="28"/>
            </w:rPr>
            <w:t xml:space="preserve"> is</w:t>
          </w:r>
          <w:r w:rsidR="00F2711F">
            <w:rPr>
              <w:sz w:val="28"/>
              <w:szCs w:val="28"/>
            </w:rPr>
            <w:t xml:space="preserve"> looking to hire employees with vision, values, and creativity </w:t>
          </w:r>
          <w:r w:rsidR="00C8495F">
            <w:rPr>
              <w:sz w:val="28"/>
              <w:szCs w:val="28"/>
            </w:rPr>
            <w:t>to</w:t>
          </w:r>
          <w:r w:rsidR="00F2711F">
            <w:rPr>
              <w:sz w:val="28"/>
              <w:szCs w:val="28"/>
            </w:rPr>
            <w:t xml:space="preserve"> build new products</w:t>
          </w:r>
          <w:r w:rsidR="00C8495F">
            <w:rPr>
              <w:sz w:val="28"/>
              <w:szCs w:val="28"/>
            </w:rPr>
            <w:t>.</w:t>
          </w:r>
          <w:r w:rsidR="00B227A5">
            <w:rPr>
              <w:sz w:val="28"/>
              <w:szCs w:val="28"/>
            </w:rPr>
            <w:t xml:space="preserve"> Also,</w:t>
          </w:r>
          <w:r w:rsidR="0056567A">
            <w:rPr>
              <w:sz w:val="28"/>
              <w:szCs w:val="28"/>
            </w:rPr>
            <w:t xml:space="preserve"> </w:t>
          </w:r>
          <w:r w:rsidR="00CD2E85">
            <w:rPr>
              <w:sz w:val="28"/>
              <w:szCs w:val="28"/>
            </w:rPr>
            <w:t>Trade Union</w:t>
          </w:r>
          <w:r w:rsidR="0056567A">
            <w:rPr>
              <w:sz w:val="28"/>
              <w:szCs w:val="28"/>
            </w:rPr>
            <w:t xml:space="preserve"> within Dyson Organisation</w:t>
          </w:r>
          <w:r w:rsidR="00272C56">
            <w:rPr>
              <w:sz w:val="28"/>
              <w:szCs w:val="28"/>
            </w:rPr>
            <w:t xml:space="preserve">, Patricia Hewitt, the Secretary of </w:t>
          </w:r>
          <w:r w:rsidR="00C0168D">
            <w:rPr>
              <w:sz w:val="28"/>
              <w:szCs w:val="28"/>
            </w:rPr>
            <w:t>Trade Union</w:t>
          </w:r>
          <w:r w:rsidR="003E7607">
            <w:rPr>
              <w:sz w:val="28"/>
              <w:szCs w:val="28"/>
            </w:rPr>
            <w:t xml:space="preserve"> and another adviser from the Government said it is </w:t>
          </w:r>
          <w:r w:rsidR="00036557">
            <w:rPr>
              <w:sz w:val="28"/>
              <w:szCs w:val="28"/>
            </w:rPr>
            <w:t>“</w:t>
          </w:r>
          <w:r w:rsidR="00036557">
            <w:rPr>
              <w:i/>
              <w:iCs/>
              <w:sz w:val="28"/>
              <w:szCs w:val="28"/>
            </w:rPr>
            <w:t xml:space="preserve">absolutely </w:t>
          </w:r>
          <w:r w:rsidR="00121702">
            <w:rPr>
              <w:i/>
              <w:iCs/>
              <w:sz w:val="28"/>
              <w:szCs w:val="28"/>
            </w:rPr>
            <w:t>scandalous</w:t>
          </w:r>
          <w:r w:rsidR="00036557">
            <w:rPr>
              <w:i/>
              <w:iCs/>
              <w:sz w:val="28"/>
              <w:szCs w:val="28"/>
            </w:rPr>
            <w:t>”</w:t>
          </w:r>
          <w:r w:rsidR="00121702">
            <w:rPr>
              <w:i/>
              <w:iCs/>
              <w:sz w:val="28"/>
              <w:szCs w:val="28"/>
            </w:rPr>
            <w:t xml:space="preserve"> </w:t>
          </w:r>
          <w:r w:rsidR="00D7175B">
            <w:rPr>
              <w:sz w:val="28"/>
              <w:szCs w:val="28"/>
            </w:rPr>
            <w:t>for James to</w:t>
          </w:r>
          <w:r w:rsidR="00FA4004">
            <w:rPr>
              <w:sz w:val="28"/>
              <w:szCs w:val="28"/>
            </w:rPr>
            <w:t xml:space="preserve"> move to Singapore</w:t>
          </w:r>
          <w:r w:rsidR="00B54AC7">
            <w:rPr>
              <w:sz w:val="28"/>
              <w:szCs w:val="28"/>
            </w:rPr>
            <w:t xml:space="preserve"> for better opportunities, this is an </w:t>
          </w:r>
          <w:r w:rsidR="00E06A16">
            <w:rPr>
              <w:sz w:val="28"/>
              <w:szCs w:val="28"/>
            </w:rPr>
            <w:t>insult</w:t>
          </w:r>
          <w:r w:rsidR="00B54AC7">
            <w:rPr>
              <w:sz w:val="28"/>
              <w:szCs w:val="28"/>
            </w:rPr>
            <w:t xml:space="preserve"> to </w:t>
          </w:r>
          <w:r w:rsidR="00947B1D">
            <w:rPr>
              <w:sz w:val="28"/>
              <w:szCs w:val="28"/>
            </w:rPr>
            <w:t xml:space="preserve">Britain, also an insult to his engineers in </w:t>
          </w:r>
          <w:r w:rsidR="00E06A16">
            <w:rPr>
              <w:sz w:val="28"/>
              <w:szCs w:val="28"/>
            </w:rPr>
            <w:t>UK as</w:t>
          </w:r>
          <w:r w:rsidR="00947B1D">
            <w:rPr>
              <w:sz w:val="28"/>
              <w:szCs w:val="28"/>
            </w:rPr>
            <w:t xml:space="preserve"> Dyson other reason t</w:t>
          </w:r>
          <w:r w:rsidR="009A65D1">
            <w:rPr>
              <w:sz w:val="28"/>
              <w:szCs w:val="28"/>
            </w:rPr>
            <w:t>o move oversea is skilled engineers to build electric cars</w:t>
          </w:r>
          <w:r w:rsidR="00F33ED2">
            <w:rPr>
              <w:sz w:val="28"/>
              <w:szCs w:val="28"/>
            </w:rPr>
            <w:t>, in response James argue that this change is challenging</w:t>
          </w:r>
          <w:r w:rsidR="0006277C">
            <w:rPr>
              <w:sz w:val="28"/>
              <w:szCs w:val="28"/>
            </w:rPr>
            <w:t xml:space="preserve">, </w:t>
          </w:r>
          <w:r w:rsidR="00A14997">
            <w:rPr>
              <w:sz w:val="28"/>
              <w:szCs w:val="28"/>
            </w:rPr>
            <w:t xml:space="preserve">and to train all his employees in electric cars is </w:t>
          </w:r>
          <w:r w:rsidR="00C95D77">
            <w:rPr>
              <w:sz w:val="28"/>
              <w:szCs w:val="28"/>
            </w:rPr>
            <w:t xml:space="preserve">time costing and </w:t>
          </w:r>
          <w:r w:rsidR="005A24EF">
            <w:rPr>
              <w:sz w:val="28"/>
              <w:szCs w:val="28"/>
            </w:rPr>
            <w:t>he cannot source all his components locally</w:t>
          </w:r>
          <w:r w:rsidR="007B3AD3">
            <w:rPr>
              <w:sz w:val="28"/>
              <w:szCs w:val="28"/>
            </w:rPr>
            <w:t xml:space="preserve"> and the move to Singapore provide an eff</w:t>
          </w:r>
          <w:r w:rsidR="00D80C36">
            <w:rPr>
              <w:sz w:val="28"/>
              <w:szCs w:val="28"/>
            </w:rPr>
            <w:t>icient supply chain</w:t>
          </w:r>
          <w:r w:rsidR="00580189">
            <w:rPr>
              <w:sz w:val="28"/>
              <w:szCs w:val="28"/>
            </w:rPr>
            <w:t xml:space="preserve"> and a better opportunity to develop on Asian Market.</w:t>
          </w:r>
        </w:p>
        <w:p w14:paraId="6504F871" w14:textId="4B023578" w:rsidR="00480872" w:rsidRDefault="00480872" w:rsidP="00AA2A91">
          <w:pPr>
            <w:pStyle w:val="Heading1"/>
          </w:pPr>
        </w:p>
        <w:p w14:paraId="2ECA0F8A" w14:textId="18C2FDE6" w:rsidR="0074144C" w:rsidRDefault="0074144C" w:rsidP="0074144C"/>
        <w:p w14:paraId="0B930F17" w14:textId="009E3261" w:rsidR="0074144C" w:rsidRDefault="0074144C" w:rsidP="0074144C"/>
        <w:p w14:paraId="14DC5CF1" w14:textId="5368060B" w:rsidR="0074144C" w:rsidRDefault="0074144C" w:rsidP="0074144C"/>
        <w:p w14:paraId="58BCC80F" w14:textId="5D53CF26" w:rsidR="00976A9D" w:rsidRDefault="00976A9D" w:rsidP="0074144C"/>
        <w:p w14:paraId="733ECDA0" w14:textId="4B6377BF" w:rsidR="00976A9D" w:rsidRDefault="00976A9D" w:rsidP="0074144C"/>
        <w:p w14:paraId="41F5C7B5" w14:textId="0CFB451F" w:rsidR="00976A9D" w:rsidRDefault="00976A9D" w:rsidP="0074144C"/>
        <w:p w14:paraId="1E976BFD" w14:textId="32168574" w:rsidR="00976A9D" w:rsidRDefault="00976A9D" w:rsidP="0074144C"/>
        <w:p w14:paraId="250A83FD" w14:textId="1F765A60" w:rsidR="00976A9D" w:rsidRDefault="00976A9D" w:rsidP="0074144C"/>
        <w:p w14:paraId="1A75EA12" w14:textId="77777777" w:rsidR="00976A9D" w:rsidRDefault="00976A9D" w:rsidP="0074144C"/>
        <w:p w14:paraId="2DF88A1F" w14:textId="77777777" w:rsidR="0074144C" w:rsidRPr="0074144C" w:rsidRDefault="0074144C" w:rsidP="0074144C"/>
        <w:p w14:paraId="5C67928C" w14:textId="4734ADF4" w:rsidR="00AA2A91" w:rsidRDefault="00AA2A91" w:rsidP="00AA2A91">
          <w:pPr>
            <w:pStyle w:val="Heading1"/>
          </w:pPr>
          <w:bookmarkStart w:id="3" w:name="_Toc98317568"/>
          <w:r>
            <w:t>Conclusion</w:t>
          </w:r>
          <w:r w:rsidR="00D854A5">
            <w:t xml:space="preserve"> </w:t>
          </w:r>
          <w:bookmarkEnd w:id="3"/>
        </w:p>
        <w:p w14:paraId="735EB39C" w14:textId="485864E6" w:rsidR="00AA2A91" w:rsidRDefault="00AA2A91" w:rsidP="00E83BD7">
          <w:pPr>
            <w:pStyle w:val="Heading1"/>
          </w:pPr>
        </w:p>
        <w:p w14:paraId="19D7B471" w14:textId="43B91C80" w:rsidR="00D42A3F" w:rsidRPr="00B020A8" w:rsidRDefault="00C35117" w:rsidP="00D42A3F">
          <w:pPr>
            <w:rPr>
              <w:sz w:val="28"/>
              <w:szCs w:val="28"/>
            </w:rPr>
          </w:pPr>
          <w:r>
            <w:rPr>
              <w:sz w:val="28"/>
              <w:szCs w:val="28"/>
            </w:rPr>
            <w:t>To conclude, this report show that Dyson UK Company</w:t>
          </w:r>
          <w:r w:rsidR="00295326">
            <w:rPr>
              <w:sz w:val="28"/>
              <w:szCs w:val="28"/>
            </w:rPr>
            <w:t xml:space="preserve"> move the HQ from Britain to Singapore, utilising Lewin Model</w:t>
          </w:r>
          <w:r w:rsidR="00DD0702">
            <w:rPr>
              <w:sz w:val="28"/>
              <w:szCs w:val="28"/>
            </w:rPr>
            <w:t>, Force Field Analysis framework, to analyse forces and change agents</w:t>
          </w:r>
          <w:r w:rsidR="008B53BC">
            <w:rPr>
              <w:sz w:val="28"/>
              <w:szCs w:val="28"/>
            </w:rPr>
            <w:t xml:space="preserve"> that </w:t>
          </w:r>
          <w:r w:rsidR="00170AC2">
            <w:rPr>
              <w:sz w:val="28"/>
              <w:szCs w:val="28"/>
            </w:rPr>
            <w:t>applies</w:t>
          </w:r>
          <w:r w:rsidR="008B53BC">
            <w:rPr>
              <w:sz w:val="28"/>
              <w:szCs w:val="28"/>
            </w:rPr>
            <w:t xml:space="preserve"> to Dyson major change</w:t>
          </w:r>
          <w:r w:rsidR="00C925DF">
            <w:rPr>
              <w:sz w:val="28"/>
              <w:szCs w:val="28"/>
            </w:rPr>
            <w:t>,</w:t>
          </w:r>
          <w:r w:rsidR="00170AC2">
            <w:rPr>
              <w:sz w:val="28"/>
              <w:szCs w:val="28"/>
            </w:rPr>
            <w:t xml:space="preserve"> </w:t>
          </w:r>
          <w:r w:rsidR="00C925DF">
            <w:rPr>
              <w:sz w:val="28"/>
              <w:szCs w:val="28"/>
            </w:rPr>
            <w:t xml:space="preserve">the </w:t>
          </w:r>
          <w:r w:rsidR="00C925DF">
            <w:rPr>
              <w:sz w:val="28"/>
              <w:szCs w:val="28"/>
            </w:rPr>
            <w:lastRenderedPageBreak/>
            <w:t xml:space="preserve">report show Dyson </w:t>
          </w:r>
          <w:r w:rsidR="00170AC2">
            <w:rPr>
              <w:sz w:val="28"/>
              <w:szCs w:val="28"/>
            </w:rPr>
            <w:t>background</w:t>
          </w:r>
          <w:r w:rsidR="00C925DF">
            <w:rPr>
              <w:sz w:val="28"/>
              <w:szCs w:val="28"/>
            </w:rPr>
            <w:t xml:space="preserve"> and how Dyson is exploring new changes</w:t>
          </w:r>
          <w:r w:rsidR="007B33B1">
            <w:rPr>
              <w:sz w:val="28"/>
              <w:szCs w:val="28"/>
            </w:rPr>
            <w:t xml:space="preserve"> and capabilities to enact new opportunities and to create new product</w:t>
          </w:r>
          <w:r w:rsidR="00037AD3">
            <w:rPr>
              <w:sz w:val="28"/>
              <w:szCs w:val="28"/>
            </w:rPr>
            <w:t>, also to</w:t>
          </w:r>
          <w:r w:rsidR="0051098D">
            <w:rPr>
              <w:sz w:val="28"/>
              <w:szCs w:val="28"/>
            </w:rPr>
            <w:t xml:space="preserve"> develop new processes of innovation through its advanced </w:t>
          </w:r>
          <w:r w:rsidR="00170AC2">
            <w:rPr>
              <w:sz w:val="28"/>
              <w:szCs w:val="28"/>
            </w:rPr>
            <w:t xml:space="preserve">patented technology. </w:t>
          </w:r>
          <w:r w:rsidR="000576AA">
            <w:rPr>
              <w:sz w:val="28"/>
              <w:szCs w:val="28"/>
            </w:rPr>
            <w:t xml:space="preserve">Dyson is the UK`s biggest company in </w:t>
          </w:r>
          <w:r w:rsidR="00AA437F">
            <w:rPr>
              <w:sz w:val="28"/>
              <w:szCs w:val="28"/>
            </w:rPr>
            <w:t>robotics with</w:t>
          </w:r>
          <w:r w:rsidR="00D2421B">
            <w:rPr>
              <w:sz w:val="28"/>
              <w:szCs w:val="28"/>
            </w:rPr>
            <w:t xml:space="preserve"> a wild grow on different markets</w:t>
          </w:r>
          <w:r w:rsidR="002671F7">
            <w:rPr>
              <w:sz w:val="28"/>
              <w:szCs w:val="28"/>
            </w:rPr>
            <w:t xml:space="preserve">, launching some of the most advanced engineering facilities in the </w:t>
          </w:r>
          <w:r w:rsidR="002A5C02">
            <w:rPr>
              <w:sz w:val="28"/>
              <w:szCs w:val="28"/>
            </w:rPr>
            <w:t>world, with</w:t>
          </w:r>
          <w:r w:rsidR="0097498E">
            <w:rPr>
              <w:sz w:val="28"/>
              <w:szCs w:val="28"/>
            </w:rPr>
            <w:t xml:space="preserve"> great technologies and big innovation ideas</w:t>
          </w:r>
          <w:r w:rsidR="00632470">
            <w:rPr>
              <w:sz w:val="28"/>
              <w:szCs w:val="28"/>
            </w:rPr>
            <w:t xml:space="preserve">, Dyson advantages lies with the ability to offer outstanding products to </w:t>
          </w:r>
          <w:r w:rsidR="00AA437F">
            <w:rPr>
              <w:sz w:val="28"/>
              <w:szCs w:val="28"/>
            </w:rPr>
            <w:t>customers.</w:t>
          </w:r>
          <w:r w:rsidR="00EB7424">
            <w:rPr>
              <w:sz w:val="28"/>
              <w:szCs w:val="28"/>
            </w:rPr>
            <w:t xml:space="preserve"> </w:t>
          </w:r>
          <w:r w:rsidR="00474D0D">
            <w:rPr>
              <w:sz w:val="28"/>
              <w:szCs w:val="28"/>
            </w:rPr>
            <w:t>To conclude the report</w:t>
          </w:r>
          <w:r w:rsidR="00031521">
            <w:rPr>
              <w:sz w:val="28"/>
              <w:szCs w:val="28"/>
            </w:rPr>
            <w:t xml:space="preserve">, some points had been highlighted throughout the </w:t>
          </w:r>
          <w:r w:rsidR="00474D0D">
            <w:rPr>
              <w:sz w:val="28"/>
              <w:szCs w:val="28"/>
            </w:rPr>
            <w:t>Force Field A</w:t>
          </w:r>
          <w:r w:rsidR="00031521">
            <w:rPr>
              <w:sz w:val="28"/>
              <w:szCs w:val="28"/>
            </w:rPr>
            <w:t>nalysis</w:t>
          </w:r>
          <w:r w:rsidR="00BA1B81">
            <w:rPr>
              <w:sz w:val="28"/>
              <w:szCs w:val="28"/>
            </w:rPr>
            <w:t>, the Model create new</w:t>
          </w:r>
          <w:r w:rsidR="007930EA">
            <w:rPr>
              <w:sz w:val="28"/>
              <w:szCs w:val="28"/>
            </w:rPr>
            <w:t xml:space="preserve"> ways to show the positive and negative forces that impact the decision to move the HQ from Britain to Singapore</w:t>
          </w:r>
          <w:r w:rsidR="00A85EB7">
            <w:rPr>
              <w:sz w:val="28"/>
              <w:szCs w:val="28"/>
            </w:rPr>
            <w:t xml:space="preserve"> in order to stimulate and meet customers demands, also using this Model forces like, Brexit, environmental</w:t>
          </w:r>
          <w:r w:rsidR="00295E71">
            <w:rPr>
              <w:sz w:val="28"/>
              <w:szCs w:val="28"/>
            </w:rPr>
            <w:t>, Britain Taxes and lack of skilled engineers , made Dyson to</w:t>
          </w:r>
          <w:r w:rsidR="001F5241">
            <w:rPr>
              <w:sz w:val="28"/>
              <w:szCs w:val="28"/>
            </w:rPr>
            <w:t xml:space="preserve"> take the decision to take this major change, arguing that having a open market with Asia, new opportunities and building electric </w:t>
          </w:r>
          <w:r w:rsidR="00DF581C">
            <w:rPr>
              <w:sz w:val="28"/>
              <w:szCs w:val="28"/>
            </w:rPr>
            <w:t>vehicles</w:t>
          </w:r>
          <w:r w:rsidR="00963D15">
            <w:rPr>
              <w:sz w:val="28"/>
              <w:szCs w:val="28"/>
            </w:rPr>
            <w:t xml:space="preserve"> </w:t>
          </w:r>
          <w:r w:rsidR="00DF581C">
            <w:rPr>
              <w:sz w:val="28"/>
              <w:szCs w:val="28"/>
            </w:rPr>
            <w:t xml:space="preserve">will enhance </w:t>
          </w:r>
          <w:r w:rsidR="00562769">
            <w:rPr>
              <w:sz w:val="28"/>
              <w:szCs w:val="28"/>
            </w:rPr>
            <w:t>Dyson advantages on Asian Market</w:t>
          </w:r>
          <w:r w:rsidR="00E26342">
            <w:rPr>
              <w:sz w:val="28"/>
              <w:szCs w:val="28"/>
            </w:rPr>
            <w:t xml:space="preserve">, however, </w:t>
          </w:r>
          <w:r w:rsidR="00EF0A69">
            <w:rPr>
              <w:sz w:val="28"/>
              <w:szCs w:val="28"/>
            </w:rPr>
            <w:t>the opportunity must serve the creation of new product or meet customers needs</w:t>
          </w:r>
          <w:r w:rsidR="000004B3">
            <w:rPr>
              <w:sz w:val="28"/>
              <w:szCs w:val="28"/>
            </w:rPr>
            <w:t xml:space="preserve">. In respect of Dyson leadership and the </w:t>
          </w:r>
          <w:r w:rsidR="002A5C02">
            <w:rPr>
              <w:sz w:val="28"/>
              <w:szCs w:val="28"/>
            </w:rPr>
            <w:t>leader’s</w:t>
          </w:r>
          <w:r w:rsidR="000004B3">
            <w:rPr>
              <w:sz w:val="28"/>
              <w:szCs w:val="28"/>
            </w:rPr>
            <w:t xml:space="preserve"> impact on this change,</w:t>
          </w:r>
          <w:r w:rsidR="00410AB1">
            <w:rPr>
              <w:sz w:val="28"/>
              <w:szCs w:val="28"/>
            </w:rPr>
            <w:t xml:space="preserve"> the company will still operate in Uk with future plans for developing new plants</w:t>
          </w:r>
          <w:r w:rsidR="00F204B7">
            <w:rPr>
              <w:sz w:val="28"/>
              <w:szCs w:val="28"/>
            </w:rPr>
            <w:t>, employees will not be required to relocate or to adapt to the new change,</w:t>
          </w:r>
          <w:r w:rsidR="00AA1AE9">
            <w:rPr>
              <w:sz w:val="28"/>
              <w:szCs w:val="28"/>
            </w:rPr>
            <w:t xml:space="preserve"> with local engineers and local leadership</w:t>
          </w:r>
          <w:r w:rsidR="00C10B1A">
            <w:rPr>
              <w:sz w:val="28"/>
              <w:szCs w:val="28"/>
            </w:rPr>
            <w:t xml:space="preserve"> based on Lewin</w:t>
          </w:r>
          <w:r w:rsidR="00E84DDA">
            <w:rPr>
              <w:sz w:val="28"/>
              <w:szCs w:val="28"/>
            </w:rPr>
            <w:t xml:space="preserve"> (</w:t>
          </w:r>
          <w:r w:rsidR="00E84DDA">
            <w:rPr>
              <w:i/>
              <w:iCs/>
              <w:sz w:val="28"/>
              <w:szCs w:val="28"/>
            </w:rPr>
            <w:t>Leadership style)</w:t>
          </w:r>
          <w:r w:rsidR="00AF5380">
            <w:rPr>
              <w:i/>
              <w:iCs/>
              <w:sz w:val="28"/>
              <w:szCs w:val="28"/>
            </w:rPr>
            <w:t xml:space="preserve"> </w:t>
          </w:r>
          <w:r w:rsidR="00AF5380">
            <w:rPr>
              <w:sz w:val="28"/>
              <w:szCs w:val="28"/>
            </w:rPr>
            <w:t xml:space="preserve"> it has </w:t>
          </w:r>
          <w:r w:rsidR="009105E0">
            <w:rPr>
              <w:sz w:val="28"/>
              <w:szCs w:val="28"/>
            </w:rPr>
            <w:t>been</w:t>
          </w:r>
          <w:r w:rsidR="00AF5380">
            <w:rPr>
              <w:sz w:val="28"/>
              <w:szCs w:val="28"/>
            </w:rPr>
            <w:t xml:space="preserve"> suggested that democratic leadership style </w:t>
          </w:r>
          <w:r w:rsidR="009105E0">
            <w:rPr>
              <w:sz w:val="28"/>
              <w:szCs w:val="28"/>
            </w:rPr>
            <w:t>it’s</w:t>
          </w:r>
          <w:r w:rsidR="006E0206">
            <w:rPr>
              <w:sz w:val="28"/>
              <w:szCs w:val="28"/>
            </w:rPr>
            <w:t xml:space="preserve"> been implemented</w:t>
          </w:r>
          <w:r w:rsidR="00AA1AE9">
            <w:rPr>
              <w:sz w:val="28"/>
              <w:szCs w:val="28"/>
            </w:rPr>
            <w:t xml:space="preserve"> to </w:t>
          </w:r>
          <w:r w:rsidR="002A5C02">
            <w:rPr>
              <w:sz w:val="28"/>
              <w:szCs w:val="28"/>
            </w:rPr>
            <w:t>focus</w:t>
          </w:r>
          <w:r w:rsidR="00AA1AE9">
            <w:rPr>
              <w:sz w:val="28"/>
              <w:szCs w:val="28"/>
            </w:rPr>
            <w:t xml:space="preserve"> on the market</w:t>
          </w:r>
          <w:r w:rsidR="00845BDD">
            <w:rPr>
              <w:sz w:val="28"/>
              <w:szCs w:val="28"/>
            </w:rPr>
            <w:t>,</w:t>
          </w:r>
          <w:r w:rsidR="006E0206">
            <w:rPr>
              <w:sz w:val="28"/>
              <w:szCs w:val="28"/>
            </w:rPr>
            <w:t xml:space="preserve"> and a </w:t>
          </w:r>
          <w:r w:rsidR="003E1781">
            <w:rPr>
              <w:sz w:val="28"/>
              <w:szCs w:val="28"/>
            </w:rPr>
            <w:t>common</w:t>
          </w:r>
          <w:r w:rsidR="006E0206">
            <w:rPr>
              <w:sz w:val="28"/>
              <w:szCs w:val="28"/>
            </w:rPr>
            <w:t xml:space="preserve"> decision that</w:t>
          </w:r>
          <w:r w:rsidR="00845BDD">
            <w:rPr>
              <w:sz w:val="28"/>
              <w:szCs w:val="28"/>
            </w:rPr>
            <w:t xml:space="preserve"> Dyson is provided with </w:t>
          </w:r>
          <w:r w:rsidR="002A5C02">
            <w:rPr>
              <w:sz w:val="28"/>
              <w:szCs w:val="28"/>
            </w:rPr>
            <w:t>critical</w:t>
          </w:r>
          <w:r w:rsidR="00845BDD">
            <w:rPr>
              <w:sz w:val="28"/>
              <w:szCs w:val="28"/>
            </w:rPr>
            <w:t xml:space="preserve"> insights regarding </w:t>
          </w:r>
          <w:r w:rsidR="002A5C02">
            <w:rPr>
              <w:sz w:val="28"/>
              <w:szCs w:val="28"/>
            </w:rPr>
            <w:t>customers’</w:t>
          </w:r>
          <w:r w:rsidR="00845BDD">
            <w:rPr>
              <w:sz w:val="28"/>
              <w:szCs w:val="28"/>
            </w:rPr>
            <w:t xml:space="preserve"> needs in Asia.</w:t>
          </w:r>
        </w:p>
        <w:p w14:paraId="33D79C32" w14:textId="77777777" w:rsidR="00D42A3F" w:rsidRDefault="00D42A3F" w:rsidP="00D42A3F"/>
        <w:p w14:paraId="02AED7A1" w14:textId="77777777" w:rsidR="002A5C02" w:rsidRDefault="002A5C02" w:rsidP="00D42A3F"/>
        <w:p w14:paraId="3CA336A5" w14:textId="77777777" w:rsidR="00132054" w:rsidRDefault="00132054" w:rsidP="00BD0568">
          <w:pPr>
            <w:pStyle w:val="Heading1"/>
          </w:pPr>
        </w:p>
        <w:bookmarkStart w:id="4" w:name="_Toc98317569" w:displacedByCustomXml="next"/>
        <w:sdt>
          <w:sdtPr>
            <w:rPr>
              <w:rFonts w:asciiTheme="minorHAnsi" w:eastAsiaTheme="minorHAnsi" w:hAnsiTheme="minorHAnsi" w:cstheme="minorBidi"/>
              <w:color w:val="auto"/>
              <w:sz w:val="22"/>
              <w:szCs w:val="22"/>
            </w:rPr>
            <w:id w:val="99306386"/>
            <w:docPartObj>
              <w:docPartGallery w:val="Bibliographies"/>
              <w:docPartUnique/>
            </w:docPartObj>
          </w:sdtPr>
          <w:sdtEndPr/>
          <w:sdtContent>
            <w:p w14:paraId="5C742D49" w14:textId="5DBBA6AA" w:rsidR="00132054" w:rsidRDefault="00132054">
              <w:pPr>
                <w:pStyle w:val="Heading1"/>
              </w:pPr>
              <w:r>
                <w:t>References</w:t>
              </w:r>
              <w:bookmarkEnd w:id="4"/>
            </w:p>
            <w:p w14:paraId="7F0B6866" w14:textId="77777777" w:rsidR="000D13AE" w:rsidRPr="000D13AE" w:rsidRDefault="000D13AE" w:rsidP="000D13AE"/>
            <w:p w14:paraId="154FAAFC" w14:textId="642B7862" w:rsidR="0042097D" w:rsidRPr="000E1558" w:rsidRDefault="003D1E64" w:rsidP="0042097D">
              <w:pPr>
                <w:rPr>
                  <w:sz w:val="28"/>
                  <w:szCs w:val="28"/>
                </w:rPr>
              </w:pPr>
              <w:r>
                <w:rPr>
                  <w:sz w:val="28"/>
                  <w:szCs w:val="28"/>
                </w:rPr>
                <w:t xml:space="preserve">Aldred, A. (2018) </w:t>
              </w:r>
              <w:r w:rsidR="001C7FF8">
                <w:rPr>
                  <w:i/>
                  <w:iCs/>
                  <w:sz w:val="28"/>
                  <w:szCs w:val="28"/>
                </w:rPr>
                <w:t xml:space="preserve">Use and Limitations in Cultural </w:t>
              </w:r>
              <w:r w:rsidR="00327739">
                <w:rPr>
                  <w:i/>
                  <w:iCs/>
                  <w:sz w:val="28"/>
                  <w:szCs w:val="28"/>
                </w:rPr>
                <w:t>Dimensions</w:t>
              </w:r>
              <w:r w:rsidR="000E1558">
                <w:rPr>
                  <w:i/>
                  <w:iCs/>
                  <w:sz w:val="28"/>
                  <w:szCs w:val="28"/>
                </w:rPr>
                <w:t xml:space="preserve">. </w:t>
              </w:r>
              <w:r w:rsidR="000E1558">
                <w:rPr>
                  <w:sz w:val="28"/>
                  <w:szCs w:val="28"/>
                </w:rPr>
                <w:t>London.</w:t>
              </w:r>
            </w:p>
            <w:p w14:paraId="5E57499C" w14:textId="27B2C3DC" w:rsidR="0042097D" w:rsidRPr="00132054" w:rsidRDefault="0042097D" w:rsidP="0042097D">
              <w:pPr>
                <w:rPr>
                  <w:sz w:val="32"/>
                  <w:szCs w:val="32"/>
                </w:rPr>
              </w:pPr>
              <w:r>
                <w:rPr>
                  <w:sz w:val="28"/>
                  <w:szCs w:val="28"/>
                </w:rPr>
                <w:t>Bainbrige, D. (20</w:t>
              </w:r>
              <w:r w:rsidR="00CD5727">
                <w:rPr>
                  <w:sz w:val="28"/>
                  <w:szCs w:val="28"/>
                </w:rPr>
                <w:t>19</w:t>
              </w:r>
              <w:r>
                <w:rPr>
                  <w:sz w:val="28"/>
                  <w:szCs w:val="28"/>
                </w:rPr>
                <w:t>),</w:t>
              </w:r>
              <w:r>
                <w:rPr>
                  <w:i/>
                  <w:iCs/>
                  <w:sz w:val="28"/>
                  <w:szCs w:val="28"/>
                </w:rPr>
                <w:t xml:space="preserve"> Intellectual Propriety. </w:t>
              </w:r>
              <w:r>
                <w:rPr>
                  <w:sz w:val="28"/>
                  <w:szCs w:val="28"/>
                </w:rPr>
                <w:t>7</w:t>
              </w:r>
              <w:r w:rsidRPr="000C6A60">
                <w:rPr>
                  <w:sz w:val="28"/>
                  <w:szCs w:val="28"/>
                  <w:vertAlign w:val="superscript"/>
                </w:rPr>
                <w:t>th</w:t>
              </w:r>
              <w:r>
                <w:rPr>
                  <w:sz w:val="28"/>
                  <w:szCs w:val="28"/>
                </w:rPr>
                <w:t xml:space="preserve"> edn. Essex: Person Education Press.</w:t>
              </w:r>
            </w:p>
            <w:p w14:paraId="55AFCB46" w14:textId="0B8C71A1" w:rsidR="0042097D" w:rsidRPr="00E32718" w:rsidRDefault="0042097D" w:rsidP="0042097D">
              <w:pPr>
                <w:rPr>
                  <w:sz w:val="28"/>
                  <w:szCs w:val="28"/>
                </w:rPr>
              </w:pPr>
              <w:r w:rsidRPr="00C431B3">
                <w:rPr>
                  <w:sz w:val="28"/>
                  <w:szCs w:val="28"/>
                </w:rPr>
                <w:t>Barringer, B. and Bluedorn, A. (</w:t>
              </w:r>
              <w:r w:rsidR="00CD5727">
                <w:rPr>
                  <w:sz w:val="28"/>
                  <w:szCs w:val="28"/>
                </w:rPr>
                <w:t>200</w:t>
              </w:r>
              <w:r w:rsidRPr="00C431B3">
                <w:rPr>
                  <w:sz w:val="28"/>
                  <w:szCs w:val="28"/>
                </w:rPr>
                <w:t>9) `The relationship between corporate entrepreneurship and strategic management’</w:t>
              </w:r>
              <w:r w:rsidRPr="00E32718">
                <w:rPr>
                  <w:sz w:val="28"/>
                  <w:szCs w:val="28"/>
                </w:rPr>
                <w:t xml:space="preserve">. Strategic Management </w:t>
              </w:r>
              <w:r w:rsidR="004B5883" w:rsidRPr="00E32718">
                <w:rPr>
                  <w:sz w:val="28"/>
                  <w:szCs w:val="28"/>
                </w:rPr>
                <w:t>Journal, pp.</w:t>
              </w:r>
              <w:r w:rsidR="00B73A3C" w:rsidRPr="00E32718">
                <w:rPr>
                  <w:sz w:val="28"/>
                  <w:szCs w:val="28"/>
                </w:rPr>
                <w:t>15-17.</w:t>
              </w:r>
            </w:p>
            <w:p w14:paraId="541621F5" w14:textId="16DC535C" w:rsidR="0042097D" w:rsidRPr="00E32718" w:rsidRDefault="0042097D" w:rsidP="0042097D">
              <w:pPr>
                <w:rPr>
                  <w:sz w:val="28"/>
                  <w:szCs w:val="28"/>
                </w:rPr>
              </w:pPr>
              <w:r w:rsidRPr="00E32718">
                <w:rPr>
                  <w:sz w:val="28"/>
                  <w:szCs w:val="28"/>
                </w:rPr>
                <w:lastRenderedPageBreak/>
                <w:t>Boyle, E. (</w:t>
              </w:r>
              <w:r w:rsidR="00CD5727">
                <w:rPr>
                  <w:sz w:val="28"/>
                  <w:szCs w:val="28"/>
                </w:rPr>
                <w:t>201</w:t>
              </w:r>
              <w:r w:rsidRPr="00E32718">
                <w:rPr>
                  <w:sz w:val="28"/>
                  <w:szCs w:val="28"/>
                </w:rPr>
                <w:t>8) `Press and Publicity Management`, An International Journal, pp.209-222.</w:t>
              </w:r>
            </w:p>
            <w:p w14:paraId="70219290" w14:textId="48DF3DA3" w:rsidR="0042097D" w:rsidRPr="00E32718" w:rsidRDefault="0042097D" w:rsidP="0042097D">
              <w:pPr>
                <w:rPr>
                  <w:sz w:val="28"/>
                  <w:szCs w:val="28"/>
                </w:rPr>
              </w:pPr>
              <w:r w:rsidRPr="00E32718">
                <w:rPr>
                  <w:sz w:val="28"/>
                  <w:szCs w:val="28"/>
                </w:rPr>
                <w:t>Butler, J.E. (20</w:t>
              </w:r>
              <w:r w:rsidR="00CD5727">
                <w:rPr>
                  <w:sz w:val="28"/>
                  <w:szCs w:val="28"/>
                </w:rPr>
                <w:t>1</w:t>
              </w:r>
              <w:r w:rsidR="003643A9">
                <w:rPr>
                  <w:sz w:val="28"/>
                  <w:szCs w:val="28"/>
                </w:rPr>
                <w:t>9</w:t>
              </w:r>
              <w:r w:rsidRPr="00E32718">
                <w:rPr>
                  <w:sz w:val="28"/>
                  <w:szCs w:val="28"/>
                </w:rPr>
                <w:t>) `Theories of Technological Innovation`, Strategic Management Journal, pp.15-29.</w:t>
              </w:r>
            </w:p>
            <w:p w14:paraId="530080FE" w14:textId="4BDCCD3F" w:rsidR="0042097D" w:rsidRPr="00121763" w:rsidRDefault="0042097D" w:rsidP="0042097D">
              <w:pPr>
                <w:rPr>
                  <w:sz w:val="28"/>
                  <w:szCs w:val="28"/>
                </w:rPr>
              </w:pPr>
              <w:r>
                <w:rPr>
                  <w:sz w:val="28"/>
                  <w:szCs w:val="28"/>
                </w:rPr>
                <w:t>Clark, E. (20</w:t>
              </w:r>
              <w:r w:rsidR="003643A9">
                <w:rPr>
                  <w:sz w:val="28"/>
                  <w:szCs w:val="28"/>
                </w:rPr>
                <w:t>2</w:t>
              </w:r>
              <w:r>
                <w:rPr>
                  <w:sz w:val="28"/>
                  <w:szCs w:val="28"/>
                </w:rPr>
                <w:t>0)</w:t>
              </w:r>
              <w:r>
                <w:rPr>
                  <w:i/>
                  <w:iCs/>
                  <w:sz w:val="28"/>
                  <w:szCs w:val="28"/>
                </w:rPr>
                <w:t xml:space="preserve"> </w:t>
              </w:r>
              <w:r w:rsidRPr="00B30450">
                <w:rPr>
                  <w:sz w:val="28"/>
                  <w:szCs w:val="28"/>
                </w:rPr>
                <w:t xml:space="preserve">Dyson domestic dilemma. </w:t>
              </w:r>
              <w:r w:rsidR="000B2475" w:rsidRPr="00B30450">
                <w:rPr>
                  <w:sz w:val="28"/>
                  <w:szCs w:val="28"/>
                </w:rPr>
                <w:t>[</w:t>
              </w:r>
              <w:r w:rsidR="00B73A3C" w:rsidRPr="00B30450">
                <w:rPr>
                  <w:sz w:val="28"/>
                  <w:szCs w:val="28"/>
                </w:rPr>
                <w:t>Online]</w:t>
              </w:r>
              <w:r w:rsidR="000B2475" w:rsidRPr="00B30450">
                <w:rPr>
                  <w:sz w:val="28"/>
                  <w:szCs w:val="28"/>
                </w:rPr>
                <w:t xml:space="preserve"> </w:t>
              </w:r>
              <w:r w:rsidRPr="00B30450">
                <w:rPr>
                  <w:sz w:val="28"/>
                  <w:szCs w:val="28"/>
                </w:rPr>
                <w:t>Available</w:t>
              </w:r>
              <w:r>
                <w:rPr>
                  <w:sz w:val="28"/>
                  <w:szCs w:val="28"/>
                </w:rPr>
                <w:t xml:space="preserve"> at: </w:t>
              </w:r>
              <w:hyperlink r:id="rId11" w:history="1">
                <w:r w:rsidRPr="008254D0">
                  <w:rPr>
                    <w:rStyle w:val="Hyperlink"/>
                    <w:sz w:val="28"/>
                    <w:szCs w:val="28"/>
                  </w:rPr>
                  <w:t>http://news.bbc.co.uk/1/hi/business/3113002.stm</w:t>
                </w:r>
              </w:hyperlink>
              <w:r>
                <w:rPr>
                  <w:sz w:val="28"/>
                  <w:szCs w:val="28"/>
                </w:rPr>
                <w:t>. (Accessed: 20</w:t>
              </w:r>
              <w:r w:rsidRPr="0069513C">
                <w:rPr>
                  <w:sz w:val="28"/>
                  <w:szCs w:val="28"/>
                  <w:vertAlign w:val="superscript"/>
                </w:rPr>
                <w:t>th</w:t>
              </w:r>
              <w:r>
                <w:rPr>
                  <w:sz w:val="28"/>
                  <w:szCs w:val="28"/>
                </w:rPr>
                <w:t xml:space="preserve"> of February 2022).</w:t>
              </w:r>
            </w:p>
            <w:p w14:paraId="556172A7" w14:textId="0B7C0EDD" w:rsidR="0042097D" w:rsidRDefault="0042097D" w:rsidP="0042097D">
              <w:pPr>
                <w:rPr>
                  <w:sz w:val="28"/>
                  <w:szCs w:val="28"/>
                </w:rPr>
              </w:pPr>
              <w:r>
                <w:rPr>
                  <w:sz w:val="28"/>
                  <w:szCs w:val="28"/>
                </w:rPr>
                <w:t>Dyer, J. and Christensen, C. (20</w:t>
              </w:r>
              <w:r w:rsidR="003643A9">
                <w:rPr>
                  <w:sz w:val="28"/>
                  <w:szCs w:val="28"/>
                </w:rPr>
                <w:t>2</w:t>
              </w:r>
              <w:r>
                <w:rPr>
                  <w:sz w:val="28"/>
                  <w:szCs w:val="28"/>
                </w:rPr>
                <w:t>1), `</w:t>
              </w:r>
              <w:r w:rsidRPr="00BB2213">
                <w:rPr>
                  <w:i/>
                  <w:iCs/>
                  <w:sz w:val="28"/>
                  <w:szCs w:val="28"/>
                </w:rPr>
                <w:t>The Innovator`s DNA’</w:t>
              </w:r>
              <w:r>
                <w:rPr>
                  <w:sz w:val="28"/>
                  <w:szCs w:val="28"/>
                </w:rPr>
                <w:t xml:space="preserve">, </w:t>
              </w:r>
              <w:r w:rsidRPr="00BB2213">
                <w:rPr>
                  <w:sz w:val="28"/>
                  <w:szCs w:val="28"/>
                </w:rPr>
                <w:t xml:space="preserve">Harvard Business Press, </w:t>
              </w:r>
              <w:r w:rsidR="00CC4F71" w:rsidRPr="00BB2213">
                <w:rPr>
                  <w:sz w:val="28"/>
                  <w:szCs w:val="28"/>
                </w:rPr>
                <w:t>2</w:t>
              </w:r>
              <w:r w:rsidR="00CC4F71" w:rsidRPr="00BB2213">
                <w:rPr>
                  <w:sz w:val="28"/>
                  <w:szCs w:val="28"/>
                  <w:vertAlign w:val="superscript"/>
                </w:rPr>
                <w:t>nd</w:t>
              </w:r>
              <w:r w:rsidRPr="00BB2213">
                <w:rPr>
                  <w:sz w:val="28"/>
                  <w:szCs w:val="28"/>
                </w:rPr>
                <w:t xml:space="preserve"> Edition, Boston.</w:t>
              </w:r>
            </w:p>
            <w:p w14:paraId="08E175E4" w14:textId="3F32B7EE" w:rsidR="00C34D7C" w:rsidRPr="009E36F6" w:rsidRDefault="008B2C27" w:rsidP="0042097D">
              <w:pPr>
                <w:rPr>
                  <w:sz w:val="28"/>
                  <w:szCs w:val="28"/>
                </w:rPr>
              </w:pPr>
              <w:r>
                <w:rPr>
                  <w:sz w:val="28"/>
                  <w:szCs w:val="28"/>
                </w:rPr>
                <w:t>French, R. (2018</w:t>
              </w:r>
              <w:r w:rsidRPr="009E36F6">
                <w:rPr>
                  <w:i/>
                  <w:iCs/>
                  <w:sz w:val="28"/>
                  <w:szCs w:val="28"/>
                </w:rPr>
                <w:t xml:space="preserve">) </w:t>
              </w:r>
              <w:r w:rsidR="00B932CE" w:rsidRPr="009E36F6">
                <w:rPr>
                  <w:i/>
                  <w:iCs/>
                  <w:sz w:val="28"/>
                  <w:szCs w:val="28"/>
                </w:rPr>
                <w:t>Cross- Cultural Management in Work Organisation</w:t>
              </w:r>
              <w:r w:rsidR="009E36F6" w:rsidRPr="009E36F6">
                <w:rPr>
                  <w:i/>
                  <w:iCs/>
                  <w:sz w:val="28"/>
                  <w:szCs w:val="28"/>
                </w:rPr>
                <w:t>s</w:t>
              </w:r>
              <w:r w:rsidR="009E36F6">
                <w:rPr>
                  <w:i/>
                  <w:iCs/>
                  <w:sz w:val="28"/>
                  <w:szCs w:val="28"/>
                </w:rPr>
                <w:t xml:space="preserve">. </w:t>
              </w:r>
              <w:r w:rsidR="009E36F6">
                <w:rPr>
                  <w:sz w:val="28"/>
                  <w:szCs w:val="28"/>
                </w:rPr>
                <w:t>3th edn. London</w:t>
              </w:r>
              <w:r w:rsidR="00D95CA7">
                <w:rPr>
                  <w:sz w:val="28"/>
                  <w:szCs w:val="28"/>
                </w:rPr>
                <w:t>.</w:t>
              </w:r>
            </w:p>
            <w:p w14:paraId="16785D77" w14:textId="552D2E87" w:rsidR="0042097D" w:rsidRDefault="0042097D" w:rsidP="0042097D">
              <w:pPr>
                <w:rPr>
                  <w:sz w:val="28"/>
                  <w:szCs w:val="28"/>
                </w:rPr>
              </w:pPr>
              <w:r>
                <w:rPr>
                  <w:sz w:val="28"/>
                  <w:szCs w:val="28"/>
                </w:rPr>
                <w:t>Hickman, M. (20</w:t>
              </w:r>
              <w:r w:rsidR="003643A9">
                <w:rPr>
                  <w:sz w:val="28"/>
                  <w:szCs w:val="28"/>
                </w:rPr>
                <w:t>1</w:t>
              </w:r>
              <w:r>
                <w:rPr>
                  <w:sz w:val="28"/>
                  <w:szCs w:val="28"/>
                </w:rPr>
                <w:t xml:space="preserve">8) </w:t>
              </w:r>
              <w:r>
                <w:rPr>
                  <w:i/>
                  <w:iCs/>
                  <w:sz w:val="28"/>
                  <w:szCs w:val="28"/>
                </w:rPr>
                <w:t xml:space="preserve">Dyson working on a new generation of fast, green cars. </w:t>
              </w:r>
              <w:r>
                <w:rPr>
                  <w:sz w:val="28"/>
                  <w:szCs w:val="28"/>
                </w:rPr>
                <w:t>The Independent.</w:t>
              </w:r>
              <w:r w:rsidR="00871853">
                <w:rPr>
                  <w:sz w:val="28"/>
                  <w:szCs w:val="28"/>
                </w:rPr>
                <w:t>[Online</w:t>
              </w:r>
              <w:r w:rsidR="008B2954">
                <w:rPr>
                  <w:sz w:val="28"/>
                  <w:szCs w:val="28"/>
                </w:rPr>
                <w:t>]</w:t>
              </w:r>
              <w:r>
                <w:rPr>
                  <w:sz w:val="28"/>
                  <w:szCs w:val="28"/>
                </w:rPr>
                <w:t xml:space="preserve"> Available at: </w:t>
              </w:r>
              <w:hyperlink r:id="rId12" w:history="1">
                <w:r w:rsidRPr="008254D0">
                  <w:rPr>
                    <w:rStyle w:val="Hyperlink"/>
                    <w:sz w:val="28"/>
                    <w:szCs w:val="28"/>
                  </w:rPr>
                  <w:t>http://www.independent.co.uk/environment/green-living/Dyson-working-on-new-generation-of-fast-green-cars-852023.html</w:t>
                </w:r>
              </w:hyperlink>
              <w:r>
                <w:rPr>
                  <w:sz w:val="28"/>
                  <w:szCs w:val="28"/>
                </w:rPr>
                <w:t>. (Accessed:20</w:t>
              </w:r>
              <w:r w:rsidRPr="0038117C">
                <w:rPr>
                  <w:sz w:val="28"/>
                  <w:szCs w:val="28"/>
                  <w:vertAlign w:val="superscript"/>
                </w:rPr>
                <w:t>th</w:t>
              </w:r>
              <w:r>
                <w:rPr>
                  <w:sz w:val="28"/>
                  <w:szCs w:val="28"/>
                </w:rPr>
                <w:t xml:space="preserve"> of February 2022).</w:t>
              </w:r>
            </w:p>
            <w:p w14:paraId="6896843B" w14:textId="34B0540A" w:rsidR="009964B8" w:rsidRPr="00FB5BFA" w:rsidRDefault="009964B8" w:rsidP="0042097D">
              <w:pPr>
                <w:rPr>
                  <w:sz w:val="28"/>
                  <w:szCs w:val="28"/>
                </w:rPr>
              </w:pPr>
              <w:r>
                <w:rPr>
                  <w:sz w:val="28"/>
                  <w:szCs w:val="28"/>
                </w:rPr>
                <w:t>House</w:t>
              </w:r>
              <w:r w:rsidR="00863A26">
                <w:rPr>
                  <w:sz w:val="28"/>
                  <w:szCs w:val="28"/>
                </w:rPr>
                <w:t xml:space="preserve">, R. (2017) </w:t>
              </w:r>
              <w:r w:rsidR="00863A26">
                <w:rPr>
                  <w:i/>
                  <w:iCs/>
                  <w:sz w:val="28"/>
                  <w:szCs w:val="28"/>
                </w:rPr>
                <w:t>Leadership and Organisation</w:t>
              </w:r>
              <w:r w:rsidR="00FB5BFA">
                <w:rPr>
                  <w:i/>
                  <w:iCs/>
                  <w:sz w:val="28"/>
                  <w:szCs w:val="28"/>
                </w:rPr>
                <w:t xml:space="preserve">. </w:t>
              </w:r>
              <w:r w:rsidR="00FB5BFA">
                <w:rPr>
                  <w:sz w:val="28"/>
                  <w:szCs w:val="28"/>
                </w:rPr>
                <w:t>London:Sage.</w:t>
              </w:r>
            </w:p>
            <w:p w14:paraId="22A66E2E" w14:textId="6721FF34" w:rsidR="0042097D" w:rsidRDefault="0042097D" w:rsidP="0042097D">
              <w:pPr>
                <w:rPr>
                  <w:sz w:val="28"/>
                  <w:szCs w:val="28"/>
                </w:rPr>
              </w:pPr>
              <w:r>
                <w:rPr>
                  <w:sz w:val="28"/>
                  <w:szCs w:val="28"/>
                </w:rPr>
                <w:t>Jack, S. (2018</w:t>
              </w:r>
              <w:r w:rsidRPr="00193519">
                <w:rPr>
                  <w:sz w:val="28"/>
                  <w:szCs w:val="28"/>
                </w:rPr>
                <w:t>) Dyson Choses Singapore for New Electric Car Plant. BBC News</w:t>
              </w:r>
              <w:r>
                <w:rPr>
                  <w:sz w:val="28"/>
                  <w:szCs w:val="28"/>
                </w:rPr>
                <w:t>.</w:t>
              </w:r>
              <w:r w:rsidR="008B2954">
                <w:rPr>
                  <w:sz w:val="28"/>
                  <w:szCs w:val="28"/>
                </w:rPr>
                <w:t xml:space="preserve"> [Online]</w:t>
              </w:r>
              <w:r>
                <w:rPr>
                  <w:sz w:val="28"/>
                  <w:szCs w:val="28"/>
                </w:rPr>
                <w:t xml:space="preserve"> Available at: </w:t>
              </w:r>
              <w:hyperlink r:id="rId13" w:history="1">
                <w:r w:rsidRPr="008254D0">
                  <w:rPr>
                    <w:rStyle w:val="Hyperlink"/>
                    <w:sz w:val="28"/>
                    <w:szCs w:val="28"/>
                  </w:rPr>
                  <w:t>http://www.bbc.com/news/business-45950377</w:t>
                </w:r>
              </w:hyperlink>
              <w:r>
                <w:rPr>
                  <w:sz w:val="28"/>
                  <w:szCs w:val="28"/>
                </w:rPr>
                <w:t>. (Accessed: 19</w:t>
              </w:r>
              <w:r w:rsidRPr="00933987">
                <w:rPr>
                  <w:sz w:val="28"/>
                  <w:szCs w:val="28"/>
                  <w:vertAlign w:val="superscript"/>
                </w:rPr>
                <w:t>th</w:t>
              </w:r>
              <w:r>
                <w:rPr>
                  <w:sz w:val="28"/>
                  <w:szCs w:val="28"/>
                </w:rPr>
                <w:t xml:space="preserve"> of February 2022).</w:t>
              </w:r>
            </w:p>
            <w:p w14:paraId="65DDAD48" w14:textId="1D5C7B39" w:rsidR="0042097D" w:rsidRPr="00193519" w:rsidRDefault="0042097D" w:rsidP="0042097D">
              <w:pPr>
                <w:rPr>
                  <w:sz w:val="28"/>
                  <w:szCs w:val="28"/>
                </w:rPr>
              </w:pPr>
              <w:r>
                <w:rPr>
                  <w:sz w:val="28"/>
                  <w:szCs w:val="28"/>
                </w:rPr>
                <w:t>Jedrzej G. (2019</w:t>
              </w:r>
              <w:r w:rsidRPr="00193519">
                <w:rPr>
                  <w:sz w:val="28"/>
                  <w:szCs w:val="28"/>
                </w:rPr>
                <w:t>) Dyson, Why Asia?. Strategic Management at the University Business School.</w:t>
              </w:r>
              <w:r w:rsidR="008B2954" w:rsidRPr="00193519">
                <w:rPr>
                  <w:sz w:val="28"/>
                  <w:szCs w:val="28"/>
                </w:rPr>
                <w:t xml:space="preserve"> [Online]</w:t>
              </w:r>
              <w:r w:rsidRPr="00193519">
                <w:rPr>
                  <w:sz w:val="28"/>
                  <w:szCs w:val="28"/>
                </w:rPr>
                <w:t xml:space="preserve"> Available at: </w:t>
              </w:r>
              <w:hyperlink r:id="rId14" w:history="1">
                <w:r w:rsidRPr="00193519">
                  <w:rPr>
                    <w:rStyle w:val="Hyperlink"/>
                    <w:sz w:val="28"/>
                    <w:szCs w:val="28"/>
                  </w:rPr>
                  <w:t>https://ounces.co/business</w:t>
                </w:r>
              </w:hyperlink>
              <w:r w:rsidRPr="00193519">
                <w:rPr>
                  <w:sz w:val="28"/>
                  <w:szCs w:val="28"/>
                </w:rPr>
                <w:t>. (Accessed: 25</w:t>
              </w:r>
              <w:r w:rsidRPr="00193519">
                <w:rPr>
                  <w:sz w:val="28"/>
                  <w:szCs w:val="28"/>
                  <w:vertAlign w:val="superscript"/>
                </w:rPr>
                <w:t>th</w:t>
              </w:r>
              <w:r w:rsidRPr="00193519">
                <w:rPr>
                  <w:sz w:val="28"/>
                  <w:szCs w:val="28"/>
                </w:rPr>
                <w:t xml:space="preserve"> of February).  </w:t>
              </w:r>
            </w:p>
            <w:p w14:paraId="044D8371" w14:textId="7A7EA28F" w:rsidR="0042097D" w:rsidRPr="00071A2F" w:rsidRDefault="0042097D" w:rsidP="0042097D">
              <w:pPr>
                <w:rPr>
                  <w:sz w:val="28"/>
                  <w:szCs w:val="28"/>
                </w:rPr>
              </w:pPr>
              <w:r>
                <w:rPr>
                  <w:sz w:val="28"/>
                  <w:szCs w:val="28"/>
                </w:rPr>
                <w:t>Kanter, R. (20</w:t>
              </w:r>
              <w:r w:rsidR="00321169">
                <w:rPr>
                  <w:sz w:val="28"/>
                  <w:szCs w:val="28"/>
                </w:rPr>
                <w:t>20</w:t>
              </w:r>
              <w:r>
                <w:rPr>
                  <w:sz w:val="28"/>
                  <w:szCs w:val="28"/>
                </w:rPr>
                <w:t>), `Frontiers for strategic human resource planning and management’</w:t>
              </w:r>
              <w:r w:rsidRPr="00717A1A">
                <w:rPr>
                  <w:i/>
                  <w:iCs/>
                  <w:sz w:val="28"/>
                  <w:szCs w:val="28"/>
                </w:rPr>
                <w:t xml:space="preserve">, </w:t>
              </w:r>
              <w:r w:rsidRPr="00717A1A">
                <w:rPr>
                  <w:sz w:val="28"/>
                  <w:szCs w:val="28"/>
                </w:rPr>
                <w:t>Human Resource Management</w:t>
              </w:r>
              <w:r w:rsidR="001E3145" w:rsidRPr="00717A1A">
                <w:rPr>
                  <w:sz w:val="28"/>
                  <w:szCs w:val="28"/>
                </w:rPr>
                <w:t xml:space="preserve"> Journal</w:t>
              </w:r>
              <w:r w:rsidR="00717A1A">
                <w:rPr>
                  <w:i/>
                  <w:iCs/>
                  <w:sz w:val="28"/>
                  <w:szCs w:val="28"/>
                </w:rPr>
                <w:t xml:space="preserve"> </w:t>
              </w:r>
              <w:r>
                <w:rPr>
                  <w:sz w:val="28"/>
                  <w:szCs w:val="28"/>
                </w:rPr>
                <w:t>pp.9-21.</w:t>
              </w:r>
            </w:p>
            <w:p w14:paraId="2CB84930" w14:textId="1B2E471A" w:rsidR="0042097D" w:rsidRDefault="0042097D" w:rsidP="0042097D">
              <w:pPr>
                <w:rPr>
                  <w:sz w:val="28"/>
                  <w:szCs w:val="28"/>
                </w:rPr>
              </w:pPr>
              <w:r>
                <w:rPr>
                  <w:sz w:val="28"/>
                  <w:szCs w:val="28"/>
                </w:rPr>
                <w:t>Kaplan, R. and Norton, D. (20</w:t>
              </w:r>
              <w:r w:rsidR="00321169">
                <w:rPr>
                  <w:sz w:val="28"/>
                  <w:szCs w:val="28"/>
                </w:rPr>
                <w:t>19</w:t>
              </w:r>
              <w:r>
                <w:rPr>
                  <w:sz w:val="28"/>
                  <w:szCs w:val="28"/>
                </w:rPr>
                <w:t xml:space="preserve">), </w:t>
              </w:r>
              <w:r>
                <w:rPr>
                  <w:i/>
                  <w:iCs/>
                  <w:sz w:val="28"/>
                  <w:szCs w:val="28"/>
                </w:rPr>
                <w:t>Leadership and Strategy</w:t>
              </w:r>
              <w:r w:rsidR="008872FE">
                <w:rPr>
                  <w:sz w:val="28"/>
                  <w:szCs w:val="28"/>
                </w:rPr>
                <w:t>.</w:t>
              </w:r>
              <w:r w:rsidR="00AD334A">
                <w:rPr>
                  <w:sz w:val="28"/>
                  <w:szCs w:val="28"/>
                </w:rPr>
                <w:t xml:space="preserve"> </w:t>
              </w:r>
              <w:r w:rsidR="008872FE">
                <w:rPr>
                  <w:sz w:val="28"/>
                  <w:szCs w:val="28"/>
                </w:rPr>
                <w:t xml:space="preserve">3th </w:t>
              </w:r>
              <w:r w:rsidR="00AD334A">
                <w:rPr>
                  <w:sz w:val="28"/>
                  <w:szCs w:val="28"/>
                </w:rPr>
                <w:t>edn.</w:t>
              </w:r>
              <w:r w:rsidRPr="0099058C">
                <w:rPr>
                  <w:sz w:val="28"/>
                  <w:szCs w:val="28"/>
                </w:rPr>
                <w:t xml:space="preserve"> London: Routledge.</w:t>
              </w:r>
            </w:p>
            <w:p w14:paraId="3402B3D1" w14:textId="3ABC8B92" w:rsidR="00261EA1" w:rsidRDefault="00EF72F6" w:rsidP="0042097D">
              <w:pPr>
                <w:rPr>
                  <w:sz w:val="28"/>
                  <w:szCs w:val="28"/>
                </w:rPr>
              </w:pPr>
              <w:r>
                <w:rPr>
                  <w:sz w:val="28"/>
                  <w:szCs w:val="28"/>
                </w:rPr>
                <w:t>Lewin, K. (1947)</w:t>
              </w:r>
              <w:r w:rsidR="002B4B2C">
                <w:rPr>
                  <w:sz w:val="28"/>
                  <w:szCs w:val="28"/>
                </w:rPr>
                <w:t xml:space="preserve"> </w:t>
              </w:r>
              <w:r w:rsidR="008640CE">
                <w:rPr>
                  <w:i/>
                  <w:iCs/>
                  <w:sz w:val="28"/>
                  <w:szCs w:val="28"/>
                </w:rPr>
                <w:t>Frontier</w:t>
              </w:r>
              <w:r w:rsidR="002B4B2C">
                <w:rPr>
                  <w:i/>
                  <w:iCs/>
                  <w:sz w:val="28"/>
                  <w:szCs w:val="28"/>
                </w:rPr>
                <w:t>s in group Dynamics</w:t>
              </w:r>
              <w:r w:rsidR="00750850">
                <w:rPr>
                  <w:i/>
                  <w:iCs/>
                  <w:sz w:val="28"/>
                  <w:szCs w:val="28"/>
                </w:rPr>
                <w:t xml:space="preserve">: Concept, Methods and Social </w:t>
              </w:r>
              <w:r w:rsidR="00EB340D">
                <w:rPr>
                  <w:i/>
                  <w:iCs/>
                  <w:sz w:val="28"/>
                  <w:szCs w:val="28"/>
                </w:rPr>
                <w:t xml:space="preserve">Change. </w:t>
              </w:r>
              <w:r w:rsidR="00EB340D">
                <w:rPr>
                  <w:sz w:val="28"/>
                  <w:szCs w:val="28"/>
                </w:rPr>
                <w:t>2</w:t>
              </w:r>
              <w:r w:rsidR="00EB340D" w:rsidRPr="00EB340D">
                <w:rPr>
                  <w:sz w:val="28"/>
                  <w:szCs w:val="28"/>
                  <w:vertAlign w:val="superscript"/>
                </w:rPr>
                <w:t>nd</w:t>
              </w:r>
              <w:r w:rsidR="00EB340D">
                <w:rPr>
                  <w:sz w:val="28"/>
                  <w:szCs w:val="28"/>
                </w:rPr>
                <w:t xml:space="preserve"> edn.</w:t>
              </w:r>
              <w:r w:rsidR="008012FA">
                <w:rPr>
                  <w:sz w:val="28"/>
                  <w:szCs w:val="28"/>
                </w:rPr>
                <w:t xml:space="preserve"> </w:t>
              </w:r>
              <w:r w:rsidR="004D6A9F">
                <w:rPr>
                  <w:sz w:val="28"/>
                  <w:szCs w:val="28"/>
                </w:rPr>
                <w:t>Plymouth</w:t>
              </w:r>
              <w:r w:rsidR="008012FA">
                <w:rPr>
                  <w:sz w:val="28"/>
                  <w:szCs w:val="28"/>
                </w:rPr>
                <w:t>.</w:t>
              </w:r>
            </w:p>
            <w:p w14:paraId="1027A58B" w14:textId="47CE1309" w:rsidR="00160054" w:rsidRPr="008640CE" w:rsidRDefault="00261EA1" w:rsidP="0042097D">
              <w:pPr>
                <w:rPr>
                  <w:i/>
                  <w:iCs/>
                  <w:sz w:val="28"/>
                  <w:szCs w:val="28"/>
                </w:rPr>
              </w:pPr>
              <w:r>
                <w:rPr>
                  <w:sz w:val="28"/>
                  <w:szCs w:val="28"/>
                </w:rPr>
                <w:t>Lewin,</w:t>
              </w:r>
              <w:r w:rsidR="00031A6D">
                <w:rPr>
                  <w:sz w:val="28"/>
                  <w:szCs w:val="28"/>
                </w:rPr>
                <w:t xml:space="preserve"> K. (1948) </w:t>
              </w:r>
              <w:r w:rsidR="00031A6D">
                <w:rPr>
                  <w:i/>
                  <w:iCs/>
                  <w:sz w:val="28"/>
                  <w:szCs w:val="28"/>
                </w:rPr>
                <w:t>Resolving</w:t>
              </w:r>
              <w:r w:rsidR="00235909">
                <w:rPr>
                  <w:i/>
                  <w:iCs/>
                  <w:sz w:val="28"/>
                  <w:szCs w:val="28"/>
                </w:rPr>
                <w:t xml:space="preserve"> Social Conflict: Selected Papers on Group Dynamics</w:t>
              </w:r>
              <w:r w:rsidR="000C3FD2">
                <w:rPr>
                  <w:i/>
                  <w:iCs/>
                  <w:sz w:val="28"/>
                  <w:szCs w:val="28"/>
                </w:rPr>
                <w:t xml:space="preserve">. </w:t>
              </w:r>
              <w:r w:rsidR="000C3FD2">
                <w:rPr>
                  <w:sz w:val="28"/>
                  <w:szCs w:val="28"/>
                </w:rPr>
                <w:t>4</w:t>
              </w:r>
              <w:r w:rsidR="000C3FD2" w:rsidRPr="000C3FD2">
                <w:rPr>
                  <w:sz w:val="28"/>
                  <w:szCs w:val="28"/>
                  <w:vertAlign w:val="superscript"/>
                </w:rPr>
                <w:t>th</w:t>
              </w:r>
              <w:r w:rsidR="000C3FD2">
                <w:rPr>
                  <w:sz w:val="28"/>
                  <w:szCs w:val="28"/>
                </w:rPr>
                <w:t xml:space="preserve"> edn. New </w:t>
              </w:r>
              <w:r w:rsidR="004D6A9F">
                <w:rPr>
                  <w:sz w:val="28"/>
                  <w:szCs w:val="28"/>
                </w:rPr>
                <w:t>York: Harper &amp; Row</w:t>
              </w:r>
              <w:r w:rsidR="004D6A9F">
                <w:rPr>
                  <w:i/>
                  <w:iCs/>
                  <w:sz w:val="28"/>
                  <w:szCs w:val="28"/>
                </w:rPr>
                <w:t>.</w:t>
              </w:r>
            </w:p>
            <w:p w14:paraId="34DC86B0" w14:textId="65F79352" w:rsidR="0042097D" w:rsidRDefault="0042097D" w:rsidP="0042097D">
              <w:pPr>
                <w:rPr>
                  <w:sz w:val="28"/>
                  <w:szCs w:val="28"/>
                </w:rPr>
              </w:pPr>
              <w:r>
                <w:rPr>
                  <w:sz w:val="28"/>
                  <w:szCs w:val="28"/>
                </w:rPr>
                <w:lastRenderedPageBreak/>
                <w:t>Matthews, C. and Brueggemann, R. (201</w:t>
              </w:r>
              <w:r w:rsidR="00321169">
                <w:rPr>
                  <w:sz w:val="28"/>
                  <w:szCs w:val="28"/>
                </w:rPr>
                <w:t>9</w:t>
              </w:r>
              <w:r>
                <w:rPr>
                  <w:sz w:val="28"/>
                  <w:szCs w:val="28"/>
                </w:rPr>
                <w:t xml:space="preserve">) </w:t>
              </w:r>
              <w:r>
                <w:rPr>
                  <w:i/>
                  <w:iCs/>
                  <w:sz w:val="28"/>
                  <w:szCs w:val="28"/>
                </w:rPr>
                <w:t>Innovation and Entrepreneurship.</w:t>
              </w:r>
              <w:r>
                <w:rPr>
                  <w:sz w:val="28"/>
                  <w:szCs w:val="28"/>
                </w:rPr>
                <w:t>2</w:t>
              </w:r>
              <w:r w:rsidRPr="004944D4">
                <w:rPr>
                  <w:sz w:val="28"/>
                  <w:szCs w:val="28"/>
                  <w:vertAlign w:val="superscript"/>
                </w:rPr>
                <w:t>nd</w:t>
              </w:r>
              <w:r>
                <w:rPr>
                  <w:sz w:val="28"/>
                  <w:szCs w:val="28"/>
                </w:rPr>
                <w:t xml:space="preserve"> Edition, New York.</w:t>
              </w:r>
            </w:p>
            <w:p w14:paraId="0B27D606" w14:textId="526D0288" w:rsidR="0042097D" w:rsidRDefault="0042097D" w:rsidP="0042097D">
              <w:pPr>
                <w:rPr>
                  <w:sz w:val="28"/>
                  <w:szCs w:val="28"/>
                </w:rPr>
              </w:pPr>
              <w:r>
                <w:rPr>
                  <w:sz w:val="28"/>
                  <w:szCs w:val="28"/>
                </w:rPr>
                <w:t>Mock, R., B. Young and M. Zhao (20</w:t>
              </w:r>
              <w:r w:rsidR="00321169">
                <w:rPr>
                  <w:sz w:val="28"/>
                  <w:szCs w:val="28"/>
                </w:rPr>
                <w:t>18</w:t>
              </w:r>
              <w:r w:rsidRPr="00AD334A">
                <w:rPr>
                  <w:i/>
                  <w:iCs/>
                  <w:sz w:val="28"/>
                  <w:szCs w:val="28"/>
                </w:rPr>
                <w:t>) `</w:t>
              </w:r>
              <w:r w:rsidRPr="00AD334A">
                <w:rPr>
                  <w:sz w:val="28"/>
                  <w:szCs w:val="28"/>
                </w:rPr>
                <w:t>Perspectives on China`s Outward Foreign Direct Investment`, International Business Journal, pp.337-350.</w:t>
              </w:r>
            </w:p>
            <w:p w14:paraId="124A4D9E" w14:textId="5AE292CA" w:rsidR="0042097D" w:rsidRDefault="0042097D" w:rsidP="0042097D">
              <w:pPr>
                <w:rPr>
                  <w:sz w:val="28"/>
                  <w:szCs w:val="28"/>
                </w:rPr>
              </w:pPr>
              <w:r>
                <w:rPr>
                  <w:sz w:val="28"/>
                  <w:szCs w:val="28"/>
                </w:rPr>
                <w:t>Tide, J., Bessant (2011)</w:t>
              </w:r>
              <w:r>
                <w:rPr>
                  <w:i/>
                  <w:iCs/>
                  <w:sz w:val="28"/>
                  <w:szCs w:val="28"/>
                </w:rPr>
                <w:t xml:space="preserve"> Managing Innovation.</w:t>
              </w:r>
              <w:r>
                <w:rPr>
                  <w:sz w:val="28"/>
                  <w:szCs w:val="28"/>
                </w:rPr>
                <w:t xml:space="preserve"> 2</w:t>
              </w:r>
              <w:r w:rsidRPr="00AE3DAB">
                <w:rPr>
                  <w:sz w:val="28"/>
                  <w:szCs w:val="28"/>
                  <w:vertAlign w:val="superscript"/>
                </w:rPr>
                <w:t>nd</w:t>
              </w:r>
              <w:r>
                <w:rPr>
                  <w:sz w:val="28"/>
                  <w:szCs w:val="28"/>
                </w:rPr>
                <w:t xml:space="preserve"> edn. London: John Wiley &amp;Sons Press.</w:t>
              </w:r>
            </w:p>
            <w:p w14:paraId="47906B08" w14:textId="4ED5D4F0" w:rsidR="0042097D" w:rsidRPr="001C3916" w:rsidRDefault="0042097D" w:rsidP="0042097D">
              <w:pPr>
                <w:rPr>
                  <w:sz w:val="28"/>
                  <w:szCs w:val="28"/>
                </w:rPr>
              </w:pPr>
              <w:r>
                <w:rPr>
                  <w:sz w:val="28"/>
                  <w:szCs w:val="28"/>
                </w:rPr>
                <w:t>Timmer, M., &amp; A., Los (20</w:t>
              </w:r>
              <w:r w:rsidR="00C55486">
                <w:rPr>
                  <w:sz w:val="28"/>
                  <w:szCs w:val="28"/>
                </w:rPr>
                <w:t>20</w:t>
              </w:r>
              <w:r>
                <w:rPr>
                  <w:sz w:val="28"/>
                  <w:szCs w:val="28"/>
                </w:rPr>
                <w:t xml:space="preserve">) `Slicing Up Global Value </w:t>
              </w:r>
              <w:r w:rsidRPr="001C3916">
                <w:rPr>
                  <w:i/>
                  <w:iCs/>
                  <w:sz w:val="28"/>
                  <w:szCs w:val="28"/>
                </w:rPr>
                <w:t>Chains</w:t>
              </w:r>
              <w:r w:rsidRPr="001C3916">
                <w:rPr>
                  <w:sz w:val="28"/>
                  <w:szCs w:val="28"/>
                </w:rPr>
                <w:t>`, The Journal of Economic Perspectives, pp.99-118.</w:t>
              </w:r>
            </w:p>
            <w:p w14:paraId="0A66FA6F" w14:textId="458153AD" w:rsidR="0042097D" w:rsidRPr="001C3916" w:rsidRDefault="0042097D" w:rsidP="0042097D">
              <w:pPr>
                <w:rPr>
                  <w:sz w:val="28"/>
                  <w:szCs w:val="28"/>
                </w:rPr>
              </w:pPr>
              <w:r w:rsidRPr="001C3916">
                <w:rPr>
                  <w:sz w:val="28"/>
                  <w:szCs w:val="28"/>
                </w:rPr>
                <w:t>Ozgen, E. and Baron, R. (20</w:t>
              </w:r>
              <w:r w:rsidR="00C55486">
                <w:rPr>
                  <w:sz w:val="28"/>
                  <w:szCs w:val="28"/>
                </w:rPr>
                <w:t>18</w:t>
              </w:r>
              <w:r w:rsidRPr="001C3916">
                <w:rPr>
                  <w:sz w:val="28"/>
                  <w:szCs w:val="28"/>
                </w:rPr>
                <w:t>) `Social source of information in Asian Opportunity. Effects on industry network and professional forms’, Journal of Business Venturing, pp.174-179.</w:t>
              </w:r>
            </w:p>
            <w:p w14:paraId="2BA236B6" w14:textId="2773E9A3" w:rsidR="0042097D" w:rsidRPr="001C3916" w:rsidRDefault="0042097D" w:rsidP="0042097D">
              <w:pPr>
                <w:rPr>
                  <w:sz w:val="28"/>
                  <w:szCs w:val="28"/>
                </w:rPr>
              </w:pPr>
              <w:r w:rsidRPr="001C3916">
                <w:rPr>
                  <w:sz w:val="28"/>
                  <w:szCs w:val="28"/>
                </w:rPr>
                <w:t>Stevenson, H. and Jabillo, C. (20</w:t>
              </w:r>
              <w:r w:rsidR="00C55486">
                <w:rPr>
                  <w:sz w:val="28"/>
                  <w:szCs w:val="28"/>
                </w:rPr>
                <w:t>19)</w:t>
              </w:r>
              <w:r w:rsidRPr="001C3916">
                <w:rPr>
                  <w:sz w:val="28"/>
                  <w:szCs w:val="28"/>
                </w:rPr>
                <w:t xml:space="preserve"> `A Paradigm of Entrepreneurship Management`, Strategic Management Journal, vol.11, pp.17-22.</w:t>
              </w:r>
            </w:p>
            <w:p w14:paraId="0919BB6A" w14:textId="0C3A5B55" w:rsidR="0042097D" w:rsidRPr="001C3916" w:rsidRDefault="0042097D" w:rsidP="0042097D">
              <w:pPr>
                <w:rPr>
                  <w:sz w:val="28"/>
                  <w:szCs w:val="28"/>
                </w:rPr>
              </w:pPr>
              <w:r w:rsidRPr="001C3916">
                <w:rPr>
                  <w:sz w:val="28"/>
                  <w:szCs w:val="28"/>
                </w:rPr>
                <w:t>Warren, L. (20</w:t>
              </w:r>
              <w:r w:rsidR="00C55486">
                <w:rPr>
                  <w:sz w:val="28"/>
                  <w:szCs w:val="28"/>
                </w:rPr>
                <w:t>1</w:t>
              </w:r>
              <w:r w:rsidRPr="001C3916">
                <w:rPr>
                  <w:sz w:val="28"/>
                  <w:szCs w:val="28"/>
                </w:rPr>
                <w:t>8) `From Opportunity to Action`, International Small Business Journal, pp.124-126.</w:t>
              </w:r>
            </w:p>
            <w:p w14:paraId="206F8340" w14:textId="77777777" w:rsidR="0042097D" w:rsidRPr="001C3916" w:rsidRDefault="0042097D" w:rsidP="0042097D"/>
            <w:sdt>
              <w:sdtPr>
                <w:id w:val="-573587230"/>
                <w:showingPlcHdr/>
                <w:bibliography/>
              </w:sdtPr>
              <w:sdtEndPr/>
              <w:sdtContent>
                <w:p w14:paraId="460AD774" w14:textId="3B86340E" w:rsidR="00BD0568" w:rsidRDefault="0042097D" w:rsidP="0042097D">
                  <w:r>
                    <w:t xml:space="preserve">     </w:t>
                  </w:r>
                </w:p>
              </w:sdtContent>
            </w:sdt>
          </w:sdtContent>
        </w:sdt>
        <w:p w14:paraId="0A2358FE" w14:textId="77777777" w:rsidR="00132054" w:rsidRDefault="00BD0568" w:rsidP="00132054">
          <w:pPr>
            <w:pStyle w:val="Heading1"/>
          </w:pPr>
          <w:r>
            <w:t xml:space="preserve"> </w:t>
          </w:r>
        </w:p>
        <w:p w14:paraId="43A20583" w14:textId="15CBA2C0" w:rsidR="00AA2A91" w:rsidRPr="00D2354C" w:rsidRDefault="00AA2A91" w:rsidP="00AA2A91">
          <w:pPr>
            <w:rPr>
              <w:sz w:val="28"/>
              <w:szCs w:val="28"/>
            </w:rPr>
          </w:pPr>
        </w:p>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575FFA80" w:rsidR="00AA2A91" w:rsidRDefault="00AA2A91" w:rsidP="00AA2A91"/>
        <w:p w14:paraId="6DEB4734" w14:textId="493151D3" w:rsidR="00F85C45" w:rsidRDefault="00E47F27"/>
      </w:sdtContent>
    </w:sdt>
    <w:p w14:paraId="00FFF2D1" w14:textId="78A26B27" w:rsidR="00F85C45" w:rsidRDefault="00F85C45" w:rsidP="00F85C45">
      <w:pPr>
        <w:pStyle w:val="Heading1"/>
      </w:pPr>
      <w:bookmarkStart w:id="5" w:name="_Toc98317570"/>
      <w:r>
        <w:lastRenderedPageBreak/>
        <w:t>Appendix</w:t>
      </w:r>
      <w:bookmarkEnd w:id="5"/>
    </w:p>
    <w:p w14:paraId="05854355" w14:textId="77777777" w:rsidR="000A03AB" w:rsidRDefault="000A03AB" w:rsidP="000A03AB"/>
    <w:p w14:paraId="68F9647A" w14:textId="77777777" w:rsidR="000A03AB" w:rsidRDefault="000A03AB" w:rsidP="000A03AB"/>
    <w:p w14:paraId="67AE3D8C" w14:textId="2D9E5CD7" w:rsidR="000E0134" w:rsidRDefault="00BD23E8" w:rsidP="000E0134">
      <w:pPr>
        <w:rPr>
          <w:rFonts w:cstheme="minorHAnsi"/>
          <w:b/>
          <w:bCs/>
          <w:sz w:val="28"/>
          <w:szCs w:val="28"/>
          <w:shd w:val="clear" w:color="auto" w:fill="F5F5F5"/>
        </w:rPr>
      </w:pPr>
      <w:r>
        <w:rPr>
          <w:rFonts w:cstheme="minorHAnsi"/>
          <w:b/>
          <w:bCs/>
          <w:sz w:val="28"/>
          <w:szCs w:val="28"/>
          <w:shd w:val="clear" w:color="auto" w:fill="F5F5F5"/>
        </w:rPr>
        <w:t xml:space="preserve">Figure 1. </w:t>
      </w:r>
      <w:r w:rsidR="000E0134">
        <w:rPr>
          <w:rFonts w:cstheme="minorHAnsi"/>
          <w:b/>
          <w:bCs/>
          <w:sz w:val="28"/>
          <w:szCs w:val="28"/>
          <w:shd w:val="clear" w:color="auto" w:fill="F5F5F5"/>
        </w:rPr>
        <w:t>Dyson SWOT Analyse is showed in the table below:</w:t>
      </w:r>
    </w:p>
    <w:tbl>
      <w:tblPr>
        <w:tblStyle w:val="TableGrid"/>
        <w:tblW w:w="0" w:type="auto"/>
        <w:tblLook w:val="04A0" w:firstRow="1" w:lastRow="0" w:firstColumn="1" w:lastColumn="0" w:noHBand="0" w:noVBand="1"/>
      </w:tblPr>
      <w:tblGrid>
        <w:gridCol w:w="4508"/>
        <w:gridCol w:w="4508"/>
      </w:tblGrid>
      <w:tr w:rsidR="000E0134" w14:paraId="31C379B0" w14:textId="77777777" w:rsidTr="00C23A38">
        <w:tc>
          <w:tcPr>
            <w:tcW w:w="4508" w:type="dxa"/>
            <w:shd w:val="clear" w:color="auto" w:fill="5B9BD5" w:themeFill="accent1"/>
          </w:tcPr>
          <w:p w14:paraId="227C1647" w14:textId="77777777" w:rsidR="000E0134" w:rsidRPr="00210774" w:rsidRDefault="000E0134" w:rsidP="00703254">
            <w:pPr>
              <w:rPr>
                <w:rFonts w:cstheme="minorHAnsi"/>
                <w:b/>
                <w:bCs/>
                <w:sz w:val="28"/>
                <w:szCs w:val="28"/>
                <w:shd w:val="clear" w:color="auto" w:fill="F5F5F5"/>
              </w:rPr>
            </w:pPr>
            <w:r>
              <w:rPr>
                <w:rFonts w:cstheme="minorHAnsi"/>
                <w:b/>
                <w:bCs/>
                <w:sz w:val="28"/>
                <w:szCs w:val="28"/>
                <w:shd w:val="clear" w:color="auto" w:fill="F5F5F5"/>
              </w:rPr>
              <w:t xml:space="preserve">Strengths </w:t>
            </w:r>
          </w:p>
        </w:tc>
        <w:tc>
          <w:tcPr>
            <w:tcW w:w="4508" w:type="dxa"/>
            <w:shd w:val="clear" w:color="auto" w:fill="BDD6EE" w:themeFill="accent1" w:themeFillTint="66"/>
          </w:tcPr>
          <w:p w14:paraId="0D6F6EBF" w14:textId="77777777" w:rsidR="000E0134" w:rsidRPr="00DF764C" w:rsidRDefault="000E0134" w:rsidP="00703254">
            <w:pPr>
              <w:pStyle w:val="ListParagraph"/>
              <w:numPr>
                <w:ilvl w:val="0"/>
                <w:numId w:val="1"/>
              </w:numPr>
              <w:rPr>
                <w:rFonts w:cstheme="minorHAnsi"/>
                <w:b/>
                <w:bCs/>
                <w:sz w:val="28"/>
                <w:szCs w:val="28"/>
                <w:shd w:val="clear" w:color="auto" w:fill="F5F5F5"/>
              </w:rPr>
            </w:pPr>
            <w:r w:rsidRPr="00DF764C">
              <w:rPr>
                <w:rFonts w:cstheme="minorHAnsi"/>
                <w:sz w:val="28"/>
                <w:szCs w:val="28"/>
                <w:shd w:val="clear" w:color="auto" w:fill="F5F5F5"/>
              </w:rPr>
              <w:t>Experience Engineers</w:t>
            </w:r>
          </w:p>
          <w:p w14:paraId="06F85DC5" w14:textId="77777777" w:rsidR="000E0134" w:rsidRPr="00382666" w:rsidRDefault="000E0134" w:rsidP="00703254">
            <w:pPr>
              <w:pStyle w:val="ListParagraph"/>
              <w:numPr>
                <w:ilvl w:val="0"/>
                <w:numId w:val="1"/>
              </w:numPr>
              <w:rPr>
                <w:rFonts w:cstheme="minorHAnsi"/>
                <w:b/>
                <w:bCs/>
                <w:sz w:val="28"/>
                <w:szCs w:val="28"/>
                <w:shd w:val="clear" w:color="auto" w:fill="F5F5F5"/>
              </w:rPr>
            </w:pPr>
            <w:r>
              <w:rPr>
                <w:rFonts w:cstheme="minorHAnsi"/>
                <w:sz w:val="28"/>
                <w:szCs w:val="28"/>
                <w:shd w:val="clear" w:color="auto" w:fill="F5F5F5"/>
              </w:rPr>
              <w:t>Improved Profit</w:t>
            </w:r>
          </w:p>
          <w:p w14:paraId="013213E1" w14:textId="77777777" w:rsidR="000E0134" w:rsidRPr="00C109CB" w:rsidRDefault="000E0134" w:rsidP="00703254">
            <w:pPr>
              <w:pStyle w:val="ListParagraph"/>
              <w:numPr>
                <w:ilvl w:val="0"/>
                <w:numId w:val="1"/>
              </w:numPr>
              <w:rPr>
                <w:rFonts w:cstheme="minorHAnsi"/>
                <w:b/>
                <w:bCs/>
                <w:sz w:val="28"/>
                <w:szCs w:val="28"/>
                <w:shd w:val="clear" w:color="auto" w:fill="F5F5F5"/>
              </w:rPr>
            </w:pPr>
            <w:r>
              <w:rPr>
                <w:rFonts w:cstheme="minorHAnsi"/>
                <w:sz w:val="28"/>
                <w:szCs w:val="28"/>
                <w:shd w:val="clear" w:color="auto" w:fill="F5F5F5"/>
              </w:rPr>
              <w:t>Superior main Product</w:t>
            </w:r>
          </w:p>
          <w:p w14:paraId="793152E3" w14:textId="77777777" w:rsidR="000E0134" w:rsidRPr="00967BF0" w:rsidRDefault="000E0134" w:rsidP="00703254">
            <w:pPr>
              <w:pStyle w:val="ListParagraph"/>
              <w:numPr>
                <w:ilvl w:val="0"/>
                <w:numId w:val="1"/>
              </w:numPr>
              <w:rPr>
                <w:rFonts w:cstheme="minorHAnsi"/>
                <w:b/>
                <w:bCs/>
                <w:sz w:val="28"/>
                <w:szCs w:val="28"/>
                <w:shd w:val="clear" w:color="auto" w:fill="F5F5F5"/>
              </w:rPr>
            </w:pPr>
            <w:r>
              <w:rPr>
                <w:rFonts w:cstheme="minorHAnsi"/>
                <w:sz w:val="28"/>
                <w:szCs w:val="28"/>
                <w:shd w:val="clear" w:color="auto" w:fill="F5F5F5"/>
              </w:rPr>
              <w:t>Powerful competitor among the vacuum industry</w:t>
            </w:r>
          </w:p>
          <w:p w14:paraId="7445B87D" w14:textId="77777777" w:rsidR="000E0134" w:rsidRPr="00DF764C" w:rsidRDefault="000E0134" w:rsidP="00703254">
            <w:pPr>
              <w:pStyle w:val="ListParagraph"/>
              <w:numPr>
                <w:ilvl w:val="0"/>
                <w:numId w:val="1"/>
              </w:numPr>
              <w:rPr>
                <w:rFonts w:cstheme="minorHAnsi"/>
                <w:b/>
                <w:bCs/>
                <w:sz w:val="28"/>
                <w:szCs w:val="28"/>
                <w:shd w:val="clear" w:color="auto" w:fill="F5F5F5"/>
              </w:rPr>
            </w:pPr>
            <w:r>
              <w:rPr>
                <w:rFonts w:cstheme="minorHAnsi"/>
                <w:sz w:val="28"/>
                <w:szCs w:val="28"/>
                <w:shd w:val="clear" w:color="auto" w:fill="F5F5F5"/>
              </w:rPr>
              <w:t>High quality and design</w:t>
            </w:r>
          </w:p>
        </w:tc>
      </w:tr>
      <w:tr w:rsidR="000E0134" w14:paraId="7B5176D7" w14:textId="77777777" w:rsidTr="00C23A38">
        <w:tc>
          <w:tcPr>
            <w:tcW w:w="4508" w:type="dxa"/>
            <w:shd w:val="clear" w:color="auto" w:fill="5B9BD5" w:themeFill="accent1"/>
          </w:tcPr>
          <w:p w14:paraId="33202C88" w14:textId="77777777" w:rsidR="000E0134" w:rsidRDefault="000E0134" w:rsidP="00703254">
            <w:pPr>
              <w:rPr>
                <w:rFonts w:cstheme="minorHAnsi"/>
                <w:b/>
                <w:bCs/>
                <w:sz w:val="28"/>
                <w:szCs w:val="28"/>
                <w:shd w:val="clear" w:color="auto" w:fill="F5F5F5"/>
              </w:rPr>
            </w:pPr>
            <w:r>
              <w:rPr>
                <w:rFonts w:cstheme="minorHAnsi"/>
                <w:b/>
                <w:bCs/>
                <w:sz w:val="28"/>
                <w:szCs w:val="28"/>
                <w:shd w:val="clear" w:color="auto" w:fill="F5F5F5"/>
              </w:rPr>
              <w:t xml:space="preserve">Weakness </w:t>
            </w:r>
          </w:p>
          <w:p w14:paraId="74591DD7" w14:textId="77777777" w:rsidR="000E0134" w:rsidRDefault="000E0134" w:rsidP="00703254">
            <w:pPr>
              <w:rPr>
                <w:rFonts w:cstheme="minorHAnsi"/>
                <w:b/>
                <w:bCs/>
                <w:sz w:val="28"/>
                <w:szCs w:val="28"/>
                <w:shd w:val="clear" w:color="auto" w:fill="F5F5F5"/>
              </w:rPr>
            </w:pPr>
          </w:p>
          <w:p w14:paraId="19DAC967" w14:textId="77777777" w:rsidR="000E0134" w:rsidRDefault="000E0134" w:rsidP="00703254">
            <w:pPr>
              <w:rPr>
                <w:rFonts w:cstheme="minorHAnsi"/>
                <w:b/>
                <w:bCs/>
                <w:sz w:val="28"/>
                <w:szCs w:val="28"/>
                <w:shd w:val="clear" w:color="auto" w:fill="F5F5F5"/>
              </w:rPr>
            </w:pPr>
          </w:p>
        </w:tc>
        <w:tc>
          <w:tcPr>
            <w:tcW w:w="4508" w:type="dxa"/>
            <w:shd w:val="clear" w:color="auto" w:fill="BDD6EE" w:themeFill="accent1" w:themeFillTint="66"/>
          </w:tcPr>
          <w:p w14:paraId="796D377A" w14:textId="77777777" w:rsidR="000E0134" w:rsidRPr="002828C1" w:rsidRDefault="000E0134" w:rsidP="00703254">
            <w:pPr>
              <w:pStyle w:val="ListParagraph"/>
              <w:numPr>
                <w:ilvl w:val="0"/>
                <w:numId w:val="2"/>
              </w:numPr>
              <w:rPr>
                <w:rFonts w:cstheme="minorHAnsi"/>
                <w:b/>
                <w:bCs/>
                <w:sz w:val="28"/>
                <w:szCs w:val="28"/>
                <w:shd w:val="clear" w:color="auto" w:fill="F5F5F5"/>
              </w:rPr>
            </w:pPr>
            <w:r>
              <w:rPr>
                <w:rFonts w:cstheme="minorHAnsi"/>
                <w:sz w:val="28"/>
                <w:szCs w:val="28"/>
                <w:shd w:val="clear" w:color="auto" w:fill="F5F5F5"/>
              </w:rPr>
              <w:t>Business has small products development units</w:t>
            </w:r>
          </w:p>
          <w:p w14:paraId="6DF632F6" w14:textId="77777777" w:rsidR="000E0134" w:rsidRPr="00DD4344" w:rsidRDefault="000E0134" w:rsidP="00703254">
            <w:pPr>
              <w:pStyle w:val="ListParagraph"/>
              <w:numPr>
                <w:ilvl w:val="0"/>
                <w:numId w:val="2"/>
              </w:numPr>
              <w:rPr>
                <w:rFonts w:cstheme="minorHAnsi"/>
                <w:b/>
                <w:bCs/>
                <w:sz w:val="28"/>
                <w:szCs w:val="28"/>
                <w:shd w:val="clear" w:color="auto" w:fill="F5F5F5"/>
              </w:rPr>
            </w:pPr>
            <w:r>
              <w:rPr>
                <w:rFonts w:cstheme="minorHAnsi"/>
                <w:sz w:val="28"/>
                <w:szCs w:val="28"/>
                <w:shd w:val="clear" w:color="auto" w:fill="F5F5F5"/>
              </w:rPr>
              <w:t xml:space="preserve">Lack of ability for diversification in product manufactory </w:t>
            </w:r>
          </w:p>
          <w:p w14:paraId="190DFA16" w14:textId="77777777" w:rsidR="000E0134" w:rsidRPr="00F5368E" w:rsidRDefault="000E0134" w:rsidP="00703254">
            <w:pPr>
              <w:pStyle w:val="ListParagraph"/>
              <w:numPr>
                <w:ilvl w:val="0"/>
                <w:numId w:val="2"/>
              </w:numPr>
              <w:rPr>
                <w:rFonts w:cstheme="minorHAnsi"/>
                <w:b/>
                <w:bCs/>
                <w:sz w:val="28"/>
                <w:szCs w:val="28"/>
                <w:shd w:val="clear" w:color="auto" w:fill="F5F5F5"/>
              </w:rPr>
            </w:pPr>
            <w:r>
              <w:rPr>
                <w:rFonts w:cstheme="minorHAnsi"/>
                <w:sz w:val="28"/>
                <w:szCs w:val="28"/>
                <w:shd w:val="clear" w:color="auto" w:fill="F5F5F5"/>
              </w:rPr>
              <w:t>Struggle among competition</w:t>
            </w:r>
          </w:p>
          <w:p w14:paraId="483FD510" w14:textId="77777777" w:rsidR="000E0134" w:rsidRDefault="000E0134" w:rsidP="00703254">
            <w:pPr>
              <w:pStyle w:val="ListParagraph"/>
              <w:numPr>
                <w:ilvl w:val="0"/>
                <w:numId w:val="2"/>
              </w:numPr>
              <w:rPr>
                <w:rFonts w:cstheme="minorHAnsi"/>
                <w:sz w:val="28"/>
                <w:szCs w:val="28"/>
                <w:shd w:val="clear" w:color="auto" w:fill="F5F5F5"/>
              </w:rPr>
            </w:pPr>
            <w:r w:rsidRPr="008F2D4D">
              <w:rPr>
                <w:rFonts w:cstheme="minorHAnsi"/>
                <w:sz w:val="28"/>
                <w:szCs w:val="28"/>
                <w:shd w:val="clear" w:color="auto" w:fill="F5F5F5"/>
              </w:rPr>
              <w:t>Powerlessness in Innovation and Creativity</w:t>
            </w:r>
          </w:p>
          <w:p w14:paraId="53DDB40F" w14:textId="77777777" w:rsidR="000E0134" w:rsidRPr="008F2D4D" w:rsidRDefault="000E0134" w:rsidP="00703254">
            <w:pPr>
              <w:pStyle w:val="ListParagraph"/>
              <w:numPr>
                <w:ilvl w:val="0"/>
                <w:numId w:val="2"/>
              </w:numPr>
              <w:rPr>
                <w:rFonts w:cstheme="minorHAnsi"/>
                <w:sz w:val="28"/>
                <w:szCs w:val="28"/>
                <w:shd w:val="clear" w:color="auto" w:fill="F5F5F5"/>
              </w:rPr>
            </w:pPr>
            <w:r>
              <w:rPr>
                <w:rFonts w:cstheme="minorHAnsi"/>
                <w:sz w:val="28"/>
                <w:szCs w:val="28"/>
                <w:shd w:val="clear" w:color="auto" w:fill="F5F5F5"/>
              </w:rPr>
              <w:t>High Price</w:t>
            </w:r>
          </w:p>
        </w:tc>
      </w:tr>
      <w:tr w:rsidR="000E0134" w14:paraId="34C27253" w14:textId="77777777" w:rsidTr="00C23A38">
        <w:tc>
          <w:tcPr>
            <w:tcW w:w="4508" w:type="dxa"/>
            <w:shd w:val="clear" w:color="auto" w:fill="5B9BD5" w:themeFill="accent1"/>
          </w:tcPr>
          <w:p w14:paraId="7F491CAC" w14:textId="77777777" w:rsidR="000E0134" w:rsidRDefault="000E0134" w:rsidP="00703254">
            <w:pPr>
              <w:rPr>
                <w:rFonts w:cstheme="minorHAnsi"/>
                <w:b/>
                <w:bCs/>
                <w:sz w:val="28"/>
                <w:szCs w:val="28"/>
                <w:shd w:val="clear" w:color="auto" w:fill="F5F5F5"/>
              </w:rPr>
            </w:pPr>
          </w:p>
          <w:p w14:paraId="32DDFB61" w14:textId="77777777" w:rsidR="000E0134" w:rsidRDefault="000E0134" w:rsidP="00703254">
            <w:pPr>
              <w:rPr>
                <w:rFonts w:cstheme="minorHAnsi"/>
                <w:b/>
                <w:bCs/>
                <w:sz w:val="28"/>
                <w:szCs w:val="28"/>
                <w:shd w:val="clear" w:color="auto" w:fill="F5F5F5"/>
              </w:rPr>
            </w:pPr>
            <w:r>
              <w:rPr>
                <w:rFonts w:cstheme="minorHAnsi"/>
                <w:b/>
                <w:bCs/>
                <w:sz w:val="28"/>
                <w:szCs w:val="28"/>
                <w:shd w:val="clear" w:color="auto" w:fill="F5F5F5"/>
              </w:rPr>
              <w:t xml:space="preserve">Threats </w:t>
            </w:r>
          </w:p>
          <w:p w14:paraId="09018CB0" w14:textId="77777777" w:rsidR="000E0134" w:rsidRDefault="000E0134" w:rsidP="00703254">
            <w:pPr>
              <w:rPr>
                <w:rFonts w:cstheme="minorHAnsi"/>
                <w:b/>
                <w:bCs/>
                <w:sz w:val="28"/>
                <w:szCs w:val="28"/>
                <w:shd w:val="clear" w:color="auto" w:fill="F5F5F5"/>
              </w:rPr>
            </w:pPr>
          </w:p>
        </w:tc>
        <w:tc>
          <w:tcPr>
            <w:tcW w:w="4508" w:type="dxa"/>
            <w:shd w:val="clear" w:color="auto" w:fill="BDD6EE" w:themeFill="accent1" w:themeFillTint="66"/>
          </w:tcPr>
          <w:p w14:paraId="1B7EE440" w14:textId="77777777" w:rsidR="000E0134" w:rsidRPr="00C94367" w:rsidRDefault="000E0134" w:rsidP="00703254">
            <w:pPr>
              <w:pStyle w:val="ListParagraph"/>
              <w:numPr>
                <w:ilvl w:val="0"/>
                <w:numId w:val="3"/>
              </w:numPr>
              <w:rPr>
                <w:rFonts w:cstheme="minorHAnsi"/>
                <w:b/>
                <w:bCs/>
                <w:sz w:val="28"/>
                <w:szCs w:val="28"/>
                <w:shd w:val="clear" w:color="auto" w:fill="F5F5F5"/>
              </w:rPr>
            </w:pPr>
            <w:r>
              <w:rPr>
                <w:rFonts w:cstheme="minorHAnsi"/>
                <w:sz w:val="28"/>
                <w:szCs w:val="28"/>
                <w:shd w:val="clear" w:color="auto" w:fill="F5F5F5"/>
              </w:rPr>
              <w:t>Increased taxes</w:t>
            </w:r>
          </w:p>
          <w:p w14:paraId="6E073A72" w14:textId="77777777" w:rsidR="000E0134" w:rsidRPr="00C94367" w:rsidRDefault="000E0134" w:rsidP="00703254">
            <w:pPr>
              <w:pStyle w:val="ListParagraph"/>
              <w:numPr>
                <w:ilvl w:val="0"/>
                <w:numId w:val="3"/>
              </w:numPr>
              <w:rPr>
                <w:rFonts w:cstheme="minorHAnsi"/>
                <w:b/>
                <w:bCs/>
                <w:sz w:val="28"/>
                <w:szCs w:val="28"/>
                <w:shd w:val="clear" w:color="auto" w:fill="F5F5F5"/>
              </w:rPr>
            </w:pPr>
            <w:r>
              <w:rPr>
                <w:rFonts w:cstheme="minorHAnsi"/>
                <w:sz w:val="28"/>
                <w:szCs w:val="28"/>
                <w:shd w:val="clear" w:color="auto" w:fill="F5F5F5"/>
              </w:rPr>
              <w:t>Brexit</w:t>
            </w:r>
          </w:p>
          <w:p w14:paraId="265A2765" w14:textId="77777777" w:rsidR="000E0134" w:rsidRPr="007B2F32" w:rsidRDefault="000E0134" w:rsidP="00703254">
            <w:pPr>
              <w:pStyle w:val="ListParagraph"/>
              <w:numPr>
                <w:ilvl w:val="0"/>
                <w:numId w:val="3"/>
              </w:numPr>
              <w:rPr>
                <w:rFonts w:cstheme="minorHAnsi"/>
                <w:b/>
                <w:bCs/>
                <w:sz w:val="28"/>
                <w:szCs w:val="28"/>
                <w:shd w:val="clear" w:color="auto" w:fill="F5F5F5"/>
              </w:rPr>
            </w:pPr>
            <w:r>
              <w:rPr>
                <w:rFonts w:cstheme="minorHAnsi"/>
                <w:sz w:val="28"/>
                <w:szCs w:val="28"/>
                <w:shd w:val="clear" w:color="auto" w:fill="F5F5F5"/>
              </w:rPr>
              <w:t>Lack on skilled employees</w:t>
            </w:r>
          </w:p>
          <w:p w14:paraId="6BA60A75" w14:textId="77777777" w:rsidR="000E0134" w:rsidRPr="009B7862" w:rsidRDefault="000E0134" w:rsidP="00703254">
            <w:pPr>
              <w:pStyle w:val="ListParagraph"/>
              <w:numPr>
                <w:ilvl w:val="0"/>
                <w:numId w:val="3"/>
              </w:numPr>
              <w:rPr>
                <w:rFonts w:cstheme="minorHAnsi"/>
                <w:b/>
                <w:bCs/>
                <w:sz w:val="28"/>
                <w:szCs w:val="28"/>
                <w:shd w:val="clear" w:color="auto" w:fill="F5F5F5"/>
              </w:rPr>
            </w:pPr>
            <w:r>
              <w:rPr>
                <w:rFonts w:cstheme="minorHAnsi"/>
                <w:sz w:val="28"/>
                <w:szCs w:val="28"/>
                <w:shd w:val="clear" w:color="auto" w:fill="F5F5F5"/>
              </w:rPr>
              <w:t>External risks</w:t>
            </w:r>
          </w:p>
          <w:p w14:paraId="5BEC1041" w14:textId="77777777" w:rsidR="000E0134" w:rsidRPr="000169C3" w:rsidRDefault="000E0134" w:rsidP="00703254">
            <w:pPr>
              <w:pStyle w:val="ListParagraph"/>
              <w:numPr>
                <w:ilvl w:val="0"/>
                <w:numId w:val="3"/>
              </w:numPr>
              <w:rPr>
                <w:rFonts w:cstheme="minorHAnsi"/>
                <w:b/>
                <w:bCs/>
                <w:sz w:val="28"/>
                <w:szCs w:val="28"/>
                <w:shd w:val="clear" w:color="auto" w:fill="F5F5F5"/>
              </w:rPr>
            </w:pPr>
            <w:r>
              <w:rPr>
                <w:rFonts w:cstheme="minorHAnsi"/>
                <w:sz w:val="28"/>
                <w:szCs w:val="28"/>
                <w:shd w:val="clear" w:color="auto" w:fill="F5F5F5"/>
              </w:rPr>
              <w:t>Competition</w:t>
            </w:r>
          </w:p>
          <w:p w14:paraId="0A38813B" w14:textId="77777777" w:rsidR="000E0134" w:rsidRPr="000169C3" w:rsidRDefault="000E0134" w:rsidP="00703254">
            <w:pPr>
              <w:ind w:left="360"/>
              <w:rPr>
                <w:rFonts w:cstheme="minorHAnsi"/>
                <w:b/>
                <w:bCs/>
                <w:sz w:val="28"/>
                <w:szCs w:val="28"/>
                <w:shd w:val="clear" w:color="auto" w:fill="F5F5F5"/>
              </w:rPr>
            </w:pPr>
          </w:p>
        </w:tc>
      </w:tr>
      <w:tr w:rsidR="000E0134" w14:paraId="691B7A20" w14:textId="77777777" w:rsidTr="00C23A38">
        <w:tc>
          <w:tcPr>
            <w:tcW w:w="4508" w:type="dxa"/>
            <w:shd w:val="clear" w:color="auto" w:fill="5B9BD5" w:themeFill="accent1"/>
          </w:tcPr>
          <w:p w14:paraId="22A8B558" w14:textId="77777777" w:rsidR="000E0134" w:rsidRDefault="000E0134" w:rsidP="00703254">
            <w:pPr>
              <w:rPr>
                <w:rFonts w:cstheme="minorHAnsi"/>
                <w:b/>
                <w:bCs/>
                <w:sz w:val="28"/>
                <w:szCs w:val="28"/>
                <w:shd w:val="clear" w:color="auto" w:fill="F5F5F5"/>
              </w:rPr>
            </w:pPr>
            <w:r>
              <w:rPr>
                <w:rFonts w:cstheme="minorHAnsi"/>
                <w:b/>
                <w:bCs/>
                <w:sz w:val="28"/>
                <w:szCs w:val="28"/>
                <w:shd w:val="clear" w:color="auto" w:fill="F5F5F5"/>
              </w:rPr>
              <w:t xml:space="preserve">Opportunity </w:t>
            </w:r>
          </w:p>
          <w:p w14:paraId="3D41A69E" w14:textId="77777777" w:rsidR="000E0134" w:rsidRDefault="000E0134" w:rsidP="00703254">
            <w:pPr>
              <w:rPr>
                <w:rFonts w:cstheme="minorHAnsi"/>
                <w:b/>
                <w:bCs/>
                <w:sz w:val="28"/>
                <w:szCs w:val="28"/>
                <w:shd w:val="clear" w:color="auto" w:fill="F5F5F5"/>
              </w:rPr>
            </w:pPr>
          </w:p>
          <w:p w14:paraId="1AA1D757" w14:textId="77777777" w:rsidR="000E0134" w:rsidRDefault="000E0134" w:rsidP="00703254">
            <w:pPr>
              <w:rPr>
                <w:rFonts w:cstheme="minorHAnsi"/>
                <w:b/>
                <w:bCs/>
                <w:sz w:val="28"/>
                <w:szCs w:val="28"/>
                <w:shd w:val="clear" w:color="auto" w:fill="F5F5F5"/>
              </w:rPr>
            </w:pPr>
          </w:p>
        </w:tc>
        <w:tc>
          <w:tcPr>
            <w:tcW w:w="4508" w:type="dxa"/>
            <w:shd w:val="clear" w:color="auto" w:fill="BDD6EE" w:themeFill="accent1" w:themeFillTint="66"/>
          </w:tcPr>
          <w:p w14:paraId="4DCED336" w14:textId="77777777" w:rsidR="000E0134" w:rsidRPr="00A76251" w:rsidRDefault="000E0134" w:rsidP="00703254">
            <w:pPr>
              <w:pStyle w:val="ListParagraph"/>
              <w:numPr>
                <w:ilvl w:val="0"/>
                <w:numId w:val="4"/>
              </w:numPr>
              <w:rPr>
                <w:rFonts w:cstheme="minorHAnsi"/>
                <w:b/>
                <w:bCs/>
                <w:sz w:val="28"/>
                <w:szCs w:val="28"/>
                <w:shd w:val="clear" w:color="auto" w:fill="F5F5F5"/>
              </w:rPr>
            </w:pPr>
            <w:r>
              <w:rPr>
                <w:rFonts w:cstheme="minorHAnsi"/>
                <w:sz w:val="28"/>
                <w:szCs w:val="28"/>
                <w:shd w:val="clear" w:color="auto" w:fill="F5F5F5"/>
              </w:rPr>
              <w:t xml:space="preserve">Grow on Asian Market </w:t>
            </w:r>
          </w:p>
          <w:p w14:paraId="128997B6" w14:textId="77777777" w:rsidR="000E0134" w:rsidRPr="00CA3191" w:rsidRDefault="000E0134" w:rsidP="00703254">
            <w:pPr>
              <w:pStyle w:val="ListParagraph"/>
              <w:numPr>
                <w:ilvl w:val="0"/>
                <w:numId w:val="4"/>
              </w:numPr>
              <w:rPr>
                <w:rFonts w:cstheme="minorHAnsi"/>
                <w:b/>
                <w:bCs/>
                <w:sz w:val="28"/>
                <w:szCs w:val="28"/>
                <w:shd w:val="clear" w:color="auto" w:fill="F5F5F5"/>
              </w:rPr>
            </w:pPr>
            <w:r>
              <w:rPr>
                <w:rFonts w:cstheme="minorHAnsi"/>
                <w:sz w:val="28"/>
                <w:szCs w:val="28"/>
                <w:shd w:val="clear" w:color="auto" w:fill="F5F5F5"/>
              </w:rPr>
              <w:t>Opportunity to sale and build electric cars</w:t>
            </w:r>
          </w:p>
          <w:p w14:paraId="438DD378" w14:textId="77777777" w:rsidR="000E0134" w:rsidRPr="00913919" w:rsidRDefault="000E0134" w:rsidP="00703254">
            <w:pPr>
              <w:pStyle w:val="ListParagraph"/>
              <w:numPr>
                <w:ilvl w:val="0"/>
                <w:numId w:val="4"/>
              </w:numPr>
              <w:rPr>
                <w:rFonts w:cstheme="minorHAnsi"/>
                <w:b/>
                <w:bCs/>
                <w:sz w:val="28"/>
                <w:szCs w:val="28"/>
                <w:shd w:val="clear" w:color="auto" w:fill="F5F5F5"/>
              </w:rPr>
            </w:pPr>
            <w:r>
              <w:rPr>
                <w:rFonts w:cstheme="minorHAnsi"/>
                <w:sz w:val="28"/>
                <w:szCs w:val="28"/>
                <w:shd w:val="clear" w:color="auto" w:fill="F5F5F5"/>
              </w:rPr>
              <w:t>Bigger market sales</w:t>
            </w:r>
          </w:p>
          <w:p w14:paraId="32F67ED5" w14:textId="77777777" w:rsidR="000E0134" w:rsidRPr="00BE3E63" w:rsidRDefault="000E0134" w:rsidP="00703254">
            <w:pPr>
              <w:pStyle w:val="ListParagraph"/>
              <w:numPr>
                <w:ilvl w:val="0"/>
                <w:numId w:val="4"/>
              </w:numPr>
              <w:rPr>
                <w:rFonts w:cstheme="minorHAnsi"/>
                <w:b/>
                <w:bCs/>
                <w:sz w:val="28"/>
                <w:szCs w:val="28"/>
                <w:shd w:val="clear" w:color="auto" w:fill="F5F5F5"/>
              </w:rPr>
            </w:pPr>
            <w:r>
              <w:rPr>
                <w:rFonts w:cstheme="minorHAnsi"/>
                <w:sz w:val="28"/>
                <w:szCs w:val="28"/>
                <w:shd w:val="clear" w:color="auto" w:fill="F5F5F5"/>
              </w:rPr>
              <w:t>Innovation and New Technology</w:t>
            </w:r>
          </w:p>
          <w:p w14:paraId="356C7BDC" w14:textId="77777777" w:rsidR="000E0134" w:rsidRPr="00A016E9" w:rsidRDefault="000E0134" w:rsidP="00703254">
            <w:pPr>
              <w:pStyle w:val="ListParagraph"/>
              <w:numPr>
                <w:ilvl w:val="0"/>
                <w:numId w:val="4"/>
              </w:numPr>
              <w:rPr>
                <w:rFonts w:cstheme="minorHAnsi"/>
                <w:b/>
                <w:bCs/>
                <w:sz w:val="28"/>
                <w:szCs w:val="28"/>
                <w:shd w:val="clear" w:color="auto" w:fill="F5F5F5"/>
              </w:rPr>
            </w:pPr>
            <w:r>
              <w:rPr>
                <w:rFonts w:cstheme="minorHAnsi"/>
                <w:sz w:val="28"/>
                <w:szCs w:val="28"/>
                <w:shd w:val="clear" w:color="auto" w:fill="F5F5F5"/>
              </w:rPr>
              <w:t>Skilled Engineers and bigger ideas</w:t>
            </w:r>
          </w:p>
          <w:p w14:paraId="1DD86F88" w14:textId="77777777" w:rsidR="000E0134" w:rsidRPr="001B02F6" w:rsidRDefault="000E0134" w:rsidP="00703254">
            <w:pPr>
              <w:pStyle w:val="ListParagraph"/>
              <w:numPr>
                <w:ilvl w:val="0"/>
                <w:numId w:val="4"/>
              </w:numPr>
              <w:rPr>
                <w:rFonts w:cstheme="minorHAnsi"/>
                <w:b/>
                <w:bCs/>
                <w:sz w:val="28"/>
                <w:szCs w:val="28"/>
                <w:shd w:val="clear" w:color="auto" w:fill="F5F5F5"/>
              </w:rPr>
            </w:pPr>
            <w:r>
              <w:rPr>
                <w:rFonts w:cstheme="minorHAnsi"/>
                <w:sz w:val="28"/>
                <w:szCs w:val="28"/>
                <w:shd w:val="clear" w:color="auto" w:fill="F5F5F5"/>
              </w:rPr>
              <w:t>Singapore lower taxes and Grants support</w:t>
            </w:r>
          </w:p>
          <w:p w14:paraId="133B6842" w14:textId="77777777" w:rsidR="000E0134" w:rsidRPr="000169C3" w:rsidRDefault="000E0134" w:rsidP="00703254">
            <w:pPr>
              <w:pStyle w:val="ListParagraph"/>
              <w:numPr>
                <w:ilvl w:val="0"/>
                <w:numId w:val="4"/>
              </w:numPr>
              <w:rPr>
                <w:rFonts w:cstheme="minorHAnsi"/>
                <w:b/>
                <w:bCs/>
                <w:sz w:val="28"/>
                <w:szCs w:val="28"/>
                <w:shd w:val="clear" w:color="auto" w:fill="F5F5F5"/>
              </w:rPr>
            </w:pPr>
            <w:r>
              <w:rPr>
                <w:rFonts w:cstheme="minorHAnsi"/>
                <w:sz w:val="28"/>
                <w:szCs w:val="28"/>
                <w:shd w:val="clear" w:color="auto" w:fill="F5F5F5"/>
              </w:rPr>
              <w:t>Close access to Asian Ports.</w:t>
            </w:r>
          </w:p>
        </w:tc>
      </w:tr>
    </w:tbl>
    <w:p w14:paraId="4EC42113" w14:textId="77777777" w:rsidR="000A03AB" w:rsidRDefault="000A03AB" w:rsidP="000A03AB"/>
    <w:p w14:paraId="18A9041D" w14:textId="77777777" w:rsidR="0037182C" w:rsidRDefault="0037182C" w:rsidP="000A03AB"/>
    <w:p w14:paraId="1434DF69" w14:textId="2E17AF17" w:rsidR="00BD23E8" w:rsidRDefault="00BD23E8" w:rsidP="000A03AB">
      <w:pPr>
        <w:rPr>
          <w:sz w:val="28"/>
          <w:szCs w:val="28"/>
        </w:rPr>
      </w:pPr>
      <w:r>
        <w:rPr>
          <w:sz w:val="28"/>
          <w:szCs w:val="28"/>
        </w:rPr>
        <w:lastRenderedPageBreak/>
        <w:t>Figure 2. Dyson PESTEL</w:t>
      </w:r>
    </w:p>
    <w:tbl>
      <w:tblPr>
        <w:tblStyle w:val="TableGrid"/>
        <w:tblW w:w="0" w:type="auto"/>
        <w:tblLook w:val="04A0" w:firstRow="1" w:lastRow="0" w:firstColumn="1" w:lastColumn="0" w:noHBand="0" w:noVBand="1"/>
      </w:tblPr>
      <w:tblGrid>
        <w:gridCol w:w="4508"/>
        <w:gridCol w:w="4508"/>
      </w:tblGrid>
      <w:tr w:rsidR="002C7F05" w14:paraId="0078C026" w14:textId="77777777" w:rsidTr="00CE1F99">
        <w:tc>
          <w:tcPr>
            <w:tcW w:w="4508" w:type="dxa"/>
            <w:shd w:val="clear" w:color="auto" w:fill="E2EFD9" w:themeFill="accent6" w:themeFillTint="33"/>
          </w:tcPr>
          <w:p w14:paraId="26898F69" w14:textId="77777777" w:rsidR="002C7F05" w:rsidRDefault="002C7F05" w:rsidP="002C7F05">
            <w:pPr>
              <w:rPr>
                <w:sz w:val="28"/>
                <w:szCs w:val="28"/>
              </w:rPr>
            </w:pPr>
          </w:p>
          <w:p w14:paraId="0E08853A" w14:textId="77777777" w:rsidR="00316EB1" w:rsidRDefault="00316EB1" w:rsidP="002C7F05">
            <w:pPr>
              <w:rPr>
                <w:sz w:val="28"/>
                <w:szCs w:val="28"/>
              </w:rPr>
            </w:pPr>
          </w:p>
          <w:p w14:paraId="27CEB6F9" w14:textId="77777777" w:rsidR="00316EB1" w:rsidRDefault="00316EB1" w:rsidP="002C7F05">
            <w:pPr>
              <w:rPr>
                <w:sz w:val="28"/>
                <w:szCs w:val="28"/>
              </w:rPr>
            </w:pPr>
          </w:p>
          <w:p w14:paraId="15412868" w14:textId="77777777" w:rsidR="00316EB1" w:rsidRDefault="00316EB1" w:rsidP="002C7F05">
            <w:pPr>
              <w:rPr>
                <w:sz w:val="28"/>
                <w:szCs w:val="28"/>
              </w:rPr>
            </w:pPr>
          </w:p>
          <w:p w14:paraId="401AD810" w14:textId="20BEE6BC" w:rsidR="00316EB1" w:rsidRPr="00316EB1" w:rsidRDefault="00316EB1" w:rsidP="002C7F05">
            <w:pPr>
              <w:rPr>
                <w:b/>
                <w:bCs/>
                <w:sz w:val="28"/>
                <w:szCs w:val="28"/>
              </w:rPr>
            </w:pPr>
            <w:r>
              <w:rPr>
                <w:b/>
                <w:bCs/>
                <w:sz w:val="28"/>
                <w:szCs w:val="28"/>
              </w:rPr>
              <w:t>POLITIC</w:t>
            </w:r>
          </w:p>
        </w:tc>
        <w:tc>
          <w:tcPr>
            <w:tcW w:w="4508" w:type="dxa"/>
            <w:shd w:val="clear" w:color="auto" w:fill="FFE599" w:themeFill="accent4" w:themeFillTint="66"/>
          </w:tcPr>
          <w:p w14:paraId="15E927E6" w14:textId="77777777" w:rsidR="002C7F05" w:rsidRDefault="002C7F05" w:rsidP="002C7F05">
            <w:pPr>
              <w:rPr>
                <w:sz w:val="28"/>
                <w:szCs w:val="28"/>
              </w:rPr>
            </w:pPr>
          </w:p>
          <w:p w14:paraId="2CAC713B" w14:textId="77777777" w:rsidR="002C7F05" w:rsidRDefault="002C7F05" w:rsidP="002C7F05">
            <w:pPr>
              <w:pStyle w:val="ListParagraph"/>
              <w:numPr>
                <w:ilvl w:val="0"/>
                <w:numId w:val="5"/>
              </w:numPr>
              <w:rPr>
                <w:sz w:val="28"/>
                <w:szCs w:val="28"/>
              </w:rPr>
            </w:pPr>
            <w:r>
              <w:rPr>
                <w:sz w:val="28"/>
                <w:szCs w:val="28"/>
              </w:rPr>
              <w:t>Instability</w:t>
            </w:r>
          </w:p>
          <w:p w14:paraId="6E80B3A1" w14:textId="77777777" w:rsidR="002C7F05" w:rsidRDefault="002C7F05" w:rsidP="002C7F05">
            <w:pPr>
              <w:rPr>
                <w:sz w:val="28"/>
                <w:szCs w:val="28"/>
              </w:rPr>
            </w:pPr>
            <w:r>
              <w:rPr>
                <w:sz w:val="28"/>
                <w:szCs w:val="28"/>
              </w:rPr>
              <w:t>Conditions</w:t>
            </w:r>
          </w:p>
          <w:p w14:paraId="4E8EE35C" w14:textId="2BF42EE7" w:rsidR="002C7F05" w:rsidRPr="00545D0B" w:rsidRDefault="002C7F05" w:rsidP="002C7F05">
            <w:pPr>
              <w:rPr>
                <w:sz w:val="28"/>
                <w:szCs w:val="28"/>
              </w:rPr>
            </w:pPr>
            <w:r>
              <w:rPr>
                <w:sz w:val="28"/>
                <w:szCs w:val="28"/>
              </w:rPr>
              <w:t>(Affect sells and open market)</w:t>
            </w:r>
          </w:p>
          <w:p w14:paraId="5AB5262C" w14:textId="77777777" w:rsidR="002C7F05" w:rsidRDefault="002C7F05" w:rsidP="002C7F05">
            <w:pPr>
              <w:pStyle w:val="ListParagraph"/>
              <w:numPr>
                <w:ilvl w:val="0"/>
                <w:numId w:val="5"/>
              </w:numPr>
              <w:rPr>
                <w:sz w:val="28"/>
                <w:szCs w:val="28"/>
              </w:rPr>
            </w:pPr>
            <w:r>
              <w:rPr>
                <w:sz w:val="28"/>
                <w:szCs w:val="28"/>
              </w:rPr>
              <w:t>Brexit</w:t>
            </w:r>
          </w:p>
          <w:p w14:paraId="72865972" w14:textId="77777777" w:rsidR="002C7F05" w:rsidRDefault="002C7F05" w:rsidP="002C7F05">
            <w:pPr>
              <w:rPr>
                <w:sz w:val="28"/>
                <w:szCs w:val="28"/>
              </w:rPr>
            </w:pPr>
            <w:r>
              <w:rPr>
                <w:sz w:val="28"/>
                <w:szCs w:val="28"/>
              </w:rPr>
              <w:t>(Import restrictions)</w:t>
            </w:r>
          </w:p>
          <w:p w14:paraId="27226719" w14:textId="77777777" w:rsidR="002C7F05" w:rsidRDefault="002C7F05" w:rsidP="002C7F05">
            <w:pPr>
              <w:pStyle w:val="ListParagraph"/>
              <w:numPr>
                <w:ilvl w:val="0"/>
                <w:numId w:val="5"/>
              </w:numPr>
              <w:rPr>
                <w:sz w:val="28"/>
                <w:szCs w:val="28"/>
              </w:rPr>
            </w:pPr>
            <w:r>
              <w:rPr>
                <w:sz w:val="28"/>
                <w:szCs w:val="28"/>
              </w:rPr>
              <w:t>Trade rules</w:t>
            </w:r>
          </w:p>
          <w:p w14:paraId="6DD9E725" w14:textId="77777777" w:rsidR="002C7F05" w:rsidRDefault="002C7F05" w:rsidP="002C7F05">
            <w:pPr>
              <w:pStyle w:val="ListParagraph"/>
              <w:numPr>
                <w:ilvl w:val="0"/>
                <w:numId w:val="5"/>
              </w:numPr>
              <w:rPr>
                <w:sz w:val="28"/>
                <w:szCs w:val="28"/>
              </w:rPr>
            </w:pPr>
            <w:r>
              <w:rPr>
                <w:sz w:val="28"/>
                <w:szCs w:val="28"/>
              </w:rPr>
              <w:t>International sales issues</w:t>
            </w:r>
          </w:p>
          <w:p w14:paraId="5B857811" w14:textId="77777777" w:rsidR="002C7F05" w:rsidRDefault="002C7F05" w:rsidP="002C7F05">
            <w:pPr>
              <w:pStyle w:val="ListParagraph"/>
              <w:numPr>
                <w:ilvl w:val="0"/>
                <w:numId w:val="5"/>
              </w:numPr>
              <w:rPr>
                <w:sz w:val="28"/>
                <w:szCs w:val="28"/>
              </w:rPr>
            </w:pPr>
            <w:r>
              <w:rPr>
                <w:sz w:val="28"/>
                <w:szCs w:val="28"/>
              </w:rPr>
              <w:t>Delays in product delivery</w:t>
            </w:r>
          </w:p>
          <w:p w14:paraId="2A5C074F" w14:textId="77777777" w:rsidR="002C7F05" w:rsidRPr="006449E6" w:rsidRDefault="002C7F05" w:rsidP="002C7F05">
            <w:pPr>
              <w:pStyle w:val="ListParagraph"/>
              <w:numPr>
                <w:ilvl w:val="0"/>
                <w:numId w:val="5"/>
              </w:numPr>
              <w:rPr>
                <w:sz w:val="28"/>
                <w:szCs w:val="28"/>
              </w:rPr>
            </w:pPr>
            <w:r>
              <w:rPr>
                <w:sz w:val="28"/>
                <w:szCs w:val="28"/>
              </w:rPr>
              <w:t>Taxes and inflation.</w:t>
            </w:r>
          </w:p>
          <w:p w14:paraId="60DFB03B" w14:textId="77777777" w:rsidR="002C7F05" w:rsidRDefault="002C7F05" w:rsidP="002C7F05">
            <w:pPr>
              <w:rPr>
                <w:sz w:val="28"/>
                <w:szCs w:val="28"/>
              </w:rPr>
            </w:pPr>
          </w:p>
        </w:tc>
      </w:tr>
      <w:tr w:rsidR="002C7F05" w14:paraId="1A0A3103" w14:textId="77777777" w:rsidTr="00CE1F99">
        <w:tc>
          <w:tcPr>
            <w:tcW w:w="4508" w:type="dxa"/>
            <w:shd w:val="clear" w:color="auto" w:fill="E2EFD9" w:themeFill="accent6" w:themeFillTint="33"/>
          </w:tcPr>
          <w:p w14:paraId="1F2D54E4" w14:textId="77777777" w:rsidR="002C7F05" w:rsidRDefault="00316EB1" w:rsidP="002C7F05">
            <w:pPr>
              <w:rPr>
                <w:b/>
                <w:bCs/>
                <w:sz w:val="28"/>
                <w:szCs w:val="28"/>
              </w:rPr>
            </w:pPr>
            <w:r>
              <w:rPr>
                <w:b/>
                <w:bCs/>
                <w:sz w:val="28"/>
                <w:szCs w:val="28"/>
              </w:rPr>
              <w:t>SOCIAL</w:t>
            </w:r>
          </w:p>
          <w:p w14:paraId="337016D2" w14:textId="0F147731" w:rsidR="00316EB1" w:rsidRPr="00316EB1" w:rsidRDefault="00316EB1" w:rsidP="002C7F05">
            <w:pPr>
              <w:rPr>
                <w:b/>
                <w:bCs/>
                <w:sz w:val="28"/>
                <w:szCs w:val="28"/>
              </w:rPr>
            </w:pPr>
          </w:p>
        </w:tc>
        <w:tc>
          <w:tcPr>
            <w:tcW w:w="4508" w:type="dxa"/>
            <w:shd w:val="clear" w:color="auto" w:fill="FFE599" w:themeFill="accent4" w:themeFillTint="66"/>
          </w:tcPr>
          <w:p w14:paraId="61AC8562" w14:textId="77777777" w:rsidR="002C7F05" w:rsidRDefault="002C7F05" w:rsidP="002C7F05">
            <w:pPr>
              <w:pStyle w:val="ListParagraph"/>
              <w:numPr>
                <w:ilvl w:val="0"/>
                <w:numId w:val="5"/>
              </w:numPr>
              <w:rPr>
                <w:sz w:val="28"/>
                <w:szCs w:val="28"/>
              </w:rPr>
            </w:pPr>
            <w:r>
              <w:rPr>
                <w:sz w:val="28"/>
                <w:szCs w:val="28"/>
              </w:rPr>
              <w:t>Interest rates and growth rates</w:t>
            </w:r>
          </w:p>
          <w:p w14:paraId="3285E7B4" w14:textId="77777777" w:rsidR="002C7F05" w:rsidRDefault="002C7F05" w:rsidP="002C7F05">
            <w:pPr>
              <w:pStyle w:val="ListParagraph"/>
              <w:rPr>
                <w:sz w:val="28"/>
                <w:szCs w:val="28"/>
              </w:rPr>
            </w:pPr>
          </w:p>
          <w:p w14:paraId="53AF2A48" w14:textId="0727820B" w:rsidR="00042330" w:rsidRPr="00042330" w:rsidRDefault="002C7F05" w:rsidP="00042330">
            <w:pPr>
              <w:pStyle w:val="ListParagraph"/>
              <w:numPr>
                <w:ilvl w:val="0"/>
                <w:numId w:val="5"/>
              </w:numPr>
              <w:rPr>
                <w:sz w:val="28"/>
                <w:szCs w:val="28"/>
              </w:rPr>
            </w:pPr>
            <w:r>
              <w:rPr>
                <w:sz w:val="28"/>
                <w:szCs w:val="28"/>
              </w:rPr>
              <w:t>Sale reduction due to increase in price</w:t>
            </w:r>
          </w:p>
          <w:p w14:paraId="01F5F12A" w14:textId="77777777" w:rsidR="00042330" w:rsidRPr="005C10AF" w:rsidRDefault="00042330" w:rsidP="00042330">
            <w:pPr>
              <w:pStyle w:val="ListParagraph"/>
              <w:numPr>
                <w:ilvl w:val="0"/>
                <w:numId w:val="5"/>
              </w:numPr>
              <w:rPr>
                <w:sz w:val="28"/>
                <w:szCs w:val="28"/>
              </w:rPr>
            </w:pPr>
            <w:r w:rsidRPr="005C10AF">
              <w:rPr>
                <w:sz w:val="28"/>
                <w:szCs w:val="28"/>
              </w:rPr>
              <w:t>Lack of skilled engineers in the UK</w:t>
            </w:r>
          </w:p>
          <w:p w14:paraId="5331860A" w14:textId="77777777" w:rsidR="00042330" w:rsidRDefault="00042330" w:rsidP="00042330">
            <w:pPr>
              <w:pStyle w:val="ListParagraph"/>
              <w:rPr>
                <w:sz w:val="28"/>
                <w:szCs w:val="28"/>
              </w:rPr>
            </w:pPr>
          </w:p>
          <w:p w14:paraId="5F837655" w14:textId="2DF006CD" w:rsidR="00042330" w:rsidRDefault="00042330" w:rsidP="00042330">
            <w:pPr>
              <w:pStyle w:val="ListParagraph"/>
              <w:numPr>
                <w:ilvl w:val="0"/>
                <w:numId w:val="5"/>
              </w:numPr>
              <w:rPr>
                <w:sz w:val="28"/>
                <w:szCs w:val="28"/>
              </w:rPr>
            </w:pPr>
            <w:r>
              <w:rPr>
                <w:sz w:val="28"/>
                <w:szCs w:val="28"/>
              </w:rPr>
              <w:t>Close to Asia customer in order to meet the customer’s needs</w:t>
            </w:r>
          </w:p>
          <w:p w14:paraId="6E2845C9" w14:textId="77777777" w:rsidR="002C7F05" w:rsidRDefault="002C7F05" w:rsidP="002C7F05">
            <w:pPr>
              <w:rPr>
                <w:sz w:val="28"/>
                <w:szCs w:val="28"/>
              </w:rPr>
            </w:pPr>
          </w:p>
        </w:tc>
      </w:tr>
      <w:tr w:rsidR="00AA6F85" w14:paraId="16707AC8" w14:textId="77777777" w:rsidTr="00CE1F99">
        <w:tc>
          <w:tcPr>
            <w:tcW w:w="4508" w:type="dxa"/>
            <w:shd w:val="clear" w:color="auto" w:fill="E2EFD9" w:themeFill="accent6" w:themeFillTint="33"/>
          </w:tcPr>
          <w:p w14:paraId="71CEFCB5" w14:textId="77777777" w:rsidR="003743E0" w:rsidRDefault="003743E0" w:rsidP="00AA6F85">
            <w:pPr>
              <w:rPr>
                <w:b/>
                <w:bCs/>
                <w:sz w:val="28"/>
                <w:szCs w:val="28"/>
              </w:rPr>
            </w:pPr>
          </w:p>
          <w:p w14:paraId="1CF4677F" w14:textId="77777777" w:rsidR="003743E0" w:rsidRDefault="003743E0" w:rsidP="00AA6F85">
            <w:pPr>
              <w:rPr>
                <w:b/>
                <w:bCs/>
                <w:sz w:val="28"/>
                <w:szCs w:val="28"/>
              </w:rPr>
            </w:pPr>
          </w:p>
          <w:p w14:paraId="301B09AF" w14:textId="77777777" w:rsidR="003743E0" w:rsidRDefault="003743E0" w:rsidP="00AA6F85">
            <w:pPr>
              <w:rPr>
                <w:b/>
                <w:bCs/>
                <w:sz w:val="28"/>
                <w:szCs w:val="28"/>
              </w:rPr>
            </w:pPr>
          </w:p>
          <w:p w14:paraId="7EEB99C8" w14:textId="673324E3" w:rsidR="00AA6F85" w:rsidRDefault="003743E0" w:rsidP="00AA6F85">
            <w:pPr>
              <w:rPr>
                <w:sz w:val="28"/>
                <w:szCs w:val="28"/>
              </w:rPr>
            </w:pPr>
            <w:r>
              <w:rPr>
                <w:b/>
                <w:bCs/>
                <w:sz w:val="28"/>
                <w:szCs w:val="28"/>
              </w:rPr>
              <w:t>TECHNOLOGIC</w:t>
            </w:r>
          </w:p>
        </w:tc>
        <w:tc>
          <w:tcPr>
            <w:tcW w:w="4508" w:type="dxa"/>
            <w:shd w:val="clear" w:color="auto" w:fill="FFE599" w:themeFill="accent4" w:themeFillTint="66"/>
          </w:tcPr>
          <w:p w14:paraId="163FAF58" w14:textId="77777777" w:rsidR="00AA6F85" w:rsidRDefault="00AA6F85" w:rsidP="00AA6F85">
            <w:pPr>
              <w:rPr>
                <w:sz w:val="28"/>
                <w:szCs w:val="28"/>
              </w:rPr>
            </w:pPr>
          </w:p>
          <w:p w14:paraId="24368967" w14:textId="77777777" w:rsidR="00AA6F85" w:rsidRDefault="00AA6F85" w:rsidP="00AA6F85">
            <w:pPr>
              <w:pStyle w:val="ListParagraph"/>
              <w:numPr>
                <w:ilvl w:val="0"/>
                <w:numId w:val="5"/>
              </w:numPr>
              <w:rPr>
                <w:sz w:val="28"/>
                <w:szCs w:val="28"/>
              </w:rPr>
            </w:pPr>
            <w:r>
              <w:rPr>
                <w:sz w:val="28"/>
                <w:szCs w:val="28"/>
              </w:rPr>
              <w:t>Lack of Innovation</w:t>
            </w:r>
          </w:p>
          <w:p w14:paraId="5B42045D" w14:textId="77777777" w:rsidR="00AA6F85" w:rsidRDefault="00AA6F85" w:rsidP="00AA6F85">
            <w:pPr>
              <w:pStyle w:val="ListParagraph"/>
              <w:rPr>
                <w:sz w:val="28"/>
                <w:szCs w:val="28"/>
              </w:rPr>
            </w:pPr>
          </w:p>
          <w:p w14:paraId="0EAE5CB9" w14:textId="77777777" w:rsidR="00AA6F85" w:rsidRDefault="00AA6F85" w:rsidP="00AA6F85">
            <w:pPr>
              <w:pStyle w:val="ListParagraph"/>
              <w:numPr>
                <w:ilvl w:val="0"/>
                <w:numId w:val="5"/>
              </w:numPr>
              <w:rPr>
                <w:sz w:val="28"/>
                <w:szCs w:val="28"/>
              </w:rPr>
            </w:pPr>
            <w:r>
              <w:rPr>
                <w:sz w:val="28"/>
                <w:szCs w:val="28"/>
              </w:rPr>
              <w:t>Better opportunities in the Asian Market</w:t>
            </w:r>
          </w:p>
          <w:p w14:paraId="5227DF20" w14:textId="77777777" w:rsidR="00AA6F85" w:rsidRPr="005E01BB" w:rsidRDefault="00AA6F85" w:rsidP="00AA6F85">
            <w:pPr>
              <w:pStyle w:val="ListParagraph"/>
              <w:rPr>
                <w:sz w:val="28"/>
                <w:szCs w:val="28"/>
              </w:rPr>
            </w:pPr>
          </w:p>
          <w:p w14:paraId="5EA7B81F" w14:textId="77777777" w:rsidR="00AA6F85" w:rsidRDefault="00AA6F85" w:rsidP="00AA6F85">
            <w:pPr>
              <w:pStyle w:val="ListParagraph"/>
              <w:numPr>
                <w:ilvl w:val="0"/>
                <w:numId w:val="5"/>
              </w:numPr>
              <w:rPr>
                <w:sz w:val="28"/>
                <w:szCs w:val="28"/>
              </w:rPr>
            </w:pPr>
            <w:r>
              <w:rPr>
                <w:sz w:val="28"/>
                <w:szCs w:val="28"/>
              </w:rPr>
              <w:t>Technological trends in Singapore</w:t>
            </w:r>
          </w:p>
          <w:p w14:paraId="634F73DF" w14:textId="77777777" w:rsidR="00AA6F85" w:rsidRPr="005E01BB" w:rsidRDefault="00AA6F85" w:rsidP="00AA6F85">
            <w:pPr>
              <w:pStyle w:val="ListParagraph"/>
              <w:rPr>
                <w:sz w:val="28"/>
                <w:szCs w:val="28"/>
              </w:rPr>
            </w:pPr>
          </w:p>
          <w:p w14:paraId="2F777FD9" w14:textId="7A1D2074" w:rsidR="00AA6F85" w:rsidRPr="00180EA2" w:rsidRDefault="00AA6F85" w:rsidP="00180EA2">
            <w:pPr>
              <w:pStyle w:val="ListParagraph"/>
              <w:numPr>
                <w:ilvl w:val="0"/>
                <w:numId w:val="5"/>
              </w:numPr>
              <w:rPr>
                <w:sz w:val="28"/>
                <w:szCs w:val="28"/>
              </w:rPr>
            </w:pPr>
            <w:r w:rsidRPr="00180EA2">
              <w:rPr>
                <w:sz w:val="28"/>
                <w:szCs w:val="28"/>
              </w:rPr>
              <w:t>R&amp;S Investment</w:t>
            </w:r>
          </w:p>
        </w:tc>
      </w:tr>
      <w:tr w:rsidR="00180EA2" w14:paraId="6D055161" w14:textId="77777777" w:rsidTr="00CE1F99">
        <w:tc>
          <w:tcPr>
            <w:tcW w:w="4508" w:type="dxa"/>
            <w:shd w:val="clear" w:color="auto" w:fill="E2EFD9" w:themeFill="accent6" w:themeFillTint="33"/>
          </w:tcPr>
          <w:p w14:paraId="4BC7E846" w14:textId="77777777" w:rsidR="00180EA2" w:rsidRDefault="00180EA2" w:rsidP="00180EA2">
            <w:pPr>
              <w:rPr>
                <w:sz w:val="28"/>
                <w:szCs w:val="28"/>
              </w:rPr>
            </w:pPr>
          </w:p>
          <w:p w14:paraId="7423010D" w14:textId="443CF096" w:rsidR="003743E0" w:rsidRPr="003743E0" w:rsidRDefault="003743E0" w:rsidP="00180EA2">
            <w:pPr>
              <w:rPr>
                <w:b/>
                <w:bCs/>
                <w:sz w:val="28"/>
                <w:szCs w:val="28"/>
              </w:rPr>
            </w:pPr>
            <w:r>
              <w:rPr>
                <w:b/>
                <w:bCs/>
                <w:sz w:val="28"/>
                <w:szCs w:val="28"/>
              </w:rPr>
              <w:t>ENVIRONMENTAL</w:t>
            </w:r>
          </w:p>
        </w:tc>
        <w:tc>
          <w:tcPr>
            <w:tcW w:w="4508" w:type="dxa"/>
            <w:shd w:val="clear" w:color="auto" w:fill="FFE599" w:themeFill="accent4" w:themeFillTint="66"/>
          </w:tcPr>
          <w:p w14:paraId="69D9EA4A" w14:textId="77777777" w:rsidR="00180EA2" w:rsidRDefault="00180EA2" w:rsidP="00180EA2">
            <w:pPr>
              <w:rPr>
                <w:sz w:val="28"/>
                <w:szCs w:val="28"/>
              </w:rPr>
            </w:pPr>
          </w:p>
          <w:p w14:paraId="67FE029B" w14:textId="77777777" w:rsidR="00180EA2" w:rsidRDefault="00180EA2" w:rsidP="00180EA2">
            <w:pPr>
              <w:pStyle w:val="ListParagraph"/>
              <w:numPr>
                <w:ilvl w:val="0"/>
                <w:numId w:val="5"/>
              </w:numPr>
              <w:rPr>
                <w:sz w:val="28"/>
                <w:szCs w:val="28"/>
              </w:rPr>
            </w:pPr>
            <w:r>
              <w:rPr>
                <w:sz w:val="28"/>
                <w:szCs w:val="28"/>
              </w:rPr>
              <w:t>Dyson invest in electric cars, promote sustainability and ecological investment</w:t>
            </w:r>
          </w:p>
          <w:p w14:paraId="7DEC4AFA" w14:textId="16B6D977" w:rsidR="00180EA2" w:rsidRDefault="00180EA2" w:rsidP="00180EA2">
            <w:pPr>
              <w:rPr>
                <w:sz w:val="28"/>
                <w:szCs w:val="28"/>
              </w:rPr>
            </w:pPr>
            <w:r>
              <w:rPr>
                <w:sz w:val="28"/>
                <w:szCs w:val="28"/>
              </w:rPr>
              <w:t xml:space="preserve"> Increase in role pay in saving the environment</w:t>
            </w:r>
          </w:p>
        </w:tc>
      </w:tr>
      <w:tr w:rsidR="00180EA2" w14:paraId="6AA7FDCC" w14:textId="77777777" w:rsidTr="00CE1F99">
        <w:tc>
          <w:tcPr>
            <w:tcW w:w="4508" w:type="dxa"/>
            <w:shd w:val="clear" w:color="auto" w:fill="E2EFD9" w:themeFill="accent6" w:themeFillTint="33"/>
          </w:tcPr>
          <w:p w14:paraId="551C51CF" w14:textId="77777777" w:rsidR="00180EA2" w:rsidRDefault="00180EA2" w:rsidP="00180EA2">
            <w:pPr>
              <w:rPr>
                <w:sz w:val="28"/>
                <w:szCs w:val="28"/>
              </w:rPr>
            </w:pPr>
          </w:p>
          <w:p w14:paraId="000FDA1F" w14:textId="368F5913" w:rsidR="003743E0" w:rsidRPr="003743E0" w:rsidRDefault="003743E0" w:rsidP="00180EA2">
            <w:pPr>
              <w:rPr>
                <w:b/>
                <w:bCs/>
                <w:sz w:val="28"/>
                <w:szCs w:val="28"/>
              </w:rPr>
            </w:pPr>
            <w:r>
              <w:rPr>
                <w:b/>
                <w:bCs/>
                <w:sz w:val="28"/>
                <w:szCs w:val="28"/>
              </w:rPr>
              <w:t>LEGAL</w:t>
            </w:r>
          </w:p>
        </w:tc>
        <w:tc>
          <w:tcPr>
            <w:tcW w:w="4508" w:type="dxa"/>
            <w:shd w:val="clear" w:color="auto" w:fill="FFE599" w:themeFill="accent4" w:themeFillTint="66"/>
          </w:tcPr>
          <w:p w14:paraId="42A49A62" w14:textId="77777777" w:rsidR="00180EA2" w:rsidRDefault="00180EA2" w:rsidP="00180EA2">
            <w:pPr>
              <w:pStyle w:val="ListParagraph"/>
              <w:numPr>
                <w:ilvl w:val="0"/>
                <w:numId w:val="5"/>
              </w:numPr>
              <w:rPr>
                <w:sz w:val="28"/>
                <w:szCs w:val="28"/>
              </w:rPr>
            </w:pPr>
            <w:r>
              <w:rPr>
                <w:sz w:val="28"/>
                <w:szCs w:val="28"/>
              </w:rPr>
              <w:t>Dyson comply with rules and regulations in Asia</w:t>
            </w:r>
          </w:p>
          <w:p w14:paraId="3FC36FD4" w14:textId="77777777" w:rsidR="00180EA2" w:rsidRDefault="00180EA2" w:rsidP="00180EA2">
            <w:pPr>
              <w:pStyle w:val="ListParagraph"/>
              <w:numPr>
                <w:ilvl w:val="0"/>
                <w:numId w:val="5"/>
              </w:numPr>
              <w:rPr>
                <w:sz w:val="28"/>
                <w:szCs w:val="28"/>
              </w:rPr>
            </w:pPr>
            <w:r>
              <w:rPr>
                <w:sz w:val="28"/>
                <w:szCs w:val="28"/>
              </w:rPr>
              <w:t>Trademark registration</w:t>
            </w:r>
          </w:p>
          <w:p w14:paraId="7B2F8FAE" w14:textId="47A5E3C5" w:rsidR="00180EA2" w:rsidRDefault="00180EA2" w:rsidP="00180EA2">
            <w:pPr>
              <w:rPr>
                <w:sz w:val="28"/>
                <w:szCs w:val="28"/>
              </w:rPr>
            </w:pPr>
            <w:r>
              <w:rPr>
                <w:sz w:val="28"/>
                <w:szCs w:val="28"/>
              </w:rPr>
              <w:t>Build brand name in Asia electric market cars</w:t>
            </w:r>
          </w:p>
        </w:tc>
      </w:tr>
      <w:tr w:rsidR="000A179F" w14:paraId="11696CC9" w14:textId="77777777" w:rsidTr="00CE1F99">
        <w:tc>
          <w:tcPr>
            <w:tcW w:w="4508" w:type="dxa"/>
            <w:shd w:val="clear" w:color="auto" w:fill="E2EFD9" w:themeFill="accent6" w:themeFillTint="33"/>
          </w:tcPr>
          <w:p w14:paraId="0C1DD93A" w14:textId="77777777" w:rsidR="000A179F" w:rsidRDefault="000A179F" w:rsidP="00180EA2">
            <w:pPr>
              <w:rPr>
                <w:sz w:val="28"/>
                <w:szCs w:val="28"/>
              </w:rPr>
            </w:pPr>
          </w:p>
        </w:tc>
        <w:tc>
          <w:tcPr>
            <w:tcW w:w="4508" w:type="dxa"/>
            <w:shd w:val="clear" w:color="auto" w:fill="FFE599" w:themeFill="accent4" w:themeFillTint="66"/>
          </w:tcPr>
          <w:p w14:paraId="70233306" w14:textId="77777777" w:rsidR="000A179F" w:rsidRDefault="000A179F" w:rsidP="00180EA2">
            <w:pPr>
              <w:pStyle w:val="ListParagraph"/>
              <w:numPr>
                <w:ilvl w:val="0"/>
                <w:numId w:val="5"/>
              </w:numPr>
              <w:rPr>
                <w:sz w:val="28"/>
                <w:szCs w:val="28"/>
              </w:rPr>
            </w:pPr>
          </w:p>
        </w:tc>
      </w:tr>
    </w:tbl>
    <w:p w14:paraId="6B4A5990" w14:textId="646E67BB" w:rsidR="000A179F" w:rsidRDefault="000A179F" w:rsidP="000A03AB">
      <w:pPr>
        <w:rPr>
          <w:sz w:val="28"/>
          <w:szCs w:val="28"/>
        </w:rPr>
      </w:pPr>
    </w:p>
    <w:p w14:paraId="1DEE9F09" w14:textId="26405CD9" w:rsidR="000A179F" w:rsidRDefault="007E1A28" w:rsidP="000A03AB">
      <w:pPr>
        <w:rPr>
          <w:sz w:val="28"/>
          <w:szCs w:val="28"/>
        </w:rPr>
      </w:pPr>
      <w:r>
        <w:rPr>
          <w:sz w:val="28"/>
          <w:szCs w:val="28"/>
        </w:rPr>
        <w:t xml:space="preserve">Figure 3. Force -Field Theory (Lewin,1951) Dyson </w:t>
      </w:r>
    </w:p>
    <w:p w14:paraId="041CE73E" w14:textId="106B1EA6" w:rsidR="000A179F" w:rsidRDefault="004D5256" w:rsidP="000A03AB">
      <w:pPr>
        <w:rPr>
          <w:sz w:val="28"/>
          <w:szCs w:val="28"/>
        </w:rPr>
      </w:pPr>
      <w:r>
        <w:rPr>
          <w:noProof/>
          <w:sz w:val="28"/>
          <w:szCs w:val="28"/>
        </w:rPr>
        <mc:AlternateContent>
          <mc:Choice Requires="wps">
            <w:drawing>
              <wp:anchor distT="0" distB="0" distL="114300" distR="114300" simplePos="0" relativeHeight="251670528" behindDoc="0" locked="0" layoutInCell="1" allowOverlap="1" wp14:anchorId="070E3217" wp14:editId="65461686">
                <wp:simplePos x="0" y="0"/>
                <wp:positionH relativeFrom="column">
                  <wp:posOffset>190500</wp:posOffset>
                </wp:positionH>
                <wp:positionV relativeFrom="paragraph">
                  <wp:posOffset>93980</wp:posOffset>
                </wp:positionV>
                <wp:extent cx="2305685" cy="800100"/>
                <wp:effectExtent l="0" t="19050" r="37465" b="38100"/>
                <wp:wrapNone/>
                <wp:docPr id="13" name="Arrow: Right 13"/>
                <wp:cNvGraphicFramePr/>
                <a:graphic xmlns:a="http://schemas.openxmlformats.org/drawingml/2006/main">
                  <a:graphicData uri="http://schemas.microsoft.com/office/word/2010/wordprocessingShape">
                    <wps:wsp>
                      <wps:cNvSpPr/>
                      <wps:spPr>
                        <a:xfrm>
                          <a:off x="0" y="0"/>
                          <a:ext cx="2305685" cy="8001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84E237" w14:textId="2CC65C19" w:rsidR="00013183" w:rsidRDefault="00013183" w:rsidP="00013183">
                            <w:pPr>
                              <w:jc w:val="center"/>
                              <w:rPr>
                                <w:lang w:val="en-US"/>
                              </w:rPr>
                            </w:pPr>
                            <w:r>
                              <w:rPr>
                                <w:lang w:val="en-US"/>
                              </w:rPr>
                              <w:t>Improved Speed Production</w:t>
                            </w:r>
                            <w:r w:rsidR="005E27DC">
                              <w:rPr>
                                <w:lang w:val="en-US"/>
                              </w:rPr>
                              <w:t xml:space="preserve"> </w:t>
                            </w:r>
                          </w:p>
                          <w:p w14:paraId="23D0AAA7" w14:textId="77777777" w:rsidR="005E27DC" w:rsidRPr="00013183" w:rsidRDefault="005E27DC" w:rsidP="00013183">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0E321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3" o:spid="_x0000_s1027" type="#_x0000_t13" style="position:absolute;margin-left:15pt;margin-top:7.4pt;width:181.55pt;height:6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v+LbAIAACsFAAAOAAAAZHJzL2Uyb0RvYy54bWysVMFu2zAMvQ/YPwi6r3aypuuCOEWQosOA&#10;oi3WDj0rshQbkEWNUmJnXz9KdpyiLXYYloMjiuQj9fSoxVXXGLZX6GuwBZ+c5ZwpK6Gs7bbgP59u&#10;Pl1y5oOwpTBgVcEPyvOr5ccPi9bN1RQqMKVCRiDWz1tX8CoEN88yLyvVCH8GTllyasBGBDJxm5Uo&#10;WkJvTDbN84usBSwdglTe0+517+TLhK+1kuFea68CMwWn3kL6Yvpu4jdbLsR8i8JVtRzaEP/QRSNq&#10;S0VHqGsRBNth/QaqqSWCBx3OJDQZaF1Llc5Ap5nkr07zWAmn0lmIHO9Gmvz/g5V3+0f3gERD6/zc&#10;0zKeotPYxH/qj3WJrMNIluoCk7Q5/ZzPLi5nnEnyXebUfWIzO2U79OGbgobFRcGx3lZhhQhtYkrs&#10;b32gupRwDCTj1EVahYNRsRFjfyjN6jLWTdlJIGptkO0FXa2QUtkw6V2VKFW/PcvpF++YiowZyUqA&#10;EVnXxozYA0AU31vsHmaIj6kq6WtMzv/WWJ88ZqTKYMOY3NQW8D0AQ6caKvfxR5J6aiJLodt0xA2N&#10;X4yMOxsoDw/IEHq9eydvarqDW+HDg0ASOI0CDW24p4820BYchhVnFeDv9/ZjPOmOvJy1NDAF9792&#10;AhVn5rslRX6dnJ/HCUvG+ezLlAx86dm89Nhdswa6uAk9D06mZYwP5rjUCM0zzfYqViWXsJJqF1wG&#10;PBrr0A8yvQ5SrVYpjKbKiXBrH52M4JHnqK6n7lmgG4QYSMJ3cBwuMX+lxD42ZlpY7QLoOsn0xOtw&#10;AzSRSUrD6xFH/qWdok5v3PIPAAAA//8DAFBLAwQUAAYACAAAACEAqWBKruAAAAAJAQAADwAAAGRy&#10;cy9kb3ducmV2LnhtbEyPzU7DMBCE70i8g7VI3KjdpEIlxKkQEkgcOPQHFG5uvE0i4nUUu23C07M9&#10;wXFnRrPz5avRdeKEQ2g9aZjPFAikytuWag277cvdEkSIhqzpPKGGCQOsiuur3GTWn2mNp02sBZdQ&#10;yIyGJsY+kzJUDToTZr5HYu/gB2cin0Mt7WDOXO46mSh1L51piT80psfnBqvvzdFpWBx+yrL6Wifv&#10;Y/n6+bF7m/pkmLS+vRmfHkFEHONfGC7zeToUvGnvj2SD6DSkilEi6wsmYD99SOcg9hdBLUEWufxP&#10;UPwCAAD//wMAUEsBAi0AFAAGAAgAAAAhALaDOJL+AAAA4QEAABMAAAAAAAAAAAAAAAAAAAAAAFtD&#10;b250ZW50X1R5cGVzXS54bWxQSwECLQAUAAYACAAAACEAOP0h/9YAAACUAQAACwAAAAAAAAAAAAAA&#10;AAAvAQAAX3JlbHMvLnJlbHNQSwECLQAUAAYACAAAACEAjcL/i2wCAAArBQAADgAAAAAAAAAAAAAA&#10;AAAuAgAAZHJzL2Uyb0RvYy54bWxQSwECLQAUAAYACAAAACEAqWBKruAAAAAJAQAADwAAAAAAAAAA&#10;AAAAAADGBAAAZHJzL2Rvd25yZXYueG1sUEsFBgAAAAAEAAQA8wAAANMFAAAAAA==&#10;" adj="17852" fillcolor="#5b9bd5 [3204]" strokecolor="#1f4d78 [1604]" strokeweight="1pt">
                <v:textbox>
                  <w:txbxContent>
                    <w:p w14:paraId="5E84E237" w14:textId="2CC65C19" w:rsidR="00013183" w:rsidRDefault="00013183" w:rsidP="00013183">
                      <w:pPr>
                        <w:jc w:val="center"/>
                        <w:rPr>
                          <w:lang w:val="en-US"/>
                        </w:rPr>
                      </w:pPr>
                      <w:r>
                        <w:rPr>
                          <w:lang w:val="en-US"/>
                        </w:rPr>
                        <w:t>Improved Speed Production</w:t>
                      </w:r>
                      <w:r w:rsidR="005E27DC">
                        <w:rPr>
                          <w:lang w:val="en-US"/>
                        </w:rPr>
                        <w:t xml:space="preserve"> </w:t>
                      </w:r>
                    </w:p>
                    <w:p w14:paraId="23D0AAA7" w14:textId="77777777" w:rsidR="005E27DC" w:rsidRPr="00013183" w:rsidRDefault="005E27DC" w:rsidP="00013183">
                      <w:pPr>
                        <w:jc w:val="center"/>
                        <w:rPr>
                          <w:lang w:val="en-US"/>
                        </w:rPr>
                      </w:pPr>
                    </w:p>
                  </w:txbxContent>
                </v:textbox>
              </v:shape>
            </w:pict>
          </mc:Fallback>
        </mc:AlternateContent>
      </w:r>
      <w:r w:rsidR="00C22B8B">
        <w:rPr>
          <w:noProof/>
          <w:sz w:val="28"/>
          <w:szCs w:val="28"/>
        </w:rPr>
        <mc:AlternateContent>
          <mc:Choice Requires="wps">
            <w:drawing>
              <wp:anchor distT="0" distB="0" distL="114300" distR="114300" simplePos="0" relativeHeight="251674624" behindDoc="0" locked="0" layoutInCell="1" allowOverlap="1" wp14:anchorId="07907B64" wp14:editId="264D352A">
                <wp:simplePos x="0" y="0"/>
                <wp:positionH relativeFrom="column">
                  <wp:posOffset>3568700</wp:posOffset>
                </wp:positionH>
                <wp:positionV relativeFrom="paragraph">
                  <wp:posOffset>167005</wp:posOffset>
                </wp:positionV>
                <wp:extent cx="1956435" cy="857250"/>
                <wp:effectExtent l="19050" t="19050" r="24765" b="38100"/>
                <wp:wrapNone/>
                <wp:docPr id="18" name="Arrow: Left 18"/>
                <wp:cNvGraphicFramePr/>
                <a:graphic xmlns:a="http://schemas.openxmlformats.org/drawingml/2006/main">
                  <a:graphicData uri="http://schemas.microsoft.com/office/word/2010/wordprocessingShape">
                    <wps:wsp>
                      <wps:cNvSpPr/>
                      <wps:spPr>
                        <a:xfrm>
                          <a:off x="0" y="0"/>
                          <a:ext cx="1956435" cy="85725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FE6EA4C" w14:textId="627909C7" w:rsidR="00F237A7" w:rsidRPr="00B00DC3" w:rsidRDefault="00B00DC3" w:rsidP="00F237A7">
                            <w:pPr>
                              <w:jc w:val="center"/>
                              <w:rPr>
                                <w:lang w:val="en-US"/>
                              </w:rPr>
                            </w:pPr>
                            <w:r>
                              <w:rPr>
                                <w:lang w:val="en-US"/>
                              </w:rPr>
                              <w:t>Government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7907B64"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8" o:spid="_x0000_s1028" type="#_x0000_t66" style="position:absolute;margin-left:281pt;margin-top:13.15pt;width:154.05pt;height:67.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3ZbAIAACoFAAAOAAAAZHJzL2Uyb0RvYy54bWysVMFu2zAMvQ/YPwi6r06ypGuDOEXQosOA&#10;og3aDj0rshQbkEWNUmJnXz9KdpyiLXYYloMjiuQj9fSoxVVbG7ZX6CuwOR+fjThTVkJR2W3Ofz7f&#10;frngzAdhC2HAqpwflOdXy8+fFo2bqwmUYAqFjECsnzcu52UIbp5lXpaqFv4MnLLk1IC1CGTiNitQ&#10;NIRem2wyGp1nDWDhEKTynnZvOidfJnytlQwPWnsVmMk59RbSF9N3E7/ZciHmWxSurGTfhviHLmpR&#10;WSo6QN2IINgOq3dQdSURPOhwJqHOQOtKqnQGOs149OY0T6VwKp2FyPFuoMn/P1h5v39yayQaGufn&#10;npbxFK3GOv5Tf6xNZB0GslQbmKTN8eXsfPp1xpkk38Xs22SW2MxO2Q59+K6gZnGRc6N0WCFCk4gS&#10;+zsfqCzFH+PIODWRVuFgVOzD2EelWVVQ2UnKTvpQ1wbZXtDNCimVDePOVYpCdduzEf3iFVORISNZ&#10;CTAi68qYAbsHiNp7j93B9PExVSV5DcmjvzXWJQ8ZqTLYMCTXlQX8CMDQqfrKXfyRpI6ayFJoNy1x&#10;E6mhyLizgeKwRobQyd07eVvRFdwJH9YCSd80CTSz4YE+2kCTc+hXnJWAvz/aj/EkO/Jy1tC85Nz/&#10;2glUnJkflgR5OZ5O44AlY0pyIANfezavPXZXXwNd3JheByfTMsYHc1xqhPqFRnsVq5JLWEm1cy4D&#10;Ho3r0M0xPQ5SrVYpjIbKiXBnn5yM4JHnqK7n9kWg63UYSMH3cJwtMX+jxC42ZlpY7QLoKsn0xGt/&#10;AzSQSUr94xEn/rWdok5P3PIPAAAA//8DAFBLAwQUAAYACAAAACEA5B5jaeAAAAAKAQAADwAAAGRy&#10;cy9kb3ducmV2LnhtbEyPwU6DQBCG7ya+w2ZMvBi7QFNokKVRE+PRWE30OLArkLKzyG4L+PSOp3qc&#10;zDf/fH+xm20vTmb0nSMF8SoCYah2uqNGwfvb0+0WhA9IGntHRsFiPOzKy4sCc+0mejWnfWgEh5DP&#10;UUEbwpBL6evWWPQrNxji3ZcbLQYex0bqEScOt71MoiiVFjviDy0O5rE19WF/tKzx4Jbvm8/pw7fP&#10;uHlZfip3yDKlrq/m+zsQwczhDMOfPt9AyU6VO5L2olewSRPuEhQk6RoEA9ssikFUTKbxGmRZyP8V&#10;yl8AAAD//wMAUEsBAi0AFAAGAAgAAAAhALaDOJL+AAAA4QEAABMAAAAAAAAAAAAAAAAAAAAAAFtD&#10;b250ZW50X1R5cGVzXS54bWxQSwECLQAUAAYACAAAACEAOP0h/9YAAACUAQAACwAAAAAAAAAAAAAA&#10;AAAvAQAAX3JlbHMvLnJlbHNQSwECLQAUAAYACAAAACEA0/nd2WwCAAAqBQAADgAAAAAAAAAAAAAA&#10;AAAuAgAAZHJzL2Uyb0RvYy54bWxQSwECLQAUAAYACAAAACEA5B5jaeAAAAAKAQAADwAAAAAAAAAA&#10;AAAAAADGBAAAZHJzL2Rvd25yZXYueG1sUEsFBgAAAAAEAAQA8wAAANMFAAAAAA==&#10;" adj="4732" fillcolor="#5b9bd5 [3204]" strokecolor="#1f4d78 [1604]" strokeweight="1pt">
                <v:textbox>
                  <w:txbxContent>
                    <w:p w14:paraId="7FE6EA4C" w14:textId="627909C7" w:rsidR="00F237A7" w:rsidRPr="00B00DC3" w:rsidRDefault="00B00DC3" w:rsidP="00F237A7">
                      <w:pPr>
                        <w:jc w:val="center"/>
                        <w:rPr>
                          <w:lang w:val="en-US"/>
                        </w:rPr>
                      </w:pPr>
                      <w:r>
                        <w:rPr>
                          <w:lang w:val="en-US"/>
                        </w:rPr>
                        <w:t>Government</w:t>
                      </w:r>
                    </w:p>
                  </w:txbxContent>
                </v:textbox>
              </v:shape>
            </w:pict>
          </mc:Fallback>
        </mc:AlternateContent>
      </w:r>
    </w:p>
    <w:p w14:paraId="4E1FA9F9" w14:textId="15A705E7" w:rsidR="00BD23E8" w:rsidRDefault="008B0CE5" w:rsidP="000A03AB">
      <w:pPr>
        <w:rPr>
          <w:sz w:val="28"/>
          <w:szCs w:val="28"/>
        </w:rPr>
      </w:pPr>
      <w:r>
        <w:rPr>
          <w:noProof/>
          <w:sz w:val="28"/>
          <w:szCs w:val="28"/>
        </w:rPr>
        <mc:AlternateContent>
          <mc:Choice Requires="wps">
            <w:drawing>
              <wp:anchor distT="0" distB="0" distL="114300" distR="114300" simplePos="0" relativeHeight="251669504" behindDoc="0" locked="0" layoutInCell="1" allowOverlap="1" wp14:anchorId="7AC309B8" wp14:editId="451E62D2">
                <wp:simplePos x="0" y="0"/>
                <wp:positionH relativeFrom="margin">
                  <wp:posOffset>-76200</wp:posOffset>
                </wp:positionH>
                <wp:positionV relativeFrom="paragraph">
                  <wp:posOffset>161290</wp:posOffset>
                </wp:positionV>
                <wp:extent cx="6153150" cy="3727450"/>
                <wp:effectExtent l="0" t="0" r="0" b="0"/>
                <wp:wrapNone/>
                <wp:docPr id="12" name="Minus Sign 12"/>
                <wp:cNvGraphicFramePr/>
                <a:graphic xmlns:a="http://schemas.openxmlformats.org/drawingml/2006/main">
                  <a:graphicData uri="http://schemas.microsoft.com/office/word/2010/wordprocessingShape">
                    <wps:wsp>
                      <wps:cNvSpPr/>
                      <wps:spPr>
                        <a:xfrm rot="16200000">
                          <a:off x="0" y="0"/>
                          <a:ext cx="6153150" cy="3727450"/>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51226D" id="Minus Sign 12" o:spid="_x0000_s1026" style="position:absolute;margin-left:-6pt;margin-top:12.7pt;width:484.5pt;height:293.5pt;rotation:-90;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6153150,3727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5U1agIAACgFAAAOAAAAZHJzL2Uyb0RvYy54bWysVMFu2zAMvQ/YPwi6L47TpN2COkWQosOA&#10;rg2WDj2rslQLkEVNUuJkXz9Kctys7WmYDwIpko/kE+nLq32ryU44r8BUtByNKRGGQ63Mc0V/Ptx8&#10;+kyJD8zUTIMRFT0IT68WHz9cdnYuJtCAroUjCGL8vLMVbUKw86LwvBEt8yOwwqBRgmtZQNU9F7Vj&#10;HaK3upiMx+dFB662DrjwHm+vs5EuEr6Ugod7Kb0IRFcUawvpdOl8imexuGTzZ8dso3hfBvuHKlqm&#10;DCYdoK5ZYGTr1BuoVnEHHmQYcWgLkFJxkXrAbsrxq242DbMi9YLkeDvQ5P8fLL/bbezaIQ2d9XOP&#10;YuxiL11LHCBb5TmyjF9qDssl+8TdYeBO7APheHlezs7KGVLM0XZ2MbmYooKwRUaLqNb58FVAS6JQ&#10;UXzR5rsyW5+w2e7Wh+x/9MPgl6KSFA5aRCRtfghJVI15Jyk6zYtYaUd2DF+acS5MKLOpYbXI17PU&#10;SU4yRKQSE2BElkrrAbsHiLP4FjvD9P4xVKRxG4IzZUOavwvLwUNEygwmDMGtMuDe60xjV33m7H8k&#10;KVMTWXqC+rB2+fnwPbzlNwoJv2U+rJnD6cZL3Nhwj4fU0FUUeomSBtzv9+6jPw4dWinpcFsq6n9t&#10;mROU6G8Gx/FLOZ3G9UrKdHYxQcWdWp5OLWbbrgCfqUzVJTH6B30UpYP2ERd7GbOiiRmOuSvKgzsq&#10;q5C3GH8NXCyXyQ1XyrJwazaWR/DIapylh/0jc7afuoADewfHzWLzV3OXfWOkgeU2gFRpKF947fnG&#10;dUyD0/864r6f6snr5Qe3+AMAAP//AwBQSwMEFAAGAAgAAAAhAJOgPyzgAAAADAEAAA8AAABkcnMv&#10;ZG93bnJldi54bWxMj0FPwkAQhe8m/ofNmHiDLagLlG6JMREjnAS8b7tDW+zONt0F6r93POnxvXl5&#10;871sNbhWXLAPjScNk3ECAqn0tqFKw2H/OpqDCNGQNa0n1PCNAVb57U1mUuuv9IGXXawEl1BIjYY6&#10;xi6VMpQ1OhPGvkPi29H3zkSWfSVtb65c7lo5TRIlnWmIP9Smw5cay6/d2WnoPk9bVMUaD1uv1u/H&#10;zSlM3/Za398Nz0sQEYf4F4ZffEaHnJkKfyYbRMt6tuAtUcNoop4UCI7MlGKr0DBPHh5B5pn8PyL/&#10;AQAA//8DAFBLAQItABQABgAIAAAAIQC2gziS/gAAAOEBAAATAAAAAAAAAAAAAAAAAAAAAABbQ29u&#10;dGVudF9UeXBlc10ueG1sUEsBAi0AFAAGAAgAAAAhADj9If/WAAAAlAEAAAsAAAAAAAAAAAAAAAAA&#10;LwEAAF9yZWxzLy5yZWxzUEsBAi0AFAAGAAgAAAAhAMkPlTVqAgAAKAUAAA4AAAAAAAAAAAAAAAAA&#10;LgIAAGRycy9lMm9Eb2MueG1sUEsBAi0AFAAGAAgAAAAhAJOgPyzgAAAADAEAAA8AAAAAAAAAAAAA&#10;AAAAxAQAAGRycy9kb3ducmV2LnhtbFBLBQYAAAAABAAEAPMAAADRBQAAAAA=&#10;" path="m815600,1425377r4521950,l5337550,2302073r-4521950,l815600,1425377xe" fillcolor="#5b9bd5 [3204]" strokecolor="#1f4d78 [1604]" strokeweight="1pt">
                <v:stroke joinstyle="miter"/>
                <v:path arrowok="t" o:connecttype="custom" o:connectlocs="815600,1425377;5337550,1425377;5337550,2302073;815600,2302073;815600,1425377" o:connectangles="0,0,0,0,0"/>
                <w10:wrap anchorx="margin"/>
              </v:shape>
            </w:pict>
          </mc:Fallback>
        </mc:AlternateContent>
      </w:r>
    </w:p>
    <w:p w14:paraId="3DB236D3" w14:textId="183F0DB3" w:rsidR="00BD23E8" w:rsidRDefault="004D5256" w:rsidP="000A03AB">
      <w:pPr>
        <w:rPr>
          <w:sz w:val="28"/>
          <w:szCs w:val="28"/>
        </w:rPr>
      </w:pPr>
      <w:r>
        <w:rPr>
          <w:noProof/>
          <w:sz w:val="28"/>
          <w:szCs w:val="28"/>
        </w:rPr>
        <mc:AlternateContent>
          <mc:Choice Requires="wps">
            <w:drawing>
              <wp:anchor distT="0" distB="0" distL="114300" distR="114300" simplePos="0" relativeHeight="251671552" behindDoc="0" locked="0" layoutInCell="1" allowOverlap="1" wp14:anchorId="2F4D1B93" wp14:editId="681DC7F6">
                <wp:simplePos x="0" y="0"/>
                <wp:positionH relativeFrom="margin">
                  <wp:posOffset>158750</wp:posOffset>
                </wp:positionH>
                <wp:positionV relativeFrom="paragraph">
                  <wp:posOffset>301625</wp:posOffset>
                </wp:positionV>
                <wp:extent cx="2369185" cy="1009650"/>
                <wp:effectExtent l="0" t="19050" r="31115" b="38100"/>
                <wp:wrapNone/>
                <wp:docPr id="14" name="Arrow: Right 14"/>
                <wp:cNvGraphicFramePr/>
                <a:graphic xmlns:a="http://schemas.openxmlformats.org/drawingml/2006/main">
                  <a:graphicData uri="http://schemas.microsoft.com/office/word/2010/wordprocessingShape">
                    <wps:wsp>
                      <wps:cNvSpPr/>
                      <wps:spPr>
                        <a:xfrm>
                          <a:off x="0" y="0"/>
                          <a:ext cx="2369185" cy="10096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01A229" w14:textId="5C41E20E" w:rsidR="00E45891" w:rsidRPr="00F0660F" w:rsidRDefault="00F0660F" w:rsidP="00E45891">
                            <w:pPr>
                              <w:jc w:val="center"/>
                              <w:rPr>
                                <w:lang w:val="en-US"/>
                              </w:rPr>
                            </w:pPr>
                            <w:r>
                              <w:rPr>
                                <w:lang w:val="en-US"/>
                              </w:rPr>
                              <w:t>Skilled Engineers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4D1B93" id="Arrow: Right 14" o:spid="_x0000_s1029" type="#_x0000_t13" style="position:absolute;margin-left:12.5pt;margin-top:23.75pt;width:186.55pt;height:79.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3Cm1bgIAACwFAAAOAAAAZHJzL2Uyb0RvYy54bWysVFFP2zAQfp+0/2D5fSQplEFFiioQ0yQE&#10;1WDi2XXsJpLj885u0+7X7+ykKQK0h2l9SH2+u+/On7/z1fWuNWyr0DdgS16c5JwpK6Fq7LrkP5/v&#10;vlxw5oOwlTBgVcn3yvPr+edPV52bqQnUYCqFjECsn3Wu5HUIbpZlXtaqFf4EnLLk1ICtCGTiOqtQ&#10;dITemmyS5+dZB1g5BKm8p93b3snnCV9rJcOj1l4FZkpOvYX0xfRdxW82vxKzNQpXN3JoQ/xDF61o&#10;LBUdoW5FEGyDzTuotpEIHnQ4kdBmoHUjVToDnabI35zmqRZOpbMQOd6NNPn/Bysftk9uiURD5/zM&#10;0zKeYqexjf/UH9slsvYjWWoXmKTNyen5ZXEx5UySr8jzy/NpojM7pjv04ZuClsVFybFZ12GBCF2i&#10;SmzvfaDClHAIJOPYRlqFvVGxE2N/KM2aKhZO2Ukh6sYg2wq6WyGlsqHoXbWoVL89zekXL5mKjBnJ&#10;SoARWTfGjNgDQFTfe+weZoiPqSoJbEzO/9ZYnzxmpMpgw5jcNhbwIwBDpxoq9/EHknpqIktht9oR&#10;NyU/jZFxZwXVfokMoRe8d/KuoTu4Fz4sBZLCaRZoasMjfbSBruQwrDirAX9/tB/jSXjk5ayjiSm5&#10;/7URqDgz3y1J8rI4O4sjloyz6dcJGfjas3rtsZv2BujiCnofnEzLGB/MYakR2hca7kWsSi5hJdUu&#10;uQx4MG5CP8n0PEi1WKQwGisnwr19cjKCR56jup53LwLdIMRAGn6Aw3SJ2Rsl9rEx08JiE0A3SaZH&#10;XocboJFMUhqejzjzr+0UdXzk5n8AAAD//wMAUEsDBBQABgAIAAAAIQBa0R7R4AAAAAkBAAAPAAAA&#10;ZHJzL2Rvd25yZXYueG1sTI/RToNAEEXfTfyHzZj4QuzSKrUiS2PQxsQXA/oBW3YKpOwsYZeW/r3j&#10;kz5OzuTec7PtbHtxwtF3jhQsFzEIpNqZjhoF31+7uw0IHzQZ3TtCBRf0sM2vrzKdGnemEk9VaASH&#10;kE+1gjaEIZXS1y1a7RduQGJ2cKPVgc+xkWbUZw63vVzF8Vpa3RE3tHrAosX6WE1WQfQuP8uPXRS9&#10;vkXjNByKqrwcC6Vub+aXZxAB5/D3DL/6rA45O+3dRMaLXsEq4SlBwcNjAoL5/dNmCWLPIF4nIPNM&#10;/l+Q/wAAAP//AwBQSwECLQAUAAYACAAAACEAtoM4kv4AAADhAQAAEwAAAAAAAAAAAAAAAAAAAAAA&#10;W0NvbnRlbnRfVHlwZXNdLnhtbFBLAQItABQABgAIAAAAIQA4/SH/1gAAAJQBAAALAAAAAAAAAAAA&#10;AAAAAC8BAABfcmVscy8ucmVsc1BLAQItABQABgAIAAAAIQBl3Cm1bgIAACwFAAAOAAAAAAAAAAAA&#10;AAAAAC4CAABkcnMvZTJvRG9jLnhtbFBLAQItABQABgAIAAAAIQBa0R7R4AAAAAkBAAAPAAAAAAAA&#10;AAAAAAAAAMgEAABkcnMvZG93bnJldi54bWxQSwUGAAAAAAQABADzAAAA1QUAAAAA&#10;" adj="16997" fillcolor="#5b9bd5 [3204]" strokecolor="#1f4d78 [1604]" strokeweight="1pt">
                <v:textbox>
                  <w:txbxContent>
                    <w:p w14:paraId="6C01A229" w14:textId="5C41E20E" w:rsidR="00E45891" w:rsidRPr="00F0660F" w:rsidRDefault="00F0660F" w:rsidP="00E45891">
                      <w:pPr>
                        <w:jc w:val="center"/>
                        <w:rPr>
                          <w:lang w:val="en-US"/>
                        </w:rPr>
                      </w:pPr>
                      <w:r>
                        <w:rPr>
                          <w:lang w:val="en-US"/>
                        </w:rPr>
                        <w:t>Skilled Engineers</w:t>
                      </w:r>
                    </w:p>
                  </w:txbxContent>
                </v:textbox>
                <w10:wrap anchorx="margin"/>
              </v:shape>
            </w:pict>
          </mc:Fallback>
        </mc:AlternateContent>
      </w:r>
    </w:p>
    <w:p w14:paraId="5DEDB375" w14:textId="3F1809DC" w:rsidR="00BD23E8" w:rsidRDefault="000A179F" w:rsidP="000A03AB">
      <w:pPr>
        <w:rPr>
          <w:sz w:val="28"/>
          <w:szCs w:val="28"/>
        </w:rPr>
      </w:pPr>
      <w:r>
        <w:rPr>
          <w:noProof/>
          <w:sz w:val="28"/>
          <w:szCs w:val="28"/>
        </w:rPr>
        <mc:AlternateContent>
          <mc:Choice Requires="wps">
            <w:drawing>
              <wp:anchor distT="0" distB="0" distL="114300" distR="114300" simplePos="0" relativeHeight="251675648" behindDoc="0" locked="0" layoutInCell="1" allowOverlap="1" wp14:anchorId="66B7AC6F" wp14:editId="2BD0589D">
                <wp:simplePos x="0" y="0"/>
                <wp:positionH relativeFrom="margin">
                  <wp:posOffset>3394710</wp:posOffset>
                </wp:positionH>
                <wp:positionV relativeFrom="paragraph">
                  <wp:posOffset>90170</wp:posOffset>
                </wp:positionV>
                <wp:extent cx="2317750" cy="1174750"/>
                <wp:effectExtent l="19050" t="19050" r="25400" b="44450"/>
                <wp:wrapNone/>
                <wp:docPr id="19" name="Arrow: Left 19"/>
                <wp:cNvGraphicFramePr/>
                <a:graphic xmlns:a="http://schemas.openxmlformats.org/drawingml/2006/main">
                  <a:graphicData uri="http://schemas.microsoft.com/office/word/2010/wordprocessingShape">
                    <wps:wsp>
                      <wps:cNvSpPr/>
                      <wps:spPr>
                        <a:xfrm>
                          <a:off x="0" y="0"/>
                          <a:ext cx="2317750" cy="117475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8937C21" w14:textId="6A19E8B4" w:rsidR="00B00DC3" w:rsidRDefault="00B00DC3" w:rsidP="00B00DC3">
                            <w:pPr>
                              <w:jc w:val="center"/>
                              <w:rPr>
                                <w:lang w:val="en-US"/>
                              </w:rPr>
                            </w:pPr>
                            <w:r>
                              <w:rPr>
                                <w:lang w:val="en-US"/>
                              </w:rPr>
                              <w:t>Brexit</w:t>
                            </w:r>
                          </w:p>
                          <w:p w14:paraId="6CE26589" w14:textId="14F97FFF" w:rsidR="00B00DC3" w:rsidRPr="00B00DC3" w:rsidRDefault="00B00DC3" w:rsidP="00B00DC3">
                            <w:pPr>
                              <w:jc w:val="center"/>
                              <w:rPr>
                                <w:lang w:val="en-US"/>
                              </w:rPr>
                            </w:pPr>
                            <w:r>
                              <w:rPr>
                                <w:lang w:val="en-US"/>
                              </w:rPr>
                              <w:t xml:space="preserve">(Inflation, import </w:t>
                            </w:r>
                            <w:r w:rsidR="00ED68B2">
                              <w:rPr>
                                <w:lang w:val="en-US"/>
                              </w:rPr>
                              <w:t>restrictions</w:t>
                            </w:r>
                            <w:r w:rsidR="00B07CD9">
                              <w:rPr>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B7AC6F" id="Arrow: Left 19" o:spid="_x0000_s1030" type="#_x0000_t66" style="position:absolute;margin-left:267.3pt;margin-top:7.1pt;width:182.5pt;height:92.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po6aQIAACsFAAAOAAAAZHJzL2Uyb0RvYy54bWysVFFv2yAQfp+0/4B4Xx1n6bJFdaooVadJ&#10;VVu1nfpMMMSWMMcOEjv79Tuw41RttYdpfsAHd/dxfHzHxWXXGLZX6GuwBc/PJpwpK6Gs7bbgP5+u&#10;P33lzAdhS2HAqoIflOeXy48fLlq3UFOowJQKGYFYv2hdwasQ3CLLvKxUI/wZOGXJqQEbEWiK26xE&#10;0RJ6Y7LpZPIlawFLhyCV97R61Tv5MuFrrWS409qrwEzBqbaQRkzjJo7Z8kIstihcVcuhDPEPVTSi&#10;trTpCHUlgmA7rN9ANbVE8KDDmYQmA61rqdIZ6DT55NVpHivhVDoLkePdSJP/f7Dydv/o7pFoaJ1f&#10;eDLjKTqNTfxTfaxLZB1GslQXmKTF6ed8Pj8nTiX58nw+ixPCyU7pDn34rqBh0Si4UTqsEKFNTIn9&#10;jQ99/DGOkk9VJCscjIqFGPugNKvLuG/KTgJRa4NsL+hqhZTKhrx3VaJU/fL5hL6hqDEjlZgAI7Ku&#10;jRmxB4AovrfYfa1DfExVSV9j8uRvhfXJY0baGWwYk5vaAr4HYOhUw859/JGknprIUug2HXFT8FmM&#10;jCsbKA/3yBB6vXsnr2u6ghvhw71AEjhdGzVtuKNBG2gLDoPFWQX4+731GE+6Iy9nLTVMwf2vnUDF&#10;mflhSZHf8tksdliazM7nU5rgS8/mpcfumjXQxeX0PDiZzBgfzNHUCM0z9fYq7kouYSXtXXAZ8DhZ&#10;h76R6XWQarVKYdRVToQb++hkBI88R3U9dc8C3aDDQBK+hWNzicUrJfaxMdPCahdA10mmJ16HG6CO&#10;TFIaXo/Y8i/nKer0xi3/AAAA//8DAFBLAwQUAAYACAAAACEA3q5zLN8AAAAKAQAADwAAAGRycy9k&#10;b3ducmV2LnhtbEyPQUvDQBCF74L/YRnBi9hdYw1NzKaIKCIUobW9b7JjEszOxuw2jf/e8aTHee/j&#10;zXvFena9mHAMnScNNwsFAqn2tqNGw/79+XoFIkRD1vSeUMM3BliX52eFya0/0RanXWwEh1DIjYY2&#10;xiGXMtQtOhMWfkBi78OPzkQ+x0ba0Zw43PUyUSqVznTEH1oz4GOL9efu6DTY+GVep+pKvWykOiTp&#10;2/xU1VutLy/mh3sQEef4B8Nvfa4OJXeq/JFsEL2Gu9tlyigbywQEA6ssY6FiIcsSkGUh/08ofwAA&#10;AP//AwBQSwECLQAUAAYACAAAACEAtoM4kv4AAADhAQAAEwAAAAAAAAAAAAAAAAAAAAAAW0NvbnRl&#10;bnRfVHlwZXNdLnhtbFBLAQItABQABgAIAAAAIQA4/SH/1gAAAJQBAAALAAAAAAAAAAAAAAAAAC8B&#10;AABfcmVscy8ucmVsc1BLAQItABQABgAIAAAAIQCjNpo6aQIAACsFAAAOAAAAAAAAAAAAAAAAAC4C&#10;AABkcnMvZTJvRG9jLnhtbFBLAQItABQABgAIAAAAIQDernMs3wAAAAoBAAAPAAAAAAAAAAAAAAAA&#10;AMMEAABkcnMvZG93bnJldi54bWxQSwUGAAAAAAQABADzAAAAzwUAAAAA&#10;" adj="5474" fillcolor="#5b9bd5 [3204]" strokecolor="#1f4d78 [1604]" strokeweight="1pt">
                <v:textbox>
                  <w:txbxContent>
                    <w:p w14:paraId="18937C21" w14:textId="6A19E8B4" w:rsidR="00B00DC3" w:rsidRDefault="00B00DC3" w:rsidP="00B00DC3">
                      <w:pPr>
                        <w:jc w:val="center"/>
                        <w:rPr>
                          <w:lang w:val="en-US"/>
                        </w:rPr>
                      </w:pPr>
                      <w:r>
                        <w:rPr>
                          <w:lang w:val="en-US"/>
                        </w:rPr>
                        <w:t>Brexit</w:t>
                      </w:r>
                    </w:p>
                    <w:p w14:paraId="6CE26589" w14:textId="14F97FFF" w:rsidR="00B00DC3" w:rsidRPr="00B00DC3" w:rsidRDefault="00B00DC3" w:rsidP="00B00DC3">
                      <w:pPr>
                        <w:jc w:val="center"/>
                        <w:rPr>
                          <w:lang w:val="en-US"/>
                        </w:rPr>
                      </w:pPr>
                      <w:r>
                        <w:rPr>
                          <w:lang w:val="en-US"/>
                        </w:rPr>
                        <w:t xml:space="preserve">(Inflation, import </w:t>
                      </w:r>
                      <w:r w:rsidR="00ED68B2">
                        <w:rPr>
                          <w:lang w:val="en-US"/>
                        </w:rPr>
                        <w:t>restrictions</w:t>
                      </w:r>
                      <w:r w:rsidR="00B07CD9">
                        <w:rPr>
                          <w:lang w:val="en-US"/>
                        </w:rPr>
                        <w:t>)</w:t>
                      </w:r>
                    </w:p>
                  </w:txbxContent>
                </v:textbox>
                <w10:wrap anchorx="margin"/>
              </v:shape>
            </w:pict>
          </mc:Fallback>
        </mc:AlternateContent>
      </w:r>
    </w:p>
    <w:p w14:paraId="42DC969B" w14:textId="1CF27477" w:rsidR="00BD23E8" w:rsidRDefault="00BD23E8" w:rsidP="000A03AB">
      <w:pPr>
        <w:rPr>
          <w:sz w:val="28"/>
          <w:szCs w:val="28"/>
        </w:rPr>
      </w:pPr>
    </w:p>
    <w:p w14:paraId="142CFA78" w14:textId="2A0E5C35" w:rsidR="00BD23E8" w:rsidRDefault="00BD23E8" w:rsidP="000A03AB">
      <w:pPr>
        <w:rPr>
          <w:sz w:val="28"/>
          <w:szCs w:val="28"/>
        </w:rPr>
      </w:pPr>
    </w:p>
    <w:p w14:paraId="1525804F" w14:textId="378F75CD" w:rsidR="00BD23E8" w:rsidRDefault="004D5256" w:rsidP="000A03AB">
      <w:pPr>
        <w:rPr>
          <w:sz w:val="28"/>
          <w:szCs w:val="28"/>
        </w:rPr>
      </w:pPr>
      <w:r>
        <w:rPr>
          <w:noProof/>
        </w:rPr>
        <mc:AlternateContent>
          <mc:Choice Requires="wps">
            <w:drawing>
              <wp:anchor distT="0" distB="0" distL="114300" distR="114300" simplePos="0" relativeHeight="251672576" behindDoc="0" locked="0" layoutInCell="1" allowOverlap="1" wp14:anchorId="749A3AC1" wp14:editId="0CB8BC43">
                <wp:simplePos x="0" y="0"/>
                <wp:positionH relativeFrom="margin">
                  <wp:posOffset>139700</wp:posOffset>
                </wp:positionH>
                <wp:positionV relativeFrom="paragraph">
                  <wp:posOffset>46990</wp:posOffset>
                </wp:positionV>
                <wp:extent cx="2375535" cy="1397000"/>
                <wp:effectExtent l="0" t="19050" r="43815" b="31750"/>
                <wp:wrapNone/>
                <wp:docPr id="15" name="Arrow: Right 15"/>
                <wp:cNvGraphicFramePr/>
                <a:graphic xmlns:a="http://schemas.openxmlformats.org/drawingml/2006/main">
                  <a:graphicData uri="http://schemas.microsoft.com/office/word/2010/wordprocessingShape">
                    <wps:wsp>
                      <wps:cNvSpPr/>
                      <wps:spPr>
                        <a:xfrm>
                          <a:off x="0" y="0"/>
                          <a:ext cx="2375535" cy="13970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AADD64" w14:textId="6AAF200E" w:rsidR="00F0660F" w:rsidRPr="00F0660F" w:rsidRDefault="00F0660F" w:rsidP="00F0660F">
                            <w:pPr>
                              <w:jc w:val="center"/>
                              <w:rPr>
                                <w:lang w:val="en-US"/>
                              </w:rPr>
                            </w:pPr>
                            <w:r>
                              <w:rPr>
                                <w:lang w:val="en-US"/>
                              </w:rPr>
                              <w:t xml:space="preserve">Low Taxes and </w:t>
                            </w:r>
                            <w:r w:rsidR="002B2B3A">
                              <w:rPr>
                                <w:lang w:val="en-US"/>
                              </w:rPr>
                              <w:t>Open trade market on opportunity on Asia Market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9A3AC1" id="Arrow: Right 15" o:spid="_x0000_s1031" type="#_x0000_t13" style="position:absolute;margin-left:11pt;margin-top:3.7pt;width:187.05pt;height:110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62qbAIAACwFAAAOAAAAZHJzL2Uyb0RvYy54bWysVFFP2zAQfp+0/2D5fSQtdIyKFFUgpkkI&#10;KmDi2XXsJpLj885uk+7X7+ykKQK0h2kvjs939935y3e+vOoaw3YKfQ224JOTnDNlJZS13RT85/Pt&#10;l2+c+SBsKQxYVfC98vxq8fnTZevmagoVmFIhIxDr560reBWCm2eZl5VqhD8Bpyw5NWAjApm4yUoU&#10;LaE3Jpvm+desBSwdglTe0+lN7+SLhK+1kuFBa68CMwWn3kJaMa3ruGaLSzHfoHBVLYc2xD900Yja&#10;UtER6kYEwbZYv4NqaongQYcTCU0GWtdSpTvQbSb5m9s8VcKpdBcix7uRJv//YOX97smtkGhonZ97&#10;2sZbdBqb+KX+WJfI2o9kqS4wSYfT0/PZ7HTGmSTf5PTiPM8Tndkx3aEP3xU0LG4KjvWmCktEaBNV&#10;YnfnAxWmhEMgGcc20i7sjYqdGPuoNKvLWDhlJ4Woa4NsJ+jfCimVDZPeVYlS9cczaurQ1ZiRSibA&#10;iKxrY0bsASCq7z123+sQH1NVEtiYnP+tsT55zEiVwYYxuakt4EcAhm41VO7jDyT11ESWQrfuiJuC&#10;z2JkPFlDuV8hQ+gF7528rekf3AkfVgJJ4TQLNLXhgRZtoC04DDvOKsDfH53HeBIeeTlraWIK7n9t&#10;BSrOzA9LkryYnJ3FEUvG2ex8Sga+9qxfe+y2uQb6cRN6H5xM2xgfzGGrEZoXGu5lrEouYSXVLrgM&#10;eDCuQz/J9DxItVymMBorJ8KdfXIygkeeo7qeuxeBbhBiIA3fw2G6xPyNEvvYmGlhuQ2g6yTTI6/D&#10;H6CRTFIano8486/tFHV85BZ/AAAA//8DAFBLAwQUAAYACAAAACEAzFxfAtwAAAAIAQAADwAAAGRy&#10;cy9kb3ducmV2LnhtbEyPzW7CMBCE70h9B2uRekHFIdBQQhxUVeqlN34uvZl4iSPidRQ7kL59l1N7&#10;3JnR7DfFbnStuGEfGk8KFvMEBFLlTUO1gtPx8+UNRIiajG49oYIfDLArnyaFzo2/0x5vh1gLLqGQ&#10;awU2xi6XMlQWnQ5z3yGxd/G905HPvpam13cud61MkySTTjfEH6zu8MNidT0MTgF9f/n1icJyHGbX&#10;WXp83fuYWaWep+P7FkTEMf6F4YHP6FAy09kPZIJoFaQpT4kK1isQbC832QLE+aGzIstC/h9Q/gIA&#10;AP//AwBQSwECLQAUAAYACAAAACEAtoM4kv4AAADhAQAAEwAAAAAAAAAAAAAAAAAAAAAAW0NvbnRl&#10;bnRfVHlwZXNdLnhtbFBLAQItABQABgAIAAAAIQA4/SH/1gAAAJQBAAALAAAAAAAAAAAAAAAAAC8B&#10;AABfcmVscy8ucmVsc1BLAQItABQABgAIAAAAIQCzR62qbAIAACwFAAAOAAAAAAAAAAAAAAAAAC4C&#10;AABkcnMvZTJvRG9jLnhtbFBLAQItABQABgAIAAAAIQDMXF8C3AAAAAgBAAAPAAAAAAAAAAAAAAAA&#10;AMYEAABkcnMvZG93bnJldi54bWxQSwUGAAAAAAQABADzAAAAzwUAAAAA&#10;" adj="15249" fillcolor="#5b9bd5 [3204]" strokecolor="#1f4d78 [1604]" strokeweight="1pt">
                <v:textbox>
                  <w:txbxContent>
                    <w:p w14:paraId="5DAADD64" w14:textId="6AAF200E" w:rsidR="00F0660F" w:rsidRPr="00F0660F" w:rsidRDefault="00F0660F" w:rsidP="00F0660F">
                      <w:pPr>
                        <w:jc w:val="center"/>
                        <w:rPr>
                          <w:lang w:val="en-US"/>
                        </w:rPr>
                      </w:pPr>
                      <w:r>
                        <w:rPr>
                          <w:lang w:val="en-US"/>
                        </w:rPr>
                        <w:t xml:space="preserve">Low Taxes and </w:t>
                      </w:r>
                      <w:r w:rsidR="002B2B3A">
                        <w:rPr>
                          <w:lang w:val="en-US"/>
                        </w:rPr>
                        <w:t>Open trade market on opportunity on Asia Market</w:t>
                      </w:r>
                    </w:p>
                  </w:txbxContent>
                </v:textbox>
                <w10:wrap anchorx="margin"/>
              </v:shape>
            </w:pict>
          </mc:Fallback>
        </mc:AlternateContent>
      </w:r>
    </w:p>
    <w:p w14:paraId="62C7025F" w14:textId="26E8948A" w:rsidR="00BD23E8" w:rsidRDefault="000A179F" w:rsidP="000A03AB">
      <w:pPr>
        <w:rPr>
          <w:sz w:val="28"/>
          <w:szCs w:val="28"/>
        </w:rPr>
      </w:pPr>
      <w:r>
        <w:rPr>
          <w:noProof/>
          <w:sz w:val="28"/>
          <w:szCs w:val="28"/>
        </w:rPr>
        <mc:AlternateContent>
          <mc:Choice Requires="wps">
            <w:drawing>
              <wp:anchor distT="0" distB="0" distL="114300" distR="114300" simplePos="0" relativeHeight="251676672" behindDoc="0" locked="0" layoutInCell="1" allowOverlap="1" wp14:anchorId="313D7F14" wp14:editId="2AA06B96">
                <wp:simplePos x="0" y="0"/>
                <wp:positionH relativeFrom="margin">
                  <wp:posOffset>3451860</wp:posOffset>
                </wp:positionH>
                <wp:positionV relativeFrom="paragraph">
                  <wp:posOffset>60325</wp:posOffset>
                </wp:positionV>
                <wp:extent cx="2266950" cy="1143000"/>
                <wp:effectExtent l="19050" t="19050" r="19050" b="38100"/>
                <wp:wrapNone/>
                <wp:docPr id="20" name="Arrow: Left 20"/>
                <wp:cNvGraphicFramePr/>
                <a:graphic xmlns:a="http://schemas.openxmlformats.org/drawingml/2006/main">
                  <a:graphicData uri="http://schemas.microsoft.com/office/word/2010/wordprocessingShape">
                    <wps:wsp>
                      <wps:cNvSpPr/>
                      <wps:spPr>
                        <a:xfrm>
                          <a:off x="0" y="0"/>
                          <a:ext cx="2266950" cy="114300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26F3865" w14:textId="4B1E02D8" w:rsidR="00B07CD9" w:rsidRDefault="00823AAA" w:rsidP="00B07CD9">
                            <w:pPr>
                              <w:jc w:val="center"/>
                              <w:rPr>
                                <w:lang w:val="en-US"/>
                              </w:rPr>
                            </w:pPr>
                            <w:r>
                              <w:rPr>
                                <w:lang w:val="en-US"/>
                              </w:rPr>
                              <w:t>Employees and relocation</w:t>
                            </w:r>
                          </w:p>
                          <w:p w14:paraId="4FC5DF0B" w14:textId="7AFE7151" w:rsidR="00823AAA" w:rsidRPr="00823AAA" w:rsidRDefault="00823AAA" w:rsidP="00B07CD9">
                            <w:pPr>
                              <w:jc w:val="center"/>
                              <w:rPr>
                                <w:lang w:val="en-US"/>
                              </w:rPr>
                            </w:pPr>
                            <w:r>
                              <w:rPr>
                                <w:lang w:val="en-US"/>
                              </w:rPr>
                              <w:t>HQ to Singapore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3D7F14" id="Arrow: Left 20" o:spid="_x0000_s1032" type="#_x0000_t66" style="position:absolute;margin-left:271.8pt;margin-top:4.75pt;width:178.5pt;height:90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oClagIAACsFAAAOAAAAZHJzL2Uyb0RvYy54bWysVMFu2zAMvQ/YPwi6r7azNFuDOkXQosOA&#10;oi3WDj0rslQbkEWNUmJnXz9KdpyiLXYYdrFFkXyknh51ftG3hu0U+gZsyYuTnDNlJVSNfS75z8fr&#10;T18580HYShiwquR75fnF6uOH884t1QxqMJVCRiDWLztX8joEt8wyL2vVCn8CTllyasBWBDLxOatQ&#10;dITemmyW54usA6wcglTe0+7V4OSrhK+1kuFOa68CMyWn3kL6Yvpu4jdbnYvlMwpXN3JsQ/xDF61o&#10;LBWdoK5EEGyLzRuotpEIHnQ4kdBmoHUjVToDnabIX53moRZOpbMQOd5NNPn/Bytvdw/uHomGzvml&#10;p2U8Ra+xjX/qj/WJrP1EluoDk7Q5my0WZ6fEqSRfUcw/53miMzumO/Thm4KWxUXJjdJhjQhdYkrs&#10;bnyguhR/iCPj2EVahb1RsRFjfyjNmirWTdlJIOrSINsJulohpbKhGFy1qNSwfUo9HZqaMlLJBBiR&#10;dWPMhD0CRPG9xR56HeNjqkr6mpLzvzU2JE8ZqTLYMCW3jQV8D8DQqcbKQ/yBpIGayFLoNz1xU/JF&#10;jIw7G6j298gQBr17J68buoIb4cO9QBI4XRsNbbijjzbQlRzGFWc14O/39mM86Y68nHU0MCX3v7YC&#10;FWfmuyVFnhXzeZywZMxPv8zIwJeezUuP3baXQBdX0PPgZFrG+GAOS43QPtFsr2NVcgkrqXbJZcCD&#10;cRmGQabXQar1OoXRVDkRbuyDkxE88hzV9dg/CXSjDgNJ+BYOwyWWr5Q4xMZMC+ttAN0kmR55HW+A&#10;JjJJaXw94si/tFPU8Y1b/QEAAP//AwBQSwMEFAAGAAgAAAAhAAFs5K3dAAAACQEAAA8AAABkcnMv&#10;ZG93bnJldi54bWxMj01Lw0AQhu+C/2EZwZvd1JrSxmxKFDxZBNsKPU6SNQnuzobstI3/3vGkx5n3&#10;4f3IN5N36mzH2AcyMJ8loCzVoempNXDYv9ytQEVGatAFsga+bYRNcX2VY9aEC73b845bJSYUMzTQ&#10;MQ+Z1rHurMc4C4Ml0T7D6JHlHFvdjHgRc+/0fZIstceeJKHDwT53tv7anbwBx+nR89PHfFHusSrf&#10;jtvXA2+Nub2ZykdQbCf+g+G3vlSHQjpV4URNVM5A+rBYCmpgnYISfS1poCoBV/LRRa7/Lyh+AAAA&#10;//8DAFBLAQItABQABgAIAAAAIQC2gziS/gAAAOEBAAATAAAAAAAAAAAAAAAAAAAAAABbQ29udGVu&#10;dF9UeXBlc10ueG1sUEsBAi0AFAAGAAgAAAAhADj9If/WAAAAlAEAAAsAAAAAAAAAAAAAAAAALwEA&#10;AF9yZWxzLy5yZWxzUEsBAi0AFAAGAAgAAAAhAOJCgKVqAgAAKwUAAA4AAAAAAAAAAAAAAAAALgIA&#10;AGRycy9lMm9Eb2MueG1sUEsBAi0AFAAGAAgAAAAhAAFs5K3dAAAACQEAAA8AAAAAAAAAAAAAAAAA&#10;xAQAAGRycy9kb3ducmV2LnhtbFBLBQYAAAAABAAEAPMAAADOBQAAAAA=&#10;" adj="5445" fillcolor="#5b9bd5 [3204]" strokecolor="#1f4d78 [1604]" strokeweight="1pt">
                <v:textbox>
                  <w:txbxContent>
                    <w:p w14:paraId="326F3865" w14:textId="4B1E02D8" w:rsidR="00B07CD9" w:rsidRDefault="00823AAA" w:rsidP="00B07CD9">
                      <w:pPr>
                        <w:jc w:val="center"/>
                        <w:rPr>
                          <w:lang w:val="en-US"/>
                        </w:rPr>
                      </w:pPr>
                      <w:r>
                        <w:rPr>
                          <w:lang w:val="en-US"/>
                        </w:rPr>
                        <w:t>Employees and relocation</w:t>
                      </w:r>
                    </w:p>
                    <w:p w14:paraId="4FC5DF0B" w14:textId="7AFE7151" w:rsidR="00823AAA" w:rsidRPr="00823AAA" w:rsidRDefault="00823AAA" w:rsidP="00B07CD9">
                      <w:pPr>
                        <w:jc w:val="center"/>
                        <w:rPr>
                          <w:lang w:val="en-US"/>
                        </w:rPr>
                      </w:pPr>
                      <w:r>
                        <w:rPr>
                          <w:lang w:val="en-US"/>
                        </w:rPr>
                        <w:t>HQ to Singapore</w:t>
                      </w:r>
                    </w:p>
                  </w:txbxContent>
                </v:textbox>
                <w10:wrap anchorx="margin"/>
              </v:shape>
            </w:pict>
          </mc:Fallback>
        </mc:AlternateContent>
      </w:r>
    </w:p>
    <w:p w14:paraId="71E17F03" w14:textId="022DF23B" w:rsidR="00BD23E8" w:rsidRDefault="00BD23E8" w:rsidP="000A03AB">
      <w:pPr>
        <w:rPr>
          <w:sz w:val="28"/>
          <w:szCs w:val="28"/>
        </w:rPr>
      </w:pPr>
    </w:p>
    <w:p w14:paraId="11220C59" w14:textId="698F341A" w:rsidR="00BD23E8" w:rsidRPr="00BD23E8" w:rsidRDefault="00BD23E8" w:rsidP="000A03AB">
      <w:pPr>
        <w:rPr>
          <w:sz w:val="28"/>
          <w:szCs w:val="28"/>
        </w:rPr>
      </w:pPr>
    </w:p>
    <w:p w14:paraId="4D8EAE0C" w14:textId="35CEB4F8" w:rsidR="0037182C" w:rsidRDefault="008B0CE5" w:rsidP="000A03AB">
      <w:r>
        <w:rPr>
          <w:noProof/>
          <w:sz w:val="28"/>
          <w:szCs w:val="28"/>
        </w:rPr>
        <mc:AlternateContent>
          <mc:Choice Requires="wps">
            <w:drawing>
              <wp:anchor distT="0" distB="0" distL="114300" distR="114300" simplePos="0" relativeHeight="251673600" behindDoc="0" locked="0" layoutInCell="1" allowOverlap="1" wp14:anchorId="138E3C33" wp14:editId="56015AAB">
                <wp:simplePos x="0" y="0"/>
                <wp:positionH relativeFrom="margin">
                  <wp:align>left</wp:align>
                </wp:positionH>
                <wp:positionV relativeFrom="paragraph">
                  <wp:posOffset>184150</wp:posOffset>
                </wp:positionV>
                <wp:extent cx="2553335" cy="1162050"/>
                <wp:effectExtent l="0" t="19050" r="37465" b="38100"/>
                <wp:wrapNone/>
                <wp:docPr id="16" name="Arrow: Right 16"/>
                <wp:cNvGraphicFramePr/>
                <a:graphic xmlns:a="http://schemas.openxmlformats.org/drawingml/2006/main">
                  <a:graphicData uri="http://schemas.microsoft.com/office/word/2010/wordprocessingShape">
                    <wps:wsp>
                      <wps:cNvSpPr/>
                      <wps:spPr>
                        <a:xfrm>
                          <a:off x="0" y="0"/>
                          <a:ext cx="2553335" cy="11620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DB44D68" w14:textId="3C26CFEE" w:rsidR="002B2B3A" w:rsidRPr="00F237A7" w:rsidRDefault="00F237A7" w:rsidP="002B2B3A">
                            <w:pPr>
                              <w:jc w:val="center"/>
                              <w:rPr>
                                <w:lang w:val="en-US"/>
                              </w:rPr>
                            </w:pPr>
                            <w:r>
                              <w:rPr>
                                <w:lang w:val="en-US"/>
                              </w:rPr>
                              <w:t>Electric Cars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8E3C33" id="Arrow: Right 16" o:spid="_x0000_s1033" type="#_x0000_t13" style="position:absolute;margin-left:0;margin-top:14.5pt;width:201.05pt;height:91.5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H2bgIAACwFAAAOAAAAZHJzL2Uyb0RvYy54bWysVMFu2zAMvQ/YPwi6r7bTptuCOkXQosOA&#10;oi3WDj0rshQbkEWNUmJnXz9KdpyiLXYYloMjiuQj9fSoi8u+NWyn0DdgS16c5JwpK6Fq7KbkP59u&#10;Pn3hzAdhK2HAqpLvleeXy48fLjq3UDOowVQKGYFYv+hcyesQ3CLLvKxVK/wJOGXJqQFbEcjETVah&#10;6Ai9Ndksz8+zDrByCFJ5T7vXg5MvE77WSoZ7rb0KzJScegvpi+m7jt9seSEWGxSubuTYhviHLlrR&#10;WCo6QV2LINgWmzdQbSMRPOhwIqHNQOtGqnQGOk2RvzrNYy2cSmchcrybaPL/D1be7R7dAxINnfML&#10;T8t4il5jG/+pP9YnsvYTWaoPTNLmbD4/PT2dcybJVxTns3ye6MyO6Q59+KagZXFRcmw2dVghQpeo&#10;ErtbH6gwJRwCyTi2kVZhb1TsxNgfSrOmioVTdlKIujLIdoLuVkipbCgGVy0qNWzPc/rFS6YiU0ay&#10;EmBE1o0xE/YIENX3FnuAGeNjqkoCm5LzvzU2JE8ZqTLYMCW3jQV8D8DQqcbKQ/yBpIGayFLo1z1x&#10;U/LPMTLurKHaPyBDGATvnbxp6A5uhQ8PAknhNAs0teGePtpAV3IYV5zVgL/f24/xJDzyctbRxJTc&#10;/9oKVJyZ75Yk+bU4O4sjloyz+ecZGfjSs37psdv2CujiCnofnEzLGB/MYakR2mca7lWsSi5hJdUu&#10;uQx4MK7CMMn0PEi1WqUwGisnwq19dDKCR56jup76Z4FuFGIgDd/BYbrE4pUSh9iYaWG1DaCbJNMj&#10;r+MN0EgmKY3PR5z5l3aKOj5yyz8AAAD//wMAUEsDBBQABgAIAAAAIQCQo4hT3QAAAAcBAAAPAAAA&#10;ZHJzL2Rvd25yZXYueG1sTI9BT8MwDIXvSPyHyEjcWNIKTdA1nQaCA0hIbHDYMWu8tlrjREm2df8e&#10;c4KT9fys9z7Xy8mN4oQxDZ40FDMFAqn1dqBOw/fX690DiJQNWTN6Qg0XTLBsrq9qU1l/pjWeNrkT&#10;HEKpMhr6nEMlZWp7dCbNfEBib++jM5ll7KSN5szhbpSlUnPpzEDc0JuAzz22h83RaZi/4TqEp0O4&#10;bKf43n6u8v7FfWh9ezOtFiAyTvnvGH7xGR0aZtr5I9kkRg38SNZQPvJk916VBYgdL4pSgWxq+Z+/&#10;+QEAAP//AwBQSwECLQAUAAYACAAAACEAtoM4kv4AAADhAQAAEwAAAAAAAAAAAAAAAAAAAAAAW0Nv&#10;bnRlbnRfVHlwZXNdLnhtbFBLAQItABQABgAIAAAAIQA4/SH/1gAAAJQBAAALAAAAAAAAAAAAAAAA&#10;AC8BAABfcmVscy8ucmVsc1BLAQItABQABgAIAAAAIQB+fQH2bgIAACwFAAAOAAAAAAAAAAAAAAAA&#10;AC4CAABkcnMvZTJvRG9jLnhtbFBLAQItABQABgAIAAAAIQCQo4hT3QAAAAcBAAAPAAAAAAAAAAAA&#10;AAAAAMgEAABkcnMvZG93bnJldi54bWxQSwUGAAAAAAQABADzAAAA0gUAAAAA&#10;" adj="16685" fillcolor="#5b9bd5 [3204]" strokecolor="#1f4d78 [1604]" strokeweight="1pt">
                <v:textbox>
                  <w:txbxContent>
                    <w:p w14:paraId="3DB44D68" w14:textId="3C26CFEE" w:rsidR="002B2B3A" w:rsidRPr="00F237A7" w:rsidRDefault="00F237A7" w:rsidP="002B2B3A">
                      <w:pPr>
                        <w:jc w:val="center"/>
                        <w:rPr>
                          <w:lang w:val="en-US"/>
                        </w:rPr>
                      </w:pPr>
                      <w:r>
                        <w:rPr>
                          <w:lang w:val="en-US"/>
                        </w:rPr>
                        <w:t>Electric Cars Development</w:t>
                      </w:r>
                    </w:p>
                  </w:txbxContent>
                </v:textbox>
                <w10:wrap anchorx="margin"/>
              </v:shape>
            </w:pict>
          </mc:Fallback>
        </mc:AlternateContent>
      </w:r>
    </w:p>
    <w:p w14:paraId="383464AA" w14:textId="0A10780D" w:rsidR="0037182C" w:rsidRDefault="000A179F" w:rsidP="0037182C">
      <w:pPr>
        <w:rPr>
          <w:sz w:val="28"/>
          <w:szCs w:val="28"/>
        </w:rPr>
      </w:pPr>
      <w:r>
        <w:rPr>
          <w:noProof/>
          <w:sz w:val="28"/>
          <w:szCs w:val="28"/>
        </w:rPr>
        <mc:AlternateContent>
          <mc:Choice Requires="wps">
            <w:drawing>
              <wp:anchor distT="0" distB="0" distL="114300" distR="114300" simplePos="0" relativeHeight="251677696" behindDoc="0" locked="0" layoutInCell="1" allowOverlap="1" wp14:anchorId="1959787D" wp14:editId="599A79B6">
                <wp:simplePos x="0" y="0"/>
                <wp:positionH relativeFrom="margin">
                  <wp:posOffset>3534410</wp:posOffset>
                </wp:positionH>
                <wp:positionV relativeFrom="paragraph">
                  <wp:posOffset>31750</wp:posOffset>
                </wp:positionV>
                <wp:extent cx="2209800" cy="969010"/>
                <wp:effectExtent l="19050" t="19050" r="19050" b="40640"/>
                <wp:wrapNone/>
                <wp:docPr id="21" name="Arrow: Left 21"/>
                <wp:cNvGraphicFramePr/>
                <a:graphic xmlns:a="http://schemas.openxmlformats.org/drawingml/2006/main">
                  <a:graphicData uri="http://schemas.microsoft.com/office/word/2010/wordprocessingShape">
                    <wps:wsp>
                      <wps:cNvSpPr/>
                      <wps:spPr>
                        <a:xfrm>
                          <a:off x="0" y="0"/>
                          <a:ext cx="2209800" cy="96901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81F239B" w14:textId="29C4497B" w:rsidR="00ED68B2" w:rsidRPr="00ED68B2" w:rsidRDefault="00ED68B2" w:rsidP="00ED68B2">
                            <w:pPr>
                              <w:jc w:val="center"/>
                              <w:rPr>
                                <w:lang w:val="en-US"/>
                              </w:rPr>
                            </w:pPr>
                            <w:r>
                              <w:rPr>
                                <w:lang w:val="en-US"/>
                              </w:rPr>
                              <w:t>Customers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959787D" id="Arrow: Left 21" o:spid="_x0000_s1034" type="#_x0000_t66" style="position:absolute;margin-left:278.3pt;margin-top:2.5pt;width:174pt;height:76.3pt;z-index:25167769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TstaQIAACoFAAAOAAAAZHJzL2Uyb0RvYy54bWysVFFv2yAQfp+0/4B4X+1EbddEdaooVadJ&#10;VVstnfpMMMSWMMcOEjv79Tuw41RttYdpfsAHd/dxfHzH9U3XGLZX6GuwBZ+c5ZwpK6Gs7bbgP5/v&#10;vlxx5oOwpTBgVcEPyvObxedP162bqylUYEqFjECsn7eu4FUIbp5lXlaqEf4MnLLk1ICNCDTFbVai&#10;aAm9Mdk0zy+zFrB0CFJ5T6u3vZMvEr7WSoZHrb0KzBScagtpxDRu4pgtrsV8i8JVtRzKEP9QRSNq&#10;S5uOULciCLbD+h1UU0sEDzqcSWgy0LqWKp2BTjPJ35xmXQmn0lmIHO9Gmvz/g5UP+7V7QqKhdX7u&#10;yYyn6DQ28U/1sS6RdRjJUl1gkhan03x2lROnknyzyxmVH9nMTtkOffimoGHRKLhROiwRoU1Eif29&#10;D338MY6ST0UkKxyMinUY+0NpVpdx25Sd9KFWBtle0M0KKZUNk95ViVL1yxc5fUNRY0YqMQFGZF0b&#10;M2IPAFF777H7Wof4mKqSvMbk/G+F9cljRtoZbBiTm9oCfgRg6FTDzn38kaSemshS6DYdcVPwqxgZ&#10;VzZQHp6QIfRy907e1XQF98KHJ4Gkb7o16tnwSIM20BYcBouzCvD3R+sxnmRHXs5a6peC+187gYoz&#10;892SIGeT8/PYYGlyfvF1ShN87dm89thdswK6uAm9Dk4mM8YHczQ1QvNCrb2Mu5JLWEl7F1wGPE5W&#10;oe9jehykWi5TGDWVE+Herp2M4JHnqK7n7kWgG3QYSMEPcOwtMX+jxD42ZlpY7gLoOsn0xOtwA9SQ&#10;SUrD4xE7/vU8RZ2euMUfAAAA//8DAFBLAwQUAAYACAAAACEANFBP8NwAAAAJAQAADwAAAGRycy9k&#10;b3ducmV2LnhtbEyPwU7DMBBE70j8g7VI3KhDIaENcaoKCYmeUAvq2Y2XOCJeR7GbOn/PcoLbjuZp&#10;dqbaJNeLCcfQeVJwv8hAIDXedNQq+Px4vVuBCFGT0b0nVDBjgE19fVXp0vgL7XE6xFZwCIVSK7Ax&#10;DqWUobHodFj4AYm9Lz86HVmOrTSjvnC46+UyywrpdEf8weoBXyw234ezU5CWW3zYz/N8tDufbIHT&#10;7u34rtTtTdo+g4iY4h8Mv/W5OtTc6eTPZILoFeR5UTDKB09if509sj4xmD8VIOtK/l9Q/wAAAP//&#10;AwBQSwECLQAUAAYACAAAACEAtoM4kv4AAADhAQAAEwAAAAAAAAAAAAAAAAAAAAAAW0NvbnRlbnRf&#10;VHlwZXNdLnhtbFBLAQItABQABgAIAAAAIQA4/SH/1gAAAJQBAAALAAAAAAAAAAAAAAAAAC8BAABf&#10;cmVscy8ucmVsc1BLAQItABQABgAIAAAAIQDlLTstaQIAACoFAAAOAAAAAAAAAAAAAAAAAC4CAABk&#10;cnMvZTJvRG9jLnhtbFBLAQItABQABgAIAAAAIQA0UE/w3AAAAAkBAAAPAAAAAAAAAAAAAAAAAMME&#10;AABkcnMvZG93bnJldi54bWxQSwUGAAAAAAQABADzAAAAzAUAAAAA&#10;" adj="4736" fillcolor="#5b9bd5 [3204]" strokecolor="#1f4d78 [1604]" strokeweight="1pt">
                <v:textbox>
                  <w:txbxContent>
                    <w:p w14:paraId="181F239B" w14:textId="29C4497B" w:rsidR="00ED68B2" w:rsidRPr="00ED68B2" w:rsidRDefault="00ED68B2" w:rsidP="00ED68B2">
                      <w:pPr>
                        <w:jc w:val="center"/>
                        <w:rPr>
                          <w:lang w:val="en-US"/>
                        </w:rPr>
                      </w:pPr>
                      <w:r>
                        <w:rPr>
                          <w:lang w:val="en-US"/>
                        </w:rPr>
                        <w:t>Customers</w:t>
                      </w:r>
                    </w:p>
                  </w:txbxContent>
                </v:textbox>
                <w10:wrap anchorx="margin"/>
              </v:shape>
            </w:pict>
          </mc:Fallback>
        </mc:AlternateContent>
      </w:r>
    </w:p>
    <w:tbl>
      <w:tblPr>
        <w:tblW w:w="9430" w:type="dxa"/>
        <w:tblInd w:w="-4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6"/>
        <w:gridCol w:w="1206"/>
        <w:gridCol w:w="2039"/>
        <w:gridCol w:w="1892"/>
        <w:gridCol w:w="1212"/>
        <w:gridCol w:w="1395"/>
      </w:tblGrid>
      <w:tr w:rsidR="00DE68B5" w:rsidRPr="0095073F" w14:paraId="455E641F" w14:textId="77777777" w:rsidTr="002B18D6">
        <w:trPr>
          <w:trHeight w:val="855"/>
        </w:trPr>
        <w:tc>
          <w:tcPr>
            <w:tcW w:w="1686" w:type="dxa"/>
            <w:tcBorders>
              <w:top w:val="single" w:sz="6" w:space="0" w:color="auto"/>
              <w:left w:val="single" w:sz="6" w:space="0" w:color="auto"/>
              <w:bottom w:val="single" w:sz="6" w:space="0" w:color="auto"/>
              <w:right w:val="single" w:sz="6" w:space="0" w:color="auto"/>
            </w:tcBorders>
            <w:shd w:val="clear" w:color="auto" w:fill="auto"/>
            <w:hideMark/>
          </w:tcPr>
          <w:p w14:paraId="25C739A9" w14:textId="77777777" w:rsidR="0095073F" w:rsidRPr="0095073F" w:rsidRDefault="0095073F" w:rsidP="0095073F">
            <w:pPr>
              <w:spacing w:after="0" w:line="240" w:lineRule="auto"/>
              <w:ind w:left="-30"/>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b/>
                <w:bCs/>
                <w:sz w:val="24"/>
                <w:szCs w:val="24"/>
                <w:lang w:val="en-US" w:eastAsia="zh-CN"/>
              </w:rPr>
              <w:t>Area of Development to improve Change Planning and Implementation</w:t>
            </w:r>
            <w:r w:rsidRPr="0095073F">
              <w:rPr>
                <w:rFonts w:ascii="Times New Roman" w:eastAsia="Times New Roman" w:hAnsi="Times New Roman" w:cs="Times New Roman"/>
                <w:sz w:val="24"/>
                <w:szCs w:val="24"/>
                <w:lang w:eastAsia="zh-CN"/>
              </w:rPr>
              <w:t> </w:t>
            </w:r>
          </w:p>
        </w:tc>
        <w:tc>
          <w:tcPr>
            <w:tcW w:w="1206" w:type="dxa"/>
            <w:tcBorders>
              <w:top w:val="single" w:sz="6" w:space="0" w:color="auto"/>
              <w:left w:val="single" w:sz="6" w:space="0" w:color="auto"/>
              <w:bottom w:val="single" w:sz="6" w:space="0" w:color="auto"/>
              <w:right w:val="single" w:sz="6" w:space="0" w:color="auto"/>
            </w:tcBorders>
            <w:shd w:val="clear" w:color="auto" w:fill="auto"/>
            <w:hideMark/>
          </w:tcPr>
          <w:p w14:paraId="66FBC190" w14:textId="77777777" w:rsidR="0095073F" w:rsidRPr="0095073F" w:rsidRDefault="0095073F" w:rsidP="0095073F">
            <w:pPr>
              <w:spacing w:after="0" w:line="240" w:lineRule="auto"/>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b/>
                <w:bCs/>
                <w:sz w:val="24"/>
                <w:szCs w:val="24"/>
                <w:lang w:val="en-US" w:eastAsia="zh-CN"/>
              </w:rPr>
              <w:t>Actions to be undertaken i.e training</w:t>
            </w:r>
            <w:r w:rsidRPr="0095073F">
              <w:rPr>
                <w:rFonts w:ascii="Times New Roman" w:eastAsia="Times New Roman" w:hAnsi="Times New Roman" w:cs="Times New Roman"/>
                <w:sz w:val="24"/>
                <w:szCs w:val="24"/>
                <w:lang w:eastAsia="zh-CN"/>
              </w:rPr>
              <w:t> </w:t>
            </w:r>
          </w:p>
        </w:tc>
        <w:tc>
          <w:tcPr>
            <w:tcW w:w="2039" w:type="dxa"/>
            <w:tcBorders>
              <w:top w:val="single" w:sz="6" w:space="0" w:color="auto"/>
              <w:left w:val="single" w:sz="6" w:space="0" w:color="auto"/>
              <w:bottom w:val="single" w:sz="6" w:space="0" w:color="auto"/>
              <w:right w:val="single" w:sz="6" w:space="0" w:color="auto"/>
            </w:tcBorders>
            <w:shd w:val="clear" w:color="auto" w:fill="auto"/>
            <w:hideMark/>
          </w:tcPr>
          <w:p w14:paraId="633DA1DA" w14:textId="77777777" w:rsidR="0095073F" w:rsidRPr="0095073F" w:rsidRDefault="0095073F" w:rsidP="0095073F">
            <w:pPr>
              <w:spacing w:after="0" w:line="240" w:lineRule="auto"/>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b/>
                <w:bCs/>
                <w:sz w:val="24"/>
                <w:szCs w:val="24"/>
                <w:lang w:val="en-US" w:eastAsia="zh-CN"/>
              </w:rPr>
              <w:t>Priority</w:t>
            </w:r>
            <w:r w:rsidRPr="0095073F">
              <w:rPr>
                <w:rFonts w:ascii="Times New Roman" w:eastAsia="Times New Roman" w:hAnsi="Times New Roman" w:cs="Times New Roman"/>
                <w:sz w:val="24"/>
                <w:szCs w:val="24"/>
                <w:lang w:eastAsia="zh-CN"/>
              </w:rPr>
              <w:t> </w:t>
            </w:r>
          </w:p>
          <w:p w14:paraId="4E7721A7" w14:textId="77777777" w:rsidR="0095073F" w:rsidRPr="0095073F" w:rsidRDefault="0095073F" w:rsidP="0095073F">
            <w:pPr>
              <w:spacing w:after="0" w:line="240" w:lineRule="auto"/>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b/>
                <w:bCs/>
                <w:sz w:val="24"/>
                <w:szCs w:val="24"/>
                <w:lang w:val="en-US" w:eastAsia="zh-CN"/>
              </w:rPr>
              <w:t>Low/Medium/High</w:t>
            </w:r>
            <w:r w:rsidRPr="0095073F">
              <w:rPr>
                <w:rFonts w:ascii="Times New Roman" w:eastAsia="Times New Roman" w:hAnsi="Times New Roman" w:cs="Times New Roman"/>
                <w:sz w:val="24"/>
                <w:szCs w:val="24"/>
                <w:lang w:eastAsia="zh-CN"/>
              </w:rPr>
              <w:t> </w:t>
            </w:r>
          </w:p>
          <w:p w14:paraId="4B52EE5E" w14:textId="77777777" w:rsidR="0095073F" w:rsidRPr="0095073F" w:rsidRDefault="0095073F" w:rsidP="0095073F">
            <w:pPr>
              <w:spacing w:after="0" w:line="240" w:lineRule="auto"/>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b/>
                <w:bCs/>
                <w:sz w:val="24"/>
                <w:szCs w:val="24"/>
                <w:lang w:val="en-US" w:eastAsia="zh-CN"/>
              </w:rPr>
              <w:t>Why-Explain your decision</w:t>
            </w:r>
            <w:r w:rsidRPr="0095073F">
              <w:rPr>
                <w:rFonts w:ascii="Times New Roman" w:eastAsia="Times New Roman" w:hAnsi="Times New Roman" w:cs="Times New Roman"/>
                <w:sz w:val="24"/>
                <w:szCs w:val="24"/>
                <w:lang w:eastAsia="zh-CN"/>
              </w:rPr>
              <w:t> </w:t>
            </w:r>
          </w:p>
        </w:tc>
        <w:tc>
          <w:tcPr>
            <w:tcW w:w="1892" w:type="dxa"/>
            <w:tcBorders>
              <w:top w:val="single" w:sz="6" w:space="0" w:color="auto"/>
              <w:left w:val="single" w:sz="6" w:space="0" w:color="auto"/>
              <w:bottom w:val="single" w:sz="6" w:space="0" w:color="auto"/>
              <w:right w:val="single" w:sz="6" w:space="0" w:color="auto"/>
            </w:tcBorders>
            <w:shd w:val="clear" w:color="auto" w:fill="auto"/>
            <w:hideMark/>
          </w:tcPr>
          <w:p w14:paraId="478F58CD" w14:textId="77777777" w:rsidR="0095073F" w:rsidRPr="0095073F" w:rsidRDefault="0095073F" w:rsidP="0095073F">
            <w:pPr>
              <w:spacing w:after="0" w:line="240" w:lineRule="auto"/>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b/>
                <w:bCs/>
                <w:sz w:val="24"/>
                <w:szCs w:val="24"/>
                <w:lang w:val="en-US" w:eastAsia="zh-CN"/>
              </w:rPr>
              <w:t>Support and Development.</w:t>
            </w:r>
            <w:r w:rsidRPr="0095073F">
              <w:rPr>
                <w:rFonts w:ascii="Times New Roman" w:eastAsia="Times New Roman" w:hAnsi="Times New Roman" w:cs="Times New Roman"/>
                <w:sz w:val="24"/>
                <w:szCs w:val="24"/>
                <w:lang w:eastAsia="zh-CN"/>
              </w:rPr>
              <w:t> </w:t>
            </w:r>
          </w:p>
          <w:p w14:paraId="614E8357" w14:textId="77777777" w:rsidR="0095073F" w:rsidRPr="0095073F" w:rsidRDefault="0095073F" w:rsidP="0095073F">
            <w:pPr>
              <w:spacing w:after="0" w:line="240" w:lineRule="auto"/>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b/>
                <w:bCs/>
                <w:sz w:val="24"/>
                <w:szCs w:val="24"/>
                <w:lang w:val="en-US" w:eastAsia="zh-CN"/>
              </w:rPr>
              <w:t>Internal/External</w:t>
            </w:r>
            <w:r w:rsidRPr="0095073F">
              <w:rPr>
                <w:rFonts w:ascii="Times New Roman" w:eastAsia="Times New Roman" w:hAnsi="Times New Roman" w:cs="Times New Roman"/>
                <w:sz w:val="24"/>
                <w:szCs w:val="24"/>
                <w:lang w:eastAsia="zh-CN"/>
              </w:rPr>
              <w:t> </w:t>
            </w:r>
          </w:p>
          <w:p w14:paraId="1C119CC4" w14:textId="77777777" w:rsidR="0095073F" w:rsidRPr="0095073F" w:rsidRDefault="0095073F" w:rsidP="0095073F">
            <w:pPr>
              <w:spacing w:after="0" w:line="240" w:lineRule="auto"/>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b/>
                <w:bCs/>
                <w:sz w:val="24"/>
                <w:szCs w:val="24"/>
                <w:lang w:val="en-US" w:eastAsia="zh-CN"/>
              </w:rPr>
              <w:t>From People, Financial, Physical</w:t>
            </w:r>
            <w:r w:rsidRPr="0095073F">
              <w:rPr>
                <w:rFonts w:ascii="Times New Roman" w:eastAsia="Times New Roman" w:hAnsi="Times New Roman" w:cs="Times New Roman"/>
                <w:sz w:val="24"/>
                <w:szCs w:val="24"/>
                <w:lang w:eastAsia="zh-CN"/>
              </w:rPr>
              <w:t> </w:t>
            </w:r>
          </w:p>
          <w:p w14:paraId="6AB7BDDA" w14:textId="77777777" w:rsidR="0095073F" w:rsidRPr="0095073F" w:rsidRDefault="0095073F" w:rsidP="0095073F">
            <w:pPr>
              <w:spacing w:after="0" w:line="240" w:lineRule="auto"/>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b/>
                <w:bCs/>
                <w:sz w:val="24"/>
                <w:szCs w:val="24"/>
                <w:lang w:val="en-US" w:eastAsia="zh-CN"/>
              </w:rPr>
              <w:t>Resources.</w:t>
            </w:r>
            <w:r w:rsidRPr="0095073F">
              <w:rPr>
                <w:rFonts w:ascii="Times New Roman" w:eastAsia="Times New Roman" w:hAnsi="Times New Roman" w:cs="Times New Roman"/>
                <w:sz w:val="24"/>
                <w:szCs w:val="24"/>
                <w:lang w:eastAsia="zh-CN"/>
              </w:rPr>
              <w:t> </w:t>
            </w:r>
          </w:p>
        </w:tc>
        <w:tc>
          <w:tcPr>
            <w:tcW w:w="1212" w:type="dxa"/>
            <w:tcBorders>
              <w:top w:val="single" w:sz="6" w:space="0" w:color="auto"/>
              <w:left w:val="single" w:sz="6" w:space="0" w:color="auto"/>
              <w:bottom w:val="single" w:sz="6" w:space="0" w:color="auto"/>
              <w:right w:val="single" w:sz="6" w:space="0" w:color="auto"/>
            </w:tcBorders>
            <w:shd w:val="clear" w:color="auto" w:fill="auto"/>
            <w:hideMark/>
          </w:tcPr>
          <w:p w14:paraId="25FB4C4F" w14:textId="77777777" w:rsidR="0095073F" w:rsidRPr="0095073F" w:rsidRDefault="0095073F" w:rsidP="0095073F">
            <w:pPr>
              <w:spacing w:after="0" w:line="240" w:lineRule="auto"/>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b/>
                <w:bCs/>
                <w:sz w:val="24"/>
                <w:szCs w:val="24"/>
                <w:lang w:val="en-US" w:eastAsia="zh-CN"/>
              </w:rPr>
              <w:t>Review Dates</w:t>
            </w:r>
            <w:r w:rsidRPr="0095073F">
              <w:rPr>
                <w:rFonts w:ascii="Times New Roman" w:eastAsia="Times New Roman" w:hAnsi="Times New Roman" w:cs="Times New Roman"/>
                <w:sz w:val="24"/>
                <w:szCs w:val="24"/>
                <w:lang w:eastAsia="zh-CN"/>
              </w:rPr>
              <w:t> </w:t>
            </w:r>
          </w:p>
          <w:p w14:paraId="34AB2CB2" w14:textId="77777777" w:rsidR="0095073F" w:rsidRPr="0095073F" w:rsidRDefault="0095073F" w:rsidP="0095073F">
            <w:pPr>
              <w:spacing w:after="0" w:line="240" w:lineRule="auto"/>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b/>
                <w:bCs/>
                <w:sz w:val="24"/>
                <w:szCs w:val="24"/>
                <w:lang w:val="en-US" w:eastAsia="zh-CN"/>
              </w:rPr>
              <w:t>Set review date and explain your decision</w:t>
            </w:r>
            <w:r w:rsidRPr="0095073F">
              <w:rPr>
                <w:rFonts w:ascii="Times New Roman" w:eastAsia="Times New Roman" w:hAnsi="Times New Roman" w:cs="Times New Roman"/>
                <w:sz w:val="24"/>
                <w:szCs w:val="24"/>
                <w:lang w:eastAsia="zh-CN"/>
              </w:rPr>
              <w:t> </w:t>
            </w:r>
          </w:p>
        </w:tc>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25DE72C5" w14:textId="77777777" w:rsidR="0095073F" w:rsidRPr="0095073F" w:rsidRDefault="0095073F" w:rsidP="0095073F">
            <w:pPr>
              <w:spacing w:after="0" w:line="240" w:lineRule="auto"/>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b/>
                <w:bCs/>
                <w:sz w:val="24"/>
                <w:szCs w:val="24"/>
                <w:lang w:val="en-US" w:eastAsia="zh-CN"/>
              </w:rPr>
              <w:t>Other comments</w:t>
            </w:r>
            <w:r w:rsidRPr="0095073F">
              <w:rPr>
                <w:rFonts w:ascii="Times New Roman" w:eastAsia="Times New Roman" w:hAnsi="Times New Roman" w:cs="Times New Roman"/>
                <w:sz w:val="24"/>
                <w:szCs w:val="24"/>
                <w:lang w:eastAsia="zh-CN"/>
              </w:rPr>
              <w:t> </w:t>
            </w:r>
          </w:p>
          <w:p w14:paraId="61E5BBB1" w14:textId="77777777" w:rsidR="0095073F" w:rsidRPr="0095073F" w:rsidRDefault="0095073F" w:rsidP="0095073F">
            <w:pPr>
              <w:spacing w:after="0" w:line="240" w:lineRule="auto"/>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b/>
                <w:bCs/>
                <w:sz w:val="24"/>
                <w:szCs w:val="24"/>
                <w:lang w:val="en-US" w:eastAsia="zh-CN"/>
              </w:rPr>
              <w:t>Will you set ‘interim’ review dates-why might they be necessary?</w:t>
            </w:r>
            <w:r w:rsidRPr="0095073F">
              <w:rPr>
                <w:rFonts w:ascii="Times New Roman" w:eastAsia="Times New Roman" w:hAnsi="Times New Roman" w:cs="Times New Roman"/>
                <w:sz w:val="24"/>
                <w:szCs w:val="24"/>
                <w:lang w:eastAsia="zh-CN"/>
              </w:rPr>
              <w:t> </w:t>
            </w:r>
          </w:p>
        </w:tc>
      </w:tr>
      <w:tr w:rsidR="00DE68B5" w:rsidRPr="0095073F" w14:paraId="143DE9E8" w14:textId="77777777" w:rsidTr="002B18D6">
        <w:trPr>
          <w:trHeight w:val="930"/>
        </w:trPr>
        <w:tc>
          <w:tcPr>
            <w:tcW w:w="1686" w:type="dxa"/>
            <w:tcBorders>
              <w:top w:val="single" w:sz="6" w:space="0" w:color="auto"/>
              <w:left w:val="single" w:sz="6" w:space="0" w:color="auto"/>
              <w:bottom w:val="single" w:sz="6" w:space="0" w:color="auto"/>
              <w:right w:val="single" w:sz="6" w:space="0" w:color="auto"/>
            </w:tcBorders>
            <w:shd w:val="clear" w:color="auto" w:fill="auto"/>
            <w:hideMark/>
          </w:tcPr>
          <w:p w14:paraId="5F331DDD" w14:textId="55D79F8D" w:rsidR="0095073F" w:rsidRPr="00D94F72" w:rsidRDefault="00C773F9" w:rsidP="0095073F">
            <w:pPr>
              <w:spacing w:after="0" w:line="240" w:lineRule="auto"/>
              <w:ind w:left="-30"/>
              <w:textAlignment w:val="baseline"/>
              <w:rPr>
                <w:rFonts w:ascii="Times New Roman" w:eastAsia="Times New Roman" w:hAnsi="Times New Roman" w:cs="Times New Roman"/>
                <w:lang w:eastAsia="zh-CN"/>
              </w:rPr>
            </w:pPr>
            <w:r w:rsidRPr="00D94F72">
              <w:rPr>
                <w:rFonts w:ascii="Times New Roman" w:eastAsia="Times New Roman" w:hAnsi="Times New Roman" w:cs="Times New Roman"/>
                <w:lang w:eastAsia="zh-CN"/>
              </w:rPr>
              <w:t xml:space="preserve"> </w:t>
            </w:r>
            <w:r w:rsidR="00973A16">
              <w:rPr>
                <w:rFonts w:ascii="Times New Roman" w:eastAsia="Times New Roman" w:hAnsi="Times New Roman" w:cs="Times New Roman"/>
                <w:lang w:eastAsia="zh-CN"/>
              </w:rPr>
              <w:t xml:space="preserve">Training </w:t>
            </w:r>
            <w:r w:rsidRPr="00D94F72">
              <w:rPr>
                <w:rFonts w:ascii="Times New Roman" w:eastAsia="Times New Roman" w:hAnsi="Times New Roman" w:cs="Times New Roman"/>
                <w:lang w:eastAsia="zh-CN"/>
              </w:rPr>
              <w:t>Management Team</w:t>
            </w:r>
          </w:p>
          <w:p w14:paraId="5133C58A" w14:textId="7A8964FA" w:rsidR="001A3937" w:rsidRPr="0095073F" w:rsidRDefault="001A3937" w:rsidP="0095073F">
            <w:pPr>
              <w:spacing w:after="0" w:line="240" w:lineRule="auto"/>
              <w:ind w:left="-30"/>
              <w:textAlignment w:val="baseline"/>
              <w:rPr>
                <w:rFonts w:ascii="Times New Roman" w:eastAsia="Times New Roman" w:hAnsi="Times New Roman" w:cs="Times New Roman"/>
                <w:lang w:eastAsia="zh-CN"/>
              </w:rPr>
            </w:pPr>
            <w:r w:rsidRPr="00D94F72">
              <w:rPr>
                <w:rFonts w:ascii="Times New Roman" w:eastAsia="Times New Roman" w:hAnsi="Times New Roman" w:cs="Times New Roman"/>
                <w:lang w:eastAsia="zh-CN"/>
              </w:rPr>
              <w:t xml:space="preserve"> As they relocate from UK to Singapore</w:t>
            </w:r>
          </w:p>
        </w:tc>
        <w:tc>
          <w:tcPr>
            <w:tcW w:w="1206" w:type="dxa"/>
            <w:tcBorders>
              <w:top w:val="single" w:sz="6" w:space="0" w:color="auto"/>
              <w:left w:val="single" w:sz="6" w:space="0" w:color="auto"/>
              <w:bottom w:val="single" w:sz="6" w:space="0" w:color="auto"/>
              <w:right w:val="single" w:sz="6" w:space="0" w:color="auto"/>
            </w:tcBorders>
            <w:shd w:val="clear" w:color="auto" w:fill="auto"/>
            <w:hideMark/>
          </w:tcPr>
          <w:p w14:paraId="70809E8C" w14:textId="77777777" w:rsidR="00840032" w:rsidRDefault="0095073F" w:rsidP="0095073F">
            <w:pPr>
              <w:spacing w:after="0" w:line="240" w:lineRule="auto"/>
              <w:ind w:left="-30"/>
              <w:textAlignment w:val="baseline"/>
              <w:rPr>
                <w:rFonts w:ascii="Times New Roman" w:eastAsia="Times New Roman" w:hAnsi="Times New Roman" w:cs="Times New Roman"/>
                <w:sz w:val="24"/>
                <w:szCs w:val="24"/>
                <w:lang w:eastAsia="zh-CN"/>
              </w:rPr>
            </w:pPr>
            <w:r w:rsidRPr="0095073F">
              <w:rPr>
                <w:rFonts w:ascii="Times New Roman" w:eastAsia="Times New Roman" w:hAnsi="Times New Roman" w:cs="Times New Roman"/>
                <w:sz w:val="24"/>
                <w:szCs w:val="24"/>
                <w:lang w:eastAsia="zh-CN"/>
              </w:rPr>
              <w:t> </w:t>
            </w:r>
          </w:p>
          <w:p w14:paraId="4A2E1586" w14:textId="1AD3C49C" w:rsidR="0095073F" w:rsidRPr="0095073F" w:rsidRDefault="006219BA" w:rsidP="0095073F">
            <w:pPr>
              <w:spacing w:after="0" w:line="240" w:lineRule="auto"/>
              <w:ind w:left="-30"/>
              <w:textAlignment w:val="baseline"/>
              <w:rPr>
                <w:rFonts w:ascii="Segoe UI" w:eastAsia="Times New Roman" w:hAnsi="Segoe UI" w:cs="Segoe UI"/>
                <w:sz w:val="18"/>
                <w:szCs w:val="18"/>
                <w:lang w:eastAsia="zh-CN"/>
              </w:rPr>
            </w:pPr>
            <w:r>
              <w:rPr>
                <w:rFonts w:ascii="Times New Roman" w:eastAsia="Times New Roman" w:hAnsi="Times New Roman" w:cs="Times New Roman"/>
                <w:sz w:val="24"/>
                <w:szCs w:val="24"/>
                <w:lang w:eastAsia="zh-CN"/>
              </w:rPr>
              <w:t xml:space="preserve"> </w:t>
            </w:r>
            <w:r w:rsidR="00ED416A">
              <w:rPr>
                <w:rFonts w:ascii="Times New Roman" w:eastAsia="Times New Roman" w:hAnsi="Times New Roman" w:cs="Times New Roman"/>
                <w:sz w:val="24"/>
                <w:szCs w:val="24"/>
                <w:lang w:eastAsia="zh-CN"/>
              </w:rPr>
              <w:t xml:space="preserve">Learn </w:t>
            </w:r>
            <w:r w:rsidR="00FD0AF0">
              <w:rPr>
                <w:rFonts w:ascii="Times New Roman" w:eastAsia="Times New Roman" w:hAnsi="Times New Roman" w:cs="Times New Roman"/>
                <w:sz w:val="24"/>
                <w:szCs w:val="24"/>
                <w:lang w:eastAsia="zh-CN"/>
              </w:rPr>
              <w:t xml:space="preserve">new </w:t>
            </w:r>
            <w:r w:rsidR="002F7453">
              <w:rPr>
                <w:rFonts w:ascii="Times New Roman" w:eastAsia="Times New Roman" w:hAnsi="Times New Roman" w:cs="Times New Roman"/>
                <w:sz w:val="24"/>
                <w:szCs w:val="24"/>
                <w:lang w:eastAsia="zh-CN"/>
              </w:rPr>
              <w:t>Rules and Regulations</w:t>
            </w:r>
            <w:r w:rsidR="00FD0AF0">
              <w:rPr>
                <w:rFonts w:ascii="Times New Roman" w:eastAsia="Times New Roman" w:hAnsi="Times New Roman" w:cs="Times New Roman"/>
                <w:sz w:val="24"/>
                <w:szCs w:val="24"/>
                <w:lang w:eastAsia="zh-CN"/>
              </w:rPr>
              <w:t xml:space="preserve"> that applies to Asian Market</w:t>
            </w:r>
            <w:r w:rsidR="009B0BC9">
              <w:rPr>
                <w:rFonts w:ascii="Times New Roman" w:eastAsia="Times New Roman" w:hAnsi="Times New Roman" w:cs="Times New Roman"/>
                <w:sz w:val="24"/>
                <w:szCs w:val="24"/>
                <w:lang w:eastAsia="zh-CN"/>
              </w:rPr>
              <w:t xml:space="preserve"> and </w:t>
            </w:r>
            <w:r w:rsidR="009B0BC9">
              <w:rPr>
                <w:rFonts w:ascii="Times New Roman" w:eastAsia="Times New Roman" w:hAnsi="Times New Roman" w:cs="Times New Roman"/>
                <w:sz w:val="24"/>
                <w:szCs w:val="24"/>
                <w:lang w:eastAsia="zh-CN"/>
              </w:rPr>
              <w:lastRenderedPageBreak/>
              <w:t xml:space="preserve">Electric cars policies </w:t>
            </w:r>
          </w:p>
        </w:tc>
        <w:tc>
          <w:tcPr>
            <w:tcW w:w="2039" w:type="dxa"/>
            <w:tcBorders>
              <w:top w:val="single" w:sz="6" w:space="0" w:color="auto"/>
              <w:left w:val="single" w:sz="6" w:space="0" w:color="auto"/>
              <w:bottom w:val="single" w:sz="6" w:space="0" w:color="auto"/>
              <w:right w:val="single" w:sz="6" w:space="0" w:color="auto"/>
            </w:tcBorders>
            <w:shd w:val="clear" w:color="auto" w:fill="auto"/>
            <w:hideMark/>
          </w:tcPr>
          <w:p w14:paraId="299676D9" w14:textId="77777777" w:rsidR="0095073F" w:rsidRDefault="0095073F" w:rsidP="0095073F">
            <w:pPr>
              <w:spacing w:after="0" w:line="240" w:lineRule="auto"/>
              <w:ind w:left="-30"/>
              <w:textAlignment w:val="baseline"/>
              <w:rPr>
                <w:rFonts w:ascii="Times New Roman" w:eastAsia="Times New Roman" w:hAnsi="Times New Roman" w:cs="Times New Roman"/>
                <w:sz w:val="24"/>
                <w:szCs w:val="24"/>
                <w:lang w:eastAsia="zh-CN"/>
              </w:rPr>
            </w:pPr>
            <w:r w:rsidRPr="0095073F">
              <w:rPr>
                <w:rFonts w:ascii="Times New Roman" w:eastAsia="Times New Roman" w:hAnsi="Times New Roman" w:cs="Times New Roman"/>
                <w:sz w:val="24"/>
                <w:szCs w:val="24"/>
                <w:lang w:eastAsia="zh-CN"/>
              </w:rPr>
              <w:lastRenderedPageBreak/>
              <w:t> </w:t>
            </w:r>
            <w:r w:rsidR="006B0C0E">
              <w:rPr>
                <w:rFonts w:ascii="Times New Roman" w:eastAsia="Times New Roman" w:hAnsi="Times New Roman" w:cs="Times New Roman"/>
                <w:sz w:val="24"/>
                <w:szCs w:val="24"/>
                <w:lang w:eastAsia="zh-CN"/>
              </w:rPr>
              <w:t>Medium</w:t>
            </w:r>
            <w:r w:rsidR="0066699E">
              <w:rPr>
                <w:rFonts w:ascii="Times New Roman" w:eastAsia="Times New Roman" w:hAnsi="Times New Roman" w:cs="Times New Roman"/>
                <w:sz w:val="24"/>
                <w:szCs w:val="24"/>
                <w:lang w:eastAsia="zh-CN"/>
              </w:rPr>
              <w:t>- High</w:t>
            </w:r>
          </w:p>
          <w:p w14:paraId="0681FACD" w14:textId="437F2E97" w:rsidR="00A83031" w:rsidRDefault="00A83031" w:rsidP="0095073F">
            <w:pPr>
              <w:spacing w:after="0" w:line="240" w:lineRule="auto"/>
              <w:ind w:left="-30"/>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 xml:space="preserve"> </w:t>
            </w:r>
          </w:p>
          <w:p w14:paraId="221B7E10" w14:textId="1C290113" w:rsidR="00645FE7" w:rsidRDefault="00645FE7" w:rsidP="0095073F">
            <w:pPr>
              <w:spacing w:after="0" w:line="240" w:lineRule="auto"/>
              <w:ind w:left="-30"/>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 xml:space="preserve"> Because it will be a new</w:t>
            </w:r>
            <w:r w:rsidR="00652FBD">
              <w:rPr>
                <w:rFonts w:ascii="Times New Roman" w:eastAsia="Times New Roman" w:hAnsi="Times New Roman" w:cs="Times New Roman"/>
                <w:sz w:val="24"/>
                <w:szCs w:val="24"/>
                <w:lang w:eastAsia="zh-CN"/>
              </w:rPr>
              <w:t xml:space="preserve"> market and Dyson </w:t>
            </w:r>
            <w:r w:rsidR="00E9182E">
              <w:rPr>
                <w:rFonts w:ascii="Times New Roman" w:eastAsia="Times New Roman" w:hAnsi="Times New Roman" w:cs="Times New Roman"/>
                <w:sz w:val="24"/>
                <w:szCs w:val="24"/>
                <w:lang w:eastAsia="zh-CN"/>
              </w:rPr>
              <w:t xml:space="preserve">is moving after Brexit, is </w:t>
            </w:r>
            <w:r w:rsidR="0045793D">
              <w:rPr>
                <w:rFonts w:ascii="Times New Roman" w:eastAsia="Times New Roman" w:hAnsi="Times New Roman" w:cs="Times New Roman"/>
                <w:sz w:val="24"/>
                <w:szCs w:val="24"/>
                <w:lang w:eastAsia="zh-CN"/>
              </w:rPr>
              <w:t>uncertainness</w:t>
            </w:r>
            <w:r w:rsidR="00E9182E">
              <w:rPr>
                <w:rFonts w:ascii="Times New Roman" w:eastAsia="Times New Roman" w:hAnsi="Times New Roman" w:cs="Times New Roman"/>
                <w:sz w:val="24"/>
                <w:szCs w:val="24"/>
                <w:lang w:eastAsia="zh-CN"/>
              </w:rPr>
              <w:t xml:space="preserve"> times, on a new country</w:t>
            </w:r>
            <w:r w:rsidR="0045793D">
              <w:rPr>
                <w:rFonts w:ascii="Times New Roman" w:eastAsia="Times New Roman" w:hAnsi="Times New Roman" w:cs="Times New Roman"/>
                <w:sz w:val="24"/>
                <w:szCs w:val="24"/>
                <w:lang w:eastAsia="zh-CN"/>
              </w:rPr>
              <w:t xml:space="preserve">, </w:t>
            </w:r>
            <w:r w:rsidR="0045793D">
              <w:rPr>
                <w:rFonts w:ascii="Times New Roman" w:eastAsia="Times New Roman" w:hAnsi="Times New Roman" w:cs="Times New Roman"/>
                <w:sz w:val="24"/>
                <w:szCs w:val="24"/>
                <w:lang w:eastAsia="zh-CN"/>
              </w:rPr>
              <w:lastRenderedPageBreak/>
              <w:t>and developing new products such as electric cars on a competitive market.</w:t>
            </w:r>
          </w:p>
          <w:p w14:paraId="77810195" w14:textId="77777777" w:rsidR="00A83031" w:rsidRDefault="00A83031" w:rsidP="0095073F">
            <w:pPr>
              <w:spacing w:after="0" w:line="240" w:lineRule="auto"/>
              <w:ind w:left="-30"/>
              <w:textAlignment w:val="baseline"/>
              <w:rPr>
                <w:rFonts w:ascii="Segoe UI" w:eastAsia="Times New Roman" w:hAnsi="Segoe UI" w:cs="Segoe UI"/>
                <w:sz w:val="18"/>
                <w:szCs w:val="18"/>
                <w:lang w:eastAsia="zh-CN"/>
              </w:rPr>
            </w:pPr>
          </w:p>
          <w:p w14:paraId="64FCA013" w14:textId="0C5A1915" w:rsidR="00A83031" w:rsidRPr="0095073F" w:rsidRDefault="00A83031" w:rsidP="0095073F">
            <w:pPr>
              <w:spacing w:after="0" w:line="240" w:lineRule="auto"/>
              <w:ind w:left="-30"/>
              <w:textAlignment w:val="baseline"/>
              <w:rPr>
                <w:rFonts w:ascii="Segoe UI" w:eastAsia="Times New Roman" w:hAnsi="Segoe UI" w:cs="Segoe UI"/>
                <w:sz w:val="18"/>
                <w:szCs w:val="18"/>
                <w:lang w:eastAsia="zh-CN"/>
              </w:rPr>
            </w:pPr>
          </w:p>
        </w:tc>
        <w:tc>
          <w:tcPr>
            <w:tcW w:w="1892" w:type="dxa"/>
            <w:tcBorders>
              <w:top w:val="single" w:sz="6" w:space="0" w:color="auto"/>
              <w:left w:val="single" w:sz="6" w:space="0" w:color="auto"/>
              <w:bottom w:val="single" w:sz="6" w:space="0" w:color="auto"/>
              <w:right w:val="single" w:sz="6" w:space="0" w:color="auto"/>
            </w:tcBorders>
            <w:shd w:val="clear" w:color="auto" w:fill="auto"/>
            <w:hideMark/>
          </w:tcPr>
          <w:p w14:paraId="70F7ED42" w14:textId="77777777" w:rsidR="0090221D" w:rsidRDefault="0095073F" w:rsidP="0090221D">
            <w:pPr>
              <w:spacing w:after="0" w:line="240" w:lineRule="auto"/>
              <w:ind w:left="-30"/>
              <w:textAlignment w:val="baseline"/>
              <w:rPr>
                <w:rFonts w:ascii="Times New Roman" w:eastAsia="Times New Roman" w:hAnsi="Times New Roman" w:cs="Times New Roman"/>
                <w:sz w:val="24"/>
                <w:szCs w:val="24"/>
                <w:lang w:eastAsia="zh-CN"/>
              </w:rPr>
            </w:pPr>
            <w:r w:rsidRPr="0095073F">
              <w:rPr>
                <w:rFonts w:ascii="Times New Roman" w:eastAsia="Times New Roman" w:hAnsi="Times New Roman" w:cs="Times New Roman"/>
                <w:sz w:val="24"/>
                <w:szCs w:val="24"/>
                <w:lang w:eastAsia="zh-CN"/>
              </w:rPr>
              <w:lastRenderedPageBreak/>
              <w:t> </w:t>
            </w:r>
            <w:r w:rsidR="0090221D">
              <w:rPr>
                <w:rFonts w:ascii="Times New Roman" w:eastAsia="Times New Roman" w:hAnsi="Times New Roman" w:cs="Times New Roman"/>
                <w:sz w:val="24"/>
                <w:szCs w:val="24"/>
                <w:lang w:eastAsia="zh-CN"/>
              </w:rPr>
              <w:t>Internal, help to relocate the management team</w:t>
            </w:r>
            <w:r w:rsidR="009C272A">
              <w:rPr>
                <w:rFonts w:ascii="Times New Roman" w:eastAsia="Times New Roman" w:hAnsi="Times New Roman" w:cs="Times New Roman"/>
                <w:sz w:val="24"/>
                <w:szCs w:val="24"/>
                <w:lang w:eastAsia="zh-CN"/>
              </w:rPr>
              <w:t>, Eternal, based on financial resources</w:t>
            </w:r>
            <w:r w:rsidR="009728B1">
              <w:rPr>
                <w:rFonts w:ascii="Times New Roman" w:eastAsia="Times New Roman" w:hAnsi="Times New Roman" w:cs="Times New Roman"/>
                <w:sz w:val="24"/>
                <w:szCs w:val="24"/>
                <w:lang w:eastAsia="zh-CN"/>
              </w:rPr>
              <w:t>.</w:t>
            </w:r>
          </w:p>
          <w:p w14:paraId="6F66F75E" w14:textId="77777777" w:rsidR="009728B1" w:rsidRDefault="009728B1" w:rsidP="0090221D">
            <w:pPr>
              <w:spacing w:after="0" w:line="240" w:lineRule="auto"/>
              <w:ind w:left="-30"/>
              <w:textAlignment w:val="baseline"/>
              <w:rPr>
                <w:rFonts w:ascii="Times New Roman" w:eastAsia="Times New Roman" w:hAnsi="Times New Roman" w:cs="Times New Roman"/>
                <w:sz w:val="24"/>
                <w:szCs w:val="24"/>
                <w:lang w:eastAsia="zh-CN"/>
              </w:rPr>
            </w:pPr>
          </w:p>
          <w:p w14:paraId="2798E7B5" w14:textId="77777777" w:rsidR="00640902" w:rsidRDefault="00640902" w:rsidP="00640902">
            <w:pPr>
              <w:spacing w:after="0" w:line="240" w:lineRule="auto"/>
              <w:textAlignment w:val="baseline"/>
              <w:rPr>
                <w:rFonts w:ascii="Times New Roman" w:eastAsia="Times New Roman" w:hAnsi="Times New Roman" w:cs="Times New Roman"/>
                <w:sz w:val="24"/>
                <w:szCs w:val="24"/>
                <w:lang w:eastAsia="zh-CN"/>
              </w:rPr>
            </w:pPr>
          </w:p>
          <w:p w14:paraId="63721269" w14:textId="77777777" w:rsidR="009728B1" w:rsidRDefault="009728B1" w:rsidP="0090221D">
            <w:pPr>
              <w:spacing w:after="0" w:line="240" w:lineRule="auto"/>
              <w:ind w:left="-30"/>
              <w:textAlignment w:val="baseline"/>
              <w:rPr>
                <w:rFonts w:ascii="Times New Roman" w:eastAsia="Times New Roman" w:hAnsi="Times New Roman" w:cs="Times New Roman"/>
                <w:sz w:val="24"/>
                <w:szCs w:val="24"/>
                <w:lang w:eastAsia="zh-CN"/>
              </w:rPr>
            </w:pPr>
          </w:p>
          <w:p w14:paraId="4A95F668" w14:textId="7255DFA8" w:rsidR="009728B1" w:rsidRPr="0095073F" w:rsidRDefault="009728B1" w:rsidP="0090221D">
            <w:pPr>
              <w:spacing w:after="0" w:line="240" w:lineRule="auto"/>
              <w:ind w:left="-30"/>
              <w:textAlignment w:val="baseline"/>
              <w:rPr>
                <w:rFonts w:ascii="Times New Roman" w:eastAsia="Times New Roman" w:hAnsi="Times New Roman" w:cs="Times New Roman"/>
                <w:sz w:val="24"/>
                <w:szCs w:val="24"/>
                <w:lang w:eastAsia="zh-CN"/>
              </w:rPr>
            </w:pPr>
          </w:p>
        </w:tc>
        <w:tc>
          <w:tcPr>
            <w:tcW w:w="1212" w:type="dxa"/>
            <w:tcBorders>
              <w:top w:val="single" w:sz="6" w:space="0" w:color="auto"/>
              <w:left w:val="single" w:sz="6" w:space="0" w:color="auto"/>
              <w:bottom w:val="single" w:sz="6" w:space="0" w:color="auto"/>
              <w:right w:val="single" w:sz="6" w:space="0" w:color="auto"/>
            </w:tcBorders>
            <w:shd w:val="clear" w:color="auto" w:fill="auto"/>
            <w:hideMark/>
          </w:tcPr>
          <w:p w14:paraId="0E5E8122" w14:textId="77777777" w:rsidR="0095073F" w:rsidRPr="00123ECC" w:rsidRDefault="0095073F" w:rsidP="0095073F">
            <w:pPr>
              <w:spacing w:after="0" w:line="240" w:lineRule="auto"/>
              <w:ind w:left="-30"/>
              <w:textAlignment w:val="baseline"/>
              <w:rPr>
                <w:rFonts w:ascii="Times New Roman" w:eastAsia="Times New Roman" w:hAnsi="Times New Roman" w:cs="Times New Roman"/>
                <w:lang w:eastAsia="zh-CN"/>
              </w:rPr>
            </w:pPr>
            <w:r w:rsidRPr="0095073F">
              <w:rPr>
                <w:rFonts w:ascii="Times New Roman" w:eastAsia="Times New Roman" w:hAnsi="Times New Roman" w:cs="Times New Roman"/>
                <w:lang w:eastAsia="zh-CN"/>
              </w:rPr>
              <w:t> </w:t>
            </w:r>
            <w:r w:rsidR="00066A2A" w:rsidRPr="00123ECC">
              <w:rPr>
                <w:rFonts w:ascii="Times New Roman" w:eastAsia="Times New Roman" w:hAnsi="Times New Roman" w:cs="Times New Roman"/>
                <w:lang w:eastAsia="zh-CN"/>
              </w:rPr>
              <w:t>Review after the 3 months from the moved</w:t>
            </w:r>
          </w:p>
          <w:p w14:paraId="147C4425" w14:textId="77777777" w:rsidR="00640902" w:rsidRPr="00123ECC" w:rsidRDefault="00640902" w:rsidP="0095073F">
            <w:pPr>
              <w:spacing w:after="0" w:line="240" w:lineRule="auto"/>
              <w:ind w:left="-30"/>
              <w:textAlignment w:val="baseline"/>
              <w:rPr>
                <w:rFonts w:ascii="Times New Roman" w:eastAsia="Times New Roman" w:hAnsi="Times New Roman" w:cs="Times New Roman"/>
                <w:lang w:eastAsia="zh-CN"/>
              </w:rPr>
            </w:pPr>
            <w:r w:rsidRPr="00123ECC">
              <w:rPr>
                <w:rFonts w:ascii="Times New Roman" w:eastAsia="Times New Roman" w:hAnsi="Times New Roman" w:cs="Times New Roman"/>
                <w:lang w:eastAsia="zh-CN"/>
              </w:rPr>
              <w:t>.</w:t>
            </w:r>
          </w:p>
          <w:p w14:paraId="761AD722" w14:textId="7613C579" w:rsidR="00640902" w:rsidRPr="0095073F" w:rsidRDefault="00640902" w:rsidP="0095073F">
            <w:pPr>
              <w:spacing w:after="0" w:line="240" w:lineRule="auto"/>
              <w:ind w:left="-30"/>
              <w:textAlignment w:val="baseline"/>
              <w:rPr>
                <w:rFonts w:ascii="Times New Roman" w:eastAsia="Times New Roman" w:hAnsi="Times New Roman" w:cs="Times New Roman"/>
                <w:lang w:eastAsia="zh-CN"/>
              </w:rPr>
            </w:pPr>
            <w:r w:rsidRPr="00123ECC">
              <w:rPr>
                <w:rFonts w:ascii="Times New Roman" w:eastAsia="Times New Roman" w:hAnsi="Times New Roman" w:cs="Times New Roman"/>
                <w:lang w:eastAsia="zh-CN"/>
              </w:rPr>
              <w:t xml:space="preserve">Also Monthly audits to </w:t>
            </w:r>
            <w:r w:rsidRPr="00123ECC">
              <w:rPr>
                <w:rFonts w:ascii="Times New Roman" w:eastAsia="Times New Roman" w:hAnsi="Times New Roman" w:cs="Times New Roman"/>
                <w:lang w:eastAsia="zh-CN"/>
              </w:rPr>
              <w:lastRenderedPageBreak/>
              <w:t xml:space="preserve">highlight </w:t>
            </w:r>
            <w:r w:rsidR="006045D8" w:rsidRPr="00123ECC">
              <w:rPr>
                <w:rFonts w:ascii="Times New Roman" w:eastAsia="Times New Roman" w:hAnsi="Times New Roman" w:cs="Times New Roman"/>
                <w:lang w:eastAsia="zh-CN"/>
              </w:rPr>
              <w:t>other areas of development</w:t>
            </w:r>
          </w:p>
        </w:tc>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79B68EED" w14:textId="544FCF2B" w:rsidR="003B6CA4" w:rsidRPr="007612ED" w:rsidRDefault="0095073F" w:rsidP="007612ED">
            <w:pPr>
              <w:spacing w:after="0" w:line="240" w:lineRule="auto"/>
              <w:ind w:left="-30"/>
              <w:textAlignment w:val="baseline"/>
              <w:rPr>
                <w:rFonts w:ascii="Times New Roman" w:eastAsia="Times New Roman" w:hAnsi="Times New Roman" w:cs="Times New Roman"/>
                <w:sz w:val="24"/>
                <w:szCs w:val="24"/>
                <w:lang w:eastAsia="zh-CN"/>
              </w:rPr>
            </w:pPr>
            <w:r w:rsidRPr="0095073F">
              <w:rPr>
                <w:rFonts w:ascii="Times New Roman" w:eastAsia="Times New Roman" w:hAnsi="Times New Roman" w:cs="Times New Roman"/>
                <w:sz w:val="24"/>
                <w:szCs w:val="24"/>
                <w:lang w:eastAsia="zh-CN"/>
              </w:rPr>
              <w:lastRenderedPageBreak/>
              <w:t> </w:t>
            </w:r>
            <w:r w:rsidR="003B6CA4">
              <w:rPr>
                <w:rFonts w:ascii="Times New Roman" w:eastAsia="Times New Roman" w:hAnsi="Times New Roman" w:cs="Times New Roman"/>
                <w:sz w:val="24"/>
                <w:szCs w:val="24"/>
                <w:lang w:eastAsia="zh-CN"/>
              </w:rPr>
              <w:t>External finance</w:t>
            </w:r>
            <w:r w:rsidR="007612ED">
              <w:rPr>
                <w:rFonts w:ascii="Times New Roman" w:eastAsia="Times New Roman" w:hAnsi="Times New Roman" w:cs="Times New Roman"/>
                <w:sz w:val="24"/>
                <w:szCs w:val="24"/>
                <w:lang w:eastAsia="zh-CN"/>
              </w:rPr>
              <w:t>, Asian market, R&amp;S taxes and Government Grant help scheme</w:t>
            </w:r>
          </w:p>
          <w:p w14:paraId="7A3F1956" w14:textId="77777777" w:rsidR="009E7D4D" w:rsidRDefault="009E7D4D" w:rsidP="0095073F">
            <w:pPr>
              <w:spacing w:after="0" w:line="240" w:lineRule="auto"/>
              <w:ind w:left="-30"/>
              <w:textAlignment w:val="baseline"/>
              <w:rPr>
                <w:rFonts w:ascii="Segoe UI" w:eastAsia="Times New Roman" w:hAnsi="Segoe UI" w:cs="Segoe UI"/>
                <w:sz w:val="18"/>
                <w:szCs w:val="18"/>
                <w:lang w:eastAsia="zh-CN"/>
              </w:rPr>
            </w:pPr>
          </w:p>
          <w:p w14:paraId="7EBC2E01" w14:textId="6B962610" w:rsidR="009E7D4D" w:rsidRPr="0095073F" w:rsidRDefault="009E7D4D" w:rsidP="0095073F">
            <w:pPr>
              <w:spacing w:after="0" w:line="240" w:lineRule="auto"/>
              <w:ind w:left="-30"/>
              <w:textAlignment w:val="baseline"/>
              <w:rPr>
                <w:rFonts w:ascii="Segoe UI" w:eastAsia="Times New Roman" w:hAnsi="Segoe UI" w:cs="Segoe UI"/>
                <w:sz w:val="18"/>
                <w:szCs w:val="18"/>
                <w:lang w:eastAsia="zh-CN"/>
              </w:rPr>
            </w:pPr>
          </w:p>
        </w:tc>
      </w:tr>
      <w:tr w:rsidR="00DE68B5" w:rsidRPr="0095073F" w14:paraId="34B8434D" w14:textId="77777777" w:rsidTr="002B18D6">
        <w:trPr>
          <w:trHeight w:val="900"/>
        </w:trPr>
        <w:tc>
          <w:tcPr>
            <w:tcW w:w="1686" w:type="dxa"/>
            <w:tcBorders>
              <w:top w:val="single" w:sz="6" w:space="0" w:color="auto"/>
              <w:left w:val="single" w:sz="6" w:space="0" w:color="auto"/>
              <w:bottom w:val="single" w:sz="6" w:space="0" w:color="auto"/>
              <w:right w:val="single" w:sz="6" w:space="0" w:color="auto"/>
            </w:tcBorders>
            <w:shd w:val="clear" w:color="auto" w:fill="auto"/>
            <w:hideMark/>
          </w:tcPr>
          <w:p w14:paraId="5ABE1FEC" w14:textId="16C5133B" w:rsidR="0095073F" w:rsidRPr="0095073F" w:rsidRDefault="0095073F" w:rsidP="0095073F">
            <w:pPr>
              <w:spacing w:after="0" w:line="240" w:lineRule="auto"/>
              <w:ind w:left="-30"/>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sz w:val="24"/>
                <w:szCs w:val="24"/>
                <w:lang w:eastAsia="zh-CN"/>
              </w:rPr>
              <w:t> </w:t>
            </w:r>
            <w:r w:rsidR="00773ECE">
              <w:rPr>
                <w:rFonts w:ascii="Times New Roman" w:eastAsia="Times New Roman" w:hAnsi="Times New Roman" w:cs="Times New Roman"/>
                <w:sz w:val="24"/>
                <w:szCs w:val="24"/>
                <w:lang w:eastAsia="zh-CN"/>
              </w:rPr>
              <w:t>Develop Electric</w:t>
            </w:r>
            <w:r w:rsidR="00DC70F4">
              <w:rPr>
                <w:rFonts w:ascii="Times New Roman" w:eastAsia="Times New Roman" w:hAnsi="Times New Roman" w:cs="Times New Roman"/>
                <w:sz w:val="24"/>
                <w:szCs w:val="24"/>
                <w:lang w:eastAsia="zh-CN"/>
              </w:rPr>
              <w:t xml:space="preserve"> Skills of Employees in the </w:t>
            </w:r>
            <w:r w:rsidR="0033307F">
              <w:rPr>
                <w:rFonts w:ascii="Times New Roman" w:eastAsia="Times New Roman" w:hAnsi="Times New Roman" w:cs="Times New Roman"/>
                <w:sz w:val="24"/>
                <w:szCs w:val="24"/>
                <w:lang w:eastAsia="zh-CN"/>
              </w:rPr>
              <w:t>Wearhouse</w:t>
            </w:r>
          </w:p>
        </w:tc>
        <w:tc>
          <w:tcPr>
            <w:tcW w:w="1206" w:type="dxa"/>
            <w:tcBorders>
              <w:top w:val="single" w:sz="6" w:space="0" w:color="auto"/>
              <w:left w:val="single" w:sz="6" w:space="0" w:color="auto"/>
              <w:bottom w:val="single" w:sz="6" w:space="0" w:color="auto"/>
              <w:right w:val="single" w:sz="6" w:space="0" w:color="auto"/>
            </w:tcBorders>
            <w:shd w:val="clear" w:color="auto" w:fill="auto"/>
            <w:hideMark/>
          </w:tcPr>
          <w:p w14:paraId="4ADB74CE" w14:textId="3E010CC8" w:rsidR="0095073F" w:rsidRPr="0095073F" w:rsidRDefault="0095073F" w:rsidP="0095073F">
            <w:pPr>
              <w:spacing w:after="0" w:line="240" w:lineRule="auto"/>
              <w:ind w:left="-30"/>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sz w:val="24"/>
                <w:szCs w:val="24"/>
                <w:lang w:eastAsia="zh-CN"/>
              </w:rPr>
              <w:t> </w:t>
            </w:r>
            <w:r w:rsidR="005B1341">
              <w:rPr>
                <w:rFonts w:ascii="Times New Roman" w:eastAsia="Times New Roman" w:hAnsi="Times New Roman" w:cs="Times New Roman"/>
                <w:sz w:val="24"/>
                <w:szCs w:val="24"/>
                <w:lang w:eastAsia="zh-CN"/>
              </w:rPr>
              <w:t>Electric Cars Training</w:t>
            </w:r>
          </w:p>
        </w:tc>
        <w:tc>
          <w:tcPr>
            <w:tcW w:w="2039" w:type="dxa"/>
            <w:tcBorders>
              <w:top w:val="single" w:sz="6" w:space="0" w:color="auto"/>
              <w:left w:val="single" w:sz="6" w:space="0" w:color="auto"/>
              <w:bottom w:val="single" w:sz="6" w:space="0" w:color="auto"/>
              <w:right w:val="single" w:sz="6" w:space="0" w:color="auto"/>
            </w:tcBorders>
            <w:shd w:val="clear" w:color="auto" w:fill="auto"/>
            <w:hideMark/>
          </w:tcPr>
          <w:p w14:paraId="727634CE" w14:textId="77777777" w:rsidR="0095073F" w:rsidRDefault="0095073F" w:rsidP="0095073F">
            <w:pPr>
              <w:spacing w:after="0" w:line="240" w:lineRule="auto"/>
              <w:ind w:left="-30"/>
              <w:textAlignment w:val="baseline"/>
              <w:rPr>
                <w:rFonts w:ascii="Times New Roman" w:eastAsia="Times New Roman" w:hAnsi="Times New Roman" w:cs="Times New Roman"/>
                <w:sz w:val="24"/>
                <w:szCs w:val="24"/>
                <w:lang w:eastAsia="zh-CN"/>
              </w:rPr>
            </w:pPr>
            <w:r w:rsidRPr="0095073F">
              <w:rPr>
                <w:rFonts w:ascii="Times New Roman" w:eastAsia="Times New Roman" w:hAnsi="Times New Roman" w:cs="Times New Roman"/>
                <w:sz w:val="24"/>
                <w:szCs w:val="24"/>
                <w:lang w:eastAsia="zh-CN"/>
              </w:rPr>
              <w:t> </w:t>
            </w:r>
            <w:r w:rsidR="005B1341" w:rsidRPr="00CD21BD">
              <w:rPr>
                <w:rFonts w:ascii="Times New Roman" w:eastAsia="Times New Roman" w:hAnsi="Times New Roman" w:cs="Times New Roman"/>
                <w:sz w:val="24"/>
                <w:szCs w:val="24"/>
                <w:lang w:eastAsia="zh-CN"/>
              </w:rPr>
              <w:t>Medium-High</w:t>
            </w:r>
          </w:p>
          <w:p w14:paraId="4F93E0F5" w14:textId="77777777" w:rsidR="00645FE7" w:rsidRDefault="00645FE7" w:rsidP="0095073F">
            <w:pPr>
              <w:spacing w:after="0" w:line="240" w:lineRule="auto"/>
              <w:ind w:left="-30"/>
              <w:textAlignment w:val="baseline"/>
              <w:rPr>
                <w:rFonts w:ascii="Times New Roman" w:eastAsia="Times New Roman" w:hAnsi="Times New Roman" w:cs="Times New Roman"/>
                <w:sz w:val="24"/>
                <w:szCs w:val="24"/>
                <w:lang w:eastAsia="zh-CN"/>
              </w:rPr>
            </w:pPr>
          </w:p>
          <w:p w14:paraId="5340EAC4" w14:textId="77777777" w:rsidR="00645FE7" w:rsidRPr="00CD21BD" w:rsidRDefault="00645FE7" w:rsidP="0095073F">
            <w:pPr>
              <w:spacing w:after="0" w:line="240" w:lineRule="auto"/>
              <w:ind w:left="-30"/>
              <w:textAlignment w:val="baseline"/>
              <w:rPr>
                <w:rFonts w:ascii="Times New Roman" w:eastAsia="Times New Roman" w:hAnsi="Times New Roman" w:cs="Times New Roman"/>
                <w:sz w:val="24"/>
                <w:szCs w:val="24"/>
                <w:lang w:eastAsia="zh-CN"/>
              </w:rPr>
            </w:pPr>
          </w:p>
          <w:p w14:paraId="07649ACD" w14:textId="77777777" w:rsidR="00483DC4" w:rsidRDefault="00483DC4" w:rsidP="0095073F">
            <w:pPr>
              <w:spacing w:after="0" w:line="240" w:lineRule="auto"/>
              <w:ind w:left="-30"/>
              <w:textAlignment w:val="baseline"/>
              <w:rPr>
                <w:rFonts w:ascii="Times New Roman" w:eastAsia="Times New Roman" w:hAnsi="Times New Roman" w:cs="Times New Roman"/>
                <w:sz w:val="24"/>
                <w:szCs w:val="24"/>
                <w:lang w:eastAsia="zh-CN"/>
              </w:rPr>
            </w:pPr>
            <w:r w:rsidRPr="00CD21BD">
              <w:rPr>
                <w:rFonts w:ascii="Segoe UI" w:eastAsia="Times New Roman" w:hAnsi="Segoe UI" w:cs="Segoe UI"/>
                <w:sz w:val="24"/>
                <w:szCs w:val="24"/>
                <w:lang w:eastAsia="zh-CN"/>
              </w:rPr>
              <w:t xml:space="preserve"> </w:t>
            </w:r>
            <w:r w:rsidRPr="00CD21BD">
              <w:rPr>
                <w:rFonts w:ascii="Times New Roman" w:eastAsia="Times New Roman" w:hAnsi="Times New Roman" w:cs="Times New Roman"/>
                <w:sz w:val="24"/>
                <w:szCs w:val="24"/>
                <w:lang w:eastAsia="zh-CN"/>
              </w:rPr>
              <w:t xml:space="preserve">Part because it will be the </w:t>
            </w:r>
            <w:r w:rsidR="00CD21BD" w:rsidRPr="00CD21BD">
              <w:rPr>
                <w:rFonts w:ascii="Times New Roman" w:eastAsia="Times New Roman" w:hAnsi="Times New Roman" w:cs="Times New Roman"/>
                <w:sz w:val="24"/>
                <w:szCs w:val="24"/>
                <w:lang w:eastAsia="zh-CN"/>
              </w:rPr>
              <w:t>employees</w:t>
            </w:r>
            <w:r w:rsidRPr="00CD21BD">
              <w:rPr>
                <w:rFonts w:ascii="Times New Roman" w:eastAsia="Times New Roman" w:hAnsi="Times New Roman" w:cs="Times New Roman"/>
                <w:sz w:val="24"/>
                <w:szCs w:val="24"/>
                <w:lang w:eastAsia="zh-CN"/>
              </w:rPr>
              <w:t xml:space="preserve"> many responsibilities and rule</w:t>
            </w:r>
            <w:r w:rsidR="00F211CB">
              <w:rPr>
                <w:rFonts w:ascii="Times New Roman" w:eastAsia="Times New Roman" w:hAnsi="Times New Roman" w:cs="Times New Roman"/>
                <w:sz w:val="24"/>
                <w:szCs w:val="24"/>
                <w:lang w:eastAsia="zh-CN"/>
              </w:rPr>
              <w:t>.</w:t>
            </w:r>
          </w:p>
          <w:p w14:paraId="67A74C81" w14:textId="77777777" w:rsidR="00995DA9" w:rsidRDefault="00995DA9" w:rsidP="0095073F">
            <w:pPr>
              <w:spacing w:after="0" w:line="240" w:lineRule="auto"/>
              <w:ind w:left="-30"/>
              <w:textAlignment w:val="baseline"/>
              <w:rPr>
                <w:rFonts w:ascii="Times New Roman" w:eastAsia="Times New Roman" w:hAnsi="Times New Roman" w:cs="Times New Roman"/>
                <w:sz w:val="24"/>
                <w:szCs w:val="24"/>
                <w:lang w:eastAsia="zh-CN"/>
              </w:rPr>
            </w:pPr>
          </w:p>
          <w:p w14:paraId="601CD508" w14:textId="78EE57B0" w:rsidR="00995DA9" w:rsidRPr="0095073F" w:rsidRDefault="00995DA9" w:rsidP="0095073F">
            <w:pPr>
              <w:spacing w:after="0" w:line="240" w:lineRule="auto"/>
              <w:ind w:left="-30"/>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This is an going area of development</w:t>
            </w:r>
            <w:r w:rsidR="00EA5674">
              <w:rPr>
                <w:rFonts w:ascii="Times New Roman" w:eastAsia="Times New Roman" w:hAnsi="Times New Roman" w:cs="Times New Roman"/>
                <w:sz w:val="24"/>
                <w:szCs w:val="24"/>
                <w:lang w:eastAsia="zh-CN"/>
              </w:rPr>
              <w:t>, where employees will learn new skills</w:t>
            </w:r>
            <w:r w:rsidR="00261A5B">
              <w:rPr>
                <w:rFonts w:ascii="Times New Roman" w:eastAsia="Times New Roman" w:hAnsi="Times New Roman" w:cs="Times New Roman"/>
                <w:sz w:val="24"/>
                <w:szCs w:val="24"/>
                <w:lang w:eastAsia="zh-CN"/>
              </w:rPr>
              <w:t xml:space="preserve"> as the electric cars industry in in continue development process and is also competitive where </w:t>
            </w:r>
            <w:r w:rsidR="00E03A48">
              <w:rPr>
                <w:rFonts w:ascii="Times New Roman" w:eastAsia="Times New Roman" w:hAnsi="Times New Roman" w:cs="Times New Roman"/>
                <w:sz w:val="24"/>
                <w:szCs w:val="24"/>
                <w:lang w:eastAsia="zh-CN"/>
              </w:rPr>
              <w:t>organisation need to be innovated.</w:t>
            </w:r>
          </w:p>
        </w:tc>
        <w:tc>
          <w:tcPr>
            <w:tcW w:w="1892" w:type="dxa"/>
            <w:tcBorders>
              <w:top w:val="single" w:sz="6" w:space="0" w:color="auto"/>
              <w:left w:val="single" w:sz="6" w:space="0" w:color="auto"/>
              <w:bottom w:val="single" w:sz="6" w:space="0" w:color="auto"/>
              <w:right w:val="single" w:sz="6" w:space="0" w:color="auto"/>
            </w:tcBorders>
            <w:shd w:val="clear" w:color="auto" w:fill="auto"/>
            <w:hideMark/>
          </w:tcPr>
          <w:p w14:paraId="4D2577B6" w14:textId="59296680" w:rsidR="0095073F" w:rsidRPr="0095073F" w:rsidRDefault="0095073F" w:rsidP="0095073F">
            <w:pPr>
              <w:spacing w:after="0" w:line="240" w:lineRule="auto"/>
              <w:ind w:left="-30"/>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sz w:val="24"/>
                <w:szCs w:val="24"/>
                <w:lang w:eastAsia="zh-CN"/>
              </w:rPr>
              <w:t> </w:t>
            </w:r>
            <w:r w:rsidR="005B1341">
              <w:rPr>
                <w:rFonts w:ascii="Times New Roman" w:eastAsia="Times New Roman" w:hAnsi="Times New Roman" w:cs="Times New Roman"/>
                <w:sz w:val="24"/>
                <w:szCs w:val="24"/>
                <w:lang w:eastAsia="zh-CN"/>
              </w:rPr>
              <w:t>Internal</w:t>
            </w:r>
            <w:r w:rsidR="00BA749F">
              <w:rPr>
                <w:rFonts w:ascii="Times New Roman" w:eastAsia="Times New Roman" w:hAnsi="Times New Roman" w:cs="Times New Roman"/>
                <w:sz w:val="24"/>
                <w:szCs w:val="24"/>
                <w:lang w:eastAsia="zh-CN"/>
              </w:rPr>
              <w:t xml:space="preserve"> via the Dyson Organisation</w:t>
            </w:r>
            <w:r w:rsidR="00481FB7">
              <w:rPr>
                <w:rFonts w:ascii="Times New Roman" w:eastAsia="Times New Roman" w:hAnsi="Times New Roman" w:cs="Times New Roman"/>
                <w:sz w:val="24"/>
                <w:szCs w:val="24"/>
                <w:lang w:eastAsia="zh-CN"/>
              </w:rPr>
              <w:t xml:space="preserve"> Manufactory Department also external from employing local</w:t>
            </w:r>
            <w:r w:rsidR="00382C68">
              <w:rPr>
                <w:rFonts w:ascii="Times New Roman" w:eastAsia="Times New Roman" w:hAnsi="Times New Roman" w:cs="Times New Roman"/>
                <w:sz w:val="24"/>
                <w:szCs w:val="24"/>
                <w:lang w:eastAsia="zh-CN"/>
              </w:rPr>
              <w:t xml:space="preserve"> skilled</w:t>
            </w:r>
            <w:r w:rsidR="00481FB7">
              <w:rPr>
                <w:rFonts w:ascii="Times New Roman" w:eastAsia="Times New Roman" w:hAnsi="Times New Roman" w:cs="Times New Roman"/>
                <w:sz w:val="24"/>
                <w:szCs w:val="24"/>
                <w:lang w:eastAsia="zh-CN"/>
              </w:rPr>
              <w:t xml:space="preserve"> engineers</w:t>
            </w:r>
            <w:r w:rsidR="00382C68">
              <w:rPr>
                <w:rFonts w:ascii="Times New Roman" w:eastAsia="Times New Roman" w:hAnsi="Times New Roman" w:cs="Times New Roman"/>
                <w:sz w:val="24"/>
                <w:szCs w:val="24"/>
                <w:lang w:eastAsia="zh-CN"/>
              </w:rPr>
              <w:t xml:space="preserve"> to create </w:t>
            </w:r>
            <w:r w:rsidR="00E63134">
              <w:rPr>
                <w:rFonts w:ascii="Times New Roman" w:eastAsia="Times New Roman" w:hAnsi="Times New Roman" w:cs="Times New Roman"/>
                <w:sz w:val="24"/>
                <w:szCs w:val="24"/>
                <w:lang w:eastAsia="zh-CN"/>
              </w:rPr>
              <w:t>a mixed culture.</w:t>
            </w:r>
          </w:p>
        </w:tc>
        <w:tc>
          <w:tcPr>
            <w:tcW w:w="1212" w:type="dxa"/>
            <w:tcBorders>
              <w:top w:val="single" w:sz="6" w:space="0" w:color="auto"/>
              <w:left w:val="single" w:sz="6" w:space="0" w:color="auto"/>
              <w:bottom w:val="single" w:sz="6" w:space="0" w:color="auto"/>
              <w:right w:val="single" w:sz="6" w:space="0" w:color="auto"/>
            </w:tcBorders>
            <w:shd w:val="clear" w:color="auto" w:fill="auto"/>
            <w:hideMark/>
          </w:tcPr>
          <w:p w14:paraId="316E58DC" w14:textId="57942D6D" w:rsidR="0095073F" w:rsidRPr="0095073F" w:rsidRDefault="0095073F" w:rsidP="0095073F">
            <w:pPr>
              <w:spacing w:after="0" w:line="240" w:lineRule="auto"/>
              <w:ind w:left="-30"/>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sz w:val="24"/>
                <w:szCs w:val="24"/>
                <w:lang w:eastAsia="zh-CN"/>
              </w:rPr>
              <w:t> </w:t>
            </w:r>
            <w:r w:rsidR="00E63134">
              <w:rPr>
                <w:rFonts w:ascii="Times New Roman" w:eastAsia="Times New Roman" w:hAnsi="Times New Roman" w:cs="Times New Roman"/>
                <w:sz w:val="24"/>
                <w:szCs w:val="24"/>
                <w:lang w:eastAsia="zh-CN"/>
              </w:rPr>
              <w:t xml:space="preserve">Review after the training in six </w:t>
            </w:r>
            <w:r w:rsidR="00144629">
              <w:rPr>
                <w:rFonts w:ascii="Times New Roman" w:eastAsia="Times New Roman" w:hAnsi="Times New Roman" w:cs="Times New Roman"/>
                <w:sz w:val="24"/>
                <w:szCs w:val="24"/>
                <w:lang w:eastAsia="zh-CN"/>
              </w:rPr>
              <w:t>months’ time</w:t>
            </w:r>
            <w:r w:rsidR="00E63134">
              <w:rPr>
                <w:rFonts w:ascii="Times New Roman" w:eastAsia="Times New Roman" w:hAnsi="Times New Roman" w:cs="Times New Roman"/>
                <w:sz w:val="24"/>
                <w:szCs w:val="24"/>
                <w:lang w:eastAsia="zh-CN"/>
              </w:rPr>
              <w:t>.</w:t>
            </w:r>
          </w:p>
        </w:tc>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7153BE4B" w14:textId="4DDFBB0C" w:rsidR="0095073F" w:rsidRPr="0095073F" w:rsidRDefault="0095073F" w:rsidP="0095073F">
            <w:pPr>
              <w:spacing w:after="0" w:line="240" w:lineRule="auto"/>
              <w:ind w:left="-30"/>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sz w:val="24"/>
                <w:szCs w:val="24"/>
                <w:lang w:eastAsia="zh-CN"/>
              </w:rPr>
              <w:t> </w:t>
            </w:r>
            <w:r w:rsidR="00DE68B5">
              <w:rPr>
                <w:rFonts w:ascii="Times New Roman" w:eastAsia="Times New Roman" w:hAnsi="Times New Roman" w:cs="Times New Roman"/>
                <w:sz w:val="24"/>
                <w:szCs w:val="24"/>
                <w:lang w:eastAsia="zh-CN"/>
              </w:rPr>
              <w:t>The first review will be done directly by the team management</w:t>
            </w:r>
            <w:r w:rsidR="0027325D">
              <w:rPr>
                <w:rFonts w:ascii="Times New Roman" w:eastAsia="Times New Roman" w:hAnsi="Times New Roman" w:cs="Times New Roman"/>
                <w:sz w:val="24"/>
                <w:szCs w:val="24"/>
                <w:lang w:eastAsia="zh-CN"/>
              </w:rPr>
              <w:t>, to follow employees progress, as some employees may find difficulties in the electric cars engineering</w:t>
            </w:r>
            <w:r w:rsidR="006255DA">
              <w:rPr>
                <w:rFonts w:ascii="Times New Roman" w:eastAsia="Times New Roman" w:hAnsi="Times New Roman" w:cs="Times New Roman"/>
                <w:sz w:val="24"/>
                <w:szCs w:val="24"/>
                <w:lang w:eastAsia="zh-CN"/>
              </w:rPr>
              <w:t>, as they`ve been changing from vacuum manufactories to electric cars.</w:t>
            </w:r>
          </w:p>
        </w:tc>
      </w:tr>
      <w:tr w:rsidR="00DE68B5" w:rsidRPr="0095073F" w14:paraId="2E588F0C" w14:textId="77777777" w:rsidTr="002B18D6">
        <w:trPr>
          <w:trHeight w:val="1260"/>
        </w:trPr>
        <w:tc>
          <w:tcPr>
            <w:tcW w:w="1686" w:type="dxa"/>
            <w:tcBorders>
              <w:top w:val="single" w:sz="6" w:space="0" w:color="auto"/>
              <w:left w:val="single" w:sz="6" w:space="0" w:color="auto"/>
              <w:bottom w:val="single" w:sz="6" w:space="0" w:color="auto"/>
              <w:right w:val="single" w:sz="6" w:space="0" w:color="auto"/>
            </w:tcBorders>
            <w:shd w:val="clear" w:color="auto" w:fill="auto"/>
            <w:hideMark/>
          </w:tcPr>
          <w:p w14:paraId="0FCAD065" w14:textId="7F13F617" w:rsidR="0095073F" w:rsidRPr="0095073F" w:rsidRDefault="0095073F" w:rsidP="0095073F">
            <w:pPr>
              <w:spacing w:after="0" w:line="240" w:lineRule="auto"/>
              <w:ind w:left="-30"/>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sz w:val="24"/>
                <w:szCs w:val="24"/>
                <w:lang w:eastAsia="zh-CN"/>
              </w:rPr>
              <w:t> </w:t>
            </w:r>
            <w:r w:rsidR="007D0C85">
              <w:rPr>
                <w:rFonts w:ascii="Times New Roman" w:eastAsia="Times New Roman" w:hAnsi="Times New Roman" w:cs="Times New Roman"/>
                <w:sz w:val="24"/>
                <w:szCs w:val="24"/>
                <w:lang w:eastAsia="zh-CN"/>
              </w:rPr>
              <w:t>Increase Innovation</w:t>
            </w:r>
            <w:r w:rsidR="00036299">
              <w:rPr>
                <w:rFonts w:ascii="Times New Roman" w:eastAsia="Times New Roman" w:hAnsi="Times New Roman" w:cs="Times New Roman"/>
                <w:sz w:val="24"/>
                <w:szCs w:val="24"/>
                <w:lang w:eastAsia="zh-CN"/>
              </w:rPr>
              <w:t xml:space="preserve"> and Creativity</w:t>
            </w:r>
          </w:p>
        </w:tc>
        <w:tc>
          <w:tcPr>
            <w:tcW w:w="1206" w:type="dxa"/>
            <w:tcBorders>
              <w:top w:val="single" w:sz="6" w:space="0" w:color="auto"/>
              <w:left w:val="single" w:sz="6" w:space="0" w:color="auto"/>
              <w:bottom w:val="single" w:sz="6" w:space="0" w:color="auto"/>
              <w:right w:val="single" w:sz="6" w:space="0" w:color="auto"/>
            </w:tcBorders>
            <w:shd w:val="clear" w:color="auto" w:fill="auto"/>
            <w:hideMark/>
          </w:tcPr>
          <w:p w14:paraId="72A96557" w14:textId="3035C18D" w:rsidR="0095073F" w:rsidRPr="0095073F" w:rsidRDefault="0095073F" w:rsidP="0095073F">
            <w:pPr>
              <w:spacing w:after="0" w:line="240" w:lineRule="auto"/>
              <w:ind w:left="-30"/>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sz w:val="24"/>
                <w:szCs w:val="24"/>
                <w:lang w:eastAsia="zh-CN"/>
              </w:rPr>
              <w:t> </w:t>
            </w:r>
            <w:r w:rsidR="00952955">
              <w:rPr>
                <w:rFonts w:ascii="Times New Roman" w:eastAsia="Times New Roman" w:hAnsi="Times New Roman" w:cs="Times New Roman"/>
                <w:sz w:val="24"/>
                <w:szCs w:val="24"/>
                <w:lang w:eastAsia="zh-CN"/>
              </w:rPr>
              <w:t>Create and adopt</w:t>
            </w:r>
            <w:r w:rsidR="00B17E70">
              <w:rPr>
                <w:rFonts w:ascii="Times New Roman" w:eastAsia="Times New Roman" w:hAnsi="Times New Roman" w:cs="Times New Roman"/>
                <w:sz w:val="24"/>
                <w:szCs w:val="24"/>
                <w:lang w:eastAsia="zh-CN"/>
              </w:rPr>
              <w:t xml:space="preserve"> a non-hierarchical approach</w:t>
            </w:r>
          </w:p>
        </w:tc>
        <w:tc>
          <w:tcPr>
            <w:tcW w:w="2039" w:type="dxa"/>
            <w:tcBorders>
              <w:top w:val="single" w:sz="6" w:space="0" w:color="auto"/>
              <w:left w:val="single" w:sz="6" w:space="0" w:color="auto"/>
              <w:bottom w:val="single" w:sz="6" w:space="0" w:color="auto"/>
              <w:right w:val="single" w:sz="6" w:space="0" w:color="auto"/>
            </w:tcBorders>
            <w:shd w:val="clear" w:color="auto" w:fill="auto"/>
            <w:hideMark/>
          </w:tcPr>
          <w:p w14:paraId="09CD199E" w14:textId="77777777" w:rsidR="0095073F" w:rsidRPr="00322B55" w:rsidRDefault="0095073F" w:rsidP="0095073F">
            <w:pPr>
              <w:spacing w:after="0" w:line="240" w:lineRule="auto"/>
              <w:ind w:left="-30"/>
              <w:textAlignment w:val="baseline"/>
              <w:rPr>
                <w:rFonts w:ascii="Times New Roman" w:eastAsia="Times New Roman" w:hAnsi="Times New Roman" w:cs="Times New Roman"/>
                <w:lang w:eastAsia="zh-CN"/>
              </w:rPr>
            </w:pPr>
            <w:r w:rsidRPr="0095073F">
              <w:rPr>
                <w:rFonts w:ascii="Times New Roman" w:eastAsia="Times New Roman" w:hAnsi="Times New Roman" w:cs="Times New Roman"/>
                <w:lang w:eastAsia="zh-CN"/>
              </w:rPr>
              <w:t> </w:t>
            </w:r>
            <w:r w:rsidR="0077010A" w:rsidRPr="00322B55">
              <w:rPr>
                <w:rFonts w:ascii="Times New Roman" w:eastAsia="Times New Roman" w:hAnsi="Times New Roman" w:cs="Times New Roman"/>
                <w:lang w:eastAsia="zh-CN"/>
              </w:rPr>
              <w:t>Medium-High</w:t>
            </w:r>
          </w:p>
          <w:p w14:paraId="67A1B2B7" w14:textId="0B70820E" w:rsidR="0077010A" w:rsidRPr="0095073F" w:rsidRDefault="0077010A" w:rsidP="0095073F">
            <w:pPr>
              <w:spacing w:after="0" w:line="240" w:lineRule="auto"/>
              <w:ind w:left="-30"/>
              <w:textAlignment w:val="baseline"/>
              <w:rPr>
                <w:rFonts w:ascii="Times New Roman" w:eastAsia="Times New Roman" w:hAnsi="Times New Roman" w:cs="Times New Roman"/>
                <w:lang w:eastAsia="zh-CN"/>
              </w:rPr>
            </w:pPr>
            <w:r w:rsidRPr="00322B55">
              <w:rPr>
                <w:rFonts w:ascii="Times New Roman" w:eastAsia="Times New Roman" w:hAnsi="Times New Roman" w:cs="Times New Roman"/>
                <w:lang w:eastAsia="zh-CN"/>
              </w:rPr>
              <w:t xml:space="preserve">Dyson Organisation </w:t>
            </w:r>
            <w:r w:rsidR="007736A2" w:rsidRPr="00322B55">
              <w:rPr>
                <w:rFonts w:ascii="Times New Roman" w:eastAsia="Times New Roman" w:hAnsi="Times New Roman" w:cs="Times New Roman"/>
                <w:lang w:eastAsia="zh-CN"/>
              </w:rPr>
              <w:t>is based on Innovation and vision</w:t>
            </w:r>
            <w:r w:rsidR="00577C8A" w:rsidRPr="00322B55">
              <w:rPr>
                <w:rFonts w:ascii="Times New Roman" w:eastAsia="Times New Roman" w:hAnsi="Times New Roman" w:cs="Times New Roman"/>
                <w:lang w:eastAsia="zh-CN"/>
              </w:rPr>
              <w:t xml:space="preserve">, for electric cars to survive </w:t>
            </w:r>
            <w:r w:rsidR="00D9654F" w:rsidRPr="00322B55">
              <w:rPr>
                <w:rFonts w:ascii="Times New Roman" w:eastAsia="Times New Roman" w:hAnsi="Times New Roman" w:cs="Times New Roman"/>
                <w:lang w:eastAsia="zh-CN"/>
              </w:rPr>
              <w:t xml:space="preserve">Teslas and Toyotas </w:t>
            </w:r>
            <w:r w:rsidR="00577C8A" w:rsidRPr="00322B55">
              <w:rPr>
                <w:rFonts w:ascii="Times New Roman" w:eastAsia="Times New Roman" w:hAnsi="Times New Roman" w:cs="Times New Roman"/>
                <w:lang w:eastAsia="zh-CN"/>
              </w:rPr>
              <w:t xml:space="preserve">competition is vital to </w:t>
            </w:r>
            <w:r w:rsidR="00D9654F" w:rsidRPr="00322B55">
              <w:rPr>
                <w:rFonts w:ascii="Times New Roman" w:eastAsia="Times New Roman" w:hAnsi="Times New Roman" w:cs="Times New Roman"/>
                <w:lang w:eastAsia="zh-CN"/>
              </w:rPr>
              <w:t>have creative engineers</w:t>
            </w:r>
            <w:r w:rsidR="00022B17" w:rsidRPr="00322B55">
              <w:rPr>
                <w:rFonts w:ascii="Times New Roman" w:eastAsia="Times New Roman" w:hAnsi="Times New Roman" w:cs="Times New Roman"/>
                <w:lang w:eastAsia="zh-CN"/>
              </w:rPr>
              <w:t xml:space="preserve"> that’s brings something new and competitive on Asian Market.</w:t>
            </w:r>
          </w:p>
        </w:tc>
        <w:tc>
          <w:tcPr>
            <w:tcW w:w="1892" w:type="dxa"/>
            <w:tcBorders>
              <w:top w:val="single" w:sz="6" w:space="0" w:color="auto"/>
              <w:left w:val="single" w:sz="6" w:space="0" w:color="auto"/>
              <w:bottom w:val="single" w:sz="6" w:space="0" w:color="auto"/>
              <w:right w:val="single" w:sz="6" w:space="0" w:color="auto"/>
            </w:tcBorders>
            <w:shd w:val="clear" w:color="auto" w:fill="auto"/>
            <w:hideMark/>
          </w:tcPr>
          <w:p w14:paraId="4151F6EA" w14:textId="11D5BDF1" w:rsidR="0095073F" w:rsidRPr="0095073F" w:rsidRDefault="0095073F" w:rsidP="0095073F">
            <w:pPr>
              <w:spacing w:after="0" w:line="240" w:lineRule="auto"/>
              <w:ind w:left="-30"/>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sz w:val="24"/>
                <w:szCs w:val="24"/>
                <w:lang w:eastAsia="zh-CN"/>
              </w:rPr>
              <w:t> </w:t>
            </w:r>
            <w:r w:rsidR="00E95F7F">
              <w:rPr>
                <w:rFonts w:ascii="Times New Roman" w:eastAsia="Times New Roman" w:hAnsi="Times New Roman" w:cs="Times New Roman"/>
                <w:sz w:val="24"/>
                <w:szCs w:val="24"/>
                <w:lang w:eastAsia="zh-CN"/>
              </w:rPr>
              <w:t xml:space="preserve">Internal </w:t>
            </w:r>
            <w:r w:rsidR="00322B55">
              <w:rPr>
                <w:rFonts w:ascii="Times New Roman" w:eastAsia="Times New Roman" w:hAnsi="Times New Roman" w:cs="Times New Roman"/>
                <w:sz w:val="24"/>
                <w:szCs w:val="24"/>
                <w:lang w:eastAsia="zh-CN"/>
              </w:rPr>
              <w:t xml:space="preserve">To </w:t>
            </w:r>
            <w:r w:rsidR="00FE39FE">
              <w:rPr>
                <w:rFonts w:ascii="Times New Roman" w:eastAsia="Times New Roman" w:hAnsi="Times New Roman" w:cs="Times New Roman"/>
                <w:sz w:val="24"/>
                <w:szCs w:val="24"/>
                <w:lang w:eastAsia="zh-CN"/>
              </w:rPr>
              <w:t>support Innovation,</w:t>
            </w:r>
            <w:r w:rsidR="00C95988">
              <w:rPr>
                <w:rFonts w:ascii="Times New Roman" w:eastAsia="Times New Roman" w:hAnsi="Times New Roman" w:cs="Times New Roman"/>
                <w:sz w:val="24"/>
                <w:szCs w:val="24"/>
                <w:lang w:eastAsia="zh-CN"/>
              </w:rPr>
              <w:t xml:space="preserve"> create diversity</w:t>
            </w:r>
            <w:r w:rsidR="00BF32FE">
              <w:rPr>
                <w:rFonts w:ascii="Times New Roman" w:eastAsia="Times New Roman" w:hAnsi="Times New Roman" w:cs="Times New Roman"/>
                <w:sz w:val="24"/>
                <w:szCs w:val="24"/>
                <w:lang w:eastAsia="zh-CN"/>
              </w:rPr>
              <w:t xml:space="preserve">, also to create and nurture a </w:t>
            </w:r>
            <w:r w:rsidR="006879D9">
              <w:rPr>
                <w:rFonts w:ascii="Times New Roman" w:eastAsia="Times New Roman" w:hAnsi="Times New Roman" w:cs="Times New Roman"/>
                <w:sz w:val="24"/>
                <w:szCs w:val="24"/>
                <w:lang w:eastAsia="zh-CN"/>
              </w:rPr>
              <w:t>collaborative</w:t>
            </w:r>
            <w:r w:rsidR="00BF32FE">
              <w:rPr>
                <w:rFonts w:ascii="Times New Roman" w:eastAsia="Times New Roman" w:hAnsi="Times New Roman" w:cs="Times New Roman"/>
                <w:sz w:val="24"/>
                <w:szCs w:val="24"/>
                <w:lang w:eastAsia="zh-CN"/>
              </w:rPr>
              <w:t xml:space="preserve"> work environment.</w:t>
            </w:r>
            <w:r w:rsidR="00A51F20">
              <w:rPr>
                <w:rFonts w:ascii="Times New Roman" w:eastAsia="Times New Roman" w:hAnsi="Times New Roman" w:cs="Times New Roman"/>
                <w:sz w:val="24"/>
                <w:szCs w:val="24"/>
                <w:lang w:eastAsia="zh-CN"/>
              </w:rPr>
              <w:t xml:space="preserve"> External where Dyson can learn from </w:t>
            </w:r>
            <w:r w:rsidR="00DC3DF9">
              <w:rPr>
                <w:rFonts w:ascii="Times New Roman" w:eastAsia="Times New Roman" w:hAnsi="Times New Roman" w:cs="Times New Roman"/>
                <w:sz w:val="24"/>
                <w:szCs w:val="24"/>
                <w:lang w:eastAsia="zh-CN"/>
              </w:rPr>
              <w:t>different Organisations</w:t>
            </w:r>
            <w:r w:rsidR="004D52D9">
              <w:rPr>
                <w:rFonts w:ascii="Times New Roman" w:eastAsia="Times New Roman" w:hAnsi="Times New Roman" w:cs="Times New Roman"/>
                <w:sz w:val="24"/>
                <w:szCs w:val="24"/>
                <w:lang w:eastAsia="zh-CN"/>
              </w:rPr>
              <w:t>.</w:t>
            </w:r>
          </w:p>
        </w:tc>
        <w:tc>
          <w:tcPr>
            <w:tcW w:w="1212" w:type="dxa"/>
            <w:tcBorders>
              <w:top w:val="single" w:sz="6" w:space="0" w:color="auto"/>
              <w:left w:val="single" w:sz="6" w:space="0" w:color="auto"/>
              <w:bottom w:val="single" w:sz="6" w:space="0" w:color="auto"/>
              <w:right w:val="single" w:sz="6" w:space="0" w:color="auto"/>
            </w:tcBorders>
            <w:shd w:val="clear" w:color="auto" w:fill="auto"/>
            <w:hideMark/>
          </w:tcPr>
          <w:p w14:paraId="007A4016" w14:textId="3D2D81AA" w:rsidR="0095073F" w:rsidRPr="0095073F" w:rsidRDefault="0095073F" w:rsidP="0095073F">
            <w:pPr>
              <w:spacing w:after="0" w:line="240" w:lineRule="auto"/>
              <w:ind w:left="-30"/>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sz w:val="24"/>
                <w:szCs w:val="24"/>
                <w:lang w:eastAsia="zh-CN"/>
              </w:rPr>
              <w:t> </w:t>
            </w:r>
            <w:r w:rsidR="005B42AC">
              <w:rPr>
                <w:rFonts w:ascii="Times New Roman" w:eastAsia="Times New Roman" w:hAnsi="Times New Roman" w:cs="Times New Roman"/>
                <w:sz w:val="24"/>
                <w:szCs w:val="24"/>
                <w:lang w:eastAsia="zh-CN"/>
              </w:rPr>
              <w:t>Monthly Audit with management team to im</w:t>
            </w:r>
            <w:r w:rsidR="00BF1760">
              <w:rPr>
                <w:rFonts w:ascii="Times New Roman" w:eastAsia="Times New Roman" w:hAnsi="Times New Roman" w:cs="Times New Roman"/>
                <w:sz w:val="24"/>
                <w:szCs w:val="24"/>
                <w:lang w:eastAsia="zh-CN"/>
              </w:rPr>
              <w:t>prove and  listen employees concerns.</w:t>
            </w:r>
          </w:p>
        </w:tc>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6CF92DA2" w14:textId="42DF1D78" w:rsidR="0095073F" w:rsidRPr="0095073F" w:rsidRDefault="0095073F" w:rsidP="0095073F">
            <w:pPr>
              <w:spacing w:after="0" w:line="240" w:lineRule="auto"/>
              <w:ind w:left="-30"/>
              <w:textAlignment w:val="baseline"/>
              <w:rPr>
                <w:rFonts w:ascii="Segoe UI" w:eastAsia="Times New Roman" w:hAnsi="Segoe UI" w:cs="Segoe UI"/>
                <w:sz w:val="18"/>
                <w:szCs w:val="18"/>
                <w:lang w:eastAsia="zh-CN"/>
              </w:rPr>
            </w:pPr>
            <w:r w:rsidRPr="0095073F">
              <w:rPr>
                <w:rFonts w:ascii="Times New Roman" w:eastAsia="Times New Roman" w:hAnsi="Times New Roman" w:cs="Times New Roman"/>
                <w:sz w:val="24"/>
                <w:szCs w:val="24"/>
                <w:lang w:eastAsia="zh-CN"/>
              </w:rPr>
              <w:t> </w:t>
            </w:r>
            <w:r w:rsidR="00B35111">
              <w:rPr>
                <w:rFonts w:ascii="Times New Roman" w:eastAsia="Times New Roman" w:hAnsi="Times New Roman" w:cs="Times New Roman"/>
                <w:sz w:val="24"/>
                <w:szCs w:val="24"/>
                <w:lang w:eastAsia="zh-CN"/>
              </w:rPr>
              <w:t>Financial Expertise to support Innovation and HR to</w:t>
            </w:r>
            <w:r w:rsidR="00EB2772">
              <w:rPr>
                <w:rFonts w:ascii="Times New Roman" w:eastAsia="Times New Roman" w:hAnsi="Times New Roman" w:cs="Times New Roman"/>
                <w:sz w:val="24"/>
                <w:szCs w:val="24"/>
                <w:lang w:eastAsia="zh-CN"/>
              </w:rPr>
              <w:t xml:space="preserve"> help employees with motivation</w:t>
            </w:r>
          </w:p>
        </w:tc>
      </w:tr>
    </w:tbl>
    <w:p w14:paraId="51EF0260" w14:textId="77777777" w:rsidR="000A179F" w:rsidRDefault="000A179F" w:rsidP="0037182C">
      <w:pPr>
        <w:rPr>
          <w:sz w:val="28"/>
          <w:szCs w:val="28"/>
        </w:rPr>
      </w:pPr>
    </w:p>
    <w:p w14:paraId="737D03BB" w14:textId="241C9920" w:rsidR="005D2BB1" w:rsidRDefault="005D2BB1" w:rsidP="0037182C">
      <w:pPr>
        <w:rPr>
          <w:sz w:val="28"/>
          <w:szCs w:val="28"/>
        </w:rPr>
      </w:pPr>
      <w:r>
        <w:rPr>
          <w:sz w:val="28"/>
          <w:szCs w:val="28"/>
        </w:rPr>
        <w:t>Figure 4. Change Development Plan- Dyson</w:t>
      </w:r>
    </w:p>
    <w:p w14:paraId="793AF29C" w14:textId="77777777" w:rsidR="000A179F" w:rsidRDefault="000A179F" w:rsidP="0037182C">
      <w:pPr>
        <w:rPr>
          <w:sz w:val="28"/>
          <w:szCs w:val="28"/>
        </w:rPr>
      </w:pPr>
    </w:p>
    <w:p w14:paraId="497E94F7" w14:textId="77777777" w:rsidR="000A179F" w:rsidRDefault="000A179F" w:rsidP="0037182C">
      <w:pPr>
        <w:rPr>
          <w:sz w:val="28"/>
          <w:szCs w:val="28"/>
        </w:rPr>
      </w:pPr>
    </w:p>
    <w:p w14:paraId="4AA85E3F" w14:textId="77777777" w:rsidR="0037182C" w:rsidRPr="000A03AB" w:rsidRDefault="0037182C" w:rsidP="000A03AB"/>
    <w:sectPr w:rsidR="0037182C" w:rsidRPr="000A03AB"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2FB2A" w14:textId="77777777" w:rsidR="00E47F27" w:rsidRDefault="00E47F27" w:rsidP="00A53497">
      <w:pPr>
        <w:spacing w:after="0" w:line="240" w:lineRule="auto"/>
      </w:pPr>
      <w:r>
        <w:separator/>
      </w:r>
    </w:p>
  </w:endnote>
  <w:endnote w:type="continuationSeparator" w:id="0">
    <w:p w14:paraId="0CCA35DF" w14:textId="77777777" w:rsidR="00E47F27" w:rsidRDefault="00E47F27" w:rsidP="00A53497">
      <w:pPr>
        <w:spacing w:after="0" w:line="240" w:lineRule="auto"/>
      </w:pPr>
      <w:r>
        <w:continuationSeparator/>
      </w:r>
    </w:p>
  </w:endnote>
  <w:endnote w:type="continuationNotice" w:id="1">
    <w:p w14:paraId="3501F003" w14:textId="77777777" w:rsidR="00E47F27" w:rsidRDefault="00E47F2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5DBD9" w14:textId="77777777" w:rsidR="00E47F27" w:rsidRDefault="00E47F27" w:rsidP="00A53497">
      <w:pPr>
        <w:spacing w:after="0" w:line="240" w:lineRule="auto"/>
      </w:pPr>
      <w:r>
        <w:separator/>
      </w:r>
    </w:p>
  </w:footnote>
  <w:footnote w:type="continuationSeparator" w:id="0">
    <w:p w14:paraId="218412A3" w14:textId="77777777" w:rsidR="00E47F27" w:rsidRDefault="00E47F27" w:rsidP="00A53497">
      <w:pPr>
        <w:spacing w:after="0" w:line="240" w:lineRule="auto"/>
      </w:pPr>
      <w:r>
        <w:continuationSeparator/>
      </w:r>
    </w:p>
  </w:footnote>
  <w:footnote w:type="continuationNotice" w:id="1">
    <w:p w14:paraId="3E092FD0" w14:textId="77777777" w:rsidR="00E47F27" w:rsidRDefault="00E47F2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A6D3C"/>
    <w:multiLevelType w:val="hybridMultilevel"/>
    <w:tmpl w:val="CC127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433AC1"/>
    <w:multiLevelType w:val="hybridMultilevel"/>
    <w:tmpl w:val="93BC0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7A2357"/>
    <w:multiLevelType w:val="hybridMultilevel"/>
    <w:tmpl w:val="D728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7B7CB0"/>
    <w:multiLevelType w:val="hybridMultilevel"/>
    <w:tmpl w:val="8D7EA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0006B7"/>
    <w:multiLevelType w:val="hybridMultilevel"/>
    <w:tmpl w:val="AC9EB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4B3"/>
    <w:rsid w:val="00002B68"/>
    <w:rsid w:val="0000363C"/>
    <w:rsid w:val="00013183"/>
    <w:rsid w:val="00013E3C"/>
    <w:rsid w:val="00014642"/>
    <w:rsid w:val="000161C0"/>
    <w:rsid w:val="000169C3"/>
    <w:rsid w:val="000223D4"/>
    <w:rsid w:val="00022B17"/>
    <w:rsid w:val="00024F52"/>
    <w:rsid w:val="000309C8"/>
    <w:rsid w:val="00031521"/>
    <w:rsid w:val="00031A6D"/>
    <w:rsid w:val="00031CB6"/>
    <w:rsid w:val="00036299"/>
    <w:rsid w:val="00036557"/>
    <w:rsid w:val="000370FE"/>
    <w:rsid w:val="00037AD3"/>
    <w:rsid w:val="00037C07"/>
    <w:rsid w:val="000412AE"/>
    <w:rsid w:val="00041CFA"/>
    <w:rsid w:val="00042330"/>
    <w:rsid w:val="00043E25"/>
    <w:rsid w:val="00043E35"/>
    <w:rsid w:val="0004482E"/>
    <w:rsid w:val="000506AA"/>
    <w:rsid w:val="00054715"/>
    <w:rsid w:val="00055CD9"/>
    <w:rsid w:val="0005765E"/>
    <w:rsid w:val="000576AA"/>
    <w:rsid w:val="00057DE9"/>
    <w:rsid w:val="00061815"/>
    <w:rsid w:val="0006277C"/>
    <w:rsid w:val="00063E52"/>
    <w:rsid w:val="000649D0"/>
    <w:rsid w:val="00065AA6"/>
    <w:rsid w:val="00065F9F"/>
    <w:rsid w:val="00066A2A"/>
    <w:rsid w:val="00067BDB"/>
    <w:rsid w:val="00070F4E"/>
    <w:rsid w:val="00071A2F"/>
    <w:rsid w:val="00072A63"/>
    <w:rsid w:val="00075005"/>
    <w:rsid w:val="0007541E"/>
    <w:rsid w:val="000803BF"/>
    <w:rsid w:val="00084229"/>
    <w:rsid w:val="00084313"/>
    <w:rsid w:val="000865C8"/>
    <w:rsid w:val="00086C71"/>
    <w:rsid w:val="000930E5"/>
    <w:rsid w:val="000935EF"/>
    <w:rsid w:val="00095318"/>
    <w:rsid w:val="00097359"/>
    <w:rsid w:val="000A03AB"/>
    <w:rsid w:val="000A0533"/>
    <w:rsid w:val="000A1534"/>
    <w:rsid w:val="000A179F"/>
    <w:rsid w:val="000A2D3A"/>
    <w:rsid w:val="000A2EFF"/>
    <w:rsid w:val="000B15E8"/>
    <w:rsid w:val="000B2475"/>
    <w:rsid w:val="000B334B"/>
    <w:rsid w:val="000B43F8"/>
    <w:rsid w:val="000B453F"/>
    <w:rsid w:val="000B4E24"/>
    <w:rsid w:val="000C14B1"/>
    <w:rsid w:val="000C2027"/>
    <w:rsid w:val="000C3449"/>
    <w:rsid w:val="000C3FD2"/>
    <w:rsid w:val="000C4539"/>
    <w:rsid w:val="000C456C"/>
    <w:rsid w:val="000C60BB"/>
    <w:rsid w:val="000C6328"/>
    <w:rsid w:val="000C6A60"/>
    <w:rsid w:val="000D13AE"/>
    <w:rsid w:val="000D32FB"/>
    <w:rsid w:val="000E0036"/>
    <w:rsid w:val="000E0134"/>
    <w:rsid w:val="000E01EC"/>
    <w:rsid w:val="000E100A"/>
    <w:rsid w:val="000E1558"/>
    <w:rsid w:val="000E161A"/>
    <w:rsid w:val="000E197E"/>
    <w:rsid w:val="000E2AB3"/>
    <w:rsid w:val="000E6074"/>
    <w:rsid w:val="000F33EE"/>
    <w:rsid w:val="000F3850"/>
    <w:rsid w:val="000F53D5"/>
    <w:rsid w:val="000F6CBC"/>
    <w:rsid w:val="00100963"/>
    <w:rsid w:val="00100AA3"/>
    <w:rsid w:val="001077F3"/>
    <w:rsid w:val="00107936"/>
    <w:rsid w:val="0011596F"/>
    <w:rsid w:val="00115B96"/>
    <w:rsid w:val="0011670F"/>
    <w:rsid w:val="0011683F"/>
    <w:rsid w:val="00121702"/>
    <w:rsid w:val="00121763"/>
    <w:rsid w:val="00123ECC"/>
    <w:rsid w:val="00123F2F"/>
    <w:rsid w:val="00126416"/>
    <w:rsid w:val="001265F1"/>
    <w:rsid w:val="00130141"/>
    <w:rsid w:val="001311C2"/>
    <w:rsid w:val="00132054"/>
    <w:rsid w:val="00132540"/>
    <w:rsid w:val="00134FA6"/>
    <w:rsid w:val="001363BE"/>
    <w:rsid w:val="001439B6"/>
    <w:rsid w:val="00144629"/>
    <w:rsid w:val="00145F7E"/>
    <w:rsid w:val="00146C42"/>
    <w:rsid w:val="00151C10"/>
    <w:rsid w:val="00151D6B"/>
    <w:rsid w:val="00155418"/>
    <w:rsid w:val="00156B77"/>
    <w:rsid w:val="0015708C"/>
    <w:rsid w:val="00157400"/>
    <w:rsid w:val="00157E80"/>
    <w:rsid w:val="00160054"/>
    <w:rsid w:val="0016253D"/>
    <w:rsid w:val="00163A63"/>
    <w:rsid w:val="00164AA4"/>
    <w:rsid w:val="00167101"/>
    <w:rsid w:val="001709BA"/>
    <w:rsid w:val="00170AC2"/>
    <w:rsid w:val="001738DC"/>
    <w:rsid w:val="00180EA2"/>
    <w:rsid w:val="00183F62"/>
    <w:rsid w:val="0018415E"/>
    <w:rsid w:val="00184E81"/>
    <w:rsid w:val="00186B14"/>
    <w:rsid w:val="001875B3"/>
    <w:rsid w:val="0018798A"/>
    <w:rsid w:val="00191253"/>
    <w:rsid w:val="00193519"/>
    <w:rsid w:val="00193E80"/>
    <w:rsid w:val="001A0BD5"/>
    <w:rsid w:val="001A0F7C"/>
    <w:rsid w:val="001A1E20"/>
    <w:rsid w:val="001A3937"/>
    <w:rsid w:val="001A57E2"/>
    <w:rsid w:val="001A5CAA"/>
    <w:rsid w:val="001B02F6"/>
    <w:rsid w:val="001B162D"/>
    <w:rsid w:val="001B513E"/>
    <w:rsid w:val="001B7C46"/>
    <w:rsid w:val="001C1209"/>
    <w:rsid w:val="001C3916"/>
    <w:rsid w:val="001C46DF"/>
    <w:rsid w:val="001C5EAE"/>
    <w:rsid w:val="001C6271"/>
    <w:rsid w:val="001C7FF8"/>
    <w:rsid w:val="001D225A"/>
    <w:rsid w:val="001D563C"/>
    <w:rsid w:val="001D62E5"/>
    <w:rsid w:val="001E020A"/>
    <w:rsid w:val="001E3145"/>
    <w:rsid w:val="001E692F"/>
    <w:rsid w:val="001F1178"/>
    <w:rsid w:val="001F38B6"/>
    <w:rsid w:val="001F3EA5"/>
    <w:rsid w:val="001F479B"/>
    <w:rsid w:val="001F5241"/>
    <w:rsid w:val="001F7253"/>
    <w:rsid w:val="00203BF0"/>
    <w:rsid w:val="0020484F"/>
    <w:rsid w:val="00205D14"/>
    <w:rsid w:val="00206B9D"/>
    <w:rsid w:val="00210628"/>
    <w:rsid w:val="00210774"/>
    <w:rsid w:val="002114D0"/>
    <w:rsid w:val="00213013"/>
    <w:rsid w:val="00214917"/>
    <w:rsid w:val="00223148"/>
    <w:rsid w:val="002233F8"/>
    <w:rsid w:val="00235909"/>
    <w:rsid w:val="00237382"/>
    <w:rsid w:val="002416FF"/>
    <w:rsid w:val="00243DAC"/>
    <w:rsid w:val="002472C7"/>
    <w:rsid w:val="002502BB"/>
    <w:rsid w:val="002506BF"/>
    <w:rsid w:val="00253DCF"/>
    <w:rsid w:val="00256A84"/>
    <w:rsid w:val="00261A5B"/>
    <w:rsid w:val="00261EA1"/>
    <w:rsid w:val="00262CC3"/>
    <w:rsid w:val="00264666"/>
    <w:rsid w:val="00265EDD"/>
    <w:rsid w:val="002671F7"/>
    <w:rsid w:val="00267C6D"/>
    <w:rsid w:val="00267CBE"/>
    <w:rsid w:val="002715E4"/>
    <w:rsid w:val="0027295D"/>
    <w:rsid w:val="00272C56"/>
    <w:rsid w:val="0027325D"/>
    <w:rsid w:val="00277397"/>
    <w:rsid w:val="002828C1"/>
    <w:rsid w:val="00284146"/>
    <w:rsid w:val="002848E8"/>
    <w:rsid w:val="00285026"/>
    <w:rsid w:val="00294896"/>
    <w:rsid w:val="00294A8C"/>
    <w:rsid w:val="00295326"/>
    <w:rsid w:val="00295E71"/>
    <w:rsid w:val="002A289A"/>
    <w:rsid w:val="002A481C"/>
    <w:rsid w:val="002A5C02"/>
    <w:rsid w:val="002B0646"/>
    <w:rsid w:val="002B0D05"/>
    <w:rsid w:val="002B18D6"/>
    <w:rsid w:val="002B2302"/>
    <w:rsid w:val="002B2B3A"/>
    <w:rsid w:val="002B38D7"/>
    <w:rsid w:val="002B4B2C"/>
    <w:rsid w:val="002C1BB6"/>
    <w:rsid w:val="002C7F05"/>
    <w:rsid w:val="002D20F6"/>
    <w:rsid w:val="002D4940"/>
    <w:rsid w:val="002E1032"/>
    <w:rsid w:val="002E3EE6"/>
    <w:rsid w:val="002E43A5"/>
    <w:rsid w:val="002E70F4"/>
    <w:rsid w:val="002E7882"/>
    <w:rsid w:val="002F1DD2"/>
    <w:rsid w:val="002F1EFE"/>
    <w:rsid w:val="002F247C"/>
    <w:rsid w:val="002F4119"/>
    <w:rsid w:val="002F50DD"/>
    <w:rsid w:val="002F5904"/>
    <w:rsid w:val="002F7453"/>
    <w:rsid w:val="00306C13"/>
    <w:rsid w:val="00307694"/>
    <w:rsid w:val="003112B5"/>
    <w:rsid w:val="00311B84"/>
    <w:rsid w:val="00316EB1"/>
    <w:rsid w:val="0031757A"/>
    <w:rsid w:val="00321169"/>
    <w:rsid w:val="00322B55"/>
    <w:rsid w:val="00324CCD"/>
    <w:rsid w:val="003269D4"/>
    <w:rsid w:val="00327739"/>
    <w:rsid w:val="00330C8B"/>
    <w:rsid w:val="0033246B"/>
    <w:rsid w:val="0033307F"/>
    <w:rsid w:val="003339E4"/>
    <w:rsid w:val="00334215"/>
    <w:rsid w:val="003342B5"/>
    <w:rsid w:val="00341CE1"/>
    <w:rsid w:val="00343022"/>
    <w:rsid w:val="0034321A"/>
    <w:rsid w:val="00343AE9"/>
    <w:rsid w:val="00344767"/>
    <w:rsid w:val="00345033"/>
    <w:rsid w:val="0034521A"/>
    <w:rsid w:val="00346ACD"/>
    <w:rsid w:val="003474E7"/>
    <w:rsid w:val="0035299B"/>
    <w:rsid w:val="00354D30"/>
    <w:rsid w:val="00356FA1"/>
    <w:rsid w:val="00357631"/>
    <w:rsid w:val="003643A9"/>
    <w:rsid w:val="00365517"/>
    <w:rsid w:val="003702CD"/>
    <w:rsid w:val="0037182C"/>
    <w:rsid w:val="0037252E"/>
    <w:rsid w:val="003743E0"/>
    <w:rsid w:val="003767AC"/>
    <w:rsid w:val="00377B05"/>
    <w:rsid w:val="00380834"/>
    <w:rsid w:val="0038117C"/>
    <w:rsid w:val="00382666"/>
    <w:rsid w:val="00382C68"/>
    <w:rsid w:val="00385A56"/>
    <w:rsid w:val="0039012C"/>
    <w:rsid w:val="00390260"/>
    <w:rsid w:val="00392F6F"/>
    <w:rsid w:val="0039362C"/>
    <w:rsid w:val="003A1313"/>
    <w:rsid w:val="003A2464"/>
    <w:rsid w:val="003A4CB7"/>
    <w:rsid w:val="003A6D3B"/>
    <w:rsid w:val="003B07E5"/>
    <w:rsid w:val="003B6A82"/>
    <w:rsid w:val="003B6CA4"/>
    <w:rsid w:val="003B74EB"/>
    <w:rsid w:val="003C1CFF"/>
    <w:rsid w:val="003C352B"/>
    <w:rsid w:val="003C43A4"/>
    <w:rsid w:val="003C4DFB"/>
    <w:rsid w:val="003C64CE"/>
    <w:rsid w:val="003D1E64"/>
    <w:rsid w:val="003D3D56"/>
    <w:rsid w:val="003D5916"/>
    <w:rsid w:val="003D6983"/>
    <w:rsid w:val="003D752F"/>
    <w:rsid w:val="003E0C57"/>
    <w:rsid w:val="003E1781"/>
    <w:rsid w:val="003E2125"/>
    <w:rsid w:val="003E22A6"/>
    <w:rsid w:val="003E53F1"/>
    <w:rsid w:val="003E6147"/>
    <w:rsid w:val="003E62DF"/>
    <w:rsid w:val="003E651A"/>
    <w:rsid w:val="003E6759"/>
    <w:rsid w:val="003E7607"/>
    <w:rsid w:val="003F2A5D"/>
    <w:rsid w:val="00401760"/>
    <w:rsid w:val="00402209"/>
    <w:rsid w:val="004048A3"/>
    <w:rsid w:val="0041026D"/>
    <w:rsid w:val="00410AB1"/>
    <w:rsid w:val="00411630"/>
    <w:rsid w:val="004142C2"/>
    <w:rsid w:val="0041444A"/>
    <w:rsid w:val="00415BAF"/>
    <w:rsid w:val="0042097D"/>
    <w:rsid w:val="00424034"/>
    <w:rsid w:val="00425811"/>
    <w:rsid w:val="00425B7B"/>
    <w:rsid w:val="0043208C"/>
    <w:rsid w:val="00433300"/>
    <w:rsid w:val="004358E7"/>
    <w:rsid w:val="0044547B"/>
    <w:rsid w:val="004473B1"/>
    <w:rsid w:val="00452BB3"/>
    <w:rsid w:val="00455310"/>
    <w:rsid w:val="00457474"/>
    <w:rsid w:val="0045793D"/>
    <w:rsid w:val="00460F1C"/>
    <w:rsid w:val="004615AF"/>
    <w:rsid w:val="00464665"/>
    <w:rsid w:val="00465873"/>
    <w:rsid w:val="00465B05"/>
    <w:rsid w:val="0047020E"/>
    <w:rsid w:val="00474475"/>
    <w:rsid w:val="00474D0D"/>
    <w:rsid w:val="00474E92"/>
    <w:rsid w:val="004801FE"/>
    <w:rsid w:val="00480872"/>
    <w:rsid w:val="00481162"/>
    <w:rsid w:val="00481800"/>
    <w:rsid w:val="00481FB7"/>
    <w:rsid w:val="00482802"/>
    <w:rsid w:val="00482AE2"/>
    <w:rsid w:val="00483DC4"/>
    <w:rsid w:val="00484008"/>
    <w:rsid w:val="00485CD5"/>
    <w:rsid w:val="00485DC5"/>
    <w:rsid w:val="00492C31"/>
    <w:rsid w:val="00494193"/>
    <w:rsid w:val="004944D4"/>
    <w:rsid w:val="004964F8"/>
    <w:rsid w:val="004A11F6"/>
    <w:rsid w:val="004A2559"/>
    <w:rsid w:val="004A45E1"/>
    <w:rsid w:val="004A4C29"/>
    <w:rsid w:val="004B11DE"/>
    <w:rsid w:val="004B2F36"/>
    <w:rsid w:val="004B5769"/>
    <w:rsid w:val="004B5883"/>
    <w:rsid w:val="004B6F3B"/>
    <w:rsid w:val="004B72DB"/>
    <w:rsid w:val="004C0308"/>
    <w:rsid w:val="004C14E5"/>
    <w:rsid w:val="004C4AA4"/>
    <w:rsid w:val="004D3428"/>
    <w:rsid w:val="004D519C"/>
    <w:rsid w:val="004D5256"/>
    <w:rsid w:val="004D52D9"/>
    <w:rsid w:val="004D6A9F"/>
    <w:rsid w:val="004E5828"/>
    <w:rsid w:val="004E6248"/>
    <w:rsid w:val="004F4C93"/>
    <w:rsid w:val="004F52DE"/>
    <w:rsid w:val="004F5C7D"/>
    <w:rsid w:val="00501284"/>
    <w:rsid w:val="005021C9"/>
    <w:rsid w:val="00502281"/>
    <w:rsid w:val="0050597F"/>
    <w:rsid w:val="005071B8"/>
    <w:rsid w:val="00507665"/>
    <w:rsid w:val="0051098D"/>
    <w:rsid w:val="00513EB0"/>
    <w:rsid w:val="00522D9B"/>
    <w:rsid w:val="00525247"/>
    <w:rsid w:val="0053590C"/>
    <w:rsid w:val="00541AC3"/>
    <w:rsid w:val="00545D0B"/>
    <w:rsid w:val="00550EFC"/>
    <w:rsid w:val="00553AEB"/>
    <w:rsid w:val="00556980"/>
    <w:rsid w:val="00562769"/>
    <w:rsid w:val="0056567A"/>
    <w:rsid w:val="0056736D"/>
    <w:rsid w:val="0057072B"/>
    <w:rsid w:val="0057725A"/>
    <w:rsid w:val="00577C8A"/>
    <w:rsid w:val="00580189"/>
    <w:rsid w:val="005807BA"/>
    <w:rsid w:val="00582034"/>
    <w:rsid w:val="00584D5E"/>
    <w:rsid w:val="005858B9"/>
    <w:rsid w:val="0059056D"/>
    <w:rsid w:val="0059336F"/>
    <w:rsid w:val="005A1087"/>
    <w:rsid w:val="005A24EF"/>
    <w:rsid w:val="005A261C"/>
    <w:rsid w:val="005A3683"/>
    <w:rsid w:val="005A43CC"/>
    <w:rsid w:val="005A4D38"/>
    <w:rsid w:val="005A54F7"/>
    <w:rsid w:val="005A5847"/>
    <w:rsid w:val="005A6F5C"/>
    <w:rsid w:val="005B04B9"/>
    <w:rsid w:val="005B06D0"/>
    <w:rsid w:val="005B0E70"/>
    <w:rsid w:val="005B1341"/>
    <w:rsid w:val="005B3B44"/>
    <w:rsid w:val="005B42AC"/>
    <w:rsid w:val="005B7699"/>
    <w:rsid w:val="005C10AF"/>
    <w:rsid w:val="005C1494"/>
    <w:rsid w:val="005C2B76"/>
    <w:rsid w:val="005C7906"/>
    <w:rsid w:val="005C7EEB"/>
    <w:rsid w:val="005D0CBE"/>
    <w:rsid w:val="005D1098"/>
    <w:rsid w:val="005D1176"/>
    <w:rsid w:val="005D2BB1"/>
    <w:rsid w:val="005D53B8"/>
    <w:rsid w:val="005D7065"/>
    <w:rsid w:val="005D7B72"/>
    <w:rsid w:val="005E01BB"/>
    <w:rsid w:val="005E1E24"/>
    <w:rsid w:val="005E1EE5"/>
    <w:rsid w:val="005E27DC"/>
    <w:rsid w:val="005E2BFF"/>
    <w:rsid w:val="005E3FE2"/>
    <w:rsid w:val="005E6A36"/>
    <w:rsid w:val="005E6A7D"/>
    <w:rsid w:val="005E7CDD"/>
    <w:rsid w:val="005F23D2"/>
    <w:rsid w:val="005F59DB"/>
    <w:rsid w:val="005F6486"/>
    <w:rsid w:val="00600352"/>
    <w:rsid w:val="00601795"/>
    <w:rsid w:val="00603CC6"/>
    <w:rsid w:val="006045D8"/>
    <w:rsid w:val="006062B2"/>
    <w:rsid w:val="00606D0A"/>
    <w:rsid w:val="00606D8D"/>
    <w:rsid w:val="00607776"/>
    <w:rsid w:val="006127AE"/>
    <w:rsid w:val="0061389D"/>
    <w:rsid w:val="006141D7"/>
    <w:rsid w:val="00614C8F"/>
    <w:rsid w:val="00620023"/>
    <w:rsid w:val="00620566"/>
    <w:rsid w:val="00620747"/>
    <w:rsid w:val="006219BA"/>
    <w:rsid w:val="006255DA"/>
    <w:rsid w:val="00625672"/>
    <w:rsid w:val="00625A1D"/>
    <w:rsid w:val="00630727"/>
    <w:rsid w:val="00631FFE"/>
    <w:rsid w:val="006320AB"/>
    <w:rsid w:val="00632470"/>
    <w:rsid w:val="00632491"/>
    <w:rsid w:val="00632D94"/>
    <w:rsid w:val="006331A3"/>
    <w:rsid w:val="00634E4A"/>
    <w:rsid w:val="00635785"/>
    <w:rsid w:val="0063759F"/>
    <w:rsid w:val="00640902"/>
    <w:rsid w:val="0064109F"/>
    <w:rsid w:val="006420ED"/>
    <w:rsid w:val="0064290C"/>
    <w:rsid w:val="00642AF6"/>
    <w:rsid w:val="006449E6"/>
    <w:rsid w:val="00645FE7"/>
    <w:rsid w:val="00646847"/>
    <w:rsid w:val="006468BA"/>
    <w:rsid w:val="00647BC5"/>
    <w:rsid w:val="00652FBD"/>
    <w:rsid w:val="00653ECB"/>
    <w:rsid w:val="00663D05"/>
    <w:rsid w:val="006644FA"/>
    <w:rsid w:val="00666485"/>
    <w:rsid w:val="0066699E"/>
    <w:rsid w:val="00667AA9"/>
    <w:rsid w:val="00667F0A"/>
    <w:rsid w:val="00673700"/>
    <w:rsid w:val="0067397A"/>
    <w:rsid w:val="00675CB9"/>
    <w:rsid w:val="00675DDB"/>
    <w:rsid w:val="006763EB"/>
    <w:rsid w:val="00676945"/>
    <w:rsid w:val="00676DE3"/>
    <w:rsid w:val="00680020"/>
    <w:rsid w:val="006810BE"/>
    <w:rsid w:val="0068588C"/>
    <w:rsid w:val="00686ED2"/>
    <w:rsid w:val="006879D9"/>
    <w:rsid w:val="006908C4"/>
    <w:rsid w:val="00691AE4"/>
    <w:rsid w:val="0069256C"/>
    <w:rsid w:val="00694E16"/>
    <w:rsid w:val="0069513C"/>
    <w:rsid w:val="006A11AD"/>
    <w:rsid w:val="006A18FA"/>
    <w:rsid w:val="006A2A3F"/>
    <w:rsid w:val="006A45ED"/>
    <w:rsid w:val="006B0C0E"/>
    <w:rsid w:val="006B14DD"/>
    <w:rsid w:val="006B2964"/>
    <w:rsid w:val="006B31CA"/>
    <w:rsid w:val="006B3CDB"/>
    <w:rsid w:val="006C2FE8"/>
    <w:rsid w:val="006C4F77"/>
    <w:rsid w:val="006C5F32"/>
    <w:rsid w:val="006C6E19"/>
    <w:rsid w:val="006D06FD"/>
    <w:rsid w:val="006D0B66"/>
    <w:rsid w:val="006D19D8"/>
    <w:rsid w:val="006D5D23"/>
    <w:rsid w:val="006D6574"/>
    <w:rsid w:val="006E0206"/>
    <w:rsid w:val="006E040F"/>
    <w:rsid w:val="006E0E6A"/>
    <w:rsid w:val="006E2A7C"/>
    <w:rsid w:val="006E33A6"/>
    <w:rsid w:val="006E4950"/>
    <w:rsid w:val="006F0898"/>
    <w:rsid w:val="006F18AC"/>
    <w:rsid w:val="006F1D65"/>
    <w:rsid w:val="006F1E80"/>
    <w:rsid w:val="006F491C"/>
    <w:rsid w:val="006F4CE8"/>
    <w:rsid w:val="006F5948"/>
    <w:rsid w:val="006F594B"/>
    <w:rsid w:val="00701FE4"/>
    <w:rsid w:val="00704C99"/>
    <w:rsid w:val="00704F96"/>
    <w:rsid w:val="00710691"/>
    <w:rsid w:val="0071258D"/>
    <w:rsid w:val="00712D62"/>
    <w:rsid w:val="00713367"/>
    <w:rsid w:val="007152B3"/>
    <w:rsid w:val="007173EA"/>
    <w:rsid w:val="00717A1A"/>
    <w:rsid w:val="00726BAF"/>
    <w:rsid w:val="00730020"/>
    <w:rsid w:val="00730C3C"/>
    <w:rsid w:val="00732327"/>
    <w:rsid w:val="0073350E"/>
    <w:rsid w:val="007364BC"/>
    <w:rsid w:val="007374FA"/>
    <w:rsid w:val="00737BC0"/>
    <w:rsid w:val="007407E5"/>
    <w:rsid w:val="0074144C"/>
    <w:rsid w:val="00747C97"/>
    <w:rsid w:val="00750850"/>
    <w:rsid w:val="00750A7A"/>
    <w:rsid w:val="007512F6"/>
    <w:rsid w:val="00754113"/>
    <w:rsid w:val="00754DEF"/>
    <w:rsid w:val="00756699"/>
    <w:rsid w:val="00761097"/>
    <w:rsid w:val="007612ED"/>
    <w:rsid w:val="00762B9A"/>
    <w:rsid w:val="007661E5"/>
    <w:rsid w:val="0077010A"/>
    <w:rsid w:val="007736A2"/>
    <w:rsid w:val="00773ECE"/>
    <w:rsid w:val="00777697"/>
    <w:rsid w:val="00777A3A"/>
    <w:rsid w:val="00787C80"/>
    <w:rsid w:val="00790966"/>
    <w:rsid w:val="007930EA"/>
    <w:rsid w:val="00793DC5"/>
    <w:rsid w:val="00796680"/>
    <w:rsid w:val="007A129A"/>
    <w:rsid w:val="007A28A3"/>
    <w:rsid w:val="007B0656"/>
    <w:rsid w:val="007B2E9F"/>
    <w:rsid w:val="007B2F32"/>
    <w:rsid w:val="007B33B1"/>
    <w:rsid w:val="007B3AD3"/>
    <w:rsid w:val="007B5708"/>
    <w:rsid w:val="007B5E64"/>
    <w:rsid w:val="007B61D1"/>
    <w:rsid w:val="007C1439"/>
    <w:rsid w:val="007C4889"/>
    <w:rsid w:val="007D069A"/>
    <w:rsid w:val="007D0C85"/>
    <w:rsid w:val="007D1444"/>
    <w:rsid w:val="007D1947"/>
    <w:rsid w:val="007D22B3"/>
    <w:rsid w:val="007D29A5"/>
    <w:rsid w:val="007D2A86"/>
    <w:rsid w:val="007D3526"/>
    <w:rsid w:val="007D3855"/>
    <w:rsid w:val="007D419D"/>
    <w:rsid w:val="007D6B2D"/>
    <w:rsid w:val="007E0C3A"/>
    <w:rsid w:val="007E1A28"/>
    <w:rsid w:val="007E2BA2"/>
    <w:rsid w:val="007E2C02"/>
    <w:rsid w:val="007E3A27"/>
    <w:rsid w:val="007E4E36"/>
    <w:rsid w:val="007E5C4E"/>
    <w:rsid w:val="007E5FBF"/>
    <w:rsid w:val="007E63C2"/>
    <w:rsid w:val="007E688E"/>
    <w:rsid w:val="007F1AEA"/>
    <w:rsid w:val="007F4600"/>
    <w:rsid w:val="007F4F69"/>
    <w:rsid w:val="008012FA"/>
    <w:rsid w:val="00801FA8"/>
    <w:rsid w:val="00805AF7"/>
    <w:rsid w:val="008071DE"/>
    <w:rsid w:val="00811A00"/>
    <w:rsid w:val="00813BFD"/>
    <w:rsid w:val="00814FBD"/>
    <w:rsid w:val="00816049"/>
    <w:rsid w:val="00820F4E"/>
    <w:rsid w:val="00823AAA"/>
    <w:rsid w:val="00827984"/>
    <w:rsid w:val="00827AD7"/>
    <w:rsid w:val="0083084C"/>
    <w:rsid w:val="00832DD5"/>
    <w:rsid w:val="00833026"/>
    <w:rsid w:val="008330D7"/>
    <w:rsid w:val="00840032"/>
    <w:rsid w:val="008432BE"/>
    <w:rsid w:val="008439C4"/>
    <w:rsid w:val="00845BDD"/>
    <w:rsid w:val="0084758B"/>
    <w:rsid w:val="00854FD5"/>
    <w:rsid w:val="0086081B"/>
    <w:rsid w:val="00862B9D"/>
    <w:rsid w:val="00863A26"/>
    <w:rsid w:val="008640CE"/>
    <w:rsid w:val="00865173"/>
    <w:rsid w:val="0086661B"/>
    <w:rsid w:val="00867795"/>
    <w:rsid w:val="0087060F"/>
    <w:rsid w:val="00870CA8"/>
    <w:rsid w:val="00871853"/>
    <w:rsid w:val="008737C7"/>
    <w:rsid w:val="0087689D"/>
    <w:rsid w:val="0088613B"/>
    <w:rsid w:val="008872FE"/>
    <w:rsid w:val="008921A0"/>
    <w:rsid w:val="008921E2"/>
    <w:rsid w:val="00892F8A"/>
    <w:rsid w:val="00893BC9"/>
    <w:rsid w:val="00895ED8"/>
    <w:rsid w:val="008962E5"/>
    <w:rsid w:val="008A20BE"/>
    <w:rsid w:val="008A37F4"/>
    <w:rsid w:val="008A5478"/>
    <w:rsid w:val="008A55CC"/>
    <w:rsid w:val="008B0A7A"/>
    <w:rsid w:val="008B0CE5"/>
    <w:rsid w:val="008B2341"/>
    <w:rsid w:val="008B2954"/>
    <w:rsid w:val="008B2C27"/>
    <w:rsid w:val="008B53BC"/>
    <w:rsid w:val="008B5E51"/>
    <w:rsid w:val="008C01DF"/>
    <w:rsid w:val="008C6491"/>
    <w:rsid w:val="008D03D9"/>
    <w:rsid w:val="008D4A80"/>
    <w:rsid w:val="008D7298"/>
    <w:rsid w:val="008E4706"/>
    <w:rsid w:val="008E6DB5"/>
    <w:rsid w:val="008F1B4D"/>
    <w:rsid w:val="008F2D4D"/>
    <w:rsid w:val="008F5921"/>
    <w:rsid w:val="00901078"/>
    <w:rsid w:val="00901509"/>
    <w:rsid w:val="0090221D"/>
    <w:rsid w:val="00902B8F"/>
    <w:rsid w:val="00905302"/>
    <w:rsid w:val="009105E0"/>
    <w:rsid w:val="00913919"/>
    <w:rsid w:val="009159DE"/>
    <w:rsid w:val="00917104"/>
    <w:rsid w:val="00917CFC"/>
    <w:rsid w:val="00925ACA"/>
    <w:rsid w:val="00931912"/>
    <w:rsid w:val="00931CAA"/>
    <w:rsid w:val="009329C0"/>
    <w:rsid w:val="00933987"/>
    <w:rsid w:val="009348A1"/>
    <w:rsid w:val="00935872"/>
    <w:rsid w:val="009360C4"/>
    <w:rsid w:val="009369CA"/>
    <w:rsid w:val="009370A3"/>
    <w:rsid w:val="00937A83"/>
    <w:rsid w:val="00941684"/>
    <w:rsid w:val="0094285B"/>
    <w:rsid w:val="00944110"/>
    <w:rsid w:val="0094530E"/>
    <w:rsid w:val="009455C4"/>
    <w:rsid w:val="009458C3"/>
    <w:rsid w:val="00945F8C"/>
    <w:rsid w:val="00946104"/>
    <w:rsid w:val="00947B1D"/>
    <w:rsid w:val="0095073F"/>
    <w:rsid w:val="00952955"/>
    <w:rsid w:val="0095597D"/>
    <w:rsid w:val="00960D1E"/>
    <w:rsid w:val="00962CAE"/>
    <w:rsid w:val="00963658"/>
    <w:rsid w:val="00963D15"/>
    <w:rsid w:val="00965FF0"/>
    <w:rsid w:val="00967390"/>
    <w:rsid w:val="00967430"/>
    <w:rsid w:val="00967BF0"/>
    <w:rsid w:val="00970CA7"/>
    <w:rsid w:val="009728B1"/>
    <w:rsid w:val="00973269"/>
    <w:rsid w:val="0097395F"/>
    <w:rsid w:val="00973A16"/>
    <w:rsid w:val="0097498E"/>
    <w:rsid w:val="00976A9D"/>
    <w:rsid w:val="009804C8"/>
    <w:rsid w:val="009823F7"/>
    <w:rsid w:val="00987689"/>
    <w:rsid w:val="0099058C"/>
    <w:rsid w:val="00990D83"/>
    <w:rsid w:val="0099106A"/>
    <w:rsid w:val="00995DA9"/>
    <w:rsid w:val="009964B8"/>
    <w:rsid w:val="009A03DF"/>
    <w:rsid w:val="009A1EB2"/>
    <w:rsid w:val="009A2E4A"/>
    <w:rsid w:val="009A65D1"/>
    <w:rsid w:val="009A6E57"/>
    <w:rsid w:val="009A7128"/>
    <w:rsid w:val="009A74A2"/>
    <w:rsid w:val="009A79F1"/>
    <w:rsid w:val="009B0BC9"/>
    <w:rsid w:val="009B26FC"/>
    <w:rsid w:val="009B447C"/>
    <w:rsid w:val="009B4884"/>
    <w:rsid w:val="009B7862"/>
    <w:rsid w:val="009B7D27"/>
    <w:rsid w:val="009C0900"/>
    <w:rsid w:val="009C2724"/>
    <w:rsid w:val="009C272A"/>
    <w:rsid w:val="009C583E"/>
    <w:rsid w:val="009C7561"/>
    <w:rsid w:val="009C758F"/>
    <w:rsid w:val="009D05DA"/>
    <w:rsid w:val="009D2504"/>
    <w:rsid w:val="009D3420"/>
    <w:rsid w:val="009D3654"/>
    <w:rsid w:val="009D6400"/>
    <w:rsid w:val="009D6B79"/>
    <w:rsid w:val="009E0582"/>
    <w:rsid w:val="009E36F6"/>
    <w:rsid w:val="009E42B3"/>
    <w:rsid w:val="009E478B"/>
    <w:rsid w:val="009E7D4D"/>
    <w:rsid w:val="009F05C0"/>
    <w:rsid w:val="009F0CE3"/>
    <w:rsid w:val="009F1D32"/>
    <w:rsid w:val="009F22F2"/>
    <w:rsid w:val="009F2D8C"/>
    <w:rsid w:val="009F2EC8"/>
    <w:rsid w:val="009F690A"/>
    <w:rsid w:val="00A0057E"/>
    <w:rsid w:val="00A013E3"/>
    <w:rsid w:val="00A016E9"/>
    <w:rsid w:val="00A07506"/>
    <w:rsid w:val="00A07B5E"/>
    <w:rsid w:val="00A12B58"/>
    <w:rsid w:val="00A133BE"/>
    <w:rsid w:val="00A14997"/>
    <w:rsid w:val="00A152D9"/>
    <w:rsid w:val="00A1784A"/>
    <w:rsid w:val="00A17877"/>
    <w:rsid w:val="00A20387"/>
    <w:rsid w:val="00A20869"/>
    <w:rsid w:val="00A22630"/>
    <w:rsid w:val="00A25B3A"/>
    <w:rsid w:val="00A26171"/>
    <w:rsid w:val="00A26A7E"/>
    <w:rsid w:val="00A27600"/>
    <w:rsid w:val="00A27C5B"/>
    <w:rsid w:val="00A3588C"/>
    <w:rsid w:val="00A4156E"/>
    <w:rsid w:val="00A41B2F"/>
    <w:rsid w:val="00A4734F"/>
    <w:rsid w:val="00A50015"/>
    <w:rsid w:val="00A51F20"/>
    <w:rsid w:val="00A53497"/>
    <w:rsid w:val="00A5457F"/>
    <w:rsid w:val="00A56D31"/>
    <w:rsid w:val="00A60663"/>
    <w:rsid w:val="00A60CB6"/>
    <w:rsid w:val="00A61756"/>
    <w:rsid w:val="00A633A9"/>
    <w:rsid w:val="00A65CBA"/>
    <w:rsid w:val="00A66B61"/>
    <w:rsid w:val="00A66C2B"/>
    <w:rsid w:val="00A674AB"/>
    <w:rsid w:val="00A67EA5"/>
    <w:rsid w:val="00A707EF"/>
    <w:rsid w:val="00A70C62"/>
    <w:rsid w:val="00A72D8C"/>
    <w:rsid w:val="00A74C1D"/>
    <w:rsid w:val="00A751BD"/>
    <w:rsid w:val="00A75A45"/>
    <w:rsid w:val="00A76251"/>
    <w:rsid w:val="00A77B16"/>
    <w:rsid w:val="00A81C4D"/>
    <w:rsid w:val="00A82CAF"/>
    <w:rsid w:val="00A83031"/>
    <w:rsid w:val="00A84001"/>
    <w:rsid w:val="00A8424C"/>
    <w:rsid w:val="00A84C86"/>
    <w:rsid w:val="00A85EB7"/>
    <w:rsid w:val="00A9128C"/>
    <w:rsid w:val="00A9279A"/>
    <w:rsid w:val="00A96006"/>
    <w:rsid w:val="00A9656B"/>
    <w:rsid w:val="00AA0ED0"/>
    <w:rsid w:val="00AA0F12"/>
    <w:rsid w:val="00AA1AE9"/>
    <w:rsid w:val="00AA2A91"/>
    <w:rsid w:val="00AA31A5"/>
    <w:rsid w:val="00AA437F"/>
    <w:rsid w:val="00AA5716"/>
    <w:rsid w:val="00AA67B0"/>
    <w:rsid w:val="00AA6F85"/>
    <w:rsid w:val="00AA7DCE"/>
    <w:rsid w:val="00AB0CB1"/>
    <w:rsid w:val="00AB0F99"/>
    <w:rsid w:val="00AB5C4C"/>
    <w:rsid w:val="00AB5DF1"/>
    <w:rsid w:val="00AB7851"/>
    <w:rsid w:val="00AC2E4A"/>
    <w:rsid w:val="00AC3249"/>
    <w:rsid w:val="00AC32D4"/>
    <w:rsid w:val="00AC6D02"/>
    <w:rsid w:val="00AC73B0"/>
    <w:rsid w:val="00AC7DEC"/>
    <w:rsid w:val="00AD1AC6"/>
    <w:rsid w:val="00AD334A"/>
    <w:rsid w:val="00AD4B30"/>
    <w:rsid w:val="00AD4D0E"/>
    <w:rsid w:val="00AD5588"/>
    <w:rsid w:val="00AD6F7E"/>
    <w:rsid w:val="00AD7BC2"/>
    <w:rsid w:val="00AE14F0"/>
    <w:rsid w:val="00AE28CE"/>
    <w:rsid w:val="00AE3DAB"/>
    <w:rsid w:val="00AE4744"/>
    <w:rsid w:val="00AE661A"/>
    <w:rsid w:val="00AE6753"/>
    <w:rsid w:val="00AE6B30"/>
    <w:rsid w:val="00AF3BF4"/>
    <w:rsid w:val="00AF5380"/>
    <w:rsid w:val="00AF7075"/>
    <w:rsid w:val="00B00DC3"/>
    <w:rsid w:val="00B01214"/>
    <w:rsid w:val="00B015D7"/>
    <w:rsid w:val="00B01CCD"/>
    <w:rsid w:val="00B020A8"/>
    <w:rsid w:val="00B038B8"/>
    <w:rsid w:val="00B04197"/>
    <w:rsid w:val="00B0704D"/>
    <w:rsid w:val="00B07CD9"/>
    <w:rsid w:val="00B07FB2"/>
    <w:rsid w:val="00B13D60"/>
    <w:rsid w:val="00B13EF9"/>
    <w:rsid w:val="00B15472"/>
    <w:rsid w:val="00B17E70"/>
    <w:rsid w:val="00B17F4F"/>
    <w:rsid w:val="00B227A5"/>
    <w:rsid w:val="00B23D14"/>
    <w:rsid w:val="00B258AC"/>
    <w:rsid w:val="00B27BB7"/>
    <w:rsid w:val="00B302E8"/>
    <w:rsid w:val="00B30450"/>
    <w:rsid w:val="00B336D5"/>
    <w:rsid w:val="00B35111"/>
    <w:rsid w:val="00B36389"/>
    <w:rsid w:val="00B3687F"/>
    <w:rsid w:val="00B405E1"/>
    <w:rsid w:val="00B40C55"/>
    <w:rsid w:val="00B47E7C"/>
    <w:rsid w:val="00B506E7"/>
    <w:rsid w:val="00B50E75"/>
    <w:rsid w:val="00B5221A"/>
    <w:rsid w:val="00B529D9"/>
    <w:rsid w:val="00B54AC7"/>
    <w:rsid w:val="00B654C8"/>
    <w:rsid w:val="00B669F5"/>
    <w:rsid w:val="00B6790C"/>
    <w:rsid w:val="00B73333"/>
    <w:rsid w:val="00B73A3C"/>
    <w:rsid w:val="00B74C43"/>
    <w:rsid w:val="00B750F8"/>
    <w:rsid w:val="00B75313"/>
    <w:rsid w:val="00B828CF"/>
    <w:rsid w:val="00B84307"/>
    <w:rsid w:val="00B85A65"/>
    <w:rsid w:val="00B91913"/>
    <w:rsid w:val="00B932CE"/>
    <w:rsid w:val="00B97263"/>
    <w:rsid w:val="00B9760A"/>
    <w:rsid w:val="00BA04A4"/>
    <w:rsid w:val="00BA168E"/>
    <w:rsid w:val="00BA1B81"/>
    <w:rsid w:val="00BA27FE"/>
    <w:rsid w:val="00BA6464"/>
    <w:rsid w:val="00BA73D9"/>
    <w:rsid w:val="00BA749F"/>
    <w:rsid w:val="00BA7FED"/>
    <w:rsid w:val="00BB0040"/>
    <w:rsid w:val="00BB0B6D"/>
    <w:rsid w:val="00BB1A12"/>
    <w:rsid w:val="00BB2213"/>
    <w:rsid w:val="00BB257D"/>
    <w:rsid w:val="00BB3B04"/>
    <w:rsid w:val="00BC05EF"/>
    <w:rsid w:val="00BC1251"/>
    <w:rsid w:val="00BC58AB"/>
    <w:rsid w:val="00BC5EA7"/>
    <w:rsid w:val="00BC5F95"/>
    <w:rsid w:val="00BC636F"/>
    <w:rsid w:val="00BC7DC5"/>
    <w:rsid w:val="00BD055F"/>
    <w:rsid w:val="00BD0568"/>
    <w:rsid w:val="00BD23E8"/>
    <w:rsid w:val="00BE1CE6"/>
    <w:rsid w:val="00BE25BB"/>
    <w:rsid w:val="00BE3CCB"/>
    <w:rsid w:val="00BE3E63"/>
    <w:rsid w:val="00BE4FD1"/>
    <w:rsid w:val="00BE7AB2"/>
    <w:rsid w:val="00BF001B"/>
    <w:rsid w:val="00BF0CEF"/>
    <w:rsid w:val="00BF1760"/>
    <w:rsid w:val="00BF1B55"/>
    <w:rsid w:val="00BF2255"/>
    <w:rsid w:val="00BF27C9"/>
    <w:rsid w:val="00BF2C98"/>
    <w:rsid w:val="00BF32FE"/>
    <w:rsid w:val="00BF4EFF"/>
    <w:rsid w:val="00BF65D1"/>
    <w:rsid w:val="00C000CA"/>
    <w:rsid w:val="00C0046B"/>
    <w:rsid w:val="00C009E2"/>
    <w:rsid w:val="00C0168D"/>
    <w:rsid w:val="00C03B79"/>
    <w:rsid w:val="00C03F70"/>
    <w:rsid w:val="00C054B8"/>
    <w:rsid w:val="00C06343"/>
    <w:rsid w:val="00C109CB"/>
    <w:rsid w:val="00C10B1A"/>
    <w:rsid w:val="00C168F1"/>
    <w:rsid w:val="00C17B5D"/>
    <w:rsid w:val="00C224E9"/>
    <w:rsid w:val="00C22B8B"/>
    <w:rsid w:val="00C23A38"/>
    <w:rsid w:val="00C276D2"/>
    <w:rsid w:val="00C339CD"/>
    <w:rsid w:val="00C339EA"/>
    <w:rsid w:val="00C33D77"/>
    <w:rsid w:val="00C33DF8"/>
    <w:rsid w:val="00C34D7C"/>
    <w:rsid w:val="00C35117"/>
    <w:rsid w:val="00C353EB"/>
    <w:rsid w:val="00C40554"/>
    <w:rsid w:val="00C41FE3"/>
    <w:rsid w:val="00C431B3"/>
    <w:rsid w:val="00C43DCF"/>
    <w:rsid w:val="00C447FD"/>
    <w:rsid w:val="00C51344"/>
    <w:rsid w:val="00C525F1"/>
    <w:rsid w:val="00C55486"/>
    <w:rsid w:val="00C55F24"/>
    <w:rsid w:val="00C60018"/>
    <w:rsid w:val="00C611DD"/>
    <w:rsid w:val="00C62EAC"/>
    <w:rsid w:val="00C71A12"/>
    <w:rsid w:val="00C7575C"/>
    <w:rsid w:val="00C7589E"/>
    <w:rsid w:val="00C758F4"/>
    <w:rsid w:val="00C76C21"/>
    <w:rsid w:val="00C773F9"/>
    <w:rsid w:val="00C8111C"/>
    <w:rsid w:val="00C815A0"/>
    <w:rsid w:val="00C8495F"/>
    <w:rsid w:val="00C90849"/>
    <w:rsid w:val="00C9101D"/>
    <w:rsid w:val="00C910B1"/>
    <w:rsid w:val="00C925DF"/>
    <w:rsid w:val="00C94367"/>
    <w:rsid w:val="00C95988"/>
    <w:rsid w:val="00C95D77"/>
    <w:rsid w:val="00C962D8"/>
    <w:rsid w:val="00C96CC9"/>
    <w:rsid w:val="00CA09F3"/>
    <w:rsid w:val="00CA0DE0"/>
    <w:rsid w:val="00CA2751"/>
    <w:rsid w:val="00CA3191"/>
    <w:rsid w:val="00CA37BD"/>
    <w:rsid w:val="00CA3B49"/>
    <w:rsid w:val="00CA4479"/>
    <w:rsid w:val="00CB2763"/>
    <w:rsid w:val="00CB4B62"/>
    <w:rsid w:val="00CC092E"/>
    <w:rsid w:val="00CC3A94"/>
    <w:rsid w:val="00CC4A26"/>
    <w:rsid w:val="00CC4F71"/>
    <w:rsid w:val="00CC531D"/>
    <w:rsid w:val="00CC7258"/>
    <w:rsid w:val="00CD21BD"/>
    <w:rsid w:val="00CD2E85"/>
    <w:rsid w:val="00CD5727"/>
    <w:rsid w:val="00CD761B"/>
    <w:rsid w:val="00CE0CFE"/>
    <w:rsid w:val="00CE1C62"/>
    <w:rsid w:val="00CE1F99"/>
    <w:rsid w:val="00CE36B2"/>
    <w:rsid w:val="00CE5117"/>
    <w:rsid w:val="00CF0571"/>
    <w:rsid w:val="00CF3223"/>
    <w:rsid w:val="00CF79A4"/>
    <w:rsid w:val="00D03BDD"/>
    <w:rsid w:val="00D0693D"/>
    <w:rsid w:val="00D06DC2"/>
    <w:rsid w:val="00D1256C"/>
    <w:rsid w:val="00D12CF8"/>
    <w:rsid w:val="00D1444E"/>
    <w:rsid w:val="00D1790F"/>
    <w:rsid w:val="00D17E51"/>
    <w:rsid w:val="00D2354C"/>
    <w:rsid w:val="00D23C97"/>
    <w:rsid w:val="00D2421B"/>
    <w:rsid w:val="00D25A3B"/>
    <w:rsid w:val="00D2715E"/>
    <w:rsid w:val="00D32736"/>
    <w:rsid w:val="00D33204"/>
    <w:rsid w:val="00D409CE"/>
    <w:rsid w:val="00D42A3F"/>
    <w:rsid w:val="00D44F51"/>
    <w:rsid w:val="00D451A4"/>
    <w:rsid w:val="00D4609A"/>
    <w:rsid w:val="00D50ED7"/>
    <w:rsid w:val="00D5304C"/>
    <w:rsid w:val="00D54103"/>
    <w:rsid w:val="00D55606"/>
    <w:rsid w:val="00D648B9"/>
    <w:rsid w:val="00D67598"/>
    <w:rsid w:val="00D7175B"/>
    <w:rsid w:val="00D74A62"/>
    <w:rsid w:val="00D80C36"/>
    <w:rsid w:val="00D854A5"/>
    <w:rsid w:val="00D87033"/>
    <w:rsid w:val="00D87C5E"/>
    <w:rsid w:val="00D90C35"/>
    <w:rsid w:val="00D9196C"/>
    <w:rsid w:val="00D94F72"/>
    <w:rsid w:val="00D95C57"/>
    <w:rsid w:val="00D95CA7"/>
    <w:rsid w:val="00D95D8B"/>
    <w:rsid w:val="00D9654F"/>
    <w:rsid w:val="00DA17CF"/>
    <w:rsid w:val="00DA19F3"/>
    <w:rsid w:val="00DA4D62"/>
    <w:rsid w:val="00DA5175"/>
    <w:rsid w:val="00DB2AC2"/>
    <w:rsid w:val="00DC23FE"/>
    <w:rsid w:val="00DC3DF9"/>
    <w:rsid w:val="00DC6C2D"/>
    <w:rsid w:val="00DC70F4"/>
    <w:rsid w:val="00DD02B8"/>
    <w:rsid w:val="00DD0702"/>
    <w:rsid w:val="00DD130C"/>
    <w:rsid w:val="00DD192F"/>
    <w:rsid w:val="00DD2371"/>
    <w:rsid w:val="00DD4344"/>
    <w:rsid w:val="00DD6511"/>
    <w:rsid w:val="00DD6614"/>
    <w:rsid w:val="00DD7B46"/>
    <w:rsid w:val="00DE18D4"/>
    <w:rsid w:val="00DE4B29"/>
    <w:rsid w:val="00DE531B"/>
    <w:rsid w:val="00DE5406"/>
    <w:rsid w:val="00DE6384"/>
    <w:rsid w:val="00DE63AA"/>
    <w:rsid w:val="00DE68B5"/>
    <w:rsid w:val="00DF3A70"/>
    <w:rsid w:val="00DF581C"/>
    <w:rsid w:val="00DF764C"/>
    <w:rsid w:val="00E03A48"/>
    <w:rsid w:val="00E061BF"/>
    <w:rsid w:val="00E06A16"/>
    <w:rsid w:val="00E07EA2"/>
    <w:rsid w:val="00E14377"/>
    <w:rsid w:val="00E17737"/>
    <w:rsid w:val="00E235DC"/>
    <w:rsid w:val="00E24E27"/>
    <w:rsid w:val="00E26263"/>
    <w:rsid w:val="00E26342"/>
    <w:rsid w:val="00E2636C"/>
    <w:rsid w:val="00E27CB9"/>
    <w:rsid w:val="00E32718"/>
    <w:rsid w:val="00E33DB6"/>
    <w:rsid w:val="00E371A3"/>
    <w:rsid w:val="00E3723D"/>
    <w:rsid w:val="00E43E07"/>
    <w:rsid w:val="00E43E2B"/>
    <w:rsid w:val="00E45891"/>
    <w:rsid w:val="00E466D7"/>
    <w:rsid w:val="00E47F27"/>
    <w:rsid w:val="00E61C44"/>
    <w:rsid w:val="00E63134"/>
    <w:rsid w:val="00E676B4"/>
    <w:rsid w:val="00E67B21"/>
    <w:rsid w:val="00E702F0"/>
    <w:rsid w:val="00E7049E"/>
    <w:rsid w:val="00E708EF"/>
    <w:rsid w:val="00E72305"/>
    <w:rsid w:val="00E729DD"/>
    <w:rsid w:val="00E76F44"/>
    <w:rsid w:val="00E770D0"/>
    <w:rsid w:val="00E80903"/>
    <w:rsid w:val="00E82931"/>
    <w:rsid w:val="00E83BD7"/>
    <w:rsid w:val="00E84DDA"/>
    <w:rsid w:val="00E8577B"/>
    <w:rsid w:val="00E86AB6"/>
    <w:rsid w:val="00E9182E"/>
    <w:rsid w:val="00E95F7F"/>
    <w:rsid w:val="00E96607"/>
    <w:rsid w:val="00EA0F0D"/>
    <w:rsid w:val="00EA11AF"/>
    <w:rsid w:val="00EA4AF5"/>
    <w:rsid w:val="00EA5674"/>
    <w:rsid w:val="00EA6D49"/>
    <w:rsid w:val="00EB2772"/>
    <w:rsid w:val="00EB340D"/>
    <w:rsid w:val="00EB6EC3"/>
    <w:rsid w:val="00EB7424"/>
    <w:rsid w:val="00EB79B0"/>
    <w:rsid w:val="00EC1F51"/>
    <w:rsid w:val="00EC48C7"/>
    <w:rsid w:val="00EC68B7"/>
    <w:rsid w:val="00ED416A"/>
    <w:rsid w:val="00ED4B16"/>
    <w:rsid w:val="00ED4B7B"/>
    <w:rsid w:val="00ED5EF8"/>
    <w:rsid w:val="00ED5F44"/>
    <w:rsid w:val="00ED68B2"/>
    <w:rsid w:val="00ED7343"/>
    <w:rsid w:val="00ED7609"/>
    <w:rsid w:val="00ED7D7D"/>
    <w:rsid w:val="00ED7DFB"/>
    <w:rsid w:val="00EE076A"/>
    <w:rsid w:val="00EE08DB"/>
    <w:rsid w:val="00EF0A69"/>
    <w:rsid w:val="00EF0AE2"/>
    <w:rsid w:val="00EF343C"/>
    <w:rsid w:val="00EF497A"/>
    <w:rsid w:val="00EF5444"/>
    <w:rsid w:val="00EF615B"/>
    <w:rsid w:val="00EF6F53"/>
    <w:rsid w:val="00EF72F6"/>
    <w:rsid w:val="00F0102C"/>
    <w:rsid w:val="00F03856"/>
    <w:rsid w:val="00F043D6"/>
    <w:rsid w:val="00F0660F"/>
    <w:rsid w:val="00F07055"/>
    <w:rsid w:val="00F10DC2"/>
    <w:rsid w:val="00F11CD1"/>
    <w:rsid w:val="00F12011"/>
    <w:rsid w:val="00F126A8"/>
    <w:rsid w:val="00F137AE"/>
    <w:rsid w:val="00F149BA"/>
    <w:rsid w:val="00F15F5F"/>
    <w:rsid w:val="00F16E22"/>
    <w:rsid w:val="00F204B7"/>
    <w:rsid w:val="00F211CB"/>
    <w:rsid w:val="00F2286B"/>
    <w:rsid w:val="00F229B9"/>
    <w:rsid w:val="00F231D9"/>
    <w:rsid w:val="00F23423"/>
    <w:rsid w:val="00F237A7"/>
    <w:rsid w:val="00F2410D"/>
    <w:rsid w:val="00F248CE"/>
    <w:rsid w:val="00F26E93"/>
    <w:rsid w:val="00F2711F"/>
    <w:rsid w:val="00F27E7B"/>
    <w:rsid w:val="00F33ED2"/>
    <w:rsid w:val="00F34B78"/>
    <w:rsid w:val="00F36355"/>
    <w:rsid w:val="00F36F4A"/>
    <w:rsid w:val="00F377CA"/>
    <w:rsid w:val="00F401FD"/>
    <w:rsid w:val="00F40DAF"/>
    <w:rsid w:val="00F418C3"/>
    <w:rsid w:val="00F4452F"/>
    <w:rsid w:val="00F44E45"/>
    <w:rsid w:val="00F45142"/>
    <w:rsid w:val="00F45900"/>
    <w:rsid w:val="00F52110"/>
    <w:rsid w:val="00F5368E"/>
    <w:rsid w:val="00F57905"/>
    <w:rsid w:val="00F67DFF"/>
    <w:rsid w:val="00F727C7"/>
    <w:rsid w:val="00F76A9A"/>
    <w:rsid w:val="00F76DE2"/>
    <w:rsid w:val="00F85C45"/>
    <w:rsid w:val="00F86CBD"/>
    <w:rsid w:val="00F91A7A"/>
    <w:rsid w:val="00F922EE"/>
    <w:rsid w:val="00F947C3"/>
    <w:rsid w:val="00F96DA0"/>
    <w:rsid w:val="00FA1470"/>
    <w:rsid w:val="00FA4004"/>
    <w:rsid w:val="00FA50D5"/>
    <w:rsid w:val="00FA5390"/>
    <w:rsid w:val="00FA673E"/>
    <w:rsid w:val="00FB5B71"/>
    <w:rsid w:val="00FB5BFA"/>
    <w:rsid w:val="00FB7ADA"/>
    <w:rsid w:val="00FB7DB3"/>
    <w:rsid w:val="00FC5A3F"/>
    <w:rsid w:val="00FC73CE"/>
    <w:rsid w:val="00FC78F0"/>
    <w:rsid w:val="00FD0AF0"/>
    <w:rsid w:val="00FD3636"/>
    <w:rsid w:val="00FD418E"/>
    <w:rsid w:val="00FD43FE"/>
    <w:rsid w:val="00FD52DD"/>
    <w:rsid w:val="00FD67DD"/>
    <w:rsid w:val="00FE0F55"/>
    <w:rsid w:val="00FE2036"/>
    <w:rsid w:val="00FE39FE"/>
    <w:rsid w:val="00FE400B"/>
    <w:rsid w:val="00FE494D"/>
    <w:rsid w:val="00FE622C"/>
    <w:rsid w:val="00FF2E27"/>
    <w:rsid w:val="00FF368A"/>
    <w:rsid w:val="00FF441B"/>
    <w:rsid w:val="00FF5409"/>
    <w:rsid w:val="00FF6792"/>
    <w:rsid w:val="092E8B4E"/>
    <w:rsid w:val="4328B9BA"/>
    <w:rsid w:val="43F1DD0B"/>
    <w:rsid w:val="5B51DCEF"/>
    <w:rsid w:val="5E897DB1"/>
    <w:rsid w:val="64DF96D8"/>
    <w:rsid w:val="769978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A534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3497"/>
  </w:style>
  <w:style w:type="paragraph" w:styleId="Footer">
    <w:name w:val="footer"/>
    <w:basedOn w:val="Normal"/>
    <w:link w:val="FooterChar"/>
    <w:uiPriority w:val="99"/>
    <w:unhideWhenUsed/>
    <w:rsid w:val="00A534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3497"/>
  </w:style>
  <w:style w:type="table" w:styleId="TableGrid">
    <w:name w:val="Table Grid"/>
    <w:basedOn w:val="TableNormal"/>
    <w:uiPriority w:val="39"/>
    <w:rsid w:val="000576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F764C"/>
    <w:pPr>
      <w:ind w:left="720"/>
      <w:contextualSpacing/>
    </w:pPr>
  </w:style>
  <w:style w:type="character" w:customStyle="1" w:styleId="a">
    <w:name w:val="a"/>
    <w:basedOn w:val="DefaultParagraphFont"/>
    <w:rsid w:val="0068588C"/>
  </w:style>
  <w:style w:type="character" w:customStyle="1" w:styleId="l6">
    <w:name w:val="l6"/>
    <w:basedOn w:val="DefaultParagraphFont"/>
    <w:rsid w:val="0068588C"/>
  </w:style>
  <w:style w:type="character" w:styleId="UnresolvedMention">
    <w:name w:val="Unresolved Mention"/>
    <w:basedOn w:val="DefaultParagraphFont"/>
    <w:uiPriority w:val="99"/>
    <w:semiHidden/>
    <w:unhideWhenUsed/>
    <w:rsid w:val="0069513C"/>
    <w:rPr>
      <w:color w:val="605E5C"/>
      <w:shd w:val="clear" w:color="auto" w:fill="E1DFDD"/>
    </w:rPr>
  </w:style>
  <w:style w:type="paragraph" w:customStyle="1" w:styleId="paragraph">
    <w:name w:val="paragraph"/>
    <w:basedOn w:val="Normal"/>
    <w:rsid w:val="0095073F"/>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95073F"/>
  </w:style>
  <w:style w:type="character" w:customStyle="1" w:styleId="eop">
    <w:name w:val="eop"/>
    <w:basedOn w:val="DefaultParagraphFont"/>
    <w:rsid w:val="009507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084306">
      <w:bodyDiv w:val="1"/>
      <w:marLeft w:val="0"/>
      <w:marRight w:val="0"/>
      <w:marTop w:val="0"/>
      <w:marBottom w:val="0"/>
      <w:divBdr>
        <w:top w:val="none" w:sz="0" w:space="0" w:color="auto"/>
        <w:left w:val="none" w:sz="0" w:space="0" w:color="auto"/>
        <w:bottom w:val="none" w:sz="0" w:space="0" w:color="auto"/>
        <w:right w:val="none" w:sz="0" w:space="0" w:color="auto"/>
      </w:divBdr>
      <w:divsChild>
        <w:div w:id="2132623922">
          <w:marLeft w:val="0"/>
          <w:marRight w:val="0"/>
          <w:marTop w:val="0"/>
          <w:marBottom w:val="0"/>
          <w:divBdr>
            <w:top w:val="none" w:sz="0" w:space="0" w:color="auto"/>
            <w:left w:val="none" w:sz="0" w:space="0" w:color="auto"/>
            <w:bottom w:val="none" w:sz="0" w:space="0" w:color="auto"/>
            <w:right w:val="none" w:sz="0" w:space="0" w:color="auto"/>
          </w:divBdr>
          <w:divsChild>
            <w:div w:id="1256330288">
              <w:marLeft w:val="0"/>
              <w:marRight w:val="0"/>
              <w:marTop w:val="0"/>
              <w:marBottom w:val="0"/>
              <w:divBdr>
                <w:top w:val="none" w:sz="0" w:space="0" w:color="auto"/>
                <w:left w:val="none" w:sz="0" w:space="0" w:color="auto"/>
                <w:bottom w:val="none" w:sz="0" w:space="0" w:color="auto"/>
                <w:right w:val="none" w:sz="0" w:space="0" w:color="auto"/>
              </w:divBdr>
              <w:divsChild>
                <w:div w:id="1780221520">
                  <w:marLeft w:val="0"/>
                  <w:marRight w:val="0"/>
                  <w:marTop w:val="0"/>
                  <w:marBottom w:val="0"/>
                  <w:divBdr>
                    <w:top w:val="none" w:sz="0" w:space="0" w:color="auto"/>
                    <w:left w:val="none" w:sz="0" w:space="0" w:color="auto"/>
                    <w:bottom w:val="none" w:sz="0" w:space="0" w:color="auto"/>
                    <w:right w:val="none" w:sz="0" w:space="0" w:color="auto"/>
                  </w:divBdr>
                </w:div>
                <w:div w:id="688721395">
                  <w:marLeft w:val="0"/>
                  <w:marRight w:val="0"/>
                  <w:marTop w:val="0"/>
                  <w:marBottom w:val="0"/>
                  <w:divBdr>
                    <w:top w:val="none" w:sz="0" w:space="0" w:color="auto"/>
                    <w:left w:val="none" w:sz="0" w:space="0" w:color="auto"/>
                    <w:bottom w:val="none" w:sz="0" w:space="0" w:color="auto"/>
                    <w:right w:val="none" w:sz="0" w:space="0" w:color="auto"/>
                  </w:divBdr>
                </w:div>
                <w:div w:id="994382107">
                  <w:marLeft w:val="0"/>
                  <w:marRight w:val="0"/>
                  <w:marTop w:val="0"/>
                  <w:marBottom w:val="0"/>
                  <w:divBdr>
                    <w:top w:val="none" w:sz="0" w:space="0" w:color="auto"/>
                    <w:left w:val="none" w:sz="0" w:space="0" w:color="auto"/>
                    <w:bottom w:val="none" w:sz="0" w:space="0" w:color="auto"/>
                    <w:right w:val="none" w:sz="0" w:space="0" w:color="auto"/>
                  </w:divBdr>
                </w:div>
                <w:div w:id="1267348406">
                  <w:marLeft w:val="0"/>
                  <w:marRight w:val="0"/>
                  <w:marTop w:val="0"/>
                  <w:marBottom w:val="0"/>
                  <w:divBdr>
                    <w:top w:val="none" w:sz="0" w:space="0" w:color="auto"/>
                    <w:left w:val="none" w:sz="0" w:space="0" w:color="auto"/>
                    <w:bottom w:val="none" w:sz="0" w:space="0" w:color="auto"/>
                    <w:right w:val="none" w:sz="0" w:space="0" w:color="auto"/>
                  </w:divBdr>
                </w:div>
                <w:div w:id="1522087005">
                  <w:marLeft w:val="0"/>
                  <w:marRight w:val="0"/>
                  <w:marTop w:val="0"/>
                  <w:marBottom w:val="0"/>
                  <w:divBdr>
                    <w:top w:val="none" w:sz="0" w:space="0" w:color="auto"/>
                    <w:left w:val="none" w:sz="0" w:space="0" w:color="auto"/>
                    <w:bottom w:val="none" w:sz="0" w:space="0" w:color="auto"/>
                    <w:right w:val="none" w:sz="0" w:space="0" w:color="auto"/>
                  </w:divBdr>
                </w:div>
                <w:div w:id="1723945155">
                  <w:marLeft w:val="0"/>
                  <w:marRight w:val="0"/>
                  <w:marTop w:val="0"/>
                  <w:marBottom w:val="0"/>
                  <w:divBdr>
                    <w:top w:val="none" w:sz="0" w:space="0" w:color="auto"/>
                    <w:left w:val="none" w:sz="0" w:space="0" w:color="auto"/>
                    <w:bottom w:val="none" w:sz="0" w:space="0" w:color="auto"/>
                    <w:right w:val="none" w:sz="0" w:space="0" w:color="auto"/>
                  </w:divBdr>
                </w:div>
                <w:div w:id="1766457726">
                  <w:marLeft w:val="0"/>
                  <w:marRight w:val="0"/>
                  <w:marTop w:val="0"/>
                  <w:marBottom w:val="0"/>
                  <w:divBdr>
                    <w:top w:val="none" w:sz="0" w:space="0" w:color="auto"/>
                    <w:left w:val="none" w:sz="0" w:space="0" w:color="auto"/>
                    <w:bottom w:val="none" w:sz="0" w:space="0" w:color="auto"/>
                    <w:right w:val="none" w:sz="0" w:space="0" w:color="auto"/>
                  </w:divBdr>
                </w:div>
                <w:div w:id="1022784040">
                  <w:marLeft w:val="0"/>
                  <w:marRight w:val="0"/>
                  <w:marTop w:val="0"/>
                  <w:marBottom w:val="0"/>
                  <w:divBdr>
                    <w:top w:val="none" w:sz="0" w:space="0" w:color="auto"/>
                    <w:left w:val="none" w:sz="0" w:space="0" w:color="auto"/>
                    <w:bottom w:val="none" w:sz="0" w:space="0" w:color="auto"/>
                    <w:right w:val="none" w:sz="0" w:space="0" w:color="auto"/>
                  </w:divBdr>
                </w:div>
                <w:div w:id="420105461">
                  <w:marLeft w:val="0"/>
                  <w:marRight w:val="0"/>
                  <w:marTop w:val="0"/>
                  <w:marBottom w:val="0"/>
                  <w:divBdr>
                    <w:top w:val="none" w:sz="0" w:space="0" w:color="auto"/>
                    <w:left w:val="none" w:sz="0" w:space="0" w:color="auto"/>
                    <w:bottom w:val="none" w:sz="0" w:space="0" w:color="auto"/>
                    <w:right w:val="none" w:sz="0" w:space="0" w:color="auto"/>
                  </w:divBdr>
                </w:div>
                <w:div w:id="1623612114">
                  <w:marLeft w:val="0"/>
                  <w:marRight w:val="0"/>
                  <w:marTop w:val="0"/>
                  <w:marBottom w:val="0"/>
                  <w:divBdr>
                    <w:top w:val="none" w:sz="0" w:space="0" w:color="auto"/>
                    <w:left w:val="none" w:sz="0" w:space="0" w:color="auto"/>
                    <w:bottom w:val="none" w:sz="0" w:space="0" w:color="auto"/>
                    <w:right w:val="none" w:sz="0" w:space="0" w:color="auto"/>
                  </w:divBdr>
                </w:div>
                <w:div w:id="1188761295">
                  <w:marLeft w:val="0"/>
                  <w:marRight w:val="0"/>
                  <w:marTop w:val="0"/>
                  <w:marBottom w:val="0"/>
                  <w:divBdr>
                    <w:top w:val="none" w:sz="0" w:space="0" w:color="auto"/>
                    <w:left w:val="none" w:sz="0" w:space="0" w:color="auto"/>
                    <w:bottom w:val="none" w:sz="0" w:space="0" w:color="auto"/>
                    <w:right w:val="none" w:sz="0" w:space="0" w:color="auto"/>
                  </w:divBdr>
                </w:div>
                <w:div w:id="719134169">
                  <w:marLeft w:val="0"/>
                  <w:marRight w:val="0"/>
                  <w:marTop w:val="0"/>
                  <w:marBottom w:val="0"/>
                  <w:divBdr>
                    <w:top w:val="none" w:sz="0" w:space="0" w:color="auto"/>
                    <w:left w:val="none" w:sz="0" w:space="0" w:color="auto"/>
                    <w:bottom w:val="none" w:sz="0" w:space="0" w:color="auto"/>
                    <w:right w:val="none" w:sz="0" w:space="0" w:color="auto"/>
                  </w:divBdr>
                </w:div>
                <w:div w:id="821970106">
                  <w:marLeft w:val="0"/>
                  <w:marRight w:val="0"/>
                  <w:marTop w:val="0"/>
                  <w:marBottom w:val="0"/>
                  <w:divBdr>
                    <w:top w:val="none" w:sz="0" w:space="0" w:color="auto"/>
                    <w:left w:val="none" w:sz="0" w:space="0" w:color="auto"/>
                    <w:bottom w:val="none" w:sz="0" w:space="0" w:color="auto"/>
                    <w:right w:val="none" w:sz="0" w:space="0" w:color="auto"/>
                  </w:divBdr>
                </w:div>
                <w:div w:id="916522684">
                  <w:marLeft w:val="0"/>
                  <w:marRight w:val="0"/>
                  <w:marTop w:val="0"/>
                  <w:marBottom w:val="0"/>
                  <w:divBdr>
                    <w:top w:val="none" w:sz="0" w:space="0" w:color="auto"/>
                    <w:left w:val="none" w:sz="0" w:space="0" w:color="auto"/>
                    <w:bottom w:val="none" w:sz="0" w:space="0" w:color="auto"/>
                    <w:right w:val="none" w:sz="0" w:space="0" w:color="auto"/>
                  </w:divBdr>
                </w:div>
                <w:div w:id="1752577400">
                  <w:marLeft w:val="0"/>
                  <w:marRight w:val="0"/>
                  <w:marTop w:val="0"/>
                  <w:marBottom w:val="0"/>
                  <w:divBdr>
                    <w:top w:val="none" w:sz="0" w:space="0" w:color="auto"/>
                    <w:left w:val="none" w:sz="0" w:space="0" w:color="auto"/>
                    <w:bottom w:val="none" w:sz="0" w:space="0" w:color="auto"/>
                    <w:right w:val="none" w:sz="0" w:space="0" w:color="auto"/>
                  </w:divBdr>
                </w:div>
                <w:div w:id="1597131717">
                  <w:marLeft w:val="0"/>
                  <w:marRight w:val="0"/>
                  <w:marTop w:val="0"/>
                  <w:marBottom w:val="0"/>
                  <w:divBdr>
                    <w:top w:val="none" w:sz="0" w:space="0" w:color="auto"/>
                    <w:left w:val="none" w:sz="0" w:space="0" w:color="auto"/>
                    <w:bottom w:val="none" w:sz="0" w:space="0" w:color="auto"/>
                    <w:right w:val="none" w:sz="0" w:space="0" w:color="auto"/>
                  </w:divBdr>
                </w:div>
                <w:div w:id="1603760788">
                  <w:marLeft w:val="0"/>
                  <w:marRight w:val="0"/>
                  <w:marTop w:val="0"/>
                  <w:marBottom w:val="0"/>
                  <w:divBdr>
                    <w:top w:val="none" w:sz="0" w:space="0" w:color="auto"/>
                    <w:left w:val="none" w:sz="0" w:space="0" w:color="auto"/>
                    <w:bottom w:val="none" w:sz="0" w:space="0" w:color="auto"/>
                    <w:right w:val="none" w:sz="0" w:space="0" w:color="auto"/>
                  </w:divBdr>
                </w:div>
                <w:div w:id="849371624">
                  <w:marLeft w:val="0"/>
                  <w:marRight w:val="0"/>
                  <w:marTop w:val="0"/>
                  <w:marBottom w:val="0"/>
                  <w:divBdr>
                    <w:top w:val="none" w:sz="0" w:space="0" w:color="auto"/>
                    <w:left w:val="none" w:sz="0" w:space="0" w:color="auto"/>
                    <w:bottom w:val="none" w:sz="0" w:space="0" w:color="auto"/>
                    <w:right w:val="none" w:sz="0" w:space="0" w:color="auto"/>
                  </w:divBdr>
                </w:div>
                <w:div w:id="474756554">
                  <w:marLeft w:val="0"/>
                  <w:marRight w:val="0"/>
                  <w:marTop w:val="0"/>
                  <w:marBottom w:val="0"/>
                  <w:divBdr>
                    <w:top w:val="none" w:sz="0" w:space="0" w:color="auto"/>
                    <w:left w:val="none" w:sz="0" w:space="0" w:color="auto"/>
                    <w:bottom w:val="none" w:sz="0" w:space="0" w:color="auto"/>
                    <w:right w:val="none" w:sz="0" w:space="0" w:color="auto"/>
                  </w:divBdr>
                </w:div>
                <w:div w:id="413629475">
                  <w:marLeft w:val="0"/>
                  <w:marRight w:val="0"/>
                  <w:marTop w:val="0"/>
                  <w:marBottom w:val="0"/>
                  <w:divBdr>
                    <w:top w:val="none" w:sz="0" w:space="0" w:color="auto"/>
                    <w:left w:val="none" w:sz="0" w:space="0" w:color="auto"/>
                    <w:bottom w:val="none" w:sz="0" w:space="0" w:color="auto"/>
                    <w:right w:val="none" w:sz="0" w:space="0" w:color="auto"/>
                  </w:divBdr>
                </w:div>
                <w:div w:id="1692410691">
                  <w:marLeft w:val="0"/>
                  <w:marRight w:val="0"/>
                  <w:marTop w:val="0"/>
                  <w:marBottom w:val="0"/>
                  <w:divBdr>
                    <w:top w:val="none" w:sz="0" w:space="0" w:color="auto"/>
                    <w:left w:val="none" w:sz="0" w:space="0" w:color="auto"/>
                    <w:bottom w:val="none" w:sz="0" w:space="0" w:color="auto"/>
                    <w:right w:val="none" w:sz="0" w:space="0" w:color="auto"/>
                  </w:divBdr>
                </w:div>
                <w:div w:id="1677461809">
                  <w:marLeft w:val="0"/>
                  <w:marRight w:val="0"/>
                  <w:marTop w:val="0"/>
                  <w:marBottom w:val="0"/>
                  <w:divBdr>
                    <w:top w:val="none" w:sz="0" w:space="0" w:color="auto"/>
                    <w:left w:val="none" w:sz="0" w:space="0" w:color="auto"/>
                    <w:bottom w:val="none" w:sz="0" w:space="0" w:color="auto"/>
                    <w:right w:val="none" w:sz="0" w:space="0" w:color="auto"/>
                  </w:divBdr>
                </w:div>
                <w:div w:id="346100422">
                  <w:marLeft w:val="0"/>
                  <w:marRight w:val="0"/>
                  <w:marTop w:val="0"/>
                  <w:marBottom w:val="0"/>
                  <w:divBdr>
                    <w:top w:val="none" w:sz="0" w:space="0" w:color="auto"/>
                    <w:left w:val="none" w:sz="0" w:space="0" w:color="auto"/>
                    <w:bottom w:val="none" w:sz="0" w:space="0" w:color="auto"/>
                    <w:right w:val="none" w:sz="0" w:space="0" w:color="auto"/>
                  </w:divBdr>
                </w:div>
                <w:div w:id="1308585723">
                  <w:marLeft w:val="0"/>
                  <w:marRight w:val="0"/>
                  <w:marTop w:val="0"/>
                  <w:marBottom w:val="0"/>
                  <w:divBdr>
                    <w:top w:val="none" w:sz="0" w:space="0" w:color="auto"/>
                    <w:left w:val="none" w:sz="0" w:space="0" w:color="auto"/>
                    <w:bottom w:val="none" w:sz="0" w:space="0" w:color="auto"/>
                    <w:right w:val="none" w:sz="0" w:space="0" w:color="auto"/>
                  </w:divBdr>
                </w:div>
                <w:div w:id="946499515">
                  <w:marLeft w:val="0"/>
                  <w:marRight w:val="0"/>
                  <w:marTop w:val="0"/>
                  <w:marBottom w:val="0"/>
                  <w:divBdr>
                    <w:top w:val="none" w:sz="0" w:space="0" w:color="auto"/>
                    <w:left w:val="none" w:sz="0" w:space="0" w:color="auto"/>
                    <w:bottom w:val="none" w:sz="0" w:space="0" w:color="auto"/>
                    <w:right w:val="none" w:sz="0" w:space="0" w:color="auto"/>
                  </w:divBdr>
                </w:div>
                <w:div w:id="356079609">
                  <w:marLeft w:val="0"/>
                  <w:marRight w:val="0"/>
                  <w:marTop w:val="0"/>
                  <w:marBottom w:val="0"/>
                  <w:divBdr>
                    <w:top w:val="none" w:sz="0" w:space="0" w:color="auto"/>
                    <w:left w:val="none" w:sz="0" w:space="0" w:color="auto"/>
                    <w:bottom w:val="none" w:sz="0" w:space="0" w:color="auto"/>
                    <w:right w:val="none" w:sz="0" w:space="0" w:color="auto"/>
                  </w:divBdr>
                </w:div>
                <w:div w:id="411507499">
                  <w:marLeft w:val="0"/>
                  <w:marRight w:val="0"/>
                  <w:marTop w:val="0"/>
                  <w:marBottom w:val="0"/>
                  <w:divBdr>
                    <w:top w:val="none" w:sz="0" w:space="0" w:color="auto"/>
                    <w:left w:val="none" w:sz="0" w:space="0" w:color="auto"/>
                    <w:bottom w:val="none" w:sz="0" w:space="0" w:color="auto"/>
                    <w:right w:val="none" w:sz="0" w:space="0" w:color="auto"/>
                  </w:divBdr>
                </w:div>
                <w:div w:id="1301959114">
                  <w:marLeft w:val="0"/>
                  <w:marRight w:val="0"/>
                  <w:marTop w:val="0"/>
                  <w:marBottom w:val="0"/>
                  <w:divBdr>
                    <w:top w:val="none" w:sz="0" w:space="0" w:color="auto"/>
                    <w:left w:val="none" w:sz="0" w:space="0" w:color="auto"/>
                    <w:bottom w:val="none" w:sz="0" w:space="0" w:color="auto"/>
                    <w:right w:val="none" w:sz="0" w:space="0" w:color="auto"/>
                  </w:divBdr>
                </w:div>
                <w:div w:id="139088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899484">
      <w:bodyDiv w:val="1"/>
      <w:marLeft w:val="0"/>
      <w:marRight w:val="0"/>
      <w:marTop w:val="0"/>
      <w:marBottom w:val="0"/>
      <w:divBdr>
        <w:top w:val="none" w:sz="0" w:space="0" w:color="auto"/>
        <w:left w:val="none" w:sz="0" w:space="0" w:color="auto"/>
        <w:bottom w:val="none" w:sz="0" w:space="0" w:color="auto"/>
        <w:right w:val="none" w:sz="0" w:space="0" w:color="auto"/>
      </w:divBdr>
      <w:divsChild>
        <w:div w:id="1309826649">
          <w:marLeft w:val="0"/>
          <w:marRight w:val="0"/>
          <w:marTop w:val="0"/>
          <w:marBottom w:val="0"/>
          <w:divBdr>
            <w:top w:val="none" w:sz="0" w:space="0" w:color="auto"/>
            <w:left w:val="none" w:sz="0" w:space="0" w:color="auto"/>
            <w:bottom w:val="none" w:sz="0" w:space="0" w:color="auto"/>
            <w:right w:val="none" w:sz="0" w:space="0" w:color="auto"/>
          </w:divBdr>
          <w:divsChild>
            <w:div w:id="1697853085">
              <w:marLeft w:val="0"/>
              <w:marRight w:val="0"/>
              <w:marTop w:val="0"/>
              <w:marBottom w:val="0"/>
              <w:divBdr>
                <w:top w:val="none" w:sz="0" w:space="0" w:color="auto"/>
                <w:left w:val="none" w:sz="0" w:space="0" w:color="auto"/>
                <w:bottom w:val="none" w:sz="0" w:space="0" w:color="auto"/>
                <w:right w:val="none" w:sz="0" w:space="0" w:color="auto"/>
              </w:divBdr>
            </w:div>
          </w:divsChild>
        </w:div>
        <w:div w:id="1789620631">
          <w:marLeft w:val="0"/>
          <w:marRight w:val="0"/>
          <w:marTop w:val="0"/>
          <w:marBottom w:val="0"/>
          <w:divBdr>
            <w:top w:val="none" w:sz="0" w:space="0" w:color="auto"/>
            <w:left w:val="none" w:sz="0" w:space="0" w:color="auto"/>
            <w:bottom w:val="none" w:sz="0" w:space="0" w:color="auto"/>
            <w:right w:val="none" w:sz="0" w:space="0" w:color="auto"/>
          </w:divBdr>
          <w:divsChild>
            <w:div w:id="422072225">
              <w:marLeft w:val="0"/>
              <w:marRight w:val="0"/>
              <w:marTop w:val="0"/>
              <w:marBottom w:val="0"/>
              <w:divBdr>
                <w:top w:val="none" w:sz="0" w:space="0" w:color="auto"/>
                <w:left w:val="none" w:sz="0" w:space="0" w:color="auto"/>
                <w:bottom w:val="none" w:sz="0" w:space="0" w:color="auto"/>
                <w:right w:val="none" w:sz="0" w:space="0" w:color="auto"/>
              </w:divBdr>
            </w:div>
          </w:divsChild>
        </w:div>
        <w:div w:id="1449621389">
          <w:marLeft w:val="0"/>
          <w:marRight w:val="0"/>
          <w:marTop w:val="0"/>
          <w:marBottom w:val="0"/>
          <w:divBdr>
            <w:top w:val="none" w:sz="0" w:space="0" w:color="auto"/>
            <w:left w:val="none" w:sz="0" w:space="0" w:color="auto"/>
            <w:bottom w:val="none" w:sz="0" w:space="0" w:color="auto"/>
            <w:right w:val="none" w:sz="0" w:space="0" w:color="auto"/>
          </w:divBdr>
          <w:divsChild>
            <w:div w:id="1764257717">
              <w:marLeft w:val="0"/>
              <w:marRight w:val="0"/>
              <w:marTop w:val="0"/>
              <w:marBottom w:val="0"/>
              <w:divBdr>
                <w:top w:val="none" w:sz="0" w:space="0" w:color="auto"/>
                <w:left w:val="none" w:sz="0" w:space="0" w:color="auto"/>
                <w:bottom w:val="none" w:sz="0" w:space="0" w:color="auto"/>
                <w:right w:val="none" w:sz="0" w:space="0" w:color="auto"/>
              </w:divBdr>
            </w:div>
            <w:div w:id="527837139">
              <w:marLeft w:val="0"/>
              <w:marRight w:val="0"/>
              <w:marTop w:val="0"/>
              <w:marBottom w:val="0"/>
              <w:divBdr>
                <w:top w:val="none" w:sz="0" w:space="0" w:color="auto"/>
                <w:left w:val="none" w:sz="0" w:space="0" w:color="auto"/>
                <w:bottom w:val="none" w:sz="0" w:space="0" w:color="auto"/>
                <w:right w:val="none" w:sz="0" w:space="0" w:color="auto"/>
              </w:divBdr>
            </w:div>
            <w:div w:id="1386414843">
              <w:marLeft w:val="0"/>
              <w:marRight w:val="0"/>
              <w:marTop w:val="0"/>
              <w:marBottom w:val="0"/>
              <w:divBdr>
                <w:top w:val="none" w:sz="0" w:space="0" w:color="auto"/>
                <w:left w:val="none" w:sz="0" w:space="0" w:color="auto"/>
                <w:bottom w:val="none" w:sz="0" w:space="0" w:color="auto"/>
                <w:right w:val="none" w:sz="0" w:space="0" w:color="auto"/>
              </w:divBdr>
            </w:div>
          </w:divsChild>
        </w:div>
        <w:div w:id="1758861954">
          <w:marLeft w:val="0"/>
          <w:marRight w:val="0"/>
          <w:marTop w:val="0"/>
          <w:marBottom w:val="0"/>
          <w:divBdr>
            <w:top w:val="none" w:sz="0" w:space="0" w:color="auto"/>
            <w:left w:val="none" w:sz="0" w:space="0" w:color="auto"/>
            <w:bottom w:val="none" w:sz="0" w:space="0" w:color="auto"/>
            <w:right w:val="none" w:sz="0" w:space="0" w:color="auto"/>
          </w:divBdr>
          <w:divsChild>
            <w:div w:id="2056537666">
              <w:marLeft w:val="0"/>
              <w:marRight w:val="0"/>
              <w:marTop w:val="0"/>
              <w:marBottom w:val="0"/>
              <w:divBdr>
                <w:top w:val="none" w:sz="0" w:space="0" w:color="auto"/>
                <w:left w:val="none" w:sz="0" w:space="0" w:color="auto"/>
                <w:bottom w:val="none" w:sz="0" w:space="0" w:color="auto"/>
                <w:right w:val="none" w:sz="0" w:space="0" w:color="auto"/>
              </w:divBdr>
            </w:div>
            <w:div w:id="1646812205">
              <w:marLeft w:val="0"/>
              <w:marRight w:val="0"/>
              <w:marTop w:val="0"/>
              <w:marBottom w:val="0"/>
              <w:divBdr>
                <w:top w:val="none" w:sz="0" w:space="0" w:color="auto"/>
                <w:left w:val="none" w:sz="0" w:space="0" w:color="auto"/>
                <w:bottom w:val="none" w:sz="0" w:space="0" w:color="auto"/>
                <w:right w:val="none" w:sz="0" w:space="0" w:color="auto"/>
              </w:divBdr>
            </w:div>
            <w:div w:id="1474133774">
              <w:marLeft w:val="0"/>
              <w:marRight w:val="0"/>
              <w:marTop w:val="0"/>
              <w:marBottom w:val="0"/>
              <w:divBdr>
                <w:top w:val="none" w:sz="0" w:space="0" w:color="auto"/>
                <w:left w:val="none" w:sz="0" w:space="0" w:color="auto"/>
                <w:bottom w:val="none" w:sz="0" w:space="0" w:color="auto"/>
                <w:right w:val="none" w:sz="0" w:space="0" w:color="auto"/>
              </w:divBdr>
            </w:div>
            <w:div w:id="2048137631">
              <w:marLeft w:val="0"/>
              <w:marRight w:val="0"/>
              <w:marTop w:val="0"/>
              <w:marBottom w:val="0"/>
              <w:divBdr>
                <w:top w:val="none" w:sz="0" w:space="0" w:color="auto"/>
                <w:left w:val="none" w:sz="0" w:space="0" w:color="auto"/>
                <w:bottom w:val="none" w:sz="0" w:space="0" w:color="auto"/>
                <w:right w:val="none" w:sz="0" w:space="0" w:color="auto"/>
              </w:divBdr>
            </w:div>
          </w:divsChild>
        </w:div>
        <w:div w:id="1082601050">
          <w:marLeft w:val="0"/>
          <w:marRight w:val="0"/>
          <w:marTop w:val="0"/>
          <w:marBottom w:val="0"/>
          <w:divBdr>
            <w:top w:val="none" w:sz="0" w:space="0" w:color="auto"/>
            <w:left w:val="none" w:sz="0" w:space="0" w:color="auto"/>
            <w:bottom w:val="none" w:sz="0" w:space="0" w:color="auto"/>
            <w:right w:val="none" w:sz="0" w:space="0" w:color="auto"/>
          </w:divBdr>
          <w:divsChild>
            <w:div w:id="1893541130">
              <w:marLeft w:val="0"/>
              <w:marRight w:val="0"/>
              <w:marTop w:val="0"/>
              <w:marBottom w:val="0"/>
              <w:divBdr>
                <w:top w:val="none" w:sz="0" w:space="0" w:color="auto"/>
                <w:left w:val="none" w:sz="0" w:space="0" w:color="auto"/>
                <w:bottom w:val="none" w:sz="0" w:space="0" w:color="auto"/>
                <w:right w:val="none" w:sz="0" w:space="0" w:color="auto"/>
              </w:divBdr>
            </w:div>
            <w:div w:id="223490824">
              <w:marLeft w:val="0"/>
              <w:marRight w:val="0"/>
              <w:marTop w:val="0"/>
              <w:marBottom w:val="0"/>
              <w:divBdr>
                <w:top w:val="none" w:sz="0" w:space="0" w:color="auto"/>
                <w:left w:val="none" w:sz="0" w:space="0" w:color="auto"/>
                <w:bottom w:val="none" w:sz="0" w:space="0" w:color="auto"/>
                <w:right w:val="none" w:sz="0" w:space="0" w:color="auto"/>
              </w:divBdr>
            </w:div>
          </w:divsChild>
        </w:div>
        <w:div w:id="907884403">
          <w:marLeft w:val="0"/>
          <w:marRight w:val="0"/>
          <w:marTop w:val="0"/>
          <w:marBottom w:val="0"/>
          <w:divBdr>
            <w:top w:val="none" w:sz="0" w:space="0" w:color="auto"/>
            <w:left w:val="none" w:sz="0" w:space="0" w:color="auto"/>
            <w:bottom w:val="none" w:sz="0" w:space="0" w:color="auto"/>
            <w:right w:val="none" w:sz="0" w:space="0" w:color="auto"/>
          </w:divBdr>
          <w:divsChild>
            <w:div w:id="1450393992">
              <w:marLeft w:val="0"/>
              <w:marRight w:val="0"/>
              <w:marTop w:val="0"/>
              <w:marBottom w:val="0"/>
              <w:divBdr>
                <w:top w:val="none" w:sz="0" w:space="0" w:color="auto"/>
                <w:left w:val="none" w:sz="0" w:space="0" w:color="auto"/>
                <w:bottom w:val="none" w:sz="0" w:space="0" w:color="auto"/>
                <w:right w:val="none" w:sz="0" w:space="0" w:color="auto"/>
              </w:divBdr>
            </w:div>
            <w:div w:id="159464257">
              <w:marLeft w:val="0"/>
              <w:marRight w:val="0"/>
              <w:marTop w:val="0"/>
              <w:marBottom w:val="0"/>
              <w:divBdr>
                <w:top w:val="none" w:sz="0" w:space="0" w:color="auto"/>
                <w:left w:val="none" w:sz="0" w:space="0" w:color="auto"/>
                <w:bottom w:val="none" w:sz="0" w:space="0" w:color="auto"/>
                <w:right w:val="none" w:sz="0" w:space="0" w:color="auto"/>
              </w:divBdr>
            </w:div>
          </w:divsChild>
        </w:div>
        <w:div w:id="770852563">
          <w:marLeft w:val="0"/>
          <w:marRight w:val="0"/>
          <w:marTop w:val="0"/>
          <w:marBottom w:val="0"/>
          <w:divBdr>
            <w:top w:val="none" w:sz="0" w:space="0" w:color="auto"/>
            <w:left w:val="none" w:sz="0" w:space="0" w:color="auto"/>
            <w:bottom w:val="none" w:sz="0" w:space="0" w:color="auto"/>
            <w:right w:val="none" w:sz="0" w:space="0" w:color="auto"/>
          </w:divBdr>
          <w:divsChild>
            <w:div w:id="1248155972">
              <w:marLeft w:val="0"/>
              <w:marRight w:val="0"/>
              <w:marTop w:val="0"/>
              <w:marBottom w:val="0"/>
              <w:divBdr>
                <w:top w:val="none" w:sz="0" w:space="0" w:color="auto"/>
                <w:left w:val="none" w:sz="0" w:space="0" w:color="auto"/>
                <w:bottom w:val="none" w:sz="0" w:space="0" w:color="auto"/>
                <w:right w:val="none" w:sz="0" w:space="0" w:color="auto"/>
              </w:divBdr>
            </w:div>
          </w:divsChild>
        </w:div>
        <w:div w:id="30880266">
          <w:marLeft w:val="0"/>
          <w:marRight w:val="0"/>
          <w:marTop w:val="0"/>
          <w:marBottom w:val="0"/>
          <w:divBdr>
            <w:top w:val="none" w:sz="0" w:space="0" w:color="auto"/>
            <w:left w:val="none" w:sz="0" w:space="0" w:color="auto"/>
            <w:bottom w:val="none" w:sz="0" w:space="0" w:color="auto"/>
            <w:right w:val="none" w:sz="0" w:space="0" w:color="auto"/>
          </w:divBdr>
          <w:divsChild>
            <w:div w:id="510486692">
              <w:marLeft w:val="0"/>
              <w:marRight w:val="0"/>
              <w:marTop w:val="0"/>
              <w:marBottom w:val="0"/>
              <w:divBdr>
                <w:top w:val="none" w:sz="0" w:space="0" w:color="auto"/>
                <w:left w:val="none" w:sz="0" w:space="0" w:color="auto"/>
                <w:bottom w:val="none" w:sz="0" w:space="0" w:color="auto"/>
                <w:right w:val="none" w:sz="0" w:space="0" w:color="auto"/>
              </w:divBdr>
            </w:div>
          </w:divsChild>
        </w:div>
        <w:div w:id="995382996">
          <w:marLeft w:val="0"/>
          <w:marRight w:val="0"/>
          <w:marTop w:val="0"/>
          <w:marBottom w:val="0"/>
          <w:divBdr>
            <w:top w:val="none" w:sz="0" w:space="0" w:color="auto"/>
            <w:left w:val="none" w:sz="0" w:space="0" w:color="auto"/>
            <w:bottom w:val="none" w:sz="0" w:space="0" w:color="auto"/>
            <w:right w:val="none" w:sz="0" w:space="0" w:color="auto"/>
          </w:divBdr>
          <w:divsChild>
            <w:div w:id="1101805033">
              <w:marLeft w:val="0"/>
              <w:marRight w:val="0"/>
              <w:marTop w:val="0"/>
              <w:marBottom w:val="0"/>
              <w:divBdr>
                <w:top w:val="none" w:sz="0" w:space="0" w:color="auto"/>
                <w:left w:val="none" w:sz="0" w:space="0" w:color="auto"/>
                <w:bottom w:val="none" w:sz="0" w:space="0" w:color="auto"/>
                <w:right w:val="none" w:sz="0" w:space="0" w:color="auto"/>
              </w:divBdr>
            </w:div>
          </w:divsChild>
        </w:div>
        <w:div w:id="1541287646">
          <w:marLeft w:val="0"/>
          <w:marRight w:val="0"/>
          <w:marTop w:val="0"/>
          <w:marBottom w:val="0"/>
          <w:divBdr>
            <w:top w:val="none" w:sz="0" w:space="0" w:color="auto"/>
            <w:left w:val="none" w:sz="0" w:space="0" w:color="auto"/>
            <w:bottom w:val="none" w:sz="0" w:space="0" w:color="auto"/>
            <w:right w:val="none" w:sz="0" w:space="0" w:color="auto"/>
          </w:divBdr>
          <w:divsChild>
            <w:div w:id="789472699">
              <w:marLeft w:val="0"/>
              <w:marRight w:val="0"/>
              <w:marTop w:val="0"/>
              <w:marBottom w:val="0"/>
              <w:divBdr>
                <w:top w:val="none" w:sz="0" w:space="0" w:color="auto"/>
                <w:left w:val="none" w:sz="0" w:space="0" w:color="auto"/>
                <w:bottom w:val="none" w:sz="0" w:space="0" w:color="auto"/>
                <w:right w:val="none" w:sz="0" w:space="0" w:color="auto"/>
              </w:divBdr>
            </w:div>
          </w:divsChild>
        </w:div>
        <w:div w:id="206455543">
          <w:marLeft w:val="0"/>
          <w:marRight w:val="0"/>
          <w:marTop w:val="0"/>
          <w:marBottom w:val="0"/>
          <w:divBdr>
            <w:top w:val="none" w:sz="0" w:space="0" w:color="auto"/>
            <w:left w:val="none" w:sz="0" w:space="0" w:color="auto"/>
            <w:bottom w:val="none" w:sz="0" w:space="0" w:color="auto"/>
            <w:right w:val="none" w:sz="0" w:space="0" w:color="auto"/>
          </w:divBdr>
          <w:divsChild>
            <w:div w:id="417291407">
              <w:marLeft w:val="0"/>
              <w:marRight w:val="0"/>
              <w:marTop w:val="0"/>
              <w:marBottom w:val="0"/>
              <w:divBdr>
                <w:top w:val="none" w:sz="0" w:space="0" w:color="auto"/>
                <w:left w:val="none" w:sz="0" w:space="0" w:color="auto"/>
                <w:bottom w:val="none" w:sz="0" w:space="0" w:color="auto"/>
                <w:right w:val="none" w:sz="0" w:space="0" w:color="auto"/>
              </w:divBdr>
            </w:div>
          </w:divsChild>
        </w:div>
        <w:div w:id="1733505404">
          <w:marLeft w:val="0"/>
          <w:marRight w:val="0"/>
          <w:marTop w:val="0"/>
          <w:marBottom w:val="0"/>
          <w:divBdr>
            <w:top w:val="none" w:sz="0" w:space="0" w:color="auto"/>
            <w:left w:val="none" w:sz="0" w:space="0" w:color="auto"/>
            <w:bottom w:val="none" w:sz="0" w:space="0" w:color="auto"/>
            <w:right w:val="none" w:sz="0" w:space="0" w:color="auto"/>
          </w:divBdr>
          <w:divsChild>
            <w:div w:id="228537544">
              <w:marLeft w:val="0"/>
              <w:marRight w:val="0"/>
              <w:marTop w:val="0"/>
              <w:marBottom w:val="0"/>
              <w:divBdr>
                <w:top w:val="none" w:sz="0" w:space="0" w:color="auto"/>
                <w:left w:val="none" w:sz="0" w:space="0" w:color="auto"/>
                <w:bottom w:val="none" w:sz="0" w:space="0" w:color="auto"/>
                <w:right w:val="none" w:sz="0" w:space="0" w:color="auto"/>
              </w:divBdr>
            </w:div>
          </w:divsChild>
        </w:div>
        <w:div w:id="1186139935">
          <w:marLeft w:val="0"/>
          <w:marRight w:val="0"/>
          <w:marTop w:val="0"/>
          <w:marBottom w:val="0"/>
          <w:divBdr>
            <w:top w:val="none" w:sz="0" w:space="0" w:color="auto"/>
            <w:left w:val="none" w:sz="0" w:space="0" w:color="auto"/>
            <w:bottom w:val="none" w:sz="0" w:space="0" w:color="auto"/>
            <w:right w:val="none" w:sz="0" w:space="0" w:color="auto"/>
          </w:divBdr>
          <w:divsChild>
            <w:div w:id="2031252980">
              <w:marLeft w:val="0"/>
              <w:marRight w:val="0"/>
              <w:marTop w:val="0"/>
              <w:marBottom w:val="0"/>
              <w:divBdr>
                <w:top w:val="none" w:sz="0" w:space="0" w:color="auto"/>
                <w:left w:val="none" w:sz="0" w:space="0" w:color="auto"/>
                <w:bottom w:val="none" w:sz="0" w:space="0" w:color="auto"/>
                <w:right w:val="none" w:sz="0" w:space="0" w:color="auto"/>
              </w:divBdr>
            </w:div>
          </w:divsChild>
        </w:div>
        <w:div w:id="961495084">
          <w:marLeft w:val="0"/>
          <w:marRight w:val="0"/>
          <w:marTop w:val="0"/>
          <w:marBottom w:val="0"/>
          <w:divBdr>
            <w:top w:val="none" w:sz="0" w:space="0" w:color="auto"/>
            <w:left w:val="none" w:sz="0" w:space="0" w:color="auto"/>
            <w:bottom w:val="none" w:sz="0" w:space="0" w:color="auto"/>
            <w:right w:val="none" w:sz="0" w:space="0" w:color="auto"/>
          </w:divBdr>
          <w:divsChild>
            <w:div w:id="307364519">
              <w:marLeft w:val="0"/>
              <w:marRight w:val="0"/>
              <w:marTop w:val="0"/>
              <w:marBottom w:val="0"/>
              <w:divBdr>
                <w:top w:val="none" w:sz="0" w:space="0" w:color="auto"/>
                <w:left w:val="none" w:sz="0" w:space="0" w:color="auto"/>
                <w:bottom w:val="none" w:sz="0" w:space="0" w:color="auto"/>
                <w:right w:val="none" w:sz="0" w:space="0" w:color="auto"/>
              </w:divBdr>
            </w:div>
          </w:divsChild>
        </w:div>
        <w:div w:id="1624113458">
          <w:marLeft w:val="0"/>
          <w:marRight w:val="0"/>
          <w:marTop w:val="0"/>
          <w:marBottom w:val="0"/>
          <w:divBdr>
            <w:top w:val="none" w:sz="0" w:space="0" w:color="auto"/>
            <w:left w:val="none" w:sz="0" w:space="0" w:color="auto"/>
            <w:bottom w:val="none" w:sz="0" w:space="0" w:color="auto"/>
            <w:right w:val="none" w:sz="0" w:space="0" w:color="auto"/>
          </w:divBdr>
          <w:divsChild>
            <w:div w:id="2017995474">
              <w:marLeft w:val="0"/>
              <w:marRight w:val="0"/>
              <w:marTop w:val="0"/>
              <w:marBottom w:val="0"/>
              <w:divBdr>
                <w:top w:val="none" w:sz="0" w:space="0" w:color="auto"/>
                <w:left w:val="none" w:sz="0" w:space="0" w:color="auto"/>
                <w:bottom w:val="none" w:sz="0" w:space="0" w:color="auto"/>
                <w:right w:val="none" w:sz="0" w:space="0" w:color="auto"/>
              </w:divBdr>
            </w:div>
          </w:divsChild>
        </w:div>
        <w:div w:id="331107153">
          <w:marLeft w:val="0"/>
          <w:marRight w:val="0"/>
          <w:marTop w:val="0"/>
          <w:marBottom w:val="0"/>
          <w:divBdr>
            <w:top w:val="none" w:sz="0" w:space="0" w:color="auto"/>
            <w:left w:val="none" w:sz="0" w:space="0" w:color="auto"/>
            <w:bottom w:val="none" w:sz="0" w:space="0" w:color="auto"/>
            <w:right w:val="none" w:sz="0" w:space="0" w:color="auto"/>
          </w:divBdr>
          <w:divsChild>
            <w:div w:id="1692485250">
              <w:marLeft w:val="0"/>
              <w:marRight w:val="0"/>
              <w:marTop w:val="0"/>
              <w:marBottom w:val="0"/>
              <w:divBdr>
                <w:top w:val="none" w:sz="0" w:space="0" w:color="auto"/>
                <w:left w:val="none" w:sz="0" w:space="0" w:color="auto"/>
                <w:bottom w:val="none" w:sz="0" w:space="0" w:color="auto"/>
                <w:right w:val="none" w:sz="0" w:space="0" w:color="auto"/>
              </w:divBdr>
            </w:div>
          </w:divsChild>
        </w:div>
        <w:div w:id="94909744">
          <w:marLeft w:val="0"/>
          <w:marRight w:val="0"/>
          <w:marTop w:val="0"/>
          <w:marBottom w:val="0"/>
          <w:divBdr>
            <w:top w:val="none" w:sz="0" w:space="0" w:color="auto"/>
            <w:left w:val="none" w:sz="0" w:space="0" w:color="auto"/>
            <w:bottom w:val="none" w:sz="0" w:space="0" w:color="auto"/>
            <w:right w:val="none" w:sz="0" w:space="0" w:color="auto"/>
          </w:divBdr>
          <w:divsChild>
            <w:div w:id="228618468">
              <w:marLeft w:val="0"/>
              <w:marRight w:val="0"/>
              <w:marTop w:val="0"/>
              <w:marBottom w:val="0"/>
              <w:divBdr>
                <w:top w:val="none" w:sz="0" w:space="0" w:color="auto"/>
                <w:left w:val="none" w:sz="0" w:space="0" w:color="auto"/>
                <w:bottom w:val="none" w:sz="0" w:space="0" w:color="auto"/>
                <w:right w:val="none" w:sz="0" w:space="0" w:color="auto"/>
              </w:divBdr>
            </w:div>
          </w:divsChild>
        </w:div>
        <w:div w:id="391193261">
          <w:marLeft w:val="0"/>
          <w:marRight w:val="0"/>
          <w:marTop w:val="0"/>
          <w:marBottom w:val="0"/>
          <w:divBdr>
            <w:top w:val="none" w:sz="0" w:space="0" w:color="auto"/>
            <w:left w:val="none" w:sz="0" w:space="0" w:color="auto"/>
            <w:bottom w:val="none" w:sz="0" w:space="0" w:color="auto"/>
            <w:right w:val="none" w:sz="0" w:space="0" w:color="auto"/>
          </w:divBdr>
          <w:divsChild>
            <w:div w:id="2005817754">
              <w:marLeft w:val="0"/>
              <w:marRight w:val="0"/>
              <w:marTop w:val="0"/>
              <w:marBottom w:val="0"/>
              <w:divBdr>
                <w:top w:val="none" w:sz="0" w:space="0" w:color="auto"/>
                <w:left w:val="none" w:sz="0" w:space="0" w:color="auto"/>
                <w:bottom w:val="none" w:sz="0" w:space="0" w:color="auto"/>
                <w:right w:val="none" w:sz="0" w:space="0" w:color="auto"/>
              </w:divBdr>
            </w:div>
          </w:divsChild>
        </w:div>
        <w:div w:id="1695837246">
          <w:marLeft w:val="0"/>
          <w:marRight w:val="0"/>
          <w:marTop w:val="0"/>
          <w:marBottom w:val="0"/>
          <w:divBdr>
            <w:top w:val="none" w:sz="0" w:space="0" w:color="auto"/>
            <w:left w:val="none" w:sz="0" w:space="0" w:color="auto"/>
            <w:bottom w:val="none" w:sz="0" w:space="0" w:color="auto"/>
            <w:right w:val="none" w:sz="0" w:space="0" w:color="auto"/>
          </w:divBdr>
          <w:divsChild>
            <w:div w:id="1755778749">
              <w:marLeft w:val="0"/>
              <w:marRight w:val="0"/>
              <w:marTop w:val="0"/>
              <w:marBottom w:val="0"/>
              <w:divBdr>
                <w:top w:val="none" w:sz="0" w:space="0" w:color="auto"/>
                <w:left w:val="none" w:sz="0" w:space="0" w:color="auto"/>
                <w:bottom w:val="none" w:sz="0" w:space="0" w:color="auto"/>
                <w:right w:val="none" w:sz="0" w:space="0" w:color="auto"/>
              </w:divBdr>
            </w:div>
          </w:divsChild>
        </w:div>
        <w:div w:id="1240097743">
          <w:marLeft w:val="0"/>
          <w:marRight w:val="0"/>
          <w:marTop w:val="0"/>
          <w:marBottom w:val="0"/>
          <w:divBdr>
            <w:top w:val="none" w:sz="0" w:space="0" w:color="auto"/>
            <w:left w:val="none" w:sz="0" w:space="0" w:color="auto"/>
            <w:bottom w:val="none" w:sz="0" w:space="0" w:color="auto"/>
            <w:right w:val="none" w:sz="0" w:space="0" w:color="auto"/>
          </w:divBdr>
          <w:divsChild>
            <w:div w:id="973024274">
              <w:marLeft w:val="0"/>
              <w:marRight w:val="0"/>
              <w:marTop w:val="0"/>
              <w:marBottom w:val="0"/>
              <w:divBdr>
                <w:top w:val="none" w:sz="0" w:space="0" w:color="auto"/>
                <w:left w:val="none" w:sz="0" w:space="0" w:color="auto"/>
                <w:bottom w:val="none" w:sz="0" w:space="0" w:color="auto"/>
                <w:right w:val="none" w:sz="0" w:space="0" w:color="auto"/>
              </w:divBdr>
            </w:div>
          </w:divsChild>
        </w:div>
        <w:div w:id="1045527453">
          <w:marLeft w:val="0"/>
          <w:marRight w:val="0"/>
          <w:marTop w:val="0"/>
          <w:marBottom w:val="0"/>
          <w:divBdr>
            <w:top w:val="none" w:sz="0" w:space="0" w:color="auto"/>
            <w:left w:val="none" w:sz="0" w:space="0" w:color="auto"/>
            <w:bottom w:val="none" w:sz="0" w:space="0" w:color="auto"/>
            <w:right w:val="none" w:sz="0" w:space="0" w:color="auto"/>
          </w:divBdr>
          <w:divsChild>
            <w:div w:id="516845290">
              <w:marLeft w:val="0"/>
              <w:marRight w:val="0"/>
              <w:marTop w:val="0"/>
              <w:marBottom w:val="0"/>
              <w:divBdr>
                <w:top w:val="none" w:sz="0" w:space="0" w:color="auto"/>
                <w:left w:val="none" w:sz="0" w:space="0" w:color="auto"/>
                <w:bottom w:val="none" w:sz="0" w:space="0" w:color="auto"/>
                <w:right w:val="none" w:sz="0" w:space="0" w:color="auto"/>
              </w:divBdr>
            </w:div>
          </w:divsChild>
        </w:div>
        <w:div w:id="1261642794">
          <w:marLeft w:val="0"/>
          <w:marRight w:val="0"/>
          <w:marTop w:val="0"/>
          <w:marBottom w:val="0"/>
          <w:divBdr>
            <w:top w:val="none" w:sz="0" w:space="0" w:color="auto"/>
            <w:left w:val="none" w:sz="0" w:space="0" w:color="auto"/>
            <w:bottom w:val="none" w:sz="0" w:space="0" w:color="auto"/>
            <w:right w:val="none" w:sz="0" w:space="0" w:color="auto"/>
          </w:divBdr>
          <w:divsChild>
            <w:div w:id="1944454316">
              <w:marLeft w:val="0"/>
              <w:marRight w:val="0"/>
              <w:marTop w:val="0"/>
              <w:marBottom w:val="0"/>
              <w:divBdr>
                <w:top w:val="none" w:sz="0" w:space="0" w:color="auto"/>
                <w:left w:val="none" w:sz="0" w:space="0" w:color="auto"/>
                <w:bottom w:val="none" w:sz="0" w:space="0" w:color="auto"/>
                <w:right w:val="none" w:sz="0" w:space="0" w:color="auto"/>
              </w:divBdr>
            </w:div>
          </w:divsChild>
        </w:div>
        <w:div w:id="1783379715">
          <w:marLeft w:val="0"/>
          <w:marRight w:val="0"/>
          <w:marTop w:val="0"/>
          <w:marBottom w:val="0"/>
          <w:divBdr>
            <w:top w:val="none" w:sz="0" w:space="0" w:color="auto"/>
            <w:left w:val="none" w:sz="0" w:space="0" w:color="auto"/>
            <w:bottom w:val="none" w:sz="0" w:space="0" w:color="auto"/>
            <w:right w:val="none" w:sz="0" w:space="0" w:color="auto"/>
          </w:divBdr>
          <w:divsChild>
            <w:div w:id="1669361664">
              <w:marLeft w:val="0"/>
              <w:marRight w:val="0"/>
              <w:marTop w:val="0"/>
              <w:marBottom w:val="0"/>
              <w:divBdr>
                <w:top w:val="none" w:sz="0" w:space="0" w:color="auto"/>
                <w:left w:val="none" w:sz="0" w:space="0" w:color="auto"/>
                <w:bottom w:val="none" w:sz="0" w:space="0" w:color="auto"/>
                <w:right w:val="none" w:sz="0" w:space="0" w:color="auto"/>
              </w:divBdr>
            </w:div>
          </w:divsChild>
        </w:div>
        <w:div w:id="1517692982">
          <w:marLeft w:val="0"/>
          <w:marRight w:val="0"/>
          <w:marTop w:val="0"/>
          <w:marBottom w:val="0"/>
          <w:divBdr>
            <w:top w:val="none" w:sz="0" w:space="0" w:color="auto"/>
            <w:left w:val="none" w:sz="0" w:space="0" w:color="auto"/>
            <w:bottom w:val="none" w:sz="0" w:space="0" w:color="auto"/>
            <w:right w:val="none" w:sz="0" w:space="0" w:color="auto"/>
          </w:divBdr>
          <w:divsChild>
            <w:div w:id="109132293">
              <w:marLeft w:val="0"/>
              <w:marRight w:val="0"/>
              <w:marTop w:val="0"/>
              <w:marBottom w:val="0"/>
              <w:divBdr>
                <w:top w:val="none" w:sz="0" w:space="0" w:color="auto"/>
                <w:left w:val="none" w:sz="0" w:space="0" w:color="auto"/>
                <w:bottom w:val="none" w:sz="0" w:space="0" w:color="auto"/>
                <w:right w:val="none" w:sz="0" w:space="0" w:color="auto"/>
              </w:divBdr>
            </w:div>
          </w:divsChild>
        </w:div>
        <w:div w:id="754977713">
          <w:marLeft w:val="0"/>
          <w:marRight w:val="0"/>
          <w:marTop w:val="0"/>
          <w:marBottom w:val="0"/>
          <w:divBdr>
            <w:top w:val="none" w:sz="0" w:space="0" w:color="auto"/>
            <w:left w:val="none" w:sz="0" w:space="0" w:color="auto"/>
            <w:bottom w:val="none" w:sz="0" w:space="0" w:color="auto"/>
            <w:right w:val="none" w:sz="0" w:space="0" w:color="auto"/>
          </w:divBdr>
          <w:divsChild>
            <w:div w:id="588540119">
              <w:marLeft w:val="0"/>
              <w:marRight w:val="0"/>
              <w:marTop w:val="0"/>
              <w:marBottom w:val="0"/>
              <w:divBdr>
                <w:top w:val="none" w:sz="0" w:space="0" w:color="auto"/>
                <w:left w:val="none" w:sz="0" w:space="0" w:color="auto"/>
                <w:bottom w:val="none" w:sz="0" w:space="0" w:color="auto"/>
                <w:right w:val="none" w:sz="0" w:space="0" w:color="auto"/>
              </w:divBdr>
            </w:div>
          </w:divsChild>
        </w:div>
        <w:div w:id="243540059">
          <w:marLeft w:val="0"/>
          <w:marRight w:val="0"/>
          <w:marTop w:val="0"/>
          <w:marBottom w:val="0"/>
          <w:divBdr>
            <w:top w:val="none" w:sz="0" w:space="0" w:color="auto"/>
            <w:left w:val="none" w:sz="0" w:space="0" w:color="auto"/>
            <w:bottom w:val="none" w:sz="0" w:space="0" w:color="auto"/>
            <w:right w:val="none" w:sz="0" w:space="0" w:color="auto"/>
          </w:divBdr>
          <w:divsChild>
            <w:div w:id="270944191">
              <w:marLeft w:val="0"/>
              <w:marRight w:val="0"/>
              <w:marTop w:val="0"/>
              <w:marBottom w:val="0"/>
              <w:divBdr>
                <w:top w:val="none" w:sz="0" w:space="0" w:color="auto"/>
                <w:left w:val="none" w:sz="0" w:space="0" w:color="auto"/>
                <w:bottom w:val="none" w:sz="0" w:space="0" w:color="auto"/>
                <w:right w:val="none" w:sz="0" w:space="0" w:color="auto"/>
              </w:divBdr>
            </w:div>
          </w:divsChild>
        </w:div>
        <w:div w:id="1628272571">
          <w:marLeft w:val="0"/>
          <w:marRight w:val="0"/>
          <w:marTop w:val="0"/>
          <w:marBottom w:val="0"/>
          <w:divBdr>
            <w:top w:val="none" w:sz="0" w:space="0" w:color="auto"/>
            <w:left w:val="none" w:sz="0" w:space="0" w:color="auto"/>
            <w:bottom w:val="none" w:sz="0" w:space="0" w:color="auto"/>
            <w:right w:val="none" w:sz="0" w:space="0" w:color="auto"/>
          </w:divBdr>
          <w:divsChild>
            <w:div w:id="1259868450">
              <w:marLeft w:val="0"/>
              <w:marRight w:val="0"/>
              <w:marTop w:val="0"/>
              <w:marBottom w:val="0"/>
              <w:divBdr>
                <w:top w:val="none" w:sz="0" w:space="0" w:color="auto"/>
                <w:left w:val="none" w:sz="0" w:space="0" w:color="auto"/>
                <w:bottom w:val="none" w:sz="0" w:space="0" w:color="auto"/>
                <w:right w:val="none" w:sz="0" w:space="0" w:color="auto"/>
              </w:divBdr>
            </w:div>
          </w:divsChild>
        </w:div>
        <w:div w:id="102700605">
          <w:marLeft w:val="0"/>
          <w:marRight w:val="0"/>
          <w:marTop w:val="0"/>
          <w:marBottom w:val="0"/>
          <w:divBdr>
            <w:top w:val="none" w:sz="0" w:space="0" w:color="auto"/>
            <w:left w:val="none" w:sz="0" w:space="0" w:color="auto"/>
            <w:bottom w:val="none" w:sz="0" w:space="0" w:color="auto"/>
            <w:right w:val="none" w:sz="0" w:space="0" w:color="auto"/>
          </w:divBdr>
          <w:divsChild>
            <w:div w:id="1832787820">
              <w:marLeft w:val="0"/>
              <w:marRight w:val="0"/>
              <w:marTop w:val="0"/>
              <w:marBottom w:val="0"/>
              <w:divBdr>
                <w:top w:val="none" w:sz="0" w:space="0" w:color="auto"/>
                <w:left w:val="none" w:sz="0" w:space="0" w:color="auto"/>
                <w:bottom w:val="none" w:sz="0" w:space="0" w:color="auto"/>
                <w:right w:val="none" w:sz="0" w:space="0" w:color="auto"/>
              </w:divBdr>
            </w:div>
          </w:divsChild>
        </w:div>
        <w:div w:id="46422100">
          <w:marLeft w:val="0"/>
          <w:marRight w:val="0"/>
          <w:marTop w:val="0"/>
          <w:marBottom w:val="0"/>
          <w:divBdr>
            <w:top w:val="none" w:sz="0" w:space="0" w:color="auto"/>
            <w:left w:val="none" w:sz="0" w:space="0" w:color="auto"/>
            <w:bottom w:val="none" w:sz="0" w:space="0" w:color="auto"/>
            <w:right w:val="none" w:sz="0" w:space="0" w:color="auto"/>
          </w:divBdr>
          <w:divsChild>
            <w:div w:id="893079114">
              <w:marLeft w:val="0"/>
              <w:marRight w:val="0"/>
              <w:marTop w:val="0"/>
              <w:marBottom w:val="0"/>
              <w:divBdr>
                <w:top w:val="none" w:sz="0" w:space="0" w:color="auto"/>
                <w:left w:val="none" w:sz="0" w:space="0" w:color="auto"/>
                <w:bottom w:val="none" w:sz="0" w:space="0" w:color="auto"/>
                <w:right w:val="none" w:sz="0" w:space="0" w:color="auto"/>
              </w:divBdr>
            </w:div>
          </w:divsChild>
        </w:div>
        <w:div w:id="76439830">
          <w:marLeft w:val="0"/>
          <w:marRight w:val="0"/>
          <w:marTop w:val="0"/>
          <w:marBottom w:val="0"/>
          <w:divBdr>
            <w:top w:val="none" w:sz="0" w:space="0" w:color="auto"/>
            <w:left w:val="none" w:sz="0" w:space="0" w:color="auto"/>
            <w:bottom w:val="none" w:sz="0" w:space="0" w:color="auto"/>
            <w:right w:val="none" w:sz="0" w:space="0" w:color="auto"/>
          </w:divBdr>
          <w:divsChild>
            <w:div w:id="1007290088">
              <w:marLeft w:val="0"/>
              <w:marRight w:val="0"/>
              <w:marTop w:val="0"/>
              <w:marBottom w:val="0"/>
              <w:divBdr>
                <w:top w:val="none" w:sz="0" w:space="0" w:color="auto"/>
                <w:left w:val="none" w:sz="0" w:space="0" w:color="auto"/>
                <w:bottom w:val="none" w:sz="0" w:space="0" w:color="auto"/>
                <w:right w:val="none" w:sz="0" w:space="0" w:color="auto"/>
              </w:divBdr>
            </w:div>
          </w:divsChild>
        </w:div>
        <w:div w:id="909314221">
          <w:marLeft w:val="0"/>
          <w:marRight w:val="0"/>
          <w:marTop w:val="0"/>
          <w:marBottom w:val="0"/>
          <w:divBdr>
            <w:top w:val="none" w:sz="0" w:space="0" w:color="auto"/>
            <w:left w:val="none" w:sz="0" w:space="0" w:color="auto"/>
            <w:bottom w:val="none" w:sz="0" w:space="0" w:color="auto"/>
            <w:right w:val="none" w:sz="0" w:space="0" w:color="auto"/>
          </w:divBdr>
          <w:divsChild>
            <w:div w:id="655651562">
              <w:marLeft w:val="0"/>
              <w:marRight w:val="0"/>
              <w:marTop w:val="0"/>
              <w:marBottom w:val="0"/>
              <w:divBdr>
                <w:top w:val="none" w:sz="0" w:space="0" w:color="auto"/>
                <w:left w:val="none" w:sz="0" w:space="0" w:color="auto"/>
                <w:bottom w:val="none" w:sz="0" w:space="0" w:color="auto"/>
                <w:right w:val="none" w:sz="0" w:space="0" w:color="auto"/>
              </w:divBdr>
            </w:div>
          </w:divsChild>
        </w:div>
        <w:div w:id="816338967">
          <w:marLeft w:val="0"/>
          <w:marRight w:val="0"/>
          <w:marTop w:val="0"/>
          <w:marBottom w:val="0"/>
          <w:divBdr>
            <w:top w:val="none" w:sz="0" w:space="0" w:color="auto"/>
            <w:left w:val="none" w:sz="0" w:space="0" w:color="auto"/>
            <w:bottom w:val="none" w:sz="0" w:space="0" w:color="auto"/>
            <w:right w:val="none" w:sz="0" w:space="0" w:color="auto"/>
          </w:divBdr>
          <w:divsChild>
            <w:div w:id="1433279087">
              <w:marLeft w:val="0"/>
              <w:marRight w:val="0"/>
              <w:marTop w:val="0"/>
              <w:marBottom w:val="0"/>
              <w:divBdr>
                <w:top w:val="none" w:sz="0" w:space="0" w:color="auto"/>
                <w:left w:val="none" w:sz="0" w:space="0" w:color="auto"/>
                <w:bottom w:val="none" w:sz="0" w:space="0" w:color="auto"/>
                <w:right w:val="none" w:sz="0" w:space="0" w:color="auto"/>
              </w:divBdr>
            </w:div>
          </w:divsChild>
        </w:div>
        <w:div w:id="528682357">
          <w:marLeft w:val="0"/>
          <w:marRight w:val="0"/>
          <w:marTop w:val="0"/>
          <w:marBottom w:val="0"/>
          <w:divBdr>
            <w:top w:val="none" w:sz="0" w:space="0" w:color="auto"/>
            <w:left w:val="none" w:sz="0" w:space="0" w:color="auto"/>
            <w:bottom w:val="none" w:sz="0" w:space="0" w:color="auto"/>
            <w:right w:val="none" w:sz="0" w:space="0" w:color="auto"/>
          </w:divBdr>
          <w:divsChild>
            <w:div w:id="361827580">
              <w:marLeft w:val="0"/>
              <w:marRight w:val="0"/>
              <w:marTop w:val="0"/>
              <w:marBottom w:val="0"/>
              <w:divBdr>
                <w:top w:val="none" w:sz="0" w:space="0" w:color="auto"/>
                <w:left w:val="none" w:sz="0" w:space="0" w:color="auto"/>
                <w:bottom w:val="none" w:sz="0" w:space="0" w:color="auto"/>
                <w:right w:val="none" w:sz="0" w:space="0" w:color="auto"/>
              </w:divBdr>
            </w:div>
          </w:divsChild>
        </w:div>
        <w:div w:id="510338778">
          <w:marLeft w:val="0"/>
          <w:marRight w:val="0"/>
          <w:marTop w:val="0"/>
          <w:marBottom w:val="0"/>
          <w:divBdr>
            <w:top w:val="none" w:sz="0" w:space="0" w:color="auto"/>
            <w:left w:val="none" w:sz="0" w:space="0" w:color="auto"/>
            <w:bottom w:val="none" w:sz="0" w:space="0" w:color="auto"/>
            <w:right w:val="none" w:sz="0" w:space="0" w:color="auto"/>
          </w:divBdr>
          <w:divsChild>
            <w:div w:id="1499880445">
              <w:marLeft w:val="0"/>
              <w:marRight w:val="0"/>
              <w:marTop w:val="0"/>
              <w:marBottom w:val="0"/>
              <w:divBdr>
                <w:top w:val="none" w:sz="0" w:space="0" w:color="auto"/>
                <w:left w:val="none" w:sz="0" w:space="0" w:color="auto"/>
                <w:bottom w:val="none" w:sz="0" w:space="0" w:color="auto"/>
                <w:right w:val="none" w:sz="0" w:space="0" w:color="auto"/>
              </w:divBdr>
            </w:div>
          </w:divsChild>
        </w:div>
        <w:div w:id="509028839">
          <w:marLeft w:val="0"/>
          <w:marRight w:val="0"/>
          <w:marTop w:val="0"/>
          <w:marBottom w:val="0"/>
          <w:divBdr>
            <w:top w:val="none" w:sz="0" w:space="0" w:color="auto"/>
            <w:left w:val="none" w:sz="0" w:space="0" w:color="auto"/>
            <w:bottom w:val="none" w:sz="0" w:space="0" w:color="auto"/>
            <w:right w:val="none" w:sz="0" w:space="0" w:color="auto"/>
          </w:divBdr>
          <w:divsChild>
            <w:div w:id="466320934">
              <w:marLeft w:val="0"/>
              <w:marRight w:val="0"/>
              <w:marTop w:val="0"/>
              <w:marBottom w:val="0"/>
              <w:divBdr>
                <w:top w:val="none" w:sz="0" w:space="0" w:color="auto"/>
                <w:left w:val="none" w:sz="0" w:space="0" w:color="auto"/>
                <w:bottom w:val="none" w:sz="0" w:space="0" w:color="auto"/>
                <w:right w:val="none" w:sz="0" w:space="0" w:color="auto"/>
              </w:divBdr>
            </w:div>
          </w:divsChild>
        </w:div>
        <w:div w:id="543710704">
          <w:marLeft w:val="0"/>
          <w:marRight w:val="0"/>
          <w:marTop w:val="0"/>
          <w:marBottom w:val="0"/>
          <w:divBdr>
            <w:top w:val="none" w:sz="0" w:space="0" w:color="auto"/>
            <w:left w:val="none" w:sz="0" w:space="0" w:color="auto"/>
            <w:bottom w:val="none" w:sz="0" w:space="0" w:color="auto"/>
            <w:right w:val="none" w:sz="0" w:space="0" w:color="auto"/>
          </w:divBdr>
          <w:divsChild>
            <w:div w:id="281309049">
              <w:marLeft w:val="0"/>
              <w:marRight w:val="0"/>
              <w:marTop w:val="0"/>
              <w:marBottom w:val="0"/>
              <w:divBdr>
                <w:top w:val="none" w:sz="0" w:space="0" w:color="auto"/>
                <w:left w:val="none" w:sz="0" w:space="0" w:color="auto"/>
                <w:bottom w:val="none" w:sz="0" w:space="0" w:color="auto"/>
                <w:right w:val="none" w:sz="0" w:space="0" w:color="auto"/>
              </w:divBdr>
            </w:div>
          </w:divsChild>
        </w:div>
        <w:div w:id="169419607">
          <w:marLeft w:val="0"/>
          <w:marRight w:val="0"/>
          <w:marTop w:val="0"/>
          <w:marBottom w:val="0"/>
          <w:divBdr>
            <w:top w:val="none" w:sz="0" w:space="0" w:color="auto"/>
            <w:left w:val="none" w:sz="0" w:space="0" w:color="auto"/>
            <w:bottom w:val="none" w:sz="0" w:space="0" w:color="auto"/>
            <w:right w:val="none" w:sz="0" w:space="0" w:color="auto"/>
          </w:divBdr>
          <w:divsChild>
            <w:div w:id="1961761070">
              <w:marLeft w:val="0"/>
              <w:marRight w:val="0"/>
              <w:marTop w:val="0"/>
              <w:marBottom w:val="0"/>
              <w:divBdr>
                <w:top w:val="none" w:sz="0" w:space="0" w:color="auto"/>
                <w:left w:val="none" w:sz="0" w:space="0" w:color="auto"/>
                <w:bottom w:val="none" w:sz="0" w:space="0" w:color="auto"/>
                <w:right w:val="none" w:sz="0" w:space="0" w:color="auto"/>
              </w:divBdr>
            </w:div>
          </w:divsChild>
        </w:div>
        <w:div w:id="1388064528">
          <w:marLeft w:val="0"/>
          <w:marRight w:val="0"/>
          <w:marTop w:val="0"/>
          <w:marBottom w:val="0"/>
          <w:divBdr>
            <w:top w:val="none" w:sz="0" w:space="0" w:color="auto"/>
            <w:left w:val="none" w:sz="0" w:space="0" w:color="auto"/>
            <w:bottom w:val="none" w:sz="0" w:space="0" w:color="auto"/>
            <w:right w:val="none" w:sz="0" w:space="0" w:color="auto"/>
          </w:divBdr>
          <w:divsChild>
            <w:div w:id="1258516607">
              <w:marLeft w:val="0"/>
              <w:marRight w:val="0"/>
              <w:marTop w:val="0"/>
              <w:marBottom w:val="0"/>
              <w:divBdr>
                <w:top w:val="none" w:sz="0" w:space="0" w:color="auto"/>
                <w:left w:val="none" w:sz="0" w:space="0" w:color="auto"/>
                <w:bottom w:val="none" w:sz="0" w:space="0" w:color="auto"/>
                <w:right w:val="none" w:sz="0" w:space="0" w:color="auto"/>
              </w:divBdr>
            </w:div>
          </w:divsChild>
        </w:div>
        <w:div w:id="1097212757">
          <w:marLeft w:val="0"/>
          <w:marRight w:val="0"/>
          <w:marTop w:val="0"/>
          <w:marBottom w:val="0"/>
          <w:divBdr>
            <w:top w:val="none" w:sz="0" w:space="0" w:color="auto"/>
            <w:left w:val="none" w:sz="0" w:space="0" w:color="auto"/>
            <w:bottom w:val="none" w:sz="0" w:space="0" w:color="auto"/>
            <w:right w:val="none" w:sz="0" w:space="0" w:color="auto"/>
          </w:divBdr>
          <w:divsChild>
            <w:div w:id="167058759">
              <w:marLeft w:val="0"/>
              <w:marRight w:val="0"/>
              <w:marTop w:val="0"/>
              <w:marBottom w:val="0"/>
              <w:divBdr>
                <w:top w:val="none" w:sz="0" w:space="0" w:color="auto"/>
                <w:left w:val="none" w:sz="0" w:space="0" w:color="auto"/>
                <w:bottom w:val="none" w:sz="0" w:space="0" w:color="auto"/>
                <w:right w:val="none" w:sz="0" w:space="0" w:color="auto"/>
              </w:divBdr>
            </w:div>
          </w:divsChild>
        </w:div>
        <w:div w:id="749080914">
          <w:marLeft w:val="0"/>
          <w:marRight w:val="0"/>
          <w:marTop w:val="0"/>
          <w:marBottom w:val="0"/>
          <w:divBdr>
            <w:top w:val="none" w:sz="0" w:space="0" w:color="auto"/>
            <w:left w:val="none" w:sz="0" w:space="0" w:color="auto"/>
            <w:bottom w:val="none" w:sz="0" w:space="0" w:color="auto"/>
            <w:right w:val="none" w:sz="0" w:space="0" w:color="auto"/>
          </w:divBdr>
          <w:divsChild>
            <w:div w:id="308557298">
              <w:marLeft w:val="0"/>
              <w:marRight w:val="0"/>
              <w:marTop w:val="0"/>
              <w:marBottom w:val="0"/>
              <w:divBdr>
                <w:top w:val="none" w:sz="0" w:space="0" w:color="auto"/>
                <w:left w:val="none" w:sz="0" w:space="0" w:color="auto"/>
                <w:bottom w:val="none" w:sz="0" w:space="0" w:color="auto"/>
                <w:right w:val="none" w:sz="0" w:space="0" w:color="auto"/>
              </w:divBdr>
            </w:div>
          </w:divsChild>
        </w:div>
        <w:div w:id="736973682">
          <w:marLeft w:val="0"/>
          <w:marRight w:val="0"/>
          <w:marTop w:val="0"/>
          <w:marBottom w:val="0"/>
          <w:divBdr>
            <w:top w:val="none" w:sz="0" w:space="0" w:color="auto"/>
            <w:left w:val="none" w:sz="0" w:space="0" w:color="auto"/>
            <w:bottom w:val="none" w:sz="0" w:space="0" w:color="auto"/>
            <w:right w:val="none" w:sz="0" w:space="0" w:color="auto"/>
          </w:divBdr>
          <w:divsChild>
            <w:div w:id="146744717">
              <w:marLeft w:val="0"/>
              <w:marRight w:val="0"/>
              <w:marTop w:val="0"/>
              <w:marBottom w:val="0"/>
              <w:divBdr>
                <w:top w:val="none" w:sz="0" w:space="0" w:color="auto"/>
                <w:left w:val="none" w:sz="0" w:space="0" w:color="auto"/>
                <w:bottom w:val="none" w:sz="0" w:space="0" w:color="auto"/>
                <w:right w:val="none" w:sz="0" w:space="0" w:color="auto"/>
              </w:divBdr>
            </w:div>
          </w:divsChild>
        </w:div>
        <w:div w:id="2131390161">
          <w:marLeft w:val="0"/>
          <w:marRight w:val="0"/>
          <w:marTop w:val="0"/>
          <w:marBottom w:val="0"/>
          <w:divBdr>
            <w:top w:val="none" w:sz="0" w:space="0" w:color="auto"/>
            <w:left w:val="none" w:sz="0" w:space="0" w:color="auto"/>
            <w:bottom w:val="none" w:sz="0" w:space="0" w:color="auto"/>
            <w:right w:val="none" w:sz="0" w:space="0" w:color="auto"/>
          </w:divBdr>
          <w:divsChild>
            <w:div w:id="162700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bbc.com/news/business-45950377"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independent.co.uk/environment/green-living/Dyson-working-on-new-generation-of-fast-green-cars-852023.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news.bbc.co.uk/1/hi/business/3113002.stm"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ounces.co/busines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26D4E"/>
    <w:rsid w:val="004D25D2"/>
    <w:rsid w:val="00A34C42"/>
    <w:rsid w:val="00BC1251"/>
    <w:rsid w:val="00C67429"/>
    <w:rsid w:val="00CE1764"/>
    <w:rsid w:val="00DC1E13"/>
    <w:rsid w:val="00F961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Alina Nicoleta Mariutac (1814394)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03B954-6B25-7C4F-92E3-F81AD8FF69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20137</TotalTime>
  <Pages>19</Pages>
  <Words>4720</Words>
  <Characters>26906</Characters>
  <Application>Microsoft Office Word</Application>
  <DocSecurity>0</DocSecurity>
  <Lines>224</Lines>
  <Paragraphs>63</Paragraphs>
  <ScaleCrop>false</ScaleCrop>
  <Company>University of Wales Trinity Saint David</Company>
  <LinksUpToDate>false</LinksUpToDate>
  <CharactersWithSpaces>31563</CharactersWithSpaces>
  <SharedDoc>false</SharedDoc>
  <HLinks>
    <vt:vector size="42" baseType="variant">
      <vt:variant>
        <vt:i4>1769522</vt:i4>
      </vt:variant>
      <vt:variant>
        <vt:i4>38</vt:i4>
      </vt:variant>
      <vt:variant>
        <vt:i4>0</vt:i4>
      </vt:variant>
      <vt:variant>
        <vt:i4>5</vt:i4>
      </vt:variant>
      <vt:variant>
        <vt:lpwstr/>
      </vt:variant>
      <vt:variant>
        <vt:lpwstr>_Toc65051458</vt:lpwstr>
      </vt:variant>
      <vt:variant>
        <vt:i4>1310770</vt:i4>
      </vt:variant>
      <vt:variant>
        <vt:i4>32</vt:i4>
      </vt:variant>
      <vt:variant>
        <vt:i4>0</vt:i4>
      </vt:variant>
      <vt:variant>
        <vt:i4>5</vt:i4>
      </vt:variant>
      <vt:variant>
        <vt:lpwstr/>
      </vt:variant>
      <vt:variant>
        <vt:lpwstr>_Toc65051457</vt:lpwstr>
      </vt:variant>
      <vt:variant>
        <vt:i4>1376306</vt:i4>
      </vt:variant>
      <vt:variant>
        <vt:i4>26</vt:i4>
      </vt:variant>
      <vt:variant>
        <vt:i4>0</vt:i4>
      </vt:variant>
      <vt:variant>
        <vt:i4>5</vt:i4>
      </vt:variant>
      <vt:variant>
        <vt:lpwstr/>
      </vt:variant>
      <vt:variant>
        <vt:lpwstr>_Toc65051456</vt:lpwstr>
      </vt:variant>
      <vt:variant>
        <vt:i4>1441842</vt:i4>
      </vt:variant>
      <vt:variant>
        <vt:i4>20</vt:i4>
      </vt:variant>
      <vt:variant>
        <vt:i4>0</vt:i4>
      </vt:variant>
      <vt:variant>
        <vt:i4>5</vt:i4>
      </vt:variant>
      <vt:variant>
        <vt:lpwstr/>
      </vt:variant>
      <vt:variant>
        <vt:lpwstr>_Toc65051455</vt:lpwstr>
      </vt:variant>
      <vt:variant>
        <vt:i4>1507378</vt:i4>
      </vt:variant>
      <vt:variant>
        <vt:i4>14</vt:i4>
      </vt:variant>
      <vt:variant>
        <vt:i4>0</vt:i4>
      </vt:variant>
      <vt:variant>
        <vt:i4>5</vt:i4>
      </vt:variant>
      <vt:variant>
        <vt:lpwstr/>
      </vt:variant>
      <vt:variant>
        <vt:lpwstr>_Toc65051454</vt:lpwstr>
      </vt:variant>
      <vt:variant>
        <vt:i4>1048626</vt:i4>
      </vt:variant>
      <vt:variant>
        <vt:i4>8</vt:i4>
      </vt:variant>
      <vt:variant>
        <vt:i4>0</vt:i4>
      </vt:variant>
      <vt:variant>
        <vt:i4>5</vt:i4>
      </vt:variant>
      <vt:variant>
        <vt:lpwstr/>
      </vt:variant>
      <vt:variant>
        <vt:lpwstr>_Toc65051453</vt:lpwstr>
      </vt:variant>
      <vt:variant>
        <vt:i4>1114162</vt:i4>
      </vt:variant>
      <vt:variant>
        <vt:i4>2</vt:i4>
      </vt:variant>
      <vt:variant>
        <vt:i4>0</vt:i4>
      </vt:variant>
      <vt:variant>
        <vt:i4>5</vt:i4>
      </vt:variant>
      <vt:variant>
        <vt:lpwstr/>
      </vt:variant>
      <vt:variant>
        <vt:lpwstr>_Toc65051452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dc:title>
  <dc:subject>Dyson Organization</dc:subject>
  <dc:creator>Marie Pitson</dc:creator>
  <cp:keywords/>
  <dc:description/>
  <cp:lastModifiedBy>Alina Mariutac (1814394)</cp:lastModifiedBy>
  <cp:revision>1233</cp:revision>
  <dcterms:created xsi:type="dcterms:W3CDTF">2022-02-01T11:34:00Z</dcterms:created>
  <dcterms:modified xsi:type="dcterms:W3CDTF">2022-03-16T11:53:00Z</dcterms:modified>
</cp:coreProperties>
</file>