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0E0637" w14:textId="77777777" w:rsidR="00954BAC"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E11564E" w14:textId="77777777" w:rsidR="00954BAC" w:rsidRDefault="00954BAC">
      <w:pPr>
        <w:tabs>
          <w:tab w:val="left" w:pos="5103"/>
        </w:tabs>
        <w:ind w:right="282"/>
        <w:jc w:val="center"/>
        <w:rPr>
          <w:rFonts w:ascii="Arial" w:hAnsi="Arial" w:cs="Arial"/>
          <w:b/>
          <w:bCs/>
        </w:rPr>
      </w:pPr>
    </w:p>
    <w:p w14:paraId="1A28BE96" w14:textId="77777777" w:rsidR="00954BAC"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28244893" w14:textId="77777777" w:rsidR="00954BAC" w:rsidRDefault="00954BAC">
      <w:pPr>
        <w:tabs>
          <w:tab w:val="left" w:pos="5103"/>
        </w:tabs>
        <w:ind w:right="282"/>
        <w:jc w:val="center"/>
        <w:rPr>
          <w:rFonts w:ascii="Arial" w:hAnsi="Arial" w:cs="Arial"/>
          <w:b/>
          <w:bCs/>
          <w:sz w:val="16"/>
          <w:szCs w:val="16"/>
        </w:rPr>
      </w:pPr>
    </w:p>
    <w:p w14:paraId="1300FF34" w14:textId="77777777" w:rsidR="00954BAC"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4B3287" w14:textId="77777777" w:rsidR="00954BAC" w:rsidRDefault="00954BAC">
      <w:pPr>
        <w:tabs>
          <w:tab w:val="left" w:pos="5103"/>
        </w:tabs>
        <w:ind w:right="282"/>
        <w:jc w:val="both"/>
        <w:rPr>
          <w:rFonts w:ascii="Arial" w:hAnsi="Arial" w:cs="Arial"/>
          <w:sz w:val="22"/>
          <w:szCs w:val="22"/>
        </w:rPr>
      </w:pPr>
    </w:p>
    <w:p w14:paraId="67DE2734" w14:textId="77777777" w:rsidR="00954BAC"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5092DEA4" w14:textId="77777777" w:rsidR="00954BAC" w:rsidRDefault="00954BAC">
      <w:pPr>
        <w:tabs>
          <w:tab w:val="left" w:pos="5103"/>
        </w:tabs>
        <w:ind w:right="282"/>
        <w:jc w:val="both"/>
        <w:rPr>
          <w:rFonts w:ascii="Arial" w:hAnsi="Arial" w:cs="Arial"/>
          <w:sz w:val="22"/>
          <w:szCs w:val="22"/>
        </w:rPr>
      </w:pPr>
    </w:p>
    <w:p w14:paraId="2D7410DF" w14:textId="77777777" w:rsidR="00954BAC"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B805F0" w14:textId="77777777" w:rsidR="00954BAC" w:rsidRDefault="00954BAC">
      <w:pPr>
        <w:tabs>
          <w:tab w:val="left" w:pos="5103"/>
        </w:tabs>
        <w:ind w:right="282"/>
        <w:jc w:val="both"/>
        <w:rPr>
          <w:rFonts w:ascii="Arial" w:hAnsi="Arial" w:cs="Arial"/>
          <w:sz w:val="22"/>
          <w:szCs w:val="22"/>
        </w:rPr>
      </w:pPr>
    </w:p>
    <w:p w14:paraId="26C8BA9B" w14:textId="77777777" w:rsidR="00954BAC"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7DAB8DCB" w14:textId="77777777" w:rsidR="00954BAC" w:rsidRDefault="00954BAC">
      <w:pPr>
        <w:autoSpaceDE w:val="0"/>
        <w:autoSpaceDN w:val="0"/>
        <w:adjustRightInd w:val="0"/>
        <w:jc w:val="both"/>
        <w:rPr>
          <w:rFonts w:ascii="Arial" w:hAnsi="Arial" w:cs="Arial"/>
          <w:sz w:val="22"/>
          <w:szCs w:val="22"/>
        </w:rPr>
      </w:pPr>
    </w:p>
    <w:p w14:paraId="396B9B82" w14:textId="77777777" w:rsidR="00954BAC"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7039A051" w14:textId="77777777" w:rsidR="00954BAC" w:rsidRDefault="00954BAC">
      <w:pPr>
        <w:autoSpaceDE w:val="0"/>
        <w:autoSpaceDN w:val="0"/>
        <w:adjustRightInd w:val="0"/>
        <w:jc w:val="both"/>
        <w:rPr>
          <w:rFonts w:ascii="Arial" w:hAnsi="Arial" w:cs="Arial"/>
          <w:sz w:val="22"/>
          <w:szCs w:val="22"/>
        </w:rPr>
      </w:pPr>
    </w:p>
    <w:p w14:paraId="6DC83850" w14:textId="77777777" w:rsidR="00954BAC"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5253CB0" w14:textId="77777777" w:rsidR="00954BAC" w:rsidRDefault="00954BAC">
      <w:pPr>
        <w:autoSpaceDE w:val="0"/>
        <w:autoSpaceDN w:val="0"/>
        <w:adjustRightInd w:val="0"/>
        <w:jc w:val="both"/>
        <w:rPr>
          <w:rFonts w:ascii="Arial" w:hAnsi="Arial" w:cs="Arial"/>
          <w:sz w:val="22"/>
          <w:szCs w:val="22"/>
        </w:rPr>
      </w:pPr>
    </w:p>
    <w:p w14:paraId="70960DDE" w14:textId="77777777" w:rsidR="00954BAC" w:rsidRDefault="00954BAC">
      <w:pPr>
        <w:autoSpaceDE w:val="0"/>
        <w:autoSpaceDN w:val="0"/>
        <w:adjustRightInd w:val="0"/>
        <w:spacing w:after="240"/>
        <w:jc w:val="both"/>
        <w:rPr>
          <w:rFonts w:ascii="Arial" w:hAnsi="Arial" w:cs="Arial"/>
          <w:sz w:val="22"/>
          <w:szCs w:val="22"/>
        </w:rPr>
      </w:pPr>
    </w:p>
    <w:p w14:paraId="479EE6FF"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954BAC" w14:paraId="53E9C6CB" w14:textId="77777777">
        <w:trPr>
          <w:trHeight w:val="439"/>
        </w:trPr>
        <w:tc>
          <w:tcPr>
            <w:tcW w:w="3253" w:type="dxa"/>
            <w:gridSpan w:val="2"/>
            <w:shd w:val="clear" w:color="auto" w:fill="F2F2F2" w:themeFill="background1" w:themeFillShade="F2"/>
          </w:tcPr>
          <w:p w14:paraId="3610AD76" w14:textId="77777777" w:rsidR="00954BAC"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38DB6621" w14:textId="76BAE17B" w:rsidR="00954BAC" w:rsidRDefault="002706B4">
            <w:pPr>
              <w:rPr>
                <w:rFonts w:ascii="Arial" w:hAnsi="Arial" w:cs="Arial"/>
                <w:sz w:val="22"/>
                <w:szCs w:val="22"/>
                <w:lang w:eastAsia="zh-CN"/>
              </w:rPr>
            </w:pPr>
            <w:r>
              <w:rPr>
                <w:rFonts w:ascii="Arial" w:hAnsi="Arial" w:cs="Arial"/>
                <w:sz w:val="22"/>
                <w:szCs w:val="22"/>
                <w:lang w:eastAsia="zh-CN"/>
              </w:rPr>
              <w:t>Lavinia Lenuta Siminiuc</w:t>
            </w:r>
          </w:p>
        </w:tc>
      </w:tr>
      <w:tr w:rsidR="00954BAC" w14:paraId="4AC9E554" w14:textId="77777777">
        <w:trPr>
          <w:trHeight w:val="472"/>
        </w:trPr>
        <w:tc>
          <w:tcPr>
            <w:tcW w:w="3253" w:type="dxa"/>
            <w:gridSpan w:val="2"/>
            <w:shd w:val="clear" w:color="auto" w:fill="BFBFBF" w:themeFill="background1" w:themeFillShade="BF"/>
            <w:vAlign w:val="center"/>
          </w:tcPr>
          <w:p w14:paraId="4A7C4C89" w14:textId="77777777" w:rsidR="00954BAC" w:rsidRDefault="00000000">
            <w:pPr>
              <w:rPr>
                <w:rFonts w:ascii="Arial" w:hAnsi="Arial" w:cs="Arial"/>
                <w:sz w:val="22"/>
                <w:szCs w:val="22"/>
              </w:rPr>
            </w:pPr>
            <w:r>
              <w:rPr>
                <w:rFonts w:ascii="Arial" w:hAnsi="Arial" w:cs="Arial"/>
                <w:sz w:val="22"/>
                <w:szCs w:val="22"/>
              </w:rPr>
              <w:t>Tick all boxes which apply:</w:t>
            </w:r>
          </w:p>
          <w:p w14:paraId="1D91081A" w14:textId="77777777" w:rsidR="00954BAC" w:rsidRDefault="00954BAC">
            <w:pPr>
              <w:rPr>
                <w:rFonts w:ascii="Arial" w:hAnsi="Arial" w:cs="Arial"/>
                <w:sz w:val="22"/>
                <w:szCs w:val="22"/>
              </w:rPr>
            </w:pPr>
          </w:p>
        </w:tc>
        <w:tc>
          <w:tcPr>
            <w:tcW w:w="2551" w:type="dxa"/>
            <w:shd w:val="clear" w:color="auto" w:fill="F2F2F2" w:themeFill="background1" w:themeFillShade="F2"/>
            <w:vAlign w:val="center"/>
          </w:tcPr>
          <w:p w14:paraId="5FF0893D" w14:textId="77777777" w:rsidR="00954BAC"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9CDC10D" w14:textId="77777777" w:rsidR="00954BAC"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573EC09" w14:textId="77777777" w:rsidR="00954BAC"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5B32E6B7" w14:textId="77777777" w:rsidR="00954BAC" w:rsidRDefault="00000000">
            <w:pPr>
              <w:jc w:val="center"/>
              <w:rPr>
                <w:rFonts w:ascii="Arial" w:hAnsi="Arial" w:cs="Arial"/>
                <w:sz w:val="22"/>
                <w:szCs w:val="22"/>
              </w:rPr>
            </w:pPr>
            <w:r>
              <w:rPr>
                <w:rFonts w:ascii="MS Gothic" w:eastAsia="MS Gothic" w:hAnsi="MS Gothic" w:cs="Arial" w:hint="eastAsia"/>
                <w:sz w:val="22"/>
                <w:szCs w:val="22"/>
              </w:rPr>
              <w:t>☐</w:t>
            </w:r>
          </w:p>
        </w:tc>
      </w:tr>
      <w:tr w:rsidR="00954BAC" w14:paraId="1EEA3BAE" w14:textId="77777777">
        <w:trPr>
          <w:trHeight w:val="472"/>
        </w:trPr>
        <w:tc>
          <w:tcPr>
            <w:tcW w:w="2544" w:type="dxa"/>
            <w:shd w:val="clear" w:color="auto" w:fill="F2F2F2" w:themeFill="background1" w:themeFillShade="F2"/>
            <w:vAlign w:val="center"/>
          </w:tcPr>
          <w:p w14:paraId="3E6FA21B" w14:textId="77777777" w:rsidR="00954BAC"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BAAB070" w14:textId="77777777" w:rsidR="00954BA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E3F8F3B" w14:textId="77777777" w:rsidR="00954BAC"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7669C68" w14:textId="77777777" w:rsidR="00954BAC"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68B10AF" w14:textId="77777777" w:rsidR="00954BAC"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0BC751" w14:textId="77777777" w:rsidR="00954BAC"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B00401B" w14:textId="77777777" w:rsidR="00954BAC" w:rsidRDefault="00954BAC">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954BAC" w14:paraId="686EE3AC" w14:textId="77777777">
        <w:trPr>
          <w:cantSplit/>
          <w:trHeight w:val="334"/>
        </w:trPr>
        <w:tc>
          <w:tcPr>
            <w:tcW w:w="3253" w:type="dxa"/>
            <w:shd w:val="clear" w:color="auto" w:fill="F2F2F2" w:themeFill="background1" w:themeFillShade="F2"/>
          </w:tcPr>
          <w:p w14:paraId="73A800A1" w14:textId="77777777" w:rsidR="00954BAC"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0F2D22DE" w14:textId="77777777" w:rsidR="00954BAC" w:rsidRDefault="00954BAC">
            <w:pPr>
              <w:rPr>
                <w:rFonts w:ascii="Arial" w:hAnsi="Arial" w:cs="Arial"/>
                <w:sz w:val="22"/>
                <w:szCs w:val="22"/>
              </w:rPr>
            </w:pPr>
          </w:p>
          <w:p w14:paraId="519F5439" w14:textId="77777777" w:rsidR="00954BAC"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954BAC" w14:paraId="4B19D9A0" w14:textId="77777777">
        <w:trPr>
          <w:cantSplit/>
          <w:trHeight w:val="340"/>
        </w:trPr>
        <w:tc>
          <w:tcPr>
            <w:tcW w:w="3253" w:type="dxa"/>
            <w:shd w:val="clear" w:color="auto" w:fill="F2F2F2" w:themeFill="background1" w:themeFillShade="F2"/>
          </w:tcPr>
          <w:p w14:paraId="01213CF1" w14:textId="77777777" w:rsidR="00954BAC" w:rsidRDefault="00000000">
            <w:pPr>
              <w:rPr>
                <w:rFonts w:ascii="Arial" w:hAnsi="Arial" w:cs="Arial"/>
                <w:sz w:val="22"/>
                <w:szCs w:val="22"/>
              </w:rPr>
            </w:pPr>
            <w:r>
              <w:rPr>
                <w:rFonts w:ascii="Arial" w:hAnsi="Arial" w:cs="Arial"/>
                <w:sz w:val="22"/>
                <w:szCs w:val="22"/>
              </w:rPr>
              <w:t>Campus:</w:t>
            </w:r>
          </w:p>
        </w:tc>
        <w:tc>
          <w:tcPr>
            <w:tcW w:w="6636" w:type="dxa"/>
          </w:tcPr>
          <w:p w14:paraId="732B9BE6" w14:textId="77777777" w:rsidR="00954BAC" w:rsidRDefault="00954BAC">
            <w:pPr>
              <w:rPr>
                <w:rFonts w:ascii="Arial" w:hAnsi="Arial" w:cs="Arial"/>
                <w:sz w:val="22"/>
                <w:szCs w:val="22"/>
              </w:rPr>
            </w:pPr>
          </w:p>
          <w:p w14:paraId="6B08C927" w14:textId="77777777" w:rsidR="00954BAC"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954BAC" w14:paraId="53C58202" w14:textId="77777777">
        <w:trPr>
          <w:cantSplit/>
          <w:trHeight w:val="340"/>
        </w:trPr>
        <w:tc>
          <w:tcPr>
            <w:tcW w:w="3253" w:type="dxa"/>
            <w:shd w:val="clear" w:color="auto" w:fill="F2F2F2" w:themeFill="background1" w:themeFillShade="F2"/>
          </w:tcPr>
          <w:p w14:paraId="39BE9DBA" w14:textId="77777777" w:rsidR="00954BAC" w:rsidRDefault="00000000">
            <w:pPr>
              <w:rPr>
                <w:rFonts w:ascii="Arial" w:hAnsi="Arial" w:cs="Arial"/>
                <w:sz w:val="22"/>
                <w:szCs w:val="22"/>
              </w:rPr>
            </w:pPr>
            <w:r>
              <w:rPr>
                <w:rFonts w:ascii="Arial" w:hAnsi="Arial" w:cs="Arial"/>
                <w:sz w:val="22"/>
                <w:szCs w:val="22"/>
              </w:rPr>
              <w:t>E-mail address:</w:t>
            </w:r>
          </w:p>
        </w:tc>
        <w:tc>
          <w:tcPr>
            <w:tcW w:w="6636" w:type="dxa"/>
          </w:tcPr>
          <w:p w14:paraId="60B5B0CD" w14:textId="77777777" w:rsidR="00954BAC" w:rsidRDefault="00954BAC">
            <w:pPr>
              <w:rPr>
                <w:rFonts w:ascii="Arial" w:hAnsi="Arial" w:cs="Arial"/>
                <w:sz w:val="22"/>
                <w:szCs w:val="22"/>
              </w:rPr>
            </w:pPr>
          </w:p>
          <w:p w14:paraId="354C8635" w14:textId="706F67DD" w:rsidR="00954BAC" w:rsidRDefault="002706B4">
            <w:pPr>
              <w:rPr>
                <w:rFonts w:ascii="Arial" w:hAnsi="Arial" w:cs="Arial"/>
                <w:sz w:val="22"/>
                <w:szCs w:val="22"/>
                <w:lang w:eastAsia="zh-CN"/>
              </w:rPr>
            </w:pPr>
            <w:r>
              <w:rPr>
                <w:rFonts w:ascii="Arial" w:hAnsi="Arial" w:cs="Arial"/>
                <w:sz w:val="22"/>
                <w:szCs w:val="22"/>
                <w:lang w:eastAsia="zh-CN"/>
              </w:rPr>
              <w:t>2208461@student.uwtsd.ac.uk</w:t>
            </w:r>
          </w:p>
        </w:tc>
      </w:tr>
      <w:tr w:rsidR="00954BAC" w14:paraId="7C08F046" w14:textId="77777777">
        <w:trPr>
          <w:cantSplit/>
          <w:trHeight w:val="340"/>
        </w:trPr>
        <w:tc>
          <w:tcPr>
            <w:tcW w:w="3253" w:type="dxa"/>
            <w:shd w:val="clear" w:color="auto" w:fill="F2F2F2" w:themeFill="background1" w:themeFillShade="F2"/>
          </w:tcPr>
          <w:p w14:paraId="5B197000" w14:textId="77777777" w:rsidR="00954BAC" w:rsidRDefault="00000000">
            <w:pPr>
              <w:rPr>
                <w:rFonts w:ascii="Arial" w:hAnsi="Arial" w:cs="Arial"/>
                <w:sz w:val="22"/>
                <w:szCs w:val="22"/>
              </w:rPr>
            </w:pPr>
            <w:r>
              <w:rPr>
                <w:rFonts w:ascii="Arial" w:hAnsi="Arial" w:cs="Arial"/>
                <w:sz w:val="22"/>
                <w:szCs w:val="22"/>
              </w:rPr>
              <w:t>Contact Telephone Number:</w:t>
            </w:r>
          </w:p>
        </w:tc>
        <w:tc>
          <w:tcPr>
            <w:tcW w:w="6636" w:type="dxa"/>
          </w:tcPr>
          <w:p w14:paraId="79EA91B4" w14:textId="77777777" w:rsidR="00954BAC" w:rsidRDefault="00954BAC">
            <w:pPr>
              <w:rPr>
                <w:rFonts w:ascii="Arial" w:hAnsi="Arial" w:cs="Arial"/>
                <w:sz w:val="22"/>
                <w:szCs w:val="22"/>
              </w:rPr>
            </w:pPr>
          </w:p>
          <w:p w14:paraId="36E4A133" w14:textId="77777777" w:rsidR="00954BAC" w:rsidRDefault="00954BAC">
            <w:pPr>
              <w:rPr>
                <w:rFonts w:ascii="Arial" w:hAnsi="Arial" w:cs="Arial"/>
                <w:sz w:val="22"/>
                <w:szCs w:val="22"/>
              </w:rPr>
            </w:pPr>
          </w:p>
        </w:tc>
      </w:tr>
      <w:tr w:rsidR="00954BAC" w14:paraId="7AE31802" w14:textId="77777777">
        <w:tc>
          <w:tcPr>
            <w:tcW w:w="9889" w:type="dxa"/>
            <w:gridSpan w:val="2"/>
            <w:shd w:val="clear" w:color="auto" w:fill="BFBFBF" w:themeFill="background1" w:themeFillShade="BF"/>
          </w:tcPr>
          <w:p w14:paraId="7DF6A9F5" w14:textId="77777777" w:rsidR="00954BAC" w:rsidRDefault="00000000">
            <w:pPr>
              <w:rPr>
                <w:rFonts w:ascii="Arial" w:hAnsi="Arial" w:cs="Arial"/>
                <w:sz w:val="22"/>
                <w:szCs w:val="22"/>
              </w:rPr>
            </w:pPr>
            <w:r>
              <w:rPr>
                <w:rFonts w:ascii="Arial" w:hAnsi="Arial" w:cs="Arial"/>
                <w:b/>
                <w:i/>
                <w:sz w:val="22"/>
                <w:szCs w:val="22"/>
              </w:rPr>
              <w:t>For students:</w:t>
            </w:r>
          </w:p>
        </w:tc>
      </w:tr>
      <w:tr w:rsidR="00954BAC" w14:paraId="1BECEF1F" w14:textId="77777777">
        <w:trPr>
          <w:trHeight w:val="513"/>
        </w:trPr>
        <w:tc>
          <w:tcPr>
            <w:tcW w:w="3253" w:type="dxa"/>
            <w:shd w:val="clear" w:color="auto" w:fill="F2F2F2" w:themeFill="background1" w:themeFillShade="F2"/>
            <w:vAlign w:val="center"/>
          </w:tcPr>
          <w:p w14:paraId="751CF63D" w14:textId="77777777" w:rsidR="00954BAC"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731F898E" w14:textId="3D7E89D2" w:rsidR="00954BAC" w:rsidRDefault="002706B4">
            <w:pPr>
              <w:rPr>
                <w:rFonts w:ascii="Arial" w:hAnsi="Arial" w:cs="Arial"/>
                <w:sz w:val="22"/>
                <w:szCs w:val="22"/>
                <w:lang w:eastAsia="zh-CN"/>
              </w:rPr>
            </w:pPr>
            <w:r>
              <w:rPr>
                <w:rFonts w:ascii="Arial" w:hAnsi="Arial" w:cs="Arial"/>
                <w:sz w:val="22"/>
                <w:szCs w:val="22"/>
                <w:lang w:eastAsia="zh-CN"/>
              </w:rPr>
              <w:t>2208461</w:t>
            </w:r>
          </w:p>
        </w:tc>
      </w:tr>
      <w:tr w:rsidR="00954BAC" w14:paraId="6A84A54A" w14:textId="77777777">
        <w:trPr>
          <w:trHeight w:val="549"/>
        </w:trPr>
        <w:tc>
          <w:tcPr>
            <w:tcW w:w="3253" w:type="dxa"/>
            <w:shd w:val="clear" w:color="auto" w:fill="F2F2F2" w:themeFill="background1" w:themeFillShade="F2"/>
            <w:vAlign w:val="center"/>
          </w:tcPr>
          <w:p w14:paraId="6B9E2657" w14:textId="77777777" w:rsidR="00954BAC" w:rsidRDefault="00000000">
            <w:pPr>
              <w:rPr>
                <w:rFonts w:ascii="Arial" w:hAnsi="Arial" w:cs="Arial"/>
                <w:sz w:val="22"/>
                <w:szCs w:val="22"/>
              </w:rPr>
            </w:pPr>
            <w:r>
              <w:rPr>
                <w:rFonts w:ascii="Arial" w:hAnsi="Arial" w:cs="Arial"/>
                <w:sz w:val="22"/>
                <w:szCs w:val="22"/>
              </w:rPr>
              <w:t>Programme of Study:</w:t>
            </w:r>
          </w:p>
        </w:tc>
        <w:tc>
          <w:tcPr>
            <w:tcW w:w="6636" w:type="dxa"/>
          </w:tcPr>
          <w:p w14:paraId="2D31CCA5" w14:textId="77777777" w:rsidR="00954BAC"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954BAC" w14:paraId="08350E33" w14:textId="77777777">
        <w:trPr>
          <w:trHeight w:val="557"/>
        </w:trPr>
        <w:tc>
          <w:tcPr>
            <w:tcW w:w="3253" w:type="dxa"/>
            <w:shd w:val="clear" w:color="auto" w:fill="F2F2F2" w:themeFill="background1" w:themeFillShade="F2"/>
            <w:vAlign w:val="center"/>
          </w:tcPr>
          <w:p w14:paraId="7DC5EF6E" w14:textId="77777777" w:rsidR="00954BAC"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2D7F5037" w14:textId="4E054548" w:rsidR="00954BAC" w:rsidRDefault="002706B4">
            <w:pPr>
              <w:rPr>
                <w:rFonts w:ascii="Arial" w:hAnsi="Arial" w:cs="Arial"/>
                <w:sz w:val="22"/>
                <w:szCs w:val="22"/>
                <w:lang w:eastAsia="zh-CN"/>
              </w:rPr>
            </w:pPr>
            <w:r>
              <w:rPr>
                <w:rFonts w:ascii="Arial" w:hAnsi="Arial" w:cs="Arial"/>
                <w:sz w:val="22"/>
                <w:szCs w:val="22"/>
                <w:lang w:eastAsia="zh-CN"/>
              </w:rPr>
              <w:t>Ben Ka Po Chong</w:t>
            </w:r>
          </w:p>
        </w:tc>
      </w:tr>
    </w:tbl>
    <w:p w14:paraId="766E6130" w14:textId="77777777" w:rsidR="00954BAC" w:rsidRDefault="00954BAC">
      <w:pPr>
        <w:rPr>
          <w:rFonts w:ascii="Arial" w:hAnsi="Arial" w:cs="Arial"/>
          <w:bCs/>
          <w:iCs/>
        </w:rPr>
      </w:pPr>
    </w:p>
    <w:p w14:paraId="03936427" w14:textId="77777777" w:rsidR="00954BAC" w:rsidRDefault="00954BAC">
      <w:pPr>
        <w:autoSpaceDE w:val="0"/>
        <w:autoSpaceDN w:val="0"/>
        <w:adjustRightInd w:val="0"/>
        <w:jc w:val="both"/>
        <w:rPr>
          <w:rFonts w:ascii="Arial" w:hAnsi="Arial" w:cs="Arial"/>
          <w:b/>
          <w:sz w:val="22"/>
          <w:szCs w:val="22"/>
        </w:rPr>
      </w:pPr>
    </w:p>
    <w:p w14:paraId="4875ED6E" w14:textId="77777777" w:rsidR="00954BAC" w:rsidRDefault="00000000">
      <w:pPr>
        <w:rPr>
          <w:rFonts w:ascii="Arial" w:hAnsi="Arial" w:cs="Arial"/>
          <w:b/>
          <w:sz w:val="22"/>
          <w:szCs w:val="22"/>
        </w:rPr>
      </w:pPr>
      <w:r>
        <w:rPr>
          <w:rFonts w:ascii="Arial" w:hAnsi="Arial" w:cs="Arial"/>
          <w:b/>
          <w:sz w:val="22"/>
          <w:szCs w:val="22"/>
        </w:rPr>
        <w:br w:type="page"/>
      </w:r>
    </w:p>
    <w:p w14:paraId="6F2276D1"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954BAC" w14:paraId="7B6810E6" w14:textId="77777777">
        <w:tc>
          <w:tcPr>
            <w:tcW w:w="6232" w:type="dxa"/>
            <w:gridSpan w:val="2"/>
            <w:shd w:val="clear" w:color="auto" w:fill="F2F2F2" w:themeFill="background1" w:themeFillShade="F2"/>
            <w:vAlign w:val="center"/>
          </w:tcPr>
          <w:p w14:paraId="1835124F"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470C273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848F32C"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A5AD6F" w14:textId="77777777" w:rsidR="00954BA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BFB5BFC"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5049229" w14:textId="77777777" w:rsidR="00954BA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954BAC" w14:paraId="707D4D3E" w14:textId="77777777">
        <w:tc>
          <w:tcPr>
            <w:tcW w:w="8075" w:type="dxa"/>
            <w:gridSpan w:val="4"/>
            <w:shd w:val="clear" w:color="auto" w:fill="F2F2F2" w:themeFill="background1" w:themeFillShade="F2"/>
          </w:tcPr>
          <w:p w14:paraId="625D37DF" w14:textId="77777777" w:rsidR="00954BAC" w:rsidRDefault="00954BA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D354AA4" w14:textId="77777777" w:rsidR="00954BAC"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954BAC" w14:paraId="7D21CAFA" w14:textId="77777777">
        <w:trPr>
          <w:trHeight w:val="437"/>
        </w:trPr>
        <w:tc>
          <w:tcPr>
            <w:tcW w:w="3693" w:type="dxa"/>
            <w:vMerge w:val="restart"/>
            <w:shd w:val="clear" w:color="auto" w:fill="F2F2F2" w:themeFill="background1" w:themeFillShade="F2"/>
          </w:tcPr>
          <w:p w14:paraId="1209314C" w14:textId="77777777" w:rsidR="00954BAC"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5B4E82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3A2AAF"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84363E" w14:textId="77777777" w:rsidR="00954BAC" w:rsidRDefault="00954BAC">
            <w:pPr>
              <w:autoSpaceDE w:val="0"/>
              <w:autoSpaceDN w:val="0"/>
              <w:adjustRightInd w:val="0"/>
              <w:jc w:val="center"/>
              <w:rPr>
                <w:rFonts w:ascii="Arial" w:hAnsi="Arial" w:cs="Arial"/>
                <w:b/>
                <w:bCs/>
                <w:sz w:val="22"/>
                <w:szCs w:val="22"/>
              </w:rPr>
            </w:pPr>
          </w:p>
        </w:tc>
      </w:tr>
      <w:tr w:rsidR="00954BAC" w14:paraId="41CB8F8C" w14:textId="77777777">
        <w:trPr>
          <w:trHeight w:val="415"/>
        </w:trPr>
        <w:tc>
          <w:tcPr>
            <w:tcW w:w="3693" w:type="dxa"/>
            <w:vMerge/>
            <w:shd w:val="clear" w:color="auto" w:fill="F2F2F2" w:themeFill="background1" w:themeFillShade="F2"/>
          </w:tcPr>
          <w:p w14:paraId="1474CC96" w14:textId="77777777" w:rsidR="00954BAC" w:rsidRDefault="00954BA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FD9626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1A0969B"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8BE90F2" w14:textId="77777777" w:rsidR="00954BAC" w:rsidRDefault="00954BAC">
            <w:pPr>
              <w:autoSpaceDE w:val="0"/>
              <w:autoSpaceDN w:val="0"/>
              <w:adjustRightInd w:val="0"/>
              <w:jc w:val="center"/>
              <w:rPr>
                <w:rFonts w:ascii="Arial" w:hAnsi="Arial" w:cs="Arial"/>
                <w:b/>
                <w:bCs/>
                <w:sz w:val="22"/>
                <w:szCs w:val="22"/>
              </w:rPr>
            </w:pPr>
          </w:p>
        </w:tc>
      </w:tr>
      <w:tr w:rsidR="00954BAC" w14:paraId="197D9B92" w14:textId="77777777">
        <w:tc>
          <w:tcPr>
            <w:tcW w:w="3693" w:type="dxa"/>
            <w:vMerge/>
            <w:shd w:val="clear" w:color="auto" w:fill="F2F2F2" w:themeFill="background1" w:themeFillShade="F2"/>
          </w:tcPr>
          <w:p w14:paraId="394EBC9C" w14:textId="77777777" w:rsidR="00954BAC" w:rsidRDefault="00954BAC">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CA682D8"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AF64799" w14:textId="77777777" w:rsidR="00954BAC" w:rsidRDefault="00954BA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5259C17"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E1DA39" w14:textId="77777777" w:rsidR="00954BAC" w:rsidRDefault="00954BAC">
            <w:pPr>
              <w:autoSpaceDE w:val="0"/>
              <w:autoSpaceDN w:val="0"/>
              <w:adjustRightInd w:val="0"/>
              <w:jc w:val="center"/>
              <w:rPr>
                <w:rFonts w:ascii="Arial" w:hAnsi="Arial" w:cs="Arial"/>
                <w:b/>
                <w:bCs/>
                <w:sz w:val="22"/>
                <w:szCs w:val="22"/>
              </w:rPr>
            </w:pPr>
          </w:p>
        </w:tc>
      </w:tr>
    </w:tbl>
    <w:p w14:paraId="02C5E1DF" w14:textId="77777777" w:rsidR="00954BAC" w:rsidRDefault="00954BAC">
      <w:pPr>
        <w:autoSpaceDE w:val="0"/>
        <w:autoSpaceDN w:val="0"/>
        <w:adjustRightInd w:val="0"/>
        <w:spacing w:after="240"/>
        <w:jc w:val="both"/>
        <w:rPr>
          <w:rFonts w:ascii="Arial" w:hAnsi="Arial" w:cs="Arial"/>
          <w:bCs/>
          <w:iCs/>
        </w:rPr>
      </w:pPr>
    </w:p>
    <w:p w14:paraId="7C76D377"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954BAC" w14:paraId="6B06FFB8" w14:textId="77777777">
        <w:tc>
          <w:tcPr>
            <w:tcW w:w="9918" w:type="dxa"/>
            <w:gridSpan w:val="2"/>
            <w:shd w:val="clear" w:color="auto" w:fill="F2F2F2" w:themeFill="background1" w:themeFillShade="F2"/>
          </w:tcPr>
          <w:p w14:paraId="759B89EB"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954BAC" w14:paraId="7C7DB74C" w14:textId="77777777">
        <w:trPr>
          <w:trHeight w:val="227"/>
        </w:trPr>
        <w:tc>
          <w:tcPr>
            <w:tcW w:w="8784" w:type="dxa"/>
          </w:tcPr>
          <w:p w14:paraId="068D1FB9" w14:textId="77777777" w:rsidR="00954BAC" w:rsidRDefault="00954BAC">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F06A2A5" w14:textId="77777777" w:rsidR="00954BAC" w:rsidRDefault="00954BA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C9A74BF"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954BAC" w14:paraId="759E5F6C" w14:textId="77777777">
        <w:trPr>
          <w:trHeight w:val="227"/>
        </w:trPr>
        <w:tc>
          <w:tcPr>
            <w:tcW w:w="8784" w:type="dxa"/>
          </w:tcPr>
          <w:p w14:paraId="7DEDDECF" w14:textId="77777777" w:rsidR="00954BAC" w:rsidRDefault="00954BAC">
            <w:pPr>
              <w:autoSpaceDE w:val="0"/>
              <w:autoSpaceDN w:val="0"/>
              <w:adjustRightInd w:val="0"/>
              <w:rPr>
                <w:rFonts w:ascii="Arial" w:hAnsi="Arial" w:cs="Arial"/>
                <w:b/>
                <w:bCs/>
                <w:i/>
                <w:sz w:val="22"/>
                <w:szCs w:val="22"/>
              </w:rPr>
            </w:pPr>
          </w:p>
          <w:p w14:paraId="2989A350" w14:textId="77777777" w:rsidR="00954BAC"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04AEE22" w14:textId="77777777" w:rsidR="00954BA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954BAC" w14:paraId="7FF7116B" w14:textId="77777777">
        <w:trPr>
          <w:trHeight w:val="227"/>
        </w:trPr>
        <w:tc>
          <w:tcPr>
            <w:tcW w:w="8784" w:type="dxa"/>
          </w:tcPr>
          <w:p w14:paraId="57BFA09A" w14:textId="77777777" w:rsidR="00954BAC" w:rsidRDefault="00954BAC">
            <w:pPr>
              <w:autoSpaceDE w:val="0"/>
              <w:autoSpaceDN w:val="0"/>
              <w:adjustRightInd w:val="0"/>
              <w:rPr>
                <w:rFonts w:ascii="Arial" w:hAnsi="Arial" w:cs="Arial"/>
                <w:b/>
                <w:bCs/>
                <w:i/>
                <w:sz w:val="22"/>
                <w:szCs w:val="22"/>
              </w:rPr>
            </w:pPr>
          </w:p>
          <w:p w14:paraId="6D812336" w14:textId="77777777" w:rsidR="00954BAC" w:rsidRDefault="00954BAC">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0E30C4B5" w14:textId="77777777" w:rsidR="00954BAC"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4642284" w14:textId="77777777" w:rsidR="00954BAC" w:rsidRDefault="00954BAC">
      <w:pPr>
        <w:autoSpaceDE w:val="0"/>
        <w:autoSpaceDN w:val="0"/>
        <w:adjustRightInd w:val="0"/>
        <w:spacing w:after="240"/>
        <w:jc w:val="both"/>
        <w:rPr>
          <w:rFonts w:ascii="Arial" w:hAnsi="Arial" w:cs="Arial"/>
          <w:b/>
          <w:sz w:val="22"/>
          <w:szCs w:val="22"/>
        </w:rPr>
      </w:pPr>
    </w:p>
    <w:p w14:paraId="508D0A7A"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954BAC" w14:paraId="6686AD57" w14:textId="77777777">
        <w:tc>
          <w:tcPr>
            <w:tcW w:w="6232" w:type="dxa"/>
            <w:gridSpan w:val="2"/>
            <w:shd w:val="clear" w:color="auto" w:fill="F2F2F2" w:themeFill="background1" w:themeFillShade="F2"/>
          </w:tcPr>
          <w:p w14:paraId="4DD7D312" w14:textId="77777777" w:rsidR="00954BAC"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BC930D4"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063264F" w14:textId="77777777" w:rsidR="00954BAC"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6C170C1"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160F5D9A" w14:textId="77777777" w:rsidR="00954BAC"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954BAC" w14:paraId="09B75BFB" w14:textId="77777777">
        <w:tc>
          <w:tcPr>
            <w:tcW w:w="9918" w:type="dxa"/>
            <w:gridSpan w:val="8"/>
          </w:tcPr>
          <w:p w14:paraId="57B4DEFC" w14:textId="77777777" w:rsidR="00954BAC" w:rsidRDefault="00954BAC">
            <w:pPr>
              <w:autoSpaceDE w:val="0"/>
              <w:autoSpaceDN w:val="0"/>
              <w:adjustRightInd w:val="0"/>
              <w:rPr>
                <w:rFonts w:ascii="Arial" w:hAnsi="Arial" w:cs="Arial"/>
                <w:sz w:val="16"/>
                <w:szCs w:val="16"/>
              </w:rPr>
            </w:pPr>
          </w:p>
          <w:p w14:paraId="50DB5777" w14:textId="77777777" w:rsidR="00954BAC"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954BAC" w14:paraId="792E1694" w14:textId="77777777">
        <w:trPr>
          <w:trHeight w:val="227"/>
        </w:trPr>
        <w:tc>
          <w:tcPr>
            <w:tcW w:w="3823" w:type="dxa"/>
            <w:shd w:val="clear" w:color="auto" w:fill="F2F2F2" w:themeFill="background1" w:themeFillShade="F2"/>
          </w:tcPr>
          <w:p w14:paraId="5A50674D" w14:textId="77777777" w:rsidR="00954BAC"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5997DAE0" w14:textId="77777777" w:rsidR="00954BAC" w:rsidRDefault="00954BAC">
            <w:pPr>
              <w:autoSpaceDE w:val="0"/>
              <w:autoSpaceDN w:val="0"/>
              <w:adjustRightInd w:val="0"/>
              <w:rPr>
                <w:rFonts w:ascii="Arial" w:hAnsi="Arial" w:cs="Arial"/>
                <w:bCs/>
                <w:sz w:val="22"/>
                <w:szCs w:val="22"/>
              </w:rPr>
            </w:pPr>
          </w:p>
          <w:p w14:paraId="31B49E6A" w14:textId="77777777" w:rsidR="00954BAC" w:rsidRDefault="00954BAC">
            <w:pPr>
              <w:autoSpaceDE w:val="0"/>
              <w:autoSpaceDN w:val="0"/>
              <w:adjustRightInd w:val="0"/>
              <w:rPr>
                <w:rFonts w:ascii="Arial" w:hAnsi="Arial" w:cs="Arial"/>
                <w:bCs/>
                <w:sz w:val="22"/>
                <w:szCs w:val="22"/>
              </w:rPr>
            </w:pPr>
          </w:p>
        </w:tc>
      </w:tr>
      <w:tr w:rsidR="00954BAC" w14:paraId="4C155D30" w14:textId="77777777">
        <w:trPr>
          <w:trHeight w:val="227"/>
        </w:trPr>
        <w:tc>
          <w:tcPr>
            <w:tcW w:w="3823" w:type="dxa"/>
            <w:shd w:val="clear" w:color="auto" w:fill="F2F2F2" w:themeFill="background1" w:themeFillShade="F2"/>
          </w:tcPr>
          <w:p w14:paraId="7825364E" w14:textId="77777777" w:rsidR="00954BAC"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6A148FE" w14:textId="77777777" w:rsidR="00954BAC" w:rsidRDefault="00954BAC">
            <w:pPr>
              <w:autoSpaceDE w:val="0"/>
              <w:autoSpaceDN w:val="0"/>
              <w:adjustRightInd w:val="0"/>
              <w:rPr>
                <w:rFonts w:ascii="Arial" w:hAnsi="Arial" w:cs="Arial"/>
                <w:bCs/>
                <w:sz w:val="22"/>
                <w:szCs w:val="22"/>
              </w:rPr>
            </w:pPr>
          </w:p>
          <w:p w14:paraId="347A1F73" w14:textId="77777777" w:rsidR="00954BAC" w:rsidRDefault="00954BAC">
            <w:pPr>
              <w:autoSpaceDE w:val="0"/>
              <w:autoSpaceDN w:val="0"/>
              <w:adjustRightInd w:val="0"/>
              <w:rPr>
                <w:rFonts w:ascii="Arial" w:hAnsi="Arial" w:cs="Arial"/>
                <w:bCs/>
                <w:sz w:val="22"/>
                <w:szCs w:val="22"/>
              </w:rPr>
            </w:pPr>
          </w:p>
        </w:tc>
      </w:tr>
      <w:tr w:rsidR="00954BAC" w14:paraId="1B7C8B34" w14:textId="77777777">
        <w:trPr>
          <w:trHeight w:val="227"/>
        </w:trPr>
        <w:tc>
          <w:tcPr>
            <w:tcW w:w="3823" w:type="dxa"/>
            <w:shd w:val="clear" w:color="auto" w:fill="F2F2F2" w:themeFill="background1" w:themeFillShade="F2"/>
          </w:tcPr>
          <w:p w14:paraId="6AA4CF2E" w14:textId="77777777" w:rsidR="00954BAC"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4FAD0242" w14:textId="77777777" w:rsidR="00954BAC" w:rsidRDefault="00954BAC">
            <w:pPr>
              <w:autoSpaceDE w:val="0"/>
              <w:autoSpaceDN w:val="0"/>
              <w:adjustRightInd w:val="0"/>
              <w:jc w:val="both"/>
              <w:rPr>
                <w:rFonts w:ascii="Arial" w:hAnsi="Arial" w:cs="Arial"/>
                <w:sz w:val="22"/>
                <w:szCs w:val="22"/>
              </w:rPr>
            </w:pPr>
          </w:p>
        </w:tc>
        <w:tc>
          <w:tcPr>
            <w:tcW w:w="6095" w:type="dxa"/>
            <w:gridSpan w:val="7"/>
          </w:tcPr>
          <w:p w14:paraId="3B3C830E" w14:textId="77777777" w:rsidR="00954BAC" w:rsidRDefault="00954BAC">
            <w:pPr>
              <w:autoSpaceDE w:val="0"/>
              <w:autoSpaceDN w:val="0"/>
              <w:adjustRightInd w:val="0"/>
              <w:rPr>
                <w:rFonts w:ascii="Arial" w:hAnsi="Arial" w:cs="Arial"/>
                <w:bCs/>
                <w:sz w:val="22"/>
                <w:szCs w:val="22"/>
              </w:rPr>
            </w:pPr>
          </w:p>
        </w:tc>
      </w:tr>
      <w:tr w:rsidR="00954BAC" w14:paraId="3B8ED304" w14:textId="77777777">
        <w:tc>
          <w:tcPr>
            <w:tcW w:w="6232" w:type="dxa"/>
            <w:gridSpan w:val="2"/>
            <w:shd w:val="clear" w:color="auto" w:fill="F2F2F2" w:themeFill="background1" w:themeFillShade="F2"/>
          </w:tcPr>
          <w:p w14:paraId="13F4F89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7F0D919"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DC568AD" w14:textId="48E0C2BA" w:rsidR="00954BA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7076">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94D9176"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FD222D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403E1D97" w14:textId="77777777">
        <w:tc>
          <w:tcPr>
            <w:tcW w:w="6232" w:type="dxa"/>
            <w:gridSpan w:val="2"/>
            <w:shd w:val="clear" w:color="auto" w:fill="F2F2F2" w:themeFill="background1" w:themeFillShade="F2"/>
          </w:tcPr>
          <w:p w14:paraId="71421CB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0537CC8"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E6CD69" w14:textId="77777777" w:rsidR="00954BA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A631D4B"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5767B2A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48069E24" w14:textId="77777777">
        <w:tc>
          <w:tcPr>
            <w:tcW w:w="6232" w:type="dxa"/>
            <w:gridSpan w:val="2"/>
            <w:shd w:val="clear" w:color="auto" w:fill="F2F2F2" w:themeFill="background1" w:themeFillShade="F2"/>
          </w:tcPr>
          <w:p w14:paraId="2A021109"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C543E51"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36E77E2C" w14:textId="77777777" w:rsidR="00954BAC"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9E0222B" w14:textId="77777777" w:rsidR="00954BAC"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568BB0B3"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493A5983" w14:textId="77777777">
        <w:trPr>
          <w:trHeight w:val="386"/>
        </w:trPr>
        <w:tc>
          <w:tcPr>
            <w:tcW w:w="3823" w:type="dxa"/>
            <w:vMerge w:val="restart"/>
            <w:shd w:val="clear" w:color="auto" w:fill="F2F2F2" w:themeFill="background1" w:themeFillShade="F2"/>
          </w:tcPr>
          <w:p w14:paraId="40EDA01F"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724A551"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3E70F62"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245FF49"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25F87CF"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E9E67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15B12E4B" w14:textId="77777777">
        <w:trPr>
          <w:trHeight w:val="386"/>
        </w:trPr>
        <w:tc>
          <w:tcPr>
            <w:tcW w:w="3823" w:type="dxa"/>
            <w:vMerge/>
            <w:shd w:val="clear" w:color="auto" w:fill="F2F2F2" w:themeFill="background1" w:themeFillShade="F2"/>
          </w:tcPr>
          <w:p w14:paraId="5E88D5F9" w14:textId="77777777" w:rsidR="00954BAC" w:rsidRDefault="00954BAC">
            <w:pPr>
              <w:autoSpaceDE w:val="0"/>
              <w:autoSpaceDN w:val="0"/>
              <w:adjustRightInd w:val="0"/>
              <w:rPr>
                <w:rFonts w:ascii="Arial" w:hAnsi="Arial" w:cs="Arial"/>
                <w:sz w:val="22"/>
                <w:szCs w:val="22"/>
              </w:rPr>
            </w:pPr>
          </w:p>
        </w:tc>
        <w:tc>
          <w:tcPr>
            <w:tcW w:w="2409" w:type="dxa"/>
          </w:tcPr>
          <w:p w14:paraId="42859410"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98E0527"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8686CC0"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920FBCF"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16909FE"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48D69B18" w14:textId="77777777">
        <w:tc>
          <w:tcPr>
            <w:tcW w:w="3823" w:type="dxa"/>
            <w:shd w:val="clear" w:color="auto" w:fill="F2F2F2" w:themeFill="background1" w:themeFillShade="F2"/>
          </w:tcPr>
          <w:p w14:paraId="49499EA1"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285766D9"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C115CF0"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272F52" w14:textId="77777777" w:rsidR="00954BA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74EFEE1" w14:textId="77777777" w:rsidR="00954BAC"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C94F06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7ABD3AD0" w14:textId="77777777">
        <w:tc>
          <w:tcPr>
            <w:tcW w:w="3823" w:type="dxa"/>
            <w:shd w:val="clear" w:color="auto" w:fill="F2F2F2" w:themeFill="background1" w:themeFillShade="F2"/>
          </w:tcPr>
          <w:p w14:paraId="6C08CA19"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83E0DE1"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FA740AF"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E697281"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E5AC5A9" w14:textId="77777777" w:rsidR="00954BA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5DB58A"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0A6479"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8863AFE" w14:textId="77777777" w:rsidR="00954BAC" w:rsidRDefault="00954BAC">
      <w:pPr>
        <w:rPr>
          <w:rFonts w:ascii="Arial" w:hAnsi="Arial" w:cs="Arial"/>
          <w:bCs/>
          <w:iCs/>
          <w:sz w:val="16"/>
          <w:szCs w:val="16"/>
        </w:rPr>
      </w:pPr>
    </w:p>
    <w:p w14:paraId="6091FECF" w14:textId="77777777" w:rsidR="00954BAC" w:rsidRDefault="00954BAC">
      <w:pPr>
        <w:rPr>
          <w:rFonts w:ascii="Arial" w:hAnsi="Arial" w:cs="Arial"/>
          <w:b/>
          <w:bCs/>
          <w:iCs/>
          <w:sz w:val="22"/>
          <w:szCs w:val="22"/>
        </w:rPr>
      </w:pPr>
    </w:p>
    <w:p w14:paraId="5BE9318D"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954BAC" w14:paraId="1470DFC3" w14:textId="77777777">
        <w:trPr>
          <w:trHeight w:val="507"/>
        </w:trPr>
        <w:tc>
          <w:tcPr>
            <w:tcW w:w="6237" w:type="dxa"/>
            <w:shd w:val="clear" w:color="auto" w:fill="F2F2F2" w:themeFill="background1" w:themeFillShade="F2"/>
            <w:vAlign w:val="center"/>
          </w:tcPr>
          <w:p w14:paraId="1C1ECCB6"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4A01777"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CB116A8"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BF107C"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CE83CCA"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24A78FDB" w14:textId="77777777">
        <w:tc>
          <w:tcPr>
            <w:tcW w:w="9923" w:type="dxa"/>
            <w:gridSpan w:val="5"/>
          </w:tcPr>
          <w:p w14:paraId="4944EF2A" w14:textId="77777777" w:rsidR="00954BAC" w:rsidRDefault="00954BAC">
            <w:pPr>
              <w:autoSpaceDE w:val="0"/>
              <w:autoSpaceDN w:val="0"/>
              <w:adjustRightInd w:val="0"/>
              <w:rPr>
                <w:rFonts w:ascii="Arial" w:hAnsi="Arial" w:cs="Arial"/>
                <w:bCs/>
                <w:sz w:val="22"/>
                <w:szCs w:val="22"/>
              </w:rPr>
            </w:pPr>
          </w:p>
          <w:p w14:paraId="7498085A" w14:textId="77777777" w:rsidR="00954BAC"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07856CB2" w14:textId="77777777" w:rsidR="00954BAC" w:rsidRDefault="00954BAC">
            <w:pPr>
              <w:autoSpaceDE w:val="0"/>
              <w:autoSpaceDN w:val="0"/>
              <w:adjustRightInd w:val="0"/>
              <w:rPr>
                <w:rFonts w:ascii="Arial" w:hAnsi="Arial" w:cs="Arial"/>
                <w:b/>
                <w:bCs/>
                <w:sz w:val="22"/>
                <w:szCs w:val="22"/>
              </w:rPr>
            </w:pPr>
          </w:p>
        </w:tc>
      </w:tr>
    </w:tbl>
    <w:p w14:paraId="4B4677F6" w14:textId="77777777" w:rsidR="00954BAC" w:rsidRDefault="00954BAC">
      <w:pPr>
        <w:autoSpaceDE w:val="0"/>
        <w:autoSpaceDN w:val="0"/>
        <w:adjustRightInd w:val="0"/>
        <w:spacing w:after="240"/>
        <w:jc w:val="both"/>
        <w:rPr>
          <w:rFonts w:ascii="Arial" w:hAnsi="Arial" w:cs="Arial"/>
          <w:bCs/>
          <w:iCs/>
        </w:rPr>
      </w:pPr>
    </w:p>
    <w:p w14:paraId="6974E312"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954BAC" w14:paraId="462715A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8070D" w14:textId="77777777" w:rsidR="00954BAC"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4734B93" w14:textId="77777777" w:rsidR="00954BAC" w:rsidRDefault="00000000">
            <w:pPr>
              <w:rPr>
                <w:rFonts w:ascii="Arial" w:hAnsi="Arial" w:cs="Arial"/>
                <w:sz w:val="22"/>
                <w:szCs w:val="22"/>
              </w:rPr>
            </w:pPr>
            <w:r>
              <w:rPr>
                <w:rFonts w:ascii="Arial" w:hAnsi="Arial" w:cs="Arial"/>
                <w:sz w:val="22"/>
                <w:szCs w:val="22"/>
              </w:rPr>
              <w:t xml:space="preserve">Hotel Placement Project </w:t>
            </w:r>
          </w:p>
        </w:tc>
      </w:tr>
      <w:tr w:rsidR="00954BAC" w14:paraId="53137CBE"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76E6E" w14:textId="77777777" w:rsidR="00954BAC"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4D450F8" w14:textId="77777777" w:rsidR="00954BAC"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332038" w14:textId="77777777" w:rsidR="00954BAC"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67F449" w14:textId="77777777" w:rsidR="00954BAC" w:rsidRDefault="00000000">
            <w:pPr>
              <w:rPr>
                <w:rFonts w:ascii="Arial" w:hAnsi="Arial" w:cs="Arial"/>
                <w:sz w:val="22"/>
                <w:szCs w:val="22"/>
              </w:rPr>
            </w:pPr>
            <w:r>
              <w:rPr>
                <w:rFonts w:ascii="Arial" w:hAnsi="Arial" w:cs="Arial"/>
                <w:sz w:val="22"/>
                <w:szCs w:val="22"/>
              </w:rPr>
              <w:t>12/06/23</w:t>
            </w:r>
          </w:p>
        </w:tc>
      </w:tr>
      <w:tr w:rsidR="00954BAC" w14:paraId="365B703A" w14:textId="77777777">
        <w:trPr>
          <w:trHeight w:val="454"/>
        </w:trPr>
        <w:tc>
          <w:tcPr>
            <w:tcW w:w="5000" w:type="pct"/>
            <w:gridSpan w:val="4"/>
            <w:tcBorders>
              <w:top w:val="single" w:sz="4" w:space="0" w:color="auto"/>
            </w:tcBorders>
            <w:shd w:val="clear" w:color="auto" w:fill="F2F2F2" w:themeFill="background1" w:themeFillShade="F2"/>
            <w:vAlign w:val="center"/>
          </w:tcPr>
          <w:p w14:paraId="2DA57857" w14:textId="77777777" w:rsidR="00954BAC"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400669FD" w14:textId="77777777" w:rsidR="00954BAC"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11CD438" w14:textId="77777777" w:rsidR="00954BAC"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5A0642DB" w14:textId="77777777" w:rsidR="00954BAC"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3D3FB595" w14:textId="77777777" w:rsidR="00954BAC"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5025EFCB" w14:textId="77777777" w:rsidR="00954BAC"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5A6D1057" w14:textId="77777777" w:rsidR="00954BAC"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2518D264" w14:textId="77777777" w:rsidR="00954BAC"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444C18AD" w14:textId="77777777" w:rsidR="00954BAC"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954BAC" w14:paraId="17A10D00" w14:textId="77777777">
        <w:trPr>
          <w:trHeight w:val="454"/>
        </w:trPr>
        <w:tc>
          <w:tcPr>
            <w:tcW w:w="5000" w:type="pct"/>
            <w:gridSpan w:val="4"/>
            <w:vAlign w:val="center"/>
          </w:tcPr>
          <w:p w14:paraId="6CED3091" w14:textId="77777777" w:rsidR="00954BA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626D2029" w14:textId="77777777" w:rsidR="00954BAC" w:rsidRDefault="00954BAC">
            <w:pPr>
              <w:autoSpaceDE w:val="0"/>
              <w:autoSpaceDN w:val="0"/>
              <w:adjustRightInd w:val="0"/>
              <w:rPr>
                <w:rFonts w:ascii="Arial" w:hAnsi="Arial" w:cs="Arial"/>
                <w:b/>
                <w:bCs/>
                <w:sz w:val="22"/>
                <w:szCs w:val="22"/>
              </w:rPr>
            </w:pPr>
          </w:p>
          <w:p w14:paraId="5A763030" w14:textId="77777777" w:rsidR="001778F6" w:rsidRPr="001778F6" w:rsidRDefault="001778F6" w:rsidP="001778F6">
            <w:pPr>
              <w:spacing w:line="360" w:lineRule="auto"/>
              <w:jc w:val="both"/>
              <w:rPr>
                <w:rFonts w:ascii="Arial" w:hAnsi="Arial" w:cs="Arial"/>
                <w:sz w:val="22"/>
                <w:szCs w:val="22"/>
              </w:rPr>
            </w:pPr>
            <w:r w:rsidRPr="001778F6">
              <w:rPr>
                <w:rFonts w:ascii="Arial" w:hAnsi="Arial" w:cs="Arial"/>
                <w:sz w:val="22"/>
                <w:szCs w:val="22"/>
              </w:rPr>
              <w:t>The study will look at how outdated Novotel London Wembley's technology prevents daily chores and check-in.</w:t>
            </w:r>
          </w:p>
          <w:p w14:paraId="032375A9" w14:textId="77777777" w:rsidR="001778F6" w:rsidRPr="001778F6" w:rsidRDefault="001778F6" w:rsidP="001778F6">
            <w:pPr>
              <w:spacing w:line="360" w:lineRule="auto"/>
              <w:jc w:val="both"/>
              <w:rPr>
                <w:rFonts w:ascii="Arial" w:hAnsi="Arial" w:cs="Arial"/>
                <w:sz w:val="22"/>
                <w:szCs w:val="22"/>
              </w:rPr>
            </w:pPr>
            <w:r w:rsidRPr="001778F6">
              <w:rPr>
                <w:rFonts w:ascii="Arial" w:hAnsi="Arial" w:cs="Arial"/>
                <w:sz w:val="22"/>
                <w:szCs w:val="22"/>
              </w:rPr>
              <w:t>The project will compare the hotel with comparable London four-star establishments and measure impacts on visitors and staff.</w:t>
            </w:r>
          </w:p>
          <w:p w14:paraId="7FBD2E2A" w14:textId="02658E2B" w:rsidR="00954BAC" w:rsidRDefault="001778F6" w:rsidP="001778F6">
            <w:pPr>
              <w:spacing w:line="360" w:lineRule="auto"/>
              <w:jc w:val="both"/>
              <w:rPr>
                <w:rFonts w:ascii="Arial" w:hAnsi="Arial" w:cs="Arial"/>
                <w:sz w:val="22"/>
                <w:szCs w:val="22"/>
              </w:rPr>
            </w:pPr>
            <w:r w:rsidRPr="001778F6">
              <w:rPr>
                <w:rFonts w:ascii="Arial" w:hAnsi="Arial" w:cs="Arial"/>
                <w:sz w:val="22"/>
                <w:szCs w:val="22"/>
              </w:rPr>
              <w:t>Results will describe a phased improvement schedule and stress rapid, economical repairs.</w:t>
            </w:r>
          </w:p>
        </w:tc>
      </w:tr>
      <w:tr w:rsidR="00954BAC" w14:paraId="5732515A" w14:textId="77777777">
        <w:trPr>
          <w:trHeight w:val="454"/>
        </w:trPr>
        <w:tc>
          <w:tcPr>
            <w:tcW w:w="5000" w:type="pct"/>
            <w:gridSpan w:val="4"/>
            <w:vAlign w:val="center"/>
          </w:tcPr>
          <w:p w14:paraId="187C89B3" w14:textId="77777777" w:rsidR="00954BAC" w:rsidRDefault="00000000" w:rsidP="001778F6">
            <w:pPr>
              <w:autoSpaceDE w:val="0"/>
              <w:autoSpaceDN w:val="0"/>
              <w:adjustRightInd w:val="0"/>
              <w:spacing w:line="360" w:lineRule="auto"/>
              <w:jc w:val="both"/>
              <w:rPr>
                <w:rFonts w:ascii="Arial" w:hAnsi="Arial" w:cs="Arial"/>
                <w:b/>
                <w:bCs/>
                <w:sz w:val="22"/>
                <w:szCs w:val="22"/>
              </w:rPr>
            </w:pPr>
            <w:r>
              <w:rPr>
                <w:rFonts w:ascii="Arial" w:hAnsi="Arial" w:cs="Arial"/>
                <w:b/>
                <w:bCs/>
                <w:sz w:val="22"/>
                <w:szCs w:val="22"/>
                <w:highlight w:val="yellow"/>
              </w:rPr>
              <w:t>Research Questions</w:t>
            </w:r>
          </w:p>
          <w:p w14:paraId="4D17F743" w14:textId="77777777" w:rsidR="001778F6" w:rsidRPr="001778F6" w:rsidRDefault="001778F6" w:rsidP="001778F6">
            <w:pPr>
              <w:pStyle w:val="ListParagraph"/>
              <w:numPr>
                <w:ilvl w:val="0"/>
                <w:numId w:val="4"/>
              </w:numPr>
              <w:spacing w:line="360" w:lineRule="auto"/>
              <w:jc w:val="both"/>
              <w:rPr>
                <w:rFonts w:ascii="Arial" w:hAnsi="Arial" w:cs="Arial"/>
              </w:rPr>
            </w:pPr>
            <w:r w:rsidRPr="001778F6">
              <w:rPr>
                <w:rFonts w:ascii="Arial" w:hAnsi="Arial" w:cs="Arial"/>
              </w:rPr>
              <w:t>How does the outdated technology of the hotel prevent everyday operations for staff and guests?</w:t>
            </w:r>
          </w:p>
          <w:p w14:paraId="02D8EE15" w14:textId="2B75AACB" w:rsidR="00954BAC" w:rsidRPr="001778F6" w:rsidRDefault="001778F6" w:rsidP="001778F6">
            <w:pPr>
              <w:pStyle w:val="ListParagraph"/>
              <w:numPr>
                <w:ilvl w:val="0"/>
                <w:numId w:val="4"/>
              </w:numPr>
              <w:autoSpaceDE w:val="0"/>
              <w:autoSpaceDN w:val="0"/>
              <w:adjustRightInd w:val="0"/>
              <w:spacing w:line="360" w:lineRule="auto"/>
              <w:jc w:val="both"/>
              <w:rPr>
                <w:rFonts w:ascii="Arial" w:hAnsi="Arial" w:cs="Arial"/>
                <w:b/>
                <w:bCs/>
              </w:rPr>
            </w:pPr>
            <w:r w:rsidRPr="001778F6">
              <w:rPr>
                <w:rFonts w:ascii="Arial" w:hAnsi="Arial" w:cs="Arial"/>
              </w:rPr>
              <w:t>At Novotel London Wembley, which low-cost technological changes might simplify tasks and accelerate service?</w:t>
            </w:r>
          </w:p>
        </w:tc>
      </w:tr>
      <w:tr w:rsidR="00954BAC" w14:paraId="18E10A72" w14:textId="77777777">
        <w:trPr>
          <w:trHeight w:val="454"/>
        </w:trPr>
        <w:tc>
          <w:tcPr>
            <w:tcW w:w="5000" w:type="pct"/>
            <w:gridSpan w:val="4"/>
            <w:vAlign w:val="center"/>
          </w:tcPr>
          <w:p w14:paraId="4067CC9A" w14:textId="77777777" w:rsidR="00954BA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692117CB" w14:textId="77777777" w:rsidR="00954BAC" w:rsidRDefault="00954BAC">
            <w:pPr>
              <w:autoSpaceDE w:val="0"/>
              <w:autoSpaceDN w:val="0"/>
              <w:adjustRightInd w:val="0"/>
              <w:rPr>
                <w:rFonts w:ascii="Arial" w:hAnsi="Arial" w:cs="Arial"/>
                <w:b/>
                <w:bCs/>
                <w:sz w:val="22"/>
                <w:szCs w:val="22"/>
              </w:rPr>
            </w:pPr>
          </w:p>
          <w:p w14:paraId="0C64FA3F" w14:textId="41CBCA80" w:rsidR="00954BAC" w:rsidRDefault="0010037D" w:rsidP="0010037D">
            <w:pPr>
              <w:spacing w:line="360" w:lineRule="auto"/>
              <w:jc w:val="both"/>
              <w:rPr>
                <w:rFonts w:ascii="Arial" w:hAnsi="Arial" w:cs="Arial"/>
              </w:rPr>
            </w:pPr>
            <w:r w:rsidRPr="0010037D">
              <w:rPr>
                <w:rFonts w:ascii="Arial" w:hAnsi="Arial" w:cs="Arial"/>
                <w:sz w:val="24"/>
                <w:szCs w:val="24"/>
              </w:rPr>
              <w:t>The research being conducted seeks to demonstrate how old Novotel London Wembley's technology compromises personnel and service performance. It will record the additional minutes visitors spend at check-in as well as the additional steps staff members take behind the counter. These figures will be compared with those of three contemporary four-star hotels close by. It will highlight the key hardware and software flaws against Accor brand standards. Based on this data, the initiative will choose rapid, low-cost solutions and chart a three-year upgrading road. The analysis will also highlight risks, expenses, and training requirements so managers may make decisions based on accurate data and act with confidence going forward.</w:t>
            </w:r>
          </w:p>
        </w:tc>
      </w:tr>
      <w:tr w:rsidR="00954BAC" w14:paraId="514BCEAD" w14:textId="77777777">
        <w:trPr>
          <w:trHeight w:val="454"/>
        </w:trPr>
        <w:tc>
          <w:tcPr>
            <w:tcW w:w="5000" w:type="pct"/>
            <w:gridSpan w:val="4"/>
            <w:vAlign w:val="center"/>
          </w:tcPr>
          <w:p w14:paraId="0C5A7CCD" w14:textId="77777777" w:rsidR="00954BAC"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06727F98" w14:textId="77777777" w:rsidR="00954BAC" w:rsidRDefault="00954BAC">
            <w:pPr>
              <w:rPr>
                <w:rFonts w:ascii="Arial" w:hAnsi="Arial" w:cs="Arial"/>
              </w:rPr>
            </w:pPr>
          </w:p>
          <w:p w14:paraId="131A9453" w14:textId="238CC5A4" w:rsidR="0010037D" w:rsidRPr="0010037D" w:rsidRDefault="0010037D" w:rsidP="0010037D">
            <w:pPr>
              <w:pStyle w:val="ListParagraph"/>
              <w:numPr>
                <w:ilvl w:val="0"/>
                <w:numId w:val="5"/>
              </w:numPr>
              <w:autoSpaceDE w:val="0"/>
              <w:autoSpaceDN w:val="0"/>
              <w:adjustRightInd w:val="0"/>
              <w:spacing w:line="360" w:lineRule="auto"/>
              <w:jc w:val="both"/>
              <w:rPr>
                <w:rFonts w:ascii="Arial" w:hAnsi="Arial" w:cs="Arial"/>
                <w:color w:val="000000" w:themeColor="text1"/>
                <w:sz w:val="24"/>
                <w:szCs w:val="24"/>
                <w:lang w:eastAsia="zh-CN"/>
              </w:rPr>
            </w:pPr>
            <w:r w:rsidRPr="0010037D">
              <w:rPr>
                <w:rFonts w:ascii="Arial" w:hAnsi="Arial" w:cs="Arial"/>
                <w:color w:val="000000" w:themeColor="text1"/>
                <w:sz w:val="24"/>
                <w:szCs w:val="24"/>
                <w:lang w:eastAsia="zh-CN"/>
              </w:rPr>
              <w:t>To analyse the existing body of knowledge on modern hotel-technology solutions and their relationship to guest wait times and staff burden.</w:t>
            </w:r>
          </w:p>
          <w:p w14:paraId="7DB8E920" w14:textId="77777777" w:rsidR="0010037D" w:rsidRPr="0010037D" w:rsidRDefault="0010037D" w:rsidP="0010037D">
            <w:pPr>
              <w:autoSpaceDE w:val="0"/>
              <w:autoSpaceDN w:val="0"/>
              <w:adjustRightInd w:val="0"/>
              <w:spacing w:line="360" w:lineRule="auto"/>
              <w:contextualSpacing/>
              <w:jc w:val="both"/>
              <w:rPr>
                <w:rFonts w:ascii="Arial" w:hAnsi="Arial" w:cs="Arial"/>
                <w:color w:val="000000" w:themeColor="text1"/>
                <w:sz w:val="24"/>
                <w:szCs w:val="24"/>
                <w:lang w:eastAsia="zh-CN"/>
              </w:rPr>
            </w:pPr>
          </w:p>
          <w:p w14:paraId="39D45A93" w14:textId="77777777" w:rsidR="0010037D" w:rsidRPr="0010037D" w:rsidRDefault="0010037D" w:rsidP="0010037D">
            <w:pPr>
              <w:pStyle w:val="ListParagraph"/>
              <w:numPr>
                <w:ilvl w:val="0"/>
                <w:numId w:val="5"/>
              </w:numPr>
              <w:autoSpaceDE w:val="0"/>
              <w:autoSpaceDN w:val="0"/>
              <w:adjustRightInd w:val="0"/>
              <w:spacing w:line="360" w:lineRule="auto"/>
              <w:jc w:val="both"/>
              <w:rPr>
                <w:rFonts w:ascii="Arial" w:hAnsi="Arial" w:cs="Arial"/>
                <w:color w:val="000000" w:themeColor="text1"/>
                <w:sz w:val="24"/>
                <w:szCs w:val="24"/>
                <w:lang w:eastAsia="zh-CN"/>
              </w:rPr>
            </w:pPr>
            <w:r w:rsidRPr="0010037D">
              <w:rPr>
                <w:rFonts w:ascii="Arial" w:hAnsi="Arial" w:cs="Arial"/>
                <w:color w:val="000000" w:themeColor="text1"/>
                <w:sz w:val="24"/>
                <w:szCs w:val="24"/>
                <w:lang w:eastAsia="zh-CN"/>
              </w:rPr>
              <w:t>To gather on-site proof of how everyday activities and sluggish check-in procedures of Novotel London Wembley slow down.</w:t>
            </w:r>
          </w:p>
          <w:p w14:paraId="22A38D40" w14:textId="77777777" w:rsidR="0010037D" w:rsidRPr="0010037D" w:rsidRDefault="0010037D" w:rsidP="0010037D">
            <w:pPr>
              <w:autoSpaceDE w:val="0"/>
              <w:autoSpaceDN w:val="0"/>
              <w:adjustRightInd w:val="0"/>
              <w:spacing w:line="360" w:lineRule="auto"/>
              <w:contextualSpacing/>
              <w:jc w:val="both"/>
              <w:rPr>
                <w:rFonts w:ascii="Arial" w:hAnsi="Arial" w:cs="Arial"/>
                <w:color w:val="000000" w:themeColor="text1"/>
                <w:sz w:val="24"/>
                <w:szCs w:val="24"/>
                <w:lang w:eastAsia="zh-CN"/>
              </w:rPr>
            </w:pPr>
          </w:p>
          <w:p w14:paraId="776E8D8A" w14:textId="77777777" w:rsidR="0010037D" w:rsidRPr="0010037D" w:rsidRDefault="0010037D" w:rsidP="0010037D">
            <w:pPr>
              <w:pStyle w:val="ListParagraph"/>
              <w:numPr>
                <w:ilvl w:val="0"/>
                <w:numId w:val="5"/>
              </w:numPr>
              <w:autoSpaceDE w:val="0"/>
              <w:autoSpaceDN w:val="0"/>
              <w:adjustRightInd w:val="0"/>
              <w:spacing w:line="360" w:lineRule="auto"/>
              <w:jc w:val="both"/>
              <w:rPr>
                <w:rFonts w:ascii="Arial" w:hAnsi="Arial" w:cs="Arial"/>
                <w:color w:val="000000" w:themeColor="text1"/>
                <w:sz w:val="24"/>
                <w:szCs w:val="24"/>
                <w:lang w:eastAsia="zh-CN"/>
              </w:rPr>
            </w:pPr>
            <w:r w:rsidRPr="0010037D">
              <w:rPr>
                <w:rFonts w:ascii="Arial" w:hAnsi="Arial" w:cs="Arial"/>
                <w:color w:val="000000" w:themeColor="text1"/>
                <w:sz w:val="24"/>
                <w:szCs w:val="24"/>
                <w:lang w:eastAsia="zh-CN"/>
              </w:rPr>
              <w:t>To compare the hotel to three like-minded four-star London hotels using Accor brand criteria.</w:t>
            </w:r>
          </w:p>
          <w:p w14:paraId="6738D74C" w14:textId="77777777" w:rsidR="0010037D" w:rsidRPr="0010037D" w:rsidRDefault="0010037D" w:rsidP="0010037D">
            <w:pPr>
              <w:autoSpaceDE w:val="0"/>
              <w:autoSpaceDN w:val="0"/>
              <w:adjustRightInd w:val="0"/>
              <w:spacing w:line="360" w:lineRule="auto"/>
              <w:contextualSpacing/>
              <w:jc w:val="both"/>
              <w:rPr>
                <w:rFonts w:ascii="Arial" w:hAnsi="Arial" w:cs="Arial"/>
                <w:color w:val="000000" w:themeColor="text1"/>
                <w:sz w:val="24"/>
                <w:szCs w:val="24"/>
                <w:lang w:eastAsia="zh-CN"/>
              </w:rPr>
            </w:pPr>
          </w:p>
          <w:p w14:paraId="669A8777" w14:textId="0AA87BAB" w:rsidR="00954BAC" w:rsidRPr="0010037D" w:rsidRDefault="0010037D" w:rsidP="0010037D">
            <w:pPr>
              <w:pStyle w:val="ListParagraph"/>
              <w:numPr>
                <w:ilvl w:val="0"/>
                <w:numId w:val="5"/>
              </w:numPr>
              <w:rPr>
                <w:rFonts w:ascii="Arial" w:hAnsi="Arial" w:cs="Arial"/>
              </w:rPr>
            </w:pPr>
            <w:r w:rsidRPr="0010037D">
              <w:rPr>
                <w:rFonts w:ascii="Arial" w:hAnsi="Arial" w:cs="Arial"/>
                <w:color w:val="000000" w:themeColor="text1"/>
                <w:sz w:val="24"/>
                <w:szCs w:val="24"/>
                <w:lang w:eastAsia="zh-CN"/>
              </w:rPr>
              <w:t>To provide suggestions for low-cost, rapid solutions and a fictitious three-year upgrading schedule that reduces waiting times and staff effort.</w:t>
            </w:r>
          </w:p>
        </w:tc>
      </w:tr>
      <w:tr w:rsidR="00954BAC" w14:paraId="55D615B6" w14:textId="77777777">
        <w:trPr>
          <w:trHeight w:val="454"/>
        </w:trPr>
        <w:tc>
          <w:tcPr>
            <w:tcW w:w="5000" w:type="pct"/>
            <w:gridSpan w:val="4"/>
            <w:shd w:val="clear" w:color="auto" w:fill="F2F2F2" w:themeFill="background1" w:themeFillShade="F2"/>
            <w:vAlign w:val="center"/>
          </w:tcPr>
          <w:p w14:paraId="644492A5" w14:textId="77777777" w:rsidR="00954BAC"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35BAAEF1" w14:textId="2B492FB0" w:rsidR="00954BAC" w:rsidRDefault="004D2831" w:rsidP="004D2831">
            <w:pPr>
              <w:spacing w:line="360" w:lineRule="auto"/>
              <w:jc w:val="both"/>
              <w:rPr>
                <w:rFonts w:ascii="Arial" w:hAnsi="Arial" w:cs="Arial"/>
                <w:sz w:val="22"/>
                <w:szCs w:val="22"/>
              </w:rPr>
            </w:pPr>
            <w:r w:rsidRPr="004D2831">
              <w:rPr>
                <w:rFonts w:ascii="Arial" w:hAnsi="Arial" w:cs="Arial"/>
                <w:sz w:val="22"/>
                <w:szCs w:val="22"/>
              </w:rPr>
              <w:t xml:space="preserve">Three major approaches will be used in this research to find if slow or unreliable technology influences Novotel London Wembley's service quality. First, a brief desk review will compile data on current hotel systems, standard check-in times, and typical guest tech demands from journal papers, industry publications, and Accor brand manuals. These references will provide exact benchmarks against which to evaluate performance. Second, the initiative will examine internal data like front-desk arrival records, guest-satisfaction ratings, and most recent quarter maintenance reports. These records will reveal actual wait times, system failures, and computer or Wi-Fi related complaints. Personal notes taken while front office employees are working will also be typed up and tagged to identify recurring issues such frozen terminals or printing problems. Third, a </w:t>
            </w:r>
            <w:proofErr w:type="spellStart"/>
            <w:r w:rsidRPr="004D2831">
              <w:rPr>
                <w:rFonts w:ascii="Arial" w:hAnsi="Arial" w:cs="Arial"/>
                <w:sz w:val="22"/>
                <w:szCs w:val="22"/>
              </w:rPr>
              <w:t>netnographic</w:t>
            </w:r>
            <w:proofErr w:type="spellEnd"/>
            <w:r w:rsidRPr="004D2831">
              <w:rPr>
                <w:rFonts w:ascii="Arial" w:hAnsi="Arial" w:cs="Arial"/>
                <w:sz w:val="22"/>
                <w:szCs w:val="22"/>
              </w:rPr>
              <w:t xml:space="preserve"> scan will compile around three hundred public evaluations from Google, Booking.com, and TripAdvisor including terms like "check-in," "Wi-Fi," or "app. A basic script will replicate the content, star rating, and date, then remove any names to respect privacy. Three identical four-star London hotels' reviews will be gathered similarly so that findings may be compared. Using a spreadsheet, numbers will be totalled: averages for wait times, counts of outages, tallies of review topics including speed, dependability, and simplicity of use. Word counts and bar charts will help to expose the trends. Every file will remain on an encrypted device; the report will show only aggregated findings. Fresh ethical permission will be sought before any further data are gathered if subsequent work calls for more tools—such as staff focus groups or deeper log analysis.</w:t>
            </w:r>
          </w:p>
        </w:tc>
      </w:tr>
      <w:tr w:rsidR="00954BAC" w14:paraId="7068C0BC" w14:textId="77777777">
        <w:trPr>
          <w:trHeight w:val="454"/>
        </w:trPr>
        <w:tc>
          <w:tcPr>
            <w:tcW w:w="5000" w:type="pct"/>
            <w:gridSpan w:val="4"/>
            <w:vAlign w:val="center"/>
          </w:tcPr>
          <w:p w14:paraId="110BCFDF" w14:textId="77777777" w:rsidR="00954BAC" w:rsidRDefault="00954BAC">
            <w:pPr>
              <w:rPr>
                <w:rFonts w:ascii="Arial" w:hAnsi="Arial" w:cs="Arial"/>
                <w:color w:val="000000" w:themeColor="text1"/>
                <w:sz w:val="22"/>
                <w:szCs w:val="22"/>
              </w:rPr>
            </w:pPr>
          </w:p>
          <w:p w14:paraId="0D324EF1" w14:textId="77777777" w:rsidR="00954BAC" w:rsidRDefault="00000000">
            <w:pPr>
              <w:spacing w:line="360" w:lineRule="auto"/>
              <w:jc w:val="both"/>
              <w:rPr>
                <w:rFonts w:ascii="Arial" w:hAnsi="Arial" w:cs="Arial"/>
                <w:color w:val="0000FF"/>
                <w:sz w:val="22"/>
                <w:szCs w:val="22"/>
                <w:lang w:eastAsia="zh-CN"/>
              </w:rPr>
            </w:pPr>
            <w:r>
              <w:rPr>
                <w:rFonts w:ascii="Arial" w:hAnsi="Arial" w:cs="Arial"/>
                <w:color w:val="0000FF"/>
                <w:sz w:val="22"/>
                <w:szCs w:val="22"/>
                <w:lang w:eastAsia="zh-CN"/>
              </w:rPr>
              <w:t xml:space="preserve">In this research the method(s) selected as most appropriate </w:t>
            </w:r>
          </w:p>
          <w:p w14:paraId="5E0B3E7A" w14:textId="4BEA1561" w:rsidR="00954BAC" w:rsidRDefault="004D2831">
            <w:pPr>
              <w:spacing w:line="360" w:lineRule="auto"/>
              <w:jc w:val="both"/>
              <w:rPr>
                <w:rFonts w:ascii="Arial" w:hAnsi="Arial" w:cs="Arial"/>
                <w:color w:val="000000" w:themeColor="text1"/>
                <w:sz w:val="22"/>
                <w:szCs w:val="22"/>
                <w:lang w:eastAsia="zh-CN"/>
              </w:rPr>
            </w:pPr>
            <w:r>
              <w:rPr>
                <w:rFonts w:ascii="Arial" w:hAnsi="Arial" w:cs="Arial"/>
                <w:color w:val="000000" w:themeColor="text1"/>
                <w:sz w:val="22"/>
                <w:szCs w:val="22"/>
                <w:lang w:eastAsia="zh-CN"/>
              </w:rPr>
              <w:t xml:space="preserve">Secondary research, </w:t>
            </w:r>
            <w:proofErr w:type="spellStart"/>
            <w:r>
              <w:rPr>
                <w:rFonts w:ascii="Arial" w:hAnsi="Arial" w:cs="Arial"/>
                <w:color w:val="000000" w:themeColor="text1"/>
                <w:sz w:val="22"/>
                <w:szCs w:val="22"/>
                <w:lang w:eastAsia="zh-CN"/>
              </w:rPr>
              <w:t>netnography</w:t>
            </w:r>
            <w:proofErr w:type="spellEnd"/>
            <w:r>
              <w:rPr>
                <w:rFonts w:ascii="Arial" w:hAnsi="Arial" w:cs="Arial"/>
                <w:color w:val="000000" w:themeColor="text1"/>
                <w:sz w:val="22"/>
                <w:szCs w:val="22"/>
                <w:lang w:eastAsia="zh-CN"/>
              </w:rPr>
              <w:t xml:space="preserve"> and </w:t>
            </w:r>
            <w:proofErr w:type="spellStart"/>
            <w:r>
              <w:rPr>
                <w:rFonts w:ascii="Arial" w:hAnsi="Arial" w:cs="Arial"/>
                <w:color w:val="000000" w:themeColor="text1"/>
                <w:sz w:val="22"/>
                <w:szCs w:val="22"/>
                <w:lang w:eastAsia="zh-CN"/>
              </w:rPr>
              <w:t>first hand</w:t>
            </w:r>
            <w:proofErr w:type="spellEnd"/>
            <w:r>
              <w:rPr>
                <w:rFonts w:ascii="Arial" w:hAnsi="Arial" w:cs="Arial"/>
                <w:color w:val="000000" w:themeColor="text1"/>
                <w:sz w:val="22"/>
                <w:szCs w:val="22"/>
                <w:lang w:eastAsia="zh-CN"/>
              </w:rPr>
              <w:t xml:space="preserve"> experience.</w:t>
            </w:r>
          </w:p>
        </w:tc>
      </w:tr>
    </w:tbl>
    <w:p w14:paraId="7DB6D425" w14:textId="77777777" w:rsidR="00954BAC" w:rsidRDefault="00000000">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954BAC" w14:paraId="4DB1BBDA" w14:textId="77777777">
        <w:trPr>
          <w:trHeight w:val="454"/>
        </w:trPr>
        <w:tc>
          <w:tcPr>
            <w:tcW w:w="5000" w:type="pct"/>
            <w:shd w:val="clear" w:color="auto" w:fill="F2F2F2" w:themeFill="background1" w:themeFillShade="F2"/>
            <w:vAlign w:val="center"/>
          </w:tcPr>
          <w:p w14:paraId="69F5865A" w14:textId="77777777" w:rsidR="00954BAC"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0B300EBA" w14:textId="77777777" w:rsidR="00954BAC" w:rsidRDefault="00000000">
            <w:pPr>
              <w:rPr>
                <w:rFonts w:ascii="Arial" w:hAnsi="Arial" w:cs="Arial"/>
                <w:sz w:val="22"/>
                <w:szCs w:val="22"/>
              </w:rPr>
            </w:pPr>
            <w:r>
              <w:rPr>
                <w:rFonts w:ascii="Arial" w:hAnsi="Arial" w:cs="Arial"/>
                <w:sz w:val="22"/>
                <w:szCs w:val="22"/>
              </w:rPr>
              <w:t>Identify all locations where research activity will take place.</w:t>
            </w:r>
          </w:p>
        </w:tc>
      </w:tr>
      <w:tr w:rsidR="00954BAC" w14:paraId="476D8BBB" w14:textId="77777777">
        <w:trPr>
          <w:trHeight w:val="454"/>
        </w:trPr>
        <w:tc>
          <w:tcPr>
            <w:tcW w:w="5000" w:type="pct"/>
            <w:vAlign w:val="center"/>
          </w:tcPr>
          <w:p w14:paraId="36808292" w14:textId="09C3B181" w:rsidR="00954BAC" w:rsidRDefault="00000000">
            <w:pPr>
              <w:rPr>
                <w:rFonts w:ascii="Arial" w:hAnsi="Arial" w:cs="Arial"/>
                <w:sz w:val="22"/>
                <w:szCs w:val="22"/>
                <w:lang w:eastAsia="zh-CN"/>
              </w:rPr>
            </w:pPr>
            <w:r>
              <w:rPr>
                <w:rFonts w:ascii="Arial" w:hAnsi="Arial" w:cs="Arial" w:hint="eastAsia"/>
                <w:sz w:val="22"/>
                <w:szCs w:val="22"/>
                <w:lang w:eastAsia="zh-CN"/>
              </w:rPr>
              <w:t xml:space="preserve"> </w:t>
            </w:r>
            <w:r w:rsidR="004D2831" w:rsidRPr="004D2831">
              <w:rPr>
                <w:rFonts w:ascii="Arial" w:hAnsi="Arial" w:cs="Arial"/>
                <w:sz w:val="22"/>
                <w:szCs w:val="22"/>
                <w:lang w:eastAsia="zh-CN"/>
              </w:rPr>
              <w:t>Novotel London Wembley</w:t>
            </w:r>
            <w:r w:rsidR="004D2831">
              <w:rPr>
                <w:rFonts w:ascii="Arial" w:hAnsi="Arial" w:cs="Arial"/>
                <w:sz w:val="22"/>
                <w:szCs w:val="22"/>
                <w:lang w:eastAsia="zh-CN"/>
              </w:rPr>
              <w:t xml:space="preserve">, </w:t>
            </w:r>
            <w:r w:rsidR="004D2831" w:rsidRPr="004D2831">
              <w:rPr>
                <w:rFonts w:ascii="Arial" w:hAnsi="Arial" w:cs="Arial"/>
                <w:sz w:val="22"/>
                <w:szCs w:val="22"/>
                <w:lang w:eastAsia="zh-CN"/>
              </w:rPr>
              <w:t>Google, Booking.com, and TripAdvisor</w:t>
            </w:r>
            <w:r w:rsidR="004D2831">
              <w:rPr>
                <w:rFonts w:ascii="Arial" w:hAnsi="Arial" w:cs="Arial"/>
                <w:sz w:val="22"/>
                <w:szCs w:val="22"/>
                <w:lang w:eastAsia="zh-CN"/>
              </w:rPr>
              <w:t>.</w:t>
            </w:r>
          </w:p>
          <w:p w14:paraId="7B1DF5D9" w14:textId="77777777" w:rsidR="00954BAC" w:rsidRDefault="00954BAC">
            <w:pPr>
              <w:rPr>
                <w:rFonts w:ascii="Arial" w:hAnsi="Arial" w:cs="Arial"/>
                <w:b/>
                <w:sz w:val="22"/>
                <w:szCs w:val="22"/>
              </w:rPr>
            </w:pPr>
          </w:p>
        </w:tc>
      </w:tr>
      <w:tr w:rsidR="00954BAC" w14:paraId="1A611B14" w14:textId="77777777">
        <w:trPr>
          <w:trHeight w:val="454"/>
        </w:trPr>
        <w:tc>
          <w:tcPr>
            <w:tcW w:w="5000" w:type="pct"/>
            <w:shd w:val="clear" w:color="auto" w:fill="F2F2F2" w:themeFill="background1" w:themeFillShade="F2"/>
            <w:vAlign w:val="center"/>
          </w:tcPr>
          <w:p w14:paraId="50964F30" w14:textId="77777777" w:rsidR="00954BAC" w:rsidRDefault="00000000">
            <w:pPr>
              <w:spacing w:before="120"/>
              <w:rPr>
                <w:rFonts w:ascii="Arial" w:hAnsi="Arial" w:cs="Arial"/>
                <w:b/>
                <w:sz w:val="22"/>
                <w:szCs w:val="22"/>
              </w:rPr>
            </w:pPr>
            <w:r>
              <w:rPr>
                <w:rFonts w:ascii="Arial" w:hAnsi="Arial" w:cs="Arial"/>
                <w:b/>
                <w:sz w:val="22"/>
                <w:szCs w:val="22"/>
              </w:rPr>
              <w:t>Research activity outside of the UK</w:t>
            </w:r>
          </w:p>
          <w:p w14:paraId="3168BE81"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954BAC" w14:paraId="43A8BDC5" w14:textId="77777777">
        <w:trPr>
          <w:trHeight w:val="454"/>
        </w:trPr>
        <w:tc>
          <w:tcPr>
            <w:tcW w:w="5000" w:type="pct"/>
            <w:vAlign w:val="center"/>
          </w:tcPr>
          <w:p w14:paraId="1A589B4B" w14:textId="77777777" w:rsidR="00954BAC" w:rsidRDefault="00954BAC">
            <w:pPr>
              <w:rPr>
                <w:rFonts w:ascii="Arial" w:hAnsi="Arial" w:cs="Arial"/>
                <w:sz w:val="22"/>
                <w:szCs w:val="22"/>
              </w:rPr>
            </w:pPr>
          </w:p>
          <w:p w14:paraId="544A5B98" w14:textId="77777777" w:rsidR="00954BAC"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954BAC" w14:paraId="1C20AAA5" w14:textId="77777777">
        <w:tc>
          <w:tcPr>
            <w:tcW w:w="8222" w:type="dxa"/>
            <w:vMerge w:val="restart"/>
            <w:shd w:val="clear" w:color="auto" w:fill="F2F2F2" w:themeFill="background1" w:themeFillShade="F2"/>
            <w:vAlign w:val="center"/>
          </w:tcPr>
          <w:p w14:paraId="3B850974" w14:textId="77777777" w:rsidR="00954BAC"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79C88DA4" w14:textId="77777777" w:rsidR="00954BAC" w:rsidRDefault="00954BA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EEB900"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A3C088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54BAC" w14:paraId="3D6FA1E8" w14:textId="77777777">
        <w:tc>
          <w:tcPr>
            <w:tcW w:w="8222" w:type="dxa"/>
            <w:vMerge/>
            <w:shd w:val="clear" w:color="auto" w:fill="F2F2F2" w:themeFill="background1" w:themeFillShade="F2"/>
          </w:tcPr>
          <w:p w14:paraId="2C3F2FDE" w14:textId="77777777" w:rsidR="00954BAC" w:rsidRDefault="00954BA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F1C2CC5"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6EE423B" w14:textId="77777777" w:rsidR="00954BAC"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954BAC" w14:paraId="69C256B8" w14:textId="77777777">
        <w:tc>
          <w:tcPr>
            <w:tcW w:w="9923" w:type="dxa"/>
            <w:gridSpan w:val="3"/>
            <w:shd w:val="clear" w:color="auto" w:fill="FFFFFF" w:themeFill="background1"/>
          </w:tcPr>
          <w:p w14:paraId="7EA31E44"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52CD0080" w14:textId="77777777" w:rsidR="00954BAC" w:rsidRDefault="00954BAC">
            <w:pPr>
              <w:autoSpaceDE w:val="0"/>
              <w:autoSpaceDN w:val="0"/>
              <w:adjustRightInd w:val="0"/>
              <w:rPr>
                <w:rFonts w:ascii="Arial" w:hAnsi="Arial" w:cs="Arial"/>
                <w:sz w:val="22"/>
                <w:szCs w:val="22"/>
              </w:rPr>
            </w:pPr>
          </w:p>
          <w:p w14:paraId="1D991AA0" w14:textId="77777777" w:rsidR="00954BAC" w:rsidRDefault="00000000">
            <w:pPr>
              <w:autoSpaceDE w:val="0"/>
              <w:autoSpaceDN w:val="0"/>
              <w:adjustRightInd w:val="0"/>
              <w:rPr>
                <w:rFonts w:ascii="Arial" w:hAnsi="Arial" w:cs="Arial"/>
                <w:color w:val="0000FF"/>
                <w:sz w:val="22"/>
                <w:szCs w:val="22"/>
              </w:rPr>
            </w:pPr>
            <w:r>
              <w:rPr>
                <w:rFonts w:ascii="Arial" w:hAnsi="Arial"/>
                <w:color w:val="0000FF"/>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59F23BA" w14:textId="77777777" w:rsidR="00954BAC" w:rsidRDefault="00954BAC">
            <w:pPr>
              <w:rPr>
                <w:rFonts w:ascii="Arial" w:hAnsi="Arial" w:cs="Arial"/>
                <w:sz w:val="22"/>
                <w:szCs w:val="22"/>
              </w:rPr>
            </w:pPr>
          </w:p>
          <w:p w14:paraId="152A4182" w14:textId="77777777" w:rsidR="00954BAC" w:rsidRDefault="00954BAC">
            <w:pPr>
              <w:rPr>
                <w:rFonts w:ascii="Arial" w:hAnsi="Arial" w:cs="Arial"/>
                <w:sz w:val="22"/>
                <w:szCs w:val="22"/>
              </w:rPr>
            </w:pPr>
          </w:p>
          <w:p w14:paraId="111FCEC7" w14:textId="77777777" w:rsidR="00954BAC" w:rsidRDefault="00954BAC">
            <w:pPr>
              <w:rPr>
                <w:rFonts w:ascii="Arial" w:hAnsi="Arial" w:cs="Arial"/>
                <w:sz w:val="22"/>
                <w:szCs w:val="22"/>
              </w:rPr>
            </w:pPr>
          </w:p>
          <w:p w14:paraId="0C4C64C3" w14:textId="77777777" w:rsidR="00954BAC"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5F85AE6D" w14:textId="77777777" w:rsidR="00954BAC" w:rsidRDefault="00954BAC">
      <w:pPr>
        <w:autoSpaceDE w:val="0"/>
        <w:autoSpaceDN w:val="0"/>
        <w:adjustRightInd w:val="0"/>
        <w:spacing w:after="240"/>
        <w:jc w:val="both"/>
        <w:rPr>
          <w:rFonts w:ascii="Arial" w:hAnsi="Arial" w:cs="Arial"/>
          <w:b/>
          <w:sz w:val="22"/>
          <w:szCs w:val="22"/>
        </w:rPr>
      </w:pPr>
    </w:p>
    <w:p w14:paraId="268186C8" w14:textId="77777777" w:rsidR="00954BAC" w:rsidRDefault="00000000">
      <w:pPr>
        <w:rPr>
          <w:rFonts w:ascii="Arial" w:hAnsi="Arial" w:cs="Arial"/>
          <w:b/>
          <w:sz w:val="22"/>
          <w:szCs w:val="22"/>
        </w:rPr>
      </w:pPr>
      <w:r>
        <w:rPr>
          <w:rFonts w:ascii="Arial" w:hAnsi="Arial" w:cs="Arial"/>
          <w:b/>
          <w:sz w:val="22"/>
          <w:szCs w:val="22"/>
        </w:rPr>
        <w:br w:type="page"/>
      </w:r>
    </w:p>
    <w:p w14:paraId="521C71CF"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954BAC" w14:paraId="131AA661" w14:textId="77777777">
        <w:tc>
          <w:tcPr>
            <w:tcW w:w="8227" w:type="dxa"/>
            <w:shd w:val="clear" w:color="auto" w:fill="F2F2F2" w:themeFill="background1" w:themeFillShade="F2"/>
          </w:tcPr>
          <w:p w14:paraId="2846F328" w14:textId="77777777" w:rsidR="00954BAC"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4EB2105" w14:textId="77777777" w:rsidR="00954BAC" w:rsidRDefault="00954BAC">
            <w:pPr>
              <w:autoSpaceDE w:val="0"/>
              <w:autoSpaceDN w:val="0"/>
              <w:adjustRightInd w:val="0"/>
              <w:jc w:val="center"/>
              <w:rPr>
                <w:rFonts w:ascii="Arial" w:hAnsi="Arial" w:cs="Arial"/>
                <w:b/>
                <w:bCs/>
                <w:sz w:val="22"/>
                <w:szCs w:val="22"/>
              </w:rPr>
            </w:pPr>
          </w:p>
          <w:p w14:paraId="0B5E8E58"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45876B0F" w14:textId="77777777" w:rsidR="00954BAC" w:rsidRDefault="00954BAC">
            <w:pPr>
              <w:autoSpaceDE w:val="0"/>
              <w:autoSpaceDN w:val="0"/>
              <w:adjustRightInd w:val="0"/>
              <w:jc w:val="center"/>
              <w:rPr>
                <w:rFonts w:ascii="Arial" w:hAnsi="Arial" w:cs="Arial"/>
                <w:b/>
                <w:bCs/>
                <w:sz w:val="22"/>
                <w:szCs w:val="22"/>
              </w:rPr>
            </w:pPr>
          </w:p>
          <w:p w14:paraId="7722F4EA"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54BAC" w14:paraId="2CB0C26C" w14:textId="77777777">
        <w:trPr>
          <w:trHeight w:val="439"/>
        </w:trPr>
        <w:tc>
          <w:tcPr>
            <w:tcW w:w="8227" w:type="dxa"/>
            <w:shd w:val="clear" w:color="auto" w:fill="F2F2F2" w:themeFill="background1" w:themeFillShade="F2"/>
            <w:vAlign w:val="center"/>
          </w:tcPr>
          <w:p w14:paraId="006D83FA"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46CABCC"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8075766"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9C72B15" w14:textId="77777777">
        <w:trPr>
          <w:trHeight w:val="439"/>
        </w:trPr>
        <w:tc>
          <w:tcPr>
            <w:tcW w:w="8227" w:type="dxa"/>
            <w:shd w:val="clear" w:color="auto" w:fill="F2F2F2" w:themeFill="background1" w:themeFillShade="F2"/>
            <w:vAlign w:val="center"/>
          </w:tcPr>
          <w:p w14:paraId="141F861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8673C6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4B85096B"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8F18FA2" w14:textId="77777777">
        <w:trPr>
          <w:trHeight w:val="403"/>
        </w:trPr>
        <w:tc>
          <w:tcPr>
            <w:tcW w:w="8227" w:type="dxa"/>
            <w:shd w:val="clear" w:color="auto" w:fill="F2F2F2" w:themeFill="background1" w:themeFillShade="F2"/>
            <w:vAlign w:val="center"/>
          </w:tcPr>
          <w:p w14:paraId="78CC9CF7"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CAEB5DA"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5834B6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F33389B" w14:textId="77777777">
        <w:trPr>
          <w:trHeight w:val="403"/>
        </w:trPr>
        <w:tc>
          <w:tcPr>
            <w:tcW w:w="8227" w:type="dxa"/>
            <w:shd w:val="clear" w:color="auto" w:fill="F2F2F2" w:themeFill="background1" w:themeFillShade="F2"/>
            <w:vAlign w:val="center"/>
          </w:tcPr>
          <w:p w14:paraId="361FF712"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3563061"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C8AAD9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60C1614C" w14:textId="77777777">
        <w:trPr>
          <w:trHeight w:val="439"/>
        </w:trPr>
        <w:tc>
          <w:tcPr>
            <w:tcW w:w="8227" w:type="dxa"/>
            <w:shd w:val="clear" w:color="auto" w:fill="F2F2F2" w:themeFill="background1" w:themeFillShade="F2"/>
            <w:vAlign w:val="center"/>
          </w:tcPr>
          <w:p w14:paraId="3B0F3A3F"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23A559B"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2F30988"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56CBE7BC" w14:textId="77777777">
        <w:trPr>
          <w:trHeight w:val="403"/>
        </w:trPr>
        <w:tc>
          <w:tcPr>
            <w:tcW w:w="8227" w:type="dxa"/>
            <w:shd w:val="clear" w:color="auto" w:fill="F2F2F2" w:themeFill="background1" w:themeFillShade="F2"/>
            <w:vAlign w:val="center"/>
          </w:tcPr>
          <w:p w14:paraId="75BE97F8"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BD8EC7F"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3BF5911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74F9D98A" w14:textId="77777777">
        <w:trPr>
          <w:trHeight w:val="439"/>
        </w:trPr>
        <w:tc>
          <w:tcPr>
            <w:tcW w:w="8227" w:type="dxa"/>
            <w:shd w:val="clear" w:color="auto" w:fill="F2F2F2" w:themeFill="background1" w:themeFillShade="F2"/>
            <w:vAlign w:val="center"/>
          </w:tcPr>
          <w:p w14:paraId="678602F7"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B2CBE9C"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E992A56"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0AFEFDF" w14:textId="77777777">
        <w:trPr>
          <w:trHeight w:val="403"/>
        </w:trPr>
        <w:tc>
          <w:tcPr>
            <w:tcW w:w="8227" w:type="dxa"/>
            <w:shd w:val="clear" w:color="auto" w:fill="F2F2F2" w:themeFill="background1" w:themeFillShade="F2"/>
            <w:vAlign w:val="center"/>
          </w:tcPr>
          <w:p w14:paraId="301B7B18"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94E1A3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450894C"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7511F012" w14:textId="77777777">
        <w:trPr>
          <w:trHeight w:val="403"/>
        </w:trPr>
        <w:tc>
          <w:tcPr>
            <w:tcW w:w="8227" w:type="dxa"/>
            <w:shd w:val="clear" w:color="auto" w:fill="F2F2F2" w:themeFill="background1" w:themeFillShade="F2"/>
            <w:vAlign w:val="center"/>
          </w:tcPr>
          <w:p w14:paraId="4891E78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06BCB49"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2626D8F"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78568CD1" w14:textId="77777777">
        <w:trPr>
          <w:trHeight w:val="403"/>
        </w:trPr>
        <w:tc>
          <w:tcPr>
            <w:tcW w:w="8227" w:type="dxa"/>
            <w:shd w:val="clear" w:color="auto" w:fill="F2F2F2" w:themeFill="background1" w:themeFillShade="F2"/>
            <w:vAlign w:val="center"/>
          </w:tcPr>
          <w:p w14:paraId="4C33DCAC"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CA58F51"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67818A6"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1F329B5D" w14:textId="77777777">
        <w:trPr>
          <w:trHeight w:val="403"/>
        </w:trPr>
        <w:tc>
          <w:tcPr>
            <w:tcW w:w="8227" w:type="dxa"/>
            <w:shd w:val="clear" w:color="auto" w:fill="F2F2F2" w:themeFill="background1" w:themeFillShade="F2"/>
            <w:vAlign w:val="center"/>
          </w:tcPr>
          <w:p w14:paraId="2B65192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0829DF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DF23046"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5DEBA2AB" w14:textId="77777777">
        <w:trPr>
          <w:trHeight w:val="403"/>
        </w:trPr>
        <w:tc>
          <w:tcPr>
            <w:tcW w:w="8227" w:type="dxa"/>
            <w:shd w:val="clear" w:color="auto" w:fill="F2F2F2" w:themeFill="background1" w:themeFillShade="F2"/>
            <w:vAlign w:val="center"/>
          </w:tcPr>
          <w:p w14:paraId="737EFF8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A1D8F1E"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B087135"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0AD98C34" w14:textId="77777777">
        <w:trPr>
          <w:trHeight w:val="403"/>
        </w:trPr>
        <w:tc>
          <w:tcPr>
            <w:tcW w:w="8227" w:type="dxa"/>
            <w:shd w:val="clear" w:color="auto" w:fill="F2F2F2" w:themeFill="background1" w:themeFillShade="F2"/>
            <w:vAlign w:val="center"/>
          </w:tcPr>
          <w:p w14:paraId="33CC5E9A"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25603AD"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D7D37E"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73B24829" w14:textId="77777777">
        <w:trPr>
          <w:trHeight w:val="403"/>
        </w:trPr>
        <w:tc>
          <w:tcPr>
            <w:tcW w:w="8227" w:type="dxa"/>
            <w:shd w:val="clear" w:color="auto" w:fill="F2F2F2" w:themeFill="background1" w:themeFillShade="F2"/>
            <w:vAlign w:val="center"/>
          </w:tcPr>
          <w:p w14:paraId="56E44B14" w14:textId="77777777" w:rsidR="00954BAC"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0F213435" w14:textId="77777777" w:rsidR="00954BAC"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DC84FD"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1E68613" w14:textId="77777777" w:rsidR="00954BAC"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54BAC" w14:paraId="7FD9810E" w14:textId="77777777">
        <w:trPr>
          <w:trHeight w:val="403"/>
        </w:trPr>
        <w:tc>
          <w:tcPr>
            <w:tcW w:w="8227" w:type="dxa"/>
            <w:shd w:val="clear" w:color="auto" w:fill="auto"/>
            <w:vAlign w:val="center"/>
          </w:tcPr>
          <w:p w14:paraId="1987551E"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77D91C10" w14:textId="77777777" w:rsidR="00954BAC" w:rsidRDefault="00954BAC">
            <w:pPr>
              <w:rPr>
                <w:rFonts w:ascii="Arial" w:hAnsi="Arial" w:cs="Arial"/>
              </w:rPr>
            </w:pPr>
          </w:p>
          <w:p w14:paraId="5F168C8B" w14:textId="77777777" w:rsidR="00954BAC" w:rsidRDefault="00954BAC">
            <w:pPr>
              <w:rPr>
                <w:rFonts w:ascii="Arial" w:hAnsi="Arial" w:cs="Arial"/>
              </w:rPr>
            </w:pPr>
          </w:p>
          <w:p w14:paraId="7F1A9EB6" w14:textId="77777777" w:rsidR="00954BAC" w:rsidRDefault="00954BAC">
            <w:pPr>
              <w:rPr>
                <w:rFonts w:ascii="Arial" w:hAnsi="Arial" w:cs="Arial"/>
                <w:sz w:val="22"/>
                <w:szCs w:val="22"/>
              </w:rPr>
            </w:pPr>
          </w:p>
          <w:p w14:paraId="3B47B3BD" w14:textId="77777777" w:rsidR="00954BAC"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48C72ACF" w14:textId="77777777" w:rsidR="00954BAC" w:rsidRDefault="00954BA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BC2162D" w14:textId="77777777" w:rsidR="00954BAC" w:rsidRDefault="00954BAC">
            <w:pPr>
              <w:autoSpaceDE w:val="0"/>
              <w:autoSpaceDN w:val="0"/>
              <w:adjustRightInd w:val="0"/>
              <w:jc w:val="center"/>
              <w:rPr>
                <w:rFonts w:ascii="Arial" w:hAnsi="Arial" w:cs="Arial"/>
                <w:b/>
                <w:bCs/>
                <w:sz w:val="22"/>
                <w:szCs w:val="22"/>
              </w:rPr>
            </w:pPr>
          </w:p>
        </w:tc>
      </w:tr>
    </w:tbl>
    <w:p w14:paraId="5638E594" w14:textId="77777777" w:rsidR="00954BAC"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5FCC4365" w14:textId="77777777" w:rsidR="00954BAC" w:rsidRDefault="00954BAC">
      <w:pPr>
        <w:rPr>
          <w:rFonts w:ascii="Arial" w:hAnsi="Arial" w:cs="Arial"/>
          <w:bCs/>
          <w:iCs/>
          <w:sz w:val="22"/>
          <w:szCs w:val="22"/>
        </w:rPr>
      </w:pPr>
    </w:p>
    <w:p w14:paraId="3A42515C" w14:textId="77777777" w:rsidR="00954BAC"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1D37FDD5" w14:textId="77777777" w:rsidR="00954BAC" w:rsidRDefault="00954BAC">
      <w:pPr>
        <w:rPr>
          <w:rFonts w:ascii="Arial" w:hAnsi="Arial" w:cs="Arial"/>
          <w:bCs/>
          <w:iCs/>
          <w:sz w:val="22"/>
          <w:szCs w:val="22"/>
        </w:rPr>
      </w:pPr>
    </w:p>
    <w:p w14:paraId="08118BD4" w14:textId="77777777" w:rsidR="00954BAC" w:rsidRDefault="00000000">
      <w:pPr>
        <w:rPr>
          <w:rFonts w:ascii="Arial" w:hAnsi="Arial" w:cs="Arial"/>
          <w:b/>
          <w:sz w:val="22"/>
          <w:szCs w:val="22"/>
        </w:rPr>
      </w:pPr>
      <w:r>
        <w:rPr>
          <w:rFonts w:ascii="Arial" w:hAnsi="Arial" w:cs="Arial"/>
          <w:b/>
          <w:sz w:val="22"/>
          <w:szCs w:val="22"/>
        </w:rPr>
        <w:br w:type="page"/>
      </w:r>
    </w:p>
    <w:p w14:paraId="242E0761"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954BAC" w14:paraId="770BB44B" w14:textId="77777777">
        <w:tc>
          <w:tcPr>
            <w:tcW w:w="8217" w:type="dxa"/>
            <w:shd w:val="clear" w:color="auto" w:fill="F2F2F2" w:themeFill="background1" w:themeFillShade="F2"/>
          </w:tcPr>
          <w:p w14:paraId="14DDD308" w14:textId="77777777" w:rsidR="00954BAC"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1CF595A0" w14:textId="77777777" w:rsidR="00954BAC" w:rsidRDefault="00954BAC">
            <w:pPr>
              <w:autoSpaceDE w:val="0"/>
              <w:autoSpaceDN w:val="0"/>
              <w:adjustRightInd w:val="0"/>
              <w:jc w:val="center"/>
              <w:rPr>
                <w:rFonts w:ascii="Arial" w:hAnsi="Arial" w:cs="Arial"/>
                <w:b/>
                <w:bCs/>
                <w:sz w:val="22"/>
                <w:szCs w:val="22"/>
              </w:rPr>
            </w:pPr>
          </w:p>
          <w:p w14:paraId="1479EC0D"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46168CB" w14:textId="77777777" w:rsidR="00954BAC" w:rsidRDefault="00954BAC">
            <w:pPr>
              <w:autoSpaceDE w:val="0"/>
              <w:autoSpaceDN w:val="0"/>
              <w:adjustRightInd w:val="0"/>
              <w:jc w:val="center"/>
              <w:rPr>
                <w:rFonts w:ascii="Arial" w:hAnsi="Arial" w:cs="Arial"/>
                <w:b/>
                <w:bCs/>
                <w:sz w:val="22"/>
                <w:szCs w:val="22"/>
              </w:rPr>
            </w:pPr>
          </w:p>
          <w:p w14:paraId="47FE04D1"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54BAC" w14:paraId="50C01CF8" w14:textId="77777777">
        <w:trPr>
          <w:trHeight w:val="439"/>
        </w:trPr>
        <w:tc>
          <w:tcPr>
            <w:tcW w:w="8217" w:type="dxa"/>
            <w:shd w:val="clear" w:color="auto" w:fill="F2F2F2" w:themeFill="background1" w:themeFillShade="F2"/>
            <w:vAlign w:val="center"/>
          </w:tcPr>
          <w:p w14:paraId="17109071"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718207C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47251F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2FE21E8" w14:textId="77777777">
        <w:trPr>
          <w:trHeight w:val="403"/>
        </w:trPr>
        <w:tc>
          <w:tcPr>
            <w:tcW w:w="8217" w:type="dxa"/>
            <w:shd w:val="clear" w:color="auto" w:fill="F2F2F2" w:themeFill="background1" w:themeFillShade="F2"/>
            <w:vAlign w:val="center"/>
          </w:tcPr>
          <w:p w14:paraId="7524299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75B607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579179E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3ED72DC0" w14:textId="77777777">
        <w:trPr>
          <w:trHeight w:val="439"/>
        </w:trPr>
        <w:tc>
          <w:tcPr>
            <w:tcW w:w="8217" w:type="dxa"/>
            <w:shd w:val="clear" w:color="auto" w:fill="F2F2F2" w:themeFill="background1" w:themeFillShade="F2"/>
            <w:vAlign w:val="center"/>
          </w:tcPr>
          <w:p w14:paraId="6A678158"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FD9F26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73607D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96056AF" w14:textId="77777777">
        <w:trPr>
          <w:trHeight w:val="403"/>
        </w:trPr>
        <w:tc>
          <w:tcPr>
            <w:tcW w:w="8217" w:type="dxa"/>
            <w:shd w:val="clear" w:color="auto" w:fill="F2F2F2" w:themeFill="background1" w:themeFillShade="F2"/>
            <w:vAlign w:val="center"/>
          </w:tcPr>
          <w:p w14:paraId="60030181"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E5D9B23"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156F6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3AE8CA5" w14:textId="77777777">
        <w:trPr>
          <w:trHeight w:val="403"/>
        </w:trPr>
        <w:tc>
          <w:tcPr>
            <w:tcW w:w="8217" w:type="dxa"/>
            <w:shd w:val="clear" w:color="auto" w:fill="F2F2F2" w:themeFill="background1" w:themeFillShade="F2"/>
            <w:vAlign w:val="center"/>
          </w:tcPr>
          <w:p w14:paraId="4FEA1FE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3D616AA"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7305160"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6CF12EF" w14:textId="77777777">
        <w:trPr>
          <w:trHeight w:val="439"/>
        </w:trPr>
        <w:tc>
          <w:tcPr>
            <w:tcW w:w="8217" w:type="dxa"/>
            <w:shd w:val="clear" w:color="auto" w:fill="F2F2F2" w:themeFill="background1" w:themeFillShade="F2"/>
            <w:vAlign w:val="center"/>
          </w:tcPr>
          <w:p w14:paraId="5A565554"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D146AFB"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358F580"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5AE89EF5" w14:textId="77777777">
        <w:trPr>
          <w:trHeight w:val="403"/>
        </w:trPr>
        <w:tc>
          <w:tcPr>
            <w:tcW w:w="8217" w:type="dxa"/>
            <w:shd w:val="clear" w:color="auto" w:fill="F2F2F2" w:themeFill="background1" w:themeFillShade="F2"/>
            <w:vAlign w:val="center"/>
          </w:tcPr>
          <w:p w14:paraId="21160FBA"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6660F2F"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4617C40"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701F4276" w14:textId="77777777">
        <w:trPr>
          <w:trHeight w:val="403"/>
        </w:trPr>
        <w:tc>
          <w:tcPr>
            <w:tcW w:w="8217" w:type="dxa"/>
            <w:shd w:val="clear" w:color="auto" w:fill="F2F2F2" w:themeFill="background1" w:themeFillShade="F2"/>
            <w:vAlign w:val="center"/>
          </w:tcPr>
          <w:p w14:paraId="2926F2A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637956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D6AAA98"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462AB7AF" w14:textId="77777777">
        <w:trPr>
          <w:trHeight w:val="403"/>
        </w:trPr>
        <w:tc>
          <w:tcPr>
            <w:tcW w:w="8217" w:type="dxa"/>
            <w:shd w:val="clear" w:color="auto" w:fill="F2F2F2" w:themeFill="background1" w:themeFillShade="F2"/>
            <w:vAlign w:val="center"/>
          </w:tcPr>
          <w:p w14:paraId="7A45A06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C267849" w14:textId="77777777" w:rsidR="00954BAC" w:rsidRDefault="00954BA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AE17AA3"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72A8B31"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1A15B6D7" w14:textId="77777777">
        <w:trPr>
          <w:trHeight w:val="403"/>
        </w:trPr>
        <w:tc>
          <w:tcPr>
            <w:tcW w:w="8217" w:type="dxa"/>
            <w:shd w:val="clear" w:color="auto" w:fill="auto"/>
            <w:vAlign w:val="center"/>
          </w:tcPr>
          <w:p w14:paraId="6FD58917"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DF9335C" w14:textId="77777777" w:rsidR="00954BAC" w:rsidRDefault="00954BAC">
            <w:pPr>
              <w:rPr>
                <w:rFonts w:ascii="Arial" w:hAnsi="Arial" w:cs="Arial"/>
              </w:rPr>
            </w:pPr>
          </w:p>
          <w:p w14:paraId="0C3441F1" w14:textId="77777777" w:rsidR="00954BAC" w:rsidRDefault="00954BAC">
            <w:pPr>
              <w:rPr>
                <w:rFonts w:ascii="Arial" w:hAnsi="Arial" w:cs="Arial"/>
              </w:rPr>
            </w:pPr>
          </w:p>
          <w:p w14:paraId="4BD27538" w14:textId="77777777" w:rsidR="00954BAC" w:rsidRDefault="00954BAC">
            <w:pPr>
              <w:rPr>
                <w:rFonts w:ascii="Arial" w:hAnsi="Arial" w:cs="Arial"/>
                <w:sz w:val="22"/>
                <w:szCs w:val="22"/>
              </w:rPr>
            </w:pPr>
          </w:p>
          <w:p w14:paraId="63E7C7CC" w14:textId="77777777" w:rsidR="00954BAC"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DE8D0E0" w14:textId="77777777" w:rsidR="00954BAC" w:rsidRDefault="00954BA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7A1ED33" w14:textId="77777777" w:rsidR="00954BAC" w:rsidRDefault="00954BAC">
            <w:pPr>
              <w:autoSpaceDE w:val="0"/>
              <w:autoSpaceDN w:val="0"/>
              <w:adjustRightInd w:val="0"/>
              <w:jc w:val="center"/>
              <w:rPr>
                <w:rFonts w:ascii="Arial" w:hAnsi="Arial" w:cs="Arial"/>
                <w:b/>
                <w:bCs/>
                <w:sz w:val="22"/>
                <w:szCs w:val="22"/>
              </w:rPr>
            </w:pPr>
          </w:p>
        </w:tc>
      </w:tr>
    </w:tbl>
    <w:p w14:paraId="4E140C94" w14:textId="77777777" w:rsidR="00954BAC" w:rsidRDefault="00954BAC">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954BAC" w14:paraId="69C95BB2" w14:textId="77777777">
        <w:trPr>
          <w:trHeight w:val="403"/>
        </w:trPr>
        <w:tc>
          <w:tcPr>
            <w:tcW w:w="9889" w:type="dxa"/>
            <w:gridSpan w:val="2"/>
            <w:tcBorders>
              <w:bottom w:val="single" w:sz="4" w:space="0" w:color="auto"/>
            </w:tcBorders>
            <w:shd w:val="clear" w:color="auto" w:fill="F2F2F2" w:themeFill="background1" w:themeFillShade="F2"/>
            <w:vAlign w:val="center"/>
          </w:tcPr>
          <w:p w14:paraId="723365A0" w14:textId="77777777" w:rsidR="00954BAC" w:rsidRDefault="00000000">
            <w:pPr>
              <w:rPr>
                <w:rFonts w:ascii="Arial" w:hAnsi="Arial" w:cs="Arial"/>
                <w:b/>
                <w:sz w:val="22"/>
                <w:szCs w:val="22"/>
              </w:rPr>
            </w:pPr>
            <w:r>
              <w:rPr>
                <w:rFonts w:ascii="Arial" w:hAnsi="Arial" w:cs="Arial"/>
                <w:b/>
                <w:sz w:val="22"/>
                <w:szCs w:val="22"/>
              </w:rPr>
              <w:t>Participant numbers and source</w:t>
            </w:r>
          </w:p>
          <w:p w14:paraId="38CE9F7D"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954BAC" w14:paraId="55BAF7B6"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CF9AF8" w14:textId="77777777" w:rsidR="00954BAC" w:rsidRDefault="00000000">
            <w:pPr>
              <w:rPr>
                <w:rFonts w:ascii="Arial" w:hAnsi="Arial" w:cs="Arial"/>
                <w:sz w:val="22"/>
                <w:szCs w:val="22"/>
              </w:rPr>
            </w:pPr>
            <w:r>
              <w:rPr>
                <w:rFonts w:ascii="Arial" w:hAnsi="Arial" w:cs="Arial"/>
                <w:sz w:val="22"/>
                <w:szCs w:val="22"/>
              </w:rPr>
              <w:t>How many participants are expected?</w:t>
            </w:r>
          </w:p>
          <w:p w14:paraId="73791E17" w14:textId="77777777" w:rsidR="00954BAC" w:rsidRDefault="00954BA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8845E42" w14:textId="77777777" w:rsidR="00954BAC"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5920ADDE" w14:textId="77777777" w:rsidR="00954BAC" w:rsidRDefault="00954BAC">
            <w:pPr>
              <w:rPr>
                <w:rFonts w:ascii="Arial" w:hAnsi="Arial" w:cs="Arial"/>
                <w:b/>
                <w:sz w:val="22"/>
                <w:szCs w:val="22"/>
              </w:rPr>
            </w:pPr>
          </w:p>
        </w:tc>
      </w:tr>
      <w:tr w:rsidR="00954BAC" w14:paraId="518E385B"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DE7B3" w14:textId="77777777" w:rsidR="00954BAC" w:rsidRDefault="00000000">
            <w:pPr>
              <w:jc w:val="both"/>
              <w:rPr>
                <w:rFonts w:ascii="Arial" w:hAnsi="Arial" w:cs="Arial"/>
                <w:sz w:val="22"/>
                <w:szCs w:val="22"/>
              </w:rPr>
            </w:pPr>
            <w:r>
              <w:rPr>
                <w:rFonts w:ascii="Arial" w:hAnsi="Arial" w:cs="Arial"/>
                <w:sz w:val="22"/>
                <w:szCs w:val="22"/>
              </w:rPr>
              <w:t>Who will the participants be?</w:t>
            </w:r>
          </w:p>
          <w:p w14:paraId="106E64B2" w14:textId="77777777" w:rsidR="00954BAC" w:rsidRDefault="00954BAC">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619A9A6" w14:textId="77777777" w:rsidR="00954BAC"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954BAC" w14:paraId="7AAF53F5" w14:textId="77777777">
        <w:trPr>
          <w:trHeight w:val="403"/>
        </w:trPr>
        <w:tc>
          <w:tcPr>
            <w:tcW w:w="3256" w:type="dxa"/>
            <w:tcBorders>
              <w:top w:val="single" w:sz="4" w:space="0" w:color="auto"/>
            </w:tcBorders>
            <w:shd w:val="clear" w:color="auto" w:fill="F2F2F2" w:themeFill="background1" w:themeFillShade="F2"/>
            <w:vAlign w:val="center"/>
          </w:tcPr>
          <w:p w14:paraId="5814E4A2" w14:textId="77777777" w:rsidR="00954BAC"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493F212" w14:textId="77777777" w:rsidR="00954BAC" w:rsidRDefault="00954BAC">
            <w:pPr>
              <w:rPr>
                <w:rFonts w:ascii="Arial" w:hAnsi="Arial" w:cs="Arial"/>
                <w:sz w:val="22"/>
                <w:szCs w:val="22"/>
              </w:rPr>
            </w:pPr>
          </w:p>
          <w:p w14:paraId="2ABA6080" w14:textId="77777777" w:rsidR="00954BAC"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4B14DEAC" w14:textId="77777777" w:rsidR="00954BAC" w:rsidRDefault="00954BAC">
            <w:pPr>
              <w:jc w:val="both"/>
              <w:rPr>
                <w:rFonts w:ascii="Arial" w:hAnsi="Arial" w:cs="Arial"/>
                <w:color w:val="808080"/>
                <w:sz w:val="18"/>
                <w:szCs w:val="18"/>
              </w:rPr>
            </w:pPr>
          </w:p>
        </w:tc>
      </w:tr>
    </w:tbl>
    <w:p w14:paraId="3334D84A" w14:textId="77777777" w:rsidR="00954BAC" w:rsidRDefault="00954BAC"/>
    <w:tbl>
      <w:tblPr>
        <w:tblStyle w:val="TableGrid"/>
        <w:tblW w:w="9889" w:type="dxa"/>
        <w:tblLook w:val="04A0" w:firstRow="1" w:lastRow="0" w:firstColumn="1" w:lastColumn="0" w:noHBand="0" w:noVBand="1"/>
      </w:tblPr>
      <w:tblGrid>
        <w:gridCol w:w="7225"/>
        <w:gridCol w:w="992"/>
        <w:gridCol w:w="850"/>
        <w:gridCol w:w="822"/>
      </w:tblGrid>
      <w:tr w:rsidR="00954BAC" w14:paraId="4B82714B" w14:textId="77777777">
        <w:tc>
          <w:tcPr>
            <w:tcW w:w="7225" w:type="dxa"/>
            <w:shd w:val="clear" w:color="auto" w:fill="F2F2F2" w:themeFill="background1" w:themeFillShade="F2"/>
          </w:tcPr>
          <w:p w14:paraId="0D5A5325" w14:textId="77777777" w:rsidR="00954BA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5D347820" w14:textId="77777777" w:rsidR="00954BAC" w:rsidRDefault="00954BAC">
            <w:pPr>
              <w:autoSpaceDE w:val="0"/>
              <w:autoSpaceDN w:val="0"/>
              <w:adjustRightInd w:val="0"/>
              <w:jc w:val="center"/>
              <w:rPr>
                <w:rFonts w:ascii="Arial" w:hAnsi="Arial" w:cs="Arial"/>
                <w:b/>
                <w:bCs/>
                <w:sz w:val="16"/>
                <w:szCs w:val="16"/>
              </w:rPr>
            </w:pPr>
          </w:p>
          <w:p w14:paraId="40F13A9E"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16294D2"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DF3F276" w14:textId="77777777" w:rsidR="00954BAC" w:rsidRDefault="00954BAC">
            <w:pPr>
              <w:autoSpaceDE w:val="0"/>
              <w:autoSpaceDN w:val="0"/>
              <w:adjustRightInd w:val="0"/>
              <w:jc w:val="center"/>
              <w:rPr>
                <w:rFonts w:ascii="Arial" w:hAnsi="Arial" w:cs="Arial"/>
                <w:b/>
                <w:bCs/>
                <w:sz w:val="16"/>
                <w:szCs w:val="16"/>
              </w:rPr>
            </w:pPr>
          </w:p>
          <w:p w14:paraId="52A97F38"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54BAC" w14:paraId="4F458245" w14:textId="77777777">
        <w:trPr>
          <w:trHeight w:val="439"/>
        </w:trPr>
        <w:tc>
          <w:tcPr>
            <w:tcW w:w="7225" w:type="dxa"/>
            <w:shd w:val="clear" w:color="auto" w:fill="F2F2F2" w:themeFill="background1" w:themeFillShade="F2"/>
            <w:vAlign w:val="center"/>
          </w:tcPr>
          <w:p w14:paraId="66411DF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6B267C44"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3E7A351D"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1546F7A"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58BDD332" w14:textId="77777777">
        <w:trPr>
          <w:trHeight w:val="403"/>
        </w:trPr>
        <w:tc>
          <w:tcPr>
            <w:tcW w:w="7225" w:type="dxa"/>
            <w:shd w:val="clear" w:color="auto" w:fill="F2F2F2" w:themeFill="background1" w:themeFillShade="F2"/>
            <w:vAlign w:val="center"/>
          </w:tcPr>
          <w:p w14:paraId="38A3811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39BF1AB"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409334A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A584E39"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3C9474D5" w14:textId="77777777">
        <w:trPr>
          <w:trHeight w:val="439"/>
        </w:trPr>
        <w:tc>
          <w:tcPr>
            <w:tcW w:w="7225" w:type="dxa"/>
            <w:shd w:val="clear" w:color="auto" w:fill="F2F2F2" w:themeFill="background1" w:themeFillShade="F2"/>
            <w:vAlign w:val="center"/>
          </w:tcPr>
          <w:p w14:paraId="055C13FD"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87776D3"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A16530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57CB76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2A5155B" w14:textId="77777777">
        <w:trPr>
          <w:trHeight w:val="403"/>
        </w:trPr>
        <w:tc>
          <w:tcPr>
            <w:tcW w:w="7225" w:type="dxa"/>
            <w:shd w:val="clear" w:color="auto" w:fill="F2F2F2" w:themeFill="background1" w:themeFillShade="F2"/>
            <w:vAlign w:val="center"/>
          </w:tcPr>
          <w:p w14:paraId="2652F2BC"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736EA9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70D289F4"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8035372"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8EC284E" w14:textId="77777777">
        <w:trPr>
          <w:trHeight w:val="439"/>
        </w:trPr>
        <w:tc>
          <w:tcPr>
            <w:tcW w:w="7225" w:type="dxa"/>
            <w:shd w:val="clear" w:color="auto" w:fill="F2F2F2" w:themeFill="background1" w:themeFillShade="F2"/>
            <w:vAlign w:val="center"/>
          </w:tcPr>
          <w:p w14:paraId="62310ED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F130C39"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68C8B06F"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625885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AEAA12A" w14:textId="77777777">
        <w:trPr>
          <w:trHeight w:val="403"/>
        </w:trPr>
        <w:tc>
          <w:tcPr>
            <w:tcW w:w="7225" w:type="dxa"/>
            <w:shd w:val="clear" w:color="auto" w:fill="F2F2F2" w:themeFill="background1" w:themeFillShade="F2"/>
            <w:vAlign w:val="center"/>
          </w:tcPr>
          <w:p w14:paraId="36D302E4"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5822B46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66FA983"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C6D51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2180FBBE" w14:textId="77777777">
        <w:trPr>
          <w:trHeight w:val="439"/>
        </w:trPr>
        <w:tc>
          <w:tcPr>
            <w:tcW w:w="7225" w:type="dxa"/>
            <w:shd w:val="clear" w:color="auto" w:fill="F2F2F2" w:themeFill="background1" w:themeFillShade="F2"/>
            <w:vAlign w:val="center"/>
          </w:tcPr>
          <w:p w14:paraId="363583C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E0C3F22"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76DEC1C8"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ABD0BF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5528324" w14:textId="77777777">
        <w:trPr>
          <w:trHeight w:val="403"/>
        </w:trPr>
        <w:tc>
          <w:tcPr>
            <w:tcW w:w="7225" w:type="dxa"/>
            <w:shd w:val="clear" w:color="auto" w:fill="F2F2F2" w:themeFill="background1" w:themeFillShade="F2"/>
            <w:vAlign w:val="center"/>
          </w:tcPr>
          <w:p w14:paraId="6C4668E9"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6433980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2A5BEEE1"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3E7F94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3F0CA846" w14:textId="77777777">
        <w:trPr>
          <w:trHeight w:val="439"/>
        </w:trPr>
        <w:tc>
          <w:tcPr>
            <w:tcW w:w="7225" w:type="dxa"/>
            <w:shd w:val="clear" w:color="auto" w:fill="F2F2F2" w:themeFill="background1" w:themeFillShade="F2"/>
            <w:vAlign w:val="center"/>
          </w:tcPr>
          <w:p w14:paraId="197DC2F7"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8AD2AC4"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64E5B0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707BDE4"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8C75F03" w14:textId="77777777">
        <w:trPr>
          <w:trHeight w:val="403"/>
        </w:trPr>
        <w:tc>
          <w:tcPr>
            <w:tcW w:w="9889" w:type="dxa"/>
            <w:gridSpan w:val="4"/>
            <w:tcBorders>
              <w:bottom w:val="single" w:sz="4" w:space="0" w:color="auto"/>
            </w:tcBorders>
            <w:shd w:val="clear" w:color="auto" w:fill="F2F2F2" w:themeFill="background1" w:themeFillShade="F2"/>
            <w:vAlign w:val="center"/>
          </w:tcPr>
          <w:p w14:paraId="63A0541A"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954BAC" w14:paraId="0BA98EF9" w14:textId="77777777">
        <w:trPr>
          <w:trHeight w:val="403"/>
        </w:trPr>
        <w:tc>
          <w:tcPr>
            <w:tcW w:w="9889" w:type="dxa"/>
            <w:gridSpan w:val="4"/>
            <w:vAlign w:val="center"/>
          </w:tcPr>
          <w:p w14:paraId="3394A958" w14:textId="77777777" w:rsidR="00954BAC" w:rsidRDefault="00954BAC">
            <w:pPr>
              <w:rPr>
                <w:rFonts w:ascii="Arial" w:hAnsi="Arial" w:cs="Arial"/>
                <w:sz w:val="22"/>
                <w:szCs w:val="22"/>
              </w:rPr>
            </w:pPr>
          </w:p>
          <w:p w14:paraId="693151BC" w14:textId="77777777" w:rsidR="00954BAC" w:rsidRDefault="00954BAC">
            <w:pPr>
              <w:rPr>
                <w:rFonts w:ascii="Arial" w:hAnsi="Arial" w:cs="Arial"/>
                <w:sz w:val="22"/>
                <w:szCs w:val="22"/>
              </w:rPr>
            </w:pPr>
          </w:p>
          <w:p w14:paraId="24197F0D" w14:textId="77777777" w:rsidR="00954BAC" w:rsidRDefault="00954BAC">
            <w:pPr>
              <w:rPr>
                <w:rFonts w:ascii="Arial" w:hAnsi="Arial" w:cs="Arial"/>
                <w:sz w:val="22"/>
                <w:szCs w:val="22"/>
              </w:rPr>
            </w:pPr>
          </w:p>
          <w:p w14:paraId="012BE2D4" w14:textId="77777777" w:rsidR="00954BA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2DEA387" w14:textId="77777777" w:rsidR="00954BAC" w:rsidRDefault="00954BAC"/>
    <w:tbl>
      <w:tblPr>
        <w:tblStyle w:val="TableGrid"/>
        <w:tblW w:w="9889" w:type="dxa"/>
        <w:tblLook w:val="04A0" w:firstRow="1" w:lastRow="0" w:firstColumn="1" w:lastColumn="0" w:noHBand="0" w:noVBand="1"/>
      </w:tblPr>
      <w:tblGrid>
        <w:gridCol w:w="7225"/>
        <w:gridCol w:w="992"/>
        <w:gridCol w:w="850"/>
        <w:gridCol w:w="822"/>
      </w:tblGrid>
      <w:tr w:rsidR="00954BAC" w14:paraId="4DDD831F" w14:textId="77777777">
        <w:tc>
          <w:tcPr>
            <w:tcW w:w="7225" w:type="dxa"/>
            <w:shd w:val="clear" w:color="auto" w:fill="F2F2F2" w:themeFill="background1" w:themeFillShade="F2"/>
          </w:tcPr>
          <w:p w14:paraId="32343272" w14:textId="77777777" w:rsidR="00954BAC"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17800AAF" w14:textId="77777777" w:rsidR="00954BAC" w:rsidRDefault="00954BAC">
            <w:pPr>
              <w:autoSpaceDE w:val="0"/>
              <w:autoSpaceDN w:val="0"/>
              <w:adjustRightInd w:val="0"/>
              <w:jc w:val="center"/>
              <w:rPr>
                <w:rFonts w:ascii="Arial" w:hAnsi="Arial" w:cs="Arial"/>
                <w:b/>
                <w:bCs/>
                <w:sz w:val="16"/>
                <w:szCs w:val="16"/>
              </w:rPr>
            </w:pPr>
          </w:p>
          <w:p w14:paraId="2626A472"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337F6279"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8F18EDE" w14:textId="77777777" w:rsidR="00954BAC" w:rsidRDefault="00954BAC">
            <w:pPr>
              <w:autoSpaceDE w:val="0"/>
              <w:autoSpaceDN w:val="0"/>
              <w:adjustRightInd w:val="0"/>
              <w:jc w:val="center"/>
              <w:rPr>
                <w:rFonts w:ascii="Arial" w:hAnsi="Arial" w:cs="Arial"/>
                <w:b/>
                <w:bCs/>
                <w:sz w:val="16"/>
                <w:szCs w:val="16"/>
              </w:rPr>
            </w:pPr>
          </w:p>
          <w:p w14:paraId="2602A0BF"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954BAC" w14:paraId="21A12E2C" w14:textId="77777777">
        <w:trPr>
          <w:trHeight w:val="439"/>
        </w:trPr>
        <w:tc>
          <w:tcPr>
            <w:tcW w:w="7225" w:type="dxa"/>
            <w:shd w:val="clear" w:color="auto" w:fill="F2F2F2" w:themeFill="background1" w:themeFillShade="F2"/>
            <w:vAlign w:val="center"/>
          </w:tcPr>
          <w:p w14:paraId="45FC1DE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413A7AA"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31141DE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BCC8F4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645260F7" w14:textId="77777777">
        <w:trPr>
          <w:trHeight w:val="403"/>
        </w:trPr>
        <w:tc>
          <w:tcPr>
            <w:tcW w:w="7225" w:type="dxa"/>
            <w:shd w:val="clear" w:color="auto" w:fill="F2F2F2" w:themeFill="background1" w:themeFillShade="F2"/>
            <w:vAlign w:val="center"/>
          </w:tcPr>
          <w:p w14:paraId="3F751B3C"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AA2B10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E6F1AEA"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276838A9"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10ADED6" w14:textId="77777777">
        <w:trPr>
          <w:trHeight w:val="439"/>
        </w:trPr>
        <w:tc>
          <w:tcPr>
            <w:tcW w:w="7225" w:type="dxa"/>
            <w:shd w:val="clear" w:color="auto" w:fill="F2F2F2" w:themeFill="background1" w:themeFillShade="F2"/>
            <w:vAlign w:val="center"/>
          </w:tcPr>
          <w:p w14:paraId="475EDF1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DA041E8"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280D13A3"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18B70A17"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397F9D79" w14:textId="77777777">
        <w:trPr>
          <w:trHeight w:val="403"/>
        </w:trPr>
        <w:tc>
          <w:tcPr>
            <w:tcW w:w="7225" w:type="dxa"/>
            <w:shd w:val="clear" w:color="auto" w:fill="F2F2F2" w:themeFill="background1" w:themeFillShade="F2"/>
            <w:vAlign w:val="center"/>
          </w:tcPr>
          <w:p w14:paraId="59138059"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C2FB08B"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2C94B903"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608A6CDF"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EC9AC46" w14:textId="77777777">
        <w:trPr>
          <w:trHeight w:val="403"/>
        </w:trPr>
        <w:tc>
          <w:tcPr>
            <w:tcW w:w="9889" w:type="dxa"/>
            <w:gridSpan w:val="4"/>
            <w:shd w:val="clear" w:color="auto" w:fill="F2F2F2" w:themeFill="background1" w:themeFillShade="F2"/>
            <w:vAlign w:val="center"/>
          </w:tcPr>
          <w:p w14:paraId="6FC90B7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954BAC" w14:paraId="492DE548" w14:textId="77777777">
        <w:trPr>
          <w:trHeight w:val="403"/>
        </w:trPr>
        <w:tc>
          <w:tcPr>
            <w:tcW w:w="9889" w:type="dxa"/>
            <w:gridSpan w:val="4"/>
            <w:vAlign w:val="center"/>
          </w:tcPr>
          <w:p w14:paraId="69E2BD63" w14:textId="77777777" w:rsidR="00954BAC" w:rsidRDefault="00954BAC">
            <w:pPr>
              <w:rPr>
                <w:rFonts w:ascii="Arial" w:hAnsi="Arial" w:cs="Arial"/>
                <w:sz w:val="22"/>
                <w:szCs w:val="22"/>
              </w:rPr>
            </w:pPr>
          </w:p>
          <w:p w14:paraId="3A887581" w14:textId="77777777" w:rsidR="00954BAC" w:rsidRDefault="00954BAC">
            <w:pPr>
              <w:rPr>
                <w:rFonts w:ascii="Arial" w:hAnsi="Arial" w:cs="Arial"/>
                <w:sz w:val="22"/>
                <w:szCs w:val="22"/>
              </w:rPr>
            </w:pPr>
          </w:p>
          <w:p w14:paraId="201096FA" w14:textId="77777777" w:rsidR="00954BAC" w:rsidRDefault="00954BAC">
            <w:pPr>
              <w:rPr>
                <w:rFonts w:ascii="Arial" w:hAnsi="Arial" w:cs="Arial"/>
                <w:sz w:val="22"/>
                <w:szCs w:val="22"/>
              </w:rPr>
            </w:pPr>
          </w:p>
          <w:p w14:paraId="377CC8BE" w14:textId="77777777" w:rsidR="00954BAC"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0C1E735" w14:textId="77777777" w:rsidR="00954BAC" w:rsidRDefault="00954BAC">
      <w:pPr>
        <w:autoSpaceDE w:val="0"/>
        <w:autoSpaceDN w:val="0"/>
        <w:adjustRightInd w:val="0"/>
        <w:spacing w:after="240"/>
        <w:jc w:val="both"/>
        <w:rPr>
          <w:rFonts w:ascii="Arial" w:hAnsi="Arial" w:cs="Arial"/>
          <w:b/>
          <w:sz w:val="22"/>
          <w:szCs w:val="22"/>
        </w:rPr>
      </w:pPr>
    </w:p>
    <w:p w14:paraId="29CF8CE2" w14:textId="77777777" w:rsidR="00954BAC" w:rsidRDefault="00000000">
      <w:pPr>
        <w:rPr>
          <w:rFonts w:ascii="Arial" w:hAnsi="Arial" w:cs="Arial"/>
          <w:b/>
          <w:sz w:val="22"/>
          <w:szCs w:val="22"/>
        </w:rPr>
      </w:pPr>
      <w:r>
        <w:rPr>
          <w:rFonts w:ascii="Arial" w:hAnsi="Arial" w:cs="Arial"/>
          <w:b/>
          <w:sz w:val="22"/>
          <w:szCs w:val="22"/>
        </w:rPr>
        <w:br w:type="page"/>
      </w:r>
    </w:p>
    <w:p w14:paraId="1A5C8F86"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954BAC" w14:paraId="2740F1BE" w14:textId="77777777">
        <w:tc>
          <w:tcPr>
            <w:tcW w:w="9923" w:type="dxa"/>
            <w:gridSpan w:val="4"/>
            <w:tcBorders>
              <w:bottom w:val="single" w:sz="4" w:space="0" w:color="auto"/>
            </w:tcBorders>
            <w:shd w:val="clear" w:color="auto" w:fill="F2F2F2" w:themeFill="background1" w:themeFillShade="F2"/>
          </w:tcPr>
          <w:p w14:paraId="6BFAC95A" w14:textId="77777777" w:rsidR="00954BAC"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F0B76B3" w14:textId="77777777" w:rsidR="00954BAC" w:rsidRDefault="00954BAC"/>
          <w:p w14:paraId="45D56999" w14:textId="77777777" w:rsidR="00954BAC"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954BAC" w14:paraId="1593EF7F" w14:textId="77777777">
        <w:tc>
          <w:tcPr>
            <w:tcW w:w="8251" w:type="dxa"/>
            <w:gridSpan w:val="2"/>
            <w:vMerge w:val="restart"/>
            <w:shd w:val="clear" w:color="auto" w:fill="F2F2F2" w:themeFill="background1" w:themeFillShade="F2"/>
          </w:tcPr>
          <w:p w14:paraId="0186D3BA" w14:textId="77777777" w:rsidR="00954BAC"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2C7547E9" w14:textId="77777777" w:rsidR="00954BAC" w:rsidRDefault="00954BA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A54781C" w14:textId="77777777" w:rsidR="00954BAC"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5908D93" w14:textId="77777777" w:rsidR="00954BAC"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54BAC" w14:paraId="461E293D" w14:textId="77777777">
        <w:tc>
          <w:tcPr>
            <w:tcW w:w="8251" w:type="dxa"/>
            <w:gridSpan w:val="2"/>
            <w:vMerge/>
            <w:tcBorders>
              <w:bottom w:val="single" w:sz="4" w:space="0" w:color="auto"/>
            </w:tcBorders>
            <w:shd w:val="clear" w:color="auto" w:fill="F2F2F2" w:themeFill="background1" w:themeFillShade="F2"/>
          </w:tcPr>
          <w:p w14:paraId="6757A7F9" w14:textId="77777777" w:rsidR="00954BAC" w:rsidRDefault="00954BAC">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8D3F2EF" w14:textId="77777777" w:rsidR="00954BAC"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61B732B" w14:textId="77777777" w:rsidR="00954BAC"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954BAC" w14:paraId="5D11058B" w14:textId="77777777">
        <w:tc>
          <w:tcPr>
            <w:tcW w:w="9923" w:type="dxa"/>
            <w:gridSpan w:val="4"/>
            <w:tcBorders>
              <w:bottom w:val="single" w:sz="4" w:space="0" w:color="auto"/>
            </w:tcBorders>
            <w:shd w:val="clear" w:color="auto" w:fill="F2F2F2" w:themeFill="background1" w:themeFillShade="F2"/>
          </w:tcPr>
          <w:p w14:paraId="0E20E33A" w14:textId="77777777" w:rsidR="00954BAC" w:rsidRDefault="00000000">
            <w:pPr>
              <w:rPr>
                <w:rFonts w:ascii="Arial" w:hAnsi="Arial" w:cs="Arial"/>
                <w:sz w:val="22"/>
                <w:szCs w:val="22"/>
              </w:rPr>
            </w:pPr>
            <w:r>
              <w:rPr>
                <w:rFonts w:ascii="Arial" w:hAnsi="Arial" w:cs="Arial"/>
                <w:b/>
                <w:sz w:val="22"/>
                <w:szCs w:val="22"/>
              </w:rPr>
              <w:t>Risks to participants</w:t>
            </w:r>
          </w:p>
          <w:p w14:paraId="1EB9E849" w14:textId="77777777" w:rsidR="00954BAC"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954BAC" w14:paraId="25BD3374" w14:textId="77777777">
        <w:tc>
          <w:tcPr>
            <w:tcW w:w="4849" w:type="dxa"/>
            <w:tcBorders>
              <w:top w:val="single" w:sz="4" w:space="0" w:color="auto"/>
              <w:bottom w:val="single" w:sz="4" w:space="0" w:color="auto"/>
            </w:tcBorders>
          </w:tcPr>
          <w:p w14:paraId="710E9B35" w14:textId="77777777" w:rsidR="00954BAC" w:rsidRDefault="00954BAC">
            <w:pPr>
              <w:rPr>
                <w:rFonts w:ascii="Arial" w:hAnsi="Arial" w:cs="Arial"/>
                <w:sz w:val="22"/>
                <w:szCs w:val="22"/>
              </w:rPr>
            </w:pPr>
          </w:p>
          <w:p w14:paraId="586527CE" w14:textId="79444368" w:rsidR="00954BAC" w:rsidRDefault="004D2831">
            <w:pPr>
              <w:autoSpaceDE w:val="0"/>
              <w:autoSpaceDN w:val="0"/>
              <w:adjustRightInd w:val="0"/>
              <w:rPr>
                <w:rFonts w:ascii="Arial" w:hAnsi="Arial" w:cs="Arial"/>
                <w:sz w:val="22"/>
                <w:szCs w:val="22"/>
              </w:rPr>
            </w:pPr>
            <w:r>
              <w:rPr>
                <w:rFonts w:ascii="Arial" w:hAnsi="Arial" w:cs="Arial"/>
                <w:sz w:val="22"/>
                <w:szCs w:val="22"/>
              </w:rPr>
              <w:t>N/A</w:t>
            </w:r>
          </w:p>
        </w:tc>
        <w:tc>
          <w:tcPr>
            <w:tcW w:w="5074" w:type="dxa"/>
            <w:gridSpan w:val="3"/>
            <w:tcBorders>
              <w:top w:val="single" w:sz="4" w:space="0" w:color="auto"/>
              <w:bottom w:val="single" w:sz="4" w:space="0" w:color="auto"/>
            </w:tcBorders>
          </w:tcPr>
          <w:p w14:paraId="3BB4E4E0" w14:textId="77777777" w:rsidR="00954BAC" w:rsidRDefault="00954BAC">
            <w:pPr>
              <w:autoSpaceDE w:val="0"/>
              <w:autoSpaceDN w:val="0"/>
              <w:adjustRightInd w:val="0"/>
              <w:rPr>
                <w:rFonts w:cs="Arial"/>
                <w:i/>
              </w:rPr>
            </w:pPr>
          </w:p>
        </w:tc>
      </w:tr>
      <w:tr w:rsidR="00954BAC" w14:paraId="4AF0D939" w14:textId="77777777">
        <w:tc>
          <w:tcPr>
            <w:tcW w:w="9923" w:type="dxa"/>
            <w:gridSpan w:val="4"/>
            <w:tcBorders>
              <w:bottom w:val="single" w:sz="4" w:space="0" w:color="auto"/>
            </w:tcBorders>
            <w:shd w:val="clear" w:color="auto" w:fill="F2F2F2" w:themeFill="background1" w:themeFillShade="F2"/>
          </w:tcPr>
          <w:p w14:paraId="666BA6F4" w14:textId="77777777" w:rsidR="00954BAC"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w:t>
            </w:r>
            <w:proofErr w:type="gramStart"/>
            <w:r>
              <w:rPr>
                <w:rFonts w:ascii="Arial" w:hAnsi="Arial" w:cs="Arial"/>
                <w:color w:val="161616"/>
                <w:sz w:val="22"/>
                <w:szCs w:val="22"/>
                <w:lang w:val="en-US" w:eastAsia="en-GB"/>
              </w:rPr>
              <w:t>in the course of</w:t>
            </w:r>
            <w:proofErr w:type="gramEnd"/>
            <w:r>
              <w:rPr>
                <w:rFonts w:ascii="Arial" w:hAnsi="Arial" w:cs="Arial"/>
                <w:color w:val="161616"/>
                <w:sz w:val="22"/>
                <w:szCs w:val="22"/>
                <w:lang w:val="en-US" w:eastAsia="en-GB"/>
              </w:rPr>
              <w:t xml:space="preserve"> a project, it may need to be disclosed to the proper authorities</w:t>
            </w:r>
          </w:p>
        </w:tc>
      </w:tr>
      <w:tr w:rsidR="00954BAC" w14:paraId="3ADB48FE" w14:textId="77777777">
        <w:tc>
          <w:tcPr>
            <w:tcW w:w="9923" w:type="dxa"/>
            <w:gridSpan w:val="4"/>
            <w:tcBorders>
              <w:top w:val="single" w:sz="4" w:space="0" w:color="auto"/>
              <w:bottom w:val="single" w:sz="4" w:space="0" w:color="auto"/>
            </w:tcBorders>
          </w:tcPr>
          <w:p w14:paraId="14CA3FD8" w14:textId="77777777" w:rsidR="00954BAC" w:rsidRDefault="00954BAC">
            <w:pPr>
              <w:rPr>
                <w:rFonts w:ascii="Arial" w:hAnsi="Arial" w:cs="Arial"/>
                <w:sz w:val="22"/>
                <w:szCs w:val="22"/>
              </w:rPr>
            </w:pPr>
          </w:p>
          <w:p w14:paraId="2DFFF6AB" w14:textId="77777777" w:rsidR="00954BAC" w:rsidRDefault="00954BAC">
            <w:pPr>
              <w:rPr>
                <w:rFonts w:ascii="Arial" w:hAnsi="Arial" w:cs="Arial"/>
                <w:sz w:val="22"/>
                <w:szCs w:val="22"/>
              </w:rPr>
            </w:pPr>
          </w:p>
          <w:p w14:paraId="4FA6D69C" w14:textId="594E60BA" w:rsidR="00954BAC" w:rsidRDefault="004D2831">
            <w:pPr>
              <w:rPr>
                <w:rFonts w:ascii="Arial" w:hAnsi="Arial" w:cs="Arial"/>
                <w:sz w:val="22"/>
                <w:szCs w:val="22"/>
              </w:rPr>
            </w:pPr>
            <w:r>
              <w:rPr>
                <w:rFonts w:ascii="Arial" w:hAnsi="Arial" w:cs="Arial"/>
                <w:sz w:val="22"/>
                <w:szCs w:val="22"/>
              </w:rPr>
              <w:t>N/A</w:t>
            </w:r>
          </w:p>
          <w:p w14:paraId="4E840C5E" w14:textId="77777777" w:rsidR="00954BAC"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954BAC" w14:paraId="496DD76E" w14:textId="77777777">
        <w:tc>
          <w:tcPr>
            <w:tcW w:w="9923" w:type="dxa"/>
            <w:gridSpan w:val="4"/>
            <w:tcBorders>
              <w:top w:val="single" w:sz="4" w:space="0" w:color="auto"/>
              <w:bottom w:val="single" w:sz="4" w:space="0" w:color="auto"/>
            </w:tcBorders>
            <w:shd w:val="clear" w:color="auto" w:fill="F2F2F2" w:themeFill="background1" w:themeFillShade="F2"/>
          </w:tcPr>
          <w:p w14:paraId="098BFFC2" w14:textId="77777777" w:rsidR="00954BAC" w:rsidRDefault="00000000">
            <w:pPr>
              <w:rPr>
                <w:rFonts w:ascii="Arial" w:hAnsi="Arial" w:cs="Arial"/>
                <w:sz w:val="22"/>
                <w:szCs w:val="22"/>
              </w:rPr>
            </w:pPr>
            <w:r>
              <w:rPr>
                <w:rFonts w:ascii="Arial" w:hAnsi="Arial" w:cs="Arial"/>
                <w:b/>
                <w:sz w:val="22"/>
                <w:szCs w:val="22"/>
              </w:rPr>
              <w:t>Risks to investigator</w:t>
            </w:r>
          </w:p>
          <w:p w14:paraId="5ADF73E4" w14:textId="77777777" w:rsidR="00954BAC"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954BAC" w14:paraId="236D7750" w14:textId="77777777">
        <w:tc>
          <w:tcPr>
            <w:tcW w:w="4849" w:type="dxa"/>
            <w:tcBorders>
              <w:top w:val="single" w:sz="4" w:space="0" w:color="auto"/>
              <w:bottom w:val="single" w:sz="4" w:space="0" w:color="auto"/>
            </w:tcBorders>
          </w:tcPr>
          <w:p w14:paraId="15EE7C7E" w14:textId="7FD5D6E5" w:rsidR="00954BAC" w:rsidRDefault="004D2831">
            <w:pPr>
              <w:autoSpaceDE w:val="0"/>
              <w:autoSpaceDN w:val="0"/>
              <w:adjustRightInd w:val="0"/>
              <w:rPr>
                <w:rFonts w:ascii="Arial" w:hAnsi="Arial" w:cs="Arial"/>
                <w:sz w:val="22"/>
                <w:szCs w:val="22"/>
              </w:rPr>
            </w:pPr>
            <w:r>
              <w:rPr>
                <w:rFonts w:ascii="Arial" w:hAnsi="Arial" w:cs="Arial"/>
                <w:sz w:val="22"/>
                <w:szCs w:val="22"/>
              </w:rPr>
              <w:t>N/A</w:t>
            </w:r>
          </w:p>
        </w:tc>
        <w:tc>
          <w:tcPr>
            <w:tcW w:w="5074" w:type="dxa"/>
            <w:gridSpan w:val="3"/>
            <w:tcBorders>
              <w:top w:val="single" w:sz="4" w:space="0" w:color="auto"/>
              <w:bottom w:val="single" w:sz="4" w:space="0" w:color="auto"/>
            </w:tcBorders>
          </w:tcPr>
          <w:p w14:paraId="792AA5F7" w14:textId="77777777" w:rsidR="00954BAC" w:rsidRDefault="00954BAC">
            <w:pPr>
              <w:rPr>
                <w:rFonts w:ascii="Arial" w:hAnsi="Arial" w:cs="Arial"/>
                <w:sz w:val="22"/>
                <w:szCs w:val="22"/>
              </w:rPr>
            </w:pPr>
          </w:p>
          <w:p w14:paraId="742DFDC5" w14:textId="77777777" w:rsidR="00954BAC" w:rsidRDefault="00954BAC">
            <w:pPr>
              <w:autoSpaceDE w:val="0"/>
              <w:autoSpaceDN w:val="0"/>
              <w:adjustRightInd w:val="0"/>
              <w:rPr>
                <w:rFonts w:cs="Arial"/>
              </w:rPr>
            </w:pPr>
          </w:p>
        </w:tc>
      </w:tr>
      <w:tr w:rsidR="00954BAC" w14:paraId="747B6E73" w14:textId="77777777">
        <w:tc>
          <w:tcPr>
            <w:tcW w:w="9923" w:type="dxa"/>
            <w:gridSpan w:val="4"/>
            <w:tcBorders>
              <w:top w:val="single" w:sz="4" w:space="0" w:color="auto"/>
              <w:bottom w:val="single" w:sz="4" w:space="0" w:color="auto"/>
            </w:tcBorders>
            <w:shd w:val="clear" w:color="auto" w:fill="F2F2F2" w:themeFill="background1" w:themeFillShade="F2"/>
          </w:tcPr>
          <w:p w14:paraId="3986FE92" w14:textId="77777777" w:rsidR="00954BAC" w:rsidRDefault="00000000">
            <w:pPr>
              <w:rPr>
                <w:rFonts w:ascii="Arial" w:hAnsi="Arial" w:cs="Arial"/>
                <w:sz w:val="22"/>
                <w:szCs w:val="22"/>
              </w:rPr>
            </w:pPr>
            <w:r>
              <w:rPr>
                <w:rFonts w:ascii="Arial" w:hAnsi="Arial" w:cs="Arial"/>
                <w:b/>
                <w:sz w:val="22"/>
                <w:szCs w:val="22"/>
              </w:rPr>
              <w:t>University/institutional risks</w:t>
            </w:r>
          </w:p>
          <w:p w14:paraId="0AE0FDF6" w14:textId="77777777" w:rsidR="00954BAC" w:rsidRDefault="00000000">
            <w:pPr>
              <w:rPr>
                <w:rFonts w:ascii="Arial" w:hAnsi="Arial" w:cs="Arial"/>
                <w:sz w:val="22"/>
                <w:szCs w:val="22"/>
              </w:rPr>
            </w:pPr>
            <w:r>
              <w:rPr>
                <w:rFonts w:ascii="Arial" w:hAnsi="Arial" w:cs="Arial"/>
                <w:sz w:val="22"/>
                <w:szCs w:val="22"/>
              </w:rPr>
              <w:t>For example: adverse publicity, financial loss, data protection</w:t>
            </w:r>
          </w:p>
        </w:tc>
      </w:tr>
      <w:tr w:rsidR="00954BAC" w14:paraId="2B857DBE" w14:textId="77777777">
        <w:tc>
          <w:tcPr>
            <w:tcW w:w="4849" w:type="dxa"/>
            <w:tcBorders>
              <w:top w:val="single" w:sz="4" w:space="0" w:color="auto"/>
              <w:bottom w:val="single" w:sz="4" w:space="0" w:color="auto"/>
            </w:tcBorders>
          </w:tcPr>
          <w:p w14:paraId="3E4938CC" w14:textId="77777777" w:rsidR="00954BAC" w:rsidRDefault="00954BAC">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A14D03D" w14:textId="77777777" w:rsidR="00954BAC" w:rsidRDefault="00954BAC">
            <w:pPr>
              <w:autoSpaceDE w:val="0"/>
              <w:autoSpaceDN w:val="0"/>
              <w:adjustRightInd w:val="0"/>
              <w:rPr>
                <w:rFonts w:cs="Arial"/>
              </w:rPr>
            </w:pPr>
          </w:p>
        </w:tc>
      </w:tr>
    </w:tbl>
    <w:p w14:paraId="3B35A3BC" w14:textId="77777777" w:rsidR="00954BAC" w:rsidRDefault="00954BAC"/>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954BAC" w14:paraId="4509059A" w14:textId="77777777">
        <w:tc>
          <w:tcPr>
            <w:tcW w:w="9923" w:type="dxa"/>
            <w:gridSpan w:val="4"/>
            <w:tcBorders>
              <w:top w:val="single" w:sz="4" w:space="0" w:color="auto"/>
              <w:bottom w:val="single" w:sz="4" w:space="0" w:color="auto"/>
            </w:tcBorders>
            <w:shd w:val="clear" w:color="auto" w:fill="F2F2F2" w:themeFill="background1" w:themeFillShade="F2"/>
          </w:tcPr>
          <w:p w14:paraId="13D7489A" w14:textId="77777777" w:rsidR="00954BAC"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954BAC" w14:paraId="6214A3E0" w14:textId="77777777">
        <w:tc>
          <w:tcPr>
            <w:tcW w:w="7259" w:type="dxa"/>
            <w:tcBorders>
              <w:top w:val="single" w:sz="4" w:space="0" w:color="auto"/>
              <w:bottom w:val="single" w:sz="4" w:space="0" w:color="auto"/>
            </w:tcBorders>
            <w:shd w:val="clear" w:color="auto" w:fill="F2F2F2" w:themeFill="background1" w:themeFillShade="F2"/>
          </w:tcPr>
          <w:p w14:paraId="0628ADA1" w14:textId="77777777" w:rsidR="00954BAC"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199B44E"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0A704BA" w14:textId="77777777" w:rsidR="00954BAC" w:rsidRDefault="00954BA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26D3F19"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41A484C" w14:textId="77777777" w:rsidR="00954BAC" w:rsidRDefault="00954BA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F545783"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11AE2D83" w14:textId="77777777" w:rsidR="00954BAC" w:rsidRDefault="00954BAC">
            <w:pPr>
              <w:autoSpaceDE w:val="0"/>
              <w:autoSpaceDN w:val="0"/>
              <w:adjustRightInd w:val="0"/>
              <w:jc w:val="center"/>
              <w:rPr>
                <w:rFonts w:ascii="Arial" w:hAnsi="Arial" w:cs="Arial"/>
                <w:b/>
                <w:sz w:val="22"/>
                <w:szCs w:val="22"/>
              </w:rPr>
            </w:pPr>
          </w:p>
        </w:tc>
      </w:tr>
      <w:tr w:rsidR="00954BAC" w14:paraId="04900B8C"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CDFA56F"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3ADA8418" w14:textId="77777777" w:rsidR="00954BA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0A4E5B" w14:textId="77777777" w:rsidR="00954BA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26CD764" w14:textId="77777777" w:rsidR="00954BAC"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2517A2C6" w14:textId="77777777" w:rsidR="00954BAC" w:rsidRDefault="00954BAC">
      <w:pPr>
        <w:autoSpaceDE w:val="0"/>
        <w:autoSpaceDN w:val="0"/>
        <w:adjustRightInd w:val="0"/>
        <w:spacing w:after="240"/>
        <w:jc w:val="both"/>
        <w:rPr>
          <w:rFonts w:ascii="Arial" w:hAnsi="Arial" w:cs="Arial"/>
          <w:b/>
          <w:sz w:val="22"/>
          <w:szCs w:val="22"/>
        </w:rPr>
      </w:pPr>
    </w:p>
    <w:p w14:paraId="16CC4027" w14:textId="77777777" w:rsidR="00954BAC" w:rsidRDefault="00000000">
      <w:pPr>
        <w:rPr>
          <w:rFonts w:ascii="Arial" w:hAnsi="Arial" w:cs="Arial"/>
          <w:b/>
          <w:sz w:val="22"/>
          <w:szCs w:val="22"/>
        </w:rPr>
      </w:pPr>
      <w:r>
        <w:rPr>
          <w:rFonts w:ascii="Arial" w:hAnsi="Arial" w:cs="Arial"/>
          <w:b/>
          <w:sz w:val="22"/>
          <w:szCs w:val="22"/>
        </w:rPr>
        <w:br w:type="page"/>
      </w:r>
    </w:p>
    <w:p w14:paraId="34C5D0D1"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954BAC" w14:paraId="5DB3BBD0" w14:textId="77777777">
        <w:tc>
          <w:tcPr>
            <w:tcW w:w="9923" w:type="dxa"/>
            <w:tcBorders>
              <w:top w:val="single" w:sz="4" w:space="0" w:color="auto"/>
              <w:bottom w:val="single" w:sz="4" w:space="0" w:color="auto"/>
            </w:tcBorders>
            <w:shd w:val="clear" w:color="auto" w:fill="F2F2F2" w:themeFill="background1" w:themeFillShade="F2"/>
          </w:tcPr>
          <w:p w14:paraId="23E8A1B1" w14:textId="77777777" w:rsidR="00954BAC" w:rsidRDefault="00000000">
            <w:pPr>
              <w:rPr>
                <w:rFonts w:ascii="Arial" w:hAnsi="Arial" w:cs="Arial"/>
                <w:sz w:val="22"/>
                <w:szCs w:val="22"/>
              </w:rPr>
            </w:pPr>
            <w:r>
              <w:rPr>
                <w:rFonts w:ascii="Arial" w:hAnsi="Arial" w:cs="Arial"/>
                <w:b/>
                <w:sz w:val="22"/>
                <w:szCs w:val="22"/>
              </w:rPr>
              <w:t>Feedback</w:t>
            </w:r>
          </w:p>
          <w:p w14:paraId="2E8FCCE2" w14:textId="77777777" w:rsidR="00954BAC"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954BAC" w14:paraId="7DEAC603" w14:textId="77777777">
        <w:tc>
          <w:tcPr>
            <w:tcW w:w="9923" w:type="dxa"/>
            <w:tcBorders>
              <w:top w:val="single" w:sz="4" w:space="0" w:color="auto"/>
              <w:bottom w:val="single" w:sz="4" w:space="0" w:color="auto"/>
            </w:tcBorders>
          </w:tcPr>
          <w:p w14:paraId="5338FFDD" w14:textId="77777777" w:rsidR="00954BAC" w:rsidRDefault="00954BAC">
            <w:pPr>
              <w:rPr>
                <w:rFonts w:ascii="Arial" w:hAnsi="Arial" w:cs="Arial"/>
                <w:sz w:val="22"/>
                <w:szCs w:val="22"/>
              </w:rPr>
            </w:pPr>
          </w:p>
          <w:p w14:paraId="4CBCB14D" w14:textId="77777777" w:rsidR="00954BAC" w:rsidRDefault="00954BAC">
            <w:pPr>
              <w:autoSpaceDE w:val="0"/>
              <w:autoSpaceDN w:val="0"/>
              <w:adjustRightInd w:val="0"/>
              <w:rPr>
                <w:rFonts w:cs="Arial"/>
              </w:rPr>
            </w:pPr>
          </w:p>
        </w:tc>
      </w:tr>
      <w:tr w:rsidR="00954BAC" w14:paraId="46B4B8EB" w14:textId="77777777">
        <w:tc>
          <w:tcPr>
            <w:tcW w:w="9923" w:type="dxa"/>
            <w:tcBorders>
              <w:top w:val="single" w:sz="4" w:space="0" w:color="auto"/>
              <w:bottom w:val="single" w:sz="4" w:space="0" w:color="auto"/>
            </w:tcBorders>
            <w:shd w:val="clear" w:color="auto" w:fill="F2F2F2" w:themeFill="background1" w:themeFillShade="F2"/>
          </w:tcPr>
          <w:p w14:paraId="32BB68A3" w14:textId="77777777" w:rsidR="00954BAC" w:rsidRDefault="00000000">
            <w:pPr>
              <w:rPr>
                <w:rFonts w:ascii="Arial" w:hAnsi="Arial" w:cs="Arial"/>
                <w:sz w:val="22"/>
                <w:szCs w:val="22"/>
              </w:rPr>
            </w:pPr>
            <w:r>
              <w:rPr>
                <w:rFonts w:ascii="Arial" w:hAnsi="Arial" w:cs="Arial"/>
                <w:b/>
                <w:sz w:val="22"/>
                <w:szCs w:val="22"/>
              </w:rPr>
              <w:t>Informed consent</w:t>
            </w:r>
          </w:p>
          <w:p w14:paraId="5AA9FF51" w14:textId="77777777" w:rsidR="00954BAC"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54BAC" w14:paraId="5332AC4B" w14:textId="77777777">
        <w:tc>
          <w:tcPr>
            <w:tcW w:w="9923" w:type="dxa"/>
            <w:tcBorders>
              <w:top w:val="single" w:sz="4" w:space="0" w:color="auto"/>
              <w:bottom w:val="single" w:sz="4" w:space="0" w:color="auto"/>
            </w:tcBorders>
          </w:tcPr>
          <w:p w14:paraId="1E26D7D4" w14:textId="77777777" w:rsidR="00954BAC" w:rsidRDefault="00954BAC">
            <w:pPr>
              <w:autoSpaceDE w:val="0"/>
              <w:autoSpaceDN w:val="0"/>
              <w:adjustRightInd w:val="0"/>
              <w:rPr>
                <w:rFonts w:cs="Arial"/>
              </w:rPr>
            </w:pPr>
          </w:p>
        </w:tc>
      </w:tr>
      <w:tr w:rsidR="00954BAC" w14:paraId="35EA402D" w14:textId="77777777">
        <w:tc>
          <w:tcPr>
            <w:tcW w:w="9923" w:type="dxa"/>
            <w:tcBorders>
              <w:top w:val="single" w:sz="4" w:space="0" w:color="auto"/>
              <w:bottom w:val="single" w:sz="4" w:space="0" w:color="auto"/>
            </w:tcBorders>
            <w:shd w:val="clear" w:color="auto" w:fill="F2F2F2" w:themeFill="background1" w:themeFillShade="F2"/>
          </w:tcPr>
          <w:p w14:paraId="5A088FA3" w14:textId="77777777" w:rsidR="00954BAC"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157B4A9E" w14:textId="77777777" w:rsidR="00954BAC"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954BAC" w14:paraId="3A01C57C" w14:textId="77777777">
        <w:tc>
          <w:tcPr>
            <w:tcW w:w="9923" w:type="dxa"/>
            <w:tcBorders>
              <w:top w:val="single" w:sz="4" w:space="0" w:color="auto"/>
              <w:bottom w:val="single" w:sz="4" w:space="0" w:color="auto"/>
            </w:tcBorders>
          </w:tcPr>
          <w:p w14:paraId="76ACE1B3" w14:textId="77777777" w:rsidR="00954BAC" w:rsidRDefault="00954BAC">
            <w:pPr>
              <w:rPr>
                <w:rFonts w:ascii="Arial" w:hAnsi="Arial" w:cs="Arial"/>
                <w:sz w:val="22"/>
                <w:szCs w:val="22"/>
                <w:lang w:eastAsia="zh-CN"/>
              </w:rPr>
            </w:pPr>
          </w:p>
          <w:p w14:paraId="615B8AAF" w14:textId="77777777" w:rsidR="00954BAC" w:rsidRDefault="00000000">
            <w:pPr>
              <w:jc w:val="both"/>
              <w:rPr>
                <w:rFonts w:ascii="Arial" w:hAnsi="Arial" w:cs="Arial"/>
                <w:sz w:val="22"/>
                <w:szCs w:val="22"/>
                <w:lang w:val="en-US"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0FE442C1" w14:textId="77777777" w:rsidR="00954BAC" w:rsidRDefault="00954BAC">
            <w:pPr>
              <w:jc w:val="both"/>
              <w:rPr>
                <w:rFonts w:ascii="Arial" w:hAnsi="Arial" w:cs="Arial"/>
                <w:sz w:val="22"/>
                <w:szCs w:val="22"/>
                <w:lang w:eastAsia="zh-CN"/>
              </w:rPr>
            </w:pPr>
          </w:p>
          <w:p w14:paraId="42E19E29" w14:textId="77777777" w:rsidR="00954BAC" w:rsidRDefault="00000000">
            <w:pPr>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647D5FA3" w14:textId="77777777" w:rsidR="00954BAC" w:rsidRDefault="00954BAC">
            <w:pPr>
              <w:jc w:val="both"/>
              <w:rPr>
                <w:rFonts w:ascii="Arial" w:hAnsi="Arial" w:cs="Arial"/>
                <w:color w:val="0000FF"/>
                <w:sz w:val="22"/>
                <w:szCs w:val="22"/>
                <w:lang w:val="en-US" w:eastAsia="zh-CN"/>
              </w:rPr>
            </w:pPr>
          </w:p>
          <w:p w14:paraId="38CADAC3" w14:textId="77777777" w:rsidR="00954BAC"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I will employ </w:t>
            </w:r>
            <w:proofErr w:type="gramStart"/>
            <w:r>
              <w:rPr>
                <w:rFonts w:ascii="Arial" w:hAnsi="Arial" w:cs="Arial"/>
                <w:color w:val="0000FF"/>
                <w:sz w:val="22"/>
                <w:szCs w:val="22"/>
                <w:lang w:eastAsia="zh-CN"/>
              </w:rPr>
              <w:t>a number of</w:t>
            </w:r>
            <w:proofErr w:type="gramEnd"/>
            <w:r>
              <w:rPr>
                <w:rFonts w:ascii="Arial" w:hAnsi="Arial" w:cs="Arial"/>
                <w:color w:val="0000FF"/>
                <w:sz w:val="22"/>
                <w:szCs w:val="22"/>
                <w:lang w:eastAsia="zh-CN"/>
              </w:rPr>
              <w:t xml:space="preserve"> methods to keep my subjects' identity confidential and anonymous. Foremost, keep their records secure </w:t>
            </w:r>
            <w:proofErr w:type="gramStart"/>
            <w:r>
              <w:rPr>
                <w:rFonts w:ascii="Arial" w:hAnsi="Arial" w:cs="Arial"/>
                <w:color w:val="0000FF"/>
                <w:sz w:val="22"/>
                <w:szCs w:val="22"/>
                <w:lang w:eastAsia="zh-CN"/>
              </w:rPr>
              <w:t>through the use of</w:t>
            </w:r>
            <w:proofErr w:type="gramEnd"/>
            <w:r>
              <w:rPr>
                <w:rFonts w:ascii="Arial" w:hAnsi="Arial" w:cs="Arial"/>
                <w:color w:val="0000FF"/>
                <w:sz w:val="22"/>
                <w:szCs w:val="22"/>
                <w:lang w:eastAsia="zh-CN"/>
              </w:rPr>
              <w:t xml:space="preserve"> password protected files, 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59374FEB" w14:textId="77777777" w:rsidR="00954BAC" w:rsidRDefault="00954BAC">
            <w:pPr>
              <w:autoSpaceDE w:val="0"/>
              <w:autoSpaceDN w:val="0"/>
              <w:adjustRightInd w:val="0"/>
              <w:rPr>
                <w:rFonts w:cs="Arial"/>
              </w:rPr>
            </w:pPr>
          </w:p>
        </w:tc>
      </w:tr>
    </w:tbl>
    <w:p w14:paraId="7101FB16" w14:textId="77777777" w:rsidR="00954BAC" w:rsidRDefault="00954BAC">
      <w:pPr>
        <w:rPr>
          <w:rFonts w:ascii="Arial" w:hAnsi="Arial" w:cs="Arial"/>
          <w:sz w:val="22"/>
          <w:szCs w:val="22"/>
        </w:rPr>
      </w:pPr>
    </w:p>
    <w:p w14:paraId="740A8169" w14:textId="77777777" w:rsidR="00954BAC" w:rsidRDefault="00000000">
      <w:pPr>
        <w:rPr>
          <w:rFonts w:ascii="Arial" w:hAnsi="Arial" w:cs="Arial"/>
          <w:b/>
          <w:sz w:val="22"/>
          <w:szCs w:val="22"/>
        </w:rPr>
      </w:pPr>
      <w:r>
        <w:rPr>
          <w:rFonts w:ascii="Arial" w:hAnsi="Arial" w:cs="Arial"/>
          <w:b/>
          <w:sz w:val="22"/>
          <w:szCs w:val="22"/>
        </w:rPr>
        <w:br w:type="page"/>
      </w:r>
    </w:p>
    <w:p w14:paraId="52139440" w14:textId="77777777" w:rsidR="00954BAC"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542B45DF" w14:textId="77777777" w:rsidR="00954BAC"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954BAC">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54BAC" w14:paraId="5D135A2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B246810" w14:textId="77777777" w:rsidR="00954BAC"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B8DE70" w14:textId="77777777" w:rsidR="00954BA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3A6A77" w14:textId="77777777" w:rsidR="00954BA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54BAC" w14:paraId="6496F2C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758A6A" w14:textId="77777777" w:rsidR="00954BAC"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4BE9F7" w14:textId="77777777" w:rsidR="00954BAC"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B59F5" w14:textId="77777777" w:rsidR="00954BAC"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54BAC" w14:paraId="71BD0A8D"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DAAC5" w14:textId="77777777" w:rsidR="00954BA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54BAC" w14:paraId="3DD61ED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C4AABE5" w14:textId="77777777" w:rsidR="00954BAC" w:rsidRDefault="00954BAC">
            <w:pPr>
              <w:rPr>
                <w:rFonts w:ascii="Arial" w:hAnsi="Arial" w:cs="Arial"/>
                <w:sz w:val="22"/>
                <w:szCs w:val="22"/>
              </w:rPr>
            </w:pPr>
          </w:p>
          <w:p w14:paraId="57B166F4" w14:textId="77777777" w:rsidR="00954BAC"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4BC774BC" w14:textId="77777777" w:rsidR="00954BAC" w:rsidRDefault="00954BAC">
            <w:pPr>
              <w:autoSpaceDE w:val="0"/>
              <w:autoSpaceDN w:val="0"/>
              <w:adjustRightInd w:val="0"/>
              <w:rPr>
                <w:i/>
              </w:rPr>
            </w:pPr>
          </w:p>
        </w:tc>
      </w:tr>
      <w:tr w:rsidR="00954BAC" w14:paraId="7C21C18D"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A6945EA" w14:textId="77777777" w:rsidR="00954BAC"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AC03DE" w14:textId="77777777" w:rsidR="00954BA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D17AA" w14:textId="77777777" w:rsidR="00954BAC"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54BAC" w14:paraId="18E19151"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0B3489" w14:textId="77777777" w:rsidR="00954BAC"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6EB3E6A"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9C64FC2"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77EEAADA"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1A1D642F"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749923A1"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1F8DF69"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339F85CE" w14:textId="77777777" w:rsidR="00954BAC"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9DCEE54" w14:textId="77777777" w:rsidR="00954BAC"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AFD2B8" w14:textId="77777777" w:rsidR="00954BAC" w:rsidRDefault="00954BAC">
            <w:pPr>
              <w:pStyle w:val="NormalWeb"/>
              <w:autoSpaceDE w:val="0"/>
              <w:autoSpaceDN w:val="0"/>
              <w:adjustRightInd w:val="0"/>
              <w:jc w:val="center"/>
              <w:rPr>
                <w:rFonts w:ascii="MS Gothic" w:eastAsia="MS Gothic" w:hAnsi="MS Gothic" w:cs="Arial"/>
                <w:b/>
                <w:bCs/>
                <w:sz w:val="22"/>
                <w:szCs w:val="22"/>
                <w:lang w:val="en-US"/>
              </w:rPr>
            </w:pPr>
          </w:p>
          <w:p w14:paraId="2333E49E" w14:textId="77777777" w:rsidR="00954BAC"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D639F9" w14:textId="77777777" w:rsidR="00954BAC" w:rsidRDefault="00954BAC">
            <w:pPr>
              <w:pStyle w:val="NormalWeb"/>
              <w:autoSpaceDE w:val="0"/>
              <w:autoSpaceDN w:val="0"/>
              <w:adjustRightInd w:val="0"/>
              <w:jc w:val="center"/>
              <w:rPr>
                <w:rFonts w:ascii="MS Gothic" w:eastAsia="MS Gothic" w:hAnsi="MS Gothic" w:cs="Arial"/>
                <w:b/>
                <w:bCs/>
                <w:sz w:val="22"/>
                <w:szCs w:val="22"/>
                <w:lang w:val="en-US"/>
              </w:rPr>
            </w:pPr>
          </w:p>
          <w:p w14:paraId="6D7ABE40" w14:textId="77777777" w:rsidR="00954BAC"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954BAC" w14:paraId="6537AE8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9091D7" w14:textId="77777777" w:rsidR="00954BAC"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54BAC" w14:paraId="6006971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42F97E9" w14:textId="77777777" w:rsidR="00954BAC" w:rsidRDefault="00954BAC">
            <w:pPr>
              <w:rPr>
                <w:rFonts w:ascii="Arial" w:hAnsi="Arial" w:cs="Arial"/>
                <w:sz w:val="22"/>
                <w:szCs w:val="22"/>
              </w:rPr>
            </w:pPr>
          </w:p>
          <w:p w14:paraId="50E38CD3" w14:textId="77777777" w:rsidR="00954BAC" w:rsidRDefault="00954BAC">
            <w:pPr>
              <w:rPr>
                <w:rFonts w:ascii="Arial" w:hAnsi="Arial" w:cs="Arial"/>
                <w:sz w:val="22"/>
                <w:szCs w:val="22"/>
              </w:rPr>
            </w:pPr>
          </w:p>
          <w:p w14:paraId="449E69EC" w14:textId="77777777" w:rsidR="00954BAC" w:rsidRDefault="00954BAC">
            <w:pPr>
              <w:rPr>
                <w:rFonts w:ascii="Arial" w:hAnsi="Arial" w:cs="Arial"/>
                <w:sz w:val="22"/>
                <w:szCs w:val="22"/>
              </w:rPr>
            </w:pPr>
          </w:p>
          <w:p w14:paraId="0C525276" w14:textId="77777777" w:rsidR="00954BAC" w:rsidRDefault="00954BAC">
            <w:pPr>
              <w:rPr>
                <w:rFonts w:ascii="Arial" w:hAnsi="Arial" w:cs="Arial"/>
                <w:sz w:val="22"/>
                <w:szCs w:val="22"/>
              </w:rPr>
            </w:pPr>
          </w:p>
          <w:p w14:paraId="4D323688" w14:textId="77777777" w:rsidR="00954BAC" w:rsidRDefault="00954BAC">
            <w:pPr>
              <w:rPr>
                <w:rFonts w:ascii="Arial" w:hAnsi="Arial" w:cs="Arial"/>
                <w:sz w:val="22"/>
                <w:szCs w:val="22"/>
              </w:rPr>
            </w:pPr>
          </w:p>
          <w:p w14:paraId="1A62EC0E" w14:textId="77777777" w:rsidR="00954BAC"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954BAC" w14:paraId="0681D1B8" w14:textId="77777777">
        <w:trPr>
          <w:trHeight w:val="439"/>
        </w:trPr>
        <w:tc>
          <w:tcPr>
            <w:tcW w:w="7763" w:type="dxa"/>
            <w:shd w:val="clear" w:color="auto" w:fill="F2F2F2" w:themeFill="background1" w:themeFillShade="F2"/>
          </w:tcPr>
          <w:p w14:paraId="77DF74E4" w14:textId="77777777" w:rsidR="00954BAC"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29454B9"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1F832DD4"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54BAC" w14:paraId="7E3C8EAB" w14:textId="77777777">
        <w:trPr>
          <w:trHeight w:val="439"/>
        </w:trPr>
        <w:tc>
          <w:tcPr>
            <w:tcW w:w="7763" w:type="dxa"/>
            <w:shd w:val="clear" w:color="auto" w:fill="F2F2F2" w:themeFill="background1" w:themeFillShade="F2"/>
          </w:tcPr>
          <w:p w14:paraId="3D57400F"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7414C79"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F1FB3AA"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6338704D" w14:textId="77777777">
        <w:trPr>
          <w:trHeight w:val="403"/>
        </w:trPr>
        <w:tc>
          <w:tcPr>
            <w:tcW w:w="7763" w:type="dxa"/>
            <w:shd w:val="clear" w:color="auto" w:fill="F2F2F2" w:themeFill="background1" w:themeFillShade="F2"/>
          </w:tcPr>
          <w:p w14:paraId="743A378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870DDD4"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CFAF93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910E86A" w14:textId="77777777">
        <w:trPr>
          <w:trHeight w:val="439"/>
        </w:trPr>
        <w:tc>
          <w:tcPr>
            <w:tcW w:w="7763" w:type="dxa"/>
            <w:shd w:val="clear" w:color="auto" w:fill="F2F2F2" w:themeFill="background1" w:themeFillShade="F2"/>
          </w:tcPr>
          <w:p w14:paraId="07391D55"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26F3D0"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3264334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0382C6B5" w14:textId="77777777">
        <w:trPr>
          <w:trHeight w:val="403"/>
        </w:trPr>
        <w:tc>
          <w:tcPr>
            <w:tcW w:w="7763" w:type="dxa"/>
            <w:shd w:val="clear" w:color="auto" w:fill="F2F2F2" w:themeFill="background1" w:themeFillShade="F2"/>
          </w:tcPr>
          <w:p w14:paraId="28B1036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9DB3DB0"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ADA4B2C"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6E8137B4" w14:textId="77777777">
        <w:trPr>
          <w:trHeight w:val="403"/>
        </w:trPr>
        <w:tc>
          <w:tcPr>
            <w:tcW w:w="7763" w:type="dxa"/>
            <w:shd w:val="clear" w:color="auto" w:fill="F2F2F2" w:themeFill="background1" w:themeFillShade="F2"/>
          </w:tcPr>
          <w:p w14:paraId="4B0DBA9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BAF19D"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6D402E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54ED1BF" w14:textId="77777777">
        <w:trPr>
          <w:trHeight w:val="403"/>
        </w:trPr>
        <w:tc>
          <w:tcPr>
            <w:tcW w:w="7763" w:type="dxa"/>
            <w:shd w:val="clear" w:color="auto" w:fill="F2F2F2" w:themeFill="background1" w:themeFillShade="F2"/>
          </w:tcPr>
          <w:p w14:paraId="6E42ED0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88BEA1B"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AA0C914"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29EF284F" w14:textId="77777777">
        <w:trPr>
          <w:trHeight w:val="403"/>
        </w:trPr>
        <w:tc>
          <w:tcPr>
            <w:tcW w:w="7763" w:type="dxa"/>
            <w:shd w:val="clear" w:color="auto" w:fill="F2F2F2" w:themeFill="background1" w:themeFillShade="F2"/>
          </w:tcPr>
          <w:p w14:paraId="0BD138D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747D9F1C" w14:textId="77777777" w:rsidR="00954BAC" w:rsidRDefault="00954BA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4DF8AD"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5449AFEE"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72A49682" w14:textId="77777777">
        <w:trPr>
          <w:trHeight w:val="403"/>
        </w:trPr>
        <w:tc>
          <w:tcPr>
            <w:tcW w:w="9889" w:type="dxa"/>
            <w:gridSpan w:val="3"/>
            <w:shd w:val="clear" w:color="auto" w:fill="F2F2F2" w:themeFill="background1" w:themeFillShade="F2"/>
          </w:tcPr>
          <w:p w14:paraId="56EA3949" w14:textId="77777777" w:rsidR="00954BAC"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954BAC" w14:paraId="21269CF8" w14:textId="77777777">
        <w:trPr>
          <w:trHeight w:val="403"/>
        </w:trPr>
        <w:tc>
          <w:tcPr>
            <w:tcW w:w="9889" w:type="dxa"/>
            <w:gridSpan w:val="3"/>
          </w:tcPr>
          <w:p w14:paraId="2F2EF622" w14:textId="77777777" w:rsidR="00954BAC" w:rsidRDefault="00954BAC">
            <w:pPr>
              <w:rPr>
                <w:rFonts w:ascii="Arial" w:hAnsi="Arial" w:cs="Arial"/>
                <w:sz w:val="22"/>
                <w:szCs w:val="22"/>
              </w:rPr>
            </w:pPr>
          </w:p>
          <w:p w14:paraId="37A54866" w14:textId="77777777" w:rsidR="00954BAC" w:rsidRDefault="00000000">
            <w:pPr>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5AD746EC" w14:textId="77777777" w:rsidR="00954BAC" w:rsidRDefault="00000000">
            <w:pPr>
              <w:rPr>
                <w:rFonts w:ascii="Arial" w:hAnsi="Arial" w:cs="Arial"/>
                <w:color w:val="0000FF"/>
                <w:sz w:val="22"/>
                <w:szCs w:val="22"/>
              </w:rPr>
            </w:pPr>
            <w:r>
              <w:rPr>
                <w:rFonts w:ascii="Arial" w:hAnsi="Arial" w:cs="Arial"/>
                <w:color w:val="0000FF"/>
                <w:sz w:val="22"/>
                <w:szCs w:val="22"/>
              </w:rPr>
              <w:t>1.Take technical and organisational measures to prevent any unauthorised access. The way to verify the identity of a user is a strong password.</w:t>
            </w:r>
            <w:r>
              <w:rPr>
                <w:color w:val="0000FF"/>
              </w:rPr>
              <w:t xml:space="preserve"> </w:t>
            </w:r>
            <w:r>
              <w:rPr>
                <w:rFonts w:ascii="Arial" w:hAnsi="Arial" w:cs="Arial"/>
                <w:color w:val="0000FF"/>
                <w:sz w:val="22"/>
                <w:szCs w:val="22"/>
              </w:rPr>
              <w:t>Key aspects of a strong password: length (the longer the better)</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a mix of letters (upper and lower cases), numbers and symbols</w:t>
            </w:r>
            <w:r>
              <w:rPr>
                <w:rFonts w:ascii="Arial" w:hAnsi="Arial" w:cs="Arial" w:hint="eastAsia"/>
                <w:color w:val="0000FF"/>
                <w:sz w:val="22"/>
                <w:szCs w:val="22"/>
                <w:lang w:eastAsia="zh-CN"/>
              </w:rPr>
              <w:t xml:space="preserve"> </w:t>
            </w:r>
            <w:r>
              <w:rPr>
                <w:rFonts w:ascii="Arial" w:hAnsi="Arial" w:cs="Arial"/>
                <w:color w:val="0000FF"/>
                <w:sz w:val="22"/>
                <w:szCs w:val="22"/>
              </w:rPr>
              <w:t>with no ties to your personal information, and no dictionary words.</w:t>
            </w:r>
          </w:p>
          <w:p w14:paraId="0FC8ABB9" w14:textId="77777777" w:rsidR="00954BAC" w:rsidRDefault="00000000">
            <w:pPr>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Establish clear access rules.  Make the mechanism to allow or deny access to certain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based on predefined user lists and access rights, e.g. only myself and my supervisor can access data</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based on the functions of each user within the project.</w:t>
            </w:r>
          </w:p>
          <w:p w14:paraId="20707F79" w14:textId="77777777" w:rsidR="00954BAC" w:rsidRDefault="00000000">
            <w:pPr>
              <w:rPr>
                <w:rFonts w:ascii="Arial" w:hAnsi="Arial" w:cs="Arial"/>
                <w:color w:val="0000FF"/>
                <w:sz w:val="22"/>
                <w:szCs w:val="22"/>
                <w:lang w:eastAsia="zh-CN"/>
              </w:rPr>
            </w:pPr>
            <w:r>
              <w:rPr>
                <w:rFonts w:ascii="Arial" w:hAnsi="Arial" w:cs="Arial" w:hint="eastAsia"/>
                <w:color w:val="0000FF"/>
                <w:sz w:val="22"/>
                <w:szCs w:val="22"/>
                <w:lang w:eastAsia="zh-CN"/>
              </w:rPr>
              <w:t>3</w:t>
            </w:r>
            <w:r>
              <w:rPr>
                <w:rFonts w:ascii="Arial" w:hAnsi="Arial" w:cs="Arial"/>
                <w:color w:val="0000FF"/>
                <w:sz w:val="22"/>
                <w:szCs w:val="22"/>
                <w:lang w:eastAsia="zh-CN"/>
              </w:rPr>
              <w:t>. Organise the processing in a way that gives you the best possible control, for</w:t>
            </w:r>
            <w:r>
              <w:rPr>
                <w:rFonts w:ascii="Arial" w:hAnsi="Arial" w:cs="Arial"/>
                <w:color w:val="0000FF"/>
                <w:sz w:val="22"/>
                <w:szCs w:val="22"/>
                <w:lang w:eastAsia="zh-CN"/>
              </w:rPr>
              <w:cr/>
              <w:t>example by allowing for tracking of access (logbook)</w:t>
            </w:r>
          </w:p>
          <w:p w14:paraId="16D6FF54" w14:textId="77777777" w:rsidR="00954BAC" w:rsidRDefault="00000000">
            <w:pPr>
              <w:rPr>
                <w:rFonts w:ascii="Arial" w:hAnsi="Arial" w:cs="Arial"/>
                <w:color w:val="0000FF"/>
                <w:sz w:val="22"/>
                <w:szCs w:val="22"/>
                <w:lang w:eastAsia="zh-CN"/>
              </w:rPr>
            </w:pPr>
            <w:r>
              <w:rPr>
                <w:rFonts w:ascii="Arial" w:hAnsi="Arial" w:cs="Arial" w:hint="eastAsia"/>
                <w:color w:val="0000FF"/>
                <w:sz w:val="22"/>
                <w:szCs w:val="22"/>
                <w:lang w:eastAsia="zh-CN"/>
              </w:rPr>
              <w:t>4</w:t>
            </w:r>
            <w:r>
              <w:rPr>
                <w:rFonts w:ascii="Arial" w:hAnsi="Arial" w:cs="Arial"/>
                <w:color w:val="0000FF"/>
                <w:sz w:val="22"/>
                <w:szCs w:val="22"/>
                <w:lang w:eastAsia="zh-CN"/>
              </w:rPr>
              <w:t>. All the participants information will not be recorded in a way that links subject responses with identifying information (usually by use of a code known only to them).</w:t>
            </w:r>
          </w:p>
          <w:p w14:paraId="510E0019" w14:textId="77777777" w:rsidR="00954BAC" w:rsidRDefault="00954BAC">
            <w:pPr>
              <w:rPr>
                <w:rFonts w:ascii="Arial" w:hAnsi="Arial" w:cs="Arial"/>
                <w:b/>
                <w:bCs/>
                <w:sz w:val="22"/>
                <w:szCs w:val="22"/>
              </w:rPr>
            </w:pPr>
          </w:p>
        </w:tc>
      </w:tr>
      <w:tr w:rsidR="00954BAC" w14:paraId="52F73044" w14:textId="77777777">
        <w:trPr>
          <w:trHeight w:val="439"/>
        </w:trPr>
        <w:tc>
          <w:tcPr>
            <w:tcW w:w="9889" w:type="dxa"/>
            <w:gridSpan w:val="3"/>
            <w:shd w:val="clear" w:color="auto" w:fill="F2F2F2" w:themeFill="background1" w:themeFillShade="F2"/>
            <w:vAlign w:val="center"/>
          </w:tcPr>
          <w:p w14:paraId="6160A06C" w14:textId="77777777" w:rsidR="00954BAC"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954BAC" w14:paraId="3DD71F81" w14:textId="77777777">
        <w:trPr>
          <w:trHeight w:val="439"/>
        </w:trPr>
        <w:tc>
          <w:tcPr>
            <w:tcW w:w="7763" w:type="dxa"/>
            <w:shd w:val="clear" w:color="auto" w:fill="F2F2F2" w:themeFill="background1" w:themeFillShade="F2"/>
            <w:vAlign w:val="center"/>
          </w:tcPr>
          <w:p w14:paraId="70038328" w14:textId="77777777" w:rsidR="00954BAC"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1CB894B"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085EF484" w14:textId="77777777" w:rsidR="00954BAC"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954BAC" w14:paraId="25FB1C56" w14:textId="77777777">
        <w:trPr>
          <w:trHeight w:val="439"/>
        </w:trPr>
        <w:tc>
          <w:tcPr>
            <w:tcW w:w="7763" w:type="dxa"/>
            <w:shd w:val="clear" w:color="auto" w:fill="F2F2F2" w:themeFill="background1" w:themeFillShade="F2"/>
            <w:vAlign w:val="center"/>
          </w:tcPr>
          <w:p w14:paraId="00E07082"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D48DA22"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EE518F4"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2295F5DC" w14:textId="77777777">
        <w:trPr>
          <w:trHeight w:val="403"/>
        </w:trPr>
        <w:tc>
          <w:tcPr>
            <w:tcW w:w="7763" w:type="dxa"/>
            <w:shd w:val="clear" w:color="auto" w:fill="F2F2F2" w:themeFill="background1" w:themeFillShade="F2"/>
            <w:vAlign w:val="center"/>
          </w:tcPr>
          <w:p w14:paraId="2D7AE4F6"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EAE836A"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7F44F60"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A17804E" w14:textId="77777777">
        <w:trPr>
          <w:trHeight w:val="439"/>
        </w:trPr>
        <w:tc>
          <w:tcPr>
            <w:tcW w:w="7763" w:type="dxa"/>
            <w:shd w:val="clear" w:color="auto" w:fill="F2F2F2" w:themeFill="background1" w:themeFillShade="F2"/>
            <w:vAlign w:val="center"/>
          </w:tcPr>
          <w:p w14:paraId="6E05C68C"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E9EC997"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CA892E0"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D00BB37" w14:textId="77777777">
        <w:trPr>
          <w:trHeight w:val="403"/>
        </w:trPr>
        <w:tc>
          <w:tcPr>
            <w:tcW w:w="7763" w:type="dxa"/>
            <w:shd w:val="clear" w:color="auto" w:fill="F2F2F2" w:themeFill="background1" w:themeFillShade="F2"/>
            <w:vAlign w:val="center"/>
          </w:tcPr>
          <w:p w14:paraId="02A1FD84"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B8767E1"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4A8DBB0"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43680460" w14:textId="77777777">
        <w:trPr>
          <w:trHeight w:val="403"/>
        </w:trPr>
        <w:tc>
          <w:tcPr>
            <w:tcW w:w="7763" w:type="dxa"/>
            <w:shd w:val="clear" w:color="auto" w:fill="F2F2F2" w:themeFill="background1" w:themeFillShade="F2"/>
            <w:vAlign w:val="center"/>
          </w:tcPr>
          <w:p w14:paraId="301B0360"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75D3DEA"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F1CEAC9"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380A1893" w14:textId="77777777">
        <w:trPr>
          <w:trHeight w:val="403"/>
        </w:trPr>
        <w:tc>
          <w:tcPr>
            <w:tcW w:w="7763" w:type="dxa"/>
            <w:shd w:val="clear" w:color="auto" w:fill="F2F2F2" w:themeFill="background1" w:themeFillShade="F2"/>
            <w:vAlign w:val="center"/>
          </w:tcPr>
          <w:p w14:paraId="087CAB53"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1C53777"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ED9F6D"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14D042B3" w14:textId="77777777">
        <w:trPr>
          <w:trHeight w:val="403"/>
        </w:trPr>
        <w:tc>
          <w:tcPr>
            <w:tcW w:w="7763" w:type="dxa"/>
            <w:shd w:val="clear" w:color="auto" w:fill="F2F2F2" w:themeFill="background1" w:themeFillShade="F2"/>
            <w:vAlign w:val="center"/>
          </w:tcPr>
          <w:p w14:paraId="765DA288"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0131212A"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4D1EF25" w14:textId="77777777" w:rsidR="00954BAC"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54BAC" w14:paraId="63E818CA" w14:textId="77777777">
        <w:trPr>
          <w:trHeight w:val="403"/>
        </w:trPr>
        <w:tc>
          <w:tcPr>
            <w:tcW w:w="7763" w:type="dxa"/>
            <w:shd w:val="clear" w:color="auto" w:fill="F2F2F2" w:themeFill="background1" w:themeFillShade="F2"/>
            <w:vAlign w:val="center"/>
          </w:tcPr>
          <w:p w14:paraId="149B8D52" w14:textId="77777777" w:rsidR="00954BAC"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E89306C"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0136A76" w14:textId="77777777" w:rsidR="00954BAC"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54BAC" w14:paraId="18AD596F" w14:textId="77777777">
        <w:trPr>
          <w:trHeight w:val="403"/>
        </w:trPr>
        <w:tc>
          <w:tcPr>
            <w:tcW w:w="9889" w:type="dxa"/>
            <w:gridSpan w:val="3"/>
            <w:shd w:val="clear" w:color="auto" w:fill="F2F2F2" w:themeFill="background1" w:themeFillShade="F2"/>
            <w:vAlign w:val="center"/>
          </w:tcPr>
          <w:p w14:paraId="5A0BFB1C" w14:textId="77777777" w:rsidR="00954BAC"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954BAC" w14:paraId="2126DB3B" w14:textId="77777777">
        <w:trPr>
          <w:trHeight w:val="403"/>
        </w:trPr>
        <w:tc>
          <w:tcPr>
            <w:tcW w:w="9889" w:type="dxa"/>
            <w:gridSpan w:val="3"/>
            <w:vAlign w:val="center"/>
          </w:tcPr>
          <w:p w14:paraId="4D4CBF41" w14:textId="77777777" w:rsidR="00954BAC" w:rsidRDefault="00954BAC">
            <w:pPr>
              <w:autoSpaceDE w:val="0"/>
              <w:autoSpaceDN w:val="0"/>
              <w:adjustRightInd w:val="0"/>
              <w:jc w:val="both"/>
              <w:rPr>
                <w:rFonts w:ascii="Arial" w:hAnsi="Arial" w:cs="Arial"/>
                <w:sz w:val="22"/>
                <w:szCs w:val="22"/>
              </w:rPr>
            </w:pPr>
          </w:p>
          <w:p w14:paraId="145208D7" w14:textId="77777777" w:rsidR="00954BAC" w:rsidRDefault="00000000">
            <w:pPr>
              <w:autoSpaceDE w:val="0"/>
              <w:autoSpaceDN w:val="0"/>
              <w:adjustRightInd w:val="0"/>
              <w:jc w:val="both"/>
              <w:rPr>
                <w:rFonts w:ascii="Arial" w:hAnsi="Arial" w:cs="Arial"/>
                <w:color w:val="0000FF"/>
                <w:sz w:val="22"/>
                <w:szCs w:val="22"/>
                <w:lang w:val="en-US" w:eastAsia="zh-CN"/>
              </w:rPr>
            </w:pPr>
            <w:r>
              <w:rPr>
                <w:rFonts w:ascii="Arial" w:hAnsi="Arial" w:cs="Arial" w:hint="eastAsia"/>
                <w:color w:val="0000FF"/>
                <w:sz w:val="22"/>
                <w:szCs w:val="22"/>
                <w:lang w:val="en-US" w:eastAsia="zh-CN"/>
              </w:rPr>
              <w:t>Sample:</w:t>
            </w:r>
          </w:p>
          <w:p w14:paraId="2A29ECFC" w14:textId="77777777" w:rsidR="00954BAC"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1. Ensure the storage security. Storage concerns are equally important even when my data are on my local PC,</w:t>
            </w:r>
            <w:r>
              <w:rPr>
                <w:rFonts w:ascii="Arial" w:hAnsi="Arial" w:cs="Arial" w:hint="eastAsia"/>
                <w:color w:val="0000FF"/>
                <w:sz w:val="22"/>
                <w:szCs w:val="22"/>
                <w:lang w:eastAsia="zh-CN"/>
              </w:rPr>
              <w:t xml:space="preserve"> </w:t>
            </w:r>
            <w:r>
              <w:rPr>
                <w:rFonts w:ascii="Arial" w:hAnsi="Arial" w:cs="Arial"/>
                <w:color w:val="0000FF"/>
                <w:sz w:val="22"/>
                <w:szCs w:val="22"/>
              </w:rPr>
              <w:t>portable storage device or in the cloud storage.</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For instance, </w:t>
            </w:r>
            <w:r>
              <w:rPr>
                <w:rFonts w:ascii="Arial" w:hAnsi="Arial" w:cs="Arial"/>
                <w:color w:val="0000FF"/>
                <w:sz w:val="22"/>
                <w:szCs w:val="22"/>
              </w:rPr>
              <w:t>operating system controls (authentication &amp; access control)</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w:t>
            </w:r>
            <w:r>
              <w:rPr>
                <w:rFonts w:ascii="Arial" w:hAnsi="Arial" w:cs="Arial"/>
                <w:color w:val="0000FF"/>
                <w:sz w:val="22"/>
                <w:szCs w:val="22"/>
              </w:rPr>
              <w:t>use of passwords to access electronic files (e.g. use the text editor function to save a</w:t>
            </w:r>
            <w:r>
              <w:rPr>
                <w:rFonts w:ascii="Arial" w:hAnsi="Arial" w:cs="Arial" w:hint="eastAsia"/>
                <w:color w:val="0000FF"/>
                <w:sz w:val="22"/>
                <w:szCs w:val="22"/>
                <w:lang w:eastAsia="zh-CN"/>
              </w:rPr>
              <w:t xml:space="preserve"> </w:t>
            </w:r>
            <w:r>
              <w:rPr>
                <w:rFonts w:ascii="Arial" w:hAnsi="Arial" w:cs="Arial"/>
                <w:color w:val="0000FF"/>
                <w:sz w:val="22"/>
                <w:szCs w:val="22"/>
              </w:rPr>
              <w:t>document password-protected), local encrypted storage (enable the full disk encryption, enable the file system, enable</w:t>
            </w:r>
            <w:r>
              <w:rPr>
                <w:rFonts w:ascii="Arial" w:hAnsi="Arial" w:cs="Arial" w:hint="eastAsia"/>
                <w:color w:val="0000FF"/>
                <w:sz w:val="22"/>
                <w:szCs w:val="22"/>
                <w:lang w:eastAsia="zh-CN"/>
              </w:rPr>
              <w:t xml:space="preserve"> </w:t>
            </w:r>
            <w:r>
              <w:rPr>
                <w:rFonts w:ascii="Arial" w:hAnsi="Arial" w:cs="Arial"/>
                <w:color w:val="0000FF"/>
                <w:sz w:val="22"/>
                <w:szCs w:val="22"/>
              </w:rPr>
              <w:t>the text editor encryption), database encryption: turning data into a form that makes them unintelligible (for anyone</w:t>
            </w:r>
            <w:r>
              <w:rPr>
                <w:rFonts w:ascii="Arial" w:hAnsi="Arial" w:cs="Arial" w:hint="eastAsia"/>
                <w:color w:val="0000FF"/>
                <w:sz w:val="22"/>
                <w:szCs w:val="22"/>
                <w:lang w:eastAsia="zh-CN"/>
              </w:rPr>
              <w:t xml:space="preserve"> </w:t>
            </w:r>
            <w:r>
              <w:rPr>
                <w:rFonts w:ascii="Arial" w:hAnsi="Arial" w:cs="Arial"/>
                <w:color w:val="0000FF"/>
                <w:sz w:val="22"/>
                <w:szCs w:val="22"/>
              </w:rPr>
              <w:t xml:space="preserve">not having access to the key)  </w:t>
            </w:r>
          </w:p>
          <w:p w14:paraId="257540F6" w14:textId="77777777" w:rsidR="00954BAC" w:rsidRDefault="00000000">
            <w:pPr>
              <w:autoSpaceDE w:val="0"/>
              <w:autoSpaceDN w:val="0"/>
              <w:adjustRightInd w:val="0"/>
              <w:jc w:val="both"/>
              <w:rPr>
                <w:rFonts w:ascii="Arial" w:hAnsi="Arial" w:cs="Arial"/>
                <w:color w:val="0000FF"/>
                <w:sz w:val="22"/>
                <w:szCs w:val="22"/>
                <w:lang w:eastAsia="zh-CN"/>
              </w:rPr>
            </w:pPr>
            <w:r>
              <w:rPr>
                <w:rFonts w:ascii="Arial" w:hAnsi="Arial" w:cs="Arial" w:hint="eastAsia"/>
                <w:color w:val="0000FF"/>
                <w:sz w:val="22"/>
                <w:szCs w:val="22"/>
                <w:lang w:eastAsia="zh-CN"/>
              </w:rPr>
              <w:t>2</w:t>
            </w:r>
            <w:r>
              <w:rPr>
                <w:rFonts w:ascii="Arial" w:hAnsi="Arial" w:cs="Arial"/>
                <w:color w:val="0000FF"/>
                <w:sz w:val="22"/>
                <w:szCs w:val="22"/>
                <w:lang w:eastAsia="zh-CN"/>
              </w:rPr>
              <w:t>. Endure safe electronic communication for transferring the data.</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For instance, encrypted communication (SSL/TLS); (e.g. use web services whose URL starts with</w:t>
            </w:r>
            <w:r>
              <w:rPr>
                <w:rFonts w:ascii="Arial" w:hAnsi="Arial" w:cs="Arial" w:hint="eastAsia"/>
                <w:color w:val="0000FF"/>
                <w:sz w:val="22"/>
                <w:szCs w:val="22"/>
                <w:lang w:eastAsia="zh-CN"/>
              </w:rPr>
              <w:t xml:space="preserve"> </w:t>
            </w:r>
            <w:r>
              <w:rPr>
                <w:rFonts w:ascii="Arial" w:hAnsi="Arial" w:cs="Arial" w:hint="eastAsia"/>
                <w:color w:val="0000FF"/>
                <w:sz w:val="22"/>
                <w:szCs w:val="22"/>
                <w:lang w:eastAsia="zh-CN"/>
              </w:rPr>
              <w:t>‘</w:t>
            </w:r>
            <w:r>
              <w:rPr>
                <w:rFonts w:ascii="Arial" w:hAnsi="Arial" w:cs="Arial"/>
                <w:color w:val="0000FF"/>
                <w:sz w:val="22"/>
                <w:szCs w:val="22"/>
                <w:lang w:eastAsia="zh-CN"/>
              </w:rPr>
              <w:t>https://’ and not only http://)</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firewall systems and access control lists (e.g. make sure the firewall service is enabled</w:t>
            </w:r>
          </w:p>
          <w:p w14:paraId="1E49E6CD" w14:textId="77777777" w:rsidR="00954BAC"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on my PC), anti-virus &amp; anti-malware systems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protect data and data carriers when they are physically transferred (paper notes, laptop</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etc.).</w:t>
            </w:r>
          </w:p>
          <w:p w14:paraId="1427FA40" w14:textId="77777777" w:rsidR="00954BAC" w:rsidRDefault="00000000">
            <w:pPr>
              <w:autoSpaceDE w:val="0"/>
              <w:autoSpaceDN w:val="0"/>
              <w:adjustRightInd w:val="0"/>
              <w:jc w:val="both"/>
              <w:rPr>
                <w:rFonts w:ascii="Arial" w:hAnsi="Arial" w:cs="Arial"/>
                <w:color w:val="0000FF"/>
                <w:sz w:val="22"/>
                <w:szCs w:val="22"/>
                <w:lang w:eastAsia="zh-CN"/>
              </w:rPr>
            </w:pPr>
            <w:r>
              <w:rPr>
                <w:rFonts w:ascii="Arial" w:hAnsi="Arial" w:cs="Arial"/>
                <w:color w:val="0000FF"/>
                <w:sz w:val="22"/>
                <w:szCs w:val="22"/>
                <w:lang w:eastAsia="zh-CN"/>
              </w:rPr>
              <w:t>3. Ensure other IT technical controls</w:t>
            </w:r>
            <w:r>
              <w:rPr>
                <w:rFonts w:ascii="Arial" w:hAnsi="Arial" w:cs="Arial" w:hint="eastAsia"/>
                <w:color w:val="0000FF"/>
                <w:sz w:val="22"/>
                <w:szCs w:val="22"/>
                <w:lang w:eastAsia="zh-CN"/>
              </w:rPr>
              <w:t>.</w:t>
            </w:r>
            <w:r>
              <w:rPr>
                <w:rFonts w:ascii="Arial" w:hAnsi="Arial" w:cs="Arial"/>
                <w:color w:val="0000FF"/>
                <w:sz w:val="22"/>
                <w:szCs w:val="22"/>
                <w:lang w:eastAsia="zh-CN"/>
              </w:rPr>
              <w:t xml:space="preserve"> PC configuration: security-aware settings at user level (e.g. installing security updates,</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anti-virus protection, local back-ups, blocking of certain software installation, etc.).</w:t>
            </w:r>
          </w:p>
          <w:p w14:paraId="5CB8306E" w14:textId="77777777" w:rsidR="00954BAC" w:rsidRDefault="00954BAC">
            <w:pPr>
              <w:autoSpaceDE w:val="0"/>
              <w:autoSpaceDN w:val="0"/>
              <w:adjustRightInd w:val="0"/>
              <w:jc w:val="both"/>
              <w:rPr>
                <w:rFonts w:ascii="Arial" w:hAnsi="Arial" w:cs="Arial"/>
                <w:sz w:val="22"/>
                <w:szCs w:val="22"/>
                <w:lang w:eastAsia="zh-CN"/>
              </w:rPr>
            </w:pPr>
          </w:p>
        </w:tc>
      </w:tr>
      <w:tr w:rsidR="00954BAC" w14:paraId="44EB808F" w14:textId="77777777">
        <w:trPr>
          <w:trHeight w:val="403"/>
        </w:trPr>
        <w:tc>
          <w:tcPr>
            <w:tcW w:w="9889" w:type="dxa"/>
            <w:gridSpan w:val="3"/>
            <w:shd w:val="clear" w:color="auto" w:fill="F2F2F2" w:themeFill="background1" w:themeFillShade="F2"/>
            <w:vAlign w:val="center"/>
          </w:tcPr>
          <w:p w14:paraId="6AB53628" w14:textId="77777777" w:rsidR="00954BAC"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954BAC" w14:paraId="0A029572" w14:textId="77777777">
        <w:trPr>
          <w:trHeight w:val="403"/>
        </w:trPr>
        <w:tc>
          <w:tcPr>
            <w:tcW w:w="9889" w:type="dxa"/>
            <w:gridSpan w:val="3"/>
            <w:vAlign w:val="center"/>
          </w:tcPr>
          <w:p w14:paraId="19AFDA99" w14:textId="77777777" w:rsidR="00954BAC" w:rsidRDefault="00954BAC">
            <w:pPr>
              <w:autoSpaceDE w:val="0"/>
              <w:autoSpaceDN w:val="0"/>
              <w:adjustRightInd w:val="0"/>
              <w:rPr>
                <w:rFonts w:ascii="Arial" w:hAnsi="Arial" w:cs="Arial"/>
                <w:sz w:val="22"/>
                <w:szCs w:val="22"/>
              </w:rPr>
            </w:pPr>
          </w:p>
          <w:p w14:paraId="0A61E199"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Myself.</w:t>
            </w:r>
          </w:p>
          <w:p w14:paraId="68185F08" w14:textId="77777777" w:rsidR="00954BAC" w:rsidRDefault="00954BAC">
            <w:pPr>
              <w:autoSpaceDE w:val="0"/>
              <w:autoSpaceDN w:val="0"/>
              <w:adjustRightInd w:val="0"/>
              <w:rPr>
                <w:rFonts w:ascii="Arial" w:hAnsi="Arial" w:cs="Arial"/>
                <w:sz w:val="22"/>
                <w:szCs w:val="22"/>
              </w:rPr>
            </w:pPr>
          </w:p>
        </w:tc>
      </w:tr>
      <w:tr w:rsidR="00954BAC" w14:paraId="4D5FDC87" w14:textId="77777777">
        <w:trPr>
          <w:trHeight w:val="403"/>
        </w:trPr>
        <w:tc>
          <w:tcPr>
            <w:tcW w:w="9889" w:type="dxa"/>
            <w:gridSpan w:val="3"/>
            <w:shd w:val="clear" w:color="auto" w:fill="F2F2F2" w:themeFill="background1" w:themeFillShade="F2"/>
          </w:tcPr>
          <w:p w14:paraId="202BDA3B" w14:textId="77777777" w:rsidR="00954BAC"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954BAC" w14:paraId="27452D82" w14:textId="77777777">
        <w:trPr>
          <w:trHeight w:val="403"/>
        </w:trPr>
        <w:tc>
          <w:tcPr>
            <w:tcW w:w="9889" w:type="dxa"/>
            <w:gridSpan w:val="3"/>
          </w:tcPr>
          <w:p w14:paraId="719C11BD" w14:textId="77777777" w:rsidR="00954BAC" w:rsidRDefault="00954BAC">
            <w:pPr>
              <w:autoSpaceDE w:val="0"/>
              <w:autoSpaceDN w:val="0"/>
              <w:adjustRightInd w:val="0"/>
              <w:rPr>
                <w:rFonts w:ascii="Arial" w:hAnsi="Arial" w:cs="Arial"/>
                <w:sz w:val="22"/>
                <w:szCs w:val="22"/>
              </w:rPr>
            </w:pPr>
          </w:p>
          <w:p w14:paraId="0B6172AE" w14:textId="77777777" w:rsidR="00954BAC" w:rsidRDefault="00000000">
            <w:pPr>
              <w:autoSpaceDE w:val="0"/>
              <w:autoSpaceDN w:val="0"/>
              <w:adjustRightInd w:val="0"/>
              <w:rPr>
                <w:rFonts w:ascii="Arial" w:hAnsi="Arial" w:cs="Arial"/>
                <w:color w:val="0000FF"/>
                <w:sz w:val="22"/>
                <w:szCs w:val="22"/>
              </w:rPr>
            </w:pPr>
            <w:r>
              <w:rPr>
                <w:rFonts w:ascii="Arial" w:hAnsi="Arial" w:cs="Arial"/>
                <w:color w:val="0000FF"/>
                <w:sz w:val="22"/>
                <w:szCs w:val="22"/>
              </w:rPr>
              <w:t>Only myself</w:t>
            </w:r>
          </w:p>
          <w:p w14:paraId="347929CB" w14:textId="77777777" w:rsidR="00954BAC" w:rsidRDefault="00954BAC">
            <w:pPr>
              <w:autoSpaceDE w:val="0"/>
              <w:autoSpaceDN w:val="0"/>
              <w:adjustRightInd w:val="0"/>
              <w:rPr>
                <w:rFonts w:ascii="Arial" w:hAnsi="Arial" w:cs="Arial"/>
                <w:sz w:val="22"/>
                <w:szCs w:val="22"/>
              </w:rPr>
            </w:pPr>
          </w:p>
        </w:tc>
      </w:tr>
      <w:tr w:rsidR="00954BAC" w14:paraId="3C37DC62" w14:textId="77777777">
        <w:trPr>
          <w:trHeight w:val="403"/>
        </w:trPr>
        <w:tc>
          <w:tcPr>
            <w:tcW w:w="9889" w:type="dxa"/>
            <w:gridSpan w:val="3"/>
            <w:shd w:val="clear" w:color="auto" w:fill="F2F2F2" w:themeFill="background1" w:themeFillShade="F2"/>
          </w:tcPr>
          <w:p w14:paraId="23EFA91F" w14:textId="77777777" w:rsidR="00954BAC" w:rsidRDefault="00000000">
            <w:pPr>
              <w:autoSpaceDE w:val="0"/>
              <w:autoSpaceDN w:val="0"/>
              <w:adjustRightInd w:val="0"/>
              <w:rPr>
                <w:rFonts w:ascii="Arial" w:hAnsi="Arial" w:cs="Arial"/>
                <w:sz w:val="22"/>
                <w:szCs w:val="22"/>
              </w:rPr>
            </w:pPr>
            <w:r>
              <w:rPr>
                <w:rFonts w:ascii="Arial" w:hAnsi="Arial" w:cs="Arial"/>
                <w:bCs/>
                <w:sz w:val="22"/>
                <w:szCs w:val="22"/>
              </w:rPr>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954BAC" w14:paraId="1C4556EC" w14:textId="77777777">
        <w:trPr>
          <w:trHeight w:val="403"/>
        </w:trPr>
        <w:tc>
          <w:tcPr>
            <w:tcW w:w="9889" w:type="dxa"/>
            <w:gridSpan w:val="3"/>
          </w:tcPr>
          <w:p w14:paraId="460E7870" w14:textId="77777777" w:rsidR="00954BAC" w:rsidRDefault="00954BAC">
            <w:pPr>
              <w:autoSpaceDE w:val="0"/>
              <w:autoSpaceDN w:val="0"/>
              <w:adjustRightInd w:val="0"/>
              <w:jc w:val="both"/>
              <w:rPr>
                <w:rFonts w:ascii="Arial" w:hAnsi="Arial" w:cs="Arial"/>
                <w:sz w:val="22"/>
                <w:szCs w:val="22"/>
              </w:rPr>
            </w:pPr>
          </w:p>
          <w:p w14:paraId="342F3C8D" w14:textId="77777777" w:rsidR="00954BAC" w:rsidRDefault="00000000">
            <w:pPr>
              <w:autoSpaceDE w:val="0"/>
              <w:autoSpaceDN w:val="0"/>
              <w:adjustRightInd w:val="0"/>
              <w:jc w:val="both"/>
              <w:rPr>
                <w:rFonts w:ascii="Arial" w:hAnsi="Arial" w:cs="Arial"/>
                <w:color w:val="0000FF"/>
                <w:sz w:val="22"/>
                <w:szCs w:val="22"/>
              </w:rPr>
            </w:pPr>
            <w:r>
              <w:rPr>
                <w:rFonts w:ascii="Arial" w:hAnsi="Arial" w:cs="Arial"/>
                <w:color w:val="0000FF"/>
                <w:sz w:val="22"/>
                <w:szCs w:val="22"/>
              </w:rPr>
              <w:t>Research data must be stored in a managed environment that protects against data loss</w:t>
            </w:r>
            <w:r>
              <w:rPr>
                <w:rFonts w:ascii="Arial" w:hAnsi="Arial" w:cs="Arial" w:hint="eastAsia"/>
                <w:color w:val="0000FF"/>
                <w:sz w:val="22"/>
                <w:szCs w:val="22"/>
                <w:lang w:eastAsia="zh-CN"/>
              </w:rPr>
              <w:t xml:space="preserve"> </w:t>
            </w:r>
            <w:r>
              <w:rPr>
                <w:rFonts w:ascii="Arial" w:hAnsi="Arial" w:cs="Arial"/>
                <w:color w:val="0000FF"/>
                <w:sz w:val="22"/>
                <w:szCs w:val="22"/>
              </w:rPr>
              <w:t>and corruption, unauthorised access and modification, and complies with relevant legal,</w:t>
            </w:r>
            <w:r>
              <w:rPr>
                <w:rFonts w:ascii="Arial" w:hAnsi="Arial" w:cs="Arial" w:hint="eastAsia"/>
                <w:color w:val="0000FF"/>
                <w:sz w:val="22"/>
                <w:szCs w:val="22"/>
                <w:lang w:eastAsia="zh-CN"/>
              </w:rPr>
              <w:t xml:space="preserve"> </w:t>
            </w:r>
            <w:r>
              <w:rPr>
                <w:rFonts w:ascii="Arial" w:hAnsi="Arial" w:cs="Arial"/>
                <w:color w:val="0000FF"/>
                <w:sz w:val="22"/>
                <w:szCs w:val="22"/>
              </w:rPr>
              <w:t>regulatory, contractual, and other obligations for the period that it needs to be kept. In</w:t>
            </w:r>
            <w:r>
              <w:rPr>
                <w:rFonts w:ascii="Arial" w:hAnsi="Arial" w:cs="Arial" w:hint="eastAsia"/>
                <w:color w:val="0000FF"/>
                <w:sz w:val="22"/>
                <w:szCs w:val="22"/>
                <w:lang w:eastAsia="zh-CN"/>
              </w:rPr>
              <w:t xml:space="preserve"> </w:t>
            </w:r>
            <w:r>
              <w:rPr>
                <w:rFonts w:ascii="Arial" w:hAnsi="Arial" w:cs="Arial"/>
                <w:color w:val="0000FF"/>
                <w:sz w:val="22"/>
                <w:szCs w:val="22"/>
                <w:lang w:eastAsia="zh-CN"/>
              </w:rPr>
              <w:t xml:space="preserve">my </w:t>
            </w:r>
            <w:r>
              <w:rPr>
                <w:rFonts w:ascii="Arial" w:hAnsi="Arial" w:cs="Arial"/>
                <w:color w:val="0000FF"/>
                <w:sz w:val="22"/>
                <w:szCs w:val="22"/>
              </w:rPr>
              <w:t xml:space="preserve">circumstance where institutional storage is not available, I should take steps to maintain the integrity of the </w:t>
            </w:r>
            <w:proofErr w:type="gramStart"/>
            <w:r>
              <w:rPr>
                <w:rFonts w:ascii="Arial" w:hAnsi="Arial" w:cs="Arial"/>
                <w:color w:val="0000FF"/>
                <w:sz w:val="22"/>
                <w:szCs w:val="22"/>
              </w:rPr>
              <w:t>data,</w:t>
            </w:r>
            <w:r>
              <w:rPr>
                <w:rFonts w:ascii="Arial" w:hAnsi="Arial" w:cs="Arial" w:hint="eastAsia"/>
                <w:color w:val="0000FF"/>
                <w:sz w:val="22"/>
                <w:szCs w:val="22"/>
                <w:lang w:eastAsia="zh-CN"/>
              </w:rPr>
              <w:t xml:space="preserve"> </w:t>
            </w:r>
            <w:r>
              <w:rPr>
                <w:rFonts w:ascii="Arial" w:hAnsi="Arial" w:cs="Arial"/>
                <w:color w:val="0000FF"/>
                <w:sz w:val="22"/>
                <w:szCs w:val="22"/>
              </w:rPr>
              <w:t>and</w:t>
            </w:r>
            <w:proofErr w:type="gramEnd"/>
            <w:r>
              <w:rPr>
                <w:rFonts w:ascii="Arial" w:hAnsi="Arial" w:cs="Arial"/>
                <w:color w:val="0000FF"/>
                <w:sz w:val="22"/>
                <w:szCs w:val="22"/>
              </w:rPr>
              <w:t xml:space="preserve"> ensure that appropriate security measures are in place to prevent unauthorised</w:t>
            </w:r>
            <w:r>
              <w:rPr>
                <w:rFonts w:ascii="Arial" w:hAnsi="Arial" w:cs="Arial" w:hint="eastAsia"/>
                <w:color w:val="0000FF"/>
                <w:sz w:val="22"/>
                <w:szCs w:val="22"/>
                <w:lang w:eastAsia="zh-CN"/>
              </w:rPr>
              <w:t xml:space="preserve"> </w:t>
            </w:r>
            <w:r>
              <w:rPr>
                <w:rFonts w:ascii="Arial" w:hAnsi="Arial" w:cs="Arial"/>
                <w:color w:val="0000FF"/>
                <w:sz w:val="22"/>
                <w:szCs w:val="22"/>
              </w:rPr>
              <w:t>access. The research data must be transferred into a managed storage environment at</w:t>
            </w:r>
            <w:r>
              <w:rPr>
                <w:rFonts w:ascii="Arial" w:hAnsi="Arial" w:cs="Arial" w:hint="eastAsia"/>
                <w:color w:val="0000FF"/>
                <w:sz w:val="22"/>
                <w:szCs w:val="22"/>
                <w:lang w:eastAsia="zh-CN"/>
              </w:rPr>
              <w:t xml:space="preserve"> </w:t>
            </w:r>
            <w:r>
              <w:rPr>
                <w:rFonts w:ascii="Arial" w:hAnsi="Arial" w:cs="Arial"/>
                <w:color w:val="0000FF"/>
                <w:sz w:val="22"/>
                <w:szCs w:val="22"/>
              </w:rPr>
              <w:t>the earliest opportunity.</w:t>
            </w:r>
            <w:r>
              <w:rPr>
                <w:color w:val="0000FF"/>
              </w:rPr>
              <w:t xml:space="preserve"> </w:t>
            </w:r>
            <w:r>
              <w:rPr>
                <w:rFonts w:ascii="Arial" w:hAnsi="Arial" w:cs="Arial"/>
                <w:color w:val="0000FF"/>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Pr>
                <w:rFonts w:ascii="Arial" w:hAnsi="Arial" w:cs="Arial" w:hint="eastAsia"/>
                <w:color w:val="0000FF"/>
                <w:sz w:val="22"/>
                <w:szCs w:val="22"/>
                <w:lang w:eastAsia="zh-CN"/>
              </w:rPr>
              <w:t xml:space="preserve"> </w:t>
            </w:r>
            <w:r>
              <w:rPr>
                <w:rFonts w:ascii="Arial" w:hAnsi="Arial" w:cs="Arial"/>
                <w:color w:val="0000FF"/>
                <w:sz w:val="22"/>
                <w:szCs w:val="22"/>
              </w:rPr>
              <w:t>full local data and database encryption, turning data into a form that makes them unintelligible. The data will be stored until the completion of the project and then deleted.</w:t>
            </w:r>
          </w:p>
          <w:p w14:paraId="1332BB3A" w14:textId="77777777" w:rsidR="00954BAC" w:rsidRDefault="00954BAC">
            <w:pPr>
              <w:autoSpaceDE w:val="0"/>
              <w:autoSpaceDN w:val="0"/>
              <w:adjustRightInd w:val="0"/>
              <w:rPr>
                <w:rFonts w:ascii="Arial" w:hAnsi="Arial" w:cs="Arial"/>
                <w:sz w:val="22"/>
                <w:szCs w:val="22"/>
              </w:rPr>
            </w:pPr>
          </w:p>
        </w:tc>
      </w:tr>
      <w:tr w:rsidR="00954BAC" w14:paraId="2AC61EE1" w14:textId="77777777">
        <w:trPr>
          <w:trHeight w:val="403"/>
        </w:trPr>
        <w:tc>
          <w:tcPr>
            <w:tcW w:w="9889" w:type="dxa"/>
            <w:gridSpan w:val="3"/>
          </w:tcPr>
          <w:p w14:paraId="2B244DB7" w14:textId="77777777" w:rsidR="00954BAC"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954BAC">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954BAC" w14:paraId="7429A16E" w14:textId="77777777">
        <w:trPr>
          <w:trHeight w:val="403"/>
        </w:trPr>
        <w:tc>
          <w:tcPr>
            <w:tcW w:w="9889" w:type="dxa"/>
            <w:gridSpan w:val="3"/>
          </w:tcPr>
          <w:p w14:paraId="0D9B5676" w14:textId="77777777" w:rsidR="00954BAC" w:rsidRDefault="00954BAC">
            <w:pPr>
              <w:autoSpaceDE w:val="0"/>
              <w:autoSpaceDN w:val="0"/>
              <w:adjustRightInd w:val="0"/>
              <w:rPr>
                <w:rFonts w:ascii="Arial" w:hAnsi="Arial" w:cs="Arial"/>
                <w:sz w:val="22"/>
                <w:szCs w:val="22"/>
              </w:rPr>
            </w:pPr>
          </w:p>
          <w:p w14:paraId="1B50B39A" w14:textId="77777777" w:rsidR="00954BAC" w:rsidRDefault="00954BAC">
            <w:pPr>
              <w:autoSpaceDE w:val="0"/>
              <w:autoSpaceDN w:val="0"/>
              <w:adjustRightInd w:val="0"/>
              <w:rPr>
                <w:rFonts w:ascii="Arial" w:hAnsi="Arial" w:cs="Arial"/>
                <w:sz w:val="22"/>
                <w:szCs w:val="22"/>
              </w:rPr>
            </w:pPr>
          </w:p>
          <w:p w14:paraId="0206E068" w14:textId="77777777" w:rsidR="00954BAC" w:rsidRDefault="00954BAC">
            <w:pPr>
              <w:autoSpaceDE w:val="0"/>
              <w:autoSpaceDN w:val="0"/>
              <w:adjustRightInd w:val="0"/>
              <w:rPr>
                <w:rFonts w:ascii="Arial" w:hAnsi="Arial" w:cs="Arial"/>
                <w:sz w:val="22"/>
                <w:szCs w:val="22"/>
              </w:rPr>
            </w:pPr>
          </w:p>
          <w:p w14:paraId="5CDBB7DE" w14:textId="77777777" w:rsidR="00954BAC"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954BAC" w14:paraId="63598E2F" w14:textId="77777777">
        <w:trPr>
          <w:trHeight w:val="252"/>
        </w:trPr>
        <w:tc>
          <w:tcPr>
            <w:tcW w:w="7763" w:type="dxa"/>
            <w:vMerge w:val="restart"/>
            <w:shd w:val="clear" w:color="auto" w:fill="F2F2F2" w:themeFill="background1" w:themeFillShade="F2"/>
          </w:tcPr>
          <w:p w14:paraId="7C22EB60" w14:textId="77777777" w:rsidR="00954BAC"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954BAC">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2ACA9CC" w14:textId="77777777" w:rsidR="00954BAC" w:rsidRDefault="00954BA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FAF4EB"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7A928DDF" w14:textId="77777777" w:rsidR="00954BAC"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54BAC" w14:paraId="7E8A7A64" w14:textId="77777777">
        <w:trPr>
          <w:trHeight w:val="252"/>
        </w:trPr>
        <w:tc>
          <w:tcPr>
            <w:tcW w:w="7763" w:type="dxa"/>
            <w:vMerge/>
            <w:shd w:val="clear" w:color="auto" w:fill="F2F2F2" w:themeFill="background1" w:themeFillShade="F2"/>
          </w:tcPr>
          <w:p w14:paraId="7DB089BF" w14:textId="77777777" w:rsidR="00954BAC" w:rsidRDefault="00954BA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8A15B12" w14:textId="77777777" w:rsidR="00954BAC"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12FB6F3" w14:textId="77777777" w:rsidR="00954BAC"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954BAC" w14:paraId="7FA5E286" w14:textId="77777777">
        <w:trPr>
          <w:trHeight w:val="311"/>
        </w:trPr>
        <w:tc>
          <w:tcPr>
            <w:tcW w:w="7763" w:type="dxa"/>
            <w:vMerge w:val="restart"/>
            <w:shd w:val="clear" w:color="auto" w:fill="F2F2F2" w:themeFill="background1" w:themeFillShade="F2"/>
          </w:tcPr>
          <w:p w14:paraId="218640AC" w14:textId="77777777" w:rsidR="00954BAC"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66BC127"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EDDD79F" w14:textId="77777777" w:rsidR="00954BAC"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954BAC" w14:paraId="50062019" w14:textId="77777777">
        <w:trPr>
          <w:trHeight w:val="311"/>
        </w:trPr>
        <w:tc>
          <w:tcPr>
            <w:tcW w:w="7763" w:type="dxa"/>
            <w:vMerge/>
            <w:shd w:val="clear" w:color="auto" w:fill="F2F2F2" w:themeFill="background1" w:themeFillShade="F2"/>
          </w:tcPr>
          <w:p w14:paraId="19F020E0" w14:textId="77777777" w:rsidR="00954BAC" w:rsidRDefault="00954BA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29DDF5" w14:textId="77777777" w:rsidR="00954BAC"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D34DCC4" w14:textId="77777777" w:rsidR="00954BAC"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60A3135" w14:textId="77777777" w:rsidR="00954BAC" w:rsidRDefault="00954BAC">
      <w:pPr>
        <w:rPr>
          <w:rFonts w:ascii="Arial" w:hAnsi="Arial" w:cs="Arial"/>
          <w:b/>
          <w:bCs/>
          <w:sz w:val="22"/>
          <w:szCs w:val="22"/>
        </w:rPr>
      </w:pPr>
    </w:p>
    <w:p w14:paraId="200E74BB" w14:textId="77777777" w:rsidR="00954BAC" w:rsidRDefault="00000000">
      <w:pPr>
        <w:rPr>
          <w:rFonts w:ascii="Arial" w:hAnsi="Arial" w:cs="Arial"/>
          <w:b/>
          <w:bCs/>
          <w:sz w:val="22"/>
          <w:szCs w:val="22"/>
        </w:rPr>
      </w:pPr>
      <w:r>
        <w:rPr>
          <w:rFonts w:ascii="Arial" w:hAnsi="Arial" w:cs="Arial"/>
          <w:b/>
          <w:bCs/>
          <w:sz w:val="22"/>
          <w:szCs w:val="22"/>
        </w:rPr>
        <w:br w:type="page"/>
      </w:r>
    </w:p>
    <w:p w14:paraId="65A0DF6E" w14:textId="77777777" w:rsidR="00954BAC"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954BAC" w14:paraId="3E550762" w14:textId="77777777">
        <w:trPr>
          <w:trHeight w:val="1807"/>
        </w:trPr>
        <w:tc>
          <w:tcPr>
            <w:tcW w:w="9881" w:type="dxa"/>
            <w:gridSpan w:val="3"/>
            <w:shd w:val="clear" w:color="auto" w:fill="F2F2F2" w:themeFill="background1" w:themeFillShade="F2"/>
            <w:vAlign w:val="center"/>
          </w:tcPr>
          <w:p w14:paraId="67A87353" w14:textId="77777777" w:rsidR="00954BAC"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45D145D" w14:textId="77777777" w:rsidR="00954BAC" w:rsidRDefault="00954BAC">
            <w:pPr>
              <w:jc w:val="both"/>
              <w:rPr>
                <w:rFonts w:ascii="Arial" w:hAnsi="Arial" w:cs="Arial"/>
                <w:b/>
                <w:bCs/>
                <w:color w:val="000000"/>
                <w:sz w:val="22"/>
                <w:szCs w:val="22"/>
              </w:rPr>
            </w:pPr>
          </w:p>
          <w:p w14:paraId="41E30C20" w14:textId="77777777" w:rsidR="00954BAC"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954BAC">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54BAC" w14:paraId="0C9539A8"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0919AF" w14:textId="77777777" w:rsidR="00954BAC"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7B2B3BAB" w14:textId="50CAE26B" w:rsidR="00954BAC" w:rsidRDefault="002706B4">
            <w:pPr>
              <w:spacing w:before="100" w:beforeAutospacing="1" w:after="100" w:afterAutospacing="1"/>
              <w:rPr>
                <w:rFonts w:ascii="Arial" w:hAnsi="Arial" w:cs="Arial"/>
                <w:sz w:val="22"/>
                <w:szCs w:val="22"/>
                <w:lang w:eastAsia="zh-CN"/>
              </w:rPr>
            </w:pPr>
            <w:r>
              <w:rPr>
                <w:rFonts w:ascii="Arial" w:hAnsi="Arial" w:cs="Arial"/>
                <w:sz w:val="22"/>
                <w:szCs w:val="22"/>
                <w:lang w:eastAsia="zh-CN"/>
              </w:rPr>
              <w:t>Lavinia Lenuta Siminiuc</w:t>
            </w:r>
          </w:p>
        </w:tc>
        <w:tc>
          <w:tcPr>
            <w:tcW w:w="2239" w:type="dxa"/>
            <w:vAlign w:val="center"/>
          </w:tcPr>
          <w:p w14:paraId="449CFAF1" w14:textId="0F004A27" w:rsidR="00954BAC"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r w:rsidR="002706B4">
              <w:rPr>
                <w:rFonts w:ascii="Arial" w:hAnsi="Arial" w:cs="Arial"/>
                <w:b/>
                <w:bCs/>
                <w:sz w:val="22"/>
                <w:szCs w:val="22"/>
              </w:rPr>
              <w:t>14/05/2025</w:t>
            </w:r>
          </w:p>
          <w:p w14:paraId="5553D813" w14:textId="77777777" w:rsidR="00954BAC" w:rsidRDefault="00954BAC">
            <w:pPr>
              <w:spacing w:before="100" w:beforeAutospacing="1" w:after="100" w:afterAutospacing="1"/>
              <w:rPr>
                <w:rFonts w:ascii="Arial" w:hAnsi="Arial" w:cs="Arial"/>
                <w:sz w:val="22"/>
                <w:szCs w:val="22"/>
              </w:rPr>
            </w:pPr>
          </w:p>
        </w:tc>
      </w:tr>
    </w:tbl>
    <w:p w14:paraId="53D192F5" w14:textId="77777777" w:rsidR="00954BAC" w:rsidRDefault="00954BAC">
      <w:pPr>
        <w:rPr>
          <w:rFonts w:ascii="Arial" w:hAnsi="Arial" w:cs="Arial"/>
          <w:sz w:val="22"/>
          <w:szCs w:val="22"/>
        </w:rPr>
      </w:pPr>
    </w:p>
    <w:p w14:paraId="29FFB24C" w14:textId="77777777" w:rsidR="00954BAC"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54BAC" w14:paraId="62F5F389" w14:textId="77777777">
        <w:trPr>
          <w:trHeight w:val="346"/>
        </w:trPr>
        <w:tc>
          <w:tcPr>
            <w:tcW w:w="1423" w:type="pct"/>
            <w:shd w:val="clear" w:color="auto" w:fill="F2F2F2" w:themeFill="background1" w:themeFillShade="F2"/>
            <w:vAlign w:val="center"/>
          </w:tcPr>
          <w:p w14:paraId="5167D9A9" w14:textId="77777777" w:rsidR="00954BAC"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1816103F" w14:textId="6B6E1CB5" w:rsidR="00954BAC" w:rsidRDefault="002706B4">
            <w:pPr>
              <w:pStyle w:val="ListParagraph"/>
              <w:ind w:left="0"/>
              <w:rPr>
                <w:rFonts w:ascii="Arial" w:hAnsi="Arial" w:cs="Arial"/>
              </w:rPr>
            </w:pPr>
            <w:r>
              <w:rPr>
                <w:rFonts w:ascii="Arial" w:hAnsi="Arial" w:cs="Arial"/>
              </w:rPr>
              <w:t>Ben Ka Po Chong</w:t>
            </w:r>
          </w:p>
        </w:tc>
        <w:tc>
          <w:tcPr>
            <w:tcW w:w="1087" w:type="pct"/>
            <w:vMerge w:val="restart"/>
          </w:tcPr>
          <w:p w14:paraId="217A1149" w14:textId="71D1697E" w:rsidR="00954BAC" w:rsidRDefault="00000000">
            <w:pPr>
              <w:pStyle w:val="ListParagraph"/>
              <w:ind w:left="0"/>
              <w:rPr>
                <w:rFonts w:ascii="Arial" w:hAnsi="Arial" w:cs="Arial"/>
              </w:rPr>
            </w:pPr>
            <w:r>
              <w:rPr>
                <w:rFonts w:ascii="Arial" w:hAnsi="Arial" w:cs="Arial"/>
                <w:b/>
                <w:bCs/>
              </w:rPr>
              <w:t>Date:</w:t>
            </w:r>
            <w:r w:rsidR="002706B4">
              <w:rPr>
                <w:rFonts w:ascii="Arial" w:hAnsi="Arial" w:cs="Arial"/>
                <w:b/>
                <w:bCs/>
              </w:rPr>
              <w:t>14/05/2025</w:t>
            </w:r>
          </w:p>
        </w:tc>
      </w:tr>
      <w:tr w:rsidR="00954BAC" w14:paraId="2CE24807" w14:textId="77777777">
        <w:trPr>
          <w:trHeight w:val="347"/>
        </w:trPr>
        <w:tc>
          <w:tcPr>
            <w:tcW w:w="1423" w:type="pct"/>
            <w:shd w:val="clear" w:color="auto" w:fill="F2F2F2" w:themeFill="background1" w:themeFillShade="F2"/>
            <w:vAlign w:val="center"/>
          </w:tcPr>
          <w:p w14:paraId="108CBCB1" w14:textId="77777777" w:rsidR="00954BA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022F97B0" w14:textId="77777777" w:rsidR="00954BAC" w:rsidRDefault="00954BAC">
            <w:pPr>
              <w:pStyle w:val="ListParagraph"/>
              <w:ind w:left="0"/>
              <w:rPr>
                <w:rFonts w:ascii="Arial" w:hAnsi="Arial" w:cs="Arial"/>
              </w:rPr>
            </w:pPr>
          </w:p>
          <w:p w14:paraId="76DAF60E" w14:textId="387924CA" w:rsidR="00954BAC" w:rsidRDefault="002706B4">
            <w:pPr>
              <w:pStyle w:val="ListParagraph"/>
              <w:ind w:left="0"/>
              <w:rPr>
                <w:rFonts w:ascii="Arial" w:hAnsi="Arial" w:cs="Arial"/>
              </w:rPr>
            </w:pPr>
            <w:r w:rsidRPr="002706B4">
              <w:rPr>
                <w:rFonts w:ascii="Arial" w:hAnsi="Arial" w:cs="Arial"/>
              </w:rPr>
              <w:t>Lavinia Lenuta</w:t>
            </w:r>
            <w:r>
              <w:rPr>
                <w:rFonts w:ascii="Arial" w:hAnsi="Arial" w:cs="Arial"/>
              </w:rPr>
              <w:t xml:space="preserve"> Siminiuc</w:t>
            </w:r>
          </w:p>
        </w:tc>
        <w:tc>
          <w:tcPr>
            <w:tcW w:w="1087" w:type="pct"/>
            <w:vMerge/>
            <w:vAlign w:val="center"/>
          </w:tcPr>
          <w:p w14:paraId="491E5CFE" w14:textId="77777777" w:rsidR="00954BAC" w:rsidRDefault="00954BAC">
            <w:pPr>
              <w:pStyle w:val="ListParagraph"/>
              <w:ind w:left="0"/>
              <w:rPr>
                <w:rFonts w:ascii="Arial" w:hAnsi="Arial" w:cs="Arial"/>
              </w:rPr>
            </w:pPr>
          </w:p>
        </w:tc>
      </w:tr>
    </w:tbl>
    <w:p w14:paraId="7FF20084" w14:textId="77777777" w:rsidR="00954BAC" w:rsidRDefault="00954BAC">
      <w:pPr>
        <w:rPr>
          <w:rFonts w:ascii="Arial" w:hAnsi="Arial" w:cs="Arial"/>
          <w:sz w:val="22"/>
          <w:szCs w:val="22"/>
        </w:rPr>
      </w:pPr>
    </w:p>
    <w:p w14:paraId="020ACF34" w14:textId="77777777" w:rsidR="00954BAC"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954BAC" w14:paraId="707A8C69" w14:textId="77777777">
        <w:trPr>
          <w:trHeight w:val="346"/>
        </w:trPr>
        <w:tc>
          <w:tcPr>
            <w:tcW w:w="1423" w:type="pct"/>
            <w:shd w:val="clear" w:color="auto" w:fill="F2F2F2" w:themeFill="background1" w:themeFillShade="F2"/>
            <w:vAlign w:val="center"/>
          </w:tcPr>
          <w:p w14:paraId="73BBAC1E" w14:textId="77777777" w:rsidR="00954BAC"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01C6FDE1" w14:textId="77777777" w:rsidR="00954BAC" w:rsidRDefault="00954BAC">
            <w:pPr>
              <w:pStyle w:val="ListParagraph"/>
              <w:ind w:left="0"/>
              <w:rPr>
                <w:rFonts w:ascii="Arial" w:hAnsi="Arial" w:cs="Arial"/>
              </w:rPr>
            </w:pPr>
          </w:p>
        </w:tc>
        <w:tc>
          <w:tcPr>
            <w:tcW w:w="1087" w:type="pct"/>
            <w:vMerge w:val="restart"/>
          </w:tcPr>
          <w:p w14:paraId="4A065869" w14:textId="77777777" w:rsidR="00954BAC" w:rsidRDefault="00000000">
            <w:pPr>
              <w:pStyle w:val="ListParagraph"/>
              <w:ind w:left="0"/>
              <w:rPr>
                <w:rFonts w:ascii="Arial" w:hAnsi="Arial" w:cs="Arial"/>
              </w:rPr>
            </w:pPr>
            <w:r>
              <w:rPr>
                <w:rFonts w:ascii="Arial" w:hAnsi="Arial" w:cs="Arial"/>
                <w:b/>
                <w:bCs/>
              </w:rPr>
              <w:t>Date:</w:t>
            </w:r>
          </w:p>
        </w:tc>
      </w:tr>
      <w:tr w:rsidR="00954BAC" w14:paraId="7EE30049" w14:textId="77777777">
        <w:trPr>
          <w:trHeight w:val="347"/>
        </w:trPr>
        <w:tc>
          <w:tcPr>
            <w:tcW w:w="1423" w:type="pct"/>
            <w:shd w:val="clear" w:color="auto" w:fill="F2F2F2" w:themeFill="background1" w:themeFillShade="F2"/>
            <w:vAlign w:val="center"/>
          </w:tcPr>
          <w:p w14:paraId="286987F0" w14:textId="77777777" w:rsidR="00954BAC"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7390DC53" w14:textId="77777777" w:rsidR="00954BAC" w:rsidRDefault="00954BAC">
            <w:pPr>
              <w:pStyle w:val="ListParagraph"/>
              <w:ind w:left="0"/>
              <w:rPr>
                <w:rFonts w:ascii="Arial" w:hAnsi="Arial" w:cs="Arial"/>
              </w:rPr>
            </w:pPr>
          </w:p>
          <w:p w14:paraId="176149B3" w14:textId="77777777" w:rsidR="00954BAC" w:rsidRDefault="00954BAC">
            <w:pPr>
              <w:pStyle w:val="ListParagraph"/>
              <w:ind w:left="0"/>
              <w:rPr>
                <w:rFonts w:ascii="Arial" w:hAnsi="Arial" w:cs="Arial"/>
              </w:rPr>
            </w:pPr>
          </w:p>
        </w:tc>
        <w:tc>
          <w:tcPr>
            <w:tcW w:w="1087" w:type="pct"/>
            <w:vMerge/>
            <w:vAlign w:val="center"/>
          </w:tcPr>
          <w:p w14:paraId="0A552116" w14:textId="77777777" w:rsidR="00954BAC" w:rsidRDefault="00954BAC">
            <w:pPr>
              <w:pStyle w:val="ListParagraph"/>
              <w:ind w:left="0"/>
              <w:rPr>
                <w:rFonts w:ascii="Arial" w:hAnsi="Arial" w:cs="Arial"/>
              </w:rPr>
            </w:pPr>
          </w:p>
        </w:tc>
      </w:tr>
    </w:tbl>
    <w:p w14:paraId="658EF2AB" w14:textId="77777777" w:rsidR="00954BAC" w:rsidRDefault="00954BAC">
      <w:pPr>
        <w:rPr>
          <w:rFonts w:ascii="Arial" w:hAnsi="Arial" w:cs="Arial"/>
          <w:b/>
          <w:sz w:val="22"/>
          <w:szCs w:val="22"/>
        </w:rPr>
      </w:pPr>
    </w:p>
    <w:p w14:paraId="38007798" w14:textId="77777777" w:rsidR="00954BAC"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954BAC" w14:paraId="08237489"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04F8C429" w14:textId="77777777" w:rsidR="00954BAC"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68A0660" w14:textId="77777777" w:rsidR="00954BAC"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954BAC" w14:paraId="631F53B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533A4F36" w14:textId="77777777" w:rsidR="00954BAC"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FDA13B" w14:textId="77777777" w:rsidR="00954BAC"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954BAC" w14:paraId="6CF4E23D"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3DC4483" w14:textId="77777777" w:rsidR="00954BAC"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43D4109" w14:textId="77777777" w:rsidR="00954BAC"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954BAC" w14:paraId="1D0C46FB"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99834A0" w14:textId="77777777" w:rsidR="00954BAC"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F279858" w14:textId="77777777" w:rsidR="00954BAC"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954BAC" w14:paraId="5002DAC8"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B0BCAF2" w14:textId="77777777" w:rsidR="00954BAC"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E7595DC" w14:textId="77777777" w:rsidR="00954BAC"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954BAC" w14:paraId="4F391086"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901DE6" w14:textId="77777777" w:rsidR="00954BAC"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D7C1F7" w14:textId="77777777" w:rsidR="00954BAC"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954BAC" w14:paraId="0AB9FBDE"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5B3BBED1" w14:textId="77777777" w:rsidR="00954BAC"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144579" w14:textId="77777777" w:rsidR="00954BAC"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954BAC" w14:paraId="02E0B3DB"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C001D03" w14:textId="77777777" w:rsidR="00954BAC" w:rsidRDefault="00000000">
                <w:pPr>
                  <w:jc w:val="center"/>
                  <w:rPr>
                    <w:rFonts w:ascii="Arial" w:hAnsi="Arial" w:cs="Arial"/>
                    <w:b/>
                    <w:bCs/>
                  </w:rPr>
                </w:pPr>
                <w:r>
                  <w:rPr>
                    <w:rFonts w:ascii="MS Gothic" w:eastAsia="MS Gothic" w:hAnsi="MS Gothic" w:cs="Arial" w:hint="eastAsia"/>
                    <w:b/>
                    <w:bCs/>
                  </w:rPr>
                  <w:t>☐</w:t>
                </w:r>
              </w:p>
            </w:sdtContent>
          </w:sdt>
          <w:p w14:paraId="4B65B9C1" w14:textId="77777777" w:rsidR="00954BAC" w:rsidRDefault="00954BAC">
            <w:pPr>
              <w:jc w:val="center"/>
              <w:rPr>
                <w:rFonts w:ascii="MS Gothic" w:eastAsia="MS Gothic" w:hAnsi="MS Gothic" w:cs="Arial"/>
                <w:b/>
                <w:bCs/>
              </w:rPr>
            </w:pPr>
          </w:p>
        </w:tc>
        <w:tc>
          <w:tcPr>
            <w:tcW w:w="9356" w:type="dxa"/>
            <w:vAlign w:val="center"/>
          </w:tcPr>
          <w:p w14:paraId="18940DC3" w14:textId="77777777" w:rsidR="00954BAC"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01608D03" w14:textId="77777777" w:rsidR="00954BAC" w:rsidRDefault="00954BAC">
      <w:pPr>
        <w:tabs>
          <w:tab w:val="left" w:pos="5103"/>
        </w:tabs>
        <w:rPr>
          <w:rFonts w:ascii="Arial" w:hAnsi="Arial" w:cs="Arial"/>
          <w:b/>
          <w:bCs/>
          <w:sz w:val="22"/>
          <w:szCs w:val="22"/>
        </w:rPr>
      </w:pPr>
    </w:p>
    <w:p w14:paraId="700E6543" w14:textId="77777777" w:rsidR="00954BAC" w:rsidRDefault="00000000">
      <w:pPr>
        <w:rPr>
          <w:rFonts w:ascii="Arial" w:hAnsi="Arial" w:cs="Arial"/>
          <w:b/>
          <w:bCs/>
          <w:sz w:val="22"/>
          <w:szCs w:val="22"/>
        </w:rPr>
      </w:pPr>
      <w:r>
        <w:rPr>
          <w:rFonts w:ascii="Arial" w:hAnsi="Arial" w:cs="Arial"/>
          <w:b/>
          <w:bCs/>
          <w:sz w:val="22"/>
          <w:szCs w:val="22"/>
        </w:rPr>
        <w:br w:type="page"/>
      </w:r>
    </w:p>
    <w:p w14:paraId="734F9C83" w14:textId="77777777" w:rsidR="00954BAC" w:rsidRDefault="00954BAC">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954BAC" w14:paraId="6C472BC8" w14:textId="77777777">
        <w:tc>
          <w:tcPr>
            <w:tcW w:w="10060" w:type="dxa"/>
            <w:shd w:val="clear" w:color="auto" w:fill="F2F2F2" w:themeFill="background1" w:themeFillShade="F2"/>
          </w:tcPr>
          <w:p w14:paraId="5034513D" w14:textId="77777777" w:rsidR="00954BAC" w:rsidRDefault="00000000">
            <w:pPr>
              <w:rPr>
                <w:rFonts w:ascii="Arial" w:hAnsi="Arial" w:cs="Arial"/>
                <w:b/>
                <w:sz w:val="22"/>
                <w:szCs w:val="22"/>
              </w:rPr>
            </w:pPr>
            <w:r>
              <w:rPr>
                <w:rFonts w:ascii="Arial" w:hAnsi="Arial" w:cs="Arial"/>
                <w:b/>
                <w:sz w:val="22"/>
                <w:szCs w:val="22"/>
              </w:rPr>
              <w:t>RESEARCH STUDENTS AND STAFF ONLY</w:t>
            </w:r>
          </w:p>
          <w:p w14:paraId="021D708C" w14:textId="77777777" w:rsidR="00954BAC"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954BAC">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3E73671A" w14:textId="77777777" w:rsidR="00954BAC"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0167989D" w14:textId="77777777" w:rsidR="00954BAC" w:rsidRDefault="00954BAC">
      <w:pPr>
        <w:tabs>
          <w:tab w:val="left" w:pos="5103"/>
        </w:tabs>
        <w:rPr>
          <w:rFonts w:ascii="Arial" w:hAnsi="Arial" w:cs="Arial"/>
          <w:b/>
          <w:bCs/>
          <w:sz w:val="22"/>
          <w:szCs w:val="22"/>
        </w:rPr>
      </w:pPr>
    </w:p>
    <w:p w14:paraId="7E56635F" w14:textId="77777777" w:rsidR="00954BAC"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532F3763" w14:textId="77777777" w:rsidR="00954BAC" w:rsidRDefault="00954BAC">
      <w:pPr>
        <w:tabs>
          <w:tab w:val="left" w:pos="5103"/>
        </w:tabs>
        <w:rPr>
          <w:rFonts w:ascii="Arial" w:hAnsi="Arial" w:cs="Arial"/>
          <w:bCs/>
          <w:sz w:val="22"/>
          <w:szCs w:val="22"/>
        </w:rPr>
      </w:pPr>
    </w:p>
    <w:p w14:paraId="556CAA5A" w14:textId="77777777" w:rsidR="00954BAC"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954BAC">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44D03349" w14:textId="77777777" w:rsidR="00954BAC" w:rsidRDefault="00954BAC">
      <w:pPr>
        <w:tabs>
          <w:tab w:val="left" w:pos="5103"/>
        </w:tabs>
        <w:rPr>
          <w:rFonts w:ascii="Arial" w:hAnsi="Arial" w:cs="Arial"/>
          <w:bCs/>
          <w:sz w:val="22"/>
          <w:szCs w:val="22"/>
        </w:rPr>
      </w:pPr>
    </w:p>
    <w:p w14:paraId="024C4347" w14:textId="77777777" w:rsidR="00954BAC" w:rsidRDefault="00954BAC">
      <w:pPr>
        <w:jc w:val="center"/>
        <w:rPr>
          <w:rFonts w:ascii="Arial" w:hAnsi="Arial" w:cs="Arial"/>
          <w:b/>
          <w:sz w:val="22"/>
          <w:szCs w:val="22"/>
        </w:rPr>
      </w:pPr>
    </w:p>
    <w:p w14:paraId="42BDA068" w14:textId="77777777" w:rsidR="00954BAC" w:rsidRDefault="00954BAC">
      <w:pPr>
        <w:jc w:val="center"/>
        <w:rPr>
          <w:rFonts w:ascii="Arial" w:hAnsi="Arial" w:cs="Arial"/>
          <w:b/>
          <w:sz w:val="22"/>
          <w:szCs w:val="22"/>
        </w:rPr>
      </w:pPr>
    </w:p>
    <w:p w14:paraId="7FBF96AA" w14:textId="77777777" w:rsidR="00954BAC" w:rsidRDefault="00000000">
      <w:pPr>
        <w:jc w:val="center"/>
        <w:rPr>
          <w:rFonts w:ascii="Arial" w:hAnsi="Arial" w:cs="Arial"/>
          <w:b/>
          <w:sz w:val="22"/>
          <w:szCs w:val="22"/>
        </w:rPr>
      </w:pPr>
      <w:r>
        <w:rPr>
          <w:rFonts w:ascii="Arial" w:hAnsi="Arial" w:cs="Arial"/>
          <w:b/>
          <w:sz w:val="22"/>
          <w:szCs w:val="22"/>
        </w:rPr>
        <w:t>Application Process</w:t>
      </w:r>
    </w:p>
    <w:p w14:paraId="7403E347" w14:textId="77777777" w:rsidR="00954BAC" w:rsidRDefault="00954BAC">
      <w:pPr>
        <w:jc w:val="both"/>
        <w:rPr>
          <w:rFonts w:ascii="Arial" w:hAnsi="Arial" w:cs="Arial"/>
        </w:rPr>
      </w:pPr>
    </w:p>
    <w:p w14:paraId="54330DCF" w14:textId="77777777" w:rsidR="00954BAC"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954BAC">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45A59125" w14:textId="77777777" w:rsidR="00954BAC" w:rsidRDefault="00954BAC">
      <w:pPr>
        <w:jc w:val="both"/>
        <w:rPr>
          <w:rFonts w:ascii="Arial" w:hAnsi="Arial" w:cs="Arial"/>
        </w:rPr>
      </w:pPr>
    </w:p>
    <w:p w14:paraId="7BBE1533" w14:textId="77777777" w:rsidR="00954BAC"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64040C9" w14:textId="77777777" w:rsidR="00954BAC" w:rsidRDefault="00954BAC">
      <w:pPr>
        <w:jc w:val="both"/>
        <w:rPr>
          <w:rFonts w:ascii="Arial" w:hAnsi="Arial" w:cs="Arial"/>
        </w:rPr>
      </w:pPr>
    </w:p>
    <w:p w14:paraId="2A023138" w14:textId="77777777" w:rsidR="00954BAC" w:rsidRDefault="00000000">
      <w:pPr>
        <w:rPr>
          <w:rFonts w:ascii="Arial" w:hAnsi="Arial" w:cs="Arial"/>
          <w:b/>
          <w:bCs/>
          <w:sz w:val="22"/>
          <w:szCs w:val="22"/>
        </w:rPr>
      </w:pPr>
      <w:r>
        <w:rPr>
          <w:rFonts w:ascii="Arial" w:hAnsi="Arial" w:cs="Arial"/>
          <w:b/>
          <w:bCs/>
          <w:sz w:val="22"/>
          <w:szCs w:val="22"/>
        </w:rPr>
        <w:br w:type="page"/>
      </w:r>
    </w:p>
    <w:p w14:paraId="3126EEC9" w14:textId="77777777" w:rsidR="00954BAC"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3DA36CC3" w14:textId="77777777" w:rsidR="00954BAC" w:rsidRDefault="00954BAC">
      <w:pPr>
        <w:tabs>
          <w:tab w:val="left" w:pos="5103"/>
        </w:tabs>
        <w:jc w:val="both"/>
        <w:rPr>
          <w:rFonts w:ascii="Arial" w:hAnsi="Arial" w:cs="Arial"/>
          <w:b/>
          <w:bCs/>
        </w:rPr>
      </w:pPr>
    </w:p>
    <w:p w14:paraId="41904337" w14:textId="77777777" w:rsidR="00954BAC" w:rsidRDefault="00000000">
      <w:pPr>
        <w:tabs>
          <w:tab w:val="left" w:pos="5103"/>
        </w:tabs>
        <w:jc w:val="both"/>
        <w:rPr>
          <w:rFonts w:ascii="Arial" w:hAnsi="Arial" w:cs="Arial"/>
          <w:b/>
          <w:bCs/>
        </w:rPr>
      </w:pPr>
      <w:r>
        <w:rPr>
          <w:rFonts w:ascii="Arial" w:hAnsi="Arial" w:cs="Arial"/>
          <w:b/>
          <w:bCs/>
        </w:rPr>
        <w:t>Section A:  About You</w:t>
      </w:r>
    </w:p>
    <w:p w14:paraId="566F6EAB" w14:textId="77777777" w:rsidR="00954BAC" w:rsidRDefault="00000000">
      <w:pPr>
        <w:tabs>
          <w:tab w:val="left" w:pos="5103"/>
        </w:tabs>
        <w:jc w:val="both"/>
        <w:rPr>
          <w:rFonts w:ascii="Arial" w:hAnsi="Arial" w:cs="Arial"/>
          <w:bCs/>
        </w:rPr>
      </w:pPr>
      <w:r>
        <w:rPr>
          <w:rFonts w:ascii="Arial" w:hAnsi="Arial" w:cs="Arial"/>
          <w:bCs/>
        </w:rPr>
        <w:t>Please complete all relevant sections</w:t>
      </w:r>
    </w:p>
    <w:p w14:paraId="0BF58039" w14:textId="77777777" w:rsidR="00954BAC" w:rsidRDefault="00954BAC">
      <w:pPr>
        <w:tabs>
          <w:tab w:val="left" w:pos="5103"/>
        </w:tabs>
        <w:jc w:val="both"/>
        <w:rPr>
          <w:rFonts w:ascii="Arial" w:hAnsi="Arial" w:cs="Arial"/>
          <w:b/>
          <w:bCs/>
        </w:rPr>
      </w:pPr>
    </w:p>
    <w:p w14:paraId="6444C5F9" w14:textId="77777777" w:rsidR="00954BAC" w:rsidRDefault="00000000">
      <w:pPr>
        <w:tabs>
          <w:tab w:val="left" w:pos="5103"/>
        </w:tabs>
        <w:jc w:val="both"/>
        <w:rPr>
          <w:rFonts w:ascii="Arial" w:hAnsi="Arial" w:cs="Arial"/>
          <w:b/>
          <w:bCs/>
        </w:rPr>
      </w:pPr>
      <w:r>
        <w:rPr>
          <w:rFonts w:ascii="Arial" w:hAnsi="Arial" w:cs="Arial"/>
          <w:b/>
          <w:bCs/>
        </w:rPr>
        <w:t>Section B:  Approval for research activity</w:t>
      </w:r>
    </w:p>
    <w:p w14:paraId="3D6BD54C" w14:textId="77777777" w:rsidR="00954BAC"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CE29767" w14:textId="77777777" w:rsidR="00954BAC" w:rsidRDefault="00954BAC">
      <w:pPr>
        <w:tabs>
          <w:tab w:val="left" w:pos="5103"/>
        </w:tabs>
        <w:jc w:val="both"/>
        <w:rPr>
          <w:rFonts w:ascii="Arial" w:hAnsi="Arial" w:cs="Arial"/>
          <w:bCs/>
          <w:sz w:val="12"/>
          <w:szCs w:val="12"/>
        </w:rPr>
      </w:pPr>
    </w:p>
    <w:p w14:paraId="4BD73F9B" w14:textId="77777777" w:rsidR="00954BAC"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BAFFA72" w14:textId="77777777" w:rsidR="00954BA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4927B8C9" w14:textId="77777777" w:rsidR="00954BA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13E8DAE7" w14:textId="77777777" w:rsidR="00954BAC"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7228843" w14:textId="77777777" w:rsidR="00954BAC" w:rsidRDefault="00954BAC">
      <w:pPr>
        <w:tabs>
          <w:tab w:val="left" w:pos="5103"/>
        </w:tabs>
        <w:jc w:val="both"/>
        <w:rPr>
          <w:rFonts w:ascii="Arial" w:hAnsi="Arial" w:cs="Arial"/>
          <w:bCs/>
        </w:rPr>
      </w:pPr>
    </w:p>
    <w:p w14:paraId="32D262F5" w14:textId="77777777" w:rsidR="00954BAC" w:rsidRDefault="00000000">
      <w:pPr>
        <w:tabs>
          <w:tab w:val="left" w:pos="5103"/>
        </w:tabs>
        <w:jc w:val="both"/>
        <w:rPr>
          <w:rFonts w:ascii="Arial" w:hAnsi="Arial" w:cs="Arial"/>
          <w:b/>
          <w:bCs/>
        </w:rPr>
      </w:pPr>
      <w:r>
        <w:rPr>
          <w:rFonts w:ascii="Arial" w:hAnsi="Arial" w:cs="Arial"/>
          <w:b/>
          <w:bCs/>
        </w:rPr>
        <w:t>Section C:  External Ethical Guidance materials</w:t>
      </w:r>
    </w:p>
    <w:p w14:paraId="4C2B2B11" w14:textId="77777777" w:rsidR="00954BAC"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2F2011C1" w14:textId="77777777" w:rsidR="00954BAC" w:rsidRDefault="00954BAC">
      <w:pPr>
        <w:tabs>
          <w:tab w:val="left" w:pos="5103"/>
        </w:tabs>
        <w:jc w:val="both"/>
        <w:rPr>
          <w:rFonts w:ascii="Arial" w:hAnsi="Arial" w:cs="Arial"/>
          <w:bCs/>
        </w:rPr>
      </w:pPr>
    </w:p>
    <w:p w14:paraId="7C55E623" w14:textId="77777777" w:rsidR="00954BAC" w:rsidRDefault="00000000">
      <w:pPr>
        <w:tabs>
          <w:tab w:val="left" w:pos="5103"/>
        </w:tabs>
        <w:jc w:val="both"/>
        <w:rPr>
          <w:rFonts w:ascii="Arial" w:hAnsi="Arial" w:cs="Arial"/>
          <w:b/>
          <w:bCs/>
        </w:rPr>
      </w:pPr>
      <w:r>
        <w:rPr>
          <w:rFonts w:ascii="Arial" w:hAnsi="Arial" w:cs="Arial"/>
          <w:b/>
          <w:bCs/>
        </w:rPr>
        <w:t>Section D:  External Collaborative Research Activity</w:t>
      </w:r>
    </w:p>
    <w:p w14:paraId="066AC26E" w14:textId="77777777" w:rsidR="00954BAC"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48B1B739" w14:textId="77777777" w:rsidR="00954BAC" w:rsidRDefault="00954BAC">
      <w:pPr>
        <w:tabs>
          <w:tab w:val="left" w:pos="5103"/>
        </w:tabs>
        <w:jc w:val="both"/>
        <w:rPr>
          <w:rFonts w:ascii="Arial" w:hAnsi="Arial" w:cs="Arial"/>
          <w:bCs/>
        </w:rPr>
      </w:pPr>
    </w:p>
    <w:p w14:paraId="64CEE790" w14:textId="77777777" w:rsidR="00954BAC" w:rsidRDefault="00000000">
      <w:pPr>
        <w:tabs>
          <w:tab w:val="left" w:pos="5103"/>
        </w:tabs>
        <w:jc w:val="both"/>
        <w:rPr>
          <w:rFonts w:ascii="Arial" w:hAnsi="Arial" w:cs="Arial"/>
          <w:b/>
          <w:bCs/>
        </w:rPr>
      </w:pPr>
      <w:r>
        <w:rPr>
          <w:rFonts w:ascii="Arial" w:hAnsi="Arial" w:cs="Arial"/>
          <w:b/>
          <w:bCs/>
        </w:rPr>
        <w:t>Section E:  Details of Research Activity</w:t>
      </w:r>
    </w:p>
    <w:p w14:paraId="709661B1" w14:textId="77777777" w:rsidR="00954BAC"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542EB019" w14:textId="77777777" w:rsidR="00954BAC"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E267F08" w14:textId="77777777" w:rsidR="00954BAC"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5E4287A" w14:textId="77777777" w:rsidR="00954BAC"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CF1B09A" w14:textId="77777777" w:rsidR="00954BAC"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setting then you need to explain the permissions that you have obtained to do this.</w:t>
      </w:r>
    </w:p>
    <w:p w14:paraId="3F10ED72" w14:textId="77777777" w:rsidR="00954BAC"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771FEAB" w14:textId="77777777" w:rsidR="00954BAC" w:rsidRDefault="00954BAC">
      <w:pPr>
        <w:tabs>
          <w:tab w:val="left" w:pos="5103"/>
        </w:tabs>
        <w:jc w:val="both"/>
        <w:rPr>
          <w:rFonts w:ascii="Arial" w:hAnsi="Arial" w:cs="Arial"/>
          <w:b/>
          <w:bCs/>
        </w:rPr>
      </w:pPr>
    </w:p>
    <w:p w14:paraId="3B4387D7" w14:textId="77777777" w:rsidR="00954BAC" w:rsidRDefault="00000000">
      <w:pPr>
        <w:tabs>
          <w:tab w:val="left" w:pos="5103"/>
        </w:tabs>
        <w:jc w:val="both"/>
        <w:rPr>
          <w:rFonts w:ascii="Arial" w:hAnsi="Arial" w:cs="Arial"/>
          <w:b/>
          <w:bCs/>
        </w:rPr>
      </w:pPr>
      <w:r>
        <w:rPr>
          <w:rFonts w:ascii="Arial" w:hAnsi="Arial" w:cs="Arial"/>
          <w:b/>
          <w:bCs/>
        </w:rPr>
        <w:t>Section F:  Scope of Research Activity</w:t>
      </w:r>
    </w:p>
    <w:p w14:paraId="28BF12E8" w14:textId="77777777" w:rsidR="00954BAC"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454512EA" w14:textId="77777777" w:rsidR="00954BAC"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05F38389" w14:textId="77777777" w:rsidR="00954BAC" w:rsidRDefault="00954BAC">
      <w:pPr>
        <w:tabs>
          <w:tab w:val="left" w:pos="5103"/>
        </w:tabs>
        <w:jc w:val="both"/>
        <w:rPr>
          <w:rFonts w:ascii="Arial" w:hAnsi="Arial" w:cs="Arial"/>
          <w:b/>
          <w:bCs/>
        </w:rPr>
      </w:pPr>
    </w:p>
    <w:p w14:paraId="6A09E127" w14:textId="77777777" w:rsidR="00954BAC" w:rsidRDefault="00000000">
      <w:pPr>
        <w:tabs>
          <w:tab w:val="left" w:pos="5103"/>
        </w:tabs>
        <w:jc w:val="both"/>
        <w:rPr>
          <w:rFonts w:ascii="Arial" w:hAnsi="Arial" w:cs="Arial"/>
          <w:b/>
          <w:bCs/>
        </w:rPr>
      </w:pPr>
      <w:r>
        <w:rPr>
          <w:rFonts w:ascii="Arial" w:hAnsi="Arial" w:cs="Arial"/>
          <w:b/>
          <w:bCs/>
        </w:rPr>
        <w:t>Section G:  Intended Participants</w:t>
      </w:r>
    </w:p>
    <w:p w14:paraId="180F92D3" w14:textId="77777777" w:rsidR="00954BAC" w:rsidRDefault="00000000">
      <w:pPr>
        <w:tabs>
          <w:tab w:val="left" w:pos="5103"/>
        </w:tabs>
        <w:jc w:val="both"/>
        <w:rPr>
          <w:rFonts w:ascii="Arial" w:hAnsi="Arial" w:cs="Arial"/>
          <w:bCs/>
        </w:rPr>
      </w:pPr>
      <w:r>
        <w:rPr>
          <w:rFonts w:ascii="Arial" w:hAnsi="Arial" w:cs="Arial"/>
          <w:bCs/>
        </w:rPr>
        <w:t>Please tick all categories that might apply.</w:t>
      </w:r>
    </w:p>
    <w:p w14:paraId="28807395" w14:textId="77777777" w:rsidR="00954BAC"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2DEE72E" w14:textId="77777777" w:rsidR="00954BAC"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1C57B790" w14:textId="77777777" w:rsidR="00954BAC" w:rsidRDefault="00954BAC">
      <w:pPr>
        <w:tabs>
          <w:tab w:val="left" w:pos="5103"/>
        </w:tabs>
        <w:jc w:val="both"/>
        <w:rPr>
          <w:rFonts w:ascii="Arial" w:hAnsi="Arial" w:cs="Arial"/>
          <w:bCs/>
        </w:rPr>
      </w:pPr>
    </w:p>
    <w:p w14:paraId="6C29DFB5" w14:textId="77777777" w:rsidR="00954BAC" w:rsidRDefault="00000000">
      <w:pPr>
        <w:tabs>
          <w:tab w:val="left" w:pos="5103"/>
        </w:tabs>
        <w:jc w:val="both"/>
        <w:rPr>
          <w:rFonts w:ascii="Arial" w:hAnsi="Arial" w:cs="Arial"/>
          <w:b/>
          <w:bCs/>
        </w:rPr>
      </w:pPr>
      <w:r>
        <w:rPr>
          <w:rFonts w:ascii="Arial" w:hAnsi="Arial" w:cs="Arial"/>
          <w:b/>
          <w:bCs/>
        </w:rPr>
        <w:t>Section H:  Anticipate Risks</w:t>
      </w:r>
    </w:p>
    <w:p w14:paraId="1D781F23" w14:textId="77777777" w:rsidR="00954BAC"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244F4946" w14:textId="77777777" w:rsidR="00954BAC"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10BAC7D1" w14:textId="77777777" w:rsidR="00954BAC"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890580B" w14:textId="77777777" w:rsidR="00954BAC"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048E83E7" w14:textId="77777777" w:rsidR="00954BAC"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A66E997" w14:textId="77777777" w:rsidR="00954BAC"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91C3A4C" w14:textId="77777777" w:rsidR="00954BA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1AF5336E" w14:textId="77777777" w:rsidR="00954BA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4BC2B0D1" w14:textId="77777777" w:rsidR="00954BA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07062210" w14:textId="77777777" w:rsidR="00954BA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11557504" w14:textId="77777777" w:rsidR="00954BAC"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1676CC95" w14:textId="77777777" w:rsidR="00954BAC" w:rsidRDefault="00954BAC">
      <w:pPr>
        <w:contextualSpacing/>
        <w:jc w:val="both"/>
        <w:rPr>
          <w:rFonts w:ascii="Arial" w:eastAsiaTheme="minorHAnsi" w:hAnsi="Arial" w:cs="Arial"/>
          <w:b/>
        </w:rPr>
      </w:pPr>
    </w:p>
    <w:p w14:paraId="66933775" w14:textId="77777777" w:rsidR="00954BAC"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38C380B6" w14:textId="77777777" w:rsidR="00954BAC" w:rsidRDefault="00954BAC">
      <w:pPr>
        <w:contextualSpacing/>
        <w:jc w:val="both"/>
        <w:rPr>
          <w:rFonts w:ascii="Arial" w:eastAsiaTheme="minorHAnsi" w:hAnsi="Arial" w:cs="Arial"/>
        </w:rPr>
      </w:pPr>
    </w:p>
    <w:p w14:paraId="3F2D8D99" w14:textId="77777777" w:rsidR="00954BAC"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519E0B5C" w14:textId="77777777" w:rsidR="00954BAC"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726AE07" w14:textId="77777777" w:rsidR="00954BAC"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1EF01B5" w14:textId="77777777" w:rsidR="00954BAC"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29215B51" w14:textId="77777777" w:rsidR="00954BAC" w:rsidRDefault="00954BAC">
      <w:pPr>
        <w:jc w:val="both"/>
        <w:rPr>
          <w:rFonts w:ascii="Arial" w:hAnsi="Arial" w:cs="Arial"/>
        </w:rPr>
      </w:pPr>
    </w:p>
    <w:p w14:paraId="7FB8EEBD" w14:textId="77777777" w:rsidR="00954BAC" w:rsidRDefault="00000000">
      <w:pPr>
        <w:jc w:val="both"/>
        <w:rPr>
          <w:rFonts w:ascii="Arial" w:hAnsi="Arial" w:cs="Arial"/>
          <w:b/>
        </w:rPr>
      </w:pPr>
      <w:r>
        <w:rPr>
          <w:rFonts w:ascii="Arial" w:hAnsi="Arial" w:cs="Arial"/>
          <w:b/>
        </w:rPr>
        <w:t>Section J:  Data Protection and Storage</w:t>
      </w:r>
    </w:p>
    <w:p w14:paraId="74ABD154" w14:textId="77777777" w:rsidR="00954BAC"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7E8A6957" w14:textId="77777777" w:rsidR="00954BAC" w:rsidRDefault="00954BAC">
      <w:pPr>
        <w:jc w:val="both"/>
        <w:rPr>
          <w:rFonts w:ascii="Arial" w:hAnsi="Arial" w:cs="Arial"/>
        </w:rPr>
      </w:pPr>
    </w:p>
    <w:p w14:paraId="1EF8291E" w14:textId="77777777" w:rsidR="00954BAC"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314E16C7" w14:textId="77777777" w:rsidR="00954BAC"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w:t>
      </w:r>
      <w:proofErr w:type="gramStart"/>
      <w:r>
        <w:rPr>
          <w:rFonts w:ascii="Arial" w:eastAsiaTheme="minorHAnsi" w:hAnsi="Arial" w:cs="Arial"/>
        </w:rPr>
        <w:t>a period of time</w:t>
      </w:r>
      <w:proofErr w:type="gramEnd"/>
      <w:r>
        <w:rPr>
          <w:rFonts w:ascii="Arial" w:eastAsiaTheme="minorHAnsi" w:hAnsi="Arial" w:cs="Arial"/>
        </w:rPr>
        <w:t xml:space="preserv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1BCC9095" w14:textId="77777777" w:rsidR="00954BAC"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11D37820" w14:textId="77777777" w:rsidR="00954BAC" w:rsidRDefault="00954BAC">
      <w:pPr>
        <w:jc w:val="both"/>
        <w:rPr>
          <w:rFonts w:ascii="Arial" w:eastAsiaTheme="minorHAnsi" w:hAnsi="Arial" w:cs="Arial"/>
        </w:rPr>
      </w:pPr>
    </w:p>
    <w:p w14:paraId="78B42EDA" w14:textId="77777777" w:rsidR="00954BAC" w:rsidRDefault="00000000">
      <w:pPr>
        <w:jc w:val="both"/>
        <w:rPr>
          <w:rFonts w:ascii="Arial" w:eastAsiaTheme="minorHAnsi" w:hAnsi="Arial" w:cs="Arial"/>
          <w:b/>
        </w:rPr>
      </w:pPr>
      <w:r>
        <w:rPr>
          <w:rFonts w:ascii="Arial" w:eastAsiaTheme="minorHAnsi" w:hAnsi="Arial" w:cs="Arial"/>
          <w:b/>
        </w:rPr>
        <w:t>Section K:  Declaration</w:t>
      </w:r>
    </w:p>
    <w:p w14:paraId="3376491F" w14:textId="77777777" w:rsidR="00954BAC"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5BE001B4" w14:textId="77777777" w:rsidR="00954BAC"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954BAC">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99D6E4" w14:textId="77777777" w:rsidR="007A2B96" w:rsidRDefault="007A2B96">
      <w:r>
        <w:separator/>
      </w:r>
    </w:p>
  </w:endnote>
  <w:endnote w:type="continuationSeparator" w:id="0">
    <w:p w14:paraId="36F3B5D3" w14:textId="77777777" w:rsidR="007A2B96" w:rsidRDefault="007A2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279C0F" w14:textId="77777777" w:rsidR="00954BAC"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B2AA2D" w14:textId="77777777" w:rsidR="007A2B96" w:rsidRDefault="007A2B96">
      <w:r>
        <w:separator/>
      </w:r>
    </w:p>
  </w:footnote>
  <w:footnote w:type="continuationSeparator" w:id="0">
    <w:p w14:paraId="64C7BB5F" w14:textId="77777777" w:rsidR="007A2B96" w:rsidRDefault="007A2B9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0360A" w14:textId="77777777" w:rsidR="00954BAC"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E1DF8C2" wp14:editId="3EDD1C7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70ABE"/>
    <w:multiLevelType w:val="hybridMultilevel"/>
    <w:tmpl w:val="8F96F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56A4176F"/>
    <w:multiLevelType w:val="hybridMultilevel"/>
    <w:tmpl w:val="49221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38085196">
    <w:abstractNumId w:val="4"/>
  </w:num>
  <w:num w:numId="2" w16cid:durableId="1049887875">
    <w:abstractNumId w:val="2"/>
  </w:num>
  <w:num w:numId="3" w16cid:durableId="437651014">
    <w:abstractNumId w:val="1"/>
  </w:num>
  <w:num w:numId="4" w16cid:durableId="609239853">
    <w:abstractNumId w:val="3"/>
  </w:num>
  <w:num w:numId="5" w16cid:durableId="563216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037D"/>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4D17"/>
    <w:rsid w:val="00156B61"/>
    <w:rsid w:val="001612C0"/>
    <w:rsid w:val="001703BF"/>
    <w:rsid w:val="00173776"/>
    <w:rsid w:val="00174A02"/>
    <w:rsid w:val="001778F6"/>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06B4"/>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2831"/>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657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2B9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54BAC"/>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776ED"/>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36E4"/>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E7076"/>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54D85"/>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8CEE43"/>
  <w15:docId w15:val="{117C2030-D0F0-49FC-9975-BF66408DA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6142</Words>
  <Characters>33787</Characters>
  <Application>Microsoft Office Word</Application>
  <DocSecurity>0</DocSecurity>
  <Lines>1089</Lines>
  <Paragraphs>688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Lavinia Lenuta</dc:creator>
  <cp:lastModifiedBy>Lavinia Lenuta</cp:lastModifiedBy>
  <cp:revision>4</cp:revision>
  <cp:lastPrinted>2016-10-24T12:21:00Z</cp:lastPrinted>
  <dcterms:created xsi:type="dcterms:W3CDTF">2025-05-14T10:00:00Z</dcterms:created>
  <dcterms:modified xsi:type="dcterms:W3CDTF">2025-05-14T10:03:00Z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9514a9cf700321bf04d496a6902fb5cd66377dccdafb5233132f9070e301bba1</vt:lpwstr>
  </property>
</Properties>
</file>