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BE504" w14:textId="33396C54" w:rsidR="009043C5" w:rsidRPr="005A7E96" w:rsidRDefault="00DB3C3A" w:rsidP="00570029">
      <w:pPr>
        <w:pStyle w:val="Title"/>
        <w:ind w:left="0"/>
        <w:jc w:val="left"/>
        <w:rPr>
          <w:sz w:val="44"/>
          <w:szCs w:val="44"/>
        </w:rPr>
      </w:pPr>
      <w:r w:rsidRPr="005A7E96">
        <w:rPr>
          <w:sz w:val="44"/>
          <w:szCs w:val="44"/>
        </w:rPr>
        <w:t xml:space="preserve">BSc Health and </w:t>
      </w:r>
      <w:r w:rsidR="00C409DC" w:rsidRPr="005A7E96">
        <w:rPr>
          <w:sz w:val="44"/>
          <w:szCs w:val="44"/>
        </w:rPr>
        <w:t>Social Care</w:t>
      </w:r>
    </w:p>
    <w:p w14:paraId="20300A61" w14:textId="2F97F76A" w:rsidR="00C409DC" w:rsidRPr="005A7E96" w:rsidRDefault="00C409DC" w:rsidP="00570029">
      <w:pPr>
        <w:pStyle w:val="Title"/>
        <w:ind w:left="0"/>
        <w:jc w:val="left"/>
        <w:rPr>
          <w:sz w:val="44"/>
          <w:szCs w:val="44"/>
        </w:rPr>
      </w:pPr>
      <w:r w:rsidRPr="005A7E96">
        <w:rPr>
          <w:sz w:val="44"/>
          <w:szCs w:val="44"/>
        </w:rPr>
        <w:t>Module</w:t>
      </w:r>
      <w:r w:rsidR="00DA7239" w:rsidRPr="005A7E96">
        <w:rPr>
          <w:sz w:val="44"/>
          <w:szCs w:val="44"/>
        </w:rPr>
        <w:t xml:space="preserve">: Introduction to physiology </w:t>
      </w:r>
    </w:p>
    <w:p w14:paraId="71296221" w14:textId="56379772" w:rsidR="0093153B" w:rsidRPr="005A7E96" w:rsidRDefault="0093153B" w:rsidP="00570029">
      <w:pPr>
        <w:pStyle w:val="Title"/>
        <w:ind w:left="0"/>
        <w:jc w:val="left"/>
        <w:rPr>
          <w:sz w:val="44"/>
          <w:szCs w:val="44"/>
        </w:rPr>
      </w:pPr>
      <w:r w:rsidRPr="005A7E96">
        <w:rPr>
          <w:sz w:val="44"/>
          <w:szCs w:val="44"/>
        </w:rPr>
        <w:t xml:space="preserve">Module Code: </w:t>
      </w:r>
      <w:r w:rsidR="001D4152" w:rsidRPr="005A7E96">
        <w:rPr>
          <w:sz w:val="44"/>
          <w:szCs w:val="44"/>
        </w:rPr>
        <w:t>BMHP5003-BIRM</w:t>
      </w:r>
    </w:p>
    <w:p w14:paraId="4CD8A28B" w14:textId="4861AF58" w:rsidR="001D4152" w:rsidRPr="005A7E96" w:rsidRDefault="001D4152" w:rsidP="00570029">
      <w:pPr>
        <w:pStyle w:val="Title"/>
        <w:ind w:left="0"/>
        <w:jc w:val="left"/>
        <w:rPr>
          <w:sz w:val="44"/>
          <w:szCs w:val="44"/>
        </w:rPr>
      </w:pPr>
      <w:r w:rsidRPr="005A7E96">
        <w:rPr>
          <w:sz w:val="44"/>
          <w:szCs w:val="44"/>
        </w:rPr>
        <w:t>Lecture:</w:t>
      </w:r>
      <w:r w:rsidR="001B788F" w:rsidRPr="005A7E96">
        <w:rPr>
          <w:sz w:val="44"/>
          <w:szCs w:val="44"/>
        </w:rPr>
        <w:t xml:space="preserve"> Mumtaz </w:t>
      </w:r>
      <w:proofErr w:type="spellStart"/>
      <w:r w:rsidR="00D359B5" w:rsidRPr="005A7E96">
        <w:rPr>
          <w:sz w:val="44"/>
          <w:szCs w:val="44"/>
        </w:rPr>
        <w:t>Goolam</w:t>
      </w:r>
      <w:proofErr w:type="spellEnd"/>
    </w:p>
    <w:p w14:paraId="2BCB161C" w14:textId="77777777" w:rsidR="00BE1A60" w:rsidRPr="005A7E96" w:rsidRDefault="00BE1A60" w:rsidP="00570029">
      <w:pPr>
        <w:pStyle w:val="Title"/>
        <w:ind w:left="0"/>
        <w:jc w:val="left"/>
        <w:rPr>
          <w:sz w:val="44"/>
          <w:szCs w:val="44"/>
        </w:rPr>
      </w:pPr>
    </w:p>
    <w:p w14:paraId="319C7F13" w14:textId="77777777" w:rsidR="00BE1A60" w:rsidRDefault="00BE1A60" w:rsidP="00570029">
      <w:pPr>
        <w:pStyle w:val="Title"/>
        <w:ind w:left="0"/>
        <w:jc w:val="left"/>
      </w:pPr>
    </w:p>
    <w:p w14:paraId="67F176A0" w14:textId="2685D632" w:rsidR="00D359B5" w:rsidRPr="005A7E96" w:rsidRDefault="00D359B5" w:rsidP="00570029">
      <w:pPr>
        <w:pStyle w:val="Title"/>
        <w:ind w:left="0"/>
        <w:jc w:val="left"/>
        <w:rPr>
          <w:sz w:val="40"/>
          <w:szCs w:val="40"/>
        </w:rPr>
      </w:pPr>
      <w:r w:rsidRPr="005A7E96">
        <w:rPr>
          <w:sz w:val="40"/>
          <w:szCs w:val="40"/>
        </w:rPr>
        <w:t>Name</w:t>
      </w:r>
      <w:r w:rsidR="00BE1A60" w:rsidRPr="005A7E96">
        <w:rPr>
          <w:sz w:val="40"/>
          <w:szCs w:val="40"/>
        </w:rPr>
        <w:t xml:space="preserve">: petea kaye Davis </w:t>
      </w:r>
    </w:p>
    <w:p w14:paraId="525E5F95" w14:textId="5B6E7D0A" w:rsidR="00D359B5" w:rsidRPr="005A7E96" w:rsidRDefault="00BE1A60" w:rsidP="00570029">
      <w:pPr>
        <w:pStyle w:val="Title"/>
        <w:ind w:left="0"/>
        <w:jc w:val="left"/>
        <w:rPr>
          <w:sz w:val="40"/>
          <w:szCs w:val="40"/>
        </w:rPr>
      </w:pPr>
      <w:r w:rsidRPr="005A7E96">
        <w:rPr>
          <w:sz w:val="40"/>
          <w:szCs w:val="40"/>
        </w:rPr>
        <w:t xml:space="preserve">Student </w:t>
      </w:r>
      <w:r w:rsidR="00EE3098" w:rsidRPr="005A7E96">
        <w:rPr>
          <w:sz w:val="40"/>
          <w:szCs w:val="40"/>
        </w:rPr>
        <w:t xml:space="preserve">ID: </w:t>
      </w:r>
      <w:r w:rsidR="001B466E" w:rsidRPr="005A7E96">
        <w:rPr>
          <w:sz w:val="40"/>
          <w:szCs w:val="40"/>
        </w:rPr>
        <w:t>1911491</w:t>
      </w:r>
    </w:p>
    <w:p w14:paraId="37947B71" w14:textId="67109D17" w:rsidR="00616417" w:rsidRPr="005A7E96" w:rsidRDefault="00616417" w:rsidP="00570029">
      <w:pPr>
        <w:pStyle w:val="Title"/>
        <w:ind w:left="0"/>
        <w:jc w:val="left"/>
        <w:rPr>
          <w:sz w:val="40"/>
          <w:szCs w:val="40"/>
        </w:rPr>
      </w:pPr>
    </w:p>
    <w:p w14:paraId="31B235FD" w14:textId="4CF07038" w:rsidR="00FE4A6D" w:rsidRPr="005A7E96" w:rsidRDefault="00A70DB6" w:rsidP="00570029">
      <w:pPr>
        <w:pStyle w:val="Title"/>
        <w:ind w:left="0"/>
        <w:jc w:val="left"/>
        <w:rPr>
          <w:sz w:val="40"/>
          <w:szCs w:val="40"/>
        </w:rPr>
      </w:pPr>
      <w:r w:rsidRPr="005A7E96">
        <w:rPr>
          <w:sz w:val="40"/>
          <w:szCs w:val="40"/>
        </w:rPr>
        <w:t>Assignment</w:t>
      </w:r>
      <w:r w:rsidR="006A18E0" w:rsidRPr="005A7E96">
        <w:rPr>
          <w:sz w:val="40"/>
          <w:szCs w:val="40"/>
        </w:rPr>
        <w:t xml:space="preserve">: </w:t>
      </w:r>
      <w:r w:rsidR="00DD4D68" w:rsidRPr="005A7E96">
        <w:rPr>
          <w:sz w:val="40"/>
          <w:szCs w:val="40"/>
        </w:rPr>
        <w:t>Ind</w:t>
      </w:r>
      <w:r w:rsidR="006A18E0" w:rsidRPr="005A7E96">
        <w:rPr>
          <w:sz w:val="40"/>
          <w:szCs w:val="40"/>
        </w:rPr>
        <w:t>ividual Academic Poster</w:t>
      </w:r>
    </w:p>
    <w:p w14:paraId="1AFB3B14" w14:textId="77777777" w:rsidR="00F361CD" w:rsidRPr="005A7E96" w:rsidRDefault="00F361CD">
      <w:pPr>
        <w:rPr>
          <w:b/>
          <w:bCs/>
          <w:sz w:val="40"/>
          <w:szCs w:val="40"/>
        </w:rPr>
      </w:pPr>
      <w:r w:rsidRPr="005A7E96">
        <w:rPr>
          <w:sz w:val="40"/>
          <w:szCs w:val="40"/>
        </w:rPr>
        <w:br w:type="page"/>
      </w:r>
    </w:p>
    <w:p w14:paraId="436FCBBC" w14:textId="393D1772" w:rsidR="009F545A" w:rsidRDefault="00BD4C1B">
      <w:pPr>
        <w:pStyle w:val="Title"/>
      </w:pPr>
      <w:r>
        <w:rPr>
          <w:noProof/>
        </w:rPr>
        <w:lastRenderedPageBreak/>
        <w:pict w14:anchorId="436FCBEE">
          <v:rect id="_x0000_s1032" style="position:absolute;left:0;text-align:left;margin-left:1.5pt;margin-top:12pt;width:1119.05pt;height:1583pt;z-index:-251661824;mso-position-horizontal-relative:page;mso-position-vertical-relative:page" fillcolor="#ffcc53" stroked="f">
            <v:textbox>
              <w:txbxContent>
                <w:p w14:paraId="477F1B83" w14:textId="77777777" w:rsidR="0050161A" w:rsidRDefault="0050161A"/>
              </w:txbxContent>
            </v:textbox>
            <w10:wrap anchorx="page" anchory="page"/>
          </v:rect>
        </w:pict>
      </w:r>
      <w:r w:rsidR="00583AAC">
        <w:t>Digestive</w:t>
      </w:r>
      <w:r w:rsidR="00583AAC">
        <w:rPr>
          <w:spacing w:val="44"/>
        </w:rPr>
        <w:t xml:space="preserve"> </w:t>
      </w:r>
      <w:r w:rsidR="00583AAC">
        <w:t>System</w:t>
      </w:r>
    </w:p>
    <w:p w14:paraId="436FCBBD" w14:textId="45647396" w:rsidR="009F545A" w:rsidRDefault="00583AAC">
      <w:pPr>
        <w:pStyle w:val="BodyText"/>
        <w:spacing w:before="105"/>
      </w:pPr>
      <w:r>
        <w:rPr>
          <w:b/>
          <w:w w:val="105"/>
        </w:rPr>
        <w:t>Location:</w:t>
      </w:r>
      <w:r>
        <w:rPr>
          <w:b/>
          <w:spacing w:val="3"/>
          <w:w w:val="105"/>
        </w:rPr>
        <w:t xml:space="preserve"> </w:t>
      </w:r>
      <w:r>
        <w:rPr>
          <w:w w:val="105"/>
        </w:rPr>
        <w:t>Head,</w:t>
      </w:r>
      <w:r>
        <w:rPr>
          <w:spacing w:val="3"/>
          <w:w w:val="105"/>
        </w:rPr>
        <w:t xml:space="preserve"> </w:t>
      </w:r>
      <w:r>
        <w:rPr>
          <w:w w:val="105"/>
        </w:rPr>
        <w:t>neck,</w:t>
      </w:r>
      <w:r>
        <w:rPr>
          <w:spacing w:val="3"/>
          <w:w w:val="105"/>
        </w:rPr>
        <w:t xml:space="preserve"> </w:t>
      </w:r>
      <w:r>
        <w:rPr>
          <w:w w:val="105"/>
        </w:rPr>
        <w:t>thoracic</w:t>
      </w:r>
      <w:r>
        <w:rPr>
          <w:spacing w:val="4"/>
          <w:w w:val="105"/>
        </w:rPr>
        <w:t xml:space="preserve"> </w:t>
      </w:r>
      <w:r>
        <w:rPr>
          <w:w w:val="105"/>
        </w:rPr>
        <w:t>and</w:t>
      </w:r>
      <w:r>
        <w:rPr>
          <w:spacing w:val="3"/>
          <w:w w:val="105"/>
        </w:rPr>
        <w:t xml:space="preserve"> </w:t>
      </w:r>
      <w:r>
        <w:rPr>
          <w:w w:val="105"/>
        </w:rPr>
        <w:t>abdominal</w:t>
      </w:r>
      <w:r>
        <w:rPr>
          <w:spacing w:val="3"/>
          <w:w w:val="105"/>
        </w:rPr>
        <w:t xml:space="preserve"> </w:t>
      </w:r>
      <w:r w:rsidR="00485634">
        <w:rPr>
          <w:w w:val="105"/>
        </w:rPr>
        <w:t>cavities</w:t>
      </w:r>
      <w:r w:rsidR="0023311B">
        <w:rPr>
          <w:w w:val="105"/>
        </w:rPr>
        <w:t xml:space="preserve"> </w:t>
      </w:r>
      <w:r>
        <w:rPr>
          <w:w w:val="105"/>
        </w:rPr>
        <w:t>and</w:t>
      </w:r>
      <w:r>
        <w:rPr>
          <w:spacing w:val="3"/>
          <w:w w:val="105"/>
        </w:rPr>
        <w:t xml:space="preserve"> </w:t>
      </w:r>
      <w:r>
        <w:rPr>
          <w:w w:val="105"/>
        </w:rPr>
        <w:t>pelvic</w:t>
      </w:r>
      <w:r>
        <w:rPr>
          <w:spacing w:val="3"/>
          <w:w w:val="105"/>
        </w:rPr>
        <w:t xml:space="preserve"> </w:t>
      </w:r>
      <w:r>
        <w:rPr>
          <w:w w:val="105"/>
        </w:rPr>
        <w:t>region</w:t>
      </w:r>
      <w:r>
        <w:rPr>
          <w:spacing w:val="3"/>
          <w:w w:val="105"/>
        </w:rPr>
        <w:t xml:space="preserve"> </w:t>
      </w:r>
      <w:r>
        <w:rPr>
          <w:w w:val="105"/>
        </w:rPr>
        <w:t>(Biga</w:t>
      </w:r>
      <w:r>
        <w:rPr>
          <w:spacing w:val="4"/>
          <w:w w:val="105"/>
        </w:rPr>
        <w:t xml:space="preserve"> </w:t>
      </w:r>
      <w:r>
        <w:rPr>
          <w:w w:val="105"/>
        </w:rPr>
        <w:t>et</w:t>
      </w:r>
      <w:r>
        <w:rPr>
          <w:spacing w:val="3"/>
          <w:w w:val="105"/>
        </w:rPr>
        <w:t xml:space="preserve"> </w:t>
      </w:r>
      <w:r>
        <w:rPr>
          <w:w w:val="105"/>
        </w:rPr>
        <w:t>al.,</w:t>
      </w:r>
      <w:r>
        <w:rPr>
          <w:spacing w:val="3"/>
          <w:w w:val="105"/>
        </w:rPr>
        <w:t xml:space="preserve"> </w:t>
      </w:r>
      <w:r>
        <w:rPr>
          <w:w w:val="105"/>
        </w:rPr>
        <w:t>2019).</w:t>
      </w:r>
    </w:p>
    <w:p w14:paraId="436FCBBE" w14:textId="77777777" w:rsidR="009F545A" w:rsidRDefault="00583AAC">
      <w:pPr>
        <w:pStyle w:val="BodyText"/>
        <w:spacing w:before="71"/>
      </w:pPr>
      <w:r>
        <w:rPr>
          <w:w w:val="105"/>
        </w:rPr>
        <w:t>·Cephalic</w:t>
      </w:r>
      <w:r>
        <w:rPr>
          <w:spacing w:val="9"/>
          <w:w w:val="105"/>
        </w:rPr>
        <w:t xml:space="preserve"> </w:t>
      </w:r>
      <w:r>
        <w:rPr>
          <w:w w:val="105"/>
        </w:rPr>
        <w:t>end:</w:t>
      </w:r>
      <w:r>
        <w:rPr>
          <w:spacing w:val="9"/>
          <w:w w:val="105"/>
        </w:rPr>
        <w:t xml:space="preserve"> </w:t>
      </w:r>
      <w:r>
        <w:rPr>
          <w:w w:val="105"/>
        </w:rPr>
        <w:t>Mouth</w:t>
      </w:r>
    </w:p>
    <w:p w14:paraId="436FCBBF" w14:textId="77777777" w:rsidR="009F545A" w:rsidRDefault="00583AAC">
      <w:pPr>
        <w:pStyle w:val="BodyText"/>
        <w:spacing w:before="70"/>
      </w:pPr>
      <w:r>
        <w:rPr>
          <w:w w:val="105"/>
        </w:rPr>
        <w:t>·Caudal</w:t>
      </w:r>
      <w:r>
        <w:rPr>
          <w:spacing w:val="-11"/>
          <w:w w:val="105"/>
        </w:rPr>
        <w:t xml:space="preserve"> </w:t>
      </w:r>
      <w:r>
        <w:rPr>
          <w:w w:val="105"/>
        </w:rPr>
        <w:t>end:</w:t>
      </w:r>
      <w:r>
        <w:rPr>
          <w:spacing w:val="-11"/>
          <w:w w:val="105"/>
        </w:rPr>
        <w:t xml:space="preserve"> </w:t>
      </w:r>
      <w:r>
        <w:rPr>
          <w:w w:val="105"/>
        </w:rPr>
        <w:t>Anus</w:t>
      </w:r>
    </w:p>
    <w:p w14:paraId="436FCBC0" w14:textId="77777777" w:rsidR="009F545A" w:rsidRDefault="00583AAC">
      <w:pPr>
        <w:pStyle w:val="BodyText"/>
        <w:spacing w:before="71"/>
      </w:pPr>
      <w:r>
        <w:rPr>
          <w:b/>
          <w:w w:val="105"/>
        </w:rPr>
        <w:t>Parts</w:t>
      </w:r>
      <w:r>
        <w:rPr>
          <w:w w:val="105"/>
        </w:rPr>
        <w:t>:</w:t>
      </w:r>
      <w:r>
        <w:rPr>
          <w:spacing w:val="1"/>
          <w:w w:val="105"/>
        </w:rPr>
        <w:t xml:space="preserve"> </w:t>
      </w:r>
      <w:r>
        <w:rPr>
          <w:w w:val="105"/>
        </w:rPr>
        <w:t>Digestive</w:t>
      </w:r>
      <w:r>
        <w:rPr>
          <w:spacing w:val="1"/>
          <w:w w:val="105"/>
        </w:rPr>
        <w:t xml:space="preserve"> </w:t>
      </w:r>
      <w:r>
        <w:rPr>
          <w:w w:val="105"/>
        </w:rPr>
        <w:t>system</w:t>
      </w:r>
      <w:r>
        <w:rPr>
          <w:spacing w:val="2"/>
          <w:w w:val="105"/>
        </w:rPr>
        <w:t xml:space="preserve"> </w:t>
      </w:r>
      <w:r>
        <w:rPr>
          <w:w w:val="105"/>
        </w:rPr>
        <w:t>consists</w:t>
      </w:r>
      <w:r>
        <w:rPr>
          <w:spacing w:val="1"/>
          <w:w w:val="105"/>
        </w:rPr>
        <w:t xml:space="preserve"> </w:t>
      </w:r>
      <w:r>
        <w:rPr>
          <w:w w:val="105"/>
        </w:rPr>
        <w:t>of</w:t>
      </w:r>
      <w:r>
        <w:rPr>
          <w:spacing w:val="2"/>
          <w:w w:val="105"/>
        </w:rPr>
        <w:t xml:space="preserve"> </w:t>
      </w:r>
      <w:r>
        <w:rPr>
          <w:w w:val="105"/>
        </w:rPr>
        <w:t>two</w:t>
      </w:r>
      <w:r>
        <w:rPr>
          <w:spacing w:val="1"/>
          <w:w w:val="105"/>
        </w:rPr>
        <w:t xml:space="preserve"> </w:t>
      </w:r>
      <w:r>
        <w:rPr>
          <w:w w:val="105"/>
        </w:rPr>
        <w:t>parts</w:t>
      </w:r>
      <w:r>
        <w:rPr>
          <w:spacing w:val="2"/>
          <w:w w:val="105"/>
        </w:rPr>
        <w:t xml:space="preserve"> </w:t>
      </w:r>
      <w:r>
        <w:rPr>
          <w:w w:val="105"/>
        </w:rPr>
        <w:t>(Biga</w:t>
      </w:r>
      <w:r>
        <w:rPr>
          <w:spacing w:val="1"/>
          <w:w w:val="105"/>
        </w:rPr>
        <w:t xml:space="preserve"> </w:t>
      </w:r>
      <w:r>
        <w:rPr>
          <w:w w:val="105"/>
        </w:rPr>
        <w:t>et</w:t>
      </w:r>
      <w:r>
        <w:rPr>
          <w:spacing w:val="2"/>
          <w:w w:val="105"/>
        </w:rPr>
        <w:t xml:space="preserve"> </w:t>
      </w:r>
      <w:r>
        <w:rPr>
          <w:w w:val="105"/>
        </w:rPr>
        <w:t>al.,</w:t>
      </w:r>
      <w:r>
        <w:rPr>
          <w:spacing w:val="1"/>
          <w:w w:val="105"/>
        </w:rPr>
        <w:t xml:space="preserve"> </w:t>
      </w:r>
      <w:r>
        <w:rPr>
          <w:w w:val="105"/>
        </w:rPr>
        <w:t>2019):</w:t>
      </w:r>
    </w:p>
    <w:p w14:paraId="436FCBC1" w14:textId="77777777" w:rsidR="009F545A" w:rsidRDefault="00583AAC">
      <w:pPr>
        <w:pStyle w:val="ListParagraph"/>
        <w:numPr>
          <w:ilvl w:val="0"/>
          <w:numId w:val="6"/>
        </w:numPr>
        <w:tabs>
          <w:tab w:val="left" w:pos="416"/>
        </w:tabs>
        <w:ind w:hanging="311"/>
        <w:rPr>
          <w:b/>
          <w:sz w:val="27"/>
        </w:rPr>
      </w:pPr>
      <w:r>
        <w:rPr>
          <w:b/>
          <w:w w:val="110"/>
          <w:sz w:val="27"/>
        </w:rPr>
        <w:t>Gastrointestinal/</w:t>
      </w:r>
      <w:r>
        <w:rPr>
          <w:b/>
          <w:spacing w:val="6"/>
          <w:w w:val="110"/>
          <w:sz w:val="27"/>
        </w:rPr>
        <w:t xml:space="preserve"> </w:t>
      </w:r>
      <w:r>
        <w:rPr>
          <w:b/>
          <w:w w:val="110"/>
          <w:sz w:val="27"/>
        </w:rPr>
        <w:t>alimentary</w:t>
      </w:r>
      <w:r>
        <w:rPr>
          <w:b/>
          <w:spacing w:val="7"/>
          <w:w w:val="110"/>
          <w:sz w:val="27"/>
        </w:rPr>
        <w:t xml:space="preserve"> </w:t>
      </w:r>
      <w:r>
        <w:rPr>
          <w:b/>
          <w:w w:val="110"/>
          <w:sz w:val="27"/>
        </w:rPr>
        <w:t>tract:</w:t>
      </w:r>
    </w:p>
    <w:p w14:paraId="436FCBC2" w14:textId="77777777" w:rsidR="009F545A" w:rsidRDefault="00583AAC">
      <w:pPr>
        <w:pStyle w:val="BodyText"/>
        <w:spacing w:before="70"/>
      </w:pPr>
      <w:r>
        <w:rPr>
          <w:w w:val="110"/>
        </w:rPr>
        <w:t>·Consists</w:t>
      </w:r>
      <w:r>
        <w:rPr>
          <w:spacing w:val="-13"/>
          <w:w w:val="110"/>
        </w:rPr>
        <w:t xml:space="preserve"> </w:t>
      </w:r>
      <w:r>
        <w:rPr>
          <w:w w:val="110"/>
        </w:rPr>
        <w:t>of</w:t>
      </w:r>
      <w:r>
        <w:rPr>
          <w:spacing w:val="-13"/>
          <w:w w:val="110"/>
        </w:rPr>
        <w:t xml:space="preserve"> </w:t>
      </w:r>
      <w:r>
        <w:rPr>
          <w:w w:val="110"/>
        </w:rPr>
        <w:t>organs</w:t>
      </w:r>
      <w:r>
        <w:rPr>
          <w:spacing w:val="-12"/>
          <w:w w:val="110"/>
        </w:rPr>
        <w:t xml:space="preserve"> </w:t>
      </w:r>
      <w:r>
        <w:rPr>
          <w:w w:val="110"/>
        </w:rPr>
        <w:t>that</w:t>
      </w:r>
      <w:r>
        <w:rPr>
          <w:spacing w:val="-13"/>
          <w:w w:val="110"/>
        </w:rPr>
        <w:t xml:space="preserve"> </w:t>
      </w:r>
      <w:r>
        <w:rPr>
          <w:w w:val="110"/>
        </w:rPr>
        <w:t>are</w:t>
      </w:r>
      <w:r>
        <w:rPr>
          <w:spacing w:val="-12"/>
          <w:w w:val="110"/>
        </w:rPr>
        <w:t xml:space="preserve"> </w:t>
      </w:r>
      <w:r>
        <w:rPr>
          <w:w w:val="110"/>
        </w:rPr>
        <w:t>actively</w:t>
      </w:r>
      <w:r>
        <w:rPr>
          <w:spacing w:val="-13"/>
          <w:w w:val="110"/>
        </w:rPr>
        <w:t xml:space="preserve"> </w:t>
      </w:r>
      <w:r>
        <w:rPr>
          <w:w w:val="110"/>
        </w:rPr>
        <w:t>involved</w:t>
      </w:r>
      <w:r>
        <w:rPr>
          <w:spacing w:val="-12"/>
          <w:w w:val="110"/>
        </w:rPr>
        <w:t xml:space="preserve"> </w:t>
      </w:r>
      <w:r>
        <w:rPr>
          <w:w w:val="110"/>
        </w:rPr>
        <w:t>in</w:t>
      </w:r>
      <w:r>
        <w:rPr>
          <w:spacing w:val="-13"/>
          <w:w w:val="110"/>
        </w:rPr>
        <w:t xml:space="preserve"> </w:t>
      </w:r>
      <w:r>
        <w:rPr>
          <w:w w:val="110"/>
        </w:rPr>
        <w:t>digestion</w:t>
      </w:r>
      <w:r>
        <w:rPr>
          <w:spacing w:val="-12"/>
          <w:w w:val="110"/>
        </w:rPr>
        <w:t xml:space="preserve"> </w:t>
      </w:r>
      <w:r>
        <w:rPr>
          <w:w w:val="110"/>
        </w:rPr>
        <w:t>of</w:t>
      </w:r>
      <w:r>
        <w:rPr>
          <w:spacing w:val="-13"/>
          <w:w w:val="110"/>
        </w:rPr>
        <w:t xml:space="preserve"> </w:t>
      </w:r>
      <w:r>
        <w:rPr>
          <w:w w:val="110"/>
        </w:rPr>
        <w:t>food</w:t>
      </w:r>
      <w:r>
        <w:rPr>
          <w:spacing w:val="-13"/>
          <w:w w:val="110"/>
        </w:rPr>
        <w:t xml:space="preserve"> </w:t>
      </w:r>
      <w:r>
        <w:rPr>
          <w:w w:val="110"/>
        </w:rPr>
        <w:t>and</w:t>
      </w:r>
      <w:r>
        <w:rPr>
          <w:spacing w:val="-12"/>
          <w:w w:val="110"/>
        </w:rPr>
        <w:t xml:space="preserve"> </w:t>
      </w:r>
      <w:r>
        <w:rPr>
          <w:w w:val="110"/>
        </w:rPr>
        <w:t>absorption</w:t>
      </w:r>
      <w:r>
        <w:rPr>
          <w:spacing w:val="-13"/>
          <w:w w:val="110"/>
        </w:rPr>
        <w:t xml:space="preserve"> </w:t>
      </w:r>
      <w:r>
        <w:rPr>
          <w:w w:val="110"/>
        </w:rPr>
        <w:t>of</w:t>
      </w:r>
      <w:r>
        <w:rPr>
          <w:spacing w:val="-12"/>
          <w:w w:val="110"/>
        </w:rPr>
        <w:t xml:space="preserve"> </w:t>
      </w:r>
      <w:r>
        <w:rPr>
          <w:w w:val="110"/>
        </w:rPr>
        <w:t>nutrients</w:t>
      </w:r>
    </w:p>
    <w:p w14:paraId="436FCBC3" w14:textId="77777777" w:rsidR="009F545A" w:rsidRDefault="00583AAC">
      <w:pPr>
        <w:pStyle w:val="BodyText"/>
        <w:spacing w:before="71"/>
      </w:pPr>
      <w:r>
        <w:rPr>
          <w:spacing w:val="-1"/>
          <w:w w:val="110"/>
        </w:rPr>
        <w:t>·Length: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Varies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in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humans;</w:t>
      </w:r>
      <w:r>
        <w:rPr>
          <w:spacing w:val="-20"/>
          <w:w w:val="110"/>
        </w:rPr>
        <w:t xml:space="preserve"> </w:t>
      </w:r>
      <w:r>
        <w:rPr>
          <w:w w:val="110"/>
        </w:rPr>
        <w:t>approximately</w:t>
      </w:r>
      <w:r>
        <w:rPr>
          <w:spacing w:val="-19"/>
          <w:w w:val="110"/>
        </w:rPr>
        <w:t xml:space="preserve"> </w:t>
      </w:r>
      <w:r>
        <w:rPr>
          <w:w w:val="110"/>
        </w:rPr>
        <w:t>8</w:t>
      </w:r>
      <w:r>
        <w:rPr>
          <w:spacing w:val="-20"/>
          <w:w w:val="110"/>
        </w:rPr>
        <w:t xml:space="preserve"> </w:t>
      </w:r>
      <w:r>
        <w:rPr>
          <w:w w:val="110"/>
        </w:rPr>
        <w:t>to</w:t>
      </w:r>
      <w:r>
        <w:rPr>
          <w:spacing w:val="-19"/>
          <w:w w:val="110"/>
        </w:rPr>
        <w:t xml:space="preserve"> </w:t>
      </w:r>
      <w:r>
        <w:rPr>
          <w:w w:val="110"/>
        </w:rPr>
        <w:t>10</w:t>
      </w:r>
      <w:r>
        <w:rPr>
          <w:spacing w:val="-20"/>
          <w:w w:val="110"/>
        </w:rPr>
        <w:t xml:space="preserve"> </w:t>
      </w:r>
      <w:r>
        <w:rPr>
          <w:w w:val="110"/>
        </w:rPr>
        <w:t>meters</w:t>
      </w:r>
    </w:p>
    <w:p w14:paraId="436FCBC4" w14:textId="77777777" w:rsidR="009F545A" w:rsidRDefault="00583AAC">
      <w:pPr>
        <w:pStyle w:val="ListParagraph"/>
        <w:numPr>
          <w:ilvl w:val="0"/>
          <w:numId w:val="6"/>
        </w:numPr>
        <w:tabs>
          <w:tab w:val="left" w:pos="416"/>
        </w:tabs>
        <w:ind w:hanging="311"/>
        <w:rPr>
          <w:sz w:val="27"/>
        </w:rPr>
      </w:pPr>
      <w:r>
        <w:rPr>
          <w:b/>
          <w:sz w:val="27"/>
        </w:rPr>
        <w:t>Accessory</w:t>
      </w:r>
      <w:r>
        <w:rPr>
          <w:b/>
          <w:spacing w:val="12"/>
          <w:sz w:val="27"/>
        </w:rPr>
        <w:t xml:space="preserve"> </w:t>
      </w:r>
      <w:r>
        <w:rPr>
          <w:b/>
          <w:sz w:val="27"/>
        </w:rPr>
        <w:t>organs</w:t>
      </w:r>
      <w:r>
        <w:rPr>
          <w:b/>
          <w:spacing w:val="12"/>
          <w:sz w:val="27"/>
        </w:rPr>
        <w:t xml:space="preserve"> </w:t>
      </w:r>
      <w:r>
        <w:rPr>
          <w:sz w:val="27"/>
        </w:rPr>
        <w:t>(Biga</w:t>
      </w:r>
      <w:r>
        <w:rPr>
          <w:spacing w:val="13"/>
          <w:sz w:val="27"/>
        </w:rPr>
        <w:t xml:space="preserve"> </w:t>
      </w:r>
      <w:r>
        <w:rPr>
          <w:sz w:val="27"/>
        </w:rPr>
        <w:t>et</w:t>
      </w:r>
      <w:r>
        <w:rPr>
          <w:spacing w:val="12"/>
          <w:sz w:val="27"/>
        </w:rPr>
        <w:t xml:space="preserve"> </w:t>
      </w:r>
      <w:r>
        <w:rPr>
          <w:sz w:val="27"/>
        </w:rPr>
        <w:t>al.,</w:t>
      </w:r>
      <w:r>
        <w:rPr>
          <w:spacing w:val="13"/>
          <w:sz w:val="27"/>
        </w:rPr>
        <w:t xml:space="preserve"> </w:t>
      </w:r>
      <w:r>
        <w:rPr>
          <w:sz w:val="27"/>
        </w:rPr>
        <w:t>2019):</w:t>
      </w:r>
    </w:p>
    <w:p w14:paraId="436FCBC5" w14:textId="77777777" w:rsidR="009F545A" w:rsidRDefault="00583AAC">
      <w:pPr>
        <w:pStyle w:val="BodyText"/>
        <w:spacing w:before="71"/>
      </w:pPr>
      <w:r>
        <w:rPr>
          <w:spacing w:val="-1"/>
          <w:w w:val="110"/>
        </w:rPr>
        <w:t>·Consists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of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organs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that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either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store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or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secrete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chemical</w:t>
      </w:r>
      <w:r>
        <w:rPr>
          <w:spacing w:val="-19"/>
          <w:w w:val="110"/>
        </w:rPr>
        <w:t xml:space="preserve"> </w:t>
      </w:r>
      <w:r>
        <w:rPr>
          <w:w w:val="110"/>
        </w:rPr>
        <w:t>substances</w:t>
      </w:r>
      <w:r>
        <w:rPr>
          <w:spacing w:val="-20"/>
          <w:w w:val="110"/>
        </w:rPr>
        <w:t xml:space="preserve"> </w:t>
      </w:r>
      <w:r>
        <w:rPr>
          <w:w w:val="110"/>
        </w:rPr>
        <w:t>that</w:t>
      </w:r>
      <w:r>
        <w:rPr>
          <w:spacing w:val="-19"/>
          <w:w w:val="110"/>
        </w:rPr>
        <w:t xml:space="preserve"> </w:t>
      </w:r>
      <w:r>
        <w:rPr>
          <w:w w:val="110"/>
        </w:rPr>
        <w:t>are</w:t>
      </w:r>
      <w:r>
        <w:rPr>
          <w:spacing w:val="-19"/>
          <w:w w:val="110"/>
        </w:rPr>
        <w:t xml:space="preserve"> </w:t>
      </w:r>
      <w:r>
        <w:rPr>
          <w:w w:val="110"/>
        </w:rPr>
        <w:t>passed</w:t>
      </w:r>
      <w:r>
        <w:rPr>
          <w:spacing w:val="-19"/>
          <w:w w:val="110"/>
        </w:rPr>
        <w:t xml:space="preserve"> </w:t>
      </w:r>
      <w:r>
        <w:rPr>
          <w:w w:val="110"/>
        </w:rPr>
        <w:t>into</w:t>
      </w:r>
      <w:r>
        <w:rPr>
          <w:spacing w:val="-20"/>
          <w:w w:val="110"/>
        </w:rPr>
        <w:t xml:space="preserve"> </w:t>
      </w:r>
      <w:r>
        <w:rPr>
          <w:w w:val="110"/>
        </w:rPr>
        <w:t>the</w:t>
      </w:r>
      <w:r>
        <w:rPr>
          <w:spacing w:val="-19"/>
          <w:w w:val="110"/>
        </w:rPr>
        <w:t xml:space="preserve"> </w:t>
      </w:r>
      <w:r>
        <w:rPr>
          <w:w w:val="110"/>
        </w:rPr>
        <w:t>alimentary</w:t>
      </w:r>
      <w:r>
        <w:rPr>
          <w:spacing w:val="-19"/>
          <w:w w:val="110"/>
        </w:rPr>
        <w:t xml:space="preserve"> </w:t>
      </w:r>
      <w:r>
        <w:rPr>
          <w:w w:val="110"/>
        </w:rPr>
        <w:t>canal</w:t>
      </w:r>
      <w:r>
        <w:rPr>
          <w:spacing w:val="-20"/>
          <w:w w:val="110"/>
        </w:rPr>
        <w:t xml:space="preserve"> </w:t>
      </w:r>
      <w:r>
        <w:rPr>
          <w:w w:val="110"/>
        </w:rPr>
        <w:t>via</w:t>
      </w:r>
      <w:r>
        <w:rPr>
          <w:spacing w:val="-19"/>
          <w:w w:val="110"/>
        </w:rPr>
        <w:t xml:space="preserve"> </w:t>
      </w:r>
      <w:r>
        <w:rPr>
          <w:w w:val="110"/>
        </w:rPr>
        <w:t>ducts</w:t>
      </w:r>
    </w:p>
    <w:p w14:paraId="436FCBC6" w14:textId="77777777" w:rsidR="009F545A" w:rsidRDefault="00583AAC">
      <w:pPr>
        <w:pStyle w:val="BodyText"/>
        <w:spacing w:before="70" w:line="295" w:lineRule="auto"/>
        <w:ind w:right="7092"/>
      </w:pPr>
      <w:r>
        <w:rPr>
          <w:w w:val="105"/>
        </w:rPr>
        <w:t>·Salivary</w:t>
      </w:r>
      <w:r>
        <w:rPr>
          <w:spacing w:val="7"/>
          <w:w w:val="105"/>
        </w:rPr>
        <w:t xml:space="preserve"> </w:t>
      </w:r>
      <w:r>
        <w:rPr>
          <w:w w:val="105"/>
        </w:rPr>
        <w:t>glands,</w:t>
      </w:r>
      <w:r>
        <w:rPr>
          <w:spacing w:val="7"/>
          <w:w w:val="105"/>
        </w:rPr>
        <w:t xml:space="preserve"> </w:t>
      </w:r>
      <w:r>
        <w:rPr>
          <w:w w:val="105"/>
        </w:rPr>
        <w:t>liver,</w:t>
      </w:r>
      <w:r>
        <w:rPr>
          <w:spacing w:val="8"/>
          <w:w w:val="105"/>
        </w:rPr>
        <w:t xml:space="preserve"> </w:t>
      </w:r>
      <w:r>
        <w:rPr>
          <w:w w:val="105"/>
        </w:rPr>
        <w:t>gall</w:t>
      </w:r>
      <w:r>
        <w:rPr>
          <w:spacing w:val="7"/>
          <w:w w:val="105"/>
        </w:rPr>
        <w:t xml:space="preserve"> </w:t>
      </w:r>
      <w:r>
        <w:rPr>
          <w:w w:val="105"/>
        </w:rPr>
        <w:t>bladder</w:t>
      </w:r>
      <w:r>
        <w:rPr>
          <w:spacing w:val="8"/>
          <w:w w:val="105"/>
        </w:rPr>
        <w:t xml:space="preserve"> </w:t>
      </w:r>
      <w:r>
        <w:rPr>
          <w:w w:val="105"/>
        </w:rPr>
        <w:t>and</w:t>
      </w:r>
      <w:r>
        <w:rPr>
          <w:spacing w:val="7"/>
          <w:w w:val="105"/>
        </w:rPr>
        <w:t xml:space="preserve"> </w:t>
      </w:r>
      <w:r>
        <w:rPr>
          <w:w w:val="105"/>
        </w:rPr>
        <w:t>biliary</w:t>
      </w:r>
      <w:r>
        <w:rPr>
          <w:spacing w:val="8"/>
          <w:w w:val="105"/>
        </w:rPr>
        <w:t xml:space="preserve"> </w:t>
      </w:r>
      <w:r>
        <w:rPr>
          <w:w w:val="105"/>
        </w:rPr>
        <w:t>duct</w:t>
      </w:r>
      <w:r>
        <w:rPr>
          <w:spacing w:val="7"/>
          <w:w w:val="105"/>
        </w:rPr>
        <w:t xml:space="preserve"> </w:t>
      </w:r>
      <w:r>
        <w:rPr>
          <w:w w:val="105"/>
        </w:rPr>
        <w:t>and</w:t>
      </w:r>
      <w:r>
        <w:rPr>
          <w:spacing w:val="8"/>
          <w:w w:val="105"/>
        </w:rPr>
        <w:t xml:space="preserve"> </w:t>
      </w:r>
      <w:r>
        <w:rPr>
          <w:w w:val="105"/>
        </w:rPr>
        <w:t>pancreas</w:t>
      </w:r>
      <w:r>
        <w:rPr>
          <w:spacing w:val="7"/>
          <w:w w:val="105"/>
        </w:rPr>
        <w:t xml:space="preserve"> </w:t>
      </w:r>
      <w:r>
        <w:rPr>
          <w:w w:val="105"/>
        </w:rPr>
        <w:t>are</w:t>
      </w:r>
      <w:r>
        <w:rPr>
          <w:spacing w:val="8"/>
          <w:w w:val="105"/>
        </w:rPr>
        <w:t xml:space="preserve"> </w:t>
      </w:r>
      <w:r>
        <w:rPr>
          <w:w w:val="105"/>
        </w:rPr>
        <w:t>the</w:t>
      </w:r>
      <w:r>
        <w:rPr>
          <w:spacing w:val="7"/>
          <w:w w:val="105"/>
        </w:rPr>
        <w:t xml:space="preserve"> </w:t>
      </w:r>
      <w:r>
        <w:rPr>
          <w:w w:val="105"/>
        </w:rPr>
        <w:t>accessory</w:t>
      </w:r>
      <w:r>
        <w:rPr>
          <w:spacing w:val="8"/>
          <w:w w:val="105"/>
        </w:rPr>
        <w:t xml:space="preserve"> </w:t>
      </w:r>
      <w:r>
        <w:rPr>
          <w:w w:val="105"/>
        </w:rPr>
        <w:t>organs</w:t>
      </w:r>
      <w:r>
        <w:rPr>
          <w:spacing w:val="1"/>
          <w:w w:val="105"/>
        </w:rPr>
        <w:t xml:space="preserve"> </w:t>
      </w:r>
      <w:r>
        <w:rPr>
          <w:w w:val="110"/>
        </w:rPr>
        <w:t>Parts</w:t>
      </w:r>
      <w:r>
        <w:rPr>
          <w:spacing w:val="-12"/>
          <w:w w:val="110"/>
        </w:rPr>
        <w:t xml:space="preserve"> </w:t>
      </w:r>
      <w:r>
        <w:rPr>
          <w:w w:val="110"/>
        </w:rPr>
        <w:t>of</w:t>
      </w:r>
      <w:r>
        <w:rPr>
          <w:spacing w:val="-11"/>
          <w:w w:val="110"/>
        </w:rPr>
        <w:t xml:space="preserve"> </w:t>
      </w:r>
      <w:r>
        <w:rPr>
          <w:w w:val="110"/>
        </w:rPr>
        <w:t>Gastrointestinal</w:t>
      </w:r>
      <w:r>
        <w:rPr>
          <w:spacing w:val="-11"/>
          <w:w w:val="110"/>
        </w:rPr>
        <w:t xml:space="preserve"> </w:t>
      </w:r>
      <w:r>
        <w:rPr>
          <w:w w:val="110"/>
        </w:rPr>
        <w:t>Tract</w:t>
      </w:r>
    </w:p>
    <w:p w14:paraId="436FCBC7" w14:textId="77777777" w:rsidR="009F545A" w:rsidRDefault="00583AAC">
      <w:pPr>
        <w:pStyle w:val="BodyText"/>
        <w:spacing w:line="309" w:lineRule="exact"/>
      </w:pPr>
      <w:r>
        <w:rPr>
          <w:w w:val="110"/>
        </w:rPr>
        <w:t>Gastrointestinal</w:t>
      </w:r>
      <w:r>
        <w:rPr>
          <w:spacing w:val="-20"/>
          <w:w w:val="110"/>
        </w:rPr>
        <w:t xml:space="preserve"> </w:t>
      </w:r>
      <w:r>
        <w:rPr>
          <w:w w:val="110"/>
        </w:rPr>
        <w:t>tract</w:t>
      </w:r>
      <w:r>
        <w:rPr>
          <w:spacing w:val="-20"/>
          <w:w w:val="110"/>
        </w:rPr>
        <w:t xml:space="preserve"> </w:t>
      </w:r>
      <w:r>
        <w:rPr>
          <w:w w:val="110"/>
        </w:rPr>
        <w:t>is</w:t>
      </w:r>
      <w:r>
        <w:rPr>
          <w:spacing w:val="-20"/>
          <w:w w:val="110"/>
        </w:rPr>
        <w:t xml:space="preserve"> </w:t>
      </w:r>
      <w:r>
        <w:rPr>
          <w:w w:val="110"/>
        </w:rPr>
        <w:t>divided</w:t>
      </w:r>
      <w:r>
        <w:rPr>
          <w:spacing w:val="-19"/>
          <w:w w:val="110"/>
        </w:rPr>
        <w:t xml:space="preserve"> </w:t>
      </w:r>
      <w:r>
        <w:rPr>
          <w:w w:val="110"/>
        </w:rPr>
        <w:t>into</w:t>
      </w:r>
      <w:r>
        <w:rPr>
          <w:spacing w:val="-20"/>
          <w:w w:val="110"/>
        </w:rPr>
        <w:t xml:space="preserve"> </w:t>
      </w:r>
      <w:r>
        <w:rPr>
          <w:w w:val="110"/>
        </w:rPr>
        <w:t>two</w:t>
      </w:r>
      <w:r>
        <w:rPr>
          <w:spacing w:val="-20"/>
          <w:w w:val="110"/>
        </w:rPr>
        <w:t xml:space="preserve"> </w:t>
      </w:r>
      <w:r>
        <w:rPr>
          <w:w w:val="110"/>
        </w:rPr>
        <w:t>parts</w:t>
      </w:r>
      <w:r>
        <w:rPr>
          <w:spacing w:val="-19"/>
          <w:w w:val="110"/>
        </w:rPr>
        <w:t xml:space="preserve"> </w:t>
      </w:r>
      <w:r>
        <w:rPr>
          <w:w w:val="110"/>
        </w:rPr>
        <w:t>(Biga</w:t>
      </w:r>
      <w:r>
        <w:rPr>
          <w:spacing w:val="-20"/>
          <w:w w:val="110"/>
        </w:rPr>
        <w:t xml:space="preserve"> </w:t>
      </w:r>
      <w:r>
        <w:rPr>
          <w:w w:val="110"/>
        </w:rPr>
        <w:t>et</w:t>
      </w:r>
      <w:r>
        <w:rPr>
          <w:spacing w:val="-20"/>
          <w:w w:val="110"/>
        </w:rPr>
        <w:t xml:space="preserve"> </w:t>
      </w:r>
      <w:r>
        <w:rPr>
          <w:w w:val="110"/>
        </w:rPr>
        <w:t>al.,</w:t>
      </w:r>
      <w:r>
        <w:rPr>
          <w:spacing w:val="-19"/>
          <w:w w:val="110"/>
        </w:rPr>
        <w:t xml:space="preserve"> </w:t>
      </w:r>
      <w:r>
        <w:rPr>
          <w:w w:val="110"/>
        </w:rPr>
        <w:t>2019):</w:t>
      </w:r>
    </w:p>
    <w:p w14:paraId="436FCBC8" w14:textId="77777777" w:rsidR="009F545A" w:rsidRDefault="00583AAC">
      <w:pPr>
        <w:pStyle w:val="ListParagraph"/>
        <w:numPr>
          <w:ilvl w:val="0"/>
          <w:numId w:val="5"/>
        </w:numPr>
        <w:tabs>
          <w:tab w:val="left" w:pos="283"/>
        </w:tabs>
        <w:spacing w:before="71"/>
        <w:ind w:left="282" w:hanging="178"/>
        <w:rPr>
          <w:sz w:val="27"/>
        </w:rPr>
      </w:pPr>
      <w:r>
        <w:rPr>
          <w:b/>
          <w:w w:val="110"/>
          <w:sz w:val="27"/>
        </w:rPr>
        <w:t>Upper</w:t>
      </w:r>
      <w:r>
        <w:rPr>
          <w:b/>
          <w:spacing w:val="-19"/>
          <w:w w:val="110"/>
          <w:sz w:val="27"/>
        </w:rPr>
        <w:t xml:space="preserve"> </w:t>
      </w:r>
      <w:r>
        <w:rPr>
          <w:b/>
          <w:w w:val="110"/>
          <w:sz w:val="27"/>
        </w:rPr>
        <w:t>gastrointestinal</w:t>
      </w:r>
      <w:r>
        <w:rPr>
          <w:b/>
          <w:spacing w:val="-19"/>
          <w:w w:val="110"/>
          <w:sz w:val="27"/>
        </w:rPr>
        <w:t xml:space="preserve"> </w:t>
      </w:r>
      <w:r>
        <w:rPr>
          <w:b/>
          <w:w w:val="110"/>
          <w:sz w:val="27"/>
        </w:rPr>
        <w:t>tract:</w:t>
      </w:r>
      <w:r>
        <w:rPr>
          <w:b/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Consists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mouth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(oral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cavity),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esophagus,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stomach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and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duodenum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(first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part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small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intestine)</w:t>
      </w:r>
    </w:p>
    <w:p w14:paraId="436FCBC9" w14:textId="77777777" w:rsidR="009F545A" w:rsidRDefault="00583AAC">
      <w:pPr>
        <w:pStyle w:val="ListParagraph"/>
        <w:numPr>
          <w:ilvl w:val="0"/>
          <w:numId w:val="5"/>
        </w:numPr>
        <w:tabs>
          <w:tab w:val="left" w:pos="283"/>
        </w:tabs>
        <w:ind w:left="282" w:hanging="178"/>
        <w:rPr>
          <w:sz w:val="27"/>
        </w:rPr>
      </w:pPr>
      <w:r>
        <w:rPr>
          <w:b/>
          <w:spacing w:val="-1"/>
          <w:w w:val="95"/>
          <w:sz w:val="27"/>
        </w:rPr>
        <w:t>L</w:t>
      </w:r>
      <w:r>
        <w:rPr>
          <w:b/>
          <w:spacing w:val="-1"/>
          <w:w w:val="104"/>
          <w:sz w:val="27"/>
        </w:rPr>
        <w:t>o</w:t>
      </w:r>
      <w:r>
        <w:rPr>
          <w:b/>
          <w:spacing w:val="-1"/>
          <w:w w:val="113"/>
          <w:sz w:val="27"/>
        </w:rPr>
        <w:t>w</w:t>
      </w:r>
      <w:r>
        <w:rPr>
          <w:b/>
          <w:spacing w:val="-1"/>
          <w:w w:val="109"/>
          <w:sz w:val="27"/>
        </w:rPr>
        <w:t>e</w:t>
      </w:r>
      <w:r>
        <w:rPr>
          <w:b/>
          <w:w w:val="120"/>
          <w:sz w:val="27"/>
        </w:rPr>
        <w:t>r</w:t>
      </w:r>
      <w:r>
        <w:rPr>
          <w:b/>
          <w:spacing w:val="-3"/>
          <w:sz w:val="27"/>
        </w:rPr>
        <w:t xml:space="preserve"> </w:t>
      </w:r>
      <w:r>
        <w:rPr>
          <w:b/>
          <w:spacing w:val="-1"/>
          <w:w w:val="95"/>
          <w:sz w:val="27"/>
        </w:rPr>
        <w:t>g</w:t>
      </w:r>
      <w:r>
        <w:rPr>
          <w:b/>
          <w:spacing w:val="-1"/>
          <w:w w:val="111"/>
          <w:sz w:val="27"/>
        </w:rPr>
        <w:t>a</w:t>
      </w:r>
      <w:r>
        <w:rPr>
          <w:b/>
          <w:spacing w:val="-1"/>
          <w:w w:val="91"/>
          <w:sz w:val="27"/>
        </w:rPr>
        <w:t>s</w:t>
      </w:r>
      <w:r>
        <w:rPr>
          <w:b/>
          <w:spacing w:val="-1"/>
          <w:w w:val="134"/>
          <w:sz w:val="27"/>
        </w:rPr>
        <w:t>t</w:t>
      </w:r>
      <w:r>
        <w:rPr>
          <w:b/>
          <w:spacing w:val="-1"/>
          <w:w w:val="120"/>
          <w:sz w:val="27"/>
        </w:rPr>
        <w:t>r</w:t>
      </w:r>
      <w:r>
        <w:rPr>
          <w:b/>
          <w:spacing w:val="-1"/>
          <w:w w:val="104"/>
          <w:sz w:val="27"/>
        </w:rPr>
        <w:t>o</w:t>
      </w:r>
      <w:r>
        <w:rPr>
          <w:b/>
          <w:spacing w:val="-1"/>
          <w:w w:val="113"/>
          <w:sz w:val="27"/>
        </w:rPr>
        <w:t>i</w:t>
      </w:r>
      <w:r>
        <w:rPr>
          <w:b/>
          <w:spacing w:val="-1"/>
          <w:w w:val="110"/>
          <w:sz w:val="27"/>
        </w:rPr>
        <w:t>n</w:t>
      </w:r>
      <w:r>
        <w:rPr>
          <w:b/>
          <w:spacing w:val="-1"/>
          <w:w w:val="134"/>
          <w:sz w:val="27"/>
        </w:rPr>
        <w:t>t</w:t>
      </w:r>
      <w:r>
        <w:rPr>
          <w:b/>
          <w:spacing w:val="-1"/>
          <w:w w:val="109"/>
          <w:sz w:val="27"/>
        </w:rPr>
        <w:t>e</w:t>
      </w:r>
      <w:r>
        <w:rPr>
          <w:b/>
          <w:spacing w:val="-1"/>
          <w:w w:val="91"/>
          <w:sz w:val="27"/>
        </w:rPr>
        <w:t>s</w:t>
      </w:r>
      <w:r>
        <w:rPr>
          <w:b/>
          <w:spacing w:val="-1"/>
          <w:w w:val="134"/>
          <w:sz w:val="27"/>
        </w:rPr>
        <w:t>t</w:t>
      </w:r>
      <w:r>
        <w:rPr>
          <w:b/>
          <w:spacing w:val="-1"/>
          <w:w w:val="113"/>
          <w:sz w:val="27"/>
        </w:rPr>
        <w:t>i</w:t>
      </w:r>
      <w:r>
        <w:rPr>
          <w:b/>
          <w:spacing w:val="-1"/>
          <w:w w:val="110"/>
          <w:sz w:val="27"/>
        </w:rPr>
        <w:t>n</w:t>
      </w:r>
      <w:r>
        <w:rPr>
          <w:b/>
          <w:spacing w:val="-1"/>
          <w:w w:val="111"/>
          <w:sz w:val="27"/>
        </w:rPr>
        <w:t>a</w:t>
      </w:r>
      <w:r>
        <w:rPr>
          <w:b/>
          <w:w w:val="113"/>
          <w:sz w:val="27"/>
        </w:rPr>
        <w:t>l</w:t>
      </w:r>
      <w:r>
        <w:rPr>
          <w:b/>
          <w:spacing w:val="-3"/>
          <w:sz w:val="27"/>
        </w:rPr>
        <w:t xml:space="preserve"> </w:t>
      </w:r>
      <w:r>
        <w:rPr>
          <w:b/>
          <w:spacing w:val="-1"/>
          <w:w w:val="134"/>
          <w:sz w:val="27"/>
        </w:rPr>
        <w:t>t</w:t>
      </w:r>
      <w:r>
        <w:rPr>
          <w:b/>
          <w:spacing w:val="-1"/>
          <w:w w:val="120"/>
          <w:sz w:val="27"/>
        </w:rPr>
        <w:t>r</w:t>
      </w:r>
      <w:r>
        <w:rPr>
          <w:b/>
          <w:spacing w:val="-1"/>
          <w:w w:val="111"/>
          <w:sz w:val="27"/>
        </w:rPr>
        <w:t>a</w:t>
      </w:r>
      <w:r>
        <w:rPr>
          <w:b/>
          <w:spacing w:val="-1"/>
          <w:w w:val="95"/>
          <w:sz w:val="27"/>
        </w:rPr>
        <w:t>c</w:t>
      </w:r>
      <w:r>
        <w:rPr>
          <w:b/>
          <w:spacing w:val="-1"/>
          <w:w w:val="134"/>
          <w:sz w:val="27"/>
        </w:rPr>
        <w:t>t</w:t>
      </w:r>
      <w:r>
        <w:rPr>
          <w:b/>
          <w:w w:val="88"/>
          <w:sz w:val="27"/>
        </w:rPr>
        <w:t>:</w:t>
      </w:r>
      <w:r>
        <w:rPr>
          <w:b/>
          <w:spacing w:val="-4"/>
          <w:sz w:val="27"/>
        </w:rPr>
        <w:t xml:space="preserve"> </w:t>
      </w:r>
      <w:r>
        <w:rPr>
          <w:spacing w:val="-1"/>
          <w:w w:val="85"/>
          <w:sz w:val="27"/>
        </w:rPr>
        <w:t>E</w:t>
      </w:r>
      <w:r>
        <w:rPr>
          <w:spacing w:val="-1"/>
          <w:w w:val="107"/>
          <w:sz w:val="27"/>
        </w:rPr>
        <w:t>x</w:t>
      </w:r>
      <w:r>
        <w:rPr>
          <w:spacing w:val="-1"/>
          <w:w w:val="130"/>
          <w:sz w:val="27"/>
        </w:rPr>
        <w:t>t</w:t>
      </w:r>
      <w:r>
        <w:rPr>
          <w:spacing w:val="-1"/>
          <w:w w:val="103"/>
          <w:sz w:val="27"/>
        </w:rPr>
        <w:t>e</w:t>
      </w:r>
      <w:r>
        <w:rPr>
          <w:spacing w:val="-1"/>
          <w:w w:val="113"/>
          <w:sz w:val="27"/>
        </w:rPr>
        <w:t>nd</w:t>
      </w:r>
      <w:r>
        <w:rPr>
          <w:w w:val="98"/>
          <w:sz w:val="27"/>
        </w:rPr>
        <w:t>s</w:t>
      </w:r>
      <w:r>
        <w:rPr>
          <w:spacing w:val="-3"/>
          <w:sz w:val="27"/>
        </w:rPr>
        <w:t xml:space="preserve"> </w:t>
      </w:r>
      <w:r>
        <w:rPr>
          <w:spacing w:val="-1"/>
          <w:w w:val="125"/>
          <w:sz w:val="27"/>
        </w:rPr>
        <w:t>f</w:t>
      </w:r>
      <w:r>
        <w:rPr>
          <w:spacing w:val="-1"/>
          <w:w w:val="126"/>
          <w:sz w:val="27"/>
        </w:rPr>
        <w:t>r</w:t>
      </w:r>
      <w:r>
        <w:rPr>
          <w:spacing w:val="-1"/>
          <w:w w:val="111"/>
          <w:sz w:val="27"/>
        </w:rPr>
        <w:t>o</w:t>
      </w:r>
      <w:r>
        <w:rPr>
          <w:w w:val="114"/>
          <w:sz w:val="27"/>
        </w:rPr>
        <w:t>m</w:t>
      </w:r>
      <w:r>
        <w:rPr>
          <w:spacing w:val="-3"/>
          <w:sz w:val="27"/>
        </w:rPr>
        <w:t xml:space="preserve"> </w:t>
      </w:r>
      <w:r>
        <w:rPr>
          <w:w w:val="54"/>
          <w:sz w:val="27"/>
        </w:rPr>
        <w:t>J</w:t>
      </w:r>
      <w:r>
        <w:rPr>
          <w:spacing w:val="-1"/>
          <w:w w:val="103"/>
          <w:sz w:val="27"/>
        </w:rPr>
        <w:t>e</w:t>
      </w:r>
      <w:r>
        <w:rPr>
          <w:w w:val="117"/>
          <w:sz w:val="27"/>
        </w:rPr>
        <w:t>j</w:t>
      </w:r>
      <w:r>
        <w:rPr>
          <w:spacing w:val="-1"/>
          <w:w w:val="113"/>
          <w:sz w:val="27"/>
        </w:rPr>
        <w:t>unu</w:t>
      </w:r>
      <w:r>
        <w:rPr>
          <w:w w:val="114"/>
          <w:sz w:val="27"/>
        </w:rPr>
        <w:t>m</w:t>
      </w:r>
      <w:r>
        <w:rPr>
          <w:spacing w:val="-3"/>
          <w:sz w:val="27"/>
        </w:rPr>
        <w:t xml:space="preserve"> </w:t>
      </w:r>
      <w:r>
        <w:rPr>
          <w:spacing w:val="-1"/>
          <w:w w:val="91"/>
          <w:sz w:val="27"/>
        </w:rPr>
        <w:t>(</w:t>
      </w:r>
      <w:r>
        <w:rPr>
          <w:spacing w:val="-1"/>
          <w:w w:val="98"/>
          <w:sz w:val="27"/>
        </w:rPr>
        <w:t>s</w:t>
      </w:r>
      <w:r>
        <w:rPr>
          <w:spacing w:val="-1"/>
          <w:w w:val="103"/>
          <w:sz w:val="27"/>
        </w:rPr>
        <w:t>e</w:t>
      </w:r>
      <w:r>
        <w:rPr>
          <w:spacing w:val="-1"/>
          <w:w w:val="97"/>
          <w:sz w:val="27"/>
        </w:rPr>
        <w:t>c</w:t>
      </w:r>
      <w:r>
        <w:rPr>
          <w:spacing w:val="-1"/>
          <w:w w:val="111"/>
          <w:sz w:val="27"/>
        </w:rPr>
        <w:t>o</w:t>
      </w:r>
      <w:r>
        <w:rPr>
          <w:spacing w:val="-1"/>
          <w:w w:val="113"/>
          <w:sz w:val="27"/>
        </w:rPr>
        <w:t>n</w:t>
      </w:r>
      <w:r>
        <w:rPr>
          <w:w w:val="113"/>
          <w:sz w:val="27"/>
        </w:rPr>
        <w:t>d</w:t>
      </w:r>
      <w:r>
        <w:rPr>
          <w:spacing w:val="-3"/>
          <w:sz w:val="27"/>
        </w:rPr>
        <w:t xml:space="preserve"> </w:t>
      </w:r>
      <w:r>
        <w:rPr>
          <w:spacing w:val="-1"/>
          <w:w w:val="113"/>
          <w:sz w:val="27"/>
        </w:rPr>
        <w:t>p</w:t>
      </w:r>
      <w:r>
        <w:rPr>
          <w:spacing w:val="-1"/>
          <w:w w:val="102"/>
          <w:sz w:val="27"/>
        </w:rPr>
        <w:t>a</w:t>
      </w:r>
      <w:r>
        <w:rPr>
          <w:spacing w:val="-1"/>
          <w:w w:val="126"/>
          <w:sz w:val="27"/>
        </w:rPr>
        <w:t>r</w:t>
      </w:r>
      <w:r>
        <w:rPr>
          <w:w w:val="130"/>
          <w:sz w:val="27"/>
        </w:rPr>
        <w:t>t</w:t>
      </w:r>
      <w:r>
        <w:rPr>
          <w:spacing w:val="-3"/>
          <w:sz w:val="27"/>
        </w:rPr>
        <w:t xml:space="preserve"> </w:t>
      </w:r>
      <w:r>
        <w:rPr>
          <w:spacing w:val="-1"/>
          <w:w w:val="111"/>
          <w:sz w:val="27"/>
        </w:rPr>
        <w:t>o</w:t>
      </w:r>
      <w:r>
        <w:rPr>
          <w:w w:val="125"/>
          <w:sz w:val="27"/>
        </w:rPr>
        <w:t>f</w:t>
      </w:r>
      <w:r>
        <w:rPr>
          <w:spacing w:val="-3"/>
          <w:sz w:val="27"/>
        </w:rPr>
        <w:t xml:space="preserve"> </w:t>
      </w:r>
      <w:r>
        <w:rPr>
          <w:spacing w:val="-1"/>
          <w:w w:val="98"/>
          <w:sz w:val="27"/>
        </w:rPr>
        <w:t>s</w:t>
      </w:r>
      <w:r>
        <w:rPr>
          <w:spacing w:val="-1"/>
          <w:w w:val="114"/>
          <w:sz w:val="27"/>
        </w:rPr>
        <w:t>m</w:t>
      </w:r>
      <w:r>
        <w:rPr>
          <w:spacing w:val="-1"/>
          <w:w w:val="102"/>
          <w:sz w:val="27"/>
        </w:rPr>
        <w:t>a</w:t>
      </w:r>
      <w:r>
        <w:rPr>
          <w:w w:val="117"/>
          <w:sz w:val="27"/>
        </w:rPr>
        <w:t>ll</w:t>
      </w:r>
      <w:r>
        <w:rPr>
          <w:spacing w:val="-3"/>
          <w:sz w:val="27"/>
        </w:rPr>
        <w:t xml:space="preserve"> </w:t>
      </w:r>
      <w:r>
        <w:rPr>
          <w:w w:val="117"/>
          <w:sz w:val="27"/>
        </w:rPr>
        <w:t>i</w:t>
      </w:r>
      <w:r>
        <w:rPr>
          <w:spacing w:val="-1"/>
          <w:w w:val="113"/>
          <w:sz w:val="27"/>
        </w:rPr>
        <w:t>n</w:t>
      </w:r>
      <w:r>
        <w:rPr>
          <w:spacing w:val="-1"/>
          <w:w w:val="130"/>
          <w:sz w:val="27"/>
        </w:rPr>
        <w:t>t</w:t>
      </w:r>
      <w:r>
        <w:rPr>
          <w:spacing w:val="-1"/>
          <w:w w:val="103"/>
          <w:sz w:val="27"/>
        </w:rPr>
        <w:t>e</w:t>
      </w:r>
      <w:r>
        <w:rPr>
          <w:spacing w:val="-1"/>
          <w:w w:val="98"/>
          <w:sz w:val="27"/>
        </w:rPr>
        <w:t>s</w:t>
      </w:r>
      <w:r>
        <w:rPr>
          <w:spacing w:val="-1"/>
          <w:w w:val="130"/>
          <w:sz w:val="27"/>
        </w:rPr>
        <w:t>t</w:t>
      </w:r>
      <w:r>
        <w:rPr>
          <w:w w:val="117"/>
          <w:sz w:val="27"/>
        </w:rPr>
        <w:t>i</w:t>
      </w:r>
      <w:r>
        <w:rPr>
          <w:spacing w:val="-1"/>
          <w:w w:val="113"/>
          <w:sz w:val="27"/>
        </w:rPr>
        <w:t>n</w:t>
      </w:r>
      <w:r>
        <w:rPr>
          <w:spacing w:val="-1"/>
          <w:w w:val="103"/>
          <w:sz w:val="27"/>
        </w:rPr>
        <w:t>e</w:t>
      </w:r>
      <w:r>
        <w:rPr>
          <w:w w:val="91"/>
          <w:sz w:val="27"/>
        </w:rPr>
        <w:t>)</w:t>
      </w:r>
      <w:r>
        <w:rPr>
          <w:spacing w:val="-3"/>
          <w:sz w:val="27"/>
        </w:rPr>
        <w:t xml:space="preserve"> </w:t>
      </w:r>
      <w:r>
        <w:rPr>
          <w:spacing w:val="-1"/>
          <w:w w:val="130"/>
          <w:sz w:val="27"/>
        </w:rPr>
        <w:t>t</w:t>
      </w:r>
      <w:r>
        <w:rPr>
          <w:w w:val="111"/>
          <w:sz w:val="27"/>
        </w:rPr>
        <w:t>o</w:t>
      </w:r>
      <w:r>
        <w:rPr>
          <w:spacing w:val="-3"/>
          <w:sz w:val="27"/>
        </w:rPr>
        <w:t xml:space="preserve"> </w:t>
      </w:r>
      <w:r>
        <w:rPr>
          <w:spacing w:val="-1"/>
          <w:w w:val="130"/>
          <w:sz w:val="27"/>
        </w:rPr>
        <w:t>t</w:t>
      </w:r>
      <w:r>
        <w:rPr>
          <w:spacing w:val="-1"/>
          <w:w w:val="113"/>
          <w:sz w:val="27"/>
        </w:rPr>
        <w:t>h</w:t>
      </w:r>
      <w:r>
        <w:rPr>
          <w:w w:val="103"/>
          <w:sz w:val="27"/>
        </w:rPr>
        <w:t>e</w:t>
      </w:r>
      <w:r>
        <w:rPr>
          <w:spacing w:val="-3"/>
          <w:sz w:val="27"/>
        </w:rPr>
        <w:t xml:space="preserve"> </w:t>
      </w:r>
      <w:r>
        <w:rPr>
          <w:spacing w:val="-1"/>
          <w:w w:val="102"/>
          <w:sz w:val="27"/>
        </w:rPr>
        <w:t>a</w:t>
      </w:r>
      <w:r>
        <w:rPr>
          <w:spacing w:val="-1"/>
          <w:w w:val="113"/>
          <w:sz w:val="27"/>
        </w:rPr>
        <w:t>nu</w:t>
      </w:r>
      <w:r>
        <w:rPr>
          <w:w w:val="98"/>
          <w:sz w:val="27"/>
        </w:rPr>
        <w:t>s</w:t>
      </w:r>
    </w:p>
    <w:p w14:paraId="436FCBCA" w14:textId="77777777" w:rsidR="009F545A" w:rsidRDefault="00583AAC">
      <w:pPr>
        <w:pStyle w:val="BodyText"/>
        <w:spacing w:before="71"/>
        <w:ind w:left="610"/>
      </w:pPr>
      <w:r>
        <w:rPr>
          <w:w w:val="105"/>
        </w:rPr>
        <w:t>The</w:t>
      </w:r>
      <w:r>
        <w:rPr>
          <w:spacing w:val="11"/>
          <w:w w:val="105"/>
        </w:rPr>
        <w:t xml:space="preserve"> </w:t>
      </w:r>
      <w:r>
        <w:rPr>
          <w:w w:val="105"/>
        </w:rPr>
        <w:t>suspensory</w:t>
      </w:r>
      <w:r>
        <w:rPr>
          <w:spacing w:val="11"/>
          <w:w w:val="105"/>
        </w:rPr>
        <w:t xml:space="preserve"> </w:t>
      </w:r>
      <w:r>
        <w:rPr>
          <w:w w:val="105"/>
        </w:rPr>
        <w:t>muscle</w:t>
      </w:r>
      <w:r>
        <w:rPr>
          <w:spacing w:val="12"/>
          <w:w w:val="105"/>
        </w:rPr>
        <w:t xml:space="preserve"> </w:t>
      </w:r>
      <w:r>
        <w:rPr>
          <w:w w:val="105"/>
        </w:rPr>
        <w:t>of</w:t>
      </w:r>
      <w:r>
        <w:rPr>
          <w:spacing w:val="11"/>
          <w:w w:val="105"/>
        </w:rPr>
        <w:t xml:space="preserve"> </w:t>
      </w:r>
      <w:r>
        <w:rPr>
          <w:w w:val="105"/>
        </w:rPr>
        <w:t>duodenum</w:t>
      </w:r>
      <w:r>
        <w:rPr>
          <w:spacing w:val="12"/>
          <w:w w:val="105"/>
        </w:rPr>
        <w:t xml:space="preserve"> </w:t>
      </w:r>
      <w:r>
        <w:rPr>
          <w:w w:val="105"/>
        </w:rPr>
        <w:t>marks</w:t>
      </w:r>
      <w:r>
        <w:rPr>
          <w:spacing w:val="11"/>
          <w:w w:val="105"/>
        </w:rPr>
        <w:t xml:space="preserve"> </w:t>
      </w:r>
      <w:r>
        <w:rPr>
          <w:w w:val="105"/>
        </w:rPr>
        <w:t>the</w:t>
      </w:r>
      <w:r>
        <w:rPr>
          <w:spacing w:val="11"/>
          <w:w w:val="105"/>
        </w:rPr>
        <w:t xml:space="preserve"> </w:t>
      </w:r>
      <w:r>
        <w:rPr>
          <w:w w:val="105"/>
        </w:rPr>
        <w:t>division</w:t>
      </w:r>
      <w:r>
        <w:rPr>
          <w:spacing w:val="12"/>
          <w:w w:val="105"/>
        </w:rPr>
        <w:t xml:space="preserve"> </w:t>
      </w:r>
      <w:r>
        <w:rPr>
          <w:w w:val="105"/>
        </w:rPr>
        <w:t>between</w:t>
      </w:r>
      <w:r>
        <w:rPr>
          <w:spacing w:val="11"/>
          <w:w w:val="105"/>
        </w:rPr>
        <w:t xml:space="preserve"> </w:t>
      </w:r>
      <w:r>
        <w:rPr>
          <w:w w:val="105"/>
        </w:rPr>
        <w:t>upper</w:t>
      </w:r>
      <w:r>
        <w:rPr>
          <w:spacing w:val="12"/>
          <w:w w:val="105"/>
        </w:rPr>
        <w:t xml:space="preserve"> </w:t>
      </w:r>
      <w:r>
        <w:rPr>
          <w:w w:val="105"/>
        </w:rPr>
        <w:t>and</w:t>
      </w:r>
      <w:r>
        <w:rPr>
          <w:spacing w:val="11"/>
          <w:w w:val="105"/>
        </w:rPr>
        <w:t xml:space="preserve"> </w:t>
      </w:r>
      <w:r>
        <w:rPr>
          <w:w w:val="105"/>
        </w:rPr>
        <w:t>lower</w:t>
      </w:r>
      <w:r>
        <w:rPr>
          <w:spacing w:val="11"/>
          <w:w w:val="105"/>
        </w:rPr>
        <w:t xml:space="preserve"> </w:t>
      </w:r>
      <w:r>
        <w:rPr>
          <w:w w:val="105"/>
        </w:rPr>
        <w:t>GITs</w:t>
      </w:r>
      <w:r>
        <w:rPr>
          <w:spacing w:val="12"/>
          <w:w w:val="105"/>
        </w:rPr>
        <w:t xml:space="preserve"> </w:t>
      </w:r>
      <w:r>
        <w:rPr>
          <w:w w:val="105"/>
        </w:rPr>
        <w:t>(Biga</w:t>
      </w:r>
      <w:r>
        <w:rPr>
          <w:spacing w:val="11"/>
          <w:w w:val="105"/>
        </w:rPr>
        <w:t xml:space="preserve"> </w:t>
      </w:r>
      <w:r>
        <w:rPr>
          <w:w w:val="105"/>
        </w:rPr>
        <w:t>et</w:t>
      </w:r>
      <w:r>
        <w:rPr>
          <w:spacing w:val="12"/>
          <w:w w:val="105"/>
        </w:rPr>
        <w:t xml:space="preserve"> </w:t>
      </w:r>
      <w:r>
        <w:rPr>
          <w:w w:val="105"/>
        </w:rPr>
        <w:t>al.,</w:t>
      </w:r>
      <w:r>
        <w:rPr>
          <w:spacing w:val="11"/>
          <w:w w:val="105"/>
        </w:rPr>
        <w:t xml:space="preserve"> </w:t>
      </w:r>
      <w:r>
        <w:rPr>
          <w:w w:val="105"/>
        </w:rPr>
        <w:t>2019).</w:t>
      </w:r>
    </w:p>
    <w:p w14:paraId="436FCBCB" w14:textId="77777777" w:rsidR="009F545A" w:rsidRDefault="00583AAC">
      <w:pPr>
        <w:pStyle w:val="BodyText"/>
        <w:spacing w:before="70"/>
      </w:pPr>
      <w:r>
        <w:rPr>
          <w:b/>
          <w:w w:val="105"/>
        </w:rPr>
        <w:t>1.</w:t>
      </w:r>
      <w:r>
        <w:rPr>
          <w:b/>
          <w:spacing w:val="4"/>
          <w:w w:val="105"/>
        </w:rPr>
        <w:t xml:space="preserve"> </w:t>
      </w:r>
      <w:r>
        <w:rPr>
          <w:b/>
          <w:w w:val="105"/>
        </w:rPr>
        <w:t>Mouth:</w:t>
      </w:r>
      <w:r>
        <w:rPr>
          <w:b/>
          <w:spacing w:val="4"/>
          <w:w w:val="105"/>
        </w:rPr>
        <w:t xml:space="preserve"> </w:t>
      </w:r>
      <w:r>
        <w:rPr>
          <w:w w:val="105"/>
        </w:rPr>
        <w:t>Consists</w:t>
      </w:r>
      <w:r>
        <w:rPr>
          <w:spacing w:val="4"/>
          <w:w w:val="105"/>
        </w:rPr>
        <w:t xml:space="preserve"> </w:t>
      </w:r>
      <w:r>
        <w:rPr>
          <w:w w:val="105"/>
        </w:rPr>
        <w:t>of</w:t>
      </w:r>
      <w:r>
        <w:rPr>
          <w:spacing w:val="4"/>
          <w:w w:val="105"/>
        </w:rPr>
        <w:t xml:space="preserve"> </w:t>
      </w:r>
      <w:r>
        <w:rPr>
          <w:w w:val="105"/>
        </w:rPr>
        <w:t>(Treuting,</w:t>
      </w:r>
      <w:r>
        <w:rPr>
          <w:spacing w:val="4"/>
          <w:w w:val="105"/>
        </w:rPr>
        <w:t xml:space="preserve"> </w:t>
      </w:r>
      <w:r>
        <w:rPr>
          <w:w w:val="105"/>
        </w:rPr>
        <w:t>Arends</w:t>
      </w:r>
      <w:r>
        <w:rPr>
          <w:spacing w:val="4"/>
          <w:w w:val="105"/>
        </w:rPr>
        <w:t xml:space="preserve"> </w:t>
      </w:r>
      <w:r>
        <w:rPr>
          <w:w w:val="105"/>
        </w:rPr>
        <w:t>and</w:t>
      </w:r>
      <w:r>
        <w:rPr>
          <w:spacing w:val="4"/>
          <w:w w:val="105"/>
        </w:rPr>
        <w:t xml:space="preserve"> </w:t>
      </w:r>
      <w:r>
        <w:rPr>
          <w:w w:val="105"/>
        </w:rPr>
        <w:t>Dintzis,</w:t>
      </w:r>
      <w:r>
        <w:rPr>
          <w:spacing w:val="4"/>
          <w:w w:val="105"/>
        </w:rPr>
        <w:t xml:space="preserve"> </w:t>
      </w:r>
      <w:r>
        <w:rPr>
          <w:w w:val="105"/>
        </w:rPr>
        <w:t>2018):</w:t>
      </w:r>
    </w:p>
    <w:p w14:paraId="436FCBCC" w14:textId="77777777" w:rsidR="009F545A" w:rsidRDefault="00583AAC">
      <w:pPr>
        <w:pStyle w:val="ListParagraph"/>
        <w:numPr>
          <w:ilvl w:val="0"/>
          <w:numId w:val="5"/>
        </w:numPr>
        <w:tabs>
          <w:tab w:val="left" w:pos="283"/>
        </w:tabs>
        <w:spacing w:before="71"/>
        <w:ind w:left="282" w:hanging="178"/>
        <w:rPr>
          <w:sz w:val="27"/>
        </w:rPr>
      </w:pPr>
      <w:r>
        <w:rPr>
          <w:w w:val="105"/>
          <w:sz w:val="27"/>
        </w:rPr>
        <w:t>Oral</w:t>
      </w:r>
      <w:r>
        <w:rPr>
          <w:spacing w:val="9"/>
          <w:w w:val="105"/>
          <w:sz w:val="27"/>
        </w:rPr>
        <w:t xml:space="preserve"> </w:t>
      </w:r>
      <w:r>
        <w:rPr>
          <w:w w:val="105"/>
          <w:sz w:val="27"/>
        </w:rPr>
        <w:t>vestibule:</w:t>
      </w:r>
      <w:r>
        <w:rPr>
          <w:spacing w:val="9"/>
          <w:w w:val="105"/>
          <w:sz w:val="27"/>
        </w:rPr>
        <w:t xml:space="preserve"> </w:t>
      </w:r>
      <w:r>
        <w:rPr>
          <w:w w:val="105"/>
          <w:sz w:val="27"/>
        </w:rPr>
        <w:t>Formed</w:t>
      </w:r>
      <w:r>
        <w:rPr>
          <w:spacing w:val="10"/>
          <w:w w:val="105"/>
          <w:sz w:val="27"/>
        </w:rPr>
        <w:t xml:space="preserve"> </w:t>
      </w:r>
      <w:r>
        <w:rPr>
          <w:w w:val="105"/>
          <w:sz w:val="27"/>
        </w:rPr>
        <w:t>by</w:t>
      </w:r>
      <w:r>
        <w:rPr>
          <w:spacing w:val="9"/>
          <w:w w:val="105"/>
          <w:sz w:val="27"/>
        </w:rPr>
        <w:t xml:space="preserve"> </w:t>
      </w:r>
      <w:r>
        <w:rPr>
          <w:w w:val="105"/>
          <w:sz w:val="27"/>
        </w:rPr>
        <w:t>lips,</w:t>
      </w:r>
      <w:r>
        <w:rPr>
          <w:spacing w:val="10"/>
          <w:w w:val="105"/>
          <w:sz w:val="27"/>
        </w:rPr>
        <w:t xml:space="preserve"> </w:t>
      </w:r>
      <w:r>
        <w:rPr>
          <w:w w:val="105"/>
          <w:sz w:val="27"/>
        </w:rPr>
        <w:t>gums,</w:t>
      </w:r>
      <w:r>
        <w:rPr>
          <w:spacing w:val="9"/>
          <w:w w:val="105"/>
          <w:sz w:val="27"/>
        </w:rPr>
        <w:t xml:space="preserve"> </w:t>
      </w:r>
      <w:r>
        <w:rPr>
          <w:w w:val="105"/>
          <w:sz w:val="27"/>
        </w:rPr>
        <w:t>cheeks</w:t>
      </w:r>
      <w:r>
        <w:rPr>
          <w:spacing w:val="9"/>
          <w:w w:val="105"/>
          <w:sz w:val="27"/>
        </w:rPr>
        <w:t xml:space="preserve"> </w:t>
      </w:r>
      <w:r>
        <w:rPr>
          <w:w w:val="105"/>
          <w:sz w:val="27"/>
        </w:rPr>
        <w:t>and</w:t>
      </w:r>
      <w:r>
        <w:rPr>
          <w:spacing w:val="10"/>
          <w:w w:val="105"/>
          <w:sz w:val="27"/>
        </w:rPr>
        <w:t xml:space="preserve"> </w:t>
      </w:r>
      <w:r>
        <w:rPr>
          <w:w w:val="105"/>
          <w:sz w:val="27"/>
        </w:rPr>
        <w:t>teeth</w:t>
      </w:r>
    </w:p>
    <w:p w14:paraId="436FCBCD" w14:textId="77777777" w:rsidR="009F545A" w:rsidRDefault="00583AAC">
      <w:pPr>
        <w:pStyle w:val="ListParagraph"/>
        <w:numPr>
          <w:ilvl w:val="0"/>
          <w:numId w:val="5"/>
        </w:numPr>
        <w:tabs>
          <w:tab w:val="left" w:pos="283"/>
        </w:tabs>
        <w:ind w:left="282" w:hanging="178"/>
        <w:rPr>
          <w:sz w:val="27"/>
        </w:rPr>
      </w:pPr>
      <w:r>
        <w:rPr>
          <w:spacing w:val="-1"/>
          <w:w w:val="110"/>
          <w:sz w:val="27"/>
        </w:rPr>
        <w:t>Oral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cavity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proper: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Consists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tongue,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hard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and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soft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palate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and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salivary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glands</w:t>
      </w:r>
    </w:p>
    <w:p w14:paraId="436FCBCE" w14:textId="77777777" w:rsidR="009F545A" w:rsidRDefault="00583AAC">
      <w:pPr>
        <w:pStyle w:val="BodyText"/>
        <w:spacing w:before="70" w:line="292" w:lineRule="auto"/>
        <w:ind w:right="214"/>
      </w:pPr>
      <w:r>
        <w:rPr>
          <w:rFonts w:ascii="Trebuchet MS"/>
          <w:b/>
          <w:i/>
          <w:w w:val="105"/>
        </w:rPr>
        <w:t>Salivary</w:t>
      </w:r>
      <w:r>
        <w:rPr>
          <w:rFonts w:ascii="Trebuchet MS"/>
          <w:b/>
          <w:i/>
          <w:spacing w:val="5"/>
          <w:w w:val="105"/>
        </w:rPr>
        <w:t xml:space="preserve"> </w:t>
      </w:r>
      <w:r>
        <w:rPr>
          <w:rFonts w:ascii="Trebuchet MS"/>
          <w:b/>
          <w:i/>
          <w:w w:val="105"/>
        </w:rPr>
        <w:t>Glands</w:t>
      </w:r>
      <w:r>
        <w:rPr>
          <w:w w:val="105"/>
        </w:rPr>
        <w:t>:</w:t>
      </w:r>
      <w:r>
        <w:rPr>
          <w:spacing w:val="12"/>
          <w:w w:val="105"/>
        </w:rPr>
        <w:t xml:space="preserve"> </w:t>
      </w:r>
      <w:r>
        <w:rPr>
          <w:w w:val="105"/>
        </w:rPr>
        <w:t>These</w:t>
      </w:r>
      <w:r>
        <w:rPr>
          <w:spacing w:val="13"/>
          <w:w w:val="105"/>
        </w:rPr>
        <w:t xml:space="preserve"> </w:t>
      </w:r>
      <w:r>
        <w:rPr>
          <w:w w:val="105"/>
        </w:rPr>
        <w:t>glands</w:t>
      </w:r>
      <w:r>
        <w:rPr>
          <w:spacing w:val="13"/>
          <w:w w:val="105"/>
        </w:rPr>
        <w:t xml:space="preserve"> </w:t>
      </w:r>
      <w:r>
        <w:rPr>
          <w:w w:val="105"/>
        </w:rPr>
        <w:t>produce</w:t>
      </w:r>
      <w:r>
        <w:rPr>
          <w:spacing w:val="13"/>
          <w:w w:val="105"/>
        </w:rPr>
        <w:t xml:space="preserve"> </w:t>
      </w:r>
      <w:r>
        <w:rPr>
          <w:w w:val="105"/>
        </w:rPr>
        <w:t>and</w:t>
      </w:r>
      <w:r>
        <w:rPr>
          <w:spacing w:val="12"/>
          <w:w w:val="105"/>
        </w:rPr>
        <w:t xml:space="preserve"> </w:t>
      </w:r>
      <w:r>
        <w:rPr>
          <w:w w:val="105"/>
        </w:rPr>
        <w:t>secrete</w:t>
      </w:r>
      <w:r>
        <w:rPr>
          <w:spacing w:val="13"/>
          <w:w w:val="105"/>
        </w:rPr>
        <w:t xml:space="preserve"> </w:t>
      </w:r>
      <w:r>
        <w:rPr>
          <w:w w:val="105"/>
        </w:rPr>
        <w:t>saliva</w:t>
      </w:r>
      <w:r>
        <w:rPr>
          <w:spacing w:val="13"/>
          <w:w w:val="105"/>
        </w:rPr>
        <w:t xml:space="preserve"> </w:t>
      </w:r>
      <w:r>
        <w:rPr>
          <w:w w:val="105"/>
        </w:rPr>
        <w:t>which</w:t>
      </w:r>
      <w:r>
        <w:rPr>
          <w:spacing w:val="13"/>
          <w:w w:val="105"/>
        </w:rPr>
        <w:t xml:space="preserve"> </w:t>
      </w:r>
      <w:r>
        <w:rPr>
          <w:w w:val="105"/>
        </w:rPr>
        <w:t>lubricates</w:t>
      </w:r>
      <w:r>
        <w:rPr>
          <w:spacing w:val="12"/>
          <w:w w:val="105"/>
        </w:rPr>
        <w:t xml:space="preserve"> </w:t>
      </w:r>
      <w:r>
        <w:rPr>
          <w:w w:val="105"/>
        </w:rPr>
        <w:t>and</w:t>
      </w:r>
      <w:r>
        <w:rPr>
          <w:spacing w:val="13"/>
          <w:w w:val="105"/>
        </w:rPr>
        <w:t xml:space="preserve"> </w:t>
      </w:r>
      <w:r>
        <w:rPr>
          <w:w w:val="105"/>
        </w:rPr>
        <w:t>softens</w:t>
      </w:r>
      <w:r>
        <w:rPr>
          <w:spacing w:val="13"/>
          <w:w w:val="105"/>
        </w:rPr>
        <w:t xml:space="preserve"> </w:t>
      </w:r>
      <w:r>
        <w:rPr>
          <w:w w:val="105"/>
        </w:rPr>
        <w:t>the</w:t>
      </w:r>
      <w:r>
        <w:rPr>
          <w:spacing w:val="13"/>
          <w:w w:val="105"/>
        </w:rPr>
        <w:t xml:space="preserve"> </w:t>
      </w:r>
      <w:r>
        <w:rPr>
          <w:w w:val="105"/>
        </w:rPr>
        <w:t>food</w:t>
      </w:r>
      <w:r>
        <w:rPr>
          <w:spacing w:val="12"/>
          <w:w w:val="105"/>
        </w:rPr>
        <w:t xml:space="preserve"> </w:t>
      </w:r>
      <w:r>
        <w:rPr>
          <w:w w:val="105"/>
        </w:rPr>
        <w:t>when</w:t>
      </w:r>
      <w:r>
        <w:rPr>
          <w:spacing w:val="13"/>
          <w:w w:val="105"/>
        </w:rPr>
        <w:t xml:space="preserve"> </w:t>
      </w:r>
      <w:r>
        <w:rPr>
          <w:w w:val="105"/>
        </w:rPr>
        <w:t>it</w:t>
      </w:r>
      <w:r>
        <w:rPr>
          <w:spacing w:val="13"/>
          <w:w w:val="105"/>
        </w:rPr>
        <w:t xml:space="preserve"> </w:t>
      </w:r>
      <w:r>
        <w:rPr>
          <w:w w:val="105"/>
        </w:rPr>
        <w:t>is</w:t>
      </w:r>
      <w:r>
        <w:rPr>
          <w:spacing w:val="13"/>
          <w:w w:val="105"/>
        </w:rPr>
        <w:t xml:space="preserve"> </w:t>
      </w:r>
      <w:r>
        <w:rPr>
          <w:w w:val="105"/>
        </w:rPr>
        <w:t>inserted</w:t>
      </w:r>
      <w:r>
        <w:rPr>
          <w:spacing w:val="12"/>
          <w:w w:val="105"/>
        </w:rPr>
        <w:t xml:space="preserve"> </w:t>
      </w:r>
      <w:r>
        <w:rPr>
          <w:w w:val="105"/>
        </w:rPr>
        <w:t>into</w:t>
      </w:r>
      <w:r>
        <w:rPr>
          <w:spacing w:val="13"/>
          <w:w w:val="105"/>
        </w:rPr>
        <w:t xml:space="preserve"> </w:t>
      </w:r>
      <w:r>
        <w:rPr>
          <w:w w:val="105"/>
        </w:rPr>
        <w:t>mouth.</w:t>
      </w:r>
      <w:r>
        <w:rPr>
          <w:spacing w:val="13"/>
          <w:w w:val="105"/>
        </w:rPr>
        <w:t xml:space="preserve"> </w:t>
      </w:r>
      <w:r>
        <w:rPr>
          <w:w w:val="105"/>
        </w:rPr>
        <w:t>There</w:t>
      </w:r>
      <w:r>
        <w:rPr>
          <w:spacing w:val="13"/>
          <w:w w:val="105"/>
        </w:rPr>
        <w:t xml:space="preserve"> </w:t>
      </w:r>
      <w:r>
        <w:rPr>
          <w:w w:val="105"/>
        </w:rPr>
        <w:t>are</w:t>
      </w:r>
      <w:r>
        <w:rPr>
          <w:spacing w:val="12"/>
          <w:w w:val="105"/>
        </w:rPr>
        <w:t xml:space="preserve"> </w:t>
      </w:r>
      <w:r>
        <w:rPr>
          <w:w w:val="105"/>
        </w:rPr>
        <w:t>two</w:t>
      </w:r>
      <w:r>
        <w:rPr>
          <w:spacing w:val="13"/>
          <w:w w:val="105"/>
        </w:rPr>
        <w:t xml:space="preserve"> </w:t>
      </w:r>
      <w:r>
        <w:rPr>
          <w:w w:val="105"/>
        </w:rPr>
        <w:t>types</w:t>
      </w:r>
      <w:r>
        <w:rPr>
          <w:spacing w:val="1"/>
          <w:w w:val="105"/>
        </w:rPr>
        <w:t xml:space="preserve"> </w:t>
      </w:r>
      <w:r>
        <w:rPr>
          <w:w w:val="110"/>
        </w:rPr>
        <w:t>of</w:t>
      </w:r>
      <w:r>
        <w:rPr>
          <w:spacing w:val="-12"/>
          <w:w w:val="110"/>
        </w:rPr>
        <w:t xml:space="preserve"> </w:t>
      </w:r>
      <w:r>
        <w:rPr>
          <w:w w:val="110"/>
        </w:rPr>
        <w:t>salivary</w:t>
      </w:r>
      <w:r>
        <w:rPr>
          <w:spacing w:val="-12"/>
          <w:w w:val="110"/>
        </w:rPr>
        <w:t xml:space="preserve"> </w:t>
      </w:r>
      <w:r>
        <w:rPr>
          <w:w w:val="110"/>
        </w:rPr>
        <w:t>glands</w:t>
      </w:r>
      <w:r>
        <w:rPr>
          <w:spacing w:val="-12"/>
          <w:w w:val="110"/>
        </w:rPr>
        <w:t xml:space="preserve"> </w:t>
      </w:r>
      <w:r>
        <w:rPr>
          <w:w w:val="110"/>
        </w:rPr>
        <w:t>(Treuting,</w:t>
      </w:r>
      <w:r>
        <w:rPr>
          <w:spacing w:val="-12"/>
          <w:w w:val="110"/>
        </w:rPr>
        <w:t xml:space="preserve"> </w:t>
      </w:r>
      <w:r>
        <w:rPr>
          <w:w w:val="110"/>
        </w:rPr>
        <w:t>Arends</w:t>
      </w:r>
      <w:r>
        <w:rPr>
          <w:spacing w:val="-11"/>
          <w:w w:val="110"/>
        </w:rPr>
        <w:t xml:space="preserve"> </w:t>
      </w:r>
      <w:r>
        <w:rPr>
          <w:w w:val="110"/>
        </w:rPr>
        <w:t>and</w:t>
      </w:r>
      <w:r>
        <w:rPr>
          <w:spacing w:val="-12"/>
          <w:w w:val="110"/>
        </w:rPr>
        <w:t xml:space="preserve"> </w:t>
      </w:r>
      <w:r>
        <w:rPr>
          <w:w w:val="110"/>
        </w:rPr>
        <w:t>Dintzis,</w:t>
      </w:r>
      <w:r>
        <w:rPr>
          <w:spacing w:val="-12"/>
          <w:w w:val="110"/>
        </w:rPr>
        <w:t xml:space="preserve"> </w:t>
      </w:r>
      <w:r>
        <w:rPr>
          <w:w w:val="110"/>
        </w:rPr>
        <w:t>2018).</w:t>
      </w:r>
    </w:p>
    <w:p w14:paraId="436FCBCF" w14:textId="77777777" w:rsidR="009F545A" w:rsidRDefault="00583AAC">
      <w:pPr>
        <w:pStyle w:val="ListParagraph"/>
        <w:numPr>
          <w:ilvl w:val="0"/>
          <w:numId w:val="4"/>
        </w:numPr>
        <w:tabs>
          <w:tab w:val="left" w:pos="411"/>
        </w:tabs>
        <w:spacing w:before="1"/>
        <w:ind w:hanging="306"/>
        <w:rPr>
          <w:sz w:val="27"/>
        </w:rPr>
      </w:pPr>
      <w:r>
        <w:rPr>
          <w:spacing w:val="-1"/>
          <w:w w:val="110"/>
          <w:sz w:val="27"/>
        </w:rPr>
        <w:t>Major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salivary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glands: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Include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three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paired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exocrine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glands.</w:t>
      </w:r>
    </w:p>
    <w:p w14:paraId="436FCBD0" w14:textId="77777777" w:rsidR="009F545A" w:rsidRDefault="00583AAC">
      <w:pPr>
        <w:pStyle w:val="ListParagraph"/>
        <w:numPr>
          <w:ilvl w:val="0"/>
          <w:numId w:val="5"/>
        </w:numPr>
        <w:tabs>
          <w:tab w:val="left" w:pos="283"/>
        </w:tabs>
        <w:spacing w:before="71"/>
        <w:ind w:left="282" w:hanging="178"/>
        <w:rPr>
          <w:sz w:val="27"/>
        </w:rPr>
      </w:pPr>
      <w:r>
        <w:rPr>
          <w:w w:val="105"/>
          <w:sz w:val="27"/>
        </w:rPr>
        <w:t>Parotid</w:t>
      </w:r>
      <w:r>
        <w:rPr>
          <w:spacing w:val="17"/>
          <w:w w:val="105"/>
          <w:sz w:val="27"/>
        </w:rPr>
        <w:t xml:space="preserve"> </w:t>
      </w:r>
      <w:r>
        <w:rPr>
          <w:w w:val="105"/>
          <w:sz w:val="27"/>
        </w:rPr>
        <w:t>glands-Produce</w:t>
      </w:r>
      <w:r>
        <w:rPr>
          <w:spacing w:val="17"/>
          <w:w w:val="105"/>
          <w:sz w:val="27"/>
        </w:rPr>
        <w:t xml:space="preserve"> </w:t>
      </w:r>
      <w:r>
        <w:rPr>
          <w:w w:val="105"/>
          <w:sz w:val="27"/>
        </w:rPr>
        <w:t>serous</w:t>
      </w:r>
      <w:r>
        <w:rPr>
          <w:spacing w:val="18"/>
          <w:w w:val="105"/>
          <w:sz w:val="27"/>
        </w:rPr>
        <w:t xml:space="preserve"> </w:t>
      </w:r>
      <w:r>
        <w:rPr>
          <w:w w:val="105"/>
          <w:sz w:val="27"/>
        </w:rPr>
        <w:t>secretions</w:t>
      </w:r>
    </w:p>
    <w:p w14:paraId="436FCBD1" w14:textId="77777777" w:rsidR="009F545A" w:rsidRDefault="00583AAC">
      <w:pPr>
        <w:pStyle w:val="ListParagraph"/>
        <w:numPr>
          <w:ilvl w:val="0"/>
          <w:numId w:val="5"/>
        </w:numPr>
        <w:tabs>
          <w:tab w:val="left" w:pos="283"/>
        </w:tabs>
        <w:ind w:left="282" w:hanging="178"/>
        <w:rPr>
          <w:sz w:val="27"/>
        </w:rPr>
      </w:pPr>
      <w:r>
        <w:rPr>
          <w:w w:val="105"/>
          <w:sz w:val="27"/>
        </w:rPr>
        <w:t>Sub-mandibular</w:t>
      </w:r>
      <w:r>
        <w:rPr>
          <w:spacing w:val="31"/>
          <w:w w:val="105"/>
          <w:sz w:val="27"/>
        </w:rPr>
        <w:t xml:space="preserve"> </w:t>
      </w:r>
      <w:r>
        <w:rPr>
          <w:w w:val="105"/>
          <w:sz w:val="27"/>
        </w:rPr>
        <w:t>glands-Produce</w:t>
      </w:r>
      <w:r>
        <w:rPr>
          <w:spacing w:val="32"/>
          <w:w w:val="105"/>
          <w:sz w:val="27"/>
        </w:rPr>
        <w:t xml:space="preserve"> </w:t>
      </w:r>
      <w:r>
        <w:rPr>
          <w:w w:val="105"/>
          <w:sz w:val="27"/>
        </w:rPr>
        <w:t>sero-mucous</w:t>
      </w:r>
      <w:r>
        <w:rPr>
          <w:spacing w:val="32"/>
          <w:w w:val="105"/>
          <w:sz w:val="27"/>
        </w:rPr>
        <w:t xml:space="preserve"> </w:t>
      </w:r>
      <w:r>
        <w:rPr>
          <w:w w:val="105"/>
          <w:sz w:val="27"/>
        </w:rPr>
        <w:t>secretions</w:t>
      </w:r>
    </w:p>
    <w:p w14:paraId="436FCBD2" w14:textId="77777777" w:rsidR="009F545A" w:rsidRDefault="00583AAC">
      <w:pPr>
        <w:pStyle w:val="ListParagraph"/>
        <w:numPr>
          <w:ilvl w:val="0"/>
          <w:numId w:val="5"/>
        </w:numPr>
        <w:tabs>
          <w:tab w:val="left" w:pos="283"/>
        </w:tabs>
        <w:ind w:left="282" w:hanging="178"/>
        <w:rPr>
          <w:sz w:val="27"/>
        </w:rPr>
      </w:pPr>
      <w:r>
        <w:rPr>
          <w:w w:val="105"/>
          <w:sz w:val="27"/>
        </w:rPr>
        <w:t>Sub-lingual</w:t>
      </w:r>
      <w:r>
        <w:rPr>
          <w:spacing w:val="13"/>
          <w:w w:val="105"/>
          <w:sz w:val="27"/>
        </w:rPr>
        <w:t xml:space="preserve"> </w:t>
      </w:r>
      <w:r>
        <w:rPr>
          <w:w w:val="105"/>
          <w:sz w:val="27"/>
        </w:rPr>
        <w:t>glands-Secrete</w:t>
      </w:r>
      <w:r>
        <w:rPr>
          <w:spacing w:val="14"/>
          <w:w w:val="105"/>
          <w:sz w:val="27"/>
        </w:rPr>
        <w:t xml:space="preserve"> </w:t>
      </w:r>
      <w:r>
        <w:rPr>
          <w:w w:val="105"/>
          <w:sz w:val="27"/>
        </w:rPr>
        <w:t>mucous</w:t>
      </w:r>
      <w:r>
        <w:rPr>
          <w:spacing w:val="13"/>
          <w:w w:val="105"/>
          <w:sz w:val="27"/>
        </w:rPr>
        <w:t xml:space="preserve"> </w:t>
      </w:r>
      <w:r>
        <w:rPr>
          <w:w w:val="105"/>
          <w:sz w:val="27"/>
        </w:rPr>
        <w:t>fluid</w:t>
      </w:r>
    </w:p>
    <w:p w14:paraId="436FCBD3" w14:textId="77777777" w:rsidR="009F545A" w:rsidRDefault="00583AAC">
      <w:pPr>
        <w:pStyle w:val="ListParagraph"/>
        <w:numPr>
          <w:ilvl w:val="0"/>
          <w:numId w:val="4"/>
        </w:numPr>
        <w:tabs>
          <w:tab w:val="left" w:pos="411"/>
        </w:tabs>
        <w:spacing w:before="71" w:line="295" w:lineRule="auto"/>
        <w:ind w:left="105" w:right="847" w:firstLine="0"/>
        <w:rPr>
          <w:sz w:val="27"/>
        </w:rPr>
      </w:pPr>
      <w:r>
        <w:rPr>
          <w:w w:val="110"/>
          <w:sz w:val="27"/>
        </w:rPr>
        <w:t>Minor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salivary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glands: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800-1000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glands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located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in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oral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mucosa,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tongue,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soft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and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hard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palate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and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floor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mouth.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The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secretion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all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these</w:t>
      </w:r>
      <w:r>
        <w:rPr>
          <w:spacing w:val="1"/>
          <w:w w:val="110"/>
          <w:sz w:val="27"/>
        </w:rPr>
        <w:t xml:space="preserve"> </w:t>
      </w:r>
      <w:r>
        <w:rPr>
          <w:w w:val="110"/>
          <w:sz w:val="27"/>
        </w:rPr>
        <w:t>glands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is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mucus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that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mainly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functions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in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lubrication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oral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cavity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(Biga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et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al.,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2019).</w:t>
      </w:r>
    </w:p>
    <w:p w14:paraId="436FCBD4" w14:textId="77777777" w:rsidR="009F545A" w:rsidRDefault="00583AAC">
      <w:pPr>
        <w:pStyle w:val="BodyText"/>
        <w:spacing w:line="295" w:lineRule="auto"/>
        <w:ind w:right="26" w:firstLine="505"/>
      </w:pPr>
      <w:r>
        <w:rPr>
          <w:spacing w:val="-1"/>
          <w:w w:val="110"/>
        </w:rPr>
        <w:t>The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first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phase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of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digestion,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also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called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cephalic</w:t>
      </w:r>
      <w:r>
        <w:rPr>
          <w:spacing w:val="-20"/>
          <w:w w:val="110"/>
        </w:rPr>
        <w:t xml:space="preserve"> </w:t>
      </w:r>
      <w:r>
        <w:rPr>
          <w:w w:val="110"/>
        </w:rPr>
        <w:t>digestion,</w:t>
      </w:r>
      <w:r>
        <w:rPr>
          <w:spacing w:val="-20"/>
          <w:w w:val="110"/>
        </w:rPr>
        <w:t xml:space="preserve"> </w:t>
      </w:r>
      <w:r>
        <w:rPr>
          <w:w w:val="110"/>
        </w:rPr>
        <w:t>occurs</w:t>
      </w:r>
      <w:r>
        <w:rPr>
          <w:spacing w:val="-19"/>
          <w:w w:val="110"/>
        </w:rPr>
        <w:t xml:space="preserve"> </w:t>
      </w:r>
      <w:r>
        <w:rPr>
          <w:w w:val="110"/>
        </w:rPr>
        <w:t>in</w:t>
      </w:r>
      <w:r>
        <w:rPr>
          <w:spacing w:val="-20"/>
          <w:w w:val="110"/>
        </w:rPr>
        <w:t xml:space="preserve"> </w:t>
      </w:r>
      <w:r>
        <w:rPr>
          <w:w w:val="110"/>
        </w:rPr>
        <w:t>the</w:t>
      </w:r>
      <w:r>
        <w:rPr>
          <w:spacing w:val="-19"/>
          <w:w w:val="110"/>
        </w:rPr>
        <w:t xml:space="preserve"> </w:t>
      </w:r>
      <w:r>
        <w:rPr>
          <w:w w:val="110"/>
        </w:rPr>
        <w:t>oral</w:t>
      </w:r>
      <w:r>
        <w:rPr>
          <w:spacing w:val="-20"/>
          <w:w w:val="110"/>
        </w:rPr>
        <w:t xml:space="preserve"> </w:t>
      </w:r>
      <w:r>
        <w:rPr>
          <w:w w:val="110"/>
        </w:rPr>
        <w:t>cavity</w:t>
      </w:r>
      <w:r>
        <w:rPr>
          <w:spacing w:val="-19"/>
          <w:w w:val="110"/>
        </w:rPr>
        <w:t xml:space="preserve"> </w:t>
      </w:r>
      <w:r>
        <w:rPr>
          <w:w w:val="110"/>
        </w:rPr>
        <w:t>and</w:t>
      </w:r>
      <w:r>
        <w:rPr>
          <w:spacing w:val="-20"/>
          <w:w w:val="110"/>
        </w:rPr>
        <w:t xml:space="preserve"> </w:t>
      </w:r>
      <w:r>
        <w:rPr>
          <w:w w:val="110"/>
        </w:rPr>
        <w:t>involves</w:t>
      </w:r>
      <w:r>
        <w:rPr>
          <w:spacing w:val="-20"/>
          <w:w w:val="110"/>
        </w:rPr>
        <w:t xml:space="preserve"> </w:t>
      </w:r>
      <w:r>
        <w:rPr>
          <w:w w:val="110"/>
        </w:rPr>
        <w:t>both</w:t>
      </w:r>
      <w:r>
        <w:rPr>
          <w:spacing w:val="-19"/>
          <w:w w:val="110"/>
        </w:rPr>
        <w:t xml:space="preserve"> </w:t>
      </w:r>
      <w:r>
        <w:rPr>
          <w:w w:val="110"/>
        </w:rPr>
        <w:t>mechanical</w:t>
      </w:r>
      <w:r>
        <w:rPr>
          <w:spacing w:val="-20"/>
          <w:w w:val="110"/>
        </w:rPr>
        <w:t xml:space="preserve"> </w:t>
      </w:r>
      <w:r>
        <w:rPr>
          <w:w w:val="110"/>
        </w:rPr>
        <w:t>and</w:t>
      </w:r>
      <w:r>
        <w:rPr>
          <w:spacing w:val="-19"/>
          <w:w w:val="110"/>
        </w:rPr>
        <w:t xml:space="preserve"> </w:t>
      </w:r>
      <w:r>
        <w:rPr>
          <w:w w:val="110"/>
        </w:rPr>
        <w:t>chemical</w:t>
      </w:r>
      <w:r>
        <w:rPr>
          <w:spacing w:val="-20"/>
          <w:w w:val="110"/>
        </w:rPr>
        <w:t xml:space="preserve"> </w:t>
      </w:r>
      <w:r>
        <w:rPr>
          <w:w w:val="110"/>
        </w:rPr>
        <w:t>procession</w:t>
      </w:r>
      <w:r>
        <w:rPr>
          <w:spacing w:val="-19"/>
          <w:w w:val="110"/>
        </w:rPr>
        <w:t xml:space="preserve"> </w:t>
      </w:r>
      <w:r>
        <w:rPr>
          <w:w w:val="110"/>
        </w:rPr>
        <w:t>of</w:t>
      </w:r>
      <w:r>
        <w:rPr>
          <w:spacing w:val="1"/>
          <w:w w:val="110"/>
        </w:rPr>
        <w:t xml:space="preserve"> </w:t>
      </w:r>
      <w:r>
        <w:rPr>
          <w:w w:val="110"/>
        </w:rPr>
        <w:t>food. Mechanical digestion occurs due to action of teeth which are involved in mastication (or chewing of food). In mechanical digestion, tongue</w:t>
      </w:r>
      <w:r>
        <w:rPr>
          <w:spacing w:val="1"/>
          <w:w w:val="110"/>
        </w:rPr>
        <w:t xml:space="preserve"> </w:t>
      </w:r>
      <w:r>
        <w:rPr>
          <w:w w:val="110"/>
        </w:rPr>
        <w:t>acts</w:t>
      </w:r>
      <w:r>
        <w:rPr>
          <w:spacing w:val="-17"/>
          <w:w w:val="110"/>
        </w:rPr>
        <w:t xml:space="preserve"> </w:t>
      </w:r>
      <w:r>
        <w:rPr>
          <w:w w:val="110"/>
        </w:rPr>
        <w:t>to</w:t>
      </w:r>
      <w:r>
        <w:rPr>
          <w:spacing w:val="-16"/>
          <w:w w:val="110"/>
        </w:rPr>
        <w:t xml:space="preserve"> </w:t>
      </w:r>
      <w:r>
        <w:rPr>
          <w:w w:val="110"/>
        </w:rPr>
        <w:t>manipulate</w:t>
      </w:r>
      <w:r>
        <w:rPr>
          <w:spacing w:val="-16"/>
          <w:w w:val="110"/>
        </w:rPr>
        <w:t xml:space="preserve"> </w:t>
      </w:r>
      <w:r>
        <w:rPr>
          <w:w w:val="110"/>
        </w:rPr>
        <w:t>the</w:t>
      </w:r>
      <w:r>
        <w:rPr>
          <w:spacing w:val="-16"/>
          <w:w w:val="110"/>
        </w:rPr>
        <w:t xml:space="preserve"> </w:t>
      </w:r>
      <w:r>
        <w:rPr>
          <w:w w:val="110"/>
        </w:rPr>
        <w:t>food,</w:t>
      </w:r>
      <w:r>
        <w:rPr>
          <w:spacing w:val="-17"/>
          <w:w w:val="110"/>
        </w:rPr>
        <w:t xml:space="preserve"> </w:t>
      </w:r>
      <w:r>
        <w:rPr>
          <w:w w:val="110"/>
        </w:rPr>
        <w:t>continually</w:t>
      </w:r>
      <w:r>
        <w:rPr>
          <w:spacing w:val="-16"/>
          <w:w w:val="110"/>
        </w:rPr>
        <w:t xml:space="preserve"> </w:t>
      </w:r>
      <w:r>
        <w:rPr>
          <w:w w:val="110"/>
        </w:rPr>
        <w:t>moving</w:t>
      </w:r>
      <w:r>
        <w:rPr>
          <w:spacing w:val="-16"/>
          <w:w w:val="110"/>
        </w:rPr>
        <w:t xml:space="preserve"> </w:t>
      </w:r>
      <w:r>
        <w:rPr>
          <w:w w:val="110"/>
        </w:rPr>
        <w:t>it</w:t>
      </w:r>
      <w:r>
        <w:rPr>
          <w:spacing w:val="-16"/>
          <w:w w:val="110"/>
        </w:rPr>
        <w:t xml:space="preserve"> </w:t>
      </w:r>
      <w:r>
        <w:rPr>
          <w:w w:val="110"/>
        </w:rPr>
        <w:t>between</w:t>
      </w:r>
      <w:r>
        <w:rPr>
          <w:spacing w:val="-17"/>
          <w:w w:val="110"/>
        </w:rPr>
        <w:t xml:space="preserve"> </w:t>
      </w:r>
      <w:r>
        <w:rPr>
          <w:w w:val="110"/>
        </w:rPr>
        <w:t>the</w:t>
      </w:r>
      <w:r>
        <w:rPr>
          <w:spacing w:val="-16"/>
          <w:w w:val="110"/>
        </w:rPr>
        <w:t xml:space="preserve"> </w:t>
      </w:r>
      <w:r>
        <w:rPr>
          <w:w w:val="110"/>
        </w:rPr>
        <w:t>teeth</w:t>
      </w:r>
      <w:r>
        <w:rPr>
          <w:spacing w:val="-16"/>
          <w:w w:val="110"/>
        </w:rPr>
        <w:t xml:space="preserve"> </w:t>
      </w:r>
      <w:r>
        <w:rPr>
          <w:w w:val="110"/>
        </w:rPr>
        <w:t>hence,</w:t>
      </w:r>
      <w:r>
        <w:rPr>
          <w:spacing w:val="-16"/>
          <w:w w:val="110"/>
        </w:rPr>
        <w:t xml:space="preserve"> </w:t>
      </w:r>
      <w:r>
        <w:rPr>
          <w:w w:val="110"/>
        </w:rPr>
        <w:t>facilitating</w:t>
      </w:r>
      <w:r>
        <w:rPr>
          <w:spacing w:val="-17"/>
          <w:w w:val="110"/>
        </w:rPr>
        <w:t xml:space="preserve"> </w:t>
      </w:r>
      <w:r>
        <w:rPr>
          <w:w w:val="110"/>
        </w:rPr>
        <w:t>chewing.</w:t>
      </w:r>
      <w:r>
        <w:rPr>
          <w:spacing w:val="-16"/>
          <w:w w:val="110"/>
        </w:rPr>
        <w:t xml:space="preserve"> </w:t>
      </w:r>
      <w:r>
        <w:rPr>
          <w:w w:val="110"/>
        </w:rPr>
        <w:t>Major</w:t>
      </w:r>
      <w:r>
        <w:rPr>
          <w:spacing w:val="-16"/>
          <w:w w:val="110"/>
        </w:rPr>
        <w:t xml:space="preserve"> </w:t>
      </w:r>
      <w:r>
        <w:rPr>
          <w:w w:val="110"/>
        </w:rPr>
        <w:t>salivary</w:t>
      </w:r>
      <w:r>
        <w:rPr>
          <w:spacing w:val="-16"/>
          <w:w w:val="110"/>
        </w:rPr>
        <w:t xml:space="preserve"> </w:t>
      </w:r>
      <w:r>
        <w:rPr>
          <w:w w:val="110"/>
        </w:rPr>
        <w:t>glands</w:t>
      </w:r>
      <w:r>
        <w:rPr>
          <w:spacing w:val="-17"/>
          <w:w w:val="110"/>
        </w:rPr>
        <w:t xml:space="preserve"> </w:t>
      </w:r>
      <w:r>
        <w:rPr>
          <w:w w:val="110"/>
        </w:rPr>
        <w:t>and</w:t>
      </w:r>
      <w:r>
        <w:rPr>
          <w:spacing w:val="-16"/>
          <w:w w:val="110"/>
        </w:rPr>
        <w:t xml:space="preserve"> </w:t>
      </w:r>
      <w:r>
        <w:rPr>
          <w:w w:val="110"/>
        </w:rPr>
        <w:t>some</w:t>
      </w:r>
      <w:r>
        <w:rPr>
          <w:spacing w:val="-16"/>
          <w:w w:val="110"/>
        </w:rPr>
        <w:t xml:space="preserve"> </w:t>
      </w:r>
      <w:r>
        <w:rPr>
          <w:w w:val="110"/>
        </w:rPr>
        <w:t>serous</w:t>
      </w:r>
      <w:r>
        <w:rPr>
          <w:spacing w:val="-16"/>
          <w:w w:val="110"/>
        </w:rPr>
        <w:t xml:space="preserve"> </w:t>
      </w:r>
      <w:r>
        <w:rPr>
          <w:w w:val="110"/>
        </w:rPr>
        <w:t>glands</w:t>
      </w:r>
      <w:r>
        <w:rPr>
          <w:spacing w:val="-17"/>
          <w:w w:val="110"/>
        </w:rPr>
        <w:t xml:space="preserve"> </w:t>
      </w:r>
      <w:r>
        <w:rPr>
          <w:w w:val="110"/>
        </w:rPr>
        <w:t>on</w:t>
      </w:r>
      <w:r>
        <w:rPr>
          <w:spacing w:val="1"/>
          <w:w w:val="110"/>
        </w:rPr>
        <w:t xml:space="preserve"> </w:t>
      </w:r>
      <w:r>
        <w:rPr>
          <w:w w:val="105"/>
        </w:rPr>
        <w:t>tongue</w:t>
      </w:r>
      <w:r>
        <w:rPr>
          <w:spacing w:val="8"/>
          <w:w w:val="105"/>
        </w:rPr>
        <w:t xml:space="preserve"> </w:t>
      </w:r>
      <w:r>
        <w:rPr>
          <w:w w:val="105"/>
        </w:rPr>
        <w:t>release</w:t>
      </w:r>
      <w:r>
        <w:rPr>
          <w:spacing w:val="9"/>
          <w:w w:val="105"/>
        </w:rPr>
        <w:t xml:space="preserve"> </w:t>
      </w:r>
      <w:r>
        <w:rPr>
          <w:w w:val="105"/>
        </w:rPr>
        <w:t>two</w:t>
      </w:r>
      <w:r>
        <w:rPr>
          <w:spacing w:val="9"/>
          <w:w w:val="105"/>
        </w:rPr>
        <w:t xml:space="preserve"> </w:t>
      </w:r>
      <w:r>
        <w:rPr>
          <w:w w:val="105"/>
        </w:rPr>
        <w:t>digestive</w:t>
      </w:r>
      <w:r>
        <w:rPr>
          <w:spacing w:val="8"/>
          <w:w w:val="105"/>
        </w:rPr>
        <w:t xml:space="preserve"> </w:t>
      </w:r>
      <w:r>
        <w:rPr>
          <w:w w:val="105"/>
        </w:rPr>
        <w:t>enzymes</w:t>
      </w:r>
      <w:r>
        <w:rPr>
          <w:spacing w:val="9"/>
          <w:w w:val="105"/>
        </w:rPr>
        <w:t xml:space="preserve"> </w:t>
      </w:r>
      <w:r>
        <w:rPr>
          <w:w w:val="105"/>
        </w:rPr>
        <w:t>into</w:t>
      </w:r>
      <w:r>
        <w:rPr>
          <w:spacing w:val="9"/>
          <w:w w:val="105"/>
        </w:rPr>
        <w:t xml:space="preserve"> </w:t>
      </w:r>
      <w:r>
        <w:rPr>
          <w:w w:val="105"/>
        </w:rPr>
        <w:t>saliva;</w:t>
      </w:r>
      <w:r>
        <w:rPr>
          <w:spacing w:val="9"/>
          <w:w w:val="105"/>
        </w:rPr>
        <w:t xml:space="preserve"> </w:t>
      </w:r>
      <w:r>
        <w:rPr>
          <w:w w:val="105"/>
        </w:rPr>
        <w:t>amylase</w:t>
      </w:r>
      <w:r>
        <w:rPr>
          <w:spacing w:val="8"/>
          <w:w w:val="105"/>
        </w:rPr>
        <w:t xml:space="preserve"> </w:t>
      </w:r>
      <w:r>
        <w:rPr>
          <w:w w:val="105"/>
        </w:rPr>
        <w:t>and</w:t>
      </w:r>
      <w:r>
        <w:rPr>
          <w:spacing w:val="9"/>
          <w:w w:val="105"/>
        </w:rPr>
        <w:t xml:space="preserve"> </w:t>
      </w:r>
      <w:r>
        <w:rPr>
          <w:w w:val="105"/>
        </w:rPr>
        <w:t>lipase</w:t>
      </w:r>
      <w:r>
        <w:rPr>
          <w:spacing w:val="9"/>
          <w:w w:val="105"/>
        </w:rPr>
        <w:t xml:space="preserve"> </w:t>
      </w:r>
      <w:r>
        <w:rPr>
          <w:w w:val="105"/>
        </w:rPr>
        <w:t>(Biga</w:t>
      </w:r>
      <w:r>
        <w:rPr>
          <w:spacing w:val="9"/>
          <w:w w:val="105"/>
        </w:rPr>
        <w:t xml:space="preserve"> </w:t>
      </w:r>
      <w:r>
        <w:rPr>
          <w:w w:val="105"/>
        </w:rPr>
        <w:t>et</w:t>
      </w:r>
      <w:r>
        <w:rPr>
          <w:spacing w:val="8"/>
          <w:w w:val="105"/>
        </w:rPr>
        <w:t xml:space="preserve"> </w:t>
      </w:r>
      <w:r>
        <w:rPr>
          <w:w w:val="105"/>
        </w:rPr>
        <w:t>al,</w:t>
      </w:r>
      <w:r>
        <w:rPr>
          <w:spacing w:val="9"/>
          <w:w w:val="105"/>
        </w:rPr>
        <w:t xml:space="preserve"> </w:t>
      </w:r>
      <w:r>
        <w:rPr>
          <w:w w:val="105"/>
        </w:rPr>
        <w:t>2019).</w:t>
      </w:r>
      <w:r>
        <w:rPr>
          <w:spacing w:val="9"/>
          <w:w w:val="105"/>
        </w:rPr>
        <w:t xml:space="preserve"> </w:t>
      </w:r>
      <w:r>
        <w:rPr>
          <w:w w:val="105"/>
        </w:rPr>
        <w:t>Both</w:t>
      </w:r>
      <w:r>
        <w:rPr>
          <w:spacing w:val="9"/>
          <w:w w:val="105"/>
        </w:rPr>
        <w:t xml:space="preserve"> </w:t>
      </w:r>
      <w:r>
        <w:rPr>
          <w:w w:val="105"/>
        </w:rPr>
        <w:t>of</w:t>
      </w:r>
      <w:r>
        <w:rPr>
          <w:spacing w:val="8"/>
          <w:w w:val="105"/>
        </w:rPr>
        <w:t xml:space="preserve"> </w:t>
      </w:r>
      <w:r>
        <w:rPr>
          <w:w w:val="105"/>
        </w:rPr>
        <w:t>these</w:t>
      </w:r>
      <w:r>
        <w:rPr>
          <w:spacing w:val="9"/>
          <w:w w:val="105"/>
        </w:rPr>
        <w:t xml:space="preserve"> </w:t>
      </w:r>
      <w:r>
        <w:rPr>
          <w:w w:val="105"/>
        </w:rPr>
        <w:t>enzymes</w:t>
      </w:r>
      <w:r>
        <w:rPr>
          <w:spacing w:val="9"/>
          <w:w w:val="105"/>
        </w:rPr>
        <w:t xml:space="preserve"> </w:t>
      </w:r>
      <w:r>
        <w:rPr>
          <w:w w:val="105"/>
        </w:rPr>
        <w:t>are</w:t>
      </w:r>
      <w:r>
        <w:rPr>
          <w:spacing w:val="9"/>
          <w:w w:val="105"/>
        </w:rPr>
        <w:t xml:space="preserve"> </w:t>
      </w:r>
      <w:r>
        <w:rPr>
          <w:w w:val="105"/>
        </w:rPr>
        <w:t>involved</w:t>
      </w:r>
      <w:r>
        <w:rPr>
          <w:spacing w:val="8"/>
          <w:w w:val="105"/>
        </w:rPr>
        <w:t xml:space="preserve"> </w:t>
      </w:r>
      <w:r>
        <w:rPr>
          <w:w w:val="105"/>
        </w:rPr>
        <w:t>in</w:t>
      </w:r>
      <w:r>
        <w:rPr>
          <w:spacing w:val="9"/>
          <w:w w:val="105"/>
        </w:rPr>
        <w:t xml:space="preserve"> </w:t>
      </w:r>
      <w:r>
        <w:rPr>
          <w:w w:val="105"/>
        </w:rPr>
        <w:t>chemical</w:t>
      </w:r>
      <w:r>
        <w:rPr>
          <w:spacing w:val="9"/>
          <w:w w:val="105"/>
        </w:rPr>
        <w:t xml:space="preserve"> </w:t>
      </w:r>
      <w:r>
        <w:rPr>
          <w:w w:val="105"/>
        </w:rPr>
        <w:t>digestion</w:t>
      </w:r>
      <w:r>
        <w:rPr>
          <w:spacing w:val="9"/>
          <w:w w:val="105"/>
        </w:rPr>
        <w:t xml:space="preserve"> </w:t>
      </w:r>
      <w:r>
        <w:rPr>
          <w:w w:val="105"/>
        </w:rPr>
        <w:t>of</w:t>
      </w:r>
      <w:r>
        <w:rPr>
          <w:spacing w:val="1"/>
          <w:w w:val="105"/>
        </w:rPr>
        <w:t xml:space="preserve"> </w:t>
      </w:r>
      <w:r>
        <w:rPr>
          <w:w w:val="110"/>
        </w:rPr>
        <w:t>food:</w:t>
      </w:r>
      <w:r>
        <w:rPr>
          <w:spacing w:val="-17"/>
          <w:w w:val="110"/>
        </w:rPr>
        <w:t xml:space="preserve"> </w:t>
      </w:r>
      <w:r>
        <w:rPr>
          <w:w w:val="110"/>
        </w:rPr>
        <w:t>amylase</w:t>
      </w:r>
      <w:r>
        <w:rPr>
          <w:spacing w:val="-17"/>
          <w:w w:val="110"/>
        </w:rPr>
        <w:t xml:space="preserve"> </w:t>
      </w:r>
      <w:r>
        <w:rPr>
          <w:w w:val="110"/>
        </w:rPr>
        <w:t>breaks</w:t>
      </w:r>
      <w:r>
        <w:rPr>
          <w:spacing w:val="-16"/>
          <w:w w:val="110"/>
        </w:rPr>
        <w:t xml:space="preserve"> </w:t>
      </w:r>
      <w:r>
        <w:rPr>
          <w:w w:val="110"/>
        </w:rPr>
        <w:t>down</w:t>
      </w:r>
      <w:r>
        <w:rPr>
          <w:spacing w:val="-17"/>
          <w:w w:val="110"/>
        </w:rPr>
        <w:t xml:space="preserve"> </w:t>
      </w:r>
      <w:r>
        <w:rPr>
          <w:w w:val="110"/>
        </w:rPr>
        <w:t>carbohydrates</w:t>
      </w:r>
      <w:r>
        <w:rPr>
          <w:spacing w:val="-17"/>
          <w:w w:val="110"/>
        </w:rPr>
        <w:t xml:space="preserve"> </w:t>
      </w:r>
      <w:r>
        <w:rPr>
          <w:w w:val="110"/>
        </w:rPr>
        <w:t>into</w:t>
      </w:r>
      <w:r>
        <w:rPr>
          <w:spacing w:val="-16"/>
          <w:w w:val="110"/>
        </w:rPr>
        <w:t xml:space="preserve"> </w:t>
      </w:r>
      <w:r>
        <w:rPr>
          <w:w w:val="110"/>
        </w:rPr>
        <w:t>polysaccharides</w:t>
      </w:r>
      <w:r>
        <w:rPr>
          <w:spacing w:val="-17"/>
          <w:w w:val="110"/>
        </w:rPr>
        <w:t xml:space="preserve"> </w:t>
      </w:r>
      <w:r>
        <w:rPr>
          <w:w w:val="110"/>
        </w:rPr>
        <w:t>and</w:t>
      </w:r>
      <w:r>
        <w:rPr>
          <w:spacing w:val="-16"/>
          <w:w w:val="110"/>
        </w:rPr>
        <w:t xml:space="preserve"> </w:t>
      </w:r>
      <w:r>
        <w:rPr>
          <w:w w:val="110"/>
        </w:rPr>
        <w:t>lipase</w:t>
      </w:r>
      <w:r>
        <w:rPr>
          <w:spacing w:val="-17"/>
          <w:w w:val="110"/>
        </w:rPr>
        <w:t xml:space="preserve"> </w:t>
      </w:r>
      <w:r>
        <w:rPr>
          <w:w w:val="110"/>
        </w:rPr>
        <w:t>is</w:t>
      </w:r>
      <w:r>
        <w:rPr>
          <w:spacing w:val="-17"/>
          <w:w w:val="110"/>
        </w:rPr>
        <w:t xml:space="preserve"> </w:t>
      </w:r>
      <w:r>
        <w:rPr>
          <w:w w:val="110"/>
        </w:rPr>
        <w:t>involved</w:t>
      </w:r>
      <w:r>
        <w:rPr>
          <w:spacing w:val="-16"/>
          <w:w w:val="110"/>
        </w:rPr>
        <w:t xml:space="preserve"> </w:t>
      </w:r>
      <w:r>
        <w:rPr>
          <w:w w:val="110"/>
        </w:rPr>
        <w:t>in</w:t>
      </w:r>
      <w:r>
        <w:rPr>
          <w:spacing w:val="-17"/>
          <w:w w:val="110"/>
        </w:rPr>
        <w:t xml:space="preserve"> </w:t>
      </w:r>
      <w:r>
        <w:rPr>
          <w:w w:val="110"/>
        </w:rPr>
        <w:t>catabolism</w:t>
      </w:r>
      <w:r>
        <w:rPr>
          <w:spacing w:val="-16"/>
          <w:w w:val="110"/>
        </w:rPr>
        <w:t xml:space="preserve"> </w:t>
      </w:r>
      <w:r>
        <w:rPr>
          <w:w w:val="110"/>
        </w:rPr>
        <w:t>of</w:t>
      </w:r>
      <w:r>
        <w:rPr>
          <w:spacing w:val="-17"/>
          <w:w w:val="110"/>
        </w:rPr>
        <w:t xml:space="preserve"> </w:t>
      </w:r>
      <w:r>
        <w:rPr>
          <w:w w:val="110"/>
        </w:rPr>
        <w:t>fats</w:t>
      </w:r>
      <w:r>
        <w:rPr>
          <w:spacing w:val="-17"/>
          <w:w w:val="110"/>
        </w:rPr>
        <w:t xml:space="preserve"> </w:t>
      </w:r>
      <w:r>
        <w:rPr>
          <w:w w:val="110"/>
        </w:rPr>
        <w:t>or</w:t>
      </w:r>
      <w:r>
        <w:rPr>
          <w:spacing w:val="-16"/>
          <w:w w:val="110"/>
        </w:rPr>
        <w:t xml:space="preserve"> </w:t>
      </w:r>
      <w:r>
        <w:rPr>
          <w:w w:val="110"/>
        </w:rPr>
        <w:t>lipids</w:t>
      </w:r>
      <w:r>
        <w:rPr>
          <w:spacing w:val="-17"/>
          <w:w w:val="110"/>
        </w:rPr>
        <w:t xml:space="preserve"> </w:t>
      </w:r>
      <w:r>
        <w:rPr>
          <w:w w:val="110"/>
        </w:rPr>
        <w:t>(Biga</w:t>
      </w:r>
      <w:r>
        <w:rPr>
          <w:spacing w:val="-17"/>
          <w:w w:val="110"/>
        </w:rPr>
        <w:t xml:space="preserve"> </w:t>
      </w:r>
      <w:r>
        <w:rPr>
          <w:w w:val="110"/>
        </w:rPr>
        <w:t>et</w:t>
      </w:r>
      <w:r>
        <w:rPr>
          <w:spacing w:val="-16"/>
          <w:w w:val="110"/>
        </w:rPr>
        <w:t xml:space="preserve"> </w:t>
      </w:r>
      <w:r>
        <w:rPr>
          <w:w w:val="110"/>
        </w:rPr>
        <w:t>al.,</w:t>
      </w:r>
      <w:r>
        <w:rPr>
          <w:spacing w:val="-17"/>
          <w:w w:val="110"/>
        </w:rPr>
        <w:t xml:space="preserve"> </w:t>
      </w:r>
      <w:r>
        <w:rPr>
          <w:w w:val="110"/>
        </w:rPr>
        <w:t>2019).</w:t>
      </w:r>
    </w:p>
    <w:p w14:paraId="436FCBD5" w14:textId="77777777" w:rsidR="009F545A" w:rsidRDefault="00583AAC">
      <w:pPr>
        <w:pStyle w:val="ListParagraph"/>
        <w:numPr>
          <w:ilvl w:val="0"/>
          <w:numId w:val="3"/>
        </w:numPr>
        <w:tabs>
          <w:tab w:val="left" w:pos="416"/>
        </w:tabs>
        <w:spacing w:before="0" w:line="295" w:lineRule="auto"/>
        <w:ind w:right="1072" w:firstLine="0"/>
        <w:rPr>
          <w:sz w:val="27"/>
        </w:rPr>
      </w:pPr>
      <w:r>
        <w:rPr>
          <w:b/>
          <w:w w:val="110"/>
          <w:sz w:val="27"/>
        </w:rPr>
        <w:t>Oropharynx</w:t>
      </w:r>
      <w:r>
        <w:rPr>
          <w:w w:val="110"/>
          <w:sz w:val="27"/>
        </w:rPr>
        <w:t>: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It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is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a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part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pharynx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which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functions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to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push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the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‘bolus’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food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via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muscular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contractions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hence,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facilitating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the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swallowing</w:t>
      </w:r>
      <w:r>
        <w:rPr>
          <w:spacing w:val="1"/>
          <w:w w:val="110"/>
          <w:sz w:val="27"/>
        </w:rPr>
        <w:t xml:space="preserve"> </w:t>
      </w:r>
      <w:r>
        <w:rPr>
          <w:w w:val="115"/>
          <w:sz w:val="27"/>
        </w:rPr>
        <w:t>process</w:t>
      </w:r>
      <w:r>
        <w:rPr>
          <w:spacing w:val="-17"/>
          <w:w w:val="115"/>
          <w:sz w:val="27"/>
        </w:rPr>
        <w:t xml:space="preserve"> </w:t>
      </w:r>
      <w:r>
        <w:rPr>
          <w:w w:val="115"/>
          <w:sz w:val="27"/>
        </w:rPr>
        <w:t>(Treuting,</w:t>
      </w:r>
      <w:r>
        <w:rPr>
          <w:spacing w:val="-17"/>
          <w:w w:val="115"/>
          <w:sz w:val="27"/>
        </w:rPr>
        <w:t xml:space="preserve"> </w:t>
      </w:r>
      <w:r>
        <w:rPr>
          <w:w w:val="115"/>
          <w:sz w:val="27"/>
        </w:rPr>
        <w:t>Arends</w:t>
      </w:r>
      <w:r>
        <w:rPr>
          <w:spacing w:val="-17"/>
          <w:w w:val="115"/>
          <w:sz w:val="27"/>
        </w:rPr>
        <w:t xml:space="preserve"> </w:t>
      </w:r>
      <w:r>
        <w:rPr>
          <w:w w:val="115"/>
          <w:sz w:val="27"/>
        </w:rPr>
        <w:t>and</w:t>
      </w:r>
      <w:r>
        <w:rPr>
          <w:spacing w:val="-17"/>
          <w:w w:val="115"/>
          <w:sz w:val="27"/>
        </w:rPr>
        <w:t xml:space="preserve"> </w:t>
      </w:r>
      <w:r>
        <w:rPr>
          <w:w w:val="115"/>
          <w:sz w:val="27"/>
        </w:rPr>
        <w:t>Dintzis,</w:t>
      </w:r>
      <w:r>
        <w:rPr>
          <w:spacing w:val="-17"/>
          <w:w w:val="115"/>
          <w:sz w:val="27"/>
        </w:rPr>
        <w:t xml:space="preserve"> </w:t>
      </w:r>
      <w:r>
        <w:rPr>
          <w:w w:val="115"/>
          <w:sz w:val="27"/>
        </w:rPr>
        <w:t>2018).</w:t>
      </w:r>
    </w:p>
    <w:p w14:paraId="436FCBD6" w14:textId="77777777" w:rsidR="009F545A" w:rsidRDefault="00583AAC">
      <w:pPr>
        <w:pStyle w:val="ListParagraph"/>
        <w:numPr>
          <w:ilvl w:val="0"/>
          <w:numId w:val="3"/>
        </w:numPr>
        <w:tabs>
          <w:tab w:val="left" w:pos="416"/>
        </w:tabs>
        <w:spacing w:before="0" w:line="295" w:lineRule="auto"/>
        <w:ind w:right="500" w:firstLine="0"/>
        <w:rPr>
          <w:sz w:val="27"/>
        </w:rPr>
      </w:pPr>
      <w:r>
        <w:rPr>
          <w:b/>
          <w:w w:val="110"/>
          <w:sz w:val="27"/>
        </w:rPr>
        <w:t>Esophagus:</w:t>
      </w:r>
      <w:r>
        <w:rPr>
          <w:b/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It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is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a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25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cm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long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tube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which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pushes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the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food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bolus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from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mouth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to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stomach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via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rhythmic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contractions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muscles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called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peristalsis</w:t>
      </w:r>
      <w:r>
        <w:rPr>
          <w:spacing w:val="1"/>
          <w:w w:val="110"/>
          <w:sz w:val="27"/>
        </w:rPr>
        <w:t xml:space="preserve"> </w:t>
      </w:r>
      <w:r>
        <w:rPr>
          <w:w w:val="110"/>
          <w:sz w:val="27"/>
        </w:rPr>
        <w:t>(Biga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et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al.,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2019).</w:t>
      </w:r>
    </w:p>
    <w:p w14:paraId="436FCBD7" w14:textId="77777777" w:rsidR="009F545A" w:rsidRDefault="00583AAC">
      <w:pPr>
        <w:pStyle w:val="ListParagraph"/>
        <w:numPr>
          <w:ilvl w:val="0"/>
          <w:numId w:val="3"/>
        </w:numPr>
        <w:tabs>
          <w:tab w:val="left" w:pos="416"/>
        </w:tabs>
        <w:spacing w:before="0" w:line="295" w:lineRule="auto"/>
        <w:ind w:right="1108" w:firstLine="0"/>
        <w:rPr>
          <w:sz w:val="27"/>
        </w:rPr>
      </w:pPr>
      <w:r>
        <w:rPr>
          <w:b/>
          <w:spacing w:val="-1"/>
          <w:w w:val="84"/>
          <w:sz w:val="27"/>
        </w:rPr>
        <w:t>S</w:t>
      </w:r>
      <w:r>
        <w:rPr>
          <w:b/>
          <w:spacing w:val="-1"/>
          <w:w w:val="134"/>
          <w:sz w:val="27"/>
        </w:rPr>
        <w:t>t</w:t>
      </w:r>
      <w:r>
        <w:rPr>
          <w:b/>
          <w:spacing w:val="-1"/>
          <w:w w:val="104"/>
          <w:sz w:val="27"/>
        </w:rPr>
        <w:t>o</w:t>
      </w:r>
      <w:r>
        <w:rPr>
          <w:b/>
          <w:spacing w:val="-1"/>
          <w:w w:val="113"/>
          <w:sz w:val="27"/>
        </w:rPr>
        <w:t>m</w:t>
      </w:r>
      <w:r>
        <w:rPr>
          <w:b/>
          <w:spacing w:val="-1"/>
          <w:w w:val="111"/>
          <w:sz w:val="27"/>
        </w:rPr>
        <w:t>a</w:t>
      </w:r>
      <w:r>
        <w:rPr>
          <w:b/>
          <w:spacing w:val="-1"/>
          <w:w w:val="95"/>
          <w:sz w:val="27"/>
        </w:rPr>
        <w:t>c</w:t>
      </w:r>
      <w:r>
        <w:rPr>
          <w:b/>
          <w:spacing w:val="-1"/>
          <w:w w:val="110"/>
          <w:sz w:val="27"/>
        </w:rPr>
        <w:t>h</w:t>
      </w:r>
      <w:r>
        <w:rPr>
          <w:b/>
          <w:w w:val="88"/>
          <w:sz w:val="27"/>
        </w:rPr>
        <w:t>:</w:t>
      </w:r>
      <w:r>
        <w:rPr>
          <w:b/>
          <w:spacing w:val="-4"/>
          <w:sz w:val="27"/>
        </w:rPr>
        <w:t xml:space="preserve"> </w:t>
      </w:r>
      <w:r>
        <w:rPr>
          <w:w w:val="103"/>
          <w:sz w:val="27"/>
        </w:rPr>
        <w:t>I</w:t>
      </w:r>
      <w:r>
        <w:rPr>
          <w:w w:val="130"/>
          <w:sz w:val="27"/>
        </w:rPr>
        <w:t>t</w:t>
      </w:r>
      <w:r>
        <w:rPr>
          <w:spacing w:val="-3"/>
          <w:sz w:val="27"/>
        </w:rPr>
        <w:t xml:space="preserve"> </w:t>
      </w:r>
      <w:r>
        <w:rPr>
          <w:w w:val="117"/>
          <w:sz w:val="27"/>
        </w:rPr>
        <w:t>i</w:t>
      </w:r>
      <w:r>
        <w:rPr>
          <w:w w:val="98"/>
          <w:sz w:val="27"/>
        </w:rPr>
        <w:t>s</w:t>
      </w:r>
      <w:r>
        <w:rPr>
          <w:spacing w:val="-3"/>
          <w:sz w:val="27"/>
        </w:rPr>
        <w:t xml:space="preserve"> </w:t>
      </w:r>
      <w:r>
        <w:rPr>
          <w:w w:val="102"/>
          <w:sz w:val="27"/>
        </w:rPr>
        <w:t>a</w:t>
      </w:r>
      <w:r>
        <w:rPr>
          <w:spacing w:val="-3"/>
          <w:sz w:val="27"/>
        </w:rPr>
        <w:t xml:space="preserve"> </w:t>
      </w:r>
      <w:r>
        <w:rPr>
          <w:w w:val="54"/>
          <w:sz w:val="27"/>
        </w:rPr>
        <w:t>J</w:t>
      </w:r>
      <w:r>
        <w:rPr>
          <w:spacing w:val="-1"/>
          <w:w w:val="99"/>
          <w:sz w:val="27"/>
        </w:rPr>
        <w:t>-</w:t>
      </w:r>
      <w:r>
        <w:rPr>
          <w:spacing w:val="-1"/>
          <w:w w:val="98"/>
          <w:sz w:val="27"/>
        </w:rPr>
        <w:t>s</w:t>
      </w:r>
      <w:r>
        <w:rPr>
          <w:spacing w:val="-1"/>
          <w:w w:val="113"/>
          <w:sz w:val="27"/>
        </w:rPr>
        <w:t>h</w:t>
      </w:r>
      <w:r>
        <w:rPr>
          <w:spacing w:val="-1"/>
          <w:w w:val="102"/>
          <w:sz w:val="27"/>
        </w:rPr>
        <w:t>a</w:t>
      </w:r>
      <w:r>
        <w:rPr>
          <w:spacing w:val="-1"/>
          <w:w w:val="113"/>
          <w:sz w:val="27"/>
        </w:rPr>
        <w:t>p</w:t>
      </w:r>
      <w:r>
        <w:rPr>
          <w:spacing w:val="-1"/>
          <w:w w:val="103"/>
          <w:sz w:val="27"/>
        </w:rPr>
        <w:t>e</w:t>
      </w:r>
      <w:r>
        <w:rPr>
          <w:w w:val="113"/>
          <w:sz w:val="27"/>
        </w:rPr>
        <w:t>d</w:t>
      </w:r>
      <w:r>
        <w:rPr>
          <w:spacing w:val="-3"/>
          <w:sz w:val="27"/>
        </w:rPr>
        <w:t xml:space="preserve"> </w:t>
      </w:r>
      <w:r>
        <w:rPr>
          <w:spacing w:val="-1"/>
          <w:w w:val="111"/>
          <w:sz w:val="27"/>
        </w:rPr>
        <w:t>o</w:t>
      </w:r>
      <w:r>
        <w:rPr>
          <w:spacing w:val="-1"/>
          <w:w w:val="126"/>
          <w:sz w:val="27"/>
        </w:rPr>
        <w:t>r</w:t>
      </w:r>
      <w:r>
        <w:rPr>
          <w:spacing w:val="-1"/>
          <w:w w:val="101"/>
          <w:sz w:val="27"/>
        </w:rPr>
        <w:t>g</w:t>
      </w:r>
      <w:r>
        <w:rPr>
          <w:spacing w:val="-1"/>
          <w:w w:val="102"/>
          <w:sz w:val="27"/>
        </w:rPr>
        <w:t>a</w:t>
      </w:r>
      <w:r>
        <w:rPr>
          <w:w w:val="113"/>
          <w:sz w:val="27"/>
        </w:rPr>
        <w:t>n</w:t>
      </w:r>
      <w:r>
        <w:rPr>
          <w:spacing w:val="-3"/>
          <w:sz w:val="27"/>
        </w:rPr>
        <w:t xml:space="preserve"> </w:t>
      </w:r>
      <w:r>
        <w:rPr>
          <w:spacing w:val="-1"/>
          <w:w w:val="110"/>
          <w:sz w:val="27"/>
        </w:rPr>
        <w:t>w</w:t>
      </w:r>
      <w:r>
        <w:rPr>
          <w:w w:val="117"/>
          <w:sz w:val="27"/>
        </w:rPr>
        <w:t>i</w:t>
      </w:r>
      <w:r>
        <w:rPr>
          <w:spacing w:val="-1"/>
          <w:w w:val="130"/>
          <w:sz w:val="27"/>
        </w:rPr>
        <w:t>t</w:t>
      </w:r>
      <w:r>
        <w:rPr>
          <w:w w:val="113"/>
          <w:sz w:val="27"/>
        </w:rPr>
        <w:t>h</w:t>
      </w:r>
      <w:r>
        <w:rPr>
          <w:spacing w:val="-3"/>
          <w:sz w:val="27"/>
        </w:rPr>
        <w:t xml:space="preserve"> </w:t>
      </w:r>
      <w:r>
        <w:rPr>
          <w:spacing w:val="-1"/>
          <w:w w:val="103"/>
          <w:sz w:val="27"/>
        </w:rPr>
        <w:t>e</w:t>
      </w:r>
      <w:r>
        <w:rPr>
          <w:spacing w:val="-1"/>
          <w:w w:val="98"/>
          <w:sz w:val="27"/>
        </w:rPr>
        <w:t>s</w:t>
      </w:r>
      <w:r>
        <w:rPr>
          <w:spacing w:val="-1"/>
          <w:w w:val="111"/>
          <w:sz w:val="27"/>
        </w:rPr>
        <w:t>o</w:t>
      </w:r>
      <w:r>
        <w:rPr>
          <w:spacing w:val="-1"/>
          <w:w w:val="113"/>
          <w:sz w:val="27"/>
        </w:rPr>
        <w:t>ph</w:t>
      </w:r>
      <w:r>
        <w:rPr>
          <w:spacing w:val="-1"/>
          <w:w w:val="102"/>
          <w:sz w:val="27"/>
        </w:rPr>
        <w:t>a</w:t>
      </w:r>
      <w:r>
        <w:rPr>
          <w:spacing w:val="-1"/>
          <w:w w:val="101"/>
          <w:sz w:val="27"/>
        </w:rPr>
        <w:t>g</w:t>
      </w:r>
      <w:r>
        <w:rPr>
          <w:spacing w:val="-1"/>
          <w:w w:val="113"/>
          <w:sz w:val="27"/>
        </w:rPr>
        <w:t>u</w:t>
      </w:r>
      <w:r>
        <w:rPr>
          <w:w w:val="98"/>
          <w:sz w:val="27"/>
        </w:rPr>
        <w:t>s</w:t>
      </w:r>
      <w:r>
        <w:rPr>
          <w:spacing w:val="-3"/>
          <w:sz w:val="27"/>
        </w:rPr>
        <w:t xml:space="preserve"> </w:t>
      </w:r>
      <w:r>
        <w:rPr>
          <w:spacing w:val="-1"/>
          <w:w w:val="102"/>
          <w:sz w:val="27"/>
        </w:rPr>
        <w:t>a</w:t>
      </w:r>
      <w:r>
        <w:rPr>
          <w:w w:val="130"/>
          <w:sz w:val="27"/>
        </w:rPr>
        <w:t>t</w:t>
      </w:r>
      <w:r>
        <w:rPr>
          <w:spacing w:val="-3"/>
          <w:sz w:val="27"/>
        </w:rPr>
        <w:t xml:space="preserve"> </w:t>
      </w:r>
      <w:r>
        <w:rPr>
          <w:w w:val="117"/>
          <w:sz w:val="27"/>
        </w:rPr>
        <w:t>i</w:t>
      </w:r>
      <w:r>
        <w:rPr>
          <w:spacing w:val="-1"/>
          <w:w w:val="130"/>
          <w:sz w:val="27"/>
        </w:rPr>
        <w:t>t</w:t>
      </w:r>
      <w:r>
        <w:rPr>
          <w:w w:val="98"/>
          <w:sz w:val="27"/>
        </w:rPr>
        <w:t>s</w:t>
      </w:r>
      <w:r>
        <w:rPr>
          <w:spacing w:val="-3"/>
          <w:sz w:val="27"/>
        </w:rPr>
        <w:t xml:space="preserve"> </w:t>
      </w:r>
      <w:r>
        <w:rPr>
          <w:spacing w:val="-1"/>
          <w:w w:val="113"/>
          <w:sz w:val="27"/>
        </w:rPr>
        <w:t>upp</w:t>
      </w:r>
      <w:r>
        <w:rPr>
          <w:spacing w:val="-1"/>
          <w:w w:val="103"/>
          <w:sz w:val="27"/>
        </w:rPr>
        <w:t>e</w:t>
      </w:r>
      <w:r>
        <w:rPr>
          <w:w w:val="126"/>
          <w:sz w:val="27"/>
        </w:rPr>
        <w:t>r</w:t>
      </w:r>
      <w:r>
        <w:rPr>
          <w:spacing w:val="-3"/>
          <w:sz w:val="27"/>
        </w:rPr>
        <w:t xml:space="preserve"> </w:t>
      </w:r>
      <w:r>
        <w:rPr>
          <w:spacing w:val="-1"/>
          <w:w w:val="103"/>
          <w:sz w:val="27"/>
        </w:rPr>
        <w:t>e</w:t>
      </w:r>
      <w:r>
        <w:rPr>
          <w:spacing w:val="-1"/>
          <w:w w:val="113"/>
          <w:sz w:val="27"/>
        </w:rPr>
        <w:t>n</w:t>
      </w:r>
      <w:r>
        <w:rPr>
          <w:w w:val="113"/>
          <w:sz w:val="27"/>
        </w:rPr>
        <w:t>d</w:t>
      </w:r>
      <w:r>
        <w:rPr>
          <w:spacing w:val="-3"/>
          <w:sz w:val="27"/>
        </w:rPr>
        <w:t xml:space="preserve"> </w:t>
      </w:r>
      <w:r>
        <w:rPr>
          <w:spacing w:val="-1"/>
          <w:w w:val="102"/>
          <w:sz w:val="27"/>
        </w:rPr>
        <w:t>a</w:t>
      </w:r>
      <w:r>
        <w:rPr>
          <w:spacing w:val="-1"/>
          <w:w w:val="113"/>
          <w:sz w:val="27"/>
        </w:rPr>
        <w:t>n</w:t>
      </w:r>
      <w:r>
        <w:rPr>
          <w:w w:val="113"/>
          <w:sz w:val="27"/>
        </w:rPr>
        <w:t>d</w:t>
      </w:r>
      <w:r>
        <w:rPr>
          <w:spacing w:val="-3"/>
          <w:sz w:val="27"/>
        </w:rPr>
        <w:t xml:space="preserve"> </w:t>
      </w:r>
      <w:r>
        <w:rPr>
          <w:spacing w:val="-1"/>
          <w:w w:val="113"/>
          <w:sz w:val="27"/>
        </w:rPr>
        <w:t>du</w:t>
      </w:r>
      <w:r>
        <w:rPr>
          <w:spacing w:val="-1"/>
          <w:w w:val="111"/>
          <w:sz w:val="27"/>
        </w:rPr>
        <w:t>o</w:t>
      </w:r>
      <w:r>
        <w:rPr>
          <w:spacing w:val="-1"/>
          <w:w w:val="113"/>
          <w:sz w:val="27"/>
        </w:rPr>
        <w:t>d</w:t>
      </w:r>
      <w:r>
        <w:rPr>
          <w:spacing w:val="-1"/>
          <w:w w:val="103"/>
          <w:sz w:val="27"/>
        </w:rPr>
        <w:t>e</w:t>
      </w:r>
      <w:r>
        <w:rPr>
          <w:spacing w:val="-1"/>
          <w:w w:val="113"/>
          <w:sz w:val="27"/>
        </w:rPr>
        <w:t>nu</w:t>
      </w:r>
      <w:r>
        <w:rPr>
          <w:w w:val="114"/>
          <w:sz w:val="27"/>
        </w:rPr>
        <w:t>m</w:t>
      </w:r>
      <w:r>
        <w:rPr>
          <w:spacing w:val="-3"/>
          <w:sz w:val="27"/>
        </w:rPr>
        <w:t xml:space="preserve"> </w:t>
      </w:r>
      <w:r>
        <w:rPr>
          <w:spacing w:val="-1"/>
          <w:w w:val="102"/>
          <w:sz w:val="27"/>
        </w:rPr>
        <w:t>a</w:t>
      </w:r>
      <w:r>
        <w:rPr>
          <w:w w:val="130"/>
          <w:sz w:val="27"/>
        </w:rPr>
        <w:t>t</w:t>
      </w:r>
      <w:r>
        <w:rPr>
          <w:spacing w:val="-3"/>
          <w:sz w:val="27"/>
        </w:rPr>
        <w:t xml:space="preserve"> </w:t>
      </w:r>
      <w:r>
        <w:rPr>
          <w:w w:val="117"/>
          <w:sz w:val="27"/>
        </w:rPr>
        <w:t>i</w:t>
      </w:r>
      <w:r>
        <w:rPr>
          <w:spacing w:val="-1"/>
          <w:w w:val="130"/>
          <w:sz w:val="27"/>
        </w:rPr>
        <w:t>t</w:t>
      </w:r>
      <w:r>
        <w:rPr>
          <w:w w:val="98"/>
          <w:sz w:val="27"/>
        </w:rPr>
        <w:t>s</w:t>
      </w:r>
      <w:r>
        <w:rPr>
          <w:spacing w:val="-3"/>
          <w:sz w:val="27"/>
        </w:rPr>
        <w:t xml:space="preserve"> </w:t>
      </w:r>
      <w:r>
        <w:rPr>
          <w:w w:val="117"/>
          <w:sz w:val="27"/>
        </w:rPr>
        <w:t>l</w:t>
      </w:r>
      <w:r>
        <w:rPr>
          <w:spacing w:val="-1"/>
          <w:w w:val="111"/>
          <w:sz w:val="27"/>
        </w:rPr>
        <w:t>o</w:t>
      </w:r>
      <w:r>
        <w:rPr>
          <w:spacing w:val="-1"/>
          <w:w w:val="110"/>
          <w:sz w:val="27"/>
        </w:rPr>
        <w:t>w</w:t>
      </w:r>
      <w:r>
        <w:rPr>
          <w:spacing w:val="-1"/>
          <w:w w:val="103"/>
          <w:sz w:val="27"/>
        </w:rPr>
        <w:t>e</w:t>
      </w:r>
      <w:r>
        <w:rPr>
          <w:w w:val="126"/>
          <w:sz w:val="27"/>
        </w:rPr>
        <w:t>r</w:t>
      </w:r>
      <w:r>
        <w:rPr>
          <w:spacing w:val="-3"/>
          <w:sz w:val="27"/>
        </w:rPr>
        <w:t xml:space="preserve"> </w:t>
      </w:r>
      <w:r>
        <w:rPr>
          <w:spacing w:val="-1"/>
          <w:w w:val="103"/>
          <w:sz w:val="27"/>
        </w:rPr>
        <w:t>e</w:t>
      </w:r>
      <w:r>
        <w:rPr>
          <w:spacing w:val="-1"/>
          <w:w w:val="113"/>
          <w:sz w:val="27"/>
        </w:rPr>
        <w:t>nd</w:t>
      </w:r>
      <w:r>
        <w:rPr>
          <w:w w:val="98"/>
          <w:sz w:val="27"/>
        </w:rPr>
        <w:t>.</w:t>
      </w:r>
      <w:r>
        <w:rPr>
          <w:spacing w:val="-3"/>
          <w:sz w:val="27"/>
        </w:rPr>
        <w:t xml:space="preserve"> </w:t>
      </w:r>
      <w:r>
        <w:rPr>
          <w:spacing w:val="-1"/>
          <w:w w:val="86"/>
          <w:sz w:val="27"/>
        </w:rPr>
        <w:t>F</w:t>
      </w:r>
      <w:r>
        <w:rPr>
          <w:spacing w:val="-1"/>
          <w:w w:val="111"/>
          <w:sz w:val="27"/>
        </w:rPr>
        <w:t>o</w:t>
      </w:r>
      <w:r>
        <w:rPr>
          <w:spacing w:val="-1"/>
          <w:w w:val="113"/>
          <w:sz w:val="27"/>
        </w:rPr>
        <w:t>u</w:t>
      </w:r>
      <w:r>
        <w:rPr>
          <w:w w:val="126"/>
          <w:sz w:val="27"/>
        </w:rPr>
        <w:t>r</w:t>
      </w:r>
      <w:r>
        <w:rPr>
          <w:spacing w:val="-3"/>
          <w:sz w:val="27"/>
        </w:rPr>
        <w:t xml:space="preserve"> </w:t>
      </w:r>
      <w:r>
        <w:rPr>
          <w:spacing w:val="-1"/>
          <w:w w:val="130"/>
          <w:sz w:val="27"/>
        </w:rPr>
        <w:t>t</w:t>
      </w:r>
      <w:r>
        <w:rPr>
          <w:spacing w:val="-1"/>
          <w:w w:val="103"/>
          <w:sz w:val="27"/>
        </w:rPr>
        <w:t>y</w:t>
      </w:r>
      <w:r>
        <w:rPr>
          <w:spacing w:val="-1"/>
          <w:w w:val="113"/>
          <w:sz w:val="27"/>
        </w:rPr>
        <w:t>p</w:t>
      </w:r>
      <w:r>
        <w:rPr>
          <w:spacing w:val="-1"/>
          <w:w w:val="103"/>
          <w:sz w:val="27"/>
        </w:rPr>
        <w:t>e</w:t>
      </w:r>
      <w:r>
        <w:rPr>
          <w:w w:val="98"/>
          <w:sz w:val="27"/>
        </w:rPr>
        <w:t>s</w:t>
      </w:r>
      <w:r>
        <w:rPr>
          <w:spacing w:val="-3"/>
          <w:sz w:val="27"/>
        </w:rPr>
        <w:t xml:space="preserve"> </w:t>
      </w:r>
      <w:r>
        <w:rPr>
          <w:spacing w:val="-1"/>
          <w:w w:val="111"/>
          <w:sz w:val="27"/>
        </w:rPr>
        <w:t>o</w:t>
      </w:r>
      <w:r>
        <w:rPr>
          <w:w w:val="125"/>
          <w:sz w:val="27"/>
        </w:rPr>
        <w:t>f</w:t>
      </w:r>
      <w:r>
        <w:rPr>
          <w:spacing w:val="-3"/>
          <w:sz w:val="27"/>
        </w:rPr>
        <w:t xml:space="preserve"> </w:t>
      </w:r>
      <w:r>
        <w:rPr>
          <w:spacing w:val="-1"/>
          <w:w w:val="98"/>
          <w:sz w:val="27"/>
        </w:rPr>
        <w:t>s</w:t>
      </w:r>
      <w:r>
        <w:rPr>
          <w:spacing w:val="-1"/>
          <w:w w:val="103"/>
          <w:sz w:val="27"/>
        </w:rPr>
        <w:t>e</w:t>
      </w:r>
      <w:r>
        <w:rPr>
          <w:spacing w:val="-1"/>
          <w:w w:val="97"/>
          <w:sz w:val="27"/>
        </w:rPr>
        <w:t>c</w:t>
      </w:r>
      <w:r>
        <w:rPr>
          <w:spacing w:val="-1"/>
          <w:w w:val="126"/>
          <w:sz w:val="27"/>
        </w:rPr>
        <w:t>r</w:t>
      </w:r>
      <w:r>
        <w:rPr>
          <w:spacing w:val="-1"/>
          <w:w w:val="103"/>
          <w:sz w:val="27"/>
        </w:rPr>
        <w:t>e</w:t>
      </w:r>
      <w:r>
        <w:rPr>
          <w:spacing w:val="-1"/>
          <w:w w:val="130"/>
          <w:sz w:val="27"/>
        </w:rPr>
        <w:t>t</w:t>
      </w:r>
      <w:r>
        <w:rPr>
          <w:w w:val="117"/>
          <w:sz w:val="27"/>
        </w:rPr>
        <w:t>i</w:t>
      </w:r>
      <w:r>
        <w:rPr>
          <w:spacing w:val="-1"/>
          <w:w w:val="111"/>
          <w:sz w:val="27"/>
        </w:rPr>
        <w:t>o</w:t>
      </w:r>
      <w:r>
        <w:rPr>
          <w:spacing w:val="-1"/>
          <w:w w:val="113"/>
          <w:sz w:val="27"/>
        </w:rPr>
        <w:t>n</w:t>
      </w:r>
      <w:r>
        <w:rPr>
          <w:w w:val="98"/>
          <w:sz w:val="27"/>
        </w:rPr>
        <w:t>s</w:t>
      </w:r>
      <w:r>
        <w:rPr>
          <w:spacing w:val="-3"/>
          <w:sz w:val="27"/>
        </w:rPr>
        <w:t xml:space="preserve"> </w:t>
      </w:r>
      <w:r>
        <w:rPr>
          <w:spacing w:val="-1"/>
          <w:w w:val="102"/>
          <w:sz w:val="27"/>
        </w:rPr>
        <w:t>a</w:t>
      </w:r>
      <w:r>
        <w:rPr>
          <w:spacing w:val="-1"/>
          <w:w w:val="126"/>
          <w:sz w:val="27"/>
        </w:rPr>
        <w:t>r</w:t>
      </w:r>
      <w:r>
        <w:rPr>
          <w:w w:val="103"/>
          <w:sz w:val="27"/>
        </w:rPr>
        <w:t>e</w:t>
      </w:r>
      <w:r>
        <w:rPr>
          <w:spacing w:val="-3"/>
          <w:sz w:val="27"/>
        </w:rPr>
        <w:t xml:space="preserve"> </w:t>
      </w:r>
      <w:r>
        <w:rPr>
          <w:spacing w:val="-1"/>
          <w:w w:val="113"/>
          <w:sz w:val="27"/>
        </w:rPr>
        <w:t>p</w:t>
      </w:r>
      <w:r>
        <w:rPr>
          <w:spacing w:val="-1"/>
          <w:w w:val="126"/>
          <w:sz w:val="27"/>
        </w:rPr>
        <w:t>r</w:t>
      </w:r>
      <w:r>
        <w:rPr>
          <w:spacing w:val="-1"/>
          <w:w w:val="111"/>
          <w:sz w:val="27"/>
        </w:rPr>
        <w:t>o</w:t>
      </w:r>
      <w:r>
        <w:rPr>
          <w:spacing w:val="-1"/>
          <w:w w:val="113"/>
          <w:sz w:val="27"/>
        </w:rPr>
        <w:t>du</w:t>
      </w:r>
      <w:r>
        <w:rPr>
          <w:spacing w:val="-1"/>
          <w:w w:val="97"/>
          <w:sz w:val="27"/>
        </w:rPr>
        <w:t>c</w:t>
      </w:r>
      <w:r>
        <w:rPr>
          <w:spacing w:val="-1"/>
          <w:w w:val="103"/>
          <w:sz w:val="27"/>
        </w:rPr>
        <w:t>e</w:t>
      </w:r>
      <w:r>
        <w:rPr>
          <w:w w:val="113"/>
          <w:sz w:val="27"/>
        </w:rPr>
        <w:t>d</w:t>
      </w:r>
      <w:r>
        <w:rPr>
          <w:spacing w:val="-3"/>
          <w:sz w:val="27"/>
        </w:rPr>
        <w:t xml:space="preserve"> </w:t>
      </w:r>
      <w:r>
        <w:rPr>
          <w:w w:val="117"/>
          <w:sz w:val="27"/>
        </w:rPr>
        <w:t>i</w:t>
      </w:r>
      <w:r>
        <w:rPr>
          <w:w w:val="113"/>
          <w:sz w:val="27"/>
        </w:rPr>
        <w:t xml:space="preserve">n </w:t>
      </w:r>
      <w:r>
        <w:rPr>
          <w:w w:val="110"/>
          <w:sz w:val="27"/>
        </w:rPr>
        <w:t>stomach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(Biga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et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al.,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2019).</w:t>
      </w:r>
    </w:p>
    <w:p w14:paraId="436FCBD8" w14:textId="77777777" w:rsidR="009F545A" w:rsidRDefault="00583AAC">
      <w:pPr>
        <w:pStyle w:val="ListParagraph"/>
        <w:numPr>
          <w:ilvl w:val="0"/>
          <w:numId w:val="5"/>
        </w:numPr>
        <w:tabs>
          <w:tab w:val="left" w:pos="283"/>
        </w:tabs>
        <w:spacing w:before="0" w:line="295" w:lineRule="auto"/>
        <w:ind w:right="690" w:firstLine="0"/>
        <w:rPr>
          <w:sz w:val="27"/>
        </w:rPr>
      </w:pPr>
      <w:r>
        <w:rPr>
          <w:w w:val="110"/>
          <w:sz w:val="27"/>
        </w:rPr>
        <w:t>Gastrin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hormone: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Produced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by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G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cells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within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the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gastric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glands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and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stimulates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the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production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gastric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juice.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The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secretion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this</w:t>
      </w:r>
      <w:r>
        <w:rPr>
          <w:spacing w:val="-15"/>
          <w:w w:val="110"/>
          <w:sz w:val="27"/>
        </w:rPr>
        <w:t xml:space="preserve"> </w:t>
      </w:r>
      <w:r>
        <w:rPr>
          <w:w w:val="110"/>
          <w:sz w:val="27"/>
        </w:rPr>
        <w:t>hormone</w:t>
      </w:r>
      <w:r>
        <w:rPr>
          <w:spacing w:val="-16"/>
          <w:w w:val="110"/>
          <w:sz w:val="27"/>
        </w:rPr>
        <w:t xml:space="preserve"> </w:t>
      </w:r>
      <w:r>
        <w:rPr>
          <w:w w:val="110"/>
          <w:sz w:val="27"/>
        </w:rPr>
        <w:t>is</w:t>
      </w:r>
      <w:r>
        <w:rPr>
          <w:spacing w:val="1"/>
          <w:w w:val="110"/>
          <w:sz w:val="27"/>
        </w:rPr>
        <w:t xml:space="preserve"> </w:t>
      </w:r>
      <w:r>
        <w:rPr>
          <w:w w:val="110"/>
          <w:sz w:val="27"/>
        </w:rPr>
        <w:t>neuron-mediated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in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response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to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sight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and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smell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food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(Biga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et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al.,</w:t>
      </w:r>
      <w:r>
        <w:rPr>
          <w:spacing w:val="-12"/>
          <w:w w:val="110"/>
          <w:sz w:val="27"/>
        </w:rPr>
        <w:t xml:space="preserve"> </w:t>
      </w:r>
      <w:r>
        <w:rPr>
          <w:w w:val="110"/>
          <w:sz w:val="27"/>
        </w:rPr>
        <w:t>2019).</w:t>
      </w:r>
    </w:p>
    <w:p w14:paraId="436FCBD9" w14:textId="77777777" w:rsidR="009F545A" w:rsidRDefault="00583AAC">
      <w:pPr>
        <w:pStyle w:val="ListParagraph"/>
        <w:numPr>
          <w:ilvl w:val="0"/>
          <w:numId w:val="5"/>
        </w:numPr>
        <w:tabs>
          <w:tab w:val="left" w:pos="283"/>
        </w:tabs>
        <w:spacing w:before="0" w:line="309" w:lineRule="exact"/>
        <w:ind w:left="282" w:hanging="178"/>
        <w:rPr>
          <w:sz w:val="27"/>
        </w:rPr>
      </w:pPr>
      <w:r>
        <w:rPr>
          <w:w w:val="110"/>
          <w:sz w:val="27"/>
        </w:rPr>
        <w:t>Gastric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juice: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Consists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sodium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chloride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and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hydrochloric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acid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and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is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produced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by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inner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lining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gastric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mucosa.</w:t>
      </w:r>
    </w:p>
    <w:p w14:paraId="436FCBDA" w14:textId="77777777" w:rsidR="009F545A" w:rsidRDefault="00583AAC">
      <w:pPr>
        <w:pStyle w:val="ListParagraph"/>
        <w:numPr>
          <w:ilvl w:val="0"/>
          <w:numId w:val="5"/>
        </w:numPr>
        <w:tabs>
          <w:tab w:val="left" w:pos="283"/>
        </w:tabs>
        <w:spacing w:before="58"/>
        <w:ind w:left="282" w:hanging="178"/>
        <w:rPr>
          <w:sz w:val="27"/>
        </w:rPr>
      </w:pPr>
      <w:r>
        <w:rPr>
          <w:w w:val="105"/>
          <w:sz w:val="27"/>
        </w:rPr>
        <w:t>Digestive</w:t>
      </w:r>
      <w:r>
        <w:rPr>
          <w:spacing w:val="9"/>
          <w:w w:val="105"/>
          <w:sz w:val="27"/>
        </w:rPr>
        <w:t xml:space="preserve"> </w:t>
      </w:r>
      <w:r>
        <w:rPr>
          <w:w w:val="105"/>
          <w:sz w:val="27"/>
        </w:rPr>
        <w:t>enzymes:</w:t>
      </w:r>
      <w:r>
        <w:rPr>
          <w:spacing w:val="10"/>
          <w:w w:val="105"/>
          <w:sz w:val="27"/>
        </w:rPr>
        <w:t xml:space="preserve"> </w:t>
      </w:r>
      <w:r>
        <w:rPr>
          <w:w w:val="105"/>
          <w:sz w:val="27"/>
        </w:rPr>
        <w:t>Two</w:t>
      </w:r>
      <w:r>
        <w:rPr>
          <w:spacing w:val="10"/>
          <w:w w:val="105"/>
          <w:sz w:val="27"/>
        </w:rPr>
        <w:t xml:space="preserve"> </w:t>
      </w:r>
      <w:r>
        <w:rPr>
          <w:w w:val="105"/>
          <w:sz w:val="27"/>
        </w:rPr>
        <w:t>types</w:t>
      </w:r>
      <w:r>
        <w:rPr>
          <w:spacing w:val="10"/>
          <w:w w:val="105"/>
          <w:sz w:val="27"/>
        </w:rPr>
        <w:t xml:space="preserve"> </w:t>
      </w:r>
      <w:r>
        <w:rPr>
          <w:w w:val="105"/>
          <w:sz w:val="27"/>
        </w:rPr>
        <w:t>of</w:t>
      </w:r>
      <w:r>
        <w:rPr>
          <w:spacing w:val="10"/>
          <w:w w:val="105"/>
          <w:sz w:val="27"/>
        </w:rPr>
        <w:t xml:space="preserve"> </w:t>
      </w:r>
      <w:r>
        <w:rPr>
          <w:w w:val="105"/>
          <w:sz w:val="27"/>
        </w:rPr>
        <w:t>digestive</w:t>
      </w:r>
      <w:r>
        <w:rPr>
          <w:spacing w:val="10"/>
          <w:w w:val="105"/>
          <w:sz w:val="27"/>
        </w:rPr>
        <w:t xml:space="preserve"> </w:t>
      </w:r>
      <w:r>
        <w:rPr>
          <w:w w:val="105"/>
          <w:sz w:val="27"/>
        </w:rPr>
        <w:t>enzymes</w:t>
      </w:r>
      <w:r>
        <w:rPr>
          <w:spacing w:val="10"/>
          <w:w w:val="105"/>
          <w:sz w:val="27"/>
        </w:rPr>
        <w:t xml:space="preserve"> </w:t>
      </w:r>
      <w:r>
        <w:rPr>
          <w:w w:val="105"/>
          <w:sz w:val="27"/>
        </w:rPr>
        <w:t>are</w:t>
      </w:r>
      <w:r>
        <w:rPr>
          <w:spacing w:val="10"/>
          <w:w w:val="105"/>
          <w:sz w:val="27"/>
        </w:rPr>
        <w:t xml:space="preserve"> </w:t>
      </w:r>
      <w:r>
        <w:rPr>
          <w:w w:val="105"/>
          <w:sz w:val="27"/>
        </w:rPr>
        <w:t>produced</w:t>
      </w:r>
      <w:r>
        <w:rPr>
          <w:spacing w:val="10"/>
          <w:w w:val="105"/>
          <w:sz w:val="27"/>
        </w:rPr>
        <w:t xml:space="preserve"> </w:t>
      </w:r>
      <w:r>
        <w:rPr>
          <w:w w:val="105"/>
          <w:sz w:val="27"/>
        </w:rPr>
        <w:t>in</w:t>
      </w:r>
      <w:r>
        <w:rPr>
          <w:spacing w:val="10"/>
          <w:w w:val="105"/>
          <w:sz w:val="27"/>
        </w:rPr>
        <w:t xml:space="preserve"> </w:t>
      </w:r>
      <w:r>
        <w:rPr>
          <w:w w:val="105"/>
          <w:sz w:val="27"/>
        </w:rPr>
        <w:t>stomach.</w:t>
      </w:r>
    </w:p>
    <w:p w14:paraId="436FCBDB" w14:textId="77777777" w:rsidR="009F545A" w:rsidRDefault="00583AAC">
      <w:pPr>
        <w:pStyle w:val="ListParagraph"/>
        <w:numPr>
          <w:ilvl w:val="0"/>
          <w:numId w:val="2"/>
        </w:numPr>
        <w:tabs>
          <w:tab w:val="left" w:pos="411"/>
        </w:tabs>
        <w:spacing w:line="295" w:lineRule="auto"/>
        <w:ind w:right="158" w:firstLine="0"/>
        <w:rPr>
          <w:sz w:val="27"/>
        </w:rPr>
      </w:pPr>
      <w:r>
        <w:rPr>
          <w:spacing w:val="-1"/>
          <w:w w:val="110"/>
          <w:sz w:val="27"/>
        </w:rPr>
        <w:t>Pepsinogen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(zymogen):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Inactive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enzyme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produced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by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chief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cells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in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gastric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mucosa.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After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being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converted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into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active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form,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pepsin,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due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to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action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1"/>
          <w:w w:val="110"/>
          <w:sz w:val="27"/>
        </w:rPr>
        <w:t xml:space="preserve"> </w:t>
      </w:r>
      <w:r>
        <w:rPr>
          <w:w w:val="110"/>
          <w:sz w:val="27"/>
        </w:rPr>
        <w:t>HCl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in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gastric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juice,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it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breaks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down</w:t>
      </w:r>
      <w:r>
        <w:rPr>
          <w:spacing w:val="-10"/>
          <w:w w:val="110"/>
          <w:sz w:val="27"/>
        </w:rPr>
        <w:t xml:space="preserve"> </w:t>
      </w:r>
      <w:r>
        <w:rPr>
          <w:w w:val="110"/>
          <w:sz w:val="27"/>
        </w:rPr>
        <w:t>proteins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into</w:t>
      </w:r>
      <w:r>
        <w:rPr>
          <w:spacing w:val="-11"/>
          <w:w w:val="110"/>
          <w:sz w:val="27"/>
        </w:rPr>
        <w:t xml:space="preserve"> </w:t>
      </w:r>
      <w:r>
        <w:rPr>
          <w:w w:val="110"/>
          <w:sz w:val="27"/>
        </w:rPr>
        <w:t>polypeptides.</w:t>
      </w:r>
    </w:p>
    <w:p w14:paraId="436FCBDC" w14:textId="77777777" w:rsidR="009F545A" w:rsidRDefault="00583AAC">
      <w:pPr>
        <w:pStyle w:val="ListParagraph"/>
        <w:numPr>
          <w:ilvl w:val="0"/>
          <w:numId w:val="2"/>
        </w:numPr>
        <w:tabs>
          <w:tab w:val="left" w:pos="411"/>
        </w:tabs>
        <w:spacing w:before="0" w:line="309" w:lineRule="exact"/>
        <w:ind w:left="410" w:hanging="306"/>
        <w:rPr>
          <w:sz w:val="27"/>
        </w:rPr>
      </w:pPr>
      <w:r>
        <w:rPr>
          <w:spacing w:val="-1"/>
          <w:w w:val="110"/>
          <w:sz w:val="27"/>
        </w:rPr>
        <w:t>Gastric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lipase: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Produced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by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chief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cells,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it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acts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to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hydrolyze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fats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into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fatty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acids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and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glycerol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(less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than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30%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of</w:t>
      </w:r>
      <w:r>
        <w:rPr>
          <w:spacing w:val="-20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lipid</w:t>
      </w:r>
      <w:r>
        <w:rPr>
          <w:spacing w:val="-19"/>
          <w:w w:val="110"/>
          <w:sz w:val="27"/>
        </w:rPr>
        <w:t xml:space="preserve"> </w:t>
      </w:r>
      <w:r>
        <w:rPr>
          <w:spacing w:val="-1"/>
          <w:w w:val="110"/>
          <w:sz w:val="27"/>
        </w:rPr>
        <w:t>hydrolysis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occurs</w:t>
      </w:r>
      <w:r>
        <w:rPr>
          <w:spacing w:val="-20"/>
          <w:w w:val="110"/>
          <w:sz w:val="27"/>
        </w:rPr>
        <w:t xml:space="preserve"> </w:t>
      </w:r>
      <w:r>
        <w:rPr>
          <w:w w:val="110"/>
          <w:sz w:val="27"/>
        </w:rPr>
        <w:t>in</w:t>
      </w:r>
      <w:r>
        <w:rPr>
          <w:spacing w:val="-19"/>
          <w:w w:val="110"/>
          <w:sz w:val="27"/>
        </w:rPr>
        <w:t xml:space="preserve"> </w:t>
      </w:r>
      <w:r>
        <w:rPr>
          <w:w w:val="110"/>
          <w:sz w:val="27"/>
        </w:rPr>
        <w:t>stomach)</w:t>
      </w:r>
    </w:p>
    <w:p w14:paraId="436FCBDD" w14:textId="77777777" w:rsidR="009F545A" w:rsidRDefault="00583AAC">
      <w:pPr>
        <w:pStyle w:val="ListParagraph"/>
        <w:numPr>
          <w:ilvl w:val="0"/>
          <w:numId w:val="5"/>
        </w:numPr>
        <w:tabs>
          <w:tab w:val="left" w:pos="283"/>
        </w:tabs>
        <w:spacing w:before="71" w:line="295" w:lineRule="auto"/>
        <w:ind w:right="233" w:firstLine="0"/>
        <w:rPr>
          <w:sz w:val="27"/>
        </w:rPr>
      </w:pPr>
      <w:r>
        <w:rPr>
          <w:w w:val="110"/>
          <w:sz w:val="27"/>
        </w:rPr>
        <w:t>Mucus: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Produced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by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gastric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glands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in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stomach,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it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forms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a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thick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slimy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layer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along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the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walls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stomach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to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protect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them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from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being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damaged</w:t>
      </w:r>
      <w:r>
        <w:rPr>
          <w:spacing w:val="-13"/>
          <w:w w:val="110"/>
          <w:sz w:val="27"/>
        </w:rPr>
        <w:t xml:space="preserve"> </w:t>
      </w:r>
      <w:r>
        <w:rPr>
          <w:w w:val="110"/>
          <w:sz w:val="27"/>
        </w:rPr>
        <w:t>due</w:t>
      </w:r>
      <w:r>
        <w:rPr>
          <w:spacing w:val="-14"/>
          <w:w w:val="110"/>
          <w:sz w:val="27"/>
        </w:rPr>
        <w:t xml:space="preserve"> </w:t>
      </w:r>
      <w:r>
        <w:rPr>
          <w:w w:val="110"/>
          <w:sz w:val="27"/>
        </w:rPr>
        <w:t>to</w:t>
      </w:r>
      <w:r>
        <w:rPr>
          <w:spacing w:val="1"/>
          <w:w w:val="110"/>
          <w:sz w:val="27"/>
        </w:rPr>
        <w:t xml:space="preserve"> </w:t>
      </w:r>
      <w:r>
        <w:rPr>
          <w:spacing w:val="-1"/>
          <w:w w:val="102"/>
          <w:sz w:val="27"/>
        </w:rPr>
        <w:t>a</w:t>
      </w:r>
      <w:r>
        <w:rPr>
          <w:spacing w:val="-1"/>
          <w:w w:val="97"/>
          <w:sz w:val="27"/>
        </w:rPr>
        <w:t>c</w:t>
      </w:r>
      <w:r>
        <w:rPr>
          <w:spacing w:val="-1"/>
          <w:w w:val="130"/>
          <w:sz w:val="27"/>
        </w:rPr>
        <w:t>t</w:t>
      </w:r>
      <w:r>
        <w:rPr>
          <w:w w:val="117"/>
          <w:sz w:val="27"/>
        </w:rPr>
        <w:t>i</w:t>
      </w:r>
      <w:r>
        <w:rPr>
          <w:spacing w:val="-1"/>
          <w:w w:val="111"/>
          <w:sz w:val="27"/>
        </w:rPr>
        <w:t>o</w:t>
      </w:r>
      <w:r>
        <w:rPr>
          <w:w w:val="113"/>
          <w:sz w:val="27"/>
        </w:rPr>
        <w:t>n</w:t>
      </w:r>
      <w:r>
        <w:rPr>
          <w:spacing w:val="-3"/>
          <w:sz w:val="27"/>
        </w:rPr>
        <w:t xml:space="preserve"> </w:t>
      </w:r>
      <w:r>
        <w:rPr>
          <w:spacing w:val="-1"/>
          <w:w w:val="111"/>
          <w:sz w:val="27"/>
        </w:rPr>
        <w:t>o</w:t>
      </w:r>
      <w:r>
        <w:rPr>
          <w:w w:val="125"/>
          <w:sz w:val="27"/>
        </w:rPr>
        <w:t>f</w:t>
      </w:r>
      <w:r>
        <w:rPr>
          <w:spacing w:val="-3"/>
          <w:sz w:val="27"/>
        </w:rPr>
        <w:t xml:space="preserve"> </w:t>
      </w:r>
      <w:r>
        <w:rPr>
          <w:spacing w:val="-1"/>
          <w:w w:val="97"/>
          <w:sz w:val="27"/>
        </w:rPr>
        <w:t>c</w:t>
      </w:r>
      <w:r>
        <w:rPr>
          <w:spacing w:val="-1"/>
          <w:w w:val="113"/>
          <w:sz w:val="27"/>
        </w:rPr>
        <w:t>h</w:t>
      </w:r>
      <w:r>
        <w:rPr>
          <w:spacing w:val="-1"/>
          <w:w w:val="103"/>
          <w:sz w:val="27"/>
        </w:rPr>
        <w:t>e</w:t>
      </w:r>
      <w:r>
        <w:rPr>
          <w:spacing w:val="-1"/>
          <w:w w:val="114"/>
          <w:sz w:val="27"/>
        </w:rPr>
        <w:t>m</w:t>
      </w:r>
      <w:r>
        <w:rPr>
          <w:w w:val="117"/>
          <w:sz w:val="27"/>
        </w:rPr>
        <w:t>i</w:t>
      </w:r>
      <w:r>
        <w:rPr>
          <w:spacing w:val="-1"/>
          <w:w w:val="97"/>
          <w:sz w:val="27"/>
        </w:rPr>
        <w:t>c</w:t>
      </w:r>
      <w:r>
        <w:rPr>
          <w:spacing w:val="-1"/>
          <w:w w:val="102"/>
          <w:sz w:val="27"/>
        </w:rPr>
        <w:t>a</w:t>
      </w:r>
      <w:r>
        <w:rPr>
          <w:w w:val="117"/>
          <w:sz w:val="27"/>
        </w:rPr>
        <w:t>l</w:t>
      </w:r>
      <w:r>
        <w:rPr>
          <w:w w:val="98"/>
          <w:sz w:val="27"/>
        </w:rPr>
        <w:t>s</w:t>
      </w:r>
      <w:r>
        <w:rPr>
          <w:spacing w:val="-3"/>
          <w:sz w:val="27"/>
        </w:rPr>
        <w:t xml:space="preserve"> </w:t>
      </w:r>
      <w:r>
        <w:rPr>
          <w:spacing w:val="-1"/>
          <w:w w:val="113"/>
          <w:sz w:val="27"/>
        </w:rPr>
        <w:t>p</w:t>
      </w:r>
      <w:r>
        <w:rPr>
          <w:spacing w:val="-1"/>
          <w:w w:val="126"/>
          <w:sz w:val="27"/>
        </w:rPr>
        <w:t>r</w:t>
      </w:r>
      <w:r>
        <w:rPr>
          <w:spacing w:val="-1"/>
          <w:w w:val="111"/>
          <w:sz w:val="27"/>
        </w:rPr>
        <w:t>o</w:t>
      </w:r>
      <w:r>
        <w:rPr>
          <w:spacing w:val="-1"/>
          <w:w w:val="113"/>
          <w:sz w:val="27"/>
        </w:rPr>
        <w:t>du</w:t>
      </w:r>
      <w:r>
        <w:rPr>
          <w:spacing w:val="-1"/>
          <w:w w:val="97"/>
          <w:sz w:val="27"/>
        </w:rPr>
        <w:t>c</w:t>
      </w:r>
      <w:r>
        <w:rPr>
          <w:spacing w:val="-1"/>
          <w:w w:val="103"/>
          <w:sz w:val="27"/>
        </w:rPr>
        <w:t>e</w:t>
      </w:r>
      <w:r>
        <w:rPr>
          <w:w w:val="113"/>
          <w:sz w:val="27"/>
        </w:rPr>
        <w:t>d</w:t>
      </w:r>
      <w:r>
        <w:rPr>
          <w:spacing w:val="-3"/>
          <w:sz w:val="27"/>
        </w:rPr>
        <w:t xml:space="preserve"> </w:t>
      </w:r>
      <w:r>
        <w:rPr>
          <w:w w:val="117"/>
          <w:sz w:val="27"/>
        </w:rPr>
        <w:t>i</w:t>
      </w:r>
      <w:r>
        <w:rPr>
          <w:w w:val="113"/>
          <w:sz w:val="27"/>
        </w:rPr>
        <w:t>n</w:t>
      </w:r>
      <w:r>
        <w:rPr>
          <w:spacing w:val="-3"/>
          <w:sz w:val="27"/>
        </w:rPr>
        <w:t xml:space="preserve"> </w:t>
      </w:r>
      <w:r>
        <w:rPr>
          <w:spacing w:val="-1"/>
          <w:w w:val="130"/>
          <w:sz w:val="27"/>
        </w:rPr>
        <w:t>t</w:t>
      </w:r>
      <w:r>
        <w:rPr>
          <w:spacing w:val="-1"/>
          <w:w w:val="113"/>
          <w:sz w:val="27"/>
        </w:rPr>
        <w:t>h</w:t>
      </w:r>
      <w:r>
        <w:rPr>
          <w:w w:val="103"/>
          <w:sz w:val="27"/>
        </w:rPr>
        <w:t>e</w:t>
      </w:r>
      <w:r>
        <w:rPr>
          <w:spacing w:val="-3"/>
          <w:sz w:val="27"/>
        </w:rPr>
        <w:t xml:space="preserve"> </w:t>
      </w:r>
      <w:r>
        <w:rPr>
          <w:spacing w:val="-1"/>
          <w:w w:val="111"/>
          <w:sz w:val="27"/>
        </w:rPr>
        <w:t>o</w:t>
      </w:r>
      <w:r>
        <w:rPr>
          <w:spacing w:val="-1"/>
          <w:w w:val="126"/>
          <w:sz w:val="27"/>
        </w:rPr>
        <w:t>r</w:t>
      </w:r>
      <w:r>
        <w:rPr>
          <w:spacing w:val="-1"/>
          <w:w w:val="101"/>
          <w:sz w:val="27"/>
        </w:rPr>
        <w:t>g</w:t>
      </w:r>
      <w:r>
        <w:rPr>
          <w:spacing w:val="-1"/>
          <w:w w:val="102"/>
          <w:sz w:val="27"/>
        </w:rPr>
        <w:t>a</w:t>
      </w:r>
      <w:r>
        <w:rPr>
          <w:w w:val="113"/>
          <w:sz w:val="27"/>
        </w:rPr>
        <w:t>n</w:t>
      </w:r>
      <w:r>
        <w:rPr>
          <w:spacing w:val="-3"/>
          <w:sz w:val="27"/>
        </w:rPr>
        <w:t xml:space="preserve"> </w:t>
      </w:r>
      <w:r>
        <w:rPr>
          <w:spacing w:val="-1"/>
          <w:w w:val="91"/>
          <w:sz w:val="27"/>
        </w:rPr>
        <w:t>(</w:t>
      </w:r>
      <w:r>
        <w:rPr>
          <w:w w:val="54"/>
          <w:sz w:val="27"/>
        </w:rPr>
        <w:t>J</w:t>
      </w:r>
      <w:r>
        <w:rPr>
          <w:spacing w:val="-1"/>
          <w:w w:val="111"/>
          <w:sz w:val="27"/>
        </w:rPr>
        <w:t>o</w:t>
      </w:r>
      <w:r>
        <w:rPr>
          <w:spacing w:val="-1"/>
          <w:w w:val="113"/>
          <w:sz w:val="27"/>
        </w:rPr>
        <w:t>h</w:t>
      </w:r>
      <w:r>
        <w:rPr>
          <w:spacing w:val="-1"/>
          <w:w w:val="102"/>
          <w:sz w:val="27"/>
        </w:rPr>
        <w:t>a</w:t>
      </w:r>
      <w:r>
        <w:rPr>
          <w:spacing w:val="-1"/>
          <w:w w:val="113"/>
          <w:sz w:val="27"/>
        </w:rPr>
        <w:t>n</w:t>
      </w:r>
      <w:r>
        <w:rPr>
          <w:spacing w:val="-1"/>
          <w:w w:val="98"/>
          <w:sz w:val="27"/>
        </w:rPr>
        <w:t>ss</w:t>
      </w:r>
      <w:r>
        <w:rPr>
          <w:spacing w:val="-1"/>
          <w:w w:val="111"/>
          <w:sz w:val="27"/>
        </w:rPr>
        <w:t>o</w:t>
      </w:r>
      <w:r>
        <w:rPr>
          <w:spacing w:val="-1"/>
          <w:w w:val="113"/>
          <w:sz w:val="27"/>
        </w:rPr>
        <w:t>n</w:t>
      </w:r>
      <w:r>
        <w:rPr>
          <w:w w:val="90"/>
          <w:sz w:val="27"/>
        </w:rPr>
        <w:t>,</w:t>
      </w:r>
      <w:r>
        <w:rPr>
          <w:spacing w:val="-3"/>
          <w:sz w:val="27"/>
        </w:rPr>
        <w:t xml:space="preserve"> </w:t>
      </w:r>
      <w:r>
        <w:rPr>
          <w:spacing w:val="-1"/>
          <w:w w:val="84"/>
          <w:sz w:val="27"/>
        </w:rPr>
        <w:t>S</w:t>
      </w:r>
      <w:r>
        <w:rPr>
          <w:w w:val="117"/>
          <w:sz w:val="27"/>
        </w:rPr>
        <w:t>j</w:t>
      </w:r>
      <w:r>
        <w:rPr>
          <w:spacing w:val="-1"/>
          <w:w w:val="111"/>
          <w:sz w:val="27"/>
        </w:rPr>
        <w:t>ö</w:t>
      </w:r>
      <w:r>
        <w:rPr>
          <w:spacing w:val="-1"/>
          <w:w w:val="103"/>
          <w:sz w:val="27"/>
        </w:rPr>
        <w:t>v</w:t>
      </w:r>
      <w:r>
        <w:rPr>
          <w:spacing w:val="-1"/>
          <w:w w:val="102"/>
          <w:sz w:val="27"/>
        </w:rPr>
        <w:t>a</w:t>
      </w:r>
      <w:r>
        <w:rPr>
          <w:w w:val="117"/>
          <w:sz w:val="27"/>
        </w:rPr>
        <w:t>ll</w:t>
      </w:r>
      <w:r>
        <w:rPr>
          <w:spacing w:val="-3"/>
          <w:sz w:val="27"/>
        </w:rPr>
        <w:t xml:space="preserve"> </w:t>
      </w:r>
      <w:r>
        <w:rPr>
          <w:spacing w:val="-1"/>
          <w:w w:val="102"/>
          <w:sz w:val="27"/>
        </w:rPr>
        <w:t>a</w:t>
      </w:r>
      <w:r>
        <w:rPr>
          <w:spacing w:val="-1"/>
          <w:w w:val="113"/>
          <w:sz w:val="27"/>
        </w:rPr>
        <w:t>n</w:t>
      </w:r>
      <w:r>
        <w:rPr>
          <w:w w:val="113"/>
          <w:sz w:val="27"/>
        </w:rPr>
        <w:t>d</w:t>
      </w:r>
      <w:r>
        <w:rPr>
          <w:spacing w:val="-3"/>
          <w:sz w:val="27"/>
        </w:rPr>
        <w:t xml:space="preserve"> </w:t>
      </w:r>
      <w:r>
        <w:rPr>
          <w:spacing w:val="-1"/>
          <w:w w:val="105"/>
          <w:sz w:val="27"/>
        </w:rPr>
        <w:t>H</w:t>
      </w:r>
      <w:r>
        <w:rPr>
          <w:spacing w:val="-1"/>
          <w:w w:val="102"/>
          <w:sz w:val="27"/>
        </w:rPr>
        <w:t>a</w:t>
      </w:r>
      <w:r>
        <w:rPr>
          <w:spacing w:val="-1"/>
          <w:w w:val="113"/>
          <w:sz w:val="27"/>
        </w:rPr>
        <w:t>n</w:t>
      </w:r>
      <w:r>
        <w:rPr>
          <w:spacing w:val="-1"/>
          <w:w w:val="98"/>
          <w:sz w:val="27"/>
        </w:rPr>
        <w:t>ss</w:t>
      </w:r>
      <w:r>
        <w:rPr>
          <w:spacing w:val="-1"/>
          <w:w w:val="111"/>
          <w:sz w:val="27"/>
        </w:rPr>
        <w:t>o</w:t>
      </w:r>
      <w:r>
        <w:rPr>
          <w:spacing w:val="-1"/>
          <w:w w:val="113"/>
          <w:sz w:val="27"/>
        </w:rPr>
        <w:t>n</w:t>
      </w:r>
      <w:r>
        <w:rPr>
          <w:w w:val="90"/>
          <w:sz w:val="27"/>
        </w:rPr>
        <w:t>,</w:t>
      </w:r>
      <w:r>
        <w:rPr>
          <w:spacing w:val="-3"/>
          <w:sz w:val="27"/>
        </w:rPr>
        <w:t xml:space="preserve"> </w:t>
      </w:r>
      <w:r>
        <w:rPr>
          <w:spacing w:val="-1"/>
          <w:w w:val="105"/>
          <w:sz w:val="27"/>
        </w:rPr>
        <w:t>2013</w:t>
      </w:r>
      <w:r>
        <w:rPr>
          <w:spacing w:val="-1"/>
          <w:w w:val="91"/>
          <w:sz w:val="27"/>
        </w:rPr>
        <w:t>)</w:t>
      </w:r>
      <w:r>
        <w:rPr>
          <w:w w:val="98"/>
          <w:sz w:val="27"/>
        </w:rPr>
        <w:t>.</w:t>
      </w:r>
    </w:p>
    <w:p w14:paraId="436FCBDE" w14:textId="77777777" w:rsidR="009F545A" w:rsidRDefault="00583AAC">
      <w:pPr>
        <w:pStyle w:val="BodyText"/>
        <w:spacing w:line="295" w:lineRule="auto"/>
        <w:ind w:right="214" w:firstLine="577"/>
      </w:pPr>
      <w:r>
        <w:rPr>
          <w:w w:val="110"/>
        </w:rPr>
        <w:t>In stomach, second phase of digestion called gastric digestion occurs. Thick muscular walls of stomach undergo muscular contractions and</w:t>
      </w:r>
      <w:r>
        <w:rPr>
          <w:spacing w:val="1"/>
          <w:w w:val="110"/>
        </w:rPr>
        <w:t xml:space="preserve"> </w:t>
      </w:r>
      <w:r>
        <w:rPr>
          <w:spacing w:val="-1"/>
          <w:w w:val="110"/>
        </w:rPr>
        <w:t>relaxations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to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result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in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mechanical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churning,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a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process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which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mixes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digestive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stomach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enzymes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with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food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(Biga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et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al.,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2019).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pH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of</w:t>
      </w:r>
      <w:r>
        <w:rPr>
          <w:spacing w:val="-20"/>
          <w:w w:val="110"/>
        </w:rPr>
        <w:t xml:space="preserve"> </w:t>
      </w:r>
      <w:r>
        <w:rPr>
          <w:spacing w:val="-1"/>
          <w:w w:val="110"/>
        </w:rPr>
        <w:t>stomach</w:t>
      </w:r>
      <w:r>
        <w:rPr>
          <w:spacing w:val="-19"/>
          <w:w w:val="110"/>
        </w:rPr>
        <w:t xml:space="preserve"> </w:t>
      </w:r>
      <w:r>
        <w:rPr>
          <w:spacing w:val="-1"/>
          <w:w w:val="110"/>
        </w:rPr>
        <w:t>is</w:t>
      </w:r>
      <w:r>
        <w:rPr>
          <w:spacing w:val="-20"/>
          <w:w w:val="110"/>
        </w:rPr>
        <w:t xml:space="preserve"> </w:t>
      </w:r>
      <w:r>
        <w:rPr>
          <w:w w:val="110"/>
        </w:rPr>
        <w:t>acidic</w:t>
      </w:r>
      <w:r>
        <w:rPr>
          <w:spacing w:val="1"/>
          <w:w w:val="110"/>
        </w:rPr>
        <w:t xml:space="preserve"> </w:t>
      </w:r>
      <w:r>
        <w:rPr>
          <w:w w:val="110"/>
        </w:rPr>
        <w:t>(1.5-3.5). This low pH kills bacteria in food and ‘unravels’ proteins making it easier for pepsin to act on them. Partially digested food in stomach is</w:t>
      </w:r>
      <w:r>
        <w:rPr>
          <w:spacing w:val="-80"/>
          <w:w w:val="110"/>
        </w:rPr>
        <w:t xml:space="preserve"> </w:t>
      </w:r>
      <w:r>
        <w:rPr>
          <w:w w:val="110"/>
        </w:rPr>
        <w:t>called</w:t>
      </w:r>
      <w:r>
        <w:rPr>
          <w:spacing w:val="-11"/>
          <w:w w:val="110"/>
        </w:rPr>
        <w:t xml:space="preserve"> </w:t>
      </w:r>
      <w:r>
        <w:rPr>
          <w:w w:val="110"/>
        </w:rPr>
        <w:t>chyme.</w:t>
      </w:r>
    </w:p>
    <w:p w14:paraId="436FCBDF" w14:textId="77777777" w:rsidR="009F545A" w:rsidRDefault="00583AAC">
      <w:pPr>
        <w:pStyle w:val="ListParagraph"/>
        <w:numPr>
          <w:ilvl w:val="0"/>
          <w:numId w:val="1"/>
        </w:numPr>
        <w:tabs>
          <w:tab w:val="left" w:pos="416"/>
        </w:tabs>
        <w:spacing w:before="0" w:line="307" w:lineRule="exact"/>
        <w:ind w:hanging="311"/>
        <w:jc w:val="both"/>
        <w:rPr>
          <w:sz w:val="27"/>
        </w:rPr>
      </w:pPr>
      <w:r>
        <w:rPr>
          <w:b/>
          <w:w w:val="110"/>
          <w:sz w:val="27"/>
        </w:rPr>
        <w:t>Small</w:t>
      </w:r>
      <w:r>
        <w:rPr>
          <w:b/>
          <w:spacing w:val="-8"/>
          <w:w w:val="110"/>
          <w:sz w:val="27"/>
        </w:rPr>
        <w:t xml:space="preserve"> </w:t>
      </w:r>
      <w:r>
        <w:rPr>
          <w:b/>
          <w:w w:val="110"/>
          <w:sz w:val="27"/>
        </w:rPr>
        <w:t>Intestine:</w:t>
      </w:r>
      <w:r>
        <w:rPr>
          <w:b/>
          <w:spacing w:val="-9"/>
          <w:w w:val="110"/>
          <w:sz w:val="27"/>
        </w:rPr>
        <w:t xml:space="preserve"> </w:t>
      </w:r>
      <w:r>
        <w:rPr>
          <w:w w:val="110"/>
          <w:sz w:val="27"/>
        </w:rPr>
        <w:t>It</w:t>
      </w:r>
      <w:r>
        <w:rPr>
          <w:spacing w:val="-8"/>
          <w:w w:val="110"/>
          <w:sz w:val="27"/>
        </w:rPr>
        <w:t xml:space="preserve"> </w:t>
      </w:r>
      <w:r>
        <w:rPr>
          <w:w w:val="110"/>
          <w:sz w:val="27"/>
        </w:rPr>
        <w:t>is</w:t>
      </w:r>
      <w:r>
        <w:rPr>
          <w:spacing w:val="-8"/>
          <w:w w:val="110"/>
          <w:sz w:val="27"/>
        </w:rPr>
        <w:t xml:space="preserve"> </w:t>
      </w:r>
      <w:r>
        <w:rPr>
          <w:w w:val="110"/>
          <w:sz w:val="27"/>
        </w:rPr>
        <w:t>divided</w:t>
      </w:r>
      <w:r>
        <w:rPr>
          <w:spacing w:val="-8"/>
          <w:w w:val="110"/>
          <w:sz w:val="27"/>
        </w:rPr>
        <w:t xml:space="preserve"> </w:t>
      </w:r>
      <w:r>
        <w:rPr>
          <w:w w:val="110"/>
          <w:sz w:val="27"/>
        </w:rPr>
        <w:t>into</w:t>
      </w:r>
      <w:r>
        <w:rPr>
          <w:spacing w:val="-8"/>
          <w:w w:val="110"/>
          <w:sz w:val="27"/>
        </w:rPr>
        <w:t xml:space="preserve"> </w:t>
      </w:r>
      <w:r>
        <w:rPr>
          <w:w w:val="110"/>
          <w:sz w:val="27"/>
        </w:rPr>
        <w:t>three</w:t>
      </w:r>
      <w:r>
        <w:rPr>
          <w:spacing w:val="-8"/>
          <w:w w:val="110"/>
          <w:sz w:val="27"/>
        </w:rPr>
        <w:t xml:space="preserve"> </w:t>
      </w:r>
      <w:r>
        <w:rPr>
          <w:w w:val="110"/>
          <w:sz w:val="27"/>
        </w:rPr>
        <w:t>parts:</w:t>
      </w:r>
      <w:r>
        <w:rPr>
          <w:spacing w:val="-8"/>
          <w:w w:val="110"/>
          <w:sz w:val="27"/>
        </w:rPr>
        <w:t xml:space="preserve"> </w:t>
      </w:r>
      <w:r>
        <w:rPr>
          <w:w w:val="110"/>
          <w:sz w:val="27"/>
        </w:rPr>
        <w:t>duodenum,</w:t>
      </w:r>
      <w:r>
        <w:rPr>
          <w:spacing w:val="-8"/>
          <w:w w:val="110"/>
          <w:sz w:val="27"/>
        </w:rPr>
        <w:t xml:space="preserve"> </w:t>
      </w:r>
      <w:r>
        <w:rPr>
          <w:w w:val="110"/>
          <w:sz w:val="27"/>
        </w:rPr>
        <w:t>jejunum</w:t>
      </w:r>
      <w:r>
        <w:rPr>
          <w:spacing w:val="-8"/>
          <w:w w:val="110"/>
          <w:sz w:val="27"/>
        </w:rPr>
        <w:t xml:space="preserve"> </w:t>
      </w:r>
      <w:r>
        <w:rPr>
          <w:w w:val="110"/>
          <w:sz w:val="27"/>
        </w:rPr>
        <w:t>and</w:t>
      </w:r>
      <w:r>
        <w:rPr>
          <w:spacing w:val="-8"/>
          <w:w w:val="110"/>
          <w:sz w:val="27"/>
        </w:rPr>
        <w:t xml:space="preserve"> </w:t>
      </w:r>
      <w:r>
        <w:rPr>
          <w:w w:val="110"/>
          <w:sz w:val="27"/>
        </w:rPr>
        <w:t>ileum.</w:t>
      </w:r>
    </w:p>
    <w:p w14:paraId="436FCBE0" w14:textId="77777777" w:rsidR="009F545A" w:rsidRDefault="00583AAC">
      <w:pPr>
        <w:pStyle w:val="BodyText"/>
        <w:spacing w:before="68" w:line="295" w:lineRule="auto"/>
        <w:ind w:right="112"/>
        <w:jc w:val="both"/>
      </w:pPr>
      <w:r>
        <w:rPr>
          <w:w w:val="110"/>
        </w:rPr>
        <w:t>-</w:t>
      </w:r>
      <w:r>
        <w:rPr>
          <w:spacing w:val="-19"/>
          <w:w w:val="110"/>
        </w:rPr>
        <w:t xml:space="preserve"> </w:t>
      </w:r>
      <w:r>
        <w:rPr>
          <w:b/>
          <w:w w:val="110"/>
        </w:rPr>
        <w:t>Duodenum:</w:t>
      </w:r>
      <w:r>
        <w:rPr>
          <w:b/>
          <w:spacing w:val="-19"/>
          <w:w w:val="110"/>
        </w:rPr>
        <w:t xml:space="preserve"> </w:t>
      </w:r>
      <w:r>
        <w:rPr>
          <w:w w:val="110"/>
        </w:rPr>
        <w:t>The</w:t>
      </w:r>
      <w:r>
        <w:rPr>
          <w:spacing w:val="-18"/>
          <w:w w:val="110"/>
        </w:rPr>
        <w:t xml:space="preserve"> </w:t>
      </w:r>
      <w:r>
        <w:rPr>
          <w:w w:val="110"/>
        </w:rPr>
        <w:t>third</w:t>
      </w:r>
      <w:r>
        <w:rPr>
          <w:spacing w:val="-19"/>
          <w:w w:val="110"/>
        </w:rPr>
        <w:t xml:space="preserve"> </w:t>
      </w:r>
      <w:r>
        <w:rPr>
          <w:w w:val="110"/>
        </w:rPr>
        <w:t>phase</w:t>
      </w:r>
      <w:r>
        <w:rPr>
          <w:spacing w:val="-19"/>
          <w:w w:val="110"/>
        </w:rPr>
        <w:t xml:space="preserve"> </w:t>
      </w:r>
      <w:r>
        <w:rPr>
          <w:w w:val="110"/>
        </w:rPr>
        <w:t>of</w:t>
      </w:r>
      <w:r>
        <w:rPr>
          <w:spacing w:val="-18"/>
          <w:w w:val="110"/>
        </w:rPr>
        <w:t xml:space="preserve"> </w:t>
      </w:r>
      <w:r>
        <w:rPr>
          <w:w w:val="110"/>
        </w:rPr>
        <w:t>digestion,</w:t>
      </w:r>
      <w:r>
        <w:rPr>
          <w:spacing w:val="-19"/>
          <w:w w:val="110"/>
        </w:rPr>
        <w:t xml:space="preserve"> </w:t>
      </w:r>
      <w:r>
        <w:rPr>
          <w:w w:val="110"/>
        </w:rPr>
        <w:t>intestinal</w:t>
      </w:r>
      <w:r>
        <w:rPr>
          <w:spacing w:val="-19"/>
          <w:w w:val="110"/>
        </w:rPr>
        <w:t xml:space="preserve"> </w:t>
      </w:r>
      <w:r>
        <w:rPr>
          <w:w w:val="110"/>
        </w:rPr>
        <w:t>phase,</w:t>
      </w:r>
      <w:r>
        <w:rPr>
          <w:spacing w:val="-18"/>
          <w:w w:val="110"/>
        </w:rPr>
        <w:t xml:space="preserve"> </w:t>
      </w:r>
      <w:r>
        <w:rPr>
          <w:w w:val="110"/>
        </w:rPr>
        <w:t>initiates</w:t>
      </w:r>
      <w:r>
        <w:rPr>
          <w:spacing w:val="-19"/>
          <w:w w:val="110"/>
        </w:rPr>
        <w:t xml:space="preserve"> </w:t>
      </w:r>
      <w:r>
        <w:rPr>
          <w:w w:val="110"/>
        </w:rPr>
        <w:t>in</w:t>
      </w:r>
      <w:r>
        <w:rPr>
          <w:spacing w:val="-19"/>
          <w:w w:val="110"/>
        </w:rPr>
        <w:t xml:space="preserve"> </w:t>
      </w:r>
      <w:r>
        <w:rPr>
          <w:w w:val="110"/>
        </w:rPr>
        <w:t>duodenum.</w:t>
      </w:r>
      <w:r>
        <w:rPr>
          <w:spacing w:val="-18"/>
          <w:w w:val="110"/>
        </w:rPr>
        <w:t xml:space="preserve"> </w:t>
      </w:r>
      <w:r>
        <w:rPr>
          <w:w w:val="110"/>
        </w:rPr>
        <w:t>Fats</w:t>
      </w:r>
      <w:r>
        <w:rPr>
          <w:spacing w:val="-19"/>
          <w:w w:val="110"/>
        </w:rPr>
        <w:t xml:space="preserve"> </w:t>
      </w:r>
      <w:r>
        <w:rPr>
          <w:w w:val="110"/>
        </w:rPr>
        <w:t>present</w:t>
      </w:r>
      <w:r>
        <w:rPr>
          <w:spacing w:val="-19"/>
          <w:w w:val="110"/>
        </w:rPr>
        <w:t xml:space="preserve"> </w:t>
      </w:r>
      <w:r>
        <w:rPr>
          <w:w w:val="110"/>
        </w:rPr>
        <w:t>in</w:t>
      </w:r>
      <w:r>
        <w:rPr>
          <w:spacing w:val="-18"/>
          <w:w w:val="110"/>
        </w:rPr>
        <w:t xml:space="preserve"> </w:t>
      </w:r>
      <w:r>
        <w:rPr>
          <w:w w:val="110"/>
        </w:rPr>
        <w:t>chyme</w:t>
      </w:r>
      <w:r>
        <w:rPr>
          <w:spacing w:val="-19"/>
          <w:w w:val="110"/>
        </w:rPr>
        <w:t xml:space="preserve"> </w:t>
      </w:r>
      <w:r>
        <w:rPr>
          <w:w w:val="110"/>
        </w:rPr>
        <w:t>activate</w:t>
      </w:r>
      <w:r>
        <w:rPr>
          <w:spacing w:val="-19"/>
          <w:w w:val="110"/>
        </w:rPr>
        <w:t xml:space="preserve"> </w:t>
      </w:r>
      <w:r>
        <w:rPr>
          <w:w w:val="110"/>
        </w:rPr>
        <w:t>endocrine</w:t>
      </w:r>
      <w:r>
        <w:rPr>
          <w:spacing w:val="-18"/>
          <w:w w:val="110"/>
        </w:rPr>
        <w:t xml:space="preserve"> </w:t>
      </w:r>
      <w:r>
        <w:rPr>
          <w:w w:val="110"/>
        </w:rPr>
        <w:t>cells</w:t>
      </w:r>
      <w:r>
        <w:rPr>
          <w:spacing w:val="-19"/>
          <w:w w:val="110"/>
        </w:rPr>
        <w:t xml:space="preserve"> </w:t>
      </w:r>
      <w:r>
        <w:rPr>
          <w:w w:val="110"/>
        </w:rPr>
        <w:t>of</w:t>
      </w:r>
      <w:r>
        <w:rPr>
          <w:spacing w:val="-19"/>
          <w:w w:val="110"/>
        </w:rPr>
        <w:t xml:space="preserve"> </w:t>
      </w:r>
      <w:r>
        <w:rPr>
          <w:w w:val="110"/>
        </w:rPr>
        <w:t>inner</w:t>
      </w:r>
      <w:r>
        <w:rPr>
          <w:spacing w:val="-18"/>
          <w:w w:val="110"/>
        </w:rPr>
        <w:t xml:space="preserve"> </w:t>
      </w:r>
      <w:r>
        <w:rPr>
          <w:w w:val="110"/>
        </w:rPr>
        <w:t>duodenal</w:t>
      </w:r>
      <w:r>
        <w:rPr>
          <w:spacing w:val="1"/>
          <w:w w:val="110"/>
        </w:rPr>
        <w:t xml:space="preserve"> </w:t>
      </w:r>
      <w:r>
        <w:rPr>
          <w:w w:val="110"/>
        </w:rPr>
        <w:t>lining</w:t>
      </w:r>
      <w:r>
        <w:rPr>
          <w:spacing w:val="-20"/>
          <w:w w:val="110"/>
        </w:rPr>
        <w:t xml:space="preserve"> </w:t>
      </w:r>
      <w:r>
        <w:rPr>
          <w:w w:val="110"/>
        </w:rPr>
        <w:t>to</w:t>
      </w:r>
      <w:r>
        <w:rPr>
          <w:spacing w:val="-21"/>
          <w:w w:val="110"/>
        </w:rPr>
        <w:t xml:space="preserve"> </w:t>
      </w:r>
      <w:r>
        <w:rPr>
          <w:w w:val="110"/>
        </w:rPr>
        <w:t>produce</w:t>
      </w:r>
      <w:r>
        <w:rPr>
          <w:spacing w:val="-20"/>
          <w:w w:val="110"/>
        </w:rPr>
        <w:t xml:space="preserve"> </w:t>
      </w:r>
      <w:r>
        <w:rPr>
          <w:w w:val="110"/>
        </w:rPr>
        <w:t>a</w:t>
      </w:r>
      <w:r>
        <w:rPr>
          <w:spacing w:val="-20"/>
          <w:w w:val="110"/>
        </w:rPr>
        <w:t xml:space="preserve"> </w:t>
      </w:r>
      <w:r>
        <w:rPr>
          <w:w w:val="110"/>
        </w:rPr>
        <w:t>hormone</w:t>
      </w:r>
      <w:r>
        <w:rPr>
          <w:spacing w:val="-20"/>
          <w:w w:val="110"/>
        </w:rPr>
        <w:t xml:space="preserve"> </w:t>
      </w:r>
      <w:r>
        <w:rPr>
          <w:w w:val="110"/>
        </w:rPr>
        <w:t>called</w:t>
      </w:r>
      <w:r>
        <w:rPr>
          <w:spacing w:val="-20"/>
          <w:w w:val="110"/>
        </w:rPr>
        <w:t xml:space="preserve"> </w:t>
      </w:r>
      <w:r>
        <w:rPr>
          <w:w w:val="110"/>
        </w:rPr>
        <w:t>cholecystokinin</w:t>
      </w:r>
      <w:r>
        <w:rPr>
          <w:spacing w:val="-20"/>
          <w:w w:val="110"/>
        </w:rPr>
        <w:t xml:space="preserve"> </w:t>
      </w:r>
      <w:r>
        <w:rPr>
          <w:w w:val="110"/>
        </w:rPr>
        <w:t>(Biga</w:t>
      </w:r>
      <w:r>
        <w:rPr>
          <w:spacing w:val="-20"/>
          <w:w w:val="110"/>
        </w:rPr>
        <w:t xml:space="preserve"> </w:t>
      </w:r>
      <w:r>
        <w:rPr>
          <w:w w:val="110"/>
        </w:rPr>
        <w:t>et</w:t>
      </w:r>
      <w:r>
        <w:rPr>
          <w:spacing w:val="-20"/>
          <w:w w:val="110"/>
        </w:rPr>
        <w:t xml:space="preserve"> </w:t>
      </w:r>
      <w:r>
        <w:rPr>
          <w:w w:val="110"/>
        </w:rPr>
        <w:t>al.,</w:t>
      </w:r>
      <w:r>
        <w:rPr>
          <w:spacing w:val="-20"/>
          <w:w w:val="110"/>
        </w:rPr>
        <w:t xml:space="preserve"> </w:t>
      </w:r>
      <w:r>
        <w:rPr>
          <w:w w:val="110"/>
        </w:rPr>
        <w:t>2019).</w:t>
      </w:r>
      <w:r>
        <w:rPr>
          <w:spacing w:val="-20"/>
          <w:w w:val="110"/>
        </w:rPr>
        <w:t xml:space="preserve"> </w:t>
      </w:r>
      <w:r>
        <w:rPr>
          <w:w w:val="110"/>
        </w:rPr>
        <w:t>This</w:t>
      </w:r>
      <w:r>
        <w:rPr>
          <w:spacing w:val="-20"/>
          <w:w w:val="110"/>
        </w:rPr>
        <w:t xml:space="preserve"> </w:t>
      </w:r>
      <w:r>
        <w:rPr>
          <w:w w:val="110"/>
        </w:rPr>
        <w:t>hormone</w:t>
      </w:r>
      <w:r>
        <w:rPr>
          <w:spacing w:val="-20"/>
          <w:w w:val="110"/>
        </w:rPr>
        <w:t xml:space="preserve"> </w:t>
      </w:r>
      <w:r>
        <w:rPr>
          <w:w w:val="110"/>
        </w:rPr>
        <w:t>acts</w:t>
      </w:r>
      <w:r>
        <w:rPr>
          <w:spacing w:val="-20"/>
          <w:w w:val="110"/>
        </w:rPr>
        <w:t xml:space="preserve"> </w:t>
      </w:r>
      <w:r>
        <w:rPr>
          <w:w w:val="110"/>
        </w:rPr>
        <w:t>on</w:t>
      </w:r>
      <w:r>
        <w:rPr>
          <w:spacing w:val="-20"/>
          <w:w w:val="110"/>
        </w:rPr>
        <w:t xml:space="preserve"> </w:t>
      </w:r>
      <w:r>
        <w:rPr>
          <w:w w:val="110"/>
        </w:rPr>
        <w:t>gall</w:t>
      </w:r>
      <w:r>
        <w:rPr>
          <w:spacing w:val="-20"/>
          <w:w w:val="110"/>
        </w:rPr>
        <w:t xml:space="preserve"> </w:t>
      </w:r>
      <w:r>
        <w:rPr>
          <w:w w:val="110"/>
        </w:rPr>
        <w:t>bladder</w:t>
      </w:r>
      <w:r>
        <w:rPr>
          <w:spacing w:val="-20"/>
          <w:w w:val="110"/>
        </w:rPr>
        <w:t xml:space="preserve"> </w:t>
      </w:r>
      <w:r>
        <w:rPr>
          <w:w w:val="110"/>
        </w:rPr>
        <w:t>releasing</w:t>
      </w:r>
      <w:r>
        <w:rPr>
          <w:spacing w:val="-20"/>
          <w:w w:val="110"/>
        </w:rPr>
        <w:t xml:space="preserve"> </w:t>
      </w:r>
      <w:r>
        <w:rPr>
          <w:w w:val="110"/>
        </w:rPr>
        <w:t>bile</w:t>
      </w:r>
      <w:r>
        <w:rPr>
          <w:spacing w:val="-20"/>
          <w:w w:val="110"/>
        </w:rPr>
        <w:t xml:space="preserve"> </w:t>
      </w:r>
      <w:r>
        <w:rPr>
          <w:w w:val="110"/>
        </w:rPr>
        <w:t>(produced</w:t>
      </w:r>
      <w:r>
        <w:rPr>
          <w:spacing w:val="-20"/>
          <w:w w:val="110"/>
        </w:rPr>
        <w:t xml:space="preserve"> </w:t>
      </w:r>
      <w:r>
        <w:rPr>
          <w:w w:val="110"/>
        </w:rPr>
        <w:t>by</w:t>
      </w:r>
      <w:r>
        <w:rPr>
          <w:spacing w:val="-20"/>
          <w:w w:val="110"/>
        </w:rPr>
        <w:t xml:space="preserve"> </w:t>
      </w:r>
      <w:r>
        <w:rPr>
          <w:w w:val="110"/>
        </w:rPr>
        <w:t>liver</w:t>
      </w:r>
      <w:r>
        <w:rPr>
          <w:spacing w:val="-20"/>
          <w:w w:val="110"/>
        </w:rPr>
        <w:t xml:space="preserve"> </w:t>
      </w:r>
      <w:r>
        <w:rPr>
          <w:w w:val="110"/>
        </w:rPr>
        <w:t>and</w:t>
      </w:r>
      <w:r>
        <w:rPr>
          <w:spacing w:val="-20"/>
          <w:w w:val="110"/>
        </w:rPr>
        <w:t xml:space="preserve"> </w:t>
      </w:r>
      <w:r>
        <w:rPr>
          <w:w w:val="110"/>
        </w:rPr>
        <w:t>stored</w:t>
      </w:r>
      <w:r>
        <w:rPr>
          <w:spacing w:val="1"/>
          <w:w w:val="110"/>
        </w:rPr>
        <w:t xml:space="preserve"> </w:t>
      </w:r>
      <w:r>
        <w:rPr>
          <w:w w:val="110"/>
        </w:rPr>
        <w:t>in</w:t>
      </w:r>
      <w:r>
        <w:rPr>
          <w:spacing w:val="-12"/>
          <w:w w:val="110"/>
        </w:rPr>
        <w:t xml:space="preserve"> </w:t>
      </w:r>
      <w:r>
        <w:rPr>
          <w:w w:val="110"/>
        </w:rPr>
        <w:t>gall</w:t>
      </w:r>
      <w:r>
        <w:rPr>
          <w:spacing w:val="-11"/>
          <w:w w:val="110"/>
        </w:rPr>
        <w:t xml:space="preserve"> </w:t>
      </w:r>
      <w:r>
        <w:rPr>
          <w:w w:val="110"/>
        </w:rPr>
        <w:t>bladder)</w:t>
      </w:r>
      <w:r>
        <w:rPr>
          <w:spacing w:val="-11"/>
          <w:w w:val="110"/>
        </w:rPr>
        <w:t xml:space="preserve"> </w:t>
      </w:r>
      <w:r>
        <w:rPr>
          <w:w w:val="110"/>
        </w:rPr>
        <w:t>along</w:t>
      </w:r>
      <w:r>
        <w:rPr>
          <w:spacing w:val="-11"/>
          <w:w w:val="110"/>
        </w:rPr>
        <w:t xml:space="preserve"> </w:t>
      </w:r>
      <w:r>
        <w:rPr>
          <w:w w:val="110"/>
        </w:rPr>
        <w:t>the</w:t>
      </w:r>
      <w:r>
        <w:rPr>
          <w:spacing w:val="-11"/>
          <w:w w:val="110"/>
        </w:rPr>
        <w:t xml:space="preserve"> </w:t>
      </w:r>
      <w:r>
        <w:rPr>
          <w:w w:val="110"/>
        </w:rPr>
        <w:t>bile</w:t>
      </w:r>
      <w:r>
        <w:rPr>
          <w:spacing w:val="-11"/>
          <w:w w:val="110"/>
        </w:rPr>
        <w:t xml:space="preserve"> </w:t>
      </w:r>
      <w:r>
        <w:rPr>
          <w:w w:val="110"/>
        </w:rPr>
        <w:t>duct</w:t>
      </w:r>
      <w:r>
        <w:rPr>
          <w:spacing w:val="-11"/>
          <w:w w:val="110"/>
        </w:rPr>
        <w:t xml:space="preserve"> </w:t>
      </w:r>
      <w:r>
        <w:rPr>
          <w:w w:val="110"/>
        </w:rPr>
        <w:t>in</w:t>
      </w:r>
      <w:r>
        <w:rPr>
          <w:spacing w:val="-11"/>
          <w:w w:val="110"/>
        </w:rPr>
        <w:t xml:space="preserve"> </w:t>
      </w:r>
      <w:r>
        <w:rPr>
          <w:w w:val="110"/>
        </w:rPr>
        <w:t>the</w:t>
      </w:r>
      <w:r>
        <w:rPr>
          <w:spacing w:val="-11"/>
          <w:w w:val="110"/>
        </w:rPr>
        <w:t xml:space="preserve"> </w:t>
      </w:r>
      <w:r>
        <w:rPr>
          <w:w w:val="110"/>
        </w:rPr>
        <w:t>duodenum.</w:t>
      </w:r>
      <w:r>
        <w:rPr>
          <w:spacing w:val="-11"/>
          <w:w w:val="110"/>
        </w:rPr>
        <w:t xml:space="preserve"> </w:t>
      </w:r>
      <w:r>
        <w:rPr>
          <w:w w:val="110"/>
        </w:rPr>
        <w:t>Bile</w:t>
      </w:r>
      <w:r>
        <w:rPr>
          <w:spacing w:val="-11"/>
          <w:w w:val="110"/>
        </w:rPr>
        <w:t xml:space="preserve"> </w:t>
      </w:r>
      <w:r>
        <w:rPr>
          <w:w w:val="110"/>
        </w:rPr>
        <w:t>emulsifies</w:t>
      </w:r>
      <w:r>
        <w:rPr>
          <w:spacing w:val="-11"/>
          <w:w w:val="110"/>
        </w:rPr>
        <w:t xml:space="preserve"> </w:t>
      </w:r>
      <w:r>
        <w:rPr>
          <w:w w:val="110"/>
        </w:rPr>
        <w:t>(forming</w:t>
      </w:r>
      <w:r>
        <w:rPr>
          <w:spacing w:val="-12"/>
          <w:w w:val="110"/>
        </w:rPr>
        <w:t xml:space="preserve"> </w:t>
      </w:r>
      <w:r>
        <w:rPr>
          <w:w w:val="110"/>
        </w:rPr>
        <w:t>small</w:t>
      </w:r>
      <w:r>
        <w:rPr>
          <w:spacing w:val="-11"/>
          <w:w w:val="110"/>
        </w:rPr>
        <w:t xml:space="preserve"> </w:t>
      </w:r>
      <w:r>
        <w:rPr>
          <w:w w:val="110"/>
        </w:rPr>
        <w:t>globules)</w:t>
      </w:r>
      <w:r>
        <w:rPr>
          <w:spacing w:val="-11"/>
          <w:w w:val="110"/>
        </w:rPr>
        <w:t xml:space="preserve"> </w:t>
      </w:r>
      <w:r>
        <w:rPr>
          <w:w w:val="110"/>
        </w:rPr>
        <w:t>fats.</w:t>
      </w:r>
    </w:p>
    <w:p w14:paraId="436FCBE1" w14:textId="77777777" w:rsidR="009F545A" w:rsidRDefault="00583AAC">
      <w:pPr>
        <w:pStyle w:val="BodyText"/>
        <w:spacing w:line="295" w:lineRule="auto"/>
        <w:ind w:right="478" w:firstLine="649"/>
      </w:pPr>
      <w:r>
        <w:rPr>
          <w:w w:val="105"/>
        </w:rPr>
        <w:t>Duodenum</w:t>
      </w:r>
      <w:r>
        <w:rPr>
          <w:spacing w:val="3"/>
          <w:w w:val="105"/>
        </w:rPr>
        <w:t xml:space="preserve"> </w:t>
      </w:r>
      <w:r>
        <w:rPr>
          <w:w w:val="105"/>
        </w:rPr>
        <w:t>also</w:t>
      </w:r>
      <w:r>
        <w:rPr>
          <w:spacing w:val="3"/>
          <w:w w:val="105"/>
        </w:rPr>
        <w:t xml:space="preserve"> </w:t>
      </w:r>
      <w:r>
        <w:rPr>
          <w:w w:val="105"/>
        </w:rPr>
        <w:t>receives</w:t>
      </w:r>
      <w:r>
        <w:rPr>
          <w:spacing w:val="4"/>
          <w:w w:val="105"/>
        </w:rPr>
        <w:t xml:space="preserve"> </w:t>
      </w:r>
      <w:r>
        <w:rPr>
          <w:w w:val="105"/>
        </w:rPr>
        <w:t>digestive</w:t>
      </w:r>
      <w:r>
        <w:rPr>
          <w:spacing w:val="3"/>
          <w:w w:val="105"/>
        </w:rPr>
        <w:t xml:space="preserve"> </w:t>
      </w:r>
      <w:r>
        <w:rPr>
          <w:w w:val="105"/>
        </w:rPr>
        <w:t>enzymes</w:t>
      </w:r>
      <w:r>
        <w:rPr>
          <w:spacing w:val="3"/>
          <w:w w:val="105"/>
        </w:rPr>
        <w:t xml:space="preserve"> </w:t>
      </w:r>
      <w:r>
        <w:rPr>
          <w:w w:val="105"/>
        </w:rPr>
        <w:t>from</w:t>
      </w:r>
      <w:r>
        <w:rPr>
          <w:spacing w:val="4"/>
          <w:w w:val="105"/>
        </w:rPr>
        <w:t xml:space="preserve"> </w:t>
      </w:r>
      <w:r>
        <w:rPr>
          <w:w w:val="105"/>
        </w:rPr>
        <w:t>pancreas</w:t>
      </w:r>
      <w:r>
        <w:rPr>
          <w:spacing w:val="3"/>
          <w:w w:val="105"/>
        </w:rPr>
        <w:t xml:space="preserve"> </w:t>
      </w:r>
      <w:r>
        <w:rPr>
          <w:w w:val="105"/>
        </w:rPr>
        <w:t>via</w:t>
      </w:r>
      <w:r>
        <w:rPr>
          <w:spacing w:val="4"/>
          <w:w w:val="105"/>
        </w:rPr>
        <w:t xml:space="preserve"> </w:t>
      </w:r>
      <w:r>
        <w:rPr>
          <w:w w:val="105"/>
        </w:rPr>
        <w:t>pancreatic</w:t>
      </w:r>
      <w:r>
        <w:rPr>
          <w:spacing w:val="3"/>
          <w:w w:val="105"/>
        </w:rPr>
        <w:t xml:space="preserve"> </w:t>
      </w:r>
      <w:r>
        <w:rPr>
          <w:w w:val="105"/>
        </w:rPr>
        <w:t>duct.</w:t>
      </w:r>
      <w:r>
        <w:rPr>
          <w:spacing w:val="3"/>
          <w:w w:val="105"/>
        </w:rPr>
        <w:t xml:space="preserve"> </w:t>
      </w:r>
      <w:r>
        <w:rPr>
          <w:w w:val="105"/>
        </w:rPr>
        <w:t>These</w:t>
      </w:r>
      <w:r>
        <w:rPr>
          <w:spacing w:val="4"/>
          <w:w w:val="105"/>
        </w:rPr>
        <w:t xml:space="preserve"> </w:t>
      </w:r>
      <w:r>
        <w:rPr>
          <w:w w:val="105"/>
        </w:rPr>
        <w:t>include</w:t>
      </w:r>
      <w:r>
        <w:rPr>
          <w:spacing w:val="3"/>
          <w:w w:val="105"/>
        </w:rPr>
        <w:t xml:space="preserve"> </w:t>
      </w:r>
      <w:r>
        <w:rPr>
          <w:w w:val="105"/>
        </w:rPr>
        <w:t>amylases,</w:t>
      </w:r>
      <w:r>
        <w:rPr>
          <w:spacing w:val="4"/>
          <w:w w:val="105"/>
        </w:rPr>
        <w:t xml:space="preserve"> </w:t>
      </w:r>
      <w:r>
        <w:rPr>
          <w:w w:val="105"/>
        </w:rPr>
        <w:t>lipase</w:t>
      </w:r>
      <w:r>
        <w:rPr>
          <w:spacing w:val="3"/>
          <w:w w:val="105"/>
        </w:rPr>
        <w:t xml:space="preserve"> </w:t>
      </w:r>
      <w:r>
        <w:rPr>
          <w:w w:val="105"/>
        </w:rPr>
        <w:t>and</w:t>
      </w:r>
      <w:r>
        <w:rPr>
          <w:spacing w:val="3"/>
          <w:w w:val="105"/>
        </w:rPr>
        <w:t xml:space="preserve"> </w:t>
      </w:r>
      <w:r>
        <w:rPr>
          <w:w w:val="105"/>
        </w:rPr>
        <w:t>proteases</w:t>
      </w:r>
      <w:r>
        <w:rPr>
          <w:spacing w:val="4"/>
          <w:w w:val="105"/>
        </w:rPr>
        <w:t xml:space="preserve"> </w:t>
      </w:r>
      <w:r>
        <w:rPr>
          <w:w w:val="105"/>
        </w:rPr>
        <w:t>(inactive</w:t>
      </w:r>
      <w:r>
        <w:rPr>
          <w:spacing w:val="1"/>
          <w:w w:val="105"/>
        </w:rPr>
        <w:t xml:space="preserve"> </w:t>
      </w:r>
      <w:r>
        <w:rPr>
          <w:w w:val="105"/>
        </w:rPr>
        <w:t>enzymes:</w:t>
      </w:r>
      <w:r>
        <w:rPr>
          <w:spacing w:val="11"/>
          <w:w w:val="105"/>
        </w:rPr>
        <w:t xml:space="preserve"> </w:t>
      </w:r>
      <w:r>
        <w:rPr>
          <w:w w:val="105"/>
        </w:rPr>
        <w:t>trypsinogen</w:t>
      </w:r>
      <w:r>
        <w:rPr>
          <w:spacing w:val="12"/>
          <w:w w:val="105"/>
        </w:rPr>
        <w:t xml:space="preserve"> </w:t>
      </w:r>
      <w:r>
        <w:rPr>
          <w:w w:val="105"/>
        </w:rPr>
        <w:t>and</w:t>
      </w:r>
      <w:r>
        <w:rPr>
          <w:spacing w:val="12"/>
          <w:w w:val="105"/>
        </w:rPr>
        <w:t xml:space="preserve"> </w:t>
      </w:r>
      <w:r>
        <w:rPr>
          <w:w w:val="105"/>
        </w:rPr>
        <w:t>chymotripsinogen</w:t>
      </w:r>
      <w:r>
        <w:rPr>
          <w:spacing w:val="11"/>
          <w:w w:val="105"/>
        </w:rPr>
        <w:t xml:space="preserve"> </w:t>
      </w:r>
      <w:r>
        <w:rPr>
          <w:w w:val="105"/>
        </w:rPr>
        <w:t>and</w:t>
      </w:r>
      <w:r>
        <w:rPr>
          <w:spacing w:val="12"/>
          <w:w w:val="105"/>
        </w:rPr>
        <w:t xml:space="preserve"> </w:t>
      </w:r>
      <w:r>
        <w:rPr>
          <w:w w:val="105"/>
        </w:rPr>
        <w:t>elastase)</w:t>
      </w:r>
      <w:r>
        <w:rPr>
          <w:spacing w:val="12"/>
          <w:w w:val="105"/>
        </w:rPr>
        <w:t xml:space="preserve"> </w:t>
      </w:r>
      <w:r>
        <w:rPr>
          <w:w w:val="105"/>
        </w:rPr>
        <w:t>and</w:t>
      </w:r>
      <w:r>
        <w:rPr>
          <w:spacing w:val="12"/>
          <w:w w:val="105"/>
        </w:rPr>
        <w:t xml:space="preserve"> </w:t>
      </w:r>
      <w:r>
        <w:rPr>
          <w:w w:val="105"/>
        </w:rPr>
        <w:t>several</w:t>
      </w:r>
      <w:r>
        <w:rPr>
          <w:spacing w:val="11"/>
          <w:w w:val="105"/>
        </w:rPr>
        <w:t xml:space="preserve"> </w:t>
      </w:r>
      <w:r>
        <w:rPr>
          <w:w w:val="105"/>
        </w:rPr>
        <w:t>other</w:t>
      </w:r>
      <w:r>
        <w:rPr>
          <w:spacing w:val="12"/>
          <w:w w:val="105"/>
        </w:rPr>
        <w:t xml:space="preserve"> </w:t>
      </w:r>
      <w:r>
        <w:rPr>
          <w:w w:val="105"/>
        </w:rPr>
        <w:t>enzymes</w:t>
      </w:r>
      <w:r>
        <w:rPr>
          <w:spacing w:val="12"/>
          <w:w w:val="105"/>
        </w:rPr>
        <w:t xml:space="preserve"> </w:t>
      </w:r>
      <w:r>
        <w:rPr>
          <w:w w:val="105"/>
        </w:rPr>
        <w:t>(Freitas</w:t>
      </w:r>
      <w:r>
        <w:rPr>
          <w:spacing w:val="11"/>
          <w:w w:val="105"/>
        </w:rPr>
        <w:t xml:space="preserve"> </w:t>
      </w:r>
      <w:r>
        <w:rPr>
          <w:w w:val="105"/>
        </w:rPr>
        <w:t>et</w:t>
      </w:r>
      <w:r>
        <w:rPr>
          <w:spacing w:val="12"/>
          <w:w w:val="105"/>
        </w:rPr>
        <w:t xml:space="preserve"> </w:t>
      </w:r>
      <w:r>
        <w:rPr>
          <w:w w:val="105"/>
        </w:rPr>
        <w:t>al.,</w:t>
      </w:r>
      <w:r>
        <w:rPr>
          <w:spacing w:val="12"/>
          <w:w w:val="105"/>
        </w:rPr>
        <w:t xml:space="preserve"> </w:t>
      </w:r>
      <w:r>
        <w:rPr>
          <w:w w:val="105"/>
        </w:rPr>
        <w:t>2018).</w:t>
      </w:r>
      <w:r>
        <w:rPr>
          <w:spacing w:val="12"/>
          <w:w w:val="105"/>
        </w:rPr>
        <w:t xml:space="preserve"> </w:t>
      </w:r>
      <w:r>
        <w:rPr>
          <w:w w:val="105"/>
        </w:rPr>
        <w:t>As</w:t>
      </w:r>
      <w:r>
        <w:rPr>
          <w:spacing w:val="11"/>
          <w:w w:val="105"/>
        </w:rPr>
        <w:t xml:space="preserve"> </w:t>
      </w:r>
      <w:r>
        <w:rPr>
          <w:w w:val="105"/>
        </w:rPr>
        <w:t>chyme</w:t>
      </w:r>
      <w:r>
        <w:rPr>
          <w:spacing w:val="12"/>
          <w:w w:val="105"/>
        </w:rPr>
        <w:t xml:space="preserve"> </w:t>
      </w:r>
      <w:r>
        <w:rPr>
          <w:w w:val="105"/>
        </w:rPr>
        <w:t>enters</w:t>
      </w:r>
      <w:r>
        <w:rPr>
          <w:spacing w:val="12"/>
          <w:w w:val="105"/>
        </w:rPr>
        <w:t xml:space="preserve"> </w:t>
      </w:r>
      <w:r>
        <w:rPr>
          <w:w w:val="105"/>
        </w:rPr>
        <w:t>into</w:t>
      </w:r>
      <w:r>
        <w:rPr>
          <w:spacing w:val="11"/>
          <w:w w:val="105"/>
        </w:rPr>
        <w:t xml:space="preserve"> </w:t>
      </w:r>
      <w:r>
        <w:rPr>
          <w:w w:val="105"/>
        </w:rPr>
        <w:t>duodenum,</w:t>
      </w:r>
      <w:r>
        <w:rPr>
          <w:spacing w:val="12"/>
          <w:w w:val="105"/>
        </w:rPr>
        <w:t xml:space="preserve"> </w:t>
      </w:r>
      <w:r>
        <w:rPr>
          <w:w w:val="105"/>
        </w:rPr>
        <w:t>it</w:t>
      </w:r>
      <w:r>
        <w:rPr>
          <w:spacing w:val="12"/>
          <w:w w:val="105"/>
        </w:rPr>
        <w:t xml:space="preserve"> </w:t>
      </w:r>
      <w:r>
        <w:rPr>
          <w:w w:val="105"/>
        </w:rPr>
        <w:t>is</w:t>
      </w:r>
      <w:r>
        <w:rPr>
          <w:spacing w:val="1"/>
          <w:w w:val="105"/>
        </w:rPr>
        <w:t xml:space="preserve"> </w:t>
      </w:r>
      <w:r>
        <w:rPr>
          <w:w w:val="110"/>
        </w:rPr>
        <w:t>highly acidic. For activation of digestive enzymes, it is made alkaline via action of bile, bicarbonate ions present in pancreatic secretions and</w:t>
      </w:r>
      <w:r>
        <w:rPr>
          <w:spacing w:val="1"/>
          <w:w w:val="110"/>
        </w:rPr>
        <w:t xml:space="preserve"> </w:t>
      </w:r>
      <w:r>
        <w:rPr>
          <w:w w:val="110"/>
        </w:rPr>
        <w:t>biocarbonate-rich</w:t>
      </w:r>
      <w:r>
        <w:rPr>
          <w:spacing w:val="-20"/>
          <w:w w:val="110"/>
        </w:rPr>
        <w:t xml:space="preserve"> </w:t>
      </w:r>
      <w:r>
        <w:rPr>
          <w:w w:val="110"/>
        </w:rPr>
        <w:t>mucus</w:t>
      </w:r>
      <w:r>
        <w:rPr>
          <w:spacing w:val="-19"/>
          <w:w w:val="110"/>
        </w:rPr>
        <w:t xml:space="preserve"> </w:t>
      </w:r>
      <w:r>
        <w:rPr>
          <w:w w:val="110"/>
        </w:rPr>
        <w:t>released</w:t>
      </w:r>
      <w:r>
        <w:rPr>
          <w:spacing w:val="-19"/>
          <w:w w:val="110"/>
        </w:rPr>
        <w:t xml:space="preserve"> </w:t>
      </w:r>
      <w:r>
        <w:rPr>
          <w:w w:val="110"/>
        </w:rPr>
        <w:t>by</w:t>
      </w:r>
      <w:r>
        <w:rPr>
          <w:spacing w:val="-19"/>
          <w:w w:val="110"/>
        </w:rPr>
        <w:t xml:space="preserve"> </w:t>
      </w:r>
      <w:r>
        <w:rPr>
          <w:w w:val="110"/>
        </w:rPr>
        <w:t>Brunner’s</w:t>
      </w:r>
      <w:r>
        <w:rPr>
          <w:spacing w:val="-19"/>
          <w:w w:val="110"/>
        </w:rPr>
        <w:t xml:space="preserve"> </w:t>
      </w:r>
      <w:r>
        <w:rPr>
          <w:w w:val="110"/>
        </w:rPr>
        <w:t>glands</w:t>
      </w:r>
      <w:r>
        <w:rPr>
          <w:spacing w:val="-19"/>
          <w:w w:val="110"/>
        </w:rPr>
        <w:t xml:space="preserve"> </w:t>
      </w:r>
      <w:r>
        <w:rPr>
          <w:w w:val="110"/>
        </w:rPr>
        <w:t>in</w:t>
      </w:r>
      <w:r>
        <w:rPr>
          <w:spacing w:val="-20"/>
          <w:w w:val="110"/>
        </w:rPr>
        <w:t xml:space="preserve"> </w:t>
      </w:r>
      <w:r>
        <w:rPr>
          <w:w w:val="110"/>
        </w:rPr>
        <w:t>the</w:t>
      </w:r>
      <w:r>
        <w:rPr>
          <w:spacing w:val="-19"/>
          <w:w w:val="110"/>
        </w:rPr>
        <w:t xml:space="preserve"> </w:t>
      </w:r>
      <w:r>
        <w:rPr>
          <w:w w:val="110"/>
        </w:rPr>
        <w:t>duodenal</w:t>
      </w:r>
      <w:r>
        <w:rPr>
          <w:spacing w:val="-19"/>
          <w:w w:val="110"/>
        </w:rPr>
        <w:t xml:space="preserve"> </w:t>
      </w:r>
      <w:r>
        <w:rPr>
          <w:w w:val="110"/>
        </w:rPr>
        <w:t>lining.</w:t>
      </w:r>
      <w:r>
        <w:rPr>
          <w:spacing w:val="-19"/>
          <w:w w:val="110"/>
        </w:rPr>
        <w:t xml:space="preserve"> </w:t>
      </w:r>
      <w:r>
        <w:rPr>
          <w:w w:val="110"/>
        </w:rPr>
        <w:t>Segmental</w:t>
      </w:r>
      <w:r>
        <w:rPr>
          <w:spacing w:val="-19"/>
          <w:w w:val="110"/>
        </w:rPr>
        <w:t xml:space="preserve"> </w:t>
      </w:r>
      <w:r>
        <w:rPr>
          <w:w w:val="110"/>
        </w:rPr>
        <w:t>contractions</w:t>
      </w:r>
      <w:r>
        <w:rPr>
          <w:spacing w:val="-19"/>
          <w:w w:val="110"/>
        </w:rPr>
        <w:t xml:space="preserve"> </w:t>
      </w:r>
      <w:r>
        <w:rPr>
          <w:w w:val="110"/>
        </w:rPr>
        <w:t>of</w:t>
      </w:r>
      <w:r>
        <w:rPr>
          <w:spacing w:val="-19"/>
          <w:w w:val="110"/>
        </w:rPr>
        <w:t xml:space="preserve"> </w:t>
      </w:r>
      <w:r>
        <w:rPr>
          <w:w w:val="110"/>
        </w:rPr>
        <w:t>small</w:t>
      </w:r>
      <w:r>
        <w:rPr>
          <w:spacing w:val="-20"/>
          <w:w w:val="110"/>
        </w:rPr>
        <w:t xml:space="preserve"> </w:t>
      </w:r>
      <w:r>
        <w:rPr>
          <w:w w:val="110"/>
        </w:rPr>
        <w:t>intestine</w:t>
      </w:r>
      <w:r>
        <w:rPr>
          <w:spacing w:val="-19"/>
          <w:w w:val="110"/>
        </w:rPr>
        <w:t xml:space="preserve"> </w:t>
      </w:r>
      <w:r>
        <w:rPr>
          <w:w w:val="110"/>
        </w:rPr>
        <w:t>mix</w:t>
      </w:r>
      <w:r>
        <w:rPr>
          <w:spacing w:val="-19"/>
          <w:w w:val="110"/>
        </w:rPr>
        <w:t xml:space="preserve"> </w:t>
      </w:r>
      <w:r>
        <w:rPr>
          <w:w w:val="110"/>
        </w:rPr>
        <w:t>chyme</w:t>
      </w:r>
      <w:r>
        <w:rPr>
          <w:spacing w:val="-19"/>
          <w:w w:val="110"/>
        </w:rPr>
        <w:t xml:space="preserve"> </w:t>
      </w:r>
      <w:r>
        <w:rPr>
          <w:w w:val="110"/>
        </w:rPr>
        <w:t>with</w:t>
      </w:r>
      <w:r>
        <w:rPr>
          <w:spacing w:val="-19"/>
          <w:w w:val="110"/>
        </w:rPr>
        <w:t xml:space="preserve"> </w:t>
      </w:r>
      <w:r>
        <w:rPr>
          <w:w w:val="110"/>
        </w:rPr>
        <w:t>digestive</w:t>
      </w:r>
      <w:r>
        <w:rPr>
          <w:spacing w:val="1"/>
          <w:w w:val="110"/>
        </w:rPr>
        <w:t xml:space="preserve"> </w:t>
      </w:r>
      <w:r>
        <w:rPr>
          <w:w w:val="110"/>
        </w:rPr>
        <w:t>enzymes</w:t>
      </w:r>
      <w:r>
        <w:rPr>
          <w:spacing w:val="-11"/>
          <w:w w:val="110"/>
        </w:rPr>
        <w:t xml:space="preserve"> </w:t>
      </w:r>
      <w:r>
        <w:rPr>
          <w:w w:val="110"/>
        </w:rPr>
        <w:t>which</w:t>
      </w:r>
      <w:r>
        <w:rPr>
          <w:spacing w:val="-11"/>
          <w:w w:val="110"/>
        </w:rPr>
        <w:t xml:space="preserve"> </w:t>
      </w:r>
      <w:r>
        <w:rPr>
          <w:w w:val="110"/>
        </w:rPr>
        <w:t>act</w:t>
      </w:r>
      <w:r>
        <w:rPr>
          <w:spacing w:val="-11"/>
          <w:w w:val="110"/>
        </w:rPr>
        <w:t xml:space="preserve"> </w:t>
      </w:r>
      <w:r>
        <w:rPr>
          <w:w w:val="110"/>
        </w:rPr>
        <w:t>as:</w:t>
      </w:r>
    </w:p>
    <w:p w14:paraId="436FCBE2" w14:textId="77777777" w:rsidR="009F545A" w:rsidRDefault="00BD4C1B">
      <w:pPr>
        <w:pStyle w:val="BodyText"/>
        <w:spacing w:line="308" w:lineRule="exact"/>
        <w:ind w:left="578"/>
      </w:pPr>
      <w:r>
        <w:rPr>
          <w:noProof/>
        </w:rPr>
        <w:pict w14:anchorId="436FCBEF">
          <v:shape id="docshape2" o:spid="_x0000_s1031" style="position:absolute;left:0;text-align:left;margin-left:90.75pt;margin-top:4.65pt;width:4.95pt;height:4.95pt;z-index:251655680;mso-position-horizontal-relative:page" coordorigin="1815,93" coordsize="99,99" path="m1871,192r-13,l1852,191r-37,-42l1815,136r43,-43l1871,93r43,43l1914,143r,6l1871,192xe" fillcolor="black" stroked="f">
            <v:path arrowok="t"/>
            <w10:wrap anchorx="page"/>
          </v:shape>
        </w:pict>
      </w:r>
      <w:r w:rsidR="00583AAC">
        <w:rPr>
          <w:rFonts w:ascii="Trebuchet MS"/>
          <w:b/>
          <w:i/>
          <w:w w:val="105"/>
        </w:rPr>
        <w:t>Amylase:</w:t>
      </w:r>
      <w:r w:rsidR="00583AAC">
        <w:rPr>
          <w:rFonts w:ascii="Trebuchet MS"/>
          <w:b/>
          <w:i/>
          <w:spacing w:val="4"/>
          <w:w w:val="105"/>
        </w:rPr>
        <w:t xml:space="preserve"> </w:t>
      </w:r>
      <w:r w:rsidR="00583AAC">
        <w:rPr>
          <w:w w:val="105"/>
        </w:rPr>
        <w:t>Converts</w:t>
      </w:r>
      <w:r w:rsidR="00583AAC">
        <w:rPr>
          <w:spacing w:val="13"/>
          <w:w w:val="105"/>
        </w:rPr>
        <w:t xml:space="preserve"> </w:t>
      </w:r>
      <w:r w:rsidR="00583AAC">
        <w:rPr>
          <w:w w:val="105"/>
        </w:rPr>
        <w:t>carbohydrates</w:t>
      </w:r>
      <w:r w:rsidR="00583AAC">
        <w:rPr>
          <w:spacing w:val="12"/>
          <w:w w:val="105"/>
        </w:rPr>
        <w:t xml:space="preserve"> </w:t>
      </w:r>
      <w:r w:rsidR="00583AAC">
        <w:rPr>
          <w:w w:val="105"/>
        </w:rPr>
        <w:t>into</w:t>
      </w:r>
      <w:r w:rsidR="00583AAC">
        <w:rPr>
          <w:spacing w:val="13"/>
          <w:w w:val="105"/>
        </w:rPr>
        <w:t xml:space="preserve"> </w:t>
      </w:r>
      <w:r w:rsidR="00583AAC">
        <w:rPr>
          <w:w w:val="105"/>
        </w:rPr>
        <w:t>polysaccharides</w:t>
      </w:r>
      <w:r w:rsidR="00583AAC">
        <w:rPr>
          <w:spacing w:val="12"/>
          <w:w w:val="105"/>
        </w:rPr>
        <w:t xml:space="preserve"> </w:t>
      </w:r>
      <w:r w:rsidR="00583AAC">
        <w:rPr>
          <w:w w:val="105"/>
        </w:rPr>
        <w:t>and</w:t>
      </w:r>
      <w:r w:rsidR="00583AAC">
        <w:rPr>
          <w:spacing w:val="13"/>
          <w:w w:val="105"/>
        </w:rPr>
        <w:t xml:space="preserve"> </w:t>
      </w:r>
      <w:r w:rsidR="00583AAC">
        <w:rPr>
          <w:w w:val="105"/>
        </w:rPr>
        <w:t>disaccharides</w:t>
      </w:r>
    </w:p>
    <w:p w14:paraId="436FCBE3" w14:textId="77777777" w:rsidR="009F545A" w:rsidRDefault="00BD4C1B">
      <w:pPr>
        <w:spacing w:before="65"/>
        <w:ind w:left="578"/>
        <w:rPr>
          <w:sz w:val="27"/>
        </w:rPr>
      </w:pPr>
      <w:r>
        <w:rPr>
          <w:noProof/>
        </w:rPr>
        <w:pict w14:anchorId="436FCBF0">
          <v:shape id="docshape3" o:spid="_x0000_s1030" style="position:absolute;left:0;text-align:left;margin-left:90.75pt;margin-top:8.15pt;width:4.95pt;height:4.95pt;z-index:251656704;mso-position-horizontal-relative:page" coordorigin="1815,163" coordsize="99,99" path="m1871,262r-13,l1852,261r-37,-42l1815,206r43,-43l1871,163r43,43l1914,213r,6l1871,262xe" fillcolor="black" stroked="f">
            <v:path arrowok="t"/>
            <w10:wrap anchorx="page"/>
          </v:shape>
        </w:pict>
      </w:r>
      <w:r w:rsidR="00583AAC">
        <w:rPr>
          <w:rFonts w:ascii="Trebuchet MS"/>
          <w:b/>
          <w:i/>
          <w:w w:val="105"/>
          <w:sz w:val="27"/>
        </w:rPr>
        <w:t>Maltase:</w:t>
      </w:r>
      <w:r w:rsidR="00583AAC">
        <w:rPr>
          <w:rFonts w:ascii="Trebuchet MS"/>
          <w:b/>
          <w:i/>
          <w:spacing w:val="-3"/>
          <w:w w:val="105"/>
          <w:sz w:val="27"/>
        </w:rPr>
        <w:t xml:space="preserve"> </w:t>
      </w:r>
      <w:r w:rsidR="00583AAC">
        <w:rPr>
          <w:w w:val="105"/>
          <w:sz w:val="27"/>
        </w:rPr>
        <w:t>Converts</w:t>
      </w:r>
      <w:r w:rsidR="00583AAC">
        <w:rPr>
          <w:spacing w:val="5"/>
          <w:w w:val="105"/>
          <w:sz w:val="27"/>
        </w:rPr>
        <w:t xml:space="preserve"> </w:t>
      </w:r>
      <w:r w:rsidR="00583AAC">
        <w:rPr>
          <w:w w:val="105"/>
          <w:sz w:val="27"/>
        </w:rPr>
        <w:t>maltose</w:t>
      </w:r>
      <w:r w:rsidR="00583AAC">
        <w:rPr>
          <w:spacing w:val="6"/>
          <w:w w:val="105"/>
          <w:sz w:val="27"/>
        </w:rPr>
        <w:t xml:space="preserve"> </w:t>
      </w:r>
      <w:r w:rsidR="00583AAC">
        <w:rPr>
          <w:w w:val="105"/>
          <w:sz w:val="27"/>
        </w:rPr>
        <w:t>into</w:t>
      </w:r>
      <w:r w:rsidR="00583AAC">
        <w:rPr>
          <w:spacing w:val="5"/>
          <w:w w:val="105"/>
          <w:sz w:val="27"/>
        </w:rPr>
        <w:t xml:space="preserve"> </w:t>
      </w:r>
      <w:r w:rsidR="00583AAC">
        <w:rPr>
          <w:w w:val="105"/>
          <w:sz w:val="27"/>
        </w:rPr>
        <w:t>glucose</w:t>
      </w:r>
    </w:p>
    <w:p w14:paraId="436FCBE4" w14:textId="77777777" w:rsidR="009F545A" w:rsidRDefault="00BD4C1B">
      <w:pPr>
        <w:pStyle w:val="BodyText"/>
        <w:spacing w:before="67"/>
        <w:ind w:left="578"/>
      </w:pPr>
      <w:r>
        <w:rPr>
          <w:noProof/>
        </w:rPr>
        <w:pict w14:anchorId="436FCBF1">
          <v:shape id="docshape4" o:spid="_x0000_s1029" style="position:absolute;left:0;text-align:left;margin-left:90.75pt;margin-top:8.25pt;width:4.95pt;height:4.95pt;z-index:251657728;mso-position-horizontal-relative:page" coordorigin="1815,165" coordsize="99,99" path="m1871,264r-13,l1852,263r-37,-42l1815,208r43,-43l1871,165r43,43l1914,215r,6l1871,264xe" fillcolor="black" stroked="f">
            <v:path arrowok="t"/>
            <w10:wrap anchorx="page"/>
          </v:shape>
        </w:pict>
      </w:r>
      <w:r w:rsidR="00583AAC">
        <w:rPr>
          <w:rFonts w:ascii="Trebuchet MS"/>
          <w:b/>
          <w:i/>
          <w:w w:val="105"/>
        </w:rPr>
        <w:t>Lactase:</w:t>
      </w:r>
      <w:r w:rsidR="00583AAC">
        <w:rPr>
          <w:rFonts w:ascii="Trebuchet MS"/>
          <w:b/>
          <w:i/>
          <w:spacing w:val="-11"/>
          <w:w w:val="105"/>
        </w:rPr>
        <w:t xml:space="preserve"> </w:t>
      </w:r>
      <w:r w:rsidR="00583AAC">
        <w:rPr>
          <w:w w:val="105"/>
        </w:rPr>
        <w:t>Converts</w:t>
      </w:r>
      <w:r w:rsidR="00583AAC">
        <w:rPr>
          <w:spacing w:val="-4"/>
          <w:w w:val="105"/>
        </w:rPr>
        <w:t xml:space="preserve"> </w:t>
      </w:r>
      <w:r w:rsidR="00583AAC">
        <w:rPr>
          <w:w w:val="105"/>
        </w:rPr>
        <w:t>lactose</w:t>
      </w:r>
      <w:r w:rsidR="00583AAC">
        <w:rPr>
          <w:spacing w:val="-3"/>
          <w:w w:val="105"/>
        </w:rPr>
        <w:t xml:space="preserve"> </w:t>
      </w:r>
      <w:r w:rsidR="00583AAC">
        <w:rPr>
          <w:w w:val="105"/>
        </w:rPr>
        <w:t>into</w:t>
      </w:r>
      <w:r w:rsidR="00583AAC">
        <w:rPr>
          <w:spacing w:val="-4"/>
          <w:w w:val="105"/>
        </w:rPr>
        <w:t xml:space="preserve"> </w:t>
      </w:r>
      <w:r w:rsidR="00583AAC">
        <w:rPr>
          <w:w w:val="105"/>
        </w:rPr>
        <w:t>glucose</w:t>
      </w:r>
      <w:r w:rsidR="00583AAC">
        <w:rPr>
          <w:spacing w:val="-3"/>
          <w:w w:val="105"/>
        </w:rPr>
        <w:t xml:space="preserve"> </w:t>
      </w:r>
      <w:r w:rsidR="00583AAC">
        <w:rPr>
          <w:w w:val="105"/>
        </w:rPr>
        <w:t>and</w:t>
      </w:r>
      <w:r w:rsidR="00583AAC">
        <w:rPr>
          <w:spacing w:val="-4"/>
          <w:w w:val="105"/>
        </w:rPr>
        <w:t xml:space="preserve"> </w:t>
      </w:r>
      <w:r w:rsidR="00583AAC">
        <w:rPr>
          <w:w w:val="105"/>
        </w:rPr>
        <w:t>galactose</w:t>
      </w:r>
    </w:p>
    <w:p w14:paraId="436FCBE5" w14:textId="77777777" w:rsidR="009F545A" w:rsidRDefault="00BD4C1B">
      <w:pPr>
        <w:pStyle w:val="BodyText"/>
        <w:spacing w:before="68"/>
        <w:ind w:left="578"/>
      </w:pPr>
      <w:r>
        <w:rPr>
          <w:noProof/>
        </w:rPr>
        <w:pict w14:anchorId="436FCBF2">
          <v:shape id="docshape5" o:spid="_x0000_s1028" style="position:absolute;left:0;text-align:left;margin-left:90.75pt;margin-top:8.3pt;width:4.95pt;height:4.95pt;z-index:251658752;mso-position-horizontal-relative:page" coordorigin="1815,166" coordsize="99,99" path="m1871,265r-13,l1852,264r-37,-42l1815,209r43,-43l1871,166r43,43l1914,216r,6l1871,265xe" fillcolor="black" stroked="f">
            <v:path arrowok="t"/>
            <w10:wrap anchorx="page"/>
          </v:shape>
        </w:pict>
      </w:r>
      <w:r w:rsidR="00583AAC">
        <w:rPr>
          <w:rFonts w:ascii="Trebuchet MS"/>
          <w:b/>
          <w:i/>
          <w:w w:val="105"/>
        </w:rPr>
        <w:t>Sucrase:</w:t>
      </w:r>
      <w:r w:rsidR="00583AAC">
        <w:rPr>
          <w:rFonts w:ascii="Trebuchet MS"/>
          <w:b/>
          <w:i/>
          <w:spacing w:val="-1"/>
          <w:w w:val="105"/>
        </w:rPr>
        <w:t xml:space="preserve"> </w:t>
      </w:r>
      <w:r w:rsidR="00583AAC">
        <w:rPr>
          <w:w w:val="105"/>
        </w:rPr>
        <w:t>Converts</w:t>
      </w:r>
      <w:r w:rsidR="00583AAC">
        <w:rPr>
          <w:spacing w:val="7"/>
          <w:w w:val="105"/>
        </w:rPr>
        <w:t xml:space="preserve"> </w:t>
      </w:r>
      <w:r w:rsidR="00583AAC">
        <w:rPr>
          <w:w w:val="105"/>
        </w:rPr>
        <w:t>sucrose</w:t>
      </w:r>
      <w:r w:rsidR="00583AAC">
        <w:rPr>
          <w:spacing w:val="6"/>
          <w:w w:val="105"/>
        </w:rPr>
        <w:t xml:space="preserve"> </w:t>
      </w:r>
      <w:r w:rsidR="00583AAC">
        <w:rPr>
          <w:w w:val="105"/>
        </w:rPr>
        <w:t>into</w:t>
      </w:r>
      <w:r w:rsidR="00583AAC">
        <w:rPr>
          <w:spacing w:val="7"/>
          <w:w w:val="105"/>
        </w:rPr>
        <w:t xml:space="preserve"> </w:t>
      </w:r>
      <w:r w:rsidR="00583AAC">
        <w:rPr>
          <w:w w:val="105"/>
        </w:rPr>
        <w:t>glucose</w:t>
      </w:r>
      <w:r w:rsidR="00583AAC">
        <w:rPr>
          <w:spacing w:val="7"/>
          <w:w w:val="105"/>
        </w:rPr>
        <w:t xml:space="preserve"> </w:t>
      </w:r>
      <w:r w:rsidR="00583AAC">
        <w:rPr>
          <w:w w:val="105"/>
        </w:rPr>
        <w:t>and</w:t>
      </w:r>
      <w:r w:rsidR="00583AAC">
        <w:rPr>
          <w:spacing w:val="7"/>
          <w:w w:val="105"/>
        </w:rPr>
        <w:t xml:space="preserve"> </w:t>
      </w:r>
      <w:r w:rsidR="00583AAC">
        <w:rPr>
          <w:w w:val="105"/>
        </w:rPr>
        <w:t>fructose</w:t>
      </w:r>
    </w:p>
    <w:p w14:paraId="436FCBE6" w14:textId="77777777" w:rsidR="009F545A" w:rsidRDefault="00BD4C1B">
      <w:pPr>
        <w:spacing w:before="67"/>
        <w:ind w:left="578"/>
        <w:rPr>
          <w:sz w:val="27"/>
        </w:rPr>
      </w:pPr>
      <w:r>
        <w:rPr>
          <w:noProof/>
        </w:rPr>
        <w:pict w14:anchorId="436FCBF3">
          <v:shape id="docshape6" o:spid="_x0000_s1027" style="position:absolute;left:0;text-align:left;margin-left:90.75pt;margin-top:8.25pt;width:4.95pt;height:4.95pt;z-index:251659776;mso-position-horizontal-relative:page" coordorigin="1815,165" coordsize="99,99" path="m1871,264r-13,l1852,263r-37,-42l1815,208r43,-43l1871,165r43,43l1914,215r,6l1871,264xe" fillcolor="black" stroked="f">
            <v:path arrowok="t"/>
            <w10:wrap anchorx="page"/>
          </v:shape>
        </w:pict>
      </w:r>
      <w:r w:rsidR="00583AAC">
        <w:rPr>
          <w:rFonts w:ascii="Trebuchet MS"/>
          <w:b/>
          <w:i/>
          <w:w w:val="105"/>
          <w:sz w:val="27"/>
        </w:rPr>
        <w:t>Trypsin,</w:t>
      </w:r>
      <w:r w:rsidR="00583AAC">
        <w:rPr>
          <w:rFonts w:ascii="Trebuchet MS"/>
          <w:b/>
          <w:i/>
          <w:spacing w:val="-2"/>
          <w:w w:val="105"/>
          <w:sz w:val="27"/>
        </w:rPr>
        <w:t xml:space="preserve"> </w:t>
      </w:r>
      <w:r w:rsidR="00583AAC">
        <w:rPr>
          <w:rFonts w:ascii="Trebuchet MS"/>
          <w:b/>
          <w:i/>
          <w:w w:val="105"/>
          <w:sz w:val="27"/>
        </w:rPr>
        <w:t>Chymoptrypsin</w:t>
      </w:r>
      <w:r w:rsidR="00583AAC">
        <w:rPr>
          <w:rFonts w:ascii="Trebuchet MS"/>
          <w:b/>
          <w:i/>
          <w:spacing w:val="-2"/>
          <w:w w:val="105"/>
          <w:sz w:val="27"/>
        </w:rPr>
        <w:t xml:space="preserve"> </w:t>
      </w:r>
      <w:r w:rsidR="00583AAC">
        <w:rPr>
          <w:rFonts w:ascii="Trebuchet MS"/>
          <w:b/>
          <w:i/>
          <w:w w:val="105"/>
          <w:sz w:val="27"/>
        </w:rPr>
        <w:t>and</w:t>
      </w:r>
      <w:r w:rsidR="00583AAC">
        <w:rPr>
          <w:rFonts w:ascii="Trebuchet MS"/>
          <w:b/>
          <w:i/>
          <w:spacing w:val="-2"/>
          <w:w w:val="105"/>
          <w:sz w:val="27"/>
        </w:rPr>
        <w:t xml:space="preserve"> </w:t>
      </w:r>
      <w:r w:rsidR="00583AAC">
        <w:rPr>
          <w:rFonts w:ascii="Trebuchet MS"/>
          <w:b/>
          <w:i/>
          <w:w w:val="105"/>
          <w:sz w:val="27"/>
        </w:rPr>
        <w:t>elastases:</w:t>
      </w:r>
      <w:r w:rsidR="00583AAC">
        <w:rPr>
          <w:rFonts w:ascii="Trebuchet MS"/>
          <w:b/>
          <w:i/>
          <w:spacing w:val="-2"/>
          <w:w w:val="105"/>
          <w:sz w:val="27"/>
        </w:rPr>
        <w:t xml:space="preserve"> </w:t>
      </w:r>
      <w:r w:rsidR="00583AAC">
        <w:rPr>
          <w:w w:val="105"/>
          <w:sz w:val="27"/>
        </w:rPr>
        <w:t>Convert</w:t>
      </w:r>
      <w:r w:rsidR="00583AAC">
        <w:rPr>
          <w:spacing w:val="6"/>
          <w:w w:val="105"/>
          <w:sz w:val="27"/>
        </w:rPr>
        <w:t xml:space="preserve"> </w:t>
      </w:r>
      <w:r w:rsidR="00583AAC">
        <w:rPr>
          <w:w w:val="105"/>
          <w:sz w:val="27"/>
        </w:rPr>
        <w:t>Proteins</w:t>
      </w:r>
      <w:r w:rsidR="00583AAC">
        <w:rPr>
          <w:spacing w:val="5"/>
          <w:w w:val="105"/>
          <w:sz w:val="27"/>
        </w:rPr>
        <w:t xml:space="preserve"> </w:t>
      </w:r>
      <w:r w:rsidR="00583AAC">
        <w:rPr>
          <w:w w:val="105"/>
          <w:sz w:val="27"/>
        </w:rPr>
        <w:t>into</w:t>
      </w:r>
      <w:r w:rsidR="00583AAC">
        <w:rPr>
          <w:spacing w:val="6"/>
          <w:w w:val="105"/>
          <w:sz w:val="27"/>
        </w:rPr>
        <w:t xml:space="preserve"> </w:t>
      </w:r>
      <w:r w:rsidR="00583AAC">
        <w:rPr>
          <w:w w:val="105"/>
          <w:sz w:val="27"/>
        </w:rPr>
        <w:t>polypeptides</w:t>
      </w:r>
      <w:r w:rsidR="00583AAC">
        <w:rPr>
          <w:spacing w:val="5"/>
          <w:w w:val="105"/>
          <w:sz w:val="27"/>
        </w:rPr>
        <w:t xml:space="preserve"> </w:t>
      </w:r>
      <w:r w:rsidR="00583AAC">
        <w:rPr>
          <w:w w:val="105"/>
          <w:sz w:val="27"/>
        </w:rPr>
        <w:t>and</w:t>
      </w:r>
      <w:r w:rsidR="00583AAC">
        <w:rPr>
          <w:spacing w:val="6"/>
          <w:w w:val="105"/>
          <w:sz w:val="27"/>
        </w:rPr>
        <w:t xml:space="preserve"> </w:t>
      </w:r>
      <w:r w:rsidR="00583AAC">
        <w:rPr>
          <w:w w:val="105"/>
          <w:sz w:val="27"/>
        </w:rPr>
        <w:t>then</w:t>
      </w:r>
      <w:r w:rsidR="00583AAC">
        <w:rPr>
          <w:spacing w:val="6"/>
          <w:w w:val="105"/>
          <w:sz w:val="27"/>
        </w:rPr>
        <w:t xml:space="preserve"> </w:t>
      </w:r>
      <w:r w:rsidR="00583AAC">
        <w:rPr>
          <w:w w:val="105"/>
          <w:sz w:val="27"/>
        </w:rPr>
        <w:t>polypeptides</w:t>
      </w:r>
      <w:r w:rsidR="00583AAC">
        <w:rPr>
          <w:spacing w:val="5"/>
          <w:w w:val="105"/>
          <w:sz w:val="27"/>
        </w:rPr>
        <w:t xml:space="preserve"> </w:t>
      </w:r>
      <w:r w:rsidR="00583AAC">
        <w:rPr>
          <w:w w:val="105"/>
          <w:sz w:val="27"/>
        </w:rPr>
        <w:t>into</w:t>
      </w:r>
      <w:r w:rsidR="00583AAC">
        <w:rPr>
          <w:spacing w:val="6"/>
          <w:w w:val="105"/>
          <w:sz w:val="27"/>
        </w:rPr>
        <w:t xml:space="preserve"> </w:t>
      </w:r>
      <w:r w:rsidR="00583AAC">
        <w:rPr>
          <w:w w:val="105"/>
          <w:sz w:val="27"/>
        </w:rPr>
        <w:t>amino-acids</w:t>
      </w:r>
    </w:p>
    <w:p w14:paraId="436FCBE7" w14:textId="77777777" w:rsidR="009F545A" w:rsidRDefault="00BD4C1B">
      <w:pPr>
        <w:spacing w:before="68"/>
        <w:ind w:left="578"/>
        <w:rPr>
          <w:sz w:val="27"/>
        </w:rPr>
      </w:pPr>
      <w:r>
        <w:rPr>
          <w:noProof/>
        </w:rPr>
        <w:pict w14:anchorId="436FCBF4">
          <v:shape id="docshape7" o:spid="_x0000_s1026" style="position:absolute;left:0;text-align:left;margin-left:90.75pt;margin-top:8.3pt;width:4.95pt;height:4.95pt;z-index:251660800;mso-position-horizontal-relative:page" coordorigin="1815,166" coordsize="99,99" path="m1871,265r-13,l1852,264r-37,-42l1815,209r43,-43l1871,166r43,43l1914,216r,6l1871,265xe" fillcolor="black" stroked="f">
            <v:path arrowok="t"/>
            <w10:wrap anchorx="page"/>
          </v:shape>
        </w:pict>
      </w:r>
      <w:r w:rsidR="00583AAC">
        <w:rPr>
          <w:rFonts w:ascii="Trebuchet MS"/>
          <w:b/>
          <w:i/>
          <w:w w:val="105"/>
          <w:sz w:val="27"/>
        </w:rPr>
        <w:t>Lipases</w:t>
      </w:r>
      <w:r w:rsidR="00583AAC">
        <w:rPr>
          <w:rFonts w:ascii="Trebuchet MS"/>
          <w:b/>
          <w:i/>
          <w:spacing w:val="-9"/>
          <w:w w:val="105"/>
          <w:sz w:val="27"/>
        </w:rPr>
        <w:t xml:space="preserve"> </w:t>
      </w:r>
      <w:r w:rsidR="00583AAC">
        <w:rPr>
          <w:rFonts w:ascii="Trebuchet MS"/>
          <w:b/>
          <w:i/>
          <w:w w:val="105"/>
          <w:sz w:val="27"/>
        </w:rPr>
        <w:t>and</w:t>
      </w:r>
      <w:r w:rsidR="00583AAC">
        <w:rPr>
          <w:rFonts w:ascii="Trebuchet MS"/>
          <w:b/>
          <w:i/>
          <w:spacing w:val="-8"/>
          <w:w w:val="105"/>
          <w:sz w:val="27"/>
        </w:rPr>
        <w:t xml:space="preserve"> </w:t>
      </w:r>
      <w:r w:rsidR="00583AAC">
        <w:rPr>
          <w:rFonts w:ascii="Trebuchet MS"/>
          <w:b/>
          <w:i/>
          <w:w w:val="105"/>
          <w:sz w:val="27"/>
        </w:rPr>
        <w:t>co-lipases:</w:t>
      </w:r>
      <w:r w:rsidR="00583AAC">
        <w:rPr>
          <w:rFonts w:ascii="Trebuchet MS"/>
          <w:b/>
          <w:i/>
          <w:spacing w:val="-8"/>
          <w:w w:val="105"/>
          <w:sz w:val="27"/>
        </w:rPr>
        <w:t xml:space="preserve"> </w:t>
      </w:r>
      <w:r w:rsidR="00583AAC">
        <w:rPr>
          <w:w w:val="105"/>
          <w:sz w:val="27"/>
        </w:rPr>
        <w:t>Convert</w:t>
      </w:r>
      <w:r w:rsidR="00583AAC">
        <w:rPr>
          <w:spacing w:val="-1"/>
          <w:w w:val="105"/>
          <w:sz w:val="27"/>
        </w:rPr>
        <w:t xml:space="preserve"> </w:t>
      </w:r>
      <w:r w:rsidR="00583AAC">
        <w:rPr>
          <w:w w:val="105"/>
          <w:sz w:val="27"/>
        </w:rPr>
        <w:t>fats</w:t>
      </w:r>
      <w:r w:rsidR="00583AAC">
        <w:rPr>
          <w:spacing w:val="-1"/>
          <w:w w:val="105"/>
          <w:sz w:val="27"/>
        </w:rPr>
        <w:t xml:space="preserve"> </w:t>
      </w:r>
      <w:r w:rsidR="00583AAC">
        <w:rPr>
          <w:w w:val="105"/>
          <w:sz w:val="27"/>
        </w:rPr>
        <w:t>into</w:t>
      </w:r>
      <w:r w:rsidR="00583AAC">
        <w:rPr>
          <w:spacing w:val="-1"/>
          <w:w w:val="105"/>
          <w:sz w:val="27"/>
        </w:rPr>
        <w:t xml:space="preserve"> </w:t>
      </w:r>
      <w:r w:rsidR="00583AAC">
        <w:rPr>
          <w:w w:val="105"/>
          <w:sz w:val="27"/>
        </w:rPr>
        <w:t>fatty acids</w:t>
      </w:r>
      <w:r w:rsidR="00583AAC">
        <w:rPr>
          <w:spacing w:val="-1"/>
          <w:w w:val="105"/>
          <w:sz w:val="27"/>
        </w:rPr>
        <w:t xml:space="preserve"> </w:t>
      </w:r>
      <w:r w:rsidR="00583AAC">
        <w:rPr>
          <w:w w:val="105"/>
          <w:sz w:val="27"/>
        </w:rPr>
        <w:t>and</w:t>
      </w:r>
      <w:r w:rsidR="00583AAC">
        <w:rPr>
          <w:spacing w:val="-1"/>
          <w:w w:val="105"/>
          <w:sz w:val="27"/>
        </w:rPr>
        <w:t xml:space="preserve"> </w:t>
      </w:r>
      <w:r w:rsidR="00583AAC">
        <w:rPr>
          <w:w w:val="105"/>
          <w:sz w:val="27"/>
        </w:rPr>
        <w:t>glycerol</w:t>
      </w:r>
    </w:p>
    <w:p w14:paraId="436FCBE8" w14:textId="77777777" w:rsidR="009F545A" w:rsidRDefault="00583AAC">
      <w:pPr>
        <w:pStyle w:val="BodyText"/>
        <w:spacing w:before="67" w:line="295" w:lineRule="auto"/>
        <w:ind w:right="26" w:firstLine="577"/>
      </w:pPr>
      <w:r>
        <w:rPr>
          <w:w w:val="110"/>
        </w:rPr>
        <w:t>Duodenal lining consists of epithelial cells with minute, slender projections called villi. These villi, in turn, contain microvilli and increase the</w:t>
      </w:r>
      <w:r>
        <w:rPr>
          <w:spacing w:val="1"/>
          <w:w w:val="110"/>
        </w:rPr>
        <w:t xml:space="preserve"> </w:t>
      </w:r>
      <w:r>
        <w:rPr>
          <w:w w:val="110"/>
        </w:rPr>
        <w:t>surface</w:t>
      </w:r>
      <w:r>
        <w:rPr>
          <w:spacing w:val="-10"/>
          <w:w w:val="110"/>
        </w:rPr>
        <w:t xml:space="preserve"> </w:t>
      </w:r>
      <w:r>
        <w:rPr>
          <w:w w:val="110"/>
        </w:rPr>
        <w:t>area</w:t>
      </w:r>
      <w:r>
        <w:rPr>
          <w:spacing w:val="-10"/>
          <w:w w:val="110"/>
        </w:rPr>
        <w:t xml:space="preserve"> </w:t>
      </w:r>
      <w:r>
        <w:rPr>
          <w:w w:val="110"/>
        </w:rPr>
        <w:t>of</w:t>
      </w:r>
      <w:r>
        <w:rPr>
          <w:spacing w:val="-10"/>
          <w:w w:val="110"/>
        </w:rPr>
        <w:t xml:space="preserve"> </w:t>
      </w:r>
      <w:r>
        <w:rPr>
          <w:w w:val="110"/>
        </w:rPr>
        <w:t>duodenal</w:t>
      </w:r>
      <w:r>
        <w:rPr>
          <w:spacing w:val="-10"/>
          <w:w w:val="110"/>
        </w:rPr>
        <w:t xml:space="preserve"> </w:t>
      </w:r>
      <w:r>
        <w:rPr>
          <w:w w:val="110"/>
        </w:rPr>
        <w:t>lining</w:t>
      </w:r>
      <w:r>
        <w:rPr>
          <w:spacing w:val="-10"/>
          <w:w w:val="110"/>
        </w:rPr>
        <w:t xml:space="preserve"> </w:t>
      </w:r>
      <w:r>
        <w:rPr>
          <w:w w:val="110"/>
        </w:rPr>
        <w:t>for</w:t>
      </w:r>
      <w:r>
        <w:rPr>
          <w:spacing w:val="-10"/>
          <w:w w:val="110"/>
        </w:rPr>
        <w:t xml:space="preserve"> </w:t>
      </w:r>
      <w:r>
        <w:rPr>
          <w:w w:val="110"/>
        </w:rPr>
        <w:t>absorption</w:t>
      </w:r>
      <w:r>
        <w:rPr>
          <w:spacing w:val="-10"/>
          <w:w w:val="110"/>
        </w:rPr>
        <w:t xml:space="preserve"> </w:t>
      </w:r>
      <w:r>
        <w:rPr>
          <w:w w:val="110"/>
        </w:rPr>
        <w:t>of</w:t>
      </w:r>
      <w:r>
        <w:rPr>
          <w:spacing w:val="-10"/>
          <w:w w:val="110"/>
        </w:rPr>
        <w:t xml:space="preserve"> </w:t>
      </w:r>
      <w:r>
        <w:rPr>
          <w:w w:val="110"/>
        </w:rPr>
        <w:t>nutrients.</w:t>
      </w:r>
      <w:r>
        <w:rPr>
          <w:spacing w:val="-9"/>
          <w:w w:val="110"/>
        </w:rPr>
        <w:t xml:space="preserve"> </w:t>
      </w:r>
      <w:r>
        <w:rPr>
          <w:w w:val="110"/>
        </w:rPr>
        <w:t>The</w:t>
      </w:r>
      <w:r>
        <w:rPr>
          <w:spacing w:val="-10"/>
          <w:w w:val="110"/>
        </w:rPr>
        <w:t xml:space="preserve"> </w:t>
      </w:r>
      <w:r>
        <w:rPr>
          <w:w w:val="110"/>
        </w:rPr>
        <w:t>digested</w:t>
      </w:r>
      <w:r>
        <w:rPr>
          <w:spacing w:val="-10"/>
          <w:w w:val="110"/>
        </w:rPr>
        <w:t xml:space="preserve"> </w:t>
      </w:r>
      <w:r>
        <w:rPr>
          <w:w w:val="110"/>
        </w:rPr>
        <w:t>food</w:t>
      </w:r>
      <w:r>
        <w:rPr>
          <w:spacing w:val="-10"/>
          <w:w w:val="110"/>
        </w:rPr>
        <w:t xml:space="preserve"> </w:t>
      </w:r>
      <w:r>
        <w:rPr>
          <w:w w:val="110"/>
        </w:rPr>
        <w:t>material</w:t>
      </w:r>
      <w:r>
        <w:rPr>
          <w:spacing w:val="-10"/>
          <w:w w:val="110"/>
        </w:rPr>
        <w:t xml:space="preserve"> </w:t>
      </w:r>
      <w:r>
        <w:rPr>
          <w:w w:val="110"/>
        </w:rPr>
        <w:t>in</w:t>
      </w:r>
      <w:r>
        <w:rPr>
          <w:spacing w:val="-10"/>
          <w:w w:val="110"/>
        </w:rPr>
        <w:t xml:space="preserve"> </w:t>
      </w:r>
      <w:r>
        <w:rPr>
          <w:w w:val="110"/>
        </w:rPr>
        <w:t>small</w:t>
      </w:r>
      <w:r>
        <w:rPr>
          <w:spacing w:val="-10"/>
          <w:w w:val="110"/>
        </w:rPr>
        <w:t xml:space="preserve"> </w:t>
      </w:r>
      <w:r>
        <w:rPr>
          <w:w w:val="110"/>
        </w:rPr>
        <w:t>duodenum</w:t>
      </w:r>
      <w:r>
        <w:rPr>
          <w:spacing w:val="-10"/>
          <w:w w:val="110"/>
        </w:rPr>
        <w:t xml:space="preserve"> </w:t>
      </w:r>
      <w:r>
        <w:rPr>
          <w:w w:val="110"/>
        </w:rPr>
        <w:t>is</w:t>
      </w:r>
      <w:r>
        <w:rPr>
          <w:spacing w:val="-10"/>
          <w:w w:val="110"/>
        </w:rPr>
        <w:t xml:space="preserve"> </w:t>
      </w:r>
      <w:r>
        <w:rPr>
          <w:w w:val="110"/>
        </w:rPr>
        <w:t>called</w:t>
      </w:r>
      <w:r>
        <w:rPr>
          <w:spacing w:val="-9"/>
          <w:w w:val="110"/>
        </w:rPr>
        <w:t xml:space="preserve"> </w:t>
      </w:r>
      <w:r>
        <w:rPr>
          <w:w w:val="110"/>
        </w:rPr>
        <w:t>chyle.</w:t>
      </w:r>
      <w:r>
        <w:rPr>
          <w:spacing w:val="-10"/>
          <w:w w:val="110"/>
        </w:rPr>
        <w:t xml:space="preserve"> </w:t>
      </w:r>
      <w:r>
        <w:rPr>
          <w:w w:val="110"/>
        </w:rPr>
        <w:t>Absorption</w:t>
      </w:r>
      <w:r>
        <w:rPr>
          <w:spacing w:val="-10"/>
          <w:w w:val="110"/>
        </w:rPr>
        <w:t xml:space="preserve"> </w:t>
      </w:r>
      <w:r>
        <w:rPr>
          <w:w w:val="110"/>
        </w:rPr>
        <w:t>of</w:t>
      </w:r>
      <w:r>
        <w:rPr>
          <w:spacing w:val="-10"/>
          <w:w w:val="110"/>
        </w:rPr>
        <w:t xml:space="preserve"> </w:t>
      </w:r>
      <w:r>
        <w:rPr>
          <w:w w:val="110"/>
        </w:rPr>
        <w:t>contents</w:t>
      </w:r>
      <w:r>
        <w:rPr>
          <w:spacing w:val="-10"/>
          <w:w w:val="110"/>
        </w:rPr>
        <w:t xml:space="preserve"> </w:t>
      </w:r>
      <w:r>
        <w:rPr>
          <w:w w:val="110"/>
        </w:rPr>
        <w:t>of</w:t>
      </w:r>
      <w:r>
        <w:rPr>
          <w:spacing w:val="1"/>
          <w:w w:val="110"/>
        </w:rPr>
        <w:t xml:space="preserve"> </w:t>
      </w:r>
      <w:r>
        <w:rPr>
          <w:w w:val="115"/>
        </w:rPr>
        <w:t>chyle</w:t>
      </w:r>
      <w:r>
        <w:rPr>
          <w:spacing w:val="-21"/>
          <w:w w:val="115"/>
        </w:rPr>
        <w:t xml:space="preserve"> </w:t>
      </w:r>
      <w:r>
        <w:rPr>
          <w:w w:val="115"/>
        </w:rPr>
        <w:t>including</w:t>
      </w:r>
      <w:r>
        <w:rPr>
          <w:spacing w:val="-21"/>
          <w:w w:val="115"/>
        </w:rPr>
        <w:t xml:space="preserve"> </w:t>
      </w:r>
      <w:r>
        <w:rPr>
          <w:w w:val="115"/>
        </w:rPr>
        <w:t>glucose,</w:t>
      </w:r>
      <w:r>
        <w:rPr>
          <w:spacing w:val="-21"/>
          <w:w w:val="115"/>
        </w:rPr>
        <w:t xml:space="preserve"> </w:t>
      </w:r>
      <w:r>
        <w:rPr>
          <w:w w:val="115"/>
        </w:rPr>
        <w:t>amino</w:t>
      </w:r>
      <w:r>
        <w:rPr>
          <w:spacing w:val="-21"/>
          <w:w w:val="115"/>
        </w:rPr>
        <w:t xml:space="preserve"> </w:t>
      </w:r>
      <w:r>
        <w:rPr>
          <w:w w:val="115"/>
        </w:rPr>
        <w:t>acids</w:t>
      </w:r>
      <w:r>
        <w:rPr>
          <w:spacing w:val="-20"/>
          <w:w w:val="115"/>
        </w:rPr>
        <w:t xml:space="preserve"> </w:t>
      </w:r>
      <w:r>
        <w:rPr>
          <w:w w:val="115"/>
        </w:rPr>
        <w:t>and</w:t>
      </w:r>
      <w:r>
        <w:rPr>
          <w:spacing w:val="-21"/>
          <w:w w:val="115"/>
        </w:rPr>
        <w:t xml:space="preserve"> </w:t>
      </w:r>
      <w:r>
        <w:rPr>
          <w:w w:val="115"/>
        </w:rPr>
        <w:t>fatty</w:t>
      </w:r>
      <w:r>
        <w:rPr>
          <w:spacing w:val="-21"/>
          <w:w w:val="115"/>
        </w:rPr>
        <w:t xml:space="preserve"> </w:t>
      </w:r>
      <w:r>
        <w:rPr>
          <w:w w:val="115"/>
        </w:rPr>
        <w:t>acids,</w:t>
      </w:r>
      <w:r>
        <w:rPr>
          <w:spacing w:val="-21"/>
          <w:w w:val="115"/>
        </w:rPr>
        <w:t xml:space="preserve"> </w:t>
      </w:r>
      <w:r>
        <w:rPr>
          <w:w w:val="115"/>
        </w:rPr>
        <w:t>vitamins</w:t>
      </w:r>
      <w:r>
        <w:rPr>
          <w:spacing w:val="-21"/>
          <w:w w:val="115"/>
        </w:rPr>
        <w:t xml:space="preserve"> </w:t>
      </w:r>
      <w:r>
        <w:rPr>
          <w:w w:val="115"/>
        </w:rPr>
        <w:t>and</w:t>
      </w:r>
      <w:r>
        <w:rPr>
          <w:spacing w:val="-20"/>
          <w:w w:val="115"/>
        </w:rPr>
        <w:t xml:space="preserve"> </w:t>
      </w:r>
      <w:r>
        <w:rPr>
          <w:w w:val="115"/>
        </w:rPr>
        <w:t>minerals</w:t>
      </w:r>
      <w:r>
        <w:rPr>
          <w:spacing w:val="-21"/>
          <w:w w:val="115"/>
        </w:rPr>
        <w:t xml:space="preserve"> </w:t>
      </w:r>
      <w:r>
        <w:rPr>
          <w:w w:val="115"/>
        </w:rPr>
        <w:t>begins</w:t>
      </w:r>
      <w:r>
        <w:rPr>
          <w:spacing w:val="-21"/>
          <w:w w:val="115"/>
        </w:rPr>
        <w:t xml:space="preserve"> </w:t>
      </w:r>
      <w:r>
        <w:rPr>
          <w:w w:val="115"/>
        </w:rPr>
        <w:t>in</w:t>
      </w:r>
      <w:r>
        <w:rPr>
          <w:spacing w:val="-21"/>
          <w:w w:val="115"/>
        </w:rPr>
        <w:t xml:space="preserve"> </w:t>
      </w:r>
      <w:r>
        <w:rPr>
          <w:w w:val="115"/>
        </w:rPr>
        <w:t>duodenum.</w:t>
      </w:r>
    </w:p>
    <w:p w14:paraId="436FCBE9" w14:textId="77777777" w:rsidR="009F545A" w:rsidRDefault="00583AAC">
      <w:pPr>
        <w:pStyle w:val="BodyText"/>
        <w:spacing w:line="308" w:lineRule="exact"/>
      </w:pPr>
      <w:r>
        <w:rPr>
          <w:w w:val="110"/>
        </w:rPr>
        <w:t>-</w:t>
      </w:r>
      <w:r>
        <w:rPr>
          <w:spacing w:val="-13"/>
          <w:w w:val="110"/>
        </w:rPr>
        <w:t xml:space="preserve"> </w:t>
      </w:r>
      <w:r>
        <w:rPr>
          <w:b/>
          <w:w w:val="110"/>
        </w:rPr>
        <w:t>Jejunum:</w:t>
      </w:r>
      <w:r>
        <w:rPr>
          <w:b/>
          <w:spacing w:val="-12"/>
          <w:w w:val="110"/>
        </w:rPr>
        <w:t xml:space="preserve"> </w:t>
      </w:r>
      <w:r>
        <w:rPr>
          <w:w w:val="110"/>
        </w:rPr>
        <w:t>Chyle</w:t>
      </w:r>
      <w:r>
        <w:rPr>
          <w:spacing w:val="-12"/>
          <w:w w:val="110"/>
        </w:rPr>
        <w:t xml:space="preserve"> </w:t>
      </w:r>
      <w:r>
        <w:rPr>
          <w:w w:val="110"/>
        </w:rPr>
        <w:t>moves</w:t>
      </w:r>
      <w:r>
        <w:rPr>
          <w:spacing w:val="-12"/>
          <w:w w:val="110"/>
        </w:rPr>
        <w:t xml:space="preserve"> </w:t>
      </w:r>
      <w:r>
        <w:rPr>
          <w:w w:val="110"/>
        </w:rPr>
        <w:t>via</w:t>
      </w:r>
      <w:r>
        <w:rPr>
          <w:spacing w:val="-11"/>
          <w:w w:val="110"/>
        </w:rPr>
        <w:t xml:space="preserve"> </w:t>
      </w:r>
      <w:r>
        <w:rPr>
          <w:w w:val="110"/>
        </w:rPr>
        <w:t>peristaltic</w:t>
      </w:r>
      <w:r>
        <w:rPr>
          <w:spacing w:val="-12"/>
          <w:w w:val="110"/>
        </w:rPr>
        <w:t xml:space="preserve"> </w:t>
      </w:r>
      <w:r>
        <w:rPr>
          <w:w w:val="110"/>
        </w:rPr>
        <w:t>movements</w:t>
      </w:r>
      <w:r>
        <w:rPr>
          <w:spacing w:val="-12"/>
          <w:w w:val="110"/>
        </w:rPr>
        <w:t xml:space="preserve"> </w:t>
      </w:r>
      <w:r>
        <w:rPr>
          <w:w w:val="110"/>
        </w:rPr>
        <w:t>from</w:t>
      </w:r>
      <w:r>
        <w:rPr>
          <w:spacing w:val="-12"/>
          <w:w w:val="110"/>
        </w:rPr>
        <w:t xml:space="preserve"> </w:t>
      </w:r>
      <w:r>
        <w:rPr>
          <w:w w:val="110"/>
        </w:rPr>
        <w:t>duodenum</w:t>
      </w:r>
      <w:r>
        <w:rPr>
          <w:spacing w:val="-12"/>
          <w:w w:val="110"/>
        </w:rPr>
        <w:t xml:space="preserve"> </w:t>
      </w:r>
      <w:r>
        <w:rPr>
          <w:w w:val="110"/>
        </w:rPr>
        <w:t>into</w:t>
      </w:r>
      <w:r>
        <w:rPr>
          <w:spacing w:val="-11"/>
          <w:w w:val="110"/>
        </w:rPr>
        <w:t xml:space="preserve"> </w:t>
      </w:r>
      <w:r>
        <w:rPr>
          <w:w w:val="110"/>
        </w:rPr>
        <w:t>jejunum</w:t>
      </w:r>
      <w:r>
        <w:rPr>
          <w:spacing w:val="-12"/>
          <w:w w:val="110"/>
        </w:rPr>
        <w:t xml:space="preserve"> </w:t>
      </w:r>
      <w:r>
        <w:rPr>
          <w:w w:val="110"/>
        </w:rPr>
        <w:t>where</w:t>
      </w:r>
      <w:r>
        <w:rPr>
          <w:spacing w:val="-12"/>
          <w:w w:val="110"/>
        </w:rPr>
        <w:t xml:space="preserve"> </w:t>
      </w:r>
      <w:r>
        <w:rPr>
          <w:w w:val="110"/>
        </w:rPr>
        <w:t>further</w:t>
      </w:r>
      <w:r>
        <w:rPr>
          <w:spacing w:val="-12"/>
          <w:w w:val="110"/>
        </w:rPr>
        <w:t xml:space="preserve"> </w:t>
      </w:r>
      <w:r>
        <w:rPr>
          <w:w w:val="110"/>
        </w:rPr>
        <w:t>absorption</w:t>
      </w:r>
      <w:r>
        <w:rPr>
          <w:spacing w:val="-12"/>
          <w:w w:val="110"/>
        </w:rPr>
        <w:t xml:space="preserve"> </w:t>
      </w:r>
      <w:r>
        <w:rPr>
          <w:w w:val="110"/>
        </w:rPr>
        <w:t>of</w:t>
      </w:r>
      <w:r>
        <w:rPr>
          <w:spacing w:val="-11"/>
          <w:w w:val="110"/>
        </w:rPr>
        <w:t xml:space="preserve"> </w:t>
      </w:r>
      <w:r>
        <w:rPr>
          <w:w w:val="110"/>
        </w:rPr>
        <w:t>food</w:t>
      </w:r>
      <w:r>
        <w:rPr>
          <w:spacing w:val="-12"/>
          <w:w w:val="110"/>
        </w:rPr>
        <w:t xml:space="preserve"> </w:t>
      </w:r>
      <w:r>
        <w:rPr>
          <w:w w:val="110"/>
        </w:rPr>
        <w:t>components</w:t>
      </w:r>
      <w:r>
        <w:rPr>
          <w:spacing w:val="-12"/>
          <w:w w:val="110"/>
        </w:rPr>
        <w:t xml:space="preserve"> </w:t>
      </w:r>
      <w:r>
        <w:rPr>
          <w:w w:val="110"/>
        </w:rPr>
        <w:t>occurs.</w:t>
      </w:r>
    </w:p>
    <w:p w14:paraId="436FCBEA" w14:textId="77777777" w:rsidR="009F545A" w:rsidRDefault="00583AAC">
      <w:pPr>
        <w:pStyle w:val="BodyText"/>
        <w:spacing w:before="71"/>
      </w:pPr>
      <w:r>
        <w:rPr>
          <w:w w:val="110"/>
        </w:rPr>
        <w:t>-</w:t>
      </w:r>
      <w:r>
        <w:rPr>
          <w:b/>
          <w:w w:val="110"/>
        </w:rPr>
        <w:t>Ileum:</w:t>
      </w:r>
      <w:r>
        <w:rPr>
          <w:b/>
          <w:spacing w:val="-15"/>
          <w:w w:val="110"/>
        </w:rPr>
        <w:t xml:space="preserve"> </w:t>
      </w:r>
      <w:r>
        <w:rPr>
          <w:w w:val="110"/>
        </w:rPr>
        <w:t>Last</w:t>
      </w:r>
      <w:r>
        <w:rPr>
          <w:spacing w:val="-15"/>
          <w:w w:val="110"/>
        </w:rPr>
        <w:t xml:space="preserve"> </w:t>
      </w:r>
      <w:r>
        <w:rPr>
          <w:w w:val="110"/>
        </w:rPr>
        <w:t>part</w:t>
      </w:r>
      <w:r>
        <w:rPr>
          <w:spacing w:val="-14"/>
          <w:w w:val="110"/>
        </w:rPr>
        <w:t xml:space="preserve"> </w:t>
      </w:r>
      <w:r>
        <w:rPr>
          <w:w w:val="110"/>
        </w:rPr>
        <w:t>of</w:t>
      </w:r>
      <w:r>
        <w:rPr>
          <w:spacing w:val="-15"/>
          <w:w w:val="110"/>
        </w:rPr>
        <w:t xml:space="preserve"> </w:t>
      </w:r>
      <w:r>
        <w:rPr>
          <w:w w:val="110"/>
        </w:rPr>
        <w:t>small</w:t>
      </w:r>
      <w:r>
        <w:rPr>
          <w:spacing w:val="-14"/>
          <w:w w:val="110"/>
        </w:rPr>
        <w:t xml:space="preserve"> </w:t>
      </w:r>
      <w:r>
        <w:rPr>
          <w:w w:val="110"/>
        </w:rPr>
        <w:t>intestine</w:t>
      </w:r>
      <w:r>
        <w:rPr>
          <w:spacing w:val="-15"/>
          <w:w w:val="110"/>
        </w:rPr>
        <w:t xml:space="preserve"> </w:t>
      </w:r>
      <w:r>
        <w:rPr>
          <w:w w:val="110"/>
        </w:rPr>
        <w:t>which</w:t>
      </w:r>
      <w:r>
        <w:rPr>
          <w:spacing w:val="-14"/>
          <w:w w:val="110"/>
        </w:rPr>
        <w:t xml:space="preserve"> </w:t>
      </w:r>
      <w:r>
        <w:rPr>
          <w:w w:val="110"/>
        </w:rPr>
        <w:t>is</w:t>
      </w:r>
      <w:r>
        <w:rPr>
          <w:spacing w:val="-15"/>
          <w:w w:val="110"/>
        </w:rPr>
        <w:t xml:space="preserve"> </w:t>
      </w:r>
      <w:r>
        <w:rPr>
          <w:w w:val="110"/>
        </w:rPr>
        <w:t>involved</w:t>
      </w:r>
      <w:r>
        <w:rPr>
          <w:spacing w:val="-14"/>
          <w:w w:val="110"/>
        </w:rPr>
        <w:t xml:space="preserve"> </w:t>
      </w:r>
      <w:r>
        <w:rPr>
          <w:w w:val="110"/>
        </w:rPr>
        <w:t>in</w:t>
      </w:r>
      <w:r>
        <w:rPr>
          <w:spacing w:val="-15"/>
          <w:w w:val="110"/>
        </w:rPr>
        <w:t xml:space="preserve"> </w:t>
      </w:r>
      <w:r>
        <w:rPr>
          <w:w w:val="110"/>
        </w:rPr>
        <w:t>absorption</w:t>
      </w:r>
      <w:r>
        <w:rPr>
          <w:spacing w:val="-14"/>
          <w:w w:val="110"/>
        </w:rPr>
        <w:t xml:space="preserve"> </w:t>
      </w:r>
      <w:r>
        <w:rPr>
          <w:w w:val="110"/>
        </w:rPr>
        <w:t>of</w:t>
      </w:r>
      <w:r>
        <w:rPr>
          <w:spacing w:val="-15"/>
          <w:w w:val="110"/>
        </w:rPr>
        <w:t xml:space="preserve"> </w:t>
      </w:r>
      <w:r>
        <w:rPr>
          <w:w w:val="110"/>
        </w:rPr>
        <w:t>residual</w:t>
      </w:r>
      <w:r>
        <w:rPr>
          <w:spacing w:val="-14"/>
          <w:w w:val="110"/>
        </w:rPr>
        <w:t xml:space="preserve"> </w:t>
      </w:r>
      <w:r>
        <w:rPr>
          <w:w w:val="110"/>
        </w:rPr>
        <w:t>food</w:t>
      </w:r>
      <w:r>
        <w:rPr>
          <w:spacing w:val="-15"/>
          <w:w w:val="110"/>
        </w:rPr>
        <w:t xml:space="preserve"> </w:t>
      </w:r>
      <w:r>
        <w:rPr>
          <w:w w:val="110"/>
        </w:rPr>
        <w:t>components,</w:t>
      </w:r>
      <w:r>
        <w:rPr>
          <w:spacing w:val="-14"/>
          <w:w w:val="110"/>
        </w:rPr>
        <w:t xml:space="preserve"> </w:t>
      </w:r>
      <w:r>
        <w:rPr>
          <w:w w:val="110"/>
        </w:rPr>
        <w:t>water</w:t>
      </w:r>
      <w:r>
        <w:rPr>
          <w:spacing w:val="-15"/>
          <w:w w:val="110"/>
        </w:rPr>
        <w:t xml:space="preserve"> </w:t>
      </w:r>
      <w:r>
        <w:rPr>
          <w:w w:val="110"/>
        </w:rPr>
        <w:t>and</w:t>
      </w:r>
      <w:r>
        <w:rPr>
          <w:spacing w:val="-15"/>
          <w:w w:val="110"/>
        </w:rPr>
        <w:t xml:space="preserve"> </w:t>
      </w:r>
      <w:r>
        <w:rPr>
          <w:w w:val="110"/>
        </w:rPr>
        <w:t>bile</w:t>
      </w:r>
      <w:r>
        <w:rPr>
          <w:spacing w:val="-14"/>
          <w:w w:val="110"/>
        </w:rPr>
        <w:t xml:space="preserve"> </w:t>
      </w:r>
      <w:r>
        <w:rPr>
          <w:w w:val="110"/>
        </w:rPr>
        <w:t>acids</w:t>
      </w:r>
      <w:r>
        <w:rPr>
          <w:spacing w:val="-15"/>
          <w:w w:val="110"/>
        </w:rPr>
        <w:t xml:space="preserve"> </w:t>
      </w:r>
      <w:r>
        <w:rPr>
          <w:w w:val="110"/>
        </w:rPr>
        <w:t>and</w:t>
      </w:r>
      <w:r>
        <w:rPr>
          <w:spacing w:val="-14"/>
          <w:w w:val="110"/>
        </w:rPr>
        <w:t xml:space="preserve"> </w:t>
      </w:r>
      <w:r>
        <w:rPr>
          <w:w w:val="110"/>
        </w:rPr>
        <w:t>vitamin</w:t>
      </w:r>
      <w:r>
        <w:rPr>
          <w:spacing w:val="-15"/>
          <w:w w:val="110"/>
        </w:rPr>
        <w:t xml:space="preserve"> </w:t>
      </w:r>
      <w:r>
        <w:rPr>
          <w:w w:val="110"/>
        </w:rPr>
        <w:t>B12</w:t>
      </w:r>
      <w:r>
        <w:rPr>
          <w:spacing w:val="-14"/>
          <w:w w:val="110"/>
        </w:rPr>
        <w:t xml:space="preserve"> </w:t>
      </w:r>
      <w:r>
        <w:rPr>
          <w:w w:val="110"/>
        </w:rPr>
        <w:t>occurs.</w:t>
      </w:r>
    </w:p>
    <w:p w14:paraId="436FCBEB" w14:textId="77777777" w:rsidR="009F545A" w:rsidRDefault="00583AAC">
      <w:pPr>
        <w:pStyle w:val="ListParagraph"/>
        <w:numPr>
          <w:ilvl w:val="0"/>
          <w:numId w:val="1"/>
        </w:numPr>
        <w:tabs>
          <w:tab w:val="left" w:pos="416"/>
        </w:tabs>
        <w:spacing w:line="295" w:lineRule="auto"/>
        <w:ind w:left="105" w:right="590" w:firstLine="0"/>
        <w:rPr>
          <w:sz w:val="27"/>
        </w:rPr>
      </w:pPr>
      <w:r>
        <w:rPr>
          <w:b/>
          <w:w w:val="105"/>
          <w:sz w:val="27"/>
        </w:rPr>
        <w:t>Large</w:t>
      </w:r>
      <w:r>
        <w:rPr>
          <w:b/>
          <w:spacing w:val="15"/>
          <w:w w:val="105"/>
          <w:sz w:val="27"/>
        </w:rPr>
        <w:t xml:space="preserve"> </w:t>
      </w:r>
      <w:r>
        <w:rPr>
          <w:b/>
          <w:w w:val="105"/>
          <w:sz w:val="27"/>
        </w:rPr>
        <w:t>intestine</w:t>
      </w:r>
      <w:r>
        <w:rPr>
          <w:b/>
          <w:spacing w:val="16"/>
          <w:w w:val="105"/>
          <w:sz w:val="27"/>
        </w:rPr>
        <w:t xml:space="preserve"> </w:t>
      </w:r>
      <w:r>
        <w:rPr>
          <w:b/>
          <w:w w:val="105"/>
          <w:sz w:val="27"/>
        </w:rPr>
        <w:t>(ascending,</w:t>
      </w:r>
      <w:r>
        <w:rPr>
          <w:b/>
          <w:spacing w:val="16"/>
          <w:w w:val="105"/>
          <w:sz w:val="27"/>
        </w:rPr>
        <w:t xml:space="preserve"> </w:t>
      </w:r>
      <w:r>
        <w:rPr>
          <w:b/>
          <w:w w:val="105"/>
          <w:sz w:val="27"/>
        </w:rPr>
        <w:t>transverse,</w:t>
      </w:r>
      <w:r>
        <w:rPr>
          <w:b/>
          <w:spacing w:val="15"/>
          <w:w w:val="105"/>
          <w:sz w:val="27"/>
        </w:rPr>
        <w:t xml:space="preserve"> </w:t>
      </w:r>
      <w:r>
        <w:rPr>
          <w:b/>
          <w:w w:val="105"/>
          <w:sz w:val="27"/>
        </w:rPr>
        <w:t>descending</w:t>
      </w:r>
      <w:r>
        <w:rPr>
          <w:b/>
          <w:spacing w:val="16"/>
          <w:w w:val="105"/>
          <w:sz w:val="27"/>
        </w:rPr>
        <w:t xml:space="preserve"> </w:t>
      </w:r>
      <w:r>
        <w:rPr>
          <w:b/>
          <w:w w:val="105"/>
          <w:sz w:val="27"/>
        </w:rPr>
        <w:t>and</w:t>
      </w:r>
      <w:r>
        <w:rPr>
          <w:b/>
          <w:spacing w:val="16"/>
          <w:w w:val="105"/>
          <w:sz w:val="27"/>
        </w:rPr>
        <w:t xml:space="preserve"> </w:t>
      </w:r>
      <w:r>
        <w:rPr>
          <w:b/>
          <w:w w:val="105"/>
          <w:sz w:val="27"/>
        </w:rPr>
        <w:t>sigmoid</w:t>
      </w:r>
      <w:r>
        <w:rPr>
          <w:b/>
          <w:spacing w:val="15"/>
          <w:w w:val="105"/>
          <w:sz w:val="27"/>
        </w:rPr>
        <w:t xml:space="preserve"> </w:t>
      </w:r>
      <w:r>
        <w:rPr>
          <w:b/>
          <w:w w:val="105"/>
          <w:sz w:val="27"/>
        </w:rPr>
        <w:t>colon):</w:t>
      </w:r>
      <w:r>
        <w:rPr>
          <w:b/>
          <w:spacing w:val="16"/>
          <w:w w:val="105"/>
          <w:sz w:val="27"/>
        </w:rPr>
        <w:t xml:space="preserve"> </w:t>
      </w:r>
      <w:r>
        <w:rPr>
          <w:w w:val="105"/>
          <w:sz w:val="27"/>
        </w:rPr>
        <w:t>The</w:t>
      </w:r>
      <w:r>
        <w:rPr>
          <w:spacing w:val="16"/>
          <w:w w:val="105"/>
          <w:sz w:val="27"/>
        </w:rPr>
        <w:t xml:space="preserve"> </w:t>
      </w:r>
      <w:r>
        <w:rPr>
          <w:w w:val="105"/>
          <w:sz w:val="27"/>
        </w:rPr>
        <w:t>undigested</w:t>
      </w:r>
      <w:r>
        <w:rPr>
          <w:spacing w:val="15"/>
          <w:w w:val="105"/>
          <w:sz w:val="27"/>
        </w:rPr>
        <w:t xml:space="preserve"> </w:t>
      </w:r>
      <w:r>
        <w:rPr>
          <w:w w:val="105"/>
          <w:sz w:val="27"/>
        </w:rPr>
        <w:t>and</w:t>
      </w:r>
      <w:r>
        <w:rPr>
          <w:spacing w:val="16"/>
          <w:w w:val="105"/>
          <w:sz w:val="27"/>
        </w:rPr>
        <w:t xml:space="preserve"> </w:t>
      </w:r>
      <w:r>
        <w:rPr>
          <w:w w:val="105"/>
          <w:sz w:val="27"/>
        </w:rPr>
        <w:t>unabsorbed</w:t>
      </w:r>
      <w:r>
        <w:rPr>
          <w:spacing w:val="16"/>
          <w:w w:val="105"/>
          <w:sz w:val="27"/>
        </w:rPr>
        <w:t xml:space="preserve"> </w:t>
      </w:r>
      <w:r>
        <w:rPr>
          <w:w w:val="105"/>
          <w:sz w:val="27"/>
        </w:rPr>
        <w:t>contents</w:t>
      </w:r>
      <w:r>
        <w:rPr>
          <w:spacing w:val="16"/>
          <w:w w:val="105"/>
          <w:sz w:val="27"/>
        </w:rPr>
        <w:t xml:space="preserve"> </w:t>
      </w:r>
      <w:r>
        <w:rPr>
          <w:w w:val="105"/>
          <w:sz w:val="27"/>
        </w:rPr>
        <w:t>of</w:t>
      </w:r>
      <w:r>
        <w:rPr>
          <w:spacing w:val="15"/>
          <w:w w:val="105"/>
          <w:sz w:val="27"/>
        </w:rPr>
        <w:t xml:space="preserve"> </w:t>
      </w:r>
      <w:r>
        <w:rPr>
          <w:w w:val="105"/>
          <w:sz w:val="27"/>
        </w:rPr>
        <w:t>food</w:t>
      </w:r>
      <w:r>
        <w:rPr>
          <w:spacing w:val="16"/>
          <w:w w:val="105"/>
          <w:sz w:val="27"/>
        </w:rPr>
        <w:t xml:space="preserve"> </w:t>
      </w:r>
      <w:r>
        <w:rPr>
          <w:w w:val="105"/>
          <w:sz w:val="27"/>
        </w:rPr>
        <w:t>enter</w:t>
      </w:r>
      <w:r>
        <w:rPr>
          <w:spacing w:val="16"/>
          <w:w w:val="105"/>
          <w:sz w:val="27"/>
        </w:rPr>
        <w:t xml:space="preserve"> </w:t>
      </w:r>
      <w:r>
        <w:rPr>
          <w:w w:val="105"/>
          <w:sz w:val="27"/>
        </w:rPr>
        <w:t>into</w:t>
      </w:r>
      <w:r>
        <w:rPr>
          <w:spacing w:val="15"/>
          <w:w w:val="105"/>
          <w:sz w:val="27"/>
        </w:rPr>
        <w:t xml:space="preserve"> </w:t>
      </w:r>
      <w:r>
        <w:rPr>
          <w:w w:val="105"/>
          <w:sz w:val="27"/>
        </w:rPr>
        <w:t>large</w:t>
      </w:r>
      <w:r>
        <w:rPr>
          <w:spacing w:val="1"/>
          <w:w w:val="105"/>
          <w:sz w:val="27"/>
        </w:rPr>
        <w:t xml:space="preserve"> </w:t>
      </w:r>
      <w:r>
        <w:rPr>
          <w:w w:val="110"/>
          <w:sz w:val="27"/>
        </w:rPr>
        <w:t>intestine via ileocecal valve. Any remaining nutrients and water are absorbed here and unabsorbed material is stored in semi-solid form called</w:t>
      </w:r>
      <w:r>
        <w:rPr>
          <w:spacing w:val="-80"/>
          <w:w w:val="110"/>
          <w:sz w:val="27"/>
        </w:rPr>
        <w:t xml:space="preserve"> </w:t>
      </w:r>
      <w:r>
        <w:rPr>
          <w:w w:val="110"/>
          <w:sz w:val="27"/>
        </w:rPr>
        <w:t>feces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in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sigmoid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colon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and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rectum.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The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peristaltic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movements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of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intestinal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wall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propel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this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excrete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from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anus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via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defecation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(Biga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et</w:t>
      </w:r>
      <w:r>
        <w:rPr>
          <w:spacing w:val="-18"/>
          <w:w w:val="110"/>
          <w:sz w:val="27"/>
        </w:rPr>
        <w:t xml:space="preserve"> </w:t>
      </w:r>
      <w:r>
        <w:rPr>
          <w:w w:val="110"/>
          <w:sz w:val="27"/>
        </w:rPr>
        <w:t>al.,</w:t>
      </w:r>
      <w:r>
        <w:rPr>
          <w:spacing w:val="-17"/>
          <w:w w:val="110"/>
          <w:sz w:val="27"/>
        </w:rPr>
        <w:t xml:space="preserve"> </w:t>
      </w:r>
      <w:r>
        <w:rPr>
          <w:w w:val="110"/>
          <w:sz w:val="27"/>
        </w:rPr>
        <w:t>2019).</w:t>
      </w:r>
    </w:p>
    <w:p w14:paraId="436FCBEC" w14:textId="04301A94" w:rsidR="009F545A" w:rsidRPr="00631F4B" w:rsidRDefault="00657AAB">
      <w:pPr>
        <w:pStyle w:val="BodyText"/>
        <w:spacing w:before="10"/>
        <w:ind w:left="0"/>
        <w:rPr>
          <w:sz w:val="24"/>
          <w:szCs w:val="24"/>
        </w:rPr>
      </w:pPr>
      <w:r w:rsidRPr="00631F4B">
        <w:rPr>
          <w:sz w:val="24"/>
          <w:szCs w:val="24"/>
        </w:rPr>
        <w:lastRenderedPageBreak/>
        <w:t xml:space="preserve">Reference </w:t>
      </w:r>
    </w:p>
    <w:p w14:paraId="44784F58" w14:textId="66F4E924" w:rsidR="00223B31" w:rsidRPr="00631F4B" w:rsidRDefault="005D5528">
      <w:pPr>
        <w:pStyle w:val="BodyText"/>
        <w:spacing w:before="10"/>
        <w:ind w:left="0"/>
        <w:rPr>
          <w:sz w:val="24"/>
          <w:szCs w:val="24"/>
        </w:rPr>
      </w:pPr>
      <w:r w:rsidRPr="00631F4B">
        <w:rPr>
          <w:sz w:val="24"/>
          <w:szCs w:val="24"/>
        </w:rPr>
        <w:t>Biga, L. M,</w:t>
      </w:r>
      <w:r w:rsidR="003C078B" w:rsidRPr="00631F4B">
        <w:rPr>
          <w:sz w:val="24"/>
          <w:szCs w:val="24"/>
        </w:rPr>
        <w:t xml:space="preserve"> Dawson, s., Harwell</w:t>
      </w:r>
      <w:r w:rsidR="00BF2C9F" w:rsidRPr="00631F4B">
        <w:rPr>
          <w:sz w:val="24"/>
          <w:szCs w:val="24"/>
        </w:rPr>
        <w:t xml:space="preserve">, A., Hopkins </w:t>
      </w:r>
      <w:r w:rsidR="00187582" w:rsidRPr="00631F4B">
        <w:rPr>
          <w:sz w:val="24"/>
          <w:szCs w:val="24"/>
        </w:rPr>
        <w:t xml:space="preserve">R., </w:t>
      </w:r>
      <w:proofErr w:type="spellStart"/>
      <w:r w:rsidR="00187582" w:rsidRPr="00631F4B">
        <w:rPr>
          <w:sz w:val="24"/>
          <w:szCs w:val="24"/>
        </w:rPr>
        <w:t>kaufmann</w:t>
      </w:r>
      <w:proofErr w:type="spellEnd"/>
      <w:r w:rsidR="00187582" w:rsidRPr="00631F4B">
        <w:rPr>
          <w:sz w:val="24"/>
          <w:szCs w:val="24"/>
        </w:rPr>
        <w:t>, j</w:t>
      </w:r>
      <w:r w:rsidR="00936CBC" w:rsidRPr="00631F4B">
        <w:rPr>
          <w:sz w:val="24"/>
          <w:szCs w:val="24"/>
        </w:rPr>
        <w:t xml:space="preserve">., </w:t>
      </w:r>
      <w:proofErr w:type="spellStart"/>
      <w:r w:rsidR="00936CBC" w:rsidRPr="00631F4B">
        <w:rPr>
          <w:sz w:val="24"/>
          <w:szCs w:val="24"/>
        </w:rPr>
        <w:t>lemaster</w:t>
      </w:r>
      <w:proofErr w:type="spellEnd"/>
      <w:r w:rsidR="00936CBC" w:rsidRPr="00631F4B">
        <w:rPr>
          <w:sz w:val="24"/>
          <w:szCs w:val="24"/>
        </w:rPr>
        <w:t>,</w:t>
      </w:r>
      <w:r w:rsidR="00D624E8" w:rsidRPr="00631F4B">
        <w:rPr>
          <w:sz w:val="24"/>
          <w:szCs w:val="24"/>
        </w:rPr>
        <w:t xml:space="preserve"> M., </w:t>
      </w:r>
      <w:proofErr w:type="spellStart"/>
      <w:r w:rsidR="00343CC2" w:rsidRPr="00631F4B">
        <w:rPr>
          <w:sz w:val="24"/>
          <w:szCs w:val="24"/>
        </w:rPr>
        <w:t>Matern</w:t>
      </w:r>
      <w:proofErr w:type="spellEnd"/>
      <w:r w:rsidR="00E523D3" w:rsidRPr="00631F4B">
        <w:rPr>
          <w:sz w:val="24"/>
          <w:szCs w:val="24"/>
        </w:rPr>
        <w:t xml:space="preserve">., P </w:t>
      </w:r>
      <w:r w:rsidR="00D4259E" w:rsidRPr="00631F4B">
        <w:rPr>
          <w:sz w:val="24"/>
          <w:szCs w:val="24"/>
        </w:rPr>
        <w:t>Morrison- Graham</w:t>
      </w:r>
      <w:r w:rsidR="00A44390" w:rsidRPr="00631F4B">
        <w:rPr>
          <w:sz w:val="24"/>
          <w:szCs w:val="24"/>
        </w:rPr>
        <w:t xml:space="preserve">, K., </w:t>
      </w:r>
      <w:proofErr w:type="spellStart"/>
      <w:r w:rsidR="00036698" w:rsidRPr="00631F4B">
        <w:rPr>
          <w:sz w:val="24"/>
          <w:szCs w:val="24"/>
        </w:rPr>
        <w:t>Ouick</w:t>
      </w:r>
      <w:proofErr w:type="spellEnd"/>
      <w:r w:rsidR="00036698" w:rsidRPr="00631F4B">
        <w:rPr>
          <w:sz w:val="24"/>
          <w:szCs w:val="24"/>
        </w:rPr>
        <w:t xml:space="preserve">, D and </w:t>
      </w:r>
      <w:proofErr w:type="spellStart"/>
      <w:r w:rsidR="00036698" w:rsidRPr="00631F4B">
        <w:rPr>
          <w:sz w:val="24"/>
          <w:szCs w:val="24"/>
        </w:rPr>
        <w:t>Runyeon</w:t>
      </w:r>
      <w:proofErr w:type="spellEnd"/>
      <w:r w:rsidR="00036698" w:rsidRPr="00631F4B">
        <w:rPr>
          <w:sz w:val="24"/>
          <w:szCs w:val="24"/>
        </w:rPr>
        <w:t>, j</w:t>
      </w:r>
    </w:p>
    <w:p w14:paraId="363A34FA" w14:textId="0872C91A" w:rsidR="00657AAB" w:rsidRPr="00631F4B" w:rsidRDefault="00B66DCF">
      <w:pPr>
        <w:pStyle w:val="BodyText"/>
        <w:spacing w:before="10"/>
        <w:ind w:left="0"/>
        <w:rPr>
          <w:sz w:val="24"/>
          <w:szCs w:val="24"/>
        </w:rPr>
      </w:pPr>
      <w:r w:rsidRPr="00631F4B">
        <w:rPr>
          <w:sz w:val="24"/>
          <w:szCs w:val="24"/>
        </w:rPr>
        <w:t>(</w:t>
      </w:r>
      <w:r w:rsidR="002B51C8" w:rsidRPr="00631F4B">
        <w:rPr>
          <w:sz w:val="24"/>
          <w:szCs w:val="24"/>
        </w:rPr>
        <w:t>2019</w:t>
      </w:r>
      <w:r w:rsidR="006847F2" w:rsidRPr="00631F4B">
        <w:rPr>
          <w:sz w:val="24"/>
          <w:szCs w:val="24"/>
        </w:rPr>
        <w:t>)</w:t>
      </w:r>
      <w:r w:rsidRPr="00631F4B">
        <w:rPr>
          <w:sz w:val="24"/>
          <w:szCs w:val="24"/>
        </w:rPr>
        <w:t xml:space="preserve">.23.1 overview of the </w:t>
      </w:r>
      <w:r w:rsidR="00582793" w:rsidRPr="00631F4B">
        <w:rPr>
          <w:sz w:val="24"/>
          <w:szCs w:val="24"/>
        </w:rPr>
        <w:t>Digestive system (online)</w:t>
      </w:r>
      <w:r w:rsidR="007C753C" w:rsidRPr="00631F4B">
        <w:rPr>
          <w:sz w:val="24"/>
          <w:szCs w:val="24"/>
        </w:rPr>
        <w:t xml:space="preserve"> access 20 </w:t>
      </w:r>
      <w:r w:rsidR="00715BAD" w:rsidRPr="00631F4B">
        <w:rPr>
          <w:sz w:val="24"/>
          <w:szCs w:val="24"/>
        </w:rPr>
        <w:t>October 2021.</w:t>
      </w:r>
    </w:p>
    <w:p w14:paraId="6E5804F1" w14:textId="3A1F05D1" w:rsidR="00815960" w:rsidRPr="00631F4B" w:rsidRDefault="00CA473B">
      <w:pPr>
        <w:pStyle w:val="BodyText"/>
        <w:spacing w:before="10"/>
        <w:ind w:left="0"/>
        <w:rPr>
          <w:sz w:val="24"/>
          <w:szCs w:val="24"/>
        </w:rPr>
      </w:pPr>
      <w:proofErr w:type="spellStart"/>
      <w:proofErr w:type="gramStart"/>
      <w:r w:rsidRPr="00631F4B">
        <w:rPr>
          <w:sz w:val="24"/>
          <w:szCs w:val="24"/>
        </w:rPr>
        <w:t>Freitesa</w:t>
      </w:r>
      <w:proofErr w:type="spellEnd"/>
      <w:r w:rsidR="00F61A1E" w:rsidRPr="00631F4B">
        <w:rPr>
          <w:sz w:val="24"/>
          <w:szCs w:val="24"/>
        </w:rPr>
        <w:t xml:space="preserve"> ,</w:t>
      </w:r>
      <w:proofErr w:type="gramEnd"/>
      <w:r w:rsidR="00F61A1E" w:rsidRPr="00631F4B">
        <w:rPr>
          <w:sz w:val="24"/>
          <w:szCs w:val="24"/>
        </w:rPr>
        <w:t xml:space="preserve"> D</w:t>
      </w:r>
      <w:r w:rsidR="005F4787" w:rsidRPr="00631F4B">
        <w:rPr>
          <w:sz w:val="24"/>
          <w:szCs w:val="24"/>
        </w:rPr>
        <w:t xml:space="preserve">., le </w:t>
      </w:r>
      <w:proofErr w:type="spellStart"/>
      <w:r w:rsidR="005F4787" w:rsidRPr="00631F4B">
        <w:rPr>
          <w:sz w:val="24"/>
          <w:szCs w:val="24"/>
        </w:rPr>
        <w:t>Feunteun,</w:t>
      </w:r>
      <w:r w:rsidR="00A1074E" w:rsidRPr="00631F4B">
        <w:rPr>
          <w:sz w:val="24"/>
          <w:szCs w:val="24"/>
        </w:rPr>
        <w:t>S</w:t>
      </w:r>
      <w:proofErr w:type="spellEnd"/>
      <w:r w:rsidR="00A1074E" w:rsidRPr="00631F4B">
        <w:rPr>
          <w:sz w:val="24"/>
          <w:szCs w:val="24"/>
        </w:rPr>
        <w:t xml:space="preserve"> </w:t>
      </w:r>
      <w:proofErr w:type="spellStart"/>
      <w:r w:rsidR="00A1074E" w:rsidRPr="00631F4B">
        <w:rPr>
          <w:sz w:val="24"/>
          <w:szCs w:val="24"/>
        </w:rPr>
        <w:t>panouille</w:t>
      </w:r>
      <w:proofErr w:type="spellEnd"/>
      <w:r w:rsidR="00A1074E" w:rsidRPr="00631F4B">
        <w:rPr>
          <w:sz w:val="24"/>
          <w:szCs w:val="24"/>
        </w:rPr>
        <w:t xml:space="preserve"> </w:t>
      </w:r>
      <w:r w:rsidR="007D368A" w:rsidRPr="00631F4B">
        <w:rPr>
          <w:sz w:val="24"/>
          <w:szCs w:val="24"/>
        </w:rPr>
        <w:t xml:space="preserve">, M and </w:t>
      </w:r>
      <w:proofErr w:type="spellStart"/>
      <w:r w:rsidR="007D368A" w:rsidRPr="00631F4B">
        <w:rPr>
          <w:sz w:val="24"/>
          <w:szCs w:val="24"/>
        </w:rPr>
        <w:t>Souchon</w:t>
      </w:r>
      <w:proofErr w:type="spellEnd"/>
      <w:r w:rsidR="007D368A" w:rsidRPr="00631F4B">
        <w:rPr>
          <w:sz w:val="24"/>
          <w:szCs w:val="24"/>
        </w:rPr>
        <w:t xml:space="preserve">. </w:t>
      </w:r>
      <w:r w:rsidR="00D74502" w:rsidRPr="00631F4B">
        <w:rPr>
          <w:sz w:val="24"/>
          <w:szCs w:val="24"/>
        </w:rPr>
        <w:t xml:space="preserve">The important role of salivary </w:t>
      </w:r>
      <w:proofErr w:type="gramStart"/>
      <w:r w:rsidR="00DF703E" w:rsidRPr="00631F4B">
        <w:rPr>
          <w:sz w:val="24"/>
          <w:szCs w:val="24"/>
        </w:rPr>
        <w:t>a</w:t>
      </w:r>
      <w:proofErr w:type="gramEnd"/>
      <w:r w:rsidR="00DF703E" w:rsidRPr="00631F4B">
        <w:rPr>
          <w:sz w:val="24"/>
          <w:szCs w:val="24"/>
        </w:rPr>
        <w:t xml:space="preserve"> amylase in the </w:t>
      </w:r>
      <w:r w:rsidR="00975580" w:rsidRPr="00631F4B">
        <w:rPr>
          <w:sz w:val="24"/>
          <w:szCs w:val="24"/>
        </w:rPr>
        <w:t>gastric Digestion of wheat bread</w:t>
      </w:r>
      <w:r w:rsidR="00892369" w:rsidRPr="00631F4B">
        <w:rPr>
          <w:sz w:val="24"/>
          <w:szCs w:val="24"/>
        </w:rPr>
        <w:t>. Food and function 9</w:t>
      </w:r>
      <w:r w:rsidR="00615A52" w:rsidRPr="00631F4B">
        <w:rPr>
          <w:sz w:val="24"/>
          <w:szCs w:val="24"/>
        </w:rPr>
        <w:t xml:space="preserve"> (1) </w:t>
      </w:r>
      <w:r w:rsidR="00C112B1" w:rsidRPr="00631F4B">
        <w:rPr>
          <w:sz w:val="24"/>
          <w:szCs w:val="24"/>
        </w:rPr>
        <w:t xml:space="preserve">page </w:t>
      </w:r>
      <w:r w:rsidR="00032122" w:rsidRPr="00631F4B">
        <w:rPr>
          <w:sz w:val="24"/>
          <w:szCs w:val="24"/>
        </w:rPr>
        <w:t>200-208.</w:t>
      </w:r>
      <w:r w:rsidR="0070426D" w:rsidRPr="00631F4B">
        <w:rPr>
          <w:sz w:val="24"/>
          <w:szCs w:val="24"/>
        </w:rPr>
        <w:t xml:space="preserve"> Access on 1 Nov 2021</w:t>
      </w:r>
    </w:p>
    <w:p w14:paraId="3F7A376B" w14:textId="3143C46B" w:rsidR="00B33FB6" w:rsidRPr="00631F4B" w:rsidRDefault="00B80921">
      <w:pPr>
        <w:pStyle w:val="BodyText"/>
        <w:spacing w:before="10"/>
        <w:ind w:left="0"/>
        <w:rPr>
          <w:sz w:val="24"/>
          <w:szCs w:val="24"/>
        </w:rPr>
      </w:pPr>
      <w:r w:rsidRPr="00631F4B">
        <w:rPr>
          <w:sz w:val="24"/>
          <w:szCs w:val="24"/>
        </w:rPr>
        <w:t>J</w:t>
      </w:r>
      <w:r w:rsidR="00234253" w:rsidRPr="00631F4B">
        <w:rPr>
          <w:sz w:val="24"/>
          <w:szCs w:val="24"/>
        </w:rPr>
        <w:t>ohansson,</w:t>
      </w:r>
      <w:r w:rsidR="00744DE1" w:rsidRPr="00631F4B">
        <w:rPr>
          <w:sz w:val="24"/>
          <w:szCs w:val="24"/>
        </w:rPr>
        <w:t xml:space="preserve"> </w:t>
      </w:r>
      <w:r w:rsidR="00852BD9" w:rsidRPr="00631F4B">
        <w:rPr>
          <w:sz w:val="24"/>
          <w:szCs w:val="24"/>
        </w:rPr>
        <w:t xml:space="preserve">M E V </w:t>
      </w:r>
      <w:proofErr w:type="spellStart"/>
      <w:r w:rsidR="007E4F6E" w:rsidRPr="00631F4B">
        <w:rPr>
          <w:sz w:val="24"/>
          <w:szCs w:val="24"/>
        </w:rPr>
        <w:t>Sjovall</w:t>
      </w:r>
      <w:proofErr w:type="spellEnd"/>
      <w:r w:rsidR="007E4F6E" w:rsidRPr="00631F4B">
        <w:rPr>
          <w:sz w:val="24"/>
          <w:szCs w:val="24"/>
        </w:rPr>
        <w:t xml:space="preserve"> </w:t>
      </w:r>
      <w:r w:rsidR="00B33FB6" w:rsidRPr="00631F4B">
        <w:rPr>
          <w:sz w:val="24"/>
          <w:szCs w:val="24"/>
        </w:rPr>
        <w:t>and Hanson,</w:t>
      </w:r>
      <w:r w:rsidR="003A4008" w:rsidRPr="00631F4B">
        <w:rPr>
          <w:sz w:val="24"/>
          <w:szCs w:val="24"/>
        </w:rPr>
        <w:t xml:space="preserve"> G </w:t>
      </w:r>
      <w:proofErr w:type="gramStart"/>
      <w:r w:rsidR="003A4008" w:rsidRPr="00631F4B">
        <w:rPr>
          <w:sz w:val="24"/>
          <w:szCs w:val="24"/>
        </w:rPr>
        <w:t xml:space="preserve">C </w:t>
      </w:r>
      <w:r w:rsidR="00B33FB6" w:rsidRPr="00631F4B">
        <w:rPr>
          <w:sz w:val="24"/>
          <w:szCs w:val="24"/>
        </w:rPr>
        <w:t xml:space="preserve"> </w:t>
      </w:r>
      <w:r w:rsidR="003A4008" w:rsidRPr="00631F4B">
        <w:rPr>
          <w:sz w:val="24"/>
          <w:szCs w:val="24"/>
        </w:rPr>
        <w:t>(</w:t>
      </w:r>
      <w:proofErr w:type="gramEnd"/>
      <w:r w:rsidR="00B33FB6" w:rsidRPr="00631F4B">
        <w:rPr>
          <w:sz w:val="24"/>
          <w:szCs w:val="24"/>
        </w:rPr>
        <w:t>2013)</w:t>
      </w:r>
      <w:r w:rsidR="00444836" w:rsidRPr="00631F4B">
        <w:rPr>
          <w:sz w:val="24"/>
          <w:szCs w:val="24"/>
        </w:rPr>
        <w:t xml:space="preserve"> The Gastrointestinal </w:t>
      </w:r>
      <w:r w:rsidR="00321E60" w:rsidRPr="00631F4B">
        <w:rPr>
          <w:sz w:val="24"/>
          <w:szCs w:val="24"/>
        </w:rPr>
        <w:t xml:space="preserve">mucus </w:t>
      </w:r>
      <w:proofErr w:type="spellStart"/>
      <w:r w:rsidR="00321E60" w:rsidRPr="00631F4B">
        <w:rPr>
          <w:sz w:val="24"/>
          <w:szCs w:val="24"/>
        </w:rPr>
        <w:t>mucus</w:t>
      </w:r>
      <w:proofErr w:type="spellEnd"/>
      <w:r w:rsidR="00321E60" w:rsidRPr="00631F4B">
        <w:rPr>
          <w:sz w:val="24"/>
          <w:szCs w:val="24"/>
        </w:rPr>
        <w:t xml:space="preserve"> system </w:t>
      </w:r>
      <w:r w:rsidR="00446169" w:rsidRPr="00631F4B">
        <w:rPr>
          <w:sz w:val="24"/>
          <w:szCs w:val="24"/>
        </w:rPr>
        <w:t xml:space="preserve">in health and disease </w:t>
      </w:r>
    </w:p>
    <w:p w14:paraId="2C0467CB" w14:textId="78AACCE7" w:rsidR="00FE564C" w:rsidRPr="00631F4B" w:rsidRDefault="00BA3380">
      <w:pPr>
        <w:pStyle w:val="BodyText"/>
        <w:spacing w:before="10"/>
        <w:ind w:left="0"/>
        <w:rPr>
          <w:sz w:val="24"/>
          <w:szCs w:val="24"/>
        </w:rPr>
      </w:pPr>
      <w:r w:rsidRPr="00631F4B">
        <w:rPr>
          <w:sz w:val="24"/>
          <w:szCs w:val="24"/>
        </w:rPr>
        <w:t xml:space="preserve">page </w:t>
      </w:r>
      <w:r w:rsidR="00885EF6" w:rsidRPr="00631F4B">
        <w:rPr>
          <w:sz w:val="24"/>
          <w:szCs w:val="24"/>
        </w:rPr>
        <w:t>352-361</w:t>
      </w:r>
    </w:p>
    <w:p w14:paraId="756F6954" w14:textId="224A30BA" w:rsidR="00180317" w:rsidRPr="00631F4B" w:rsidRDefault="00180317">
      <w:pPr>
        <w:pStyle w:val="BodyText"/>
        <w:spacing w:before="10"/>
        <w:ind w:left="0"/>
        <w:rPr>
          <w:sz w:val="24"/>
          <w:szCs w:val="24"/>
        </w:rPr>
      </w:pPr>
      <w:r w:rsidRPr="00631F4B">
        <w:rPr>
          <w:sz w:val="24"/>
          <w:szCs w:val="24"/>
        </w:rPr>
        <w:t xml:space="preserve">Treuting., PM., </w:t>
      </w:r>
      <w:proofErr w:type="gramStart"/>
      <w:r w:rsidRPr="00631F4B">
        <w:rPr>
          <w:sz w:val="24"/>
          <w:szCs w:val="24"/>
        </w:rPr>
        <w:t>Arends</w:t>
      </w:r>
      <w:r w:rsidR="00430861" w:rsidRPr="00631F4B">
        <w:rPr>
          <w:sz w:val="24"/>
          <w:szCs w:val="24"/>
        </w:rPr>
        <w:t>,  MJ</w:t>
      </w:r>
      <w:proofErr w:type="gramEnd"/>
      <w:r w:rsidR="00430861" w:rsidRPr="00631F4B">
        <w:rPr>
          <w:sz w:val="24"/>
          <w:szCs w:val="24"/>
        </w:rPr>
        <w:t xml:space="preserve">., Dintzis (2018) upper </w:t>
      </w:r>
      <w:r w:rsidR="00143F17" w:rsidRPr="00631F4B">
        <w:rPr>
          <w:sz w:val="24"/>
          <w:szCs w:val="24"/>
        </w:rPr>
        <w:t xml:space="preserve">Gastrointestinal Tract </w:t>
      </w:r>
      <w:r w:rsidR="00034AA6" w:rsidRPr="00631F4B">
        <w:rPr>
          <w:sz w:val="24"/>
          <w:szCs w:val="24"/>
        </w:rPr>
        <w:t xml:space="preserve">Pp 191-211 </w:t>
      </w:r>
      <w:r w:rsidR="00631F4B" w:rsidRPr="00631F4B">
        <w:rPr>
          <w:sz w:val="24"/>
          <w:szCs w:val="24"/>
        </w:rPr>
        <w:t xml:space="preserve">access on 6 </w:t>
      </w:r>
      <w:proofErr w:type="spellStart"/>
      <w:r w:rsidR="00631F4B" w:rsidRPr="00631F4B">
        <w:rPr>
          <w:sz w:val="24"/>
          <w:szCs w:val="24"/>
        </w:rPr>
        <w:t>nov</w:t>
      </w:r>
      <w:proofErr w:type="spellEnd"/>
      <w:r w:rsidR="00631F4B" w:rsidRPr="00631F4B">
        <w:rPr>
          <w:sz w:val="24"/>
          <w:szCs w:val="24"/>
        </w:rPr>
        <w:t xml:space="preserve"> 2021</w:t>
      </w:r>
    </w:p>
    <w:p w14:paraId="38D9AECF" w14:textId="77777777" w:rsidR="004B6141" w:rsidRPr="00631F4B" w:rsidRDefault="004B6141">
      <w:pPr>
        <w:pStyle w:val="BodyText"/>
        <w:spacing w:before="10"/>
        <w:ind w:left="0"/>
        <w:rPr>
          <w:sz w:val="24"/>
          <w:szCs w:val="24"/>
        </w:rPr>
      </w:pPr>
    </w:p>
    <w:p w14:paraId="01D9E37D" w14:textId="09AECF63" w:rsidR="001B466E" w:rsidRPr="00631F4B" w:rsidRDefault="00143F17" w:rsidP="00143F17">
      <w:pPr>
        <w:rPr>
          <w:b/>
          <w:w w:val="105"/>
          <w:sz w:val="24"/>
          <w:szCs w:val="24"/>
        </w:rPr>
      </w:pPr>
      <w:r w:rsidRPr="00631F4B">
        <w:rPr>
          <w:b/>
          <w:w w:val="105"/>
          <w:sz w:val="24"/>
          <w:szCs w:val="24"/>
        </w:rPr>
        <w:t xml:space="preserve"> </w:t>
      </w:r>
    </w:p>
    <w:sectPr w:rsidR="001B466E" w:rsidRPr="00631F4B" w:rsidSect="00C96B48">
      <w:type w:val="continuous"/>
      <w:pgSz w:w="22390" w:h="31660"/>
      <w:pgMar w:top="1440" w:right="1440" w:bottom="1440" w:left="1440" w:header="720" w:footer="720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1C8938" w14:textId="77777777" w:rsidR="005D33C4" w:rsidRDefault="005D33C4" w:rsidP="000B2ED7">
      <w:r>
        <w:separator/>
      </w:r>
    </w:p>
  </w:endnote>
  <w:endnote w:type="continuationSeparator" w:id="0">
    <w:p w14:paraId="4983AB27" w14:textId="77777777" w:rsidR="005D33C4" w:rsidRDefault="005D33C4" w:rsidP="000B2ED7">
      <w:r>
        <w:continuationSeparator/>
      </w:r>
    </w:p>
  </w:endnote>
  <w:endnote w:type="continuationNotice" w:id="1">
    <w:p w14:paraId="3C5F4ED1" w14:textId="77777777" w:rsidR="005D33C4" w:rsidRDefault="005D33C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9339C5" w14:textId="77777777" w:rsidR="005D33C4" w:rsidRDefault="005D33C4" w:rsidP="000B2ED7">
      <w:r>
        <w:separator/>
      </w:r>
    </w:p>
  </w:footnote>
  <w:footnote w:type="continuationSeparator" w:id="0">
    <w:p w14:paraId="0A684F18" w14:textId="77777777" w:rsidR="005D33C4" w:rsidRDefault="005D33C4" w:rsidP="000B2ED7">
      <w:r>
        <w:continuationSeparator/>
      </w:r>
    </w:p>
  </w:footnote>
  <w:footnote w:type="continuationNotice" w:id="1">
    <w:p w14:paraId="7B7B0795" w14:textId="77777777" w:rsidR="005D33C4" w:rsidRDefault="005D33C4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9538A"/>
    <w:multiLevelType w:val="hybridMultilevel"/>
    <w:tmpl w:val="414A081A"/>
    <w:lvl w:ilvl="0" w:tplc="1D44FEF0">
      <w:start w:val="1"/>
      <w:numFmt w:val="decimal"/>
      <w:lvlText w:val="%1."/>
      <w:lvlJc w:val="left"/>
      <w:pPr>
        <w:ind w:left="410" w:hanging="305"/>
      </w:pPr>
      <w:rPr>
        <w:rFonts w:ascii="Arial" w:eastAsia="Arial" w:hAnsi="Arial" w:cs="Arial" w:hint="default"/>
        <w:b w:val="0"/>
        <w:bCs w:val="0"/>
        <w:i w:val="0"/>
        <w:iCs w:val="0"/>
        <w:spacing w:val="-1"/>
        <w:w w:val="98"/>
        <w:sz w:val="27"/>
        <w:szCs w:val="27"/>
        <w:lang w:val="en-US" w:eastAsia="en-US" w:bidi="ar-SA"/>
      </w:rPr>
    </w:lvl>
    <w:lvl w:ilvl="1" w:tplc="D6B0DA32">
      <w:numFmt w:val="bullet"/>
      <w:lvlText w:val="•"/>
      <w:lvlJc w:val="left"/>
      <w:pPr>
        <w:ind w:left="2310" w:hanging="305"/>
      </w:pPr>
      <w:rPr>
        <w:rFonts w:hint="default"/>
        <w:lang w:val="en-US" w:eastAsia="en-US" w:bidi="ar-SA"/>
      </w:rPr>
    </w:lvl>
    <w:lvl w:ilvl="2" w:tplc="59DCA72C">
      <w:numFmt w:val="bullet"/>
      <w:lvlText w:val="•"/>
      <w:lvlJc w:val="left"/>
      <w:pPr>
        <w:ind w:left="4200" w:hanging="305"/>
      </w:pPr>
      <w:rPr>
        <w:rFonts w:hint="default"/>
        <w:lang w:val="en-US" w:eastAsia="en-US" w:bidi="ar-SA"/>
      </w:rPr>
    </w:lvl>
    <w:lvl w:ilvl="3" w:tplc="B0902876">
      <w:numFmt w:val="bullet"/>
      <w:lvlText w:val="•"/>
      <w:lvlJc w:val="left"/>
      <w:pPr>
        <w:ind w:left="6090" w:hanging="305"/>
      </w:pPr>
      <w:rPr>
        <w:rFonts w:hint="default"/>
        <w:lang w:val="en-US" w:eastAsia="en-US" w:bidi="ar-SA"/>
      </w:rPr>
    </w:lvl>
    <w:lvl w:ilvl="4" w:tplc="A42A6228">
      <w:numFmt w:val="bullet"/>
      <w:lvlText w:val="•"/>
      <w:lvlJc w:val="left"/>
      <w:pPr>
        <w:ind w:left="7980" w:hanging="305"/>
      </w:pPr>
      <w:rPr>
        <w:rFonts w:hint="default"/>
        <w:lang w:val="en-US" w:eastAsia="en-US" w:bidi="ar-SA"/>
      </w:rPr>
    </w:lvl>
    <w:lvl w:ilvl="5" w:tplc="36745C18">
      <w:numFmt w:val="bullet"/>
      <w:lvlText w:val="•"/>
      <w:lvlJc w:val="left"/>
      <w:pPr>
        <w:ind w:left="9870" w:hanging="305"/>
      </w:pPr>
      <w:rPr>
        <w:rFonts w:hint="default"/>
        <w:lang w:val="en-US" w:eastAsia="en-US" w:bidi="ar-SA"/>
      </w:rPr>
    </w:lvl>
    <w:lvl w:ilvl="6" w:tplc="5852C4BE">
      <w:numFmt w:val="bullet"/>
      <w:lvlText w:val="•"/>
      <w:lvlJc w:val="left"/>
      <w:pPr>
        <w:ind w:left="11760" w:hanging="305"/>
      </w:pPr>
      <w:rPr>
        <w:rFonts w:hint="default"/>
        <w:lang w:val="en-US" w:eastAsia="en-US" w:bidi="ar-SA"/>
      </w:rPr>
    </w:lvl>
    <w:lvl w:ilvl="7" w:tplc="61C2A420">
      <w:numFmt w:val="bullet"/>
      <w:lvlText w:val="•"/>
      <w:lvlJc w:val="left"/>
      <w:pPr>
        <w:ind w:left="13650" w:hanging="305"/>
      </w:pPr>
      <w:rPr>
        <w:rFonts w:hint="default"/>
        <w:lang w:val="en-US" w:eastAsia="en-US" w:bidi="ar-SA"/>
      </w:rPr>
    </w:lvl>
    <w:lvl w:ilvl="8" w:tplc="ED60FEA4">
      <w:numFmt w:val="bullet"/>
      <w:lvlText w:val="•"/>
      <w:lvlJc w:val="left"/>
      <w:pPr>
        <w:ind w:left="15540" w:hanging="305"/>
      </w:pPr>
      <w:rPr>
        <w:rFonts w:hint="default"/>
        <w:lang w:val="en-US" w:eastAsia="en-US" w:bidi="ar-SA"/>
      </w:rPr>
    </w:lvl>
  </w:abstractNum>
  <w:abstractNum w:abstractNumId="1" w15:restartNumberingAfterBreak="0">
    <w:nsid w:val="30F74394"/>
    <w:multiLevelType w:val="hybridMultilevel"/>
    <w:tmpl w:val="83469A32"/>
    <w:lvl w:ilvl="0" w:tplc="0854E8FA">
      <w:start w:val="1"/>
      <w:numFmt w:val="decimal"/>
      <w:lvlText w:val="%1."/>
      <w:lvlJc w:val="left"/>
      <w:pPr>
        <w:ind w:left="415" w:hanging="310"/>
      </w:pPr>
      <w:rPr>
        <w:rFonts w:ascii="Arial" w:eastAsia="Arial" w:hAnsi="Arial" w:cs="Arial" w:hint="default"/>
        <w:b/>
        <w:bCs/>
        <w:i w:val="0"/>
        <w:iCs w:val="0"/>
        <w:spacing w:val="-1"/>
        <w:w w:val="105"/>
        <w:sz w:val="27"/>
        <w:szCs w:val="27"/>
        <w:lang w:val="en-US" w:eastAsia="en-US" w:bidi="ar-SA"/>
      </w:rPr>
    </w:lvl>
    <w:lvl w:ilvl="1" w:tplc="70F2863E">
      <w:numFmt w:val="bullet"/>
      <w:lvlText w:val="•"/>
      <w:lvlJc w:val="left"/>
      <w:pPr>
        <w:ind w:left="2310" w:hanging="310"/>
      </w:pPr>
      <w:rPr>
        <w:rFonts w:hint="default"/>
        <w:lang w:val="en-US" w:eastAsia="en-US" w:bidi="ar-SA"/>
      </w:rPr>
    </w:lvl>
    <w:lvl w:ilvl="2" w:tplc="7A6C0696">
      <w:numFmt w:val="bullet"/>
      <w:lvlText w:val="•"/>
      <w:lvlJc w:val="left"/>
      <w:pPr>
        <w:ind w:left="4200" w:hanging="310"/>
      </w:pPr>
      <w:rPr>
        <w:rFonts w:hint="default"/>
        <w:lang w:val="en-US" w:eastAsia="en-US" w:bidi="ar-SA"/>
      </w:rPr>
    </w:lvl>
    <w:lvl w:ilvl="3" w:tplc="F9527C4C">
      <w:numFmt w:val="bullet"/>
      <w:lvlText w:val="•"/>
      <w:lvlJc w:val="left"/>
      <w:pPr>
        <w:ind w:left="6090" w:hanging="310"/>
      </w:pPr>
      <w:rPr>
        <w:rFonts w:hint="default"/>
        <w:lang w:val="en-US" w:eastAsia="en-US" w:bidi="ar-SA"/>
      </w:rPr>
    </w:lvl>
    <w:lvl w:ilvl="4" w:tplc="E3FCD848">
      <w:numFmt w:val="bullet"/>
      <w:lvlText w:val="•"/>
      <w:lvlJc w:val="left"/>
      <w:pPr>
        <w:ind w:left="7980" w:hanging="310"/>
      </w:pPr>
      <w:rPr>
        <w:rFonts w:hint="default"/>
        <w:lang w:val="en-US" w:eastAsia="en-US" w:bidi="ar-SA"/>
      </w:rPr>
    </w:lvl>
    <w:lvl w:ilvl="5" w:tplc="F4C00824">
      <w:numFmt w:val="bullet"/>
      <w:lvlText w:val="•"/>
      <w:lvlJc w:val="left"/>
      <w:pPr>
        <w:ind w:left="9870" w:hanging="310"/>
      </w:pPr>
      <w:rPr>
        <w:rFonts w:hint="default"/>
        <w:lang w:val="en-US" w:eastAsia="en-US" w:bidi="ar-SA"/>
      </w:rPr>
    </w:lvl>
    <w:lvl w:ilvl="6" w:tplc="ABF8C302">
      <w:numFmt w:val="bullet"/>
      <w:lvlText w:val="•"/>
      <w:lvlJc w:val="left"/>
      <w:pPr>
        <w:ind w:left="11760" w:hanging="310"/>
      </w:pPr>
      <w:rPr>
        <w:rFonts w:hint="default"/>
        <w:lang w:val="en-US" w:eastAsia="en-US" w:bidi="ar-SA"/>
      </w:rPr>
    </w:lvl>
    <w:lvl w:ilvl="7" w:tplc="D99CF006">
      <w:numFmt w:val="bullet"/>
      <w:lvlText w:val="•"/>
      <w:lvlJc w:val="left"/>
      <w:pPr>
        <w:ind w:left="13650" w:hanging="310"/>
      </w:pPr>
      <w:rPr>
        <w:rFonts w:hint="default"/>
        <w:lang w:val="en-US" w:eastAsia="en-US" w:bidi="ar-SA"/>
      </w:rPr>
    </w:lvl>
    <w:lvl w:ilvl="8" w:tplc="99A28C9E">
      <w:numFmt w:val="bullet"/>
      <w:lvlText w:val="•"/>
      <w:lvlJc w:val="left"/>
      <w:pPr>
        <w:ind w:left="15540" w:hanging="310"/>
      </w:pPr>
      <w:rPr>
        <w:rFonts w:hint="default"/>
        <w:lang w:val="en-US" w:eastAsia="en-US" w:bidi="ar-SA"/>
      </w:rPr>
    </w:lvl>
  </w:abstractNum>
  <w:abstractNum w:abstractNumId="2" w15:restartNumberingAfterBreak="0">
    <w:nsid w:val="32E77DBE"/>
    <w:multiLevelType w:val="hybridMultilevel"/>
    <w:tmpl w:val="6D96B674"/>
    <w:lvl w:ilvl="0" w:tplc="1E62DEFC">
      <w:start w:val="5"/>
      <w:numFmt w:val="decimal"/>
      <w:lvlText w:val="%1."/>
      <w:lvlJc w:val="left"/>
      <w:pPr>
        <w:ind w:left="415" w:hanging="310"/>
      </w:pPr>
      <w:rPr>
        <w:rFonts w:ascii="Arial" w:eastAsia="Arial" w:hAnsi="Arial" w:cs="Arial" w:hint="default"/>
        <w:b/>
        <w:bCs/>
        <w:i w:val="0"/>
        <w:iCs w:val="0"/>
        <w:spacing w:val="-1"/>
        <w:w w:val="105"/>
        <w:sz w:val="27"/>
        <w:szCs w:val="27"/>
        <w:lang w:val="en-US" w:eastAsia="en-US" w:bidi="ar-SA"/>
      </w:rPr>
    </w:lvl>
    <w:lvl w:ilvl="1" w:tplc="02583DB2">
      <w:numFmt w:val="bullet"/>
      <w:lvlText w:val="•"/>
      <w:lvlJc w:val="left"/>
      <w:pPr>
        <w:ind w:left="2310" w:hanging="310"/>
      </w:pPr>
      <w:rPr>
        <w:rFonts w:hint="default"/>
        <w:lang w:val="en-US" w:eastAsia="en-US" w:bidi="ar-SA"/>
      </w:rPr>
    </w:lvl>
    <w:lvl w:ilvl="2" w:tplc="4ADE93EA">
      <w:numFmt w:val="bullet"/>
      <w:lvlText w:val="•"/>
      <w:lvlJc w:val="left"/>
      <w:pPr>
        <w:ind w:left="4200" w:hanging="310"/>
      </w:pPr>
      <w:rPr>
        <w:rFonts w:hint="default"/>
        <w:lang w:val="en-US" w:eastAsia="en-US" w:bidi="ar-SA"/>
      </w:rPr>
    </w:lvl>
    <w:lvl w:ilvl="3" w:tplc="E2162296">
      <w:numFmt w:val="bullet"/>
      <w:lvlText w:val="•"/>
      <w:lvlJc w:val="left"/>
      <w:pPr>
        <w:ind w:left="6090" w:hanging="310"/>
      </w:pPr>
      <w:rPr>
        <w:rFonts w:hint="default"/>
        <w:lang w:val="en-US" w:eastAsia="en-US" w:bidi="ar-SA"/>
      </w:rPr>
    </w:lvl>
    <w:lvl w:ilvl="4" w:tplc="2F4038DE">
      <w:numFmt w:val="bullet"/>
      <w:lvlText w:val="•"/>
      <w:lvlJc w:val="left"/>
      <w:pPr>
        <w:ind w:left="7980" w:hanging="310"/>
      </w:pPr>
      <w:rPr>
        <w:rFonts w:hint="default"/>
        <w:lang w:val="en-US" w:eastAsia="en-US" w:bidi="ar-SA"/>
      </w:rPr>
    </w:lvl>
    <w:lvl w:ilvl="5" w:tplc="0C686DFE">
      <w:numFmt w:val="bullet"/>
      <w:lvlText w:val="•"/>
      <w:lvlJc w:val="left"/>
      <w:pPr>
        <w:ind w:left="9870" w:hanging="310"/>
      </w:pPr>
      <w:rPr>
        <w:rFonts w:hint="default"/>
        <w:lang w:val="en-US" w:eastAsia="en-US" w:bidi="ar-SA"/>
      </w:rPr>
    </w:lvl>
    <w:lvl w:ilvl="6" w:tplc="01267678">
      <w:numFmt w:val="bullet"/>
      <w:lvlText w:val="•"/>
      <w:lvlJc w:val="left"/>
      <w:pPr>
        <w:ind w:left="11760" w:hanging="310"/>
      </w:pPr>
      <w:rPr>
        <w:rFonts w:hint="default"/>
        <w:lang w:val="en-US" w:eastAsia="en-US" w:bidi="ar-SA"/>
      </w:rPr>
    </w:lvl>
    <w:lvl w:ilvl="7" w:tplc="5DF4CA48">
      <w:numFmt w:val="bullet"/>
      <w:lvlText w:val="•"/>
      <w:lvlJc w:val="left"/>
      <w:pPr>
        <w:ind w:left="13650" w:hanging="310"/>
      </w:pPr>
      <w:rPr>
        <w:rFonts w:hint="default"/>
        <w:lang w:val="en-US" w:eastAsia="en-US" w:bidi="ar-SA"/>
      </w:rPr>
    </w:lvl>
    <w:lvl w:ilvl="8" w:tplc="9F4A8B42">
      <w:numFmt w:val="bullet"/>
      <w:lvlText w:val="•"/>
      <w:lvlJc w:val="left"/>
      <w:pPr>
        <w:ind w:left="15540" w:hanging="310"/>
      </w:pPr>
      <w:rPr>
        <w:rFonts w:hint="default"/>
        <w:lang w:val="en-US" w:eastAsia="en-US" w:bidi="ar-SA"/>
      </w:rPr>
    </w:lvl>
  </w:abstractNum>
  <w:abstractNum w:abstractNumId="3" w15:restartNumberingAfterBreak="0">
    <w:nsid w:val="442052A1"/>
    <w:multiLevelType w:val="hybridMultilevel"/>
    <w:tmpl w:val="5C66080C"/>
    <w:lvl w:ilvl="0" w:tplc="0D304EA4">
      <w:numFmt w:val="bullet"/>
      <w:lvlText w:val="•"/>
      <w:lvlJc w:val="left"/>
      <w:pPr>
        <w:ind w:left="105" w:hanging="177"/>
      </w:pPr>
      <w:rPr>
        <w:rFonts w:ascii="Arial" w:eastAsia="Arial" w:hAnsi="Arial" w:cs="Arial" w:hint="default"/>
        <w:b w:val="0"/>
        <w:bCs w:val="0"/>
        <w:i w:val="0"/>
        <w:iCs w:val="0"/>
        <w:w w:val="110"/>
        <w:sz w:val="27"/>
        <w:szCs w:val="27"/>
        <w:lang w:val="en-US" w:eastAsia="en-US" w:bidi="ar-SA"/>
      </w:rPr>
    </w:lvl>
    <w:lvl w:ilvl="1" w:tplc="51AA4DF6">
      <w:numFmt w:val="bullet"/>
      <w:lvlText w:val="•"/>
      <w:lvlJc w:val="left"/>
      <w:pPr>
        <w:ind w:left="2022" w:hanging="177"/>
      </w:pPr>
      <w:rPr>
        <w:rFonts w:hint="default"/>
        <w:lang w:val="en-US" w:eastAsia="en-US" w:bidi="ar-SA"/>
      </w:rPr>
    </w:lvl>
    <w:lvl w:ilvl="2" w:tplc="3028EBEE">
      <w:numFmt w:val="bullet"/>
      <w:lvlText w:val="•"/>
      <w:lvlJc w:val="left"/>
      <w:pPr>
        <w:ind w:left="3944" w:hanging="177"/>
      </w:pPr>
      <w:rPr>
        <w:rFonts w:hint="default"/>
        <w:lang w:val="en-US" w:eastAsia="en-US" w:bidi="ar-SA"/>
      </w:rPr>
    </w:lvl>
    <w:lvl w:ilvl="3" w:tplc="A2529032">
      <w:numFmt w:val="bullet"/>
      <w:lvlText w:val="•"/>
      <w:lvlJc w:val="left"/>
      <w:pPr>
        <w:ind w:left="5866" w:hanging="177"/>
      </w:pPr>
      <w:rPr>
        <w:rFonts w:hint="default"/>
        <w:lang w:val="en-US" w:eastAsia="en-US" w:bidi="ar-SA"/>
      </w:rPr>
    </w:lvl>
    <w:lvl w:ilvl="4" w:tplc="74381A94">
      <w:numFmt w:val="bullet"/>
      <w:lvlText w:val="•"/>
      <w:lvlJc w:val="left"/>
      <w:pPr>
        <w:ind w:left="7788" w:hanging="177"/>
      </w:pPr>
      <w:rPr>
        <w:rFonts w:hint="default"/>
        <w:lang w:val="en-US" w:eastAsia="en-US" w:bidi="ar-SA"/>
      </w:rPr>
    </w:lvl>
    <w:lvl w:ilvl="5" w:tplc="E18E8294">
      <w:numFmt w:val="bullet"/>
      <w:lvlText w:val="•"/>
      <w:lvlJc w:val="left"/>
      <w:pPr>
        <w:ind w:left="9710" w:hanging="177"/>
      </w:pPr>
      <w:rPr>
        <w:rFonts w:hint="default"/>
        <w:lang w:val="en-US" w:eastAsia="en-US" w:bidi="ar-SA"/>
      </w:rPr>
    </w:lvl>
    <w:lvl w:ilvl="6" w:tplc="D9D20264">
      <w:numFmt w:val="bullet"/>
      <w:lvlText w:val="•"/>
      <w:lvlJc w:val="left"/>
      <w:pPr>
        <w:ind w:left="11632" w:hanging="177"/>
      </w:pPr>
      <w:rPr>
        <w:rFonts w:hint="default"/>
        <w:lang w:val="en-US" w:eastAsia="en-US" w:bidi="ar-SA"/>
      </w:rPr>
    </w:lvl>
    <w:lvl w:ilvl="7" w:tplc="36AEFD6C">
      <w:numFmt w:val="bullet"/>
      <w:lvlText w:val="•"/>
      <w:lvlJc w:val="left"/>
      <w:pPr>
        <w:ind w:left="13554" w:hanging="177"/>
      </w:pPr>
      <w:rPr>
        <w:rFonts w:hint="default"/>
        <w:lang w:val="en-US" w:eastAsia="en-US" w:bidi="ar-SA"/>
      </w:rPr>
    </w:lvl>
    <w:lvl w:ilvl="8" w:tplc="AEAEF61E">
      <w:numFmt w:val="bullet"/>
      <w:lvlText w:val="•"/>
      <w:lvlJc w:val="left"/>
      <w:pPr>
        <w:ind w:left="15476" w:hanging="177"/>
      </w:pPr>
      <w:rPr>
        <w:rFonts w:hint="default"/>
        <w:lang w:val="en-US" w:eastAsia="en-US" w:bidi="ar-SA"/>
      </w:rPr>
    </w:lvl>
  </w:abstractNum>
  <w:abstractNum w:abstractNumId="4" w15:restartNumberingAfterBreak="0">
    <w:nsid w:val="489A07D9"/>
    <w:multiLevelType w:val="hybridMultilevel"/>
    <w:tmpl w:val="69DA488A"/>
    <w:lvl w:ilvl="0" w:tplc="6958B590">
      <w:start w:val="2"/>
      <w:numFmt w:val="decimal"/>
      <w:lvlText w:val="%1."/>
      <w:lvlJc w:val="left"/>
      <w:pPr>
        <w:ind w:left="105" w:hanging="310"/>
      </w:pPr>
      <w:rPr>
        <w:rFonts w:ascii="Arial" w:eastAsia="Arial" w:hAnsi="Arial" w:cs="Arial" w:hint="default"/>
        <w:b/>
        <w:bCs/>
        <w:i w:val="0"/>
        <w:iCs w:val="0"/>
        <w:spacing w:val="-1"/>
        <w:w w:val="105"/>
        <w:sz w:val="27"/>
        <w:szCs w:val="27"/>
        <w:lang w:val="en-US" w:eastAsia="en-US" w:bidi="ar-SA"/>
      </w:rPr>
    </w:lvl>
    <w:lvl w:ilvl="1" w:tplc="07ACB7D6">
      <w:numFmt w:val="bullet"/>
      <w:lvlText w:val="•"/>
      <w:lvlJc w:val="left"/>
      <w:pPr>
        <w:ind w:left="2022" w:hanging="310"/>
      </w:pPr>
      <w:rPr>
        <w:rFonts w:hint="default"/>
        <w:lang w:val="en-US" w:eastAsia="en-US" w:bidi="ar-SA"/>
      </w:rPr>
    </w:lvl>
    <w:lvl w:ilvl="2" w:tplc="45043BA6">
      <w:numFmt w:val="bullet"/>
      <w:lvlText w:val="•"/>
      <w:lvlJc w:val="left"/>
      <w:pPr>
        <w:ind w:left="3944" w:hanging="310"/>
      </w:pPr>
      <w:rPr>
        <w:rFonts w:hint="default"/>
        <w:lang w:val="en-US" w:eastAsia="en-US" w:bidi="ar-SA"/>
      </w:rPr>
    </w:lvl>
    <w:lvl w:ilvl="3" w:tplc="CACEBF86">
      <w:numFmt w:val="bullet"/>
      <w:lvlText w:val="•"/>
      <w:lvlJc w:val="left"/>
      <w:pPr>
        <w:ind w:left="5866" w:hanging="310"/>
      </w:pPr>
      <w:rPr>
        <w:rFonts w:hint="default"/>
        <w:lang w:val="en-US" w:eastAsia="en-US" w:bidi="ar-SA"/>
      </w:rPr>
    </w:lvl>
    <w:lvl w:ilvl="4" w:tplc="27A66002">
      <w:numFmt w:val="bullet"/>
      <w:lvlText w:val="•"/>
      <w:lvlJc w:val="left"/>
      <w:pPr>
        <w:ind w:left="7788" w:hanging="310"/>
      </w:pPr>
      <w:rPr>
        <w:rFonts w:hint="default"/>
        <w:lang w:val="en-US" w:eastAsia="en-US" w:bidi="ar-SA"/>
      </w:rPr>
    </w:lvl>
    <w:lvl w:ilvl="5" w:tplc="8910D636">
      <w:numFmt w:val="bullet"/>
      <w:lvlText w:val="•"/>
      <w:lvlJc w:val="left"/>
      <w:pPr>
        <w:ind w:left="9710" w:hanging="310"/>
      </w:pPr>
      <w:rPr>
        <w:rFonts w:hint="default"/>
        <w:lang w:val="en-US" w:eastAsia="en-US" w:bidi="ar-SA"/>
      </w:rPr>
    </w:lvl>
    <w:lvl w:ilvl="6" w:tplc="5E6CD10A">
      <w:numFmt w:val="bullet"/>
      <w:lvlText w:val="•"/>
      <w:lvlJc w:val="left"/>
      <w:pPr>
        <w:ind w:left="11632" w:hanging="310"/>
      </w:pPr>
      <w:rPr>
        <w:rFonts w:hint="default"/>
        <w:lang w:val="en-US" w:eastAsia="en-US" w:bidi="ar-SA"/>
      </w:rPr>
    </w:lvl>
    <w:lvl w:ilvl="7" w:tplc="185E3512">
      <w:numFmt w:val="bullet"/>
      <w:lvlText w:val="•"/>
      <w:lvlJc w:val="left"/>
      <w:pPr>
        <w:ind w:left="13554" w:hanging="310"/>
      </w:pPr>
      <w:rPr>
        <w:rFonts w:hint="default"/>
        <w:lang w:val="en-US" w:eastAsia="en-US" w:bidi="ar-SA"/>
      </w:rPr>
    </w:lvl>
    <w:lvl w:ilvl="8" w:tplc="692A0194">
      <w:numFmt w:val="bullet"/>
      <w:lvlText w:val="•"/>
      <w:lvlJc w:val="left"/>
      <w:pPr>
        <w:ind w:left="15476" w:hanging="310"/>
      </w:pPr>
      <w:rPr>
        <w:rFonts w:hint="default"/>
        <w:lang w:val="en-US" w:eastAsia="en-US" w:bidi="ar-SA"/>
      </w:rPr>
    </w:lvl>
  </w:abstractNum>
  <w:abstractNum w:abstractNumId="5" w15:restartNumberingAfterBreak="0">
    <w:nsid w:val="7C132615"/>
    <w:multiLevelType w:val="hybridMultilevel"/>
    <w:tmpl w:val="61485B8E"/>
    <w:lvl w:ilvl="0" w:tplc="A9AE1BB0">
      <w:start w:val="1"/>
      <w:numFmt w:val="decimal"/>
      <w:lvlText w:val="%1."/>
      <w:lvlJc w:val="left"/>
      <w:pPr>
        <w:ind w:left="105" w:hanging="305"/>
      </w:pPr>
      <w:rPr>
        <w:rFonts w:ascii="Arial" w:eastAsia="Arial" w:hAnsi="Arial" w:cs="Arial" w:hint="default"/>
        <w:b w:val="0"/>
        <w:bCs w:val="0"/>
        <w:i w:val="0"/>
        <w:iCs w:val="0"/>
        <w:spacing w:val="-1"/>
        <w:w w:val="98"/>
        <w:sz w:val="27"/>
        <w:szCs w:val="27"/>
        <w:lang w:val="en-US" w:eastAsia="en-US" w:bidi="ar-SA"/>
      </w:rPr>
    </w:lvl>
    <w:lvl w:ilvl="1" w:tplc="B080CFCA">
      <w:numFmt w:val="bullet"/>
      <w:lvlText w:val="•"/>
      <w:lvlJc w:val="left"/>
      <w:pPr>
        <w:ind w:left="2022" w:hanging="305"/>
      </w:pPr>
      <w:rPr>
        <w:rFonts w:hint="default"/>
        <w:lang w:val="en-US" w:eastAsia="en-US" w:bidi="ar-SA"/>
      </w:rPr>
    </w:lvl>
    <w:lvl w:ilvl="2" w:tplc="0AC4575A">
      <w:numFmt w:val="bullet"/>
      <w:lvlText w:val="•"/>
      <w:lvlJc w:val="left"/>
      <w:pPr>
        <w:ind w:left="3944" w:hanging="305"/>
      </w:pPr>
      <w:rPr>
        <w:rFonts w:hint="default"/>
        <w:lang w:val="en-US" w:eastAsia="en-US" w:bidi="ar-SA"/>
      </w:rPr>
    </w:lvl>
    <w:lvl w:ilvl="3" w:tplc="958A58F0">
      <w:numFmt w:val="bullet"/>
      <w:lvlText w:val="•"/>
      <w:lvlJc w:val="left"/>
      <w:pPr>
        <w:ind w:left="5866" w:hanging="305"/>
      </w:pPr>
      <w:rPr>
        <w:rFonts w:hint="default"/>
        <w:lang w:val="en-US" w:eastAsia="en-US" w:bidi="ar-SA"/>
      </w:rPr>
    </w:lvl>
    <w:lvl w:ilvl="4" w:tplc="7EA635B0">
      <w:numFmt w:val="bullet"/>
      <w:lvlText w:val="•"/>
      <w:lvlJc w:val="left"/>
      <w:pPr>
        <w:ind w:left="7788" w:hanging="305"/>
      </w:pPr>
      <w:rPr>
        <w:rFonts w:hint="default"/>
        <w:lang w:val="en-US" w:eastAsia="en-US" w:bidi="ar-SA"/>
      </w:rPr>
    </w:lvl>
    <w:lvl w:ilvl="5" w:tplc="0A70C004">
      <w:numFmt w:val="bullet"/>
      <w:lvlText w:val="•"/>
      <w:lvlJc w:val="left"/>
      <w:pPr>
        <w:ind w:left="9710" w:hanging="305"/>
      </w:pPr>
      <w:rPr>
        <w:rFonts w:hint="default"/>
        <w:lang w:val="en-US" w:eastAsia="en-US" w:bidi="ar-SA"/>
      </w:rPr>
    </w:lvl>
    <w:lvl w:ilvl="6" w:tplc="F620EFBA">
      <w:numFmt w:val="bullet"/>
      <w:lvlText w:val="•"/>
      <w:lvlJc w:val="left"/>
      <w:pPr>
        <w:ind w:left="11632" w:hanging="305"/>
      </w:pPr>
      <w:rPr>
        <w:rFonts w:hint="default"/>
        <w:lang w:val="en-US" w:eastAsia="en-US" w:bidi="ar-SA"/>
      </w:rPr>
    </w:lvl>
    <w:lvl w:ilvl="7" w:tplc="4AF05AA2">
      <w:numFmt w:val="bullet"/>
      <w:lvlText w:val="•"/>
      <w:lvlJc w:val="left"/>
      <w:pPr>
        <w:ind w:left="13554" w:hanging="305"/>
      </w:pPr>
      <w:rPr>
        <w:rFonts w:hint="default"/>
        <w:lang w:val="en-US" w:eastAsia="en-US" w:bidi="ar-SA"/>
      </w:rPr>
    </w:lvl>
    <w:lvl w:ilvl="8" w:tplc="96722C2A">
      <w:numFmt w:val="bullet"/>
      <w:lvlText w:val="•"/>
      <w:lvlJc w:val="left"/>
      <w:pPr>
        <w:ind w:left="15476" w:hanging="305"/>
      </w:pPr>
      <w:rPr>
        <w:rFonts w:hint="default"/>
        <w:lang w:val="en-US" w:eastAsia="en-US" w:bidi="ar-SA"/>
      </w:rPr>
    </w:lvl>
  </w:abstractNum>
  <w:num w:numId="1">
    <w:abstractNumId w:val="2"/>
  </w:num>
  <w:num w:numId="2">
    <w:abstractNumId w:val="5"/>
  </w:num>
  <w:num w:numId="3">
    <w:abstractNumId w:val="4"/>
  </w:num>
  <w:num w:numId="4">
    <w:abstractNumId w:val="0"/>
  </w:num>
  <w:num w:numId="5">
    <w:abstractNumId w:val="3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9F545A"/>
    <w:rsid w:val="00032122"/>
    <w:rsid w:val="00034AA6"/>
    <w:rsid w:val="00036698"/>
    <w:rsid w:val="000824B0"/>
    <w:rsid w:val="000B2ED7"/>
    <w:rsid w:val="00143F17"/>
    <w:rsid w:val="00155C1C"/>
    <w:rsid w:val="00180317"/>
    <w:rsid w:val="00187582"/>
    <w:rsid w:val="001B466E"/>
    <w:rsid w:val="001B788F"/>
    <w:rsid w:val="001D4152"/>
    <w:rsid w:val="0021519C"/>
    <w:rsid w:val="00223B31"/>
    <w:rsid w:val="0023311B"/>
    <w:rsid w:val="00234253"/>
    <w:rsid w:val="00253177"/>
    <w:rsid w:val="00257BE7"/>
    <w:rsid w:val="002B51C8"/>
    <w:rsid w:val="00321E60"/>
    <w:rsid w:val="00343CC2"/>
    <w:rsid w:val="003A4008"/>
    <w:rsid w:val="003A5C19"/>
    <w:rsid w:val="003B3079"/>
    <w:rsid w:val="003C078B"/>
    <w:rsid w:val="00430861"/>
    <w:rsid w:val="00444836"/>
    <w:rsid w:val="00446169"/>
    <w:rsid w:val="00456634"/>
    <w:rsid w:val="00485634"/>
    <w:rsid w:val="004B373B"/>
    <w:rsid w:val="004B6141"/>
    <w:rsid w:val="004E5399"/>
    <w:rsid w:val="0050161A"/>
    <w:rsid w:val="005109EB"/>
    <w:rsid w:val="005245A6"/>
    <w:rsid w:val="0056528D"/>
    <w:rsid w:val="00570029"/>
    <w:rsid w:val="00582793"/>
    <w:rsid w:val="00583AAC"/>
    <w:rsid w:val="005A7E96"/>
    <w:rsid w:val="005D33C4"/>
    <w:rsid w:val="005D5528"/>
    <w:rsid w:val="005F4787"/>
    <w:rsid w:val="00615A52"/>
    <w:rsid w:val="00616417"/>
    <w:rsid w:val="00631F4B"/>
    <w:rsid w:val="00657AAB"/>
    <w:rsid w:val="006847F2"/>
    <w:rsid w:val="006A18E0"/>
    <w:rsid w:val="0070426D"/>
    <w:rsid w:val="00715BAD"/>
    <w:rsid w:val="00744DE1"/>
    <w:rsid w:val="00771EAA"/>
    <w:rsid w:val="007C753C"/>
    <w:rsid w:val="007D368A"/>
    <w:rsid w:val="007E4F6E"/>
    <w:rsid w:val="00815960"/>
    <w:rsid w:val="00821F90"/>
    <w:rsid w:val="00852BD9"/>
    <w:rsid w:val="00885EF6"/>
    <w:rsid w:val="00892369"/>
    <w:rsid w:val="008C6AA6"/>
    <w:rsid w:val="009043C5"/>
    <w:rsid w:val="0093153B"/>
    <w:rsid w:val="009329CB"/>
    <w:rsid w:val="00936CBC"/>
    <w:rsid w:val="00975580"/>
    <w:rsid w:val="00987943"/>
    <w:rsid w:val="009B01C4"/>
    <w:rsid w:val="009F545A"/>
    <w:rsid w:val="00A1074E"/>
    <w:rsid w:val="00A44390"/>
    <w:rsid w:val="00A70DB6"/>
    <w:rsid w:val="00A8664B"/>
    <w:rsid w:val="00B33FB6"/>
    <w:rsid w:val="00B66DCF"/>
    <w:rsid w:val="00B7671A"/>
    <w:rsid w:val="00B80921"/>
    <w:rsid w:val="00BA3380"/>
    <w:rsid w:val="00BD30B8"/>
    <w:rsid w:val="00BD355E"/>
    <w:rsid w:val="00BE1A60"/>
    <w:rsid w:val="00BF2C9F"/>
    <w:rsid w:val="00C112B1"/>
    <w:rsid w:val="00C409DC"/>
    <w:rsid w:val="00C50D80"/>
    <w:rsid w:val="00C96B48"/>
    <w:rsid w:val="00CA473B"/>
    <w:rsid w:val="00D359B5"/>
    <w:rsid w:val="00D4259E"/>
    <w:rsid w:val="00D624E8"/>
    <w:rsid w:val="00D74502"/>
    <w:rsid w:val="00DA7239"/>
    <w:rsid w:val="00DB3C3A"/>
    <w:rsid w:val="00DC7918"/>
    <w:rsid w:val="00DD4D68"/>
    <w:rsid w:val="00DF703E"/>
    <w:rsid w:val="00E523D3"/>
    <w:rsid w:val="00EA3875"/>
    <w:rsid w:val="00EE3098"/>
    <w:rsid w:val="00F361CD"/>
    <w:rsid w:val="00F54AE2"/>
    <w:rsid w:val="00F61A1E"/>
    <w:rsid w:val="00FE4A6D"/>
    <w:rsid w:val="00FE56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436FCBBC"/>
  <w15:docId w15:val="{B577F358-8982-4666-AF02-CDAE0721DF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ind w:left="105"/>
    </w:pPr>
    <w:rPr>
      <w:sz w:val="27"/>
      <w:szCs w:val="27"/>
    </w:rPr>
  </w:style>
  <w:style w:type="paragraph" w:styleId="Title">
    <w:name w:val="Title"/>
    <w:basedOn w:val="Normal"/>
    <w:link w:val="TitleChar"/>
    <w:uiPriority w:val="10"/>
    <w:qFormat/>
    <w:pPr>
      <w:spacing w:before="167"/>
      <w:ind w:left="6971" w:right="6974"/>
      <w:jc w:val="center"/>
    </w:pPr>
    <w:rPr>
      <w:b/>
      <w:bCs/>
      <w:sz w:val="64"/>
      <w:szCs w:val="64"/>
    </w:rPr>
  </w:style>
  <w:style w:type="paragraph" w:styleId="ListParagraph">
    <w:name w:val="List Paragraph"/>
    <w:basedOn w:val="Normal"/>
    <w:uiPriority w:val="1"/>
    <w:qFormat/>
    <w:pPr>
      <w:spacing w:before="70"/>
      <w:ind w:left="282" w:hanging="178"/>
    </w:pPr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771EA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2ED7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771EA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2ED7"/>
    <w:rPr>
      <w:rFonts w:ascii="Arial" w:eastAsia="Arial" w:hAnsi="Arial" w:cs="Arial"/>
    </w:rPr>
  </w:style>
  <w:style w:type="table" w:styleId="TableGrid">
    <w:name w:val="Table Grid"/>
    <w:basedOn w:val="TableNormal"/>
    <w:uiPriority w:val="39"/>
    <w:rsid w:val="008C6AA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itleChar">
    <w:name w:val="Title Char"/>
    <w:basedOn w:val="DefaultParagraphFont"/>
    <w:link w:val="Title"/>
    <w:uiPriority w:val="10"/>
    <w:rsid w:val="00C96B48"/>
    <w:rPr>
      <w:rFonts w:ascii="Arial" w:eastAsia="Arial" w:hAnsi="Arial" w:cs="Arial"/>
      <w:b/>
      <w:bCs/>
      <w:sz w:val="64"/>
      <w:szCs w:val="64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6B48"/>
    <w:pPr>
      <w:widowControl/>
      <w:numPr>
        <w:ilvl w:val="1"/>
      </w:numPr>
      <w:autoSpaceDE/>
      <w:autoSpaceDN/>
      <w:spacing w:after="160" w:line="259" w:lineRule="auto"/>
    </w:pPr>
    <w:rPr>
      <w:rFonts w:asciiTheme="minorHAnsi" w:eastAsiaTheme="minorEastAsia" w:hAnsiTheme="minorHAnsi" w:cs="Times New Roman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96B48"/>
    <w:rPr>
      <w:rFonts w:eastAsiaTheme="minorEastAsia" w:cs="Times New Roman"/>
      <w:color w:val="5A5A5A" w:themeColor="text1" w:themeTint="A5"/>
      <w:spacing w:val="15"/>
    </w:rPr>
  </w:style>
  <w:style w:type="paragraph" w:styleId="NoSpacing">
    <w:name w:val="No Spacing"/>
    <w:link w:val="NoSpacingChar"/>
    <w:uiPriority w:val="1"/>
    <w:qFormat/>
    <w:rsid w:val="00C96B48"/>
    <w:pPr>
      <w:widowControl/>
      <w:autoSpaceDE/>
      <w:autoSpaceDN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6B48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1194</Words>
  <Characters>6812</Characters>
  <Application>Microsoft Office Word</Application>
  <DocSecurity>0</DocSecurity>
  <Lines>56</Lines>
  <Paragraphs>15</Paragraphs>
  <ScaleCrop>false</ScaleCrop>
  <Company/>
  <LinksUpToDate>false</LinksUpToDate>
  <CharactersWithSpaces>7991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Add a subheading</dc:title>
  <dc:creator>Dr. Lubna</dc:creator>
  <cp:keywords>DAEurVjFLiY,BAEKrYc83_k</cp:keywords>
  <cp:lastModifiedBy>petea kaye davis</cp:lastModifiedBy>
  <cp:revision>2</cp:revision>
  <dcterms:created xsi:type="dcterms:W3CDTF">2021-11-19T00:48:00Z</dcterms:created>
  <dcterms:modified xsi:type="dcterms:W3CDTF">2021-11-19T00:48:00Z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2021-11-03T00:00:00Z</vt:filetime>
  </property>
  <property fmtid="{D5CDD505-2E9C-101B-9397-08002B2CF9AE}" pid="3" name="Creator">
    <vt:lpwstr>Canva</vt:lpwstr>
  </property>
  <property fmtid="{D5CDD505-2E9C-101B-9397-08002B2CF9AE}" pid="4" name="LastSaved">
    <vt:filetime>2021-11-18T00:00:00Z</vt:filetime>
  </property>
</Properties>
</file>