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56B1" w:rsidRPr="00227F6E" w:rsidRDefault="00E35EB3" w:rsidP="00C21B43">
      <w:pPr>
        <w:pStyle w:val="Heading1"/>
        <w:ind w:left="-851"/>
        <w:jc w:val="both"/>
      </w:pPr>
      <w:r w:rsidRPr="00227F6E">
        <w:t>SH</w:t>
      </w:r>
      <w:r>
        <w:t>SS4077</w:t>
      </w:r>
      <w:r>
        <w:t xml:space="preserve">: </w:t>
      </w:r>
      <w:r w:rsidR="00227F6E" w:rsidRPr="00227F6E">
        <w:t xml:space="preserve">Mountain Biking </w:t>
      </w:r>
    </w:p>
    <w:p w:rsidR="00227F6E" w:rsidRDefault="00227F6E" w:rsidP="00C21B43">
      <w:pPr>
        <w:ind w:left="-851"/>
        <w:jc w:val="both"/>
      </w:pPr>
    </w:p>
    <w:p w:rsidR="00D00E24" w:rsidRDefault="001F6C83" w:rsidP="004F3068">
      <w:pPr>
        <w:spacing w:line="360" w:lineRule="auto"/>
        <w:ind w:left="-851"/>
        <w:jc w:val="both"/>
      </w:pPr>
      <w:r>
        <w:t>This m</w:t>
      </w:r>
      <w:r w:rsidR="004A3177">
        <w:t xml:space="preserve">ountain bike </w:t>
      </w:r>
      <w:r>
        <w:t>session</w:t>
      </w:r>
      <w:r w:rsidR="00227F6E">
        <w:t xml:space="preserve"> will </w:t>
      </w:r>
      <w:r>
        <w:t>start with</w:t>
      </w:r>
      <w:r w:rsidR="00227F6E">
        <w:t xml:space="preserve"> a safety </w:t>
      </w:r>
      <w:r w:rsidR="00D00E24">
        <w:t>or “M”</w:t>
      </w:r>
      <w:r w:rsidR="004A3177">
        <w:t xml:space="preserve"> </w:t>
      </w:r>
      <w:r w:rsidR="00227F6E">
        <w:t xml:space="preserve">check of the bikes followed by a day of riding at a mountain bike trail centre. </w:t>
      </w:r>
      <w:r w:rsidR="00E35EB3">
        <w:t xml:space="preserve"> The checks will be done in the shed at Cynefin and could take up to 30 minutes.  The drive to the trail centre will take between 45 minutes and 1.5 hours. </w:t>
      </w:r>
      <w:r>
        <w:t xml:space="preserve"> We should be out from the bus for about 4 hours, if all goes according to plan.  It could be much longer if we have any incidents!</w:t>
      </w:r>
    </w:p>
    <w:p w:rsidR="00D00E24" w:rsidRDefault="00D00E24" w:rsidP="004F3068">
      <w:pPr>
        <w:spacing w:line="360" w:lineRule="auto"/>
        <w:ind w:left="-851"/>
        <w:jc w:val="both"/>
      </w:pPr>
    </w:p>
    <w:p w:rsidR="00227F6E" w:rsidRDefault="00003360" w:rsidP="004F3068">
      <w:pPr>
        <w:spacing w:line="360" w:lineRule="auto"/>
        <w:ind w:left="-851"/>
        <w:jc w:val="both"/>
      </w:pPr>
      <w:r>
        <w:t xml:space="preserve">Once we begin the ride </w:t>
      </w:r>
      <w:r w:rsidR="00227F6E">
        <w:t xml:space="preserve">we will be away from the minibus for the duration of the session. You need to come prepared for a day of </w:t>
      </w:r>
      <w:r w:rsidR="00D00E24">
        <w:t>that will involve periods of physically demanding activity (e.g., cycling up hill) and time</w:t>
      </w:r>
      <w:r w:rsidR="004A3177">
        <w:t>s</w:t>
      </w:r>
      <w:r w:rsidR="00D00E24">
        <w:t xml:space="preserve"> when you might be stood still waiting for bikes to be fixed, receiving information or completing less physically demanding tasks. </w:t>
      </w:r>
      <w:r w:rsidR="00C21B43">
        <w:t xml:space="preserve">  You need to make sure that you have enough of the right clothing for both extremes, bearing in mind the environmental conditions.</w:t>
      </w:r>
      <w:r w:rsidR="001F6C83">
        <w:t xml:space="preserve"> </w:t>
      </w:r>
      <w:r w:rsidR="001F6C83" w:rsidRPr="001F6C83">
        <w:rPr>
          <w:b/>
        </w:rPr>
        <w:t>You also must prepare for the fact that we might be significantly delayed, so you should come prepared to be “overnighted”.</w:t>
      </w:r>
      <w:r w:rsidR="001F6C83">
        <w:t xml:space="preserve"> </w:t>
      </w:r>
      <w:r w:rsidR="00C21B43">
        <w:t xml:space="preserve"> </w:t>
      </w:r>
      <w:bookmarkStart w:id="0" w:name="_GoBack"/>
      <w:bookmarkEnd w:id="0"/>
    </w:p>
    <w:p w:rsidR="00C21B43" w:rsidRDefault="00C21B43" w:rsidP="004F3068">
      <w:pPr>
        <w:spacing w:line="360" w:lineRule="auto"/>
        <w:ind w:left="-851"/>
        <w:jc w:val="both"/>
      </w:pPr>
    </w:p>
    <w:p w:rsidR="00C21B43" w:rsidRDefault="00C21B43" w:rsidP="004F3068">
      <w:pPr>
        <w:spacing w:line="360" w:lineRule="auto"/>
        <w:ind w:left="-851"/>
        <w:jc w:val="both"/>
      </w:pPr>
    </w:p>
    <w:p w:rsidR="00227F6E" w:rsidRDefault="00227F6E" w:rsidP="004F3068">
      <w:pPr>
        <w:pStyle w:val="ListParagraph"/>
        <w:numPr>
          <w:ilvl w:val="0"/>
          <w:numId w:val="1"/>
        </w:numPr>
        <w:spacing w:line="360" w:lineRule="auto"/>
        <w:ind w:left="-851" w:firstLine="0"/>
        <w:jc w:val="both"/>
      </w:pPr>
      <w:r>
        <w:t>Appropriate footwear for cycling (and walking) – these can either be cycle specific shoes, or could be a pair of trainers, approach shoes or walking boots.</w:t>
      </w:r>
    </w:p>
    <w:p w:rsidR="00227F6E" w:rsidRDefault="00227F6E" w:rsidP="004F3068">
      <w:pPr>
        <w:pStyle w:val="ListParagraph"/>
        <w:numPr>
          <w:ilvl w:val="0"/>
          <w:numId w:val="1"/>
        </w:numPr>
        <w:spacing w:line="360" w:lineRule="auto"/>
        <w:ind w:left="-851" w:firstLine="0"/>
        <w:jc w:val="both"/>
      </w:pPr>
      <w:r>
        <w:t>Appropriate legwear for the prevailing conditions – if wearing long trousers, these should ideally be tight – e.g. compression tights/thermal tights.  Padded cycling shorts will make the day more comfortable.</w:t>
      </w:r>
    </w:p>
    <w:p w:rsidR="00227F6E" w:rsidRDefault="00227F6E" w:rsidP="004F3068">
      <w:pPr>
        <w:pStyle w:val="ListParagraph"/>
        <w:numPr>
          <w:ilvl w:val="0"/>
          <w:numId w:val="1"/>
        </w:numPr>
        <w:spacing w:line="360" w:lineRule="auto"/>
        <w:ind w:left="-851" w:firstLine="0"/>
        <w:jc w:val="both"/>
      </w:pPr>
      <w:r>
        <w:t xml:space="preserve">A technical base layer (e.g. </w:t>
      </w:r>
      <w:r w:rsidR="004A3177">
        <w:t xml:space="preserve">under armour, </w:t>
      </w:r>
      <w:r>
        <w:t xml:space="preserve">merino wool, </w:t>
      </w:r>
      <w:proofErr w:type="spellStart"/>
      <w:r>
        <w:t>Helly</w:t>
      </w:r>
      <w:proofErr w:type="spellEnd"/>
      <w:r>
        <w:t xml:space="preserve"> Hansen, skins, </w:t>
      </w:r>
      <w:proofErr w:type="spellStart"/>
      <w:r>
        <w:t>etc</w:t>
      </w:r>
      <w:proofErr w:type="spellEnd"/>
      <w:r>
        <w:t>) – most definitely NOT COTTON.</w:t>
      </w:r>
    </w:p>
    <w:p w:rsidR="00227F6E" w:rsidRDefault="00227F6E" w:rsidP="004F3068">
      <w:pPr>
        <w:pStyle w:val="ListParagraph"/>
        <w:numPr>
          <w:ilvl w:val="0"/>
          <w:numId w:val="1"/>
        </w:numPr>
        <w:spacing w:line="360" w:lineRule="auto"/>
        <w:ind w:left="-851" w:firstLine="0"/>
        <w:jc w:val="both"/>
      </w:pPr>
      <w:r>
        <w:t>A warm, quick drying mid-layer e.g. fleece.</w:t>
      </w:r>
    </w:p>
    <w:p w:rsidR="00227F6E" w:rsidRDefault="00227F6E" w:rsidP="004F3068">
      <w:pPr>
        <w:pStyle w:val="ListParagraph"/>
        <w:numPr>
          <w:ilvl w:val="0"/>
          <w:numId w:val="1"/>
        </w:numPr>
        <w:spacing w:line="360" w:lineRule="auto"/>
        <w:ind w:left="-851" w:firstLine="0"/>
        <w:jc w:val="both"/>
      </w:pPr>
      <w:r>
        <w:t>A waterproof coat (and possibly trousers)</w:t>
      </w:r>
    </w:p>
    <w:p w:rsidR="00227F6E" w:rsidRDefault="00227F6E" w:rsidP="004F3068">
      <w:pPr>
        <w:pStyle w:val="ListParagraph"/>
        <w:numPr>
          <w:ilvl w:val="0"/>
          <w:numId w:val="1"/>
        </w:numPr>
        <w:spacing w:line="360" w:lineRule="auto"/>
        <w:ind w:left="-851" w:firstLine="0"/>
        <w:jc w:val="both"/>
      </w:pPr>
      <w:r>
        <w:t xml:space="preserve">Gloves </w:t>
      </w:r>
    </w:p>
    <w:p w:rsidR="00227F6E" w:rsidRDefault="00227F6E" w:rsidP="004F3068">
      <w:pPr>
        <w:pStyle w:val="ListParagraph"/>
        <w:numPr>
          <w:ilvl w:val="0"/>
          <w:numId w:val="1"/>
        </w:numPr>
        <w:spacing w:line="360" w:lineRule="auto"/>
        <w:ind w:left="-851" w:firstLine="0"/>
        <w:jc w:val="both"/>
      </w:pPr>
      <w:r>
        <w:t>Warm hat/buff.</w:t>
      </w:r>
    </w:p>
    <w:p w:rsidR="00227F6E" w:rsidRDefault="00227F6E" w:rsidP="004F3068">
      <w:pPr>
        <w:pStyle w:val="ListParagraph"/>
        <w:numPr>
          <w:ilvl w:val="0"/>
          <w:numId w:val="1"/>
        </w:numPr>
        <w:spacing w:line="360" w:lineRule="auto"/>
        <w:ind w:left="-851" w:firstLine="0"/>
        <w:jc w:val="both"/>
      </w:pPr>
      <w:r>
        <w:t>Spare warm clothing (we have had students fall into streams on mountain bike sessions and become completely soaked to the skin).</w:t>
      </w:r>
    </w:p>
    <w:p w:rsidR="00227F6E" w:rsidRDefault="00227F6E" w:rsidP="004F3068">
      <w:pPr>
        <w:pStyle w:val="ListParagraph"/>
        <w:numPr>
          <w:ilvl w:val="0"/>
          <w:numId w:val="1"/>
        </w:numPr>
        <w:spacing w:line="360" w:lineRule="auto"/>
        <w:ind w:left="-851" w:firstLine="0"/>
        <w:jc w:val="both"/>
      </w:pPr>
      <w:r>
        <w:t>Eye protection if you have it (e.g. clear/yellow lens glasses)</w:t>
      </w:r>
    </w:p>
    <w:p w:rsidR="00227F6E" w:rsidRDefault="00227F6E" w:rsidP="004F3068">
      <w:pPr>
        <w:pStyle w:val="ListParagraph"/>
        <w:numPr>
          <w:ilvl w:val="0"/>
          <w:numId w:val="1"/>
        </w:numPr>
        <w:spacing w:line="360" w:lineRule="auto"/>
        <w:ind w:left="-851" w:firstLine="0"/>
        <w:jc w:val="both"/>
      </w:pPr>
      <w:r>
        <w:t>Plenty of food to fuel your activity</w:t>
      </w:r>
    </w:p>
    <w:p w:rsidR="00227F6E" w:rsidRDefault="00227F6E" w:rsidP="004F3068">
      <w:pPr>
        <w:pStyle w:val="ListParagraph"/>
        <w:numPr>
          <w:ilvl w:val="0"/>
          <w:numId w:val="1"/>
        </w:numPr>
        <w:spacing w:line="360" w:lineRule="auto"/>
        <w:ind w:left="-851" w:firstLine="0"/>
        <w:jc w:val="both"/>
      </w:pPr>
      <w:r>
        <w:lastRenderedPageBreak/>
        <w:t>Plenty of fluid to ensure you remain hydrated</w:t>
      </w:r>
    </w:p>
    <w:p w:rsidR="00227F6E" w:rsidRDefault="00227F6E" w:rsidP="004F3068">
      <w:pPr>
        <w:pStyle w:val="ListParagraph"/>
        <w:numPr>
          <w:ilvl w:val="0"/>
          <w:numId w:val="1"/>
        </w:numPr>
        <w:spacing w:line="360" w:lineRule="auto"/>
        <w:ind w:left="-851" w:firstLine="0"/>
        <w:jc w:val="both"/>
      </w:pPr>
      <w:r>
        <w:t>First aid kit</w:t>
      </w:r>
    </w:p>
    <w:p w:rsidR="00227F6E" w:rsidRDefault="00227F6E" w:rsidP="004F3068">
      <w:pPr>
        <w:pStyle w:val="ListParagraph"/>
        <w:numPr>
          <w:ilvl w:val="0"/>
          <w:numId w:val="1"/>
        </w:numPr>
        <w:spacing w:line="360" w:lineRule="auto"/>
        <w:ind w:left="-851" w:firstLine="0"/>
        <w:jc w:val="both"/>
      </w:pPr>
      <w:proofErr w:type="spellStart"/>
      <w:r>
        <w:t>Headtorch</w:t>
      </w:r>
      <w:proofErr w:type="spellEnd"/>
    </w:p>
    <w:p w:rsidR="00227F6E" w:rsidRDefault="00227F6E" w:rsidP="004F3068">
      <w:pPr>
        <w:pStyle w:val="ListParagraph"/>
        <w:numPr>
          <w:ilvl w:val="0"/>
          <w:numId w:val="1"/>
        </w:numPr>
        <w:spacing w:line="360" w:lineRule="auto"/>
        <w:ind w:left="-851" w:firstLine="0"/>
        <w:jc w:val="both"/>
      </w:pPr>
      <w:r>
        <w:t>Compass</w:t>
      </w:r>
    </w:p>
    <w:p w:rsidR="000C3E96" w:rsidRDefault="000C3E96" w:rsidP="004F3068">
      <w:pPr>
        <w:pStyle w:val="ListParagraph"/>
        <w:numPr>
          <w:ilvl w:val="0"/>
          <w:numId w:val="1"/>
        </w:numPr>
        <w:spacing w:line="360" w:lineRule="auto"/>
        <w:ind w:left="-851" w:firstLine="0"/>
        <w:jc w:val="both"/>
      </w:pPr>
      <w:r>
        <w:t xml:space="preserve">Whistle </w:t>
      </w:r>
    </w:p>
    <w:p w:rsidR="00D36AD1" w:rsidRDefault="00D36AD1" w:rsidP="004F3068">
      <w:pPr>
        <w:pStyle w:val="ListParagraph"/>
        <w:numPr>
          <w:ilvl w:val="0"/>
          <w:numId w:val="1"/>
        </w:numPr>
        <w:spacing w:line="360" w:lineRule="auto"/>
        <w:ind w:left="-851" w:firstLine="0"/>
        <w:jc w:val="both"/>
      </w:pPr>
      <w:r>
        <w:t>Emergency bivouac bag</w:t>
      </w:r>
    </w:p>
    <w:p w:rsidR="00227F6E" w:rsidRDefault="00227F6E" w:rsidP="004F3068">
      <w:pPr>
        <w:pStyle w:val="ListParagraph"/>
        <w:numPr>
          <w:ilvl w:val="0"/>
          <w:numId w:val="1"/>
        </w:numPr>
        <w:spacing w:line="360" w:lineRule="auto"/>
        <w:ind w:left="-851" w:firstLine="0"/>
        <w:jc w:val="both"/>
      </w:pPr>
      <w:r>
        <w:t>A suitable rucksack for carrying all your kit in.</w:t>
      </w:r>
    </w:p>
    <w:p w:rsidR="00003360" w:rsidRDefault="00003360" w:rsidP="004F3068">
      <w:pPr>
        <w:spacing w:line="360" w:lineRule="auto"/>
        <w:ind w:left="-851"/>
        <w:jc w:val="both"/>
      </w:pPr>
    </w:p>
    <w:p w:rsidR="000843B8" w:rsidRDefault="00003360" w:rsidP="004F3068">
      <w:pPr>
        <w:spacing w:line="360" w:lineRule="auto"/>
        <w:ind w:left="-851"/>
        <w:jc w:val="both"/>
      </w:pPr>
      <w:r>
        <w:t>We will provide bikes, cycling gloves and helmets for the session.</w:t>
      </w:r>
    </w:p>
    <w:p w:rsidR="00003360" w:rsidRDefault="00003360" w:rsidP="004F3068">
      <w:pPr>
        <w:spacing w:line="360" w:lineRule="auto"/>
        <w:ind w:left="-851"/>
        <w:jc w:val="both"/>
      </w:pPr>
    </w:p>
    <w:p w:rsidR="00003360" w:rsidRDefault="00003360" w:rsidP="004F3068">
      <w:pPr>
        <w:spacing w:line="360" w:lineRule="auto"/>
        <w:ind w:left="-851"/>
        <w:jc w:val="both"/>
      </w:pPr>
      <w:r>
        <w:t xml:space="preserve">If you want to bring any of your own cycling kit, bikes, helmets, tools etc. please do so.  We will have to check everything beforehand to make sure it is suitable </w:t>
      </w:r>
      <w:r w:rsidR="004F3068">
        <w:t xml:space="preserve">for what we intend doing.   If you bring your own bike please make sure that you have suitable spare tubes. </w:t>
      </w:r>
    </w:p>
    <w:p w:rsidR="000843B8" w:rsidRDefault="000843B8" w:rsidP="00C21B43">
      <w:pPr>
        <w:ind w:left="-851"/>
        <w:jc w:val="both"/>
      </w:pPr>
    </w:p>
    <w:sectPr w:rsidR="000843B8" w:rsidSect="00FA4C5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DCD1891"/>
    <w:multiLevelType w:val="hybridMultilevel"/>
    <w:tmpl w:val="341A2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F6E"/>
    <w:rsid w:val="00003360"/>
    <w:rsid w:val="000843B8"/>
    <w:rsid w:val="000C3E96"/>
    <w:rsid w:val="001F6C83"/>
    <w:rsid w:val="00227F6E"/>
    <w:rsid w:val="004A3177"/>
    <w:rsid w:val="004F3068"/>
    <w:rsid w:val="009D1A37"/>
    <w:rsid w:val="00C21B43"/>
    <w:rsid w:val="00D00E24"/>
    <w:rsid w:val="00D36AD1"/>
    <w:rsid w:val="00D856B1"/>
    <w:rsid w:val="00DC56B8"/>
    <w:rsid w:val="00E35EB3"/>
    <w:rsid w:val="00F02D9A"/>
    <w:rsid w:val="00FA4C5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A466C955-5094-414D-8DD1-FF6B0EA64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00E24"/>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7F6E"/>
    <w:pPr>
      <w:ind w:left="720"/>
      <w:contextualSpacing/>
    </w:pPr>
  </w:style>
  <w:style w:type="character" w:styleId="Hyperlink">
    <w:name w:val="Hyperlink"/>
    <w:basedOn w:val="DefaultParagraphFont"/>
    <w:uiPriority w:val="99"/>
    <w:unhideWhenUsed/>
    <w:rsid w:val="000843B8"/>
    <w:rPr>
      <w:color w:val="0000FF" w:themeColor="hyperlink"/>
      <w:u w:val="single"/>
    </w:rPr>
  </w:style>
  <w:style w:type="character" w:customStyle="1" w:styleId="Heading1Char">
    <w:name w:val="Heading 1 Char"/>
    <w:basedOn w:val="DefaultParagraphFont"/>
    <w:link w:val="Heading1"/>
    <w:uiPriority w:val="9"/>
    <w:rsid w:val="00D00E24"/>
    <w:rPr>
      <w:rFonts w:asciiTheme="majorHAnsi" w:eastAsiaTheme="majorEastAsia" w:hAnsiTheme="majorHAnsi"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2</Pages>
  <Words>355</Words>
  <Characters>2029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2380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Graham Harvey</cp:lastModifiedBy>
  <cp:revision>3</cp:revision>
  <dcterms:created xsi:type="dcterms:W3CDTF">2017-11-12T09:25:00Z</dcterms:created>
  <dcterms:modified xsi:type="dcterms:W3CDTF">2017-11-12T10:00:00Z</dcterms:modified>
</cp:coreProperties>
</file>