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74D528" w14:textId="77777777" w:rsidR="00801ABE" w:rsidRDefault="00801ABE" w:rsidP="004B000E">
      <w:pPr>
        <w:spacing w:after="0"/>
        <w:rPr>
          <w:sz w:val="24"/>
        </w:rPr>
      </w:pPr>
      <w:r>
        <w:rPr>
          <w:noProof/>
          <w:lang w:eastAsia="en-GB"/>
        </w:rPr>
        <w:drawing>
          <wp:inline distT="0" distB="0" distL="0" distR="0" wp14:anchorId="1C682086" wp14:editId="61B46A7A">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7"/>
                    <a:stretch>
                      <a:fillRect/>
                    </a:stretch>
                  </pic:blipFill>
                  <pic:spPr>
                    <a:xfrm>
                      <a:off x="0" y="0"/>
                      <a:ext cx="2409825" cy="963930"/>
                    </a:xfrm>
                    <a:prstGeom prst="rect">
                      <a:avLst/>
                    </a:prstGeom>
                  </pic:spPr>
                </pic:pic>
              </a:graphicData>
            </a:graphic>
          </wp:inline>
        </w:drawing>
      </w:r>
    </w:p>
    <w:p w14:paraId="122253C0" w14:textId="77777777" w:rsidR="00801ABE" w:rsidRDefault="00801ABE" w:rsidP="004B000E">
      <w:pPr>
        <w:spacing w:after="0"/>
        <w:rPr>
          <w:sz w:val="24"/>
        </w:rPr>
      </w:pPr>
    </w:p>
    <w:p w14:paraId="49F395BC" w14:textId="77777777" w:rsidR="004B000E" w:rsidRPr="00CE4439" w:rsidRDefault="004B000E" w:rsidP="00801ABE">
      <w:pPr>
        <w:spacing w:after="0"/>
        <w:jc w:val="center"/>
        <w:rPr>
          <w:sz w:val="24"/>
        </w:rPr>
      </w:pPr>
      <w:r w:rsidRPr="00CE4439">
        <w:rPr>
          <w:sz w:val="24"/>
        </w:rPr>
        <w:t>University of Wales Trinity Saint David</w:t>
      </w:r>
    </w:p>
    <w:p w14:paraId="20C434DA" w14:textId="77777777" w:rsidR="004B000E" w:rsidRPr="004D4A5C" w:rsidRDefault="004B000E" w:rsidP="00801ABE">
      <w:pPr>
        <w:pStyle w:val="Title"/>
        <w:jc w:val="center"/>
        <w:rPr>
          <w:rFonts w:asciiTheme="minorHAnsi" w:hAnsiTheme="minorHAnsi" w:cstheme="minorHAnsi"/>
        </w:rPr>
      </w:pPr>
      <w:r w:rsidRPr="004D4A5C">
        <w:rPr>
          <w:rFonts w:asciiTheme="minorHAnsi" w:hAnsiTheme="minorHAnsi" w:cstheme="minorHAnsi"/>
        </w:rPr>
        <w:t>School of Engineering</w:t>
      </w:r>
    </w:p>
    <w:p w14:paraId="222C43B9" w14:textId="77777777" w:rsidR="004B000E" w:rsidRDefault="004B000E" w:rsidP="004B000E"/>
    <w:p w14:paraId="172ED059" w14:textId="5E3C1BE6" w:rsidR="004B000E" w:rsidRDefault="009B6F94" w:rsidP="004B000E">
      <w:pPr>
        <w:jc w:val="center"/>
        <w:rPr>
          <w:rFonts w:asciiTheme="majorHAnsi" w:hAnsiTheme="majorHAnsi" w:cstheme="majorHAnsi"/>
          <w:b/>
          <w:sz w:val="32"/>
          <w:szCs w:val="32"/>
        </w:rPr>
      </w:pPr>
      <w:r>
        <w:rPr>
          <w:rFonts w:asciiTheme="majorHAnsi" w:hAnsiTheme="majorHAnsi" w:cstheme="majorHAnsi"/>
          <w:b/>
          <w:sz w:val="32"/>
          <w:szCs w:val="32"/>
        </w:rPr>
        <w:t xml:space="preserve">CFD Ahmed Body </w:t>
      </w:r>
    </w:p>
    <w:p w14:paraId="79FBAC63" w14:textId="77777777" w:rsidR="004B000E" w:rsidRPr="004D4A5C" w:rsidRDefault="004B000E" w:rsidP="004B000E">
      <w:pPr>
        <w:jc w:val="center"/>
        <w:rPr>
          <w:rFonts w:asciiTheme="majorHAnsi" w:hAnsiTheme="majorHAnsi" w:cstheme="majorHAnsi"/>
          <w:sz w:val="32"/>
        </w:rPr>
      </w:pPr>
      <w:r w:rsidRPr="004D4A5C">
        <w:rPr>
          <w:rFonts w:asciiTheme="majorHAnsi" w:hAnsiTheme="majorHAnsi" w:cstheme="majorHAnsi"/>
          <w:sz w:val="32"/>
        </w:rPr>
        <w:t xml:space="preserve">Peter Payne </w:t>
      </w:r>
    </w:p>
    <w:p w14:paraId="47114BCC" w14:textId="77777777" w:rsidR="004B000E" w:rsidRPr="004D4A5C" w:rsidRDefault="004B000E" w:rsidP="004B000E">
      <w:pPr>
        <w:jc w:val="center"/>
        <w:rPr>
          <w:rFonts w:asciiTheme="majorHAnsi" w:hAnsiTheme="majorHAnsi" w:cstheme="majorHAnsi"/>
          <w:sz w:val="32"/>
        </w:rPr>
      </w:pPr>
      <w:r w:rsidRPr="004D4A5C">
        <w:rPr>
          <w:rFonts w:asciiTheme="majorHAnsi" w:hAnsiTheme="majorHAnsi" w:cstheme="majorHAnsi"/>
          <w:sz w:val="32"/>
        </w:rPr>
        <w:t>P150305</w:t>
      </w:r>
    </w:p>
    <w:p w14:paraId="7D95B86F" w14:textId="18BE34B0" w:rsidR="004B000E" w:rsidRPr="004D4A5C" w:rsidRDefault="009B6F94" w:rsidP="004B000E">
      <w:pPr>
        <w:jc w:val="center"/>
        <w:rPr>
          <w:rFonts w:asciiTheme="majorHAnsi" w:hAnsiTheme="majorHAnsi" w:cstheme="majorHAnsi"/>
          <w:sz w:val="32"/>
        </w:rPr>
      </w:pPr>
      <w:r>
        <w:rPr>
          <w:rFonts w:asciiTheme="majorHAnsi" w:hAnsiTheme="majorHAnsi" w:cstheme="majorHAnsi"/>
          <w:sz w:val="32"/>
        </w:rPr>
        <w:t>03/02/20</w:t>
      </w:r>
    </w:p>
    <w:p w14:paraId="3F3C3510" w14:textId="77777777" w:rsidR="009B6F94" w:rsidRDefault="009B6F94" w:rsidP="009B6F94">
      <w:pPr>
        <w:jc w:val="center"/>
        <w:rPr>
          <w:rFonts w:asciiTheme="majorHAnsi" w:hAnsiTheme="majorHAnsi" w:cstheme="majorHAnsi"/>
          <w:b/>
          <w:sz w:val="32"/>
          <w:szCs w:val="32"/>
        </w:rPr>
      </w:pPr>
      <w:r>
        <w:rPr>
          <w:rFonts w:asciiTheme="majorHAnsi" w:hAnsiTheme="majorHAnsi" w:cstheme="majorHAnsi"/>
          <w:b/>
          <w:sz w:val="32"/>
          <w:szCs w:val="32"/>
        </w:rPr>
        <w:t xml:space="preserve">Advanced computational methods </w:t>
      </w:r>
    </w:p>
    <w:p w14:paraId="03CC7C16" w14:textId="77777777" w:rsidR="009B6F94" w:rsidRPr="00C557C0" w:rsidRDefault="009B6F94" w:rsidP="009B6F94">
      <w:pPr>
        <w:jc w:val="center"/>
        <w:rPr>
          <w:sz w:val="32"/>
        </w:rPr>
      </w:pPr>
      <w:r>
        <w:rPr>
          <w:rFonts w:asciiTheme="majorHAnsi" w:hAnsiTheme="majorHAnsi" w:cstheme="majorHAnsi"/>
          <w:b/>
          <w:sz w:val="32"/>
          <w:szCs w:val="32"/>
        </w:rPr>
        <w:t>M6X00408</w:t>
      </w:r>
    </w:p>
    <w:p w14:paraId="73D166AB" w14:textId="4308AF5C" w:rsidR="004B000E" w:rsidRPr="00C557C0" w:rsidRDefault="004B000E" w:rsidP="004B000E">
      <w:pPr>
        <w:jc w:val="center"/>
        <w:rPr>
          <w:sz w:val="32"/>
        </w:rPr>
      </w:pPr>
    </w:p>
    <w:p w14:paraId="435CA123" w14:textId="77777777" w:rsidR="004B000E" w:rsidRPr="00C557C0" w:rsidRDefault="004B000E" w:rsidP="004B000E">
      <w:pPr>
        <w:rPr>
          <w:sz w:val="32"/>
        </w:rPr>
      </w:pPr>
    </w:p>
    <w:p w14:paraId="539E8EA9" w14:textId="77777777" w:rsidR="004B000E" w:rsidRDefault="004B000E" w:rsidP="004B000E">
      <w:pPr>
        <w:rPr>
          <w:sz w:val="32"/>
        </w:rPr>
      </w:pPr>
    </w:p>
    <w:p w14:paraId="04D3C629" w14:textId="77777777" w:rsidR="004B000E" w:rsidRPr="00C557C0" w:rsidRDefault="004B000E" w:rsidP="004B000E">
      <w:pPr>
        <w:tabs>
          <w:tab w:val="center" w:pos="4513"/>
        </w:tabs>
        <w:rPr>
          <w:sz w:val="32"/>
        </w:rPr>
        <w:sectPr w:rsidR="004B000E" w:rsidRPr="00C557C0" w:rsidSect="003C32AF">
          <w:footerReference w:type="default" r:id="rId8"/>
          <w:footerReference w:type="first" r:id="rId9"/>
          <w:pgSz w:w="11906" w:h="16838"/>
          <w:pgMar w:top="1440" w:right="1440" w:bottom="1440" w:left="1440" w:header="708" w:footer="708" w:gutter="0"/>
          <w:pgNumType w:start="1"/>
          <w:cols w:space="708"/>
          <w:docGrid w:linePitch="360"/>
        </w:sectPr>
      </w:pPr>
      <w:r>
        <w:rPr>
          <w:sz w:val="32"/>
        </w:rPr>
        <w:tab/>
      </w:r>
    </w:p>
    <w:p w14:paraId="4B65C16D" w14:textId="77777777" w:rsidR="004B000E" w:rsidRDefault="004B000E" w:rsidP="004B000E">
      <w:pPr>
        <w:pStyle w:val="Heading1"/>
      </w:pPr>
    </w:p>
    <w:sdt>
      <w:sdtPr>
        <w:rPr>
          <w:rFonts w:ascii="Arial" w:eastAsiaTheme="minorHAnsi" w:hAnsi="Arial" w:cstheme="minorBidi"/>
          <w:color w:val="auto"/>
          <w:sz w:val="22"/>
          <w:szCs w:val="22"/>
          <w:lang w:val="en-GB"/>
        </w:rPr>
        <w:id w:val="-486167860"/>
        <w:docPartObj>
          <w:docPartGallery w:val="Table of Contents"/>
          <w:docPartUnique/>
        </w:docPartObj>
      </w:sdtPr>
      <w:sdtEndPr>
        <w:rPr>
          <w:rFonts w:asciiTheme="minorHAnsi" w:hAnsiTheme="minorHAnsi"/>
          <w:b/>
          <w:bCs/>
          <w:noProof/>
        </w:rPr>
      </w:sdtEndPr>
      <w:sdtContent>
        <w:p w14:paraId="19BA44B9" w14:textId="77777777" w:rsidR="004B000E" w:rsidRDefault="004B000E" w:rsidP="004B000E">
          <w:pPr>
            <w:pStyle w:val="TOCHeading"/>
          </w:pPr>
          <w:r>
            <w:t>Con</w:t>
          </w:r>
          <w:bookmarkStart w:id="0" w:name="_GoBack"/>
          <w:bookmarkEnd w:id="0"/>
          <w:r>
            <w:t>tents</w:t>
          </w:r>
        </w:p>
        <w:p w14:paraId="09896CFF" w14:textId="00E15CAD" w:rsidR="0056104B" w:rsidRDefault="004B000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603023" w:history="1">
            <w:r w:rsidR="0056104B" w:rsidRPr="00442EDC">
              <w:rPr>
                <w:rStyle w:val="Hyperlink"/>
                <w:noProof/>
              </w:rPr>
              <w:t>Introduction</w:t>
            </w:r>
            <w:r w:rsidR="0056104B">
              <w:rPr>
                <w:noProof/>
                <w:webHidden/>
              </w:rPr>
              <w:tab/>
            </w:r>
            <w:r w:rsidR="0056104B">
              <w:rPr>
                <w:noProof/>
                <w:webHidden/>
              </w:rPr>
              <w:fldChar w:fldCharType="begin"/>
            </w:r>
            <w:r w:rsidR="0056104B">
              <w:rPr>
                <w:noProof/>
                <w:webHidden/>
              </w:rPr>
              <w:instrText xml:space="preserve"> PAGEREF _Toc31603023 \h </w:instrText>
            </w:r>
            <w:r w:rsidR="0056104B">
              <w:rPr>
                <w:noProof/>
                <w:webHidden/>
              </w:rPr>
            </w:r>
            <w:r w:rsidR="0056104B">
              <w:rPr>
                <w:noProof/>
                <w:webHidden/>
              </w:rPr>
              <w:fldChar w:fldCharType="separate"/>
            </w:r>
            <w:r w:rsidR="0056104B">
              <w:rPr>
                <w:noProof/>
                <w:webHidden/>
              </w:rPr>
              <w:t>4</w:t>
            </w:r>
            <w:r w:rsidR="0056104B">
              <w:rPr>
                <w:noProof/>
                <w:webHidden/>
              </w:rPr>
              <w:fldChar w:fldCharType="end"/>
            </w:r>
          </w:hyperlink>
        </w:p>
        <w:p w14:paraId="78272908" w14:textId="7C51246A" w:rsidR="0056104B" w:rsidRDefault="0056104B">
          <w:pPr>
            <w:pStyle w:val="TOC1"/>
            <w:tabs>
              <w:tab w:val="right" w:leader="dot" w:pos="9016"/>
            </w:tabs>
            <w:rPr>
              <w:rFonts w:asciiTheme="minorHAnsi" w:eastAsiaTheme="minorEastAsia" w:hAnsiTheme="minorHAnsi"/>
              <w:noProof/>
              <w:lang w:eastAsia="en-GB"/>
            </w:rPr>
          </w:pPr>
          <w:hyperlink w:anchor="_Toc31603024" w:history="1">
            <w:r w:rsidRPr="00442EDC">
              <w:rPr>
                <w:rStyle w:val="Hyperlink"/>
                <w:noProof/>
              </w:rPr>
              <w:t>Aims</w:t>
            </w:r>
            <w:r>
              <w:rPr>
                <w:noProof/>
                <w:webHidden/>
              </w:rPr>
              <w:tab/>
            </w:r>
            <w:r>
              <w:rPr>
                <w:noProof/>
                <w:webHidden/>
              </w:rPr>
              <w:fldChar w:fldCharType="begin"/>
            </w:r>
            <w:r>
              <w:rPr>
                <w:noProof/>
                <w:webHidden/>
              </w:rPr>
              <w:instrText xml:space="preserve"> PAGEREF _Toc31603024 \h </w:instrText>
            </w:r>
            <w:r>
              <w:rPr>
                <w:noProof/>
                <w:webHidden/>
              </w:rPr>
            </w:r>
            <w:r>
              <w:rPr>
                <w:noProof/>
                <w:webHidden/>
              </w:rPr>
              <w:fldChar w:fldCharType="separate"/>
            </w:r>
            <w:r>
              <w:rPr>
                <w:noProof/>
                <w:webHidden/>
              </w:rPr>
              <w:t>4</w:t>
            </w:r>
            <w:r>
              <w:rPr>
                <w:noProof/>
                <w:webHidden/>
              </w:rPr>
              <w:fldChar w:fldCharType="end"/>
            </w:r>
          </w:hyperlink>
        </w:p>
        <w:p w14:paraId="115E132B" w14:textId="7ABE3AB2" w:rsidR="0056104B" w:rsidRDefault="0056104B">
          <w:pPr>
            <w:pStyle w:val="TOC1"/>
            <w:tabs>
              <w:tab w:val="right" w:leader="dot" w:pos="9016"/>
            </w:tabs>
            <w:rPr>
              <w:rFonts w:asciiTheme="minorHAnsi" w:eastAsiaTheme="minorEastAsia" w:hAnsiTheme="minorHAnsi"/>
              <w:noProof/>
              <w:lang w:eastAsia="en-GB"/>
            </w:rPr>
          </w:pPr>
          <w:hyperlink w:anchor="_Toc31603025" w:history="1">
            <w:r w:rsidRPr="00442EDC">
              <w:rPr>
                <w:rStyle w:val="Hyperlink"/>
                <w:noProof/>
              </w:rPr>
              <w:t>Background research and theory</w:t>
            </w:r>
            <w:r>
              <w:rPr>
                <w:noProof/>
                <w:webHidden/>
              </w:rPr>
              <w:tab/>
            </w:r>
            <w:r>
              <w:rPr>
                <w:noProof/>
                <w:webHidden/>
              </w:rPr>
              <w:fldChar w:fldCharType="begin"/>
            </w:r>
            <w:r>
              <w:rPr>
                <w:noProof/>
                <w:webHidden/>
              </w:rPr>
              <w:instrText xml:space="preserve"> PAGEREF _Toc31603025 \h </w:instrText>
            </w:r>
            <w:r>
              <w:rPr>
                <w:noProof/>
                <w:webHidden/>
              </w:rPr>
            </w:r>
            <w:r>
              <w:rPr>
                <w:noProof/>
                <w:webHidden/>
              </w:rPr>
              <w:fldChar w:fldCharType="separate"/>
            </w:r>
            <w:r>
              <w:rPr>
                <w:noProof/>
                <w:webHidden/>
              </w:rPr>
              <w:t>4</w:t>
            </w:r>
            <w:r>
              <w:rPr>
                <w:noProof/>
                <w:webHidden/>
              </w:rPr>
              <w:fldChar w:fldCharType="end"/>
            </w:r>
          </w:hyperlink>
        </w:p>
        <w:p w14:paraId="61120474" w14:textId="46881C8E" w:rsidR="0056104B" w:rsidRDefault="0056104B">
          <w:pPr>
            <w:pStyle w:val="TOC1"/>
            <w:tabs>
              <w:tab w:val="right" w:leader="dot" w:pos="9016"/>
            </w:tabs>
            <w:rPr>
              <w:rFonts w:asciiTheme="minorHAnsi" w:eastAsiaTheme="minorEastAsia" w:hAnsiTheme="minorHAnsi"/>
              <w:noProof/>
              <w:lang w:eastAsia="en-GB"/>
            </w:rPr>
          </w:pPr>
          <w:hyperlink w:anchor="_Toc31603026" w:history="1">
            <w:r w:rsidRPr="00442EDC">
              <w:rPr>
                <w:rStyle w:val="Hyperlink"/>
                <w:noProof/>
              </w:rPr>
              <w:t>Methodology</w:t>
            </w:r>
            <w:r>
              <w:rPr>
                <w:noProof/>
                <w:webHidden/>
              </w:rPr>
              <w:tab/>
            </w:r>
            <w:r>
              <w:rPr>
                <w:noProof/>
                <w:webHidden/>
              </w:rPr>
              <w:fldChar w:fldCharType="begin"/>
            </w:r>
            <w:r>
              <w:rPr>
                <w:noProof/>
                <w:webHidden/>
              </w:rPr>
              <w:instrText xml:space="preserve"> PAGEREF _Toc31603026 \h </w:instrText>
            </w:r>
            <w:r>
              <w:rPr>
                <w:noProof/>
                <w:webHidden/>
              </w:rPr>
            </w:r>
            <w:r>
              <w:rPr>
                <w:noProof/>
                <w:webHidden/>
              </w:rPr>
              <w:fldChar w:fldCharType="separate"/>
            </w:r>
            <w:r>
              <w:rPr>
                <w:noProof/>
                <w:webHidden/>
              </w:rPr>
              <w:t>6</w:t>
            </w:r>
            <w:r>
              <w:rPr>
                <w:noProof/>
                <w:webHidden/>
              </w:rPr>
              <w:fldChar w:fldCharType="end"/>
            </w:r>
          </w:hyperlink>
        </w:p>
        <w:p w14:paraId="0B41B9F3" w14:textId="207D229E" w:rsidR="0056104B" w:rsidRDefault="0056104B">
          <w:pPr>
            <w:pStyle w:val="TOC2"/>
            <w:tabs>
              <w:tab w:val="right" w:leader="dot" w:pos="9016"/>
            </w:tabs>
            <w:rPr>
              <w:rFonts w:eastAsiaTheme="minorEastAsia"/>
              <w:noProof/>
              <w:lang w:eastAsia="en-GB"/>
            </w:rPr>
          </w:pPr>
          <w:hyperlink w:anchor="_Toc31603027" w:history="1">
            <w:r w:rsidRPr="00442EDC">
              <w:rPr>
                <w:rStyle w:val="Hyperlink"/>
                <w:noProof/>
              </w:rPr>
              <w:t>Base Case</w:t>
            </w:r>
            <w:r>
              <w:rPr>
                <w:noProof/>
                <w:webHidden/>
              </w:rPr>
              <w:tab/>
            </w:r>
            <w:r>
              <w:rPr>
                <w:noProof/>
                <w:webHidden/>
              </w:rPr>
              <w:fldChar w:fldCharType="begin"/>
            </w:r>
            <w:r>
              <w:rPr>
                <w:noProof/>
                <w:webHidden/>
              </w:rPr>
              <w:instrText xml:space="preserve"> PAGEREF _Toc31603027 \h </w:instrText>
            </w:r>
            <w:r>
              <w:rPr>
                <w:noProof/>
                <w:webHidden/>
              </w:rPr>
            </w:r>
            <w:r>
              <w:rPr>
                <w:noProof/>
                <w:webHidden/>
              </w:rPr>
              <w:fldChar w:fldCharType="separate"/>
            </w:r>
            <w:r>
              <w:rPr>
                <w:noProof/>
                <w:webHidden/>
              </w:rPr>
              <w:t>6</w:t>
            </w:r>
            <w:r>
              <w:rPr>
                <w:noProof/>
                <w:webHidden/>
              </w:rPr>
              <w:fldChar w:fldCharType="end"/>
            </w:r>
          </w:hyperlink>
        </w:p>
        <w:p w14:paraId="738750A7" w14:textId="72FC4EAD" w:rsidR="0056104B" w:rsidRDefault="0056104B">
          <w:pPr>
            <w:pStyle w:val="TOC3"/>
            <w:tabs>
              <w:tab w:val="right" w:leader="dot" w:pos="9016"/>
            </w:tabs>
            <w:rPr>
              <w:rFonts w:eastAsiaTheme="minorEastAsia"/>
              <w:noProof/>
              <w:lang w:eastAsia="en-GB"/>
            </w:rPr>
          </w:pPr>
          <w:hyperlink w:anchor="_Toc31603028" w:history="1">
            <w:r w:rsidRPr="00442EDC">
              <w:rPr>
                <w:rStyle w:val="Hyperlink"/>
                <w:noProof/>
              </w:rPr>
              <w:t>Domain Size</w:t>
            </w:r>
            <w:r>
              <w:rPr>
                <w:noProof/>
                <w:webHidden/>
              </w:rPr>
              <w:tab/>
            </w:r>
            <w:r>
              <w:rPr>
                <w:noProof/>
                <w:webHidden/>
              </w:rPr>
              <w:fldChar w:fldCharType="begin"/>
            </w:r>
            <w:r>
              <w:rPr>
                <w:noProof/>
                <w:webHidden/>
              </w:rPr>
              <w:instrText xml:space="preserve"> PAGEREF _Toc31603028 \h </w:instrText>
            </w:r>
            <w:r>
              <w:rPr>
                <w:noProof/>
                <w:webHidden/>
              </w:rPr>
            </w:r>
            <w:r>
              <w:rPr>
                <w:noProof/>
                <w:webHidden/>
              </w:rPr>
              <w:fldChar w:fldCharType="separate"/>
            </w:r>
            <w:r>
              <w:rPr>
                <w:noProof/>
                <w:webHidden/>
              </w:rPr>
              <w:t>6</w:t>
            </w:r>
            <w:r>
              <w:rPr>
                <w:noProof/>
                <w:webHidden/>
              </w:rPr>
              <w:fldChar w:fldCharType="end"/>
            </w:r>
          </w:hyperlink>
        </w:p>
        <w:p w14:paraId="292E0B68" w14:textId="54A8A9F7" w:rsidR="0056104B" w:rsidRDefault="0056104B">
          <w:pPr>
            <w:pStyle w:val="TOC3"/>
            <w:tabs>
              <w:tab w:val="right" w:leader="dot" w:pos="9016"/>
            </w:tabs>
            <w:rPr>
              <w:rFonts w:eastAsiaTheme="minorEastAsia"/>
              <w:noProof/>
              <w:lang w:eastAsia="en-GB"/>
            </w:rPr>
          </w:pPr>
          <w:hyperlink w:anchor="_Toc31603029" w:history="1">
            <w:r w:rsidRPr="00442EDC">
              <w:rPr>
                <w:rStyle w:val="Hyperlink"/>
                <w:noProof/>
              </w:rPr>
              <w:t>Mesh Settings</w:t>
            </w:r>
            <w:r>
              <w:rPr>
                <w:noProof/>
                <w:webHidden/>
              </w:rPr>
              <w:tab/>
            </w:r>
            <w:r>
              <w:rPr>
                <w:noProof/>
                <w:webHidden/>
              </w:rPr>
              <w:fldChar w:fldCharType="begin"/>
            </w:r>
            <w:r>
              <w:rPr>
                <w:noProof/>
                <w:webHidden/>
              </w:rPr>
              <w:instrText xml:space="preserve"> PAGEREF _Toc31603029 \h </w:instrText>
            </w:r>
            <w:r>
              <w:rPr>
                <w:noProof/>
                <w:webHidden/>
              </w:rPr>
            </w:r>
            <w:r>
              <w:rPr>
                <w:noProof/>
                <w:webHidden/>
              </w:rPr>
              <w:fldChar w:fldCharType="separate"/>
            </w:r>
            <w:r>
              <w:rPr>
                <w:noProof/>
                <w:webHidden/>
              </w:rPr>
              <w:t>6</w:t>
            </w:r>
            <w:r>
              <w:rPr>
                <w:noProof/>
                <w:webHidden/>
              </w:rPr>
              <w:fldChar w:fldCharType="end"/>
            </w:r>
          </w:hyperlink>
        </w:p>
        <w:p w14:paraId="66786E9E" w14:textId="6DBEDD0F" w:rsidR="0056104B" w:rsidRDefault="0056104B">
          <w:pPr>
            <w:pStyle w:val="TOC2"/>
            <w:tabs>
              <w:tab w:val="right" w:leader="dot" w:pos="9016"/>
            </w:tabs>
            <w:rPr>
              <w:rFonts w:eastAsiaTheme="minorEastAsia"/>
              <w:noProof/>
              <w:lang w:eastAsia="en-GB"/>
            </w:rPr>
          </w:pPr>
          <w:hyperlink w:anchor="_Toc31603030" w:history="1">
            <w:r>
              <w:rPr>
                <w:noProof/>
                <w:webHidden/>
              </w:rPr>
              <w:tab/>
            </w:r>
            <w:r>
              <w:rPr>
                <w:noProof/>
                <w:webHidden/>
              </w:rPr>
              <w:fldChar w:fldCharType="begin"/>
            </w:r>
            <w:r>
              <w:rPr>
                <w:noProof/>
                <w:webHidden/>
              </w:rPr>
              <w:instrText xml:space="preserve"> PAGEREF _Toc31603030 \h </w:instrText>
            </w:r>
            <w:r>
              <w:rPr>
                <w:noProof/>
                <w:webHidden/>
              </w:rPr>
            </w:r>
            <w:r>
              <w:rPr>
                <w:noProof/>
                <w:webHidden/>
              </w:rPr>
              <w:fldChar w:fldCharType="separate"/>
            </w:r>
            <w:r>
              <w:rPr>
                <w:noProof/>
                <w:webHidden/>
              </w:rPr>
              <w:t>8</w:t>
            </w:r>
            <w:r>
              <w:rPr>
                <w:noProof/>
                <w:webHidden/>
              </w:rPr>
              <w:fldChar w:fldCharType="end"/>
            </w:r>
          </w:hyperlink>
        </w:p>
        <w:p w14:paraId="35389B6F" w14:textId="44C4BF7E" w:rsidR="0056104B" w:rsidRDefault="0056104B">
          <w:pPr>
            <w:pStyle w:val="TOC2"/>
            <w:tabs>
              <w:tab w:val="right" w:leader="dot" w:pos="9016"/>
            </w:tabs>
            <w:rPr>
              <w:rFonts w:eastAsiaTheme="minorEastAsia"/>
              <w:noProof/>
              <w:lang w:eastAsia="en-GB"/>
            </w:rPr>
          </w:pPr>
          <w:hyperlink w:anchor="_Toc31603031" w:history="1">
            <w:r w:rsidRPr="00442EDC">
              <w:rPr>
                <w:rStyle w:val="Hyperlink"/>
                <w:noProof/>
              </w:rPr>
              <w:t>Domain Study</w:t>
            </w:r>
            <w:r>
              <w:rPr>
                <w:noProof/>
                <w:webHidden/>
              </w:rPr>
              <w:tab/>
            </w:r>
            <w:r>
              <w:rPr>
                <w:noProof/>
                <w:webHidden/>
              </w:rPr>
              <w:fldChar w:fldCharType="begin"/>
            </w:r>
            <w:r>
              <w:rPr>
                <w:noProof/>
                <w:webHidden/>
              </w:rPr>
              <w:instrText xml:space="preserve"> PAGEREF _Toc31603031 \h </w:instrText>
            </w:r>
            <w:r>
              <w:rPr>
                <w:noProof/>
                <w:webHidden/>
              </w:rPr>
            </w:r>
            <w:r>
              <w:rPr>
                <w:noProof/>
                <w:webHidden/>
              </w:rPr>
              <w:fldChar w:fldCharType="separate"/>
            </w:r>
            <w:r>
              <w:rPr>
                <w:noProof/>
                <w:webHidden/>
              </w:rPr>
              <w:t>9</w:t>
            </w:r>
            <w:r>
              <w:rPr>
                <w:noProof/>
                <w:webHidden/>
              </w:rPr>
              <w:fldChar w:fldCharType="end"/>
            </w:r>
          </w:hyperlink>
        </w:p>
        <w:p w14:paraId="57AFCAB6" w14:textId="4A321788" w:rsidR="0056104B" w:rsidRDefault="0056104B">
          <w:pPr>
            <w:pStyle w:val="TOC3"/>
            <w:tabs>
              <w:tab w:val="right" w:leader="dot" w:pos="9016"/>
            </w:tabs>
            <w:rPr>
              <w:rFonts w:eastAsiaTheme="minorEastAsia"/>
              <w:noProof/>
              <w:lang w:eastAsia="en-GB"/>
            </w:rPr>
          </w:pPr>
          <w:hyperlink w:anchor="_Toc31603032" w:history="1">
            <w:r w:rsidRPr="00442EDC">
              <w:rPr>
                <w:rStyle w:val="Hyperlink"/>
                <w:noProof/>
              </w:rPr>
              <w:t>Run 1</w:t>
            </w:r>
            <w:r>
              <w:rPr>
                <w:noProof/>
                <w:webHidden/>
              </w:rPr>
              <w:tab/>
            </w:r>
            <w:r>
              <w:rPr>
                <w:noProof/>
                <w:webHidden/>
              </w:rPr>
              <w:fldChar w:fldCharType="begin"/>
            </w:r>
            <w:r>
              <w:rPr>
                <w:noProof/>
                <w:webHidden/>
              </w:rPr>
              <w:instrText xml:space="preserve"> PAGEREF _Toc31603032 \h </w:instrText>
            </w:r>
            <w:r>
              <w:rPr>
                <w:noProof/>
                <w:webHidden/>
              </w:rPr>
            </w:r>
            <w:r>
              <w:rPr>
                <w:noProof/>
                <w:webHidden/>
              </w:rPr>
              <w:fldChar w:fldCharType="separate"/>
            </w:r>
            <w:r>
              <w:rPr>
                <w:noProof/>
                <w:webHidden/>
              </w:rPr>
              <w:t>9</w:t>
            </w:r>
            <w:r>
              <w:rPr>
                <w:noProof/>
                <w:webHidden/>
              </w:rPr>
              <w:fldChar w:fldCharType="end"/>
            </w:r>
          </w:hyperlink>
        </w:p>
        <w:p w14:paraId="0E009CB5" w14:textId="75A80403" w:rsidR="0056104B" w:rsidRDefault="0056104B">
          <w:pPr>
            <w:pStyle w:val="TOC3"/>
            <w:tabs>
              <w:tab w:val="right" w:leader="dot" w:pos="9016"/>
            </w:tabs>
            <w:rPr>
              <w:rFonts w:eastAsiaTheme="minorEastAsia"/>
              <w:noProof/>
              <w:lang w:eastAsia="en-GB"/>
            </w:rPr>
          </w:pPr>
          <w:hyperlink w:anchor="_Toc31603033" w:history="1">
            <w:r w:rsidRPr="00442EDC">
              <w:rPr>
                <w:rStyle w:val="Hyperlink"/>
                <w:noProof/>
              </w:rPr>
              <w:t>Run 2</w:t>
            </w:r>
            <w:r>
              <w:rPr>
                <w:noProof/>
                <w:webHidden/>
              </w:rPr>
              <w:tab/>
            </w:r>
            <w:r>
              <w:rPr>
                <w:noProof/>
                <w:webHidden/>
              </w:rPr>
              <w:fldChar w:fldCharType="begin"/>
            </w:r>
            <w:r>
              <w:rPr>
                <w:noProof/>
                <w:webHidden/>
              </w:rPr>
              <w:instrText xml:space="preserve"> PAGEREF _Toc31603033 \h </w:instrText>
            </w:r>
            <w:r>
              <w:rPr>
                <w:noProof/>
                <w:webHidden/>
              </w:rPr>
            </w:r>
            <w:r>
              <w:rPr>
                <w:noProof/>
                <w:webHidden/>
              </w:rPr>
              <w:fldChar w:fldCharType="separate"/>
            </w:r>
            <w:r>
              <w:rPr>
                <w:noProof/>
                <w:webHidden/>
              </w:rPr>
              <w:t>9</w:t>
            </w:r>
            <w:r>
              <w:rPr>
                <w:noProof/>
                <w:webHidden/>
              </w:rPr>
              <w:fldChar w:fldCharType="end"/>
            </w:r>
          </w:hyperlink>
        </w:p>
        <w:p w14:paraId="48889782" w14:textId="6B0BBB50" w:rsidR="0056104B" w:rsidRDefault="0056104B">
          <w:pPr>
            <w:pStyle w:val="TOC3"/>
            <w:tabs>
              <w:tab w:val="right" w:leader="dot" w:pos="9016"/>
            </w:tabs>
            <w:rPr>
              <w:rFonts w:eastAsiaTheme="minorEastAsia"/>
              <w:noProof/>
              <w:lang w:eastAsia="en-GB"/>
            </w:rPr>
          </w:pPr>
          <w:hyperlink w:anchor="_Toc31603034" w:history="1">
            <w:r w:rsidRPr="00442EDC">
              <w:rPr>
                <w:rStyle w:val="Hyperlink"/>
                <w:noProof/>
              </w:rPr>
              <w:t>Run 3</w:t>
            </w:r>
            <w:r>
              <w:rPr>
                <w:noProof/>
                <w:webHidden/>
              </w:rPr>
              <w:tab/>
            </w:r>
            <w:r>
              <w:rPr>
                <w:noProof/>
                <w:webHidden/>
              </w:rPr>
              <w:fldChar w:fldCharType="begin"/>
            </w:r>
            <w:r>
              <w:rPr>
                <w:noProof/>
                <w:webHidden/>
              </w:rPr>
              <w:instrText xml:space="preserve"> PAGEREF _Toc31603034 \h </w:instrText>
            </w:r>
            <w:r>
              <w:rPr>
                <w:noProof/>
                <w:webHidden/>
              </w:rPr>
            </w:r>
            <w:r>
              <w:rPr>
                <w:noProof/>
                <w:webHidden/>
              </w:rPr>
              <w:fldChar w:fldCharType="separate"/>
            </w:r>
            <w:r>
              <w:rPr>
                <w:noProof/>
                <w:webHidden/>
              </w:rPr>
              <w:t>9</w:t>
            </w:r>
            <w:r>
              <w:rPr>
                <w:noProof/>
                <w:webHidden/>
              </w:rPr>
              <w:fldChar w:fldCharType="end"/>
            </w:r>
          </w:hyperlink>
        </w:p>
        <w:p w14:paraId="3B292234" w14:textId="1E84D138" w:rsidR="0056104B" w:rsidRDefault="0056104B">
          <w:pPr>
            <w:pStyle w:val="TOC3"/>
            <w:tabs>
              <w:tab w:val="right" w:leader="dot" w:pos="9016"/>
            </w:tabs>
            <w:rPr>
              <w:rFonts w:eastAsiaTheme="minorEastAsia"/>
              <w:noProof/>
              <w:lang w:eastAsia="en-GB"/>
            </w:rPr>
          </w:pPr>
          <w:hyperlink w:anchor="_Toc31603035" w:history="1">
            <w:r w:rsidRPr="00442EDC">
              <w:rPr>
                <w:rStyle w:val="Hyperlink"/>
                <w:noProof/>
              </w:rPr>
              <w:t>Run 4</w:t>
            </w:r>
            <w:r>
              <w:rPr>
                <w:noProof/>
                <w:webHidden/>
              </w:rPr>
              <w:tab/>
            </w:r>
            <w:r>
              <w:rPr>
                <w:noProof/>
                <w:webHidden/>
              </w:rPr>
              <w:fldChar w:fldCharType="begin"/>
            </w:r>
            <w:r>
              <w:rPr>
                <w:noProof/>
                <w:webHidden/>
              </w:rPr>
              <w:instrText xml:space="preserve"> PAGEREF _Toc31603035 \h </w:instrText>
            </w:r>
            <w:r>
              <w:rPr>
                <w:noProof/>
                <w:webHidden/>
              </w:rPr>
            </w:r>
            <w:r>
              <w:rPr>
                <w:noProof/>
                <w:webHidden/>
              </w:rPr>
              <w:fldChar w:fldCharType="separate"/>
            </w:r>
            <w:r>
              <w:rPr>
                <w:noProof/>
                <w:webHidden/>
              </w:rPr>
              <w:t>9</w:t>
            </w:r>
            <w:r>
              <w:rPr>
                <w:noProof/>
                <w:webHidden/>
              </w:rPr>
              <w:fldChar w:fldCharType="end"/>
            </w:r>
          </w:hyperlink>
        </w:p>
        <w:p w14:paraId="341205C6" w14:textId="3FC7E505" w:rsidR="0056104B" w:rsidRDefault="0056104B">
          <w:pPr>
            <w:pStyle w:val="TOC3"/>
            <w:tabs>
              <w:tab w:val="right" w:leader="dot" w:pos="9016"/>
            </w:tabs>
            <w:rPr>
              <w:rFonts w:eastAsiaTheme="minorEastAsia"/>
              <w:noProof/>
              <w:lang w:eastAsia="en-GB"/>
            </w:rPr>
          </w:pPr>
          <w:hyperlink w:anchor="_Toc31603036" w:history="1">
            <w:r w:rsidRPr="00442EDC">
              <w:rPr>
                <w:rStyle w:val="Hyperlink"/>
                <w:noProof/>
              </w:rPr>
              <w:t>Run 5</w:t>
            </w:r>
            <w:r>
              <w:rPr>
                <w:noProof/>
                <w:webHidden/>
              </w:rPr>
              <w:tab/>
            </w:r>
            <w:r>
              <w:rPr>
                <w:noProof/>
                <w:webHidden/>
              </w:rPr>
              <w:fldChar w:fldCharType="begin"/>
            </w:r>
            <w:r>
              <w:rPr>
                <w:noProof/>
                <w:webHidden/>
              </w:rPr>
              <w:instrText xml:space="preserve"> PAGEREF _Toc31603036 \h </w:instrText>
            </w:r>
            <w:r>
              <w:rPr>
                <w:noProof/>
                <w:webHidden/>
              </w:rPr>
            </w:r>
            <w:r>
              <w:rPr>
                <w:noProof/>
                <w:webHidden/>
              </w:rPr>
              <w:fldChar w:fldCharType="separate"/>
            </w:r>
            <w:r>
              <w:rPr>
                <w:noProof/>
                <w:webHidden/>
              </w:rPr>
              <w:t>10</w:t>
            </w:r>
            <w:r>
              <w:rPr>
                <w:noProof/>
                <w:webHidden/>
              </w:rPr>
              <w:fldChar w:fldCharType="end"/>
            </w:r>
          </w:hyperlink>
        </w:p>
        <w:p w14:paraId="32745173" w14:textId="5F772E73" w:rsidR="0056104B" w:rsidRDefault="0056104B">
          <w:pPr>
            <w:pStyle w:val="TOC3"/>
            <w:tabs>
              <w:tab w:val="right" w:leader="dot" w:pos="9016"/>
            </w:tabs>
            <w:rPr>
              <w:rFonts w:eastAsiaTheme="minorEastAsia"/>
              <w:noProof/>
              <w:lang w:eastAsia="en-GB"/>
            </w:rPr>
          </w:pPr>
          <w:hyperlink w:anchor="_Toc31603037" w:history="1">
            <w:r w:rsidRPr="00442EDC">
              <w:rPr>
                <w:rStyle w:val="Hyperlink"/>
                <w:noProof/>
              </w:rPr>
              <w:t>Run 6</w:t>
            </w:r>
            <w:r>
              <w:rPr>
                <w:noProof/>
                <w:webHidden/>
              </w:rPr>
              <w:tab/>
            </w:r>
            <w:r>
              <w:rPr>
                <w:noProof/>
                <w:webHidden/>
              </w:rPr>
              <w:fldChar w:fldCharType="begin"/>
            </w:r>
            <w:r>
              <w:rPr>
                <w:noProof/>
                <w:webHidden/>
              </w:rPr>
              <w:instrText xml:space="preserve"> PAGEREF _Toc31603037 \h </w:instrText>
            </w:r>
            <w:r>
              <w:rPr>
                <w:noProof/>
                <w:webHidden/>
              </w:rPr>
            </w:r>
            <w:r>
              <w:rPr>
                <w:noProof/>
                <w:webHidden/>
              </w:rPr>
              <w:fldChar w:fldCharType="separate"/>
            </w:r>
            <w:r>
              <w:rPr>
                <w:noProof/>
                <w:webHidden/>
              </w:rPr>
              <w:t>10</w:t>
            </w:r>
            <w:r>
              <w:rPr>
                <w:noProof/>
                <w:webHidden/>
              </w:rPr>
              <w:fldChar w:fldCharType="end"/>
            </w:r>
          </w:hyperlink>
        </w:p>
        <w:p w14:paraId="33657E6C" w14:textId="183FA42F" w:rsidR="0056104B" w:rsidRDefault="0056104B">
          <w:pPr>
            <w:pStyle w:val="TOC2"/>
            <w:tabs>
              <w:tab w:val="right" w:leader="dot" w:pos="9016"/>
            </w:tabs>
            <w:rPr>
              <w:rFonts w:eastAsiaTheme="minorEastAsia"/>
              <w:noProof/>
              <w:lang w:eastAsia="en-GB"/>
            </w:rPr>
          </w:pPr>
          <w:hyperlink w:anchor="_Toc31603038" w:history="1">
            <w:r w:rsidRPr="00442EDC">
              <w:rPr>
                <w:rStyle w:val="Hyperlink"/>
                <w:noProof/>
              </w:rPr>
              <w:t>Mesh Study</w:t>
            </w:r>
            <w:r>
              <w:rPr>
                <w:noProof/>
                <w:webHidden/>
              </w:rPr>
              <w:tab/>
            </w:r>
            <w:r>
              <w:rPr>
                <w:noProof/>
                <w:webHidden/>
              </w:rPr>
              <w:fldChar w:fldCharType="begin"/>
            </w:r>
            <w:r>
              <w:rPr>
                <w:noProof/>
                <w:webHidden/>
              </w:rPr>
              <w:instrText xml:space="preserve"> PAGEREF _Toc31603038 \h </w:instrText>
            </w:r>
            <w:r>
              <w:rPr>
                <w:noProof/>
                <w:webHidden/>
              </w:rPr>
            </w:r>
            <w:r>
              <w:rPr>
                <w:noProof/>
                <w:webHidden/>
              </w:rPr>
              <w:fldChar w:fldCharType="separate"/>
            </w:r>
            <w:r>
              <w:rPr>
                <w:noProof/>
                <w:webHidden/>
              </w:rPr>
              <w:t>10</w:t>
            </w:r>
            <w:r>
              <w:rPr>
                <w:noProof/>
                <w:webHidden/>
              </w:rPr>
              <w:fldChar w:fldCharType="end"/>
            </w:r>
          </w:hyperlink>
        </w:p>
        <w:p w14:paraId="57AFC050" w14:textId="4F4F15D1" w:rsidR="0056104B" w:rsidRDefault="0056104B">
          <w:pPr>
            <w:pStyle w:val="TOC3"/>
            <w:tabs>
              <w:tab w:val="right" w:leader="dot" w:pos="9016"/>
            </w:tabs>
            <w:rPr>
              <w:rFonts w:eastAsiaTheme="minorEastAsia"/>
              <w:noProof/>
              <w:lang w:eastAsia="en-GB"/>
            </w:rPr>
          </w:pPr>
          <w:hyperlink w:anchor="_Toc31603039" w:history="1">
            <w:r w:rsidRPr="00442EDC">
              <w:rPr>
                <w:rStyle w:val="Hyperlink"/>
                <w:noProof/>
              </w:rPr>
              <w:t>Run 1</w:t>
            </w:r>
            <w:r>
              <w:rPr>
                <w:noProof/>
                <w:webHidden/>
              </w:rPr>
              <w:tab/>
            </w:r>
            <w:r>
              <w:rPr>
                <w:noProof/>
                <w:webHidden/>
              </w:rPr>
              <w:fldChar w:fldCharType="begin"/>
            </w:r>
            <w:r>
              <w:rPr>
                <w:noProof/>
                <w:webHidden/>
              </w:rPr>
              <w:instrText xml:space="preserve"> PAGEREF _Toc31603039 \h </w:instrText>
            </w:r>
            <w:r>
              <w:rPr>
                <w:noProof/>
                <w:webHidden/>
              </w:rPr>
            </w:r>
            <w:r>
              <w:rPr>
                <w:noProof/>
                <w:webHidden/>
              </w:rPr>
              <w:fldChar w:fldCharType="separate"/>
            </w:r>
            <w:r>
              <w:rPr>
                <w:noProof/>
                <w:webHidden/>
              </w:rPr>
              <w:t>10</w:t>
            </w:r>
            <w:r>
              <w:rPr>
                <w:noProof/>
                <w:webHidden/>
              </w:rPr>
              <w:fldChar w:fldCharType="end"/>
            </w:r>
          </w:hyperlink>
        </w:p>
        <w:p w14:paraId="0C71970E" w14:textId="46EAA07E" w:rsidR="0056104B" w:rsidRDefault="0056104B">
          <w:pPr>
            <w:pStyle w:val="TOC3"/>
            <w:tabs>
              <w:tab w:val="right" w:leader="dot" w:pos="9016"/>
            </w:tabs>
            <w:rPr>
              <w:rFonts w:eastAsiaTheme="minorEastAsia"/>
              <w:noProof/>
              <w:lang w:eastAsia="en-GB"/>
            </w:rPr>
          </w:pPr>
          <w:hyperlink w:anchor="_Toc31603040" w:history="1">
            <w:r w:rsidRPr="00442EDC">
              <w:rPr>
                <w:rStyle w:val="Hyperlink"/>
                <w:noProof/>
              </w:rPr>
              <w:t>Run 2</w:t>
            </w:r>
            <w:r>
              <w:rPr>
                <w:noProof/>
                <w:webHidden/>
              </w:rPr>
              <w:tab/>
            </w:r>
            <w:r>
              <w:rPr>
                <w:noProof/>
                <w:webHidden/>
              </w:rPr>
              <w:fldChar w:fldCharType="begin"/>
            </w:r>
            <w:r>
              <w:rPr>
                <w:noProof/>
                <w:webHidden/>
              </w:rPr>
              <w:instrText xml:space="preserve"> PAGEREF _Toc31603040 \h </w:instrText>
            </w:r>
            <w:r>
              <w:rPr>
                <w:noProof/>
                <w:webHidden/>
              </w:rPr>
            </w:r>
            <w:r>
              <w:rPr>
                <w:noProof/>
                <w:webHidden/>
              </w:rPr>
              <w:fldChar w:fldCharType="separate"/>
            </w:r>
            <w:r>
              <w:rPr>
                <w:noProof/>
                <w:webHidden/>
              </w:rPr>
              <w:t>11</w:t>
            </w:r>
            <w:r>
              <w:rPr>
                <w:noProof/>
                <w:webHidden/>
              </w:rPr>
              <w:fldChar w:fldCharType="end"/>
            </w:r>
          </w:hyperlink>
        </w:p>
        <w:p w14:paraId="7CBCAD54" w14:textId="4693D523" w:rsidR="0056104B" w:rsidRDefault="0056104B">
          <w:pPr>
            <w:pStyle w:val="TOC3"/>
            <w:tabs>
              <w:tab w:val="right" w:leader="dot" w:pos="9016"/>
            </w:tabs>
            <w:rPr>
              <w:rFonts w:eastAsiaTheme="minorEastAsia"/>
              <w:noProof/>
              <w:lang w:eastAsia="en-GB"/>
            </w:rPr>
          </w:pPr>
          <w:hyperlink w:anchor="_Toc31603041" w:history="1">
            <w:r w:rsidRPr="00442EDC">
              <w:rPr>
                <w:rStyle w:val="Hyperlink"/>
                <w:noProof/>
              </w:rPr>
              <w:t>Run 3</w:t>
            </w:r>
            <w:r>
              <w:rPr>
                <w:noProof/>
                <w:webHidden/>
              </w:rPr>
              <w:tab/>
            </w:r>
            <w:r>
              <w:rPr>
                <w:noProof/>
                <w:webHidden/>
              </w:rPr>
              <w:fldChar w:fldCharType="begin"/>
            </w:r>
            <w:r>
              <w:rPr>
                <w:noProof/>
                <w:webHidden/>
              </w:rPr>
              <w:instrText xml:space="preserve"> PAGEREF _Toc31603041 \h </w:instrText>
            </w:r>
            <w:r>
              <w:rPr>
                <w:noProof/>
                <w:webHidden/>
              </w:rPr>
            </w:r>
            <w:r>
              <w:rPr>
                <w:noProof/>
                <w:webHidden/>
              </w:rPr>
              <w:fldChar w:fldCharType="separate"/>
            </w:r>
            <w:r>
              <w:rPr>
                <w:noProof/>
                <w:webHidden/>
              </w:rPr>
              <w:t>12</w:t>
            </w:r>
            <w:r>
              <w:rPr>
                <w:noProof/>
                <w:webHidden/>
              </w:rPr>
              <w:fldChar w:fldCharType="end"/>
            </w:r>
          </w:hyperlink>
        </w:p>
        <w:p w14:paraId="6D526706" w14:textId="0D0A6895" w:rsidR="0056104B" w:rsidRDefault="0056104B">
          <w:pPr>
            <w:pStyle w:val="TOC3"/>
            <w:tabs>
              <w:tab w:val="right" w:leader="dot" w:pos="9016"/>
            </w:tabs>
            <w:rPr>
              <w:rFonts w:eastAsiaTheme="minorEastAsia"/>
              <w:noProof/>
              <w:lang w:eastAsia="en-GB"/>
            </w:rPr>
          </w:pPr>
          <w:hyperlink w:anchor="_Toc31603042" w:history="1">
            <w:r w:rsidRPr="00442EDC">
              <w:rPr>
                <w:rStyle w:val="Hyperlink"/>
                <w:noProof/>
              </w:rPr>
              <w:t>Run 4</w:t>
            </w:r>
            <w:r>
              <w:rPr>
                <w:noProof/>
                <w:webHidden/>
              </w:rPr>
              <w:tab/>
            </w:r>
            <w:r>
              <w:rPr>
                <w:noProof/>
                <w:webHidden/>
              </w:rPr>
              <w:fldChar w:fldCharType="begin"/>
            </w:r>
            <w:r>
              <w:rPr>
                <w:noProof/>
                <w:webHidden/>
              </w:rPr>
              <w:instrText xml:space="preserve"> PAGEREF _Toc31603042 \h </w:instrText>
            </w:r>
            <w:r>
              <w:rPr>
                <w:noProof/>
                <w:webHidden/>
              </w:rPr>
            </w:r>
            <w:r>
              <w:rPr>
                <w:noProof/>
                <w:webHidden/>
              </w:rPr>
              <w:fldChar w:fldCharType="separate"/>
            </w:r>
            <w:r>
              <w:rPr>
                <w:noProof/>
                <w:webHidden/>
              </w:rPr>
              <w:t>13</w:t>
            </w:r>
            <w:r>
              <w:rPr>
                <w:noProof/>
                <w:webHidden/>
              </w:rPr>
              <w:fldChar w:fldCharType="end"/>
            </w:r>
          </w:hyperlink>
        </w:p>
        <w:p w14:paraId="0D474699" w14:textId="17D262D1" w:rsidR="0056104B" w:rsidRDefault="0056104B">
          <w:pPr>
            <w:pStyle w:val="TOC3"/>
            <w:tabs>
              <w:tab w:val="right" w:leader="dot" w:pos="9016"/>
            </w:tabs>
            <w:rPr>
              <w:rFonts w:eastAsiaTheme="minorEastAsia"/>
              <w:noProof/>
              <w:lang w:eastAsia="en-GB"/>
            </w:rPr>
          </w:pPr>
          <w:hyperlink w:anchor="_Toc31603043" w:history="1">
            <w:r w:rsidRPr="00442EDC">
              <w:rPr>
                <w:rStyle w:val="Hyperlink"/>
                <w:noProof/>
              </w:rPr>
              <w:t>Run 5</w:t>
            </w:r>
            <w:r>
              <w:rPr>
                <w:noProof/>
                <w:webHidden/>
              </w:rPr>
              <w:tab/>
            </w:r>
            <w:r>
              <w:rPr>
                <w:noProof/>
                <w:webHidden/>
              </w:rPr>
              <w:fldChar w:fldCharType="begin"/>
            </w:r>
            <w:r>
              <w:rPr>
                <w:noProof/>
                <w:webHidden/>
              </w:rPr>
              <w:instrText xml:space="preserve"> PAGEREF _Toc31603043 \h </w:instrText>
            </w:r>
            <w:r>
              <w:rPr>
                <w:noProof/>
                <w:webHidden/>
              </w:rPr>
            </w:r>
            <w:r>
              <w:rPr>
                <w:noProof/>
                <w:webHidden/>
              </w:rPr>
              <w:fldChar w:fldCharType="separate"/>
            </w:r>
            <w:r>
              <w:rPr>
                <w:noProof/>
                <w:webHidden/>
              </w:rPr>
              <w:t>13</w:t>
            </w:r>
            <w:r>
              <w:rPr>
                <w:noProof/>
                <w:webHidden/>
              </w:rPr>
              <w:fldChar w:fldCharType="end"/>
            </w:r>
          </w:hyperlink>
        </w:p>
        <w:p w14:paraId="026C00FA" w14:textId="42E382B5" w:rsidR="0056104B" w:rsidRDefault="0056104B">
          <w:pPr>
            <w:pStyle w:val="TOC3"/>
            <w:tabs>
              <w:tab w:val="right" w:leader="dot" w:pos="9016"/>
            </w:tabs>
            <w:rPr>
              <w:rFonts w:eastAsiaTheme="minorEastAsia"/>
              <w:noProof/>
              <w:lang w:eastAsia="en-GB"/>
            </w:rPr>
          </w:pPr>
          <w:hyperlink w:anchor="_Toc31603044" w:history="1">
            <w:r w:rsidRPr="00442EDC">
              <w:rPr>
                <w:rStyle w:val="Hyperlink"/>
                <w:noProof/>
              </w:rPr>
              <w:t>Run 6</w:t>
            </w:r>
            <w:r>
              <w:rPr>
                <w:noProof/>
                <w:webHidden/>
              </w:rPr>
              <w:tab/>
            </w:r>
            <w:r>
              <w:rPr>
                <w:noProof/>
                <w:webHidden/>
              </w:rPr>
              <w:fldChar w:fldCharType="begin"/>
            </w:r>
            <w:r>
              <w:rPr>
                <w:noProof/>
                <w:webHidden/>
              </w:rPr>
              <w:instrText xml:space="preserve"> PAGEREF _Toc31603044 \h </w:instrText>
            </w:r>
            <w:r>
              <w:rPr>
                <w:noProof/>
                <w:webHidden/>
              </w:rPr>
            </w:r>
            <w:r>
              <w:rPr>
                <w:noProof/>
                <w:webHidden/>
              </w:rPr>
              <w:fldChar w:fldCharType="separate"/>
            </w:r>
            <w:r>
              <w:rPr>
                <w:noProof/>
                <w:webHidden/>
              </w:rPr>
              <w:t>14</w:t>
            </w:r>
            <w:r>
              <w:rPr>
                <w:noProof/>
                <w:webHidden/>
              </w:rPr>
              <w:fldChar w:fldCharType="end"/>
            </w:r>
          </w:hyperlink>
        </w:p>
        <w:p w14:paraId="046E1C70" w14:textId="3FF16CAB" w:rsidR="0056104B" w:rsidRDefault="0056104B">
          <w:pPr>
            <w:pStyle w:val="TOC3"/>
            <w:tabs>
              <w:tab w:val="right" w:leader="dot" w:pos="9016"/>
            </w:tabs>
            <w:rPr>
              <w:rFonts w:eastAsiaTheme="minorEastAsia"/>
              <w:noProof/>
              <w:lang w:eastAsia="en-GB"/>
            </w:rPr>
          </w:pPr>
          <w:hyperlink w:anchor="_Toc31603045" w:history="1">
            <w:r w:rsidRPr="00442EDC">
              <w:rPr>
                <w:rStyle w:val="Hyperlink"/>
                <w:noProof/>
              </w:rPr>
              <w:t>Run 7</w:t>
            </w:r>
            <w:r>
              <w:rPr>
                <w:noProof/>
                <w:webHidden/>
              </w:rPr>
              <w:tab/>
            </w:r>
            <w:r>
              <w:rPr>
                <w:noProof/>
                <w:webHidden/>
              </w:rPr>
              <w:fldChar w:fldCharType="begin"/>
            </w:r>
            <w:r>
              <w:rPr>
                <w:noProof/>
                <w:webHidden/>
              </w:rPr>
              <w:instrText xml:space="preserve"> PAGEREF _Toc31603045 \h </w:instrText>
            </w:r>
            <w:r>
              <w:rPr>
                <w:noProof/>
                <w:webHidden/>
              </w:rPr>
            </w:r>
            <w:r>
              <w:rPr>
                <w:noProof/>
                <w:webHidden/>
              </w:rPr>
              <w:fldChar w:fldCharType="separate"/>
            </w:r>
            <w:r>
              <w:rPr>
                <w:noProof/>
                <w:webHidden/>
              </w:rPr>
              <w:t>15</w:t>
            </w:r>
            <w:r>
              <w:rPr>
                <w:noProof/>
                <w:webHidden/>
              </w:rPr>
              <w:fldChar w:fldCharType="end"/>
            </w:r>
          </w:hyperlink>
        </w:p>
        <w:p w14:paraId="0F45AF36" w14:textId="01C0EE79" w:rsidR="0056104B" w:rsidRDefault="0056104B">
          <w:pPr>
            <w:pStyle w:val="TOC2"/>
            <w:tabs>
              <w:tab w:val="right" w:leader="dot" w:pos="9016"/>
            </w:tabs>
            <w:rPr>
              <w:rFonts w:eastAsiaTheme="minorEastAsia"/>
              <w:noProof/>
              <w:lang w:eastAsia="en-GB"/>
            </w:rPr>
          </w:pPr>
          <w:hyperlink w:anchor="_Toc31603046" w:history="1">
            <w:r w:rsidRPr="00442EDC">
              <w:rPr>
                <w:rStyle w:val="Hyperlink"/>
                <w:noProof/>
              </w:rPr>
              <w:t>Prism Layers</w:t>
            </w:r>
            <w:r>
              <w:rPr>
                <w:noProof/>
                <w:webHidden/>
              </w:rPr>
              <w:tab/>
            </w:r>
            <w:r>
              <w:rPr>
                <w:noProof/>
                <w:webHidden/>
              </w:rPr>
              <w:fldChar w:fldCharType="begin"/>
            </w:r>
            <w:r>
              <w:rPr>
                <w:noProof/>
                <w:webHidden/>
              </w:rPr>
              <w:instrText xml:space="preserve"> PAGEREF _Toc31603046 \h </w:instrText>
            </w:r>
            <w:r>
              <w:rPr>
                <w:noProof/>
                <w:webHidden/>
              </w:rPr>
            </w:r>
            <w:r>
              <w:rPr>
                <w:noProof/>
                <w:webHidden/>
              </w:rPr>
              <w:fldChar w:fldCharType="separate"/>
            </w:r>
            <w:r>
              <w:rPr>
                <w:noProof/>
                <w:webHidden/>
              </w:rPr>
              <w:t>16</w:t>
            </w:r>
            <w:r>
              <w:rPr>
                <w:noProof/>
                <w:webHidden/>
              </w:rPr>
              <w:fldChar w:fldCharType="end"/>
            </w:r>
          </w:hyperlink>
        </w:p>
        <w:p w14:paraId="7F5F6FC3" w14:textId="0E7D2C08" w:rsidR="0056104B" w:rsidRDefault="0056104B">
          <w:pPr>
            <w:pStyle w:val="TOC3"/>
            <w:tabs>
              <w:tab w:val="right" w:leader="dot" w:pos="9016"/>
            </w:tabs>
            <w:rPr>
              <w:rFonts w:eastAsiaTheme="minorEastAsia"/>
              <w:noProof/>
              <w:lang w:eastAsia="en-GB"/>
            </w:rPr>
          </w:pPr>
          <w:hyperlink w:anchor="_Toc31603047" w:history="1">
            <w:r w:rsidRPr="00442EDC">
              <w:rPr>
                <w:rStyle w:val="Hyperlink"/>
                <w:noProof/>
              </w:rPr>
              <w:t>Run 1</w:t>
            </w:r>
            <w:r>
              <w:rPr>
                <w:noProof/>
                <w:webHidden/>
              </w:rPr>
              <w:tab/>
            </w:r>
            <w:r>
              <w:rPr>
                <w:noProof/>
                <w:webHidden/>
              </w:rPr>
              <w:fldChar w:fldCharType="begin"/>
            </w:r>
            <w:r>
              <w:rPr>
                <w:noProof/>
                <w:webHidden/>
              </w:rPr>
              <w:instrText xml:space="preserve"> PAGEREF _Toc31603047 \h </w:instrText>
            </w:r>
            <w:r>
              <w:rPr>
                <w:noProof/>
                <w:webHidden/>
              </w:rPr>
            </w:r>
            <w:r>
              <w:rPr>
                <w:noProof/>
                <w:webHidden/>
              </w:rPr>
              <w:fldChar w:fldCharType="separate"/>
            </w:r>
            <w:r>
              <w:rPr>
                <w:noProof/>
                <w:webHidden/>
              </w:rPr>
              <w:t>16</w:t>
            </w:r>
            <w:r>
              <w:rPr>
                <w:noProof/>
                <w:webHidden/>
              </w:rPr>
              <w:fldChar w:fldCharType="end"/>
            </w:r>
          </w:hyperlink>
        </w:p>
        <w:p w14:paraId="0B4F95E6" w14:textId="6A83574E" w:rsidR="0056104B" w:rsidRDefault="0056104B">
          <w:pPr>
            <w:pStyle w:val="TOC3"/>
            <w:tabs>
              <w:tab w:val="right" w:leader="dot" w:pos="9016"/>
            </w:tabs>
            <w:rPr>
              <w:rFonts w:eastAsiaTheme="minorEastAsia"/>
              <w:noProof/>
              <w:lang w:eastAsia="en-GB"/>
            </w:rPr>
          </w:pPr>
          <w:hyperlink w:anchor="_Toc31603048" w:history="1">
            <w:r w:rsidRPr="00442EDC">
              <w:rPr>
                <w:rStyle w:val="Hyperlink"/>
                <w:noProof/>
              </w:rPr>
              <w:t>Run 2</w:t>
            </w:r>
            <w:r>
              <w:rPr>
                <w:noProof/>
                <w:webHidden/>
              </w:rPr>
              <w:tab/>
            </w:r>
            <w:r>
              <w:rPr>
                <w:noProof/>
                <w:webHidden/>
              </w:rPr>
              <w:fldChar w:fldCharType="begin"/>
            </w:r>
            <w:r>
              <w:rPr>
                <w:noProof/>
                <w:webHidden/>
              </w:rPr>
              <w:instrText xml:space="preserve"> PAGEREF _Toc31603048 \h </w:instrText>
            </w:r>
            <w:r>
              <w:rPr>
                <w:noProof/>
                <w:webHidden/>
              </w:rPr>
            </w:r>
            <w:r>
              <w:rPr>
                <w:noProof/>
                <w:webHidden/>
              </w:rPr>
              <w:fldChar w:fldCharType="separate"/>
            </w:r>
            <w:r>
              <w:rPr>
                <w:noProof/>
                <w:webHidden/>
              </w:rPr>
              <w:t>17</w:t>
            </w:r>
            <w:r>
              <w:rPr>
                <w:noProof/>
                <w:webHidden/>
              </w:rPr>
              <w:fldChar w:fldCharType="end"/>
            </w:r>
          </w:hyperlink>
        </w:p>
        <w:p w14:paraId="073652C7" w14:textId="7B127620" w:rsidR="0056104B" w:rsidRDefault="0056104B">
          <w:pPr>
            <w:pStyle w:val="TOC2"/>
            <w:tabs>
              <w:tab w:val="right" w:leader="dot" w:pos="9016"/>
            </w:tabs>
            <w:rPr>
              <w:rFonts w:eastAsiaTheme="minorEastAsia"/>
              <w:noProof/>
              <w:lang w:eastAsia="en-GB"/>
            </w:rPr>
          </w:pPr>
          <w:hyperlink w:anchor="_Toc31603049" w:history="1">
            <w:r w:rsidRPr="00442EDC">
              <w:rPr>
                <w:rStyle w:val="Hyperlink"/>
                <w:noProof/>
              </w:rPr>
              <w:t>Run 3</w:t>
            </w:r>
            <w:r>
              <w:rPr>
                <w:noProof/>
                <w:webHidden/>
              </w:rPr>
              <w:tab/>
            </w:r>
            <w:r>
              <w:rPr>
                <w:noProof/>
                <w:webHidden/>
              </w:rPr>
              <w:fldChar w:fldCharType="begin"/>
            </w:r>
            <w:r>
              <w:rPr>
                <w:noProof/>
                <w:webHidden/>
              </w:rPr>
              <w:instrText xml:space="preserve"> PAGEREF _Toc31603049 \h </w:instrText>
            </w:r>
            <w:r>
              <w:rPr>
                <w:noProof/>
                <w:webHidden/>
              </w:rPr>
            </w:r>
            <w:r>
              <w:rPr>
                <w:noProof/>
                <w:webHidden/>
              </w:rPr>
              <w:fldChar w:fldCharType="separate"/>
            </w:r>
            <w:r>
              <w:rPr>
                <w:noProof/>
                <w:webHidden/>
              </w:rPr>
              <w:t>18</w:t>
            </w:r>
            <w:r>
              <w:rPr>
                <w:noProof/>
                <w:webHidden/>
              </w:rPr>
              <w:fldChar w:fldCharType="end"/>
            </w:r>
          </w:hyperlink>
        </w:p>
        <w:p w14:paraId="4A1254F0" w14:textId="70E92AB6" w:rsidR="0056104B" w:rsidRDefault="0056104B">
          <w:pPr>
            <w:pStyle w:val="TOC2"/>
            <w:tabs>
              <w:tab w:val="right" w:leader="dot" w:pos="9016"/>
            </w:tabs>
            <w:rPr>
              <w:rFonts w:eastAsiaTheme="minorEastAsia"/>
              <w:noProof/>
              <w:lang w:eastAsia="en-GB"/>
            </w:rPr>
          </w:pPr>
          <w:hyperlink w:anchor="_Toc31603050" w:history="1">
            <w:r w:rsidRPr="00442EDC">
              <w:rPr>
                <w:rStyle w:val="Hyperlink"/>
                <w:noProof/>
              </w:rPr>
              <w:t>Density Boxes</w:t>
            </w:r>
            <w:r>
              <w:rPr>
                <w:noProof/>
                <w:webHidden/>
              </w:rPr>
              <w:tab/>
            </w:r>
            <w:r>
              <w:rPr>
                <w:noProof/>
                <w:webHidden/>
              </w:rPr>
              <w:fldChar w:fldCharType="begin"/>
            </w:r>
            <w:r>
              <w:rPr>
                <w:noProof/>
                <w:webHidden/>
              </w:rPr>
              <w:instrText xml:space="preserve"> PAGEREF _Toc31603050 \h </w:instrText>
            </w:r>
            <w:r>
              <w:rPr>
                <w:noProof/>
                <w:webHidden/>
              </w:rPr>
            </w:r>
            <w:r>
              <w:rPr>
                <w:noProof/>
                <w:webHidden/>
              </w:rPr>
              <w:fldChar w:fldCharType="separate"/>
            </w:r>
            <w:r>
              <w:rPr>
                <w:noProof/>
                <w:webHidden/>
              </w:rPr>
              <w:t>18</w:t>
            </w:r>
            <w:r>
              <w:rPr>
                <w:noProof/>
                <w:webHidden/>
              </w:rPr>
              <w:fldChar w:fldCharType="end"/>
            </w:r>
          </w:hyperlink>
        </w:p>
        <w:p w14:paraId="3C516151" w14:textId="6E8B5021" w:rsidR="0056104B" w:rsidRDefault="0056104B">
          <w:pPr>
            <w:pStyle w:val="TOC3"/>
            <w:tabs>
              <w:tab w:val="right" w:leader="dot" w:pos="9016"/>
            </w:tabs>
            <w:rPr>
              <w:rFonts w:eastAsiaTheme="minorEastAsia"/>
              <w:noProof/>
              <w:lang w:eastAsia="en-GB"/>
            </w:rPr>
          </w:pPr>
          <w:hyperlink w:anchor="_Toc31603051" w:history="1">
            <w:r w:rsidRPr="00442EDC">
              <w:rPr>
                <w:rStyle w:val="Hyperlink"/>
                <w:noProof/>
              </w:rPr>
              <w:t>Run 1</w:t>
            </w:r>
            <w:r>
              <w:rPr>
                <w:noProof/>
                <w:webHidden/>
              </w:rPr>
              <w:tab/>
            </w:r>
            <w:r>
              <w:rPr>
                <w:noProof/>
                <w:webHidden/>
              </w:rPr>
              <w:fldChar w:fldCharType="begin"/>
            </w:r>
            <w:r>
              <w:rPr>
                <w:noProof/>
                <w:webHidden/>
              </w:rPr>
              <w:instrText xml:space="preserve"> PAGEREF _Toc31603051 \h </w:instrText>
            </w:r>
            <w:r>
              <w:rPr>
                <w:noProof/>
                <w:webHidden/>
              </w:rPr>
            </w:r>
            <w:r>
              <w:rPr>
                <w:noProof/>
                <w:webHidden/>
              </w:rPr>
              <w:fldChar w:fldCharType="separate"/>
            </w:r>
            <w:r>
              <w:rPr>
                <w:noProof/>
                <w:webHidden/>
              </w:rPr>
              <w:t>18</w:t>
            </w:r>
            <w:r>
              <w:rPr>
                <w:noProof/>
                <w:webHidden/>
              </w:rPr>
              <w:fldChar w:fldCharType="end"/>
            </w:r>
          </w:hyperlink>
        </w:p>
        <w:p w14:paraId="190F2A02" w14:textId="3526183B" w:rsidR="0056104B" w:rsidRDefault="0056104B">
          <w:pPr>
            <w:pStyle w:val="TOC3"/>
            <w:tabs>
              <w:tab w:val="right" w:leader="dot" w:pos="9016"/>
            </w:tabs>
            <w:rPr>
              <w:rFonts w:eastAsiaTheme="minorEastAsia"/>
              <w:noProof/>
              <w:lang w:eastAsia="en-GB"/>
            </w:rPr>
          </w:pPr>
          <w:hyperlink w:anchor="_Toc31603052" w:history="1">
            <w:r w:rsidRPr="00442EDC">
              <w:rPr>
                <w:rStyle w:val="Hyperlink"/>
                <w:noProof/>
              </w:rPr>
              <w:t>Run 2</w:t>
            </w:r>
            <w:r>
              <w:rPr>
                <w:noProof/>
                <w:webHidden/>
              </w:rPr>
              <w:tab/>
            </w:r>
            <w:r>
              <w:rPr>
                <w:noProof/>
                <w:webHidden/>
              </w:rPr>
              <w:fldChar w:fldCharType="begin"/>
            </w:r>
            <w:r>
              <w:rPr>
                <w:noProof/>
                <w:webHidden/>
              </w:rPr>
              <w:instrText xml:space="preserve"> PAGEREF _Toc31603052 \h </w:instrText>
            </w:r>
            <w:r>
              <w:rPr>
                <w:noProof/>
                <w:webHidden/>
              </w:rPr>
            </w:r>
            <w:r>
              <w:rPr>
                <w:noProof/>
                <w:webHidden/>
              </w:rPr>
              <w:fldChar w:fldCharType="separate"/>
            </w:r>
            <w:r>
              <w:rPr>
                <w:noProof/>
                <w:webHidden/>
              </w:rPr>
              <w:t>19</w:t>
            </w:r>
            <w:r>
              <w:rPr>
                <w:noProof/>
                <w:webHidden/>
              </w:rPr>
              <w:fldChar w:fldCharType="end"/>
            </w:r>
          </w:hyperlink>
        </w:p>
        <w:p w14:paraId="75CB5070" w14:textId="3E5031CC" w:rsidR="0056104B" w:rsidRDefault="0056104B">
          <w:pPr>
            <w:pStyle w:val="TOC1"/>
            <w:tabs>
              <w:tab w:val="right" w:leader="dot" w:pos="9016"/>
            </w:tabs>
            <w:rPr>
              <w:rFonts w:asciiTheme="minorHAnsi" w:eastAsiaTheme="minorEastAsia" w:hAnsiTheme="minorHAnsi"/>
              <w:noProof/>
              <w:lang w:eastAsia="en-GB"/>
            </w:rPr>
          </w:pPr>
          <w:hyperlink w:anchor="_Toc31603053" w:history="1">
            <w:r w:rsidRPr="00442EDC">
              <w:rPr>
                <w:rStyle w:val="Hyperlink"/>
                <w:noProof/>
              </w:rPr>
              <w:t>Conclusion (further work)</w:t>
            </w:r>
            <w:r>
              <w:rPr>
                <w:noProof/>
                <w:webHidden/>
              </w:rPr>
              <w:tab/>
            </w:r>
            <w:r>
              <w:rPr>
                <w:noProof/>
                <w:webHidden/>
              </w:rPr>
              <w:fldChar w:fldCharType="begin"/>
            </w:r>
            <w:r>
              <w:rPr>
                <w:noProof/>
                <w:webHidden/>
              </w:rPr>
              <w:instrText xml:space="preserve"> PAGEREF _Toc31603053 \h </w:instrText>
            </w:r>
            <w:r>
              <w:rPr>
                <w:noProof/>
                <w:webHidden/>
              </w:rPr>
            </w:r>
            <w:r>
              <w:rPr>
                <w:noProof/>
                <w:webHidden/>
              </w:rPr>
              <w:fldChar w:fldCharType="separate"/>
            </w:r>
            <w:r>
              <w:rPr>
                <w:noProof/>
                <w:webHidden/>
              </w:rPr>
              <w:t>20</w:t>
            </w:r>
            <w:r>
              <w:rPr>
                <w:noProof/>
                <w:webHidden/>
              </w:rPr>
              <w:fldChar w:fldCharType="end"/>
            </w:r>
          </w:hyperlink>
        </w:p>
        <w:p w14:paraId="13D9BDFE" w14:textId="4D79D267" w:rsidR="0056104B" w:rsidRDefault="0056104B">
          <w:pPr>
            <w:pStyle w:val="TOC1"/>
            <w:tabs>
              <w:tab w:val="right" w:leader="dot" w:pos="9016"/>
            </w:tabs>
            <w:rPr>
              <w:rFonts w:asciiTheme="minorHAnsi" w:eastAsiaTheme="minorEastAsia" w:hAnsiTheme="minorHAnsi"/>
              <w:noProof/>
              <w:lang w:eastAsia="en-GB"/>
            </w:rPr>
          </w:pPr>
          <w:hyperlink w:anchor="_Toc31603054" w:history="1">
            <w:r w:rsidRPr="00442EDC">
              <w:rPr>
                <w:rStyle w:val="Hyperlink"/>
                <w:noProof/>
              </w:rPr>
              <w:t>Bibliography</w:t>
            </w:r>
            <w:r>
              <w:rPr>
                <w:noProof/>
                <w:webHidden/>
              </w:rPr>
              <w:tab/>
            </w:r>
            <w:r>
              <w:rPr>
                <w:noProof/>
                <w:webHidden/>
              </w:rPr>
              <w:fldChar w:fldCharType="begin"/>
            </w:r>
            <w:r>
              <w:rPr>
                <w:noProof/>
                <w:webHidden/>
              </w:rPr>
              <w:instrText xml:space="preserve"> PAGEREF _Toc31603054 \h </w:instrText>
            </w:r>
            <w:r>
              <w:rPr>
                <w:noProof/>
                <w:webHidden/>
              </w:rPr>
            </w:r>
            <w:r>
              <w:rPr>
                <w:noProof/>
                <w:webHidden/>
              </w:rPr>
              <w:fldChar w:fldCharType="separate"/>
            </w:r>
            <w:r>
              <w:rPr>
                <w:noProof/>
                <w:webHidden/>
              </w:rPr>
              <w:t>20</w:t>
            </w:r>
            <w:r>
              <w:rPr>
                <w:noProof/>
                <w:webHidden/>
              </w:rPr>
              <w:fldChar w:fldCharType="end"/>
            </w:r>
          </w:hyperlink>
        </w:p>
        <w:p w14:paraId="4344E51E" w14:textId="3F96C9C8" w:rsidR="004B000E" w:rsidRDefault="004B000E" w:rsidP="004B000E">
          <w:r>
            <w:rPr>
              <w:b/>
              <w:bCs/>
              <w:noProof/>
            </w:rPr>
            <w:lastRenderedPageBreak/>
            <w:fldChar w:fldCharType="end"/>
          </w:r>
        </w:p>
      </w:sdtContent>
    </w:sdt>
    <w:p w14:paraId="451698F3" w14:textId="77777777" w:rsidR="004B000E" w:rsidRDefault="004B000E" w:rsidP="004B000E"/>
    <w:p w14:paraId="0EF66F15" w14:textId="77777777" w:rsidR="004B000E" w:rsidRDefault="004B000E" w:rsidP="004B000E"/>
    <w:p w14:paraId="1F103313" w14:textId="77777777" w:rsidR="004B000E" w:rsidRDefault="004B000E" w:rsidP="004B000E"/>
    <w:p w14:paraId="4B842D74" w14:textId="77777777" w:rsidR="004B000E" w:rsidRDefault="004B000E" w:rsidP="004B000E"/>
    <w:p w14:paraId="28D094E8" w14:textId="77777777" w:rsidR="004B000E" w:rsidRDefault="004B000E" w:rsidP="004B000E"/>
    <w:p w14:paraId="64ED52FC" w14:textId="77777777" w:rsidR="004B000E" w:rsidRDefault="004B000E" w:rsidP="004B000E"/>
    <w:p w14:paraId="7F956B0E" w14:textId="77777777" w:rsidR="004B000E" w:rsidRDefault="004B000E" w:rsidP="004B000E">
      <w:r>
        <w:br w:type="page"/>
      </w:r>
    </w:p>
    <w:p w14:paraId="2238EC4D" w14:textId="77777777" w:rsidR="004B000E" w:rsidRDefault="004B000E" w:rsidP="004B000E">
      <w:pPr>
        <w:pStyle w:val="Heading1"/>
      </w:pPr>
      <w:bookmarkStart w:id="1" w:name="_Toc31603023"/>
      <w:r>
        <w:lastRenderedPageBreak/>
        <w:t>Introduction</w:t>
      </w:r>
      <w:bookmarkEnd w:id="1"/>
      <w:r>
        <w:t xml:space="preserve"> </w:t>
      </w:r>
    </w:p>
    <w:p w14:paraId="7CCE1551" w14:textId="77777777" w:rsidR="00117190" w:rsidRDefault="004B000E" w:rsidP="00117190">
      <w:pPr>
        <w:pStyle w:val="Heading1"/>
      </w:pPr>
      <w:bookmarkStart w:id="2" w:name="_Toc31603024"/>
      <w:r>
        <w:t>Aims</w:t>
      </w:r>
      <w:bookmarkEnd w:id="2"/>
      <w:r>
        <w:t xml:space="preserve"> </w:t>
      </w:r>
    </w:p>
    <w:p w14:paraId="0914D258" w14:textId="77777777" w:rsidR="001325DB" w:rsidRPr="00C60CD8" w:rsidRDefault="001325DB" w:rsidP="00C60CD8">
      <w:r w:rsidRPr="00C60CD8">
        <w:t>the aim of this report is to develop, analyse and refine a 3D simulation of the external aerodynamics of the basic vehicle geometry known as the AHMED body. This will consist of several investigative studies followed by analysis and discussion of the results.</w:t>
      </w:r>
    </w:p>
    <w:p w14:paraId="7ED62EA4" w14:textId="77777777" w:rsidR="00C60CD8" w:rsidRDefault="004B000E" w:rsidP="00C60CD8">
      <w:pPr>
        <w:pStyle w:val="Heading1"/>
      </w:pPr>
      <w:bookmarkStart w:id="3" w:name="_Toc31603025"/>
      <w:r>
        <w:t>Background research and theory</w:t>
      </w:r>
      <w:bookmarkEnd w:id="3"/>
      <w:r>
        <w:t xml:space="preserve"> </w:t>
      </w:r>
    </w:p>
    <w:p w14:paraId="79C83E03" w14:textId="71E0A7B7" w:rsidR="00863F45" w:rsidRDefault="00702AE5" w:rsidP="00C60CD8">
      <w:pPr>
        <w:pStyle w:val="NoSpacing"/>
      </w:pPr>
      <w:r w:rsidRPr="00C60CD8">
        <w:t xml:space="preserve">computational fluid dynamics </w:t>
      </w:r>
      <w:r w:rsidR="00C60CD8" w:rsidRPr="00C60CD8">
        <w:t>is an aerodynamic simulation and analysis tool primarily used to verify wind tunnel data in order to optimise vehicle geometries in terms of then lift and drag coefficients.</w:t>
      </w:r>
    </w:p>
    <w:p w14:paraId="528F1BA7" w14:textId="5724BF64" w:rsidR="004F7205" w:rsidRDefault="004F7205" w:rsidP="00C60CD8">
      <w:pPr>
        <w:pStyle w:val="NoSpacing"/>
      </w:pPr>
    </w:p>
    <w:p w14:paraId="37CF447B" w14:textId="78B24DAA" w:rsidR="004F7205" w:rsidRDefault="00456848" w:rsidP="00C60CD8">
      <w:pPr>
        <w:pStyle w:val="NoSpacing"/>
      </w:pPr>
      <w:r>
        <w:rPr>
          <w:noProof/>
        </w:rPr>
        <w:drawing>
          <wp:anchor distT="0" distB="0" distL="114300" distR="114300" simplePos="0" relativeHeight="251660288" behindDoc="0" locked="0" layoutInCell="1" allowOverlap="1" wp14:anchorId="233DB435" wp14:editId="6B5A780E">
            <wp:simplePos x="0" y="0"/>
            <wp:positionH relativeFrom="margin">
              <wp:align>left</wp:align>
            </wp:positionH>
            <wp:positionV relativeFrom="paragraph">
              <wp:posOffset>655320</wp:posOffset>
            </wp:positionV>
            <wp:extent cx="3596640" cy="1112520"/>
            <wp:effectExtent l="0" t="0" r="381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6640" cy="1112520"/>
                    </a:xfrm>
                    <a:prstGeom prst="rect">
                      <a:avLst/>
                    </a:prstGeom>
                    <a:noFill/>
                    <a:ln>
                      <a:noFill/>
                    </a:ln>
                  </pic:spPr>
                </pic:pic>
              </a:graphicData>
            </a:graphic>
          </wp:anchor>
        </w:drawing>
      </w:r>
      <w:r>
        <w:rPr>
          <w:noProof/>
        </w:rPr>
        <w:drawing>
          <wp:anchor distT="0" distB="0" distL="114300" distR="114300" simplePos="0" relativeHeight="251659264" behindDoc="0" locked="0" layoutInCell="1" allowOverlap="1" wp14:anchorId="1DE98900" wp14:editId="2909FA17">
            <wp:simplePos x="0" y="0"/>
            <wp:positionH relativeFrom="margin">
              <wp:align>left</wp:align>
            </wp:positionH>
            <wp:positionV relativeFrom="paragraph">
              <wp:posOffset>1804670</wp:posOffset>
            </wp:positionV>
            <wp:extent cx="3672840" cy="2834640"/>
            <wp:effectExtent l="0" t="0" r="3810" b="381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2840" cy="2834640"/>
                    </a:xfrm>
                    <a:prstGeom prst="rect">
                      <a:avLst/>
                    </a:prstGeom>
                    <a:noFill/>
                    <a:ln>
                      <a:noFill/>
                    </a:ln>
                  </pic:spPr>
                </pic:pic>
              </a:graphicData>
            </a:graphic>
          </wp:anchor>
        </w:drawing>
      </w:r>
      <w:r>
        <w:rPr>
          <w:noProof/>
        </w:rPr>
        <w:drawing>
          <wp:anchor distT="0" distB="0" distL="114300" distR="114300" simplePos="0" relativeHeight="251661312" behindDoc="0" locked="0" layoutInCell="1" allowOverlap="1" wp14:anchorId="526BA1BF" wp14:editId="3F7B6494">
            <wp:simplePos x="0" y="0"/>
            <wp:positionH relativeFrom="margin">
              <wp:align>left</wp:align>
            </wp:positionH>
            <wp:positionV relativeFrom="paragraph">
              <wp:posOffset>4806315</wp:posOffset>
            </wp:positionV>
            <wp:extent cx="3718560" cy="187452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8560" cy="1874520"/>
                    </a:xfrm>
                    <a:prstGeom prst="rect">
                      <a:avLst/>
                    </a:prstGeom>
                    <a:noFill/>
                    <a:ln>
                      <a:noFill/>
                    </a:ln>
                  </pic:spPr>
                </pic:pic>
              </a:graphicData>
            </a:graphic>
          </wp:anchor>
        </w:drawing>
      </w:r>
      <w:r w:rsidR="004F7205">
        <w:t xml:space="preserve">CFD is governed by a set of equations based upon fundamental laws of conservation within physics. For example, the conservation of mass, energy and momentum. These governing equations are known as the Navier Stokes equations. </w:t>
      </w:r>
    </w:p>
    <w:p w14:paraId="0CE6388E" w14:textId="2F378501" w:rsidR="0072052F" w:rsidRDefault="00726ABB" w:rsidP="00C60CD8">
      <w:pPr>
        <w:pStyle w:val="NoSpacing"/>
      </w:pPr>
      <w:r>
        <w:lastRenderedPageBreak/>
        <w:t>The AHMED body</w:t>
      </w:r>
      <w:r w:rsidR="00456848">
        <w:rPr>
          <w:noProof/>
        </w:rPr>
        <w:drawing>
          <wp:anchor distT="0" distB="0" distL="114300" distR="114300" simplePos="0" relativeHeight="251662336" behindDoc="0" locked="0" layoutInCell="1" allowOverlap="1" wp14:anchorId="3C8FB6E9" wp14:editId="0F3DF3E9">
            <wp:simplePos x="0" y="0"/>
            <wp:positionH relativeFrom="margin">
              <wp:align>left</wp:align>
            </wp:positionH>
            <wp:positionV relativeFrom="paragraph">
              <wp:posOffset>0</wp:posOffset>
            </wp:positionV>
            <wp:extent cx="3931920" cy="1386840"/>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1920" cy="1386840"/>
                    </a:xfrm>
                    <a:prstGeom prst="rect">
                      <a:avLst/>
                    </a:prstGeom>
                    <a:noFill/>
                    <a:ln>
                      <a:noFill/>
                    </a:ln>
                  </pic:spPr>
                </pic:pic>
              </a:graphicData>
            </a:graphic>
          </wp:anchor>
        </w:drawing>
      </w:r>
      <w:r>
        <w:t xml:space="preserve"> is a simplified car model that was first created by S.R. Ahmed in 1984 and was published in his research “some salient features of the time averaged ground vehicle wake”. The AHMED body is a type of bluff body that has become the industry standard for testing wind tunnels and other aerodynamic simulation tools. The AHMED body consist of a rounded front end, an adjustable slanted rear end</w:t>
      </w:r>
      <w:r w:rsidR="00C330F0">
        <w:t xml:space="preserve"> with a cuboid middle section. The </w:t>
      </w:r>
      <w:proofErr w:type="spellStart"/>
      <w:r w:rsidR="00C330F0">
        <w:t>Amed</w:t>
      </w:r>
      <w:proofErr w:type="spellEnd"/>
      <w:r w:rsidR="00C330F0">
        <w:t xml:space="preserve"> body sits upon for cylinder -shaped legs that raise the body off the ground to allow airflow underneath. The real aslant of the </w:t>
      </w:r>
      <w:proofErr w:type="spellStart"/>
      <w:r w:rsidR="00C330F0">
        <w:t>Amed</w:t>
      </w:r>
      <w:proofErr w:type="spellEnd"/>
      <w:r w:rsidR="00C330F0">
        <w:t xml:space="preserve"> body can be adjusted in order to optimise the lift and drag coefficients.</w:t>
      </w:r>
    </w:p>
    <w:p w14:paraId="5FD214DB" w14:textId="30E8CA64" w:rsidR="0072052F" w:rsidRDefault="00EF53FF" w:rsidP="00C60CD8">
      <w:pPr>
        <w:pStyle w:val="NoSpacing"/>
      </w:pPr>
      <w:r>
        <w:rPr>
          <w:noProof/>
        </w:rPr>
        <w:drawing>
          <wp:anchor distT="0" distB="0" distL="114300" distR="114300" simplePos="0" relativeHeight="251658240" behindDoc="0" locked="0" layoutInCell="1" allowOverlap="1" wp14:anchorId="6165B431" wp14:editId="0D6CD75C">
            <wp:simplePos x="0" y="0"/>
            <wp:positionH relativeFrom="margin">
              <wp:align>left</wp:align>
            </wp:positionH>
            <wp:positionV relativeFrom="paragraph">
              <wp:posOffset>280670</wp:posOffset>
            </wp:positionV>
            <wp:extent cx="5731510" cy="2566035"/>
            <wp:effectExtent l="0" t="0" r="254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66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31857A" w14:textId="17CC7B79" w:rsidR="0072052F" w:rsidRDefault="0072052F" w:rsidP="00C60CD8">
      <w:pPr>
        <w:pStyle w:val="NoSpacing"/>
      </w:pPr>
    </w:p>
    <w:p w14:paraId="39DE7978" w14:textId="1AA98B41" w:rsidR="00456848" w:rsidRDefault="00EF53FF" w:rsidP="00B76521">
      <w:r w:rsidRPr="00EF53FF">
        <w:rPr>
          <w:noProof/>
          <w:sz w:val="24"/>
          <w:szCs w:val="24"/>
        </w:rPr>
        <w:drawing>
          <wp:anchor distT="0" distB="0" distL="114300" distR="114300" simplePos="0" relativeHeight="251663360" behindDoc="0" locked="0" layoutInCell="1" allowOverlap="1" wp14:anchorId="5ACADF3F" wp14:editId="41245554">
            <wp:simplePos x="0" y="0"/>
            <wp:positionH relativeFrom="margin">
              <wp:align>right</wp:align>
            </wp:positionH>
            <wp:positionV relativeFrom="paragraph">
              <wp:posOffset>10160</wp:posOffset>
            </wp:positionV>
            <wp:extent cx="4239217" cy="2276793"/>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239217" cy="2276793"/>
                    </a:xfrm>
                    <a:prstGeom prst="rect">
                      <a:avLst/>
                    </a:prstGeom>
                  </pic:spPr>
                </pic:pic>
              </a:graphicData>
            </a:graphic>
          </wp:anchor>
        </w:drawing>
      </w:r>
    </w:p>
    <w:p w14:paraId="259DF1E4" w14:textId="2C93A232" w:rsidR="00B76521" w:rsidRDefault="00AB34F3" w:rsidP="00B76521">
      <w:r w:rsidRPr="00C60CD8">
        <w:t>E</w:t>
      </w:r>
      <w:r w:rsidR="00B76521" w:rsidRPr="00C60CD8">
        <w:t xml:space="preserve">xperimental </w:t>
      </w:r>
      <w:r w:rsidRPr="00C60CD8">
        <w:t>d</w:t>
      </w:r>
      <w:r w:rsidR="00B76521" w:rsidRPr="00C60CD8">
        <w:t>ata</w:t>
      </w:r>
      <w:r w:rsidRPr="00C60CD8">
        <w:t xml:space="preserve"> was provided </w:t>
      </w:r>
      <w:r w:rsidR="00126027" w:rsidRPr="00C60CD8">
        <w:t xml:space="preserve">from a </w:t>
      </w:r>
      <w:r w:rsidRPr="00C60CD8">
        <w:t xml:space="preserve">previous study </w:t>
      </w:r>
      <w:r w:rsidR="00126027" w:rsidRPr="00C60CD8">
        <w:t xml:space="preserve">aid in comparing and validating the results obtained throughout the studies. </w:t>
      </w:r>
    </w:p>
    <w:p w14:paraId="36C21648" w14:textId="4EDD91E3" w:rsidR="00EF53FF" w:rsidRDefault="00EF53FF" w:rsidP="00EF53FF"/>
    <w:p w14:paraId="3B2641FD" w14:textId="77777777" w:rsidR="00EF53FF" w:rsidRPr="00EF53FF" w:rsidRDefault="00EF53FF" w:rsidP="00EF53F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2127"/>
        <w:gridCol w:w="2409"/>
      </w:tblGrid>
      <w:tr w:rsidR="00126027" w:rsidRPr="009F5B28" w14:paraId="1CF041B6" w14:textId="77777777" w:rsidTr="003C32AF">
        <w:tc>
          <w:tcPr>
            <w:tcW w:w="2376" w:type="dxa"/>
            <w:shd w:val="clear" w:color="auto" w:fill="auto"/>
          </w:tcPr>
          <w:p w14:paraId="37557053" w14:textId="71DA54EE" w:rsidR="00126027" w:rsidRPr="009F5B28" w:rsidRDefault="00126027" w:rsidP="003C32AF">
            <w:pPr>
              <w:jc w:val="center"/>
              <w:rPr>
                <w:b/>
              </w:rPr>
            </w:pPr>
            <w:r w:rsidRPr="009F5B28">
              <w:rPr>
                <w:b/>
              </w:rPr>
              <w:t xml:space="preserve">Slant Angle </w:t>
            </w:r>
            <w:r w:rsidRPr="009F5B28">
              <w:t>(</w:t>
            </w:r>
            <w:r w:rsidRPr="009F5B28">
              <w:rPr>
                <w:rFonts w:ascii="Arial" w:hAnsi="Arial" w:cs="Arial"/>
              </w:rPr>
              <w:t>φ</w:t>
            </w:r>
            <w:r w:rsidRPr="009F5B28">
              <w:t>)</w:t>
            </w:r>
          </w:p>
        </w:tc>
        <w:tc>
          <w:tcPr>
            <w:tcW w:w="2127" w:type="dxa"/>
            <w:shd w:val="clear" w:color="auto" w:fill="auto"/>
          </w:tcPr>
          <w:p w14:paraId="63C2F857" w14:textId="4D35F7FC" w:rsidR="00126027" w:rsidRPr="009F5B28" w:rsidRDefault="00126027" w:rsidP="003C32AF">
            <w:pPr>
              <w:jc w:val="center"/>
              <w:rPr>
                <w:b/>
              </w:rPr>
            </w:pPr>
            <w:r w:rsidRPr="009F5B28">
              <w:rPr>
                <w:b/>
              </w:rPr>
              <w:t>Lift Coefficient</w:t>
            </w:r>
          </w:p>
        </w:tc>
        <w:tc>
          <w:tcPr>
            <w:tcW w:w="2409" w:type="dxa"/>
            <w:shd w:val="clear" w:color="auto" w:fill="auto"/>
          </w:tcPr>
          <w:p w14:paraId="49BE19CA" w14:textId="77777777" w:rsidR="00126027" w:rsidRPr="009F5B28" w:rsidRDefault="00126027" w:rsidP="003C32AF">
            <w:pPr>
              <w:jc w:val="center"/>
              <w:rPr>
                <w:b/>
              </w:rPr>
            </w:pPr>
            <w:r w:rsidRPr="009F5B28">
              <w:rPr>
                <w:b/>
              </w:rPr>
              <w:t>Drag Coefficient</w:t>
            </w:r>
          </w:p>
        </w:tc>
      </w:tr>
      <w:tr w:rsidR="00126027" w:rsidRPr="009F5B28" w14:paraId="0A294EA8" w14:textId="77777777" w:rsidTr="003C32AF">
        <w:tc>
          <w:tcPr>
            <w:tcW w:w="2376" w:type="dxa"/>
            <w:shd w:val="clear" w:color="auto" w:fill="auto"/>
          </w:tcPr>
          <w:p w14:paraId="4815A91A" w14:textId="77777777" w:rsidR="00126027" w:rsidRPr="009F5B28" w:rsidRDefault="00126027" w:rsidP="003C32AF">
            <w:pPr>
              <w:jc w:val="center"/>
            </w:pPr>
            <w:r>
              <w:t>25</w:t>
            </w:r>
          </w:p>
        </w:tc>
        <w:tc>
          <w:tcPr>
            <w:tcW w:w="2127" w:type="dxa"/>
            <w:shd w:val="clear" w:color="auto" w:fill="auto"/>
          </w:tcPr>
          <w:p w14:paraId="020516F4" w14:textId="77777777" w:rsidR="00126027" w:rsidRPr="009F5B28" w:rsidRDefault="00126027" w:rsidP="003C32AF">
            <w:pPr>
              <w:jc w:val="center"/>
            </w:pPr>
            <w:r>
              <w:t>0.345</w:t>
            </w:r>
          </w:p>
        </w:tc>
        <w:tc>
          <w:tcPr>
            <w:tcW w:w="2409" w:type="dxa"/>
            <w:shd w:val="clear" w:color="auto" w:fill="auto"/>
          </w:tcPr>
          <w:p w14:paraId="184E2D37" w14:textId="77777777" w:rsidR="00126027" w:rsidRPr="009F5B28" w:rsidRDefault="00126027" w:rsidP="003C32AF">
            <w:pPr>
              <w:jc w:val="center"/>
            </w:pPr>
            <w:r>
              <w:t>0.299</w:t>
            </w:r>
          </w:p>
        </w:tc>
      </w:tr>
      <w:tr w:rsidR="00126027" w:rsidRPr="009F5B28" w14:paraId="71D27621" w14:textId="77777777" w:rsidTr="003C32AF">
        <w:tc>
          <w:tcPr>
            <w:tcW w:w="2376" w:type="dxa"/>
            <w:shd w:val="clear" w:color="auto" w:fill="auto"/>
          </w:tcPr>
          <w:p w14:paraId="6DBB4BEF" w14:textId="77777777" w:rsidR="00126027" w:rsidRPr="009F5B28" w:rsidRDefault="00126027" w:rsidP="003C32AF">
            <w:pPr>
              <w:jc w:val="center"/>
            </w:pPr>
            <w:r w:rsidRPr="009F5B28">
              <w:t>35</w:t>
            </w:r>
          </w:p>
        </w:tc>
        <w:tc>
          <w:tcPr>
            <w:tcW w:w="2127" w:type="dxa"/>
            <w:shd w:val="clear" w:color="auto" w:fill="auto"/>
          </w:tcPr>
          <w:p w14:paraId="455D05E9" w14:textId="36802A96" w:rsidR="00126027" w:rsidRPr="009F5B28" w:rsidRDefault="00126027" w:rsidP="003C32AF">
            <w:pPr>
              <w:jc w:val="center"/>
            </w:pPr>
            <w:r w:rsidRPr="009F5B28">
              <w:t>0.004</w:t>
            </w:r>
          </w:p>
        </w:tc>
        <w:tc>
          <w:tcPr>
            <w:tcW w:w="2409" w:type="dxa"/>
            <w:shd w:val="clear" w:color="auto" w:fill="auto"/>
          </w:tcPr>
          <w:p w14:paraId="1CB89FAD" w14:textId="77777777" w:rsidR="00126027" w:rsidRPr="009F5B28" w:rsidRDefault="00126027" w:rsidP="003C32AF">
            <w:pPr>
              <w:jc w:val="center"/>
            </w:pPr>
            <w:r w:rsidRPr="009F5B28">
              <w:t>0.279</w:t>
            </w:r>
          </w:p>
        </w:tc>
      </w:tr>
    </w:tbl>
    <w:p w14:paraId="7CE75DF7" w14:textId="6F35DD5F" w:rsidR="004B000E" w:rsidRDefault="004B000E" w:rsidP="004B000E">
      <w:pPr>
        <w:pStyle w:val="Heading1"/>
      </w:pPr>
      <w:bookmarkStart w:id="4" w:name="_Toc31603026"/>
      <w:r>
        <w:lastRenderedPageBreak/>
        <w:t>Methodology</w:t>
      </w:r>
      <w:bookmarkEnd w:id="4"/>
      <w:r>
        <w:t xml:space="preserve"> </w:t>
      </w:r>
    </w:p>
    <w:p w14:paraId="530CC690" w14:textId="289F9D9E" w:rsidR="00200810" w:rsidRDefault="00200810" w:rsidP="00EF53FF">
      <w:pPr>
        <w:pStyle w:val="Heading2"/>
        <w:jc w:val="center"/>
      </w:pPr>
      <w:bookmarkStart w:id="5" w:name="_Toc31603027"/>
      <w:r>
        <w:t>Base Case</w:t>
      </w:r>
      <w:bookmarkEnd w:id="5"/>
    </w:p>
    <w:p w14:paraId="0E6E8A3F" w14:textId="77777777" w:rsidR="0032323A" w:rsidRPr="0032323A" w:rsidRDefault="0032323A" w:rsidP="0032323A"/>
    <w:p w14:paraId="65CEAD60" w14:textId="25ECA48E" w:rsidR="00443232" w:rsidRDefault="00170361" w:rsidP="00F71C92">
      <w:r>
        <w:t>A</w:t>
      </w:r>
      <w:r w:rsidR="00F71C92">
        <w:t>n initial base case is created as a starting point on which all future studies and runs are evaluated against. The base case will consist of a basic domain and mesh which can be adapted and refined</w:t>
      </w:r>
      <w:r w:rsidR="00443232">
        <w:t xml:space="preserve"> throughout the domain and mesh studies.</w:t>
      </w:r>
    </w:p>
    <w:p w14:paraId="54544D13" w14:textId="77777777" w:rsidR="00443232" w:rsidRDefault="00443232" w:rsidP="00F71C92">
      <w:r>
        <w:t>The domain size the base case was determined the result of the suggestions within Marco Lanfrit’s 2005 report, “best practice guidelines for handling automotive external aerodynamics with fluent”.</w:t>
      </w:r>
    </w:p>
    <w:p w14:paraId="23A2BE84" w14:textId="77777777" w:rsidR="0032323A" w:rsidRDefault="00443232" w:rsidP="00F71C92">
      <w:r>
        <w:t xml:space="preserve">Three body lengths in front of the body and five body lengths behind the body. The domain should also be </w:t>
      </w:r>
      <w:r w:rsidR="0032323A">
        <w:t xml:space="preserve">three body heights above the body and three body whips beside the body. This gives a good starting domain size that can be refined throughout the domain study. </w:t>
      </w:r>
    </w:p>
    <w:p w14:paraId="1E6CCEE8" w14:textId="77777777" w:rsidR="0032323A" w:rsidRDefault="0032323A" w:rsidP="00F71C92">
      <w:r>
        <w:t>A robust Octree mesh was chosen for the base case as it is the least computationally demanding of the possible meshing options.</w:t>
      </w:r>
    </w:p>
    <w:p w14:paraId="4C73D989" w14:textId="22179620" w:rsidR="00F71C92" w:rsidRDefault="0032323A" w:rsidP="00F71C92">
      <w:r>
        <w:t>Five prism layers we used for the base case. This is to allow for positive and negative adjustments and refinements within the mesh study.</w:t>
      </w:r>
      <w:r w:rsidR="00170361">
        <w:t xml:space="preserve"> </w:t>
      </w:r>
    </w:p>
    <w:p w14:paraId="5DA44990" w14:textId="77777777" w:rsidR="00F71C92" w:rsidRDefault="00F71C92" w:rsidP="00EF53FF">
      <w:pPr>
        <w:pStyle w:val="Heading3"/>
      </w:pPr>
    </w:p>
    <w:p w14:paraId="70CE9E20" w14:textId="136D2800" w:rsidR="00EF53FF" w:rsidRPr="00947D7C" w:rsidRDefault="00EF53FF" w:rsidP="00EF53FF">
      <w:pPr>
        <w:pStyle w:val="Heading3"/>
      </w:pPr>
      <w:bookmarkStart w:id="6" w:name="_Toc31603028"/>
      <w:r w:rsidRPr="00947D7C">
        <w:t>Domain Size</w:t>
      </w:r>
      <w:bookmarkEnd w:id="6"/>
      <w:r w:rsidRPr="00947D7C">
        <w:t xml:space="preserve"> </w:t>
      </w:r>
    </w:p>
    <w:p w14:paraId="41952C0F" w14:textId="47750402" w:rsidR="00EF53FF" w:rsidRDefault="00EF53FF" w:rsidP="00EF53FF">
      <w:pPr>
        <w:rPr>
          <w:sz w:val="24"/>
          <w:szCs w:val="24"/>
        </w:rPr>
      </w:pPr>
      <w:r>
        <w:rPr>
          <w:sz w:val="24"/>
          <w:szCs w:val="24"/>
        </w:rPr>
        <w:t xml:space="preserve">Length: 9m in total with 4m from rear of the body forwards and 5m from the rear of the body backwards. </w:t>
      </w:r>
    </w:p>
    <w:p w14:paraId="12C80DCC" w14:textId="3B1B4301" w:rsidR="00EF53FF" w:rsidRDefault="00EF53FF" w:rsidP="00EF53FF">
      <w:pPr>
        <w:rPr>
          <w:sz w:val="24"/>
          <w:szCs w:val="24"/>
        </w:rPr>
      </w:pPr>
      <w:r>
        <w:rPr>
          <w:sz w:val="24"/>
          <w:szCs w:val="24"/>
        </w:rPr>
        <w:t xml:space="preserve">Height: 1.2m </w:t>
      </w:r>
    </w:p>
    <w:p w14:paraId="1FC6167D" w14:textId="3E26DB82" w:rsidR="00EF53FF" w:rsidRDefault="00EF53FF" w:rsidP="00EF53FF">
      <w:pPr>
        <w:rPr>
          <w:sz w:val="24"/>
          <w:szCs w:val="24"/>
        </w:rPr>
      </w:pPr>
      <w:r>
        <w:rPr>
          <w:sz w:val="24"/>
          <w:szCs w:val="24"/>
        </w:rPr>
        <w:t xml:space="preserve">Width: 0.6m </w:t>
      </w:r>
    </w:p>
    <w:p w14:paraId="0D5988EA" w14:textId="2B30C430" w:rsidR="00EF53FF" w:rsidRPr="00EF53FF" w:rsidRDefault="00EF53FF" w:rsidP="00EF53FF">
      <w:pPr>
        <w:pStyle w:val="Heading3"/>
      </w:pPr>
      <w:bookmarkStart w:id="7" w:name="_Toc31603029"/>
      <w:r w:rsidRPr="00EF53FF">
        <w:t>Mesh Settings</w:t>
      </w:r>
      <w:bookmarkEnd w:id="7"/>
    </w:p>
    <w:p w14:paraId="3EE621C5" w14:textId="089AED02" w:rsidR="00EF53FF" w:rsidRPr="009D2EB9" w:rsidRDefault="00EF53FF" w:rsidP="00EF53FF">
      <w:pPr>
        <w:pStyle w:val="Heading4"/>
      </w:pPr>
      <w:r>
        <w:t>Global Mesh Size</w:t>
      </w:r>
    </w:p>
    <w:p w14:paraId="1DAA5537" w14:textId="6A67C14F" w:rsidR="00EF53FF" w:rsidRDefault="00EF53FF" w:rsidP="00EF53FF">
      <w:pPr>
        <w:rPr>
          <w:sz w:val="24"/>
          <w:szCs w:val="24"/>
        </w:rPr>
      </w:pPr>
      <w:r>
        <w:rPr>
          <w:sz w:val="24"/>
          <w:szCs w:val="24"/>
        </w:rPr>
        <w:t xml:space="preserve">Global Element scale factor: 1 </w:t>
      </w:r>
    </w:p>
    <w:p w14:paraId="2A93DFDF" w14:textId="666CD4E3" w:rsidR="00EF53FF" w:rsidRDefault="00EF53FF" w:rsidP="00EF53FF">
      <w:pPr>
        <w:rPr>
          <w:sz w:val="24"/>
          <w:szCs w:val="24"/>
        </w:rPr>
      </w:pPr>
      <w:r>
        <w:rPr>
          <w:sz w:val="24"/>
          <w:szCs w:val="24"/>
        </w:rPr>
        <w:t>Global Element Seed Size: 0.2</w:t>
      </w:r>
    </w:p>
    <w:p w14:paraId="06002D08" w14:textId="77777777" w:rsidR="00EF53FF" w:rsidRDefault="00EF53FF" w:rsidP="00EF53FF">
      <w:pPr>
        <w:pStyle w:val="Heading4"/>
      </w:pPr>
      <w:r w:rsidRPr="009D2EB9">
        <w:t>Shell Meshing Parameters</w:t>
      </w:r>
    </w:p>
    <w:p w14:paraId="4FCC362A" w14:textId="17CDDF81" w:rsidR="00EF53FF" w:rsidRDefault="00EF53FF" w:rsidP="00EF53FF">
      <w:pPr>
        <w:rPr>
          <w:sz w:val="24"/>
          <w:szCs w:val="24"/>
        </w:rPr>
      </w:pPr>
      <w:r>
        <w:rPr>
          <w:sz w:val="24"/>
          <w:szCs w:val="24"/>
        </w:rPr>
        <w:t xml:space="preserve">Mesh type: All tri </w:t>
      </w:r>
    </w:p>
    <w:p w14:paraId="6846D42E" w14:textId="1EA1B98E" w:rsidR="00EF53FF" w:rsidRDefault="00EF53FF" w:rsidP="00EF53FF">
      <w:pPr>
        <w:rPr>
          <w:sz w:val="24"/>
          <w:szCs w:val="24"/>
        </w:rPr>
      </w:pPr>
      <w:r>
        <w:rPr>
          <w:sz w:val="24"/>
          <w:szCs w:val="24"/>
        </w:rPr>
        <w:t xml:space="preserve">Mesh Method: Patch Independent </w:t>
      </w:r>
    </w:p>
    <w:p w14:paraId="0046CA46" w14:textId="09C72C6F" w:rsidR="00EF53FF" w:rsidRDefault="00EF53FF" w:rsidP="00EF53FF">
      <w:pPr>
        <w:pStyle w:val="Heading4"/>
      </w:pPr>
      <w:r w:rsidRPr="009D2EB9">
        <w:t>Shell Meshing Parameter</w:t>
      </w:r>
    </w:p>
    <w:p w14:paraId="118D0153" w14:textId="55BD9F4C" w:rsidR="00EF53FF" w:rsidRPr="009D2EB9" w:rsidRDefault="00EF53FF" w:rsidP="00F71C92">
      <w:r>
        <w:rPr>
          <w:sz w:val="24"/>
          <w:szCs w:val="24"/>
        </w:rPr>
        <w:t xml:space="preserve">Section: Patch Independent </w:t>
      </w:r>
      <w:r w:rsidRPr="009D2EB9">
        <w:t>Volume Meshing Parameters</w:t>
      </w:r>
    </w:p>
    <w:p w14:paraId="6978839F" w14:textId="7A809A09" w:rsidR="00EF53FF" w:rsidRDefault="00EF53FF" w:rsidP="00EF53FF">
      <w:pPr>
        <w:rPr>
          <w:sz w:val="24"/>
          <w:szCs w:val="24"/>
        </w:rPr>
      </w:pPr>
      <w:r>
        <w:rPr>
          <w:sz w:val="24"/>
          <w:szCs w:val="24"/>
        </w:rPr>
        <w:t>Mesh Type: Tetra/Mixed</w:t>
      </w:r>
    </w:p>
    <w:p w14:paraId="4F5E6CFD" w14:textId="5F03E07A" w:rsidR="00EF53FF" w:rsidRDefault="00EF53FF" w:rsidP="00EF53FF">
      <w:pPr>
        <w:pStyle w:val="Heading4"/>
      </w:pPr>
      <w:r>
        <w:t>Tetra/Mixed Meshing</w:t>
      </w:r>
    </w:p>
    <w:p w14:paraId="7487F3E8" w14:textId="1DE8445D" w:rsidR="00EF53FF" w:rsidRDefault="00EF53FF" w:rsidP="00EF53FF">
      <w:pPr>
        <w:rPr>
          <w:sz w:val="24"/>
          <w:szCs w:val="24"/>
        </w:rPr>
      </w:pPr>
      <w:r>
        <w:rPr>
          <w:sz w:val="24"/>
          <w:szCs w:val="24"/>
        </w:rPr>
        <w:t xml:space="preserve">Mesh Method: Robust (octree) </w:t>
      </w:r>
    </w:p>
    <w:p w14:paraId="1EA50EDC" w14:textId="0E83FAD7" w:rsidR="00EF53FF" w:rsidRDefault="00EF53FF" w:rsidP="00EF53FF">
      <w:pPr>
        <w:pStyle w:val="Heading4"/>
      </w:pPr>
      <w:r>
        <w:t xml:space="preserve">Prism Layers </w:t>
      </w:r>
    </w:p>
    <w:p w14:paraId="3D37BFE6" w14:textId="72BDE3DF" w:rsidR="00EF53FF" w:rsidRDefault="00EF53FF" w:rsidP="00EF53FF">
      <w:pPr>
        <w:rPr>
          <w:sz w:val="24"/>
          <w:szCs w:val="24"/>
        </w:rPr>
      </w:pPr>
      <w:r>
        <w:rPr>
          <w:sz w:val="24"/>
          <w:szCs w:val="24"/>
        </w:rPr>
        <w:t xml:space="preserve">AHMED Body: 5 </w:t>
      </w:r>
    </w:p>
    <w:p w14:paraId="1EC9BA51" w14:textId="7913E554" w:rsidR="00EF53FF" w:rsidRDefault="00EF53FF" w:rsidP="00EF53FF">
      <w:pPr>
        <w:rPr>
          <w:sz w:val="24"/>
          <w:szCs w:val="24"/>
        </w:rPr>
      </w:pPr>
      <w:r>
        <w:rPr>
          <w:sz w:val="24"/>
          <w:szCs w:val="24"/>
        </w:rPr>
        <w:t>AHMED Legs: 5</w:t>
      </w:r>
    </w:p>
    <w:p w14:paraId="3BFD6E26" w14:textId="76F64903" w:rsidR="00EF53FF" w:rsidRDefault="00EF53FF" w:rsidP="00EF53FF">
      <w:pPr>
        <w:pStyle w:val="Heading4"/>
      </w:pPr>
      <w:r>
        <w:lastRenderedPageBreak/>
        <w:t xml:space="preserve">Max Element Size </w:t>
      </w:r>
    </w:p>
    <w:p w14:paraId="04776E8A" w14:textId="29B0068B" w:rsidR="00EF53FF" w:rsidRDefault="00EF53FF" w:rsidP="00EF53FF">
      <w:pPr>
        <w:rPr>
          <w:sz w:val="24"/>
          <w:szCs w:val="24"/>
        </w:rPr>
      </w:pPr>
      <w:r>
        <w:rPr>
          <w:sz w:val="24"/>
          <w:szCs w:val="24"/>
        </w:rPr>
        <w:t>AHMED Body: 0.01</w:t>
      </w:r>
    </w:p>
    <w:p w14:paraId="74D86997" w14:textId="411618A0" w:rsidR="00EF53FF" w:rsidRDefault="00EF53FF" w:rsidP="00EF53FF">
      <w:pPr>
        <w:rPr>
          <w:sz w:val="24"/>
          <w:szCs w:val="24"/>
        </w:rPr>
      </w:pPr>
      <w:r>
        <w:rPr>
          <w:sz w:val="24"/>
          <w:szCs w:val="24"/>
        </w:rPr>
        <w:t>AHMED Legs: 0.005</w:t>
      </w:r>
    </w:p>
    <w:p w14:paraId="2D57AE4F" w14:textId="784D2345" w:rsidR="00EF53FF" w:rsidRDefault="00EF53FF" w:rsidP="00EF53FF">
      <w:pPr>
        <w:pStyle w:val="Heading4"/>
      </w:pPr>
      <w:r>
        <w:t xml:space="preserve">Density Box </w:t>
      </w:r>
    </w:p>
    <w:p w14:paraId="17C6C845" w14:textId="5FE8285B" w:rsidR="00EF53FF" w:rsidRDefault="00EF53FF" w:rsidP="00EF53FF">
      <w:pPr>
        <w:rPr>
          <w:sz w:val="24"/>
          <w:szCs w:val="24"/>
        </w:rPr>
      </w:pPr>
      <w:r>
        <w:rPr>
          <w:sz w:val="24"/>
          <w:szCs w:val="24"/>
        </w:rPr>
        <w:t>Wake Box: 0.025</w:t>
      </w:r>
    </w:p>
    <w:p w14:paraId="3FFDC20D" w14:textId="79333309" w:rsidR="00EF53FF" w:rsidRDefault="00EF53FF" w:rsidP="00EF53FF">
      <w:pPr>
        <w:rPr>
          <w:sz w:val="28"/>
          <w:szCs w:val="28"/>
        </w:rPr>
      </w:pPr>
      <w:r>
        <w:rPr>
          <w:sz w:val="28"/>
          <w:szCs w:val="28"/>
        </w:rPr>
        <w:t>Results</w:t>
      </w:r>
    </w:p>
    <w:p w14:paraId="050A5567" w14:textId="0D08062C" w:rsidR="00EF53FF" w:rsidRDefault="00EF53FF" w:rsidP="00EF53FF">
      <w:pPr>
        <w:rPr>
          <w:sz w:val="24"/>
          <w:szCs w:val="24"/>
        </w:rPr>
      </w:pPr>
      <w:r>
        <w:rPr>
          <w:sz w:val="24"/>
          <w:szCs w:val="24"/>
        </w:rPr>
        <w:t>Lift: 0.30742973</w:t>
      </w:r>
    </w:p>
    <w:p w14:paraId="787AFA60" w14:textId="6BE02598" w:rsidR="00EF53FF" w:rsidRDefault="00EF53FF" w:rsidP="00EF53FF">
      <w:pPr>
        <w:rPr>
          <w:sz w:val="24"/>
          <w:szCs w:val="24"/>
        </w:rPr>
      </w:pPr>
      <w:r>
        <w:rPr>
          <w:sz w:val="24"/>
          <w:szCs w:val="24"/>
        </w:rPr>
        <w:t>Drag: 0.3232777</w:t>
      </w:r>
    </w:p>
    <w:p w14:paraId="6C20BC35" w14:textId="60222D0F" w:rsidR="00EF53FF" w:rsidRDefault="00EF53FF" w:rsidP="00EF53FF">
      <w:pPr>
        <w:rPr>
          <w:sz w:val="24"/>
          <w:szCs w:val="24"/>
        </w:rPr>
      </w:pPr>
    </w:p>
    <w:p w14:paraId="5E818B65" w14:textId="62A3048F" w:rsidR="00EF53FF" w:rsidRPr="00EF53FF" w:rsidRDefault="00F71C92" w:rsidP="00EF53FF">
      <w:pPr>
        <w:rPr>
          <w:sz w:val="24"/>
          <w:szCs w:val="24"/>
        </w:rPr>
      </w:pPr>
      <w:r>
        <w:rPr>
          <w:noProof/>
        </w:rPr>
        <w:drawing>
          <wp:anchor distT="0" distB="0" distL="114300" distR="114300" simplePos="0" relativeHeight="251665408" behindDoc="0" locked="0" layoutInCell="1" allowOverlap="1" wp14:anchorId="7303AA41" wp14:editId="44074171">
            <wp:simplePos x="0" y="0"/>
            <wp:positionH relativeFrom="margin">
              <wp:align>right</wp:align>
            </wp:positionH>
            <wp:positionV relativeFrom="paragraph">
              <wp:posOffset>3602355</wp:posOffset>
            </wp:positionV>
            <wp:extent cx="5731510" cy="2657475"/>
            <wp:effectExtent l="0" t="0" r="254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57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F53FF">
        <w:rPr>
          <w:noProof/>
          <w:sz w:val="24"/>
          <w:szCs w:val="24"/>
        </w:rPr>
        <w:drawing>
          <wp:anchor distT="0" distB="0" distL="114300" distR="114300" simplePos="0" relativeHeight="251664384" behindDoc="0" locked="0" layoutInCell="1" allowOverlap="1" wp14:anchorId="77A849F0" wp14:editId="5387C558">
            <wp:simplePos x="0" y="0"/>
            <wp:positionH relativeFrom="margin">
              <wp:align>right</wp:align>
            </wp:positionH>
            <wp:positionV relativeFrom="paragraph">
              <wp:posOffset>0</wp:posOffset>
            </wp:positionV>
            <wp:extent cx="5718175" cy="250253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18175" cy="2502535"/>
                    </a:xfrm>
                    <a:prstGeom prst="rect">
                      <a:avLst/>
                    </a:prstGeom>
                  </pic:spPr>
                </pic:pic>
              </a:graphicData>
            </a:graphic>
            <wp14:sizeRelH relativeFrom="margin">
              <wp14:pctWidth>0</wp14:pctWidth>
            </wp14:sizeRelH>
            <wp14:sizeRelV relativeFrom="margin">
              <wp14:pctHeight>0</wp14:pctHeight>
            </wp14:sizeRelV>
          </wp:anchor>
        </w:drawing>
      </w:r>
    </w:p>
    <w:p w14:paraId="2C2A69A4" w14:textId="5F4A4AF0" w:rsidR="00200810" w:rsidRDefault="00F71C92" w:rsidP="00200810">
      <w:pPr>
        <w:pStyle w:val="Heading2"/>
        <w:rPr>
          <w:rFonts w:asciiTheme="minorHAnsi" w:eastAsiaTheme="minorHAnsi" w:hAnsiTheme="minorHAnsi" w:cstheme="minorBidi"/>
          <w:color w:val="auto"/>
          <w:sz w:val="22"/>
          <w:szCs w:val="22"/>
        </w:rPr>
      </w:pPr>
      <w:bookmarkStart w:id="8" w:name="_Toc31603030"/>
      <w:r>
        <w:rPr>
          <w:noProof/>
        </w:rPr>
        <w:lastRenderedPageBreak/>
        <w:drawing>
          <wp:anchor distT="0" distB="0" distL="114300" distR="114300" simplePos="0" relativeHeight="251666432" behindDoc="0" locked="0" layoutInCell="1" allowOverlap="1" wp14:anchorId="4545EEC7" wp14:editId="4029B4D3">
            <wp:simplePos x="0" y="0"/>
            <wp:positionH relativeFrom="margin">
              <wp:align>right</wp:align>
            </wp:positionH>
            <wp:positionV relativeFrom="paragraph">
              <wp:posOffset>0</wp:posOffset>
            </wp:positionV>
            <wp:extent cx="5731510" cy="417893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178935"/>
                    </a:xfrm>
                    <a:prstGeom prst="rect">
                      <a:avLst/>
                    </a:prstGeom>
                    <a:noFill/>
                    <a:ln>
                      <a:noFill/>
                    </a:ln>
                  </pic:spPr>
                </pic:pic>
              </a:graphicData>
            </a:graphic>
          </wp:anchor>
        </w:drawing>
      </w:r>
      <w:bookmarkEnd w:id="8"/>
    </w:p>
    <w:p w14:paraId="2ACF8117" w14:textId="3F83DB02" w:rsidR="00EF53FF" w:rsidRDefault="00EF53FF" w:rsidP="00200810">
      <w:pPr>
        <w:pStyle w:val="Heading2"/>
      </w:pPr>
    </w:p>
    <w:p w14:paraId="4448E224" w14:textId="69E95893" w:rsidR="00F71C92" w:rsidRDefault="00F71C92" w:rsidP="00EF53FF">
      <w:pPr>
        <w:pStyle w:val="Heading2"/>
        <w:jc w:val="center"/>
      </w:pPr>
    </w:p>
    <w:p w14:paraId="302F0002" w14:textId="60C9D900" w:rsidR="00F71C92" w:rsidRDefault="00F71C92" w:rsidP="00EF53FF">
      <w:pPr>
        <w:pStyle w:val="Heading2"/>
        <w:jc w:val="center"/>
      </w:pPr>
    </w:p>
    <w:p w14:paraId="6B3211CF" w14:textId="77777777" w:rsidR="00F71C92" w:rsidRDefault="00F71C92" w:rsidP="00EF53FF">
      <w:pPr>
        <w:pStyle w:val="Heading2"/>
        <w:jc w:val="center"/>
      </w:pPr>
    </w:p>
    <w:p w14:paraId="521EF1E4" w14:textId="7D090D25" w:rsidR="00F71C92" w:rsidRDefault="00F71C92" w:rsidP="00EF53FF">
      <w:pPr>
        <w:pStyle w:val="Heading2"/>
        <w:jc w:val="center"/>
      </w:pPr>
    </w:p>
    <w:p w14:paraId="15A6AED5" w14:textId="6E1C0C20" w:rsidR="00F71C92" w:rsidRDefault="00F71C92" w:rsidP="00EF53FF">
      <w:pPr>
        <w:pStyle w:val="Heading2"/>
        <w:jc w:val="center"/>
      </w:pPr>
    </w:p>
    <w:p w14:paraId="7BF1D2CB" w14:textId="556AAA17" w:rsidR="00F71C92" w:rsidRDefault="00F71C92" w:rsidP="00EF53FF">
      <w:pPr>
        <w:pStyle w:val="Heading2"/>
        <w:jc w:val="center"/>
      </w:pPr>
    </w:p>
    <w:p w14:paraId="72D7FBFD" w14:textId="331D0BE6" w:rsidR="00F71C92" w:rsidRDefault="00F71C92" w:rsidP="00EF53FF">
      <w:pPr>
        <w:pStyle w:val="Heading2"/>
        <w:jc w:val="center"/>
      </w:pPr>
    </w:p>
    <w:p w14:paraId="6C388D02" w14:textId="3AEABEBA" w:rsidR="00F71C92" w:rsidRDefault="00F71C92" w:rsidP="00EF53FF">
      <w:pPr>
        <w:pStyle w:val="Heading2"/>
        <w:jc w:val="center"/>
      </w:pPr>
    </w:p>
    <w:p w14:paraId="4F9C9D85" w14:textId="592DC855" w:rsidR="00F71C92" w:rsidRDefault="00F71C92" w:rsidP="00EF53FF">
      <w:pPr>
        <w:pStyle w:val="Heading2"/>
        <w:jc w:val="center"/>
      </w:pPr>
    </w:p>
    <w:p w14:paraId="1AF5C167" w14:textId="77777777" w:rsidR="00F71C92" w:rsidRDefault="00F71C92" w:rsidP="00EF53FF">
      <w:pPr>
        <w:pStyle w:val="Heading2"/>
        <w:jc w:val="center"/>
      </w:pPr>
    </w:p>
    <w:p w14:paraId="3A46ECFA" w14:textId="77777777" w:rsidR="00F71C92" w:rsidRDefault="00F71C92" w:rsidP="00EF53FF">
      <w:pPr>
        <w:pStyle w:val="Heading2"/>
        <w:jc w:val="center"/>
      </w:pPr>
    </w:p>
    <w:p w14:paraId="0B9135C0" w14:textId="77777777" w:rsidR="00F71C92" w:rsidRDefault="00F71C92" w:rsidP="00EF53FF">
      <w:pPr>
        <w:pStyle w:val="Heading2"/>
        <w:jc w:val="center"/>
      </w:pPr>
    </w:p>
    <w:p w14:paraId="74DB7944" w14:textId="77777777" w:rsidR="00F71C92" w:rsidRDefault="00F71C92" w:rsidP="00EF53FF">
      <w:pPr>
        <w:pStyle w:val="Heading2"/>
        <w:jc w:val="center"/>
      </w:pPr>
    </w:p>
    <w:p w14:paraId="71F037C9" w14:textId="77777777" w:rsidR="00F71C92" w:rsidRDefault="00F71C92" w:rsidP="00EF53FF">
      <w:pPr>
        <w:pStyle w:val="Heading2"/>
        <w:jc w:val="center"/>
      </w:pPr>
    </w:p>
    <w:p w14:paraId="3303A2E8" w14:textId="77777777" w:rsidR="00F71C92" w:rsidRDefault="00F71C92" w:rsidP="00EF53FF">
      <w:pPr>
        <w:pStyle w:val="Heading2"/>
        <w:jc w:val="center"/>
      </w:pPr>
    </w:p>
    <w:p w14:paraId="26743860" w14:textId="77777777" w:rsidR="00F71C92" w:rsidRDefault="00F71C92" w:rsidP="00EF53FF">
      <w:pPr>
        <w:pStyle w:val="Heading2"/>
        <w:jc w:val="center"/>
      </w:pPr>
    </w:p>
    <w:p w14:paraId="4492ED67" w14:textId="77777777" w:rsidR="00F71C92" w:rsidRDefault="00F71C92" w:rsidP="00EF53FF">
      <w:pPr>
        <w:pStyle w:val="Heading2"/>
        <w:jc w:val="center"/>
      </w:pPr>
    </w:p>
    <w:p w14:paraId="72237E8F" w14:textId="53A38E32" w:rsidR="00200810" w:rsidRDefault="00200810" w:rsidP="00EF53FF">
      <w:pPr>
        <w:pStyle w:val="Heading2"/>
        <w:jc w:val="center"/>
      </w:pPr>
      <w:bookmarkStart w:id="9" w:name="_Toc31603031"/>
      <w:r>
        <w:lastRenderedPageBreak/>
        <w:t>Domain Study</w:t>
      </w:r>
      <w:bookmarkEnd w:id="9"/>
    </w:p>
    <w:p w14:paraId="1E90A4F9" w14:textId="77777777" w:rsidR="00170361" w:rsidRPr="00BE0A83" w:rsidRDefault="00170361" w:rsidP="00170361">
      <w:pPr>
        <w:pStyle w:val="Heading3"/>
      </w:pPr>
      <w:bookmarkStart w:id="10" w:name="_Toc31603032"/>
      <w:r w:rsidRPr="00BE0A83">
        <w:t xml:space="preserve">Run </w:t>
      </w:r>
      <w:r>
        <w:t>1</w:t>
      </w:r>
      <w:bookmarkEnd w:id="10"/>
    </w:p>
    <w:p w14:paraId="2E15ADE3" w14:textId="77777777" w:rsidR="00170361" w:rsidRDefault="00170361" w:rsidP="00170361">
      <w:pPr>
        <w:pStyle w:val="Heading4"/>
      </w:pPr>
      <w:r>
        <w:t xml:space="preserve">Domain Size </w:t>
      </w:r>
    </w:p>
    <w:p w14:paraId="10BCB79B" w14:textId="77777777" w:rsidR="00170361" w:rsidRDefault="00170361" w:rsidP="00170361">
      <w:pPr>
        <w:rPr>
          <w:sz w:val="24"/>
          <w:szCs w:val="24"/>
        </w:rPr>
      </w:pPr>
      <w:r>
        <w:rPr>
          <w:sz w:val="24"/>
          <w:szCs w:val="24"/>
        </w:rPr>
        <w:t xml:space="preserve">Length: 9m in total with 4m from rear of the body forwards and 5m from the rear of the body backwards. </w:t>
      </w:r>
    </w:p>
    <w:p w14:paraId="32DC7C7E" w14:textId="77777777" w:rsidR="00170361" w:rsidRDefault="00170361" w:rsidP="00170361">
      <w:pPr>
        <w:rPr>
          <w:sz w:val="24"/>
          <w:szCs w:val="24"/>
        </w:rPr>
      </w:pPr>
      <w:r>
        <w:rPr>
          <w:sz w:val="24"/>
          <w:szCs w:val="24"/>
        </w:rPr>
        <w:t xml:space="preserve">Height: 1.2m </w:t>
      </w:r>
    </w:p>
    <w:p w14:paraId="4FA0B6AE" w14:textId="77777777" w:rsidR="00170361" w:rsidRDefault="00170361" w:rsidP="00170361">
      <w:pPr>
        <w:rPr>
          <w:sz w:val="24"/>
          <w:szCs w:val="24"/>
        </w:rPr>
      </w:pPr>
      <w:r>
        <w:rPr>
          <w:sz w:val="24"/>
          <w:szCs w:val="24"/>
        </w:rPr>
        <w:t>Width: 1m</w:t>
      </w:r>
    </w:p>
    <w:p w14:paraId="638D00EF" w14:textId="77777777" w:rsidR="00170361" w:rsidRDefault="00170361" w:rsidP="00170361">
      <w:pPr>
        <w:pStyle w:val="Heading4"/>
      </w:pPr>
      <w:r>
        <w:t xml:space="preserve">Results </w:t>
      </w:r>
    </w:p>
    <w:p w14:paraId="3369B4DB" w14:textId="77777777" w:rsidR="00170361" w:rsidRDefault="00170361" w:rsidP="00170361">
      <w:pPr>
        <w:rPr>
          <w:sz w:val="24"/>
          <w:szCs w:val="24"/>
        </w:rPr>
      </w:pPr>
      <w:r>
        <w:rPr>
          <w:sz w:val="24"/>
          <w:szCs w:val="24"/>
        </w:rPr>
        <w:t>Lift: 0.30500</w:t>
      </w:r>
    </w:p>
    <w:p w14:paraId="794BFBD7" w14:textId="77777777" w:rsidR="00170361" w:rsidRDefault="00170361" w:rsidP="00170361">
      <w:pPr>
        <w:rPr>
          <w:sz w:val="24"/>
          <w:szCs w:val="24"/>
        </w:rPr>
      </w:pPr>
      <w:r>
        <w:rPr>
          <w:sz w:val="24"/>
          <w:szCs w:val="24"/>
        </w:rPr>
        <w:t>Drag: 0.30214</w:t>
      </w:r>
    </w:p>
    <w:p w14:paraId="73094F7A" w14:textId="77777777" w:rsidR="00170361" w:rsidRPr="00BE0A83" w:rsidRDefault="00170361" w:rsidP="00170361">
      <w:pPr>
        <w:pStyle w:val="Heading3"/>
      </w:pPr>
      <w:bookmarkStart w:id="11" w:name="_Toc31603033"/>
      <w:r w:rsidRPr="00BE0A83">
        <w:t xml:space="preserve">Run </w:t>
      </w:r>
      <w:r>
        <w:t>2</w:t>
      </w:r>
      <w:bookmarkEnd w:id="11"/>
    </w:p>
    <w:p w14:paraId="473AFC92" w14:textId="77777777" w:rsidR="00170361" w:rsidRDefault="00170361" w:rsidP="00170361">
      <w:pPr>
        <w:pStyle w:val="Heading4"/>
      </w:pPr>
      <w:r>
        <w:t xml:space="preserve">Domain Size </w:t>
      </w:r>
    </w:p>
    <w:p w14:paraId="3CF8539E" w14:textId="77777777" w:rsidR="00170361" w:rsidRDefault="00170361" w:rsidP="00170361">
      <w:pPr>
        <w:rPr>
          <w:sz w:val="24"/>
          <w:szCs w:val="24"/>
        </w:rPr>
      </w:pPr>
      <w:r>
        <w:rPr>
          <w:sz w:val="24"/>
          <w:szCs w:val="24"/>
        </w:rPr>
        <w:t xml:space="preserve">Length: 11.25m in total with 5m from rear of the body forwards and 6.25m from the rear of the body backwards. </w:t>
      </w:r>
    </w:p>
    <w:p w14:paraId="1DACA16D" w14:textId="77777777" w:rsidR="00170361" w:rsidRDefault="00170361" w:rsidP="00170361">
      <w:pPr>
        <w:rPr>
          <w:sz w:val="24"/>
          <w:szCs w:val="24"/>
        </w:rPr>
      </w:pPr>
      <w:r>
        <w:rPr>
          <w:sz w:val="24"/>
          <w:szCs w:val="24"/>
        </w:rPr>
        <w:t xml:space="preserve">Height: 1.5m </w:t>
      </w:r>
    </w:p>
    <w:p w14:paraId="02B9A1F3" w14:textId="77777777" w:rsidR="00170361" w:rsidRDefault="00170361" w:rsidP="00170361">
      <w:pPr>
        <w:rPr>
          <w:sz w:val="24"/>
          <w:szCs w:val="24"/>
        </w:rPr>
      </w:pPr>
      <w:r>
        <w:rPr>
          <w:sz w:val="24"/>
          <w:szCs w:val="24"/>
        </w:rPr>
        <w:t>Width: 1m</w:t>
      </w:r>
    </w:p>
    <w:p w14:paraId="2686A878" w14:textId="77777777" w:rsidR="00170361" w:rsidRDefault="00170361" w:rsidP="00170361">
      <w:pPr>
        <w:pStyle w:val="Heading4"/>
      </w:pPr>
      <w:r>
        <w:t xml:space="preserve">Results </w:t>
      </w:r>
    </w:p>
    <w:p w14:paraId="16F9B820" w14:textId="77777777" w:rsidR="00170361" w:rsidRDefault="00170361" w:rsidP="00170361">
      <w:pPr>
        <w:rPr>
          <w:sz w:val="24"/>
          <w:szCs w:val="24"/>
        </w:rPr>
      </w:pPr>
      <w:r>
        <w:rPr>
          <w:sz w:val="24"/>
          <w:szCs w:val="24"/>
        </w:rPr>
        <w:t>Lift: 0.31241</w:t>
      </w:r>
    </w:p>
    <w:p w14:paraId="05195468" w14:textId="77777777" w:rsidR="00170361" w:rsidRDefault="00170361" w:rsidP="00170361">
      <w:pPr>
        <w:rPr>
          <w:sz w:val="24"/>
          <w:szCs w:val="24"/>
        </w:rPr>
      </w:pPr>
      <w:r>
        <w:rPr>
          <w:sz w:val="24"/>
          <w:szCs w:val="24"/>
        </w:rPr>
        <w:t>Drag: 0.30115</w:t>
      </w:r>
    </w:p>
    <w:p w14:paraId="37C7D6C6" w14:textId="77777777" w:rsidR="00170361" w:rsidRPr="00BE0A83" w:rsidRDefault="00170361" w:rsidP="00170361">
      <w:pPr>
        <w:pStyle w:val="Heading3"/>
      </w:pPr>
      <w:bookmarkStart w:id="12" w:name="_Toc31603034"/>
      <w:r w:rsidRPr="00BE0A83">
        <w:t xml:space="preserve">Run </w:t>
      </w:r>
      <w:r>
        <w:t>3</w:t>
      </w:r>
      <w:bookmarkEnd w:id="12"/>
    </w:p>
    <w:p w14:paraId="08873E3A" w14:textId="77777777" w:rsidR="00170361" w:rsidRDefault="00170361" w:rsidP="00170361">
      <w:pPr>
        <w:pStyle w:val="Heading4"/>
      </w:pPr>
      <w:r>
        <w:t xml:space="preserve">Domain Size </w:t>
      </w:r>
    </w:p>
    <w:p w14:paraId="476AF7CF" w14:textId="77777777" w:rsidR="00170361" w:rsidRDefault="00170361" w:rsidP="00170361">
      <w:pPr>
        <w:rPr>
          <w:sz w:val="24"/>
          <w:szCs w:val="24"/>
        </w:rPr>
      </w:pPr>
      <w:r>
        <w:rPr>
          <w:sz w:val="24"/>
          <w:szCs w:val="24"/>
        </w:rPr>
        <w:t xml:space="preserve">Length: 14.0625m in total with 6.25m from rear of the body forwards and 7.8125m from the rear of the body backwards. </w:t>
      </w:r>
    </w:p>
    <w:p w14:paraId="6DB197A3" w14:textId="77777777" w:rsidR="00170361" w:rsidRDefault="00170361" w:rsidP="00170361">
      <w:pPr>
        <w:rPr>
          <w:sz w:val="24"/>
          <w:szCs w:val="24"/>
        </w:rPr>
      </w:pPr>
      <w:r>
        <w:rPr>
          <w:sz w:val="24"/>
          <w:szCs w:val="24"/>
        </w:rPr>
        <w:t xml:space="preserve">Height: 1.875m </w:t>
      </w:r>
    </w:p>
    <w:p w14:paraId="51134771" w14:textId="77777777" w:rsidR="00170361" w:rsidRDefault="00170361" w:rsidP="00170361">
      <w:pPr>
        <w:rPr>
          <w:sz w:val="24"/>
          <w:szCs w:val="24"/>
        </w:rPr>
      </w:pPr>
      <w:r>
        <w:rPr>
          <w:sz w:val="24"/>
          <w:szCs w:val="24"/>
        </w:rPr>
        <w:t>Width: 1.25m</w:t>
      </w:r>
    </w:p>
    <w:p w14:paraId="6BA8A45F" w14:textId="77777777" w:rsidR="00170361" w:rsidRDefault="00170361" w:rsidP="00170361">
      <w:pPr>
        <w:pStyle w:val="Heading4"/>
      </w:pPr>
      <w:r>
        <w:t xml:space="preserve">Results </w:t>
      </w:r>
    </w:p>
    <w:p w14:paraId="3FB6C70C" w14:textId="77777777" w:rsidR="00170361" w:rsidRDefault="00170361" w:rsidP="00170361">
      <w:pPr>
        <w:rPr>
          <w:sz w:val="24"/>
          <w:szCs w:val="24"/>
        </w:rPr>
      </w:pPr>
      <w:r>
        <w:rPr>
          <w:sz w:val="24"/>
          <w:szCs w:val="24"/>
        </w:rPr>
        <w:t>Lift: 0.3410249</w:t>
      </w:r>
    </w:p>
    <w:p w14:paraId="61FEFEFC" w14:textId="77777777" w:rsidR="00170361" w:rsidRDefault="00170361" w:rsidP="00170361">
      <w:pPr>
        <w:rPr>
          <w:sz w:val="24"/>
          <w:szCs w:val="24"/>
        </w:rPr>
      </w:pPr>
      <w:r>
        <w:rPr>
          <w:sz w:val="24"/>
          <w:szCs w:val="24"/>
        </w:rPr>
        <w:t>Drag: 0.29091559</w:t>
      </w:r>
    </w:p>
    <w:p w14:paraId="35BBB0CD" w14:textId="77777777" w:rsidR="00170361" w:rsidRPr="00BE0A83" w:rsidRDefault="00170361" w:rsidP="00170361">
      <w:pPr>
        <w:pStyle w:val="Heading3"/>
      </w:pPr>
      <w:bookmarkStart w:id="13" w:name="_Toc31603035"/>
      <w:r w:rsidRPr="00BE0A83">
        <w:t xml:space="preserve">Run </w:t>
      </w:r>
      <w:r>
        <w:t>4</w:t>
      </w:r>
      <w:bookmarkEnd w:id="13"/>
    </w:p>
    <w:p w14:paraId="7C7A6EE7" w14:textId="77777777" w:rsidR="00170361" w:rsidRDefault="00170361" w:rsidP="00170361">
      <w:pPr>
        <w:pStyle w:val="Heading4"/>
      </w:pPr>
      <w:r>
        <w:t xml:space="preserve">Domain Size </w:t>
      </w:r>
    </w:p>
    <w:p w14:paraId="7FFD8A3A" w14:textId="77777777" w:rsidR="00170361" w:rsidRDefault="00170361" w:rsidP="00170361">
      <w:pPr>
        <w:rPr>
          <w:sz w:val="24"/>
          <w:szCs w:val="24"/>
        </w:rPr>
      </w:pPr>
      <w:r>
        <w:rPr>
          <w:sz w:val="24"/>
          <w:szCs w:val="24"/>
        </w:rPr>
        <w:t xml:space="preserve">Length: 11.5m in total with 4m from rear of the body forwards and 7.5m from the rear of the body backwards. </w:t>
      </w:r>
    </w:p>
    <w:p w14:paraId="3CACCC14" w14:textId="77777777" w:rsidR="00170361" w:rsidRDefault="00170361" w:rsidP="00170361">
      <w:pPr>
        <w:rPr>
          <w:sz w:val="24"/>
          <w:szCs w:val="24"/>
        </w:rPr>
      </w:pPr>
      <w:r>
        <w:rPr>
          <w:sz w:val="24"/>
          <w:szCs w:val="24"/>
        </w:rPr>
        <w:t xml:space="preserve">Height: 1.5m </w:t>
      </w:r>
    </w:p>
    <w:p w14:paraId="4C1E0297" w14:textId="77777777" w:rsidR="00170361" w:rsidRDefault="00170361" w:rsidP="00170361">
      <w:pPr>
        <w:rPr>
          <w:sz w:val="24"/>
          <w:szCs w:val="24"/>
        </w:rPr>
      </w:pPr>
      <w:r>
        <w:rPr>
          <w:sz w:val="24"/>
          <w:szCs w:val="24"/>
        </w:rPr>
        <w:t>Width: 1.25m</w:t>
      </w:r>
    </w:p>
    <w:p w14:paraId="36564734" w14:textId="77777777" w:rsidR="00170361" w:rsidRDefault="00170361" w:rsidP="00170361">
      <w:pPr>
        <w:pStyle w:val="Heading4"/>
      </w:pPr>
      <w:r>
        <w:lastRenderedPageBreak/>
        <w:t xml:space="preserve">Results </w:t>
      </w:r>
    </w:p>
    <w:p w14:paraId="26F66265" w14:textId="77777777" w:rsidR="00170361" w:rsidRDefault="00170361" w:rsidP="00170361">
      <w:pPr>
        <w:rPr>
          <w:sz w:val="24"/>
          <w:szCs w:val="24"/>
        </w:rPr>
      </w:pPr>
      <w:r>
        <w:rPr>
          <w:sz w:val="24"/>
          <w:szCs w:val="24"/>
        </w:rPr>
        <w:t>Lift: 0.29449</w:t>
      </w:r>
    </w:p>
    <w:p w14:paraId="552981A0" w14:textId="77777777" w:rsidR="00170361" w:rsidRDefault="00170361" w:rsidP="00170361">
      <w:pPr>
        <w:rPr>
          <w:sz w:val="24"/>
          <w:szCs w:val="24"/>
        </w:rPr>
      </w:pPr>
      <w:r>
        <w:rPr>
          <w:sz w:val="24"/>
          <w:szCs w:val="24"/>
        </w:rPr>
        <w:t>Drag: 0.29525</w:t>
      </w:r>
    </w:p>
    <w:p w14:paraId="345EB529" w14:textId="77777777" w:rsidR="00170361" w:rsidRDefault="00170361" w:rsidP="00170361">
      <w:pPr>
        <w:rPr>
          <w:sz w:val="28"/>
          <w:szCs w:val="28"/>
          <w:u w:val="single"/>
        </w:rPr>
      </w:pPr>
    </w:p>
    <w:p w14:paraId="3058BE29" w14:textId="77777777" w:rsidR="00170361" w:rsidRPr="00BE0A83" w:rsidRDefault="00170361" w:rsidP="003C32AF">
      <w:pPr>
        <w:pStyle w:val="Heading3"/>
      </w:pPr>
      <w:bookmarkStart w:id="14" w:name="_Toc31603036"/>
      <w:r w:rsidRPr="00BE0A83">
        <w:t xml:space="preserve">Run </w:t>
      </w:r>
      <w:r>
        <w:t>5</w:t>
      </w:r>
      <w:bookmarkEnd w:id="14"/>
    </w:p>
    <w:p w14:paraId="578403AF" w14:textId="77777777" w:rsidR="00170361" w:rsidRDefault="00170361" w:rsidP="003C32AF">
      <w:pPr>
        <w:pStyle w:val="Heading4"/>
      </w:pPr>
      <w:r>
        <w:t xml:space="preserve">Domain Size </w:t>
      </w:r>
    </w:p>
    <w:p w14:paraId="7E8E33C7" w14:textId="77777777" w:rsidR="00170361" w:rsidRDefault="00170361" w:rsidP="00170361">
      <w:pPr>
        <w:rPr>
          <w:sz w:val="24"/>
          <w:szCs w:val="24"/>
        </w:rPr>
      </w:pPr>
      <w:r>
        <w:rPr>
          <w:sz w:val="24"/>
          <w:szCs w:val="24"/>
        </w:rPr>
        <w:t xml:space="preserve">Length: 11.8125m in total with 4m from rear of the body forwards and 7.8125m from the rear of the body backwards. </w:t>
      </w:r>
    </w:p>
    <w:p w14:paraId="30654604" w14:textId="77777777" w:rsidR="00170361" w:rsidRDefault="00170361" w:rsidP="00170361">
      <w:pPr>
        <w:rPr>
          <w:sz w:val="24"/>
          <w:szCs w:val="24"/>
        </w:rPr>
      </w:pPr>
      <w:r>
        <w:rPr>
          <w:sz w:val="24"/>
          <w:szCs w:val="24"/>
        </w:rPr>
        <w:t xml:space="preserve">Height: 2m </w:t>
      </w:r>
    </w:p>
    <w:p w14:paraId="383BD082" w14:textId="77777777" w:rsidR="00170361" w:rsidRDefault="00170361" w:rsidP="00170361">
      <w:pPr>
        <w:rPr>
          <w:sz w:val="24"/>
          <w:szCs w:val="24"/>
        </w:rPr>
      </w:pPr>
      <w:r>
        <w:rPr>
          <w:sz w:val="24"/>
          <w:szCs w:val="24"/>
        </w:rPr>
        <w:t>Width: 1.5m</w:t>
      </w:r>
    </w:p>
    <w:p w14:paraId="69BAE8E2" w14:textId="77777777" w:rsidR="00170361" w:rsidRDefault="00170361" w:rsidP="003C32AF">
      <w:pPr>
        <w:pStyle w:val="Heading4"/>
      </w:pPr>
      <w:r>
        <w:t xml:space="preserve">Results </w:t>
      </w:r>
    </w:p>
    <w:p w14:paraId="42852841" w14:textId="77777777" w:rsidR="00170361" w:rsidRDefault="00170361" w:rsidP="00170361">
      <w:pPr>
        <w:rPr>
          <w:sz w:val="24"/>
          <w:szCs w:val="24"/>
        </w:rPr>
      </w:pPr>
      <w:r>
        <w:rPr>
          <w:sz w:val="24"/>
          <w:szCs w:val="24"/>
        </w:rPr>
        <w:t>Lift: 0.30566</w:t>
      </w:r>
    </w:p>
    <w:p w14:paraId="09660CA6" w14:textId="77777777" w:rsidR="00170361" w:rsidRDefault="00170361" w:rsidP="00170361">
      <w:pPr>
        <w:rPr>
          <w:sz w:val="24"/>
          <w:szCs w:val="24"/>
        </w:rPr>
      </w:pPr>
      <w:r>
        <w:rPr>
          <w:sz w:val="24"/>
          <w:szCs w:val="24"/>
        </w:rPr>
        <w:t>Drag: 0.28585</w:t>
      </w:r>
    </w:p>
    <w:p w14:paraId="2AFFF746" w14:textId="77777777" w:rsidR="00170361" w:rsidRPr="00BE0A83" w:rsidRDefault="00170361" w:rsidP="003C32AF">
      <w:pPr>
        <w:pStyle w:val="Heading3"/>
      </w:pPr>
      <w:bookmarkStart w:id="15" w:name="_Toc31603037"/>
      <w:r w:rsidRPr="00BE0A83">
        <w:t xml:space="preserve">Run </w:t>
      </w:r>
      <w:r>
        <w:t>6</w:t>
      </w:r>
      <w:bookmarkEnd w:id="15"/>
    </w:p>
    <w:p w14:paraId="38BE1065" w14:textId="77777777" w:rsidR="00170361" w:rsidRDefault="00170361" w:rsidP="003C32AF">
      <w:pPr>
        <w:pStyle w:val="Heading4"/>
      </w:pPr>
      <w:r>
        <w:t xml:space="preserve">Domain Size </w:t>
      </w:r>
    </w:p>
    <w:p w14:paraId="6E87D5F8" w14:textId="77777777" w:rsidR="00170361" w:rsidRDefault="00170361" w:rsidP="00170361">
      <w:pPr>
        <w:rPr>
          <w:sz w:val="24"/>
          <w:szCs w:val="24"/>
        </w:rPr>
      </w:pPr>
      <w:r>
        <w:rPr>
          <w:sz w:val="24"/>
          <w:szCs w:val="24"/>
        </w:rPr>
        <w:t xml:space="preserve">Length: 13m in total with 5m from rear of the body forwards and 8m from the rear of the body backwards. </w:t>
      </w:r>
    </w:p>
    <w:p w14:paraId="6C287EC8" w14:textId="77777777" w:rsidR="00170361" w:rsidRDefault="00170361" w:rsidP="00170361">
      <w:pPr>
        <w:rPr>
          <w:sz w:val="24"/>
          <w:szCs w:val="24"/>
        </w:rPr>
      </w:pPr>
      <w:r>
        <w:rPr>
          <w:sz w:val="24"/>
          <w:szCs w:val="24"/>
        </w:rPr>
        <w:t xml:space="preserve">Height: 2m </w:t>
      </w:r>
    </w:p>
    <w:p w14:paraId="6894A9E0" w14:textId="77777777" w:rsidR="00170361" w:rsidRDefault="00170361" w:rsidP="00170361">
      <w:pPr>
        <w:rPr>
          <w:sz w:val="24"/>
          <w:szCs w:val="24"/>
        </w:rPr>
      </w:pPr>
      <w:r>
        <w:rPr>
          <w:sz w:val="24"/>
          <w:szCs w:val="24"/>
        </w:rPr>
        <w:t>Width: 2m</w:t>
      </w:r>
    </w:p>
    <w:p w14:paraId="2A45F3E2" w14:textId="77777777" w:rsidR="00170361" w:rsidRDefault="00170361" w:rsidP="003C32AF">
      <w:pPr>
        <w:pStyle w:val="Heading4"/>
      </w:pPr>
      <w:r>
        <w:t xml:space="preserve">Results </w:t>
      </w:r>
    </w:p>
    <w:p w14:paraId="58A9E218" w14:textId="77777777" w:rsidR="00170361" w:rsidRDefault="00170361" w:rsidP="00170361">
      <w:pPr>
        <w:rPr>
          <w:sz w:val="24"/>
          <w:szCs w:val="24"/>
        </w:rPr>
      </w:pPr>
      <w:r>
        <w:rPr>
          <w:sz w:val="24"/>
          <w:szCs w:val="24"/>
        </w:rPr>
        <w:t>Lift: 0.28573</w:t>
      </w:r>
    </w:p>
    <w:p w14:paraId="08538704" w14:textId="77777777" w:rsidR="00170361" w:rsidRDefault="00170361" w:rsidP="00170361">
      <w:pPr>
        <w:rPr>
          <w:sz w:val="24"/>
          <w:szCs w:val="24"/>
        </w:rPr>
      </w:pPr>
      <w:r>
        <w:rPr>
          <w:sz w:val="24"/>
          <w:szCs w:val="24"/>
        </w:rPr>
        <w:t>Drag: 0.27835</w:t>
      </w:r>
    </w:p>
    <w:p w14:paraId="076F6532" w14:textId="77777777" w:rsidR="00170361" w:rsidRDefault="00170361" w:rsidP="00170361">
      <w:pPr>
        <w:rPr>
          <w:sz w:val="28"/>
          <w:szCs w:val="28"/>
        </w:rPr>
      </w:pPr>
    </w:p>
    <w:p w14:paraId="64CCE4EF" w14:textId="6B0B2BF0" w:rsidR="00200810" w:rsidRDefault="00200810" w:rsidP="00EF53FF">
      <w:pPr>
        <w:pStyle w:val="Heading2"/>
        <w:jc w:val="center"/>
      </w:pPr>
      <w:bookmarkStart w:id="16" w:name="_Toc31603038"/>
      <w:r>
        <w:t>Mesh Study</w:t>
      </w:r>
      <w:bookmarkEnd w:id="16"/>
    </w:p>
    <w:p w14:paraId="3254BCB9" w14:textId="77777777" w:rsidR="003C32AF" w:rsidRDefault="003C32AF" w:rsidP="003C32AF">
      <w:pPr>
        <w:pStyle w:val="Heading3"/>
      </w:pPr>
      <w:bookmarkStart w:id="17" w:name="_Toc31603039"/>
      <w:r w:rsidRPr="00947D7C">
        <w:t>Run 1</w:t>
      </w:r>
      <w:bookmarkEnd w:id="17"/>
    </w:p>
    <w:p w14:paraId="77D8DFB8" w14:textId="77777777" w:rsidR="003C32AF" w:rsidRDefault="003C32AF" w:rsidP="003C32AF">
      <w:pPr>
        <w:rPr>
          <w:sz w:val="24"/>
          <w:szCs w:val="24"/>
        </w:rPr>
      </w:pPr>
      <w:r>
        <w:rPr>
          <w:sz w:val="24"/>
          <w:szCs w:val="24"/>
        </w:rPr>
        <w:t xml:space="preserve">Based off Run 3 from Domain Study as this provided the most desirable lift and drag results. </w:t>
      </w:r>
    </w:p>
    <w:p w14:paraId="560B7FDE" w14:textId="77777777" w:rsidR="003C32AF" w:rsidRDefault="003C32AF" w:rsidP="003C32AF">
      <w:pPr>
        <w:pStyle w:val="Heading4"/>
      </w:pPr>
      <w:r w:rsidRPr="00947D7C">
        <w:t>Mesh Settings</w:t>
      </w:r>
    </w:p>
    <w:p w14:paraId="12354264" w14:textId="77777777" w:rsidR="003C32AF" w:rsidRPr="009D2EB9" w:rsidRDefault="003C32AF" w:rsidP="003C32AF">
      <w:pPr>
        <w:pStyle w:val="Heading5"/>
      </w:pPr>
      <w:r>
        <w:t>Global Mesh Size</w:t>
      </w:r>
    </w:p>
    <w:p w14:paraId="2040A888" w14:textId="77777777" w:rsidR="003C32AF" w:rsidRDefault="003C32AF" w:rsidP="003C32AF">
      <w:pPr>
        <w:rPr>
          <w:sz w:val="24"/>
          <w:szCs w:val="24"/>
        </w:rPr>
      </w:pPr>
      <w:r>
        <w:rPr>
          <w:sz w:val="24"/>
          <w:szCs w:val="24"/>
        </w:rPr>
        <w:t xml:space="preserve">Global Element scale factor: </w:t>
      </w:r>
      <w:r w:rsidRPr="00BC5084">
        <w:rPr>
          <w:sz w:val="24"/>
          <w:szCs w:val="24"/>
          <w:highlight w:val="yellow"/>
        </w:rPr>
        <w:t>0.75</w:t>
      </w:r>
      <w:r>
        <w:rPr>
          <w:sz w:val="24"/>
          <w:szCs w:val="24"/>
        </w:rPr>
        <w:t xml:space="preserve"> </w:t>
      </w:r>
    </w:p>
    <w:p w14:paraId="6B8E37B4" w14:textId="77777777" w:rsidR="003C32AF" w:rsidRDefault="003C32AF" w:rsidP="003C32AF">
      <w:pPr>
        <w:rPr>
          <w:sz w:val="24"/>
          <w:szCs w:val="24"/>
        </w:rPr>
      </w:pPr>
      <w:r>
        <w:rPr>
          <w:sz w:val="24"/>
          <w:szCs w:val="24"/>
        </w:rPr>
        <w:t>Global Element Seed Size: 0.2</w:t>
      </w:r>
    </w:p>
    <w:p w14:paraId="49FBED79" w14:textId="77777777" w:rsidR="003C32AF" w:rsidRDefault="003C32AF" w:rsidP="003C32AF">
      <w:pPr>
        <w:pStyle w:val="Heading5"/>
      </w:pPr>
      <w:r w:rsidRPr="009D2EB9">
        <w:t>Shell Meshing Parameters</w:t>
      </w:r>
    </w:p>
    <w:p w14:paraId="60D2292D" w14:textId="77777777" w:rsidR="003C32AF" w:rsidRDefault="003C32AF" w:rsidP="003C32AF">
      <w:pPr>
        <w:rPr>
          <w:sz w:val="24"/>
          <w:szCs w:val="24"/>
        </w:rPr>
      </w:pPr>
      <w:r>
        <w:rPr>
          <w:sz w:val="24"/>
          <w:szCs w:val="24"/>
        </w:rPr>
        <w:t xml:space="preserve">Mesh type: All tri </w:t>
      </w:r>
    </w:p>
    <w:p w14:paraId="7982849A" w14:textId="77777777" w:rsidR="003C32AF" w:rsidRDefault="003C32AF" w:rsidP="003C32AF">
      <w:pPr>
        <w:rPr>
          <w:sz w:val="24"/>
          <w:szCs w:val="24"/>
        </w:rPr>
      </w:pPr>
      <w:r>
        <w:rPr>
          <w:sz w:val="24"/>
          <w:szCs w:val="24"/>
        </w:rPr>
        <w:t xml:space="preserve">Mesh Method: Patch Independent </w:t>
      </w:r>
    </w:p>
    <w:p w14:paraId="1F25FF4F" w14:textId="77777777" w:rsidR="003C32AF" w:rsidRDefault="003C32AF" w:rsidP="003C32AF">
      <w:pPr>
        <w:pStyle w:val="Heading5"/>
      </w:pPr>
      <w:r w:rsidRPr="009D2EB9">
        <w:lastRenderedPageBreak/>
        <w:t>Shell Meshing Parameter</w:t>
      </w:r>
    </w:p>
    <w:p w14:paraId="0FC03AD1" w14:textId="77777777" w:rsidR="003C32AF" w:rsidRDefault="003C32AF" w:rsidP="003C32AF">
      <w:pPr>
        <w:rPr>
          <w:sz w:val="24"/>
          <w:szCs w:val="24"/>
        </w:rPr>
      </w:pPr>
      <w:r>
        <w:rPr>
          <w:sz w:val="24"/>
          <w:szCs w:val="24"/>
        </w:rPr>
        <w:t xml:space="preserve">Section: Patch Independent </w:t>
      </w:r>
    </w:p>
    <w:p w14:paraId="5C9D117B" w14:textId="77777777" w:rsidR="003C32AF" w:rsidRPr="009D2EB9" w:rsidRDefault="003C32AF" w:rsidP="003C32AF">
      <w:pPr>
        <w:rPr>
          <w:b/>
          <w:sz w:val="24"/>
          <w:szCs w:val="24"/>
        </w:rPr>
      </w:pPr>
      <w:r w:rsidRPr="009D2EB9">
        <w:rPr>
          <w:b/>
          <w:sz w:val="24"/>
          <w:szCs w:val="24"/>
        </w:rPr>
        <w:t>Volume Meshing Parameters</w:t>
      </w:r>
    </w:p>
    <w:p w14:paraId="10B4864F" w14:textId="77777777" w:rsidR="003C32AF" w:rsidRDefault="003C32AF" w:rsidP="003C32AF">
      <w:pPr>
        <w:rPr>
          <w:sz w:val="24"/>
          <w:szCs w:val="24"/>
        </w:rPr>
      </w:pPr>
      <w:r>
        <w:rPr>
          <w:sz w:val="24"/>
          <w:szCs w:val="24"/>
        </w:rPr>
        <w:t>Mesh Type: Tetra/Mixed</w:t>
      </w:r>
    </w:p>
    <w:p w14:paraId="78914A61" w14:textId="77777777" w:rsidR="003C32AF" w:rsidRDefault="003C32AF" w:rsidP="003C32AF">
      <w:pPr>
        <w:pStyle w:val="Heading5"/>
      </w:pPr>
      <w:r>
        <w:t>Tetra/Mixed Meshing</w:t>
      </w:r>
    </w:p>
    <w:p w14:paraId="78DF6897" w14:textId="77777777" w:rsidR="003C32AF" w:rsidRDefault="003C32AF" w:rsidP="003C32AF">
      <w:pPr>
        <w:rPr>
          <w:sz w:val="24"/>
          <w:szCs w:val="24"/>
        </w:rPr>
      </w:pPr>
      <w:r>
        <w:rPr>
          <w:sz w:val="24"/>
          <w:szCs w:val="24"/>
        </w:rPr>
        <w:t xml:space="preserve">Mesh Method: Robust (octree) </w:t>
      </w:r>
    </w:p>
    <w:p w14:paraId="2DBC64B7" w14:textId="77777777" w:rsidR="003C32AF" w:rsidRDefault="003C32AF" w:rsidP="003C32AF">
      <w:pPr>
        <w:pStyle w:val="Heading5"/>
      </w:pPr>
      <w:r>
        <w:t xml:space="preserve">Prism Layers </w:t>
      </w:r>
    </w:p>
    <w:p w14:paraId="2F707DB3" w14:textId="77777777" w:rsidR="003C32AF" w:rsidRDefault="003C32AF" w:rsidP="003C32AF">
      <w:pPr>
        <w:rPr>
          <w:sz w:val="24"/>
          <w:szCs w:val="24"/>
        </w:rPr>
      </w:pPr>
      <w:r>
        <w:rPr>
          <w:sz w:val="24"/>
          <w:szCs w:val="24"/>
        </w:rPr>
        <w:t xml:space="preserve">AHMED Body: 5 </w:t>
      </w:r>
    </w:p>
    <w:p w14:paraId="0992FEDE" w14:textId="77777777" w:rsidR="003C32AF" w:rsidRDefault="003C32AF" w:rsidP="003C32AF">
      <w:pPr>
        <w:rPr>
          <w:sz w:val="24"/>
          <w:szCs w:val="24"/>
        </w:rPr>
      </w:pPr>
      <w:r>
        <w:rPr>
          <w:sz w:val="24"/>
          <w:szCs w:val="24"/>
        </w:rPr>
        <w:t>AHMED Legs: 5</w:t>
      </w:r>
    </w:p>
    <w:p w14:paraId="67483F05" w14:textId="77777777" w:rsidR="003C32AF" w:rsidRDefault="003C32AF" w:rsidP="003C32AF">
      <w:pPr>
        <w:pStyle w:val="Heading5"/>
      </w:pPr>
      <w:r>
        <w:t xml:space="preserve">Max Element Size </w:t>
      </w:r>
    </w:p>
    <w:p w14:paraId="59A6A1BE" w14:textId="77777777" w:rsidR="003C32AF" w:rsidRDefault="003C32AF" w:rsidP="003C32AF">
      <w:pPr>
        <w:rPr>
          <w:sz w:val="24"/>
          <w:szCs w:val="24"/>
        </w:rPr>
      </w:pPr>
      <w:r>
        <w:rPr>
          <w:sz w:val="24"/>
          <w:szCs w:val="24"/>
        </w:rPr>
        <w:t>AHMED Body: 0.01</w:t>
      </w:r>
    </w:p>
    <w:p w14:paraId="6897EAAF" w14:textId="77777777" w:rsidR="003C32AF" w:rsidRDefault="003C32AF" w:rsidP="003C32AF">
      <w:pPr>
        <w:rPr>
          <w:sz w:val="24"/>
          <w:szCs w:val="24"/>
        </w:rPr>
      </w:pPr>
      <w:r>
        <w:rPr>
          <w:sz w:val="24"/>
          <w:szCs w:val="24"/>
        </w:rPr>
        <w:t>AHMED Legs: 0.005</w:t>
      </w:r>
    </w:p>
    <w:p w14:paraId="271334A9" w14:textId="77777777" w:rsidR="003C32AF" w:rsidRDefault="003C32AF" w:rsidP="003C32AF">
      <w:pPr>
        <w:pStyle w:val="Heading5"/>
      </w:pPr>
      <w:r>
        <w:t xml:space="preserve">Density Box </w:t>
      </w:r>
    </w:p>
    <w:p w14:paraId="26D7FF41" w14:textId="77777777" w:rsidR="003C32AF" w:rsidRDefault="003C32AF" w:rsidP="003C32AF">
      <w:pPr>
        <w:rPr>
          <w:sz w:val="24"/>
          <w:szCs w:val="24"/>
        </w:rPr>
      </w:pPr>
      <w:r>
        <w:rPr>
          <w:sz w:val="24"/>
          <w:szCs w:val="24"/>
        </w:rPr>
        <w:t>Wake Box: 0.025</w:t>
      </w:r>
    </w:p>
    <w:p w14:paraId="47681B82" w14:textId="77777777" w:rsidR="003C32AF" w:rsidRPr="00573ADD" w:rsidRDefault="003C32AF" w:rsidP="003C32AF">
      <w:pPr>
        <w:pStyle w:val="Heading4"/>
      </w:pPr>
      <w:r>
        <w:t>Results</w:t>
      </w:r>
    </w:p>
    <w:p w14:paraId="7FF41B38" w14:textId="77777777" w:rsidR="003C32AF" w:rsidRDefault="003C32AF" w:rsidP="003C32AF">
      <w:pPr>
        <w:rPr>
          <w:sz w:val="24"/>
          <w:szCs w:val="24"/>
        </w:rPr>
      </w:pPr>
      <w:r>
        <w:rPr>
          <w:sz w:val="24"/>
          <w:szCs w:val="24"/>
        </w:rPr>
        <w:t>Lift: 0.68613</w:t>
      </w:r>
    </w:p>
    <w:p w14:paraId="52C5411B" w14:textId="77777777" w:rsidR="003C32AF" w:rsidRPr="00573ADD" w:rsidRDefault="003C32AF" w:rsidP="003C32AF">
      <w:pPr>
        <w:rPr>
          <w:sz w:val="24"/>
          <w:szCs w:val="24"/>
        </w:rPr>
      </w:pPr>
      <w:r>
        <w:rPr>
          <w:sz w:val="24"/>
          <w:szCs w:val="24"/>
        </w:rPr>
        <w:t>Drag: 0.26438</w:t>
      </w:r>
    </w:p>
    <w:p w14:paraId="745F9C1F" w14:textId="77777777" w:rsidR="003C32AF" w:rsidRDefault="003C32AF" w:rsidP="003C32AF">
      <w:pPr>
        <w:rPr>
          <w:sz w:val="28"/>
          <w:szCs w:val="28"/>
          <w:u w:val="single"/>
        </w:rPr>
      </w:pPr>
    </w:p>
    <w:p w14:paraId="12F54002" w14:textId="77777777" w:rsidR="003C32AF" w:rsidRDefault="003C32AF" w:rsidP="003C32AF">
      <w:pPr>
        <w:pStyle w:val="Heading3"/>
      </w:pPr>
      <w:bookmarkStart w:id="18" w:name="_Toc31603040"/>
      <w:r w:rsidRPr="00947D7C">
        <w:t xml:space="preserve">Run </w:t>
      </w:r>
      <w:r>
        <w:t>2</w:t>
      </w:r>
      <w:bookmarkEnd w:id="18"/>
    </w:p>
    <w:p w14:paraId="65A5522F" w14:textId="77777777" w:rsidR="003C32AF" w:rsidRDefault="003C32AF" w:rsidP="003C32AF">
      <w:pPr>
        <w:rPr>
          <w:sz w:val="24"/>
          <w:szCs w:val="24"/>
        </w:rPr>
      </w:pPr>
      <w:r>
        <w:rPr>
          <w:sz w:val="24"/>
          <w:szCs w:val="24"/>
        </w:rPr>
        <w:t xml:space="preserve">Based off Run 3 from Domain Study as this provided the most desirable lift and drag results. </w:t>
      </w:r>
    </w:p>
    <w:p w14:paraId="124EBD87" w14:textId="77777777" w:rsidR="003C32AF" w:rsidRDefault="003C32AF" w:rsidP="003C32AF">
      <w:pPr>
        <w:pStyle w:val="Heading4"/>
      </w:pPr>
      <w:r w:rsidRPr="00947D7C">
        <w:t>Mesh Settings</w:t>
      </w:r>
    </w:p>
    <w:p w14:paraId="71C99F75" w14:textId="77777777" w:rsidR="003C32AF" w:rsidRPr="009D2EB9" w:rsidRDefault="003C32AF" w:rsidP="003C32AF">
      <w:pPr>
        <w:pStyle w:val="Heading5"/>
      </w:pPr>
      <w:r>
        <w:t>Global Mesh Size</w:t>
      </w:r>
    </w:p>
    <w:p w14:paraId="5EF74D47" w14:textId="77777777" w:rsidR="003C32AF" w:rsidRDefault="003C32AF" w:rsidP="003C32AF">
      <w:pPr>
        <w:rPr>
          <w:sz w:val="24"/>
          <w:szCs w:val="24"/>
        </w:rPr>
      </w:pPr>
      <w:r>
        <w:rPr>
          <w:sz w:val="24"/>
          <w:szCs w:val="24"/>
        </w:rPr>
        <w:t xml:space="preserve">Global Element scale factor: </w:t>
      </w:r>
      <w:r w:rsidRPr="00196989">
        <w:rPr>
          <w:sz w:val="24"/>
          <w:szCs w:val="24"/>
          <w:highlight w:val="yellow"/>
        </w:rPr>
        <w:t>1.25</w:t>
      </w:r>
      <w:r>
        <w:rPr>
          <w:sz w:val="24"/>
          <w:szCs w:val="24"/>
        </w:rPr>
        <w:t xml:space="preserve"> </w:t>
      </w:r>
    </w:p>
    <w:p w14:paraId="505C8DB6" w14:textId="77777777" w:rsidR="003C32AF" w:rsidRDefault="003C32AF" w:rsidP="003C32AF">
      <w:pPr>
        <w:rPr>
          <w:sz w:val="24"/>
          <w:szCs w:val="24"/>
        </w:rPr>
      </w:pPr>
      <w:r>
        <w:rPr>
          <w:sz w:val="24"/>
          <w:szCs w:val="24"/>
        </w:rPr>
        <w:t>Global Element Seed Size: 0.2</w:t>
      </w:r>
    </w:p>
    <w:p w14:paraId="09B54EB2" w14:textId="77777777" w:rsidR="003C32AF" w:rsidRDefault="003C32AF" w:rsidP="003C32AF">
      <w:pPr>
        <w:pStyle w:val="Heading5"/>
      </w:pPr>
      <w:r w:rsidRPr="009D2EB9">
        <w:t>Shell Meshing Parameters</w:t>
      </w:r>
    </w:p>
    <w:p w14:paraId="0B98B266" w14:textId="77777777" w:rsidR="003C32AF" w:rsidRDefault="003C32AF" w:rsidP="003C32AF">
      <w:pPr>
        <w:rPr>
          <w:sz w:val="24"/>
          <w:szCs w:val="24"/>
        </w:rPr>
      </w:pPr>
      <w:r>
        <w:rPr>
          <w:sz w:val="24"/>
          <w:szCs w:val="24"/>
        </w:rPr>
        <w:t xml:space="preserve">Mesh type: All tri </w:t>
      </w:r>
    </w:p>
    <w:p w14:paraId="7C009B37" w14:textId="77777777" w:rsidR="003C32AF" w:rsidRDefault="003C32AF" w:rsidP="003C32AF">
      <w:pPr>
        <w:rPr>
          <w:sz w:val="24"/>
          <w:szCs w:val="24"/>
        </w:rPr>
      </w:pPr>
      <w:r>
        <w:rPr>
          <w:sz w:val="24"/>
          <w:szCs w:val="24"/>
        </w:rPr>
        <w:t xml:space="preserve">Mesh Method: Patch Independent </w:t>
      </w:r>
    </w:p>
    <w:p w14:paraId="3E4F749B" w14:textId="77777777" w:rsidR="003C32AF" w:rsidRDefault="003C32AF" w:rsidP="003C32AF">
      <w:pPr>
        <w:pStyle w:val="Heading5"/>
      </w:pPr>
      <w:r w:rsidRPr="009D2EB9">
        <w:t>Shell Meshing Parameter</w:t>
      </w:r>
    </w:p>
    <w:p w14:paraId="0939403E" w14:textId="77777777" w:rsidR="003C32AF" w:rsidRDefault="003C32AF" w:rsidP="003C32AF">
      <w:pPr>
        <w:rPr>
          <w:sz w:val="24"/>
          <w:szCs w:val="24"/>
        </w:rPr>
      </w:pPr>
      <w:r>
        <w:rPr>
          <w:sz w:val="24"/>
          <w:szCs w:val="24"/>
        </w:rPr>
        <w:t xml:space="preserve">Section: Patch Independent </w:t>
      </w:r>
    </w:p>
    <w:p w14:paraId="74624D82" w14:textId="77777777" w:rsidR="003C32AF" w:rsidRPr="009D2EB9" w:rsidRDefault="003C32AF" w:rsidP="003C32AF">
      <w:pPr>
        <w:pStyle w:val="Heading5"/>
      </w:pPr>
      <w:r w:rsidRPr="009D2EB9">
        <w:t>Volume Meshing Parameters</w:t>
      </w:r>
    </w:p>
    <w:p w14:paraId="7A445CE6" w14:textId="77777777" w:rsidR="003C32AF" w:rsidRDefault="003C32AF" w:rsidP="003C32AF">
      <w:pPr>
        <w:rPr>
          <w:sz w:val="24"/>
          <w:szCs w:val="24"/>
        </w:rPr>
      </w:pPr>
      <w:r>
        <w:rPr>
          <w:sz w:val="24"/>
          <w:szCs w:val="24"/>
        </w:rPr>
        <w:t>Mesh Type: Tetra/Mixed</w:t>
      </w:r>
    </w:p>
    <w:p w14:paraId="2BACDA51" w14:textId="77777777" w:rsidR="003C32AF" w:rsidRDefault="003C32AF" w:rsidP="003C32AF">
      <w:pPr>
        <w:pStyle w:val="Heading5"/>
      </w:pPr>
      <w:r>
        <w:t>Tetra/Mixed Meshing</w:t>
      </w:r>
    </w:p>
    <w:p w14:paraId="21402B85" w14:textId="77777777" w:rsidR="003C32AF" w:rsidRDefault="003C32AF" w:rsidP="003C32AF">
      <w:pPr>
        <w:rPr>
          <w:sz w:val="24"/>
          <w:szCs w:val="24"/>
        </w:rPr>
      </w:pPr>
      <w:r>
        <w:rPr>
          <w:sz w:val="24"/>
          <w:szCs w:val="24"/>
        </w:rPr>
        <w:t xml:space="preserve">Mesh Method: Robust (octree) </w:t>
      </w:r>
    </w:p>
    <w:p w14:paraId="35D25BD8" w14:textId="77777777" w:rsidR="003C32AF" w:rsidRDefault="003C32AF" w:rsidP="003C32AF">
      <w:pPr>
        <w:pStyle w:val="Heading5"/>
      </w:pPr>
      <w:r>
        <w:lastRenderedPageBreak/>
        <w:t xml:space="preserve">Prism Layers </w:t>
      </w:r>
    </w:p>
    <w:p w14:paraId="621A2EBB" w14:textId="77777777" w:rsidR="003C32AF" w:rsidRDefault="003C32AF" w:rsidP="003C32AF">
      <w:pPr>
        <w:rPr>
          <w:sz w:val="24"/>
          <w:szCs w:val="24"/>
        </w:rPr>
      </w:pPr>
      <w:r>
        <w:rPr>
          <w:sz w:val="24"/>
          <w:szCs w:val="24"/>
        </w:rPr>
        <w:t xml:space="preserve">AHMED Body: 5 </w:t>
      </w:r>
    </w:p>
    <w:p w14:paraId="217F9DCB" w14:textId="77777777" w:rsidR="003C32AF" w:rsidRDefault="003C32AF" w:rsidP="003C32AF">
      <w:pPr>
        <w:rPr>
          <w:sz w:val="24"/>
          <w:szCs w:val="24"/>
        </w:rPr>
      </w:pPr>
      <w:r>
        <w:rPr>
          <w:sz w:val="24"/>
          <w:szCs w:val="24"/>
        </w:rPr>
        <w:t>AHMED Legs: 5</w:t>
      </w:r>
    </w:p>
    <w:p w14:paraId="37D530C4" w14:textId="77777777" w:rsidR="003C32AF" w:rsidRDefault="003C32AF" w:rsidP="003C32AF">
      <w:pPr>
        <w:pStyle w:val="Heading5"/>
      </w:pPr>
      <w:r>
        <w:t xml:space="preserve">Max Element Size </w:t>
      </w:r>
    </w:p>
    <w:p w14:paraId="08BC95A4" w14:textId="77777777" w:rsidR="003C32AF" w:rsidRDefault="003C32AF" w:rsidP="003C32AF">
      <w:pPr>
        <w:rPr>
          <w:sz w:val="24"/>
          <w:szCs w:val="24"/>
        </w:rPr>
      </w:pPr>
      <w:r>
        <w:rPr>
          <w:sz w:val="24"/>
          <w:szCs w:val="24"/>
        </w:rPr>
        <w:t>AHMED Body: 0.01</w:t>
      </w:r>
    </w:p>
    <w:p w14:paraId="45C55E2A" w14:textId="77777777" w:rsidR="003C32AF" w:rsidRDefault="003C32AF" w:rsidP="003C32AF">
      <w:pPr>
        <w:rPr>
          <w:sz w:val="24"/>
          <w:szCs w:val="24"/>
        </w:rPr>
      </w:pPr>
      <w:r>
        <w:rPr>
          <w:sz w:val="24"/>
          <w:szCs w:val="24"/>
        </w:rPr>
        <w:t>AHMED Legs: 0.005</w:t>
      </w:r>
    </w:p>
    <w:p w14:paraId="3FBA43D4" w14:textId="77777777" w:rsidR="003C32AF" w:rsidRDefault="003C32AF" w:rsidP="003C32AF">
      <w:pPr>
        <w:pStyle w:val="Heading5"/>
      </w:pPr>
      <w:r>
        <w:t xml:space="preserve">Density Box </w:t>
      </w:r>
    </w:p>
    <w:p w14:paraId="67C8FC4C" w14:textId="77777777" w:rsidR="003C32AF" w:rsidRDefault="003C32AF" w:rsidP="003C32AF">
      <w:pPr>
        <w:rPr>
          <w:sz w:val="24"/>
          <w:szCs w:val="24"/>
        </w:rPr>
      </w:pPr>
      <w:r>
        <w:rPr>
          <w:sz w:val="24"/>
          <w:szCs w:val="24"/>
        </w:rPr>
        <w:t>Wake Box: 0.025</w:t>
      </w:r>
    </w:p>
    <w:p w14:paraId="2483D91C" w14:textId="77777777" w:rsidR="003C32AF" w:rsidRDefault="003C32AF" w:rsidP="003C32AF">
      <w:pPr>
        <w:pStyle w:val="Heading4"/>
      </w:pPr>
      <w:r>
        <w:t>Results</w:t>
      </w:r>
    </w:p>
    <w:p w14:paraId="712CD76B" w14:textId="77777777" w:rsidR="003C32AF" w:rsidRDefault="003C32AF" w:rsidP="003C32AF">
      <w:pPr>
        <w:rPr>
          <w:sz w:val="24"/>
          <w:szCs w:val="24"/>
        </w:rPr>
      </w:pPr>
      <w:r>
        <w:rPr>
          <w:sz w:val="24"/>
          <w:szCs w:val="24"/>
        </w:rPr>
        <w:t>Lift: 0.31750124</w:t>
      </w:r>
    </w:p>
    <w:p w14:paraId="60511250" w14:textId="77777777" w:rsidR="003C32AF" w:rsidRPr="00573ADD" w:rsidRDefault="003C32AF" w:rsidP="003C32AF">
      <w:pPr>
        <w:rPr>
          <w:sz w:val="24"/>
          <w:szCs w:val="24"/>
        </w:rPr>
      </w:pPr>
      <w:r>
        <w:rPr>
          <w:sz w:val="24"/>
          <w:szCs w:val="24"/>
        </w:rPr>
        <w:t>Drag: 0.29958037</w:t>
      </w:r>
    </w:p>
    <w:p w14:paraId="51A2600C" w14:textId="77777777" w:rsidR="008D637E" w:rsidRDefault="008D637E" w:rsidP="003C32AF">
      <w:pPr>
        <w:pStyle w:val="Heading3"/>
      </w:pPr>
    </w:p>
    <w:p w14:paraId="1FA7A52A" w14:textId="65A04C77" w:rsidR="003C32AF" w:rsidRDefault="003C32AF" w:rsidP="003C32AF">
      <w:pPr>
        <w:pStyle w:val="Heading3"/>
      </w:pPr>
      <w:bookmarkStart w:id="19" w:name="_Toc31603041"/>
      <w:r w:rsidRPr="00947D7C">
        <w:t xml:space="preserve">Run </w:t>
      </w:r>
      <w:r>
        <w:t>3</w:t>
      </w:r>
      <w:bookmarkEnd w:id="19"/>
    </w:p>
    <w:p w14:paraId="7D780C81" w14:textId="77777777" w:rsidR="003C32AF" w:rsidRDefault="003C32AF" w:rsidP="003C32AF">
      <w:pPr>
        <w:rPr>
          <w:sz w:val="24"/>
          <w:szCs w:val="24"/>
        </w:rPr>
      </w:pPr>
      <w:r>
        <w:rPr>
          <w:sz w:val="24"/>
          <w:szCs w:val="24"/>
        </w:rPr>
        <w:t xml:space="preserve">Based off Run 3 from Domain Study as this provided the most desirable lift and drag results. </w:t>
      </w:r>
    </w:p>
    <w:p w14:paraId="01849F50" w14:textId="77777777" w:rsidR="003C32AF" w:rsidRDefault="003C32AF" w:rsidP="003C32AF">
      <w:pPr>
        <w:pStyle w:val="Heading4"/>
      </w:pPr>
      <w:r w:rsidRPr="00947D7C">
        <w:t>Mesh Settings</w:t>
      </w:r>
    </w:p>
    <w:p w14:paraId="57E069A6" w14:textId="77777777" w:rsidR="003C32AF" w:rsidRPr="009D2EB9" w:rsidRDefault="003C32AF" w:rsidP="003C32AF">
      <w:pPr>
        <w:pStyle w:val="Heading5"/>
      </w:pPr>
      <w:r>
        <w:t>Global Mesh Size</w:t>
      </w:r>
    </w:p>
    <w:p w14:paraId="5741D7E0" w14:textId="77777777" w:rsidR="003C32AF" w:rsidRDefault="003C32AF" w:rsidP="003C32AF">
      <w:pPr>
        <w:rPr>
          <w:sz w:val="24"/>
          <w:szCs w:val="24"/>
        </w:rPr>
      </w:pPr>
      <w:r>
        <w:rPr>
          <w:sz w:val="24"/>
          <w:szCs w:val="24"/>
        </w:rPr>
        <w:t xml:space="preserve">Global Element scale factor: </w:t>
      </w:r>
      <w:r w:rsidRPr="000E0F77">
        <w:rPr>
          <w:sz w:val="24"/>
          <w:szCs w:val="24"/>
          <w:highlight w:val="yellow"/>
        </w:rPr>
        <w:t>0.5</w:t>
      </w:r>
    </w:p>
    <w:p w14:paraId="14039820" w14:textId="77777777" w:rsidR="003C32AF" w:rsidRDefault="003C32AF" w:rsidP="003C32AF">
      <w:pPr>
        <w:rPr>
          <w:sz w:val="24"/>
          <w:szCs w:val="24"/>
        </w:rPr>
      </w:pPr>
      <w:r>
        <w:rPr>
          <w:sz w:val="24"/>
          <w:szCs w:val="24"/>
        </w:rPr>
        <w:t>Global Element Seed Size: 0.2</w:t>
      </w:r>
    </w:p>
    <w:p w14:paraId="68EFBEBE" w14:textId="77777777" w:rsidR="003C32AF" w:rsidRDefault="003C32AF" w:rsidP="003C32AF">
      <w:pPr>
        <w:pStyle w:val="Heading5"/>
      </w:pPr>
      <w:r w:rsidRPr="009D2EB9">
        <w:t>Shell Meshing Parameters</w:t>
      </w:r>
    </w:p>
    <w:p w14:paraId="507564ED" w14:textId="77777777" w:rsidR="003C32AF" w:rsidRDefault="003C32AF" w:rsidP="003C32AF">
      <w:pPr>
        <w:rPr>
          <w:sz w:val="24"/>
          <w:szCs w:val="24"/>
        </w:rPr>
      </w:pPr>
      <w:r>
        <w:rPr>
          <w:sz w:val="24"/>
          <w:szCs w:val="24"/>
        </w:rPr>
        <w:t xml:space="preserve">Mesh type: All tri </w:t>
      </w:r>
    </w:p>
    <w:p w14:paraId="42ADB323" w14:textId="77777777" w:rsidR="003C32AF" w:rsidRDefault="003C32AF" w:rsidP="003C32AF">
      <w:pPr>
        <w:rPr>
          <w:sz w:val="24"/>
          <w:szCs w:val="24"/>
        </w:rPr>
      </w:pPr>
      <w:r>
        <w:rPr>
          <w:sz w:val="24"/>
          <w:szCs w:val="24"/>
        </w:rPr>
        <w:t xml:space="preserve">Mesh Method: Patch Independent </w:t>
      </w:r>
    </w:p>
    <w:p w14:paraId="1CBE13CB" w14:textId="77777777" w:rsidR="003C32AF" w:rsidRDefault="003C32AF" w:rsidP="003C32AF">
      <w:pPr>
        <w:pStyle w:val="Heading5"/>
      </w:pPr>
      <w:r w:rsidRPr="009D2EB9">
        <w:t>Shell Meshing Parameter</w:t>
      </w:r>
    </w:p>
    <w:p w14:paraId="430A1090" w14:textId="77777777" w:rsidR="003C32AF" w:rsidRDefault="003C32AF" w:rsidP="003C32AF">
      <w:pPr>
        <w:rPr>
          <w:sz w:val="24"/>
          <w:szCs w:val="24"/>
        </w:rPr>
      </w:pPr>
      <w:r>
        <w:rPr>
          <w:sz w:val="24"/>
          <w:szCs w:val="24"/>
        </w:rPr>
        <w:t xml:space="preserve">Section: Patch Independent </w:t>
      </w:r>
    </w:p>
    <w:p w14:paraId="742A3887" w14:textId="77777777" w:rsidR="003C32AF" w:rsidRPr="009D2EB9" w:rsidRDefault="003C32AF" w:rsidP="003C32AF">
      <w:pPr>
        <w:pStyle w:val="Heading5"/>
      </w:pPr>
      <w:r w:rsidRPr="009D2EB9">
        <w:t>Volume Meshing Parameters</w:t>
      </w:r>
    </w:p>
    <w:p w14:paraId="12C7998B" w14:textId="77777777" w:rsidR="003C32AF" w:rsidRDefault="003C32AF" w:rsidP="003C32AF">
      <w:pPr>
        <w:rPr>
          <w:sz w:val="24"/>
          <w:szCs w:val="24"/>
        </w:rPr>
      </w:pPr>
      <w:r>
        <w:rPr>
          <w:sz w:val="24"/>
          <w:szCs w:val="24"/>
        </w:rPr>
        <w:t>Mesh Type: Tetra/Mixed</w:t>
      </w:r>
    </w:p>
    <w:p w14:paraId="0E5A1EC6" w14:textId="77777777" w:rsidR="003C32AF" w:rsidRDefault="003C32AF" w:rsidP="003C32AF">
      <w:pPr>
        <w:pStyle w:val="Heading5"/>
      </w:pPr>
      <w:r>
        <w:t>Tetra/Mixed Meshing</w:t>
      </w:r>
    </w:p>
    <w:p w14:paraId="325B4B07" w14:textId="77777777" w:rsidR="003C32AF" w:rsidRDefault="003C32AF" w:rsidP="003C32AF">
      <w:pPr>
        <w:rPr>
          <w:sz w:val="24"/>
          <w:szCs w:val="24"/>
        </w:rPr>
      </w:pPr>
      <w:r>
        <w:rPr>
          <w:sz w:val="24"/>
          <w:szCs w:val="24"/>
        </w:rPr>
        <w:t xml:space="preserve">Mesh Method: Robust (octree) </w:t>
      </w:r>
    </w:p>
    <w:p w14:paraId="735A0EC0" w14:textId="77777777" w:rsidR="003C32AF" w:rsidRDefault="003C32AF" w:rsidP="003C32AF">
      <w:pPr>
        <w:pStyle w:val="Heading5"/>
      </w:pPr>
      <w:r>
        <w:t xml:space="preserve">Prism Layers </w:t>
      </w:r>
    </w:p>
    <w:p w14:paraId="60F4D954" w14:textId="77777777" w:rsidR="003C32AF" w:rsidRDefault="003C32AF" w:rsidP="003C32AF">
      <w:pPr>
        <w:rPr>
          <w:sz w:val="24"/>
          <w:szCs w:val="24"/>
        </w:rPr>
      </w:pPr>
      <w:r>
        <w:rPr>
          <w:sz w:val="24"/>
          <w:szCs w:val="24"/>
        </w:rPr>
        <w:t xml:space="preserve">AHMED Body: 5 </w:t>
      </w:r>
    </w:p>
    <w:p w14:paraId="2C4255D7" w14:textId="77777777" w:rsidR="003C32AF" w:rsidRDefault="003C32AF" w:rsidP="003C32AF">
      <w:pPr>
        <w:rPr>
          <w:sz w:val="24"/>
          <w:szCs w:val="24"/>
        </w:rPr>
      </w:pPr>
      <w:r>
        <w:rPr>
          <w:sz w:val="24"/>
          <w:szCs w:val="24"/>
        </w:rPr>
        <w:t>AHMED Legs: 5</w:t>
      </w:r>
    </w:p>
    <w:p w14:paraId="07E3E948" w14:textId="77777777" w:rsidR="003C32AF" w:rsidRDefault="003C32AF" w:rsidP="003C32AF">
      <w:pPr>
        <w:pStyle w:val="Heading5"/>
      </w:pPr>
      <w:r>
        <w:t xml:space="preserve">Max Element Size </w:t>
      </w:r>
    </w:p>
    <w:p w14:paraId="4D793045" w14:textId="77777777" w:rsidR="003C32AF" w:rsidRDefault="003C32AF" w:rsidP="003C32AF">
      <w:pPr>
        <w:rPr>
          <w:sz w:val="24"/>
          <w:szCs w:val="24"/>
        </w:rPr>
      </w:pPr>
      <w:r>
        <w:rPr>
          <w:sz w:val="24"/>
          <w:szCs w:val="24"/>
        </w:rPr>
        <w:t>AHMED Body: 0.01</w:t>
      </w:r>
    </w:p>
    <w:p w14:paraId="3D3D9AFD" w14:textId="77777777" w:rsidR="003C32AF" w:rsidRDefault="003C32AF" w:rsidP="003C32AF">
      <w:pPr>
        <w:rPr>
          <w:sz w:val="24"/>
          <w:szCs w:val="24"/>
        </w:rPr>
      </w:pPr>
      <w:r>
        <w:rPr>
          <w:sz w:val="24"/>
          <w:szCs w:val="24"/>
        </w:rPr>
        <w:t>AHMED Legs: 0.005</w:t>
      </w:r>
    </w:p>
    <w:p w14:paraId="7F6FA02B" w14:textId="77777777" w:rsidR="003C32AF" w:rsidRDefault="003C32AF" w:rsidP="003C32AF">
      <w:pPr>
        <w:pStyle w:val="Heading5"/>
      </w:pPr>
      <w:r>
        <w:t xml:space="preserve">Density Box </w:t>
      </w:r>
    </w:p>
    <w:p w14:paraId="78607DAA" w14:textId="77777777" w:rsidR="003C32AF" w:rsidRDefault="003C32AF" w:rsidP="003C32AF">
      <w:pPr>
        <w:rPr>
          <w:sz w:val="24"/>
          <w:szCs w:val="24"/>
        </w:rPr>
      </w:pPr>
      <w:r>
        <w:rPr>
          <w:sz w:val="24"/>
          <w:szCs w:val="24"/>
        </w:rPr>
        <w:t>Wake Box: 0.025</w:t>
      </w:r>
    </w:p>
    <w:p w14:paraId="28C1E044" w14:textId="77777777" w:rsidR="003C32AF" w:rsidRDefault="003C32AF" w:rsidP="003C32AF">
      <w:pPr>
        <w:pStyle w:val="Heading4"/>
      </w:pPr>
      <w:r>
        <w:lastRenderedPageBreak/>
        <w:t>Results</w:t>
      </w:r>
    </w:p>
    <w:p w14:paraId="30C54DC5" w14:textId="77777777" w:rsidR="003C32AF" w:rsidRDefault="003C32AF" w:rsidP="003C32AF">
      <w:pPr>
        <w:rPr>
          <w:sz w:val="24"/>
          <w:szCs w:val="24"/>
        </w:rPr>
      </w:pPr>
      <w:r>
        <w:rPr>
          <w:sz w:val="24"/>
          <w:szCs w:val="24"/>
        </w:rPr>
        <w:t>Lift: 0.0081454257</w:t>
      </w:r>
    </w:p>
    <w:p w14:paraId="1C4559D5" w14:textId="77777777" w:rsidR="003C32AF" w:rsidRPr="00573ADD" w:rsidRDefault="003C32AF" w:rsidP="003C32AF">
      <w:pPr>
        <w:rPr>
          <w:sz w:val="24"/>
          <w:szCs w:val="24"/>
        </w:rPr>
      </w:pPr>
      <w:r>
        <w:rPr>
          <w:sz w:val="24"/>
          <w:szCs w:val="24"/>
        </w:rPr>
        <w:t>Drag: 2.5268234</w:t>
      </w:r>
    </w:p>
    <w:p w14:paraId="2B93FCFF" w14:textId="77777777" w:rsidR="003C32AF" w:rsidRDefault="003C32AF" w:rsidP="003C32AF">
      <w:pPr>
        <w:rPr>
          <w:sz w:val="28"/>
          <w:szCs w:val="28"/>
          <w:u w:val="single"/>
        </w:rPr>
      </w:pPr>
    </w:p>
    <w:p w14:paraId="36FF6D56" w14:textId="77777777" w:rsidR="003C32AF" w:rsidRDefault="003C32AF" w:rsidP="003C32AF">
      <w:pPr>
        <w:pStyle w:val="Heading3"/>
      </w:pPr>
      <w:bookmarkStart w:id="20" w:name="_Toc31603042"/>
      <w:r w:rsidRPr="00947D7C">
        <w:t xml:space="preserve">Run </w:t>
      </w:r>
      <w:r>
        <w:t>4</w:t>
      </w:r>
      <w:bookmarkEnd w:id="20"/>
    </w:p>
    <w:p w14:paraId="00125B7B" w14:textId="77777777" w:rsidR="003C32AF" w:rsidRDefault="003C32AF" w:rsidP="003C32AF">
      <w:pPr>
        <w:rPr>
          <w:sz w:val="24"/>
          <w:szCs w:val="24"/>
        </w:rPr>
      </w:pPr>
      <w:r>
        <w:rPr>
          <w:sz w:val="24"/>
          <w:szCs w:val="24"/>
        </w:rPr>
        <w:t xml:space="preserve">Based off Run 3 from Domain Study as this provided the most desirable lift and drag results. </w:t>
      </w:r>
    </w:p>
    <w:p w14:paraId="5B4C2BFD" w14:textId="77777777" w:rsidR="003C32AF" w:rsidRDefault="003C32AF" w:rsidP="003C32AF">
      <w:pPr>
        <w:pStyle w:val="Heading4"/>
      </w:pPr>
      <w:r w:rsidRPr="00947D7C">
        <w:t>Mesh Settings</w:t>
      </w:r>
    </w:p>
    <w:p w14:paraId="14406C7F" w14:textId="77777777" w:rsidR="003C32AF" w:rsidRPr="009D2EB9" w:rsidRDefault="003C32AF" w:rsidP="003C32AF">
      <w:pPr>
        <w:pStyle w:val="Heading5"/>
      </w:pPr>
      <w:r>
        <w:t>Global Mesh Size</w:t>
      </w:r>
    </w:p>
    <w:p w14:paraId="068EEE40" w14:textId="77777777" w:rsidR="003C32AF" w:rsidRDefault="003C32AF" w:rsidP="003C32AF">
      <w:pPr>
        <w:rPr>
          <w:sz w:val="24"/>
          <w:szCs w:val="24"/>
        </w:rPr>
      </w:pPr>
      <w:r>
        <w:rPr>
          <w:sz w:val="24"/>
          <w:szCs w:val="24"/>
        </w:rPr>
        <w:t>Global Element scale factor: 1</w:t>
      </w:r>
    </w:p>
    <w:p w14:paraId="3456C3E0" w14:textId="77777777" w:rsidR="003C32AF" w:rsidRDefault="003C32AF" w:rsidP="003C32AF">
      <w:pPr>
        <w:rPr>
          <w:sz w:val="24"/>
          <w:szCs w:val="24"/>
        </w:rPr>
      </w:pPr>
      <w:r>
        <w:rPr>
          <w:sz w:val="24"/>
          <w:szCs w:val="24"/>
        </w:rPr>
        <w:t xml:space="preserve">Global Element Seed Size: </w:t>
      </w:r>
      <w:r w:rsidRPr="00196989">
        <w:rPr>
          <w:sz w:val="24"/>
          <w:szCs w:val="24"/>
          <w:highlight w:val="yellow"/>
        </w:rPr>
        <w:t>0.1</w:t>
      </w:r>
    </w:p>
    <w:p w14:paraId="7FA52BCF" w14:textId="77777777" w:rsidR="003C32AF" w:rsidRDefault="003C32AF" w:rsidP="003C32AF">
      <w:pPr>
        <w:pStyle w:val="Heading5"/>
      </w:pPr>
      <w:r w:rsidRPr="009D2EB9">
        <w:t>Shell Meshing Parameters</w:t>
      </w:r>
    </w:p>
    <w:p w14:paraId="7E8E9051" w14:textId="77777777" w:rsidR="003C32AF" w:rsidRDefault="003C32AF" w:rsidP="003C32AF">
      <w:pPr>
        <w:rPr>
          <w:sz w:val="24"/>
          <w:szCs w:val="24"/>
        </w:rPr>
      </w:pPr>
      <w:r>
        <w:rPr>
          <w:sz w:val="24"/>
          <w:szCs w:val="24"/>
        </w:rPr>
        <w:t xml:space="preserve">Mesh type: All tri </w:t>
      </w:r>
    </w:p>
    <w:p w14:paraId="3E4377D3" w14:textId="77777777" w:rsidR="003C32AF" w:rsidRDefault="003C32AF" w:rsidP="003C32AF">
      <w:pPr>
        <w:rPr>
          <w:sz w:val="24"/>
          <w:szCs w:val="24"/>
        </w:rPr>
      </w:pPr>
      <w:r>
        <w:rPr>
          <w:sz w:val="24"/>
          <w:szCs w:val="24"/>
        </w:rPr>
        <w:t xml:space="preserve">Mesh Method: Patch Independent </w:t>
      </w:r>
    </w:p>
    <w:p w14:paraId="3D58B1FE" w14:textId="77777777" w:rsidR="003C32AF" w:rsidRDefault="003C32AF" w:rsidP="003C32AF">
      <w:pPr>
        <w:pStyle w:val="Heading5"/>
      </w:pPr>
      <w:r w:rsidRPr="009D2EB9">
        <w:t>Shell Meshing Parameter</w:t>
      </w:r>
    </w:p>
    <w:p w14:paraId="0EB13D09" w14:textId="77777777" w:rsidR="003C32AF" w:rsidRDefault="003C32AF" w:rsidP="003C32AF">
      <w:pPr>
        <w:rPr>
          <w:sz w:val="24"/>
          <w:szCs w:val="24"/>
        </w:rPr>
      </w:pPr>
      <w:r>
        <w:rPr>
          <w:sz w:val="24"/>
          <w:szCs w:val="24"/>
        </w:rPr>
        <w:t xml:space="preserve">Section: Patch Independent </w:t>
      </w:r>
    </w:p>
    <w:p w14:paraId="407F3AFE" w14:textId="77777777" w:rsidR="003C32AF" w:rsidRPr="009D2EB9" w:rsidRDefault="003C32AF" w:rsidP="003C32AF">
      <w:pPr>
        <w:pStyle w:val="Heading5"/>
      </w:pPr>
      <w:r w:rsidRPr="009D2EB9">
        <w:t>Volume Meshing Parameters</w:t>
      </w:r>
    </w:p>
    <w:p w14:paraId="6C06E901" w14:textId="77777777" w:rsidR="003C32AF" w:rsidRDefault="003C32AF" w:rsidP="003C32AF">
      <w:pPr>
        <w:rPr>
          <w:sz w:val="24"/>
          <w:szCs w:val="24"/>
        </w:rPr>
      </w:pPr>
      <w:r>
        <w:rPr>
          <w:sz w:val="24"/>
          <w:szCs w:val="24"/>
        </w:rPr>
        <w:t>Mesh Type: Tetra/Mixed</w:t>
      </w:r>
    </w:p>
    <w:p w14:paraId="6025B72F" w14:textId="77777777" w:rsidR="003C32AF" w:rsidRDefault="003C32AF" w:rsidP="003C32AF">
      <w:pPr>
        <w:pStyle w:val="Heading5"/>
      </w:pPr>
      <w:r>
        <w:t>Tetra/Mixed Meshing</w:t>
      </w:r>
    </w:p>
    <w:p w14:paraId="21F16E9A" w14:textId="77777777" w:rsidR="003C32AF" w:rsidRDefault="003C32AF" w:rsidP="003C32AF">
      <w:pPr>
        <w:rPr>
          <w:sz w:val="24"/>
          <w:szCs w:val="24"/>
        </w:rPr>
      </w:pPr>
      <w:r>
        <w:rPr>
          <w:sz w:val="24"/>
          <w:szCs w:val="24"/>
        </w:rPr>
        <w:t xml:space="preserve">Mesh Method: Robust (octree) </w:t>
      </w:r>
    </w:p>
    <w:p w14:paraId="462CCC55" w14:textId="77777777" w:rsidR="003C32AF" w:rsidRDefault="003C32AF" w:rsidP="003C32AF">
      <w:pPr>
        <w:pStyle w:val="Heading5"/>
      </w:pPr>
      <w:r>
        <w:t xml:space="preserve">Prism Layers </w:t>
      </w:r>
    </w:p>
    <w:p w14:paraId="3FA7B02C" w14:textId="77777777" w:rsidR="003C32AF" w:rsidRDefault="003C32AF" w:rsidP="003C32AF">
      <w:pPr>
        <w:rPr>
          <w:sz w:val="24"/>
          <w:szCs w:val="24"/>
        </w:rPr>
      </w:pPr>
      <w:r>
        <w:rPr>
          <w:sz w:val="24"/>
          <w:szCs w:val="24"/>
        </w:rPr>
        <w:t xml:space="preserve">AHMED Body: 5 </w:t>
      </w:r>
    </w:p>
    <w:p w14:paraId="1F1E52EA" w14:textId="77777777" w:rsidR="003C32AF" w:rsidRDefault="003C32AF" w:rsidP="003C32AF">
      <w:pPr>
        <w:rPr>
          <w:sz w:val="24"/>
          <w:szCs w:val="24"/>
        </w:rPr>
      </w:pPr>
      <w:r>
        <w:rPr>
          <w:sz w:val="24"/>
          <w:szCs w:val="24"/>
        </w:rPr>
        <w:t>AHMED Legs: 5</w:t>
      </w:r>
    </w:p>
    <w:p w14:paraId="695FA70F" w14:textId="77777777" w:rsidR="003C32AF" w:rsidRDefault="003C32AF" w:rsidP="003C32AF">
      <w:pPr>
        <w:pStyle w:val="Heading5"/>
      </w:pPr>
      <w:r>
        <w:t xml:space="preserve">Max Element Size </w:t>
      </w:r>
    </w:p>
    <w:p w14:paraId="1598D24E" w14:textId="77777777" w:rsidR="003C32AF" w:rsidRDefault="003C32AF" w:rsidP="003C32AF">
      <w:pPr>
        <w:rPr>
          <w:sz w:val="24"/>
          <w:szCs w:val="24"/>
        </w:rPr>
      </w:pPr>
      <w:r>
        <w:rPr>
          <w:sz w:val="24"/>
          <w:szCs w:val="24"/>
        </w:rPr>
        <w:t>AHMED Body: 0.01</w:t>
      </w:r>
    </w:p>
    <w:p w14:paraId="22C8A45F" w14:textId="77777777" w:rsidR="003C32AF" w:rsidRDefault="003C32AF" w:rsidP="003C32AF">
      <w:pPr>
        <w:rPr>
          <w:sz w:val="24"/>
          <w:szCs w:val="24"/>
        </w:rPr>
      </w:pPr>
      <w:r>
        <w:rPr>
          <w:sz w:val="24"/>
          <w:szCs w:val="24"/>
        </w:rPr>
        <w:t>AHMED Legs: 0.005</w:t>
      </w:r>
    </w:p>
    <w:p w14:paraId="0656A689" w14:textId="77777777" w:rsidR="003C32AF" w:rsidRDefault="003C32AF" w:rsidP="003C32AF">
      <w:pPr>
        <w:pStyle w:val="Heading5"/>
      </w:pPr>
      <w:r>
        <w:t xml:space="preserve">Density Box </w:t>
      </w:r>
    </w:p>
    <w:p w14:paraId="453F76F6" w14:textId="77777777" w:rsidR="003C32AF" w:rsidRDefault="003C32AF" w:rsidP="003C32AF">
      <w:pPr>
        <w:rPr>
          <w:sz w:val="24"/>
          <w:szCs w:val="24"/>
        </w:rPr>
      </w:pPr>
      <w:r>
        <w:rPr>
          <w:sz w:val="24"/>
          <w:szCs w:val="24"/>
        </w:rPr>
        <w:t>Wake Box: 0.025</w:t>
      </w:r>
    </w:p>
    <w:p w14:paraId="2EC3A71E" w14:textId="77777777" w:rsidR="003C32AF" w:rsidRDefault="003C32AF" w:rsidP="003C32AF">
      <w:pPr>
        <w:pStyle w:val="Heading4"/>
      </w:pPr>
      <w:r>
        <w:t>Results</w:t>
      </w:r>
    </w:p>
    <w:p w14:paraId="22EEE505" w14:textId="77777777" w:rsidR="003C32AF" w:rsidRDefault="003C32AF" w:rsidP="003C32AF">
      <w:pPr>
        <w:rPr>
          <w:sz w:val="24"/>
          <w:szCs w:val="24"/>
        </w:rPr>
      </w:pPr>
      <w:r>
        <w:rPr>
          <w:sz w:val="24"/>
          <w:szCs w:val="24"/>
        </w:rPr>
        <w:t>Lift: 0.35999</w:t>
      </w:r>
    </w:p>
    <w:p w14:paraId="41D4B05B" w14:textId="77777777" w:rsidR="003C32AF" w:rsidRPr="00573ADD" w:rsidRDefault="003C32AF" w:rsidP="003C32AF">
      <w:pPr>
        <w:rPr>
          <w:sz w:val="24"/>
          <w:szCs w:val="24"/>
        </w:rPr>
      </w:pPr>
      <w:r>
        <w:rPr>
          <w:sz w:val="24"/>
          <w:szCs w:val="24"/>
        </w:rPr>
        <w:t>Drag: 0.28748</w:t>
      </w:r>
    </w:p>
    <w:p w14:paraId="177E6E19" w14:textId="77777777" w:rsidR="003C32AF" w:rsidRDefault="003C32AF" w:rsidP="003C32AF">
      <w:pPr>
        <w:rPr>
          <w:sz w:val="28"/>
          <w:szCs w:val="28"/>
          <w:u w:val="single"/>
        </w:rPr>
      </w:pPr>
    </w:p>
    <w:p w14:paraId="68528328" w14:textId="77777777" w:rsidR="003C32AF" w:rsidRDefault="003C32AF" w:rsidP="003C32AF">
      <w:pPr>
        <w:pStyle w:val="Heading3"/>
      </w:pPr>
      <w:bookmarkStart w:id="21" w:name="_Toc31603043"/>
      <w:r w:rsidRPr="00947D7C">
        <w:t xml:space="preserve">Run </w:t>
      </w:r>
      <w:r>
        <w:t>5</w:t>
      </w:r>
      <w:bookmarkEnd w:id="21"/>
    </w:p>
    <w:p w14:paraId="407E79B6" w14:textId="77777777" w:rsidR="003C32AF" w:rsidRDefault="003C32AF" w:rsidP="003C32AF">
      <w:pPr>
        <w:rPr>
          <w:sz w:val="24"/>
          <w:szCs w:val="24"/>
        </w:rPr>
      </w:pPr>
      <w:r>
        <w:rPr>
          <w:sz w:val="24"/>
          <w:szCs w:val="24"/>
        </w:rPr>
        <w:t xml:space="preserve">Based off Run 3 from Domain Study as this provided the most desirable lift and drag results. </w:t>
      </w:r>
    </w:p>
    <w:p w14:paraId="4F100F56" w14:textId="77777777" w:rsidR="003C32AF" w:rsidRDefault="003C32AF" w:rsidP="003C32AF">
      <w:pPr>
        <w:pStyle w:val="Heading4"/>
      </w:pPr>
      <w:r w:rsidRPr="00947D7C">
        <w:lastRenderedPageBreak/>
        <w:t>Mesh Settings</w:t>
      </w:r>
    </w:p>
    <w:p w14:paraId="36293660" w14:textId="77777777" w:rsidR="003C32AF" w:rsidRPr="009D2EB9" w:rsidRDefault="003C32AF" w:rsidP="003C32AF">
      <w:pPr>
        <w:pStyle w:val="Heading5"/>
      </w:pPr>
      <w:r>
        <w:t>Global Mesh Size</w:t>
      </w:r>
    </w:p>
    <w:p w14:paraId="6617DC6F" w14:textId="77777777" w:rsidR="003C32AF" w:rsidRDefault="003C32AF" w:rsidP="003C32AF">
      <w:pPr>
        <w:rPr>
          <w:sz w:val="24"/>
          <w:szCs w:val="24"/>
        </w:rPr>
      </w:pPr>
      <w:r>
        <w:rPr>
          <w:sz w:val="24"/>
          <w:szCs w:val="24"/>
        </w:rPr>
        <w:t>Global Element scale factor: 1</w:t>
      </w:r>
    </w:p>
    <w:p w14:paraId="3C708D2E" w14:textId="77777777" w:rsidR="003C32AF" w:rsidRDefault="003C32AF" w:rsidP="003C32AF">
      <w:pPr>
        <w:rPr>
          <w:sz w:val="24"/>
          <w:szCs w:val="24"/>
        </w:rPr>
      </w:pPr>
      <w:r>
        <w:rPr>
          <w:sz w:val="24"/>
          <w:szCs w:val="24"/>
        </w:rPr>
        <w:t xml:space="preserve">Global Element Seed Size: </w:t>
      </w:r>
      <w:r w:rsidRPr="00196989">
        <w:rPr>
          <w:sz w:val="24"/>
          <w:szCs w:val="24"/>
          <w:highlight w:val="yellow"/>
        </w:rPr>
        <w:t>0.3</w:t>
      </w:r>
    </w:p>
    <w:p w14:paraId="44E4E50B" w14:textId="77777777" w:rsidR="003C32AF" w:rsidRDefault="003C32AF" w:rsidP="003C32AF">
      <w:pPr>
        <w:pStyle w:val="Heading5"/>
      </w:pPr>
      <w:r w:rsidRPr="009D2EB9">
        <w:t>Shell Meshing Parameters</w:t>
      </w:r>
    </w:p>
    <w:p w14:paraId="1C33ADD7" w14:textId="77777777" w:rsidR="003C32AF" w:rsidRDefault="003C32AF" w:rsidP="003C32AF">
      <w:pPr>
        <w:rPr>
          <w:sz w:val="24"/>
          <w:szCs w:val="24"/>
        </w:rPr>
      </w:pPr>
      <w:r>
        <w:rPr>
          <w:sz w:val="24"/>
          <w:szCs w:val="24"/>
        </w:rPr>
        <w:t xml:space="preserve">Mesh type: All tri </w:t>
      </w:r>
    </w:p>
    <w:p w14:paraId="05A0D897" w14:textId="77777777" w:rsidR="003C32AF" w:rsidRDefault="003C32AF" w:rsidP="003C32AF">
      <w:pPr>
        <w:rPr>
          <w:sz w:val="24"/>
          <w:szCs w:val="24"/>
        </w:rPr>
      </w:pPr>
      <w:r>
        <w:rPr>
          <w:sz w:val="24"/>
          <w:szCs w:val="24"/>
        </w:rPr>
        <w:t xml:space="preserve">Mesh Method: Patch Independent </w:t>
      </w:r>
    </w:p>
    <w:p w14:paraId="06A1D746" w14:textId="77777777" w:rsidR="003C32AF" w:rsidRDefault="003C32AF" w:rsidP="003C32AF">
      <w:pPr>
        <w:pStyle w:val="Heading5"/>
      </w:pPr>
      <w:r w:rsidRPr="009D2EB9">
        <w:t>Shell Meshing Parameter</w:t>
      </w:r>
    </w:p>
    <w:p w14:paraId="09CC57AC" w14:textId="77777777" w:rsidR="003C32AF" w:rsidRDefault="003C32AF" w:rsidP="003C32AF">
      <w:pPr>
        <w:rPr>
          <w:sz w:val="24"/>
          <w:szCs w:val="24"/>
        </w:rPr>
      </w:pPr>
      <w:r>
        <w:rPr>
          <w:sz w:val="24"/>
          <w:szCs w:val="24"/>
        </w:rPr>
        <w:t xml:space="preserve">Section: Patch Independent </w:t>
      </w:r>
    </w:p>
    <w:p w14:paraId="7F4C20A5" w14:textId="77777777" w:rsidR="003C32AF" w:rsidRPr="009D2EB9" w:rsidRDefault="003C32AF" w:rsidP="003C32AF">
      <w:pPr>
        <w:pStyle w:val="Heading5"/>
      </w:pPr>
      <w:r w:rsidRPr="009D2EB9">
        <w:t>Volume Meshing Parameters</w:t>
      </w:r>
    </w:p>
    <w:p w14:paraId="268D5EDE" w14:textId="77777777" w:rsidR="003C32AF" w:rsidRDefault="003C32AF" w:rsidP="003C32AF">
      <w:pPr>
        <w:rPr>
          <w:sz w:val="24"/>
          <w:szCs w:val="24"/>
        </w:rPr>
      </w:pPr>
      <w:r>
        <w:rPr>
          <w:sz w:val="24"/>
          <w:szCs w:val="24"/>
        </w:rPr>
        <w:t>Mesh Type: Tetra/Mixed</w:t>
      </w:r>
    </w:p>
    <w:p w14:paraId="187D271E" w14:textId="77777777" w:rsidR="003C32AF" w:rsidRDefault="003C32AF" w:rsidP="003C32AF">
      <w:pPr>
        <w:pStyle w:val="Heading5"/>
      </w:pPr>
      <w:r>
        <w:t>Tetra/Mixed Meshing</w:t>
      </w:r>
    </w:p>
    <w:p w14:paraId="145273C8" w14:textId="77777777" w:rsidR="003C32AF" w:rsidRDefault="003C32AF" w:rsidP="003C32AF">
      <w:pPr>
        <w:rPr>
          <w:sz w:val="24"/>
          <w:szCs w:val="24"/>
        </w:rPr>
      </w:pPr>
      <w:r>
        <w:rPr>
          <w:sz w:val="24"/>
          <w:szCs w:val="24"/>
        </w:rPr>
        <w:t xml:space="preserve">Mesh Method: Robust (octree) </w:t>
      </w:r>
    </w:p>
    <w:p w14:paraId="3A3076E1" w14:textId="77777777" w:rsidR="003C32AF" w:rsidRDefault="003C32AF" w:rsidP="003C32AF">
      <w:pPr>
        <w:pStyle w:val="Heading5"/>
      </w:pPr>
      <w:r>
        <w:t xml:space="preserve">Prism Layers </w:t>
      </w:r>
    </w:p>
    <w:p w14:paraId="704D6A8E" w14:textId="77777777" w:rsidR="003C32AF" w:rsidRDefault="003C32AF" w:rsidP="003C32AF">
      <w:pPr>
        <w:rPr>
          <w:sz w:val="24"/>
          <w:szCs w:val="24"/>
        </w:rPr>
      </w:pPr>
      <w:r>
        <w:rPr>
          <w:sz w:val="24"/>
          <w:szCs w:val="24"/>
        </w:rPr>
        <w:t xml:space="preserve">AHMED Body: 5 </w:t>
      </w:r>
    </w:p>
    <w:p w14:paraId="64FDBB1A" w14:textId="77777777" w:rsidR="003C32AF" w:rsidRDefault="003C32AF" w:rsidP="003C32AF">
      <w:pPr>
        <w:rPr>
          <w:sz w:val="24"/>
          <w:szCs w:val="24"/>
        </w:rPr>
      </w:pPr>
      <w:r>
        <w:rPr>
          <w:sz w:val="24"/>
          <w:szCs w:val="24"/>
        </w:rPr>
        <w:t>AHMED Legs: 5</w:t>
      </w:r>
    </w:p>
    <w:p w14:paraId="74FFB579" w14:textId="77777777" w:rsidR="003C32AF" w:rsidRDefault="003C32AF" w:rsidP="003C32AF">
      <w:pPr>
        <w:pStyle w:val="Heading5"/>
      </w:pPr>
      <w:r>
        <w:t xml:space="preserve">Max Element Size </w:t>
      </w:r>
    </w:p>
    <w:p w14:paraId="10E1EBC8" w14:textId="77777777" w:rsidR="003C32AF" w:rsidRDefault="003C32AF" w:rsidP="003C32AF">
      <w:pPr>
        <w:rPr>
          <w:sz w:val="24"/>
          <w:szCs w:val="24"/>
        </w:rPr>
      </w:pPr>
      <w:r>
        <w:rPr>
          <w:sz w:val="24"/>
          <w:szCs w:val="24"/>
        </w:rPr>
        <w:t>AHMED Body: 0.01</w:t>
      </w:r>
    </w:p>
    <w:p w14:paraId="461EFED8" w14:textId="77777777" w:rsidR="003C32AF" w:rsidRDefault="003C32AF" w:rsidP="003C32AF">
      <w:pPr>
        <w:rPr>
          <w:sz w:val="24"/>
          <w:szCs w:val="24"/>
        </w:rPr>
      </w:pPr>
      <w:r>
        <w:rPr>
          <w:sz w:val="24"/>
          <w:szCs w:val="24"/>
        </w:rPr>
        <w:t>AHMED Legs: 0.005</w:t>
      </w:r>
    </w:p>
    <w:p w14:paraId="2E237E3C" w14:textId="77777777" w:rsidR="003C32AF" w:rsidRDefault="003C32AF" w:rsidP="003C32AF">
      <w:pPr>
        <w:pStyle w:val="Heading5"/>
      </w:pPr>
      <w:r>
        <w:t xml:space="preserve">Density Box </w:t>
      </w:r>
    </w:p>
    <w:p w14:paraId="22AE8E81" w14:textId="77777777" w:rsidR="003C32AF" w:rsidRDefault="003C32AF" w:rsidP="003C32AF">
      <w:pPr>
        <w:rPr>
          <w:sz w:val="24"/>
          <w:szCs w:val="24"/>
        </w:rPr>
      </w:pPr>
      <w:r>
        <w:rPr>
          <w:sz w:val="24"/>
          <w:szCs w:val="24"/>
        </w:rPr>
        <w:t>Wake Box: 0.025</w:t>
      </w:r>
    </w:p>
    <w:p w14:paraId="1D9DA203" w14:textId="77777777" w:rsidR="003C32AF" w:rsidRDefault="003C32AF" w:rsidP="003C32AF">
      <w:pPr>
        <w:pStyle w:val="Heading4"/>
      </w:pPr>
      <w:r>
        <w:t>Results</w:t>
      </w:r>
    </w:p>
    <w:p w14:paraId="435D1AF1" w14:textId="77777777" w:rsidR="003C32AF" w:rsidRDefault="003C32AF" w:rsidP="003C32AF">
      <w:pPr>
        <w:rPr>
          <w:sz w:val="24"/>
          <w:szCs w:val="24"/>
        </w:rPr>
      </w:pPr>
      <w:r>
        <w:rPr>
          <w:sz w:val="24"/>
          <w:szCs w:val="24"/>
        </w:rPr>
        <w:t>Lift: 0.34138262</w:t>
      </w:r>
    </w:p>
    <w:p w14:paraId="65DF5ED3" w14:textId="77777777" w:rsidR="003C32AF" w:rsidRPr="00573ADD" w:rsidRDefault="003C32AF" w:rsidP="003C32AF">
      <w:pPr>
        <w:rPr>
          <w:sz w:val="24"/>
          <w:szCs w:val="24"/>
        </w:rPr>
      </w:pPr>
      <w:r>
        <w:rPr>
          <w:sz w:val="24"/>
          <w:szCs w:val="24"/>
        </w:rPr>
        <w:t>Drag: 0.29327606</w:t>
      </w:r>
    </w:p>
    <w:p w14:paraId="4545A53C" w14:textId="77777777" w:rsidR="003C32AF" w:rsidRDefault="003C32AF" w:rsidP="003C32AF">
      <w:pPr>
        <w:rPr>
          <w:sz w:val="28"/>
          <w:szCs w:val="28"/>
          <w:u w:val="single"/>
        </w:rPr>
      </w:pPr>
    </w:p>
    <w:p w14:paraId="1BE0CDCF" w14:textId="77777777" w:rsidR="003C32AF" w:rsidRDefault="003C32AF" w:rsidP="003C32AF">
      <w:pPr>
        <w:rPr>
          <w:sz w:val="28"/>
          <w:szCs w:val="28"/>
          <w:u w:val="single"/>
        </w:rPr>
      </w:pPr>
    </w:p>
    <w:p w14:paraId="1A443DF7" w14:textId="77777777" w:rsidR="003C32AF" w:rsidRDefault="003C32AF" w:rsidP="003C32AF">
      <w:pPr>
        <w:rPr>
          <w:sz w:val="28"/>
          <w:szCs w:val="28"/>
          <w:u w:val="single"/>
        </w:rPr>
      </w:pPr>
    </w:p>
    <w:p w14:paraId="4709F64F" w14:textId="77777777" w:rsidR="003C32AF" w:rsidRDefault="003C32AF" w:rsidP="003C32AF">
      <w:pPr>
        <w:pStyle w:val="Heading3"/>
      </w:pPr>
      <w:bookmarkStart w:id="22" w:name="_Toc31603044"/>
      <w:r w:rsidRPr="00947D7C">
        <w:t xml:space="preserve">Run </w:t>
      </w:r>
      <w:r>
        <w:t>6</w:t>
      </w:r>
      <w:bookmarkEnd w:id="22"/>
    </w:p>
    <w:p w14:paraId="643B1CC6" w14:textId="77777777" w:rsidR="003C32AF" w:rsidRDefault="003C32AF" w:rsidP="003C32AF">
      <w:pPr>
        <w:rPr>
          <w:sz w:val="24"/>
          <w:szCs w:val="24"/>
        </w:rPr>
      </w:pPr>
      <w:r>
        <w:rPr>
          <w:sz w:val="24"/>
          <w:szCs w:val="24"/>
        </w:rPr>
        <w:t xml:space="preserve">Based off Run 3 from Domain Study as this provided the most desirable lift and drag results. </w:t>
      </w:r>
    </w:p>
    <w:p w14:paraId="4ACBBD3B" w14:textId="77777777" w:rsidR="003C32AF" w:rsidRDefault="003C32AF" w:rsidP="003C32AF">
      <w:pPr>
        <w:pStyle w:val="Heading4"/>
      </w:pPr>
      <w:r w:rsidRPr="00947D7C">
        <w:t>Mesh Settings</w:t>
      </w:r>
    </w:p>
    <w:p w14:paraId="05277075" w14:textId="77777777" w:rsidR="003C32AF" w:rsidRPr="009D2EB9" w:rsidRDefault="003C32AF" w:rsidP="003C32AF">
      <w:pPr>
        <w:pStyle w:val="Heading5"/>
      </w:pPr>
      <w:r>
        <w:t>Global Mesh Size</w:t>
      </w:r>
    </w:p>
    <w:p w14:paraId="5511DAD2" w14:textId="77777777" w:rsidR="003C32AF" w:rsidRDefault="003C32AF" w:rsidP="003C32AF">
      <w:pPr>
        <w:rPr>
          <w:sz w:val="24"/>
          <w:szCs w:val="24"/>
        </w:rPr>
      </w:pPr>
      <w:r>
        <w:rPr>
          <w:sz w:val="24"/>
          <w:szCs w:val="24"/>
        </w:rPr>
        <w:t>Global Element scale factor: 1</w:t>
      </w:r>
    </w:p>
    <w:p w14:paraId="29048B79" w14:textId="77777777" w:rsidR="003C32AF" w:rsidRDefault="003C32AF" w:rsidP="003C32AF">
      <w:pPr>
        <w:rPr>
          <w:sz w:val="24"/>
          <w:szCs w:val="24"/>
        </w:rPr>
      </w:pPr>
      <w:r>
        <w:rPr>
          <w:sz w:val="24"/>
          <w:szCs w:val="24"/>
        </w:rPr>
        <w:t>Global Element Seed Size: 0.2</w:t>
      </w:r>
    </w:p>
    <w:p w14:paraId="2E676AFD" w14:textId="77777777" w:rsidR="003C32AF" w:rsidRDefault="003C32AF" w:rsidP="003C32AF">
      <w:pPr>
        <w:pStyle w:val="Heading5"/>
      </w:pPr>
      <w:r w:rsidRPr="009D2EB9">
        <w:lastRenderedPageBreak/>
        <w:t>Shell Meshing Parameters</w:t>
      </w:r>
    </w:p>
    <w:p w14:paraId="50803111" w14:textId="77777777" w:rsidR="003C32AF" w:rsidRDefault="003C32AF" w:rsidP="003C32AF">
      <w:pPr>
        <w:rPr>
          <w:sz w:val="24"/>
          <w:szCs w:val="24"/>
        </w:rPr>
      </w:pPr>
      <w:r>
        <w:rPr>
          <w:sz w:val="24"/>
          <w:szCs w:val="24"/>
        </w:rPr>
        <w:t xml:space="preserve">Mesh type: All tri </w:t>
      </w:r>
    </w:p>
    <w:p w14:paraId="60E74C1D" w14:textId="77777777" w:rsidR="003C32AF" w:rsidRDefault="003C32AF" w:rsidP="003C32AF">
      <w:pPr>
        <w:rPr>
          <w:sz w:val="24"/>
          <w:szCs w:val="24"/>
        </w:rPr>
      </w:pPr>
      <w:r>
        <w:rPr>
          <w:sz w:val="24"/>
          <w:szCs w:val="24"/>
        </w:rPr>
        <w:t xml:space="preserve">Mesh Method: Patch Independent </w:t>
      </w:r>
    </w:p>
    <w:p w14:paraId="245FE6CE" w14:textId="77777777" w:rsidR="003C32AF" w:rsidRDefault="003C32AF" w:rsidP="003C32AF">
      <w:pPr>
        <w:pStyle w:val="Heading5"/>
      </w:pPr>
      <w:r w:rsidRPr="009D2EB9">
        <w:t>Shell Meshing Parameter</w:t>
      </w:r>
    </w:p>
    <w:p w14:paraId="0E262064" w14:textId="77777777" w:rsidR="003C32AF" w:rsidRDefault="003C32AF" w:rsidP="003C32AF">
      <w:pPr>
        <w:rPr>
          <w:sz w:val="24"/>
          <w:szCs w:val="24"/>
        </w:rPr>
      </w:pPr>
      <w:r>
        <w:rPr>
          <w:sz w:val="24"/>
          <w:szCs w:val="24"/>
        </w:rPr>
        <w:t xml:space="preserve">Section: Patch Independent </w:t>
      </w:r>
    </w:p>
    <w:p w14:paraId="67B54E9A" w14:textId="77777777" w:rsidR="003C32AF" w:rsidRPr="009D2EB9" w:rsidRDefault="003C32AF" w:rsidP="003C32AF">
      <w:pPr>
        <w:pStyle w:val="Heading5"/>
      </w:pPr>
      <w:r w:rsidRPr="009D2EB9">
        <w:t>Volume Meshing Parameters</w:t>
      </w:r>
    </w:p>
    <w:p w14:paraId="31956594" w14:textId="77777777" w:rsidR="003C32AF" w:rsidRDefault="003C32AF" w:rsidP="003C32AF">
      <w:pPr>
        <w:rPr>
          <w:sz w:val="24"/>
          <w:szCs w:val="24"/>
        </w:rPr>
      </w:pPr>
      <w:r>
        <w:rPr>
          <w:sz w:val="24"/>
          <w:szCs w:val="24"/>
        </w:rPr>
        <w:t>Mesh Type: Tetra/Mixed</w:t>
      </w:r>
    </w:p>
    <w:p w14:paraId="4B66AD5D" w14:textId="77777777" w:rsidR="003C32AF" w:rsidRDefault="003C32AF" w:rsidP="003C32AF">
      <w:pPr>
        <w:pStyle w:val="Heading5"/>
      </w:pPr>
      <w:r>
        <w:t>Tetra/Mixed Meshing</w:t>
      </w:r>
    </w:p>
    <w:p w14:paraId="3D15B761" w14:textId="77777777" w:rsidR="003C32AF" w:rsidRDefault="003C32AF" w:rsidP="003C32AF">
      <w:pPr>
        <w:rPr>
          <w:sz w:val="24"/>
          <w:szCs w:val="24"/>
        </w:rPr>
      </w:pPr>
      <w:r>
        <w:rPr>
          <w:sz w:val="24"/>
          <w:szCs w:val="24"/>
        </w:rPr>
        <w:t xml:space="preserve">Mesh Method: Robust (octree) </w:t>
      </w:r>
    </w:p>
    <w:p w14:paraId="0528E1FA" w14:textId="77777777" w:rsidR="003C32AF" w:rsidRDefault="003C32AF" w:rsidP="003C32AF">
      <w:pPr>
        <w:pStyle w:val="Heading5"/>
      </w:pPr>
      <w:r>
        <w:t xml:space="preserve">Prism Layers </w:t>
      </w:r>
    </w:p>
    <w:p w14:paraId="0C71F037" w14:textId="77777777" w:rsidR="003C32AF" w:rsidRDefault="003C32AF" w:rsidP="003C32AF">
      <w:pPr>
        <w:rPr>
          <w:sz w:val="24"/>
          <w:szCs w:val="24"/>
        </w:rPr>
      </w:pPr>
      <w:r>
        <w:rPr>
          <w:sz w:val="24"/>
          <w:szCs w:val="24"/>
        </w:rPr>
        <w:t xml:space="preserve">AHMED Body: 5 </w:t>
      </w:r>
    </w:p>
    <w:p w14:paraId="0A1930E5" w14:textId="77777777" w:rsidR="003C32AF" w:rsidRDefault="003C32AF" w:rsidP="003C32AF">
      <w:pPr>
        <w:rPr>
          <w:sz w:val="24"/>
          <w:szCs w:val="24"/>
        </w:rPr>
      </w:pPr>
      <w:r>
        <w:rPr>
          <w:sz w:val="24"/>
          <w:szCs w:val="24"/>
        </w:rPr>
        <w:t>AHMED Legs: 5</w:t>
      </w:r>
    </w:p>
    <w:p w14:paraId="03757C8A" w14:textId="77777777" w:rsidR="003C32AF" w:rsidRDefault="003C32AF" w:rsidP="003C32AF">
      <w:pPr>
        <w:pStyle w:val="Heading5"/>
      </w:pPr>
      <w:r>
        <w:t xml:space="preserve">Max Element Size </w:t>
      </w:r>
    </w:p>
    <w:p w14:paraId="4D376837" w14:textId="77777777" w:rsidR="003C32AF" w:rsidRDefault="003C32AF" w:rsidP="003C32AF">
      <w:pPr>
        <w:rPr>
          <w:sz w:val="24"/>
          <w:szCs w:val="24"/>
        </w:rPr>
      </w:pPr>
      <w:r>
        <w:rPr>
          <w:sz w:val="24"/>
          <w:szCs w:val="24"/>
        </w:rPr>
        <w:t xml:space="preserve">AHMED Body: </w:t>
      </w:r>
      <w:r w:rsidRPr="008A069F">
        <w:rPr>
          <w:sz w:val="24"/>
          <w:szCs w:val="24"/>
          <w:highlight w:val="yellow"/>
        </w:rPr>
        <w:t>0.005</w:t>
      </w:r>
    </w:p>
    <w:p w14:paraId="61A5D4A7" w14:textId="77777777" w:rsidR="003C32AF" w:rsidRDefault="003C32AF" w:rsidP="003C32AF">
      <w:pPr>
        <w:rPr>
          <w:sz w:val="24"/>
          <w:szCs w:val="24"/>
        </w:rPr>
      </w:pPr>
      <w:r>
        <w:rPr>
          <w:sz w:val="24"/>
          <w:szCs w:val="24"/>
        </w:rPr>
        <w:t xml:space="preserve">AHMED Legs: </w:t>
      </w:r>
      <w:r w:rsidRPr="008A069F">
        <w:rPr>
          <w:sz w:val="24"/>
          <w:szCs w:val="24"/>
          <w:highlight w:val="yellow"/>
        </w:rPr>
        <w:t>0.0005</w:t>
      </w:r>
    </w:p>
    <w:p w14:paraId="31DC003B" w14:textId="77777777" w:rsidR="003C32AF" w:rsidRDefault="003C32AF" w:rsidP="003C32AF">
      <w:pPr>
        <w:pStyle w:val="Heading5"/>
      </w:pPr>
      <w:r>
        <w:t xml:space="preserve">Density Box </w:t>
      </w:r>
    </w:p>
    <w:p w14:paraId="6001B10C" w14:textId="77777777" w:rsidR="003C32AF" w:rsidRDefault="003C32AF" w:rsidP="003C32AF">
      <w:pPr>
        <w:rPr>
          <w:sz w:val="24"/>
          <w:szCs w:val="24"/>
        </w:rPr>
      </w:pPr>
      <w:r>
        <w:rPr>
          <w:sz w:val="24"/>
          <w:szCs w:val="24"/>
        </w:rPr>
        <w:t>Wake Box: 0.025</w:t>
      </w:r>
    </w:p>
    <w:p w14:paraId="3BF1FC7D" w14:textId="77777777" w:rsidR="003C32AF" w:rsidRDefault="003C32AF" w:rsidP="003C32AF">
      <w:pPr>
        <w:pStyle w:val="Heading4"/>
      </w:pPr>
      <w:r>
        <w:t>Results</w:t>
      </w:r>
    </w:p>
    <w:p w14:paraId="4D702D2A" w14:textId="77777777" w:rsidR="003C32AF" w:rsidRDefault="003C32AF" w:rsidP="003C32AF">
      <w:pPr>
        <w:rPr>
          <w:sz w:val="24"/>
          <w:szCs w:val="24"/>
        </w:rPr>
      </w:pPr>
      <w:r>
        <w:rPr>
          <w:sz w:val="24"/>
          <w:szCs w:val="24"/>
        </w:rPr>
        <w:t>Lift: 0.16770877</w:t>
      </w:r>
    </w:p>
    <w:p w14:paraId="6381715B" w14:textId="77777777" w:rsidR="003C32AF" w:rsidRPr="00573ADD" w:rsidRDefault="003C32AF" w:rsidP="003C32AF">
      <w:pPr>
        <w:rPr>
          <w:sz w:val="24"/>
          <w:szCs w:val="24"/>
        </w:rPr>
      </w:pPr>
      <w:r>
        <w:rPr>
          <w:sz w:val="24"/>
          <w:szCs w:val="24"/>
        </w:rPr>
        <w:t>Drag: 0.25732449</w:t>
      </w:r>
    </w:p>
    <w:p w14:paraId="77E6ACBC" w14:textId="77777777" w:rsidR="003C32AF" w:rsidRDefault="003C32AF" w:rsidP="003C32AF">
      <w:pPr>
        <w:rPr>
          <w:sz w:val="28"/>
          <w:szCs w:val="28"/>
          <w:u w:val="single"/>
        </w:rPr>
      </w:pPr>
    </w:p>
    <w:p w14:paraId="379C2B40" w14:textId="77777777" w:rsidR="003C32AF" w:rsidRDefault="003C32AF" w:rsidP="003C32AF">
      <w:pPr>
        <w:pStyle w:val="Heading3"/>
      </w:pPr>
      <w:bookmarkStart w:id="23" w:name="_Toc31603045"/>
      <w:r w:rsidRPr="00947D7C">
        <w:t xml:space="preserve">Run </w:t>
      </w:r>
      <w:r>
        <w:t>7</w:t>
      </w:r>
      <w:bookmarkEnd w:id="23"/>
    </w:p>
    <w:p w14:paraId="7D3409F1" w14:textId="77777777" w:rsidR="003C32AF" w:rsidRDefault="003C32AF" w:rsidP="003C32AF">
      <w:pPr>
        <w:rPr>
          <w:sz w:val="24"/>
          <w:szCs w:val="24"/>
        </w:rPr>
      </w:pPr>
      <w:r>
        <w:rPr>
          <w:sz w:val="24"/>
          <w:szCs w:val="24"/>
        </w:rPr>
        <w:t xml:space="preserve">Based off Run 3 from Domain Study as this provided the most desirable lift and drag results. </w:t>
      </w:r>
    </w:p>
    <w:p w14:paraId="506E5EA2" w14:textId="77777777" w:rsidR="003C32AF" w:rsidRDefault="003C32AF" w:rsidP="003C32AF">
      <w:pPr>
        <w:pStyle w:val="Heading4"/>
      </w:pPr>
      <w:r w:rsidRPr="00947D7C">
        <w:t>Mesh Settings</w:t>
      </w:r>
    </w:p>
    <w:p w14:paraId="35313EE6" w14:textId="77777777" w:rsidR="003C32AF" w:rsidRPr="009D2EB9" w:rsidRDefault="003C32AF" w:rsidP="003C32AF">
      <w:pPr>
        <w:pStyle w:val="Heading5"/>
      </w:pPr>
      <w:r>
        <w:t>Global Mesh Size</w:t>
      </w:r>
    </w:p>
    <w:p w14:paraId="3D46D36C" w14:textId="77777777" w:rsidR="003C32AF" w:rsidRDefault="003C32AF" w:rsidP="003C32AF">
      <w:pPr>
        <w:rPr>
          <w:sz w:val="24"/>
          <w:szCs w:val="24"/>
        </w:rPr>
      </w:pPr>
      <w:r>
        <w:rPr>
          <w:sz w:val="24"/>
          <w:szCs w:val="24"/>
        </w:rPr>
        <w:t xml:space="preserve">Global Element scale factor: 1 </w:t>
      </w:r>
    </w:p>
    <w:p w14:paraId="6129B637" w14:textId="77777777" w:rsidR="003C32AF" w:rsidRDefault="003C32AF" w:rsidP="003C32AF">
      <w:pPr>
        <w:rPr>
          <w:sz w:val="24"/>
          <w:szCs w:val="24"/>
        </w:rPr>
      </w:pPr>
      <w:r>
        <w:rPr>
          <w:sz w:val="24"/>
          <w:szCs w:val="24"/>
        </w:rPr>
        <w:t>Global Element Seed Size: 0.2</w:t>
      </w:r>
    </w:p>
    <w:p w14:paraId="18404FF9" w14:textId="77777777" w:rsidR="003C32AF" w:rsidRDefault="003C32AF" w:rsidP="003C32AF">
      <w:pPr>
        <w:pStyle w:val="Heading5"/>
      </w:pPr>
      <w:r w:rsidRPr="009D2EB9">
        <w:t>Shell Meshing Parameters</w:t>
      </w:r>
    </w:p>
    <w:p w14:paraId="7648BDD3" w14:textId="77777777" w:rsidR="003C32AF" w:rsidRDefault="003C32AF" w:rsidP="003C32AF">
      <w:pPr>
        <w:rPr>
          <w:sz w:val="24"/>
          <w:szCs w:val="24"/>
        </w:rPr>
      </w:pPr>
      <w:r>
        <w:rPr>
          <w:sz w:val="24"/>
          <w:szCs w:val="24"/>
        </w:rPr>
        <w:t xml:space="preserve">Mesh type: All tri </w:t>
      </w:r>
    </w:p>
    <w:p w14:paraId="5FA73499" w14:textId="77777777" w:rsidR="003C32AF" w:rsidRDefault="003C32AF" w:rsidP="003C32AF">
      <w:pPr>
        <w:rPr>
          <w:sz w:val="24"/>
          <w:szCs w:val="24"/>
        </w:rPr>
      </w:pPr>
      <w:r>
        <w:rPr>
          <w:sz w:val="24"/>
          <w:szCs w:val="24"/>
        </w:rPr>
        <w:t xml:space="preserve">Mesh Method: Patch Independent </w:t>
      </w:r>
    </w:p>
    <w:p w14:paraId="2C99AF9E" w14:textId="77777777" w:rsidR="003C32AF" w:rsidRDefault="003C32AF" w:rsidP="003C32AF">
      <w:pPr>
        <w:pStyle w:val="Heading5"/>
      </w:pPr>
      <w:r w:rsidRPr="009D2EB9">
        <w:t>Shell Meshing Parameter</w:t>
      </w:r>
    </w:p>
    <w:p w14:paraId="1EF318AB" w14:textId="77777777" w:rsidR="003C32AF" w:rsidRDefault="003C32AF" w:rsidP="003C32AF">
      <w:pPr>
        <w:rPr>
          <w:sz w:val="24"/>
          <w:szCs w:val="24"/>
        </w:rPr>
      </w:pPr>
      <w:r>
        <w:rPr>
          <w:sz w:val="24"/>
          <w:szCs w:val="24"/>
        </w:rPr>
        <w:t xml:space="preserve">Section: Patch Independent </w:t>
      </w:r>
    </w:p>
    <w:p w14:paraId="6F060A8C" w14:textId="77777777" w:rsidR="003C32AF" w:rsidRPr="009D2EB9" w:rsidRDefault="003C32AF" w:rsidP="003C32AF">
      <w:pPr>
        <w:pStyle w:val="Heading5"/>
      </w:pPr>
      <w:r w:rsidRPr="009D2EB9">
        <w:t>Volume Meshing Parameters</w:t>
      </w:r>
    </w:p>
    <w:p w14:paraId="55CF8010" w14:textId="77777777" w:rsidR="003C32AF" w:rsidRDefault="003C32AF" w:rsidP="003C32AF">
      <w:pPr>
        <w:rPr>
          <w:sz w:val="24"/>
          <w:szCs w:val="24"/>
        </w:rPr>
      </w:pPr>
      <w:r>
        <w:rPr>
          <w:sz w:val="24"/>
          <w:szCs w:val="24"/>
        </w:rPr>
        <w:t>Mesh Type: Tetra/Mixed</w:t>
      </w:r>
    </w:p>
    <w:p w14:paraId="1470D289" w14:textId="77777777" w:rsidR="003C32AF" w:rsidRDefault="003C32AF" w:rsidP="003C32AF">
      <w:pPr>
        <w:pStyle w:val="Heading5"/>
      </w:pPr>
      <w:r>
        <w:lastRenderedPageBreak/>
        <w:t>Tetra/Mixed Meshing</w:t>
      </w:r>
    </w:p>
    <w:p w14:paraId="47499AC0" w14:textId="77777777" w:rsidR="003C32AF" w:rsidRDefault="003C32AF" w:rsidP="003C32AF">
      <w:pPr>
        <w:rPr>
          <w:sz w:val="24"/>
          <w:szCs w:val="24"/>
        </w:rPr>
      </w:pPr>
      <w:r>
        <w:rPr>
          <w:sz w:val="24"/>
          <w:szCs w:val="24"/>
        </w:rPr>
        <w:t xml:space="preserve">Mesh Method: </w:t>
      </w:r>
      <w:r w:rsidRPr="005F3064">
        <w:rPr>
          <w:sz w:val="24"/>
          <w:szCs w:val="24"/>
          <w:highlight w:val="yellow"/>
        </w:rPr>
        <w:t>Quick (Delaunay)</w:t>
      </w:r>
    </w:p>
    <w:p w14:paraId="6DC28E71" w14:textId="77777777" w:rsidR="003C32AF" w:rsidRDefault="003C32AF" w:rsidP="003C32AF">
      <w:pPr>
        <w:pStyle w:val="Heading5"/>
      </w:pPr>
      <w:r>
        <w:t xml:space="preserve">Prism Layers </w:t>
      </w:r>
    </w:p>
    <w:p w14:paraId="5BDF64F5" w14:textId="77777777" w:rsidR="003C32AF" w:rsidRDefault="003C32AF" w:rsidP="003C32AF">
      <w:pPr>
        <w:rPr>
          <w:sz w:val="24"/>
          <w:szCs w:val="24"/>
        </w:rPr>
      </w:pPr>
      <w:r>
        <w:rPr>
          <w:sz w:val="24"/>
          <w:szCs w:val="24"/>
        </w:rPr>
        <w:t xml:space="preserve">AHMED Body: 5 </w:t>
      </w:r>
    </w:p>
    <w:p w14:paraId="2430F807" w14:textId="77777777" w:rsidR="003C32AF" w:rsidRDefault="003C32AF" w:rsidP="003C32AF">
      <w:pPr>
        <w:rPr>
          <w:sz w:val="24"/>
          <w:szCs w:val="24"/>
        </w:rPr>
      </w:pPr>
      <w:r>
        <w:rPr>
          <w:sz w:val="24"/>
          <w:szCs w:val="24"/>
        </w:rPr>
        <w:t>AHMED Legs: 5</w:t>
      </w:r>
    </w:p>
    <w:p w14:paraId="05A7E309" w14:textId="77777777" w:rsidR="003C32AF" w:rsidRDefault="003C32AF" w:rsidP="003C32AF">
      <w:pPr>
        <w:pStyle w:val="Heading5"/>
      </w:pPr>
      <w:r>
        <w:t xml:space="preserve">Max Element Size </w:t>
      </w:r>
    </w:p>
    <w:p w14:paraId="14BD967B" w14:textId="77777777" w:rsidR="003C32AF" w:rsidRDefault="003C32AF" w:rsidP="003C32AF">
      <w:pPr>
        <w:rPr>
          <w:sz w:val="24"/>
          <w:szCs w:val="24"/>
        </w:rPr>
      </w:pPr>
      <w:r>
        <w:rPr>
          <w:sz w:val="24"/>
          <w:szCs w:val="24"/>
        </w:rPr>
        <w:t>AHMED Body: 0.01</w:t>
      </w:r>
    </w:p>
    <w:p w14:paraId="4842A7BA" w14:textId="77777777" w:rsidR="003C32AF" w:rsidRDefault="003C32AF" w:rsidP="003C32AF">
      <w:pPr>
        <w:rPr>
          <w:sz w:val="24"/>
          <w:szCs w:val="24"/>
        </w:rPr>
      </w:pPr>
      <w:r>
        <w:rPr>
          <w:sz w:val="24"/>
          <w:szCs w:val="24"/>
        </w:rPr>
        <w:t>AHMED Legs: 0.005</w:t>
      </w:r>
    </w:p>
    <w:p w14:paraId="40296981" w14:textId="77777777" w:rsidR="003C32AF" w:rsidRDefault="003C32AF" w:rsidP="003C32AF">
      <w:pPr>
        <w:pStyle w:val="Heading5"/>
      </w:pPr>
      <w:r>
        <w:t xml:space="preserve">Density Box </w:t>
      </w:r>
    </w:p>
    <w:p w14:paraId="0FC15907" w14:textId="77777777" w:rsidR="003C32AF" w:rsidRDefault="003C32AF" w:rsidP="003C32AF">
      <w:pPr>
        <w:rPr>
          <w:sz w:val="24"/>
          <w:szCs w:val="24"/>
        </w:rPr>
      </w:pPr>
      <w:r>
        <w:rPr>
          <w:sz w:val="24"/>
          <w:szCs w:val="24"/>
        </w:rPr>
        <w:t>Wake Box: 0.025</w:t>
      </w:r>
    </w:p>
    <w:p w14:paraId="078108E2" w14:textId="77777777" w:rsidR="003C32AF" w:rsidRDefault="003C32AF" w:rsidP="003C32AF">
      <w:pPr>
        <w:pStyle w:val="Heading4"/>
      </w:pPr>
      <w:r>
        <w:t>Results</w:t>
      </w:r>
    </w:p>
    <w:p w14:paraId="7C3E8770" w14:textId="77777777" w:rsidR="003C32AF" w:rsidRDefault="003C32AF" w:rsidP="003C32AF">
      <w:pPr>
        <w:rPr>
          <w:sz w:val="24"/>
          <w:szCs w:val="24"/>
        </w:rPr>
      </w:pPr>
      <w:r>
        <w:rPr>
          <w:sz w:val="24"/>
          <w:szCs w:val="24"/>
        </w:rPr>
        <w:t>Lift: 0.342142674</w:t>
      </w:r>
    </w:p>
    <w:p w14:paraId="05DEBC84" w14:textId="77777777" w:rsidR="003C32AF" w:rsidRPr="00573ADD" w:rsidRDefault="003C32AF" w:rsidP="003C32AF">
      <w:pPr>
        <w:rPr>
          <w:sz w:val="24"/>
          <w:szCs w:val="24"/>
        </w:rPr>
      </w:pPr>
      <w:r>
        <w:rPr>
          <w:sz w:val="24"/>
          <w:szCs w:val="24"/>
        </w:rPr>
        <w:t>Drag: 0.29338036</w:t>
      </w:r>
    </w:p>
    <w:p w14:paraId="237789D4" w14:textId="7D49B837" w:rsidR="00200810" w:rsidRDefault="00200810" w:rsidP="00200810"/>
    <w:p w14:paraId="3BEF5E29" w14:textId="6D939C81" w:rsidR="00200810" w:rsidRDefault="00200810" w:rsidP="003C32AF">
      <w:pPr>
        <w:pStyle w:val="Heading2"/>
        <w:jc w:val="center"/>
      </w:pPr>
      <w:bookmarkStart w:id="24" w:name="_Toc31603046"/>
      <w:r>
        <w:t>Prism Layers</w:t>
      </w:r>
      <w:bookmarkEnd w:id="24"/>
    </w:p>
    <w:p w14:paraId="430A697D" w14:textId="77777777" w:rsidR="003C32AF" w:rsidRDefault="003C32AF" w:rsidP="003C32AF">
      <w:pPr>
        <w:pStyle w:val="Heading3"/>
      </w:pPr>
      <w:bookmarkStart w:id="25" w:name="_Toc31603047"/>
      <w:r w:rsidRPr="00947D7C">
        <w:t xml:space="preserve">Run </w:t>
      </w:r>
      <w:r>
        <w:t>1</w:t>
      </w:r>
      <w:bookmarkEnd w:id="25"/>
      <w:r w:rsidRPr="00F26692">
        <w:t xml:space="preserve"> </w:t>
      </w:r>
    </w:p>
    <w:p w14:paraId="017DB143" w14:textId="77777777" w:rsidR="003C32AF" w:rsidRDefault="003C32AF" w:rsidP="003C32AF">
      <w:pPr>
        <w:rPr>
          <w:sz w:val="24"/>
          <w:szCs w:val="24"/>
        </w:rPr>
      </w:pPr>
      <w:r>
        <w:rPr>
          <w:sz w:val="24"/>
          <w:szCs w:val="24"/>
        </w:rPr>
        <w:t xml:space="preserve">Based off Run 7 from Mesh Study as this provided the most desirable lift and drag results. </w:t>
      </w:r>
    </w:p>
    <w:p w14:paraId="4E060A71" w14:textId="77777777" w:rsidR="003C32AF" w:rsidRDefault="003C32AF" w:rsidP="003C32AF">
      <w:pPr>
        <w:pStyle w:val="Heading4"/>
      </w:pPr>
      <w:r w:rsidRPr="00947D7C">
        <w:t>Mesh Settings</w:t>
      </w:r>
    </w:p>
    <w:p w14:paraId="58CB663F" w14:textId="77777777" w:rsidR="003C32AF" w:rsidRPr="009D2EB9" w:rsidRDefault="003C32AF" w:rsidP="003C32AF">
      <w:pPr>
        <w:pStyle w:val="Heading5"/>
      </w:pPr>
      <w:r>
        <w:t>Global Mesh Size</w:t>
      </w:r>
    </w:p>
    <w:p w14:paraId="0E1E51FC" w14:textId="77777777" w:rsidR="003C32AF" w:rsidRDefault="003C32AF" w:rsidP="003C32AF">
      <w:pPr>
        <w:rPr>
          <w:sz w:val="24"/>
          <w:szCs w:val="24"/>
        </w:rPr>
      </w:pPr>
      <w:r>
        <w:rPr>
          <w:sz w:val="24"/>
          <w:szCs w:val="24"/>
        </w:rPr>
        <w:t xml:space="preserve">Global Element scale factor: 1 </w:t>
      </w:r>
    </w:p>
    <w:p w14:paraId="3C3BF4E2" w14:textId="77777777" w:rsidR="003C32AF" w:rsidRDefault="003C32AF" w:rsidP="003C32AF">
      <w:pPr>
        <w:rPr>
          <w:sz w:val="24"/>
          <w:szCs w:val="24"/>
        </w:rPr>
      </w:pPr>
      <w:r>
        <w:rPr>
          <w:sz w:val="24"/>
          <w:szCs w:val="24"/>
        </w:rPr>
        <w:t>Global Element Seed Size: 0.2</w:t>
      </w:r>
    </w:p>
    <w:p w14:paraId="632E4EC0" w14:textId="77777777" w:rsidR="003C32AF" w:rsidRDefault="003C32AF" w:rsidP="003C32AF">
      <w:pPr>
        <w:pStyle w:val="Heading5"/>
      </w:pPr>
      <w:r w:rsidRPr="009D2EB9">
        <w:t>Shell Meshing Parameters</w:t>
      </w:r>
    </w:p>
    <w:p w14:paraId="029014FD" w14:textId="77777777" w:rsidR="003C32AF" w:rsidRDefault="003C32AF" w:rsidP="003C32AF">
      <w:pPr>
        <w:rPr>
          <w:sz w:val="24"/>
          <w:szCs w:val="24"/>
        </w:rPr>
      </w:pPr>
      <w:r>
        <w:rPr>
          <w:sz w:val="24"/>
          <w:szCs w:val="24"/>
        </w:rPr>
        <w:t xml:space="preserve">Mesh type: All tri </w:t>
      </w:r>
    </w:p>
    <w:p w14:paraId="6C81DD56" w14:textId="77777777" w:rsidR="003C32AF" w:rsidRDefault="003C32AF" w:rsidP="003C32AF">
      <w:pPr>
        <w:rPr>
          <w:sz w:val="24"/>
          <w:szCs w:val="24"/>
        </w:rPr>
      </w:pPr>
      <w:r>
        <w:rPr>
          <w:sz w:val="24"/>
          <w:szCs w:val="24"/>
        </w:rPr>
        <w:t xml:space="preserve">Mesh Method: Patch Independent </w:t>
      </w:r>
    </w:p>
    <w:p w14:paraId="4D152B9F" w14:textId="77777777" w:rsidR="003C32AF" w:rsidRDefault="003C32AF" w:rsidP="003C32AF">
      <w:pPr>
        <w:pStyle w:val="Heading5"/>
      </w:pPr>
      <w:r w:rsidRPr="009D2EB9">
        <w:t>Shell Meshing Parameter</w:t>
      </w:r>
    </w:p>
    <w:p w14:paraId="40375B96" w14:textId="77777777" w:rsidR="003C32AF" w:rsidRDefault="003C32AF" w:rsidP="003C32AF">
      <w:pPr>
        <w:rPr>
          <w:sz w:val="24"/>
          <w:szCs w:val="24"/>
        </w:rPr>
      </w:pPr>
      <w:r>
        <w:rPr>
          <w:sz w:val="24"/>
          <w:szCs w:val="24"/>
        </w:rPr>
        <w:t xml:space="preserve">Section: Patch Independent </w:t>
      </w:r>
    </w:p>
    <w:p w14:paraId="26C167C1" w14:textId="77777777" w:rsidR="003C32AF" w:rsidRPr="009D2EB9" w:rsidRDefault="003C32AF" w:rsidP="003C32AF">
      <w:pPr>
        <w:pStyle w:val="Heading5"/>
      </w:pPr>
      <w:r w:rsidRPr="009D2EB9">
        <w:t>Volume Meshing Parameters</w:t>
      </w:r>
    </w:p>
    <w:p w14:paraId="64B61DEB" w14:textId="77777777" w:rsidR="003C32AF" w:rsidRDefault="003C32AF" w:rsidP="003C32AF">
      <w:pPr>
        <w:rPr>
          <w:sz w:val="24"/>
          <w:szCs w:val="24"/>
        </w:rPr>
      </w:pPr>
      <w:r>
        <w:rPr>
          <w:sz w:val="24"/>
          <w:szCs w:val="24"/>
        </w:rPr>
        <w:t>Mesh Type: Tetra/Mixed</w:t>
      </w:r>
    </w:p>
    <w:p w14:paraId="39A6B329" w14:textId="77777777" w:rsidR="003C32AF" w:rsidRDefault="003C32AF" w:rsidP="003C32AF">
      <w:pPr>
        <w:pStyle w:val="Heading5"/>
      </w:pPr>
      <w:r>
        <w:t>Tetra/Mixed Meshing</w:t>
      </w:r>
    </w:p>
    <w:p w14:paraId="4B341039" w14:textId="77777777" w:rsidR="003C32AF" w:rsidRDefault="003C32AF" w:rsidP="003C32AF">
      <w:pPr>
        <w:rPr>
          <w:sz w:val="24"/>
          <w:szCs w:val="24"/>
        </w:rPr>
      </w:pPr>
      <w:r>
        <w:rPr>
          <w:sz w:val="24"/>
          <w:szCs w:val="24"/>
        </w:rPr>
        <w:t xml:space="preserve">Mesh Method: </w:t>
      </w:r>
      <w:r w:rsidRPr="00F26692">
        <w:rPr>
          <w:sz w:val="24"/>
          <w:szCs w:val="24"/>
        </w:rPr>
        <w:t>Quick (Delaunay)</w:t>
      </w:r>
    </w:p>
    <w:p w14:paraId="275F3CDD" w14:textId="77777777" w:rsidR="003C32AF" w:rsidRDefault="003C32AF" w:rsidP="003C32AF">
      <w:pPr>
        <w:pStyle w:val="Heading5"/>
      </w:pPr>
      <w:r>
        <w:t xml:space="preserve">Prism Layers </w:t>
      </w:r>
    </w:p>
    <w:p w14:paraId="0BAEC22E" w14:textId="77777777" w:rsidR="003C32AF" w:rsidRDefault="003C32AF" w:rsidP="003C32AF">
      <w:pPr>
        <w:rPr>
          <w:sz w:val="24"/>
          <w:szCs w:val="24"/>
        </w:rPr>
      </w:pPr>
      <w:r>
        <w:rPr>
          <w:sz w:val="24"/>
          <w:szCs w:val="24"/>
        </w:rPr>
        <w:t xml:space="preserve">AHMED Body: </w:t>
      </w:r>
      <w:r w:rsidRPr="00F26692">
        <w:rPr>
          <w:sz w:val="24"/>
          <w:szCs w:val="24"/>
          <w:highlight w:val="yellow"/>
        </w:rPr>
        <w:t>7</w:t>
      </w:r>
      <w:r>
        <w:rPr>
          <w:sz w:val="24"/>
          <w:szCs w:val="24"/>
        </w:rPr>
        <w:t xml:space="preserve"> </w:t>
      </w:r>
    </w:p>
    <w:p w14:paraId="4A5C14A9" w14:textId="77777777" w:rsidR="003C32AF" w:rsidRDefault="003C32AF" w:rsidP="003C32AF">
      <w:pPr>
        <w:rPr>
          <w:sz w:val="24"/>
          <w:szCs w:val="24"/>
        </w:rPr>
      </w:pPr>
      <w:r>
        <w:rPr>
          <w:sz w:val="24"/>
          <w:szCs w:val="24"/>
        </w:rPr>
        <w:t xml:space="preserve">AHMED Legs: </w:t>
      </w:r>
      <w:r w:rsidRPr="00F26692">
        <w:rPr>
          <w:sz w:val="24"/>
          <w:szCs w:val="24"/>
          <w:highlight w:val="yellow"/>
        </w:rPr>
        <w:t>7</w:t>
      </w:r>
    </w:p>
    <w:p w14:paraId="499168D7" w14:textId="77777777" w:rsidR="003C32AF" w:rsidRDefault="003C32AF" w:rsidP="003C32AF">
      <w:pPr>
        <w:pStyle w:val="Heading5"/>
      </w:pPr>
      <w:r>
        <w:t xml:space="preserve">Max Element Size </w:t>
      </w:r>
    </w:p>
    <w:p w14:paraId="6A6FEAF3" w14:textId="77777777" w:rsidR="003C32AF" w:rsidRDefault="003C32AF" w:rsidP="003C32AF">
      <w:pPr>
        <w:rPr>
          <w:sz w:val="24"/>
          <w:szCs w:val="24"/>
        </w:rPr>
      </w:pPr>
      <w:r>
        <w:rPr>
          <w:sz w:val="24"/>
          <w:szCs w:val="24"/>
        </w:rPr>
        <w:t>AHMED Body: 0.01</w:t>
      </w:r>
    </w:p>
    <w:p w14:paraId="62956D3A" w14:textId="77777777" w:rsidR="003C32AF" w:rsidRDefault="003C32AF" w:rsidP="003C32AF">
      <w:pPr>
        <w:rPr>
          <w:sz w:val="24"/>
          <w:szCs w:val="24"/>
        </w:rPr>
      </w:pPr>
      <w:r>
        <w:rPr>
          <w:sz w:val="24"/>
          <w:szCs w:val="24"/>
        </w:rPr>
        <w:lastRenderedPageBreak/>
        <w:t>AHMED Legs: 0.005</w:t>
      </w:r>
    </w:p>
    <w:p w14:paraId="198C3B11" w14:textId="77777777" w:rsidR="003C32AF" w:rsidRDefault="003C32AF" w:rsidP="003C32AF">
      <w:pPr>
        <w:pStyle w:val="Heading5"/>
      </w:pPr>
      <w:r>
        <w:t xml:space="preserve">Density Box </w:t>
      </w:r>
    </w:p>
    <w:p w14:paraId="33C2AB5B" w14:textId="77777777" w:rsidR="003C32AF" w:rsidRDefault="003C32AF" w:rsidP="003C32AF">
      <w:pPr>
        <w:rPr>
          <w:sz w:val="24"/>
          <w:szCs w:val="24"/>
        </w:rPr>
      </w:pPr>
      <w:r>
        <w:rPr>
          <w:sz w:val="24"/>
          <w:szCs w:val="24"/>
        </w:rPr>
        <w:t>Wake Box: 0.025</w:t>
      </w:r>
    </w:p>
    <w:p w14:paraId="4E349408" w14:textId="77777777" w:rsidR="003C32AF" w:rsidRDefault="003C32AF" w:rsidP="003C32AF">
      <w:pPr>
        <w:pStyle w:val="Heading4"/>
      </w:pPr>
      <w:r>
        <w:t>Results</w:t>
      </w:r>
    </w:p>
    <w:p w14:paraId="521FC5CE" w14:textId="77777777" w:rsidR="003C32AF" w:rsidRDefault="003C32AF" w:rsidP="003C32AF">
      <w:pPr>
        <w:rPr>
          <w:sz w:val="24"/>
          <w:szCs w:val="24"/>
        </w:rPr>
      </w:pPr>
      <w:r>
        <w:rPr>
          <w:sz w:val="24"/>
          <w:szCs w:val="24"/>
        </w:rPr>
        <w:t>Lift: 0.21010522</w:t>
      </w:r>
    </w:p>
    <w:p w14:paraId="27F453F1" w14:textId="77777777" w:rsidR="003C32AF" w:rsidRPr="00573ADD" w:rsidRDefault="003C32AF" w:rsidP="003C32AF">
      <w:pPr>
        <w:rPr>
          <w:sz w:val="24"/>
          <w:szCs w:val="24"/>
        </w:rPr>
      </w:pPr>
      <w:r>
        <w:rPr>
          <w:sz w:val="24"/>
          <w:szCs w:val="24"/>
        </w:rPr>
        <w:t>Drag: 0.2803843</w:t>
      </w:r>
    </w:p>
    <w:p w14:paraId="634511CD" w14:textId="77777777" w:rsidR="003C32AF" w:rsidRDefault="003C32AF" w:rsidP="003C32AF">
      <w:pPr>
        <w:rPr>
          <w:sz w:val="28"/>
          <w:szCs w:val="28"/>
          <w:u w:val="single"/>
        </w:rPr>
      </w:pPr>
    </w:p>
    <w:p w14:paraId="6BC8C9B9" w14:textId="77777777" w:rsidR="003C32AF" w:rsidRDefault="003C32AF" w:rsidP="003C32AF">
      <w:pPr>
        <w:pStyle w:val="Heading3"/>
      </w:pPr>
      <w:bookmarkStart w:id="26" w:name="_Toc31603048"/>
      <w:r w:rsidRPr="00947D7C">
        <w:t xml:space="preserve">Run </w:t>
      </w:r>
      <w:r>
        <w:t>2</w:t>
      </w:r>
      <w:bookmarkEnd w:id="26"/>
    </w:p>
    <w:p w14:paraId="10EFBFC3" w14:textId="77777777" w:rsidR="003C32AF" w:rsidRDefault="003C32AF" w:rsidP="003C32AF">
      <w:pPr>
        <w:rPr>
          <w:sz w:val="24"/>
          <w:szCs w:val="24"/>
        </w:rPr>
      </w:pPr>
      <w:r>
        <w:rPr>
          <w:sz w:val="24"/>
          <w:szCs w:val="24"/>
        </w:rPr>
        <w:t xml:space="preserve">Based off Run 7 from Mesh Study as this provided the most desirable lift and drag results. </w:t>
      </w:r>
    </w:p>
    <w:p w14:paraId="589C5190" w14:textId="77777777" w:rsidR="003C32AF" w:rsidRDefault="003C32AF" w:rsidP="003C32AF">
      <w:pPr>
        <w:pStyle w:val="Heading4"/>
      </w:pPr>
      <w:r w:rsidRPr="00947D7C">
        <w:t>Mesh Settings</w:t>
      </w:r>
    </w:p>
    <w:p w14:paraId="7FF1E437" w14:textId="77777777" w:rsidR="003C32AF" w:rsidRPr="009D2EB9" w:rsidRDefault="003C32AF" w:rsidP="003C32AF">
      <w:pPr>
        <w:pStyle w:val="Heading5"/>
      </w:pPr>
      <w:r>
        <w:t>Global Mesh Size</w:t>
      </w:r>
    </w:p>
    <w:p w14:paraId="7DCD0930" w14:textId="77777777" w:rsidR="003C32AF" w:rsidRDefault="003C32AF" w:rsidP="003C32AF">
      <w:pPr>
        <w:rPr>
          <w:sz w:val="24"/>
          <w:szCs w:val="24"/>
        </w:rPr>
      </w:pPr>
      <w:r>
        <w:rPr>
          <w:sz w:val="24"/>
          <w:szCs w:val="24"/>
        </w:rPr>
        <w:t xml:space="preserve">Global Element scale factor: 1 </w:t>
      </w:r>
    </w:p>
    <w:p w14:paraId="3DE67657" w14:textId="77777777" w:rsidR="003C32AF" w:rsidRDefault="003C32AF" w:rsidP="003C32AF">
      <w:pPr>
        <w:rPr>
          <w:sz w:val="24"/>
          <w:szCs w:val="24"/>
        </w:rPr>
      </w:pPr>
      <w:r>
        <w:rPr>
          <w:sz w:val="24"/>
          <w:szCs w:val="24"/>
        </w:rPr>
        <w:t>Global Element Seed Size: 0.2</w:t>
      </w:r>
    </w:p>
    <w:p w14:paraId="4D56C3D7" w14:textId="77777777" w:rsidR="003C32AF" w:rsidRDefault="003C32AF" w:rsidP="003C32AF">
      <w:pPr>
        <w:pStyle w:val="Heading5"/>
      </w:pPr>
      <w:r w:rsidRPr="009D2EB9">
        <w:t>Shell Meshing Parameters</w:t>
      </w:r>
    </w:p>
    <w:p w14:paraId="14A3FFF3" w14:textId="77777777" w:rsidR="003C32AF" w:rsidRDefault="003C32AF" w:rsidP="003C32AF">
      <w:pPr>
        <w:rPr>
          <w:sz w:val="24"/>
          <w:szCs w:val="24"/>
        </w:rPr>
      </w:pPr>
      <w:r>
        <w:rPr>
          <w:sz w:val="24"/>
          <w:szCs w:val="24"/>
        </w:rPr>
        <w:t xml:space="preserve">Mesh type: All tri </w:t>
      </w:r>
    </w:p>
    <w:p w14:paraId="729ED5E1" w14:textId="77777777" w:rsidR="003C32AF" w:rsidRDefault="003C32AF" w:rsidP="003C32AF">
      <w:pPr>
        <w:rPr>
          <w:sz w:val="24"/>
          <w:szCs w:val="24"/>
        </w:rPr>
      </w:pPr>
      <w:r>
        <w:rPr>
          <w:sz w:val="24"/>
          <w:szCs w:val="24"/>
        </w:rPr>
        <w:t xml:space="preserve">Mesh Method: Patch Independent </w:t>
      </w:r>
    </w:p>
    <w:p w14:paraId="52801950" w14:textId="77777777" w:rsidR="003C32AF" w:rsidRDefault="003C32AF" w:rsidP="003C32AF">
      <w:pPr>
        <w:pStyle w:val="Heading5"/>
      </w:pPr>
      <w:r w:rsidRPr="009D2EB9">
        <w:t>Shell Meshing Parameter</w:t>
      </w:r>
    </w:p>
    <w:p w14:paraId="17580694" w14:textId="77777777" w:rsidR="003C32AF" w:rsidRDefault="003C32AF" w:rsidP="003C32AF">
      <w:pPr>
        <w:rPr>
          <w:sz w:val="24"/>
          <w:szCs w:val="24"/>
        </w:rPr>
      </w:pPr>
      <w:r>
        <w:rPr>
          <w:sz w:val="24"/>
          <w:szCs w:val="24"/>
        </w:rPr>
        <w:t xml:space="preserve">Section: Patch Independent </w:t>
      </w:r>
    </w:p>
    <w:p w14:paraId="2701208D" w14:textId="77777777" w:rsidR="003C32AF" w:rsidRPr="009D2EB9" w:rsidRDefault="003C32AF" w:rsidP="003C32AF">
      <w:pPr>
        <w:pStyle w:val="Heading5"/>
      </w:pPr>
      <w:r w:rsidRPr="009D2EB9">
        <w:t>Volume Meshing Parameters</w:t>
      </w:r>
    </w:p>
    <w:p w14:paraId="714A9151" w14:textId="77777777" w:rsidR="003C32AF" w:rsidRDefault="003C32AF" w:rsidP="003C32AF">
      <w:pPr>
        <w:rPr>
          <w:sz w:val="24"/>
          <w:szCs w:val="24"/>
        </w:rPr>
      </w:pPr>
      <w:r>
        <w:rPr>
          <w:sz w:val="24"/>
          <w:szCs w:val="24"/>
        </w:rPr>
        <w:t>Mesh Type: Tetra/Mixed</w:t>
      </w:r>
    </w:p>
    <w:p w14:paraId="54B5D74C" w14:textId="77777777" w:rsidR="003C32AF" w:rsidRDefault="003C32AF" w:rsidP="003C32AF">
      <w:pPr>
        <w:pStyle w:val="Heading5"/>
      </w:pPr>
      <w:r>
        <w:t>Tetra/Mixed Meshing</w:t>
      </w:r>
    </w:p>
    <w:p w14:paraId="5F1156A6" w14:textId="77777777" w:rsidR="003C32AF" w:rsidRDefault="003C32AF" w:rsidP="003C32AF">
      <w:pPr>
        <w:rPr>
          <w:sz w:val="24"/>
          <w:szCs w:val="24"/>
        </w:rPr>
      </w:pPr>
      <w:r>
        <w:rPr>
          <w:sz w:val="24"/>
          <w:szCs w:val="24"/>
        </w:rPr>
        <w:t xml:space="preserve">Mesh Method: </w:t>
      </w:r>
      <w:r w:rsidRPr="00F26692">
        <w:rPr>
          <w:sz w:val="24"/>
          <w:szCs w:val="24"/>
        </w:rPr>
        <w:t>Quick (Delaunay)</w:t>
      </w:r>
    </w:p>
    <w:p w14:paraId="3736088E" w14:textId="77777777" w:rsidR="003C32AF" w:rsidRDefault="003C32AF" w:rsidP="003C32AF">
      <w:pPr>
        <w:pStyle w:val="Heading5"/>
      </w:pPr>
      <w:r>
        <w:t xml:space="preserve">Prism Layers </w:t>
      </w:r>
    </w:p>
    <w:p w14:paraId="2EF2F8CB" w14:textId="77777777" w:rsidR="003C32AF" w:rsidRDefault="003C32AF" w:rsidP="003C32AF">
      <w:pPr>
        <w:rPr>
          <w:sz w:val="24"/>
          <w:szCs w:val="24"/>
        </w:rPr>
      </w:pPr>
      <w:r>
        <w:rPr>
          <w:sz w:val="24"/>
          <w:szCs w:val="24"/>
        </w:rPr>
        <w:t xml:space="preserve">AHMED Body: </w:t>
      </w:r>
      <w:r w:rsidRPr="00435D55">
        <w:rPr>
          <w:sz w:val="24"/>
          <w:szCs w:val="24"/>
          <w:highlight w:val="yellow"/>
        </w:rPr>
        <w:t>3</w:t>
      </w:r>
    </w:p>
    <w:p w14:paraId="3A3F48FB" w14:textId="77777777" w:rsidR="003C32AF" w:rsidRDefault="003C32AF" w:rsidP="003C32AF">
      <w:pPr>
        <w:rPr>
          <w:sz w:val="24"/>
          <w:szCs w:val="24"/>
        </w:rPr>
      </w:pPr>
      <w:r>
        <w:rPr>
          <w:sz w:val="24"/>
          <w:szCs w:val="24"/>
        </w:rPr>
        <w:t xml:space="preserve">AHMED Legs: </w:t>
      </w:r>
      <w:r w:rsidRPr="00435D55">
        <w:rPr>
          <w:sz w:val="24"/>
          <w:szCs w:val="24"/>
          <w:highlight w:val="yellow"/>
        </w:rPr>
        <w:t>3</w:t>
      </w:r>
    </w:p>
    <w:p w14:paraId="28DF98BB" w14:textId="77777777" w:rsidR="003C32AF" w:rsidRDefault="003C32AF" w:rsidP="003C32AF">
      <w:pPr>
        <w:pStyle w:val="Heading5"/>
      </w:pPr>
      <w:r>
        <w:t xml:space="preserve">Max Element Size </w:t>
      </w:r>
    </w:p>
    <w:p w14:paraId="24F305B8" w14:textId="77777777" w:rsidR="003C32AF" w:rsidRDefault="003C32AF" w:rsidP="003C32AF">
      <w:pPr>
        <w:rPr>
          <w:sz w:val="24"/>
          <w:szCs w:val="24"/>
        </w:rPr>
      </w:pPr>
      <w:r>
        <w:rPr>
          <w:sz w:val="24"/>
          <w:szCs w:val="24"/>
        </w:rPr>
        <w:t>AHMED Body: 0.01</w:t>
      </w:r>
    </w:p>
    <w:p w14:paraId="1A2F17C6" w14:textId="77777777" w:rsidR="003C32AF" w:rsidRDefault="003C32AF" w:rsidP="003C32AF">
      <w:pPr>
        <w:rPr>
          <w:sz w:val="24"/>
          <w:szCs w:val="24"/>
        </w:rPr>
      </w:pPr>
      <w:r>
        <w:rPr>
          <w:sz w:val="24"/>
          <w:szCs w:val="24"/>
        </w:rPr>
        <w:t>AHMED Legs: 0.005</w:t>
      </w:r>
    </w:p>
    <w:p w14:paraId="1BAFB5B0" w14:textId="77777777" w:rsidR="003C32AF" w:rsidRDefault="003C32AF" w:rsidP="003C32AF">
      <w:pPr>
        <w:pStyle w:val="Heading5"/>
      </w:pPr>
      <w:r>
        <w:t xml:space="preserve">Density Box </w:t>
      </w:r>
    </w:p>
    <w:p w14:paraId="3ED9E19A" w14:textId="77777777" w:rsidR="003C32AF" w:rsidRDefault="003C32AF" w:rsidP="003C32AF">
      <w:pPr>
        <w:rPr>
          <w:sz w:val="24"/>
          <w:szCs w:val="24"/>
        </w:rPr>
      </w:pPr>
      <w:r>
        <w:rPr>
          <w:sz w:val="24"/>
          <w:szCs w:val="24"/>
        </w:rPr>
        <w:t>Wake Box: 0.025</w:t>
      </w:r>
    </w:p>
    <w:p w14:paraId="47B0A16B" w14:textId="77777777" w:rsidR="003C32AF" w:rsidRDefault="003C32AF" w:rsidP="003C32AF">
      <w:pPr>
        <w:pStyle w:val="Heading4"/>
      </w:pPr>
      <w:r>
        <w:t>Results</w:t>
      </w:r>
    </w:p>
    <w:p w14:paraId="5E2D62DB" w14:textId="77777777" w:rsidR="003C32AF" w:rsidRDefault="003C32AF" w:rsidP="003C32AF">
      <w:pPr>
        <w:rPr>
          <w:sz w:val="24"/>
          <w:szCs w:val="24"/>
        </w:rPr>
      </w:pPr>
      <w:r>
        <w:rPr>
          <w:sz w:val="24"/>
          <w:szCs w:val="24"/>
        </w:rPr>
        <w:t>Lift: 0.29643408</w:t>
      </w:r>
    </w:p>
    <w:p w14:paraId="0E36555C" w14:textId="77777777" w:rsidR="003C32AF" w:rsidRDefault="003C32AF" w:rsidP="003C32AF">
      <w:pPr>
        <w:rPr>
          <w:sz w:val="24"/>
          <w:szCs w:val="24"/>
        </w:rPr>
      </w:pPr>
      <w:r>
        <w:rPr>
          <w:sz w:val="24"/>
          <w:szCs w:val="24"/>
        </w:rPr>
        <w:t>Drag: 0.29540846</w:t>
      </w:r>
    </w:p>
    <w:p w14:paraId="5575702E" w14:textId="77777777" w:rsidR="003C32AF" w:rsidRDefault="003C32AF" w:rsidP="003C32AF">
      <w:pPr>
        <w:rPr>
          <w:sz w:val="28"/>
          <w:szCs w:val="28"/>
          <w:u w:val="single"/>
        </w:rPr>
      </w:pPr>
    </w:p>
    <w:p w14:paraId="04223292" w14:textId="77777777" w:rsidR="003C32AF" w:rsidRDefault="003C32AF" w:rsidP="004C280A">
      <w:pPr>
        <w:pStyle w:val="Heading2"/>
        <w:rPr>
          <w:sz w:val="24"/>
          <w:szCs w:val="24"/>
        </w:rPr>
      </w:pPr>
      <w:bookmarkStart w:id="27" w:name="_Toc31603049"/>
      <w:r w:rsidRPr="00947D7C">
        <w:lastRenderedPageBreak/>
        <w:t xml:space="preserve">Run </w:t>
      </w:r>
      <w:r>
        <w:t>3</w:t>
      </w:r>
      <w:bookmarkEnd w:id="27"/>
    </w:p>
    <w:p w14:paraId="2EFAC782" w14:textId="77777777" w:rsidR="003C32AF" w:rsidRDefault="003C32AF" w:rsidP="003C32AF">
      <w:pPr>
        <w:rPr>
          <w:sz w:val="24"/>
          <w:szCs w:val="24"/>
        </w:rPr>
      </w:pPr>
      <w:r>
        <w:rPr>
          <w:sz w:val="24"/>
          <w:szCs w:val="24"/>
        </w:rPr>
        <w:t xml:space="preserve">Based off Run 7 from Mesh Study as this provided the most desirable lift and drag results. </w:t>
      </w:r>
    </w:p>
    <w:p w14:paraId="65C4901B" w14:textId="77777777" w:rsidR="003C32AF" w:rsidRDefault="003C32AF" w:rsidP="004C280A">
      <w:pPr>
        <w:pStyle w:val="Heading4"/>
      </w:pPr>
      <w:r w:rsidRPr="00947D7C">
        <w:t>Mesh Settings</w:t>
      </w:r>
    </w:p>
    <w:p w14:paraId="40D93965" w14:textId="77777777" w:rsidR="003C32AF" w:rsidRPr="009D2EB9" w:rsidRDefault="003C32AF" w:rsidP="004C280A">
      <w:pPr>
        <w:pStyle w:val="Heading5"/>
      </w:pPr>
      <w:r>
        <w:t>Global Mesh Size</w:t>
      </w:r>
    </w:p>
    <w:p w14:paraId="687BAC82" w14:textId="77777777" w:rsidR="003C32AF" w:rsidRDefault="003C32AF" w:rsidP="003C32AF">
      <w:pPr>
        <w:rPr>
          <w:sz w:val="24"/>
          <w:szCs w:val="24"/>
        </w:rPr>
      </w:pPr>
      <w:r>
        <w:rPr>
          <w:sz w:val="24"/>
          <w:szCs w:val="24"/>
        </w:rPr>
        <w:t xml:space="preserve">Global Element scale factor: 1 </w:t>
      </w:r>
    </w:p>
    <w:p w14:paraId="6B95E8BE" w14:textId="77777777" w:rsidR="003C32AF" w:rsidRDefault="003C32AF" w:rsidP="003C32AF">
      <w:pPr>
        <w:rPr>
          <w:sz w:val="24"/>
          <w:szCs w:val="24"/>
        </w:rPr>
      </w:pPr>
      <w:r>
        <w:rPr>
          <w:sz w:val="24"/>
          <w:szCs w:val="24"/>
        </w:rPr>
        <w:t>Global Element Seed Size: 0.2</w:t>
      </w:r>
    </w:p>
    <w:p w14:paraId="710EA1FA" w14:textId="77777777" w:rsidR="003C32AF" w:rsidRDefault="003C32AF" w:rsidP="004C280A">
      <w:pPr>
        <w:pStyle w:val="Heading5"/>
      </w:pPr>
      <w:r w:rsidRPr="009D2EB9">
        <w:t>Shell Meshing Parameters</w:t>
      </w:r>
    </w:p>
    <w:p w14:paraId="5968F5D2" w14:textId="77777777" w:rsidR="003C32AF" w:rsidRDefault="003C32AF" w:rsidP="003C32AF">
      <w:pPr>
        <w:rPr>
          <w:sz w:val="24"/>
          <w:szCs w:val="24"/>
        </w:rPr>
      </w:pPr>
      <w:r>
        <w:rPr>
          <w:sz w:val="24"/>
          <w:szCs w:val="24"/>
        </w:rPr>
        <w:t xml:space="preserve">Mesh type: All tri </w:t>
      </w:r>
    </w:p>
    <w:p w14:paraId="2AAB58D3" w14:textId="77777777" w:rsidR="003C32AF" w:rsidRDefault="003C32AF" w:rsidP="003C32AF">
      <w:pPr>
        <w:rPr>
          <w:sz w:val="24"/>
          <w:szCs w:val="24"/>
        </w:rPr>
      </w:pPr>
      <w:r>
        <w:rPr>
          <w:sz w:val="24"/>
          <w:szCs w:val="24"/>
        </w:rPr>
        <w:t xml:space="preserve">Mesh Method: Patch Independent </w:t>
      </w:r>
    </w:p>
    <w:p w14:paraId="0A7B60D6" w14:textId="77777777" w:rsidR="003C32AF" w:rsidRDefault="003C32AF" w:rsidP="004C280A">
      <w:pPr>
        <w:pStyle w:val="Heading5"/>
      </w:pPr>
      <w:r w:rsidRPr="009D2EB9">
        <w:t>Shell Meshing Parameter</w:t>
      </w:r>
    </w:p>
    <w:p w14:paraId="3A3E9E7A" w14:textId="77777777" w:rsidR="003C32AF" w:rsidRDefault="003C32AF" w:rsidP="003C32AF">
      <w:pPr>
        <w:rPr>
          <w:sz w:val="24"/>
          <w:szCs w:val="24"/>
        </w:rPr>
      </w:pPr>
      <w:r>
        <w:rPr>
          <w:sz w:val="24"/>
          <w:szCs w:val="24"/>
        </w:rPr>
        <w:t xml:space="preserve">Section: Patch Independent </w:t>
      </w:r>
    </w:p>
    <w:p w14:paraId="0F5272A9" w14:textId="77777777" w:rsidR="003C32AF" w:rsidRPr="009D2EB9" w:rsidRDefault="003C32AF" w:rsidP="004C280A">
      <w:pPr>
        <w:pStyle w:val="Heading5"/>
      </w:pPr>
      <w:r w:rsidRPr="009D2EB9">
        <w:t>Volume Meshing Parameters</w:t>
      </w:r>
    </w:p>
    <w:p w14:paraId="690563AE" w14:textId="77777777" w:rsidR="003C32AF" w:rsidRDefault="003C32AF" w:rsidP="003C32AF">
      <w:pPr>
        <w:rPr>
          <w:sz w:val="24"/>
          <w:szCs w:val="24"/>
        </w:rPr>
      </w:pPr>
      <w:r>
        <w:rPr>
          <w:sz w:val="24"/>
          <w:szCs w:val="24"/>
        </w:rPr>
        <w:t>Mesh Type: Tetra/Mixed</w:t>
      </w:r>
    </w:p>
    <w:p w14:paraId="0ECE0373" w14:textId="77777777" w:rsidR="003C32AF" w:rsidRDefault="003C32AF" w:rsidP="004C280A">
      <w:pPr>
        <w:pStyle w:val="Heading5"/>
      </w:pPr>
      <w:r>
        <w:t>Tetra/Mixed Meshing</w:t>
      </w:r>
    </w:p>
    <w:p w14:paraId="10670236" w14:textId="77777777" w:rsidR="003C32AF" w:rsidRDefault="003C32AF" w:rsidP="003C32AF">
      <w:pPr>
        <w:rPr>
          <w:sz w:val="24"/>
          <w:szCs w:val="24"/>
        </w:rPr>
      </w:pPr>
      <w:r>
        <w:rPr>
          <w:sz w:val="24"/>
          <w:szCs w:val="24"/>
        </w:rPr>
        <w:t xml:space="preserve">Mesh Method: </w:t>
      </w:r>
      <w:r w:rsidRPr="00F26692">
        <w:rPr>
          <w:sz w:val="24"/>
          <w:szCs w:val="24"/>
        </w:rPr>
        <w:t>Quick (Delaunay)</w:t>
      </w:r>
    </w:p>
    <w:p w14:paraId="5ACC8444" w14:textId="77777777" w:rsidR="003C32AF" w:rsidRDefault="003C32AF" w:rsidP="004C280A">
      <w:pPr>
        <w:pStyle w:val="Heading5"/>
      </w:pPr>
      <w:r>
        <w:t xml:space="preserve">Prism Layers </w:t>
      </w:r>
    </w:p>
    <w:p w14:paraId="72FB1CCF" w14:textId="77777777" w:rsidR="003C32AF" w:rsidRDefault="003C32AF" w:rsidP="003C32AF">
      <w:pPr>
        <w:rPr>
          <w:sz w:val="24"/>
          <w:szCs w:val="24"/>
        </w:rPr>
      </w:pPr>
      <w:r>
        <w:rPr>
          <w:sz w:val="24"/>
          <w:szCs w:val="24"/>
        </w:rPr>
        <w:t xml:space="preserve">AHMED Body: </w:t>
      </w:r>
      <w:r>
        <w:rPr>
          <w:sz w:val="24"/>
          <w:szCs w:val="24"/>
          <w:highlight w:val="yellow"/>
        </w:rPr>
        <w:t>0</w:t>
      </w:r>
    </w:p>
    <w:p w14:paraId="268D37EC" w14:textId="77777777" w:rsidR="003C32AF" w:rsidRDefault="003C32AF" w:rsidP="003C32AF">
      <w:pPr>
        <w:rPr>
          <w:sz w:val="24"/>
          <w:szCs w:val="24"/>
        </w:rPr>
      </w:pPr>
      <w:r>
        <w:rPr>
          <w:sz w:val="24"/>
          <w:szCs w:val="24"/>
        </w:rPr>
        <w:t xml:space="preserve">AHMED Legs: </w:t>
      </w:r>
      <w:r>
        <w:rPr>
          <w:sz w:val="24"/>
          <w:szCs w:val="24"/>
          <w:highlight w:val="yellow"/>
        </w:rPr>
        <w:t>0</w:t>
      </w:r>
    </w:p>
    <w:p w14:paraId="12A722FE" w14:textId="77777777" w:rsidR="003C32AF" w:rsidRDefault="003C32AF" w:rsidP="004C280A">
      <w:pPr>
        <w:pStyle w:val="Heading5"/>
      </w:pPr>
      <w:r>
        <w:t xml:space="preserve">Max Element Size </w:t>
      </w:r>
    </w:p>
    <w:p w14:paraId="30F61DFA" w14:textId="77777777" w:rsidR="003C32AF" w:rsidRDefault="003C32AF" w:rsidP="003C32AF">
      <w:pPr>
        <w:rPr>
          <w:sz w:val="24"/>
          <w:szCs w:val="24"/>
        </w:rPr>
      </w:pPr>
      <w:r>
        <w:rPr>
          <w:sz w:val="24"/>
          <w:szCs w:val="24"/>
        </w:rPr>
        <w:t>AHMED Body: 0.01</w:t>
      </w:r>
    </w:p>
    <w:p w14:paraId="6CE8C008" w14:textId="77777777" w:rsidR="003C32AF" w:rsidRDefault="003C32AF" w:rsidP="003C32AF">
      <w:pPr>
        <w:rPr>
          <w:sz w:val="24"/>
          <w:szCs w:val="24"/>
        </w:rPr>
      </w:pPr>
      <w:r>
        <w:rPr>
          <w:sz w:val="24"/>
          <w:szCs w:val="24"/>
        </w:rPr>
        <w:t>AHMED Legs: 0.005</w:t>
      </w:r>
    </w:p>
    <w:p w14:paraId="381BE64C" w14:textId="77777777" w:rsidR="003C32AF" w:rsidRDefault="003C32AF" w:rsidP="004C280A">
      <w:pPr>
        <w:pStyle w:val="Heading5"/>
      </w:pPr>
      <w:r>
        <w:t xml:space="preserve">Density Box </w:t>
      </w:r>
    </w:p>
    <w:p w14:paraId="215EC0F6" w14:textId="77777777" w:rsidR="003C32AF" w:rsidRDefault="003C32AF" w:rsidP="003C32AF">
      <w:pPr>
        <w:rPr>
          <w:sz w:val="24"/>
          <w:szCs w:val="24"/>
        </w:rPr>
      </w:pPr>
      <w:r>
        <w:rPr>
          <w:sz w:val="24"/>
          <w:szCs w:val="24"/>
        </w:rPr>
        <w:t>Wake Box: 0.025</w:t>
      </w:r>
    </w:p>
    <w:p w14:paraId="4B1D5E8E" w14:textId="77777777" w:rsidR="003C32AF" w:rsidRDefault="003C32AF" w:rsidP="004C280A">
      <w:pPr>
        <w:pStyle w:val="Heading4"/>
      </w:pPr>
      <w:r>
        <w:t>Results</w:t>
      </w:r>
    </w:p>
    <w:p w14:paraId="40C14879" w14:textId="77777777" w:rsidR="003C32AF" w:rsidRDefault="003C32AF" w:rsidP="003C32AF">
      <w:pPr>
        <w:rPr>
          <w:sz w:val="24"/>
          <w:szCs w:val="24"/>
        </w:rPr>
      </w:pPr>
      <w:r>
        <w:rPr>
          <w:sz w:val="24"/>
          <w:szCs w:val="24"/>
        </w:rPr>
        <w:t>Lift: 0.40692003</w:t>
      </w:r>
    </w:p>
    <w:p w14:paraId="52063075" w14:textId="77777777" w:rsidR="003C32AF" w:rsidRPr="00E57E9C" w:rsidRDefault="003C32AF" w:rsidP="003C32AF">
      <w:pPr>
        <w:rPr>
          <w:sz w:val="24"/>
          <w:szCs w:val="24"/>
        </w:rPr>
      </w:pPr>
      <w:r>
        <w:rPr>
          <w:sz w:val="24"/>
          <w:szCs w:val="24"/>
        </w:rPr>
        <w:t>Drag: 0.29507707</w:t>
      </w:r>
    </w:p>
    <w:p w14:paraId="68FC240F" w14:textId="7ADB45B1" w:rsidR="00200810" w:rsidRDefault="00200810" w:rsidP="00200810"/>
    <w:p w14:paraId="2C003322" w14:textId="63428A26" w:rsidR="00200810" w:rsidRPr="00200810" w:rsidRDefault="00200810" w:rsidP="004C280A">
      <w:pPr>
        <w:pStyle w:val="Heading2"/>
        <w:jc w:val="center"/>
      </w:pPr>
      <w:bookmarkStart w:id="28" w:name="_Toc31603050"/>
      <w:r>
        <w:t>Density Boxes</w:t>
      </w:r>
      <w:bookmarkEnd w:id="28"/>
    </w:p>
    <w:p w14:paraId="53C9564A" w14:textId="77777777" w:rsidR="004C280A" w:rsidRPr="00AC2B91" w:rsidRDefault="00200810" w:rsidP="004C280A">
      <w:pPr>
        <w:pStyle w:val="Heading3"/>
      </w:pPr>
      <w:r>
        <w:t xml:space="preserve"> </w:t>
      </w:r>
      <w:bookmarkStart w:id="29" w:name="_Toc31603051"/>
      <w:r w:rsidR="004C280A" w:rsidRPr="00AC2B91">
        <w:t>Run 1</w:t>
      </w:r>
      <w:bookmarkEnd w:id="29"/>
    </w:p>
    <w:p w14:paraId="6E003B3B" w14:textId="77777777" w:rsidR="004C280A" w:rsidRDefault="004C280A" w:rsidP="004C280A">
      <w:pPr>
        <w:rPr>
          <w:sz w:val="24"/>
          <w:szCs w:val="24"/>
        </w:rPr>
      </w:pPr>
      <w:r>
        <w:rPr>
          <w:sz w:val="24"/>
          <w:szCs w:val="24"/>
        </w:rPr>
        <w:t xml:space="preserve">Based off Run 7 from Mesh Study as this provided the most desirable lift and drag results. </w:t>
      </w:r>
    </w:p>
    <w:p w14:paraId="19ED4B49" w14:textId="77777777" w:rsidR="004C280A" w:rsidRDefault="004C280A" w:rsidP="004C280A">
      <w:pPr>
        <w:pStyle w:val="Heading4"/>
      </w:pPr>
      <w:r w:rsidRPr="00AC2B91">
        <w:t xml:space="preserve">Density Wake Box </w:t>
      </w:r>
    </w:p>
    <w:p w14:paraId="3F6DE4F2" w14:textId="77777777" w:rsidR="004C280A" w:rsidRDefault="004C280A" w:rsidP="004C280A">
      <w:pPr>
        <w:pStyle w:val="Heading5"/>
      </w:pPr>
      <w:r>
        <w:t xml:space="preserve">Scale Geometry </w:t>
      </w:r>
    </w:p>
    <w:p w14:paraId="75F4DEF1" w14:textId="77777777" w:rsidR="004C280A" w:rsidRDefault="004C280A" w:rsidP="004C280A">
      <w:pPr>
        <w:rPr>
          <w:sz w:val="24"/>
          <w:szCs w:val="24"/>
        </w:rPr>
      </w:pPr>
      <w:r>
        <w:rPr>
          <w:sz w:val="24"/>
          <w:szCs w:val="24"/>
        </w:rPr>
        <w:t>X Factor: 1.5</w:t>
      </w:r>
    </w:p>
    <w:p w14:paraId="4E19CB3F" w14:textId="77777777" w:rsidR="004C280A" w:rsidRDefault="004C280A" w:rsidP="004C280A">
      <w:pPr>
        <w:rPr>
          <w:sz w:val="24"/>
          <w:szCs w:val="24"/>
        </w:rPr>
      </w:pPr>
      <w:r>
        <w:rPr>
          <w:sz w:val="24"/>
          <w:szCs w:val="24"/>
        </w:rPr>
        <w:t>Y Factor: 1.2</w:t>
      </w:r>
    </w:p>
    <w:p w14:paraId="4E9707ED" w14:textId="77777777" w:rsidR="004C280A" w:rsidRDefault="004C280A" w:rsidP="004C280A">
      <w:pPr>
        <w:rPr>
          <w:sz w:val="24"/>
          <w:szCs w:val="24"/>
        </w:rPr>
      </w:pPr>
      <w:r>
        <w:rPr>
          <w:sz w:val="24"/>
          <w:szCs w:val="24"/>
        </w:rPr>
        <w:t>Z Factor: 1.2</w:t>
      </w:r>
    </w:p>
    <w:p w14:paraId="1317F959" w14:textId="77777777" w:rsidR="004C280A" w:rsidRDefault="004C280A" w:rsidP="004C280A">
      <w:pPr>
        <w:pStyle w:val="Heading5"/>
      </w:pPr>
      <w:r>
        <w:lastRenderedPageBreak/>
        <w:t xml:space="preserve">Translation </w:t>
      </w:r>
    </w:p>
    <w:p w14:paraId="19C5948A" w14:textId="77777777" w:rsidR="004C280A" w:rsidRPr="00AC2B91" w:rsidRDefault="004C280A" w:rsidP="004C280A">
      <w:pPr>
        <w:rPr>
          <w:sz w:val="24"/>
          <w:szCs w:val="24"/>
        </w:rPr>
      </w:pPr>
      <w:r>
        <w:rPr>
          <w:sz w:val="24"/>
          <w:szCs w:val="24"/>
        </w:rPr>
        <w:t>X Offset: 0.5</w:t>
      </w:r>
    </w:p>
    <w:p w14:paraId="4BE0375E" w14:textId="77777777" w:rsidR="004C280A" w:rsidRDefault="004C280A" w:rsidP="004C280A">
      <w:pPr>
        <w:pStyle w:val="Heading4"/>
      </w:pPr>
      <w:r>
        <w:t>Results</w:t>
      </w:r>
    </w:p>
    <w:p w14:paraId="73B8E4B1" w14:textId="77777777" w:rsidR="004C280A" w:rsidRDefault="004C280A" w:rsidP="004C280A">
      <w:pPr>
        <w:rPr>
          <w:sz w:val="24"/>
          <w:szCs w:val="24"/>
        </w:rPr>
      </w:pPr>
      <w:r>
        <w:rPr>
          <w:sz w:val="24"/>
          <w:szCs w:val="24"/>
        </w:rPr>
        <w:t>Lift: 0.29717443</w:t>
      </w:r>
    </w:p>
    <w:p w14:paraId="172A4873" w14:textId="77777777" w:rsidR="004C280A" w:rsidRPr="00E57E9C" w:rsidRDefault="004C280A" w:rsidP="004C280A">
      <w:pPr>
        <w:rPr>
          <w:sz w:val="24"/>
          <w:szCs w:val="24"/>
        </w:rPr>
      </w:pPr>
      <w:r>
        <w:rPr>
          <w:sz w:val="24"/>
          <w:szCs w:val="24"/>
        </w:rPr>
        <w:t>Drag: 0.2911052</w:t>
      </w:r>
    </w:p>
    <w:p w14:paraId="4C2A17DA" w14:textId="77777777" w:rsidR="004C280A" w:rsidRDefault="004C280A" w:rsidP="004C280A">
      <w:pPr>
        <w:rPr>
          <w:sz w:val="28"/>
          <w:szCs w:val="28"/>
          <w:u w:val="single"/>
        </w:rPr>
      </w:pPr>
    </w:p>
    <w:p w14:paraId="05E1E941" w14:textId="77777777" w:rsidR="004C280A" w:rsidRDefault="004C280A" w:rsidP="004C280A">
      <w:pPr>
        <w:rPr>
          <w:sz w:val="28"/>
          <w:szCs w:val="28"/>
          <w:u w:val="single"/>
        </w:rPr>
      </w:pPr>
    </w:p>
    <w:p w14:paraId="46BE1B09" w14:textId="77777777" w:rsidR="004C280A" w:rsidRDefault="004C280A" w:rsidP="004C280A">
      <w:pPr>
        <w:rPr>
          <w:sz w:val="28"/>
          <w:szCs w:val="28"/>
          <w:u w:val="single"/>
        </w:rPr>
      </w:pPr>
    </w:p>
    <w:p w14:paraId="061FF97F" w14:textId="77777777" w:rsidR="004C280A" w:rsidRDefault="004C280A" w:rsidP="004C280A">
      <w:pPr>
        <w:rPr>
          <w:sz w:val="28"/>
          <w:szCs w:val="28"/>
          <w:u w:val="single"/>
        </w:rPr>
      </w:pPr>
    </w:p>
    <w:p w14:paraId="13B32CB8" w14:textId="77777777" w:rsidR="004C280A" w:rsidRDefault="004C280A" w:rsidP="004C280A">
      <w:pPr>
        <w:rPr>
          <w:sz w:val="28"/>
          <w:szCs w:val="28"/>
          <w:u w:val="single"/>
        </w:rPr>
      </w:pPr>
    </w:p>
    <w:p w14:paraId="5BC74F6E" w14:textId="77777777" w:rsidR="004C280A" w:rsidRDefault="004C280A" w:rsidP="004C280A">
      <w:pPr>
        <w:rPr>
          <w:sz w:val="28"/>
          <w:szCs w:val="28"/>
          <w:u w:val="single"/>
        </w:rPr>
      </w:pPr>
    </w:p>
    <w:p w14:paraId="083F1ED5" w14:textId="77777777" w:rsidR="004C280A" w:rsidRDefault="004C280A" w:rsidP="004C280A">
      <w:pPr>
        <w:rPr>
          <w:sz w:val="28"/>
          <w:szCs w:val="28"/>
          <w:u w:val="single"/>
        </w:rPr>
      </w:pPr>
    </w:p>
    <w:p w14:paraId="788E8C1F" w14:textId="77777777" w:rsidR="004C280A" w:rsidRDefault="004C280A" w:rsidP="004C280A">
      <w:pPr>
        <w:rPr>
          <w:sz w:val="28"/>
          <w:szCs w:val="28"/>
          <w:u w:val="single"/>
        </w:rPr>
      </w:pPr>
    </w:p>
    <w:p w14:paraId="0FA26AB0" w14:textId="77777777" w:rsidR="004C280A" w:rsidRDefault="004C280A" w:rsidP="004C280A">
      <w:pPr>
        <w:rPr>
          <w:sz w:val="28"/>
          <w:szCs w:val="28"/>
          <w:u w:val="single"/>
        </w:rPr>
      </w:pPr>
    </w:p>
    <w:p w14:paraId="64E3AB4A" w14:textId="77777777" w:rsidR="004C280A" w:rsidRDefault="004C280A" w:rsidP="004C280A">
      <w:pPr>
        <w:rPr>
          <w:sz w:val="28"/>
          <w:szCs w:val="28"/>
          <w:u w:val="single"/>
        </w:rPr>
      </w:pPr>
    </w:p>
    <w:p w14:paraId="0D2F2F6C" w14:textId="77777777" w:rsidR="004C280A" w:rsidRDefault="004C280A" w:rsidP="004C280A">
      <w:pPr>
        <w:rPr>
          <w:sz w:val="28"/>
          <w:szCs w:val="28"/>
          <w:u w:val="single"/>
        </w:rPr>
      </w:pPr>
    </w:p>
    <w:p w14:paraId="663AE72C" w14:textId="77777777" w:rsidR="004C280A" w:rsidRDefault="004C280A" w:rsidP="004C280A">
      <w:pPr>
        <w:rPr>
          <w:sz w:val="28"/>
          <w:szCs w:val="28"/>
          <w:u w:val="single"/>
        </w:rPr>
      </w:pPr>
    </w:p>
    <w:p w14:paraId="7CC371E0" w14:textId="77777777" w:rsidR="004C280A" w:rsidRDefault="004C280A" w:rsidP="004C280A">
      <w:pPr>
        <w:rPr>
          <w:sz w:val="28"/>
          <w:szCs w:val="28"/>
          <w:u w:val="single"/>
        </w:rPr>
      </w:pPr>
    </w:p>
    <w:p w14:paraId="70F497FB" w14:textId="77777777" w:rsidR="004C280A" w:rsidRDefault="004C280A" w:rsidP="004C280A">
      <w:pPr>
        <w:rPr>
          <w:sz w:val="28"/>
          <w:szCs w:val="28"/>
          <w:u w:val="single"/>
        </w:rPr>
      </w:pPr>
    </w:p>
    <w:p w14:paraId="727770E4" w14:textId="77777777" w:rsidR="004C280A" w:rsidRPr="00AC2B91" w:rsidRDefault="004C280A" w:rsidP="004C280A">
      <w:pPr>
        <w:pStyle w:val="Heading3"/>
      </w:pPr>
      <w:bookmarkStart w:id="30" w:name="_Toc31603052"/>
      <w:r w:rsidRPr="00AC2B91">
        <w:t xml:space="preserve">Run </w:t>
      </w:r>
      <w:r>
        <w:t>2</w:t>
      </w:r>
      <w:bookmarkEnd w:id="30"/>
    </w:p>
    <w:p w14:paraId="6B32CCA4" w14:textId="77777777" w:rsidR="004C280A" w:rsidRDefault="004C280A" w:rsidP="004C280A">
      <w:pPr>
        <w:rPr>
          <w:sz w:val="24"/>
          <w:szCs w:val="24"/>
        </w:rPr>
      </w:pPr>
      <w:r>
        <w:rPr>
          <w:sz w:val="24"/>
          <w:szCs w:val="24"/>
        </w:rPr>
        <w:t xml:space="preserve">Based off Run 7 from Mesh Study as this provided the most desirable lift and drag results. </w:t>
      </w:r>
    </w:p>
    <w:p w14:paraId="16E1AC7D" w14:textId="77777777" w:rsidR="004C280A" w:rsidRDefault="004C280A" w:rsidP="004C280A">
      <w:pPr>
        <w:pStyle w:val="Heading4"/>
      </w:pPr>
      <w:r>
        <w:rPr>
          <w:noProof/>
        </w:rPr>
        <w:lastRenderedPageBreak/>
        <w:drawing>
          <wp:anchor distT="0" distB="0" distL="114300" distR="114300" simplePos="0" relativeHeight="251668480" behindDoc="0" locked="0" layoutInCell="1" allowOverlap="1" wp14:anchorId="18F594F3" wp14:editId="205FE8A6">
            <wp:simplePos x="0" y="0"/>
            <wp:positionH relativeFrom="margin">
              <wp:align>right</wp:align>
            </wp:positionH>
            <wp:positionV relativeFrom="paragraph">
              <wp:posOffset>285750</wp:posOffset>
            </wp:positionV>
            <wp:extent cx="5734050" cy="3256915"/>
            <wp:effectExtent l="0" t="0" r="0" b="63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r="50476"/>
                    <a:stretch/>
                  </pic:blipFill>
                  <pic:spPr bwMode="auto">
                    <a:xfrm>
                      <a:off x="0" y="0"/>
                      <a:ext cx="5734050" cy="3256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C2B91">
        <w:t xml:space="preserve">Density </w:t>
      </w:r>
      <w:r>
        <w:t>Slope</w:t>
      </w:r>
      <w:r w:rsidRPr="00AC2B91">
        <w:t xml:space="preserve"> Box </w:t>
      </w:r>
    </w:p>
    <w:p w14:paraId="5D2DB89E" w14:textId="77777777" w:rsidR="004C280A" w:rsidRDefault="004C280A" w:rsidP="004C280A">
      <w:pPr>
        <w:pStyle w:val="Heading4"/>
      </w:pPr>
    </w:p>
    <w:p w14:paraId="6AA2E317" w14:textId="7CC2EDE7" w:rsidR="004C280A" w:rsidRDefault="004C280A" w:rsidP="004C280A">
      <w:pPr>
        <w:pStyle w:val="Heading4"/>
      </w:pPr>
      <w:r>
        <w:t>Results</w:t>
      </w:r>
    </w:p>
    <w:p w14:paraId="05EEE597" w14:textId="77777777" w:rsidR="004C280A" w:rsidRDefault="004C280A" w:rsidP="004C280A">
      <w:pPr>
        <w:rPr>
          <w:sz w:val="24"/>
          <w:szCs w:val="24"/>
        </w:rPr>
      </w:pPr>
      <w:r>
        <w:rPr>
          <w:sz w:val="24"/>
          <w:szCs w:val="24"/>
        </w:rPr>
        <w:t>Lift: 0.22077404</w:t>
      </w:r>
    </w:p>
    <w:p w14:paraId="38EA8B7A" w14:textId="77777777" w:rsidR="004C280A" w:rsidRPr="00E57E9C" w:rsidRDefault="004C280A" w:rsidP="004C280A">
      <w:pPr>
        <w:rPr>
          <w:sz w:val="24"/>
          <w:szCs w:val="24"/>
        </w:rPr>
      </w:pPr>
      <w:r>
        <w:rPr>
          <w:sz w:val="24"/>
          <w:szCs w:val="24"/>
        </w:rPr>
        <w:t>Drag: 0.27704536</w:t>
      </w:r>
    </w:p>
    <w:p w14:paraId="1EB67778" w14:textId="77777777" w:rsidR="00200810" w:rsidRPr="00200810" w:rsidRDefault="00200810" w:rsidP="00200810"/>
    <w:p w14:paraId="59120172" w14:textId="77777777" w:rsidR="004B000E" w:rsidRPr="00214261" w:rsidRDefault="004B000E" w:rsidP="004B000E">
      <w:pPr>
        <w:pStyle w:val="Heading1"/>
      </w:pPr>
      <w:bookmarkStart w:id="31" w:name="_Toc31603053"/>
      <w:r>
        <w:t>Conclusion (further work)</w:t>
      </w:r>
      <w:bookmarkEnd w:id="31"/>
    </w:p>
    <w:bookmarkStart w:id="32" w:name="_Toc31603054" w:displacedByCustomXml="next"/>
    <w:sdt>
      <w:sdtPr>
        <w:rPr>
          <w:rFonts w:asciiTheme="minorHAnsi" w:eastAsiaTheme="minorHAnsi" w:hAnsiTheme="minorHAnsi" w:cstheme="minorBidi"/>
          <w:color w:val="auto"/>
          <w:sz w:val="22"/>
          <w:szCs w:val="22"/>
        </w:rPr>
        <w:id w:val="-1185349039"/>
        <w:docPartObj>
          <w:docPartGallery w:val="Bibliographies"/>
          <w:docPartUnique/>
        </w:docPartObj>
      </w:sdtPr>
      <w:sdtEndPr/>
      <w:sdtContent>
        <w:p w14:paraId="22CE5DDD" w14:textId="77777777" w:rsidR="00A43717" w:rsidRDefault="00A43717">
          <w:pPr>
            <w:pStyle w:val="Heading1"/>
          </w:pPr>
          <w:r>
            <w:t>Bibliography</w:t>
          </w:r>
          <w:bookmarkEnd w:id="32"/>
        </w:p>
        <w:sdt>
          <w:sdtPr>
            <w:id w:val="111145805"/>
            <w:bibliography/>
          </w:sdtPr>
          <w:sdtEndPr/>
          <w:sdtContent>
            <w:p w14:paraId="61F3ACE4" w14:textId="77777777" w:rsidR="00A43717" w:rsidRDefault="00A43717">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5C3C9D37" w14:textId="77777777" w:rsidR="00D943B5" w:rsidRDefault="00D943B5"/>
    <w:sectPr w:rsidR="00D943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2B3D8" w14:textId="77777777" w:rsidR="00AD48A7" w:rsidRDefault="00AD48A7">
      <w:pPr>
        <w:spacing w:after="0" w:line="240" w:lineRule="auto"/>
      </w:pPr>
      <w:r>
        <w:separator/>
      </w:r>
    </w:p>
  </w:endnote>
  <w:endnote w:type="continuationSeparator" w:id="0">
    <w:p w14:paraId="5CB1C77D" w14:textId="77777777" w:rsidR="00AD48A7" w:rsidRDefault="00AD4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7857278"/>
      <w:docPartObj>
        <w:docPartGallery w:val="Page Numbers (Bottom of Page)"/>
        <w:docPartUnique/>
      </w:docPartObj>
    </w:sdtPr>
    <w:sdtEndPr>
      <w:rPr>
        <w:noProof/>
      </w:rPr>
    </w:sdtEndPr>
    <w:sdtContent>
      <w:p w14:paraId="5FD1822C" w14:textId="77777777" w:rsidR="003C32AF" w:rsidRDefault="003C32A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37BABFA" w14:textId="77777777" w:rsidR="003C32AF" w:rsidRDefault="003C32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1700499"/>
      <w:docPartObj>
        <w:docPartGallery w:val="Page Numbers (Bottom of Page)"/>
        <w:docPartUnique/>
      </w:docPartObj>
    </w:sdtPr>
    <w:sdtEndPr>
      <w:rPr>
        <w:noProof/>
      </w:rPr>
    </w:sdtEndPr>
    <w:sdtContent>
      <w:p w14:paraId="0DC31054" w14:textId="77777777" w:rsidR="003C32AF" w:rsidRDefault="003C32AF">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0F560F21" w14:textId="77777777" w:rsidR="003C32AF" w:rsidRDefault="003C3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3DD01" w14:textId="77777777" w:rsidR="00AD48A7" w:rsidRDefault="00AD48A7">
      <w:pPr>
        <w:spacing w:after="0" w:line="240" w:lineRule="auto"/>
      </w:pPr>
      <w:r>
        <w:separator/>
      </w:r>
    </w:p>
  </w:footnote>
  <w:footnote w:type="continuationSeparator" w:id="0">
    <w:p w14:paraId="631E45A9" w14:textId="77777777" w:rsidR="00AD48A7" w:rsidRDefault="00AD48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U0MzU1MDQ0sjA0sDRS0lEKTi0uzszPAykwqgUAeb8RzCwAAAA="/>
    <w:docVar w:name="dgnword-docGUID" w:val="{ADC0E283-A178-43C2-ABE1-FCD94751E830}"/>
    <w:docVar w:name="dgnword-eventsink" w:val="2602992525520"/>
  </w:docVars>
  <w:rsids>
    <w:rsidRoot w:val="005456DD"/>
    <w:rsid w:val="00117190"/>
    <w:rsid w:val="00126027"/>
    <w:rsid w:val="001325DB"/>
    <w:rsid w:val="00170361"/>
    <w:rsid w:val="00200810"/>
    <w:rsid w:val="0032323A"/>
    <w:rsid w:val="003C32AF"/>
    <w:rsid w:val="00443232"/>
    <w:rsid w:val="00456848"/>
    <w:rsid w:val="004B000E"/>
    <w:rsid w:val="004C280A"/>
    <w:rsid w:val="004F7205"/>
    <w:rsid w:val="005456DD"/>
    <w:rsid w:val="0056104B"/>
    <w:rsid w:val="00702AE5"/>
    <w:rsid w:val="0072052F"/>
    <w:rsid w:val="00726ABB"/>
    <w:rsid w:val="00801ABE"/>
    <w:rsid w:val="0081398B"/>
    <w:rsid w:val="00863F45"/>
    <w:rsid w:val="008D637E"/>
    <w:rsid w:val="008F3B0F"/>
    <w:rsid w:val="0094036E"/>
    <w:rsid w:val="009B6F94"/>
    <w:rsid w:val="00A43717"/>
    <w:rsid w:val="00A55FBD"/>
    <w:rsid w:val="00AB34F3"/>
    <w:rsid w:val="00AD48A7"/>
    <w:rsid w:val="00B76521"/>
    <w:rsid w:val="00C330F0"/>
    <w:rsid w:val="00C60CD8"/>
    <w:rsid w:val="00D178B6"/>
    <w:rsid w:val="00D943B5"/>
    <w:rsid w:val="00DC011F"/>
    <w:rsid w:val="00EF53FF"/>
    <w:rsid w:val="00F076E2"/>
    <w:rsid w:val="00F71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BC90"/>
  <w15:chartTrackingRefBased/>
  <w15:docId w15:val="{CEFABEC3-A155-421F-B9F1-7D0027911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B000E"/>
  </w:style>
  <w:style w:type="paragraph" w:styleId="Heading1">
    <w:name w:val="heading 1"/>
    <w:basedOn w:val="Normal"/>
    <w:next w:val="Normal"/>
    <w:link w:val="Heading1Char"/>
    <w:uiPriority w:val="9"/>
    <w:qFormat/>
    <w:rsid w:val="004B00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008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008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F53F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C32A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00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4B000E"/>
    <w:rPr>
      <w:color w:val="0563C1" w:themeColor="hyperlink"/>
      <w:u w:val="single"/>
    </w:rPr>
  </w:style>
  <w:style w:type="paragraph" w:styleId="Footer">
    <w:name w:val="footer"/>
    <w:basedOn w:val="Normal"/>
    <w:link w:val="FooterChar"/>
    <w:uiPriority w:val="99"/>
    <w:unhideWhenUsed/>
    <w:rsid w:val="004B000E"/>
    <w:pPr>
      <w:tabs>
        <w:tab w:val="center" w:pos="4513"/>
        <w:tab w:val="right" w:pos="9026"/>
      </w:tabs>
      <w:spacing w:after="0" w:line="240" w:lineRule="auto"/>
    </w:pPr>
    <w:rPr>
      <w:rFonts w:ascii="Arial" w:hAnsi="Arial"/>
    </w:rPr>
  </w:style>
  <w:style w:type="character" w:customStyle="1" w:styleId="FooterChar">
    <w:name w:val="Footer Char"/>
    <w:basedOn w:val="DefaultParagraphFont"/>
    <w:link w:val="Footer"/>
    <w:uiPriority w:val="99"/>
    <w:rsid w:val="004B000E"/>
    <w:rPr>
      <w:rFonts w:ascii="Arial" w:hAnsi="Arial"/>
    </w:rPr>
  </w:style>
  <w:style w:type="paragraph" w:styleId="TOCHeading">
    <w:name w:val="TOC Heading"/>
    <w:basedOn w:val="Heading1"/>
    <w:next w:val="Normal"/>
    <w:uiPriority w:val="39"/>
    <w:unhideWhenUsed/>
    <w:qFormat/>
    <w:rsid w:val="004B000E"/>
    <w:pPr>
      <w:outlineLvl w:val="9"/>
    </w:pPr>
    <w:rPr>
      <w:lang w:val="en-US"/>
    </w:rPr>
  </w:style>
  <w:style w:type="paragraph" w:styleId="TOC1">
    <w:name w:val="toc 1"/>
    <w:basedOn w:val="Normal"/>
    <w:next w:val="Normal"/>
    <w:autoRedefine/>
    <w:uiPriority w:val="39"/>
    <w:unhideWhenUsed/>
    <w:rsid w:val="004B000E"/>
    <w:pPr>
      <w:spacing w:after="100" w:line="360" w:lineRule="auto"/>
    </w:pPr>
    <w:rPr>
      <w:rFonts w:ascii="Arial" w:hAnsi="Arial"/>
    </w:rPr>
  </w:style>
  <w:style w:type="paragraph" w:styleId="Title">
    <w:name w:val="Title"/>
    <w:basedOn w:val="Normal"/>
    <w:next w:val="Normal"/>
    <w:link w:val="TitleChar"/>
    <w:uiPriority w:val="10"/>
    <w:qFormat/>
    <w:rsid w:val="004B00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00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0081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00810"/>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126027"/>
    <w:pPr>
      <w:spacing w:after="0" w:line="240" w:lineRule="auto"/>
    </w:pPr>
  </w:style>
  <w:style w:type="character" w:customStyle="1" w:styleId="Heading4Char">
    <w:name w:val="Heading 4 Char"/>
    <w:basedOn w:val="DefaultParagraphFont"/>
    <w:link w:val="Heading4"/>
    <w:uiPriority w:val="9"/>
    <w:rsid w:val="00EF53FF"/>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F53FF"/>
    <w:pPr>
      <w:spacing w:after="100"/>
      <w:ind w:left="220"/>
    </w:pPr>
  </w:style>
  <w:style w:type="paragraph" w:styleId="TOC3">
    <w:name w:val="toc 3"/>
    <w:basedOn w:val="Normal"/>
    <w:next w:val="Normal"/>
    <w:autoRedefine/>
    <w:uiPriority w:val="39"/>
    <w:unhideWhenUsed/>
    <w:rsid w:val="00EF53FF"/>
    <w:pPr>
      <w:spacing w:after="100"/>
      <w:ind w:left="440"/>
    </w:pPr>
  </w:style>
  <w:style w:type="paragraph" w:styleId="Header">
    <w:name w:val="header"/>
    <w:basedOn w:val="Normal"/>
    <w:link w:val="HeaderChar"/>
    <w:uiPriority w:val="99"/>
    <w:unhideWhenUsed/>
    <w:rsid w:val="00EF5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3FF"/>
  </w:style>
  <w:style w:type="character" w:customStyle="1" w:styleId="Heading5Char">
    <w:name w:val="Heading 5 Char"/>
    <w:basedOn w:val="DefaultParagraphFont"/>
    <w:link w:val="Heading5"/>
    <w:uiPriority w:val="9"/>
    <w:rsid w:val="003C32AF"/>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1C1FC-166A-415B-AFB0-3795A2DBD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20</Pages>
  <Words>2007</Words>
  <Characters>11442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Payne</dc:creator>
  <cp:keywords/>
  <dc:description/>
  <cp:lastModifiedBy>Peter Payne</cp:lastModifiedBy>
  <cp:revision>8</cp:revision>
  <dcterms:created xsi:type="dcterms:W3CDTF">2020-02-02T22:45:00Z</dcterms:created>
  <dcterms:modified xsi:type="dcterms:W3CDTF">2020-02-03T06:16:00Z</dcterms:modified>
</cp:coreProperties>
</file>