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Cs w:val="24"/>
        </w:rPr>
        <w:id w:val="1906331735"/>
        <w:docPartObj>
          <w:docPartGallery w:val="Cover Pages"/>
          <w:docPartUnique/>
        </w:docPartObj>
      </w:sdtPr>
      <w:sdtEndPr/>
      <w:sdtContent>
        <w:p w14:paraId="78A2B4C5" w14:textId="396A2BD9" w:rsidR="00F1391E" w:rsidRPr="00705B41" w:rsidRDefault="00F1391E" w:rsidP="00C444AC">
          <w:pPr>
            <w:spacing w:line="360" w:lineRule="auto"/>
            <w:rPr>
              <w:rFonts w:ascii="Times New Roman" w:hAnsi="Times New Roman" w:cs="Times New Roman"/>
              <w:szCs w:val="24"/>
            </w:rPr>
          </w:pPr>
        </w:p>
        <w:p w14:paraId="3921071D" w14:textId="008616FF" w:rsidR="0084478F" w:rsidRPr="00705B41" w:rsidRDefault="0084478F" w:rsidP="00C444AC">
          <w:pPr>
            <w:spacing w:line="360" w:lineRule="auto"/>
            <w:rPr>
              <w:rFonts w:ascii="Times New Roman" w:hAnsi="Times New Roman" w:cs="Times New Roman"/>
              <w:szCs w:val="24"/>
            </w:rPr>
          </w:pPr>
        </w:p>
        <w:p w14:paraId="332CF0F5" w14:textId="1E31A048" w:rsidR="0084478F" w:rsidRPr="00705B41" w:rsidRDefault="0084478F" w:rsidP="00C444AC">
          <w:pPr>
            <w:spacing w:line="360" w:lineRule="auto"/>
            <w:rPr>
              <w:rFonts w:ascii="Times New Roman" w:hAnsi="Times New Roman" w:cs="Times New Roman"/>
              <w:szCs w:val="24"/>
            </w:rPr>
          </w:pPr>
        </w:p>
        <w:p w14:paraId="48683239" w14:textId="77777777" w:rsidR="0084478F" w:rsidRPr="00705B41" w:rsidRDefault="0084478F" w:rsidP="00C444AC">
          <w:pPr>
            <w:spacing w:line="360" w:lineRule="auto"/>
            <w:rPr>
              <w:rFonts w:ascii="Times New Roman" w:hAnsi="Times New Roman" w:cs="Times New Roman"/>
              <w:szCs w:val="24"/>
            </w:rPr>
          </w:pPr>
        </w:p>
        <w:p w14:paraId="31AF5718" w14:textId="77777777" w:rsidR="0084478F" w:rsidRPr="00705B41" w:rsidRDefault="0084478F" w:rsidP="00C444AC">
          <w:pPr>
            <w:spacing w:line="360" w:lineRule="auto"/>
            <w:jc w:val="center"/>
            <w:rPr>
              <w:rFonts w:ascii="Times New Roman" w:hAnsi="Times New Roman" w:cs="Times New Roman"/>
              <w:szCs w:val="24"/>
            </w:rPr>
          </w:pPr>
        </w:p>
        <w:p w14:paraId="70DEAD11" w14:textId="605B82A1" w:rsidR="0084478F" w:rsidRPr="00705B41" w:rsidRDefault="0084478F" w:rsidP="00C444AC">
          <w:pPr>
            <w:spacing w:line="360" w:lineRule="auto"/>
            <w:jc w:val="center"/>
            <w:rPr>
              <w:rFonts w:ascii="Times New Roman" w:hAnsi="Times New Roman" w:cs="Times New Roman"/>
              <w:szCs w:val="24"/>
            </w:rPr>
          </w:pPr>
          <w:r w:rsidRPr="00705B41">
            <w:rPr>
              <w:rFonts w:ascii="Times New Roman" w:hAnsi="Times New Roman" w:cs="Times New Roman"/>
              <w:szCs w:val="24"/>
            </w:rPr>
            <w:t>The decline of Marks and Spencer</w:t>
          </w:r>
        </w:p>
        <w:p w14:paraId="080F0449" w14:textId="72868985" w:rsidR="0084478F" w:rsidRDefault="0084478F" w:rsidP="00C444AC">
          <w:pPr>
            <w:spacing w:line="360" w:lineRule="auto"/>
            <w:jc w:val="center"/>
            <w:rPr>
              <w:rFonts w:ascii="Times New Roman" w:hAnsi="Times New Roman" w:cs="Times New Roman"/>
              <w:szCs w:val="24"/>
            </w:rPr>
          </w:pPr>
          <w:r w:rsidRPr="00705B41">
            <w:rPr>
              <w:rFonts w:ascii="Times New Roman" w:hAnsi="Times New Roman" w:cs="Times New Roman"/>
              <w:szCs w:val="24"/>
            </w:rPr>
            <w:t>Name of Student</w:t>
          </w:r>
          <w:r w:rsidR="000239F7">
            <w:rPr>
              <w:rFonts w:ascii="Times New Roman" w:hAnsi="Times New Roman" w:cs="Times New Roman"/>
              <w:szCs w:val="24"/>
            </w:rPr>
            <w:t>: Mst. Shalma Pervin</w:t>
          </w:r>
        </w:p>
        <w:p w14:paraId="2E56ADC0" w14:textId="0BE3C403" w:rsidR="000239F7" w:rsidRPr="00705B41" w:rsidRDefault="000239F7" w:rsidP="00C444AC">
          <w:pPr>
            <w:spacing w:line="360" w:lineRule="auto"/>
            <w:jc w:val="center"/>
            <w:rPr>
              <w:rFonts w:ascii="Times New Roman" w:hAnsi="Times New Roman" w:cs="Times New Roman"/>
              <w:szCs w:val="24"/>
            </w:rPr>
          </w:pPr>
          <w:r>
            <w:rPr>
              <w:rFonts w:ascii="Times New Roman" w:hAnsi="Times New Roman" w:cs="Times New Roman"/>
              <w:szCs w:val="24"/>
            </w:rPr>
            <w:t>Student Number: 2019669</w:t>
          </w:r>
        </w:p>
        <w:p w14:paraId="1AF6AEE2" w14:textId="28A298CE" w:rsidR="0084478F" w:rsidRPr="00705B41" w:rsidRDefault="0084478F" w:rsidP="00C444AC">
          <w:pPr>
            <w:spacing w:line="360" w:lineRule="auto"/>
            <w:jc w:val="center"/>
            <w:rPr>
              <w:rFonts w:ascii="Times New Roman" w:hAnsi="Times New Roman" w:cs="Times New Roman"/>
              <w:szCs w:val="24"/>
            </w:rPr>
          </w:pPr>
          <w:r w:rsidRPr="00705B41">
            <w:rPr>
              <w:rFonts w:ascii="Times New Roman" w:hAnsi="Times New Roman" w:cs="Times New Roman"/>
              <w:szCs w:val="24"/>
            </w:rPr>
            <w:t>Name of instructor</w:t>
          </w:r>
          <w:r w:rsidR="000239F7">
            <w:rPr>
              <w:rFonts w:ascii="Times New Roman" w:hAnsi="Times New Roman" w:cs="Times New Roman"/>
              <w:szCs w:val="24"/>
            </w:rPr>
            <w:t xml:space="preserve">: Christian </w:t>
          </w:r>
          <w:proofErr w:type="spellStart"/>
          <w:r w:rsidR="000239F7">
            <w:rPr>
              <w:rFonts w:ascii="Times New Roman" w:hAnsi="Times New Roman" w:cs="Times New Roman"/>
              <w:szCs w:val="24"/>
            </w:rPr>
            <w:t>Felices</w:t>
          </w:r>
          <w:proofErr w:type="spellEnd"/>
        </w:p>
        <w:p w14:paraId="3C23B013" w14:textId="4F2C535A" w:rsidR="0084478F" w:rsidRPr="00705B41" w:rsidRDefault="0084478F" w:rsidP="00C444AC">
          <w:pPr>
            <w:spacing w:line="360" w:lineRule="auto"/>
            <w:jc w:val="center"/>
            <w:rPr>
              <w:rFonts w:ascii="Times New Roman" w:hAnsi="Times New Roman" w:cs="Times New Roman"/>
              <w:szCs w:val="24"/>
            </w:rPr>
          </w:pPr>
          <w:r w:rsidRPr="00705B41">
            <w:rPr>
              <w:rFonts w:ascii="Times New Roman" w:hAnsi="Times New Roman" w:cs="Times New Roman"/>
              <w:szCs w:val="24"/>
            </w:rPr>
            <w:t>Date</w:t>
          </w:r>
          <w:r w:rsidR="000239F7">
            <w:rPr>
              <w:rFonts w:ascii="Times New Roman" w:hAnsi="Times New Roman" w:cs="Times New Roman"/>
              <w:szCs w:val="24"/>
            </w:rPr>
            <w:t>:02/06/21</w:t>
          </w:r>
        </w:p>
        <w:p w14:paraId="7E629241" w14:textId="77777777" w:rsidR="00F1391E" w:rsidRPr="00705B41" w:rsidRDefault="00F1391E" w:rsidP="00C444AC">
          <w:pPr>
            <w:spacing w:line="360" w:lineRule="auto"/>
            <w:jc w:val="center"/>
            <w:rPr>
              <w:rFonts w:ascii="Times New Roman" w:hAnsi="Times New Roman" w:cs="Times New Roman"/>
              <w:szCs w:val="24"/>
            </w:rPr>
          </w:pPr>
          <w:r w:rsidRPr="00705B41">
            <w:rPr>
              <w:rFonts w:ascii="Times New Roman" w:hAnsi="Times New Roman" w:cs="Times New Roman"/>
              <w:szCs w:val="24"/>
            </w:rPr>
            <w:br w:type="page"/>
          </w:r>
        </w:p>
      </w:sdtContent>
    </w:sdt>
    <w:sdt>
      <w:sdtPr>
        <w:rPr>
          <w:rFonts w:ascii="Times New Roman" w:eastAsiaTheme="minorHAnsi" w:hAnsi="Times New Roman" w:cs="Times New Roman"/>
          <w:color w:val="auto"/>
          <w:sz w:val="24"/>
          <w:szCs w:val="24"/>
        </w:rPr>
        <w:id w:val="2102366776"/>
        <w:docPartObj>
          <w:docPartGallery w:val="Table of Contents"/>
          <w:docPartUnique/>
        </w:docPartObj>
      </w:sdtPr>
      <w:sdtEndPr>
        <w:rPr>
          <w:b/>
          <w:bCs/>
          <w:noProof/>
        </w:rPr>
      </w:sdtEndPr>
      <w:sdtContent>
        <w:p w14:paraId="70001307" w14:textId="1131CD91" w:rsidR="00A22EF1" w:rsidRPr="00705B41" w:rsidRDefault="00A22EF1" w:rsidP="00C444AC">
          <w:pPr>
            <w:pStyle w:val="TOCHeading"/>
            <w:spacing w:line="360" w:lineRule="auto"/>
            <w:rPr>
              <w:rFonts w:ascii="Times New Roman" w:hAnsi="Times New Roman" w:cs="Times New Roman"/>
              <w:color w:val="auto"/>
              <w:sz w:val="24"/>
              <w:szCs w:val="24"/>
            </w:rPr>
          </w:pPr>
          <w:r w:rsidRPr="00705B41">
            <w:rPr>
              <w:rFonts w:ascii="Times New Roman" w:hAnsi="Times New Roman" w:cs="Times New Roman"/>
              <w:color w:val="auto"/>
              <w:sz w:val="24"/>
              <w:szCs w:val="24"/>
            </w:rPr>
            <w:t>Table of Contents</w:t>
          </w:r>
        </w:p>
        <w:p w14:paraId="29183269" w14:textId="7CE36EA7" w:rsidR="003F544D" w:rsidRPr="00705B41" w:rsidRDefault="00A22EF1" w:rsidP="00C444AC">
          <w:pPr>
            <w:pStyle w:val="TOC1"/>
            <w:tabs>
              <w:tab w:val="right" w:leader="dot" w:pos="9016"/>
            </w:tabs>
            <w:spacing w:line="360" w:lineRule="auto"/>
            <w:rPr>
              <w:rFonts w:ascii="Times New Roman" w:eastAsiaTheme="minorEastAsia" w:hAnsi="Times New Roman" w:cs="Times New Roman"/>
              <w:noProof/>
              <w:szCs w:val="24"/>
            </w:rPr>
          </w:pPr>
          <w:r w:rsidRPr="00705B41">
            <w:rPr>
              <w:rFonts w:ascii="Times New Roman" w:hAnsi="Times New Roman" w:cs="Times New Roman"/>
              <w:szCs w:val="24"/>
            </w:rPr>
            <w:fldChar w:fldCharType="begin"/>
          </w:r>
          <w:r w:rsidRPr="00705B41">
            <w:rPr>
              <w:rFonts w:ascii="Times New Roman" w:hAnsi="Times New Roman" w:cs="Times New Roman"/>
              <w:szCs w:val="24"/>
            </w:rPr>
            <w:instrText xml:space="preserve"> TOC \o "1-3" \h \z \u </w:instrText>
          </w:r>
          <w:r w:rsidRPr="00705B41">
            <w:rPr>
              <w:rFonts w:ascii="Times New Roman" w:hAnsi="Times New Roman" w:cs="Times New Roman"/>
              <w:szCs w:val="24"/>
            </w:rPr>
            <w:fldChar w:fldCharType="separate"/>
          </w:r>
          <w:hyperlink w:anchor="_Toc72863649" w:history="1">
            <w:r w:rsidR="003F544D" w:rsidRPr="00705B41">
              <w:rPr>
                <w:rStyle w:val="Hyperlink"/>
                <w:rFonts w:ascii="Times New Roman" w:hAnsi="Times New Roman" w:cs="Times New Roman"/>
                <w:noProof/>
                <w:color w:val="auto"/>
                <w:szCs w:val="24"/>
              </w:rPr>
              <w:t>Introduction</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_Toc72863649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1</w:t>
            </w:r>
            <w:r w:rsidR="003F544D" w:rsidRPr="00705B41">
              <w:rPr>
                <w:rFonts w:ascii="Times New Roman" w:hAnsi="Times New Roman" w:cs="Times New Roman"/>
                <w:noProof/>
                <w:webHidden/>
                <w:szCs w:val="24"/>
              </w:rPr>
              <w:fldChar w:fldCharType="end"/>
            </w:r>
          </w:hyperlink>
        </w:p>
        <w:p w14:paraId="2052BFB0" w14:textId="4ABC9EA5" w:rsidR="003F544D" w:rsidRPr="00705B41" w:rsidRDefault="006A4493" w:rsidP="00C444AC">
          <w:pPr>
            <w:pStyle w:val="TOC1"/>
            <w:tabs>
              <w:tab w:val="right" w:leader="dot" w:pos="9016"/>
            </w:tabs>
            <w:spacing w:line="360" w:lineRule="auto"/>
            <w:rPr>
              <w:rFonts w:ascii="Times New Roman" w:eastAsiaTheme="minorEastAsia" w:hAnsi="Times New Roman" w:cs="Times New Roman"/>
              <w:noProof/>
              <w:szCs w:val="24"/>
            </w:rPr>
          </w:pPr>
          <w:hyperlink w:anchor="_Toc72863650" w:history="1">
            <w:r w:rsidR="003F544D" w:rsidRPr="00705B41">
              <w:rPr>
                <w:rStyle w:val="Hyperlink"/>
                <w:rFonts w:ascii="Times New Roman" w:hAnsi="Times New Roman" w:cs="Times New Roman"/>
                <w:noProof/>
                <w:color w:val="auto"/>
                <w:szCs w:val="24"/>
              </w:rPr>
              <w:t>Nature, scope, and impact of the problem at Marks and Spencer</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_Toc72863650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2</w:t>
            </w:r>
            <w:r w:rsidR="003F544D" w:rsidRPr="00705B41">
              <w:rPr>
                <w:rFonts w:ascii="Times New Roman" w:hAnsi="Times New Roman" w:cs="Times New Roman"/>
                <w:noProof/>
                <w:webHidden/>
                <w:szCs w:val="24"/>
              </w:rPr>
              <w:fldChar w:fldCharType="end"/>
            </w:r>
          </w:hyperlink>
        </w:p>
        <w:p w14:paraId="219078BD" w14:textId="60D6E812"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51" w:history="1">
            <w:r w:rsidR="003F544D" w:rsidRPr="00705B41">
              <w:rPr>
                <w:rStyle w:val="Hyperlink"/>
                <w:rFonts w:ascii="Times New Roman" w:hAnsi="Times New Roman" w:cs="Times New Roman"/>
                <w:noProof/>
                <w:color w:val="auto"/>
                <w:szCs w:val="24"/>
              </w:rPr>
              <w:t>Nature of the problem</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_Toc72863651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2</w:t>
            </w:r>
            <w:r w:rsidR="003F544D" w:rsidRPr="00705B41">
              <w:rPr>
                <w:rFonts w:ascii="Times New Roman" w:hAnsi="Times New Roman" w:cs="Times New Roman"/>
                <w:noProof/>
                <w:webHidden/>
                <w:szCs w:val="24"/>
              </w:rPr>
              <w:fldChar w:fldCharType="end"/>
            </w:r>
          </w:hyperlink>
        </w:p>
        <w:p w14:paraId="3E74AE2C" w14:textId="05283308"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52" w:history="1">
            <w:r w:rsidR="003F544D" w:rsidRPr="00705B41">
              <w:rPr>
                <w:rStyle w:val="Hyperlink"/>
                <w:rFonts w:ascii="Times New Roman" w:hAnsi="Times New Roman" w:cs="Times New Roman"/>
                <w:noProof/>
                <w:color w:val="auto"/>
                <w:szCs w:val="24"/>
              </w:rPr>
              <w:t>Scope of the problem</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_Toc72863652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2</w:t>
            </w:r>
            <w:r w:rsidR="003F544D" w:rsidRPr="00705B41">
              <w:rPr>
                <w:rFonts w:ascii="Times New Roman" w:hAnsi="Times New Roman" w:cs="Times New Roman"/>
                <w:noProof/>
                <w:webHidden/>
                <w:szCs w:val="24"/>
              </w:rPr>
              <w:fldChar w:fldCharType="end"/>
            </w:r>
          </w:hyperlink>
        </w:p>
        <w:p w14:paraId="1D4A9AB7" w14:textId="5621F674"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53" w:history="1">
            <w:r w:rsidR="003F544D" w:rsidRPr="00705B41">
              <w:rPr>
                <w:rStyle w:val="Hyperlink"/>
                <w:rFonts w:ascii="Times New Roman" w:hAnsi="Times New Roman" w:cs="Times New Roman"/>
                <w:noProof/>
                <w:color w:val="auto"/>
                <w:szCs w:val="24"/>
              </w:rPr>
              <w:t>Impact of the problem</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_Toc72863653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3</w:t>
            </w:r>
            <w:r w:rsidR="003F544D" w:rsidRPr="00705B41">
              <w:rPr>
                <w:rFonts w:ascii="Times New Roman" w:hAnsi="Times New Roman" w:cs="Times New Roman"/>
                <w:noProof/>
                <w:webHidden/>
                <w:szCs w:val="24"/>
              </w:rPr>
              <w:fldChar w:fldCharType="end"/>
            </w:r>
          </w:hyperlink>
        </w:p>
        <w:p w14:paraId="521E11F5" w14:textId="7BCD8CA6" w:rsidR="003F544D" w:rsidRPr="00705B41" w:rsidRDefault="006A4493" w:rsidP="00C444AC">
          <w:pPr>
            <w:pStyle w:val="TOC1"/>
            <w:tabs>
              <w:tab w:val="right" w:leader="dot" w:pos="9016"/>
            </w:tabs>
            <w:spacing w:line="360" w:lineRule="auto"/>
            <w:rPr>
              <w:rFonts w:ascii="Times New Roman" w:eastAsiaTheme="minorEastAsia" w:hAnsi="Times New Roman" w:cs="Times New Roman"/>
              <w:noProof/>
              <w:szCs w:val="24"/>
            </w:rPr>
          </w:pPr>
          <w:hyperlink w:anchor="_Toc72863654" w:history="1">
            <w:r w:rsidR="003F544D" w:rsidRPr="00705B41">
              <w:rPr>
                <w:rStyle w:val="Hyperlink"/>
                <w:rFonts w:ascii="Times New Roman" w:hAnsi="Times New Roman" w:cs="Times New Roman"/>
                <w:noProof/>
                <w:color w:val="auto"/>
                <w:szCs w:val="24"/>
              </w:rPr>
              <w:t>SWOT analysis on Marks and Spencer</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_Toc72863654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3</w:t>
            </w:r>
            <w:r w:rsidR="003F544D" w:rsidRPr="00705B41">
              <w:rPr>
                <w:rFonts w:ascii="Times New Roman" w:hAnsi="Times New Roman" w:cs="Times New Roman"/>
                <w:noProof/>
                <w:webHidden/>
                <w:szCs w:val="24"/>
              </w:rPr>
              <w:fldChar w:fldCharType="end"/>
            </w:r>
          </w:hyperlink>
        </w:p>
        <w:p w14:paraId="66A3B5AC" w14:textId="1993168E"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55" w:history="1">
            <w:r w:rsidR="003F544D" w:rsidRPr="00705B41">
              <w:rPr>
                <w:rStyle w:val="Hyperlink"/>
                <w:rFonts w:ascii="Times New Roman" w:hAnsi="Times New Roman" w:cs="Times New Roman"/>
                <w:noProof/>
                <w:color w:val="auto"/>
                <w:szCs w:val="24"/>
              </w:rPr>
              <w:t>Strength</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_Toc72863655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3</w:t>
            </w:r>
            <w:r w:rsidR="003F544D" w:rsidRPr="00705B41">
              <w:rPr>
                <w:rFonts w:ascii="Times New Roman" w:hAnsi="Times New Roman" w:cs="Times New Roman"/>
                <w:noProof/>
                <w:webHidden/>
                <w:szCs w:val="24"/>
              </w:rPr>
              <w:fldChar w:fldCharType="end"/>
            </w:r>
          </w:hyperlink>
        </w:p>
        <w:p w14:paraId="317D873D" w14:textId="45931541"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56" w:history="1">
            <w:r w:rsidR="003F544D" w:rsidRPr="00705B41">
              <w:rPr>
                <w:rStyle w:val="Hyperlink"/>
                <w:rFonts w:ascii="Times New Roman" w:hAnsi="Times New Roman" w:cs="Times New Roman"/>
                <w:noProof/>
                <w:color w:val="auto"/>
                <w:szCs w:val="24"/>
              </w:rPr>
              <w:t>Weakness</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_Toc72863656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4</w:t>
            </w:r>
            <w:r w:rsidR="003F544D" w:rsidRPr="00705B41">
              <w:rPr>
                <w:rFonts w:ascii="Times New Roman" w:hAnsi="Times New Roman" w:cs="Times New Roman"/>
                <w:noProof/>
                <w:webHidden/>
                <w:szCs w:val="24"/>
              </w:rPr>
              <w:fldChar w:fldCharType="end"/>
            </w:r>
          </w:hyperlink>
        </w:p>
        <w:p w14:paraId="37B9FD63" w14:textId="11DC1578"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57" w:history="1">
            <w:r w:rsidR="003F544D" w:rsidRPr="00705B41">
              <w:rPr>
                <w:rStyle w:val="Hyperlink"/>
                <w:rFonts w:ascii="Times New Roman" w:hAnsi="Times New Roman" w:cs="Times New Roman"/>
                <w:noProof/>
                <w:color w:val="auto"/>
                <w:szCs w:val="24"/>
              </w:rPr>
              <w:t>Opportunities</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_Toc72863657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4</w:t>
            </w:r>
            <w:r w:rsidR="003F544D" w:rsidRPr="00705B41">
              <w:rPr>
                <w:rFonts w:ascii="Times New Roman" w:hAnsi="Times New Roman" w:cs="Times New Roman"/>
                <w:noProof/>
                <w:webHidden/>
                <w:szCs w:val="24"/>
              </w:rPr>
              <w:fldChar w:fldCharType="end"/>
            </w:r>
          </w:hyperlink>
        </w:p>
        <w:p w14:paraId="753A8AB7" w14:textId="7C67DB43"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58" w:history="1">
            <w:r w:rsidR="003F544D" w:rsidRPr="00705B41">
              <w:rPr>
                <w:rStyle w:val="Hyperlink"/>
                <w:rFonts w:ascii="Times New Roman" w:hAnsi="Times New Roman" w:cs="Times New Roman"/>
                <w:noProof/>
                <w:color w:val="auto"/>
                <w:szCs w:val="24"/>
              </w:rPr>
              <w:t>Threat</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_Toc72863658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4</w:t>
            </w:r>
            <w:r w:rsidR="003F544D" w:rsidRPr="00705B41">
              <w:rPr>
                <w:rFonts w:ascii="Times New Roman" w:hAnsi="Times New Roman" w:cs="Times New Roman"/>
                <w:noProof/>
                <w:webHidden/>
                <w:szCs w:val="24"/>
              </w:rPr>
              <w:fldChar w:fldCharType="end"/>
            </w:r>
          </w:hyperlink>
        </w:p>
        <w:p w14:paraId="61E880D2" w14:textId="4715C28D" w:rsidR="003F544D" w:rsidRPr="00705B41" w:rsidRDefault="006A4493" w:rsidP="00C444AC">
          <w:pPr>
            <w:pStyle w:val="TOC1"/>
            <w:tabs>
              <w:tab w:val="right" w:leader="dot" w:pos="9016"/>
            </w:tabs>
            <w:spacing w:line="360" w:lineRule="auto"/>
            <w:rPr>
              <w:rFonts w:ascii="Times New Roman" w:eastAsiaTheme="minorEastAsia" w:hAnsi="Times New Roman" w:cs="Times New Roman"/>
              <w:noProof/>
              <w:szCs w:val="24"/>
            </w:rPr>
          </w:pPr>
          <w:hyperlink w:anchor="_Toc72863659" w:history="1">
            <w:r w:rsidR="003F544D" w:rsidRPr="00705B41">
              <w:rPr>
                <w:rStyle w:val="Hyperlink"/>
                <w:rFonts w:ascii="Times New Roman" w:hAnsi="Times New Roman" w:cs="Times New Roman"/>
                <w:noProof/>
                <w:color w:val="auto"/>
                <w:szCs w:val="24"/>
              </w:rPr>
              <w:t>PESTLE analysis on the Macro environment</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_Toc72863659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5</w:t>
            </w:r>
            <w:r w:rsidR="003F544D" w:rsidRPr="00705B41">
              <w:rPr>
                <w:rFonts w:ascii="Times New Roman" w:hAnsi="Times New Roman" w:cs="Times New Roman"/>
                <w:noProof/>
                <w:webHidden/>
                <w:szCs w:val="24"/>
              </w:rPr>
              <w:fldChar w:fldCharType="end"/>
            </w:r>
          </w:hyperlink>
        </w:p>
        <w:p w14:paraId="2FA2D953" w14:textId="69108A16"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60" w:history="1">
            <w:r w:rsidR="003F544D" w:rsidRPr="00705B41">
              <w:rPr>
                <w:rStyle w:val="Hyperlink"/>
                <w:rFonts w:ascii="Times New Roman" w:hAnsi="Times New Roman" w:cs="Times New Roman"/>
                <w:noProof/>
                <w:color w:val="auto"/>
                <w:szCs w:val="24"/>
              </w:rPr>
              <w:t>Political</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_Toc72863660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5</w:t>
            </w:r>
            <w:r w:rsidR="003F544D" w:rsidRPr="00705B41">
              <w:rPr>
                <w:rFonts w:ascii="Times New Roman" w:hAnsi="Times New Roman" w:cs="Times New Roman"/>
                <w:noProof/>
                <w:webHidden/>
                <w:szCs w:val="24"/>
              </w:rPr>
              <w:fldChar w:fldCharType="end"/>
            </w:r>
          </w:hyperlink>
        </w:p>
        <w:p w14:paraId="1578013F" w14:textId="6FB389BB"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61" w:history="1">
            <w:r w:rsidR="003F544D" w:rsidRPr="00705B41">
              <w:rPr>
                <w:rStyle w:val="Hyperlink"/>
                <w:rFonts w:ascii="Times New Roman" w:hAnsi="Times New Roman" w:cs="Times New Roman"/>
                <w:noProof/>
                <w:color w:val="auto"/>
                <w:szCs w:val="24"/>
              </w:rPr>
              <w:t>Economic</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_Toc72863661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5</w:t>
            </w:r>
            <w:r w:rsidR="003F544D" w:rsidRPr="00705B41">
              <w:rPr>
                <w:rFonts w:ascii="Times New Roman" w:hAnsi="Times New Roman" w:cs="Times New Roman"/>
                <w:noProof/>
                <w:webHidden/>
                <w:szCs w:val="24"/>
              </w:rPr>
              <w:fldChar w:fldCharType="end"/>
            </w:r>
          </w:hyperlink>
        </w:p>
        <w:p w14:paraId="37D49B4A" w14:textId="09EF9508"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62" w:history="1">
            <w:r w:rsidR="003F544D" w:rsidRPr="00705B41">
              <w:rPr>
                <w:rStyle w:val="Hyperlink"/>
                <w:rFonts w:ascii="Times New Roman" w:hAnsi="Times New Roman" w:cs="Times New Roman"/>
                <w:noProof/>
                <w:color w:val="auto"/>
                <w:szCs w:val="24"/>
              </w:rPr>
              <w:t>Social</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_Toc72863662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6</w:t>
            </w:r>
            <w:r w:rsidR="003F544D" w:rsidRPr="00705B41">
              <w:rPr>
                <w:rFonts w:ascii="Times New Roman" w:hAnsi="Times New Roman" w:cs="Times New Roman"/>
                <w:noProof/>
                <w:webHidden/>
                <w:szCs w:val="24"/>
              </w:rPr>
              <w:fldChar w:fldCharType="end"/>
            </w:r>
          </w:hyperlink>
        </w:p>
        <w:p w14:paraId="725631B5" w14:textId="67E7C7B1"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63" w:history="1">
            <w:r w:rsidR="003F544D" w:rsidRPr="00705B41">
              <w:rPr>
                <w:rStyle w:val="Hyperlink"/>
                <w:rFonts w:ascii="Times New Roman" w:hAnsi="Times New Roman" w:cs="Times New Roman"/>
                <w:noProof/>
                <w:color w:val="auto"/>
                <w:szCs w:val="24"/>
              </w:rPr>
              <w:t>Technology</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_Toc72863663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6</w:t>
            </w:r>
            <w:r w:rsidR="003F544D" w:rsidRPr="00705B41">
              <w:rPr>
                <w:rFonts w:ascii="Times New Roman" w:hAnsi="Times New Roman" w:cs="Times New Roman"/>
                <w:noProof/>
                <w:webHidden/>
                <w:szCs w:val="24"/>
              </w:rPr>
              <w:fldChar w:fldCharType="end"/>
            </w:r>
          </w:hyperlink>
        </w:p>
        <w:p w14:paraId="6FBDE60F" w14:textId="72CAFDF5"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64" w:history="1">
            <w:r w:rsidR="003F544D" w:rsidRPr="00705B41">
              <w:rPr>
                <w:rStyle w:val="Hyperlink"/>
                <w:rFonts w:ascii="Times New Roman" w:hAnsi="Times New Roman" w:cs="Times New Roman"/>
                <w:noProof/>
                <w:color w:val="auto"/>
                <w:szCs w:val="24"/>
              </w:rPr>
              <w:t>Environment</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_Toc72863664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6</w:t>
            </w:r>
            <w:r w:rsidR="003F544D" w:rsidRPr="00705B41">
              <w:rPr>
                <w:rFonts w:ascii="Times New Roman" w:hAnsi="Times New Roman" w:cs="Times New Roman"/>
                <w:noProof/>
                <w:webHidden/>
                <w:szCs w:val="24"/>
              </w:rPr>
              <w:fldChar w:fldCharType="end"/>
            </w:r>
          </w:hyperlink>
        </w:p>
        <w:p w14:paraId="632FD0A6" w14:textId="1389096A" w:rsidR="003F544D" w:rsidRPr="00705B41" w:rsidRDefault="006A4493" w:rsidP="00C444AC">
          <w:pPr>
            <w:pStyle w:val="TOC2"/>
            <w:tabs>
              <w:tab w:val="right" w:leader="dot" w:pos="9016"/>
            </w:tabs>
            <w:spacing w:line="360" w:lineRule="auto"/>
            <w:rPr>
              <w:rFonts w:ascii="Times New Roman" w:eastAsiaTheme="minorEastAsia" w:hAnsi="Times New Roman" w:cs="Times New Roman"/>
              <w:noProof/>
              <w:szCs w:val="24"/>
            </w:rPr>
          </w:pPr>
          <w:hyperlink w:anchor="_Toc72863665" w:history="1">
            <w:r w:rsidR="003F544D" w:rsidRPr="00705B41">
              <w:rPr>
                <w:rStyle w:val="Hyperlink"/>
                <w:rFonts w:ascii="Times New Roman" w:hAnsi="Times New Roman" w:cs="Times New Roman"/>
                <w:noProof/>
                <w:color w:val="auto"/>
                <w:szCs w:val="24"/>
              </w:rPr>
              <w:t>Legal</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_Toc72863665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6</w:t>
            </w:r>
            <w:r w:rsidR="003F544D" w:rsidRPr="00705B41">
              <w:rPr>
                <w:rFonts w:ascii="Times New Roman" w:hAnsi="Times New Roman" w:cs="Times New Roman"/>
                <w:noProof/>
                <w:webHidden/>
                <w:szCs w:val="24"/>
              </w:rPr>
              <w:fldChar w:fldCharType="end"/>
            </w:r>
          </w:hyperlink>
        </w:p>
        <w:p w14:paraId="3C644C3E" w14:textId="489C5697" w:rsidR="003F544D" w:rsidRPr="00705B41" w:rsidRDefault="006A4493" w:rsidP="00C444AC">
          <w:pPr>
            <w:pStyle w:val="TOC1"/>
            <w:tabs>
              <w:tab w:val="right" w:leader="dot" w:pos="9016"/>
            </w:tabs>
            <w:spacing w:line="360" w:lineRule="auto"/>
            <w:rPr>
              <w:rFonts w:ascii="Times New Roman" w:eastAsiaTheme="minorEastAsia" w:hAnsi="Times New Roman" w:cs="Times New Roman"/>
              <w:noProof/>
              <w:szCs w:val="24"/>
            </w:rPr>
          </w:pPr>
          <w:hyperlink w:anchor="_Toc72863666" w:history="1">
            <w:r w:rsidR="003F544D" w:rsidRPr="00705B41">
              <w:rPr>
                <w:rStyle w:val="Hyperlink"/>
                <w:rFonts w:ascii="Times New Roman" w:hAnsi="Times New Roman" w:cs="Times New Roman"/>
                <w:noProof/>
                <w:color w:val="auto"/>
                <w:szCs w:val="24"/>
              </w:rPr>
              <w:t>Conclusions of the findings</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_Toc72863666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7</w:t>
            </w:r>
            <w:r w:rsidR="003F544D" w:rsidRPr="00705B41">
              <w:rPr>
                <w:rFonts w:ascii="Times New Roman" w:hAnsi="Times New Roman" w:cs="Times New Roman"/>
                <w:noProof/>
                <w:webHidden/>
                <w:szCs w:val="24"/>
              </w:rPr>
              <w:fldChar w:fldCharType="end"/>
            </w:r>
          </w:hyperlink>
        </w:p>
        <w:p w14:paraId="6ECDBB7D" w14:textId="58DBCAB4" w:rsidR="003F544D" w:rsidRPr="00705B41" w:rsidRDefault="006A4493" w:rsidP="00C444AC">
          <w:pPr>
            <w:pStyle w:val="TOC1"/>
            <w:tabs>
              <w:tab w:val="right" w:leader="dot" w:pos="9016"/>
            </w:tabs>
            <w:spacing w:line="360" w:lineRule="auto"/>
            <w:rPr>
              <w:rFonts w:ascii="Times New Roman" w:eastAsiaTheme="minorEastAsia" w:hAnsi="Times New Roman" w:cs="Times New Roman"/>
              <w:noProof/>
              <w:szCs w:val="24"/>
            </w:rPr>
          </w:pPr>
          <w:hyperlink w:anchor="_Toc72863667" w:history="1">
            <w:r w:rsidR="003F544D" w:rsidRPr="00705B41">
              <w:rPr>
                <w:rStyle w:val="Hyperlink"/>
                <w:rFonts w:ascii="Times New Roman" w:hAnsi="Times New Roman" w:cs="Times New Roman"/>
                <w:noProof/>
                <w:color w:val="auto"/>
                <w:szCs w:val="24"/>
              </w:rPr>
              <w:t>References</w:t>
            </w:r>
            <w:r w:rsidR="003F544D" w:rsidRPr="00705B41">
              <w:rPr>
                <w:rFonts w:ascii="Times New Roman" w:hAnsi="Times New Roman" w:cs="Times New Roman"/>
                <w:noProof/>
                <w:webHidden/>
                <w:szCs w:val="24"/>
              </w:rPr>
              <w:tab/>
            </w:r>
            <w:r w:rsidR="003F544D" w:rsidRPr="00705B41">
              <w:rPr>
                <w:rFonts w:ascii="Times New Roman" w:hAnsi="Times New Roman" w:cs="Times New Roman"/>
                <w:noProof/>
                <w:webHidden/>
                <w:szCs w:val="24"/>
              </w:rPr>
              <w:fldChar w:fldCharType="begin"/>
            </w:r>
            <w:r w:rsidR="003F544D" w:rsidRPr="00705B41">
              <w:rPr>
                <w:rFonts w:ascii="Times New Roman" w:hAnsi="Times New Roman" w:cs="Times New Roman"/>
                <w:noProof/>
                <w:webHidden/>
                <w:szCs w:val="24"/>
              </w:rPr>
              <w:instrText xml:space="preserve"> PAGEREF _Toc72863667 \h </w:instrText>
            </w:r>
            <w:r w:rsidR="003F544D" w:rsidRPr="00705B41">
              <w:rPr>
                <w:rFonts w:ascii="Times New Roman" w:hAnsi="Times New Roman" w:cs="Times New Roman"/>
                <w:noProof/>
                <w:webHidden/>
                <w:szCs w:val="24"/>
              </w:rPr>
            </w:r>
            <w:r w:rsidR="003F544D" w:rsidRPr="00705B41">
              <w:rPr>
                <w:rFonts w:ascii="Times New Roman" w:hAnsi="Times New Roman" w:cs="Times New Roman"/>
                <w:noProof/>
                <w:webHidden/>
                <w:szCs w:val="24"/>
              </w:rPr>
              <w:fldChar w:fldCharType="separate"/>
            </w:r>
            <w:r w:rsidR="003F544D" w:rsidRPr="00705B41">
              <w:rPr>
                <w:rFonts w:ascii="Times New Roman" w:hAnsi="Times New Roman" w:cs="Times New Roman"/>
                <w:noProof/>
                <w:webHidden/>
                <w:szCs w:val="24"/>
              </w:rPr>
              <w:t>7</w:t>
            </w:r>
            <w:r w:rsidR="003F544D" w:rsidRPr="00705B41">
              <w:rPr>
                <w:rFonts w:ascii="Times New Roman" w:hAnsi="Times New Roman" w:cs="Times New Roman"/>
                <w:noProof/>
                <w:webHidden/>
                <w:szCs w:val="24"/>
              </w:rPr>
              <w:fldChar w:fldCharType="end"/>
            </w:r>
          </w:hyperlink>
        </w:p>
        <w:p w14:paraId="4DE6E343" w14:textId="659EA9DC" w:rsidR="00A22EF1" w:rsidRPr="00705B41" w:rsidRDefault="00A22EF1" w:rsidP="00C444AC">
          <w:pPr>
            <w:spacing w:line="360" w:lineRule="auto"/>
            <w:rPr>
              <w:rFonts w:ascii="Times New Roman" w:hAnsi="Times New Roman" w:cs="Times New Roman"/>
              <w:szCs w:val="24"/>
            </w:rPr>
          </w:pPr>
          <w:r w:rsidRPr="00705B41">
            <w:rPr>
              <w:rFonts w:ascii="Times New Roman" w:hAnsi="Times New Roman" w:cs="Times New Roman"/>
              <w:b/>
              <w:bCs/>
              <w:noProof/>
              <w:szCs w:val="24"/>
            </w:rPr>
            <w:fldChar w:fldCharType="end"/>
          </w:r>
        </w:p>
      </w:sdtContent>
    </w:sdt>
    <w:p w14:paraId="5815823D" w14:textId="6E245DF2" w:rsidR="00A22EF1" w:rsidRPr="00705B41" w:rsidRDefault="00A22EF1" w:rsidP="00C444AC">
      <w:pPr>
        <w:spacing w:line="360" w:lineRule="auto"/>
        <w:rPr>
          <w:rFonts w:ascii="Times New Roman" w:hAnsi="Times New Roman" w:cs="Times New Roman"/>
          <w:b/>
          <w:bCs/>
          <w:szCs w:val="24"/>
        </w:rPr>
      </w:pPr>
    </w:p>
    <w:p w14:paraId="04350421" w14:textId="00EC278E" w:rsidR="0000005C" w:rsidRPr="00705B41" w:rsidRDefault="0000005C" w:rsidP="00C444AC">
      <w:pPr>
        <w:spacing w:line="360" w:lineRule="auto"/>
        <w:rPr>
          <w:rFonts w:ascii="Times New Roman" w:hAnsi="Times New Roman" w:cs="Times New Roman"/>
          <w:b/>
          <w:bCs/>
          <w:szCs w:val="24"/>
        </w:rPr>
      </w:pPr>
    </w:p>
    <w:p w14:paraId="7EB62396" w14:textId="2C8029C1" w:rsidR="0000005C" w:rsidRPr="00705B41" w:rsidRDefault="0000005C" w:rsidP="00C444AC">
      <w:pPr>
        <w:spacing w:line="360" w:lineRule="auto"/>
        <w:rPr>
          <w:rFonts w:ascii="Times New Roman" w:hAnsi="Times New Roman" w:cs="Times New Roman"/>
          <w:b/>
          <w:bCs/>
          <w:szCs w:val="24"/>
        </w:rPr>
      </w:pPr>
    </w:p>
    <w:p w14:paraId="10402BA4" w14:textId="77777777" w:rsidR="0000005C" w:rsidRPr="00705B41" w:rsidRDefault="0000005C" w:rsidP="00C444AC">
      <w:pPr>
        <w:spacing w:line="360" w:lineRule="auto"/>
        <w:rPr>
          <w:rFonts w:ascii="Times New Roman" w:hAnsi="Times New Roman" w:cs="Times New Roman"/>
          <w:b/>
          <w:bCs/>
          <w:szCs w:val="24"/>
        </w:rPr>
      </w:pPr>
    </w:p>
    <w:p w14:paraId="1DBAB6A6" w14:textId="77777777" w:rsidR="0084478F" w:rsidRPr="00705B41" w:rsidRDefault="0084478F" w:rsidP="00C444AC">
      <w:pPr>
        <w:rPr>
          <w:rFonts w:ascii="Times New Roman" w:hAnsi="Times New Roman" w:cs="Times New Roman"/>
          <w:b/>
          <w:bCs/>
          <w:szCs w:val="24"/>
        </w:rPr>
      </w:pPr>
      <w:r w:rsidRPr="00705B41">
        <w:rPr>
          <w:rFonts w:ascii="Times New Roman" w:hAnsi="Times New Roman" w:cs="Times New Roman"/>
          <w:b/>
          <w:bCs/>
          <w:szCs w:val="24"/>
        </w:rPr>
        <w:br w:type="page"/>
      </w:r>
    </w:p>
    <w:p w14:paraId="45802D7C" w14:textId="5CD2CACB" w:rsidR="00F71E82" w:rsidRPr="00705B41" w:rsidRDefault="00F71E82" w:rsidP="00C444AC">
      <w:pPr>
        <w:spacing w:line="360" w:lineRule="auto"/>
        <w:rPr>
          <w:rFonts w:ascii="Times New Roman" w:hAnsi="Times New Roman" w:cs="Times New Roman"/>
          <w:b/>
          <w:bCs/>
          <w:szCs w:val="24"/>
        </w:rPr>
      </w:pPr>
      <w:r w:rsidRPr="00705B41">
        <w:rPr>
          <w:rFonts w:ascii="Times New Roman" w:hAnsi="Times New Roman" w:cs="Times New Roman"/>
          <w:b/>
          <w:bCs/>
          <w:szCs w:val="24"/>
        </w:rPr>
        <w:lastRenderedPageBreak/>
        <w:t>The Decline of Marks and Spencer</w:t>
      </w:r>
    </w:p>
    <w:p w14:paraId="57EEBAED" w14:textId="1B16FF11" w:rsidR="00735498" w:rsidRPr="00705B41" w:rsidRDefault="00735498" w:rsidP="00C444AC">
      <w:pPr>
        <w:pStyle w:val="Heading1"/>
        <w:spacing w:line="360" w:lineRule="auto"/>
        <w:rPr>
          <w:rFonts w:ascii="Times New Roman" w:hAnsi="Times New Roman" w:cs="Times New Roman"/>
          <w:b/>
          <w:bCs/>
          <w:i/>
          <w:iCs/>
          <w:color w:val="auto"/>
          <w:sz w:val="24"/>
          <w:szCs w:val="24"/>
        </w:rPr>
      </w:pPr>
      <w:bookmarkStart w:id="0" w:name="_Toc72863649"/>
      <w:r w:rsidRPr="00705B41">
        <w:rPr>
          <w:rFonts w:ascii="Times New Roman" w:hAnsi="Times New Roman" w:cs="Times New Roman"/>
          <w:b/>
          <w:bCs/>
          <w:i/>
          <w:iCs/>
          <w:color w:val="auto"/>
          <w:sz w:val="24"/>
          <w:szCs w:val="24"/>
        </w:rPr>
        <w:t>Introduction</w:t>
      </w:r>
      <w:bookmarkEnd w:id="0"/>
    </w:p>
    <w:p w14:paraId="6C5803E1" w14:textId="6019B5FF" w:rsidR="00FA0E75" w:rsidRPr="00705B41" w:rsidRDefault="00FA0E75"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Mar</w:t>
      </w:r>
      <w:r w:rsidR="00735498" w:rsidRPr="00705B41">
        <w:rPr>
          <w:rFonts w:ascii="Times New Roman" w:hAnsi="Times New Roman" w:cs="Times New Roman"/>
          <w:szCs w:val="24"/>
        </w:rPr>
        <w:t>k</w:t>
      </w:r>
      <w:r w:rsidRPr="00705B41">
        <w:rPr>
          <w:rFonts w:ascii="Times New Roman" w:hAnsi="Times New Roman" w:cs="Times New Roman"/>
          <w:szCs w:val="24"/>
        </w:rPr>
        <w:t xml:space="preserve">s and Spencer </w:t>
      </w:r>
      <w:r w:rsidR="00B5410E" w:rsidRPr="00705B41">
        <w:rPr>
          <w:rFonts w:ascii="Times New Roman" w:hAnsi="Times New Roman" w:cs="Times New Roman"/>
          <w:szCs w:val="24"/>
        </w:rPr>
        <w:t>is</w:t>
      </w:r>
      <w:r w:rsidRPr="00705B41">
        <w:rPr>
          <w:rFonts w:ascii="Times New Roman" w:hAnsi="Times New Roman" w:cs="Times New Roman"/>
          <w:szCs w:val="24"/>
        </w:rPr>
        <w:t xml:space="preserve"> a </w:t>
      </w:r>
      <w:r w:rsidR="00735498" w:rsidRPr="00705B41">
        <w:rPr>
          <w:rFonts w:ascii="Times New Roman" w:hAnsi="Times New Roman" w:cs="Times New Roman"/>
          <w:szCs w:val="24"/>
        </w:rPr>
        <w:t>well-known</w:t>
      </w:r>
      <w:r w:rsidRPr="00705B41">
        <w:rPr>
          <w:rFonts w:ascii="Times New Roman" w:hAnsi="Times New Roman" w:cs="Times New Roman"/>
          <w:szCs w:val="24"/>
        </w:rPr>
        <w:t xml:space="preserve"> multinational British re</w:t>
      </w:r>
      <w:r w:rsidR="00735498" w:rsidRPr="00705B41">
        <w:rPr>
          <w:rFonts w:ascii="Times New Roman" w:hAnsi="Times New Roman" w:cs="Times New Roman"/>
          <w:szCs w:val="24"/>
        </w:rPr>
        <w:t>ta</w:t>
      </w:r>
      <w:r w:rsidRPr="00705B41">
        <w:rPr>
          <w:rFonts w:ascii="Times New Roman" w:hAnsi="Times New Roman" w:cs="Times New Roman"/>
          <w:szCs w:val="24"/>
        </w:rPr>
        <w:t>i</w:t>
      </w:r>
      <w:r w:rsidR="00735498" w:rsidRPr="00705B41">
        <w:rPr>
          <w:rFonts w:ascii="Times New Roman" w:hAnsi="Times New Roman" w:cs="Times New Roman"/>
          <w:szCs w:val="24"/>
        </w:rPr>
        <w:t>l</w:t>
      </w:r>
      <w:r w:rsidRPr="00705B41">
        <w:rPr>
          <w:rFonts w:ascii="Times New Roman" w:hAnsi="Times New Roman" w:cs="Times New Roman"/>
          <w:szCs w:val="24"/>
        </w:rPr>
        <w:t xml:space="preserve">er whose headquarters are located in London, England. The company is listed </w:t>
      </w:r>
      <w:r w:rsidR="00900A17" w:rsidRPr="00705B41">
        <w:rPr>
          <w:rFonts w:ascii="Times New Roman" w:hAnsi="Times New Roman" w:cs="Times New Roman"/>
          <w:szCs w:val="24"/>
        </w:rPr>
        <w:t xml:space="preserve">on the London Stock Exchange and has managed to make a name for </w:t>
      </w:r>
      <w:r w:rsidR="00735498" w:rsidRPr="00705B41">
        <w:rPr>
          <w:rFonts w:ascii="Times New Roman" w:hAnsi="Times New Roman" w:cs="Times New Roman"/>
          <w:szCs w:val="24"/>
        </w:rPr>
        <w:t>itself</w:t>
      </w:r>
      <w:r w:rsidR="00900A17" w:rsidRPr="00705B41">
        <w:rPr>
          <w:rFonts w:ascii="Times New Roman" w:hAnsi="Times New Roman" w:cs="Times New Roman"/>
          <w:szCs w:val="24"/>
        </w:rPr>
        <w:t xml:space="preserve">. The company was founded in 1884 </w:t>
      </w:r>
      <w:r w:rsidR="00735498" w:rsidRPr="00705B41">
        <w:rPr>
          <w:rFonts w:ascii="Times New Roman" w:hAnsi="Times New Roman" w:cs="Times New Roman"/>
          <w:szCs w:val="24"/>
        </w:rPr>
        <w:t xml:space="preserve">by Michael Marks and Thomas Spencer </w:t>
      </w:r>
      <w:r w:rsidR="00900A17" w:rsidRPr="00705B41">
        <w:rPr>
          <w:rFonts w:ascii="Times New Roman" w:hAnsi="Times New Roman" w:cs="Times New Roman"/>
          <w:szCs w:val="24"/>
        </w:rPr>
        <w:t>and has survived many ups and down</w:t>
      </w:r>
      <w:r w:rsidR="00C04F0A" w:rsidRPr="00705B41">
        <w:rPr>
          <w:rFonts w:ascii="Times New Roman" w:hAnsi="Times New Roman" w:cs="Times New Roman"/>
          <w:szCs w:val="24"/>
        </w:rPr>
        <w:t>s</w:t>
      </w:r>
      <w:r w:rsidR="00900A17" w:rsidRPr="00705B41">
        <w:rPr>
          <w:rFonts w:ascii="Times New Roman" w:hAnsi="Times New Roman" w:cs="Times New Roman"/>
          <w:szCs w:val="24"/>
        </w:rPr>
        <w:t xml:space="preserve"> over the period of its </w:t>
      </w:r>
      <w:r w:rsidR="00B5410E" w:rsidRPr="00705B41">
        <w:rPr>
          <w:rFonts w:ascii="Times New Roman" w:hAnsi="Times New Roman" w:cs="Times New Roman"/>
          <w:szCs w:val="24"/>
        </w:rPr>
        <w:t>l</w:t>
      </w:r>
      <w:r w:rsidR="00900A17" w:rsidRPr="00705B41">
        <w:rPr>
          <w:rFonts w:ascii="Times New Roman" w:hAnsi="Times New Roman" w:cs="Times New Roman"/>
          <w:szCs w:val="24"/>
        </w:rPr>
        <w:t>ife</w:t>
      </w:r>
      <w:r w:rsidR="00063273">
        <w:rPr>
          <w:rFonts w:ascii="Times New Roman" w:hAnsi="Times New Roman" w:cs="Times New Roman"/>
          <w:szCs w:val="24"/>
        </w:rPr>
        <w:t xml:space="preserve"> </w:t>
      </w:r>
      <w:sdt>
        <w:sdtPr>
          <w:rPr>
            <w:rFonts w:ascii="Times New Roman" w:hAnsi="Times New Roman" w:cs="Times New Roman"/>
            <w:szCs w:val="24"/>
          </w:rPr>
          <w:id w:val="705307446"/>
          <w:citation/>
        </w:sdtPr>
        <w:sdtEndPr/>
        <w:sdtContent>
          <w:r w:rsidR="00063273">
            <w:rPr>
              <w:rFonts w:ascii="Times New Roman" w:hAnsi="Times New Roman" w:cs="Times New Roman"/>
              <w:szCs w:val="24"/>
            </w:rPr>
            <w:fldChar w:fldCharType="begin"/>
          </w:r>
          <w:r w:rsidR="00063273">
            <w:rPr>
              <w:rFonts w:ascii="Times New Roman" w:hAnsi="Times New Roman" w:cs="Times New Roman"/>
              <w:szCs w:val="24"/>
            </w:rPr>
            <w:instrText xml:space="preserve"> CITATION Mar18 \l 1033 </w:instrText>
          </w:r>
          <w:r w:rsidR="00063273">
            <w:rPr>
              <w:rFonts w:ascii="Times New Roman" w:hAnsi="Times New Roman" w:cs="Times New Roman"/>
              <w:szCs w:val="24"/>
            </w:rPr>
            <w:fldChar w:fldCharType="separate"/>
          </w:r>
          <w:r w:rsidR="00C444AC" w:rsidRPr="00C444AC">
            <w:rPr>
              <w:rFonts w:ascii="Times New Roman" w:hAnsi="Times New Roman" w:cs="Times New Roman"/>
              <w:noProof/>
              <w:szCs w:val="24"/>
            </w:rPr>
            <w:t>(Marks in Time, 2018)</w:t>
          </w:r>
          <w:r w:rsidR="00063273">
            <w:rPr>
              <w:rFonts w:ascii="Times New Roman" w:hAnsi="Times New Roman" w:cs="Times New Roman"/>
              <w:szCs w:val="24"/>
            </w:rPr>
            <w:fldChar w:fldCharType="end"/>
          </w:r>
        </w:sdtContent>
      </w:sdt>
      <w:r w:rsidR="00900A17" w:rsidRPr="00705B41">
        <w:rPr>
          <w:rFonts w:ascii="Times New Roman" w:hAnsi="Times New Roman" w:cs="Times New Roman"/>
          <w:szCs w:val="24"/>
        </w:rPr>
        <w:t>.</w:t>
      </w:r>
      <w:r w:rsidR="00735498" w:rsidRPr="00705B41">
        <w:rPr>
          <w:rFonts w:ascii="Times New Roman" w:hAnsi="Times New Roman" w:cs="Times New Roman"/>
          <w:szCs w:val="24"/>
        </w:rPr>
        <w:t xml:space="preserve"> </w:t>
      </w:r>
      <w:r w:rsidR="002F3C5A" w:rsidRPr="00705B41">
        <w:rPr>
          <w:rFonts w:ascii="Times New Roman" w:hAnsi="Times New Roman" w:cs="Times New Roman"/>
          <w:szCs w:val="24"/>
        </w:rPr>
        <w:t>The company has been primarily known for specializing in selling clothes, home items</w:t>
      </w:r>
      <w:r w:rsidR="00C04F0A" w:rsidRPr="00705B41">
        <w:rPr>
          <w:rFonts w:ascii="Times New Roman" w:hAnsi="Times New Roman" w:cs="Times New Roman"/>
          <w:szCs w:val="24"/>
        </w:rPr>
        <w:t>,</w:t>
      </w:r>
      <w:r w:rsidR="002F3C5A" w:rsidRPr="00705B41">
        <w:rPr>
          <w:rFonts w:ascii="Times New Roman" w:hAnsi="Times New Roman" w:cs="Times New Roman"/>
          <w:szCs w:val="24"/>
        </w:rPr>
        <w:t xml:space="preserve"> and food products of its own brand label.</w:t>
      </w:r>
      <w:r w:rsidR="00293BE5" w:rsidRPr="00705B41">
        <w:rPr>
          <w:rFonts w:ascii="Times New Roman" w:hAnsi="Times New Roman" w:cs="Times New Roman"/>
          <w:szCs w:val="24"/>
        </w:rPr>
        <w:t xml:space="preserve"> The company has overall 959 stores spread across the United Kingdom and out of these 615 are only specializing in selling food</w:t>
      </w:r>
      <w:r w:rsidR="00C04F0A" w:rsidRPr="00705B41">
        <w:rPr>
          <w:rFonts w:ascii="Times New Roman" w:hAnsi="Times New Roman" w:cs="Times New Roman"/>
          <w:szCs w:val="24"/>
        </w:rPr>
        <w:t>-</w:t>
      </w:r>
      <w:r w:rsidR="00293BE5" w:rsidRPr="00705B41">
        <w:rPr>
          <w:rFonts w:ascii="Times New Roman" w:hAnsi="Times New Roman" w:cs="Times New Roman"/>
          <w:szCs w:val="24"/>
        </w:rPr>
        <w:t>related products</w:t>
      </w:r>
      <w:r w:rsidR="00C04F0A" w:rsidRPr="00705B41">
        <w:rPr>
          <w:rFonts w:ascii="Times New Roman" w:hAnsi="Times New Roman" w:cs="Times New Roman"/>
          <w:szCs w:val="24"/>
        </w:rPr>
        <w:t>.</w:t>
      </w:r>
      <w:r w:rsidR="00D51839" w:rsidRPr="00705B41">
        <w:rPr>
          <w:rFonts w:ascii="Times New Roman" w:hAnsi="Times New Roman" w:cs="Times New Roman"/>
          <w:szCs w:val="24"/>
        </w:rPr>
        <w:t xml:space="preserve"> Marks and Spencer also </w:t>
      </w:r>
      <w:r w:rsidR="00705B41" w:rsidRPr="00705B41">
        <w:rPr>
          <w:rFonts w:ascii="Times New Roman" w:hAnsi="Times New Roman" w:cs="Times New Roman"/>
          <w:szCs w:val="24"/>
        </w:rPr>
        <w:t>offer</w:t>
      </w:r>
      <w:r w:rsidR="00D51839" w:rsidRPr="00705B41">
        <w:rPr>
          <w:rFonts w:ascii="Times New Roman" w:hAnsi="Times New Roman" w:cs="Times New Roman"/>
          <w:szCs w:val="24"/>
        </w:rPr>
        <w:t xml:space="preserve"> an online food delivery service through a joint venture with </w:t>
      </w:r>
      <w:bookmarkStart w:id="1" w:name="_Hlk72799426"/>
      <w:r w:rsidR="00D51839" w:rsidRPr="00705B41">
        <w:rPr>
          <w:rFonts w:ascii="Times New Roman" w:hAnsi="Times New Roman" w:cs="Times New Roman"/>
          <w:szCs w:val="24"/>
        </w:rPr>
        <w:t>Ocado</w:t>
      </w:r>
      <w:r w:rsidR="00786C8E">
        <w:rPr>
          <w:rFonts w:ascii="Times New Roman" w:hAnsi="Times New Roman" w:cs="Times New Roman"/>
          <w:szCs w:val="24"/>
        </w:rPr>
        <w:t xml:space="preserve"> </w:t>
      </w:r>
      <w:sdt>
        <w:sdtPr>
          <w:rPr>
            <w:rFonts w:ascii="Times New Roman" w:hAnsi="Times New Roman" w:cs="Times New Roman"/>
            <w:szCs w:val="24"/>
          </w:rPr>
          <w:id w:val="1554585872"/>
          <w:citation/>
        </w:sdtPr>
        <w:sdtEndPr/>
        <w:sdtContent>
          <w:r w:rsidR="00B37B76">
            <w:rPr>
              <w:rFonts w:ascii="Times New Roman" w:hAnsi="Times New Roman" w:cs="Times New Roman"/>
              <w:szCs w:val="24"/>
            </w:rPr>
            <w:fldChar w:fldCharType="begin"/>
          </w:r>
          <w:r w:rsidR="00B37B76">
            <w:rPr>
              <w:rFonts w:ascii="Times New Roman" w:hAnsi="Times New Roman" w:cs="Times New Roman"/>
              <w:szCs w:val="24"/>
            </w:rPr>
            <w:instrText xml:space="preserve"> CITATION Reu21 \l 1033 </w:instrText>
          </w:r>
          <w:r w:rsidR="00B37B76">
            <w:rPr>
              <w:rFonts w:ascii="Times New Roman" w:hAnsi="Times New Roman" w:cs="Times New Roman"/>
              <w:szCs w:val="24"/>
            </w:rPr>
            <w:fldChar w:fldCharType="separate"/>
          </w:r>
          <w:r w:rsidR="00C444AC" w:rsidRPr="00C444AC">
            <w:rPr>
              <w:rFonts w:ascii="Times New Roman" w:hAnsi="Times New Roman" w:cs="Times New Roman"/>
              <w:noProof/>
              <w:szCs w:val="24"/>
            </w:rPr>
            <w:t>(Reuters, 2021)</w:t>
          </w:r>
          <w:r w:rsidR="00B37B76">
            <w:rPr>
              <w:rFonts w:ascii="Times New Roman" w:hAnsi="Times New Roman" w:cs="Times New Roman"/>
              <w:szCs w:val="24"/>
            </w:rPr>
            <w:fldChar w:fldCharType="end"/>
          </w:r>
        </w:sdtContent>
      </w:sdt>
      <w:r w:rsidR="00D51839" w:rsidRPr="00705B41">
        <w:rPr>
          <w:rFonts w:ascii="Times New Roman" w:hAnsi="Times New Roman" w:cs="Times New Roman"/>
          <w:szCs w:val="24"/>
        </w:rPr>
        <w:t>.</w:t>
      </w:r>
      <w:bookmarkEnd w:id="1"/>
      <w:r w:rsidR="00BD0A8F">
        <w:rPr>
          <w:rFonts w:ascii="Times New Roman" w:hAnsi="Times New Roman" w:cs="Times New Roman"/>
          <w:szCs w:val="24"/>
        </w:rPr>
        <w:t xml:space="preserve"> </w:t>
      </w:r>
      <w:r w:rsidR="0030080B">
        <w:rPr>
          <w:rFonts w:ascii="Times New Roman" w:hAnsi="Times New Roman" w:cs="Times New Roman"/>
          <w:szCs w:val="24"/>
        </w:rPr>
        <w:t xml:space="preserve">Currently there are many different problems that Marks and Spencer is facing </w:t>
      </w:r>
      <w:sdt>
        <w:sdtPr>
          <w:rPr>
            <w:rFonts w:ascii="Times New Roman" w:hAnsi="Times New Roman" w:cs="Times New Roman"/>
            <w:szCs w:val="24"/>
          </w:rPr>
          <w:id w:val="1404962940"/>
          <w:citation/>
        </w:sdtPr>
        <w:sdtEndPr/>
        <w:sdtContent>
          <w:r w:rsidR="009E1181">
            <w:rPr>
              <w:rFonts w:ascii="Times New Roman" w:hAnsi="Times New Roman" w:cs="Times New Roman"/>
              <w:szCs w:val="24"/>
            </w:rPr>
            <w:fldChar w:fldCharType="begin"/>
          </w:r>
          <w:r w:rsidR="009E1181">
            <w:rPr>
              <w:rFonts w:ascii="Times New Roman" w:hAnsi="Times New Roman" w:cs="Times New Roman"/>
              <w:szCs w:val="24"/>
            </w:rPr>
            <w:instrText xml:space="preserve"> CITATION Hea20 \l 1033 </w:instrText>
          </w:r>
          <w:r w:rsidR="009E1181">
            <w:rPr>
              <w:rFonts w:ascii="Times New Roman" w:hAnsi="Times New Roman" w:cs="Times New Roman"/>
              <w:szCs w:val="24"/>
            </w:rPr>
            <w:fldChar w:fldCharType="separate"/>
          </w:r>
          <w:r w:rsidR="009E1181" w:rsidRPr="009E1181">
            <w:rPr>
              <w:rFonts w:ascii="Times New Roman" w:hAnsi="Times New Roman" w:cs="Times New Roman"/>
              <w:noProof/>
              <w:szCs w:val="24"/>
            </w:rPr>
            <w:t>(Head Topic, 2020)</w:t>
          </w:r>
          <w:r w:rsidR="009E1181">
            <w:rPr>
              <w:rFonts w:ascii="Times New Roman" w:hAnsi="Times New Roman" w:cs="Times New Roman"/>
              <w:szCs w:val="24"/>
            </w:rPr>
            <w:fldChar w:fldCharType="end"/>
          </w:r>
        </w:sdtContent>
      </w:sdt>
      <w:r w:rsidR="0030080B">
        <w:rPr>
          <w:rFonts w:ascii="Times New Roman" w:hAnsi="Times New Roman" w:cs="Times New Roman"/>
          <w:szCs w:val="24"/>
        </w:rPr>
        <w:t xml:space="preserve">. The </w:t>
      </w:r>
      <w:r w:rsidR="00EC7261">
        <w:rPr>
          <w:rFonts w:ascii="Times New Roman" w:hAnsi="Times New Roman" w:cs="Times New Roman"/>
          <w:szCs w:val="24"/>
        </w:rPr>
        <w:t>report cover</w:t>
      </w:r>
      <w:r w:rsidR="00BD0A8F">
        <w:rPr>
          <w:rFonts w:ascii="Times New Roman" w:hAnsi="Times New Roman" w:cs="Times New Roman"/>
          <w:szCs w:val="24"/>
        </w:rPr>
        <w:t>s the nature,</w:t>
      </w:r>
      <w:r w:rsidR="009E1181">
        <w:rPr>
          <w:rFonts w:ascii="Times New Roman" w:hAnsi="Times New Roman" w:cs="Times New Roman"/>
          <w:szCs w:val="24"/>
        </w:rPr>
        <w:t xml:space="preserve"> scope and impact of a singular </w:t>
      </w:r>
      <w:r w:rsidR="00BD0A8F">
        <w:rPr>
          <w:rFonts w:ascii="Times New Roman" w:hAnsi="Times New Roman" w:cs="Times New Roman"/>
          <w:szCs w:val="24"/>
        </w:rPr>
        <w:t xml:space="preserve">problem while analyzing the SWOT &amp; PESTLE analysis </w:t>
      </w:r>
      <w:r w:rsidR="00FF3DBB">
        <w:rPr>
          <w:rFonts w:ascii="Times New Roman" w:hAnsi="Times New Roman" w:cs="Times New Roman"/>
          <w:szCs w:val="24"/>
        </w:rPr>
        <w:t>of Marks &amp; Spencer.</w:t>
      </w:r>
    </w:p>
    <w:p w14:paraId="4713ACF6" w14:textId="0C0F6330" w:rsidR="00F1391E" w:rsidRPr="00705B41" w:rsidRDefault="00F1391E" w:rsidP="00C444AC">
      <w:pPr>
        <w:pStyle w:val="Heading1"/>
        <w:spacing w:line="360" w:lineRule="auto"/>
        <w:rPr>
          <w:rFonts w:ascii="Times New Roman" w:hAnsi="Times New Roman" w:cs="Times New Roman"/>
          <w:b/>
          <w:bCs/>
          <w:i/>
          <w:iCs/>
          <w:color w:val="auto"/>
          <w:sz w:val="24"/>
          <w:szCs w:val="24"/>
        </w:rPr>
      </w:pPr>
      <w:bookmarkStart w:id="2" w:name="_Toc72863650"/>
      <w:r w:rsidRPr="00705B41">
        <w:rPr>
          <w:rFonts w:ascii="Times New Roman" w:hAnsi="Times New Roman" w:cs="Times New Roman"/>
          <w:b/>
          <w:bCs/>
          <w:i/>
          <w:iCs/>
          <w:color w:val="auto"/>
          <w:sz w:val="24"/>
          <w:szCs w:val="24"/>
        </w:rPr>
        <w:t>N</w:t>
      </w:r>
      <w:r w:rsidR="00B5410E" w:rsidRPr="00705B41">
        <w:rPr>
          <w:rFonts w:ascii="Times New Roman" w:hAnsi="Times New Roman" w:cs="Times New Roman"/>
          <w:b/>
          <w:bCs/>
          <w:i/>
          <w:iCs/>
          <w:color w:val="auto"/>
          <w:sz w:val="24"/>
          <w:szCs w:val="24"/>
        </w:rPr>
        <w:t>ature</w:t>
      </w:r>
      <w:r w:rsidRPr="00705B41">
        <w:rPr>
          <w:rFonts w:ascii="Times New Roman" w:hAnsi="Times New Roman" w:cs="Times New Roman"/>
          <w:b/>
          <w:bCs/>
          <w:i/>
          <w:iCs/>
          <w:color w:val="auto"/>
          <w:sz w:val="24"/>
          <w:szCs w:val="24"/>
        </w:rPr>
        <w:t>, scope</w:t>
      </w:r>
      <w:r w:rsidR="00C04F0A" w:rsidRPr="00705B41">
        <w:rPr>
          <w:rFonts w:ascii="Times New Roman" w:hAnsi="Times New Roman" w:cs="Times New Roman"/>
          <w:b/>
          <w:bCs/>
          <w:i/>
          <w:iCs/>
          <w:color w:val="auto"/>
          <w:sz w:val="24"/>
          <w:szCs w:val="24"/>
        </w:rPr>
        <w:t>,</w:t>
      </w:r>
      <w:r w:rsidRPr="00705B41">
        <w:rPr>
          <w:rFonts w:ascii="Times New Roman" w:hAnsi="Times New Roman" w:cs="Times New Roman"/>
          <w:b/>
          <w:bCs/>
          <w:i/>
          <w:iCs/>
          <w:color w:val="auto"/>
          <w:sz w:val="24"/>
          <w:szCs w:val="24"/>
        </w:rPr>
        <w:t xml:space="preserve"> and impact of the problem</w:t>
      </w:r>
      <w:r w:rsidR="00395D15" w:rsidRPr="00705B41">
        <w:rPr>
          <w:rFonts w:ascii="Times New Roman" w:hAnsi="Times New Roman" w:cs="Times New Roman"/>
          <w:b/>
          <w:bCs/>
          <w:i/>
          <w:iCs/>
          <w:color w:val="auto"/>
          <w:sz w:val="24"/>
          <w:szCs w:val="24"/>
        </w:rPr>
        <w:t xml:space="preserve"> </w:t>
      </w:r>
      <w:r w:rsidR="009E5A74" w:rsidRPr="00705B41">
        <w:rPr>
          <w:rFonts w:ascii="Times New Roman" w:hAnsi="Times New Roman" w:cs="Times New Roman"/>
          <w:b/>
          <w:bCs/>
          <w:i/>
          <w:iCs/>
          <w:color w:val="auto"/>
          <w:sz w:val="24"/>
          <w:szCs w:val="24"/>
        </w:rPr>
        <w:t>at Marks and Spencer</w:t>
      </w:r>
      <w:bookmarkEnd w:id="2"/>
    </w:p>
    <w:p w14:paraId="64652B02" w14:textId="09E8DF2E" w:rsidR="00F1391E" w:rsidRDefault="001466D4" w:rsidP="00C444AC">
      <w:pPr>
        <w:spacing w:after="0" w:line="360" w:lineRule="auto"/>
        <w:ind w:firstLine="720"/>
        <w:rPr>
          <w:rFonts w:ascii="Times New Roman" w:hAnsi="Times New Roman" w:cs="Times New Roman"/>
          <w:szCs w:val="24"/>
        </w:rPr>
      </w:pPr>
      <w:r w:rsidRPr="00705B41">
        <w:rPr>
          <w:rFonts w:ascii="Times New Roman" w:hAnsi="Times New Roman" w:cs="Times New Roman"/>
          <w:szCs w:val="24"/>
        </w:rPr>
        <w:t xml:space="preserve">The Covid 19 pandemic has </w:t>
      </w:r>
      <w:r w:rsidR="00337B55" w:rsidRPr="00705B41">
        <w:rPr>
          <w:rFonts w:ascii="Times New Roman" w:hAnsi="Times New Roman" w:cs="Times New Roman"/>
          <w:szCs w:val="24"/>
        </w:rPr>
        <w:t xml:space="preserve">caused major issues for a lot of </w:t>
      </w:r>
      <w:r w:rsidR="00C04F0A" w:rsidRPr="00705B41">
        <w:rPr>
          <w:rFonts w:ascii="Times New Roman" w:hAnsi="Times New Roman" w:cs="Times New Roman"/>
          <w:szCs w:val="24"/>
        </w:rPr>
        <w:t>companies</w:t>
      </w:r>
      <w:r w:rsidR="00337B55" w:rsidRPr="00705B41">
        <w:rPr>
          <w:rFonts w:ascii="Times New Roman" w:hAnsi="Times New Roman" w:cs="Times New Roman"/>
          <w:szCs w:val="24"/>
        </w:rPr>
        <w:t xml:space="preserve"> around the globe </w:t>
      </w:r>
      <w:sdt>
        <w:sdtPr>
          <w:rPr>
            <w:rFonts w:ascii="Times New Roman" w:hAnsi="Times New Roman" w:cs="Times New Roman"/>
            <w:szCs w:val="24"/>
          </w:rPr>
          <w:id w:val="340899446"/>
          <w:citation/>
        </w:sdtPr>
        <w:sdtEndPr/>
        <w:sdtContent>
          <w:r w:rsidR="00EF6EE0" w:rsidRPr="00705B41">
            <w:rPr>
              <w:rFonts w:ascii="Times New Roman" w:hAnsi="Times New Roman" w:cs="Times New Roman"/>
              <w:szCs w:val="24"/>
            </w:rPr>
            <w:fldChar w:fldCharType="begin"/>
          </w:r>
          <w:r w:rsidR="00EF6EE0" w:rsidRPr="00705B41">
            <w:rPr>
              <w:rFonts w:ascii="Times New Roman" w:hAnsi="Times New Roman" w:cs="Times New Roman"/>
              <w:szCs w:val="24"/>
            </w:rPr>
            <w:instrText xml:space="preserve">CITATION Mey21 \l 1033 </w:instrText>
          </w:r>
          <w:r w:rsidR="00EF6EE0" w:rsidRPr="00705B41">
            <w:rPr>
              <w:rFonts w:ascii="Times New Roman" w:hAnsi="Times New Roman" w:cs="Times New Roman"/>
              <w:szCs w:val="24"/>
            </w:rPr>
            <w:fldChar w:fldCharType="separate"/>
          </w:r>
          <w:r w:rsidR="00C444AC" w:rsidRPr="00C444AC">
            <w:rPr>
              <w:rFonts w:ascii="Times New Roman" w:hAnsi="Times New Roman" w:cs="Times New Roman"/>
              <w:noProof/>
              <w:szCs w:val="24"/>
            </w:rPr>
            <w:t>(Meyer, et al., 2021)</w:t>
          </w:r>
          <w:r w:rsidR="00EF6EE0" w:rsidRPr="00705B41">
            <w:rPr>
              <w:rFonts w:ascii="Times New Roman" w:hAnsi="Times New Roman" w:cs="Times New Roman"/>
              <w:szCs w:val="24"/>
            </w:rPr>
            <w:fldChar w:fldCharType="end"/>
          </w:r>
        </w:sdtContent>
      </w:sdt>
      <w:r w:rsidR="00BE1C2D" w:rsidRPr="00705B41">
        <w:rPr>
          <w:rFonts w:ascii="Times New Roman" w:hAnsi="Times New Roman" w:cs="Times New Roman"/>
          <w:szCs w:val="24"/>
        </w:rPr>
        <w:t xml:space="preserve">. </w:t>
      </w:r>
      <w:r w:rsidR="00C04F0A" w:rsidRPr="00705B41">
        <w:rPr>
          <w:rFonts w:ascii="Times New Roman" w:hAnsi="Times New Roman" w:cs="Times New Roman"/>
          <w:szCs w:val="24"/>
        </w:rPr>
        <w:t xml:space="preserve">When it comes to Marks and Spencer, the </w:t>
      </w:r>
      <w:r w:rsidR="00BE1C2D" w:rsidRPr="00705B41">
        <w:rPr>
          <w:rFonts w:ascii="Times New Roman" w:hAnsi="Times New Roman" w:cs="Times New Roman"/>
          <w:szCs w:val="24"/>
        </w:rPr>
        <w:t xml:space="preserve">company started to hit new lows and reported </w:t>
      </w:r>
      <w:r w:rsidR="00C04F0A" w:rsidRPr="00705B41">
        <w:rPr>
          <w:rFonts w:ascii="Times New Roman" w:hAnsi="Times New Roman" w:cs="Times New Roman"/>
          <w:szCs w:val="24"/>
        </w:rPr>
        <w:t xml:space="preserve">a </w:t>
      </w:r>
      <w:r w:rsidR="00243C47" w:rsidRPr="00705B41">
        <w:rPr>
          <w:rFonts w:ascii="Times New Roman" w:hAnsi="Times New Roman" w:cs="Times New Roman"/>
          <w:szCs w:val="24"/>
        </w:rPr>
        <w:t xml:space="preserve">pre-tax loss </w:t>
      </w:r>
      <w:r w:rsidR="00C04F0A" w:rsidRPr="00705B41">
        <w:rPr>
          <w:rFonts w:ascii="Times New Roman" w:hAnsi="Times New Roman" w:cs="Times New Roman"/>
          <w:szCs w:val="24"/>
        </w:rPr>
        <w:t xml:space="preserve">of </w:t>
      </w:r>
      <w:r w:rsidR="00BE1C2D" w:rsidRPr="00705B41">
        <w:rPr>
          <w:rFonts w:ascii="Times New Roman" w:hAnsi="Times New Roman" w:cs="Times New Roman"/>
          <w:szCs w:val="24"/>
        </w:rPr>
        <w:t xml:space="preserve">£87.6m </w:t>
      </w:r>
      <w:r w:rsidR="00243C47" w:rsidRPr="00705B41">
        <w:rPr>
          <w:rFonts w:ascii="Times New Roman" w:hAnsi="Times New Roman" w:cs="Times New Roman"/>
          <w:szCs w:val="24"/>
        </w:rPr>
        <w:t xml:space="preserve">in </w:t>
      </w:r>
      <w:r w:rsidR="00C04F0A" w:rsidRPr="00705B41">
        <w:rPr>
          <w:rFonts w:ascii="Times New Roman" w:hAnsi="Times New Roman" w:cs="Times New Roman"/>
          <w:szCs w:val="24"/>
        </w:rPr>
        <w:t>just</w:t>
      </w:r>
      <w:r w:rsidR="00243C47" w:rsidRPr="00705B41">
        <w:rPr>
          <w:rFonts w:ascii="Times New Roman" w:hAnsi="Times New Roman" w:cs="Times New Roman"/>
          <w:szCs w:val="24"/>
        </w:rPr>
        <w:t xml:space="preserve"> six months </w:t>
      </w:r>
      <w:r w:rsidR="00C04F0A" w:rsidRPr="00705B41">
        <w:rPr>
          <w:rFonts w:ascii="Times New Roman" w:hAnsi="Times New Roman" w:cs="Times New Roman"/>
          <w:szCs w:val="24"/>
        </w:rPr>
        <w:t xml:space="preserve">in the year </w:t>
      </w:r>
      <w:r w:rsidR="00243C47" w:rsidRPr="00705B41">
        <w:rPr>
          <w:rFonts w:ascii="Times New Roman" w:hAnsi="Times New Roman" w:cs="Times New Roman"/>
          <w:szCs w:val="24"/>
        </w:rPr>
        <w:t xml:space="preserve">2020 </w:t>
      </w:r>
      <w:sdt>
        <w:sdtPr>
          <w:rPr>
            <w:rFonts w:ascii="Times New Roman" w:hAnsi="Times New Roman" w:cs="Times New Roman"/>
            <w:szCs w:val="24"/>
          </w:rPr>
          <w:id w:val="-671259910"/>
          <w:citation/>
        </w:sdtPr>
        <w:sdtEndPr/>
        <w:sdtContent>
          <w:r w:rsidR="00243C47" w:rsidRPr="00705B41">
            <w:rPr>
              <w:rFonts w:ascii="Times New Roman" w:hAnsi="Times New Roman" w:cs="Times New Roman"/>
              <w:szCs w:val="24"/>
            </w:rPr>
            <w:fldChar w:fldCharType="begin"/>
          </w:r>
          <w:r w:rsidR="00243C47" w:rsidRPr="00705B41">
            <w:rPr>
              <w:rFonts w:ascii="Times New Roman" w:hAnsi="Times New Roman" w:cs="Times New Roman"/>
              <w:szCs w:val="24"/>
            </w:rPr>
            <w:instrText xml:space="preserve"> CITATION Zoe20 \l 1033 </w:instrText>
          </w:r>
          <w:r w:rsidR="00243C47" w:rsidRPr="00705B41">
            <w:rPr>
              <w:rFonts w:ascii="Times New Roman" w:hAnsi="Times New Roman" w:cs="Times New Roman"/>
              <w:szCs w:val="24"/>
            </w:rPr>
            <w:fldChar w:fldCharType="separate"/>
          </w:r>
          <w:r w:rsidR="00C444AC" w:rsidRPr="00C444AC">
            <w:rPr>
              <w:rFonts w:ascii="Times New Roman" w:hAnsi="Times New Roman" w:cs="Times New Roman"/>
              <w:noProof/>
              <w:szCs w:val="24"/>
            </w:rPr>
            <w:t>(Wood, 2020)</w:t>
          </w:r>
          <w:r w:rsidR="00243C47" w:rsidRPr="00705B41">
            <w:rPr>
              <w:rFonts w:ascii="Times New Roman" w:hAnsi="Times New Roman" w:cs="Times New Roman"/>
              <w:szCs w:val="24"/>
            </w:rPr>
            <w:fldChar w:fldCharType="end"/>
          </w:r>
        </w:sdtContent>
      </w:sdt>
      <w:r w:rsidR="00243C47" w:rsidRPr="00705B41">
        <w:rPr>
          <w:rFonts w:ascii="Times New Roman" w:hAnsi="Times New Roman" w:cs="Times New Roman"/>
          <w:szCs w:val="24"/>
        </w:rPr>
        <w:t xml:space="preserve">. The nature of the problem which </w:t>
      </w:r>
      <w:r w:rsidR="00A84EE6" w:rsidRPr="00705B41">
        <w:rPr>
          <w:rFonts w:ascii="Times New Roman" w:hAnsi="Times New Roman" w:cs="Times New Roman"/>
          <w:szCs w:val="24"/>
        </w:rPr>
        <w:t xml:space="preserve">existed in the company for a couple of years was further exaggerated due to the pandemic. </w:t>
      </w:r>
      <w:r w:rsidR="001E7167" w:rsidRPr="00705B41">
        <w:rPr>
          <w:rFonts w:ascii="Times New Roman" w:hAnsi="Times New Roman" w:cs="Times New Roman"/>
          <w:szCs w:val="24"/>
        </w:rPr>
        <w:t xml:space="preserve">The company had announced </w:t>
      </w:r>
      <w:r w:rsidR="00C04F0A" w:rsidRPr="00705B41">
        <w:rPr>
          <w:rFonts w:ascii="Times New Roman" w:hAnsi="Times New Roman" w:cs="Times New Roman"/>
          <w:szCs w:val="24"/>
        </w:rPr>
        <w:t xml:space="preserve">the </w:t>
      </w:r>
      <w:r w:rsidR="001E7167" w:rsidRPr="00705B41">
        <w:rPr>
          <w:rFonts w:ascii="Times New Roman" w:hAnsi="Times New Roman" w:cs="Times New Roman"/>
          <w:szCs w:val="24"/>
        </w:rPr>
        <w:t xml:space="preserve">closure of several stores and </w:t>
      </w:r>
      <w:r w:rsidR="00C04F0A" w:rsidRPr="00705B41">
        <w:rPr>
          <w:rFonts w:ascii="Times New Roman" w:hAnsi="Times New Roman" w:cs="Times New Roman"/>
          <w:szCs w:val="24"/>
        </w:rPr>
        <w:t xml:space="preserve">they also laid off </w:t>
      </w:r>
      <w:r w:rsidR="001E7167" w:rsidRPr="00705B41">
        <w:rPr>
          <w:rFonts w:ascii="Times New Roman" w:hAnsi="Times New Roman" w:cs="Times New Roman"/>
          <w:szCs w:val="24"/>
        </w:rPr>
        <w:t xml:space="preserve">about seven thousand jobs due to </w:t>
      </w:r>
      <w:r w:rsidR="00C04F0A" w:rsidRPr="00705B41">
        <w:rPr>
          <w:rFonts w:ascii="Times New Roman" w:hAnsi="Times New Roman" w:cs="Times New Roman"/>
          <w:szCs w:val="24"/>
        </w:rPr>
        <w:t>the company’s</w:t>
      </w:r>
      <w:r w:rsidR="001E7167" w:rsidRPr="00705B41">
        <w:rPr>
          <w:rFonts w:ascii="Times New Roman" w:hAnsi="Times New Roman" w:cs="Times New Roman"/>
          <w:szCs w:val="24"/>
        </w:rPr>
        <w:t xml:space="preserve"> financial condition </w:t>
      </w:r>
      <w:sdt>
        <w:sdtPr>
          <w:rPr>
            <w:rFonts w:ascii="Times New Roman" w:hAnsi="Times New Roman" w:cs="Times New Roman"/>
            <w:szCs w:val="24"/>
          </w:rPr>
          <w:id w:val="-1261285579"/>
          <w:citation/>
        </w:sdtPr>
        <w:sdtEndPr/>
        <w:sdtContent>
          <w:r w:rsidR="001E7167" w:rsidRPr="00705B41">
            <w:rPr>
              <w:rFonts w:ascii="Times New Roman" w:hAnsi="Times New Roman" w:cs="Times New Roman"/>
              <w:szCs w:val="24"/>
            </w:rPr>
            <w:fldChar w:fldCharType="begin"/>
          </w:r>
          <w:r w:rsidR="001E7167" w:rsidRPr="00705B41">
            <w:rPr>
              <w:rFonts w:ascii="Times New Roman" w:hAnsi="Times New Roman" w:cs="Times New Roman"/>
              <w:szCs w:val="24"/>
            </w:rPr>
            <w:instrText xml:space="preserve"> CITATION BBC20 \l 1033 </w:instrText>
          </w:r>
          <w:r w:rsidR="001E7167" w:rsidRPr="00705B41">
            <w:rPr>
              <w:rFonts w:ascii="Times New Roman" w:hAnsi="Times New Roman" w:cs="Times New Roman"/>
              <w:szCs w:val="24"/>
            </w:rPr>
            <w:fldChar w:fldCharType="separate"/>
          </w:r>
          <w:r w:rsidR="00C444AC" w:rsidRPr="00C444AC">
            <w:rPr>
              <w:rFonts w:ascii="Times New Roman" w:hAnsi="Times New Roman" w:cs="Times New Roman"/>
              <w:noProof/>
              <w:szCs w:val="24"/>
            </w:rPr>
            <w:t>(BBC, 2020)</w:t>
          </w:r>
          <w:r w:rsidR="001E7167" w:rsidRPr="00705B41">
            <w:rPr>
              <w:rFonts w:ascii="Times New Roman" w:hAnsi="Times New Roman" w:cs="Times New Roman"/>
              <w:szCs w:val="24"/>
            </w:rPr>
            <w:fldChar w:fldCharType="end"/>
          </w:r>
        </w:sdtContent>
      </w:sdt>
      <w:r w:rsidR="001E7167" w:rsidRPr="00705B41">
        <w:rPr>
          <w:rFonts w:ascii="Times New Roman" w:hAnsi="Times New Roman" w:cs="Times New Roman"/>
          <w:szCs w:val="24"/>
        </w:rPr>
        <w:t xml:space="preserve">. </w:t>
      </w:r>
    </w:p>
    <w:p w14:paraId="5F0A1395" w14:textId="77777777" w:rsidR="00705B41" w:rsidRPr="00705B41" w:rsidRDefault="00705B41" w:rsidP="00C444AC">
      <w:pPr>
        <w:spacing w:after="0" w:line="360" w:lineRule="auto"/>
        <w:ind w:firstLine="720"/>
        <w:rPr>
          <w:rFonts w:ascii="Times New Roman" w:hAnsi="Times New Roman" w:cs="Times New Roman"/>
          <w:szCs w:val="24"/>
        </w:rPr>
      </w:pPr>
    </w:p>
    <w:p w14:paraId="1E4EA3EE" w14:textId="243A8002" w:rsidR="00A84EE6" w:rsidRPr="00705B41" w:rsidRDefault="00A84EE6" w:rsidP="00C444AC">
      <w:pPr>
        <w:pStyle w:val="Heading2"/>
        <w:spacing w:line="360" w:lineRule="auto"/>
        <w:rPr>
          <w:rFonts w:ascii="Times New Roman" w:hAnsi="Times New Roman" w:cs="Times New Roman"/>
          <w:i/>
          <w:iCs/>
          <w:color w:val="auto"/>
          <w:sz w:val="24"/>
          <w:szCs w:val="24"/>
        </w:rPr>
      </w:pPr>
      <w:bookmarkStart w:id="3" w:name="_Toc72863651"/>
      <w:r w:rsidRPr="00705B41">
        <w:rPr>
          <w:rFonts w:ascii="Times New Roman" w:hAnsi="Times New Roman" w:cs="Times New Roman"/>
          <w:i/>
          <w:iCs/>
          <w:color w:val="auto"/>
          <w:sz w:val="24"/>
          <w:szCs w:val="24"/>
        </w:rPr>
        <w:t>Nature of the problem</w:t>
      </w:r>
      <w:bookmarkEnd w:id="3"/>
      <w:r w:rsidR="00395D15" w:rsidRPr="00705B41">
        <w:rPr>
          <w:rFonts w:ascii="Times New Roman" w:hAnsi="Times New Roman" w:cs="Times New Roman"/>
          <w:i/>
          <w:iCs/>
          <w:color w:val="auto"/>
          <w:sz w:val="24"/>
          <w:szCs w:val="24"/>
        </w:rPr>
        <w:t xml:space="preserve"> </w:t>
      </w:r>
      <w:r w:rsidR="0084478F" w:rsidRPr="00705B41">
        <w:rPr>
          <w:rStyle w:val="CommentReference"/>
          <w:rFonts w:ascii="Times New Roman" w:eastAsiaTheme="minorHAnsi" w:hAnsi="Times New Roman" w:cs="Times New Roman"/>
          <w:i/>
          <w:iCs/>
          <w:color w:val="auto"/>
          <w:sz w:val="24"/>
          <w:szCs w:val="24"/>
        </w:rPr>
        <w:tab/>
      </w:r>
    </w:p>
    <w:p w14:paraId="1ABF7BAE" w14:textId="15AA076A" w:rsidR="001D7D54" w:rsidRPr="00705B41" w:rsidRDefault="001D7D54"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 xml:space="preserve">The major nature of the problem was </w:t>
      </w:r>
      <w:r w:rsidR="00C04F0A" w:rsidRPr="00705B41">
        <w:rPr>
          <w:rFonts w:ascii="Times New Roman" w:hAnsi="Times New Roman" w:cs="Times New Roman"/>
          <w:szCs w:val="24"/>
        </w:rPr>
        <w:t>the</w:t>
      </w:r>
      <w:r w:rsidR="000F0084" w:rsidRPr="00705B41">
        <w:rPr>
          <w:rFonts w:ascii="Times New Roman" w:hAnsi="Times New Roman" w:cs="Times New Roman"/>
          <w:szCs w:val="24"/>
        </w:rPr>
        <w:t xml:space="preserve">ir </w:t>
      </w:r>
      <w:r w:rsidRPr="00705B41">
        <w:rPr>
          <w:rFonts w:ascii="Times New Roman" w:hAnsi="Times New Roman" w:cs="Times New Roman"/>
          <w:szCs w:val="24"/>
        </w:rPr>
        <w:t xml:space="preserve">inability to listen to </w:t>
      </w:r>
      <w:r w:rsidR="007A26E4" w:rsidRPr="00705B41">
        <w:rPr>
          <w:rFonts w:ascii="Times New Roman" w:hAnsi="Times New Roman" w:cs="Times New Roman"/>
          <w:szCs w:val="24"/>
        </w:rPr>
        <w:t>the customers. The brand has been criticized majorly for not being able to take the feedback of the customers and not being able to understand their demands</w:t>
      </w:r>
      <w:r w:rsidR="00AD3F7E" w:rsidRPr="00705B41">
        <w:rPr>
          <w:rFonts w:ascii="Times New Roman" w:hAnsi="Times New Roman" w:cs="Times New Roman"/>
          <w:szCs w:val="24"/>
        </w:rPr>
        <w:t xml:space="preserve"> </w:t>
      </w:r>
      <w:sdt>
        <w:sdtPr>
          <w:rPr>
            <w:rFonts w:ascii="Times New Roman" w:hAnsi="Times New Roman" w:cs="Times New Roman"/>
            <w:szCs w:val="24"/>
          </w:rPr>
          <w:id w:val="1973937564"/>
          <w:citation/>
        </w:sdtPr>
        <w:sdtEndPr/>
        <w:sdtContent>
          <w:r w:rsidR="00AD3F7E" w:rsidRPr="00705B41">
            <w:rPr>
              <w:rFonts w:ascii="Times New Roman" w:hAnsi="Times New Roman" w:cs="Times New Roman"/>
              <w:szCs w:val="24"/>
            </w:rPr>
            <w:fldChar w:fldCharType="begin"/>
          </w:r>
          <w:r w:rsidR="00AD3F7E" w:rsidRPr="00705B41">
            <w:rPr>
              <w:rFonts w:ascii="Times New Roman" w:hAnsi="Times New Roman" w:cs="Times New Roman"/>
              <w:szCs w:val="24"/>
            </w:rPr>
            <w:instrText xml:space="preserve"> CITATION Hoa21 \l 1033 </w:instrText>
          </w:r>
          <w:r w:rsidR="00AD3F7E" w:rsidRPr="00705B41">
            <w:rPr>
              <w:rFonts w:ascii="Times New Roman" w:hAnsi="Times New Roman" w:cs="Times New Roman"/>
              <w:szCs w:val="24"/>
            </w:rPr>
            <w:fldChar w:fldCharType="separate"/>
          </w:r>
          <w:r w:rsidR="00C444AC" w:rsidRPr="00C444AC">
            <w:rPr>
              <w:rFonts w:ascii="Times New Roman" w:hAnsi="Times New Roman" w:cs="Times New Roman"/>
              <w:noProof/>
              <w:szCs w:val="24"/>
            </w:rPr>
            <w:t>(Hoare, 2021)</w:t>
          </w:r>
          <w:r w:rsidR="00AD3F7E" w:rsidRPr="00705B41">
            <w:rPr>
              <w:rFonts w:ascii="Times New Roman" w:hAnsi="Times New Roman" w:cs="Times New Roman"/>
              <w:szCs w:val="24"/>
            </w:rPr>
            <w:fldChar w:fldCharType="end"/>
          </w:r>
        </w:sdtContent>
      </w:sdt>
      <w:r w:rsidR="007A26E4" w:rsidRPr="00705B41">
        <w:rPr>
          <w:rFonts w:ascii="Times New Roman" w:hAnsi="Times New Roman" w:cs="Times New Roman"/>
          <w:szCs w:val="24"/>
        </w:rPr>
        <w:t>.</w:t>
      </w:r>
      <w:r w:rsidR="00EA28AE" w:rsidRPr="00705B41">
        <w:rPr>
          <w:rFonts w:ascii="Times New Roman" w:hAnsi="Times New Roman" w:cs="Times New Roman"/>
          <w:szCs w:val="24"/>
        </w:rPr>
        <w:t xml:space="preserve"> The brand reported its first loss in </w:t>
      </w:r>
      <w:r w:rsidR="00DE422B" w:rsidRPr="00705B41">
        <w:rPr>
          <w:rFonts w:ascii="Times New Roman" w:hAnsi="Times New Roman" w:cs="Times New Roman"/>
          <w:szCs w:val="24"/>
        </w:rPr>
        <w:t>ninety-four</w:t>
      </w:r>
      <w:r w:rsidR="00EA28AE" w:rsidRPr="00705B41">
        <w:rPr>
          <w:rFonts w:ascii="Times New Roman" w:hAnsi="Times New Roman" w:cs="Times New Roman"/>
          <w:szCs w:val="24"/>
        </w:rPr>
        <w:t xml:space="preserve"> years and in several </w:t>
      </w:r>
      <w:r w:rsidR="00DE422B" w:rsidRPr="00705B41">
        <w:rPr>
          <w:rFonts w:ascii="Times New Roman" w:hAnsi="Times New Roman" w:cs="Times New Roman"/>
          <w:szCs w:val="24"/>
        </w:rPr>
        <w:t>sources,</w:t>
      </w:r>
      <w:r w:rsidR="00EA28AE" w:rsidRPr="00705B41">
        <w:rPr>
          <w:rFonts w:ascii="Times New Roman" w:hAnsi="Times New Roman" w:cs="Times New Roman"/>
          <w:szCs w:val="24"/>
        </w:rPr>
        <w:t xml:space="preserve"> it is cited that despite other reasons being present a major disconnect for people was the simple element that they could not connect to the Marks and Spencer </w:t>
      </w:r>
      <w:r w:rsidR="00DE422B" w:rsidRPr="00705B41">
        <w:rPr>
          <w:rFonts w:ascii="Times New Roman" w:hAnsi="Times New Roman" w:cs="Times New Roman"/>
          <w:szCs w:val="24"/>
        </w:rPr>
        <w:t>fashion</w:t>
      </w:r>
      <w:r w:rsidR="00AD3F7E" w:rsidRPr="00705B41">
        <w:rPr>
          <w:rFonts w:ascii="Times New Roman" w:hAnsi="Times New Roman" w:cs="Times New Roman"/>
          <w:szCs w:val="24"/>
        </w:rPr>
        <w:t xml:space="preserve"> </w:t>
      </w:r>
      <w:sdt>
        <w:sdtPr>
          <w:rPr>
            <w:rFonts w:ascii="Times New Roman" w:hAnsi="Times New Roman" w:cs="Times New Roman"/>
            <w:szCs w:val="24"/>
          </w:rPr>
          <w:id w:val="-142744606"/>
          <w:citation/>
        </w:sdtPr>
        <w:sdtEndPr/>
        <w:sdtContent>
          <w:r w:rsidR="00AD3F7E" w:rsidRPr="00705B41">
            <w:rPr>
              <w:rFonts w:ascii="Times New Roman" w:hAnsi="Times New Roman" w:cs="Times New Roman"/>
              <w:szCs w:val="24"/>
            </w:rPr>
            <w:fldChar w:fldCharType="begin"/>
          </w:r>
          <w:r w:rsidR="00AD3F7E" w:rsidRPr="00705B41">
            <w:rPr>
              <w:rFonts w:ascii="Times New Roman" w:hAnsi="Times New Roman" w:cs="Times New Roman"/>
              <w:szCs w:val="24"/>
            </w:rPr>
            <w:instrText xml:space="preserve"> CITATION Con20 \l 1033 </w:instrText>
          </w:r>
          <w:r w:rsidR="00AD3F7E" w:rsidRPr="00705B41">
            <w:rPr>
              <w:rFonts w:ascii="Times New Roman" w:hAnsi="Times New Roman" w:cs="Times New Roman"/>
              <w:szCs w:val="24"/>
            </w:rPr>
            <w:fldChar w:fldCharType="separate"/>
          </w:r>
          <w:r w:rsidR="00C444AC" w:rsidRPr="00C444AC">
            <w:rPr>
              <w:rFonts w:ascii="Times New Roman" w:hAnsi="Times New Roman" w:cs="Times New Roman"/>
              <w:noProof/>
              <w:szCs w:val="24"/>
            </w:rPr>
            <w:t>(Connell, 2020)</w:t>
          </w:r>
          <w:r w:rsidR="00AD3F7E" w:rsidRPr="00705B41">
            <w:rPr>
              <w:rFonts w:ascii="Times New Roman" w:hAnsi="Times New Roman" w:cs="Times New Roman"/>
              <w:szCs w:val="24"/>
            </w:rPr>
            <w:fldChar w:fldCharType="end"/>
          </w:r>
        </w:sdtContent>
      </w:sdt>
      <w:r w:rsidR="00AD3F7E" w:rsidRPr="00705B41">
        <w:rPr>
          <w:rFonts w:ascii="Times New Roman" w:hAnsi="Times New Roman" w:cs="Times New Roman"/>
          <w:szCs w:val="24"/>
        </w:rPr>
        <w:t>. Research has stressed the importance of being able to connect to the customer a</w:t>
      </w:r>
      <w:r w:rsidR="008240B9" w:rsidRPr="00705B41">
        <w:rPr>
          <w:rFonts w:ascii="Times New Roman" w:hAnsi="Times New Roman" w:cs="Times New Roman"/>
          <w:szCs w:val="24"/>
        </w:rPr>
        <w:t xml:space="preserve">nd how responding to </w:t>
      </w:r>
      <w:r w:rsidR="00C04F0A" w:rsidRPr="00705B41">
        <w:rPr>
          <w:rFonts w:ascii="Times New Roman" w:hAnsi="Times New Roman" w:cs="Times New Roman"/>
          <w:szCs w:val="24"/>
        </w:rPr>
        <w:t xml:space="preserve">the </w:t>
      </w:r>
      <w:r w:rsidR="008240B9" w:rsidRPr="00705B41">
        <w:rPr>
          <w:rFonts w:ascii="Times New Roman" w:hAnsi="Times New Roman" w:cs="Times New Roman"/>
          <w:szCs w:val="24"/>
        </w:rPr>
        <w:t>customer is extremely important</w:t>
      </w:r>
      <w:r w:rsidR="00DE422B" w:rsidRPr="00705B41">
        <w:rPr>
          <w:rFonts w:ascii="Times New Roman" w:hAnsi="Times New Roman" w:cs="Times New Roman"/>
          <w:szCs w:val="24"/>
        </w:rPr>
        <w:t xml:space="preserve"> </w:t>
      </w:r>
      <w:sdt>
        <w:sdtPr>
          <w:rPr>
            <w:rFonts w:ascii="Times New Roman" w:hAnsi="Times New Roman" w:cs="Times New Roman"/>
            <w:szCs w:val="24"/>
          </w:rPr>
          <w:id w:val="1268586979"/>
          <w:citation/>
        </w:sdtPr>
        <w:sdtEndPr/>
        <w:sdtContent>
          <w:r w:rsidR="00DE422B" w:rsidRPr="00705B41">
            <w:rPr>
              <w:rFonts w:ascii="Times New Roman" w:hAnsi="Times New Roman" w:cs="Times New Roman"/>
              <w:szCs w:val="24"/>
            </w:rPr>
            <w:fldChar w:fldCharType="begin"/>
          </w:r>
          <w:r w:rsidR="00DE422B" w:rsidRPr="00705B41">
            <w:rPr>
              <w:rFonts w:ascii="Times New Roman" w:hAnsi="Times New Roman" w:cs="Times New Roman"/>
              <w:szCs w:val="24"/>
            </w:rPr>
            <w:instrText xml:space="preserve">CITATION Jin18 \l 1033 </w:instrText>
          </w:r>
          <w:r w:rsidR="00DE422B" w:rsidRPr="00705B41">
            <w:rPr>
              <w:rFonts w:ascii="Times New Roman" w:hAnsi="Times New Roman" w:cs="Times New Roman"/>
              <w:szCs w:val="24"/>
            </w:rPr>
            <w:fldChar w:fldCharType="separate"/>
          </w:r>
          <w:r w:rsidR="00C444AC" w:rsidRPr="00C444AC">
            <w:rPr>
              <w:rFonts w:ascii="Times New Roman" w:hAnsi="Times New Roman" w:cs="Times New Roman"/>
              <w:noProof/>
              <w:szCs w:val="24"/>
            </w:rPr>
            <w:t>(Jin, et al., 2018)</w:t>
          </w:r>
          <w:r w:rsidR="00DE422B" w:rsidRPr="00705B41">
            <w:rPr>
              <w:rFonts w:ascii="Times New Roman" w:hAnsi="Times New Roman" w:cs="Times New Roman"/>
              <w:szCs w:val="24"/>
            </w:rPr>
            <w:fldChar w:fldCharType="end"/>
          </w:r>
        </w:sdtContent>
      </w:sdt>
      <w:r w:rsidR="00DE422B" w:rsidRPr="00705B41">
        <w:rPr>
          <w:rFonts w:ascii="Times New Roman" w:hAnsi="Times New Roman" w:cs="Times New Roman"/>
          <w:szCs w:val="24"/>
        </w:rPr>
        <w:t>.</w:t>
      </w:r>
    </w:p>
    <w:p w14:paraId="114BC1DE" w14:textId="483A4B8C" w:rsidR="00AD3F7E" w:rsidRPr="00705B41" w:rsidRDefault="008240B9" w:rsidP="00C444AC">
      <w:pPr>
        <w:pStyle w:val="Heading2"/>
        <w:spacing w:line="360" w:lineRule="auto"/>
        <w:rPr>
          <w:rFonts w:ascii="Times New Roman" w:hAnsi="Times New Roman" w:cs="Times New Roman"/>
          <w:i/>
          <w:iCs/>
          <w:color w:val="auto"/>
          <w:sz w:val="24"/>
          <w:szCs w:val="24"/>
        </w:rPr>
      </w:pPr>
      <w:bookmarkStart w:id="4" w:name="_Toc72863652"/>
      <w:r w:rsidRPr="00705B41">
        <w:rPr>
          <w:rFonts w:ascii="Times New Roman" w:hAnsi="Times New Roman" w:cs="Times New Roman"/>
          <w:i/>
          <w:iCs/>
          <w:color w:val="auto"/>
          <w:sz w:val="24"/>
          <w:szCs w:val="24"/>
        </w:rPr>
        <w:lastRenderedPageBreak/>
        <w:t>Scope of the problem</w:t>
      </w:r>
      <w:bookmarkEnd w:id="4"/>
      <w:r w:rsidR="00395D15" w:rsidRPr="00705B41">
        <w:rPr>
          <w:rFonts w:ascii="Times New Roman" w:hAnsi="Times New Roman" w:cs="Times New Roman"/>
          <w:i/>
          <w:iCs/>
          <w:color w:val="auto"/>
          <w:sz w:val="24"/>
          <w:szCs w:val="24"/>
        </w:rPr>
        <w:t xml:space="preserve"> </w:t>
      </w:r>
    </w:p>
    <w:p w14:paraId="10CA682C" w14:textId="50DBAE78" w:rsidR="008240B9" w:rsidRPr="00705B41" w:rsidRDefault="008240B9"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 xml:space="preserve">The overall scope of the problem that Marks and Spencer faced had a </w:t>
      </w:r>
      <w:r w:rsidR="000F5702" w:rsidRPr="00705B41">
        <w:rPr>
          <w:rFonts w:ascii="Times New Roman" w:hAnsi="Times New Roman" w:cs="Times New Roman"/>
          <w:szCs w:val="24"/>
        </w:rPr>
        <w:t>large-scale</w:t>
      </w:r>
      <w:r w:rsidR="00851A08" w:rsidRPr="00705B41">
        <w:rPr>
          <w:rFonts w:ascii="Times New Roman" w:hAnsi="Times New Roman" w:cs="Times New Roman"/>
          <w:szCs w:val="24"/>
        </w:rPr>
        <w:t xml:space="preserve"> impact on the overall company. The nature of the problem is such that the impact could result in the company further closing their stores and doing </w:t>
      </w:r>
      <w:r w:rsidR="00C04F0A" w:rsidRPr="00705B41">
        <w:rPr>
          <w:rFonts w:ascii="Times New Roman" w:hAnsi="Times New Roman" w:cs="Times New Roman"/>
          <w:szCs w:val="24"/>
        </w:rPr>
        <w:t xml:space="preserve">even more </w:t>
      </w:r>
      <w:r w:rsidR="00851A08" w:rsidRPr="00705B41">
        <w:rPr>
          <w:rFonts w:ascii="Times New Roman" w:hAnsi="Times New Roman" w:cs="Times New Roman"/>
          <w:szCs w:val="24"/>
        </w:rPr>
        <w:t xml:space="preserve">layoffs. The scope is widespread and </w:t>
      </w:r>
      <w:r w:rsidR="000F5702" w:rsidRPr="00705B41">
        <w:rPr>
          <w:rFonts w:ascii="Times New Roman" w:hAnsi="Times New Roman" w:cs="Times New Roman"/>
          <w:szCs w:val="24"/>
        </w:rPr>
        <w:t>is not something that is restricted to a particular function of the company.</w:t>
      </w:r>
      <w:r w:rsidR="00FF3DBB">
        <w:rPr>
          <w:rFonts w:ascii="Times New Roman" w:hAnsi="Times New Roman" w:cs="Times New Roman"/>
          <w:szCs w:val="24"/>
        </w:rPr>
        <w:t xml:space="preserve"> The customer is the </w:t>
      </w:r>
      <w:r w:rsidR="00D05BDA">
        <w:rPr>
          <w:rFonts w:ascii="Times New Roman" w:hAnsi="Times New Roman" w:cs="Times New Roman"/>
          <w:szCs w:val="24"/>
        </w:rPr>
        <w:t xml:space="preserve">king, </w:t>
      </w:r>
      <w:r w:rsidR="00FF3DBB">
        <w:rPr>
          <w:rFonts w:ascii="Times New Roman" w:hAnsi="Times New Roman" w:cs="Times New Roman"/>
          <w:szCs w:val="24"/>
        </w:rPr>
        <w:t xml:space="preserve">and if the brand stops listening to the customer then it’s more likely that the customer will stop buying from Marks and Spencer which in result will </w:t>
      </w:r>
      <w:r w:rsidR="008121C0">
        <w:rPr>
          <w:rFonts w:ascii="Times New Roman" w:hAnsi="Times New Roman" w:cs="Times New Roman"/>
          <w:szCs w:val="24"/>
        </w:rPr>
        <w:t xml:space="preserve">lead to drop in their revenue </w:t>
      </w:r>
      <w:r w:rsidR="00FF3DBB">
        <w:rPr>
          <w:rFonts w:ascii="Times New Roman" w:hAnsi="Times New Roman" w:cs="Times New Roman"/>
          <w:szCs w:val="24"/>
        </w:rPr>
        <w:t xml:space="preserve">which will consequently means that the brand wills suffer financial </w:t>
      </w:r>
      <w:r w:rsidR="00D05BDA">
        <w:rPr>
          <w:rFonts w:ascii="Times New Roman" w:hAnsi="Times New Roman" w:cs="Times New Roman"/>
          <w:szCs w:val="24"/>
        </w:rPr>
        <w:t>loss, and</w:t>
      </w:r>
      <w:r w:rsidR="00FF3DBB">
        <w:rPr>
          <w:rFonts w:ascii="Times New Roman" w:hAnsi="Times New Roman" w:cs="Times New Roman"/>
          <w:szCs w:val="24"/>
        </w:rPr>
        <w:t xml:space="preserve"> will be forced to take decisions to cut down on staff and ultimately if this continues then </w:t>
      </w:r>
      <w:r w:rsidR="008121C0">
        <w:rPr>
          <w:rFonts w:ascii="Times New Roman" w:hAnsi="Times New Roman" w:cs="Times New Roman"/>
          <w:szCs w:val="24"/>
        </w:rPr>
        <w:t>it’s</w:t>
      </w:r>
      <w:r w:rsidR="00FF3DBB">
        <w:rPr>
          <w:rFonts w:ascii="Times New Roman" w:hAnsi="Times New Roman" w:cs="Times New Roman"/>
          <w:szCs w:val="24"/>
        </w:rPr>
        <w:t xml:space="preserve"> more likely that the company will cease to exist.</w:t>
      </w:r>
    </w:p>
    <w:p w14:paraId="392E69E4" w14:textId="75E8E040" w:rsidR="000F5702" w:rsidRPr="00705B41" w:rsidRDefault="000F5702" w:rsidP="00C444AC">
      <w:pPr>
        <w:pStyle w:val="Heading2"/>
        <w:spacing w:line="360" w:lineRule="auto"/>
        <w:rPr>
          <w:rFonts w:ascii="Times New Roman" w:hAnsi="Times New Roman" w:cs="Times New Roman"/>
          <w:i/>
          <w:iCs/>
          <w:color w:val="auto"/>
          <w:sz w:val="24"/>
          <w:szCs w:val="24"/>
        </w:rPr>
      </w:pPr>
      <w:bookmarkStart w:id="5" w:name="_Toc72863653"/>
      <w:r w:rsidRPr="00705B41">
        <w:rPr>
          <w:rFonts w:ascii="Times New Roman" w:hAnsi="Times New Roman" w:cs="Times New Roman"/>
          <w:i/>
          <w:iCs/>
          <w:color w:val="auto"/>
          <w:sz w:val="24"/>
          <w:szCs w:val="24"/>
        </w:rPr>
        <w:t>Impact of the problem</w:t>
      </w:r>
      <w:bookmarkEnd w:id="5"/>
      <w:r w:rsidR="00395D15" w:rsidRPr="00705B41">
        <w:rPr>
          <w:rFonts w:ascii="Times New Roman" w:hAnsi="Times New Roman" w:cs="Times New Roman"/>
          <w:i/>
          <w:iCs/>
          <w:color w:val="auto"/>
          <w:sz w:val="24"/>
          <w:szCs w:val="24"/>
        </w:rPr>
        <w:t xml:space="preserve"> </w:t>
      </w:r>
    </w:p>
    <w:p w14:paraId="17B04FEC" w14:textId="037BEE07" w:rsidR="00D005FE" w:rsidRPr="00705B41" w:rsidRDefault="000F5702"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 xml:space="preserve">The problem of </w:t>
      </w:r>
      <w:r w:rsidR="00C04F0A" w:rsidRPr="00705B41">
        <w:rPr>
          <w:rFonts w:ascii="Times New Roman" w:hAnsi="Times New Roman" w:cs="Times New Roman"/>
          <w:szCs w:val="24"/>
        </w:rPr>
        <w:t xml:space="preserve">the </w:t>
      </w:r>
      <w:r w:rsidR="00724178" w:rsidRPr="00705B41">
        <w:rPr>
          <w:rFonts w:ascii="Times New Roman" w:hAnsi="Times New Roman" w:cs="Times New Roman"/>
          <w:szCs w:val="24"/>
        </w:rPr>
        <w:t xml:space="preserve">inability to listen to customers has a massive impact. The problem despite being singular has the ability to bring down the whole company if not solved. The </w:t>
      </w:r>
      <w:r w:rsidR="00F92350" w:rsidRPr="00705B41">
        <w:rPr>
          <w:rFonts w:ascii="Times New Roman" w:hAnsi="Times New Roman" w:cs="Times New Roman"/>
          <w:szCs w:val="24"/>
        </w:rPr>
        <w:t xml:space="preserve">problem starts with not responding to customer feedback and the outcomes start showing when the company sales drop and when on various platforms the customers start complaining about the company not caring for their customers </w:t>
      </w:r>
      <w:r w:rsidR="001E25DA" w:rsidRPr="00705B41">
        <w:rPr>
          <w:rFonts w:ascii="Times New Roman" w:hAnsi="Times New Roman" w:cs="Times New Roman"/>
          <w:szCs w:val="24"/>
        </w:rPr>
        <w:t>e.g.,</w:t>
      </w:r>
      <w:r w:rsidR="00F92350" w:rsidRPr="00705B41">
        <w:rPr>
          <w:rFonts w:ascii="Times New Roman" w:hAnsi="Times New Roman" w:cs="Times New Roman"/>
          <w:szCs w:val="24"/>
        </w:rPr>
        <w:t xml:space="preserve"> the </w:t>
      </w:r>
      <w:r w:rsidR="001E25DA" w:rsidRPr="00705B41">
        <w:rPr>
          <w:rFonts w:ascii="Times New Roman" w:hAnsi="Times New Roman" w:cs="Times New Roman"/>
          <w:szCs w:val="24"/>
        </w:rPr>
        <w:t>forty-five</w:t>
      </w:r>
      <w:r w:rsidR="00D005FE" w:rsidRPr="00705B41">
        <w:rPr>
          <w:rFonts w:ascii="Times New Roman" w:hAnsi="Times New Roman" w:cs="Times New Roman"/>
          <w:szCs w:val="24"/>
        </w:rPr>
        <w:t xml:space="preserve"> and above customer base </w:t>
      </w:r>
      <w:r w:rsidR="00C04F0A" w:rsidRPr="00705B41">
        <w:rPr>
          <w:rFonts w:ascii="Times New Roman" w:hAnsi="Times New Roman" w:cs="Times New Roman"/>
          <w:szCs w:val="24"/>
        </w:rPr>
        <w:t>felt</w:t>
      </w:r>
      <w:r w:rsidR="00D005FE" w:rsidRPr="00705B41">
        <w:rPr>
          <w:rFonts w:ascii="Times New Roman" w:hAnsi="Times New Roman" w:cs="Times New Roman"/>
          <w:szCs w:val="24"/>
        </w:rPr>
        <w:t xml:space="preserve"> exceptionally neglected by Marks and Spenser </w:t>
      </w:r>
      <w:r w:rsidR="00F92350" w:rsidRPr="00705B41">
        <w:rPr>
          <w:rFonts w:ascii="Times New Roman" w:hAnsi="Times New Roman" w:cs="Times New Roman"/>
          <w:szCs w:val="24"/>
        </w:rPr>
        <w:t xml:space="preserve"> </w:t>
      </w:r>
      <w:sdt>
        <w:sdtPr>
          <w:rPr>
            <w:rFonts w:ascii="Times New Roman" w:hAnsi="Times New Roman" w:cs="Times New Roman"/>
            <w:szCs w:val="24"/>
          </w:rPr>
          <w:id w:val="-1555777904"/>
          <w:citation/>
        </w:sdtPr>
        <w:sdtEndPr/>
        <w:sdtContent>
          <w:r w:rsidR="00F92350" w:rsidRPr="00705B41">
            <w:rPr>
              <w:rFonts w:ascii="Times New Roman" w:hAnsi="Times New Roman" w:cs="Times New Roman"/>
              <w:szCs w:val="24"/>
            </w:rPr>
            <w:fldChar w:fldCharType="begin"/>
          </w:r>
          <w:r w:rsidR="00F92350" w:rsidRPr="00705B41">
            <w:rPr>
              <w:rFonts w:ascii="Times New Roman" w:hAnsi="Times New Roman" w:cs="Times New Roman"/>
              <w:szCs w:val="24"/>
            </w:rPr>
            <w:instrText xml:space="preserve"> CITATION Rus20 \l 1033 </w:instrText>
          </w:r>
          <w:r w:rsidR="00F92350" w:rsidRPr="00705B41">
            <w:rPr>
              <w:rFonts w:ascii="Times New Roman" w:hAnsi="Times New Roman" w:cs="Times New Roman"/>
              <w:szCs w:val="24"/>
            </w:rPr>
            <w:fldChar w:fldCharType="separate"/>
          </w:r>
          <w:r w:rsidR="00C444AC" w:rsidRPr="00C444AC">
            <w:rPr>
              <w:rFonts w:ascii="Times New Roman" w:hAnsi="Times New Roman" w:cs="Times New Roman"/>
              <w:noProof/>
              <w:szCs w:val="24"/>
            </w:rPr>
            <w:t>(Russon, 2020)</w:t>
          </w:r>
          <w:r w:rsidR="00F92350" w:rsidRPr="00705B41">
            <w:rPr>
              <w:rFonts w:ascii="Times New Roman" w:hAnsi="Times New Roman" w:cs="Times New Roman"/>
              <w:szCs w:val="24"/>
            </w:rPr>
            <w:fldChar w:fldCharType="end"/>
          </w:r>
        </w:sdtContent>
      </w:sdt>
      <w:r w:rsidR="00F92350" w:rsidRPr="00705B41">
        <w:rPr>
          <w:rFonts w:ascii="Times New Roman" w:hAnsi="Times New Roman" w:cs="Times New Roman"/>
          <w:szCs w:val="24"/>
        </w:rPr>
        <w:t xml:space="preserve">. </w:t>
      </w:r>
      <w:r w:rsidR="001E25DA" w:rsidRPr="00705B41">
        <w:rPr>
          <w:rFonts w:ascii="Times New Roman" w:hAnsi="Times New Roman" w:cs="Times New Roman"/>
          <w:szCs w:val="24"/>
        </w:rPr>
        <w:t xml:space="preserve">Another source declared that the customers felt </w:t>
      </w:r>
      <w:r w:rsidR="003C5037" w:rsidRPr="00705B41">
        <w:rPr>
          <w:rFonts w:ascii="Times New Roman" w:hAnsi="Times New Roman" w:cs="Times New Roman"/>
          <w:szCs w:val="24"/>
        </w:rPr>
        <w:t xml:space="preserve">that the company doesn’t know what the customer wants to wear </w:t>
      </w:r>
      <w:r w:rsidR="004D6EC5" w:rsidRPr="00705B41">
        <w:rPr>
          <w:rFonts w:ascii="Times New Roman" w:hAnsi="Times New Roman" w:cs="Times New Roman"/>
          <w:szCs w:val="24"/>
        </w:rPr>
        <w:t>e.g.,</w:t>
      </w:r>
      <w:r w:rsidR="003C5037" w:rsidRPr="00705B41">
        <w:rPr>
          <w:rFonts w:ascii="Times New Roman" w:hAnsi="Times New Roman" w:cs="Times New Roman"/>
          <w:szCs w:val="24"/>
        </w:rPr>
        <w:t xml:space="preserve"> a </w:t>
      </w:r>
      <w:r w:rsidR="0053798C" w:rsidRPr="00705B41">
        <w:rPr>
          <w:rFonts w:ascii="Times New Roman" w:hAnsi="Times New Roman" w:cs="Times New Roman"/>
          <w:szCs w:val="24"/>
        </w:rPr>
        <w:t xml:space="preserve">retail expert Kate Hardcastle showed the </w:t>
      </w:r>
      <w:r w:rsidR="004D6EC5" w:rsidRPr="00705B41">
        <w:rPr>
          <w:rFonts w:ascii="Times New Roman" w:hAnsi="Times New Roman" w:cs="Times New Roman"/>
          <w:szCs w:val="24"/>
        </w:rPr>
        <w:t>sentiment</w:t>
      </w:r>
      <w:r w:rsidR="0053798C" w:rsidRPr="00705B41">
        <w:rPr>
          <w:rFonts w:ascii="Times New Roman" w:hAnsi="Times New Roman" w:cs="Times New Roman"/>
          <w:szCs w:val="24"/>
        </w:rPr>
        <w:t xml:space="preserve"> that the brand had boring clothes and Marks and Spencer makes </w:t>
      </w:r>
      <w:r w:rsidR="00C04F0A" w:rsidRPr="00705B41">
        <w:rPr>
          <w:rFonts w:ascii="Times New Roman" w:hAnsi="Times New Roman" w:cs="Times New Roman"/>
          <w:szCs w:val="24"/>
        </w:rPr>
        <w:t xml:space="preserve">a </w:t>
      </w:r>
      <w:r w:rsidR="004D6EC5" w:rsidRPr="00705B41">
        <w:rPr>
          <w:rFonts w:ascii="Times New Roman" w:hAnsi="Times New Roman" w:cs="Times New Roman"/>
          <w:szCs w:val="24"/>
        </w:rPr>
        <w:t>twenty-</w:t>
      </w:r>
      <w:r w:rsidR="00C04F0A" w:rsidRPr="00705B41">
        <w:rPr>
          <w:rFonts w:ascii="Times New Roman" w:hAnsi="Times New Roman" w:cs="Times New Roman"/>
          <w:szCs w:val="24"/>
        </w:rPr>
        <w:t xml:space="preserve">a 25 </w:t>
      </w:r>
      <w:r w:rsidR="004D6EC5" w:rsidRPr="00705B41">
        <w:rPr>
          <w:rFonts w:ascii="Times New Roman" w:hAnsi="Times New Roman" w:cs="Times New Roman"/>
          <w:szCs w:val="24"/>
        </w:rPr>
        <w:t>-year-old</w:t>
      </w:r>
      <w:r w:rsidR="0053798C" w:rsidRPr="00705B41">
        <w:rPr>
          <w:rFonts w:ascii="Times New Roman" w:hAnsi="Times New Roman" w:cs="Times New Roman"/>
          <w:szCs w:val="24"/>
        </w:rPr>
        <w:t xml:space="preserve"> model wear </w:t>
      </w:r>
      <w:r w:rsidR="00C04F0A" w:rsidRPr="00705B41">
        <w:rPr>
          <w:rFonts w:ascii="Times New Roman" w:hAnsi="Times New Roman" w:cs="Times New Roman"/>
          <w:szCs w:val="24"/>
        </w:rPr>
        <w:t xml:space="preserve">clothes themed for a </w:t>
      </w:r>
      <w:r w:rsidR="004D6EC5" w:rsidRPr="00705B41">
        <w:rPr>
          <w:rFonts w:ascii="Times New Roman" w:hAnsi="Times New Roman" w:cs="Times New Roman"/>
          <w:szCs w:val="24"/>
        </w:rPr>
        <w:t>sixty-five-year-old</w:t>
      </w:r>
      <w:r w:rsidR="0053798C" w:rsidRPr="00705B41">
        <w:rPr>
          <w:rFonts w:ascii="Times New Roman" w:hAnsi="Times New Roman" w:cs="Times New Roman"/>
          <w:szCs w:val="24"/>
        </w:rPr>
        <w:t xml:space="preserve"> woman </w:t>
      </w:r>
      <w:sdt>
        <w:sdtPr>
          <w:rPr>
            <w:rFonts w:ascii="Times New Roman" w:hAnsi="Times New Roman" w:cs="Times New Roman"/>
            <w:szCs w:val="24"/>
          </w:rPr>
          <w:id w:val="-1938736506"/>
          <w:citation/>
        </w:sdtPr>
        <w:sdtEndPr/>
        <w:sdtContent>
          <w:r w:rsidR="004D6EC5" w:rsidRPr="00705B41">
            <w:rPr>
              <w:rFonts w:ascii="Times New Roman" w:hAnsi="Times New Roman" w:cs="Times New Roman"/>
              <w:szCs w:val="24"/>
            </w:rPr>
            <w:fldChar w:fldCharType="begin"/>
          </w:r>
          <w:r w:rsidR="004D6EC5" w:rsidRPr="00705B41">
            <w:rPr>
              <w:rFonts w:ascii="Times New Roman" w:hAnsi="Times New Roman" w:cs="Times New Roman"/>
              <w:szCs w:val="24"/>
            </w:rPr>
            <w:instrText xml:space="preserve">CITATION Hea20 \l 1033 </w:instrText>
          </w:r>
          <w:r w:rsidR="004D6EC5" w:rsidRPr="00705B41">
            <w:rPr>
              <w:rFonts w:ascii="Times New Roman" w:hAnsi="Times New Roman" w:cs="Times New Roman"/>
              <w:szCs w:val="24"/>
            </w:rPr>
            <w:fldChar w:fldCharType="separate"/>
          </w:r>
          <w:r w:rsidR="00C444AC" w:rsidRPr="00C444AC">
            <w:rPr>
              <w:rFonts w:ascii="Times New Roman" w:hAnsi="Times New Roman" w:cs="Times New Roman"/>
              <w:noProof/>
              <w:szCs w:val="24"/>
            </w:rPr>
            <w:t>(Head Topic, 2020)</w:t>
          </w:r>
          <w:r w:rsidR="004D6EC5" w:rsidRPr="00705B41">
            <w:rPr>
              <w:rFonts w:ascii="Times New Roman" w:hAnsi="Times New Roman" w:cs="Times New Roman"/>
              <w:szCs w:val="24"/>
            </w:rPr>
            <w:fldChar w:fldCharType="end"/>
          </w:r>
        </w:sdtContent>
      </w:sdt>
      <w:r w:rsidR="00C04F0A" w:rsidRPr="00705B41">
        <w:rPr>
          <w:rFonts w:ascii="Times New Roman" w:hAnsi="Times New Roman" w:cs="Times New Roman"/>
          <w:szCs w:val="24"/>
        </w:rPr>
        <w:t>.</w:t>
      </w:r>
    </w:p>
    <w:p w14:paraId="512AEAD6" w14:textId="590F8D0F" w:rsidR="00D51839" w:rsidRPr="00705B41" w:rsidRDefault="00D51839" w:rsidP="00C444AC">
      <w:pPr>
        <w:pStyle w:val="Heading1"/>
        <w:rPr>
          <w:rFonts w:ascii="Times New Roman" w:hAnsi="Times New Roman" w:cs="Times New Roman"/>
          <w:b/>
          <w:bCs/>
          <w:i/>
          <w:iCs/>
          <w:color w:val="auto"/>
          <w:sz w:val="24"/>
          <w:szCs w:val="24"/>
        </w:rPr>
      </w:pPr>
      <w:bookmarkStart w:id="6" w:name="_Toc72863654"/>
      <w:r w:rsidRPr="00705B41">
        <w:rPr>
          <w:rFonts w:ascii="Times New Roman" w:hAnsi="Times New Roman" w:cs="Times New Roman"/>
          <w:b/>
          <w:bCs/>
          <w:i/>
          <w:iCs/>
          <w:color w:val="auto"/>
          <w:sz w:val="24"/>
          <w:szCs w:val="24"/>
        </w:rPr>
        <w:t>SWOT analysis on Marks and Spencer</w:t>
      </w:r>
      <w:bookmarkEnd w:id="6"/>
    </w:p>
    <w:p w14:paraId="44A35FA0" w14:textId="2A90FCEA" w:rsidR="00534589" w:rsidRPr="00705B41" w:rsidRDefault="006D0A41" w:rsidP="00C444AC">
      <w:pPr>
        <w:spacing w:line="360" w:lineRule="auto"/>
        <w:rPr>
          <w:rFonts w:ascii="Times New Roman" w:hAnsi="Times New Roman" w:cs="Times New Roman"/>
          <w:szCs w:val="24"/>
        </w:rPr>
      </w:pPr>
      <w:r w:rsidRPr="00705B41">
        <w:rPr>
          <w:rFonts w:ascii="Times New Roman" w:hAnsi="Times New Roman" w:cs="Times New Roman"/>
          <w:szCs w:val="24"/>
        </w:rPr>
        <w:t xml:space="preserve">A company that has managed to survive </w:t>
      </w:r>
      <w:r w:rsidR="00032F4B" w:rsidRPr="00705B41">
        <w:rPr>
          <w:rFonts w:ascii="Times New Roman" w:hAnsi="Times New Roman" w:cs="Times New Roman"/>
          <w:szCs w:val="24"/>
        </w:rPr>
        <w:t xml:space="preserve">for </w:t>
      </w:r>
      <w:r w:rsidRPr="00705B41">
        <w:rPr>
          <w:rFonts w:ascii="Times New Roman" w:hAnsi="Times New Roman" w:cs="Times New Roman"/>
          <w:szCs w:val="24"/>
        </w:rPr>
        <w:t xml:space="preserve">more than a century will have its fair share of </w:t>
      </w:r>
      <w:bookmarkStart w:id="7" w:name="_Hlk72799651"/>
      <w:r w:rsidR="00A15838" w:rsidRPr="00705B41">
        <w:rPr>
          <w:rFonts w:ascii="Times New Roman" w:hAnsi="Times New Roman" w:cs="Times New Roman"/>
          <w:szCs w:val="24"/>
        </w:rPr>
        <w:t>strengths</w:t>
      </w:r>
      <w:r w:rsidRPr="00705B41">
        <w:rPr>
          <w:rFonts w:ascii="Times New Roman" w:hAnsi="Times New Roman" w:cs="Times New Roman"/>
          <w:szCs w:val="24"/>
        </w:rPr>
        <w:t>, weaknes</w:t>
      </w:r>
      <w:r w:rsidR="00032F4B" w:rsidRPr="00705B41">
        <w:rPr>
          <w:rFonts w:ascii="Times New Roman" w:hAnsi="Times New Roman" w:cs="Times New Roman"/>
          <w:szCs w:val="24"/>
        </w:rPr>
        <w:t>se</w:t>
      </w:r>
      <w:r w:rsidRPr="00705B41">
        <w:rPr>
          <w:rFonts w:ascii="Times New Roman" w:hAnsi="Times New Roman" w:cs="Times New Roman"/>
          <w:szCs w:val="24"/>
        </w:rPr>
        <w:t xml:space="preserve">s, </w:t>
      </w:r>
      <w:r w:rsidR="00F35481" w:rsidRPr="00705B41">
        <w:rPr>
          <w:rFonts w:ascii="Times New Roman" w:hAnsi="Times New Roman" w:cs="Times New Roman"/>
          <w:szCs w:val="24"/>
        </w:rPr>
        <w:t>opportunities</w:t>
      </w:r>
      <w:r w:rsidR="00032F4B" w:rsidRPr="00705B41">
        <w:rPr>
          <w:rFonts w:ascii="Times New Roman" w:hAnsi="Times New Roman" w:cs="Times New Roman"/>
          <w:szCs w:val="24"/>
        </w:rPr>
        <w:t>,</w:t>
      </w:r>
      <w:r w:rsidR="00F35481" w:rsidRPr="00705B41">
        <w:rPr>
          <w:rFonts w:ascii="Times New Roman" w:hAnsi="Times New Roman" w:cs="Times New Roman"/>
          <w:szCs w:val="24"/>
        </w:rPr>
        <w:t xml:space="preserve"> and threats</w:t>
      </w:r>
      <w:bookmarkEnd w:id="7"/>
      <w:r w:rsidR="00F35481" w:rsidRPr="00705B41">
        <w:rPr>
          <w:rFonts w:ascii="Times New Roman" w:hAnsi="Times New Roman" w:cs="Times New Roman"/>
          <w:szCs w:val="24"/>
        </w:rPr>
        <w:t xml:space="preserve">. SWOT analysis is a great tool that aims to </w:t>
      </w:r>
      <w:r w:rsidR="00A15838" w:rsidRPr="00705B41">
        <w:rPr>
          <w:rFonts w:ascii="Times New Roman" w:hAnsi="Times New Roman" w:cs="Times New Roman"/>
          <w:szCs w:val="24"/>
        </w:rPr>
        <w:t>highlights</w:t>
      </w:r>
      <w:r w:rsidR="00F35481" w:rsidRPr="00705B41">
        <w:rPr>
          <w:rFonts w:ascii="Times New Roman" w:hAnsi="Times New Roman" w:cs="Times New Roman"/>
          <w:szCs w:val="24"/>
        </w:rPr>
        <w:t xml:space="preserve"> some of the major elements that </w:t>
      </w:r>
      <w:r w:rsidR="00032F4B" w:rsidRPr="00705B41">
        <w:rPr>
          <w:rFonts w:ascii="Times New Roman" w:hAnsi="Times New Roman" w:cs="Times New Roman"/>
          <w:szCs w:val="24"/>
        </w:rPr>
        <w:t xml:space="preserve">a </w:t>
      </w:r>
      <w:r w:rsidR="00F35481" w:rsidRPr="00705B41">
        <w:rPr>
          <w:rFonts w:ascii="Times New Roman" w:hAnsi="Times New Roman" w:cs="Times New Roman"/>
          <w:szCs w:val="24"/>
        </w:rPr>
        <w:t xml:space="preserve">company must keep an eye </w:t>
      </w:r>
      <w:r w:rsidR="00032F4B" w:rsidRPr="00705B41">
        <w:rPr>
          <w:rFonts w:ascii="Times New Roman" w:hAnsi="Times New Roman" w:cs="Times New Roman"/>
          <w:szCs w:val="24"/>
        </w:rPr>
        <w:t xml:space="preserve">out </w:t>
      </w:r>
      <w:r w:rsidR="00F35481" w:rsidRPr="00705B41">
        <w:rPr>
          <w:rFonts w:ascii="Times New Roman" w:hAnsi="Times New Roman" w:cs="Times New Roman"/>
          <w:szCs w:val="24"/>
        </w:rPr>
        <w:t>for</w:t>
      </w:r>
      <w:r w:rsidR="00221988">
        <w:rPr>
          <w:rFonts w:ascii="Times New Roman" w:hAnsi="Times New Roman" w:cs="Times New Roman"/>
          <w:szCs w:val="24"/>
        </w:rPr>
        <w:t xml:space="preserve"> </w:t>
      </w:r>
      <w:sdt>
        <w:sdtPr>
          <w:rPr>
            <w:rFonts w:ascii="Times New Roman" w:hAnsi="Times New Roman" w:cs="Times New Roman"/>
            <w:szCs w:val="24"/>
          </w:rPr>
          <w:id w:val="1829236357"/>
          <w:citation/>
        </w:sdtPr>
        <w:sdtEndPr/>
        <w:sdtContent>
          <w:r w:rsidR="00221988">
            <w:rPr>
              <w:rFonts w:ascii="Times New Roman" w:hAnsi="Times New Roman" w:cs="Times New Roman"/>
              <w:szCs w:val="24"/>
            </w:rPr>
            <w:fldChar w:fldCharType="begin"/>
          </w:r>
          <w:r w:rsidR="00221988">
            <w:rPr>
              <w:rFonts w:ascii="Times New Roman" w:hAnsi="Times New Roman" w:cs="Times New Roman"/>
              <w:szCs w:val="24"/>
            </w:rPr>
            <w:instrText xml:space="preserve"> CITATION Jat21 \l 1033 </w:instrText>
          </w:r>
          <w:r w:rsidR="00221988">
            <w:rPr>
              <w:rFonts w:ascii="Times New Roman" w:hAnsi="Times New Roman" w:cs="Times New Roman"/>
              <w:szCs w:val="24"/>
            </w:rPr>
            <w:fldChar w:fldCharType="separate"/>
          </w:r>
          <w:r w:rsidR="00C444AC" w:rsidRPr="00C444AC">
            <w:rPr>
              <w:rFonts w:ascii="Times New Roman" w:hAnsi="Times New Roman" w:cs="Times New Roman"/>
              <w:noProof/>
              <w:szCs w:val="24"/>
            </w:rPr>
            <w:t>(Jatmiko, et al., 2021)</w:t>
          </w:r>
          <w:r w:rsidR="00221988">
            <w:rPr>
              <w:rFonts w:ascii="Times New Roman" w:hAnsi="Times New Roman" w:cs="Times New Roman"/>
              <w:szCs w:val="24"/>
            </w:rPr>
            <w:fldChar w:fldCharType="end"/>
          </w:r>
        </w:sdtContent>
      </w:sdt>
      <w:r w:rsidR="00F35481" w:rsidRPr="00705B41">
        <w:rPr>
          <w:rFonts w:ascii="Times New Roman" w:hAnsi="Times New Roman" w:cs="Times New Roman"/>
          <w:szCs w:val="24"/>
        </w:rPr>
        <w:t xml:space="preserve">. </w:t>
      </w:r>
      <w:r w:rsidR="00DF7B49" w:rsidRPr="00705B41">
        <w:rPr>
          <w:rFonts w:ascii="Times New Roman" w:hAnsi="Times New Roman" w:cs="Times New Roman"/>
          <w:szCs w:val="24"/>
        </w:rPr>
        <w:t xml:space="preserve">Marks and Spencer </w:t>
      </w:r>
      <w:r w:rsidR="008F0063" w:rsidRPr="00705B41">
        <w:rPr>
          <w:rFonts w:ascii="Times New Roman" w:hAnsi="Times New Roman" w:cs="Times New Roman"/>
          <w:szCs w:val="24"/>
        </w:rPr>
        <w:t>have</w:t>
      </w:r>
      <w:r w:rsidR="00DF7B49" w:rsidRPr="00705B41">
        <w:rPr>
          <w:rFonts w:ascii="Times New Roman" w:hAnsi="Times New Roman" w:cs="Times New Roman"/>
          <w:szCs w:val="24"/>
        </w:rPr>
        <w:t xml:space="preserve"> many problems which account for its troubled time today; from poor leadership decisions </w:t>
      </w:r>
      <w:r w:rsidR="008F0063" w:rsidRPr="00705B41">
        <w:rPr>
          <w:rFonts w:ascii="Times New Roman" w:hAnsi="Times New Roman" w:cs="Times New Roman"/>
          <w:szCs w:val="24"/>
        </w:rPr>
        <w:t xml:space="preserve">e.g., </w:t>
      </w:r>
      <w:r w:rsidR="00DF7B49" w:rsidRPr="00705B41">
        <w:rPr>
          <w:rFonts w:ascii="Times New Roman" w:hAnsi="Times New Roman" w:cs="Times New Roman"/>
          <w:szCs w:val="24"/>
        </w:rPr>
        <w:t xml:space="preserve">buying Ocado </w:t>
      </w:r>
      <w:r w:rsidR="008F0063" w:rsidRPr="00705B41">
        <w:rPr>
          <w:rFonts w:ascii="Times New Roman" w:hAnsi="Times New Roman" w:cs="Times New Roman"/>
          <w:szCs w:val="24"/>
        </w:rPr>
        <w:t xml:space="preserve">company </w:t>
      </w:r>
      <w:r w:rsidR="00DF7B49" w:rsidRPr="00705B41">
        <w:rPr>
          <w:rFonts w:ascii="Times New Roman" w:hAnsi="Times New Roman" w:cs="Times New Roman"/>
          <w:szCs w:val="24"/>
        </w:rPr>
        <w:t xml:space="preserve">shares </w:t>
      </w:r>
      <w:r w:rsidR="008F0063" w:rsidRPr="00705B41">
        <w:rPr>
          <w:rFonts w:ascii="Times New Roman" w:hAnsi="Times New Roman" w:cs="Times New Roman"/>
          <w:szCs w:val="24"/>
        </w:rPr>
        <w:t>and not</w:t>
      </w:r>
      <w:r w:rsidR="00DF7B49" w:rsidRPr="00705B41">
        <w:rPr>
          <w:rFonts w:ascii="Times New Roman" w:hAnsi="Times New Roman" w:cs="Times New Roman"/>
          <w:szCs w:val="24"/>
        </w:rPr>
        <w:t xml:space="preserve"> having enough stores to poor customer connections</w:t>
      </w:r>
      <w:r w:rsidR="001D1513">
        <w:rPr>
          <w:rFonts w:ascii="Times New Roman" w:hAnsi="Times New Roman" w:cs="Times New Roman"/>
          <w:szCs w:val="24"/>
        </w:rPr>
        <w:t xml:space="preserve"> </w:t>
      </w:r>
      <w:sdt>
        <w:sdtPr>
          <w:rPr>
            <w:rFonts w:ascii="Times New Roman" w:hAnsi="Times New Roman" w:cs="Times New Roman"/>
            <w:szCs w:val="24"/>
          </w:rPr>
          <w:id w:val="228432554"/>
          <w:citation/>
        </w:sdtPr>
        <w:sdtEndPr/>
        <w:sdtContent>
          <w:r w:rsidR="001D1513">
            <w:rPr>
              <w:rFonts w:ascii="Times New Roman" w:hAnsi="Times New Roman" w:cs="Times New Roman"/>
              <w:szCs w:val="24"/>
            </w:rPr>
            <w:fldChar w:fldCharType="begin"/>
          </w:r>
          <w:r w:rsidR="001D1513">
            <w:rPr>
              <w:rFonts w:ascii="Times New Roman" w:hAnsi="Times New Roman" w:cs="Times New Roman"/>
              <w:szCs w:val="24"/>
            </w:rPr>
            <w:instrText xml:space="preserve"> CITATION Hea20 \l 1033 </w:instrText>
          </w:r>
          <w:r w:rsidR="001D1513">
            <w:rPr>
              <w:rFonts w:ascii="Times New Roman" w:hAnsi="Times New Roman" w:cs="Times New Roman"/>
              <w:szCs w:val="24"/>
            </w:rPr>
            <w:fldChar w:fldCharType="separate"/>
          </w:r>
          <w:r w:rsidR="00C444AC" w:rsidRPr="00C444AC">
            <w:rPr>
              <w:rFonts w:ascii="Times New Roman" w:hAnsi="Times New Roman" w:cs="Times New Roman"/>
              <w:noProof/>
              <w:szCs w:val="24"/>
            </w:rPr>
            <w:t>(Head Topic, 2020)</w:t>
          </w:r>
          <w:r w:rsidR="001D1513">
            <w:rPr>
              <w:rFonts w:ascii="Times New Roman" w:hAnsi="Times New Roman" w:cs="Times New Roman"/>
              <w:szCs w:val="24"/>
            </w:rPr>
            <w:fldChar w:fldCharType="end"/>
          </w:r>
        </w:sdtContent>
      </w:sdt>
      <w:r w:rsidR="00DF7B49" w:rsidRPr="00705B41">
        <w:rPr>
          <w:rFonts w:ascii="Times New Roman" w:hAnsi="Times New Roman" w:cs="Times New Roman"/>
          <w:szCs w:val="24"/>
        </w:rPr>
        <w:t xml:space="preserve">. However, the major issue that can break a company is when customers lose a sense of connectivity and relatability with a brand. </w:t>
      </w:r>
      <w:r w:rsidR="00A15838" w:rsidRPr="00705B41">
        <w:rPr>
          <w:rFonts w:ascii="Times New Roman" w:hAnsi="Times New Roman" w:cs="Times New Roman"/>
          <w:szCs w:val="24"/>
        </w:rPr>
        <w:t>Therefore,</w:t>
      </w:r>
      <w:r w:rsidR="00DF7B49" w:rsidRPr="00705B41">
        <w:rPr>
          <w:rFonts w:ascii="Times New Roman" w:hAnsi="Times New Roman" w:cs="Times New Roman"/>
          <w:szCs w:val="24"/>
        </w:rPr>
        <w:t xml:space="preserve"> the shortlisted singular problem that is chosen is</w:t>
      </w:r>
      <w:r w:rsidR="00A15838" w:rsidRPr="00705B41">
        <w:rPr>
          <w:rFonts w:ascii="Times New Roman" w:hAnsi="Times New Roman" w:cs="Times New Roman"/>
          <w:szCs w:val="24"/>
        </w:rPr>
        <w:t xml:space="preserve">: </w:t>
      </w:r>
      <w:r w:rsidR="00DF7B49" w:rsidRPr="00705B41">
        <w:rPr>
          <w:rFonts w:ascii="Times New Roman" w:hAnsi="Times New Roman" w:cs="Times New Roman"/>
          <w:szCs w:val="24"/>
        </w:rPr>
        <w:t xml:space="preserve">inability to listen to the </w:t>
      </w:r>
      <w:r w:rsidR="00A15838" w:rsidRPr="00705B41">
        <w:rPr>
          <w:rFonts w:ascii="Times New Roman" w:hAnsi="Times New Roman" w:cs="Times New Roman"/>
          <w:szCs w:val="24"/>
        </w:rPr>
        <w:t xml:space="preserve">customers. The following SWOT analysis aims </w:t>
      </w:r>
      <w:r w:rsidR="00D07E3A" w:rsidRPr="00705B41">
        <w:rPr>
          <w:rFonts w:ascii="Times New Roman" w:hAnsi="Times New Roman" w:cs="Times New Roman"/>
          <w:szCs w:val="24"/>
        </w:rPr>
        <w:t>to highlight the strengths, weaknes</w:t>
      </w:r>
      <w:r w:rsidR="00032F4B" w:rsidRPr="00705B41">
        <w:rPr>
          <w:rFonts w:ascii="Times New Roman" w:hAnsi="Times New Roman" w:cs="Times New Roman"/>
          <w:szCs w:val="24"/>
        </w:rPr>
        <w:t>se</w:t>
      </w:r>
      <w:r w:rsidR="00D07E3A" w:rsidRPr="00705B41">
        <w:rPr>
          <w:rFonts w:ascii="Times New Roman" w:hAnsi="Times New Roman" w:cs="Times New Roman"/>
          <w:szCs w:val="24"/>
        </w:rPr>
        <w:t>s, opportunities</w:t>
      </w:r>
      <w:r w:rsidR="00032F4B" w:rsidRPr="00705B41">
        <w:rPr>
          <w:rFonts w:ascii="Times New Roman" w:hAnsi="Times New Roman" w:cs="Times New Roman"/>
          <w:szCs w:val="24"/>
        </w:rPr>
        <w:t>,</w:t>
      </w:r>
      <w:r w:rsidR="00D07E3A" w:rsidRPr="00705B41">
        <w:rPr>
          <w:rFonts w:ascii="Times New Roman" w:hAnsi="Times New Roman" w:cs="Times New Roman"/>
          <w:szCs w:val="24"/>
        </w:rPr>
        <w:t xml:space="preserve"> and threats of Marks and Spencer keeping in view the identified problem.</w:t>
      </w:r>
    </w:p>
    <w:p w14:paraId="21F00CF8" w14:textId="65AEDBE6" w:rsidR="00D07E3A" w:rsidRPr="00705B41" w:rsidRDefault="00D07E3A" w:rsidP="00C444AC">
      <w:pPr>
        <w:pStyle w:val="Heading2"/>
        <w:spacing w:line="360" w:lineRule="auto"/>
        <w:rPr>
          <w:rFonts w:ascii="Times New Roman" w:hAnsi="Times New Roman" w:cs="Times New Roman"/>
          <w:i/>
          <w:iCs/>
          <w:color w:val="auto"/>
          <w:sz w:val="24"/>
          <w:szCs w:val="24"/>
        </w:rPr>
      </w:pPr>
      <w:bookmarkStart w:id="8" w:name="_Toc72863655"/>
      <w:r w:rsidRPr="00705B41">
        <w:rPr>
          <w:rFonts w:ascii="Times New Roman" w:hAnsi="Times New Roman" w:cs="Times New Roman"/>
          <w:i/>
          <w:iCs/>
          <w:color w:val="auto"/>
          <w:sz w:val="24"/>
          <w:szCs w:val="24"/>
        </w:rPr>
        <w:lastRenderedPageBreak/>
        <w:t>Strength</w:t>
      </w:r>
      <w:bookmarkEnd w:id="8"/>
      <w:r w:rsidRPr="00705B41">
        <w:rPr>
          <w:rFonts w:ascii="Times New Roman" w:hAnsi="Times New Roman" w:cs="Times New Roman"/>
          <w:i/>
          <w:iCs/>
          <w:color w:val="auto"/>
          <w:sz w:val="24"/>
          <w:szCs w:val="24"/>
        </w:rPr>
        <w:t xml:space="preserve"> </w:t>
      </w:r>
    </w:p>
    <w:p w14:paraId="61E48685" w14:textId="39FF8F58" w:rsidR="00D22B39" w:rsidRPr="00705B41" w:rsidRDefault="000E7EB1"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 xml:space="preserve">The </w:t>
      </w:r>
      <w:r w:rsidR="000F75C0" w:rsidRPr="00705B41">
        <w:rPr>
          <w:rFonts w:ascii="Times New Roman" w:hAnsi="Times New Roman" w:cs="Times New Roman"/>
          <w:szCs w:val="24"/>
        </w:rPr>
        <w:t>major</w:t>
      </w:r>
      <w:r w:rsidRPr="00705B41">
        <w:rPr>
          <w:rFonts w:ascii="Times New Roman" w:hAnsi="Times New Roman" w:cs="Times New Roman"/>
          <w:szCs w:val="24"/>
        </w:rPr>
        <w:t xml:space="preserve"> strength that in the given situation Marks and Spencer has is of </w:t>
      </w:r>
      <w:r w:rsidR="00311B30" w:rsidRPr="00705B41">
        <w:rPr>
          <w:rFonts w:ascii="Times New Roman" w:hAnsi="Times New Roman" w:cs="Times New Roman"/>
          <w:szCs w:val="24"/>
        </w:rPr>
        <w:t xml:space="preserve">the </w:t>
      </w:r>
      <w:r w:rsidRPr="00705B41">
        <w:rPr>
          <w:rFonts w:ascii="Times New Roman" w:hAnsi="Times New Roman" w:cs="Times New Roman"/>
          <w:szCs w:val="24"/>
        </w:rPr>
        <w:t xml:space="preserve">brand name. The company </w:t>
      </w:r>
      <w:r w:rsidR="00311B30" w:rsidRPr="00705B41">
        <w:rPr>
          <w:rFonts w:ascii="Times New Roman" w:hAnsi="Times New Roman" w:cs="Times New Roman"/>
          <w:szCs w:val="24"/>
        </w:rPr>
        <w:t>has been operating for over a</w:t>
      </w:r>
      <w:r w:rsidRPr="00705B41">
        <w:rPr>
          <w:rFonts w:ascii="Times New Roman" w:hAnsi="Times New Roman" w:cs="Times New Roman"/>
          <w:szCs w:val="24"/>
        </w:rPr>
        <w:t xml:space="preserve"> century and can be seen as a part of history itself therefore people do recognize it</w:t>
      </w:r>
      <w:r w:rsidR="000F75C0" w:rsidRPr="00705B41">
        <w:rPr>
          <w:rFonts w:ascii="Times New Roman" w:hAnsi="Times New Roman" w:cs="Times New Roman"/>
          <w:szCs w:val="24"/>
        </w:rPr>
        <w:t>. The fact that people know what Mark</w:t>
      </w:r>
      <w:r w:rsidR="00A14816" w:rsidRPr="00705B41">
        <w:rPr>
          <w:rFonts w:ascii="Times New Roman" w:hAnsi="Times New Roman" w:cs="Times New Roman"/>
          <w:szCs w:val="24"/>
        </w:rPr>
        <w:t>s</w:t>
      </w:r>
      <w:r w:rsidR="000F75C0" w:rsidRPr="00705B41">
        <w:rPr>
          <w:rFonts w:ascii="Times New Roman" w:hAnsi="Times New Roman" w:cs="Times New Roman"/>
          <w:szCs w:val="24"/>
        </w:rPr>
        <w:t xml:space="preserve"> &amp; Spencer is </w:t>
      </w:r>
      <w:r w:rsidR="00311B30" w:rsidRPr="00705B41">
        <w:rPr>
          <w:rFonts w:ascii="Times New Roman" w:hAnsi="Times New Roman" w:cs="Times New Roman"/>
          <w:szCs w:val="24"/>
        </w:rPr>
        <w:t xml:space="preserve">in </w:t>
      </w:r>
      <w:r w:rsidR="000F75C0" w:rsidRPr="00705B41">
        <w:rPr>
          <w:rFonts w:ascii="Times New Roman" w:hAnsi="Times New Roman" w:cs="Times New Roman"/>
          <w:szCs w:val="24"/>
        </w:rPr>
        <w:t xml:space="preserve">itself </w:t>
      </w:r>
      <w:r w:rsidR="00311B30" w:rsidRPr="00705B41">
        <w:rPr>
          <w:rFonts w:ascii="Times New Roman" w:hAnsi="Times New Roman" w:cs="Times New Roman"/>
          <w:szCs w:val="24"/>
        </w:rPr>
        <w:t xml:space="preserve">is </w:t>
      </w:r>
      <w:r w:rsidR="00706724" w:rsidRPr="00705B41">
        <w:rPr>
          <w:rFonts w:ascii="Times New Roman" w:hAnsi="Times New Roman" w:cs="Times New Roman"/>
          <w:szCs w:val="24"/>
        </w:rPr>
        <w:t>a major strength</w:t>
      </w:r>
      <w:r w:rsidR="00221988">
        <w:rPr>
          <w:rFonts w:ascii="Times New Roman" w:hAnsi="Times New Roman" w:cs="Times New Roman"/>
          <w:szCs w:val="24"/>
        </w:rPr>
        <w:t xml:space="preserve"> </w:t>
      </w:r>
      <w:sdt>
        <w:sdtPr>
          <w:rPr>
            <w:rFonts w:ascii="Times New Roman" w:hAnsi="Times New Roman" w:cs="Times New Roman"/>
            <w:szCs w:val="24"/>
          </w:rPr>
          <w:id w:val="1279377444"/>
          <w:citation/>
        </w:sdtPr>
        <w:sdtEndPr/>
        <w:sdtContent>
          <w:r w:rsidR="00D502D4">
            <w:rPr>
              <w:rFonts w:ascii="Times New Roman" w:hAnsi="Times New Roman" w:cs="Times New Roman"/>
              <w:szCs w:val="24"/>
            </w:rPr>
            <w:fldChar w:fldCharType="begin"/>
          </w:r>
          <w:r w:rsidR="00D502D4">
            <w:rPr>
              <w:rFonts w:ascii="Times New Roman" w:hAnsi="Times New Roman" w:cs="Times New Roman"/>
              <w:szCs w:val="24"/>
            </w:rPr>
            <w:instrText xml:space="preserve"> CITATION Rus20 \l 1033 </w:instrText>
          </w:r>
          <w:r w:rsidR="00D502D4">
            <w:rPr>
              <w:rFonts w:ascii="Times New Roman" w:hAnsi="Times New Roman" w:cs="Times New Roman"/>
              <w:szCs w:val="24"/>
            </w:rPr>
            <w:fldChar w:fldCharType="separate"/>
          </w:r>
          <w:r w:rsidR="00C444AC" w:rsidRPr="00C444AC">
            <w:rPr>
              <w:rFonts w:ascii="Times New Roman" w:hAnsi="Times New Roman" w:cs="Times New Roman"/>
              <w:noProof/>
              <w:szCs w:val="24"/>
            </w:rPr>
            <w:t>(Russon, 2020)</w:t>
          </w:r>
          <w:r w:rsidR="00D502D4">
            <w:rPr>
              <w:rFonts w:ascii="Times New Roman" w:hAnsi="Times New Roman" w:cs="Times New Roman"/>
              <w:szCs w:val="24"/>
            </w:rPr>
            <w:fldChar w:fldCharType="end"/>
          </w:r>
        </w:sdtContent>
      </w:sdt>
      <w:r w:rsidR="00706724" w:rsidRPr="00705B41">
        <w:rPr>
          <w:rFonts w:ascii="Times New Roman" w:hAnsi="Times New Roman" w:cs="Times New Roman"/>
          <w:szCs w:val="24"/>
        </w:rPr>
        <w:t xml:space="preserve">. This means that any opportunity that the company </w:t>
      </w:r>
      <w:r w:rsidR="00311B30" w:rsidRPr="00705B41">
        <w:rPr>
          <w:rFonts w:ascii="Times New Roman" w:hAnsi="Times New Roman" w:cs="Times New Roman"/>
          <w:szCs w:val="24"/>
        </w:rPr>
        <w:t xml:space="preserve">spots </w:t>
      </w:r>
      <w:r w:rsidR="00706724" w:rsidRPr="00705B41">
        <w:rPr>
          <w:rFonts w:ascii="Times New Roman" w:hAnsi="Times New Roman" w:cs="Times New Roman"/>
          <w:szCs w:val="24"/>
        </w:rPr>
        <w:t>can be availed easily simply due to this major strength. Now as the people already know the name of the company</w:t>
      </w:r>
      <w:r w:rsidR="00311B30" w:rsidRPr="00705B41">
        <w:rPr>
          <w:rFonts w:ascii="Times New Roman" w:hAnsi="Times New Roman" w:cs="Times New Roman"/>
          <w:szCs w:val="24"/>
        </w:rPr>
        <w:t>, therefore,</w:t>
      </w:r>
      <w:r w:rsidR="00706724" w:rsidRPr="00705B41">
        <w:rPr>
          <w:rFonts w:ascii="Times New Roman" w:hAnsi="Times New Roman" w:cs="Times New Roman"/>
          <w:szCs w:val="24"/>
        </w:rPr>
        <w:t xml:space="preserve"> the company can use that to its advantage if </w:t>
      </w:r>
      <w:r w:rsidR="00D22B39" w:rsidRPr="00705B41">
        <w:rPr>
          <w:rFonts w:ascii="Times New Roman" w:hAnsi="Times New Roman" w:cs="Times New Roman"/>
          <w:szCs w:val="24"/>
        </w:rPr>
        <w:t>the company ch</w:t>
      </w:r>
      <w:r w:rsidR="00311B30" w:rsidRPr="00705B41">
        <w:rPr>
          <w:rFonts w:ascii="Times New Roman" w:hAnsi="Times New Roman" w:cs="Times New Roman"/>
          <w:szCs w:val="24"/>
        </w:rPr>
        <w:t>o</w:t>
      </w:r>
      <w:r w:rsidR="00D22B39" w:rsidRPr="00705B41">
        <w:rPr>
          <w:rFonts w:ascii="Times New Roman" w:hAnsi="Times New Roman" w:cs="Times New Roman"/>
          <w:szCs w:val="24"/>
        </w:rPr>
        <w:t xml:space="preserve">oses to actually customize its products as per the customer demands and gives importance to customer feedback. </w:t>
      </w:r>
    </w:p>
    <w:p w14:paraId="2296D6FF" w14:textId="77777777" w:rsidR="00D22B39" w:rsidRPr="00705B41" w:rsidRDefault="00D22B39" w:rsidP="00C444AC">
      <w:pPr>
        <w:pStyle w:val="Heading2"/>
        <w:spacing w:line="360" w:lineRule="auto"/>
        <w:rPr>
          <w:rFonts w:ascii="Times New Roman" w:hAnsi="Times New Roman" w:cs="Times New Roman"/>
          <w:i/>
          <w:iCs/>
          <w:color w:val="auto"/>
          <w:sz w:val="24"/>
          <w:szCs w:val="24"/>
        </w:rPr>
      </w:pPr>
      <w:bookmarkStart w:id="9" w:name="_Toc72863656"/>
      <w:r w:rsidRPr="00705B41">
        <w:rPr>
          <w:rFonts w:ascii="Times New Roman" w:hAnsi="Times New Roman" w:cs="Times New Roman"/>
          <w:i/>
          <w:iCs/>
          <w:color w:val="auto"/>
          <w:sz w:val="24"/>
          <w:szCs w:val="24"/>
        </w:rPr>
        <w:t>Weakness</w:t>
      </w:r>
      <w:bookmarkEnd w:id="9"/>
    </w:p>
    <w:p w14:paraId="0036ECE9" w14:textId="1B7C457E" w:rsidR="00D07E3A" w:rsidRPr="00705B41" w:rsidRDefault="00D22B39"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 xml:space="preserve">The major weakness that the company has is </w:t>
      </w:r>
      <w:r w:rsidR="00311B30" w:rsidRPr="00705B41">
        <w:rPr>
          <w:rFonts w:ascii="Times New Roman" w:hAnsi="Times New Roman" w:cs="Times New Roman"/>
          <w:szCs w:val="24"/>
        </w:rPr>
        <w:t xml:space="preserve">a </w:t>
      </w:r>
      <w:r w:rsidRPr="00705B41">
        <w:rPr>
          <w:rFonts w:ascii="Times New Roman" w:hAnsi="Times New Roman" w:cs="Times New Roman"/>
          <w:szCs w:val="24"/>
        </w:rPr>
        <w:t xml:space="preserve">lack of vision. The top leadership is making decisions that </w:t>
      </w:r>
      <w:r w:rsidR="00311B30" w:rsidRPr="00705B41">
        <w:rPr>
          <w:rFonts w:ascii="Times New Roman" w:hAnsi="Times New Roman" w:cs="Times New Roman"/>
          <w:szCs w:val="24"/>
        </w:rPr>
        <w:t>a</w:t>
      </w:r>
      <w:r w:rsidRPr="00705B41">
        <w:rPr>
          <w:rFonts w:ascii="Times New Roman" w:hAnsi="Times New Roman" w:cs="Times New Roman"/>
          <w:szCs w:val="24"/>
        </w:rPr>
        <w:t>re being proved harmful for the company</w:t>
      </w:r>
      <w:r w:rsidR="00D502D4">
        <w:rPr>
          <w:rFonts w:ascii="Times New Roman" w:hAnsi="Times New Roman" w:cs="Times New Roman"/>
          <w:szCs w:val="24"/>
        </w:rPr>
        <w:t xml:space="preserve"> </w:t>
      </w:r>
      <w:sdt>
        <w:sdtPr>
          <w:rPr>
            <w:rFonts w:ascii="Times New Roman" w:hAnsi="Times New Roman" w:cs="Times New Roman"/>
            <w:szCs w:val="24"/>
          </w:rPr>
          <w:id w:val="-369991820"/>
          <w:citation/>
        </w:sdtPr>
        <w:sdtEndPr/>
        <w:sdtContent>
          <w:r w:rsidR="00D502D4">
            <w:rPr>
              <w:rFonts w:ascii="Times New Roman" w:hAnsi="Times New Roman" w:cs="Times New Roman"/>
              <w:szCs w:val="24"/>
            </w:rPr>
            <w:fldChar w:fldCharType="begin"/>
          </w:r>
          <w:r w:rsidR="00D502D4">
            <w:rPr>
              <w:rFonts w:ascii="Times New Roman" w:hAnsi="Times New Roman" w:cs="Times New Roman"/>
              <w:szCs w:val="24"/>
            </w:rPr>
            <w:instrText xml:space="preserve"> CITATION Gal19 \l 1033 </w:instrText>
          </w:r>
          <w:r w:rsidR="00D502D4">
            <w:rPr>
              <w:rFonts w:ascii="Times New Roman" w:hAnsi="Times New Roman" w:cs="Times New Roman"/>
              <w:szCs w:val="24"/>
            </w:rPr>
            <w:fldChar w:fldCharType="separate"/>
          </w:r>
          <w:r w:rsidR="00C444AC" w:rsidRPr="00C444AC">
            <w:rPr>
              <w:rFonts w:ascii="Times New Roman" w:hAnsi="Times New Roman" w:cs="Times New Roman"/>
              <w:noProof/>
              <w:szCs w:val="24"/>
            </w:rPr>
            <w:t>(Gale &amp; Jones, 2019)</w:t>
          </w:r>
          <w:r w:rsidR="00D502D4">
            <w:rPr>
              <w:rFonts w:ascii="Times New Roman" w:hAnsi="Times New Roman" w:cs="Times New Roman"/>
              <w:szCs w:val="24"/>
            </w:rPr>
            <w:fldChar w:fldCharType="end"/>
          </w:r>
        </w:sdtContent>
      </w:sdt>
      <w:r w:rsidRPr="00705B41">
        <w:rPr>
          <w:rFonts w:ascii="Times New Roman" w:hAnsi="Times New Roman" w:cs="Times New Roman"/>
          <w:szCs w:val="24"/>
        </w:rPr>
        <w:t>. From buying the share in the new projects to launching products that the customer doesn’t want. Th</w:t>
      </w:r>
      <w:r w:rsidR="00636F8A" w:rsidRPr="00705B41">
        <w:rPr>
          <w:rFonts w:ascii="Times New Roman" w:hAnsi="Times New Roman" w:cs="Times New Roman"/>
          <w:szCs w:val="24"/>
        </w:rPr>
        <w:t xml:space="preserve">is lack of vision and direction is the main reason that the problem highlighted is even taking place. As seen throughout the syllabus and previous courses </w:t>
      </w:r>
      <w:r w:rsidR="0054487C" w:rsidRPr="00705B41">
        <w:rPr>
          <w:rFonts w:ascii="Times New Roman" w:hAnsi="Times New Roman" w:cs="Times New Roman"/>
          <w:szCs w:val="24"/>
        </w:rPr>
        <w:t xml:space="preserve">as well, leadership vision is </w:t>
      </w:r>
      <w:r w:rsidR="00311B30" w:rsidRPr="00705B41">
        <w:rPr>
          <w:rFonts w:ascii="Times New Roman" w:hAnsi="Times New Roman" w:cs="Times New Roman"/>
          <w:szCs w:val="24"/>
        </w:rPr>
        <w:t xml:space="preserve">a </w:t>
      </w:r>
      <w:r w:rsidR="0054487C" w:rsidRPr="00705B41">
        <w:rPr>
          <w:rFonts w:ascii="Times New Roman" w:hAnsi="Times New Roman" w:cs="Times New Roman"/>
          <w:szCs w:val="24"/>
        </w:rPr>
        <w:t xml:space="preserve">very important element that ensures success. Multiple </w:t>
      </w:r>
      <w:r w:rsidR="00311B30" w:rsidRPr="00705B41">
        <w:rPr>
          <w:rFonts w:ascii="Times New Roman" w:hAnsi="Times New Roman" w:cs="Times New Roman"/>
          <w:szCs w:val="24"/>
        </w:rPr>
        <w:t>types of research</w:t>
      </w:r>
      <w:r w:rsidR="0054487C" w:rsidRPr="00705B41">
        <w:rPr>
          <w:rFonts w:ascii="Times New Roman" w:hAnsi="Times New Roman" w:cs="Times New Roman"/>
          <w:szCs w:val="24"/>
        </w:rPr>
        <w:t xml:space="preserve"> credit the importance of vision when it comes to company success </w:t>
      </w:r>
      <w:sdt>
        <w:sdtPr>
          <w:rPr>
            <w:rFonts w:ascii="Times New Roman" w:hAnsi="Times New Roman" w:cs="Times New Roman"/>
            <w:szCs w:val="24"/>
          </w:rPr>
          <w:id w:val="563526243"/>
          <w:citation/>
        </w:sdtPr>
        <w:sdtEndPr/>
        <w:sdtContent>
          <w:r w:rsidR="0054487C" w:rsidRPr="00705B41">
            <w:rPr>
              <w:rFonts w:ascii="Times New Roman" w:hAnsi="Times New Roman" w:cs="Times New Roman"/>
              <w:szCs w:val="24"/>
            </w:rPr>
            <w:fldChar w:fldCharType="begin"/>
          </w:r>
          <w:r w:rsidR="0054487C" w:rsidRPr="00705B41">
            <w:rPr>
              <w:rFonts w:ascii="Times New Roman" w:hAnsi="Times New Roman" w:cs="Times New Roman"/>
              <w:szCs w:val="24"/>
            </w:rPr>
            <w:instrText xml:space="preserve"> CITATION Nda18 \l 1033 </w:instrText>
          </w:r>
          <w:r w:rsidR="0054487C" w:rsidRPr="00705B41">
            <w:rPr>
              <w:rFonts w:ascii="Times New Roman" w:hAnsi="Times New Roman" w:cs="Times New Roman"/>
              <w:szCs w:val="24"/>
            </w:rPr>
            <w:fldChar w:fldCharType="separate"/>
          </w:r>
          <w:r w:rsidR="00C444AC" w:rsidRPr="00C444AC">
            <w:rPr>
              <w:rFonts w:ascii="Times New Roman" w:hAnsi="Times New Roman" w:cs="Times New Roman"/>
              <w:noProof/>
              <w:szCs w:val="24"/>
            </w:rPr>
            <w:t>(Ndalamba, et al., 2018)</w:t>
          </w:r>
          <w:r w:rsidR="0054487C" w:rsidRPr="00705B41">
            <w:rPr>
              <w:rFonts w:ascii="Times New Roman" w:hAnsi="Times New Roman" w:cs="Times New Roman"/>
              <w:szCs w:val="24"/>
            </w:rPr>
            <w:fldChar w:fldCharType="end"/>
          </w:r>
        </w:sdtContent>
      </w:sdt>
      <w:r w:rsidR="0054487C" w:rsidRPr="00705B41">
        <w:rPr>
          <w:rFonts w:ascii="Times New Roman" w:hAnsi="Times New Roman" w:cs="Times New Roman"/>
          <w:szCs w:val="24"/>
        </w:rPr>
        <w:t>.</w:t>
      </w:r>
    </w:p>
    <w:p w14:paraId="2914D4AE" w14:textId="5DBB38A6" w:rsidR="00754CE0" w:rsidRPr="00705B41" w:rsidRDefault="00754CE0" w:rsidP="00C444AC">
      <w:pPr>
        <w:pStyle w:val="Heading2"/>
        <w:spacing w:line="360" w:lineRule="auto"/>
        <w:rPr>
          <w:rFonts w:ascii="Times New Roman" w:hAnsi="Times New Roman" w:cs="Times New Roman"/>
          <w:i/>
          <w:iCs/>
          <w:color w:val="auto"/>
          <w:sz w:val="24"/>
          <w:szCs w:val="24"/>
        </w:rPr>
      </w:pPr>
      <w:bookmarkStart w:id="10" w:name="_Toc72863657"/>
      <w:r w:rsidRPr="00705B41">
        <w:rPr>
          <w:rFonts w:ascii="Times New Roman" w:hAnsi="Times New Roman" w:cs="Times New Roman"/>
          <w:i/>
          <w:iCs/>
          <w:color w:val="auto"/>
          <w:sz w:val="24"/>
          <w:szCs w:val="24"/>
        </w:rPr>
        <w:t>Opportunities</w:t>
      </w:r>
      <w:bookmarkEnd w:id="10"/>
      <w:r w:rsidRPr="00705B41">
        <w:rPr>
          <w:rFonts w:ascii="Times New Roman" w:hAnsi="Times New Roman" w:cs="Times New Roman"/>
          <w:i/>
          <w:iCs/>
          <w:color w:val="auto"/>
          <w:sz w:val="24"/>
          <w:szCs w:val="24"/>
        </w:rPr>
        <w:t xml:space="preserve"> </w:t>
      </w:r>
    </w:p>
    <w:p w14:paraId="7CC05555" w14:textId="53855AA1" w:rsidR="0088750F" w:rsidRPr="00705B41" w:rsidRDefault="00754CE0"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 xml:space="preserve">The major opportunity for Marks and Spencer is that the </w:t>
      </w:r>
      <w:r w:rsidR="00EA79BA" w:rsidRPr="00705B41">
        <w:rPr>
          <w:rFonts w:ascii="Times New Roman" w:hAnsi="Times New Roman" w:cs="Times New Roman"/>
          <w:szCs w:val="24"/>
        </w:rPr>
        <w:t xml:space="preserve">people of the United Kingdom feel a certain sense of connection with the brand. The people till today feel </w:t>
      </w:r>
      <w:r w:rsidR="00CA0925" w:rsidRPr="00705B41">
        <w:rPr>
          <w:rFonts w:ascii="Times New Roman" w:hAnsi="Times New Roman" w:cs="Times New Roman"/>
          <w:szCs w:val="24"/>
        </w:rPr>
        <w:t xml:space="preserve">that Marks and Spencer is their brand as </w:t>
      </w:r>
      <w:r w:rsidR="00311B30" w:rsidRPr="00705B41">
        <w:rPr>
          <w:rFonts w:ascii="Times New Roman" w:hAnsi="Times New Roman" w:cs="Times New Roman"/>
          <w:szCs w:val="24"/>
        </w:rPr>
        <w:t>it has</w:t>
      </w:r>
      <w:r w:rsidR="00CA0925" w:rsidRPr="00705B41">
        <w:rPr>
          <w:rFonts w:ascii="Times New Roman" w:hAnsi="Times New Roman" w:cs="Times New Roman"/>
          <w:szCs w:val="24"/>
        </w:rPr>
        <w:t xml:space="preserve"> lived through a century</w:t>
      </w:r>
      <w:r w:rsidR="00D502D4">
        <w:rPr>
          <w:rFonts w:ascii="Times New Roman" w:hAnsi="Times New Roman" w:cs="Times New Roman"/>
          <w:szCs w:val="24"/>
        </w:rPr>
        <w:t xml:space="preserve"> </w:t>
      </w:r>
      <w:sdt>
        <w:sdtPr>
          <w:rPr>
            <w:rFonts w:ascii="Times New Roman" w:hAnsi="Times New Roman" w:cs="Times New Roman"/>
            <w:szCs w:val="24"/>
          </w:rPr>
          <w:id w:val="1827313789"/>
          <w:citation/>
        </w:sdtPr>
        <w:sdtEndPr/>
        <w:sdtContent>
          <w:r w:rsidR="00D502D4">
            <w:rPr>
              <w:rFonts w:ascii="Times New Roman" w:hAnsi="Times New Roman" w:cs="Times New Roman"/>
              <w:szCs w:val="24"/>
            </w:rPr>
            <w:fldChar w:fldCharType="begin"/>
          </w:r>
          <w:r w:rsidR="00D502D4">
            <w:rPr>
              <w:rFonts w:ascii="Times New Roman" w:hAnsi="Times New Roman" w:cs="Times New Roman"/>
              <w:szCs w:val="24"/>
            </w:rPr>
            <w:instrText xml:space="preserve"> CITATION Hea20 \l 1033 </w:instrText>
          </w:r>
          <w:r w:rsidR="00D502D4">
            <w:rPr>
              <w:rFonts w:ascii="Times New Roman" w:hAnsi="Times New Roman" w:cs="Times New Roman"/>
              <w:szCs w:val="24"/>
            </w:rPr>
            <w:fldChar w:fldCharType="separate"/>
          </w:r>
          <w:r w:rsidR="00C444AC" w:rsidRPr="00C444AC">
            <w:rPr>
              <w:rFonts w:ascii="Times New Roman" w:hAnsi="Times New Roman" w:cs="Times New Roman"/>
              <w:noProof/>
              <w:szCs w:val="24"/>
            </w:rPr>
            <w:t>(Head Topic, 2020)</w:t>
          </w:r>
          <w:r w:rsidR="00D502D4">
            <w:rPr>
              <w:rFonts w:ascii="Times New Roman" w:hAnsi="Times New Roman" w:cs="Times New Roman"/>
              <w:szCs w:val="24"/>
            </w:rPr>
            <w:fldChar w:fldCharType="end"/>
          </w:r>
        </w:sdtContent>
      </w:sdt>
      <w:r w:rsidR="00CA0925" w:rsidRPr="00705B41">
        <w:rPr>
          <w:rFonts w:ascii="Times New Roman" w:hAnsi="Times New Roman" w:cs="Times New Roman"/>
          <w:szCs w:val="24"/>
        </w:rPr>
        <w:t xml:space="preserve">. This massive opportunity is openly available for </w:t>
      </w:r>
      <w:r w:rsidR="00311B30" w:rsidRPr="00705B41">
        <w:rPr>
          <w:rFonts w:ascii="Times New Roman" w:hAnsi="Times New Roman" w:cs="Times New Roman"/>
          <w:szCs w:val="24"/>
        </w:rPr>
        <w:t xml:space="preserve">a </w:t>
      </w:r>
      <w:r w:rsidR="00CA0925" w:rsidRPr="00705B41">
        <w:rPr>
          <w:rFonts w:ascii="Times New Roman" w:hAnsi="Times New Roman" w:cs="Times New Roman"/>
          <w:szCs w:val="24"/>
        </w:rPr>
        <w:t>very limited number of companies. Mark</w:t>
      </w:r>
      <w:r w:rsidR="00311B30" w:rsidRPr="00705B41">
        <w:rPr>
          <w:rFonts w:ascii="Times New Roman" w:hAnsi="Times New Roman" w:cs="Times New Roman"/>
          <w:szCs w:val="24"/>
        </w:rPr>
        <w:t>s</w:t>
      </w:r>
      <w:r w:rsidR="00CA0925" w:rsidRPr="00705B41">
        <w:rPr>
          <w:rFonts w:ascii="Times New Roman" w:hAnsi="Times New Roman" w:cs="Times New Roman"/>
          <w:szCs w:val="24"/>
        </w:rPr>
        <w:t xml:space="preserve"> and Spenser can </w:t>
      </w:r>
      <w:r w:rsidR="00F526F9" w:rsidRPr="00705B41">
        <w:rPr>
          <w:rFonts w:ascii="Times New Roman" w:hAnsi="Times New Roman" w:cs="Times New Roman"/>
          <w:szCs w:val="24"/>
        </w:rPr>
        <w:t>use this opportunity and generate high sales and rebuild their brand. The customers can easily revert back to the company if the</w:t>
      </w:r>
      <w:r w:rsidR="0088750F" w:rsidRPr="00705B41">
        <w:rPr>
          <w:rFonts w:ascii="Times New Roman" w:hAnsi="Times New Roman" w:cs="Times New Roman"/>
          <w:szCs w:val="24"/>
        </w:rPr>
        <w:t xml:space="preserve"> company actually uses </w:t>
      </w:r>
      <w:r w:rsidR="00311B30" w:rsidRPr="00705B41">
        <w:rPr>
          <w:rFonts w:ascii="Times New Roman" w:hAnsi="Times New Roman" w:cs="Times New Roman"/>
          <w:szCs w:val="24"/>
        </w:rPr>
        <w:t>its</w:t>
      </w:r>
      <w:r w:rsidR="0088750F" w:rsidRPr="00705B41">
        <w:rPr>
          <w:rFonts w:ascii="Times New Roman" w:hAnsi="Times New Roman" w:cs="Times New Roman"/>
          <w:szCs w:val="24"/>
        </w:rPr>
        <w:t xml:space="preserve"> strength to </w:t>
      </w:r>
      <w:r w:rsidR="00311B30" w:rsidRPr="00705B41">
        <w:rPr>
          <w:rFonts w:ascii="Times New Roman" w:hAnsi="Times New Roman" w:cs="Times New Roman"/>
          <w:szCs w:val="24"/>
        </w:rPr>
        <w:t>take advantage of the</w:t>
      </w:r>
      <w:r w:rsidR="0088750F" w:rsidRPr="00705B41">
        <w:rPr>
          <w:rFonts w:ascii="Times New Roman" w:hAnsi="Times New Roman" w:cs="Times New Roman"/>
          <w:szCs w:val="24"/>
        </w:rPr>
        <w:t xml:space="preserve"> opportunity </w:t>
      </w:r>
      <w:r w:rsidR="00311B30" w:rsidRPr="00705B41">
        <w:rPr>
          <w:rFonts w:ascii="Times New Roman" w:hAnsi="Times New Roman" w:cs="Times New Roman"/>
          <w:szCs w:val="24"/>
        </w:rPr>
        <w:t xml:space="preserve">which is basically right in </w:t>
      </w:r>
      <w:r w:rsidR="0088750F" w:rsidRPr="00705B41">
        <w:rPr>
          <w:rFonts w:ascii="Times New Roman" w:hAnsi="Times New Roman" w:cs="Times New Roman"/>
          <w:szCs w:val="24"/>
        </w:rPr>
        <w:t xml:space="preserve">Infront of them. </w:t>
      </w:r>
    </w:p>
    <w:p w14:paraId="750C0418" w14:textId="77777777" w:rsidR="0088750F" w:rsidRPr="00705B41" w:rsidRDefault="0088750F" w:rsidP="00C444AC">
      <w:pPr>
        <w:pStyle w:val="Heading2"/>
        <w:spacing w:line="360" w:lineRule="auto"/>
        <w:rPr>
          <w:rFonts w:ascii="Times New Roman" w:hAnsi="Times New Roman" w:cs="Times New Roman"/>
          <w:i/>
          <w:iCs/>
          <w:color w:val="auto"/>
          <w:sz w:val="24"/>
          <w:szCs w:val="24"/>
        </w:rPr>
      </w:pPr>
      <w:bookmarkStart w:id="11" w:name="_Toc72863658"/>
      <w:r w:rsidRPr="00705B41">
        <w:rPr>
          <w:rFonts w:ascii="Times New Roman" w:hAnsi="Times New Roman" w:cs="Times New Roman"/>
          <w:i/>
          <w:iCs/>
          <w:color w:val="auto"/>
          <w:sz w:val="24"/>
          <w:szCs w:val="24"/>
        </w:rPr>
        <w:t>Threat</w:t>
      </w:r>
      <w:bookmarkEnd w:id="11"/>
    </w:p>
    <w:p w14:paraId="727912F7" w14:textId="541DD989" w:rsidR="00754CE0" w:rsidRPr="00705B41" w:rsidRDefault="0088750F"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 xml:space="preserve">The major threat that the company faces is that there are a lot of stores and retailers who are providing the service that Marks and Spencer is </w:t>
      </w:r>
      <w:r w:rsidR="00311B30" w:rsidRPr="00705B41">
        <w:rPr>
          <w:rFonts w:ascii="Times New Roman" w:hAnsi="Times New Roman" w:cs="Times New Roman"/>
          <w:szCs w:val="24"/>
        </w:rPr>
        <w:t xml:space="preserve">also </w:t>
      </w:r>
      <w:r w:rsidRPr="00705B41">
        <w:rPr>
          <w:rFonts w:ascii="Times New Roman" w:hAnsi="Times New Roman" w:cs="Times New Roman"/>
          <w:szCs w:val="24"/>
        </w:rPr>
        <w:t>providing</w:t>
      </w:r>
      <w:r w:rsidR="007708A0">
        <w:rPr>
          <w:rFonts w:ascii="Times New Roman" w:hAnsi="Times New Roman" w:cs="Times New Roman"/>
          <w:szCs w:val="24"/>
        </w:rPr>
        <w:t xml:space="preserve"> </w:t>
      </w:r>
      <w:sdt>
        <w:sdtPr>
          <w:rPr>
            <w:rFonts w:ascii="Times New Roman" w:hAnsi="Times New Roman" w:cs="Times New Roman"/>
            <w:szCs w:val="24"/>
          </w:rPr>
          <w:id w:val="-309948813"/>
          <w:citation/>
        </w:sdtPr>
        <w:sdtEndPr/>
        <w:sdtContent>
          <w:r w:rsidR="007708A0">
            <w:rPr>
              <w:rFonts w:ascii="Times New Roman" w:hAnsi="Times New Roman" w:cs="Times New Roman"/>
              <w:szCs w:val="24"/>
            </w:rPr>
            <w:fldChar w:fldCharType="begin"/>
          </w:r>
          <w:r w:rsidR="007708A0">
            <w:rPr>
              <w:rFonts w:ascii="Times New Roman" w:hAnsi="Times New Roman" w:cs="Times New Roman"/>
              <w:szCs w:val="24"/>
            </w:rPr>
            <w:instrText xml:space="preserve"> CITATION The19 \l 1033 </w:instrText>
          </w:r>
          <w:r w:rsidR="007708A0">
            <w:rPr>
              <w:rFonts w:ascii="Times New Roman" w:hAnsi="Times New Roman" w:cs="Times New Roman"/>
              <w:szCs w:val="24"/>
            </w:rPr>
            <w:fldChar w:fldCharType="separate"/>
          </w:r>
          <w:r w:rsidR="00C444AC" w:rsidRPr="00C444AC">
            <w:rPr>
              <w:rFonts w:ascii="Times New Roman" w:hAnsi="Times New Roman" w:cs="Times New Roman"/>
              <w:noProof/>
              <w:szCs w:val="24"/>
            </w:rPr>
            <w:t>(The Guardian, 2019)</w:t>
          </w:r>
          <w:r w:rsidR="007708A0">
            <w:rPr>
              <w:rFonts w:ascii="Times New Roman" w:hAnsi="Times New Roman" w:cs="Times New Roman"/>
              <w:szCs w:val="24"/>
            </w:rPr>
            <w:fldChar w:fldCharType="end"/>
          </w:r>
        </w:sdtContent>
      </w:sdt>
      <w:r w:rsidRPr="00705B41">
        <w:rPr>
          <w:rFonts w:ascii="Times New Roman" w:hAnsi="Times New Roman" w:cs="Times New Roman"/>
          <w:szCs w:val="24"/>
        </w:rPr>
        <w:t xml:space="preserve">. Thanks to Instagram, </w:t>
      </w:r>
      <w:r w:rsidR="009D5B28" w:rsidRPr="00705B41">
        <w:rPr>
          <w:rFonts w:ascii="Times New Roman" w:hAnsi="Times New Roman" w:cs="Times New Roman"/>
          <w:szCs w:val="24"/>
        </w:rPr>
        <w:t>Facebook</w:t>
      </w:r>
      <w:r w:rsidRPr="00705B41">
        <w:rPr>
          <w:rFonts w:ascii="Times New Roman" w:hAnsi="Times New Roman" w:cs="Times New Roman"/>
          <w:szCs w:val="24"/>
        </w:rPr>
        <w:t xml:space="preserve">, </w:t>
      </w:r>
      <w:r w:rsidR="00C20DBE" w:rsidRPr="00705B41">
        <w:rPr>
          <w:rFonts w:ascii="Times New Roman" w:hAnsi="Times New Roman" w:cs="Times New Roman"/>
          <w:szCs w:val="24"/>
        </w:rPr>
        <w:t>A</w:t>
      </w:r>
      <w:r w:rsidRPr="00705B41">
        <w:rPr>
          <w:rFonts w:ascii="Times New Roman" w:hAnsi="Times New Roman" w:cs="Times New Roman"/>
          <w:szCs w:val="24"/>
        </w:rPr>
        <w:t>mazon</w:t>
      </w:r>
      <w:r w:rsidR="00311B30" w:rsidRPr="00705B41">
        <w:rPr>
          <w:rFonts w:ascii="Times New Roman" w:hAnsi="Times New Roman" w:cs="Times New Roman"/>
          <w:szCs w:val="24"/>
        </w:rPr>
        <w:t>,</w:t>
      </w:r>
      <w:r w:rsidRPr="00705B41">
        <w:rPr>
          <w:rFonts w:ascii="Times New Roman" w:hAnsi="Times New Roman" w:cs="Times New Roman"/>
          <w:szCs w:val="24"/>
        </w:rPr>
        <w:t xml:space="preserve"> and other websites small setups can also reach a wide customer base. The competition in the market that Mark</w:t>
      </w:r>
      <w:r w:rsidR="00A14816" w:rsidRPr="00705B41">
        <w:rPr>
          <w:rFonts w:ascii="Times New Roman" w:hAnsi="Times New Roman" w:cs="Times New Roman"/>
          <w:szCs w:val="24"/>
        </w:rPr>
        <w:t>s</w:t>
      </w:r>
      <w:r w:rsidRPr="00705B41">
        <w:rPr>
          <w:rFonts w:ascii="Times New Roman" w:hAnsi="Times New Roman" w:cs="Times New Roman"/>
          <w:szCs w:val="24"/>
        </w:rPr>
        <w:t xml:space="preserve"> and Spencer </w:t>
      </w:r>
      <w:r w:rsidR="0033127F" w:rsidRPr="00705B41">
        <w:rPr>
          <w:rFonts w:ascii="Times New Roman" w:hAnsi="Times New Roman" w:cs="Times New Roman"/>
          <w:szCs w:val="24"/>
        </w:rPr>
        <w:t>operate</w:t>
      </w:r>
      <w:r w:rsidRPr="00705B41">
        <w:rPr>
          <w:rFonts w:ascii="Times New Roman" w:hAnsi="Times New Roman" w:cs="Times New Roman"/>
          <w:szCs w:val="24"/>
        </w:rPr>
        <w:t xml:space="preserve"> in is highly competitive and other companies that are falling in the same niche or same </w:t>
      </w:r>
      <w:r w:rsidR="009F295B" w:rsidRPr="00705B41">
        <w:rPr>
          <w:rFonts w:ascii="Times New Roman" w:hAnsi="Times New Roman" w:cs="Times New Roman"/>
          <w:szCs w:val="24"/>
        </w:rPr>
        <w:t>business area as Mark</w:t>
      </w:r>
      <w:r w:rsidR="00A14816" w:rsidRPr="00705B41">
        <w:rPr>
          <w:rFonts w:ascii="Times New Roman" w:hAnsi="Times New Roman" w:cs="Times New Roman"/>
          <w:szCs w:val="24"/>
        </w:rPr>
        <w:t>s</w:t>
      </w:r>
      <w:r w:rsidR="009F295B" w:rsidRPr="00705B41">
        <w:rPr>
          <w:rFonts w:ascii="Times New Roman" w:hAnsi="Times New Roman" w:cs="Times New Roman"/>
          <w:szCs w:val="24"/>
        </w:rPr>
        <w:t xml:space="preserve"> and Spencer are actually listening to their customers. As the threat is so </w:t>
      </w:r>
      <w:r w:rsidR="009F295B" w:rsidRPr="00705B41">
        <w:rPr>
          <w:rFonts w:ascii="Times New Roman" w:hAnsi="Times New Roman" w:cs="Times New Roman"/>
          <w:szCs w:val="24"/>
        </w:rPr>
        <w:lastRenderedPageBreak/>
        <w:t xml:space="preserve">prominent and massive therefore the impact of the problem chosen will only be more </w:t>
      </w:r>
      <w:r w:rsidR="009D5B28" w:rsidRPr="00705B41">
        <w:rPr>
          <w:rFonts w:ascii="Times New Roman" w:hAnsi="Times New Roman" w:cs="Times New Roman"/>
          <w:szCs w:val="24"/>
        </w:rPr>
        <w:t>detrimental</w:t>
      </w:r>
      <w:r w:rsidR="009F295B" w:rsidRPr="00705B41">
        <w:rPr>
          <w:rFonts w:ascii="Times New Roman" w:hAnsi="Times New Roman" w:cs="Times New Roman"/>
          <w:szCs w:val="24"/>
        </w:rPr>
        <w:t xml:space="preserve"> for the company.</w:t>
      </w:r>
    </w:p>
    <w:p w14:paraId="434CD6DA" w14:textId="723138F2" w:rsidR="009D5B28" w:rsidRPr="00705B41" w:rsidRDefault="007805A5" w:rsidP="00C444AC">
      <w:pPr>
        <w:pStyle w:val="Heading1"/>
        <w:rPr>
          <w:rFonts w:ascii="Times New Roman" w:hAnsi="Times New Roman" w:cs="Times New Roman"/>
          <w:b/>
          <w:bCs/>
          <w:i/>
          <w:iCs/>
          <w:color w:val="auto"/>
          <w:sz w:val="24"/>
          <w:szCs w:val="24"/>
        </w:rPr>
      </w:pPr>
      <w:bookmarkStart w:id="12" w:name="_Toc72863659"/>
      <w:r w:rsidRPr="00705B41">
        <w:rPr>
          <w:rFonts w:ascii="Times New Roman" w:hAnsi="Times New Roman" w:cs="Times New Roman"/>
          <w:b/>
          <w:bCs/>
          <w:i/>
          <w:iCs/>
          <w:color w:val="auto"/>
          <w:sz w:val="24"/>
          <w:szCs w:val="24"/>
        </w:rPr>
        <w:t>PESTLE analysis on the Macro environment</w:t>
      </w:r>
      <w:bookmarkEnd w:id="12"/>
    </w:p>
    <w:p w14:paraId="178BDB13" w14:textId="530127D0" w:rsidR="007805A5" w:rsidRPr="00705B41" w:rsidRDefault="007805A5"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There is no doubt that the external environment that the company operates in makes a major impact on the smooth operations of the company. If the external environment is favorable then the company can reach success like no other and if the external environment is such that is harsh then it can make it almost impossible for any company to survive</w:t>
      </w:r>
      <w:r w:rsidR="007708A0">
        <w:rPr>
          <w:rFonts w:ascii="Times New Roman" w:hAnsi="Times New Roman" w:cs="Times New Roman"/>
          <w:szCs w:val="24"/>
        </w:rPr>
        <w:t xml:space="preserve"> </w:t>
      </w:r>
      <w:sdt>
        <w:sdtPr>
          <w:rPr>
            <w:rFonts w:ascii="Times New Roman" w:hAnsi="Times New Roman" w:cs="Times New Roman"/>
            <w:szCs w:val="24"/>
          </w:rPr>
          <w:id w:val="-391733935"/>
          <w:citation/>
        </w:sdtPr>
        <w:sdtEndPr/>
        <w:sdtContent>
          <w:r w:rsidR="007708A0">
            <w:rPr>
              <w:rFonts w:ascii="Times New Roman" w:hAnsi="Times New Roman" w:cs="Times New Roman"/>
              <w:szCs w:val="24"/>
            </w:rPr>
            <w:fldChar w:fldCharType="begin"/>
          </w:r>
          <w:r w:rsidR="007708A0">
            <w:rPr>
              <w:rFonts w:ascii="Times New Roman" w:hAnsi="Times New Roman" w:cs="Times New Roman"/>
              <w:szCs w:val="24"/>
            </w:rPr>
            <w:instrText xml:space="preserve"> CITATION Sht18 \l 1033 </w:instrText>
          </w:r>
          <w:r w:rsidR="007708A0">
            <w:rPr>
              <w:rFonts w:ascii="Times New Roman" w:hAnsi="Times New Roman" w:cs="Times New Roman"/>
              <w:szCs w:val="24"/>
            </w:rPr>
            <w:fldChar w:fldCharType="separate"/>
          </w:r>
          <w:r w:rsidR="00C444AC" w:rsidRPr="00C444AC">
            <w:rPr>
              <w:rFonts w:ascii="Times New Roman" w:hAnsi="Times New Roman" w:cs="Times New Roman"/>
              <w:noProof/>
              <w:szCs w:val="24"/>
            </w:rPr>
            <w:t>(Shtal, 2018)</w:t>
          </w:r>
          <w:r w:rsidR="007708A0">
            <w:rPr>
              <w:rFonts w:ascii="Times New Roman" w:hAnsi="Times New Roman" w:cs="Times New Roman"/>
              <w:szCs w:val="24"/>
            </w:rPr>
            <w:fldChar w:fldCharType="end"/>
          </w:r>
        </w:sdtContent>
      </w:sdt>
      <w:r w:rsidRPr="00705B41">
        <w:rPr>
          <w:rFonts w:ascii="Times New Roman" w:hAnsi="Times New Roman" w:cs="Times New Roman"/>
          <w:szCs w:val="24"/>
        </w:rPr>
        <w:t>. A great tool to measure the external environment is the PESTLE analysis.</w:t>
      </w:r>
      <w:r w:rsidR="00FB5E2C" w:rsidRPr="00705B41">
        <w:rPr>
          <w:rFonts w:ascii="Times New Roman" w:hAnsi="Times New Roman" w:cs="Times New Roman"/>
          <w:szCs w:val="24"/>
        </w:rPr>
        <w:t xml:space="preserve"> PESTLE stands for Political, Economic, Social, Technological, Legal and Environmental factors</w:t>
      </w:r>
      <w:r w:rsidR="00311B30" w:rsidRPr="00705B41">
        <w:rPr>
          <w:rFonts w:ascii="Times New Roman" w:hAnsi="Times New Roman" w:cs="Times New Roman"/>
          <w:szCs w:val="24"/>
        </w:rPr>
        <w:t>,</w:t>
      </w:r>
      <w:r w:rsidR="00FB5E2C" w:rsidRPr="00705B41">
        <w:rPr>
          <w:rFonts w:ascii="Times New Roman" w:hAnsi="Times New Roman" w:cs="Times New Roman"/>
          <w:szCs w:val="24"/>
        </w:rPr>
        <w:t xml:space="preserve"> and the analysis below aims to analyze these PESTLE factors keeping in view the singular problem that is shortlisted.</w:t>
      </w:r>
    </w:p>
    <w:p w14:paraId="030BE7C9" w14:textId="40420A74" w:rsidR="00FB5E2C" w:rsidRPr="00705B41" w:rsidRDefault="00FB5E2C" w:rsidP="00C444AC">
      <w:pPr>
        <w:pStyle w:val="Heading2"/>
        <w:spacing w:line="360" w:lineRule="auto"/>
        <w:rPr>
          <w:rFonts w:ascii="Times New Roman" w:hAnsi="Times New Roman" w:cs="Times New Roman"/>
          <w:i/>
          <w:iCs/>
          <w:color w:val="auto"/>
          <w:sz w:val="24"/>
          <w:szCs w:val="24"/>
        </w:rPr>
      </w:pPr>
      <w:bookmarkStart w:id="13" w:name="_Toc72863660"/>
      <w:r w:rsidRPr="00705B41">
        <w:rPr>
          <w:rFonts w:ascii="Times New Roman" w:hAnsi="Times New Roman" w:cs="Times New Roman"/>
          <w:i/>
          <w:iCs/>
          <w:color w:val="auto"/>
          <w:sz w:val="24"/>
          <w:szCs w:val="24"/>
        </w:rPr>
        <w:t>Political</w:t>
      </w:r>
      <w:bookmarkEnd w:id="13"/>
      <w:r w:rsidRPr="00705B41">
        <w:rPr>
          <w:rFonts w:ascii="Times New Roman" w:hAnsi="Times New Roman" w:cs="Times New Roman"/>
          <w:i/>
          <w:iCs/>
          <w:color w:val="auto"/>
          <w:sz w:val="24"/>
          <w:szCs w:val="24"/>
        </w:rPr>
        <w:t xml:space="preserve"> </w:t>
      </w:r>
    </w:p>
    <w:p w14:paraId="368FA5BA" w14:textId="2A51587C" w:rsidR="00E72FF4" w:rsidRPr="00705B41" w:rsidRDefault="00F04FD2"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In the United Kingdom</w:t>
      </w:r>
      <w:r w:rsidR="00311B30" w:rsidRPr="00705B41">
        <w:rPr>
          <w:rFonts w:ascii="Times New Roman" w:hAnsi="Times New Roman" w:cs="Times New Roman"/>
          <w:szCs w:val="24"/>
        </w:rPr>
        <w:t>,</w:t>
      </w:r>
      <w:r w:rsidRPr="00705B41">
        <w:rPr>
          <w:rFonts w:ascii="Times New Roman" w:hAnsi="Times New Roman" w:cs="Times New Roman"/>
          <w:szCs w:val="24"/>
        </w:rPr>
        <w:t xml:space="preserve"> </w:t>
      </w:r>
      <w:r w:rsidR="00311B30" w:rsidRPr="00705B41">
        <w:rPr>
          <w:rFonts w:ascii="Times New Roman" w:hAnsi="Times New Roman" w:cs="Times New Roman"/>
          <w:szCs w:val="24"/>
        </w:rPr>
        <w:t>many problems have come up simply because of Brexit</w:t>
      </w:r>
      <w:r w:rsidRPr="00705B41">
        <w:rPr>
          <w:rFonts w:ascii="Times New Roman" w:hAnsi="Times New Roman" w:cs="Times New Roman"/>
          <w:szCs w:val="24"/>
        </w:rPr>
        <w:t xml:space="preserve">. The decision that was taken </w:t>
      </w:r>
      <w:r w:rsidR="00311B30" w:rsidRPr="00705B41">
        <w:rPr>
          <w:rFonts w:ascii="Times New Roman" w:hAnsi="Times New Roman" w:cs="Times New Roman"/>
          <w:szCs w:val="24"/>
        </w:rPr>
        <w:t xml:space="preserve">a </w:t>
      </w:r>
      <w:r w:rsidRPr="00705B41">
        <w:rPr>
          <w:rFonts w:ascii="Times New Roman" w:hAnsi="Times New Roman" w:cs="Times New Roman"/>
          <w:szCs w:val="24"/>
        </w:rPr>
        <w:t xml:space="preserve">few years </w:t>
      </w:r>
      <w:r w:rsidR="00311B30" w:rsidRPr="00705B41">
        <w:rPr>
          <w:rFonts w:ascii="Times New Roman" w:hAnsi="Times New Roman" w:cs="Times New Roman"/>
          <w:szCs w:val="24"/>
        </w:rPr>
        <w:t>back</w:t>
      </w:r>
      <w:r w:rsidRPr="00705B41">
        <w:rPr>
          <w:rFonts w:ascii="Times New Roman" w:hAnsi="Times New Roman" w:cs="Times New Roman"/>
          <w:szCs w:val="24"/>
        </w:rPr>
        <w:t xml:space="preserve"> </w:t>
      </w:r>
      <w:r w:rsidR="00311B30" w:rsidRPr="00705B41">
        <w:rPr>
          <w:rFonts w:ascii="Times New Roman" w:hAnsi="Times New Roman" w:cs="Times New Roman"/>
          <w:szCs w:val="24"/>
        </w:rPr>
        <w:t xml:space="preserve">still </w:t>
      </w:r>
      <w:r w:rsidRPr="00705B41">
        <w:rPr>
          <w:rFonts w:ascii="Times New Roman" w:hAnsi="Times New Roman" w:cs="Times New Roman"/>
          <w:szCs w:val="24"/>
        </w:rPr>
        <w:t>continue</w:t>
      </w:r>
      <w:r w:rsidR="00311B30" w:rsidRPr="00705B41">
        <w:rPr>
          <w:rFonts w:ascii="Times New Roman" w:hAnsi="Times New Roman" w:cs="Times New Roman"/>
          <w:szCs w:val="24"/>
        </w:rPr>
        <w:t>s</w:t>
      </w:r>
      <w:r w:rsidRPr="00705B41">
        <w:rPr>
          <w:rFonts w:ascii="Times New Roman" w:hAnsi="Times New Roman" w:cs="Times New Roman"/>
          <w:szCs w:val="24"/>
        </w:rPr>
        <w:t xml:space="preserve"> to be a problem </w:t>
      </w:r>
      <w:r w:rsidR="002052D7" w:rsidRPr="00705B41">
        <w:rPr>
          <w:rFonts w:ascii="Times New Roman" w:hAnsi="Times New Roman" w:cs="Times New Roman"/>
          <w:szCs w:val="24"/>
        </w:rPr>
        <w:t xml:space="preserve">even today. The decision taken by </w:t>
      </w:r>
      <w:r w:rsidR="00311B30" w:rsidRPr="00705B41">
        <w:rPr>
          <w:rFonts w:ascii="Times New Roman" w:hAnsi="Times New Roman" w:cs="Times New Roman"/>
          <w:szCs w:val="24"/>
        </w:rPr>
        <w:t xml:space="preserve">the </w:t>
      </w:r>
      <w:r w:rsidR="002052D7" w:rsidRPr="00705B41">
        <w:rPr>
          <w:rFonts w:ascii="Times New Roman" w:hAnsi="Times New Roman" w:cs="Times New Roman"/>
          <w:szCs w:val="24"/>
        </w:rPr>
        <w:t xml:space="preserve">United Kingdom to </w:t>
      </w:r>
      <w:r w:rsidR="004736B6" w:rsidRPr="00705B41">
        <w:rPr>
          <w:rFonts w:ascii="Times New Roman" w:hAnsi="Times New Roman" w:cs="Times New Roman"/>
          <w:szCs w:val="24"/>
        </w:rPr>
        <w:t>depart from the European Union came as a surprise for few</w:t>
      </w:r>
      <w:r w:rsidR="00AF0AE1">
        <w:rPr>
          <w:rFonts w:ascii="Times New Roman" w:hAnsi="Times New Roman" w:cs="Times New Roman"/>
          <w:szCs w:val="24"/>
        </w:rPr>
        <w:t xml:space="preserve"> </w:t>
      </w:r>
      <w:sdt>
        <w:sdtPr>
          <w:rPr>
            <w:rFonts w:ascii="Times New Roman" w:hAnsi="Times New Roman" w:cs="Times New Roman"/>
            <w:szCs w:val="24"/>
          </w:rPr>
          <w:id w:val="2120183396"/>
          <w:citation/>
        </w:sdtPr>
        <w:sdtEndPr/>
        <w:sdtContent>
          <w:r w:rsidR="00AF0AE1">
            <w:rPr>
              <w:rFonts w:ascii="Times New Roman" w:hAnsi="Times New Roman" w:cs="Times New Roman"/>
              <w:szCs w:val="24"/>
            </w:rPr>
            <w:fldChar w:fldCharType="begin"/>
          </w:r>
          <w:r w:rsidR="00AF0AE1">
            <w:rPr>
              <w:rFonts w:ascii="Times New Roman" w:hAnsi="Times New Roman" w:cs="Times New Roman"/>
              <w:szCs w:val="24"/>
            </w:rPr>
            <w:instrText xml:space="preserve"> CITATION BBC21 \l 1033 </w:instrText>
          </w:r>
          <w:r w:rsidR="00AF0AE1">
            <w:rPr>
              <w:rFonts w:ascii="Times New Roman" w:hAnsi="Times New Roman" w:cs="Times New Roman"/>
              <w:szCs w:val="24"/>
            </w:rPr>
            <w:fldChar w:fldCharType="separate"/>
          </w:r>
          <w:r w:rsidR="00C444AC" w:rsidRPr="00C444AC">
            <w:rPr>
              <w:rFonts w:ascii="Times New Roman" w:hAnsi="Times New Roman" w:cs="Times New Roman"/>
              <w:noProof/>
              <w:szCs w:val="24"/>
            </w:rPr>
            <w:t>(BBC, 2021)</w:t>
          </w:r>
          <w:r w:rsidR="00AF0AE1">
            <w:rPr>
              <w:rFonts w:ascii="Times New Roman" w:hAnsi="Times New Roman" w:cs="Times New Roman"/>
              <w:szCs w:val="24"/>
            </w:rPr>
            <w:fldChar w:fldCharType="end"/>
          </w:r>
        </w:sdtContent>
      </w:sdt>
      <w:r w:rsidR="004736B6" w:rsidRPr="00705B41">
        <w:rPr>
          <w:rFonts w:ascii="Times New Roman" w:hAnsi="Times New Roman" w:cs="Times New Roman"/>
          <w:szCs w:val="24"/>
        </w:rPr>
        <w:t>. Rifts and arguments continue even today when Brexit is discussed. In light of the coronavirus and the destruction it</w:t>
      </w:r>
      <w:r w:rsidR="00311B30" w:rsidRPr="00705B41">
        <w:rPr>
          <w:rFonts w:ascii="Times New Roman" w:hAnsi="Times New Roman" w:cs="Times New Roman"/>
          <w:szCs w:val="24"/>
        </w:rPr>
        <w:t xml:space="preserve"> has caused </w:t>
      </w:r>
      <w:r w:rsidR="004736B6" w:rsidRPr="00705B41">
        <w:rPr>
          <w:rFonts w:ascii="Times New Roman" w:hAnsi="Times New Roman" w:cs="Times New Roman"/>
          <w:szCs w:val="24"/>
        </w:rPr>
        <w:t>around the globe, it can be challenging f</w:t>
      </w:r>
      <w:r w:rsidR="00311B30" w:rsidRPr="00705B41">
        <w:rPr>
          <w:rFonts w:ascii="Times New Roman" w:hAnsi="Times New Roman" w:cs="Times New Roman"/>
          <w:szCs w:val="24"/>
        </w:rPr>
        <w:t>or</w:t>
      </w:r>
      <w:r w:rsidR="004736B6" w:rsidRPr="00705B41">
        <w:rPr>
          <w:rFonts w:ascii="Times New Roman" w:hAnsi="Times New Roman" w:cs="Times New Roman"/>
          <w:szCs w:val="24"/>
        </w:rPr>
        <w:t xml:space="preserve"> the United Kingdom to </w:t>
      </w:r>
      <w:r w:rsidR="00121727" w:rsidRPr="00705B41">
        <w:rPr>
          <w:rFonts w:ascii="Times New Roman" w:hAnsi="Times New Roman" w:cs="Times New Roman"/>
          <w:szCs w:val="24"/>
        </w:rPr>
        <w:t>stand alone without the European Union by the country’s side</w:t>
      </w:r>
      <w:r w:rsidR="00AF0AE1">
        <w:rPr>
          <w:rFonts w:ascii="Times New Roman" w:hAnsi="Times New Roman" w:cs="Times New Roman"/>
          <w:szCs w:val="24"/>
        </w:rPr>
        <w:t xml:space="preserve"> </w:t>
      </w:r>
      <w:sdt>
        <w:sdtPr>
          <w:rPr>
            <w:rFonts w:ascii="Times New Roman" w:hAnsi="Times New Roman" w:cs="Times New Roman"/>
            <w:szCs w:val="24"/>
          </w:rPr>
          <w:id w:val="1037468540"/>
          <w:citation/>
        </w:sdtPr>
        <w:sdtEndPr/>
        <w:sdtContent>
          <w:r w:rsidR="00AF0AE1">
            <w:rPr>
              <w:rFonts w:ascii="Times New Roman" w:hAnsi="Times New Roman" w:cs="Times New Roman"/>
              <w:szCs w:val="24"/>
            </w:rPr>
            <w:fldChar w:fldCharType="begin"/>
          </w:r>
          <w:r w:rsidR="00AF0AE1">
            <w:rPr>
              <w:rFonts w:ascii="Times New Roman" w:hAnsi="Times New Roman" w:cs="Times New Roman"/>
              <w:szCs w:val="24"/>
            </w:rPr>
            <w:instrText xml:space="preserve"> CITATION Reu211 \l 1033 </w:instrText>
          </w:r>
          <w:r w:rsidR="00AF0AE1">
            <w:rPr>
              <w:rFonts w:ascii="Times New Roman" w:hAnsi="Times New Roman" w:cs="Times New Roman"/>
              <w:szCs w:val="24"/>
            </w:rPr>
            <w:fldChar w:fldCharType="separate"/>
          </w:r>
          <w:r w:rsidR="00C444AC" w:rsidRPr="00C444AC">
            <w:rPr>
              <w:rFonts w:ascii="Times New Roman" w:hAnsi="Times New Roman" w:cs="Times New Roman"/>
              <w:noProof/>
              <w:szCs w:val="24"/>
            </w:rPr>
            <w:t>(Reuters, 2021)</w:t>
          </w:r>
          <w:r w:rsidR="00AF0AE1">
            <w:rPr>
              <w:rFonts w:ascii="Times New Roman" w:hAnsi="Times New Roman" w:cs="Times New Roman"/>
              <w:szCs w:val="24"/>
            </w:rPr>
            <w:fldChar w:fldCharType="end"/>
          </w:r>
        </w:sdtContent>
      </w:sdt>
      <w:r w:rsidR="00121727" w:rsidRPr="00705B41">
        <w:rPr>
          <w:rFonts w:ascii="Times New Roman" w:hAnsi="Times New Roman" w:cs="Times New Roman"/>
          <w:szCs w:val="24"/>
        </w:rPr>
        <w:t xml:space="preserve">. In elements of such </w:t>
      </w:r>
      <w:r w:rsidR="004E5438" w:rsidRPr="00705B41">
        <w:rPr>
          <w:rFonts w:ascii="Times New Roman" w:hAnsi="Times New Roman" w:cs="Times New Roman"/>
          <w:szCs w:val="24"/>
        </w:rPr>
        <w:t>uncertainty,</w:t>
      </w:r>
      <w:r w:rsidR="00121727" w:rsidRPr="00705B41">
        <w:rPr>
          <w:rFonts w:ascii="Times New Roman" w:hAnsi="Times New Roman" w:cs="Times New Roman"/>
          <w:szCs w:val="24"/>
        </w:rPr>
        <w:t xml:space="preserve"> i</w:t>
      </w:r>
      <w:r w:rsidR="004E5438" w:rsidRPr="00705B41">
        <w:rPr>
          <w:rFonts w:ascii="Times New Roman" w:hAnsi="Times New Roman" w:cs="Times New Roman"/>
          <w:szCs w:val="24"/>
        </w:rPr>
        <w:t xml:space="preserve">t is not surprising that the </w:t>
      </w:r>
      <w:r w:rsidR="00311B30" w:rsidRPr="00705B41">
        <w:rPr>
          <w:rFonts w:ascii="Times New Roman" w:hAnsi="Times New Roman" w:cs="Times New Roman"/>
          <w:szCs w:val="24"/>
        </w:rPr>
        <w:t>country</w:t>
      </w:r>
      <w:r w:rsidR="004E5438" w:rsidRPr="00705B41">
        <w:rPr>
          <w:rFonts w:ascii="Times New Roman" w:hAnsi="Times New Roman" w:cs="Times New Roman"/>
          <w:szCs w:val="24"/>
        </w:rPr>
        <w:t xml:space="preserve"> and </w:t>
      </w:r>
      <w:r w:rsidR="00311B30" w:rsidRPr="00705B41">
        <w:rPr>
          <w:rFonts w:ascii="Times New Roman" w:hAnsi="Times New Roman" w:cs="Times New Roman"/>
          <w:szCs w:val="24"/>
        </w:rPr>
        <w:t xml:space="preserve">its </w:t>
      </w:r>
      <w:r w:rsidR="004E5438" w:rsidRPr="00705B41">
        <w:rPr>
          <w:rFonts w:ascii="Times New Roman" w:hAnsi="Times New Roman" w:cs="Times New Roman"/>
          <w:szCs w:val="24"/>
        </w:rPr>
        <w:t xml:space="preserve">economy suffer. The political factors despite not being the most favorable aren’t that terrible which can be deemed </w:t>
      </w:r>
      <w:r w:rsidR="004C6D66" w:rsidRPr="00705B41">
        <w:rPr>
          <w:rFonts w:ascii="Times New Roman" w:hAnsi="Times New Roman" w:cs="Times New Roman"/>
          <w:szCs w:val="24"/>
        </w:rPr>
        <w:t>detrimental</w:t>
      </w:r>
      <w:r w:rsidR="004E5438" w:rsidRPr="00705B41">
        <w:rPr>
          <w:rFonts w:ascii="Times New Roman" w:hAnsi="Times New Roman" w:cs="Times New Roman"/>
          <w:szCs w:val="24"/>
        </w:rPr>
        <w:t xml:space="preserve"> for Mark and Spencer. </w:t>
      </w:r>
    </w:p>
    <w:p w14:paraId="401F086B" w14:textId="6A4E69D4" w:rsidR="004C6D66" w:rsidRPr="00705B41" w:rsidRDefault="004C6D66" w:rsidP="00C444AC">
      <w:pPr>
        <w:pStyle w:val="Heading2"/>
        <w:spacing w:line="360" w:lineRule="auto"/>
        <w:rPr>
          <w:rFonts w:ascii="Times New Roman" w:hAnsi="Times New Roman" w:cs="Times New Roman"/>
          <w:i/>
          <w:iCs/>
          <w:color w:val="auto"/>
          <w:sz w:val="24"/>
          <w:szCs w:val="24"/>
        </w:rPr>
      </w:pPr>
      <w:bookmarkStart w:id="14" w:name="_Toc72863661"/>
      <w:r w:rsidRPr="00705B41">
        <w:rPr>
          <w:rFonts w:ascii="Times New Roman" w:hAnsi="Times New Roman" w:cs="Times New Roman"/>
          <w:i/>
          <w:iCs/>
          <w:color w:val="auto"/>
          <w:sz w:val="24"/>
          <w:szCs w:val="24"/>
        </w:rPr>
        <w:t>Economic</w:t>
      </w:r>
      <w:bookmarkEnd w:id="14"/>
    </w:p>
    <w:p w14:paraId="1CFAD30E" w14:textId="50B6933C" w:rsidR="004E5438" w:rsidRPr="00705B41" w:rsidRDefault="004C6D66"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The economic factor</w:t>
      </w:r>
      <w:r w:rsidR="00311B30" w:rsidRPr="00705B41">
        <w:rPr>
          <w:rFonts w:ascii="Times New Roman" w:hAnsi="Times New Roman" w:cs="Times New Roman"/>
          <w:szCs w:val="24"/>
        </w:rPr>
        <w:t>s</w:t>
      </w:r>
      <w:r w:rsidRPr="00705B41">
        <w:rPr>
          <w:rFonts w:ascii="Times New Roman" w:hAnsi="Times New Roman" w:cs="Times New Roman"/>
          <w:szCs w:val="24"/>
        </w:rPr>
        <w:t xml:space="preserve"> that </w:t>
      </w:r>
      <w:r w:rsidR="00641B7D" w:rsidRPr="00705B41">
        <w:rPr>
          <w:rFonts w:ascii="Times New Roman" w:hAnsi="Times New Roman" w:cs="Times New Roman"/>
          <w:szCs w:val="24"/>
        </w:rPr>
        <w:t xml:space="preserve">exist in the United Kingdom </w:t>
      </w:r>
      <w:r w:rsidR="00311B30" w:rsidRPr="00705B41">
        <w:rPr>
          <w:rFonts w:ascii="Times New Roman" w:hAnsi="Times New Roman" w:cs="Times New Roman"/>
          <w:szCs w:val="24"/>
        </w:rPr>
        <w:t>are</w:t>
      </w:r>
      <w:r w:rsidR="00641B7D" w:rsidRPr="00705B41">
        <w:rPr>
          <w:rFonts w:ascii="Times New Roman" w:hAnsi="Times New Roman" w:cs="Times New Roman"/>
          <w:szCs w:val="24"/>
        </w:rPr>
        <w:t xml:space="preserve"> such that are not in the best of conditions. The United Kingdom is currently going through a tough time due to covid infections</w:t>
      </w:r>
      <w:r w:rsidR="00A31E5E" w:rsidRPr="00705B41">
        <w:rPr>
          <w:rFonts w:ascii="Times New Roman" w:hAnsi="Times New Roman" w:cs="Times New Roman"/>
          <w:szCs w:val="24"/>
        </w:rPr>
        <w:t xml:space="preserve">. The country is going through a recession period right now which is bound to have an impact on the purchasing power of the customer and </w:t>
      </w:r>
      <w:r w:rsidR="00311B30" w:rsidRPr="00705B41">
        <w:rPr>
          <w:rFonts w:ascii="Times New Roman" w:hAnsi="Times New Roman" w:cs="Times New Roman"/>
          <w:szCs w:val="24"/>
        </w:rPr>
        <w:t xml:space="preserve">will </w:t>
      </w:r>
      <w:r w:rsidR="00A31E5E" w:rsidRPr="00705B41">
        <w:rPr>
          <w:rFonts w:ascii="Times New Roman" w:hAnsi="Times New Roman" w:cs="Times New Roman"/>
          <w:szCs w:val="24"/>
        </w:rPr>
        <w:t>realign the prio</w:t>
      </w:r>
      <w:r w:rsidR="00311B30" w:rsidRPr="00705B41">
        <w:rPr>
          <w:rFonts w:ascii="Times New Roman" w:hAnsi="Times New Roman" w:cs="Times New Roman"/>
          <w:szCs w:val="24"/>
        </w:rPr>
        <w:t>r</w:t>
      </w:r>
      <w:r w:rsidR="00A31E5E" w:rsidRPr="00705B41">
        <w:rPr>
          <w:rFonts w:ascii="Times New Roman" w:hAnsi="Times New Roman" w:cs="Times New Roman"/>
          <w:szCs w:val="24"/>
        </w:rPr>
        <w:t>ities of many people li</w:t>
      </w:r>
      <w:r w:rsidR="00311B30" w:rsidRPr="00705B41">
        <w:rPr>
          <w:rFonts w:ascii="Times New Roman" w:hAnsi="Times New Roman" w:cs="Times New Roman"/>
          <w:szCs w:val="24"/>
        </w:rPr>
        <w:t>v</w:t>
      </w:r>
      <w:r w:rsidR="00A31E5E" w:rsidRPr="00705B41">
        <w:rPr>
          <w:rFonts w:ascii="Times New Roman" w:hAnsi="Times New Roman" w:cs="Times New Roman"/>
          <w:szCs w:val="24"/>
        </w:rPr>
        <w:t>ing in the country. The United Kingdom</w:t>
      </w:r>
      <w:r w:rsidR="00311B30" w:rsidRPr="00705B41">
        <w:rPr>
          <w:rFonts w:ascii="Times New Roman" w:hAnsi="Times New Roman" w:cs="Times New Roman"/>
          <w:szCs w:val="24"/>
        </w:rPr>
        <w:t>’s</w:t>
      </w:r>
      <w:r w:rsidR="00A31E5E" w:rsidRPr="00705B41">
        <w:rPr>
          <w:rFonts w:ascii="Times New Roman" w:hAnsi="Times New Roman" w:cs="Times New Roman"/>
          <w:szCs w:val="24"/>
        </w:rPr>
        <w:t xml:space="preserve"> economy has shr</w:t>
      </w:r>
      <w:r w:rsidR="00311B30" w:rsidRPr="00705B41">
        <w:rPr>
          <w:rFonts w:ascii="Times New Roman" w:hAnsi="Times New Roman" w:cs="Times New Roman"/>
          <w:szCs w:val="24"/>
        </w:rPr>
        <w:t>u</w:t>
      </w:r>
      <w:r w:rsidR="00A31E5E" w:rsidRPr="00705B41">
        <w:rPr>
          <w:rFonts w:ascii="Times New Roman" w:hAnsi="Times New Roman" w:cs="Times New Roman"/>
          <w:szCs w:val="24"/>
        </w:rPr>
        <w:t xml:space="preserve">nk </w:t>
      </w:r>
      <w:r w:rsidR="00311B30" w:rsidRPr="00705B41">
        <w:rPr>
          <w:rFonts w:ascii="Times New Roman" w:hAnsi="Times New Roman" w:cs="Times New Roman"/>
          <w:szCs w:val="24"/>
        </w:rPr>
        <w:t xml:space="preserve">by </w:t>
      </w:r>
      <w:r w:rsidR="0096040E" w:rsidRPr="00705B41">
        <w:rPr>
          <w:rFonts w:ascii="Times New Roman" w:hAnsi="Times New Roman" w:cs="Times New Roman"/>
          <w:szCs w:val="24"/>
        </w:rPr>
        <w:t xml:space="preserve">9.9% amidst the pandemic </w:t>
      </w:r>
      <w:sdt>
        <w:sdtPr>
          <w:rPr>
            <w:rFonts w:ascii="Times New Roman" w:hAnsi="Times New Roman" w:cs="Times New Roman"/>
            <w:szCs w:val="24"/>
          </w:rPr>
          <w:id w:val="-974218427"/>
          <w:citation/>
        </w:sdtPr>
        <w:sdtEndPr/>
        <w:sdtContent>
          <w:r w:rsidR="00A31E5E" w:rsidRPr="00705B41">
            <w:rPr>
              <w:rFonts w:ascii="Times New Roman" w:hAnsi="Times New Roman" w:cs="Times New Roman"/>
              <w:szCs w:val="24"/>
            </w:rPr>
            <w:fldChar w:fldCharType="begin"/>
          </w:r>
          <w:r w:rsidR="00A31E5E" w:rsidRPr="00705B41">
            <w:rPr>
              <w:rFonts w:ascii="Times New Roman" w:hAnsi="Times New Roman" w:cs="Times New Roman"/>
              <w:szCs w:val="24"/>
            </w:rPr>
            <w:instrText xml:space="preserve"> CITATION Bus21 \l 1033 </w:instrText>
          </w:r>
          <w:r w:rsidR="00A31E5E" w:rsidRPr="00705B41">
            <w:rPr>
              <w:rFonts w:ascii="Times New Roman" w:hAnsi="Times New Roman" w:cs="Times New Roman"/>
              <w:szCs w:val="24"/>
            </w:rPr>
            <w:fldChar w:fldCharType="separate"/>
          </w:r>
          <w:r w:rsidR="00C444AC" w:rsidRPr="00C444AC">
            <w:rPr>
              <w:rFonts w:ascii="Times New Roman" w:hAnsi="Times New Roman" w:cs="Times New Roman"/>
              <w:noProof/>
              <w:szCs w:val="24"/>
            </w:rPr>
            <w:t>(Business Standard, 2021)</w:t>
          </w:r>
          <w:r w:rsidR="00A31E5E" w:rsidRPr="00705B41">
            <w:rPr>
              <w:rFonts w:ascii="Times New Roman" w:hAnsi="Times New Roman" w:cs="Times New Roman"/>
              <w:szCs w:val="24"/>
            </w:rPr>
            <w:fldChar w:fldCharType="end"/>
          </w:r>
        </w:sdtContent>
      </w:sdt>
      <w:r w:rsidR="00A31E5E" w:rsidRPr="00705B41">
        <w:rPr>
          <w:rFonts w:ascii="Times New Roman" w:hAnsi="Times New Roman" w:cs="Times New Roman"/>
          <w:szCs w:val="24"/>
        </w:rPr>
        <w:t xml:space="preserve">. </w:t>
      </w:r>
      <w:r w:rsidR="0096040E" w:rsidRPr="00705B41">
        <w:rPr>
          <w:rFonts w:ascii="Times New Roman" w:hAnsi="Times New Roman" w:cs="Times New Roman"/>
          <w:szCs w:val="24"/>
        </w:rPr>
        <w:t>In such economic conditions</w:t>
      </w:r>
      <w:r w:rsidR="00311B30" w:rsidRPr="00705B41">
        <w:rPr>
          <w:rFonts w:ascii="Times New Roman" w:hAnsi="Times New Roman" w:cs="Times New Roman"/>
          <w:szCs w:val="24"/>
        </w:rPr>
        <w:t>,</w:t>
      </w:r>
      <w:r w:rsidR="0096040E" w:rsidRPr="00705B41">
        <w:rPr>
          <w:rFonts w:ascii="Times New Roman" w:hAnsi="Times New Roman" w:cs="Times New Roman"/>
          <w:szCs w:val="24"/>
        </w:rPr>
        <w:t xml:space="preserve"> the problem of not listening to customers can only prove to be detr</w:t>
      </w:r>
      <w:r w:rsidR="00311B30" w:rsidRPr="00705B41">
        <w:rPr>
          <w:rFonts w:ascii="Times New Roman" w:hAnsi="Times New Roman" w:cs="Times New Roman"/>
          <w:szCs w:val="24"/>
        </w:rPr>
        <w:t>i</w:t>
      </w:r>
      <w:r w:rsidR="0096040E" w:rsidRPr="00705B41">
        <w:rPr>
          <w:rFonts w:ascii="Times New Roman" w:hAnsi="Times New Roman" w:cs="Times New Roman"/>
          <w:szCs w:val="24"/>
        </w:rPr>
        <w:t xml:space="preserve">mental as the customers already don’t have that much economic independence as they did </w:t>
      </w:r>
      <w:r w:rsidR="00311B30" w:rsidRPr="00705B41">
        <w:rPr>
          <w:rFonts w:ascii="Times New Roman" w:hAnsi="Times New Roman" w:cs="Times New Roman"/>
          <w:szCs w:val="24"/>
        </w:rPr>
        <w:t xml:space="preserve">before </w:t>
      </w:r>
      <w:r w:rsidR="0096040E" w:rsidRPr="00705B41">
        <w:rPr>
          <w:rFonts w:ascii="Times New Roman" w:hAnsi="Times New Roman" w:cs="Times New Roman"/>
          <w:szCs w:val="24"/>
        </w:rPr>
        <w:t xml:space="preserve">and the customers will be more critical about their </w:t>
      </w:r>
      <w:r w:rsidR="00822857" w:rsidRPr="00705B41">
        <w:rPr>
          <w:rFonts w:ascii="Times New Roman" w:hAnsi="Times New Roman" w:cs="Times New Roman"/>
          <w:szCs w:val="24"/>
        </w:rPr>
        <w:t>spending</w:t>
      </w:r>
      <w:r w:rsidR="0096040E" w:rsidRPr="00705B41">
        <w:rPr>
          <w:rFonts w:ascii="Times New Roman" w:hAnsi="Times New Roman" w:cs="Times New Roman"/>
          <w:szCs w:val="24"/>
        </w:rPr>
        <w:t>.</w:t>
      </w:r>
    </w:p>
    <w:p w14:paraId="7141039B" w14:textId="76BFE59B" w:rsidR="000743C9" w:rsidRPr="00705B41" w:rsidRDefault="000743C9" w:rsidP="00C444AC">
      <w:pPr>
        <w:pStyle w:val="Heading2"/>
        <w:spacing w:line="360" w:lineRule="auto"/>
        <w:rPr>
          <w:rFonts w:ascii="Times New Roman" w:hAnsi="Times New Roman" w:cs="Times New Roman"/>
          <w:i/>
          <w:iCs/>
          <w:color w:val="auto"/>
          <w:sz w:val="24"/>
          <w:szCs w:val="24"/>
        </w:rPr>
      </w:pPr>
      <w:bookmarkStart w:id="15" w:name="_Toc72863662"/>
      <w:r w:rsidRPr="00705B41">
        <w:rPr>
          <w:rFonts w:ascii="Times New Roman" w:hAnsi="Times New Roman" w:cs="Times New Roman"/>
          <w:i/>
          <w:iCs/>
          <w:color w:val="auto"/>
          <w:sz w:val="24"/>
          <w:szCs w:val="24"/>
        </w:rPr>
        <w:lastRenderedPageBreak/>
        <w:t>Social</w:t>
      </w:r>
      <w:bookmarkEnd w:id="15"/>
    </w:p>
    <w:p w14:paraId="2AC72654" w14:textId="48BEC664" w:rsidR="009C531F" w:rsidRPr="00705B41" w:rsidRDefault="00822857"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 xml:space="preserve">The demographic elements of </w:t>
      </w:r>
      <w:r w:rsidR="00850683" w:rsidRPr="00705B41">
        <w:rPr>
          <w:rFonts w:ascii="Times New Roman" w:hAnsi="Times New Roman" w:cs="Times New Roman"/>
          <w:szCs w:val="24"/>
        </w:rPr>
        <w:t xml:space="preserve">the United Kingdom are </w:t>
      </w:r>
      <w:r w:rsidR="00B50FC1" w:rsidRPr="00705B41">
        <w:rPr>
          <w:rFonts w:ascii="Times New Roman" w:hAnsi="Times New Roman" w:cs="Times New Roman"/>
          <w:szCs w:val="24"/>
        </w:rPr>
        <w:t>one’s</w:t>
      </w:r>
      <w:r w:rsidR="00850683" w:rsidRPr="00705B41">
        <w:rPr>
          <w:rFonts w:ascii="Times New Roman" w:hAnsi="Times New Roman" w:cs="Times New Roman"/>
          <w:szCs w:val="24"/>
        </w:rPr>
        <w:t xml:space="preserve"> that </w:t>
      </w:r>
      <w:r w:rsidR="00A94B3B" w:rsidRPr="00705B41">
        <w:rPr>
          <w:rFonts w:ascii="Times New Roman" w:hAnsi="Times New Roman" w:cs="Times New Roman"/>
          <w:szCs w:val="24"/>
        </w:rPr>
        <w:t>favor</w:t>
      </w:r>
      <w:r w:rsidR="00850683" w:rsidRPr="00705B41">
        <w:rPr>
          <w:rFonts w:ascii="Times New Roman" w:hAnsi="Times New Roman" w:cs="Times New Roman"/>
          <w:szCs w:val="24"/>
        </w:rPr>
        <w:t xml:space="preserve"> the company Marks and Spencer. </w:t>
      </w:r>
      <w:r w:rsidR="009C531F" w:rsidRPr="00705B41">
        <w:rPr>
          <w:rFonts w:ascii="Times New Roman" w:hAnsi="Times New Roman" w:cs="Times New Roman"/>
          <w:szCs w:val="24"/>
        </w:rPr>
        <w:t xml:space="preserve">The United Kingdom has a massive population of 67,886,011 and the </w:t>
      </w:r>
      <w:r w:rsidR="00A94B3B" w:rsidRPr="00705B41">
        <w:rPr>
          <w:rFonts w:ascii="Times New Roman" w:hAnsi="Times New Roman" w:cs="Times New Roman"/>
          <w:szCs w:val="24"/>
        </w:rPr>
        <w:t>people on average work</w:t>
      </w:r>
      <w:r w:rsidR="00B50FC1" w:rsidRPr="00705B41">
        <w:rPr>
          <w:rFonts w:ascii="Times New Roman" w:hAnsi="Times New Roman" w:cs="Times New Roman"/>
          <w:szCs w:val="24"/>
        </w:rPr>
        <w:t xml:space="preserve"> </w:t>
      </w:r>
      <w:r w:rsidR="00A94B3B" w:rsidRPr="00705B41">
        <w:rPr>
          <w:rFonts w:ascii="Times New Roman" w:hAnsi="Times New Roman" w:cs="Times New Roman"/>
          <w:szCs w:val="24"/>
        </w:rPr>
        <w:t xml:space="preserve">for </w:t>
      </w:r>
      <w:r w:rsidR="009C531F" w:rsidRPr="00705B41">
        <w:rPr>
          <w:rFonts w:ascii="Times New Roman" w:hAnsi="Times New Roman" w:cs="Times New Roman"/>
          <w:szCs w:val="24"/>
        </w:rPr>
        <w:t>81.8 years</w:t>
      </w:r>
      <w:r w:rsidR="00572411" w:rsidRPr="00705B41">
        <w:rPr>
          <w:rFonts w:ascii="Times New Roman" w:hAnsi="Times New Roman" w:cs="Times New Roman"/>
          <w:szCs w:val="24"/>
        </w:rPr>
        <w:t>. This means that the majority of the crowd has a good lifespan and can stay as the target customer for the brand</w:t>
      </w:r>
      <w:r w:rsidR="00B50FC1" w:rsidRPr="00705B41">
        <w:rPr>
          <w:rFonts w:ascii="Times New Roman" w:hAnsi="Times New Roman" w:cs="Times New Roman"/>
          <w:szCs w:val="24"/>
        </w:rPr>
        <w:t xml:space="preserve"> for a long time</w:t>
      </w:r>
      <w:r w:rsidR="00572411" w:rsidRPr="00705B41">
        <w:rPr>
          <w:rFonts w:ascii="Times New Roman" w:hAnsi="Times New Roman" w:cs="Times New Roman"/>
          <w:szCs w:val="24"/>
        </w:rPr>
        <w:t xml:space="preserve">. The company has to primarily focus on the </w:t>
      </w:r>
      <w:r w:rsidR="007F2BF1" w:rsidRPr="00705B41">
        <w:rPr>
          <w:rFonts w:ascii="Times New Roman" w:hAnsi="Times New Roman" w:cs="Times New Roman"/>
          <w:szCs w:val="24"/>
        </w:rPr>
        <w:t xml:space="preserve">problem identified and solve it so Marks and Spencer can </w:t>
      </w:r>
      <w:r w:rsidR="00354189" w:rsidRPr="00705B41">
        <w:rPr>
          <w:rFonts w:ascii="Times New Roman" w:hAnsi="Times New Roman" w:cs="Times New Roman"/>
          <w:szCs w:val="24"/>
        </w:rPr>
        <w:t xml:space="preserve">tap into this market and avail the most advantage out this factor </w:t>
      </w:r>
      <w:sdt>
        <w:sdtPr>
          <w:rPr>
            <w:rFonts w:ascii="Times New Roman" w:hAnsi="Times New Roman" w:cs="Times New Roman"/>
            <w:szCs w:val="24"/>
          </w:rPr>
          <w:id w:val="2141146713"/>
          <w:citation/>
        </w:sdtPr>
        <w:sdtEndPr/>
        <w:sdtContent>
          <w:r w:rsidR="00354189" w:rsidRPr="00705B41">
            <w:rPr>
              <w:rFonts w:ascii="Times New Roman" w:hAnsi="Times New Roman" w:cs="Times New Roman"/>
              <w:szCs w:val="24"/>
            </w:rPr>
            <w:fldChar w:fldCharType="begin"/>
          </w:r>
          <w:r w:rsidR="00354189" w:rsidRPr="00705B41">
            <w:rPr>
              <w:rFonts w:ascii="Times New Roman" w:hAnsi="Times New Roman" w:cs="Times New Roman"/>
              <w:szCs w:val="24"/>
            </w:rPr>
            <w:instrText xml:space="preserve">CITATION Wor211 \l 1033 </w:instrText>
          </w:r>
          <w:r w:rsidR="00354189" w:rsidRPr="00705B41">
            <w:rPr>
              <w:rFonts w:ascii="Times New Roman" w:hAnsi="Times New Roman" w:cs="Times New Roman"/>
              <w:szCs w:val="24"/>
            </w:rPr>
            <w:fldChar w:fldCharType="separate"/>
          </w:r>
          <w:r w:rsidR="00C444AC" w:rsidRPr="00C444AC">
            <w:rPr>
              <w:rFonts w:ascii="Times New Roman" w:hAnsi="Times New Roman" w:cs="Times New Roman"/>
              <w:noProof/>
              <w:szCs w:val="24"/>
            </w:rPr>
            <w:t>(Worldometer, 2021)</w:t>
          </w:r>
          <w:r w:rsidR="00354189" w:rsidRPr="00705B41">
            <w:rPr>
              <w:rFonts w:ascii="Times New Roman" w:hAnsi="Times New Roman" w:cs="Times New Roman"/>
              <w:szCs w:val="24"/>
            </w:rPr>
            <w:fldChar w:fldCharType="end"/>
          </w:r>
        </w:sdtContent>
      </w:sdt>
      <w:r w:rsidR="00354189" w:rsidRPr="00705B41">
        <w:rPr>
          <w:rFonts w:ascii="Times New Roman" w:hAnsi="Times New Roman" w:cs="Times New Roman"/>
          <w:szCs w:val="24"/>
        </w:rPr>
        <w:t>.</w:t>
      </w:r>
    </w:p>
    <w:p w14:paraId="2E3B5A2A" w14:textId="6721AF40" w:rsidR="00354189" w:rsidRPr="00705B41" w:rsidRDefault="00354189" w:rsidP="00C444AC">
      <w:pPr>
        <w:pStyle w:val="Heading2"/>
        <w:spacing w:line="360" w:lineRule="auto"/>
        <w:rPr>
          <w:rFonts w:ascii="Times New Roman" w:hAnsi="Times New Roman" w:cs="Times New Roman"/>
          <w:i/>
          <w:iCs/>
          <w:color w:val="auto"/>
          <w:sz w:val="24"/>
          <w:szCs w:val="24"/>
        </w:rPr>
      </w:pPr>
      <w:bookmarkStart w:id="16" w:name="_Toc72863663"/>
      <w:r w:rsidRPr="00705B41">
        <w:rPr>
          <w:rFonts w:ascii="Times New Roman" w:hAnsi="Times New Roman" w:cs="Times New Roman"/>
          <w:i/>
          <w:iCs/>
          <w:color w:val="auto"/>
          <w:sz w:val="24"/>
          <w:szCs w:val="24"/>
        </w:rPr>
        <w:t>Technology</w:t>
      </w:r>
      <w:bookmarkEnd w:id="16"/>
    </w:p>
    <w:p w14:paraId="124D1AF2" w14:textId="21CCBE65" w:rsidR="00B22D5C" w:rsidRPr="00705B41" w:rsidRDefault="006D21CA"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The world is driving itself towards automation and technology</w:t>
      </w:r>
      <w:r w:rsidR="00543CE3" w:rsidRPr="00705B41">
        <w:rPr>
          <w:rFonts w:ascii="Times New Roman" w:hAnsi="Times New Roman" w:cs="Times New Roman"/>
          <w:szCs w:val="24"/>
        </w:rPr>
        <w:t>-</w:t>
      </w:r>
      <w:r w:rsidRPr="00705B41">
        <w:rPr>
          <w:rFonts w:ascii="Times New Roman" w:hAnsi="Times New Roman" w:cs="Times New Roman"/>
          <w:szCs w:val="24"/>
        </w:rPr>
        <w:t xml:space="preserve">intensive operations, </w:t>
      </w:r>
      <w:r w:rsidR="00B50FC1" w:rsidRPr="00705B41">
        <w:rPr>
          <w:rFonts w:ascii="Times New Roman" w:hAnsi="Times New Roman" w:cs="Times New Roman"/>
          <w:szCs w:val="24"/>
        </w:rPr>
        <w:t>and that’s why</w:t>
      </w:r>
      <w:r w:rsidRPr="00705B41">
        <w:rPr>
          <w:rFonts w:ascii="Times New Roman" w:hAnsi="Times New Roman" w:cs="Times New Roman"/>
          <w:szCs w:val="24"/>
        </w:rPr>
        <w:t xml:space="preserve"> companies that operate in countries where technological factors are poor suffer extensively</w:t>
      </w:r>
      <w:r w:rsidR="00B50FC1" w:rsidRPr="00705B41">
        <w:rPr>
          <w:rFonts w:ascii="Times New Roman" w:hAnsi="Times New Roman" w:cs="Times New Roman"/>
          <w:szCs w:val="24"/>
        </w:rPr>
        <w:t xml:space="preserve">. </w:t>
      </w:r>
      <w:r w:rsidR="00B22D5C" w:rsidRPr="00705B41">
        <w:rPr>
          <w:rFonts w:ascii="Times New Roman" w:hAnsi="Times New Roman" w:cs="Times New Roman"/>
          <w:szCs w:val="24"/>
        </w:rPr>
        <w:t>Technological factors in the United Kingdom are quite favorable for the companies operating in it</w:t>
      </w:r>
      <w:r w:rsidR="00671597">
        <w:rPr>
          <w:rFonts w:ascii="Times New Roman" w:hAnsi="Times New Roman" w:cs="Times New Roman"/>
          <w:szCs w:val="24"/>
        </w:rPr>
        <w:t xml:space="preserve"> </w:t>
      </w:r>
      <w:sdt>
        <w:sdtPr>
          <w:rPr>
            <w:rFonts w:ascii="Times New Roman" w:hAnsi="Times New Roman" w:cs="Times New Roman"/>
            <w:szCs w:val="24"/>
          </w:rPr>
          <w:id w:val="-128170469"/>
          <w:citation/>
        </w:sdtPr>
        <w:sdtEndPr/>
        <w:sdtContent>
          <w:r w:rsidR="00671597">
            <w:rPr>
              <w:rFonts w:ascii="Times New Roman" w:hAnsi="Times New Roman" w:cs="Times New Roman"/>
              <w:szCs w:val="24"/>
            </w:rPr>
            <w:fldChar w:fldCharType="begin"/>
          </w:r>
          <w:r w:rsidR="00671597">
            <w:rPr>
              <w:rFonts w:ascii="Times New Roman" w:hAnsi="Times New Roman" w:cs="Times New Roman"/>
              <w:szCs w:val="24"/>
            </w:rPr>
            <w:instrText xml:space="preserve"> CITATION Joe21 \l 1033 </w:instrText>
          </w:r>
          <w:r w:rsidR="00671597">
            <w:rPr>
              <w:rFonts w:ascii="Times New Roman" w:hAnsi="Times New Roman" w:cs="Times New Roman"/>
              <w:szCs w:val="24"/>
            </w:rPr>
            <w:fldChar w:fldCharType="separate"/>
          </w:r>
          <w:r w:rsidR="00C444AC" w:rsidRPr="00C444AC">
            <w:rPr>
              <w:rFonts w:ascii="Times New Roman" w:hAnsi="Times New Roman" w:cs="Times New Roman"/>
              <w:noProof/>
              <w:szCs w:val="24"/>
            </w:rPr>
            <w:t>(David, 2021)</w:t>
          </w:r>
          <w:r w:rsidR="00671597">
            <w:rPr>
              <w:rFonts w:ascii="Times New Roman" w:hAnsi="Times New Roman" w:cs="Times New Roman"/>
              <w:szCs w:val="24"/>
            </w:rPr>
            <w:fldChar w:fldCharType="end"/>
          </w:r>
        </w:sdtContent>
      </w:sdt>
      <w:r w:rsidR="00B22D5C" w:rsidRPr="00705B41">
        <w:rPr>
          <w:rFonts w:ascii="Times New Roman" w:hAnsi="Times New Roman" w:cs="Times New Roman"/>
          <w:szCs w:val="24"/>
        </w:rPr>
        <w:t xml:space="preserve">. There is a great inclination of companies that push them to </w:t>
      </w:r>
      <w:r w:rsidR="001E5031" w:rsidRPr="00705B41">
        <w:rPr>
          <w:rFonts w:ascii="Times New Roman" w:hAnsi="Times New Roman" w:cs="Times New Roman"/>
          <w:szCs w:val="24"/>
        </w:rPr>
        <w:t>invest in research and development.</w:t>
      </w:r>
      <w:r w:rsidR="0051786F" w:rsidRPr="00705B41">
        <w:rPr>
          <w:rFonts w:ascii="Times New Roman" w:hAnsi="Times New Roman" w:cs="Times New Roman"/>
          <w:szCs w:val="24"/>
        </w:rPr>
        <w:t xml:space="preserve"> </w:t>
      </w:r>
      <w:r w:rsidRPr="00705B41">
        <w:rPr>
          <w:rFonts w:ascii="Times New Roman" w:hAnsi="Times New Roman" w:cs="Times New Roman"/>
          <w:szCs w:val="24"/>
        </w:rPr>
        <w:t xml:space="preserve">Therefore, generally in the country the technological infrastructure and usage </w:t>
      </w:r>
      <w:r w:rsidR="00543CE3" w:rsidRPr="00705B41">
        <w:rPr>
          <w:rFonts w:ascii="Times New Roman" w:hAnsi="Times New Roman" w:cs="Times New Roman"/>
          <w:szCs w:val="24"/>
        </w:rPr>
        <w:t>are</w:t>
      </w:r>
      <w:r w:rsidRPr="00705B41">
        <w:rPr>
          <w:rFonts w:ascii="Times New Roman" w:hAnsi="Times New Roman" w:cs="Times New Roman"/>
          <w:szCs w:val="24"/>
        </w:rPr>
        <w:t xml:space="preserve"> high and the company can use this to its advantage by creating customer desired product more effectively.</w:t>
      </w:r>
    </w:p>
    <w:p w14:paraId="324DBC4E" w14:textId="557FCABC" w:rsidR="00354189" w:rsidRPr="00705B41" w:rsidRDefault="00B22D5C" w:rsidP="00C444AC">
      <w:pPr>
        <w:pStyle w:val="Heading2"/>
        <w:spacing w:line="360" w:lineRule="auto"/>
        <w:rPr>
          <w:rFonts w:ascii="Times New Roman" w:hAnsi="Times New Roman" w:cs="Times New Roman"/>
          <w:i/>
          <w:iCs/>
          <w:color w:val="auto"/>
          <w:sz w:val="24"/>
          <w:szCs w:val="24"/>
        </w:rPr>
      </w:pPr>
      <w:bookmarkStart w:id="17" w:name="_Toc72863664"/>
      <w:r w:rsidRPr="00705B41">
        <w:rPr>
          <w:rFonts w:ascii="Times New Roman" w:hAnsi="Times New Roman" w:cs="Times New Roman"/>
          <w:i/>
          <w:iCs/>
          <w:color w:val="auto"/>
          <w:sz w:val="24"/>
          <w:szCs w:val="24"/>
        </w:rPr>
        <w:t>Environment</w:t>
      </w:r>
      <w:bookmarkEnd w:id="17"/>
    </w:p>
    <w:p w14:paraId="288CC9DC" w14:textId="533AC6BC" w:rsidR="00981765" w:rsidRPr="00705B41" w:rsidRDefault="00981765"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The United Kingdom can sometimes face very harsh and extreme weather condition</w:t>
      </w:r>
      <w:r w:rsidR="00543CE3" w:rsidRPr="00705B41">
        <w:rPr>
          <w:rFonts w:ascii="Times New Roman" w:hAnsi="Times New Roman" w:cs="Times New Roman"/>
          <w:szCs w:val="24"/>
        </w:rPr>
        <w:t>s</w:t>
      </w:r>
      <w:r w:rsidRPr="00705B41">
        <w:rPr>
          <w:rFonts w:ascii="Times New Roman" w:hAnsi="Times New Roman" w:cs="Times New Roman"/>
          <w:szCs w:val="24"/>
        </w:rPr>
        <w:t xml:space="preserve"> which can make it less favorable for tourism. The United Kingdom government and local councils are working hard to create awareness about the impact daily habits have on </w:t>
      </w:r>
      <w:r w:rsidR="00543CE3" w:rsidRPr="00705B41">
        <w:rPr>
          <w:rFonts w:ascii="Times New Roman" w:hAnsi="Times New Roman" w:cs="Times New Roman"/>
          <w:szCs w:val="24"/>
        </w:rPr>
        <w:t xml:space="preserve">the </w:t>
      </w:r>
      <w:r w:rsidRPr="00705B41">
        <w:rPr>
          <w:rFonts w:ascii="Times New Roman" w:hAnsi="Times New Roman" w:cs="Times New Roman"/>
          <w:szCs w:val="24"/>
        </w:rPr>
        <w:t>environment</w:t>
      </w:r>
      <w:r w:rsidR="006D1552">
        <w:rPr>
          <w:rFonts w:ascii="Times New Roman" w:hAnsi="Times New Roman" w:cs="Times New Roman"/>
          <w:szCs w:val="24"/>
        </w:rPr>
        <w:t xml:space="preserve"> </w:t>
      </w:r>
      <w:sdt>
        <w:sdtPr>
          <w:rPr>
            <w:rFonts w:ascii="Times New Roman" w:hAnsi="Times New Roman" w:cs="Times New Roman"/>
            <w:szCs w:val="24"/>
          </w:rPr>
          <w:id w:val="-643968328"/>
          <w:citation/>
        </w:sdtPr>
        <w:sdtEndPr/>
        <w:sdtContent>
          <w:r w:rsidR="006D1552">
            <w:rPr>
              <w:rFonts w:ascii="Times New Roman" w:hAnsi="Times New Roman" w:cs="Times New Roman"/>
              <w:szCs w:val="24"/>
            </w:rPr>
            <w:fldChar w:fldCharType="begin"/>
          </w:r>
          <w:r w:rsidR="006D1552">
            <w:rPr>
              <w:rFonts w:ascii="Times New Roman" w:hAnsi="Times New Roman" w:cs="Times New Roman"/>
              <w:szCs w:val="24"/>
            </w:rPr>
            <w:instrText xml:space="preserve"> CITATION Fac21 \l 1033 </w:instrText>
          </w:r>
          <w:r w:rsidR="006D1552">
            <w:rPr>
              <w:rFonts w:ascii="Times New Roman" w:hAnsi="Times New Roman" w:cs="Times New Roman"/>
              <w:szCs w:val="24"/>
            </w:rPr>
            <w:fldChar w:fldCharType="separate"/>
          </w:r>
          <w:r w:rsidR="00C444AC" w:rsidRPr="00C444AC">
            <w:rPr>
              <w:rFonts w:ascii="Times New Roman" w:hAnsi="Times New Roman" w:cs="Times New Roman"/>
              <w:noProof/>
              <w:szCs w:val="24"/>
            </w:rPr>
            <w:t>(Facility Executive, 2021)</w:t>
          </w:r>
          <w:r w:rsidR="006D1552">
            <w:rPr>
              <w:rFonts w:ascii="Times New Roman" w:hAnsi="Times New Roman" w:cs="Times New Roman"/>
              <w:szCs w:val="24"/>
            </w:rPr>
            <w:fldChar w:fldCharType="end"/>
          </w:r>
        </w:sdtContent>
      </w:sdt>
      <w:r w:rsidRPr="00705B41">
        <w:rPr>
          <w:rFonts w:ascii="Times New Roman" w:hAnsi="Times New Roman" w:cs="Times New Roman"/>
          <w:szCs w:val="24"/>
        </w:rPr>
        <w:t>. As the country has quite different seasons and weather conditions available therefore Marks and Spencer can change its product as per the condition which will be beneficial as customers will need different dresses and food in different weather conditions.</w:t>
      </w:r>
    </w:p>
    <w:p w14:paraId="1AB76652" w14:textId="411B624C" w:rsidR="00B22D5C" w:rsidRPr="00705B41" w:rsidRDefault="00B22D5C" w:rsidP="00C444AC">
      <w:pPr>
        <w:pStyle w:val="Heading2"/>
        <w:spacing w:line="360" w:lineRule="auto"/>
        <w:rPr>
          <w:rFonts w:ascii="Times New Roman" w:hAnsi="Times New Roman" w:cs="Times New Roman"/>
          <w:i/>
          <w:iCs/>
          <w:color w:val="auto"/>
          <w:sz w:val="24"/>
          <w:szCs w:val="24"/>
        </w:rPr>
      </w:pPr>
      <w:bookmarkStart w:id="18" w:name="_Toc72863665"/>
      <w:r w:rsidRPr="00705B41">
        <w:rPr>
          <w:rFonts w:ascii="Times New Roman" w:hAnsi="Times New Roman" w:cs="Times New Roman"/>
          <w:i/>
          <w:iCs/>
          <w:color w:val="auto"/>
          <w:sz w:val="24"/>
          <w:szCs w:val="24"/>
        </w:rPr>
        <w:t>Legal</w:t>
      </w:r>
      <w:bookmarkEnd w:id="18"/>
    </w:p>
    <w:p w14:paraId="5296DD97" w14:textId="56F9E4FE" w:rsidR="00981765" w:rsidRPr="00705B41" w:rsidRDefault="004136CF" w:rsidP="00C444AC">
      <w:pPr>
        <w:spacing w:line="360" w:lineRule="auto"/>
        <w:ind w:firstLine="720"/>
        <w:rPr>
          <w:rFonts w:ascii="Times New Roman" w:hAnsi="Times New Roman" w:cs="Times New Roman"/>
          <w:szCs w:val="24"/>
        </w:rPr>
      </w:pPr>
      <w:r w:rsidRPr="00705B41">
        <w:rPr>
          <w:rFonts w:ascii="Times New Roman" w:hAnsi="Times New Roman" w:cs="Times New Roman"/>
          <w:szCs w:val="24"/>
        </w:rPr>
        <w:t xml:space="preserve">Many different laws </w:t>
      </w:r>
      <w:r w:rsidR="00FB473E" w:rsidRPr="00705B41">
        <w:rPr>
          <w:rFonts w:ascii="Times New Roman" w:hAnsi="Times New Roman" w:cs="Times New Roman"/>
          <w:szCs w:val="24"/>
        </w:rPr>
        <w:t>exist</w:t>
      </w:r>
      <w:r w:rsidRPr="00705B41">
        <w:rPr>
          <w:rFonts w:ascii="Times New Roman" w:hAnsi="Times New Roman" w:cs="Times New Roman"/>
          <w:szCs w:val="24"/>
        </w:rPr>
        <w:t xml:space="preserve"> in the United Kingdom </w:t>
      </w:r>
      <w:r w:rsidR="00B50FC1" w:rsidRPr="00705B41">
        <w:rPr>
          <w:rFonts w:ascii="Times New Roman" w:hAnsi="Times New Roman" w:cs="Times New Roman"/>
          <w:szCs w:val="24"/>
        </w:rPr>
        <w:t>which</w:t>
      </w:r>
      <w:r w:rsidRPr="00705B41">
        <w:rPr>
          <w:rFonts w:ascii="Times New Roman" w:hAnsi="Times New Roman" w:cs="Times New Roman"/>
          <w:szCs w:val="24"/>
        </w:rPr>
        <w:t xml:space="preserve"> protect</w:t>
      </w:r>
      <w:r w:rsidR="004B2A66" w:rsidRPr="00705B41">
        <w:rPr>
          <w:rFonts w:ascii="Times New Roman" w:hAnsi="Times New Roman" w:cs="Times New Roman"/>
          <w:szCs w:val="24"/>
        </w:rPr>
        <w:t>s</w:t>
      </w:r>
      <w:r w:rsidRPr="00705B41">
        <w:rPr>
          <w:rFonts w:ascii="Times New Roman" w:hAnsi="Times New Roman" w:cs="Times New Roman"/>
          <w:szCs w:val="24"/>
        </w:rPr>
        <w:t xml:space="preserve"> the employee</w:t>
      </w:r>
      <w:r w:rsidR="00B50FC1" w:rsidRPr="00705B41">
        <w:rPr>
          <w:rFonts w:ascii="Times New Roman" w:hAnsi="Times New Roman" w:cs="Times New Roman"/>
          <w:szCs w:val="24"/>
        </w:rPr>
        <w:t>s</w:t>
      </w:r>
      <w:r w:rsidRPr="00705B41">
        <w:rPr>
          <w:rFonts w:ascii="Times New Roman" w:hAnsi="Times New Roman" w:cs="Times New Roman"/>
          <w:szCs w:val="24"/>
        </w:rPr>
        <w:t xml:space="preserve"> and grant</w:t>
      </w:r>
      <w:r w:rsidR="00B50FC1" w:rsidRPr="00705B41">
        <w:rPr>
          <w:rFonts w:ascii="Times New Roman" w:hAnsi="Times New Roman" w:cs="Times New Roman"/>
          <w:szCs w:val="24"/>
        </w:rPr>
        <w:t>s</w:t>
      </w:r>
      <w:r w:rsidRPr="00705B41">
        <w:rPr>
          <w:rFonts w:ascii="Times New Roman" w:hAnsi="Times New Roman" w:cs="Times New Roman"/>
          <w:szCs w:val="24"/>
        </w:rPr>
        <w:t xml:space="preserve"> them leaves and benefits</w:t>
      </w:r>
      <w:r w:rsidR="001A6EFE" w:rsidRPr="00705B41">
        <w:rPr>
          <w:rFonts w:ascii="Times New Roman" w:hAnsi="Times New Roman" w:cs="Times New Roman"/>
          <w:szCs w:val="24"/>
        </w:rPr>
        <w:t xml:space="preserve"> </w:t>
      </w:r>
      <w:r w:rsidR="00FB473E" w:rsidRPr="00705B41">
        <w:rPr>
          <w:rFonts w:ascii="Times New Roman" w:hAnsi="Times New Roman" w:cs="Times New Roman"/>
          <w:szCs w:val="24"/>
        </w:rPr>
        <w:t>e.g.,</w:t>
      </w:r>
      <w:r w:rsidR="001A6EFE" w:rsidRPr="00705B41">
        <w:rPr>
          <w:rFonts w:ascii="Times New Roman" w:hAnsi="Times New Roman" w:cs="Times New Roman"/>
          <w:szCs w:val="24"/>
        </w:rPr>
        <w:t xml:space="preserve"> the</w:t>
      </w:r>
      <w:r w:rsidRPr="00705B41">
        <w:rPr>
          <w:rFonts w:ascii="Times New Roman" w:hAnsi="Times New Roman" w:cs="Times New Roman"/>
          <w:szCs w:val="24"/>
        </w:rPr>
        <w:t xml:space="preserve"> </w:t>
      </w:r>
      <w:r w:rsidR="001A6EFE" w:rsidRPr="00705B41">
        <w:rPr>
          <w:rFonts w:ascii="Times New Roman" w:hAnsi="Times New Roman" w:cs="Times New Roman"/>
          <w:szCs w:val="24"/>
        </w:rPr>
        <w:t>e</w:t>
      </w:r>
      <w:r w:rsidRPr="00705B41">
        <w:rPr>
          <w:rFonts w:ascii="Times New Roman" w:hAnsi="Times New Roman" w:cs="Times New Roman"/>
          <w:szCs w:val="24"/>
        </w:rPr>
        <w:t>mployment Act 1996</w:t>
      </w:r>
      <w:r w:rsidR="001A6EFE" w:rsidRPr="00705B41">
        <w:rPr>
          <w:rFonts w:ascii="Times New Roman" w:hAnsi="Times New Roman" w:cs="Times New Roman"/>
          <w:szCs w:val="24"/>
        </w:rPr>
        <w:t xml:space="preserve"> and Equality Act 2010 aim</w:t>
      </w:r>
      <w:r w:rsidR="00B50FC1" w:rsidRPr="00705B41">
        <w:rPr>
          <w:rFonts w:ascii="Times New Roman" w:hAnsi="Times New Roman" w:cs="Times New Roman"/>
          <w:szCs w:val="24"/>
        </w:rPr>
        <w:t>s</w:t>
      </w:r>
      <w:r w:rsidR="001A6EFE" w:rsidRPr="00705B41">
        <w:rPr>
          <w:rFonts w:ascii="Times New Roman" w:hAnsi="Times New Roman" w:cs="Times New Roman"/>
          <w:szCs w:val="24"/>
        </w:rPr>
        <w:t xml:space="preserve"> to protect the rights of the employees</w:t>
      </w:r>
      <w:r w:rsidR="006D1552">
        <w:rPr>
          <w:rFonts w:ascii="Times New Roman" w:hAnsi="Times New Roman" w:cs="Times New Roman"/>
          <w:szCs w:val="24"/>
        </w:rPr>
        <w:t xml:space="preserve"> </w:t>
      </w:r>
      <w:sdt>
        <w:sdtPr>
          <w:rPr>
            <w:rFonts w:ascii="Times New Roman" w:hAnsi="Times New Roman" w:cs="Times New Roman"/>
            <w:szCs w:val="24"/>
          </w:rPr>
          <w:id w:val="-811336468"/>
          <w:citation/>
        </w:sdtPr>
        <w:sdtEndPr/>
        <w:sdtContent>
          <w:r w:rsidR="006D1552">
            <w:rPr>
              <w:rFonts w:ascii="Times New Roman" w:hAnsi="Times New Roman" w:cs="Times New Roman"/>
              <w:szCs w:val="24"/>
            </w:rPr>
            <w:fldChar w:fldCharType="begin"/>
          </w:r>
          <w:r w:rsidR="006D1552">
            <w:rPr>
              <w:rFonts w:ascii="Times New Roman" w:hAnsi="Times New Roman" w:cs="Times New Roman"/>
              <w:szCs w:val="24"/>
            </w:rPr>
            <w:instrText xml:space="preserve"> CITATION ICL21 \l 1033 </w:instrText>
          </w:r>
          <w:r w:rsidR="006D1552">
            <w:rPr>
              <w:rFonts w:ascii="Times New Roman" w:hAnsi="Times New Roman" w:cs="Times New Roman"/>
              <w:szCs w:val="24"/>
            </w:rPr>
            <w:fldChar w:fldCharType="separate"/>
          </w:r>
          <w:r w:rsidR="00C444AC" w:rsidRPr="00C444AC">
            <w:rPr>
              <w:rFonts w:ascii="Times New Roman" w:hAnsi="Times New Roman" w:cs="Times New Roman"/>
              <w:noProof/>
              <w:szCs w:val="24"/>
            </w:rPr>
            <w:t>(ICLG, 2021)</w:t>
          </w:r>
          <w:r w:rsidR="006D1552">
            <w:rPr>
              <w:rFonts w:ascii="Times New Roman" w:hAnsi="Times New Roman" w:cs="Times New Roman"/>
              <w:szCs w:val="24"/>
            </w:rPr>
            <w:fldChar w:fldCharType="end"/>
          </w:r>
        </w:sdtContent>
      </w:sdt>
      <w:r w:rsidR="001A6EFE" w:rsidRPr="00705B41">
        <w:rPr>
          <w:rFonts w:ascii="Times New Roman" w:hAnsi="Times New Roman" w:cs="Times New Roman"/>
          <w:szCs w:val="24"/>
        </w:rPr>
        <w:t>. Any company operating in the United Kingdom must be mindful of that</w:t>
      </w:r>
      <w:r w:rsidR="00FB473E" w:rsidRPr="00705B41">
        <w:rPr>
          <w:rFonts w:ascii="Times New Roman" w:hAnsi="Times New Roman" w:cs="Times New Roman"/>
          <w:szCs w:val="24"/>
        </w:rPr>
        <w:t xml:space="preserve">. The problem the company faces currently doesn’t directly link to </w:t>
      </w:r>
      <w:r w:rsidR="00543CE3" w:rsidRPr="00705B41">
        <w:rPr>
          <w:rFonts w:ascii="Times New Roman" w:hAnsi="Times New Roman" w:cs="Times New Roman"/>
          <w:szCs w:val="24"/>
        </w:rPr>
        <w:t xml:space="preserve">the </w:t>
      </w:r>
      <w:r w:rsidR="00FB473E" w:rsidRPr="00705B41">
        <w:rPr>
          <w:rFonts w:ascii="Times New Roman" w:hAnsi="Times New Roman" w:cs="Times New Roman"/>
          <w:szCs w:val="24"/>
        </w:rPr>
        <w:t xml:space="preserve">Legal factor and the fact that the company has survived this long means that it has saved itself from various lawsuits. </w:t>
      </w:r>
    </w:p>
    <w:p w14:paraId="454A29F4" w14:textId="3F73755E" w:rsidR="00FB473E" w:rsidRPr="00705B41" w:rsidRDefault="007E4CC2" w:rsidP="00C444AC">
      <w:pPr>
        <w:pStyle w:val="Heading1"/>
        <w:spacing w:line="360" w:lineRule="auto"/>
        <w:rPr>
          <w:rFonts w:ascii="Times New Roman" w:hAnsi="Times New Roman" w:cs="Times New Roman"/>
          <w:b/>
          <w:bCs/>
          <w:i/>
          <w:iCs/>
          <w:color w:val="auto"/>
          <w:sz w:val="24"/>
          <w:szCs w:val="24"/>
        </w:rPr>
      </w:pPr>
      <w:bookmarkStart w:id="19" w:name="_Toc72863666"/>
      <w:r w:rsidRPr="00705B41">
        <w:rPr>
          <w:rFonts w:ascii="Times New Roman" w:hAnsi="Times New Roman" w:cs="Times New Roman"/>
          <w:b/>
          <w:bCs/>
          <w:i/>
          <w:iCs/>
          <w:color w:val="auto"/>
          <w:sz w:val="24"/>
          <w:szCs w:val="24"/>
        </w:rPr>
        <w:lastRenderedPageBreak/>
        <w:t>Concl</w:t>
      </w:r>
      <w:r w:rsidR="003F544D" w:rsidRPr="00705B41">
        <w:rPr>
          <w:rFonts w:ascii="Times New Roman" w:hAnsi="Times New Roman" w:cs="Times New Roman"/>
          <w:b/>
          <w:bCs/>
          <w:i/>
          <w:iCs/>
          <w:color w:val="auto"/>
          <w:sz w:val="24"/>
          <w:szCs w:val="24"/>
        </w:rPr>
        <w:t>usions</w:t>
      </w:r>
      <w:r w:rsidRPr="00705B41">
        <w:rPr>
          <w:rFonts w:ascii="Times New Roman" w:hAnsi="Times New Roman" w:cs="Times New Roman"/>
          <w:b/>
          <w:bCs/>
          <w:i/>
          <w:iCs/>
          <w:color w:val="auto"/>
          <w:sz w:val="24"/>
          <w:szCs w:val="24"/>
        </w:rPr>
        <w:t xml:space="preserve"> o</w:t>
      </w:r>
      <w:r w:rsidR="003F544D" w:rsidRPr="00705B41">
        <w:rPr>
          <w:rFonts w:ascii="Times New Roman" w:hAnsi="Times New Roman" w:cs="Times New Roman"/>
          <w:b/>
          <w:bCs/>
          <w:i/>
          <w:iCs/>
          <w:color w:val="auto"/>
          <w:sz w:val="24"/>
          <w:szCs w:val="24"/>
        </w:rPr>
        <w:t>f</w:t>
      </w:r>
      <w:r w:rsidRPr="00705B41">
        <w:rPr>
          <w:rFonts w:ascii="Times New Roman" w:hAnsi="Times New Roman" w:cs="Times New Roman"/>
          <w:b/>
          <w:bCs/>
          <w:i/>
          <w:iCs/>
          <w:color w:val="auto"/>
          <w:sz w:val="24"/>
          <w:szCs w:val="24"/>
        </w:rPr>
        <w:t xml:space="preserve"> </w:t>
      </w:r>
      <w:r w:rsidR="003F544D" w:rsidRPr="00705B41">
        <w:rPr>
          <w:rFonts w:ascii="Times New Roman" w:hAnsi="Times New Roman" w:cs="Times New Roman"/>
          <w:b/>
          <w:bCs/>
          <w:i/>
          <w:iCs/>
          <w:color w:val="auto"/>
          <w:sz w:val="24"/>
          <w:szCs w:val="24"/>
        </w:rPr>
        <w:t>the</w:t>
      </w:r>
      <w:r w:rsidRPr="00705B41">
        <w:rPr>
          <w:rFonts w:ascii="Times New Roman" w:hAnsi="Times New Roman" w:cs="Times New Roman"/>
          <w:b/>
          <w:bCs/>
          <w:i/>
          <w:iCs/>
          <w:color w:val="auto"/>
          <w:sz w:val="24"/>
          <w:szCs w:val="24"/>
        </w:rPr>
        <w:t xml:space="preserve"> findings</w:t>
      </w:r>
      <w:bookmarkEnd w:id="19"/>
    </w:p>
    <w:p w14:paraId="5F75D51D" w14:textId="3D03E178" w:rsidR="007E4CC2" w:rsidRPr="00705B41" w:rsidRDefault="001E0D2B" w:rsidP="00C444AC">
      <w:pPr>
        <w:spacing w:line="360" w:lineRule="auto"/>
        <w:ind w:firstLine="720"/>
        <w:rPr>
          <w:rFonts w:ascii="Times New Roman" w:hAnsi="Times New Roman" w:cs="Times New Roman"/>
          <w:szCs w:val="24"/>
        </w:rPr>
      </w:pPr>
      <w:r>
        <w:rPr>
          <w:rFonts w:ascii="Times New Roman" w:hAnsi="Times New Roman" w:cs="Times New Roman"/>
          <w:szCs w:val="24"/>
        </w:rPr>
        <w:t xml:space="preserve">Marks and Spencer has seen its fair share of ups and down over the period of time and </w:t>
      </w:r>
      <w:r w:rsidR="00C5353E">
        <w:rPr>
          <w:rFonts w:ascii="Times New Roman" w:hAnsi="Times New Roman" w:cs="Times New Roman"/>
          <w:szCs w:val="24"/>
        </w:rPr>
        <w:t xml:space="preserve">overall </w:t>
      </w:r>
      <w:r w:rsidR="00043A0C" w:rsidRPr="00705B41">
        <w:rPr>
          <w:rFonts w:ascii="Times New Roman" w:hAnsi="Times New Roman" w:cs="Times New Roman"/>
          <w:szCs w:val="24"/>
        </w:rPr>
        <w:t xml:space="preserve">it can be noticed that </w:t>
      </w:r>
      <w:r w:rsidR="00B50FC1" w:rsidRPr="00705B41">
        <w:rPr>
          <w:rFonts w:ascii="Times New Roman" w:hAnsi="Times New Roman" w:cs="Times New Roman"/>
          <w:szCs w:val="24"/>
        </w:rPr>
        <w:t>the people feel strongly for the company,</w:t>
      </w:r>
      <w:r w:rsidR="00043A0C" w:rsidRPr="00705B41">
        <w:rPr>
          <w:rFonts w:ascii="Times New Roman" w:hAnsi="Times New Roman" w:cs="Times New Roman"/>
          <w:szCs w:val="24"/>
        </w:rPr>
        <w:t xml:space="preserve"> however</w:t>
      </w:r>
      <w:r w:rsidR="00B50FC1" w:rsidRPr="00705B41">
        <w:rPr>
          <w:rFonts w:ascii="Times New Roman" w:hAnsi="Times New Roman" w:cs="Times New Roman"/>
          <w:szCs w:val="24"/>
        </w:rPr>
        <w:t>,</w:t>
      </w:r>
      <w:r w:rsidR="00043A0C" w:rsidRPr="00705B41">
        <w:rPr>
          <w:rFonts w:ascii="Times New Roman" w:hAnsi="Times New Roman" w:cs="Times New Roman"/>
          <w:szCs w:val="24"/>
        </w:rPr>
        <w:t xml:space="preserve"> the major issue the company faces is the inability to actually listen to customer feedback and producing products that customer wants. The SWOT analysis highlighted the </w:t>
      </w:r>
      <w:r w:rsidR="003D6720" w:rsidRPr="00705B41">
        <w:rPr>
          <w:rFonts w:ascii="Times New Roman" w:hAnsi="Times New Roman" w:cs="Times New Roman"/>
          <w:szCs w:val="24"/>
        </w:rPr>
        <w:t xml:space="preserve">come crucial </w:t>
      </w:r>
      <w:r w:rsidR="00043A0C" w:rsidRPr="00705B41">
        <w:rPr>
          <w:rFonts w:ascii="Times New Roman" w:hAnsi="Times New Roman" w:cs="Times New Roman"/>
          <w:szCs w:val="24"/>
        </w:rPr>
        <w:t xml:space="preserve">factors for the company and how the findings can be used to get rid of the singular problem identified in the report. </w:t>
      </w:r>
      <w:r w:rsidR="007E6DA7" w:rsidRPr="00705B41">
        <w:rPr>
          <w:rFonts w:ascii="Times New Roman" w:hAnsi="Times New Roman" w:cs="Times New Roman"/>
          <w:szCs w:val="24"/>
        </w:rPr>
        <w:t>Furthermore,</w:t>
      </w:r>
      <w:r w:rsidR="00043A0C" w:rsidRPr="00705B41">
        <w:rPr>
          <w:rFonts w:ascii="Times New Roman" w:hAnsi="Times New Roman" w:cs="Times New Roman"/>
          <w:szCs w:val="24"/>
        </w:rPr>
        <w:t xml:space="preserve"> the PESTLE analysis gave a snapshot of the external factors that may impact the company. </w:t>
      </w:r>
      <w:r w:rsidR="007E6DA7" w:rsidRPr="00705B41">
        <w:rPr>
          <w:rFonts w:ascii="Times New Roman" w:hAnsi="Times New Roman" w:cs="Times New Roman"/>
          <w:szCs w:val="24"/>
        </w:rPr>
        <w:t>Generally,</w:t>
      </w:r>
      <w:r w:rsidR="00043A0C" w:rsidRPr="00705B41">
        <w:rPr>
          <w:rFonts w:ascii="Times New Roman" w:hAnsi="Times New Roman" w:cs="Times New Roman"/>
          <w:szCs w:val="24"/>
        </w:rPr>
        <w:t xml:space="preserve"> the PESTLE factors have a mixed outcome; four factors support the company whereas two factors (political </w:t>
      </w:r>
      <w:r w:rsidR="007E6DA7" w:rsidRPr="00705B41">
        <w:rPr>
          <w:rFonts w:ascii="Times New Roman" w:hAnsi="Times New Roman" w:cs="Times New Roman"/>
          <w:szCs w:val="24"/>
        </w:rPr>
        <w:t xml:space="preserve">and social) can be seen as slightly unfavorable for the company. </w:t>
      </w:r>
      <w:r w:rsidR="00710476" w:rsidRPr="00705B41">
        <w:rPr>
          <w:rFonts w:ascii="Times New Roman" w:hAnsi="Times New Roman" w:cs="Times New Roman"/>
          <w:szCs w:val="24"/>
        </w:rPr>
        <w:t xml:space="preserve">The company needs to reanalyze what it </w:t>
      </w:r>
      <w:r w:rsidR="003D6720" w:rsidRPr="00705B41">
        <w:rPr>
          <w:rFonts w:ascii="Times New Roman" w:hAnsi="Times New Roman" w:cs="Times New Roman"/>
          <w:szCs w:val="24"/>
        </w:rPr>
        <w:t xml:space="preserve">is </w:t>
      </w:r>
      <w:r w:rsidR="00710476" w:rsidRPr="00705B41">
        <w:rPr>
          <w:rFonts w:ascii="Times New Roman" w:hAnsi="Times New Roman" w:cs="Times New Roman"/>
          <w:szCs w:val="24"/>
        </w:rPr>
        <w:t>doing and work on its weakness as the retail market is very fast</w:t>
      </w:r>
      <w:r w:rsidR="00543CE3" w:rsidRPr="00705B41">
        <w:rPr>
          <w:rFonts w:ascii="Times New Roman" w:hAnsi="Times New Roman" w:cs="Times New Roman"/>
          <w:szCs w:val="24"/>
        </w:rPr>
        <w:t>-</w:t>
      </w:r>
      <w:r w:rsidR="00710476" w:rsidRPr="00705B41">
        <w:rPr>
          <w:rFonts w:ascii="Times New Roman" w:hAnsi="Times New Roman" w:cs="Times New Roman"/>
          <w:szCs w:val="24"/>
        </w:rPr>
        <w:t xml:space="preserve">paced. </w:t>
      </w:r>
      <w:r w:rsidR="009E5A74" w:rsidRPr="00705B41">
        <w:rPr>
          <w:rFonts w:ascii="Times New Roman" w:hAnsi="Times New Roman" w:cs="Times New Roman"/>
          <w:szCs w:val="24"/>
        </w:rPr>
        <w:t>A guided corporate vision and customer</w:t>
      </w:r>
      <w:r w:rsidR="00543CE3" w:rsidRPr="00705B41">
        <w:rPr>
          <w:rFonts w:ascii="Times New Roman" w:hAnsi="Times New Roman" w:cs="Times New Roman"/>
          <w:szCs w:val="24"/>
        </w:rPr>
        <w:t>-</w:t>
      </w:r>
      <w:r w:rsidR="009E5A74" w:rsidRPr="00705B41">
        <w:rPr>
          <w:rFonts w:ascii="Times New Roman" w:hAnsi="Times New Roman" w:cs="Times New Roman"/>
          <w:szCs w:val="24"/>
        </w:rPr>
        <w:t xml:space="preserve">centric approach will do wonders for the company and </w:t>
      </w:r>
      <w:r w:rsidR="003D6720" w:rsidRPr="00705B41">
        <w:rPr>
          <w:rFonts w:ascii="Times New Roman" w:hAnsi="Times New Roman" w:cs="Times New Roman"/>
          <w:szCs w:val="24"/>
        </w:rPr>
        <w:t xml:space="preserve">will </w:t>
      </w:r>
      <w:r w:rsidR="009E5A74" w:rsidRPr="00705B41">
        <w:rPr>
          <w:rFonts w:ascii="Times New Roman" w:hAnsi="Times New Roman" w:cs="Times New Roman"/>
          <w:szCs w:val="24"/>
        </w:rPr>
        <w:t xml:space="preserve">make the company reach heights </w:t>
      </w:r>
      <w:r w:rsidR="003D6720" w:rsidRPr="00705B41">
        <w:rPr>
          <w:rFonts w:ascii="Times New Roman" w:hAnsi="Times New Roman" w:cs="Times New Roman"/>
          <w:szCs w:val="24"/>
        </w:rPr>
        <w:t xml:space="preserve">of success like never before. </w:t>
      </w:r>
    </w:p>
    <w:p w14:paraId="3A8C6BA1" w14:textId="1510C199" w:rsidR="004136CF" w:rsidRPr="00705B41" w:rsidRDefault="004136CF" w:rsidP="00C444AC">
      <w:pPr>
        <w:rPr>
          <w:rFonts w:ascii="Times New Roman" w:hAnsi="Times New Roman" w:cs="Times New Roman"/>
          <w:szCs w:val="24"/>
        </w:rPr>
      </w:pPr>
    </w:p>
    <w:bookmarkStart w:id="20" w:name="_Toc72863667" w:displacedByCustomXml="next"/>
    <w:sdt>
      <w:sdtPr>
        <w:rPr>
          <w:rFonts w:ascii="Times New Roman" w:eastAsiaTheme="minorHAnsi" w:hAnsi="Times New Roman" w:cs="Times New Roman"/>
          <w:color w:val="auto"/>
          <w:sz w:val="24"/>
          <w:szCs w:val="24"/>
        </w:rPr>
        <w:id w:val="-1500029211"/>
        <w:docPartObj>
          <w:docPartGallery w:val="Bibliographies"/>
          <w:docPartUnique/>
        </w:docPartObj>
      </w:sdtPr>
      <w:sdtEndPr/>
      <w:sdtContent>
        <w:p w14:paraId="4075F635" w14:textId="4EB36591" w:rsidR="00A22EF1" w:rsidRPr="00C444AC" w:rsidRDefault="00A22EF1" w:rsidP="00C444AC">
          <w:pPr>
            <w:pStyle w:val="Heading1"/>
            <w:spacing w:line="360" w:lineRule="auto"/>
            <w:rPr>
              <w:rFonts w:ascii="Times New Roman" w:hAnsi="Times New Roman" w:cs="Times New Roman"/>
              <w:color w:val="auto"/>
              <w:sz w:val="24"/>
              <w:szCs w:val="24"/>
            </w:rPr>
          </w:pPr>
          <w:r w:rsidRPr="00C444AC">
            <w:rPr>
              <w:rFonts w:ascii="Times New Roman" w:hAnsi="Times New Roman" w:cs="Times New Roman"/>
              <w:color w:val="auto"/>
              <w:sz w:val="24"/>
              <w:szCs w:val="24"/>
            </w:rPr>
            <w:t>References</w:t>
          </w:r>
          <w:bookmarkEnd w:id="20"/>
        </w:p>
        <w:sdt>
          <w:sdtPr>
            <w:rPr>
              <w:rFonts w:ascii="Times New Roman" w:hAnsi="Times New Roman" w:cs="Times New Roman"/>
              <w:szCs w:val="24"/>
            </w:rPr>
            <w:id w:val="-573587230"/>
            <w:bibliography/>
          </w:sdtPr>
          <w:sdtEndPr/>
          <w:sdtContent>
            <w:p w14:paraId="53C98EE3" w14:textId="77777777" w:rsidR="00C444AC" w:rsidRPr="00C444AC" w:rsidRDefault="00A22EF1"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szCs w:val="24"/>
                </w:rPr>
                <w:fldChar w:fldCharType="begin"/>
              </w:r>
              <w:r w:rsidRPr="00C444AC">
                <w:rPr>
                  <w:rFonts w:ascii="Times New Roman" w:hAnsi="Times New Roman" w:cs="Times New Roman"/>
                  <w:szCs w:val="24"/>
                </w:rPr>
                <w:instrText xml:space="preserve"> BIBLIOGRAPHY </w:instrText>
              </w:r>
              <w:r w:rsidRPr="00C444AC">
                <w:rPr>
                  <w:rFonts w:ascii="Times New Roman" w:hAnsi="Times New Roman" w:cs="Times New Roman"/>
                  <w:szCs w:val="24"/>
                </w:rPr>
                <w:fldChar w:fldCharType="separate"/>
              </w:r>
              <w:r w:rsidR="00C444AC" w:rsidRPr="00C444AC">
                <w:rPr>
                  <w:rFonts w:ascii="Times New Roman" w:hAnsi="Times New Roman" w:cs="Times New Roman"/>
                  <w:noProof/>
                  <w:szCs w:val="24"/>
                </w:rPr>
                <w:t xml:space="preserve">BBC, 2020. </w:t>
              </w:r>
              <w:r w:rsidR="00C444AC" w:rsidRPr="00C444AC">
                <w:rPr>
                  <w:rFonts w:ascii="Times New Roman" w:hAnsi="Times New Roman" w:cs="Times New Roman"/>
                  <w:i/>
                  <w:iCs/>
                  <w:noProof/>
                  <w:szCs w:val="24"/>
                </w:rPr>
                <w:t xml:space="preserve">M&amp;S to cut 7,000 jobs over next three months. </w:t>
              </w:r>
              <w:r w:rsidR="00C444AC" w:rsidRPr="00C444AC">
                <w:rPr>
                  <w:rFonts w:ascii="Times New Roman" w:hAnsi="Times New Roman" w:cs="Times New Roman"/>
                  <w:noProof/>
                  <w:szCs w:val="24"/>
                </w:rPr>
                <w:t xml:space="preserve">[Online] </w:t>
              </w:r>
              <w:r w:rsidR="00C444AC" w:rsidRPr="00C444AC">
                <w:rPr>
                  <w:rFonts w:ascii="Times New Roman" w:hAnsi="Times New Roman" w:cs="Times New Roman"/>
                  <w:noProof/>
                  <w:szCs w:val="24"/>
                </w:rPr>
                <w:br/>
                <w:t xml:space="preserve">Available at: </w:t>
              </w:r>
              <w:r w:rsidR="00C444AC" w:rsidRPr="00C444AC">
                <w:rPr>
                  <w:rFonts w:ascii="Times New Roman" w:hAnsi="Times New Roman" w:cs="Times New Roman"/>
                  <w:noProof/>
                  <w:szCs w:val="24"/>
                  <w:u w:val="single"/>
                </w:rPr>
                <w:t>https://www.bbc.com/news/business-53817598</w:t>
              </w:r>
              <w:r w:rsidR="00C444AC" w:rsidRPr="00C444AC">
                <w:rPr>
                  <w:rFonts w:ascii="Times New Roman" w:hAnsi="Times New Roman" w:cs="Times New Roman"/>
                  <w:noProof/>
                  <w:szCs w:val="24"/>
                </w:rPr>
                <w:br/>
                <w:t>[Accessed 25 May 2021].</w:t>
              </w:r>
            </w:p>
            <w:p w14:paraId="767B781F"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BBC, 2021. </w:t>
              </w:r>
              <w:r w:rsidRPr="00C444AC">
                <w:rPr>
                  <w:rFonts w:ascii="Times New Roman" w:hAnsi="Times New Roman" w:cs="Times New Roman"/>
                  <w:i/>
                  <w:iCs/>
                  <w:noProof/>
                  <w:szCs w:val="24"/>
                </w:rPr>
                <w:t xml:space="preserve">Political factors.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https://www.bbc.co.uk/bitesize/guides/zgfrpbk/revision/2</w:t>
              </w:r>
              <w:r w:rsidRPr="00C444AC">
                <w:rPr>
                  <w:rFonts w:ascii="Times New Roman" w:hAnsi="Times New Roman" w:cs="Times New Roman"/>
                  <w:noProof/>
                  <w:szCs w:val="24"/>
                </w:rPr>
                <w:br/>
                <w:t>[Accessed May 2021].</w:t>
              </w:r>
            </w:p>
            <w:p w14:paraId="79BC3F69"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Business Standard, 2021. </w:t>
              </w:r>
              <w:r w:rsidRPr="00C444AC">
                <w:rPr>
                  <w:rFonts w:ascii="Times New Roman" w:hAnsi="Times New Roman" w:cs="Times New Roman"/>
                  <w:i/>
                  <w:iCs/>
                  <w:noProof/>
                  <w:szCs w:val="24"/>
                </w:rPr>
                <w:t xml:space="preserve">UK economy shrinks 9.9% amid pandemic, biggest annual decline on record.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https://www.business-standard.com/article/international/uk-economy-shrinks-9-9-amid-pandemic-biggest-annual-decline-on-record-121021200868_1.html</w:t>
              </w:r>
              <w:r w:rsidRPr="00C444AC">
                <w:rPr>
                  <w:rFonts w:ascii="Times New Roman" w:hAnsi="Times New Roman" w:cs="Times New Roman"/>
                  <w:noProof/>
                  <w:szCs w:val="24"/>
                </w:rPr>
                <w:br/>
                <w:t>[Accessed 25 May 2021].</w:t>
              </w:r>
            </w:p>
            <w:p w14:paraId="45D98C9D"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Connell, D., 2020. </w:t>
              </w:r>
              <w:r w:rsidRPr="00C444AC">
                <w:rPr>
                  <w:rFonts w:ascii="Times New Roman" w:hAnsi="Times New Roman" w:cs="Times New Roman"/>
                  <w:i/>
                  <w:iCs/>
                  <w:noProof/>
                  <w:szCs w:val="24"/>
                </w:rPr>
                <w:t xml:space="preserve">M&amp;S suffers first loss in 94 years as clothing slumps.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https://www.bbc.com/news/business-54807247</w:t>
              </w:r>
              <w:r w:rsidRPr="00C444AC">
                <w:rPr>
                  <w:rFonts w:ascii="Times New Roman" w:hAnsi="Times New Roman" w:cs="Times New Roman"/>
                  <w:noProof/>
                  <w:szCs w:val="24"/>
                </w:rPr>
                <w:br/>
                <w:t>[Accessed 22 May 2021].</w:t>
              </w:r>
            </w:p>
            <w:p w14:paraId="45F44B69"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lastRenderedPageBreak/>
                <w:t xml:space="preserve">David, J., 2021. </w:t>
              </w:r>
              <w:r w:rsidRPr="00C444AC">
                <w:rPr>
                  <w:rFonts w:ascii="Times New Roman" w:hAnsi="Times New Roman" w:cs="Times New Roman"/>
                  <w:i/>
                  <w:iCs/>
                  <w:noProof/>
                  <w:szCs w:val="24"/>
                </w:rPr>
                <w:t xml:space="preserve">PESTEL analysis of the UK (UK PESTEL analysis).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https://howandwhat.net/pestel-analysis-uk/</w:t>
              </w:r>
              <w:r w:rsidRPr="00C444AC">
                <w:rPr>
                  <w:rFonts w:ascii="Times New Roman" w:hAnsi="Times New Roman" w:cs="Times New Roman"/>
                  <w:noProof/>
                  <w:szCs w:val="24"/>
                </w:rPr>
                <w:br/>
                <w:t>[Accessed May 2021].</w:t>
              </w:r>
            </w:p>
            <w:p w14:paraId="47FDD5F5"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Facility Executive, 2021. </w:t>
              </w:r>
              <w:r w:rsidRPr="00C444AC">
                <w:rPr>
                  <w:rFonts w:ascii="Times New Roman" w:hAnsi="Times New Roman" w:cs="Times New Roman"/>
                  <w:i/>
                  <w:iCs/>
                  <w:noProof/>
                  <w:szCs w:val="24"/>
                </w:rPr>
                <w:t xml:space="preserve">UK, U.S. To Collaborate On Improving The Built Environment.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https://facilityexecutive.com/2021/05/uk-u-s-to-collaborate-on-improving-the-built-environment/</w:t>
              </w:r>
              <w:r w:rsidRPr="00C444AC">
                <w:rPr>
                  <w:rFonts w:ascii="Times New Roman" w:hAnsi="Times New Roman" w:cs="Times New Roman"/>
                  <w:noProof/>
                  <w:szCs w:val="24"/>
                </w:rPr>
                <w:br/>
                <w:t>[Accessed 25 May 2021].</w:t>
              </w:r>
            </w:p>
            <w:p w14:paraId="7005F789"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Gale, A. &amp; Jones, S., 2019. </w:t>
              </w:r>
              <w:r w:rsidRPr="00C444AC">
                <w:rPr>
                  <w:rFonts w:ascii="Times New Roman" w:hAnsi="Times New Roman" w:cs="Times New Roman"/>
                  <w:i/>
                  <w:iCs/>
                  <w:noProof/>
                  <w:szCs w:val="24"/>
                </w:rPr>
                <w:t xml:space="preserve">Is M&amp;S to blame for its own decline?.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https://www.managementtoday.co.uk/m-s-blame-its-own-decline/reputation-matters/article/1414881</w:t>
              </w:r>
              <w:r w:rsidRPr="00C444AC">
                <w:rPr>
                  <w:rFonts w:ascii="Times New Roman" w:hAnsi="Times New Roman" w:cs="Times New Roman"/>
                  <w:noProof/>
                  <w:szCs w:val="24"/>
                </w:rPr>
                <w:br/>
                <w:t>[Accessed 23 May 2021].</w:t>
              </w:r>
            </w:p>
            <w:p w14:paraId="2FF63350"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Head Topic, 2020. </w:t>
              </w:r>
              <w:r w:rsidRPr="00C444AC">
                <w:rPr>
                  <w:rFonts w:ascii="Times New Roman" w:hAnsi="Times New Roman" w:cs="Times New Roman"/>
                  <w:i/>
                  <w:iCs/>
                  <w:noProof/>
                  <w:szCs w:val="24"/>
                </w:rPr>
                <w:t xml:space="preserve">M&amp;S: Five reasons the retailer is struggling.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https://headtopics.com/uk/m-s-five-reasons-the-retailer-is-struggling-14469858</w:t>
              </w:r>
              <w:r w:rsidRPr="00C444AC">
                <w:rPr>
                  <w:rFonts w:ascii="Times New Roman" w:hAnsi="Times New Roman" w:cs="Times New Roman"/>
                  <w:noProof/>
                  <w:szCs w:val="24"/>
                </w:rPr>
                <w:br/>
                <w:t>[Accessed 22 May 2021].</w:t>
              </w:r>
            </w:p>
            <w:p w14:paraId="131B5750"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Hoare, C., 2021. </w:t>
              </w:r>
              <w:r w:rsidRPr="00C444AC">
                <w:rPr>
                  <w:rFonts w:ascii="Times New Roman" w:hAnsi="Times New Roman" w:cs="Times New Roman"/>
                  <w:i/>
                  <w:iCs/>
                  <w:noProof/>
                  <w:szCs w:val="24"/>
                </w:rPr>
                <w:t xml:space="preserve">Marks and Spencer ripped apart for 'not listening' to customers: 'People loved them.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https://www.express.co.uk/life-style/life/1435748/marks-and-spencer-ms-online-shopping-price-comparison-clothing-food-spt</w:t>
              </w:r>
              <w:r w:rsidRPr="00C444AC">
                <w:rPr>
                  <w:rFonts w:ascii="Times New Roman" w:hAnsi="Times New Roman" w:cs="Times New Roman"/>
                  <w:noProof/>
                  <w:szCs w:val="24"/>
                </w:rPr>
                <w:br/>
                <w:t>[Accessed 23 May 2021].</w:t>
              </w:r>
            </w:p>
            <w:p w14:paraId="1AF143F9"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ICLG, 2021. </w:t>
              </w:r>
              <w:r w:rsidRPr="00C444AC">
                <w:rPr>
                  <w:rFonts w:ascii="Times New Roman" w:hAnsi="Times New Roman" w:cs="Times New Roman"/>
                  <w:i/>
                  <w:iCs/>
                  <w:noProof/>
                  <w:szCs w:val="24"/>
                </w:rPr>
                <w:t xml:space="preserve">UK: Employment &amp; Labour Laws and Regulations (2021).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https://iclg.com/practice-areas/employment-and-labour-laws-and-regulations/united-kingdom#:~:text=Employees%20have%20certain%20minimum%20legal,hours%20apply%20to%20most%20workers.</w:t>
              </w:r>
              <w:r w:rsidRPr="00C444AC">
                <w:rPr>
                  <w:rFonts w:ascii="Times New Roman" w:hAnsi="Times New Roman" w:cs="Times New Roman"/>
                  <w:noProof/>
                  <w:szCs w:val="24"/>
                </w:rPr>
                <w:br/>
                <w:t>[Accessed 24 May 2021].</w:t>
              </w:r>
            </w:p>
            <w:p w14:paraId="34C96BDE"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Jatmiko, M., Udin , B., Raharati, R. &amp; Laras, T., 2021. Strategies for MSMEs to Achieve Sustainable Competitive Advantage: The SWOT Analysis Method. </w:t>
              </w:r>
              <w:r w:rsidRPr="00C444AC">
                <w:rPr>
                  <w:rFonts w:ascii="Times New Roman" w:hAnsi="Times New Roman" w:cs="Times New Roman"/>
                  <w:i/>
                  <w:iCs/>
                  <w:noProof/>
                  <w:szCs w:val="24"/>
                </w:rPr>
                <w:t xml:space="preserve">The Journal of Asian Finance, </w:t>
              </w:r>
              <w:r w:rsidRPr="00C444AC">
                <w:rPr>
                  <w:rFonts w:ascii="Times New Roman" w:hAnsi="Times New Roman" w:cs="Times New Roman"/>
                  <w:noProof/>
                  <w:szCs w:val="24"/>
                </w:rPr>
                <w:t>8(3), pp. 505-515.</w:t>
              </w:r>
            </w:p>
            <w:p w14:paraId="2E3BF745"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Jin, H., Miao, Y. &amp; Park, S. T., 2018. A Case Study of Marks and Spencer lost China. </w:t>
              </w:r>
              <w:r w:rsidRPr="00C444AC">
                <w:rPr>
                  <w:rFonts w:ascii="Times New Roman" w:hAnsi="Times New Roman" w:cs="Times New Roman"/>
                  <w:i/>
                  <w:iCs/>
                  <w:noProof/>
                  <w:szCs w:val="24"/>
                </w:rPr>
                <w:t xml:space="preserve">Journal of Industrial Convergence, </w:t>
              </w:r>
              <w:r w:rsidRPr="00C444AC">
                <w:rPr>
                  <w:rFonts w:ascii="Times New Roman" w:hAnsi="Times New Roman" w:cs="Times New Roman"/>
                  <w:noProof/>
                  <w:szCs w:val="24"/>
                </w:rPr>
                <w:t>16(2), pp. 15-23.</w:t>
              </w:r>
            </w:p>
            <w:p w14:paraId="4D89E0D1"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lastRenderedPageBreak/>
                <w:t xml:space="preserve">Marks in Time, 2018. </w:t>
              </w:r>
              <w:r w:rsidRPr="00C444AC">
                <w:rPr>
                  <w:rFonts w:ascii="Times New Roman" w:hAnsi="Times New Roman" w:cs="Times New Roman"/>
                  <w:i/>
                  <w:iCs/>
                  <w:noProof/>
                  <w:szCs w:val="24"/>
                </w:rPr>
                <w:t xml:space="preserve">Beginnings.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https://marksintime.marksandspencer.com/ms-history/timeline</w:t>
              </w:r>
              <w:r w:rsidRPr="00C444AC">
                <w:rPr>
                  <w:rFonts w:ascii="Times New Roman" w:hAnsi="Times New Roman" w:cs="Times New Roman"/>
                  <w:noProof/>
                  <w:szCs w:val="24"/>
                </w:rPr>
                <w:br/>
                <w:t>[Accessed 12 May 2021].</w:t>
              </w:r>
            </w:p>
            <w:p w14:paraId="3D828818"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Meyer, B. H., Prescott, B. &amp; Sheng, X. S., 2021. The impact of the COVID-19 pandemic on business expectations. </w:t>
              </w:r>
              <w:r w:rsidRPr="00C444AC">
                <w:rPr>
                  <w:rFonts w:ascii="Times New Roman" w:hAnsi="Times New Roman" w:cs="Times New Roman"/>
                  <w:i/>
                  <w:iCs/>
                  <w:noProof/>
                  <w:szCs w:val="24"/>
                </w:rPr>
                <w:t>International Journal of Forecasting.</w:t>
              </w:r>
            </w:p>
            <w:p w14:paraId="53ABD636"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Ndalamba, K. K., Caldwell, C. &amp; Anderson, V., 2018. Leadership vision as a moral duty. </w:t>
              </w:r>
              <w:r w:rsidRPr="00C444AC">
                <w:rPr>
                  <w:rFonts w:ascii="Times New Roman" w:hAnsi="Times New Roman" w:cs="Times New Roman"/>
                  <w:i/>
                  <w:iCs/>
                  <w:noProof/>
                  <w:szCs w:val="24"/>
                </w:rPr>
                <w:t xml:space="preserve">Journal of Management Development, </w:t>
              </w:r>
              <w:r w:rsidRPr="00C444AC">
                <w:rPr>
                  <w:rFonts w:ascii="Times New Roman" w:hAnsi="Times New Roman" w:cs="Times New Roman"/>
                  <w:noProof/>
                  <w:szCs w:val="24"/>
                </w:rPr>
                <w:t>67(2), pp. 24-39.</w:t>
              </w:r>
            </w:p>
            <w:p w14:paraId="0245B920"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Reuters, 2021. </w:t>
              </w:r>
              <w:r w:rsidRPr="00C444AC">
                <w:rPr>
                  <w:rFonts w:ascii="Times New Roman" w:hAnsi="Times New Roman" w:cs="Times New Roman"/>
                  <w:i/>
                  <w:iCs/>
                  <w:noProof/>
                  <w:szCs w:val="24"/>
                </w:rPr>
                <w:t xml:space="preserve">EU says tensions with UK stem from Brexit, not N.Ireland protocol.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http://reuters.com/world/uk/eu-says-tensions-with-uk-stem-brexit-not-nireland-protocol-2021-05-24/</w:t>
              </w:r>
              <w:r w:rsidRPr="00C444AC">
                <w:rPr>
                  <w:rFonts w:ascii="Times New Roman" w:hAnsi="Times New Roman" w:cs="Times New Roman"/>
                  <w:noProof/>
                  <w:szCs w:val="24"/>
                </w:rPr>
                <w:br/>
                <w:t>[Accessed 25 May 2021].</w:t>
              </w:r>
            </w:p>
            <w:p w14:paraId="47DBBC7E"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Reuters, 2021. </w:t>
              </w:r>
              <w:r w:rsidRPr="00C444AC">
                <w:rPr>
                  <w:rFonts w:ascii="Times New Roman" w:hAnsi="Times New Roman" w:cs="Times New Roman"/>
                  <w:i/>
                  <w:iCs/>
                  <w:noProof/>
                  <w:szCs w:val="24"/>
                </w:rPr>
                <w:t xml:space="preserve">M&amp;S food to go online in $2 billion Ocado joint venture.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https://www.reuters.com/article/us-ocado-m-a-marks-spencer-idUSKCN1QG0R8</w:t>
              </w:r>
              <w:r w:rsidRPr="00C444AC">
                <w:rPr>
                  <w:rFonts w:ascii="Times New Roman" w:hAnsi="Times New Roman" w:cs="Times New Roman"/>
                  <w:noProof/>
                  <w:szCs w:val="24"/>
                </w:rPr>
                <w:br/>
                <w:t>[Accessed 23 May 2021].</w:t>
              </w:r>
            </w:p>
            <w:p w14:paraId="53DB0CA2"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Russon, M.-A., 2020. </w:t>
              </w:r>
              <w:r w:rsidRPr="00C444AC">
                <w:rPr>
                  <w:rFonts w:ascii="Times New Roman" w:hAnsi="Times New Roman" w:cs="Times New Roman"/>
                  <w:i/>
                  <w:iCs/>
                  <w:noProof/>
                  <w:szCs w:val="24"/>
                </w:rPr>
                <w:t xml:space="preserve">M&amp;S: Five reasons the retailer is struggling.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https://www.bbc.com/news/business-53478403</w:t>
              </w:r>
              <w:r w:rsidRPr="00C444AC">
                <w:rPr>
                  <w:rFonts w:ascii="Times New Roman" w:hAnsi="Times New Roman" w:cs="Times New Roman"/>
                  <w:noProof/>
                  <w:szCs w:val="24"/>
                </w:rPr>
                <w:br/>
                <w:t>[Accessed 21 May 2021].</w:t>
              </w:r>
            </w:p>
            <w:p w14:paraId="1580920C"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Shtal, T. B. M. U. G. A. Y. T. Z. a. T. T., 2018. Methods of analysis of the external environment of business activities.. </w:t>
              </w:r>
              <w:r w:rsidRPr="00C444AC">
                <w:rPr>
                  <w:rFonts w:ascii="Times New Roman" w:hAnsi="Times New Roman" w:cs="Times New Roman"/>
                  <w:i/>
                  <w:iCs/>
                  <w:noProof/>
                  <w:szCs w:val="24"/>
                </w:rPr>
                <w:t xml:space="preserve">Social Enterprise Journa, </w:t>
              </w:r>
              <w:r w:rsidRPr="00C444AC">
                <w:rPr>
                  <w:rFonts w:ascii="Times New Roman" w:hAnsi="Times New Roman" w:cs="Times New Roman"/>
                  <w:noProof/>
                  <w:szCs w:val="24"/>
                </w:rPr>
                <w:t>pp. 76-88.</w:t>
              </w:r>
            </w:p>
            <w:p w14:paraId="006F9F1E"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The Guardian, 2019. </w:t>
              </w:r>
              <w:r w:rsidRPr="00C444AC">
                <w:rPr>
                  <w:rFonts w:ascii="Times New Roman" w:hAnsi="Times New Roman" w:cs="Times New Roman"/>
                  <w:i/>
                  <w:iCs/>
                  <w:noProof/>
                  <w:szCs w:val="24"/>
                </w:rPr>
                <w:t xml:space="preserve">Seven reasons why Marks &amp; Spencer is in trouble.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https://www.theguardian.com/business/2018/may/23/seven-reasons-why-marks-spencer-is-in-trouble</w:t>
              </w:r>
              <w:r w:rsidRPr="00C444AC">
                <w:rPr>
                  <w:rFonts w:ascii="Times New Roman" w:hAnsi="Times New Roman" w:cs="Times New Roman"/>
                  <w:noProof/>
                  <w:szCs w:val="24"/>
                </w:rPr>
                <w:br/>
                <w:t>[Accessed 25 May 2021].</w:t>
              </w:r>
            </w:p>
            <w:p w14:paraId="553803AF"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t xml:space="preserve">Wood, Z., 2020. </w:t>
              </w:r>
              <w:r w:rsidRPr="00C444AC">
                <w:rPr>
                  <w:rFonts w:ascii="Times New Roman" w:hAnsi="Times New Roman" w:cs="Times New Roman"/>
                  <w:i/>
                  <w:iCs/>
                  <w:noProof/>
                  <w:szCs w:val="24"/>
                </w:rPr>
                <w:t xml:space="preserve">Marks &amp; Spencer falls to first loss as Covid crisis hits clothing sales.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https://www.theguardian.com/business/2020/nov/04/marks-and-spencer-falls-to-first-loss-as-covid-crisis-hits-clothing-sales</w:t>
              </w:r>
              <w:r w:rsidRPr="00C444AC">
                <w:rPr>
                  <w:rFonts w:ascii="Times New Roman" w:hAnsi="Times New Roman" w:cs="Times New Roman"/>
                  <w:noProof/>
                  <w:szCs w:val="24"/>
                </w:rPr>
                <w:br/>
                <w:t>[Accessed 24 May 2021].</w:t>
              </w:r>
            </w:p>
            <w:p w14:paraId="60F23CD8" w14:textId="77777777" w:rsidR="00C444AC" w:rsidRPr="00C444AC" w:rsidRDefault="00C444AC" w:rsidP="00C444AC">
              <w:pPr>
                <w:pStyle w:val="Bibliography"/>
                <w:spacing w:line="360" w:lineRule="auto"/>
                <w:rPr>
                  <w:rFonts w:ascii="Times New Roman" w:hAnsi="Times New Roman" w:cs="Times New Roman"/>
                  <w:noProof/>
                  <w:szCs w:val="24"/>
                </w:rPr>
              </w:pPr>
              <w:r w:rsidRPr="00C444AC">
                <w:rPr>
                  <w:rFonts w:ascii="Times New Roman" w:hAnsi="Times New Roman" w:cs="Times New Roman"/>
                  <w:noProof/>
                  <w:szCs w:val="24"/>
                </w:rPr>
                <w:lastRenderedPageBreak/>
                <w:t xml:space="preserve">Worldometer, 2021. </w:t>
              </w:r>
              <w:r w:rsidRPr="00C444AC">
                <w:rPr>
                  <w:rFonts w:ascii="Times New Roman" w:hAnsi="Times New Roman" w:cs="Times New Roman"/>
                  <w:i/>
                  <w:iCs/>
                  <w:noProof/>
                  <w:szCs w:val="24"/>
                </w:rPr>
                <w:t xml:space="preserve">United Kingdom Demographics. </w:t>
              </w:r>
              <w:r w:rsidRPr="00C444AC">
                <w:rPr>
                  <w:rFonts w:ascii="Times New Roman" w:hAnsi="Times New Roman" w:cs="Times New Roman"/>
                  <w:noProof/>
                  <w:szCs w:val="24"/>
                </w:rPr>
                <w:t xml:space="preserve">[Online] </w:t>
              </w:r>
              <w:r w:rsidRPr="00C444AC">
                <w:rPr>
                  <w:rFonts w:ascii="Times New Roman" w:hAnsi="Times New Roman" w:cs="Times New Roman"/>
                  <w:noProof/>
                  <w:szCs w:val="24"/>
                </w:rPr>
                <w:br/>
                <w:t xml:space="preserve">Available at: </w:t>
              </w:r>
              <w:r w:rsidRPr="00C444AC">
                <w:rPr>
                  <w:rFonts w:ascii="Times New Roman" w:hAnsi="Times New Roman" w:cs="Times New Roman"/>
                  <w:noProof/>
                  <w:szCs w:val="24"/>
                  <w:u w:val="single"/>
                </w:rPr>
                <w:t>https://www.worldometers.info/demographics/uk-demographics/</w:t>
              </w:r>
              <w:r w:rsidRPr="00C444AC">
                <w:rPr>
                  <w:rFonts w:ascii="Times New Roman" w:hAnsi="Times New Roman" w:cs="Times New Roman"/>
                  <w:noProof/>
                  <w:szCs w:val="24"/>
                </w:rPr>
                <w:br/>
                <w:t>[Accessed May 2021].</w:t>
              </w:r>
            </w:p>
            <w:p w14:paraId="70EB1EA0" w14:textId="75D23177" w:rsidR="00A22EF1" w:rsidRPr="00C444AC" w:rsidRDefault="00A22EF1" w:rsidP="00C444AC">
              <w:pPr>
                <w:spacing w:line="360" w:lineRule="auto"/>
                <w:rPr>
                  <w:rFonts w:ascii="Times New Roman" w:hAnsi="Times New Roman" w:cs="Times New Roman"/>
                  <w:szCs w:val="24"/>
                </w:rPr>
              </w:pPr>
              <w:r w:rsidRPr="00C444AC">
                <w:rPr>
                  <w:rFonts w:ascii="Times New Roman" w:hAnsi="Times New Roman" w:cs="Times New Roman"/>
                  <w:b/>
                  <w:bCs/>
                  <w:noProof/>
                  <w:szCs w:val="24"/>
                </w:rPr>
                <w:fldChar w:fldCharType="end"/>
              </w:r>
            </w:p>
          </w:sdtContent>
        </w:sdt>
      </w:sdtContent>
    </w:sdt>
    <w:sectPr w:rsidR="00A22EF1" w:rsidRPr="00C444AC" w:rsidSect="0084478F">
      <w:headerReference w:type="default" r:id="rId8"/>
      <w:footerReference w:type="defaul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B0D72" w14:textId="77777777" w:rsidR="006A4493" w:rsidRDefault="006A4493" w:rsidP="00F71E82">
      <w:pPr>
        <w:spacing w:after="0" w:line="240" w:lineRule="auto"/>
      </w:pPr>
      <w:r>
        <w:separator/>
      </w:r>
    </w:p>
  </w:endnote>
  <w:endnote w:type="continuationSeparator" w:id="0">
    <w:p w14:paraId="3E3D3AFB" w14:textId="77777777" w:rsidR="006A4493" w:rsidRDefault="006A4493" w:rsidP="00F71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CD84A" w14:textId="77777777" w:rsidR="00F71E82" w:rsidRDefault="00F71E82" w:rsidP="00F71E82">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3DAA1" w14:textId="77777777" w:rsidR="006A4493" w:rsidRDefault="006A4493" w:rsidP="00F71E82">
      <w:pPr>
        <w:spacing w:after="0" w:line="240" w:lineRule="auto"/>
      </w:pPr>
      <w:r>
        <w:separator/>
      </w:r>
    </w:p>
  </w:footnote>
  <w:footnote w:type="continuationSeparator" w:id="0">
    <w:p w14:paraId="0CAF8020" w14:textId="77777777" w:rsidR="006A4493" w:rsidRDefault="006A4493" w:rsidP="00F71E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AC5193" w14:textId="6924DC84" w:rsidR="0084478F" w:rsidRPr="00705B41" w:rsidRDefault="0084478F">
    <w:pPr>
      <w:pStyle w:val="Header"/>
      <w:jc w:val="right"/>
      <w:rPr>
        <w:rFonts w:ascii="Times New Roman" w:hAnsi="Times New Roman" w:cs="Times New Roman"/>
      </w:rPr>
    </w:pPr>
    <w:r w:rsidRPr="00705B41">
      <w:rPr>
        <w:rFonts w:ascii="Times New Roman" w:hAnsi="Times New Roman" w:cs="Times New Roman"/>
      </w:rPr>
      <w:t xml:space="preserve">The Decline of Marks and Spencer      </w:t>
    </w:r>
    <w:sdt>
      <w:sdtPr>
        <w:rPr>
          <w:rFonts w:ascii="Times New Roman" w:hAnsi="Times New Roman" w:cs="Times New Roman"/>
        </w:rPr>
        <w:id w:val="-637717524"/>
        <w:docPartObj>
          <w:docPartGallery w:val="Page Numbers (Top of Page)"/>
          <w:docPartUnique/>
        </w:docPartObj>
      </w:sdtPr>
      <w:sdtEndPr>
        <w:rPr>
          <w:noProof/>
        </w:rPr>
      </w:sdtEndPr>
      <w:sdtContent>
        <w:r w:rsidRPr="00705B41">
          <w:rPr>
            <w:rFonts w:ascii="Times New Roman" w:hAnsi="Times New Roman" w:cs="Times New Roman"/>
          </w:rPr>
          <w:fldChar w:fldCharType="begin"/>
        </w:r>
        <w:r w:rsidRPr="00705B41">
          <w:rPr>
            <w:rFonts w:ascii="Times New Roman" w:hAnsi="Times New Roman" w:cs="Times New Roman"/>
          </w:rPr>
          <w:instrText xml:space="preserve"> PAGE   \* MERGEFORMAT </w:instrText>
        </w:r>
        <w:r w:rsidRPr="00705B41">
          <w:rPr>
            <w:rFonts w:ascii="Times New Roman" w:hAnsi="Times New Roman" w:cs="Times New Roman"/>
          </w:rPr>
          <w:fldChar w:fldCharType="separate"/>
        </w:r>
        <w:r w:rsidR="0030080B">
          <w:rPr>
            <w:rFonts w:ascii="Times New Roman" w:hAnsi="Times New Roman" w:cs="Times New Roman"/>
            <w:noProof/>
          </w:rPr>
          <w:t>10</w:t>
        </w:r>
        <w:r w:rsidRPr="00705B41">
          <w:rPr>
            <w:rFonts w:ascii="Times New Roman" w:hAnsi="Times New Roman" w:cs="Times New Roman"/>
            <w:noProof/>
          </w:rPr>
          <w:fldChar w:fldCharType="end"/>
        </w:r>
      </w:sdtContent>
    </w:sdt>
  </w:p>
  <w:p w14:paraId="765E2F2A" w14:textId="77777777" w:rsidR="00F71E82" w:rsidRDefault="00F71E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cs="Times New Roman"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cs="Times New Roman" w:hint="default"/>
      </w:rPr>
    </w:lvl>
    <w:lvl w:ilvl="8" w:tplc="4AD2E26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MxMLawNLEwMTcyszRT0lEKTi0uzszPAykwrgUAZhjoOiwAAAA="/>
  </w:docVars>
  <w:rsids>
    <w:rsidRoot w:val="00F1391E"/>
    <w:rsid w:val="0000005C"/>
    <w:rsid w:val="000239F7"/>
    <w:rsid w:val="00032F4B"/>
    <w:rsid w:val="00043A0C"/>
    <w:rsid w:val="00063273"/>
    <w:rsid w:val="000743C9"/>
    <w:rsid w:val="000E7EB1"/>
    <w:rsid w:val="000F0084"/>
    <w:rsid w:val="000F5702"/>
    <w:rsid w:val="000F75C0"/>
    <w:rsid w:val="00120E97"/>
    <w:rsid w:val="00121727"/>
    <w:rsid w:val="001466D4"/>
    <w:rsid w:val="001A6EFE"/>
    <w:rsid w:val="001B3D6F"/>
    <w:rsid w:val="001D1513"/>
    <w:rsid w:val="001D7D54"/>
    <w:rsid w:val="001E0D2B"/>
    <w:rsid w:val="001E25DA"/>
    <w:rsid w:val="001E5031"/>
    <w:rsid w:val="001E7167"/>
    <w:rsid w:val="001F6DBB"/>
    <w:rsid w:val="002052D7"/>
    <w:rsid w:val="002206D1"/>
    <w:rsid w:val="00221988"/>
    <w:rsid w:val="00243C47"/>
    <w:rsid w:val="00291CFA"/>
    <w:rsid w:val="00293BE5"/>
    <w:rsid w:val="002F3C5A"/>
    <w:rsid w:val="0030080B"/>
    <w:rsid w:val="00311B30"/>
    <w:rsid w:val="0032542C"/>
    <w:rsid w:val="0033127F"/>
    <w:rsid w:val="00337B55"/>
    <w:rsid w:val="00354189"/>
    <w:rsid w:val="00395D15"/>
    <w:rsid w:val="003A7DDE"/>
    <w:rsid w:val="003C5037"/>
    <w:rsid w:val="003D6720"/>
    <w:rsid w:val="003F544D"/>
    <w:rsid w:val="003F5E5C"/>
    <w:rsid w:val="004136CF"/>
    <w:rsid w:val="00424AEC"/>
    <w:rsid w:val="004524B2"/>
    <w:rsid w:val="004736B6"/>
    <w:rsid w:val="004A2F57"/>
    <w:rsid w:val="004B2A66"/>
    <w:rsid w:val="004C6D66"/>
    <w:rsid w:val="004D6EC5"/>
    <w:rsid w:val="004E5438"/>
    <w:rsid w:val="0051786F"/>
    <w:rsid w:val="00534589"/>
    <w:rsid w:val="0053798C"/>
    <w:rsid w:val="00543CE3"/>
    <w:rsid w:val="0054487C"/>
    <w:rsid w:val="00572411"/>
    <w:rsid w:val="005736C3"/>
    <w:rsid w:val="005E181A"/>
    <w:rsid w:val="00620FF2"/>
    <w:rsid w:val="00627E7A"/>
    <w:rsid w:val="00632F40"/>
    <w:rsid w:val="00636F8A"/>
    <w:rsid w:val="00641B7D"/>
    <w:rsid w:val="00645DC2"/>
    <w:rsid w:val="006664F8"/>
    <w:rsid w:val="00671597"/>
    <w:rsid w:val="006A4493"/>
    <w:rsid w:val="006D0A41"/>
    <w:rsid w:val="006D1552"/>
    <w:rsid w:val="006D21CA"/>
    <w:rsid w:val="00705B41"/>
    <w:rsid w:val="00706724"/>
    <w:rsid w:val="00710476"/>
    <w:rsid w:val="00724178"/>
    <w:rsid w:val="00735498"/>
    <w:rsid w:val="00754CE0"/>
    <w:rsid w:val="007708A0"/>
    <w:rsid w:val="007805A5"/>
    <w:rsid w:val="00786C8E"/>
    <w:rsid w:val="007A26E4"/>
    <w:rsid w:val="007E0A6D"/>
    <w:rsid w:val="007E4CC2"/>
    <w:rsid w:val="007E6DA7"/>
    <w:rsid w:val="007F2BF1"/>
    <w:rsid w:val="008121C0"/>
    <w:rsid w:val="00822857"/>
    <w:rsid w:val="008240B9"/>
    <w:rsid w:val="0084478F"/>
    <w:rsid w:val="00850683"/>
    <w:rsid w:val="00851A08"/>
    <w:rsid w:val="0088750F"/>
    <w:rsid w:val="008B14D2"/>
    <w:rsid w:val="008F0063"/>
    <w:rsid w:val="00900A17"/>
    <w:rsid w:val="009219EB"/>
    <w:rsid w:val="0096040E"/>
    <w:rsid w:val="0096705C"/>
    <w:rsid w:val="00981765"/>
    <w:rsid w:val="009C531F"/>
    <w:rsid w:val="009D5B28"/>
    <w:rsid w:val="009E1181"/>
    <w:rsid w:val="009E5A74"/>
    <w:rsid w:val="009F295B"/>
    <w:rsid w:val="00A14816"/>
    <w:rsid w:val="00A15838"/>
    <w:rsid w:val="00A22EF1"/>
    <w:rsid w:val="00A2428E"/>
    <w:rsid w:val="00A31E5E"/>
    <w:rsid w:val="00A84EE6"/>
    <w:rsid w:val="00A94B3B"/>
    <w:rsid w:val="00AD3F7E"/>
    <w:rsid w:val="00AF0AE1"/>
    <w:rsid w:val="00B22D5C"/>
    <w:rsid w:val="00B37B76"/>
    <w:rsid w:val="00B50FC1"/>
    <w:rsid w:val="00B5410E"/>
    <w:rsid w:val="00BB458E"/>
    <w:rsid w:val="00BD0A8F"/>
    <w:rsid w:val="00BE1C2D"/>
    <w:rsid w:val="00C04F0A"/>
    <w:rsid w:val="00C20DBE"/>
    <w:rsid w:val="00C444AC"/>
    <w:rsid w:val="00C5353E"/>
    <w:rsid w:val="00CA0925"/>
    <w:rsid w:val="00D005FE"/>
    <w:rsid w:val="00D05BDA"/>
    <w:rsid w:val="00D07E3A"/>
    <w:rsid w:val="00D22B39"/>
    <w:rsid w:val="00D502D4"/>
    <w:rsid w:val="00D51839"/>
    <w:rsid w:val="00DE422B"/>
    <w:rsid w:val="00DF7B49"/>
    <w:rsid w:val="00E72FF4"/>
    <w:rsid w:val="00EA28AE"/>
    <w:rsid w:val="00EA79BA"/>
    <w:rsid w:val="00EC7261"/>
    <w:rsid w:val="00EF6EE0"/>
    <w:rsid w:val="00F04FD2"/>
    <w:rsid w:val="00F1391E"/>
    <w:rsid w:val="00F35481"/>
    <w:rsid w:val="00F526F9"/>
    <w:rsid w:val="00F71E82"/>
    <w:rsid w:val="00F77D3A"/>
    <w:rsid w:val="00F92350"/>
    <w:rsid w:val="00F96F6B"/>
    <w:rsid w:val="00FA0E75"/>
    <w:rsid w:val="00FB473E"/>
    <w:rsid w:val="00FB5E2C"/>
    <w:rsid w:val="00FF1066"/>
    <w:rsid w:val="00FF3D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CDD341"/>
  <w15:chartTrackingRefBased/>
  <w15:docId w15:val="{9DCBDE1F-2FEE-45CB-BC2A-6AF8AE4E4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5498"/>
    <w:rPr>
      <w:rFonts w:ascii="Arial" w:hAnsi="Arial"/>
      <w:sz w:val="24"/>
    </w:rPr>
  </w:style>
  <w:style w:type="paragraph" w:styleId="Heading1">
    <w:name w:val="heading 1"/>
    <w:basedOn w:val="Normal"/>
    <w:next w:val="Normal"/>
    <w:link w:val="Heading1Char"/>
    <w:uiPriority w:val="9"/>
    <w:qFormat/>
    <w:rsid w:val="008B14D2"/>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5498"/>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14D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391E"/>
    <w:pPr>
      <w:spacing w:after="0" w:line="240" w:lineRule="auto"/>
    </w:pPr>
    <w:rPr>
      <w:rFonts w:eastAsiaTheme="minorEastAsia"/>
    </w:rPr>
  </w:style>
  <w:style w:type="character" w:customStyle="1" w:styleId="NoSpacingChar">
    <w:name w:val="No Spacing Char"/>
    <w:basedOn w:val="DefaultParagraphFont"/>
    <w:link w:val="NoSpacing"/>
    <w:uiPriority w:val="1"/>
    <w:rsid w:val="00F1391E"/>
    <w:rPr>
      <w:rFonts w:eastAsiaTheme="minorEastAsia"/>
      <w:lang w:val="en-US"/>
    </w:rPr>
  </w:style>
  <w:style w:type="paragraph" w:styleId="ListParagraph">
    <w:name w:val="List Paragraph"/>
    <w:basedOn w:val="Normal"/>
    <w:uiPriority w:val="34"/>
    <w:qFormat/>
    <w:rsid w:val="00F1391E"/>
    <w:pPr>
      <w:ind w:left="720"/>
      <w:contextualSpacing/>
    </w:pPr>
  </w:style>
  <w:style w:type="character" w:customStyle="1" w:styleId="Heading1Char">
    <w:name w:val="Heading 1 Char"/>
    <w:basedOn w:val="DefaultParagraphFont"/>
    <w:link w:val="Heading1"/>
    <w:uiPriority w:val="9"/>
    <w:rsid w:val="008B14D2"/>
    <w:rPr>
      <w:rFonts w:ascii="Arial" w:eastAsiaTheme="majorEastAsia" w:hAnsi="Arial" w:cstheme="majorBidi"/>
      <w:color w:val="2F5496" w:themeColor="accent1" w:themeShade="BF"/>
      <w:sz w:val="32"/>
      <w:szCs w:val="32"/>
    </w:rPr>
  </w:style>
  <w:style w:type="paragraph" w:styleId="Header">
    <w:name w:val="header"/>
    <w:basedOn w:val="Normal"/>
    <w:link w:val="HeaderChar"/>
    <w:uiPriority w:val="99"/>
    <w:unhideWhenUsed/>
    <w:rsid w:val="00F71E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E82"/>
  </w:style>
  <w:style w:type="paragraph" w:styleId="Footer">
    <w:name w:val="footer"/>
    <w:basedOn w:val="Normal"/>
    <w:link w:val="FooterChar"/>
    <w:uiPriority w:val="99"/>
    <w:unhideWhenUsed/>
    <w:rsid w:val="00F71E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E82"/>
  </w:style>
  <w:style w:type="character" w:customStyle="1" w:styleId="Heading2Char">
    <w:name w:val="Heading 2 Char"/>
    <w:basedOn w:val="DefaultParagraphFont"/>
    <w:link w:val="Heading2"/>
    <w:uiPriority w:val="9"/>
    <w:rsid w:val="00735498"/>
    <w:rPr>
      <w:rFonts w:ascii="Arial" w:eastAsiaTheme="majorEastAsia" w:hAnsi="Arial" w:cstheme="majorBidi"/>
      <w:color w:val="2F5496" w:themeColor="accent1" w:themeShade="BF"/>
      <w:sz w:val="28"/>
      <w:szCs w:val="26"/>
    </w:rPr>
  </w:style>
  <w:style w:type="paragraph" w:styleId="NormalWeb">
    <w:name w:val="Normal (Web)"/>
    <w:basedOn w:val="Normal"/>
    <w:uiPriority w:val="99"/>
    <w:semiHidden/>
    <w:unhideWhenUsed/>
    <w:rsid w:val="00FA0E75"/>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FA0E75"/>
    <w:rPr>
      <w:color w:val="0000FF"/>
      <w:u w:val="single"/>
    </w:rPr>
  </w:style>
  <w:style w:type="character" w:customStyle="1" w:styleId="Heading3Char">
    <w:name w:val="Heading 3 Char"/>
    <w:basedOn w:val="DefaultParagraphFont"/>
    <w:link w:val="Heading3"/>
    <w:uiPriority w:val="9"/>
    <w:rsid w:val="008B14D2"/>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54487C"/>
  </w:style>
  <w:style w:type="character" w:customStyle="1" w:styleId="panel-title">
    <w:name w:val="panel-title"/>
    <w:basedOn w:val="DefaultParagraphFont"/>
    <w:rsid w:val="009C531F"/>
  </w:style>
  <w:style w:type="paragraph" w:styleId="TOCHeading">
    <w:name w:val="TOC Heading"/>
    <w:basedOn w:val="Heading1"/>
    <w:next w:val="Normal"/>
    <w:uiPriority w:val="39"/>
    <w:unhideWhenUsed/>
    <w:qFormat/>
    <w:rsid w:val="00A22EF1"/>
    <w:pPr>
      <w:outlineLvl w:val="9"/>
    </w:pPr>
    <w:rPr>
      <w:rFonts w:asciiTheme="majorHAnsi" w:hAnsiTheme="majorHAnsi"/>
    </w:rPr>
  </w:style>
  <w:style w:type="paragraph" w:styleId="TOC1">
    <w:name w:val="toc 1"/>
    <w:basedOn w:val="Normal"/>
    <w:next w:val="Normal"/>
    <w:autoRedefine/>
    <w:uiPriority w:val="39"/>
    <w:unhideWhenUsed/>
    <w:rsid w:val="00A22EF1"/>
    <w:pPr>
      <w:spacing w:after="100"/>
    </w:pPr>
  </w:style>
  <w:style w:type="paragraph" w:styleId="TOC2">
    <w:name w:val="toc 2"/>
    <w:basedOn w:val="Normal"/>
    <w:next w:val="Normal"/>
    <w:autoRedefine/>
    <w:uiPriority w:val="39"/>
    <w:unhideWhenUsed/>
    <w:rsid w:val="00A22EF1"/>
    <w:pPr>
      <w:spacing w:after="100"/>
      <w:ind w:left="240"/>
    </w:pPr>
  </w:style>
  <w:style w:type="character" w:styleId="CommentReference">
    <w:name w:val="annotation reference"/>
    <w:basedOn w:val="DefaultParagraphFont"/>
    <w:uiPriority w:val="99"/>
    <w:semiHidden/>
    <w:unhideWhenUsed/>
    <w:rsid w:val="001B3D6F"/>
    <w:rPr>
      <w:sz w:val="16"/>
      <w:szCs w:val="16"/>
    </w:rPr>
  </w:style>
  <w:style w:type="paragraph" w:styleId="CommentText">
    <w:name w:val="annotation text"/>
    <w:basedOn w:val="Normal"/>
    <w:link w:val="CommentTextChar"/>
    <w:uiPriority w:val="99"/>
    <w:semiHidden/>
    <w:unhideWhenUsed/>
    <w:rsid w:val="001B3D6F"/>
    <w:pPr>
      <w:spacing w:line="240" w:lineRule="auto"/>
    </w:pPr>
    <w:rPr>
      <w:sz w:val="20"/>
      <w:szCs w:val="20"/>
    </w:rPr>
  </w:style>
  <w:style w:type="character" w:customStyle="1" w:styleId="CommentTextChar">
    <w:name w:val="Comment Text Char"/>
    <w:basedOn w:val="DefaultParagraphFont"/>
    <w:link w:val="CommentText"/>
    <w:uiPriority w:val="99"/>
    <w:semiHidden/>
    <w:rsid w:val="001B3D6F"/>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B3D6F"/>
    <w:rPr>
      <w:b/>
      <w:bCs/>
    </w:rPr>
  </w:style>
  <w:style w:type="character" w:customStyle="1" w:styleId="CommentSubjectChar">
    <w:name w:val="Comment Subject Char"/>
    <w:basedOn w:val="CommentTextChar"/>
    <w:link w:val="CommentSubject"/>
    <w:uiPriority w:val="99"/>
    <w:semiHidden/>
    <w:rsid w:val="001B3D6F"/>
    <w:rPr>
      <w:rFonts w:ascii="Arial" w:hAnsi="Arial"/>
      <w:b/>
      <w:bCs/>
      <w:sz w:val="20"/>
      <w:szCs w:val="20"/>
    </w:rPr>
  </w:style>
  <w:style w:type="paragraph" w:styleId="BalloonText">
    <w:name w:val="Balloon Text"/>
    <w:basedOn w:val="Normal"/>
    <w:link w:val="BalloonTextChar"/>
    <w:uiPriority w:val="99"/>
    <w:semiHidden/>
    <w:unhideWhenUsed/>
    <w:rsid w:val="00786C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6C8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9194">
      <w:bodyDiv w:val="1"/>
      <w:marLeft w:val="0"/>
      <w:marRight w:val="0"/>
      <w:marTop w:val="0"/>
      <w:marBottom w:val="0"/>
      <w:divBdr>
        <w:top w:val="none" w:sz="0" w:space="0" w:color="auto"/>
        <w:left w:val="none" w:sz="0" w:space="0" w:color="auto"/>
        <w:bottom w:val="none" w:sz="0" w:space="0" w:color="auto"/>
        <w:right w:val="none" w:sz="0" w:space="0" w:color="auto"/>
      </w:divBdr>
    </w:div>
    <w:div w:id="11420416">
      <w:bodyDiv w:val="1"/>
      <w:marLeft w:val="0"/>
      <w:marRight w:val="0"/>
      <w:marTop w:val="0"/>
      <w:marBottom w:val="0"/>
      <w:divBdr>
        <w:top w:val="none" w:sz="0" w:space="0" w:color="auto"/>
        <w:left w:val="none" w:sz="0" w:space="0" w:color="auto"/>
        <w:bottom w:val="none" w:sz="0" w:space="0" w:color="auto"/>
        <w:right w:val="none" w:sz="0" w:space="0" w:color="auto"/>
      </w:divBdr>
    </w:div>
    <w:div w:id="12655603">
      <w:bodyDiv w:val="1"/>
      <w:marLeft w:val="0"/>
      <w:marRight w:val="0"/>
      <w:marTop w:val="0"/>
      <w:marBottom w:val="0"/>
      <w:divBdr>
        <w:top w:val="none" w:sz="0" w:space="0" w:color="auto"/>
        <w:left w:val="none" w:sz="0" w:space="0" w:color="auto"/>
        <w:bottom w:val="none" w:sz="0" w:space="0" w:color="auto"/>
        <w:right w:val="none" w:sz="0" w:space="0" w:color="auto"/>
      </w:divBdr>
    </w:div>
    <w:div w:id="36129582">
      <w:bodyDiv w:val="1"/>
      <w:marLeft w:val="0"/>
      <w:marRight w:val="0"/>
      <w:marTop w:val="0"/>
      <w:marBottom w:val="0"/>
      <w:divBdr>
        <w:top w:val="none" w:sz="0" w:space="0" w:color="auto"/>
        <w:left w:val="none" w:sz="0" w:space="0" w:color="auto"/>
        <w:bottom w:val="none" w:sz="0" w:space="0" w:color="auto"/>
        <w:right w:val="none" w:sz="0" w:space="0" w:color="auto"/>
      </w:divBdr>
    </w:div>
    <w:div w:id="40642861">
      <w:bodyDiv w:val="1"/>
      <w:marLeft w:val="0"/>
      <w:marRight w:val="0"/>
      <w:marTop w:val="0"/>
      <w:marBottom w:val="0"/>
      <w:divBdr>
        <w:top w:val="none" w:sz="0" w:space="0" w:color="auto"/>
        <w:left w:val="none" w:sz="0" w:space="0" w:color="auto"/>
        <w:bottom w:val="none" w:sz="0" w:space="0" w:color="auto"/>
        <w:right w:val="none" w:sz="0" w:space="0" w:color="auto"/>
      </w:divBdr>
    </w:div>
    <w:div w:id="67119754">
      <w:bodyDiv w:val="1"/>
      <w:marLeft w:val="0"/>
      <w:marRight w:val="0"/>
      <w:marTop w:val="0"/>
      <w:marBottom w:val="0"/>
      <w:divBdr>
        <w:top w:val="none" w:sz="0" w:space="0" w:color="auto"/>
        <w:left w:val="none" w:sz="0" w:space="0" w:color="auto"/>
        <w:bottom w:val="none" w:sz="0" w:space="0" w:color="auto"/>
        <w:right w:val="none" w:sz="0" w:space="0" w:color="auto"/>
      </w:divBdr>
    </w:div>
    <w:div w:id="72051262">
      <w:bodyDiv w:val="1"/>
      <w:marLeft w:val="0"/>
      <w:marRight w:val="0"/>
      <w:marTop w:val="0"/>
      <w:marBottom w:val="0"/>
      <w:divBdr>
        <w:top w:val="none" w:sz="0" w:space="0" w:color="auto"/>
        <w:left w:val="none" w:sz="0" w:space="0" w:color="auto"/>
        <w:bottom w:val="none" w:sz="0" w:space="0" w:color="auto"/>
        <w:right w:val="none" w:sz="0" w:space="0" w:color="auto"/>
      </w:divBdr>
    </w:div>
    <w:div w:id="76439835">
      <w:bodyDiv w:val="1"/>
      <w:marLeft w:val="0"/>
      <w:marRight w:val="0"/>
      <w:marTop w:val="0"/>
      <w:marBottom w:val="0"/>
      <w:divBdr>
        <w:top w:val="none" w:sz="0" w:space="0" w:color="auto"/>
        <w:left w:val="none" w:sz="0" w:space="0" w:color="auto"/>
        <w:bottom w:val="none" w:sz="0" w:space="0" w:color="auto"/>
        <w:right w:val="none" w:sz="0" w:space="0" w:color="auto"/>
      </w:divBdr>
    </w:div>
    <w:div w:id="78719945">
      <w:bodyDiv w:val="1"/>
      <w:marLeft w:val="0"/>
      <w:marRight w:val="0"/>
      <w:marTop w:val="0"/>
      <w:marBottom w:val="0"/>
      <w:divBdr>
        <w:top w:val="none" w:sz="0" w:space="0" w:color="auto"/>
        <w:left w:val="none" w:sz="0" w:space="0" w:color="auto"/>
        <w:bottom w:val="none" w:sz="0" w:space="0" w:color="auto"/>
        <w:right w:val="none" w:sz="0" w:space="0" w:color="auto"/>
      </w:divBdr>
    </w:div>
    <w:div w:id="103501511">
      <w:bodyDiv w:val="1"/>
      <w:marLeft w:val="0"/>
      <w:marRight w:val="0"/>
      <w:marTop w:val="0"/>
      <w:marBottom w:val="0"/>
      <w:divBdr>
        <w:top w:val="none" w:sz="0" w:space="0" w:color="auto"/>
        <w:left w:val="none" w:sz="0" w:space="0" w:color="auto"/>
        <w:bottom w:val="none" w:sz="0" w:space="0" w:color="auto"/>
        <w:right w:val="none" w:sz="0" w:space="0" w:color="auto"/>
      </w:divBdr>
    </w:div>
    <w:div w:id="133647073">
      <w:bodyDiv w:val="1"/>
      <w:marLeft w:val="0"/>
      <w:marRight w:val="0"/>
      <w:marTop w:val="0"/>
      <w:marBottom w:val="0"/>
      <w:divBdr>
        <w:top w:val="none" w:sz="0" w:space="0" w:color="auto"/>
        <w:left w:val="none" w:sz="0" w:space="0" w:color="auto"/>
        <w:bottom w:val="none" w:sz="0" w:space="0" w:color="auto"/>
        <w:right w:val="none" w:sz="0" w:space="0" w:color="auto"/>
      </w:divBdr>
    </w:div>
    <w:div w:id="147140688">
      <w:bodyDiv w:val="1"/>
      <w:marLeft w:val="0"/>
      <w:marRight w:val="0"/>
      <w:marTop w:val="0"/>
      <w:marBottom w:val="0"/>
      <w:divBdr>
        <w:top w:val="none" w:sz="0" w:space="0" w:color="auto"/>
        <w:left w:val="none" w:sz="0" w:space="0" w:color="auto"/>
        <w:bottom w:val="none" w:sz="0" w:space="0" w:color="auto"/>
        <w:right w:val="none" w:sz="0" w:space="0" w:color="auto"/>
      </w:divBdr>
    </w:div>
    <w:div w:id="157306026">
      <w:bodyDiv w:val="1"/>
      <w:marLeft w:val="0"/>
      <w:marRight w:val="0"/>
      <w:marTop w:val="0"/>
      <w:marBottom w:val="0"/>
      <w:divBdr>
        <w:top w:val="none" w:sz="0" w:space="0" w:color="auto"/>
        <w:left w:val="none" w:sz="0" w:space="0" w:color="auto"/>
        <w:bottom w:val="none" w:sz="0" w:space="0" w:color="auto"/>
        <w:right w:val="none" w:sz="0" w:space="0" w:color="auto"/>
      </w:divBdr>
    </w:div>
    <w:div w:id="187381015">
      <w:bodyDiv w:val="1"/>
      <w:marLeft w:val="0"/>
      <w:marRight w:val="0"/>
      <w:marTop w:val="0"/>
      <w:marBottom w:val="0"/>
      <w:divBdr>
        <w:top w:val="none" w:sz="0" w:space="0" w:color="auto"/>
        <w:left w:val="none" w:sz="0" w:space="0" w:color="auto"/>
        <w:bottom w:val="none" w:sz="0" w:space="0" w:color="auto"/>
        <w:right w:val="none" w:sz="0" w:space="0" w:color="auto"/>
      </w:divBdr>
    </w:div>
    <w:div w:id="192765599">
      <w:bodyDiv w:val="1"/>
      <w:marLeft w:val="0"/>
      <w:marRight w:val="0"/>
      <w:marTop w:val="0"/>
      <w:marBottom w:val="0"/>
      <w:divBdr>
        <w:top w:val="none" w:sz="0" w:space="0" w:color="auto"/>
        <w:left w:val="none" w:sz="0" w:space="0" w:color="auto"/>
        <w:bottom w:val="none" w:sz="0" w:space="0" w:color="auto"/>
        <w:right w:val="none" w:sz="0" w:space="0" w:color="auto"/>
      </w:divBdr>
    </w:div>
    <w:div w:id="197470510">
      <w:bodyDiv w:val="1"/>
      <w:marLeft w:val="0"/>
      <w:marRight w:val="0"/>
      <w:marTop w:val="0"/>
      <w:marBottom w:val="0"/>
      <w:divBdr>
        <w:top w:val="none" w:sz="0" w:space="0" w:color="auto"/>
        <w:left w:val="none" w:sz="0" w:space="0" w:color="auto"/>
        <w:bottom w:val="none" w:sz="0" w:space="0" w:color="auto"/>
        <w:right w:val="none" w:sz="0" w:space="0" w:color="auto"/>
      </w:divBdr>
    </w:div>
    <w:div w:id="198007428">
      <w:bodyDiv w:val="1"/>
      <w:marLeft w:val="0"/>
      <w:marRight w:val="0"/>
      <w:marTop w:val="0"/>
      <w:marBottom w:val="0"/>
      <w:divBdr>
        <w:top w:val="none" w:sz="0" w:space="0" w:color="auto"/>
        <w:left w:val="none" w:sz="0" w:space="0" w:color="auto"/>
        <w:bottom w:val="none" w:sz="0" w:space="0" w:color="auto"/>
        <w:right w:val="none" w:sz="0" w:space="0" w:color="auto"/>
      </w:divBdr>
    </w:div>
    <w:div w:id="262761779">
      <w:bodyDiv w:val="1"/>
      <w:marLeft w:val="0"/>
      <w:marRight w:val="0"/>
      <w:marTop w:val="0"/>
      <w:marBottom w:val="0"/>
      <w:divBdr>
        <w:top w:val="none" w:sz="0" w:space="0" w:color="auto"/>
        <w:left w:val="none" w:sz="0" w:space="0" w:color="auto"/>
        <w:bottom w:val="none" w:sz="0" w:space="0" w:color="auto"/>
        <w:right w:val="none" w:sz="0" w:space="0" w:color="auto"/>
      </w:divBdr>
    </w:div>
    <w:div w:id="264196564">
      <w:bodyDiv w:val="1"/>
      <w:marLeft w:val="0"/>
      <w:marRight w:val="0"/>
      <w:marTop w:val="0"/>
      <w:marBottom w:val="0"/>
      <w:divBdr>
        <w:top w:val="none" w:sz="0" w:space="0" w:color="auto"/>
        <w:left w:val="none" w:sz="0" w:space="0" w:color="auto"/>
        <w:bottom w:val="none" w:sz="0" w:space="0" w:color="auto"/>
        <w:right w:val="none" w:sz="0" w:space="0" w:color="auto"/>
      </w:divBdr>
    </w:div>
    <w:div w:id="269628071">
      <w:bodyDiv w:val="1"/>
      <w:marLeft w:val="0"/>
      <w:marRight w:val="0"/>
      <w:marTop w:val="0"/>
      <w:marBottom w:val="0"/>
      <w:divBdr>
        <w:top w:val="none" w:sz="0" w:space="0" w:color="auto"/>
        <w:left w:val="none" w:sz="0" w:space="0" w:color="auto"/>
        <w:bottom w:val="none" w:sz="0" w:space="0" w:color="auto"/>
        <w:right w:val="none" w:sz="0" w:space="0" w:color="auto"/>
      </w:divBdr>
    </w:div>
    <w:div w:id="277487530">
      <w:bodyDiv w:val="1"/>
      <w:marLeft w:val="0"/>
      <w:marRight w:val="0"/>
      <w:marTop w:val="0"/>
      <w:marBottom w:val="0"/>
      <w:divBdr>
        <w:top w:val="none" w:sz="0" w:space="0" w:color="auto"/>
        <w:left w:val="none" w:sz="0" w:space="0" w:color="auto"/>
        <w:bottom w:val="none" w:sz="0" w:space="0" w:color="auto"/>
        <w:right w:val="none" w:sz="0" w:space="0" w:color="auto"/>
      </w:divBdr>
    </w:div>
    <w:div w:id="308948020">
      <w:bodyDiv w:val="1"/>
      <w:marLeft w:val="0"/>
      <w:marRight w:val="0"/>
      <w:marTop w:val="0"/>
      <w:marBottom w:val="0"/>
      <w:divBdr>
        <w:top w:val="none" w:sz="0" w:space="0" w:color="auto"/>
        <w:left w:val="none" w:sz="0" w:space="0" w:color="auto"/>
        <w:bottom w:val="none" w:sz="0" w:space="0" w:color="auto"/>
        <w:right w:val="none" w:sz="0" w:space="0" w:color="auto"/>
      </w:divBdr>
    </w:div>
    <w:div w:id="317727505">
      <w:bodyDiv w:val="1"/>
      <w:marLeft w:val="0"/>
      <w:marRight w:val="0"/>
      <w:marTop w:val="0"/>
      <w:marBottom w:val="0"/>
      <w:divBdr>
        <w:top w:val="none" w:sz="0" w:space="0" w:color="auto"/>
        <w:left w:val="none" w:sz="0" w:space="0" w:color="auto"/>
        <w:bottom w:val="none" w:sz="0" w:space="0" w:color="auto"/>
        <w:right w:val="none" w:sz="0" w:space="0" w:color="auto"/>
      </w:divBdr>
    </w:div>
    <w:div w:id="323432251">
      <w:bodyDiv w:val="1"/>
      <w:marLeft w:val="0"/>
      <w:marRight w:val="0"/>
      <w:marTop w:val="0"/>
      <w:marBottom w:val="0"/>
      <w:divBdr>
        <w:top w:val="none" w:sz="0" w:space="0" w:color="auto"/>
        <w:left w:val="none" w:sz="0" w:space="0" w:color="auto"/>
        <w:bottom w:val="none" w:sz="0" w:space="0" w:color="auto"/>
        <w:right w:val="none" w:sz="0" w:space="0" w:color="auto"/>
      </w:divBdr>
    </w:div>
    <w:div w:id="375466720">
      <w:bodyDiv w:val="1"/>
      <w:marLeft w:val="0"/>
      <w:marRight w:val="0"/>
      <w:marTop w:val="0"/>
      <w:marBottom w:val="0"/>
      <w:divBdr>
        <w:top w:val="none" w:sz="0" w:space="0" w:color="auto"/>
        <w:left w:val="none" w:sz="0" w:space="0" w:color="auto"/>
        <w:bottom w:val="none" w:sz="0" w:space="0" w:color="auto"/>
        <w:right w:val="none" w:sz="0" w:space="0" w:color="auto"/>
      </w:divBdr>
    </w:div>
    <w:div w:id="376591663">
      <w:bodyDiv w:val="1"/>
      <w:marLeft w:val="0"/>
      <w:marRight w:val="0"/>
      <w:marTop w:val="0"/>
      <w:marBottom w:val="0"/>
      <w:divBdr>
        <w:top w:val="none" w:sz="0" w:space="0" w:color="auto"/>
        <w:left w:val="none" w:sz="0" w:space="0" w:color="auto"/>
        <w:bottom w:val="none" w:sz="0" w:space="0" w:color="auto"/>
        <w:right w:val="none" w:sz="0" w:space="0" w:color="auto"/>
      </w:divBdr>
    </w:div>
    <w:div w:id="477697591">
      <w:bodyDiv w:val="1"/>
      <w:marLeft w:val="0"/>
      <w:marRight w:val="0"/>
      <w:marTop w:val="0"/>
      <w:marBottom w:val="0"/>
      <w:divBdr>
        <w:top w:val="none" w:sz="0" w:space="0" w:color="auto"/>
        <w:left w:val="none" w:sz="0" w:space="0" w:color="auto"/>
        <w:bottom w:val="none" w:sz="0" w:space="0" w:color="auto"/>
        <w:right w:val="none" w:sz="0" w:space="0" w:color="auto"/>
      </w:divBdr>
    </w:div>
    <w:div w:id="488449325">
      <w:bodyDiv w:val="1"/>
      <w:marLeft w:val="0"/>
      <w:marRight w:val="0"/>
      <w:marTop w:val="0"/>
      <w:marBottom w:val="0"/>
      <w:divBdr>
        <w:top w:val="none" w:sz="0" w:space="0" w:color="auto"/>
        <w:left w:val="none" w:sz="0" w:space="0" w:color="auto"/>
        <w:bottom w:val="none" w:sz="0" w:space="0" w:color="auto"/>
        <w:right w:val="none" w:sz="0" w:space="0" w:color="auto"/>
      </w:divBdr>
    </w:div>
    <w:div w:id="548996261">
      <w:bodyDiv w:val="1"/>
      <w:marLeft w:val="0"/>
      <w:marRight w:val="0"/>
      <w:marTop w:val="0"/>
      <w:marBottom w:val="0"/>
      <w:divBdr>
        <w:top w:val="none" w:sz="0" w:space="0" w:color="auto"/>
        <w:left w:val="none" w:sz="0" w:space="0" w:color="auto"/>
        <w:bottom w:val="none" w:sz="0" w:space="0" w:color="auto"/>
        <w:right w:val="none" w:sz="0" w:space="0" w:color="auto"/>
      </w:divBdr>
    </w:div>
    <w:div w:id="552616260">
      <w:bodyDiv w:val="1"/>
      <w:marLeft w:val="0"/>
      <w:marRight w:val="0"/>
      <w:marTop w:val="0"/>
      <w:marBottom w:val="0"/>
      <w:divBdr>
        <w:top w:val="none" w:sz="0" w:space="0" w:color="auto"/>
        <w:left w:val="none" w:sz="0" w:space="0" w:color="auto"/>
        <w:bottom w:val="none" w:sz="0" w:space="0" w:color="auto"/>
        <w:right w:val="none" w:sz="0" w:space="0" w:color="auto"/>
      </w:divBdr>
      <w:divsChild>
        <w:div w:id="1432311780">
          <w:marLeft w:val="0"/>
          <w:marRight w:val="0"/>
          <w:marTop w:val="0"/>
          <w:marBottom w:val="0"/>
          <w:divBdr>
            <w:top w:val="none" w:sz="0" w:space="0" w:color="auto"/>
            <w:left w:val="none" w:sz="0" w:space="0" w:color="auto"/>
            <w:bottom w:val="none" w:sz="0" w:space="0" w:color="auto"/>
            <w:right w:val="none" w:sz="0" w:space="0" w:color="auto"/>
          </w:divBdr>
          <w:divsChild>
            <w:div w:id="193999361">
              <w:marLeft w:val="0"/>
              <w:marRight w:val="0"/>
              <w:marTop w:val="0"/>
              <w:marBottom w:val="300"/>
              <w:divBdr>
                <w:top w:val="single" w:sz="6" w:space="0" w:color="DDDDDD"/>
                <w:left w:val="single" w:sz="6" w:space="0" w:color="DDDDDD"/>
                <w:bottom w:val="single" w:sz="6" w:space="0" w:color="DDDDDD"/>
                <w:right w:val="single" w:sz="6" w:space="0" w:color="DDDDDD"/>
              </w:divBdr>
              <w:divsChild>
                <w:div w:id="357050471">
                  <w:marLeft w:val="0"/>
                  <w:marRight w:val="0"/>
                  <w:marTop w:val="0"/>
                  <w:marBottom w:val="0"/>
                  <w:divBdr>
                    <w:top w:val="none" w:sz="0" w:space="8" w:color="DDDDDD"/>
                    <w:left w:val="none" w:sz="0" w:space="11" w:color="DDDDDD"/>
                    <w:bottom w:val="single" w:sz="6" w:space="8" w:color="DDDDDD"/>
                    <w:right w:val="none" w:sz="0" w:space="11" w:color="DDDDDD"/>
                  </w:divBdr>
                </w:div>
                <w:div w:id="38391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82701">
          <w:marLeft w:val="0"/>
          <w:marRight w:val="0"/>
          <w:marTop w:val="0"/>
          <w:marBottom w:val="0"/>
          <w:divBdr>
            <w:top w:val="none" w:sz="0" w:space="0" w:color="auto"/>
            <w:left w:val="none" w:sz="0" w:space="0" w:color="auto"/>
            <w:bottom w:val="none" w:sz="0" w:space="0" w:color="auto"/>
            <w:right w:val="none" w:sz="0" w:space="0" w:color="auto"/>
          </w:divBdr>
          <w:divsChild>
            <w:div w:id="265620954">
              <w:marLeft w:val="0"/>
              <w:marRight w:val="0"/>
              <w:marTop w:val="0"/>
              <w:marBottom w:val="300"/>
              <w:divBdr>
                <w:top w:val="single" w:sz="6" w:space="0" w:color="DDDDDD"/>
                <w:left w:val="single" w:sz="6" w:space="0" w:color="DDDDDD"/>
                <w:bottom w:val="single" w:sz="6" w:space="0" w:color="DDDDDD"/>
                <w:right w:val="single" w:sz="6" w:space="0" w:color="DDDDDD"/>
              </w:divBdr>
              <w:divsChild>
                <w:div w:id="2034305766">
                  <w:marLeft w:val="0"/>
                  <w:marRight w:val="0"/>
                  <w:marTop w:val="0"/>
                  <w:marBottom w:val="0"/>
                  <w:divBdr>
                    <w:top w:val="none" w:sz="0" w:space="8" w:color="DDDDDD"/>
                    <w:left w:val="none" w:sz="0" w:space="11" w:color="DDDDDD"/>
                    <w:bottom w:val="single" w:sz="6" w:space="8" w:color="DDDDDD"/>
                    <w:right w:val="none" w:sz="0" w:space="11" w:color="DDDDDD"/>
                  </w:divBdr>
                </w:div>
                <w:div w:id="89674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344899">
      <w:bodyDiv w:val="1"/>
      <w:marLeft w:val="0"/>
      <w:marRight w:val="0"/>
      <w:marTop w:val="0"/>
      <w:marBottom w:val="0"/>
      <w:divBdr>
        <w:top w:val="none" w:sz="0" w:space="0" w:color="auto"/>
        <w:left w:val="none" w:sz="0" w:space="0" w:color="auto"/>
        <w:bottom w:val="none" w:sz="0" w:space="0" w:color="auto"/>
        <w:right w:val="none" w:sz="0" w:space="0" w:color="auto"/>
      </w:divBdr>
    </w:div>
    <w:div w:id="591089203">
      <w:bodyDiv w:val="1"/>
      <w:marLeft w:val="0"/>
      <w:marRight w:val="0"/>
      <w:marTop w:val="0"/>
      <w:marBottom w:val="0"/>
      <w:divBdr>
        <w:top w:val="none" w:sz="0" w:space="0" w:color="auto"/>
        <w:left w:val="none" w:sz="0" w:space="0" w:color="auto"/>
        <w:bottom w:val="none" w:sz="0" w:space="0" w:color="auto"/>
        <w:right w:val="none" w:sz="0" w:space="0" w:color="auto"/>
      </w:divBdr>
    </w:div>
    <w:div w:id="601769421">
      <w:bodyDiv w:val="1"/>
      <w:marLeft w:val="0"/>
      <w:marRight w:val="0"/>
      <w:marTop w:val="0"/>
      <w:marBottom w:val="0"/>
      <w:divBdr>
        <w:top w:val="none" w:sz="0" w:space="0" w:color="auto"/>
        <w:left w:val="none" w:sz="0" w:space="0" w:color="auto"/>
        <w:bottom w:val="none" w:sz="0" w:space="0" w:color="auto"/>
        <w:right w:val="none" w:sz="0" w:space="0" w:color="auto"/>
      </w:divBdr>
    </w:div>
    <w:div w:id="619991456">
      <w:bodyDiv w:val="1"/>
      <w:marLeft w:val="0"/>
      <w:marRight w:val="0"/>
      <w:marTop w:val="0"/>
      <w:marBottom w:val="0"/>
      <w:divBdr>
        <w:top w:val="none" w:sz="0" w:space="0" w:color="auto"/>
        <w:left w:val="none" w:sz="0" w:space="0" w:color="auto"/>
        <w:bottom w:val="none" w:sz="0" w:space="0" w:color="auto"/>
        <w:right w:val="none" w:sz="0" w:space="0" w:color="auto"/>
      </w:divBdr>
    </w:div>
    <w:div w:id="635571189">
      <w:bodyDiv w:val="1"/>
      <w:marLeft w:val="0"/>
      <w:marRight w:val="0"/>
      <w:marTop w:val="0"/>
      <w:marBottom w:val="0"/>
      <w:divBdr>
        <w:top w:val="none" w:sz="0" w:space="0" w:color="auto"/>
        <w:left w:val="none" w:sz="0" w:space="0" w:color="auto"/>
        <w:bottom w:val="none" w:sz="0" w:space="0" w:color="auto"/>
        <w:right w:val="none" w:sz="0" w:space="0" w:color="auto"/>
      </w:divBdr>
    </w:div>
    <w:div w:id="705720531">
      <w:bodyDiv w:val="1"/>
      <w:marLeft w:val="0"/>
      <w:marRight w:val="0"/>
      <w:marTop w:val="0"/>
      <w:marBottom w:val="0"/>
      <w:divBdr>
        <w:top w:val="none" w:sz="0" w:space="0" w:color="auto"/>
        <w:left w:val="none" w:sz="0" w:space="0" w:color="auto"/>
        <w:bottom w:val="none" w:sz="0" w:space="0" w:color="auto"/>
        <w:right w:val="none" w:sz="0" w:space="0" w:color="auto"/>
      </w:divBdr>
    </w:div>
    <w:div w:id="708259627">
      <w:bodyDiv w:val="1"/>
      <w:marLeft w:val="0"/>
      <w:marRight w:val="0"/>
      <w:marTop w:val="0"/>
      <w:marBottom w:val="0"/>
      <w:divBdr>
        <w:top w:val="none" w:sz="0" w:space="0" w:color="auto"/>
        <w:left w:val="none" w:sz="0" w:space="0" w:color="auto"/>
        <w:bottom w:val="none" w:sz="0" w:space="0" w:color="auto"/>
        <w:right w:val="none" w:sz="0" w:space="0" w:color="auto"/>
      </w:divBdr>
    </w:div>
    <w:div w:id="727142824">
      <w:bodyDiv w:val="1"/>
      <w:marLeft w:val="0"/>
      <w:marRight w:val="0"/>
      <w:marTop w:val="0"/>
      <w:marBottom w:val="0"/>
      <w:divBdr>
        <w:top w:val="none" w:sz="0" w:space="0" w:color="auto"/>
        <w:left w:val="none" w:sz="0" w:space="0" w:color="auto"/>
        <w:bottom w:val="none" w:sz="0" w:space="0" w:color="auto"/>
        <w:right w:val="none" w:sz="0" w:space="0" w:color="auto"/>
      </w:divBdr>
    </w:div>
    <w:div w:id="732506763">
      <w:bodyDiv w:val="1"/>
      <w:marLeft w:val="0"/>
      <w:marRight w:val="0"/>
      <w:marTop w:val="0"/>
      <w:marBottom w:val="0"/>
      <w:divBdr>
        <w:top w:val="none" w:sz="0" w:space="0" w:color="auto"/>
        <w:left w:val="none" w:sz="0" w:space="0" w:color="auto"/>
        <w:bottom w:val="none" w:sz="0" w:space="0" w:color="auto"/>
        <w:right w:val="none" w:sz="0" w:space="0" w:color="auto"/>
      </w:divBdr>
    </w:div>
    <w:div w:id="734478058">
      <w:bodyDiv w:val="1"/>
      <w:marLeft w:val="0"/>
      <w:marRight w:val="0"/>
      <w:marTop w:val="0"/>
      <w:marBottom w:val="0"/>
      <w:divBdr>
        <w:top w:val="none" w:sz="0" w:space="0" w:color="auto"/>
        <w:left w:val="none" w:sz="0" w:space="0" w:color="auto"/>
        <w:bottom w:val="none" w:sz="0" w:space="0" w:color="auto"/>
        <w:right w:val="none" w:sz="0" w:space="0" w:color="auto"/>
      </w:divBdr>
    </w:div>
    <w:div w:id="747266116">
      <w:bodyDiv w:val="1"/>
      <w:marLeft w:val="0"/>
      <w:marRight w:val="0"/>
      <w:marTop w:val="0"/>
      <w:marBottom w:val="0"/>
      <w:divBdr>
        <w:top w:val="none" w:sz="0" w:space="0" w:color="auto"/>
        <w:left w:val="none" w:sz="0" w:space="0" w:color="auto"/>
        <w:bottom w:val="none" w:sz="0" w:space="0" w:color="auto"/>
        <w:right w:val="none" w:sz="0" w:space="0" w:color="auto"/>
      </w:divBdr>
    </w:div>
    <w:div w:id="773593441">
      <w:bodyDiv w:val="1"/>
      <w:marLeft w:val="0"/>
      <w:marRight w:val="0"/>
      <w:marTop w:val="0"/>
      <w:marBottom w:val="0"/>
      <w:divBdr>
        <w:top w:val="none" w:sz="0" w:space="0" w:color="auto"/>
        <w:left w:val="none" w:sz="0" w:space="0" w:color="auto"/>
        <w:bottom w:val="none" w:sz="0" w:space="0" w:color="auto"/>
        <w:right w:val="none" w:sz="0" w:space="0" w:color="auto"/>
      </w:divBdr>
    </w:div>
    <w:div w:id="784925660">
      <w:bodyDiv w:val="1"/>
      <w:marLeft w:val="0"/>
      <w:marRight w:val="0"/>
      <w:marTop w:val="0"/>
      <w:marBottom w:val="0"/>
      <w:divBdr>
        <w:top w:val="none" w:sz="0" w:space="0" w:color="auto"/>
        <w:left w:val="none" w:sz="0" w:space="0" w:color="auto"/>
        <w:bottom w:val="none" w:sz="0" w:space="0" w:color="auto"/>
        <w:right w:val="none" w:sz="0" w:space="0" w:color="auto"/>
      </w:divBdr>
    </w:div>
    <w:div w:id="810252167">
      <w:bodyDiv w:val="1"/>
      <w:marLeft w:val="0"/>
      <w:marRight w:val="0"/>
      <w:marTop w:val="0"/>
      <w:marBottom w:val="0"/>
      <w:divBdr>
        <w:top w:val="none" w:sz="0" w:space="0" w:color="auto"/>
        <w:left w:val="none" w:sz="0" w:space="0" w:color="auto"/>
        <w:bottom w:val="none" w:sz="0" w:space="0" w:color="auto"/>
        <w:right w:val="none" w:sz="0" w:space="0" w:color="auto"/>
      </w:divBdr>
    </w:div>
    <w:div w:id="846290732">
      <w:bodyDiv w:val="1"/>
      <w:marLeft w:val="0"/>
      <w:marRight w:val="0"/>
      <w:marTop w:val="0"/>
      <w:marBottom w:val="0"/>
      <w:divBdr>
        <w:top w:val="none" w:sz="0" w:space="0" w:color="auto"/>
        <w:left w:val="none" w:sz="0" w:space="0" w:color="auto"/>
        <w:bottom w:val="none" w:sz="0" w:space="0" w:color="auto"/>
        <w:right w:val="none" w:sz="0" w:space="0" w:color="auto"/>
      </w:divBdr>
    </w:div>
    <w:div w:id="860358875">
      <w:bodyDiv w:val="1"/>
      <w:marLeft w:val="0"/>
      <w:marRight w:val="0"/>
      <w:marTop w:val="0"/>
      <w:marBottom w:val="0"/>
      <w:divBdr>
        <w:top w:val="none" w:sz="0" w:space="0" w:color="auto"/>
        <w:left w:val="none" w:sz="0" w:space="0" w:color="auto"/>
        <w:bottom w:val="none" w:sz="0" w:space="0" w:color="auto"/>
        <w:right w:val="none" w:sz="0" w:space="0" w:color="auto"/>
      </w:divBdr>
    </w:div>
    <w:div w:id="864053415">
      <w:bodyDiv w:val="1"/>
      <w:marLeft w:val="0"/>
      <w:marRight w:val="0"/>
      <w:marTop w:val="0"/>
      <w:marBottom w:val="0"/>
      <w:divBdr>
        <w:top w:val="none" w:sz="0" w:space="0" w:color="auto"/>
        <w:left w:val="none" w:sz="0" w:space="0" w:color="auto"/>
        <w:bottom w:val="none" w:sz="0" w:space="0" w:color="auto"/>
        <w:right w:val="none" w:sz="0" w:space="0" w:color="auto"/>
      </w:divBdr>
    </w:div>
    <w:div w:id="965818204">
      <w:bodyDiv w:val="1"/>
      <w:marLeft w:val="0"/>
      <w:marRight w:val="0"/>
      <w:marTop w:val="0"/>
      <w:marBottom w:val="0"/>
      <w:divBdr>
        <w:top w:val="none" w:sz="0" w:space="0" w:color="auto"/>
        <w:left w:val="none" w:sz="0" w:space="0" w:color="auto"/>
        <w:bottom w:val="none" w:sz="0" w:space="0" w:color="auto"/>
        <w:right w:val="none" w:sz="0" w:space="0" w:color="auto"/>
      </w:divBdr>
    </w:div>
    <w:div w:id="1014725891">
      <w:bodyDiv w:val="1"/>
      <w:marLeft w:val="0"/>
      <w:marRight w:val="0"/>
      <w:marTop w:val="0"/>
      <w:marBottom w:val="0"/>
      <w:divBdr>
        <w:top w:val="none" w:sz="0" w:space="0" w:color="auto"/>
        <w:left w:val="none" w:sz="0" w:space="0" w:color="auto"/>
        <w:bottom w:val="none" w:sz="0" w:space="0" w:color="auto"/>
        <w:right w:val="none" w:sz="0" w:space="0" w:color="auto"/>
      </w:divBdr>
    </w:div>
    <w:div w:id="1073428349">
      <w:bodyDiv w:val="1"/>
      <w:marLeft w:val="0"/>
      <w:marRight w:val="0"/>
      <w:marTop w:val="0"/>
      <w:marBottom w:val="0"/>
      <w:divBdr>
        <w:top w:val="none" w:sz="0" w:space="0" w:color="auto"/>
        <w:left w:val="none" w:sz="0" w:space="0" w:color="auto"/>
        <w:bottom w:val="none" w:sz="0" w:space="0" w:color="auto"/>
        <w:right w:val="none" w:sz="0" w:space="0" w:color="auto"/>
      </w:divBdr>
    </w:div>
    <w:div w:id="1077633598">
      <w:bodyDiv w:val="1"/>
      <w:marLeft w:val="0"/>
      <w:marRight w:val="0"/>
      <w:marTop w:val="0"/>
      <w:marBottom w:val="0"/>
      <w:divBdr>
        <w:top w:val="none" w:sz="0" w:space="0" w:color="auto"/>
        <w:left w:val="none" w:sz="0" w:space="0" w:color="auto"/>
        <w:bottom w:val="none" w:sz="0" w:space="0" w:color="auto"/>
        <w:right w:val="none" w:sz="0" w:space="0" w:color="auto"/>
      </w:divBdr>
    </w:div>
    <w:div w:id="1079251994">
      <w:bodyDiv w:val="1"/>
      <w:marLeft w:val="0"/>
      <w:marRight w:val="0"/>
      <w:marTop w:val="0"/>
      <w:marBottom w:val="0"/>
      <w:divBdr>
        <w:top w:val="none" w:sz="0" w:space="0" w:color="auto"/>
        <w:left w:val="none" w:sz="0" w:space="0" w:color="auto"/>
        <w:bottom w:val="none" w:sz="0" w:space="0" w:color="auto"/>
        <w:right w:val="none" w:sz="0" w:space="0" w:color="auto"/>
      </w:divBdr>
    </w:div>
    <w:div w:id="1093166304">
      <w:bodyDiv w:val="1"/>
      <w:marLeft w:val="0"/>
      <w:marRight w:val="0"/>
      <w:marTop w:val="0"/>
      <w:marBottom w:val="0"/>
      <w:divBdr>
        <w:top w:val="none" w:sz="0" w:space="0" w:color="auto"/>
        <w:left w:val="none" w:sz="0" w:space="0" w:color="auto"/>
        <w:bottom w:val="none" w:sz="0" w:space="0" w:color="auto"/>
        <w:right w:val="none" w:sz="0" w:space="0" w:color="auto"/>
      </w:divBdr>
    </w:div>
    <w:div w:id="1102799719">
      <w:bodyDiv w:val="1"/>
      <w:marLeft w:val="0"/>
      <w:marRight w:val="0"/>
      <w:marTop w:val="0"/>
      <w:marBottom w:val="0"/>
      <w:divBdr>
        <w:top w:val="none" w:sz="0" w:space="0" w:color="auto"/>
        <w:left w:val="none" w:sz="0" w:space="0" w:color="auto"/>
        <w:bottom w:val="none" w:sz="0" w:space="0" w:color="auto"/>
        <w:right w:val="none" w:sz="0" w:space="0" w:color="auto"/>
      </w:divBdr>
    </w:div>
    <w:div w:id="1116480719">
      <w:bodyDiv w:val="1"/>
      <w:marLeft w:val="0"/>
      <w:marRight w:val="0"/>
      <w:marTop w:val="0"/>
      <w:marBottom w:val="0"/>
      <w:divBdr>
        <w:top w:val="none" w:sz="0" w:space="0" w:color="auto"/>
        <w:left w:val="none" w:sz="0" w:space="0" w:color="auto"/>
        <w:bottom w:val="none" w:sz="0" w:space="0" w:color="auto"/>
        <w:right w:val="none" w:sz="0" w:space="0" w:color="auto"/>
      </w:divBdr>
    </w:div>
    <w:div w:id="1179857570">
      <w:bodyDiv w:val="1"/>
      <w:marLeft w:val="0"/>
      <w:marRight w:val="0"/>
      <w:marTop w:val="0"/>
      <w:marBottom w:val="0"/>
      <w:divBdr>
        <w:top w:val="none" w:sz="0" w:space="0" w:color="auto"/>
        <w:left w:val="none" w:sz="0" w:space="0" w:color="auto"/>
        <w:bottom w:val="none" w:sz="0" w:space="0" w:color="auto"/>
        <w:right w:val="none" w:sz="0" w:space="0" w:color="auto"/>
      </w:divBdr>
    </w:div>
    <w:div w:id="1186556305">
      <w:bodyDiv w:val="1"/>
      <w:marLeft w:val="0"/>
      <w:marRight w:val="0"/>
      <w:marTop w:val="0"/>
      <w:marBottom w:val="0"/>
      <w:divBdr>
        <w:top w:val="none" w:sz="0" w:space="0" w:color="auto"/>
        <w:left w:val="none" w:sz="0" w:space="0" w:color="auto"/>
        <w:bottom w:val="none" w:sz="0" w:space="0" w:color="auto"/>
        <w:right w:val="none" w:sz="0" w:space="0" w:color="auto"/>
      </w:divBdr>
    </w:div>
    <w:div w:id="1207181198">
      <w:bodyDiv w:val="1"/>
      <w:marLeft w:val="0"/>
      <w:marRight w:val="0"/>
      <w:marTop w:val="0"/>
      <w:marBottom w:val="0"/>
      <w:divBdr>
        <w:top w:val="none" w:sz="0" w:space="0" w:color="auto"/>
        <w:left w:val="none" w:sz="0" w:space="0" w:color="auto"/>
        <w:bottom w:val="none" w:sz="0" w:space="0" w:color="auto"/>
        <w:right w:val="none" w:sz="0" w:space="0" w:color="auto"/>
      </w:divBdr>
    </w:div>
    <w:div w:id="1229927104">
      <w:bodyDiv w:val="1"/>
      <w:marLeft w:val="0"/>
      <w:marRight w:val="0"/>
      <w:marTop w:val="0"/>
      <w:marBottom w:val="0"/>
      <w:divBdr>
        <w:top w:val="none" w:sz="0" w:space="0" w:color="auto"/>
        <w:left w:val="none" w:sz="0" w:space="0" w:color="auto"/>
        <w:bottom w:val="none" w:sz="0" w:space="0" w:color="auto"/>
        <w:right w:val="none" w:sz="0" w:space="0" w:color="auto"/>
      </w:divBdr>
    </w:div>
    <w:div w:id="1248148496">
      <w:bodyDiv w:val="1"/>
      <w:marLeft w:val="0"/>
      <w:marRight w:val="0"/>
      <w:marTop w:val="0"/>
      <w:marBottom w:val="0"/>
      <w:divBdr>
        <w:top w:val="none" w:sz="0" w:space="0" w:color="auto"/>
        <w:left w:val="none" w:sz="0" w:space="0" w:color="auto"/>
        <w:bottom w:val="none" w:sz="0" w:space="0" w:color="auto"/>
        <w:right w:val="none" w:sz="0" w:space="0" w:color="auto"/>
      </w:divBdr>
    </w:div>
    <w:div w:id="1279335641">
      <w:bodyDiv w:val="1"/>
      <w:marLeft w:val="0"/>
      <w:marRight w:val="0"/>
      <w:marTop w:val="0"/>
      <w:marBottom w:val="0"/>
      <w:divBdr>
        <w:top w:val="none" w:sz="0" w:space="0" w:color="auto"/>
        <w:left w:val="none" w:sz="0" w:space="0" w:color="auto"/>
        <w:bottom w:val="none" w:sz="0" w:space="0" w:color="auto"/>
        <w:right w:val="none" w:sz="0" w:space="0" w:color="auto"/>
      </w:divBdr>
    </w:div>
    <w:div w:id="1319335470">
      <w:bodyDiv w:val="1"/>
      <w:marLeft w:val="0"/>
      <w:marRight w:val="0"/>
      <w:marTop w:val="0"/>
      <w:marBottom w:val="0"/>
      <w:divBdr>
        <w:top w:val="none" w:sz="0" w:space="0" w:color="auto"/>
        <w:left w:val="none" w:sz="0" w:space="0" w:color="auto"/>
        <w:bottom w:val="none" w:sz="0" w:space="0" w:color="auto"/>
        <w:right w:val="none" w:sz="0" w:space="0" w:color="auto"/>
      </w:divBdr>
    </w:div>
    <w:div w:id="1367028260">
      <w:bodyDiv w:val="1"/>
      <w:marLeft w:val="0"/>
      <w:marRight w:val="0"/>
      <w:marTop w:val="0"/>
      <w:marBottom w:val="0"/>
      <w:divBdr>
        <w:top w:val="none" w:sz="0" w:space="0" w:color="auto"/>
        <w:left w:val="none" w:sz="0" w:space="0" w:color="auto"/>
        <w:bottom w:val="none" w:sz="0" w:space="0" w:color="auto"/>
        <w:right w:val="none" w:sz="0" w:space="0" w:color="auto"/>
      </w:divBdr>
    </w:div>
    <w:div w:id="1414816397">
      <w:bodyDiv w:val="1"/>
      <w:marLeft w:val="0"/>
      <w:marRight w:val="0"/>
      <w:marTop w:val="0"/>
      <w:marBottom w:val="0"/>
      <w:divBdr>
        <w:top w:val="none" w:sz="0" w:space="0" w:color="auto"/>
        <w:left w:val="none" w:sz="0" w:space="0" w:color="auto"/>
        <w:bottom w:val="none" w:sz="0" w:space="0" w:color="auto"/>
        <w:right w:val="none" w:sz="0" w:space="0" w:color="auto"/>
      </w:divBdr>
    </w:div>
    <w:div w:id="1427311191">
      <w:bodyDiv w:val="1"/>
      <w:marLeft w:val="0"/>
      <w:marRight w:val="0"/>
      <w:marTop w:val="0"/>
      <w:marBottom w:val="0"/>
      <w:divBdr>
        <w:top w:val="none" w:sz="0" w:space="0" w:color="auto"/>
        <w:left w:val="none" w:sz="0" w:space="0" w:color="auto"/>
        <w:bottom w:val="none" w:sz="0" w:space="0" w:color="auto"/>
        <w:right w:val="none" w:sz="0" w:space="0" w:color="auto"/>
      </w:divBdr>
    </w:div>
    <w:div w:id="1431508280">
      <w:bodyDiv w:val="1"/>
      <w:marLeft w:val="0"/>
      <w:marRight w:val="0"/>
      <w:marTop w:val="0"/>
      <w:marBottom w:val="0"/>
      <w:divBdr>
        <w:top w:val="none" w:sz="0" w:space="0" w:color="auto"/>
        <w:left w:val="none" w:sz="0" w:space="0" w:color="auto"/>
        <w:bottom w:val="none" w:sz="0" w:space="0" w:color="auto"/>
        <w:right w:val="none" w:sz="0" w:space="0" w:color="auto"/>
      </w:divBdr>
    </w:div>
    <w:div w:id="1461995179">
      <w:bodyDiv w:val="1"/>
      <w:marLeft w:val="0"/>
      <w:marRight w:val="0"/>
      <w:marTop w:val="0"/>
      <w:marBottom w:val="0"/>
      <w:divBdr>
        <w:top w:val="none" w:sz="0" w:space="0" w:color="auto"/>
        <w:left w:val="none" w:sz="0" w:space="0" w:color="auto"/>
        <w:bottom w:val="none" w:sz="0" w:space="0" w:color="auto"/>
        <w:right w:val="none" w:sz="0" w:space="0" w:color="auto"/>
      </w:divBdr>
    </w:div>
    <w:div w:id="1479347243">
      <w:bodyDiv w:val="1"/>
      <w:marLeft w:val="0"/>
      <w:marRight w:val="0"/>
      <w:marTop w:val="0"/>
      <w:marBottom w:val="0"/>
      <w:divBdr>
        <w:top w:val="none" w:sz="0" w:space="0" w:color="auto"/>
        <w:left w:val="none" w:sz="0" w:space="0" w:color="auto"/>
        <w:bottom w:val="none" w:sz="0" w:space="0" w:color="auto"/>
        <w:right w:val="none" w:sz="0" w:space="0" w:color="auto"/>
      </w:divBdr>
    </w:div>
    <w:div w:id="1508904146">
      <w:bodyDiv w:val="1"/>
      <w:marLeft w:val="0"/>
      <w:marRight w:val="0"/>
      <w:marTop w:val="0"/>
      <w:marBottom w:val="0"/>
      <w:divBdr>
        <w:top w:val="none" w:sz="0" w:space="0" w:color="auto"/>
        <w:left w:val="none" w:sz="0" w:space="0" w:color="auto"/>
        <w:bottom w:val="none" w:sz="0" w:space="0" w:color="auto"/>
        <w:right w:val="none" w:sz="0" w:space="0" w:color="auto"/>
      </w:divBdr>
    </w:div>
    <w:div w:id="1528328391">
      <w:bodyDiv w:val="1"/>
      <w:marLeft w:val="0"/>
      <w:marRight w:val="0"/>
      <w:marTop w:val="0"/>
      <w:marBottom w:val="0"/>
      <w:divBdr>
        <w:top w:val="none" w:sz="0" w:space="0" w:color="auto"/>
        <w:left w:val="none" w:sz="0" w:space="0" w:color="auto"/>
        <w:bottom w:val="none" w:sz="0" w:space="0" w:color="auto"/>
        <w:right w:val="none" w:sz="0" w:space="0" w:color="auto"/>
      </w:divBdr>
    </w:div>
    <w:div w:id="1574513127">
      <w:bodyDiv w:val="1"/>
      <w:marLeft w:val="0"/>
      <w:marRight w:val="0"/>
      <w:marTop w:val="0"/>
      <w:marBottom w:val="0"/>
      <w:divBdr>
        <w:top w:val="none" w:sz="0" w:space="0" w:color="auto"/>
        <w:left w:val="none" w:sz="0" w:space="0" w:color="auto"/>
        <w:bottom w:val="none" w:sz="0" w:space="0" w:color="auto"/>
        <w:right w:val="none" w:sz="0" w:space="0" w:color="auto"/>
      </w:divBdr>
    </w:div>
    <w:div w:id="1576547562">
      <w:bodyDiv w:val="1"/>
      <w:marLeft w:val="0"/>
      <w:marRight w:val="0"/>
      <w:marTop w:val="0"/>
      <w:marBottom w:val="0"/>
      <w:divBdr>
        <w:top w:val="none" w:sz="0" w:space="0" w:color="auto"/>
        <w:left w:val="none" w:sz="0" w:space="0" w:color="auto"/>
        <w:bottom w:val="none" w:sz="0" w:space="0" w:color="auto"/>
        <w:right w:val="none" w:sz="0" w:space="0" w:color="auto"/>
      </w:divBdr>
    </w:div>
    <w:div w:id="1581718612">
      <w:bodyDiv w:val="1"/>
      <w:marLeft w:val="0"/>
      <w:marRight w:val="0"/>
      <w:marTop w:val="0"/>
      <w:marBottom w:val="0"/>
      <w:divBdr>
        <w:top w:val="none" w:sz="0" w:space="0" w:color="auto"/>
        <w:left w:val="none" w:sz="0" w:space="0" w:color="auto"/>
        <w:bottom w:val="none" w:sz="0" w:space="0" w:color="auto"/>
        <w:right w:val="none" w:sz="0" w:space="0" w:color="auto"/>
      </w:divBdr>
    </w:div>
    <w:div w:id="1590384804">
      <w:bodyDiv w:val="1"/>
      <w:marLeft w:val="0"/>
      <w:marRight w:val="0"/>
      <w:marTop w:val="0"/>
      <w:marBottom w:val="0"/>
      <w:divBdr>
        <w:top w:val="none" w:sz="0" w:space="0" w:color="auto"/>
        <w:left w:val="none" w:sz="0" w:space="0" w:color="auto"/>
        <w:bottom w:val="none" w:sz="0" w:space="0" w:color="auto"/>
        <w:right w:val="none" w:sz="0" w:space="0" w:color="auto"/>
      </w:divBdr>
    </w:div>
    <w:div w:id="1596209109">
      <w:bodyDiv w:val="1"/>
      <w:marLeft w:val="0"/>
      <w:marRight w:val="0"/>
      <w:marTop w:val="0"/>
      <w:marBottom w:val="0"/>
      <w:divBdr>
        <w:top w:val="none" w:sz="0" w:space="0" w:color="auto"/>
        <w:left w:val="none" w:sz="0" w:space="0" w:color="auto"/>
        <w:bottom w:val="none" w:sz="0" w:space="0" w:color="auto"/>
        <w:right w:val="none" w:sz="0" w:space="0" w:color="auto"/>
      </w:divBdr>
    </w:div>
    <w:div w:id="1628929111">
      <w:bodyDiv w:val="1"/>
      <w:marLeft w:val="0"/>
      <w:marRight w:val="0"/>
      <w:marTop w:val="0"/>
      <w:marBottom w:val="0"/>
      <w:divBdr>
        <w:top w:val="none" w:sz="0" w:space="0" w:color="auto"/>
        <w:left w:val="none" w:sz="0" w:space="0" w:color="auto"/>
        <w:bottom w:val="none" w:sz="0" w:space="0" w:color="auto"/>
        <w:right w:val="none" w:sz="0" w:space="0" w:color="auto"/>
      </w:divBdr>
    </w:div>
    <w:div w:id="1653172051">
      <w:bodyDiv w:val="1"/>
      <w:marLeft w:val="0"/>
      <w:marRight w:val="0"/>
      <w:marTop w:val="0"/>
      <w:marBottom w:val="0"/>
      <w:divBdr>
        <w:top w:val="none" w:sz="0" w:space="0" w:color="auto"/>
        <w:left w:val="none" w:sz="0" w:space="0" w:color="auto"/>
        <w:bottom w:val="none" w:sz="0" w:space="0" w:color="auto"/>
        <w:right w:val="none" w:sz="0" w:space="0" w:color="auto"/>
      </w:divBdr>
    </w:div>
    <w:div w:id="1695879726">
      <w:bodyDiv w:val="1"/>
      <w:marLeft w:val="0"/>
      <w:marRight w:val="0"/>
      <w:marTop w:val="0"/>
      <w:marBottom w:val="0"/>
      <w:divBdr>
        <w:top w:val="none" w:sz="0" w:space="0" w:color="auto"/>
        <w:left w:val="none" w:sz="0" w:space="0" w:color="auto"/>
        <w:bottom w:val="none" w:sz="0" w:space="0" w:color="auto"/>
        <w:right w:val="none" w:sz="0" w:space="0" w:color="auto"/>
      </w:divBdr>
    </w:div>
    <w:div w:id="1696493984">
      <w:bodyDiv w:val="1"/>
      <w:marLeft w:val="0"/>
      <w:marRight w:val="0"/>
      <w:marTop w:val="0"/>
      <w:marBottom w:val="0"/>
      <w:divBdr>
        <w:top w:val="none" w:sz="0" w:space="0" w:color="auto"/>
        <w:left w:val="none" w:sz="0" w:space="0" w:color="auto"/>
        <w:bottom w:val="none" w:sz="0" w:space="0" w:color="auto"/>
        <w:right w:val="none" w:sz="0" w:space="0" w:color="auto"/>
      </w:divBdr>
    </w:div>
    <w:div w:id="1731347725">
      <w:bodyDiv w:val="1"/>
      <w:marLeft w:val="0"/>
      <w:marRight w:val="0"/>
      <w:marTop w:val="0"/>
      <w:marBottom w:val="0"/>
      <w:divBdr>
        <w:top w:val="none" w:sz="0" w:space="0" w:color="auto"/>
        <w:left w:val="none" w:sz="0" w:space="0" w:color="auto"/>
        <w:bottom w:val="none" w:sz="0" w:space="0" w:color="auto"/>
        <w:right w:val="none" w:sz="0" w:space="0" w:color="auto"/>
      </w:divBdr>
    </w:div>
    <w:div w:id="1773938411">
      <w:bodyDiv w:val="1"/>
      <w:marLeft w:val="0"/>
      <w:marRight w:val="0"/>
      <w:marTop w:val="0"/>
      <w:marBottom w:val="0"/>
      <w:divBdr>
        <w:top w:val="none" w:sz="0" w:space="0" w:color="auto"/>
        <w:left w:val="none" w:sz="0" w:space="0" w:color="auto"/>
        <w:bottom w:val="none" w:sz="0" w:space="0" w:color="auto"/>
        <w:right w:val="none" w:sz="0" w:space="0" w:color="auto"/>
      </w:divBdr>
    </w:div>
    <w:div w:id="1792749481">
      <w:bodyDiv w:val="1"/>
      <w:marLeft w:val="0"/>
      <w:marRight w:val="0"/>
      <w:marTop w:val="0"/>
      <w:marBottom w:val="0"/>
      <w:divBdr>
        <w:top w:val="none" w:sz="0" w:space="0" w:color="auto"/>
        <w:left w:val="none" w:sz="0" w:space="0" w:color="auto"/>
        <w:bottom w:val="none" w:sz="0" w:space="0" w:color="auto"/>
        <w:right w:val="none" w:sz="0" w:space="0" w:color="auto"/>
      </w:divBdr>
    </w:div>
    <w:div w:id="1828013962">
      <w:bodyDiv w:val="1"/>
      <w:marLeft w:val="0"/>
      <w:marRight w:val="0"/>
      <w:marTop w:val="0"/>
      <w:marBottom w:val="0"/>
      <w:divBdr>
        <w:top w:val="none" w:sz="0" w:space="0" w:color="auto"/>
        <w:left w:val="none" w:sz="0" w:space="0" w:color="auto"/>
        <w:bottom w:val="none" w:sz="0" w:space="0" w:color="auto"/>
        <w:right w:val="none" w:sz="0" w:space="0" w:color="auto"/>
      </w:divBdr>
    </w:div>
    <w:div w:id="1863744100">
      <w:bodyDiv w:val="1"/>
      <w:marLeft w:val="0"/>
      <w:marRight w:val="0"/>
      <w:marTop w:val="0"/>
      <w:marBottom w:val="0"/>
      <w:divBdr>
        <w:top w:val="none" w:sz="0" w:space="0" w:color="auto"/>
        <w:left w:val="none" w:sz="0" w:space="0" w:color="auto"/>
        <w:bottom w:val="none" w:sz="0" w:space="0" w:color="auto"/>
        <w:right w:val="none" w:sz="0" w:space="0" w:color="auto"/>
      </w:divBdr>
    </w:div>
    <w:div w:id="1888452127">
      <w:bodyDiv w:val="1"/>
      <w:marLeft w:val="0"/>
      <w:marRight w:val="0"/>
      <w:marTop w:val="0"/>
      <w:marBottom w:val="0"/>
      <w:divBdr>
        <w:top w:val="none" w:sz="0" w:space="0" w:color="auto"/>
        <w:left w:val="none" w:sz="0" w:space="0" w:color="auto"/>
        <w:bottom w:val="none" w:sz="0" w:space="0" w:color="auto"/>
        <w:right w:val="none" w:sz="0" w:space="0" w:color="auto"/>
      </w:divBdr>
    </w:div>
    <w:div w:id="1911620561">
      <w:bodyDiv w:val="1"/>
      <w:marLeft w:val="0"/>
      <w:marRight w:val="0"/>
      <w:marTop w:val="0"/>
      <w:marBottom w:val="0"/>
      <w:divBdr>
        <w:top w:val="none" w:sz="0" w:space="0" w:color="auto"/>
        <w:left w:val="none" w:sz="0" w:space="0" w:color="auto"/>
        <w:bottom w:val="none" w:sz="0" w:space="0" w:color="auto"/>
        <w:right w:val="none" w:sz="0" w:space="0" w:color="auto"/>
      </w:divBdr>
    </w:div>
    <w:div w:id="1944191563">
      <w:bodyDiv w:val="1"/>
      <w:marLeft w:val="0"/>
      <w:marRight w:val="0"/>
      <w:marTop w:val="0"/>
      <w:marBottom w:val="0"/>
      <w:divBdr>
        <w:top w:val="none" w:sz="0" w:space="0" w:color="auto"/>
        <w:left w:val="none" w:sz="0" w:space="0" w:color="auto"/>
        <w:bottom w:val="none" w:sz="0" w:space="0" w:color="auto"/>
        <w:right w:val="none" w:sz="0" w:space="0" w:color="auto"/>
      </w:divBdr>
    </w:div>
    <w:div w:id="1952783775">
      <w:bodyDiv w:val="1"/>
      <w:marLeft w:val="0"/>
      <w:marRight w:val="0"/>
      <w:marTop w:val="0"/>
      <w:marBottom w:val="0"/>
      <w:divBdr>
        <w:top w:val="none" w:sz="0" w:space="0" w:color="auto"/>
        <w:left w:val="none" w:sz="0" w:space="0" w:color="auto"/>
        <w:bottom w:val="none" w:sz="0" w:space="0" w:color="auto"/>
        <w:right w:val="none" w:sz="0" w:space="0" w:color="auto"/>
      </w:divBdr>
    </w:div>
    <w:div w:id="1954629494">
      <w:bodyDiv w:val="1"/>
      <w:marLeft w:val="0"/>
      <w:marRight w:val="0"/>
      <w:marTop w:val="0"/>
      <w:marBottom w:val="0"/>
      <w:divBdr>
        <w:top w:val="none" w:sz="0" w:space="0" w:color="auto"/>
        <w:left w:val="none" w:sz="0" w:space="0" w:color="auto"/>
        <w:bottom w:val="none" w:sz="0" w:space="0" w:color="auto"/>
        <w:right w:val="none" w:sz="0" w:space="0" w:color="auto"/>
      </w:divBdr>
    </w:div>
    <w:div w:id="1958292006">
      <w:bodyDiv w:val="1"/>
      <w:marLeft w:val="0"/>
      <w:marRight w:val="0"/>
      <w:marTop w:val="0"/>
      <w:marBottom w:val="0"/>
      <w:divBdr>
        <w:top w:val="none" w:sz="0" w:space="0" w:color="auto"/>
        <w:left w:val="none" w:sz="0" w:space="0" w:color="auto"/>
        <w:bottom w:val="none" w:sz="0" w:space="0" w:color="auto"/>
        <w:right w:val="none" w:sz="0" w:space="0" w:color="auto"/>
      </w:divBdr>
    </w:div>
    <w:div w:id="2019771401">
      <w:bodyDiv w:val="1"/>
      <w:marLeft w:val="0"/>
      <w:marRight w:val="0"/>
      <w:marTop w:val="0"/>
      <w:marBottom w:val="0"/>
      <w:divBdr>
        <w:top w:val="none" w:sz="0" w:space="0" w:color="auto"/>
        <w:left w:val="none" w:sz="0" w:space="0" w:color="auto"/>
        <w:bottom w:val="none" w:sz="0" w:space="0" w:color="auto"/>
        <w:right w:val="none" w:sz="0" w:space="0" w:color="auto"/>
      </w:divBdr>
    </w:div>
    <w:div w:id="2083524394">
      <w:bodyDiv w:val="1"/>
      <w:marLeft w:val="0"/>
      <w:marRight w:val="0"/>
      <w:marTop w:val="0"/>
      <w:marBottom w:val="0"/>
      <w:divBdr>
        <w:top w:val="none" w:sz="0" w:space="0" w:color="auto"/>
        <w:left w:val="none" w:sz="0" w:space="0" w:color="auto"/>
        <w:bottom w:val="none" w:sz="0" w:space="0" w:color="auto"/>
        <w:right w:val="none" w:sz="0" w:space="0" w:color="auto"/>
      </w:divBdr>
    </w:div>
    <w:div w:id="2108648106">
      <w:bodyDiv w:val="1"/>
      <w:marLeft w:val="0"/>
      <w:marRight w:val="0"/>
      <w:marTop w:val="0"/>
      <w:marBottom w:val="0"/>
      <w:divBdr>
        <w:top w:val="none" w:sz="0" w:space="0" w:color="auto"/>
        <w:left w:val="none" w:sz="0" w:space="0" w:color="auto"/>
        <w:bottom w:val="none" w:sz="0" w:space="0" w:color="auto"/>
        <w:right w:val="none" w:sz="0" w:space="0" w:color="auto"/>
      </w:divBdr>
    </w:div>
    <w:div w:id="2115977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Mey21</b:Tag>
    <b:SourceType>JournalArticle</b:SourceType>
    <b:Guid>{A4E0B521-45C8-4494-A184-BAD10A0B01A6}</b:Guid>
    <b:Author>
      <b:Author>
        <b:NameList>
          <b:Person>
            <b:Last>Meyer</b:Last>
            <b:Middle>H</b:Middle>
            <b:First>B</b:First>
          </b:Person>
          <b:Person>
            <b:Last>Prescott</b:Last>
            <b:First>B</b:First>
          </b:Person>
          <b:Person>
            <b:Last>Sheng</b:Last>
            <b:Middle>S</b:Middle>
            <b:First>X</b:First>
          </b:Person>
        </b:NameList>
      </b:Author>
    </b:Author>
    <b:Title>The impact of the COVID-19 pandemic on business expectations</b:Title>
    <b:JournalName>International Journal of Forecasting</b:JournalName>
    <b:Year>2021</b:Year>
    <b:RefOrder>4</b:RefOrder>
  </b:Source>
  <b:Source>
    <b:Tag>Zoe20</b:Tag>
    <b:SourceType>InternetSite</b:SourceType>
    <b:Guid>{B5B9C8D8-1F11-452D-A232-A4CF69283BF6}</b:Guid>
    <b:Title>Marks &amp; Spencer falls to first loss as Covid crisis hits clothing sales</b:Title>
    <b:Year>2020</b:Year>
    <b:Issue>https://www.theguardian.com/business/2020/nov/04/marks-and-spencer-falls-to-first-loss-as-covid-crisis-hits-clothing-sales</b:Issue>
    <b:Author>
      <b:Author>
        <b:NameList>
          <b:Person>
            <b:Last>Wood</b:Last>
            <b:First>Zoe</b:First>
          </b:Person>
        </b:NameList>
      </b:Author>
    </b:Author>
    <b:YearAccessed>2021</b:YearAccessed>
    <b:MonthAccessed>May</b:MonthAccessed>
    <b:DayAccessed>24</b:DayAccessed>
    <b:URL>https://www.theguardian.com/business/2020/nov/04/marks-and-spencer-falls-to-first-loss-as-covid-crisis-hits-clothing-sales</b:URL>
    <b:RefOrder>5</b:RefOrder>
  </b:Source>
  <b:Source>
    <b:Tag>Con20</b:Tag>
    <b:SourceType>InternetSite</b:SourceType>
    <b:Guid>{94869967-BBF1-44B0-BC14-46263D997E22}</b:Guid>
    <b:Title>M&amp;S suffers first loss in 94 years as clothing slumps</b:Title>
    <b:Year>2020</b:Year>
    <b:YearAccessed>2021</b:YearAccessed>
    <b:MonthAccessed>May</b:MonthAccessed>
    <b:DayAccessed>22</b:DayAccessed>
    <b:URL>https://www.bbc.com/news/business-54807247</b:URL>
    <b:Author>
      <b:Author>
        <b:NameList>
          <b:Person>
            <b:Last>Connell</b:Last>
            <b:Middle>Dominic</b:Middle>
          </b:Person>
        </b:NameList>
      </b:Author>
    </b:Author>
    <b:RefOrder>8</b:RefOrder>
  </b:Source>
  <b:Source>
    <b:Tag>Jin18</b:Tag>
    <b:SourceType>JournalArticle</b:SourceType>
    <b:Guid>{66E6E0E1-EA57-41A5-8A46-929593751C7A}</b:Guid>
    <b:Title>A Case Study of Marks and Spencer lost China</b:Title>
    <b:Year>2018</b:Year>
    <b:JournalName>Journal of Industrial Convergence</b:JournalName>
    <b:Pages>15-23</b:Pages>
    <b:Volume>16</b:Volume>
    <b:Issue>2</b:Issue>
    <b:Author>
      <b:Author>
        <b:NameList>
          <b:Person>
            <b:Last>Jin</b:Last>
            <b:First>H</b:First>
          </b:Person>
          <b:Person>
            <b:Last>Miao</b:Last>
            <b:First>Y</b:First>
          </b:Person>
          <b:Person>
            <b:Last>Park</b:Last>
            <b:Middle>T</b:Middle>
            <b:First>S</b:First>
          </b:Person>
        </b:NameList>
      </b:Author>
    </b:Author>
    <b:RefOrder>9</b:RefOrder>
  </b:Source>
  <b:Source>
    <b:Tag>Hoa21</b:Tag>
    <b:SourceType>InternetSite</b:SourceType>
    <b:Guid>{A9F41A9E-DA84-45D4-9750-3C650E2E3327}</b:Guid>
    <b:Title>Marks and Spencer ripped apart for 'not listening' to customers: 'People loved them</b:Title>
    <b:Year>2021</b:Year>
    <b:YearAccessed>2021</b:YearAccessed>
    <b:MonthAccessed>May</b:MonthAccessed>
    <b:DayAccessed>23</b:DayAccessed>
    <b:URL>https://www.express.co.uk/life-style/life/1435748/marks-and-spencer-ms-online-shopping-price-comparison-clothing-food-spt</b:URL>
    <b:Author>
      <b:Author>
        <b:NameList>
          <b:Person>
            <b:Last>Hoare</b:Last>
            <b:First>Callum</b:First>
          </b:Person>
        </b:NameList>
      </b:Author>
    </b:Author>
    <b:RefOrder>7</b:RefOrder>
  </b:Source>
  <b:Source>
    <b:Tag>Rus20</b:Tag>
    <b:SourceType>InternetSite</b:SourceType>
    <b:Guid>{E370B5BF-616F-4E47-BCA0-C1C8BC02D30A}</b:Guid>
    <b:Title>M&amp;S: Five reasons the retailer is struggling</b:Title>
    <b:Year>2020</b:Year>
    <b:YearAccessed>2021</b:YearAccessed>
    <b:MonthAccessed>May</b:MonthAccessed>
    <b:DayAccessed>21</b:DayAccessed>
    <b:URL>https://www.bbc.com/news/business-53478403</b:URL>
    <b:Author>
      <b:Author>
        <b:NameList>
          <b:Person>
            <b:Last>Russon</b:Last>
            <b:First>Mary-Ann</b:First>
          </b:Person>
        </b:NameList>
      </b:Author>
    </b:Author>
    <b:RefOrder>10</b:RefOrder>
  </b:Source>
  <b:Source>
    <b:Tag>Hea20</b:Tag>
    <b:SourceType>InternetSite</b:SourceType>
    <b:Guid>{92E426BE-3B2E-4B5E-9956-B549BE34D5E7}</b:Guid>
    <b:Author>
      <b:Author>
        <b:Corporate>Head Topic</b:Corporate>
      </b:Author>
    </b:Author>
    <b:Title>M&amp;S: Five reasons the retailer is struggling</b:Title>
    <b:Year>2020</b:Year>
    <b:YearAccessed>2021</b:YearAccessed>
    <b:MonthAccessed>May</b:MonthAccessed>
    <b:DayAccessed>22</b:DayAccessed>
    <b:URL>https://headtopics.com/uk/m-s-five-reasons-the-retailer-is-struggling-14469858</b:URL>
    <b:RefOrder>3</b:RefOrder>
  </b:Source>
  <b:Source>
    <b:Tag>BBC20</b:Tag>
    <b:SourceType>InternetSite</b:SourceType>
    <b:Guid>{9EAF7352-7CC9-4067-AE6E-7FCF908A9D4E}</b:Guid>
    <b:Author>
      <b:Author>
        <b:Corporate>BBC</b:Corporate>
      </b:Author>
    </b:Author>
    <b:Title>M&amp;S to cut 7,000 jobs over next three months</b:Title>
    <b:Year>2020</b:Year>
    <b:YearAccessed>2021</b:YearAccessed>
    <b:MonthAccessed>May</b:MonthAccessed>
    <b:DayAccessed>25</b:DayAccessed>
    <b:URL>https://www.bbc.com/news/business-53817598</b:URL>
    <b:RefOrder>6</b:RefOrder>
  </b:Source>
  <b:Source>
    <b:Tag>Nda18</b:Tag>
    <b:SourceType>JournalArticle</b:SourceType>
    <b:Guid>{E9D308D2-640B-4854-A5EC-D829C0863704}</b:Guid>
    <b:Title>Leadership vision as a moral duty</b:Title>
    <b:Year>2018</b:Year>
    <b:JournalName>Journal of Management Development</b:JournalName>
    <b:Pages>24-39</b:Pages>
    <b:Volume>67</b:Volume>
    <b:Issue>2</b:Issue>
    <b:Author>
      <b:Author>
        <b:NameList>
          <b:Person>
            <b:Last>Ndalamba</b:Last>
            <b:Middle>K</b:Middle>
            <b:First>K</b:First>
          </b:Person>
          <b:Person>
            <b:Last>Caldwell</b:Last>
            <b:First>C</b:First>
          </b:Person>
          <b:Person>
            <b:Last>Anderson</b:Last>
            <b:First>V</b:First>
          </b:Person>
        </b:NameList>
      </b:Author>
    </b:Author>
    <b:RefOrder>13</b:RefOrder>
  </b:Source>
  <b:Source>
    <b:Tag>Bus21</b:Tag>
    <b:SourceType>InternetSite</b:SourceType>
    <b:Guid>{3AC5CFD4-E377-40B7-BF9E-0C0C3D20C0C1}</b:Guid>
    <b:Title>UK economy shrinks 9.9% amid pandemic, biggest annual decline on record</b:Title>
    <b:Year>2021</b:Year>
    <b:Author>
      <b:Author>
        <b:Corporate>Business Standard</b:Corporate>
      </b:Author>
    </b:Author>
    <b:YearAccessed>2021</b:YearAccessed>
    <b:MonthAccessed>May</b:MonthAccessed>
    <b:DayAccessed>25</b:DayAccessed>
    <b:URL>https://www.business-standard.com/article/international/uk-economy-shrinks-9-9-amid-pandemic-biggest-annual-decline-on-record-121021200868_1.html</b:URL>
    <b:RefOrder>18</b:RefOrder>
  </b:Source>
  <b:Source>
    <b:Tag>Wor211</b:Tag>
    <b:SourceType>InternetSite</b:SourceType>
    <b:Guid>{684C724C-6DF6-4308-9813-3030F38107BB}</b:Guid>
    <b:Author>
      <b:Author>
        <b:Corporate>Worldometer</b:Corporate>
      </b:Author>
    </b:Author>
    <b:Title>United Kingdom Demographics</b:Title>
    <b:Year>2021</b:Year>
    <b:YearAccessed>2021</b:YearAccessed>
    <b:MonthAccessed>May</b:MonthAccessed>
    <b:URL>https://www.worldometers.info/demographics/uk-demographics/</b:URL>
    <b:RefOrder>19</b:RefOrder>
  </b:Source>
  <b:Source>
    <b:Tag>Mar18</b:Tag>
    <b:SourceType>InternetSite</b:SourceType>
    <b:Guid>{015C982B-4B32-4C80-8EE3-02C2D4C392AA}</b:Guid>
    <b:Title>Beginnings</b:Title>
    <b:Year>2018</b:Year>
    <b:Author>
      <b:Author>
        <b:Corporate>Marks in Time</b:Corporate>
      </b:Author>
    </b:Author>
    <b:YearAccessed>2021</b:YearAccessed>
    <b:MonthAccessed>May</b:MonthAccessed>
    <b:DayAccessed>12</b:DayAccessed>
    <b:URL>https://marksintime.marksandspencer.com/ms-history/timeline</b:URL>
    <b:RefOrder>1</b:RefOrder>
  </b:Source>
  <b:Source>
    <b:Tag>Reu21</b:Tag>
    <b:SourceType>InternetSite</b:SourceType>
    <b:Guid>{40FF97F7-B58F-49C6-8CC8-882008B86044}</b:Guid>
    <b:Author>
      <b:Author>
        <b:Corporate>Reuters</b:Corporate>
      </b:Author>
    </b:Author>
    <b:Title>M&amp;S food to go online in $2 billion Ocado joint venture</b:Title>
    <b:Year>2021</b:Year>
    <b:YearAccessed>2021</b:YearAccessed>
    <b:MonthAccessed>May</b:MonthAccessed>
    <b:DayAccessed>23</b:DayAccessed>
    <b:URL>https://www.reuters.com/article/us-ocado-m-a-marks-spencer-idUSKCN1QG0R8</b:URL>
    <b:RefOrder>2</b:RefOrder>
  </b:Source>
  <b:Source>
    <b:Tag>Jat21</b:Tag>
    <b:SourceType>JournalArticle</b:SourceType>
    <b:Guid>{D134B750-A7A1-4EF9-8B06-AD06F0E502A5}</b:Guid>
    <b:Title>Strategies for MSMEs to Achieve Sustainable Competitive Advantage: The SWOT Analysis Method</b:Title>
    <b:Year>2021</b:Year>
    <b:JournalName>The Journal of Asian Finance</b:JournalName>
    <b:Pages>505-515</b:Pages>
    <b:Volume>8</b:Volume>
    <b:Issue>3</b:Issue>
    <b:Author>
      <b:Author>
        <b:NameList>
          <b:Person>
            <b:Last>Jatmiko</b:Last>
            <b:First>M</b:First>
          </b:Person>
          <b:Person>
            <b:Last>Udin </b:Last>
            <b:First>B</b:First>
          </b:Person>
          <b:Person>
            <b:Last>Raharati</b:Last>
            <b:First>R</b:First>
          </b:Person>
          <b:Person>
            <b:Last>Laras</b:Last>
            <b:First>T</b:First>
          </b:Person>
        </b:NameList>
      </b:Author>
    </b:Author>
    <b:RefOrder>11</b:RefOrder>
  </b:Source>
  <b:Source>
    <b:Tag>Gal19</b:Tag>
    <b:SourceType>InternetSite</b:SourceType>
    <b:Guid>{87675B47-D57F-4518-B050-97F0F3C9154B}</b:Guid>
    <b:Title>Is M&amp;S to blame for its own decline?</b:Title>
    <b:Year>2019</b:Year>
    <b:YearAccessed>2021</b:YearAccessed>
    <b:MonthAccessed>May</b:MonthAccessed>
    <b:DayAccessed>23</b:DayAccessed>
    <b:URL>https://www.managementtoday.co.uk/m-s-blame-its-own-decline/reputation-matters/article/1414881</b:URL>
    <b:Author>
      <b:Author>
        <b:NameList>
          <b:Person>
            <b:Last>Gale</b:Last>
            <b:First>Adam</b:First>
          </b:Person>
          <b:Person>
            <b:Last>Jones</b:Last>
            <b:First>Stephan</b:First>
          </b:Person>
        </b:NameList>
      </b:Author>
    </b:Author>
    <b:RefOrder>12</b:RefOrder>
  </b:Source>
  <b:Source>
    <b:Tag>The19</b:Tag>
    <b:SourceType>InternetSite</b:SourceType>
    <b:Guid>{92E37E9A-2C6A-4F44-8F86-825B2E207DB2}</b:Guid>
    <b:Author>
      <b:Author>
        <b:Corporate>The Guardian</b:Corporate>
      </b:Author>
    </b:Author>
    <b:Title>Seven reasons why Marks &amp; Spencer is in trouble</b:Title>
    <b:Year>2019</b:Year>
    <b:YearAccessed>2021</b:YearAccessed>
    <b:MonthAccessed>May</b:MonthAccessed>
    <b:DayAccessed>25</b:DayAccessed>
    <b:URL>https://www.theguardian.com/business/2018/may/23/seven-reasons-why-marks-spencer-is-in-trouble</b:URL>
    <b:RefOrder>14</b:RefOrder>
  </b:Source>
  <b:Source>
    <b:Tag>Sht18</b:Tag>
    <b:SourceType>JournalArticle</b:SourceType>
    <b:Guid>{AB2E08BF-FF7B-4174-9C33-7EAC99780425}</b:Guid>
    <b:Title>Methods of analysis of the external environment of business activities.</b:Title>
    <b:Year>2018</b:Year>
    <b:Author>
      <b:Author>
        <b:NameList>
          <b:Person>
            <b:Last>Shtal</b:Last>
            <b:First>T.,</b:First>
            <b:Middle>Buriak, M., Ukubassova, G., Amirbekuly, Y., Toiboldinova, Z. and Tlegen, T</b:Middle>
          </b:Person>
        </b:NameList>
      </b:Author>
    </b:Author>
    <b:JournalName>Social Enterprise Journa</b:JournalName>
    <b:Pages>76-88</b:Pages>
    <b:RefOrder>15</b:RefOrder>
  </b:Source>
  <b:Source>
    <b:Tag>BBC21</b:Tag>
    <b:SourceType>InternetSite</b:SourceType>
    <b:Guid>{A02D5E28-A647-4D38-ADEE-8CE426AF0C2E}</b:Guid>
    <b:Title>Political factors</b:Title>
    <b:Year>2021</b:Year>
    <b:Author>
      <b:Author>
        <b:Corporate>BBC</b:Corporate>
      </b:Author>
    </b:Author>
    <b:YearAccessed>2021</b:YearAccessed>
    <b:MonthAccessed>May</b:MonthAccessed>
    <b:URL>https://www.bbc.co.uk/bitesize/guides/zgfrpbk/revision/2</b:URL>
    <b:RefOrder>16</b:RefOrder>
  </b:Source>
  <b:Source>
    <b:Tag>Reu211</b:Tag>
    <b:SourceType>InternetSite</b:SourceType>
    <b:Guid>{2B68A098-9793-4AE1-9C68-976F0A90D11F}</b:Guid>
    <b:Author>
      <b:Author>
        <b:Corporate>Reuters</b:Corporate>
      </b:Author>
    </b:Author>
    <b:Title>EU says tensions with UK stem from Brexit, not N.Ireland protocol</b:Title>
    <b:Year>2021</b:Year>
    <b:YearAccessed>2021</b:YearAccessed>
    <b:MonthAccessed>May</b:MonthAccessed>
    <b:DayAccessed>25</b:DayAccessed>
    <b:URL>http://reuters.com/world/uk/eu-says-tensions-with-uk-stem-brexit-not-nireland-protocol-2021-05-24/</b:URL>
    <b:RefOrder>17</b:RefOrder>
  </b:Source>
  <b:Source>
    <b:Tag>Joe21</b:Tag>
    <b:SourceType>InternetSite</b:SourceType>
    <b:Guid>{B2A94962-4EB4-4677-BF10-B516620394FA}</b:Guid>
    <b:Author>
      <b:Author>
        <b:NameList>
          <b:Person>
            <b:Last>David</b:Last>
            <b:First>Joe</b:First>
          </b:Person>
        </b:NameList>
      </b:Author>
    </b:Author>
    <b:Title>PESTEL analysis of the UK (UK PESTEL analysis)</b:Title>
    <b:Year>2021</b:Year>
    <b:YearAccessed>2021</b:YearAccessed>
    <b:MonthAccessed>May</b:MonthAccessed>
    <b:URL>https://howandwhat.net/pestel-analysis-uk/</b:URL>
    <b:RefOrder>20</b:RefOrder>
  </b:Source>
  <b:Source>
    <b:Tag>Fac21</b:Tag>
    <b:SourceType>InternetSite</b:SourceType>
    <b:Guid>{79A1637A-7721-42B6-A0A8-71E3C43C4E67}</b:Guid>
    <b:Author>
      <b:Author>
        <b:Corporate>Facility Executive</b:Corporate>
      </b:Author>
    </b:Author>
    <b:Title>UK, U.S. To Collaborate On Improving The Built Environment</b:Title>
    <b:Year>2021</b:Year>
    <b:YearAccessed>2021</b:YearAccessed>
    <b:MonthAccessed>May</b:MonthAccessed>
    <b:DayAccessed>25</b:DayAccessed>
    <b:URL>https://facilityexecutive.com/2021/05/uk-u-s-to-collaborate-on-improving-the-built-environment/</b:URL>
    <b:RefOrder>21</b:RefOrder>
  </b:Source>
  <b:Source>
    <b:Tag>ICL21</b:Tag>
    <b:SourceType>InternetSite</b:SourceType>
    <b:Guid>{BF0F0285-DD1B-4080-9F5C-A06F13FDFA0E}</b:Guid>
    <b:Author>
      <b:Author>
        <b:Corporate>ICLG</b:Corporate>
      </b:Author>
    </b:Author>
    <b:Title>UK: Employment &amp; Labour Laws and Regulations (2021)</b:Title>
    <b:Year>2021</b:Year>
    <b:YearAccessed>2021</b:YearAccessed>
    <b:MonthAccessed>May</b:MonthAccessed>
    <b:DayAccessed>24</b:DayAccessed>
    <b:URL>https://iclg.com/practice-areas/employment-and-labour-laws-and-regulations/united-kingdom#:~:text=Employees%20have%20certain%20minimum%20legal,hours%20apply%20to%20most%20workers.</b:URL>
    <b:RefOrder>22</b:RefOrder>
  </b:Source>
</b:Sources>
</file>

<file path=customXml/itemProps1.xml><?xml version="1.0" encoding="utf-8"?>
<ds:datastoreItem xmlns:ds="http://schemas.openxmlformats.org/officeDocument/2006/customXml" ds:itemID="{4A71E7CF-32E6-4914-9CCF-97E05A9CC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2921</Words>
  <Characters>16802</Characters>
  <Application>Microsoft Office Word</Application>
  <DocSecurity>0</DocSecurity>
  <Lines>494</Lines>
  <Paragraphs>259</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19464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The Decline of Marks and Spencer</dc:subject>
  <dc:creator>The Decline of Marks and Spencer</dc:creator>
  <cp:keywords/>
  <dc:description/>
  <cp:lastModifiedBy>Mst Shalma Pervin (2019669)</cp:lastModifiedBy>
  <cp:revision>2</cp:revision>
  <dcterms:created xsi:type="dcterms:W3CDTF">2021-06-02T02:43:00Z</dcterms:created>
  <dcterms:modified xsi:type="dcterms:W3CDTF">2021-06-02T02:43:00Z</dcterms:modified>
</cp:coreProperties>
</file>