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192F9A9" w:rsidR="005E6C44" w:rsidRPr="004C3A0B" w:rsidRDefault="007C0C94" w:rsidP="008C4441">
            <w:pPr>
              <w:rPr>
                <w:rFonts w:ascii="Arial" w:hAnsi="Arial" w:cs="Arial"/>
                <w:sz w:val="22"/>
                <w:szCs w:val="22"/>
              </w:rPr>
            </w:pPr>
            <w:r>
              <w:rPr>
                <w:rFonts w:ascii="Arial" w:hAnsi="Arial" w:cs="Arial"/>
                <w:sz w:val="22"/>
                <w:szCs w:val="22"/>
              </w:rPr>
              <w:t>Aaron Reddy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F9EE804" w:rsidR="005E6C44" w:rsidRDefault="007C0C94" w:rsidP="008C4441">
            <w:pPr>
              <w:rPr>
                <w:rFonts w:ascii="Arial" w:hAnsi="Arial" w:cs="Arial"/>
                <w:sz w:val="22"/>
                <w:szCs w:val="22"/>
              </w:rPr>
            </w:pPr>
            <w:r>
              <w:rPr>
                <w:rFonts w:ascii="Arial" w:hAnsi="Arial" w:cs="Arial"/>
                <w:sz w:val="22"/>
                <w:szCs w:val="22"/>
              </w:rPr>
              <w:t xml:space="preserve">University of wales trinity </w:t>
            </w:r>
            <w:proofErr w:type="spellStart"/>
            <w:r>
              <w:rPr>
                <w:rFonts w:ascii="Arial" w:hAnsi="Arial" w:cs="Arial"/>
                <w:sz w:val="22"/>
                <w:szCs w:val="22"/>
              </w:rPr>
              <w:t>st</w:t>
            </w:r>
            <w:proofErr w:type="spellEnd"/>
            <w:r>
              <w:rPr>
                <w:rFonts w:ascii="Arial" w:hAnsi="Arial" w:cs="Arial"/>
                <w:sz w:val="22"/>
                <w:szCs w:val="22"/>
              </w:rPr>
              <w:t xml:space="preserve"> </w:t>
            </w:r>
            <w:proofErr w:type="spellStart"/>
            <w:r>
              <w:rPr>
                <w:rFonts w:ascii="Arial" w:hAnsi="Arial" w:cs="Arial"/>
                <w:sz w:val="22"/>
                <w:szCs w:val="22"/>
              </w:rPr>
              <w:t>davids</w:t>
            </w:r>
            <w:proofErr w:type="spellEnd"/>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1AFE896" w:rsidR="005E6C44" w:rsidRDefault="007C0C94" w:rsidP="008C4441">
            <w:pPr>
              <w:rPr>
                <w:rFonts w:ascii="Arial" w:hAnsi="Arial" w:cs="Arial"/>
                <w:sz w:val="22"/>
                <w:szCs w:val="22"/>
              </w:rPr>
            </w:pPr>
            <w:proofErr w:type="spellStart"/>
            <w:r>
              <w:rPr>
                <w:rFonts w:ascii="Arial" w:hAnsi="Arial" w:cs="Arial"/>
                <w:sz w:val="22"/>
                <w:szCs w:val="22"/>
              </w:rPr>
              <w:t>carmarthen</w:t>
            </w:r>
            <w:proofErr w:type="spellEnd"/>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01C6202" w:rsidR="005E6C44" w:rsidRDefault="007C0C94" w:rsidP="008C4441">
            <w:pPr>
              <w:rPr>
                <w:rFonts w:ascii="Arial" w:hAnsi="Arial" w:cs="Arial"/>
                <w:sz w:val="22"/>
                <w:szCs w:val="22"/>
              </w:rPr>
            </w:pPr>
            <w:r>
              <w:rPr>
                <w:rFonts w:ascii="Arial" w:hAnsi="Arial" w:cs="Arial"/>
                <w:sz w:val="22"/>
                <w:szCs w:val="22"/>
              </w:rPr>
              <w:t>1903134@student.uwtsd.ac.uk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E438ED1" w:rsidR="005E6C44" w:rsidRDefault="007C0C94" w:rsidP="008C4441">
            <w:pPr>
              <w:rPr>
                <w:rFonts w:ascii="Arial" w:hAnsi="Arial" w:cs="Arial"/>
                <w:sz w:val="22"/>
                <w:szCs w:val="22"/>
              </w:rPr>
            </w:pPr>
            <w:r>
              <w:rPr>
                <w:rFonts w:ascii="Arial" w:hAnsi="Arial" w:cs="Arial"/>
                <w:sz w:val="22"/>
                <w:szCs w:val="22"/>
              </w:rPr>
              <w:t>07832873047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EE2AF17" w:rsidR="005E6C44" w:rsidRPr="004C3A0B" w:rsidRDefault="007C0C94" w:rsidP="00090CF7">
            <w:pPr>
              <w:rPr>
                <w:rFonts w:ascii="Arial" w:hAnsi="Arial" w:cs="Arial"/>
                <w:sz w:val="22"/>
                <w:szCs w:val="22"/>
              </w:rPr>
            </w:pPr>
            <w:r>
              <w:rPr>
                <w:rFonts w:ascii="Arial" w:hAnsi="Arial" w:cs="Arial"/>
                <w:sz w:val="22"/>
                <w:szCs w:val="22"/>
              </w:rPr>
              <w:t>1903134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C0D7AFD" w:rsidR="005E6C44" w:rsidRPr="004C3A0B" w:rsidRDefault="007C0C94"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EB4090F" w:rsidR="005E6C44" w:rsidRPr="004C3A0B" w:rsidRDefault="007C0C94" w:rsidP="00090CF7">
            <w:pPr>
              <w:rPr>
                <w:rFonts w:ascii="Arial" w:hAnsi="Arial" w:cs="Arial"/>
                <w:sz w:val="22"/>
                <w:szCs w:val="22"/>
              </w:rPr>
            </w:pPr>
            <w:r>
              <w:rPr>
                <w:rFonts w:ascii="Arial" w:hAnsi="Arial" w:cs="Arial"/>
                <w:sz w:val="22"/>
                <w:szCs w:val="22"/>
              </w:rPr>
              <w:t xml:space="preserve">Graham </w:t>
            </w:r>
            <w:proofErr w:type="spellStart"/>
            <w:r>
              <w:rPr>
                <w:rFonts w:ascii="Arial" w:hAnsi="Arial" w:cs="Arial"/>
                <w:sz w:val="22"/>
                <w:szCs w:val="22"/>
              </w:rPr>
              <w:t>harvey</w:t>
            </w:r>
            <w:proofErr w:type="spellEnd"/>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C2CF8D5" w:rsidR="005E6C44" w:rsidRPr="00065801" w:rsidRDefault="007C0C9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3ED44D9" w:rsidR="005E6C44" w:rsidRPr="00065801" w:rsidRDefault="007C0C9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C0C9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28CE2047" w:rsidR="005E6C44" w:rsidRPr="00DD0929" w:rsidRDefault="007C0C9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2C0A23" w:rsidR="005E6C44" w:rsidRPr="004C3A0B" w:rsidRDefault="007C0C9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FDD001A" w:rsidR="005E6C44" w:rsidRPr="004C3A0B" w:rsidRDefault="007C0C9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049FC3A9" w:rsidR="005E6C44" w:rsidRPr="00065801" w:rsidRDefault="007C0C9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C0C9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2D8EAE17" w:rsidR="005E6C44" w:rsidRPr="004C3A0B" w:rsidRDefault="007C0C9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C0C9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8997A29" w:rsidR="005E6C44" w:rsidRPr="004C3A0B" w:rsidRDefault="007C0C9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C0C94"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B108E8C" w:rsidR="005E6C44" w:rsidRPr="004C3A0B" w:rsidRDefault="007C0C9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4DB59CCD" w:rsidR="005E6C44" w:rsidRDefault="007C0C9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5F5C625" w:rsidR="005E6C44" w:rsidRPr="003257BD" w:rsidRDefault="007C0C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2E819D4" w:rsidR="005E6C44" w:rsidRPr="003257BD" w:rsidRDefault="007C0C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C0C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86CF1EB" w:rsidR="005E6C44" w:rsidRPr="00CE6A02" w:rsidRDefault="007C0C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7C0C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A72D92D" w:rsidR="005E6C44" w:rsidRPr="00CE6A02" w:rsidRDefault="007C0C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70C34D8C" w:rsidR="004C3D85" w:rsidRPr="004C3A0B" w:rsidRDefault="007C0C9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730708D" w:rsidR="004C3D85" w:rsidRPr="004C3A0B" w:rsidRDefault="007C0C94" w:rsidP="003C07E3">
            <w:pPr>
              <w:rPr>
                <w:rFonts w:ascii="Arial" w:hAnsi="Arial" w:cs="Arial"/>
                <w:sz w:val="22"/>
                <w:szCs w:val="22"/>
              </w:rPr>
            </w:pPr>
            <w:r>
              <w:rPr>
                <w:rFonts w:ascii="Arial" w:hAnsi="Arial" w:cs="Arial"/>
                <w:sz w:val="22"/>
                <w:szCs w:val="22"/>
              </w:rPr>
              <w:t>Outdoor activities during the pandemic</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644E3C6" w:rsidR="004C3D85" w:rsidRPr="00D839CD" w:rsidRDefault="007C0C94" w:rsidP="003C07E3">
            <w:pPr>
              <w:rPr>
                <w:rFonts w:ascii="Arial" w:hAnsi="Arial" w:cs="Arial"/>
                <w:sz w:val="22"/>
                <w:szCs w:val="22"/>
              </w:rPr>
            </w:pPr>
            <w:r>
              <w:rPr>
                <w:rFonts w:ascii="Arial" w:hAnsi="Arial" w:cs="Arial"/>
                <w:sz w:val="22"/>
                <w:szCs w:val="22"/>
              </w:rPr>
              <w:t>5/04/2021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47787A4" w:rsidR="004C3D85" w:rsidRPr="004C3A0B" w:rsidRDefault="007C0C94" w:rsidP="003C07E3">
            <w:pPr>
              <w:rPr>
                <w:rFonts w:ascii="Arial" w:hAnsi="Arial" w:cs="Arial"/>
                <w:sz w:val="22"/>
                <w:szCs w:val="22"/>
              </w:rPr>
            </w:pPr>
            <w:r>
              <w:rPr>
                <w:rFonts w:ascii="Arial" w:hAnsi="Arial" w:cs="Arial"/>
                <w:sz w:val="22"/>
                <w:szCs w:val="22"/>
              </w:rPr>
              <w:t>20/04/2021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CC80616" w:rsidR="00F96C3F" w:rsidRDefault="007C0C94" w:rsidP="00F96C3F">
            <w:pPr>
              <w:rPr>
                <w:rFonts w:ascii="Arial" w:hAnsi="Arial" w:cs="Arial"/>
              </w:rPr>
            </w:pPr>
            <w:r>
              <w:rPr>
                <w:rFonts w:ascii="Arial" w:hAnsi="Arial" w:cs="Arial"/>
              </w:rPr>
              <w:t xml:space="preserve">Produce a questionnaire to anylise the affects the pandemic has had on exercise, mental health and physical health using quantitive </w:t>
            </w:r>
            <w:proofErr w:type="gramStart"/>
            <w:r>
              <w:rPr>
                <w:rFonts w:ascii="Arial" w:hAnsi="Arial" w:cs="Arial"/>
              </w:rPr>
              <w:t>data</w:t>
            </w:r>
            <w:proofErr w:type="gramEnd"/>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B3F3E09" w:rsidR="00F96C3F" w:rsidRDefault="007C0C94" w:rsidP="00F96C3F">
            <w:pPr>
              <w:rPr>
                <w:rFonts w:ascii="Arial" w:hAnsi="Arial" w:cs="Arial"/>
              </w:rPr>
            </w:pPr>
            <w:r w:rsidRPr="007C0C94">
              <w:rPr>
                <w:rFonts w:ascii="Arial" w:hAnsi="Arial" w:cs="Arial"/>
              </w:rPr>
              <w:t xml:space="preserve">to anylise the affects the pandemic has had on exercise, mental health and physical </w:t>
            </w:r>
            <w:proofErr w:type="gramStart"/>
            <w:r w:rsidRPr="007C0C94">
              <w:rPr>
                <w:rFonts w:ascii="Arial" w:hAnsi="Arial" w:cs="Arial"/>
              </w:rPr>
              <w:t>health</w:t>
            </w:r>
            <w:proofErr w:type="gramEnd"/>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6982C2D" w:rsidR="00F96C3F" w:rsidRDefault="007C0C94" w:rsidP="00F96C3F">
            <w:pPr>
              <w:rPr>
                <w:rFonts w:ascii="Arial" w:hAnsi="Arial" w:cs="Arial"/>
                <w:sz w:val="22"/>
                <w:szCs w:val="22"/>
              </w:rPr>
            </w:pPr>
            <w:r w:rsidRPr="007C0C94">
              <w:rPr>
                <w:rFonts w:ascii="Arial" w:hAnsi="Arial" w:cs="Arial"/>
                <w:sz w:val="22"/>
                <w:szCs w:val="22"/>
              </w:rPr>
              <w:t xml:space="preserve">to anylise the affects the pandemic has had on exercise, mental health and physical </w:t>
            </w:r>
            <w:proofErr w:type="gramStart"/>
            <w:r w:rsidRPr="007C0C94">
              <w:rPr>
                <w:rFonts w:ascii="Arial" w:hAnsi="Arial" w:cs="Arial"/>
                <w:sz w:val="22"/>
                <w:szCs w:val="22"/>
              </w:rPr>
              <w:t>health</w:t>
            </w:r>
            <w:proofErr w:type="gramEnd"/>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will be </w:t>
            </w:r>
            <w:r w:rsidR="00AA34BD" w:rsidRPr="00AA34BD">
              <w:rPr>
                <w:rFonts w:ascii="Arial" w:hAnsi="Arial" w:cs="Arial"/>
                <w:color w:val="00B050"/>
                <w:sz w:val="22"/>
                <w:szCs w:val="22"/>
              </w:rPr>
              <w:t>are classified as Personal Data under GDPR/DPA2018. If you intend to use these then note this in section J.</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E8CC578" w:rsidR="00B23BFF" w:rsidRPr="004C3A0B" w:rsidRDefault="00025B9D" w:rsidP="003C07E3">
            <w:pPr>
              <w:rPr>
                <w:rFonts w:ascii="Arial" w:hAnsi="Arial" w:cs="Arial"/>
                <w:sz w:val="22"/>
                <w:szCs w:val="22"/>
              </w:rPr>
            </w:pPr>
            <w:r>
              <w:rPr>
                <w:rFonts w:ascii="Arial" w:hAnsi="Arial" w:cs="Arial"/>
                <w:sz w:val="22"/>
                <w:szCs w:val="22"/>
              </w:rPr>
              <w:t>University campus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657ED6" w:rsidR="004942B0" w:rsidRPr="00090CF7" w:rsidRDefault="00025B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C0C9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7B9168D"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1D205A1"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CF0139B"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4C2DCF3"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D7072EA"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DEC13B6"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EBE84D8"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9D0EDFF" w:rsidR="00C11423" w:rsidRPr="004C3A0B" w:rsidRDefault="00025B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A620439" w:rsidR="00C11423" w:rsidRPr="004C3A0B" w:rsidRDefault="00025B9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D3E14D4" w:rsidR="00C11423" w:rsidRPr="004C3A0B" w:rsidRDefault="00025B9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D9B5CC9" w:rsidR="00C11423" w:rsidRPr="004C3A0B" w:rsidRDefault="00025B9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1A65067" w:rsidR="00C11423" w:rsidRPr="004C3A0B" w:rsidRDefault="00025B9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C060895" w:rsidR="00C11423" w:rsidRPr="004C3A0B" w:rsidRDefault="00025B9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8188D23" w:rsidR="00C11423" w:rsidRPr="006C1FDD" w:rsidRDefault="00025B9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9D63D9C"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EF0B80F"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0BC2AC7"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8544C6D"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EF8732B"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944AA26" w:rsidR="00ED0C59" w:rsidRPr="004C3A0B" w:rsidRDefault="00025B9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3C3B883" w:rsidR="00ED0C59" w:rsidRPr="004C3A0B" w:rsidRDefault="00025B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5BD7D1D" w:rsidR="00ED0C59" w:rsidRPr="004C3A0B" w:rsidRDefault="00025B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BD2F5CA" w:rsidR="00ED0C59" w:rsidRPr="004C3A0B" w:rsidRDefault="00025B9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FFFB686" w:rsidR="00025F69" w:rsidRPr="00AA34BD" w:rsidRDefault="00AA34BD" w:rsidP="003257BD">
            <w:pPr>
              <w:rPr>
                <w:rFonts w:ascii="Arial" w:hAnsi="Arial" w:cs="Arial"/>
                <w:color w:val="00B050"/>
                <w:sz w:val="24"/>
                <w:szCs w:val="22"/>
              </w:rPr>
            </w:pPr>
            <w:r w:rsidRPr="00AA34BD">
              <w:rPr>
                <w:rFonts w:ascii="Arial" w:hAnsi="Arial" w:cs="Arial"/>
                <w:color w:val="00B050"/>
                <w:sz w:val="22"/>
              </w:rPr>
              <w:t>participants.</w:t>
            </w:r>
            <w:r w:rsidR="00025B9D">
              <w:rPr>
                <w:rFonts w:ascii="Arial" w:hAnsi="Arial" w:cs="Arial"/>
                <w:color w:val="00B050"/>
                <w:sz w:val="22"/>
              </w:rPr>
              <w:t>35</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A1A85E7" w:rsidR="00025F69" w:rsidRDefault="00025B9D" w:rsidP="003257BD">
            <w:pPr>
              <w:rPr>
                <w:rFonts w:ascii="Arial" w:hAnsi="Arial" w:cs="Arial"/>
                <w:sz w:val="22"/>
                <w:szCs w:val="22"/>
              </w:rPr>
            </w:pPr>
            <w:r>
              <w:rPr>
                <w:rFonts w:ascii="Arial" w:hAnsi="Arial" w:cs="Arial"/>
                <w:sz w:val="22"/>
                <w:szCs w:val="22"/>
              </w:rPr>
              <w:t>General public</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4A01121" w:rsidR="00025F69" w:rsidRDefault="00025B9D" w:rsidP="003257BD">
            <w:pPr>
              <w:rPr>
                <w:rFonts w:ascii="Arial" w:hAnsi="Arial" w:cs="Arial"/>
                <w:sz w:val="22"/>
                <w:szCs w:val="22"/>
              </w:rPr>
            </w:pPr>
            <w:r>
              <w:rPr>
                <w:rFonts w:ascii="Arial" w:hAnsi="Arial" w:cs="Arial"/>
                <w:sz w:val="22"/>
                <w:szCs w:val="22"/>
              </w:rPr>
              <w:t xml:space="preserve">They will be </w:t>
            </w:r>
            <w:proofErr w:type="gramStart"/>
            <w:r>
              <w:rPr>
                <w:rFonts w:ascii="Arial" w:hAnsi="Arial" w:cs="Arial"/>
                <w:sz w:val="22"/>
                <w:szCs w:val="22"/>
              </w:rPr>
              <w:t>anonymous</w:t>
            </w:r>
            <w:proofErr w:type="gramEnd"/>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2F123D3" w:rsidR="00025F69" w:rsidRPr="004C3A0B" w:rsidRDefault="00025B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70F08C5"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49CF569"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F73C056"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DD9CC20"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FF5F4A5"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0EFF2DA"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B3F4B21"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E457A2C" w:rsidR="00025F69" w:rsidRPr="004C3A0B" w:rsidRDefault="00025B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FE847BF" w:rsidR="00382031" w:rsidRPr="004C3A0B" w:rsidRDefault="009619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D3EA370" w:rsidR="00382031" w:rsidRPr="004C3A0B" w:rsidRDefault="009619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4ED187F" w:rsidR="00382031" w:rsidRPr="004C3A0B" w:rsidRDefault="009619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CB1BB2F" w:rsidR="00382031" w:rsidRPr="004C3A0B" w:rsidRDefault="009619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3C47BD1" w:rsidR="008C1A38" w:rsidRPr="00FD519A" w:rsidRDefault="007C0C9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6197D">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D350EFE" w:rsidR="008C1A38" w:rsidRDefault="007C0C9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96197D">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2F451078"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0096197D">
              <w:rPr>
                <w:rFonts w:ascii="Arial" w:hAnsi="Arial" w:cs="Arial"/>
                <w:sz w:val="22"/>
                <w:szCs w:val="22"/>
              </w:rPr>
              <w:t xml:space="preserve"> emotional risk</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19088899"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r w:rsidR="0096197D">
              <w:rPr>
                <w:rFonts w:ascii="Arial" w:hAnsi="Arial" w:cs="Arial"/>
                <w:i/>
                <w:sz w:val="18"/>
                <w:szCs w:val="18"/>
              </w:rPr>
              <w:t xml:space="preserve">: take into consideration the </w:t>
            </w:r>
            <w:proofErr w:type="gramStart"/>
            <w:r w:rsidR="0096197D">
              <w:rPr>
                <w:rFonts w:ascii="Arial" w:hAnsi="Arial" w:cs="Arial"/>
                <w:i/>
                <w:sz w:val="18"/>
                <w:szCs w:val="18"/>
              </w:rPr>
              <w:t>participants risk</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9FA1E39" w:rsidR="00003E64" w:rsidRDefault="0096197D" w:rsidP="003257BD">
            <w:pPr>
              <w:rPr>
                <w:rFonts w:ascii="Arial" w:hAnsi="Arial" w:cs="Arial"/>
                <w:sz w:val="22"/>
                <w:szCs w:val="22"/>
              </w:rPr>
            </w:pPr>
            <w:r>
              <w:rPr>
                <w:rFonts w:ascii="Arial" w:hAnsi="Arial" w:cs="Arial"/>
                <w:sz w:val="22"/>
                <w:szCs w:val="22"/>
              </w:rPr>
              <w:t>Dissatisfied participants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368C92FE" w:rsidR="00003E64" w:rsidRDefault="0096197D" w:rsidP="003257BD">
            <w:pPr>
              <w:rPr>
                <w:rFonts w:ascii="Arial" w:hAnsi="Arial" w:cs="Arial"/>
                <w:sz w:val="22"/>
                <w:szCs w:val="22"/>
              </w:rPr>
            </w:pPr>
            <w:r>
              <w:rPr>
                <w:rFonts w:ascii="Arial" w:hAnsi="Arial" w:cs="Arial"/>
                <w:sz w:val="22"/>
                <w:szCs w:val="22"/>
              </w:rPr>
              <w:t>Reassure the participants.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1FD3ADFF" w:rsidR="00003E64" w:rsidRDefault="0096197D" w:rsidP="003257BD">
            <w:pPr>
              <w:rPr>
                <w:rFonts w:ascii="Arial" w:hAnsi="Arial" w:cs="Arial"/>
                <w:sz w:val="22"/>
                <w:szCs w:val="22"/>
              </w:rPr>
            </w:pPr>
            <w:r>
              <w:rPr>
                <w:rFonts w:ascii="Arial" w:hAnsi="Arial" w:cs="Arial"/>
                <w:sz w:val="22"/>
                <w:szCs w:val="22"/>
              </w:rPr>
              <w:t>complaints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62AFEB23" w:rsidR="00003E64" w:rsidRDefault="0096197D" w:rsidP="003257BD">
            <w:pPr>
              <w:rPr>
                <w:rFonts w:ascii="Arial" w:hAnsi="Arial" w:cs="Arial"/>
                <w:sz w:val="22"/>
                <w:szCs w:val="22"/>
              </w:rPr>
            </w:pPr>
            <w:r>
              <w:rPr>
                <w:rFonts w:ascii="Arial" w:hAnsi="Arial" w:cs="Arial"/>
                <w:sz w:val="22"/>
                <w:szCs w:val="22"/>
              </w:rPr>
              <w:t>Reassure participants.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C0C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64181F3" w:rsidR="006930C2" w:rsidRPr="004C3A0B" w:rsidRDefault="007C0C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6197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7C0C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157B839A" w14:textId="4BB9E719" w:rsidR="006930C2" w:rsidRPr="004C3A0B" w:rsidRDefault="0096197D" w:rsidP="003257BD">
            <w:pPr>
              <w:rPr>
                <w:rFonts w:ascii="Arial" w:hAnsi="Arial" w:cs="Arial"/>
                <w:sz w:val="22"/>
                <w:szCs w:val="22"/>
              </w:rPr>
            </w:pPr>
            <w:r>
              <w:rPr>
                <w:rFonts w:ascii="Arial" w:hAnsi="Arial" w:cs="Arial"/>
                <w:sz w:val="22"/>
                <w:szCs w:val="22"/>
              </w:rPr>
              <w:t xml:space="preserve">Debriefing on what their information will be used for and </w:t>
            </w:r>
            <w:proofErr w:type="gramStart"/>
            <w:r>
              <w:rPr>
                <w:rFonts w:ascii="Arial" w:hAnsi="Arial" w:cs="Arial"/>
                <w:sz w:val="22"/>
                <w:szCs w:val="22"/>
              </w:rPr>
              <w:t>the it</w:t>
            </w:r>
            <w:proofErr w:type="gramEnd"/>
            <w:r>
              <w:rPr>
                <w:rFonts w:ascii="Arial" w:hAnsi="Arial" w:cs="Arial"/>
                <w:sz w:val="22"/>
                <w:szCs w:val="22"/>
              </w:rPr>
              <w:t xml:space="preserve"> will be kept private</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77777777" w:rsidR="006930C2" w:rsidRDefault="006930C2" w:rsidP="003257BD">
            <w:pPr>
              <w:rPr>
                <w:rFonts w:ascii="Arial" w:hAnsi="Arial" w:cs="Arial"/>
                <w:sz w:val="22"/>
                <w:szCs w:val="22"/>
              </w:rPr>
            </w:pPr>
          </w:p>
          <w:p w14:paraId="7AEC0479" w14:textId="0949EEDC" w:rsidR="006930C2" w:rsidRPr="004C3A0B" w:rsidRDefault="0096197D" w:rsidP="003257BD">
            <w:pPr>
              <w:rPr>
                <w:rFonts w:ascii="Arial" w:hAnsi="Arial" w:cs="Arial"/>
                <w:sz w:val="22"/>
                <w:szCs w:val="22"/>
              </w:rPr>
            </w:pPr>
            <w:r>
              <w:rPr>
                <w:rFonts w:ascii="Arial" w:hAnsi="Arial" w:cs="Arial"/>
                <w:sz w:val="22"/>
                <w:szCs w:val="22"/>
              </w:rPr>
              <w:t xml:space="preserve">Participants will be protected by </w:t>
            </w:r>
            <w:proofErr w:type="gramStart"/>
            <w:r>
              <w:rPr>
                <w:rFonts w:ascii="Arial" w:hAnsi="Arial" w:cs="Arial"/>
                <w:sz w:val="22"/>
                <w:szCs w:val="22"/>
              </w:rPr>
              <w:t>GDPR</w:t>
            </w:r>
            <w:proofErr w:type="gramEnd"/>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281071E" w:rsidR="006930C2" w:rsidRDefault="0096197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4B22A56" w:rsidR="006930C2" w:rsidRDefault="0096197D"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B783DB9"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131FEC5"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FFF45E9"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6EF75A46" w:rsidR="004D0161" w:rsidRPr="004C3A0B" w:rsidRDefault="009619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481DC04"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316E945" w:rsidR="004D0161" w:rsidRPr="004C3A0B" w:rsidRDefault="009619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319C74E"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79391AA" w:rsidR="004D0161" w:rsidRPr="004C3A0B" w:rsidRDefault="009619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1522139F" w14:textId="77777777" w:rsidR="004033FC" w:rsidRPr="0096197D" w:rsidRDefault="004033FC" w:rsidP="004033FC">
            <w:pPr>
              <w:autoSpaceDE w:val="0"/>
              <w:autoSpaceDN w:val="0"/>
              <w:adjustRightInd w:val="0"/>
              <w:rPr>
                <w:rFonts w:ascii="Arial" w:hAnsi="Arial" w:cs="Arial"/>
                <w:i/>
                <w:sz w:val="22"/>
                <w:szCs w:val="22"/>
                <w:lang w:eastAsia="en-GB"/>
              </w:rPr>
            </w:pPr>
            <w:r w:rsidRPr="0096197D">
              <w:rPr>
                <w:rFonts w:ascii="Arial" w:hAnsi="Arial" w:cs="Arial"/>
                <w:i/>
                <w:sz w:val="22"/>
                <w:szCs w:val="22"/>
                <w:lang w:eastAsia="en-GB"/>
              </w:rPr>
              <w:t>All data will be kept in password protected cloud storage on the University Office 365 system which</w:t>
            </w:r>
          </w:p>
          <w:p w14:paraId="57576EE9" w14:textId="77777777" w:rsidR="004033FC" w:rsidRPr="0096197D" w:rsidRDefault="004033FC" w:rsidP="004033FC">
            <w:pPr>
              <w:autoSpaceDE w:val="0"/>
              <w:autoSpaceDN w:val="0"/>
              <w:adjustRightInd w:val="0"/>
              <w:rPr>
                <w:rFonts w:ascii="Arial" w:hAnsi="Arial" w:cs="Arial"/>
                <w:i/>
                <w:sz w:val="22"/>
                <w:szCs w:val="22"/>
                <w:lang w:eastAsia="en-GB"/>
              </w:rPr>
            </w:pPr>
            <w:r w:rsidRPr="0096197D">
              <w:rPr>
                <w:rFonts w:ascii="Arial" w:hAnsi="Arial" w:cs="Arial"/>
                <w:i/>
                <w:sz w:val="22"/>
                <w:szCs w:val="22"/>
                <w:lang w:eastAsia="en-GB"/>
              </w:rPr>
              <w:t>will not be shared. Audio/visual data will be transcribed and would be shown to participants to</w:t>
            </w:r>
          </w:p>
          <w:p w14:paraId="5046CAAB" w14:textId="77777777" w:rsidR="004033FC" w:rsidRPr="0096197D" w:rsidRDefault="004033FC" w:rsidP="004033FC">
            <w:pPr>
              <w:autoSpaceDE w:val="0"/>
              <w:autoSpaceDN w:val="0"/>
              <w:adjustRightInd w:val="0"/>
              <w:rPr>
                <w:rFonts w:ascii="Arial" w:hAnsi="Arial" w:cs="Arial"/>
                <w:i/>
                <w:sz w:val="22"/>
                <w:szCs w:val="22"/>
                <w:lang w:eastAsia="en-GB"/>
              </w:rPr>
            </w:pPr>
            <w:r w:rsidRPr="0096197D">
              <w:rPr>
                <w:rFonts w:ascii="Arial" w:hAnsi="Arial" w:cs="Arial"/>
                <w:i/>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commentRangeStart w:id="8"/>
            <w:commentRangeEnd w:id="8"/>
            <w:r w:rsidRPr="0096197D">
              <w:rPr>
                <w:rStyle w:val="CommentReference"/>
              </w:rPr>
              <w:commentReference w:id="8"/>
            </w:r>
            <w:r w:rsidRPr="0096197D">
              <w:rPr>
                <w:rFonts w:ascii="Arial" w:hAnsi="Arial" w:cs="Arial"/>
                <w:i/>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B9D8064"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646C48C"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D8D9900"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E4C6776"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D0643FE"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4E10259"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A0072F5" w:rsidR="004D0161" w:rsidRPr="004C3A0B" w:rsidRDefault="009619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1070531" w:rsidR="004D0161" w:rsidRPr="004C3A0B" w:rsidRDefault="009619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Pr="0096197D" w:rsidRDefault="00794815" w:rsidP="003257BD">
            <w:pPr>
              <w:autoSpaceDE w:val="0"/>
              <w:autoSpaceDN w:val="0"/>
              <w:adjustRightInd w:val="0"/>
              <w:rPr>
                <w:rFonts w:ascii="Arial" w:hAnsi="Arial" w:cs="Arial"/>
                <w:sz w:val="22"/>
                <w:szCs w:val="22"/>
              </w:rPr>
            </w:pPr>
          </w:p>
          <w:p w14:paraId="4C527FC9" w14:textId="69302FF1" w:rsidR="00794815" w:rsidRPr="0096197D" w:rsidRDefault="00794815" w:rsidP="003257BD">
            <w:pPr>
              <w:autoSpaceDE w:val="0"/>
              <w:autoSpaceDN w:val="0"/>
              <w:adjustRightInd w:val="0"/>
              <w:rPr>
                <w:rFonts w:ascii="Arial" w:hAnsi="Arial" w:cs="Arial"/>
                <w:sz w:val="22"/>
                <w:szCs w:val="22"/>
              </w:rPr>
            </w:pPr>
            <w:r w:rsidRPr="0096197D">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D3AC2BF"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sidR="007B4F4A">
              <w:rPr>
                <w:rFonts w:ascii="Arial" w:hAnsi="Arial" w:cs="Arial"/>
                <w:color w:val="00B050"/>
                <w:sz w:val="22"/>
              </w:rPr>
              <w:t>. Possibly also external examiner or second marker?</w:t>
            </w:r>
          </w:p>
          <w:p w14:paraId="24E47BBD" w14:textId="3DCF3B8F" w:rsidR="004D0161" w:rsidRDefault="0096197D" w:rsidP="003257BD">
            <w:pPr>
              <w:autoSpaceDE w:val="0"/>
              <w:autoSpaceDN w:val="0"/>
              <w:adjustRightInd w:val="0"/>
              <w:rPr>
                <w:rFonts w:ascii="Arial" w:hAnsi="Arial" w:cs="Arial"/>
                <w:sz w:val="22"/>
                <w:szCs w:val="22"/>
              </w:rPr>
            </w:pPr>
            <w:r>
              <w:rPr>
                <w:rFonts w:ascii="Arial" w:hAnsi="Arial" w:cs="Arial"/>
                <w:sz w:val="22"/>
                <w:szCs w:val="22"/>
              </w:rPr>
              <w:t>Me, module lecturer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BF837D1"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96197D" w:rsidRDefault="00794815" w:rsidP="003257BD">
            <w:pPr>
              <w:autoSpaceDE w:val="0"/>
              <w:autoSpaceDN w:val="0"/>
              <w:adjustRightInd w:val="0"/>
              <w:rPr>
                <w:rFonts w:ascii="Arial" w:hAnsi="Arial" w:cs="Arial"/>
                <w:sz w:val="22"/>
                <w:szCs w:val="22"/>
              </w:rPr>
            </w:pPr>
            <w:r w:rsidRPr="0096197D">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56DA9BC" w:rsidR="00673714" w:rsidRPr="0092487B" w:rsidRDefault="007C0C9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6197D">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7C0C9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1E3D68E" w:rsidR="00F619F4" w:rsidRPr="0092487B" w:rsidRDefault="007C0C9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6197D">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7C0C9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16D621F" w:rsidR="004D0161" w:rsidRPr="004C3A0B" w:rsidRDefault="0096197D" w:rsidP="00694EA8">
            <w:pPr>
              <w:spacing w:before="100" w:beforeAutospacing="1" w:after="100" w:afterAutospacing="1"/>
              <w:rPr>
                <w:rFonts w:ascii="Arial" w:hAnsi="Arial" w:cs="Arial"/>
                <w:sz w:val="22"/>
                <w:szCs w:val="22"/>
              </w:rPr>
            </w:pPr>
            <w:r>
              <w:rPr>
                <w:rFonts w:ascii="Arial" w:hAnsi="Arial" w:cs="Arial"/>
                <w:sz w:val="22"/>
                <w:szCs w:val="22"/>
              </w:rPr>
              <w:t>AJR</w:t>
            </w:r>
          </w:p>
        </w:tc>
        <w:tc>
          <w:tcPr>
            <w:tcW w:w="2139" w:type="dxa"/>
            <w:vAlign w:val="center"/>
          </w:tcPr>
          <w:p w14:paraId="7C2D2CC9" w14:textId="45D823F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6197D">
              <w:rPr>
                <w:rFonts w:ascii="Arial" w:hAnsi="Arial" w:cs="Arial"/>
                <w:b/>
                <w:bCs/>
                <w:sz w:val="22"/>
                <w:szCs w:val="22"/>
              </w:rPr>
              <w:t>11/04/2021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35D6A1D" w:rsidR="00CC2661" w:rsidRPr="004C3A0B" w:rsidRDefault="009619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89586CA" w:rsidR="00CC2661" w:rsidRPr="004C3A0B" w:rsidRDefault="009619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2B8E4DCE" w:rsidR="00CC2661" w:rsidRPr="004C3A0B" w:rsidRDefault="0096197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2B8A4FEB" w:rsidR="00CC2661" w:rsidRPr="004C3A0B" w:rsidRDefault="0096197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58EB3515" w:rsidR="00743859" w:rsidRDefault="0096197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55F15B16" w:rsidR="00743859" w:rsidRPr="004C3A0B" w:rsidRDefault="0096197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66FDCC9D" w:rsidR="00743859" w:rsidRPr="004C3A0B" w:rsidRDefault="0096197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545D2BCC" w:rsidR="00424773" w:rsidRDefault="0096197D"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7C0C94" w:rsidRDefault="007C0C94">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7C0C94" w:rsidRDefault="007C0C94">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7C0C94" w:rsidRDefault="007C0C94">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7C0C94" w:rsidRDefault="007C0C94">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7C0C94" w:rsidRDefault="007C0C94">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7C0C94" w:rsidRDefault="007C0C94">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7C0C94" w:rsidRDefault="007C0C94">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7C0C94" w:rsidRDefault="007C0C94">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7C0C94" w:rsidRDefault="007C0C94" w:rsidP="004033FC">
      <w:pPr>
        <w:pStyle w:val="CommentText"/>
      </w:pPr>
      <w:r>
        <w:rPr>
          <w:rStyle w:val="CommentReference"/>
        </w:rPr>
        <w:annotationRef/>
      </w:r>
      <w:r>
        <w:t>Suggested text in purple.</w:t>
      </w:r>
    </w:p>
  </w:comment>
  <w:comment w:id="9" w:author="Whitehead, Nicola" w:date="2020-10-28T10:37:00Z" w:initials="NW">
    <w:p w14:paraId="3F101F17" w14:textId="655C0DFA" w:rsidR="007C0C94" w:rsidRDefault="007C0C94">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C27D2" w14:textId="77777777" w:rsidR="00616B64" w:rsidRDefault="00616B64" w:rsidP="00390251">
      <w:r>
        <w:separator/>
      </w:r>
    </w:p>
    <w:p w14:paraId="3C606813" w14:textId="77777777" w:rsidR="00616B64" w:rsidRDefault="00616B64"/>
  </w:endnote>
  <w:endnote w:type="continuationSeparator" w:id="0">
    <w:p w14:paraId="6F4CED81" w14:textId="77777777" w:rsidR="00616B64" w:rsidRDefault="00616B64" w:rsidP="00390251">
      <w:r>
        <w:continuationSeparator/>
      </w:r>
    </w:p>
    <w:p w14:paraId="75406C44" w14:textId="77777777" w:rsidR="00616B64" w:rsidRDefault="00616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7C0C94" w:rsidRDefault="007C0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7C0C94" w:rsidRDefault="007C0C9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7C0C94" w:rsidRDefault="007C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142C" w14:textId="77777777" w:rsidR="00616B64" w:rsidRDefault="00616B64" w:rsidP="00390251">
      <w:r>
        <w:separator/>
      </w:r>
    </w:p>
    <w:p w14:paraId="573AA557" w14:textId="77777777" w:rsidR="00616B64" w:rsidRDefault="00616B64"/>
  </w:footnote>
  <w:footnote w:type="continuationSeparator" w:id="0">
    <w:p w14:paraId="2E141699" w14:textId="77777777" w:rsidR="00616B64" w:rsidRDefault="00616B64" w:rsidP="00390251">
      <w:r>
        <w:continuationSeparator/>
      </w:r>
    </w:p>
    <w:p w14:paraId="53B3B430" w14:textId="77777777" w:rsidR="00616B64" w:rsidRDefault="00616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7C0C94" w:rsidRDefault="007C0C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7C0C94" w:rsidRPr="00965F27" w:rsidRDefault="007C0C9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7C0C94" w:rsidRDefault="007C0C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B9D"/>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6B64"/>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0C94"/>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97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5770</Words>
  <Characters>32889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38582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 </cp:lastModifiedBy>
  <cp:revision>2</cp:revision>
  <cp:lastPrinted>2016-10-24T12:21:00Z</cp:lastPrinted>
  <dcterms:created xsi:type="dcterms:W3CDTF">2021-04-11T16:24:00Z</dcterms:created>
  <dcterms:modified xsi:type="dcterms:W3CDTF">2021-04-11T16:24:00Z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