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5B9BD5" w:themeColor="accent1"/>
          <w:lang w:val="en-GB"/>
        </w:rPr>
        <w:id w:val="950590138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69B6AA71" w14:textId="77777777" w:rsidR="008B14ED" w:rsidRDefault="008B14ED">
          <w:pPr>
            <w:pStyle w:val="NoSpacing"/>
            <w:spacing w:before="1540" w:after="24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</w:rPr>
            <w:drawing>
              <wp:inline distT="0" distB="0" distL="0" distR="0" wp14:anchorId="1FAFB061" wp14:editId="320E2BBE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</w:rPr>
            <w:alias w:val="Title"/>
            <w:tag w:val=""/>
            <w:id w:val="1735040861"/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1FB5B2D4" w14:textId="6FC08A40" w:rsidR="008B14ED" w:rsidRDefault="00070788">
              <w:pPr>
                <w:pStyle w:val="NoSpacing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>Continental hotel budget planner</w:t>
              </w:r>
            </w:p>
          </w:sdtContent>
        </w:sdt>
        <w:sdt>
          <w:sdtPr>
            <w:rPr>
              <w:color w:val="5B9BD5" w:themeColor="accent1"/>
              <w:sz w:val="28"/>
              <w:szCs w:val="28"/>
            </w:rPr>
            <w:alias w:val="Subtitle"/>
            <w:tag w:val=""/>
            <w:id w:val="328029620"/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189A3992" w14:textId="7B6E9359" w:rsidR="008B14ED" w:rsidRDefault="00070788">
              <w:pPr>
                <w:pStyle w:val="NoSpacing"/>
                <w:jc w:val="center"/>
                <w:rPr>
                  <w:color w:val="5B9BD5" w:themeColor="accent1"/>
                  <w:sz w:val="28"/>
                  <w:szCs w:val="28"/>
                </w:rPr>
              </w:pPr>
              <w:r>
                <w:rPr>
                  <w:color w:val="5B9BD5" w:themeColor="accent1"/>
                  <w:sz w:val="28"/>
                  <w:szCs w:val="28"/>
                </w:rPr>
                <w:t>Zero Base Budgeting</w:t>
              </w:r>
            </w:p>
          </w:sdtContent>
        </w:sdt>
        <w:p w14:paraId="6F9F659C" w14:textId="77777777" w:rsidR="008B14ED" w:rsidRDefault="008B14ED">
          <w:pPr>
            <w:pStyle w:val="NoSpacing"/>
            <w:spacing w:before="48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4B0DBD5" wp14:editId="6FEE62FA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5731510" cy="589915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31510" cy="58991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2-03-23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009135F7" w14:textId="7A9A4BB0" w:rsidR="008B14ED" w:rsidRDefault="001B4D71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March 23, 2022</w:t>
                                    </w:r>
                                  </w:p>
                                </w:sdtContent>
                              </w:sdt>
                              <w:p w14:paraId="5DCFFA87" w14:textId="77777777" w:rsidR="008B14ED" w:rsidRDefault="00867FE0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82513C">
                                      <w:rPr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0ECAF6EC" w14:textId="2B9E388D" w:rsidR="008B14ED" w:rsidRDefault="00867FE0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1B4D71">
                                      <w:rPr>
                                        <w:color w:val="5B9BD5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4B0DBD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451.3pt;height:46.45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2-03-23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009135F7" w14:textId="7A9A4BB0" w:rsidR="008B14ED" w:rsidRDefault="001B4D71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March 23, 2022</w:t>
                              </w:r>
                            </w:p>
                          </w:sdtContent>
                        </w:sdt>
                        <w:p w14:paraId="5DCFFA87" w14:textId="77777777" w:rsidR="008B14ED" w:rsidRDefault="00867FE0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82513C">
                                <w:rPr>
                                  <w:caps/>
                                  <w:color w:val="5B9BD5" w:themeColor="accent1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0ECAF6EC" w14:textId="2B9E388D" w:rsidR="008B14ED" w:rsidRDefault="00867FE0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1B4D71">
                                <w:rPr>
                                  <w:color w:val="5B9BD5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5B9BD5" w:themeColor="accent1"/>
            </w:rPr>
            <w:drawing>
              <wp:inline distT="0" distB="0" distL="0" distR="0" wp14:anchorId="2758008A" wp14:editId="76198160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510A0E21" w14:textId="77777777" w:rsidR="008B14ED" w:rsidRDefault="008B14ED">
          <w:r>
            <w:br w:type="page"/>
          </w:r>
        </w:p>
      </w:sdtContent>
    </w:sdt>
    <w:p w14:paraId="09CCD697" w14:textId="77777777" w:rsidR="00DD0874" w:rsidRDefault="008B14ED" w:rsidP="008B14ED">
      <w:pPr>
        <w:pStyle w:val="Heading1"/>
      </w:pPr>
      <w:bookmarkStart w:id="0" w:name="_Toc341883013"/>
      <w:r>
        <w:lastRenderedPageBreak/>
        <w:t>Executive Summary</w:t>
      </w:r>
      <w:bookmarkEnd w:id="0"/>
    </w:p>
    <w:p w14:paraId="12512717" w14:textId="77777777" w:rsidR="008B14ED" w:rsidRDefault="008B14ED"/>
    <w:p w14:paraId="4E5554BA" w14:textId="49C89A95" w:rsidR="008B14ED" w:rsidRPr="00FE7680" w:rsidRDefault="00FE7680" w:rsidP="00FE7680">
      <w:pPr>
        <w:jc w:val="both"/>
        <w:rPr>
          <w:rFonts w:ascii="Arial" w:hAnsi="Arial" w:cs="Arial"/>
          <w:sz w:val="24"/>
          <w:szCs w:val="24"/>
        </w:rPr>
      </w:pPr>
      <w:r w:rsidRPr="00FE7680">
        <w:rPr>
          <w:rFonts w:ascii="Arial" w:hAnsi="Arial" w:cs="Arial"/>
          <w:sz w:val="24"/>
          <w:szCs w:val="24"/>
        </w:rPr>
        <w:t>The aim of this report is to discuss the effectiveness of zero-base budget implementing by Continental Hotel. The discussion will address the advantages and disadvantages of using a zero-base budgeting technique by Continental Hotel.</w:t>
      </w:r>
      <w:r w:rsidR="008A310A">
        <w:rPr>
          <w:rFonts w:ascii="Arial" w:hAnsi="Arial" w:cs="Arial"/>
          <w:sz w:val="24"/>
          <w:szCs w:val="24"/>
        </w:rPr>
        <w:t xml:space="preserve"> Zero base budgeting technique is transparent, more effective on allocating resource between departments and it helps centralise the decision making.</w:t>
      </w:r>
    </w:p>
    <w:p w14:paraId="3AA04654" w14:textId="77777777" w:rsidR="008B14ED" w:rsidRDefault="008B14ED"/>
    <w:p w14:paraId="31B6C76E" w14:textId="77777777" w:rsidR="007B172B" w:rsidRDefault="007B172B"/>
    <w:p w14:paraId="4C0D824E" w14:textId="77777777" w:rsidR="007B172B" w:rsidRDefault="007B172B"/>
    <w:p w14:paraId="3D4CBEC8" w14:textId="77777777" w:rsidR="007B172B" w:rsidRDefault="007B172B"/>
    <w:p w14:paraId="443FCD55" w14:textId="77777777" w:rsidR="007B172B" w:rsidRDefault="007B172B"/>
    <w:p w14:paraId="5EB50514" w14:textId="77777777" w:rsidR="007B172B" w:rsidRDefault="007B172B"/>
    <w:p w14:paraId="6190A9E1" w14:textId="77777777" w:rsidR="007B172B" w:rsidRDefault="007B172B"/>
    <w:p w14:paraId="05D1FFDF" w14:textId="77777777" w:rsidR="007B172B" w:rsidRDefault="007B172B"/>
    <w:p w14:paraId="6451CD66" w14:textId="77777777" w:rsidR="007B172B" w:rsidRDefault="007B172B"/>
    <w:p w14:paraId="3141B585" w14:textId="77777777" w:rsidR="007B172B" w:rsidRDefault="007B172B"/>
    <w:p w14:paraId="40DD85A2" w14:textId="77777777" w:rsidR="007B172B" w:rsidRDefault="007B172B"/>
    <w:p w14:paraId="0D5C7B49" w14:textId="77777777" w:rsidR="007B172B" w:rsidRDefault="007B172B"/>
    <w:p w14:paraId="2FF2546C" w14:textId="77777777" w:rsidR="007B172B" w:rsidRDefault="007B172B"/>
    <w:p w14:paraId="7E9D6FD9" w14:textId="77777777" w:rsidR="007B172B" w:rsidRDefault="007B172B"/>
    <w:p w14:paraId="78D8D602" w14:textId="77777777" w:rsidR="007B172B" w:rsidRDefault="007B172B"/>
    <w:p w14:paraId="3197066F" w14:textId="77777777" w:rsidR="007B172B" w:rsidRDefault="007B172B"/>
    <w:p w14:paraId="09DEA5F9" w14:textId="77777777" w:rsidR="007B172B" w:rsidRDefault="007B172B"/>
    <w:p w14:paraId="3D91E62C" w14:textId="77777777" w:rsidR="007B172B" w:rsidRDefault="007B172B"/>
    <w:p w14:paraId="2137FFFA" w14:textId="77777777" w:rsidR="007B172B" w:rsidRDefault="007B172B"/>
    <w:p w14:paraId="7C63D310" w14:textId="77777777" w:rsidR="007B172B" w:rsidRDefault="007B172B"/>
    <w:p w14:paraId="1CA50453" w14:textId="77777777" w:rsidR="007B172B" w:rsidRDefault="007B172B"/>
    <w:p w14:paraId="01A3B335" w14:textId="77777777" w:rsidR="007B172B" w:rsidRDefault="007B172B"/>
    <w:p w14:paraId="001E9D93" w14:textId="77777777" w:rsidR="007B172B" w:rsidRDefault="007B172B"/>
    <w:p w14:paraId="318FAF0D" w14:textId="77777777" w:rsidR="007B172B" w:rsidRDefault="007B172B"/>
    <w:p w14:paraId="703B4FDC" w14:textId="77777777" w:rsidR="007B172B" w:rsidRDefault="007B172B"/>
    <w:p w14:paraId="2E739FF6" w14:textId="77777777" w:rsidR="007B172B" w:rsidRDefault="007B172B"/>
    <w:p w14:paraId="24CC6FB8" w14:textId="77777777" w:rsidR="007B172B" w:rsidRDefault="007B172B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66968534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1E6A708" w14:textId="77777777" w:rsidR="008B14ED" w:rsidRDefault="008B14ED">
          <w:pPr>
            <w:pStyle w:val="TOCHeading"/>
          </w:pPr>
          <w:r>
            <w:t>Table of Contents</w:t>
          </w:r>
        </w:p>
        <w:p w14:paraId="18A2B8CC" w14:textId="09487C61" w:rsidR="007B172B" w:rsidRDefault="008B14E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val="en-US" w:eastAsia="ja-JP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r w:rsidR="007B172B">
            <w:rPr>
              <w:noProof/>
            </w:rPr>
            <w:t>Executive Summary</w:t>
          </w:r>
          <w:r w:rsidR="007B172B">
            <w:rPr>
              <w:noProof/>
            </w:rPr>
            <w:tab/>
          </w:r>
          <w:r w:rsidR="007B172B">
            <w:rPr>
              <w:noProof/>
            </w:rPr>
            <w:fldChar w:fldCharType="begin"/>
          </w:r>
          <w:r w:rsidR="007B172B">
            <w:rPr>
              <w:noProof/>
            </w:rPr>
            <w:instrText xml:space="preserve"> PAGEREF _Toc341883013 \h </w:instrText>
          </w:r>
          <w:r w:rsidR="007B172B">
            <w:rPr>
              <w:noProof/>
            </w:rPr>
          </w:r>
          <w:r w:rsidR="007B172B">
            <w:rPr>
              <w:noProof/>
            </w:rPr>
            <w:fldChar w:fldCharType="separate"/>
          </w:r>
          <w:r w:rsidR="00BA3D15">
            <w:rPr>
              <w:noProof/>
            </w:rPr>
            <w:t>1</w:t>
          </w:r>
          <w:r w:rsidR="007B172B">
            <w:rPr>
              <w:noProof/>
            </w:rPr>
            <w:fldChar w:fldCharType="end"/>
          </w:r>
        </w:p>
        <w:p w14:paraId="35982A40" w14:textId="4F95AFB9" w:rsidR="007B172B" w:rsidRDefault="007B172B">
          <w:pPr>
            <w:pStyle w:val="TOC1"/>
            <w:tabs>
              <w:tab w:val="left" w:pos="407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val="en-US" w:eastAsia="ja-JP"/>
            </w:rPr>
          </w:pPr>
          <w:r>
            <w:rPr>
              <w:noProof/>
            </w:rPr>
            <w:t>1.</w:t>
          </w:r>
          <w:r>
            <w:rPr>
              <w:rFonts w:eastAsiaTheme="minorEastAsia"/>
              <w:noProof/>
              <w:sz w:val="24"/>
              <w:szCs w:val="24"/>
              <w:lang w:val="en-US" w:eastAsia="ja-JP"/>
            </w:rPr>
            <w:tab/>
          </w:r>
          <w:r>
            <w:rPr>
              <w:noProof/>
            </w:rPr>
            <w:t>Introduction</w:t>
          </w:r>
          <w:r>
            <w:rPr>
              <w:noProof/>
            </w:rPr>
            <w:tab/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PAGEREF _Toc341883014 \h </w:instrText>
          </w:r>
          <w:r>
            <w:rPr>
              <w:noProof/>
            </w:rPr>
          </w:r>
          <w:r>
            <w:rPr>
              <w:noProof/>
            </w:rPr>
            <w:fldChar w:fldCharType="separate"/>
          </w:r>
          <w:r w:rsidR="00BA3D15">
            <w:rPr>
              <w:noProof/>
            </w:rPr>
            <w:t>3</w:t>
          </w:r>
          <w:r>
            <w:rPr>
              <w:noProof/>
            </w:rPr>
            <w:fldChar w:fldCharType="end"/>
          </w:r>
        </w:p>
        <w:p w14:paraId="29999F4F" w14:textId="0DFB702C" w:rsidR="007B172B" w:rsidRDefault="007B172B">
          <w:pPr>
            <w:pStyle w:val="TOC1"/>
            <w:tabs>
              <w:tab w:val="left" w:pos="407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val="en-US" w:eastAsia="ja-JP"/>
            </w:rPr>
          </w:pPr>
          <w:r>
            <w:rPr>
              <w:noProof/>
            </w:rPr>
            <w:t>2.</w:t>
          </w:r>
          <w:r>
            <w:rPr>
              <w:rFonts w:eastAsiaTheme="minorEastAsia"/>
              <w:noProof/>
              <w:sz w:val="24"/>
              <w:szCs w:val="24"/>
              <w:lang w:val="en-US" w:eastAsia="ja-JP"/>
            </w:rPr>
            <w:tab/>
          </w:r>
          <w:r>
            <w:rPr>
              <w:noProof/>
            </w:rPr>
            <w:t>Zero Based Budgeting</w:t>
          </w:r>
          <w:r>
            <w:rPr>
              <w:noProof/>
            </w:rPr>
            <w:tab/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PAGEREF _Toc341883015 \h </w:instrText>
          </w:r>
          <w:r>
            <w:rPr>
              <w:noProof/>
            </w:rPr>
          </w:r>
          <w:r>
            <w:rPr>
              <w:noProof/>
            </w:rPr>
            <w:fldChar w:fldCharType="separate"/>
          </w:r>
          <w:r w:rsidR="00BA3D15">
            <w:rPr>
              <w:noProof/>
            </w:rPr>
            <w:t>4</w:t>
          </w:r>
          <w:r>
            <w:rPr>
              <w:noProof/>
            </w:rPr>
            <w:fldChar w:fldCharType="end"/>
          </w:r>
        </w:p>
        <w:p w14:paraId="05816D2C" w14:textId="7CD05358" w:rsidR="007B172B" w:rsidRDefault="007B172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val="en-US" w:eastAsia="ja-JP"/>
            </w:rPr>
          </w:pPr>
          <w:r>
            <w:rPr>
              <w:noProof/>
            </w:rPr>
            <w:t xml:space="preserve">2.1 </w:t>
          </w:r>
          <w:r w:rsidRPr="002F5C92">
            <w:rPr>
              <w:rFonts w:eastAsia="Calibri"/>
              <w:noProof/>
            </w:rPr>
            <w:t>Zero-based budgeting</w:t>
          </w:r>
          <w:r>
            <w:rPr>
              <w:noProof/>
            </w:rPr>
            <w:tab/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PAGEREF _Toc341883016 \h </w:instrText>
          </w:r>
          <w:r>
            <w:rPr>
              <w:noProof/>
            </w:rPr>
          </w:r>
          <w:r>
            <w:rPr>
              <w:noProof/>
            </w:rPr>
            <w:fldChar w:fldCharType="separate"/>
          </w:r>
          <w:r w:rsidR="00BA3D15">
            <w:rPr>
              <w:noProof/>
            </w:rPr>
            <w:t>4</w:t>
          </w:r>
          <w:r>
            <w:rPr>
              <w:noProof/>
            </w:rPr>
            <w:fldChar w:fldCharType="end"/>
          </w:r>
        </w:p>
        <w:p w14:paraId="5145F1CC" w14:textId="0E16B81D" w:rsidR="007B172B" w:rsidRDefault="007B172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val="en-US" w:eastAsia="ja-JP"/>
            </w:rPr>
          </w:pPr>
          <w:r>
            <w:rPr>
              <w:noProof/>
            </w:rPr>
            <w:t xml:space="preserve">2.2 </w:t>
          </w:r>
          <w:r w:rsidRPr="002F5C92">
            <w:rPr>
              <w:rFonts w:eastAsia="Calibri"/>
              <w:noProof/>
            </w:rPr>
            <w:t>Advantages of Zero-based budgeting over Traditional Based</w:t>
          </w:r>
          <w:r>
            <w:rPr>
              <w:noProof/>
            </w:rPr>
            <w:tab/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PAGEREF _Toc341883017 \h </w:instrText>
          </w:r>
          <w:r>
            <w:rPr>
              <w:noProof/>
            </w:rPr>
          </w:r>
          <w:r>
            <w:rPr>
              <w:noProof/>
            </w:rPr>
            <w:fldChar w:fldCharType="separate"/>
          </w:r>
          <w:r w:rsidR="00BA3D15">
            <w:rPr>
              <w:noProof/>
            </w:rPr>
            <w:t>6</w:t>
          </w:r>
          <w:r>
            <w:rPr>
              <w:noProof/>
            </w:rPr>
            <w:fldChar w:fldCharType="end"/>
          </w:r>
        </w:p>
        <w:p w14:paraId="0359FD86" w14:textId="17EB5F4A" w:rsidR="007B172B" w:rsidRDefault="007B172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val="en-US" w:eastAsia="ja-JP"/>
            </w:rPr>
          </w:pPr>
          <w:r>
            <w:rPr>
              <w:noProof/>
            </w:rPr>
            <w:t xml:space="preserve">2.3 </w:t>
          </w:r>
          <w:r w:rsidRPr="002F5C92">
            <w:rPr>
              <w:rFonts w:eastAsia="Calibri"/>
              <w:noProof/>
            </w:rPr>
            <w:t>How the Organisation Might introduce Zero-based Budgeting</w:t>
          </w:r>
          <w:r>
            <w:rPr>
              <w:noProof/>
            </w:rPr>
            <w:tab/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PAGEREF _Toc341883018 \h </w:instrText>
          </w:r>
          <w:r>
            <w:rPr>
              <w:noProof/>
            </w:rPr>
          </w:r>
          <w:r>
            <w:rPr>
              <w:noProof/>
            </w:rPr>
            <w:fldChar w:fldCharType="separate"/>
          </w:r>
          <w:r w:rsidR="00BA3D15">
            <w:rPr>
              <w:noProof/>
            </w:rPr>
            <w:t>7</w:t>
          </w:r>
          <w:r>
            <w:rPr>
              <w:noProof/>
            </w:rPr>
            <w:fldChar w:fldCharType="end"/>
          </w:r>
        </w:p>
        <w:p w14:paraId="2E5FAC10" w14:textId="67ABBF9A" w:rsidR="007B172B" w:rsidRDefault="007B172B">
          <w:pPr>
            <w:pStyle w:val="TOC1"/>
            <w:tabs>
              <w:tab w:val="left" w:pos="407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val="en-US" w:eastAsia="ja-JP"/>
            </w:rPr>
          </w:pPr>
          <w:r>
            <w:rPr>
              <w:noProof/>
            </w:rPr>
            <w:t>3.</w:t>
          </w:r>
          <w:r>
            <w:rPr>
              <w:rFonts w:eastAsiaTheme="minorEastAsia"/>
              <w:noProof/>
              <w:sz w:val="24"/>
              <w:szCs w:val="24"/>
              <w:lang w:val="en-US" w:eastAsia="ja-JP"/>
            </w:rPr>
            <w:tab/>
          </w:r>
          <w:r>
            <w:rPr>
              <w:noProof/>
            </w:rPr>
            <w:t>Conclusion</w:t>
          </w:r>
          <w:r>
            <w:rPr>
              <w:noProof/>
            </w:rPr>
            <w:tab/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PAGEREF _Toc341883019 \h </w:instrText>
          </w:r>
          <w:r>
            <w:rPr>
              <w:noProof/>
            </w:rPr>
          </w:r>
          <w:r>
            <w:rPr>
              <w:noProof/>
            </w:rPr>
            <w:fldChar w:fldCharType="separate"/>
          </w:r>
          <w:r w:rsidR="00BA3D15">
            <w:rPr>
              <w:noProof/>
            </w:rPr>
            <w:t>8</w:t>
          </w:r>
          <w:r>
            <w:rPr>
              <w:noProof/>
            </w:rPr>
            <w:fldChar w:fldCharType="end"/>
          </w:r>
        </w:p>
        <w:p w14:paraId="2758A600" w14:textId="0269BC5B" w:rsidR="007B172B" w:rsidRDefault="007B172B">
          <w:pPr>
            <w:pStyle w:val="TOC1"/>
            <w:tabs>
              <w:tab w:val="left" w:pos="407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val="en-US" w:eastAsia="ja-JP"/>
            </w:rPr>
          </w:pPr>
          <w:r>
            <w:rPr>
              <w:noProof/>
            </w:rPr>
            <w:t>4.</w:t>
          </w:r>
          <w:r>
            <w:rPr>
              <w:rFonts w:eastAsiaTheme="minorEastAsia"/>
              <w:noProof/>
              <w:sz w:val="24"/>
              <w:szCs w:val="24"/>
              <w:lang w:val="en-US" w:eastAsia="ja-JP"/>
            </w:rPr>
            <w:tab/>
          </w:r>
          <w:r>
            <w:rPr>
              <w:noProof/>
            </w:rPr>
            <w:t>Reference List</w:t>
          </w:r>
          <w:r>
            <w:rPr>
              <w:noProof/>
            </w:rPr>
            <w:tab/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PAGEREF _Toc341883020 \h </w:instrText>
          </w:r>
          <w:r>
            <w:rPr>
              <w:noProof/>
            </w:rPr>
          </w:r>
          <w:r>
            <w:rPr>
              <w:noProof/>
            </w:rPr>
            <w:fldChar w:fldCharType="separate"/>
          </w:r>
          <w:r w:rsidR="00BA3D15">
            <w:rPr>
              <w:noProof/>
            </w:rPr>
            <w:t>9</w:t>
          </w:r>
          <w:r>
            <w:rPr>
              <w:noProof/>
            </w:rPr>
            <w:fldChar w:fldCharType="end"/>
          </w:r>
        </w:p>
        <w:p w14:paraId="0EE50CB8" w14:textId="77777777" w:rsidR="008B14ED" w:rsidRDefault="008B14ED">
          <w:r>
            <w:rPr>
              <w:b/>
              <w:bCs/>
              <w:noProof/>
            </w:rPr>
            <w:fldChar w:fldCharType="end"/>
          </w:r>
        </w:p>
      </w:sdtContent>
    </w:sdt>
    <w:p w14:paraId="0425A399" w14:textId="0AC2C421" w:rsidR="008B14ED" w:rsidRDefault="008B14ED">
      <w:r>
        <w:br w:type="page"/>
      </w:r>
    </w:p>
    <w:p w14:paraId="3301D343" w14:textId="016F4EE5" w:rsidR="008B14ED" w:rsidRPr="00F27598" w:rsidRDefault="008B14ED" w:rsidP="00F27598">
      <w:pPr>
        <w:pStyle w:val="Heading1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1" w:name="_Toc341883014"/>
      <w:r w:rsidRPr="00F27598">
        <w:rPr>
          <w:rFonts w:ascii="Arial" w:hAnsi="Arial" w:cs="Arial"/>
          <w:sz w:val="24"/>
          <w:szCs w:val="24"/>
        </w:rPr>
        <w:lastRenderedPageBreak/>
        <w:t>Introduction</w:t>
      </w:r>
      <w:bookmarkEnd w:id="1"/>
    </w:p>
    <w:p w14:paraId="26324790" w14:textId="77777777" w:rsidR="00C244AD" w:rsidRPr="00F27598" w:rsidRDefault="00C244AD" w:rsidP="00F2759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0ABB6CD" w14:textId="63226F8A" w:rsidR="00C244AD" w:rsidRPr="00F27598" w:rsidRDefault="006F5DA7" w:rsidP="00F2759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</w:t>
      </w:r>
      <w:r w:rsidR="00C244AD" w:rsidRPr="00F27598">
        <w:rPr>
          <w:rFonts w:ascii="Arial" w:hAnsi="Arial" w:cs="Arial"/>
          <w:sz w:val="24"/>
          <w:szCs w:val="24"/>
        </w:rPr>
        <w:t>sing zero-base budgeting</w:t>
      </w:r>
      <w:r>
        <w:rPr>
          <w:rFonts w:ascii="Arial" w:hAnsi="Arial" w:cs="Arial"/>
          <w:sz w:val="24"/>
          <w:szCs w:val="24"/>
        </w:rPr>
        <w:t xml:space="preserve"> means that </w:t>
      </w:r>
      <w:r w:rsidR="00C244AD" w:rsidRPr="00F27598">
        <w:rPr>
          <w:rFonts w:ascii="Arial" w:hAnsi="Arial" w:cs="Arial"/>
          <w:sz w:val="24"/>
          <w:szCs w:val="24"/>
        </w:rPr>
        <w:t xml:space="preserve">a </w:t>
      </w:r>
      <w:r>
        <w:rPr>
          <w:rFonts w:ascii="Arial" w:hAnsi="Arial" w:cs="Arial"/>
          <w:sz w:val="24"/>
          <w:szCs w:val="24"/>
        </w:rPr>
        <w:t>business</w:t>
      </w:r>
      <w:r w:rsidR="00C244AD" w:rsidRPr="00F2759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creates</w:t>
      </w:r>
      <w:r w:rsidR="00C244AD" w:rsidRPr="00F27598">
        <w:rPr>
          <w:rFonts w:ascii="Arial" w:hAnsi="Arial" w:cs="Arial"/>
          <w:sz w:val="24"/>
          <w:szCs w:val="24"/>
        </w:rPr>
        <w:t xml:space="preserve"> a budget</w:t>
      </w:r>
      <w:r w:rsidR="00C244AD" w:rsidRPr="00F27598">
        <w:rPr>
          <w:rFonts w:ascii="Arial" w:hAnsi="Arial" w:cs="Arial"/>
          <w:sz w:val="24"/>
          <w:szCs w:val="24"/>
        </w:rPr>
        <w:t xml:space="preserve"> starting from zero. Though the </w:t>
      </w:r>
      <w:r>
        <w:rPr>
          <w:rFonts w:ascii="Arial" w:hAnsi="Arial" w:cs="Arial"/>
          <w:sz w:val="24"/>
          <w:szCs w:val="24"/>
        </w:rPr>
        <w:t>high popularity</w:t>
      </w:r>
      <w:r w:rsidR="00C244AD" w:rsidRPr="00F27598">
        <w:rPr>
          <w:rFonts w:ascii="Arial" w:hAnsi="Arial" w:cs="Arial"/>
          <w:sz w:val="24"/>
          <w:szCs w:val="24"/>
        </w:rPr>
        <w:t xml:space="preserve"> of </w:t>
      </w:r>
      <w:r w:rsidR="00B543C5" w:rsidRPr="00F27598">
        <w:rPr>
          <w:rFonts w:ascii="Arial" w:hAnsi="Arial" w:cs="Arial"/>
          <w:sz w:val="24"/>
          <w:szCs w:val="24"/>
        </w:rPr>
        <w:t>zero-base</w:t>
      </w:r>
      <w:r w:rsidR="00C244AD" w:rsidRPr="00F27598">
        <w:rPr>
          <w:rFonts w:ascii="Arial" w:hAnsi="Arial" w:cs="Arial"/>
          <w:sz w:val="24"/>
          <w:szCs w:val="24"/>
        </w:rPr>
        <w:t xml:space="preserve"> budgeting</w:t>
      </w:r>
      <w:r w:rsidR="00C244AD" w:rsidRPr="00F27598">
        <w:rPr>
          <w:rFonts w:ascii="Arial" w:hAnsi="Arial" w:cs="Arial"/>
          <w:sz w:val="24"/>
          <w:szCs w:val="24"/>
        </w:rPr>
        <w:t xml:space="preserve"> in the late 1970s is </w:t>
      </w:r>
      <w:r w:rsidR="00C244AD" w:rsidRPr="00F27598">
        <w:rPr>
          <w:rFonts w:ascii="Arial" w:hAnsi="Arial" w:cs="Arial"/>
          <w:sz w:val="24"/>
          <w:szCs w:val="24"/>
        </w:rPr>
        <w:t>past</w:t>
      </w:r>
      <w:r w:rsidR="00C244AD" w:rsidRPr="00F27598">
        <w:rPr>
          <w:rFonts w:ascii="Arial" w:hAnsi="Arial" w:cs="Arial"/>
          <w:sz w:val="24"/>
          <w:szCs w:val="24"/>
        </w:rPr>
        <w:t xml:space="preserve">, there has been </w:t>
      </w:r>
      <w:r>
        <w:rPr>
          <w:rFonts w:ascii="Arial" w:hAnsi="Arial" w:cs="Arial"/>
          <w:sz w:val="24"/>
          <w:szCs w:val="24"/>
        </w:rPr>
        <w:t>renewed</w:t>
      </w:r>
      <w:r w:rsidR="00C244AD" w:rsidRPr="00F27598">
        <w:rPr>
          <w:rFonts w:ascii="Arial" w:hAnsi="Arial" w:cs="Arial"/>
          <w:sz w:val="24"/>
          <w:szCs w:val="24"/>
        </w:rPr>
        <w:t xml:space="preserve"> </w:t>
      </w:r>
      <w:r w:rsidRPr="00F27598">
        <w:rPr>
          <w:rFonts w:ascii="Arial" w:hAnsi="Arial" w:cs="Arial"/>
          <w:sz w:val="24"/>
          <w:szCs w:val="24"/>
        </w:rPr>
        <w:t>attention</w:t>
      </w:r>
      <w:r w:rsidR="00C244AD" w:rsidRPr="00F2759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in the usefulness of</w:t>
      </w:r>
      <w:r w:rsidR="00C244AD" w:rsidRPr="00F27598">
        <w:rPr>
          <w:rFonts w:ascii="Arial" w:hAnsi="Arial" w:cs="Arial"/>
          <w:sz w:val="24"/>
          <w:szCs w:val="24"/>
        </w:rPr>
        <w:t xml:space="preserve"> </w:t>
      </w:r>
      <w:r w:rsidR="00B543C5" w:rsidRPr="00F27598">
        <w:rPr>
          <w:rFonts w:ascii="Arial" w:hAnsi="Arial" w:cs="Arial"/>
          <w:sz w:val="24"/>
          <w:szCs w:val="24"/>
        </w:rPr>
        <w:t>zero base budgeting</w:t>
      </w:r>
      <w:r w:rsidR="00C244AD" w:rsidRPr="00F27598">
        <w:rPr>
          <w:rFonts w:ascii="Arial" w:hAnsi="Arial" w:cs="Arial"/>
          <w:sz w:val="24"/>
          <w:szCs w:val="24"/>
        </w:rPr>
        <w:t xml:space="preserve"> in</w:t>
      </w:r>
      <w:r w:rsidR="00B543C5" w:rsidRPr="00F27598">
        <w:rPr>
          <w:rFonts w:ascii="Arial" w:hAnsi="Arial" w:cs="Arial"/>
          <w:sz w:val="24"/>
          <w:szCs w:val="24"/>
        </w:rPr>
        <w:t xml:space="preserve"> the current</w:t>
      </w:r>
      <w:r w:rsidR="00C244AD" w:rsidRPr="00F27598">
        <w:rPr>
          <w:rFonts w:ascii="Arial" w:hAnsi="Arial" w:cs="Arial"/>
          <w:sz w:val="24"/>
          <w:szCs w:val="24"/>
        </w:rPr>
        <w:t xml:space="preserve"> </w:t>
      </w:r>
      <w:r w:rsidR="00B543C5" w:rsidRPr="00F27598">
        <w:rPr>
          <w:rFonts w:ascii="Arial" w:hAnsi="Arial" w:cs="Arial"/>
          <w:sz w:val="24"/>
          <w:szCs w:val="24"/>
        </w:rPr>
        <w:t>setting</w:t>
      </w:r>
      <w:r w:rsidR="00C244AD" w:rsidRPr="00F27598">
        <w:rPr>
          <w:rFonts w:ascii="Arial" w:hAnsi="Arial" w:cs="Arial"/>
          <w:sz w:val="24"/>
          <w:szCs w:val="24"/>
        </w:rPr>
        <w:t xml:space="preserve"> of fiscal </w:t>
      </w:r>
      <w:r w:rsidR="00B543C5" w:rsidRPr="00F27598">
        <w:rPr>
          <w:rFonts w:ascii="Arial" w:hAnsi="Arial" w:cs="Arial"/>
          <w:sz w:val="24"/>
          <w:szCs w:val="24"/>
        </w:rPr>
        <w:t>restriction, not</w:t>
      </w:r>
      <w:r w:rsidR="00C244AD" w:rsidRPr="00F2759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only</w:t>
      </w:r>
      <w:r w:rsidR="00C244AD" w:rsidRPr="00F27598">
        <w:rPr>
          <w:rFonts w:ascii="Arial" w:hAnsi="Arial" w:cs="Arial"/>
          <w:sz w:val="24"/>
          <w:szCs w:val="24"/>
        </w:rPr>
        <w:t xml:space="preserve"> because the “zero” in zero-base budgeting </w:t>
      </w:r>
      <w:r>
        <w:rPr>
          <w:rFonts w:ascii="Arial" w:hAnsi="Arial" w:cs="Arial"/>
          <w:sz w:val="24"/>
          <w:szCs w:val="24"/>
        </w:rPr>
        <w:t>send</w:t>
      </w:r>
      <w:r w:rsidR="00C244AD" w:rsidRPr="00F27598">
        <w:rPr>
          <w:rFonts w:ascii="Arial" w:hAnsi="Arial" w:cs="Arial"/>
          <w:sz w:val="24"/>
          <w:szCs w:val="24"/>
        </w:rPr>
        <w:t xml:space="preserve"> a </w:t>
      </w:r>
      <w:r>
        <w:rPr>
          <w:rFonts w:ascii="Arial" w:hAnsi="Arial" w:cs="Arial"/>
          <w:sz w:val="24"/>
          <w:szCs w:val="24"/>
        </w:rPr>
        <w:t>strong</w:t>
      </w:r>
      <w:r w:rsidR="00C244AD" w:rsidRPr="00F27598">
        <w:rPr>
          <w:rFonts w:ascii="Arial" w:hAnsi="Arial" w:cs="Arial"/>
          <w:sz w:val="24"/>
          <w:szCs w:val="24"/>
        </w:rPr>
        <w:t xml:space="preserve"> message that </w:t>
      </w:r>
      <w:r w:rsidR="00B543C5" w:rsidRPr="00F27598">
        <w:rPr>
          <w:rFonts w:ascii="Arial" w:hAnsi="Arial" w:cs="Arial"/>
          <w:sz w:val="24"/>
          <w:szCs w:val="24"/>
        </w:rPr>
        <w:t>tax and</w:t>
      </w:r>
      <w:r w:rsidR="00C244AD" w:rsidRPr="00F27598">
        <w:rPr>
          <w:rFonts w:ascii="Arial" w:hAnsi="Arial" w:cs="Arial"/>
          <w:sz w:val="24"/>
          <w:szCs w:val="24"/>
        </w:rPr>
        <w:t xml:space="preserve"> spending will be </w:t>
      </w:r>
      <w:r w:rsidR="00B543C5" w:rsidRPr="00F27598">
        <w:rPr>
          <w:rFonts w:ascii="Arial" w:hAnsi="Arial" w:cs="Arial"/>
          <w:sz w:val="24"/>
          <w:szCs w:val="24"/>
        </w:rPr>
        <w:t>kept at a minimum</w:t>
      </w:r>
      <w:r w:rsidR="00C244AD" w:rsidRPr="00F27598">
        <w:rPr>
          <w:rFonts w:ascii="Arial" w:hAnsi="Arial" w:cs="Arial"/>
          <w:sz w:val="24"/>
          <w:szCs w:val="24"/>
        </w:rPr>
        <w:t xml:space="preserve">. However, </w:t>
      </w:r>
      <w:r w:rsidR="00B543C5" w:rsidRPr="00F27598">
        <w:rPr>
          <w:rFonts w:ascii="Arial" w:hAnsi="Arial" w:cs="Arial"/>
          <w:sz w:val="24"/>
          <w:szCs w:val="24"/>
        </w:rPr>
        <w:t>from the high popularity of zero-base budgeting and today</w:t>
      </w:r>
      <w:r w:rsidR="00C244AD" w:rsidRPr="00F27598">
        <w:rPr>
          <w:rFonts w:ascii="Arial" w:hAnsi="Arial" w:cs="Arial"/>
          <w:sz w:val="24"/>
          <w:szCs w:val="24"/>
        </w:rPr>
        <w:t xml:space="preserve">, as well as the </w:t>
      </w:r>
      <w:r w:rsidR="00B543C5" w:rsidRPr="00F27598">
        <w:rPr>
          <w:rFonts w:ascii="Arial" w:hAnsi="Arial" w:cs="Arial"/>
          <w:sz w:val="24"/>
          <w:szCs w:val="24"/>
        </w:rPr>
        <w:t>political discourse</w:t>
      </w:r>
      <w:r w:rsidR="00C244AD" w:rsidRPr="00F27598">
        <w:rPr>
          <w:rFonts w:ascii="Arial" w:hAnsi="Arial" w:cs="Arial"/>
          <w:sz w:val="24"/>
          <w:szCs w:val="24"/>
        </w:rPr>
        <w:t xml:space="preserve"> </w:t>
      </w:r>
      <w:r w:rsidR="00B543C5" w:rsidRPr="00F27598">
        <w:rPr>
          <w:rFonts w:ascii="Arial" w:hAnsi="Arial" w:cs="Arial"/>
          <w:sz w:val="24"/>
          <w:szCs w:val="24"/>
        </w:rPr>
        <w:t>around this type of budgeting</w:t>
      </w:r>
      <w:r w:rsidR="00C244AD" w:rsidRPr="00F27598">
        <w:rPr>
          <w:rFonts w:ascii="Arial" w:hAnsi="Arial" w:cs="Arial"/>
          <w:sz w:val="24"/>
          <w:szCs w:val="24"/>
        </w:rPr>
        <w:t xml:space="preserve">, has </w:t>
      </w:r>
      <w:r w:rsidR="00B543C5" w:rsidRPr="00F27598">
        <w:rPr>
          <w:rFonts w:ascii="Arial" w:hAnsi="Arial" w:cs="Arial"/>
          <w:sz w:val="24"/>
          <w:szCs w:val="24"/>
        </w:rPr>
        <w:t>eclipsed</w:t>
      </w:r>
      <w:r w:rsidR="00C244AD" w:rsidRPr="00F27598">
        <w:rPr>
          <w:rFonts w:ascii="Arial" w:hAnsi="Arial" w:cs="Arial"/>
          <w:sz w:val="24"/>
          <w:szCs w:val="24"/>
        </w:rPr>
        <w:t xml:space="preserve"> the </w:t>
      </w:r>
      <w:r w:rsidR="00B543C5" w:rsidRPr="00F27598">
        <w:rPr>
          <w:rFonts w:ascii="Arial" w:hAnsi="Arial" w:cs="Arial"/>
          <w:sz w:val="24"/>
          <w:szCs w:val="24"/>
        </w:rPr>
        <w:t>theory and</w:t>
      </w:r>
      <w:r w:rsidR="00C244AD" w:rsidRPr="00F27598">
        <w:rPr>
          <w:rFonts w:ascii="Arial" w:hAnsi="Arial" w:cs="Arial"/>
          <w:sz w:val="24"/>
          <w:szCs w:val="24"/>
        </w:rPr>
        <w:t xml:space="preserve"> practice o</w:t>
      </w:r>
      <w:r w:rsidR="00B543C5" w:rsidRPr="00F27598">
        <w:rPr>
          <w:rFonts w:ascii="Arial" w:hAnsi="Arial" w:cs="Arial"/>
          <w:sz w:val="24"/>
          <w:szCs w:val="24"/>
        </w:rPr>
        <w:t>f zero-base budgeting technique</w:t>
      </w:r>
      <w:r w:rsidR="00C244AD" w:rsidRPr="00F27598">
        <w:rPr>
          <w:rFonts w:ascii="Arial" w:hAnsi="Arial" w:cs="Arial"/>
          <w:sz w:val="24"/>
          <w:szCs w:val="24"/>
        </w:rPr>
        <w:t xml:space="preserve"> for </w:t>
      </w:r>
      <w:r w:rsidR="00B543C5" w:rsidRPr="00F27598">
        <w:rPr>
          <w:rFonts w:ascii="Arial" w:hAnsi="Arial" w:cs="Arial"/>
          <w:sz w:val="24"/>
          <w:szCs w:val="24"/>
        </w:rPr>
        <w:t>a number of potential users</w:t>
      </w:r>
      <w:r w:rsidR="00C244AD" w:rsidRPr="00F27598">
        <w:rPr>
          <w:rFonts w:ascii="Arial" w:hAnsi="Arial" w:cs="Arial"/>
          <w:sz w:val="24"/>
          <w:szCs w:val="24"/>
        </w:rPr>
        <w:t>.</w:t>
      </w:r>
    </w:p>
    <w:p w14:paraId="4FFDCE6F" w14:textId="4329E969" w:rsidR="00C244AD" w:rsidRPr="00F27598" w:rsidRDefault="00C244AD" w:rsidP="00F2759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7598">
        <w:rPr>
          <w:rFonts w:ascii="Arial" w:hAnsi="Arial" w:cs="Arial"/>
          <w:sz w:val="24"/>
          <w:szCs w:val="24"/>
        </w:rPr>
        <w:t xml:space="preserve">The purpose of this </w:t>
      </w:r>
      <w:r w:rsidR="00B543C5" w:rsidRPr="00F27598">
        <w:rPr>
          <w:rFonts w:ascii="Arial" w:hAnsi="Arial" w:cs="Arial"/>
          <w:sz w:val="24"/>
          <w:szCs w:val="24"/>
        </w:rPr>
        <w:t>report</w:t>
      </w:r>
      <w:r w:rsidRPr="00F27598">
        <w:rPr>
          <w:rFonts w:ascii="Arial" w:hAnsi="Arial" w:cs="Arial"/>
          <w:sz w:val="24"/>
          <w:szCs w:val="24"/>
        </w:rPr>
        <w:t xml:space="preserve"> is to offer </w:t>
      </w:r>
      <w:r w:rsidR="00B543C5" w:rsidRPr="00F27598">
        <w:rPr>
          <w:rFonts w:ascii="Arial" w:hAnsi="Arial" w:cs="Arial"/>
          <w:sz w:val="24"/>
          <w:szCs w:val="24"/>
        </w:rPr>
        <w:t>a different interpretation</w:t>
      </w:r>
      <w:r w:rsidRPr="00F27598">
        <w:rPr>
          <w:rFonts w:ascii="Arial" w:hAnsi="Arial" w:cs="Arial"/>
          <w:sz w:val="24"/>
          <w:szCs w:val="24"/>
        </w:rPr>
        <w:t xml:space="preserve"> on this </w:t>
      </w:r>
      <w:r w:rsidR="00B543C5" w:rsidRPr="00F27598">
        <w:rPr>
          <w:rFonts w:ascii="Arial" w:hAnsi="Arial" w:cs="Arial"/>
          <w:sz w:val="24"/>
          <w:szCs w:val="24"/>
        </w:rPr>
        <w:t>every so often</w:t>
      </w:r>
      <w:r w:rsidRPr="00F27598">
        <w:rPr>
          <w:rFonts w:ascii="Arial" w:hAnsi="Arial" w:cs="Arial"/>
          <w:sz w:val="24"/>
          <w:szCs w:val="24"/>
        </w:rPr>
        <w:t xml:space="preserve"> </w:t>
      </w:r>
      <w:r w:rsidR="00B543C5" w:rsidRPr="00F27598">
        <w:rPr>
          <w:rFonts w:ascii="Arial" w:hAnsi="Arial" w:cs="Arial"/>
          <w:sz w:val="24"/>
          <w:szCs w:val="24"/>
        </w:rPr>
        <w:t>debated</w:t>
      </w:r>
      <w:r w:rsidRPr="00F27598">
        <w:rPr>
          <w:rFonts w:ascii="Arial" w:hAnsi="Arial" w:cs="Arial"/>
          <w:sz w:val="24"/>
          <w:szCs w:val="24"/>
        </w:rPr>
        <w:t xml:space="preserve"> </w:t>
      </w:r>
      <w:r w:rsidRPr="00F27598">
        <w:rPr>
          <w:rFonts w:ascii="Arial" w:hAnsi="Arial" w:cs="Arial"/>
          <w:sz w:val="24"/>
          <w:szCs w:val="24"/>
        </w:rPr>
        <w:t xml:space="preserve">and </w:t>
      </w:r>
      <w:r w:rsidR="006F5DA7" w:rsidRPr="00F27598">
        <w:rPr>
          <w:rFonts w:ascii="Arial" w:hAnsi="Arial" w:cs="Arial"/>
          <w:sz w:val="24"/>
          <w:szCs w:val="24"/>
        </w:rPr>
        <w:t>unappreciated</w:t>
      </w:r>
      <w:r w:rsidRPr="00F27598">
        <w:rPr>
          <w:rFonts w:ascii="Arial" w:hAnsi="Arial" w:cs="Arial"/>
          <w:sz w:val="24"/>
          <w:szCs w:val="24"/>
        </w:rPr>
        <w:t xml:space="preserve"> budgeting </w:t>
      </w:r>
      <w:r w:rsidR="00B543C5" w:rsidRPr="00F27598">
        <w:rPr>
          <w:rFonts w:ascii="Arial" w:hAnsi="Arial" w:cs="Arial"/>
          <w:sz w:val="24"/>
          <w:szCs w:val="24"/>
        </w:rPr>
        <w:t>technique</w:t>
      </w:r>
      <w:r w:rsidRPr="00F27598">
        <w:rPr>
          <w:rFonts w:ascii="Arial" w:hAnsi="Arial" w:cs="Arial"/>
          <w:sz w:val="24"/>
          <w:szCs w:val="24"/>
        </w:rPr>
        <w:t xml:space="preserve">. </w:t>
      </w:r>
      <w:r w:rsidR="006F5DA7">
        <w:rPr>
          <w:rFonts w:ascii="Arial" w:hAnsi="Arial" w:cs="Arial"/>
          <w:sz w:val="24"/>
          <w:szCs w:val="24"/>
        </w:rPr>
        <w:t>For the first part</w:t>
      </w:r>
      <w:r w:rsidRPr="00F27598">
        <w:rPr>
          <w:rFonts w:ascii="Arial" w:hAnsi="Arial" w:cs="Arial"/>
          <w:sz w:val="24"/>
          <w:szCs w:val="24"/>
        </w:rPr>
        <w:t xml:space="preserve">, the </w:t>
      </w:r>
      <w:r w:rsidR="00B543C5" w:rsidRPr="00F27598">
        <w:rPr>
          <w:rFonts w:ascii="Arial" w:hAnsi="Arial" w:cs="Arial"/>
          <w:sz w:val="24"/>
          <w:szCs w:val="24"/>
        </w:rPr>
        <w:t>report</w:t>
      </w:r>
      <w:r w:rsidRPr="00F27598">
        <w:rPr>
          <w:rFonts w:ascii="Arial" w:hAnsi="Arial" w:cs="Arial"/>
          <w:sz w:val="24"/>
          <w:szCs w:val="24"/>
        </w:rPr>
        <w:t xml:space="preserve"> will </w:t>
      </w:r>
      <w:r w:rsidR="00B543C5" w:rsidRPr="00F27598">
        <w:rPr>
          <w:rFonts w:ascii="Arial" w:hAnsi="Arial" w:cs="Arial"/>
          <w:sz w:val="24"/>
          <w:szCs w:val="24"/>
        </w:rPr>
        <w:t>explain</w:t>
      </w:r>
      <w:r w:rsidRPr="00F27598">
        <w:rPr>
          <w:rFonts w:ascii="Arial" w:hAnsi="Arial" w:cs="Arial"/>
          <w:sz w:val="24"/>
          <w:szCs w:val="24"/>
        </w:rPr>
        <w:t xml:space="preserve"> the theoretical </w:t>
      </w:r>
      <w:r w:rsidR="00B543C5" w:rsidRPr="00F27598">
        <w:rPr>
          <w:rFonts w:ascii="Arial" w:hAnsi="Arial" w:cs="Arial"/>
          <w:sz w:val="24"/>
          <w:szCs w:val="24"/>
        </w:rPr>
        <w:t>method of</w:t>
      </w:r>
      <w:r w:rsidRPr="00F27598">
        <w:rPr>
          <w:rFonts w:ascii="Arial" w:hAnsi="Arial" w:cs="Arial"/>
          <w:sz w:val="24"/>
          <w:szCs w:val="24"/>
        </w:rPr>
        <w:t xml:space="preserve"> </w:t>
      </w:r>
      <w:r w:rsidR="00B543C5" w:rsidRPr="00F27598">
        <w:rPr>
          <w:rFonts w:ascii="Arial" w:hAnsi="Arial" w:cs="Arial"/>
          <w:sz w:val="24"/>
          <w:szCs w:val="24"/>
        </w:rPr>
        <w:t>zero-base budgeting</w:t>
      </w:r>
      <w:r w:rsidRPr="00F27598">
        <w:rPr>
          <w:rFonts w:ascii="Arial" w:hAnsi="Arial" w:cs="Arial"/>
          <w:sz w:val="24"/>
          <w:szCs w:val="24"/>
        </w:rPr>
        <w:t xml:space="preserve">, including </w:t>
      </w:r>
      <w:r w:rsidR="00B543C5" w:rsidRPr="00F27598">
        <w:rPr>
          <w:rFonts w:ascii="Arial" w:hAnsi="Arial" w:cs="Arial"/>
          <w:sz w:val="24"/>
          <w:szCs w:val="24"/>
        </w:rPr>
        <w:t>the advantages</w:t>
      </w:r>
      <w:r w:rsidRPr="00F27598">
        <w:rPr>
          <w:rFonts w:ascii="Arial" w:hAnsi="Arial" w:cs="Arial"/>
          <w:sz w:val="24"/>
          <w:szCs w:val="24"/>
        </w:rPr>
        <w:t xml:space="preserve"> and disadvantages. However, </w:t>
      </w:r>
      <w:r w:rsidR="00B543C5" w:rsidRPr="00F27598">
        <w:rPr>
          <w:rFonts w:ascii="Arial" w:hAnsi="Arial" w:cs="Arial"/>
          <w:sz w:val="24"/>
          <w:szCs w:val="24"/>
        </w:rPr>
        <w:t>because theoretical zero-base budgeting is rarely used in practice</w:t>
      </w:r>
      <w:r w:rsidRPr="00F27598">
        <w:rPr>
          <w:rFonts w:ascii="Arial" w:hAnsi="Arial" w:cs="Arial"/>
          <w:sz w:val="24"/>
          <w:szCs w:val="24"/>
        </w:rPr>
        <w:t>,</w:t>
      </w:r>
      <w:r w:rsidRPr="00F27598">
        <w:rPr>
          <w:rFonts w:ascii="Arial" w:hAnsi="Arial" w:cs="Arial"/>
          <w:sz w:val="24"/>
          <w:szCs w:val="24"/>
        </w:rPr>
        <w:t xml:space="preserve"> </w:t>
      </w:r>
      <w:r w:rsidRPr="00F27598">
        <w:rPr>
          <w:rFonts w:ascii="Arial" w:hAnsi="Arial" w:cs="Arial"/>
          <w:sz w:val="24"/>
          <w:szCs w:val="24"/>
        </w:rPr>
        <w:t xml:space="preserve">the </w:t>
      </w:r>
      <w:r w:rsidR="00B543C5" w:rsidRPr="00F27598">
        <w:rPr>
          <w:rFonts w:ascii="Arial" w:hAnsi="Arial" w:cs="Arial"/>
          <w:sz w:val="24"/>
          <w:szCs w:val="24"/>
        </w:rPr>
        <w:t>report</w:t>
      </w:r>
      <w:r w:rsidRPr="00F27598">
        <w:rPr>
          <w:rFonts w:ascii="Arial" w:hAnsi="Arial" w:cs="Arial"/>
          <w:sz w:val="24"/>
          <w:szCs w:val="24"/>
        </w:rPr>
        <w:t xml:space="preserve"> will describe how </w:t>
      </w:r>
      <w:r w:rsidR="00B543C5" w:rsidRPr="00F27598">
        <w:rPr>
          <w:rFonts w:ascii="Arial" w:hAnsi="Arial" w:cs="Arial"/>
          <w:sz w:val="24"/>
          <w:szCs w:val="24"/>
        </w:rPr>
        <w:t xml:space="preserve">Continental Hotel has implemented this budgeting technique into business-as-usual accounting. </w:t>
      </w:r>
      <w:r w:rsidRPr="00F27598">
        <w:rPr>
          <w:rFonts w:ascii="Arial" w:hAnsi="Arial" w:cs="Arial"/>
          <w:sz w:val="24"/>
          <w:szCs w:val="24"/>
        </w:rPr>
        <w:t xml:space="preserve">The </w:t>
      </w:r>
      <w:r w:rsidR="00B543C5" w:rsidRPr="00F27598">
        <w:rPr>
          <w:rFonts w:ascii="Arial" w:hAnsi="Arial" w:cs="Arial"/>
          <w:sz w:val="24"/>
          <w:szCs w:val="24"/>
        </w:rPr>
        <w:t>report</w:t>
      </w:r>
      <w:r w:rsidRPr="00F27598">
        <w:rPr>
          <w:rFonts w:ascii="Arial" w:hAnsi="Arial" w:cs="Arial"/>
          <w:sz w:val="24"/>
          <w:szCs w:val="24"/>
        </w:rPr>
        <w:t xml:space="preserve"> will </w:t>
      </w:r>
      <w:r w:rsidR="00B543C5" w:rsidRPr="00F27598">
        <w:rPr>
          <w:rFonts w:ascii="Arial" w:hAnsi="Arial" w:cs="Arial"/>
          <w:sz w:val="24"/>
          <w:szCs w:val="24"/>
        </w:rPr>
        <w:t>then explain</w:t>
      </w:r>
      <w:r w:rsidRPr="00F27598">
        <w:rPr>
          <w:rFonts w:ascii="Arial" w:hAnsi="Arial" w:cs="Arial"/>
          <w:sz w:val="24"/>
          <w:szCs w:val="24"/>
        </w:rPr>
        <w:t xml:space="preserve"> the potential value of</w:t>
      </w:r>
      <w:r w:rsidR="00B543C5" w:rsidRPr="00F27598">
        <w:rPr>
          <w:rFonts w:ascii="Arial" w:hAnsi="Arial" w:cs="Arial"/>
          <w:sz w:val="24"/>
          <w:szCs w:val="24"/>
        </w:rPr>
        <w:t xml:space="preserve"> zero-base budgeting</w:t>
      </w:r>
      <w:r w:rsidRPr="00F27598">
        <w:rPr>
          <w:rFonts w:ascii="Arial" w:hAnsi="Arial" w:cs="Arial"/>
          <w:sz w:val="24"/>
          <w:szCs w:val="24"/>
        </w:rPr>
        <w:t xml:space="preserve"> and how </w:t>
      </w:r>
      <w:r w:rsidR="00B543C5" w:rsidRPr="00F27598">
        <w:rPr>
          <w:rFonts w:ascii="Arial" w:hAnsi="Arial" w:cs="Arial"/>
          <w:sz w:val="24"/>
          <w:szCs w:val="24"/>
        </w:rPr>
        <w:t>Continental Hotel management team</w:t>
      </w:r>
      <w:r w:rsidRPr="00F27598">
        <w:rPr>
          <w:rFonts w:ascii="Arial" w:hAnsi="Arial" w:cs="Arial"/>
          <w:sz w:val="24"/>
          <w:szCs w:val="24"/>
        </w:rPr>
        <w:t xml:space="preserve"> can decide if</w:t>
      </w:r>
      <w:r w:rsidR="00E47B83" w:rsidRPr="00F27598">
        <w:rPr>
          <w:rFonts w:ascii="Arial" w:hAnsi="Arial" w:cs="Arial"/>
          <w:sz w:val="24"/>
          <w:szCs w:val="24"/>
        </w:rPr>
        <w:t xml:space="preserve"> zero-base budgeting is the right decision going forward</w:t>
      </w:r>
      <w:r w:rsidRPr="00F27598">
        <w:rPr>
          <w:rFonts w:ascii="Arial" w:hAnsi="Arial" w:cs="Arial"/>
          <w:sz w:val="24"/>
          <w:szCs w:val="24"/>
        </w:rPr>
        <w:t xml:space="preserve">. </w:t>
      </w:r>
      <w:r w:rsidR="00E47B83" w:rsidRPr="00F27598">
        <w:rPr>
          <w:rFonts w:ascii="Arial" w:hAnsi="Arial" w:cs="Arial"/>
          <w:sz w:val="24"/>
          <w:szCs w:val="24"/>
        </w:rPr>
        <w:t>As</w:t>
      </w:r>
      <w:r w:rsidRPr="00F27598">
        <w:rPr>
          <w:rFonts w:ascii="Arial" w:hAnsi="Arial" w:cs="Arial"/>
          <w:sz w:val="24"/>
          <w:szCs w:val="24"/>
        </w:rPr>
        <w:t xml:space="preserve"> </w:t>
      </w:r>
      <w:r w:rsidR="00E47B83" w:rsidRPr="00F27598">
        <w:rPr>
          <w:rFonts w:ascii="Arial" w:hAnsi="Arial" w:cs="Arial"/>
          <w:sz w:val="24"/>
          <w:szCs w:val="24"/>
        </w:rPr>
        <w:t xml:space="preserve">zero-base budgeting is not a one size fits all </w:t>
      </w:r>
      <w:r w:rsidR="005023E8" w:rsidRPr="00F27598">
        <w:rPr>
          <w:rFonts w:ascii="Arial" w:hAnsi="Arial" w:cs="Arial"/>
          <w:sz w:val="24"/>
          <w:szCs w:val="24"/>
        </w:rPr>
        <w:t>technique, the</w:t>
      </w:r>
      <w:r w:rsidR="00E47B83" w:rsidRPr="00F27598">
        <w:rPr>
          <w:rFonts w:ascii="Arial" w:hAnsi="Arial" w:cs="Arial"/>
          <w:sz w:val="24"/>
          <w:szCs w:val="24"/>
        </w:rPr>
        <w:t xml:space="preserve"> end of the report investigates</w:t>
      </w:r>
      <w:r w:rsidRPr="00F27598">
        <w:rPr>
          <w:rFonts w:ascii="Arial" w:hAnsi="Arial" w:cs="Arial"/>
          <w:sz w:val="24"/>
          <w:szCs w:val="24"/>
        </w:rPr>
        <w:t xml:space="preserve"> </w:t>
      </w:r>
      <w:r w:rsidR="00E47B83" w:rsidRPr="00F27598">
        <w:rPr>
          <w:rFonts w:ascii="Arial" w:hAnsi="Arial" w:cs="Arial"/>
          <w:sz w:val="24"/>
          <w:szCs w:val="24"/>
        </w:rPr>
        <w:t>different</w:t>
      </w:r>
      <w:r w:rsidRPr="00F27598">
        <w:rPr>
          <w:rFonts w:ascii="Arial" w:hAnsi="Arial" w:cs="Arial"/>
          <w:sz w:val="24"/>
          <w:szCs w:val="24"/>
        </w:rPr>
        <w:t xml:space="preserve"> </w:t>
      </w:r>
      <w:r w:rsidR="006F5DA7" w:rsidRPr="00F27598">
        <w:rPr>
          <w:rFonts w:ascii="Arial" w:hAnsi="Arial" w:cs="Arial"/>
          <w:sz w:val="24"/>
          <w:szCs w:val="24"/>
        </w:rPr>
        <w:t>preparation</w:t>
      </w:r>
      <w:r w:rsidRPr="00F27598">
        <w:rPr>
          <w:rFonts w:ascii="Arial" w:hAnsi="Arial" w:cs="Arial"/>
          <w:sz w:val="24"/>
          <w:szCs w:val="24"/>
        </w:rPr>
        <w:t xml:space="preserve"> and budgeting </w:t>
      </w:r>
      <w:r w:rsidR="006F5DA7" w:rsidRPr="00F27598">
        <w:rPr>
          <w:rFonts w:ascii="Arial" w:hAnsi="Arial" w:cs="Arial"/>
          <w:sz w:val="24"/>
          <w:szCs w:val="24"/>
        </w:rPr>
        <w:t>techniques</w:t>
      </w:r>
      <w:r w:rsidRPr="00F27598">
        <w:rPr>
          <w:rFonts w:ascii="Arial" w:hAnsi="Arial" w:cs="Arial"/>
          <w:sz w:val="24"/>
          <w:szCs w:val="24"/>
        </w:rPr>
        <w:t xml:space="preserve"> that </w:t>
      </w:r>
      <w:r w:rsidR="006F5DA7" w:rsidRPr="00F27598">
        <w:rPr>
          <w:rFonts w:ascii="Arial" w:hAnsi="Arial" w:cs="Arial"/>
          <w:sz w:val="24"/>
          <w:szCs w:val="24"/>
        </w:rPr>
        <w:t>accomplish</w:t>
      </w:r>
      <w:r w:rsidRPr="00F27598">
        <w:rPr>
          <w:rFonts w:ascii="Arial" w:hAnsi="Arial" w:cs="Arial"/>
          <w:sz w:val="24"/>
          <w:szCs w:val="24"/>
        </w:rPr>
        <w:t xml:space="preserve"> some of the </w:t>
      </w:r>
      <w:r w:rsidR="00E47B83" w:rsidRPr="00F27598">
        <w:rPr>
          <w:rFonts w:ascii="Arial" w:hAnsi="Arial" w:cs="Arial"/>
          <w:sz w:val="24"/>
          <w:szCs w:val="24"/>
        </w:rPr>
        <w:t>same fundamental objectives</w:t>
      </w:r>
      <w:r w:rsidRPr="00F27598">
        <w:rPr>
          <w:rFonts w:ascii="Arial" w:hAnsi="Arial" w:cs="Arial"/>
          <w:sz w:val="24"/>
          <w:szCs w:val="24"/>
        </w:rPr>
        <w:t xml:space="preserve"> while </w:t>
      </w:r>
      <w:r w:rsidR="00E47B83" w:rsidRPr="00F27598">
        <w:rPr>
          <w:rFonts w:ascii="Arial" w:hAnsi="Arial" w:cs="Arial"/>
          <w:sz w:val="24"/>
          <w:szCs w:val="24"/>
        </w:rPr>
        <w:t>avoiding</w:t>
      </w:r>
      <w:r w:rsidRPr="00F27598">
        <w:rPr>
          <w:rFonts w:ascii="Arial" w:hAnsi="Arial" w:cs="Arial"/>
          <w:sz w:val="24"/>
          <w:szCs w:val="24"/>
        </w:rPr>
        <w:t xml:space="preserve"> </w:t>
      </w:r>
      <w:r w:rsidR="00E47B83" w:rsidRPr="00F27598">
        <w:rPr>
          <w:rFonts w:ascii="Arial" w:hAnsi="Arial" w:cs="Arial"/>
          <w:sz w:val="24"/>
          <w:szCs w:val="24"/>
        </w:rPr>
        <w:t>the shortcomings</w:t>
      </w:r>
      <w:r w:rsidRPr="00F27598">
        <w:rPr>
          <w:rFonts w:ascii="Arial" w:hAnsi="Arial" w:cs="Arial"/>
          <w:sz w:val="24"/>
          <w:szCs w:val="24"/>
        </w:rPr>
        <w:t xml:space="preserve"> of the method.</w:t>
      </w:r>
    </w:p>
    <w:p w14:paraId="68129165" w14:textId="0F6FD2FC" w:rsidR="008B14ED" w:rsidRPr="00F27598" w:rsidRDefault="008B14ED" w:rsidP="00F2759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7598">
        <w:rPr>
          <w:rFonts w:ascii="Arial" w:hAnsi="Arial" w:cs="Arial"/>
          <w:sz w:val="24"/>
          <w:szCs w:val="24"/>
        </w:rPr>
        <w:br w:type="page"/>
      </w:r>
    </w:p>
    <w:p w14:paraId="2B60CAA6" w14:textId="77777777" w:rsidR="008B14ED" w:rsidRPr="00F27598" w:rsidRDefault="00E35A08" w:rsidP="00F27598">
      <w:pPr>
        <w:pStyle w:val="Heading1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2" w:name="_Toc341883015"/>
      <w:r w:rsidRPr="00F27598">
        <w:rPr>
          <w:rFonts w:ascii="Arial" w:hAnsi="Arial" w:cs="Arial"/>
          <w:sz w:val="24"/>
          <w:szCs w:val="24"/>
        </w:rPr>
        <w:lastRenderedPageBreak/>
        <w:t>Zero Based Budgeting</w:t>
      </w:r>
      <w:bookmarkEnd w:id="2"/>
    </w:p>
    <w:p w14:paraId="3B4B1EEB" w14:textId="77777777" w:rsidR="00E35A08" w:rsidRPr="00F27598" w:rsidRDefault="00E35A08" w:rsidP="00F2759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BEDE454" w14:textId="3CCE82A0" w:rsidR="00E35A08" w:rsidRPr="00F27598" w:rsidRDefault="00E35A08" w:rsidP="00F27598">
      <w:pPr>
        <w:pStyle w:val="Heading2"/>
        <w:numPr>
          <w:ilvl w:val="1"/>
          <w:numId w:val="1"/>
        </w:num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bookmarkStart w:id="3" w:name="_Toc341883016"/>
      <w:r w:rsidRPr="00F27598">
        <w:rPr>
          <w:rFonts w:ascii="Arial" w:eastAsia="Calibri" w:hAnsi="Arial" w:cs="Arial"/>
          <w:sz w:val="24"/>
          <w:szCs w:val="24"/>
        </w:rPr>
        <w:t>Zero-based budgeting</w:t>
      </w:r>
      <w:bookmarkEnd w:id="3"/>
    </w:p>
    <w:p w14:paraId="0399C2B0" w14:textId="0A37A601" w:rsidR="00E17D65" w:rsidRPr="00F27598" w:rsidRDefault="00E17D65" w:rsidP="00F27598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13E829A4" w14:textId="52737598" w:rsidR="00E17D65" w:rsidRPr="00F27598" w:rsidRDefault="00E17D65" w:rsidP="00F27598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 w:rsidRPr="00F27598">
        <w:rPr>
          <w:rFonts w:ascii="Arial" w:hAnsi="Arial" w:cs="Arial"/>
          <w:sz w:val="24"/>
          <w:szCs w:val="24"/>
        </w:rPr>
        <w:t>Zero-base budgetin</w:t>
      </w:r>
      <w:r w:rsidR="00EA0974" w:rsidRPr="00F27598">
        <w:rPr>
          <w:rFonts w:ascii="Arial" w:hAnsi="Arial" w:cs="Arial"/>
          <w:sz w:val="24"/>
          <w:szCs w:val="24"/>
        </w:rPr>
        <w:t>g</w:t>
      </w:r>
      <w:r w:rsidRPr="00F27598">
        <w:rPr>
          <w:rFonts w:ascii="Arial" w:hAnsi="Arial" w:cs="Arial"/>
          <w:sz w:val="24"/>
          <w:szCs w:val="24"/>
        </w:rPr>
        <w:t xml:space="preserve"> has</w:t>
      </w:r>
      <w:r w:rsidR="00EA0974" w:rsidRPr="00F27598">
        <w:rPr>
          <w:rFonts w:ascii="Arial" w:hAnsi="Arial" w:cs="Arial"/>
          <w:sz w:val="24"/>
          <w:szCs w:val="24"/>
        </w:rPr>
        <w:t xml:space="preserve"> </w:t>
      </w:r>
      <w:r w:rsidRPr="00F27598">
        <w:rPr>
          <w:rFonts w:ascii="Arial" w:hAnsi="Arial" w:cs="Arial"/>
          <w:sz w:val="24"/>
          <w:szCs w:val="24"/>
        </w:rPr>
        <w:t xml:space="preserve">a long and </w:t>
      </w:r>
      <w:r w:rsidR="00EA0974" w:rsidRPr="00F27598">
        <w:rPr>
          <w:rFonts w:ascii="Arial" w:hAnsi="Arial" w:cs="Arial"/>
          <w:sz w:val="24"/>
          <w:szCs w:val="24"/>
        </w:rPr>
        <w:t>every so often</w:t>
      </w:r>
      <w:r w:rsidRPr="00F27598">
        <w:rPr>
          <w:rFonts w:ascii="Arial" w:hAnsi="Arial" w:cs="Arial"/>
          <w:sz w:val="24"/>
          <w:szCs w:val="24"/>
        </w:rPr>
        <w:t xml:space="preserve"> </w:t>
      </w:r>
      <w:r w:rsidR="00EA0974" w:rsidRPr="00F27598">
        <w:rPr>
          <w:rFonts w:ascii="Arial" w:hAnsi="Arial" w:cs="Arial"/>
          <w:sz w:val="24"/>
          <w:szCs w:val="24"/>
        </w:rPr>
        <w:t>debatable</w:t>
      </w:r>
      <w:r w:rsidRPr="00F27598">
        <w:rPr>
          <w:rFonts w:ascii="Arial" w:hAnsi="Arial" w:cs="Arial"/>
          <w:sz w:val="24"/>
          <w:szCs w:val="24"/>
        </w:rPr>
        <w:t xml:space="preserve"> </w:t>
      </w:r>
      <w:r w:rsidR="00EA0974" w:rsidRPr="00F27598">
        <w:rPr>
          <w:rFonts w:ascii="Arial" w:hAnsi="Arial" w:cs="Arial"/>
          <w:sz w:val="24"/>
          <w:szCs w:val="24"/>
        </w:rPr>
        <w:t>use</w:t>
      </w:r>
      <w:r w:rsidRPr="00F27598">
        <w:rPr>
          <w:rFonts w:ascii="Arial" w:hAnsi="Arial" w:cs="Arial"/>
          <w:sz w:val="24"/>
          <w:szCs w:val="24"/>
        </w:rPr>
        <w:t xml:space="preserve"> in the </w:t>
      </w:r>
      <w:r w:rsidR="00EA0974" w:rsidRPr="00F27598">
        <w:rPr>
          <w:rFonts w:ascii="Arial" w:hAnsi="Arial" w:cs="Arial"/>
          <w:sz w:val="24"/>
          <w:szCs w:val="24"/>
        </w:rPr>
        <w:t xml:space="preserve">private economic </w:t>
      </w:r>
      <w:r w:rsidRPr="00F27598">
        <w:rPr>
          <w:rFonts w:ascii="Arial" w:hAnsi="Arial" w:cs="Arial"/>
          <w:sz w:val="24"/>
          <w:szCs w:val="24"/>
        </w:rPr>
        <w:t>sector. Zero-base budgeting</w:t>
      </w:r>
      <w:r w:rsidR="00EA0974" w:rsidRPr="00F27598">
        <w:rPr>
          <w:rFonts w:ascii="Arial" w:hAnsi="Arial" w:cs="Arial"/>
          <w:sz w:val="24"/>
          <w:szCs w:val="24"/>
        </w:rPr>
        <w:t xml:space="preserve"> has been introduced in the</w:t>
      </w:r>
      <w:r w:rsidRPr="00F27598">
        <w:rPr>
          <w:rFonts w:ascii="Arial" w:hAnsi="Arial" w:cs="Arial"/>
          <w:sz w:val="24"/>
          <w:szCs w:val="24"/>
        </w:rPr>
        <w:t xml:space="preserve"> 1970s when U.S. President Jimmy Carter </w:t>
      </w:r>
      <w:r w:rsidR="00EA0974" w:rsidRPr="00F27598">
        <w:rPr>
          <w:rFonts w:ascii="Arial" w:hAnsi="Arial" w:cs="Arial"/>
          <w:sz w:val="24"/>
          <w:szCs w:val="24"/>
        </w:rPr>
        <w:t>agreed</w:t>
      </w:r>
      <w:r w:rsidRPr="00F27598">
        <w:rPr>
          <w:rFonts w:ascii="Arial" w:hAnsi="Arial" w:cs="Arial"/>
          <w:sz w:val="24"/>
          <w:szCs w:val="24"/>
        </w:rPr>
        <w:t xml:space="preserve"> to </w:t>
      </w:r>
      <w:r w:rsidR="00EA0974" w:rsidRPr="00F27598">
        <w:rPr>
          <w:rFonts w:ascii="Arial" w:hAnsi="Arial" w:cs="Arial"/>
          <w:sz w:val="24"/>
          <w:szCs w:val="24"/>
        </w:rPr>
        <w:t>stabilize</w:t>
      </w:r>
      <w:r w:rsidRPr="00F27598">
        <w:rPr>
          <w:rFonts w:ascii="Arial" w:hAnsi="Arial" w:cs="Arial"/>
          <w:sz w:val="24"/>
          <w:szCs w:val="24"/>
        </w:rPr>
        <w:t xml:space="preserve"> the </w:t>
      </w:r>
      <w:r w:rsidR="00543CE0">
        <w:rPr>
          <w:rFonts w:ascii="Arial" w:hAnsi="Arial" w:cs="Arial"/>
          <w:sz w:val="24"/>
          <w:szCs w:val="24"/>
        </w:rPr>
        <w:t xml:space="preserve">United States </w:t>
      </w:r>
      <w:r w:rsidR="00EA0974" w:rsidRPr="00F27598">
        <w:rPr>
          <w:rFonts w:ascii="Arial" w:hAnsi="Arial" w:cs="Arial"/>
          <w:sz w:val="24"/>
          <w:szCs w:val="24"/>
        </w:rPr>
        <w:t>federal budget</w:t>
      </w:r>
      <w:r w:rsidRPr="00F27598">
        <w:rPr>
          <w:rFonts w:ascii="Arial" w:hAnsi="Arial" w:cs="Arial"/>
          <w:sz w:val="24"/>
          <w:szCs w:val="24"/>
        </w:rPr>
        <w:t xml:space="preserve"> </w:t>
      </w:r>
      <w:r w:rsidR="00EA0974" w:rsidRPr="00F27598">
        <w:rPr>
          <w:rFonts w:ascii="Arial" w:hAnsi="Arial" w:cs="Arial"/>
          <w:sz w:val="24"/>
          <w:szCs w:val="24"/>
        </w:rPr>
        <w:t xml:space="preserve">during his first </w:t>
      </w:r>
      <w:r w:rsidR="00543CE0" w:rsidRPr="00F27598">
        <w:rPr>
          <w:rFonts w:ascii="Arial" w:hAnsi="Arial" w:cs="Arial"/>
          <w:sz w:val="24"/>
          <w:szCs w:val="24"/>
        </w:rPr>
        <w:t>period</w:t>
      </w:r>
      <w:r w:rsidR="00EA0974" w:rsidRPr="00F27598">
        <w:rPr>
          <w:rFonts w:ascii="Arial" w:hAnsi="Arial" w:cs="Arial"/>
          <w:sz w:val="24"/>
          <w:szCs w:val="24"/>
        </w:rPr>
        <w:t xml:space="preserve"> at the White House</w:t>
      </w:r>
      <w:r w:rsidRPr="00F27598">
        <w:rPr>
          <w:rFonts w:ascii="Arial" w:hAnsi="Arial" w:cs="Arial"/>
          <w:sz w:val="24"/>
          <w:szCs w:val="24"/>
        </w:rPr>
        <w:t xml:space="preserve"> and reform </w:t>
      </w:r>
      <w:r w:rsidR="000F7B68" w:rsidRPr="00F27598">
        <w:rPr>
          <w:rFonts w:ascii="Arial" w:hAnsi="Arial" w:cs="Arial"/>
          <w:sz w:val="24"/>
          <w:szCs w:val="24"/>
        </w:rPr>
        <w:t xml:space="preserve">United States </w:t>
      </w:r>
      <w:r w:rsidRPr="00F27598">
        <w:rPr>
          <w:rFonts w:ascii="Arial" w:hAnsi="Arial" w:cs="Arial"/>
          <w:sz w:val="24"/>
          <w:szCs w:val="24"/>
        </w:rPr>
        <w:t xml:space="preserve">budgeting system </w:t>
      </w:r>
      <w:r w:rsidR="000F7B68" w:rsidRPr="00F27598">
        <w:rPr>
          <w:rFonts w:ascii="Arial" w:hAnsi="Arial" w:cs="Arial"/>
          <w:sz w:val="24"/>
          <w:szCs w:val="24"/>
        </w:rPr>
        <w:t>by turning to</w:t>
      </w:r>
      <w:r w:rsidRPr="00F27598">
        <w:rPr>
          <w:rFonts w:ascii="Arial" w:hAnsi="Arial" w:cs="Arial"/>
          <w:sz w:val="24"/>
          <w:szCs w:val="24"/>
        </w:rPr>
        <w:t xml:space="preserve"> zero-base budgeting, a </w:t>
      </w:r>
      <w:r w:rsidR="00EA0974" w:rsidRPr="00F27598">
        <w:rPr>
          <w:rFonts w:ascii="Arial" w:hAnsi="Arial" w:cs="Arial"/>
          <w:sz w:val="24"/>
          <w:szCs w:val="24"/>
        </w:rPr>
        <w:t>technique</w:t>
      </w:r>
      <w:r w:rsidRPr="00F27598">
        <w:rPr>
          <w:rFonts w:ascii="Arial" w:hAnsi="Arial" w:cs="Arial"/>
          <w:sz w:val="24"/>
          <w:szCs w:val="24"/>
        </w:rPr>
        <w:t xml:space="preserve"> he used </w:t>
      </w:r>
      <w:r w:rsidR="00EA0974" w:rsidRPr="00F27598">
        <w:rPr>
          <w:rFonts w:ascii="Arial" w:hAnsi="Arial" w:cs="Arial"/>
          <w:sz w:val="24"/>
          <w:szCs w:val="24"/>
        </w:rPr>
        <w:t>in Georgia while governor</w:t>
      </w:r>
      <w:r w:rsidRPr="00F27598">
        <w:rPr>
          <w:rFonts w:ascii="Arial" w:hAnsi="Arial" w:cs="Arial"/>
          <w:sz w:val="24"/>
          <w:szCs w:val="24"/>
        </w:rPr>
        <w:t xml:space="preserve">. </w:t>
      </w:r>
    </w:p>
    <w:p w14:paraId="3DB403CC" w14:textId="25AFE94B" w:rsidR="00685B8A" w:rsidRPr="00F27598" w:rsidRDefault="00247935" w:rsidP="00F27598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 w:rsidRPr="00F27598">
        <w:rPr>
          <w:rFonts w:ascii="Arial" w:hAnsi="Arial" w:cs="Arial"/>
          <w:sz w:val="24"/>
          <w:szCs w:val="24"/>
        </w:rPr>
        <w:t>Interest for</w:t>
      </w:r>
      <w:r w:rsidR="00E17D65" w:rsidRPr="00F27598">
        <w:rPr>
          <w:rFonts w:ascii="Arial" w:hAnsi="Arial" w:cs="Arial"/>
          <w:sz w:val="24"/>
          <w:szCs w:val="24"/>
        </w:rPr>
        <w:t xml:space="preserve"> </w:t>
      </w:r>
      <w:r w:rsidRPr="00F27598">
        <w:rPr>
          <w:rFonts w:ascii="Arial" w:hAnsi="Arial" w:cs="Arial"/>
          <w:sz w:val="24"/>
          <w:szCs w:val="24"/>
        </w:rPr>
        <w:t xml:space="preserve">zero-base budgeting </w:t>
      </w:r>
      <w:r w:rsidR="00E17D65" w:rsidRPr="00F27598">
        <w:rPr>
          <w:rFonts w:ascii="Arial" w:hAnsi="Arial" w:cs="Arial"/>
          <w:sz w:val="24"/>
          <w:szCs w:val="24"/>
        </w:rPr>
        <w:t xml:space="preserve">had been in </w:t>
      </w:r>
      <w:r w:rsidRPr="00F27598">
        <w:rPr>
          <w:rFonts w:ascii="Arial" w:hAnsi="Arial" w:cs="Arial"/>
          <w:sz w:val="24"/>
          <w:szCs w:val="24"/>
        </w:rPr>
        <w:t>decrease</w:t>
      </w:r>
      <w:r w:rsidR="00E17D65" w:rsidRPr="00F27598">
        <w:rPr>
          <w:rFonts w:ascii="Arial" w:hAnsi="Arial" w:cs="Arial"/>
          <w:sz w:val="24"/>
          <w:szCs w:val="24"/>
        </w:rPr>
        <w:t xml:space="preserve"> for </w:t>
      </w:r>
      <w:r w:rsidRPr="00F27598">
        <w:rPr>
          <w:rFonts w:ascii="Arial" w:hAnsi="Arial" w:cs="Arial"/>
          <w:sz w:val="24"/>
          <w:szCs w:val="24"/>
        </w:rPr>
        <w:t xml:space="preserve">a </w:t>
      </w:r>
      <w:r w:rsidR="00543CE0" w:rsidRPr="00F27598">
        <w:rPr>
          <w:rFonts w:ascii="Arial" w:hAnsi="Arial" w:cs="Arial"/>
          <w:sz w:val="24"/>
          <w:szCs w:val="24"/>
        </w:rPr>
        <w:t>extended</w:t>
      </w:r>
      <w:r w:rsidRPr="00F27598">
        <w:rPr>
          <w:rFonts w:ascii="Arial" w:hAnsi="Arial" w:cs="Arial"/>
          <w:sz w:val="24"/>
          <w:szCs w:val="24"/>
        </w:rPr>
        <w:t xml:space="preserve"> period of time</w:t>
      </w:r>
      <w:r w:rsidR="00E17D65" w:rsidRPr="00F27598">
        <w:rPr>
          <w:rFonts w:ascii="Arial" w:hAnsi="Arial" w:cs="Arial"/>
          <w:sz w:val="24"/>
          <w:szCs w:val="24"/>
        </w:rPr>
        <w:t xml:space="preserve">. The </w:t>
      </w:r>
      <w:r w:rsidRPr="00F27598">
        <w:rPr>
          <w:rFonts w:ascii="Arial" w:hAnsi="Arial" w:cs="Arial"/>
          <w:sz w:val="24"/>
          <w:szCs w:val="24"/>
        </w:rPr>
        <w:t>sizable</w:t>
      </w:r>
      <w:r w:rsidR="00E17D65" w:rsidRPr="00F27598">
        <w:rPr>
          <w:rFonts w:ascii="Arial" w:hAnsi="Arial" w:cs="Arial"/>
          <w:sz w:val="24"/>
          <w:szCs w:val="24"/>
        </w:rPr>
        <w:t xml:space="preserve"> </w:t>
      </w:r>
      <w:r w:rsidRPr="00F27598">
        <w:rPr>
          <w:rFonts w:ascii="Arial" w:hAnsi="Arial" w:cs="Arial"/>
          <w:sz w:val="24"/>
          <w:szCs w:val="24"/>
        </w:rPr>
        <w:t>quantity</w:t>
      </w:r>
      <w:r w:rsidR="00E17D65" w:rsidRPr="00F27598">
        <w:rPr>
          <w:rFonts w:ascii="Arial" w:hAnsi="Arial" w:cs="Arial"/>
          <w:sz w:val="24"/>
          <w:szCs w:val="24"/>
        </w:rPr>
        <w:t xml:space="preserve"> of </w:t>
      </w:r>
      <w:r w:rsidRPr="00F27598">
        <w:rPr>
          <w:rFonts w:ascii="Arial" w:hAnsi="Arial" w:cs="Arial"/>
          <w:sz w:val="24"/>
          <w:szCs w:val="24"/>
        </w:rPr>
        <w:t>documentation and data</w:t>
      </w:r>
      <w:r w:rsidR="00E17D65" w:rsidRPr="00F27598">
        <w:rPr>
          <w:rFonts w:ascii="Arial" w:hAnsi="Arial" w:cs="Arial"/>
          <w:sz w:val="24"/>
          <w:szCs w:val="24"/>
        </w:rPr>
        <w:t xml:space="preserve"> </w:t>
      </w:r>
      <w:r w:rsidRPr="00F27598">
        <w:rPr>
          <w:rFonts w:ascii="Arial" w:hAnsi="Arial" w:cs="Arial"/>
          <w:sz w:val="24"/>
          <w:szCs w:val="24"/>
        </w:rPr>
        <w:t>zero-base budgeting needs to be filled</w:t>
      </w:r>
      <w:r w:rsidR="00E17D65" w:rsidRPr="00F27598">
        <w:rPr>
          <w:rFonts w:ascii="Arial" w:hAnsi="Arial" w:cs="Arial"/>
          <w:sz w:val="24"/>
          <w:szCs w:val="24"/>
        </w:rPr>
        <w:t xml:space="preserve">, </w:t>
      </w:r>
      <w:r w:rsidRPr="00F27598">
        <w:rPr>
          <w:rFonts w:ascii="Arial" w:hAnsi="Arial" w:cs="Arial"/>
          <w:sz w:val="24"/>
          <w:szCs w:val="24"/>
        </w:rPr>
        <w:t>in conjunction with the</w:t>
      </w:r>
      <w:r w:rsidR="00E17D65" w:rsidRPr="00F27598">
        <w:rPr>
          <w:rFonts w:ascii="Arial" w:hAnsi="Arial" w:cs="Arial"/>
          <w:sz w:val="24"/>
          <w:szCs w:val="24"/>
        </w:rPr>
        <w:t xml:space="preserve"> </w:t>
      </w:r>
      <w:r w:rsidRPr="00F27598">
        <w:rPr>
          <w:rFonts w:ascii="Arial" w:hAnsi="Arial" w:cs="Arial"/>
          <w:sz w:val="24"/>
          <w:szCs w:val="24"/>
        </w:rPr>
        <w:t>fears</w:t>
      </w:r>
      <w:r w:rsidR="00E17D65" w:rsidRPr="00F27598">
        <w:rPr>
          <w:rFonts w:ascii="Arial" w:hAnsi="Arial" w:cs="Arial"/>
          <w:sz w:val="24"/>
          <w:szCs w:val="24"/>
        </w:rPr>
        <w:t xml:space="preserve"> about the </w:t>
      </w:r>
      <w:r w:rsidRPr="00F27598">
        <w:rPr>
          <w:rFonts w:ascii="Arial" w:hAnsi="Arial" w:cs="Arial"/>
          <w:sz w:val="24"/>
          <w:szCs w:val="24"/>
        </w:rPr>
        <w:t>technique</w:t>
      </w:r>
      <w:r w:rsidR="00E17D65" w:rsidRPr="00F27598">
        <w:rPr>
          <w:rFonts w:ascii="Arial" w:hAnsi="Arial" w:cs="Arial"/>
          <w:sz w:val="24"/>
          <w:szCs w:val="24"/>
        </w:rPr>
        <w:t xml:space="preserve"> </w:t>
      </w:r>
      <w:r w:rsidRPr="00F27598">
        <w:rPr>
          <w:rFonts w:ascii="Arial" w:hAnsi="Arial" w:cs="Arial"/>
          <w:sz w:val="24"/>
          <w:szCs w:val="24"/>
        </w:rPr>
        <w:t>capability</w:t>
      </w:r>
      <w:r w:rsidR="00E17D65" w:rsidRPr="00F27598">
        <w:rPr>
          <w:rFonts w:ascii="Arial" w:hAnsi="Arial" w:cs="Arial"/>
          <w:sz w:val="24"/>
          <w:szCs w:val="24"/>
        </w:rPr>
        <w:t xml:space="preserve"> to </w:t>
      </w:r>
      <w:r w:rsidR="00543CE0" w:rsidRPr="00F27598">
        <w:rPr>
          <w:rFonts w:ascii="Arial" w:hAnsi="Arial" w:cs="Arial"/>
          <w:sz w:val="24"/>
          <w:szCs w:val="24"/>
        </w:rPr>
        <w:t>completely</w:t>
      </w:r>
      <w:r w:rsidR="00E17D65" w:rsidRPr="00F27598">
        <w:rPr>
          <w:rFonts w:ascii="Arial" w:hAnsi="Arial" w:cs="Arial"/>
          <w:sz w:val="24"/>
          <w:szCs w:val="24"/>
        </w:rPr>
        <w:t xml:space="preserve"> meet its </w:t>
      </w:r>
      <w:r w:rsidRPr="00F27598">
        <w:rPr>
          <w:rFonts w:ascii="Arial" w:hAnsi="Arial" w:cs="Arial"/>
          <w:sz w:val="24"/>
          <w:szCs w:val="24"/>
        </w:rPr>
        <w:t>abstract</w:t>
      </w:r>
      <w:r w:rsidR="00E17D65" w:rsidRPr="00F27598">
        <w:rPr>
          <w:rFonts w:ascii="Arial" w:hAnsi="Arial" w:cs="Arial"/>
          <w:sz w:val="24"/>
          <w:szCs w:val="24"/>
        </w:rPr>
        <w:t xml:space="preserve"> </w:t>
      </w:r>
      <w:r w:rsidRPr="00F27598">
        <w:rPr>
          <w:rFonts w:ascii="Arial" w:hAnsi="Arial" w:cs="Arial"/>
          <w:sz w:val="24"/>
          <w:szCs w:val="24"/>
        </w:rPr>
        <w:t>pledges</w:t>
      </w:r>
      <w:r w:rsidR="00E17D65" w:rsidRPr="00F27598">
        <w:rPr>
          <w:rFonts w:ascii="Arial" w:hAnsi="Arial" w:cs="Arial"/>
          <w:sz w:val="24"/>
          <w:szCs w:val="24"/>
        </w:rPr>
        <w:t>, were at least partially responsible</w:t>
      </w:r>
      <w:r w:rsidR="00685B8A" w:rsidRPr="00F27598">
        <w:rPr>
          <w:rFonts w:ascii="Arial" w:hAnsi="Arial" w:cs="Arial"/>
          <w:sz w:val="24"/>
          <w:szCs w:val="24"/>
        </w:rPr>
        <w:t xml:space="preserve"> </w:t>
      </w:r>
      <w:r w:rsidR="00685B8A" w:rsidRPr="00F27598">
        <w:rPr>
          <w:rFonts w:ascii="Arial" w:hAnsi="Arial" w:cs="Arial"/>
          <w:color w:val="2C3E50"/>
          <w:sz w:val="24"/>
          <w:szCs w:val="24"/>
          <w:shd w:val="clear" w:color="auto" w:fill="FFFFFF"/>
        </w:rPr>
        <w:t>(Cheek, 1979)</w:t>
      </w:r>
      <w:r w:rsidR="00E17D65" w:rsidRPr="00F27598">
        <w:rPr>
          <w:rFonts w:ascii="Arial" w:hAnsi="Arial" w:cs="Arial"/>
          <w:sz w:val="24"/>
          <w:szCs w:val="24"/>
        </w:rPr>
        <w:t>.</w:t>
      </w:r>
      <w:r w:rsidR="00E17D65" w:rsidRPr="00F27598">
        <w:rPr>
          <w:rFonts w:ascii="Arial" w:hAnsi="Arial" w:cs="Arial"/>
          <w:sz w:val="24"/>
          <w:szCs w:val="24"/>
        </w:rPr>
        <w:t xml:space="preserve"> </w:t>
      </w:r>
    </w:p>
    <w:p w14:paraId="72EA271D" w14:textId="735E8995" w:rsidR="004D613D" w:rsidRPr="00F27598" w:rsidRDefault="001955F1" w:rsidP="00F27598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F27598">
        <w:rPr>
          <w:rFonts w:ascii="Arial" w:hAnsi="Arial" w:cs="Arial"/>
          <w:sz w:val="24"/>
          <w:szCs w:val="24"/>
        </w:rPr>
        <w:t>Nevertheless</w:t>
      </w:r>
      <w:r w:rsidR="00E17D65" w:rsidRPr="00F27598">
        <w:rPr>
          <w:rFonts w:ascii="Arial" w:hAnsi="Arial" w:cs="Arial"/>
          <w:sz w:val="24"/>
          <w:szCs w:val="24"/>
        </w:rPr>
        <w:t xml:space="preserve">, </w:t>
      </w:r>
      <w:r w:rsidRPr="00F27598">
        <w:rPr>
          <w:rFonts w:ascii="Arial" w:hAnsi="Arial" w:cs="Arial"/>
          <w:sz w:val="24"/>
          <w:szCs w:val="24"/>
        </w:rPr>
        <w:t>authentic</w:t>
      </w:r>
      <w:r w:rsidR="00E17D65" w:rsidRPr="00F27598">
        <w:rPr>
          <w:rFonts w:ascii="Arial" w:hAnsi="Arial" w:cs="Arial"/>
          <w:sz w:val="24"/>
          <w:szCs w:val="24"/>
        </w:rPr>
        <w:t xml:space="preserve"> </w:t>
      </w:r>
      <w:r w:rsidRPr="00F27598">
        <w:rPr>
          <w:rFonts w:ascii="Arial" w:hAnsi="Arial" w:cs="Arial"/>
          <w:sz w:val="24"/>
          <w:szCs w:val="24"/>
        </w:rPr>
        <w:t>zero-base budgeting has</w:t>
      </w:r>
      <w:r w:rsidR="00E17D65" w:rsidRPr="00F27598">
        <w:rPr>
          <w:rFonts w:ascii="Arial" w:hAnsi="Arial" w:cs="Arial"/>
          <w:sz w:val="24"/>
          <w:szCs w:val="24"/>
        </w:rPr>
        <w:t xml:space="preserve"> </w:t>
      </w:r>
      <w:r w:rsidRPr="00F27598">
        <w:rPr>
          <w:rFonts w:ascii="Arial" w:hAnsi="Arial" w:cs="Arial"/>
          <w:sz w:val="24"/>
          <w:szCs w:val="24"/>
        </w:rPr>
        <w:t>mostly</w:t>
      </w:r>
      <w:r w:rsidR="00E17D65" w:rsidRPr="00F27598">
        <w:rPr>
          <w:rFonts w:ascii="Arial" w:hAnsi="Arial" w:cs="Arial"/>
          <w:sz w:val="24"/>
          <w:szCs w:val="24"/>
        </w:rPr>
        <w:t xml:space="preserve"> </w:t>
      </w:r>
      <w:r w:rsidRPr="00F27598">
        <w:rPr>
          <w:rFonts w:ascii="Arial" w:hAnsi="Arial" w:cs="Arial"/>
          <w:sz w:val="24"/>
          <w:szCs w:val="24"/>
        </w:rPr>
        <w:t>vanished</w:t>
      </w:r>
      <w:r w:rsidR="00E17D65" w:rsidRPr="00F27598">
        <w:rPr>
          <w:rFonts w:ascii="Arial" w:hAnsi="Arial" w:cs="Arial"/>
          <w:sz w:val="24"/>
          <w:szCs w:val="24"/>
        </w:rPr>
        <w:t xml:space="preserve">, but </w:t>
      </w:r>
      <w:r w:rsidRPr="00F27598">
        <w:rPr>
          <w:rFonts w:ascii="Arial" w:hAnsi="Arial" w:cs="Arial"/>
          <w:sz w:val="24"/>
          <w:szCs w:val="24"/>
        </w:rPr>
        <w:t>its principles have not been</w:t>
      </w:r>
      <w:r w:rsidR="00E17D65" w:rsidRPr="00F27598">
        <w:rPr>
          <w:rFonts w:ascii="Arial" w:hAnsi="Arial" w:cs="Arial"/>
          <w:sz w:val="24"/>
          <w:szCs w:val="24"/>
        </w:rPr>
        <w:t xml:space="preserve"> forgotten; </w:t>
      </w:r>
      <w:r w:rsidRPr="00F27598">
        <w:rPr>
          <w:rFonts w:ascii="Arial" w:hAnsi="Arial" w:cs="Arial"/>
          <w:sz w:val="24"/>
          <w:szCs w:val="24"/>
        </w:rPr>
        <w:t>remnants</w:t>
      </w:r>
      <w:r w:rsidR="00E17D65" w:rsidRPr="00F27598">
        <w:rPr>
          <w:rFonts w:ascii="Arial" w:hAnsi="Arial" w:cs="Arial"/>
          <w:sz w:val="24"/>
          <w:szCs w:val="24"/>
        </w:rPr>
        <w:t xml:space="preserve"> </w:t>
      </w:r>
      <w:r w:rsidR="004D613D" w:rsidRPr="00F27598">
        <w:rPr>
          <w:rFonts w:ascii="Arial" w:hAnsi="Arial" w:cs="Arial"/>
          <w:sz w:val="24"/>
          <w:szCs w:val="24"/>
        </w:rPr>
        <w:t xml:space="preserve">have </w:t>
      </w:r>
      <w:r w:rsidRPr="00F27598">
        <w:rPr>
          <w:rFonts w:ascii="Arial" w:hAnsi="Arial" w:cs="Arial"/>
          <w:sz w:val="24"/>
          <w:szCs w:val="24"/>
        </w:rPr>
        <w:t>carried</w:t>
      </w:r>
      <w:r w:rsidR="00E17D65" w:rsidRPr="00F27598">
        <w:rPr>
          <w:rFonts w:ascii="Arial" w:hAnsi="Arial" w:cs="Arial"/>
          <w:sz w:val="24"/>
          <w:szCs w:val="24"/>
        </w:rPr>
        <w:t xml:space="preserve"> on</w:t>
      </w:r>
      <w:r w:rsidR="00685B8A" w:rsidRPr="00F27598">
        <w:rPr>
          <w:rFonts w:ascii="Arial" w:hAnsi="Arial" w:cs="Arial"/>
          <w:sz w:val="24"/>
          <w:szCs w:val="24"/>
        </w:rPr>
        <w:t xml:space="preserve"> </w:t>
      </w:r>
      <w:r w:rsidR="00685B8A" w:rsidRPr="00F27598">
        <w:rPr>
          <w:rFonts w:ascii="Arial" w:hAnsi="Arial" w:cs="Arial"/>
          <w:sz w:val="24"/>
          <w:szCs w:val="24"/>
          <w:shd w:val="clear" w:color="auto" w:fill="FFFFFF"/>
        </w:rPr>
        <w:t>(Goertz, 1993)</w:t>
      </w:r>
      <w:r w:rsidR="00685B8A" w:rsidRPr="00F27598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4D613D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The main reason why it had made a comeback is </w:t>
      </w:r>
      <w:r w:rsidR="004D613D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the fact </w:t>
      </w:r>
      <w:r w:rsidRPr="00F27598">
        <w:rPr>
          <w:rFonts w:ascii="Arial" w:hAnsi="Arial" w:cs="Arial"/>
          <w:sz w:val="24"/>
          <w:szCs w:val="24"/>
          <w:shd w:val="clear" w:color="auto" w:fill="FFFFFF"/>
        </w:rPr>
        <w:t>that the private sector</w:t>
      </w:r>
      <w:r w:rsidR="004D613D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experienced </w:t>
      </w:r>
      <w:r w:rsidR="006C7013" w:rsidRPr="00F27598">
        <w:rPr>
          <w:rFonts w:ascii="Arial" w:hAnsi="Arial" w:cs="Arial"/>
          <w:sz w:val="24"/>
          <w:szCs w:val="24"/>
          <w:shd w:val="clear" w:color="auto" w:fill="FFFFFF"/>
        </w:rPr>
        <w:t>the deepest economic</w:t>
      </w:r>
      <w:r w:rsidR="004D613D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F27598">
        <w:rPr>
          <w:rFonts w:ascii="Arial" w:hAnsi="Arial" w:cs="Arial"/>
          <w:sz w:val="24"/>
          <w:szCs w:val="24"/>
          <w:shd w:val="clear" w:color="auto" w:fill="FFFFFF"/>
        </w:rPr>
        <w:t>stoppage</w:t>
      </w:r>
      <w:r w:rsidR="004D613D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in decades</w:t>
      </w:r>
      <w:r w:rsidR="004D613D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D613D" w:rsidRPr="00F27598">
        <w:rPr>
          <w:rFonts w:ascii="Arial" w:hAnsi="Arial" w:cs="Arial"/>
          <w:sz w:val="24"/>
          <w:szCs w:val="24"/>
          <w:shd w:val="clear" w:color="auto" w:fill="FFFFFF"/>
        </w:rPr>
        <w:t>(Moore, 1980</w:t>
      </w:r>
      <w:r w:rsidR="00EC2645" w:rsidRPr="00F27598">
        <w:rPr>
          <w:rFonts w:ascii="Arial" w:hAnsi="Arial" w:cs="Arial"/>
          <w:sz w:val="24"/>
          <w:szCs w:val="24"/>
          <w:shd w:val="clear" w:color="auto" w:fill="FFFFFF"/>
        </w:rPr>
        <w:t>). These</w:t>
      </w:r>
      <w:r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difficult</w:t>
      </w:r>
      <w:r w:rsidR="004D613D" w:rsidRPr="004D613D">
        <w:rPr>
          <w:rFonts w:ascii="Arial" w:hAnsi="Arial" w:cs="Arial"/>
          <w:sz w:val="24"/>
          <w:szCs w:val="24"/>
          <w:shd w:val="clear" w:color="auto" w:fill="FFFFFF"/>
        </w:rPr>
        <w:t xml:space="preserve"> times </w:t>
      </w:r>
      <w:r w:rsidR="004D613D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have </w:t>
      </w:r>
      <w:r w:rsidRPr="00F27598">
        <w:rPr>
          <w:rFonts w:ascii="Arial" w:hAnsi="Arial" w:cs="Arial"/>
          <w:sz w:val="24"/>
          <w:szCs w:val="24"/>
          <w:shd w:val="clear" w:color="auto" w:fill="FFFFFF"/>
        </w:rPr>
        <w:t>created</w:t>
      </w:r>
      <w:r w:rsidR="004D613D" w:rsidRPr="004D613D">
        <w:rPr>
          <w:rFonts w:ascii="Arial" w:hAnsi="Arial" w:cs="Arial"/>
          <w:sz w:val="24"/>
          <w:szCs w:val="24"/>
          <w:shd w:val="clear" w:color="auto" w:fill="FFFFFF"/>
        </w:rPr>
        <w:t xml:space="preserve"> major fiscal challenges on </w:t>
      </w:r>
      <w:r w:rsidR="006C7013" w:rsidRPr="004D613D">
        <w:rPr>
          <w:rFonts w:ascii="Arial" w:hAnsi="Arial" w:cs="Arial"/>
          <w:sz w:val="24"/>
          <w:szCs w:val="24"/>
          <w:shd w:val="clear" w:color="auto" w:fill="FFFFFF"/>
        </w:rPr>
        <w:t>local authorities</w:t>
      </w:r>
      <w:r w:rsidR="00744D1C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744D1C" w:rsidRPr="00F27598">
        <w:rPr>
          <w:rFonts w:ascii="Arial" w:hAnsi="Arial" w:cs="Arial"/>
          <w:sz w:val="24"/>
          <w:szCs w:val="24"/>
          <w:shd w:val="clear" w:color="auto" w:fill="FFFFFF"/>
        </w:rPr>
        <w:t>(Rubin, 1992)</w:t>
      </w:r>
      <w:r w:rsidR="00744D1C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D613D" w:rsidRPr="004D613D">
        <w:rPr>
          <w:rFonts w:ascii="Arial" w:hAnsi="Arial" w:cs="Arial"/>
          <w:sz w:val="24"/>
          <w:szCs w:val="24"/>
          <w:shd w:val="clear" w:color="auto" w:fill="FFFFFF"/>
        </w:rPr>
        <w:t xml:space="preserve">and, </w:t>
      </w:r>
      <w:r w:rsidRPr="00F27598">
        <w:rPr>
          <w:rFonts w:ascii="Arial" w:hAnsi="Arial" w:cs="Arial"/>
          <w:sz w:val="24"/>
          <w:szCs w:val="24"/>
          <w:shd w:val="clear" w:color="auto" w:fill="FFFFFF"/>
        </w:rPr>
        <w:t>therefore</w:t>
      </w:r>
      <w:r w:rsidR="004D613D" w:rsidRPr="004D613D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6C7013" w:rsidRPr="004D613D">
        <w:rPr>
          <w:rFonts w:ascii="Arial" w:hAnsi="Arial" w:cs="Arial"/>
          <w:sz w:val="24"/>
          <w:szCs w:val="24"/>
          <w:shd w:val="clear" w:color="auto" w:fill="FFFFFF"/>
        </w:rPr>
        <w:t xml:space="preserve">have </w:t>
      </w:r>
      <w:r w:rsidR="006C7013" w:rsidRPr="00F27598">
        <w:rPr>
          <w:rFonts w:ascii="Arial" w:hAnsi="Arial" w:cs="Arial"/>
          <w:sz w:val="24"/>
          <w:szCs w:val="24"/>
          <w:shd w:val="clear" w:color="auto" w:fill="FFFFFF"/>
        </w:rPr>
        <w:t>demanded</w:t>
      </w:r>
      <w:r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6C7013">
        <w:rPr>
          <w:rFonts w:ascii="Arial" w:hAnsi="Arial" w:cs="Arial"/>
          <w:sz w:val="24"/>
          <w:szCs w:val="24"/>
          <w:shd w:val="clear" w:color="auto" w:fill="FFFFFF"/>
        </w:rPr>
        <w:t>important</w:t>
      </w:r>
      <w:r w:rsidR="004D613D" w:rsidRPr="004D613D">
        <w:rPr>
          <w:rFonts w:ascii="Arial" w:hAnsi="Arial" w:cs="Arial"/>
          <w:sz w:val="24"/>
          <w:szCs w:val="24"/>
          <w:shd w:val="clear" w:color="auto" w:fill="FFFFFF"/>
        </w:rPr>
        <w:t xml:space="preserve"> changes, for many</w:t>
      </w:r>
      <w:r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companies</w:t>
      </w:r>
      <w:r w:rsidR="004D613D" w:rsidRPr="004D613D">
        <w:rPr>
          <w:rFonts w:ascii="Arial" w:hAnsi="Arial" w:cs="Arial"/>
          <w:sz w:val="24"/>
          <w:szCs w:val="24"/>
          <w:shd w:val="clear" w:color="auto" w:fill="FFFFFF"/>
        </w:rPr>
        <w:t xml:space="preserve">, to how resources are </w:t>
      </w:r>
      <w:r w:rsidR="006C7013">
        <w:rPr>
          <w:rFonts w:ascii="Arial" w:hAnsi="Arial" w:cs="Arial"/>
          <w:sz w:val="24"/>
          <w:szCs w:val="24"/>
          <w:shd w:val="clear" w:color="auto" w:fill="FFFFFF"/>
        </w:rPr>
        <w:t>distributed</w:t>
      </w:r>
      <w:r w:rsidR="00744D1C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744D1C" w:rsidRPr="00F27598">
        <w:rPr>
          <w:rFonts w:ascii="Arial" w:hAnsi="Arial" w:cs="Arial"/>
          <w:sz w:val="24"/>
          <w:szCs w:val="24"/>
          <w:shd w:val="clear" w:color="auto" w:fill="FFFFFF"/>
        </w:rPr>
        <w:t>(Rubin, 1991)</w:t>
      </w:r>
      <w:r w:rsidR="00744D1C" w:rsidRPr="00F27598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1150B7DF" w14:textId="5768C55A" w:rsidR="00E17D65" w:rsidRPr="00F27598" w:rsidRDefault="007B4D81" w:rsidP="00F27598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F27598">
        <w:rPr>
          <w:rFonts w:ascii="Arial" w:hAnsi="Arial" w:cs="Arial"/>
          <w:sz w:val="24"/>
          <w:szCs w:val="24"/>
          <w:shd w:val="clear" w:color="auto" w:fill="FFFFFF"/>
        </w:rPr>
        <w:t>Zero-base budgeting</w:t>
      </w:r>
      <w:r w:rsidR="002D13A5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F27598">
        <w:rPr>
          <w:rFonts w:ascii="Arial" w:hAnsi="Arial" w:cs="Arial"/>
          <w:sz w:val="24"/>
          <w:szCs w:val="24"/>
          <w:shd w:val="clear" w:color="auto" w:fill="FFFFFF"/>
        </w:rPr>
        <w:t>pledges</w:t>
      </w:r>
      <w:r w:rsidR="002D13A5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to </w:t>
      </w:r>
      <w:r w:rsidR="006C7013">
        <w:rPr>
          <w:rFonts w:ascii="Arial" w:hAnsi="Arial" w:cs="Arial"/>
          <w:sz w:val="24"/>
          <w:szCs w:val="24"/>
          <w:shd w:val="clear" w:color="auto" w:fill="FFFFFF"/>
        </w:rPr>
        <w:t>get</w:t>
      </w:r>
      <w:r w:rsidR="002D13A5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the </w:t>
      </w:r>
      <w:r w:rsidRPr="00F27598">
        <w:rPr>
          <w:rFonts w:ascii="Arial" w:hAnsi="Arial" w:cs="Arial"/>
          <w:sz w:val="24"/>
          <w:szCs w:val="24"/>
          <w:shd w:val="clear" w:color="auto" w:fill="FFFFFF"/>
        </w:rPr>
        <w:t>business</w:t>
      </w:r>
      <w:r w:rsidR="006C7013">
        <w:rPr>
          <w:rFonts w:ascii="Arial" w:hAnsi="Arial" w:cs="Arial"/>
          <w:sz w:val="24"/>
          <w:szCs w:val="24"/>
          <w:shd w:val="clear" w:color="auto" w:fill="FFFFFF"/>
        </w:rPr>
        <w:t xml:space="preserve"> away</w:t>
      </w:r>
      <w:r w:rsidR="002D13A5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from </w:t>
      </w:r>
      <w:r w:rsidRPr="00F27598">
        <w:rPr>
          <w:rFonts w:ascii="Arial" w:hAnsi="Arial" w:cs="Arial"/>
          <w:sz w:val="24"/>
          <w:szCs w:val="24"/>
          <w:shd w:val="clear" w:color="auto" w:fill="FFFFFF"/>
        </w:rPr>
        <w:t>augmentation</w:t>
      </w:r>
      <w:r w:rsidR="002D13A5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budgeting, </w:t>
      </w:r>
      <w:r w:rsidR="006C7013">
        <w:rPr>
          <w:rFonts w:ascii="Arial" w:hAnsi="Arial" w:cs="Arial"/>
          <w:sz w:val="24"/>
          <w:szCs w:val="24"/>
          <w:shd w:val="clear" w:color="auto" w:fill="FFFFFF"/>
        </w:rPr>
        <w:t>which is created based on the previous year figures</w:t>
      </w:r>
      <w:r w:rsidR="002D13A5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485775" w:rsidRPr="00F27598">
        <w:rPr>
          <w:rFonts w:ascii="Arial" w:hAnsi="Arial" w:cs="Arial"/>
          <w:sz w:val="24"/>
          <w:szCs w:val="24"/>
          <w:shd w:val="clear" w:color="auto" w:fill="FFFFFF"/>
        </w:rPr>
        <w:t>As an alternative</w:t>
      </w:r>
      <w:r w:rsidR="002D13A5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, the </w:t>
      </w:r>
      <w:r w:rsidR="006C7013">
        <w:rPr>
          <w:rFonts w:ascii="Arial" w:hAnsi="Arial" w:cs="Arial"/>
          <w:sz w:val="24"/>
          <w:szCs w:val="24"/>
          <w:shd w:val="clear" w:color="auto" w:fill="FFFFFF"/>
        </w:rPr>
        <w:t>budget starts form zero</w:t>
      </w:r>
      <w:r w:rsidR="002D13A5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485775" w:rsidRPr="00F27598">
        <w:rPr>
          <w:rFonts w:ascii="Arial" w:hAnsi="Arial" w:cs="Arial"/>
          <w:sz w:val="24"/>
          <w:szCs w:val="24"/>
          <w:shd w:val="clear" w:color="auto" w:fill="FFFFFF"/>
        </w:rPr>
        <w:t>implying that</w:t>
      </w:r>
      <w:r w:rsidR="002D13A5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85775" w:rsidRPr="00F27598">
        <w:rPr>
          <w:rFonts w:ascii="Arial" w:hAnsi="Arial" w:cs="Arial"/>
          <w:sz w:val="24"/>
          <w:szCs w:val="24"/>
          <w:shd w:val="clear" w:color="auto" w:fill="FFFFFF"/>
        </w:rPr>
        <w:t>previous</w:t>
      </w:r>
      <w:r w:rsidR="002D13A5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85775" w:rsidRPr="00F27598">
        <w:rPr>
          <w:rFonts w:ascii="Arial" w:hAnsi="Arial" w:cs="Arial"/>
          <w:sz w:val="24"/>
          <w:szCs w:val="24"/>
          <w:shd w:val="clear" w:color="auto" w:fill="FFFFFF"/>
        </w:rPr>
        <w:t>models</w:t>
      </w:r>
      <w:r w:rsidR="002D13A5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of </w:t>
      </w:r>
      <w:r w:rsidR="00485775" w:rsidRPr="00F27598">
        <w:rPr>
          <w:rFonts w:ascii="Arial" w:hAnsi="Arial" w:cs="Arial"/>
          <w:sz w:val="24"/>
          <w:szCs w:val="24"/>
          <w:shd w:val="clear" w:color="auto" w:fill="FFFFFF"/>
        </w:rPr>
        <w:t>expenditure</w:t>
      </w:r>
      <w:r w:rsidR="002D13A5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6C7013" w:rsidRPr="00F27598">
        <w:rPr>
          <w:rFonts w:ascii="Arial" w:hAnsi="Arial" w:cs="Arial"/>
          <w:sz w:val="24"/>
          <w:szCs w:val="24"/>
          <w:shd w:val="clear" w:color="auto" w:fill="FFFFFF"/>
        </w:rPr>
        <w:t>will no longer be</w:t>
      </w:r>
      <w:r w:rsidR="002D13A5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85775" w:rsidRPr="00F27598">
        <w:rPr>
          <w:rFonts w:ascii="Arial" w:hAnsi="Arial" w:cs="Arial"/>
          <w:sz w:val="24"/>
          <w:szCs w:val="24"/>
          <w:shd w:val="clear" w:color="auto" w:fill="FFFFFF"/>
        </w:rPr>
        <w:t>taken for granted. To accomplish</w:t>
      </w:r>
      <w:r w:rsidR="002D13A5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85775" w:rsidRPr="00F27598">
        <w:rPr>
          <w:rFonts w:ascii="Arial" w:hAnsi="Arial" w:cs="Arial"/>
          <w:sz w:val="24"/>
          <w:szCs w:val="24"/>
          <w:shd w:val="clear" w:color="auto" w:fill="FFFFFF"/>
        </w:rPr>
        <w:t>this pledge</w:t>
      </w:r>
      <w:r w:rsidR="002D13A5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485775" w:rsidRPr="00F27598">
        <w:rPr>
          <w:rFonts w:ascii="Arial" w:hAnsi="Arial" w:cs="Arial"/>
          <w:sz w:val="24"/>
          <w:szCs w:val="24"/>
          <w:shd w:val="clear" w:color="auto" w:fill="FFFFFF"/>
        </w:rPr>
        <w:t>Continental Hotel departments are initially</w:t>
      </w:r>
      <w:r w:rsidR="002D13A5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85775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split into </w:t>
      </w:r>
      <w:r w:rsidR="002D13A5" w:rsidRPr="00F27598">
        <w:rPr>
          <w:rFonts w:ascii="Arial" w:hAnsi="Arial" w:cs="Arial"/>
          <w:sz w:val="24"/>
          <w:szCs w:val="24"/>
          <w:shd w:val="clear" w:color="auto" w:fill="FFFFFF"/>
        </w:rPr>
        <w:t>decision units –</w:t>
      </w:r>
      <w:r w:rsidR="00485775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the minimum level</w:t>
      </w:r>
      <w:r w:rsidR="002D13A5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at which budget </w:t>
      </w:r>
      <w:r w:rsidR="00485775" w:rsidRPr="00F27598">
        <w:rPr>
          <w:rFonts w:ascii="Arial" w:hAnsi="Arial" w:cs="Arial"/>
          <w:sz w:val="24"/>
          <w:szCs w:val="24"/>
          <w:shd w:val="clear" w:color="auto" w:fill="FFFFFF"/>
        </w:rPr>
        <w:t>assessments</w:t>
      </w:r>
      <w:r w:rsidR="002D13A5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are made. Managers in each </w:t>
      </w:r>
      <w:r w:rsidR="00485775" w:rsidRPr="00F27598">
        <w:rPr>
          <w:rFonts w:ascii="Arial" w:hAnsi="Arial" w:cs="Arial"/>
          <w:sz w:val="24"/>
          <w:szCs w:val="24"/>
          <w:shd w:val="clear" w:color="auto" w:fill="FFFFFF"/>
        </w:rPr>
        <w:t>decision unit</w:t>
      </w:r>
      <w:r w:rsidR="002D13A5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85775" w:rsidRPr="00F27598">
        <w:rPr>
          <w:rFonts w:ascii="Arial" w:hAnsi="Arial" w:cs="Arial"/>
          <w:sz w:val="24"/>
          <w:szCs w:val="24"/>
          <w:shd w:val="clear" w:color="auto" w:fill="FFFFFF"/>
        </w:rPr>
        <w:t>set up</w:t>
      </w:r>
      <w:r w:rsidR="002D13A5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85775" w:rsidRPr="00F27598">
        <w:rPr>
          <w:rFonts w:ascii="Arial" w:hAnsi="Arial" w:cs="Arial"/>
          <w:sz w:val="24"/>
          <w:szCs w:val="24"/>
          <w:shd w:val="clear" w:color="auto" w:fill="FFFFFF"/>
        </w:rPr>
        <w:t>a comprehensive description and assessment</w:t>
      </w:r>
      <w:r w:rsidR="002D13A5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of all activities </w:t>
      </w:r>
      <w:r w:rsidR="00485775" w:rsidRPr="00F27598">
        <w:rPr>
          <w:rFonts w:ascii="Arial" w:hAnsi="Arial" w:cs="Arial"/>
          <w:sz w:val="24"/>
          <w:szCs w:val="24"/>
          <w:shd w:val="clear" w:color="auto" w:fill="FFFFFF"/>
        </w:rPr>
        <w:t>the department is involved in</w:t>
      </w:r>
      <w:r w:rsidR="002D13A5" w:rsidRPr="00F27598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485775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2D13A5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including </w:t>
      </w:r>
      <w:r w:rsidR="00485775" w:rsidRPr="00F27598">
        <w:rPr>
          <w:rFonts w:ascii="Arial" w:hAnsi="Arial" w:cs="Arial"/>
          <w:sz w:val="24"/>
          <w:szCs w:val="24"/>
          <w:shd w:val="clear" w:color="auto" w:fill="FFFFFF"/>
        </w:rPr>
        <w:t>alternatives for</w:t>
      </w:r>
      <w:r w:rsidR="002D13A5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85775" w:rsidRPr="00F27598">
        <w:rPr>
          <w:rFonts w:ascii="Arial" w:hAnsi="Arial" w:cs="Arial"/>
          <w:sz w:val="24"/>
          <w:szCs w:val="24"/>
          <w:shd w:val="clear" w:color="auto" w:fill="FFFFFF"/>
        </w:rPr>
        <w:t>existing service,</w:t>
      </w:r>
      <w:r w:rsidR="002D13A5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6C7013" w:rsidRPr="00F27598">
        <w:rPr>
          <w:rFonts w:ascii="Arial" w:hAnsi="Arial" w:cs="Arial"/>
          <w:sz w:val="24"/>
          <w:szCs w:val="24"/>
          <w:shd w:val="clear" w:color="auto" w:fill="FFFFFF"/>
        </w:rPr>
        <w:t>supply</w:t>
      </w:r>
      <w:r w:rsidR="002D13A5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85775" w:rsidRPr="00F27598">
        <w:rPr>
          <w:rFonts w:ascii="Arial" w:hAnsi="Arial" w:cs="Arial"/>
          <w:sz w:val="24"/>
          <w:szCs w:val="24"/>
          <w:shd w:val="clear" w:color="auto" w:fill="FFFFFF"/>
        </w:rPr>
        <w:t>procedures</w:t>
      </w:r>
      <w:r w:rsidR="002D13A5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and the </w:t>
      </w:r>
      <w:r w:rsidR="006C7013" w:rsidRPr="00F27598">
        <w:rPr>
          <w:rFonts w:ascii="Arial" w:hAnsi="Arial" w:cs="Arial"/>
          <w:sz w:val="24"/>
          <w:szCs w:val="24"/>
          <w:shd w:val="clear" w:color="auto" w:fill="FFFFFF"/>
        </w:rPr>
        <w:t>expenditure</w:t>
      </w:r>
      <w:r w:rsidR="002D13A5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85775" w:rsidRPr="00F27598">
        <w:rPr>
          <w:rFonts w:ascii="Arial" w:hAnsi="Arial" w:cs="Arial"/>
          <w:sz w:val="24"/>
          <w:szCs w:val="24"/>
          <w:shd w:val="clear" w:color="auto" w:fill="FFFFFF"/>
        </w:rPr>
        <w:t>strategies</w:t>
      </w:r>
      <w:r w:rsidR="002D13A5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85775" w:rsidRPr="00F27598">
        <w:rPr>
          <w:rFonts w:ascii="Arial" w:hAnsi="Arial" w:cs="Arial"/>
          <w:sz w:val="24"/>
          <w:szCs w:val="24"/>
          <w:shd w:val="clear" w:color="auto" w:fill="FFFFFF"/>
        </w:rPr>
        <w:t>required</w:t>
      </w:r>
      <w:r w:rsidR="002D13A5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to achieve the decision unit </w:t>
      </w:r>
      <w:r w:rsidR="00485775" w:rsidRPr="00F27598">
        <w:rPr>
          <w:rFonts w:ascii="Arial" w:hAnsi="Arial" w:cs="Arial"/>
          <w:sz w:val="24"/>
          <w:szCs w:val="24"/>
          <w:shd w:val="clear" w:color="auto" w:fill="FFFFFF"/>
        </w:rPr>
        <w:t>targets</w:t>
      </w:r>
      <w:r w:rsidR="002D13A5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. This </w:t>
      </w:r>
      <w:r w:rsidR="00485775" w:rsidRPr="00F27598">
        <w:rPr>
          <w:rFonts w:ascii="Arial" w:hAnsi="Arial" w:cs="Arial"/>
          <w:sz w:val="24"/>
          <w:szCs w:val="24"/>
          <w:shd w:val="clear" w:color="auto" w:fill="FFFFFF"/>
        </w:rPr>
        <w:t>data</w:t>
      </w:r>
      <w:r w:rsidR="002D13A5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is used to create </w:t>
      </w:r>
      <w:r w:rsidR="00485775" w:rsidRPr="00F27598">
        <w:rPr>
          <w:rFonts w:ascii="Arial" w:hAnsi="Arial" w:cs="Arial"/>
          <w:sz w:val="24"/>
          <w:szCs w:val="24"/>
          <w:shd w:val="clear" w:color="auto" w:fill="FFFFFF"/>
        </w:rPr>
        <w:t>a specific number</w:t>
      </w:r>
      <w:r w:rsidR="002D13A5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85775" w:rsidRPr="00F27598">
        <w:rPr>
          <w:rFonts w:ascii="Arial" w:hAnsi="Arial" w:cs="Arial"/>
          <w:sz w:val="24"/>
          <w:szCs w:val="24"/>
          <w:shd w:val="clear" w:color="auto" w:fill="FFFFFF"/>
        </w:rPr>
        <w:t>of decision</w:t>
      </w:r>
      <w:r w:rsidR="002D13A5" w:rsidRPr="00F27598">
        <w:rPr>
          <w:rFonts w:ascii="Arial" w:hAnsi="Arial" w:cs="Arial"/>
          <w:sz w:val="24"/>
          <w:szCs w:val="24"/>
          <w:shd w:val="clear" w:color="auto" w:fill="FFFFFF"/>
        </w:rPr>
        <w:t>-packages</w:t>
      </w:r>
      <w:r w:rsidR="00485775" w:rsidRPr="00F27598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2D13A5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85775" w:rsidRPr="00F27598">
        <w:rPr>
          <w:rFonts w:ascii="Arial" w:hAnsi="Arial" w:cs="Arial"/>
          <w:sz w:val="24"/>
          <w:szCs w:val="24"/>
          <w:shd w:val="clear" w:color="auto" w:fill="FFFFFF"/>
        </w:rPr>
        <w:t>which indicate</w:t>
      </w:r>
      <w:r w:rsidR="002D13A5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85775" w:rsidRPr="00F27598">
        <w:rPr>
          <w:rFonts w:ascii="Arial" w:hAnsi="Arial" w:cs="Arial"/>
          <w:sz w:val="24"/>
          <w:szCs w:val="24"/>
          <w:shd w:val="clear" w:color="auto" w:fill="FFFFFF"/>
        </w:rPr>
        <w:t>minimal</w:t>
      </w:r>
      <w:r w:rsidR="002D13A5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6C7013" w:rsidRPr="00F27598">
        <w:rPr>
          <w:rFonts w:ascii="Arial" w:hAnsi="Arial" w:cs="Arial"/>
          <w:sz w:val="24"/>
          <w:szCs w:val="24"/>
          <w:shd w:val="clear" w:color="auto" w:fill="FFFFFF"/>
        </w:rPr>
        <w:lastRenderedPageBreak/>
        <w:t>expenditure</w:t>
      </w:r>
      <w:r w:rsidR="002D13A5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level </w:t>
      </w:r>
      <w:r w:rsidR="00485775" w:rsidRPr="00F27598">
        <w:rPr>
          <w:rFonts w:ascii="Arial" w:hAnsi="Arial" w:cs="Arial"/>
          <w:sz w:val="24"/>
          <w:szCs w:val="24"/>
          <w:shd w:val="clear" w:color="auto" w:fill="FFFFFF"/>
        </w:rPr>
        <w:t>tiers</w:t>
      </w:r>
      <w:r w:rsidR="002D13A5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85775" w:rsidRPr="00F27598">
        <w:rPr>
          <w:rFonts w:ascii="Arial" w:hAnsi="Arial" w:cs="Arial"/>
          <w:sz w:val="24"/>
          <w:szCs w:val="24"/>
          <w:shd w:val="clear" w:color="auto" w:fill="FFFFFF"/>
        </w:rPr>
        <w:t>that account for different levels</w:t>
      </w:r>
      <w:r w:rsidR="002D13A5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of </w:t>
      </w:r>
      <w:r w:rsidR="00485775" w:rsidRPr="00F27598">
        <w:rPr>
          <w:rFonts w:ascii="Arial" w:hAnsi="Arial" w:cs="Arial"/>
          <w:sz w:val="24"/>
          <w:szCs w:val="24"/>
          <w:shd w:val="clear" w:color="auto" w:fill="FFFFFF"/>
        </w:rPr>
        <w:t>effort and expense</w:t>
      </w:r>
      <w:r w:rsidR="002D13A5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485775" w:rsidRPr="00F27598">
        <w:rPr>
          <w:rFonts w:ascii="Arial" w:hAnsi="Arial" w:cs="Arial"/>
          <w:sz w:val="24"/>
          <w:szCs w:val="24"/>
          <w:shd w:val="clear" w:color="auto" w:fill="FFFFFF"/>
        </w:rPr>
        <w:t>Continental Hotel</w:t>
      </w:r>
      <w:r w:rsidR="002D13A5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026420" w:rsidRPr="00F27598">
        <w:rPr>
          <w:rFonts w:ascii="Arial" w:hAnsi="Arial" w:cs="Arial"/>
          <w:sz w:val="24"/>
          <w:szCs w:val="24"/>
          <w:shd w:val="clear" w:color="auto" w:fill="FFFFFF"/>
        </w:rPr>
        <w:t>must have at least</w:t>
      </w:r>
      <w:r w:rsidR="002D13A5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three decision-packages </w:t>
      </w:r>
      <w:r w:rsidR="00026420" w:rsidRPr="00F27598">
        <w:rPr>
          <w:rFonts w:ascii="Arial" w:hAnsi="Arial" w:cs="Arial"/>
          <w:sz w:val="24"/>
          <w:szCs w:val="24"/>
          <w:shd w:val="clear" w:color="auto" w:fill="FFFFFF"/>
        </w:rPr>
        <w:t>for every</w:t>
      </w:r>
      <w:r w:rsidR="002D13A5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decision-unit, </w:t>
      </w:r>
      <w:r w:rsidR="00026420" w:rsidRPr="00F27598">
        <w:rPr>
          <w:rFonts w:ascii="Arial" w:hAnsi="Arial" w:cs="Arial"/>
          <w:sz w:val="24"/>
          <w:szCs w:val="24"/>
          <w:shd w:val="clear" w:color="auto" w:fill="FFFFFF"/>
        </w:rPr>
        <w:t>although</w:t>
      </w:r>
      <w:r w:rsidR="002D13A5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026420" w:rsidRPr="00F27598">
        <w:rPr>
          <w:rFonts w:ascii="Arial" w:hAnsi="Arial" w:cs="Arial"/>
          <w:sz w:val="24"/>
          <w:szCs w:val="24"/>
          <w:shd w:val="clear" w:color="auto" w:fill="FFFFFF"/>
        </w:rPr>
        <w:t>there may be as many</w:t>
      </w:r>
      <w:r w:rsidR="002D13A5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as ten or even more. The three </w:t>
      </w:r>
      <w:r w:rsidR="00026420" w:rsidRPr="00F27598">
        <w:rPr>
          <w:rFonts w:ascii="Arial" w:hAnsi="Arial" w:cs="Arial"/>
          <w:sz w:val="24"/>
          <w:szCs w:val="24"/>
          <w:shd w:val="clear" w:color="auto" w:fill="FFFFFF"/>
        </w:rPr>
        <w:t>basic</w:t>
      </w:r>
      <w:r w:rsidR="002D13A5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026420" w:rsidRPr="00F27598">
        <w:rPr>
          <w:rFonts w:ascii="Arial" w:hAnsi="Arial" w:cs="Arial"/>
          <w:sz w:val="24"/>
          <w:szCs w:val="24"/>
          <w:shd w:val="clear" w:color="auto" w:fill="FFFFFF"/>
        </w:rPr>
        <w:t>classifications</w:t>
      </w:r>
      <w:r w:rsidR="002D13A5"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of decision-packages are presented below. </w:t>
      </w:r>
    </w:p>
    <w:p w14:paraId="2C323E5C" w14:textId="77777777" w:rsidR="002D13A5" w:rsidRPr="002D13A5" w:rsidRDefault="002D13A5" w:rsidP="00F27598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 w:rsidRPr="002D13A5">
        <w:rPr>
          <w:rFonts w:ascii="Arial" w:hAnsi="Arial" w:cs="Arial"/>
          <w:b/>
          <w:bCs/>
          <w:sz w:val="24"/>
          <w:szCs w:val="24"/>
        </w:rPr>
        <w:t>Base package</w:t>
      </w:r>
    </w:p>
    <w:p w14:paraId="1E8F2571" w14:textId="5BDD1E20" w:rsidR="002D13A5" w:rsidRPr="002D13A5" w:rsidRDefault="00BC240B" w:rsidP="00F27598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F27598">
        <w:rPr>
          <w:rFonts w:ascii="Arial" w:hAnsi="Arial" w:cs="Arial"/>
          <w:sz w:val="24"/>
          <w:szCs w:val="24"/>
          <w:shd w:val="clear" w:color="auto" w:fill="FFFFFF"/>
        </w:rPr>
        <w:t>The base decision package</w:t>
      </w:r>
      <w:r w:rsidR="002D13A5" w:rsidRPr="002D13A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F27598">
        <w:rPr>
          <w:rFonts w:ascii="Arial" w:hAnsi="Arial" w:cs="Arial"/>
          <w:sz w:val="24"/>
          <w:szCs w:val="24"/>
          <w:shd w:val="clear" w:color="auto" w:fill="FFFFFF"/>
        </w:rPr>
        <w:t>fulfils</w:t>
      </w:r>
      <w:r w:rsidR="002D13A5" w:rsidRPr="002D13A5">
        <w:rPr>
          <w:rFonts w:ascii="Arial" w:hAnsi="Arial" w:cs="Arial"/>
          <w:sz w:val="24"/>
          <w:szCs w:val="24"/>
          <w:shd w:val="clear" w:color="auto" w:fill="FFFFFF"/>
        </w:rPr>
        <w:t xml:space="preserve"> only </w:t>
      </w:r>
      <w:r w:rsidRPr="00F27598">
        <w:rPr>
          <w:rFonts w:ascii="Arial" w:hAnsi="Arial" w:cs="Arial"/>
          <w:sz w:val="24"/>
          <w:szCs w:val="24"/>
          <w:shd w:val="clear" w:color="auto" w:fill="FFFFFF"/>
        </w:rPr>
        <w:t>the most basic</w:t>
      </w:r>
      <w:r w:rsidR="002D13A5" w:rsidRPr="002D13A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F27598">
        <w:rPr>
          <w:rFonts w:ascii="Arial" w:hAnsi="Arial" w:cs="Arial"/>
          <w:sz w:val="24"/>
          <w:szCs w:val="24"/>
          <w:shd w:val="clear" w:color="auto" w:fill="FFFFFF"/>
        </w:rPr>
        <w:t>service requirements of</w:t>
      </w:r>
      <w:r w:rsidR="002D13A5" w:rsidRPr="002D13A5">
        <w:rPr>
          <w:rFonts w:ascii="Arial" w:hAnsi="Arial" w:cs="Arial"/>
          <w:sz w:val="24"/>
          <w:szCs w:val="24"/>
          <w:shd w:val="clear" w:color="auto" w:fill="FFFFFF"/>
        </w:rPr>
        <w:t xml:space="preserve"> the decision unit </w:t>
      </w:r>
      <w:r w:rsidRPr="00F27598">
        <w:rPr>
          <w:rFonts w:ascii="Arial" w:hAnsi="Arial" w:cs="Arial"/>
          <w:sz w:val="24"/>
          <w:szCs w:val="24"/>
          <w:shd w:val="clear" w:color="auto" w:fill="FFFFFF"/>
        </w:rPr>
        <w:t>of the Continental Hotel and</w:t>
      </w:r>
      <w:r w:rsidR="002D13A5" w:rsidRPr="002D13A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F27598">
        <w:rPr>
          <w:rFonts w:ascii="Arial" w:hAnsi="Arial" w:cs="Arial"/>
          <w:sz w:val="24"/>
          <w:szCs w:val="24"/>
          <w:shd w:val="clear" w:color="auto" w:fill="FFFFFF"/>
        </w:rPr>
        <w:t>exemplifies</w:t>
      </w:r>
      <w:r w:rsidR="002D13A5" w:rsidRPr="002D13A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F27598">
        <w:rPr>
          <w:rFonts w:ascii="Arial" w:hAnsi="Arial" w:cs="Arial"/>
          <w:sz w:val="24"/>
          <w:szCs w:val="24"/>
          <w:shd w:val="clear" w:color="auto" w:fill="FFFFFF"/>
        </w:rPr>
        <w:t>the minimum amount</w:t>
      </w:r>
      <w:r w:rsidR="002D13A5" w:rsidRPr="002D13A5">
        <w:rPr>
          <w:rFonts w:ascii="Arial" w:hAnsi="Arial" w:cs="Arial"/>
          <w:sz w:val="24"/>
          <w:szCs w:val="24"/>
          <w:shd w:val="clear" w:color="auto" w:fill="FFFFFF"/>
        </w:rPr>
        <w:t xml:space="preserve"> of funding </w:t>
      </w:r>
      <w:r w:rsidRPr="00F27598">
        <w:rPr>
          <w:rFonts w:ascii="Arial" w:hAnsi="Arial" w:cs="Arial"/>
          <w:sz w:val="24"/>
          <w:szCs w:val="24"/>
          <w:shd w:val="clear" w:color="auto" w:fill="FFFFFF"/>
        </w:rPr>
        <w:t>necessary for the</w:t>
      </w:r>
      <w:r w:rsidR="002D13A5" w:rsidRPr="002D13A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F27598">
        <w:rPr>
          <w:rFonts w:ascii="Arial" w:hAnsi="Arial" w:cs="Arial"/>
          <w:sz w:val="24"/>
          <w:szCs w:val="24"/>
          <w:shd w:val="clear" w:color="auto" w:fill="FFFFFF"/>
        </w:rPr>
        <w:t>division</w:t>
      </w:r>
      <w:r w:rsidR="002D13A5" w:rsidRPr="002D13A5">
        <w:rPr>
          <w:rFonts w:ascii="Arial" w:hAnsi="Arial" w:cs="Arial"/>
          <w:sz w:val="24"/>
          <w:szCs w:val="24"/>
          <w:shd w:val="clear" w:color="auto" w:fill="FFFFFF"/>
        </w:rPr>
        <w:t xml:space="preserve"> services </w:t>
      </w:r>
      <w:r w:rsidRPr="00F27598">
        <w:rPr>
          <w:rFonts w:ascii="Arial" w:hAnsi="Arial" w:cs="Arial"/>
          <w:sz w:val="24"/>
          <w:szCs w:val="24"/>
          <w:shd w:val="clear" w:color="auto" w:fill="FFFFFF"/>
        </w:rPr>
        <w:t>to stay feasible</w:t>
      </w:r>
      <w:r w:rsidR="002D13A5" w:rsidRPr="002D13A5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There will be more than one </w:t>
      </w:r>
      <w:r w:rsidR="002D13A5" w:rsidRPr="002D13A5">
        <w:rPr>
          <w:rFonts w:ascii="Arial" w:hAnsi="Arial" w:cs="Arial"/>
          <w:sz w:val="24"/>
          <w:szCs w:val="24"/>
          <w:shd w:val="clear" w:color="auto" w:fill="FFFFFF"/>
        </w:rPr>
        <w:t xml:space="preserve">base packages, </w:t>
      </w:r>
      <w:r w:rsidRPr="00F27598">
        <w:rPr>
          <w:rFonts w:ascii="Arial" w:hAnsi="Arial" w:cs="Arial"/>
          <w:sz w:val="24"/>
          <w:szCs w:val="24"/>
          <w:shd w:val="clear" w:color="auto" w:fill="FFFFFF"/>
        </w:rPr>
        <w:t>very one of them tackling a</w:t>
      </w:r>
      <w:r w:rsidR="002D13A5" w:rsidRPr="002D13A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F27598">
        <w:rPr>
          <w:rFonts w:ascii="Arial" w:hAnsi="Arial" w:cs="Arial"/>
          <w:sz w:val="24"/>
          <w:szCs w:val="24"/>
          <w:shd w:val="clear" w:color="auto" w:fill="FFFFFF"/>
        </w:rPr>
        <w:t>distinct</w:t>
      </w:r>
      <w:r w:rsidR="002D13A5" w:rsidRPr="002D13A5">
        <w:rPr>
          <w:rFonts w:ascii="Arial" w:hAnsi="Arial" w:cs="Arial"/>
          <w:sz w:val="24"/>
          <w:szCs w:val="24"/>
          <w:shd w:val="clear" w:color="auto" w:fill="FFFFFF"/>
        </w:rPr>
        <w:t xml:space="preserve"> way to </w:t>
      </w:r>
      <w:r w:rsidRPr="00F27598">
        <w:rPr>
          <w:rFonts w:ascii="Arial" w:hAnsi="Arial" w:cs="Arial"/>
          <w:sz w:val="24"/>
          <w:szCs w:val="24"/>
          <w:shd w:val="clear" w:color="auto" w:fill="FFFFFF"/>
        </w:rPr>
        <w:t>deliver</w:t>
      </w:r>
      <w:r w:rsidR="002D13A5" w:rsidRPr="002D13A5">
        <w:rPr>
          <w:rFonts w:ascii="Arial" w:hAnsi="Arial" w:cs="Arial"/>
          <w:sz w:val="24"/>
          <w:szCs w:val="24"/>
          <w:shd w:val="clear" w:color="auto" w:fill="FFFFFF"/>
        </w:rPr>
        <w:t xml:space="preserve"> the base service. This </w:t>
      </w:r>
      <w:r w:rsidRPr="00F27598">
        <w:rPr>
          <w:rFonts w:ascii="Arial" w:hAnsi="Arial" w:cs="Arial"/>
          <w:sz w:val="24"/>
          <w:szCs w:val="24"/>
          <w:shd w:val="clear" w:color="auto" w:fill="FFFFFF"/>
        </w:rPr>
        <w:t>is</w:t>
      </w:r>
      <w:r w:rsidR="002D13A5" w:rsidRPr="002D13A5">
        <w:rPr>
          <w:rFonts w:ascii="Arial" w:hAnsi="Arial" w:cs="Arial"/>
          <w:sz w:val="24"/>
          <w:szCs w:val="24"/>
          <w:shd w:val="clear" w:color="auto" w:fill="FFFFFF"/>
        </w:rPr>
        <w:t xml:space="preserve"> an </w:t>
      </w:r>
      <w:r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essential </w:t>
      </w:r>
      <w:r w:rsidR="006C7013" w:rsidRPr="00F27598">
        <w:rPr>
          <w:rFonts w:ascii="Arial" w:hAnsi="Arial" w:cs="Arial"/>
          <w:sz w:val="24"/>
          <w:szCs w:val="24"/>
          <w:shd w:val="clear" w:color="auto" w:fill="FFFFFF"/>
        </w:rPr>
        <w:t>divergence</w:t>
      </w:r>
      <w:r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from</w:t>
      </w:r>
      <w:r w:rsidR="002D13A5" w:rsidRPr="002D13A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6C7013">
        <w:rPr>
          <w:rFonts w:ascii="Arial" w:hAnsi="Arial" w:cs="Arial"/>
          <w:sz w:val="24"/>
          <w:szCs w:val="24"/>
          <w:shd w:val="clear" w:color="auto" w:fill="FFFFFF"/>
        </w:rPr>
        <w:t>traditional</w:t>
      </w:r>
      <w:r w:rsidR="002D13A5" w:rsidRPr="002D13A5">
        <w:rPr>
          <w:rFonts w:ascii="Arial" w:hAnsi="Arial" w:cs="Arial"/>
          <w:sz w:val="24"/>
          <w:szCs w:val="24"/>
          <w:shd w:val="clear" w:color="auto" w:fill="FFFFFF"/>
        </w:rPr>
        <w:t xml:space="preserve"> budgeting </w:t>
      </w:r>
      <w:r w:rsidR="006C7013">
        <w:rPr>
          <w:rFonts w:ascii="Arial" w:hAnsi="Arial" w:cs="Arial"/>
          <w:sz w:val="24"/>
          <w:szCs w:val="24"/>
          <w:shd w:val="clear" w:color="auto" w:fill="FFFFFF"/>
        </w:rPr>
        <w:t>method</w:t>
      </w:r>
      <w:r w:rsidR="006C7013" w:rsidRPr="002D13A5">
        <w:rPr>
          <w:rFonts w:ascii="Arial" w:hAnsi="Arial" w:cs="Arial"/>
          <w:sz w:val="24"/>
          <w:szCs w:val="24"/>
          <w:shd w:val="clear" w:color="auto" w:fill="FFFFFF"/>
        </w:rPr>
        <w:t xml:space="preserve"> in</w:t>
      </w:r>
      <w:r w:rsidR="002D13A5" w:rsidRPr="002D13A5">
        <w:rPr>
          <w:rFonts w:ascii="Arial" w:hAnsi="Arial" w:cs="Arial"/>
          <w:sz w:val="24"/>
          <w:szCs w:val="24"/>
          <w:shd w:val="clear" w:color="auto" w:fill="FFFFFF"/>
        </w:rPr>
        <w:t xml:space="preserve"> that a </w:t>
      </w:r>
      <w:r w:rsidR="006C7013">
        <w:rPr>
          <w:rFonts w:ascii="Arial" w:hAnsi="Arial" w:cs="Arial"/>
          <w:sz w:val="24"/>
          <w:szCs w:val="24"/>
          <w:shd w:val="clear" w:color="auto" w:fill="FFFFFF"/>
        </w:rPr>
        <w:t>traditional</w:t>
      </w:r>
      <w:r w:rsidR="002D13A5" w:rsidRPr="002D13A5">
        <w:rPr>
          <w:rFonts w:ascii="Arial" w:hAnsi="Arial" w:cs="Arial"/>
          <w:sz w:val="24"/>
          <w:szCs w:val="24"/>
          <w:shd w:val="clear" w:color="auto" w:fill="FFFFFF"/>
        </w:rPr>
        <w:t xml:space="preserve"> budget never </w:t>
      </w:r>
      <w:r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takes into account the </w:t>
      </w:r>
      <w:r w:rsidR="006C7013" w:rsidRPr="00F27598">
        <w:rPr>
          <w:rFonts w:ascii="Arial" w:hAnsi="Arial" w:cs="Arial"/>
          <w:sz w:val="24"/>
          <w:szCs w:val="24"/>
          <w:shd w:val="clear" w:color="auto" w:fill="FFFFFF"/>
        </w:rPr>
        <w:t>lowest</w:t>
      </w:r>
      <w:r w:rsidR="002D13A5" w:rsidRPr="002D13A5">
        <w:rPr>
          <w:rFonts w:ascii="Arial" w:hAnsi="Arial" w:cs="Arial"/>
          <w:sz w:val="24"/>
          <w:szCs w:val="24"/>
          <w:shd w:val="clear" w:color="auto" w:fill="FFFFFF"/>
        </w:rPr>
        <w:t xml:space="preserve"> level of </w:t>
      </w:r>
      <w:r w:rsidRPr="00F27598">
        <w:rPr>
          <w:rFonts w:ascii="Arial" w:hAnsi="Arial" w:cs="Arial"/>
          <w:sz w:val="24"/>
          <w:szCs w:val="24"/>
          <w:shd w:val="clear" w:color="auto" w:fill="FFFFFF"/>
        </w:rPr>
        <w:t>finance</w:t>
      </w:r>
      <w:r w:rsidR="002D13A5" w:rsidRPr="002D13A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a </w:t>
      </w:r>
      <w:r w:rsidR="009E2C63" w:rsidRPr="00F27598">
        <w:rPr>
          <w:rFonts w:ascii="Arial" w:hAnsi="Arial" w:cs="Arial"/>
          <w:sz w:val="24"/>
          <w:szCs w:val="24"/>
          <w:shd w:val="clear" w:color="auto" w:fill="FFFFFF"/>
        </w:rPr>
        <w:t>plan</w:t>
      </w:r>
      <w:r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 might</w:t>
      </w:r>
      <w:r w:rsidR="002D13A5" w:rsidRPr="002D13A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F27598">
        <w:rPr>
          <w:rFonts w:ascii="Arial" w:hAnsi="Arial" w:cs="Arial"/>
          <w:sz w:val="24"/>
          <w:szCs w:val="24"/>
          <w:shd w:val="clear" w:color="auto" w:fill="FFFFFF"/>
        </w:rPr>
        <w:t>exist on</w:t>
      </w:r>
      <w:r w:rsidR="002D13A5" w:rsidRPr="002D13A5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Pr="00F27598">
        <w:rPr>
          <w:rFonts w:ascii="Arial" w:hAnsi="Arial" w:cs="Arial"/>
          <w:sz w:val="24"/>
          <w:szCs w:val="24"/>
          <w:shd w:val="clear" w:color="auto" w:fill="FFFFFF"/>
        </w:rPr>
        <w:t>Instead, the present level</w:t>
      </w:r>
      <w:r w:rsidR="002D13A5" w:rsidRPr="002D13A5">
        <w:rPr>
          <w:rFonts w:ascii="Arial" w:hAnsi="Arial" w:cs="Arial"/>
          <w:sz w:val="24"/>
          <w:szCs w:val="24"/>
          <w:shd w:val="clear" w:color="auto" w:fill="FFFFFF"/>
        </w:rPr>
        <w:t xml:space="preserve"> of </w:t>
      </w:r>
      <w:r w:rsidRPr="00F27598">
        <w:rPr>
          <w:rFonts w:ascii="Arial" w:hAnsi="Arial" w:cs="Arial"/>
          <w:sz w:val="24"/>
          <w:szCs w:val="24"/>
          <w:shd w:val="clear" w:color="auto" w:fill="FFFFFF"/>
        </w:rPr>
        <w:t xml:space="preserve">expenditure is generally considered to be </w:t>
      </w:r>
      <w:r w:rsidR="00C13FBC" w:rsidRPr="00F27598">
        <w:rPr>
          <w:rFonts w:ascii="Arial" w:hAnsi="Arial" w:cs="Arial"/>
          <w:sz w:val="24"/>
          <w:szCs w:val="24"/>
          <w:shd w:val="clear" w:color="auto" w:fill="FFFFFF"/>
        </w:rPr>
        <w:t>in fact the</w:t>
      </w:r>
      <w:r w:rsidR="002D13A5" w:rsidRPr="002D13A5">
        <w:rPr>
          <w:rFonts w:ascii="Arial" w:hAnsi="Arial" w:cs="Arial"/>
          <w:sz w:val="24"/>
          <w:szCs w:val="24"/>
          <w:shd w:val="clear" w:color="auto" w:fill="FFFFFF"/>
        </w:rPr>
        <w:t xml:space="preserve"> minimum.</w:t>
      </w:r>
    </w:p>
    <w:p w14:paraId="749C279B" w14:textId="77777777" w:rsidR="002D13A5" w:rsidRPr="002D13A5" w:rsidRDefault="002D13A5" w:rsidP="00F27598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 w:rsidRPr="002D13A5">
        <w:rPr>
          <w:rFonts w:ascii="Arial" w:hAnsi="Arial" w:cs="Arial"/>
          <w:b/>
          <w:bCs/>
          <w:sz w:val="24"/>
          <w:szCs w:val="24"/>
        </w:rPr>
        <w:t>Current service package</w:t>
      </w:r>
    </w:p>
    <w:p w14:paraId="25A8510F" w14:textId="4EB8B344" w:rsidR="002D13A5" w:rsidRPr="002D13A5" w:rsidRDefault="00E30D11" w:rsidP="00F27598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 w:rsidRPr="00F27598">
        <w:rPr>
          <w:rFonts w:ascii="Arial" w:hAnsi="Arial" w:cs="Arial"/>
          <w:sz w:val="24"/>
          <w:szCs w:val="24"/>
        </w:rPr>
        <w:t>Current service package</w:t>
      </w:r>
      <w:r w:rsidR="002D13A5" w:rsidRPr="002D13A5">
        <w:rPr>
          <w:rFonts w:ascii="Arial" w:hAnsi="Arial" w:cs="Arial"/>
          <w:sz w:val="24"/>
          <w:szCs w:val="24"/>
        </w:rPr>
        <w:t xml:space="preserve"> </w:t>
      </w:r>
      <w:r w:rsidRPr="00F27598">
        <w:rPr>
          <w:rFonts w:ascii="Arial" w:hAnsi="Arial" w:cs="Arial"/>
          <w:sz w:val="24"/>
          <w:szCs w:val="24"/>
        </w:rPr>
        <w:t>clarifies what is needed to</w:t>
      </w:r>
      <w:r w:rsidR="002D13A5" w:rsidRPr="002D13A5">
        <w:rPr>
          <w:rFonts w:ascii="Arial" w:hAnsi="Arial" w:cs="Arial"/>
          <w:sz w:val="24"/>
          <w:szCs w:val="24"/>
        </w:rPr>
        <w:t xml:space="preserve"> </w:t>
      </w:r>
      <w:r w:rsidR="009E2C63" w:rsidRPr="002D13A5">
        <w:rPr>
          <w:rFonts w:ascii="Arial" w:hAnsi="Arial" w:cs="Arial"/>
          <w:sz w:val="24"/>
          <w:szCs w:val="24"/>
        </w:rPr>
        <w:t>maintain</w:t>
      </w:r>
      <w:r w:rsidR="002D13A5" w:rsidRPr="002D13A5">
        <w:rPr>
          <w:rFonts w:ascii="Arial" w:hAnsi="Arial" w:cs="Arial"/>
          <w:sz w:val="24"/>
          <w:szCs w:val="24"/>
        </w:rPr>
        <w:t xml:space="preserve"> the level </w:t>
      </w:r>
      <w:r w:rsidRPr="00F27598">
        <w:rPr>
          <w:rFonts w:ascii="Arial" w:hAnsi="Arial" w:cs="Arial"/>
          <w:sz w:val="24"/>
          <w:szCs w:val="24"/>
        </w:rPr>
        <w:t>of service</w:t>
      </w:r>
      <w:r w:rsidR="002D13A5" w:rsidRPr="002D13A5">
        <w:rPr>
          <w:rFonts w:ascii="Arial" w:hAnsi="Arial" w:cs="Arial"/>
          <w:sz w:val="24"/>
          <w:szCs w:val="24"/>
        </w:rPr>
        <w:t xml:space="preserve"> currently </w:t>
      </w:r>
      <w:r w:rsidR="009E2C63" w:rsidRPr="002D13A5">
        <w:rPr>
          <w:rFonts w:ascii="Arial" w:hAnsi="Arial" w:cs="Arial"/>
          <w:sz w:val="24"/>
          <w:szCs w:val="24"/>
        </w:rPr>
        <w:t>supplied</w:t>
      </w:r>
      <w:r w:rsidR="002D13A5" w:rsidRPr="002D13A5">
        <w:rPr>
          <w:rFonts w:ascii="Arial" w:hAnsi="Arial" w:cs="Arial"/>
          <w:sz w:val="24"/>
          <w:szCs w:val="24"/>
        </w:rPr>
        <w:t xml:space="preserve"> to the </w:t>
      </w:r>
      <w:r w:rsidRPr="00F27598">
        <w:rPr>
          <w:rFonts w:ascii="Arial" w:hAnsi="Arial" w:cs="Arial"/>
          <w:sz w:val="24"/>
          <w:szCs w:val="24"/>
        </w:rPr>
        <w:t>division</w:t>
      </w:r>
      <w:r w:rsidR="002D13A5" w:rsidRPr="002D13A5">
        <w:rPr>
          <w:rFonts w:ascii="Arial" w:hAnsi="Arial" w:cs="Arial"/>
          <w:sz w:val="24"/>
          <w:szCs w:val="24"/>
        </w:rPr>
        <w:t xml:space="preserve"> </w:t>
      </w:r>
      <w:r w:rsidRPr="00F27598">
        <w:rPr>
          <w:rFonts w:ascii="Arial" w:hAnsi="Arial" w:cs="Arial"/>
          <w:sz w:val="24"/>
          <w:szCs w:val="24"/>
        </w:rPr>
        <w:t>business</w:t>
      </w:r>
      <w:r w:rsidR="002D13A5" w:rsidRPr="002D13A5">
        <w:rPr>
          <w:rFonts w:ascii="Arial" w:hAnsi="Arial" w:cs="Arial"/>
          <w:sz w:val="24"/>
          <w:szCs w:val="24"/>
        </w:rPr>
        <w:t xml:space="preserve">. </w:t>
      </w:r>
      <w:r w:rsidR="009E2C63">
        <w:rPr>
          <w:rFonts w:ascii="Arial" w:hAnsi="Arial" w:cs="Arial"/>
          <w:sz w:val="24"/>
          <w:szCs w:val="24"/>
        </w:rPr>
        <w:t>T</w:t>
      </w:r>
      <w:r w:rsidR="002D13A5" w:rsidRPr="002D13A5">
        <w:rPr>
          <w:rFonts w:ascii="Arial" w:hAnsi="Arial" w:cs="Arial"/>
          <w:sz w:val="24"/>
          <w:szCs w:val="24"/>
        </w:rPr>
        <w:t xml:space="preserve">he </w:t>
      </w:r>
      <w:r w:rsidRPr="00F27598">
        <w:rPr>
          <w:rFonts w:ascii="Arial" w:hAnsi="Arial" w:cs="Arial"/>
          <w:sz w:val="24"/>
          <w:szCs w:val="24"/>
        </w:rPr>
        <w:t>base package</w:t>
      </w:r>
      <w:r w:rsidR="009E2C63">
        <w:rPr>
          <w:rFonts w:ascii="Arial" w:hAnsi="Arial" w:cs="Arial"/>
          <w:sz w:val="24"/>
          <w:szCs w:val="24"/>
        </w:rPr>
        <w:t xml:space="preserve"> differs from</w:t>
      </w:r>
      <w:r w:rsidR="002D13A5" w:rsidRPr="002D13A5">
        <w:rPr>
          <w:rFonts w:ascii="Arial" w:hAnsi="Arial" w:cs="Arial"/>
          <w:sz w:val="24"/>
          <w:szCs w:val="24"/>
        </w:rPr>
        <w:t xml:space="preserve"> the current service level </w:t>
      </w:r>
      <w:r w:rsidR="009E2C63">
        <w:rPr>
          <w:rFonts w:ascii="Arial" w:hAnsi="Arial" w:cs="Arial"/>
          <w:sz w:val="24"/>
          <w:szCs w:val="24"/>
        </w:rPr>
        <w:t xml:space="preserve">as it has </w:t>
      </w:r>
      <w:r w:rsidR="002D13A5" w:rsidRPr="002D13A5">
        <w:rPr>
          <w:rFonts w:ascii="Arial" w:hAnsi="Arial" w:cs="Arial"/>
          <w:sz w:val="24"/>
          <w:szCs w:val="24"/>
        </w:rPr>
        <w:t xml:space="preserve">multiple decision packages, with </w:t>
      </w:r>
      <w:r w:rsidRPr="00F27598">
        <w:rPr>
          <w:rFonts w:ascii="Arial" w:hAnsi="Arial" w:cs="Arial"/>
          <w:sz w:val="24"/>
          <w:szCs w:val="24"/>
        </w:rPr>
        <w:t>every</w:t>
      </w:r>
      <w:r w:rsidR="002D13A5" w:rsidRPr="002D13A5">
        <w:rPr>
          <w:rFonts w:ascii="Arial" w:hAnsi="Arial" w:cs="Arial"/>
          <w:sz w:val="24"/>
          <w:szCs w:val="24"/>
        </w:rPr>
        <w:t xml:space="preserve"> package </w:t>
      </w:r>
      <w:r w:rsidRPr="00F27598">
        <w:rPr>
          <w:rFonts w:ascii="Arial" w:hAnsi="Arial" w:cs="Arial"/>
          <w:sz w:val="24"/>
          <w:szCs w:val="24"/>
        </w:rPr>
        <w:t>indicating</w:t>
      </w:r>
      <w:r w:rsidR="002D13A5" w:rsidRPr="002D13A5">
        <w:rPr>
          <w:rFonts w:ascii="Arial" w:hAnsi="Arial" w:cs="Arial"/>
          <w:sz w:val="24"/>
          <w:szCs w:val="24"/>
        </w:rPr>
        <w:t xml:space="preserve"> one </w:t>
      </w:r>
      <w:r w:rsidRPr="00F27598">
        <w:rPr>
          <w:rFonts w:ascii="Arial" w:hAnsi="Arial" w:cs="Arial"/>
          <w:sz w:val="24"/>
          <w:szCs w:val="24"/>
        </w:rPr>
        <w:t>side</w:t>
      </w:r>
      <w:r w:rsidR="002D13A5" w:rsidRPr="002D13A5">
        <w:rPr>
          <w:rFonts w:ascii="Arial" w:hAnsi="Arial" w:cs="Arial"/>
          <w:sz w:val="24"/>
          <w:szCs w:val="24"/>
        </w:rPr>
        <w:t xml:space="preserve"> of </w:t>
      </w:r>
      <w:r w:rsidRPr="00F27598">
        <w:rPr>
          <w:rFonts w:ascii="Arial" w:hAnsi="Arial" w:cs="Arial"/>
          <w:sz w:val="24"/>
          <w:szCs w:val="24"/>
        </w:rPr>
        <w:t>what is required to get</w:t>
      </w:r>
      <w:r w:rsidR="002D13A5" w:rsidRPr="002D13A5">
        <w:rPr>
          <w:rFonts w:ascii="Arial" w:hAnsi="Arial" w:cs="Arial"/>
          <w:sz w:val="24"/>
          <w:szCs w:val="24"/>
        </w:rPr>
        <w:t xml:space="preserve"> from </w:t>
      </w:r>
      <w:r w:rsidR="009E2C63" w:rsidRPr="00F27598">
        <w:rPr>
          <w:rFonts w:ascii="Arial" w:hAnsi="Arial" w:cs="Arial"/>
          <w:sz w:val="24"/>
          <w:szCs w:val="24"/>
        </w:rPr>
        <w:t>bottom</w:t>
      </w:r>
      <w:r w:rsidRPr="00F27598">
        <w:rPr>
          <w:rFonts w:ascii="Arial" w:hAnsi="Arial" w:cs="Arial"/>
          <w:sz w:val="24"/>
          <w:szCs w:val="24"/>
        </w:rPr>
        <w:t xml:space="preserve"> </w:t>
      </w:r>
      <w:r w:rsidR="009E2C63" w:rsidRPr="00F27598">
        <w:rPr>
          <w:rFonts w:ascii="Arial" w:hAnsi="Arial" w:cs="Arial"/>
          <w:sz w:val="24"/>
          <w:szCs w:val="24"/>
        </w:rPr>
        <w:t>financing</w:t>
      </w:r>
      <w:r w:rsidR="002D13A5" w:rsidRPr="002D13A5">
        <w:rPr>
          <w:rFonts w:ascii="Arial" w:hAnsi="Arial" w:cs="Arial"/>
          <w:sz w:val="24"/>
          <w:szCs w:val="24"/>
        </w:rPr>
        <w:t xml:space="preserve"> to the </w:t>
      </w:r>
      <w:r w:rsidR="009E2C63" w:rsidRPr="002D13A5">
        <w:rPr>
          <w:rFonts w:ascii="Arial" w:hAnsi="Arial" w:cs="Arial"/>
          <w:sz w:val="24"/>
          <w:szCs w:val="24"/>
        </w:rPr>
        <w:t>existing</w:t>
      </w:r>
      <w:r w:rsidR="002D13A5" w:rsidRPr="002D13A5">
        <w:rPr>
          <w:rFonts w:ascii="Arial" w:hAnsi="Arial" w:cs="Arial"/>
          <w:sz w:val="24"/>
          <w:szCs w:val="24"/>
        </w:rPr>
        <w:t xml:space="preserve"> </w:t>
      </w:r>
      <w:r w:rsidR="009E2C63">
        <w:rPr>
          <w:rFonts w:ascii="Arial" w:hAnsi="Arial" w:cs="Arial"/>
          <w:sz w:val="24"/>
          <w:szCs w:val="24"/>
        </w:rPr>
        <w:t>level of service</w:t>
      </w:r>
      <w:r w:rsidR="002D13A5" w:rsidRPr="002D13A5">
        <w:rPr>
          <w:rFonts w:ascii="Arial" w:hAnsi="Arial" w:cs="Arial"/>
          <w:sz w:val="24"/>
          <w:szCs w:val="24"/>
        </w:rPr>
        <w:t xml:space="preserve">. </w:t>
      </w:r>
      <w:r w:rsidRPr="00F27598">
        <w:rPr>
          <w:rFonts w:ascii="Arial" w:hAnsi="Arial" w:cs="Arial"/>
          <w:sz w:val="24"/>
          <w:szCs w:val="24"/>
        </w:rPr>
        <w:t>The current service package could also be defining</w:t>
      </w:r>
      <w:r w:rsidR="002D13A5" w:rsidRPr="002D13A5">
        <w:rPr>
          <w:rFonts w:ascii="Arial" w:hAnsi="Arial" w:cs="Arial"/>
          <w:sz w:val="24"/>
          <w:szCs w:val="24"/>
        </w:rPr>
        <w:t xml:space="preserve"> </w:t>
      </w:r>
      <w:r w:rsidRPr="00F27598">
        <w:rPr>
          <w:rFonts w:ascii="Arial" w:hAnsi="Arial" w:cs="Arial"/>
          <w:sz w:val="24"/>
          <w:szCs w:val="24"/>
        </w:rPr>
        <w:t>various means</w:t>
      </w:r>
      <w:r w:rsidR="002D13A5" w:rsidRPr="002D13A5">
        <w:rPr>
          <w:rFonts w:ascii="Arial" w:hAnsi="Arial" w:cs="Arial"/>
          <w:sz w:val="24"/>
          <w:szCs w:val="24"/>
        </w:rPr>
        <w:t xml:space="preserve"> for </w:t>
      </w:r>
      <w:r w:rsidRPr="00F27598">
        <w:rPr>
          <w:rFonts w:ascii="Arial" w:hAnsi="Arial" w:cs="Arial"/>
          <w:sz w:val="24"/>
          <w:szCs w:val="24"/>
        </w:rPr>
        <w:t>attaining</w:t>
      </w:r>
      <w:r w:rsidR="002D13A5" w:rsidRPr="002D13A5">
        <w:rPr>
          <w:rFonts w:ascii="Arial" w:hAnsi="Arial" w:cs="Arial"/>
          <w:sz w:val="24"/>
          <w:szCs w:val="24"/>
        </w:rPr>
        <w:t xml:space="preserve"> the same service level.</w:t>
      </w:r>
    </w:p>
    <w:p w14:paraId="79F81D22" w14:textId="77777777" w:rsidR="002D13A5" w:rsidRPr="002D13A5" w:rsidRDefault="002D13A5" w:rsidP="00F27598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 w:rsidRPr="002D13A5">
        <w:rPr>
          <w:rFonts w:ascii="Arial" w:hAnsi="Arial" w:cs="Arial"/>
          <w:b/>
          <w:bCs/>
          <w:sz w:val="24"/>
          <w:szCs w:val="24"/>
        </w:rPr>
        <w:t>Enhanced package</w:t>
      </w:r>
    </w:p>
    <w:p w14:paraId="3E829FC2" w14:textId="37BAE673" w:rsidR="002D13A5" w:rsidRPr="002D13A5" w:rsidRDefault="00E30D11" w:rsidP="00F27598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 w:rsidRPr="00F27598">
        <w:rPr>
          <w:rFonts w:ascii="Arial" w:hAnsi="Arial" w:cs="Arial"/>
          <w:sz w:val="24"/>
          <w:szCs w:val="24"/>
        </w:rPr>
        <w:t>The enhanced package</w:t>
      </w:r>
      <w:r w:rsidR="002D13A5" w:rsidRPr="002D13A5">
        <w:rPr>
          <w:rFonts w:ascii="Arial" w:hAnsi="Arial" w:cs="Arial"/>
          <w:sz w:val="24"/>
          <w:szCs w:val="24"/>
        </w:rPr>
        <w:t xml:space="preserve"> </w:t>
      </w:r>
      <w:r w:rsidRPr="00F27598">
        <w:rPr>
          <w:rFonts w:ascii="Arial" w:hAnsi="Arial" w:cs="Arial"/>
          <w:sz w:val="24"/>
          <w:szCs w:val="24"/>
        </w:rPr>
        <w:t xml:space="preserve">focus </w:t>
      </w:r>
      <w:r w:rsidR="00A32FFE" w:rsidRPr="00F27598">
        <w:rPr>
          <w:rFonts w:ascii="Arial" w:hAnsi="Arial" w:cs="Arial"/>
          <w:sz w:val="24"/>
          <w:szCs w:val="24"/>
        </w:rPr>
        <w:t>on</w:t>
      </w:r>
      <w:r w:rsidRPr="00F27598">
        <w:rPr>
          <w:rFonts w:ascii="Arial" w:hAnsi="Arial" w:cs="Arial"/>
          <w:sz w:val="24"/>
          <w:szCs w:val="24"/>
        </w:rPr>
        <w:t xml:space="preserve"> the</w:t>
      </w:r>
      <w:r w:rsidR="002D13A5" w:rsidRPr="002D13A5">
        <w:rPr>
          <w:rFonts w:ascii="Arial" w:hAnsi="Arial" w:cs="Arial"/>
          <w:sz w:val="24"/>
          <w:szCs w:val="24"/>
        </w:rPr>
        <w:t xml:space="preserve"> resource </w:t>
      </w:r>
      <w:r w:rsidRPr="00F27598">
        <w:rPr>
          <w:rFonts w:ascii="Arial" w:hAnsi="Arial" w:cs="Arial"/>
          <w:sz w:val="24"/>
          <w:szCs w:val="24"/>
        </w:rPr>
        <w:t>necessary</w:t>
      </w:r>
      <w:r w:rsidR="002D13A5" w:rsidRPr="002D13A5">
        <w:rPr>
          <w:rFonts w:ascii="Arial" w:hAnsi="Arial" w:cs="Arial"/>
          <w:sz w:val="24"/>
          <w:szCs w:val="24"/>
        </w:rPr>
        <w:t xml:space="preserve"> to </w:t>
      </w:r>
      <w:r w:rsidRPr="00F27598">
        <w:rPr>
          <w:rFonts w:ascii="Arial" w:hAnsi="Arial" w:cs="Arial"/>
          <w:sz w:val="24"/>
          <w:szCs w:val="24"/>
        </w:rPr>
        <w:t>develop the</w:t>
      </w:r>
      <w:r w:rsidR="002D13A5" w:rsidRPr="002D13A5">
        <w:rPr>
          <w:rFonts w:ascii="Arial" w:hAnsi="Arial" w:cs="Arial"/>
          <w:sz w:val="24"/>
          <w:szCs w:val="24"/>
        </w:rPr>
        <w:t xml:space="preserve"> </w:t>
      </w:r>
      <w:r w:rsidRPr="00F27598">
        <w:rPr>
          <w:rFonts w:ascii="Arial" w:hAnsi="Arial" w:cs="Arial"/>
          <w:sz w:val="24"/>
          <w:szCs w:val="24"/>
        </w:rPr>
        <w:t>service ahead of current</w:t>
      </w:r>
      <w:r w:rsidR="002D13A5" w:rsidRPr="002D13A5">
        <w:rPr>
          <w:rFonts w:ascii="Arial" w:hAnsi="Arial" w:cs="Arial"/>
          <w:sz w:val="24"/>
          <w:szCs w:val="24"/>
        </w:rPr>
        <w:t xml:space="preserve"> levels. There </w:t>
      </w:r>
      <w:r w:rsidR="00A32FFE" w:rsidRPr="00F27598">
        <w:rPr>
          <w:rFonts w:ascii="Arial" w:hAnsi="Arial" w:cs="Arial"/>
          <w:sz w:val="24"/>
          <w:szCs w:val="24"/>
        </w:rPr>
        <w:t xml:space="preserve">is no limit to the </w:t>
      </w:r>
      <w:r w:rsidR="002D13A5" w:rsidRPr="002D13A5">
        <w:rPr>
          <w:rFonts w:ascii="Arial" w:hAnsi="Arial" w:cs="Arial"/>
          <w:sz w:val="24"/>
          <w:szCs w:val="24"/>
        </w:rPr>
        <w:t>number of enhanced packages</w:t>
      </w:r>
      <w:r w:rsidR="00A32FFE" w:rsidRPr="00F27598">
        <w:rPr>
          <w:rFonts w:ascii="Arial" w:hAnsi="Arial" w:cs="Arial"/>
          <w:sz w:val="24"/>
          <w:szCs w:val="24"/>
        </w:rPr>
        <w:t xml:space="preserve"> the Continental Hotel management team can use.</w:t>
      </w:r>
    </w:p>
    <w:p w14:paraId="129B2CBE" w14:textId="20255228" w:rsidR="00CB7903" w:rsidRDefault="00CB7903" w:rsidP="00F27598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52CD9A94" w14:textId="34AFF5A2" w:rsidR="00696BF7" w:rsidRDefault="00696BF7" w:rsidP="00F27598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5D6F27D5" w14:textId="1AFFDCB0" w:rsidR="00696BF7" w:rsidRDefault="00696BF7" w:rsidP="00F27598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64C20375" w14:textId="77777777" w:rsidR="00696BF7" w:rsidRPr="00F27598" w:rsidRDefault="00696BF7" w:rsidP="00F27598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005D44E2" w14:textId="411ECA0E" w:rsidR="00E35A08" w:rsidRPr="00F27598" w:rsidRDefault="00E35A08" w:rsidP="00F27598">
      <w:pPr>
        <w:pStyle w:val="Heading2"/>
        <w:numPr>
          <w:ilvl w:val="1"/>
          <w:numId w:val="1"/>
        </w:num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bookmarkStart w:id="4" w:name="_Toc341883017"/>
      <w:r w:rsidRPr="00F27598">
        <w:rPr>
          <w:rFonts w:ascii="Arial" w:eastAsia="Calibri" w:hAnsi="Arial" w:cs="Arial"/>
          <w:sz w:val="24"/>
          <w:szCs w:val="24"/>
        </w:rPr>
        <w:lastRenderedPageBreak/>
        <w:t>Advantages of Zero-based budgeting over Traditional Based</w:t>
      </w:r>
      <w:bookmarkEnd w:id="4"/>
    </w:p>
    <w:p w14:paraId="3F126E50" w14:textId="513F34EF" w:rsidR="002D13A5" w:rsidRPr="00F27598" w:rsidRDefault="002D13A5" w:rsidP="00F27598">
      <w:pPr>
        <w:pStyle w:val="ListParagraph"/>
        <w:spacing w:line="360" w:lineRule="auto"/>
        <w:ind w:left="750"/>
        <w:jc w:val="both"/>
        <w:rPr>
          <w:rFonts w:ascii="Arial" w:eastAsia="Calibri" w:hAnsi="Arial" w:cs="Arial"/>
          <w:sz w:val="24"/>
          <w:szCs w:val="24"/>
        </w:rPr>
      </w:pPr>
    </w:p>
    <w:p w14:paraId="00DE9A5B" w14:textId="72EEC3E5" w:rsidR="002D13A5" w:rsidRPr="00F27598" w:rsidRDefault="00F27598" w:rsidP="00F27598">
      <w:p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r w:rsidRPr="00F27598">
        <w:rPr>
          <w:rFonts w:ascii="Arial" w:eastAsia="Calibri" w:hAnsi="Arial" w:cs="Arial"/>
          <w:sz w:val="24"/>
          <w:szCs w:val="24"/>
        </w:rPr>
        <w:t xml:space="preserve">  </w:t>
      </w:r>
      <w:r w:rsidRPr="00F27598">
        <w:rPr>
          <w:rFonts w:ascii="Arial" w:eastAsia="Calibri" w:hAnsi="Arial" w:cs="Arial"/>
          <w:sz w:val="24"/>
          <w:szCs w:val="24"/>
        </w:rPr>
        <w:tab/>
      </w:r>
      <w:r w:rsidR="00C55B14" w:rsidRPr="00F27598">
        <w:rPr>
          <w:rFonts w:ascii="Arial" w:eastAsia="Calibri" w:hAnsi="Arial" w:cs="Arial"/>
          <w:sz w:val="24"/>
          <w:szCs w:val="24"/>
        </w:rPr>
        <w:t>Advantages of zero-base budgeting</w:t>
      </w:r>
      <w:r w:rsidR="0043325E" w:rsidRPr="00F27598">
        <w:rPr>
          <w:rFonts w:ascii="Arial" w:eastAsia="Calibri" w:hAnsi="Arial" w:cs="Arial"/>
          <w:sz w:val="24"/>
          <w:szCs w:val="24"/>
        </w:rPr>
        <w:t xml:space="preserve"> are detailed below:</w:t>
      </w:r>
    </w:p>
    <w:p w14:paraId="4C496AAD" w14:textId="74C8C67A" w:rsidR="00C55B14" w:rsidRPr="00F27598" w:rsidRDefault="00091F10" w:rsidP="00F27598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r w:rsidRPr="00F27598">
        <w:rPr>
          <w:rFonts w:ascii="Arial" w:eastAsia="Calibri" w:hAnsi="Arial" w:cs="Arial"/>
          <w:sz w:val="24"/>
          <w:szCs w:val="24"/>
        </w:rPr>
        <w:t>Zero-base budgeting</w:t>
      </w:r>
      <w:r w:rsidRPr="00091F10">
        <w:rPr>
          <w:rFonts w:ascii="Arial" w:eastAsia="Calibri" w:hAnsi="Arial" w:cs="Arial"/>
          <w:sz w:val="24"/>
          <w:szCs w:val="24"/>
        </w:rPr>
        <w:t xml:space="preserve"> </w:t>
      </w:r>
      <w:r w:rsidR="007D2AC0" w:rsidRPr="00F27598">
        <w:rPr>
          <w:rFonts w:ascii="Arial" w:eastAsia="Calibri" w:hAnsi="Arial" w:cs="Arial"/>
          <w:sz w:val="24"/>
          <w:szCs w:val="24"/>
        </w:rPr>
        <w:t>takes</w:t>
      </w:r>
      <w:r w:rsidR="00C55B14" w:rsidRPr="00C55B14">
        <w:rPr>
          <w:rFonts w:ascii="Arial" w:eastAsia="Calibri" w:hAnsi="Arial" w:cs="Arial"/>
          <w:sz w:val="24"/>
          <w:szCs w:val="24"/>
        </w:rPr>
        <w:t xml:space="preserve"> </w:t>
      </w:r>
      <w:r w:rsidR="007D2AC0" w:rsidRPr="00F27598">
        <w:rPr>
          <w:rFonts w:ascii="Arial" w:eastAsia="Calibri" w:hAnsi="Arial" w:cs="Arial"/>
          <w:sz w:val="24"/>
          <w:szCs w:val="24"/>
        </w:rPr>
        <w:t>Continental Hotel</w:t>
      </w:r>
      <w:r w:rsidR="00C55B14" w:rsidRPr="00C55B14">
        <w:rPr>
          <w:rFonts w:ascii="Arial" w:eastAsia="Calibri" w:hAnsi="Arial" w:cs="Arial"/>
          <w:sz w:val="24"/>
          <w:szCs w:val="24"/>
        </w:rPr>
        <w:t xml:space="preserve"> away from incremental budgeting. </w:t>
      </w:r>
      <w:r w:rsidR="007D2AC0" w:rsidRPr="00F27598">
        <w:rPr>
          <w:rFonts w:ascii="Arial" w:eastAsia="Calibri" w:hAnsi="Arial" w:cs="Arial"/>
          <w:sz w:val="24"/>
          <w:szCs w:val="24"/>
        </w:rPr>
        <w:t>This budgeting technique</w:t>
      </w:r>
      <w:r w:rsidR="00C55B14" w:rsidRPr="00C55B14">
        <w:rPr>
          <w:rFonts w:ascii="Arial" w:eastAsia="Calibri" w:hAnsi="Arial" w:cs="Arial"/>
          <w:sz w:val="24"/>
          <w:szCs w:val="24"/>
        </w:rPr>
        <w:t xml:space="preserve"> helps </w:t>
      </w:r>
      <w:r w:rsidR="007D2AC0" w:rsidRPr="00F27598">
        <w:rPr>
          <w:rFonts w:ascii="Arial" w:eastAsia="Calibri" w:hAnsi="Arial" w:cs="Arial"/>
          <w:sz w:val="24"/>
          <w:szCs w:val="24"/>
        </w:rPr>
        <w:t>the management team to see the whole</w:t>
      </w:r>
      <w:r w:rsidR="00C55B14" w:rsidRPr="00C55B14">
        <w:rPr>
          <w:rFonts w:ascii="Arial" w:eastAsia="Calibri" w:hAnsi="Arial" w:cs="Arial"/>
          <w:sz w:val="24"/>
          <w:szCs w:val="24"/>
        </w:rPr>
        <w:t xml:space="preserve"> budget, not just the </w:t>
      </w:r>
      <w:r w:rsidR="007D2AC0" w:rsidRPr="00F27598">
        <w:rPr>
          <w:rFonts w:ascii="Arial" w:eastAsia="Calibri" w:hAnsi="Arial" w:cs="Arial"/>
          <w:sz w:val="24"/>
          <w:szCs w:val="24"/>
        </w:rPr>
        <w:t>increases</w:t>
      </w:r>
      <w:r w:rsidR="00C55B14" w:rsidRPr="00F27598">
        <w:rPr>
          <w:rFonts w:ascii="Arial" w:eastAsia="Calibri" w:hAnsi="Arial" w:cs="Arial"/>
          <w:sz w:val="24"/>
          <w:szCs w:val="24"/>
        </w:rPr>
        <w:t>.</w:t>
      </w:r>
    </w:p>
    <w:p w14:paraId="76E78438" w14:textId="30D7625F" w:rsidR="00C55B14" w:rsidRPr="00C55B14" w:rsidRDefault="00091F10" w:rsidP="00F27598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r w:rsidRPr="00F27598">
        <w:rPr>
          <w:rFonts w:ascii="Arial" w:eastAsia="Calibri" w:hAnsi="Arial" w:cs="Arial"/>
          <w:sz w:val="24"/>
          <w:szCs w:val="24"/>
        </w:rPr>
        <w:t>Zero-base budgeting</w:t>
      </w:r>
      <w:r w:rsidRPr="00091F10">
        <w:rPr>
          <w:rFonts w:ascii="Arial" w:eastAsia="Calibri" w:hAnsi="Arial" w:cs="Arial"/>
          <w:sz w:val="24"/>
          <w:szCs w:val="24"/>
        </w:rPr>
        <w:t xml:space="preserve"> </w:t>
      </w:r>
      <w:r w:rsidR="007D2AC0" w:rsidRPr="00F27598">
        <w:rPr>
          <w:rFonts w:ascii="Arial" w:eastAsia="Calibri" w:hAnsi="Arial" w:cs="Arial"/>
          <w:sz w:val="24"/>
          <w:szCs w:val="24"/>
        </w:rPr>
        <w:t>improves</w:t>
      </w:r>
      <w:r w:rsidR="00C55B14" w:rsidRPr="00C55B14">
        <w:rPr>
          <w:rFonts w:ascii="Arial" w:eastAsia="Calibri" w:hAnsi="Arial" w:cs="Arial"/>
          <w:sz w:val="24"/>
          <w:szCs w:val="24"/>
        </w:rPr>
        <w:t xml:space="preserve"> budget cuts.</w:t>
      </w:r>
      <w:r w:rsidR="00C55B14" w:rsidRPr="00F27598">
        <w:rPr>
          <w:rFonts w:ascii="Arial" w:eastAsia="Calibri" w:hAnsi="Arial" w:cs="Arial"/>
          <w:sz w:val="24"/>
          <w:szCs w:val="24"/>
        </w:rPr>
        <w:t xml:space="preserve"> </w:t>
      </w:r>
      <w:r w:rsidR="00C55B14" w:rsidRPr="00C55B14">
        <w:rPr>
          <w:rFonts w:ascii="Arial" w:eastAsia="Calibri" w:hAnsi="Arial" w:cs="Arial"/>
          <w:sz w:val="24"/>
          <w:szCs w:val="24"/>
        </w:rPr>
        <w:t xml:space="preserve">The service-level budgeting variety of </w:t>
      </w:r>
      <w:r w:rsidR="007D2AC0" w:rsidRPr="00F27598">
        <w:rPr>
          <w:rFonts w:ascii="Arial" w:eastAsia="Calibri" w:hAnsi="Arial" w:cs="Arial"/>
          <w:sz w:val="24"/>
          <w:szCs w:val="24"/>
        </w:rPr>
        <w:t>zero-base budget technique</w:t>
      </w:r>
      <w:r w:rsidR="00C55B14" w:rsidRPr="00C55B14">
        <w:rPr>
          <w:rFonts w:ascii="Arial" w:eastAsia="Calibri" w:hAnsi="Arial" w:cs="Arial"/>
          <w:sz w:val="24"/>
          <w:szCs w:val="24"/>
        </w:rPr>
        <w:t xml:space="preserve"> </w:t>
      </w:r>
      <w:r w:rsidR="007D2AC0" w:rsidRPr="00F27598">
        <w:rPr>
          <w:rFonts w:ascii="Arial" w:eastAsia="Calibri" w:hAnsi="Arial" w:cs="Arial"/>
          <w:sz w:val="24"/>
          <w:szCs w:val="24"/>
        </w:rPr>
        <w:t>works well</w:t>
      </w:r>
      <w:r w:rsidR="00C55B14" w:rsidRPr="00C55B14">
        <w:rPr>
          <w:rFonts w:ascii="Arial" w:eastAsia="Calibri" w:hAnsi="Arial" w:cs="Arial"/>
          <w:sz w:val="24"/>
          <w:szCs w:val="24"/>
        </w:rPr>
        <w:t xml:space="preserve"> </w:t>
      </w:r>
      <w:r w:rsidR="007D2AC0" w:rsidRPr="00F27598">
        <w:rPr>
          <w:rFonts w:ascii="Arial" w:eastAsia="Calibri" w:hAnsi="Arial" w:cs="Arial"/>
          <w:sz w:val="24"/>
          <w:szCs w:val="24"/>
        </w:rPr>
        <w:t>for displaying</w:t>
      </w:r>
      <w:r w:rsidR="00C55B14" w:rsidRPr="00C55B14">
        <w:rPr>
          <w:rFonts w:ascii="Arial" w:eastAsia="Calibri" w:hAnsi="Arial" w:cs="Arial"/>
          <w:sz w:val="24"/>
          <w:szCs w:val="24"/>
        </w:rPr>
        <w:t xml:space="preserve"> </w:t>
      </w:r>
      <w:r w:rsidR="007D2AC0" w:rsidRPr="00F27598">
        <w:rPr>
          <w:rFonts w:ascii="Arial" w:eastAsia="Calibri" w:hAnsi="Arial" w:cs="Arial"/>
          <w:sz w:val="24"/>
          <w:szCs w:val="24"/>
        </w:rPr>
        <w:t>alternative financing</w:t>
      </w:r>
      <w:r w:rsidR="00C55B14" w:rsidRPr="00C55B14">
        <w:rPr>
          <w:rFonts w:ascii="Arial" w:eastAsia="Calibri" w:hAnsi="Arial" w:cs="Arial"/>
          <w:sz w:val="24"/>
          <w:szCs w:val="24"/>
        </w:rPr>
        <w:t xml:space="preserve"> levels </w:t>
      </w:r>
      <w:r w:rsidR="007D2AC0" w:rsidRPr="00F27598">
        <w:rPr>
          <w:rFonts w:ascii="Arial" w:eastAsia="Calibri" w:hAnsi="Arial" w:cs="Arial"/>
          <w:sz w:val="24"/>
          <w:szCs w:val="24"/>
        </w:rPr>
        <w:t>for policy makers.</w:t>
      </w:r>
    </w:p>
    <w:p w14:paraId="57A058AD" w14:textId="0E52B646" w:rsidR="00C55B14" w:rsidRPr="00F27598" w:rsidRDefault="00091F10" w:rsidP="00F27598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r w:rsidRPr="00F27598">
        <w:rPr>
          <w:rFonts w:ascii="Arial" w:eastAsia="Calibri" w:hAnsi="Arial" w:cs="Arial"/>
          <w:sz w:val="24"/>
          <w:szCs w:val="24"/>
        </w:rPr>
        <w:t>Zero-base budgeting</w:t>
      </w:r>
      <w:r w:rsidRPr="00091F10">
        <w:rPr>
          <w:rFonts w:ascii="Arial" w:eastAsia="Calibri" w:hAnsi="Arial" w:cs="Arial"/>
          <w:sz w:val="24"/>
          <w:szCs w:val="24"/>
        </w:rPr>
        <w:t xml:space="preserve"> </w:t>
      </w:r>
      <w:r w:rsidR="00C55B14" w:rsidRPr="00C55B14">
        <w:rPr>
          <w:rFonts w:ascii="Arial" w:eastAsia="Calibri" w:hAnsi="Arial" w:cs="Arial"/>
          <w:sz w:val="24"/>
          <w:szCs w:val="24"/>
        </w:rPr>
        <w:t>makes</w:t>
      </w:r>
      <w:r w:rsidR="007D2AC0" w:rsidRPr="00F27598">
        <w:rPr>
          <w:rFonts w:ascii="Arial" w:eastAsia="Calibri" w:hAnsi="Arial" w:cs="Arial"/>
          <w:sz w:val="24"/>
          <w:szCs w:val="24"/>
        </w:rPr>
        <w:t xml:space="preserve"> the balance</w:t>
      </w:r>
      <w:r w:rsidR="00C55B14" w:rsidRPr="00C55B14">
        <w:rPr>
          <w:rFonts w:ascii="Arial" w:eastAsia="Calibri" w:hAnsi="Arial" w:cs="Arial"/>
          <w:sz w:val="24"/>
          <w:szCs w:val="24"/>
        </w:rPr>
        <w:t xml:space="preserve"> between inputs and outputs more transparent. </w:t>
      </w:r>
      <w:r w:rsidR="007D2AC0" w:rsidRPr="00F27598">
        <w:rPr>
          <w:rFonts w:ascii="Arial" w:eastAsia="Calibri" w:hAnsi="Arial" w:cs="Arial"/>
          <w:sz w:val="24"/>
          <w:szCs w:val="24"/>
        </w:rPr>
        <w:t>Zero-base budgeting</w:t>
      </w:r>
      <w:r w:rsidR="00C55B14" w:rsidRPr="00C55B14">
        <w:rPr>
          <w:rFonts w:ascii="Arial" w:eastAsia="Calibri" w:hAnsi="Arial" w:cs="Arial"/>
          <w:sz w:val="24"/>
          <w:szCs w:val="24"/>
        </w:rPr>
        <w:t xml:space="preserve"> </w:t>
      </w:r>
      <w:r w:rsidR="007D2AC0" w:rsidRPr="00F27598">
        <w:rPr>
          <w:rFonts w:ascii="Arial" w:eastAsia="Calibri" w:hAnsi="Arial" w:cs="Arial"/>
          <w:sz w:val="24"/>
          <w:szCs w:val="24"/>
        </w:rPr>
        <w:t>underlines</w:t>
      </w:r>
      <w:r w:rsidR="00C55B14" w:rsidRPr="00C55B14">
        <w:rPr>
          <w:rFonts w:ascii="Arial" w:eastAsia="Calibri" w:hAnsi="Arial" w:cs="Arial"/>
          <w:sz w:val="24"/>
          <w:szCs w:val="24"/>
        </w:rPr>
        <w:t xml:space="preserve"> </w:t>
      </w:r>
      <w:r w:rsidR="00C2031F" w:rsidRPr="00C55B14">
        <w:rPr>
          <w:rFonts w:ascii="Arial" w:eastAsia="Calibri" w:hAnsi="Arial" w:cs="Arial"/>
          <w:sz w:val="24"/>
          <w:szCs w:val="24"/>
        </w:rPr>
        <w:t>differences</w:t>
      </w:r>
      <w:r w:rsidR="00C55B14" w:rsidRPr="00C55B14">
        <w:rPr>
          <w:rFonts w:ascii="Arial" w:eastAsia="Calibri" w:hAnsi="Arial" w:cs="Arial"/>
          <w:sz w:val="24"/>
          <w:szCs w:val="24"/>
        </w:rPr>
        <w:t xml:space="preserve"> in </w:t>
      </w:r>
      <w:r w:rsidR="007D2AC0" w:rsidRPr="00F27598">
        <w:rPr>
          <w:rFonts w:ascii="Arial" w:eastAsia="Calibri" w:hAnsi="Arial" w:cs="Arial"/>
          <w:sz w:val="24"/>
          <w:szCs w:val="24"/>
        </w:rPr>
        <w:t>what departments would</w:t>
      </w:r>
      <w:r w:rsidR="00C55B14" w:rsidRPr="00C55B14">
        <w:rPr>
          <w:rFonts w:ascii="Arial" w:eastAsia="Calibri" w:hAnsi="Arial" w:cs="Arial"/>
          <w:sz w:val="24"/>
          <w:szCs w:val="24"/>
        </w:rPr>
        <w:t xml:space="preserve"> </w:t>
      </w:r>
      <w:r w:rsidR="00C2031F" w:rsidRPr="00C55B14">
        <w:rPr>
          <w:rFonts w:ascii="Arial" w:eastAsia="Calibri" w:hAnsi="Arial" w:cs="Arial"/>
          <w:sz w:val="24"/>
          <w:szCs w:val="24"/>
        </w:rPr>
        <w:t>offer</w:t>
      </w:r>
      <w:r w:rsidR="00C55B14" w:rsidRPr="00C55B14">
        <w:rPr>
          <w:rFonts w:ascii="Arial" w:eastAsia="Calibri" w:hAnsi="Arial" w:cs="Arial"/>
          <w:sz w:val="24"/>
          <w:szCs w:val="24"/>
        </w:rPr>
        <w:t xml:space="preserve"> </w:t>
      </w:r>
      <w:r w:rsidR="007D2AC0" w:rsidRPr="00F27598">
        <w:rPr>
          <w:rFonts w:ascii="Arial" w:eastAsia="Calibri" w:hAnsi="Arial" w:cs="Arial"/>
          <w:sz w:val="24"/>
          <w:szCs w:val="24"/>
        </w:rPr>
        <w:t>in connection with the money</w:t>
      </w:r>
      <w:r w:rsidR="00C55B14" w:rsidRPr="00C55B14">
        <w:rPr>
          <w:rFonts w:ascii="Arial" w:eastAsia="Calibri" w:hAnsi="Arial" w:cs="Arial"/>
          <w:sz w:val="24"/>
          <w:szCs w:val="24"/>
        </w:rPr>
        <w:t xml:space="preserve"> spent.</w:t>
      </w:r>
    </w:p>
    <w:p w14:paraId="1FF71B1C" w14:textId="13ADB933" w:rsidR="00C55B14" w:rsidRPr="00C55B14" w:rsidRDefault="00091F10" w:rsidP="00F27598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r w:rsidRPr="00F27598">
        <w:rPr>
          <w:rFonts w:ascii="Arial" w:eastAsia="Calibri" w:hAnsi="Arial" w:cs="Arial"/>
          <w:sz w:val="24"/>
          <w:szCs w:val="24"/>
        </w:rPr>
        <w:t>Zero-base budgeting</w:t>
      </w:r>
      <w:r w:rsidRPr="00091F10">
        <w:rPr>
          <w:rFonts w:ascii="Arial" w:eastAsia="Calibri" w:hAnsi="Arial" w:cs="Arial"/>
          <w:sz w:val="24"/>
          <w:szCs w:val="24"/>
        </w:rPr>
        <w:t xml:space="preserve"> </w:t>
      </w:r>
      <w:r w:rsidR="00C55B14" w:rsidRPr="00F27598">
        <w:rPr>
          <w:rFonts w:ascii="Arial" w:eastAsia="Calibri" w:hAnsi="Arial" w:cs="Arial"/>
          <w:sz w:val="24"/>
          <w:szCs w:val="24"/>
        </w:rPr>
        <w:t xml:space="preserve">can be used to centralize budget decision-making, </w:t>
      </w:r>
      <w:r w:rsidR="00C55B14" w:rsidRPr="00C55B14">
        <w:rPr>
          <w:rFonts w:ascii="Arial" w:eastAsia="Calibri" w:hAnsi="Arial" w:cs="Arial"/>
          <w:sz w:val="24"/>
          <w:szCs w:val="24"/>
        </w:rPr>
        <w:t xml:space="preserve">The </w:t>
      </w:r>
      <w:r w:rsidR="007D2AC0" w:rsidRPr="00F27598">
        <w:rPr>
          <w:rFonts w:ascii="Arial" w:eastAsia="Calibri" w:hAnsi="Arial" w:cs="Arial"/>
          <w:sz w:val="24"/>
          <w:szCs w:val="24"/>
        </w:rPr>
        <w:t>information</w:t>
      </w:r>
      <w:r w:rsidR="00C55B14" w:rsidRPr="00C55B14">
        <w:rPr>
          <w:rFonts w:ascii="Arial" w:eastAsia="Calibri" w:hAnsi="Arial" w:cs="Arial"/>
          <w:sz w:val="24"/>
          <w:szCs w:val="24"/>
        </w:rPr>
        <w:t xml:space="preserve"> </w:t>
      </w:r>
      <w:r w:rsidR="007D2AC0" w:rsidRPr="00F27598">
        <w:rPr>
          <w:rFonts w:ascii="Arial" w:eastAsia="Calibri" w:hAnsi="Arial" w:cs="Arial"/>
          <w:sz w:val="24"/>
          <w:szCs w:val="24"/>
        </w:rPr>
        <w:t>given</w:t>
      </w:r>
      <w:r w:rsidR="00C55B14" w:rsidRPr="00C55B14">
        <w:rPr>
          <w:rFonts w:ascii="Arial" w:eastAsia="Calibri" w:hAnsi="Arial" w:cs="Arial"/>
          <w:sz w:val="24"/>
          <w:szCs w:val="24"/>
        </w:rPr>
        <w:t xml:space="preserve"> by </w:t>
      </w:r>
      <w:r w:rsidR="007D2AC0" w:rsidRPr="00F27598">
        <w:rPr>
          <w:rFonts w:ascii="Arial" w:eastAsia="Calibri" w:hAnsi="Arial" w:cs="Arial"/>
          <w:sz w:val="24"/>
          <w:szCs w:val="24"/>
        </w:rPr>
        <w:t>zero-base budget</w:t>
      </w:r>
      <w:r w:rsidR="00C55B14" w:rsidRPr="00C55B14">
        <w:rPr>
          <w:rFonts w:ascii="Arial" w:eastAsia="Calibri" w:hAnsi="Arial" w:cs="Arial"/>
          <w:sz w:val="24"/>
          <w:szCs w:val="24"/>
        </w:rPr>
        <w:t xml:space="preserve"> </w:t>
      </w:r>
      <w:r w:rsidR="007D2AC0" w:rsidRPr="00F27598">
        <w:rPr>
          <w:rFonts w:ascii="Arial" w:eastAsia="Calibri" w:hAnsi="Arial" w:cs="Arial"/>
          <w:sz w:val="24"/>
          <w:szCs w:val="24"/>
        </w:rPr>
        <w:t xml:space="preserve">aids top management </w:t>
      </w:r>
      <w:r w:rsidR="00C2031F" w:rsidRPr="00F27598">
        <w:rPr>
          <w:rFonts w:ascii="Arial" w:eastAsia="Calibri" w:hAnsi="Arial" w:cs="Arial"/>
          <w:sz w:val="24"/>
          <w:szCs w:val="24"/>
        </w:rPr>
        <w:t>understand better</w:t>
      </w:r>
      <w:r w:rsidR="00C55B14" w:rsidRPr="00C55B14">
        <w:rPr>
          <w:rFonts w:ascii="Arial" w:eastAsia="Calibri" w:hAnsi="Arial" w:cs="Arial"/>
          <w:sz w:val="24"/>
          <w:szCs w:val="24"/>
        </w:rPr>
        <w:t xml:space="preserve"> department </w:t>
      </w:r>
      <w:r w:rsidR="00C2031F" w:rsidRPr="00C55B14">
        <w:rPr>
          <w:rFonts w:ascii="Arial" w:eastAsia="Calibri" w:hAnsi="Arial" w:cs="Arial"/>
          <w:sz w:val="24"/>
          <w:szCs w:val="24"/>
        </w:rPr>
        <w:t>financial plan</w:t>
      </w:r>
      <w:r w:rsidR="00C55B14" w:rsidRPr="00C55B14">
        <w:rPr>
          <w:rFonts w:ascii="Arial" w:eastAsia="Calibri" w:hAnsi="Arial" w:cs="Arial"/>
          <w:sz w:val="24"/>
          <w:szCs w:val="24"/>
        </w:rPr>
        <w:t xml:space="preserve"> </w:t>
      </w:r>
      <w:r w:rsidR="00C2031F" w:rsidRPr="00C55B14">
        <w:rPr>
          <w:rFonts w:ascii="Arial" w:eastAsia="Calibri" w:hAnsi="Arial" w:cs="Arial"/>
          <w:sz w:val="24"/>
          <w:szCs w:val="24"/>
        </w:rPr>
        <w:t>requirements</w:t>
      </w:r>
      <w:r w:rsidR="00C55B14" w:rsidRPr="00C55B14">
        <w:rPr>
          <w:rFonts w:ascii="Arial" w:eastAsia="Calibri" w:hAnsi="Arial" w:cs="Arial"/>
          <w:sz w:val="24"/>
          <w:szCs w:val="24"/>
        </w:rPr>
        <w:t xml:space="preserve"> and the decision-packages allow </w:t>
      </w:r>
      <w:r w:rsidR="007D2AC0" w:rsidRPr="00F27598">
        <w:rPr>
          <w:rFonts w:ascii="Arial" w:eastAsia="Calibri" w:hAnsi="Arial" w:cs="Arial"/>
          <w:sz w:val="24"/>
          <w:szCs w:val="24"/>
        </w:rPr>
        <w:t>them to</w:t>
      </w:r>
      <w:r w:rsidR="00C55B14" w:rsidRPr="00C55B14">
        <w:rPr>
          <w:rFonts w:ascii="Arial" w:eastAsia="Calibri" w:hAnsi="Arial" w:cs="Arial"/>
          <w:sz w:val="24"/>
          <w:szCs w:val="24"/>
        </w:rPr>
        <w:t xml:space="preserve"> make more </w:t>
      </w:r>
      <w:r w:rsidR="007D2AC0" w:rsidRPr="00F27598">
        <w:rPr>
          <w:rFonts w:ascii="Arial" w:eastAsia="Calibri" w:hAnsi="Arial" w:cs="Arial"/>
          <w:sz w:val="24"/>
          <w:szCs w:val="24"/>
        </w:rPr>
        <w:t>documented decisions on funding of departments.</w:t>
      </w:r>
    </w:p>
    <w:p w14:paraId="2C9C221D" w14:textId="5FE447B3" w:rsidR="00C55B14" w:rsidRPr="00F27598" w:rsidRDefault="00091F10" w:rsidP="00F27598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r w:rsidRPr="00F27598">
        <w:rPr>
          <w:rFonts w:ascii="Arial" w:eastAsia="Calibri" w:hAnsi="Arial" w:cs="Arial"/>
          <w:sz w:val="24"/>
          <w:szCs w:val="24"/>
        </w:rPr>
        <w:t>Zero-base budgeting</w:t>
      </w:r>
      <w:r w:rsidRPr="00091F10">
        <w:rPr>
          <w:rFonts w:ascii="Arial" w:eastAsia="Calibri" w:hAnsi="Arial" w:cs="Arial"/>
          <w:sz w:val="24"/>
          <w:szCs w:val="24"/>
        </w:rPr>
        <w:t xml:space="preserve"> </w:t>
      </w:r>
      <w:r w:rsidR="00C55B14" w:rsidRPr="00C55B14">
        <w:rPr>
          <w:rFonts w:ascii="Arial" w:eastAsia="Calibri" w:hAnsi="Arial" w:cs="Arial"/>
          <w:sz w:val="24"/>
          <w:szCs w:val="24"/>
        </w:rPr>
        <w:t>is effective for </w:t>
      </w:r>
      <w:r w:rsidR="00D870BB" w:rsidRPr="00F27598">
        <w:rPr>
          <w:rFonts w:ascii="Arial" w:eastAsia="Calibri" w:hAnsi="Arial" w:cs="Arial"/>
          <w:sz w:val="24"/>
          <w:szCs w:val="24"/>
        </w:rPr>
        <w:t>distributing</w:t>
      </w:r>
      <w:r w:rsidR="00C55B14" w:rsidRPr="00C55B14">
        <w:rPr>
          <w:rFonts w:ascii="Arial" w:eastAsia="Calibri" w:hAnsi="Arial" w:cs="Arial"/>
          <w:sz w:val="24"/>
          <w:szCs w:val="24"/>
        </w:rPr>
        <w:t xml:space="preserve"> resources within department. The </w:t>
      </w:r>
      <w:r w:rsidR="00D870BB" w:rsidRPr="00F27598">
        <w:rPr>
          <w:rFonts w:ascii="Arial" w:eastAsia="Calibri" w:hAnsi="Arial" w:cs="Arial"/>
          <w:sz w:val="24"/>
          <w:szCs w:val="24"/>
        </w:rPr>
        <w:t>companies</w:t>
      </w:r>
      <w:r w:rsidR="00C55B14" w:rsidRPr="00C55B14">
        <w:rPr>
          <w:rFonts w:ascii="Arial" w:eastAsia="Calibri" w:hAnsi="Arial" w:cs="Arial"/>
          <w:sz w:val="24"/>
          <w:szCs w:val="24"/>
        </w:rPr>
        <w:t xml:space="preserve"> that </w:t>
      </w:r>
      <w:r w:rsidR="00C2031F">
        <w:rPr>
          <w:rFonts w:ascii="Arial" w:eastAsia="Calibri" w:hAnsi="Arial" w:cs="Arial"/>
          <w:sz w:val="24"/>
          <w:szCs w:val="24"/>
        </w:rPr>
        <w:t>have</w:t>
      </w:r>
      <w:r w:rsidR="00C55B14" w:rsidRPr="00C55B14">
        <w:rPr>
          <w:rFonts w:ascii="Arial" w:eastAsia="Calibri" w:hAnsi="Arial" w:cs="Arial"/>
          <w:sz w:val="24"/>
          <w:szCs w:val="24"/>
        </w:rPr>
        <w:t xml:space="preserve"> use</w:t>
      </w:r>
      <w:r w:rsidR="00C2031F">
        <w:rPr>
          <w:rFonts w:ascii="Arial" w:eastAsia="Calibri" w:hAnsi="Arial" w:cs="Arial"/>
          <w:sz w:val="24"/>
          <w:szCs w:val="24"/>
        </w:rPr>
        <w:t>d</w:t>
      </w:r>
      <w:r w:rsidR="00C55B14" w:rsidRPr="00C55B14">
        <w:rPr>
          <w:rFonts w:ascii="Arial" w:eastAsia="Calibri" w:hAnsi="Arial" w:cs="Arial"/>
          <w:sz w:val="24"/>
          <w:szCs w:val="24"/>
        </w:rPr>
        <w:t xml:space="preserve"> </w:t>
      </w:r>
      <w:r w:rsidR="00D870BB" w:rsidRPr="00F27598">
        <w:rPr>
          <w:rFonts w:ascii="Arial" w:eastAsia="Calibri" w:hAnsi="Arial" w:cs="Arial"/>
          <w:sz w:val="24"/>
          <w:szCs w:val="24"/>
        </w:rPr>
        <w:t>zero-base budgeting</w:t>
      </w:r>
      <w:r w:rsidR="00C55B14" w:rsidRPr="00C55B14">
        <w:rPr>
          <w:rFonts w:ascii="Arial" w:eastAsia="Calibri" w:hAnsi="Arial" w:cs="Arial"/>
          <w:sz w:val="24"/>
          <w:szCs w:val="24"/>
        </w:rPr>
        <w:t xml:space="preserve"> to reallocate</w:t>
      </w:r>
      <w:r w:rsidR="00D870BB" w:rsidRPr="00F27598">
        <w:rPr>
          <w:rFonts w:ascii="Arial" w:eastAsia="Calibri" w:hAnsi="Arial" w:cs="Arial"/>
          <w:sz w:val="24"/>
          <w:szCs w:val="24"/>
        </w:rPr>
        <w:t xml:space="preserve"> resources</w:t>
      </w:r>
      <w:r w:rsidR="00C55B14" w:rsidRPr="00C55B14">
        <w:rPr>
          <w:rFonts w:ascii="Arial" w:eastAsia="Calibri" w:hAnsi="Arial" w:cs="Arial"/>
          <w:sz w:val="24"/>
          <w:szCs w:val="24"/>
        </w:rPr>
        <w:t xml:space="preserve"> between </w:t>
      </w:r>
      <w:r w:rsidR="00C2031F" w:rsidRPr="00C55B14">
        <w:rPr>
          <w:rFonts w:ascii="Arial" w:eastAsia="Calibri" w:hAnsi="Arial" w:cs="Arial"/>
          <w:sz w:val="24"/>
          <w:szCs w:val="24"/>
        </w:rPr>
        <w:t>units</w:t>
      </w:r>
      <w:r w:rsidR="00C55B14" w:rsidRPr="00C55B14">
        <w:rPr>
          <w:rFonts w:ascii="Arial" w:eastAsia="Calibri" w:hAnsi="Arial" w:cs="Arial"/>
          <w:sz w:val="24"/>
          <w:szCs w:val="24"/>
        </w:rPr>
        <w:t xml:space="preserve"> </w:t>
      </w:r>
      <w:r w:rsidR="00D870BB" w:rsidRPr="00F27598">
        <w:rPr>
          <w:rFonts w:ascii="Arial" w:eastAsia="Calibri" w:hAnsi="Arial" w:cs="Arial"/>
          <w:sz w:val="24"/>
          <w:szCs w:val="24"/>
        </w:rPr>
        <w:t>managed</w:t>
      </w:r>
      <w:r w:rsidR="00C55B14" w:rsidRPr="00C55B14">
        <w:rPr>
          <w:rFonts w:ascii="Arial" w:eastAsia="Calibri" w:hAnsi="Arial" w:cs="Arial"/>
          <w:sz w:val="24"/>
          <w:szCs w:val="24"/>
        </w:rPr>
        <w:t xml:space="preserve"> to do </w:t>
      </w:r>
      <w:r w:rsidR="00D870BB" w:rsidRPr="00F27598">
        <w:rPr>
          <w:rFonts w:ascii="Arial" w:eastAsia="Calibri" w:hAnsi="Arial" w:cs="Arial"/>
          <w:sz w:val="24"/>
          <w:szCs w:val="24"/>
        </w:rPr>
        <w:t>it</w:t>
      </w:r>
      <w:r w:rsidR="00C55B14" w:rsidRPr="00C55B14">
        <w:rPr>
          <w:rFonts w:ascii="Arial" w:eastAsia="Calibri" w:hAnsi="Arial" w:cs="Arial"/>
          <w:sz w:val="24"/>
          <w:szCs w:val="24"/>
        </w:rPr>
        <w:t xml:space="preserve"> based on a more </w:t>
      </w:r>
      <w:r w:rsidR="00C2031F" w:rsidRPr="00C55B14">
        <w:rPr>
          <w:rFonts w:ascii="Arial" w:eastAsia="Calibri" w:hAnsi="Arial" w:cs="Arial"/>
          <w:sz w:val="24"/>
          <w:szCs w:val="24"/>
        </w:rPr>
        <w:t>personal</w:t>
      </w:r>
      <w:r w:rsidR="00C55B14" w:rsidRPr="00C55B14">
        <w:rPr>
          <w:rFonts w:ascii="Arial" w:eastAsia="Calibri" w:hAnsi="Arial" w:cs="Arial"/>
          <w:sz w:val="24"/>
          <w:szCs w:val="24"/>
        </w:rPr>
        <w:t xml:space="preserve">, less </w:t>
      </w:r>
      <w:r w:rsidR="00C2031F" w:rsidRPr="00C55B14">
        <w:rPr>
          <w:rFonts w:ascii="Arial" w:eastAsia="Calibri" w:hAnsi="Arial" w:cs="Arial"/>
          <w:sz w:val="24"/>
          <w:szCs w:val="24"/>
        </w:rPr>
        <w:t>formal</w:t>
      </w:r>
      <w:r w:rsidR="00C55B14" w:rsidRPr="00C55B14">
        <w:rPr>
          <w:rFonts w:ascii="Arial" w:eastAsia="Calibri" w:hAnsi="Arial" w:cs="Arial"/>
          <w:sz w:val="24"/>
          <w:szCs w:val="24"/>
        </w:rPr>
        <w:t xml:space="preserve"> </w:t>
      </w:r>
      <w:r w:rsidR="00D870BB" w:rsidRPr="00F27598">
        <w:rPr>
          <w:rFonts w:ascii="Arial" w:eastAsia="Calibri" w:hAnsi="Arial" w:cs="Arial"/>
          <w:sz w:val="24"/>
          <w:szCs w:val="24"/>
        </w:rPr>
        <w:t>purpose on</w:t>
      </w:r>
      <w:r w:rsidR="00C55B14" w:rsidRPr="00C55B14">
        <w:rPr>
          <w:rFonts w:ascii="Arial" w:eastAsia="Calibri" w:hAnsi="Arial" w:cs="Arial"/>
          <w:sz w:val="24"/>
          <w:szCs w:val="24"/>
        </w:rPr>
        <w:t xml:space="preserve"> the part of </w:t>
      </w:r>
      <w:r w:rsidR="00D870BB" w:rsidRPr="00F27598">
        <w:rPr>
          <w:rFonts w:ascii="Arial" w:eastAsia="Calibri" w:hAnsi="Arial" w:cs="Arial"/>
          <w:sz w:val="24"/>
          <w:szCs w:val="24"/>
        </w:rPr>
        <w:t>the authorized</w:t>
      </w:r>
      <w:r w:rsidR="00C55B14" w:rsidRPr="00C55B14">
        <w:rPr>
          <w:rFonts w:ascii="Arial" w:eastAsia="Calibri" w:hAnsi="Arial" w:cs="Arial"/>
          <w:sz w:val="24"/>
          <w:szCs w:val="24"/>
        </w:rPr>
        <w:t xml:space="preserve"> </w:t>
      </w:r>
      <w:r w:rsidR="00D870BB" w:rsidRPr="00F27598">
        <w:rPr>
          <w:rFonts w:ascii="Arial" w:eastAsia="Calibri" w:hAnsi="Arial" w:cs="Arial"/>
          <w:sz w:val="24"/>
          <w:szCs w:val="24"/>
        </w:rPr>
        <w:t>management</w:t>
      </w:r>
      <w:r w:rsidR="00C55B14" w:rsidRPr="00C55B14">
        <w:rPr>
          <w:rFonts w:ascii="Arial" w:eastAsia="Calibri" w:hAnsi="Arial" w:cs="Arial"/>
          <w:sz w:val="24"/>
          <w:szCs w:val="24"/>
        </w:rPr>
        <w:t>.</w:t>
      </w:r>
    </w:p>
    <w:p w14:paraId="50CE776C" w14:textId="5A2A2B58" w:rsidR="00C55B14" w:rsidRPr="00F27598" w:rsidRDefault="00091F10" w:rsidP="00F27598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r w:rsidRPr="00F27598">
        <w:rPr>
          <w:rFonts w:ascii="Arial" w:eastAsia="Calibri" w:hAnsi="Arial" w:cs="Arial"/>
          <w:sz w:val="24"/>
          <w:szCs w:val="24"/>
        </w:rPr>
        <w:t>Zero-base budgeting</w:t>
      </w:r>
      <w:r w:rsidRPr="00091F10">
        <w:rPr>
          <w:rFonts w:ascii="Arial" w:eastAsia="Calibri" w:hAnsi="Arial" w:cs="Arial"/>
          <w:sz w:val="24"/>
          <w:szCs w:val="24"/>
        </w:rPr>
        <w:t xml:space="preserve"> </w:t>
      </w:r>
      <w:r w:rsidR="00C55B14" w:rsidRPr="00C55B14">
        <w:rPr>
          <w:rFonts w:ascii="Arial" w:eastAsia="Calibri" w:hAnsi="Arial" w:cs="Arial"/>
          <w:sz w:val="24"/>
          <w:szCs w:val="24"/>
        </w:rPr>
        <w:t xml:space="preserve">does not </w:t>
      </w:r>
      <w:r w:rsidR="00D870BB" w:rsidRPr="00F27598">
        <w:rPr>
          <w:rFonts w:ascii="Arial" w:eastAsia="Calibri" w:hAnsi="Arial" w:cs="Arial"/>
          <w:sz w:val="24"/>
          <w:szCs w:val="24"/>
        </w:rPr>
        <w:t>exclude</w:t>
      </w:r>
      <w:r w:rsidR="00C55B14" w:rsidRPr="00C55B14">
        <w:rPr>
          <w:rFonts w:ascii="Arial" w:eastAsia="Calibri" w:hAnsi="Arial" w:cs="Arial"/>
          <w:sz w:val="24"/>
          <w:szCs w:val="24"/>
        </w:rPr>
        <w:t xml:space="preserve"> use of other budget</w:t>
      </w:r>
      <w:r w:rsidR="00C2031F">
        <w:rPr>
          <w:rFonts w:ascii="Arial" w:eastAsia="Calibri" w:hAnsi="Arial" w:cs="Arial"/>
          <w:sz w:val="24"/>
          <w:szCs w:val="24"/>
        </w:rPr>
        <w:t xml:space="preserve">ing </w:t>
      </w:r>
      <w:r w:rsidR="00C55B14" w:rsidRPr="00C55B14">
        <w:rPr>
          <w:rFonts w:ascii="Arial" w:eastAsia="Calibri" w:hAnsi="Arial" w:cs="Arial"/>
          <w:sz w:val="24"/>
          <w:szCs w:val="24"/>
        </w:rPr>
        <w:t xml:space="preserve">techniques. </w:t>
      </w:r>
      <w:r w:rsidR="00D870BB" w:rsidRPr="00F27598">
        <w:rPr>
          <w:rFonts w:ascii="Arial" w:eastAsia="Calibri" w:hAnsi="Arial" w:cs="Arial"/>
          <w:sz w:val="24"/>
          <w:szCs w:val="24"/>
        </w:rPr>
        <w:t>Companies</w:t>
      </w:r>
      <w:r w:rsidR="00C55B14" w:rsidRPr="00F27598">
        <w:rPr>
          <w:rFonts w:ascii="Arial" w:eastAsia="Calibri" w:hAnsi="Arial" w:cs="Arial"/>
          <w:sz w:val="24"/>
          <w:szCs w:val="24"/>
        </w:rPr>
        <w:t xml:space="preserve"> that</w:t>
      </w:r>
      <w:r w:rsidR="00C55B14" w:rsidRPr="00C55B14">
        <w:rPr>
          <w:rFonts w:ascii="Arial" w:eastAsia="Calibri" w:hAnsi="Arial" w:cs="Arial"/>
          <w:sz w:val="24"/>
          <w:szCs w:val="24"/>
        </w:rPr>
        <w:t xml:space="preserve"> use </w:t>
      </w:r>
      <w:r w:rsidR="00D870BB" w:rsidRPr="00F27598">
        <w:rPr>
          <w:rFonts w:ascii="Arial" w:eastAsia="Calibri" w:hAnsi="Arial" w:cs="Arial"/>
          <w:sz w:val="24"/>
          <w:szCs w:val="24"/>
        </w:rPr>
        <w:t>zero-base budgeting</w:t>
      </w:r>
      <w:r w:rsidR="00C55B14" w:rsidRPr="00C55B14">
        <w:rPr>
          <w:rFonts w:ascii="Arial" w:eastAsia="Calibri" w:hAnsi="Arial" w:cs="Arial"/>
          <w:sz w:val="24"/>
          <w:szCs w:val="24"/>
        </w:rPr>
        <w:t xml:space="preserve"> also can use other </w:t>
      </w:r>
      <w:r w:rsidR="00C2031F">
        <w:rPr>
          <w:rFonts w:ascii="Arial" w:eastAsia="Calibri" w:hAnsi="Arial" w:cs="Arial"/>
          <w:sz w:val="24"/>
          <w:szCs w:val="24"/>
        </w:rPr>
        <w:t>techniques</w:t>
      </w:r>
      <w:r w:rsidR="00C55B14" w:rsidRPr="00C55B14">
        <w:rPr>
          <w:rFonts w:ascii="Arial" w:eastAsia="Calibri" w:hAnsi="Arial" w:cs="Arial"/>
          <w:sz w:val="24"/>
          <w:szCs w:val="24"/>
        </w:rPr>
        <w:t xml:space="preserve"> of balancing the budget such as </w:t>
      </w:r>
      <w:r w:rsidR="00D870BB" w:rsidRPr="00F27598">
        <w:rPr>
          <w:rFonts w:ascii="Arial" w:eastAsia="Calibri" w:hAnsi="Arial" w:cs="Arial"/>
          <w:sz w:val="24"/>
          <w:szCs w:val="24"/>
        </w:rPr>
        <w:t>improving employee</w:t>
      </w:r>
      <w:r w:rsidR="00C55B14" w:rsidRPr="00C55B14">
        <w:rPr>
          <w:rFonts w:ascii="Arial" w:eastAsia="Calibri" w:hAnsi="Arial" w:cs="Arial"/>
          <w:sz w:val="24"/>
          <w:szCs w:val="24"/>
        </w:rPr>
        <w:t xml:space="preserve"> </w:t>
      </w:r>
      <w:r w:rsidR="00C2031F" w:rsidRPr="00C55B14">
        <w:rPr>
          <w:rFonts w:ascii="Arial" w:eastAsia="Calibri" w:hAnsi="Arial" w:cs="Arial"/>
          <w:sz w:val="24"/>
          <w:szCs w:val="24"/>
        </w:rPr>
        <w:t>allowances</w:t>
      </w:r>
      <w:r w:rsidR="00C55B14" w:rsidRPr="00C55B14">
        <w:rPr>
          <w:rFonts w:ascii="Arial" w:eastAsia="Calibri" w:hAnsi="Arial" w:cs="Arial"/>
          <w:sz w:val="24"/>
          <w:szCs w:val="24"/>
        </w:rPr>
        <w:t xml:space="preserve">, </w:t>
      </w:r>
      <w:r w:rsidR="00D870BB" w:rsidRPr="00F27598">
        <w:rPr>
          <w:rFonts w:ascii="Arial" w:eastAsia="Calibri" w:hAnsi="Arial" w:cs="Arial"/>
          <w:sz w:val="24"/>
          <w:szCs w:val="24"/>
        </w:rPr>
        <w:t>enhancing</w:t>
      </w:r>
      <w:r w:rsidR="00C55B14" w:rsidRPr="00C55B14">
        <w:rPr>
          <w:rFonts w:ascii="Arial" w:eastAsia="Calibri" w:hAnsi="Arial" w:cs="Arial"/>
          <w:sz w:val="24"/>
          <w:szCs w:val="24"/>
        </w:rPr>
        <w:t xml:space="preserve"> revenues, or </w:t>
      </w:r>
      <w:r w:rsidR="00C2031F" w:rsidRPr="00C55B14">
        <w:rPr>
          <w:rFonts w:ascii="Arial" w:eastAsia="Calibri" w:hAnsi="Arial" w:cs="Arial"/>
          <w:sz w:val="24"/>
          <w:szCs w:val="24"/>
        </w:rPr>
        <w:t>pursuing</w:t>
      </w:r>
      <w:r w:rsidR="00C55B14" w:rsidRPr="00C55B14">
        <w:rPr>
          <w:rFonts w:ascii="Arial" w:eastAsia="Calibri" w:hAnsi="Arial" w:cs="Arial"/>
          <w:sz w:val="24"/>
          <w:szCs w:val="24"/>
        </w:rPr>
        <w:t xml:space="preserve"> </w:t>
      </w:r>
      <w:r w:rsidR="00D870BB" w:rsidRPr="00F27598">
        <w:rPr>
          <w:rFonts w:ascii="Arial" w:eastAsia="Calibri" w:hAnsi="Arial" w:cs="Arial"/>
          <w:sz w:val="24"/>
          <w:szCs w:val="24"/>
        </w:rPr>
        <w:t>a more effective way of delivering services.</w:t>
      </w:r>
    </w:p>
    <w:p w14:paraId="3AB6E137" w14:textId="77777777" w:rsidR="00F81E72" w:rsidRPr="00F27598" w:rsidRDefault="00F81E72" w:rsidP="00F27598">
      <w:pPr>
        <w:pStyle w:val="ListParagraph"/>
        <w:spacing w:line="360" w:lineRule="auto"/>
        <w:ind w:left="1470"/>
        <w:jc w:val="both"/>
        <w:rPr>
          <w:rFonts w:ascii="Arial" w:eastAsia="Calibri" w:hAnsi="Arial" w:cs="Arial"/>
          <w:sz w:val="24"/>
          <w:szCs w:val="24"/>
        </w:rPr>
      </w:pPr>
    </w:p>
    <w:p w14:paraId="45897452" w14:textId="6ECF9D70" w:rsidR="00F81E72" w:rsidRPr="00F27598" w:rsidRDefault="00F81E72" w:rsidP="00F27598">
      <w:pPr>
        <w:spacing w:line="360" w:lineRule="auto"/>
        <w:ind w:firstLine="360"/>
        <w:jc w:val="both"/>
        <w:rPr>
          <w:rFonts w:ascii="Arial" w:eastAsia="Calibri" w:hAnsi="Arial" w:cs="Arial"/>
          <w:sz w:val="24"/>
          <w:szCs w:val="24"/>
        </w:rPr>
      </w:pPr>
      <w:r w:rsidRPr="00F27598">
        <w:rPr>
          <w:rFonts w:ascii="Arial" w:eastAsia="Calibri" w:hAnsi="Arial" w:cs="Arial"/>
          <w:sz w:val="24"/>
          <w:szCs w:val="24"/>
        </w:rPr>
        <w:t>The zero-base budgeting technique has a number of weaknesses as follows:</w:t>
      </w:r>
    </w:p>
    <w:p w14:paraId="5FEE1352" w14:textId="4F300949" w:rsidR="00F81E72" w:rsidRPr="00F27598" w:rsidRDefault="003E0C91" w:rsidP="00F27598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bookmarkStart w:id="5" w:name="_Hlk98144436"/>
      <w:r w:rsidRPr="00F27598">
        <w:rPr>
          <w:rFonts w:ascii="Arial" w:eastAsia="Calibri" w:hAnsi="Arial" w:cs="Arial"/>
          <w:sz w:val="24"/>
          <w:szCs w:val="24"/>
        </w:rPr>
        <w:t>Zero-base budgeting</w:t>
      </w:r>
      <w:r w:rsidR="00F81E72" w:rsidRPr="00F27598">
        <w:rPr>
          <w:rFonts w:ascii="Arial" w:eastAsia="Calibri" w:hAnsi="Arial" w:cs="Arial"/>
          <w:sz w:val="24"/>
          <w:szCs w:val="24"/>
        </w:rPr>
        <w:t xml:space="preserve"> </w:t>
      </w:r>
      <w:bookmarkEnd w:id="5"/>
      <w:r w:rsidR="00F81E72" w:rsidRPr="00F27598">
        <w:rPr>
          <w:rFonts w:ascii="Arial" w:eastAsia="Calibri" w:hAnsi="Arial" w:cs="Arial"/>
          <w:sz w:val="24"/>
          <w:szCs w:val="24"/>
        </w:rPr>
        <w:t xml:space="preserve">is </w:t>
      </w:r>
      <w:r w:rsidR="000D75AE" w:rsidRPr="00F27598">
        <w:rPr>
          <w:rFonts w:ascii="Arial" w:eastAsia="Calibri" w:hAnsi="Arial" w:cs="Arial"/>
          <w:sz w:val="24"/>
          <w:szCs w:val="24"/>
        </w:rPr>
        <w:t>administratively</w:t>
      </w:r>
      <w:r w:rsidR="00F81E72" w:rsidRPr="00F27598">
        <w:rPr>
          <w:rFonts w:ascii="Arial" w:eastAsia="Calibri" w:hAnsi="Arial" w:cs="Arial"/>
          <w:sz w:val="24"/>
          <w:szCs w:val="24"/>
        </w:rPr>
        <w:t xml:space="preserve"> </w:t>
      </w:r>
      <w:r w:rsidR="000D75AE" w:rsidRPr="00F27598">
        <w:rPr>
          <w:rFonts w:ascii="Arial" w:eastAsia="Calibri" w:hAnsi="Arial" w:cs="Arial"/>
          <w:sz w:val="24"/>
          <w:szCs w:val="24"/>
        </w:rPr>
        <w:t>focused</w:t>
      </w:r>
      <w:r w:rsidR="00F81E72" w:rsidRPr="00F27598">
        <w:rPr>
          <w:rFonts w:ascii="Arial" w:eastAsia="Calibri" w:hAnsi="Arial" w:cs="Arial"/>
          <w:sz w:val="24"/>
          <w:szCs w:val="24"/>
        </w:rPr>
        <w:t xml:space="preserve">. </w:t>
      </w:r>
    </w:p>
    <w:p w14:paraId="7A452DF2" w14:textId="336A2832" w:rsidR="00F81E72" w:rsidRPr="00F81E72" w:rsidRDefault="003E0C91" w:rsidP="00F27598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r w:rsidRPr="00F27598">
        <w:rPr>
          <w:rFonts w:ascii="Arial" w:eastAsia="Calibri" w:hAnsi="Arial" w:cs="Arial"/>
          <w:sz w:val="24"/>
          <w:szCs w:val="24"/>
        </w:rPr>
        <w:t>Zero-base budgeting</w:t>
      </w:r>
      <w:r w:rsidRPr="003E0C91">
        <w:rPr>
          <w:rFonts w:ascii="Arial" w:eastAsia="Calibri" w:hAnsi="Arial" w:cs="Arial"/>
          <w:sz w:val="24"/>
          <w:szCs w:val="24"/>
        </w:rPr>
        <w:t xml:space="preserve"> </w:t>
      </w:r>
      <w:r w:rsidR="00F81E72" w:rsidRPr="00F27598">
        <w:rPr>
          <w:rFonts w:ascii="Arial" w:eastAsia="Calibri" w:hAnsi="Arial" w:cs="Arial"/>
          <w:sz w:val="24"/>
          <w:szCs w:val="24"/>
        </w:rPr>
        <w:t xml:space="preserve">does not directly address </w:t>
      </w:r>
      <w:r w:rsidR="00E62198">
        <w:rPr>
          <w:rFonts w:ascii="Arial" w:eastAsia="Calibri" w:hAnsi="Arial" w:cs="Arial"/>
          <w:sz w:val="24"/>
          <w:szCs w:val="24"/>
        </w:rPr>
        <w:t>the issue if</w:t>
      </w:r>
      <w:r w:rsidR="00F81E72" w:rsidRPr="00F27598">
        <w:rPr>
          <w:rFonts w:ascii="Arial" w:eastAsia="Calibri" w:hAnsi="Arial" w:cs="Arial"/>
          <w:sz w:val="24"/>
          <w:szCs w:val="24"/>
        </w:rPr>
        <w:t xml:space="preserve"> </w:t>
      </w:r>
      <w:r w:rsidR="00E62198" w:rsidRPr="00F27598">
        <w:rPr>
          <w:rFonts w:ascii="Arial" w:eastAsia="Calibri" w:hAnsi="Arial" w:cs="Arial"/>
          <w:sz w:val="24"/>
          <w:szCs w:val="24"/>
        </w:rPr>
        <w:t>a company should be</w:t>
      </w:r>
      <w:r w:rsidR="000D75AE" w:rsidRPr="00F27598">
        <w:rPr>
          <w:rFonts w:ascii="Arial" w:eastAsia="Calibri" w:hAnsi="Arial" w:cs="Arial"/>
          <w:sz w:val="24"/>
          <w:szCs w:val="24"/>
        </w:rPr>
        <w:t xml:space="preserve"> offering a service</w:t>
      </w:r>
      <w:r w:rsidR="00F81E72" w:rsidRPr="00F27598">
        <w:rPr>
          <w:rFonts w:ascii="Arial" w:eastAsia="Calibri" w:hAnsi="Arial" w:cs="Arial"/>
          <w:sz w:val="24"/>
          <w:szCs w:val="24"/>
        </w:rPr>
        <w:t xml:space="preserve"> in the first place</w:t>
      </w:r>
    </w:p>
    <w:p w14:paraId="39E5465A" w14:textId="59698DFE" w:rsidR="00F81E72" w:rsidRPr="00F27598" w:rsidRDefault="003E0C91" w:rsidP="00F27598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r w:rsidRPr="00F27598">
        <w:rPr>
          <w:rFonts w:ascii="Arial" w:eastAsia="Calibri" w:hAnsi="Arial" w:cs="Arial"/>
          <w:sz w:val="24"/>
          <w:szCs w:val="24"/>
        </w:rPr>
        <w:t>Zero-base budgeting</w:t>
      </w:r>
      <w:r w:rsidRPr="003E0C91">
        <w:rPr>
          <w:rFonts w:ascii="Arial" w:eastAsia="Calibri" w:hAnsi="Arial" w:cs="Arial"/>
          <w:sz w:val="24"/>
          <w:szCs w:val="24"/>
        </w:rPr>
        <w:t xml:space="preserve"> </w:t>
      </w:r>
      <w:r w:rsidR="00E62198">
        <w:rPr>
          <w:rFonts w:ascii="Arial" w:eastAsia="Calibri" w:hAnsi="Arial" w:cs="Arial"/>
          <w:sz w:val="24"/>
          <w:szCs w:val="24"/>
        </w:rPr>
        <w:t>has a better efficiency</w:t>
      </w:r>
      <w:r w:rsidR="00F81E72" w:rsidRPr="00F27598">
        <w:rPr>
          <w:rFonts w:ascii="Arial" w:eastAsia="Calibri" w:hAnsi="Arial" w:cs="Arial"/>
          <w:sz w:val="24"/>
          <w:szCs w:val="24"/>
        </w:rPr>
        <w:t xml:space="preserve"> when </w:t>
      </w:r>
      <w:r w:rsidR="000D75AE" w:rsidRPr="00F27598">
        <w:rPr>
          <w:rFonts w:ascii="Arial" w:eastAsia="Calibri" w:hAnsi="Arial" w:cs="Arial"/>
          <w:sz w:val="24"/>
          <w:szCs w:val="24"/>
        </w:rPr>
        <w:t xml:space="preserve">good </w:t>
      </w:r>
      <w:r w:rsidR="00E62198" w:rsidRPr="00F27598">
        <w:rPr>
          <w:rFonts w:ascii="Arial" w:eastAsia="Calibri" w:hAnsi="Arial" w:cs="Arial"/>
          <w:sz w:val="24"/>
          <w:szCs w:val="24"/>
        </w:rPr>
        <w:t>productivity</w:t>
      </w:r>
      <w:r w:rsidR="00F81E72" w:rsidRPr="00F27598">
        <w:rPr>
          <w:rFonts w:ascii="Arial" w:eastAsia="Calibri" w:hAnsi="Arial" w:cs="Arial"/>
          <w:sz w:val="24"/>
          <w:szCs w:val="24"/>
        </w:rPr>
        <w:t xml:space="preserve"> </w:t>
      </w:r>
      <w:r w:rsidR="000D75AE" w:rsidRPr="00F27598">
        <w:rPr>
          <w:rFonts w:ascii="Arial" w:eastAsia="Calibri" w:hAnsi="Arial" w:cs="Arial"/>
          <w:sz w:val="24"/>
          <w:szCs w:val="24"/>
        </w:rPr>
        <w:t>measures are in place</w:t>
      </w:r>
      <w:r w:rsidR="00F81E72" w:rsidRPr="00F27598">
        <w:rPr>
          <w:rFonts w:ascii="Arial" w:eastAsia="Calibri" w:hAnsi="Arial" w:cs="Arial"/>
          <w:sz w:val="24"/>
          <w:szCs w:val="24"/>
        </w:rPr>
        <w:t>.</w:t>
      </w:r>
      <w:r w:rsidRPr="00F27598">
        <w:rPr>
          <w:rFonts w:ascii="Arial" w:eastAsia="Calibri" w:hAnsi="Arial" w:cs="Arial"/>
          <w:sz w:val="24"/>
          <w:szCs w:val="24"/>
        </w:rPr>
        <w:t xml:space="preserve"> </w:t>
      </w:r>
    </w:p>
    <w:p w14:paraId="328A3480" w14:textId="696BD461" w:rsidR="00F81E72" w:rsidRPr="00F27598" w:rsidRDefault="003E0C91" w:rsidP="00F27598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r w:rsidRPr="00F27598">
        <w:rPr>
          <w:rFonts w:ascii="Arial" w:eastAsia="Calibri" w:hAnsi="Arial" w:cs="Arial"/>
          <w:sz w:val="24"/>
          <w:szCs w:val="24"/>
        </w:rPr>
        <w:lastRenderedPageBreak/>
        <w:t>Zero-base budgeting</w:t>
      </w:r>
      <w:r w:rsidRPr="003E0C91">
        <w:rPr>
          <w:rFonts w:ascii="Arial" w:eastAsia="Calibri" w:hAnsi="Arial" w:cs="Arial"/>
          <w:sz w:val="24"/>
          <w:szCs w:val="24"/>
        </w:rPr>
        <w:t xml:space="preserve"> </w:t>
      </w:r>
      <w:r w:rsidR="00F81E72" w:rsidRPr="00F27598">
        <w:rPr>
          <w:rFonts w:ascii="Arial" w:eastAsia="Calibri" w:hAnsi="Arial" w:cs="Arial"/>
          <w:sz w:val="24"/>
          <w:szCs w:val="24"/>
        </w:rPr>
        <w:t xml:space="preserve">is perceived to require </w:t>
      </w:r>
      <w:r w:rsidR="000D75AE" w:rsidRPr="00F27598">
        <w:rPr>
          <w:rFonts w:ascii="Arial" w:eastAsia="Calibri" w:hAnsi="Arial" w:cs="Arial"/>
          <w:sz w:val="24"/>
          <w:szCs w:val="24"/>
        </w:rPr>
        <w:t>a</w:t>
      </w:r>
      <w:r w:rsidR="00F81E72" w:rsidRPr="00F27598">
        <w:rPr>
          <w:rFonts w:ascii="Arial" w:eastAsia="Calibri" w:hAnsi="Arial" w:cs="Arial"/>
          <w:sz w:val="24"/>
          <w:szCs w:val="24"/>
        </w:rPr>
        <w:t xml:space="preserve"> </w:t>
      </w:r>
      <w:r w:rsidR="000D75AE" w:rsidRPr="00F27598">
        <w:rPr>
          <w:rFonts w:ascii="Arial" w:eastAsia="Calibri" w:hAnsi="Arial" w:cs="Arial"/>
          <w:sz w:val="24"/>
          <w:szCs w:val="24"/>
        </w:rPr>
        <w:t>considerable</w:t>
      </w:r>
      <w:r w:rsidR="00F81E72" w:rsidRPr="00F27598">
        <w:rPr>
          <w:rFonts w:ascii="Arial" w:eastAsia="Calibri" w:hAnsi="Arial" w:cs="Arial"/>
          <w:sz w:val="24"/>
          <w:szCs w:val="24"/>
        </w:rPr>
        <w:t xml:space="preserve"> </w:t>
      </w:r>
      <w:r w:rsidR="000D75AE" w:rsidRPr="00F27598">
        <w:rPr>
          <w:rFonts w:ascii="Arial" w:eastAsia="Calibri" w:hAnsi="Arial" w:cs="Arial"/>
          <w:sz w:val="24"/>
          <w:szCs w:val="24"/>
        </w:rPr>
        <w:t>amount of documentation</w:t>
      </w:r>
      <w:r w:rsidRPr="00F27598">
        <w:rPr>
          <w:rFonts w:ascii="Arial" w:eastAsia="Calibri" w:hAnsi="Arial" w:cs="Arial"/>
          <w:sz w:val="24"/>
          <w:szCs w:val="24"/>
        </w:rPr>
        <w:t>.</w:t>
      </w:r>
      <w:r w:rsidR="00F81E72" w:rsidRPr="00F27598">
        <w:rPr>
          <w:rFonts w:ascii="Arial" w:eastAsia="Calibri" w:hAnsi="Arial" w:cs="Arial"/>
          <w:sz w:val="24"/>
          <w:szCs w:val="24"/>
        </w:rPr>
        <w:t xml:space="preserve"> </w:t>
      </w:r>
    </w:p>
    <w:p w14:paraId="4740CB4A" w14:textId="62FA7F7C" w:rsidR="00F81E72" w:rsidRPr="00F27598" w:rsidRDefault="003E0C91" w:rsidP="00F27598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r w:rsidRPr="00F27598">
        <w:rPr>
          <w:rFonts w:ascii="Arial" w:eastAsia="Calibri" w:hAnsi="Arial" w:cs="Arial"/>
          <w:sz w:val="24"/>
          <w:szCs w:val="24"/>
        </w:rPr>
        <w:t>Zero-base budgeting</w:t>
      </w:r>
      <w:r w:rsidRPr="003E0C91">
        <w:rPr>
          <w:rFonts w:ascii="Arial" w:eastAsia="Calibri" w:hAnsi="Arial" w:cs="Arial"/>
          <w:sz w:val="24"/>
          <w:szCs w:val="24"/>
        </w:rPr>
        <w:t xml:space="preserve"> </w:t>
      </w:r>
      <w:r w:rsidR="00F81E72" w:rsidRPr="00F27598">
        <w:rPr>
          <w:rFonts w:ascii="Arial" w:eastAsia="Calibri" w:hAnsi="Arial" w:cs="Arial"/>
          <w:sz w:val="24"/>
          <w:szCs w:val="24"/>
        </w:rPr>
        <w:t>does</w:t>
      </w:r>
      <w:r w:rsidR="000D75AE" w:rsidRPr="00F27598">
        <w:rPr>
          <w:rFonts w:ascii="Arial" w:eastAsia="Calibri" w:hAnsi="Arial" w:cs="Arial"/>
          <w:sz w:val="24"/>
          <w:szCs w:val="24"/>
        </w:rPr>
        <w:t xml:space="preserve"> not</w:t>
      </w:r>
      <w:r w:rsidR="00F81E72" w:rsidRPr="00F27598">
        <w:rPr>
          <w:rFonts w:ascii="Arial" w:eastAsia="Calibri" w:hAnsi="Arial" w:cs="Arial"/>
          <w:sz w:val="24"/>
          <w:szCs w:val="24"/>
        </w:rPr>
        <w:t xml:space="preserve"> </w:t>
      </w:r>
      <w:r w:rsidR="000D75AE" w:rsidRPr="00F27598">
        <w:rPr>
          <w:rFonts w:ascii="Arial" w:eastAsia="Calibri" w:hAnsi="Arial" w:cs="Arial"/>
          <w:sz w:val="24"/>
          <w:szCs w:val="24"/>
        </w:rPr>
        <w:t>focus on</w:t>
      </w:r>
      <w:r w:rsidR="00F81E72" w:rsidRPr="00F27598">
        <w:rPr>
          <w:rFonts w:ascii="Arial" w:eastAsia="Calibri" w:hAnsi="Arial" w:cs="Arial"/>
          <w:sz w:val="24"/>
          <w:szCs w:val="24"/>
        </w:rPr>
        <w:t xml:space="preserve"> </w:t>
      </w:r>
      <w:r w:rsidR="000D75AE" w:rsidRPr="00F27598">
        <w:rPr>
          <w:rFonts w:ascii="Arial" w:eastAsia="Calibri" w:hAnsi="Arial" w:cs="Arial"/>
          <w:sz w:val="24"/>
          <w:szCs w:val="24"/>
        </w:rPr>
        <w:t>different</w:t>
      </w:r>
      <w:r w:rsidR="00F81E72" w:rsidRPr="00F27598">
        <w:rPr>
          <w:rFonts w:ascii="Arial" w:eastAsia="Calibri" w:hAnsi="Arial" w:cs="Arial"/>
          <w:sz w:val="24"/>
          <w:szCs w:val="24"/>
        </w:rPr>
        <w:t xml:space="preserve"> service </w:t>
      </w:r>
      <w:r w:rsidR="000D75AE" w:rsidRPr="00F27598">
        <w:rPr>
          <w:rFonts w:ascii="Arial" w:eastAsia="Calibri" w:hAnsi="Arial" w:cs="Arial"/>
          <w:sz w:val="24"/>
          <w:szCs w:val="24"/>
        </w:rPr>
        <w:t>delivery</w:t>
      </w:r>
      <w:r w:rsidR="00F81E72" w:rsidRPr="00F27598">
        <w:rPr>
          <w:rFonts w:ascii="Arial" w:eastAsia="Calibri" w:hAnsi="Arial" w:cs="Arial"/>
          <w:sz w:val="24"/>
          <w:szCs w:val="24"/>
        </w:rPr>
        <w:t xml:space="preserve"> options. </w:t>
      </w:r>
    </w:p>
    <w:p w14:paraId="710E5FDA" w14:textId="4AC16704" w:rsidR="00F81E72" w:rsidRPr="00F81E72" w:rsidRDefault="003E0C91" w:rsidP="00F27598">
      <w:p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r w:rsidRPr="00F27598">
        <w:rPr>
          <w:rFonts w:ascii="Arial" w:hAnsi="Arial" w:cs="Arial"/>
          <w:sz w:val="24"/>
          <w:szCs w:val="24"/>
        </w:rPr>
        <w:t>Zero-base budgeting</w:t>
      </w:r>
      <w:r w:rsidRPr="003E0C91">
        <w:rPr>
          <w:rFonts w:ascii="Arial" w:eastAsia="Calibri" w:hAnsi="Arial" w:cs="Arial"/>
          <w:sz w:val="24"/>
          <w:szCs w:val="24"/>
        </w:rPr>
        <w:t xml:space="preserve"> </w:t>
      </w:r>
      <w:r w:rsidR="00F81E72" w:rsidRPr="00F27598">
        <w:rPr>
          <w:rFonts w:ascii="Arial" w:eastAsia="Calibri" w:hAnsi="Arial" w:cs="Arial"/>
          <w:sz w:val="24"/>
          <w:szCs w:val="24"/>
        </w:rPr>
        <w:t>doe</w:t>
      </w:r>
      <w:r w:rsidR="000D75AE" w:rsidRPr="00F27598">
        <w:rPr>
          <w:rFonts w:ascii="Arial" w:eastAsia="Calibri" w:hAnsi="Arial" w:cs="Arial"/>
          <w:sz w:val="24"/>
          <w:szCs w:val="24"/>
        </w:rPr>
        <w:t>s not clearly</w:t>
      </w:r>
      <w:r w:rsidR="00F81E72" w:rsidRPr="00F27598">
        <w:rPr>
          <w:rFonts w:ascii="Arial" w:eastAsia="Calibri" w:hAnsi="Arial" w:cs="Arial"/>
          <w:sz w:val="24"/>
          <w:szCs w:val="24"/>
        </w:rPr>
        <w:t xml:space="preserve"> address </w:t>
      </w:r>
      <w:r w:rsidR="000D75AE" w:rsidRPr="00F27598">
        <w:rPr>
          <w:rFonts w:ascii="Arial" w:eastAsia="Calibri" w:hAnsi="Arial" w:cs="Arial"/>
          <w:sz w:val="24"/>
          <w:szCs w:val="24"/>
        </w:rPr>
        <w:t>effectiveness</w:t>
      </w:r>
      <w:r w:rsidR="00F81E72" w:rsidRPr="00F27598">
        <w:rPr>
          <w:rFonts w:ascii="Arial" w:eastAsia="Calibri" w:hAnsi="Arial" w:cs="Arial"/>
          <w:sz w:val="24"/>
          <w:szCs w:val="24"/>
        </w:rPr>
        <w:t xml:space="preserve"> of services. </w:t>
      </w:r>
    </w:p>
    <w:p w14:paraId="73F3570F" w14:textId="4F80148C" w:rsidR="00F81E72" w:rsidRPr="00F81E72" w:rsidRDefault="00F81E72" w:rsidP="00F27598">
      <w:p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</w:p>
    <w:p w14:paraId="152847D4" w14:textId="10F17DCB" w:rsidR="00E35A08" w:rsidRPr="00F27598" w:rsidRDefault="00E35A08" w:rsidP="00F27598">
      <w:pPr>
        <w:pStyle w:val="Heading2"/>
        <w:numPr>
          <w:ilvl w:val="1"/>
          <w:numId w:val="1"/>
        </w:num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bookmarkStart w:id="6" w:name="_Toc341883018"/>
      <w:r w:rsidRPr="00F27598">
        <w:rPr>
          <w:rFonts w:ascii="Arial" w:eastAsia="Calibri" w:hAnsi="Arial" w:cs="Arial"/>
          <w:sz w:val="24"/>
          <w:szCs w:val="24"/>
        </w:rPr>
        <w:t>How the Organisation Might introduce Zero-based Budgeting</w:t>
      </w:r>
      <w:bookmarkEnd w:id="6"/>
    </w:p>
    <w:p w14:paraId="5A15C9F4" w14:textId="77777777" w:rsidR="009B5DB8" w:rsidRPr="00F27598" w:rsidRDefault="009B5DB8" w:rsidP="00F27598">
      <w:pPr>
        <w:pStyle w:val="ListParagraph"/>
        <w:spacing w:line="360" w:lineRule="auto"/>
        <w:ind w:left="750"/>
        <w:jc w:val="both"/>
        <w:rPr>
          <w:rFonts w:ascii="Arial" w:eastAsia="Calibri" w:hAnsi="Arial" w:cs="Arial"/>
          <w:sz w:val="24"/>
          <w:szCs w:val="24"/>
        </w:rPr>
      </w:pPr>
    </w:p>
    <w:p w14:paraId="3EDA5551" w14:textId="0689BA5E" w:rsidR="00F10F50" w:rsidRPr="00F27598" w:rsidRDefault="00F10F50" w:rsidP="00F2759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7598">
        <w:rPr>
          <w:rFonts w:ascii="Arial" w:hAnsi="Arial" w:cs="Arial"/>
          <w:sz w:val="24"/>
          <w:szCs w:val="24"/>
        </w:rPr>
        <w:t>The management team of Continental Hotel</w:t>
      </w:r>
      <w:r w:rsidR="004F31EB" w:rsidRPr="00F27598">
        <w:rPr>
          <w:rFonts w:ascii="Arial" w:hAnsi="Arial" w:cs="Arial"/>
          <w:sz w:val="24"/>
          <w:szCs w:val="24"/>
        </w:rPr>
        <w:t> have seen </w:t>
      </w:r>
      <w:r w:rsidRPr="00F27598">
        <w:rPr>
          <w:rFonts w:ascii="Arial" w:hAnsi="Arial" w:cs="Arial"/>
          <w:sz w:val="24"/>
          <w:szCs w:val="24"/>
        </w:rPr>
        <w:t>considerable</w:t>
      </w:r>
      <w:r w:rsidR="004F31EB" w:rsidRPr="00F27598">
        <w:rPr>
          <w:rFonts w:ascii="Arial" w:hAnsi="Arial" w:cs="Arial"/>
          <w:sz w:val="24"/>
          <w:szCs w:val="24"/>
        </w:rPr>
        <w:t> </w:t>
      </w:r>
      <w:r w:rsidRPr="00F27598">
        <w:rPr>
          <w:rFonts w:ascii="Arial" w:hAnsi="Arial" w:cs="Arial"/>
          <w:sz w:val="24"/>
          <w:szCs w:val="24"/>
        </w:rPr>
        <w:t>expansion</w:t>
      </w:r>
      <w:r w:rsidR="004F31EB" w:rsidRPr="00F27598">
        <w:rPr>
          <w:rFonts w:ascii="Arial" w:hAnsi="Arial" w:cs="Arial"/>
          <w:sz w:val="24"/>
          <w:szCs w:val="24"/>
        </w:rPr>
        <w:t> </w:t>
      </w:r>
      <w:r w:rsidRPr="00F27598">
        <w:rPr>
          <w:rFonts w:ascii="Arial" w:hAnsi="Arial" w:cs="Arial"/>
          <w:sz w:val="24"/>
          <w:szCs w:val="24"/>
        </w:rPr>
        <w:t>mixed with</w:t>
      </w:r>
      <w:r w:rsidR="004F31EB" w:rsidRPr="00F27598">
        <w:rPr>
          <w:rFonts w:ascii="Arial" w:hAnsi="Arial" w:cs="Arial"/>
          <w:sz w:val="24"/>
          <w:szCs w:val="24"/>
        </w:rPr>
        <w:t xml:space="preserve"> </w:t>
      </w:r>
      <w:r w:rsidR="00A44046">
        <w:rPr>
          <w:rFonts w:ascii="Arial" w:hAnsi="Arial" w:cs="Arial"/>
          <w:sz w:val="24"/>
          <w:szCs w:val="24"/>
        </w:rPr>
        <w:t>growing</w:t>
      </w:r>
      <w:r w:rsidR="004F31EB" w:rsidRPr="00F27598">
        <w:rPr>
          <w:rFonts w:ascii="Arial" w:hAnsi="Arial" w:cs="Arial"/>
          <w:sz w:val="24"/>
          <w:szCs w:val="24"/>
        </w:rPr>
        <w:t xml:space="preserve"> </w:t>
      </w:r>
      <w:r w:rsidRPr="00F27598">
        <w:rPr>
          <w:rFonts w:ascii="Arial" w:hAnsi="Arial" w:cs="Arial"/>
          <w:sz w:val="24"/>
          <w:szCs w:val="24"/>
        </w:rPr>
        <w:t>requirements</w:t>
      </w:r>
      <w:r w:rsidR="004F31EB" w:rsidRPr="00F27598">
        <w:rPr>
          <w:rFonts w:ascii="Arial" w:hAnsi="Arial" w:cs="Arial"/>
          <w:sz w:val="24"/>
          <w:szCs w:val="24"/>
        </w:rPr>
        <w:t xml:space="preserve"> for service, </w:t>
      </w:r>
      <w:r w:rsidRPr="00F27598">
        <w:rPr>
          <w:rFonts w:ascii="Arial" w:hAnsi="Arial" w:cs="Arial"/>
          <w:sz w:val="24"/>
          <w:szCs w:val="24"/>
        </w:rPr>
        <w:t>liability</w:t>
      </w:r>
      <w:r w:rsidR="004F31EB" w:rsidRPr="00F27598">
        <w:rPr>
          <w:rFonts w:ascii="Arial" w:hAnsi="Arial" w:cs="Arial"/>
          <w:sz w:val="24"/>
          <w:szCs w:val="24"/>
        </w:rPr>
        <w:t xml:space="preserve"> and </w:t>
      </w:r>
      <w:r w:rsidRPr="00F27598">
        <w:rPr>
          <w:rFonts w:ascii="Arial" w:hAnsi="Arial" w:cs="Arial"/>
          <w:sz w:val="24"/>
          <w:szCs w:val="24"/>
        </w:rPr>
        <w:t>expenses</w:t>
      </w:r>
      <w:r w:rsidR="004F31EB" w:rsidRPr="00F27598">
        <w:rPr>
          <w:rFonts w:ascii="Arial" w:hAnsi="Arial" w:cs="Arial"/>
          <w:sz w:val="24"/>
          <w:szCs w:val="24"/>
        </w:rPr>
        <w:t xml:space="preserve"> </w:t>
      </w:r>
      <w:r w:rsidR="00A44046">
        <w:rPr>
          <w:rFonts w:ascii="Arial" w:hAnsi="Arial" w:cs="Arial"/>
          <w:sz w:val="24"/>
          <w:szCs w:val="24"/>
        </w:rPr>
        <w:t>which</w:t>
      </w:r>
      <w:r w:rsidR="004F31EB" w:rsidRPr="00F27598">
        <w:rPr>
          <w:rFonts w:ascii="Arial" w:hAnsi="Arial" w:cs="Arial"/>
          <w:sz w:val="24"/>
          <w:szCs w:val="24"/>
        </w:rPr>
        <w:t xml:space="preserve"> have </w:t>
      </w:r>
      <w:r w:rsidRPr="00F27598">
        <w:rPr>
          <w:rFonts w:ascii="Arial" w:hAnsi="Arial" w:cs="Arial"/>
          <w:sz w:val="24"/>
          <w:szCs w:val="24"/>
        </w:rPr>
        <w:t>triggered</w:t>
      </w:r>
      <w:r w:rsidR="004F31EB" w:rsidRPr="00F27598">
        <w:rPr>
          <w:rFonts w:ascii="Arial" w:hAnsi="Arial" w:cs="Arial"/>
          <w:sz w:val="24"/>
          <w:szCs w:val="24"/>
        </w:rPr>
        <w:t xml:space="preserve"> </w:t>
      </w:r>
      <w:r w:rsidR="00A44046">
        <w:rPr>
          <w:rFonts w:ascii="Arial" w:hAnsi="Arial" w:cs="Arial"/>
          <w:sz w:val="24"/>
          <w:szCs w:val="24"/>
        </w:rPr>
        <w:t>the management team</w:t>
      </w:r>
      <w:r w:rsidR="004F31EB" w:rsidRPr="00F27598">
        <w:rPr>
          <w:rFonts w:ascii="Arial" w:hAnsi="Arial" w:cs="Arial"/>
          <w:sz w:val="24"/>
          <w:szCs w:val="24"/>
        </w:rPr>
        <w:t xml:space="preserve"> to </w:t>
      </w:r>
      <w:r w:rsidRPr="00F27598">
        <w:rPr>
          <w:rFonts w:ascii="Arial" w:hAnsi="Arial" w:cs="Arial"/>
          <w:sz w:val="24"/>
          <w:szCs w:val="24"/>
        </w:rPr>
        <w:t>reassess</w:t>
      </w:r>
      <w:r w:rsidR="004F31EB" w:rsidRPr="00F27598">
        <w:rPr>
          <w:rFonts w:ascii="Arial" w:hAnsi="Arial" w:cs="Arial"/>
          <w:sz w:val="24"/>
          <w:szCs w:val="24"/>
        </w:rPr>
        <w:t xml:space="preserve"> their budget </w:t>
      </w:r>
      <w:r w:rsidR="00A44046">
        <w:rPr>
          <w:rFonts w:ascii="Arial" w:hAnsi="Arial" w:cs="Arial"/>
          <w:sz w:val="24"/>
          <w:szCs w:val="24"/>
        </w:rPr>
        <w:t>method</w:t>
      </w:r>
      <w:r w:rsidR="004F31EB" w:rsidRPr="00F27598">
        <w:rPr>
          <w:rFonts w:ascii="Arial" w:hAnsi="Arial" w:cs="Arial"/>
          <w:sz w:val="24"/>
          <w:szCs w:val="24"/>
        </w:rPr>
        <w:t xml:space="preserve">. The </w:t>
      </w:r>
      <w:r w:rsidRPr="00F27598">
        <w:rPr>
          <w:rFonts w:ascii="Arial" w:hAnsi="Arial" w:cs="Arial"/>
          <w:sz w:val="24"/>
          <w:szCs w:val="24"/>
        </w:rPr>
        <w:t>management team</w:t>
      </w:r>
      <w:r w:rsidR="004F31EB" w:rsidRPr="00F27598">
        <w:rPr>
          <w:rFonts w:ascii="Arial" w:hAnsi="Arial" w:cs="Arial"/>
          <w:sz w:val="24"/>
          <w:szCs w:val="24"/>
        </w:rPr>
        <w:t xml:space="preserve"> has chosen a new </w:t>
      </w:r>
      <w:r w:rsidRPr="00F27598">
        <w:rPr>
          <w:rFonts w:ascii="Arial" w:hAnsi="Arial" w:cs="Arial"/>
          <w:sz w:val="24"/>
          <w:szCs w:val="24"/>
        </w:rPr>
        <w:t>path</w:t>
      </w:r>
      <w:r w:rsidR="004F31EB" w:rsidRPr="00F27598">
        <w:rPr>
          <w:rFonts w:ascii="Arial" w:hAnsi="Arial" w:cs="Arial"/>
          <w:sz w:val="24"/>
          <w:szCs w:val="24"/>
        </w:rPr>
        <w:t xml:space="preserve"> in the way the </w:t>
      </w:r>
      <w:r w:rsidRPr="00F27598">
        <w:rPr>
          <w:rFonts w:ascii="Arial" w:hAnsi="Arial" w:cs="Arial"/>
          <w:sz w:val="24"/>
          <w:szCs w:val="24"/>
        </w:rPr>
        <w:t>hotel</w:t>
      </w:r>
      <w:r w:rsidR="004F31EB" w:rsidRPr="00F27598">
        <w:rPr>
          <w:rFonts w:ascii="Arial" w:hAnsi="Arial" w:cs="Arial"/>
          <w:sz w:val="24"/>
          <w:szCs w:val="24"/>
        </w:rPr>
        <w:t xml:space="preserve"> </w:t>
      </w:r>
      <w:r w:rsidRPr="00F27598">
        <w:rPr>
          <w:rFonts w:ascii="Arial" w:hAnsi="Arial" w:cs="Arial"/>
          <w:sz w:val="24"/>
          <w:szCs w:val="24"/>
        </w:rPr>
        <w:t>replies</w:t>
      </w:r>
      <w:r w:rsidR="004F31EB" w:rsidRPr="00F27598">
        <w:rPr>
          <w:rFonts w:ascii="Arial" w:hAnsi="Arial" w:cs="Arial"/>
          <w:sz w:val="24"/>
          <w:szCs w:val="24"/>
        </w:rPr>
        <w:t xml:space="preserve"> to </w:t>
      </w:r>
      <w:r w:rsidRPr="00F27598">
        <w:rPr>
          <w:rFonts w:ascii="Arial" w:hAnsi="Arial" w:cs="Arial"/>
          <w:sz w:val="24"/>
          <w:szCs w:val="24"/>
        </w:rPr>
        <w:t>all challenges</w:t>
      </w:r>
      <w:r w:rsidR="004F31EB" w:rsidRPr="00F27598">
        <w:rPr>
          <w:rFonts w:ascii="Arial" w:hAnsi="Arial" w:cs="Arial"/>
          <w:sz w:val="24"/>
          <w:szCs w:val="24"/>
        </w:rPr>
        <w:t xml:space="preserve"> </w:t>
      </w:r>
      <w:r w:rsidRPr="00F27598">
        <w:rPr>
          <w:rFonts w:ascii="Arial" w:hAnsi="Arial" w:cs="Arial"/>
          <w:sz w:val="24"/>
          <w:szCs w:val="24"/>
        </w:rPr>
        <w:t>by adopting</w:t>
      </w:r>
      <w:r w:rsidR="004F31EB" w:rsidRPr="00F27598">
        <w:rPr>
          <w:rFonts w:ascii="Arial" w:hAnsi="Arial" w:cs="Arial"/>
          <w:sz w:val="24"/>
          <w:szCs w:val="24"/>
        </w:rPr>
        <w:t xml:space="preserve"> a zero-based budget process. </w:t>
      </w:r>
      <w:r w:rsidRPr="00F27598">
        <w:rPr>
          <w:rFonts w:ascii="Arial" w:hAnsi="Arial" w:cs="Arial"/>
          <w:sz w:val="24"/>
          <w:szCs w:val="24"/>
        </w:rPr>
        <w:t xml:space="preserve">Continental Hotel </w:t>
      </w:r>
      <w:r w:rsidR="00A44046">
        <w:rPr>
          <w:rFonts w:ascii="Arial" w:hAnsi="Arial" w:cs="Arial"/>
          <w:sz w:val="24"/>
          <w:szCs w:val="24"/>
        </w:rPr>
        <w:t>is able</w:t>
      </w:r>
      <w:r w:rsidR="004F31EB" w:rsidRPr="00F27598">
        <w:rPr>
          <w:rFonts w:ascii="Arial" w:hAnsi="Arial" w:cs="Arial"/>
          <w:sz w:val="24"/>
          <w:szCs w:val="24"/>
        </w:rPr>
        <w:t xml:space="preserve"> implement a </w:t>
      </w:r>
      <w:r w:rsidRPr="00F27598">
        <w:rPr>
          <w:rFonts w:ascii="Arial" w:hAnsi="Arial" w:cs="Arial"/>
          <w:sz w:val="24"/>
          <w:szCs w:val="24"/>
        </w:rPr>
        <w:t xml:space="preserve">zero-base budget </w:t>
      </w:r>
      <w:r w:rsidR="004F31EB" w:rsidRPr="00F27598">
        <w:rPr>
          <w:rFonts w:ascii="Arial" w:hAnsi="Arial" w:cs="Arial"/>
          <w:sz w:val="24"/>
          <w:szCs w:val="24"/>
        </w:rPr>
        <w:t xml:space="preserve">process in </w:t>
      </w:r>
      <w:r w:rsidRPr="00F27598">
        <w:rPr>
          <w:rFonts w:ascii="Arial" w:hAnsi="Arial" w:cs="Arial"/>
          <w:sz w:val="24"/>
          <w:szCs w:val="24"/>
        </w:rPr>
        <w:t>four straightforward</w:t>
      </w:r>
      <w:r w:rsidR="004F31EB" w:rsidRPr="00F27598">
        <w:rPr>
          <w:rFonts w:ascii="Arial" w:hAnsi="Arial" w:cs="Arial"/>
          <w:sz w:val="24"/>
          <w:szCs w:val="24"/>
        </w:rPr>
        <w:t xml:space="preserve"> </w:t>
      </w:r>
      <w:r w:rsidR="00A44046" w:rsidRPr="00F27598">
        <w:rPr>
          <w:rFonts w:ascii="Arial" w:hAnsi="Arial" w:cs="Arial"/>
          <w:sz w:val="24"/>
          <w:szCs w:val="24"/>
        </w:rPr>
        <w:t>stages</w:t>
      </w:r>
      <w:r w:rsidR="004F31EB" w:rsidRPr="00F27598">
        <w:rPr>
          <w:rFonts w:ascii="Arial" w:hAnsi="Arial" w:cs="Arial"/>
          <w:sz w:val="24"/>
          <w:szCs w:val="24"/>
        </w:rPr>
        <w:t>. </w:t>
      </w:r>
    </w:p>
    <w:p w14:paraId="522ED27E" w14:textId="465AB2EC" w:rsidR="004F31EB" w:rsidRPr="00F27598" w:rsidRDefault="004F31EB" w:rsidP="00F2759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7598">
        <w:rPr>
          <w:rFonts w:ascii="Arial" w:hAnsi="Arial" w:cs="Arial"/>
          <w:sz w:val="24"/>
          <w:szCs w:val="24"/>
        </w:rPr>
        <w:t>The first step</w:t>
      </w:r>
      <w:r w:rsidR="00F10F50" w:rsidRPr="00F27598">
        <w:rPr>
          <w:rFonts w:ascii="Arial" w:hAnsi="Arial" w:cs="Arial"/>
          <w:sz w:val="24"/>
          <w:szCs w:val="24"/>
        </w:rPr>
        <w:t xml:space="preserve"> is to design </w:t>
      </w:r>
      <w:r w:rsidRPr="00F27598">
        <w:rPr>
          <w:rFonts w:ascii="Arial" w:hAnsi="Arial" w:cs="Arial"/>
          <w:sz w:val="24"/>
          <w:szCs w:val="24"/>
        </w:rPr>
        <w:t>decision package</w:t>
      </w:r>
      <w:r w:rsidR="00F10F50" w:rsidRPr="00F27598">
        <w:rPr>
          <w:rFonts w:ascii="Arial" w:hAnsi="Arial" w:cs="Arial"/>
          <w:sz w:val="24"/>
          <w:szCs w:val="24"/>
        </w:rPr>
        <w:t>s</w:t>
      </w:r>
      <w:r w:rsidRPr="00F27598">
        <w:rPr>
          <w:rFonts w:ascii="Arial" w:hAnsi="Arial" w:cs="Arial"/>
          <w:sz w:val="24"/>
          <w:szCs w:val="24"/>
        </w:rPr>
        <w:t xml:space="preserve"> </w:t>
      </w:r>
      <w:r w:rsidR="00A44046">
        <w:rPr>
          <w:rFonts w:ascii="Arial" w:hAnsi="Arial" w:cs="Arial"/>
          <w:sz w:val="24"/>
          <w:szCs w:val="24"/>
        </w:rPr>
        <w:t>that</w:t>
      </w:r>
      <w:r w:rsidRPr="00F27598">
        <w:rPr>
          <w:rFonts w:ascii="Arial" w:hAnsi="Arial" w:cs="Arial"/>
          <w:sz w:val="24"/>
          <w:szCs w:val="24"/>
        </w:rPr>
        <w:t xml:space="preserve"> involve</w:t>
      </w:r>
      <w:r w:rsidR="00F10F50" w:rsidRPr="00F27598">
        <w:rPr>
          <w:rFonts w:ascii="Arial" w:hAnsi="Arial" w:cs="Arial"/>
          <w:sz w:val="24"/>
          <w:szCs w:val="24"/>
        </w:rPr>
        <w:t xml:space="preserve"> examining and explaining</w:t>
      </w:r>
      <w:r w:rsidRPr="00F27598">
        <w:rPr>
          <w:rFonts w:ascii="Arial" w:hAnsi="Arial" w:cs="Arial"/>
          <w:sz w:val="24"/>
          <w:szCs w:val="24"/>
        </w:rPr>
        <w:t xml:space="preserve"> each </w:t>
      </w:r>
      <w:r w:rsidR="00F10F50" w:rsidRPr="00F27598">
        <w:rPr>
          <w:rFonts w:ascii="Arial" w:hAnsi="Arial" w:cs="Arial"/>
          <w:sz w:val="24"/>
          <w:szCs w:val="24"/>
        </w:rPr>
        <w:t>separate</w:t>
      </w:r>
      <w:r w:rsidRPr="00F27598">
        <w:rPr>
          <w:rFonts w:ascii="Arial" w:hAnsi="Arial" w:cs="Arial"/>
          <w:sz w:val="24"/>
          <w:szCs w:val="24"/>
        </w:rPr>
        <w:t xml:space="preserve"> </w:t>
      </w:r>
      <w:r w:rsidR="00A44046" w:rsidRPr="00F27598">
        <w:rPr>
          <w:rFonts w:ascii="Arial" w:hAnsi="Arial" w:cs="Arial"/>
          <w:sz w:val="24"/>
          <w:szCs w:val="24"/>
        </w:rPr>
        <w:t>action</w:t>
      </w:r>
      <w:r w:rsidR="00F10F50" w:rsidRPr="00F27598">
        <w:rPr>
          <w:rFonts w:ascii="Arial" w:hAnsi="Arial" w:cs="Arial"/>
          <w:sz w:val="24"/>
          <w:szCs w:val="24"/>
        </w:rPr>
        <w:t xml:space="preserve"> </w:t>
      </w:r>
      <w:r w:rsidRPr="00F27598">
        <w:rPr>
          <w:rFonts w:ascii="Arial" w:hAnsi="Arial" w:cs="Arial"/>
          <w:sz w:val="24"/>
          <w:szCs w:val="24"/>
        </w:rPr>
        <w:t>(Carter, 1977)”. </w:t>
      </w:r>
      <w:r w:rsidR="003B5182" w:rsidRPr="00F27598">
        <w:rPr>
          <w:rFonts w:ascii="Arial" w:hAnsi="Arial" w:cs="Arial"/>
          <w:sz w:val="24"/>
          <w:szCs w:val="24"/>
        </w:rPr>
        <w:t>Following the developing of the decision packages</w:t>
      </w:r>
      <w:r w:rsidRPr="00F27598">
        <w:rPr>
          <w:rFonts w:ascii="Arial" w:hAnsi="Arial" w:cs="Arial"/>
          <w:sz w:val="24"/>
          <w:szCs w:val="24"/>
        </w:rPr>
        <w:t>, th</w:t>
      </w:r>
      <w:r w:rsidR="003B5182" w:rsidRPr="00F27598">
        <w:rPr>
          <w:rFonts w:ascii="Arial" w:hAnsi="Arial" w:cs="Arial"/>
          <w:sz w:val="24"/>
          <w:szCs w:val="24"/>
        </w:rPr>
        <w:t>ey are</w:t>
      </w:r>
      <w:r w:rsidRPr="00F27598">
        <w:rPr>
          <w:rFonts w:ascii="Arial" w:hAnsi="Arial" w:cs="Arial"/>
          <w:sz w:val="24"/>
          <w:szCs w:val="24"/>
        </w:rPr>
        <w:t xml:space="preserve"> </w:t>
      </w:r>
      <w:r w:rsidR="00A44046" w:rsidRPr="00F27598">
        <w:rPr>
          <w:rFonts w:ascii="Arial" w:hAnsi="Arial" w:cs="Arial"/>
          <w:sz w:val="24"/>
          <w:szCs w:val="24"/>
        </w:rPr>
        <w:t>positioned</w:t>
      </w:r>
      <w:r w:rsidRPr="00F27598">
        <w:rPr>
          <w:rFonts w:ascii="Arial" w:hAnsi="Arial" w:cs="Arial"/>
          <w:sz w:val="24"/>
          <w:szCs w:val="24"/>
        </w:rPr>
        <w:t xml:space="preserve"> using five </w:t>
      </w:r>
      <w:r w:rsidR="003B5182" w:rsidRPr="00F27598">
        <w:rPr>
          <w:rFonts w:ascii="Arial" w:hAnsi="Arial" w:cs="Arial"/>
          <w:sz w:val="24"/>
          <w:szCs w:val="24"/>
        </w:rPr>
        <w:t>necessary</w:t>
      </w:r>
      <w:r w:rsidRPr="00F27598">
        <w:rPr>
          <w:rFonts w:ascii="Arial" w:hAnsi="Arial" w:cs="Arial"/>
          <w:sz w:val="24"/>
          <w:szCs w:val="24"/>
        </w:rPr>
        <w:t xml:space="preserve"> </w:t>
      </w:r>
      <w:r w:rsidR="003B5182" w:rsidRPr="00F27598">
        <w:rPr>
          <w:rFonts w:ascii="Arial" w:hAnsi="Arial" w:cs="Arial"/>
          <w:sz w:val="24"/>
          <w:szCs w:val="24"/>
        </w:rPr>
        <w:t>components</w:t>
      </w:r>
      <w:r w:rsidRPr="00F27598">
        <w:rPr>
          <w:rFonts w:ascii="Arial" w:hAnsi="Arial" w:cs="Arial"/>
          <w:sz w:val="24"/>
          <w:szCs w:val="24"/>
        </w:rPr>
        <w:t xml:space="preserve"> according to Peter A. Pyhrr</w:t>
      </w:r>
      <w:r w:rsidR="003B5182" w:rsidRPr="00F27598">
        <w:rPr>
          <w:rFonts w:ascii="Arial" w:hAnsi="Arial" w:cs="Arial"/>
          <w:sz w:val="24"/>
          <w:szCs w:val="24"/>
        </w:rPr>
        <w:t>,</w:t>
      </w:r>
      <w:r w:rsidRPr="00F27598">
        <w:rPr>
          <w:rFonts w:ascii="Arial" w:hAnsi="Arial" w:cs="Arial"/>
          <w:sz w:val="24"/>
          <w:szCs w:val="24"/>
        </w:rPr>
        <w:t xml:space="preserve"> the </w:t>
      </w:r>
      <w:r w:rsidR="00A44046" w:rsidRPr="00F27598">
        <w:rPr>
          <w:rFonts w:ascii="Arial" w:hAnsi="Arial" w:cs="Arial"/>
          <w:sz w:val="24"/>
          <w:szCs w:val="24"/>
        </w:rPr>
        <w:t>author</w:t>
      </w:r>
      <w:r w:rsidRPr="00F27598">
        <w:rPr>
          <w:rFonts w:ascii="Arial" w:hAnsi="Arial" w:cs="Arial"/>
          <w:sz w:val="24"/>
          <w:szCs w:val="24"/>
        </w:rPr>
        <w:t> of zero- based budget</w:t>
      </w:r>
      <w:r w:rsidR="00A44046">
        <w:rPr>
          <w:rFonts w:ascii="Arial" w:hAnsi="Arial" w:cs="Arial"/>
          <w:sz w:val="24"/>
          <w:szCs w:val="24"/>
        </w:rPr>
        <w:t xml:space="preserve"> technique</w:t>
      </w:r>
      <w:r w:rsidRPr="00F27598">
        <w:rPr>
          <w:rFonts w:ascii="Arial" w:hAnsi="Arial" w:cs="Arial"/>
          <w:sz w:val="24"/>
          <w:szCs w:val="24"/>
        </w:rPr>
        <w:t xml:space="preserve">. Once a zero-based budget is </w:t>
      </w:r>
      <w:r w:rsidR="003B5182" w:rsidRPr="00F27598">
        <w:rPr>
          <w:rFonts w:ascii="Arial" w:hAnsi="Arial" w:cs="Arial"/>
          <w:sz w:val="24"/>
          <w:szCs w:val="24"/>
        </w:rPr>
        <w:t>effectively</w:t>
      </w:r>
      <w:r w:rsidRPr="00F27598">
        <w:rPr>
          <w:rFonts w:ascii="Arial" w:hAnsi="Arial" w:cs="Arial"/>
          <w:sz w:val="24"/>
          <w:szCs w:val="24"/>
        </w:rPr>
        <w:t xml:space="preserve"> </w:t>
      </w:r>
      <w:r w:rsidR="003B5182" w:rsidRPr="00F27598">
        <w:rPr>
          <w:rFonts w:ascii="Arial" w:hAnsi="Arial" w:cs="Arial"/>
          <w:sz w:val="24"/>
          <w:szCs w:val="24"/>
        </w:rPr>
        <w:t>applied</w:t>
      </w:r>
      <w:r w:rsidRPr="00F27598">
        <w:rPr>
          <w:rFonts w:ascii="Arial" w:hAnsi="Arial" w:cs="Arial"/>
          <w:sz w:val="24"/>
          <w:szCs w:val="24"/>
        </w:rPr>
        <w:t xml:space="preserve">, the </w:t>
      </w:r>
      <w:r w:rsidR="003B5182" w:rsidRPr="00F27598">
        <w:rPr>
          <w:rFonts w:ascii="Arial" w:hAnsi="Arial" w:cs="Arial"/>
          <w:sz w:val="24"/>
          <w:szCs w:val="24"/>
        </w:rPr>
        <w:t>management team can</w:t>
      </w:r>
      <w:r w:rsidRPr="00F27598">
        <w:rPr>
          <w:rFonts w:ascii="Arial" w:hAnsi="Arial" w:cs="Arial"/>
          <w:sz w:val="24"/>
          <w:szCs w:val="24"/>
        </w:rPr>
        <w:t xml:space="preserve"> </w:t>
      </w:r>
      <w:r w:rsidR="003B5182" w:rsidRPr="00F27598">
        <w:rPr>
          <w:rFonts w:ascii="Arial" w:hAnsi="Arial" w:cs="Arial"/>
          <w:sz w:val="24"/>
          <w:szCs w:val="24"/>
        </w:rPr>
        <w:t>anticipate</w:t>
      </w:r>
      <w:r w:rsidRPr="00F27598">
        <w:rPr>
          <w:rFonts w:ascii="Arial" w:hAnsi="Arial" w:cs="Arial"/>
          <w:sz w:val="24"/>
          <w:szCs w:val="24"/>
        </w:rPr>
        <w:t xml:space="preserve"> </w:t>
      </w:r>
      <w:r w:rsidR="003B5182" w:rsidRPr="00F27598">
        <w:rPr>
          <w:rFonts w:ascii="Arial" w:hAnsi="Arial" w:cs="Arial"/>
          <w:sz w:val="24"/>
          <w:szCs w:val="24"/>
        </w:rPr>
        <w:t>the</w:t>
      </w:r>
      <w:r w:rsidRPr="00F27598">
        <w:rPr>
          <w:rFonts w:ascii="Arial" w:hAnsi="Arial" w:cs="Arial"/>
          <w:sz w:val="24"/>
          <w:szCs w:val="24"/>
        </w:rPr>
        <w:t xml:space="preserve"> benefits in the </w:t>
      </w:r>
      <w:r w:rsidR="003B5182" w:rsidRPr="00F27598">
        <w:rPr>
          <w:rFonts w:ascii="Arial" w:hAnsi="Arial" w:cs="Arial"/>
          <w:sz w:val="24"/>
          <w:szCs w:val="24"/>
        </w:rPr>
        <w:t>effective</w:t>
      </w:r>
      <w:r w:rsidRPr="00F27598">
        <w:rPr>
          <w:rFonts w:ascii="Arial" w:hAnsi="Arial" w:cs="Arial"/>
          <w:sz w:val="24"/>
          <w:szCs w:val="24"/>
        </w:rPr>
        <w:t xml:space="preserve"> </w:t>
      </w:r>
      <w:r w:rsidR="003B5182" w:rsidRPr="00F27598">
        <w:rPr>
          <w:rFonts w:ascii="Arial" w:hAnsi="Arial" w:cs="Arial"/>
          <w:sz w:val="24"/>
          <w:szCs w:val="24"/>
        </w:rPr>
        <w:t>distribution</w:t>
      </w:r>
      <w:r w:rsidRPr="00F27598">
        <w:rPr>
          <w:rFonts w:ascii="Arial" w:hAnsi="Arial" w:cs="Arial"/>
          <w:sz w:val="24"/>
          <w:szCs w:val="24"/>
        </w:rPr>
        <w:t xml:space="preserve"> of resources, waste </w:t>
      </w:r>
      <w:r w:rsidR="003B5182" w:rsidRPr="00F27598">
        <w:rPr>
          <w:rFonts w:ascii="Arial" w:hAnsi="Arial" w:cs="Arial"/>
          <w:sz w:val="24"/>
          <w:szCs w:val="24"/>
        </w:rPr>
        <w:t>eradication</w:t>
      </w:r>
      <w:r w:rsidRPr="00F27598">
        <w:rPr>
          <w:rFonts w:ascii="Arial" w:hAnsi="Arial" w:cs="Arial"/>
          <w:sz w:val="24"/>
          <w:szCs w:val="24"/>
        </w:rPr>
        <w:t xml:space="preserve"> and </w:t>
      </w:r>
      <w:r w:rsidR="003B5182" w:rsidRPr="00F27598">
        <w:rPr>
          <w:rFonts w:ascii="Arial" w:hAnsi="Arial" w:cs="Arial"/>
          <w:sz w:val="24"/>
          <w:szCs w:val="24"/>
        </w:rPr>
        <w:t>reduces</w:t>
      </w:r>
      <w:r w:rsidRPr="00F27598">
        <w:rPr>
          <w:rFonts w:ascii="Arial" w:hAnsi="Arial" w:cs="Arial"/>
          <w:sz w:val="24"/>
          <w:szCs w:val="24"/>
        </w:rPr>
        <w:t xml:space="preserve"> </w:t>
      </w:r>
      <w:r w:rsidR="003B5182" w:rsidRPr="00F27598">
        <w:rPr>
          <w:rFonts w:ascii="Arial" w:hAnsi="Arial" w:cs="Arial"/>
          <w:sz w:val="24"/>
          <w:szCs w:val="24"/>
        </w:rPr>
        <w:t>overblown</w:t>
      </w:r>
      <w:r w:rsidRPr="00F27598">
        <w:rPr>
          <w:rFonts w:ascii="Arial" w:hAnsi="Arial" w:cs="Arial"/>
          <w:sz w:val="24"/>
          <w:szCs w:val="24"/>
        </w:rPr>
        <w:t xml:space="preserve"> budgets.</w:t>
      </w:r>
    </w:p>
    <w:p w14:paraId="56CB6E19" w14:textId="3E096364" w:rsidR="008B14ED" w:rsidRPr="00F27598" w:rsidRDefault="00E44CCE" w:rsidP="00F2759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7598">
        <w:rPr>
          <w:rFonts w:ascii="Arial" w:hAnsi="Arial" w:cs="Arial"/>
          <w:sz w:val="24"/>
          <w:szCs w:val="24"/>
        </w:rPr>
        <w:t>In drafting a</w:t>
      </w:r>
      <w:r w:rsidR="004F31EB" w:rsidRPr="00F27598">
        <w:rPr>
          <w:rFonts w:ascii="Arial" w:hAnsi="Arial" w:cs="Arial"/>
          <w:sz w:val="24"/>
          <w:szCs w:val="24"/>
        </w:rPr>
        <w:t xml:space="preserve"> </w:t>
      </w:r>
      <w:r w:rsidRPr="00F27598">
        <w:rPr>
          <w:rFonts w:ascii="Arial" w:hAnsi="Arial" w:cs="Arial"/>
          <w:sz w:val="24"/>
          <w:szCs w:val="24"/>
        </w:rPr>
        <w:t>zero-base budget</w:t>
      </w:r>
      <w:r w:rsidR="004F31EB" w:rsidRPr="00F27598">
        <w:rPr>
          <w:rFonts w:ascii="Arial" w:hAnsi="Arial" w:cs="Arial"/>
          <w:sz w:val="24"/>
          <w:szCs w:val="24"/>
        </w:rPr>
        <w:t xml:space="preserve"> for </w:t>
      </w:r>
      <w:r w:rsidRPr="00F27598">
        <w:rPr>
          <w:rFonts w:ascii="Arial" w:hAnsi="Arial" w:cs="Arial"/>
          <w:sz w:val="24"/>
          <w:szCs w:val="24"/>
        </w:rPr>
        <w:t>Continental Hotel</w:t>
      </w:r>
      <w:r w:rsidR="004F31EB" w:rsidRPr="00F27598">
        <w:rPr>
          <w:rFonts w:ascii="Arial" w:hAnsi="Arial" w:cs="Arial"/>
          <w:sz w:val="24"/>
          <w:szCs w:val="24"/>
        </w:rPr>
        <w:t xml:space="preserve">, department managers </w:t>
      </w:r>
      <w:r w:rsidRPr="00F27598">
        <w:rPr>
          <w:rFonts w:ascii="Arial" w:hAnsi="Arial" w:cs="Arial"/>
          <w:sz w:val="24"/>
          <w:szCs w:val="24"/>
        </w:rPr>
        <w:t>must understand that the current situation</w:t>
      </w:r>
      <w:r w:rsidR="004F31EB" w:rsidRPr="00F27598">
        <w:rPr>
          <w:rFonts w:ascii="Arial" w:hAnsi="Arial" w:cs="Arial"/>
          <w:sz w:val="24"/>
          <w:szCs w:val="24"/>
        </w:rPr>
        <w:t xml:space="preserve"> for budgeting </w:t>
      </w:r>
      <w:r w:rsidRPr="00F27598">
        <w:rPr>
          <w:rFonts w:ascii="Arial" w:hAnsi="Arial" w:cs="Arial"/>
          <w:sz w:val="24"/>
          <w:szCs w:val="24"/>
        </w:rPr>
        <w:t>should be forgotten</w:t>
      </w:r>
      <w:r w:rsidR="004F31EB" w:rsidRPr="00F27598">
        <w:rPr>
          <w:rFonts w:ascii="Arial" w:hAnsi="Arial" w:cs="Arial"/>
          <w:sz w:val="24"/>
          <w:szCs w:val="24"/>
        </w:rPr>
        <w:t xml:space="preserve"> and that a new </w:t>
      </w:r>
      <w:r w:rsidRPr="00F27598">
        <w:rPr>
          <w:rFonts w:ascii="Arial" w:hAnsi="Arial" w:cs="Arial"/>
          <w:sz w:val="24"/>
          <w:szCs w:val="24"/>
        </w:rPr>
        <w:t>thinking</w:t>
      </w:r>
      <w:r w:rsidR="004F31EB" w:rsidRPr="00F27598">
        <w:rPr>
          <w:rFonts w:ascii="Arial" w:hAnsi="Arial" w:cs="Arial"/>
          <w:sz w:val="24"/>
          <w:szCs w:val="24"/>
        </w:rPr>
        <w:t xml:space="preserve"> process </w:t>
      </w:r>
      <w:r w:rsidRPr="00F27598">
        <w:rPr>
          <w:rFonts w:ascii="Arial" w:hAnsi="Arial" w:cs="Arial"/>
          <w:sz w:val="24"/>
          <w:szCs w:val="24"/>
        </w:rPr>
        <w:t>should take precedence</w:t>
      </w:r>
      <w:r w:rsidR="004F31EB" w:rsidRPr="00F27598">
        <w:rPr>
          <w:rFonts w:ascii="Arial" w:hAnsi="Arial" w:cs="Arial"/>
          <w:sz w:val="24"/>
          <w:szCs w:val="24"/>
        </w:rPr>
        <w:t xml:space="preserve">. In a </w:t>
      </w:r>
      <w:r w:rsidRPr="00F27598">
        <w:rPr>
          <w:rFonts w:ascii="Arial" w:hAnsi="Arial" w:cs="Arial"/>
          <w:sz w:val="24"/>
          <w:szCs w:val="24"/>
        </w:rPr>
        <w:t>zero-base budgeting technique</w:t>
      </w:r>
      <w:r w:rsidR="004F31EB" w:rsidRPr="00F27598">
        <w:rPr>
          <w:rFonts w:ascii="Arial" w:hAnsi="Arial" w:cs="Arial"/>
          <w:sz w:val="24"/>
          <w:szCs w:val="24"/>
        </w:rPr>
        <w:t xml:space="preserve">, the budget </w:t>
      </w:r>
      <w:r w:rsidRPr="00F27598">
        <w:rPr>
          <w:rFonts w:ascii="Arial" w:hAnsi="Arial" w:cs="Arial"/>
          <w:sz w:val="24"/>
          <w:szCs w:val="24"/>
        </w:rPr>
        <w:t>is not created on the basis off</w:t>
      </w:r>
      <w:r w:rsidR="004F31EB" w:rsidRPr="00F27598">
        <w:rPr>
          <w:rFonts w:ascii="Arial" w:hAnsi="Arial" w:cs="Arial"/>
          <w:sz w:val="24"/>
          <w:szCs w:val="24"/>
        </w:rPr>
        <w:t xml:space="preserve"> </w:t>
      </w:r>
      <w:r w:rsidRPr="00F27598">
        <w:rPr>
          <w:rFonts w:ascii="Arial" w:hAnsi="Arial" w:cs="Arial"/>
          <w:sz w:val="24"/>
          <w:szCs w:val="24"/>
        </w:rPr>
        <w:t>the previous</w:t>
      </w:r>
      <w:r w:rsidR="004F31EB" w:rsidRPr="00F27598">
        <w:rPr>
          <w:rFonts w:ascii="Arial" w:hAnsi="Arial" w:cs="Arial"/>
          <w:sz w:val="24"/>
          <w:szCs w:val="24"/>
        </w:rPr>
        <w:t xml:space="preserve"> yea</w:t>
      </w:r>
      <w:r w:rsidRPr="00F27598">
        <w:rPr>
          <w:rFonts w:ascii="Arial" w:hAnsi="Arial" w:cs="Arial"/>
          <w:sz w:val="24"/>
          <w:szCs w:val="24"/>
        </w:rPr>
        <w:t>r</w:t>
      </w:r>
      <w:r w:rsidR="004F31EB" w:rsidRPr="00F27598">
        <w:rPr>
          <w:rFonts w:ascii="Arial" w:hAnsi="Arial" w:cs="Arial"/>
          <w:sz w:val="24"/>
          <w:szCs w:val="24"/>
        </w:rPr>
        <w:t xml:space="preserve"> </w:t>
      </w:r>
      <w:r w:rsidRPr="00F27598">
        <w:rPr>
          <w:rFonts w:ascii="Arial" w:hAnsi="Arial" w:cs="Arial"/>
          <w:sz w:val="24"/>
          <w:szCs w:val="24"/>
        </w:rPr>
        <w:t>expenditure</w:t>
      </w:r>
      <w:r w:rsidR="004F31EB" w:rsidRPr="00F27598">
        <w:rPr>
          <w:rFonts w:ascii="Arial" w:hAnsi="Arial" w:cs="Arial"/>
          <w:sz w:val="24"/>
          <w:szCs w:val="24"/>
        </w:rPr>
        <w:t xml:space="preserve"> </w:t>
      </w:r>
      <w:r w:rsidRPr="00F27598">
        <w:rPr>
          <w:rFonts w:ascii="Arial" w:hAnsi="Arial" w:cs="Arial"/>
          <w:sz w:val="24"/>
          <w:szCs w:val="24"/>
        </w:rPr>
        <w:t>arrangements</w:t>
      </w:r>
      <w:r w:rsidR="004F31EB" w:rsidRPr="00F27598">
        <w:rPr>
          <w:rFonts w:ascii="Arial" w:hAnsi="Arial" w:cs="Arial"/>
          <w:sz w:val="24"/>
          <w:szCs w:val="24"/>
        </w:rPr>
        <w:t xml:space="preserve"> or total </w:t>
      </w:r>
      <w:r w:rsidRPr="00F27598">
        <w:rPr>
          <w:rFonts w:ascii="Arial" w:hAnsi="Arial" w:cs="Arial"/>
          <w:sz w:val="24"/>
          <w:szCs w:val="24"/>
        </w:rPr>
        <w:t>budget. On the contrary</w:t>
      </w:r>
      <w:r w:rsidR="004F31EB" w:rsidRPr="00F27598">
        <w:rPr>
          <w:rFonts w:ascii="Arial" w:hAnsi="Arial" w:cs="Arial"/>
          <w:sz w:val="24"/>
          <w:szCs w:val="24"/>
        </w:rPr>
        <w:t xml:space="preserve">, </w:t>
      </w:r>
      <w:r w:rsidRPr="00F27598">
        <w:rPr>
          <w:rFonts w:ascii="Arial" w:hAnsi="Arial" w:cs="Arial"/>
          <w:sz w:val="24"/>
          <w:szCs w:val="24"/>
        </w:rPr>
        <w:t>each</w:t>
      </w:r>
      <w:r w:rsidR="004F31EB" w:rsidRPr="00F27598">
        <w:rPr>
          <w:rFonts w:ascii="Arial" w:hAnsi="Arial" w:cs="Arial"/>
          <w:sz w:val="24"/>
          <w:szCs w:val="24"/>
        </w:rPr>
        <w:t xml:space="preserve"> </w:t>
      </w:r>
      <w:r w:rsidRPr="00F27598">
        <w:rPr>
          <w:rFonts w:ascii="Arial" w:hAnsi="Arial" w:cs="Arial"/>
          <w:sz w:val="24"/>
          <w:szCs w:val="24"/>
        </w:rPr>
        <w:t>element</w:t>
      </w:r>
      <w:r w:rsidR="004F31EB" w:rsidRPr="00F27598">
        <w:rPr>
          <w:rFonts w:ascii="Arial" w:hAnsi="Arial" w:cs="Arial"/>
          <w:sz w:val="24"/>
          <w:szCs w:val="24"/>
        </w:rPr>
        <w:t xml:space="preserve"> on </w:t>
      </w:r>
      <w:r w:rsidRPr="00F27598">
        <w:rPr>
          <w:rFonts w:ascii="Arial" w:hAnsi="Arial" w:cs="Arial"/>
          <w:sz w:val="24"/>
          <w:szCs w:val="24"/>
        </w:rPr>
        <w:t>budget should be analysed</w:t>
      </w:r>
      <w:r w:rsidR="004F31EB" w:rsidRPr="00F27598">
        <w:rPr>
          <w:rFonts w:ascii="Arial" w:hAnsi="Arial" w:cs="Arial"/>
          <w:sz w:val="24"/>
          <w:szCs w:val="24"/>
        </w:rPr>
        <w:t>, re-</w:t>
      </w:r>
      <w:r w:rsidRPr="00F27598">
        <w:rPr>
          <w:rFonts w:ascii="Arial" w:hAnsi="Arial" w:cs="Arial"/>
          <w:sz w:val="24"/>
          <w:szCs w:val="24"/>
        </w:rPr>
        <w:t>reasoned and projected</w:t>
      </w:r>
      <w:r w:rsidR="004F31EB" w:rsidRPr="00F27598">
        <w:rPr>
          <w:rFonts w:ascii="Arial" w:hAnsi="Arial" w:cs="Arial"/>
          <w:sz w:val="24"/>
          <w:szCs w:val="24"/>
        </w:rPr>
        <w:t xml:space="preserve"> into a </w:t>
      </w:r>
      <w:r w:rsidRPr="00F27598">
        <w:rPr>
          <w:rFonts w:ascii="Arial" w:hAnsi="Arial" w:cs="Arial"/>
          <w:sz w:val="24"/>
          <w:szCs w:val="24"/>
        </w:rPr>
        <w:t>particular</w:t>
      </w:r>
      <w:r w:rsidR="004F31EB" w:rsidRPr="00F27598">
        <w:rPr>
          <w:rFonts w:ascii="Arial" w:hAnsi="Arial" w:cs="Arial"/>
          <w:sz w:val="24"/>
          <w:szCs w:val="24"/>
        </w:rPr>
        <w:t xml:space="preserve"> package on </w:t>
      </w:r>
      <w:r w:rsidR="00D06D96" w:rsidRPr="00F27598">
        <w:rPr>
          <w:rFonts w:ascii="Arial" w:hAnsi="Arial" w:cs="Arial"/>
          <w:sz w:val="24"/>
          <w:szCs w:val="24"/>
        </w:rPr>
        <w:t>a</w:t>
      </w:r>
      <w:r w:rsidR="004F31EB" w:rsidRPr="00F27598">
        <w:rPr>
          <w:rFonts w:ascii="Arial" w:hAnsi="Arial" w:cs="Arial"/>
          <w:sz w:val="24"/>
          <w:szCs w:val="24"/>
        </w:rPr>
        <w:t xml:space="preserve"> </w:t>
      </w:r>
      <w:r w:rsidRPr="00F27598">
        <w:rPr>
          <w:rFonts w:ascii="Arial" w:hAnsi="Arial" w:cs="Arial"/>
          <w:sz w:val="24"/>
          <w:szCs w:val="24"/>
        </w:rPr>
        <w:t>yearly</w:t>
      </w:r>
      <w:r w:rsidR="004F31EB" w:rsidRPr="00F27598">
        <w:rPr>
          <w:rFonts w:ascii="Arial" w:hAnsi="Arial" w:cs="Arial"/>
          <w:sz w:val="24"/>
          <w:szCs w:val="24"/>
        </w:rPr>
        <w:t xml:space="preserve"> basis. With a zero-based budget,</w:t>
      </w:r>
      <w:r w:rsidR="00D06D96" w:rsidRPr="00F27598">
        <w:rPr>
          <w:rFonts w:ascii="Arial" w:hAnsi="Arial" w:cs="Arial"/>
          <w:sz w:val="24"/>
          <w:szCs w:val="24"/>
        </w:rPr>
        <w:t xml:space="preserve"> </w:t>
      </w:r>
      <w:r w:rsidR="004F31EB" w:rsidRPr="00F27598">
        <w:rPr>
          <w:rFonts w:ascii="Arial" w:hAnsi="Arial" w:cs="Arial"/>
          <w:sz w:val="24"/>
          <w:szCs w:val="24"/>
        </w:rPr>
        <w:t>manager</w:t>
      </w:r>
      <w:r w:rsidR="00A44046">
        <w:rPr>
          <w:rFonts w:ascii="Arial" w:hAnsi="Arial" w:cs="Arial"/>
          <w:sz w:val="24"/>
          <w:szCs w:val="24"/>
        </w:rPr>
        <w:t>s</w:t>
      </w:r>
      <w:r w:rsidR="004F31EB" w:rsidRPr="00F27598">
        <w:rPr>
          <w:rFonts w:ascii="Arial" w:hAnsi="Arial" w:cs="Arial"/>
          <w:sz w:val="24"/>
          <w:szCs w:val="24"/>
        </w:rPr>
        <w:t xml:space="preserve"> </w:t>
      </w:r>
      <w:r w:rsidR="00A44046">
        <w:rPr>
          <w:rFonts w:ascii="Arial" w:hAnsi="Arial" w:cs="Arial"/>
          <w:sz w:val="24"/>
          <w:szCs w:val="24"/>
        </w:rPr>
        <w:t>are</w:t>
      </w:r>
      <w:r w:rsidR="004F31EB" w:rsidRPr="00F27598">
        <w:rPr>
          <w:rFonts w:ascii="Arial" w:hAnsi="Arial" w:cs="Arial"/>
          <w:sz w:val="24"/>
          <w:szCs w:val="24"/>
        </w:rPr>
        <w:t xml:space="preserve"> </w:t>
      </w:r>
      <w:r w:rsidR="00D06D96" w:rsidRPr="00F27598">
        <w:rPr>
          <w:rFonts w:ascii="Arial" w:hAnsi="Arial" w:cs="Arial"/>
          <w:sz w:val="24"/>
          <w:szCs w:val="24"/>
        </w:rPr>
        <w:t>expected</w:t>
      </w:r>
      <w:r w:rsidR="004F31EB" w:rsidRPr="00F27598">
        <w:rPr>
          <w:rFonts w:ascii="Arial" w:hAnsi="Arial" w:cs="Arial"/>
          <w:sz w:val="24"/>
          <w:szCs w:val="24"/>
        </w:rPr>
        <w:t xml:space="preserve"> to </w:t>
      </w:r>
      <w:r w:rsidR="00A44046">
        <w:rPr>
          <w:rFonts w:ascii="Arial" w:hAnsi="Arial" w:cs="Arial"/>
          <w:sz w:val="24"/>
          <w:szCs w:val="24"/>
        </w:rPr>
        <w:t>assess</w:t>
      </w:r>
      <w:r w:rsidR="004F31EB" w:rsidRPr="00F27598">
        <w:rPr>
          <w:rFonts w:ascii="Arial" w:hAnsi="Arial" w:cs="Arial"/>
          <w:sz w:val="24"/>
          <w:szCs w:val="24"/>
        </w:rPr>
        <w:t xml:space="preserve"> </w:t>
      </w:r>
      <w:r w:rsidR="00D06D96" w:rsidRPr="00F27598">
        <w:rPr>
          <w:rFonts w:ascii="Arial" w:hAnsi="Arial" w:cs="Arial"/>
          <w:sz w:val="24"/>
          <w:szCs w:val="24"/>
        </w:rPr>
        <w:t>several programs and</w:t>
      </w:r>
      <w:r w:rsidR="004F31EB" w:rsidRPr="00F27598">
        <w:rPr>
          <w:rFonts w:ascii="Arial" w:hAnsi="Arial" w:cs="Arial"/>
          <w:sz w:val="24"/>
          <w:szCs w:val="24"/>
        </w:rPr>
        <w:t xml:space="preserve"> activities </w:t>
      </w:r>
      <w:r w:rsidR="003F3A68" w:rsidRPr="00F27598">
        <w:rPr>
          <w:rFonts w:ascii="Arial" w:hAnsi="Arial" w:cs="Arial"/>
          <w:sz w:val="24"/>
          <w:szCs w:val="24"/>
        </w:rPr>
        <w:t xml:space="preserve">and </w:t>
      </w:r>
      <w:r w:rsidR="00A44046">
        <w:rPr>
          <w:rFonts w:ascii="Arial" w:hAnsi="Arial" w:cs="Arial"/>
          <w:sz w:val="24"/>
          <w:szCs w:val="24"/>
        </w:rPr>
        <w:t>be able to make difficult decisions regarding</w:t>
      </w:r>
      <w:r w:rsidR="004F31EB" w:rsidRPr="00F27598">
        <w:rPr>
          <w:rFonts w:ascii="Arial" w:hAnsi="Arial" w:cs="Arial"/>
          <w:sz w:val="24"/>
          <w:szCs w:val="24"/>
        </w:rPr>
        <w:t xml:space="preserve"> policy, programs, personnel, etc. (Carter, 1977)</w:t>
      </w:r>
      <w:r w:rsidR="003F3A68" w:rsidRPr="00F27598">
        <w:rPr>
          <w:rFonts w:ascii="Arial" w:hAnsi="Arial" w:cs="Arial"/>
          <w:sz w:val="24"/>
          <w:szCs w:val="24"/>
        </w:rPr>
        <w:t>.</w:t>
      </w:r>
    </w:p>
    <w:p w14:paraId="2F492889" w14:textId="31FD7BD0" w:rsidR="004F31EB" w:rsidRPr="00F27598" w:rsidRDefault="004F31EB" w:rsidP="00F2759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F31EB">
        <w:rPr>
          <w:rFonts w:ascii="Arial" w:hAnsi="Arial" w:cs="Arial"/>
          <w:sz w:val="24"/>
          <w:szCs w:val="24"/>
        </w:rPr>
        <w:t xml:space="preserve">In the </w:t>
      </w:r>
      <w:r w:rsidR="00510D2F" w:rsidRPr="00F27598">
        <w:rPr>
          <w:rFonts w:ascii="Arial" w:hAnsi="Arial" w:cs="Arial"/>
          <w:sz w:val="24"/>
          <w:szCs w:val="24"/>
        </w:rPr>
        <w:t>creation</w:t>
      </w:r>
      <w:r w:rsidRPr="004F31EB">
        <w:rPr>
          <w:rFonts w:ascii="Arial" w:hAnsi="Arial" w:cs="Arial"/>
          <w:sz w:val="24"/>
          <w:szCs w:val="24"/>
        </w:rPr>
        <w:t xml:space="preserve"> of the decision packages, </w:t>
      </w:r>
      <w:r w:rsidR="00510D2F" w:rsidRPr="00F27598">
        <w:rPr>
          <w:rFonts w:ascii="Arial" w:hAnsi="Arial" w:cs="Arial"/>
          <w:sz w:val="24"/>
          <w:szCs w:val="24"/>
        </w:rPr>
        <w:t>Continental Hotel management team must analyse</w:t>
      </w:r>
      <w:r w:rsidRPr="004F31EB">
        <w:rPr>
          <w:rFonts w:ascii="Arial" w:hAnsi="Arial" w:cs="Arial"/>
          <w:sz w:val="24"/>
          <w:szCs w:val="24"/>
        </w:rPr>
        <w:t xml:space="preserve"> all </w:t>
      </w:r>
      <w:r w:rsidR="00510D2F" w:rsidRPr="00F27598">
        <w:rPr>
          <w:rFonts w:ascii="Arial" w:hAnsi="Arial" w:cs="Arial"/>
          <w:sz w:val="24"/>
          <w:szCs w:val="24"/>
        </w:rPr>
        <w:t>options</w:t>
      </w:r>
      <w:r w:rsidRPr="004F31EB">
        <w:rPr>
          <w:rFonts w:ascii="Arial" w:hAnsi="Arial" w:cs="Arial"/>
          <w:sz w:val="24"/>
          <w:szCs w:val="24"/>
        </w:rPr>
        <w:t xml:space="preserve"> from </w:t>
      </w:r>
      <w:r w:rsidR="00510D2F" w:rsidRPr="00F27598">
        <w:rPr>
          <w:rFonts w:ascii="Arial" w:hAnsi="Arial" w:cs="Arial"/>
          <w:sz w:val="24"/>
          <w:szCs w:val="24"/>
        </w:rPr>
        <w:t xml:space="preserve">a returns </w:t>
      </w:r>
      <w:r w:rsidR="00A236E3" w:rsidRPr="00F27598">
        <w:rPr>
          <w:rFonts w:ascii="Arial" w:hAnsi="Arial" w:cs="Arial"/>
          <w:sz w:val="24"/>
          <w:szCs w:val="24"/>
        </w:rPr>
        <w:t>point of view</w:t>
      </w:r>
      <w:r w:rsidRPr="004F31EB">
        <w:rPr>
          <w:rFonts w:ascii="Arial" w:hAnsi="Arial" w:cs="Arial"/>
          <w:sz w:val="24"/>
          <w:szCs w:val="24"/>
        </w:rPr>
        <w:t>. According to Pyhrr, </w:t>
      </w:r>
      <w:r w:rsidR="00A236E3" w:rsidRPr="00F27598">
        <w:rPr>
          <w:rFonts w:ascii="Arial" w:hAnsi="Arial" w:cs="Arial"/>
          <w:sz w:val="24"/>
          <w:szCs w:val="24"/>
        </w:rPr>
        <w:t>assessing the</w:t>
      </w:r>
      <w:r w:rsidRPr="004F31EB">
        <w:rPr>
          <w:rFonts w:ascii="Arial" w:hAnsi="Arial" w:cs="Arial"/>
          <w:sz w:val="24"/>
          <w:szCs w:val="24"/>
        </w:rPr>
        <w:t> package</w:t>
      </w:r>
      <w:r w:rsidR="00A236E3" w:rsidRPr="00F27598">
        <w:rPr>
          <w:rFonts w:ascii="Arial" w:hAnsi="Arial" w:cs="Arial"/>
          <w:sz w:val="24"/>
          <w:szCs w:val="24"/>
        </w:rPr>
        <w:t>s</w:t>
      </w:r>
      <w:r w:rsidRPr="004F31EB">
        <w:rPr>
          <w:rFonts w:ascii="Arial" w:hAnsi="Arial" w:cs="Arial"/>
          <w:sz w:val="24"/>
          <w:szCs w:val="24"/>
        </w:rPr>
        <w:t xml:space="preserve"> </w:t>
      </w:r>
      <w:r w:rsidR="00A236E3" w:rsidRPr="00F27598">
        <w:rPr>
          <w:rFonts w:ascii="Arial" w:hAnsi="Arial" w:cs="Arial"/>
          <w:sz w:val="24"/>
          <w:szCs w:val="24"/>
        </w:rPr>
        <w:t>require the consideration of four</w:t>
      </w:r>
      <w:r w:rsidRPr="004F31EB">
        <w:rPr>
          <w:rFonts w:ascii="Arial" w:hAnsi="Arial" w:cs="Arial"/>
          <w:sz w:val="24"/>
          <w:szCs w:val="24"/>
        </w:rPr>
        <w:t xml:space="preserve"> </w:t>
      </w:r>
      <w:r w:rsidR="00A236E3" w:rsidRPr="00F27598">
        <w:rPr>
          <w:rFonts w:ascii="Arial" w:hAnsi="Arial" w:cs="Arial"/>
          <w:sz w:val="24"/>
          <w:szCs w:val="24"/>
        </w:rPr>
        <w:t>actions</w:t>
      </w:r>
      <w:r w:rsidRPr="004F31EB">
        <w:rPr>
          <w:rFonts w:ascii="Arial" w:hAnsi="Arial" w:cs="Arial"/>
          <w:sz w:val="24"/>
          <w:szCs w:val="24"/>
        </w:rPr>
        <w:t xml:space="preserve">. The first step in </w:t>
      </w:r>
      <w:r w:rsidR="00A236E3" w:rsidRPr="00F27598">
        <w:rPr>
          <w:rFonts w:ascii="Arial" w:hAnsi="Arial" w:cs="Arial"/>
          <w:sz w:val="24"/>
          <w:szCs w:val="24"/>
        </w:rPr>
        <w:t>developing</w:t>
      </w:r>
      <w:r w:rsidRPr="004F31EB">
        <w:rPr>
          <w:rFonts w:ascii="Arial" w:hAnsi="Arial" w:cs="Arial"/>
          <w:sz w:val="24"/>
          <w:szCs w:val="24"/>
        </w:rPr>
        <w:t xml:space="preserve"> the decision packages is to </w:t>
      </w:r>
      <w:r w:rsidR="00A236E3" w:rsidRPr="00F27598">
        <w:rPr>
          <w:rFonts w:ascii="Arial" w:hAnsi="Arial" w:cs="Arial"/>
          <w:sz w:val="24"/>
          <w:szCs w:val="24"/>
        </w:rPr>
        <w:t>assess</w:t>
      </w:r>
      <w:r w:rsidRPr="004F31EB">
        <w:rPr>
          <w:rFonts w:ascii="Arial" w:hAnsi="Arial" w:cs="Arial"/>
          <w:sz w:val="24"/>
          <w:szCs w:val="24"/>
        </w:rPr>
        <w:t> </w:t>
      </w:r>
      <w:r w:rsidR="00A236E3" w:rsidRPr="00F27598">
        <w:rPr>
          <w:rFonts w:ascii="Arial" w:hAnsi="Arial" w:cs="Arial"/>
          <w:sz w:val="24"/>
          <w:szCs w:val="24"/>
        </w:rPr>
        <w:t>all existing</w:t>
      </w:r>
      <w:r w:rsidRPr="00F27598">
        <w:rPr>
          <w:rFonts w:ascii="Arial" w:hAnsi="Arial" w:cs="Arial"/>
          <w:sz w:val="24"/>
          <w:szCs w:val="24"/>
        </w:rPr>
        <w:t xml:space="preserve"> programs</w:t>
      </w:r>
      <w:r w:rsidRPr="004F31EB">
        <w:rPr>
          <w:rFonts w:ascii="Arial" w:hAnsi="Arial" w:cs="Arial"/>
          <w:sz w:val="24"/>
          <w:szCs w:val="24"/>
        </w:rPr>
        <w:t xml:space="preserve">, departments, </w:t>
      </w:r>
      <w:r w:rsidR="00A236E3" w:rsidRPr="00F27598">
        <w:rPr>
          <w:rFonts w:ascii="Arial" w:hAnsi="Arial" w:cs="Arial"/>
          <w:sz w:val="24"/>
          <w:szCs w:val="24"/>
        </w:rPr>
        <w:t>service providers</w:t>
      </w:r>
      <w:r w:rsidRPr="004F31EB">
        <w:rPr>
          <w:rFonts w:ascii="Arial" w:hAnsi="Arial" w:cs="Arial"/>
          <w:sz w:val="24"/>
          <w:szCs w:val="24"/>
        </w:rPr>
        <w:t xml:space="preserve">, </w:t>
      </w:r>
      <w:r w:rsidR="00A236E3" w:rsidRPr="00F27598">
        <w:rPr>
          <w:rFonts w:ascii="Arial" w:hAnsi="Arial" w:cs="Arial"/>
          <w:sz w:val="24"/>
          <w:szCs w:val="24"/>
        </w:rPr>
        <w:t>procurement strategies</w:t>
      </w:r>
      <w:r w:rsidRPr="004F31EB">
        <w:rPr>
          <w:rFonts w:ascii="Arial" w:hAnsi="Arial" w:cs="Arial"/>
          <w:sz w:val="24"/>
          <w:szCs w:val="24"/>
        </w:rPr>
        <w:t xml:space="preserve"> and </w:t>
      </w:r>
      <w:r w:rsidR="00A236E3" w:rsidRPr="00F27598">
        <w:rPr>
          <w:rFonts w:ascii="Arial" w:hAnsi="Arial" w:cs="Arial"/>
          <w:sz w:val="24"/>
          <w:szCs w:val="24"/>
        </w:rPr>
        <w:t>projects</w:t>
      </w:r>
      <w:r w:rsidRPr="004F31EB">
        <w:rPr>
          <w:rFonts w:ascii="Arial" w:hAnsi="Arial" w:cs="Arial"/>
          <w:sz w:val="24"/>
          <w:szCs w:val="24"/>
        </w:rPr>
        <w:t xml:space="preserve">. The </w:t>
      </w:r>
      <w:r w:rsidR="00A236E3" w:rsidRPr="00F27598">
        <w:rPr>
          <w:rFonts w:ascii="Arial" w:hAnsi="Arial" w:cs="Arial"/>
          <w:sz w:val="24"/>
          <w:szCs w:val="24"/>
        </w:rPr>
        <w:t>emphasis</w:t>
      </w:r>
      <w:r w:rsidRPr="004F31EB">
        <w:rPr>
          <w:rFonts w:ascii="Arial" w:hAnsi="Arial" w:cs="Arial"/>
          <w:sz w:val="24"/>
          <w:szCs w:val="24"/>
        </w:rPr>
        <w:t xml:space="preserve"> of the </w:t>
      </w:r>
      <w:r w:rsidR="00A236E3" w:rsidRPr="00F27598">
        <w:rPr>
          <w:rFonts w:ascii="Arial" w:hAnsi="Arial" w:cs="Arial"/>
          <w:sz w:val="24"/>
          <w:szCs w:val="24"/>
        </w:rPr>
        <w:t>assessment</w:t>
      </w:r>
      <w:r w:rsidRPr="004F31EB">
        <w:rPr>
          <w:rFonts w:ascii="Arial" w:hAnsi="Arial" w:cs="Arial"/>
          <w:sz w:val="24"/>
          <w:szCs w:val="24"/>
        </w:rPr>
        <w:t xml:space="preserve"> </w:t>
      </w:r>
      <w:r w:rsidR="00A236E3" w:rsidRPr="00F27598">
        <w:rPr>
          <w:rFonts w:ascii="Arial" w:hAnsi="Arial" w:cs="Arial"/>
          <w:sz w:val="24"/>
          <w:szCs w:val="24"/>
        </w:rPr>
        <w:t xml:space="preserve">should be </w:t>
      </w:r>
      <w:r w:rsidR="00A236E3" w:rsidRPr="00F27598">
        <w:rPr>
          <w:rFonts w:ascii="Arial" w:hAnsi="Arial" w:cs="Arial"/>
          <w:sz w:val="24"/>
          <w:szCs w:val="24"/>
        </w:rPr>
        <w:lastRenderedPageBreak/>
        <w:t>directed to</w:t>
      </w:r>
      <w:r w:rsidRPr="004F31EB">
        <w:rPr>
          <w:rFonts w:ascii="Arial" w:hAnsi="Arial" w:cs="Arial"/>
          <w:sz w:val="24"/>
          <w:szCs w:val="24"/>
        </w:rPr>
        <w:t xml:space="preserve"> its effectiveness, cost </w:t>
      </w:r>
      <w:r w:rsidR="00A236E3" w:rsidRPr="00F27598">
        <w:rPr>
          <w:rFonts w:ascii="Arial" w:hAnsi="Arial" w:cs="Arial"/>
          <w:sz w:val="24"/>
          <w:szCs w:val="24"/>
        </w:rPr>
        <w:t>and the projected</w:t>
      </w:r>
      <w:r w:rsidRPr="004F31EB">
        <w:rPr>
          <w:rFonts w:ascii="Arial" w:hAnsi="Arial" w:cs="Arial"/>
          <w:sz w:val="24"/>
          <w:szCs w:val="24"/>
        </w:rPr>
        <w:t xml:space="preserve"> benefit</w:t>
      </w:r>
      <w:r w:rsidR="00A236E3" w:rsidRPr="00F27598">
        <w:rPr>
          <w:rFonts w:ascii="Arial" w:hAnsi="Arial" w:cs="Arial"/>
          <w:sz w:val="24"/>
          <w:szCs w:val="24"/>
        </w:rPr>
        <w:t>s</w:t>
      </w:r>
      <w:r w:rsidRPr="004F31EB">
        <w:rPr>
          <w:rFonts w:ascii="Arial" w:hAnsi="Arial" w:cs="Arial"/>
          <w:sz w:val="24"/>
          <w:szCs w:val="24"/>
        </w:rPr>
        <w:t xml:space="preserve"> </w:t>
      </w:r>
      <w:r w:rsidR="00A236E3" w:rsidRPr="00F27598">
        <w:rPr>
          <w:rFonts w:ascii="Arial" w:hAnsi="Arial" w:cs="Arial"/>
          <w:sz w:val="24"/>
          <w:szCs w:val="24"/>
        </w:rPr>
        <w:t>for the Continental Hotel</w:t>
      </w:r>
      <w:r w:rsidRPr="004F31EB">
        <w:rPr>
          <w:rFonts w:ascii="Arial" w:hAnsi="Arial" w:cs="Arial"/>
          <w:sz w:val="24"/>
          <w:szCs w:val="24"/>
        </w:rPr>
        <w:t xml:space="preserve"> </w:t>
      </w:r>
      <w:r w:rsidR="00A236E3" w:rsidRPr="00F27598">
        <w:rPr>
          <w:rFonts w:ascii="Arial" w:hAnsi="Arial" w:cs="Arial"/>
          <w:sz w:val="24"/>
          <w:szCs w:val="24"/>
        </w:rPr>
        <w:t>in the next year</w:t>
      </w:r>
      <w:r w:rsidRPr="00F27598">
        <w:rPr>
          <w:rFonts w:ascii="Arial" w:hAnsi="Arial" w:cs="Arial"/>
          <w:sz w:val="24"/>
          <w:szCs w:val="24"/>
        </w:rPr>
        <w:t>.</w:t>
      </w:r>
    </w:p>
    <w:p w14:paraId="75302996" w14:textId="0AFA4D92" w:rsidR="004F31EB" w:rsidRPr="00F27598" w:rsidRDefault="007B2206" w:rsidP="00F2759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7598">
        <w:rPr>
          <w:rFonts w:ascii="Arial" w:hAnsi="Arial" w:cs="Arial"/>
          <w:sz w:val="24"/>
          <w:szCs w:val="24"/>
        </w:rPr>
        <w:t>When the programs and procedures are assessed</w:t>
      </w:r>
      <w:r w:rsidR="004F31EB" w:rsidRPr="00F27598">
        <w:rPr>
          <w:rFonts w:ascii="Arial" w:hAnsi="Arial" w:cs="Arial"/>
          <w:sz w:val="24"/>
          <w:szCs w:val="24"/>
        </w:rPr>
        <w:t>, </w:t>
      </w:r>
      <w:r w:rsidRPr="00F27598">
        <w:rPr>
          <w:rFonts w:ascii="Arial" w:hAnsi="Arial" w:cs="Arial"/>
          <w:sz w:val="24"/>
          <w:szCs w:val="24"/>
        </w:rPr>
        <w:t>Continental Hotel</w:t>
      </w:r>
      <w:r w:rsidR="004F31EB" w:rsidRPr="00F27598">
        <w:rPr>
          <w:rFonts w:ascii="Arial" w:hAnsi="Arial" w:cs="Arial"/>
          <w:sz w:val="24"/>
          <w:szCs w:val="24"/>
        </w:rPr>
        <w:t xml:space="preserve"> </w:t>
      </w:r>
      <w:r w:rsidRPr="00F27598">
        <w:rPr>
          <w:rFonts w:ascii="Arial" w:hAnsi="Arial" w:cs="Arial"/>
          <w:sz w:val="24"/>
          <w:szCs w:val="24"/>
        </w:rPr>
        <w:t>must move to</w:t>
      </w:r>
      <w:r w:rsidR="004F31EB" w:rsidRPr="00F27598">
        <w:rPr>
          <w:rFonts w:ascii="Arial" w:hAnsi="Arial" w:cs="Arial"/>
          <w:sz w:val="24"/>
          <w:szCs w:val="24"/>
        </w:rPr>
        <w:t xml:space="preserve"> the second step in Pyhrr</w:t>
      </w:r>
      <w:r w:rsidRPr="00F27598">
        <w:rPr>
          <w:rFonts w:ascii="Arial" w:hAnsi="Arial" w:cs="Arial"/>
          <w:sz w:val="24"/>
          <w:szCs w:val="24"/>
        </w:rPr>
        <w:t xml:space="preserve"> zero-base budget </w:t>
      </w:r>
      <w:r w:rsidR="004F31EB" w:rsidRPr="00F27598">
        <w:rPr>
          <w:rFonts w:ascii="Arial" w:hAnsi="Arial" w:cs="Arial"/>
          <w:sz w:val="24"/>
          <w:szCs w:val="24"/>
        </w:rPr>
        <w:t>model. </w:t>
      </w:r>
      <w:r w:rsidRPr="00F27598">
        <w:rPr>
          <w:rFonts w:ascii="Arial" w:hAnsi="Arial" w:cs="Arial"/>
          <w:sz w:val="24"/>
          <w:szCs w:val="24"/>
        </w:rPr>
        <w:t>Second step in</w:t>
      </w:r>
      <w:r w:rsidR="004F31EB" w:rsidRPr="00F27598">
        <w:rPr>
          <w:rFonts w:ascii="Arial" w:hAnsi="Arial" w:cs="Arial"/>
          <w:sz w:val="24"/>
          <w:szCs w:val="24"/>
        </w:rPr>
        <w:t xml:space="preserve"> </w:t>
      </w:r>
      <w:r w:rsidRPr="00F27598">
        <w:rPr>
          <w:rFonts w:ascii="Arial" w:hAnsi="Arial" w:cs="Arial"/>
          <w:sz w:val="24"/>
          <w:szCs w:val="24"/>
        </w:rPr>
        <w:t>developing the zero-base budget the management team</w:t>
      </w:r>
      <w:r w:rsidR="004F31EB" w:rsidRPr="00F27598">
        <w:rPr>
          <w:rFonts w:ascii="Arial" w:hAnsi="Arial" w:cs="Arial"/>
          <w:sz w:val="24"/>
          <w:szCs w:val="24"/>
        </w:rPr>
        <w:t xml:space="preserve"> </w:t>
      </w:r>
      <w:r w:rsidRPr="00F27598">
        <w:rPr>
          <w:rFonts w:ascii="Arial" w:hAnsi="Arial" w:cs="Arial"/>
          <w:sz w:val="24"/>
          <w:szCs w:val="24"/>
        </w:rPr>
        <w:t>should take a look at</w:t>
      </w:r>
      <w:r w:rsidR="004F31EB" w:rsidRPr="00F27598">
        <w:rPr>
          <w:rFonts w:ascii="Arial" w:hAnsi="Arial" w:cs="Arial"/>
          <w:sz w:val="24"/>
          <w:szCs w:val="24"/>
        </w:rPr>
        <w:t xml:space="preserve"> </w:t>
      </w:r>
      <w:r w:rsidRPr="00F27598">
        <w:rPr>
          <w:rFonts w:ascii="Arial" w:hAnsi="Arial" w:cs="Arial"/>
          <w:sz w:val="24"/>
          <w:szCs w:val="24"/>
        </w:rPr>
        <w:t>strengthening</w:t>
      </w:r>
      <w:r w:rsidR="004F31EB" w:rsidRPr="00F27598">
        <w:rPr>
          <w:rFonts w:ascii="Arial" w:hAnsi="Arial" w:cs="Arial"/>
          <w:sz w:val="24"/>
          <w:szCs w:val="24"/>
        </w:rPr>
        <w:t xml:space="preserve">, </w:t>
      </w:r>
      <w:r w:rsidRPr="00F27598">
        <w:rPr>
          <w:rFonts w:ascii="Arial" w:hAnsi="Arial" w:cs="Arial"/>
          <w:sz w:val="24"/>
          <w:szCs w:val="24"/>
        </w:rPr>
        <w:t>removing,</w:t>
      </w:r>
      <w:r w:rsidR="004F31EB" w:rsidRPr="00F27598">
        <w:rPr>
          <w:rFonts w:ascii="Arial" w:hAnsi="Arial" w:cs="Arial"/>
          <w:sz w:val="24"/>
          <w:szCs w:val="24"/>
        </w:rPr>
        <w:t xml:space="preserve"> or </w:t>
      </w:r>
      <w:r w:rsidRPr="00F27598">
        <w:rPr>
          <w:rFonts w:ascii="Arial" w:hAnsi="Arial" w:cs="Arial"/>
          <w:sz w:val="24"/>
          <w:szCs w:val="24"/>
        </w:rPr>
        <w:t>substituting</w:t>
      </w:r>
      <w:r w:rsidR="004F31EB" w:rsidRPr="00F27598">
        <w:rPr>
          <w:rFonts w:ascii="Arial" w:hAnsi="Arial" w:cs="Arial"/>
          <w:sz w:val="24"/>
          <w:szCs w:val="24"/>
        </w:rPr>
        <w:t> </w:t>
      </w:r>
      <w:r w:rsidRPr="00F27598">
        <w:rPr>
          <w:rFonts w:ascii="Arial" w:hAnsi="Arial" w:cs="Arial"/>
          <w:sz w:val="24"/>
          <w:szCs w:val="24"/>
        </w:rPr>
        <w:t>procedures</w:t>
      </w:r>
      <w:r w:rsidR="004F31EB" w:rsidRPr="00F27598">
        <w:rPr>
          <w:rFonts w:ascii="Arial" w:hAnsi="Arial" w:cs="Arial"/>
          <w:sz w:val="24"/>
          <w:szCs w:val="24"/>
        </w:rPr>
        <w:t xml:space="preserve"> that are </w:t>
      </w:r>
      <w:r w:rsidRPr="00F27598">
        <w:rPr>
          <w:rFonts w:ascii="Arial" w:hAnsi="Arial" w:cs="Arial"/>
          <w:sz w:val="24"/>
          <w:szCs w:val="24"/>
        </w:rPr>
        <w:t>unproductive</w:t>
      </w:r>
      <w:r w:rsidR="004F31EB" w:rsidRPr="00F27598">
        <w:rPr>
          <w:rFonts w:ascii="Arial" w:hAnsi="Arial" w:cs="Arial"/>
          <w:sz w:val="24"/>
          <w:szCs w:val="24"/>
        </w:rPr>
        <w:t xml:space="preserve"> or </w:t>
      </w:r>
      <w:r w:rsidRPr="00F27598">
        <w:rPr>
          <w:rFonts w:ascii="Arial" w:hAnsi="Arial" w:cs="Arial"/>
          <w:sz w:val="24"/>
          <w:szCs w:val="24"/>
        </w:rPr>
        <w:t>outdated</w:t>
      </w:r>
      <w:r w:rsidR="004F31EB" w:rsidRPr="00F27598">
        <w:rPr>
          <w:rFonts w:ascii="Arial" w:hAnsi="Arial" w:cs="Arial"/>
          <w:sz w:val="24"/>
          <w:szCs w:val="24"/>
        </w:rPr>
        <w:t>.</w:t>
      </w:r>
      <w:r w:rsidRPr="00F27598">
        <w:rPr>
          <w:rFonts w:ascii="Arial" w:hAnsi="Arial" w:cs="Arial"/>
          <w:sz w:val="24"/>
          <w:szCs w:val="24"/>
        </w:rPr>
        <w:t xml:space="preserve"> The</w:t>
      </w:r>
      <w:r w:rsidR="004F31EB" w:rsidRPr="00F27598">
        <w:rPr>
          <w:rFonts w:ascii="Arial" w:hAnsi="Arial" w:cs="Arial"/>
          <w:sz w:val="24"/>
          <w:szCs w:val="24"/>
        </w:rPr>
        <w:t xml:space="preserve"> third step in the </w:t>
      </w:r>
      <w:r w:rsidRPr="00F27598">
        <w:rPr>
          <w:rFonts w:ascii="Arial" w:hAnsi="Arial" w:cs="Arial"/>
          <w:sz w:val="24"/>
          <w:szCs w:val="24"/>
        </w:rPr>
        <w:t>creation</w:t>
      </w:r>
      <w:r w:rsidR="004F31EB" w:rsidRPr="00F27598">
        <w:rPr>
          <w:rFonts w:ascii="Arial" w:hAnsi="Arial" w:cs="Arial"/>
          <w:sz w:val="24"/>
          <w:szCs w:val="24"/>
        </w:rPr>
        <w:t xml:space="preserve"> of </w:t>
      </w:r>
      <w:r w:rsidRPr="00F27598">
        <w:rPr>
          <w:rFonts w:ascii="Arial" w:hAnsi="Arial" w:cs="Arial"/>
          <w:sz w:val="24"/>
          <w:szCs w:val="24"/>
        </w:rPr>
        <w:t xml:space="preserve">decision-making </w:t>
      </w:r>
      <w:r w:rsidR="004F31EB" w:rsidRPr="00F27598">
        <w:rPr>
          <w:rFonts w:ascii="Arial" w:hAnsi="Arial" w:cs="Arial"/>
          <w:sz w:val="24"/>
          <w:szCs w:val="24"/>
        </w:rPr>
        <w:t xml:space="preserve">packages is to </w:t>
      </w:r>
      <w:r w:rsidRPr="00F27598">
        <w:rPr>
          <w:rFonts w:ascii="Arial" w:hAnsi="Arial" w:cs="Arial"/>
          <w:sz w:val="24"/>
          <w:szCs w:val="24"/>
        </w:rPr>
        <w:t>establish</w:t>
      </w:r>
      <w:r w:rsidR="004F31EB" w:rsidRPr="00F27598">
        <w:rPr>
          <w:rFonts w:ascii="Arial" w:hAnsi="Arial" w:cs="Arial"/>
          <w:sz w:val="24"/>
          <w:szCs w:val="24"/>
        </w:rPr>
        <w:t xml:space="preserve"> goals or objectives for </w:t>
      </w:r>
      <w:r w:rsidRPr="00F27598">
        <w:rPr>
          <w:rFonts w:ascii="Arial" w:hAnsi="Arial" w:cs="Arial"/>
          <w:sz w:val="24"/>
          <w:szCs w:val="24"/>
        </w:rPr>
        <w:t>each department</w:t>
      </w:r>
      <w:r w:rsidR="004F31EB" w:rsidRPr="00F27598">
        <w:rPr>
          <w:rFonts w:ascii="Arial" w:hAnsi="Arial" w:cs="Arial"/>
          <w:sz w:val="24"/>
          <w:szCs w:val="24"/>
        </w:rPr>
        <w:t xml:space="preserve"> or program.</w:t>
      </w:r>
      <w:r w:rsidRPr="00F27598">
        <w:rPr>
          <w:rFonts w:ascii="Arial" w:hAnsi="Arial" w:cs="Arial"/>
          <w:sz w:val="24"/>
          <w:szCs w:val="24"/>
        </w:rPr>
        <w:t>. Furthermore</w:t>
      </w:r>
      <w:r w:rsidR="004F31EB" w:rsidRPr="00F27598">
        <w:rPr>
          <w:rFonts w:ascii="Arial" w:hAnsi="Arial" w:cs="Arial"/>
          <w:sz w:val="24"/>
          <w:szCs w:val="24"/>
        </w:rPr>
        <w:t xml:space="preserve">, the </w:t>
      </w:r>
      <w:r w:rsidRPr="00F27598">
        <w:rPr>
          <w:rFonts w:ascii="Arial" w:hAnsi="Arial" w:cs="Arial"/>
          <w:sz w:val="24"/>
          <w:szCs w:val="24"/>
        </w:rPr>
        <w:t>aims</w:t>
      </w:r>
      <w:r w:rsidR="004F31EB" w:rsidRPr="00F27598">
        <w:rPr>
          <w:rFonts w:ascii="Arial" w:hAnsi="Arial" w:cs="Arial"/>
          <w:sz w:val="24"/>
          <w:szCs w:val="24"/>
        </w:rPr>
        <w:t xml:space="preserve"> or objectives must be </w:t>
      </w:r>
      <w:r w:rsidRPr="00F27598">
        <w:rPr>
          <w:rFonts w:ascii="Arial" w:hAnsi="Arial" w:cs="Arial"/>
          <w:sz w:val="24"/>
          <w:szCs w:val="24"/>
        </w:rPr>
        <w:t>feasible</w:t>
      </w:r>
      <w:r w:rsidR="004F31EB" w:rsidRPr="00F27598">
        <w:rPr>
          <w:rFonts w:ascii="Arial" w:hAnsi="Arial" w:cs="Arial"/>
          <w:sz w:val="24"/>
          <w:szCs w:val="24"/>
        </w:rPr>
        <w:t xml:space="preserve">. While it is </w:t>
      </w:r>
      <w:r w:rsidRPr="00F27598">
        <w:rPr>
          <w:rFonts w:ascii="Arial" w:hAnsi="Arial" w:cs="Arial"/>
          <w:sz w:val="24"/>
          <w:szCs w:val="24"/>
        </w:rPr>
        <w:t>good</w:t>
      </w:r>
      <w:r w:rsidR="004F31EB" w:rsidRPr="00F27598">
        <w:rPr>
          <w:rFonts w:ascii="Arial" w:hAnsi="Arial" w:cs="Arial"/>
          <w:sz w:val="24"/>
          <w:szCs w:val="24"/>
        </w:rPr>
        <w:t xml:space="preserve"> to have </w:t>
      </w:r>
      <w:r w:rsidRPr="00F27598">
        <w:rPr>
          <w:rFonts w:ascii="Arial" w:hAnsi="Arial" w:cs="Arial"/>
          <w:sz w:val="24"/>
          <w:szCs w:val="24"/>
        </w:rPr>
        <w:t>moral</w:t>
      </w:r>
      <w:r w:rsidR="004F31EB" w:rsidRPr="00F27598">
        <w:rPr>
          <w:rFonts w:ascii="Arial" w:hAnsi="Arial" w:cs="Arial"/>
          <w:sz w:val="24"/>
          <w:szCs w:val="24"/>
        </w:rPr>
        <w:t xml:space="preserve"> goals, </w:t>
      </w:r>
      <w:r w:rsidRPr="00F27598">
        <w:rPr>
          <w:rFonts w:ascii="Arial" w:hAnsi="Arial" w:cs="Arial"/>
          <w:sz w:val="24"/>
          <w:szCs w:val="24"/>
        </w:rPr>
        <w:t>few companies</w:t>
      </w:r>
      <w:r w:rsidR="004F31EB" w:rsidRPr="00F27598">
        <w:rPr>
          <w:rFonts w:ascii="Arial" w:hAnsi="Arial" w:cs="Arial"/>
          <w:sz w:val="24"/>
          <w:szCs w:val="24"/>
        </w:rPr>
        <w:t xml:space="preserve"> will continue to </w:t>
      </w:r>
      <w:r w:rsidRPr="00F27598">
        <w:rPr>
          <w:rFonts w:ascii="Arial" w:hAnsi="Arial" w:cs="Arial"/>
          <w:sz w:val="24"/>
          <w:szCs w:val="24"/>
        </w:rPr>
        <w:t>finance</w:t>
      </w:r>
      <w:r w:rsidR="004F31EB" w:rsidRPr="00F27598">
        <w:rPr>
          <w:rFonts w:ascii="Arial" w:hAnsi="Arial" w:cs="Arial"/>
          <w:sz w:val="24"/>
          <w:szCs w:val="24"/>
        </w:rPr>
        <w:t xml:space="preserve"> programs </w:t>
      </w:r>
      <w:r w:rsidRPr="00F27598">
        <w:rPr>
          <w:rFonts w:ascii="Arial" w:hAnsi="Arial" w:cs="Arial"/>
          <w:sz w:val="24"/>
          <w:szCs w:val="24"/>
        </w:rPr>
        <w:t>that are widely</w:t>
      </w:r>
      <w:r w:rsidR="004F31EB" w:rsidRPr="00F27598">
        <w:rPr>
          <w:rFonts w:ascii="Arial" w:hAnsi="Arial" w:cs="Arial"/>
          <w:sz w:val="24"/>
          <w:szCs w:val="24"/>
        </w:rPr>
        <w:t xml:space="preserve"> </w:t>
      </w:r>
      <w:r w:rsidRPr="00F27598">
        <w:rPr>
          <w:rFonts w:ascii="Arial" w:hAnsi="Arial" w:cs="Arial"/>
          <w:sz w:val="24"/>
          <w:szCs w:val="24"/>
        </w:rPr>
        <w:t>inefficient</w:t>
      </w:r>
      <w:r w:rsidR="004F31EB" w:rsidRPr="00F27598">
        <w:rPr>
          <w:rFonts w:ascii="Arial" w:hAnsi="Arial" w:cs="Arial"/>
          <w:sz w:val="24"/>
          <w:szCs w:val="24"/>
        </w:rPr>
        <w:t xml:space="preserve"> </w:t>
      </w:r>
      <w:r w:rsidRPr="00F27598">
        <w:rPr>
          <w:rFonts w:ascii="Arial" w:hAnsi="Arial" w:cs="Arial"/>
          <w:sz w:val="24"/>
          <w:szCs w:val="24"/>
        </w:rPr>
        <w:t>irrespective of</w:t>
      </w:r>
      <w:r w:rsidR="004F31EB" w:rsidRPr="00F27598">
        <w:rPr>
          <w:rFonts w:ascii="Arial" w:hAnsi="Arial" w:cs="Arial"/>
          <w:sz w:val="24"/>
          <w:szCs w:val="24"/>
        </w:rPr>
        <w:t> the goal</w:t>
      </w:r>
      <w:r w:rsidR="004F31EB" w:rsidRPr="00F27598">
        <w:rPr>
          <w:rFonts w:ascii="Arial" w:hAnsi="Arial" w:cs="Arial"/>
          <w:sz w:val="24"/>
          <w:szCs w:val="24"/>
        </w:rPr>
        <w:t>s.</w:t>
      </w:r>
    </w:p>
    <w:p w14:paraId="3BE5EAA3" w14:textId="055D3BB8" w:rsidR="004F31EB" w:rsidRPr="004F31EB" w:rsidRDefault="004F31EB" w:rsidP="00F2759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7598">
        <w:rPr>
          <w:rFonts w:ascii="Arial" w:hAnsi="Arial" w:cs="Arial"/>
          <w:sz w:val="24"/>
          <w:szCs w:val="24"/>
        </w:rPr>
        <w:t>The  final </w:t>
      </w:r>
      <w:r w:rsidR="00E009FB" w:rsidRPr="00F27598">
        <w:rPr>
          <w:rFonts w:ascii="Arial" w:hAnsi="Arial" w:cs="Arial"/>
          <w:sz w:val="24"/>
          <w:szCs w:val="24"/>
        </w:rPr>
        <w:t>stage</w:t>
      </w:r>
      <w:r w:rsidRPr="00F27598">
        <w:rPr>
          <w:rFonts w:ascii="Arial" w:hAnsi="Arial" w:cs="Arial"/>
          <w:sz w:val="24"/>
          <w:szCs w:val="24"/>
        </w:rPr>
        <w:t xml:space="preserve"> in </w:t>
      </w:r>
      <w:r w:rsidR="00E009FB" w:rsidRPr="00F27598">
        <w:rPr>
          <w:rFonts w:ascii="Arial" w:hAnsi="Arial" w:cs="Arial"/>
          <w:sz w:val="24"/>
          <w:szCs w:val="24"/>
        </w:rPr>
        <w:t>creating</w:t>
      </w:r>
      <w:r w:rsidRPr="00F27598">
        <w:rPr>
          <w:rFonts w:ascii="Arial" w:hAnsi="Arial" w:cs="Arial"/>
          <w:sz w:val="24"/>
          <w:szCs w:val="24"/>
        </w:rPr>
        <w:t> the decision packages for </w:t>
      </w:r>
      <w:r w:rsidR="00E009FB" w:rsidRPr="00F27598">
        <w:rPr>
          <w:rFonts w:ascii="Arial" w:hAnsi="Arial" w:cs="Arial"/>
          <w:sz w:val="24"/>
          <w:szCs w:val="24"/>
        </w:rPr>
        <w:t>Continental Hotel</w:t>
      </w:r>
      <w:r w:rsidRPr="00F27598">
        <w:rPr>
          <w:rFonts w:ascii="Arial" w:hAnsi="Arial" w:cs="Arial"/>
          <w:sz w:val="24"/>
          <w:szCs w:val="24"/>
        </w:rPr>
        <w:t> is </w:t>
      </w:r>
      <w:r w:rsidR="00E009FB" w:rsidRPr="00F27598">
        <w:rPr>
          <w:rFonts w:ascii="Arial" w:hAnsi="Arial" w:cs="Arial"/>
          <w:sz w:val="24"/>
          <w:szCs w:val="24"/>
        </w:rPr>
        <w:t>making sure</w:t>
      </w:r>
      <w:r w:rsidRPr="00F27598">
        <w:rPr>
          <w:rFonts w:ascii="Arial" w:hAnsi="Arial" w:cs="Arial"/>
          <w:sz w:val="24"/>
          <w:szCs w:val="24"/>
        </w:rPr>
        <w:t xml:space="preserve"> </w:t>
      </w:r>
      <w:r w:rsidR="00E009FB" w:rsidRPr="00F27598">
        <w:rPr>
          <w:rFonts w:ascii="Arial" w:hAnsi="Arial" w:cs="Arial"/>
          <w:sz w:val="24"/>
          <w:szCs w:val="24"/>
        </w:rPr>
        <w:t xml:space="preserve">every </w:t>
      </w:r>
      <w:r w:rsidR="00A8470E" w:rsidRPr="00F27598">
        <w:rPr>
          <w:rFonts w:ascii="Arial" w:hAnsi="Arial" w:cs="Arial"/>
          <w:sz w:val="24"/>
          <w:szCs w:val="24"/>
        </w:rPr>
        <w:t>division</w:t>
      </w:r>
      <w:r w:rsidRPr="00F27598">
        <w:rPr>
          <w:rFonts w:ascii="Arial" w:hAnsi="Arial" w:cs="Arial"/>
          <w:sz w:val="24"/>
          <w:szCs w:val="24"/>
        </w:rPr>
        <w:t xml:space="preserve"> manager </w:t>
      </w:r>
      <w:r w:rsidR="00E009FB" w:rsidRPr="00F27598">
        <w:rPr>
          <w:rFonts w:ascii="Arial" w:hAnsi="Arial" w:cs="Arial"/>
          <w:sz w:val="24"/>
          <w:szCs w:val="24"/>
        </w:rPr>
        <w:t>is given ownership of the</w:t>
      </w:r>
      <w:r w:rsidRPr="00F27598">
        <w:rPr>
          <w:rFonts w:ascii="Arial" w:hAnsi="Arial" w:cs="Arial"/>
          <w:sz w:val="24"/>
          <w:szCs w:val="24"/>
        </w:rPr>
        <w:t xml:space="preserve"> policy </w:t>
      </w:r>
      <w:r w:rsidR="00E009FB" w:rsidRPr="00F27598">
        <w:rPr>
          <w:rFonts w:ascii="Arial" w:hAnsi="Arial" w:cs="Arial"/>
          <w:sz w:val="24"/>
          <w:szCs w:val="24"/>
        </w:rPr>
        <w:t>development</w:t>
      </w:r>
      <w:r w:rsidRPr="00F27598">
        <w:rPr>
          <w:rFonts w:ascii="Arial" w:hAnsi="Arial" w:cs="Arial"/>
          <w:sz w:val="24"/>
          <w:szCs w:val="24"/>
        </w:rPr>
        <w:t xml:space="preserve"> that will </w:t>
      </w:r>
      <w:r w:rsidR="00E009FB" w:rsidRPr="00F27598">
        <w:rPr>
          <w:rFonts w:ascii="Arial" w:hAnsi="Arial" w:cs="Arial"/>
          <w:sz w:val="24"/>
          <w:szCs w:val="24"/>
        </w:rPr>
        <w:t>oversee</w:t>
      </w:r>
      <w:r w:rsidRPr="00F27598">
        <w:rPr>
          <w:rFonts w:ascii="Arial" w:hAnsi="Arial" w:cs="Arial"/>
          <w:sz w:val="24"/>
          <w:szCs w:val="24"/>
        </w:rPr>
        <w:t xml:space="preserve"> </w:t>
      </w:r>
      <w:r w:rsidR="00E009FB" w:rsidRPr="00F27598">
        <w:rPr>
          <w:rFonts w:ascii="Arial" w:hAnsi="Arial" w:cs="Arial"/>
          <w:sz w:val="24"/>
          <w:szCs w:val="24"/>
        </w:rPr>
        <w:t>their</w:t>
      </w:r>
      <w:r w:rsidRPr="00F27598">
        <w:rPr>
          <w:rFonts w:ascii="Arial" w:hAnsi="Arial" w:cs="Arial"/>
          <w:sz w:val="24"/>
          <w:szCs w:val="24"/>
        </w:rPr>
        <w:t xml:space="preserve"> </w:t>
      </w:r>
      <w:r w:rsidR="00E009FB" w:rsidRPr="00F27598">
        <w:rPr>
          <w:rFonts w:ascii="Arial" w:hAnsi="Arial" w:cs="Arial"/>
          <w:sz w:val="24"/>
          <w:szCs w:val="24"/>
        </w:rPr>
        <w:t>department. The</w:t>
      </w:r>
      <w:r w:rsidRPr="00F27598">
        <w:rPr>
          <w:rFonts w:ascii="Arial" w:hAnsi="Arial" w:cs="Arial"/>
          <w:sz w:val="24"/>
          <w:szCs w:val="24"/>
        </w:rPr>
        <w:t xml:space="preserve"> </w:t>
      </w:r>
      <w:r w:rsidR="00E009FB" w:rsidRPr="00F27598">
        <w:rPr>
          <w:rFonts w:ascii="Arial" w:hAnsi="Arial" w:cs="Arial"/>
          <w:sz w:val="24"/>
          <w:szCs w:val="24"/>
        </w:rPr>
        <w:t>guidelines</w:t>
      </w:r>
      <w:r w:rsidRPr="00F27598">
        <w:rPr>
          <w:rFonts w:ascii="Arial" w:hAnsi="Arial" w:cs="Arial"/>
          <w:sz w:val="24"/>
          <w:szCs w:val="24"/>
        </w:rPr>
        <w:t xml:space="preserve"> should </w:t>
      </w:r>
      <w:r w:rsidR="00E009FB" w:rsidRPr="00F27598">
        <w:rPr>
          <w:rFonts w:ascii="Arial" w:hAnsi="Arial" w:cs="Arial"/>
          <w:sz w:val="24"/>
          <w:szCs w:val="24"/>
        </w:rPr>
        <w:t>cover</w:t>
      </w:r>
      <w:r w:rsidRPr="00F27598">
        <w:rPr>
          <w:rFonts w:ascii="Arial" w:hAnsi="Arial" w:cs="Arial"/>
          <w:sz w:val="24"/>
          <w:szCs w:val="24"/>
        </w:rPr>
        <w:t xml:space="preserve"> the finances, </w:t>
      </w:r>
      <w:r w:rsidR="00E009FB" w:rsidRPr="00F27598">
        <w:rPr>
          <w:rFonts w:ascii="Arial" w:hAnsi="Arial" w:cs="Arial"/>
          <w:sz w:val="24"/>
          <w:szCs w:val="24"/>
        </w:rPr>
        <w:t>activities</w:t>
      </w:r>
      <w:r w:rsidRPr="00F27598">
        <w:rPr>
          <w:rFonts w:ascii="Arial" w:hAnsi="Arial" w:cs="Arial"/>
          <w:sz w:val="24"/>
          <w:szCs w:val="24"/>
        </w:rPr>
        <w:t xml:space="preserve"> that are </w:t>
      </w:r>
      <w:r w:rsidR="00E009FB" w:rsidRPr="00F27598">
        <w:rPr>
          <w:rFonts w:ascii="Arial" w:hAnsi="Arial" w:cs="Arial"/>
          <w:sz w:val="24"/>
          <w:szCs w:val="24"/>
        </w:rPr>
        <w:t>linked</w:t>
      </w:r>
      <w:r w:rsidRPr="00F27598">
        <w:rPr>
          <w:rFonts w:ascii="Arial" w:hAnsi="Arial" w:cs="Arial"/>
          <w:sz w:val="24"/>
          <w:szCs w:val="24"/>
        </w:rPr>
        <w:t xml:space="preserve"> with each cost, </w:t>
      </w:r>
      <w:r w:rsidR="00E009FB" w:rsidRPr="00F27598">
        <w:rPr>
          <w:rFonts w:ascii="Arial" w:hAnsi="Arial" w:cs="Arial"/>
          <w:sz w:val="24"/>
          <w:szCs w:val="24"/>
        </w:rPr>
        <w:t>as well as any other</w:t>
      </w:r>
      <w:r w:rsidRPr="00F27598">
        <w:rPr>
          <w:rFonts w:ascii="Arial" w:hAnsi="Arial" w:cs="Arial"/>
          <w:sz w:val="24"/>
          <w:szCs w:val="24"/>
        </w:rPr>
        <w:t xml:space="preserve"> situations that will </w:t>
      </w:r>
      <w:r w:rsidR="00E009FB" w:rsidRPr="00F27598">
        <w:rPr>
          <w:rFonts w:ascii="Arial" w:hAnsi="Arial" w:cs="Arial"/>
          <w:sz w:val="24"/>
          <w:szCs w:val="24"/>
        </w:rPr>
        <w:t xml:space="preserve">enable the business to stive. </w:t>
      </w:r>
      <w:r w:rsidR="00A8470E">
        <w:rPr>
          <w:rFonts w:ascii="Arial" w:hAnsi="Arial" w:cs="Arial"/>
          <w:sz w:val="24"/>
          <w:szCs w:val="24"/>
        </w:rPr>
        <w:t>The management team</w:t>
      </w:r>
      <w:r w:rsidRPr="00F27598">
        <w:rPr>
          <w:rFonts w:ascii="Arial" w:hAnsi="Arial" w:cs="Arial"/>
          <w:sz w:val="24"/>
          <w:szCs w:val="24"/>
        </w:rPr>
        <w:t xml:space="preserve"> </w:t>
      </w:r>
      <w:r w:rsidR="00A8470E" w:rsidRPr="00F27598">
        <w:rPr>
          <w:rFonts w:ascii="Arial" w:hAnsi="Arial" w:cs="Arial"/>
          <w:sz w:val="24"/>
          <w:szCs w:val="24"/>
        </w:rPr>
        <w:t>acknowledges</w:t>
      </w:r>
      <w:r w:rsidRPr="00F27598">
        <w:rPr>
          <w:rFonts w:ascii="Arial" w:hAnsi="Arial" w:cs="Arial"/>
          <w:sz w:val="24"/>
          <w:szCs w:val="24"/>
        </w:rPr>
        <w:t xml:space="preserve"> </w:t>
      </w:r>
      <w:r w:rsidR="00E009FB" w:rsidRPr="00F27598">
        <w:rPr>
          <w:rFonts w:ascii="Arial" w:hAnsi="Arial" w:cs="Arial"/>
          <w:sz w:val="24"/>
          <w:szCs w:val="24"/>
        </w:rPr>
        <w:t xml:space="preserve">any </w:t>
      </w:r>
      <w:r w:rsidR="00A8470E" w:rsidRPr="00F27598">
        <w:rPr>
          <w:rFonts w:ascii="Arial" w:hAnsi="Arial" w:cs="Arial"/>
          <w:sz w:val="24"/>
          <w:szCs w:val="24"/>
        </w:rPr>
        <w:t>selling</w:t>
      </w:r>
      <w:r w:rsidRPr="00F27598">
        <w:rPr>
          <w:rFonts w:ascii="Arial" w:hAnsi="Arial" w:cs="Arial"/>
          <w:sz w:val="24"/>
          <w:szCs w:val="24"/>
        </w:rPr>
        <w:t xml:space="preserve"> points </w:t>
      </w:r>
      <w:r w:rsidR="00A8470E">
        <w:rPr>
          <w:rFonts w:ascii="Arial" w:hAnsi="Arial" w:cs="Arial"/>
          <w:sz w:val="24"/>
          <w:szCs w:val="24"/>
        </w:rPr>
        <w:t>or adjusting goals</w:t>
      </w:r>
      <w:r w:rsidR="00E009FB" w:rsidRPr="00F27598">
        <w:rPr>
          <w:rFonts w:ascii="Arial" w:hAnsi="Arial" w:cs="Arial"/>
          <w:sz w:val="24"/>
          <w:szCs w:val="24"/>
        </w:rPr>
        <w:t xml:space="preserve"> </w:t>
      </w:r>
      <w:r w:rsidRPr="00F27598">
        <w:rPr>
          <w:rFonts w:ascii="Arial" w:hAnsi="Arial" w:cs="Arial"/>
          <w:sz w:val="24"/>
          <w:szCs w:val="24"/>
        </w:rPr>
        <w:t xml:space="preserve">between partially or completely </w:t>
      </w:r>
      <w:r w:rsidR="00E009FB" w:rsidRPr="00F27598">
        <w:rPr>
          <w:rFonts w:ascii="Arial" w:hAnsi="Arial" w:cs="Arial"/>
          <w:sz w:val="24"/>
          <w:szCs w:val="24"/>
        </w:rPr>
        <w:t>achieving</w:t>
      </w:r>
      <w:r w:rsidRPr="00F27598">
        <w:rPr>
          <w:rFonts w:ascii="Arial" w:hAnsi="Arial" w:cs="Arial"/>
          <w:sz w:val="24"/>
          <w:szCs w:val="24"/>
        </w:rPr>
        <w:t xml:space="preserve"> the </w:t>
      </w:r>
      <w:r w:rsidR="00E009FB" w:rsidRPr="00F27598">
        <w:rPr>
          <w:rFonts w:ascii="Arial" w:hAnsi="Arial" w:cs="Arial"/>
          <w:sz w:val="24"/>
          <w:szCs w:val="24"/>
        </w:rPr>
        <w:t>required</w:t>
      </w:r>
      <w:r w:rsidRPr="00F27598">
        <w:rPr>
          <w:rFonts w:ascii="Arial" w:hAnsi="Arial" w:cs="Arial"/>
          <w:sz w:val="24"/>
          <w:szCs w:val="24"/>
        </w:rPr>
        <w:t xml:space="preserve"> </w:t>
      </w:r>
      <w:r w:rsidR="00E009FB" w:rsidRPr="00F27598">
        <w:rPr>
          <w:rFonts w:ascii="Arial" w:hAnsi="Arial" w:cs="Arial"/>
          <w:sz w:val="24"/>
          <w:szCs w:val="24"/>
        </w:rPr>
        <w:t>or recognised</w:t>
      </w:r>
      <w:r w:rsidRPr="00F27598">
        <w:rPr>
          <w:rFonts w:ascii="Arial" w:hAnsi="Arial" w:cs="Arial"/>
          <w:sz w:val="24"/>
          <w:szCs w:val="24"/>
        </w:rPr>
        <w:t xml:space="preserve"> goals as they relate to cost (Carter, 1977)”. In the last part of this step, the </w:t>
      </w:r>
      <w:r w:rsidR="00A8470E">
        <w:rPr>
          <w:rFonts w:ascii="Arial" w:hAnsi="Arial" w:cs="Arial"/>
          <w:sz w:val="24"/>
          <w:szCs w:val="24"/>
        </w:rPr>
        <w:t>management team</w:t>
      </w:r>
      <w:r w:rsidR="00E009FB" w:rsidRPr="00F27598">
        <w:rPr>
          <w:rFonts w:ascii="Arial" w:hAnsi="Arial" w:cs="Arial"/>
          <w:sz w:val="24"/>
          <w:szCs w:val="24"/>
        </w:rPr>
        <w:t xml:space="preserve"> has</w:t>
      </w:r>
      <w:r w:rsidRPr="00F27598">
        <w:rPr>
          <w:rFonts w:ascii="Arial" w:hAnsi="Arial" w:cs="Arial"/>
          <w:sz w:val="24"/>
          <w:szCs w:val="24"/>
        </w:rPr>
        <w:t xml:space="preserve"> </w:t>
      </w:r>
      <w:r w:rsidR="00E009FB" w:rsidRPr="00F27598">
        <w:rPr>
          <w:rFonts w:ascii="Arial" w:hAnsi="Arial" w:cs="Arial"/>
          <w:sz w:val="24"/>
          <w:szCs w:val="24"/>
        </w:rPr>
        <w:t xml:space="preserve">to </w:t>
      </w:r>
      <w:r w:rsidR="00A8470E">
        <w:rPr>
          <w:rFonts w:ascii="Arial" w:hAnsi="Arial" w:cs="Arial"/>
          <w:sz w:val="24"/>
          <w:szCs w:val="24"/>
        </w:rPr>
        <w:t>create</w:t>
      </w:r>
      <w:r w:rsidR="00E009FB" w:rsidRPr="00F27598">
        <w:rPr>
          <w:rFonts w:ascii="Arial" w:hAnsi="Arial" w:cs="Arial"/>
          <w:sz w:val="24"/>
          <w:szCs w:val="24"/>
        </w:rPr>
        <w:t xml:space="preserve"> a realistic</w:t>
      </w:r>
      <w:r w:rsidRPr="00F27598">
        <w:rPr>
          <w:rFonts w:ascii="Arial" w:hAnsi="Arial" w:cs="Arial"/>
          <w:sz w:val="24"/>
          <w:szCs w:val="24"/>
        </w:rPr>
        <w:t xml:space="preserve"> budget for </w:t>
      </w:r>
      <w:r w:rsidR="00A8470E">
        <w:rPr>
          <w:rFonts w:ascii="Arial" w:hAnsi="Arial" w:cs="Arial"/>
          <w:sz w:val="24"/>
          <w:szCs w:val="24"/>
        </w:rPr>
        <w:t>the</w:t>
      </w:r>
      <w:r w:rsidRPr="00F27598">
        <w:rPr>
          <w:rFonts w:ascii="Arial" w:hAnsi="Arial" w:cs="Arial"/>
          <w:sz w:val="24"/>
          <w:szCs w:val="24"/>
        </w:rPr>
        <w:t xml:space="preserve"> department </w:t>
      </w:r>
      <w:r w:rsidR="00A8470E">
        <w:rPr>
          <w:rFonts w:ascii="Arial" w:hAnsi="Arial" w:cs="Arial"/>
          <w:sz w:val="24"/>
          <w:szCs w:val="24"/>
        </w:rPr>
        <w:t>on which</w:t>
      </w:r>
      <w:r w:rsidRPr="00F27598">
        <w:rPr>
          <w:rFonts w:ascii="Arial" w:hAnsi="Arial" w:cs="Arial"/>
          <w:sz w:val="24"/>
          <w:szCs w:val="24"/>
        </w:rPr>
        <w:t xml:space="preserve"> the </w:t>
      </w:r>
      <w:r w:rsidR="00E009FB" w:rsidRPr="00F27598">
        <w:rPr>
          <w:rFonts w:ascii="Arial" w:hAnsi="Arial" w:cs="Arial"/>
          <w:sz w:val="24"/>
          <w:szCs w:val="24"/>
        </w:rPr>
        <w:t>business</w:t>
      </w:r>
      <w:r w:rsidRPr="00F27598">
        <w:rPr>
          <w:rFonts w:ascii="Arial" w:hAnsi="Arial" w:cs="Arial"/>
          <w:sz w:val="24"/>
          <w:szCs w:val="24"/>
        </w:rPr>
        <w:t xml:space="preserve"> can </w:t>
      </w:r>
      <w:r w:rsidR="00A8470E">
        <w:rPr>
          <w:rFonts w:ascii="Arial" w:hAnsi="Arial" w:cs="Arial"/>
          <w:sz w:val="24"/>
          <w:szCs w:val="24"/>
        </w:rPr>
        <w:t>rely</w:t>
      </w:r>
      <w:r w:rsidRPr="00F27598">
        <w:rPr>
          <w:rFonts w:ascii="Arial" w:hAnsi="Arial" w:cs="Arial"/>
          <w:sz w:val="24"/>
          <w:szCs w:val="24"/>
        </w:rPr>
        <w:t xml:space="preserve"> </w:t>
      </w:r>
      <w:r w:rsidR="00E009FB" w:rsidRPr="00F27598">
        <w:rPr>
          <w:rFonts w:ascii="Arial" w:hAnsi="Arial" w:cs="Arial"/>
          <w:sz w:val="24"/>
          <w:szCs w:val="24"/>
        </w:rPr>
        <w:t xml:space="preserve">on while </w:t>
      </w:r>
      <w:r w:rsidR="00A8470E">
        <w:rPr>
          <w:rFonts w:ascii="Arial" w:hAnsi="Arial" w:cs="Arial"/>
          <w:sz w:val="24"/>
          <w:szCs w:val="24"/>
        </w:rPr>
        <w:t xml:space="preserve">creating wealth for the </w:t>
      </w:r>
      <w:r w:rsidR="00E009FB" w:rsidRPr="00F27598">
        <w:rPr>
          <w:rFonts w:ascii="Arial" w:hAnsi="Arial" w:cs="Arial"/>
          <w:sz w:val="24"/>
          <w:szCs w:val="24"/>
        </w:rPr>
        <w:t>company</w:t>
      </w:r>
      <w:r w:rsidRPr="00F27598">
        <w:rPr>
          <w:rFonts w:ascii="Arial" w:hAnsi="Arial" w:cs="Arial"/>
          <w:sz w:val="24"/>
          <w:szCs w:val="24"/>
        </w:rPr>
        <w:t>.</w:t>
      </w:r>
    </w:p>
    <w:p w14:paraId="61DB5B73" w14:textId="77777777" w:rsidR="003F1B87" w:rsidRPr="00F27598" w:rsidRDefault="003F1B87" w:rsidP="00F2759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1E53D64" w14:textId="77777777" w:rsidR="009B5DB8" w:rsidRPr="00F27598" w:rsidRDefault="009B5DB8" w:rsidP="00F2759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54B9391" w14:textId="77777777" w:rsidR="008B14ED" w:rsidRPr="00F27598" w:rsidRDefault="008B14ED" w:rsidP="00F27598">
      <w:pPr>
        <w:pStyle w:val="Heading1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7" w:name="_Toc341883019"/>
      <w:r w:rsidRPr="00F27598">
        <w:rPr>
          <w:rFonts w:ascii="Arial" w:hAnsi="Arial" w:cs="Arial"/>
          <w:sz w:val="24"/>
          <w:szCs w:val="24"/>
        </w:rPr>
        <w:t>Conclusion</w:t>
      </w:r>
      <w:bookmarkEnd w:id="7"/>
    </w:p>
    <w:p w14:paraId="4F68FD63" w14:textId="77777777" w:rsidR="0092712C" w:rsidRPr="00F27598" w:rsidRDefault="0092712C" w:rsidP="00F2759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9CDA565" w14:textId="4118CABD" w:rsidR="0092712C" w:rsidRPr="00F27598" w:rsidRDefault="009A072F" w:rsidP="00FE768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7598">
        <w:rPr>
          <w:rFonts w:ascii="Arial" w:hAnsi="Arial" w:cs="Arial"/>
          <w:sz w:val="24"/>
          <w:szCs w:val="24"/>
        </w:rPr>
        <w:t>In summary </w:t>
      </w:r>
      <w:r w:rsidR="00811A83" w:rsidRPr="00F27598">
        <w:rPr>
          <w:rFonts w:ascii="Arial" w:hAnsi="Arial" w:cs="Arial"/>
          <w:sz w:val="24"/>
          <w:szCs w:val="24"/>
        </w:rPr>
        <w:t>ContinentalHotel</w:t>
      </w:r>
      <w:r w:rsidRPr="00F27598">
        <w:rPr>
          <w:rFonts w:ascii="Arial" w:hAnsi="Arial" w:cs="Arial"/>
          <w:sz w:val="24"/>
          <w:szCs w:val="24"/>
        </w:rPr>
        <w:t> will benefit from </w:t>
      </w:r>
      <w:r w:rsidR="00A11A03" w:rsidRPr="00F27598">
        <w:rPr>
          <w:rFonts w:ascii="Arial" w:hAnsi="Arial" w:cs="Arial"/>
          <w:sz w:val="24"/>
          <w:szCs w:val="24"/>
        </w:rPr>
        <w:t>zero-base</w:t>
      </w:r>
      <w:r w:rsidRPr="00F27598">
        <w:rPr>
          <w:rFonts w:ascii="Arial" w:hAnsi="Arial" w:cs="Arial"/>
          <w:sz w:val="24"/>
          <w:szCs w:val="24"/>
        </w:rPr>
        <w:t> budget if implement</w:t>
      </w:r>
      <w:r w:rsidR="00A11A03" w:rsidRPr="00F27598">
        <w:rPr>
          <w:rFonts w:ascii="Arial" w:hAnsi="Arial" w:cs="Arial"/>
          <w:sz w:val="24"/>
          <w:szCs w:val="24"/>
        </w:rPr>
        <w:t xml:space="preserve">ed </w:t>
      </w:r>
      <w:r w:rsidRPr="00F27598">
        <w:rPr>
          <w:rFonts w:ascii="Arial" w:hAnsi="Arial" w:cs="Arial"/>
          <w:sz w:val="24"/>
          <w:szCs w:val="24"/>
        </w:rPr>
        <w:t xml:space="preserve">correctly. In this process, </w:t>
      </w:r>
      <w:r w:rsidR="00A11A03" w:rsidRPr="00F27598">
        <w:rPr>
          <w:rFonts w:ascii="Arial" w:hAnsi="Arial" w:cs="Arial"/>
          <w:sz w:val="24"/>
          <w:szCs w:val="24"/>
        </w:rPr>
        <w:t>“zero</w:t>
      </w:r>
      <w:r w:rsidRPr="00F27598">
        <w:rPr>
          <w:rFonts w:ascii="Arial" w:hAnsi="Arial" w:cs="Arial"/>
          <w:sz w:val="24"/>
          <w:szCs w:val="24"/>
        </w:rPr>
        <w:t xml:space="preserve">-based budgeting will combine the planning phase with the budgeting phase of an agency (Carter, 1977)”. Managers will have to </w:t>
      </w:r>
      <w:r w:rsidR="00A11A03" w:rsidRPr="00F27598">
        <w:rPr>
          <w:rFonts w:ascii="Arial" w:hAnsi="Arial" w:cs="Arial"/>
          <w:sz w:val="24"/>
          <w:szCs w:val="24"/>
        </w:rPr>
        <w:t>defend</w:t>
      </w:r>
      <w:r w:rsidRPr="00F27598">
        <w:rPr>
          <w:rFonts w:ascii="Arial" w:hAnsi="Arial" w:cs="Arial"/>
          <w:sz w:val="24"/>
          <w:szCs w:val="24"/>
        </w:rPr>
        <w:t xml:space="preserve"> all the </w:t>
      </w:r>
      <w:r w:rsidR="00A11A03" w:rsidRPr="00F27598">
        <w:rPr>
          <w:rFonts w:ascii="Arial" w:hAnsi="Arial" w:cs="Arial"/>
          <w:sz w:val="24"/>
          <w:szCs w:val="24"/>
        </w:rPr>
        <w:t>expenditures</w:t>
      </w:r>
      <w:r w:rsidRPr="00F27598">
        <w:rPr>
          <w:rFonts w:ascii="Arial" w:hAnsi="Arial" w:cs="Arial"/>
          <w:sz w:val="24"/>
          <w:szCs w:val="24"/>
        </w:rPr>
        <w:t xml:space="preserve"> </w:t>
      </w:r>
      <w:r w:rsidR="00811A83" w:rsidRPr="00F27598">
        <w:rPr>
          <w:rFonts w:ascii="Arial" w:hAnsi="Arial" w:cs="Arial"/>
          <w:sz w:val="24"/>
          <w:szCs w:val="24"/>
        </w:rPr>
        <w:t>of each</w:t>
      </w:r>
      <w:r w:rsidRPr="00F27598">
        <w:rPr>
          <w:rFonts w:ascii="Arial" w:hAnsi="Arial" w:cs="Arial"/>
          <w:sz w:val="24"/>
          <w:szCs w:val="24"/>
        </w:rPr>
        <w:t xml:space="preserve"> </w:t>
      </w:r>
      <w:r w:rsidR="00A11A03" w:rsidRPr="00F27598">
        <w:rPr>
          <w:rFonts w:ascii="Arial" w:hAnsi="Arial" w:cs="Arial"/>
          <w:sz w:val="24"/>
          <w:szCs w:val="24"/>
        </w:rPr>
        <w:t>unit</w:t>
      </w:r>
      <w:r w:rsidRPr="00F27598">
        <w:rPr>
          <w:rFonts w:ascii="Arial" w:hAnsi="Arial" w:cs="Arial"/>
          <w:sz w:val="24"/>
          <w:szCs w:val="24"/>
        </w:rPr>
        <w:t xml:space="preserve"> </w:t>
      </w:r>
      <w:r w:rsidR="00A11A03" w:rsidRPr="00F27598">
        <w:rPr>
          <w:rFonts w:ascii="Arial" w:hAnsi="Arial" w:cs="Arial"/>
          <w:sz w:val="24"/>
          <w:szCs w:val="24"/>
        </w:rPr>
        <w:t>through the perspective</w:t>
      </w:r>
      <w:r w:rsidRPr="00F27598">
        <w:rPr>
          <w:rFonts w:ascii="Arial" w:hAnsi="Arial" w:cs="Arial"/>
          <w:sz w:val="24"/>
          <w:szCs w:val="24"/>
        </w:rPr>
        <w:t xml:space="preserve"> of </w:t>
      </w:r>
      <w:r w:rsidR="00A11A03" w:rsidRPr="00F27598">
        <w:rPr>
          <w:rFonts w:ascii="Arial" w:hAnsi="Arial" w:cs="Arial"/>
          <w:sz w:val="24"/>
          <w:szCs w:val="24"/>
        </w:rPr>
        <w:t>efficiency</w:t>
      </w:r>
      <w:r w:rsidRPr="00F27598">
        <w:rPr>
          <w:rFonts w:ascii="Arial" w:hAnsi="Arial" w:cs="Arial"/>
          <w:sz w:val="24"/>
          <w:szCs w:val="24"/>
        </w:rPr>
        <w:t xml:space="preserve"> and profitability. With an effective </w:t>
      </w:r>
      <w:r w:rsidR="00A11A03" w:rsidRPr="00F27598">
        <w:rPr>
          <w:rFonts w:ascii="Arial" w:hAnsi="Arial" w:cs="Arial"/>
          <w:sz w:val="24"/>
          <w:szCs w:val="24"/>
        </w:rPr>
        <w:t>levelling of</w:t>
      </w:r>
      <w:r w:rsidRPr="00F27598">
        <w:rPr>
          <w:rFonts w:ascii="Arial" w:hAnsi="Arial" w:cs="Arial"/>
          <w:sz w:val="24"/>
          <w:szCs w:val="24"/>
        </w:rPr>
        <w:t xml:space="preserve"> all decisions, </w:t>
      </w:r>
      <w:r w:rsidR="00A11A03" w:rsidRPr="00F27598">
        <w:rPr>
          <w:rFonts w:ascii="Arial" w:hAnsi="Arial" w:cs="Arial"/>
          <w:sz w:val="24"/>
          <w:szCs w:val="24"/>
        </w:rPr>
        <w:t>Continental Hotel would be</w:t>
      </w:r>
      <w:r w:rsidRPr="00F27598">
        <w:rPr>
          <w:rFonts w:ascii="Arial" w:hAnsi="Arial" w:cs="Arial"/>
          <w:sz w:val="24"/>
          <w:szCs w:val="24"/>
        </w:rPr>
        <w:t xml:space="preserve"> able to </w:t>
      </w:r>
      <w:r w:rsidR="00A11A03" w:rsidRPr="00F27598">
        <w:rPr>
          <w:rFonts w:ascii="Arial" w:hAnsi="Arial" w:cs="Arial"/>
          <w:sz w:val="24"/>
          <w:szCs w:val="24"/>
        </w:rPr>
        <w:t>lower</w:t>
      </w:r>
      <w:r w:rsidRPr="00F27598">
        <w:rPr>
          <w:rFonts w:ascii="Arial" w:hAnsi="Arial" w:cs="Arial"/>
          <w:sz w:val="24"/>
          <w:szCs w:val="24"/>
        </w:rPr>
        <w:t xml:space="preserve"> their </w:t>
      </w:r>
      <w:r w:rsidR="00A11A03" w:rsidRPr="00F27598">
        <w:rPr>
          <w:rFonts w:ascii="Arial" w:hAnsi="Arial" w:cs="Arial"/>
          <w:sz w:val="24"/>
          <w:szCs w:val="24"/>
        </w:rPr>
        <w:t>running</w:t>
      </w:r>
      <w:r w:rsidRPr="00F27598">
        <w:rPr>
          <w:rFonts w:ascii="Arial" w:hAnsi="Arial" w:cs="Arial"/>
          <w:sz w:val="24"/>
          <w:szCs w:val="24"/>
        </w:rPr>
        <w:t xml:space="preserve"> costs and </w:t>
      </w:r>
      <w:r w:rsidR="00A11A03" w:rsidRPr="00F27598">
        <w:rPr>
          <w:rFonts w:ascii="Arial" w:hAnsi="Arial" w:cs="Arial"/>
          <w:sz w:val="24"/>
          <w:szCs w:val="24"/>
        </w:rPr>
        <w:t>grow into</w:t>
      </w:r>
      <w:r w:rsidRPr="00F27598">
        <w:rPr>
          <w:rFonts w:ascii="Arial" w:hAnsi="Arial" w:cs="Arial"/>
          <w:sz w:val="24"/>
          <w:szCs w:val="24"/>
        </w:rPr>
        <w:t xml:space="preserve"> </w:t>
      </w:r>
      <w:r w:rsidR="00A11A03" w:rsidRPr="00F27598">
        <w:rPr>
          <w:rFonts w:ascii="Arial" w:hAnsi="Arial" w:cs="Arial"/>
          <w:sz w:val="24"/>
          <w:szCs w:val="24"/>
        </w:rPr>
        <w:t>a leader of the hospitality sector.</w:t>
      </w:r>
    </w:p>
    <w:p w14:paraId="314ED2C8" w14:textId="77777777" w:rsidR="0092712C" w:rsidRPr="00F27598" w:rsidRDefault="0092712C" w:rsidP="00F2759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7435A6F" w14:textId="3B340F60" w:rsidR="008B14ED" w:rsidRPr="00F27598" w:rsidRDefault="0092712C" w:rsidP="00F27598">
      <w:pPr>
        <w:pStyle w:val="Heading1"/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bookmarkStart w:id="8" w:name="_Toc341883020"/>
      <w:r w:rsidRPr="00F27598">
        <w:rPr>
          <w:rFonts w:ascii="Arial" w:hAnsi="Arial" w:cs="Arial"/>
          <w:sz w:val="24"/>
          <w:szCs w:val="24"/>
        </w:rPr>
        <w:lastRenderedPageBreak/>
        <w:t xml:space="preserve"> </w:t>
      </w:r>
      <w:r w:rsidR="008B14ED" w:rsidRPr="00F27598">
        <w:rPr>
          <w:rFonts w:ascii="Arial" w:hAnsi="Arial" w:cs="Arial"/>
          <w:sz w:val="24"/>
          <w:szCs w:val="24"/>
        </w:rPr>
        <w:t>Reference List</w:t>
      </w:r>
      <w:bookmarkEnd w:id="8"/>
    </w:p>
    <w:p w14:paraId="1DF132AA" w14:textId="0B5C8268" w:rsidR="008B14ED" w:rsidRPr="00F27598" w:rsidRDefault="008B14ED" w:rsidP="00F2759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DAE6B13" w14:textId="77777777" w:rsidR="00021CB7" w:rsidRPr="00F27598" w:rsidRDefault="00021CB7" w:rsidP="00F2759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7598">
        <w:rPr>
          <w:rFonts w:ascii="Arial" w:hAnsi="Arial" w:cs="Arial"/>
          <w:sz w:val="24"/>
          <w:szCs w:val="24"/>
        </w:rPr>
        <w:t>British Business Bank. (n.d.). </w:t>
      </w:r>
      <w:r w:rsidRPr="00F27598">
        <w:rPr>
          <w:rFonts w:ascii="Arial" w:hAnsi="Arial" w:cs="Arial"/>
          <w:i/>
          <w:iCs/>
          <w:sz w:val="24"/>
          <w:szCs w:val="24"/>
        </w:rPr>
        <w:t>Zero-based budgeting</w:t>
      </w:r>
      <w:r w:rsidRPr="00F27598">
        <w:rPr>
          <w:rFonts w:ascii="Arial" w:hAnsi="Arial" w:cs="Arial"/>
          <w:sz w:val="24"/>
          <w:szCs w:val="24"/>
        </w:rPr>
        <w:t xml:space="preserve">. [online] Available at: </w:t>
      </w:r>
      <w:hyperlink r:id="rId11" w:history="1">
        <w:r w:rsidRPr="00F27598">
          <w:rPr>
            <w:rStyle w:val="Hyperlink"/>
            <w:rFonts w:ascii="Arial" w:hAnsi="Arial" w:cs="Arial"/>
            <w:sz w:val="24"/>
            <w:szCs w:val="24"/>
          </w:rPr>
          <w:t>https://www.british-business-bank.co.uk/finance-hub/zero-based-budgeting/</w:t>
        </w:r>
      </w:hyperlink>
      <w:r w:rsidRPr="00F27598">
        <w:rPr>
          <w:rFonts w:ascii="Arial" w:hAnsi="Arial" w:cs="Arial"/>
          <w:sz w:val="24"/>
          <w:szCs w:val="24"/>
        </w:rPr>
        <w:t>. (Last accessed 13/03/2022)</w:t>
      </w:r>
    </w:p>
    <w:p w14:paraId="2B54FF0B" w14:textId="77777777" w:rsidR="00021CB7" w:rsidRPr="00F27598" w:rsidRDefault="00021CB7" w:rsidP="00F2759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7598">
        <w:rPr>
          <w:rFonts w:ascii="Arial" w:hAnsi="Arial" w:cs="Arial"/>
          <w:sz w:val="24"/>
          <w:szCs w:val="24"/>
        </w:rPr>
        <w:t>Bland, R.L. and Rubin, I. (1997). </w:t>
      </w:r>
      <w:r w:rsidRPr="00F27598">
        <w:rPr>
          <w:rFonts w:ascii="Arial" w:hAnsi="Arial" w:cs="Arial"/>
          <w:i/>
          <w:iCs/>
          <w:sz w:val="24"/>
          <w:szCs w:val="24"/>
        </w:rPr>
        <w:t>Budgeting: a guide for local governments.</w:t>
      </w:r>
      <w:r w:rsidRPr="00F27598">
        <w:rPr>
          <w:rFonts w:ascii="Arial" w:hAnsi="Arial" w:cs="Arial"/>
          <w:sz w:val="24"/>
          <w:szCs w:val="24"/>
        </w:rPr>
        <w:t> Washington, Dc: International City Management Association.</w:t>
      </w:r>
    </w:p>
    <w:p w14:paraId="76C9004A" w14:textId="77777777" w:rsidR="00021CB7" w:rsidRPr="00F27598" w:rsidRDefault="00021CB7" w:rsidP="00F27598">
      <w:pPr>
        <w:spacing w:line="360" w:lineRule="auto"/>
        <w:jc w:val="both"/>
        <w:rPr>
          <w:rFonts w:ascii="Arial" w:hAnsi="Arial" w:cs="Arial"/>
          <w:color w:val="2C3E50"/>
          <w:sz w:val="24"/>
          <w:szCs w:val="24"/>
          <w:shd w:val="clear" w:color="auto" w:fill="FEF1C4"/>
        </w:rPr>
      </w:pPr>
      <w:r w:rsidRPr="00F27598">
        <w:rPr>
          <w:rFonts w:ascii="Arial" w:hAnsi="Arial" w:cs="Arial"/>
          <w:sz w:val="24"/>
          <w:szCs w:val="24"/>
        </w:rPr>
        <w:t>Cheek, L.M. (1979). Zero-base budgeting comes of age: what it is and what it takes to make it work. New York: Amacom.</w:t>
      </w:r>
    </w:p>
    <w:p w14:paraId="181D1909" w14:textId="77777777" w:rsidR="00021CB7" w:rsidRPr="00F27598" w:rsidRDefault="00021CB7" w:rsidP="00F2759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7598">
        <w:rPr>
          <w:rFonts w:ascii="Arial" w:hAnsi="Arial" w:cs="Arial"/>
          <w:sz w:val="24"/>
          <w:szCs w:val="24"/>
        </w:rPr>
        <w:t>Draper, F.D. and Pitsvada, B.T. (1981). ZBB-Looking Back after Ten Years. </w:t>
      </w:r>
      <w:r w:rsidRPr="00F27598">
        <w:rPr>
          <w:rFonts w:ascii="Arial" w:hAnsi="Arial" w:cs="Arial"/>
          <w:i/>
          <w:iCs/>
          <w:sz w:val="24"/>
          <w:szCs w:val="24"/>
        </w:rPr>
        <w:t>Public Administration Review</w:t>
      </w:r>
      <w:r w:rsidRPr="00F27598">
        <w:rPr>
          <w:rFonts w:ascii="Arial" w:hAnsi="Arial" w:cs="Arial"/>
          <w:sz w:val="24"/>
          <w:szCs w:val="24"/>
        </w:rPr>
        <w:t>, 41(1), p.76-83.</w:t>
      </w:r>
    </w:p>
    <w:p w14:paraId="2F563561" w14:textId="77777777" w:rsidR="00021CB7" w:rsidRPr="00F27598" w:rsidRDefault="00021CB7" w:rsidP="00F2759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7598">
        <w:rPr>
          <w:rFonts w:ascii="Arial" w:hAnsi="Arial" w:cs="Arial"/>
          <w:sz w:val="24"/>
          <w:szCs w:val="24"/>
        </w:rPr>
        <w:t>Goertz, R.K. (1993). Target-Based Budgeting and Adaptations to Fiscal Uncertainty. </w:t>
      </w:r>
      <w:r w:rsidRPr="00F27598">
        <w:rPr>
          <w:rFonts w:ascii="Arial" w:hAnsi="Arial" w:cs="Arial"/>
          <w:i/>
          <w:iCs/>
          <w:sz w:val="24"/>
          <w:szCs w:val="24"/>
        </w:rPr>
        <w:t>Public Productivity &amp; Management Review</w:t>
      </w:r>
      <w:r w:rsidRPr="00F27598">
        <w:rPr>
          <w:rFonts w:ascii="Arial" w:hAnsi="Arial" w:cs="Arial"/>
          <w:sz w:val="24"/>
          <w:szCs w:val="24"/>
        </w:rPr>
        <w:t>, 16(4), p.425.</w:t>
      </w:r>
    </w:p>
    <w:p w14:paraId="785BF050" w14:textId="77777777" w:rsidR="00021CB7" w:rsidRPr="00F27598" w:rsidRDefault="00021CB7" w:rsidP="00F2759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7598">
        <w:rPr>
          <w:rFonts w:ascii="Arial" w:hAnsi="Arial" w:cs="Arial"/>
          <w:sz w:val="24"/>
          <w:szCs w:val="24"/>
        </w:rPr>
        <w:t>Genthner, H.J. and HébertJ.L. (1977). </w:t>
      </w:r>
      <w:r w:rsidRPr="00F27598">
        <w:rPr>
          <w:rFonts w:ascii="Arial" w:hAnsi="Arial" w:cs="Arial"/>
          <w:i/>
          <w:iCs/>
          <w:sz w:val="24"/>
          <w:szCs w:val="24"/>
        </w:rPr>
        <w:t>Automating zero base budgeting</w:t>
      </w:r>
      <w:r w:rsidRPr="00F27598">
        <w:rPr>
          <w:rFonts w:ascii="Arial" w:hAnsi="Arial" w:cs="Arial"/>
          <w:sz w:val="24"/>
          <w:szCs w:val="24"/>
        </w:rPr>
        <w:t>. New York: Petrocelli.</w:t>
      </w:r>
    </w:p>
    <w:p w14:paraId="7A1F2C5D" w14:textId="77777777" w:rsidR="00021CB7" w:rsidRPr="00F27598" w:rsidRDefault="00021CB7" w:rsidP="00F2759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7598">
        <w:rPr>
          <w:rFonts w:ascii="Arial" w:hAnsi="Arial" w:cs="Arial"/>
          <w:sz w:val="24"/>
          <w:szCs w:val="24"/>
        </w:rPr>
        <w:t>Kagan, J. (2019). </w:t>
      </w:r>
      <w:r w:rsidRPr="00F27598">
        <w:rPr>
          <w:rFonts w:ascii="Arial" w:hAnsi="Arial" w:cs="Arial"/>
          <w:i/>
          <w:iCs/>
          <w:sz w:val="24"/>
          <w:szCs w:val="24"/>
        </w:rPr>
        <w:t>Zero-Based Budgeting (ZBB)</w:t>
      </w:r>
      <w:r w:rsidRPr="00F27598">
        <w:rPr>
          <w:rFonts w:ascii="Arial" w:hAnsi="Arial" w:cs="Arial"/>
          <w:sz w:val="24"/>
          <w:szCs w:val="24"/>
        </w:rPr>
        <w:t xml:space="preserve">. [online] Investopedia. Available at: </w:t>
      </w:r>
      <w:hyperlink r:id="rId12" w:history="1">
        <w:r w:rsidRPr="00F27598">
          <w:rPr>
            <w:rStyle w:val="Hyperlink"/>
            <w:rFonts w:ascii="Arial" w:hAnsi="Arial" w:cs="Arial"/>
            <w:sz w:val="24"/>
            <w:szCs w:val="24"/>
          </w:rPr>
          <w:t>https://www.investopedia.com/terms/z/zbb.asp</w:t>
        </w:r>
      </w:hyperlink>
      <w:r w:rsidRPr="00F27598">
        <w:rPr>
          <w:rFonts w:ascii="Arial" w:hAnsi="Arial" w:cs="Arial"/>
          <w:sz w:val="24"/>
          <w:szCs w:val="24"/>
        </w:rPr>
        <w:t>. (Last accessed 13/03/2022)</w:t>
      </w:r>
    </w:p>
    <w:p w14:paraId="33896E2E" w14:textId="77777777" w:rsidR="00624B01" w:rsidRPr="00F27598" w:rsidRDefault="00624B01" w:rsidP="00F2759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7598">
        <w:rPr>
          <w:rFonts w:ascii="Arial" w:hAnsi="Arial" w:cs="Arial"/>
          <w:sz w:val="24"/>
          <w:szCs w:val="24"/>
        </w:rPr>
        <w:t>Moore, P. (1980). Zero-Base Budgeting in American Cities. </w:t>
      </w:r>
      <w:r w:rsidRPr="00F27598">
        <w:rPr>
          <w:rFonts w:ascii="Arial" w:hAnsi="Arial" w:cs="Arial"/>
          <w:i/>
          <w:iCs/>
          <w:sz w:val="24"/>
          <w:szCs w:val="24"/>
        </w:rPr>
        <w:t xml:space="preserve">Public Administration </w:t>
      </w:r>
    </w:p>
    <w:p w14:paraId="4333FA73" w14:textId="77777777" w:rsidR="00021CB7" w:rsidRPr="00F27598" w:rsidRDefault="00021CB7" w:rsidP="00F2759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7598">
        <w:rPr>
          <w:rFonts w:ascii="Arial" w:hAnsi="Arial" w:cs="Arial"/>
          <w:i/>
          <w:iCs/>
          <w:sz w:val="24"/>
          <w:szCs w:val="24"/>
        </w:rPr>
        <w:t>Review</w:t>
      </w:r>
      <w:r w:rsidRPr="00F27598">
        <w:rPr>
          <w:rFonts w:ascii="Arial" w:hAnsi="Arial" w:cs="Arial"/>
          <w:sz w:val="24"/>
          <w:szCs w:val="24"/>
        </w:rPr>
        <w:t>, 40(3), p.253.</w:t>
      </w:r>
    </w:p>
    <w:p w14:paraId="3C1BF853" w14:textId="77777777" w:rsidR="00021CB7" w:rsidRPr="00F27598" w:rsidRDefault="00021CB7" w:rsidP="00F2759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7598">
        <w:rPr>
          <w:rFonts w:ascii="Arial" w:hAnsi="Arial" w:cs="Arial"/>
          <w:sz w:val="24"/>
          <w:szCs w:val="24"/>
        </w:rPr>
        <w:t>Rubin, I.S. (1992). Budget Reform and Political Reform: Conclusions from Six Cities. </w:t>
      </w:r>
      <w:r w:rsidRPr="00F27598">
        <w:rPr>
          <w:rFonts w:ascii="Arial" w:hAnsi="Arial" w:cs="Arial"/>
          <w:i/>
          <w:iCs/>
          <w:sz w:val="24"/>
          <w:szCs w:val="24"/>
        </w:rPr>
        <w:t>Public Administration Review</w:t>
      </w:r>
      <w:r w:rsidRPr="00F27598">
        <w:rPr>
          <w:rFonts w:ascii="Arial" w:hAnsi="Arial" w:cs="Arial"/>
          <w:sz w:val="24"/>
          <w:szCs w:val="24"/>
        </w:rPr>
        <w:t>, 52(5), p.454.</w:t>
      </w:r>
    </w:p>
    <w:p w14:paraId="18126D3C" w14:textId="77777777" w:rsidR="00021CB7" w:rsidRPr="00F27598" w:rsidRDefault="00021CB7" w:rsidP="00F2759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7598">
        <w:rPr>
          <w:rFonts w:ascii="Arial" w:hAnsi="Arial" w:cs="Arial"/>
          <w:sz w:val="24"/>
          <w:szCs w:val="24"/>
        </w:rPr>
        <w:t>Rubin, I.S. (1991). Budgeting for Our Times: Target Base Budgeting. </w:t>
      </w:r>
      <w:r w:rsidRPr="00F27598">
        <w:rPr>
          <w:rFonts w:ascii="Arial" w:hAnsi="Arial" w:cs="Arial"/>
          <w:i/>
          <w:iCs/>
          <w:sz w:val="24"/>
          <w:szCs w:val="24"/>
        </w:rPr>
        <w:t>Public Budgeting &amp; Finance</w:t>
      </w:r>
      <w:r w:rsidRPr="00F27598">
        <w:rPr>
          <w:rFonts w:ascii="Arial" w:hAnsi="Arial" w:cs="Arial"/>
          <w:sz w:val="24"/>
          <w:szCs w:val="24"/>
        </w:rPr>
        <w:t>, 11(3), pp.5–14.</w:t>
      </w:r>
    </w:p>
    <w:p w14:paraId="15F54B8D" w14:textId="77777777" w:rsidR="00021CB7" w:rsidRPr="00F27598" w:rsidRDefault="00021CB7" w:rsidP="00F2759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7598">
        <w:rPr>
          <w:rFonts w:ascii="Arial" w:hAnsi="Arial" w:cs="Arial"/>
          <w:sz w:val="24"/>
          <w:szCs w:val="24"/>
        </w:rPr>
        <w:t>Rubin, I.S. and Stein, L. (1990). Budget Reform in St. Louis: Why Does Budgeting Change? </w:t>
      </w:r>
      <w:r w:rsidRPr="00F27598">
        <w:rPr>
          <w:rFonts w:ascii="Arial" w:hAnsi="Arial" w:cs="Arial"/>
          <w:i/>
          <w:iCs/>
          <w:sz w:val="24"/>
          <w:szCs w:val="24"/>
        </w:rPr>
        <w:t>Public Administration Review</w:t>
      </w:r>
      <w:r w:rsidRPr="00F27598">
        <w:rPr>
          <w:rFonts w:ascii="Arial" w:hAnsi="Arial" w:cs="Arial"/>
          <w:sz w:val="24"/>
          <w:szCs w:val="24"/>
        </w:rPr>
        <w:t>, 50(4), p.420.</w:t>
      </w:r>
    </w:p>
    <w:p w14:paraId="7E600EE6" w14:textId="77777777" w:rsidR="00021CB7" w:rsidRPr="00F27598" w:rsidRDefault="00021CB7" w:rsidP="00F2759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7598">
        <w:rPr>
          <w:rFonts w:ascii="Arial" w:hAnsi="Arial" w:cs="Arial"/>
          <w:sz w:val="24"/>
          <w:szCs w:val="24"/>
        </w:rPr>
        <w:t>Schick, A. and Hatry, H. (1982). Zero Base Budgeting: The Manager’s Budget. </w:t>
      </w:r>
      <w:r w:rsidRPr="00F27598">
        <w:rPr>
          <w:rFonts w:ascii="Arial" w:hAnsi="Arial" w:cs="Arial"/>
          <w:i/>
          <w:iCs/>
          <w:sz w:val="24"/>
          <w:szCs w:val="24"/>
        </w:rPr>
        <w:t>Public Budgeting Finance</w:t>
      </w:r>
      <w:r w:rsidRPr="00F27598">
        <w:rPr>
          <w:rFonts w:ascii="Arial" w:hAnsi="Arial" w:cs="Arial"/>
          <w:sz w:val="24"/>
          <w:szCs w:val="24"/>
        </w:rPr>
        <w:t xml:space="preserve">, 2(1), pp.72–87. </w:t>
      </w:r>
    </w:p>
    <w:p w14:paraId="462893FA" w14:textId="77777777" w:rsidR="00021CB7" w:rsidRPr="00F27598" w:rsidRDefault="00021CB7" w:rsidP="00F2759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7598">
        <w:rPr>
          <w:rFonts w:ascii="Arial" w:hAnsi="Arial" w:cs="Arial"/>
          <w:sz w:val="24"/>
          <w:szCs w:val="24"/>
        </w:rPr>
        <w:lastRenderedPageBreak/>
        <w:t>Versel, M.J. (1978). Zero-Base Budgeting: Setting Priorities Through the Ranking Process. </w:t>
      </w:r>
      <w:r w:rsidRPr="00F27598">
        <w:rPr>
          <w:rFonts w:ascii="Arial" w:hAnsi="Arial" w:cs="Arial"/>
          <w:i/>
          <w:iCs/>
          <w:sz w:val="24"/>
          <w:szCs w:val="24"/>
        </w:rPr>
        <w:t>Public Administration Review</w:t>
      </w:r>
      <w:r w:rsidRPr="00F27598">
        <w:rPr>
          <w:rFonts w:ascii="Arial" w:hAnsi="Arial" w:cs="Arial"/>
          <w:sz w:val="24"/>
          <w:szCs w:val="24"/>
        </w:rPr>
        <w:t>, 38(6), p.524.</w:t>
      </w:r>
    </w:p>
    <w:p w14:paraId="1DC1B291" w14:textId="77777777" w:rsidR="00021CB7" w:rsidRPr="00C43D55" w:rsidRDefault="00021CB7" w:rsidP="00F2759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43D55">
        <w:rPr>
          <w:rFonts w:ascii="Arial" w:hAnsi="Arial" w:cs="Arial"/>
          <w:sz w:val="24"/>
          <w:szCs w:val="24"/>
        </w:rPr>
        <w:t>Pyhrr, P.A. and Kneese, A.V. (1973). </w:t>
      </w:r>
      <w:r w:rsidRPr="00C43D55">
        <w:rPr>
          <w:rFonts w:ascii="Arial" w:hAnsi="Arial" w:cs="Arial"/>
          <w:i/>
          <w:iCs/>
          <w:sz w:val="24"/>
          <w:szCs w:val="24"/>
        </w:rPr>
        <w:t>Zero-base budgeting : a practical management tool for evaluating expenses ; With computer exercises</w:t>
      </w:r>
      <w:r w:rsidRPr="00C43D55">
        <w:rPr>
          <w:rFonts w:ascii="Arial" w:hAnsi="Arial" w:cs="Arial"/>
          <w:sz w:val="24"/>
          <w:szCs w:val="24"/>
        </w:rPr>
        <w:t>. New York: Wiley.</w:t>
      </w:r>
    </w:p>
    <w:p w14:paraId="2AEC28DD" w14:textId="77777777" w:rsidR="00021CB7" w:rsidRPr="00F27598" w:rsidRDefault="00021CB7" w:rsidP="00F2759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7598">
        <w:rPr>
          <w:rFonts w:ascii="Arial" w:hAnsi="Arial" w:cs="Arial"/>
          <w:sz w:val="24"/>
          <w:szCs w:val="24"/>
        </w:rPr>
        <w:t>www.youtube.com. (n.d.). </w:t>
      </w:r>
      <w:r w:rsidRPr="00F27598">
        <w:rPr>
          <w:rFonts w:ascii="Arial" w:hAnsi="Arial" w:cs="Arial"/>
          <w:i/>
          <w:iCs/>
          <w:sz w:val="24"/>
          <w:szCs w:val="24"/>
        </w:rPr>
        <w:t>What is Zero-based Budgeting? | Advantages, disadvantages of Zero-based budgeting.</w:t>
      </w:r>
      <w:r w:rsidRPr="00F27598">
        <w:rPr>
          <w:rFonts w:ascii="Arial" w:hAnsi="Arial" w:cs="Arial"/>
          <w:sz w:val="24"/>
          <w:szCs w:val="24"/>
        </w:rPr>
        <w:t xml:space="preserve"> [online] Available at: https://www.youtube.com/watch?v=VU5MtqCMbVo  [Accessed 7 Mar. 2022]. </w:t>
      </w:r>
    </w:p>
    <w:p w14:paraId="770383DA" w14:textId="77777777" w:rsidR="00576B00" w:rsidRPr="00F27598" w:rsidRDefault="00576B00" w:rsidP="00F2759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93156A2" w14:textId="77777777" w:rsidR="008B14ED" w:rsidRPr="00F27598" w:rsidRDefault="008B14ED" w:rsidP="00F2759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4D56B82" w14:textId="77777777" w:rsidR="008B14ED" w:rsidRPr="00F27598" w:rsidRDefault="008B14ED" w:rsidP="00F2759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A8A07DD" w14:textId="77777777" w:rsidR="008B14ED" w:rsidRPr="00F27598" w:rsidRDefault="008B14ED" w:rsidP="00F2759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C5C4E26" w14:textId="77777777" w:rsidR="008B14ED" w:rsidRPr="00F27598" w:rsidRDefault="008B14ED" w:rsidP="00F2759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C2EEFBB" w14:textId="77777777" w:rsidR="008B14ED" w:rsidRPr="00F27598" w:rsidRDefault="008B14ED" w:rsidP="00F2759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8B14ED" w:rsidRPr="00F27598" w:rsidSect="008B14ED">
      <w:footerReference w:type="default" r:id="rId1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E4D2B23" w14:textId="77777777" w:rsidR="00867FE0" w:rsidRDefault="00867FE0" w:rsidP="008B14ED">
      <w:pPr>
        <w:spacing w:after="0" w:line="240" w:lineRule="auto"/>
      </w:pPr>
      <w:r>
        <w:separator/>
      </w:r>
    </w:p>
  </w:endnote>
  <w:endnote w:type="continuationSeparator" w:id="0">
    <w:p w14:paraId="3A24628A" w14:textId="77777777" w:rsidR="00867FE0" w:rsidRDefault="00867FE0" w:rsidP="008B14E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Lucida Grande"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4273036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755A146" w14:textId="77777777" w:rsidR="008B14ED" w:rsidRDefault="008B14E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2712C">
          <w:rPr>
            <w:noProof/>
          </w:rPr>
          <w:t>7</w:t>
        </w:r>
        <w:r>
          <w:rPr>
            <w:noProof/>
          </w:rPr>
          <w:fldChar w:fldCharType="end"/>
        </w:r>
      </w:p>
    </w:sdtContent>
  </w:sdt>
  <w:p w14:paraId="7B189E04" w14:textId="77777777" w:rsidR="008B14ED" w:rsidRDefault="008B14E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2AC690" w14:textId="77777777" w:rsidR="00867FE0" w:rsidRDefault="00867FE0" w:rsidP="008B14ED">
      <w:pPr>
        <w:spacing w:after="0" w:line="240" w:lineRule="auto"/>
      </w:pPr>
      <w:r>
        <w:separator/>
      </w:r>
    </w:p>
  </w:footnote>
  <w:footnote w:type="continuationSeparator" w:id="0">
    <w:p w14:paraId="2C43EC88" w14:textId="77777777" w:rsidR="00867FE0" w:rsidRDefault="00867FE0" w:rsidP="008B14E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086C0D"/>
    <w:multiLevelType w:val="hybridMultilevel"/>
    <w:tmpl w:val="5F5A65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98F7BC9"/>
    <w:multiLevelType w:val="hybridMultilevel"/>
    <w:tmpl w:val="33DE4506"/>
    <w:lvl w:ilvl="0" w:tplc="08090001">
      <w:start w:val="1"/>
      <w:numFmt w:val="bullet"/>
      <w:lvlText w:val=""/>
      <w:lvlJc w:val="left"/>
      <w:pPr>
        <w:ind w:left="14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30" w:hanging="360"/>
      </w:pPr>
      <w:rPr>
        <w:rFonts w:ascii="Wingdings" w:hAnsi="Wingdings" w:hint="default"/>
      </w:rPr>
    </w:lvl>
  </w:abstractNum>
  <w:abstractNum w:abstractNumId="2" w15:restartNumberingAfterBreak="0">
    <w:nsid w:val="3E616051"/>
    <w:multiLevelType w:val="multilevel"/>
    <w:tmpl w:val="B2EA3DC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50" w:hanging="390"/>
      </w:pPr>
      <w:rPr>
        <w:rFonts w:eastAsiaTheme="majorEastAsia"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eastAsiaTheme="majorEastAsia"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eastAsiaTheme="majorEastAsia"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eastAsiaTheme="majorEastAsia"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eastAsiaTheme="majorEastAsia"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eastAsiaTheme="majorEastAsia"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eastAsiaTheme="majorEastAsia"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eastAsiaTheme="majorEastAsia" w:hint="default"/>
      </w:rPr>
    </w:lvl>
  </w:abstractNum>
  <w:abstractNum w:abstractNumId="3" w15:restartNumberingAfterBreak="0">
    <w:nsid w:val="50627ADE"/>
    <w:multiLevelType w:val="multilevel"/>
    <w:tmpl w:val="ADD413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0D84052"/>
    <w:multiLevelType w:val="hybridMultilevel"/>
    <w:tmpl w:val="49EAEB80"/>
    <w:lvl w:ilvl="0" w:tplc="B42EEB2A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4"/>
  </w:num>
  <w:num w:numId="3">
    <w:abstractNumId w:val="1"/>
  </w:num>
  <w:num w:numId="4">
    <w:abstractNumId w:val="0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14ED"/>
    <w:rsid w:val="00016624"/>
    <w:rsid w:val="00021CB7"/>
    <w:rsid w:val="00026420"/>
    <w:rsid w:val="00070788"/>
    <w:rsid w:val="00091F10"/>
    <w:rsid w:val="000A1EF7"/>
    <w:rsid w:val="000D75AE"/>
    <w:rsid w:val="000F7B68"/>
    <w:rsid w:val="00153D6E"/>
    <w:rsid w:val="001955F1"/>
    <w:rsid w:val="001A248A"/>
    <w:rsid w:val="001B4D71"/>
    <w:rsid w:val="00247935"/>
    <w:rsid w:val="002D13A5"/>
    <w:rsid w:val="0034370B"/>
    <w:rsid w:val="003B5182"/>
    <w:rsid w:val="003E0C91"/>
    <w:rsid w:val="003E4F41"/>
    <w:rsid w:val="003F1B87"/>
    <w:rsid w:val="003F3A68"/>
    <w:rsid w:val="0043325E"/>
    <w:rsid w:val="00456249"/>
    <w:rsid w:val="00485775"/>
    <w:rsid w:val="004863A6"/>
    <w:rsid w:val="004D613D"/>
    <w:rsid w:val="004F31EB"/>
    <w:rsid w:val="004F3CBB"/>
    <w:rsid w:val="005023E8"/>
    <w:rsid w:val="00510D2F"/>
    <w:rsid w:val="00543CE0"/>
    <w:rsid w:val="00576B00"/>
    <w:rsid w:val="00624B01"/>
    <w:rsid w:val="00630563"/>
    <w:rsid w:val="00685B8A"/>
    <w:rsid w:val="006933B1"/>
    <w:rsid w:val="00696BF7"/>
    <w:rsid w:val="006C7013"/>
    <w:rsid w:val="006F5DA7"/>
    <w:rsid w:val="00744D1C"/>
    <w:rsid w:val="00755469"/>
    <w:rsid w:val="007B172B"/>
    <w:rsid w:val="007B2206"/>
    <w:rsid w:val="007B4D81"/>
    <w:rsid w:val="007D2AC0"/>
    <w:rsid w:val="00811A83"/>
    <w:rsid w:val="0082513C"/>
    <w:rsid w:val="00867FE0"/>
    <w:rsid w:val="008A310A"/>
    <w:rsid w:val="008B14ED"/>
    <w:rsid w:val="0092712C"/>
    <w:rsid w:val="009A072F"/>
    <w:rsid w:val="009B5DB8"/>
    <w:rsid w:val="009E2C63"/>
    <w:rsid w:val="00A11A03"/>
    <w:rsid w:val="00A236E3"/>
    <w:rsid w:val="00A32FFE"/>
    <w:rsid w:val="00A44046"/>
    <w:rsid w:val="00A8470E"/>
    <w:rsid w:val="00AD4592"/>
    <w:rsid w:val="00B543C5"/>
    <w:rsid w:val="00BA3D15"/>
    <w:rsid w:val="00BB2DA3"/>
    <w:rsid w:val="00BC240B"/>
    <w:rsid w:val="00C13FBC"/>
    <w:rsid w:val="00C2031F"/>
    <w:rsid w:val="00C244AD"/>
    <w:rsid w:val="00C55B14"/>
    <w:rsid w:val="00C72774"/>
    <w:rsid w:val="00CB7903"/>
    <w:rsid w:val="00CC7BF8"/>
    <w:rsid w:val="00CF01BF"/>
    <w:rsid w:val="00D06D96"/>
    <w:rsid w:val="00D870BB"/>
    <w:rsid w:val="00DB3BB4"/>
    <w:rsid w:val="00DD0874"/>
    <w:rsid w:val="00E009FB"/>
    <w:rsid w:val="00E17D65"/>
    <w:rsid w:val="00E30D11"/>
    <w:rsid w:val="00E35A08"/>
    <w:rsid w:val="00E44CCE"/>
    <w:rsid w:val="00E47B83"/>
    <w:rsid w:val="00E62198"/>
    <w:rsid w:val="00EA0974"/>
    <w:rsid w:val="00EC2645"/>
    <w:rsid w:val="00F10F50"/>
    <w:rsid w:val="00F27598"/>
    <w:rsid w:val="00F81E72"/>
    <w:rsid w:val="00FE76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72FB331"/>
  <w15:docId w15:val="{40876A04-A9A5-4E66-A89F-73DCE6F37E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14E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B14E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8B14E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8B14ED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8B14ED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8B14ED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B14E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B14ED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8B14ED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8B14ED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8B14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B14ED"/>
  </w:style>
  <w:style w:type="paragraph" w:styleId="Footer">
    <w:name w:val="footer"/>
    <w:basedOn w:val="Normal"/>
    <w:link w:val="FooterChar"/>
    <w:uiPriority w:val="99"/>
    <w:unhideWhenUsed/>
    <w:rsid w:val="008B14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B14ED"/>
  </w:style>
  <w:style w:type="paragraph" w:styleId="ListParagraph">
    <w:name w:val="List Paragraph"/>
    <w:basedOn w:val="Normal"/>
    <w:uiPriority w:val="34"/>
    <w:qFormat/>
    <w:rsid w:val="00E35A08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B172B"/>
    <w:pPr>
      <w:spacing w:after="0" w:line="240" w:lineRule="auto"/>
    </w:pPr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B172B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6204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9910957">
          <w:marLeft w:val="0"/>
          <w:marRight w:val="0"/>
          <w:marTop w:val="15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3452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1275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38755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289282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573785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4430061">
                  <w:marLeft w:val="0"/>
                  <w:marRight w:val="0"/>
                  <w:marTop w:val="0"/>
                  <w:marBottom w:val="0"/>
                  <w:divBdr>
                    <w:top w:val="single" w:sz="6" w:space="0" w:color="CACED9"/>
                    <w:left w:val="single" w:sz="6" w:space="0" w:color="CACED9"/>
                    <w:bottom w:val="single" w:sz="6" w:space="0" w:color="CACED9"/>
                    <w:right w:val="single" w:sz="6" w:space="0" w:color="CACED9"/>
                  </w:divBdr>
                </w:div>
              </w:divsChild>
            </w:div>
          </w:divsChild>
        </w:div>
        <w:div w:id="1014183266">
          <w:marLeft w:val="0"/>
          <w:marRight w:val="0"/>
          <w:marTop w:val="15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9534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46983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67402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227311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48990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0202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3952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9394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7794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932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8758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8329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4120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4042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5360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5859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1741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2833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770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9918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5988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1798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455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6981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2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1562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8100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4987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2361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7174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179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5818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1311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9034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09429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4142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2419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5795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0045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1562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7836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3655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989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4278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0862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6849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1965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9070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6000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4646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9023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5876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5792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0978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5570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0963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7279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4351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6444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8089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3807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8098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yperlink" Target="https://www.investopedia.com/terms/z/zbb.asp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british-business-bank.co.uk/finance-hub/zero-based-budgeting/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2022-03-23T00:00:00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9F3DC74-7F8B-414A-B6C5-D6AB7349737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1487</TotalTime>
  <Pages>11</Pages>
  <Words>2171</Words>
  <Characters>12380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Continental hotel budget planner</vt:lpstr>
    </vt:vector>
  </TitlesOfParts>
  <Company>University of Wales Trinity Saint David</Company>
  <LinksUpToDate>false</LinksUpToDate>
  <CharactersWithSpaces>14522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Continental hotel budget planner</dc:title>
  <dc:subject>Zero Base Budgeting</dc:subject>
  <dc:creator>Marie Pitson</dc:creator>
  <cp:keywords/>
  <dc:description/>
  <cp:lastModifiedBy>Sibell-Anamaria Andrei (2012445)</cp:lastModifiedBy>
  <cp:revision>70</cp:revision>
  <dcterms:created xsi:type="dcterms:W3CDTF">2022-03-13T10:54:00Z</dcterms:created>
  <dcterms:modified xsi:type="dcterms:W3CDTF">2022-03-14T13:06:00Z</dcterms:modified>
</cp:coreProperties>
</file>