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A2009" w14:textId="4DAF7935" w:rsidR="002D76AD" w:rsidRDefault="002D76AD" w:rsidP="00931439">
      <w:r>
        <w:t xml:space="preserve">Menu </w:t>
      </w:r>
    </w:p>
    <w:p w14:paraId="61ABCCD0" w14:textId="77777777" w:rsidR="0012389B" w:rsidRPr="007F5B90" w:rsidRDefault="0012389B" w:rsidP="007F5B90">
      <w:pPr>
        <w:rPr>
          <w:b/>
        </w:rPr>
      </w:pPr>
      <w:r w:rsidRPr="007F5B90">
        <w:rPr>
          <w:b/>
        </w:rPr>
        <w:t xml:space="preserve">Appetizer- </w:t>
      </w:r>
    </w:p>
    <w:p w14:paraId="16DD35B6" w14:textId="77777777" w:rsidR="0012389B" w:rsidRDefault="0012389B" w:rsidP="007F5B90">
      <w:r w:rsidRPr="007F5B90">
        <w:rPr>
          <w:b/>
          <w:i/>
        </w:rPr>
        <w:t>Duck and Pork terrine</w:t>
      </w:r>
      <w:r>
        <w:t xml:space="preserve">: A traditional French loaf of forcemeat served with cranberries and pistachio. </w:t>
      </w:r>
    </w:p>
    <w:p w14:paraId="3F623B0B" w14:textId="77777777" w:rsidR="0012389B" w:rsidRDefault="0012389B" w:rsidP="007F5B90">
      <w:r w:rsidRPr="007F5B90">
        <w:rPr>
          <w:b/>
          <w:i/>
        </w:rPr>
        <w:t>Prawn cocktail</w:t>
      </w:r>
      <w:r>
        <w:t xml:space="preserve">: Bite size prawn cocktail served with rye bread </w:t>
      </w:r>
    </w:p>
    <w:p w14:paraId="367FEA1E" w14:textId="77777777" w:rsidR="0012389B" w:rsidRPr="007F5B90" w:rsidRDefault="0012389B" w:rsidP="007F5B90">
      <w:pPr>
        <w:rPr>
          <w:b/>
        </w:rPr>
      </w:pPr>
      <w:r w:rsidRPr="007F5B90">
        <w:rPr>
          <w:b/>
        </w:rPr>
        <w:t xml:space="preserve">Lunch – </w:t>
      </w:r>
    </w:p>
    <w:p w14:paraId="6445418F" w14:textId="77777777" w:rsidR="0012389B" w:rsidRDefault="0012389B" w:rsidP="007F5B90">
      <w:r>
        <w:t xml:space="preserve">Vegetable Torte: A vegetable pie that is layered and baked to perfect goodness. </w:t>
      </w:r>
    </w:p>
    <w:p w14:paraId="4FF101C9" w14:textId="77777777" w:rsidR="0012389B" w:rsidRDefault="0012389B" w:rsidP="007F5B90">
      <w:r>
        <w:t xml:space="preserve">Fennel-crusted Pork with assorted Vegetables.  </w:t>
      </w:r>
    </w:p>
    <w:p w14:paraId="6BDE5901" w14:textId="77777777" w:rsidR="0012389B" w:rsidRDefault="0012389B" w:rsidP="007F5B90">
      <w:r w:rsidRPr="007F5B90">
        <w:rPr>
          <w:b/>
        </w:rPr>
        <w:t xml:space="preserve">Dinner </w:t>
      </w:r>
      <w:r>
        <w:t xml:space="preserve">– </w:t>
      </w:r>
    </w:p>
    <w:p w14:paraId="4C096529" w14:textId="77777777" w:rsidR="0012389B" w:rsidRDefault="0012389B" w:rsidP="007F5B90">
      <w:r>
        <w:t xml:space="preserve">Steak Au </w:t>
      </w:r>
      <w:r w:rsidR="00651D9D">
        <w:t>Poivre</w:t>
      </w:r>
      <w:r>
        <w:t xml:space="preserve">: </w:t>
      </w:r>
      <w:r w:rsidR="007F5B90">
        <w:t>P</w:t>
      </w:r>
      <w:r w:rsidR="00651D9D">
        <w:t>an-fried</w:t>
      </w:r>
      <w:r>
        <w:t xml:space="preserve"> </w:t>
      </w:r>
      <w:r w:rsidR="00651D9D">
        <w:t>perfect-crust</w:t>
      </w:r>
      <w:r>
        <w:t xml:space="preserve"> steak served with creamy sauce. </w:t>
      </w:r>
    </w:p>
    <w:p w14:paraId="1F7AC205" w14:textId="77777777" w:rsidR="0012389B" w:rsidRDefault="007F5B90" w:rsidP="007F5B90">
      <w:r>
        <w:t xml:space="preserve">Vegetarian </w:t>
      </w:r>
      <w:proofErr w:type="spellStart"/>
      <w:r>
        <w:t>Lasagna</w:t>
      </w:r>
      <w:proofErr w:type="spellEnd"/>
      <w:r>
        <w:t>: P</w:t>
      </w:r>
      <w:r w:rsidR="00651D9D">
        <w:t xml:space="preserve">asta sheets layered with spinach broccoli and tangy pasta sauce and baked perfectly. </w:t>
      </w:r>
    </w:p>
    <w:p w14:paraId="4371F16A" w14:textId="77777777" w:rsidR="00651D9D" w:rsidRDefault="00651D9D" w:rsidP="007F5B90">
      <w:r>
        <w:t xml:space="preserve">Cocktails: </w:t>
      </w:r>
    </w:p>
    <w:p w14:paraId="054740CF" w14:textId="77777777" w:rsidR="00651D9D" w:rsidRDefault="007F5B90" w:rsidP="007F5B90">
      <w:r>
        <w:t>Winter sour: W</w:t>
      </w:r>
      <w:r w:rsidR="00651D9D">
        <w:t xml:space="preserve">hiskey sour with sweet and citrusy. </w:t>
      </w:r>
    </w:p>
    <w:p w14:paraId="198DFBC0" w14:textId="77777777" w:rsidR="00651D9D" w:rsidRDefault="007F5B90" w:rsidP="007F5B90">
      <w:r>
        <w:t>Snowball: B</w:t>
      </w:r>
      <w:r w:rsidR="00651D9D">
        <w:t>randy cocktail filled with Advocaat</w:t>
      </w:r>
    </w:p>
    <w:p w14:paraId="76FFB137" w14:textId="77777777" w:rsidR="00651D9D" w:rsidRDefault="00651D9D" w:rsidP="007F5B90">
      <w:r>
        <w:t xml:space="preserve">Clementine Martini: Sparkling citrusy Martini. </w:t>
      </w:r>
    </w:p>
    <w:p w14:paraId="4A3E7B39" w14:textId="77777777" w:rsidR="00651D9D" w:rsidRDefault="00651D9D" w:rsidP="007F5B90">
      <w:r>
        <w:t xml:space="preserve">Wine: </w:t>
      </w:r>
    </w:p>
    <w:p w14:paraId="5A0A1771" w14:textId="77777777" w:rsidR="00651D9D" w:rsidRDefault="00651D9D" w:rsidP="007F5B90">
      <w:r>
        <w:t xml:space="preserve">Pinot Noir: 750 ml </w:t>
      </w:r>
    </w:p>
    <w:p w14:paraId="50322CCE" w14:textId="77777777" w:rsidR="00651D9D" w:rsidRDefault="00651D9D" w:rsidP="007F5B90">
      <w:r>
        <w:t xml:space="preserve">Mendoza, Argentina 750 ml </w:t>
      </w:r>
    </w:p>
    <w:p w14:paraId="2FEDC41D" w14:textId="77777777" w:rsidR="00651D9D" w:rsidRDefault="00651D9D" w:rsidP="007F5B90">
      <w:r>
        <w:t xml:space="preserve">Sauvignon Blanc, France 750ml </w:t>
      </w:r>
    </w:p>
    <w:p w14:paraId="4F8947E1" w14:textId="77777777" w:rsidR="0012389B" w:rsidRDefault="0012389B" w:rsidP="007F5B90">
      <w:pPr>
        <w:tabs>
          <w:tab w:val="left" w:pos="1305"/>
        </w:tabs>
      </w:pPr>
      <w:r>
        <w:tab/>
      </w:r>
    </w:p>
    <w:p w14:paraId="6097572E" w14:textId="77777777" w:rsidR="00304F8E" w:rsidRDefault="00304F8E" w:rsidP="007F5B90">
      <w:pPr>
        <w:tabs>
          <w:tab w:val="left" w:pos="1305"/>
        </w:tabs>
      </w:pPr>
    </w:p>
    <w:p w14:paraId="28F874C0" w14:textId="77777777" w:rsidR="00304F8E" w:rsidRDefault="00304F8E" w:rsidP="007F5B90">
      <w:pPr>
        <w:tabs>
          <w:tab w:val="left" w:pos="1305"/>
        </w:tabs>
      </w:pPr>
    </w:p>
    <w:tbl>
      <w:tblPr>
        <w:tblStyle w:val="TableGrid"/>
        <w:tblW w:w="0" w:type="auto"/>
        <w:tblLook w:val="04A0" w:firstRow="1" w:lastRow="0" w:firstColumn="1" w:lastColumn="0" w:noHBand="0" w:noVBand="1"/>
      </w:tblPr>
      <w:tblGrid>
        <w:gridCol w:w="4621"/>
        <w:gridCol w:w="4621"/>
      </w:tblGrid>
      <w:tr w:rsidR="00651D9D" w:rsidRPr="000B7D80" w14:paraId="4169DCF5" w14:textId="77777777" w:rsidTr="007E048A">
        <w:tc>
          <w:tcPr>
            <w:tcW w:w="4621" w:type="dxa"/>
          </w:tcPr>
          <w:p w14:paraId="5EA3B8F3" w14:textId="77777777" w:rsidR="00651D9D" w:rsidRPr="000B7D80" w:rsidRDefault="00651D9D" w:rsidP="007F5B90">
            <w:pPr>
              <w:rPr>
                <w:rFonts w:cs="Times New Roman"/>
                <w:b/>
                <w:szCs w:val="24"/>
              </w:rPr>
            </w:pPr>
            <w:r w:rsidRPr="000B7D80">
              <w:rPr>
                <w:rFonts w:cs="Times New Roman"/>
                <w:b/>
                <w:szCs w:val="24"/>
              </w:rPr>
              <w:lastRenderedPageBreak/>
              <w:t>Dishes</w:t>
            </w:r>
          </w:p>
        </w:tc>
        <w:tc>
          <w:tcPr>
            <w:tcW w:w="4621" w:type="dxa"/>
          </w:tcPr>
          <w:p w14:paraId="49FB1BE4" w14:textId="77777777" w:rsidR="00651D9D" w:rsidRPr="000B7D80" w:rsidRDefault="00651D9D" w:rsidP="007F5B90">
            <w:pPr>
              <w:rPr>
                <w:rFonts w:cs="Times New Roman"/>
                <w:b/>
                <w:szCs w:val="24"/>
              </w:rPr>
            </w:pPr>
            <w:r w:rsidRPr="000B7D80">
              <w:rPr>
                <w:rFonts w:cs="Times New Roman"/>
                <w:b/>
                <w:szCs w:val="24"/>
              </w:rPr>
              <w:t>Prices</w:t>
            </w:r>
          </w:p>
        </w:tc>
      </w:tr>
      <w:tr w:rsidR="00651D9D" w:rsidRPr="000B7D80" w14:paraId="5D83CF15" w14:textId="77777777" w:rsidTr="007E048A">
        <w:tc>
          <w:tcPr>
            <w:tcW w:w="9242" w:type="dxa"/>
            <w:gridSpan w:val="2"/>
          </w:tcPr>
          <w:p w14:paraId="154E88C2" w14:textId="77777777" w:rsidR="00651D9D" w:rsidRDefault="00651D9D" w:rsidP="007F5B90">
            <w:pPr>
              <w:rPr>
                <w:rFonts w:cs="Times New Roman"/>
                <w:b/>
                <w:i/>
                <w:szCs w:val="24"/>
              </w:rPr>
            </w:pPr>
            <w:r w:rsidRPr="000B7D80">
              <w:rPr>
                <w:rFonts w:cs="Times New Roman"/>
                <w:b/>
                <w:i/>
                <w:szCs w:val="24"/>
              </w:rPr>
              <w:t>Appetizers</w:t>
            </w:r>
          </w:p>
          <w:p w14:paraId="00E14795" w14:textId="77777777" w:rsidR="00651D9D" w:rsidRPr="000B7D80" w:rsidRDefault="00651D9D" w:rsidP="007F5B90">
            <w:pPr>
              <w:rPr>
                <w:rFonts w:cs="Times New Roman"/>
                <w:b/>
                <w:i/>
                <w:szCs w:val="24"/>
              </w:rPr>
            </w:pPr>
          </w:p>
        </w:tc>
      </w:tr>
      <w:tr w:rsidR="00651D9D" w:rsidRPr="000B7D80" w14:paraId="66BF834F" w14:textId="77777777" w:rsidTr="007E048A">
        <w:tc>
          <w:tcPr>
            <w:tcW w:w="4621" w:type="dxa"/>
          </w:tcPr>
          <w:p w14:paraId="24AC3C10" w14:textId="77777777" w:rsidR="00651D9D" w:rsidRPr="00FC394A" w:rsidRDefault="002B19DD" w:rsidP="007F5B90">
            <w:pPr>
              <w:rPr>
                <w:b/>
                <w:i/>
                <w:lang w:val="en-US"/>
              </w:rPr>
            </w:pPr>
            <w:r>
              <w:rPr>
                <w:rFonts w:cs="Times New Roman"/>
                <w:b/>
                <w:i/>
                <w:szCs w:val="24"/>
              </w:rPr>
              <w:t>Duck and Pork terrine</w:t>
            </w:r>
          </w:p>
        </w:tc>
        <w:tc>
          <w:tcPr>
            <w:tcW w:w="4621" w:type="dxa"/>
          </w:tcPr>
          <w:p w14:paraId="7E88F22C" w14:textId="77777777" w:rsidR="00651D9D" w:rsidRPr="002B19DD" w:rsidRDefault="002B19DD" w:rsidP="007F5B90">
            <w:pPr>
              <w:rPr>
                <w:rFonts w:cs="Times New Roman"/>
                <w:szCs w:val="24"/>
              </w:rPr>
            </w:pPr>
            <w:r w:rsidRPr="002B19DD">
              <w:rPr>
                <w:rStyle w:val="jsgrdq"/>
              </w:rPr>
              <w:t>£</w:t>
            </w:r>
            <w:r>
              <w:rPr>
                <w:rStyle w:val="jsgrdq"/>
              </w:rPr>
              <w:t xml:space="preserve"> 18.20 </w:t>
            </w:r>
          </w:p>
        </w:tc>
      </w:tr>
      <w:tr w:rsidR="00651D9D" w:rsidRPr="000B7D80" w14:paraId="1135CD5D" w14:textId="77777777" w:rsidTr="007E048A">
        <w:tc>
          <w:tcPr>
            <w:tcW w:w="4621" w:type="dxa"/>
          </w:tcPr>
          <w:p w14:paraId="5C1D5B51" w14:textId="77777777" w:rsidR="00651D9D" w:rsidRPr="000B7D80" w:rsidRDefault="002B19DD" w:rsidP="007F5B90">
            <w:pPr>
              <w:rPr>
                <w:rFonts w:cs="Times New Roman"/>
                <w:szCs w:val="24"/>
              </w:rPr>
            </w:pPr>
            <w:r>
              <w:rPr>
                <w:rFonts w:cs="Times New Roman"/>
                <w:szCs w:val="24"/>
              </w:rPr>
              <w:t>Prawn cocktail squares</w:t>
            </w:r>
          </w:p>
        </w:tc>
        <w:tc>
          <w:tcPr>
            <w:tcW w:w="4621" w:type="dxa"/>
          </w:tcPr>
          <w:p w14:paraId="6D4528A9" w14:textId="77777777" w:rsidR="00651D9D" w:rsidRPr="000B7D80" w:rsidRDefault="002B19DD" w:rsidP="007F5B90">
            <w:pPr>
              <w:rPr>
                <w:rFonts w:cs="Times New Roman"/>
                <w:szCs w:val="24"/>
              </w:rPr>
            </w:pPr>
            <w:r w:rsidRPr="002B19DD">
              <w:rPr>
                <w:rStyle w:val="jsgrdq"/>
              </w:rPr>
              <w:t>£</w:t>
            </w:r>
            <w:r>
              <w:rPr>
                <w:rStyle w:val="jsgrdq"/>
              </w:rPr>
              <w:t xml:space="preserve"> 14.33</w:t>
            </w:r>
          </w:p>
        </w:tc>
      </w:tr>
      <w:tr w:rsidR="00651D9D" w:rsidRPr="000B7D80" w14:paraId="6687F0F4" w14:textId="77777777" w:rsidTr="007E048A">
        <w:tc>
          <w:tcPr>
            <w:tcW w:w="4621" w:type="dxa"/>
          </w:tcPr>
          <w:p w14:paraId="581426E6" w14:textId="77777777" w:rsidR="00651D9D" w:rsidRPr="000B7D80" w:rsidRDefault="00651D9D" w:rsidP="007F5B90">
            <w:pPr>
              <w:rPr>
                <w:rFonts w:cs="Times New Roman"/>
                <w:szCs w:val="24"/>
              </w:rPr>
            </w:pPr>
          </w:p>
        </w:tc>
        <w:tc>
          <w:tcPr>
            <w:tcW w:w="4621" w:type="dxa"/>
          </w:tcPr>
          <w:p w14:paraId="182535A6" w14:textId="77777777" w:rsidR="00651D9D" w:rsidRPr="000B7D80" w:rsidRDefault="00651D9D" w:rsidP="007F5B90">
            <w:pPr>
              <w:rPr>
                <w:rFonts w:cs="Times New Roman"/>
                <w:szCs w:val="24"/>
              </w:rPr>
            </w:pPr>
          </w:p>
        </w:tc>
      </w:tr>
      <w:tr w:rsidR="00651D9D" w:rsidRPr="000B7D80" w14:paraId="0DFE6FC0" w14:textId="77777777" w:rsidTr="007E048A">
        <w:tc>
          <w:tcPr>
            <w:tcW w:w="4621" w:type="dxa"/>
          </w:tcPr>
          <w:p w14:paraId="08339DB5" w14:textId="77777777" w:rsidR="00651D9D" w:rsidRPr="000B7D80" w:rsidRDefault="002B19DD" w:rsidP="007F5B90">
            <w:pPr>
              <w:rPr>
                <w:rFonts w:cs="Times New Roman"/>
                <w:szCs w:val="24"/>
              </w:rPr>
            </w:pPr>
            <w:r>
              <w:rPr>
                <w:rFonts w:cs="Times New Roman"/>
                <w:szCs w:val="24"/>
              </w:rPr>
              <w:t xml:space="preserve">Lunch </w:t>
            </w:r>
          </w:p>
        </w:tc>
        <w:tc>
          <w:tcPr>
            <w:tcW w:w="4621" w:type="dxa"/>
          </w:tcPr>
          <w:p w14:paraId="3F35CCCB" w14:textId="77777777" w:rsidR="00651D9D" w:rsidRPr="000B7D80" w:rsidRDefault="00651D9D" w:rsidP="007F5B90">
            <w:pPr>
              <w:rPr>
                <w:rFonts w:cs="Times New Roman"/>
                <w:szCs w:val="24"/>
              </w:rPr>
            </w:pPr>
          </w:p>
        </w:tc>
      </w:tr>
      <w:tr w:rsidR="00651D9D" w:rsidRPr="002C563F" w14:paraId="3E5B8A01" w14:textId="77777777" w:rsidTr="007E048A">
        <w:tc>
          <w:tcPr>
            <w:tcW w:w="4621" w:type="dxa"/>
          </w:tcPr>
          <w:p w14:paraId="7511D0B8" w14:textId="77777777" w:rsidR="00651D9D" w:rsidRPr="002C563F" w:rsidRDefault="002B19DD" w:rsidP="007F5B90">
            <w:pPr>
              <w:rPr>
                <w:rFonts w:cs="Times New Roman"/>
                <w:szCs w:val="24"/>
                <w:lang w:val="en-GB"/>
              </w:rPr>
            </w:pPr>
            <w:r>
              <w:rPr>
                <w:rFonts w:cs="Times New Roman"/>
                <w:szCs w:val="24"/>
                <w:lang w:val="en-GB"/>
              </w:rPr>
              <w:t xml:space="preserve">Vegetable Torte </w:t>
            </w:r>
          </w:p>
        </w:tc>
        <w:tc>
          <w:tcPr>
            <w:tcW w:w="4621" w:type="dxa"/>
          </w:tcPr>
          <w:p w14:paraId="478116FC" w14:textId="77777777" w:rsidR="00651D9D" w:rsidRPr="002C563F" w:rsidRDefault="002B19DD" w:rsidP="007F5B90">
            <w:pPr>
              <w:rPr>
                <w:rFonts w:cs="Times New Roman"/>
                <w:szCs w:val="24"/>
                <w:lang w:val="en-GB"/>
              </w:rPr>
            </w:pPr>
            <w:r w:rsidRPr="002B19DD">
              <w:rPr>
                <w:rStyle w:val="jsgrdq"/>
              </w:rPr>
              <w:t>£</w:t>
            </w:r>
            <w:r>
              <w:rPr>
                <w:rStyle w:val="jsgrdq"/>
              </w:rPr>
              <w:t xml:space="preserve"> </w:t>
            </w:r>
            <w:r>
              <w:rPr>
                <w:rFonts w:cs="Times New Roman"/>
                <w:szCs w:val="24"/>
                <w:lang w:val="en-GB"/>
              </w:rPr>
              <w:t xml:space="preserve">15.45 </w:t>
            </w:r>
          </w:p>
        </w:tc>
      </w:tr>
      <w:tr w:rsidR="00651D9D" w:rsidRPr="002C563F" w14:paraId="58CCED7E" w14:textId="77777777" w:rsidTr="007E048A">
        <w:tc>
          <w:tcPr>
            <w:tcW w:w="4621" w:type="dxa"/>
          </w:tcPr>
          <w:p w14:paraId="58CA14A4" w14:textId="77777777" w:rsidR="00651D9D" w:rsidRPr="002C563F" w:rsidRDefault="00304F8E" w:rsidP="007F5B90">
            <w:pPr>
              <w:rPr>
                <w:rFonts w:cs="Times New Roman"/>
                <w:szCs w:val="24"/>
                <w:lang w:val="en-GB"/>
              </w:rPr>
            </w:pPr>
            <w:r>
              <w:rPr>
                <w:rFonts w:cs="Times New Roman"/>
                <w:szCs w:val="24"/>
                <w:lang w:val="en-GB"/>
              </w:rPr>
              <w:t xml:space="preserve">Fennel-crusted roast pork with </w:t>
            </w:r>
            <w:r w:rsidR="008A6B3C">
              <w:rPr>
                <w:rFonts w:cs="Times New Roman"/>
                <w:szCs w:val="24"/>
                <w:lang w:val="en-GB"/>
              </w:rPr>
              <w:t>vegetables</w:t>
            </w:r>
          </w:p>
        </w:tc>
        <w:tc>
          <w:tcPr>
            <w:tcW w:w="4621" w:type="dxa"/>
          </w:tcPr>
          <w:p w14:paraId="5B86ADF8" w14:textId="77777777" w:rsidR="00651D9D" w:rsidRPr="002C563F" w:rsidRDefault="00304F8E" w:rsidP="007F5B90">
            <w:pPr>
              <w:rPr>
                <w:rFonts w:cs="Times New Roman"/>
                <w:szCs w:val="24"/>
                <w:lang w:val="en-GB"/>
              </w:rPr>
            </w:pPr>
            <w:r w:rsidRPr="002B19DD">
              <w:rPr>
                <w:rStyle w:val="jsgrdq"/>
              </w:rPr>
              <w:t>£</w:t>
            </w:r>
            <w:r>
              <w:rPr>
                <w:rStyle w:val="jsgrdq"/>
              </w:rPr>
              <w:t xml:space="preserve"> 18.30 </w:t>
            </w:r>
          </w:p>
        </w:tc>
      </w:tr>
      <w:tr w:rsidR="00651D9D" w:rsidRPr="002C563F" w14:paraId="44A68114" w14:textId="77777777" w:rsidTr="007E048A">
        <w:tc>
          <w:tcPr>
            <w:tcW w:w="4621" w:type="dxa"/>
          </w:tcPr>
          <w:p w14:paraId="48BFD1EA" w14:textId="77777777" w:rsidR="00651D9D" w:rsidRPr="002C563F" w:rsidRDefault="00651D9D" w:rsidP="007F5B90">
            <w:pPr>
              <w:rPr>
                <w:rFonts w:cs="Times New Roman"/>
                <w:szCs w:val="24"/>
                <w:lang w:val="en-GB"/>
              </w:rPr>
            </w:pPr>
            <w:r w:rsidRPr="002C563F">
              <w:rPr>
                <w:rFonts w:cs="Times New Roman"/>
                <w:szCs w:val="24"/>
                <w:lang w:val="en-GB"/>
              </w:rPr>
              <w:t xml:space="preserve"> </w:t>
            </w:r>
          </w:p>
        </w:tc>
        <w:tc>
          <w:tcPr>
            <w:tcW w:w="4621" w:type="dxa"/>
          </w:tcPr>
          <w:p w14:paraId="01E4E15E" w14:textId="77777777" w:rsidR="00651D9D" w:rsidRPr="002C563F" w:rsidRDefault="00651D9D" w:rsidP="007F5B90">
            <w:pPr>
              <w:rPr>
                <w:rFonts w:cs="Times New Roman"/>
                <w:szCs w:val="24"/>
                <w:lang w:val="en-GB"/>
              </w:rPr>
            </w:pPr>
          </w:p>
        </w:tc>
      </w:tr>
      <w:tr w:rsidR="00651D9D" w:rsidRPr="002C563F" w14:paraId="4BDE2604" w14:textId="77777777" w:rsidTr="007E048A">
        <w:tc>
          <w:tcPr>
            <w:tcW w:w="4621" w:type="dxa"/>
          </w:tcPr>
          <w:p w14:paraId="42B2C35F" w14:textId="77777777" w:rsidR="00651D9D" w:rsidRPr="002C563F" w:rsidRDefault="00304F8E" w:rsidP="007F5B90">
            <w:pPr>
              <w:rPr>
                <w:rFonts w:cs="Times New Roman"/>
                <w:szCs w:val="24"/>
                <w:lang w:val="en-GB"/>
              </w:rPr>
            </w:pPr>
            <w:r>
              <w:rPr>
                <w:rFonts w:cs="Times New Roman"/>
                <w:szCs w:val="24"/>
                <w:lang w:val="en-GB"/>
              </w:rPr>
              <w:t xml:space="preserve">Dinner </w:t>
            </w:r>
          </w:p>
        </w:tc>
        <w:tc>
          <w:tcPr>
            <w:tcW w:w="4621" w:type="dxa"/>
          </w:tcPr>
          <w:p w14:paraId="5EFDDB97" w14:textId="77777777" w:rsidR="00651D9D" w:rsidRPr="002C563F" w:rsidRDefault="00651D9D" w:rsidP="007F5B90">
            <w:pPr>
              <w:rPr>
                <w:rFonts w:cs="Times New Roman"/>
                <w:szCs w:val="24"/>
                <w:lang w:val="en-GB"/>
              </w:rPr>
            </w:pPr>
          </w:p>
        </w:tc>
      </w:tr>
      <w:tr w:rsidR="00651D9D" w:rsidRPr="002C563F" w14:paraId="7D7AE8B8" w14:textId="77777777" w:rsidTr="007E048A">
        <w:tc>
          <w:tcPr>
            <w:tcW w:w="4621" w:type="dxa"/>
          </w:tcPr>
          <w:p w14:paraId="24655274" w14:textId="77777777" w:rsidR="00651D9D" w:rsidRPr="002C563F" w:rsidRDefault="00304F8E" w:rsidP="007F5B90">
            <w:pPr>
              <w:rPr>
                <w:rFonts w:cs="Times New Roman"/>
                <w:szCs w:val="24"/>
                <w:lang w:val="en-GB"/>
              </w:rPr>
            </w:pPr>
            <w:r>
              <w:rPr>
                <w:rFonts w:cs="Times New Roman"/>
                <w:szCs w:val="24"/>
                <w:lang w:val="en-GB"/>
              </w:rPr>
              <w:t xml:space="preserve">Steak Au Poivre </w:t>
            </w:r>
          </w:p>
        </w:tc>
        <w:tc>
          <w:tcPr>
            <w:tcW w:w="4621" w:type="dxa"/>
          </w:tcPr>
          <w:p w14:paraId="5E18EE4D" w14:textId="77777777" w:rsidR="00651D9D" w:rsidRPr="002C563F" w:rsidRDefault="00651D9D" w:rsidP="007F5B90">
            <w:pPr>
              <w:rPr>
                <w:rFonts w:cs="Times New Roman"/>
                <w:szCs w:val="24"/>
                <w:lang w:val="en-GB"/>
              </w:rPr>
            </w:pPr>
            <w:r w:rsidRPr="002C563F">
              <w:rPr>
                <w:rFonts w:cs="Times New Roman"/>
                <w:szCs w:val="24"/>
                <w:lang w:val="en-GB"/>
              </w:rPr>
              <w:t>£35.50</w:t>
            </w:r>
          </w:p>
        </w:tc>
      </w:tr>
      <w:tr w:rsidR="00651D9D" w:rsidRPr="002C563F" w14:paraId="1A8334F6" w14:textId="77777777" w:rsidTr="007E048A">
        <w:tc>
          <w:tcPr>
            <w:tcW w:w="4621" w:type="dxa"/>
          </w:tcPr>
          <w:p w14:paraId="6F3ED87F" w14:textId="77777777" w:rsidR="00651D9D" w:rsidRPr="002C563F" w:rsidRDefault="00304F8E" w:rsidP="007F5B90">
            <w:pPr>
              <w:rPr>
                <w:rFonts w:cs="Times New Roman"/>
                <w:szCs w:val="24"/>
                <w:lang w:val="en-GB"/>
              </w:rPr>
            </w:pPr>
            <w:r>
              <w:rPr>
                <w:rFonts w:cs="Times New Roman"/>
                <w:szCs w:val="24"/>
                <w:lang w:val="en-GB"/>
              </w:rPr>
              <w:t xml:space="preserve">Vegetarian </w:t>
            </w:r>
            <w:proofErr w:type="spellStart"/>
            <w:r>
              <w:rPr>
                <w:rFonts w:cs="Times New Roman"/>
                <w:szCs w:val="24"/>
                <w:lang w:val="en-GB"/>
              </w:rPr>
              <w:t>Lasagna</w:t>
            </w:r>
            <w:proofErr w:type="spellEnd"/>
            <w:r>
              <w:rPr>
                <w:rFonts w:cs="Times New Roman"/>
                <w:szCs w:val="24"/>
                <w:lang w:val="en-GB"/>
              </w:rPr>
              <w:t xml:space="preserve"> </w:t>
            </w:r>
          </w:p>
        </w:tc>
        <w:tc>
          <w:tcPr>
            <w:tcW w:w="4621" w:type="dxa"/>
          </w:tcPr>
          <w:p w14:paraId="59047181" w14:textId="77777777" w:rsidR="00651D9D" w:rsidRPr="002C563F" w:rsidRDefault="00651D9D" w:rsidP="007F5B90">
            <w:pPr>
              <w:rPr>
                <w:rFonts w:cs="Times New Roman"/>
                <w:szCs w:val="24"/>
                <w:lang w:val="en-GB"/>
              </w:rPr>
            </w:pPr>
            <w:r w:rsidRPr="002C563F">
              <w:rPr>
                <w:rFonts w:cs="Times New Roman"/>
                <w:szCs w:val="24"/>
                <w:lang w:val="en-GB"/>
              </w:rPr>
              <w:t>£ 47.85</w:t>
            </w:r>
          </w:p>
        </w:tc>
      </w:tr>
      <w:tr w:rsidR="00651D9D" w:rsidRPr="002C563F" w14:paraId="547D170B" w14:textId="77777777" w:rsidTr="007E048A">
        <w:tc>
          <w:tcPr>
            <w:tcW w:w="9242" w:type="dxa"/>
            <w:gridSpan w:val="2"/>
          </w:tcPr>
          <w:p w14:paraId="369385B4" w14:textId="77777777" w:rsidR="00651D9D" w:rsidRPr="002C563F" w:rsidRDefault="00651D9D" w:rsidP="007F5B90">
            <w:pPr>
              <w:rPr>
                <w:rFonts w:cs="Times New Roman"/>
                <w:b/>
                <w:i/>
                <w:szCs w:val="24"/>
                <w:lang w:val="en-GB"/>
              </w:rPr>
            </w:pPr>
          </w:p>
        </w:tc>
      </w:tr>
      <w:tr w:rsidR="00651D9D" w:rsidRPr="002C563F" w14:paraId="1D16E511" w14:textId="77777777" w:rsidTr="007E048A">
        <w:tc>
          <w:tcPr>
            <w:tcW w:w="4621" w:type="dxa"/>
          </w:tcPr>
          <w:p w14:paraId="5DE9D3DE" w14:textId="77777777" w:rsidR="00651D9D" w:rsidRPr="002C563F" w:rsidRDefault="00304F8E" w:rsidP="007F5B90">
            <w:pPr>
              <w:rPr>
                <w:rFonts w:cs="Times New Roman"/>
                <w:szCs w:val="24"/>
                <w:lang w:val="en-GB"/>
              </w:rPr>
            </w:pPr>
            <w:proofErr w:type="spellStart"/>
            <w:r>
              <w:rPr>
                <w:rFonts w:cs="Times New Roman"/>
                <w:szCs w:val="24"/>
                <w:lang w:val="en-GB"/>
              </w:rPr>
              <w:t>Cockatail</w:t>
            </w:r>
            <w:proofErr w:type="spellEnd"/>
            <w:r>
              <w:rPr>
                <w:rFonts w:cs="Times New Roman"/>
                <w:szCs w:val="24"/>
                <w:lang w:val="en-GB"/>
              </w:rPr>
              <w:t xml:space="preserve">  </w:t>
            </w:r>
          </w:p>
        </w:tc>
        <w:tc>
          <w:tcPr>
            <w:tcW w:w="4621" w:type="dxa"/>
          </w:tcPr>
          <w:p w14:paraId="6E71C170" w14:textId="77777777" w:rsidR="00651D9D" w:rsidRPr="002C563F" w:rsidRDefault="00651D9D" w:rsidP="007F5B90">
            <w:pPr>
              <w:rPr>
                <w:rFonts w:cs="Times New Roman"/>
                <w:szCs w:val="24"/>
                <w:lang w:val="en-GB"/>
              </w:rPr>
            </w:pPr>
          </w:p>
        </w:tc>
      </w:tr>
      <w:tr w:rsidR="00651D9D" w:rsidRPr="002C563F" w14:paraId="51DE66D2" w14:textId="77777777" w:rsidTr="007E048A">
        <w:tc>
          <w:tcPr>
            <w:tcW w:w="4621" w:type="dxa"/>
          </w:tcPr>
          <w:p w14:paraId="125E8EED" w14:textId="77777777" w:rsidR="00651D9D" w:rsidRPr="002C563F" w:rsidRDefault="00651D9D" w:rsidP="007F5B90">
            <w:pPr>
              <w:rPr>
                <w:rFonts w:cs="Times New Roman"/>
                <w:szCs w:val="24"/>
                <w:lang w:val="en-GB"/>
              </w:rPr>
            </w:pPr>
            <w:r>
              <w:rPr>
                <w:rFonts w:cs="Times New Roman"/>
                <w:szCs w:val="24"/>
                <w:lang w:val="en-GB"/>
              </w:rPr>
              <w:t xml:space="preserve"> </w:t>
            </w:r>
            <w:r w:rsidR="00304F8E">
              <w:rPr>
                <w:rFonts w:cs="Times New Roman"/>
                <w:szCs w:val="24"/>
                <w:lang w:val="en-GB"/>
              </w:rPr>
              <w:t xml:space="preserve">Winter sour </w:t>
            </w:r>
          </w:p>
        </w:tc>
        <w:tc>
          <w:tcPr>
            <w:tcW w:w="4621" w:type="dxa"/>
          </w:tcPr>
          <w:p w14:paraId="509DD417" w14:textId="77777777" w:rsidR="00651D9D" w:rsidRPr="002C563F" w:rsidRDefault="00651D9D" w:rsidP="007F5B90">
            <w:pPr>
              <w:rPr>
                <w:rFonts w:cs="Times New Roman"/>
                <w:szCs w:val="24"/>
                <w:lang w:val="en-GB"/>
              </w:rPr>
            </w:pPr>
            <w:r w:rsidRPr="002C563F">
              <w:rPr>
                <w:rFonts w:cs="Times New Roman"/>
                <w:szCs w:val="24"/>
                <w:lang w:val="en-GB"/>
              </w:rPr>
              <w:t>£</w:t>
            </w:r>
            <w:r w:rsidR="00304F8E">
              <w:rPr>
                <w:rFonts w:cs="Times New Roman"/>
                <w:szCs w:val="24"/>
                <w:lang w:val="en-GB"/>
              </w:rPr>
              <w:t xml:space="preserve"> 26.88</w:t>
            </w:r>
          </w:p>
        </w:tc>
      </w:tr>
      <w:tr w:rsidR="00651D9D" w:rsidRPr="002C563F" w14:paraId="736879CF" w14:textId="77777777" w:rsidTr="007E048A">
        <w:tc>
          <w:tcPr>
            <w:tcW w:w="4621" w:type="dxa"/>
          </w:tcPr>
          <w:p w14:paraId="5C1B78C7" w14:textId="77777777" w:rsidR="00651D9D" w:rsidRPr="002C563F" w:rsidRDefault="00304F8E" w:rsidP="007F5B90">
            <w:pPr>
              <w:rPr>
                <w:rFonts w:cs="Times New Roman"/>
                <w:szCs w:val="24"/>
                <w:lang w:val="en-GB"/>
              </w:rPr>
            </w:pPr>
            <w:r>
              <w:rPr>
                <w:rFonts w:cs="Times New Roman"/>
                <w:szCs w:val="24"/>
                <w:lang w:val="en-GB"/>
              </w:rPr>
              <w:t xml:space="preserve">Snowball </w:t>
            </w:r>
          </w:p>
        </w:tc>
        <w:tc>
          <w:tcPr>
            <w:tcW w:w="4621" w:type="dxa"/>
          </w:tcPr>
          <w:p w14:paraId="24F5591D" w14:textId="77777777" w:rsidR="00651D9D" w:rsidRPr="002C563F" w:rsidRDefault="00651D9D" w:rsidP="007F5B90">
            <w:pPr>
              <w:rPr>
                <w:rFonts w:cs="Times New Roman"/>
                <w:szCs w:val="24"/>
                <w:lang w:val="en-GB"/>
              </w:rPr>
            </w:pPr>
            <w:r w:rsidRPr="002C563F">
              <w:rPr>
                <w:rFonts w:cs="Times New Roman"/>
                <w:szCs w:val="24"/>
                <w:lang w:val="en-GB"/>
              </w:rPr>
              <w:t xml:space="preserve">£ </w:t>
            </w:r>
            <w:r w:rsidR="00304F8E">
              <w:rPr>
                <w:rFonts w:cs="Times New Roman"/>
                <w:szCs w:val="24"/>
                <w:lang w:val="en-GB"/>
              </w:rPr>
              <w:t>20.30</w:t>
            </w:r>
          </w:p>
        </w:tc>
      </w:tr>
      <w:tr w:rsidR="00651D9D" w:rsidRPr="002C563F" w14:paraId="00290BA6" w14:textId="77777777" w:rsidTr="007E048A">
        <w:tc>
          <w:tcPr>
            <w:tcW w:w="4621" w:type="dxa"/>
          </w:tcPr>
          <w:p w14:paraId="0A15F6F5" w14:textId="77777777" w:rsidR="00651D9D" w:rsidRPr="002C563F" w:rsidRDefault="00304F8E" w:rsidP="007F5B90">
            <w:pPr>
              <w:rPr>
                <w:rFonts w:cs="Times New Roman"/>
                <w:szCs w:val="24"/>
                <w:lang w:val="en-GB"/>
              </w:rPr>
            </w:pPr>
            <w:r>
              <w:rPr>
                <w:rFonts w:cs="Times New Roman"/>
                <w:szCs w:val="24"/>
                <w:lang w:val="en-GB"/>
              </w:rPr>
              <w:t xml:space="preserve">Clementine Martini </w:t>
            </w:r>
          </w:p>
        </w:tc>
        <w:tc>
          <w:tcPr>
            <w:tcW w:w="4621" w:type="dxa"/>
          </w:tcPr>
          <w:p w14:paraId="07AFD91E" w14:textId="77777777" w:rsidR="00651D9D" w:rsidRPr="002C563F" w:rsidRDefault="00651D9D" w:rsidP="007F5B90">
            <w:pPr>
              <w:rPr>
                <w:rFonts w:cs="Times New Roman"/>
                <w:szCs w:val="24"/>
                <w:lang w:val="en-GB"/>
              </w:rPr>
            </w:pPr>
            <w:r w:rsidRPr="002C563F">
              <w:rPr>
                <w:rFonts w:cs="Times New Roman"/>
                <w:szCs w:val="24"/>
                <w:lang w:val="en-GB"/>
              </w:rPr>
              <w:t xml:space="preserve">£ </w:t>
            </w:r>
            <w:r w:rsidR="00304F8E">
              <w:rPr>
                <w:rFonts w:cs="Times New Roman"/>
                <w:szCs w:val="24"/>
                <w:lang w:val="en-GB"/>
              </w:rPr>
              <w:t xml:space="preserve">25.33 </w:t>
            </w:r>
          </w:p>
        </w:tc>
      </w:tr>
      <w:tr w:rsidR="00651D9D" w:rsidRPr="002C563F" w14:paraId="34DB4A6C" w14:textId="77777777" w:rsidTr="007E048A">
        <w:tc>
          <w:tcPr>
            <w:tcW w:w="4621" w:type="dxa"/>
          </w:tcPr>
          <w:p w14:paraId="41B0982D" w14:textId="77777777" w:rsidR="00651D9D" w:rsidRPr="002C563F" w:rsidRDefault="00651D9D" w:rsidP="007F5B90">
            <w:pPr>
              <w:rPr>
                <w:rFonts w:cs="Times New Roman"/>
                <w:szCs w:val="24"/>
                <w:lang w:val="en-GB"/>
              </w:rPr>
            </w:pPr>
          </w:p>
        </w:tc>
        <w:tc>
          <w:tcPr>
            <w:tcW w:w="4621" w:type="dxa"/>
          </w:tcPr>
          <w:p w14:paraId="2ECACB05" w14:textId="77777777" w:rsidR="00651D9D" w:rsidRPr="002C563F" w:rsidRDefault="00651D9D" w:rsidP="007F5B90">
            <w:pPr>
              <w:rPr>
                <w:rFonts w:cs="Times New Roman"/>
                <w:szCs w:val="24"/>
                <w:lang w:val="en-GB"/>
              </w:rPr>
            </w:pPr>
          </w:p>
        </w:tc>
      </w:tr>
    </w:tbl>
    <w:p w14:paraId="5BC2CF46" w14:textId="77777777" w:rsidR="00651D9D" w:rsidRDefault="00651D9D" w:rsidP="007F5B90">
      <w:pPr>
        <w:tabs>
          <w:tab w:val="left" w:pos="1305"/>
        </w:tabs>
      </w:pPr>
    </w:p>
    <w:p w14:paraId="5B96998D" w14:textId="77777777" w:rsidR="00304F8E" w:rsidRDefault="00304F8E" w:rsidP="007F5B90">
      <w:pPr>
        <w:tabs>
          <w:tab w:val="left" w:pos="1305"/>
        </w:tabs>
      </w:pPr>
    </w:p>
    <w:p w14:paraId="3B8DB05B" w14:textId="77777777" w:rsidR="00304F8E" w:rsidRDefault="00304F8E" w:rsidP="007F5B90"/>
    <w:p w14:paraId="45B36FBF" w14:textId="77777777" w:rsidR="00304F8E" w:rsidRDefault="00304F8E" w:rsidP="007F5B90"/>
    <w:p w14:paraId="0FD2C051" w14:textId="77777777" w:rsidR="00304F8E" w:rsidRDefault="00304F8E" w:rsidP="007F5B90"/>
    <w:p w14:paraId="2328934F" w14:textId="77777777" w:rsidR="00304F8E" w:rsidRDefault="00304F8E" w:rsidP="007F5B90"/>
    <w:p w14:paraId="66A7F3CC" w14:textId="77777777" w:rsidR="00304F8E" w:rsidRDefault="00304F8E" w:rsidP="007F5B90"/>
    <w:p w14:paraId="5440B87E" w14:textId="77777777" w:rsidR="00304F8E" w:rsidRDefault="00304F8E" w:rsidP="007F5B90"/>
    <w:p w14:paraId="51F29C61" w14:textId="77777777" w:rsidR="00304F8E" w:rsidRDefault="00304F8E" w:rsidP="007F5B90"/>
    <w:p w14:paraId="63661093" w14:textId="77777777" w:rsidR="00304F8E" w:rsidRDefault="00304F8E" w:rsidP="007F5B90"/>
    <w:p w14:paraId="5D96C159" w14:textId="77777777" w:rsidR="00304F8E" w:rsidRDefault="00681894" w:rsidP="007F5B90">
      <w:pPr>
        <w:pStyle w:val="Heading1"/>
        <w:jc w:val="both"/>
      </w:pPr>
      <w:r>
        <w:t xml:space="preserve">Information needed on the menu </w:t>
      </w:r>
    </w:p>
    <w:p w14:paraId="7B846D63" w14:textId="77777777" w:rsidR="00681894" w:rsidRDefault="00681894" w:rsidP="007F5B90">
      <w:r>
        <w:t xml:space="preserve">The information that </w:t>
      </w:r>
      <w:r w:rsidR="00A31A2B">
        <w:t>is</w:t>
      </w:r>
      <w:r>
        <w:t xml:space="preserve"> important to go on the menu. The food that </w:t>
      </w:r>
      <w:r w:rsidR="008A6B3C">
        <w:t>is</w:t>
      </w:r>
      <w:r>
        <w:t xml:space="preserve"> mentioned on the menu includes such ingredients that are </w:t>
      </w:r>
      <w:r w:rsidR="008A6B3C">
        <w:t>allergens</w:t>
      </w:r>
      <w:r>
        <w:t xml:space="preserve"> to some people. The </w:t>
      </w:r>
      <w:r w:rsidR="008A6B3C">
        <w:t>alter allergy-</w:t>
      </w:r>
      <w:r w:rsidR="00A31A2B">
        <w:t xml:space="preserve"> </w:t>
      </w:r>
      <w:r w:rsidR="008A6B3C">
        <w:t xml:space="preserve">Relate duals have might be dangerous for the guest. There are no </w:t>
      </w:r>
      <w:r w:rsidR="00A31A2B">
        <w:t>risks</w:t>
      </w:r>
      <w:r w:rsidR="008A6B3C">
        <w:t xml:space="preserve"> taken by the organization and precautions are taken. The guest </w:t>
      </w:r>
      <w:r w:rsidR="00A31A2B">
        <w:t>is</w:t>
      </w:r>
      <w:r w:rsidR="008A6B3C">
        <w:t xml:space="preserve"> asked about </w:t>
      </w:r>
      <w:r w:rsidR="00C37DD6">
        <w:t>their</w:t>
      </w:r>
      <w:r w:rsidR="008A6B3C">
        <w:t xml:space="preserve"> allergies and served accordingly. </w:t>
      </w:r>
      <w:r w:rsidR="00A31A2B">
        <w:t>The allergens are listed according to the guideline FSA UK. (</w:t>
      </w:r>
      <w:r w:rsidR="007F5B90" w:rsidRPr="00A31A2B">
        <w:t>food.gov.uk</w:t>
      </w:r>
      <w:r w:rsidR="007F5B90">
        <w:t xml:space="preserve"> 2022</w:t>
      </w:r>
      <w:r w:rsidR="00A31A2B">
        <w:t>)</w:t>
      </w:r>
    </w:p>
    <w:p w14:paraId="22656B0C" w14:textId="77777777" w:rsidR="008A6B3C" w:rsidRDefault="008A6B3C" w:rsidP="007F5B90"/>
    <w:tbl>
      <w:tblPr>
        <w:tblStyle w:val="TableGrid"/>
        <w:tblW w:w="0" w:type="auto"/>
        <w:tblLook w:val="04A0" w:firstRow="1" w:lastRow="0" w:firstColumn="1" w:lastColumn="0" w:noHBand="0" w:noVBand="1"/>
      </w:tblPr>
      <w:tblGrid>
        <w:gridCol w:w="4621"/>
        <w:gridCol w:w="4621"/>
      </w:tblGrid>
      <w:tr w:rsidR="008A6B3C" w14:paraId="300DC44A" w14:textId="77777777" w:rsidTr="007E048A">
        <w:tc>
          <w:tcPr>
            <w:tcW w:w="4621" w:type="dxa"/>
          </w:tcPr>
          <w:p w14:paraId="27C87D68" w14:textId="77777777" w:rsidR="008A6B3C" w:rsidRDefault="008A6B3C" w:rsidP="007F5B90">
            <w:pPr>
              <w:rPr>
                <w:rFonts w:cs="Times New Roman"/>
                <w:szCs w:val="24"/>
              </w:rPr>
            </w:pPr>
            <w:r>
              <w:rPr>
                <w:rFonts w:cs="Times New Roman"/>
                <w:szCs w:val="24"/>
              </w:rPr>
              <w:t xml:space="preserve">Dishes </w:t>
            </w:r>
          </w:p>
        </w:tc>
        <w:tc>
          <w:tcPr>
            <w:tcW w:w="4621" w:type="dxa"/>
          </w:tcPr>
          <w:p w14:paraId="517FD4A6" w14:textId="77777777" w:rsidR="008A6B3C" w:rsidRDefault="008A6B3C" w:rsidP="007F5B90">
            <w:pPr>
              <w:rPr>
                <w:rFonts w:cs="Times New Roman"/>
                <w:szCs w:val="24"/>
              </w:rPr>
            </w:pPr>
            <w:r>
              <w:rPr>
                <w:rFonts w:cs="Times New Roman"/>
                <w:szCs w:val="24"/>
              </w:rPr>
              <w:t>Allergy Related Information</w:t>
            </w:r>
          </w:p>
        </w:tc>
      </w:tr>
      <w:tr w:rsidR="008A6B3C" w14:paraId="1F2913F6" w14:textId="77777777" w:rsidTr="007E048A">
        <w:tc>
          <w:tcPr>
            <w:tcW w:w="9242" w:type="dxa"/>
            <w:gridSpan w:val="2"/>
          </w:tcPr>
          <w:p w14:paraId="1B301883" w14:textId="77777777" w:rsidR="008A6B3C" w:rsidRPr="00106318" w:rsidRDefault="008A6B3C" w:rsidP="007F5B90">
            <w:pPr>
              <w:rPr>
                <w:rFonts w:cs="Times New Roman"/>
                <w:b/>
                <w:i/>
                <w:szCs w:val="24"/>
              </w:rPr>
            </w:pPr>
            <w:r w:rsidRPr="00106318">
              <w:rPr>
                <w:rFonts w:cs="Times New Roman"/>
                <w:b/>
                <w:i/>
                <w:szCs w:val="24"/>
              </w:rPr>
              <w:t xml:space="preserve">Appetizers </w:t>
            </w:r>
          </w:p>
        </w:tc>
      </w:tr>
      <w:tr w:rsidR="008A6B3C" w14:paraId="449F9796" w14:textId="77777777" w:rsidTr="007E048A">
        <w:tc>
          <w:tcPr>
            <w:tcW w:w="4621" w:type="dxa"/>
          </w:tcPr>
          <w:p w14:paraId="05EF8AF4" w14:textId="77777777" w:rsidR="008A6B3C" w:rsidRPr="000B7D80" w:rsidRDefault="008A6B3C" w:rsidP="007F5B90">
            <w:pPr>
              <w:rPr>
                <w:rFonts w:cs="Times New Roman"/>
                <w:szCs w:val="24"/>
              </w:rPr>
            </w:pPr>
            <w:r>
              <w:rPr>
                <w:rFonts w:cs="Times New Roman"/>
                <w:b/>
                <w:i/>
                <w:szCs w:val="24"/>
              </w:rPr>
              <w:t>Duck and Pork terrine</w:t>
            </w:r>
          </w:p>
        </w:tc>
        <w:tc>
          <w:tcPr>
            <w:tcW w:w="4621" w:type="dxa"/>
          </w:tcPr>
          <w:p w14:paraId="51B26A29" w14:textId="77777777" w:rsidR="008A6B3C" w:rsidRDefault="008A6B3C" w:rsidP="007F5B90">
            <w:pPr>
              <w:rPr>
                <w:rFonts w:cs="Times New Roman"/>
                <w:szCs w:val="24"/>
              </w:rPr>
            </w:pPr>
            <w:r>
              <w:rPr>
                <w:rFonts w:cs="Times New Roman"/>
                <w:szCs w:val="24"/>
              </w:rPr>
              <w:t xml:space="preserve">Allergy from meat product. </w:t>
            </w:r>
          </w:p>
        </w:tc>
      </w:tr>
      <w:tr w:rsidR="008A6B3C" w14:paraId="22BD2D1E" w14:textId="77777777" w:rsidTr="007E048A">
        <w:tc>
          <w:tcPr>
            <w:tcW w:w="4621" w:type="dxa"/>
          </w:tcPr>
          <w:p w14:paraId="39873686" w14:textId="77777777" w:rsidR="008A6B3C" w:rsidRPr="000B7D80" w:rsidRDefault="008A6B3C" w:rsidP="007F5B90">
            <w:pPr>
              <w:rPr>
                <w:rFonts w:cs="Times New Roman"/>
                <w:szCs w:val="24"/>
              </w:rPr>
            </w:pPr>
            <w:r>
              <w:rPr>
                <w:rFonts w:cs="Times New Roman"/>
                <w:szCs w:val="24"/>
              </w:rPr>
              <w:t>Prawn cocktail squares</w:t>
            </w:r>
          </w:p>
        </w:tc>
        <w:tc>
          <w:tcPr>
            <w:tcW w:w="4621" w:type="dxa"/>
          </w:tcPr>
          <w:p w14:paraId="13439523" w14:textId="77777777" w:rsidR="008A6B3C" w:rsidRDefault="008A6B3C" w:rsidP="007F5B90">
            <w:pPr>
              <w:rPr>
                <w:rFonts w:cs="Times New Roman"/>
                <w:szCs w:val="24"/>
              </w:rPr>
            </w:pPr>
            <w:r>
              <w:rPr>
                <w:rFonts w:cs="Times New Roman"/>
                <w:szCs w:val="24"/>
              </w:rPr>
              <w:t>Allergens in Shrimp found</w:t>
            </w:r>
          </w:p>
        </w:tc>
      </w:tr>
      <w:tr w:rsidR="008A6B3C" w14:paraId="4D6449B7" w14:textId="77777777" w:rsidTr="007E048A">
        <w:tc>
          <w:tcPr>
            <w:tcW w:w="4621" w:type="dxa"/>
          </w:tcPr>
          <w:p w14:paraId="4E78A3BA" w14:textId="77777777" w:rsidR="008A6B3C" w:rsidRPr="000B7D80" w:rsidRDefault="008A6B3C" w:rsidP="007F5B90">
            <w:pPr>
              <w:rPr>
                <w:rFonts w:cs="Times New Roman"/>
                <w:szCs w:val="24"/>
              </w:rPr>
            </w:pPr>
          </w:p>
        </w:tc>
        <w:tc>
          <w:tcPr>
            <w:tcW w:w="4621" w:type="dxa"/>
          </w:tcPr>
          <w:p w14:paraId="052DE985" w14:textId="77777777" w:rsidR="008A6B3C" w:rsidRDefault="008A6B3C" w:rsidP="007F5B90">
            <w:pPr>
              <w:rPr>
                <w:rFonts w:cs="Times New Roman"/>
                <w:szCs w:val="24"/>
              </w:rPr>
            </w:pPr>
          </w:p>
        </w:tc>
      </w:tr>
      <w:tr w:rsidR="008A6B3C" w14:paraId="0E626D7A" w14:textId="77777777" w:rsidTr="007E048A">
        <w:tc>
          <w:tcPr>
            <w:tcW w:w="4621" w:type="dxa"/>
          </w:tcPr>
          <w:p w14:paraId="1B6CC660" w14:textId="77777777" w:rsidR="008A6B3C" w:rsidRPr="000B7D80" w:rsidRDefault="008A6B3C" w:rsidP="007F5B90">
            <w:pPr>
              <w:rPr>
                <w:rFonts w:cs="Times New Roman"/>
                <w:szCs w:val="24"/>
              </w:rPr>
            </w:pPr>
          </w:p>
        </w:tc>
        <w:tc>
          <w:tcPr>
            <w:tcW w:w="4621" w:type="dxa"/>
          </w:tcPr>
          <w:p w14:paraId="370322FF" w14:textId="77777777" w:rsidR="008A6B3C" w:rsidRDefault="008A6B3C" w:rsidP="007F5B90">
            <w:pPr>
              <w:rPr>
                <w:rFonts w:cs="Times New Roman"/>
                <w:szCs w:val="24"/>
              </w:rPr>
            </w:pPr>
          </w:p>
        </w:tc>
      </w:tr>
      <w:tr w:rsidR="008A6B3C" w14:paraId="7FC3282A" w14:textId="77777777" w:rsidTr="007E048A">
        <w:tc>
          <w:tcPr>
            <w:tcW w:w="4621" w:type="dxa"/>
          </w:tcPr>
          <w:p w14:paraId="710E96D1" w14:textId="77777777" w:rsidR="008A6B3C" w:rsidRPr="002C563F" w:rsidRDefault="008A6B3C" w:rsidP="007F5B90">
            <w:pPr>
              <w:rPr>
                <w:rFonts w:cs="Times New Roman"/>
                <w:szCs w:val="24"/>
                <w:lang w:val="en-GB"/>
              </w:rPr>
            </w:pPr>
          </w:p>
        </w:tc>
        <w:tc>
          <w:tcPr>
            <w:tcW w:w="4621" w:type="dxa"/>
          </w:tcPr>
          <w:p w14:paraId="57BCC44A" w14:textId="77777777" w:rsidR="008A6B3C" w:rsidRDefault="008A6B3C" w:rsidP="007F5B90">
            <w:pPr>
              <w:rPr>
                <w:rFonts w:cs="Times New Roman"/>
                <w:szCs w:val="24"/>
              </w:rPr>
            </w:pPr>
          </w:p>
        </w:tc>
      </w:tr>
      <w:tr w:rsidR="008A6B3C" w14:paraId="0BD6FE1A" w14:textId="77777777" w:rsidTr="007E048A">
        <w:tc>
          <w:tcPr>
            <w:tcW w:w="9242" w:type="dxa"/>
            <w:gridSpan w:val="2"/>
          </w:tcPr>
          <w:p w14:paraId="7CE8D8ED" w14:textId="77777777" w:rsidR="008A6B3C" w:rsidRPr="00E66B5C" w:rsidRDefault="007F5B90" w:rsidP="007F5B90">
            <w:pPr>
              <w:rPr>
                <w:rFonts w:cs="Times New Roman"/>
                <w:b/>
                <w:i/>
                <w:szCs w:val="24"/>
              </w:rPr>
            </w:pPr>
            <w:r>
              <w:rPr>
                <w:rFonts w:cs="Times New Roman"/>
                <w:b/>
                <w:i/>
                <w:szCs w:val="24"/>
              </w:rPr>
              <w:t>L</w:t>
            </w:r>
            <w:r w:rsidR="00AF1B83">
              <w:rPr>
                <w:rFonts w:cs="Times New Roman"/>
                <w:b/>
                <w:i/>
                <w:szCs w:val="24"/>
              </w:rPr>
              <w:t>unch</w:t>
            </w:r>
          </w:p>
        </w:tc>
      </w:tr>
      <w:tr w:rsidR="008A6B3C" w14:paraId="53613FDC" w14:textId="77777777" w:rsidTr="007E048A">
        <w:tc>
          <w:tcPr>
            <w:tcW w:w="4621" w:type="dxa"/>
          </w:tcPr>
          <w:p w14:paraId="51DEE49D" w14:textId="77777777" w:rsidR="008A6B3C" w:rsidRPr="00E66B5C" w:rsidRDefault="008A6B3C" w:rsidP="007F5B90">
            <w:pPr>
              <w:tabs>
                <w:tab w:val="left" w:pos="3549"/>
              </w:tabs>
              <w:rPr>
                <w:rFonts w:cs="Times New Roman"/>
                <w:szCs w:val="24"/>
              </w:rPr>
            </w:pPr>
            <w:r>
              <w:rPr>
                <w:rFonts w:cs="Times New Roman"/>
                <w:szCs w:val="24"/>
                <w:lang w:val="en-GB"/>
              </w:rPr>
              <w:t>Vegetable Torte</w:t>
            </w:r>
          </w:p>
        </w:tc>
        <w:tc>
          <w:tcPr>
            <w:tcW w:w="4621" w:type="dxa"/>
          </w:tcPr>
          <w:p w14:paraId="6EF54B93" w14:textId="77777777" w:rsidR="008A6B3C" w:rsidRDefault="00AF1B83" w:rsidP="007F5B90">
            <w:pPr>
              <w:rPr>
                <w:rFonts w:cs="Times New Roman"/>
                <w:szCs w:val="24"/>
              </w:rPr>
            </w:pPr>
            <w:r>
              <w:rPr>
                <w:rFonts w:cs="Times New Roman"/>
                <w:szCs w:val="24"/>
              </w:rPr>
              <w:t>No allergen</w:t>
            </w:r>
          </w:p>
        </w:tc>
      </w:tr>
      <w:tr w:rsidR="008A6B3C" w14:paraId="316FEC45" w14:textId="77777777" w:rsidTr="007E048A">
        <w:trPr>
          <w:trHeight w:val="521"/>
        </w:trPr>
        <w:tc>
          <w:tcPr>
            <w:tcW w:w="4621" w:type="dxa"/>
          </w:tcPr>
          <w:p w14:paraId="54DBC5B2" w14:textId="77777777" w:rsidR="008A6B3C" w:rsidRPr="00E66B5C" w:rsidRDefault="008A6B3C" w:rsidP="007F5B90">
            <w:pPr>
              <w:rPr>
                <w:rFonts w:cs="Times New Roman"/>
                <w:szCs w:val="24"/>
              </w:rPr>
            </w:pPr>
            <w:r>
              <w:rPr>
                <w:rFonts w:cs="Times New Roman"/>
                <w:szCs w:val="24"/>
                <w:lang w:val="en-GB"/>
              </w:rPr>
              <w:t>Fennel-crusted roast pork with vegetables</w:t>
            </w:r>
          </w:p>
        </w:tc>
        <w:tc>
          <w:tcPr>
            <w:tcW w:w="4621" w:type="dxa"/>
          </w:tcPr>
          <w:p w14:paraId="0E3C114A" w14:textId="77777777" w:rsidR="008A6B3C" w:rsidRDefault="008A6B3C" w:rsidP="007F5B90">
            <w:pPr>
              <w:rPr>
                <w:rFonts w:cs="Times New Roman"/>
                <w:szCs w:val="24"/>
              </w:rPr>
            </w:pPr>
            <w:r>
              <w:rPr>
                <w:rFonts w:cs="Times New Roman"/>
                <w:szCs w:val="24"/>
              </w:rPr>
              <w:t>Allergen in meat product</w:t>
            </w:r>
          </w:p>
        </w:tc>
      </w:tr>
      <w:tr w:rsidR="008A6B3C" w14:paraId="0F529264" w14:textId="77777777" w:rsidTr="007E048A">
        <w:tc>
          <w:tcPr>
            <w:tcW w:w="4621" w:type="dxa"/>
          </w:tcPr>
          <w:p w14:paraId="2DC7E93C" w14:textId="77777777" w:rsidR="008A6B3C" w:rsidRPr="00E66B5C" w:rsidRDefault="008A6B3C" w:rsidP="007F5B90">
            <w:pPr>
              <w:rPr>
                <w:rFonts w:cs="Times New Roman"/>
                <w:szCs w:val="24"/>
              </w:rPr>
            </w:pPr>
          </w:p>
        </w:tc>
        <w:tc>
          <w:tcPr>
            <w:tcW w:w="4621" w:type="dxa"/>
          </w:tcPr>
          <w:p w14:paraId="694B784A" w14:textId="77777777" w:rsidR="008A6B3C" w:rsidRDefault="008A6B3C" w:rsidP="007F5B90">
            <w:pPr>
              <w:rPr>
                <w:rFonts w:cs="Times New Roman"/>
                <w:szCs w:val="24"/>
              </w:rPr>
            </w:pPr>
          </w:p>
        </w:tc>
      </w:tr>
      <w:tr w:rsidR="008A6B3C" w14:paraId="2389D986" w14:textId="77777777" w:rsidTr="007E048A">
        <w:tc>
          <w:tcPr>
            <w:tcW w:w="4621" w:type="dxa"/>
          </w:tcPr>
          <w:p w14:paraId="6DC6C232" w14:textId="77777777" w:rsidR="008A6B3C" w:rsidRPr="00E66B5C" w:rsidRDefault="008A6B3C" w:rsidP="007F5B90">
            <w:pPr>
              <w:rPr>
                <w:rFonts w:cs="Times New Roman"/>
                <w:szCs w:val="24"/>
              </w:rPr>
            </w:pPr>
          </w:p>
        </w:tc>
        <w:tc>
          <w:tcPr>
            <w:tcW w:w="4621" w:type="dxa"/>
          </w:tcPr>
          <w:p w14:paraId="7D14D705" w14:textId="77777777" w:rsidR="008A6B3C" w:rsidRDefault="008A6B3C" w:rsidP="007F5B90">
            <w:pPr>
              <w:rPr>
                <w:rFonts w:cs="Times New Roman"/>
                <w:szCs w:val="24"/>
              </w:rPr>
            </w:pPr>
          </w:p>
        </w:tc>
      </w:tr>
      <w:tr w:rsidR="008A6B3C" w14:paraId="286990AF" w14:textId="77777777" w:rsidTr="007E048A">
        <w:tc>
          <w:tcPr>
            <w:tcW w:w="4621" w:type="dxa"/>
          </w:tcPr>
          <w:p w14:paraId="7A6AA325" w14:textId="77777777" w:rsidR="008A6B3C" w:rsidRPr="00E66B5C" w:rsidRDefault="008A6B3C" w:rsidP="007F5B90">
            <w:pPr>
              <w:rPr>
                <w:rFonts w:cs="Times New Roman"/>
                <w:szCs w:val="24"/>
              </w:rPr>
            </w:pPr>
          </w:p>
        </w:tc>
        <w:tc>
          <w:tcPr>
            <w:tcW w:w="4621" w:type="dxa"/>
          </w:tcPr>
          <w:p w14:paraId="6801CEDB" w14:textId="77777777" w:rsidR="008A6B3C" w:rsidRDefault="008A6B3C" w:rsidP="007F5B90">
            <w:pPr>
              <w:rPr>
                <w:rFonts w:cs="Times New Roman"/>
                <w:szCs w:val="24"/>
              </w:rPr>
            </w:pPr>
          </w:p>
        </w:tc>
      </w:tr>
      <w:tr w:rsidR="008A6B3C" w14:paraId="5E69D5A7" w14:textId="77777777" w:rsidTr="007E048A">
        <w:tc>
          <w:tcPr>
            <w:tcW w:w="9242" w:type="dxa"/>
            <w:gridSpan w:val="2"/>
          </w:tcPr>
          <w:p w14:paraId="74E05D57" w14:textId="77777777" w:rsidR="008A6B3C" w:rsidRPr="00675D20" w:rsidRDefault="00AF1B83" w:rsidP="007F5B90">
            <w:pPr>
              <w:rPr>
                <w:rFonts w:cs="Times New Roman"/>
                <w:b/>
                <w:i/>
                <w:szCs w:val="24"/>
              </w:rPr>
            </w:pPr>
            <w:r>
              <w:rPr>
                <w:rFonts w:cs="Times New Roman"/>
                <w:b/>
                <w:i/>
                <w:szCs w:val="24"/>
              </w:rPr>
              <w:t>Dinner</w:t>
            </w:r>
          </w:p>
        </w:tc>
      </w:tr>
      <w:tr w:rsidR="008A6B3C" w14:paraId="3B27633D" w14:textId="77777777" w:rsidTr="007E048A">
        <w:tc>
          <w:tcPr>
            <w:tcW w:w="4621" w:type="dxa"/>
          </w:tcPr>
          <w:p w14:paraId="1D365C09" w14:textId="77777777" w:rsidR="008A6B3C" w:rsidRPr="00675D20" w:rsidRDefault="00AF1B83" w:rsidP="007F5B90">
            <w:pPr>
              <w:rPr>
                <w:rFonts w:cs="Times New Roman"/>
                <w:szCs w:val="24"/>
              </w:rPr>
            </w:pPr>
            <w:r>
              <w:rPr>
                <w:rFonts w:cs="Times New Roman"/>
                <w:szCs w:val="24"/>
              </w:rPr>
              <w:t xml:space="preserve">Steak Au Poivre </w:t>
            </w:r>
          </w:p>
        </w:tc>
        <w:tc>
          <w:tcPr>
            <w:tcW w:w="4621" w:type="dxa"/>
          </w:tcPr>
          <w:p w14:paraId="49757C1E" w14:textId="77777777" w:rsidR="008A6B3C" w:rsidRDefault="00AF1B83" w:rsidP="007F5B90">
            <w:pPr>
              <w:rPr>
                <w:rFonts w:cs="Times New Roman"/>
                <w:szCs w:val="24"/>
              </w:rPr>
            </w:pPr>
            <w:r>
              <w:rPr>
                <w:rFonts w:cs="Times New Roman"/>
                <w:szCs w:val="24"/>
              </w:rPr>
              <w:t xml:space="preserve">Meat allergy </w:t>
            </w:r>
          </w:p>
        </w:tc>
      </w:tr>
      <w:tr w:rsidR="008A6B3C" w14:paraId="6676974F" w14:textId="77777777" w:rsidTr="007E048A">
        <w:tc>
          <w:tcPr>
            <w:tcW w:w="4621" w:type="dxa"/>
          </w:tcPr>
          <w:p w14:paraId="7116FAEA" w14:textId="77777777" w:rsidR="008A6B3C" w:rsidRPr="00675D20" w:rsidRDefault="008A6B3C" w:rsidP="007F5B90">
            <w:pPr>
              <w:rPr>
                <w:rFonts w:cs="Times New Roman"/>
                <w:szCs w:val="24"/>
              </w:rPr>
            </w:pPr>
            <w:r>
              <w:t xml:space="preserve"> </w:t>
            </w:r>
            <w:r w:rsidR="00AF1B83">
              <w:t xml:space="preserve">Vegetarian </w:t>
            </w:r>
            <w:proofErr w:type="spellStart"/>
            <w:r w:rsidR="00AF1B83">
              <w:t>Lasagna</w:t>
            </w:r>
            <w:proofErr w:type="spellEnd"/>
            <w:r w:rsidR="00AF1B83">
              <w:t xml:space="preserve"> </w:t>
            </w:r>
          </w:p>
        </w:tc>
        <w:tc>
          <w:tcPr>
            <w:tcW w:w="4621" w:type="dxa"/>
          </w:tcPr>
          <w:p w14:paraId="19A4E875" w14:textId="77777777" w:rsidR="008A6B3C" w:rsidRDefault="00AF1B83" w:rsidP="007F5B90">
            <w:pPr>
              <w:rPr>
                <w:rFonts w:cs="Times New Roman"/>
                <w:szCs w:val="24"/>
              </w:rPr>
            </w:pPr>
            <w:r>
              <w:rPr>
                <w:rFonts w:cs="Times New Roman"/>
                <w:szCs w:val="24"/>
              </w:rPr>
              <w:t>Gluten allergy</w:t>
            </w:r>
          </w:p>
        </w:tc>
      </w:tr>
      <w:tr w:rsidR="008A6B3C" w14:paraId="4C63BBE4" w14:textId="77777777" w:rsidTr="007E048A">
        <w:tc>
          <w:tcPr>
            <w:tcW w:w="4621" w:type="dxa"/>
          </w:tcPr>
          <w:p w14:paraId="6E97A47D" w14:textId="77777777" w:rsidR="008A6B3C" w:rsidRPr="00675D20" w:rsidRDefault="008A6B3C" w:rsidP="007F5B90">
            <w:pPr>
              <w:rPr>
                <w:rFonts w:cs="Times New Roman"/>
                <w:szCs w:val="24"/>
              </w:rPr>
            </w:pPr>
          </w:p>
        </w:tc>
        <w:tc>
          <w:tcPr>
            <w:tcW w:w="4621" w:type="dxa"/>
          </w:tcPr>
          <w:p w14:paraId="4A8E33BD" w14:textId="77777777" w:rsidR="008A6B3C" w:rsidRDefault="00AF1B83" w:rsidP="007F5B90">
            <w:r>
              <w:rPr>
                <w:rFonts w:cs="Times New Roman"/>
                <w:szCs w:val="24"/>
              </w:rPr>
              <w:t xml:space="preserve"> </w:t>
            </w:r>
          </w:p>
        </w:tc>
      </w:tr>
      <w:tr w:rsidR="008A6B3C" w14:paraId="1C3ED3D0" w14:textId="77777777" w:rsidTr="007E048A">
        <w:tc>
          <w:tcPr>
            <w:tcW w:w="4621" w:type="dxa"/>
          </w:tcPr>
          <w:p w14:paraId="292BF8B0" w14:textId="77777777" w:rsidR="008A6B3C" w:rsidRPr="00675D20" w:rsidRDefault="008A6B3C" w:rsidP="007F5B90">
            <w:pPr>
              <w:rPr>
                <w:rFonts w:cs="Times New Roman"/>
                <w:szCs w:val="24"/>
              </w:rPr>
            </w:pPr>
          </w:p>
        </w:tc>
        <w:tc>
          <w:tcPr>
            <w:tcW w:w="4621" w:type="dxa"/>
          </w:tcPr>
          <w:p w14:paraId="16F05022" w14:textId="77777777" w:rsidR="008A6B3C" w:rsidRDefault="008A6B3C" w:rsidP="007F5B90"/>
        </w:tc>
      </w:tr>
      <w:tr w:rsidR="008A6B3C" w14:paraId="3DFBA10C" w14:textId="77777777" w:rsidTr="007E048A">
        <w:tc>
          <w:tcPr>
            <w:tcW w:w="4621" w:type="dxa"/>
          </w:tcPr>
          <w:p w14:paraId="31509387" w14:textId="77777777" w:rsidR="008A6B3C" w:rsidRPr="00675D20" w:rsidRDefault="008A6B3C" w:rsidP="007F5B90">
            <w:pPr>
              <w:rPr>
                <w:rFonts w:cs="Times New Roman"/>
                <w:szCs w:val="24"/>
              </w:rPr>
            </w:pPr>
          </w:p>
        </w:tc>
        <w:tc>
          <w:tcPr>
            <w:tcW w:w="4621" w:type="dxa"/>
          </w:tcPr>
          <w:p w14:paraId="7B386806" w14:textId="77777777" w:rsidR="008A6B3C" w:rsidRDefault="008A6B3C" w:rsidP="007F5B90"/>
        </w:tc>
      </w:tr>
    </w:tbl>
    <w:p w14:paraId="795E0E5D" w14:textId="77777777" w:rsidR="008A6B3C" w:rsidRDefault="008A6B3C" w:rsidP="007F5B90"/>
    <w:p w14:paraId="285A1127" w14:textId="77777777" w:rsidR="00AF1B83" w:rsidRDefault="00AF1B83" w:rsidP="007F5B90"/>
    <w:p w14:paraId="2250D951" w14:textId="77777777" w:rsidR="00304F8E" w:rsidRDefault="00AF1B83" w:rsidP="007F5B90">
      <w:pPr>
        <w:tabs>
          <w:tab w:val="left" w:pos="1305"/>
        </w:tabs>
        <w:rPr>
          <w:b/>
        </w:rPr>
      </w:pPr>
      <w:r w:rsidRPr="00AF1B83">
        <w:rPr>
          <w:b/>
        </w:rPr>
        <w:t>Availability of time</w:t>
      </w:r>
    </w:p>
    <w:p w14:paraId="12ADAB3B" w14:textId="77777777" w:rsidR="00AF1B83" w:rsidRDefault="00AF1B83" w:rsidP="007F5B90">
      <w:pPr>
        <w:tabs>
          <w:tab w:val="left" w:pos="1305"/>
        </w:tabs>
      </w:pPr>
      <w:r>
        <w:t>The availability of the timing for the service is mentioned on the menu the timing for lunch is 12-30 noon to 3 pm and dinner is</w:t>
      </w:r>
      <w:r w:rsidR="005F2617">
        <w:t xml:space="preserve"> from</w:t>
      </w:r>
      <w:r>
        <w:t xml:space="preserve"> 7-30pm to 11 pm. </w:t>
      </w:r>
    </w:p>
    <w:p w14:paraId="2B8EAFC1" w14:textId="77777777" w:rsidR="00AF1B83" w:rsidRDefault="005F2617" w:rsidP="007F5B90">
      <w:pPr>
        <w:tabs>
          <w:tab w:val="left" w:pos="1305"/>
        </w:tabs>
      </w:pPr>
      <w:r>
        <w:t>Instruction</w:t>
      </w:r>
    </w:p>
    <w:p w14:paraId="1BF9573B" w14:textId="68800D85" w:rsidR="005F2617" w:rsidRDefault="005F2617" w:rsidP="007F5B90">
      <w:pPr>
        <w:tabs>
          <w:tab w:val="left" w:pos="1305"/>
        </w:tabs>
      </w:pPr>
      <w:r>
        <w:t>food delivery is also available</w:t>
      </w:r>
      <w:r w:rsidR="00931439">
        <w:t xml:space="preserve"> online</w:t>
      </w:r>
      <w:r>
        <w:t xml:space="preserve">. The covid-19 implications are done in proper ways. the staff is fully vaccinated and is healthy to serve food. There are many different steps that are taken to avoid the covid-19. The property is sanitized and clean there are no products accepted that are not sanitized. The staff wears masks and gloves to avoid any contact with the guest directly. all kinds of feedback are accepted and welcomed.  </w:t>
      </w:r>
    </w:p>
    <w:p w14:paraId="47943D49" w14:textId="77777777" w:rsidR="005F2617" w:rsidRDefault="005F2617" w:rsidP="007F5B90">
      <w:pPr>
        <w:tabs>
          <w:tab w:val="left" w:pos="1305"/>
        </w:tabs>
      </w:pPr>
    </w:p>
    <w:p w14:paraId="1D0004F8" w14:textId="77777777" w:rsidR="005F2617" w:rsidRDefault="005F2617" w:rsidP="007F5B90">
      <w:pPr>
        <w:tabs>
          <w:tab w:val="left" w:pos="1305"/>
        </w:tabs>
        <w:rPr>
          <w:b/>
        </w:rPr>
      </w:pPr>
      <w:r w:rsidRPr="005F2617">
        <w:rPr>
          <w:b/>
        </w:rPr>
        <w:t xml:space="preserve">Beverage </w:t>
      </w:r>
    </w:p>
    <w:p w14:paraId="24CB63B4" w14:textId="77777777" w:rsidR="005F2617" w:rsidRPr="002B2BCE" w:rsidRDefault="002B2BCE" w:rsidP="007F5B90">
      <w:pPr>
        <w:tabs>
          <w:tab w:val="left" w:pos="1305"/>
        </w:tabs>
      </w:pPr>
      <w:r w:rsidRPr="002B2BCE">
        <w:t xml:space="preserve">The customer </w:t>
      </w:r>
      <w:r w:rsidR="00C37DD6">
        <w:t xml:space="preserve">has options to have beverages also there are cocktails and wines also. There are 3 types of cocktails and various wines. Discounts and special offers are available for the guests. They will get a glass of wine complimentary to the dinner service. </w:t>
      </w:r>
    </w:p>
    <w:p w14:paraId="676F3C30" w14:textId="22BC68EC" w:rsidR="00A31A2B" w:rsidRPr="002D76AD" w:rsidRDefault="00A31A2B" w:rsidP="00931439"/>
    <w:sectPr w:rsidR="00A31A2B" w:rsidRPr="002D76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D76AD"/>
    <w:rsid w:val="000B4437"/>
    <w:rsid w:val="00116CC1"/>
    <w:rsid w:val="0012389B"/>
    <w:rsid w:val="00265F50"/>
    <w:rsid w:val="002B19DD"/>
    <w:rsid w:val="002B2BCE"/>
    <w:rsid w:val="002D76AD"/>
    <w:rsid w:val="00304F8E"/>
    <w:rsid w:val="005F2617"/>
    <w:rsid w:val="00651D9D"/>
    <w:rsid w:val="00681894"/>
    <w:rsid w:val="00761FA7"/>
    <w:rsid w:val="007F5B90"/>
    <w:rsid w:val="00832DB9"/>
    <w:rsid w:val="008A6B3C"/>
    <w:rsid w:val="00931439"/>
    <w:rsid w:val="00A31A2B"/>
    <w:rsid w:val="00AF1B83"/>
    <w:rsid w:val="00B905AC"/>
    <w:rsid w:val="00C37D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C44E3"/>
  <w15:docId w15:val="{1CE8F8AA-C68A-4039-BCD1-7BD1C254A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FA7"/>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0B4437"/>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0B4437"/>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265F50"/>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43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0B4437"/>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0B4437"/>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B4437"/>
    <w:rPr>
      <w:rFonts w:ascii="Times New Roman" w:eastAsiaTheme="majorEastAsia" w:hAnsi="Times New Roman" w:cstheme="majorBidi"/>
      <w:b/>
      <w:color w:val="000000" w:themeColor="text1"/>
      <w:spacing w:val="-10"/>
      <w:kern w:val="28"/>
      <w:sz w:val="36"/>
      <w:szCs w:val="56"/>
    </w:rPr>
  </w:style>
  <w:style w:type="character" w:customStyle="1" w:styleId="Heading3Char">
    <w:name w:val="Heading 3 Char"/>
    <w:basedOn w:val="DefaultParagraphFont"/>
    <w:link w:val="Heading3"/>
    <w:uiPriority w:val="9"/>
    <w:semiHidden/>
    <w:rsid w:val="00265F50"/>
    <w:rPr>
      <w:rFonts w:ascii="Times New Roman" w:eastAsiaTheme="majorEastAsia" w:hAnsi="Times New Roman" w:cstheme="majorBidi"/>
      <w:b/>
      <w:color w:val="000000" w:themeColor="text1"/>
      <w:sz w:val="24"/>
      <w:szCs w:val="24"/>
    </w:rPr>
  </w:style>
  <w:style w:type="table" w:styleId="TableGrid">
    <w:name w:val="Table Grid"/>
    <w:basedOn w:val="TableNormal"/>
    <w:uiPriority w:val="59"/>
    <w:rsid w:val="00651D9D"/>
    <w:pPr>
      <w:spacing w:after="0" w:line="240" w:lineRule="auto"/>
    </w:pPr>
    <w:rPr>
      <w:rFonts w:eastAsiaTheme="minorEastAsia"/>
      <w:lang w:val="en-IN" w:eastAsia="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jsgrdq">
    <w:name w:val="jsgrdq"/>
    <w:basedOn w:val="DefaultParagraphFont"/>
    <w:rsid w:val="002B19DD"/>
  </w:style>
  <w:style w:type="character" w:styleId="Hyperlink">
    <w:name w:val="Hyperlink"/>
    <w:basedOn w:val="DefaultParagraphFont"/>
    <w:uiPriority w:val="99"/>
    <w:unhideWhenUsed/>
    <w:rsid w:val="00A31A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4216931">
      <w:bodyDiv w:val="1"/>
      <w:marLeft w:val="0"/>
      <w:marRight w:val="0"/>
      <w:marTop w:val="0"/>
      <w:marBottom w:val="0"/>
      <w:divBdr>
        <w:top w:val="none" w:sz="0" w:space="0" w:color="auto"/>
        <w:left w:val="none" w:sz="0" w:space="0" w:color="auto"/>
        <w:bottom w:val="none" w:sz="0" w:space="0" w:color="auto"/>
        <w:right w:val="none" w:sz="0" w:space="0" w:color="auto"/>
      </w:divBdr>
    </w:div>
    <w:div w:id="1646548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424</Words>
  <Characters>2422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Mihai Bucur (2112110)</cp:lastModifiedBy>
  <cp:revision>2</cp:revision>
  <dcterms:created xsi:type="dcterms:W3CDTF">2022-11-18T16:24:00Z</dcterms:created>
  <dcterms:modified xsi:type="dcterms:W3CDTF">2022-11-19T10:49:00Z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646bb1b9-15d5-4bf0-bf43-49c903efe646</vt:lpwstr>
  </property>
</Properties>
</file>