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576F" w:rsidRDefault="009C576F" w:rsidP="009C576F">
      <w:pPr>
        <w:pStyle w:val="Default"/>
      </w:pPr>
    </w:p>
    <w:p w:rsidR="009C576F" w:rsidRDefault="009C576F" w:rsidP="009C576F">
      <w:pPr>
        <w:jc w:val="center"/>
        <w:rPr>
          <w:b/>
        </w:rPr>
      </w:pPr>
    </w:p>
    <w:p w:rsidR="009C576F" w:rsidRDefault="009C576F" w:rsidP="009C576F">
      <w:pPr>
        <w:jc w:val="center"/>
        <w:rPr>
          <w:b/>
        </w:rPr>
      </w:pPr>
    </w:p>
    <w:p w:rsidR="009C576F" w:rsidRDefault="009C576F" w:rsidP="009C576F">
      <w:pPr>
        <w:jc w:val="center"/>
        <w:rPr>
          <w:b/>
        </w:rPr>
      </w:pPr>
    </w:p>
    <w:p w:rsidR="009C576F" w:rsidRDefault="009C576F" w:rsidP="009C576F">
      <w:pPr>
        <w:jc w:val="center"/>
        <w:rPr>
          <w:b/>
        </w:rPr>
      </w:pPr>
    </w:p>
    <w:p w:rsidR="009C576F" w:rsidRDefault="009C576F" w:rsidP="009C576F">
      <w:pPr>
        <w:jc w:val="center"/>
        <w:rPr>
          <w:b/>
        </w:rPr>
      </w:pPr>
    </w:p>
    <w:p w:rsidR="009C576F" w:rsidRDefault="009C576F" w:rsidP="009C576F">
      <w:pPr>
        <w:jc w:val="center"/>
        <w:rPr>
          <w:b/>
        </w:rPr>
      </w:pPr>
    </w:p>
    <w:p w:rsidR="009C576F" w:rsidRPr="00924E7B" w:rsidRDefault="009C576F" w:rsidP="009C576F">
      <w:pPr>
        <w:jc w:val="center"/>
        <w:rPr>
          <w:rFonts w:cs="Times New Roman"/>
          <w:b/>
          <w:sz w:val="28"/>
        </w:rPr>
      </w:pPr>
    </w:p>
    <w:p w:rsidR="009C576F" w:rsidRPr="00924E7B" w:rsidRDefault="009C576F" w:rsidP="009C576F">
      <w:pPr>
        <w:jc w:val="center"/>
        <w:rPr>
          <w:rFonts w:cs="Times New Roman"/>
          <w:sz w:val="28"/>
        </w:rPr>
      </w:pPr>
      <w:r w:rsidRPr="00924E7B">
        <w:rPr>
          <w:rFonts w:cs="Times New Roman"/>
          <w:b/>
          <w:sz w:val="28"/>
        </w:rPr>
        <w:t>Name:</w:t>
      </w:r>
      <w:r w:rsidR="00924E7B" w:rsidRPr="00924E7B">
        <w:rPr>
          <w:rFonts w:cs="Times New Roman"/>
          <w:b/>
          <w:sz w:val="28"/>
        </w:rPr>
        <w:t xml:space="preserve"> </w:t>
      </w:r>
      <w:r w:rsidR="00924E7B" w:rsidRPr="00924E7B">
        <w:rPr>
          <w:rFonts w:cs="Times New Roman"/>
          <w:color w:val="222222"/>
          <w:sz w:val="28"/>
          <w:shd w:val="clear" w:color="auto" w:fill="FFFFFF"/>
        </w:rPr>
        <w:t>Nicoleta Briceag</w:t>
      </w:r>
    </w:p>
    <w:p w:rsidR="009C576F" w:rsidRPr="00924E7B" w:rsidRDefault="009C576F" w:rsidP="009C576F">
      <w:pPr>
        <w:jc w:val="center"/>
        <w:rPr>
          <w:rFonts w:cs="Times New Roman"/>
          <w:b/>
          <w:sz w:val="28"/>
        </w:rPr>
      </w:pPr>
      <w:r w:rsidRPr="00924E7B">
        <w:rPr>
          <w:rFonts w:cs="Times New Roman"/>
          <w:b/>
          <w:sz w:val="28"/>
        </w:rPr>
        <w:t>Student Number:</w:t>
      </w:r>
      <w:r w:rsidR="00924E7B" w:rsidRPr="00924E7B">
        <w:rPr>
          <w:rFonts w:cs="Times New Roman"/>
          <w:b/>
          <w:sz w:val="28"/>
        </w:rPr>
        <w:t xml:space="preserve"> </w:t>
      </w:r>
      <w:r w:rsidR="00924E7B" w:rsidRPr="00924E7B">
        <w:rPr>
          <w:rFonts w:cs="Times New Roman"/>
          <w:color w:val="222222"/>
          <w:sz w:val="28"/>
          <w:shd w:val="clear" w:color="auto" w:fill="FFFFFF"/>
        </w:rPr>
        <w:t>1914033</w:t>
      </w:r>
    </w:p>
    <w:p w:rsidR="009C576F" w:rsidRPr="00924E7B" w:rsidRDefault="009C576F" w:rsidP="009C576F">
      <w:pPr>
        <w:jc w:val="center"/>
        <w:rPr>
          <w:rFonts w:cs="Times New Roman"/>
          <w:b/>
          <w:sz w:val="28"/>
        </w:rPr>
      </w:pPr>
      <w:r w:rsidRPr="00924E7B">
        <w:rPr>
          <w:rFonts w:cs="Times New Roman"/>
          <w:b/>
          <w:sz w:val="28"/>
        </w:rPr>
        <w:t>Module Title:</w:t>
      </w:r>
      <w:r w:rsidR="00924E7B" w:rsidRPr="00924E7B">
        <w:rPr>
          <w:rFonts w:cs="Times New Roman"/>
          <w:b/>
          <w:sz w:val="28"/>
        </w:rPr>
        <w:t xml:space="preserve"> </w:t>
      </w:r>
      <w:r w:rsidR="00924E7B" w:rsidRPr="00924E7B">
        <w:rPr>
          <w:rFonts w:cs="Times New Roman"/>
          <w:color w:val="222222"/>
          <w:sz w:val="28"/>
          <w:shd w:val="clear" w:color="auto" w:fill="FFFFFF"/>
        </w:rPr>
        <w:t>Community Engagement </w:t>
      </w:r>
    </w:p>
    <w:p w:rsidR="009C576F" w:rsidRPr="00924E7B" w:rsidRDefault="009C576F" w:rsidP="009C576F">
      <w:pPr>
        <w:jc w:val="center"/>
        <w:rPr>
          <w:rFonts w:cs="Times New Roman"/>
          <w:b/>
          <w:sz w:val="28"/>
        </w:rPr>
      </w:pPr>
      <w:r w:rsidRPr="00924E7B">
        <w:rPr>
          <w:rFonts w:cs="Times New Roman"/>
          <w:b/>
          <w:sz w:val="28"/>
        </w:rPr>
        <w:t>Assignment Title: Community Engagement</w:t>
      </w:r>
      <w:r w:rsidR="00924E7B" w:rsidRPr="00924E7B">
        <w:rPr>
          <w:rFonts w:cs="Times New Roman"/>
          <w:b/>
          <w:sz w:val="28"/>
        </w:rPr>
        <w:t xml:space="preserve">: </w:t>
      </w:r>
      <w:r w:rsidR="00924E7B" w:rsidRPr="00924E7B">
        <w:rPr>
          <w:rFonts w:cs="Times New Roman"/>
          <w:color w:val="222222"/>
          <w:sz w:val="28"/>
          <w:shd w:val="clear" w:color="auto" w:fill="FFFFFF"/>
        </w:rPr>
        <w:t>Boots Retail Organisation</w:t>
      </w:r>
    </w:p>
    <w:p w:rsidR="009C576F" w:rsidRPr="00924E7B" w:rsidRDefault="009C576F" w:rsidP="009C576F">
      <w:pPr>
        <w:jc w:val="center"/>
        <w:rPr>
          <w:rFonts w:cs="Times New Roman"/>
          <w:b/>
          <w:sz w:val="28"/>
        </w:rPr>
      </w:pPr>
      <w:r w:rsidRPr="00924E7B">
        <w:rPr>
          <w:rFonts w:cs="Times New Roman"/>
          <w:b/>
          <w:sz w:val="28"/>
        </w:rPr>
        <w:t>Module Lecturer’s Name:</w:t>
      </w:r>
      <w:r w:rsidR="00924E7B" w:rsidRPr="00924E7B">
        <w:rPr>
          <w:rFonts w:cs="Times New Roman"/>
          <w:b/>
          <w:sz w:val="28"/>
        </w:rPr>
        <w:t xml:space="preserve"> </w:t>
      </w:r>
      <w:r w:rsidR="00924E7B" w:rsidRPr="00924E7B">
        <w:rPr>
          <w:rFonts w:cs="Times New Roman"/>
          <w:color w:val="222222"/>
          <w:sz w:val="28"/>
          <w:shd w:val="clear" w:color="auto" w:fill="FFFFFF"/>
        </w:rPr>
        <w:t>Tanja Nathan </w:t>
      </w:r>
    </w:p>
    <w:p w:rsidR="00DB36BE" w:rsidRPr="00DB36BE" w:rsidRDefault="009C576F">
      <w:pPr>
        <w:spacing w:line="276" w:lineRule="auto"/>
        <w:jc w:val="left"/>
      </w:pPr>
      <w:r>
        <w:br w:type="page"/>
      </w:r>
    </w:p>
    <w:sdt>
      <w:sdtPr>
        <w:rPr>
          <w:rFonts w:ascii="Times New Roman" w:eastAsiaTheme="minorEastAsia" w:hAnsi="Times New Roman" w:cstheme="minorBidi"/>
          <w:b w:val="0"/>
          <w:bCs w:val="0"/>
          <w:color w:val="auto"/>
          <w:sz w:val="24"/>
          <w:szCs w:val="22"/>
          <w:lang w:val="en-GB"/>
        </w:rPr>
        <w:id w:val="42098571"/>
        <w:docPartObj>
          <w:docPartGallery w:val="Table of Contents"/>
          <w:docPartUnique/>
        </w:docPartObj>
      </w:sdtPr>
      <w:sdtContent>
        <w:p w:rsidR="00DB36BE" w:rsidRDefault="00DB36BE" w:rsidP="00DB36BE">
          <w:pPr>
            <w:pStyle w:val="TOCHeading"/>
            <w:jc w:val="center"/>
          </w:pPr>
          <w:r w:rsidRPr="00DB36BE">
            <w:rPr>
              <w:rFonts w:ascii="Times New Roman" w:hAnsi="Times New Roman" w:cs="Times New Roman"/>
              <w:color w:val="000000" w:themeColor="text1"/>
              <w:sz w:val="24"/>
              <w:szCs w:val="24"/>
            </w:rPr>
            <w:t>Table of Contents</w:t>
          </w:r>
        </w:p>
        <w:p w:rsidR="00DB36BE" w:rsidRDefault="001F7548">
          <w:pPr>
            <w:pStyle w:val="TOC1"/>
            <w:tabs>
              <w:tab w:val="right" w:leader="dot" w:pos="9350"/>
            </w:tabs>
            <w:rPr>
              <w:noProof/>
            </w:rPr>
          </w:pPr>
          <w:r>
            <w:fldChar w:fldCharType="begin"/>
          </w:r>
          <w:r w:rsidR="00DB36BE">
            <w:instrText xml:space="preserve"> TOC \o "1-3" \h \z \u </w:instrText>
          </w:r>
          <w:r>
            <w:fldChar w:fldCharType="separate"/>
          </w:r>
          <w:hyperlink w:anchor="_Toc36327823" w:history="1">
            <w:r w:rsidR="00DB36BE" w:rsidRPr="00075583">
              <w:rPr>
                <w:rStyle w:val="Hyperlink"/>
                <w:noProof/>
              </w:rPr>
              <w:t>Part A: Organisational analysis (outcome one):</w:t>
            </w:r>
            <w:r w:rsidR="00DB36BE">
              <w:rPr>
                <w:noProof/>
                <w:webHidden/>
              </w:rPr>
              <w:tab/>
            </w:r>
            <w:r>
              <w:rPr>
                <w:noProof/>
                <w:webHidden/>
              </w:rPr>
              <w:fldChar w:fldCharType="begin"/>
            </w:r>
            <w:r w:rsidR="00DB36BE">
              <w:rPr>
                <w:noProof/>
                <w:webHidden/>
              </w:rPr>
              <w:instrText xml:space="preserve"> PAGEREF _Toc36327823 \h </w:instrText>
            </w:r>
            <w:r>
              <w:rPr>
                <w:noProof/>
                <w:webHidden/>
              </w:rPr>
            </w:r>
            <w:r>
              <w:rPr>
                <w:noProof/>
                <w:webHidden/>
              </w:rPr>
              <w:fldChar w:fldCharType="separate"/>
            </w:r>
            <w:r w:rsidR="00DB36BE">
              <w:rPr>
                <w:noProof/>
                <w:webHidden/>
              </w:rPr>
              <w:t>3</w:t>
            </w:r>
            <w:r>
              <w:rPr>
                <w:noProof/>
                <w:webHidden/>
              </w:rPr>
              <w:fldChar w:fldCharType="end"/>
            </w:r>
          </w:hyperlink>
        </w:p>
        <w:p w:rsidR="00DB36BE" w:rsidRDefault="001F7548">
          <w:pPr>
            <w:pStyle w:val="TOC1"/>
            <w:tabs>
              <w:tab w:val="right" w:leader="dot" w:pos="9350"/>
            </w:tabs>
            <w:rPr>
              <w:noProof/>
            </w:rPr>
          </w:pPr>
          <w:hyperlink w:anchor="_Toc36327824" w:history="1">
            <w:r w:rsidR="00DB36BE" w:rsidRPr="00075583">
              <w:rPr>
                <w:rStyle w:val="Hyperlink"/>
                <w:noProof/>
              </w:rPr>
              <w:t>Introduction</w:t>
            </w:r>
            <w:r w:rsidR="00DB36BE">
              <w:rPr>
                <w:noProof/>
                <w:webHidden/>
              </w:rPr>
              <w:tab/>
            </w:r>
            <w:r>
              <w:rPr>
                <w:noProof/>
                <w:webHidden/>
              </w:rPr>
              <w:fldChar w:fldCharType="begin"/>
            </w:r>
            <w:r w:rsidR="00DB36BE">
              <w:rPr>
                <w:noProof/>
                <w:webHidden/>
              </w:rPr>
              <w:instrText xml:space="preserve"> PAGEREF _Toc36327824 \h </w:instrText>
            </w:r>
            <w:r>
              <w:rPr>
                <w:noProof/>
                <w:webHidden/>
              </w:rPr>
            </w:r>
            <w:r>
              <w:rPr>
                <w:noProof/>
                <w:webHidden/>
              </w:rPr>
              <w:fldChar w:fldCharType="separate"/>
            </w:r>
            <w:r w:rsidR="00DB36BE">
              <w:rPr>
                <w:noProof/>
                <w:webHidden/>
              </w:rPr>
              <w:t>3</w:t>
            </w:r>
            <w:r>
              <w:rPr>
                <w:noProof/>
                <w:webHidden/>
              </w:rPr>
              <w:fldChar w:fldCharType="end"/>
            </w:r>
          </w:hyperlink>
        </w:p>
        <w:p w:rsidR="00DB36BE" w:rsidRDefault="001F7548">
          <w:pPr>
            <w:pStyle w:val="TOC1"/>
            <w:tabs>
              <w:tab w:val="right" w:leader="dot" w:pos="9350"/>
            </w:tabs>
            <w:rPr>
              <w:noProof/>
            </w:rPr>
          </w:pPr>
          <w:hyperlink w:anchor="_Toc36327825" w:history="1">
            <w:r w:rsidR="00DB36BE" w:rsidRPr="00075583">
              <w:rPr>
                <w:rStyle w:val="Hyperlink"/>
                <w:noProof/>
              </w:rPr>
              <w:t>Discussion</w:t>
            </w:r>
            <w:r w:rsidR="00DB36BE">
              <w:rPr>
                <w:noProof/>
                <w:webHidden/>
              </w:rPr>
              <w:tab/>
            </w:r>
            <w:r>
              <w:rPr>
                <w:noProof/>
                <w:webHidden/>
              </w:rPr>
              <w:fldChar w:fldCharType="begin"/>
            </w:r>
            <w:r w:rsidR="00DB36BE">
              <w:rPr>
                <w:noProof/>
                <w:webHidden/>
              </w:rPr>
              <w:instrText xml:space="preserve"> PAGEREF _Toc36327825 \h </w:instrText>
            </w:r>
            <w:r>
              <w:rPr>
                <w:noProof/>
                <w:webHidden/>
              </w:rPr>
            </w:r>
            <w:r>
              <w:rPr>
                <w:noProof/>
                <w:webHidden/>
              </w:rPr>
              <w:fldChar w:fldCharType="separate"/>
            </w:r>
            <w:r w:rsidR="00DB36BE">
              <w:rPr>
                <w:noProof/>
                <w:webHidden/>
              </w:rPr>
              <w:t>3</w:t>
            </w:r>
            <w:r>
              <w:rPr>
                <w:noProof/>
                <w:webHidden/>
              </w:rPr>
              <w:fldChar w:fldCharType="end"/>
            </w:r>
          </w:hyperlink>
        </w:p>
        <w:p w:rsidR="00DB36BE" w:rsidRDefault="001F7548">
          <w:pPr>
            <w:pStyle w:val="TOC1"/>
            <w:tabs>
              <w:tab w:val="right" w:leader="dot" w:pos="9350"/>
            </w:tabs>
            <w:rPr>
              <w:noProof/>
            </w:rPr>
          </w:pPr>
          <w:hyperlink w:anchor="_Toc36327826" w:history="1">
            <w:r w:rsidR="00DB36BE" w:rsidRPr="00075583">
              <w:rPr>
                <w:rStyle w:val="Hyperlink"/>
                <w:noProof/>
              </w:rPr>
              <w:t>Analysis</w:t>
            </w:r>
            <w:r w:rsidR="00DB36BE">
              <w:rPr>
                <w:noProof/>
                <w:webHidden/>
              </w:rPr>
              <w:tab/>
            </w:r>
            <w:r>
              <w:rPr>
                <w:noProof/>
                <w:webHidden/>
              </w:rPr>
              <w:fldChar w:fldCharType="begin"/>
            </w:r>
            <w:r w:rsidR="00DB36BE">
              <w:rPr>
                <w:noProof/>
                <w:webHidden/>
              </w:rPr>
              <w:instrText xml:space="preserve"> PAGEREF _Toc36327826 \h </w:instrText>
            </w:r>
            <w:r>
              <w:rPr>
                <w:noProof/>
                <w:webHidden/>
              </w:rPr>
            </w:r>
            <w:r>
              <w:rPr>
                <w:noProof/>
                <w:webHidden/>
              </w:rPr>
              <w:fldChar w:fldCharType="separate"/>
            </w:r>
            <w:r w:rsidR="00DB36BE">
              <w:rPr>
                <w:noProof/>
                <w:webHidden/>
              </w:rPr>
              <w:t>4</w:t>
            </w:r>
            <w:r>
              <w:rPr>
                <w:noProof/>
                <w:webHidden/>
              </w:rPr>
              <w:fldChar w:fldCharType="end"/>
            </w:r>
          </w:hyperlink>
        </w:p>
        <w:p w:rsidR="00DB36BE" w:rsidRDefault="001F7548">
          <w:pPr>
            <w:pStyle w:val="TOC1"/>
            <w:tabs>
              <w:tab w:val="right" w:leader="dot" w:pos="9350"/>
            </w:tabs>
            <w:rPr>
              <w:noProof/>
            </w:rPr>
          </w:pPr>
          <w:hyperlink w:anchor="_Toc36327827" w:history="1">
            <w:r w:rsidR="00DB36BE" w:rsidRPr="00075583">
              <w:rPr>
                <w:rStyle w:val="Hyperlink"/>
                <w:noProof/>
              </w:rPr>
              <w:t>Role of the employees within the organisation in achieving its goals</w:t>
            </w:r>
            <w:r w:rsidR="00DB36BE">
              <w:rPr>
                <w:noProof/>
                <w:webHidden/>
              </w:rPr>
              <w:tab/>
            </w:r>
            <w:r>
              <w:rPr>
                <w:noProof/>
                <w:webHidden/>
              </w:rPr>
              <w:fldChar w:fldCharType="begin"/>
            </w:r>
            <w:r w:rsidR="00DB36BE">
              <w:rPr>
                <w:noProof/>
                <w:webHidden/>
              </w:rPr>
              <w:instrText xml:space="preserve"> PAGEREF _Toc36327827 \h </w:instrText>
            </w:r>
            <w:r>
              <w:rPr>
                <w:noProof/>
                <w:webHidden/>
              </w:rPr>
            </w:r>
            <w:r>
              <w:rPr>
                <w:noProof/>
                <w:webHidden/>
              </w:rPr>
              <w:fldChar w:fldCharType="separate"/>
            </w:r>
            <w:r w:rsidR="00DB36BE">
              <w:rPr>
                <w:noProof/>
                <w:webHidden/>
              </w:rPr>
              <w:t>5</w:t>
            </w:r>
            <w:r>
              <w:rPr>
                <w:noProof/>
                <w:webHidden/>
              </w:rPr>
              <w:fldChar w:fldCharType="end"/>
            </w:r>
          </w:hyperlink>
        </w:p>
        <w:p w:rsidR="00DB36BE" w:rsidRDefault="001F7548">
          <w:pPr>
            <w:pStyle w:val="TOC1"/>
            <w:tabs>
              <w:tab w:val="right" w:leader="dot" w:pos="9350"/>
            </w:tabs>
            <w:rPr>
              <w:noProof/>
            </w:rPr>
          </w:pPr>
          <w:hyperlink w:anchor="_Toc36327828" w:history="1">
            <w:r w:rsidR="00DB36BE" w:rsidRPr="00075583">
              <w:rPr>
                <w:rStyle w:val="Hyperlink"/>
                <w:noProof/>
              </w:rPr>
              <w:t>Importance of training and development in an organisation</w:t>
            </w:r>
            <w:r w:rsidR="00DB36BE">
              <w:rPr>
                <w:noProof/>
                <w:webHidden/>
              </w:rPr>
              <w:tab/>
            </w:r>
            <w:r>
              <w:rPr>
                <w:noProof/>
                <w:webHidden/>
              </w:rPr>
              <w:fldChar w:fldCharType="begin"/>
            </w:r>
            <w:r w:rsidR="00DB36BE">
              <w:rPr>
                <w:noProof/>
                <w:webHidden/>
              </w:rPr>
              <w:instrText xml:space="preserve"> PAGEREF _Toc36327828 \h </w:instrText>
            </w:r>
            <w:r>
              <w:rPr>
                <w:noProof/>
                <w:webHidden/>
              </w:rPr>
            </w:r>
            <w:r>
              <w:rPr>
                <w:noProof/>
                <w:webHidden/>
              </w:rPr>
              <w:fldChar w:fldCharType="separate"/>
            </w:r>
            <w:r w:rsidR="00DB36BE">
              <w:rPr>
                <w:noProof/>
                <w:webHidden/>
              </w:rPr>
              <w:t>6</w:t>
            </w:r>
            <w:r>
              <w:rPr>
                <w:noProof/>
                <w:webHidden/>
              </w:rPr>
              <w:fldChar w:fldCharType="end"/>
            </w:r>
          </w:hyperlink>
        </w:p>
        <w:p w:rsidR="00DB36BE" w:rsidRDefault="001F7548">
          <w:pPr>
            <w:pStyle w:val="TOC1"/>
            <w:tabs>
              <w:tab w:val="right" w:leader="dot" w:pos="9350"/>
            </w:tabs>
            <w:rPr>
              <w:noProof/>
            </w:rPr>
          </w:pPr>
          <w:hyperlink w:anchor="_Toc36327829" w:history="1">
            <w:r w:rsidR="00DB36BE" w:rsidRPr="00075583">
              <w:rPr>
                <w:rStyle w:val="Hyperlink"/>
                <w:noProof/>
              </w:rPr>
              <w:t>Role and importance of a Lean Manager</w:t>
            </w:r>
            <w:r w:rsidR="00DB36BE">
              <w:rPr>
                <w:noProof/>
                <w:webHidden/>
              </w:rPr>
              <w:tab/>
            </w:r>
            <w:r>
              <w:rPr>
                <w:noProof/>
                <w:webHidden/>
              </w:rPr>
              <w:fldChar w:fldCharType="begin"/>
            </w:r>
            <w:r w:rsidR="00DB36BE">
              <w:rPr>
                <w:noProof/>
                <w:webHidden/>
              </w:rPr>
              <w:instrText xml:space="preserve"> PAGEREF _Toc36327829 \h </w:instrText>
            </w:r>
            <w:r>
              <w:rPr>
                <w:noProof/>
                <w:webHidden/>
              </w:rPr>
            </w:r>
            <w:r>
              <w:rPr>
                <w:noProof/>
                <w:webHidden/>
              </w:rPr>
              <w:fldChar w:fldCharType="separate"/>
            </w:r>
            <w:r w:rsidR="00DB36BE">
              <w:rPr>
                <w:noProof/>
                <w:webHidden/>
              </w:rPr>
              <w:t>7</w:t>
            </w:r>
            <w:r>
              <w:rPr>
                <w:noProof/>
                <w:webHidden/>
              </w:rPr>
              <w:fldChar w:fldCharType="end"/>
            </w:r>
          </w:hyperlink>
        </w:p>
        <w:p w:rsidR="00DB36BE" w:rsidRDefault="001F7548">
          <w:pPr>
            <w:pStyle w:val="TOC1"/>
            <w:tabs>
              <w:tab w:val="right" w:leader="dot" w:pos="9350"/>
            </w:tabs>
            <w:rPr>
              <w:noProof/>
            </w:rPr>
          </w:pPr>
          <w:hyperlink w:anchor="_Toc36327830" w:history="1">
            <w:r w:rsidR="00DB36BE" w:rsidRPr="00075583">
              <w:rPr>
                <w:rStyle w:val="Hyperlink"/>
                <w:noProof/>
              </w:rPr>
              <w:t>Skills and knowledge needed to carry out the role</w:t>
            </w:r>
            <w:r w:rsidR="00DB36BE">
              <w:rPr>
                <w:noProof/>
                <w:webHidden/>
              </w:rPr>
              <w:tab/>
            </w:r>
            <w:r>
              <w:rPr>
                <w:noProof/>
                <w:webHidden/>
              </w:rPr>
              <w:fldChar w:fldCharType="begin"/>
            </w:r>
            <w:r w:rsidR="00DB36BE">
              <w:rPr>
                <w:noProof/>
                <w:webHidden/>
              </w:rPr>
              <w:instrText xml:space="preserve"> PAGEREF _Toc36327830 \h </w:instrText>
            </w:r>
            <w:r>
              <w:rPr>
                <w:noProof/>
                <w:webHidden/>
              </w:rPr>
            </w:r>
            <w:r>
              <w:rPr>
                <w:noProof/>
                <w:webHidden/>
              </w:rPr>
              <w:fldChar w:fldCharType="separate"/>
            </w:r>
            <w:r w:rsidR="00DB36BE">
              <w:rPr>
                <w:noProof/>
                <w:webHidden/>
              </w:rPr>
              <w:t>8</w:t>
            </w:r>
            <w:r>
              <w:rPr>
                <w:noProof/>
                <w:webHidden/>
              </w:rPr>
              <w:fldChar w:fldCharType="end"/>
            </w:r>
          </w:hyperlink>
        </w:p>
        <w:p w:rsidR="00DB36BE" w:rsidRDefault="001F7548">
          <w:pPr>
            <w:pStyle w:val="TOC1"/>
            <w:tabs>
              <w:tab w:val="right" w:leader="dot" w:pos="9350"/>
            </w:tabs>
            <w:rPr>
              <w:noProof/>
            </w:rPr>
          </w:pPr>
          <w:hyperlink w:anchor="_Toc36327831" w:history="1">
            <w:r w:rsidR="00DB36BE" w:rsidRPr="00075583">
              <w:rPr>
                <w:rStyle w:val="Hyperlink"/>
                <w:noProof/>
              </w:rPr>
              <w:t>Training and development requirements needed to be considered</w:t>
            </w:r>
            <w:r w:rsidR="00DB36BE">
              <w:rPr>
                <w:noProof/>
                <w:webHidden/>
              </w:rPr>
              <w:tab/>
            </w:r>
            <w:r>
              <w:rPr>
                <w:noProof/>
                <w:webHidden/>
              </w:rPr>
              <w:fldChar w:fldCharType="begin"/>
            </w:r>
            <w:r w:rsidR="00DB36BE">
              <w:rPr>
                <w:noProof/>
                <w:webHidden/>
              </w:rPr>
              <w:instrText xml:space="preserve"> PAGEREF _Toc36327831 \h </w:instrText>
            </w:r>
            <w:r>
              <w:rPr>
                <w:noProof/>
                <w:webHidden/>
              </w:rPr>
            </w:r>
            <w:r>
              <w:rPr>
                <w:noProof/>
                <w:webHidden/>
              </w:rPr>
              <w:fldChar w:fldCharType="separate"/>
            </w:r>
            <w:r w:rsidR="00DB36BE">
              <w:rPr>
                <w:noProof/>
                <w:webHidden/>
              </w:rPr>
              <w:t>8</w:t>
            </w:r>
            <w:r>
              <w:rPr>
                <w:noProof/>
                <w:webHidden/>
              </w:rPr>
              <w:fldChar w:fldCharType="end"/>
            </w:r>
          </w:hyperlink>
        </w:p>
        <w:p w:rsidR="00DB36BE" w:rsidRDefault="001F7548">
          <w:pPr>
            <w:pStyle w:val="TOC1"/>
            <w:tabs>
              <w:tab w:val="right" w:leader="dot" w:pos="9350"/>
            </w:tabs>
            <w:rPr>
              <w:noProof/>
            </w:rPr>
          </w:pPr>
          <w:hyperlink w:anchor="_Toc36327832" w:history="1">
            <w:r w:rsidR="00DB36BE" w:rsidRPr="00075583">
              <w:rPr>
                <w:rStyle w:val="Hyperlink"/>
                <w:noProof/>
              </w:rPr>
              <w:t>Conclusion</w:t>
            </w:r>
            <w:r w:rsidR="00DB36BE">
              <w:rPr>
                <w:noProof/>
                <w:webHidden/>
              </w:rPr>
              <w:tab/>
            </w:r>
            <w:r>
              <w:rPr>
                <w:noProof/>
                <w:webHidden/>
              </w:rPr>
              <w:fldChar w:fldCharType="begin"/>
            </w:r>
            <w:r w:rsidR="00DB36BE">
              <w:rPr>
                <w:noProof/>
                <w:webHidden/>
              </w:rPr>
              <w:instrText xml:space="preserve"> PAGEREF _Toc36327832 \h </w:instrText>
            </w:r>
            <w:r>
              <w:rPr>
                <w:noProof/>
                <w:webHidden/>
              </w:rPr>
            </w:r>
            <w:r>
              <w:rPr>
                <w:noProof/>
                <w:webHidden/>
              </w:rPr>
              <w:fldChar w:fldCharType="separate"/>
            </w:r>
            <w:r w:rsidR="00DB36BE">
              <w:rPr>
                <w:noProof/>
                <w:webHidden/>
              </w:rPr>
              <w:t>9</w:t>
            </w:r>
            <w:r>
              <w:rPr>
                <w:noProof/>
                <w:webHidden/>
              </w:rPr>
              <w:fldChar w:fldCharType="end"/>
            </w:r>
          </w:hyperlink>
        </w:p>
        <w:p w:rsidR="00DB36BE" w:rsidRDefault="001F7548">
          <w:pPr>
            <w:pStyle w:val="TOC1"/>
            <w:tabs>
              <w:tab w:val="right" w:leader="dot" w:pos="9350"/>
            </w:tabs>
            <w:rPr>
              <w:noProof/>
            </w:rPr>
          </w:pPr>
          <w:hyperlink w:anchor="_Toc36327833" w:history="1">
            <w:r w:rsidR="00DB36BE" w:rsidRPr="00075583">
              <w:rPr>
                <w:rStyle w:val="Hyperlink"/>
                <w:noProof/>
              </w:rPr>
              <w:t>Appendices</w:t>
            </w:r>
            <w:r w:rsidR="00DB36BE">
              <w:rPr>
                <w:noProof/>
                <w:webHidden/>
              </w:rPr>
              <w:tab/>
            </w:r>
            <w:r>
              <w:rPr>
                <w:noProof/>
                <w:webHidden/>
              </w:rPr>
              <w:fldChar w:fldCharType="begin"/>
            </w:r>
            <w:r w:rsidR="00DB36BE">
              <w:rPr>
                <w:noProof/>
                <w:webHidden/>
              </w:rPr>
              <w:instrText xml:space="preserve"> PAGEREF _Toc36327833 \h </w:instrText>
            </w:r>
            <w:r>
              <w:rPr>
                <w:noProof/>
                <w:webHidden/>
              </w:rPr>
            </w:r>
            <w:r>
              <w:rPr>
                <w:noProof/>
                <w:webHidden/>
              </w:rPr>
              <w:fldChar w:fldCharType="separate"/>
            </w:r>
            <w:r w:rsidR="00DB36BE">
              <w:rPr>
                <w:noProof/>
                <w:webHidden/>
              </w:rPr>
              <w:t>10</w:t>
            </w:r>
            <w:r>
              <w:rPr>
                <w:noProof/>
                <w:webHidden/>
              </w:rPr>
              <w:fldChar w:fldCharType="end"/>
            </w:r>
          </w:hyperlink>
        </w:p>
        <w:p w:rsidR="00DB36BE" w:rsidRDefault="001F7548">
          <w:pPr>
            <w:pStyle w:val="TOC1"/>
            <w:tabs>
              <w:tab w:val="right" w:leader="dot" w:pos="9350"/>
            </w:tabs>
            <w:rPr>
              <w:noProof/>
            </w:rPr>
          </w:pPr>
          <w:hyperlink w:anchor="_Toc36327834" w:history="1">
            <w:r w:rsidR="00DB36BE" w:rsidRPr="00075583">
              <w:rPr>
                <w:rStyle w:val="Hyperlink"/>
                <w:noProof/>
              </w:rPr>
              <w:t>Outline training and development plan with a suggested timescale</w:t>
            </w:r>
            <w:r w:rsidR="00DB36BE">
              <w:rPr>
                <w:noProof/>
                <w:webHidden/>
              </w:rPr>
              <w:tab/>
            </w:r>
            <w:r>
              <w:rPr>
                <w:noProof/>
                <w:webHidden/>
              </w:rPr>
              <w:fldChar w:fldCharType="begin"/>
            </w:r>
            <w:r w:rsidR="00DB36BE">
              <w:rPr>
                <w:noProof/>
                <w:webHidden/>
              </w:rPr>
              <w:instrText xml:space="preserve"> PAGEREF _Toc36327834 \h </w:instrText>
            </w:r>
            <w:r>
              <w:rPr>
                <w:noProof/>
                <w:webHidden/>
              </w:rPr>
            </w:r>
            <w:r>
              <w:rPr>
                <w:noProof/>
                <w:webHidden/>
              </w:rPr>
              <w:fldChar w:fldCharType="separate"/>
            </w:r>
            <w:r w:rsidR="00DB36BE">
              <w:rPr>
                <w:noProof/>
                <w:webHidden/>
              </w:rPr>
              <w:t>10</w:t>
            </w:r>
            <w:r>
              <w:rPr>
                <w:noProof/>
                <w:webHidden/>
              </w:rPr>
              <w:fldChar w:fldCharType="end"/>
            </w:r>
          </w:hyperlink>
        </w:p>
        <w:p w:rsidR="00DB36BE" w:rsidRDefault="001F7548">
          <w:pPr>
            <w:pStyle w:val="TOC1"/>
            <w:tabs>
              <w:tab w:val="right" w:leader="dot" w:pos="9350"/>
            </w:tabs>
            <w:rPr>
              <w:noProof/>
            </w:rPr>
          </w:pPr>
          <w:hyperlink w:anchor="_Toc36327835" w:history="1">
            <w:r w:rsidR="00DB36BE" w:rsidRPr="00075583">
              <w:rPr>
                <w:rStyle w:val="Hyperlink"/>
                <w:noProof/>
              </w:rPr>
              <w:t>Reference List</w:t>
            </w:r>
            <w:r w:rsidR="00DB36BE">
              <w:rPr>
                <w:noProof/>
                <w:webHidden/>
              </w:rPr>
              <w:tab/>
            </w:r>
            <w:r>
              <w:rPr>
                <w:noProof/>
                <w:webHidden/>
              </w:rPr>
              <w:fldChar w:fldCharType="begin"/>
            </w:r>
            <w:r w:rsidR="00DB36BE">
              <w:rPr>
                <w:noProof/>
                <w:webHidden/>
              </w:rPr>
              <w:instrText xml:space="preserve"> PAGEREF _Toc36327835 \h </w:instrText>
            </w:r>
            <w:r>
              <w:rPr>
                <w:noProof/>
                <w:webHidden/>
              </w:rPr>
            </w:r>
            <w:r>
              <w:rPr>
                <w:noProof/>
                <w:webHidden/>
              </w:rPr>
              <w:fldChar w:fldCharType="separate"/>
            </w:r>
            <w:r w:rsidR="00DB36BE">
              <w:rPr>
                <w:noProof/>
                <w:webHidden/>
              </w:rPr>
              <w:t>11</w:t>
            </w:r>
            <w:r>
              <w:rPr>
                <w:noProof/>
                <w:webHidden/>
              </w:rPr>
              <w:fldChar w:fldCharType="end"/>
            </w:r>
          </w:hyperlink>
        </w:p>
        <w:p w:rsidR="00DB36BE" w:rsidRDefault="001F7548">
          <w:r>
            <w:fldChar w:fldCharType="end"/>
          </w:r>
        </w:p>
      </w:sdtContent>
    </w:sdt>
    <w:p w:rsidR="00B15A74" w:rsidRDefault="00B15A74">
      <w:pPr>
        <w:spacing w:line="276" w:lineRule="auto"/>
        <w:jc w:val="left"/>
        <w:rPr>
          <w:rFonts w:eastAsiaTheme="majorEastAsia" w:cstheme="majorBidi"/>
          <w:b/>
          <w:bCs/>
          <w:color w:val="000000" w:themeColor="text1"/>
          <w:szCs w:val="28"/>
        </w:rPr>
      </w:pPr>
    </w:p>
    <w:p w:rsidR="00DB36BE" w:rsidRDefault="00DB36BE" w:rsidP="009C576F">
      <w:pPr>
        <w:pStyle w:val="Heading1"/>
      </w:pPr>
      <w:bookmarkStart w:id="0" w:name="_Toc36327823"/>
    </w:p>
    <w:p w:rsidR="00DB36BE" w:rsidRDefault="00DB36BE">
      <w:pPr>
        <w:spacing w:line="276" w:lineRule="auto"/>
        <w:jc w:val="left"/>
        <w:rPr>
          <w:rFonts w:eastAsiaTheme="majorEastAsia" w:cstheme="majorBidi"/>
          <w:b/>
          <w:bCs/>
          <w:color w:val="000000" w:themeColor="text1"/>
          <w:szCs w:val="28"/>
        </w:rPr>
      </w:pPr>
      <w:r>
        <w:br w:type="page"/>
      </w:r>
    </w:p>
    <w:p w:rsidR="009C576F" w:rsidRDefault="00574301" w:rsidP="009C576F">
      <w:pPr>
        <w:pStyle w:val="Heading1"/>
      </w:pPr>
      <w:r w:rsidRPr="009C576F">
        <w:lastRenderedPageBreak/>
        <w:t>Part A: Organisational analysis (outcome one):</w:t>
      </w:r>
      <w:bookmarkEnd w:id="0"/>
      <w:r>
        <w:t xml:space="preserve"> </w:t>
      </w:r>
    </w:p>
    <w:p w:rsidR="009C576F" w:rsidRDefault="009C576F" w:rsidP="009C576F">
      <w:pPr>
        <w:pStyle w:val="Heading1"/>
      </w:pPr>
      <w:bookmarkStart w:id="1" w:name="_Toc36327824"/>
      <w:r>
        <w:t>Introduction</w:t>
      </w:r>
      <w:bookmarkEnd w:id="1"/>
    </w:p>
    <w:p w:rsidR="00010B98" w:rsidRPr="00010B98" w:rsidRDefault="005C2079" w:rsidP="00010B98">
      <w:r>
        <w:t xml:space="preserve">Boots is a leading UK Limited retail company and a pharmacy providing pharmaceutical, </w:t>
      </w:r>
      <w:r w:rsidR="008579E3">
        <w:t>health and</w:t>
      </w:r>
      <w:r>
        <w:t xml:space="preserve"> </w:t>
      </w:r>
      <w:r w:rsidR="008579E3">
        <w:t>beauty products and processing of films</w:t>
      </w:r>
      <w:r w:rsidR="00EB444C">
        <w:t xml:space="preserve"> (</w:t>
      </w:r>
      <w:r w:rsidR="00EB444C" w:rsidRPr="00EB444C">
        <w:t>boots-uk.com</w:t>
      </w:r>
      <w:r w:rsidR="00EB444C">
        <w:t>, 2020)</w:t>
      </w:r>
      <w:r>
        <w:t>.</w:t>
      </w:r>
      <w:r w:rsidRPr="005C2079">
        <w:t xml:space="preserve"> </w:t>
      </w:r>
      <w:r>
        <w:t>It</w:t>
      </w:r>
      <w:r w:rsidRPr="005C2079">
        <w:t xml:space="preserve"> is </w:t>
      </w:r>
      <w:r>
        <w:t xml:space="preserve">functions with </w:t>
      </w:r>
      <w:r w:rsidRPr="005C2079">
        <w:t>Walgreens Boots Alliance.</w:t>
      </w:r>
      <w:r>
        <w:t xml:space="preserve"> It has its headquarters situated in Beeston, Nottingham and serves in several areas in UK, Republic of Ireland and </w:t>
      </w:r>
      <w:r w:rsidR="008579E3">
        <w:t>internationally in</w:t>
      </w:r>
      <w:r>
        <w:t xml:space="preserve"> Bahamas, Thailand and South Korea.</w:t>
      </w:r>
      <w:r w:rsidR="008579E3">
        <w:t xml:space="preserve"> Their main objective is to be able to maximise the company value to benefit their shareholders by generating cash flow and long term returns through investments in their business.</w:t>
      </w:r>
      <w:r w:rsidR="00EF7D51">
        <w:t xml:space="preserve"> They also work towards being a reputable socially and ethically responsible company.</w:t>
      </w:r>
    </w:p>
    <w:p w:rsidR="009C576F" w:rsidRDefault="009C576F" w:rsidP="009C576F">
      <w:pPr>
        <w:pStyle w:val="Heading1"/>
      </w:pPr>
      <w:bookmarkStart w:id="2" w:name="_Toc36327825"/>
      <w:r>
        <w:t>Discussion</w:t>
      </w:r>
      <w:bookmarkEnd w:id="2"/>
    </w:p>
    <w:p w:rsidR="00010B98" w:rsidRDefault="00832113" w:rsidP="00010B98">
      <w:r>
        <w:t xml:space="preserve">Boots UK has numerous customers. They cater to their varied needs and demands covering three categories in general – health, beauty and photography. Boots provides excellent customer and patient </w:t>
      </w:r>
      <w:r w:rsidR="008F3D24">
        <w:t>care,</w:t>
      </w:r>
      <w:r>
        <w:t xml:space="preserve"> offer innovative and exclusive products via “only at boots” and offers besides physical stores, they also give online shopping services by integrating “order and collect” option to their range of omni-channels. </w:t>
      </w:r>
      <w:r w:rsidR="00574301">
        <w:t xml:space="preserve">Since online shopping has moved on from being a mere trend to becoming a global need, Boots utilises Fastly to offload the traffic and to cache at many levels. </w:t>
      </w:r>
      <w:r w:rsidR="0094114E">
        <w:t>Fastly also reduces the amount of requests and offers more content. This way Boots has been able to cater to the online services they made available for their national and international customers.</w:t>
      </w:r>
    </w:p>
    <w:p w:rsidR="008F3D24" w:rsidRPr="00010B98" w:rsidRDefault="008F3D24" w:rsidP="00010B98">
      <w:r>
        <w:t>Boots has around two thousand four hundred and sixty five stored, around six hundred and six optician practices and about five hundred and twelve Boots Hearing care locations</w:t>
      </w:r>
      <w:r w:rsidR="00A365D6">
        <w:t xml:space="preserve"> (</w:t>
      </w:r>
      <w:r w:rsidR="00A365D6" w:rsidRPr="006F751E">
        <w:rPr>
          <w:shd w:val="clear" w:color="auto" w:fill="FFFFFF"/>
        </w:rPr>
        <w:t>boots-</w:t>
      </w:r>
      <w:r w:rsidR="00574301" w:rsidRPr="006F751E">
        <w:rPr>
          <w:shd w:val="clear" w:color="auto" w:fill="FFFFFF"/>
        </w:rPr>
        <w:t>uk</w:t>
      </w:r>
      <w:r w:rsidR="00574301">
        <w:rPr>
          <w:shd w:val="clear" w:color="auto" w:fill="FFFFFF"/>
        </w:rPr>
        <w:t>,</w:t>
      </w:r>
      <w:r w:rsidR="00A365D6">
        <w:rPr>
          <w:shd w:val="clear" w:color="auto" w:fill="FFFFFF"/>
        </w:rPr>
        <w:t xml:space="preserve"> 2020)</w:t>
      </w:r>
      <w:r>
        <w:t xml:space="preserve">. Each locality has its own Boots store with a ten minute radius and it also Boots Advantage Cards of which 90% are owned by women. Boots products include prescription and retail medicines, health and beauty products such as hair dryers, electric toothbrushes and shavers, </w:t>
      </w:r>
      <w:r w:rsidR="00A365D6">
        <w:t>photography services, hearing care, clothing, food and drink products and opticians.  Boots is also involved in charity work. They have their own Boots Charitable Trust and. They also support BBC Children in Need, Prince’s Trust and other organisations. Amidst the Covid-19 pandemic, Boots also offered to help NHS and be a testing facility for their customers.</w:t>
      </w:r>
    </w:p>
    <w:p w:rsidR="009C576F" w:rsidRDefault="009C576F" w:rsidP="009C576F">
      <w:pPr>
        <w:pStyle w:val="Heading1"/>
      </w:pPr>
      <w:bookmarkStart w:id="3" w:name="_Toc36327826"/>
      <w:r>
        <w:lastRenderedPageBreak/>
        <w:t>Analysis</w:t>
      </w:r>
      <w:bookmarkEnd w:id="3"/>
    </w:p>
    <w:p w:rsidR="009C576F" w:rsidRDefault="00A365D6" w:rsidP="00A365D6">
      <w:r>
        <w:t>A SWOT and Pestle analysis will reveal the different and internal factors of Boots tat influence Boots good and services:</w:t>
      </w:r>
    </w:p>
    <w:p w:rsidR="00A365D6" w:rsidRDefault="00A365D6" w:rsidP="00A365D6">
      <w:r w:rsidRPr="006D3FC8">
        <w:rPr>
          <w:b/>
        </w:rPr>
        <w:t>SWOT Analysis</w:t>
      </w:r>
      <w:r>
        <w:t>:</w:t>
      </w:r>
    </w:p>
    <w:tbl>
      <w:tblPr>
        <w:tblStyle w:val="TableGrid"/>
        <w:tblW w:w="0" w:type="auto"/>
        <w:tblLook w:val="04A0"/>
      </w:tblPr>
      <w:tblGrid>
        <w:gridCol w:w="4788"/>
        <w:gridCol w:w="4788"/>
      </w:tblGrid>
      <w:tr w:rsidR="00A365D6" w:rsidTr="00A365D6">
        <w:tc>
          <w:tcPr>
            <w:tcW w:w="4788" w:type="dxa"/>
          </w:tcPr>
          <w:p w:rsidR="00A365D6" w:rsidRDefault="0051424E" w:rsidP="00A365D6">
            <w:r>
              <w:t>Strength</w:t>
            </w:r>
          </w:p>
          <w:p w:rsidR="0051424E" w:rsidRDefault="0051424E" w:rsidP="0051424E">
            <w:pPr>
              <w:pStyle w:val="ListParagraph"/>
              <w:numPr>
                <w:ilvl w:val="0"/>
                <w:numId w:val="1"/>
              </w:numPr>
            </w:pPr>
            <w:r>
              <w:t>Strong brand</w:t>
            </w:r>
          </w:p>
          <w:p w:rsidR="0051424E" w:rsidRDefault="0051424E" w:rsidP="0051424E">
            <w:pPr>
              <w:pStyle w:val="ListParagraph"/>
              <w:numPr>
                <w:ilvl w:val="0"/>
                <w:numId w:val="1"/>
              </w:numPr>
            </w:pPr>
            <w:r>
              <w:t>Offers a wide range of products</w:t>
            </w:r>
          </w:p>
          <w:p w:rsidR="0051424E" w:rsidRDefault="0051424E" w:rsidP="0051424E">
            <w:pPr>
              <w:pStyle w:val="ListParagraph"/>
              <w:numPr>
                <w:ilvl w:val="0"/>
                <w:numId w:val="1"/>
              </w:numPr>
            </w:pPr>
            <w:r>
              <w:t>Good association with Walgreen</w:t>
            </w:r>
          </w:p>
          <w:p w:rsidR="0051424E" w:rsidRDefault="0051424E" w:rsidP="0051424E">
            <w:pPr>
              <w:pStyle w:val="ListParagraph"/>
              <w:numPr>
                <w:ilvl w:val="0"/>
                <w:numId w:val="1"/>
              </w:numPr>
            </w:pPr>
            <w:r>
              <w:t>Strong Research and Development team</w:t>
            </w:r>
          </w:p>
          <w:p w:rsidR="0051424E" w:rsidRPr="0051424E" w:rsidRDefault="006B6FD0" w:rsidP="0051424E">
            <w:pPr>
              <w:pStyle w:val="ListParagraph"/>
              <w:numPr>
                <w:ilvl w:val="0"/>
                <w:numId w:val="1"/>
              </w:numPr>
            </w:pPr>
            <w:r>
              <w:t>Products are sold at low prices</w:t>
            </w:r>
          </w:p>
        </w:tc>
        <w:tc>
          <w:tcPr>
            <w:tcW w:w="4788" w:type="dxa"/>
          </w:tcPr>
          <w:p w:rsidR="00A365D6" w:rsidRDefault="0051424E" w:rsidP="00A365D6">
            <w:r>
              <w:t>Weakness</w:t>
            </w:r>
          </w:p>
          <w:p w:rsidR="006B6FD0" w:rsidRDefault="006B6FD0" w:rsidP="006B6FD0">
            <w:pPr>
              <w:pStyle w:val="ListParagraph"/>
              <w:numPr>
                <w:ilvl w:val="0"/>
                <w:numId w:val="2"/>
              </w:numPr>
            </w:pPr>
            <w:r>
              <w:t>Global reach is limited</w:t>
            </w:r>
          </w:p>
          <w:p w:rsidR="006B6FD0" w:rsidRDefault="006B6FD0" w:rsidP="006B6FD0">
            <w:pPr>
              <w:pStyle w:val="ListParagraph"/>
              <w:numPr>
                <w:ilvl w:val="0"/>
                <w:numId w:val="2"/>
              </w:numPr>
            </w:pPr>
            <w:r>
              <w:t>Depends mainly on the UK market</w:t>
            </w:r>
          </w:p>
          <w:p w:rsidR="006D3FC8" w:rsidRDefault="006D3FC8" w:rsidP="006B6FD0">
            <w:pPr>
              <w:pStyle w:val="ListParagraph"/>
              <w:numPr>
                <w:ilvl w:val="0"/>
                <w:numId w:val="2"/>
              </w:numPr>
            </w:pPr>
            <w:r>
              <w:t>Inability to connect with different work cultures</w:t>
            </w:r>
          </w:p>
          <w:p w:rsidR="006D3FC8" w:rsidRPr="006B6FD0" w:rsidRDefault="006D3FC8" w:rsidP="006B6FD0">
            <w:pPr>
              <w:pStyle w:val="ListParagraph"/>
              <w:numPr>
                <w:ilvl w:val="0"/>
                <w:numId w:val="2"/>
              </w:numPr>
            </w:pPr>
            <w:r>
              <w:t xml:space="preserve">Net contribution and ratio of profit is below the average of the industry </w:t>
            </w:r>
          </w:p>
        </w:tc>
      </w:tr>
      <w:tr w:rsidR="00A365D6" w:rsidTr="00A365D6">
        <w:tc>
          <w:tcPr>
            <w:tcW w:w="4788" w:type="dxa"/>
          </w:tcPr>
          <w:p w:rsidR="00A365D6" w:rsidRDefault="0051424E" w:rsidP="006B6FD0">
            <w:pPr>
              <w:tabs>
                <w:tab w:val="left" w:pos="1833"/>
              </w:tabs>
            </w:pPr>
            <w:r>
              <w:t xml:space="preserve">Opportunities </w:t>
            </w:r>
            <w:r w:rsidR="006B6FD0">
              <w:tab/>
            </w:r>
          </w:p>
          <w:p w:rsidR="006B6FD0" w:rsidRDefault="006B6FD0" w:rsidP="006B6FD0">
            <w:pPr>
              <w:pStyle w:val="ListParagraph"/>
              <w:numPr>
                <w:ilvl w:val="0"/>
                <w:numId w:val="3"/>
              </w:numPr>
              <w:tabs>
                <w:tab w:val="left" w:pos="1833"/>
              </w:tabs>
            </w:pPr>
            <w:r>
              <w:t>Expansion in the international market</w:t>
            </w:r>
          </w:p>
          <w:p w:rsidR="006B6FD0" w:rsidRDefault="006B6FD0" w:rsidP="006B6FD0">
            <w:pPr>
              <w:pStyle w:val="ListParagraph"/>
              <w:numPr>
                <w:ilvl w:val="0"/>
                <w:numId w:val="3"/>
              </w:numPr>
              <w:tabs>
                <w:tab w:val="left" w:pos="1833"/>
              </w:tabs>
            </w:pPr>
            <w:r>
              <w:t>Expansion of more brand option</w:t>
            </w:r>
          </w:p>
          <w:p w:rsidR="006B6FD0" w:rsidRDefault="006B6FD0" w:rsidP="006B6FD0">
            <w:pPr>
              <w:pStyle w:val="ListParagraph"/>
              <w:numPr>
                <w:ilvl w:val="0"/>
                <w:numId w:val="3"/>
              </w:numPr>
              <w:tabs>
                <w:tab w:val="left" w:pos="1833"/>
              </w:tabs>
            </w:pPr>
            <w:r>
              <w:t>New technologies can effect price strategies</w:t>
            </w:r>
          </w:p>
          <w:p w:rsidR="006B6FD0" w:rsidRPr="006B6FD0" w:rsidRDefault="006D3FC8" w:rsidP="006B6FD0">
            <w:pPr>
              <w:pStyle w:val="ListParagraph"/>
              <w:numPr>
                <w:ilvl w:val="0"/>
                <w:numId w:val="3"/>
              </w:numPr>
              <w:tabs>
                <w:tab w:val="left" w:pos="1833"/>
              </w:tabs>
            </w:pPr>
            <w:r>
              <w:t>Decrease</w:t>
            </w:r>
            <w:r w:rsidR="006B6FD0">
              <w:t xml:space="preserve"> in the transportation cost can reduce the price of Walgreen Boots Alliance products</w:t>
            </w:r>
          </w:p>
        </w:tc>
        <w:tc>
          <w:tcPr>
            <w:tcW w:w="4788" w:type="dxa"/>
          </w:tcPr>
          <w:p w:rsidR="00A365D6" w:rsidRDefault="0051424E" w:rsidP="00A365D6">
            <w:r>
              <w:t>Threats</w:t>
            </w:r>
          </w:p>
          <w:p w:rsidR="006B6FD0" w:rsidRDefault="006B6FD0" w:rsidP="006B6FD0">
            <w:pPr>
              <w:pStyle w:val="ListParagraph"/>
              <w:numPr>
                <w:ilvl w:val="0"/>
                <w:numId w:val="4"/>
              </w:numPr>
            </w:pPr>
            <w:r>
              <w:t>Many customers assume that low prices imply poor quality</w:t>
            </w:r>
          </w:p>
          <w:p w:rsidR="006B6FD0" w:rsidRDefault="006B6FD0" w:rsidP="006B6FD0">
            <w:pPr>
              <w:pStyle w:val="ListParagraph"/>
              <w:numPr>
                <w:ilvl w:val="0"/>
                <w:numId w:val="4"/>
              </w:numPr>
            </w:pPr>
            <w:r>
              <w:t>The regulatory cost is high so it can have a negative effect on its revenue</w:t>
            </w:r>
          </w:p>
          <w:p w:rsidR="006B6FD0" w:rsidRPr="006B6FD0" w:rsidRDefault="006B6FD0" w:rsidP="006B6FD0">
            <w:pPr>
              <w:pStyle w:val="ListParagraph"/>
              <w:numPr>
                <w:ilvl w:val="0"/>
                <w:numId w:val="4"/>
              </w:numPr>
            </w:pPr>
            <w:r>
              <w:t>Some of their rivals copy the protection mark of Boots</w:t>
            </w:r>
          </w:p>
        </w:tc>
      </w:tr>
    </w:tbl>
    <w:p w:rsidR="00A365D6" w:rsidRDefault="00A365D6" w:rsidP="00A365D6"/>
    <w:p w:rsidR="006D3FC8" w:rsidRPr="006D3FC8" w:rsidRDefault="006D3FC8" w:rsidP="00A365D6">
      <w:r w:rsidRPr="006D3FC8">
        <w:rPr>
          <w:b/>
        </w:rPr>
        <w:t>Pestle analysis:</w:t>
      </w:r>
    </w:p>
    <w:p w:rsidR="006D3FC8" w:rsidRPr="006D3FC8" w:rsidRDefault="006D3FC8" w:rsidP="00A365D6">
      <w:r w:rsidRPr="006D3FC8">
        <w:rPr>
          <w:b/>
        </w:rPr>
        <w:t>Political:</w:t>
      </w:r>
      <w:r>
        <w:t xml:space="preserve"> As the company operates in a number of different countries, it involves itself in different kinds of political environment.</w:t>
      </w:r>
      <w:r w:rsidR="005172CA">
        <w:t xml:space="preserve"> Tax, price regulations, tariffs owing to the Brexit deal can affect Boots</w:t>
      </w:r>
      <w:r w:rsidR="00EB444C">
        <w:t xml:space="preserve"> (</w:t>
      </w:r>
      <w:r w:rsidR="00EB444C" w:rsidRPr="00FB7733">
        <w:rPr>
          <w:shd w:val="clear" w:color="auto" w:fill="FFFFFF"/>
        </w:rPr>
        <w:t>drugstorenews</w:t>
      </w:r>
      <w:r w:rsidR="00EB444C">
        <w:rPr>
          <w:shd w:val="clear" w:color="auto" w:fill="FFFFFF"/>
        </w:rPr>
        <w:t>, 2020)</w:t>
      </w:r>
      <w:r w:rsidR="005172CA">
        <w:t>. Other political concerns involve anti-trade laws, corruption, wage legislation et.</w:t>
      </w:r>
      <w:r w:rsidR="005172CA">
        <w:tab/>
      </w:r>
    </w:p>
    <w:p w:rsidR="006D3FC8" w:rsidRPr="005172CA" w:rsidRDefault="006D3FC8" w:rsidP="00A365D6">
      <w:r w:rsidRPr="006D3FC8">
        <w:rPr>
          <w:b/>
        </w:rPr>
        <w:t>Economical:</w:t>
      </w:r>
      <w:r w:rsidR="005172CA">
        <w:t xml:space="preserve"> Different nations have different economic systems. The exchange rates of different nations, their education level, labour costs, inflation rates and other such economic factors can affect the company.</w:t>
      </w:r>
    </w:p>
    <w:p w:rsidR="006D3FC8" w:rsidRPr="005172CA" w:rsidRDefault="006D3FC8" w:rsidP="00A365D6">
      <w:r w:rsidRPr="006D3FC8">
        <w:rPr>
          <w:b/>
        </w:rPr>
        <w:lastRenderedPageBreak/>
        <w:t>Social:</w:t>
      </w:r>
      <w:r w:rsidR="005172CA">
        <w:t xml:space="preserve"> The social culture and the culture of the </w:t>
      </w:r>
      <w:r w:rsidR="00574301">
        <w:t>organisation are</w:t>
      </w:r>
      <w:r w:rsidR="001911D3">
        <w:t xml:space="preserve"> also important factors that can affect an organisation. The core values and beliefs that Boots upholds </w:t>
      </w:r>
      <w:r w:rsidR="00574301">
        <w:t>are</w:t>
      </w:r>
      <w:r w:rsidR="001911D3">
        <w:t xml:space="preserve"> in keeping with the core values and beliefs of the society. This helps Boots to retain customers and to sustain its brand image in the market.</w:t>
      </w:r>
    </w:p>
    <w:p w:rsidR="006D3FC8" w:rsidRPr="001911D3" w:rsidRDefault="006D3FC8" w:rsidP="00A365D6">
      <w:r w:rsidRPr="006D3FC8">
        <w:rPr>
          <w:b/>
        </w:rPr>
        <w:t>Technological:</w:t>
      </w:r>
      <w:r w:rsidR="001911D3">
        <w:rPr>
          <w:b/>
        </w:rPr>
        <w:t xml:space="preserve"> </w:t>
      </w:r>
      <w:r w:rsidR="001911D3">
        <w:t xml:space="preserve">The present generation functions </w:t>
      </w:r>
      <w:r w:rsidR="00EB444C">
        <w:t>through</w:t>
      </w:r>
      <w:r w:rsidR="001911D3">
        <w:t xml:space="preserve"> technology. Boots needs to invest in their use of technological resources and their Research and Development team to bring about new creative methods of store functioning, product manufacturing etc</w:t>
      </w:r>
      <w:r w:rsidR="00F2469B">
        <w:t xml:space="preserve"> They can also use technology to improve the experience of the customers.</w:t>
      </w:r>
    </w:p>
    <w:p w:rsidR="006D3FC8" w:rsidRPr="001911D3" w:rsidRDefault="006D3FC8" w:rsidP="00A365D6">
      <w:r w:rsidRPr="006D3FC8">
        <w:rPr>
          <w:b/>
        </w:rPr>
        <w:t>Legal:</w:t>
      </w:r>
      <w:r w:rsidR="001911D3">
        <w:rPr>
          <w:b/>
        </w:rPr>
        <w:t xml:space="preserve"> </w:t>
      </w:r>
      <w:r w:rsidR="00B36B4C">
        <w:t>The legal framework differs from nation to nation. Anti-trust laws, employment laws, copyright laws etc are some ways in which legal factors affects the business of Boots. Boots has to carefully check all these laws while operating anywhere in any market</w:t>
      </w:r>
      <w:r w:rsidR="00EB444C">
        <w:t xml:space="preserve"> (</w:t>
      </w:r>
      <w:r w:rsidR="00EB444C" w:rsidRPr="00630193">
        <w:rPr>
          <w:shd w:val="clear" w:color="auto" w:fill="FFFFFF"/>
        </w:rPr>
        <w:t>Beatty</w:t>
      </w:r>
      <w:r w:rsidR="00EB444C">
        <w:rPr>
          <w:shd w:val="clear" w:color="auto" w:fill="FFFFFF"/>
        </w:rPr>
        <w:t xml:space="preserve"> </w:t>
      </w:r>
      <w:r w:rsidR="00EB444C">
        <w:rPr>
          <w:i/>
          <w:shd w:val="clear" w:color="auto" w:fill="FFFFFF"/>
        </w:rPr>
        <w:t xml:space="preserve">et al., </w:t>
      </w:r>
      <w:r w:rsidR="00EB444C">
        <w:rPr>
          <w:shd w:val="clear" w:color="auto" w:fill="FFFFFF"/>
        </w:rPr>
        <w:t>2018)</w:t>
      </w:r>
      <w:r w:rsidR="00B36B4C">
        <w:t>.</w:t>
      </w:r>
    </w:p>
    <w:p w:rsidR="00F2469B" w:rsidRDefault="006D3FC8" w:rsidP="00F2469B">
      <w:r w:rsidRPr="006D3FC8">
        <w:rPr>
          <w:b/>
        </w:rPr>
        <w:t>Environmental:</w:t>
      </w:r>
      <w:r w:rsidR="00B36B4C">
        <w:rPr>
          <w:b/>
        </w:rPr>
        <w:t xml:space="preserve"> </w:t>
      </w:r>
      <w:r w:rsidR="00B36B4C">
        <w:t>At a time when the world is critically aware of environment degradation, Boots has to carefully operate in keeping with the environmental laws and policies. If there is any environmental crisis such as the Covid-19 pandemic, then the operation of the Boots business gets affected as well.</w:t>
      </w:r>
      <w:r w:rsidR="00F2469B">
        <w:t xml:space="preserve"> Boots is also involved is sustainable operation and tries to reduce its carbon footprint.</w:t>
      </w:r>
    </w:p>
    <w:p w:rsidR="009C576F" w:rsidRDefault="00F2469B" w:rsidP="00F2469B">
      <w:pPr>
        <w:pStyle w:val="Heading1"/>
      </w:pPr>
      <w:bookmarkStart w:id="4" w:name="_Toc36327827"/>
      <w:r>
        <w:t>R</w:t>
      </w:r>
      <w:r w:rsidR="009C576F">
        <w:t xml:space="preserve">ole of the employees within the organisation </w:t>
      </w:r>
      <w:r>
        <w:t>in</w:t>
      </w:r>
      <w:r w:rsidR="009C576F">
        <w:t xml:space="preserve"> </w:t>
      </w:r>
      <w:r>
        <w:t>achieving</w:t>
      </w:r>
      <w:r w:rsidR="009C576F">
        <w:t xml:space="preserve"> its goals</w:t>
      </w:r>
      <w:bookmarkEnd w:id="4"/>
      <w:r w:rsidR="009C576F">
        <w:t xml:space="preserve"> </w:t>
      </w:r>
    </w:p>
    <w:p w:rsidR="00F2469B" w:rsidRDefault="00F02E21" w:rsidP="00F02E21">
      <w:pPr>
        <w:tabs>
          <w:tab w:val="left" w:pos="1889"/>
        </w:tabs>
      </w:pPr>
      <w:r>
        <w:t>Every business organisation is made from and by its employees. Employees get the job done. They are the wheels on which the enterprise runs and operates.  If every employee performs their roles and functions well, then the organisation can function successfully.</w:t>
      </w:r>
    </w:p>
    <w:p w:rsidR="00F02E21" w:rsidRDefault="00F02E21" w:rsidP="00F02E21">
      <w:pPr>
        <w:tabs>
          <w:tab w:val="left" w:pos="1889"/>
        </w:tabs>
      </w:pPr>
      <w:r>
        <w:t>Employees help the organisation achieve goals. They meet deadlines, reach their targets, make sales and create the brand image</w:t>
      </w:r>
      <w:r w:rsidR="00EB444C">
        <w:t xml:space="preserve"> (</w:t>
      </w:r>
      <w:r w:rsidR="00EB444C" w:rsidRPr="00630193">
        <w:rPr>
          <w:shd w:val="clear" w:color="auto" w:fill="FFFFFF"/>
        </w:rPr>
        <w:t>Turner</w:t>
      </w:r>
      <w:r w:rsidR="00EB444C">
        <w:rPr>
          <w:shd w:val="clear" w:color="auto" w:fill="FFFFFF"/>
        </w:rPr>
        <w:t>, 2020)</w:t>
      </w:r>
      <w:r>
        <w:t>. They maintain good customer relations and help retain them.</w:t>
      </w:r>
      <w:r w:rsidR="00C67AE0">
        <w:t xml:space="preserve"> If they </w:t>
      </w:r>
      <w:r>
        <w:t>o</w:t>
      </w:r>
      <w:r w:rsidR="00C67AE0">
        <w:t>f</w:t>
      </w:r>
      <w:r>
        <w:t xml:space="preserve"> now work properly, or display low performance, it can </w:t>
      </w:r>
      <w:r w:rsidR="00C67AE0">
        <w:t>affect</w:t>
      </w:r>
      <w:r>
        <w:t xml:space="preserve"> the quality and production of </w:t>
      </w:r>
      <w:r w:rsidR="00C67AE0">
        <w:t xml:space="preserve">the company. It would make the work environment unprofessional and may slow down the functioning of the business operations. This may affect the competition it has on the market. Managers, heads and supervisors are critical in catering to the needs and requirements of the organisation </w:t>
      </w:r>
      <w:r w:rsidR="00EB444C">
        <w:t>and they</w:t>
      </w:r>
      <w:r w:rsidR="00C67AE0">
        <w:t xml:space="preserve"> are responsible for the guidance and training of their subordinates</w:t>
      </w:r>
      <w:r w:rsidR="00574301">
        <w:t xml:space="preserve"> </w:t>
      </w:r>
      <w:r w:rsidR="00EB444C">
        <w:t>(</w:t>
      </w:r>
      <w:r w:rsidR="00EB444C" w:rsidRPr="00EB444C">
        <w:t>Mathur</w:t>
      </w:r>
      <w:r w:rsidR="00EB444C">
        <w:t>, 2016)</w:t>
      </w:r>
      <w:r w:rsidR="00C67AE0">
        <w:t xml:space="preserve">. The research and development team is needed to keep upgrading </w:t>
      </w:r>
      <w:r w:rsidR="00C67AE0">
        <w:lastRenderedPageBreak/>
        <w:t>the quality and status of the organisation. The marketing team and sales team must find ways to sell their products and services and increase the brand value as well.</w:t>
      </w:r>
    </w:p>
    <w:p w:rsidR="00C67AE0" w:rsidRPr="00F2469B" w:rsidRDefault="00C67AE0" w:rsidP="00F02E21">
      <w:pPr>
        <w:tabs>
          <w:tab w:val="left" w:pos="1889"/>
        </w:tabs>
      </w:pPr>
      <w:r>
        <w:t xml:space="preserve">Employees contribute and develop the work culture. They make an organisation positive and productive. They form the core values, beliefs and the morale of the </w:t>
      </w:r>
      <w:r w:rsidR="00CD43AB">
        <w:t>organisation;</w:t>
      </w:r>
      <w:r>
        <w:t xml:space="preserve"> boost the energy of the work environment and their efficiency determines the overall productivity and quality of the company.</w:t>
      </w:r>
    </w:p>
    <w:p w:rsidR="009C576F" w:rsidRDefault="00C67AE0" w:rsidP="009C576F">
      <w:pPr>
        <w:pStyle w:val="Heading1"/>
      </w:pPr>
      <w:bookmarkStart w:id="5" w:name="_Toc36327828"/>
      <w:r>
        <w:t>Importance of training and development in an organisation</w:t>
      </w:r>
      <w:bookmarkEnd w:id="5"/>
    </w:p>
    <w:p w:rsidR="00C67AE0" w:rsidRDefault="00CD43AB" w:rsidP="00C67AE0">
      <w:r>
        <w:t xml:space="preserve">Training and development </w:t>
      </w:r>
      <w:r w:rsidR="00A91C58">
        <w:t xml:space="preserve">aims at improving the performance of the employees in any organisation. It is a transferring process of knowledge and information to the </w:t>
      </w:r>
      <w:r w:rsidR="00EB444C">
        <w:t>employees and</w:t>
      </w:r>
      <w:r w:rsidR="00A91C58">
        <w:t xml:space="preserve"> helps improve the overall organisational performance (Vinesh</w:t>
      </w:r>
      <w:r w:rsidR="00A91C58" w:rsidRPr="00A91C58">
        <w:t>, 2014</w:t>
      </w:r>
      <w:r w:rsidR="00A91C58">
        <w:t xml:space="preserve">). This training and development may take place internally on campus sites or externally in other places. This training may be in </w:t>
      </w:r>
      <w:r w:rsidR="007B1430">
        <w:t>the form of workshops, seminars</w:t>
      </w:r>
      <w:r w:rsidR="00A91C58">
        <w:t>, training courses etc. Some of the reasons why training and development are important in any organisation are:</w:t>
      </w:r>
    </w:p>
    <w:p w:rsidR="00A91C58" w:rsidRDefault="00A91C58" w:rsidP="00A91C58">
      <w:pPr>
        <w:pStyle w:val="ListParagraph"/>
        <w:numPr>
          <w:ilvl w:val="0"/>
          <w:numId w:val="5"/>
        </w:numPr>
      </w:pPr>
      <w:r>
        <w:t>To address the weakness of the employees</w:t>
      </w:r>
    </w:p>
    <w:p w:rsidR="00A91C58" w:rsidRDefault="00A91C58" w:rsidP="00A91C58">
      <w:pPr>
        <w:pStyle w:val="ListParagraph"/>
        <w:numPr>
          <w:ilvl w:val="0"/>
          <w:numId w:val="5"/>
        </w:numPr>
      </w:pPr>
      <w:r>
        <w:t>To improve performance of the workers</w:t>
      </w:r>
    </w:p>
    <w:p w:rsidR="00A91C58" w:rsidRDefault="00A91C58" w:rsidP="00A91C58">
      <w:pPr>
        <w:pStyle w:val="ListParagraph"/>
        <w:numPr>
          <w:ilvl w:val="0"/>
          <w:numId w:val="5"/>
        </w:numPr>
      </w:pPr>
      <w:r>
        <w:t>To check and maintain the consistency in performance</w:t>
      </w:r>
    </w:p>
    <w:p w:rsidR="00A91C58" w:rsidRDefault="00A91C58" w:rsidP="00A91C58">
      <w:pPr>
        <w:pStyle w:val="ListParagraph"/>
        <w:numPr>
          <w:ilvl w:val="0"/>
          <w:numId w:val="5"/>
        </w:numPr>
      </w:pPr>
      <w:r>
        <w:t>To ensure satisfaction of the staff</w:t>
      </w:r>
    </w:p>
    <w:p w:rsidR="00A91C58" w:rsidRDefault="00A91C58" w:rsidP="00A91C58">
      <w:pPr>
        <w:pStyle w:val="ListParagraph"/>
        <w:numPr>
          <w:ilvl w:val="0"/>
          <w:numId w:val="5"/>
        </w:numPr>
      </w:pPr>
      <w:r>
        <w:t>To improve productivity</w:t>
      </w:r>
    </w:p>
    <w:p w:rsidR="00A91C58" w:rsidRDefault="00A91C58" w:rsidP="00A91C58">
      <w:pPr>
        <w:pStyle w:val="ListParagraph"/>
        <w:numPr>
          <w:ilvl w:val="0"/>
          <w:numId w:val="5"/>
        </w:numPr>
      </w:pPr>
      <w:r>
        <w:t>To increase the quality</w:t>
      </w:r>
    </w:p>
    <w:p w:rsidR="00A91C58" w:rsidRDefault="007B1430" w:rsidP="00A91C58">
      <w:pPr>
        <w:pStyle w:val="ListParagraph"/>
        <w:numPr>
          <w:ilvl w:val="0"/>
          <w:numId w:val="5"/>
        </w:numPr>
      </w:pPr>
      <w:r>
        <w:t>To reduce cost</w:t>
      </w:r>
    </w:p>
    <w:p w:rsidR="007B1430" w:rsidRDefault="007B1430" w:rsidP="00A91C58">
      <w:pPr>
        <w:pStyle w:val="ListParagraph"/>
        <w:numPr>
          <w:ilvl w:val="0"/>
          <w:numId w:val="5"/>
        </w:numPr>
      </w:pPr>
      <w:r>
        <w:t>To reduce supervision</w:t>
      </w:r>
    </w:p>
    <w:p w:rsidR="007B1430" w:rsidRDefault="007B1430" w:rsidP="007B1430">
      <w:pPr>
        <w:pStyle w:val="ListParagraph"/>
        <w:numPr>
          <w:ilvl w:val="0"/>
          <w:numId w:val="5"/>
        </w:numPr>
      </w:pPr>
      <w:r>
        <w:t>To optimise human utilisation</w:t>
      </w:r>
    </w:p>
    <w:p w:rsidR="007B1430" w:rsidRDefault="007B1430" w:rsidP="007B1430">
      <w:pPr>
        <w:pStyle w:val="ListParagraph"/>
        <w:numPr>
          <w:ilvl w:val="0"/>
          <w:numId w:val="5"/>
        </w:numPr>
      </w:pPr>
      <w:r>
        <w:t>To build a bigger corporate image</w:t>
      </w:r>
    </w:p>
    <w:p w:rsidR="007B1430" w:rsidRDefault="007B1430" w:rsidP="007B1430">
      <w:pPr>
        <w:pStyle w:val="ListParagraph"/>
        <w:numPr>
          <w:ilvl w:val="0"/>
          <w:numId w:val="5"/>
        </w:numPr>
      </w:pPr>
      <w:r>
        <w:t>To inculcate a sense of team spirit, positivity and team work</w:t>
      </w:r>
    </w:p>
    <w:p w:rsidR="007B1430" w:rsidRPr="00C67AE0" w:rsidRDefault="007B1430" w:rsidP="007B1430">
      <w:pPr>
        <w:pStyle w:val="ListParagraph"/>
        <w:numPr>
          <w:ilvl w:val="0"/>
          <w:numId w:val="5"/>
        </w:numPr>
      </w:pPr>
      <w:r>
        <w:t>To cater to the safety and the health of the employees and the organisation</w:t>
      </w:r>
    </w:p>
    <w:p w:rsidR="009C576F" w:rsidRDefault="007B1430" w:rsidP="009C576F">
      <w:pPr>
        <w:pStyle w:val="Heading1"/>
      </w:pPr>
      <w:bookmarkStart w:id="6" w:name="_Toc36327829"/>
      <w:r>
        <w:lastRenderedPageBreak/>
        <w:t>Role and importance of a Le</w:t>
      </w:r>
      <w:r w:rsidR="00641491">
        <w:t>an Manager</w:t>
      </w:r>
      <w:bookmarkEnd w:id="6"/>
    </w:p>
    <w:p w:rsidR="00641491" w:rsidRDefault="00641491" w:rsidP="00641491">
      <w:r>
        <w:t>A Lean Manager works for the B</w:t>
      </w:r>
      <w:r w:rsidR="00EC7EC7">
        <w:t>usiness Support and</w:t>
      </w:r>
      <w:r>
        <w:t xml:space="preserve"> Operations. T</w:t>
      </w:r>
      <w:r w:rsidR="00EC7EC7">
        <w:t>he Lean Manager has to work alon</w:t>
      </w:r>
      <w:r>
        <w:t xml:space="preserve">g with the key </w:t>
      </w:r>
      <w:r w:rsidR="00EC7EC7">
        <w:t>stakeholders to</w:t>
      </w:r>
      <w:r>
        <w:t xml:space="preserve"> </w:t>
      </w:r>
      <w:r w:rsidR="00EC7EC7">
        <w:t>develop a plan and a</w:t>
      </w:r>
      <w:r>
        <w:t xml:space="preserve"> Lean strategy t</w:t>
      </w:r>
      <w:r w:rsidR="00EC7EC7">
        <w:t>hat can be deployed by the company</w:t>
      </w:r>
      <w:r w:rsidR="00EB444C">
        <w:t xml:space="preserve"> (</w:t>
      </w:r>
      <w:r w:rsidR="00EB444C" w:rsidRPr="00FB7733">
        <w:rPr>
          <w:shd w:val="clear" w:color="auto" w:fill="FFFFFF"/>
        </w:rPr>
        <w:t>Boots Jobs</w:t>
      </w:r>
      <w:r w:rsidR="00EB444C">
        <w:rPr>
          <w:shd w:val="clear" w:color="auto" w:fill="FFFFFF"/>
        </w:rPr>
        <w:t>, 2020)</w:t>
      </w:r>
      <w:r w:rsidR="00EC7EC7">
        <w:t>. A Lean Manager has to be able to do the following functions:</w:t>
      </w:r>
    </w:p>
    <w:p w:rsidR="00EC7EC7" w:rsidRDefault="00EC7EC7" w:rsidP="00EC7EC7">
      <w:pPr>
        <w:pStyle w:val="ListParagraph"/>
        <w:numPr>
          <w:ilvl w:val="0"/>
          <w:numId w:val="6"/>
        </w:numPr>
      </w:pPr>
      <w:r>
        <w:t>They need to transform the processes of business which are supported by the lean principles for designing out waste(DoW)</w:t>
      </w:r>
    </w:p>
    <w:p w:rsidR="00EC7EC7" w:rsidRDefault="00EC7EC7" w:rsidP="00EC7EC7">
      <w:pPr>
        <w:pStyle w:val="ListParagraph"/>
        <w:numPr>
          <w:ilvl w:val="0"/>
          <w:numId w:val="6"/>
        </w:numPr>
      </w:pPr>
      <w:r>
        <w:t>Lean Managers have to incorporate the Lean Product Waste into the company’s business processes and operating models</w:t>
      </w:r>
    </w:p>
    <w:p w:rsidR="003B3749" w:rsidRDefault="00EC7EC7" w:rsidP="00EC7EC7">
      <w:pPr>
        <w:pStyle w:val="ListParagraph"/>
        <w:numPr>
          <w:ilvl w:val="0"/>
          <w:numId w:val="6"/>
        </w:numPr>
      </w:pPr>
      <w:r>
        <w:t xml:space="preserve">Lean Managers </w:t>
      </w:r>
      <w:r w:rsidR="003B3749">
        <w:t>need to ensure that sound , pragmatic, valid and objective practices are followed</w:t>
      </w:r>
    </w:p>
    <w:p w:rsidR="00EC7EC7" w:rsidRDefault="003B3749" w:rsidP="00EC7EC7">
      <w:pPr>
        <w:pStyle w:val="ListParagraph"/>
        <w:numPr>
          <w:ilvl w:val="0"/>
          <w:numId w:val="6"/>
        </w:numPr>
      </w:pPr>
      <w:r>
        <w:t xml:space="preserve">They  </w:t>
      </w:r>
      <w:r w:rsidR="00EC7EC7">
        <w:t>have to be the custodian</w:t>
      </w:r>
      <w:r>
        <w:t xml:space="preserve"> of the improvement of the business while safeguarding its integrity and governance</w:t>
      </w:r>
    </w:p>
    <w:p w:rsidR="003B3749" w:rsidRDefault="003B3749" w:rsidP="00EC7EC7">
      <w:pPr>
        <w:pStyle w:val="ListParagraph"/>
        <w:numPr>
          <w:ilvl w:val="0"/>
          <w:numId w:val="6"/>
        </w:numPr>
      </w:pPr>
      <w:r>
        <w:t>Leans managers have to create, develop and manage their team of Lean managers and experts and their activities in high-status initiatives</w:t>
      </w:r>
    </w:p>
    <w:p w:rsidR="003B3749" w:rsidRDefault="003B3749" w:rsidP="00EC7EC7">
      <w:pPr>
        <w:pStyle w:val="ListParagraph"/>
        <w:numPr>
          <w:ilvl w:val="0"/>
          <w:numId w:val="6"/>
        </w:numPr>
      </w:pPr>
      <w:r>
        <w:t>They need to lead events such as kaizen events, workshops to create teams that are</w:t>
      </w:r>
      <w:r w:rsidRPr="003B3749">
        <w:t xml:space="preserve"> </w:t>
      </w:r>
      <w:r>
        <w:t>cross</w:t>
      </w:r>
      <w:r w:rsidRPr="003B3749">
        <w:t xml:space="preserve"> </w:t>
      </w:r>
      <w:r>
        <w:t xml:space="preserve">functional. </w:t>
      </w:r>
      <w:r w:rsidR="00946268">
        <w:t xml:space="preserve"> These teams identify the opportunities of cost reduction and the improvements of process in their products, processes and suppliers</w:t>
      </w:r>
    </w:p>
    <w:p w:rsidR="00946268" w:rsidRDefault="00946268" w:rsidP="00EC7EC7">
      <w:pPr>
        <w:pStyle w:val="ListParagraph"/>
        <w:numPr>
          <w:ilvl w:val="0"/>
          <w:numId w:val="6"/>
        </w:numPr>
      </w:pPr>
      <w:r>
        <w:t>They need to accomplish targeted performance in a limited time</w:t>
      </w:r>
    </w:p>
    <w:p w:rsidR="00946268" w:rsidRDefault="00946268" w:rsidP="00EC7EC7">
      <w:pPr>
        <w:pStyle w:val="ListParagraph"/>
        <w:numPr>
          <w:ilvl w:val="0"/>
          <w:numId w:val="6"/>
        </w:numPr>
      </w:pPr>
      <w:r>
        <w:t>Lean Managers have to lead projects that are related to the optimisation of Product and Packaging</w:t>
      </w:r>
    </w:p>
    <w:p w:rsidR="00946268" w:rsidRDefault="00946268" w:rsidP="00EC7EC7">
      <w:pPr>
        <w:pStyle w:val="ListParagraph"/>
        <w:numPr>
          <w:ilvl w:val="0"/>
          <w:numId w:val="6"/>
        </w:numPr>
      </w:pPr>
      <w:r>
        <w:t xml:space="preserve">They need to work with teams and set up a healthy perception of “fitness for purpose” to prevent the over engineering of processes and their products </w:t>
      </w:r>
    </w:p>
    <w:p w:rsidR="00946268" w:rsidRDefault="003221C3" w:rsidP="00EC7EC7">
      <w:pPr>
        <w:pStyle w:val="ListParagraph"/>
        <w:numPr>
          <w:ilvl w:val="0"/>
          <w:numId w:val="6"/>
        </w:numPr>
      </w:pPr>
      <w:r>
        <w:t>They need to create a culture that prioritizes customers, data, good decisions, process ownership, operational metric ownership and constant development and improvement</w:t>
      </w:r>
    </w:p>
    <w:p w:rsidR="003221C3" w:rsidRPr="00641491" w:rsidRDefault="003221C3" w:rsidP="00EC7EC7">
      <w:pPr>
        <w:pStyle w:val="ListParagraph"/>
        <w:numPr>
          <w:ilvl w:val="0"/>
          <w:numId w:val="6"/>
        </w:numPr>
      </w:pPr>
      <w:r>
        <w:t>Lean managers build up, coach and sustain operation of standard improvement techniques and tools set</w:t>
      </w:r>
    </w:p>
    <w:p w:rsidR="009C576F" w:rsidRDefault="003B3749" w:rsidP="009C576F">
      <w:pPr>
        <w:pStyle w:val="Heading1"/>
      </w:pPr>
      <w:bookmarkStart w:id="7" w:name="_Toc36327830"/>
      <w:r>
        <w:lastRenderedPageBreak/>
        <w:t>S</w:t>
      </w:r>
      <w:r w:rsidR="009C576F">
        <w:t>kills and knowled</w:t>
      </w:r>
      <w:r>
        <w:t>ge needed to carry out the role</w:t>
      </w:r>
      <w:bookmarkEnd w:id="7"/>
    </w:p>
    <w:p w:rsidR="003221C3" w:rsidRDefault="002A6EA0" w:rsidP="003B3749">
      <w:r>
        <w:t>Every</w:t>
      </w:r>
      <w:r w:rsidR="003221C3">
        <w:t xml:space="preserve"> job needs a required set of skills that may be learnt, or acquired or developed or may be in born</w:t>
      </w:r>
      <w:r w:rsidR="00EB444C">
        <w:t xml:space="preserve"> (</w:t>
      </w:r>
      <w:r w:rsidR="00EB444C" w:rsidRPr="00630193">
        <w:rPr>
          <w:shd w:val="clear" w:color="auto" w:fill="FFFFFF"/>
        </w:rPr>
        <w:t>Alefari</w:t>
      </w:r>
      <w:r w:rsidR="00EB444C">
        <w:rPr>
          <w:shd w:val="clear" w:color="auto" w:fill="FFFFFF"/>
        </w:rPr>
        <w:t xml:space="preserve"> </w:t>
      </w:r>
      <w:r w:rsidR="00EB444C">
        <w:rPr>
          <w:i/>
          <w:shd w:val="clear" w:color="auto" w:fill="FFFFFF"/>
        </w:rPr>
        <w:t xml:space="preserve">et al., </w:t>
      </w:r>
      <w:r w:rsidR="00EB444C">
        <w:rPr>
          <w:shd w:val="clear" w:color="auto" w:fill="FFFFFF"/>
        </w:rPr>
        <w:t>2017)</w:t>
      </w:r>
      <w:r w:rsidR="003221C3">
        <w:t xml:space="preserve">. A Lean Manager too needs to meet some </w:t>
      </w:r>
      <w:r>
        <w:t>criteria</w:t>
      </w:r>
      <w:r w:rsidR="003221C3">
        <w:t xml:space="preserve"> to fit their role. These may be as follows:</w:t>
      </w:r>
    </w:p>
    <w:p w:rsidR="003B3749" w:rsidRDefault="003221C3" w:rsidP="003221C3">
      <w:pPr>
        <w:pStyle w:val="ListParagraph"/>
        <w:numPr>
          <w:ilvl w:val="0"/>
          <w:numId w:val="7"/>
        </w:numPr>
      </w:pPr>
      <w:r>
        <w:t>They should have an experience and knowledge about operations, manufacturing or retail</w:t>
      </w:r>
    </w:p>
    <w:p w:rsidR="003221C3" w:rsidRDefault="002A6EA0" w:rsidP="003221C3">
      <w:pPr>
        <w:pStyle w:val="ListParagraph"/>
        <w:numPr>
          <w:ilvl w:val="0"/>
          <w:numId w:val="7"/>
        </w:numPr>
      </w:pPr>
      <w:r>
        <w:t>They should be able to manage and direct large, difficult, cross functional improvement projects.</w:t>
      </w:r>
    </w:p>
    <w:p w:rsidR="002A6EA0" w:rsidRDefault="002A6EA0" w:rsidP="002A6EA0">
      <w:pPr>
        <w:pStyle w:val="ListParagraph"/>
        <w:numPr>
          <w:ilvl w:val="0"/>
          <w:numId w:val="7"/>
        </w:numPr>
      </w:pPr>
      <w:r>
        <w:t>They should be capable of applying Lean methods in value chain</w:t>
      </w:r>
    </w:p>
    <w:p w:rsidR="002A6EA0" w:rsidRDefault="002A6EA0" w:rsidP="002A6EA0">
      <w:pPr>
        <w:pStyle w:val="ListParagraph"/>
        <w:numPr>
          <w:ilvl w:val="0"/>
          <w:numId w:val="7"/>
        </w:numPr>
      </w:pPr>
      <w:r>
        <w:t>Their position requires specific skills set to align numerous stakeholders across manifold functions and locations</w:t>
      </w:r>
    </w:p>
    <w:p w:rsidR="002A6EA0" w:rsidRDefault="002A6EA0" w:rsidP="002A6EA0">
      <w:pPr>
        <w:pStyle w:val="ListParagraph"/>
        <w:numPr>
          <w:ilvl w:val="0"/>
          <w:numId w:val="7"/>
        </w:numPr>
      </w:pPr>
      <w:r>
        <w:t>They need to manage transformation and changes in all aspects of the business enterprise including cultural aspects as well</w:t>
      </w:r>
    </w:p>
    <w:p w:rsidR="002A6EA0" w:rsidRDefault="002A6EA0" w:rsidP="002A6EA0">
      <w:pPr>
        <w:pStyle w:val="ListParagraph"/>
        <w:numPr>
          <w:ilvl w:val="0"/>
          <w:numId w:val="7"/>
        </w:numPr>
      </w:pPr>
      <w:r>
        <w:t>They need to know how to build and influence noteworthy relationships across varied levels within the company and throughout unofficial reporting lines</w:t>
      </w:r>
    </w:p>
    <w:p w:rsidR="009F6A67" w:rsidRDefault="009F6A67" w:rsidP="002A6EA0">
      <w:pPr>
        <w:pStyle w:val="ListParagraph"/>
        <w:numPr>
          <w:ilvl w:val="0"/>
          <w:numId w:val="7"/>
        </w:numPr>
      </w:pPr>
      <w:r>
        <w:t>Line managers should know how to manage fact, identify data, extract and manipulate it to recognise trends and issues</w:t>
      </w:r>
    </w:p>
    <w:p w:rsidR="009F6A67" w:rsidRPr="003B3749" w:rsidRDefault="009F6A67" w:rsidP="002A6EA0">
      <w:pPr>
        <w:pStyle w:val="ListParagraph"/>
        <w:numPr>
          <w:ilvl w:val="0"/>
          <w:numId w:val="7"/>
        </w:numPr>
      </w:pPr>
      <w:r>
        <w:t>Line managers should know to build up insights and knowledge that guides and gives validation to  improvement actions</w:t>
      </w:r>
    </w:p>
    <w:p w:rsidR="009C576F" w:rsidRDefault="009F6A67" w:rsidP="009C576F">
      <w:pPr>
        <w:pStyle w:val="Heading1"/>
      </w:pPr>
      <w:bookmarkStart w:id="8" w:name="_Toc36327831"/>
      <w:r>
        <w:t>T</w:t>
      </w:r>
      <w:r w:rsidR="009C576F">
        <w:t>raining and development requirements need</w:t>
      </w:r>
      <w:r>
        <w:t>ed to be considered</w:t>
      </w:r>
      <w:bookmarkEnd w:id="8"/>
    </w:p>
    <w:p w:rsidR="00D01617" w:rsidRDefault="00D01617" w:rsidP="00D01617">
      <w:r>
        <w:t>Training and development requirements that may be needed for a Lean Manager includes the development, practice and revision of Lean management concepts, Lean principles, types of waste and Lean in manufacturing. This will enable them to continuously be in touch with the fundamentals of their profession.</w:t>
      </w:r>
    </w:p>
    <w:p w:rsidR="00D01617" w:rsidRDefault="00D01617" w:rsidP="00D01617">
      <w:r>
        <w:t xml:space="preserve">Lean Manager </w:t>
      </w:r>
      <w:r w:rsidR="003E5D69">
        <w:t>needs</w:t>
      </w:r>
      <w:r>
        <w:t xml:space="preserve"> to deal with people so they should have good communication and people skills. They should receive or go through seminars and workshops related soft skills and development of emotional intelligence. This will enable in the development of good leadership and guidance.</w:t>
      </w:r>
    </w:p>
    <w:p w:rsidR="00D01617" w:rsidRDefault="00D01617" w:rsidP="00D01617">
      <w:r>
        <w:lastRenderedPageBreak/>
        <w:t>Since an organisation is composed of not just isolated individuals but teams, team bond building workshops can be useful. This will create a good positive work culture. A good work culture and healthy environment will enable the employees to feel a connection with their organisation and will be accountable for their roles and performances.</w:t>
      </w:r>
    </w:p>
    <w:p w:rsidR="003E5D69" w:rsidRDefault="003E5D69" w:rsidP="00D01617">
      <w:r>
        <w:t>Another crucial area that needs training and development with regard to all professions is technology related workshops, seminars and training</w:t>
      </w:r>
      <w:r w:rsidR="00574301">
        <w:t xml:space="preserve"> (</w:t>
      </w:r>
      <w:r w:rsidR="00574301" w:rsidRPr="00574301">
        <w:t>Rodr</w:t>
      </w:r>
      <w:r w:rsidR="00574301">
        <w:t>iguez and Walters, 2017)</w:t>
      </w:r>
      <w:r>
        <w:t xml:space="preserve">. In this present day and age where </w:t>
      </w:r>
      <w:r w:rsidR="00530B79">
        <w:t>the world is becoming technologically advanced rapidly, employees can face a lot of problems if they are not brought up to par with the increasing new challenges. Thus, seminars, workshops and training courses can be very helpful for employees to know how to use and incorporate modern technology into their work and increase their productivity.</w:t>
      </w:r>
    </w:p>
    <w:p w:rsidR="00530B79" w:rsidRPr="009F6A67" w:rsidRDefault="00530B79" w:rsidP="00D01617">
      <w:r>
        <w:t xml:space="preserve">Owing to the recent pandemic, emergency situation training should be made a vital part for training of all employees especially managers and head. They should be aware of the emergency protocols and must be aware of how they must respond to emergency situations beforehand so that no one would need to panic or wreck confusion if </w:t>
      </w:r>
      <w:r w:rsidR="00574301">
        <w:t>an</w:t>
      </w:r>
      <w:r>
        <w:t xml:space="preserve"> emergency situation arises.</w:t>
      </w:r>
    </w:p>
    <w:p w:rsidR="009C576F" w:rsidRDefault="009C576F" w:rsidP="00574301">
      <w:pPr>
        <w:pStyle w:val="Heading1"/>
      </w:pPr>
      <w:bookmarkStart w:id="9" w:name="_Toc36327832"/>
      <w:r w:rsidRPr="00574301">
        <w:t>Conclusion</w:t>
      </w:r>
      <w:bookmarkEnd w:id="9"/>
      <w:r>
        <w:t xml:space="preserve"> </w:t>
      </w:r>
    </w:p>
    <w:p w:rsidR="00D01617" w:rsidRPr="00D01617" w:rsidRDefault="003E5D69" w:rsidP="00D01617">
      <w:r>
        <w:t xml:space="preserve">Boots is an exceptional company. It has a lot of potential areas of growth and development. Their products and services are of great value to their consumers and the economy of </w:t>
      </w:r>
      <w:r w:rsidR="00574301">
        <w:t>the</w:t>
      </w:r>
      <w:r>
        <w:t xml:space="preserve"> nation. Although they are not capable of changing their plans and work culture to align themselves with the bigger brands, such as Tesco or Sainsbury, there </w:t>
      </w:r>
      <w:r w:rsidR="00574301">
        <w:t>is</w:t>
      </w:r>
      <w:r>
        <w:t xml:space="preserve"> still doing well for themselves having spread over UK and Republic of Ireland and into international borders as well. Boots can always continue to develop better plans and strategies and incorporate bigger brands and other international regions. With a good R&amp;D team, they can improve their competitive pace so they should invest in R7&amp;D. Their contribution to environmental sustainability and their action in times of a pandemic in providing the utilisation of their headquarters as a testing facility will probably improve their brand credibility in time.</w:t>
      </w:r>
    </w:p>
    <w:p w:rsidR="00530B79" w:rsidRDefault="00530B79" w:rsidP="009C576F">
      <w:pPr>
        <w:pStyle w:val="Heading1"/>
      </w:pPr>
    </w:p>
    <w:p w:rsidR="00530B79" w:rsidRDefault="00530B79">
      <w:pPr>
        <w:spacing w:line="276" w:lineRule="auto"/>
        <w:jc w:val="left"/>
        <w:rPr>
          <w:rFonts w:eastAsiaTheme="majorEastAsia" w:cstheme="majorBidi"/>
          <w:b/>
          <w:bCs/>
          <w:color w:val="000000" w:themeColor="text1"/>
          <w:szCs w:val="28"/>
        </w:rPr>
      </w:pPr>
      <w:r>
        <w:br w:type="page"/>
      </w:r>
    </w:p>
    <w:p w:rsidR="009C576F" w:rsidRDefault="00574301" w:rsidP="00574301">
      <w:pPr>
        <w:pStyle w:val="Heading1"/>
      </w:pPr>
      <w:bookmarkStart w:id="10" w:name="_Toc36327833"/>
      <w:r>
        <w:lastRenderedPageBreak/>
        <w:t>Appendices</w:t>
      </w:r>
      <w:bookmarkEnd w:id="10"/>
    </w:p>
    <w:p w:rsidR="00B05CB4" w:rsidRDefault="00530B79" w:rsidP="009C576F">
      <w:pPr>
        <w:pStyle w:val="Heading1"/>
      </w:pPr>
      <w:bookmarkStart w:id="11" w:name="_Toc36327834"/>
      <w:r>
        <w:t>O</w:t>
      </w:r>
      <w:r w:rsidR="009C576F">
        <w:t xml:space="preserve">utline training and development </w:t>
      </w:r>
      <w:r>
        <w:t>plan with a suggested timescale</w:t>
      </w:r>
      <w:bookmarkEnd w:id="11"/>
    </w:p>
    <w:tbl>
      <w:tblPr>
        <w:tblStyle w:val="TableGrid"/>
        <w:tblW w:w="0" w:type="auto"/>
        <w:tblLook w:val="04A0"/>
      </w:tblPr>
      <w:tblGrid>
        <w:gridCol w:w="4788"/>
        <w:gridCol w:w="4788"/>
      </w:tblGrid>
      <w:tr w:rsidR="00530B79" w:rsidTr="00EB444C">
        <w:tc>
          <w:tcPr>
            <w:tcW w:w="4788" w:type="dxa"/>
          </w:tcPr>
          <w:p w:rsidR="00530B79" w:rsidRPr="00EB444C" w:rsidRDefault="00530B79" w:rsidP="00530B79">
            <w:pPr>
              <w:rPr>
                <w:b/>
              </w:rPr>
            </w:pPr>
            <w:r w:rsidRPr="00EB444C">
              <w:rPr>
                <w:b/>
              </w:rPr>
              <w:t>Training and development need</w:t>
            </w:r>
          </w:p>
        </w:tc>
        <w:tc>
          <w:tcPr>
            <w:tcW w:w="4788" w:type="dxa"/>
          </w:tcPr>
          <w:p w:rsidR="00530B79" w:rsidRPr="00EB444C" w:rsidRDefault="00530B79" w:rsidP="00530B79">
            <w:pPr>
              <w:rPr>
                <w:b/>
              </w:rPr>
            </w:pPr>
            <w:r w:rsidRPr="00EB444C">
              <w:rPr>
                <w:b/>
              </w:rPr>
              <w:t>Time scale</w:t>
            </w:r>
          </w:p>
        </w:tc>
      </w:tr>
      <w:tr w:rsidR="00530B79" w:rsidTr="00EB444C">
        <w:tc>
          <w:tcPr>
            <w:tcW w:w="4788" w:type="dxa"/>
          </w:tcPr>
          <w:p w:rsidR="00530B79" w:rsidRDefault="00530B79" w:rsidP="00530B79">
            <w:r>
              <w:t xml:space="preserve">Lean management training </w:t>
            </w:r>
            <w:r w:rsidR="00EB444C">
              <w:t>seminar</w:t>
            </w:r>
          </w:p>
        </w:tc>
        <w:tc>
          <w:tcPr>
            <w:tcW w:w="4788" w:type="dxa"/>
          </w:tcPr>
          <w:p w:rsidR="00530B79" w:rsidRDefault="00EB444C" w:rsidP="00530B79">
            <w:r>
              <w:t>Three days annually</w:t>
            </w:r>
          </w:p>
        </w:tc>
      </w:tr>
      <w:tr w:rsidR="00530B79" w:rsidTr="00EB444C">
        <w:tc>
          <w:tcPr>
            <w:tcW w:w="4788" w:type="dxa"/>
          </w:tcPr>
          <w:p w:rsidR="00530B79" w:rsidRDefault="00530B79" w:rsidP="00530B79">
            <w:r>
              <w:t>Soft skills training and workshop</w:t>
            </w:r>
          </w:p>
        </w:tc>
        <w:tc>
          <w:tcPr>
            <w:tcW w:w="4788" w:type="dxa"/>
          </w:tcPr>
          <w:p w:rsidR="00530B79" w:rsidRDefault="00EB444C" w:rsidP="00530B79">
            <w:r>
              <w:t>Three days annually</w:t>
            </w:r>
          </w:p>
        </w:tc>
      </w:tr>
      <w:tr w:rsidR="00530B79" w:rsidTr="00EB444C">
        <w:tc>
          <w:tcPr>
            <w:tcW w:w="4788" w:type="dxa"/>
          </w:tcPr>
          <w:p w:rsidR="00530B79" w:rsidRDefault="00530B79" w:rsidP="00530B79">
            <w:r>
              <w:t>Team development workshop</w:t>
            </w:r>
          </w:p>
        </w:tc>
        <w:tc>
          <w:tcPr>
            <w:tcW w:w="4788" w:type="dxa"/>
          </w:tcPr>
          <w:p w:rsidR="00530B79" w:rsidRDefault="00EB444C" w:rsidP="00530B79">
            <w:r>
              <w:t>Three days annually</w:t>
            </w:r>
          </w:p>
        </w:tc>
      </w:tr>
      <w:tr w:rsidR="00530B79" w:rsidTr="00EB444C">
        <w:tc>
          <w:tcPr>
            <w:tcW w:w="4788" w:type="dxa"/>
          </w:tcPr>
          <w:p w:rsidR="00530B79" w:rsidRDefault="00530B79" w:rsidP="00530B79">
            <w:r>
              <w:t xml:space="preserve">Technology related seminar </w:t>
            </w:r>
          </w:p>
        </w:tc>
        <w:tc>
          <w:tcPr>
            <w:tcW w:w="4788" w:type="dxa"/>
          </w:tcPr>
          <w:p w:rsidR="00530B79" w:rsidRDefault="00EB444C" w:rsidP="00530B79">
            <w:r>
              <w:t>Once every two years</w:t>
            </w:r>
          </w:p>
        </w:tc>
      </w:tr>
      <w:tr w:rsidR="00530B79" w:rsidTr="00EB444C">
        <w:tc>
          <w:tcPr>
            <w:tcW w:w="4788" w:type="dxa"/>
          </w:tcPr>
          <w:p w:rsidR="00530B79" w:rsidRDefault="00530B79" w:rsidP="00530B79">
            <w:r>
              <w:t>Emergency training and seminar or workshop</w:t>
            </w:r>
          </w:p>
        </w:tc>
        <w:tc>
          <w:tcPr>
            <w:tcW w:w="4788" w:type="dxa"/>
          </w:tcPr>
          <w:p w:rsidR="00530B79" w:rsidRDefault="00EB444C" w:rsidP="00530B79">
            <w:r>
              <w:t>Once annually</w:t>
            </w:r>
          </w:p>
        </w:tc>
      </w:tr>
      <w:tr w:rsidR="00EB444C" w:rsidTr="00EB444C">
        <w:tc>
          <w:tcPr>
            <w:tcW w:w="4788" w:type="dxa"/>
          </w:tcPr>
          <w:p w:rsidR="00EB444C" w:rsidRDefault="00EB444C">
            <w:r w:rsidRPr="006656CE">
              <w:t xml:space="preserve">Lean management training </w:t>
            </w:r>
            <w:r>
              <w:t>objective tests</w:t>
            </w:r>
          </w:p>
        </w:tc>
        <w:tc>
          <w:tcPr>
            <w:tcW w:w="4788" w:type="dxa"/>
          </w:tcPr>
          <w:p w:rsidR="00EB444C" w:rsidRDefault="00EB444C">
            <w:r>
              <w:t>Once in two years</w:t>
            </w:r>
          </w:p>
        </w:tc>
      </w:tr>
      <w:tr w:rsidR="00EB444C" w:rsidTr="00EB444C">
        <w:tc>
          <w:tcPr>
            <w:tcW w:w="4788" w:type="dxa"/>
          </w:tcPr>
          <w:p w:rsidR="00EB444C" w:rsidRDefault="00EB444C" w:rsidP="00EB444C">
            <w:r w:rsidRPr="008D196E">
              <w:t>Technology</w:t>
            </w:r>
            <w:r>
              <w:t xml:space="preserve"> related training</w:t>
            </w:r>
            <w:r w:rsidRPr="008D196E">
              <w:t xml:space="preserve"> </w:t>
            </w:r>
          </w:p>
        </w:tc>
        <w:tc>
          <w:tcPr>
            <w:tcW w:w="4788" w:type="dxa"/>
          </w:tcPr>
          <w:p w:rsidR="00EB444C" w:rsidRDefault="00EB444C">
            <w:r>
              <w:t>One week whenever required</w:t>
            </w:r>
          </w:p>
        </w:tc>
      </w:tr>
    </w:tbl>
    <w:p w:rsidR="00530B79" w:rsidRDefault="00530B79" w:rsidP="00530B79"/>
    <w:p w:rsidR="00574301" w:rsidRDefault="00574301">
      <w:pPr>
        <w:spacing w:line="276" w:lineRule="auto"/>
        <w:jc w:val="left"/>
      </w:pPr>
      <w:r>
        <w:br w:type="page"/>
      </w:r>
    </w:p>
    <w:p w:rsidR="00574301" w:rsidRDefault="00574301" w:rsidP="00574301">
      <w:pPr>
        <w:pStyle w:val="Heading1"/>
      </w:pPr>
      <w:bookmarkStart w:id="12" w:name="_Toc36327835"/>
      <w:r>
        <w:lastRenderedPageBreak/>
        <w:t>Reference List</w:t>
      </w:r>
      <w:bookmarkEnd w:id="12"/>
    </w:p>
    <w:p w:rsidR="00574301" w:rsidRDefault="00574301" w:rsidP="00574301">
      <w:pPr>
        <w:rPr>
          <w:shd w:val="clear" w:color="auto" w:fill="FFFFFF"/>
        </w:rPr>
      </w:pPr>
      <w:r w:rsidRPr="00630193">
        <w:rPr>
          <w:shd w:val="clear" w:color="auto" w:fill="FFFFFF"/>
        </w:rPr>
        <w:t>Alefari, M., Salonitis, K. and Xu, Y., 2017. The role of leadership in implementing lean manufacturing. Procedia CIRP, 63, pp.756-761.</w:t>
      </w:r>
    </w:p>
    <w:p w:rsidR="00574301" w:rsidRDefault="00574301" w:rsidP="00574301">
      <w:pPr>
        <w:rPr>
          <w:shd w:val="clear" w:color="auto" w:fill="FFFFFF"/>
        </w:rPr>
      </w:pPr>
      <w:r w:rsidRPr="00630193">
        <w:rPr>
          <w:shd w:val="clear" w:color="auto" w:fill="FFFFFF"/>
        </w:rPr>
        <w:t>Beatty, J.F., Samuelson, S.S. and Abril, P., 2018. Business law and the legal environment. Cengage Learning.</w:t>
      </w:r>
    </w:p>
    <w:p w:rsidR="00574301" w:rsidRDefault="00574301" w:rsidP="00574301">
      <w:pPr>
        <w:rPr>
          <w:shd w:val="clear" w:color="auto" w:fill="FFFFFF"/>
        </w:rPr>
      </w:pPr>
      <w:r>
        <w:rPr>
          <w:shd w:val="clear" w:color="auto" w:fill="FFFFFF"/>
        </w:rPr>
        <w:t xml:space="preserve">Boots UK - Boots in Nottingham, 2020. [Online] </w:t>
      </w:r>
      <w:r w:rsidRPr="00FB7733">
        <w:rPr>
          <w:shd w:val="clear" w:color="auto" w:fill="FFFFFF"/>
        </w:rPr>
        <w:t xml:space="preserve"> Available at: </w:t>
      </w:r>
      <w:r>
        <w:rPr>
          <w:shd w:val="clear" w:color="auto" w:fill="FFFFFF"/>
        </w:rPr>
        <w:t>(</w:t>
      </w:r>
      <w:r w:rsidRPr="00FB7733">
        <w:rPr>
          <w:shd w:val="clear" w:color="auto" w:fill="FFFFFF"/>
        </w:rPr>
        <w:t>https://www.boots-uk.com/about-boots-uk/company-information/boots-in-nottingham/</w:t>
      </w:r>
      <w:r>
        <w:rPr>
          <w:shd w:val="clear" w:color="auto" w:fill="FFFFFF"/>
        </w:rPr>
        <w:t>) [Accessed: 28 March 2020]</w:t>
      </w:r>
    </w:p>
    <w:p w:rsidR="00574301" w:rsidRDefault="00574301" w:rsidP="00574301">
      <w:pPr>
        <w:rPr>
          <w:shd w:val="clear" w:color="auto" w:fill="FFFFFF"/>
        </w:rPr>
      </w:pPr>
      <w:r>
        <w:rPr>
          <w:shd w:val="clear" w:color="auto" w:fill="FFFFFF"/>
        </w:rPr>
        <w:t>Boots UK - Boots in numbers, 2020</w:t>
      </w:r>
      <w:r w:rsidRPr="006F751E">
        <w:rPr>
          <w:shd w:val="clear" w:color="auto" w:fill="FFFFFF"/>
        </w:rPr>
        <w:t xml:space="preserve">. </w:t>
      </w:r>
      <w:r>
        <w:rPr>
          <w:shd w:val="clear" w:color="auto" w:fill="FFFFFF"/>
        </w:rPr>
        <w:t xml:space="preserve">[Online] </w:t>
      </w:r>
      <w:r w:rsidRPr="006F751E">
        <w:rPr>
          <w:shd w:val="clear" w:color="auto" w:fill="FFFFFF"/>
        </w:rPr>
        <w:t xml:space="preserve">Available at: </w:t>
      </w:r>
      <w:r>
        <w:rPr>
          <w:shd w:val="clear" w:color="auto" w:fill="FFFFFF"/>
        </w:rPr>
        <w:t>(</w:t>
      </w:r>
      <w:r w:rsidRPr="006F751E">
        <w:rPr>
          <w:shd w:val="clear" w:color="auto" w:fill="FFFFFF"/>
        </w:rPr>
        <w:t>https://www.boots-uk.com/about-boots-uk/about-boots/boots-in-numbers/</w:t>
      </w:r>
      <w:r>
        <w:rPr>
          <w:shd w:val="clear" w:color="auto" w:fill="FFFFFF"/>
        </w:rPr>
        <w:t>) [Accessed: 28 March 2020]</w:t>
      </w:r>
    </w:p>
    <w:p w:rsidR="00574301" w:rsidRDefault="00574301" w:rsidP="00574301">
      <w:pPr>
        <w:rPr>
          <w:rFonts w:ascii="Arial" w:hAnsi="Arial" w:cs="Arial"/>
          <w:color w:val="222222"/>
          <w:shd w:val="clear" w:color="auto" w:fill="FFFFFF"/>
        </w:rPr>
      </w:pPr>
      <w:r>
        <w:rPr>
          <w:rFonts w:ascii="Arial" w:hAnsi="Arial" w:cs="Arial"/>
          <w:color w:val="222222"/>
          <w:shd w:val="clear" w:color="auto" w:fill="FFFFFF"/>
        </w:rPr>
        <w:t>Mathur, P. and Nair, M., 2016. Organization structure a key to driver to competitive advantage. </w:t>
      </w:r>
      <w:r>
        <w:rPr>
          <w:rFonts w:ascii="Arial" w:hAnsi="Arial" w:cs="Arial"/>
          <w:i/>
          <w:iCs/>
          <w:color w:val="222222"/>
          <w:shd w:val="clear" w:color="auto" w:fill="FFFFFF"/>
        </w:rPr>
        <w:t>International Journal of Management and Commerce Innovations</w:t>
      </w:r>
      <w:r>
        <w:rPr>
          <w:rFonts w:ascii="Arial" w:hAnsi="Arial" w:cs="Arial"/>
          <w:color w:val="222222"/>
          <w:shd w:val="clear" w:color="auto" w:fill="FFFFFF"/>
        </w:rPr>
        <w:t>, </w:t>
      </w:r>
      <w:r>
        <w:rPr>
          <w:rFonts w:ascii="Arial" w:hAnsi="Arial" w:cs="Arial"/>
          <w:i/>
          <w:iCs/>
          <w:color w:val="222222"/>
          <w:shd w:val="clear" w:color="auto" w:fill="FFFFFF"/>
        </w:rPr>
        <w:t>3</w:t>
      </w:r>
      <w:r>
        <w:rPr>
          <w:rFonts w:ascii="Arial" w:hAnsi="Arial" w:cs="Arial"/>
          <w:color w:val="222222"/>
          <w:shd w:val="clear" w:color="auto" w:fill="FFFFFF"/>
        </w:rPr>
        <w:t>(2), pp.348-356.</w:t>
      </w:r>
    </w:p>
    <w:p w:rsidR="00574301" w:rsidRDefault="00574301" w:rsidP="00574301">
      <w:pPr>
        <w:rPr>
          <w:shd w:val="clear" w:color="auto" w:fill="FFFFFF"/>
        </w:rPr>
      </w:pPr>
      <w:r>
        <w:rPr>
          <w:rFonts w:ascii="Arial" w:hAnsi="Arial" w:cs="Arial"/>
          <w:color w:val="222222"/>
          <w:sz w:val="23"/>
          <w:szCs w:val="23"/>
          <w:shd w:val="clear" w:color="auto" w:fill="FFFFFF"/>
        </w:rPr>
        <w:t>Rodriguez, J. and Walters, K., 2017. The importance of training and development in employee performance and evaluation. </w:t>
      </w:r>
      <w:r>
        <w:rPr>
          <w:rFonts w:ascii="Arial" w:hAnsi="Arial" w:cs="Arial"/>
          <w:i/>
          <w:iCs/>
          <w:color w:val="222222"/>
          <w:sz w:val="23"/>
          <w:szCs w:val="23"/>
          <w:shd w:val="clear" w:color="auto" w:fill="FFFFFF"/>
        </w:rPr>
        <w:t>World Wide Journal of Multidisciplinary Research and Development</w:t>
      </w:r>
      <w:r>
        <w:rPr>
          <w:rFonts w:ascii="Arial" w:hAnsi="Arial" w:cs="Arial"/>
          <w:color w:val="222222"/>
          <w:sz w:val="23"/>
          <w:szCs w:val="23"/>
          <w:shd w:val="clear" w:color="auto" w:fill="FFFFFF"/>
        </w:rPr>
        <w:t>, </w:t>
      </w:r>
      <w:r>
        <w:rPr>
          <w:rFonts w:ascii="Arial" w:hAnsi="Arial" w:cs="Arial"/>
          <w:i/>
          <w:iCs/>
          <w:color w:val="222222"/>
          <w:sz w:val="23"/>
          <w:szCs w:val="23"/>
          <w:shd w:val="clear" w:color="auto" w:fill="FFFFFF"/>
        </w:rPr>
        <w:t>3</w:t>
      </w:r>
      <w:r>
        <w:rPr>
          <w:rFonts w:ascii="Arial" w:hAnsi="Arial" w:cs="Arial"/>
          <w:color w:val="222222"/>
          <w:sz w:val="23"/>
          <w:szCs w:val="23"/>
          <w:shd w:val="clear" w:color="auto" w:fill="FFFFFF"/>
        </w:rPr>
        <w:t>(10), pp.206-212.</w:t>
      </w:r>
    </w:p>
    <w:p w:rsidR="00574301" w:rsidRDefault="00574301" w:rsidP="00574301">
      <w:pPr>
        <w:rPr>
          <w:shd w:val="clear" w:color="auto" w:fill="FFFFFF"/>
        </w:rPr>
      </w:pPr>
      <w:r w:rsidRPr="00FB7733">
        <w:rPr>
          <w:shd w:val="clear" w:color="auto" w:fill="FFFFFF"/>
        </w:rPr>
        <w:t>Rules of the road: On Boots and Brexit</w:t>
      </w:r>
      <w:r>
        <w:rPr>
          <w:shd w:val="clear" w:color="auto" w:fill="FFFFFF"/>
        </w:rPr>
        <w:t>, 2020</w:t>
      </w:r>
      <w:r w:rsidRPr="00FB7733">
        <w:rPr>
          <w:shd w:val="clear" w:color="auto" w:fill="FFFFFF"/>
        </w:rPr>
        <w:t>.</w:t>
      </w:r>
      <w:r w:rsidRPr="00A50A4B">
        <w:rPr>
          <w:shd w:val="clear" w:color="auto" w:fill="FFFFFF"/>
        </w:rPr>
        <w:t xml:space="preserve"> </w:t>
      </w:r>
      <w:r>
        <w:rPr>
          <w:shd w:val="clear" w:color="auto" w:fill="FFFFFF"/>
        </w:rPr>
        <w:t xml:space="preserve">[Online] </w:t>
      </w:r>
      <w:r w:rsidRPr="00FB7733">
        <w:rPr>
          <w:shd w:val="clear" w:color="auto" w:fill="FFFFFF"/>
        </w:rPr>
        <w:t xml:space="preserve"> Available at: </w:t>
      </w:r>
      <w:r>
        <w:rPr>
          <w:shd w:val="clear" w:color="auto" w:fill="FFFFFF"/>
        </w:rPr>
        <w:t>(</w:t>
      </w:r>
      <w:r w:rsidRPr="00FB7733">
        <w:rPr>
          <w:shd w:val="clear" w:color="auto" w:fill="FFFFFF"/>
        </w:rPr>
        <w:t>https://drugstorenews.com/news/rules-road-boots-and-brexit</w:t>
      </w:r>
      <w:r>
        <w:rPr>
          <w:shd w:val="clear" w:color="auto" w:fill="FFFFFF"/>
        </w:rPr>
        <w:t>) [Accessed: 28 March 2020]</w:t>
      </w:r>
    </w:p>
    <w:p w:rsidR="00574301" w:rsidRDefault="00574301" w:rsidP="00574301">
      <w:pPr>
        <w:rPr>
          <w:shd w:val="clear" w:color="auto" w:fill="FFFFFF"/>
        </w:rPr>
      </w:pPr>
      <w:r w:rsidRPr="00FB7733">
        <w:rPr>
          <w:shd w:val="clear" w:color="auto" w:fill="FFFFFF"/>
        </w:rPr>
        <w:t>Search Jobs - Boots Jobs - C</w:t>
      </w:r>
      <w:r>
        <w:rPr>
          <w:shd w:val="clear" w:color="auto" w:fill="FFFFFF"/>
        </w:rPr>
        <w:t>areer Opportunities with Boots, 2020</w:t>
      </w:r>
      <w:r w:rsidRPr="00FB7733">
        <w:rPr>
          <w:shd w:val="clear" w:color="auto" w:fill="FFFFFF"/>
        </w:rPr>
        <w:t xml:space="preserve">. </w:t>
      </w:r>
      <w:r>
        <w:rPr>
          <w:shd w:val="clear" w:color="auto" w:fill="FFFFFF"/>
        </w:rPr>
        <w:t xml:space="preserve">[Online] </w:t>
      </w:r>
      <w:r w:rsidRPr="00FB7733">
        <w:rPr>
          <w:shd w:val="clear" w:color="auto" w:fill="FFFFFF"/>
        </w:rPr>
        <w:t xml:space="preserve">Available at: </w:t>
      </w:r>
      <w:r>
        <w:rPr>
          <w:shd w:val="clear" w:color="auto" w:fill="FFFFFF"/>
        </w:rPr>
        <w:t>(</w:t>
      </w:r>
      <w:r w:rsidRPr="00FB7733">
        <w:rPr>
          <w:shd w:val="clear" w:color="auto" w:fill="FFFFFF"/>
        </w:rPr>
        <w:t>https://www.boots.jobs/search-jobs/</w:t>
      </w:r>
      <w:r>
        <w:rPr>
          <w:shd w:val="clear" w:color="auto" w:fill="FFFFFF"/>
        </w:rPr>
        <w:t>) [Accessed: 28 March 2020]</w:t>
      </w:r>
    </w:p>
    <w:p w:rsidR="00574301" w:rsidRDefault="00574301" w:rsidP="00574301">
      <w:pPr>
        <w:rPr>
          <w:shd w:val="clear" w:color="auto" w:fill="FFFFFF"/>
        </w:rPr>
      </w:pPr>
      <w:r w:rsidRPr="00630193">
        <w:rPr>
          <w:shd w:val="clear" w:color="auto" w:fill="FFFFFF"/>
        </w:rPr>
        <w:t>Turner, P., 2020. Why Is Employee Engagement Important?. In Employee Engagement in Contemporary Organizations (pp. 57-84). Palgrave Macmillan, Cham.</w:t>
      </w:r>
    </w:p>
    <w:p w:rsidR="00574301" w:rsidRDefault="00574301" w:rsidP="00574301">
      <w:pPr>
        <w:rPr>
          <w:rFonts w:ascii="Arial" w:hAnsi="Arial" w:cs="Arial"/>
          <w:color w:val="222222"/>
          <w:sz w:val="23"/>
          <w:szCs w:val="23"/>
          <w:shd w:val="clear" w:color="auto" w:fill="FFFFFF"/>
        </w:rPr>
      </w:pPr>
      <w:r>
        <w:rPr>
          <w:rFonts w:ascii="Arial" w:hAnsi="Arial" w:cs="Arial"/>
          <w:color w:val="222222"/>
          <w:sz w:val="23"/>
          <w:szCs w:val="23"/>
          <w:shd w:val="clear" w:color="auto" w:fill="FFFFFF"/>
        </w:rPr>
        <w:t>Vinesh, K., 2014. Role of training &amp; development in an organizational development. </w:t>
      </w:r>
      <w:r>
        <w:rPr>
          <w:rFonts w:ascii="Arial" w:hAnsi="Arial" w:cs="Arial"/>
          <w:i/>
          <w:iCs/>
          <w:color w:val="222222"/>
          <w:sz w:val="23"/>
          <w:szCs w:val="23"/>
          <w:shd w:val="clear" w:color="auto" w:fill="FFFFFF"/>
        </w:rPr>
        <w:t>International Journal of Management and International Business Studies</w:t>
      </w:r>
      <w:r>
        <w:rPr>
          <w:rFonts w:ascii="Arial" w:hAnsi="Arial" w:cs="Arial"/>
          <w:color w:val="222222"/>
          <w:sz w:val="23"/>
          <w:szCs w:val="23"/>
          <w:shd w:val="clear" w:color="auto" w:fill="FFFFFF"/>
        </w:rPr>
        <w:t>, </w:t>
      </w:r>
      <w:r>
        <w:rPr>
          <w:rFonts w:ascii="Arial" w:hAnsi="Arial" w:cs="Arial"/>
          <w:i/>
          <w:iCs/>
          <w:color w:val="222222"/>
          <w:sz w:val="23"/>
          <w:szCs w:val="23"/>
          <w:shd w:val="clear" w:color="auto" w:fill="FFFFFF"/>
        </w:rPr>
        <w:t>4</w:t>
      </w:r>
      <w:r>
        <w:rPr>
          <w:rFonts w:ascii="Arial" w:hAnsi="Arial" w:cs="Arial"/>
          <w:color w:val="222222"/>
          <w:sz w:val="23"/>
          <w:szCs w:val="23"/>
          <w:shd w:val="clear" w:color="auto" w:fill="FFFFFF"/>
        </w:rPr>
        <w:t>(2), pp.213-220.</w:t>
      </w:r>
    </w:p>
    <w:p w:rsidR="00574301" w:rsidRPr="00530B79" w:rsidRDefault="00574301" w:rsidP="00530B79"/>
    <w:sectPr w:rsidR="00574301" w:rsidRPr="00530B79" w:rsidSect="00DE1203">
      <w:footerReference w:type="default" r:id="rId8"/>
      <w:pgSz w:w="12240" w:h="15840"/>
      <w:pgMar w:top="1440" w:right="1440" w:bottom="1440" w:left="1440" w:header="720" w:footer="720" w:gutter="0"/>
      <w:cols w:space="720"/>
      <w:noEndnote/>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247DD" w:rsidRDefault="00E247DD" w:rsidP="00924E7B">
      <w:pPr>
        <w:spacing w:after="0" w:line="240" w:lineRule="auto"/>
      </w:pPr>
      <w:r>
        <w:separator/>
      </w:r>
    </w:p>
  </w:endnote>
  <w:endnote w:type="continuationSeparator" w:id="1">
    <w:p w:rsidR="00E247DD" w:rsidRDefault="00E247DD" w:rsidP="00924E7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3194454"/>
      <w:docPartObj>
        <w:docPartGallery w:val="Page Numbers (Bottom of Page)"/>
        <w:docPartUnique/>
      </w:docPartObj>
    </w:sdtPr>
    <w:sdtContent>
      <w:p w:rsidR="00924E7B" w:rsidRDefault="00924E7B">
        <w:pPr>
          <w:pStyle w:val="Footer"/>
          <w:jc w:val="right"/>
        </w:pPr>
        <w:fldSimple w:instr=" PAGE   \* MERGEFORMAT ">
          <w:r>
            <w:rPr>
              <w:noProof/>
            </w:rPr>
            <w:t>2</w:t>
          </w:r>
        </w:fldSimple>
      </w:p>
    </w:sdtContent>
  </w:sdt>
  <w:p w:rsidR="00924E7B" w:rsidRDefault="00924E7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247DD" w:rsidRDefault="00E247DD" w:rsidP="00924E7B">
      <w:pPr>
        <w:spacing w:after="0" w:line="240" w:lineRule="auto"/>
      </w:pPr>
      <w:r>
        <w:separator/>
      </w:r>
    </w:p>
  </w:footnote>
  <w:footnote w:type="continuationSeparator" w:id="1">
    <w:p w:rsidR="00E247DD" w:rsidRDefault="00E247DD" w:rsidP="00924E7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FD49C5"/>
    <w:multiLevelType w:val="hybridMultilevel"/>
    <w:tmpl w:val="A33A6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B970ACF"/>
    <w:multiLevelType w:val="hybridMultilevel"/>
    <w:tmpl w:val="BA60A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3FB3EF7"/>
    <w:multiLevelType w:val="hybridMultilevel"/>
    <w:tmpl w:val="A76C7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92F66A3"/>
    <w:multiLevelType w:val="hybridMultilevel"/>
    <w:tmpl w:val="AA4A6E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951388C"/>
    <w:multiLevelType w:val="hybridMultilevel"/>
    <w:tmpl w:val="261C7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A89583C"/>
    <w:multiLevelType w:val="hybridMultilevel"/>
    <w:tmpl w:val="884A15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8662ADE"/>
    <w:multiLevelType w:val="hybridMultilevel"/>
    <w:tmpl w:val="80A6FD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97F5A59"/>
    <w:multiLevelType w:val="hybridMultilevel"/>
    <w:tmpl w:val="81565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E957790"/>
    <w:multiLevelType w:val="hybridMultilevel"/>
    <w:tmpl w:val="2DA230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6"/>
  </w:num>
  <w:num w:numId="6">
    <w:abstractNumId w:val="5"/>
  </w:num>
  <w:num w:numId="7">
    <w:abstractNumId w:val="8"/>
  </w:num>
  <w:num w:numId="8">
    <w:abstractNumId w:val="7"/>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9C576F"/>
    <w:rsid w:val="00010B98"/>
    <w:rsid w:val="001911D3"/>
    <w:rsid w:val="001F7548"/>
    <w:rsid w:val="002A6EA0"/>
    <w:rsid w:val="003221C3"/>
    <w:rsid w:val="003B3749"/>
    <w:rsid w:val="003E5D69"/>
    <w:rsid w:val="0051424E"/>
    <w:rsid w:val="005172CA"/>
    <w:rsid w:val="00530B79"/>
    <w:rsid w:val="00574301"/>
    <w:rsid w:val="005C2079"/>
    <w:rsid w:val="00641491"/>
    <w:rsid w:val="006B6FD0"/>
    <w:rsid w:val="006D3FC8"/>
    <w:rsid w:val="007B1430"/>
    <w:rsid w:val="00832113"/>
    <w:rsid w:val="008579E3"/>
    <w:rsid w:val="008F3D24"/>
    <w:rsid w:val="00924E7B"/>
    <w:rsid w:val="0094114E"/>
    <w:rsid w:val="00946268"/>
    <w:rsid w:val="009C576F"/>
    <w:rsid w:val="009F6A67"/>
    <w:rsid w:val="00A365D6"/>
    <w:rsid w:val="00A91C58"/>
    <w:rsid w:val="00B05CB4"/>
    <w:rsid w:val="00B15A74"/>
    <w:rsid w:val="00B36B4C"/>
    <w:rsid w:val="00C67AE0"/>
    <w:rsid w:val="00CD43AB"/>
    <w:rsid w:val="00D01617"/>
    <w:rsid w:val="00DB36BE"/>
    <w:rsid w:val="00E247DD"/>
    <w:rsid w:val="00EB444C"/>
    <w:rsid w:val="00EC7EC7"/>
    <w:rsid w:val="00EF7D51"/>
    <w:rsid w:val="00F02E21"/>
    <w:rsid w:val="00F2469B"/>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576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C576F"/>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C576F"/>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9C576F"/>
    <w:rPr>
      <w:rFonts w:ascii="Times New Roman" w:eastAsiaTheme="majorEastAsia" w:hAnsi="Times New Roman" w:cstheme="majorBidi"/>
      <w:b/>
      <w:bCs/>
      <w:color w:val="000000" w:themeColor="text1"/>
      <w:sz w:val="24"/>
      <w:szCs w:val="28"/>
      <w:lang w:val="en-GB"/>
    </w:rPr>
  </w:style>
  <w:style w:type="table" w:styleId="TableGrid">
    <w:name w:val="Table Grid"/>
    <w:basedOn w:val="TableNormal"/>
    <w:uiPriority w:val="59"/>
    <w:rsid w:val="00A365D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51424E"/>
    <w:pPr>
      <w:ind w:left="720"/>
      <w:contextualSpacing/>
    </w:pPr>
  </w:style>
  <w:style w:type="paragraph" w:styleId="TOCHeading">
    <w:name w:val="TOC Heading"/>
    <w:basedOn w:val="Heading1"/>
    <w:next w:val="Normal"/>
    <w:uiPriority w:val="39"/>
    <w:semiHidden/>
    <w:unhideWhenUsed/>
    <w:qFormat/>
    <w:rsid w:val="00DB36BE"/>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DB36BE"/>
    <w:pPr>
      <w:spacing w:after="100"/>
    </w:pPr>
  </w:style>
  <w:style w:type="character" w:styleId="Hyperlink">
    <w:name w:val="Hyperlink"/>
    <w:basedOn w:val="DefaultParagraphFont"/>
    <w:uiPriority w:val="99"/>
    <w:unhideWhenUsed/>
    <w:rsid w:val="00DB36BE"/>
    <w:rPr>
      <w:color w:val="0000FF" w:themeColor="hyperlink"/>
      <w:u w:val="single"/>
    </w:rPr>
  </w:style>
  <w:style w:type="paragraph" w:styleId="BalloonText">
    <w:name w:val="Balloon Text"/>
    <w:basedOn w:val="Normal"/>
    <w:link w:val="BalloonTextChar"/>
    <w:uiPriority w:val="99"/>
    <w:semiHidden/>
    <w:unhideWhenUsed/>
    <w:rsid w:val="00DB36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36BE"/>
    <w:rPr>
      <w:rFonts w:ascii="Tahoma" w:hAnsi="Tahoma" w:cs="Tahoma"/>
      <w:sz w:val="16"/>
      <w:szCs w:val="16"/>
      <w:lang w:val="en-GB"/>
    </w:rPr>
  </w:style>
  <w:style w:type="paragraph" w:styleId="Header">
    <w:name w:val="header"/>
    <w:basedOn w:val="Normal"/>
    <w:link w:val="HeaderChar"/>
    <w:uiPriority w:val="99"/>
    <w:semiHidden/>
    <w:unhideWhenUsed/>
    <w:rsid w:val="00924E7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24E7B"/>
    <w:rPr>
      <w:rFonts w:ascii="Times New Roman" w:hAnsi="Times New Roman"/>
      <w:sz w:val="24"/>
      <w:lang w:val="en-GB"/>
    </w:rPr>
  </w:style>
  <w:style w:type="paragraph" w:styleId="Footer">
    <w:name w:val="footer"/>
    <w:basedOn w:val="Normal"/>
    <w:link w:val="FooterChar"/>
    <w:uiPriority w:val="99"/>
    <w:unhideWhenUsed/>
    <w:rsid w:val="00924E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E7B"/>
    <w:rPr>
      <w:rFonts w:ascii="Times New Roman" w:hAnsi="Times New Roman"/>
      <w:sz w:val="24"/>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43E94FD3-D574-4DAD-841F-66E688B4E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11</Pages>
  <Words>2530</Words>
  <Characters>14421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Bejoy</dc:creator>
  <cp:keywords/>
  <dc:description/>
  <cp:lastModifiedBy>hp</cp:lastModifiedBy>
  <cp:revision>5</cp:revision>
  <dcterms:created xsi:type="dcterms:W3CDTF">2020-03-28T06:24:00Z</dcterms:created>
  <dcterms:modified xsi:type="dcterms:W3CDTF">2020-03-31T11:13:00Z</dcterms:modified>
</cp:coreProperties>
</file>