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4BDF94" w14:textId="39AB9BF3" w:rsidR="00D021A7" w:rsidRDefault="00D021A7" w:rsidP="00D021A7">
      <w:r>
        <w:t>Historical Piece – Shadow of a Match Girl</w:t>
      </w:r>
    </w:p>
    <w:p w14:paraId="56AC3A1A" w14:textId="77777777" w:rsidR="00D46E52" w:rsidRDefault="00D021A7" w:rsidP="00D021A7">
      <w:r>
        <w:t xml:space="preserve">It was a Tuesday when Patty died. She wasn’t the first to go and she wouldn’t be the last, but still I felt her spirit weighing heavy in the smog, burning in my throat and eyes. I wondered how long it would be until I forgot her voice, until her face blurred into the same twisted pale mask as the rest of them. One girl after another. Ill, disfigured, dead. I saw her in the smog sometimes, the ghost of fifty dead girls bleeding into one shadow. She hovered near the factory, lingering by the entrance like a warning sign. Patty would join her now, hiding in the smog. I would try to avoid her, we all would, but she’d still be there, watching. </w:t>
      </w:r>
    </w:p>
    <w:p w14:paraId="1DD186DD" w14:textId="2B812713" w:rsidR="00D021A7" w:rsidRDefault="00D021A7" w:rsidP="00D021A7">
      <w:r>
        <w:t>The toothache came first, then your gums would peel away. Abscesses formed leaking foul stinking pus, and the exposed jaw bone would glow faintly in the dark like a beacon for death.</w:t>
      </w:r>
      <w:r w:rsidR="00FA545E">
        <w:t xml:space="preserve"> </w:t>
      </w:r>
      <w:r w:rsidR="00D46E52">
        <w:t xml:space="preserve">Picking girls off one by one, slowly but surely, they would fade into the shadows too. </w:t>
      </w:r>
    </w:p>
    <w:p w14:paraId="0A2F9425" w14:textId="1D91B72B" w:rsidR="00D021A7" w:rsidRDefault="00D021A7" w:rsidP="00D021A7">
      <w:r>
        <w:t xml:space="preserve">I didn’t know Patty was dead until after my shift had started, when I sat down at my desk and glanced to my left to see Jo hunched over her desk with glassy eyes. She kept working, as if the tears falling one by one down her cheeks and into her lap were non-existent, but I could see her shaking hands. Patty had been sick for a long </w:t>
      </w:r>
      <w:r w:rsidR="00D46E52">
        <w:t>time;</w:t>
      </w:r>
      <w:r>
        <w:t xml:space="preserve"> Jo was her cousin and the only one who cared enough to look after Patty when she got sick. I couldn’t risk talking, lest I face a fine, but I kept momentarily peering over at Jo as I worked. Eventually, her bloodshot eyes met mine and I widened my own as if to ask her if it was true. She squeezed her eyelids closed and went back to work. That was all I needed.</w:t>
      </w:r>
    </w:p>
    <w:p w14:paraId="5E530A55" w14:textId="36D6305E" w:rsidR="00D021A7" w:rsidRDefault="00D021A7" w:rsidP="00D021A7">
      <w:r>
        <w:t xml:space="preserve">‘Miss O’Neil, this is the third time you have been late this month. If you do not wish to work here, that can be arranged.’ The harsh tone of one of the foremen echoed around the factory, hanging over our heads. I </w:t>
      </w:r>
      <w:r w:rsidR="00D46E52">
        <w:t>peeked</w:t>
      </w:r>
      <w:r>
        <w:t xml:space="preserve"> over my workstation to witness the girl, barely my age and a few inches shorter, standing </w:t>
      </w:r>
      <w:r w:rsidR="00D46E52">
        <w:t>defenceless</w:t>
      </w:r>
      <w:r>
        <w:t xml:space="preserve"> against the towering foreman. He had a calloused, grimy hand wrapped around her forearm, holding her in place. She was new, barely fourteen and still adjusting to the hours.</w:t>
      </w:r>
    </w:p>
    <w:p w14:paraId="32C0563E" w14:textId="77777777" w:rsidR="00D021A7" w:rsidRDefault="00D021A7" w:rsidP="00D021A7">
      <w:r>
        <w:t xml:space="preserve">‘Yes sir, sorry sir,’ the girl replied, bowing her head. </w:t>
      </w:r>
    </w:p>
    <w:p w14:paraId="17B94990" w14:textId="7ECBB3A2" w:rsidR="00D021A7" w:rsidRDefault="00D021A7" w:rsidP="00D021A7">
      <w:r>
        <w:t xml:space="preserve">‘That’s </w:t>
      </w:r>
      <w:r w:rsidR="00D46E52">
        <w:t>five</w:t>
      </w:r>
      <w:r>
        <w:t xml:space="preserve"> pence of your salary. Get to work,’ the foreman barked, before letting her go and slouching back to his seat by the front door. The girl scarpered over to her workstation, rubbing at the pink skin of her arm. I looked down, focusing. Matches. I was making matches.</w:t>
      </w:r>
    </w:p>
    <w:p w14:paraId="3A47E644" w14:textId="77777777" w:rsidR="00D021A7" w:rsidRDefault="00D021A7" w:rsidP="00D021A7">
      <w:r>
        <w:t xml:space="preserve">It wasn’t too difficult a process; it was almost second nature after a while. I could make a box of matches with my eyes closed. It was my life for fourteen hours a day. The process itself wasn’t the issue, it was the company. The foremen watched us like hawks, day in and day out, looking for the slightest mistake or under the breath whisper. That’s how they got you, the fines. You ever so much as turn up with dirty feet and they’d take it out of your earnings. That constant pressure, looming right over your shoulder every day, that’s what leads to the slip ups. </w:t>
      </w:r>
    </w:p>
    <w:p w14:paraId="73598715" w14:textId="77777777" w:rsidR="00D021A7" w:rsidRDefault="00D021A7" w:rsidP="00D021A7">
      <w:r>
        <w:t xml:space="preserve">Bryant and May, they own the factory, but I’ve only seen them a couple of times. Funny how we put in all the work to make their product, yet they take all the money and we die out in the street. Da says talk like that is for beggars. I should be grateful I’ve got myself a job at all. I should be thanking Mr Bryant and Mr May for giving me all that I’ve got. But I can’t, because what they have taken is worth far more than any amount of money. </w:t>
      </w:r>
    </w:p>
    <w:p w14:paraId="4CA01C4D" w14:textId="77777777" w:rsidR="00D021A7" w:rsidRDefault="00D021A7" w:rsidP="00D021A7">
      <w:r>
        <w:t>Still, I make my matches. For my brothers and my sisters, to keep them fed and a roof over their heads. For Ma, who starved herself so we could eat and died before her time. For Da, who tries his best and works every day for our sake. They’re who I am thankful for.</w:t>
      </w:r>
    </w:p>
    <w:p w14:paraId="356A9090" w14:textId="77777777" w:rsidR="00D021A7" w:rsidRDefault="00D021A7" w:rsidP="00D021A7">
      <w:r>
        <w:lastRenderedPageBreak/>
        <w:t>The day dragged on as it usually did, in a way that made the mind numb and the eyes weary. By the time the food break had come around, I was one match away from dropping. There was nowhere else to eat but at our work benches, so we did. Huddles of us gathered round and chewing, chewing and chatting. It wasn’t very lady-like, but it was our only opportunity in the day. We needed a break from the silence of the factory.</w:t>
      </w:r>
    </w:p>
    <w:p w14:paraId="5438AEF1" w14:textId="6FE18A95" w:rsidR="00D021A7" w:rsidRDefault="00D021A7" w:rsidP="00D021A7">
      <w:r>
        <w:t>‘Jo,’ I spoke up, shuffling towards her with my bread in hand. Without a place to wash, I could only wipe off the powder onto my skirt so a few speckles of yellow clung to the crust. ‘Jo, you alright?’</w:t>
      </w:r>
    </w:p>
    <w:p w14:paraId="1D9C2A18" w14:textId="77777777" w:rsidR="00D021A7" w:rsidRDefault="00D021A7" w:rsidP="00D021A7">
      <w:r>
        <w:t>She shook her head. ‘Patty… she didn’t- she didn’t wake up this morning.’ She clenched the fabric of her skirt with white knuckles, staring into the ground. I wrapped an arm around her back and rested my head gently on her shoulder, my gaze falling to my knees.</w:t>
      </w:r>
    </w:p>
    <w:p w14:paraId="0B07ACB2" w14:textId="1BF11816" w:rsidR="00D021A7" w:rsidRDefault="00D021A7" w:rsidP="00D021A7">
      <w:r>
        <w:t xml:space="preserve">‘I’m so sorry…’ I whispered. She sniffed without a reply, wiping her eyes with the back of her hand. I took a quiet bite of bread and let the slightly stale, chewy lump force its way through my throat. ‘You need to eat, </w:t>
      </w:r>
      <w:r w:rsidR="00294487">
        <w:t>love</w:t>
      </w:r>
      <w:r>
        <w:t>. Where’s your food?’</w:t>
      </w:r>
    </w:p>
    <w:p w14:paraId="4078D133" w14:textId="77777777" w:rsidR="00D021A7" w:rsidRDefault="00D021A7" w:rsidP="00D021A7">
      <w:r>
        <w:t>‘Didn’t bring any…’ she mumbled, eyes still fixed on the floor.</w:t>
      </w:r>
    </w:p>
    <w:p w14:paraId="75FE75A1" w14:textId="77777777" w:rsidR="00D021A7" w:rsidRDefault="00D021A7" w:rsidP="00D021A7">
      <w:r>
        <w:t>‘Here,’ I said, breaking my small loaf in half. ‘You need to eat something or you won’t survive another hour, let alone the rest of the day.’ Her head slowly tilted towards my outstretched hand, then two hazel eyes behind a window of tears met my own.</w:t>
      </w:r>
    </w:p>
    <w:p w14:paraId="3DF3951A" w14:textId="77777777" w:rsidR="00D021A7" w:rsidRDefault="00D021A7" w:rsidP="00D021A7">
      <w:r>
        <w:t>‘Are you sure?’</w:t>
      </w:r>
    </w:p>
    <w:p w14:paraId="44ABEAC6" w14:textId="77777777" w:rsidR="00D021A7" w:rsidRDefault="00D021A7" w:rsidP="00D021A7">
      <w:r>
        <w:t xml:space="preserve">‘Yes, take it. We’ll eat together.’ We sat in silence then, chewing slowly on the stale crust and trying to savour the feeling of our bellies getting fuller. </w:t>
      </w:r>
    </w:p>
    <w:p w14:paraId="125A9017" w14:textId="77777777" w:rsidR="00D021A7" w:rsidRDefault="00D021A7" w:rsidP="00D021A7">
      <w:r>
        <w:t>‘How’s Becky doing?’ Jo asked as we finished the last of our meal. I fidgeted quietly in my seat.</w:t>
      </w:r>
    </w:p>
    <w:p w14:paraId="375673E2" w14:textId="77777777" w:rsidR="00D021A7" w:rsidRDefault="00D021A7" w:rsidP="00D021A7">
      <w:r>
        <w:t>‘She’s alright,’ I said. ‘Holding on.’</w:t>
      </w:r>
    </w:p>
    <w:p w14:paraId="0AA8816B" w14:textId="77777777" w:rsidR="00D021A7" w:rsidRDefault="00D021A7" w:rsidP="00D021A7">
      <w:r>
        <w:t>‘Good,’ Jo replied, ‘that’s good, Mol.’</w:t>
      </w:r>
    </w:p>
    <w:p w14:paraId="7D7990F4" w14:textId="77777777" w:rsidR="00D021A7" w:rsidRDefault="00D021A7" w:rsidP="00D021A7">
      <w:r>
        <w:t>‘Yeah.’ It was time to get back to work. I stood carefully to head back to my own station.</w:t>
      </w:r>
    </w:p>
    <w:p w14:paraId="3BBACB7D" w14:textId="77777777" w:rsidR="00D021A7" w:rsidRDefault="00D021A7" w:rsidP="00D021A7">
      <w:r>
        <w:t>‘Molly?’ Jo called out quietly and I turned to face her. ‘Thank you.’ The faintest hint of a smile danced across her pale chapped lips, and to that mine almost did the same. I left her with a quick nod and drifted away.</w:t>
      </w:r>
    </w:p>
    <w:p w14:paraId="081D5527" w14:textId="77777777" w:rsidR="00D021A7" w:rsidRDefault="00D021A7" w:rsidP="00D021A7">
      <w:r>
        <w:t>———</w:t>
      </w:r>
    </w:p>
    <w:p w14:paraId="68586B5E" w14:textId="4F401725" w:rsidR="00D021A7" w:rsidRDefault="00D021A7" w:rsidP="00D021A7">
      <w:r>
        <w:t xml:space="preserve">Wandering home in July was its own torture; smog laid thick like a heavy blanket over your skin as rays of scorching sun burst through the grey cloud in fiery beams, ready to melt your flesh. Beads of sweat dripped down my nose, that one spot on my lower back throbbing </w:t>
      </w:r>
      <w:r w:rsidR="0037053C">
        <w:t>relentlessly</w:t>
      </w:r>
      <w:r>
        <w:t xml:space="preserve"> after a day leaning over the workbench. </w:t>
      </w:r>
    </w:p>
    <w:p w14:paraId="231BE9D0" w14:textId="1DF6E889" w:rsidR="00D021A7" w:rsidRDefault="00D021A7" w:rsidP="00D021A7">
      <w:r>
        <w:t xml:space="preserve">The walk wasn’t far, but as my bare soles danced over the scalding </w:t>
      </w:r>
      <w:r w:rsidR="00D46E52">
        <w:t>cobblestones,</w:t>
      </w:r>
      <w:r>
        <w:t xml:space="preserve"> I couldn’t help but wonder if my house had</w:t>
      </w:r>
      <w:r w:rsidR="0037053C">
        <w:t xml:space="preserve"> grown legs and walked</w:t>
      </w:r>
      <w:r>
        <w:t xml:space="preserve"> further away during my </w:t>
      </w:r>
      <w:r w:rsidR="0037053C">
        <w:t>shift</w:t>
      </w:r>
      <w:r>
        <w:t xml:space="preserve">. I passed beggars, the ones too old or ill to work. Broken limbs or blinded eyes; thin as a trail of smoke. Most shook bowls or cups at me, pleading for a penny. I kept my </w:t>
      </w:r>
      <w:r w:rsidR="0037053C">
        <w:t>gaze lowered</w:t>
      </w:r>
      <w:r>
        <w:t xml:space="preserve"> and pressed on</w:t>
      </w:r>
      <w:r w:rsidR="0037053C">
        <w:t>;</w:t>
      </w:r>
      <w:r>
        <w:t xml:space="preserve"> I could barely afford to feed myself and my family, let alone the strangers littering the street. The shame of it </w:t>
      </w:r>
      <w:r w:rsidR="0037053C">
        <w:t>weighed my head down.</w:t>
      </w:r>
    </w:p>
    <w:p w14:paraId="00E5A34A" w14:textId="15543C4E" w:rsidR="00D021A7" w:rsidRDefault="00D021A7" w:rsidP="00D021A7">
      <w:r>
        <w:lastRenderedPageBreak/>
        <w:t xml:space="preserve">Those that didn’t shake their cups, they were the ones that scared me. They would lay against a wall or a door frame, slumped over and still. I </w:t>
      </w:r>
      <w:r w:rsidR="0037053C">
        <w:t>had</w:t>
      </w:r>
      <w:r>
        <w:t xml:space="preserve"> to imagine they were sleeping, or the little contents that filled my stomach would threaten to spill out of my throat. In the summer heat, their flesh baked slowly, mixing a pungent stench into the smog. I held my breath as I s</w:t>
      </w:r>
      <w:r w:rsidR="0037053C">
        <w:t>ped by.</w:t>
      </w:r>
    </w:p>
    <w:p w14:paraId="04B5EF61" w14:textId="77777777" w:rsidR="00D021A7" w:rsidRDefault="00D021A7" w:rsidP="00D021A7">
      <w:r>
        <w:t>When I reached the front door, it was slightly ajar. I gently pushed it open, the old wood creaking against rusted hinges. ‘Da?’ I called out. ‘You back?’ There was a shuffling of miniature footsteps but no reply, so I pushed the door closed behind me with a click and squinted up the stairs. There were only two windows downstairs, so my eyes had to squint to see up the staircase.</w:t>
      </w:r>
    </w:p>
    <w:p w14:paraId="52AD1722" w14:textId="77777777" w:rsidR="00D021A7" w:rsidRDefault="00D021A7" w:rsidP="00D021A7">
      <w:r>
        <w:t xml:space="preserve">‘Molly?’ a tiny voice squealed, followed by a little round face peeking down the stairs. </w:t>
      </w:r>
    </w:p>
    <w:p w14:paraId="555D4FD8" w14:textId="77777777" w:rsidR="00D021A7" w:rsidRDefault="00D021A7" w:rsidP="00D021A7">
      <w:r>
        <w:t xml:space="preserve">‘Timmy?’ I replied, mimicking his tone. He was only five, still in his first year of school. There was a bright, hopeful feeling behind his big brown eyes that had </w:t>
      </w:r>
      <w:proofErr w:type="spellStart"/>
      <w:r>
        <w:t>dulled</w:t>
      </w:r>
      <w:proofErr w:type="spellEnd"/>
      <w:r>
        <w:t xml:space="preserve"> away over the years in my own. </w:t>
      </w:r>
    </w:p>
    <w:p w14:paraId="77CCFFE9" w14:textId="046D81DD" w:rsidR="00D021A7" w:rsidRDefault="00D021A7" w:rsidP="00D021A7">
      <w:r>
        <w:t xml:space="preserve">‘Um, I think </w:t>
      </w:r>
      <w:r w:rsidR="00254AB0">
        <w:t>Cal’s</w:t>
      </w:r>
      <w:r>
        <w:t xml:space="preserve"> poorly,’ he stuttered, twisting his hands round in knots.</w:t>
      </w:r>
    </w:p>
    <w:p w14:paraId="0E8283CF" w14:textId="10922642" w:rsidR="00D021A7" w:rsidRDefault="00D021A7" w:rsidP="00D021A7">
      <w:r>
        <w:t>‘What?</w:t>
      </w:r>
      <w:r w:rsidR="00254AB0">
        <w:t xml:space="preserve"> Why?</w:t>
      </w:r>
      <w:r>
        <w:t xml:space="preserve">’ I </w:t>
      </w:r>
      <w:r w:rsidR="00254AB0">
        <w:t>spluttered</w:t>
      </w:r>
      <w:r>
        <w:t xml:space="preserve">, hurrying to scarper upstairs. Tim held my hand and lead me to </w:t>
      </w:r>
      <w:r w:rsidR="00254AB0">
        <w:t>Callum</w:t>
      </w:r>
      <w:r>
        <w:t>, lying on the mattress with his hand over his eyes. ‘</w:t>
      </w:r>
      <w:r w:rsidR="00254AB0">
        <w:t>Callum</w:t>
      </w:r>
      <w:r>
        <w:t xml:space="preserve">? </w:t>
      </w:r>
      <w:r w:rsidR="00254AB0">
        <w:t>Cal</w:t>
      </w:r>
      <w:r>
        <w:t>, are you alright?’</w:t>
      </w:r>
    </w:p>
    <w:p w14:paraId="400760E9" w14:textId="44948B78" w:rsidR="00D021A7" w:rsidRDefault="00D021A7" w:rsidP="00D021A7">
      <w:r>
        <w:t xml:space="preserve">‘No,’ he strained, </w:t>
      </w:r>
      <w:r w:rsidR="00254AB0">
        <w:t>‘</w:t>
      </w:r>
      <w:r>
        <w:t>head’s on fire.’</w:t>
      </w:r>
    </w:p>
    <w:p w14:paraId="761D93C6" w14:textId="77777777" w:rsidR="00D021A7" w:rsidRDefault="00D021A7" w:rsidP="00D021A7">
      <w:r>
        <w:t>‘Why are the curtains closed, Tim?’ I asked.</w:t>
      </w:r>
    </w:p>
    <w:p w14:paraId="67BAF78E" w14:textId="3A433E2A" w:rsidR="00D021A7" w:rsidRDefault="00D021A7" w:rsidP="00D021A7">
      <w:r>
        <w:t xml:space="preserve">‘He said the light hurt.’ I frowned and pushed </w:t>
      </w:r>
      <w:r w:rsidR="00254AB0">
        <w:t>Callum</w:t>
      </w:r>
      <w:r>
        <w:t>’s hand gently from his brow and felt the skin there.</w:t>
      </w:r>
    </w:p>
    <w:p w14:paraId="0AB800B2" w14:textId="77777777" w:rsidR="00D021A7" w:rsidRDefault="00D021A7" w:rsidP="00D021A7">
      <w:r>
        <w:t>‘It doesn’t feel hot,’ I mumbled.</w:t>
      </w:r>
    </w:p>
    <w:p w14:paraId="4FFF54AD" w14:textId="6AD5F520" w:rsidR="00D021A7" w:rsidRDefault="00D021A7" w:rsidP="00D021A7">
      <w:r>
        <w:t xml:space="preserve">‘Not hot…’ </w:t>
      </w:r>
      <w:r w:rsidR="00254AB0">
        <w:t>Callum</w:t>
      </w:r>
      <w:r>
        <w:t xml:space="preserve"> stammered. ‘Just- just hurting.’ His eyelids were glued shut, his hand returning to rest over them as soon as I took mine away.</w:t>
      </w:r>
    </w:p>
    <w:p w14:paraId="11604A8A" w14:textId="77777777" w:rsidR="00D021A7" w:rsidRDefault="00D021A7" w:rsidP="00D021A7">
      <w:r>
        <w:t>‘Where’s Abbie?’ I turned to Tim again, who was shuffling in one spot.</w:t>
      </w:r>
    </w:p>
    <w:p w14:paraId="361853DE" w14:textId="77777777" w:rsidR="00D021A7" w:rsidRDefault="00D021A7" w:rsidP="00D021A7">
      <w:r>
        <w:t xml:space="preserve">‘I </w:t>
      </w:r>
      <w:proofErr w:type="spellStart"/>
      <w:r>
        <w:t>dunno</w:t>
      </w:r>
      <w:proofErr w:type="spellEnd"/>
      <w:r>
        <w:t>, she didn’t come home yet.’ My heart sank.</w:t>
      </w:r>
    </w:p>
    <w:p w14:paraId="5E564D47" w14:textId="77777777" w:rsidR="00D021A7" w:rsidRDefault="00D021A7" w:rsidP="00D021A7">
      <w:r>
        <w:t>‘And Da?’</w:t>
      </w:r>
    </w:p>
    <w:p w14:paraId="2FDF90A2" w14:textId="77777777" w:rsidR="00D021A7" w:rsidRDefault="00D021A7" w:rsidP="00D021A7">
      <w:r>
        <w:t>‘Um, not sure.’ I rubbed my eyes, knowing that meant he was down at the pub.</w:t>
      </w:r>
    </w:p>
    <w:p w14:paraId="2EBC69A6" w14:textId="496B748C" w:rsidR="00D021A7" w:rsidRDefault="00D021A7" w:rsidP="00D021A7">
      <w:r>
        <w:t xml:space="preserve">‘Okay. Okay, </w:t>
      </w:r>
      <w:r w:rsidR="00254AB0">
        <w:t>Cal</w:t>
      </w:r>
      <w:r>
        <w:t>? I think it’s just a migraine. It’ll go away but just stay lyin</w:t>
      </w:r>
      <w:r w:rsidR="00FA545E">
        <w:t>g</w:t>
      </w:r>
      <w:r>
        <w:t xml:space="preserve"> down alright? I need to check on Becky, then I’m going to go find Abbie. Alright?’ </w:t>
      </w:r>
      <w:r w:rsidR="00254AB0">
        <w:t>Callum</w:t>
      </w:r>
      <w:r>
        <w:t xml:space="preserve"> grunted in response and I let out a long sigh, standing up from the floor. ‘Tim, can you stay here and watch </w:t>
      </w:r>
      <w:r w:rsidR="00254AB0">
        <w:t>Callum</w:t>
      </w:r>
      <w:r>
        <w:t xml:space="preserve"> for me?’</w:t>
      </w:r>
    </w:p>
    <w:p w14:paraId="0D2DD422" w14:textId="19828797" w:rsidR="00D021A7" w:rsidRDefault="00D021A7" w:rsidP="00D021A7">
      <w:r>
        <w:t>‘Yep,’ he responded with a salute. My lips twitched into a small smile and I ruffled his hair. I made my way over to the door a few feet away, to the only real bedroom in the house. It had a real bed frame for the mattress and one of the two upstairs windows. I turned the door handle slowly and peered into the room. Becky lay on top of the bed, staring absentmindedly out of the window pane. He back was against the wall, the plait in her hair falling apart in the ribbon. Her skin was almost white,</w:t>
      </w:r>
      <w:r w:rsidR="00227063">
        <w:t xml:space="preserve"> </w:t>
      </w:r>
      <w:r>
        <w:t xml:space="preserve">translucent as the sun shone over its expanse. Her hands fell loosely over her lap like a doll’s, lifeless and fragile. </w:t>
      </w:r>
    </w:p>
    <w:p w14:paraId="322FD320" w14:textId="77777777" w:rsidR="00D021A7" w:rsidRDefault="00D021A7" w:rsidP="00D021A7">
      <w:r>
        <w:t xml:space="preserve">‘Becky? I’m home.’ If she heard me, it didn’t show. ‘Becky, it’s Mol. Your sister?’ Her hands twitched, then settled down again. I crept over to the bed and sank down on the mattress next to her, then </w:t>
      </w:r>
      <w:r>
        <w:lastRenderedPageBreak/>
        <w:t>slowly reached my own hand to faintly touch hers. She tensed up at the touch, then slowly turned her head to face my own, her plait falling limply from her shoulder.</w:t>
      </w:r>
    </w:p>
    <w:p w14:paraId="6FC343FF" w14:textId="192F6E13" w:rsidR="00D021A7" w:rsidRDefault="00D021A7" w:rsidP="00D021A7">
      <w:r>
        <w:t xml:space="preserve">Her jaw was slouched to one side, skin broken and peeling away. Rotted black teeth sat loosely in place, </w:t>
      </w:r>
      <w:r w:rsidR="00D46E52">
        <w:t>receding</w:t>
      </w:r>
      <w:r>
        <w:t xml:space="preserve"> gums and exposed bone covered in bulbous sacs of pus and rot. My gaze only flickered there for a moment, before it </w:t>
      </w:r>
      <w:r w:rsidR="00D46E52">
        <w:t>travelled</w:t>
      </w:r>
      <w:r>
        <w:t xml:space="preserve"> to meet my sister</w:t>
      </w:r>
      <w:r w:rsidR="00D46E52">
        <w:t>’</w:t>
      </w:r>
      <w:r>
        <w:t>s eyes. Her warm, brown eyes that once sang me to sleep, once carried me home from school, once were filled with such life and hope, now lay empty in her skull like glass. ‘Rebecca, can you hear me?’</w:t>
      </w:r>
    </w:p>
    <w:p w14:paraId="31147184" w14:textId="77777777" w:rsidR="00D021A7" w:rsidRDefault="00D021A7" w:rsidP="00D021A7">
      <w:r>
        <w:t xml:space="preserve">I watched a tear form and slowly roll down her cheek. I wiped it away tenderly with one hand, then brushed a loose strand of hair behind her ear. A hoarse gargle erupted from her throat, followed by a sound almost like a cry as her hands flew to her jaw. ‘Shh, don’t try to speak, it’s okay. Don’t hurt yourself.’ Her body heaved in and out beside me, shivering and strained. I wrapped my arms tightly around her shaking torso, rubbing her back and whispering to her that it was alright. </w:t>
      </w:r>
    </w:p>
    <w:p w14:paraId="7853B3BC" w14:textId="51EA32B1" w:rsidR="00D021A7" w:rsidRDefault="00D021A7" w:rsidP="00D021A7">
      <w:r>
        <w:t>‘I’m sorry, love. I’m sorry,’ I mumbled, kissing the top of her head. She gestured weakly to the window and I knew what it meant. ‘I know. Maybe tomorrow, okay? I need to go find Abbie, I’m sorry. I’ll bring you some food later and then we can eat together, okay?’ Her hand fell to the mattress and she didn’t lift her head again, instead timidly retreating under the covers to lie down.</w:t>
      </w:r>
      <w:r w:rsidR="00FA545E">
        <w:t xml:space="preserve"> </w:t>
      </w:r>
      <w:r>
        <w:t xml:space="preserve">‘I’ll just be a little while, okay? Tim and </w:t>
      </w:r>
      <w:r w:rsidR="00254AB0">
        <w:t>Callum</w:t>
      </w:r>
      <w:r>
        <w:t xml:space="preserve"> are here, I’ll be right back.’ There was no response. I squeezed her hand one last time and then slipped away.</w:t>
      </w:r>
    </w:p>
    <w:p w14:paraId="3E232AE2" w14:textId="57401D91" w:rsidR="00D021A7" w:rsidRDefault="00D021A7" w:rsidP="00D021A7">
      <w:r>
        <w:t xml:space="preserve">Out of the room I could see </w:t>
      </w:r>
      <w:r w:rsidR="00254AB0">
        <w:t>Callum</w:t>
      </w:r>
      <w:r>
        <w:t xml:space="preserve"> still lying down, but his breathing was less rapid. Good. Tim was sitting close to his head, staring intently at him like he could erase the pain with his mind. ‘I’ll be looking for Abbie,’ I said quietly, heading for the stairs.</w:t>
      </w:r>
    </w:p>
    <w:p w14:paraId="6630F60B" w14:textId="3426ABAB" w:rsidR="00D021A7" w:rsidRDefault="00D021A7" w:rsidP="00D021A7">
      <w:r>
        <w:t xml:space="preserve">‘Bye, bye,’ Tim whispered, not </w:t>
      </w:r>
      <w:r w:rsidR="00FA545E">
        <w:t>taking his eyes off</w:t>
      </w:r>
      <w:r>
        <w:t xml:space="preserve"> </w:t>
      </w:r>
      <w:r w:rsidR="00FA545E">
        <w:t>our</w:t>
      </w:r>
      <w:r>
        <w:t xml:space="preserve"> brother.</w:t>
      </w:r>
    </w:p>
    <w:p w14:paraId="6812D066" w14:textId="045135C9" w:rsidR="00D021A7" w:rsidRDefault="00D021A7" w:rsidP="00D021A7">
      <w:r>
        <w:t>‘Bye, bye.’ I echoed.</w:t>
      </w:r>
    </w:p>
    <w:p w14:paraId="4BDE799B" w14:textId="59C302B6" w:rsidR="00D021A7" w:rsidRDefault="00D021A7" w:rsidP="00D021A7">
      <w:r>
        <w:t>Fantasy Piece – Moonlight</w:t>
      </w:r>
    </w:p>
    <w:p w14:paraId="02693468" w14:textId="08E171FC" w:rsidR="00D021A7" w:rsidRDefault="00D021A7" w:rsidP="00D021A7">
      <w:r>
        <w:t>She lay bare and glistening in the sand, body pale and hairless apart from the black weeping seaweed cascading in silken locks over her breasts. The King stood tall over the woman, casting a shadow across her white face. The Queen knelt gently beside her, wet grains latching to the fabric of her dress, and placed her own cloak over the unconscious woman’s skin. A carriage was called to transport them home. The woman’s eyelashes fluttered open to reveal pools of emerald green, latched onto the face of the Queen. ‘What’s your name? Do you know where you are?’ Only silence followed.</w:t>
      </w:r>
    </w:p>
    <w:p w14:paraId="190C2BD6" w14:textId="77777777" w:rsidR="00D021A7" w:rsidRDefault="00D021A7" w:rsidP="00D021A7">
      <w:r>
        <w:t xml:space="preserve">The woman could not speak, she refused to open her mouth. She seemed unable to read or write, only spending her time gazing through the castle windows at the ocean view. The King gifted her a bedroom, one not far from his own which he shared with the Queen. She would not eat at the table, only in the privacy of her chambers, where her plates would find themselves empty without witness. </w:t>
      </w:r>
    </w:p>
    <w:p w14:paraId="02FA711D" w14:textId="77777777" w:rsidR="00D021A7" w:rsidRDefault="00D021A7" w:rsidP="00D021A7">
      <w:r>
        <w:t xml:space="preserve">The King grew attached, and the Queen grew suspicious. Lurking eyes, tracing the woman’s figure as they recalled the image of her bare body lying by his feet. She was stalked, followed through the halls It was not long until the Queen woke up with him missing from their bed. She carried a candle, flame flickering tall dark figures over the stone walls. She drifted quietly, as a phantom, soles of her feet like ice on the flagstone. </w:t>
      </w:r>
    </w:p>
    <w:p w14:paraId="5CD20AC6" w14:textId="77777777" w:rsidR="00D021A7" w:rsidRDefault="00D021A7" w:rsidP="00D021A7">
      <w:r>
        <w:t xml:space="preserve">She placed the candle on the floor and opened the door just a crack. The King lay naked, face up on the bed, a familiar pale body sat on top of him. Two hands grasped the sheets firmly near the King’s </w:t>
      </w:r>
      <w:r>
        <w:lastRenderedPageBreak/>
        <w:t>neck, black hair swaying back and forth. Their bodies moved in a primal urge. His, with desperation, red-faced and sweating. Hers, with something more. Reflected in the darkened window, the Queen could see it; a wild hunger behind emerald eyes. For the first time, the woman’s mouth widened into a smile, revealing jagged shark teeth. The Queen stepped back, knocking the candle over and spilling a pool of wax. The sudden clattering froze the two, and the Queen ran.</w:t>
      </w:r>
    </w:p>
    <w:p w14:paraId="00F43257" w14:textId="77777777" w:rsidR="00D021A7" w:rsidRDefault="00D021A7" w:rsidP="00D021A7">
      <w:r>
        <w:t>The next day, the Queen watched the creature. She had heard stories before, women of the sea calling to sailors to drown them and feast on their flesh. There was no doubt in her mind that the King would soon serve the same fate. The creature was sitting in her usual spot by the window, looking out over the water. When they were alone, the Queen approached, clutching her skirt with force. ‘I know what you are,’ she whispered. ‘You are a seductress, a cannibal, stealing and eating the hearts of men.’</w:t>
      </w:r>
    </w:p>
    <w:p w14:paraId="333BE702" w14:textId="77777777" w:rsidR="00D021A7" w:rsidRDefault="00D021A7" w:rsidP="00D021A7">
      <w:r>
        <w:t xml:space="preserve">The creature’s face did not change, but she stood from her seat and stared down at the Queen. She began to walk, forcing the Queen to back up until her shoulders hit a wall. Red lips curled into a sharpened smile, leaning closer to the Queen. ‘Almost,’ the creature’s voice danced across the air with grace, ‘but not quite.’ The creature pulled back, sauntering slowly back to her seat. The Queen stayed fixed to the wall for a moment, red pooling in her cheeks like embers of a fire. When sense returned to her body, she fled the room. </w:t>
      </w:r>
    </w:p>
    <w:p w14:paraId="1C1A026F" w14:textId="77777777" w:rsidR="00D021A7" w:rsidRDefault="00D021A7" w:rsidP="00D021A7">
      <w:r>
        <w:t>Night returned once more, and as the moonlight flickered between the curtains, the Queen lay awake, still as a stone. The King shifted, and her eyelids closed. In a minute he was through the door, and she was trailing quietly behind. He met the creature at her door, who took his hand firmly and lead him down the corridor. They reached the moonlit garden. The king shook quietly as the breeze nipped at his bare feet and pierced the thin fabric of his night clothes. The creature was undisturbed, carrying on with purpose.</w:t>
      </w:r>
    </w:p>
    <w:p w14:paraId="2CDC1EF9" w14:textId="77777777" w:rsidR="00D021A7" w:rsidRDefault="00D021A7" w:rsidP="00D021A7">
      <w:r>
        <w:t>They stopped on the beach, toes melting into the wet sand. The Queen hid silently behind the rocks, observing as the creature commanded the King to lay himself bare. He abandoned his clothing in the wind, shivering but still with lust in his eyes. The creature stepped closer, stroking a hand down his mottled face and letting it fall to the wrinkled skin of his neck. Then, her mouth opened wide, and she clamped her teeth around his throat with a growl. He didn’t have a moment to scream before she tore his flesh away, and he sunk like a pebble in a lake.</w:t>
      </w:r>
    </w:p>
    <w:p w14:paraId="139D12F6" w14:textId="77777777" w:rsidR="00D021A7" w:rsidRDefault="00D021A7" w:rsidP="00D021A7">
      <w:r>
        <w:t>The creature fell next to him, tearing away at his torso until she pulled out his bleeding heart between her teeth. His blood looked almost black in the moonlight, splattered across the sand like pools of ink. The creature took the heart in her hand and grasped it tightly, then rose from her spot on the floor. ‘Come out,’ she called against the breeze.</w:t>
      </w:r>
    </w:p>
    <w:p w14:paraId="0BED10B2" w14:textId="77777777" w:rsidR="00D021A7" w:rsidRDefault="00D021A7" w:rsidP="00D021A7">
      <w:r>
        <w:t>The Queen’s own heart pounded violently against her ribcage, almost as if it was trying to break free. She stood slowly, and two gazes met. The creature beckoned her forwards and the Queen felt there was no reason in disobeying. ‘I have a gift for you,’ the creature said. She took the Queen’s thin hand in her own bloodied one and clasped the King’s heart in between their palms. ‘Eat,’ she said.</w:t>
      </w:r>
    </w:p>
    <w:p w14:paraId="20A623AB" w14:textId="77777777" w:rsidR="00D021A7" w:rsidRDefault="00D021A7" w:rsidP="00D021A7">
      <w:r>
        <w:t>‘What?’ the Queen replied. The creature smiled at her, not with the same hunger she had seen reflected in the window that previous night, but with a sort of kindness.</w:t>
      </w:r>
    </w:p>
    <w:p w14:paraId="20B30C49" w14:textId="77777777" w:rsidR="00D021A7" w:rsidRDefault="00D021A7" w:rsidP="00D021A7">
      <w:r>
        <w:t>‘Eat. You are free now.’ The Queen shook her head.</w:t>
      </w:r>
    </w:p>
    <w:p w14:paraId="0FEB0E59" w14:textId="77777777" w:rsidR="00D021A7" w:rsidRDefault="00D021A7" w:rsidP="00D021A7">
      <w:r>
        <w:t xml:space="preserve">‘I can’t. I… I don’t have sharp enough teeth. It’s too tough.’ The creature took the heart in one hand again, but did not drop the one holding the Queen’s. She took a bite from the toughened muscle of the heart and chewed, then placed it back between their shared palms. Then, with her free hand, </w:t>
      </w:r>
      <w:r>
        <w:lastRenderedPageBreak/>
        <w:t>gently cradled the back of the Queen’s head and brought her lips to her own. The Queen relaxed in her grip, blood mixing with saliva as shreds of torn flesh bypassed her lips and swirled around her tongue. The creature pulled away to take another bite of the heart, and the Queen swallowed. They repeated the cycle until the heart was gone and they were one single figure on the sand, bloodied and panting, locked in an embrace.</w:t>
      </w:r>
    </w:p>
    <w:p w14:paraId="4792228B" w14:textId="77777777" w:rsidR="00D021A7" w:rsidRDefault="00D021A7" w:rsidP="00D021A7">
      <w:r>
        <w:t xml:space="preserve">‘It is time to go home,’ the creature whispered, pulling back but still holding the Queen’s hand. She led the Queen down to where the tide breathed over the sand. </w:t>
      </w:r>
    </w:p>
    <w:p w14:paraId="4C440526" w14:textId="77777777" w:rsidR="00D021A7" w:rsidRDefault="00D021A7" w:rsidP="00D021A7">
      <w:r>
        <w:t>‘Will I drown?’ The Queen asked.</w:t>
      </w:r>
    </w:p>
    <w:p w14:paraId="6ED96F16" w14:textId="68867272" w:rsidR="00D021A7" w:rsidRDefault="00D021A7" w:rsidP="00D021A7">
      <w:r>
        <w:t>‘Only once,’ the creature replied, ‘then you will be reborn.’ The Queen turned her head back to the castle, the great stone walls reaching up into the sky. Her eyes swept across the disfigured body of the King, lifeless in a black puddle. She looked back to the creature, who’s eyes almost glowed in the shimmering pale light. Then they stepped together, slowly, down further under the waves, a dark trail left behind on the water’s surface.</w:t>
      </w:r>
    </w:p>
    <w:p w14:paraId="6A64AC4A" w14:textId="6CCC25F7" w:rsidR="005220C5" w:rsidRDefault="00FA49DC">
      <w:r>
        <w:t>Reflective Essay</w:t>
      </w:r>
    </w:p>
    <w:p w14:paraId="0970B76E" w14:textId="076E8D9E" w:rsidR="00FA49DC" w:rsidRDefault="00FA49DC">
      <w:r>
        <w:t>For my creative portfolio this module, I have written two pieces of work. The first</w:t>
      </w:r>
      <w:r w:rsidR="007255F3">
        <w:t>, titled Shadow of a Match Girl</w:t>
      </w:r>
      <w:r>
        <w:t xml:space="preserve"> is written as a first chapter to a historic novel based in 1880s London during the Match Girl’s Strike.</w:t>
      </w:r>
      <w:r w:rsidR="006E2874">
        <w:t xml:space="preserve"> I have also included my three</w:t>
      </w:r>
      <w:r w:rsidR="00EA08BF">
        <w:t>-</w:t>
      </w:r>
      <w:r w:rsidR="006E2874">
        <w:t>act structure I used as a basis for a story idea for the historical piece.</w:t>
      </w:r>
      <w:r>
        <w:t xml:space="preserve"> The second piece is a short fantasy story inspired by The Little Mermaid by Hans Christian Andersen and the writing style of Angela Carter’s short stories in The Bloody Chamber.</w:t>
      </w:r>
      <w:r w:rsidR="006E2874">
        <w:rPr>
          <w:rStyle w:val="Appelnotedebasdep"/>
        </w:rPr>
        <w:footnoteReference w:id="1"/>
      </w:r>
      <w:r w:rsidR="006E2874">
        <w:rPr>
          <w:rStyle w:val="Appelnotedebasdep"/>
        </w:rPr>
        <w:footnoteReference w:id="2"/>
      </w:r>
      <w:r>
        <w:t xml:space="preserve"> </w:t>
      </w:r>
      <w:r w:rsidR="007255F3">
        <w:t xml:space="preserve">Using feedback from workshopping classes and the online forum, I was able to improve my work with the constructive criticism of my classmates and my lecturer. </w:t>
      </w:r>
    </w:p>
    <w:p w14:paraId="77F7C3B2" w14:textId="265FB47A" w:rsidR="007255F3" w:rsidRDefault="007255F3">
      <w:r>
        <w:t xml:space="preserve">My piece </w:t>
      </w:r>
      <w:r w:rsidR="007A3E63">
        <w:t>‘</w:t>
      </w:r>
      <w:r>
        <w:t>Shadow of a Match Girl</w:t>
      </w:r>
      <w:r w:rsidR="007A3E63">
        <w:t>’</w:t>
      </w:r>
      <w:r>
        <w:t xml:space="preserve"> is based on the events of the strike of 1888 where workers in the Bryant and May match factory in London protested against their awful working conditions. I created my main character, Molly, </w:t>
      </w:r>
      <w:r w:rsidR="00D0663F">
        <w:t>as an average worker in the factory. She is living in poverty, working unreasonable hours in dangerous conditions and despite her hard work, can barely afford to stay alive. I wanted my main character to represent the kind of struggle every one of the match girls was going through in that time. Just as how the shadow that Molly sees following her in the smog of London represents the numerous girls that died, she represents the many girls that still lived and worked through the danger for all that time.</w:t>
      </w:r>
    </w:p>
    <w:p w14:paraId="47921092" w14:textId="78EF807C" w:rsidR="006B57D4" w:rsidRDefault="00C55B3C">
      <w:r>
        <w:t>I started my writing process for this piece with a three</w:t>
      </w:r>
      <w:r w:rsidR="006E2874">
        <w:t>-</w:t>
      </w:r>
      <w:r>
        <w:t xml:space="preserve">act structure, trying to form an idea of how I could create a story arc out of the historical event of the match girl’s strike. </w:t>
      </w:r>
      <w:r w:rsidR="006B57D4">
        <w:t xml:space="preserve">I spent a long time researching the culture and life styles of people working in and living around these factories. Many of the people that worked in Bryant and May’s factory were of Irish decent </w:t>
      </w:r>
      <w:r w:rsidR="00AF7537">
        <w:t>and I tried to show this by using Irish names that were popular at the time as names of characters.</w:t>
      </w:r>
      <w:r w:rsidR="00E033C2">
        <w:t xml:space="preserve"> </w:t>
      </w:r>
    </w:p>
    <w:p w14:paraId="125356A5" w14:textId="4455464C" w:rsidR="00E033C2" w:rsidRDefault="00E033C2">
      <w:r>
        <w:t xml:space="preserve">One of my favourite books is </w:t>
      </w:r>
      <w:r>
        <w:rPr>
          <w:i/>
          <w:iCs/>
        </w:rPr>
        <w:t xml:space="preserve">The Guernsey Literary and Potato Peel Pie Society </w:t>
      </w:r>
      <w:r>
        <w:t>written by Mary Ann Shafer and Annie Barrows and it is a historical fiction novel written in the epistolary form.</w:t>
      </w:r>
      <w:r w:rsidR="00EA08BF">
        <w:rPr>
          <w:rStyle w:val="Appelnotedebasdep"/>
        </w:rPr>
        <w:footnoteReference w:id="3"/>
      </w:r>
      <w:r>
        <w:t xml:space="preserve"> I am an avid reader of historical novels and, like with Shafer and Barrow’s book, I wanted to ensure that what I was writing about history was correct. So, I consulted many online articles and YouTube videos in </w:t>
      </w:r>
      <w:r>
        <w:lastRenderedPageBreak/>
        <w:t>order to learn more about the strike and the lives of the girls in the factory.</w:t>
      </w:r>
      <w:r w:rsidR="00EA08BF">
        <w:rPr>
          <w:rStyle w:val="Appelnotedebasdep"/>
        </w:rPr>
        <w:footnoteReference w:id="4"/>
      </w:r>
      <w:r>
        <w:t xml:space="preserve"> Shafer and Barrow’s novel takes place in the time after the second world war which is a time in history that is widely known about and there is a lot of information readily available on the subject. There is less information surrounding the</w:t>
      </w:r>
      <w:r w:rsidR="007A3E63">
        <w:t xml:space="preserve"> living situations of factory workers in London in the 1880s so it was definitely a challenge researching for this piece.</w:t>
      </w:r>
    </w:p>
    <w:p w14:paraId="59049F87" w14:textId="489E37B6" w:rsidR="00A177F7" w:rsidRDefault="00FB148C">
      <w:r>
        <w:t xml:space="preserve">I was inspired by the story of The Little Mermaid for my second piece and I wanted to retell it in a similar style to that of Angela Carter’s in the Bloody Chamber. I wanted to keep the key themes of feminism Carter uses in my own work and so I based the story around the idea of the mermaid rescuing the Queen from her life and </w:t>
      </w:r>
      <w:r w:rsidR="006E2874">
        <w:t>“</w:t>
      </w:r>
      <w:r>
        <w:t>letting her be reborn</w:t>
      </w:r>
      <w:r w:rsidR="006E2874">
        <w:t>”</w:t>
      </w:r>
      <w:r>
        <w:t xml:space="preserve"> in the ocean after the mermaid kills the king. </w:t>
      </w:r>
      <w:r w:rsidR="00A177F7">
        <w:t>My first idea for the piece came to me when I was thinking about how in the original story, the little mermaid can’t speak because she loses her voice. In this version I wanted the reason she couldn’t speak to be someone scary so I chose to give her extremely sharp teeth. I also chose to make this story a sort of love story between the Queen and the mermaid which I think fits into the theme of the Little Mermaid because historians have suggested that Hans Christian Andersen wrote the story as a metaphor for his unrequited love for his male friend Edvard Collin.</w:t>
      </w:r>
      <w:r w:rsidR="00A177F7">
        <w:rPr>
          <w:rStyle w:val="Appelnotedebasdep"/>
        </w:rPr>
        <w:footnoteReference w:id="5"/>
      </w:r>
    </w:p>
    <w:p w14:paraId="59FE39CB" w14:textId="44C1CC2F" w:rsidR="00EA08BF" w:rsidRDefault="00EA08BF">
      <w:r>
        <w:t xml:space="preserve">Writing my second piece </w:t>
      </w:r>
      <w:r w:rsidR="00D021A7">
        <w:t xml:space="preserve">‘Moonlight’ </w:t>
      </w:r>
      <w:r>
        <w:t xml:space="preserve">was particularly challenging because I don’t usually like to write in third person. Following Angela Carter’s writing style, I also had to keep the information limited, not naming characters and letting events happen very quickly over the short course of the piece. I used limited dialogue, keeping it only between the Queen and the mermaid who are the focus of the story. </w:t>
      </w:r>
    </w:p>
    <w:p w14:paraId="35DB16A0" w14:textId="251B1226" w:rsidR="00EA08BF" w:rsidRPr="00E033C2" w:rsidRDefault="00EA08BF">
      <w:r>
        <w:t xml:space="preserve">In conclusion, I challenged myself through this module to work under different constraints and to try to adapt my writing style to create different styles of writing. I feel that I did well with my work this module and I have learnt a lot of the course of the past month. </w:t>
      </w:r>
      <w:r w:rsidR="0096052E">
        <w:t>I’m going to work towards developing my research skills and my writing style in the future to help further my skills in this course.</w:t>
      </w:r>
    </w:p>
    <w:sectPr w:rsidR="00EA08BF" w:rsidRPr="00E033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844813" w14:textId="77777777" w:rsidR="00B92E65" w:rsidRDefault="00B92E65" w:rsidP="006E2874">
      <w:pPr>
        <w:spacing w:after="0" w:line="240" w:lineRule="auto"/>
      </w:pPr>
      <w:r>
        <w:separator/>
      </w:r>
    </w:p>
  </w:endnote>
  <w:endnote w:type="continuationSeparator" w:id="0">
    <w:p w14:paraId="3CCFDBF0" w14:textId="77777777" w:rsidR="00B92E65" w:rsidRDefault="00B92E65" w:rsidP="006E2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9C232C" w14:textId="77777777" w:rsidR="00B92E65" w:rsidRDefault="00B92E65" w:rsidP="006E2874">
      <w:pPr>
        <w:spacing w:after="0" w:line="240" w:lineRule="auto"/>
      </w:pPr>
      <w:r>
        <w:separator/>
      </w:r>
    </w:p>
  </w:footnote>
  <w:footnote w:type="continuationSeparator" w:id="0">
    <w:p w14:paraId="28EDEED8" w14:textId="77777777" w:rsidR="00B92E65" w:rsidRDefault="00B92E65" w:rsidP="006E2874">
      <w:pPr>
        <w:spacing w:after="0" w:line="240" w:lineRule="auto"/>
      </w:pPr>
      <w:r>
        <w:continuationSeparator/>
      </w:r>
    </w:p>
  </w:footnote>
  <w:footnote w:id="1">
    <w:p w14:paraId="7C2CB080" w14:textId="06576388" w:rsidR="006E2874" w:rsidRDefault="006E2874">
      <w:pPr>
        <w:pStyle w:val="Notedebasdepage"/>
      </w:pPr>
      <w:r>
        <w:rPr>
          <w:rStyle w:val="Appelnotedebasdep"/>
        </w:rPr>
        <w:footnoteRef/>
      </w:r>
      <w:r>
        <w:t xml:space="preserve"> </w:t>
      </w:r>
      <w:r>
        <w:fldChar w:fldCharType="begin"/>
      </w:r>
      <w:r>
        <w:instrText xml:space="preserve"> ADDIN ZOTERO_ITEM CSL_CITATION {"citationID":"KoyLPAjk","properties":{"formattedCitation":"Hans Christian Andersen, {\\i{}The Little Mermaid} (Abrams, 2023).","plainCitation":"Hans Christian Andersen, The Little Mermaid (Abrams, 2023).","noteIndex":1},"citationItems":[{"id":60,"uris":["http://zotero.org/users/local/s2ESv9jB/items/TMYINDJA"],"itemData":{"id":60,"type":"book","abstract":"Benjamin Lacombe’s haunting illustrations alongside Hans Christian Andersen’s classic story of love and loss showcase the tale in an enchanting new light French artist Benjamin Lacombe has created stunning, one-of-a-kind artwork to illustrate the pages of Hans Christian Andersen’s original tale about a young mermaid who makes a devastating deal with a sea witch and transforms into a human, only to end up heartbroken, lose the deal, and lose her life. The book’s illustrations and design are unique, captivating, and unexpectedly haunting, appealing to adult fans of Benjamin Lacombe and the pop surrealist movement as well as a younger audience, especially with the upcoming nostalgia-fueled remake of Disney’s The Little Mermaid.   In addition to Hans Christian Andersen’s classic story, the book also includes additional pages featuring Andersen’s unrequited love letters to Edvard Collins and a postface by Lacombe with historical biography and context. In an essay, Lacombe explores LGBTQ themes in Hans Christian Andersen’s life. Frustrated with the overly feminine depictions of the story’s protagonist throughout history, Lacombe has created an androgynous mermaid to showcase the classic tale in a new light.","ISBN":"9798887073248","language":"en","note":"Google-Books-ID: NDHREAAAQBAJ","number-of-pages":"136","publisher":"Abrams","source":"Google Books","title":"The Little Mermaid","author":[{"family":"Andersen","given":"Hans Christian"}],"issued":{"date-parts":[["2023",8,29]]}}}],"schema":"https://github.com/citation-style-language/schema/raw/master/csl-citation.json"} </w:instrText>
      </w:r>
      <w:r>
        <w:fldChar w:fldCharType="separate"/>
      </w:r>
      <w:r w:rsidRPr="006E2874">
        <w:rPr>
          <w:rFonts w:ascii="Calibri" w:hAnsi="Calibri" w:cs="Calibri"/>
          <w:kern w:val="0"/>
          <w:szCs w:val="24"/>
        </w:rPr>
        <w:t xml:space="preserve">Hans Christian Andersen, </w:t>
      </w:r>
      <w:r w:rsidRPr="006E2874">
        <w:rPr>
          <w:rFonts w:ascii="Calibri" w:hAnsi="Calibri" w:cs="Calibri"/>
          <w:i/>
          <w:iCs/>
          <w:kern w:val="0"/>
          <w:szCs w:val="24"/>
        </w:rPr>
        <w:t>The Little Mermaid</w:t>
      </w:r>
      <w:r w:rsidRPr="006E2874">
        <w:rPr>
          <w:rFonts w:ascii="Calibri" w:hAnsi="Calibri" w:cs="Calibri"/>
          <w:kern w:val="0"/>
          <w:szCs w:val="24"/>
        </w:rPr>
        <w:t xml:space="preserve"> (Abrams, 2023).</w:t>
      </w:r>
      <w:r>
        <w:fldChar w:fldCharType="end"/>
      </w:r>
    </w:p>
  </w:footnote>
  <w:footnote w:id="2">
    <w:p w14:paraId="3D936F9B" w14:textId="64793654" w:rsidR="006E2874" w:rsidRDefault="006E2874">
      <w:pPr>
        <w:pStyle w:val="Notedebasdepage"/>
      </w:pPr>
      <w:r>
        <w:rPr>
          <w:rStyle w:val="Appelnotedebasdep"/>
        </w:rPr>
        <w:footnoteRef/>
      </w:r>
      <w:r>
        <w:t xml:space="preserve"> </w:t>
      </w:r>
      <w:r>
        <w:fldChar w:fldCharType="begin"/>
      </w:r>
      <w:r>
        <w:instrText xml:space="preserve"> ADDIN ZOTERO_ITEM CSL_CITATION {"citationID":"63yCBtB4","properties":{"formattedCitation":"Angela Carter, {\\i{}The Bloody Chamber and Other Stories} (Random House, 1995).","plainCitation":"Angela Carter, The Bloody Chamber and Other Stories (Random House, 1995).","noteIndex":2},"citationItems":[{"id":58,"uris":["http://zotero.org/users/local/s2ESv9jB/items/PLJDWUPQ"],"itemData":{"id":58,"type":"book","abstract":"Discover Angela Carter's classic feminist retelling of favourite fairy tales interwoven by a master of seductive, luminous storytelling.  From familiar fairy tales and legends - Red Riding Hood, Bluebeard, Puss in Boots, Beauty and the Beast, vampires and werewolves - Angela Carter has created an absorbing collection of dark, sensual, fantastic stories.  'Magnificent set pieces of fastidious sensuality' Ian McEwan  'A quirky, original, and baroque stylist' Margaret Atwood  Featuring an introduction from award-winning short story writer Helen Simpson","ISBN":"978-0-09-958811-5","language":"en","note":"Google-Books-ID: blAeSB_29vMC","number-of-pages":"178","publisher":"Random House","source":"Google Books","title":"The Bloody Chamber and Other Stories","author":[{"family":"Carter","given":"Angela"}],"issued":{"date-parts":[["1995"]]}}}],"schema":"https://github.com/citation-style-language/schema/raw/master/csl-citation.json"} </w:instrText>
      </w:r>
      <w:r>
        <w:fldChar w:fldCharType="separate"/>
      </w:r>
      <w:r w:rsidRPr="006E2874">
        <w:rPr>
          <w:rFonts w:ascii="Calibri" w:hAnsi="Calibri" w:cs="Calibri"/>
          <w:kern w:val="0"/>
          <w:szCs w:val="24"/>
        </w:rPr>
        <w:t xml:space="preserve">Angela Carter, </w:t>
      </w:r>
      <w:r w:rsidRPr="006E2874">
        <w:rPr>
          <w:rFonts w:ascii="Calibri" w:hAnsi="Calibri" w:cs="Calibri"/>
          <w:i/>
          <w:iCs/>
          <w:kern w:val="0"/>
          <w:szCs w:val="24"/>
        </w:rPr>
        <w:t>The Bloody Chamber and Other Stories</w:t>
      </w:r>
      <w:r w:rsidRPr="006E2874">
        <w:rPr>
          <w:rFonts w:ascii="Calibri" w:hAnsi="Calibri" w:cs="Calibri"/>
          <w:kern w:val="0"/>
          <w:szCs w:val="24"/>
        </w:rPr>
        <w:t xml:space="preserve"> (Random House, 1995).</w:t>
      </w:r>
      <w:r>
        <w:fldChar w:fldCharType="end"/>
      </w:r>
    </w:p>
  </w:footnote>
  <w:footnote w:id="3">
    <w:p w14:paraId="1213C94A" w14:textId="455761F1" w:rsidR="00EA08BF" w:rsidRDefault="00EA08BF">
      <w:pPr>
        <w:pStyle w:val="Notedebasdepage"/>
      </w:pPr>
      <w:r>
        <w:rPr>
          <w:rStyle w:val="Appelnotedebasdep"/>
        </w:rPr>
        <w:footnoteRef/>
      </w:r>
      <w:r>
        <w:t xml:space="preserve"> </w:t>
      </w:r>
      <w:r>
        <w:fldChar w:fldCharType="begin"/>
      </w:r>
      <w:r>
        <w:instrText xml:space="preserve"> ADDIN ZOTERO_ITEM CSL_CITATION {"citationID":"2fSHOPBh","properties":{"formattedCitation":"Mary Ann Shaffer and Annie Barrows, {\\i{}The Guernsey Literary and Potato Peel Pie Society} (Random House Publishing Group, 2009).","plainCitation":"Mary Ann Shaffer and Annie Barrows, The Guernsey Literary and Potato Peel Pie Society (Random House Publishing Group, 2009).","noteIndex":3},"citationItems":[{"id":22,"uris":["http://zotero.org/users/local/s2ESv9jB/items/A7NMFTKK"],"itemData":{"id":22,"type":"book","abstract":"#1 NEW YORK TIMES BESTSELLER • NOW A NETFLIX FILM • A remarkable tale of the island of Guernsey during the German Occupation, and of a society as extraordinary as its name. “Treat yourself to this book, please—I can’t recommend it highly enough.”—Elizabeth Gilbert, author of Eat, Pray, Love “I wonder how the book got to Guernsey? Perhaps there is some sort of secret homing instinct in books that brings them to their perfect readers.” January 1946: London is emerging from the shadow of the Second World War, and writer Juliet Ashton is looking for her next book subject. Who could imagine that she would find it in a letter from a man she’s never met, a native of the island of Guernsey, who has come across her name written inside a book by Charles Lamb. . . . As Juliet and her new correspondent exchange letters, Juliet is drawn into the world of this man and his friends—and what a wonderfully eccentric world it is. The Guernsey Literary and Potato Peel Pie Society—born as a spur-of-the-moment alibi when its members were discovered breaking curfew by the Germans occupying their island—boasts a charming, funny, deeply human cast of characters, from pig farmers to phrenologists, literature lovers all. Juliet begins a remarkable correspondence with the society’s members, learning about their island, their taste in books, and the impact the recent German occupation has had on their lives. Captivated by their stories, she sets sail for Guernsey, and what she finds will change her forever. Written with warmth and humor as a series of letters, this novel is a celebration of the written word in all its guises and of finding connection in the most surprising ways.Praise for The Guernsey Literary and Potato Peel Society“A jewel . . . Poignant and keenly observed, Guernsey is a small masterpiece about love, war, and the immeasurable sustenance to be found in good books and good friends.”—People “A book-lover’s delight, an implicit and sometimes explicit paean to all things literary.”—Chicago Sun-Times “A sparkling epistolary novel radiating wit, lightly worn erudition and written with great assurance and aplomb.”—The Sunday Times (London) “Cooked perfectly à point: subtle and elegant in flavour, yet emotionally satisfying to the finish.”—The Times (London)","ISBN":"978-0-385-34100-4","language":"en","note":"Google-Books-ID: MLQT0Wq2n7UC","number-of-pages":"305","publisher":"Random House Publishing Group","source":"Google Books","title":"The Guernsey Literary and Potato Peel Pie Society","author":[{"family":"Shaffer","given":"Mary Ann"},{"family":"Barrows","given":"Annie"}],"accessed":{"date-parts":[["2024",11,24]]},"issued":{"date-parts":[["2009",5,5]]}}}],"schema":"https://github.com/citation-style-language/schema/raw/master/csl-citation.json"} </w:instrText>
      </w:r>
      <w:r>
        <w:fldChar w:fldCharType="separate"/>
      </w:r>
      <w:r w:rsidRPr="00EA08BF">
        <w:rPr>
          <w:rFonts w:ascii="Calibri" w:hAnsi="Calibri" w:cs="Calibri"/>
          <w:kern w:val="0"/>
          <w:szCs w:val="24"/>
        </w:rPr>
        <w:t xml:space="preserve">Mary Ann Shaffer and Annie Barrows, </w:t>
      </w:r>
      <w:r w:rsidRPr="00EA08BF">
        <w:rPr>
          <w:rFonts w:ascii="Calibri" w:hAnsi="Calibri" w:cs="Calibri"/>
          <w:i/>
          <w:iCs/>
          <w:kern w:val="0"/>
          <w:szCs w:val="24"/>
        </w:rPr>
        <w:t>The Guernsey Literary and Potato Peel Pie Society</w:t>
      </w:r>
      <w:r w:rsidRPr="00EA08BF">
        <w:rPr>
          <w:rFonts w:ascii="Calibri" w:hAnsi="Calibri" w:cs="Calibri"/>
          <w:kern w:val="0"/>
          <w:szCs w:val="24"/>
        </w:rPr>
        <w:t xml:space="preserve"> (Random House Publishing Group, 2009).</w:t>
      </w:r>
      <w:r>
        <w:fldChar w:fldCharType="end"/>
      </w:r>
    </w:p>
  </w:footnote>
  <w:footnote w:id="4">
    <w:p w14:paraId="1676B318" w14:textId="42554068" w:rsidR="00EA08BF" w:rsidRDefault="00EA08BF">
      <w:pPr>
        <w:pStyle w:val="Notedebasdepage"/>
      </w:pPr>
      <w:r>
        <w:rPr>
          <w:rStyle w:val="Appelnotedebasdep"/>
        </w:rPr>
        <w:footnoteRef/>
      </w:r>
      <w:r>
        <w:t xml:space="preserve"> </w:t>
      </w:r>
      <w:r>
        <w:fldChar w:fldCharType="begin"/>
      </w:r>
      <w:r>
        <w:instrText xml:space="preserve"> ADDIN ZOTERO_ITEM CSL_CITATION {"citationID":"hU2LbKw1","properties":{"formattedCitation":"\\uc0\\u8216{}Match Girls\\uc0\\u8217{} Strike | Bryant and May Works | Blue Plaques\\uc0\\u8217{}, {\\i{}English Heritage} &lt;https://www.english-heritage.org.uk/visit/blue-plaques/match-girls-strike/&gt; [accessed 2 March 2025].","plainCitation":"‘Match Girls’ Strike | Bryant and May Works | Blue Plaques’, English Heritage &lt;https://www.english-heritage.org.uk/visit/blue-plaques/match-girls-strike/&gt; [accessed 2 March 2025].","noteIndex":4},"citationItems":[{"id":56,"uris":["http://zotero.org/users/local/s2ESv9jB/items/3X38X66J"],"itemData":{"id":56,"type":"webpage","abstract":"The Bryant and May match factory workers’ strike of July 1888 is commemorated with a blue plaque at 3 Moreland Cottages, 60 Fairfield Road, Bow.","container-title":"English Heritage","title":"Match Girls’ Strike | Bryant and May works | Blue Plaques","URL":"https://www.english-heritage.org.uk/visit/blue-plaques/match-girls-strike/","accessed":{"date-parts":[["2025",3,2]]}}}],"schema":"https://github.com/citation-style-language/schema/raw/master/csl-citation.json"} </w:instrText>
      </w:r>
      <w:r>
        <w:fldChar w:fldCharType="separate"/>
      </w:r>
      <w:r w:rsidRPr="00EA08BF">
        <w:rPr>
          <w:rFonts w:ascii="Calibri" w:hAnsi="Calibri" w:cs="Calibri"/>
          <w:kern w:val="0"/>
          <w:szCs w:val="24"/>
        </w:rPr>
        <w:t xml:space="preserve">‘Match Girls’ Strike | Bryant and May Works | Blue Plaques’, </w:t>
      </w:r>
      <w:r w:rsidRPr="00EA08BF">
        <w:rPr>
          <w:rFonts w:ascii="Calibri" w:hAnsi="Calibri" w:cs="Calibri"/>
          <w:i/>
          <w:iCs/>
          <w:kern w:val="0"/>
          <w:szCs w:val="24"/>
        </w:rPr>
        <w:t>English Heritage</w:t>
      </w:r>
      <w:r w:rsidRPr="00EA08BF">
        <w:rPr>
          <w:rFonts w:ascii="Calibri" w:hAnsi="Calibri" w:cs="Calibri"/>
          <w:kern w:val="0"/>
          <w:szCs w:val="24"/>
        </w:rPr>
        <w:t xml:space="preserve"> &lt;https://www.english-heritage.org.uk/visit/blue-plaques/match-girls-strike/&gt; [accessed 2 March 2025].</w:t>
      </w:r>
      <w:r>
        <w:fldChar w:fldCharType="end"/>
      </w:r>
    </w:p>
  </w:footnote>
  <w:footnote w:id="5">
    <w:p w14:paraId="78CC23CB" w14:textId="42CCA7EE" w:rsidR="00A177F7" w:rsidRDefault="00A177F7">
      <w:pPr>
        <w:pStyle w:val="Notedebasdepage"/>
      </w:pPr>
      <w:r>
        <w:rPr>
          <w:rStyle w:val="Appelnotedebasdep"/>
        </w:rPr>
        <w:footnoteRef/>
      </w:r>
      <w:r>
        <w:t xml:space="preserve"> </w:t>
      </w:r>
      <w:r>
        <w:fldChar w:fldCharType="begin"/>
      </w:r>
      <w:r>
        <w:instrText xml:space="preserve"> ADDIN ZOTERO_ITEM CSL_CITATION {"citationID":"0WpZt6fO","properties":{"formattedCitation":"\\uc0\\u8216{}The True Story Behind \\uc0\\u8217{}The Little Mermaid\\uc0\\u8217{}s Queer Origins\\uc0\\u8217{} &lt;https://collider.com/the-little-mermaid-queer-origins/&gt; [accessed 2 March 2025].","plainCitation":"‘The True Story Behind ’The Little Mermaid’s Queer Origins’ &lt;https://collider.com/the-little-mermaid-queer-origins/&gt; [accessed 2 March 2025].","noteIndex":3},"citationItems":[{"id":63,"uris":["http://zotero.org/users/local/s2ESv9jB/items/NV37CENR"],"itemData":{"id":63,"type":"webpage","title":"The True Story Behind ’The Little Mermaid’s Queer Origins","URL":"https://collider.com/the-little-mermaid-queer-origins/","accessed":{"date-parts":[["2025",3,2]]}}}],"schema":"https://github.com/citation-style-language/schema/raw/master/csl-citation.json"} </w:instrText>
      </w:r>
      <w:r>
        <w:fldChar w:fldCharType="separate"/>
      </w:r>
      <w:r w:rsidRPr="00A177F7">
        <w:rPr>
          <w:rFonts w:ascii="Calibri" w:hAnsi="Calibri" w:cs="Calibri"/>
          <w:kern w:val="0"/>
          <w:szCs w:val="24"/>
        </w:rPr>
        <w:t>‘The True Story Behind ’The Little Mermaid’s Queer Origins’ &lt;https://collider.com/the-little-mermaid-queer-origins/&gt; [accessed 2 March 2025].</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33E2"/>
    <w:rsid w:val="00073DA1"/>
    <w:rsid w:val="00227063"/>
    <w:rsid w:val="00254AB0"/>
    <w:rsid w:val="00294487"/>
    <w:rsid w:val="003233E2"/>
    <w:rsid w:val="0037053C"/>
    <w:rsid w:val="003C1D77"/>
    <w:rsid w:val="005220C5"/>
    <w:rsid w:val="006B57D4"/>
    <w:rsid w:val="006E2874"/>
    <w:rsid w:val="007255F3"/>
    <w:rsid w:val="00727C38"/>
    <w:rsid w:val="007A3E63"/>
    <w:rsid w:val="0096052E"/>
    <w:rsid w:val="009D7867"/>
    <w:rsid w:val="00A177F7"/>
    <w:rsid w:val="00A47C6B"/>
    <w:rsid w:val="00AF7537"/>
    <w:rsid w:val="00B92E65"/>
    <w:rsid w:val="00C55B3C"/>
    <w:rsid w:val="00D021A7"/>
    <w:rsid w:val="00D0663F"/>
    <w:rsid w:val="00D46E52"/>
    <w:rsid w:val="00E033C2"/>
    <w:rsid w:val="00EA08BF"/>
    <w:rsid w:val="00FA49DC"/>
    <w:rsid w:val="00FA545E"/>
    <w:rsid w:val="00FB1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074DC"/>
  <w15:chartTrackingRefBased/>
  <w15:docId w15:val="{15034F68-579A-42FB-84C1-58706EB1B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tedebasdepage">
    <w:name w:val="footnote text"/>
    <w:basedOn w:val="Normal"/>
    <w:link w:val="NotedebasdepageCar"/>
    <w:uiPriority w:val="99"/>
    <w:semiHidden/>
    <w:unhideWhenUsed/>
    <w:rsid w:val="006E2874"/>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6E2874"/>
    <w:rPr>
      <w:sz w:val="20"/>
      <w:szCs w:val="20"/>
    </w:rPr>
  </w:style>
  <w:style w:type="character" w:styleId="Appelnotedebasdep">
    <w:name w:val="footnote reference"/>
    <w:basedOn w:val="Policepardfaut"/>
    <w:uiPriority w:val="99"/>
    <w:semiHidden/>
    <w:unhideWhenUsed/>
    <w:rsid w:val="006E287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5111</TotalTime>
  <Pages>7</Pages>
  <Words>3411</Words>
  <Characters>19446</Characters>
  <Application>Microsoft Office Word</Application>
  <DocSecurity>0</DocSecurity>
  <Lines>162</Lines>
  <Paragraphs>45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Fletcher</dc:creator>
  <cp:keywords/>
  <dc:description/>
  <cp:lastModifiedBy>Ash Fletcher</cp:lastModifiedBy>
  <cp:revision>17</cp:revision>
  <dcterms:created xsi:type="dcterms:W3CDTF">2025-01-27T12:15:00Z</dcterms:created>
  <dcterms:modified xsi:type="dcterms:W3CDTF">2025-03-02T21:12:00Z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zotero-version="7.0.9"&gt;&lt;session id="w2gidrS1"/&gt;&lt;style id="http://www.zotero.org/styles/modern-humanities-research-association" hasBibliography="1" bibliographyStyleHasBeenSet="0"/&gt;&lt;prefs&gt;&lt;pref name="fieldType" value="Field"/&gt;&lt;pref n</vt:lpwstr>
  </property>
  <property fmtid="{D5CDD505-2E9C-101B-9397-08002B2CF9AE}" pid="3" name="ZOTERO_PREF_2">
    <vt:lpwstr>ame="automaticJournalAbbreviations" value="true"/&gt;&lt;pref name="noteType" value="1"/&gt;&lt;/prefs&gt;&lt;/data&gt;</vt:lpwstr>
  </property>
</Properties>
</file>