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508635002"/>
        <w:docPartObj>
          <w:docPartGallery w:val="Cover Pages"/>
          <w:docPartUnique/>
        </w:docPartObj>
      </w:sdtPr>
      <w:sdtEndPr>
        <w:rPr>
          <w:color w:val="auto"/>
        </w:rPr>
      </w:sdtEndPr>
      <w:sdtContent>
        <w:p w14:paraId="52E649E6" w14:textId="30BC256E" w:rsidR="0079512C" w:rsidRDefault="0079512C">
          <w:pPr>
            <w:pStyle w:val="NoSpacing"/>
            <w:spacing w:before="1540" w:after="240"/>
            <w:jc w:val="center"/>
            <w:rPr>
              <w:color w:val="4472C4" w:themeColor="accent1"/>
            </w:rPr>
          </w:pPr>
          <w:r>
            <w:rPr>
              <w:noProof/>
            </w:rPr>
            <w:drawing>
              <wp:anchor distT="0" distB="0" distL="114300" distR="114300" simplePos="0" relativeHeight="251656192" behindDoc="0" locked="0" layoutInCell="1" allowOverlap="1" wp14:anchorId="0C26FD4E" wp14:editId="5D8EDD2F">
                <wp:simplePos x="0" y="0"/>
                <wp:positionH relativeFrom="column">
                  <wp:posOffset>83820</wp:posOffset>
                </wp:positionH>
                <wp:positionV relativeFrom="paragraph">
                  <wp:posOffset>4655820</wp:posOffset>
                </wp:positionV>
                <wp:extent cx="5670550" cy="1882140"/>
                <wp:effectExtent l="0" t="0" r="6350"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9">
                          <a:extLst>
                            <a:ext uri="{28A0092B-C50C-407E-A947-70E740481C1C}">
                              <a14:useLocalDpi xmlns:a14="http://schemas.microsoft.com/office/drawing/2010/main" val="0"/>
                            </a:ext>
                          </a:extLst>
                        </a:blip>
                        <a:stretch>
                          <a:fillRect/>
                        </a:stretch>
                      </pic:blipFill>
                      <pic:spPr>
                        <a:xfrm>
                          <a:off x="0" y="0"/>
                          <a:ext cx="5670550" cy="1882140"/>
                        </a:xfrm>
                        <a:prstGeom prst="rect">
                          <a:avLst/>
                        </a:prstGeom>
                      </pic:spPr>
                    </pic:pic>
                  </a:graphicData>
                </a:graphic>
                <wp14:sizeRelH relativeFrom="page">
                  <wp14:pctWidth>0</wp14:pctWidth>
                </wp14:sizeRelH>
                <wp14:sizeRelV relativeFrom="page">
                  <wp14:pctHeight>0</wp14:pctHeight>
                </wp14:sizeRelV>
              </wp:anchor>
            </w:drawing>
          </w:r>
          <w:r>
            <w:rPr>
              <w:noProof/>
              <w:color w:val="4472C4" w:themeColor="accent1"/>
            </w:rPr>
            <w:drawing>
              <wp:inline distT="0" distB="0" distL="0" distR="0" wp14:anchorId="7B89C0F8" wp14:editId="4CC84DC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77A7CA179BE499EA9AB7A52EC8ED1F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7ADE142" w14:textId="11B4BB12" w:rsidR="0079512C" w:rsidRDefault="007F617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Dissertation BA Marketing management</w:t>
              </w:r>
            </w:p>
          </w:sdtContent>
        </w:sdt>
        <w:sdt>
          <w:sdtPr>
            <w:rPr>
              <w:color w:val="4472C4" w:themeColor="accent1"/>
              <w:sz w:val="36"/>
              <w:szCs w:val="36"/>
            </w:rPr>
            <w:alias w:val="Subtitle"/>
            <w:tag w:val=""/>
            <w:id w:val="328029620"/>
            <w:placeholder>
              <w:docPart w:val="DB14EDCD67DD490A9D3F1DFF87ADDF0D"/>
            </w:placeholder>
            <w:dataBinding w:prefixMappings="xmlns:ns0='http://purl.org/dc/elements/1.1/' xmlns:ns1='http://schemas.openxmlformats.org/package/2006/metadata/core-properties' " w:xpath="/ns1:coreProperties[1]/ns0:subject[1]" w:storeItemID="{6C3C8BC8-F283-45AE-878A-BAB7291924A1}"/>
            <w:text/>
          </w:sdtPr>
          <w:sdtContent>
            <w:p w14:paraId="14A77F9D" w14:textId="0056B444" w:rsidR="0079512C" w:rsidRDefault="0079512C">
              <w:pPr>
                <w:pStyle w:val="NoSpacing"/>
                <w:jc w:val="center"/>
                <w:rPr>
                  <w:color w:val="4472C4" w:themeColor="accent1"/>
                  <w:sz w:val="28"/>
                  <w:szCs w:val="28"/>
                </w:rPr>
              </w:pPr>
              <w:r w:rsidRPr="0079512C">
                <w:rPr>
                  <w:color w:val="4472C4" w:themeColor="accent1"/>
                  <w:sz w:val="36"/>
                  <w:szCs w:val="36"/>
                </w:rPr>
                <w:t>How consumer buying behavior helps build brand equity: An analysis of the Fashion Industry</w:t>
              </w:r>
            </w:p>
          </w:sdtContent>
        </w:sdt>
        <w:p w14:paraId="78D76D51" w14:textId="1B7348CA" w:rsidR="0079512C" w:rsidRDefault="0079512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5168" behindDoc="0" locked="0" layoutInCell="1" allowOverlap="1" wp14:anchorId="625261E3" wp14:editId="3B5BE4B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0AC5B17" w14:textId="16D12E4B" w:rsidR="00FD21C5" w:rsidRDefault="00FD21C5">
                                    <w:pPr>
                                      <w:pStyle w:val="NoSpacing"/>
                                      <w:spacing w:after="40"/>
                                      <w:jc w:val="center"/>
                                      <w:rPr>
                                        <w:caps/>
                                        <w:color w:val="4472C4" w:themeColor="accent1"/>
                                        <w:sz w:val="28"/>
                                        <w:szCs w:val="28"/>
                                      </w:rPr>
                                    </w:pPr>
                                    <w:r>
                                      <w:rPr>
                                        <w:caps/>
                                        <w:color w:val="4472C4" w:themeColor="accent1"/>
                                        <w:sz w:val="28"/>
                                        <w:szCs w:val="28"/>
                                      </w:rPr>
                                      <w:t>by Jessica Rees - 1703037</w:t>
                                    </w:r>
                                  </w:p>
                                </w:sdtContent>
                              </w:sdt>
                              <w:p w14:paraId="4F2F695B" w14:textId="1545AD62" w:rsidR="00FD21C5" w:rsidRDefault="00FD21C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Supervised by Bronwen Williams</w:t>
                                    </w:r>
                                  </w:sdtContent>
                                </w:sdt>
                              </w:p>
                              <w:p w14:paraId="68E9A664" w14:textId="05CC5D6A" w:rsidR="00FD21C5" w:rsidRDefault="00FD21C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D6925">
                                      <w:rPr>
                                        <w:color w:val="4472C4" w:themeColor="accent1"/>
                                      </w:rPr>
                                      <w:t>June</w:t>
                                    </w:r>
                                    <w:r>
                                      <w:rPr>
                                        <w:color w:val="4472C4" w:themeColor="accent1"/>
                                      </w:rPr>
                                      <w:t xml:space="preserve"> 2020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5261E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516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0AC5B17" w14:textId="16D12E4B" w:rsidR="00FD21C5" w:rsidRDefault="00FD21C5">
                              <w:pPr>
                                <w:pStyle w:val="NoSpacing"/>
                                <w:spacing w:after="40"/>
                                <w:jc w:val="center"/>
                                <w:rPr>
                                  <w:caps/>
                                  <w:color w:val="4472C4" w:themeColor="accent1"/>
                                  <w:sz w:val="28"/>
                                  <w:szCs w:val="28"/>
                                </w:rPr>
                              </w:pPr>
                              <w:r>
                                <w:rPr>
                                  <w:caps/>
                                  <w:color w:val="4472C4" w:themeColor="accent1"/>
                                  <w:sz w:val="28"/>
                                  <w:szCs w:val="28"/>
                                </w:rPr>
                                <w:t>by Jessica Rees - 1703037</w:t>
                              </w:r>
                            </w:p>
                          </w:sdtContent>
                        </w:sdt>
                        <w:p w14:paraId="4F2F695B" w14:textId="1545AD62" w:rsidR="00FD21C5" w:rsidRDefault="00FD21C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Supervised by Bronwen Williams</w:t>
                              </w:r>
                            </w:sdtContent>
                          </w:sdt>
                        </w:p>
                        <w:p w14:paraId="68E9A664" w14:textId="05CC5D6A" w:rsidR="00FD21C5" w:rsidRDefault="00FD21C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D6925">
                                <w:rPr>
                                  <w:color w:val="4472C4" w:themeColor="accent1"/>
                                </w:rPr>
                                <w:t>June</w:t>
                              </w:r>
                              <w:r>
                                <w:rPr>
                                  <w:color w:val="4472C4" w:themeColor="accent1"/>
                                </w:rPr>
                                <w:t xml:space="preserve"> 2020</w:t>
                              </w:r>
                            </w:sdtContent>
                          </w:sdt>
                        </w:p>
                      </w:txbxContent>
                    </v:textbox>
                    <w10:wrap anchorx="margin" anchory="page"/>
                  </v:shape>
                </w:pict>
              </mc:Fallback>
            </mc:AlternateContent>
          </w:r>
          <w:r>
            <w:rPr>
              <w:noProof/>
              <w:color w:val="4472C4" w:themeColor="accent1"/>
            </w:rPr>
            <w:drawing>
              <wp:inline distT="0" distB="0" distL="0" distR="0" wp14:anchorId="55527A81" wp14:editId="4F62272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14F11E" w14:textId="3329BB38" w:rsidR="0079512C" w:rsidRDefault="0079512C">
          <w:r>
            <w:br w:type="page"/>
          </w:r>
        </w:p>
      </w:sdtContent>
    </w:sdt>
    <w:p w14:paraId="0A7742E1" w14:textId="3EC42232" w:rsidR="0096216D" w:rsidRPr="0032644F" w:rsidRDefault="0079512C">
      <w:pPr>
        <w:rPr>
          <w:rFonts w:cstheme="minorHAnsi"/>
          <w:b/>
          <w:bCs/>
        </w:rPr>
      </w:pPr>
      <w:r w:rsidRPr="0032644F">
        <w:rPr>
          <w:rFonts w:cstheme="minorHAnsi"/>
          <w:b/>
          <w:bCs/>
        </w:rPr>
        <w:lastRenderedPageBreak/>
        <w:t>DECLARATION</w:t>
      </w:r>
    </w:p>
    <w:p w14:paraId="0560BD52" w14:textId="3E7672F4" w:rsidR="0079512C" w:rsidRPr="0032644F" w:rsidRDefault="0079512C">
      <w:pPr>
        <w:rPr>
          <w:rFonts w:cstheme="minorHAnsi"/>
          <w:b/>
          <w:bCs/>
        </w:rPr>
      </w:pPr>
    </w:p>
    <w:p w14:paraId="6124C02C" w14:textId="24587BE8" w:rsidR="008B462F" w:rsidRPr="0032644F" w:rsidRDefault="008B462F">
      <w:pPr>
        <w:rPr>
          <w:rFonts w:cstheme="minorHAnsi"/>
        </w:rPr>
      </w:pPr>
      <w:r w:rsidRPr="0032644F">
        <w:rPr>
          <w:rFonts w:cstheme="minorHAnsi"/>
        </w:rPr>
        <w:t xml:space="preserve">This work has not previously been accepted in substance for any degree and is not being concurrently submitted in candidature for any degree. </w:t>
      </w:r>
    </w:p>
    <w:p w14:paraId="71963DAF" w14:textId="2BC94A94" w:rsidR="008B462F" w:rsidRPr="0032644F" w:rsidRDefault="008B462F">
      <w:pPr>
        <w:rPr>
          <w:rFonts w:cstheme="minorHAnsi"/>
        </w:rPr>
      </w:pPr>
    </w:p>
    <w:p w14:paraId="643EC7BC" w14:textId="2CBDFA6C" w:rsidR="008B462F" w:rsidRPr="0032644F" w:rsidRDefault="008B462F">
      <w:pPr>
        <w:rPr>
          <w:rFonts w:cstheme="minorHAnsi"/>
        </w:rPr>
      </w:pPr>
      <w:r w:rsidRPr="0032644F">
        <w:rPr>
          <w:rFonts w:cstheme="minorHAnsi"/>
        </w:rPr>
        <w:t>Signed…</w:t>
      </w:r>
      <w:r w:rsidR="00BD6925" w:rsidRPr="0032644F">
        <w:rPr>
          <w:rFonts w:cstheme="minorHAnsi"/>
        </w:rPr>
        <w:t>…. Jessica</w:t>
      </w:r>
      <w:r w:rsidRPr="0032644F">
        <w:rPr>
          <w:rFonts w:cstheme="minorHAnsi"/>
        </w:rPr>
        <w:t xml:space="preserve"> Rees………………………………</w:t>
      </w:r>
    </w:p>
    <w:p w14:paraId="32829F71" w14:textId="2AA60D37" w:rsidR="008B462F" w:rsidRPr="0032644F" w:rsidRDefault="008B462F">
      <w:pPr>
        <w:rPr>
          <w:rFonts w:cstheme="minorHAnsi"/>
        </w:rPr>
      </w:pPr>
      <w:r w:rsidRPr="0032644F">
        <w:rPr>
          <w:rFonts w:cstheme="minorHAnsi"/>
        </w:rPr>
        <w:t>Date……….11</w:t>
      </w:r>
      <w:r w:rsidRPr="0032644F">
        <w:rPr>
          <w:rFonts w:cstheme="minorHAnsi"/>
          <w:vertAlign w:val="superscript"/>
        </w:rPr>
        <w:t>th</w:t>
      </w:r>
      <w:r w:rsidRPr="0032644F">
        <w:rPr>
          <w:rFonts w:cstheme="minorHAnsi"/>
        </w:rPr>
        <w:t xml:space="preserve"> May 2020……………………………...</w:t>
      </w:r>
    </w:p>
    <w:p w14:paraId="3F55D0BF" w14:textId="5A35FA17" w:rsidR="008B462F" w:rsidRPr="0032644F" w:rsidRDefault="008B462F">
      <w:pPr>
        <w:rPr>
          <w:rFonts w:cstheme="minorHAnsi"/>
          <w:b/>
          <w:bCs/>
        </w:rPr>
      </w:pPr>
    </w:p>
    <w:p w14:paraId="63C821DD" w14:textId="0FC80F81" w:rsidR="008B462F" w:rsidRPr="0032644F" w:rsidRDefault="008B462F">
      <w:pPr>
        <w:rPr>
          <w:rFonts w:cstheme="minorHAnsi"/>
          <w:b/>
          <w:bCs/>
        </w:rPr>
      </w:pPr>
    </w:p>
    <w:p w14:paraId="090770C7" w14:textId="1922B81C" w:rsidR="008B462F" w:rsidRPr="0032644F" w:rsidRDefault="008B462F">
      <w:pPr>
        <w:rPr>
          <w:rFonts w:cstheme="minorHAnsi"/>
          <w:b/>
          <w:bCs/>
        </w:rPr>
      </w:pPr>
      <w:r w:rsidRPr="0032644F">
        <w:rPr>
          <w:rFonts w:cstheme="minorHAnsi"/>
          <w:b/>
          <w:bCs/>
        </w:rPr>
        <w:t>STATEMENT 1</w:t>
      </w:r>
    </w:p>
    <w:p w14:paraId="63FDC7D6" w14:textId="19E84964" w:rsidR="008B462F" w:rsidRPr="0032644F" w:rsidRDefault="008B462F">
      <w:pPr>
        <w:rPr>
          <w:rFonts w:cstheme="minorHAnsi"/>
          <w:b/>
          <w:bCs/>
        </w:rPr>
      </w:pPr>
    </w:p>
    <w:p w14:paraId="7F544356" w14:textId="23172D41" w:rsidR="008B462F" w:rsidRPr="0032644F" w:rsidRDefault="008B462F">
      <w:pPr>
        <w:rPr>
          <w:rFonts w:cstheme="minorHAnsi"/>
        </w:rPr>
      </w:pPr>
      <w:r w:rsidRPr="0032644F">
        <w:rPr>
          <w:rFonts w:cstheme="minorHAnsi"/>
        </w:rPr>
        <w:t>This dissertation is being submitted in partial fulfilment of the requirements for the degree of BA.</w:t>
      </w:r>
    </w:p>
    <w:p w14:paraId="4B2FD46E" w14:textId="04F5542F" w:rsidR="008B462F" w:rsidRPr="0032644F" w:rsidRDefault="008B462F">
      <w:pPr>
        <w:rPr>
          <w:rFonts w:cstheme="minorHAnsi"/>
        </w:rPr>
      </w:pPr>
    </w:p>
    <w:p w14:paraId="52AB48D8" w14:textId="060FFE33" w:rsidR="008B462F" w:rsidRPr="0032644F" w:rsidRDefault="008B462F">
      <w:pPr>
        <w:rPr>
          <w:rFonts w:cstheme="minorHAnsi"/>
        </w:rPr>
      </w:pPr>
      <w:r w:rsidRPr="0032644F">
        <w:rPr>
          <w:rFonts w:cstheme="minorHAnsi"/>
        </w:rPr>
        <w:t>Signed……………Jessica Rees…………</w:t>
      </w:r>
      <w:r w:rsidR="00BD6925" w:rsidRPr="0032644F">
        <w:rPr>
          <w:rFonts w:cstheme="minorHAnsi"/>
        </w:rPr>
        <w:t>….</w:t>
      </w:r>
    </w:p>
    <w:p w14:paraId="6A213E4E" w14:textId="013088D8" w:rsidR="008B462F" w:rsidRPr="0032644F" w:rsidRDefault="008B462F">
      <w:pPr>
        <w:rPr>
          <w:rFonts w:cstheme="minorHAnsi"/>
        </w:rPr>
      </w:pPr>
      <w:r w:rsidRPr="0032644F">
        <w:rPr>
          <w:rFonts w:cstheme="minorHAnsi"/>
        </w:rPr>
        <w:t>Date……………….11</w:t>
      </w:r>
      <w:r w:rsidRPr="0032644F">
        <w:rPr>
          <w:rFonts w:cstheme="minorHAnsi"/>
          <w:vertAlign w:val="superscript"/>
        </w:rPr>
        <w:t>th</w:t>
      </w:r>
      <w:r w:rsidRPr="0032644F">
        <w:rPr>
          <w:rFonts w:cstheme="minorHAnsi"/>
        </w:rPr>
        <w:t xml:space="preserve"> May 2020…………….</w:t>
      </w:r>
    </w:p>
    <w:p w14:paraId="3DFE6E1B" w14:textId="64D2DF05" w:rsidR="008B462F" w:rsidRPr="0032644F" w:rsidRDefault="008B462F">
      <w:pPr>
        <w:rPr>
          <w:rFonts w:cstheme="minorHAnsi"/>
          <w:b/>
          <w:bCs/>
        </w:rPr>
      </w:pPr>
    </w:p>
    <w:p w14:paraId="08C2A6A0" w14:textId="2E7EF981" w:rsidR="008B462F" w:rsidRPr="0032644F" w:rsidRDefault="008B462F">
      <w:pPr>
        <w:rPr>
          <w:rFonts w:cstheme="minorHAnsi"/>
          <w:b/>
          <w:bCs/>
        </w:rPr>
      </w:pPr>
    </w:p>
    <w:p w14:paraId="5836983D" w14:textId="0222CFFC" w:rsidR="008B462F" w:rsidRPr="0032644F" w:rsidRDefault="008B462F">
      <w:pPr>
        <w:rPr>
          <w:rFonts w:cstheme="minorHAnsi"/>
          <w:b/>
          <w:bCs/>
        </w:rPr>
      </w:pPr>
      <w:r w:rsidRPr="0032644F">
        <w:rPr>
          <w:rFonts w:cstheme="minorHAnsi"/>
          <w:b/>
          <w:bCs/>
        </w:rPr>
        <w:t>STATEMENT 2</w:t>
      </w:r>
    </w:p>
    <w:p w14:paraId="0C91951F" w14:textId="77777777" w:rsidR="0032644F" w:rsidRPr="0032644F" w:rsidRDefault="0032644F">
      <w:pPr>
        <w:rPr>
          <w:rFonts w:cstheme="minorHAnsi"/>
          <w:b/>
          <w:bCs/>
        </w:rPr>
      </w:pPr>
    </w:p>
    <w:p w14:paraId="717A1934" w14:textId="64A31583" w:rsidR="008B462F" w:rsidRPr="0032644F" w:rsidRDefault="008B462F">
      <w:pPr>
        <w:rPr>
          <w:rFonts w:cstheme="minorHAnsi"/>
        </w:rPr>
      </w:pPr>
      <w:r w:rsidRPr="0032644F">
        <w:rPr>
          <w:rFonts w:cstheme="minorHAnsi"/>
        </w:rPr>
        <w:t>This dissertation is the result of my own independent work/investigation, except where otherwise stated.</w:t>
      </w:r>
    </w:p>
    <w:p w14:paraId="5F7D2232" w14:textId="279676EC" w:rsidR="008B462F" w:rsidRPr="0032644F" w:rsidRDefault="008B462F">
      <w:pPr>
        <w:rPr>
          <w:rFonts w:cstheme="minorHAnsi"/>
        </w:rPr>
      </w:pPr>
      <w:r w:rsidRPr="0032644F">
        <w:rPr>
          <w:rFonts w:cstheme="minorHAnsi"/>
        </w:rPr>
        <w:t xml:space="preserve">Other sources are acknowledged by footnotes giving explicit references. A bibliography is appended. </w:t>
      </w:r>
    </w:p>
    <w:p w14:paraId="525D0C5B" w14:textId="56AFE9FB" w:rsidR="008B462F" w:rsidRPr="0032644F" w:rsidRDefault="008B462F">
      <w:pPr>
        <w:rPr>
          <w:rFonts w:cstheme="minorHAnsi"/>
        </w:rPr>
      </w:pPr>
    </w:p>
    <w:p w14:paraId="35B023BE" w14:textId="4669BC3A" w:rsidR="008B462F" w:rsidRPr="0032644F" w:rsidRDefault="008B462F">
      <w:pPr>
        <w:rPr>
          <w:rFonts w:cstheme="minorHAnsi"/>
        </w:rPr>
      </w:pPr>
      <w:r w:rsidRPr="0032644F">
        <w:rPr>
          <w:rFonts w:cstheme="minorHAnsi"/>
        </w:rPr>
        <w:t>Signed……………Jessica Rees……………</w:t>
      </w:r>
    </w:p>
    <w:p w14:paraId="6166DCD4" w14:textId="3DC00E18" w:rsidR="008B462F" w:rsidRPr="0032644F" w:rsidRDefault="008B462F">
      <w:pPr>
        <w:rPr>
          <w:rFonts w:cstheme="minorHAnsi"/>
        </w:rPr>
      </w:pPr>
      <w:r w:rsidRPr="0032644F">
        <w:rPr>
          <w:rFonts w:cstheme="minorHAnsi"/>
        </w:rPr>
        <w:t>Date………………11</w:t>
      </w:r>
      <w:r w:rsidRPr="0032644F">
        <w:rPr>
          <w:rFonts w:cstheme="minorHAnsi"/>
          <w:vertAlign w:val="superscript"/>
        </w:rPr>
        <w:t>th</w:t>
      </w:r>
      <w:r w:rsidRPr="0032644F">
        <w:rPr>
          <w:rFonts w:cstheme="minorHAnsi"/>
        </w:rPr>
        <w:t xml:space="preserve"> May 2020…………...</w:t>
      </w:r>
    </w:p>
    <w:p w14:paraId="0BE97647" w14:textId="166B472E" w:rsidR="008B462F" w:rsidRPr="0032644F" w:rsidRDefault="008B462F">
      <w:pPr>
        <w:rPr>
          <w:rFonts w:cstheme="minorHAnsi"/>
          <w:b/>
          <w:bCs/>
        </w:rPr>
      </w:pPr>
    </w:p>
    <w:p w14:paraId="2C966AD5" w14:textId="218D2CEC" w:rsidR="008B462F" w:rsidRPr="0032644F" w:rsidRDefault="008B462F">
      <w:pPr>
        <w:rPr>
          <w:rFonts w:cstheme="minorHAnsi"/>
          <w:b/>
          <w:bCs/>
        </w:rPr>
      </w:pPr>
    </w:p>
    <w:p w14:paraId="40010E69" w14:textId="4BF6E04D" w:rsidR="008B462F" w:rsidRPr="0032644F" w:rsidRDefault="008B462F">
      <w:pPr>
        <w:rPr>
          <w:rFonts w:cstheme="minorHAnsi"/>
          <w:b/>
          <w:bCs/>
        </w:rPr>
      </w:pPr>
      <w:r w:rsidRPr="0032644F">
        <w:rPr>
          <w:rFonts w:cstheme="minorHAnsi"/>
          <w:b/>
          <w:bCs/>
        </w:rPr>
        <w:t>STATEMENT 3</w:t>
      </w:r>
    </w:p>
    <w:p w14:paraId="5907CCF4" w14:textId="1B4E9B76" w:rsidR="008B462F" w:rsidRPr="0032644F" w:rsidRDefault="008B462F">
      <w:pPr>
        <w:rPr>
          <w:rFonts w:cstheme="minorHAnsi"/>
          <w:b/>
          <w:bCs/>
        </w:rPr>
      </w:pPr>
    </w:p>
    <w:p w14:paraId="31AECA25" w14:textId="5F22CDED" w:rsidR="008B462F" w:rsidRPr="0032644F" w:rsidRDefault="008B462F">
      <w:pPr>
        <w:rPr>
          <w:rFonts w:cstheme="minorHAnsi"/>
        </w:rPr>
      </w:pPr>
      <w:r w:rsidRPr="0032644F">
        <w:rPr>
          <w:rFonts w:cstheme="minorHAnsi"/>
        </w:rPr>
        <w:t xml:space="preserve">I hereby give consent for my dissertation, if accepted, to be available for photocopying and for interlibrary loan, and for the title and summary to be made available to outside organisations. </w:t>
      </w:r>
    </w:p>
    <w:p w14:paraId="5542D510" w14:textId="7FF4AA17" w:rsidR="008B462F" w:rsidRPr="0032644F" w:rsidRDefault="008B462F">
      <w:pPr>
        <w:rPr>
          <w:rFonts w:cstheme="minorHAnsi"/>
        </w:rPr>
      </w:pPr>
    </w:p>
    <w:p w14:paraId="682E280B" w14:textId="73D6A184" w:rsidR="008B462F" w:rsidRPr="0032644F" w:rsidRDefault="008B462F">
      <w:pPr>
        <w:rPr>
          <w:rFonts w:cstheme="minorHAnsi"/>
        </w:rPr>
      </w:pPr>
      <w:r w:rsidRPr="0032644F">
        <w:rPr>
          <w:rFonts w:cstheme="minorHAnsi"/>
        </w:rPr>
        <w:lastRenderedPageBreak/>
        <w:t>Signed………Jessica Rees……</w:t>
      </w:r>
      <w:r w:rsidR="00BD6925" w:rsidRPr="0032644F">
        <w:rPr>
          <w:rFonts w:cstheme="minorHAnsi"/>
        </w:rPr>
        <w:t>…...</w:t>
      </w:r>
    </w:p>
    <w:p w14:paraId="224CCCF5" w14:textId="3D1F0C5D" w:rsidR="008B462F" w:rsidRPr="0032644F" w:rsidRDefault="008B462F">
      <w:pPr>
        <w:rPr>
          <w:rFonts w:cstheme="minorHAnsi"/>
        </w:rPr>
      </w:pPr>
      <w:r w:rsidRPr="0032644F">
        <w:rPr>
          <w:rFonts w:cstheme="minorHAnsi"/>
        </w:rPr>
        <w:t>Date…………11</w:t>
      </w:r>
      <w:r w:rsidRPr="0032644F">
        <w:rPr>
          <w:rFonts w:cstheme="minorHAnsi"/>
          <w:vertAlign w:val="superscript"/>
        </w:rPr>
        <w:t>th</w:t>
      </w:r>
      <w:r w:rsidRPr="0032644F">
        <w:rPr>
          <w:rFonts w:cstheme="minorHAnsi"/>
        </w:rPr>
        <w:t xml:space="preserve"> May 2020……</w:t>
      </w:r>
      <w:r w:rsidR="00BD6925" w:rsidRPr="0032644F">
        <w:rPr>
          <w:rFonts w:cstheme="minorHAnsi"/>
        </w:rPr>
        <w:t>…...</w:t>
      </w:r>
    </w:p>
    <w:p w14:paraId="6EAE3CB0" w14:textId="2D5B25B3" w:rsidR="008B462F" w:rsidRPr="0032644F" w:rsidRDefault="008B462F">
      <w:pPr>
        <w:rPr>
          <w:rFonts w:cstheme="minorHAnsi"/>
          <w:b/>
          <w:bCs/>
        </w:rPr>
      </w:pPr>
    </w:p>
    <w:p w14:paraId="57C0B0C1" w14:textId="1649CA8F" w:rsidR="008B462F" w:rsidRPr="0032644F" w:rsidRDefault="008B462F">
      <w:pPr>
        <w:rPr>
          <w:rFonts w:cstheme="minorHAnsi"/>
          <w:b/>
          <w:bCs/>
        </w:rPr>
      </w:pPr>
    </w:p>
    <w:p w14:paraId="27EC9FC0" w14:textId="122BC00F" w:rsidR="008B462F" w:rsidRPr="0032644F" w:rsidRDefault="008B462F">
      <w:pPr>
        <w:rPr>
          <w:rFonts w:cstheme="minorHAnsi"/>
          <w:b/>
          <w:bCs/>
        </w:rPr>
      </w:pPr>
      <w:r w:rsidRPr="0032644F">
        <w:rPr>
          <w:rFonts w:cstheme="minorHAnsi"/>
          <w:b/>
          <w:bCs/>
        </w:rPr>
        <w:t>STATEMENT 4</w:t>
      </w:r>
    </w:p>
    <w:p w14:paraId="3373BD1E" w14:textId="7A2AEE2E" w:rsidR="008B462F" w:rsidRPr="0032644F" w:rsidRDefault="008B462F">
      <w:pPr>
        <w:rPr>
          <w:rFonts w:cstheme="minorHAnsi"/>
          <w:b/>
          <w:bCs/>
        </w:rPr>
      </w:pPr>
    </w:p>
    <w:p w14:paraId="5C004316" w14:textId="565DFE36" w:rsidR="008B462F" w:rsidRPr="0032644F" w:rsidRDefault="008B462F">
      <w:pPr>
        <w:rPr>
          <w:rFonts w:cstheme="minorHAnsi"/>
        </w:rPr>
      </w:pPr>
      <w:r w:rsidRPr="0032644F">
        <w:rPr>
          <w:rFonts w:cstheme="minorHAnsi"/>
        </w:rPr>
        <w:t xml:space="preserve">I hereby give consent for my dissertation, if accepted, to be available on the university’s IT system to those who have consent to use the system. </w:t>
      </w:r>
    </w:p>
    <w:p w14:paraId="6EEE4FE1" w14:textId="477B6B04" w:rsidR="008B462F" w:rsidRPr="0032644F" w:rsidRDefault="008B462F">
      <w:pPr>
        <w:rPr>
          <w:rFonts w:cstheme="minorHAnsi"/>
        </w:rPr>
      </w:pPr>
    </w:p>
    <w:p w14:paraId="64C55117" w14:textId="598E928D" w:rsidR="008B462F" w:rsidRPr="0032644F" w:rsidRDefault="008B462F">
      <w:pPr>
        <w:rPr>
          <w:rFonts w:cstheme="minorHAnsi"/>
        </w:rPr>
      </w:pPr>
      <w:r w:rsidRPr="0032644F">
        <w:rPr>
          <w:rFonts w:cstheme="minorHAnsi"/>
        </w:rPr>
        <w:t>Signed……</w:t>
      </w:r>
      <w:proofErr w:type="gramStart"/>
      <w:r w:rsidR="00BD6925" w:rsidRPr="0032644F">
        <w:rPr>
          <w:rFonts w:cstheme="minorHAnsi"/>
        </w:rPr>
        <w:t>….</w:t>
      </w:r>
      <w:r w:rsidRPr="0032644F">
        <w:rPr>
          <w:rFonts w:cstheme="minorHAnsi"/>
        </w:rPr>
        <w:t>Jessica</w:t>
      </w:r>
      <w:proofErr w:type="gramEnd"/>
      <w:r w:rsidRPr="0032644F">
        <w:rPr>
          <w:rFonts w:cstheme="minorHAnsi"/>
        </w:rPr>
        <w:t xml:space="preserve"> Rees…………</w:t>
      </w:r>
    </w:p>
    <w:p w14:paraId="62C62B61" w14:textId="2E9E1062" w:rsidR="008B462F" w:rsidRPr="0032644F" w:rsidRDefault="008B462F">
      <w:pPr>
        <w:rPr>
          <w:rFonts w:cstheme="minorHAnsi"/>
        </w:rPr>
      </w:pPr>
      <w:r w:rsidRPr="0032644F">
        <w:rPr>
          <w:rFonts w:cstheme="minorHAnsi"/>
        </w:rPr>
        <w:t>Date……………11</w:t>
      </w:r>
      <w:r w:rsidRPr="0032644F">
        <w:rPr>
          <w:rFonts w:cstheme="minorHAnsi"/>
          <w:vertAlign w:val="superscript"/>
        </w:rPr>
        <w:t>th</w:t>
      </w:r>
      <w:r w:rsidRPr="0032644F">
        <w:rPr>
          <w:rFonts w:cstheme="minorHAnsi"/>
        </w:rPr>
        <w:t xml:space="preserve"> May 2020……….</w:t>
      </w:r>
    </w:p>
    <w:p w14:paraId="00E75C97" w14:textId="46D7D04A" w:rsidR="008B462F" w:rsidRDefault="008B462F">
      <w:pPr>
        <w:rPr>
          <w:rFonts w:ascii="Arial" w:hAnsi="Arial" w:cs="Arial"/>
          <w:b/>
          <w:bCs/>
        </w:rPr>
      </w:pPr>
    </w:p>
    <w:p w14:paraId="605E9301" w14:textId="273A76CA" w:rsidR="008B462F" w:rsidRDefault="008B462F">
      <w:pPr>
        <w:rPr>
          <w:rFonts w:ascii="Arial" w:hAnsi="Arial" w:cs="Arial"/>
          <w:b/>
          <w:bCs/>
        </w:rPr>
      </w:pPr>
    </w:p>
    <w:p w14:paraId="08EBECAB" w14:textId="5DE301F5" w:rsidR="008B462F" w:rsidRDefault="008B462F">
      <w:pPr>
        <w:rPr>
          <w:rFonts w:ascii="Arial" w:hAnsi="Arial" w:cs="Arial"/>
          <w:b/>
          <w:bCs/>
        </w:rPr>
      </w:pPr>
    </w:p>
    <w:p w14:paraId="68CF09CA" w14:textId="69B778E6" w:rsidR="008B462F" w:rsidRDefault="008B462F">
      <w:pPr>
        <w:rPr>
          <w:rFonts w:ascii="Arial" w:hAnsi="Arial" w:cs="Arial"/>
          <w:b/>
          <w:bCs/>
        </w:rPr>
      </w:pPr>
    </w:p>
    <w:p w14:paraId="3EA60CAF" w14:textId="03417C74" w:rsidR="008B462F" w:rsidRDefault="008B462F">
      <w:pPr>
        <w:rPr>
          <w:rFonts w:ascii="Arial" w:hAnsi="Arial" w:cs="Arial"/>
          <w:b/>
          <w:bCs/>
        </w:rPr>
      </w:pPr>
    </w:p>
    <w:p w14:paraId="025030AE" w14:textId="59684214" w:rsidR="008B462F" w:rsidRDefault="008B462F">
      <w:pPr>
        <w:rPr>
          <w:rFonts w:ascii="Arial" w:hAnsi="Arial" w:cs="Arial"/>
          <w:b/>
          <w:bCs/>
        </w:rPr>
      </w:pPr>
    </w:p>
    <w:p w14:paraId="0FBBD2F4" w14:textId="339896BC" w:rsidR="008B462F" w:rsidRDefault="008B462F">
      <w:pPr>
        <w:rPr>
          <w:rFonts w:ascii="Arial" w:hAnsi="Arial" w:cs="Arial"/>
          <w:b/>
          <w:bCs/>
        </w:rPr>
      </w:pPr>
    </w:p>
    <w:p w14:paraId="7FDB77B2" w14:textId="218BD9DB" w:rsidR="008B462F" w:rsidRDefault="008B462F">
      <w:pPr>
        <w:rPr>
          <w:rFonts w:ascii="Arial" w:hAnsi="Arial" w:cs="Arial"/>
          <w:b/>
          <w:bCs/>
        </w:rPr>
      </w:pPr>
    </w:p>
    <w:p w14:paraId="0D317982" w14:textId="3E0F26A0" w:rsidR="008B462F" w:rsidRDefault="008B462F">
      <w:pPr>
        <w:rPr>
          <w:rFonts w:ascii="Arial" w:hAnsi="Arial" w:cs="Arial"/>
          <w:b/>
          <w:bCs/>
        </w:rPr>
      </w:pPr>
    </w:p>
    <w:p w14:paraId="66499D04" w14:textId="31199AF0" w:rsidR="008B462F" w:rsidRDefault="008B462F">
      <w:pPr>
        <w:rPr>
          <w:rFonts w:ascii="Arial" w:hAnsi="Arial" w:cs="Arial"/>
          <w:b/>
          <w:bCs/>
        </w:rPr>
      </w:pPr>
    </w:p>
    <w:p w14:paraId="3E59C606" w14:textId="150EB00B" w:rsidR="008B462F" w:rsidRDefault="008B462F">
      <w:pPr>
        <w:rPr>
          <w:rFonts w:ascii="Arial" w:hAnsi="Arial" w:cs="Arial"/>
          <w:b/>
          <w:bCs/>
        </w:rPr>
      </w:pPr>
    </w:p>
    <w:p w14:paraId="6F8463FE" w14:textId="44FD0AD9" w:rsidR="008B462F" w:rsidRDefault="008B462F">
      <w:pPr>
        <w:rPr>
          <w:rFonts w:ascii="Arial" w:hAnsi="Arial" w:cs="Arial"/>
          <w:b/>
          <w:bCs/>
        </w:rPr>
      </w:pPr>
    </w:p>
    <w:p w14:paraId="3A95FF2C" w14:textId="276B1ABF" w:rsidR="008B462F" w:rsidRDefault="008B462F">
      <w:pPr>
        <w:rPr>
          <w:rFonts w:ascii="Arial" w:hAnsi="Arial" w:cs="Arial"/>
          <w:b/>
          <w:bCs/>
        </w:rPr>
      </w:pPr>
    </w:p>
    <w:p w14:paraId="52EDCA1B" w14:textId="076F5AE8" w:rsidR="008B462F" w:rsidRDefault="008B462F">
      <w:pPr>
        <w:rPr>
          <w:rFonts w:ascii="Arial" w:hAnsi="Arial" w:cs="Arial"/>
          <w:b/>
          <w:bCs/>
        </w:rPr>
      </w:pPr>
    </w:p>
    <w:p w14:paraId="55FF3BBD" w14:textId="3BA3AA1C" w:rsidR="008B462F" w:rsidRDefault="008B462F">
      <w:pPr>
        <w:rPr>
          <w:rFonts w:ascii="Arial" w:hAnsi="Arial" w:cs="Arial"/>
          <w:b/>
          <w:bCs/>
        </w:rPr>
      </w:pPr>
    </w:p>
    <w:p w14:paraId="10C1D5F5" w14:textId="7739CD0D" w:rsidR="008B462F" w:rsidRDefault="008B462F">
      <w:pPr>
        <w:rPr>
          <w:rFonts w:ascii="Arial" w:hAnsi="Arial" w:cs="Arial"/>
          <w:b/>
          <w:bCs/>
        </w:rPr>
      </w:pPr>
    </w:p>
    <w:p w14:paraId="7F7C5CA3" w14:textId="60FACF3A" w:rsidR="008B462F" w:rsidRDefault="008B462F">
      <w:pPr>
        <w:rPr>
          <w:rFonts w:ascii="Arial" w:hAnsi="Arial" w:cs="Arial"/>
          <w:b/>
          <w:bCs/>
        </w:rPr>
      </w:pPr>
    </w:p>
    <w:p w14:paraId="10ECC136" w14:textId="65BCDFA0" w:rsidR="008B462F" w:rsidRDefault="008B462F">
      <w:pPr>
        <w:rPr>
          <w:rFonts w:ascii="Arial" w:hAnsi="Arial" w:cs="Arial"/>
          <w:b/>
          <w:bCs/>
        </w:rPr>
      </w:pPr>
    </w:p>
    <w:p w14:paraId="19DBE102" w14:textId="2353C213" w:rsidR="008B462F" w:rsidRDefault="008B462F">
      <w:pPr>
        <w:rPr>
          <w:rFonts w:ascii="Arial" w:hAnsi="Arial" w:cs="Arial"/>
          <w:b/>
          <w:bCs/>
        </w:rPr>
      </w:pPr>
    </w:p>
    <w:p w14:paraId="5F491D28" w14:textId="12F06199" w:rsidR="008B462F" w:rsidRDefault="008B462F">
      <w:pPr>
        <w:rPr>
          <w:rFonts w:ascii="Arial" w:hAnsi="Arial" w:cs="Arial"/>
          <w:b/>
          <w:bCs/>
        </w:rPr>
      </w:pPr>
    </w:p>
    <w:p w14:paraId="2ADCEACC" w14:textId="78286122" w:rsidR="008B462F" w:rsidRDefault="008B462F">
      <w:pPr>
        <w:rPr>
          <w:rFonts w:ascii="Arial" w:hAnsi="Arial" w:cs="Arial"/>
          <w:b/>
          <w:bCs/>
        </w:rPr>
      </w:pPr>
    </w:p>
    <w:p w14:paraId="40234B10" w14:textId="25038C71" w:rsidR="008B462F" w:rsidRDefault="008B462F">
      <w:pPr>
        <w:rPr>
          <w:rFonts w:ascii="Arial" w:hAnsi="Arial" w:cs="Arial"/>
          <w:b/>
          <w:bCs/>
        </w:rPr>
      </w:pPr>
    </w:p>
    <w:p w14:paraId="142F868C" w14:textId="4B4422AE" w:rsidR="008B462F" w:rsidRDefault="008B462F">
      <w:pPr>
        <w:rPr>
          <w:rFonts w:ascii="Arial" w:hAnsi="Arial" w:cs="Arial"/>
          <w:b/>
          <w:bCs/>
        </w:rPr>
      </w:pPr>
      <w:r>
        <w:rPr>
          <w:rFonts w:ascii="Arial" w:hAnsi="Arial" w:cs="Arial"/>
          <w:b/>
          <w:bCs/>
        </w:rPr>
        <w:t xml:space="preserve">Acknowledgements </w:t>
      </w:r>
    </w:p>
    <w:p w14:paraId="0FF35870" w14:textId="05947165" w:rsidR="008B462F" w:rsidRDefault="008B462F">
      <w:pPr>
        <w:rPr>
          <w:rFonts w:ascii="Arial" w:hAnsi="Arial" w:cs="Arial"/>
          <w:b/>
          <w:bCs/>
        </w:rPr>
      </w:pPr>
    </w:p>
    <w:p w14:paraId="2ACEE5B7" w14:textId="25DC01AD" w:rsidR="008B462F" w:rsidRDefault="008B462F" w:rsidP="00155439">
      <w:pPr>
        <w:spacing w:line="480" w:lineRule="auto"/>
        <w:rPr>
          <w:rFonts w:ascii="Arial" w:hAnsi="Arial" w:cs="Arial"/>
        </w:rPr>
      </w:pPr>
      <w:r>
        <w:rPr>
          <w:rFonts w:ascii="Arial" w:hAnsi="Arial" w:cs="Arial"/>
        </w:rPr>
        <w:t xml:space="preserve">First and foremost, I would like to express my greatest appreciation to all the staff at the University of Wales Trinity Saint David, of whom their support has been a huge driving force of my university experience over these past three years. </w:t>
      </w:r>
      <w:r w:rsidR="001A63FE">
        <w:rPr>
          <w:rFonts w:ascii="Arial" w:hAnsi="Arial" w:cs="Arial"/>
        </w:rPr>
        <w:t xml:space="preserve">I would also like to give a sincere thank you to my supervisor, Bronwen Williams, who has given me the upmost amount of support a student could ask for whilst encouraging me to achieve my best throughout the writing process of my thesis. </w:t>
      </w:r>
    </w:p>
    <w:p w14:paraId="04390951" w14:textId="048F02A2" w:rsidR="001A63FE" w:rsidRDefault="001A63FE" w:rsidP="00155439">
      <w:pPr>
        <w:spacing w:line="480" w:lineRule="auto"/>
        <w:rPr>
          <w:rFonts w:ascii="Arial" w:hAnsi="Arial" w:cs="Arial"/>
        </w:rPr>
      </w:pPr>
      <w:r>
        <w:rPr>
          <w:rFonts w:ascii="Arial" w:hAnsi="Arial" w:cs="Arial"/>
        </w:rPr>
        <w:t xml:space="preserve">I would also like to give a very special thank you to </w:t>
      </w:r>
      <w:proofErr w:type="spellStart"/>
      <w:r>
        <w:rPr>
          <w:rFonts w:ascii="Arial" w:hAnsi="Arial" w:cs="Arial"/>
        </w:rPr>
        <w:t>Dr.</w:t>
      </w:r>
      <w:proofErr w:type="spellEnd"/>
      <w:r>
        <w:rPr>
          <w:rFonts w:ascii="Arial" w:hAnsi="Arial" w:cs="Arial"/>
        </w:rPr>
        <w:t xml:space="preserve"> Gareth Hughes. Your wisdom, knowledge and determination has inspired me each day of my time here, and I know will continue to inspire me even long after my days here. For every encouraging word of motivation to the nitty gritty feedback, I simply cannot express my gratitude for you enough. </w:t>
      </w:r>
    </w:p>
    <w:p w14:paraId="7D64BBD1" w14:textId="169C90B7" w:rsidR="00155439" w:rsidRDefault="00437729" w:rsidP="00155439">
      <w:pPr>
        <w:spacing w:line="480" w:lineRule="auto"/>
        <w:rPr>
          <w:rFonts w:ascii="Arial" w:hAnsi="Arial" w:cs="Arial"/>
        </w:rPr>
      </w:pPr>
      <w:r>
        <w:rPr>
          <w:rFonts w:ascii="Arial" w:hAnsi="Arial" w:cs="Arial"/>
        </w:rPr>
        <w:t>Next,</w:t>
      </w:r>
      <w:r w:rsidR="00155439">
        <w:rPr>
          <w:rFonts w:ascii="Arial" w:hAnsi="Arial" w:cs="Arial"/>
        </w:rPr>
        <w:t xml:space="preserve"> I would like to thank my family for supporting me through these last few months. It hasn’t always been easy and some days have been better than others but I really cannot thank you all enough for encouraging me, picking me up when I’m down and being the best support system I could possibly ask for.</w:t>
      </w:r>
    </w:p>
    <w:p w14:paraId="25024967" w14:textId="1E8C1AF9" w:rsidR="008B462F" w:rsidRDefault="00155439" w:rsidP="00155439">
      <w:pPr>
        <w:spacing w:line="480" w:lineRule="auto"/>
        <w:rPr>
          <w:rFonts w:ascii="Arial" w:hAnsi="Arial" w:cs="Arial"/>
        </w:rPr>
      </w:pPr>
      <w:r>
        <w:rPr>
          <w:rFonts w:ascii="Arial" w:hAnsi="Arial" w:cs="Arial"/>
        </w:rPr>
        <w:t xml:space="preserve">Last but most certainly not least, I want to express my love and gratitude to my friends Nia James, Sam Dymock-Brown, Jack Steele, Heather Jackson, Renee Bailey, and Cameron Carlson; friends of whom I know will be friends for life. These last 3 years </w:t>
      </w:r>
      <w:r w:rsidR="00437729">
        <w:rPr>
          <w:rFonts w:ascii="Arial" w:hAnsi="Arial" w:cs="Arial"/>
        </w:rPr>
        <w:t>would not</w:t>
      </w:r>
      <w:r>
        <w:rPr>
          <w:rFonts w:ascii="Arial" w:hAnsi="Arial" w:cs="Arial"/>
        </w:rPr>
        <w:t xml:space="preserve"> have been the same without you all. I cherish every part of our journey together from our insane nights out, our early morning lectures to the mad inside jokes we all have. You have all helped me in more ways than I could ever put into words and for that I will be eternally grateful to you all and I cannot wait to see us all move onto these next chapters of our lives. </w:t>
      </w:r>
    </w:p>
    <w:p w14:paraId="5FA3049F" w14:textId="0BF52FB1" w:rsidR="00155439" w:rsidRDefault="00155439" w:rsidP="00155439">
      <w:pPr>
        <w:spacing w:line="480" w:lineRule="auto"/>
        <w:rPr>
          <w:rFonts w:ascii="Arial" w:hAnsi="Arial" w:cs="Arial"/>
        </w:rPr>
      </w:pPr>
    </w:p>
    <w:p w14:paraId="58334A4E" w14:textId="76865158" w:rsidR="00155439" w:rsidRDefault="00155439" w:rsidP="00155439">
      <w:pPr>
        <w:spacing w:line="480" w:lineRule="auto"/>
        <w:rPr>
          <w:rFonts w:ascii="Arial" w:hAnsi="Arial" w:cs="Arial"/>
          <w:b/>
          <w:bCs/>
        </w:rPr>
      </w:pPr>
      <w:r>
        <w:rPr>
          <w:rFonts w:ascii="Arial" w:hAnsi="Arial" w:cs="Arial"/>
        </w:rPr>
        <w:t xml:space="preserve">This is for you all. </w:t>
      </w:r>
    </w:p>
    <w:p w14:paraId="6929C38F" w14:textId="7AE8256B" w:rsidR="0032644F" w:rsidRDefault="008B6CE6" w:rsidP="008B6CE6">
      <w:pPr>
        <w:pStyle w:val="Heading1"/>
      </w:pPr>
      <w:r>
        <w:lastRenderedPageBreak/>
        <w:t>Abstract</w:t>
      </w:r>
    </w:p>
    <w:p w14:paraId="36F083E4" w14:textId="44008BC8" w:rsidR="008B6CE6" w:rsidRDefault="008B6CE6" w:rsidP="008B6CE6"/>
    <w:p w14:paraId="63FF5C35" w14:textId="134BDAB6" w:rsidR="008B6CE6" w:rsidRPr="003C432B" w:rsidRDefault="008B6CE6" w:rsidP="000F72AF">
      <w:pPr>
        <w:spacing w:line="480" w:lineRule="auto"/>
        <w:rPr>
          <w:rFonts w:ascii="Arial" w:hAnsi="Arial" w:cs="Arial"/>
        </w:rPr>
      </w:pPr>
      <w:r w:rsidRPr="003C432B">
        <w:rPr>
          <w:rFonts w:ascii="Arial" w:hAnsi="Arial" w:cs="Arial"/>
        </w:rPr>
        <w:t xml:space="preserve">This thesis is undertaken as a part of an undergraduate degree in BA Marketing Management and is designed for the researcher to investigate and analyse primary and secondary data regarding Generation Z buying behaviour and brand equity amongst men and women. </w:t>
      </w:r>
    </w:p>
    <w:p w14:paraId="60123D59" w14:textId="28DDB338" w:rsidR="008B6CE6" w:rsidRPr="003C432B" w:rsidRDefault="008B6CE6" w:rsidP="000F72AF">
      <w:pPr>
        <w:spacing w:line="480" w:lineRule="auto"/>
        <w:rPr>
          <w:rFonts w:ascii="Arial" w:hAnsi="Arial" w:cs="Arial"/>
        </w:rPr>
      </w:pPr>
      <w:r w:rsidRPr="003C432B">
        <w:rPr>
          <w:rFonts w:ascii="Arial" w:hAnsi="Arial" w:cs="Arial"/>
        </w:rPr>
        <w:t>Whilst there have been previous studies on the topics and themes</w:t>
      </w:r>
      <w:r w:rsidR="00BB4F92" w:rsidRPr="003C432B">
        <w:rPr>
          <w:rFonts w:ascii="Arial" w:hAnsi="Arial" w:cs="Arial"/>
        </w:rPr>
        <w:t xml:space="preserve">, the idea of how the buying behaviour of Generation Z (1995 to 2015) affects brand equity for online fashion brands has yet to be discovered due to the extensive literature review the researcher has undertaken. The findings of the literature review </w:t>
      </w:r>
      <w:r w:rsidR="000F72AF" w:rsidRPr="003C432B">
        <w:rPr>
          <w:rFonts w:ascii="Arial" w:hAnsi="Arial" w:cs="Arial"/>
        </w:rPr>
        <w:t>were</w:t>
      </w:r>
      <w:r w:rsidR="00BB4F92" w:rsidRPr="003C432B">
        <w:rPr>
          <w:rFonts w:ascii="Arial" w:hAnsi="Arial" w:cs="Arial"/>
        </w:rPr>
        <w:t xml:space="preserve"> taken into consideration to contrast the foundations for the primary researcher for this dissertation. </w:t>
      </w:r>
      <w:r w:rsidR="00596E07" w:rsidRPr="003C432B">
        <w:rPr>
          <w:rFonts w:ascii="Arial" w:hAnsi="Arial" w:cs="Arial"/>
        </w:rPr>
        <w:t xml:space="preserve">Based on this knowledge, the researcher decided to utilise a qualitative method of research, in the form of semi-structured interviews. The data that was collected from these interviews were formatted into transcripts prior to analysing through </w:t>
      </w:r>
      <w:r w:rsidR="00437729" w:rsidRPr="003C432B">
        <w:rPr>
          <w:rFonts w:ascii="Arial" w:hAnsi="Arial" w:cs="Arial"/>
        </w:rPr>
        <w:t>a</w:t>
      </w:r>
      <w:r w:rsidR="00596E07" w:rsidRPr="003C432B">
        <w:rPr>
          <w:rFonts w:ascii="Arial" w:hAnsi="Arial" w:cs="Arial"/>
        </w:rPr>
        <w:t xml:space="preserve"> N</w:t>
      </w:r>
      <w:proofErr w:type="spellStart"/>
      <w:r w:rsidR="00596E07" w:rsidRPr="003C432B">
        <w:rPr>
          <w:rFonts w:ascii="Arial" w:hAnsi="Arial" w:cs="Arial"/>
        </w:rPr>
        <w:t>vivo</w:t>
      </w:r>
      <w:proofErr w:type="spellEnd"/>
      <w:r w:rsidR="00596E07" w:rsidRPr="003C432B">
        <w:rPr>
          <w:rFonts w:ascii="Arial" w:hAnsi="Arial" w:cs="Arial"/>
        </w:rPr>
        <w:t xml:space="preserve"> software which aids the researcher in finding correlations between consumer buying behaviour and brand equity.</w:t>
      </w:r>
    </w:p>
    <w:p w14:paraId="58641DDA" w14:textId="180EC95C" w:rsidR="00596E07" w:rsidRPr="003C432B" w:rsidRDefault="00596E07" w:rsidP="000F72AF">
      <w:pPr>
        <w:spacing w:line="480" w:lineRule="auto"/>
        <w:rPr>
          <w:rFonts w:ascii="Arial" w:hAnsi="Arial" w:cs="Arial"/>
        </w:rPr>
      </w:pPr>
      <w:r w:rsidRPr="003C432B">
        <w:rPr>
          <w:rFonts w:ascii="Arial" w:hAnsi="Arial" w:cs="Arial"/>
        </w:rPr>
        <w:t>From this the findings were as follows: due to the sample population that the researcher managed to interview before the limitations of Covid-19 affected the data collection process</w:t>
      </w:r>
      <w:r w:rsidR="000F72AF" w:rsidRPr="003C432B">
        <w:rPr>
          <w:rFonts w:ascii="Arial" w:hAnsi="Arial" w:cs="Arial"/>
        </w:rPr>
        <w:t xml:space="preserve">, the sample ages were between 20-23 years old and found that for women, customer satisfaction and social media influences as well as brand loyalty builds brand equity, whereas men found the </w:t>
      </w:r>
      <w:r w:rsidR="00437729" w:rsidRPr="003C432B">
        <w:rPr>
          <w:rFonts w:ascii="Arial" w:hAnsi="Arial" w:cs="Arial"/>
        </w:rPr>
        <w:t>effects</w:t>
      </w:r>
      <w:r w:rsidR="000F72AF" w:rsidRPr="003C432B">
        <w:rPr>
          <w:rFonts w:ascii="Arial" w:hAnsi="Arial" w:cs="Arial"/>
        </w:rPr>
        <w:t xml:space="preserve"> of social media, as well as brand loyalty and satisfaction builds brand equity. </w:t>
      </w:r>
    </w:p>
    <w:p w14:paraId="74F4CE7F" w14:textId="6EA2C41D" w:rsidR="0032644F" w:rsidRDefault="0032644F">
      <w:pPr>
        <w:rPr>
          <w:rFonts w:ascii="Arial" w:hAnsi="Arial" w:cs="Arial"/>
          <w:b/>
          <w:bCs/>
        </w:rPr>
      </w:pPr>
    </w:p>
    <w:p w14:paraId="754A858B" w14:textId="46F20CD2" w:rsidR="0032644F" w:rsidRDefault="0032644F">
      <w:pPr>
        <w:rPr>
          <w:rFonts w:ascii="Arial" w:hAnsi="Arial" w:cs="Arial"/>
          <w:b/>
          <w:bCs/>
        </w:rPr>
      </w:pPr>
    </w:p>
    <w:p w14:paraId="4EE2C0B6" w14:textId="6C07D996" w:rsidR="0032644F" w:rsidRDefault="0032644F">
      <w:pPr>
        <w:rPr>
          <w:rFonts w:ascii="Arial" w:hAnsi="Arial" w:cs="Arial"/>
          <w:b/>
          <w:bCs/>
        </w:rPr>
      </w:pPr>
    </w:p>
    <w:p w14:paraId="043336AC" w14:textId="3BC51C9B" w:rsidR="0032644F" w:rsidRDefault="0032644F">
      <w:pPr>
        <w:rPr>
          <w:rFonts w:ascii="Arial" w:hAnsi="Arial" w:cs="Arial"/>
          <w:b/>
          <w:bCs/>
        </w:rPr>
      </w:pPr>
    </w:p>
    <w:p w14:paraId="13E74206" w14:textId="29DCA03F" w:rsidR="0032644F" w:rsidRDefault="0032644F">
      <w:pPr>
        <w:rPr>
          <w:rFonts w:ascii="Arial" w:hAnsi="Arial" w:cs="Arial"/>
          <w:b/>
          <w:bCs/>
        </w:rPr>
      </w:pPr>
    </w:p>
    <w:p w14:paraId="0FFC4FFB" w14:textId="5D950169" w:rsidR="0032644F" w:rsidRDefault="0032644F">
      <w:pPr>
        <w:rPr>
          <w:rFonts w:ascii="Arial" w:hAnsi="Arial" w:cs="Arial"/>
          <w:b/>
          <w:bCs/>
        </w:rPr>
      </w:pPr>
    </w:p>
    <w:p w14:paraId="3863FFF2" w14:textId="6F5EC8D8" w:rsidR="0032644F" w:rsidRDefault="0032644F">
      <w:pPr>
        <w:rPr>
          <w:rFonts w:ascii="Arial" w:hAnsi="Arial" w:cs="Arial"/>
          <w:b/>
          <w:bCs/>
        </w:rPr>
      </w:pPr>
    </w:p>
    <w:p w14:paraId="224BEFD2" w14:textId="563C0DC0" w:rsidR="0032644F" w:rsidRDefault="0032644F">
      <w:pPr>
        <w:rPr>
          <w:rFonts w:ascii="Arial" w:hAnsi="Arial" w:cs="Arial"/>
          <w:b/>
          <w:bCs/>
        </w:rPr>
      </w:pPr>
    </w:p>
    <w:p w14:paraId="58E85D02" w14:textId="043FA0F9" w:rsidR="0032644F" w:rsidRDefault="000F72AF" w:rsidP="000F72AF">
      <w:pPr>
        <w:pStyle w:val="Heading1"/>
      </w:pPr>
      <w:r>
        <w:t xml:space="preserve">Table of Contents </w:t>
      </w:r>
    </w:p>
    <w:p w14:paraId="38877B39" w14:textId="7C3C223C" w:rsidR="000F72AF" w:rsidRDefault="000F72AF" w:rsidP="000F72AF"/>
    <w:p w14:paraId="7E1EF44B" w14:textId="585E5B0D" w:rsidR="00AF4417" w:rsidRDefault="00AF4417" w:rsidP="000F72AF">
      <w:pPr>
        <w:rPr>
          <w:rFonts w:ascii="Arial" w:hAnsi="Arial" w:cs="Arial"/>
          <w:b/>
          <w:bCs/>
        </w:rPr>
      </w:pPr>
      <w:bookmarkStart w:id="0" w:name="_Hlk42518119"/>
      <w:r>
        <w:rPr>
          <w:rFonts w:ascii="Arial" w:hAnsi="Arial" w:cs="Arial"/>
          <w:b/>
          <w:bCs/>
        </w:rPr>
        <w:t>Acknowledgements…………………………………………………………………ii</w:t>
      </w:r>
    </w:p>
    <w:p w14:paraId="16CACDFD" w14:textId="0436DB9F" w:rsidR="00AF4417" w:rsidRDefault="00AF4417" w:rsidP="000F72AF">
      <w:pPr>
        <w:rPr>
          <w:rFonts w:ascii="Arial" w:hAnsi="Arial" w:cs="Arial"/>
          <w:b/>
          <w:bCs/>
        </w:rPr>
      </w:pPr>
      <w:r>
        <w:rPr>
          <w:rFonts w:ascii="Arial" w:hAnsi="Arial" w:cs="Arial"/>
          <w:b/>
          <w:bCs/>
        </w:rPr>
        <w:t>Abstract……………………………………………………………………………</w:t>
      </w:r>
      <w:r w:rsidR="00437729">
        <w:rPr>
          <w:rFonts w:ascii="Arial" w:hAnsi="Arial" w:cs="Arial"/>
          <w:b/>
          <w:bCs/>
        </w:rPr>
        <w:t>…. vii</w:t>
      </w:r>
    </w:p>
    <w:p w14:paraId="29FA4C16" w14:textId="4C242E2A" w:rsidR="003C432B" w:rsidRPr="003C432B" w:rsidRDefault="003C432B" w:rsidP="000F72AF">
      <w:pPr>
        <w:rPr>
          <w:rFonts w:ascii="Arial" w:hAnsi="Arial" w:cs="Arial"/>
          <w:b/>
          <w:bCs/>
        </w:rPr>
      </w:pPr>
      <w:r w:rsidRPr="003C432B">
        <w:rPr>
          <w:rFonts w:ascii="Arial" w:hAnsi="Arial" w:cs="Arial"/>
          <w:b/>
          <w:bCs/>
        </w:rPr>
        <w:t>Chapter 1…………………………………………………………………………………</w:t>
      </w:r>
      <w:r w:rsidR="00AF4417">
        <w:rPr>
          <w:rFonts w:ascii="Arial" w:hAnsi="Arial" w:cs="Arial"/>
          <w:b/>
          <w:bCs/>
        </w:rPr>
        <w:t xml:space="preserve"> 1</w:t>
      </w:r>
    </w:p>
    <w:p w14:paraId="4E63788A" w14:textId="1A81ED01" w:rsidR="003C432B" w:rsidRPr="003C432B" w:rsidRDefault="003C432B" w:rsidP="003C432B">
      <w:pPr>
        <w:rPr>
          <w:rFonts w:ascii="Arial" w:hAnsi="Arial" w:cs="Arial"/>
          <w:i/>
          <w:iCs/>
        </w:rPr>
      </w:pPr>
      <w:r>
        <w:rPr>
          <w:rFonts w:ascii="Arial" w:hAnsi="Arial" w:cs="Arial"/>
          <w:i/>
          <w:iCs/>
        </w:rPr>
        <w:t xml:space="preserve">1.0 </w:t>
      </w:r>
      <w:r w:rsidRPr="003C432B">
        <w:rPr>
          <w:rFonts w:ascii="Arial" w:hAnsi="Arial" w:cs="Arial"/>
          <w:i/>
          <w:iCs/>
        </w:rPr>
        <w:t>Introduction…………………………………………………………………</w:t>
      </w:r>
      <w:r>
        <w:rPr>
          <w:rFonts w:ascii="Arial" w:hAnsi="Arial" w:cs="Arial"/>
          <w:i/>
          <w:iCs/>
        </w:rPr>
        <w:t>……….</w:t>
      </w:r>
      <w:r w:rsidR="00AF4417">
        <w:rPr>
          <w:rFonts w:ascii="Arial" w:hAnsi="Arial" w:cs="Arial"/>
          <w:i/>
          <w:iCs/>
        </w:rPr>
        <w:t xml:space="preserve"> 1</w:t>
      </w:r>
    </w:p>
    <w:p w14:paraId="00A88DD2" w14:textId="4A260C95" w:rsidR="003C432B" w:rsidRPr="003C432B" w:rsidRDefault="003C432B" w:rsidP="003C432B">
      <w:pPr>
        <w:rPr>
          <w:rFonts w:ascii="Arial" w:hAnsi="Arial" w:cs="Arial"/>
          <w:i/>
          <w:iCs/>
        </w:rPr>
      </w:pPr>
      <w:r>
        <w:rPr>
          <w:rFonts w:ascii="Arial" w:hAnsi="Arial" w:cs="Arial"/>
          <w:i/>
          <w:iCs/>
        </w:rPr>
        <w:t xml:space="preserve">1.1 </w:t>
      </w:r>
      <w:r w:rsidRPr="003C432B">
        <w:rPr>
          <w:rFonts w:ascii="Arial" w:hAnsi="Arial" w:cs="Arial"/>
          <w:i/>
          <w:iCs/>
        </w:rPr>
        <w:t>Background………………………………………………………………</w:t>
      </w:r>
      <w:r>
        <w:rPr>
          <w:rFonts w:ascii="Arial" w:hAnsi="Arial" w:cs="Arial"/>
          <w:i/>
          <w:iCs/>
        </w:rPr>
        <w:t>…………</w:t>
      </w:r>
      <w:r w:rsidR="00AF4417">
        <w:rPr>
          <w:rFonts w:ascii="Arial" w:hAnsi="Arial" w:cs="Arial"/>
          <w:i/>
          <w:iCs/>
        </w:rPr>
        <w:t xml:space="preserve"> 1</w:t>
      </w:r>
    </w:p>
    <w:p w14:paraId="32B04708" w14:textId="73E6CF4E" w:rsidR="003C432B" w:rsidRDefault="003C432B" w:rsidP="003C432B">
      <w:pPr>
        <w:rPr>
          <w:rFonts w:ascii="Arial" w:hAnsi="Arial" w:cs="Arial"/>
          <w:i/>
          <w:iCs/>
        </w:rPr>
      </w:pPr>
      <w:r>
        <w:rPr>
          <w:rFonts w:ascii="Arial" w:hAnsi="Arial" w:cs="Arial"/>
          <w:i/>
          <w:iCs/>
        </w:rPr>
        <w:t>1.2 Rationale……………………………………………………………………………</w:t>
      </w:r>
      <w:r w:rsidR="00AF4417">
        <w:rPr>
          <w:rFonts w:ascii="Arial" w:hAnsi="Arial" w:cs="Arial"/>
          <w:i/>
          <w:iCs/>
        </w:rPr>
        <w:t xml:space="preserve"> 2</w:t>
      </w:r>
    </w:p>
    <w:p w14:paraId="2398D29B" w14:textId="7250F8D1" w:rsidR="003C432B" w:rsidRDefault="003C432B" w:rsidP="003C432B">
      <w:pPr>
        <w:rPr>
          <w:rFonts w:ascii="Arial" w:hAnsi="Arial" w:cs="Arial"/>
          <w:i/>
          <w:iCs/>
        </w:rPr>
      </w:pPr>
      <w:r>
        <w:rPr>
          <w:rFonts w:ascii="Arial" w:hAnsi="Arial" w:cs="Arial"/>
          <w:i/>
          <w:iCs/>
        </w:rPr>
        <w:t>1.3 Aims and Objectives………………………………………………………………</w:t>
      </w:r>
      <w:r w:rsidR="00AF4417">
        <w:rPr>
          <w:rFonts w:ascii="Arial" w:hAnsi="Arial" w:cs="Arial"/>
          <w:i/>
          <w:iCs/>
        </w:rPr>
        <w:t xml:space="preserve"> 2</w:t>
      </w:r>
    </w:p>
    <w:p w14:paraId="7FF6EA03" w14:textId="1AA6F7EB" w:rsidR="003C432B" w:rsidRPr="003C432B" w:rsidRDefault="003C432B" w:rsidP="003C432B">
      <w:pPr>
        <w:rPr>
          <w:rFonts w:ascii="Arial" w:hAnsi="Arial" w:cs="Arial"/>
          <w:i/>
          <w:iCs/>
        </w:rPr>
      </w:pPr>
      <w:r>
        <w:rPr>
          <w:rFonts w:ascii="Arial" w:hAnsi="Arial" w:cs="Arial"/>
          <w:i/>
          <w:iCs/>
        </w:rPr>
        <w:t>1.4 Research…………………………………………………………………………...</w:t>
      </w:r>
      <w:r w:rsidR="00AF4417">
        <w:rPr>
          <w:rFonts w:ascii="Arial" w:hAnsi="Arial" w:cs="Arial"/>
          <w:i/>
          <w:iCs/>
        </w:rPr>
        <w:t xml:space="preserve"> 3</w:t>
      </w:r>
    </w:p>
    <w:p w14:paraId="7EEB91C4" w14:textId="11E6F177" w:rsidR="000F72AF" w:rsidRDefault="003C432B" w:rsidP="000F72AF">
      <w:pPr>
        <w:rPr>
          <w:rFonts w:ascii="Arial" w:hAnsi="Arial" w:cs="Arial"/>
          <w:b/>
          <w:bCs/>
        </w:rPr>
      </w:pPr>
      <w:r>
        <w:rPr>
          <w:rFonts w:ascii="Arial" w:hAnsi="Arial" w:cs="Arial"/>
          <w:b/>
          <w:bCs/>
        </w:rPr>
        <w:t>Chapter 2 – Literature Review……………………………………………………….</w:t>
      </w:r>
      <w:r w:rsidR="00AF4417">
        <w:rPr>
          <w:rFonts w:ascii="Arial" w:hAnsi="Arial" w:cs="Arial"/>
          <w:b/>
          <w:bCs/>
        </w:rPr>
        <w:t xml:space="preserve"> 4</w:t>
      </w:r>
    </w:p>
    <w:p w14:paraId="0713D7B4" w14:textId="5C2DE139" w:rsidR="003C432B" w:rsidRDefault="003C432B" w:rsidP="000F72AF">
      <w:pPr>
        <w:rPr>
          <w:rFonts w:ascii="Arial" w:hAnsi="Arial" w:cs="Arial"/>
          <w:i/>
          <w:iCs/>
        </w:rPr>
      </w:pPr>
      <w:r>
        <w:rPr>
          <w:rFonts w:ascii="Arial" w:hAnsi="Arial" w:cs="Arial"/>
          <w:i/>
          <w:iCs/>
        </w:rPr>
        <w:t>2.</w:t>
      </w:r>
      <w:r w:rsidR="00144BF6">
        <w:rPr>
          <w:rFonts w:ascii="Arial" w:hAnsi="Arial" w:cs="Arial"/>
          <w:i/>
          <w:iCs/>
        </w:rPr>
        <w:t>1</w:t>
      </w:r>
      <w:r>
        <w:rPr>
          <w:rFonts w:ascii="Arial" w:hAnsi="Arial" w:cs="Arial"/>
          <w:i/>
          <w:iCs/>
        </w:rPr>
        <w:t xml:space="preserve"> Chapter Overview………………………………………………………………….</w:t>
      </w:r>
      <w:r w:rsidR="00AF4417">
        <w:rPr>
          <w:rFonts w:ascii="Arial" w:hAnsi="Arial" w:cs="Arial"/>
          <w:i/>
          <w:iCs/>
        </w:rPr>
        <w:t xml:space="preserve"> 4</w:t>
      </w:r>
    </w:p>
    <w:p w14:paraId="21CD861C" w14:textId="40E9BB1A" w:rsidR="003C432B" w:rsidRPr="003C432B" w:rsidRDefault="003C432B" w:rsidP="000F72AF">
      <w:pPr>
        <w:rPr>
          <w:rFonts w:ascii="Arial" w:hAnsi="Arial" w:cs="Arial"/>
          <w:i/>
          <w:iCs/>
        </w:rPr>
      </w:pPr>
      <w:r>
        <w:rPr>
          <w:rFonts w:ascii="Arial" w:hAnsi="Arial" w:cs="Arial"/>
          <w:i/>
          <w:iCs/>
        </w:rPr>
        <w:t>2.</w:t>
      </w:r>
      <w:r w:rsidR="00144BF6">
        <w:rPr>
          <w:rFonts w:ascii="Arial" w:hAnsi="Arial" w:cs="Arial"/>
          <w:i/>
          <w:iCs/>
        </w:rPr>
        <w:t>2</w:t>
      </w:r>
      <w:r>
        <w:rPr>
          <w:rFonts w:ascii="Arial" w:hAnsi="Arial" w:cs="Arial"/>
          <w:i/>
          <w:iCs/>
        </w:rPr>
        <w:t xml:space="preserve"> Primary Themes…………………………………………………………………….</w:t>
      </w:r>
      <w:r w:rsidR="00AF4417">
        <w:rPr>
          <w:rFonts w:ascii="Arial" w:hAnsi="Arial" w:cs="Arial"/>
          <w:i/>
          <w:iCs/>
        </w:rPr>
        <w:t xml:space="preserve"> 4</w:t>
      </w:r>
    </w:p>
    <w:p w14:paraId="7DFA6DBF" w14:textId="7A89BC20" w:rsidR="003C432B" w:rsidRDefault="003C432B" w:rsidP="000F72AF">
      <w:pPr>
        <w:rPr>
          <w:rFonts w:ascii="Arial" w:hAnsi="Arial" w:cs="Arial"/>
          <w:i/>
          <w:iCs/>
        </w:rPr>
      </w:pPr>
      <w:r>
        <w:rPr>
          <w:rFonts w:ascii="Arial" w:hAnsi="Arial" w:cs="Arial"/>
          <w:b/>
          <w:bCs/>
        </w:rPr>
        <w:tab/>
      </w:r>
      <w:r>
        <w:rPr>
          <w:rFonts w:ascii="Arial" w:hAnsi="Arial" w:cs="Arial"/>
          <w:i/>
          <w:iCs/>
        </w:rPr>
        <w:t>2.</w:t>
      </w:r>
      <w:r w:rsidR="00144BF6">
        <w:rPr>
          <w:rFonts w:ascii="Arial" w:hAnsi="Arial" w:cs="Arial"/>
          <w:i/>
          <w:iCs/>
        </w:rPr>
        <w:t>2</w:t>
      </w:r>
      <w:r>
        <w:rPr>
          <w:rFonts w:ascii="Arial" w:hAnsi="Arial" w:cs="Arial"/>
          <w:i/>
          <w:iCs/>
        </w:rPr>
        <w:t>.1 Defining ‘brand’………………………………………………………….</w:t>
      </w:r>
      <w:r w:rsidR="00AF4417">
        <w:rPr>
          <w:rFonts w:ascii="Arial" w:hAnsi="Arial" w:cs="Arial"/>
          <w:i/>
          <w:iCs/>
        </w:rPr>
        <w:t xml:space="preserve"> 4</w:t>
      </w:r>
    </w:p>
    <w:p w14:paraId="3F6A4F2A" w14:textId="3CDBA72D" w:rsidR="003C432B" w:rsidRDefault="003C432B" w:rsidP="000F72AF">
      <w:pPr>
        <w:rPr>
          <w:rFonts w:ascii="Arial" w:hAnsi="Arial" w:cs="Arial"/>
          <w:i/>
          <w:iCs/>
        </w:rPr>
      </w:pPr>
      <w:r>
        <w:rPr>
          <w:rFonts w:ascii="Arial" w:hAnsi="Arial" w:cs="Arial"/>
          <w:i/>
          <w:iCs/>
        </w:rPr>
        <w:tab/>
        <w:t>2.</w:t>
      </w:r>
      <w:r w:rsidR="00144BF6">
        <w:rPr>
          <w:rFonts w:ascii="Arial" w:hAnsi="Arial" w:cs="Arial"/>
          <w:i/>
          <w:iCs/>
        </w:rPr>
        <w:t>2</w:t>
      </w:r>
      <w:r>
        <w:rPr>
          <w:rFonts w:ascii="Arial" w:hAnsi="Arial" w:cs="Arial"/>
          <w:i/>
          <w:iCs/>
        </w:rPr>
        <w:t>.2 Brand Equity…………………………………………………………….</w:t>
      </w:r>
      <w:r w:rsidR="00AF4417">
        <w:rPr>
          <w:rFonts w:ascii="Arial" w:hAnsi="Arial" w:cs="Arial"/>
          <w:i/>
          <w:iCs/>
        </w:rPr>
        <w:t xml:space="preserve"> 5</w:t>
      </w:r>
    </w:p>
    <w:p w14:paraId="53DC94E4" w14:textId="65F37510" w:rsidR="003C432B" w:rsidRDefault="003C432B" w:rsidP="000F72AF">
      <w:pPr>
        <w:rPr>
          <w:rFonts w:ascii="Arial" w:hAnsi="Arial" w:cs="Arial"/>
          <w:i/>
          <w:iCs/>
        </w:rPr>
      </w:pPr>
      <w:r>
        <w:rPr>
          <w:rFonts w:ascii="Arial" w:hAnsi="Arial" w:cs="Arial"/>
          <w:i/>
          <w:iCs/>
        </w:rPr>
        <w:tab/>
      </w:r>
      <w:r w:rsidR="00F50E20">
        <w:rPr>
          <w:rFonts w:ascii="Arial" w:hAnsi="Arial" w:cs="Arial"/>
          <w:i/>
          <w:iCs/>
        </w:rPr>
        <w:tab/>
      </w:r>
      <w:r>
        <w:rPr>
          <w:rFonts w:ascii="Arial" w:hAnsi="Arial" w:cs="Arial"/>
          <w:i/>
          <w:iCs/>
        </w:rPr>
        <w:t>2.</w:t>
      </w:r>
      <w:r w:rsidR="00144BF6">
        <w:rPr>
          <w:rFonts w:ascii="Arial" w:hAnsi="Arial" w:cs="Arial"/>
          <w:i/>
          <w:iCs/>
        </w:rPr>
        <w:t>2</w:t>
      </w:r>
      <w:r>
        <w:rPr>
          <w:rFonts w:ascii="Arial" w:hAnsi="Arial" w:cs="Arial"/>
          <w:i/>
          <w:iCs/>
        </w:rPr>
        <w:t>.</w:t>
      </w:r>
      <w:r w:rsidR="00F50E20">
        <w:rPr>
          <w:rFonts w:ascii="Arial" w:hAnsi="Arial" w:cs="Arial"/>
          <w:i/>
          <w:iCs/>
        </w:rPr>
        <w:t>2.1</w:t>
      </w:r>
      <w:r>
        <w:rPr>
          <w:rFonts w:ascii="Arial" w:hAnsi="Arial" w:cs="Arial"/>
          <w:i/>
          <w:iCs/>
        </w:rPr>
        <w:t xml:space="preserve"> Perceived Quality……………………………………………</w:t>
      </w:r>
      <w:r w:rsidR="00AF4417">
        <w:rPr>
          <w:rFonts w:ascii="Arial" w:hAnsi="Arial" w:cs="Arial"/>
          <w:i/>
          <w:iCs/>
        </w:rPr>
        <w:t xml:space="preserve"> 6</w:t>
      </w:r>
    </w:p>
    <w:p w14:paraId="1904628B" w14:textId="2074C11A" w:rsidR="003C432B" w:rsidRDefault="003C432B" w:rsidP="000F72AF">
      <w:pPr>
        <w:rPr>
          <w:rFonts w:ascii="Arial" w:hAnsi="Arial" w:cs="Arial"/>
          <w:i/>
          <w:iCs/>
        </w:rPr>
      </w:pPr>
      <w:r>
        <w:rPr>
          <w:rFonts w:ascii="Arial" w:hAnsi="Arial" w:cs="Arial"/>
          <w:i/>
          <w:iCs/>
        </w:rPr>
        <w:tab/>
      </w:r>
      <w:r w:rsidR="00F50E20">
        <w:rPr>
          <w:rFonts w:ascii="Arial" w:hAnsi="Arial" w:cs="Arial"/>
          <w:i/>
          <w:iCs/>
        </w:rPr>
        <w:tab/>
        <w:t>2.</w:t>
      </w:r>
      <w:r w:rsidR="00144BF6">
        <w:rPr>
          <w:rFonts w:ascii="Arial" w:hAnsi="Arial" w:cs="Arial"/>
          <w:i/>
          <w:iCs/>
        </w:rPr>
        <w:t>2</w:t>
      </w:r>
      <w:r w:rsidR="00F50E20">
        <w:rPr>
          <w:rFonts w:ascii="Arial" w:hAnsi="Arial" w:cs="Arial"/>
          <w:i/>
          <w:iCs/>
        </w:rPr>
        <w:t>.2.2 Brand Loyalty……………………………………</w:t>
      </w:r>
      <w:r w:rsidR="00437729">
        <w:rPr>
          <w:rFonts w:ascii="Arial" w:hAnsi="Arial" w:cs="Arial"/>
          <w:i/>
          <w:iCs/>
        </w:rPr>
        <w:t>….</w:t>
      </w:r>
      <w:r w:rsidR="00F50E20">
        <w:rPr>
          <w:rFonts w:ascii="Arial" w:hAnsi="Arial" w:cs="Arial"/>
          <w:i/>
          <w:iCs/>
        </w:rPr>
        <w:t>……</w:t>
      </w:r>
      <w:r w:rsidR="00437729">
        <w:rPr>
          <w:rFonts w:ascii="Arial" w:hAnsi="Arial" w:cs="Arial"/>
          <w:i/>
          <w:iCs/>
        </w:rPr>
        <w:t>…...</w:t>
      </w:r>
      <w:r w:rsidR="00AF4417">
        <w:rPr>
          <w:rFonts w:ascii="Arial" w:hAnsi="Arial" w:cs="Arial"/>
          <w:i/>
          <w:iCs/>
        </w:rPr>
        <w:t xml:space="preserve"> 7</w:t>
      </w:r>
    </w:p>
    <w:p w14:paraId="153703A5" w14:textId="269A99CC" w:rsidR="00F50E20" w:rsidRDefault="00F50E20" w:rsidP="000F72AF">
      <w:pPr>
        <w:rPr>
          <w:rFonts w:ascii="Arial" w:hAnsi="Arial" w:cs="Arial"/>
          <w:i/>
          <w:iCs/>
        </w:rPr>
      </w:pPr>
      <w:r>
        <w:rPr>
          <w:rFonts w:ascii="Arial" w:hAnsi="Arial" w:cs="Arial"/>
          <w:i/>
          <w:iCs/>
        </w:rPr>
        <w:tab/>
      </w:r>
      <w:r>
        <w:rPr>
          <w:rFonts w:ascii="Arial" w:hAnsi="Arial" w:cs="Arial"/>
          <w:i/>
          <w:iCs/>
        </w:rPr>
        <w:tab/>
        <w:t>2.</w:t>
      </w:r>
      <w:r w:rsidR="00144BF6">
        <w:rPr>
          <w:rFonts w:ascii="Arial" w:hAnsi="Arial" w:cs="Arial"/>
          <w:i/>
          <w:iCs/>
        </w:rPr>
        <w:t>2</w:t>
      </w:r>
      <w:r>
        <w:rPr>
          <w:rFonts w:ascii="Arial" w:hAnsi="Arial" w:cs="Arial"/>
          <w:i/>
          <w:iCs/>
        </w:rPr>
        <w:t>.2.3 Brand Awareness……………………………………………</w:t>
      </w:r>
      <w:r w:rsidR="00AF4417">
        <w:rPr>
          <w:rFonts w:ascii="Arial" w:hAnsi="Arial" w:cs="Arial"/>
          <w:i/>
          <w:iCs/>
        </w:rPr>
        <w:t xml:space="preserve"> 8</w:t>
      </w:r>
    </w:p>
    <w:p w14:paraId="16B2420E" w14:textId="7FF1D857" w:rsidR="00F50E20" w:rsidRDefault="00F50E20" w:rsidP="000F72AF">
      <w:pPr>
        <w:rPr>
          <w:rFonts w:ascii="Arial" w:hAnsi="Arial" w:cs="Arial"/>
          <w:i/>
          <w:iCs/>
        </w:rPr>
      </w:pPr>
      <w:r>
        <w:rPr>
          <w:rFonts w:ascii="Arial" w:hAnsi="Arial" w:cs="Arial"/>
          <w:i/>
          <w:iCs/>
        </w:rPr>
        <w:tab/>
      </w:r>
      <w:r>
        <w:rPr>
          <w:rFonts w:ascii="Arial" w:hAnsi="Arial" w:cs="Arial"/>
          <w:i/>
          <w:iCs/>
        </w:rPr>
        <w:tab/>
        <w:t>2.</w:t>
      </w:r>
      <w:r w:rsidR="00144BF6">
        <w:rPr>
          <w:rFonts w:ascii="Arial" w:hAnsi="Arial" w:cs="Arial"/>
          <w:i/>
          <w:iCs/>
        </w:rPr>
        <w:t>2</w:t>
      </w:r>
      <w:r>
        <w:rPr>
          <w:rFonts w:ascii="Arial" w:hAnsi="Arial" w:cs="Arial"/>
          <w:i/>
          <w:iCs/>
        </w:rPr>
        <w:t>.2.4 Consumer Preference……………………………………….</w:t>
      </w:r>
      <w:r w:rsidR="00AF4417">
        <w:rPr>
          <w:rFonts w:ascii="Arial" w:hAnsi="Arial" w:cs="Arial"/>
          <w:i/>
          <w:iCs/>
        </w:rPr>
        <w:t xml:space="preserve"> 9</w:t>
      </w:r>
    </w:p>
    <w:p w14:paraId="75A75FC7" w14:textId="7B34C9CD" w:rsidR="00F50E20" w:rsidRDefault="00F50E20" w:rsidP="000F72AF">
      <w:pPr>
        <w:rPr>
          <w:rFonts w:ascii="Arial" w:hAnsi="Arial" w:cs="Arial"/>
          <w:i/>
          <w:iCs/>
        </w:rPr>
      </w:pPr>
      <w:r>
        <w:rPr>
          <w:rFonts w:ascii="Arial" w:hAnsi="Arial" w:cs="Arial"/>
          <w:i/>
          <w:iCs/>
        </w:rPr>
        <w:tab/>
        <w:t>2.</w:t>
      </w:r>
      <w:r w:rsidR="00144BF6">
        <w:rPr>
          <w:rFonts w:ascii="Arial" w:hAnsi="Arial" w:cs="Arial"/>
          <w:i/>
          <w:iCs/>
        </w:rPr>
        <w:t>2</w:t>
      </w:r>
      <w:r>
        <w:rPr>
          <w:rFonts w:ascii="Arial" w:hAnsi="Arial" w:cs="Arial"/>
          <w:i/>
          <w:iCs/>
        </w:rPr>
        <w:t>.3 Brand Equity in the Fashion Industry…………………………………</w:t>
      </w:r>
      <w:r w:rsidR="00AF4417">
        <w:rPr>
          <w:rFonts w:ascii="Arial" w:hAnsi="Arial" w:cs="Arial"/>
          <w:i/>
          <w:iCs/>
        </w:rPr>
        <w:t xml:space="preserve"> 9</w:t>
      </w:r>
    </w:p>
    <w:p w14:paraId="6C3065F0" w14:textId="21F1F203" w:rsidR="00F50E20" w:rsidRDefault="00F50E20" w:rsidP="000F72AF">
      <w:pPr>
        <w:rPr>
          <w:rFonts w:ascii="Arial" w:hAnsi="Arial" w:cs="Arial"/>
          <w:i/>
          <w:iCs/>
        </w:rPr>
      </w:pPr>
      <w:r>
        <w:rPr>
          <w:rFonts w:ascii="Arial" w:hAnsi="Arial" w:cs="Arial"/>
          <w:i/>
          <w:iCs/>
        </w:rPr>
        <w:tab/>
        <w:t>2.</w:t>
      </w:r>
      <w:r w:rsidR="00144BF6">
        <w:rPr>
          <w:rFonts w:ascii="Arial" w:hAnsi="Arial" w:cs="Arial"/>
          <w:i/>
          <w:iCs/>
        </w:rPr>
        <w:t>2</w:t>
      </w:r>
      <w:r>
        <w:rPr>
          <w:rFonts w:ascii="Arial" w:hAnsi="Arial" w:cs="Arial"/>
          <w:i/>
          <w:iCs/>
        </w:rPr>
        <w:t>.4 Generation Z Buying Behaviour……………………………………….</w:t>
      </w:r>
      <w:r w:rsidR="00AF4417">
        <w:rPr>
          <w:rFonts w:ascii="Arial" w:hAnsi="Arial" w:cs="Arial"/>
          <w:i/>
          <w:iCs/>
        </w:rPr>
        <w:t xml:space="preserve"> 10</w:t>
      </w:r>
    </w:p>
    <w:p w14:paraId="6D6C3F57" w14:textId="36F9ABE6" w:rsidR="00F50E20" w:rsidRDefault="00F50E20" w:rsidP="000F72AF">
      <w:pPr>
        <w:rPr>
          <w:rFonts w:ascii="Arial" w:hAnsi="Arial" w:cs="Arial"/>
          <w:i/>
          <w:iCs/>
        </w:rPr>
      </w:pPr>
      <w:r>
        <w:rPr>
          <w:rFonts w:ascii="Arial" w:hAnsi="Arial" w:cs="Arial"/>
          <w:i/>
          <w:iCs/>
        </w:rPr>
        <w:tab/>
      </w:r>
      <w:r>
        <w:rPr>
          <w:rFonts w:ascii="Arial" w:hAnsi="Arial" w:cs="Arial"/>
          <w:i/>
          <w:iCs/>
        </w:rPr>
        <w:tab/>
        <w:t>2.</w:t>
      </w:r>
      <w:r w:rsidR="00144BF6">
        <w:rPr>
          <w:rFonts w:ascii="Arial" w:hAnsi="Arial" w:cs="Arial"/>
          <w:i/>
          <w:iCs/>
        </w:rPr>
        <w:t>2</w:t>
      </w:r>
      <w:r>
        <w:rPr>
          <w:rFonts w:ascii="Arial" w:hAnsi="Arial" w:cs="Arial"/>
          <w:i/>
          <w:iCs/>
        </w:rPr>
        <w:t>.4.1 Males vs Female Buying Behaviour………………………...</w:t>
      </w:r>
      <w:r w:rsidR="00AF4417">
        <w:rPr>
          <w:rFonts w:ascii="Arial" w:hAnsi="Arial" w:cs="Arial"/>
          <w:i/>
          <w:iCs/>
        </w:rPr>
        <w:t xml:space="preserve"> 11</w:t>
      </w:r>
    </w:p>
    <w:p w14:paraId="35D4BFB2" w14:textId="4501A8E5" w:rsidR="00F50E20" w:rsidRDefault="00F50E20" w:rsidP="000F72AF">
      <w:pPr>
        <w:rPr>
          <w:rFonts w:ascii="Arial" w:hAnsi="Arial" w:cs="Arial"/>
          <w:i/>
          <w:iCs/>
        </w:rPr>
      </w:pPr>
      <w:r>
        <w:rPr>
          <w:rFonts w:ascii="Arial" w:hAnsi="Arial" w:cs="Arial"/>
          <w:i/>
          <w:iCs/>
        </w:rPr>
        <w:t>2.</w:t>
      </w:r>
      <w:r w:rsidR="00144BF6">
        <w:rPr>
          <w:rFonts w:ascii="Arial" w:hAnsi="Arial" w:cs="Arial"/>
          <w:i/>
          <w:iCs/>
        </w:rPr>
        <w:t>3</w:t>
      </w:r>
      <w:r>
        <w:rPr>
          <w:rFonts w:ascii="Arial" w:hAnsi="Arial" w:cs="Arial"/>
          <w:i/>
          <w:iCs/>
        </w:rPr>
        <w:t xml:space="preserve"> Conclusion of Literature Review………………………………………………….</w:t>
      </w:r>
      <w:r w:rsidR="00AF4417">
        <w:rPr>
          <w:rFonts w:ascii="Arial" w:hAnsi="Arial" w:cs="Arial"/>
          <w:i/>
          <w:iCs/>
        </w:rPr>
        <w:t xml:space="preserve"> 12</w:t>
      </w:r>
    </w:p>
    <w:p w14:paraId="5429C1AF" w14:textId="60F8435E" w:rsidR="00F50E20" w:rsidRDefault="00F50E20" w:rsidP="000F72AF">
      <w:pPr>
        <w:rPr>
          <w:rFonts w:ascii="Arial" w:hAnsi="Arial" w:cs="Arial"/>
          <w:i/>
          <w:iCs/>
        </w:rPr>
      </w:pPr>
    </w:p>
    <w:p w14:paraId="7DA700AA" w14:textId="3E1803F0" w:rsidR="00F50E20" w:rsidRDefault="00F50E20" w:rsidP="000F72AF">
      <w:pPr>
        <w:rPr>
          <w:rFonts w:ascii="Arial" w:hAnsi="Arial" w:cs="Arial"/>
          <w:b/>
          <w:bCs/>
        </w:rPr>
      </w:pPr>
      <w:r>
        <w:rPr>
          <w:rFonts w:ascii="Arial" w:hAnsi="Arial" w:cs="Arial"/>
          <w:b/>
          <w:bCs/>
        </w:rPr>
        <w:t>Chapter 3 – Methodology…………………………………………………………….</w:t>
      </w:r>
      <w:r w:rsidR="00AF4417">
        <w:rPr>
          <w:rFonts w:ascii="Arial" w:hAnsi="Arial" w:cs="Arial"/>
          <w:b/>
          <w:bCs/>
        </w:rPr>
        <w:t xml:space="preserve"> 14</w:t>
      </w:r>
    </w:p>
    <w:p w14:paraId="632F7CB3" w14:textId="5A6E9C19" w:rsidR="00F50E20" w:rsidRDefault="00F50E20" w:rsidP="000F72AF">
      <w:pPr>
        <w:rPr>
          <w:rFonts w:ascii="Arial" w:hAnsi="Arial" w:cs="Arial"/>
          <w:i/>
          <w:iCs/>
        </w:rPr>
      </w:pPr>
      <w:r>
        <w:rPr>
          <w:rFonts w:ascii="Arial" w:hAnsi="Arial" w:cs="Arial"/>
          <w:i/>
          <w:iCs/>
        </w:rPr>
        <w:tab/>
        <w:t>3.1 Chapter Overview………………………………………………………….</w:t>
      </w:r>
      <w:r w:rsidR="00AF4417">
        <w:rPr>
          <w:rFonts w:ascii="Arial" w:hAnsi="Arial" w:cs="Arial"/>
          <w:i/>
          <w:iCs/>
        </w:rPr>
        <w:t xml:space="preserve"> 14</w:t>
      </w:r>
    </w:p>
    <w:p w14:paraId="086DF065" w14:textId="4638E59E" w:rsidR="00F50E20" w:rsidRDefault="00F50E20" w:rsidP="000F72AF">
      <w:pPr>
        <w:rPr>
          <w:rFonts w:ascii="Arial" w:hAnsi="Arial" w:cs="Arial"/>
          <w:i/>
          <w:iCs/>
        </w:rPr>
      </w:pPr>
      <w:r>
        <w:rPr>
          <w:rFonts w:ascii="Arial" w:hAnsi="Arial" w:cs="Arial"/>
          <w:i/>
          <w:iCs/>
        </w:rPr>
        <w:tab/>
        <w:t>3.2 Research Definition……………………………………………………….</w:t>
      </w:r>
      <w:r w:rsidR="00AF4417">
        <w:rPr>
          <w:rFonts w:ascii="Arial" w:hAnsi="Arial" w:cs="Arial"/>
          <w:i/>
          <w:iCs/>
        </w:rPr>
        <w:t xml:space="preserve"> 14</w:t>
      </w:r>
    </w:p>
    <w:p w14:paraId="0CBA427F" w14:textId="67ACC023" w:rsidR="00F50E20" w:rsidRDefault="00F50E20" w:rsidP="000F72AF">
      <w:pPr>
        <w:rPr>
          <w:rFonts w:ascii="Arial" w:hAnsi="Arial" w:cs="Arial"/>
          <w:i/>
          <w:iCs/>
        </w:rPr>
      </w:pPr>
      <w:r>
        <w:rPr>
          <w:rFonts w:ascii="Arial" w:hAnsi="Arial" w:cs="Arial"/>
          <w:i/>
          <w:iCs/>
        </w:rPr>
        <w:tab/>
        <w:t>3.3 Research Onion……………………………………………………………</w:t>
      </w:r>
      <w:r w:rsidR="00AF4417">
        <w:rPr>
          <w:rFonts w:ascii="Arial" w:hAnsi="Arial" w:cs="Arial"/>
          <w:i/>
          <w:iCs/>
        </w:rPr>
        <w:t xml:space="preserve"> 15</w:t>
      </w:r>
    </w:p>
    <w:p w14:paraId="06CDF510" w14:textId="7B326E85" w:rsidR="00F50E20" w:rsidRDefault="00F50E20" w:rsidP="000F72AF">
      <w:pPr>
        <w:rPr>
          <w:rFonts w:ascii="Arial" w:hAnsi="Arial" w:cs="Arial"/>
          <w:i/>
          <w:iCs/>
        </w:rPr>
      </w:pPr>
      <w:r>
        <w:rPr>
          <w:rFonts w:ascii="Arial" w:hAnsi="Arial" w:cs="Arial"/>
          <w:i/>
          <w:iCs/>
        </w:rPr>
        <w:tab/>
      </w:r>
      <w:r>
        <w:rPr>
          <w:rFonts w:ascii="Arial" w:hAnsi="Arial" w:cs="Arial"/>
          <w:i/>
          <w:iCs/>
        </w:rPr>
        <w:tab/>
        <w:t>3.3.1 Research Philosophy………………………………………</w:t>
      </w:r>
      <w:r w:rsidR="00437729">
        <w:rPr>
          <w:rFonts w:ascii="Arial" w:hAnsi="Arial" w:cs="Arial"/>
          <w:i/>
          <w:iCs/>
        </w:rPr>
        <w:t>….</w:t>
      </w:r>
      <w:r w:rsidR="00333CAD">
        <w:rPr>
          <w:rFonts w:ascii="Arial" w:hAnsi="Arial" w:cs="Arial"/>
          <w:i/>
          <w:iCs/>
        </w:rPr>
        <w:t xml:space="preserve"> 16</w:t>
      </w:r>
    </w:p>
    <w:p w14:paraId="58198AB6" w14:textId="60453F21" w:rsidR="00F50E20" w:rsidRDefault="00F50E20" w:rsidP="000F72AF">
      <w:pPr>
        <w:rPr>
          <w:rFonts w:ascii="Arial" w:hAnsi="Arial" w:cs="Arial"/>
          <w:i/>
          <w:iCs/>
        </w:rPr>
      </w:pPr>
      <w:r>
        <w:rPr>
          <w:rFonts w:ascii="Arial" w:hAnsi="Arial" w:cs="Arial"/>
          <w:i/>
          <w:iCs/>
        </w:rPr>
        <w:tab/>
      </w:r>
      <w:r>
        <w:rPr>
          <w:rFonts w:ascii="Arial" w:hAnsi="Arial" w:cs="Arial"/>
          <w:i/>
          <w:iCs/>
        </w:rPr>
        <w:tab/>
        <w:t>3.3.2 Approach……………………………………………………</w:t>
      </w:r>
      <w:r w:rsidR="00437729">
        <w:rPr>
          <w:rFonts w:ascii="Arial" w:hAnsi="Arial" w:cs="Arial"/>
          <w:i/>
          <w:iCs/>
        </w:rPr>
        <w:t>….</w:t>
      </w:r>
      <w:r w:rsidR="00333CAD">
        <w:rPr>
          <w:rFonts w:ascii="Arial" w:hAnsi="Arial" w:cs="Arial"/>
          <w:i/>
          <w:iCs/>
        </w:rPr>
        <w:t xml:space="preserve"> 17</w:t>
      </w:r>
    </w:p>
    <w:p w14:paraId="3DB19297" w14:textId="4E6CCCBE" w:rsidR="00F50E20" w:rsidRDefault="00F50E20" w:rsidP="000F72AF">
      <w:pPr>
        <w:rPr>
          <w:rFonts w:ascii="Arial" w:hAnsi="Arial" w:cs="Arial"/>
          <w:i/>
          <w:iCs/>
        </w:rPr>
      </w:pPr>
      <w:r>
        <w:rPr>
          <w:rFonts w:ascii="Arial" w:hAnsi="Arial" w:cs="Arial"/>
          <w:i/>
          <w:iCs/>
        </w:rPr>
        <w:tab/>
      </w:r>
      <w:r>
        <w:rPr>
          <w:rFonts w:ascii="Arial" w:hAnsi="Arial" w:cs="Arial"/>
          <w:i/>
          <w:iCs/>
        </w:rPr>
        <w:tab/>
        <w:t>3.3.3 Choice………………………………………………………</w:t>
      </w:r>
      <w:r w:rsidR="00437729">
        <w:rPr>
          <w:rFonts w:ascii="Arial" w:hAnsi="Arial" w:cs="Arial"/>
          <w:i/>
          <w:iCs/>
        </w:rPr>
        <w:t>….</w:t>
      </w:r>
      <w:r w:rsidR="00333CAD">
        <w:rPr>
          <w:rFonts w:ascii="Arial" w:hAnsi="Arial" w:cs="Arial"/>
          <w:i/>
          <w:iCs/>
        </w:rPr>
        <w:t xml:space="preserve"> 18</w:t>
      </w:r>
    </w:p>
    <w:p w14:paraId="3BC9B4F2" w14:textId="33500CF2" w:rsidR="00F50E20" w:rsidRDefault="00F50E20" w:rsidP="000F72AF">
      <w:pPr>
        <w:rPr>
          <w:rFonts w:ascii="Arial" w:hAnsi="Arial" w:cs="Arial"/>
          <w:i/>
          <w:iCs/>
        </w:rPr>
      </w:pPr>
      <w:r>
        <w:rPr>
          <w:rFonts w:ascii="Arial" w:hAnsi="Arial" w:cs="Arial"/>
          <w:i/>
          <w:iCs/>
        </w:rPr>
        <w:lastRenderedPageBreak/>
        <w:tab/>
      </w:r>
      <w:r>
        <w:rPr>
          <w:rFonts w:ascii="Arial" w:hAnsi="Arial" w:cs="Arial"/>
          <w:i/>
          <w:iCs/>
        </w:rPr>
        <w:tab/>
        <w:t>3.3.4 Strategy………………………………………………………….</w:t>
      </w:r>
      <w:r w:rsidR="00333CAD">
        <w:rPr>
          <w:rFonts w:ascii="Arial" w:hAnsi="Arial" w:cs="Arial"/>
          <w:i/>
          <w:iCs/>
        </w:rPr>
        <w:t xml:space="preserve"> 19</w:t>
      </w:r>
    </w:p>
    <w:p w14:paraId="4B6F2CCF" w14:textId="11E1BE67" w:rsidR="00F50E20" w:rsidRDefault="00F50E20" w:rsidP="000F72AF">
      <w:pPr>
        <w:rPr>
          <w:rFonts w:ascii="Arial" w:hAnsi="Arial" w:cs="Arial"/>
          <w:i/>
          <w:iCs/>
        </w:rPr>
      </w:pPr>
      <w:r>
        <w:rPr>
          <w:rFonts w:ascii="Arial" w:hAnsi="Arial" w:cs="Arial"/>
          <w:i/>
          <w:iCs/>
        </w:rPr>
        <w:tab/>
      </w:r>
      <w:r>
        <w:rPr>
          <w:rFonts w:ascii="Arial" w:hAnsi="Arial" w:cs="Arial"/>
          <w:i/>
          <w:iCs/>
        </w:rPr>
        <w:tab/>
        <w:t>3.3.5 Time Horizon……………………………………………………</w:t>
      </w:r>
      <w:r w:rsidR="00333CAD">
        <w:rPr>
          <w:rFonts w:ascii="Arial" w:hAnsi="Arial" w:cs="Arial"/>
          <w:i/>
          <w:iCs/>
        </w:rPr>
        <w:t xml:space="preserve"> 19</w:t>
      </w:r>
    </w:p>
    <w:p w14:paraId="1B827BF9" w14:textId="55795DCA" w:rsidR="00F50E20" w:rsidRDefault="0096216D" w:rsidP="000F72AF">
      <w:pPr>
        <w:rPr>
          <w:rFonts w:ascii="Arial" w:hAnsi="Arial" w:cs="Arial"/>
          <w:i/>
          <w:iCs/>
        </w:rPr>
      </w:pPr>
      <w:r>
        <w:rPr>
          <w:rFonts w:ascii="Arial" w:hAnsi="Arial" w:cs="Arial"/>
          <w:i/>
          <w:iCs/>
        </w:rPr>
        <w:tab/>
      </w:r>
      <w:r>
        <w:rPr>
          <w:rFonts w:ascii="Arial" w:hAnsi="Arial" w:cs="Arial"/>
          <w:i/>
          <w:iCs/>
        </w:rPr>
        <w:tab/>
        <w:t>3.3.6 Data Collection Techniques and Procedures………………</w:t>
      </w:r>
      <w:r w:rsidR="00437729">
        <w:rPr>
          <w:rFonts w:ascii="Arial" w:hAnsi="Arial" w:cs="Arial"/>
          <w:i/>
          <w:iCs/>
        </w:rPr>
        <w:t>…...</w:t>
      </w:r>
      <w:r w:rsidR="00333CAD">
        <w:rPr>
          <w:rFonts w:ascii="Arial" w:hAnsi="Arial" w:cs="Arial"/>
          <w:i/>
          <w:iCs/>
        </w:rPr>
        <w:t xml:space="preserve"> 20</w:t>
      </w:r>
    </w:p>
    <w:p w14:paraId="3DCA7085" w14:textId="7A82AAC9" w:rsidR="0096216D" w:rsidRPr="00F50E20" w:rsidRDefault="0096216D" w:rsidP="000F72AF">
      <w:pPr>
        <w:rPr>
          <w:rFonts w:ascii="Arial" w:hAnsi="Arial" w:cs="Arial"/>
          <w:i/>
          <w:iCs/>
        </w:rPr>
      </w:pPr>
      <w:r>
        <w:rPr>
          <w:rFonts w:ascii="Arial" w:hAnsi="Arial" w:cs="Arial"/>
          <w:i/>
          <w:iCs/>
        </w:rPr>
        <w:tab/>
      </w:r>
      <w:r>
        <w:rPr>
          <w:rFonts w:ascii="Arial" w:hAnsi="Arial" w:cs="Arial"/>
          <w:i/>
          <w:iCs/>
        </w:rPr>
        <w:tab/>
      </w:r>
      <w:r>
        <w:rPr>
          <w:rFonts w:ascii="Arial" w:hAnsi="Arial" w:cs="Arial"/>
          <w:i/>
          <w:iCs/>
        </w:rPr>
        <w:tab/>
        <w:t>3.3.6.1 Qualitative Data……………………………………</w:t>
      </w:r>
      <w:r w:rsidR="00437729">
        <w:rPr>
          <w:rFonts w:ascii="Arial" w:hAnsi="Arial" w:cs="Arial"/>
          <w:i/>
          <w:iCs/>
        </w:rPr>
        <w:t>…...</w:t>
      </w:r>
      <w:r w:rsidR="00333CAD">
        <w:rPr>
          <w:rFonts w:ascii="Arial" w:hAnsi="Arial" w:cs="Arial"/>
          <w:i/>
          <w:iCs/>
        </w:rPr>
        <w:t xml:space="preserve"> 20</w:t>
      </w:r>
    </w:p>
    <w:p w14:paraId="313DADB1" w14:textId="0DC4A7DD" w:rsidR="003C432B" w:rsidRDefault="0096216D" w:rsidP="000F72AF">
      <w:pPr>
        <w:rPr>
          <w:rFonts w:ascii="Arial" w:hAnsi="Arial" w:cs="Arial"/>
          <w:i/>
          <w:iCs/>
        </w:rPr>
      </w:pPr>
      <w:r>
        <w:rPr>
          <w:rFonts w:ascii="Arial" w:hAnsi="Arial" w:cs="Arial"/>
          <w:i/>
          <w:iCs/>
        </w:rPr>
        <w:tab/>
      </w:r>
      <w:r>
        <w:rPr>
          <w:rFonts w:ascii="Arial" w:hAnsi="Arial" w:cs="Arial"/>
          <w:i/>
          <w:iCs/>
        </w:rPr>
        <w:tab/>
      </w:r>
      <w:r>
        <w:rPr>
          <w:rFonts w:ascii="Arial" w:hAnsi="Arial" w:cs="Arial"/>
          <w:i/>
          <w:iCs/>
        </w:rPr>
        <w:tab/>
        <w:t>3.3.6.2 Interviews……………………………………………….</w:t>
      </w:r>
      <w:r w:rsidR="00333CAD">
        <w:rPr>
          <w:rFonts w:ascii="Arial" w:hAnsi="Arial" w:cs="Arial"/>
          <w:i/>
          <w:iCs/>
        </w:rPr>
        <w:t xml:space="preserve"> 20</w:t>
      </w:r>
    </w:p>
    <w:p w14:paraId="0CDF73BD" w14:textId="30CD2AF9" w:rsidR="0096216D" w:rsidRDefault="0096216D" w:rsidP="000F72AF">
      <w:pPr>
        <w:rPr>
          <w:rFonts w:ascii="Arial" w:hAnsi="Arial" w:cs="Arial"/>
          <w:i/>
          <w:iCs/>
        </w:rPr>
      </w:pPr>
      <w:r>
        <w:rPr>
          <w:rFonts w:ascii="Arial" w:hAnsi="Arial" w:cs="Arial"/>
          <w:i/>
          <w:iCs/>
        </w:rPr>
        <w:tab/>
      </w:r>
      <w:r>
        <w:rPr>
          <w:rFonts w:ascii="Arial" w:hAnsi="Arial" w:cs="Arial"/>
          <w:i/>
          <w:iCs/>
        </w:rPr>
        <w:tab/>
      </w:r>
      <w:r>
        <w:rPr>
          <w:rFonts w:ascii="Arial" w:hAnsi="Arial" w:cs="Arial"/>
          <w:i/>
          <w:iCs/>
        </w:rPr>
        <w:tab/>
        <w:t>3.3.6.3 Process………………………………………………….</w:t>
      </w:r>
      <w:r w:rsidR="00333CAD">
        <w:rPr>
          <w:rFonts w:ascii="Arial" w:hAnsi="Arial" w:cs="Arial"/>
          <w:i/>
          <w:iCs/>
        </w:rPr>
        <w:t xml:space="preserve"> 21</w:t>
      </w:r>
    </w:p>
    <w:p w14:paraId="5CADE9EE" w14:textId="665A7D69" w:rsidR="0096216D" w:rsidRDefault="0096216D" w:rsidP="0096216D">
      <w:pPr>
        <w:ind w:firstLine="720"/>
        <w:rPr>
          <w:rFonts w:ascii="Arial" w:hAnsi="Arial" w:cs="Arial"/>
          <w:i/>
          <w:iCs/>
        </w:rPr>
      </w:pPr>
      <w:r>
        <w:rPr>
          <w:rFonts w:ascii="Arial" w:hAnsi="Arial" w:cs="Arial"/>
          <w:i/>
          <w:iCs/>
        </w:rPr>
        <w:t>3.4 Sampling………………………………………………………………………</w:t>
      </w:r>
      <w:r w:rsidR="00333CAD">
        <w:rPr>
          <w:rFonts w:ascii="Arial" w:hAnsi="Arial" w:cs="Arial"/>
          <w:i/>
          <w:iCs/>
        </w:rPr>
        <w:t xml:space="preserve"> 22</w:t>
      </w:r>
    </w:p>
    <w:p w14:paraId="7DF8DE30" w14:textId="661235AF" w:rsidR="0096216D" w:rsidRDefault="0096216D" w:rsidP="0096216D">
      <w:pPr>
        <w:ind w:firstLine="720"/>
        <w:rPr>
          <w:rFonts w:ascii="Arial" w:hAnsi="Arial" w:cs="Arial"/>
          <w:i/>
          <w:iCs/>
        </w:rPr>
      </w:pPr>
      <w:r>
        <w:rPr>
          <w:rFonts w:ascii="Arial" w:hAnsi="Arial" w:cs="Arial"/>
          <w:i/>
          <w:iCs/>
        </w:rPr>
        <w:t>3.5 Credibility and Dependability……………………………………………</w:t>
      </w:r>
      <w:r w:rsidR="00437729">
        <w:rPr>
          <w:rFonts w:ascii="Arial" w:hAnsi="Arial" w:cs="Arial"/>
          <w:i/>
          <w:iCs/>
        </w:rPr>
        <w:t>….</w:t>
      </w:r>
      <w:r w:rsidR="00333CAD">
        <w:rPr>
          <w:rFonts w:ascii="Arial" w:hAnsi="Arial" w:cs="Arial"/>
          <w:i/>
          <w:iCs/>
        </w:rPr>
        <w:t xml:space="preserve"> 23</w:t>
      </w:r>
    </w:p>
    <w:p w14:paraId="45C5FEF7" w14:textId="6633F0AD" w:rsidR="0096216D" w:rsidRDefault="0096216D" w:rsidP="0096216D">
      <w:pPr>
        <w:ind w:firstLine="720"/>
        <w:rPr>
          <w:rFonts w:ascii="Arial" w:hAnsi="Arial" w:cs="Arial"/>
          <w:i/>
          <w:iCs/>
        </w:rPr>
      </w:pPr>
      <w:r>
        <w:rPr>
          <w:rFonts w:ascii="Arial" w:hAnsi="Arial" w:cs="Arial"/>
          <w:i/>
          <w:iCs/>
        </w:rPr>
        <w:tab/>
        <w:t>3.5.1 Credibility………………………………………………………</w:t>
      </w:r>
      <w:r w:rsidR="00437729">
        <w:rPr>
          <w:rFonts w:ascii="Arial" w:hAnsi="Arial" w:cs="Arial"/>
          <w:i/>
          <w:iCs/>
        </w:rPr>
        <w:t>….</w:t>
      </w:r>
      <w:r w:rsidR="00333CAD">
        <w:rPr>
          <w:rFonts w:ascii="Arial" w:hAnsi="Arial" w:cs="Arial"/>
          <w:i/>
          <w:iCs/>
        </w:rPr>
        <w:t xml:space="preserve"> 23</w:t>
      </w:r>
    </w:p>
    <w:p w14:paraId="4375385F" w14:textId="22287F03" w:rsidR="0096216D" w:rsidRDefault="0096216D" w:rsidP="0096216D">
      <w:pPr>
        <w:ind w:firstLine="720"/>
        <w:rPr>
          <w:rFonts w:ascii="Arial" w:hAnsi="Arial" w:cs="Arial"/>
          <w:i/>
          <w:iCs/>
        </w:rPr>
      </w:pPr>
      <w:r>
        <w:rPr>
          <w:rFonts w:ascii="Arial" w:hAnsi="Arial" w:cs="Arial"/>
          <w:i/>
          <w:iCs/>
        </w:rPr>
        <w:tab/>
        <w:t>3.5.2 Dependability………………………………………………………</w:t>
      </w:r>
      <w:r w:rsidR="00333CAD">
        <w:rPr>
          <w:rFonts w:ascii="Arial" w:hAnsi="Arial" w:cs="Arial"/>
          <w:i/>
          <w:iCs/>
        </w:rPr>
        <w:t xml:space="preserve"> 24</w:t>
      </w:r>
    </w:p>
    <w:p w14:paraId="18B152C7" w14:textId="12F78AA7" w:rsidR="0096216D" w:rsidRDefault="0096216D" w:rsidP="0096216D">
      <w:pPr>
        <w:ind w:firstLine="720"/>
        <w:rPr>
          <w:rFonts w:ascii="Arial" w:hAnsi="Arial" w:cs="Arial"/>
          <w:i/>
          <w:iCs/>
        </w:rPr>
      </w:pPr>
      <w:r>
        <w:rPr>
          <w:rFonts w:ascii="Arial" w:hAnsi="Arial" w:cs="Arial"/>
          <w:i/>
          <w:iCs/>
        </w:rPr>
        <w:t>3.6 Limitations…………………………………………………………………</w:t>
      </w:r>
      <w:r w:rsidR="00437729">
        <w:rPr>
          <w:rFonts w:ascii="Arial" w:hAnsi="Arial" w:cs="Arial"/>
          <w:i/>
          <w:iCs/>
        </w:rPr>
        <w:t>….</w:t>
      </w:r>
      <w:r w:rsidR="00333CAD">
        <w:rPr>
          <w:rFonts w:ascii="Arial" w:hAnsi="Arial" w:cs="Arial"/>
          <w:i/>
          <w:iCs/>
        </w:rPr>
        <w:t xml:space="preserve"> 24</w:t>
      </w:r>
    </w:p>
    <w:p w14:paraId="590AE968" w14:textId="10061CE3" w:rsidR="0096216D" w:rsidRDefault="0096216D" w:rsidP="0096216D">
      <w:pPr>
        <w:ind w:firstLine="720"/>
        <w:rPr>
          <w:rFonts w:ascii="Arial" w:hAnsi="Arial" w:cs="Arial"/>
          <w:i/>
          <w:iCs/>
        </w:rPr>
      </w:pPr>
      <w:r>
        <w:rPr>
          <w:rFonts w:ascii="Arial" w:hAnsi="Arial" w:cs="Arial"/>
          <w:i/>
          <w:iCs/>
        </w:rPr>
        <w:t>3.7 Ethical Issues………………………………………………………………….</w:t>
      </w:r>
      <w:r w:rsidR="00333CAD">
        <w:rPr>
          <w:rFonts w:ascii="Arial" w:hAnsi="Arial" w:cs="Arial"/>
          <w:i/>
          <w:iCs/>
        </w:rPr>
        <w:t xml:space="preserve"> 24</w:t>
      </w:r>
    </w:p>
    <w:p w14:paraId="1E818DD4" w14:textId="6B2AC9D7" w:rsidR="0096216D" w:rsidRDefault="0096216D" w:rsidP="0096216D">
      <w:pPr>
        <w:rPr>
          <w:rFonts w:ascii="Arial" w:hAnsi="Arial" w:cs="Arial"/>
          <w:i/>
          <w:iCs/>
        </w:rPr>
      </w:pPr>
    </w:p>
    <w:p w14:paraId="638E366A" w14:textId="1C0EB5A0" w:rsidR="0096216D" w:rsidRDefault="0096216D" w:rsidP="0096216D">
      <w:pPr>
        <w:rPr>
          <w:rFonts w:ascii="Arial" w:hAnsi="Arial" w:cs="Arial"/>
          <w:b/>
          <w:bCs/>
        </w:rPr>
      </w:pPr>
      <w:r>
        <w:rPr>
          <w:rFonts w:ascii="Arial" w:hAnsi="Arial" w:cs="Arial"/>
          <w:b/>
          <w:bCs/>
        </w:rPr>
        <w:t>Chapter 4 – Data Analysis……………………………………………………………….</w:t>
      </w:r>
      <w:r w:rsidR="00333CAD">
        <w:rPr>
          <w:rFonts w:ascii="Arial" w:hAnsi="Arial" w:cs="Arial"/>
          <w:b/>
          <w:bCs/>
        </w:rPr>
        <w:t xml:space="preserve"> 26</w:t>
      </w:r>
    </w:p>
    <w:p w14:paraId="52B5D451" w14:textId="4697FF68" w:rsidR="0096216D" w:rsidRDefault="0096216D" w:rsidP="0096216D">
      <w:pPr>
        <w:rPr>
          <w:rFonts w:ascii="Arial" w:hAnsi="Arial" w:cs="Arial"/>
          <w:i/>
          <w:iCs/>
        </w:rPr>
      </w:pPr>
      <w:r>
        <w:rPr>
          <w:rFonts w:ascii="Arial" w:hAnsi="Arial" w:cs="Arial"/>
          <w:i/>
          <w:iCs/>
        </w:rPr>
        <w:tab/>
        <w:t>4.1 Chapter Overview…………………………………………………………</w:t>
      </w:r>
      <w:r w:rsidR="00437729">
        <w:rPr>
          <w:rFonts w:ascii="Arial" w:hAnsi="Arial" w:cs="Arial"/>
          <w:i/>
          <w:iCs/>
        </w:rPr>
        <w:t>….</w:t>
      </w:r>
      <w:r w:rsidR="00333CAD">
        <w:rPr>
          <w:rFonts w:ascii="Arial" w:hAnsi="Arial" w:cs="Arial"/>
          <w:i/>
          <w:iCs/>
        </w:rPr>
        <w:t xml:space="preserve"> 26</w:t>
      </w:r>
    </w:p>
    <w:p w14:paraId="01181466" w14:textId="1E709AF6" w:rsidR="0096216D" w:rsidRDefault="0096216D" w:rsidP="0096216D">
      <w:pPr>
        <w:rPr>
          <w:rFonts w:ascii="Arial" w:hAnsi="Arial" w:cs="Arial"/>
          <w:i/>
          <w:iCs/>
        </w:rPr>
      </w:pPr>
      <w:r>
        <w:rPr>
          <w:rFonts w:ascii="Arial" w:hAnsi="Arial" w:cs="Arial"/>
          <w:i/>
          <w:iCs/>
        </w:rPr>
        <w:tab/>
        <w:t>4.2 Background for Findings…………………………………………………</w:t>
      </w:r>
      <w:r w:rsidR="00437729">
        <w:rPr>
          <w:rFonts w:ascii="Arial" w:hAnsi="Arial" w:cs="Arial"/>
          <w:i/>
          <w:iCs/>
        </w:rPr>
        <w:t>….</w:t>
      </w:r>
      <w:r w:rsidR="00333CAD">
        <w:rPr>
          <w:rFonts w:ascii="Arial" w:hAnsi="Arial" w:cs="Arial"/>
          <w:i/>
          <w:iCs/>
        </w:rPr>
        <w:t xml:space="preserve"> 26</w:t>
      </w:r>
    </w:p>
    <w:p w14:paraId="37C08A4A" w14:textId="058DBD4A" w:rsidR="0096216D" w:rsidRDefault="0096216D" w:rsidP="0096216D">
      <w:pPr>
        <w:rPr>
          <w:rFonts w:ascii="Arial" w:hAnsi="Arial" w:cs="Arial"/>
          <w:i/>
          <w:iCs/>
        </w:rPr>
      </w:pPr>
      <w:r>
        <w:rPr>
          <w:rFonts w:ascii="Arial" w:hAnsi="Arial" w:cs="Arial"/>
          <w:i/>
          <w:iCs/>
        </w:rPr>
        <w:tab/>
        <w:t>4.3 Participants……………………………………………………………………</w:t>
      </w:r>
      <w:r w:rsidR="00333CAD">
        <w:rPr>
          <w:rFonts w:ascii="Arial" w:hAnsi="Arial" w:cs="Arial"/>
          <w:i/>
          <w:iCs/>
        </w:rPr>
        <w:t xml:space="preserve"> 28</w:t>
      </w:r>
    </w:p>
    <w:p w14:paraId="0AE287C5" w14:textId="7765AB87" w:rsidR="0096216D" w:rsidRDefault="0096216D" w:rsidP="0096216D">
      <w:pPr>
        <w:rPr>
          <w:rFonts w:ascii="Arial" w:hAnsi="Arial" w:cs="Arial"/>
          <w:i/>
          <w:iCs/>
        </w:rPr>
      </w:pPr>
      <w:r>
        <w:rPr>
          <w:rFonts w:ascii="Arial" w:hAnsi="Arial" w:cs="Arial"/>
          <w:i/>
          <w:iCs/>
        </w:rPr>
        <w:tab/>
        <w:t>4.4 Main Findings…………………………………………………………………</w:t>
      </w:r>
      <w:r w:rsidR="00333CAD">
        <w:rPr>
          <w:rFonts w:ascii="Arial" w:hAnsi="Arial" w:cs="Arial"/>
          <w:i/>
          <w:iCs/>
        </w:rPr>
        <w:t xml:space="preserve"> 28</w:t>
      </w:r>
    </w:p>
    <w:p w14:paraId="5687878C" w14:textId="42D7385D" w:rsidR="0096216D" w:rsidRDefault="0096216D" w:rsidP="0096216D">
      <w:pPr>
        <w:rPr>
          <w:rFonts w:ascii="Arial" w:hAnsi="Arial" w:cs="Arial"/>
          <w:i/>
          <w:iCs/>
        </w:rPr>
      </w:pPr>
      <w:r>
        <w:rPr>
          <w:rFonts w:ascii="Arial" w:hAnsi="Arial" w:cs="Arial"/>
          <w:i/>
          <w:iCs/>
        </w:rPr>
        <w:tab/>
        <w:t>4.5 Brand Equity………………………………………………………………</w:t>
      </w:r>
      <w:r w:rsidR="00437729">
        <w:rPr>
          <w:rFonts w:ascii="Arial" w:hAnsi="Arial" w:cs="Arial"/>
          <w:i/>
          <w:iCs/>
        </w:rPr>
        <w:t>….</w:t>
      </w:r>
      <w:r w:rsidR="00333CAD">
        <w:rPr>
          <w:rFonts w:ascii="Arial" w:hAnsi="Arial" w:cs="Arial"/>
          <w:i/>
          <w:iCs/>
        </w:rPr>
        <w:t xml:space="preserve"> 28</w:t>
      </w:r>
    </w:p>
    <w:p w14:paraId="3E1F1236" w14:textId="18F1E050" w:rsidR="0096216D" w:rsidRDefault="0096216D" w:rsidP="0096216D">
      <w:pPr>
        <w:rPr>
          <w:rFonts w:ascii="Arial" w:hAnsi="Arial" w:cs="Arial"/>
          <w:i/>
          <w:iCs/>
        </w:rPr>
      </w:pPr>
      <w:r>
        <w:rPr>
          <w:rFonts w:ascii="Arial" w:hAnsi="Arial" w:cs="Arial"/>
          <w:i/>
          <w:iCs/>
        </w:rPr>
        <w:tab/>
      </w:r>
      <w:r>
        <w:rPr>
          <w:rFonts w:ascii="Arial" w:hAnsi="Arial" w:cs="Arial"/>
          <w:i/>
          <w:iCs/>
        </w:rPr>
        <w:tab/>
        <w:t>4.5.1 Brand Equity in Women………………………………………</w:t>
      </w:r>
      <w:r w:rsidR="00437729">
        <w:rPr>
          <w:rFonts w:ascii="Arial" w:hAnsi="Arial" w:cs="Arial"/>
          <w:i/>
          <w:iCs/>
        </w:rPr>
        <w:t>…...</w:t>
      </w:r>
      <w:r w:rsidR="00333CAD">
        <w:rPr>
          <w:rFonts w:ascii="Arial" w:hAnsi="Arial" w:cs="Arial"/>
          <w:i/>
          <w:iCs/>
        </w:rPr>
        <w:t xml:space="preserve"> 29</w:t>
      </w:r>
    </w:p>
    <w:p w14:paraId="53AC6BB4" w14:textId="603BDF85" w:rsidR="0096216D" w:rsidRDefault="0096216D" w:rsidP="0096216D">
      <w:pPr>
        <w:rPr>
          <w:rFonts w:ascii="Arial" w:hAnsi="Arial" w:cs="Arial"/>
          <w:i/>
          <w:iCs/>
        </w:rPr>
      </w:pPr>
      <w:r>
        <w:rPr>
          <w:rFonts w:ascii="Arial" w:hAnsi="Arial" w:cs="Arial"/>
          <w:i/>
          <w:iCs/>
        </w:rPr>
        <w:tab/>
      </w:r>
      <w:r>
        <w:rPr>
          <w:rFonts w:ascii="Arial" w:hAnsi="Arial" w:cs="Arial"/>
          <w:i/>
          <w:iCs/>
        </w:rPr>
        <w:tab/>
      </w:r>
      <w:r w:rsidR="00817F7C">
        <w:rPr>
          <w:rFonts w:ascii="Arial" w:hAnsi="Arial" w:cs="Arial"/>
          <w:i/>
          <w:iCs/>
        </w:rPr>
        <w:tab/>
        <w:t>4.5.1.1Attributes of Women’s Satisfaction……………………</w:t>
      </w:r>
      <w:r w:rsidR="00333CAD">
        <w:rPr>
          <w:rFonts w:ascii="Arial" w:hAnsi="Arial" w:cs="Arial"/>
          <w:i/>
          <w:iCs/>
        </w:rPr>
        <w:t xml:space="preserve"> 29</w:t>
      </w:r>
    </w:p>
    <w:p w14:paraId="6F87C62B" w14:textId="055596FC" w:rsidR="00817F7C" w:rsidRDefault="00817F7C" w:rsidP="0096216D">
      <w:pPr>
        <w:rPr>
          <w:rFonts w:ascii="Arial" w:hAnsi="Arial" w:cs="Arial"/>
          <w:i/>
          <w:iCs/>
        </w:rPr>
      </w:pPr>
      <w:r>
        <w:rPr>
          <w:rFonts w:ascii="Arial" w:hAnsi="Arial" w:cs="Arial"/>
          <w:i/>
          <w:iCs/>
        </w:rPr>
        <w:tab/>
      </w:r>
      <w:r>
        <w:rPr>
          <w:rFonts w:ascii="Arial" w:hAnsi="Arial" w:cs="Arial"/>
          <w:i/>
          <w:iCs/>
        </w:rPr>
        <w:tab/>
      </w:r>
      <w:r>
        <w:rPr>
          <w:rFonts w:ascii="Arial" w:hAnsi="Arial" w:cs="Arial"/>
          <w:i/>
          <w:iCs/>
        </w:rPr>
        <w:tab/>
        <w:t>4.5.1.2 Brand Loyalty………………………………………………</w:t>
      </w:r>
      <w:r w:rsidR="00333CAD">
        <w:rPr>
          <w:rFonts w:ascii="Arial" w:hAnsi="Arial" w:cs="Arial"/>
          <w:i/>
          <w:iCs/>
        </w:rPr>
        <w:t xml:space="preserve"> 31 </w:t>
      </w:r>
    </w:p>
    <w:p w14:paraId="5E69118F" w14:textId="670C1E16" w:rsidR="00817F7C" w:rsidRDefault="00817F7C" w:rsidP="0096216D">
      <w:pPr>
        <w:rPr>
          <w:rFonts w:ascii="Arial" w:hAnsi="Arial" w:cs="Arial"/>
          <w:i/>
          <w:iCs/>
        </w:rPr>
      </w:pPr>
      <w:r>
        <w:rPr>
          <w:rFonts w:ascii="Arial" w:hAnsi="Arial" w:cs="Arial"/>
          <w:i/>
          <w:iCs/>
        </w:rPr>
        <w:tab/>
      </w:r>
      <w:r>
        <w:rPr>
          <w:rFonts w:ascii="Arial" w:hAnsi="Arial" w:cs="Arial"/>
          <w:i/>
          <w:iCs/>
        </w:rPr>
        <w:tab/>
        <w:t>4.5.2 Women’s Buying Behaviour……………………………………</w:t>
      </w:r>
      <w:r w:rsidR="00437729">
        <w:rPr>
          <w:rFonts w:ascii="Arial" w:hAnsi="Arial" w:cs="Arial"/>
          <w:i/>
          <w:iCs/>
        </w:rPr>
        <w:t>….</w:t>
      </w:r>
      <w:r w:rsidR="00333CAD">
        <w:rPr>
          <w:rFonts w:ascii="Arial" w:hAnsi="Arial" w:cs="Arial"/>
          <w:i/>
          <w:iCs/>
        </w:rPr>
        <w:t xml:space="preserve"> 33</w:t>
      </w:r>
    </w:p>
    <w:p w14:paraId="376C118B" w14:textId="794396E9" w:rsidR="00817F7C" w:rsidRDefault="00817F7C" w:rsidP="0096216D">
      <w:pPr>
        <w:rPr>
          <w:rFonts w:ascii="Arial" w:hAnsi="Arial" w:cs="Arial"/>
          <w:i/>
          <w:iCs/>
        </w:rPr>
      </w:pPr>
      <w:r>
        <w:rPr>
          <w:rFonts w:ascii="Arial" w:hAnsi="Arial" w:cs="Arial"/>
          <w:i/>
          <w:iCs/>
        </w:rPr>
        <w:tab/>
      </w:r>
      <w:r>
        <w:rPr>
          <w:rFonts w:ascii="Arial" w:hAnsi="Arial" w:cs="Arial"/>
          <w:i/>
          <w:iCs/>
        </w:rPr>
        <w:tab/>
      </w:r>
      <w:r>
        <w:rPr>
          <w:rFonts w:ascii="Arial" w:hAnsi="Arial" w:cs="Arial"/>
          <w:i/>
          <w:iCs/>
        </w:rPr>
        <w:tab/>
        <w:t>4.5.2.1 Effects of the Social Web……………………………</w:t>
      </w:r>
      <w:r w:rsidR="00437729">
        <w:rPr>
          <w:rFonts w:ascii="Arial" w:hAnsi="Arial" w:cs="Arial"/>
          <w:i/>
          <w:iCs/>
        </w:rPr>
        <w:t>…...</w:t>
      </w:r>
      <w:r w:rsidR="00333CAD">
        <w:rPr>
          <w:rFonts w:ascii="Arial" w:hAnsi="Arial" w:cs="Arial"/>
          <w:i/>
          <w:iCs/>
        </w:rPr>
        <w:t xml:space="preserve"> 34</w:t>
      </w:r>
      <w:r>
        <w:rPr>
          <w:rFonts w:ascii="Arial" w:hAnsi="Arial" w:cs="Arial"/>
          <w:i/>
          <w:iCs/>
        </w:rPr>
        <w:tab/>
      </w:r>
      <w:r>
        <w:rPr>
          <w:rFonts w:ascii="Arial" w:hAnsi="Arial" w:cs="Arial"/>
          <w:i/>
          <w:iCs/>
        </w:rPr>
        <w:tab/>
      </w:r>
      <w:r>
        <w:rPr>
          <w:rFonts w:ascii="Arial" w:hAnsi="Arial" w:cs="Arial"/>
          <w:i/>
          <w:iCs/>
        </w:rPr>
        <w:tab/>
      </w:r>
      <w:r>
        <w:rPr>
          <w:rFonts w:ascii="Arial" w:hAnsi="Arial" w:cs="Arial"/>
          <w:i/>
          <w:iCs/>
        </w:rPr>
        <w:tab/>
        <w:t>4.5.2.2 Celebrity Influences…………………………………….</w:t>
      </w:r>
      <w:r w:rsidR="00333CAD">
        <w:rPr>
          <w:rFonts w:ascii="Arial" w:hAnsi="Arial" w:cs="Arial"/>
          <w:i/>
          <w:iCs/>
        </w:rPr>
        <w:t xml:space="preserve"> 35</w:t>
      </w:r>
    </w:p>
    <w:p w14:paraId="54D82B99" w14:textId="2B580F9C" w:rsidR="00817F7C" w:rsidRDefault="00817F7C" w:rsidP="0096216D">
      <w:pPr>
        <w:rPr>
          <w:rFonts w:ascii="Arial" w:hAnsi="Arial" w:cs="Arial"/>
          <w:i/>
          <w:iCs/>
        </w:rPr>
      </w:pPr>
      <w:r>
        <w:rPr>
          <w:rFonts w:ascii="Arial" w:hAnsi="Arial" w:cs="Arial"/>
          <w:i/>
          <w:iCs/>
        </w:rPr>
        <w:tab/>
      </w:r>
      <w:r>
        <w:rPr>
          <w:rFonts w:ascii="Arial" w:hAnsi="Arial" w:cs="Arial"/>
          <w:i/>
          <w:iCs/>
        </w:rPr>
        <w:tab/>
        <w:t>4.5.3 Brand Equity in Men……………………………………………….</w:t>
      </w:r>
      <w:r w:rsidR="00333CAD">
        <w:rPr>
          <w:rFonts w:ascii="Arial" w:hAnsi="Arial" w:cs="Arial"/>
          <w:i/>
          <w:iCs/>
        </w:rPr>
        <w:t xml:space="preserve"> 37</w:t>
      </w:r>
    </w:p>
    <w:p w14:paraId="7865612D" w14:textId="778AA9CF" w:rsidR="00817F7C" w:rsidRDefault="00817F7C" w:rsidP="0096216D">
      <w:pPr>
        <w:rPr>
          <w:rFonts w:ascii="Arial" w:hAnsi="Arial" w:cs="Arial"/>
          <w:i/>
          <w:iCs/>
        </w:rPr>
      </w:pPr>
      <w:r>
        <w:rPr>
          <w:rFonts w:ascii="Arial" w:hAnsi="Arial" w:cs="Arial"/>
          <w:i/>
          <w:iCs/>
        </w:rPr>
        <w:tab/>
      </w:r>
      <w:r>
        <w:rPr>
          <w:rFonts w:ascii="Arial" w:hAnsi="Arial" w:cs="Arial"/>
          <w:i/>
          <w:iCs/>
        </w:rPr>
        <w:tab/>
      </w:r>
      <w:r>
        <w:rPr>
          <w:rFonts w:ascii="Arial" w:hAnsi="Arial" w:cs="Arial"/>
          <w:i/>
          <w:iCs/>
        </w:rPr>
        <w:tab/>
        <w:t>4.5.3.1 Attributes of Men’s Satisfaction…………………………</w:t>
      </w:r>
      <w:r w:rsidR="00333CAD">
        <w:rPr>
          <w:rFonts w:ascii="Arial" w:hAnsi="Arial" w:cs="Arial"/>
          <w:i/>
          <w:iCs/>
        </w:rPr>
        <w:t xml:space="preserve"> 38</w:t>
      </w:r>
    </w:p>
    <w:p w14:paraId="183C8F00" w14:textId="58CD4EC5" w:rsidR="00817F7C" w:rsidRDefault="00817F7C" w:rsidP="0096216D">
      <w:pPr>
        <w:rPr>
          <w:rFonts w:ascii="Arial" w:hAnsi="Arial" w:cs="Arial"/>
          <w:i/>
          <w:iCs/>
        </w:rPr>
      </w:pPr>
      <w:r>
        <w:rPr>
          <w:rFonts w:ascii="Arial" w:hAnsi="Arial" w:cs="Arial"/>
          <w:i/>
          <w:iCs/>
        </w:rPr>
        <w:tab/>
      </w:r>
      <w:r>
        <w:rPr>
          <w:rFonts w:ascii="Arial" w:hAnsi="Arial" w:cs="Arial"/>
          <w:i/>
          <w:iCs/>
        </w:rPr>
        <w:tab/>
      </w:r>
      <w:r>
        <w:rPr>
          <w:rFonts w:ascii="Arial" w:hAnsi="Arial" w:cs="Arial"/>
          <w:i/>
          <w:iCs/>
        </w:rPr>
        <w:tab/>
        <w:t>4.5.3.2 Brand Loyalty……………………………………………</w:t>
      </w:r>
      <w:r w:rsidR="00333CAD">
        <w:rPr>
          <w:rFonts w:ascii="Arial" w:hAnsi="Arial" w:cs="Arial"/>
          <w:i/>
          <w:iCs/>
        </w:rPr>
        <w:t xml:space="preserve"> 39</w:t>
      </w:r>
    </w:p>
    <w:p w14:paraId="491C82A7" w14:textId="058C6405" w:rsidR="00817F7C" w:rsidRDefault="00817F7C" w:rsidP="0096216D">
      <w:pPr>
        <w:rPr>
          <w:rFonts w:ascii="Arial" w:hAnsi="Arial" w:cs="Arial"/>
          <w:i/>
          <w:iCs/>
        </w:rPr>
      </w:pPr>
      <w:r>
        <w:rPr>
          <w:rFonts w:ascii="Arial" w:hAnsi="Arial" w:cs="Arial"/>
          <w:i/>
          <w:iCs/>
        </w:rPr>
        <w:tab/>
      </w:r>
      <w:r>
        <w:rPr>
          <w:rFonts w:ascii="Arial" w:hAnsi="Arial" w:cs="Arial"/>
          <w:i/>
          <w:iCs/>
        </w:rPr>
        <w:tab/>
        <w:t>4.5.4 Men’s Buying Behaviour………………………………………….</w:t>
      </w:r>
      <w:r w:rsidR="00333CAD">
        <w:rPr>
          <w:rFonts w:ascii="Arial" w:hAnsi="Arial" w:cs="Arial"/>
          <w:i/>
          <w:iCs/>
        </w:rPr>
        <w:t xml:space="preserve"> 40</w:t>
      </w:r>
    </w:p>
    <w:p w14:paraId="3B4F472C" w14:textId="72BF4B1F" w:rsidR="00817F7C" w:rsidRDefault="00817F7C" w:rsidP="0096216D">
      <w:pPr>
        <w:rPr>
          <w:rFonts w:ascii="Arial" w:hAnsi="Arial" w:cs="Arial"/>
          <w:i/>
          <w:iCs/>
        </w:rPr>
      </w:pPr>
      <w:r>
        <w:rPr>
          <w:rFonts w:ascii="Arial" w:hAnsi="Arial" w:cs="Arial"/>
          <w:i/>
          <w:iCs/>
        </w:rPr>
        <w:tab/>
      </w:r>
      <w:r>
        <w:rPr>
          <w:rFonts w:ascii="Arial" w:hAnsi="Arial" w:cs="Arial"/>
          <w:i/>
          <w:iCs/>
        </w:rPr>
        <w:tab/>
      </w:r>
      <w:r>
        <w:rPr>
          <w:rFonts w:ascii="Arial" w:hAnsi="Arial" w:cs="Arial"/>
          <w:i/>
          <w:iCs/>
        </w:rPr>
        <w:tab/>
        <w:t>4.5.4.1 Effects of the Social Web………………………………</w:t>
      </w:r>
      <w:r w:rsidR="00333CAD">
        <w:rPr>
          <w:rFonts w:ascii="Arial" w:hAnsi="Arial" w:cs="Arial"/>
          <w:i/>
          <w:iCs/>
        </w:rPr>
        <w:t xml:space="preserve"> 41</w:t>
      </w:r>
    </w:p>
    <w:p w14:paraId="022AFE7B" w14:textId="07A12E93" w:rsidR="00817F7C" w:rsidRDefault="00817F7C" w:rsidP="0096216D">
      <w:pPr>
        <w:rPr>
          <w:rFonts w:ascii="Arial" w:hAnsi="Arial" w:cs="Arial"/>
          <w:i/>
          <w:iCs/>
        </w:rPr>
      </w:pPr>
      <w:r>
        <w:rPr>
          <w:rFonts w:ascii="Arial" w:hAnsi="Arial" w:cs="Arial"/>
          <w:i/>
          <w:iCs/>
        </w:rPr>
        <w:tab/>
      </w:r>
      <w:r>
        <w:rPr>
          <w:rFonts w:ascii="Arial" w:hAnsi="Arial" w:cs="Arial"/>
          <w:i/>
          <w:iCs/>
        </w:rPr>
        <w:tab/>
      </w:r>
      <w:r>
        <w:rPr>
          <w:rFonts w:ascii="Arial" w:hAnsi="Arial" w:cs="Arial"/>
          <w:i/>
          <w:iCs/>
        </w:rPr>
        <w:tab/>
        <w:t>4.5.4.2 Negative Reviews………………………………………</w:t>
      </w:r>
      <w:r w:rsidR="00333CAD">
        <w:rPr>
          <w:rFonts w:ascii="Arial" w:hAnsi="Arial" w:cs="Arial"/>
          <w:i/>
          <w:iCs/>
        </w:rPr>
        <w:t xml:space="preserve"> 42</w:t>
      </w:r>
    </w:p>
    <w:p w14:paraId="4691FC34" w14:textId="200E9C29" w:rsidR="00817F7C" w:rsidRDefault="00817F7C" w:rsidP="0096216D">
      <w:pPr>
        <w:rPr>
          <w:rFonts w:ascii="Arial" w:hAnsi="Arial" w:cs="Arial"/>
          <w:i/>
          <w:iCs/>
        </w:rPr>
      </w:pPr>
      <w:r>
        <w:rPr>
          <w:rFonts w:ascii="Arial" w:hAnsi="Arial" w:cs="Arial"/>
          <w:i/>
          <w:iCs/>
        </w:rPr>
        <w:tab/>
        <w:t>4.6 Links between Consumer Buying Behaviour and Brand Equity……</w:t>
      </w:r>
      <w:r w:rsidR="00437729">
        <w:rPr>
          <w:rFonts w:ascii="Arial" w:hAnsi="Arial" w:cs="Arial"/>
          <w:i/>
          <w:iCs/>
        </w:rPr>
        <w:t>…...</w:t>
      </w:r>
      <w:r w:rsidR="00333CAD">
        <w:rPr>
          <w:rFonts w:ascii="Arial" w:hAnsi="Arial" w:cs="Arial"/>
          <w:i/>
          <w:iCs/>
        </w:rPr>
        <w:t xml:space="preserve"> 44</w:t>
      </w:r>
    </w:p>
    <w:p w14:paraId="0DC048CB" w14:textId="453AC3C1" w:rsidR="00817F7C" w:rsidRDefault="00817F7C" w:rsidP="0096216D">
      <w:pPr>
        <w:rPr>
          <w:rFonts w:ascii="Arial" w:hAnsi="Arial" w:cs="Arial"/>
          <w:i/>
          <w:iCs/>
        </w:rPr>
      </w:pPr>
      <w:r>
        <w:rPr>
          <w:rFonts w:ascii="Arial" w:hAnsi="Arial" w:cs="Arial"/>
          <w:i/>
          <w:iCs/>
        </w:rPr>
        <w:tab/>
        <w:t>4.7 Links between Gen Z Men and Gen Z Women’s Buying Behaviour</w:t>
      </w:r>
      <w:r w:rsidR="00437729">
        <w:rPr>
          <w:rFonts w:ascii="Arial" w:hAnsi="Arial" w:cs="Arial"/>
          <w:i/>
          <w:iCs/>
        </w:rPr>
        <w:t>…...</w:t>
      </w:r>
      <w:r w:rsidR="00333CAD">
        <w:rPr>
          <w:rFonts w:ascii="Arial" w:hAnsi="Arial" w:cs="Arial"/>
          <w:i/>
          <w:iCs/>
        </w:rPr>
        <w:t xml:space="preserve"> 45</w:t>
      </w:r>
    </w:p>
    <w:p w14:paraId="5B2953FB" w14:textId="614DE881" w:rsidR="00817F7C" w:rsidRDefault="00817F7C" w:rsidP="0096216D">
      <w:pPr>
        <w:rPr>
          <w:rFonts w:ascii="Arial" w:hAnsi="Arial" w:cs="Arial"/>
          <w:b/>
          <w:bCs/>
        </w:rPr>
      </w:pPr>
      <w:r>
        <w:rPr>
          <w:rFonts w:ascii="Arial" w:hAnsi="Arial" w:cs="Arial"/>
          <w:b/>
          <w:bCs/>
        </w:rPr>
        <w:lastRenderedPageBreak/>
        <w:t>Chapter 5 – Conclusion………………………………………………………………………</w:t>
      </w:r>
      <w:r w:rsidR="00333CAD">
        <w:rPr>
          <w:rFonts w:ascii="Arial" w:hAnsi="Arial" w:cs="Arial"/>
          <w:b/>
          <w:bCs/>
        </w:rPr>
        <w:t xml:space="preserve"> 46</w:t>
      </w:r>
    </w:p>
    <w:p w14:paraId="3276F5F4" w14:textId="7A70EA6C" w:rsidR="00817F7C" w:rsidRDefault="00817F7C" w:rsidP="0096216D">
      <w:pPr>
        <w:rPr>
          <w:rFonts w:ascii="Arial" w:hAnsi="Arial" w:cs="Arial"/>
          <w:i/>
          <w:iCs/>
        </w:rPr>
      </w:pPr>
      <w:r>
        <w:rPr>
          <w:rFonts w:ascii="Arial" w:hAnsi="Arial" w:cs="Arial"/>
          <w:b/>
          <w:bCs/>
        </w:rPr>
        <w:tab/>
      </w:r>
      <w:r>
        <w:rPr>
          <w:rFonts w:ascii="Arial" w:hAnsi="Arial" w:cs="Arial"/>
          <w:i/>
          <w:iCs/>
        </w:rPr>
        <w:t>5.1 Chapter Overview………………………………………………………………</w:t>
      </w:r>
      <w:proofErr w:type="gramStart"/>
      <w:r>
        <w:rPr>
          <w:rFonts w:ascii="Arial" w:hAnsi="Arial" w:cs="Arial"/>
          <w:i/>
          <w:iCs/>
        </w:rPr>
        <w:t>…..</w:t>
      </w:r>
      <w:proofErr w:type="gramEnd"/>
      <w:r w:rsidR="00333CAD">
        <w:rPr>
          <w:rFonts w:ascii="Arial" w:hAnsi="Arial" w:cs="Arial"/>
          <w:i/>
          <w:iCs/>
        </w:rPr>
        <w:t>46</w:t>
      </w:r>
    </w:p>
    <w:p w14:paraId="7C314641" w14:textId="0D7563FB" w:rsidR="00817F7C" w:rsidRDefault="00817F7C" w:rsidP="0096216D">
      <w:pPr>
        <w:rPr>
          <w:rFonts w:ascii="Arial" w:hAnsi="Arial" w:cs="Arial"/>
          <w:i/>
          <w:iCs/>
        </w:rPr>
      </w:pPr>
      <w:r>
        <w:rPr>
          <w:rFonts w:ascii="Arial" w:hAnsi="Arial" w:cs="Arial"/>
          <w:i/>
          <w:iCs/>
        </w:rPr>
        <w:tab/>
        <w:t>5.2 Summary of Findings……………………………………………………………….</w:t>
      </w:r>
      <w:r w:rsidR="00333CAD">
        <w:rPr>
          <w:rFonts w:ascii="Arial" w:hAnsi="Arial" w:cs="Arial"/>
          <w:i/>
          <w:iCs/>
        </w:rPr>
        <w:t>46</w:t>
      </w:r>
    </w:p>
    <w:p w14:paraId="41287598" w14:textId="66B7BCD9" w:rsidR="00817F7C" w:rsidRDefault="00817F7C" w:rsidP="0096216D">
      <w:pPr>
        <w:rPr>
          <w:rFonts w:ascii="Arial" w:hAnsi="Arial" w:cs="Arial"/>
          <w:i/>
          <w:iCs/>
        </w:rPr>
      </w:pPr>
      <w:r>
        <w:rPr>
          <w:rFonts w:ascii="Arial" w:hAnsi="Arial" w:cs="Arial"/>
          <w:i/>
          <w:iCs/>
        </w:rPr>
        <w:tab/>
        <w:t>5.3 Aims and Objectives……………………………………………………………</w:t>
      </w:r>
      <w:proofErr w:type="gramStart"/>
      <w:r>
        <w:rPr>
          <w:rFonts w:ascii="Arial" w:hAnsi="Arial" w:cs="Arial"/>
          <w:i/>
          <w:iCs/>
        </w:rPr>
        <w:t>…..</w:t>
      </w:r>
      <w:proofErr w:type="gramEnd"/>
      <w:r w:rsidR="00333CAD">
        <w:rPr>
          <w:rFonts w:ascii="Arial" w:hAnsi="Arial" w:cs="Arial"/>
          <w:i/>
          <w:iCs/>
        </w:rPr>
        <w:t>47</w:t>
      </w:r>
    </w:p>
    <w:p w14:paraId="165ED13A" w14:textId="2AA636EB" w:rsidR="00817F7C" w:rsidRDefault="00817F7C" w:rsidP="0096216D">
      <w:pPr>
        <w:rPr>
          <w:rFonts w:ascii="Arial" w:hAnsi="Arial" w:cs="Arial"/>
          <w:i/>
          <w:iCs/>
        </w:rPr>
      </w:pPr>
      <w:r>
        <w:rPr>
          <w:rFonts w:ascii="Arial" w:hAnsi="Arial" w:cs="Arial"/>
          <w:i/>
          <w:iCs/>
        </w:rPr>
        <w:tab/>
      </w:r>
      <w:r>
        <w:rPr>
          <w:rFonts w:ascii="Arial" w:hAnsi="Arial" w:cs="Arial"/>
          <w:i/>
          <w:iCs/>
        </w:rPr>
        <w:tab/>
        <w:t>5.3.1 Objective 1………………………………………………………………</w:t>
      </w:r>
      <w:r w:rsidR="00333CAD">
        <w:rPr>
          <w:rFonts w:ascii="Arial" w:hAnsi="Arial" w:cs="Arial"/>
          <w:i/>
          <w:iCs/>
        </w:rPr>
        <w:t>.47</w:t>
      </w:r>
    </w:p>
    <w:p w14:paraId="5A29A257" w14:textId="5CF5C0CB" w:rsidR="00817F7C" w:rsidRDefault="00817F7C" w:rsidP="0096216D">
      <w:pPr>
        <w:rPr>
          <w:rFonts w:ascii="Arial" w:hAnsi="Arial" w:cs="Arial"/>
          <w:i/>
          <w:iCs/>
        </w:rPr>
      </w:pPr>
      <w:r>
        <w:rPr>
          <w:rFonts w:ascii="Arial" w:hAnsi="Arial" w:cs="Arial"/>
          <w:i/>
          <w:iCs/>
        </w:rPr>
        <w:tab/>
      </w:r>
      <w:r>
        <w:rPr>
          <w:rFonts w:ascii="Arial" w:hAnsi="Arial" w:cs="Arial"/>
          <w:i/>
          <w:iCs/>
        </w:rPr>
        <w:tab/>
        <w:t>5.3.2 Objective 2……………………………………………………………….</w:t>
      </w:r>
      <w:r w:rsidR="00333CAD">
        <w:rPr>
          <w:rFonts w:ascii="Arial" w:hAnsi="Arial" w:cs="Arial"/>
          <w:i/>
          <w:iCs/>
        </w:rPr>
        <w:t>47</w:t>
      </w:r>
    </w:p>
    <w:p w14:paraId="4D4B8BE0" w14:textId="297B7424" w:rsidR="00817F7C" w:rsidRDefault="00817F7C" w:rsidP="0096216D">
      <w:pPr>
        <w:rPr>
          <w:rFonts w:ascii="Arial" w:hAnsi="Arial" w:cs="Arial"/>
          <w:i/>
          <w:iCs/>
        </w:rPr>
      </w:pPr>
      <w:r>
        <w:rPr>
          <w:rFonts w:ascii="Arial" w:hAnsi="Arial" w:cs="Arial"/>
          <w:i/>
          <w:iCs/>
        </w:rPr>
        <w:tab/>
      </w:r>
      <w:r>
        <w:rPr>
          <w:rFonts w:ascii="Arial" w:hAnsi="Arial" w:cs="Arial"/>
          <w:i/>
          <w:iCs/>
        </w:rPr>
        <w:tab/>
        <w:t>5.3.3 Objective 3……………………………………………………………….</w:t>
      </w:r>
      <w:r w:rsidR="00333CAD">
        <w:rPr>
          <w:rFonts w:ascii="Arial" w:hAnsi="Arial" w:cs="Arial"/>
          <w:i/>
          <w:iCs/>
        </w:rPr>
        <w:t>48</w:t>
      </w:r>
    </w:p>
    <w:p w14:paraId="6E700A66" w14:textId="25B67D6B" w:rsidR="00817F7C" w:rsidRDefault="0038607B" w:rsidP="0096216D">
      <w:pPr>
        <w:rPr>
          <w:rFonts w:ascii="Arial" w:hAnsi="Arial" w:cs="Arial"/>
          <w:i/>
          <w:iCs/>
        </w:rPr>
      </w:pPr>
      <w:r>
        <w:rPr>
          <w:rFonts w:ascii="Arial" w:hAnsi="Arial" w:cs="Arial"/>
          <w:i/>
          <w:iCs/>
        </w:rPr>
        <w:tab/>
        <w:t>5.4 Implications of Research…………………………………………………………</w:t>
      </w:r>
      <w:r w:rsidR="00333CAD">
        <w:rPr>
          <w:rFonts w:ascii="Arial" w:hAnsi="Arial" w:cs="Arial"/>
          <w:i/>
          <w:iCs/>
        </w:rPr>
        <w:t>.48</w:t>
      </w:r>
    </w:p>
    <w:p w14:paraId="2621CF24" w14:textId="5B7FAA1C" w:rsidR="0038607B" w:rsidRDefault="0038607B" w:rsidP="0096216D">
      <w:pPr>
        <w:rPr>
          <w:rFonts w:ascii="Arial" w:hAnsi="Arial" w:cs="Arial"/>
          <w:i/>
          <w:iCs/>
        </w:rPr>
      </w:pPr>
      <w:r>
        <w:rPr>
          <w:rFonts w:ascii="Arial" w:hAnsi="Arial" w:cs="Arial"/>
          <w:i/>
          <w:iCs/>
        </w:rPr>
        <w:tab/>
        <w:t>5.5 Limitation of Research……………………………………………………………</w:t>
      </w:r>
      <w:r w:rsidR="00333CAD">
        <w:rPr>
          <w:rFonts w:ascii="Arial" w:hAnsi="Arial" w:cs="Arial"/>
          <w:i/>
          <w:iCs/>
        </w:rPr>
        <w:t>49</w:t>
      </w:r>
    </w:p>
    <w:p w14:paraId="2167CB09" w14:textId="24601B48" w:rsidR="0038607B" w:rsidRDefault="0038607B" w:rsidP="0096216D">
      <w:pPr>
        <w:rPr>
          <w:rFonts w:ascii="Arial" w:hAnsi="Arial" w:cs="Arial"/>
          <w:i/>
          <w:iCs/>
        </w:rPr>
      </w:pPr>
      <w:r>
        <w:rPr>
          <w:rFonts w:ascii="Arial" w:hAnsi="Arial" w:cs="Arial"/>
          <w:i/>
          <w:iCs/>
        </w:rPr>
        <w:tab/>
        <w:t>5.6 Recommendations of Future Research…………………………………………</w:t>
      </w:r>
      <w:r w:rsidR="00333CAD">
        <w:rPr>
          <w:rFonts w:ascii="Arial" w:hAnsi="Arial" w:cs="Arial"/>
          <w:i/>
          <w:iCs/>
        </w:rPr>
        <w:t>50</w:t>
      </w:r>
    </w:p>
    <w:p w14:paraId="1B5EA492" w14:textId="61D33802" w:rsidR="0038607B" w:rsidRDefault="0038607B" w:rsidP="0096216D">
      <w:pPr>
        <w:rPr>
          <w:rFonts w:ascii="Arial" w:hAnsi="Arial" w:cs="Arial"/>
          <w:i/>
          <w:iCs/>
        </w:rPr>
      </w:pPr>
    </w:p>
    <w:p w14:paraId="7F188EBF" w14:textId="06C2680A" w:rsidR="0038607B" w:rsidRDefault="0038607B" w:rsidP="0096216D">
      <w:pPr>
        <w:rPr>
          <w:rFonts w:ascii="Arial" w:hAnsi="Arial" w:cs="Arial"/>
          <w:i/>
          <w:iCs/>
        </w:rPr>
      </w:pPr>
      <w:r>
        <w:rPr>
          <w:rFonts w:ascii="Arial" w:hAnsi="Arial" w:cs="Arial"/>
          <w:i/>
          <w:iCs/>
        </w:rPr>
        <w:t>6. References……………………………………………………………………………………</w:t>
      </w:r>
      <w:r w:rsidR="00333CAD">
        <w:rPr>
          <w:rFonts w:ascii="Arial" w:hAnsi="Arial" w:cs="Arial"/>
          <w:i/>
          <w:iCs/>
        </w:rPr>
        <w:t>51</w:t>
      </w:r>
    </w:p>
    <w:p w14:paraId="7AF92420" w14:textId="24331E81" w:rsidR="0038607B" w:rsidRDefault="0038607B" w:rsidP="0096216D">
      <w:pPr>
        <w:rPr>
          <w:rFonts w:ascii="Arial" w:hAnsi="Arial" w:cs="Arial"/>
          <w:i/>
          <w:iCs/>
        </w:rPr>
      </w:pPr>
      <w:r>
        <w:rPr>
          <w:rFonts w:ascii="Arial" w:hAnsi="Arial" w:cs="Arial"/>
          <w:i/>
          <w:iCs/>
        </w:rPr>
        <w:t>7. Appendices……………………………………………………………………………………</w:t>
      </w:r>
      <w:r w:rsidR="00333CAD">
        <w:rPr>
          <w:rFonts w:ascii="Arial" w:hAnsi="Arial" w:cs="Arial"/>
          <w:i/>
          <w:iCs/>
        </w:rPr>
        <w:t>59</w:t>
      </w:r>
    </w:p>
    <w:p w14:paraId="5825FBD3" w14:textId="53ED7C72" w:rsidR="006B50E5" w:rsidRDefault="006B50E5" w:rsidP="0096216D">
      <w:pPr>
        <w:rPr>
          <w:rFonts w:ascii="Arial" w:hAnsi="Arial" w:cs="Arial"/>
          <w:i/>
          <w:iCs/>
        </w:rPr>
      </w:pPr>
      <w:r>
        <w:rPr>
          <w:rFonts w:ascii="Arial" w:hAnsi="Arial" w:cs="Arial"/>
          <w:i/>
          <w:iCs/>
        </w:rPr>
        <w:tab/>
        <w:t>7.1 Ethics Form…………………………………………………………………………</w:t>
      </w:r>
      <w:r w:rsidR="004B3BD0">
        <w:rPr>
          <w:rFonts w:ascii="Arial" w:hAnsi="Arial" w:cs="Arial"/>
          <w:i/>
          <w:iCs/>
        </w:rPr>
        <w:t>59</w:t>
      </w:r>
    </w:p>
    <w:p w14:paraId="0B110D72" w14:textId="496D7080" w:rsidR="006B50E5" w:rsidRDefault="006B50E5" w:rsidP="0096216D">
      <w:pPr>
        <w:rPr>
          <w:rFonts w:ascii="Arial" w:hAnsi="Arial" w:cs="Arial"/>
          <w:i/>
          <w:iCs/>
        </w:rPr>
      </w:pPr>
      <w:r>
        <w:rPr>
          <w:rFonts w:ascii="Arial" w:hAnsi="Arial" w:cs="Arial"/>
          <w:i/>
          <w:iCs/>
        </w:rPr>
        <w:tab/>
        <w:t>7.2 Consent for interviews…………………………………………………………….</w:t>
      </w:r>
      <w:r w:rsidR="004B3BD0">
        <w:rPr>
          <w:rFonts w:ascii="Arial" w:hAnsi="Arial" w:cs="Arial"/>
          <w:i/>
          <w:iCs/>
        </w:rPr>
        <w:t xml:space="preserve"> 77</w:t>
      </w:r>
    </w:p>
    <w:p w14:paraId="294D0A5D" w14:textId="451E521C" w:rsidR="006B50E5" w:rsidRDefault="006B50E5" w:rsidP="0096216D">
      <w:pPr>
        <w:rPr>
          <w:rFonts w:ascii="Arial" w:hAnsi="Arial" w:cs="Arial"/>
          <w:i/>
          <w:iCs/>
        </w:rPr>
      </w:pPr>
      <w:r>
        <w:rPr>
          <w:rFonts w:ascii="Arial" w:hAnsi="Arial" w:cs="Arial"/>
          <w:i/>
          <w:iCs/>
        </w:rPr>
        <w:tab/>
        <w:t>7.3 Semi-structured interview questions…………………………………………….</w:t>
      </w:r>
      <w:r w:rsidR="004B3BD0">
        <w:rPr>
          <w:rFonts w:ascii="Arial" w:hAnsi="Arial" w:cs="Arial"/>
          <w:i/>
          <w:iCs/>
        </w:rPr>
        <w:t xml:space="preserve"> 78</w:t>
      </w:r>
    </w:p>
    <w:p w14:paraId="26EF2627" w14:textId="1BADECCC" w:rsidR="006B50E5" w:rsidRDefault="006B50E5" w:rsidP="0096216D">
      <w:pPr>
        <w:rPr>
          <w:rFonts w:ascii="Arial" w:hAnsi="Arial" w:cs="Arial"/>
          <w:i/>
          <w:iCs/>
        </w:rPr>
      </w:pPr>
      <w:r>
        <w:rPr>
          <w:rFonts w:ascii="Arial" w:hAnsi="Arial" w:cs="Arial"/>
          <w:i/>
          <w:iCs/>
        </w:rPr>
        <w:tab/>
        <w:t>7.4 Interview One……………………………………………………………………...</w:t>
      </w:r>
      <w:r w:rsidR="004B3BD0">
        <w:rPr>
          <w:rFonts w:ascii="Arial" w:hAnsi="Arial" w:cs="Arial"/>
          <w:i/>
          <w:iCs/>
        </w:rPr>
        <w:t xml:space="preserve"> 80</w:t>
      </w:r>
    </w:p>
    <w:p w14:paraId="0B921804" w14:textId="15C00F7F" w:rsidR="006B50E5" w:rsidRDefault="006B50E5" w:rsidP="0096216D">
      <w:pPr>
        <w:rPr>
          <w:rFonts w:ascii="Arial" w:hAnsi="Arial" w:cs="Arial"/>
          <w:i/>
          <w:iCs/>
        </w:rPr>
      </w:pPr>
      <w:r>
        <w:rPr>
          <w:rFonts w:ascii="Arial" w:hAnsi="Arial" w:cs="Arial"/>
          <w:i/>
          <w:iCs/>
        </w:rPr>
        <w:tab/>
        <w:t>7.5 Interview Two…………………………………………………………………</w:t>
      </w:r>
      <w:proofErr w:type="gramStart"/>
      <w:r>
        <w:rPr>
          <w:rFonts w:ascii="Arial" w:hAnsi="Arial" w:cs="Arial"/>
          <w:i/>
          <w:iCs/>
        </w:rPr>
        <w:t>…..</w:t>
      </w:r>
      <w:proofErr w:type="gramEnd"/>
      <w:r w:rsidR="004B3BD0">
        <w:rPr>
          <w:rFonts w:ascii="Arial" w:hAnsi="Arial" w:cs="Arial"/>
          <w:i/>
          <w:iCs/>
        </w:rPr>
        <w:t xml:space="preserve"> 84</w:t>
      </w:r>
    </w:p>
    <w:p w14:paraId="2FD1B75E" w14:textId="22683EC5" w:rsidR="006B50E5" w:rsidRDefault="006B50E5" w:rsidP="0096216D">
      <w:pPr>
        <w:rPr>
          <w:rFonts w:ascii="Arial" w:hAnsi="Arial" w:cs="Arial"/>
          <w:i/>
          <w:iCs/>
        </w:rPr>
      </w:pPr>
      <w:r>
        <w:rPr>
          <w:rFonts w:ascii="Arial" w:hAnsi="Arial" w:cs="Arial"/>
          <w:i/>
          <w:iCs/>
        </w:rPr>
        <w:tab/>
        <w:t>7.6 Interview Three………………………………………………………………</w:t>
      </w:r>
      <w:proofErr w:type="gramStart"/>
      <w:r>
        <w:rPr>
          <w:rFonts w:ascii="Arial" w:hAnsi="Arial" w:cs="Arial"/>
          <w:i/>
          <w:iCs/>
        </w:rPr>
        <w:t>…..</w:t>
      </w:r>
      <w:proofErr w:type="gramEnd"/>
      <w:r w:rsidR="004B3BD0">
        <w:rPr>
          <w:rFonts w:ascii="Arial" w:hAnsi="Arial" w:cs="Arial"/>
          <w:i/>
          <w:iCs/>
        </w:rPr>
        <w:t xml:space="preserve"> 90</w:t>
      </w:r>
    </w:p>
    <w:p w14:paraId="73CEC529" w14:textId="64612483" w:rsidR="006B50E5" w:rsidRDefault="006B50E5" w:rsidP="0096216D">
      <w:pPr>
        <w:rPr>
          <w:rFonts w:ascii="Arial" w:hAnsi="Arial" w:cs="Arial"/>
          <w:i/>
          <w:iCs/>
        </w:rPr>
      </w:pPr>
      <w:r>
        <w:rPr>
          <w:rFonts w:ascii="Arial" w:hAnsi="Arial" w:cs="Arial"/>
          <w:i/>
          <w:iCs/>
        </w:rPr>
        <w:tab/>
        <w:t>7.7 Interview Four…………………………………………………………………….</w:t>
      </w:r>
      <w:r w:rsidR="004B3BD0">
        <w:rPr>
          <w:rFonts w:ascii="Arial" w:hAnsi="Arial" w:cs="Arial"/>
          <w:i/>
          <w:iCs/>
        </w:rPr>
        <w:t xml:space="preserve"> 95</w:t>
      </w:r>
    </w:p>
    <w:p w14:paraId="32850744" w14:textId="4E2DFA68" w:rsidR="006B50E5" w:rsidRDefault="006B50E5" w:rsidP="0096216D">
      <w:pPr>
        <w:rPr>
          <w:rFonts w:ascii="Arial" w:hAnsi="Arial" w:cs="Arial"/>
          <w:i/>
          <w:iCs/>
        </w:rPr>
      </w:pPr>
      <w:r>
        <w:rPr>
          <w:rFonts w:ascii="Arial" w:hAnsi="Arial" w:cs="Arial"/>
          <w:i/>
          <w:iCs/>
        </w:rPr>
        <w:tab/>
        <w:t>7.8 Interview Five…………………………………………………………………….</w:t>
      </w:r>
      <w:r w:rsidR="004B3BD0">
        <w:rPr>
          <w:rFonts w:ascii="Arial" w:hAnsi="Arial" w:cs="Arial"/>
          <w:i/>
          <w:iCs/>
        </w:rPr>
        <w:t xml:space="preserve"> 101</w:t>
      </w:r>
    </w:p>
    <w:p w14:paraId="7F794F74" w14:textId="365304AA" w:rsidR="006B50E5" w:rsidRDefault="006B50E5" w:rsidP="0096216D">
      <w:pPr>
        <w:rPr>
          <w:rFonts w:ascii="Arial" w:hAnsi="Arial" w:cs="Arial"/>
          <w:i/>
          <w:iCs/>
        </w:rPr>
      </w:pPr>
      <w:r>
        <w:rPr>
          <w:rFonts w:ascii="Arial" w:hAnsi="Arial" w:cs="Arial"/>
          <w:i/>
          <w:iCs/>
        </w:rPr>
        <w:tab/>
        <w:t>7.9 Interview Six……………………………………………………………………</w:t>
      </w:r>
      <w:r w:rsidR="004B3BD0">
        <w:rPr>
          <w:rFonts w:ascii="Arial" w:hAnsi="Arial" w:cs="Arial"/>
          <w:i/>
          <w:iCs/>
        </w:rPr>
        <w:t xml:space="preserve"> 106</w:t>
      </w:r>
    </w:p>
    <w:p w14:paraId="1153C1FC" w14:textId="3A7012EB" w:rsidR="006B50E5" w:rsidRDefault="006B50E5" w:rsidP="0096216D">
      <w:pPr>
        <w:rPr>
          <w:rFonts w:ascii="Arial" w:hAnsi="Arial" w:cs="Arial"/>
          <w:i/>
          <w:iCs/>
        </w:rPr>
      </w:pPr>
      <w:r>
        <w:rPr>
          <w:rFonts w:ascii="Arial" w:hAnsi="Arial" w:cs="Arial"/>
          <w:i/>
          <w:iCs/>
        </w:rPr>
        <w:tab/>
        <w:t>7.10 Interview Seven………………………………………………………………</w:t>
      </w:r>
      <w:r w:rsidR="004B3BD0">
        <w:rPr>
          <w:rFonts w:ascii="Arial" w:hAnsi="Arial" w:cs="Arial"/>
          <w:i/>
          <w:iCs/>
        </w:rPr>
        <w:t xml:space="preserve"> 112</w:t>
      </w:r>
    </w:p>
    <w:p w14:paraId="7BD967D0" w14:textId="4BC7D66B" w:rsidR="006B50E5" w:rsidRDefault="006B50E5" w:rsidP="0096216D">
      <w:pPr>
        <w:rPr>
          <w:rFonts w:ascii="Arial" w:hAnsi="Arial" w:cs="Arial"/>
          <w:i/>
          <w:iCs/>
        </w:rPr>
      </w:pPr>
      <w:r>
        <w:rPr>
          <w:rFonts w:ascii="Arial" w:hAnsi="Arial" w:cs="Arial"/>
          <w:i/>
          <w:iCs/>
        </w:rPr>
        <w:tab/>
        <w:t>7.11 Interview Eight……………………………………………………………….</w:t>
      </w:r>
      <w:r w:rsidR="004B3BD0">
        <w:rPr>
          <w:rFonts w:ascii="Arial" w:hAnsi="Arial" w:cs="Arial"/>
          <w:i/>
          <w:iCs/>
        </w:rPr>
        <w:t xml:space="preserve"> 119</w:t>
      </w:r>
    </w:p>
    <w:p w14:paraId="7107D6CE" w14:textId="2FF8DB74" w:rsidR="006B50E5" w:rsidRDefault="006B50E5" w:rsidP="0096216D">
      <w:pPr>
        <w:rPr>
          <w:rFonts w:ascii="Arial" w:hAnsi="Arial" w:cs="Arial"/>
          <w:i/>
          <w:iCs/>
        </w:rPr>
      </w:pPr>
      <w:r>
        <w:rPr>
          <w:rFonts w:ascii="Arial" w:hAnsi="Arial" w:cs="Arial"/>
          <w:i/>
          <w:iCs/>
        </w:rPr>
        <w:tab/>
        <w:t xml:space="preserve">7.12 </w:t>
      </w:r>
      <w:proofErr w:type="spellStart"/>
      <w:r>
        <w:rPr>
          <w:rFonts w:ascii="Arial" w:hAnsi="Arial" w:cs="Arial"/>
          <w:i/>
          <w:iCs/>
        </w:rPr>
        <w:t>Mindmap</w:t>
      </w:r>
      <w:proofErr w:type="spellEnd"/>
      <w:r>
        <w:rPr>
          <w:rFonts w:ascii="Arial" w:hAnsi="Arial" w:cs="Arial"/>
          <w:i/>
          <w:iCs/>
        </w:rPr>
        <w:t xml:space="preserve"> </w:t>
      </w:r>
      <w:r w:rsidR="004B3BD0">
        <w:rPr>
          <w:rFonts w:ascii="Arial" w:hAnsi="Arial" w:cs="Arial"/>
          <w:i/>
          <w:iCs/>
        </w:rPr>
        <w:t xml:space="preserve">of </w:t>
      </w:r>
      <w:r>
        <w:rPr>
          <w:rFonts w:ascii="Arial" w:hAnsi="Arial" w:cs="Arial"/>
          <w:i/>
          <w:iCs/>
        </w:rPr>
        <w:t>codif</w:t>
      </w:r>
      <w:r w:rsidR="004B3BD0">
        <w:rPr>
          <w:rFonts w:ascii="Arial" w:hAnsi="Arial" w:cs="Arial"/>
          <w:i/>
          <w:iCs/>
        </w:rPr>
        <w:t>ied</w:t>
      </w:r>
      <w:r>
        <w:rPr>
          <w:rFonts w:ascii="Arial" w:hAnsi="Arial" w:cs="Arial"/>
          <w:i/>
          <w:iCs/>
        </w:rPr>
        <w:t xml:space="preserve"> nodes</w:t>
      </w:r>
      <w:r w:rsidR="004B3BD0">
        <w:rPr>
          <w:rFonts w:ascii="Arial" w:hAnsi="Arial" w:cs="Arial"/>
          <w:i/>
          <w:iCs/>
        </w:rPr>
        <w:t xml:space="preserve"> for Men’s Brand Equity…………………</w:t>
      </w:r>
      <w:proofErr w:type="gramStart"/>
      <w:r w:rsidR="004B3BD0">
        <w:rPr>
          <w:rFonts w:ascii="Arial" w:hAnsi="Arial" w:cs="Arial"/>
          <w:i/>
          <w:iCs/>
        </w:rPr>
        <w:t>…..</w:t>
      </w:r>
      <w:proofErr w:type="gramEnd"/>
      <w:r w:rsidR="004B3BD0">
        <w:rPr>
          <w:rFonts w:ascii="Arial" w:hAnsi="Arial" w:cs="Arial"/>
          <w:i/>
          <w:iCs/>
        </w:rPr>
        <w:t xml:space="preserve"> 124</w:t>
      </w:r>
    </w:p>
    <w:p w14:paraId="7907C9A1" w14:textId="00D4EBE3" w:rsidR="004B3BD0" w:rsidRDefault="004B3BD0" w:rsidP="0096216D">
      <w:pPr>
        <w:rPr>
          <w:rFonts w:ascii="Arial" w:hAnsi="Arial" w:cs="Arial"/>
          <w:i/>
          <w:iCs/>
        </w:rPr>
      </w:pPr>
      <w:r>
        <w:rPr>
          <w:rFonts w:ascii="Arial" w:hAnsi="Arial" w:cs="Arial"/>
          <w:i/>
          <w:iCs/>
        </w:rPr>
        <w:tab/>
        <w:t>7.13 Mind map of codified nodes for Men’s Buying Behaviour……………….124</w:t>
      </w:r>
    </w:p>
    <w:p w14:paraId="036A2628" w14:textId="2DFD6616" w:rsidR="004B3BD0" w:rsidRDefault="004B3BD0" w:rsidP="0096216D">
      <w:pPr>
        <w:rPr>
          <w:rFonts w:ascii="Arial" w:hAnsi="Arial" w:cs="Arial"/>
          <w:i/>
          <w:iCs/>
        </w:rPr>
      </w:pPr>
      <w:r>
        <w:rPr>
          <w:rFonts w:ascii="Arial" w:hAnsi="Arial" w:cs="Arial"/>
          <w:i/>
          <w:iCs/>
        </w:rPr>
        <w:tab/>
        <w:t>7.14 Mind Map of codified nodes for Women’s Brand Equity………………… 125</w:t>
      </w:r>
    </w:p>
    <w:p w14:paraId="6D422285" w14:textId="4D9AF2B6" w:rsidR="004B3BD0" w:rsidRDefault="004B3BD0" w:rsidP="0096216D">
      <w:pPr>
        <w:rPr>
          <w:rFonts w:ascii="Arial" w:hAnsi="Arial" w:cs="Arial"/>
          <w:i/>
          <w:iCs/>
        </w:rPr>
      </w:pPr>
      <w:r>
        <w:rPr>
          <w:rFonts w:ascii="Arial" w:hAnsi="Arial" w:cs="Arial"/>
          <w:i/>
          <w:iCs/>
        </w:rPr>
        <w:tab/>
        <w:t>7.15 Mind Map of codified nodes for Women’s Buying Behaviour…………… 125</w:t>
      </w:r>
    </w:p>
    <w:p w14:paraId="4C5DFF64" w14:textId="0BEC90BB" w:rsidR="004B3BD0" w:rsidRDefault="004B3BD0" w:rsidP="0096216D">
      <w:pPr>
        <w:rPr>
          <w:rFonts w:ascii="Arial" w:hAnsi="Arial" w:cs="Arial"/>
          <w:i/>
          <w:iCs/>
        </w:rPr>
      </w:pPr>
      <w:r>
        <w:rPr>
          <w:rFonts w:ascii="Arial" w:hAnsi="Arial" w:cs="Arial"/>
          <w:i/>
          <w:iCs/>
        </w:rPr>
        <w:tab/>
        <w:t xml:space="preserve">7.16 Screenshot of node structure within </w:t>
      </w:r>
      <w:proofErr w:type="spellStart"/>
      <w:r>
        <w:rPr>
          <w:rFonts w:ascii="Arial" w:hAnsi="Arial" w:cs="Arial"/>
          <w:i/>
          <w:iCs/>
        </w:rPr>
        <w:t>Nvivo</w:t>
      </w:r>
      <w:proofErr w:type="spellEnd"/>
      <w:r>
        <w:rPr>
          <w:rFonts w:ascii="Arial" w:hAnsi="Arial" w:cs="Arial"/>
          <w:i/>
          <w:iCs/>
        </w:rPr>
        <w:t>…………………………………126</w:t>
      </w:r>
    </w:p>
    <w:p w14:paraId="4B2884E8" w14:textId="77777777" w:rsidR="006B50E5" w:rsidRDefault="006B50E5" w:rsidP="0096216D">
      <w:pPr>
        <w:rPr>
          <w:rFonts w:ascii="Arial" w:hAnsi="Arial" w:cs="Arial"/>
          <w:i/>
          <w:iCs/>
        </w:rPr>
      </w:pPr>
    </w:p>
    <w:p w14:paraId="69D281DB" w14:textId="4BCC8BD8" w:rsidR="008528C4" w:rsidRDefault="008528C4" w:rsidP="0096216D">
      <w:pPr>
        <w:rPr>
          <w:rFonts w:ascii="Arial" w:hAnsi="Arial" w:cs="Arial"/>
          <w:i/>
          <w:iCs/>
        </w:rPr>
      </w:pPr>
    </w:p>
    <w:p w14:paraId="011DBCC8" w14:textId="6CDFF9EE" w:rsidR="008528C4" w:rsidRDefault="008528C4" w:rsidP="0096216D">
      <w:pPr>
        <w:rPr>
          <w:rFonts w:ascii="Arial" w:hAnsi="Arial" w:cs="Arial"/>
          <w:i/>
          <w:iCs/>
        </w:rPr>
      </w:pPr>
    </w:p>
    <w:bookmarkEnd w:id="0"/>
    <w:p w14:paraId="7374B3AF" w14:textId="77777777" w:rsidR="006B50E5" w:rsidRDefault="006B50E5" w:rsidP="0096216D">
      <w:pPr>
        <w:rPr>
          <w:rFonts w:ascii="Arial" w:hAnsi="Arial" w:cs="Arial"/>
          <w:b/>
          <w:bCs/>
        </w:rPr>
      </w:pPr>
    </w:p>
    <w:p w14:paraId="2429C0C1" w14:textId="77777777" w:rsidR="006B50E5" w:rsidRDefault="006B50E5" w:rsidP="0096216D">
      <w:pPr>
        <w:rPr>
          <w:rFonts w:ascii="Arial" w:hAnsi="Arial" w:cs="Arial"/>
          <w:b/>
          <w:bCs/>
        </w:rPr>
      </w:pPr>
    </w:p>
    <w:p w14:paraId="1E7DD45E" w14:textId="77777777" w:rsidR="006B50E5" w:rsidRDefault="006B50E5" w:rsidP="0096216D">
      <w:pPr>
        <w:rPr>
          <w:rFonts w:ascii="Arial" w:hAnsi="Arial" w:cs="Arial"/>
          <w:b/>
          <w:bCs/>
        </w:rPr>
      </w:pPr>
    </w:p>
    <w:p w14:paraId="7027C33E" w14:textId="77777777" w:rsidR="006B50E5" w:rsidRDefault="006B50E5" w:rsidP="0096216D">
      <w:pPr>
        <w:rPr>
          <w:rFonts w:ascii="Arial" w:hAnsi="Arial" w:cs="Arial"/>
          <w:b/>
          <w:bCs/>
        </w:rPr>
      </w:pPr>
    </w:p>
    <w:p w14:paraId="2696D567" w14:textId="5C48CE86" w:rsidR="008528C4" w:rsidRDefault="008528C4" w:rsidP="0096216D">
      <w:pPr>
        <w:rPr>
          <w:rFonts w:ascii="Arial" w:hAnsi="Arial" w:cs="Arial"/>
          <w:b/>
          <w:bCs/>
        </w:rPr>
      </w:pPr>
      <w:r>
        <w:rPr>
          <w:rFonts w:ascii="Arial" w:hAnsi="Arial" w:cs="Arial"/>
          <w:b/>
          <w:bCs/>
        </w:rPr>
        <w:t>List of Figures</w:t>
      </w:r>
    </w:p>
    <w:p w14:paraId="2F595C91" w14:textId="49FCBB82" w:rsidR="00A0342C" w:rsidRDefault="00A0342C" w:rsidP="0096216D">
      <w:pPr>
        <w:rPr>
          <w:rFonts w:ascii="Arial" w:hAnsi="Arial" w:cs="Arial"/>
        </w:rPr>
      </w:pPr>
      <w:r>
        <w:rPr>
          <w:rFonts w:ascii="Arial" w:hAnsi="Arial" w:cs="Arial"/>
        </w:rPr>
        <w:t xml:space="preserve">Figure 3-1. Research Onion (Saunders et al, </w:t>
      </w:r>
      <w:proofErr w:type="gramStart"/>
      <w:r>
        <w:rPr>
          <w:rFonts w:ascii="Arial" w:hAnsi="Arial" w:cs="Arial"/>
        </w:rPr>
        <w:t>2009)…</w:t>
      </w:r>
      <w:proofErr w:type="gramEnd"/>
      <w:r>
        <w:rPr>
          <w:rFonts w:ascii="Arial" w:hAnsi="Arial" w:cs="Arial"/>
        </w:rPr>
        <w:t>…………………………………..16</w:t>
      </w:r>
    </w:p>
    <w:p w14:paraId="7FB2347A" w14:textId="2B53EC26" w:rsidR="00A0342C" w:rsidRDefault="00A0342C" w:rsidP="0096216D">
      <w:pPr>
        <w:rPr>
          <w:rFonts w:ascii="Arial" w:hAnsi="Arial" w:cs="Arial"/>
        </w:rPr>
      </w:pPr>
      <w:r>
        <w:rPr>
          <w:rFonts w:ascii="Arial" w:hAnsi="Arial" w:cs="Arial"/>
        </w:rPr>
        <w:t xml:space="preserve">Figure 3-2. Inductive vs Deductive Approach (i2tutorials, </w:t>
      </w:r>
      <w:proofErr w:type="gramStart"/>
      <w:r>
        <w:rPr>
          <w:rFonts w:ascii="Arial" w:hAnsi="Arial" w:cs="Arial"/>
        </w:rPr>
        <w:t>2019)…</w:t>
      </w:r>
      <w:proofErr w:type="gramEnd"/>
      <w:r>
        <w:rPr>
          <w:rFonts w:ascii="Arial" w:hAnsi="Arial" w:cs="Arial"/>
        </w:rPr>
        <w:t>……………………..18</w:t>
      </w:r>
    </w:p>
    <w:p w14:paraId="4D972DB8" w14:textId="311D14CD" w:rsidR="00A0342C" w:rsidRDefault="00A0342C" w:rsidP="0096216D">
      <w:pPr>
        <w:rPr>
          <w:rFonts w:ascii="Arial" w:hAnsi="Arial" w:cs="Arial"/>
        </w:rPr>
      </w:pPr>
      <w:r>
        <w:rPr>
          <w:rFonts w:ascii="Arial" w:hAnsi="Arial" w:cs="Arial"/>
        </w:rPr>
        <w:t xml:space="preserve">Figure 4-1. Diagram of coding for Women’s brand equity (Interview Data, </w:t>
      </w:r>
      <w:proofErr w:type="gramStart"/>
      <w:r>
        <w:rPr>
          <w:rFonts w:ascii="Arial" w:hAnsi="Arial" w:cs="Arial"/>
        </w:rPr>
        <w:t>2020)…</w:t>
      </w:r>
      <w:proofErr w:type="gramEnd"/>
      <w:r>
        <w:rPr>
          <w:rFonts w:ascii="Arial" w:hAnsi="Arial" w:cs="Arial"/>
        </w:rPr>
        <w:t>…..29</w:t>
      </w:r>
    </w:p>
    <w:p w14:paraId="43B3D87C" w14:textId="0EE36D19" w:rsidR="00A0342C" w:rsidRDefault="00A0342C" w:rsidP="0096216D">
      <w:pPr>
        <w:rPr>
          <w:rFonts w:ascii="Arial" w:hAnsi="Arial" w:cs="Arial"/>
        </w:rPr>
      </w:pPr>
      <w:r>
        <w:rPr>
          <w:rFonts w:ascii="Arial" w:hAnsi="Arial" w:cs="Arial"/>
        </w:rPr>
        <w:t xml:space="preserve">Figure 4-2. High-level word cloud on consumer satisfaction (Interview Data, </w:t>
      </w:r>
      <w:proofErr w:type="gramStart"/>
      <w:r>
        <w:rPr>
          <w:rFonts w:ascii="Arial" w:hAnsi="Arial" w:cs="Arial"/>
        </w:rPr>
        <w:t>2020)…</w:t>
      </w:r>
      <w:proofErr w:type="gramEnd"/>
      <w:r>
        <w:rPr>
          <w:rFonts w:ascii="Arial" w:hAnsi="Arial" w:cs="Arial"/>
        </w:rPr>
        <w:t>.29</w:t>
      </w:r>
    </w:p>
    <w:p w14:paraId="45DD1AD8" w14:textId="6CB2E4E6" w:rsidR="00A0342C" w:rsidRDefault="00A0342C" w:rsidP="0096216D">
      <w:pPr>
        <w:rPr>
          <w:rFonts w:ascii="Arial" w:hAnsi="Arial" w:cs="Arial"/>
        </w:rPr>
      </w:pPr>
      <w:r>
        <w:rPr>
          <w:rFonts w:ascii="Arial" w:hAnsi="Arial" w:cs="Arial"/>
        </w:rPr>
        <w:t xml:space="preserve">Figure 4-3. Swedish Customer Satisfaction Barometer (Johnson, </w:t>
      </w:r>
      <w:proofErr w:type="gramStart"/>
      <w:r>
        <w:rPr>
          <w:rFonts w:ascii="Arial" w:hAnsi="Arial" w:cs="Arial"/>
        </w:rPr>
        <w:t>2001)…</w:t>
      </w:r>
      <w:proofErr w:type="gramEnd"/>
      <w:r>
        <w:rPr>
          <w:rFonts w:ascii="Arial" w:hAnsi="Arial" w:cs="Arial"/>
        </w:rPr>
        <w:t>……………30</w:t>
      </w:r>
    </w:p>
    <w:p w14:paraId="260432CF" w14:textId="4058E6B0" w:rsidR="00A0342C" w:rsidRDefault="00A0342C" w:rsidP="0096216D">
      <w:pPr>
        <w:rPr>
          <w:rFonts w:ascii="Arial" w:hAnsi="Arial" w:cs="Arial"/>
        </w:rPr>
      </w:pPr>
      <w:r>
        <w:rPr>
          <w:rFonts w:ascii="Arial" w:hAnsi="Arial" w:cs="Arial"/>
        </w:rPr>
        <w:t xml:space="preserve">Figure 4-4. Women’s Brand Loyalty Word Cloud (Interview Data, </w:t>
      </w:r>
      <w:proofErr w:type="gramStart"/>
      <w:r>
        <w:rPr>
          <w:rFonts w:ascii="Arial" w:hAnsi="Arial" w:cs="Arial"/>
        </w:rPr>
        <w:t>2020)…</w:t>
      </w:r>
      <w:proofErr w:type="gramEnd"/>
      <w:r>
        <w:rPr>
          <w:rFonts w:ascii="Arial" w:hAnsi="Arial" w:cs="Arial"/>
        </w:rPr>
        <w:t>…………….31</w:t>
      </w:r>
    </w:p>
    <w:p w14:paraId="2D96B2B9" w14:textId="676F4162" w:rsidR="00A0342C" w:rsidRDefault="00A0342C" w:rsidP="0096216D">
      <w:pPr>
        <w:rPr>
          <w:rFonts w:ascii="Arial" w:hAnsi="Arial" w:cs="Arial"/>
        </w:rPr>
      </w:pPr>
      <w:r>
        <w:rPr>
          <w:rFonts w:ascii="Arial" w:hAnsi="Arial" w:cs="Arial"/>
        </w:rPr>
        <w:t xml:space="preserve">Figure 4-5. Pretty Little Thing App Homepage (PLT, </w:t>
      </w:r>
      <w:proofErr w:type="gramStart"/>
      <w:r>
        <w:rPr>
          <w:rFonts w:ascii="Arial" w:hAnsi="Arial" w:cs="Arial"/>
        </w:rPr>
        <w:t>2020)…</w:t>
      </w:r>
      <w:proofErr w:type="gramEnd"/>
      <w:r>
        <w:rPr>
          <w:rFonts w:ascii="Arial" w:hAnsi="Arial" w:cs="Arial"/>
        </w:rPr>
        <w:t>……………………………32</w:t>
      </w:r>
    </w:p>
    <w:p w14:paraId="322C307C" w14:textId="0B40B3AD" w:rsidR="00A0342C" w:rsidRDefault="00A0342C" w:rsidP="0096216D">
      <w:pPr>
        <w:rPr>
          <w:rFonts w:ascii="Arial" w:hAnsi="Arial" w:cs="Arial"/>
        </w:rPr>
      </w:pPr>
      <w:r>
        <w:rPr>
          <w:rFonts w:ascii="Arial" w:hAnsi="Arial" w:cs="Arial"/>
        </w:rPr>
        <w:t xml:space="preserve">Figure 4-6 Diagram of Coding for Women’s buying behaviour (Interview Data, </w:t>
      </w:r>
      <w:proofErr w:type="gramStart"/>
      <w:r>
        <w:rPr>
          <w:rFonts w:ascii="Arial" w:hAnsi="Arial" w:cs="Arial"/>
        </w:rPr>
        <w:t>2020)…</w:t>
      </w:r>
      <w:proofErr w:type="gramEnd"/>
      <w:r>
        <w:rPr>
          <w:rFonts w:ascii="Arial" w:hAnsi="Arial" w:cs="Arial"/>
        </w:rPr>
        <w:t>33</w:t>
      </w:r>
    </w:p>
    <w:p w14:paraId="4C399FFB" w14:textId="36D1EE74" w:rsidR="00A0342C" w:rsidRDefault="00A0342C" w:rsidP="0096216D">
      <w:pPr>
        <w:rPr>
          <w:rFonts w:ascii="Arial" w:hAnsi="Arial" w:cs="Arial"/>
        </w:rPr>
      </w:pPr>
      <w:r>
        <w:rPr>
          <w:rFonts w:ascii="Arial" w:hAnsi="Arial" w:cs="Arial"/>
        </w:rPr>
        <w:t>Figure 4-7. Women’s attitude on effects of social web (</w:t>
      </w:r>
      <w:r w:rsidR="000B3413">
        <w:rPr>
          <w:rFonts w:ascii="Arial" w:hAnsi="Arial" w:cs="Arial"/>
        </w:rPr>
        <w:t xml:space="preserve">Interview Data, </w:t>
      </w:r>
      <w:proofErr w:type="gramStart"/>
      <w:r w:rsidR="000B3413">
        <w:rPr>
          <w:rFonts w:ascii="Arial" w:hAnsi="Arial" w:cs="Arial"/>
        </w:rPr>
        <w:t>2020)…</w:t>
      </w:r>
      <w:proofErr w:type="gramEnd"/>
      <w:r w:rsidR="000B3413">
        <w:rPr>
          <w:rFonts w:ascii="Arial" w:hAnsi="Arial" w:cs="Arial"/>
        </w:rPr>
        <w:t>………34</w:t>
      </w:r>
    </w:p>
    <w:p w14:paraId="2EB5AEFC" w14:textId="716FD2DD" w:rsidR="000B3413" w:rsidRDefault="000B3413" w:rsidP="0096216D">
      <w:pPr>
        <w:rPr>
          <w:rFonts w:ascii="Arial" w:hAnsi="Arial" w:cs="Arial"/>
        </w:rPr>
      </w:pPr>
      <w:r>
        <w:rPr>
          <w:rFonts w:ascii="Arial" w:hAnsi="Arial" w:cs="Arial"/>
        </w:rPr>
        <w:t>Figure 4-8. Women’s attitude on effects of celebrity influences (Interview Data, 2020</w:t>
      </w:r>
      <w:proofErr w:type="gramStart"/>
      <w:r>
        <w:rPr>
          <w:rFonts w:ascii="Arial" w:hAnsi="Arial" w:cs="Arial"/>
        </w:rPr>
        <w:t>)..</w:t>
      </w:r>
      <w:proofErr w:type="gramEnd"/>
      <w:r>
        <w:rPr>
          <w:rFonts w:ascii="Arial" w:hAnsi="Arial" w:cs="Arial"/>
        </w:rPr>
        <w:t>36</w:t>
      </w:r>
    </w:p>
    <w:p w14:paraId="69F95AEC" w14:textId="4A8B51DA" w:rsidR="000B3413" w:rsidRDefault="000B3413" w:rsidP="0096216D">
      <w:pPr>
        <w:rPr>
          <w:rFonts w:ascii="Arial" w:hAnsi="Arial" w:cs="Arial"/>
        </w:rPr>
      </w:pPr>
      <w:r>
        <w:rPr>
          <w:rFonts w:ascii="Arial" w:hAnsi="Arial" w:cs="Arial"/>
        </w:rPr>
        <w:t xml:space="preserve">Figure 4-9. Diagram of Coding for Men’s Brand Equity (Interview Data, </w:t>
      </w:r>
      <w:proofErr w:type="gramStart"/>
      <w:r>
        <w:rPr>
          <w:rFonts w:ascii="Arial" w:hAnsi="Arial" w:cs="Arial"/>
        </w:rPr>
        <w:t>2020)…</w:t>
      </w:r>
      <w:proofErr w:type="gramEnd"/>
      <w:r>
        <w:rPr>
          <w:rFonts w:ascii="Arial" w:hAnsi="Arial" w:cs="Arial"/>
        </w:rPr>
        <w:t>……..37</w:t>
      </w:r>
    </w:p>
    <w:p w14:paraId="5DD002F7" w14:textId="1B85D613" w:rsidR="000B3413" w:rsidRDefault="000B3413" w:rsidP="0096216D">
      <w:pPr>
        <w:rPr>
          <w:rFonts w:ascii="Arial" w:hAnsi="Arial" w:cs="Arial"/>
        </w:rPr>
      </w:pPr>
      <w:r>
        <w:rPr>
          <w:rFonts w:ascii="Arial" w:hAnsi="Arial" w:cs="Arial"/>
        </w:rPr>
        <w:t xml:space="preserve">Figure 4-10. Men’s attitude on Satisfaction (Interview Data, </w:t>
      </w:r>
      <w:proofErr w:type="gramStart"/>
      <w:r>
        <w:rPr>
          <w:rFonts w:ascii="Arial" w:hAnsi="Arial" w:cs="Arial"/>
        </w:rPr>
        <w:t>2020)…</w:t>
      </w:r>
      <w:proofErr w:type="gramEnd"/>
      <w:r>
        <w:rPr>
          <w:rFonts w:ascii="Arial" w:hAnsi="Arial" w:cs="Arial"/>
        </w:rPr>
        <w:t>…………………..38</w:t>
      </w:r>
    </w:p>
    <w:p w14:paraId="78725B3C" w14:textId="3FFF877E" w:rsidR="000B3413" w:rsidRDefault="000B3413" w:rsidP="0096216D">
      <w:pPr>
        <w:rPr>
          <w:rFonts w:ascii="Arial" w:hAnsi="Arial" w:cs="Arial"/>
        </w:rPr>
      </w:pPr>
      <w:r>
        <w:rPr>
          <w:rFonts w:ascii="Arial" w:hAnsi="Arial" w:cs="Arial"/>
        </w:rPr>
        <w:t xml:space="preserve">Figure 4-11. Men’s attitude on Brand Loyalty (Interview Data, </w:t>
      </w:r>
      <w:proofErr w:type="gramStart"/>
      <w:r>
        <w:rPr>
          <w:rFonts w:ascii="Arial" w:hAnsi="Arial" w:cs="Arial"/>
        </w:rPr>
        <w:t>2020)…</w:t>
      </w:r>
      <w:proofErr w:type="gramEnd"/>
      <w:r>
        <w:rPr>
          <w:rFonts w:ascii="Arial" w:hAnsi="Arial" w:cs="Arial"/>
        </w:rPr>
        <w:t>…………………39</w:t>
      </w:r>
    </w:p>
    <w:p w14:paraId="48FDC5A3" w14:textId="42374062" w:rsidR="000B3413" w:rsidRDefault="000B3413" w:rsidP="0096216D">
      <w:pPr>
        <w:rPr>
          <w:rFonts w:ascii="Arial" w:hAnsi="Arial" w:cs="Arial"/>
        </w:rPr>
      </w:pPr>
      <w:r>
        <w:rPr>
          <w:rFonts w:ascii="Arial" w:hAnsi="Arial" w:cs="Arial"/>
        </w:rPr>
        <w:t xml:space="preserve">Figure 4-12. Diagram of Coding for Men’s buying behaviour (Interview Data, </w:t>
      </w:r>
      <w:proofErr w:type="gramStart"/>
      <w:r>
        <w:rPr>
          <w:rFonts w:ascii="Arial" w:hAnsi="Arial" w:cs="Arial"/>
        </w:rPr>
        <w:t>2020)…</w:t>
      </w:r>
      <w:proofErr w:type="gramEnd"/>
      <w:r>
        <w:rPr>
          <w:rFonts w:ascii="Arial" w:hAnsi="Arial" w:cs="Arial"/>
        </w:rPr>
        <w:t>.40</w:t>
      </w:r>
    </w:p>
    <w:p w14:paraId="5CADBF8C" w14:textId="547D5907" w:rsidR="000B3413" w:rsidRDefault="000B3413" w:rsidP="0096216D">
      <w:pPr>
        <w:rPr>
          <w:rFonts w:ascii="Arial" w:hAnsi="Arial" w:cs="Arial"/>
        </w:rPr>
      </w:pPr>
      <w:r>
        <w:rPr>
          <w:rFonts w:ascii="Arial" w:hAnsi="Arial" w:cs="Arial"/>
        </w:rPr>
        <w:t xml:space="preserve">Figure 4-13. Men’s attitude on the effects of the social web (Interview Data, </w:t>
      </w:r>
      <w:proofErr w:type="gramStart"/>
      <w:r>
        <w:rPr>
          <w:rFonts w:ascii="Arial" w:hAnsi="Arial" w:cs="Arial"/>
        </w:rPr>
        <w:t>2020)…..</w:t>
      </w:r>
      <w:proofErr w:type="gramEnd"/>
      <w:r>
        <w:rPr>
          <w:rFonts w:ascii="Arial" w:hAnsi="Arial" w:cs="Arial"/>
        </w:rPr>
        <w:t>41</w:t>
      </w:r>
    </w:p>
    <w:p w14:paraId="67CD4FFC" w14:textId="1FE0FD86" w:rsidR="000B3413" w:rsidRPr="00A0342C" w:rsidRDefault="000B3413" w:rsidP="0096216D">
      <w:pPr>
        <w:rPr>
          <w:rFonts w:ascii="Arial" w:hAnsi="Arial" w:cs="Arial"/>
        </w:rPr>
      </w:pPr>
      <w:r>
        <w:rPr>
          <w:rFonts w:ascii="Arial" w:hAnsi="Arial" w:cs="Arial"/>
        </w:rPr>
        <w:t xml:space="preserve">Figure 4-14. Men’s attitude towards negative reviews (Interview Data, </w:t>
      </w:r>
      <w:proofErr w:type="gramStart"/>
      <w:r>
        <w:rPr>
          <w:rFonts w:ascii="Arial" w:hAnsi="Arial" w:cs="Arial"/>
        </w:rPr>
        <w:t>2020)…</w:t>
      </w:r>
      <w:proofErr w:type="gramEnd"/>
      <w:r>
        <w:rPr>
          <w:rFonts w:ascii="Arial" w:hAnsi="Arial" w:cs="Arial"/>
        </w:rPr>
        <w:t>……..42</w:t>
      </w:r>
    </w:p>
    <w:p w14:paraId="7DB10CA5" w14:textId="1DF6B42F" w:rsidR="008528C4" w:rsidRDefault="008528C4" w:rsidP="0096216D">
      <w:pPr>
        <w:rPr>
          <w:rFonts w:ascii="Arial" w:hAnsi="Arial" w:cs="Arial"/>
          <w:b/>
          <w:bCs/>
        </w:rPr>
      </w:pPr>
      <w:r>
        <w:rPr>
          <w:rFonts w:ascii="Arial" w:hAnsi="Arial" w:cs="Arial"/>
          <w:b/>
          <w:bCs/>
        </w:rPr>
        <w:t>List of Tables</w:t>
      </w:r>
    </w:p>
    <w:p w14:paraId="6B70101D" w14:textId="7326DCE5" w:rsidR="000B3413" w:rsidRPr="000B3413" w:rsidRDefault="000B3413" w:rsidP="000B3413">
      <w:pPr>
        <w:rPr>
          <w:rFonts w:ascii="Arial" w:hAnsi="Arial" w:cs="Arial"/>
        </w:rPr>
      </w:pPr>
      <w:r w:rsidRPr="000B3413">
        <w:rPr>
          <w:rFonts w:ascii="Arial" w:hAnsi="Arial" w:cs="Arial"/>
        </w:rPr>
        <w:t>Table 4-1. Interviewee Participants</w:t>
      </w:r>
      <w:r>
        <w:rPr>
          <w:rFonts w:ascii="Arial" w:hAnsi="Arial" w:cs="Arial"/>
        </w:rPr>
        <w:t>…………………………………………………28</w:t>
      </w:r>
    </w:p>
    <w:p w14:paraId="1C6B1F7B" w14:textId="54A37232" w:rsidR="008528C4" w:rsidRPr="000B3413" w:rsidRDefault="008528C4" w:rsidP="000B3413">
      <w:pPr>
        <w:jc w:val="both"/>
        <w:rPr>
          <w:rFonts w:ascii="Arial" w:hAnsi="Arial" w:cs="Arial"/>
          <w:b/>
          <w:bCs/>
        </w:rPr>
      </w:pPr>
    </w:p>
    <w:p w14:paraId="1D60D111" w14:textId="2641380B" w:rsidR="008528C4" w:rsidRDefault="008528C4" w:rsidP="0096216D">
      <w:pPr>
        <w:rPr>
          <w:rFonts w:ascii="Arial" w:hAnsi="Arial" w:cs="Arial"/>
          <w:b/>
          <w:bCs/>
        </w:rPr>
      </w:pPr>
    </w:p>
    <w:p w14:paraId="2F0FC0AF" w14:textId="0A5FC661" w:rsidR="008528C4" w:rsidRDefault="008528C4" w:rsidP="0096216D">
      <w:pPr>
        <w:rPr>
          <w:rFonts w:ascii="Arial" w:hAnsi="Arial" w:cs="Arial"/>
          <w:b/>
          <w:bCs/>
        </w:rPr>
      </w:pPr>
    </w:p>
    <w:p w14:paraId="174A31AF" w14:textId="1460D421" w:rsidR="008528C4" w:rsidRDefault="008528C4" w:rsidP="0096216D">
      <w:pPr>
        <w:rPr>
          <w:rFonts w:ascii="Arial" w:hAnsi="Arial" w:cs="Arial"/>
          <w:b/>
          <w:bCs/>
        </w:rPr>
      </w:pPr>
    </w:p>
    <w:p w14:paraId="61B6A963" w14:textId="02CCF891" w:rsidR="008528C4" w:rsidRDefault="008528C4" w:rsidP="0096216D">
      <w:pPr>
        <w:rPr>
          <w:rFonts w:ascii="Arial" w:hAnsi="Arial" w:cs="Arial"/>
          <w:b/>
          <w:bCs/>
        </w:rPr>
      </w:pPr>
      <w:r>
        <w:rPr>
          <w:rFonts w:ascii="Arial" w:hAnsi="Arial" w:cs="Arial"/>
          <w:b/>
          <w:bCs/>
        </w:rPr>
        <w:t>Abbreviations</w:t>
      </w:r>
    </w:p>
    <w:p w14:paraId="0C6876B8" w14:textId="1E49A210" w:rsidR="008528C4" w:rsidRDefault="008528C4" w:rsidP="0096216D">
      <w:pPr>
        <w:rPr>
          <w:rFonts w:ascii="Arial" w:hAnsi="Arial" w:cs="Arial"/>
        </w:rPr>
      </w:pPr>
      <w:r>
        <w:rPr>
          <w:rFonts w:ascii="Arial" w:hAnsi="Arial" w:cs="Arial"/>
        </w:rPr>
        <w:t>UWTSD – University of Wales Trinity Saint David</w:t>
      </w:r>
    </w:p>
    <w:p w14:paraId="4414408C" w14:textId="575BBE93" w:rsidR="008528C4" w:rsidRDefault="008528C4" w:rsidP="0096216D">
      <w:pPr>
        <w:rPr>
          <w:rFonts w:ascii="Arial" w:hAnsi="Arial" w:cs="Arial"/>
        </w:rPr>
      </w:pPr>
      <w:r>
        <w:rPr>
          <w:rFonts w:ascii="Arial" w:hAnsi="Arial" w:cs="Arial"/>
        </w:rPr>
        <w:t>CIM – Chartered Institute of Marketing</w:t>
      </w:r>
    </w:p>
    <w:p w14:paraId="75AAFF24" w14:textId="728FFA5F" w:rsidR="008528C4" w:rsidRPr="008528C4" w:rsidRDefault="008528C4" w:rsidP="0096216D">
      <w:pPr>
        <w:rPr>
          <w:rFonts w:ascii="Arial" w:hAnsi="Arial" w:cs="Arial"/>
        </w:rPr>
      </w:pPr>
      <w:r>
        <w:rPr>
          <w:rFonts w:ascii="Arial" w:hAnsi="Arial" w:cs="Arial"/>
        </w:rPr>
        <w:t>Gen Z – Generation Z</w:t>
      </w:r>
    </w:p>
    <w:p w14:paraId="229A046F" w14:textId="09A8E47A" w:rsidR="008528C4" w:rsidRDefault="008528C4" w:rsidP="0096216D">
      <w:pPr>
        <w:rPr>
          <w:rFonts w:ascii="Arial" w:hAnsi="Arial" w:cs="Arial"/>
          <w:b/>
          <w:bCs/>
        </w:rPr>
      </w:pPr>
    </w:p>
    <w:p w14:paraId="275C5E7C" w14:textId="7D9DA796" w:rsidR="008528C4" w:rsidRPr="008528C4" w:rsidRDefault="008528C4" w:rsidP="0096216D">
      <w:pPr>
        <w:rPr>
          <w:rFonts w:ascii="Arial" w:hAnsi="Arial" w:cs="Arial"/>
          <w:b/>
          <w:bCs/>
        </w:rPr>
      </w:pPr>
    </w:p>
    <w:p w14:paraId="56C1BAC7" w14:textId="3C646F0C" w:rsidR="00817F7C" w:rsidRPr="0096216D" w:rsidRDefault="00817F7C" w:rsidP="0096216D">
      <w:pPr>
        <w:rPr>
          <w:rFonts w:ascii="Arial" w:hAnsi="Arial" w:cs="Arial"/>
          <w:i/>
          <w:iCs/>
        </w:rPr>
      </w:pPr>
      <w:r>
        <w:rPr>
          <w:rFonts w:ascii="Arial" w:hAnsi="Arial" w:cs="Arial"/>
          <w:i/>
          <w:iCs/>
        </w:rPr>
        <w:tab/>
      </w:r>
      <w:r>
        <w:rPr>
          <w:rFonts w:ascii="Arial" w:hAnsi="Arial" w:cs="Arial"/>
          <w:i/>
          <w:iCs/>
        </w:rPr>
        <w:tab/>
      </w:r>
    </w:p>
    <w:p w14:paraId="01A5BA17" w14:textId="4DE0AFAA" w:rsidR="000F72AF" w:rsidRDefault="000F72AF" w:rsidP="000F72AF"/>
    <w:p w14:paraId="03C55770" w14:textId="77777777" w:rsidR="006B50E5" w:rsidRDefault="006B50E5" w:rsidP="006B50E5">
      <w:pPr>
        <w:spacing w:line="480" w:lineRule="auto"/>
        <w:rPr>
          <w:rFonts w:ascii="Arial" w:hAnsi="Arial" w:cs="Arial"/>
        </w:rPr>
      </w:pPr>
    </w:p>
    <w:p w14:paraId="06890998" w14:textId="274E5952" w:rsidR="006B50E5" w:rsidRPr="006B50E5" w:rsidRDefault="006B50E5" w:rsidP="006B50E5">
      <w:pPr>
        <w:spacing w:line="480" w:lineRule="auto"/>
        <w:rPr>
          <w:rFonts w:ascii="Arial" w:hAnsi="Arial" w:cs="Arial"/>
        </w:rPr>
      </w:pPr>
      <w:r w:rsidRPr="006B50E5">
        <w:rPr>
          <w:rFonts w:ascii="Arial" w:hAnsi="Arial" w:cs="Arial"/>
        </w:rPr>
        <w:t>Coronavirus</w:t>
      </w:r>
    </w:p>
    <w:p w14:paraId="5241C3F7" w14:textId="77777777" w:rsidR="006B50E5" w:rsidRPr="006B50E5" w:rsidRDefault="006B50E5" w:rsidP="006B50E5">
      <w:pPr>
        <w:spacing w:line="480" w:lineRule="auto"/>
        <w:rPr>
          <w:rFonts w:ascii="Arial" w:hAnsi="Arial" w:cs="Arial"/>
        </w:rPr>
      </w:pPr>
      <w:r w:rsidRPr="006B50E5">
        <w:rPr>
          <w:rFonts w:ascii="Arial" w:hAnsi="Arial" w:cs="Arial"/>
        </w:rPr>
        <w:t>After the UK implemented a 24-hour curfew in March 2020, UWTSD took steps to support the research student and research during the curfew and University building closures.</w:t>
      </w:r>
    </w:p>
    <w:p w14:paraId="4007B9F7" w14:textId="77777777" w:rsidR="006B50E5" w:rsidRPr="006B50E5" w:rsidRDefault="006B50E5" w:rsidP="006B50E5">
      <w:pPr>
        <w:spacing w:line="480" w:lineRule="auto"/>
        <w:rPr>
          <w:rFonts w:ascii="Arial" w:hAnsi="Arial" w:cs="Arial"/>
        </w:rPr>
      </w:pPr>
      <w:r w:rsidRPr="006B50E5">
        <w:rPr>
          <w:rFonts w:ascii="Arial" w:hAnsi="Arial" w:cs="Arial"/>
        </w:rPr>
        <w:t>Formal supervision meetings continued as much as possible and arranged via suitable meeting software and documents shared electronically.</w:t>
      </w:r>
    </w:p>
    <w:p w14:paraId="03760D67" w14:textId="77777777" w:rsidR="006B50E5" w:rsidRPr="006B50E5" w:rsidRDefault="006B50E5" w:rsidP="006B50E5">
      <w:pPr>
        <w:spacing w:line="480" w:lineRule="auto"/>
        <w:rPr>
          <w:rFonts w:ascii="Arial" w:hAnsi="Arial" w:cs="Arial"/>
        </w:rPr>
      </w:pPr>
      <w:r w:rsidRPr="006B50E5">
        <w:rPr>
          <w:rFonts w:ascii="Arial" w:hAnsi="Arial" w:cs="Arial"/>
        </w:rPr>
        <w:t>Some of the research process was at a great risk of limitation and delays, typically for those requiring physical presence such as interviews. Due to this, supervisors and research students urgently reviewed their research plans, however, UWTSD understands that some students’ projects and dissertations were planned to require in-person research and data collection that is not possible in this period of remote learning. Digital research activities that advance the studies, were prioritised. If it was no longer possible to continue with the existing plan then consideration to changes to the project plan should be considered to offset, wherever possible, undue future delays to the project/dissertation submission. All fieldwork conducted by students occurred remotely using electronic means wherever possible.</w:t>
      </w:r>
    </w:p>
    <w:p w14:paraId="62ECE5A2" w14:textId="77777777" w:rsidR="006B50E5" w:rsidRPr="006B50E5" w:rsidRDefault="006B50E5" w:rsidP="006B50E5">
      <w:pPr>
        <w:spacing w:line="480" w:lineRule="auto"/>
        <w:rPr>
          <w:rFonts w:ascii="Arial" w:hAnsi="Arial" w:cs="Arial"/>
        </w:rPr>
      </w:pPr>
      <w:r w:rsidRPr="006B50E5">
        <w:rPr>
          <w:rFonts w:ascii="Arial" w:hAnsi="Arial" w:cs="Arial"/>
        </w:rPr>
        <w:t>Students, with the help of their supervisors, are urged to document the extent of the disruption to their research.</w:t>
      </w:r>
    </w:p>
    <w:p w14:paraId="6B51777B" w14:textId="2F618ACB" w:rsidR="008528C4" w:rsidRDefault="008528C4" w:rsidP="000F72AF"/>
    <w:p w14:paraId="4C1650CE" w14:textId="0F26DE7B" w:rsidR="008528C4" w:rsidRDefault="008528C4" w:rsidP="000F72AF"/>
    <w:p w14:paraId="6131E0E2" w14:textId="518D33E3" w:rsidR="008528C4" w:rsidRDefault="008528C4" w:rsidP="000F72AF"/>
    <w:p w14:paraId="310C79FC" w14:textId="46B08F50" w:rsidR="008528C4" w:rsidRDefault="008528C4" w:rsidP="000F72AF"/>
    <w:p w14:paraId="7E76D6F0" w14:textId="30209E17" w:rsidR="008528C4" w:rsidRDefault="008528C4" w:rsidP="000F72AF"/>
    <w:p w14:paraId="6E5D9738" w14:textId="177F2865" w:rsidR="008528C4" w:rsidRDefault="008528C4" w:rsidP="000F72AF"/>
    <w:p w14:paraId="043D77A6" w14:textId="4523BD52" w:rsidR="008528C4" w:rsidRDefault="008528C4" w:rsidP="000F72AF"/>
    <w:p w14:paraId="0722DE77" w14:textId="5FBD2F61" w:rsidR="008528C4" w:rsidRDefault="008528C4" w:rsidP="000F72AF"/>
    <w:p w14:paraId="77CF8642" w14:textId="6F5E9300" w:rsidR="008528C4" w:rsidRDefault="008528C4" w:rsidP="000F72AF"/>
    <w:p w14:paraId="1A3A5F1D" w14:textId="4C5F959B" w:rsidR="008528C4" w:rsidRDefault="008528C4" w:rsidP="000F72AF"/>
    <w:p w14:paraId="506A992E" w14:textId="77777777" w:rsidR="00D33B58" w:rsidRPr="00481EB2" w:rsidRDefault="00D33B58" w:rsidP="008528C4">
      <w:pPr>
        <w:pStyle w:val="Heading1"/>
        <w:rPr>
          <w:sz w:val="2"/>
          <w:szCs w:val="2"/>
        </w:rPr>
      </w:pPr>
    </w:p>
    <w:p w14:paraId="5D62974E" w14:textId="77777777" w:rsidR="00D33B58" w:rsidRPr="00D33B58" w:rsidRDefault="00D33B58" w:rsidP="00D33B58"/>
    <w:p w14:paraId="61314968" w14:textId="77777777" w:rsidR="00D33B58" w:rsidRPr="00D33B58" w:rsidRDefault="00D33B58" w:rsidP="00D33B58"/>
    <w:p w14:paraId="49755A0B" w14:textId="77777777" w:rsidR="00D33B58" w:rsidRDefault="00D33B58" w:rsidP="00D33B58">
      <w:pPr>
        <w:rPr>
          <w:rFonts w:asciiTheme="majorHAnsi" w:eastAsiaTheme="majorEastAsia" w:hAnsiTheme="majorHAnsi" w:cstheme="majorBidi"/>
          <w:color w:val="2F5496" w:themeColor="accent1" w:themeShade="BF"/>
          <w:sz w:val="32"/>
          <w:szCs w:val="32"/>
        </w:rPr>
      </w:pPr>
    </w:p>
    <w:p w14:paraId="438D7088" w14:textId="77777777" w:rsidR="009179E1" w:rsidRDefault="009179E1" w:rsidP="00481EB2">
      <w:pPr>
        <w:pStyle w:val="Heading1"/>
        <w:sectPr w:rsidR="009179E1" w:rsidSect="009179E1">
          <w:footerReference w:type="default" r:id="rId12"/>
          <w:pgSz w:w="11906" w:h="16838"/>
          <w:pgMar w:top="1440" w:right="1440" w:bottom="1440" w:left="1440" w:header="708" w:footer="708" w:gutter="0"/>
          <w:pgNumType w:start="0"/>
          <w:cols w:space="708"/>
          <w:docGrid w:linePitch="360"/>
        </w:sectPr>
      </w:pPr>
    </w:p>
    <w:p w14:paraId="36377BB4" w14:textId="65BDF5D9" w:rsidR="008528C4" w:rsidRDefault="008528C4" w:rsidP="00481EB2">
      <w:pPr>
        <w:pStyle w:val="Heading1"/>
      </w:pPr>
      <w:r>
        <w:lastRenderedPageBreak/>
        <w:t>Chapter 1</w:t>
      </w:r>
    </w:p>
    <w:p w14:paraId="79B33219" w14:textId="6A95E204" w:rsidR="008528C4" w:rsidRDefault="008528C4" w:rsidP="008528C4"/>
    <w:p w14:paraId="36756006" w14:textId="08E172E4" w:rsidR="008528C4" w:rsidRDefault="008528C4" w:rsidP="008528C4">
      <w:pPr>
        <w:pStyle w:val="Heading2"/>
        <w:numPr>
          <w:ilvl w:val="0"/>
          <w:numId w:val="3"/>
        </w:numPr>
      </w:pPr>
      <w:r w:rsidRPr="008528C4">
        <w:t>Introduction</w:t>
      </w:r>
    </w:p>
    <w:p w14:paraId="41A598BD" w14:textId="77777777" w:rsidR="008528C4" w:rsidRPr="008528C4" w:rsidRDefault="008528C4" w:rsidP="008528C4"/>
    <w:p w14:paraId="4FF19827" w14:textId="77777777" w:rsidR="008528C4" w:rsidRPr="008528C4" w:rsidRDefault="008528C4" w:rsidP="008528C4">
      <w:pPr>
        <w:spacing w:line="480" w:lineRule="auto"/>
        <w:rPr>
          <w:rFonts w:ascii="Arial" w:hAnsi="Arial" w:cs="Arial"/>
        </w:rPr>
      </w:pPr>
      <w:r w:rsidRPr="008528C4">
        <w:rPr>
          <w:rFonts w:ascii="Arial" w:hAnsi="Arial" w:cs="Arial"/>
        </w:rPr>
        <w:t xml:space="preserve">The aim of this thesis is to evaluate how consumer buying behaviour helps build brand equity in the fashion industry, looking specifically at the Generation Z demographic. These topics will also be used to analyse the different buying behaviours between men and women. There have been previous studies around the topics of this thesis, however, mostly just focused on either brand equity or consumer buying behaviour. On the contrary to this, there are studies that can aid the researcher in the evaluation, which will be addressed later in this thesis. </w:t>
      </w:r>
    </w:p>
    <w:p w14:paraId="0266DF12" w14:textId="77777777" w:rsidR="008528C4" w:rsidRPr="008528C4" w:rsidRDefault="008528C4" w:rsidP="008528C4">
      <w:pPr>
        <w:spacing w:line="480" w:lineRule="auto"/>
        <w:rPr>
          <w:rFonts w:ascii="Arial" w:hAnsi="Arial" w:cs="Arial"/>
        </w:rPr>
      </w:pPr>
    </w:p>
    <w:p w14:paraId="3F887348" w14:textId="5A4A12BB" w:rsidR="008528C4" w:rsidRDefault="008528C4" w:rsidP="008528C4">
      <w:pPr>
        <w:pStyle w:val="Heading2"/>
      </w:pPr>
      <w:r w:rsidRPr="008528C4">
        <w:t>1.1 Background</w:t>
      </w:r>
    </w:p>
    <w:p w14:paraId="66BD6367" w14:textId="77777777" w:rsidR="008528C4" w:rsidRPr="008528C4" w:rsidRDefault="008528C4" w:rsidP="008528C4"/>
    <w:p w14:paraId="70BB5E68" w14:textId="77777777" w:rsidR="008528C4" w:rsidRPr="008528C4" w:rsidRDefault="008528C4" w:rsidP="008528C4">
      <w:pPr>
        <w:spacing w:line="480" w:lineRule="auto"/>
        <w:rPr>
          <w:rFonts w:ascii="Arial" w:hAnsi="Arial" w:cs="Arial"/>
        </w:rPr>
      </w:pPr>
      <w:r w:rsidRPr="008528C4">
        <w:rPr>
          <w:rFonts w:ascii="Arial" w:hAnsi="Arial" w:cs="Arial"/>
        </w:rPr>
        <w:t>Consumer buying behaviour refers to the psychology behind how and why consumers make purchases, regarding an individual’s attitudes, preferences, intentions, and decisions (Rani, 2014). There are theories regarding the factors that influence buyer behaviour of which Gray (2019) lists as psychological; a person’s perceptions and attitudes, personal; personal characteristics such as age, location, culture, gender and so on, and social; influences from friends, family, and communities. These psychological behaviours are extremely important for marketers when marketing their brand as these allow the business to understand shopping behaviours, the types of products or services that certain customers are looking for, how consumers look at a particular business versus another and so forth (Howard, 1977).</w:t>
      </w:r>
    </w:p>
    <w:p w14:paraId="5F21B709" w14:textId="77777777" w:rsidR="008528C4" w:rsidRPr="008528C4" w:rsidRDefault="008528C4" w:rsidP="008528C4">
      <w:pPr>
        <w:spacing w:line="480" w:lineRule="auto"/>
        <w:rPr>
          <w:rFonts w:ascii="Arial" w:hAnsi="Arial" w:cs="Arial"/>
        </w:rPr>
      </w:pPr>
      <w:r w:rsidRPr="008528C4">
        <w:rPr>
          <w:rFonts w:ascii="Arial" w:hAnsi="Arial" w:cs="Arial"/>
        </w:rPr>
        <w:t xml:space="preserve">When defining a brand, there are many different definitions, but for the sake of this thesis, the researcher has decided to use the Chartered Institute of Marketing definition which refers to: </w:t>
      </w:r>
    </w:p>
    <w:p w14:paraId="2B77CCD5" w14:textId="77777777" w:rsidR="008528C4" w:rsidRPr="008528C4" w:rsidRDefault="008528C4" w:rsidP="008528C4">
      <w:pPr>
        <w:spacing w:line="480" w:lineRule="auto"/>
        <w:jc w:val="center"/>
        <w:rPr>
          <w:rFonts w:ascii="Arial" w:hAnsi="Arial" w:cs="Arial"/>
        </w:rPr>
      </w:pPr>
      <w:r w:rsidRPr="008528C4">
        <w:rPr>
          <w:rFonts w:ascii="Arial" w:hAnsi="Arial" w:cs="Arial"/>
          <w:i/>
          <w:iCs/>
        </w:rPr>
        <w:lastRenderedPageBreak/>
        <w:t>“The set of physical attributes of a product or service, together with the beliefs and expectations surrounding it – a unique combination which the name or logo of the product or service should evoke in the mind of the audience.” (CIM, 2020)</w:t>
      </w:r>
    </w:p>
    <w:p w14:paraId="2DF9C4D2" w14:textId="77777777" w:rsidR="008528C4" w:rsidRPr="008528C4" w:rsidRDefault="008528C4" w:rsidP="008528C4">
      <w:pPr>
        <w:spacing w:line="480" w:lineRule="auto"/>
        <w:rPr>
          <w:rFonts w:ascii="Arial" w:hAnsi="Arial" w:cs="Arial"/>
        </w:rPr>
      </w:pPr>
      <w:r w:rsidRPr="008528C4">
        <w:rPr>
          <w:rFonts w:ascii="Arial" w:hAnsi="Arial" w:cs="Arial"/>
        </w:rPr>
        <w:t>To follow on with this, Aaker (2009) refers to brand equity as the commercial value a company generates from a product that makes the brand more recognisable and memorable in consumer’s memory. Brand equity typically has four dimensions – brand awareness, brand loyalty, brand associations and the perceived quality (</w:t>
      </w:r>
      <w:proofErr w:type="spellStart"/>
      <w:r w:rsidRPr="008528C4">
        <w:rPr>
          <w:rFonts w:ascii="Arial" w:hAnsi="Arial" w:cs="Arial"/>
        </w:rPr>
        <w:t>Lassar</w:t>
      </w:r>
      <w:proofErr w:type="spellEnd"/>
      <w:r w:rsidRPr="008528C4">
        <w:rPr>
          <w:rFonts w:ascii="Arial" w:hAnsi="Arial" w:cs="Arial"/>
        </w:rPr>
        <w:t xml:space="preserve"> et al, 1995). </w:t>
      </w:r>
    </w:p>
    <w:p w14:paraId="532FA4D8" w14:textId="18229935" w:rsidR="008528C4" w:rsidRDefault="008528C4" w:rsidP="008528C4">
      <w:pPr>
        <w:spacing w:line="480" w:lineRule="auto"/>
        <w:rPr>
          <w:rFonts w:ascii="Arial" w:hAnsi="Arial" w:cs="Arial"/>
        </w:rPr>
      </w:pPr>
      <w:r w:rsidRPr="008528C4">
        <w:rPr>
          <w:rFonts w:ascii="Arial" w:hAnsi="Arial" w:cs="Arial"/>
        </w:rPr>
        <w:t xml:space="preserve">For the sake of this thesis, the researcher wants to understand further the link between the themes of consumer buying behaviour and brand equity by looking in depth at the consumer buying behaviour of men and women in the Generation Z demographic. </w:t>
      </w:r>
    </w:p>
    <w:p w14:paraId="025C5409" w14:textId="77777777" w:rsidR="008528C4" w:rsidRPr="008528C4" w:rsidRDefault="008528C4" w:rsidP="008528C4">
      <w:pPr>
        <w:spacing w:line="480" w:lineRule="auto"/>
        <w:rPr>
          <w:rFonts w:ascii="Arial" w:hAnsi="Arial" w:cs="Arial"/>
        </w:rPr>
      </w:pPr>
    </w:p>
    <w:p w14:paraId="65D3DC91" w14:textId="0C487EDD" w:rsidR="008528C4" w:rsidRDefault="008528C4" w:rsidP="008528C4">
      <w:pPr>
        <w:pStyle w:val="Heading2"/>
      </w:pPr>
      <w:r w:rsidRPr="008528C4">
        <w:t>1.2 Rationale</w:t>
      </w:r>
    </w:p>
    <w:p w14:paraId="54379E6E" w14:textId="77777777" w:rsidR="008528C4" w:rsidRPr="008528C4" w:rsidRDefault="008528C4" w:rsidP="008528C4"/>
    <w:p w14:paraId="0BC18850" w14:textId="77777777" w:rsidR="008528C4" w:rsidRPr="008528C4" w:rsidRDefault="008528C4" w:rsidP="008528C4">
      <w:pPr>
        <w:spacing w:line="480" w:lineRule="auto"/>
        <w:rPr>
          <w:rFonts w:ascii="Arial" w:hAnsi="Arial" w:cs="Arial"/>
        </w:rPr>
      </w:pPr>
      <w:r w:rsidRPr="008528C4">
        <w:rPr>
          <w:rFonts w:ascii="Arial" w:hAnsi="Arial" w:cs="Arial"/>
        </w:rPr>
        <w:t xml:space="preserve">Throughout this thesis, it will be clear that the researcher has discovered a paucity in the academic literature regarding how attributes of brand equity could affect consumer buying behaviour, however, there is limited academic literature on how consumer buying behaviour affects brand equity amongst men and women in the Gen Z demographic. As a result of this, this thesis will aim to evaluate how Generation Z buying behaviour between men and women can build brand equity. </w:t>
      </w:r>
    </w:p>
    <w:p w14:paraId="1A970C2D" w14:textId="77777777" w:rsidR="008528C4" w:rsidRPr="008528C4" w:rsidRDefault="008528C4" w:rsidP="008528C4">
      <w:pPr>
        <w:spacing w:line="480" w:lineRule="auto"/>
        <w:rPr>
          <w:rFonts w:ascii="Arial" w:hAnsi="Arial" w:cs="Arial"/>
        </w:rPr>
      </w:pPr>
    </w:p>
    <w:p w14:paraId="2FBAED25" w14:textId="2C899A4C" w:rsidR="008528C4" w:rsidRDefault="008528C4" w:rsidP="008528C4">
      <w:pPr>
        <w:pStyle w:val="Heading2"/>
      </w:pPr>
      <w:r w:rsidRPr="008528C4">
        <w:t>1.3 Aims and Objectives</w:t>
      </w:r>
    </w:p>
    <w:p w14:paraId="35F127E2" w14:textId="77777777" w:rsidR="008528C4" w:rsidRPr="008528C4" w:rsidRDefault="008528C4" w:rsidP="008528C4"/>
    <w:p w14:paraId="31287344" w14:textId="77777777" w:rsidR="008528C4" w:rsidRPr="008528C4" w:rsidRDefault="008528C4" w:rsidP="008528C4">
      <w:pPr>
        <w:spacing w:line="480" w:lineRule="auto"/>
        <w:rPr>
          <w:rFonts w:ascii="Arial" w:hAnsi="Arial" w:cs="Arial"/>
        </w:rPr>
      </w:pPr>
      <w:r w:rsidRPr="008528C4">
        <w:rPr>
          <w:rFonts w:ascii="Arial" w:hAnsi="Arial" w:cs="Arial"/>
        </w:rPr>
        <w:t>This dissertation aims to investigate how the buying behaviour of men and women in the Generation Z demographic helps build brand equity of brands in the fashion industry. The objectives are as follows:</w:t>
      </w:r>
    </w:p>
    <w:p w14:paraId="77DAD4D6" w14:textId="77777777" w:rsidR="008528C4" w:rsidRPr="008528C4" w:rsidRDefault="008528C4" w:rsidP="008528C4">
      <w:pPr>
        <w:pStyle w:val="ListParagraph"/>
        <w:numPr>
          <w:ilvl w:val="0"/>
          <w:numId w:val="2"/>
        </w:numPr>
        <w:spacing w:line="480" w:lineRule="auto"/>
        <w:rPr>
          <w:rFonts w:ascii="Arial" w:hAnsi="Arial" w:cs="Arial"/>
          <w:i/>
          <w:iCs/>
        </w:rPr>
      </w:pPr>
      <w:r w:rsidRPr="008528C4">
        <w:rPr>
          <w:rFonts w:ascii="Arial" w:hAnsi="Arial" w:cs="Arial"/>
          <w:i/>
          <w:iCs/>
        </w:rPr>
        <w:t>To look further into a specific part of the fashion industry – online fashion brands.</w:t>
      </w:r>
    </w:p>
    <w:p w14:paraId="21240D7B" w14:textId="77777777" w:rsidR="008528C4" w:rsidRPr="008528C4" w:rsidRDefault="008528C4" w:rsidP="008528C4">
      <w:pPr>
        <w:pStyle w:val="ListParagraph"/>
        <w:numPr>
          <w:ilvl w:val="0"/>
          <w:numId w:val="2"/>
        </w:numPr>
        <w:spacing w:line="480" w:lineRule="auto"/>
        <w:rPr>
          <w:rFonts w:ascii="Arial" w:hAnsi="Arial" w:cs="Arial"/>
          <w:i/>
          <w:iCs/>
        </w:rPr>
      </w:pPr>
      <w:r w:rsidRPr="008528C4">
        <w:rPr>
          <w:rFonts w:ascii="Arial" w:hAnsi="Arial" w:cs="Arial"/>
          <w:i/>
          <w:iCs/>
        </w:rPr>
        <w:lastRenderedPageBreak/>
        <w:t>To target a specific sample group of students, diving deeper to compare male vs female buying behaviour.</w:t>
      </w:r>
    </w:p>
    <w:p w14:paraId="7F25E559" w14:textId="77777777" w:rsidR="008528C4" w:rsidRPr="008528C4" w:rsidRDefault="008528C4" w:rsidP="008528C4">
      <w:pPr>
        <w:pStyle w:val="ListParagraph"/>
        <w:numPr>
          <w:ilvl w:val="0"/>
          <w:numId w:val="2"/>
        </w:numPr>
        <w:spacing w:line="480" w:lineRule="auto"/>
        <w:rPr>
          <w:rFonts w:ascii="Arial" w:hAnsi="Arial" w:cs="Arial"/>
          <w:i/>
          <w:iCs/>
        </w:rPr>
      </w:pPr>
      <w:r w:rsidRPr="008528C4">
        <w:rPr>
          <w:rFonts w:ascii="Arial" w:hAnsi="Arial" w:cs="Arial"/>
          <w:i/>
          <w:iCs/>
        </w:rPr>
        <w:t xml:space="preserve">To synthesise extant literature and primary research to accumulate recommendations for online high street fashion brands to achieve a greater perception of consumer preference of which affects buying behaviour. </w:t>
      </w:r>
    </w:p>
    <w:p w14:paraId="6BDC73FA" w14:textId="77777777" w:rsidR="008528C4" w:rsidRPr="008528C4" w:rsidRDefault="008528C4" w:rsidP="008528C4">
      <w:pPr>
        <w:spacing w:line="480" w:lineRule="auto"/>
        <w:rPr>
          <w:rFonts w:ascii="Arial" w:hAnsi="Arial" w:cs="Arial"/>
          <w:i/>
          <w:iCs/>
        </w:rPr>
      </w:pPr>
    </w:p>
    <w:p w14:paraId="035A2659" w14:textId="7F93CD82" w:rsidR="008528C4" w:rsidRDefault="008528C4" w:rsidP="008528C4">
      <w:pPr>
        <w:pStyle w:val="Heading2"/>
      </w:pPr>
      <w:r w:rsidRPr="008528C4">
        <w:t>1.4 Research</w:t>
      </w:r>
    </w:p>
    <w:p w14:paraId="643FEE35" w14:textId="77777777" w:rsidR="008528C4" w:rsidRPr="008528C4" w:rsidRDefault="008528C4" w:rsidP="008528C4"/>
    <w:p w14:paraId="347DE6CB" w14:textId="77777777" w:rsidR="008528C4" w:rsidRPr="008528C4" w:rsidRDefault="008528C4" w:rsidP="008528C4">
      <w:pPr>
        <w:spacing w:line="480" w:lineRule="auto"/>
        <w:rPr>
          <w:rFonts w:ascii="Arial" w:hAnsi="Arial" w:cs="Arial"/>
        </w:rPr>
      </w:pPr>
      <w:r w:rsidRPr="008528C4">
        <w:rPr>
          <w:rFonts w:ascii="Arial" w:hAnsi="Arial" w:cs="Arial"/>
        </w:rPr>
        <w:t xml:space="preserve">The researcher will conduct their data collection using a mono-method data collection through interviews. To conduct these interviews, a sample of students will be chosen to understand the attitudes and opinions of the larger population. The researcher found that for the depth of which the data could reach best suited the interview process as this can allow the researcher to ask other questions if necessary. </w:t>
      </w:r>
    </w:p>
    <w:p w14:paraId="5D0BD801" w14:textId="77777777" w:rsidR="008528C4" w:rsidRPr="008528C4" w:rsidRDefault="008528C4" w:rsidP="008528C4">
      <w:pPr>
        <w:spacing w:line="480" w:lineRule="auto"/>
        <w:rPr>
          <w:rFonts w:ascii="Arial" w:hAnsi="Arial" w:cs="Arial"/>
        </w:rPr>
      </w:pPr>
      <w:r w:rsidRPr="008528C4">
        <w:rPr>
          <w:rFonts w:ascii="Arial" w:hAnsi="Arial" w:cs="Arial"/>
        </w:rPr>
        <w:t xml:space="preserve">The next chapter of this thesis will examine the secondary data consisting of academic literature regarding the chosen topics of this dissertation, of which will be used to aid and support the research and the findings from this study. </w:t>
      </w:r>
    </w:p>
    <w:p w14:paraId="130C93E4" w14:textId="77777777" w:rsidR="008528C4" w:rsidRPr="008528C4" w:rsidRDefault="008528C4" w:rsidP="008528C4"/>
    <w:p w14:paraId="6D0B58F1" w14:textId="6760190C" w:rsidR="000F72AF" w:rsidRDefault="000F72AF" w:rsidP="000F72AF"/>
    <w:p w14:paraId="6CADD92B" w14:textId="64713178" w:rsidR="000F72AF" w:rsidRDefault="000F72AF" w:rsidP="000F72AF"/>
    <w:p w14:paraId="6583A354" w14:textId="061DCC73" w:rsidR="000F72AF" w:rsidRDefault="000F72AF" w:rsidP="000F72AF"/>
    <w:p w14:paraId="4038FFB7" w14:textId="65B6E233" w:rsidR="000F72AF" w:rsidRDefault="000F72AF" w:rsidP="000F72AF"/>
    <w:p w14:paraId="3410ACBF" w14:textId="7EBFFCA4" w:rsidR="000F72AF" w:rsidRDefault="000F72AF" w:rsidP="000F72AF"/>
    <w:p w14:paraId="264C16F1" w14:textId="5018DCAA" w:rsidR="000F72AF" w:rsidRDefault="000F72AF" w:rsidP="000F72AF"/>
    <w:p w14:paraId="64D639AD" w14:textId="096F8C79" w:rsidR="000F72AF" w:rsidRDefault="000F72AF" w:rsidP="000F72AF"/>
    <w:p w14:paraId="176CC3A5" w14:textId="429A4192" w:rsidR="000F72AF" w:rsidRDefault="000F72AF" w:rsidP="000F72AF"/>
    <w:p w14:paraId="32D25375" w14:textId="49D88C0A" w:rsidR="000F72AF" w:rsidRDefault="000F72AF" w:rsidP="000F72AF"/>
    <w:p w14:paraId="138141FD" w14:textId="60CD3F08" w:rsidR="000F72AF" w:rsidRDefault="000F72AF" w:rsidP="000F72AF"/>
    <w:p w14:paraId="3CF7F19E" w14:textId="0EFD20D4" w:rsidR="000F72AF" w:rsidRDefault="000F72AF" w:rsidP="000F72AF"/>
    <w:p w14:paraId="1FE1241C" w14:textId="34454B79" w:rsidR="000F72AF" w:rsidRDefault="008528C4" w:rsidP="008528C4">
      <w:pPr>
        <w:pStyle w:val="Heading1"/>
      </w:pPr>
      <w:r>
        <w:lastRenderedPageBreak/>
        <w:t>Chapter 2</w:t>
      </w:r>
    </w:p>
    <w:p w14:paraId="616D206B" w14:textId="3281A34E" w:rsidR="008528C4" w:rsidRDefault="008528C4" w:rsidP="008528C4"/>
    <w:p w14:paraId="6C9E41AF" w14:textId="7E827460" w:rsidR="008528C4" w:rsidRDefault="00144BF6" w:rsidP="00144BF6">
      <w:pPr>
        <w:pStyle w:val="Heading2"/>
      </w:pPr>
      <w:r>
        <w:t xml:space="preserve">2.1 </w:t>
      </w:r>
      <w:r w:rsidR="008528C4" w:rsidRPr="00144BF6">
        <w:t>Chapter Overview</w:t>
      </w:r>
    </w:p>
    <w:p w14:paraId="6DB7705F" w14:textId="77777777" w:rsidR="00144BF6" w:rsidRPr="00144BF6" w:rsidRDefault="00144BF6" w:rsidP="00144BF6"/>
    <w:p w14:paraId="5F81415B" w14:textId="77777777" w:rsidR="008528C4" w:rsidRPr="00E13410" w:rsidRDefault="008528C4" w:rsidP="00E13410">
      <w:pPr>
        <w:spacing w:line="480" w:lineRule="auto"/>
        <w:rPr>
          <w:rFonts w:ascii="Arial" w:hAnsi="Arial" w:cs="Arial"/>
        </w:rPr>
      </w:pPr>
      <w:r w:rsidRPr="00E13410">
        <w:rPr>
          <w:rFonts w:ascii="Arial" w:hAnsi="Arial" w:cs="Arial"/>
        </w:rPr>
        <w:t xml:space="preserve">This chapter of the thesis will discuss key contemporary literature relating to the themes surrounding patterns between consumer buying behaviour and brand equity with Gen Z, as well as the themes surrounding patterns characteristics of successful brands with equity. This will be done using a mixture of secondary sources including textbooks, </w:t>
      </w:r>
      <w:proofErr w:type="gramStart"/>
      <w:r w:rsidRPr="00E13410">
        <w:rPr>
          <w:rFonts w:ascii="Arial" w:hAnsi="Arial" w:cs="Arial"/>
        </w:rPr>
        <w:t>articles</w:t>
      </w:r>
      <w:proofErr w:type="gramEnd"/>
      <w:r w:rsidRPr="00E13410">
        <w:rPr>
          <w:rFonts w:ascii="Arial" w:hAnsi="Arial" w:cs="Arial"/>
        </w:rPr>
        <w:t xml:space="preserve"> and peer reviewed journals to provide an extensive understanding of the research question at hand. The chapter will also aim to surfeit the objective:</w:t>
      </w:r>
    </w:p>
    <w:p w14:paraId="7CB534CB" w14:textId="77777777" w:rsidR="008528C4" w:rsidRPr="00E13410" w:rsidRDefault="008528C4" w:rsidP="00E13410">
      <w:pPr>
        <w:pStyle w:val="ListParagraph"/>
        <w:numPr>
          <w:ilvl w:val="0"/>
          <w:numId w:val="4"/>
        </w:numPr>
        <w:spacing w:line="480" w:lineRule="auto"/>
        <w:rPr>
          <w:rFonts w:ascii="Arial" w:hAnsi="Arial" w:cs="Arial"/>
        </w:rPr>
      </w:pPr>
      <w:r w:rsidRPr="00E13410">
        <w:rPr>
          <w:rFonts w:ascii="Arial" w:hAnsi="Arial" w:cs="Arial"/>
          <w:i/>
          <w:iCs/>
        </w:rPr>
        <w:t>To critically analyse academic literature to underpin the link between consumer buying behaviour and brand equity in the fashion industry with Generation Z students, whilst referring to the behavioural differences between men and women.</w:t>
      </w:r>
    </w:p>
    <w:p w14:paraId="4EB74FCC" w14:textId="77777777" w:rsidR="008528C4" w:rsidRPr="00E13410" w:rsidRDefault="008528C4" w:rsidP="00E13410">
      <w:pPr>
        <w:spacing w:line="480" w:lineRule="auto"/>
        <w:rPr>
          <w:rFonts w:ascii="Arial" w:hAnsi="Arial" w:cs="Arial"/>
        </w:rPr>
      </w:pPr>
      <w:r w:rsidRPr="00E13410">
        <w:rPr>
          <w:rFonts w:ascii="Arial" w:hAnsi="Arial" w:cs="Arial"/>
        </w:rPr>
        <w:t xml:space="preserve">Consideration of various previous literature and components will also facilitate the researcher in designing primary research questions. </w:t>
      </w:r>
    </w:p>
    <w:p w14:paraId="697D2F48" w14:textId="203C0AC9" w:rsidR="008528C4" w:rsidRPr="00E13410" w:rsidRDefault="008528C4" w:rsidP="00144BF6">
      <w:pPr>
        <w:pStyle w:val="Heading2"/>
      </w:pPr>
      <w:r w:rsidRPr="00E13410">
        <w:t>2.</w:t>
      </w:r>
      <w:r w:rsidR="00144BF6">
        <w:t>2</w:t>
      </w:r>
      <w:r w:rsidRPr="00E13410">
        <w:t xml:space="preserve"> Primary Themes </w:t>
      </w:r>
    </w:p>
    <w:p w14:paraId="028BC5C3" w14:textId="77777777" w:rsidR="008528C4" w:rsidRPr="00E13410" w:rsidRDefault="008528C4" w:rsidP="00E13410">
      <w:pPr>
        <w:spacing w:line="480" w:lineRule="auto"/>
        <w:rPr>
          <w:rFonts w:ascii="Arial" w:hAnsi="Arial" w:cs="Arial"/>
        </w:rPr>
      </w:pPr>
      <w:r w:rsidRPr="00E13410">
        <w:rPr>
          <w:rFonts w:ascii="Arial" w:hAnsi="Arial" w:cs="Arial"/>
        </w:rPr>
        <w:t xml:space="preserve">This section will provide definitions to the key concepts addressed in this thesis. </w:t>
      </w:r>
    </w:p>
    <w:p w14:paraId="472E6CD5" w14:textId="77777777" w:rsidR="008528C4" w:rsidRPr="00E13410" w:rsidRDefault="008528C4" w:rsidP="00E13410">
      <w:pPr>
        <w:spacing w:line="480" w:lineRule="auto"/>
        <w:rPr>
          <w:rFonts w:ascii="Arial" w:hAnsi="Arial" w:cs="Arial"/>
        </w:rPr>
      </w:pPr>
    </w:p>
    <w:p w14:paraId="17E1FCF8" w14:textId="68CD9505" w:rsidR="008528C4" w:rsidRDefault="008528C4" w:rsidP="00144BF6">
      <w:pPr>
        <w:pStyle w:val="Heading2"/>
        <w:ind w:firstLine="720"/>
      </w:pPr>
      <w:r w:rsidRPr="00144BF6">
        <w:t>2.</w:t>
      </w:r>
      <w:r w:rsidR="00144BF6" w:rsidRPr="00144BF6">
        <w:t>2</w:t>
      </w:r>
      <w:r w:rsidRPr="00144BF6">
        <w:t>.1 Defining ‘Brand’</w:t>
      </w:r>
    </w:p>
    <w:p w14:paraId="31DAD6D4" w14:textId="77777777" w:rsidR="00144BF6" w:rsidRPr="00144BF6" w:rsidRDefault="00144BF6" w:rsidP="00144BF6"/>
    <w:p w14:paraId="5BC5D587" w14:textId="77777777" w:rsidR="008528C4" w:rsidRPr="00E13410" w:rsidRDefault="008528C4" w:rsidP="00E13410">
      <w:pPr>
        <w:spacing w:line="480" w:lineRule="auto"/>
        <w:rPr>
          <w:rFonts w:ascii="Arial" w:hAnsi="Arial" w:cs="Arial"/>
        </w:rPr>
      </w:pPr>
      <w:r w:rsidRPr="00E13410">
        <w:rPr>
          <w:rFonts w:ascii="Arial" w:hAnsi="Arial" w:cs="Arial"/>
        </w:rPr>
        <w:t xml:space="preserve">The term ‘brand’ was founded over half a century ago, originating from cattle ranchers of whom used it to identify their animals, until the late 1880’s came around and Coca-Cola took off which marked the start of firms using branding to differentiate them from competition. The evolution of branding, brands are more subjective about the definition of a brand. Professor Peter Doyle, the author of the Journal of Marketing Management defines a brand as: “A name, symbol, design or some combination which identifies the product of a particular organisation as having a substantial differentiated advantage” (Doyle, 1989). However, </w:t>
      </w:r>
      <w:r w:rsidRPr="00E13410">
        <w:rPr>
          <w:rFonts w:ascii="Arial" w:hAnsi="Arial" w:cs="Arial"/>
        </w:rPr>
        <w:lastRenderedPageBreak/>
        <w:t xml:space="preserve">Kotler, et al (2018) defines a brand as “A combination of name, term, sign, symbol or design, intended to identify the goods or services of one seller or group of sellers and to differentiate them from those competitors.” Despite the numerous definitions of what a brand is, many argue a brand is undefinable. Lloyd (2019) argues that brands perhaps mean different things to different people at different times, and that they are amorphous. </w:t>
      </w:r>
    </w:p>
    <w:p w14:paraId="4F9D81DF" w14:textId="77777777" w:rsidR="008528C4" w:rsidRPr="00E13410" w:rsidRDefault="008528C4" w:rsidP="00E13410">
      <w:pPr>
        <w:spacing w:line="480" w:lineRule="auto"/>
        <w:rPr>
          <w:rFonts w:ascii="Arial" w:hAnsi="Arial" w:cs="Arial"/>
        </w:rPr>
      </w:pPr>
    </w:p>
    <w:p w14:paraId="688C1C14" w14:textId="387761BC" w:rsidR="008528C4" w:rsidRDefault="00144BF6" w:rsidP="00144BF6">
      <w:pPr>
        <w:pStyle w:val="Heading2"/>
        <w:ind w:firstLine="720"/>
      </w:pPr>
      <w:r>
        <w:t xml:space="preserve">2.2.2 </w:t>
      </w:r>
      <w:r w:rsidR="008528C4" w:rsidRPr="00144BF6">
        <w:t>Brand Equity</w:t>
      </w:r>
    </w:p>
    <w:p w14:paraId="56ED4DC6" w14:textId="77777777" w:rsidR="00144BF6" w:rsidRPr="00144BF6" w:rsidRDefault="00144BF6" w:rsidP="00144BF6"/>
    <w:p w14:paraId="621E23D3" w14:textId="77777777" w:rsidR="008528C4" w:rsidRPr="00E13410" w:rsidRDefault="008528C4" w:rsidP="00E13410">
      <w:pPr>
        <w:spacing w:line="480" w:lineRule="auto"/>
        <w:rPr>
          <w:rFonts w:ascii="Arial" w:hAnsi="Arial" w:cs="Arial"/>
        </w:rPr>
      </w:pPr>
      <w:r w:rsidRPr="00E13410">
        <w:rPr>
          <w:rFonts w:ascii="Arial" w:hAnsi="Arial" w:cs="Arial"/>
        </w:rPr>
        <w:t xml:space="preserve">The concept of brand equity is designed as the ‘added value’ of which a given brand bestows a product (Farquhar, 1989). Aaker (2009) validates this, referring to brand equity as a set of assets such as name awareness, perceived value, loyal customers as well as the associations that people link to the brand, all of which adds value to the product or service being offered. Aside from the obvious key factor of the perceived value a brand has, it can also be measured internally through their incremental cash flow, which looks into the association the brand has with the product, giving an internal indicator of how the business is being perceived by the public. For example, Reebok and Adidas’s market share increased in 2005 to compete with Nike, the original US sports apparel company. Doing this led more people in the market to invest in these companies due to the promising high potential (Business Week, 2005). </w:t>
      </w:r>
    </w:p>
    <w:p w14:paraId="39513975" w14:textId="759336A6" w:rsidR="008528C4" w:rsidRPr="00E13410" w:rsidRDefault="008528C4" w:rsidP="00E13410">
      <w:pPr>
        <w:spacing w:line="480" w:lineRule="auto"/>
        <w:rPr>
          <w:rFonts w:ascii="Arial" w:hAnsi="Arial" w:cs="Arial"/>
        </w:rPr>
      </w:pPr>
      <w:r w:rsidRPr="00E13410">
        <w:rPr>
          <w:rFonts w:ascii="Arial" w:hAnsi="Arial" w:cs="Arial"/>
        </w:rPr>
        <w:t xml:space="preserve">To elaborate further, Keller and Lehmann (2006) notes how brand equity highlights the effects of marketing, and the </w:t>
      </w:r>
      <w:r w:rsidR="00E13410" w:rsidRPr="00E13410">
        <w:rPr>
          <w:rFonts w:ascii="Arial" w:hAnsi="Arial" w:cs="Arial"/>
        </w:rPr>
        <w:t>effect</w:t>
      </w:r>
      <w:r w:rsidRPr="00E13410">
        <w:rPr>
          <w:rFonts w:ascii="Arial" w:hAnsi="Arial" w:cs="Arial"/>
        </w:rPr>
        <w:t xml:space="preserve"> of consumers willing to pay more for a product purely due to the name attached to that product or service. Although, brand equity does not allow room for error and can be diminished if not properly managed. </w:t>
      </w:r>
      <w:proofErr w:type="spellStart"/>
      <w:r w:rsidRPr="00E13410">
        <w:rPr>
          <w:rFonts w:ascii="Arial" w:hAnsi="Arial" w:cs="Arial"/>
        </w:rPr>
        <w:t>Chernatony</w:t>
      </w:r>
      <w:proofErr w:type="spellEnd"/>
      <w:r w:rsidRPr="00E13410">
        <w:rPr>
          <w:rFonts w:ascii="Arial" w:hAnsi="Arial" w:cs="Arial"/>
        </w:rPr>
        <w:t>, et al (2009) mentions that brand equity is complex and is ‘multi-faceted’ regarding the different measures that need to be done to understand it thoroughly. If a company brings about a poor customer service quality or even low product quality, this can instantly create almost irreversible damage to</w:t>
      </w:r>
      <w:r w:rsidR="00144BF6">
        <w:rPr>
          <w:rFonts w:ascii="Arial" w:hAnsi="Arial" w:cs="Arial"/>
        </w:rPr>
        <w:t xml:space="preserve"> </w:t>
      </w:r>
      <w:r w:rsidRPr="00E13410">
        <w:rPr>
          <w:rFonts w:ascii="Arial" w:hAnsi="Arial" w:cs="Arial"/>
        </w:rPr>
        <w:lastRenderedPageBreak/>
        <w:t xml:space="preserve">brand image, creating a domino </w:t>
      </w:r>
      <w:r w:rsidR="00E13410" w:rsidRPr="00E13410">
        <w:rPr>
          <w:rFonts w:ascii="Arial" w:hAnsi="Arial" w:cs="Arial"/>
        </w:rPr>
        <w:t>effect</w:t>
      </w:r>
      <w:r w:rsidRPr="00E13410">
        <w:rPr>
          <w:rFonts w:ascii="Arial" w:hAnsi="Arial" w:cs="Arial"/>
        </w:rPr>
        <w:t xml:space="preserve"> on sales volume and customer interaction with the brand. </w:t>
      </w:r>
    </w:p>
    <w:p w14:paraId="7C16153E" w14:textId="1455BAF9" w:rsidR="008528C4" w:rsidRPr="00E13410" w:rsidRDefault="008528C4" w:rsidP="00E13410">
      <w:pPr>
        <w:spacing w:line="480" w:lineRule="auto"/>
        <w:rPr>
          <w:rFonts w:ascii="Arial" w:hAnsi="Arial" w:cs="Arial"/>
        </w:rPr>
      </w:pPr>
      <w:r w:rsidRPr="00E13410">
        <w:rPr>
          <w:rFonts w:ascii="Arial" w:hAnsi="Arial" w:cs="Arial"/>
        </w:rPr>
        <w:t xml:space="preserve">It is also relevant to see the </w:t>
      </w:r>
      <w:r w:rsidR="00144BF6" w:rsidRPr="00E13410">
        <w:rPr>
          <w:rFonts w:ascii="Arial" w:hAnsi="Arial" w:cs="Arial"/>
        </w:rPr>
        <w:t>effect</w:t>
      </w:r>
      <w:r w:rsidRPr="00E13410">
        <w:rPr>
          <w:rFonts w:ascii="Arial" w:hAnsi="Arial" w:cs="Arial"/>
        </w:rPr>
        <w:t xml:space="preserve"> of brand value for not only the firm but also for the consumers. Faircloth, et al (2001) highlights this by mentioning how the level of brand equity can provide consumers with information about that </w:t>
      </w:r>
      <w:r w:rsidR="00144BF6" w:rsidRPr="00E13410">
        <w:rPr>
          <w:rFonts w:ascii="Arial" w:hAnsi="Arial" w:cs="Arial"/>
        </w:rPr>
        <w:t>brand</w:t>
      </w:r>
      <w:r w:rsidRPr="00E13410">
        <w:rPr>
          <w:rFonts w:ascii="Arial" w:hAnsi="Arial" w:cs="Arial"/>
        </w:rPr>
        <w:t xml:space="preserve">, which in return increases their confidence when making purchasing decisions. This high propensity increases the chance of customer loyalty, making purchasing experiences and a relationship with the brand attributes to the elements of brand equity. </w:t>
      </w:r>
      <w:r w:rsidR="00144BF6" w:rsidRPr="00E13410">
        <w:rPr>
          <w:rFonts w:ascii="Arial" w:hAnsi="Arial" w:cs="Arial"/>
        </w:rPr>
        <w:t>Brand</w:t>
      </w:r>
      <w:r w:rsidRPr="00E13410">
        <w:rPr>
          <w:rFonts w:ascii="Arial" w:hAnsi="Arial" w:cs="Arial"/>
        </w:rPr>
        <w:t xml:space="preserve"> equity is a broad concept, of which can be subdivided into 4 key elements: perceived quality, consumer preference, brand loyalty and brand awareness (Aaker, 1991).</w:t>
      </w:r>
    </w:p>
    <w:p w14:paraId="7639E042" w14:textId="77777777" w:rsidR="008528C4" w:rsidRPr="00E13410" w:rsidRDefault="008528C4" w:rsidP="00E13410">
      <w:pPr>
        <w:spacing w:line="480" w:lineRule="auto"/>
        <w:rPr>
          <w:rFonts w:ascii="Arial" w:hAnsi="Arial" w:cs="Arial"/>
        </w:rPr>
      </w:pPr>
    </w:p>
    <w:p w14:paraId="4F47BD48" w14:textId="7E891802" w:rsidR="008528C4" w:rsidRDefault="00144BF6" w:rsidP="00144BF6">
      <w:pPr>
        <w:pStyle w:val="Heading2"/>
        <w:ind w:firstLine="720"/>
      </w:pPr>
      <w:r>
        <w:t xml:space="preserve">2.2.2.1 </w:t>
      </w:r>
      <w:r w:rsidR="008528C4" w:rsidRPr="00144BF6">
        <w:t>Perceived Qualit</w:t>
      </w:r>
      <w:r w:rsidR="00E13410" w:rsidRPr="00144BF6">
        <w:t>y</w:t>
      </w:r>
    </w:p>
    <w:p w14:paraId="6F24325E" w14:textId="77777777" w:rsidR="00144BF6" w:rsidRPr="00144BF6" w:rsidRDefault="00144BF6" w:rsidP="00144BF6"/>
    <w:p w14:paraId="4C34FC18" w14:textId="4D10C7B5" w:rsidR="00E13410" w:rsidRDefault="008528C4" w:rsidP="00144BF6">
      <w:pPr>
        <w:spacing w:line="480" w:lineRule="auto"/>
        <w:rPr>
          <w:rFonts w:ascii="Arial" w:hAnsi="Arial" w:cs="Arial"/>
        </w:rPr>
      </w:pPr>
      <w:r w:rsidRPr="00E13410">
        <w:rPr>
          <w:rFonts w:ascii="Arial" w:hAnsi="Arial" w:cs="Arial"/>
        </w:rPr>
        <w:t>If consumers believe that a firm is the best – then they are, regardless of what many people will say. This is because the element of perceived quality is the customers view of the quality of the product or service in 2 perspectives: what they expect and how they perceive the quality of products of competition (Somma, 2014). For a firm, it is arguable that the perception customers have of a brand is of the biggest concern as it is an intangible feeling, which is also subjective. A brand that has high perceived quality can create a reason-to-buy for the customer, which can also allow the brand to charge premium prices. For example, Nike are a globally known brand, with everyone knowing who the brand is purely through the logo. As the notion of premium brands has grown, more consumers are willing to pay a higher price purely for ownership of a premium branded product, even if there are similar products on the market for over half the price (</w:t>
      </w:r>
      <w:proofErr w:type="spellStart"/>
      <w:r w:rsidRPr="00E13410">
        <w:rPr>
          <w:rFonts w:ascii="Arial" w:hAnsi="Arial" w:cs="Arial"/>
        </w:rPr>
        <w:t>Dwirani</w:t>
      </w:r>
      <w:proofErr w:type="spellEnd"/>
      <w:r w:rsidRPr="00E13410">
        <w:rPr>
          <w:rFonts w:ascii="Arial" w:hAnsi="Arial" w:cs="Arial"/>
        </w:rPr>
        <w:t>, 2016)</w:t>
      </w:r>
      <w:r w:rsidR="00E13410">
        <w:rPr>
          <w:rFonts w:ascii="Arial" w:hAnsi="Arial" w:cs="Arial"/>
        </w:rPr>
        <w:t>.</w:t>
      </w:r>
    </w:p>
    <w:p w14:paraId="17CA4173" w14:textId="77777777" w:rsidR="00144BF6" w:rsidRDefault="00144BF6" w:rsidP="00144BF6">
      <w:pPr>
        <w:spacing w:line="480" w:lineRule="auto"/>
        <w:rPr>
          <w:rFonts w:ascii="Arial" w:hAnsi="Arial" w:cs="Arial"/>
        </w:rPr>
      </w:pPr>
    </w:p>
    <w:p w14:paraId="32479BDE" w14:textId="77777777" w:rsidR="00144BF6" w:rsidRDefault="00144BF6" w:rsidP="00144BF6">
      <w:pPr>
        <w:pStyle w:val="Heading2"/>
      </w:pPr>
    </w:p>
    <w:p w14:paraId="2DB805BC" w14:textId="76627633" w:rsidR="008528C4" w:rsidRDefault="00144BF6" w:rsidP="00144BF6">
      <w:pPr>
        <w:pStyle w:val="Heading2"/>
        <w:ind w:firstLine="720"/>
      </w:pPr>
      <w:r>
        <w:t xml:space="preserve">2.2.2.2 </w:t>
      </w:r>
      <w:r w:rsidR="008528C4" w:rsidRPr="00144BF6">
        <w:t>Brand Loyalty</w:t>
      </w:r>
    </w:p>
    <w:p w14:paraId="33D763D6" w14:textId="77777777" w:rsidR="00144BF6" w:rsidRPr="00144BF6" w:rsidRDefault="00144BF6" w:rsidP="00144BF6"/>
    <w:p w14:paraId="2DA6C27A" w14:textId="56A25D28" w:rsidR="008528C4" w:rsidRPr="00E13410" w:rsidRDefault="008528C4" w:rsidP="00E13410">
      <w:pPr>
        <w:spacing w:line="480" w:lineRule="auto"/>
        <w:rPr>
          <w:rFonts w:ascii="Arial" w:hAnsi="Arial" w:cs="Arial"/>
        </w:rPr>
      </w:pPr>
      <w:r w:rsidRPr="00E13410">
        <w:rPr>
          <w:rFonts w:ascii="Arial" w:hAnsi="Arial" w:cs="Arial"/>
        </w:rPr>
        <w:t xml:space="preserve">Understanding brand loyalty is a simple concept: if customers are not loyal, success will be a struggle and due to this, it is recognised as a core component of brand equity. Brand loyalty directly affects brand equity as it mediates market share, price and shelf facing (Chaudhuri, 1999). Brand loyalty has a big </w:t>
      </w:r>
      <w:r w:rsidR="00E13410" w:rsidRPr="00E13410">
        <w:rPr>
          <w:rFonts w:ascii="Arial" w:hAnsi="Arial" w:cs="Arial"/>
        </w:rPr>
        <w:t>effect</w:t>
      </w:r>
      <w:r w:rsidRPr="00E13410">
        <w:rPr>
          <w:rFonts w:ascii="Arial" w:hAnsi="Arial" w:cs="Arial"/>
        </w:rPr>
        <w:t xml:space="preserve"> on customers of which some may not even realise. Typical behaviours that influence brand loyalty is when customers continue to buy the brand regardless of other superior factors like price, and these loyal customers can help create a strong customer base. </w:t>
      </w:r>
      <w:proofErr w:type="spellStart"/>
      <w:r w:rsidRPr="00E13410">
        <w:rPr>
          <w:rFonts w:ascii="Arial" w:hAnsi="Arial" w:cs="Arial"/>
        </w:rPr>
        <w:t>Baldinger</w:t>
      </w:r>
      <w:proofErr w:type="spellEnd"/>
      <w:r w:rsidRPr="00E13410">
        <w:rPr>
          <w:rFonts w:ascii="Arial" w:hAnsi="Arial" w:cs="Arial"/>
        </w:rPr>
        <w:t xml:space="preserve"> &amp; </w:t>
      </w:r>
      <w:proofErr w:type="spellStart"/>
      <w:r w:rsidRPr="00E13410">
        <w:rPr>
          <w:rFonts w:ascii="Arial" w:hAnsi="Arial" w:cs="Arial"/>
        </w:rPr>
        <w:t>Rubinson</w:t>
      </w:r>
      <w:proofErr w:type="spellEnd"/>
      <w:r w:rsidRPr="00E13410">
        <w:rPr>
          <w:rFonts w:ascii="Arial" w:hAnsi="Arial" w:cs="Arial"/>
        </w:rPr>
        <w:t xml:space="preserve"> (1996) supports the definition of brand loyalty based on attitudes and behaviours. </w:t>
      </w:r>
    </w:p>
    <w:p w14:paraId="717F8FF1" w14:textId="77777777" w:rsidR="008528C4" w:rsidRPr="00E13410" w:rsidRDefault="008528C4" w:rsidP="00E13410">
      <w:pPr>
        <w:spacing w:line="480" w:lineRule="auto"/>
        <w:rPr>
          <w:rFonts w:ascii="Arial" w:hAnsi="Arial" w:cs="Arial"/>
        </w:rPr>
      </w:pPr>
      <w:r w:rsidRPr="00E13410">
        <w:rPr>
          <w:rFonts w:ascii="Arial" w:hAnsi="Arial" w:cs="Arial"/>
        </w:rPr>
        <w:t>Typical behaviours of brand loyalty can be behaviours such as repeat purchasing but Rundle</w:t>
      </w:r>
      <w:r w:rsidRPr="00E13410">
        <w:rPr>
          <w:rFonts w:ascii="Cambria Math" w:hAnsi="Cambria Math" w:cs="Cambria Math"/>
        </w:rPr>
        <w:t>‐</w:t>
      </w:r>
      <w:r w:rsidRPr="00E13410">
        <w:rPr>
          <w:rFonts w:ascii="Arial" w:hAnsi="Arial" w:cs="Arial"/>
        </w:rPr>
        <w:t xml:space="preserve">Thiele &amp; Mackay (2001) mentions that habitual purchasing is also worth looking at too. Habitual buying behaviour is when consumer decisions are made from habit and do not involve much deliberation and can often be due to effective promotions or stock availability. </w:t>
      </w:r>
    </w:p>
    <w:p w14:paraId="45C217A5" w14:textId="77777777" w:rsidR="008528C4" w:rsidRPr="00E13410" w:rsidRDefault="008528C4" w:rsidP="00E13410">
      <w:pPr>
        <w:spacing w:line="480" w:lineRule="auto"/>
        <w:rPr>
          <w:rFonts w:ascii="Arial" w:hAnsi="Arial" w:cs="Arial"/>
        </w:rPr>
      </w:pPr>
      <w:r w:rsidRPr="00E13410">
        <w:rPr>
          <w:rFonts w:ascii="Arial" w:hAnsi="Arial" w:cs="Arial"/>
        </w:rPr>
        <w:t xml:space="preserve">It is an obvious fact that having loyal customers is a massive benefit to a company, but not just for sales but for promotional costs. Since loyal customers have a higher chance of repeat purchases, it is less costly to keep these customers loyal than entice new customers. </w:t>
      </w:r>
      <w:proofErr w:type="spellStart"/>
      <w:r w:rsidRPr="00E13410">
        <w:rPr>
          <w:rFonts w:ascii="Arial" w:hAnsi="Arial" w:cs="Arial"/>
        </w:rPr>
        <w:t>Mellens</w:t>
      </w:r>
      <w:proofErr w:type="spellEnd"/>
      <w:r w:rsidRPr="00E13410">
        <w:rPr>
          <w:rFonts w:ascii="Arial" w:hAnsi="Arial" w:cs="Arial"/>
        </w:rPr>
        <w:t xml:space="preserve"> et al (1996) mentions that brand loyalty also provides strong trade leverage and can provide the company with enough time to respond to any competitor moves. Not only this, but brand loyalty can prove how effective communication can be. Customers that recommend products to friends and family who are then influenced by this word-of-mouth marketing can prove how this method of communication is so important (Chen, et </w:t>
      </w:r>
      <w:proofErr w:type="gramStart"/>
      <w:r w:rsidRPr="00E13410">
        <w:rPr>
          <w:rFonts w:ascii="Arial" w:hAnsi="Arial" w:cs="Arial"/>
        </w:rPr>
        <w:t>al,.</w:t>
      </w:r>
      <w:proofErr w:type="gramEnd"/>
      <w:r w:rsidRPr="00E13410">
        <w:rPr>
          <w:rFonts w:ascii="Arial" w:hAnsi="Arial" w:cs="Arial"/>
        </w:rPr>
        <w:t xml:space="preserve"> 2013). Hennig-</w:t>
      </w:r>
      <w:proofErr w:type="spellStart"/>
      <w:r w:rsidRPr="00E13410">
        <w:rPr>
          <w:rFonts w:ascii="Arial" w:hAnsi="Arial" w:cs="Arial"/>
        </w:rPr>
        <w:t>Thurau</w:t>
      </w:r>
      <w:proofErr w:type="spellEnd"/>
      <w:r w:rsidRPr="00E13410">
        <w:rPr>
          <w:rFonts w:ascii="Arial" w:hAnsi="Arial" w:cs="Arial"/>
        </w:rPr>
        <w:t xml:space="preserve"> (2000) mentions that consumers also usually look for personal and informal communication when making purchasing decisions as customers are more inclined to buy if they feel their needs and interests are taken seriously to the business. </w:t>
      </w:r>
    </w:p>
    <w:p w14:paraId="421201F6" w14:textId="77777777" w:rsidR="008528C4" w:rsidRPr="00E13410" w:rsidRDefault="008528C4" w:rsidP="00E13410">
      <w:pPr>
        <w:spacing w:line="480" w:lineRule="auto"/>
        <w:rPr>
          <w:rFonts w:ascii="Arial" w:hAnsi="Arial" w:cs="Arial"/>
        </w:rPr>
      </w:pPr>
      <w:r w:rsidRPr="00E13410">
        <w:rPr>
          <w:rFonts w:ascii="Arial" w:hAnsi="Arial" w:cs="Arial"/>
        </w:rPr>
        <w:lastRenderedPageBreak/>
        <w:t>As established, brand loyalty holds many beneficial values and because of this, it is necessary for businesses to device strategies to retain and enhance customer loyalty (Eisingerich &amp; Bell, 2007). Treating customers with respect and like they are the upmost priority are imperative to this. For example, many businesses create a loyalty scheme for customers that are repeat purchasers, meaning that they can be rewarded for their loyalty.</w:t>
      </w:r>
    </w:p>
    <w:p w14:paraId="47E21F38" w14:textId="77777777" w:rsidR="008528C4" w:rsidRPr="00E13410" w:rsidRDefault="008528C4" w:rsidP="00E13410">
      <w:pPr>
        <w:spacing w:line="480" w:lineRule="auto"/>
        <w:rPr>
          <w:rFonts w:ascii="Arial" w:hAnsi="Arial" w:cs="Arial"/>
          <w:b/>
          <w:bCs/>
        </w:rPr>
      </w:pPr>
    </w:p>
    <w:p w14:paraId="212CA11C" w14:textId="1F5CA986" w:rsidR="008528C4" w:rsidRDefault="00144BF6" w:rsidP="00144BF6">
      <w:pPr>
        <w:pStyle w:val="Heading2"/>
        <w:ind w:firstLine="720"/>
      </w:pPr>
      <w:r>
        <w:t xml:space="preserve">2.2.2.3 </w:t>
      </w:r>
      <w:r w:rsidR="008528C4" w:rsidRPr="00144BF6">
        <w:t>Brand Awareness</w:t>
      </w:r>
    </w:p>
    <w:p w14:paraId="6AB7C867" w14:textId="77777777" w:rsidR="00144BF6" w:rsidRPr="00144BF6" w:rsidRDefault="00144BF6" w:rsidP="00144BF6"/>
    <w:p w14:paraId="1E3B596B" w14:textId="77777777" w:rsidR="008528C4" w:rsidRPr="00E13410" w:rsidRDefault="008528C4" w:rsidP="00E13410">
      <w:pPr>
        <w:spacing w:line="480" w:lineRule="auto"/>
        <w:rPr>
          <w:rFonts w:ascii="Arial" w:hAnsi="Arial" w:cs="Arial"/>
        </w:rPr>
      </w:pPr>
      <w:r w:rsidRPr="00E13410">
        <w:rPr>
          <w:rFonts w:ascii="Arial" w:hAnsi="Arial" w:cs="Arial"/>
        </w:rPr>
        <w:t xml:space="preserve">Brand awareness, one of the major determinants of brand equity, refers to how customers can recall or recognise a brand using two dimensions of brand knowledge and associative memories (What Is Brand Awareness, 2020). The measure of brand awareness is immensurable as it is in a continuum because awareness relies on the ability of a customer to recall the brand without being prompted. Basheer (2016) highlights a characteristic of brand awareness as: </w:t>
      </w:r>
    </w:p>
    <w:p w14:paraId="65E21671" w14:textId="77777777" w:rsidR="008528C4" w:rsidRPr="00E13410" w:rsidRDefault="008528C4" w:rsidP="00E13410">
      <w:pPr>
        <w:spacing w:line="480" w:lineRule="auto"/>
        <w:rPr>
          <w:rFonts w:ascii="Arial" w:hAnsi="Arial" w:cs="Arial"/>
          <w:i/>
          <w:iCs/>
        </w:rPr>
      </w:pPr>
      <w:r w:rsidRPr="00E13410">
        <w:rPr>
          <w:rFonts w:ascii="Arial" w:hAnsi="Arial" w:cs="Arial"/>
          <w:i/>
          <w:iCs/>
        </w:rPr>
        <w:t>“Friend A asked friend B to go to the shop to buy her a washing powder that has "red packaging and a circle logo". Without mentioning the brand name, friend B was able to recall correct the washing powder friend A wanted as there were no other brands on the shelf with those distinct characteristics.”</w:t>
      </w:r>
    </w:p>
    <w:p w14:paraId="2D83CC36" w14:textId="77777777" w:rsidR="008528C4" w:rsidRPr="00E13410" w:rsidRDefault="008528C4" w:rsidP="00E13410">
      <w:pPr>
        <w:spacing w:line="480" w:lineRule="auto"/>
        <w:rPr>
          <w:rFonts w:ascii="Arial" w:hAnsi="Arial" w:cs="Arial"/>
        </w:rPr>
      </w:pPr>
      <w:r w:rsidRPr="00E13410">
        <w:rPr>
          <w:rFonts w:ascii="Arial" w:hAnsi="Arial" w:cs="Arial"/>
          <w:i/>
          <w:iCs/>
        </w:rPr>
        <w:t xml:space="preserve"> </w:t>
      </w:r>
      <w:r w:rsidRPr="00E13410">
        <w:rPr>
          <w:rFonts w:ascii="Arial" w:hAnsi="Arial" w:cs="Arial"/>
        </w:rPr>
        <w:t>Brand awareness is crucial, especially to have a differentiated message that is easily distinguishable. Malik, et al (2013) mentions that when consumers are aware of what a particular company offers, they are then more likely to go straight to that company to buy a particular product they need instead of browsing elsewhere that they could also acquire that product. Particularly if a company has strong branding, they are more trusted in the market (</w:t>
      </w:r>
      <w:proofErr w:type="spellStart"/>
      <w:r w:rsidRPr="00E13410">
        <w:rPr>
          <w:rFonts w:ascii="Arial" w:hAnsi="Arial" w:cs="Arial"/>
        </w:rPr>
        <w:t>Barbu</w:t>
      </w:r>
      <w:proofErr w:type="spellEnd"/>
      <w:r w:rsidRPr="00E13410">
        <w:rPr>
          <w:rFonts w:ascii="Arial" w:hAnsi="Arial" w:cs="Arial"/>
        </w:rPr>
        <w:t xml:space="preserve"> et al, 2010). </w:t>
      </w:r>
    </w:p>
    <w:p w14:paraId="530B2609" w14:textId="77777777" w:rsidR="008528C4" w:rsidRPr="00E13410" w:rsidRDefault="008528C4" w:rsidP="00E13410">
      <w:pPr>
        <w:spacing w:line="480" w:lineRule="auto"/>
        <w:rPr>
          <w:rFonts w:ascii="Arial" w:hAnsi="Arial" w:cs="Arial"/>
          <w:b/>
          <w:bCs/>
        </w:rPr>
      </w:pPr>
    </w:p>
    <w:p w14:paraId="13E5C12C" w14:textId="1DE3610C" w:rsidR="008528C4" w:rsidRDefault="00144BF6" w:rsidP="00144BF6">
      <w:pPr>
        <w:pStyle w:val="Heading2"/>
        <w:ind w:firstLine="720"/>
      </w:pPr>
      <w:r>
        <w:lastRenderedPageBreak/>
        <w:t xml:space="preserve">2.2.2.4 </w:t>
      </w:r>
      <w:r w:rsidR="008528C4" w:rsidRPr="00144BF6">
        <w:t xml:space="preserve">Consumer Preference </w:t>
      </w:r>
    </w:p>
    <w:p w14:paraId="0856C8FB" w14:textId="77777777" w:rsidR="00144BF6" w:rsidRPr="00144BF6" w:rsidRDefault="00144BF6" w:rsidP="00144BF6"/>
    <w:p w14:paraId="0E9F8BF6" w14:textId="4ED6283A" w:rsidR="008528C4" w:rsidRDefault="008528C4" w:rsidP="00E13410">
      <w:pPr>
        <w:spacing w:line="480" w:lineRule="auto"/>
        <w:rPr>
          <w:rFonts w:ascii="Arial" w:hAnsi="Arial" w:cs="Arial"/>
        </w:rPr>
      </w:pPr>
      <w:r w:rsidRPr="00E13410">
        <w:rPr>
          <w:rFonts w:ascii="Arial" w:hAnsi="Arial" w:cs="Arial"/>
        </w:rPr>
        <w:t xml:space="preserve">One of the most pivotal elements to brand equity is consumer preference as the simplicity of what a consumer prefers can really have a make or break </w:t>
      </w:r>
      <w:r w:rsidR="00144BF6" w:rsidRPr="00E13410">
        <w:rPr>
          <w:rFonts w:ascii="Arial" w:hAnsi="Arial" w:cs="Arial"/>
        </w:rPr>
        <w:t>effect</w:t>
      </w:r>
      <w:r w:rsidRPr="00E13410">
        <w:rPr>
          <w:rFonts w:ascii="Arial" w:hAnsi="Arial" w:cs="Arial"/>
        </w:rPr>
        <w:t xml:space="preserve"> on a business. It is subjective as it refers to individual consumers and measures their levels of satisfaction of their purchased products or services (Hauser and </w:t>
      </w:r>
      <w:proofErr w:type="spellStart"/>
      <w:r w:rsidRPr="00E13410">
        <w:rPr>
          <w:rFonts w:ascii="Arial" w:hAnsi="Arial" w:cs="Arial"/>
        </w:rPr>
        <w:t>Shugan</w:t>
      </w:r>
      <w:proofErr w:type="spellEnd"/>
      <w:r w:rsidRPr="00E13410">
        <w:rPr>
          <w:rFonts w:ascii="Arial" w:hAnsi="Arial" w:cs="Arial"/>
        </w:rPr>
        <w:t>, 1980). Consumer preference has a strong link to consumer loyalty as typically, if a consumer likes a product, that preference as well as the customer will stick around for years. However, if consumers disregard a product they do not like, this could be detrimental for the business (Melitz, 2014). Consumer preference can also help identify consumer purchase intent with certain characteristics of certain products, that will allow marketers to understand correlations between both (Cobb-</w:t>
      </w:r>
      <w:proofErr w:type="spellStart"/>
      <w:r w:rsidRPr="00E13410">
        <w:rPr>
          <w:rFonts w:ascii="Arial" w:hAnsi="Arial" w:cs="Arial"/>
        </w:rPr>
        <w:t>Walgren</w:t>
      </w:r>
      <w:proofErr w:type="spellEnd"/>
      <w:r w:rsidRPr="00E13410">
        <w:rPr>
          <w:rFonts w:ascii="Arial" w:hAnsi="Arial" w:cs="Arial"/>
        </w:rPr>
        <w:t xml:space="preserve"> et al, 1995). </w:t>
      </w:r>
    </w:p>
    <w:p w14:paraId="34F14022" w14:textId="77777777" w:rsidR="00E13410" w:rsidRPr="00E13410" w:rsidRDefault="00E13410" w:rsidP="00E13410">
      <w:pPr>
        <w:spacing w:line="480" w:lineRule="auto"/>
        <w:rPr>
          <w:rFonts w:ascii="Arial" w:hAnsi="Arial" w:cs="Arial"/>
        </w:rPr>
      </w:pPr>
    </w:p>
    <w:p w14:paraId="52E19296" w14:textId="7E370D36" w:rsidR="008528C4" w:rsidRDefault="00144BF6" w:rsidP="00144BF6">
      <w:pPr>
        <w:pStyle w:val="Heading2"/>
      </w:pPr>
      <w:r>
        <w:t xml:space="preserve">2.2.3 </w:t>
      </w:r>
      <w:r w:rsidR="008528C4" w:rsidRPr="00144BF6">
        <w:t>Brand Equity in the fashion industry</w:t>
      </w:r>
    </w:p>
    <w:p w14:paraId="600E8BCD" w14:textId="77777777" w:rsidR="00144BF6" w:rsidRPr="00144BF6" w:rsidRDefault="00144BF6" w:rsidP="00144BF6"/>
    <w:p w14:paraId="02D68BD5" w14:textId="77777777" w:rsidR="008528C4" w:rsidRPr="00E13410" w:rsidRDefault="008528C4" w:rsidP="00E13410">
      <w:pPr>
        <w:spacing w:line="480" w:lineRule="auto"/>
        <w:rPr>
          <w:rFonts w:ascii="Arial" w:hAnsi="Arial" w:cs="Arial"/>
        </w:rPr>
      </w:pPr>
      <w:r w:rsidRPr="00E13410">
        <w:rPr>
          <w:rFonts w:ascii="Arial" w:hAnsi="Arial" w:cs="Arial"/>
        </w:rPr>
        <w:t xml:space="preserve">With new and emerging brands surfacing more online, the issue of brand equity in the fashion industry is perhaps something that has brand marketers becoming more aware. Even though the general idea of brand equity may be seen as common sense for those who want their brand to succeed, but with constantly emerging technology and the opportunities social media presents, brand equity in the fashion industry can be taken even further. </w:t>
      </w:r>
    </w:p>
    <w:p w14:paraId="7BBF2EDC" w14:textId="77777777" w:rsidR="008528C4" w:rsidRPr="00E13410" w:rsidRDefault="008528C4" w:rsidP="00E13410">
      <w:pPr>
        <w:spacing w:line="480" w:lineRule="auto"/>
        <w:rPr>
          <w:rFonts w:ascii="Arial" w:hAnsi="Arial" w:cs="Arial"/>
        </w:rPr>
      </w:pPr>
      <w:r w:rsidRPr="00E13410">
        <w:rPr>
          <w:rFonts w:ascii="Arial" w:hAnsi="Arial" w:cs="Arial"/>
        </w:rPr>
        <w:t xml:space="preserve">Fashion industry-based brand equity can be looked at more closely as consumer-based brand equity which has four main elements: brand awareness, brand loyalty, perceived quality, and brand association (Krishnan, 1996). Using a brand from the apparel industry, Adidas has a high level of consumer-based brand equity as every element is acquired by their customers, meaning it is obvious that due to this Adidas have a high revenue as these customers have a high tendency of repeat purchasing. </w:t>
      </w:r>
    </w:p>
    <w:p w14:paraId="7075AEE0" w14:textId="6C2A26D4" w:rsidR="008528C4" w:rsidRPr="00E13410" w:rsidRDefault="008528C4" w:rsidP="00E13410">
      <w:pPr>
        <w:spacing w:line="480" w:lineRule="auto"/>
        <w:rPr>
          <w:rFonts w:ascii="Arial" w:hAnsi="Arial" w:cs="Arial"/>
        </w:rPr>
      </w:pPr>
      <w:r w:rsidRPr="00E13410">
        <w:rPr>
          <w:rFonts w:ascii="Arial" w:hAnsi="Arial" w:cs="Arial"/>
        </w:rPr>
        <w:lastRenderedPageBreak/>
        <w:t xml:space="preserve">With more online fashion brands emerging through the opportunities the internet and social media provide, it is worth understanding if there is a positive correlation between these elements and purchasing intent, as different marketing strategies are used to target customers to an online brand rather than a physical store. </w:t>
      </w:r>
      <w:proofErr w:type="spellStart"/>
      <w:r w:rsidRPr="00E13410">
        <w:rPr>
          <w:rFonts w:ascii="Arial" w:hAnsi="Arial" w:cs="Arial"/>
        </w:rPr>
        <w:t>Haelsig</w:t>
      </w:r>
      <w:proofErr w:type="spellEnd"/>
      <w:r w:rsidRPr="00E13410">
        <w:rPr>
          <w:rFonts w:ascii="Arial" w:hAnsi="Arial" w:cs="Arial"/>
        </w:rPr>
        <w:t xml:space="preserve"> (2009) mentions that there are many psychological factors that affect the way in which consumers perceive a brand, with involvement being a </w:t>
      </w:r>
      <w:r w:rsidR="00D32F5A" w:rsidRPr="00E13410">
        <w:rPr>
          <w:rFonts w:ascii="Arial" w:hAnsi="Arial" w:cs="Arial"/>
        </w:rPr>
        <w:t>determinant</w:t>
      </w:r>
      <w:r w:rsidRPr="00E13410">
        <w:rPr>
          <w:rFonts w:ascii="Arial" w:hAnsi="Arial" w:cs="Arial"/>
        </w:rPr>
        <w:t xml:space="preserve"> of behaviour. There is area to suggest that attributes of social media can present more pivotal points that affect brand equity. </w:t>
      </w:r>
    </w:p>
    <w:p w14:paraId="6DC2A901" w14:textId="77777777" w:rsidR="008528C4" w:rsidRPr="00E13410" w:rsidRDefault="008528C4" w:rsidP="00E13410">
      <w:pPr>
        <w:spacing w:line="480" w:lineRule="auto"/>
        <w:rPr>
          <w:rFonts w:ascii="Arial" w:hAnsi="Arial" w:cs="Arial"/>
          <w:b/>
          <w:bCs/>
        </w:rPr>
      </w:pPr>
    </w:p>
    <w:p w14:paraId="5FDA7F47" w14:textId="77777777" w:rsidR="008528C4" w:rsidRPr="00E13410" w:rsidRDefault="008528C4" w:rsidP="00E13410">
      <w:pPr>
        <w:spacing w:line="480" w:lineRule="auto"/>
        <w:rPr>
          <w:rFonts w:ascii="Arial" w:hAnsi="Arial" w:cs="Arial"/>
          <w:b/>
          <w:bCs/>
        </w:rPr>
      </w:pPr>
    </w:p>
    <w:p w14:paraId="40AB64C6" w14:textId="77777777" w:rsidR="008528C4" w:rsidRPr="00E13410" w:rsidRDefault="008528C4" w:rsidP="00E13410">
      <w:pPr>
        <w:spacing w:line="480" w:lineRule="auto"/>
        <w:rPr>
          <w:rFonts w:ascii="Arial" w:hAnsi="Arial" w:cs="Arial"/>
          <w:b/>
          <w:bCs/>
        </w:rPr>
      </w:pPr>
    </w:p>
    <w:p w14:paraId="3413B400" w14:textId="6FB7F70E" w:rsidR="008528C4" w:rsidRDefault="00144BF6" w:rsidP="00144BF6">
      <w:pPr>
        <w:pStyle w:val="Heading2"/>
      </w:pPr>
      <w:r>
        <w:t xml:space="preserve">2.2.4 </w:t>
      </w:r>
      <w:r w:rsidR="008528C4" w:rsidRPr="00144BF6">
        <w:t>Generation Z Buying Behaviour</w:t>
      </w:r>
    </w:p>
    <w:p w14:paraId="4F07D035" w14:textId="77777777" w:rsidR="00144BF6" w:rsidRPr="00144BF6" w:rsidRDefault="00144BF6" w:rsidP="00144BF6"/>
    <w:p w14:paraId="428C3886" w14:textId="77777777" w:rsidR="008528C4" w:rsidRPr="00E13410" w:rsidRDefault="008528C4" w:rsidP="00E13410">
      <w:pPr>
        <w:spacing w:line="480" w:lineRule="auto"/>
        <w:rPr>
          <w:rFonts w:ascii="Arial" w:hAnsi="Arial" w:cs="Arial"/>
        </w:rPr>
      </w:pPr>
      <w:r w:rsidRPr="00E13410">
        <w:rPr>
          <w:rFonts w:ascii="Arial" w:hAnsi="Arial" w:cs="Arial"/>
        </w:rPr>
        <w:t xml:space="preserve">Generation Z refers to the newest generation of people born between 1995 and 2015, primarily those between 5-25 years old (Williams, 2015). Many experts say that the characteristics of this generation are interesting as it includes avid music-goers and gamers, as well as being known for presenting the modern era of technology though constant social networking, use of mobiles and the tendency to care about emerging trends (Western Governors University, 2019). </w:t>
      </w:r>
    </w:p>
    <w:p w14:paraId="18614612" w14:textId="77777777" w:rsidR="008528C4" w:rsidRPr="00E13410" w:rsidRDefault="008528C4" w:rsidP="00E13410">
      <w:pPr>
        <w:spacing w:line="480" w:lineRule="auto"/>
        <w:rPr>
          <w:rFonts w:ascii="Arial" w:hAnsi="Arial" w:cs="Arial"/>
        </w:rPr>
      </w:pPr>
      <w:r w:rsidRPr="00E13410">
        <w:rPr>
          <w:rFonts w:ascii="Arial" w:hAnsi="Arial" w:cs="Arial"/>
        </w:rPr>
        <w:t xml:space="preserve">Jenkins (2018) created an interesting point about devising marketing strategies to earn the attention and loyalty of Gen Z as they buy differently than other generations. The buying and decision-making processes are different, perhaps due to the abundance of information technology presents, as Gen Z are more likely to use search engines and social media to find out more about a product, allowing their networks to aid in the decision-making. </w:t>
      </w:r>
    </w:p>
    <w:p w14:paraId="66C9EEC3" w14:textId="77777777" w:rsidR="008528C4" w:rsidRPr="00E13410" w:rsidRDefault="008528C4" w:rsidP="00E13410">
      <w:pPr>
        <w:spacing w:line="480" w:lineRule="auto"/>
        <w:rPr>
          <w:rFonts w:ascii="Arial" w:hAnsi="Arial" w:cs="Arial"/>
        </w:rPr>
      </w:pPr>
      <w:proofErr w:type="spellStart"/>
      <w:r w:rsidRPr="00E13410">
        <w:rPr>
          <w:rFonts w:ascii="Arial" w:hAnsi="Arial" w:cs="Arial"/>
        </w:rPr>
        <w:t>Netzer</w:t>
      </w:r>
      <w:proofErr w:type="spellEnd"/>
      <w:r w:rsidRPr="00E13410">
        <w:rPr>
          <w:rFonts w:ascii="Arial" w:hAnsi="Arial" w:cs="Arial"/>
        </w:rPr>
        <w:t xml:space="preserve"> (2019) mentions that founded through a recent survey, 47% of Gen Z from the USA, research items on mobile devices whilst shopping at brick-and-mortar locations. Whether they are in physical stores or shopping online, almost all purchasing decisions are made with </w:t>
      </w:r>
      <w:r w:rsidRPr="00E13410">
        <w:rPr>
          <w:rFonts w:ascii="Arial" w:hAnsi="Arial" w:cs="Arial"/>
        </w:rPr>
        <w:lastRenderedPageBreak/>
        <w:t>the aid of online information, whether this is to see if there are other items available, to compare prices or search the web for a promotion. With marketers catering to the different needs of different age group, it is worth noting certain characteristics. For example, efficiency is what Gen Z consumers look for hence how 60% of Gen Z shoppers will not use apps or websites that are slow or difficult to navigate (</w:t>
      </w:r>
      <w:proofErr w:type="spellStart"/>
      <w:r w:rsidRPr="00E13410">
        <w:rPr>
          <w:rFonts w:ascii="Arial" w:hAnsi="Arial" w:cs="Arial"/>
        </w:rPr>
        <w:t>Netzer</w:t>
      </w:r>
      <w:proofErr w:type="spellEnd"/>
      <w:r w:rsidRPr="00E13410">
        <w:rPr>
          <w:rFonts w:ascii="Arial" w:hAnsi="Arial" w:cs="Arial"/>
        </w:rPr>
        <w:t xml:space="preserve">, 2019). So, with more brands developing apps as a way of connecting with more age groups, there is a higher chance of a bigger revenue being built as there are then more routes to buy products that suits everyone. </w:t>
      </w:r>
    </w:p>
    <w:p w14:paraId="6BD9A0F4" w14:textId="77777777" w:rsidR="008528C4" w:rsidRPr="00E13410" w:rsidRDefault="008528C4" w:rsidP="00E13410">
      <w:pPr>
        <w:spacing w:line="480" w:lineRule="auto"/>
        <w:rPr>
          <w:rFonts w:ascii="Arial" w:hAnsi="Arial" w:cs="Arial"/>
        </w:rPr>
      </w:pPr>
      <w:r w:rsidRPr="00E13410">
        <w:rPr>
          <w:rFonts w:ascii="Arial" w:hAnsi="Arial" w:cs="Arial"/>
        </w:rPr>
        <w:t xml:space="preserve">Whilst the power of social remains almost invincible, there are many elements that can have a big influence on Gen Z purchasing decisions, for example ‘unboxing </w:t>
      </w:r>
      <w:proofErr w:type="gramStart"/>
      <w:r w:rsidRPr="00E13410">
        <w:rPr>
          <w:rFonts w:ascii="Arial" w:hAnsi="Arial" w:cs="Arial"/>
        </w:rPr>
        <w:t>videos’</w:t>
      </w:r>
      <w:proofErr w:type="gramEnd"/>
      <w:r w:rsidRPr="00E13410">
        <w:rPr>
          <w:rFonts w:ascii="Arial" w:hAnsi="Arial" w:cs="Arial"/>
        </w:rPr>
        <w:t xml:space="preserve">. Ramos-Serrano and Herrero </w:t>
      </w:r>
      <w:proofErr w:type="spellStart"/>
      <w:r w:rsidRPr="00E13410">
        <w:rPr>
          <w:rFonts w:ascii="Arial" w:hAnsi="Arial" w:cs="Arial"/>
        </w:rPr>
        <w:t>Diz</w:t>
      </w:r>
      <w:proofErr w:type="spellEnd"/>
      <w:r w:rsidRPr="00E13410">
        <w:rPr>
          <w:rFonts w:ascii="Arial" w:hAnsi="Arial" w:cs="Arial"/>
        </w:rPr>
        <w:t xml:space="preserve"> (2016) looks further into the phenomenon of youtubers as opinion leaders, having the power to persuade or dissuade purchasing behaviour of viewers. For reasons like this, it is often that celebrities endorse products from a company, as typically Gen Z customers will see it and may be influenced by this since Gen Z consumers typically look for consensus amongst their networks.  </w:t>
      </w:r>
    </w:p>
    <w:p w14:paraId="1700A2FC" w14:textId="77777777" w:rsidR="008528C4" w:rsidRPr="00E13410" w:rsidRDefault="008528C4" w:rsidP="00E13410">
      <w:pPr>
        <w:spacing w:line="480" w:lineRule="auto"/>
        <w:rPr>
          <w:rFonts w:ascii="Arial" w:hAnsi="Arial" w:cs="Arial"/>
        </w:rPr>
      </w:pPr>
      <w:r w:rsidRPr="00E13410">
        <w:rPr>
          <w:rFonts w:ascii="Arial" w:hAnsi="Arial" w:cs="Arial"/>
        </w:rPr>
        <w:t xml:space="preserve">Jenkins (2018) also states that due to the statistic of 74% of Gen Z spend over 5 hours a day online, this will create the assumption that by the end of 2020, Gen Z will represent 40% of all consumer shopping. </w:t>
      </w:r>
    </w:p>
    <w:p w14:paraId="603A186F" w14:textId="4D23295F" w:rsidR="008528C4" w:rsidRPr="00E13410" w:rsidRDefault="008528C4" w:rsidP="00E13410">
      <w:pPr>
        <w:spacing w:line="480" w:lineRule="auto"/>
        <w:rPr>
          <w:rFonts w:ascii="Arial" w:hAnsi="Arial" w:cs="Arial"/>
          <w:b/>
          <w:bCs/>
        </w:rPr>
      </w:pPr>
      <w:r w:rsidRPr="00E13410">
        <w:rPr>
          <w:rFonts w:ascii="Arial" w:hAnsi="Arial" w:cs="Arial"/>
        </w:rPr>
        <w:t xml:space="preserve"> </w:t>
      </w:r>
    </w:p>
    <w:p w14:paraId="4E130058" w14:textId="6531EFAA" w:rsidR="00144BF6" w:rsidRDefault="00144BF6" w:rsidP="00144BF6">
      <w:pPr>
        <w:pStyle w:val="Heading2"/>
        <w:ind w:firstLine="720"/>
      </w:pPr>
      <w:r>
        <w:t xml:space="preserve">2.2.4.1 </w:t>
      </w:r>
      <w:r w:rsidR="008528C4" w:rsidRPr="00144BF6">
        <w:t>Male vs Female buying behaviour</w:t>
      </w:r>
    </w:p>
    <w:p w14:paraId="5CA0B288" w14:textId="11F06302" w:rsidR="00144BF6" w:rsidRPr="00144BF6" w:rsidRDefault="008528C4" w:rsidP="00144BF6">
      <w:pPr>
        <w:pStyle w:val="Heading2"/>
      </w:pPr>
      <w:r w:rsidRPr="00E13410">
        <w:rPr>
          <w:rFonts w:ascii="Arial" w:hAnsi="Arial" w:cs="Arial"/>
          <w:b/>
          <w:bCs/>
        </w:rPr>
        <w:t xml:space="preserve"> </w:t>
      </w:r>
    </w:p>
    <w:p w14:paraId="3268942F" w14:textId="48F43BA3" w:rsidR="008528C4" w:rsidRPr="00E13410" w:rsidRDefault="008528C4" w:rsidP="00E13410">
      <w:pPr>
        <w:spacing w:line="480" w:lineRule="auto"/>
        <w:rPr>
          <w:rFonts w:ascii="Arial" w:hAnsi="Arial" w:cs="Arial"/>
        </w:rPr>
      </w:pPr>
      <w:r w:rsidRPr="00E13410">
        <w:rPr>
          <w:rFonts w:ascii="Arial" w:hAnsi="Arial" w:cs="Arial"/>
        </w:rPr>
        <w:t>A major factor in consumer-buying behaviour is gender. Men and women have different motives when it comes to shopping, as well as different perspectives and considerations, proving that gender-specific tendencies do exist. In scientific terms, women have a thicker bridge of nerve tissue which allows them to use the left and right side of the brain whereas men predominately use the left side of their brains (</w:t>
      </w:r>
      <w:proofErr w:type="spellStart"/>
      <w:r w:rsidRPr="00E13410">
        <w:rPr>
          <w:rFonts w:ascii="Arial" w:hAnsi="Arial" w:cs="Arial"/>
        </w:rPr>
        <w:t>Gungor</w:t>
      </w:r>
      <w:proofErr w:type="spellEnd"/>
      <w:r w:rsidRPr="00E13410">
        <w:rPr>
          <w:rFonts w:ascii="Arial" w:hAnsi="Arial" w:cs="Arial"/>
        </w:rPr>
        <w:t xml:space="preserve">, 2008), however, speaking in marketing terms, men are known to be logic-based buyers whereas women are mostly hedonic, meaning that men get to the point of purchasing quickly rather than females who </w:t>
      </w:r>
      <w:r w:rsidRPr="00E13410">
        <w:rPr>
          <w:rFonts w:ascii="Arial" w:hAnsi="Arial" w:cs="Arial"/>
        </w:rPr>
        <w:lastRenderedPageBreak/>
        <w:t>are more emotional with their shopping experiences and how it resonates with them (</w:t>
      </w:r>
      <w:r w:rsidRPr="00E13410">
        <w:rPr>
          <w:rFonts w:ascii="Arial" w:hAnsi="Arial" w:cs="Arial"/>
          <w:i/>
          <w:iCs/>
        </w:rPr>
        <w:t>Women Vs Men, Gender Differences In Purchase Decision Making,</w:t>
      </w:r>
      <w:r w:rsidRPr="00E13410">
        <w:rPr>
          <w:rFonts w:ascii="Arial" w:hAnsi="Arial" w:cs="Arial"/>
        </w:rPr>
        <w:t xml:space="preserve"> 2015).</w:t>
      </w:r>
    </w:p>
    <w:p w14:paraId="7109A204" w14:textId="57F22ABA" w:rsidR="008528C4" w:rsidRPr="00E13410" w:rsidRDefault="00144BF6" w:rsidP="00E13410">
      <w:pPr>
        <w:spacing w:line="480" w:lineRule="auto"/>
        <w:rPr>
          <w:rFonts w:ascii="Arial" w:hAnsi="Arial" w:cs="Arial"/>
        </w:rPr>
      </w:pPr>
      <w:r w:rsidRPr="00E13410">
        <w:rPr>
          <w:rFonts w:ascii="Arial" w:hAnsi="Arial" w:cs="Arial"/>
        </w:rPr>
        <w:t>Typically,</w:t>
      </w:r>
      <w:r w:rsidR="008528C4" w:rsidRPr="00E13410">
        <w:rPr>
          <w:rFonts w:ascii="Arial" w:hAnsi="Arial" w:cs="Arial"/>
        </w:rPr>
        <w:t xml:space="preserve"> with online shopping, landing pages and layouts of pages according to gender usually differ from another. An example of this is ASOS during their Halloween campaigns. Women will often see photos of clothes on models to understand how it would look on them, whereas men usually see individual products (</w:t>
      </w:r>
      <w:proofErr w:type="spellStart"/>
      <w:r w:rsidR="008528C4" w:rsidRPr="00E13410">
        <w:rPr>
          <w:rFonts w:ascii="Arial" w:hAnsi="Arial" w:cs="Arial"/>
        </w:rPr>
        <w:t>Zaharia</w:t>
      </w:r>
      <w:proofErr w:type="spellEnd"/>
      <w:r w:rsidR="008528C4" w:rsidRPr="00E13410">
        <w:rPr>
          <w:rFonts w:ascii="Arial" w:hAnsi="Arial" w:cs="Arial"/>
        </w:rPr>
        <w:t xml:space="preserve"> et al, 2017). Mueller (2011) mentions that women prefer to search, whereas men want a quick and easy shopping process. Due to female behaviour, they are more likely to find promotions and discounts, especially since women enjoy browsing. Not only this but women tend to look for a more emotive shopping experience and consider both subjective and objective information, whilst men favour objective information alone, for example, make, model and speed of a car. Even though this doesn’t mean men aren’t concerned about the experiences of others, men use these to form their own opinion whilst women are more concerned with the reasons and motivates of others, as a way of comparison (Williams and Grisham, 2012). </w:t>
      </w:r>
    </w:p>
    <w:p w14:paraId="19997695" w14:textId="77777777" w:rsidR="008528C4" w:rsidRPr="00E13410" w:rsidRDefault="008528C4" w:rsidP="00E13410">
      <w:pPr>
        <w:spacing w:line="480" w:lineRule="auto"/>
        <w:rPr>
          <w:rFonts w:ascii="Arial" w:hAnsi="Arial" w:cs="Arial"/>
        </w:rPr>
      </w:pPr>
      <w:r w:rsidRPr="00E13410">
        <w:rPr>
          <w:rFonts w:ascii="Arial" w:hAnsi="Arial" w:cs="Arial"/>
        </w:rPr>
        <w:t>Huddleston (2011) mentions the importance of good customer service, especially for more emotional shoppers like women. Providing a good service is an important factor in a business’ KPI, as this keeps customer loyalty. Due to the nature of women, if they have received good customer service from a business, they are then more likely to share their experiences with others. Due to a study done by (</w:t>
      </w:r>
      <w:r w:rsidRPr="00E13410">
        <w:rPr>
          <w:rFonts w:ascii="Arial" w:hAnsi="Arial" w:cs="Arial"/>
          <w:i/>
          <w:iCs/>
        </w:rPr>
        <w:t>He buys, she shops,</w:t>
      </w:r>
      <w:r w:rsidRPr="00E13410">
        <w:rPr>
          <w:rFonts w:ascii="Arial" w:hAnsi="Arial" w:cs="Arial"/>
        </w:rPr>
        <w:t xml:space="preserve"> no date) 29% of women mentioned “a lack of help when needed” as the main problem when shopping. </w:t>
      </w:r>
    </w:p>
    <w:p w14:paraId="50EEBF45" w14:textId="3221E93D" w:rsidR="00E13410" w:rsidRPr="00E13410" w:rsidRDefault="00E13410" w:rsidP="00E13410">
      <w:pPr>
        <w:spacing w:line="480" w:lineRule="auto"/>
        <w:rPr>
          <w:rFonts w:ascii="Arial" w:hAnsi="Arial" w:cs="Arial"/>
          <w:b/>
          <w:bCs/>
        </w:rPr>
      </w:pPr>
    </w:p>
    <w:p w14:paraId="73827BBD" w14:textId="2F262B5C" w:rsidR="00E13410" w:rsidRDefault="00144BF6" w:rsidP="00144BF6">
      <w:pPr>
        <w:pStyle w:val="Heading2"/>
      </w:pPr>
      <w:r>
        <w:t xml:space="preserve">2.3 </w:t>
      </w:r>
      <w:r w:rsidR="008528C4" w:rsidRPr="00144BF6">
        <w:t>Conclusion of Literature Review</w:t>
      </w:r>
    </w:p>
    <w:p w14:paraId="7DFB59AF" w14:textId="77777777" w:rsidR="00144BF6" w:rsidRPr="00144BF6" w:rsidRDefault="00144BF6" w:rsidP="00144BF6"/>
    <w:p w14:paraId="492CC992" w14:textId="59FDAA7E" w:rsidR="008528C4" w:rsidRPr="00E13410" w:rsidRDefault="008528C4" w:rsidP="00E13410">
      <w:pPr>
        <w:spacing w:line="480" w:lineRule="auto"/>
        <w:rPr>
          <w:rFonts w:ascii="Arial" w:hAnsi="Arial" w:cs="Arial"/>
        </w:rPr>
      </w:pPr>
      <w:r w:rsidRPr="00E13410">
        <w:rPr>
          <w:rFonts w:ascii="Arial" w:hAnsi="Arial" w:cs="Arial"/>
        </w:rPr>
        <w:t xml:space="preserve">The researcher’s literature review has attempted to examine the academic studies and literature already behind the themes of this thesis as broadly as possible. However, this chapter has been necessary to visualise that there are practically no studies regarding how </w:t>
      </w:r>
      <w:r w:rsidRPr="00E13410">
        <w:rPr>
          <w:rFonts w:ascii="Arial" w:hAnsi="Arial" w:cs="Arial"/>
        </w:rPr>
        <w:lastRenderedPageBreak/>
        <w:t xml:space="preserve">the buying behaviour of Generation Z builds brand equity for fashion brands, of which will need in need of further research conducted later on in this dissertation. </w:t>
      </w:r>
    </w:p>
    <w:p w14:paraId="3262B989" w14:textId="77777777" w:rsidR="008528C4" w:rsidRPr="008528C4" w:rsidRDefault="008528C4" w:rsidP="008528C4"/>
    <w:p w14:paraId="0D49EADC" w14:textId="67C3B57D" w:rsidR="000F72AF" w:rsidRDefault="000F72AF" w:rsidP="000F72AF"/>
    <w:p w14:paraId="5A1665C2" w14:textId="284AAC27" w:rsidR="000F72AF" w:rsidRDefault="000F72AF" w:rsidP="000F72AF"/>
    <w:p w14:paraId="53BB247D" w14:textId="4D73C4D3" w:rsidR="000F72AF" w:rsidRDefault="000F72AF" w:rsidP="000F72AF"/>
    <w:p w14:paraId="6D529E54" w14:textId="1590E7E4" w:rsidR="000F72AF" w:rsidRDefault="000F72AF" w:rsidP="000F72AF"/>
    <w:p w14:paraId="731CD48A" w14:textId="3412B39C" w:rsidR="000F72AF" w:rsidRDefault="000F72AF" w:rsidP="000F72AF"/>
    <w:p w14:paraId="4C813CB7" w14:textId="1503188B" w:rsidR="000F72AF" w:rsidRDefault="000F72AF" w:rsidP="000F72AF"/>
    <w:p w14:paraId="32D13ABA" w14:textId="1FC6CE2F" w:rsidR="000F72AF" w:rsidRDefault="000F72AF" w:rsidP="000F72AF"/>
    <w:p w14:paraId="28E0A808" w14:textId="4D9B1545" w:rsidR="000F72AF" w:rsidRDefault="000F72AF" w:rsidP="000F72AF"/>
    <w:p w14:paraId="518BD427" w14:textId="665A3B24" w:rsidR="000F72AF" w:rsidRDefault="000F72AF" w:rsidP="000F72AF"/>
    <w:p w14:paraId="2E9BC24D" w14:textId="2879BEDE" w:rsidR="00144BF6" w:rsidRDefault="00144BF6" w:rsidP="000F72AF"/>
    <w:p w14:paraId="619C1BA5" w14:textId="3CDD7058" w:rsidR="00144BF6" w:rsidRDefault="00144BF6" w:rsidP="000F72AF"/>
    <w:p w14:paraId="162BACEC" w14:textId="2495A21E" w:rsidR="00144BF6" w:rsidRDefault="00144BF6" w:rsidP="000F72AF"/>
    <w:p w14:paraId="1B791E36" w14:textId="1088B1C5" w:rsidR="00144BF6" w:rsidRDefault="00144BF6" w:rsidP="000F72AF"/>
    <w:p w14:paraId="67189639" w14:textId="354809BC" w:rsidR="00144BF6" w:rsidRDefault="00144BF6" w:rsidP="000F72AF"/>
    <w:p w14:paraId="27AA42E5" w14:textId="49D51D9D" w:rsidR="00144BF6" w:rsidRDefault="00144BF6" w:rsidP="000F72AF"/>
    <w:p w14:paraId="0FDDE262" w14:textId="4E4294FB" w:rsidR="00144BF6" w:rsidRDefault="00144BF6" w:rsidP="000F72AF"/>
    <w:p w14:paraId="6B5A30AE" w14:textId="7E0A78B2" w:rsidR="00144BF6" w:rsidRDefault="00144BF6" w:rsidP="000F72AF"/>
    <w:p w14:paraId="72C53DAC" w14:textId="13DBD6D0" w:rsidR="00144BF6" w:rsidRDefault="00144BF6" w:rsidP="000F72AF"/>
    <w:p w14:paraId="73CCAF9E" w14:textId="0E7A3A3C" w:rsidR="00144BF6" w:rsidRDefault="00144BF6" w:rsidP="000F72AF"/>
    <w:p w14:paraId="0218D0C4" w14:textId="0D0D8ED4" w:rsidR="00144BF6" w:rsidRDefault="00144BF6" w:rsidP="000F72AF"/>
    <w:p w14:paraId="5C2D0128" w14:textId="45923775" w:rsidR="00144BF6" w:rsidRDefault="00144BF6" w:rsidP="000F72AF"/>
    <w:p w14:paraId="15666F8E" w14:textId="15D24B38" w:rsidR="00144BF6" w:rsidRDefault="00144BF6" w:rsidP="000F72AF"/>
    <w:p w14:paraId="3F9C5266" w14:textId="6B11EF97" w:rsidR="00144BF6" w:rsidRDefault="00144BF6" w:rsidP="000F72AF"/>
    <w:p w14:paraId="2A215A36" w14:textId="5C8E81E3" w:rsidR="00144BF6" w:rsidRDefault="00144BF6" w:rsidP="000F72AF"/>
    <w:p w14:paraId="6219CB1D" w14:textId="1291F5B9" w:rsidR="00144BF6" w:rsidRDefault="00144BF6" w:rsidP="000F72AF"/>
    <w:p w14:paraId="048C7A0D" w14:textId="77777777" w:rsidR="00144BF6" w:rsidRDefault="00144BF6" w:rsidP="000F72AF"/>
    <w:p w14:paraId="26ED0CC0" w14:textId="3C61F499" w:rsidR="000F72AF" w:rsidRDefault="00E13410" w:rsidP="00E13410">
      <w:pPr>
        <w:pStyle w:val="Heading1"/>
      </w:pPr>
      <w:r>
        <w:lastRenderedPageBreak/>
        <w:t>Chapter 3</w:t>
      </w:r>
    </w:p>
    <w:p w14:paraId="64EDED8B" w14:textId="77777777" w:rsidR="00C17F4E" w:rsidRDefault="00C17F4E" w:rsidP="00C17F4E">
      <w:pPr>
        <w:rPr>
          <w:b/>
        </w:rPr>
      </w:pPr>
    </w:p>
    <w:p w14:paraId="595CFBEF" w14:textId="12261375" w:rsidR="00C17F4E" w:rsidRDefault="00144BF6" w:rsidP="00C17F4E">
      <w:pPr>
        <w:pStyle w:val="Heading2"/>
      </w:pPr>
      <w:r>
        <w:t xml:space="preserve">3.1 </w:t>
      </w:r>
      <w:r w:rsidR="00C17F4E" w:rsidRPr="00C17F4E">
        <w:t>Chapter Overview</w:t>
      </w:r>
    </w:p>
    <w:p w14:paraId="02CC0579" w14:textId="77777777" w:rsidR="00C17F4E" w:rsidRPr="00C17F4E" w:rsidRDefault="00C17F4E" w:rsidP="00C17F4E"/>
    <w:p w14:paraId="5F39E68D" w14:textId="77777777" w:rsidR="00C17F4E" w:rsidRPr="00C17F4E" w:rsidRDefault="00C17F4E" w:rsidP="00C17F4E">
      <w:pPr>
        <w:spacing w:line="480" w:lineRule="auto"/>
        <w:jc w:val="both"/>
        <w:rPr>
          <w:rFonts w:ascii="Arial" w:hAnsi="Arial" w:cs="Arial"/>
        </w:rPr>
      </w:pPr>
      <w:r w:rsidRPr="00C17F4E">
        <w:rPr>
          <w:rFonts w:ascii="Arial" w:hAnsi="Arial" w:cs="Arial"/>
        </w:rPr>
        <w:t xml:space="preserve">This chapter of the thesis will address the most appropriate qualitative methods to collect and evaluate the findings on consumer buying behaviour and the link to building brand equity. Firstly, providing definitions on consumer buying behaviour and brand equity will allow the researcher to fully understand the investigation, whilst using the Research Onion to do so. </w:t>
      </w:r>
    </w:p>
    <w:p w14:paraId="4B4E8A2F" w14:textId="77777777" w:rsidR="00C17F4E" w:rsidRPr="00C17F4E" w:rsidRDefault="00C17F4E" w:rsidP="00C17F4E">
      <w:pPr>
        <w:spacing w:line="480" w:lineRule="auto"/>
        <w:jc w:val="both"/>
        <w:rPr>
          <w:rFonts w:ascii="Arial" w:hAnsi="Arial" w:cs="Arial"/>
        </w:rPr>
      </w:pPr>
      <w:r w:rsidRPr="00C17F4E">
        <w:rPr>
          <w:rFonts w:ascii="Arial" w:hAnsi="Arial" w:cs="Arial"/>
        </w:rPr>
        <w:t xml:space="preserve">As the process of the methodology is broken down into sections using the step by step guide of the research onion, the researcher will delve deeper into explaining the chosen structure with aid from academic resources and definitions. </w:t>
      </w:r>
    </w:p>
    <w:p w14:paraId="1F181A8C" w14:textId="77777777" w:rsidR="00C17F4E" w:rsidRPr="00C17F4E" w:rsidRDefault="00C17F4E" w:rsidP="00C17F4E">
      <w:pPr>
        <w:spacing w:line="480" w:lineRule="auto"/>
        <w:rPr>
          <w:rFonts w:ascii="Arial" w:hAnsi="Arial" w:cs="Arial"/>
        </w:rPr>
      </w:pPr>
      <w:r w:rsidRPr="00C17F4E">
        <w:rPr>
          <w:rFonts w:ascii="Arial" w:hAnsi="Arial" w:cs="Arial"/>
        </w:rPr>
        <w:t xml:space="preserve">To conclude the methodology chapter, limitations of the research taken will also be highlighted as well as how the researcher imposes a solution, in addition to combating ethical issues that may occur. </w:t>
      </w:r>
    </w:p>
    <w:p w14:paraId="7ABF2ECB" w14:textId="77777777" w:rsidR="00C17F4E" w:rsidRPr="00C17F4E" w:rsidRDefault="00C17F4E" w:rsidP="00C17F4E">
      <w:pPr>
        <w:spacing w:line="480" w:lineRule="auto"/>
        <w:rPr>
          <w:rFonts w:ascii="Arial" w:hAnsi="Arial" w:cs="Arial"/>
        </w:rPr>
      </w:pPr>
    </w:p>
    <w:p w14:paraId="13731BF5" w14:textId="77777777" w:rsidR="00C17F4E" w:rsidRPr="00C17F4E" w:rsidRDefault="00C17F4E" w:rsidP="00C17F4E">
      <w:pPr>
        <w:spacing w:line="480" w:lineRule="auto"/>
        <w:rPr>
          <w:rFonts w:ascii="Arial" w:hAnsi="Arial" w:cs="Arial"/>
        </w:rPr>
      </w:pPr>
      <w:r w:rsidRPr="00C17F4E">
        <w:rPr>
          <w:rFonts w:ascii="Arial" w:hAnsi="Arial" w:cs="Arial"/>
        </w:rPr>
        <w:t>The objective covered in this chapter will be:</w:t>
      </w:r>
    </w:p>
    <w:p w14:paraId="4204435F" w14:textId="77777777" w:rsidR="00C17F4E" w:rsidRPr="00C17F4E" w:rsidRDefault="00C17F4E" w:rsidP="00C17F4E">
      <w:pPr>
        <w:pStyle w:val="ListParagraph"/>
        <w:numPr>
          <w:ilvl w:val="0"/>
          <w:numId w:val="5"/>
        </w:numPr>
        <w:spacing w:line="480" w:lineRule="auto"/>
        <w:rPr>
          <w:rFonts w:ascii="Arial" w:hAnsi="Arial" w:cs="Arial"/>
        </w:rPr>
      </w:pPr>
      <w:r w:rsidRPr="00C17F4E">
        <w:rPr>
          <w:rFonts w:ascii="Arial" w:hAnsi="Arial" w:cs="Arial"/>
        </w:rPr>
        <w:t xml:space="preserve">Developing appropriate research methods to enable the collection and evaluation of data to support the research aim. </w:t>
      </w:r>
    </w:p>
    <w:p w14:paraId="6FA91703" w14:textId="77777777" w:rsidR="00C17F4E" w:rsidRPr="00C17F4E" w:rsidRDefault="00C17F4E" w:rsidP="00C17F4E">
      <w:pPr>
        <w:pStyle w:val="Heading2"/>
      </w:pPr>
    </w:p>
    <w:p w14:paraId="44E4CDC5" w14:textId="71A02C84" w:rsidR="00C17F4E" w:rsidRDefault="00144BF6" w:rsidP="00C17F4E">
      <w:pPr>
        <w:pStyle w:val="Heading2"/>
      </w:pPr>
      <w:r>
        <w:t xml:space="preserve">3.2 </w:t>
      </w:r>
      <w:r w:rsidR="00C17F4E" w:rsidRPr="00C17F4E">
        <w:t>Research Definition</w:t>
      </w:r>
    </w:p>
    <w:p w14:paraId="7AF2C7D1" w14:textId="77777777" w:rsidR="00144BF6" w:rsidRPr="00144BF6" w:rsidRDefault="00144BF6" w:rsidP="00144BF6"/>
    <w:p w14:paraId="18B6C5D3" w14:textId="16653B47" w:rsidR="00C17F4E" w:rsidRPr="00C17F4E" w:rsidRDefault="00C17F4E" w:rsidP="00C17F4E">
      <w:pPr>
        <w:spacing w:line="480" w:lineRule="auto"/>
        <w:rPr>
          <w:rFonts w:ascii="Arial" w:hAnsi="Arial" w:cs="Arial"/>
          <w:bCs/>
        </w:rPr>
      </w:pPr>
      <w:r w:rsidRPr="00C17F4E">
        <w:rPr>
          <w:rFonts w:ascii="Arial" w:hAnsi="Arial" w:cs="Arial"/>
          <w:bCs/>
        </w:rPr>
        <w:t xml:space="preserve">Whilst it is argued that there are many definitions of research, Kothari (2004) describes the aim of research as finding a niche within current research that has yet to be discovered. This further suggests that research is critical when studying and evaluating consumer buying behaviour, to discover the relationship to brand equity. Research relating to a business context can be understood as: </w:t>
      </w:r>
    </w:p>
    <w:p w14:paraId="36CFFF87" w14:textId="449FC658" w:rsidR="00C17F4E" w:rsidRPr="00C17F4E" w:rsidRDefault="00C17F4E" w:rsidP="009179E1">
      <w:pPr>
        <w:spacing w:line="480" w:lineRule="auto"/>
        <w:rPr>
          <w:rFonts w:ascii="Arial" w:hAnsi="Arial" w:cs="Arial"/>
          <w:bCs/>
        </w:rPr>
      </w:pPr>
      <w:r w:rsidRPr="00C17F4E">
        <w:rPr>
          <w:rFonts w:ascii="Arial" w:hAnsi="Arial" w:cs="Arial"/>
          <w:bCs/>
          <w:i/>
          <w:iCs/>
        </w:rPr>
        <w:lastRenderedPageBreak/>
        <w:t xml:space="preserve">“any systematic attempt at collecting and interpreting data and evidence in order to </w:t>
      </w:r>
      <w:r w:rsidRPr="00C17F4E">
        <w:rPr>
          <w:rFonts w:ascii="Arial" w:hAnsi="Arial" w:cs="Arial"/>
          <w:bCs/>
          <w:i/>
          <w:iCs/>
        </w:rPr>
        <w:tab/>
      </w:r>
      <w:r w:rsidRPr="00C17F4E">
        <w:rPr>
          <w:rFonts w:ascii="Arial" w:hAnsi="Arial" w:cs="Arial"/>
          <w:bCs/>
          <w:i/>
          <w:iCs/>
        </w:rPr>
        <w:tab/>
        <w:t xml:space="preserve">inform thinking decisions and/or actions in relation to an issue of interest to an </w:t>
      </w:r>
      <w:r w:rsidRPr="00C17F4E">
        <w:rPr>
          <w:rFonts w:ascii="Arial" w:hAnsi="Arial" w:cs="Arial"/>
          <w:bCs/>
          <w:i/>
          <w:iCs/>
        </w:rPr>
        <w:tab/>
      </w:r>
      <w:r w:rsidRPr="00C17F4E">
        <w:rPr>
          <w:rFonts w:ascii="Arial" w:hAnsi="Arial" w:cs="Arial"/>
          <w:bCs/>
          <w:i/>
          <w:iCs/>
        </w:rPr>
        <w:tab/>
      </w:r>
      <w:r w:rsidRPr="00C17F4E">
        <w:rPr>
          <w:rFonts w:ascii="Arial" w:hAnsi="Arial" w:cs="Arial"/>
          <w:bCs/>
          <w:i/>
          <w:iCs/>
        </w:rPr>
        <w:tab/>
        <w:t xml:space="preserve">organisation and/or its stakeholders” </w:t>
      </w:r>
      <w:r w:rsidRPr="00C17F4E">
        <w:rPr>
          <w:rFonts w:ascii="Arial" w:hAnsi="Arial" w:cs="Arial"/>
          <w:bCs/>
        </w:rPr>
        <w:t>(Cameron &amp; Price, 2009 p.4)</w:t>
      </w:r>
    </w:p>
    <w:p w14:paraId="648AA9A5" w14:textId="77777777" w:rsidR="00C17F4E" w:rsidRPr="00C17F4E" w:rsidRDefault="00C17F4E" w:rsidP="00C17F4E">
      <w:pPr>
        <w:spacing w:line="480" w:lineRule="auto"/>
        <w:rPr>
          <w:rFonts w:ascii="Arial" w:hAnsi="Arial" w:cs="Arial"/>
          <w:bCs/>
        </w:rPr>
      </w:pPr>
    </w:p>
    <w:p w14:paraId="369B0359" w14:textId="77777777" w:rsidR="00C17F4E" w:rsidRPr="00C17F4E" w:rsidRDefault="00C17F4E" w:rsidP="00C17F4E">
      <w:pPr>
        <w:spacing w:line="480" w:lineRule="auto"/>
        <w:rPr>
          <w:rFonts w:ascii="Arial" w:hAnsi="Arial" w:cs="Arial"/>
          <w:bCs/>
        </w:rPr>
      </w:pPr>
      <w:r w:rsidRPr="00C17F4E">
        <w:rPr>
          <w:rFonts w:ascii="Arial" w:hAnsi="Arial" w:cs="Arial"/>
          <w:bCs/>
        </w:rPr>
        <w:t>However, Collis and Hussey (2009) argues that research can be based upon our own implicit internal biases or what it is the researcher is looking to find. In addition to this, there are also ways of determining the basis of research being carried out. More focused and specific research can be known as applied research since there are measurable outputs which would effectively make it harder to generalise results. On the other hand, research that can be generalised is typically gained by social or organisational collection of data, of which is known as basic research (Gray, 2017)</w:t>
      </w:r>
    </w:p>
    <w:p w14:paraId="3770843F" w14:textId="77777777" w:rsidR="00C17F4E" w:rsidRPr="00C17F4E" w:rsidRDefault="00C17F4E" w:rsidP="00C17F4E">
      <w:pPr>
        <w:spacing w:line="480" w:lineRule="auto"/>
        <w:rPr>
          <w:rFonts w:ascii="Arial" w:hAnsi="Arial" w:cs="Arial"/>
          <w:bCs/>
        </w:rPr>
      </w:pPr>
    </w:p>
    <w:p w14:paraId="728E40BF" w14:textId="26AE68FA" w:rsidR="00C17F4E" w:rsidRDefault="00144BF6" w:rsidP="00C17F4E">
      <w:pPr>
        <w:pStyle w:val="Heading2"/>
      </w:pPr>
      <w:r>
        <w:t xml:space="preserve">3.3 </w:t>
      </w:r>
      <w:r w:rsidR="00C17F4E" w:rsidRPr="00C17F4E">
        <w:t xml:space="preserve">Research Onion </w:t>
      </w:r>
    </w:p>
    <w:p w14:paraId="616993F0" w14:textId="77777777" w:rsidR="00C17F4E" w:rsidRPr="00C17F4E" w:rsidRDefault="00C17F4E" w:rsidP="00C17F4E"/>
    <w:p w14:paraId="5656D3C0" w14:textId="77777777" w:rsidR="00C17F4E" w:rsidRPr="00C17F4E" w:rsidRDefault="00C17F4E" w:rsidP="00C17F4E">
      <w:pPr>
        <w:spacing w:line="480" w:lineRule="auto"/>
        <w:rPr>
          <w:rFonts w:ascii="Arial" w:hAnsi="Arial" w:cs="Arial"/>
          <w:bCs/>
        </w:rPr>
      </w:pPr>
      <w:r w:rsidRPr="00C17F4E">
        <w:rPr>
          <w:rFonts w:ascii="Arial" w:hAnsi="Arial" w:cs="Arial"/>
          <w:bCs/>
        </w:rPr>
        <w:t xml:space="preserve">Within this thesis, the primary research conducted will be constructed using the Research Onion model, developed by Saunders, et al (2009). By using this, the most suitable research strategy, data analysis techniques and correct method of data collection can be identified. Figure X is a visual of Saunders’s Research Onion. </w:t>
      </w:r>
    </w:p>
    <w:p w14:paraId="5C064A09" w14:textId="363BD62B" w:rsidR="00C17F4E" w:rsidRDefault="00C17F4E" w:rsidP="00C17F4E">
      <w:pPr>
        <w:spacing w:line="480" w:lineRule="auto"/>
        <w:rPr>
          <w:rFonts w:ascii="Arial" w:hAnsi="Arial" w:cs="Arial"/>
          <w:bCs/>
        </w:rPr>
      </w:pPr>
    </w:p>
    <w:p w14:paraId="3093F59B" w14:textId="374207D0" w:rsidR="009179E1" w:rsidRDefault="009179E1" w:rsidP="00C17F4E">
      <w:pPr>
        <w:spacing w:line="480" w:lineRule="auto"/>
        <w:rPr>
          <w:rFonts w:ascii="Arial" w:hAnsi="Arial" w:cs="Arial"/>
          <w:bCs/>
        </w:rPr>
      </w:pPr>
    </w:p>
    <w:p w14:paraId="7B327B7E" w14:textId="5AB8952C" w:rsidR="009179E1" w:rsidRDefault="009179E1" w:rsidP="00C17F4E">
      <w:pPr>
        <w:spacing w:line="480" w:lineRule="auto"/>
        <w:rPr>
          <w:rFonts w:ascii="Arial" w:hAnsi="Arial" w:cs="Arial"/>
          <w:bCs/>
        </w:rPr>
      </w:pPr>
    </w:p>
    <w:p w14:paraId="763F9152" w14:textId="7FB6FCE8" w:rsidR="009179E1" w:rsidRDefault="009179E1" w:rsidP="00C17F4E">
      <w:pPr>
        <w:spacing w:line="480" w:lineRule="auto"/>
        <w:rPr>
          <w:rFonts w:ascii="Arial" w:hAnsi="Arial" w:cs="Arial"/>
          <w:bCs/>
        </w:rPr>
      </w:pPr>
    </w:p>
    <w:p w14:paraId="2A1155E1" w14:textId="76186D7B" w:rsidR="009179E1" w:rsidRDefault="009179E1" w:rsidP="00C17F4E">
      <w:pPr>
        <w:spacing w:line="480" w:lineRule="auto"/>
        <w:rPr>
          <w:rFonts w:ascii="Arial" w:hAnsi="Arial" w:cs="Arial"/>
          <w:bCs/>
        </w:rPr>
      </w:pPr>
    </w:p>
    <w:p w14:paraId="222CF23C" w14:textId="3155A6AA" w:rsidR="009179E1" w:rsidRDefault="009179E1" w:rsidP="00C17F4E">
      <w:pPr>
        <w:spacing w:line="480" w:lineRule="auto"/>
        <w:rPr>
          <w:rFonts w:ascii="Arial" w:hAnsi="Arial" w:cs="Arial"/>
          <w:bCs/>
        </w:rPr>
      </w:pPr>
    </w:p>
    <w:p w14:paraId="3DE78A72" w14:textId="77777777" w:rsidR="009179E1" w:rsidRPr="00C17F4E" w:rsidRDefault="009179E1" w:rsidP="00C17F4E">
      <w:pPr>
        <w:spacing w:line="480" w:lineRule="auto"/>
        <w:rPr>
          <w:rFonts w:ascii="Arial" w:hAnsi="Arial" w:cs="Arial"/>
          <w:bCs/>
        </w:rPr>
      </w:pPr>
    </w:p>
    <w:p w14:paraId="78531A93" w14:textId="77777777" w:rsidR="00C17F4E" w:rsidRPr="00C17F4E" w:rsidRDefault="00C17F4E" w:rsidP="00C17F4E">
      <w:pPr>
        <w:spacing w:line="480" w:lineRule="auto"/>
        <w:rPr>
          <w:rFonts w:ascii="Arial" w:hAnsi="Arial" w:cs="Arial"/>
          <w:bCs/>
        </w:rPr>
      </w:pPr>
    </w:p>
    <w:p w14:paraId="272F7B68" w14:textId="77777777" w:rsidR="00C17F4E" w:rsidRPr="00C17F4E" w:rsidRDefault="00C17F4E" w:rsidP="00C17F4E">
      <w:pPr>
        <w:spacing w:line="480" w:lineRule="auto"/>
        <w:rPr>
          <w:rFonts w:ascii="Arial" w:hAnsi="Arial" w:cs="Arial"/>
          <w:bCs/>
        </w:rPr>
      </w:pPr>
      <w:r w:rsidRPr="00C17F4E">
        <w:rPr>
          <w:rFonts w:ascii="Arial" w:hAnsi="Arial" w:cs="Arial"/>
          <w:bCs/>
          <w:noProof/>
        </w:rPr>
        <mc:AlternateContent>
          <mc:Choice Requires="wpg">
            <w:drawing>
              <wp:anchor distT="0" distB="0" distL="114300" distR="114300" simplePos="0" relativeHeight="251658240" behindDoc="0" locked="0" layoutInCell="1" allowOverlap="1" wp14:anchorId="4BBFED76" wp14:editId="0384175A">
                <wp:simplePos x="0" y="0"/>
                <wp:positionH relativeFrom="column">
                  <wp:posOffset>751205</wp:posOffset>
                </wp:positionH>
                <wp:positionV relativeFrom="paragraph">
                  <wp:posOffset>-565150</wp:posOffset>
                </wp:positionV>
                <wp:extent cx="4175760" cy="2910840"/>
                <wp:effectExtent l="0" t="0" r="0" b="3810"/>
                <wp:wrapNone/>
                <wp:docPr id="8" name="Group 8"/>
                <wp:cNvGraphicFramePr/>
                <a:graphic xmlns:a="http://schemas.openxmlformats.org/drawingml/2006/main">
                  <a:graphicData uri="http://schemas.microsoft.com/office/word/2010/wordprocessingGroup">
                    <wpg:wgp>
                      <wpg:cNvGrpSpPr/>
                      <wpg:grpSpPr>
                        <a:xfrm>
                          <a:off x="0" y="0"/>
                          <a:ext cx="4175760" cy="2910840"/>
                          <a:chOff x="0" y="0"/>
                          <a:chExt cx="5173345" cy="3870960"/>
                        </a:xfrm>
                      </wpg:grpSpPr>
                      <pic:pic xmlns:pic="http://schemas.openxmlformats.org/drawingml/2006/picture">
                        <pic:nvPicPr>
                          <pic:cNvPr id="9" name="Picture 9" descr="A close up of a device&#10;&#10;Description automatically generated"/>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213360" y="0"/>
                            <a:ext cx="4959985" cy="3419475"/>
                          </a:xfrm>
                          <a:prstGeom prst="rect">
                            <a:avLst/>
                          </a:prstGeom>
                        </pic:spPr>
                      </pic:pic>
                      <wps:wsp>
                        <wps:cNvPr id="10" name="Text Box 10"/>
                        <wps:cNvSpPr txBox="1"/>
                        <wps:spPr>
                          <a:xfrm>
                            <a:off x="0" y="3512820"/>
                            <a:ext cx="4686300" cy="358140"/>
                          </a:xfrm>
                          <a:prstGeom prst="rect">
                            <a:avLst/>
                          </a:prstGeom>
                          <a:solidFill>
                            <a:schemeClr val="lt1"/>
                          </a:solidFill>
                          <a:ln w="6350">
                            <a:noFill/>
                          </a:ln>
                        </wps:spPr>
                        <wps:txbx>
                          <w:txbxContent>
                            <w:p w14:paraId="098E041F" w14:textId="65ABCD66" w:rsidR="00FD21C5" w:rsidRPr="00D325E6" w:rsidRDefault="00FD21C5" w:rsidP="00C17F4E">
                              <w:pPr>
                                <w:jc w:val="center"/>
                                <w:rPr>
                                  <w:b/>
                                  <w:bCs/>
                                </w:rPr>
                              </w:pPr>
                              <w:r w:rsidRPr="00D325E6">
                                <w:rPr>
                                  <w:b/>
                                  <w:bCs/>
                                </w:rPr>
                                <w:t xml:space="preserve">Figure </w:t>
                              </w:r>
                              <w:r>
                                <w:rPr>
                                  <w:b/>
                                  <w:bCs/>
                                </w:rPr>
                                <w:t>3-1</w:t>
                              </w:r>
                              <w:r w:rsidRPr="00D325E6">
                                <w:rPr>
                                  <w:b/>
                                  <w:bCs/>
                                </w:rPr>
                                <w:t xml:space="preserve"> – Research Onion</w:t>
                              </w:r>
                              <w:r>
                                <w:rPr>
                                  <w:b/>
                                  <w:bCs/>
                                </w:rPr>
                                <w:t>. Source: Saunders, et al (2009)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BBFED76" id="Group 8" o:spid="_x0000_s1027" style="position:absolute;margin-left:59.15pt;margin-top:-44.5pt;width:328.8pt;height:229.2pt;z-index:251658240;mso-width-relative:margin;mso-height-relative:margin" coordsize="51733,387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8" type="#_x0000_t75" alt="A close up of a device&#10;&#10;Description automatically generated" style="position:absolute;left:2133;width:49600;height:34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">
                  <v:imagedata r:id="rId14" o:title="A close up of a device&#10;&#10;Description automatically generated"/>
                </v:shape>
                <v:shape id="Text Box 10" o:spid="_x0000_s1029" type="#_x0000_t202" style="position:absolute;top:35128;width:46863;height:3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" fillcolor="white [3201]" stroked="f" strokeweight=".5pt">
                  <v:textbox>
                    <w:txbxContent>
                      <w:p w14:paraId="098E041F" w14:textId="65ABCD66" w:rsidR="00FD21C5" w:rsidRPr="00D325E6" w:rsidRDefault="00FD21C5" w:rsidP="00C17F4E">
                        <w:pPr>
                          <w:jc w:val="center"/>
                          <w:rPr>
                            <w:b/>
                            <w:bCs/>
                          </w:rPr>
                        </w:pPr>
                        <w:r w:rsidRPr="00D325E6">
                          <w:rPr>
                            <w:b/>
                            <w:bCs/>
                          </w:rPr>
                          <w:t xml:space="preserve">Figure </w:t>
                        </w:r>
                        <w:r>
                          <w:rPr>
                            <w:b/>
                            <w:bCs/>
                          </w:rPr>
                          <w:t>3-1</w:t>
                        </w:r>
                        <w:r w:rsidRPr="00D325E6">
                          <w:rPr>
                            <w:b/>
                            <w:bCs/>
                          </w:rPr>
                          <w:t xml:space="preserve"> – Research Onion</w:t>
                        </w:r>
                        <w:r>
                          <w:rPr>
                            <w:b/>
                            <w:bCs/>
                          </w:rPr>
                          <w:t>. Source: Saunders, et al (2009)</w:t>
                        </w:r>
                      </w:p>
                    </w:txbxContent>
                  </v:textbox>
                </v:shape>
              </v:group>
            </w:pict>
          </mc:Fallback>
        </mc:AlternateContent>
      </w:r>
    </w:p>
    <w:p w14:paraId="639DFDF3" w14:textId="77777777" w:rsidR="00C17F4E" w:rsidRPr="00C17F4E" w:rsidRDefault="00C17F4E" w:rsidP="00C17F4E">
      <w:pPr>
        <w:spacing w:line="480" w:lineRule="auto"/>
        <w:rPr>
          <w:rFonts w:ascii="Arial" w:hAnsi="Arial" w:cs="Arial"/>
          <w:bCs/>
        </w:rPr>
      </w:pPr>
    </w:p>
    <w:p w14:paraId="3F2443D2" w14:textId="77777777" w:rsidR="00C17F4E" w:rsidRPr="00C17F4E" w:rsidRDefault="00C17F4E" w:rsidP="00C17F4E">
      <w:pPr>
        <w:spacing w:line="480" w:lineRule="auto"/>
        <w:rPr>
          <w:rFonts w:ascii="Arial" w:hAnsi="Arial" w:cs="Arial"/>
          <w:bCs/>
        </w:rPr>
      </w:pPr>
    </w:p>
    <w:p w14:paraId="6D4AA262" w14:textId="77777777" w:rsidR="00C17F4E" w:rsidRPr="00C17F4E" w:rsidRDefault="00C17F4E" w:rsidP="00C17F4E">
      <w:pPr>
        <w:spacing w:line="480" w:lineRule="auto"/>
        <w:rPr>
          <w:rFonts w:ascii="Arial" w:hAnsi="Arial" w:cs="Arial"/>
          <w:bCs/>
        </w:rPr>
      </w:pPr>
    </w:p>
    <w:p w14:paraId="41293EFA" w14:textId="77777777" w:rsidR="00C17F4E" w:rsidRPr="00C17F4E" w:rsidRDefault="00C17F4E" w:rsidP="00C17F4E">
      <w:pPr>
        <w:spacing w:line="480" w:lineRule="auto"/>
        <w:rPr>
          <w:rFonts w:ascii="Arial" w:hAnsi="Arial" w:cs="Arial"/>
          <w:bCs/>
        </w:rPr>
      </w:pPr>
    </w:p>
    <w:p w14:paraId="1D8364C4" w14:textId="77777777" w:rsidR="00333CAD" w:rsidRDefault="00333CAD" w:rsidP="00C17F4E">
      <w:pPr>
        <w:spacing w:line="480" w:lineRule="auto"/>
        <w:rPr>
          <w:rFonts w:ascii="Arial" w:hAnsi="Arial" w:cs="Arial"/>
          <w:bCs/>
        </w:rPr>
      </w:pPr>
    </w:p>
    <w:p w14:paraId="6661CE91" w14:textId="749544F5" w:rsidR="00C17F4E" w:rsidRPr="00C17F4E" w:rsidRDefault="00C17F4E" w:rsidP="00C17F4E">
      <w:pPr>
        <w:spacing w:line="480" w:lineRule="auto"/>
        <w:rPr>
          <w:rFonts w:ascii="Arial" w:hAnsi="Arial" w:cs="Arial"/>
          <w:bCs/>
        </w:rPr>
      </w:pPr>
      <w:r w:rsidRPr="00C17F4E">
        <w:rPr>
          <w:rFonts w:ascii="Arial" w:hAnsi="Arial" w:cs="Arial"/>
          <w:bCs/>
        </w:rPr>
        <w:t xml:space="preserve">For this research, the author will use the Research Onion framework as a means of the thesis bring fully systematically explained and appropriately justified. Starting from the outside and working inwards, the research onion has different research approaches utilised in each layer of the onion. Sahay (2016) notes how each layer of the onion provides tools and techniques for the researcher to decide which is best suited to them. By applying each layer of the research onion correctly, the researcher can be assured that their findings will be comprehensive and detailed. </w:t>
      </w:r>
    </w:p>
    <w:p w14:paraId="513E7108" w14:textId="77777777" w:rsidR="00C17F4E" w:rsidRPr="00C17F4E" w:rsidRDefault="00C17F4E" w:rsidP="00C17F4E">
      <w:pPr>
        <w:spacing w:line="480" w:lineRule="auto"/>
        <w:rPr>
          <w:rFonts w:ascii="Arial" w:hAnsi="Arial" w:cs="Arial"/>
          <w:bCs/>
        </w:rPr>
      </w:pPr>
    </w:p>
    <w:p w14:paraId="6383305F" w14:textId="22FE868B" w:rsidR="00C17F4E" w:rsidRDefault="00144BF6" w:rsidP="00144BF6">
      <w:pPr>
        <w:pStyle w:val="Heading2"/>
        <w:ind w:firstLine="720"/>
      </w:pPr>
      <w:r>
        <w:t xml:space="preserve">3.3.1 </w:t>
      </w:r>
      <w:r w:rsidR="00C17F4E" w:rsidRPr="00C17F4E">
        <w:t xml:space="preserve">Research Philosophy </w:t>
      </w:r>
    </w:p>
    <w:p w14:paraId="29733524" w14:textId="77777777" w:rsidR="00C17F4E" w:rsidRPr="00C17F4E" w:rsidRDefault="00C17F4E" w:rsidP="00C17F4E"/>
    <w:p w14:paraId="3AE39F01" w14:textId="2536A05A" w:rsidR="00C17F4E" w:rsidRPr="00C17F4E" w:rsidRDefault="00C17F4E" w:rsidP="00C17F4E">
      <w:pPr>
        <w:spacing w:line="480" w:lineRule="auto"/>
        <w:rPr>
          <w:rFonts w:ascii="Arial" w:hAnsi="Arial" w:cs="Arial"/>
          <w:bCs/>
        </w:rPr>
      </w:pPr>
      <w:r w:rsidRPr="00C17F4E">
        <w:rPr>
          <w:rFonts w:ascii="Arial" w:hAnsi="Arial" w:cs="Arial"/>
          <w:bCs/>
        </w:rPr>
        <w:t xml:space="preserve">As seen in </w:t>
      </w:r>
      <w:r w:rsidR="00A0342C">
        <w:rPr>
          <w:rFonts w:ascii="Arial" w:hAnsi="Arial" w:cs="Arial"/>
          <w:bCs/>
        </w:rPr>
        <w:t>figure 3-1</w:t>
      </w:r>
      <w:r w:rsidRPr="00C17F4E">
        <w:rPr>
          <w:rFonts w:ascii="Arial" w:hAnsi="Arial" w:cs="Arial"/>
          <w:bCs/>
        </w:rPr>
        <w:t xml:space="preserve">, research philosophy builds the outer layer of the research onion, as </w:t>
      </w:r>
      <w:r w:rsidR="00437729" w:rsidRPr="00C17F4E">
        <w:rPr>
          <w:rFonts w:ascii="Arial" w:hAnsi="Arial" w:cs="Arial"/>
          <w:bCs/>
        </w:rPr>
        <w:t>it is</w:t>
      </w:r>
      <w:r w:rsidRPr="00C17F4E">
        <w:rPr>
          <w:rFonts w:ascii="Arial" w:hAnsi="Arial" w:cs="Arial"/>
          <w:bCs/>
        </w:rPr>
        <w:t xml:space="preserve"> the first stage of building the methodological research process. It refers in which way the data from a phenomenon is collected, </w:t>
      </w:r>
      <w:r w:rsidR="00144BF6" w:rsidRPr="00C17F4E">
        <w:rPr>
          <w:rFonts w:ascii="Arial" w:hAnsi="Arial" w:cs="Arial"/>
          <w:bCs/>
        </w:rPr>
        <w:t>analysed,</w:t>
      </w:r>
      <w:r w:rsidRPr="00C17F4E">
        <w:rPr>
          <w:rFonts w:ascii="Arial" w:hAnsi="Arial" w:cs="Arial"/>
          <w:bCs/>
        </w:rPr>
        <w:t xml:space="preserve"> and exploited (</w:t>
      </w:r>
      <w:proofErr w:type="spellStart"/>
      <w:r w:rsidRPr="00C17F4E">
        <w:rPr>
          <w:rFonts w:ascii="Arial" w:hAnsi="Arial" w:cs="Arial"/>
          <w:bCs/>
        </w:rPr>
        <w:t>Crossan</w:t>
      </w:r>
      <w:proofErr w:type="spellEnd"/>
      <w:r w:rsidRPr="00C17F4E">
        <w:rPr>
          <w:rFonts w:ascii="Arial" w:hAnsi="Arial" w:cs="Arial"/>
          <w:bCs/>
        </w:rPr>
        <w:t xml:space="preserve">, 2003). Philosophy also refers to the assumptions about a specific topic whilst developing knowledge (Saunders, et al., 2016). The section of research philosophy alone is a significant element to the methodology chapter, and due to the demarcations of this thesis, a brief description of ontological (the nature of reality) and epistemological (a theory of knowledge) will be provided to justify the researcher’s interpretivism approach to the research. Ontology </w:t>
      </w:r>
      <w:r w:rsidRPr="00C17F4E">
        <w:rPr>
          <w:rFonts w:ascii="Arial" w:hAnsi="Arial" w:cs="Arial"/>
          <w:bCs/>
        </w:rPr>
        <w:lastRenderedPageBreak/>
        <w:t>regards the nature of reality, and more so how the researcher deems reality whilst identifying whether social entities should be perceived as objective or subjective, whereas epistemology regards sources of knowledge, including possibilities, nature, sources and limitations of this knowledge in the particular field of study (</w:t>
      </w:r>
      <w:proofErr w:type="spellStart"/>
      <w:r w:rsidRPr="00C17F4E">
        <w:rPr>
          <w:rFonts w:ascii="Arial" w:hAnsi="Arial" w:cs="Arial"/>
          <w:bCs/>
        </w:rPr>
        <w:t>Dudovskjy</w:t>
      </w:r>
      <w:proofErr w:type="spellEnd"/>
      <w:r w:rsidRPr="00C17F4E">
        <w:rPr>
          <w:rFonts w:ascii="Arial" w:hAnsi="Arial" w:cs="Arial"/>
          <w:bCs/>
        </w:rPr>
        <w:t xml:space="preserve">, 2018). For the nature of this thesis, the researcher has decided to take an epistemological approach as the themes and topics presented are to understand and learn about aspects of social reality. </w:t>
      </w:r>
    </w:p>
    <w:p w14:paraId="4957B1D2" w14:textId="77777777" w:rsidR="00C17F4E" w:rsidRPr="00C17F4E" w:rsidRDefault="00C17F4E" w:rsidP="00C17F4E">
      <w:pPr>
        <w:spacing w:line="480" w:lineRule="auto"/>
        <w:rPr>
          <w:rFonts w:ascii="Arial" w:hAnsi="Arial" w:cs="Arial"/>
          <w:bCs/>
        </w:rPr>
      </w:pPr>
      <w:r w:rsidRPr="00C17F4E">
        <w:rPr>
          <w:rFonts w:ascii="Arial" w:hAnsi="Arial" w:cs="Arial"/>
          <w:bCs/>
        </w:rPr>
        <w:t xml:space="preserve">Through this chapter and the following chapters of this thesis, the adopted paradigm is interpretivism as this philosophical perspective requires methods of collecting large amounts of qualitative data of which the researcher has decided interviews will be the most appropriate method for this study. </w:t>
      </w:r>
    </w:p>
    <w:p w14:paraId="2F416A8C" w14:textId="472A939E" w:rsidR="00C17F4E" w:rsidRDefault="00C17F4E" w:rsidP="00C17F4E">
      <w:pPr>
        <w:spacing w:line="480" w:lineRule="auto"/>
        <w:rPr>
          <w:rFonts w:ascii="Arial" w:hAnsi="Arial" w:cs="Arial"/>
          <w:bCs/>
        </w:rPr>
      </w:pPr>
      <w:r w:rsidRPr="00C17F4E">
        <w:rPr>
          <w:rFonts w:ascii="Arial" w:hAnsi="Arial" w:cs="Arial"/>
          <w:bCs/>
        </w:rPr>
        <w:t xml:space="preserve">To further understand the link between the researcher’s choice of the interpretivist epistemological position with the research question, it is important to establish the difference between both interpretivism and positivism. Positivist research explains human behaviour, whereas an interpretivist approach is concerned with understanding human behaviour, concerned with the ‘how’ and ‘why’ that social action brings (Lin, 1998). Bell, et al (2019) argues that studying the social world requires a different understanding of the research that reflects the distinctiveness of humans as against the natural order. It is important to clarify that this approach is best suited to aims and objectives of this thesis as it will allow the researcher to delve further into different themes and explore accumulating patterns. </w:t>
      </w:r>
    </w:p>
    <w:p w14:paraId="476DE8D8" w14:textId="77777777" w:rsidR="00C17F4E" w:rsidRPr="00C17F4E" w:rsidRDefault="00C17F4E" w:rsidP="00C17F4E">
      <w:pPr>
        <w:spacing w:line="480" w:lineRule="auto"/>
        <w:rPr>
          <w:rFonts w:ascii="Arial" w:hAnsi="Arial" w:cs="Arial"/>
          <w:bCs/>
        </w:rPr>
      </w:pPr>
    </w:p>
    <w:p w14:paraId="7BA139D9" w14:textId="4EF687F3" w:rsidR="00C17F4E" w:rsidRDefault="00144BF6" w:rsidP="00144BF6">
      <w:pPr>
        <w:pStyle w:val="Heading2"/>
        <w:ind w:firstLine="720"/>
      </w:pPr>
      <w:r>
        <w:t xml:space="preserve">3.3.2 </w:t>
      </w:r>
      <w:r w:rsidR="00C17F4E" w:rsidRPr="00C17F4E">
        <w:t>Approach</w:t>
      </w:r>
    </w:p>
    <w:p w14:paraId="00BCDBA5" w14:textId="77777777" w:rsidR="00C17F4E" w:rsidRPr="00C17F4E" w:rsidRDefault="00C17F4E" w:rsidP="00C17F4E"/>
    <w:p w14:paraId="7335347D" w14:textId="77777777" w:rsidR="00C17F4E" w:rsidRPr="00C17F4E" w:rsidRDefault="00C17F4E" w:rsidP="00C17F4E">
      <w:pPr>
        <w:spacing w:line="480" w:lineRule="auto"/>
        <w:rPr>
          <w:rFonts w:ascii="Arial" w:hAnsi="Arial" w:cs="Arial"/>
          <w:bCs/>
        </w:rPr>
      </w:pPr>
      <w:r w:rsidRPr="00C17F4E">
        <w:rPr>
          <w:rFonts w:ascii="Arial" w:hAnsi="Arial" w:cs="Arial"/>
          <w:bCs/>
        </w:rPr>
        <w:t xml:space="preserve">The second process of research is deciding if an inductive or deductive approach is suited to the research. Due to the purpose of this thesis, the researcher has chosen to adopt an inductive research approach, which refers to the relationship between theory and the generation of new theory from emerging data. (Bell et al, 2019) The process of induction involves drawing data out of observations, hence how inductive researchers often use a </w:t>
      </w:r>
      <w:r w:rsidRPr="00C17F4E">
        <w:rPr>
          <w:rFonts w:ascii="Arial" w:hAnsi="Arial" w:cs="Arial"/>
          <w:bCs/>
        </w:rPr>
        <w:lastRenderedPageBreak/>
        <w:t>grounded theory approach to data analysis and theory generation. Since an inductive approach has no prior hypothesis, researchers instead observe phenomena, resulting in qualitative research methods best suited. Using qualitative methods of data collection develops a theoretical understanding built of ‘emotional experiences’ and perhaps data-driven manners (</w:t>
      </w:r>
      <w:r w:rsidRPr="00C17F4E">
        <w:rPr>
          <w:rFonts w:ascii="Arial" w:hAnsi="Arial" w:cs="Arial"/>
        </w:rPr>
        <w:t xml:space="preserve">Dickson-Swift et al, 2009). </w:t>
      </w:r>
    </w:p>
    <w:p w14:paraId="5B2B8696" w14:textId="5B68068A" w:rsidR="00C17F4E" w:rsidRPr="00C17F4E" w:rsidRDefault="00C17F4E" w:rsidP="00C17F4E">
      <w:pPr>
        <w:spacing w:line="480" w:lineRule="auto"/>
        <w:rPr>
          <w:rFonts w:ascii="Arial" w:hAnsi="Arial" w:cs="Arial"/>
          <w:bCs/>
        </w:rPr>
      </w:pPr>
    </w:p>
    <w:p w14:paraId="2FD706FA" w14:textId="77777777" w:rsidR="00C17F4E" w:rsidRPr="00C17F4E" w:rsidRDefault="00C17F4E" w:rsidP="00C17F4E">
      <w:pPr>
        <w:spacing w:line="480" w:lineRule="auto"/>
        <w:rPr>
          <w:rFonts w:ascii="Arial" w:hAnsi="Arial" w:cs="Arial"/>
          <w:bCs/>
        </w:rPr>
      </w:pPr>
    </w:p>
    <w:p w14:paraId="67338088" w14:textId="40CFB453" w:rsidR="00C17F4E" w:rsidRPr="00C17F4E" w:rsidRDefault="00C17F4E" w:rsidP="00C17F4E">
      <w:pPr>
        <w:spacing w:line="480" w:lineRule="auto"/>
        <w:rPr>
          <w:rFonts w:ascii="Arial" w:hAnsi="Arial" w:cs="Arial"/>
          <w:bCs/>
        </w:rPr>
      </w:pPr>
      <w:r w:rsidRPr="00C17F4E">
        <w:rPr>
          <w:rFonts w:ascii="Arial" w:hAnsi="Arial" w:cs="Arial"/>
          <w:bCs/>
          <w:noProof/>
        </w:rPr>
        <mc:AlternateContent>
          <mc:Choice Requires="wpg">
            <w:drawing>
              <wp:anchor distT="0" distB="0" distL="114300" distR="114300" simplePos="0" relativeHeight="251659264" behindDoc="0" locked="0" layoutInCell="1" allowOverlap="1" wp14:anchorId="7C8F491F" wp14:editId="7D807C8E">
                <wp:simplePos x="0" y="0"/>
                <wp:positionH relativeFrom="column">
                  <wp:posOffset>304800</wp:posOffset>
                </wp:positionH>
                <wp:positionV relativeFrom="paragraph">
                  <wp:posOffset>-302895</wp:posOffset>
                </wp:positionV>
                <wp:extent cx="4732020" cy="3642358"/>
                <wp:effectExtent l="0" t="0" r="0" b="0"/>
                <wp:wrapNone/>
                <wp:docPr id="6" name="Group 6"/>
                <wp:cNvGraphicFramePr/>
                <a:graphic xmlns:a="http://schemas.openxmlformats.org/drawingml/2006/main">
                  <a:graphicData uri="http://schemas.microsoft.com/office/word/2010/wordprocessingGroup">
                    <wpg:wgp>
                      <wpg:cNvGrpSpPr/>
                      <wpg:grpSpPr>
                        <a:xfrm>
                          <a:off x="0" y="0"/>
                          <a:ext cx="4732020" cy="3642358"/>
                          <a:chOff x="0" y="0"/>
                          <a:chExt cx="4732020" cy="3385153"/>
                        </a:xfrm>
                      </wpg:grpSpPr>
                      <pic:pic xmlns:pic="http://schemas.openxmlformats.org/drawingml/2006/picture">
                        <pic:nvPicPr>
                          <pic:cNvPr id="4" name="Picture 4"/>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342900" y="0"/>
                            <a:ext cx="3954780" cy="2636520"/>
                          </a:xfrm>
                          <a:prstGeom prst="rect">
                            <a:avLst/>
                          </a:prstGeom>
                        </pic:spPr>
                      </pic:pic>
                      <wps:wsp>
                        <wps:cNvPr id="5" name="Text Box 5"/>
                        <wps:cNvSpPr txBox="1"/>
                        <wps:spPr>
                          <a:xfrm>
                            <a:off x="0" y="2742715"/>
                            <a:ext cx="4732020" cy="642438"/>
                          </a:xfrm>
                          <a:prstGeom prst="rect">
                            <a:avLst/>
                          </a:prstGeom>
                          <a:solidFill>
                            <a:schemeClr val="lt1"/>
                          </a:solidFill>
                          <a:ln w="6350">
                            <a:noFill/>
                          </a:ln>
                        </wps:spPr>
                        <wps:txbx>
                          <w:txbxContent>
                            <w:p w14:paraId="2840CF49" w14:textId="5A2629A0" w:rsidR="00FD21C5" w:rsidRPr="0034664E" w:rsidRDefault="00FD21C5" w:rsidP="00C17F4E">
                              <w:pPr>
                                <w:jc w:val="center"/>
                              </w:pPr>
                              <w:r w:rsidRPr="0034664E">
                                <w:t>Figure</w:t>
                              </w:r>
                              <w:r>
                                <w:t xml:space="preserve"> 3-2</w:t>
                              </w:r>
                              <w:r w:rsidRPr="0034664E">
                                <w:t>. Inductive and Deductive Research Approach. Source: i2tutorials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C8F491F" id="Group 6" o:spid="_x0000_s1030" style="position:absolute;margin-left:24pt;margin-top:-23.85pt;width:372.6pt;height:286.8pt;z-index:251659264;mso-height-relative:margin" coordsize="47320,3385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">
                <v:shape id="Picture 4" o:spid="_x0000_s1031" type="#_x0000_t75" style="position:absolute;left:3429;width:39547;height:263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">
                  <v:imagedata r:id="rId16" o:title=""/>
                </v:shape>
                <v:shape id="Text Box 5" o:spid="_x0000_s1032" type="#_x0000_t202" style="position:absolute;top:27427;width:47320;height:64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" fillcolor="white [3201]" stroked="f" strokeweight=".5pt">
                  <v:textbox>
                    <w:txbxContent>
                      <w:p w14:paraId="2840CF49" w14:textId="5A2629A0" w:rsidR="00FD21C5" w:rsidRPr="0034664E" w:rsidRDefault="00FD21C5" w:rsidP="00C17F4E">
                        <w:pPr>
                          <w:jc w:val="center"/>
                        </w:pPr>
                        <w:r w:rsidRPr="0034664E">
                          <w:t>Figure</w:t>
                        </w:r>
                        <w:r>
                          <w:t xml:space="preserve"> 3-2</w:t>
                        </w:r>
                        <w:r w:rsidRPr="0034664E">
                          <w:t>. Inductive and Deductive Research Approach. Source: i2tutorials (2019)</w:t>
                        </w:r>
                      </w:p>
                    </w:txbxContent>
                  </v:textbox>
                </v:shape>
              </v:group>
            </w:pict>
          </mc:Fallback>
        </mc:AlternateContent>
      </w:r>
    </w:p>
    <w:p w14:paraId="3DD6C7D5" w14:textId="77777777" w:rsidR="00C17F4E" w:rsidRPr="00C17F4E" w:rsidRDefault="00C17F4E" w:rsidP="00C17F4E">
      <w:pPr>
        <w:spacing w:line="480" w:lineRule="auto"/>
        <w:rPr>
          <w:rFonts w:ascii="Arial" w:hAnsi="Arial" w:cs="Arial"/>
          <w:bCs/>
        </w:rPr>
      </w:pPr>
    </w:p>
    <w:p w14:paraId="73BD1BD4" w14:textId="77777777" w:rsidR="00C17F4E" w:rsidRPr="00C17F4E" w:rsidRDefault="00C17F4E" w:rsidP="00C17F4E">
      <w:pPr>
        <w:spacing w:line="480" w:lineRule="auto"/>
        <w:rPr>
          <w:rFonts w:ascii="Arial" w:hAnsi="Arial" w:cs="Arial"/>
          <w:bCs/>
        </w:rPr>
      </w:pPr>
    </w:p>
    <w:p w14:paraId="38E191F9" w14:textId="77777777" w:rsidR="00C17F4E" w:rsidRPr="00C17F4E" w:rsidRDefault="00C17F4E" w:rsidP="00C17F4E">
      <w:pPr>
        <w:spacing w:line="480" w:lineRule="auto"/>
        <w:rPr>
          <w:rFonts w:ascii="Arial" w:hAnsi="Arial" w:cs="Arial"/>
          <w:bCs/>
        </w:rPr>
      </w:pPr>
    </w:p>
    <w:p w14:paraId="40A9BDF8" w14:textId="77777777" w:rsidR="00C17F4E" w:rsidRPr="00C17F4E" w:rsidRDefault="00C17F4E" w:rsidP="00C17F4E">
      <w:pPr>
        <w:spacing w:line="480" w:lineRule="auto"/>
        <w:rPr>
          <w:rFonts w:ascii="Arial" w:hAnsi="Arial" w:cs="Arial"/>
          <w:bCs/>
        </w:rPr>
      </w:pPr>
    </w:p>
    <w:p w14:paraId="4AE9BBFE" w14:textId="77777777" w:rsidR="00C17F4E" w:rsidRPr="00C17F4E" w:rsidRDefault="00C17F4E" w:rsidP="00C17F4E">
      <w:pPr>
        <w:spacing w:line="480" w:lineRule="auto"/>
        <w:rPr>
          <w:rFonts w:ascii="Arial" w:hAnsi="Arial" w:cs="Arial"/>
          <w:bCs/>
        </w:rPr>
      </w:pPr>
    </w:p>
    <w:p w14:paraId="03DDE481" w14:textId="77777777" w:rsidR="00C17F4E" w:rsidRPr="00C17F4E" w:rsidRDefault="00C17F4E" w:rsidP="00C17F4E">
      <w:pPr>
        <w:spacing w:line="480" w:lineRule="auto"/>
        <w:rPr>
          <w:rFonts w:ascii="Arial" w:hAnsi="Arial" w:cs="Arial"/>
          <w:bCs/>
        </w:rPr>
      </w:pPr>
    </w:p>
    <w:p w14:paraId="7293EB8C" w14:textId="77777777" w:rsidR="00C17F4E" w:rsidRPr="00C17F4E" w:rsidRDefault="00C17F4E" w:rsidP="00C17F4E">
      <w:pPr>
        <w:spacing w:line="480" w:lineRule="auto"/>
        <w:rPr>
          <w:rFonts w:ascii="Arial" w:hAnsi="Arial" w:cs="Arial"/>
          <w:bCs/>
        </w:rPr>
      </w:pPr>
    </w:p>
    <w:p w14:paraId="36E36486" w14:textId="77777777" w:rsidR="00C17F4E" w:rsidRPr="00C17F4E" w:rsidRDefault="00C17F4E" w:rsidP="00C17F4E">
      <w:pPr>
        <w:spacing w:line="480" w:lineRule="auto"/>
        <w:rPr>
          <w:rFonts w:ascii="Arial" w:hAnsi="Arial" w:cs="Arial"/>
          <w:bCs/>
        </w:rPr>
      </w:pPr>
    </w:p>
    <w:p w14:paraId="4C9433C2" w14:textId="472B0A54" w:rsidR="00C17F4E" w:rsidRPr="00C17F4E" w:rsidRDefault="00C17F4E" w:rsidP="00C17F4E">
      <w:pPr>
        <w:spacing w:line="480" w:lineRule="auto"/>
        <w:rPr>
          <w:rFonts w:ascii="Arial" w:hAnsi="Arial" w:cs="Arial"/>
          <w:bCs/>
        </w:rPr>
      </w:pPr>
      <w:r w:rsidRPr="00C17F4E">
        <w:rPr>
          <w:rFonts w:ascii="Arial" w:hAnsi="Arial" w:cs="Arial"/>
          <w:bCs/>
        </w:rPr>
        <w:t xml:space="preserve">As illustrated in </w:t>
      </w:r>
      <w:r w:rsidR="0034664E">
        <w:rPr>
          <w:rFonts w:ascii="Arial" w:hAnsi="Arial" w:cs="Arial"/>
          <w:bCs/>
        </w:rPr>
        <w:t>figure 3-2</w:t>
      </w:r>
      <w:r w:rsidRPr="00C17F4E">
        <w:rPr>
          <w:rFonts w:ascii="Arial" w:hAnsi="Arial" w:cs="Arial"/>
          <w:bCs/>
        </w:rPr>
        <w:t xml:space="preserve"> above, inductive reasoning starts with observations of which theories are developed towards the end of the process. Any patterns or regularities that are noted also generates conclusive theories (Hodkinson, 2008). </w:t>
      </w:r>
    </w:p>
    <w:p w14:paraId="6C927377" w14:textId="77777777" w:rsidR="00C17F4E" w:rsidRPr="00C17F4E" w:rsidRDefault="00C17F4E" w:rsidP="00C17F4E">
      <w:pPr>
        <w:spacing w:line="480" w:lineRule="auto"/>
        <w:rPr>
          <w:rFonts w:ascii="Arial" w:hAnsi="Arial" w:cs="Arial"/>
          <w:b/>
        </w:rPr>
      </w:pPr>
    </w:p>
    <w:p w14:paraId="49647BD7" w14:textId="5EF98F75" w:rsidR="00C17F4E" w:rsidRDefault="00144BF6" w:rsidP="00144BF6">
      <w:pPr>
        <w:pStyle w:val="Heading2"/>
        <w:ind w:firstLine="720"/>
      </w:pPr>
      <w:r>
        <w:t xml:space="preserve">3.3.3 </w:t>
      </w:r>
      <w:r w:rsidR="00C17F4E" w:rsidRPr="00C17F4E">
        <w:t xml:space="preserve">Choice </w:t>
      </w:r>
    </w:p>
    <w:p w14:paraId="39FD28C9" w14:textId="77777777" w:rsidR="00C17F4E" w:rsidRPr="00C17F4E" w:rsidRDefault="00C17F4E" w:rsidP="00C17F4E"/>
    <w:p w14:paraId="2EEFB841" w14:textId="03526D64" w:rsidR="00C17F4E" w:rsidRPr="00C17F4E" w:rsidRDefault="00C17F4E" w:rsidP="00C17F4E">
      <w:pPr>
        <w:spacing w:line="480" w:lineRule="auto"/>
        <w:rPr>
          <w:rFonts w:ascii="Arial" w:hAnsi="Arial" w:cs="Arial"/>
          <w:bCs/>
        </w:rPr>
      </w:pPr>
      <w:r w:rsidRPr="00C17F4E">
        <w:rPr>
          <w:rFonts w:ascii="Arial" w:hAnsi="Arial" w:cs="Arial"/>
          <w:bCs/>
        </w:rPr>
        <w:t xml:space="preserve">The researcher has chosen to gather primary data using only a mono-method (one method) of in-depth interviews. Martin (1990) argues that a mixed method research approach brings </w:t>
      </w:r>
      <w:r w:rsidRPr="00C17F4E">
        <w:rPr>
          <w:rFonts w:ascii="Arial" w:hAnsi="Arial" w:cs="Arial"/>
          <w:bCs/>
        </w:rPr>
        <w:lastRenderedPageBreak/>
        <w:t xml:space="preserve">a more reliable view to the researcher’s topic and does not limit the research strategy to only one data source. However, due to the additional time and complexity a mixed research method brings, the researcher has discovered that conducting just interviews will gather </w:t>
      </w:r>
      <w:r w:rsidR="00D32F5A" w:rsidRPr="00C17F4E">
        <w:rPr>
          <w:rFonts w:ascii="Arial" w:hAnsi="Arial" w:cs="Arial"/>
          <w:bCs/>
        </w:rPr>
        <w:t>enough</w:t>
      </w:r>
      <w:r w:rsidRPr="00C17F4E">
        <w:rPr>
          <w:rFonts w:ascii="Arial" w:hAnsi="Arial" w:cs="Arial"/>
          <w:bCs/>
        </w:rPr>
        <w:t xml:space="preserve"> data for this thesis. The researcher also notes that trying to take more than one approach can be a waste of time and resources, especially since this thesis is aiming to uncover different aspects of social reality, choosing interviews provides the researcher with the scope to ask other questions if needed. </w:t>
      </w:r>
    </w:p>
    <w:p w14:paraId="3D7C6497" w14:textId="640E7A3F" w:rsidR="00C17F4E" w:rsidRDefault="00144BF6" w:rsidP="00144BF6">
      <w:pPr>
        <w:pStyle w:val="Heading2"/>
        <w:ind w:firstLine="720"/>
      </w:pPr>
      <w:r>
        <w:t xml:space="preserve">3.3.4 </w:t>
      </w:r>
      <w:r w:rsidR="00C17F4E" w:rsidRPr="00C17F4E">
        <w:t>Strategy</w:t>
      </w:r>
    </w:p>
    <w:p w14:paraId="34E9ECE5" w14:textId="77777777" w:rsidR="00C17F4E" w:rsidRPr="00C17F4E" w:rsidRDefault="00C17F4E" w:rsidP="00C17F4E"/>
    <w:p w14:paraId="682BB990" w14:textId="77777777" w:rsidR="00C17F4E" w:rsidRPr="00C17F4E" w:rsidRDefault="00C17F4E" w:rsidP="00C17F4E">
      <w:pPr>
        <w:spacing w:line="480" w:lineRule="auto"/>
        <w:rPr>
          <w:rFonts w:ascii="Arial" w:hAnsi="Arial" w:cs="Arial"/>
          <w:bCs/>
        </w:rPr>
      </w:pPr>
      <w:r w:rsidRPr="00C17F4E">
        <w:rPr>
          <w:rFonts w:ascii="Arial" w:hAnsi="Arial" w:cs="Arial"/>
          <w:bCs/>
        </w:rPr>
        <w:t>A research strategy looks at how the researcher will plan and execute a research study through the process of collecting and interpreting data through the correct method whilst sticking with clear objectives (</w:t>
      </w:r>
      <w:proofErr w:type="spellStart"/>
      <w:r w:rsidRPr="00C17F4E">
        <w:rPr>
          <w:rFonts w:ascii="Arial" w:hAnsi="Arial" w:cs="Arial"/>
          <w:bCs/>
        </w:rPr>
        <w:t>Layder</w:t>
      </w:r>
      <w:proofErr w:type="spellEnd"/>
      <w:r w:rsidRPr="00C17F4E">
        <w:rPr>
          <w:rFonts w:ascii="Arial" w:hAnsi="Arial" w:cs="Arial"/>
          <w:bCs/>
        </w:rPr>
        <w:t xml:space="preserve">, 1993). </w:t>
      </w:r>
    </w:p>
    <w:p w14:paraId="707AB8CE" w14:textId="77777777" w:rsidR="00C17F4E" w:rsidRPr="00C17F4E" w:rsidRDefault="00C17F4E" w:rsidP="00C17F4E">
      <w:pPr>
        <w:spacing w:line="480" w:lineRule="auto"/>
        <w:rPr>
          <w:rFonts w:ascii="Arial" w:hAnsi="Arial" w:cs="Arial"/>
          <w:bCs/>
        </w:rPr>
      </w:pPr>
      <w:r w:rsidRPr="00C17F4E">
        <w:rPr>
          <w:rFonts w:ascii="Arial" w:hAnsi="Arial" w:cs="Arial"/>
          <w:bCs/>
        </w:rPr>
        <w:t xml:space="preserve">Holden &amp; Lynch (2004) noted that it is imperative for the researcher to find the right research methodology to be able to identify the information that is to be investigated. Smith (1991) further suggests that if researchers do not adhere to the principles of their research strategy, it runs the risk of producing theories and information that is inaccurate or unrelated to reality. </w:t>
      </w:r>
    </w:p>
    <w:p w14:paraId="5651BE11" w14:textId="0A05F6B5" w:rsidR="00C17F4E" w:rsidRDefault="00C17F4E" w:rsidP="00C17F4E">
      <w:pPr>
        <w:spacing w:line="480" w:lineRule="auto"/>
        <w:rPr>
          <w:rFonts w:ascii="Arial" w:hAnsi="Arial" w:cs="Arial"/>
          <w:bCs/>
        </w:rPr>
      </w:pPr>
      <w:r w:rsidRPr="00C17F4E">
        <w:rPr>
          <w:rFonts w:ascii="Arial" w:hAnsi="Arial" w:cs="Arial"/>
          <w:bCs/>
        </w:rPr>
        <w:t xml:space="preserve">Inductive research uses a grounded analysis of focus groups, interview data and observation of participants behaviour to develop a theoretical understanding of the information the researcher is seeking. (Bell et al, 2019) To fulfil the aims and objectives of this thesis, the researcher had decided to utilise semi-structured interviews, </w:t>
      </w:r>
      <w:r w:rsidR="00144BF6" w:rsidRPr="00C17F4E">
        <w:rPr>
          <w:rFonts w:ascii="Arial" w:hAnsi="Arial" w:cs="Arial"/>
          <w:bCs/>
        </w:rPr>
        <w:t>to</w:t>
      </w:r>
      <w:r w:rsidRPr="00C17F4E">
        <w:rPr>
          <w:rFonts w:ascii="Arial" w:hAnsi="Arial" w:cs="Arial"/>
          <w:bCs/>
        </w:rPr>
        <w:t xml:space="preserve"> collect high-detailed data. </w:t>
      </w:r>
    </w:p>
    <w:p w14:paraId="23730297" w14:textId="77777777" w:rsidR="00C17F4E" w:rsidRPr="00C17F4E" w:rsidRDefault="00C17F4E" w:rsidP="00C17F4E">
      <w:pPr>
        <w:spacing w:line="480" w:lineRule="auto"/>
        <w:rPr>
          <w:rFonts w:ascii="Arial" w:hAnsi="Arial" w:cs="Arial"/>
          <w:bCs/>
        </w:rPr>
      </w:pPr>
    </w:p>
    <w:p w14:paraId="18F57C47" w14:textId="091DB9C1" w:rsidR="00C17F4E" w:rsidRDefault="00144BF6" w:rsidP="00144BF6">
      <w:pPr>
        <w:pStyle w:val="Heading2"/>
        <w:ind w:firstLine="720"/>
      </w:pPr>
      <w:r>
        <w:t xml:space="preserve">3.3.5 </w:t>
      </w:r>
      <w:r w:rsidR="00C17F4E" w:rsidRPr="00C17F4E">
        <w:t>Time Horizon</w:t>
      </w:r>
    </w:p>
    <w:p w14:paraId="6911FCC2" w14:textId="77777777" w:rsidR="00C17F4E" w:rsidRPr="00C17F4E" w:rsidRDefault="00C17F4E" w:rsidP="00C17F4E"/>
    <w:p w14:paraId="1CAD6B10" w14:textId="77777777" w:rsidR="00C17F4E" w:rsidRPr="00C17F4E" w:rsidRDefault="00C17F4E" w:rsidP="00C17F4E">
      <w:pPr>
        <w:spacing w:line="480" w:lineRule="auto"/>
        <w:rPr>
          <w:rFonts w:ascii="Arial" w:hAnsi="Arial" w:cs="Arial"/>
          <w:bCs/>
        </w:rPr>
      </w:pPr>
      <w:r w:rsidRPr="00C17F4E">
        <w:rPr>
          <w:rFonts w:ascii="Arial" w:hAnsi="Arial" w:cs="Arial"/>
          <w:bCs/>
        </w:rPr>
        <w:t xml:space="preserve">The earlier sections within this chapter established the area of interest the researcher is interested in ascertaining, regarding studying a new phenomenon through interviews. </w:t>
      </w:r>
    </w:p>
    <w:p w14:paraId="43F1124A" w14:textId="7E807655" w:rsidR="00C17F4E" w:rsidRPr="00C17F4E" w:rsidRDefault="00C17F4E" w:rsidP="00C17F4E">
      <w:pPr>
        <w:spacing w:line="480" w:lineRule="auto"/>
        <w:rPr>
          <w:rFonts w:ascii="Arial" w:hAnsi="Arial" w:cs="Arial"/>
          <w:bCs/>
        </w:rPr>
      </w:pPr>
      <w:r w:rsidRPr="00C17F4E">
        <w:rPr>
          <w:rFonts w:ascii="Arial" w:hAnsi="Arial" w:cs="Arial"/>
          <w:bCs/>
        </w:rPr>
        <w:t>The penultimate layer of the research onion refers to the time frame in which the research is intended to take for completion. (</w:t>
      </w:r>
      <w:r w:rsidRPr="00C17F4E">
        <w:rPr>
          <w:rFonts w:ascii="Arial" w:hAnsi="Arial" w:cs="Arial"/>
        </w:rPr>
        <w:t>Emmanuel, 2019) There are two-time horizons: cross-</w:t>
      </w:r>
      <w:r w:rsidRPr="00C17F4E">
        <w:rPr>
          <w:rFonts w:ascii="Arial" w:hAnsi="Arial" w:cs="Arial"/>
        </w:rPr>
        <w:lastRenderedPageBreak/>
        <w:t xml:space="preserve">sectional (short-term) and longitudinal (long-term). Cross-sectional research designs refer to collecting data in more than one case, or typically be in a snapshot at a single point in time. By evaluating qualitative data with two or more variables, the researcher can then examine and detect patterns of association. Longitudinal research on the other hand studies a </w:t>
      </w:r>
      <w:proofErr w:type="gramStart"/>
      <w:r w:rsidRPr="00C17F4E">
        <w:rPr>
          <w:rFonts w:ascii="Arial" w:hAnsi="Arial" w:cs="Arial"/>
        </w:rPr>
        <w:t>particular phenomenon</w:t>
      </w:r>
      <w:proofErr w:type="gramEnd"/>
      <w:r w:rsidRPr="00C17F4E">
        <w:rPr>
          <w:rFonts w:ascii="Arial" w:hAnsi="Arial" w:cs="Arial"/>
        </w:rPr>
        <w:t xml:space="preserve"> over an extended period of time, as the data is collected on a sample. (Cross-sectional vs. longitudinal studies, 2015) Cross-sectional studies are often described as being limited to the data the approach gathers over a shorter amount of time compared to longitudinal studies, however, due to the limited time of study, the researcher of this thesis has chosen to execute a cross-sectional research approach to understand a particular phenomenon between consumer buying behaviour and brand equity within the given time-frame, whilst also understanding that multiple variables can be seen at a specific point in time. </w:t>
      </w:r>
      <w:r w:rsidRPr="00C17F4E">
        <w:rPr>
          <w:rFonts w:ascii="Arial" w:hAnsi="Arial" w:cs="Arial"/>
          <w:bCs/>
        </w:rPr>
        <w:t xml:space="preserve"> </w:t>
      </w:r>
    </w:p>
    <w:p w14:paraId="63A9E892" w14:textId="77777777" w:rsidR="00C17F4E" w:rsidRPr="00C17F4E" w:rsidRDefault="00C17F4E" w:rsidP="00C17F4E">
      <w:pPr>
        <w:spacing w:line="480" w:lineRule="auto"/>
        <w:rPr>
          <w:rFonts w:ascii="Arial" w:hAnsi="Arial" w:cs="Arial"/>
          <w:bCs/>
        </w:rPr>
      </w:pPr>
    </w:p>
    <w:p w14:paraId="66F1E517" w14:textId="597357E2" w:rsidR="00C17F4E" w:rsidRPr="00C17F4E" w:rsidRDefault="00144BF6" w:rsidP="00144BF6">
      <w:pPr>
        <w:pStyle w:val="Heading2"/>
        <w:ind w:firstLine="720"/>
      </w:pPr>
      <w:r>
        <w:t xml:space="preserve">3.3.6 </w:t>
      </w:r>
      <w:r w:rsidR="00C17F4E" w:rsidRPr="00C17F4E">
        <w:t>Data Collection Techniques and Procedures</w:t>
      </w:r>
    </w:p>
    <w:p w14:paraId="0F177207" w14:textId="77777777" w:rsidR="00C17F4E" w:rsidRDefault="00C17F4E" w:rsidP="00C17F4E">
      <w:pPr>
        <w:pStyle w:val="Heading2"/>
      </w:pPr>
    </w:p>
    <w:p w14:paraId="68EE8BF4" w14:textId="704B6470" w:rsidR="00C17F4E" w:rsidRDefault="00144BF6" w:rsidP="00144BF6">
      <w:pPr>
        <w:pStyle w:val="Heading2"/>
        <w:ind w:left="720" w:firstLine="720"/>
      </w:pPr>
      <w:r>
        <w:t xml:space="preserve">3.3.6.1 </w:t>
      </w:r>
      <w:r w:rsidR="00C17F4E" w:rsidRPr="00C17F4E">
        <w:t>Qualitative Data</w:t>
      </w:r>
    </w:p>
    <w:p w14:paraId="241CE46D" w14:textId="77777777" w:rsidR="00C17F4E" w:rsidRPr="00C17F4E" w:rsidRDefault="00C17F4E" w:rsidP="00C17F4E"/>
    <w:p w14:paraId="227BFF5C" w14:textId="7742E9B0" w:rsidR="00C17F4E" w:rsidRPr="00C17F4E" w:rsidRDefault="00C17F4E" w:rsidP="00C17F4E">
      <w:pPr>
        <w:spacing w:line="480" w:lineRule="auto"/>
        <w:rPr>
          <w:rFonts w:ascii="Arial" w:hAnsi="Arial" w:cs="Arial"/>
          <w:bCs/>
        </w:rPr>
      </w:pPr>
      <w:r w:rsidRPr="00C17F4E">
        <w:rPr>
          <w:rFonts w:ascii="Arial" w:hAnsi="Arial" w:cs="Arial"/>
        </w:rPr>
        <w:t xml:space="preserve">Collis &amp; Hussey (2009) mentions that the collection method of a thesis is </w:t>
      </w:r>
      <w:r w:rsidR="00144BF6" w:rsidRPr="00C17F4E">
        <w:rPr>
          <w:rFonts w:ascii="Arial" w:hAnsi="Arial" w:cs="Arial"/>
        </w:rPr>
        <w:t>dependent</w:t>
      </w:r>
      <w:r w:rsidRPr="00C17F4E">
        <w:rPr>
          <w:rFonts w:ascii="Arial" w:hAnsi="Arial" w:cs="Arial"/>
        </w:rPr>
        <w:t xml:space="preserve"> on the research question at hand, but for this study the researcher has decided to use a mono-method approach of interviews as it is clear that a qualitative data collection will ensure the researcher gains in depth results and also aids the researcher in utilising the interpretivist approach.</w:t>
      </w:r>
    </w:p>
    <w:p w14:paraId="0A003F99" w14:textId="6282DC01" w:rsidR="00C17F4E" w:rsidRDefault="00C17F4E" w:rsidP="00C17F4E">
      <w:pPr>
        <w:pStyle w:val="Heading2"/>
      </w:pPr>
      <w:r w:rsidRPr="00C17F4E">
        <w:rPr>
          <w:bCs/>
        </w:rPr>
        <w:tab/>
      </w:r>
      <w:r w:rsidR="00144BF6">
        <w:rPr>
          <w:bCs/>
        </w:rPr>
        <w:tab/>
        <w:t xml:space="preserve">3.3.6.2 </w:t>
      </w:r>
      <w:r w:rsidRPr="00C17F4E">
        <w:t>Interviews</w:t>
      </w:r>
    </w:p>
    <w:p w14:paraId="20AEB679" w14:textId="77777777" w:rsidR="00C17F4E" w:rsidRPr="00C17F4E" w:rsidRDefault="00C17F4E" w:rsidP="00C17F4E"/>
    <w:p w14:paraId="46947586" w14:textId="77777777" w:rsidR="00C17F4E" w:rsidRPr="00C17F4E" w:rsidRDefault="00C17F4E" w:rsidP="00C17F4E">
      <w:pPr>
        <w:spacing w:line="480" w:lineRule="auto"/>
        <w:rPr>
          <w:rFonts w:ascii="Arial" w:hAnsi="Arial" w:cs="Arial"/>
        </w:rPr>
      </w:pPr>
      <w:r w:rsidRPr="00C17F4E">
        <w:rPr>
          <w:rFonts w:ascii="Arial" w:hAnsi="Arial" w:cs="Arial"/>
          <w:bCs/>
        </w:rPr>
        <w:t>The researcher has decided to undertake interviews, using a semi-structured format to allow open questions to be asked when the researcher feels necessary, which will allow in-depth data to be collected (</w:t>
      </w:r>
      <w:r w:rsidRPr="00C17F4E">
        <w:rPr>
          <w:rFonts w:ascii="Arial" w:hAnsi="Arial" w:cs="Arial"/>
        </w:rPr>
        <w:t xml:space="preserve">Schmidt, 2004). </w:t>
      </w:r>
    </w:p>
    <w:p w14:paraId="486D5E36" w14:textId="260ABA3A" w:rsidR="00C17F4E" w:rsidRPr="00C17F4E" w:rsidRDefault="00C17F4E" w:rsidP="00C17F4E">
      <w:pPr>
        <w:spacing w:line="480" w:lineRule="auto"/>
        <w:rPr>
          <w:rFonts w:ascii="Arial" w:hAnsi="Arial" w:cs="Arial"/>
        </w:rPr>
      </w:pPr>
      <w:r w:rsidRPr="00C17F4E">
        <w:rPr>
          <w:rFonts w:ascii="Arial" w:hAnsi="Arial" w:cs="Arial"/>
        </w:rPr>
        <w:lastRenderedPageBreak/>
        <w:t xml:space="preserve">Utilising semi-structured interviews means that the interview </w:t>
      </w:r>
      <w:r w:rsidR="00144BF6" w:rsidRPr="00C17F4E">
        <w:rPr>
          <w:rFonts w:ascii="Arial" w:hAnsi="Arial" w:cs="Arial"/>
        </w:rPr>
        <w:t>is not</w:t>
      </w:r>
      <w:r w:rsidRPr="00C17F4E">
        <w:rPr>
          <w:rFonts w:ascii="Arial" w:hAnsi="Arial" w:cs="Arial"/>
        </w:rPr>
        <w:t xml:space="preserve"> restrained or structured around certain topics only. This format of interviews </w:t>
      </w:r>
      <w:r w:rsidR="00144BF6" w:rsidRPr="00C17F4E">
        <w:rPr>
          <w:rFonts w:ascii="Arial" w:hAnsi="Arial" w:cs="Arial"/>
        </w:rPr>
        <w:t>is</w:t>
      </w:r>
      <w:r w:rsidRPr="00C17F4E">
        <w:rPr>
          <w:rFonts w:ascii="Arial" w:hAnsi="Arial" w:cs="Arial"/>
        </w:rPr>
        <w:t xml:space="preserve"> useful as it allows the researcher to guide the interviewees through different topics as well as probing open-ended questions and as a way of prompting more information. Examples of these would </w:t>
      </w:r>
      <w:r w:rsidR="00144BF6" w:rsidRPr="00C17F4E">
        <w:rPr>
          <w:rFonts w:ascii="Arial" w:hAnsi="Arial" w:cs="Arial"/>
        </w:rPr>
        <w:t>be</w:t>
      </w:r>
      <w:r w:rsidR="00144BF6">
        <w:rPr>
          <w:rFonts w:ascii="Arial" w:hAnsi="Arial" w:cs="Arial"/>
        </w:rPr>
        <w:t xml:space="preserve">, </w:t>
      </w:r>
      <w:r w:rsidRPr="00C17F4E">
        <w:rPr>
          <w:rFonts w:ascii="Arial" w:hAnsi="Arial" w:cs="Arial"/>
        </w:rPr>
        <w:t xml:space="preserve">what do you think, why do you think that, what about this (Longhurst, 2003). Semi-structured interviews also allow the interviewees to feel at ease, allowing rapport to be build which will provide the researcher with clarity that the upmost information can be collected. </w:t>
      </w:r>
    </w:p>
    <w:p w14:paraId="26C410DD" w14:textId="77777777" w:rsidR="00C17F4E" w:rsidRPr="00C17F4E" w:rsidRDefault="00C17F4E" w:rsidP="00C17F4E">
      <w:pPr>
        <w:spacing w:line="480" w:lineRule="auto"/>
        <w:rPr>
          <w:rFonts w:ascii="Arial" w:hAnsi="Arial" w:cs="Arial"/>
        </w:rPr>
      </w:pPr>
    </w:p>
    <w:p w14:paraId="4AC7C08E" w14:textId="10A7C68F" w:rsidR="00C17F4E" w:rsidRDefault="00C17F4E" w:rsidP="00C17F4E">
      <w:pPr>
        <w:pStyle w:val="Heading2"/>
      </w:pPr>
      <w:r w:rsidRPr="00C17F4E">
        <w:tab/>
      </w:r>
      <w:r w:rsidRPr="00C17F4E">
        <w:tab/>
      </w:r>
      <w:r w:rsidR="00144BF6">
        <w:t xml:space="preserve">3.3.6.3 </w:t>
      </w:r>
      <w:r w:rsidRPr="00C17F4E">
        <w:t>Process</w:t>
      </w:r>
    </w:p>
    <w:p w14:paraId="7CE6480A" w14:textId="77777777" w:rsidR="00C17F4E" w:rsidRPr="00C17F4E" w:rsidRDefault="00C17F4E" w:rsidP="00C17F4E"/>
    <w:p w14:paraId="6C32F25B" w14:textId="77777777" w:rsidR="00C17F4E" w:rsidRPr="00C17F4E" w:rsidRDefault="00C17F4E" w:rsidP="00C17F4E">
      <w:pPr>
        <w:spacing w:line="480" w:lineRule="auto"/>
        <w:rPr>
          <w:rFonts w:ascii="Arial" w:hAnsi="Arial" w:cs="Arial"/>
          <w:bCs/>
        </w:rPr>
      </w:pPr>
      <w:r w:rsidRPr="00C17F4E">
        <w:rPr>
          <w:rFonts w:ascii="Arial" w:hAnsi="Arial" w:cs="Arial"/>
        </w:rPr>
        <w:t>Due to the constraints of time and resources, the researcher is looking for theoretical saturation (</w:t>
      </w:r>
      <w:r w:rsidRPr="00C17F4E">
        <w:rPr>
          <w:rFonts w:ascii="Arial" w:hAnsi="Arial" w:cs="Arial"/>
          <w:bCs/>
        </w:rPr>
        <w:t xml:space="preserve">Guest et al, 2006). Saturation of data will be clear when recurring patterns and themes become visible. For this thesis, the researcher is aiming to complete between 7-10 interviews with students in the Generation Z demographic as this will allow the researcher to have enough data to highlight patterns that can then be evaluated. The researcher can take advantage of utilising interviews with people of this demographic as the interviewees can give full honest opinions and experiences which is exactly what the researcher is looking for. </w:t>
      </w:r>
    </w:p>
    <w:p w14:paraId="7988870A" w14:textId="77777777" w:rsidR="00C17F4E" w:rsidRPr="00C17F4E" w:rsidRDefault="00C17F4E" w:rsidP="00C17F4E">
      <w:pPr>
        <w:spacing w:line="480" w:lineRule="auto"/>
        <w:rPr>
          <w:rFonts w:ascii="Arial" w:hAnsi="Arial" w:cs="Arial"/>
          <w:bCs/>
        </w:rPr>
      </w:pPr>
      <w:r w:rsidRPr="00C17F4E">
        <w:rPr>
          <w:rFonts w:ascii="Arial" w:hAnsi="Arial" w:cs="Arial"/>
          <w:bCs/>
        </w:rPr>
        <w:t xml:space="preserve">Although it is hard to plan prior to the interviews taking place, the interviews will aim to take between half an hour to an hour, which is dependent on the type of person being interviewed and their level of depth when answering, but the researcher will also be polite, open and have no constraints on the interviewees. Prior to the interview process, the researcher has agreed to review the questions at hand with the dissertation supervisor to ensure the questions asked will gather relevant information. </w:t>
      </w:r>
    </w:p>
    <w:p w14:paraId="05B17FC0" w14:textId="77777777" w:rsidR="00C17F4E" w:rsidRPr="00C17F4E" w:rsidRDefault="00C17F4E" w:rsidP="00C17F4E">
      <w:pPr>
        <w:spacing w:line="480" w:lineRule="auto"/>
        <w:rPr>
          <w:rFonts w:ascii="Arial" w:hAnsi="Arial" w:cs="Arial"/>
          <w:bCs/>
        </w:rPr>
      </w:pPr>
      <w:r w:rsidRPr="00C17F4E">
        <w:rPr>
          <w:rFonts w:ascii="Arial" w:hAnsi="Arial" w:cs="Arial"/>
          <w:bCs/>
        </w:rPr>
        <w:t xml:space="preserve">Due to the limitations of the Covid-19 climate, the researcher will conduct interviews virtually through either audio call or voice note on a messenger app, both of which will be recorded and saved instantly to ensure it is saved safely. These methods could be beneficial to the researcher as it may allow the interviewees to feel more comfortable which will allow for </w:t>
      </w:r>
      <w:r w:rsidRPr="00C17F4E">
        <w:rPr>
          <w:rFonts w:ascii="Arial" w:hAnsi="Arial" w:cs="Arial"/>
          <w:bCs/>
        </w:rPr>
        <w:lastRenderedPageBreak/>
        <w:t xml:space="preserve">more information to be given. Once the interviews are complete, they will then be transcribed and formatted into transcripts. </w:t>
      </w:r>
    </w:p>
    <w:p w14:paraId="63A4CE56" w14:textId="605324BB" w:rsidR="00C17F4E" w:rsidRDefault="00C17F4E" w:rsidP="00C17F4E">
      <w:pPr>
        <w:spacing w:line="480" w:lineRule="auto"/>
        <w:rPr>
          <w:rFonts w:ascii="Arial" w:hAnsi="Arial" w:cs="Arial"/>
        </w:rPr>
      </w:pPr>
      <w:r w:rsidRPr="00C17F4E">
        <w:rPr>
          <w:rFonts w:ascii="Arial" w:hAnsi="Arial" w:cs="Arial"/>
          <w:bCs/>
        </w:rPr>
        <w:t xml:space="preserve">Once the data has been collected and formatted, the researcher will then analyse the data through </w:t>
      </w:r>
      <w:proofErr w:type="spellStart"/>
      <w:r w:rsidRPr="00C17F4E">
        <w:rPr>
          <w:rFonts w:ascii="Arial" w:hAnsi="Arial" w:cs="Arial"/>
          <w:bCs/>
        </w:rPr>
        <w:t>Nvivo</w:t>
      </w:r>
      <w:proofErr w:type="spellEnd"/>
      <w:r w:rsidRPr="00C17F4E">
        <w:rPr>
          <w:rFonts w:ascii="Arial" w:hAnsi="Arial" w:cs="Arial"/>
          <w:bCs/>
        </w:rPr>
        <w:t>, which is a qualitative analysis software to help organise and evaluate findings in the data (</w:t>
      </w:r>
      <w:r w:rsidRPr="00C17F4E">
        <w:rPr>
          <w:rFonts w:ascii="Arial" w:hAnsi="Arial" w:cs="Arial"/>
          <w:i/>
          <w:iCs/>
        </w:rPr>
        <w:t>Learn More About Data Analysis Software</w:t>
      </w:r>
      <w:r w:rsidRPr="00C17F4E">
        <w:rPr>
          <w:rFonts w:ascii="Arial" w:hAnsi="Arial" w:cs="Arial"/>
        </w:rPr>
        <w:t xml:space="preserve">, no date). Prior to using </w:t>
      </w:r>
      <w:proofErr w:type="spellStart"/>
      <w:r w:rsidRPr="00C17F4E">
        <w:rPr>
          <w:rFonts w:ascii="Arial" w:hAnsi="Arial" w:cs="Arial"/>
        </w:rPr>
        <w:t>Nvivo</w:t>
      </w:r>
      <w:proofErr w:type="spellEnd"/>
      <w:r w:rsidRPr="00C17F4E">
        <w:rPr>
          <w:rFonts w:ascii="Arial" w:hAnsi="Arial" w:cs="Arial"/>
        </w:rPr>
        <w:t xml:space="preserve">, the data will be coded to understand the current themes and patterns visible to the researcher and will then be sorted into sub-nodes as a way of organising. To do this, the researcher will adopt the six step method, developed by Braun &amp; Clarke (2006) which refers to understanding the data, assigning preliminary codes, searching for patterns whilst reviewing and defining themes, before producing the final report. </w:t>
      </w:r>
    </w:p>
    <w:p w14:paraId="70B50C92" w14:textId="77777777" w:rsidR="00C17F4E" w:rsidRPr="00C17F4E" w:rsidRDefault="00C17F4E" w:rsidP="00C17F4E">
      <w:pPr>
        <w:spacing w:line="480" w:lineRule="auto"/>
        <w:rPr>
          <w:rFonts w:ascii="Arial" w:hAnsi="Arial" w:cs="Arial"/>
        </w:rPr>
      </w:pPr>
    </w:p>
    <w:p w14:paraId="448CA331" w14:textId="3FA8B338" w:rsidR="00C17F4E" w:rsidRDefault="00144BF6" w:rsidP="00C17F4E">
      <w:pPr>
        <w:pStyle w:val="Heading2"/>
      </w:pPr>
      <w:r>
        <w:t xml:space="preserve">3.4 </w:t>
      </w:r>
      <w:r w:rsidR="00C17F4E" w:rsidRPr="00C17F4E">
        <w:t xml:space="preserve">Sampling </w:t>
      </w:r>
    </w:p>
    <w:p w14:paraId="3FA60B38" w14:textId="77777777" w:rsidR="00C17F4E" w:rsidRPr="00C17F4E" w:rsidRDefault="00C17F4E" w:rsidP="00C17F4E"/>
    <w:p w14:paraId="625D627E" w14:textId="77777777" w:rsidR="00C17F4E" w:rsidRPr="00C17F4E" w:rsidRDefault="00C17F4E" w:rsidP="00C17F4E">
      <w:pPr>
        <w:spacing w:line="480" w:lineRule="auto"/>
        <w:rPr>
          <w:rFonts w:ascii="Arial" w:hAnsi="Arial" w:cs="Arial"/>
          <w:bCs/>
        </w:rPr>
      </w:pPr>
      <w:r w:rsidRPr="00C17F4E">
        <w:rPr>
          <w:rFonts w:ascii="Arial" w:hAnsi="Arial" w:cs="Arial"/>
          <w:bCs/>
        </w:rPr>
        <w:t>Sampling refers to selecting a subset of people taken from a larger population for measurement (Marshall, 1996). When the researcher refers to the larger population of a sample, this addresses all the people the researcher wishes to understand, but since it would be nearly impossible to do this, a smaller subpopulation is selected to be investigated to find patterns of behaviour, characteristics and beliefs (</w:t>
      </w:r>
      <w:proofErr w:type="spellStart"/>
      <w:r w:rsidRPr="00C17F4E">
        <w:rPr>
          <w:rFonts w:ascii="Arial" w:hAnsi="Arial" w:cs="Arial"/>
          <w:bCs/>
        </w:rPr>
        <w:t>Rahi</w:t>
      </w:r>
      <w:proofErr w:type="spellEnd"/>
      <w:r w:rsidRPr="00C17F4E">
        <w:rPr>
          <w:rFonts w:ascii="Arial" w:hAnsi="Arial" w:cs="Arial"/>
          <w:bCs/>
        </w:rPr>
        <w:t xml:space="preserve">, 2017). There are two kinds of sampling methods, </w:t>
      </w:r>
      <w:proofErr w:type="gramStart"/>
      <w:r w:rsidRPr="00C17F4E">
        <w:rPr>
          <w:rFonts w:ascii="Arial" w:hAnsi="Arial" w:cs="Arial"/>
          <w:bCs/>
        </w:rPr>
        <w:t>probability</w:t>
      </w:r>
      <w:proofErr w:type="gramEnd"/>
      <w:r w:rsidRPr="00C17F4E">
        <w:rPr>
          <w:rFonts w:ascii="Arial" w:hAnsi="Arial" w:cs="Arial"/>
          <w:bCs/>
        </w:rPr>
        <w:t xml:space="preserve"> or non-probability. The sampling method that is most appropriate for the research question is purposive sampling, a non-probability form of sampling. Purposive sampling is a technique of which the researcher uses their own judgment when choosing the sample for the study, often those of whom they know are relevant to the question (</w:t>
      </w:r>
      <w:proofErr w:type="spellStart"/>
      <w:r w:rsidRPr="00C17F4E">
        <w:rPr>
          <w:rFonts w:ascii="Arial" w:hAnsi="Arial" w:cs="Arial"/>
          <w:bCs/>
        </w:rPr>
        <w:t>Mcgivern</w:t>
      </w:r>
      <w:proofErr w:type="spellEnd"/>
      <w:r w:rsidRPr="00C17F4E">
        <w:rPr>
          <w:rFonts w:ascii="Arial" w:hAnsi="Arial" w:cs="Arial"/>
          <w:bCs/>
        </w:rPr>
        <w:t>, 2009).</w:t>
      </w:r>
    </w:p>
    <w:p w14:paraId="339877DB" w14:textId="77777777" w:rsidR="00C17F4E" w:rsidRPr="00C17F4E" w:rsidRDefault="00C17F4E" w:rsidP="00C17F4E">
      <w:pPr>
        <w:spacing w:line="480" w:lineRule="auto"/>
        <w:rPr>
          <w:rFonts w:ascii="Arial" w:hAnsi="Arial" w:cs="Arial"/>
          <w:bCs/>
        </w:rPr>
      </w:pPr>
      <w:r w:rsidRPr="00C17F4E">
        <w:rPr>
          <w:rFonts w:ascii="Arial" w:hAnsi="Arial" w:cs="Arial"/>
          <w:bCs/>
        </w:rPr>
        <w:t xml:space="preserve">For the sample of this study, the researcher has decided to utilise student participants in the Generation Z demographic as this will help uncover true behaviour and patterns that will help fulfil the aims and objectives of this thesis. The researcher will also look to sample those who shop in online fashion brands. </w:t>
      </w:r>
    </w:p>
    <w:p w14:paraId="7B3ADE9A" w14:textId="77777777" w:rsidR="00C17F4E" w:rsidRPr="00C17F4E" w:rsidRDefault="00C17F4E" w:rsidP="00C17F4E">
      <w:pPr>
        <w:spacing w:line="480" w:lineRule="auto"/>
        <w:rPr>
          <w:rFonts w:ascii="Arial" w:hAnsi="Arial" w:cs="Arial"/>
          <w:bCs/>
        </w:rPr>
      </w:pPr>
      <w:r w:rsidRPr="00C17F4E">
        <w:rPr>
          <w:rFonts w:ascii="Arial" w:hAnsi="Arial" w:cs="Arial"/>
          <w:bCs/>
        </w:rPr>
        <w:lastRenderedPageBreak/>
        <w:t>The researcher also understands that due to the data collection method of interviews, agreeing on a number of participants prior to undertaking them is impossible as the researcher will utilise the interview process until theoretical saturation is achieved, meaning that once the researcher starts to notice repetition in themes and concepts (</w:t>
      </w:r>
      <w:r w:rsidRPr="00C17F4E">
        <w:rPr>
          <w:rFonts w:ascii="Arial" w:hAnsi="Arial" w:cs="Arial"/>
          <w:shd w:val="clear" w:color="auto" w:fill="FFFFFF"/>
        </w:rPr>
        <w:t xml:space="preserve">Bloor and Wood, 2006). </w:t>
      </w:r>
    </w:p>
    <w:p w14:paraId="1C7AB62E" w14:textId="77777777" w:rsidR="00C17F4E" w:rsidRPr="00C17F4E" w:rsidRDefault="00C17F4E" w:rsidP="00C17F4E">
      <w:pPr>
        <w:spacing w:line="480" w:lineRule="auto"/>
        <w:rPr>
          <w:rFonts w:ascii="Arial" w:hAnsi="Arial" w:cs="Arial"/>
          <w:b/>
        </w:rPr>
      </w:pPr>
    </w:p>
    <w:p w14:paraId="2AABBC7B" w14:textId="28604634" w:rsidR="00C17F4E" w:rsidRDefault="00144BF6" w:rsidP="00C17F4E">
      <w:pPr>
        <w:pStyle w:val="Heading2"/>
      </w:pPr>
      <w:r>
        <w:t xml:space="preserve">3.5 </w:t>
      </w:r>
      <w:r w:rsidR="00C17F4E" w:rsidRPr="00C17F4E">
        <w:t xml:space="preserve">Credibility and Dependability </w:t>
      </w:r>
    </w:p>
    <w:p w14:paraId="5E23BE3E" w14:textId="77777777" w:rsidR="00C17F4E" w:rsidRPr="00C17F4E" w:rsidRDefault="00C17F4E" w:rsidP="00C17F4E"/>
    <w:p w14:paraId="196A9640" w14:textId="57B2CC0A" w:rsidR="00C17F4E" w:rsidRPr="00C17F4E" w:rsidRDefault="00C17F4E" w:rsidP="00C17F4E">
      <w:pPr>
        <w:spacing w:line="480" w:lineRule="auto"/>
        <w:rPr>
          <w:rFonts w:ascii="Arial" w:hAnsi="Arial" w:cs="Arial"/>
          <w:bCs/>
        </w:rPr>
      </w:pPr>
      <w:proofErr w:type="spellStart"/>
      <w:r w:rsidRPr="00C17F4E">
        <w:rPr>
          <w:rFonts w:ascii="Arial" w:hAnsi="Arial" w:cs="Arial"/>
          <w:bCs/>
        </w:rPr>
        <w:t>Golafshani</w:t>
      </w:r>
      <w:proofErr w:type="spellEnd"/>
      <w:r w:rsidRPr="00C17F4E">
        <w:rPr>
          <w:rFonts w:ascii="Arial" w:hAnsi="Arial" w:cs="Arial"/>
          <w:bCs/>
        </w:rPr>
        <w:t xml:space="preserve"> (2003) argued that the use of reliability and validity are only common in quantitative research, of which the qualitative research paradigm are now reconsidered. This is due to how quantitative researchers </w:t>
      </w:r>
      <w:r w:rsidR="00D32F5A" w:rsidRPr="00C17F4E">
        <w:rPr>
          <w:rFonts w:ascii="Arial" w:hAnsi="Arial" w:cs="Arial"/>
          <w:bCs/>
        </w:rPr>
        <w:t>can</w:t>
      </w:r>
      <w:r w:rsidRPr="00C17F4E">
        <w:rPr>
          <w:rFonts w:ascii="Arial" w:hAnsi="Arial" w:cs="Arial"/>
          <w:bCs/>
        </w:rPr>
        <w:t xml:space="preserve"> access the reliability of their findings through statistical understanding. Qualitative researchers, however, are subject to their own knowledge and understanding, meaning using reliability and validity to assess is almost impossible as interviews of the same kind are replicated in a similar setting. </w:t>
      </w:r>
    </w:p>
    <w:p w14:paraId="2912C761" w14:textId="1198FDBD" w:rsidR="00C17F4E" w:rsidRDefault="00C17F4E" w:rsidP="00C17F4E">
      <w:pPr>
        <w:pStyle w:val="Heading2"/>
      </w:pPr>
      <w:r w:rsidRPr="00C17F4E">
        <w:rPr>
          <w:bCs/>
        </w:rPr>
        <w:tab/>
      </w:r>
      <w:r w:rsidR="00144BF6">
        <w:rPr>
          <w:bCs/>
        </w:rPr>
        <w:t xml:space="preserve">3.5.1 </w:t>
      </w:r>
      <w:r w:rsidRPr="00C17F4E">
        <w:t xml:space="preserve">Credibility </w:t>
      </w:r>
    </w:p>
    <w:p w14:paraId="4F2F5147" w14:textId="77777777" w:rsidR="00C17F4E" w:rsidRPr="00C17F4E" w:rsidRDefault="00C17F4E" w:rsidP="00C17F4E"/>
    <w:p w14:paraId="50779B92" w14:textId="77777777" w:rsidR="00C17F4E" w:rsidRPr="00C17F4E" w:rsidRDefault="00C17F4E" w:rsidP="00C17F4E">
      <w:pPr>
        <w:spacing w:line="480" w:lineRule="auto"/>
        <w:rPr>
          <w:rFonts w:ascii="Arial" w:hAnsi="Arial" w:cs="Arial"/>
          <w:bCs/>
        </w:rPr>
      </w:pPr>
      <w:r w:rsidRPr="00C17F4E">
        <w:rPr>
          <w:rFonts w:ascii="Arial" w:hAnsi="Arial" w:cs="Arial"/>
          <w:bCs/>
        </w:rPr>
        <w:t>Silverman (2014) noted that when carrying out qualitative research, credibility should reflect internal validity of the researcher and the findings. It is vital that the research that has been carried out has accorded to good practise. To ensure this, there are methods that researchers can use to verify the accuracy of the data collected, such as respondent validation and grounded data. Respondent validation is a technique whereby the researcher provides the participants with an account of their initial results to seek corroboration. By using this, participants should still recognise the results (</w:t>
      </w:r>
      <w:r w:rsidRPr="00C17F4E">
        <w:rPr>
          <w:rFonts w:ascii="Arial" w:hAnsi="Arial" w:cs="Arial"/>
          <w:bCs/>
          <w:i/>
          <w:iCs/>
        </w:rPr>
        <w:t>Validity in Qualitative Research</w:t>
      </w:r>
      <w:r w:rsidRPr="00C17F4E">
        <w:rPr>
          <w:rFonts w:ascii="Arial" w:hAnsi="Arial" w:cs="Arial"/>
          <w:bCs/>
        </w:rPr>
        <w:t xml:space="preserve">, 2019). Grounded data is also another way to offer reassurance as it is helpful in providing original data in research findings and theory, building a solid foundation for conclusions to be drawn based on the data (Lawrence &amp; Tar, 2013). </w:t>
      </w:r>
    </w:p>
    <w:p w14:paraId="179806E2" w14:textId="76B70436" w:rsidR="00C17F4E" w:rsidRDefault="00C17F4E" w:rsidP="00C17F4E">
      <w:pPr>
        <w:spacing w:line="480" w:lineRule="auto"/>
        <w:rPr>
          <w:rFonts w:ascii="Arial" w:hAnsi="Arial" w:cs="Arial"/>
          <w:bCs/>
        </w:rPr>
      </w:pPr>
      <w:r w:rsidRPr="00C17F4E">
        <w:rPr>
          <w:rFonts w:ascii="Arial" w:hAnsi="Arial" w:cs="Arial"/>
          <w:bCs/>
        </w:rPr>
        <w:tab/>
      </w:r>
    </w:p>
    <w:p w14:paraId="662992C9" w14:textId="77777777" w:rsidR="009179E1" w:rsidRPr="00C17F4E" w:rsidRDefault="009179E1" w:rsidP="00C17F4E">
      <w:pPr>
        <w:spacing w:line="480" w:lineRule="auto"/>
        <w:rPr>
          <w:rFonts w:ascii="Arial" w:hAnsi="Arial" w:cs="Arial"/>
          <w:bCs/>
        </w:rPr>
      </w:pPr>
    </w:p>
    <w:p w14:paraId="3E4CD395" w14:textId="2C273537" w:rsidR="00C17F4E" w:rsidRDefault="00144BF6" w:rsidP="00144BF6">
      <w:pPr>
        <w:pStyle w:val="Heading2"/>
        <w:ind w:firstLine="720"/>
      </w:pPr>
      <w:r>
        <w:t xml:space="preserve">3.5.2 </w:t>
      </w:r>
      <w:r w:rsidR="00C17F4E" w:rsidRPr="00C17F4E">
        <w:t xml:space="preserve">Dependability </w:t>
      </w:r>
    </w:p>
    <w:p w14:paraId="7AF54616" w14:textId="77777777" w:rsidR="00C17F4E" w:rsidRPr="00C17F4E" w:rsidRDefault="00C17F4E" w:rsidP="00C17F4E"/>
    <w:p w14:paraId="6451E20C" w14:textId="1F6F654B" w:rsidR="00C17F4E" w:rsidRPr="00C17F4E" w:rsidRDefault="00C17F4E" w:rsidP="00C17F4E">
      <w:pPr>
        <w:spacing w:line="480" w:lineRule="auto"/>
        <w:rPr>
          <w:rFonts w:ascii="Arial" w:hAnsi="Arial" w:cs="Arial"/>
          <w:bCs/>
        </w:rPr>
      </w:pPr>
      <w:r w:rsidRPr="00C17F4E">
        <w:rPr>
          <w:rFonts w:ascii="Arial" w:hAnsi="Arial" w:cs="Arial"/>
          <w:bCs/>
        </w:rPr>
        <w:t xml:space="preserve">Dependability is a parallel to reliability in quantitative research, whereas this to seek dependability an auditing approach is adopted (Bell et al, 2019). This means that all phases of the research process have complete records kept, from the selection of research participants to interview transcripts. Peers can act </w:t>
      </w:r>
      <w:r w:rsidR="00D32F5A" w:rsidRPr="00C17F4E">
        <w:rPr>
          <w:rFonts w:ascii="Arial" w:hAnsi="Arial" w:cs="Arial"/>
          <w:bCs/>
        </w:rPr>
        <w:t>as</w:t>
      </w:r>
      <w:r w:rsidRPr="00C17F4E">
        <w:rPr>
          <w:rFonts w:ascii="Arial" w:hAnsi="Arial" w:cs="Arial"/>
          <w:bCs/>
        </w:rPr>
        <w:t xml:space="preserve"> auditors, of whom will then ensure all procedures of the research process have been followed properly (Denscombe, 2009). </w:t>
      </w:r>
    </w:p>
    <w:p w14:paraId="3459C90A" w14:textId="69B6AA3E" w:rsidR="00C17F4E" w:rsidRDefault="00144BF6" w:rsidP="00C17F4E">
      <w:pPr>
        <w:pStyle w:val="Heading2"/>
      </w:pPr>
      <w:r>
        <w:t xml:space="preserve">3.6 </w:t>
      </w:r>
      <w:r w:rsidR="00C17F4E" w:rsidRPr="00C17F4E">
        <w:t xml:space="preserve">Limitations </w:t>
      </w:r>
    </w:p>
    <w:p w14:paraId="57577AAC" w14:textId="77777777" w:rsidR="00C17F4E" w:rsidRPr="00C17F4E" w:rsidRDefault="00C17F4E" w:rsidP="00C17F4E"/>
    <w:p w14:paraId="738266F0" w14:textId="77777777" w:rsidR="00C17F4E" w:rsidRPr="00C17F4E" w:rsidRDefault="00C17F4E" w:rsidP="00C17F4E">
      <w:pPr>
        <w:spacing w:line="480" w:lineRule="auto"/>
        <w:rPr>
          <w:rFonts w:ascii="Arial" w:hAnsi="Arial" w:cs="Arial"/>
          <w:bCs/>
        </w:rPr>
      </w:pPr>
      <w:proofErr w:type="spellStart"/>
      <w:r w:rsidRPr="00C17F4E">
        <w:rPr>
          <w:rFonts w:ascii="Arial" w:hAnsi="Arial" w:cs="Arial"/>
          <w:bCs/>
        </w:rPr>
        <w:t>Sarantakos</w:t>
      </w:r>
      <w:proofErr w:type="spellEnd"/>
      <w:r w:rsidRPr="00C17F4E">
        <w:rPr>
          <w:rFonts w:ascii="Arial" w:hAnsi="Arial" w:cs="Arial"/>
          <w:bCs/>
        </w:rPr>
        <w:t xml:space="preserve"> (2012) mentioned that research of any kind is subject to limitations although the researcher will have little or no control over these encounters. </w:t>
      </w:r>
    </w:p>
    <w:p w14:paraId="6CB3EB03" w14:textId="77777777" w:rsidR="00C17F4E" w:rsidRPr="00C17F4E" w:rsidRDefault="00C17F4E" w:rsidP="00C17F4E">
      <w:pPr>
        <w:spacing w:line="480" w:lineRule="auto"/>
        <w:rPr>
          <w:rFonts w:ascii="Arial" w:hAnsi="Arial" w:cs="Arial"/>
          <w:bCs/>
        </w:rPr>
      </w:pPr>
      <w:r w:rsidRPr="00C17F4E">
        <w:rPr>
          <w:rFonts w:ascii="Arial" w:hAnsi="Arial" w:cs="Arial"/>
          <w:bCs/>
        </w:rPr>
        <w:t xml:space="preserve">Since the study is based on undergraduate research, the researcher is already subject to limitations due to the strict deadline and limited time to undertake the research. </w:t>
      </w:r>
    </w:p>
    <w:p w14:paraId="4D4BCC99" w14:textId="7114654B" w:rsidR="00C17F4E" w:rsidRPr="00C17F4E" w:rsidRDefault="00C17F4E" w:rsidP="00C17F4E">
      <w:pPr>
        <w:spacing w:line="480" w:lineRule="auto"/>
        <w:rPr>
          <w:rFonts w:ascii="Arial" w:hAnsi="Arial" w:cs="Arial"/>
          <w:bCs/>
        </w:rPr>
      </w:pPr>
      <w:r w:rsidRPr="00C17F4E">
        <w:rPr>
          <w:rFonts w:ascii="Arial" w:hAnsi="Arial" w:cs="Arial"/>
          <w:bCs/>
        </w:rPr>
        <w:t xml:space="preserve">Due to the researcher taking on a more personal method of data collection through interviews, the findings that are collected will be based on the participants opinions which are dependent on transpiring conditions during that current time. This creates a minor limitation of the findings differing if the same research were to be recreated in another </w:t>
      </w:r>
      <w:r w:rsidR="00144BF6" w:rsidRPr="00C17F4E">
        <w:rPr>
          <w:rFonts w:ascii="Arial" w:hAnsi="Arial" w:cs="Arial"/>
          <w:bCs/>
        </w:rPr>
        <w:t>time</w:t>
      </w:r>
      <w:r w:rsidRPr="00C17F4E">
        <w:rPr>
          <w:rFonts w:ascii="Arial" w:hAnsi="Arial" w:cs="Arial"/>
          <w:bCs/>
        </w:rPr>
        <w:t xml:space="preserve"> with dissimilar conditions (Shipman, 2014).</w:t>
      </w:r>
    </w:p>
    <w:p w14:paraId="6FF4E2D2" w14:textId="3E608598" w:rsidR="00C17F4E" w:rsidRPr="00C17F4E" w:rsidRDefault="00C17F4E" w:rsidP="00C17F4E">
      <w:pPr>
        <w:spacing w:line="480" w:lineRule="auto"/>
        <w:rPr>
          <w:rFonts w:ascii="Arial" w:hAnsi="Arial" w:cs="Arial"/>
          <w:b/>
        </w:rPr>
      </w:pPr>
      <w:r w:rsidRPr="00C17F4E">
        <w:rPr>
          <w:rFonts w:ascii="Arial" w:hAnsi="Arial" w:cs="Arial"/>
          <w:bCs/>
        </w:rPr>
        <w:t xml:space="preserve">A major limitation that the researcher will have to account for is the </w:t>
      </w:r>
      <w:r w:rsidR="00144BF6" w:rsidRPr="00C17F4E">
        <w:rPr>
          <w:rFonts w:ascii="Arial" w:hAnsi="Arial" w:cs="Arial"/>
          <w:bCs/>
        </w:rPr>
        <w:t>effects</w:t>
      </w:r>
      <w:r w:rsidRPr="00C17F4E">
        <w:rPr>
          <w:rFonts w:ascii="Arial" w:hAnsi="Arial" w:cs="Arial"/>
          <w:bCs/>
        </w:rPr>
        <w:t xml:space="preserve"> of Covid-19. Due to the virus, all public places including the university campus have closed with immediate effect, resulting in the researcher having to partake interviews through a virtual platform instead of physical which may affect data results. </w:t>
      </w:r>
    </w:p>
    <w:p w14:paraId="606289B2" w14:textId="77777777" w:rsidR="00C17F4E" w:rsidRPr="00C17F4E" w:rsidRDefault="00C17F4E" w:rsidP="00C17F4E">
      <w:pPr>
        <w:pStyle w:val="Heading2"/>
      </w:pPr>
    </w:p>
    <w:p w14:paraId="3F494AD4" w14:textId="4D61D256" w:rsidR="00C17F4E" w:rsidRDefault="00144BF6" w:rsidP="00C17F4E">
      <w:pPr>
        <w:pStyle w:val="Heading2"/>
      </w:pPr>
      <w:r>
        <w:t xml:space="preserve">3.7 </w:t>
      </w:r>
      <w:r w:rsidR="00C17F4E" w:rsidRPr="00C17F4E">
        <w:t xml:space="preserve">Ethical Issues </w:t>
      </w:r>
    </w:p>
    <w:p w14:paraId="7A40E92C" w14:textId="77777777" w:rsidR="00C17F4E" w:rsidRPr="00C17F4E" w:rsidRDefault="00C17F4E" w:rsidP="00C17F4E"/>
    <w:p w14:paraId="79C886B2" w14:textId="77777777" w:rsidR="00C17F4E" w:rsidRPr="00C17F4E" w:rsidRDefault="00C17F4E" w:rsidP="00C17F4E">
      <w:pPr>
        <w:spacing w:line="480" w:lineRule="auto"/>
        <w:rPr>
          <w:rFonts w:ascii="Arial" w:hAnsi="Arial" w:cs="Arial"/>
          <w:bCs/>
        </w:rPr>
      </w:pPr>
      <w:r w:rsidRPr="00C17F4E">
        <w:rPr>
          <w:rFonts w:ascii="Arial" w:hAnsi="Arial" w:cs="Arial"/>
          <w:bCs/>
        </w:rPr>
        <w:lastRenderedPageBreak/>
        <w:t>Any researcher who is carrying out any form of data collection has a duty of care towards their research participants as a major ethical focus (</w:t>
      </w:r>
      <w:proofErr w:type="spellStart"/>
      <w:r w:rsidRPr="00C17F4E">
        <w:rPr>
          <w:rFonts w:ascii="Arial" w:hAnsi="Arial" w:cs="Arial"/>
          <w:bCs/>
        </w:rPr>
        <w:t>Slowther</w:t>
      </w:r>
      <w:proofErr w:type="spellEnd"/>
      <w:r w:rsidRPr="00C17F4E">
        <w:rPr>
          <w:rFonts w:ascii="Arial" w:hAnsi="Arial" w:cs="Arial"/>
          <w:bCs/>
        </w:rPr>
        <w:t xml:space="preserve">, 2006). </w:t>
      </w:r>
    </w:p>
    <w:p w14:paraId="1CE45925" w14:textId="573115FE" w:rsidR="00C17F4E" w:rsidRPr="00C17F4E" w:rsidRDefault="00C17F4E" w:rsidP="00C17F4E">
      <w:pPr>
        <w:spacing w:line="480" w:lineRule="auto"/>
        <w:rPr>
          <w:rFonts w:ascii="Arial" w:hAnsi="Arial" w:cs="Arial"/>
          <w:bCs/>
        </w:rPr>
      </w:pPr>
      <w:r w:rsidRPr="00C17F4E">
        <w:rPr>
          <w:rFonts w:ascii="Arial" w:hAnsi="Arial" w:cs="Arial"/>
          <w:bCs/>
        </w:rPr>
        <w:t>Particularly for this research, it is important for the interviewer to go about their research in a way that minimizes any harm or discomfort (Denscombe, 2009). Prior to the interview, the interviewees will be given a consent form, of which will disclose the objectives of the study, emphasising the strict confidentiality agreement and that participants can end the interview at any time for any reason. Participants will also be over the age of 18, as according to the law, anyone under the age of 18 is considered underage and would need parental consent to prior to their participation (</w:t>
      </w:r>
      <w:r w:rsidRPr="00C17F4E">
        <w:rPr>
          <w:rFonts w:ascii="Arial" w:hAnsi="Arial" w:cs="Arial"/>
          <w:bCs/>
          <w:i/>
          <w:iCs/>
        </w:rPr>
        <w:t>Human Subjects Policy for those under age 18</w:t>
      </w:r>
      <w:r w:rsidRPr="00C17F4E">
        <w:rPr>
          <w:rFonts w:ascii="Arial" w:hAnsi="Arial" w:cs="Arial"/>
          <w:bCs/>
        </w:rPr>
        <w:t xml:space="preserve">, not dated). </w:t>
      </w:r>
    </w:p>
    <w:p w14:paraId="7F3CAB4B" w14:textId="77777777" w:rsidR="00C17F4E" w:rsidRPr="00C17F4E" w:rsidRDefault="00C17F4E" w:rsidP="00C17F4E">
      <w:pPr>
        <w:spacing w:line="480" w:lineRule="auto"/>
        <w:rPr>
          <w:rFonts w:ascii="Arial" w:hAnsi="Arial" w:cs="Arial"/>
          <w:bCs/>
        </w:rPr>
      </w:pPr>
      <w:r w:rsidRPr="00C17F4E">
        <w:rPr>
          <w:rFonts w:ascii="Arial" w:hAnsi="Arial" w:cs="Arial"/>
          <w:bCs/>
        </w:rPr>
        <w:t xml:space="preserve">Whilst data is being collected and analysed, all information will be kept on one laptop in constant possession of the researcher, whilst subjected to password protection. Once the final researcher paper has been submitted, all remaining data will be destroyed. </w:t>
      </w:r>
    </w:p>
    <w:p w14:paraId="558447B1" w14:textId="77777777" w:rsidR="00C17F4E" w:rsidRPr="00C17F4E" w:rsidRDefault="00C17F4E" w:rsidP="00C17F4E">
      <w:pPr>
        <w:spacing w:line="480" w:lineRule="auto"/>
        <w:rPr>
          <w:rFonts w:ascii="Arial" w:hAnsi="Arial" w:cs="Arial"/>
          <w:bCs/>
        </w:rPr>
      </w:pPr>
      <w:r w:rsidRPr="00C17F4E">
        <w:rPr>
          <w:rFonts w:ascii="Arial" w:hAnsi="Arial" w:cs="Arial"/>
          <w:bCs/>
        </w:rPr>
        <w:t xml:space="preserve">It is vital that participants are aware that university guidelines and policies will be adhered to. This requires all research collected to be subject to the university’s ethical approval procedure. Please see appendix X for a copy of the ethics form completed prior to any research. </w:t>
      </w:r>
    </w:p>
    <w:p w14:paraId="4EBF3D6C" w14:textId="76CE8928" w:rsidR="00C17F4E" w:rsidRPr="00C17F4E" w:rsidRDefault="00C17F4E" w:rsidP="00C17F4E">
      <w:pPr>
        <w:spacing w:line="480" w:lineRule="auto"/>
        <w:rPr>
          <w:rFonts w:ascii="Arial" w:hAnsi="Arial" w:cs="Arial"/>
          <w:bCs/>
        </w:rPr>
      </w:pPr>
      <w:r w:rsidRPr="00C17F4E">
        <w:rPr>
          <w:rFonts w:ascii="Arial" w:hAnsi="Arial" w:cs="Arial"/>
          <w:bCs/>
        </w:rPr>
        <w:t xml:space="preserve">Please see </w:t>
      </w:r>
      <w:r w:rsidR="00D32F5A">
        <w:rPr>
          <w:rFonts w:ascii="Arial" w:hAnsi="Arial" w:cs="Arial"/>
          <w:bCs/>
        </w:rPr>
        <w:t>Appendix 7.1</w:t>
      </w:r>
      <w:r w:rsidRPr="00C17F4E">
        <w:rPr>
          <w:rFonts w:ascii="Arial" w:hAnsi="Arial" w:cs="Arial"/>
          <w:bCs/>
        </w:rPr>
        <w:t xml:space="preserve"> for an approved ethics form permitted by the university prior to this study. </w:t>
      </w:r>
    </w:p>
    <w:p w14:paraId="19A43632" w14:textId="07D25599" w:rsidR="00C17F4E" w:rsidRDefault="00C17F4E" w:rsidP="00C17F4E">
      <w:pPr>
        <w:spacing w:line="480" w:lineRule="auto"/>
        <w:rPr>
          <w:rFonts w:ascii="Arial" w:hAnsi="Arial" w:cs="Arial"/>
          <w:bCs/>
        </w:rPr>
      </w:pPr>
    </w:p>
    <w:p w14:paraId="2B2A80C9" w14:textId="189B6D53" w:rsidR="00970F88" w:rsidRDefault="00970F88" w:rsidP="00C17F4E">
      <w:pPr>
        <w:spacing w:line="480" w:lineRule="auto"/>
        <w:rPr>
          <w:rFonts w:ascii="Arial" w:hAnsi="Arial" w:cs="Arial"/>
          <w:bCs/>
        </w:rPr>
      </w:pPr>
    </w:p>
    <w:p w14:paraId="1DBDB583" w14:textId="11E92A73" w:rsidR="00970F88" w:rsidRDefault="00970F88" w:rsidP="00C17F4E">
      <w:pPr>
        <w:spacing w:line="480" w:lineRule="auto"/>
        <w:rPr>
          <w:rFonts w:ascii="Arial" w:hAnsi="Arial" w:cs="Arial"/>
          <w:bCs/>
        </w:rPr>
      </w:pPr>
    </w:p>
    <w:p w14:paraId="390E38AC" w14:textId="71A0EF7B" w:rsidR="00970F88" w:rsidRDefault="00970F88" w:rsidP="00C17F4E">
      <w:pPr>
        <w:spacing w:line="480" w:lineRule="auto"/>
        <w:rPr>
          <w:rFonts w:ascii="Arial" w:hAnsi="Arial" w:cs="Arial"/>
          <w:bCs/>
        </w:rPr>
      </w:pPr>
    </w:p>
    <w:p w14:paraId="46102916" w14:textId="7504FDF1" w:rsidR="00970F88" w:rsidRDefault="00970F88" w:rsidP="00C17F4E">
      <w:pPr>
        <w:spacing w:line="480" w:lineRule="auto"/>
        <w:rPr>
          <w:rFonts w:ascii="Arial" w:hAnsi="Arial" w:cs="Arial"/>
          <w:bCs/>
        </w:rPr>
      </w:pPr>
    </w:p>
    <w:p w14:paraId="5B8EF54B" w14:textId="16652A12" w:rsidR="00970F88" w:rsidRDefault="00970F88" w:rsidP="00C17F4E">
      <w:pPr>
        <w:spacing w:line="480" w:lineRule="auto"/>
        <w:rPr>
          <w:rFonts w:ascii="Arial" w:hAnsi="Arial" w:cs="Arial"/>
          <w:bCs/>
        </w:rPr>
      </w:pPr>
    </w:p>
    <w:p w14:paraId="420BB6A0" w14:textId="5669F9E8" w:rsidR="00970F88" w:rsidRDefault="00970F88" w:rsidP="00C17F4E">
      <w:pPr>
        <w:spacing w:line="480" w:lineRule="auto"/>
        <w:rPr>
          <w:rFonts w:ascii="Arial" w:hAnsi="Arial" w:cs="Arial"/>
          <w:bCs/>
        </w:rPr>
      </w:pPr>
    </w:p>
    <w:p w14:paraId="7751AC25" w14:textId="134604B9" w:rsidR="00970F88" w:rsidRDefault="00970F88" w:rsidP="00C17F4E">
      <w:pPr>
        <w:spacing w:line="480" w:lineRule="auto"/>
        <w:rPr>
          <w:rFonts w:ascii="Arial" w:hAnsi="Arial" w:cs="Arial"/>
          <w:bCs/>
        </w:rPr>
      </w:pPr>
    </w:p>
    <w:p w14:paraId="002FFBA9" w14:textId="3AE5062F" w:rsidR="00970F88" w:rsidRDefault="00970F88" w:rsidP="00970F88">
      <w:pPr>
        <w:pStyle w:val="Heading1"/>
      </w:pPr>
      <w:r>
        <w:t>Chapter 4</w:t>
      </w:r>
    </w:p>
    <w:p w14:paraId="7F2AFF0E" w14:textId="2F87AEF4" w:rsidR="00970F88" w:rsidRDefault="00970F88" w:rsidP="00970F88"/>
    <w:p w14:paraId="6CD3CC46" w14:textId="327E2905" w:rsidR="00970F88" w:rsidRDefault="00144BF6" w:rsidP="00970F88">
      <w:pPr>
        <w:pStyle w:val="Heading2"/>
      </w:pPr>
      <w:r>
        <w:t xml:space="preserve">4.1 </w:t>
      </w:r>
      <w:r w:rsidR="00970F88" w:rsidRPr="00970F88">
        <w:t>Chapter Overview</w:t>
      </w:r>
    </w:p>
    <w:p w14:paraId="1DECD3C0" w14:textId="77777777" w:rsidR="00970F88" w:rsidRPr="00970F88" w:rsidRDefault="00970F88" w:rsidP="00970F88"/>
    <w:p w14:paraId="14507C43" w14:textId="77777777" w:rsidR="00970F88" w:rsidRPr="00970F88" w:rsidRDefault="00970F88" w:rsidP="00970F88">
      <w:pPr>
        <w:spacing w:line="480" w:lineRule="auto"/>
        <w:rPr>
          <w:rFonts w:ascii="Arial" w:hAnsi="Arial" w:cs="Arial"/>
        </w:rPr>
      </w:pPr>
      <w:r w:rsidRPr="00970F88">
        <w:rPr>
          <w:rFonts w:ascii="Arial" w:hAnsi="Arial" w:cs="Arial"/>
        </w:rPr>
        <w:t>This chapter will aim to accomplish objective 2:</w:t>
      </w:r>
    </w:p>
    <w:p w14:paraId="6EBBE04B" w14:textId="641F7A05" w:rsidR="00970F88" w:rsidRPr="00D32F5A" w:rsidRDefault="00D32F5A" w:rsidP="00D32F5A">
      <w:pPr>
        <w:pStyle w:val="ListParagraph"/>
        <w:spacing w:line="480" w:lineRule="auto"/>
        <w:rPr>
          <w:rFonts w:ascii="Arial" w:hAnsi="Arial" w:cs="Arial"/>
          <w:i/>
          <w:iCs/>
        </w:rPr>
      </w:pPr>
      <w:r w:rsidRPr="00D32F5A">
        <w:rPr>
          <w:rFonts w:ascii="Arial" w:hAnsi="Arial" w:cs="Arial"/>
          <w:i/>
          <w:iCs/>
        </w:rPr>
        <w:t>To target a specific sample group of students, diving deeper to compare male vs female buying behaviour.</w:t>
      </w:r>
    </w:p>
    <w:p w14:paraId="389881CD" w14:textId="77777777" w:rsidR="00970F88" w:rsidRPr="00970F88" w:rsidRDefault="00970F88" w:rsidP="00970F88">
      <w:pPr>
        <w:spacing w:line="480" w:lineRule="auto"/>
        <w:rPr>
          <w:rFonts w:ascii="Arial" w:hAnsi="Arial" w:cs="Arial"/>
        </w:rPr>
      </w:pPr>
      <w:r w:rsidRPr="00970F88">
        <w:rPr>
          <w:rFonts w:ascii="Arial" w:hAnsi="Arial" w:cs="Arial"/>
        </w:rPr>
        <w:t xml:space="preserve">Using the semi-structured interview method to collect primary data, this chapter will look to analyse these findings that have been compiled during the interview process to understand further how consumer buying behaviour links with brand equity in the fashion industry. Qualitative findings will allow the researcher to evaluate the interviewees perception from their own thoughts and feelings and look for emerging themes and patterns between participants. </w:t>
      </w:r>
    </w:p>
    <w:p w14:paraId="4DB86652" w14:textId="77777777" w:rsidR="00970F88" w:rsidRPr="00970F88" w:rsidRDefault="00970F88" w:rsidP="00970F88">
      <w:pPr>
        <w:spacing w:line="480" w:lineRule="auto"/>
        <w:rPr>
          <w:rFonts w:ascii="Arial" w:hAnsi="Arial" w:cs="Arial"/>
        </w:rPr>
      </w:pPr>
      <w:r w:rsidRPr="00970F88">
        <w:rPr>
          <w:rFonts w:ascii="Arial" w:hAnsi="Arial" w:cs="Arial"/>
        </w:rPr>
        <w:t xml:space="preserve">Due to the semi-structured approach the research chose to conduct the interviews, the thematic analysis approach developed by Braun and Clarke (2006) which will be used to create a narrative of the qualitative data which refers to a method of identifying, analysing and highlighting patterns and themes typically in qualitative data. These data will also be evaluated through the NVivo software, to organise codes in accordance to trends and pattens of theory Using this narrative form, the collected primary data will also be underpinned with existing theory to establish gaps in the information (Saldana, 2015). </w:t>
      </w:r>
    </w:p>
    <w:p w14:paraId="363A3141" w14:textId="77777777" w:rsidR="00970F88" w:rsidRPr="00970F88" w:rsidRDefault="00970F88" w:rsidP="00970F88">
      <w:pPr>
        <w:spacing w:line="480" w:lineRule="auto"/>
        <w:rPr>
          <w:rFonts w:ascii="Arial" w:hAnsi="Arial" w:cs="Arial"/>
        </w:rPr>
      </w:pPr>
    </w:p>
    <w:p w14:paraId="71805FCE" w14:textId="6661A16F" w:rsidR="00970F88" w:rsidRDefault="00144BF6" w:rsidP="00970F88">
      <w:pPr>
        <w:pStyle w:val="Heading2"/>
      </w:pPr>
      <w:r>
        <w:t xml:space="preserve">4.2 </w:t>
      </w:r>
      <w:r w:rsidR="00970F88" w:rsidRPr="00970F88">
        <w:t xml:space="preserve">Background for Findings </w:t>
      </w:r>
    </w:p>
    <w:p w14:paraId="66D7AB97" w14:textId="77777777" w:rsidR="00970F88" w:rsidRPr="00970F88" w:rsidRDefault="00970F88" w:rsidP="00970F88"/>
    <w:p w14:paraId="64E84FD4" w14:textId="77777777" w:rsidR="00970F88" w:rsidRPr="00970F88" w:rsidRDefault="00970F88" w:rsidP="00970F88">
      <w:pPr>
        <w:spacing w:line="480" w:lineRule="auto"/>
        <w:rPr>
          <w:rFonts w:ascii="Arial" w:hAnsi="Arial" w:cs="Arial"/>
        </w:rPr>
      </w:pPr>
      <w:r w:rsidRPr="00970F88">
        <w:rPr>
          <w:rFonts w:ascii="Arial" w:hAnsi="Arial" w:cs="Arial"/>
        </w:rPr>
        <w:lastRenderedPageBreak/>
        <w:t xml:space="preserve">After the data collection process is complete, the researcher will format the collected data into transcripts, which will allow easier analysation of any reoccurring themes, to see if there is any reference to the corresponding theory established in Chapter 2 of this thesis (Denscombe, 2014). During the interview process, analytical memos were completed to allow the researcher to understand main correlating points from the results of the data processed through </w:t>
      </w:r>
      <w:proofErr w:type="spellStart"/>
      <w:r w:rsidRPr="00970F88">
        <w:rPr>
          <w:rFonts w:ascii="Arial" w:hAnsi="Arial" w:cs="Arial"/>
        </w:rPr>
        <w:t>Nvivo</w:t>
      </w:r>
      <w:proofErr w:type="spellEnd"/>
      <w:r w:rsidRPr="00970F88">
        <w:rPr>
          <w:rFonts w:ascii="Arial" w:hAnsi="Arial" w:cs="Arial"/>
        </w:rPr>
        <w:t xml:space="preserve"> as well as using the memos to remember the emerging ideas (</w:t>
      </w:r>
      <w:proofErr w:type="spellStart"/>
      <w:r w:rsidRPr="00970F88">
        <w:rPr>
          <w:rFonts w:ascii="Arial" w:hAnsi="Arial" w:cs="Arial"/>
        </w:rPr>
        <w:t>Bazeley</w:t>
      </w:r>
      <w:proofErr w:type="spellEnd"/>
      <w:r w:rsidRPr="00970F88">
        <w:rPr>
          <w:rFonts w:ascii="Arial" w:hAnsi="Arial" w:cs="Arial"/>
        </w:rPr>
        <w:t xml:space="preserve"> and Jackson, 2013). As the researcher established in Chapter 3, the research approach to findings used a mono-method of research, as well as semi-structured interviews of which were undertaking using a group of student volunteers. </w:t>
      </w:r>
    </w:p>
    <w:p w14:paraId="3F4B6ABB" w14:textId="77777777" w:rsidR="00970F88" w:rsidRPr="00970F88" w:rsidRDefault="00970F88" w:rsidP="00970F88">
      <w:pPr>
        <w:spacing w:line="480" w:lineRule="auto"/>
        <w:rPr>
          <w:rFonts w:ascii="Arial" w:hAnsi="Arial" w:cs="Arial"/>
        </w:rPr>
      </w:pPr>
      <w:r w:rsidRPr="00970F88">
        <w:rPr>
          <w:rFonts w:ascii="Arial" w:hAnsi="Arial" w:cs="Arial"/>
        </w:rPr>
        <w:t>Due to the restrictions of Covid-19, the initial interview process was disrupted, which meant the researcher looked at finding another way to gather the information. The researcher found that conducting interviews through voice note application of a messenger app was appropriate to be able gather detailed information from applicants, however the only set back was the number of interviewees that could be gathered to participate, as the climate had affected everyone differently, meaning that a slightly smaller sample would have to be utilised instead. Using the voice note system, it allowed the researcher and the interviewees to exchange detailed voice messages of any length, without the discomfort of feeling under pressure or the nerves of talking face-to-face. The final interviewees were all students within the age group of 20-23, which allowed the researcher to be confident that information given was from a similar outlook to the other participants, bringing confidence that the information would be fairly holistic to aid the research topics of consumer buying behaviour and brand equity. Upon the 8</w:t>
      </w:r>
      <w:r w:rsidRPr="00970F88">
        <w:rPr>
          <w:rFonts w:ascii="Arial" w:hAnsi="Arial" w:cs="Arial"/>
          <w:vertAlign w:val="superscript"/>
        </w:rPr>
        <w:t>th</w:t>
      </w:r>
      <w:r w:rsidRPr="00970F88">
        <w:rPr>
          <w:rFonts w:ascii="Arial" w:hAnsi="Arial" w:cs="Arial"/>
        </w:rPr>
        <w:t xml:space="preserve"> interview, the researcher had reached theoretical saturation and concluded the data collection process. Prior to the interview, the researcher wanted to ensure rapport had been built to allow the interviewees to feel comfortable, so definitions and disclaimers were given to allow a full understanding of the aims and objectives of the interview. </w:t>
      </w:r>
    </w:p>
    <w:p w14:paraId="45FAF19A" w14:textId="77777777" w:rsidR="00970F88" w:rsidRPr="00970F88" w:rsidRDefault="00970F88" w:rsidP="00970F88">
      <w:pPr>
        <w:spacing w:line="480" w:lineRule="auto"/>
        <w:rPr>
          <w:rFonts w:ascii="Arial" w:hAnsi="Arial" w:cs="Arial"/>
        </w:rPr>
      </w:pPr>
    </w:p>
    <w:p w14:paraId="6D11F032" w14:textId="7477BDFB" w:rsidR="00970F88" w:rsidRDefault="005C236C" w:rsidP="00970F88">
      <w:pPr>
        <w:pStyle w:val="Heading2"/>
      </w:pPr>
      <w:r>
        <w:lastRenderedPageBreak/>
        <w:t xml:space="preserve">4.3 </w:t>
      </w:r>
      <w:r w:rsidR="00970F88" w:rsidRPr="00970F88">
        <w:t xml:space="preserve">Participants </w:t>
      </w:r>
    </w:p>
    <w:p w14:paraId="51D8BD00" w14:textId="77777777" w:rsidR="00970F88" w:rsidRPr="00970F88" w:rsidRDefault="00970F88" w:rsidP="00970F88"/>
    <w:tbl>
      <w:tblPr>
        <w:tblStyle w:val="TableGrid"/>
        <w:tblW w:w="0" w:type="auto"/>
        <w:tblLook w:val="04A0" w:firstRow="1" w:lastRow="0" w:firstColumn="1" w:lastColumn="0" w:noHBand="0" w:noVBand="1"/>
      </w:tblPr>
      <w:tblGrid>
        <w:gridCol w:w="2418"/>
        <w:gridCol w:w="2158"/>
        <w:gridCol w:w="2400"/>
        <w:gridCol w:w="2040"/>
      </w:tblGrid>
      <w:tr w:rsidR="00970F88" w:rsidRPr="00970F88" w14:paraId="589F832B" w14:textId="77777777" w:rsidTr="00970F88">
        <w:tc>
          <w:tcPr>
            <w:tcW w:w="2418" w:type="dxa"/>
          </w:tcPr>
          <w:p w14:paraId="64388DFF" w14:textId="77777777" w:rsidR="00970F88" w:rsidRPr="00970F88" w:rsidRDefault="00970F88" w:rsidP="00970F88">
            <w:pPr>
              <w:spacing w:line="480" w:lineRule="auto"/>
              <w:rPr>
                <w:rFonts w:ascii="Arial" w:hAnsi="Arial" w:cs="Arial"/>
                <w:b/>
                <w:bCs/>
              </w:rPr>
            </w:pPr>
          </w:p>
        </w:tc>
        <w:tc>
          <w:tcPr>
            <w:tcW w:w="2158" w:type="dxa"/>
          </w:tcPr>
          <w:p w14:paraId="68AC6426" w14:textId="77777777" w:rsidR="00970F88" w:rsidRPr="00970F88" w:rsidRDefault="00970F88" w:rsidP="00970F88">
            <w:pPr>
              <w:spacing w:line="480" w:lineRule="auto"/>
              <w:rPr>
                <w:rFonts w:ascii="Arial" w:hAnsi="Arial" w:cs="Arial"/>
                <w:b/>
                <w:bCs/>
              </w:rPr>
            </w:pPr>
            <w:r w:rsidRPr="00970F88">
              <w:rPr>
                <w:rFonts w:ascii="Arial" w:hAnsi="Arial" w:cs="Arial"/>
                <w:b/>
                <w:bCs/>
              </w:rPr>
              <w:t>Age</w:t>
            </w:r>
          </w:p>
        </w:tc>
        <w:tc>
          <w:tcPr>
            <w:tcW w:w="2400" w:type="dxa"/>
          </w:tcPr>
          <w:p w14:paraId="388AF0F4" w14:textId="2BFC9341" w:rsidR="00970F88" w:rsidRPr="00970F88" w:rsidRDefault="00970F88" w:rsidP="00970F88">
            <w:pPr>
              <w:spacing w:line="480" w:lineRule="auto"/>
              <w:rPr>
                <w:rFonts w:ascii="Arial" w:hAnsi="Arial" w:cs="Arial"/>
                <w:b/>
                <w:bCs/>
              </w:rPr>
            </w:pPr>
            <w:r w:rsidRPr="00970F88">
              <w:rPr>
                <w:rFonts w:ascii="Arial" w:hAnsi="Arial" w:cs="Arial"/>
                <w:b/>
                <w:bCs/>
              </w:rPr>
              <w:t>Current Occupation</w:t>
            </w:r>
          </w:p>
        </w:tc>
        <w:tc>
          <w:tcPr>
            <w:tcW w:w="2040" w:type="dxa"/>
          </w:tcPr>
          <w:p w14:paraId="454A90BD" w14:textId="77777777" w:rsidR="00970F88" w:rsidRPr="00970F88" w:rsidRDefault="00970F88" w:rsidP="00970F88">
            <w:pPr>
              <w:spacing w:line="480" w:lineRule="auto"/>
              <w:rPr>
                <w:rFonts w:ascii="Arial" w:hAnsi="Arial" w:cs="Arial"/>
                <w:b/>
                <w:bCs/>
              </w:rPr>
            </w:pPr>
            <w:r w:rsidRPr="00970F88">
              <w:rPr>
                <w:rFonts w:ascii="Arial" w:hAnsi="Arial" w:cs="Arial"/>
                <w:b/>
                <w:bCs/>
              </w:rPr>
              <w:t>Gender</w:t>
            </w:r>
          </w:p>
        </w:tc>
      </w:tr>
      <w:tr w:rsidR="00970F88" w:rsidRPr="00970F88" w14:paraId="2F8A4E1C" w14:textId="77777777" w:rsidTr="00970F88">
        <w:tc>
          <w:tcPr>
            <w:tcW w:w="2418" w:type="dxa"/>
          </w:tcPr>
          <w:p w14:paraId="7A77E0A9" w14:textId="77777777" w:rsidR="00970F88" w:rsidRPr="00970F88" w:rsidRDefault="00970F88" w:rsidP="00970F88">
            <w:pPr>
              <w:spacing w:line="480" w:lineRule="auto"/>
              <w:rPr>
                <w:rFonts w:ascii="Arial" w:hAnsi="Arial" w:cs="Arial"/>
                <w:b/>
                <w:bCs/>
              </w:rPr>
            </w:pPr>
            <w:r w:rsidRPr="00970F88">
              <w:rPr>
                <w:rFonts w:ascii="Arial" w:hAnsi="Arial" w:cs="Arial"/>
                <w:b/>
                <w:bCs/>
              </w:rPr>
              <w:t>Interviewee 1</w:t>
            </w:r>
          </w:p>
        </w:tc>
        <w:tc>
          <w:tcPr>
            <w:tcW w:w="2158" w:type="dxa"/>
          </w:tcPr>
          <w:p w14:paraId="63F29DA4" w14:textId="77777777" w:rsidR="00970F88" w:rsidRPr="00970F88" w:rsidRDefault="00970F88" w:rsidP="00970F88">
            <w:pPr>
              <w:spacing w:line="480" w:lineRule="auto"/>
              <w:rPr>
                <w:rFonts w:ascii="Arial" w:hAnsi="Arial" w:cs="Arial"/>
              </w:rPr>
            </w:pPr>
            <w:r w:rsidRPr="00970F88">
              <w:rPr>
                <w:rFonts w:ascii="Arial" w:hAnsi="Arial" w:cs="Arial"/>
              </w:rPr>
              <w:t>20</w:t>
            </w:r>
          </w:p>
        </w:tc>
        <w:tc>
          <w:tcPr>
            <w:tcW w:w="2400" w:type="dxa"/>
          </w:tcPr>
          <w:p w14:paraId="6D968C4B" w14:textId="77777777" w:rsidR="00970F88" w:rsidRPr="00970F88" w:rsidRDefault="00970F88" w:rsidP="00970F88">
            <w:pPr>
              <w:spacing w:line="480" w:lineRule="auto"/>
              <w:rPr>
                <w:rFonts w:ascii="Arial" w:hAnsi="Arial" w:cs="Arial"/>
              </w:rPr>
            </w:pPr>
            <w:r w:rsidRPr="00970F88">
              <w:rPr>
                <w:rFonts w:ascii="Arial" w:hAnsi="Arial" w:cs="Arial"/>
              </w:rPr>
              <w:t>Student</w:t>
            </w:r>
          </w:p>
        </w:tc>
        <w:tc>
          <w:tcPr>
            <w:tcW w:w="2040" w:type="dxa"/>
          </w:tcPr>
          <w:p w14:paraId="439112C8" w14:textId="77777777" w:rsidR="00970F88" w:rsidRPr="00970F88" w:rsidRDefault="00970F88" w:rsidP="00970F88">
            <w:pPr>
              <w:spacing w:line="480" w:lineRule="auto"/>
              <w:rPr>
                <w:rFonts w:ascii="Arial" w:hAnsi="Arial" w:cs="Arial"/>
              </w:rPr>
            </w:pPr>
            <w:r w:rsidRPr="00970F88">
              <w:rPr>
                <w:rFonts w:ascii="Arial" w:hAnsi="Arial" w:cs="Arial"/>
              </w:rPr>
              <w:t>Female</w:t>
            </w:r>
          </w:p>
        </w:tc>
      </w:tr>
      <w:tr w:rsidR="00970F88" w:rsidRPr="00970F88" w14:paraId="4D00AC8B" w14:textId="77777777" w:rsidTr="00970F88">
        <w:tc>
          <w:tcPr>
            <w:tcW w:w="2418" w:type="dxa"/>
          </w:tcPr>
          <w:p w14:paraId="67E35EA3" w14:textId="77777777" w:rsidR="00970F88" w:rsidRPr="00970F88" w:rsidRDefault="00970F88" w:rsidP="00970F88">
            <w:pPr>
              <w:spacing w:line="480" w:lineRule="auto"/>
              <w:rPr>
                <w:rFonts w:ascii="Arial" w:hAnsi="Arial" w:cs="Arial"/>
                <w:b/>
                <w:bCs/>
              </w:rPr>
            </w:pPr>
            <w:r w:rsidRPr="00970F88">
              <w:rPr>
                <w:rFonts w:ascii="Arial" w:hAnsi="Arial" w:cs="Arial"/>
                <w:b/>
                <w:bCs/>
              </w:rPr>
              <w:t>Interviewee 2</w:t>
            </w:r>
          </w:p>
        </w:tc>
        <w:tc>
          <w:tcPr>
            <w:tcW w:w="2158" w:type="dxa"/>
          </w:tcPr>
          <w:p w14:paraId="18B28496" w14:textId="77777777" w:rsidR="00970F88" w:rsidRPr="00970F88" w:rsidRDefault="00970F88" w:rsidP="00970F88">
            <w:pPr>
              <w:spacing w:line="480" w:lineRule="auto"/>
              <w:rPr>
                <w:rFonts w:ascii="Arial" w:hAnsi="Arial" w:cs="Arial"/>
              </w:rPr>
            </w:pPr>
            <w:r w:rsidRPr="00970F88">
              <w:rPr>
                <w:rFonts w:ascii="Arial" w:hAnsi="Arial" w:cs="Arial"/>
              </w:rPr>
              <w:t>22</w:t>
            </w:r>
          </w:p>
        </w:tc>
        <w:tc>
          <w:tcPr>
            <w:tcW w:w="2400" w:type="dxa"/>
          </w:tcPr>
          <w:p w14:paraId="13951B27" w14:textId="3D752DBC" w:rsidR="00970F88" w:rsidRPr="00970F88" w:rsidRDefault="00970F88" w:rsidP="00970F88">
            <w:pPr>
              <w:spacing w:line="480" w:lineRule="auto"/>
              <w:rPr>
                <w:rFonts w:ascii="Arial" w:hAnsi="Arial" w:cs="Arial"/>
              </w:rPr>
            </w:pPr>
            <w:r w:rsidRPr="00970F88">
              <w:rPr>
                <w:rFonts w:ascii="Arial" w:hAnsi="Arial" w:cs="Arial"/>
              </w:rPr>
              <w:t xml:space="preserve">Student </w:t>
            </w:r>
          </w:p>
        </w:tc>
        <w:tc>
          <w:tcPr>
            <w:tcW w:w="2040" w:type="dxa"/>
          </w:tcPr>
          <w:p w14:paraId="5A3F6488" w14:textId="77777777" w:rsidR="00970F88" w:rsidRPr="00970F88" w:rsidRDefault="00970F88" w:rsidP="00970F88">
            <w:pPr>
              <w:spacing w:line="480" w:lineRule="auto"/>
              <w:rPr>
                <w:rFonts w:ascii="Arial" w:hAnsi="Arial" w:cs="Arial"/>
              </w:rPr>
            </w:pPr>
            <w:r w:rsidRPr="00970F88">
              <w:rPr>
                <w:rFonts w:ascii="Arial" w:hAnsi="Arial" w:cs="Arial"/>
              </w:rPr>
              <w:t>Female</w:t>
            </w:r>
          </w:p>
        </w:tc>
      </w:tr>
      <w:tr w:rsidR="00970F88" w:rsidRPr="00970F88" w14:paraId="001506C0" w14:textId="77777777" w:rsidTr="00970F88">
        <w:tc>
          <w:tcPr>
            <w:tcW w:w="2418" w:type="dxa"/>
          </w:tcPr>
          <w:p w14:paraId="2DE822FE" w14:textId="77777777" w:rsidR="00970F88" w:rsidRPr="00970F88" w:rsidRDefault="00970F88" w:rsidP="00970F88">
            <w:pPr>
              <w:spacing w:line="480" w:lineRule="auto"/>
              <w:rPr>
                <w:rFonts w:ascii="Arial" w:hAnsi="Arial" w:cs="Arial"/>
                <w:b/>
                <w:bCs/>
              </w:rPr>
            </w:pPr>
            <w:r w:rsidRPr="00970F88">
              <w:rPr>
                <w:rFonts w:ascii="Arial" w:hAnsi="Arial" w:cs="Arial"/>
                <w:b/>
                <w:bCs/>
              </w:rPr>
              <w:t>Interviewee 3</w:t>
            </w:r>
          </w:p>
        </w:tc>
        <w:tc>
          <w:tcPr>
            <w:tcW w:w="2158" w:type="dxa"/>
          </w:tcPr>
          <w:p w14:paraId="3D934397" w14:textId="77777777" w:rsidR="00970F88" w:rsidRPr="00970F88" w:rsidRDefault="00970F88" w:rsidP="00970F88">
            <w:pPr>
              <w:spacing w:line="480" w:lineRule="auto"/>
              <w:rPr>
                <w:rFonts w:ascii="Arial" w:hAnsi="Arial" w:cs="Arial"/>
              </w:rPr>
            </w:pPr>
            <w:r w:rsidRPr="00970F88">
              <w:rPr>
                <w:rFonts w:ascii="Arial" w:hAnsi="Arial" w:cs="Arial"/>
              </w:rPr>
              <w:t>23</w:t>
            </w:r>
          </w:p>
        </w:tc>
        <w:tc>
          <w:tcPr>
            <w:tcW w:w="2400" w:type="dxa"/>
          </w:tcPr>
          <w:p w14:paraId="5594BF1C" w14:textId="77777777" w:rsidR="00970F88" w:rsidRPr="00970F88" w:rsidRDefault="00970F88" w:rsidP="00970F88">
            <w:pPr>
              <w:spacing w:line="480" w:lineRule="auto"/>
              <w:rPr>
                <w:rFonts w:ascii="Arial" w:hAnsi="Arial" w:cs="Arial"/>
              </w:rPr>
            </w:pPr>
            <w:r w:rsidRPr="00970F88">
              <w:rPr>
                <w:rFonts w:ascii="Arial" w:hAnsi="Arial" w:cs="Arial"/>
              </w:rPr>
              <w:t>Student</w:t>
            </w:r>
          </w:p>
        </w:tc>
        <w:tc>
          <w:tcPr>
            <w:tcW w:w="2040" w:type="dxa"/>
          </w:tcPr>
          <w:p w14:paraId="46748B69" w14:textId="77777777" w:rsidR="00970F88" w:rsidRPr="00970F88" w:rsidRDefault="00970F88" w:rsidP="00970F88">
            <w:pPr>
              <w:spacing w:line="480" w:lineRule="auto"/>
              <w:rPr>
                <w:rFonts w:ascii="Arial" w:hAnsi="Arial" w:cs="Arial"/>
              </w:rPr>
            </w:pPr>
            <w:r w:rsidRPr="00970F88">
              <w:rPr>
                <w:rFonts w:ascii="Arial" w:hAnsi="Arial" w:cs="Arial"/>
              </w:rPr>
              <w:t>Female</w:t>
            </w:r>
          </w:p>
        </w:tc>
      </w:tr>
      <w:tr w:rsidR="00970F88" w:rsidRPr="00970F88" w14:paraId="55BB1241" w14:textId="77777777" w:rsidTr="00970F88">
        <w:tc>
          <w:tcPr>
            <w:tcW w:w="2418" w:type="dxa"/>
          </w:tcPr>
          <w:p w14:paraId="41B0B1CA" w14:textId="77777777" w:rsidR="00970F88" w:rsidRPr="00970F88" w:rsidRDefault="00970F88" w:rsidP="00970F88">
            <w:pPr>
              <w:spacing w:line="480" w:lineRule="auto"/>
              <w:rPr>
                <w:rFonts w:ascii="Arial" w:hAnsi="Arial" w:cs="Arial"/>
                <w:b/>
                <w:bCs/>
              </w:rPr>
            </w:pPr>
            <w:r w:rsidRPr="00970F88">
              <w:rPr>
                <w:rFonts w:ascii="Arial" w:hAnsi="Arial" w:cs="Arial"/>
                <w:b/>
                <w:bCs/>
              </w:rPr>
              <w:t>Interviewee 4</w:t>
            </w:r>
          </w:p>
        </w:tc>
        <w:tc>
          <w:tcPr>
            <w:tcW w:w="2158" w:type="dxa"/>
          </w:tcPr>
          <w:p w14:paraId="32A17B82" w14:textId="77777777" w:rsidR="00970F88" w:rsidRPr="00970F88" w:rsidRDefault="00970F88" w:rsidP="00970F88">
            <w:pPr>
              <w:spacing w:line="480" w:lineRule="auto"/>
              <w:rPr>
                <w:rFonts w:ascii="Arial" w:hAnsi="Arial" w:cs="Arial"/>
              </w:rPr>
            </w:pPr>
            <w:r w:rsidRPr="00970F88">
              <w:rPr>
                <w:rFonts w:ascii="Arial" w:hAnsi="Arial" w:cs="Arial"/>
              </w:rPr>
              <w:t>20</w:t>
            </w:r>
          </w:p>
        </w:tc>
        <w:tc>
          <w:tcPr>
            <w:tcW w:w="2400" w:type="dxa"/>
          </w:tcPr>
          <w:p w14:paraId="780C0BA1" w14:textId="680CC52F" w:rsidR="00970F88" w:rsidRPr="00970F88" w:rsidRDefault="00970F88" w:rsidP="00970F88">
            <w:pPr>
              <w:spacing w:line="480" w:lineRule="auto"/>
              <w:rPr>
                <w:rFonts w:ascii="Arial" w:hAnsi="Arial" w:cs="Arial"/>
              </w:rPr>
            </w:pPr>
            <w:r w:rsidRPr="00970F88">
              <w:rPr>
                <w:rFonts w:ascii="Arial" w:hAnsi="Arial" w:cs="Arial"/>
              </w:rPr>
              <w:t>Student</w:t>
            </w:r>
          </w:p>
        </w:tc>
        <w:tc>
          <w:tcPr>
            <w:tcW w:w="2040" w:type="dxa"/>
          </w:tcPr>
          <w:p w14:paraId="012724CA" w14:textId="77777777" w:rsidR="00970F88" w:rsidRPr="00970F88" w:rsidRDefault="00970F88" w:rsidP="00970F88">
            <w:pPr>
              <w:spacing w:line="480" w:lineRule="auto"/>
              <w:rPr>
                <w:rFonts w:ascii="Arial" w:hAnsi="Arial" w:cs="Arial"/>
              </w:rPr>
            </w:pPr>
            <w:r w:rsidRPr="00970F88">
              <w:rPr>
                <w:rFonts w:ascii="Arial" w:hAnsi="Arial" w:cs="Arial"/>
              </w:rPr>
              <w:t>Male</w:t>
            </w:r>
          </w:p>
        </w:tc>
      </w:tr>
      <w:tr w:rsidR="00970F88" w:rsidRPr="00970F88" w14:paraId="07DF2CF8" w14:textId="77777777" w:rsidTr="00970F88">
        <w:tc>
          <w:tcPr>
            <w:tcW w:w="2418" w:type="dxa"/>
          </w:tcPr>
          <w:p w14:paraId="04B81C4A" w14:textId="77777777" w:rsidR="00970F88" w:rsidRPr="00970F88" w:rsidRDefault="00970F88" w:rsidP="00970F88">
            <w:pPr>
              <w:spacing w:line="480" w:lineRule="auto"/>
              <w:rPr>
                <w:rFonts w:ascii="Arial" w:hAnsi="Arial" w:cs="Arial"/>
                <w:b/>
                <w:bCs/>
              </w:rPr>
            </w:pPr>
            <w:r w:rsidRPr="00970F88">
              <w:rPr>
                <w:rFonts w:ascii="Arial" w:hAnsi="Arial" w:cs="Arial"/>
                <w:b/>
                <w:bCs/>
              </w:rPr>
              <w:t>Interviewee 5</w:t>
            </w:r>
          </w:p>
        </w:tc>
        <w:tc>
          <w:tcPr>
            <w:tcW w:w="2158" w:type="dxa"/>
          </w:tcPr>
          <w:p w14:paraId="2621E534" w14:textId="77777777" w:rsidR="00970F88" w:rsidRPr="00970F88" w:rsidRDefault="00970F88" w:rsidP="00970F88">
            <w:pPr>
              <w:spacing w:line="480" w:lineRule="auto"/>
              <w:rPr>
                <w:rFonts w:ascii="Arial" w:hAnsi="Arial" w:cs="Arial"/>
              </w:rPr>
            </w:pPr>
            <w:r w:rsidRPr="00970F88">
              <w:rPr>
                <w:rFonts w:ascii="Arial" w:hAnsi="Arial" w:cs="Arial"/>
              </w:rPr>
              <w:t>21</w:t>
            </w:r>
          </w:p>
        </w:tc>
        <w:tc>
          <w:tcPr>
            <w:tcW w:w="2400" w:type="dxa"/>
          </w:tcPr>
          <w:p w14:paraId="7D62B6B5" w14:textId="77777777" w:rsidR="00970F88" w:rsidRPr="00970F88" w:rsidRDefault="00970F88" w:rsidP="00970F88">
            <w:pPr>
              <w:spacing w:line="480" w:lineRule="auto"/>
              <w:rPr>
                <w:rFonts w:ascii="Arial" w:hAnsi="Arial" w:cs="Arial"/>
              </w:rPr>
            </w:pPr>
            <w:r w:rsidRPr="00970F88">
              <w:rPr>
                <w:rFonts w:ascii="Arial" w:hAnsi="Arial" w:cs="Arial"/>
              </w:rPr>
              <w:t>Student</w:t>
            </w:r>
          </w:p>
        </w:tc>
        <w:tc>
          <w:tcPr>
            <w:tcW w:w="2040" w:type="dxa"/>
          </w:tcPr>
          <w:p w14:paraId="4F082E25" w14:textId="77777777" w:rsidR="00970F88" w:rsidRPr="00970F88" w:rsidRDefault="00970F88" w:rsidP="00970F88">
            <w:pPr>
              <w:spacing w:line="480" w:lineRule="auto"/>
              <w:rPr>
                <w:rFonts w:ascii="Arial" w:hAnsi="Arial" w:cs="Arial"/>
              </w:rPr>
            </w:pPr>
            <w:r w:rsidRPr="00970F88">
              <w:rPr>
                <w:rFonts w:ascii="Arial" w:hAnsi="Arial" w:cs="Arial"/>
              </w:rPr>
              <w:t>Female</w:t>
            </w:r>
          </w:p>
        </w:tc>
      </w:tr>
      <w:tr w:rsidR="00970F88" w:rsidRPr="00970F88" w14:paraId="1026C496" w14:textId="77777777" w:rsidTr="00970F88">
        <w:tc>
          <w:tcPr>
            <w:tcW w:w="2418" w:type="dxa"/>
          </w:tcPr>
          <w:p w14:paraId="17CCCC4F" w14:textId="77777777" w:rsidR="00970F88" w:rsidRPr="00970F88" w:rsidRDefault="00970F88" w:rsidP="00970F88">
            <w:pPr>
              <w:spacing w:line="480" w:lineRule="auto"/>
              <w:rPr>
                <w:rFonts w:ascii="Arial" w:hAnsi="Arial" w:cs="Arial"/>
                <w:b/>
                <w:bCs/>
              </w:rPr>
            </w:pPr>
            <w:r w:rsidRPr="00970F88">
              <w:rPr>
                <w:rFonts w:ascii="Arial" w:hAnsi="Arial" w:cs="Arial"/>
                <w:b/>
                <w:bCs/>
              </w:rPr>
              <w:t>Interviewee 6</w:t>
            </w:r>
          </w:p>
        </w:tc>
        <w:tc>
          <w:tcPr>
            <w:tcW w:w="2158" w:type="dxa"/>
          </w:tcPr>
          <w:p w14:paraId="26C6BE9A" w14:textId="77777777" w:rsidR="00970F88" w:rsidRPr="00970F88" w:rsidRDefault="00970F88" w:rsidP="00970F88">
            <w:pPr>
              <w:spacing w:line="480" w:lineRule="auto"/>
              <w:rPr>
                <w:rFonts w:ascii="Arial" w:hAnsi="Arial" w:cs="Arial"/>
              </w:rPr>
            </w:pPr>
            <w:r w:rsidRPr="00970F88">
              <w:rPr>
                <w:rFonts w:ascii="Arial" w:hAnsi="Arial" w:cs="Arial"/>
              </w:rPr>
              <w:t>22</w:t>
            </w:r>
          </w:p>
        </w:tc>
        <w:tc>
          <w:tcPr>
            <w:tcW w:w="2400" w:type="dxa"/>
          </w:tcPr>
          <w:p w14:paraId="318AF3DC" w14:textId="44B04280" w:rsidR="00970F88" w:rsidRPr="00970F88" w:rsidRDefault="00970F88" w:rsidP="00970F88">
            <w:pPr>
              <w:spacing w:line="480" w:lineRule="auto"/>
              <w:rPr>
                <w:rFonts w:ascii="Arial" w:hAnsi="Arial" w:cs="Arial"/>
              </w:rPr>
            </w:pPr>
            <w:r w:rsidRPr="00970F88">
              <w:rPr>
                <w:rFonts w:ascii="Arial" w:hAnsi="Arial" w:cs="Arial"/>
              </w:rPr>
              <w:t>Student</w:t>
            </w:r>
          </w:p>
        </w:tc>
        <w:tc>
          <w:tcPr>
            <w:tcW w:w="2040" w:type="dxa"/>
          </w:tcPr>
          <w:p w14:paraId="3ABA1790" w14:textId="77777777" w:rsidR="00970F88" w:rsidRPr="00970F88" w:rsidRDefault="00970F88" w:rsidP="00970F88">
            <w:pPr>
              <w:spacing w:line="480" w:lineRule="auto"/>
              <w:rPr>
                <w:rFonts w:ascii="Arial" w:hAnsi="Arial" w:cs="Arial"/>
              </w:rPr>
            </w:pPr>
            <w:r w:rsidRPr="00970F88">
              <w:rPr>
                <w:rFonts w:ascii="Arial" w:hAnsi="Arial" w:cs="Arial"/>
              </w:rPr>
              <w:t>Male</w:t>
            </w:r>
          </w:p>
        </w:tc>
      </w:tr>
      <w:tr w:rsidR="00970F88" w:rsidRPr="00970F88" w14:paraId="2C20E0D2" w14:textId="77777777" w:rsidTr="00970F88">
        <w:tc>
          <w:tcPr>
            <w:tcW w:w="2418" w:type="dxa"/>
          </w:tcPr>
          <w:p w14:paraId="3A5056BB" w14:textId="77777777" w:rsidR="00970F88" w:rsidRPr="00970F88" w:rsidRDefault="00970F88" w:rsidP="00970F88">
            <w:pPr>
              <w:spacing w:line="480" w:lineRule="auto"/>
              <w:rPr>
                <w:rFonts w:ascii="Arial" w:hAnsi="Arial" w:cs="Arial"/>
                <w:b/>
                <w:bCs/>
              </w:rPr>
            </w:pPr>
            <w:r w:rsidRPr="00970F88">
              <w:rPr>
                <w:rFonts w:ascii="Arial" w:hAnsi="Arial" w:cs="Arial"/>
                <w:b/>
                <w:bCs/>
              </w:rPr>
              <w:t>Interviewee 7</w:t>
            </w:r>
          </w:p>
        </w:tc>
        <w:tc>
          <w:tcPr>
            <w:tcW w:w="2158" w:type="dxa"/>
          </w:tcPr>
          <w:p w14:paraId="371C0C2A" w14:textId="77777777" w:rsidR="00970F88" w:rsidRPr="00970F88" w:rsidRDefault="00970F88" w:rsidP="00970F88">
            <w:pPr>
              <w:spacing w:line="480" w:lineRule="auto"/>
              <w:rPr>
                <w:rFonts w:ascii="Arial" w:hAnsi="Arial" w:cs="Arial"/>
              </w:rPr>
            </w:pPr>
            <w:r w:rsidRPr="00970F88">
              <w:rPr>
                <w:rFonts w:ascii="Arial" w:hAnsi="Arial" w:cs="Arial"/>
              </w:rPr>
              <w:t>23</w:t>
            </w:r>
          </w:p>
        </w:tc>
        <w:tc>
          <w:tcPr>
            <w:tcW w:w="2400" w:type="dxa"/>
          </w:tcPr>
          <w:p w14:paraId="4A0B84FE" w14:textId="54EECCE2" w:rsidR="00970F88" w:rsidRPr="00970F88" w:rsidRDefault="00970F88" w:rsidP="00970F88">
            <w:pPr>
              <w:spacing w:line="480" w:lineRule="auto"/>
              <w:rPr>
                <w:rFonts w:ascii="Arial" w:hAnsi="Arial" w:cs="Arial"/>
              </w:rPr>
            </w:pPr>
            <w:r w:rsidRPr="00970F88">
              <w:rPr>
                <w:rFonts w:ascii="Arial" w:hAnsi="Arial" w:cs="Arial"/>
              </w:rPr>
              <w:t>Student</w:t>
            </w:r>
          </w:p>
        </w:tc>
        <w:tc>
          <w:tcPr>
            <w:tcW w:w="2040" w:type="dxa"/>
          </w:tcPr>
          <w:p w14:paraId="36F9E708" w14:textId="77777777" w:rsidR="00970F88" w:rsidRPr="00970F88" w:rsidRDefault="00970F88" w:rsidP="00970F88">
            <w:pPr>
              <w:spacing w:line="480" w:lineRule="auto"/>
              <w:rPr>
                <w:rFonts w:ascii="Arial" w:hAnsi="Arial" w:cs="Arial"/>
              </w:rPr>
            </w:pPr>
            <w:r w:rsidRPr="00970F88">
              <w:rPr>
                <w:rFonts w:ascii="Arial" w:hAnsi="Arial" w:cs="Arial"/>
              </w:rPr>
              <w:t>Male</w:t>
            </w:r>
          </w:p>
        </w:tc>
      </w:tr>
      <w:tr w:rsidR="00970F88" w:rsidRPr="00970F88" w14:paraId="46679B75" w14:textId="77777777" w:rsidTr="00970F88">
        <w:tc>
          <w:tcPr>
            <w:tcW w:w="2418" w:type="dxa"/>
          </w:tcPr>
          <w:p w14:paraId="045D93A3" w14:textId="464A35DB" w:rsidR="00970F88" w:rsidRPr="00970F88" w:rsidRDefault="00970F88" w:rsidP="00970F88">
            <w:pPr>
              <w:spacing w:line="480" w:lineRule="auto"/>
              <w:rPr>
                <w:rFonts w:ascii="Arial" w:hAnsi="Arial" w:cs="Arial"/>
                <w:b/>
                <w:bCs/>
              </w:rPr>
            </w:pPr>
            <w:r w:rsidRPr="00970F88">
              <w:rPr>
                <w:rFonts w:ascii="Arial" w:hAnsi="Arial" w:cs="Arial"/>
                <w:b/>
                <w:bCs/>
              </w:rPr>
              <w:t>Interviewee 8</w:t>
            </w:r>
          </w:p>
        </w:tc>
        <w:tc>
          <w:tcPr>
            <w:tcW w:w="2158" w:type="dxa"/>
          </w:tcPr>
          <w:p w14:paraId="14F5824C" w14:textId="77777777" w:rsidR="00970F88" w:rsidRPr="00970F88" w:rsidRDefault="00970F88" w:rsidP="00970F88">
            <w:pPr>
              <w:spacing w:line="480" w:lineRule="auto"/>
              <w:rPr>
                <w:rFonts w:ascii="Arial" w:hAnsi="Arial" w:cs="Arial"/>
              </w:rPr>
            </w:pPr>
            <w:r w:rsidRPr="00970F88">
              <w:rPr>
                <w:rFonts w:ascii="Arial" w:hAnsi="Arial" w:cs="Arial"/>
              </w:rPr>
              <w:t>21</w:t>
            </w:r>
          </w:p>
        </w:tc>
        <w:tc>
          <w:tcPr>
            <w:tcW w:w="2400" w:type="dxa"/>
          </w:tcPr>
          <w:p w14:paraId="29946C49" w14:textId="30C0389A" w:rsidR="00970F88" w:rsidRPr="00970F88" w:rsidRDefault="004A5A18" w:rsidP="00970F88">
            <w:pPr>
              <w:spacing w:line="480" w:lineRule="auto"/>
              <w:rPr>
                <w:rFonts w:ascii="Arial" w:hAnsi="Arial" w:cs="Arial"/>
              </w:rPr>
            </w:pPr>
            <w:r>
              <w:rPr>
                <w:rFonts w:ascii="Arial" w:hAnsi="Arial" w:cs="Arial"/>
                <w:b/>
                <w:bCs/>
                <w:noProof/>
              </w:rPr>
              <mc:AlternateContent>
                <mc:Choice Requires="wps">
                  <w:drawing>
                    <wp:anchor distT="0" distB="0" distL="114300" distR="114300" simplePos="0" relativeHeight="251679744" behindDoc="0" locked="0" layoutInCell="1" allowOverlap="1" wp14:anchorId="61225387" wp14:editId="77EAEA55">
                      <wp:simplePos x="0" y="0"/>
                      <wp:positionH relativeFrom="column">
                        <wp:posOffset>-3056890</wp:posOffset>
                      </wp:positionH>
                      <wp:positionV relativeFrom="paragraph">
                        <wp:posOffset>356870</wp:posOffset>
                      </wp:positionV>
                      <wp:extent cx="5722620" cy="335280"/>
                      <wp:effectExtent l="0" t="0" r="0" b="7620"/>
                      <wp:wrapNone/>
                      <wp:docPr id="53" name="Text Box 53"/>
                      <wp:cNvGraphicFramePr/>
                      <a:graphic xmlns:a="http://schemas.openxmlformats.org/drawingml/2006/main">
                        <a:graphicData uri="http://schemas.microsoft.com/office/word/2010/wordprocessingShape">
                          <wps:wsp>
                            <wps:cNvSpPr txBox="1"/>
                            <wps:spPr>
                              <a:xfrm>
                                <a:off x="0" y="0"/>
                                <a:ext cx="5722620" cy="335280"/>
                              </a:xfrm>
                              <a:prstGeom prst="rect">
                                <a:avLst/>
                              </a:prstGeom>
                              <a:solidFill>
                                <a:schemeClr val="lt1"/>
                              </a:solidFill>
                              <a:ln w="6350">
                                <a:noFill/>
                              </a:ln>
                            </wps:spPr>
                            <wps:txbx>
                              <w:txbxContent>
                                <w:p w14:paraId="3479874C" w14:textId="3128D95D" w:rsidR="00FD21C5" w:rsidRDefault="00FD21C5" w:rsidP="000B3413">
                                  <w:pPr>
                                    <w:jc w:val="center"/>
                                  </w:pPr>
                                  <w:r>
                                    <w:t>Table 4-1. Interviewee Participants.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225387" id="Text Box 53" o:spid="_x0000_s1033" type="#_x0000_t202" style="position:absolute;margin-left:-240.7pt;margin-top:28.1pt;width:450.6pt;height:26.4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" fillcolor="white [3201]" stroked="f" strokeweight=".5pt">
                      <v:textbox>
                        <w:txbxContent>
                          <w:p w14:paraId="3479874C" w14:textId="3128D95D" w:rsidR="00FD21C5" w:rsidRDefault="00FD21C5" w:rsidP="000B3413">
                            <w:pPr>
                              <w:jc w:val="center"/>
                            </w:pPr>
                            <w:r>
                              <w:t>Table 4-1. Interviewee Participants.</w:t>
                            </w:r>
                          </w:p>
                        </w:txbxContent>
                      </v:textbox>
                    </v:shape>
                  </w:pict>
                </mc:Fallback>
              </mc:AlternateContent>
            </w:r>
            <w:r w:rsidR="00970F88" w:rsidRPr="00970F88">
              <w:rPr>
                <w:rFonts w:ascii="Arial" w:hAnsi="Arial" w:cs="Arial"/>
              </w:rPr>
              <w:t>Student</w:t>
            </w:r>
          </w:p>
        </w:tc>
        <w:tc>
          <w:tcPr>
            <w:tcW w:w="2040" w:type="dxa"/>
          </w:tcPr>
          <w:p w14:paraId="3E0AFBB8" w14:textId="77777777" w:rsidR="00970F88" w:rsidRPr="00970F88" w:rsidRDefault="00970F88" w:rsidP="00970F88">
            <w:pPr>
              <w:spacing w:line="480" w:lineRule="auto"/>
              <w:rPr>
                <w:rFonts w:ascii="Arial" w:hAnsi="Arial" w:cs="Arial"/>
              </w:rPr>
            </w:pPr>
            <w:r w:rsidRPr="00970F88">
              <w:rPr>
                <w:rFonts w:ascii="Arial" w:hAnsi="Arial" w:cs="Arial"/>
              </w:rPr>
              <w:t>Female</w:t>
            </w:r>
          </w:p>
        </w:tc>
      </w:tr>
    </w:tbl>
    <w:p w14:paraId="0FC3BAA3" w14:textId="7ABCB0E9" w:rsidR="00970F88" w:rsidRPr="00970F88" w:rsidRDefault="00970F88" w:rsidP="00970F88">
      <w:pPr>
        <w:spacing w:line="480" w:lineRule="auto"/>
        <w:rPr>
          <w:rFonts w:ascii="Arial" w:hAnsi="Arial" w:cs="Arial"/>
        </w:rPr>
      </w:pPr>
    </w:p>
    <w:p w14:paraId="62DBBE9A" w14:textId="6720F77A" w:rsidR="00970F88" w:rsidRDefault="005C236C" w:rsidP="00970F88">
      <w:pPr>
        <w:pStyle w:val="Heading2"/>
      </w:pPr>
      <w:r>
        <w:t xml:space="preserve">4.4 </w:t>
      </w:r>
      <w:r w:rsidR="00970F88" w:rsidRPr="00970F88">
        <w:t>Main Findings</w:t>
      </w:r>
    </w:p>
    <w:p w14:paraId="22447273" w14:textId="77777777" w:rsidR="00970F88" w:rsidRPr="00970F88" w:rsidRDefault="00970F88" w:rsidP="00970F88"/>
    <w:p w14:paraId="232C0D69" w14:textId="77777777" w:rsidR="00970F88" w:rsidRPr="00970F88" w:rsidRDefault="00970F88" w:rsidP="00970F88">
      <w:pPr>
        <w:spacing w:line="480" w:lineRule="auto"/>
        <w:rPr>
          <w:rFonts w:ascii="Arial" w:hAnsi="Arial" w:cs="Arial"/>
        </w:rPr>
      </w:pPr>
      <w:r w:rsidRPr="00970F88">
        <w:rPr>
          <w:rFonts w:ascii="Arial" w:hAnsi="Arial" w:cs="Arial"/>
        </w:rPr>
        <w:t xml:space="preserve">Through the findings, there seems to be strong link of customer satisfaction, brand loyalty as well as the effects of social media and the internet between consumer buying behaviour and brand equity. To understand this further and to denote the researcher’s objective, each attribute will be organised under the behaviour of both men vs women, starting with high-level word queries that will give a thorough assessment of how these link with the main topics. </w:t>
      </w:r>
    </w:p>
    <w:p w14:paraId="6C0B4B76" w14:textId="77777777" w:rsidR="00970F88" w:rsidRPr="00970F88" w:rsidRDefault="00970F88" w:rsidP="00970F88">
      <w:pPr>
        <w:pStyle w:val="Heading2"/>
      </w:pPr>
    </w:p>
    <w:p w14:paraId="085AD14D" w14:textId="01B2B328" w:rsidR="00970F88" w:rsidRDefault="005C236C" w:rsidP="00970F88">
      <w:pPr>
        <w:pStyle w:val="Heading2"/>
      </w:pPr>
      <w:r>
        <w:t xml:space="preserve">4.5 </w:t>
      </w:r>
      <w:r w:rsidR="00970F88" w:rsidRPr="00970F88">
        <w:t xml:space="preserve">Brand Equity </w:t>
      </w:r>
    </w:p>
    <w:p w14:paraId="67C1D3F9" w14:textId="77777777" w:rsidR="00970F88" w:rsidRPr="00970F88" w:rsidRDefault="00970F88" w:rsidP="00970F88"/>
    <w:p w14:paraId="0EC2EF9A" w14:textId="412B69CE" w:rsidR="00970F88" w:rsidRPr="00970F88" w:rsidRDefault="00970F88" w:rsidP="00970F88">
      <w:pPr>
        <w:spacing w:line="480" w:lineRule="auto"/>
        <w:rPr>
          <w:rFonts w:ascii="Arial" w:hAnsi="Arial" w:cs="Arial"/>
        </w:rPr>
      </w:pPr>
      <w:r w:rsidRPr="00970F88">
        <w:rPr>
          <w:rFonts w:ascii="Arial" w:hAnsi="Arial" w:cs="Arial"/>
        </w:rPr>
        <w:t xml:space="preserve">As one of the main themes of this thesis, the researcher established all the main correlating attributes of Brand Equity, using </w:t>
      </w:r>
      <w:proofErr w:type="spellStart"/>
      <w:r w:rsidRPr="00970F88">
        <w:rPr>
          <w:rFonts w:ascii="Arial" w:hAnsi="Arial" w:cs="Arial"/>
        </w:rPr>
        <w:t>Nvivo</w:t>
      </w:r>
      <w:proofErr w:type="spellEnd"/>
      <w:r w:rsidRPr="00970F88">
        <w:rPr>
          <w:rFonts w:ascii="Arial" w:hAnsi="Arial" w:cs="Arial"/>
        </w:rPr>
        <w:t xml:space="preserve"> to create two categories: Men and Women. Under these categories, the main themes of Brand Equity and Consumer Buying Behaviour were created as main nodes with the different attributes of these themes labelled as sub-nodes. </w:t>
      </w:r>
    </w:p>
    <w:p w14:paraId="1A12A84E" w14:textId="76DC570B" w:rsidR="00970F88" w:rsidRPr="00970F88" w:rsidRDefault="005C236C" w:rsidP="005C236C">
      <w:pPr>
        <w:pStyle w:val="Heading2"/>
        <w:ind w:firstLine="720"/>
      </w:pPr>
      <w:r>
        <w:lastRenderedPageBreak/>
        <w:t xml:space="preserve">4.5.1 </w:t>
      </w:r>
      <w:r w:rsidR="00970F88" w:rsidRPr="00970F88">
        <w:t xml:space="preserve">Brand Equity in Women </w:t>
      </w:r>
    </w:p>
    <w:p w14:paraId="58CF72B4" w14:textId="6688A41C" w:rsidR="00970F88" w:rsidRPr="00970F88" w:rsidRDefault="005441C3" w:rsidP="00970F88">
      <w:pPr>
        <w:spacing w:line="480" w:lineRule="auto"/>
        <w:rPr>
          <w:rFonts w:ascii="Arial" w:hAnsi="Arial" w:cs="Arial"/>
          <w:b/>
          <w:bCs/>
        </w:rPr>
      </w:pPr>
      <w:r>
        <w:rPr>
          <w:rFonts w:ascii="Arial" w:hAnsi="Arial" w:cs="Arial"/>
          <w:b/>
          <w:bCs/>
          <w:noProof/>
        </w:rPr>
        <w:drawing>
          <wp:anchor distT="0" distB="0" distL="114300" distR="114300" simplePos="0" relativeHeight="251680768" behindDoc="0" locked="0" layoutInCell="1" allowOverlap="1" wp14:anchorId="585C0B0D" wp14:editId="78B2A5D0">
            <wp:simplePos x="0" y="0"/>
            <wp:positionH relativeFrom="column">
              <wp:posOffset>609600</wp:posOffset>
            </wp:positionH>
            <wp:positionV relativeFrom="paragraph">
              <wp:posOffset>422910</wp:posOffset>
            </wp:positionV>
            <wp:extent cx="4046220" cy="2340944"/>
            <wp:effectExtent l="0" t="0" r="0" b="2540"/>
            <wp:wrapNone/>
            <wp:docPr id="2" name="Picture 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omens brand equity diagram.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49919" cy="2343084"/>
                    </a:xfrm>
                    <a:prstGeom prst="rect">
                      <a:avLst/>
                    </a:prstGeom>
                  </pic:spPr>
                </pic:pic>
              </a:graphicData>
            </a:graphic>
            <wp14:sizeRelH relativeFrom="page">
              <wp14:pctWidth>0</wp14:pctWidth>
            </wp14:sizeRelH>
            <wp14:sizeRelV relativeFrom="page">
              <wp14:pctHeight>0</wp14:pctHeight>
            </wp14:sizeRelV>
          </wp:anchor>
        </w:drawing>
      </w:r>
    </w:p>
    <w:p w14:paraId="29705057" w14:textId="1781B850" w:rsidR="00970F88" w:rsidRPr="00970F88" w:rsidRDefault="00970F88" w:rsidP="00970F88">
      <w:pPr>
        <w:spacing w:line="480" w:lineRule="auto"/>
        <w:rPr>
          <w:rFonts w:ascii="Arial" w:hAnsi="Arial" w:cs="Arial"/>
          <w:b/>
          <w:bCs/>
        </w:rPr>
      </w:pPr>
    </w:p>
    <w:p w14:paraId="54C6D120" w14:textId="360ACA59" w:rsidR="00970F88" w:rsidRPr="00970F88" w:rsidRDefault="00970F88" w:rsidP="00970F88">
      <w:pPr>
        <w:spacing w:line="480" w:lineRule="auto"/>
        <w:rPr>
          <w:rFonts w:ascii="Arial" w:hAnsi="Arial" w:cs="Arial"/>
          <w:b/>
          <w:bCs/>
        </w:rPr>
      </w:pPr>
    </w:p>
    <w:p w14:paraId="6A51A951" w14:textId="77777777" w:rsidR="00970F88" w:rsidRPr="00970F88" w:rsidRDefault="00970F88" w:rsidP="00970F88">
      <w:pPr>
        <w:spacing w:line="480" w:lineRule="auto"/>
        <w:rPr>
          <w:rFonts w:ascii="Arial" w:hAnsi="Arial" w:cs="Arial"/>
          <w:b/>
          <w:bCs/>
        </w:rPr>
      </w:pPr>
    </w:p>
    <w:p w14:paraId="59D96975" w14:textId="2792EFFA" w:rsidR="00970F88" w:rsidRPr="00970F88" w:rsidRDefault="00970F88" w:rsidP="00970F88">
      <w:pPr>
        <w:spacing w:line="480" w:lineRule="auto"/>
        <w:rPr>
          <w:rFonts w:ascii="Arial" w:hAnsi="Arial" w:cs="Arial"/>
          <w:b/>
          <w:bCs/>
        </w:rPr>
      </w:pPr>
    </w:p>
    <w:p w14:paraId="04AF8FF7" w14:textId="77777777" w:rsidR="00970F88" w:rsidRPr="00970F88" w:rsidRDefault="00970F88" w:rsidP="00970F88">
      <w:pPr>
        <w:spacing w:line="480" w:lineRule="auto"/>
        <w:rPr>
          <w:rFonts w:ascii="Arial" w:hAnsi="Arial" w:cs="Arial"/>
          <w:b/>
          <w:bCs/>
        </w:rPr>
      </w:pPr>
    </w:p>
    <w:p w14:paraId="5E329DC4" w14:textId="3116C491" w:rsidR="00970F88" w:rsidRPr="00970F88" w:rsidRDefault="005441C3" w:rsidP="00970F88">
      <w:pPr>
        <w:spacing w:line="480" w:lineRule="auto"/>
        <w:rPr>
          <w:rFonts w:ascii="Arial" w:hAnsi="Arial" w:cs="Arial"/>
          <w:b/>
          <w:bCs/>
        </w:rPr>
      </w:pPr>
      <w:r>
        <w:rPr>
          <w:rFonts w:ascii="Arial" w:hAnsi="Arial" w:cs="Arial"/>
          <w:b/>
          <w:bCs/>
          <w:noProof/>
        </w:rPr>
        <mc:AlternateContent>
          <mc:Choice Requires="wps">
            <w:drawing>
              <wp:anchor distT="0" distB="0" distL="114300" distR="114300" simplePos="0" relativeHeight="251672576" behindDoc="1" locked="0" layoutInCell="1" allowOverlap="1" wp14:anchorId="517FB987" wp14:editId="78901BCA">
                <wp:simplePos x="0" y="0"/>
                <wp:positionH relativeFrom="column">
                  <wp:posOffset>1060510</wp:posOffset>
                </wp:positionH>
                <wp:positionV relativeFrom="paragraph">
                  <wp:posOffset>284808</wp:posOffset>
                </wp:positionV>
                <wp:extent cx="3751271" cy="633402"/>
                <wp:effectExtent l="0" t="0" r="1905" b="0"/>
                <wp:wrapNone/>
                <wp:docPr id="35" name="Text Box 35"/>
                <wp:cNvGraphicFramePr/>
                <a:graphic xmlns:a="http://schemas.openxmlformats.org/drawingml/2006/main">
                  <a:graphicData uri="http://schemas.microsoft.com/office/word/2010/wordprocessingShape">
                    <wps:wsp>
                      <wps:cNvSpPr txBox="1"/>
                      <wps:spPr>
                        <a:xfrm>
                          <a:off x="0" y="0"/>
                          <a:ext cx="3751271" cy="633402"/>
                        </a:xfrm>
                        <a:prstGeom prst="rect">
                          <a:avLst/>
                        </a:prstGeom>
                        <a:solidFill>
                          <a:schemeClr val="lt1"/>
                        </a:solidFill>
                        <a:ln w="6350">
                          <a:noFill/>
                        </a:ln>
                      </wps:spPr>
                      <wps:txbx>
                        <w:txbxContent>
                          <w:p w14:paraId="76B89249" w14:textId="279FDC96" w:rsidR="00FD21C5" w:rsidRDefault="00FD21C5" w:rsidP="00970F88">
                            <w:r>
                              <w:t>Figure 4-1. Diagram of Coding for Women’s Brand Equity. Source: Interview Transcripts,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7FB987" id="Text Box 35" o:spid="_x0000_s1034" type="#_x0000_t202" style="position:absolute;margin-left:83.5pt;margin-top:22.45pt;width:295.4pt;height:49.8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" fillcolor="white [3201]" stroked="f" strokeweight=".5pt">
                <v:textbox>
                  <w:txbxContent>
                    <w:p w14:paraId="76B89249" w14:textId="279FDC96" w:rsidR="00FD21C5" w:rsidRDefault="00FD21C5" w:rsidP="00970F88">
                      <w:r>
                        <w:t>Figure 4-1. Diagram of Coding for Women’s Brand Equity. Source: Interview Transcripts, 2020</w:t>
                      </w:r>
                    </w:p>
                  </w:txbxContent>
                </v:textbox>
              </v:shape>
            </w:pict>
          </mc:Fallback>
        </mc:AlternateContent>
      </w:r>
    </w:p>
    <w:p w14:paraId="21F45D98" w14:textId="0827A0A5" w:rsidR="00970F88" w:rsidRDefault="00970F88" w:rsidP="00970F88">
      <w:pPr>
        <w:spacing w:line="480" w:lineRule="auto"/>
        <w:rPr>
          <w:rFonts w:ascii="Arial" w:hAnsi="Arial" w:cs="Arial"/>
          <w:b/>
          <w:bCs/>
        </w:rPr>
      </w:pPr>
    </w:p>
    <w:p w14:paraId="20D5A573" w14:textId="14BD28BB" w:rsidR="00970F88" w:rsidRPr="00970F88" w:rsidRDefault="00970F88" w:rsidP="00970F88">
      <w:pPr>
        <w:spacing w:line="480" w:lineRule="auto"/>
        <w:rPr>
          <w:rFonts w:ascii="Arial" w:hAnsi="Arial" w:cs="Arial"/>
        </w:rPr>
      </w:pPr>
      <w:r w:rsidRPr="00970F88">
        <w:rPr>
          <w:rFonts w:ascii="Arial" w:hAnsi="Arial" w:cs="Arial"/>
        </w:rPr>
        <w:t xml:space="preserve">As previously mentioned, the 3 main attributes of brand equity that were discovered through </w:t>
      </w:r>
      <w:proofErr w:type="spellStart"/>
      <w:r w:rsidRPr="00970F88">
        <w:rPr>
          <w:rFonts w:ascii="Arial" w:hAnsi="Arial" w:cs="Arial"/>
        </w:rPr>
        <w:t>Nvivo</w:t>
      </w:r>
      <w:proofErr w:type="spellEnd"/>
      <w:r w:rsidRPr="00970F88">
        <w:rPr>
          <w:rFonts w:ascii="Arial" w:hAnsi="Arial" w:cs="Arial"/>
        </w:rPr>
        <w:t xml:space="preserve"> was customer satisfaction, brand loyalty as well as the push of social media and the internet. The researcher felt it was necessary to analyse the </w:t>
      </w:r>
      <w:r w:rsidR="005C236C" w:rsidRPr="00970F88">
        <w:rPr>
          <w:rFonts w:ascii="Arial" w:hAnsi="Arial" w:cs="Arial"/>
        </w:rPr>
        <w:t>effects</w:t>
      </w:r>
      <w:r w:rsidRPr="00970F88">
        <w:rPr>
          <w:rFonts w:ascii="Arial" w:hAnsi="Arial" w:cs="Arial"/>
        </w:rPr>
        <w:t xml:space="preserve"> of social media and the internet since the demographic of the thesis is Generation Z, who is renowned for the use of the internet (</w:t>
      </w:r>
      <w:r w:rsidRPr="00970F88">
        <w:rPr>
          <w:rFonts w:ascii="Arial" w:hAnsi="Arial" w:cs="Arial"/>
          <w:i/>
          <w:iCs/>
        </w:rPr>
        <w:t>Technology – Generation Z</w:t>
      </w:r>
      <w:r w:rsidRPr="00970F88">
        <w:rPr>
          <w:rFonts w:ascii="Arial" w:hAnsi="Arial" w:cs="Arial"/>
        </w:rPr>
        <w:t xml:space="preserve">, 2020). </w:t>
      </w:r>
    </w:p>
    <w:p w14:paraId="217402C3" w14:textId="107427C9" w:rsidR="00970F88" w:rsidRPr="00970F88" w:rsidRDefault="005C236C" w:rsidP="005C236C">
      <w:pPr>
        <w:pStyle w:val="Heading2"/>
        <w:ind w:left="720" w:firstLine="720"/>
      </w:pPr>
      <w:r>
        <w:t xml:space="preserve">4.5.1.1 </w:t>
      </w:r>
      <w:r w:rsidR="00970F88" w:rsidRPr="00970F88">
        <w:t>Attributes of Women’s Satisfaction</w:t>
      </w:r>
    </w:p>
    <w:p w14:paraId="7A9AA8B6" w14:textId="01E392F9" w:rsidR="00970F88" w:rsidRPr="00970F88" w:rsidRDefault="00970F88" w:rsidP="00970F88">
      <w:pPr>
        <w:spacing w:line="480" w:lineRule="auto"/>
        <w:rPr>
          <w:rFonts w:ascii="Arial" w:hAnsi="Arial" w:cs="Arial"/>
          <w:noProof/>
        </w:rPr>
      </w:pPr>
      <w:r w:rsidRPr="00970F88">
        <w:rPr>
          <w:rFonts w:ascii="Arial" w:hAnsi="Arial" w:cs="Arial"/>
          <w:noProof/>
        </w:rPr>
        <mc:AlternateContent>
          <mc:Choice Requires="wpg">
            <w:drawing>
              <wp:anchor distT="0" distB="0" distL="114300" distR="114300" simplePos="0" relativeHeight="251661312" behindDoc="0" locked="0" layoutInCell="1" allowOverlap="1" wp14:anchorId="3DBA1A64" wp14:editId="4B86FEB5">
                <wp:simplePos x="0" y="0"/>
                <wp:positionH relativeFrom="column">
                  <wp:posOffset>556260</wp:posOffset>
                </wp:positionH>
                <wp:positionV relativeFrom="paragraph">
                  <wp:posOffset>189230</wp:posOffset>
                </wp:positionV>
                <wp:extent cx="3749040" cy="2682240"/>
                <wp:effectExtent l="0" t="0" r="3810" b="3810"/>
                <wp:wrapNone/>
                <wp:docPr id="11" name="Group 11"/>
                <wp:cNvGraphicFramePr/>
                <a:graphic xmlns:a="http://schemas.openxmlformats.org/drawingml/2006/main">
                  <a:graphicData uri="http://schemas.microsoft.com/office/word/2010/wordprocessingGroup">
                    <wpg:wgp>
                      <wpg:cNvGrpSpPr/>
                      <wpg:grpSpPr>
                        <a:xfrm>
                          <a:off x="0" y="0"/>
                          <a:ext cx="3749040" cy="2682240"/>
                          <a:chOff x="0" y="0"/>
                          <a:chExt cx="5250180" cy="4010771"/>
                        </a:xfrm>
                      </wpg:grpSpPr>
                      <pic:pic xmlns:pic="http://schemas.openxmlformats.org/drawingml/2006/picture">
                        <pic:nvPicPr>
                          <pic:cNvPr id="12" name="Picture 12"/>
                          <pic:cNvPicPr>
                            <a:picLocks noChangeAspect="1"/>
                          </pic:cNvPicPr>
                        </pic:nvPicPr>
                        <pic:blipFill rotWithShape="1">
                          <a:blip r:embed="rId18" cstate="print">
                            <a:extLst>
                              <a:ext uri="{28A0092B-C50C-407E-A947-70E740481C1C}">
                                <a14:useLocalDpi xmlns:a14="http://schemas.microsoft.com/office/drawing/2010/main" val="0"/>
                              </a:ext>
                            </a:extLst>
                          </a:blip>
                          <a:srcRect l="45602" t="35218" r="6271" b="9947"/>
                          <a:stretch/>
                        </pic:blipFill>
                        <pic:spPr bwMode="auto">
                          <a:xfrm>
                            <a:off x="0" y="0"/>
                            <a:ext cx="5250180" cy="3364230"/>
                          </a:xfrm>
                          <a:prstGeom prst="rect">
                            <a:avLst/>
                          </a:prstGeom>
                          <a:ln>
                            <a:noFill/>
                          </a:ln>
                          <a:extLst>
                            <a:ext uri="{53640926-AAD7-44D8-BBD7-CCE9431645EC}">
                              <a14:shadowObscured xmlns:a14="http://schemas.microsoft.com/office/drawing/2010/main"/>
                            </a:ext>
                          </a:extLst>
                        </pic:spPr>
                      </pic:pic>
                      <wps:wsp>
                        <wps:cNvPr id="13" name="Text Box 13"/>
                        <wps:cNvSpPr txBox="1"/>
                        <wps:spPr>
                          <a:xfrm>
                            <a:off x="0" y="3359864"/>
                            <a:ext cx="5250180" cy="650907"/>
                          </a:xfrm>
                          <a:prstGeom prst="rect">
                            <a:avLst/>
                          </a:prstGeom>
                          <a:solidFill>
                            <a:schemeClr val="lt1"/>
                          </a:solidFill>
                          <a:ln w="6350">
                            <a:noFill/>
                          </a:ln>
                        </wps:spPr>
                        <wps:txbx>
                          <w:txbxContent>
                            <w:p w14:paraId="66F6368F" w14:textId="0C3AB8E4" w:rsidR="00FD21C5" w:rsidRDefault="00FD21C5" w:rsidP="00970F88">
                              <w:r>
                                <w:t>FIGURE 4-2 High-level word cloud on Women’s consumer Satisfaction (Interview Data,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DBA1A64" id="Group 11" o:spid="_x0000_s1035" style="position:absolute;margin-left:43.8pt;margin-top:14.9pt;width:295.2pt;height:211.2pt;z-index:251661312;mso-width-relative:margin;mso-height-relative:margin" coordsize="52501,401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">
                <v:shape id="Picture 12" o:spid="_x0000_s1036" type="#_x0000_t75" style="position:absolute;width:52501;height:336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">
                  <v:imagedata r:id="rId19" o:title="" croptop="23080f" cropbottom="6519f" cropleft="29886f" cropright="4110f"/>
                </v:shape>
                <v:shape id="Text Box 13" o:spid="_x0000_s1037" type="#_x0000_t202" style="position:absolute;top:33598;width:52501;height:65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" fillcolor="white [3201]" stroked="f" strokeweight=".5pt">
                  <v:textbox>
                    <w:txbxContent>
                      <w:p w14:paraId="66F6368F" w14:textId="0C3AB8E4" w:rsidR="00FD21C5" w:rsidRDefault="00FD21C5" w:rsidP="00970F88">
                        <w:r>
                          <w:t>FIGURE 4-2 High-level word cloud on Women’s consumer Satisfaction (Interview Data, 2020)</w:t>
                        </w:r>
                      </w:p>
                    </w:txbxContent>
                  </v:textbox>
                </v:shape>
              </v:group>
            </w:pict>
          </mc:Fallback>
        </mc:AlternateContent>
      </w:r>
    </w:p>
    <w:p w14:paraId="1A473EF6" w14:textId="0DB55DFE" w:rsidR="00970F88" w:rsidRPr="00970F88" w:rsidRDefault="00970F88" w:rsidP="00970F88">
      <w:pPr>
        <w:spacing w:line="480" w:lineRule="auto"/>
        <w:rPr>
          <w:rFonts w:ascii="Arial" w:hAnsi="Arial" w:cs="Arial"/>
        </w:rPr>
      </w:pPr>
    </w:p>
    <w:p w14:paraId="3A472C20" w14:textId="07040B1F" w:rsidR="00970F88" w:rsidRPr="00970F88" w:rsidRDefault="00970F88" w:rsidP="00970F88">
      <w:pPr>
        <w:spacing w:line="480" w:lineRule="auto"/>
        <w:rPr>
          <w:rFonts w:ascii="Arial" w:hAnsi="Arial" w:cs="Arial"/>
        </w:rPr>
      </w:pPr>
    </w:p>
    <w:p w14:paraId="57748969" w14:textId="77777777" w:rsidR="00970F88" w:rsidRPr="00970F88" w:rsidRDefault="00970F88" w:rsidP="00970F88">
      <w:pPr>
        <w:spacing w:line="480" w:lineRule="auto"/>
        <w:rPr>
          <w:rFonts w:ascii="Arial" w:hAnsi="Arial" w:cs="Arial"/>
        </w:rPr>
      </w:pPr>
    </w:p>
    <w:p w14:paraId="2CC86D6B" w14:textId="77777777" w:rsidR="00970F88" w:rsidRPr="00970F88" w:rsidRDefault="00970F88" w:rsidP="00970F88">
      <w:pPr>
        <w:spacing w:line="480" w:lineRule="auto"/>
        <w:rPr>
          <w:rFonts w:ascii="Arial" w:hAnsi="Arial" w:cs="Arial"/>
        </w:rPr>
      </w:pPr>
    </w:p>
    <w:p w14:paraId="0A6AA7A6" w14:textId="77777777" w:rsidR="00AF4417" w:rsidRDefault="00AF4417" w:rsidP="00970F88">
      <w:pPr>
        <w:spacing w:line="480" w:lineRule="auto"/>
        <w:rPr>
          <w:rFonts w:ascii="Arial" w:hAnsi="Arial" w:cs="Arial"/>
        </w:rPr>
      </w:pPr>
    </w:p>
    <w:p w14:paraId="4B8D4B53" w14:textId="77777777" w:rsidR="00D32F5A" w:rsidRDefault="00D32F5A" w:rsidP="00970F88">
      <w:pPr>
        <w:spacing w:line="480" w:lineRule="auto"/>
        <w:rPr>
          <w:rFonts w:ascii="Arial" w:hAnsi="Arial" w:cs="Arial"/>
        </w:rPr>
      </w:pPr>
    </w:p>
    <w:p w14:paraId="2CC101AD" w14:textId="1EB7A979" w:rsidR="00970F88" w:rsidRPr="00970F88" w:rsidRDefault="00970F88" w:rsidP="00970F88">
      <w:pPr>
        <w:spacing w:line="480" w:lineRule="auto"/>
        <w:rPr>
          <w:rFonts w:ascii="Arial" w:hAnsi="Arial" w:cs="Arial"/>
        </w:rPr>
      </w:pPr>
      <w:r w:rsidRPr="00970F88">
        <w:rPr>
          <w:rFonts w:ascii="Arial" w:hAnsi="Arial" w:cs="Arial"/>
        </w:rPr>
        <w:lastRenderedPageBreak/>
        <w:t xml:space="preserve">To allow this high-level query to make sense meant the researcher analysed all information of every interview done with female participants, to allow the word cloud to pick out the most frequent words or phrases whilst discussing their views on satisfaction. As indicated in </w:t>
      </w:r>
      <w:r w:rsidR="00D32F5A">
        <w:rPr>
          <w:rFonts w:ascii="Arial" w:hAnsi="Arial" w:cs="Arial"/>
        </w:rPr>
        <w:t>figure 4-2</w:t>
      </w:r>
      <w:r w:rsidRPr="00970F88">
        <w:rPr>
          <w:rFonts w:ascii="Arial" w:hAnsi="Arial" w:cs="Arial"/>
        </w:rPr>
        <w:t>, the most frequent words are Pretty Little Thing, discount, values, and student discount. This is interesting to see that Pretty Little Thing is repeatedly associated with satisfaction, which shows a correlation to the Swedish Customer Loyalty Barometer that contains two primary antecedents of satisfaction, which is a the perception of the customers recent performance with the company and their expectations of the performance as well as the perceived value and level of quality (</w:t>
      </w:r>
      <w:proofErr w:type="spellStart"/>
      <w:r w:rsidRPr="00970F88">
        <w:rPr>
          <w:rFonts w:ascii="Arial" w:hAnsi="Arial" w:cs="Arial"/>
        </w:rPr>
        <w:t>Gorst</w:t>
      </w:r>
      <w:proofErr w:type="spellEnd"/>
      <w:r w:rsidRPr="00970F88">
        <w:rPr>
          <w:rFonts w:ascii="Arial" w:hAnsi="Arial" w:cs="Arial"/>
        </w:rPr>
        <w:t xml:space="preserve">, 1998). </w:t>
      </w:r>
    </w:p>
    <w:p w14:paraId="036A2244" w14:textId="4519CDA6" w:rsidR="00970F88" w:rsidRPr="00970F88" w:rsidRDefault="00970F88" w:rsidP="00970F88">
      <w:pPr>
        <w:spacing w:line="480" w:lineRule="auto"/>
        <w:rPr>
          <w:rFonts w:ascii="Arial" w:hAnsi="Arial" w:cs="Arial"/>
        </w:rPr>
      </w:pPr>
      <w:r w:rsidRPr="00970F88">
        <w:rPr>
          <w:rFonts w:ascii="Arial" w:hAnsi="Arial" w:cs="Arial"/>
          <w:noProof/>
        </w:rPr>
        <mc:AlternateContent>
          <mc:Choice Requires="wpg">
            <w:drawing>
              <wp:anchor distT="0" distB="0" distL="114300" distR="114300" simplePos="0" relativeHeight="251662336" behindDoc="0" locked="0" layoutInCell="1" allowOverlap="1" wp14:anchorId="590222C2" wp14:editId="14E63601">
                <wp:simplePos x="0" y="0"/>
                <wp:positionH relativeFrom="column">
                  <wp:posOffset>-83820</wp:posOffset>
                </wp:positionH>
                <wp:positionV relativeFrom="paragraph">
                  <wp:posOffset>446405</wp:posOffset>
                </wp:positionV>
                <wp:extent cx="5731510" cy="3291840"/>
                <wp:effectExtent l="0" t="0" r="2540" b="3810"/>
                <wp:wrapNone/>
                <wp:docPr id="14" name="Group 14"/>
                <wp:cNvGraphicFramePr/>
                <a:graphic xmlns:a="http://schemas.openxmlformats.org/drawingml/2006/main">
                  <a:graphicData uri="http://schemas.microsoft.com/office/word/2010/wordprocessingGroup">
                    <wpg:wgp>
                      <wpg:cNvGrpSpPr/>
                      <wpg:grpSpPr>
                        <a:xfrm>
                          <a:off x="0" y="0"/>
                          <a:ext cx="5731510" cy="3291840"/>
                          <a:chOff x="0" y="0"/>
                          <a:chExt cx="5731510" cy="3291840"/>
                        </a:xfrm>
                      </wpg:grpSpPr>
                      <pic:pic xmlns:pic="http://schemas.openxmlformats.org/drawingml/2006/picture">
                        <pic:nvPicPr>
                          <pic:cNvPr id="15" name="Picture 15" descr="A picture containing game, man&#10;&#10;Description automatically generated"/>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5731510" cy="2461260"/>
                          </a:xfrm>
                          <a:prstGeom prst="rect">
                            <a:avLst/>
                          </a:prstGeom>
                        </pic:spPr>
                      </pic:pic>
                      <wps:wsp>
                        <wps:cNvPr id="16" name="Text Box 16"/>
                        <wps:cNvSpPr txBox="1"/>
                        <wps:spPr>
                          <a:xfrm>
                            <a:off x="594360" y="2461260"/>
                            <a:ext cx="4419600" cy="830580"/>
                          </a:xfrm>
                          <a:prstGeom prst="rect">
                            <a:avLst/>
                          </a:prstGeom>
                          <a:solidFill>
                            <a:schemeClr val="lt1"/>
                          </a:solidFill>
                          <a:ln w="6350">
                            <a:noFill/>
                          </a:ln>
                        </wps:spPr>
                        <wps:txbx>
                          <w:txbxContent>
                            <w:p w14:paraId="76DE0AF4" w14:textId="64D0BA73" w:rsidR="00FD21C5" w:rsidRDefault="00FD21C5" w:rsidP="00970F88">
                              <w:r>
                                <w:t xml:space="preserve">Figure 4-3. Swedish Customer Satisfaction Barometer. Source: </w:t>
                              </w:r>
                              <w:r w:rsidRPr="0034664E">
                                <w:t>Johnson</w:t>
                              </w:r>
                              <w:r>
                                <w:t xml:space="preserve"> (</w:t>
                              </w:r>
                              <w:r w:rsidRPr="0034664E">
                                <w:t>2001</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90222C2" id="Group 14" o:spid="_x0000_s1038" style="position:absolute;margin-left:-6.6pt;margin-top:35.15pt;width:451.3pt;height:259.2pt;z-index:251662336" coordsize="57315,329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">
                <v:shape id="Picture 15" o:spid="_x0000_s1039" type="#_x0000_t75" alt="A picture containing game, man&#10;&#10;Description automatically generated" style="position:absolute;width:57315;height:24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">
                  <v:imagedata r:id="rId21" o:title="A picture containing game, man&#10;&#10;Description automatically generated"/>
                </v:shape>
                <v:shape id="Text Box 16" o:spid="_x0000_s1040" type="#_x0000_t202" style="position:absolute;left:5943;top:24612;width:44196;height:83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" fillcolor="white [3201]" stroked="f" strokeweight=".5pt">
                  <v:textbox>
                    <w:txbxContent>
                      <w:p w14:paraId="76DE0AF4" w14:textId="64D0BA73" w:rsidR="00FD21C5" w:rsidRDefault="00FD21C5" w:rsidP="00970F88">
                        <w:r>
                          <w:t xml:space="preserve">Figure 4-3. Swedish Customer Satisfaction Barometer. Source: </w:t>
                        </w:r>
                        <w:r w:rsidRPr="0034664E">
                          <w:t>Johnson</w:t>
                        </w:r>
                        <w:r>
                          <w:t xml:space="preserve"> (</w:t>
                        </w:r>
                        <w:r w:rsidRPr="0034664E">
                          <w:t>2001</w:t>
                        </w:r>
                        <w:r>
                          <w:t>).</w:t>
                        </w:r>
                      </w:p>
                    </w:txbxContent>
                  </v:textbox>
                </v:shape>
              </v:group>
            </w:pict>
          </mc:Fallback>
        </mc:AlternateContent>
      </w:r>
    </w:p>
    <w:p w14:paraId="19B14B12" w14:textId="693AFF9F" w:rsidR="00970F88" w:rsidRPr="00970F88" w:rsidRDefault="00970F88" w:rsidP="00970F88">
      <w:pPr>
        <w:spacing w:line="480" w:lineRule="auto"/>
        <w:rPr>
          <w:rFonts w:ascii="Arial" w:hAnsi="Arial" w:cs="Arial"/>
        </w:rPr>
      </w:pPr>
    </w:p>
    <w:p w14:paraId="4199A624" w14:textId="2C9A9BF8" w:rsidR="00970F88" w:rsidRPr="00970F88" w:rsidRDefault="00970F88" w:rsidP="00970F88">
      <w:pPr>
        <w:spacing w:line="480" w:lineRule="auto"/>
        <w:rPr>
          <w:rFonts w:ascii="Arial" w:hAnsi="Arial" w:cs="Arial"/>
        </w:rPr>
      </w:pPr>
    </w:p>
    <w:p w14:paraId="3E877A2F" w14:textId="5D998771" w:rsidR="00970F88" w:rsidRPr="00970F88" w:rsidRDefault="00970F88" w:rsidP="00970F88">
      <w:pPr>
        <w:spacing w:line="480" w:lineRule="auto"/>
        <w:rPr>
          <w:rFonts w:ascii="Arial" w:hAnsi="Arial" w:cs="Arial"/>
        </w:rPr>
      </w:pPr>
    </w:p>
    <w:p w14:paraId="6E67455F" w14:textId="63CB23F8" w:rsidR="00970F88" w:rsidRPr="00970F88" w:rsidRDefault="00970F88" w:rsidP="00970F88">
      <w:pPr>
        <w:spacing w:line="480" w:lineRule="auto"/>
        <w:rPr>
          <w:rFonts w:ascii="Arial" w:hAnsi="Arial" w:cs="Arial"/>
        </w:rPr>
      </w:pPr>
    </w:p>
    <w:p w14:paraId="0ADD47B9" w14:textId="77C16877" w:rsidR="00970F88" w:rsidRPr="00970F88" w:rsidRDefault="00970F88" w:rsidP="00970F88">
      <w:pPr>
        <w:spacing w:line="480" w:lineRule="auto"/>
        <w:rPr>
          <w:rFonts w:ascii="Arial" w:hAnsi="Arial" w:cs="Arial"/>
        </w:rPr>
      </w:pPr>
    </w:p>
    <w:p w14:paraId="66154192" w14:textId="77777777" w:rsidR="00970F88" w:rsidRPr="00970F88" w:rsidRDefault="00970F88" w:rsidP="00970F88">
      <w:pPr>
        <w:spacing w:line="480" w:lineRule="auto"/>
        <w:rPr>
          <w:rFonts w:ascii="Arial" w:hAnsi="Arial" w:cs="Arial"/>
        </w:rPr>
      </w:pPr>
    </w:p>
    <w:p w14:paraId="5881752D" w14:textId="6797C97E" w:rsidR="00970F88" w:rsidRPr="00970F88" w:rsidRDefault="00970F88" w:rsidP="00970F88">
      <w:pPr>
        <w:spacing w:line="480" w:lineRule="auto"/>
        <w:rPr>
          <w:rFonts w:ascii="Arial" w:hAnsi="Arial" w:cs="Arial"/>
        </w:rPr>
      </w:pPr>
    </w:p>
    <w:p w14:paraId="797911D7" w14:textId="77777777" w:rsidR="00970F88" w:rsidRPr="00970F88" w:rsidRDefault="00970F88" w:rsidP="00970F88">
      <w:pPr>
        <w:spacing w:line="480" w:lineRule="auto"/>
        <w:rPr>
          <w:rFonts w:ascii="Arial" w:hAnsi="Arial" w:cs="Arial"/>
        </w:rPr>
      </w:pPr>
    </w:p>
    <w:p w14:paraId="34AE64C9" w14:textId="77777777" w:rsidR="00970F88" w:rsidRPr="00970F88" w:rsidRDefault="00970F88" w:rsidP="00970F88">
      <w:pPr>
        <w:spacing w:line="480" w:lineRule="auto"/>
        <w:rPr>
          <w:rFonts w:ascii="Arial" w:hAnsi="Arial" w:cs="Arial"/>
        </w:rPr>
      </w:pPr>
    </w:p>
    <w:p w14:paraId="541FDA86" w14:textId="77777777" w:rsidR="00970F88" w:rsidRPr="00970F88" w:rsidRDefault="00970F88" w:rsidP="00970F88">
      <w:pPr>
        <w:spacing w:line="480" w:lineRule="auto"/>
        <w:rPr>
          <w:rFonts w:ascii="Arial" w:hAnsi="Arial" w:cs="Arial"/>
        </w:rPr>
      </w:pPr>
      <w:r w:rsidRPr="00970F88">
        <w:rPr>
          <w:rFonts w:ascii="Arial" w:hAnsi="Arial" w:cs="Arial"/>
        </w:rPr>
        <w:t xml:space="preserve">For women of Generation Z, the results of the word cloud define satisfaction as an easy emotion to provoke through simply things like student discount, next day delivery and current trends. Generation Z want the ease, but they also want the best to show off, as mentioned by Pruett (2018). </w:t>
      </w:r>
    </w:p>
    <w:p w14:paraId="650F1CEC"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lastRenderedPageBreak/>
        <w:t>“My favourite brand is Pretty Little Thing because they are always kept up to date with current trends.” (Interviewee 1)</w:t>
      </w:r>
    </w:p>
    <w:p w14:paraId="0FD56633"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t>“…because even though it is not the cheapest, you do get better quality for what you pay.” (Interviewee 4)</w:t>
      </w:r>
    </w:p>
    <w:p w14:paraId="08BE6B8D"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t>“…it has got a range of different clothing styles that some high street brands do not have. I would also say they are cheap compared to high street stores. Also, some of the items on online brands like Pretty Little Thing are actually good quality so that is another reason why I like it.” (Interviewee 7)</w:t>
      </w:r>
    </w:p>
    <w:p w14:paraId="44BAFC91" w14:textId="1AED396C" w:rsidR="00970F88" w:rsidRDefault="00970F88" w:rsidP="00AF4417">
      <w:pPr>
        <w:spacing w:line="480" w:lineRule="auto"/>
        <w:rPr>
          <w:rFonts w:ascii="Arial" w:hAnsi="Arial" w:cs="Arial"/>
        </w:rPr>
      </w:pPr>
      <w:r w:rsidRPr="00970F88">
        <w:rPr>
          <w:rFonts w:ascii="Arial" w:hAnsi="Arial" w:cs="Arial"/>
        </w:rPr>
        <w:t>These perceptions of the different elements Generation Z look for agrees with the findings of (</w:t>
      </w:r>
      <w:r w:rsidR="00D32F5A" w:rsidRPr="00D32F5A">
        <w:rPr>
          <w:rFonts w:ascii="Arial" w:hAnsi="Arial" w:cs="Arial"/>
          <w:i/>
          <w:iCs/>
        </w:rPr>
        <w:t xml:space="preserve">The Changing Customer: How </w:t>
      </w:r>
      <w:r w:rsidR="00D32F5A" w:rsidRPr="00D32F5A">
        <w:rPr>
          <w:rFonts w:ascii="Arial" w:hAnsi="Arial" w:cs="Arial"/>
          <w:i/>
          <w:iCs/>
        </w:rPr>
        <w:t>to</w:t>
      </w:r>
      <w:r w:rsidR="00D32F5A" w:rsidRPr="00D32F5A">
        <w:rPr>
          <w:rFonts w:ascii="Arial" w:hAnsi="Arial" w:cs="Arial"/>
          <w:i/>
          <w:iCs/>
        </w:rPr>
        <w:t xml:space="preserve"> Cater </w:t>
      </w:r>
      <w:r w:rsidR="004A5A18" w:rsidRPr="00D32F5A">
        <w:rPr>
          <w:rFonts w:ascii="Arial" w:hAnsi="Arial" w:cs="Arial"/>
          <w:i/>
          <w:iCs/>
        </w:rPr>
        <w:t>to</w:t>
      </w:r>
      <w:r w:rsidR="00D32F5A" w:rsidRPr="00D32F5A">
        <w:rPr>
          <w:rFonts w:ascii="Arial" w:hAnsi="Arial" w:cs="Arial"/>
          <w:i/>
          <w:iCs/>
        </w:rPr>
        <w:t xml:space="preserve"> Gen Z</w:t>
      </w:r>
      <w:r w:rsidR="00D32F5A">
        <w:rPr>
          <w:rFonts w:ascii="Arial" w:hAnsi="Arial" w:cs="Arial"/>
        </w:rPr>
        <w:t>, 2018</w:t>
      </w:r>
      <w:r w:rsidRPr="00970F88">
        <w:rPr>
          <w:rFonts w:ascii="Arial" w:hAnsi="Arial" w:cs="Arial"/>
        </w:rPr>
        <w:t>) of catering to Gen Z creates this type of hype. These findings back up the evidence of Keller and Lehmann (2006) of how satisfied customers are willing to pay more for a product purely due to the satisfaction which is also interesting to back up the evidence of emotion behind women’s shopping habits.</w:t>
      </w:r>
    </w:p>
    <w:p w14:paraId="070EBEC0" w14:textId="77777777" w:rsidR="00AF4417" w:rsidRPr="00970F88" w:rsidRDefault="00AF4417" w:rsidP="00AF4417">
      <w:pPr>
        <w:spacing w:line="480" w:lineRule="auto"/>
        <w:rPr>
          <w:rFonts w:ascii="Arial" w:hAnsi="Arial" w:cs="Arial"/>
        </w:rPr>
      </w:pPr>
    </w:p>
    <w:p w14:paraId="547830A0" w14:textId="4FC7BF72" w:rsidR="00970F88" w:rsidRDefault="005C236C" w:rsidP="005C236C">
      <w:pPr>
        <w:pStyle w:val="Heading2"/>
        <w:ind w:left="720" w:firstLine="720"/>
      </w:pPr>
      <w:r>
        <w:t xml:space="preserve">4.5.1.2 </w:t>
      </w:r>
      <w:r w:rsidR="00970F88" w:rsidRPr="00970F88">
        <w:t>Brand Loyalty</w:t>
      </w:r>
    </w:p>
    <w:p w14:paraId="543FAA1E" w14:textId="77777777" w:rsidR="00970F88" w:rsidRPr="00970F88" w:rsidRDefault="00970F88" w:rsidP="00970F88"/>
    <w:p w14:paraId="21EE3DD2" w14:textId="3CC02FFE" w:rsidR="00970F88" w:rsidRPr="00970F88" w:rsidRDefault="00970F88" w:rsidP="00970F88">
      <w:pPr>
        <w:spacing w:line="480" w:lineRule="auto"/>
        <w:rPr>
          <w:rFonts w:ascii="Arial" w:hAnsi="Arial" w:cs="Arial"/>
        </w:rPr>
      </w:pPr>
      <w:r w:rsidRPr="00970F88">
        <w:rPr>
          <w:rFonts w:ascii="Arial" w:hAnsi="Arial" w:cs="Arial"/>
          <w:noProof/>
        </w:rPr>
        <mc:AlternateContent>
          <mc:Choice Requires="wpg">
            <w:drawing>
              <wp:anchor distT="0" distB="0" distL="114300" distR="114300" simplePos="0" relativeHeight="251663360" behindDoc="0" locked="0" layoutInCell="1" allowOverlap="1" wp14:anchorId="058CE9D4" wp14:editId="5EB28C71">
                <wp:simplePos x="0" y="0"/>
                <wp:positionH relativeFrom="column">
                  <wp:posOffset>746760</wp:posOffset>
                </wp:positionH>
                <wp:positionV relativeFrom="paragraph">
                  <wp:posOffset>990600</wp:posOffset>
                </wp:positionV>
                <wp:extent cx="4137660" cy="3063240"/>
                <wp:effectExtent l="0" t="0" r="0" b="3810"/>
                <wp:wrapNone/>
                <wp:docPr id="17" name="Group 17"/>
                <wp:cNvGraphicFramePr/>
                <a:graphic xmlns:a="http://schemas.openxmlformats.org/drawingml/2006/main">
                  <a:graphicData uri="http://schemas.microsoft.com/office/word/2010/wordprocessingGroup">
                    <wpg:wgp>
                      <wpg:cNvGrpSpPr/>
                      <wpg:grpSpPr>
                        <a:xfrm>
                          <a:off x="0" y="0"/>
                          <a:ext cx="4137660" cy="3063240"/>
                          <a:chOff x="0" y="0"/>
                          <a:chExt cx="4960620" cy="3622403"/>
                        </a:xfrm>
                      </wpg:grpSpPr>
                      <pic:pic xmlns:pic="http://schemas.openxmlformats.org/drawingml/2006/picture">
                        <pic:nvPicPr>
                          <pic:cNvPr id="18" name="Picture 18"/>
                          <pic:cNvPicPr>
                            <a:picLocks noChangeAspect="1"/>
                          </pic:cNvPicPr>
                        </pic:nvPicPr>
                        <pic:blipFill rotWithShape="1">
                          <a:blip r:embed="rId22">
                            <a:extLst>
                              <a:ext uri="{28A0092B-C50C-407E-A947-70E740481C1C}">
                                <a14:useLocalDpi xmlns:a14="http://schemas.microsoft.com/office/drawing/2010/main" val="0"/>
                              </a:ext>
                            </a:extLst>
                          </a:blip>
                          <a:srcRect l="45468" t="35454" r="6138" b="10419"/>
                          <a:stretch/>
                        </pic:blipFill>
                        <pic:spPr bwMode="auto">
                          <a:xfrm>
                            <a:off x="0" y="0"/>
                            <a:ext cx="4960620" cy="3120390"/>
                          </a:xfrm>
                          <a:prstGeom prst="rect">
                            <a:avLst/>
                          </a:prstGeom>
                          <a:ln>
                            <a:noFill/>
                          </a:ln>
                          <a:extLst>
                            <a:ext uri="{53640926-AAD7-44D8-BBD7-CCE9431645EC}">
                              <a14:shadowObscured xmlns:a14="http://schemas.microsoft.com/office/drawing/2010/main"/>
                            </a:ext>
                          </a:extLst>
                        </pic:spPr>
                      </pic:pic>
                      <wps:wsp>
                        <wps:cNvPr id="19" name="Text Box 19"/>
                        <wps:cNvSpPr txBox="1"/>
                        <wps:spPr>
                          <a:xfrm>
                            <a:off x="0" y="3124200"/>
                            <a:ext cx="4960620" cy="498203"/>
                          </a:xfrm>
                          <a:prstGeom prst="rect">
                            <a:avLst/>
                          </a:prstGeom>
                          <a:solidFill>
                            <a:schemeClr val="lt1"/>
                          </a:solidFill>
                          <a:ln w="6350">
                            <a:noFill/>
                          </a:ln>
                        </wps:spPr>
                        <wps:txbx>
                          <w:txbxContent>
                            <w:p w14:paraId="0E3B0652" w14:textId="5E4F0884" w:rsidR="00FD21C5" w:rsidRDefault="00FD21C5" w:rsidP="00970F88">
                              <w:r>
                                <w:t xml:space="preserve">Figure 4-4 Women’s Brand Loyalty Word Cloud. Source: Interview data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58CE9D4" id="Group 17" o:spid="_x0000_s1041" style="position:absolute;margin-left:58.8pt;margin-top:78pt;width:325.8pt;height:241.2pt;z-index:251663360;mso-width-relative:margin;mso-height-relative:margin" coordsize="49606,362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">
                <v:shape id="Picture 18" o:spid="_x0000_s1042" type="#_x0000_t75" style="position:absolute;width:49606;height:31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">
                  <v:imagedata r:id="rId23" o:title="" croptop="23235f" cropbottom="6828f" cropleft="29798f" cropright="4023f"/>
                </v:shape>
                <v:shape id="Text Box 19" o:spid="_x0000_s1043" type="#_x0000_t202" style="position:absolute;top:31242;width:49606;height:49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" fillcolor="white [3201]" stroked="f" strokeweight=".5pt">
                  <v:textbox>
                    <w:txbxContent>
                      <w:p w14:paraId="0E3B0652" w14:textId="5E4F0884" w:rsidR="00FD21C5" w:rsidRDefault="00FD21C5" w:rsidP="00970F88">
                        <w:r>
                          <w:t xml:space="preserve">Figure 4-4 Women’s Brand Loyalty Word Cloud. Source: Interview data </w:t>
                        </w:r>
                      </w:p>
                    </w:txbxContent>
                  </v:textbox>
                </v:shape>
              </v:group>
            </w:pict>
          </mc:Fallback>
        </mc:AlternateContent>
      </w:r>
      <w:r w:rsidRPr="00970F88">
        <w:rPr>
          <w:rFonts w:ascii="Arial" w:hAnsi="Arial" w:cs="Arial"/>
        </w:rPr>
        <w:t xml:space="preserve">As previously established in Chapter 2, Brand loyalty refers to the positive association consumers have towards a brand or product which exhibits their reasons to continue to repeat purchase (Jacoby and Chestnut, 1978). </w:t>
      </w:r>
    </w:p>
    <w:p w14:paraId="4BC67702" w14:textId="4F1A3DC3" w:rsidR="00970F88" w:rsidRPr="00970F88" w:rsidRDefault="00970F88" w:rsidP="00970F88">
      <w:pPr>
        <w:spacing w:line="480" w:lineRule="auto"/>
        <w:rPr>
          <w:rFonts w:ascii="Arial" w:hAnsi="Arial" w:cs="Arial"/>
        </w:rPr>
      </w:pPr>
    </w:p>
    <w:p w14:paraId="17D059C7" w14:textId="05415B81" w:rsidR="00970F88" w:rsidRPr="00970F88" w:rsidRDefault="00970F88" w:rsidP="00970F88">
      <w:pPr>
        <w:spacing w:line="480" w:lineRule="auto"/>
        <w:rPr>
          <w:rFonts w:ascii="Arial" w:hAnsi="Arial" w:cs="Arial"/>
        </w:rPr>
      </w:pPr>
    </w:p>
    <w:p w14:paraId="2F10D6CD" w14:textId="77777777" w:rsidR="00970F88" w:rsidRPr="00970F88" w:rsidRDefault="00970F88" w:rsidP="00970F88">
      <w:pPr>
        <w:spacing w:line="480" w:lineRule="auto"/>
        <w:rPr>
          <w:rFonts w:ascii="Arial" w:hAnsi="Arial" w:cs="Arial"/>
        </w:rPr>
      </w:pPr>
    </w:p>
    <w:p w14:paraId="340D3018" w14:textId="77777777" w:rsidR="00970F88" w:rsidRPr="00970F88" w:rsidRDefault="00970F88" w:rsidP="00970F88">
      <w:pPr>
        <w:spacing w:line="480" w:lineRule="auto"/>
        <w:jc w:val="center"/>
        <w:rPr>
          <w:rFonts w:ascii="Arial" w:hAnsi="Arial" w:cs="Arial"/>
        </w:rPr>
      </w:pPr>
    </w:p>
    <w:p w14:paraId="78FAD657" w14:textId="77777777" w:rsidR="00970F88" w:rsidRPr="00970F88" w:rsidRDefault="00970F88" w:rsidP="00970F88">
      <w:pPr>
        <w:spacing w:line="480" w:lineRule="auto"/>
        <w:jc w:val="center"/>
        <w:rPr>
          <w:rFonts w:ascii="Arial" w:hAnsi="Arial" w:cs="Arial"/>
        </w:rPr>
      </w:pPr>
    </w:p>
    <w:p w14:paraId="012B2E4A" w14:textId="77777777" w:rsidR="00970F88" w:rsidRPr="00970F88" w:rsidRDefault="00970F88" w:rsidP="00970F88">
      <w:pPr>
        <w:spacing w:line="480" w:lineRule="auto"/>
        <w:rPr>
          <w:rFonts w:ascii="Arial" w:hAnsi="Arial" w:cs="Arial"/>
        </w:rPr>
      </w:pPr>
      <w:r w:rsidRPr="00970F88">
        <w:rPr>
          <w:rFonts w:ascii="Arial" w:hAnsi="Arial" w:cs="Arial"/>
        </w:rPr>
        <w:lastRenderedPageBreak/>
        <w:t xml:space="preserve">The high-level query of women’s attitude of Brand Loyalty highlights what the researcher was expecting, due to the frequent referral to Pretty Little Thing which already so soon on into the data analysis process has become almost obvious. </w:t>
      </w:r>
    </w:p>
    <w:p w14:paraId="709B84C7" w14:textId="77777777" w:rsidR="00970F88" w:rsidRPr="00970F88" w:rsidRDefault="00970F88" w:rsidP="00970F88">
      <w:pPr>
        <w:spacing w:line="480" w:lineRule="auto"/>
        <w:ind w:firstLine="720"/>
        <w:jc w:val="center"/>
        <w:rPr>
          <w:rFonts w:ascii="Arial" w:hAnsi="Arial" w:cs="Arial"/>
          <w:i/>
          <w:iCs/>
        </w:rPr>
      </w:pPr>
      <w:r w:rsidRPr="00970F88">
        <w:rPr>
          <w:rFonts w:ascii="Arial" w:hAnsi="Arial" w:cs="Arial"/>
          <w:i/>
          <w:iCs/>
        </w:rPr>
        <w:t>“I like to stick with what I know so I probably would not look around.” (Interviewee 2)</w:t>
      </w:r>
    </w:p>
    <w:p w14:paraId="1941B378" w14:textId="77777777" w:rsidR="00970F88" w:rsidRPr="00970F88" w:rsidRDefault="00970F88" w:rsidP="00970F88">
      <w:pPr>
        <w:spacing w:line="480" w:lineRule="auto"/>
        <w:ind w:firstLine="720"/>
        <w:jc w:val="center"/>
        <w:rPr>
          <w:rFonts w:ascii="Arial" w:hAnsi="Arial" w:cs="Arial"/>
          <w:i/>
          <w:iCs/>
        </w:rPr>
      </w:pPr>
      <w:r w:rsidRPr="00970F88">
        <w:rPr>
          <w:rFonts w:ascii="Arial" w:hAnsi="Arial" w:cs="Arial"/>
          <w:i/>
          <w:iCs/>
        </w:rPr>
        <w:t xml:space="preserve">“To be honest, Pretty Little Thing and </w:t>
      </w:r>
      <w:proofErr w:type="spellStart"/>
      <w:r w:rsidRPr="00970F88">
        <w:rPr>
          <w:rFonts w:ascii="Arial" w:hAnsi="Arial" w:cs="Arial"/>
          <w:i/>
          <w:iCs/>
        </w:rPr>
        <w:t>Missguided</w:t>
      </w:r>
      <w:proofErr w:type="spellEnd"/>
      <w:r w:rsidRPr="00970F88">
        <w:rPr>
          <w:rFonts w:ascii="Arial" w:hAnsi="Arial" w:cs="Arial"/>
          <w:i/>
          <w:iCs/>
        </w:rPr>
        <w:t xml:space="preserve"> are my complete go to brands, so when it comes to me re-evaluating clothes that I need to buy, the first shop I will think about is Pretty Little Thing and </w:t>
      </w:r>
      <w:proofErr w:type="spellStart"/>
      <w:r w:rsidRPr="00970F88">
        <w:rPr>
          <w:rFonts w:ascii="Arial" w:hAnsi="Arial" w:cs="Arial"/>
          <w:i/>
          <w:iCs/>
        </w:rPr>
        <w:t>Missguided</w:t>
      </w:r>
      <w:proofErr w:type="spellEnd"/>
      <w:r w:rsidRPr="00970F88">
        <w:rPr>
          <w:rFonts w:ascii="Arial" w:hAnsi="Arial" w:cs="Arial"/>
          <w:i/>
          <w:iCs/>
        </w:rPr>
        <w:t>.” (Interviewee 5)</w:t>
      </w:r>
    </w:p>
    <w:p w14:paraId="088EB446" w14:textId="3CFC7B7C" w:rsidR="00970F88" w:rsidRPr="00970F88" w:rsidRDefault="00970F88" w:rsidP="00970F88">
      <w:pPr>
        <w:spacing w:line="480" w:lineRule="auto"/>
        <w:rPr>
          <w:rFonts w:ascii="Arial" w:hAnsi="Arial" w:cs="Arial"/>
        </w:rPr>
      </w:pPr>
      <w:r w:rsidRPr="00970F88">
        <w:rPr>
          <w:rFonts w:ascii="Arial" w:hAnsi="Arial" w:cs="Arial"/>
        </w:rPr>
        <w:t xml:space="preserve"> The data shows a similarity in opinion between women, and with frequent referral to Pretty Little Thing, it is interesting to look further into why this </w:t>
      </w:r>
      <w:proofErr w:type="gramStart"/>
      <w:r w:rsidRPr="00970F88">
        <w:rPr>
          <w:rFonts w:ascii="Arial" w:hAnsi="Arial" w:cs="Arial"/>
        </w:rPr>
        <w:t>particular brand</w:t>
      </w:r>
      <w:proofErr w:type="gramEnd"/>
      <w:r w:rsidRPr="00970F88">
        <w:rPr>
          <w:rFonts w:ascii="Arial" w:hAnsi="Arial" w:cs="Arial"/>
        </w:rPr>
        <w:t xml:space="preserve"> withholds brand loyalty so easily amongst young women. </w:t>
      </w:r>
    </w:p>
    <w:p w14:paraId="65A6A550" w14:textId="64E122E6" w:rsidR="00970F88" w:rsidRPr="00970F88" w:rsidRDefault="00970F88" w:rsidP="00970F88">
      <w:pPr>
        <w:spacing w:line="480" w:lineRule="auto"/>
        <w:rPr>
          <w:rFonts w:ascii="Arial" w:hAnsi="Arial" w:cs="Arial"/>
        </w:rPr>
      </w:pPr>
      <w:r w:rsidRPr="00970F88">
        <w:rPr>
          <w:rFonts w:ascii="Arial" w:hAnsi="Arial" w:cs="Arial"/>
          <w:noProof/>
        </w:rPr>
        <mc:AlternateContent>
          <mc:Choice Requires="wpg">
            <w:drawing>
              <wp:anchor distT="0" distB="0" distL="114300" distR="114300" simplePos="0" relativeHeight="251664384" behindDoc="0" locked="0" layoutInCell="1" allowOverlap="1" wp14:anchorId="4C4C98A3" wp14:editId="02C2C137">
                <wp:simplePos x="0" y="0"/>
                <wp:positionH relativeFrom="column">
                  <wp:posOffset>784860</wp:posOffset>
                </wp:positionH>
                <wp:positionV relativeFrom="paragraph">
                  <wp:posOffset>121920</wp:posOffset>
                </wp:positionV>
                <wp:extent cx="4061460" cy="3931920"/>
                <wp:effectExtent l="0" t="0" r="0" b="0"/>
                <wp:wrapNone/>
                <wp:docPr id="20" name="Group 20"/>
                <wp:cNvGraphicFramePr/>
                <a:graphic xmlns:a="http://schemas.openxmlformats.org/drawingml/2006/main">
                  <a:graphicData uri="http://schemas.microsoft.com/office/word/2010/wordprocessingGroup">
                    <wpg:wgp>
                      <wpg:cNvGrpSpPr/>
                      <wpg:grpSpPr>
                        <a:xfrm>
                          <a:off x="0" y="0"/>
                          <a:ext cx="4061460" cy="3931920"/>
                          <a:chOff x="289034" y="-2270760"/>
                          <a:chExt cx="4191000" cy="5434296"/>
                        </a:xfrm>
                      </wpg:grpSpPr>
                      <pic:pic xmlns:pic="http://schemas.openxmlformats.org/drawingml/2006/picture">
                        <pic:nvPicPr>
                          <pic:cNvPr id="21" name="Picture 21" descr="A picture containing sign, photo, woman, group&#10;&#10;Description automatically generated"/>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1371600" y="-2270760"/>
                            <a:ext cx="2171700" cy="4726940"/>
                          </a:xfrm>
                          <a:prstGeom prst="rect">
                            <a:avLst/>
                          </a:prstGeom>
                        </pic:spPr>
                      </pic:pic>
                      <wps:wsp>
                        <wps:cNvPr id="22" name="Text Box 22"/>
                        <wps:cNvSpPr txBox="1"/>
                        <wps:spPr>
                          <a:xfrm>
                            <a:off x="289034" y="2475304"/>
                            <a:ext cx="4191000" cy="688232"/>
                          </a:xfrm>
                          <a:prstGeom prst="rect">
                            <a:avLst/>
                          </a:prstGeom>
                          <a:solidFill>
                            <a:schemeClr val="lt1"/>
                          </a:solidFill>
                          <a:ln w="6350">
                            <a:noFill/>
                          </a:ln>
                        </wps:spPr>
                        <wps:txbx>
                          <w:txbxContent>
                            <w:p w14:paraId="6475AABE" w14:textId="7BF8D6E0" w:rsidR="00FD21C5" w:rsidRDefault="00FD21C5" w:rsidP="00970F88">
                              <w:r>
                                <w:t>Figure 4-5 Pretty Little Thing App Homepage. Source: Interview Data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C4C98A3" id="Group 20" o:spid="_x0000_s1044" style="position:absolute;margin-left:61.8pt;margin-top:9.6pt;width:319.8pt;height:309.6pt;z-index:251664384;mso-width-relative:margin;mso-height-relative:margin" coordorigin="2890,-22707" coordsize="41910,543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">
                <v:shape id="Picture 21" o:spid="_x0000_s1045" type="#_x0000_t75" alt="A picture containing sign, photo, woman, group&#10;&#10;Description automatically generated" style="position:absolute;left:13716;top:-22707;width:21717;height:472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">
                  <v:imagedata r:id="rId25" o:title="A picture containing sign, photo, woman, group&#10;&#10;Description automatically generated"/>
                </v:shape>
                <v:shape id="Text Box 22" o:spid="_x0000_s1046" type="#_x0000_t202" style="position:absolute;left:2890;top:24753;width:41910;height:68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" fillcolor="white [3201]" stroked="f" strokeweight=".5pt">
                  <v:textbox>
                    <w:txbxContent>
                      <w:p w14:paraId="6475AABE" w14:textId="7BF8D6E0" w:rsidR="00FD21C5" w:rsidRDefault="00FD21C5" w:rsidP="00970F88">
                        <w:r>
                          <w:t>Figure 4-5 Pretty Little Thing App Homepage. Source: Interview Data (2020)</w:t>
                        </w:r>
                      </w:p>
                    </w:txbxContent>
                  </v:textbox>
                </v:shape>
              </v:group>
            </w:pict>
          </mc:Fallback>
        </mc:AlternateContent>
      </w:r>
    </w:p>
    <w:p w14:paraId="4520DDA1" w14:textId="5DB0DB7D" w:rsidR="00970F88" w:rsidRPr="00970F88" w:rsidRDefault="00970F88" w:rsidP="00970F88">
      <w:pPr>
        <w:spacing w:line="480" w:lineRule="auto"/>
        <w:rPr>
          <w:rFonts w:ascii="Arial" w:hAnsi="Arial" w:cs="Arial"/>
        </w:rPr>
      </w:pPr>
    </w:p>
    <w:p w14:paraId="18E35517" w14:textId="74A6E4C5" w:rsidR="00970F88" w:rsidRPr="00970F88" w:rsidRDefault="00970F88" w:rsidP="00970F88">
      <w:pPr>
        <w:spacing w:line="480" w:lineRule="auto"/>
        <w:rPr>
          <w:rFonts w:ascii="Arial" w:hAnsi="Arial" w:cs="Arial"/>
        </w:rPr>
      </w:pPr>
    </w:p>
    <w:p w14:paraId="64440089" w14:textId="5EC3ABF1" w:rsidR="00970F88" w:rsidRPr="00970F88" w:rsidRDefault="00970F88" w:rsidP="00970F88">
      <w:pPr>
        <w:spacing w:line="480" w:lineRule="auto"/>
        <w:rPr>
          <w:rFonts w:ascii="Arial" w:hAnsi="Arial" w:cs="Arial"/>
        </w:rPr>
      </w:pPr>
    </w:p>
    <w:p w14:paraId="1FD575EB" w14:textId="10375963" w:rsidR="00970F88" w:rsidRPr="00970F88" w:rsidRDefault="00970F88" w:rsidP="00970F88">
      <w:pPr>
        <w:spacing w:line="480" w:lineRule="auto"/>
        <w:rPr>
          <w:rFonts w:ascii="Arial" w:hAnsi="Arial" w:cs="Arial"/>
        </w:rPr>
      </w:pPr>
    </w:p>
    <w:p w14:paraId="5B196C4C" w14:textId="087CF7BC" w:rsidR="00970F88" w:rsidRPr="00970F88" w:rsidRDefault="00970F88" w:rsidP="00970F88">
      <w:pPr>
        <w:spacing w:line="480" w:lineRule="auto"/>
        <w:rPr>
          <w:rFonts w:ascii="Arial" w:hAnsi="Arial" w:cs="Arial"/>
        </w:rPr>
      </w:pPr>
    </w:p>
    <w:p w14:paraId="795C74BA" w14:textId="3EA5E99B" w:rsidR="00970F88" w:rsidRPr="00970F88" w:rsidRDefault="00970F88" w:rsidP="00970F88">
      <w:pPr>
        <w:spacing w:line="480" w:lineRule="auto"/>
        <w:rPr>
          <w:rFonts w:ascii="Arial" w:hAnsi="Arial" w:cs="Arial"/>
        </w:rPr>
      </w:pPr>
    </w:p>
    <w:p w14:paraId="6AF6EA98" w14:textId="5FAA0CB1" w:rsidR="00970F88" w:rsidRPr="00970F88" w:rsidRDefault="00970F88" w:rsidP="00970F88">
      <w:pPr>
        <w:spacing w:line="480" w:lineRule="auto"/>
        <w:rPr>
          <w:rFonts w:ascii="Arial" w:hAnsi="Arial" w:cs="Arial"/>
        </w:rPr>
      </w:pPr>
    </w:p>
    <w:p w14:paraId="1D92C022" w14:textId="77777777" w:rsidR="00970F88" w:rsidRPr="00970F88" w:rsidRDefault="00970F88" w:rsidP="00970F88">
      <w:pPr>
        <w:spacing w:line="480" w:lineRule="auto"/>
        <w:rPr>
          <w:rFonts w:ascii="Arial" w:hAnsi="Arial" w:cs="Arial"/>
        </w:rPr>
      </w:pPr>
    </w:p>
    <w:p w14:paraId="243B098F" w14:textId="77777777" w:rsidR="00970F88" w:rsidRDefault="00970F88" w:rsidP="00970F88">
      <w:pPr>
        <w:spacing w:line="480" w:lineRule="auto"/>
        <w:rPr>
          <w:rFonts w:ascii="Arial" w:hAnsi="Arial" w:cs="Arial"/>
        </w:rPr>
      </w:pPr>
    </w:p>
    <w:p w14:paraId="14652AE9" w14:textId="1983507D" w:rsidR="00970F88" w:rsidRPr="00970F88" w:rsidRDefault="00970F88" w:rsidP="00970F88">
      <w:pPr>
        <w:spacing w:line="480" w:lineRule="auto"/>
        <w:rPr>
          <w:rFonts w:ascii="Arial" w:hAnsi="Arial" w:cs="Arial"/>
        </w:rPr>
      </w:pPr>
      <w:r w:rsidRPr="00970F88">
        <w:rPr>
          <w:rFonts w:ascii="Arial" w:hAnsi="Arial" w:cs="Arial"/>
        </w:rPr>
        <w:t xml:space="preserve">As soon as you load the Pretty Little Thing homepage, the first eye-attracting icon is the bold ‘up to 60% off everything’ as well as the colour co-ordinated theme which is attractive to a women looking for the latest clothes. </w:t>
      </w:r>
      <w:r w:rsidR="00D32F5A">
        <w:rPr>
          <w:rFonts w:ascii="Arial" w:hAnsi="Arial" w:cs="Arial"/>
        </w:rPr>
        <w:t>(</w:t>
      </w:r>
      <w:r w:rsidR="00D32F5A" w:rsidRPr="00D32F5A">
        <w:rPr>
          <w:rFonts w:ascii="Arial" w:hAnsi="Arial" w:cs="Arial"/>
          <w:i/>
          <w:iCs/>
        </w:rPr>
        <w:t xml:space="preserve">Brand Image </w:t>
      </w:r>
      <w:r w:rsidR="00D32F5A" w:rsidRPr="00D32F5A">
        <w:rPr>
          <w:rFonts w:ascii="Arial" w:hAnsi="Arial" w:cs="Arial"/>
          <w:i/>
          <w:iCs/>
        </w:rPr>
        <w:t>and</w:t>
      </w:r>
      <w:r w:rsidR="00D32F5A" w:rsidRPr="00D32F5A">
        <w:rPr>
          <w:rFonts w:ascii="Arial" w:hAnsi="Arial" w:cs="Arial"/>
          <w:i/>
          <w:iCs/>
        </w:rPr>
        <w:t xml:space="preserve"> Brand Loyalty</w:t>
      </w:r>
      <w:r w:rsidR="00D32F5A">
        <w:rPr>
          <w:rFonts w:ascii="Arial" w:hAnsi="Arial" w:cs="Arial"/>
        </w:rPr>
        <w:t>, 2017)</w:t>
      </w:r>
      <w:r w:rsidR="00D32F5A" w:rsidRPr="00970F88">
        <w:rPr>
          <w:rFonts w:ascii="Arial" w:hAnsi="Arial" w:cs="Arial"/>
        </w:rPr>
        <w:t xml:space="preserve"> </w:t>
      </w:r>
      <w:r w:rsidRPr="00970F88">
        <w:rPr>
          <w:rFonts w:ascii="Arial" w:hAnsi="Arial" w:cs="Arial"/>
        </w:rPr>
        <w:t xml:space="preserve">mentions the </w:t>
      </w:r>
      <w:r w:rsidRPr="00970F88">
        <w:rPr>
          <w:rFonts w:ascii="Arial" w:hAnsi="Arial" w:cs="Arial"/>
        </w:rPr>
        <w:lastRenderedPageBreak/>
        <w:t xml:space="preserve">cohesive relation between brand image and brand loyalty just through having a sustainable brand image to establish the products or services whilst making the customer remember the brand. Hoskin (2019) posted an interesting article regarding how Pretty Little Thing’s post-purchase experience boosted brand loyalty by simply making the post-purchase process more personal rather than directing customers to third-party websites. </w:t>
      </w:r>
      <w:r w:rsidR="00AF4417" w:rsidRPr="00970F88">
        <w:rPr>
          <w:rFonts w:ascii="Arial" w:hAnsi="Arial" w:cs="Arial"/>
        </w:rPr>
        <w:t>Referring</w:t>
      </w:r>
      <w:r w:rsidRPr="00970F88">
        <w:rPr>
          <w:rFonts w:ascii="Arial" w:hAnsi="Arial" w:cs="Arial"/>
        </w:rPr>
        <w:t xml:space="preserve"> to the literature in chapter 2, the personal touches to the purchase experience are high attributes to brand loyalty (Hennig-</w:t>
      </w:r>
      <w:proofErr w:type="spellStart"/>
      <w:r w:rsidRPr="00970F88">
        <w:rPr>
          <w:rFonts w:ascii="Arial" w:hAnsi="Arial" w:cs="Arial"/>
        </w:rPr>
        <w:t>Thurau</w:t>
      </w:r>
      <w:proofErr w:type="spellEnd"/>
      <w:r w:rsidRPr="00970F88">
        <w:rPr>
          <w:rFonts w:ascii="Arial" w:hAnsi="Arial" w:cs="Arial"/>
        </w:rPr>
        <w:t xml:space="preserve">, 2000). </w:t>
      </w:r>
    </w:p>
    <w:p w14:paraId="653C2394" w14:textId="64B8CFF0" w:rsidR="00970F88" w:rsidRPr="00970F88" w:rsidRDefault="00970F88" w:rsidP="00970F88">
      <w:pPr>
        <w:spacing w:line="480" w:lineRule="auto"/>
        <w:rPr>
          <w:rFonts w:ascii="Arial" w:hAnsi="Arial" w:cs="Arial"/>
        </w:rPr>
      </w:pPr>
    </w:p>
    <w:p w14:paraId="4F2DC4C0" w14:textId="40B06AC5" w:rsidR="00970F88" w:rsidRDefault="005C236C" w:rsidP="005C236C">
      <w:pPr>
        <w:pStyle w:val="Heading2"/>
        <w:ind w:firstLine="720"/>
      </w:pPr>
      <w:r>
        <w:t xml:space="preserve">4.5.2 </w:t>
      </w:r>
      <w:r w:rsidR="00970F88" w:rsidRPr="00970F88">
        <w:t xml:space="preserve">Women’s Buying Behaviour </w:t>
      </w:r>
    </w:p>
    <w:p w14:paraId="337DBE0B" w14:textId="77777777" w:rsidR="00970F88" w:rsidRPr="00970F88" w:rsidRDefault="00970F88" w:rsidP="00970F88"/>
    <w:p w14:paraId="29E1C761" w14:textId="77777777" w:rsidR="00970F88" w:rsidRPr="00970F88" w:rsidRDefault="00970F88" w:rsidP="00970F88">
      <w:pPr>
        <w:tabs>
          <w:tab w:val="left" w:pos="5508"/>
        </w:tabs>
        <w:spacing w:line="480" w:lineRule="auto"/>
        <w:rPr>
          <w:rFonts w:ascii="Arial" w:hAnsi="Arial" w:cs="Arial"/>
        </w:rPr>
      </w:pPr>
      <w:r w:rsidRPr="00970F88">
        <w:rPr>
          <w:rFonts w:ascii="Arial" w:hAnsi="Arial" w:cs="Arial"/>
        </w:rPr>
        <w:t xml:space="preserve">The researcher performed the same analysis on women’s buying behaviour. The researcher established all participants answers that related to their buying behaviour habits and organised these into sub-nodes under the main node of Women’s buying behaviour </w:t>
      </w:r>
    </w:p>
    <w:p w14:paraId="55AA8E9B" w14:textId="3AD86C89" w:rsidR="00970F88" w:rsidRPr="00970F88" w:rsidRDefault="005441C3" w:rsidP="00970F88">
      <w:pPr>
        <w:tabs>
          <w:tab w:val="left" w:pos="5508"/>
        </w:tabs>
        <w:spacing w:line="480" w:lineRule="auto"/>
        <w:rPr>
          <w:rFonts w:ascii="Arial" w:hAnsi="Arial" w:cs="Arial"/>
        </w:rPr>
      </w:pPr>
      <w:r>
        <w:rPr>
          <w:noProof/>
        </w:rPr>
        <w:drawing>
          <wp:anchor distT="0" distB="0" distL="114300" distR="114300" simplePos="0" relativeHeight="251681792" behindDoc="0" locked="0" layoutInCell="1" allowOverlap="1" wp14:anchorId="649CC444" wp14:editId="047B1F9E">
            <wp:simplePos x="0" y="0"/>
            <wp:positionH relativeFrom="column">
              <wp:posOffset>118110</wp:posOffset>
            </wp:positionH>
            <wp:positionV relativeFrom="paragraph">
              <wp:posOffset>100330</wp:posOffset>
            </wp:positionV>
            <wp:extent cx="5071110" cy="2766060"/>
            <wp:effectExtent l="0" t="0" r="15240" b="0"/>
            <wp:wrapNone/>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14:sizeRelH relativeFrom="page">
              <wp14:pctWidth>0</wp14:pctWidth>
            </wp14:sizeRelH>
            <wp14:sizeRelV relativeFrom="page">
              <wp14:pctHeight>0</wp14:pctHeight>
            </wp14:sizeRelV>
          </wp:anchor>
        </w:drawing>
      </w:r>
    </w:p>
    <w:p w14:paraId="0B2DBD42" w14:textId="730DD610" w:rsidR="00970F88" w:rsidRPr="00970F88" w:rsidRDefault="00970F88" w:rsidP="00970F88">
      <w:pPr>
        <w:tabs>
          <w:tab w:val="left" w:pos="5508"/>
        </w:tabs>
        <w:spacing w:line="480" w:lineRule="auto"/>
        <w:rPr>
          <w:rFonts w:ascii="Arial" w:hAnsi="Arial" w:cs="Arial"/>
        </w:rPr>
      </w:pPr>
    </w:p>
    <w:p w14:paraId="74C2447F" w14:textId="56B00C65" w:rsidR="00970F88" w:rsidRPr="00970F88" w:rsidRDefault="00970F88" w:rsidP="00970F88">
      <w:pPr>
        <w:tabs>
          <w:tab w:val="left" w:pos="5508"/>
        </w:tabs>
        <w:spacing w:line="480" w:lineRule="auto"/>
        <w:rPr>
          <w:rFonts w:ascii="Arial" w:hAnsi="Arial" w:cs="Arial"/>
        </w:rPr>
      </w:pPr>
    </w:p>
    <w:p w14:paraId="5BCAACD4" w14:textId="77777777" w:rsidR="00970F88" w:rsidRPr="00970F88" w:rsidRDefault="00970F88" w:rsidP="00970F88">
      <w:pPr>
        <w:tabs>
          <w:tab w:val="left" w:pos="5508"/>
        </w:tabs>
        <w:spacing w:line="480" w:lineRule="auto"/>
        <w:rPr>
          <w:rFonts w:ascii="Arial" w:hAnsi="Arial" w:cs="Arial"/>
        </w:rPr>
      </w:pPr>
    </w:p>
    <w:p w14:paraId="0955220D" w14:textId="77777777" w:rsidR="00970F88" w:rsidRPr="00970F88" w:rsidRDefault="00970F88" w:rsidP="00970F88">
      <w:pPr>
        <w:tabs>
          <w:tab w:val="left" w:pos="5508"/>
        </w:tabs>
        <w:spacing w:line="480" w:lineRule="auto"/>
        <w:rPr>
          <w:rFonts w:ascii="Arial" w:hAnsi="Arial" w:cs="Arial"/>
        </w:rPr>
      </w:pPr>
    </w:p>
    <w:p w14:paraId="220808D1" w14:textId="77777777" w:rsidR="00970F88" w:rsidRPr="00970F88" w:rsidRDefault="00970F88" w:rsidP="00970F88">
      <w:pPr>
        <w:tabs>
          <w:tab w:val="left" w:pos="5508"/>
        </w:tabs>
        <w:spacing w:line="480" w:lineRule="auto"/>
        <w:rPr>
          <w:rFonts w:ascii="Arial" w:hAnsi="Arial" w:cs="Arial"/>
        </w:rPr>
      </w:pPr>
    </w:p>
    <w:p w14:paraId="29470754" w14:textId="4F2542F4" w:rsidR="00970F88" w:rsidRPr="00970F88" w:rsidRDefault="005441C3" w:rsidP="00970F88">
      <w:pPr>
        <w:tabs>
          <w:tab w:val="left" w:pos="5508"/>
        </w:tabs>
        <w:spacing w:line="480" w:lineRule="auto"/>
        <w:rPr>
          <w:rFonts w:ascii="Arial" w:hAnsi="Arial" w:cs="Arial"/>
        </w:rPr>
      </w:pPr>
      <w:r>
        <w:rPr>
          <w:rFonts w:ascii="Arial" w:hAnsi="Arial" w:cs="Arial"/>
          <w:noProof/>
        </w:rPr>
        <mc:AlternateContent>
          <mc:Choice Requires="wps">
            <w:drawing>
              <wp:anchor distT="0" distB="0" distL="114300" distR="114300" simplePos="0" relativeHeight="251674624" behindDoc="0" locked="0" layoutInCell="1" allowOverlap="1" wp14:anchorId="6386732A" wp14:editId="0278B291">
                <wp:simplePos x="0" y="0"/>
                <wp:positionH relativeFrom="column">
                  <wp:posOffset>533400</wp:posOffset>
                </wp:positionH>
                <wp:positionV relativeFrom="paragraph">
                  <wp:posOffset>107950</wp:posOffset>
                </wp:positionV>
                <wp:extent cx="4248785" cy="619760"/>
                <wp:effectExtent l="0" t="0" r="0" b="8890"/>
                <wp:wrapNone/>
                <wp:docPr id="38" name="Text Box 38"/>
                <wp:cNvGraphicFramePr/>
                <a:graphic xmlns:a="http://schemas.openxmlformats.org/drawingml/2006/main">
                  <a:graphicData uri="http://schemas.microsoft.com/office/word/2010/wordprocessingShape">
                    <wps:wsp>
                      <wps:cNvSpPr txBox="1"/>
                      <wps:spPr>
                        <a:xfrm>
                          <a:off x="0" y="0"/>
                          <a:ext cx="4248785" cy="619760"/>
                        </a:xfrm>
                        <a:prstGeom prst="rect">
                          <a:avLst/>
                        </a:prstGeom>
                        <a:solidFill>
                          <a:schemeClr val="lt1"/>
                        </a:solidFill>
                        <a:ln w="6350">
                          <a:noFill/>
                        </a:ln>
                      </wps:spPr>
                      <wps:txbx>
                        <w:txbxContent>
                          <w:p w14:paraId="3158076A" w14:textId="2E792FEE" w:rsidR="00FD21C5" w:rsidRDefault="00FD21C5" w:rsidP="00970F88">
                            <w:r>
                              <w:t>Figure 4-6. Diagram of Coding for Women’s Buying Behaviour. Source: Interview Transcripts,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86732A" id="Text Box 38" o:spid="_x0000_s1047" type="#_x0000_t202" style="position:absolute;margin-left:42pt;margin-top:8.5pt;width:334.55pt;height:48.8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" fillcolor="white [3201]" stroked="f" strokeweight=".5pt">
                <v:textbox>
                  <w:txbxContent>
                    <w:p w14:paraId="3158076A" w14:textId="2E792FEE" w:rsidR="00FD21C5" w:rsidRDefault="00FD21C5" w:rsidP="00970F88">
                      <w:r>
                        <w:t>Figure 4-6. Diagram of Coding for Women’s Buying Behaviour. Source: Interview Transcripts, 2020</w:t>
                      </w:r>
                    </w:p>
                  </w:txbxContent>
                </v:textbox>
              </v:shape>
            </w:pict>
          </mc:Fallback>
        </mc:AlternateContent>
      </w:r>
    </w:p>
    <w:p w14:paraId="24F0ED58" w14:textId="77777777" w:rsidR="00970F88" w:rsidRPr="00970F88" w:rsidRDefault="00970F88" w:rsidP="00970F88">
      <w:pPr>
        <w:tabs>
          <w:tab w:val="left" w:pos="5508"/>
        </w:tabs>
        <w:spacing w:line="480" w:lineRule="auto"/>
        <w:rPr>
          <w:rFonts w:ascii="Arial" w:hAnsi="Arial" w:cs="Arial"/>
        </w:rPr>
      </w:pPr>
    </w:p>
    <w:p w14:paraId="49CE1BEA" w14:textId="77777777" w:rsidR="00970F88" w:rsidRPr="00970F88" w:rsidRDefault="00970F88" w:rsidP="00970F88">
      <w:pPr>
        <w:tabs>
          <w:tab w:val="left" w:pos="5508"/>
        </w:tabs>
        <w:spacing w:line="480" w:lineRule="auto"/>
        <w:rPr>
          <w:rFonts w:ascii="Arial" w:hAnsi="Arial" w:cs="Arial"/>
        </w:rPr>
      </w:pPr>
    </w:p>
    <w:p w14:paraId="0311BCC6" w14:textId="77777777" w:rsidR="00970F88" w:rsidRPr="00970F88" w:rsidRDefault="00970F88" w:rsidP="00970F88">
      <w:pPr>
        <w:tabs>
          <w:tab w:val="left" w:pos="5508"/>
        </w:tabs>
        <w:spacing w:line="480" w:lineRule="auto"/>
        <w:rPr>
          <w:rFonts w:ascii="Arial" w:hAnsi="Arial" w:cs="Arial"/>
        </w:rPr>
      </w:pPr>
    </w:p>
    <w:p w14:paraId="69C38CAF" w14:textId="77777777" w:rsidR="00970F88" w:rsidRPr="00970F88" w:rsidRDefault="00970F88" w:rsidP="00970F88">
      <w:pPr>
        <w:tabs>
          <w:tab w:val="left" w:pos="5508"/>
        </w:tabs>
        <w:spacing w:line="480" w:lineRule="auto"/>
        <w:rPr>
          <w:rFonts w:ascii="Arial" w:hAnsi="Arial" w:cs="Arial"/>
          <w:b/>
          <w:bCs/>
        </w:rPr>
      </w:pPr>
    </w:p>
    <w:p w14:paraId="0DF8F2B7" w14:textId="76D66D27" w:rsidR="00970F88" w:rsidRDefault="005C236C" w:rsidP="005C236C">
      <w:pPr>
        <w:pStyle w:val="Heading2"/>
        <w:ind w:left="720" w:firstLine="720"/>
      </w:pPr>
      <w:r>
        <w:lastRenderedPageBreak/>
        <w:t xml:space="preserve">4.5.2.1 </w:t>
      </w:r>
      <w:r w:rsidR="00970F88" w:rsidRPr="00970F88">
        <w:t>Effects of the Social Web</w:t>
      </w:r>
    </w:p>
    <w:p w14:paraId="16DEA75F" w14:textId="77777777" w:rsidR="00970F88" w:rsidRPr="00970F88" w:rsidRDefault="00970F88" w:rsidP="00970F88"/>
    <w:p w14:paraId="2284017E" w14:textId="72670454" w:rsidR="00970F88" w:rsidRPr="00970F88" w:rsidRDefault="00970F88" w:rsidP="00970F88">
      <w:pPr>
        <w:spacing w:line="480" w:lineRule="auto"/>
        <w:rPr>
          <w:rFonts w:ascii="Arial" w:hAnsi="Arial" w:cs="Arial"/>
        </w:rPr>
      </w:pPr>
      <w:r w:rsidRPr="00970F88">
        <w:rPr>
          <w:rFonts w:ascii="Arial" w:hAnsi="Arial" w:cs="Arial"/>
        </w:rPr>
        <w:t xml:space="preserve">As mentioned by </w:t>
      </w:r>
      <w:proofErr w:type="spellStart"/>
      <w:r w:rsidRPr="00970F88">
        <w:rPr>
          <w:rFonts w:ascii="Arial" w:hAnsi="Arial" w:cs="Arial"/>
        </w:rPr>
        <w:t>Schivinski</w:t>
      </w:r>
      <w:proofErr w:type="spellEnd"/>
      <w:r w:rsidRPr="00970F88">
        <w:rPr>
          <w:rFonts w:ascii="Arial" w:hAnsi="Arial" w:cs="Arial"/>
        </w:rPr>
        <w:t xml:space="preserve"> and </w:t>
      </w:r>
      <w:proofErr w:type="spellStart"/>
      <w:r w:rsidR="004A5A18" w:rsidRPr="00970F88">
        <w:rPr>
          <w:rFonts w:ascii="Arial" w:hAnsi="Arial" w:cs="Arial"/>
        </w:rPr>
        <w:t>Dabrowski</w:t>
      </w:r>
      <w:proofErr w:type="spellEnd"/>
      <w:r w:rsidR="004A5A18" w:rsidRPr="00970F88">
        <w:rPr>
          <w:rFonts w:ascii="Arial" w:hAnsi="Arial" w:cs="Arial"/>
        </w:rPr>
        <w:t xml:space="preserve"> (</w:t>
      </w:r>
      <w:r w:rsidRPr="00970F88">
        <w:rPr>
          <w:rFonts w:ascii="Arial" w:hAnsi="Arial" w:cs="Arial"/>
        </w:rPr>
        <w:t xml:space="preserve">2016), traditional marketing communications are changing because of the social web and these communications are constantly being shaped by consumers instead of marketers. The researcher had </w:t>
      </w:r>
      <w:r w:rsidR="004A5A18" w:rsidRPr="00970F88">
        <w:rPr>
          <w:rFonts w:ascii="Arial" w:hAnsi="Arial" w:cs="Arial"/>
        </w:rPr>
        <w:t>referred</w:t>
      </w:r>
      <w:r w:rsidRPr="00970F88">
        <w:rPr>
          <w:rFonts w:ascii="Arial" w:hAnsi="Arial" w:cs="Arial"/>
        </w:rPr>
        <w:t xml:space="preserve"> to Chapter 2 to understand that social media generated content has a significant impact of brand equity (Godey et al, 2016). </w:t>
      </w:r>
    </w:p>
    <w:p w14:paraId="3D39FC4A" w14:textId="77777777" w:rsidR="00970F88" w:rsidRPr="00970F88" w:rsidRDefault="00970F88" w:rsidP="00970F88">
      <w:pPr>
        <w:spacing w:line="480" w:lineRule="auto"/>
        <w:rPr>
          <w:rFonts w:ascii="Arial" w:hAnsi="Arial" w:cs="Arial"/>
          <w:noProof/>
        </w:rPr>
      </w:pPr>
      <w:r w:rsidRPr="00970F88">
        <w:rPr>
          <w:rFonts w:ascii="Arial" w:hAnsi="Arial" w:cs="Arial"/>
          <w:noProof/>
        </w:rPr>
        <mc:AlternateContent>
          <mc:Choice Requires="wpg">
            <w:drawing>
              <wp:anchor distT="0" distB="0" distL="114300" distR="114300" simplePos="0" relativeHeight="251666432" behindDoc="0" locked="0" layoutInCell="1" allowOverlap="1" wp14:anchorId="7FA5D10C" wp14:editId="6B6717B1">
                <wp:simplePos x="0" y="0"/>
                <wp:positionH relativeFrom="column">
                  <wp:posOffset>419100</wp:posOffset>
                </wp:positionH>
                <wp:positionV relativeFrom="paragraph">
                  <wp:posOffset>187325</wp:posOffset>
                </wp:positionV>
                <wp:extent cx="4785360" cy="3742690"/>
                <wp:effectExtent l="0" t="0" r="0" b="0"/>
                <wp:wrapNone/>
                <wp:docPr id="23" name="Group 23"/>
                <wp:cNvGraphicFramePr/>
                <a:graphic xmlns:a="http://schemas.openxmlformats.org/drawingml/2006/main">
                  <a:graphicData uri="http://schemas.microsoft.com/office/word/2010/wordprocessingGroup">
                    <wpg:wgp>
                      <wpg:cNvGrpSpPr/>
                      <wpg:grpSpPr>
                        <a:xfrm>
                          <a:off x="0" y="0"/>
                          <a:ext cx="4785360" cy="3742690"/>
                          <a:chOff x="0" y="0"/>
                          <a:chExt cx="4785360" cy="3742690"/>
                        </a:xfrm>
                      </wpg:grpSpPr>
                      <pic:pic xmlns:pic="http://schemas.openxmlformats.org/drawingml/2006/picture">
                        <pic:nvPicPr>
                          <pic:cNvPr id="24" name="Picture 24"/>
                          <pic:cNvPicPr>
                            <a:picLocks noChangeAspect="1"/>
                          </pic:cNvPicPr>
                        </pic:nvPicPr>
                        <pic:blipFill rotWithShape="1">
                          <a:blip r:embed="rId31">
                            <a:extLst>
                              <a:ext uri="{28A0092B-C50C-407E-A947-70E740481C1C}">
                                <a14:useLocalDpi xmlns:a14="http://schemas.microsoft.com/office/drawing/2010/main" val="0"/>
                              </a:ext>
                            </a:extLst>
                          </a:blip>
                          <a:srcRect l="46665" t="35927" r="9728" b="11129"/>
                          <a:stretch/>
                        </pic:blipFill>
                        <pic:spPr bwMode="auto">
                          <a:xfrm>
                            <a:off x="0" y="0"/>
                            <a:ext cx="4785360" cy="3267710"/>
                          </a:xfrm>
                          <a:prstGeom prst="rect">
                            <a:avLst/>
                          </a:prstGeom>
                          <a:ln>
                            <a:noFill/>
                          </a:ln>
                          <a:extLst>
                            <a:ext uri="{53640926-AAD7-44D8-BBD7-CCE9431645EC}">
                              <a14:shadowObscured xmlns:a14="http://schemas.microsoft.com/office/drawing/2010/main"/>
                            </a:ext>
                          </a:extLst>
                        </pic:spPr>
                      </pic:pic>
                      <wps:wsp>
                        <wps:cNvPr id="25" name="Text Box 25"/>
                        <wps:cNvSpPr txBox="1"/>
                        <wps:spPr>
                          <a:xfrm>
                            <a:off x="0" y="3268980"/>
                            <a:ext cx="4785360" cy="473710"/>
                          </a:xfrm>
                          <a:prstGeom prst="rect">
                            <a:avLst/>
                          </a:prstGeom>
                          <a:solidFill>
                            <a:schemeClr val="lt1"/>
                          </a:solidFill>
                          <a:ln w="6350">
                            <a:noFill/>
                          </a:ln>
                        </wps:spPr>
                        <wps:txbx>
                          <w:txbxContent>
                            <w:p w14:paraId="2A3FAF96" w14:textId="06B8B252" w:rsidR="00FD21C5" w:rsidRDefault="00FD21C5" w:rsidP="00970F88">
                              <w:r>
                                <w:t xml:space="preserve">Figure 4-7 Women’s attitude on the </w:t>
                              </w:r>
                              <w:r w:rsidR="00D32F5A">
                                <w:t>effects</w:t>
                              </w:r>
                              <w:r>
                                <w:t xml:space="preserve"> of social media. Source: Interview data,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FA5D10C" id="Group 23" o:spid="_x0000_s1048" style="position:absolute;margin-left:33pt;margin-top:14.75pt;width:376.8pt;height:294.7pt;z-index:251666432" coordsize="47853,374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">
                <v:shape id="Picture 24" o:spid="_x0000_s1049" type="#_x0000_t75" style="position:absolute;width:47853;height:326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">
                  <v:imagedata r:id="rId32" o:title="" croptop="23545f" cropbottom="7294f" cropleft="30582f" cropright="6375f"/>
                </v:shape>
                <v:shape id="Text Box 25" o:spid="_x0000_s1050" type="#_x0000_t202" style="position:absolute;top:32689;width:47853;height:4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" fillcolor="white [3201]" stroked="f" strokeweight=".5pt">
                  <v:textbox>
                    <w:txbxContent>
                      <w:p w14:paraId="2A3FAF96" w14:textId="06B8B252" w:rsidR="00FD21C5" w:rsidRDefault="00FD21C5" w:rsidP="00970F88">
                        <w:r>
                          <w:t xml:space="preserve">Figure 4-7 Women’s attitude on the </w:t>
                        </w:r>
                        <w:r w:rsidR="00D32F5A">
                          <w:t>effects</w:t>
                        </w:r>
                        <w:r>
                          <w:t xml:space="preserve"> of social media. Source: Interview data, 2020</w:t>
                        </w:r>
                      </w:p>
                    </w:txbxContent>
                  </v:textbox>
                </v:shape>
              </v:group>
            </w:pict>
          </mc:Fallback>
        </mc:AlternateContent>
      </w:r>
    </w:p>
    <w:p w14:paraId="74908197" w14:textId="77777777" w:rsidR="00970F88" w:rsidRPr="00970F88" w:rsidRDefault="00970F88" w:rsidP="00970F88">
      <w:pPr>
        <w:spacing w:line="480" w:lineRule="auto"/>
        <w:rPr>
          <w:rFonts w:ascii="Arial" w:hAnsi="Arial" w:cs="Arial"/>
        </w:rPr>
      </w:pPr>
    </w:p>
    <w:p w14:paraId="66C86E78" w14:textId="77777777" w:rsidR="00970F88" w:rsidRPr="00970F88" w:rsidRDefault="00970F88" w:rsidP="00970F88">
      <w:pPr>
        <w:spacing w:line="480" w:lineRule="auto"/>
        <w:rPr>
          <w:rFonts w:ascii="Arial" w:hAnsi="Arial" w:cs="Arial"/>
        </w:rPr>
      </w:pPr>
    </w:p>
    <w:p w14:paraId="3242F219" w14:textId="77777777" w:rsidR="00970F88" w:rsidRPr="00970F88" w:rsidRDefault="00970F88" w:rsidP="00970F88">
      <w:pPr>
        <w:spacing w:line="480" w:lineRule="auto"/>
        <w:rPr>
          <w:rFonts w:ascii="Arial" w:hAnsi="Arial" w:cs="Arial"/>
          <w:b/>
          <w:bCs/>
        </w:rPr>
      </w:pPr>
    </w:p>
    <w:p w14:paraId="4D4E7043" w14:textId="77777777" w:rsidR="00970F88" w:rsidRPr="00970F88" w:rsidRDefault="00970F88" w:rsidP="00970F88">
      <w:pPr>
        <w:tabs>
          <w:tab w:val="left" w:pos="5508"/>
        </w:tabs>
        <w:spacing w:line="480" w:lineRule="auto"/>
        <w:rPr>
          <w:rFonts w:ascii="Arial" w:hAnsi="Arial" w:cs="Arial"/>
        </w:rPr>
      </w:pPr>
    </w:p>
    <w:p w14:paraId="5535A99B" w14:textId="77777777" w:rsidR="00970F88" w:rsidRPr="00970F88" w:rsidRDefault="00970F88" w:rsidP="00970F88">
      <w:pPr>
        <w:tabs>
          <w:tab w:val="left" w:pos="5508"/>
        </w:tabs>
        <w:spacing w:line="480" w:lineRule="auto"/>
        <w:rPr>
          <w:rFonts w:ascii="Arial" w:hAnsi="Arial" w:cs="Arial"/>
        </w:rPr>
      </w:pPr>
    </w:p>
    <w:p w14:paraId="06B89566" w14:textId="77777777" w:rsidR="00970F88" w:rsidRPr="00970F88" w:rsidRDefault="00970F88" w:rsidP="00970F88">
      <w:pPr>
        <w:tabs>
          <w:tab w:val="left" w:pos="5508"/>
        </w:tabs>
        <w:spacing w:line="480" w:lineRule="auto"/>
        <w:rPr>
          <w:rFonts w:ascii="Arial" w:hAnsi="Arial" w:cs="Arial"/>
        </w:rPr>
      </w:pPr>
    </w:p>
    <w:p w14:paraId="724827B8" w14:textId="77777777" w:rsidR="00970F88" w:rsidRPr="00970F88" w:rsidRDefault="00970F88" w:rsidP="00970F88">
      <w:pPr>
        <w:tabs>
          <w:tab w:val="left" w:pos="5508"/>
        </w:tabs>
        <w:spacing w:line="480" w:lineRule="auto"/>
        <w:rPr>
          <w:rFonts w:ascii="Arial" w:hAnsi="Arial" w:cs="Arial"/>
        </w:rPr>
      </w:pPr>
    </w:p>
    <w:p w14:paraId="5528AA7D" w14:textId="77777777" w:rsidR="00970F88" w:rsidRPr="00970F88" w:rsidRDefault="00970F88" w:rsidP="00970F88">
      <w:pPr>
        <w:tabs>
          <w:tab w:val="left" w:pos="5508"/>
        </w:tabs>
        <w:spacing w:line="480" w:lineRule="auto"/>
        <w:rPr>
          <w:rFonts w:ascii="Arial" w:hAnsi="Arial" w:cs="Arial"/>
        </w:rPr>
      </w:pPr>
    </w:p>
    <w:p w14:paraId="142165F0" w14:textId="77777777" w:rsidR="00970F88" w:rsidRPr="00970F88" w:rsidRDefault="00970F88" w:rsidP="00970F88">
      <w:pPr>
        <w:tabs>
          <w:tab w:val="left" w:pos="5508"/>
        </w:tabs>
        <w:spacing w:line="480" w:lineRule="auto"/>
        <w:rPr>
          <w:rFonts w:ascii="Arial" w:hAnsi="Arial" w:cs="Arial"/>
        </w:rPr>
      </w:pPr>
    </w:p>
    <w:p w14:paraId="7817F4EA" w14:textId="77777777" w:rsidR="00970F88" w:rsidRPr="00970F88" w:rsidRDefault="00970F88" w:rsidP="00970F88">
      <w:pPr>
        <w:tabs>
          <w:tab w:val="left" w:pos="5508"/>
        </w:tabs>
        <w:spacing w:line="480" w:lineRule="auto"/>
        <w:rPr>
          <w:rFonts w:ascii="Arial" w:hAnsi="Arial" w:cs="Arial"/>
        </w:rPr>
      </w:pPr>
      <w:r w:rsidRPr="00970F88">
        <w:rPr>
          <w:rFonts w:ascii="Arial" w:hAnsi="Arial" w:cs="Arial"/>
        </w:rPr>
        <w:t xml:space="preserve">As the researcher ran a high-query word cloud on the node of ‘effects of social media’, there was a lot of correlation between the frequency of words mentioned between all female interviewees such as social media, Instagram, influencer, collabs and followers. These are significant as these are all characteristics of digital marketing, but it also portrays how digital marketing through social media affects Gen Z. </w:t>
      </w:r>
    </w:p>
    <w:p w14:paraId="4A1BABC5"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lastRenderedPageBreak/>
        <w:t>“I see a lot of social media adverts of different brands, especially those I’ve never heard of before so often on Instagram stories I’ll click on the advert to see what they have available.” (Interviewee 2)</w:t>
      </w:r>
    </w:p>
    <w:p w14:paraId="22997AA9"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t>“I think social media plays the biggest part as to reasons why people buy from certain places because social influencers that use social media to advertise these products, that have tens of thousands of followers or more, are showing a large audience these products which would then influence people to go buy it.” (Interviewee 3)</w:t>
      </w:r>
    </w:p>
    <w:p w14:paraId="750373EB"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t>“…you’ve got the shopping tab on Instagram and I know full well the amount of times I’ve clicked on something that I’ve liked, and I can buy that straight away through social media. Also, with apps, you can download shopping apps rather than going online which makes it easier and more efficient for people.” (Interviewee 8)</w:t>
      </w:r>
    </w:p>
    <w:p w14:paraId="2082E600" w14:textId="77777777" w:rsidR="00970F88" w:rsidRPr="00970F88" w:rsidRDefault="00970F88" w:rsidP="00970F88">
      <w:pPr>
        <w:spacing w:line="480" w:lineRule="auto"/>
        <w:rPr>
          <w:rFonts w:ascii="Arial" w:hAnsi="Arial" w:cs="Arial"/>
        </w:rPr>
      </w:pPr>
      <w:r w:rsidRPr="00970F88">
        <w:rPr>
          <w:rFonts w:ascii="Arial" w:hAnsi="Arial" w:cs="Arial"/>
        </w:rPr>
        <w:t xml:space="preserve">Referring to the word cloud, it is interesting to note the frequency of words such as definitely, followers, apps and click. It is apparent to see that digital marketing through the social web is becoming the new age of marketing communications, especially for brands such as Pretty Little Thing that target different demographics of Gen Z because it works. The female interviewees for this thesis admitted that the social web is the main platform of advertisement, and if done right can lure customers in quite easily.  </w:t>
      </w:r>
    </w:p>
    <w:p w14:paraId="58BE4991" w14:textId="77777777" w:rsidR="00970F88" w:rsidRPr="00970F88" w:rsidRDefault="00970F88" w:rsidP="00970F88">
      <w:pPr>
        <w:tabs>
          <w:tab w:val="left" w:pos="5508"/>
        </w:tabs>
        <w:spacing w:line="480" w:lineRule="auto"/>
        <w:rPr>
          <w:rFonts w:ascii="Arial" w:hAnsi="Arial" w:cs="Arial"/>
          <w:b/>
          <w:bCs/>
        </w:rPr>
      </w:pPr>
    </w:p>
    <w:p w14:paraId="17192907" w14:textId="56553270" w:rsidR="00970F88" w:rsidRDefault="005C236C" w:rsidP="005C236C">
      <w:pPr>
        <w:pStyle w:val="Heading2"/>
        <w:ind w:left="720" w:firstLine="720"/>
      </w:pPr>
      <w:r>
        <w:t xml:space="preserve">4.5.2.2 </w:t>
      </w:r>
      <w:r w:rsidR="00970F88" w:rsidRPr="00970F88">
        <w:t>Celebrity Influences</w:t>
      </w:r>
    </w:p>
    <w:p w14:paraId="2B55582B" w14:textId="77777777" w:rsidR="00756B75" w:rsidRPr="00756B75" w:rsidRDefault="00756B75" w:rsidP="00756B75"/>
    <w:p w14:paraId="3B47B3DB" w14:textId="77777777" w:rsidR="00970F88" w:rsidRPr="00970F88" w:rsidRDefault="00970F88" w:rsidP="00970F88">
      <w:pPr>
        <w:tabs>
          <w:tab w:val="left" w:pos="5508"/>
        </w:tabs>
        <w:spacing w:line="480" w:lineRule="auto"/>
        <w:rPr>
          <w:rFonts w:ascii="Arial" w:hAnsi="Arial" w:cs="Arial"/>
        </w:rPr>
      </w:pPr>
      <w:r w:rsidRPr="00970F88">
        <w:rPr>
          <w:rFonts w:ascii="Arial" w:hAnsi="Arial" w:cs="Arial"/>
        </w:rPr>
        <w:t xml:space="preserve">Due to the scale of the social web, the researcher wanted to understand further what persuades the female demographic to continue repeat purchases with certain brands, asking interviewees their attitude on how persuasion of celebrities affect them. Celebrity endorsement in considered a brand management strategy to increase a company’s consumer-based brand equity (Spry, 2011). </w:t>
      </w:r>
    </w:p>
    <w:p w14:paraId="48CBA8E2" w14:textId="77777777" w:rsidR="00970F88" w:rsidRPr="00970F88" w:rsidRDefault="00970F88" w:rsidP="00970F88">
      <w:pPr>
        <w:tabs>
          <w:tab w:val="left" w:pos="5508"/>
        </w:tabs>
        <w:spacing w:line="480" w:lineRule="auto"/>
        <w:rPr>
          <w:rFonts w:ascii="Arial" w:hAnsi="Arial" w:cs="Arial"/>
        </w:rPr>
      </w:pPr>
    </w:p>
    <w:p w14:paraId="481AB527" w14:textId="77777777" w:rsidR="00970F88" w:rsidRPr="00970F88" w:rsidRDefault="00970F88" w:rsidP="00970F88">
      <w:pPr>
        <w:spacing w:line="480" w:lineRule="auto"/>
        <w:rPr>
          <w:rFonts w:ascii="Arial" w:hAnsi="Arial" w:cs="Arial"/>
        </w:rPr>
      </w:pPr>
      <w:r w:rsidRPr="00970F88">
        <w:rPr>
          <w:rFonts w:ascii="Arial" w:hAnsi="Arial" w:cs="Arial"/>
          <w:noProof/>
        </w:rPr>
        <w:lastRenderedPageBreak/>
        <mc:AlternateContent>
          <mc:Choice Requires="wpg">
            <w:drawing>
              <wp:anchor distT="0" distB="0" distL="114300" distR="114300" simplePos="0" relativeHeight="251665408" behindDoc="0" locked="0" layoutInCell="1" allowOverlap="1" wp14:anchorId="32A23995" wp14:editId="6D04C6A2">
                <wp:simplePos x="0" y="0"/>
                <wp:positionH relativeFrom="column">
                  <wp:posOffset>624840</wp:posOffset>
                </wp:positionH>
                <wp:positionV relativeFrom="paragraph">
                  <wp:posOffset>8890</wp:posOffset>
                </wp:positionV>
                <wp:extent cx="3924300" cy="3882390"/>
                <wp:effectExtent l="0" t="0" r="0" b="3810"/>
                <wp:wrapNone/>
                <wp:docPr id="26" name="Group 26"/>
                <wp:cNvGraphicFramePr/>
                <a:graphic xmlns:a="http://schemas.openxmlformats.org/drawingml/2006/main">
                  <a:graphicData uri="http://schemas.microsoft.com/office/word/2010/wordprocessingGroup">
                    <wpg:wgp>
                      <wpg:cNvGrpSpPr/>
                      <wpg:grpSpPr>
                        <a:xfrm>
                          <a:off x="0" y="0"/>
                          <a:ext cx="3924300" cy="3882390"/>
                          <a:chOff x="0" y="0"/>
                          <a:chExt cx="3924300" cy="3882390"/>
                        </a:xfrm>
                      </wpg:grpSpPr>
                      <pic:pic xmlns:pic="http://schemas.openxmlformats.org/drawingml/2006/picture">
                        <pic:nvPicPr>
                          <pic:cNvPr id="27" name="Picture 27"/>
                          <pic:cNvPicPr>
                            <a:picLocks noChangeAspect="1"/>
                          </pic:cNvPicPr>
                        </pic:nvPicPr>
                        <pic:blipFill rotWithShape="1">
                          <a:blip r:embed="rId33">
                            <a:extLst>
                              <a:ext uri="{28A0092B-C50C-407E-A947-70E740481C1C}">
                                <a14:useLocalDpi xmlns:a14="http://schemas.microsoft.com/office/drawing/2010/main" val="0"/>
                              </a:ext>
                            </a:extLst>
                          </a:blip>
                          <a:srcRect l="52249" t="37818" r="14647" b="11837"/>
                          <a:stretch/>
                        </pic:blipFill>
                        <pic:spPr bwMode="auto">
                          <a:xfrm>
                            <a:off x="0" y="0"/>
                            <a:ext cx="3924300" cy="3356610"/>
                          </a:xfrm>
                          <a:prstGeom prst="rect">
                            <a:avLst/>
                          </a:prstGeom>
                          <a:ln>
                            <a:noFill/>
                          </a:ln>
                          <a:extLst>
                            <a:ext uri="{53640926-AAD7-44D8-BBD7-CCE9431645EC}">
                              <a14:shadowObscured xmlns:a14="http://schemas.microsoft.com/office/drawing/2010/main"/>
                            </a:ext>
                          </a:extLst>
                        </pic:spPr>
                      </pic:pic>
                      <wps:wsp>
                        <wps:cNvPr id="28" name="Text Box 28"/>
                        <wps:cNvSpPr txBox="1"/>
                        <wps:spPr>
                          <a:xfrm>
                            <a:off x="0" y="3360420"/>
                            <a:ext cx="3924300" cy="521970"/>
                          </a:xfrm>
                          <a:prstGeom prst="rect">
                            <a:avLst/>
                          </a:prstGeom>
                          <a:solidFill>
                            <a:schemeClr val="lt1"/>
                          </a:solidFill>
                          <a:ln w="6350">
                            <a:noFill/>
                          </a:ln>
                        </wps:spPr>
                        <wps:txbx>
                          <w:txbxContent>
                            <w:p w14:paraId="750AEB86" w14:textId="6BF52B61" w:rsidR="00FD21C5" w:rsidRDefault="00FD21C5" w:rsidP="00970F88">
                              <w:r>
                                <w:t>Figure 4-8. Women’s attitude on the effects of celebrity influences. Source: Interview Data,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2A23995" id="Group 26" o:spid="_x0000_s1051" style="position:absolute;margin-left:49.2pt;margin-top:.7pt;width:309pt;height:305.7pt;z-index:251665408" coordsize="39243,388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">
                <v:shape id="Picture 27" o:spid="_x0000_s1052" type="#_x0000_t75" style="position:absolute;width:39243;height:335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">
                  <v:imagedata r:id="rId34" o:title="" croptop="24784f" cropbottom="7757f" cropleft="34242f" cropright="9599f"/>
                </v:shape>
                <v:shape id="Text Box 28" o:spid="_x0000_s1053" type="#_x0000_t202" style="position:absolute;top:33604;width:39243;height:52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" fillcolor="white [3201]" stroked="f" strokeweight=".5pt">
                  <v:textbox>
                    <w:txbxContent>
                      <w:p w14:paraId="750AEB86" w14:textId="6BF52B61" w:rsidR="00FD21C5" w:rsidRDefault="00FD21C5" w:rsidP="00970F88">
                        <w:r>
                          <w:t>Figure 4-8. Women’s attitude on the effects of celebrity influences. Source: Interview Data, 2020</w:t>
                        </w:r>
                      </w:p>
                    </w:txbxContent>
                  </v:textbox>
                </v:shape>
              </v:group>
            </w:pict>
          </mc:Fallback>
        </mc:AlternateContent>
      </w:r>
    </w:p>
    <w:p w14:paraId="43A464D8" w14:textId="77777777" w:rsidR="00970F88" w:rsidRPr="00970F88" w:rsidRDefault="00970F88" w:rsidP="00970F88">
      <w:pPr>
        <w:spacing w:line="480" w:lineRule="auto"/>
        <w:rPr>
          <w:rFonts w:ascii="Arial" w:hAnsi="Arial" w:cs="Arial"/>
        </w:rPr>
      </w:pPr>
    </w:p>
    <w:p w14:paraId="14BD9DD8" w14:textId="77777777" w:rsidR="00970F88" w:rsidRPr="00970F88" w:rsidRDefault="00970F88" w:rsidP="00970F88">
      <w:pPr>
        <w:spacing w:line="480" w:lineRule="auto"/>
        <w:rPr>
          <w:rFonts w:ascii="Arial" w:hAnsi="Arial" w:cs="Arial"/>
        </w:rPr>
      </w:pPr>
    </w:p>
    <w:p w14:paraId="495D261C" w14:textId="77777777" w:rsidR="00970F88" w:rsidRPr="00970F88" w:rsidRDefault="00970F88" w:rsidP="00970F88">
      <w:pPr>
        <w:spacing w:line="480" w:lineRule="auto"/>
        <w:rPr>
          <w:rFonts w:ascii="Arial" w:hAnsi="Arial" w:cs="Arial"/>
        </w:rPr>
      </w:pPr>
    </w:p>
    <w:p w14:paraId="158BD452" w14:textId="77777777" w:rsidR="00970F88" w:rsidRPr="00970F88" w:rsidRDefault="00970F88" w:rsidP="00970F88">
      <w:pPr>
        <w:spacing w:line="480" w:lineRule="auto"/>
        <w:rPr>
          <w:rFonts w:ascii="Arial" w:hAnsi="Arial" w:cs="Arial"/>
        </w:rPr>
      </w:pPr>
    </w:p>
    <w:p w14:paraId="305D0097" w14:textId="77777777" w:rsidR="00970F88" w:rsidRPr="00970F88" w:rsidRDefault="00970F88" w:rsidP="00970F88">
      <w:pPr>
        <w:spacing w:line="480" w:lineRule="auto"/>
        <w:jc w:val="center"/>
        <w:rPr>
          <w:rFonts w:ascii="Arial" w:hAnsi="Arial" w:cs="Arial"/>
          <w:i/>
          <w:iCs/>
        </w:rPr>
      </w:pPr>
    </w:p>
    <w:p w14:paraId="7AEC8089" w14:textId="77777777" w:rsidR="00970F88" w:rsidRPr="00970F88" w:rsidRDefault="00970F88" w:rsidP="00970F88">
      <w:pPr>
        <w:tabs>
          <w:tab w:val="left" w:pos="5508"/>
        </w:tabs>
        <w:spacing w:line="480" w:lineRule="auto"/>
        <w:rPr>
          <w:rFonts w:ascii="Arial" w:hAnsi="Arial" w:cs="Arial"/>
        </w:rPr>
      </w:pPr>
    </w:p>
    <w:p w14:paraId="5E0C063F" w14:textId="77777777" w:rsidR="00970F88" w:rsidRPr="00970F88" w:rsidRDefault="00970F88" w:rsidP="00970F88">
      <w:pPr>
        <w:tabs>
          <w:tab w:val="left" w:pos="5508"/>
        </w:tabs>
        <w:spacing w:line="480" w:lineRule="auto"/>
        <w:rPr>
          <w:rFonts w:ascii="Arial" w:hAnsi="Arial" w:cs="Arial"/>
        </w:rPr>
      </w:pPr>
    </w:p>
    <w:p w14:paraId="0E58901B" w14:textId="77777777" w:rsidR="00970F88" w:rsidRPr="00970F88" w:rsidRDefault="00970F88" w:rsidP="00970F88">
      <w:pPr>
        <w:tabs>
          <w:tab w:val="left" w:pos="5508"/>
        </w:tabs>
        <w:spacing w:line="480" w:lineRule="auto"/>
        <w:rPr>
          <w:rFonts w:ascii="Arial" w:hAnsi="Arial" w:cs="Arial"/>
        </w:rPr>
      </w:pPr>
    </w:p>
    <w:p w14:paraId="769D20E4" w14:textId="77777777" w:rsidR="00970F88" w:rsidRPr="00970F88" w:rsidRDefault="00970F88" w:rsidP="00970F88">
      <w:pPr>
        <w:tabs>
          <w:tab w:val="left" w:pos="5508"/>
        </w:tabs>
        <w:spacing w:line="480" w:lineRule="auto"/>
        <w:rPr>
          <w:rFonts w:ascii="Arial" w:hAnsi="Arial" w:cs="Arial"/>
        </w:rPr>
      </w:pPr>
    </w:p>
    <w:p w14:paraId="69C672CD" w14:textId="77777777" w:rsidR="00970F88" w:rsidRPr="00970F88" w:rsidRDefault="00970F88" w:rsidP="00970F88">
      <w:pPr>
        <w:tabs>
          <w:tab w:val="left" w:pos="5508"/>
        </w:tabs>
        <w:spacing w:line="480" w:lineRule="auto"/>
        <w:rPr>
          <w:rFonts w:ascii="Arial" w:hAnsi="Arial" w:cs="Arial"/>
        </w:rPr>
      </w:pPr>
      <w:r w:rsidRPr="00970F88">
        <w:rPr>
          <w:rFonts w:ascii="Arial" w:hAnsi="Arial" w:cs="Arial"/>
        </w:rPr>
        <w:t xml:space="preserve">In the above diagram, the word cloud points out that typically Gen Z women really are influenced by celebrity endorsements due to the high frequency of words such as definitely and buy, as well as taking note of other correlating words such as yes, outfits, models, and wearing. </w:t>
      </w:r>
    </w:p>
    <w:p w14:paraId="7D2F120A" w14:textId="77777777" w:rsidR="00970F88" w:rsidRPr="00970F88" w:rsidRDefault="00970F88" w:rsidP="00970F88">
      <w:pPr>
        <w:tabs>
          <w:tab w:val="left" w:pos="5508"/>
        </w:tabs>
        <w:spacing w:line="480" w:lineRule="auto"/>
        <w:jc w:val="center"/>
        <w:rPr>
          <w:rFonts w:ascii="Arial" w:hAnsi="Arial" w:cs="Arial"/>
          <w:i/>
          <w:iCs/>
        </w:rPr>
      </w:pPr>
      <w:r w:rsidRPr="00970F88">
        <w:rPr>
          <w:rFonts w:ascii="Arial" w:hAnsi="Arial" w:cs="Arial"/>
          <w:i/>
          <w:iCs/>
        </w:rPr>
        <w:t>“…an example would be when I was watching Love Island the TV show a few years ago, I noticed one of the girls wearing a really nice outfit so I went on the shop it was from and bought it straight away.” (Interviewee 2)</w:t>
      </w:r>
    </w:p>
    <w:p w14:paraId="11D3F53C" w14:textId="77777777" w:rsidR="00970F88" w:rsidRPr="00970F88" w:rsidRDefault="00970F88" w:rsidP="00970F88">
      <w:pPr>
        <w:tabs>
          <w:tab w:val="left" w:pos="5508"/>
        </w:tabs>
        <w:spacing w:line="480" w:lineRule="auto"/>
        <w:jc w:val="center"/>
        <w:rPr>
          <w:rFonts w:ascii="Arial" w:hAnsi="Arial" w:cs="Arial"/>
          <w:i/>
          <w:iCs/>
        </w:rPr>
      </w:pPr>
      <w:r w:rsidRPr="00970F88">
        <w:rPr>
          <w:rFonts w:ascii="Arial" w:hAnsi="Arial" w:cs="Arial"/>
          <w:i/>
          <w:iCs/>
        </w:rPr>
        <w:t>“…it does influence me to look at it on the website they are advertising. The reason for this is because I am more likely to buy something if I see it on someone, and actually being worn rather than just the models that advertise it on the websites.” (Interviewee 3)</w:t>
      </w:r>
    </w:p>
    <w:p w14:paraId="0B73ABFB" w14:textId="77777777" w:rsidR="00970F88" w:rsidRPr="00970F88" w:rsidRDefault="00970F88" w:rsidP="00970F88">
      <w:pPr>
        <w:tabs>
          <w:tab w:val="left" w:pos="5508"/>
        </w:tabs>
        <w:spacing w:line="480" w:lineRule="auto"/>
        <w:jc w:val="center"/>
        <w:rPr>
          <w:rFonts w:ascii="Arial" w:hAnsi="Arial" w:cs="Arial"/>
          <w:i/>
          <w:iCs/>
        </w:rPr>
      </w:pPr>
    </w:p>
    <w:p w14:paraId="6F9983F6" w14:textId="1CB9727B" w:rsidR="00970F88" w:rsidRPr="00970F88" w:rsidRDefault="00970F88" w:rsidP="00970F88">
      <w:pPr>
        <w:tabs>
          <w:tab w:val="left" w:pos="5508"/>
        </w:tabs>
        <w:spacing w:line="480" w:lineRule="auto"/>
        <w:jc w:val="center"/>
        <w:rPr>
          <w:rFonts w:ascii="Arial" w:hAnsi="Arial" w:cs="Arial"/>
          <w:i/>
          <w:iCs/>
        </w:rPr>
      </w:pPr>
      <w:r w:rsidRPr="00970F88">
        <w:rPr>
          <w:rFonts w:ascii="Arial" w:hAnsi="Arial" w:cs="Arial"/>
          <w:i/>
          <w:iCs/>
        </w:rPr>
        <w:t xml:space="preserve">“I think if I was to see an influencer put something on social media, so for example if they had a collection with a brand like Pretty Little Thing, it would definitely make me want to go </w:t>
      </w:r>
      <w:r w:rsidRPr="00970F88">
        <w:rPr>
          <w:rFonts w:ascii="Arial" w:hAnsi="Arial" w:cs="Arial"/>
          <w:i/>
          <w:iCs/>
        </w:rPr>
        <w:lastRenderedPageBreak/>
        <w:t>onto their website and view the whole collection and if I saw something I like I would definitely buy it.” (Interviewee 5)</w:t>
      </w:r>
    </w:p>
    <w:p w14:paraId="6F687504" w14:textId="551927F8" w:rsidR="00970F88" w:rsidRPr="00970F88" w:rsidRDefault="00970F88" w:rsidP="00970F88">
      <w:pPr>
        <w:tabs>
          <w:tab w:val="left" w:pos="5508"/>
        </w:tabs>
        <w:spacing w:line="480" w:lineRule="auto"/>
        <w:rPr>
          <w:rFonts w:ascii="Arial" w:hAnsi="Arial" w:cs="Arial"/>
        </w:rPr>
      </w:pPr>
      <w:r w:rsidRPr="00970F88">
        <w:rPr>
          <w:rFonts w:ascii="Arial" w:hAnsi="Arial" w:cs="Arial"/>
        </w:rPr>
        <w:t xml:space="preserve">From the data collected, the researcher can see that there is a definite link between celebrity endorsements and Gen Z, of which correlates to the findings of Ellison (2017), who did a survey to measure the how much consumers trust celebrity endorsements and found that Gen Z follow these celebrities on social media and buy the products they advertise. The researcher also acknowledged that these results were </w:t>
      </w:r>
      <w:proofErr w:type="gramStart"/>
      <w:r w:rsidRPr="00970F88">
        <w:rPr>
          <w:rFonts w:ascii="Arial" w:hAnsi="Arial" w:cs="Arial"/>
        </w:rPr>
        <w:t>similar to</w:t>
      </w:r>
      <w:proofErr w:type="gramEnd"/>
      <w:r w:rsidRPr="00970F88">
        <w:rPr>
          <w:rFonts w:ascii="Arial" w:hAnsi="Arial" w:cs="Arial"/>
        </w:rPr>
        <w:t xml:space="preserve"> those of Wei and Lu (2013) who understood from their data that celebrity endorsements had a higher chance of reaction from consumers than customer reviews. </w:t>
      </w:r>
    </w:p>
    <w:p w14:paraId="4039D12E" w14:textId="377A7F92" w:rsidR="00970F88" w:rsidRDefault="00970F88" w:rsidP="00970F88">
      <w:pPr>
        <w:tabs>
          <w:tab w:val="left" w:pos="5508"/>
        </w:tabs>
        <w:spacing w:line="480" w:lineRule="auto"/>
        <w:rPr>
          <w:rFonts w:ascii="Arial" w:hAnsi="Arial" w:cs="Arial"/>
        </w:rPr>
      </w:pPr>
      <w:r w:rsidRPr="00970F88">
        <w:rPr>
          <w:rFonts w:ascii="Arial" w:hAnsi="Arial" w:cs="Arial"/>
        </w:rPr>
        <w:t xml:space="preserve">With credits to the literature explored in chapter 2 of this thesis, statistics show that Gen Z spend over 5 hours a day online, with allows time for these endorsed products to be seen, as well as allowing women the time to browse and understand the product and the brand they are buying from, as a way of complimenting their likelihood of emotional purchasing (Mueller, 2011). </w:t>
      </w:r>
    </w:p>
    <w:p w14:paraId="12C61CB3" w14:textId="474AABA0" w:rsidR="00756B75" w:rsidRPr="00756B75" w:rsidRDefault="00756B75" w:rsidP="00970F88">
      <w:pPr>
        <w:tabs>
          <w:tab w:val="left" w:pos="5508"/>
        </w:tabs>
        <w:spacing w:line="480" w:lineRule="auto"/>
        <w:rPr>
          <w:rFonts w:ascii="Arial" w:hAnsi="Arial" w:cs="Arial"/>
        </w:rPr>
      </w:pPr>
    </w:p>
    <w:p w14:paraId="051AA5B6" w14:textId="0C25D81E" w:rsidR="00970F88" w:rsidRDefault="005C236C" w:rsidP="005C236C">
      <w:pPr>
        <w:pStyle w:val="Heading2"/>
        <w:ind w:firstLine="720"/>
      </w:pPr>
      <w:r>
        <w:t xml:space="preserve">4.5.3 </w:t>
      </w:r>
      <w:r w:rsidR="00970F88" w:rsidRPr="00970F88">
        <w:t>Men’s Brand Equity</w:t>
      </w:r>
    </w:p>
    <w:p w14:paraId="3AD14DF3" w14:textId="13B8FDA1" w:rsidR="00756B75" w:rsidRPr="00756B75" w:rsidRDefault="00756B75" w:rsidP="00756B75"/>
    <w:p w14:paraId="6A53DBFB" w14:textId="3AE6C50F" w:rsidR="00970F88" w:rsidRPr="00970F88" w:rsidRDefault="005441C3" w:rsidP="00970F88">
      <w:pPr>
        <w:tabs>
          <w:tab w:val="left" w:pos="5508"/>
        </w:tabs>
        <w:spacing w:line="480" w:lineRule="auto"/>
        <w:rPr>
          <w:rFonts w:ascii="Arial" w:hAnsi="Arial" w:cs="Arial"/>
        </w:rPr>
      </w:pPr>
      <w:r>
        <w:rPr>
          <w:noProof/>
        </w:rPr>
        <w:drawing>
          <wp:anchor distT="0" distB="0" distL="114300" distR="114300" simplePos="0" relativeHeight="251682816" behindDoc="1" locked="0" layoutInCell="1" allowOverlap="1" wp14:anchorId="4650168F" wp14:editId="6B451CED">
            <wp:simplePos x="0" y="0"/>
            <wp:positionH relativeFrom="column">
              <wp:posOffset>563880</wp:posOffset>
            </wp:positionH>
            <wp:positionV relativeFrom="paragraph">
              <wp:posOffset>725170</wp:posOffset>
            </wp:positionV>
            <wp:extent cx="3794760" cy="1889760"/>
            <wp:effectExtent l="0" t="0" r="15240" b="0"/>
            <wp:wrapNone/>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14:sizeRelH relativeFrom="page">
              <wp14:pctWidth>0</wp14:pctWidth>
            </wp14:sizeRelH>
            <wp14:sizeRelV relativeFrom="page">
              <wp14:pctHeight>0</wp14:pctHeight>
            </wp14:sizeRelV>
          </wp:anchor>
        </w:drawing>
      </w:r>
      <w:r w:rsidR="00970F88" w:rsidRPr="00970F88">
        <w:rPr>
          <w:rFonts w:ascii="Arial" w:hAnsi="Arial" w:cs="Arial"/>
        </w:rPr>
        <w:t xml:space="preserve">Using the same process as analysing women’s attitudes and behaviour, the researcher established all data from the interviews with male participants correlating with the attributes of men’s brand equity. </w:t>
      </w:r>
    </w:p>
    <w:p w14:paraId="2E2B141C" w14:textId="77777777" w:rsidR="00970F88" w:rsidRPr="00970F88" w:rsidRDefault="00970F88" w:rsidP="00970F88">
      <w:pPr>
        <w:tabs>
          <w:tab w:val="left" w:pos="5508"/>
        </w:tabs>
        <w:spacing w:line="480" w:lineRule="auto"/>
        <w:rPr>
          <w:rFonts w:ascii="Arial" w:hAnsi="Arial" w:cs="Arial"/>
        </w:rPr>
      </w:pPr>
    </w:p>
    <w:p w14:paraId="45AF4D8A" w14:textId="34D468B1" w:rsidR="00970F88" w:rsidRPr="00970F88" w:rsidRDefault="00970F88" w:rsidP="00970F88">
      <w:pPr>
        <w:tabs>
          <w:tab w:val="left" w:pos="5508"/>
        </w:tabs>
        <w:spacing w:line="480" w:lineRule="auto"/>
        <w:rPr>
          <w:rFonts w:ascii="Arial" w:hAnsi="Arial" w:cs="Arial"/>
        </w:rPr>
      </w:pPr>
    </w:p>
    <w:p w14:paraId="713E7907" w14:textId="77777777" w:rsidR="00970F88" w:rsidRPr="00970F88" w:rsidRDefault="00970F88" w:rsidP="00970F88">
      <w:pPr>
        <w:tabs>
          <w:tab w:val="left" w:pos="5508"/>
        </w:tabs>
        <w:spacing w:line="480" w:lineRule="auto"/>
        <w:rPr>
          <w:rFonts w:ascii="Arial" w:hAnsi="Arial" w:cs="Arial"/>
        </w:rPr>
      </w:pPr>
    </w:p>
    <w:p w14:paraId="770631E9" w14:textId="6368E6E4" w:rsidR="00970F88" w:rsidRDefault="005441C3" w:rsidP="00970F88">
      <w:pPr>
        <w:tabs>
          <w:tab w:val="left" w:pos="5508"/>
        </w:tabs>
        <w:spacing w:line="480" w:lineRule="auto"/>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4A6EB104" wp14:editId="5573957A">
                <wp:simplePos x="0" y="0"/>
                <wp:positionH relativeFrom="column">
                  <wp:posOffset>1036320</wp:posOffset>
                </wp:positionH>
                <wp:positionV relativeFrom="paragraph">
                  <wp:posOffset>357505</wp:posOffset>
                </wp:positionV>
                <wp:extent cx="3398520" cy="472440"/>
                <wp:effectExtent l="0" t="0" r="0" b="3810"/>
                <wp:wrapNone/>
                <wp:docPr id="41" name="Text Box 41"/>
                <wp:cNvGraphicFramePr/>
                <a:graphic xmlns:a="http://schemas.openxmlformats.org/drawingml/2006/main">
                  <a:graphicData uri="http://schemas.microsoft.com/office/word/2010/wordprocessingShape">
                    <wps:wsp>
                      <wps:cNvSpPr txBox="1"/>
                      <wps:spPr>
                        <a:xfrm>
                          <a:off x="0" y="0"/>
                          <a:ext cx="3398520" cy="472440"/>
                        </a:xfrm>
                        <a:prstGeom prst="rect">
                          <a:avLst/>
                        </a:prstGeom>
                        <a:solidFill>
                          <a:schemeClr val="lt1"/>
                        </a:solidFill>
                        <a:ln w="6350">
                          <a:noFill/>
                        </a:ln>
                      </wps:spPr>
                      <wps:txbx>
                        <w:txbxContent>
                          <w:p w14:paraId="28C69C3A" w14:textId="1AD4D3D3" w:rsidR="00FD21C5" w:rsidRDefault="00FD21C5" w:rsidP="00970F88">
                            <w:r>
                              <w:t>Figure 4-9. Diagram of Coding for Men’s Brand Equity. Source: Interview Transcripts,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6EB104" id="Text Box 41" o:spid="_x0000_s1054" type="#_x0000_t202" style="position:absolute;margin-left:81.6pt;margin-top:28.15pt;width:267.6pt;height:37.2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" fillcolor="white [3201]" stroked="f" strokeweight=".5pt">
                <v:textbox>
                  <w:txbxContent>
                    <w:p w14:paraId="28C69C3A" w14:textId="1AD4D3D3" w:rsidR="00FD21C5" w:rsidRDefault="00FD21C5" w:rsidP="00970F88">
                      <w:r>
                        <w:t>Figure 4-9. Diagram of Coding for Men’s Brand Equity. Source: Interview Transcripts, 2020</w:t>
                      </w:r>
                    </w:p>
                  </w:txbxContent>
                </v:textbox>
              </v:shape>
            </w:pict>
          </mc:Fallback>
        </mc:AlternateContent>
      </w:r>
    </w:p>
    <w:p w14:paraId="7251C42C" w14:textId="77777777" w:rsidR="00756B75" w:rsidRPr="00970F88" w:rsidRDefault="00756B75" w:rsidP="00970F88">
      <w:pPr>
        <w:tabs>
          <w:tab w:val="left" w:pos="5508"/>
        </w:tabs>
        <w:spacing w:line="480" w:lineRule="auto"/>
        <w:rPr>
          <w:rFonts w:ascii="Arial" w:hAnsi="Arial" w:cs="Arial"/>
          <w:b/>
          <w:bCs/>
        </w:rPr>
      </w:pPr>
    </w:p>
    <w:p w14:paraId="43B5B839" w14:textId="637368B7" w:rsidR="00970F88" w:rsidRPr="00970F88" w:rsidRDefault="005C236C" w:rsidP="005C236C">
      <w:pPr>
        <w:pStyle w:val="Heading2"/>
        <w:ind w:left="720" w:firstLine="720"/>
      </w:pPr>
      <w:r>
        <w:lastRenderedPageBreak/>
        <w:t xml:space="preserve">4.5.3.1 </w:t>
      </w:r>
      <w:r w:rsidR="00970F88" w:rsidRPr="00970F88">
        <w:t>Attributes of Customer Satisfaction</w:t>
      </w:r>
    </w:p>
    <w:p w14:paraId="3B0F9F04" w14:textId="77777777" w:rsidR="00970F88" w:rsidRPr="00970F88" w:rsidRDefault="00970F88" w:rsidP="00970F88">
      <w:pPr>
        <w:tabs>
          <w:tab w:val="left" w:pos="5508"/>
        </w:tabs>
        <w:spacing w:line="480" w:lineRule="auto"/>
        <w:rPr>
          <w:rFonts w:ascii="Arial" w:hAnsi="Arial" w:cs="Arial"/>
        </w:rPr>
      </w:pPr>
    </w:p>
    <w:p w14:paraId="615429ED" w14:textId="77777777" w:rsidR="00970F88" w:rsidRPr="00970F88" w:rsidRDefault="00970F88" w:rsidP="00970F88">
      <w:pPr>
        <w:tabs>
          <w:tab w:val="left" w:pos="5508"/>
        </w:tabs>
        <w:spacing w:line="480" w:lineRule="auto"/>
        <w:rPr>
          <w:rFonts w:ascii="Arial" w:hAnsi="Arial" w:cs="Arial"/>
        </w:rPr>
      </w:pPr>
    </w:p>
    <w:p w14:paraId="74D96241" w14:textId="77777777" w:rsidR="00970F88" w:rsidRPr="00970F88" w:rsidRDefault="00970F88" w:rsidP="00970F88">
      <w:pPr>
        <w:tabs>
          <w:tab w:val="left" w:pos="5508"/>
        </w:tabs>
        <w:spacing w:line="480" w:lineRule="auto"/>
        <w:rPr>
          <w:rFonts w:ascii="Arial" w:hAnsi="Arial" w:cs="Arial"/>
        </w:rPr>
      </w:pPr>
      <w:r w:rsidRPr="00970F88">
        <w:rPr>
          <w:rFonts w:ascii="Arial" w:hAnsi="Arial" w:cs="Arial"/>
          <w:noProof/>
        </w:rPr>
        <mc:AlternateContent>
          <mc:Choice Requires="wpg">
            <w:drawing>
              <wp:anchor distT="0" distB="0" distL="114300" distR="114300" simplePos="0" relativeHeight="251667456" behindDoc="0" locked="0" layoutInCell="1" allowOverlap="1" wp14:anchorId="7085A8C3" wp14:editId="4E3A3A04">
                <wp:simplePos x="0" y="0"/>
                <wp:positionH relativeFrom="column">
                  <wp:posOffset>1211580</wp:posOffset>
                </wp:positionH>
                <wp:positionV relativeFrom="paragraph">
                  <wp:posOffset>-441960</wp:posOffset>
                </wp:positionV>
                <wp:extent cx="3665220" cy="3368040"/>
                <wp:effectExtent l="0" t="0" r="0" b="3810"/>
                <wp:wrapNone/>
                <wp:docPr id="29" name="Group 29"/>
                <wp:cNvGraphicFramePr/>
                <a:graphic xmlns:a="http://schemas.openxmlformats.org/drawingml/2006/main">
                  <a:graphicData uri="http://schemas.microsoft.com/office/word/2010/wordprocessingGroup">
                    <wpg:wgp>
                      <wpg:cNvGrpSpPr/>
                      <wpg:grpSpPr>
                        <a:xfrm>
                          <a:off x="0" y="0"/>
                          <a:ext cx="3665220" cy="3368040"/>
                          <a:chOff x="0" y="0"/>
                          <a:chExt cx="3665220" cy="3368040"/>
                        </a:xfrm>
                      </wpg:grpSpPr>
                      <pic:pic xmlns:pic="http://schemas.openxmlformats.org/drawingml/2006/picture">
                        <pic:nvPicPr>
                          <pic:cNvPr id="30" name="Picture 30"/>
                          <pic:cNvPicPr>
                            <a:picLocks noChangeAspect="1"/>
                          </pic:cNvPicPr>
                        </pic:nvPicPr>
                        <pic:blipFill rotWithShape="1">
                          <a:blip r:embed="rId40">
                            <a:extLst>
                              <a:ext uri="{28A0092B-C50C-407E-A947-70E740481C1C}">
                                <a14:useLocalDpi xmlns:a14="http://schemas.microsoft.com/office/drawing/2010/main" val="0"/>
                              </a:ext>
                            </a:extLst>
                          </a:blip>
                          <a:srcRect l="52382" t="37581" r="17173" b="11838"/>
                          <a:stretch/>
                        </pic:blipFill>
                        <pic:spPr bwMode="auto">
                          <a:xfrm>
                            <a:off x="0" y="0"/>
                            <a:ext cx="3665220" cy="2890520"/>
                          </a:xfrm>
                          <a:prstGeom prst="rect">
                            <a:avLst/>
                          </a:prstGeom>
                          <a:ln>
                            <a:noFill/>
                          </a:ln>
                          <a:extLst>
                            <a:ext uri="{53640926-AAD7-44D8-BBD7-CCE9431645EC}">
                              <a14:shadowObscured xmlns:a14="http://schemas.microsoft.com/office/drawing/2010/main"/>
                            </a:ext>
                          </a:extLst>
                        </pic:spPr>
                      </pic:pic>
                      <wps:wsp>
                        <wps:cNvPr id="31" name="Text Box 31"/>
                        <wps:cNvSpPr txBox="1"/>
                        <wps:spPr>
                          <a:xfrm>
                            <a:off x="0" y="2887980"/>
                            <a:ext cx="3665220" cy="480060"/>
                          </a:xfrm>
                          <a:prstGeom prst="rect">
                            <a:avLst/>
                          </a:prstGeom>
                          <a:solidFill>
                            <a:schemeClr val="lt1"/>
                          </a:solidFill>
                          <a:ln w="6350">
                            <a:noFill/>
                          </a:ln>
                        </wps:spPr>
                        <wps:txbx>
                          <w:txbxContent>
                            <w:p w14:paraId="2C340A7C" w14:textId="414EB705" w:rsidR="00FD21C5" w:rsidRDefault="00FD21C5" w:rsidP="00970F88">
                              <w:r>
                                <w:t>Figure 4-10. Men’s attitude on Satisfaction. Source: interview data,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085A8C3" id="Group 29" o:spid="_x0000_s1055" style="position:absolute;margin-left:95.4pt;margin-top:-34.8pt;width:288.6pt;height:265.2pt;z-index:251667456" coordsize="36652,336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">
                <v:shape id="Picture 30" o:spid="_x0000_s1056" type="#_x0000_t75" style="position:absolute;width:36652;height:28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">
                  <v:imagedata r:id="rId41" o:title="" croptop="24629f" cropbottom="7758f" cropleft="34329f" cropright="11254f"/>
                </v:shape>
                <v:shape id="Text Box 31" o:spid="_x0000_s1057" type="#_x0000_t202" style="position:absolute;top:28879;width:36652;height:48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" fillcolor="white [3201]" stroked="f" strokeweight=".5pt">
                  <v:textbox>
                    <w:txbxContent>
                      <w:p w14:paraId="2C340A7C" w14:textId="414EB705" w:rsidR="00FD21C5" w:rsidRDefault="00FD21C5" w:rsidP="00970F88">
                        <w:r>
                          <w:t>Figure 4-10. Men’s attitude on Satisfaction. Source: interview data, 2020</w:t>
                        </w:r>
                      </w:p>
                    </w:txbxContent>
                  </v:textbox>
                </v:shape>
              </v:group>
            </w:pict>
          </mc:Fallback>
        </mc:AlternateContent>
      </w:r>
    </w:p>
    <w:p w14:paraId="529B4CCD" w14:textId="77777777" w:rsidR="00970F88" w:rsidRPr="00970F88" w:rsidRDefault="00970F88" w:rsidP="00970F88">
      <w:pPr>
        <w:tabs>
          <w:tab w:val="left" w:pos="5508"/>
        </w:tabs>
        <w:spacing w:line="480" w:lineRule="auto"/>
        <w:rPr>
          <w:rFonts w:ascii="Arial" w:hAnsi="Arial" w:cs="Arial"/>
        </w:rPr>
      </w:pPr>
    </w:p>
    <w:p w14:paraId="2ADE319C" w14:textId="77777777" w:rsidR="00970F88" w:rsidRPr="00970F88" w:rsidRDefault="00970F88" w:rsidP="00970F88">
      <w:pPr>
        <w:tabs>
          <w:tab w:val="left" w:pos="5508"/>
        </w:tabs>
        <w:spacing w:line="480" w:lineRule="auto"/>
        <w:rPr>
          <w:rFonts w:ascii="Arial" w:hAnsi="Arial" w:cs="Arial"/>
        </w:rPr>
      </w:pPr>
    </w:p>
    <w:p w14:paraId="2921FF0C" w14:textId="77777777" w:rsidR="00970F88" w:rsidRPr="00970F88" w:rsidRDefault="00970F88" w:rsidP="00970F88">
      <w:pPr>
        <w:spacing w:line="480" w:lineRule="auto"/>
        <w:rPr>
          <w:rFonts w:ascii="Arial" w:hAnsi="Arial" w:cs="Arial"/>
        </w:rPr>
      </w:pPr>
    </w:p>
    <w:p w14:paraId="18422CE1" w14:textId="77777777" w:rsidR="00970F88" w:rsidRPr="00970F88" w:rsidRDefault="00970F88" w:rsidP="00970F88">
      <w:pPr>
        <w:spacing w:line="480" w:lineRule="auto"/>
        <w:rPr>
          <w:rFonts w:ascii="Arial" w:hAnsi="Arial" w:cs="Arial"/>
        </w:rPr>
      </w:pPr>
    </w:p>
    <w:p w14:paraId="3DC06C16" w14:textId="77777777" w:rsidR="00970F88" w:rsidRPr="00970F88" w:rsidRDefault="00970F88" w:rsidP="00970F88">
      <w:pPr>
        <w:spacing w:line="480" w:lineRule="auto"/>
        <w:rPr>
          <w:rFonts w:ascii="Arial" w:hAnsi="Arial" w:cs="Arial"/>
        </w:rPr>
      </w:pPr>
    </w:p>
    <w:p w14:paraId="19FF5240" w14:textId="77777777" w:rsidR="00970F88" w:rsidRPr="00970F88" w:rsidRDefault="00970F88" w:rsidP="00970F88">
      <w:pPr>
        <w:spacing w:line="480" w:lineRule="auto"/>
        <w:rPr>
          <w:rFonts w:ascii="Arial" w:hAnsi="Arial" w:cs="Arial"/>
        </w:rPr>
      </w:pPr>
    </w:p>
    <w:p w14:paraId="347E2CA3" w14:textId="77777777" w:rsidR="00756B75" w:rsidRDefault="00756B75" w:rsidP="00970F88">
      <w:pPr>
        <w:spacing w:line="480" w:lineRule="auto"/>
        <w:rPr>
          <w:rFonts w:ascii="Arial" w:hAnsi="Arial" w:cs="Arial"/>
        </w:rPr>
      </w:pPr>
    </w:p>
    <w:p w14:paraId="2998008C" w14:textId="45DFC465" w:rsidR="00970F88" w:rsidRPr="00970F88" w:rsidRDefault="00970F88" w:rsidP="00970F88">
      <w:pPr>
        <w:spacing w:line="480" w:lineRule="auto"/>
        <w:rPr>
          <w:rFonts w:ascii="Arial" w:hAnsi="Arial" w:cs="Arial"/>
        </w:rPr>
      </w:pPr>
      <w:r w:rsidRPr="00970F88">
        <w:rPr>
          <w:rFonts w:ascii="Arial" w:hAnsi="Arial" w:cs="Arial"/>
        </w:rPr>
        <w:t xml:space="preserve">Referring back to the information discussed in Chapter 2, for men to gain purchasing satisfaction, this typically means being able to get what they need quickly and efficiently, since they are more logic-based buyers who favour objective information. From analysing the data gathered from interviews with male participants, the researcher was able to see through a high-level word cloud that the information has a positive relation with the frequency of words the word cloud has shown, such as ease, choice, materials and prices. </w:t>
      </w:r>
    </w:p>
    <w:p w14:paraId="4759D61F" w14:textId="77777777" w:rsidR="00970F88" w:rsidRPr="00970F88" w:rsidRDefault="00970F88" w:rsidP="00970F88">
      <w:pPr>
        <w:spacing w:line="480" w:lineRule="auto"/>
        <w:jc w:val="center"/>
        <w:rPr>
          <w:rFonts w:ascii="Arial" w:hAnsi="Arial" w:cs="Arial"/>
          <w:i/>
          <w:iCs/>
        </w:rPr>
      </w:pPr>
    </w:p>
    <w:p w14:paraId="5C78463E"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t>“So, using ASOS as an example, they are always up to date with current trends, and the homepage always shows the current trends.” (Interviewee 4)</w:t>
      </w:r>
    </w:p>
    <w:p w14:paraId="0D2B9058"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t>“I think it’s easier to have a lot more options on one page rather than going to a shop and having to sort through all the products, instead it’s all in one place.” (Interviewee 6)</w:t>
      </w:r>
    </w:p>
    <w:p w14:paraId="3B0EF5D9" w14:textId="661AC060" w:rsidR="00970F88" w:rsidRPr="00756B75" w:rsidRDefault="00970F88" w:rsidP="00970F88">
      <w:pPr>
        <w:spacing w:line="480" w:lineRule="auto"/>
        <w:rPr>
          <w:rFonts w:ascii="Arial" w:hAnsi="Arial" w:cs="Arial"/>
          <w:i/>
          <w:iCs/>
        </w:rPr>
      </w:pPr>
      <w:r w:rsidRPr="00970F88">
        <w:rPr>
          <w:rFonts w:ascii="Arial" w:hAnsi="Arial" w:cs="Arial"/>
          <w:i/>
          <w:iCs/>
        </w:rPr>
        <w:lastRenderedPageBreak/>
        <w:t>“I like the products and I like the way they look and quality of materials but second in terms of importance is the ease of them. I do prefer to shop online rather than going into town.” (Interviewee 7)</w:t>
      </w:r>
    </w:p>
    <w:p w14:paraId="47FA49F1" w14:textId="31DC25AC" w:rsidR="00970F88" w:rsidRPr="00970F88" w:rsidRDefault="00970F88" w:rsidP="00970F88">
      <w:pPr>
        <w:spacing w:line="480" w:lineRule="auto"/>
        <w:rPr>
          <w:rFonts w:ascii="Arial" w:hAnsi="Arial" w:cs="Arial"/>
        </w:rPr>
      </w:pPr>
      <w:r w:rsidRPr="00970F88">
        <w:rPr>
          <w:rFonts w:ascii="Arial" w:hAnsi="Arial" w:cs="Arial"/>
        </w:rPr>
        <w:t xml:space="preserve">It is </w:t>
      </w:r>
      <w:r w:rsidR="00756B75" w:rsidRPr="00970F88">
        <w:rPr>
          <w:rFonts w:ascii="Arial" w:hAnsi="Arial" w:cs="Arial"/>
        </w:rPr>
        <w:t>clear</w:t>
      </w:r>
      <w:r w:rsidRPr="00970F88">
        <w:rPr>
          <w:rFonts w:ascii="Arial" w:hAnsi="Arial" w:cs="Arial"/>
        </w:rPr>
        <w:t xml:space="preserve"> through the data that elements like trends, choice, experience, </w:t>
      </w:r>
      <w:r w:rsidR="00756B75" w:rsidRPr="00970F88">
        <w:rPr>
          <w:rFonts w:ascii="Arial" w:hAnsi="Arial" w:cs="Arial"/>
        </w:rPr>
        <w:t>prices,</w:t>
      </w:r>
      <w:r w:rsidRPr="00970F88">
        <w:rPr>
          <w:rFonts w:ascii="Arial" w:hAnsi="Arial" w:cs="Arial"/>
        </w:rPr>
        <w:t xml:space="preserve"> and similar attributes are clear to be the main elements of satisfaction for men. </w:t>
      </w:r>
    </w:p>
    <w:p w14:paraId="07209F29" w14:textId="77777777" w:rsidR="00970F88" w:rsidRPr="00970F88" w:rsidRDefault="00970F88" w:rsidP="00970F88">
      <w:pPr>
        <w:spacing w:line="480" w:lineRule="auto"/>
        <w:rPr>
          <w:rFonts w:ascii="Arial" w:hAnsi="Arial" w:cs="Arial"/>
          <w:b/>
          <w:bCs/>
        </w:rPr>
      </w:pPr>
    </w:p>
    <w:p w14:paraId="0986A51D" w14:textId="274B3E4B" w:rsidR="00970F88" w:rsidRPr="00970F88" w:rsidRDefault="005C236C" w:rsidP="005C236C">
      <w:pPr>
        <w:pStyle w:val="Heading2"/>
        <w:ind w:left="720" w:firstLine="720"/>
      </w:pPr>
      <w:r>
        <w:t xml:space="preserve">4.5.3.2 </w:t>
      </w:r>
      <w:r w:rsidR="00970F88" w:rsidRPr="00970F88">
        <w:t>Brand Loyalty</w:t>
      </w:r>
    </w:p>
    <w:p w14:paraId="0D790C60" w14:textId="77777777" w:rsidR="00970F88" w:rsidRPr="00970F88" w:rsidRDefault="00970F88" w:rsidP="00970F88">
      <w:pPr>
        <w:spacing w:line="480" w:lineRule="auto"/>
        <w:rPr>
          <w:rFonts w:ascii="Arial" w:hAnsi="Arial" w:cs="Arial"/>
        </w:rPr>
      </w:pPr>
    </w:p>
    <w:p w14:paraId="77DC733F" w14:textId="77777777" w:rsidR="00970F88" w:rsidRPr="00970F88" w:rsidRDefault="00970F88" w:rsidP="00970F88">
      <w:pPr>
        <w:spacing w:line="480" w:lineRule="auto"/>
        <w:rPr>
          <w:rFonts w:ascii="Arial" w:hAnsi="Arial" w:cs="Arial"/>
        </w:rPr>
      </w:pPr>
      <w:r w:rsidRPr="00970F88">
        <w:rPr>
          <w:rFonts w:ascii="Arial" w:hAnsi="Arial" w:cs="Arial"/>
          <w:noProof/>
        </w:rPr>
        <mc:AlternateContent>
          <mc:Choice Requires="wpg">
            <w:drawing>
              <wp:anchor distT="0" distB="0" distL="114300" distR="114300" simplePos="0" relativeHeight="251668480" behindDoc="0" locked="0" layoutInCell="1" allowOverlap="1" wp14:anchorId="1C8C0C78" wp14:editId="2AD09D59">
                <wp:simplePos x="0" y="0"/>
                <wp:positionH relativeFrom="column">
                  <wp:posOffset>1295400</wp:posOffset>
                </wp:positionH>
                <wp:positionV relativeFrom="paragraph">
                  <wp:posOffset>155575</wp:posOffset>
                </wp:positionV>
                <wp:extent cx="3596640" cy="3276600"/>
                <wp:effectExtent l="0" t="0" r="3810" b="0"/>
                <wp:wrapNone/>
                <wp:docPr id="32" name="Group 32"/>
                <wp:cNvGraphicFramePr/>
                <a:graphic xmlns:a="http://schemas.openxmlformats.org/drawingml/2006/main">
                  <a:graphicData uri="http://schemas.microsoft.com/office/word/2010/wordprocessingGroup">
                    <wpg:wgp>
                      <wpg:cNvGrpSpPr/>
                      <wpg:grpSpPr>
                        <a:xfrm>
                          <a:off x="0" y="0"/>
                          <a:ext cx="3596640" cy="3276600"/>
                          <a:chOff x="0" y="0"/>
                          <a:chExt cx="3596640" cy="3276600"/>
                        </a:xfrm>
                      </wpg:grpSpPr>
                      <pic:pic xmlns:pic="http://schemas.openxmlformats.org/drawingml/2006/picture">
                        <pic:nvPicPr>
                          <pic:cNvPr id="33" name="Picture 33"/>
                          <pic:cNvPicPr>
                            <a:picLocks noChangeAspect="1"/>
                          </pic:cNvPicPr>
                        </pic:nvPicPr>
                        <pic:blipFill rotWithShape="1">
                          <a:blip r:embed="rId42">
                            <a:extLst>
                              <a:ext uri="{28A0092B-C50C-407E-A947-70E740481C1C}">
                                <a14:useLocalDpi xmlns:a14="http://schemas.microsoft.com/office/drawing/2010/main" val="0"/>
                              </a:ext>
                            </a:extLst>
                          </a:blip>
                          <a:srcRect l="54035" t="42274" r="18596" b="14144"/>
                          <a:stretch/>
                        </pic:blipFill>
                        <pic:spPr bwMode="auto">
                          <a:xfrm>
                            <a:off x="0" y="0"/>
                            <a:ext cx="3596640" cy="2743200"/>
                          </a:xfrm>
                          <a:prstGeom prst="rect">
                            <a:avLst/>
                          </a:prstGeom>
                          <a:ln>
                            <a:noFill/>
                          </a:ln>
                          <a:extLst>
                            <a:ext uri="{53640926-AAD7-44D8-BBD7-CCE9431645EC}">
                              <a14:shadowObscured xmlns:a14="http://schemas.microsoft.com/office/drawing/2010/main"/>
                            </a:ext>
                          </a:extLst>
                        </pic:spPr>
                      </pic:pic>
                      <wps:wsp>
                        <wps:cNvPr id="43" name="Text Box 43"/>
                        <wps:cNvSpPr txBox="1"/>
                        <wps:spPr>
                          <a:xfrm>
                            <a:off x="0" y="2743200"/>
                            <a:ext cx="3596640" cy="533400"/>
                          </a:xfrm>
                          <a:prstGeom prst="rect">
                            <a:avLst/>
                          </a:prstGeom>
                          <a:solidFill>
                            <a:schemeClr val="lt1"/>
                          </a:solidFill>
                          <a:ln w="6350">
                            <a:noFill/>
                          </a:ln>
                        </wps:spPr>
                        <wps:txbx>
                          <w:txbxContent>
                            <w:p w14:paraId="32D02CCE" w14:textId="0656EFCD" w:rsidR="00FD21C5" w:rsidRDefault="00FD21C5" w:rsidP="00970F88">
                              <w:r>
                                <w:t>Figure 4-11. Men’s attitude on Brand Loyalty. Source: Interview Data,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C8C0C78" id="Group 32" o:spid="_x0000_s1058" style="position:absolute;margin-left:102pt;margin-top:12.25pt;width:283.2pt;height:258pt;z-index:251668480" coordsize="35966,327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">
                <v:shape id="Picture 33" o:spid="_x0000_s1059" type="#_x0000_t75" style="position:absolute;width:35966;height:27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">
                  <v:imagedata r:id="rId43" o:title="" croptop="27705f" cropbottom="9269f" cropleft="35412f" cropright="12187f"/>
                </v:shape>
                <v:shape id="Text Box 43" o:spid="_x0000_s1060" type="#_x0000_t202" style="position:absolute;top:27432;width:35966;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" fillcolor="white [3201]" stroked="f" strokeweight=".5pt">
                  <v:textbox>
                    <w:txbxContent>
                      <w:p w14:paraId="32D02CCE" w14:textId="0656EFCD" w:rsidR="00FD21C5" w:rsidRDefault="00FD21C5" w:rsidP="00970F88">
                        <w:r>
                          <w:t>Figure 4-11. Men’s attitude on Brand Loyalty. Source: Interview Data, 2020)</w:t>
                        </w:r>
                      </w:p>
                    </w:txbxContent>
                  </v:textbox>
                </v:shape>
              </v:group>
            </w:pict>
          </mc:Fallback>
        </mc:AlternateContent>
      </w:r>
    </w:p>
    <w:p w14:paraId="5F3E36D0" w14:textId="77777777" w:rsidR="00970F88" w:rsidRPr="00970F88" w:rsidRDefault="00970F88" w:rsidP="00970F88">
      <w:pPr>
        <w:spacing w:line="480" w:lineRule="auto"/>
        <w:rPr>
          <w:rFonts w:ascii="Arial" w:hAnsi="Arial" w:cs="Arial"/>
        </w:rPr>
      </w:pPr>
    </w:p>
    <w:p w14:paraId="70C9BE60" w14:textId="77777777" w:rsidR="00970F88" w:rsidRPr="00970F88" w:rsidRDefault="00970F88" w:rsidP="00970F88">
      <w:pPr>
        <w:spacing w:line="480" w:lineRule="auto"/>
        <w:rPr>
          <w:rFonts w:ascii="Arial" w:hAnsi="Arial" w:cs="Arial"/>
        </w:rPr>
      </w:pPr>
    </w:p>
    <w:p w14:paraId="06994989" w14:textId="77777777" w:rsidR="00970F88" w:rsidRPr="00970F88" w:rsidRDefault="00970F88" w:rsidP="00970F88">
      <w:pPr>
        <w:spacing w:line="480" w:lineRule="auto"/>
        <w:rPr>
          <w:rFonts w:ascii="Arial" w:hAnsi="Arial" w:cs="Arial"/>
        </w:rPr>
      </w:pPr>
    </w:p>
    <w:p w14:paraId="41A6CC89" w14:textId="77777777" w:rsidR="00970F88" w:rsidRPr="00970F88" w:rsidRDefault="00970F88" w:rsidP="00970F88">
      <w:pPr>
        <w:spacing w:line="480" w:lineRule="auto"/>
        <w:rPr>
          <w:rFonts w:ascii="Arial" w:hAnsi="Arial" w:cs="Arial"/>
        </w:rPr>
      </w:pPr>
    </w:p>
    <w:p w14:paraId="37016D5A" w14:textId="77777777" w:rsidR="00970F88" w:rsidRPr="00970F88" w:rsidRDefault="00970F88" w:rsidP="00970F88">
      <w:pPr>
        <w:spacing w:line="480" w:lineRule="auto"/>
        <w:rPr>
          <w:rFonts w:ascii="Arial" w:hAnsi="Arial" w:cs="Arial"/>
        </w:rPr>
      </w:pPr>
    </w:p>
    <w:p w14:paraId="4CCCD768" w14:textId="77777777" w:rsidR="00970F88" w:rsidRPr="00970F88" w:rsidRDefault="00970F88" w:rsidP="00970F88">
      <w:pPr>
        <w:spacing w:line="480" w:lineRule="auto"/>
        <w:rPr>
          <w:rFonts w:ascii="Arial" w:hAnsi="Arial" w:cs="Arial"/>
        </w:rPr>
      </w:pPr>
    </w:p>
    <w:p w14:paraId="69709615" w14:textId="77777777" w:rsidR="00970F88" w:rsidRPr="00970F88" w:rsidRDefault="00970F88" w:rsidP="00970F88">
      <w:pPr>
        <w:spacing w:line="480" w:lineRule="auto"/>
        <w:rPr>
          <w:rFonts w:ascii="Arial" w:hAnsi="Arial" w:cs="Arial"/>
        </w:rPr>
      </w:pPr>
    </w:p>
    <w:p w14:paraId="1F3A93A6" w14:textId="77777777" w:rsidR="00970F88" w:rsidRPr="00970F88" w:rsidRDefault="00970F88" w:rsidP="00970F88">
      <w:pPr>
        <w:spacing w:line="480" w:lineRule="auto"/>
        <w:rPr>
          <w:rFonts w:ascii="Arial" w:hAnsi="Arial" w:cs="Arial"/>
        </w:rPr>
      </w:pPr>
    </w:p>
    <w:p w14:paraId="3073997B" w14:textId="77777777" w:rsidR="00970F88" w:rsidRPr="00970F88" w:rsidRDefault="00970F88" w:rsidP="00970F88">
      <w:pPr>
        <w:spacing w:line="480" w:lineRule="auto"/>
        <w:rPr>
          <w:rFonts w:ascii="Arial" w:hAnsi="Arial" w:cs="Arial"/>
        </w:rPr>
      </w:pPr>
      <w:r w:rsidRPr="00970F88">
        <w:rPr>
          <w:rFonts w:ascii="Arial" w:hAnsi="Arial" w:cs="Arial"/>
        </w:rPr>
        <w:t xml:space="preserve">During the process of analysing the data referring to men’s attitude on brand loyalty, the researcher understood that brand loyalty and satisfaction for men link together with relative similarity. If shopping with a brand is easy, and convenient, whilst having good prices and quality, this is satisfactory for men. Narrowing down to men in the Gen Z demographic, extra attributes such as student discount, good shipping times, and updated trends are also a given to build brand loyalty and satisfaction and overall brand equity to the business. </w:t>
      </w:r>
    </w:p>
    <w:p w14:paraId="5DD3D6A1"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lastRenderedPageBreak/>
        <w:t>“I think the main thing that keeps me invested in a brand is things like the ever changing trends as there’s always new collections and new clothing lines being promoted, there is always different discounts on different styles and overall the quality of what I have bought is good so this keeps me going back to the same brands.” (Interviewee 4)</w:t>
      </w:r>
    </w:p>
    <w:p w14:paraId="22DDBB40"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t>“I think I am a bit more of a loyal customer just because if I have had a good experience with the product and they have lasted me a good time, I would usually go back because I know I could definitely get that type of quality from the same place.” (Interviewee 6)</w:t>
      </w:r>
    </w:p>
    <w:p w14:paraId="2F655B25"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t>“I think the main reason I keep buying from them is mainly because the ease of it and also I know that those products are suitable and comfy to wear, so I think my first choice would be to go to the brands I already shop at because I know that the particular item I am after does fit.” (Interviewee 7)</w:t>
      </w:r>
    </w:p>
    <w:p w14:paraId="5E666C90" w14:textId="77777777" w:rsidR="00970F88" w:rsidRPr="00970F88" w:rsidRDefault="00970F88" w:rsidP="00970F88">
      <w:pPr>
        <w:spacing w:line="480" w:lineRule="auto"/>
        <w:rPr>
          <w:rFonts w:ascii="Arial" w:hAnsi="Arial" w:cs="Arial"/>
        </w:rPr>
      </w:pPr>
      <w:r w:rsidRPr="00970F88">
        <w:rPr>
          <w:rFonts w:ascii="Arial" w:hAnsi="Arial" w:cs="Arial"/>
        </w:rPr>
        <w:t xml:space="preserve">For men, it is seen through the data, as well as referring to academic literature, perceived quality is one of the most striking attribute for men, as it is clear quality of the products plays a huge part in the purchase decision, but also has notions to incentives that attract Gen Z customers such as student discount. </w:t>
      </w:r>
    </w:p>
    <w:p w14:paraId="638266AA" w14:textId="77777777" w:rsidR="00970F88" w:rsidRPr="00970F88" w:rsidRDefault="00970F88" w:rsidP="00970F88">
      <w:pPr>
        <w:spacing w:line="480" w:lineRule="auto"/>
        <w:rPr>
          <w:rFonts w:ascii="Arial" w:hAnsi="Arial" w:cs="Arial"/>
        </w:rPr>
      </w:pPr>
    </w:p>
    <w:p w14:paraId="1CA97C20" w14:textId="116E96C6" w:rsidR="00970F88" w:rsidRDefault="005C236C" w:rsidP="005C236C">
      <w:pPr>
        <w:pStyle w:val="Heading2"/>
        <w:ind w:firstLine="720"/>
      </w:pPr>
      <w:r>
        <w:t xml:space="preserve">4.5.4 </w:t>
      </w:r>
      <w:r w:rsidR="00970F88" w:rsidRPr="00970F88">
        <w:t>Men’s Buying Behaviour</w:t>
      </w:r>
    </w:p>
    <w:p w14:paraId="7953CE1E" w14:textId="77777777" w:rsidR="00756B75" w:rsidRPr="00756B75" w:rsidRDefault="00756B75" w:rsidP="00756B75"/>
    <w:p w14:paraId="2D0B8E79" w14:textId="1D7F66A2" w:rsidR="00970F88" w:rsidRPr="00970F88" w:rsidRDefault="005441C3" w:rsidP="00970F88">
      <w:pPr>
        <w:spacing w:line="480" w:lineRule="auto"/>
        <w:rPr>
          <w:rFonts w:ascii="Arial" w:hAnsi="Arial" w:cs="Arial"/>
        </w:rPr>
      </w:pPr>
      <w:r>
        <w:rPr>
          <w:noProof/>
        </w:rPr>
        <w:drawing>
          <wp:anchor distT="0" distB="0" distL="114300" distR="114300" simplePos="0" relativeHeight="251684864" behindDoc="1" locked="0" layoutInCell="1" allowOverlap="1" wp14:anchorId="7D5515DF" wp14:editId="39F5ED53">
            <wp:simplePos x="0" y="0"/>
            <wp:positionH relativeFrom="column">
              <wp:posOffset>1021080</wp:posOffset>
            </wp:positionH>
            <wp:positionV relativeFrom="paragraph">
              <wp:posOffset>1233170</wp:posOffset>
            </wp:positionV>
            <wp:extent cx="3522133" cy="1608666"/>
            <wp:effectExtent l="0" t="0" r="0" b="29845"/>
            <wp:wrapNone/>
            <wp:docPr id="54" name="Diagram 5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14:sizeRelH relativeFrom="page">
              <wp14:pctWidth>0</wp14:pctWidth>
            </wp14:sizeRelH>
            <wp14:sizeRelV relativeFrom="page">
              <wp14:pctHeight>0</wp14:pctHeight>
            </wp14:sizeRelV>
          </wp:anchor>
        </w:drawing>
      </w:r>
      <w:r w:rsidR="00970F88" w:rsidRPr="00970F88">
        <w:rPr>
          <w:rFonts w:ascii="Arial" w:hAnsi="Arial" w:cs="Arial"/>
        </w:rPr>
        <w:t xml:space="preserve">During the process of analysing male buying behaviour, the researcher started looking for key points of data to understand initially the differences between both men and women, but prior to thorough analysis, the researcher highlighted key words and phrases and allocated them as sub-nodes under the main node of male buying behaviour. </w:t>
      </w:r>
    </w:p>
    <w:p w14:paraId="2F65904C" w14:textId="3DEF398B" w:rsidR="00970F88" w:rsidRPr="00970F88" w:rsidRDefault="00970F88" w:rsidP="00970F88">
      <w:pPr>
        <w:spacing w:line="480" w:lineRule="auto"/>
        <w:rPr>
          <w:rFonts w:ascii="Arial" w:hAnsi="Arial" w:cs="Arial"/>
        </w:rPr>
      </w:pPr>
    </w:p>
    <w:p w14:paraId="63784C2E" w14:textId="71071DE7" w:rsidR="00970F88" w:rsidRDefault="00970F88" w:rsidP="00970F88">
      <w:pPr>
        <w:spacing w:line="480" w:lineRule="auto"/>
        <w:rPr>
          <w:rFonts w:ascii="Arial" w:hAnsi="Arial" w:cs="Arial"/>
        </w:rPr>
      </w:pPr>
    </w:p>
    <w:p w14:paraId="39131D0B" w14:textId="11E798DC" w:rsidR="00756B75" w:rsidRPr="00756B75" w:rsidRDefault="005441C3" w:rsidP="00970F88">
      <w:pPr>
        <w:spacing w:line="480" w:lineRule="auto"/>
        <w:rPr>
          <w:rFonts w:ascii="Arial" w:hAnsi="Arial" w:cs="Arial"/>
        </w:rPr>
      </w:pPr>
      <w:r>
        <w:rPr>
          <w:rFonts w:ascii="Arial" w:hAnsi="Arial" w:cs="Arial"/>
          <w:noProof/>
        </w:rPr>
        <mc:AlternateContent>
          <mc:Choice Requires="wps">
            <w:drawing>
              <wp:anchor distT="0" distB="0" distL="114300" distR="114300" simplePos="0" relativeHeight="251678720" behindDoc="1" locked="0" layoutInCell="1" allowOverlap="1" wp14:anchorId="7CDFE5DE" wp14:editId="0E7E5469">
                <wp:simplePos x="0" y="0"/>
                <wp:positionH relativeFrom="column">
                  <wp:posOffset>883920</wp:posOffset>
                </wp:positionH>
                <wp:positionV relativeFrom="paragraph">
                  <wp:posOffset>628391</wp:posOffset>
                </wp:positionV>
                <wp:extent cx="4176395" cy="482860"/>
                <wp:effectExtent l="0" t="0" r="0" b="0"/>
                <wp:wrapNone/>
                <wp:docPr id="46" name="Text Box 46"/>
                <wp:cNvGraphicFramePr/>
                <a:graphic xmlns:a="http://schemas.openxmlformats.org/drawingml/2006/main">
                  <a:graphicData uri="http://schemas.microsoft.com/office/word/2010/wordprocessingShape">
                    <wps:wsp>
                      <wps:cNvSpPr txBox="1"/>
                      <wps:spPr>
                        <a:xfrm>
                          <a:off x="0" y="0"/>
                          <a:ext cx="4176395" cy="482860"/>
                        </a:xfrm>
                        <a:prstGeom prst="rect">
                          <a:avLst/>
                        </a:prstGeom>
                        <a:solidFill>
                          <a:schemeClr val="lt1"/>
                        </a:solidFill>
                        <a:ln w="6350">
                          <a:noFill/>
                        </a:ln>
                      </wps:spPr>
                      <wps:txbx>
                        <w:txbxContent>
                          <w:p w14:paraId="61E53B68" w14:textId="4F546DE0" w:rsidR="00FD21C5" w:rsidRDefault="00FD21C5" w:rsidP="00970F88">
                            <w:r>
                              <w:t>Figure 4-12. Diagram of Coding for Men’s Buying Behaviour. Source: Interview Transcripts,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DFE5DE" id="Text Box 46" o:spid="_x0000_s1061" type="#_x0000_t202" style="position:absolute;margin-left:69.6pt;margin-top:49.5pt;width:328.85pt;height:38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" fillcolor="white [3201]" stroked="f" strokeweight=".5pt">
                <v:textbox>
                  <w:txbxContent>
                    <w:p w14:paraId="61E53B68" w14:textId="4F546DE0" w:rsidR="00FD21C5" w:rsidRDefault="00FD21C5" w:rsidP="00970F88">
                      <w:r>
                        <w:t>Figure 4-12. Diagram of Coding for Men’s Buying Behaviour. Source: Interview Transcripts, 2020</w:t>
                      </w:r>
                    </w:p>
                  </w:txbxContent>
                </v:textbox>
              </v:shape>
            </w:pict>
          </mc:Fallback>
        </mc:AlternateContent>
      </w:r>
    </w:p>
    <w:p w14:paraId="190F7620" w14:textId="4C0D8C3A" w:rsidR="00970F88" w:rsidRPr="00970F88" w:rsidRDefault="005C236C" w:rsidP="005C236C">
      <w:pPr>
        <w:pStyle w:val="Heading2"/>
        <w:ind w:left="720" w:firstLine="720"/>
      </w:pPr>
      <w:r>
        <w:lastRenderedPageBreak/>
        <w:t xml:space="preserve">4.5.4.1 </w:t>
      </w:r>
      <w:r w:rsidR="00970F88" w:rsidRPr="00970F88">
        <w:t>Effects of the Social Web</w:t>
      </w:r>
    </w:p>
    <w:p w14:paraId="0133754F" w14:textId="77777777" w:rsidR="00970F88" w:rsidRPr="00970F88" w:rsidRDefault="00970F88" w:rsidP="00970F88">
      <w:pPr>
        <w:spacing w:line="480" w:lineRule="auto"/>
        <w:rPr>
          <w:rFonts w:ascii="Arial" w:hAnsi="Arial" w:cs="Arial"/>
          <w:b/>
          <w:bCs/>
        </w:rPr>
      </w:pPr>
      <w:r w:rsidRPr="00970F88">
        <w:rPr>
          <w:rFonts w:ascii="Arial" w:hAnsi="Arial" w:cs="Arial"/>
          <w:b/>
          <w:bCs/>
          <w:noProof/>
        </w:rPr>
        <mc:AlternateContent>
          <mc:Choice Requires="wpg">
            <w:drawing>
              <wp:anchor distT="0" distB="0" distL="114300" distR="114300" simplePos="0" relativeHeight="251669504" behindDoc="0" locked="0" layoutInCell="1" allowOverlap="1" wp14:anchorId="138FD193" wp14:editId="16355AAB">
                <wp:simplePos x="0" y="0"/>
                <wp:positionH relativeFrom="column">
                  <wp:posOffset>1013460</wp:posOffset>
                </wp:positionH>
                <wp:positionV relativeFrom="paragraph">
                  <wp:posOffset>259715</wp:posOffset>
                </wp:positionV>
                <wp:extent cx="3674745" cy="3550920"/>
                <wp:effectExtent l="0" t="0" r="1905" b="0"/>
                <wp:wrapNone/>
                <wp:docPr id="47" name="Group 47"/>
                <wp:cNvGraphicFramePr/>
                <a:graphic xmlns:a="http://schemas.openxmlformats.org/drawingml/2006/main">
                  <a:graphicData uri="http://schemas.microsoft.com/office/word/2010/wordprocessingGroup">
                    <wpg:wgp>
                      <wpg:cNvGrpSpPr/>
                      <wpg:grpSpPr>
                        <a:xfrm>
                          <a:off x="0" y="0"/>
                          <a:ext cx="3674745" cy="3550920"/>
                          <a:chOff x="0" y="0"/>
                          <a:chExt cx="3674745" cy="3550920"/>
                        </a:xfrm>
                      </wpg:grpSpPr>
                      <pic:pic xmlns:pic="http://schemas.openxmlformats.org/drawingml/2006/picture">
                        <pic:nvPicPr>
                          <pic:cNvPr id="48" name="Picture 48"/>
                          <pic:cNvPicPr>
                            <a:picLocks noChangeAspect="1"/>
                          </pic:cNvPicPr>
                        </pic:nvPicPr>
                        <pic:blipFill rotWithShape="1">
                          <a:blip r:embed="rId49">
                            <a:extLst>
                              <a:ext uri="{28A0092B-C50C-407E-A947-70E740481C1C}">
                                <a14:useLocalDpi xmlns:a14="http://schemas.microsoft.com/office/drawing/2010/main" val="0"/>
                              </a:ext>
                            </a:extLst>
                          </a:blip>
                          <a:srcRect l="49457" t="37108" r="14647" b="10893"/>
                          <a:stretch/>
                        </pic:blipFill>
                        <pic:spPr bwMode="auto">
                          <a:xfrm>
                            <a:off x="0" y="0"/>
                            <a:ext cx="3674745" cy="2994660"/>
                          </a:xfrm>
                          <a:prstGeom prst="rect">
                            <a:avLst/>
                          </a:prstGeom>
                          <a:ln>
                            <a:noFill/>
                          </a:ln>
                          <a:extLst>
                            <a:ext uri="{53640926-AAD7-44D8-BBD7-CCE9431645EC}">
                              <a14:shadowObscured xmlns:a14="http://schemas.microsoft.com/office/drawing/2010/main"/>
                            </a:ext>
                          </a:extLst>
                        </pic:spPr>
                      </pic:pic>
                      <wps:wsp>
                        <wps:cNvPr id="49" name="Text Box 49"/>
                        <wps:cNvSpPr txBox="1"/>
                        <wps:spPr>
                          <a:xfrm>
                            <a:off x="0" y="2994660"/>
                            <a:ext cx="3674745" cy="556260"/>
                          </a:xfrm>
                          <a:prstGeom prst="rect">
                            <a:avLst/>
                          </a:prstGeom>
                          <a:solidFill>
                            <a:schemeClr val="lt1"/>
                          </a:solidFill>
                          <a:ln w="6350">
                            <a:noFill/>
                          </a:ln>
                        </wps:spPr>
                        <wps:txbx>
                          <w:txbxContent>
                            <w:p w14:paraId="4BF60600" w14:textId="7F5F6EA2" w:rsidR="00FD21C5" w:rsidRDefault="00FD21C5" w:rsidP="00970F88">
                              <w:r>
                                <w:t>Figure 4-13. Men’s attitude on the effects of the social web. Source: Interview Data,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38FD193" id="Group 47" o:spid="_x0000_s1062" style="position:absolute;margin-left:79.8pt;margin-top:20.45pt;width:289.35pt;height:279.6pt;z-index:251669504" coordsize="36747,355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">
                <v:shape id="Picture 48" o:spid="_x0000_s1063" type="#_x0000_t75" style="position:absolute;width:36747;height:29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">
                  <v:imagedata r:id="rId50" o:title="" croptop="24319f" cropbottom="7139f" cropleft="32412f" cropright="9599f"/>
                </v:shape>
                <v:shape id="Text Box 49" o:spid="_x0000_s1064" type="#_x0000_t202" style="position:absolute;top:29946;width:36747;height:5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" fillcolor="white [3201]" stroked="f" strokeweight=".5pt">
                  <v:textbox>
                    <w:txbxContent>
                      <w:p w14:paraId="4BF60600" w14:textId="7F5F6EA2" w:rsidR="00FD21C5" w:rsidRDefault="00FD21C5" w:rsidP="00970F88">
                        <w:r>
                          <w:t>Figure 4-13. Men’s attitude on the effects of the social web. Source: Interview Data, 2020</w:t>
                        </w:r>
                      </w:p>
                    </w:txbxContent>
                  </v:textbox>
                </v:shape>
              </v:group>
            </w:pict>
          </mc:Fallback>
        </mc:AlternateContent>
      </w:r>
    </w:p>
    <w:p w14:paraId="2E27F659" w14:textId="77777777" w:rsidR="00970F88" w:rsidRPr="00970F88" w:rsidRDefault="00970F88" w:rsidP="00970F88">
      <w:pPr>
        <w:spacing w:line="480" w:lineRule="auto"/>
        <w:rPr>
          <w:rFonts w:ascii="Arial" w:hAnsi="Arial" w:cs="Arial"/>
          <w:noProof/>
        </w:rPr>
      </w:pPr>
    </w:p>
    <w:p w14:paraId="4E2272F9" w14:textId="77777777" w:rsidR="00970F88" w:rsidRPr="00970F88" w:rsidRDefault="00970F88" w:rsidP="00970F88">
      <w:pPr>
        <w:spacing w:line="480" w:lineRule="auto"/>
        <w:rPr>
          <w:rFonts w:ascii="Arial" w:hAnsi="Arial" w:cs="Arial"/>
          <w:b/>
          <w:bCs/>
        </w:rPr>
      </w:pPr>
    </w:p>
    <w:p w14:paraId="1AA19A1B" w14:textId="77777777" w:rsidR="00970F88" w:rsidRPr="00970F88" w:rsidRDefault="00970F88" w:rsidP="00970F88">
      <w:pPr>
        <w:spacing w:line="480" w:lineRule="auto"/>
        <w:rPr>
          <w:rFonts w:ascii="Arial" w:hAnsi="Arial" w:cs="Arial"/>
          <w:b/>
          <w:bCs/>
        </w:rPr>
      </w:pPr>
    </w:p>
    <w:p w14:paraId="44A1BF4C" w14:textId="77777777" w:rsidR="00970F88" w:rsidRPr="00970F88" w:rsidRDefault="00970F88" w:rsidP="00970F88">
      <w:pPr>
        <w:spacing w:line="480" w:lineRule="auto"/>
        <w:rPr>
          <w:rFonts w:ascii="Arial" w:hAnsi="Arial" w:cs="Arial"/>
          <w:b/>
          <w:bCs/>
        </w:rPr>
      </w:pPr>
    </w:p>
    <w:p w14:paraId="0C349703" w14:textId="77777777" w:rsidR="00970F88" w:rsidRPr="00970F88" w:rsidRDefault="00970F88" w:rsidP="00970F88">
      <w:pPr>
        <w:spacing w:line="480" w:lineRule="auto"/>
        <w:rPr>
          <w:rFonts w:ascii="Arial" w:hAnsi="Arial" w:cs="Arial"/>
          <w:b/>
          <w:bCs/>
        </w:rPr>
      </w:pPr>
    </w:p>
    <w:p w14:paraId="5891FDBE" w14:textId="77777777" w:rsidR="00970F88" w:rsidRPr="00970F88" w:rsidRDefault="00970F88" w:rsidP="00970F88">
      <w:pPr>
        <w:spacing w:line="480" w:lineRule="auto"/>
        <w:rPr>
          <w:rFonts w:ascii="Arial" w:hAnsi="Arial" w:cs="Arial"/>
          <w:b/>
          <w:bCs/>
        </w:rPr>
      </w:pPr>
    </w:p>
    <w:p w14:paraId="73C04FF1" w14:textId="77777777" w:rsidR="00970F88" w:rsidRPr="00970F88" w:rsidRDefault="00970F88" w:rsidP="00970F88">
      <w:pPr>
        <w:spacing w:line="480" w:lineRule="auto"/>
        <w:rPr>
          <w:rFonts w:ascii="Arial" w:hAnsi="Arial" w:cs="Arial"/>
          <w:b/>
          <w:bCs/>
        </w:rPr>
      </w:pPr>
    </w:p>
    <w:p w14:paraId="33C7BC4C" w14:textId="77777777" w:rsidR="00970F88" w:rsidRPr="00970F88" w:rsidRDefault="00970F88" w:rsidP="00970F88">
      <w:pPr>
        <w:spacing w:line="480" w:lineRule="auto"/>
        <w:rPr>
          <w:rFonts w:ascii="Arial" w:hAnsi="Arial" w:cs="Arial"/>
          <w:b/>
          <w:bCs/>
        </w:rPr>
      </w:pPr>
    </w:p>
    <w:p w14:paraId="24E6D4BA" w14:textId="77777777" w:rsidR="00756B75" w:rsidRDefault="00756B75" w:rsidP="00970F88">
      <w:pPr>
        <w:spacing w:line="480" w:lineRule="auto"/>
        <w:rPr>
          <w:rFonts w:ascii="Arial" w:hAnsi="Arial" w:cs="Arial"/>
          <w:b/>
          <w:bCs/>
        </w:rPr>
      </w:pPr>
    </w:p>
    <w:p w14:paraId="79FE44BD" w14:textId="467BB2C5" w:rsidR="00970F88" w:rsidRPr="00970F88" w:rsidRDefault="00970F88" w:rsidP="00970F88">
      <w:pPr>
        <w:spacing w:line="480" w:lineRule="auto"/>
        <w:rPr>
          <w:rFonts w:ascii="Arial" w:hAnsi="Arial" w:cs="Arial"/>
        </w:rPr>
      </w:pPr>
      <w:r w:rsidRPr="00970F88">
        <w:rPr>
          <w:rFonts w:ascii="Arial" w:hAnsi="Arial" w:cs="Arial"/>
        </w:rPr>
        <w:t xml:space="preserve">Taking what the researcher has already established whilst analysing women’s attitudes on the effects of the social web, it is clear to see that there are a lot of similarities for both men and women of Gen Z. </w:t>
      </w:r>
    </w:p>
    <w:p w14:paraId="2AA00836"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t>“The internet and social media have definitely become the best platform to grow a brand, since it is mainly Generation Z that is using social media the way we do, which then builds brand equity.” (Interviewee 4)</w:t>
      </w:r>
    </w:p>
    <w:p w14:paraId="5867DBB4"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t>“Yeah I think that the internet and social media in particular has become the biggest platform to create more brand equity for these companies.” (Interviewee 6)</w:t>
      </w:r>
    </w:p>
    <w:p w14:paraId="23646B4C"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t>“I do think the social web plays a big role in the brand equity because a lot of people in our generation use social media and advertisements are done through social media, so everything being done online is the best way to reach out to, for example, our age generation, so I do think it is their most effective way to develop brand equity.” (Interviewee 7)</w:t>
      </w:r>
    </w:p>
    <w:p w14:paraId="5E751375" w14:textId="77777777" w:rsidR="00970F88" w:rsidRPr="00970F88" w:rsidRDefault="00970F88" w:rsidP="00970F88">
      <w:pPr>
        <w:spacing w:line="480" w:lineRule="auto"/>
        <w:rPr>
          <w:rFonts w:ascii="Arial" w:hAnsi="Arial" w:cs="Arial"/>
        </w:rPr>
      </w:pPr>
      <w:r w:rsidRPr="00970F88">
        <w:rPr>
          <w:rFonts w:ascii="Arial" w:hAnsi="Arial" w:cs="Arial"/>
        </w:rPr>
        <w:lastRenderedPageBreak/>
        <w:t xml:space="preserve">For this analysation, the researcher looked to highlight some of the slightly smaller words as they deemed to have significance to their attitudes of the effects of the social web, such as definitely, advertisements, platform, and generations. Due to the difference of ‘society’ that Gen Z is known to bring with technology, it is worth noting that the social web has a huge effect on all demographics of the Gen Z which perhaps has had a knock on effect to other generations too. </w:t>
      </w:r>
      <w:proofErr w:type="spellStart"/>
      <w:r w:rsidRPr="00970F88">
        <w:rPr>
          <w:rFonts w:ascii="Arial" w:hAnsi="Arial" w:cs="Arial"/>
        </w:rPr>
        <w:t>Pinsker</w:t>
      </w:r>
      <w:proofErr w:type="spellEnd"/>
      <w:r w:rsidRPr="00970F88">
        <w:rPr>
          <w:rFonts w:ascii="Arial" w:hAnsi="Arial" w:cs="Arial"/>
        </w:rPr>
        <w:t xml:space="preserve"> (2020) released an interesting article that could have some significance to these findings, mentioning that the next Generation after Gen Z will be the ‘Generation Alpha’, by taking Gen Z’s approach to being the most technologically immersed age group. </w:t>
      </w:r>
    </w:p>
    <w:p w14:paraId="3D94274A" w14:textId="77777777" w:rsidR="00970F88" w:rsidRPr="00756B75" w:rsidRDefault="00970F88" w:rsidP="00756B75">
      <w:pPr>
        <w:pStyle w:val="Heading2"/>
      </w:pPr>
    </w:p>
    <w:p w14:paraId="77B40983" w14:textId="6B3EF099" w:rsidR="00970F88" w:rsidRDefault="00970F88" w:rsidP="00756B75">
      <w:pPr>
        <w:pStyle w:val="Heading2"/>
      </w:pPr>
      <w:r w:rsidRPr="00756B75">
        <w:tab/>
      </w:r>
      <w:r w:rsidR="005C236C">
        <w:tab/>
        <w:t xml:space="preserve">4.5.4.2 </w:t>
      </w:r>
      <w:r w:rsidRPr="00756B75">
        <w:t>Negative Reviews</w:t>
      </w:r>
    </w:p>
    <w:p w14:paraId="00F7BA07" w14:textId="77777777" w:rsidR="00756B75" w:rsidRPr="00756B75" w:rsidRDefault="00756B75" w:rsidP="00756B75"/>
    <w:p w14:paraId="50DDD94E" w14:textId="65D84191" w:rsidR="00970F88" w:rsidRPr="00970F88" w:rsidRDefault="00970F88" w:rsidP="00970F88">
      <w:pPr>
        <w:spacing w:line="480" w:lineRule="auto"/>
        <w:rPr>
          <w:rFonts w:ascii="Arial" w:hAnsi="Arial" w:cs="Arial"/>
        </w:rPr>
      </w:pPr>
      <w:r w:rsidRPr="00970F88">
        <w:rPr>
          <w:rFonts w:ascii="Arial" w:hAnsi="Arial" w:cs="Arial"/>
        </w:rPr>
        <w:t xml:space="preserve">What is interesting </w:t>
      </w:r>
      <w:r w:rsidR="00756B75" w:rsidRPr="00970F88">
        <w:rPr>
          <w:rFonts w:ascii="Arial" w:hAnsi="Arial" w:cs="Arial"/>
        </w:rPr>
        <w:t>regarding</w:t>
      </w:r>
      <w:r w:rsidRPr="00970F88">
        <w:rPr>
          <w:rFonts w:ascii="Arial" w:hAnsi="Arial" w:cs="Arial"/>
        </w:rPr>
        <w:t xml:space="preserve"> men’s buying behaviour, is that negative reviews had a bigger impact to buying decisions than celebrity endorsements were for women. This has relation to Stiff (2017) who mentioned how men are less easily influenced by endorsements than women. </w:t>
      </w:r>
    </w:p>
    <w:p w14:paraId="69E662C5" w14:textId="77777777" w:rsidR="00970F88" w:rsidRPr="00970F88" w:rsidRDefault="00970F88" w:rsidP="00970F88">
      <w:pPr>
        <w:spacing w:line="480" w:lineRule="auto"/>
        <w:rPr>
          <w:rFonts w:ascii="Arial" w:hAnsi="Arial" w:cs="Arial"/>
        </w:rPr>
      </w:pPr>
      <w:r w:rsidRPr="00970F88">
        <w:rPr>
          <w:rFonts w:ascii="Arial" w:hAnsi="Arial" w:cs="Arial"/>
          <w:noProof/>
        </w:rPr>
        <mc:AlternateContent>
          <mc:Choice Requires="wpg">
            <w:drawing>
              <wp:anchor distT="0" distB="0" distL="114300" distR="114300" simplePos="0" relativeHeight="251670528" behindDoc="0" locked="0" layoutInCell="1" allowOverlap="1" wp14:anchorId="154FE38B" wp14:editId="17E3FF28">
                <wp:simplePos x="0" y="0"/>
                <wp:positionH relativeFrom="column">
                  <wp:posOffset>1165860</wp:posOffset>
                </wp:positionH>
                <wp:positionV relativeFrom="paragraph">
                  <wp:posOffset>254000</wp:posOffset>
                </wp:positionV>
                <wp:extent cx="3359150" cy="3063240"/>
                <wp:effectExtent l="0" t="0" r="0" b="3810"/>
                <wp:wrapNone/>
                <wp:docPr id="50" name="Group 50"/>
                <wp:cNvGraphicFramePr/>
                <a:graphic xmlns:a="http://schemas.openxmlformats.org/drawingml/2006/main">
                  <a:graphicData uri="http://schemas.microsoft.com/office/word/2010/wordprocessingGroup">
                    <wpg:wgp>
                      <wpg:cNvGrpSpPr/>
                      <wpg:grpSpPr>
                        <a:xfrm>
                          <a:off x="0" y="0"/>
                          <a:ext cx="3359150" cy="3063240"/>
                          <a:chOff x="0" y="0"/>
                          <a:chExt cx="3359150" cy="3063240"/>
                        </a:xfrm>
                      </wpg:grpSpPr>
                      <pic:pic xmlns:pic="http://schemas.openxmlformats.org/drawingml/2006/picture">
                        <pic:nvPicPr>
                          <pic:cNvPr id="51" name="Picture 51"/>
                          <pic:cNvPicPr>
                            <a:picLocks noChangeAspect="1"/>
                          </pic:cNvPicPr>
                        </pic:nvPicPr>
                        <pic:blipFill rotWithShape="1">
                          <a:blip r:embed="rId51">
                            <a:extLst>
                              <a:ext uri="{28A0092B-C50C-407E-A947-70E740481C1C}">
                                <a14:useLocalDpi xmlns:a14="http://schemas.microsoft.com/office/drawing/2010/main" val="0"/>
                              </a:ext>
                            </a:extLst>
                          </a:blip>
                          <a:srcRect l="51052" t="40180" r="15445" b="13966"/>
                          <a:stretch/>
                        </pic:blipFill>
                        <pic:spPr bwMode="auto">
                          <a:xfrm>
                            <a:off x="0" y="0"/>
                            <a:ext cx="3359150" cy="2586355"/>
                          </a:xfrm>
                          <a:prstGeom prst="rect">
                            <a:avLst/>
                          </a:prstGeom>
                          <a:ln>
                            <a:noFill/>
                          </a:ln>
                          <a:extLst>
                            <a:ext uri="{53640926-AAD7-44D8-BBD7-CCE9431645EC}">
                              <a14:shadowObscured xmlns:a14="http://schemas.microsoft.com/office/drawing/2010/main"/>
                            </a:ext>
                          </a:extLst>
                        </pic:spPr>
                      </pic:pic>
                      <wps:wsp>
                        <wps:cNvPr id="52" name="Text Box 52"/>
                        <wps:cNvSpPr txBox="1"/>
                        <wps:spPr>
                          <a:xfrm>
                            <a:off x="0" y="2583180"/>
                            <a:ext cx="3359150" cy="480060"/>
                          </a:xfrm>
                          <a:prstGeom prst="rect">
                            <a:avLst/>
                          </a:prstGeom>
                          <a:solidFill>
                            <a:schemeClr val="lt1"/>
                          </a:solidFill>
                          <a:ln w="6350">
                            <a:noFill/>
                          </a:ln>
                        </wps:spPr>
                        <wps:txbx>
                          <w:txbxContent>
                            <w:p w14:paraId="1A63F539" w14:textId="6704B54A" w:rsidR="00FD21C5" w:rsidRDefault="00FD21C5" w:rsidP="00970F88">
                              <w:r>
                                <w:t>Figure 4-14. Men’s attitude towards negative reviews. Source: Interview Data,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54FE38B" id="Group 50" o:spid="_x0000_s1065" style="position:absolute;margin-left:91.8pt;margin-top:20pt;width:264.5pt;height:241.2pt;z-index:251670528" coordsize="33591,306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">
                <v:shape id="Picture 51" o:spid="_x0000_s1066" type="#_x0000_t75" style="position:absolute;width:33591;height:258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">
                  <v:imagedata r:id="rId52" o:title="" croptop="26332f" cropbottom="9153f" cropleft="33457f" cropright="10122f"/>
                </v:shape>
                <v:shape id="Text Box 52" o:spid="_x0000_s1067" type="#_x0000_t202" style="position:absolute;top:25831;width:33591;height:48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" fillcolor="white [3201]" stroked="f" strokeweight=".5pt">
                  <v:textbox>
                    <w:txbxContent>
                      <w:p w14:paraId="1A63F539" w14:textId="6704B54A" w:rsidR="00FD21C5" w:rsidRDefault="00FD21C5" w:rsidP="00970F88">
                        <w:r>
                          <w:t>Figure 4-14. Men’s attitude towards negative reviews. Source: Interview Data, 2020.</w:t>
                        </w:r>
                      </w:p>
                    </w:txbxContent>
                  </v:textbox>
                </v:shape>
              </v:group>
            </w:pict>
          </mc:Fallback>
        </mc:AlternateContent>
      </w:r>
    </w:p>
    <w:p w14:paraId="46680CD0" w14:textId="77777777" w:rsidR="00970F88" w:rsidRPr="00970F88" w:rsidRDefault="00970F88" w:rsidP="00970F88">
      <w:pPr>
        <w:spacing w:line="480" w:lineRule="auto"/>
        <w:rPr>
          <w:rFonts w:ascii="Arial" w:hAnsi="Arial" w:cs="Arial"/>
        </w:rPr>
      </w:pPr>
    </w:p>
    <w:p w14:paraId="20C05AF6" w14:textId="77777777" w:rsidR="00970F88" w:rsidRPr="00970F88" w:rsidRDefault="00970F88" w:rsidP="00970F88">
      <w:pPr>
        <w:spacing w:line="480" w:lineRule="auto"/>
        <w:rPr>
          <w:rFonts w:ascii="Arial" w:hAnsi="Arial" w:cs="Arial"/>
        </w:rPr>
      </w:pPr>
    </w:p>
    <w:p w14:paraId="0E6E4937" w14:textId="77777777" w:rsidR="00970F88" w:rsidRPr="00970F88" w:rsidRDefault="00970F88" w:rsidP="00970F88">
      <w:pPr>
        <w:spacing w:line="480" w:lineRule="auto"/>
        <w:rPr>
          <w:rFonts w:ascii="Arial" w:hAnsi="Arial" w:cs="Arial"/>
        </w:rPr>
      </w:pPr>
    </w:p>
    <w:p w14:paraId="37FB7F26" w14:textId="77777777" w:rsidR="00970F88" w:rsidRPr="00970F88" w:rsidRDefault="00970F88" w:rsidP="00970F88">
      <w:pPr>
        <w:spacing w:line="480" w:lineRule="auto"/>
        <w:rPr>
          <w:rFonts w:ascii="Arial" w:hAnsi="Arial" w:cs="Arial"/>
        </w:rPr>
      </w:pPr>
    </w:p>
    <w:p w14:paraId="4649A92D" w14:textId="77777777" w:rsidR="00970F88" w:rsidRPr="00970F88" w:rsidRDefault="00970F88" w:rsidP="00970F88">
      <w:pPr>
        <w:spacing w:line="480" w:lineRule="auto"/>
        <w:rPr>
          <w:rFonts w:ascii="Arial" w:hAnsi="Arial" w:cs="Arial"/>
        </w:rPr>
      </w:pPr>
    </w:p>
    <w:p w14:paraId="12EBEB0F" w14:textId="77777777" w:rsidR="00970F88" w:rsidRPr="00970F88" w:rsidRDefault="00970F88" w:rsidP="00970F88">
      <w:pPr>
        <w:spacing w:line="480" w:lineRule="auto"/>
        <w:rPr>
          <w:rFonts w:ascii="Arial" w:hAnsi="Arial" w:cs="Arial"/>
        </w:rPr>
      </w:pPr>
    </w:p>
    <w:p w14:paraId="7FA54B67" w14:textId="77777777" w:rsidR="00970F88" w:rsidRPr="00970F88" w:rsidRDefault="00970F88" w:rsidP="00970F88">
      <w:pPr>
        <w:spacing w:line="480" w:lineRule="auto"/>
        <w:rPr>
          <w:rFonts w:ascii="Arial" w:hAnsi="Arial" w:cs="Arial"/>
        </w:rPr>
      </w:pPr>
    </w:p>
    <w:p w14:paraId="39A6E50E" w14:textId="070C9A6E" w:rsidR="00970F88" w:rsidRPr="00970F88" w:rsidRDefault="00970F88" w:rsidP="00970F88">
      <w:pPr>
        <w:spacing w:line="480" w:lineRule="auto"/>
        <w:rPr>
          <w:rFonts w:ascii="Arial" w:hAnsi="Arial" w:cs="Arial"/>
        </w:rPr>
      </w:pPr>
      <w:r w:rsidRPr="00970F88">
        <w:rPr>
          <w:rFonts w:ascii="Arial" w:hAnsi="Arial" w:cs="Arial"/>
        </w:rPr>
        <w:lastRenderedPageBreak/>
        <w:t xml:space="preserve">As seen in </w:t>
      </w:r>
      <w:r w:rsidR="005D62CA">
        <w:rPr>
          <w:rFonts w:ascii="Arial" w:hAnsi="Arial" w:cs="Arial"/>
        </w:rPr>
        <w:t>figure 4-14</w:t>
      </w:r>
      <w:r w:rsidRPr="00970F88">
        <w:rPr>
          <w:rFonts w:ascii="Arial" w:hAnsi="Arial" w:cs="Arial"/>
        </w:rPr>
        <w:t xml:space="preserve">, there are weighted words regarding the influence that negative reviews have, and whilst there are a few mixed opinions, </w:t>
      </w:r>
      <w:r w:rsidR="00D32F5A" w:rsidRPr="00970F88">
        <w:rPr>
          <w:rFonts w:ascii="Arial" w:hAnsi="Arial" w:cs="Arial"/>
        </w:rPr>
        <w:t>overall,</w:t>
      </w:r>
      <w:r w:rsidRPr="00970F88">
        <w:rPr>
          <w:rFonts w:ascii="Arial" w:hAnsi="Arial" w:cs="Arial"/>
        </w:rPr>
        <w:t xml:space="preserve"> the data shows a correlation between similar views. </w:t>
      </w:r>
    </w:p>
    <w:p w14:paraId="52AE1ED4"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t>“Yes because most of the time, when I go to buy something I always look at reviews first, just to see what the quality is like mainly, so if I see a negative review, it would have an effect on whether I buy that product or not.” (Interviewee 4)</w:t>
      </w:r>
    </w:p>
    <w:p w14:paraId="7CE1958F"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t>“If I already buy from that brand and I know what the service and quality is like, a negative review or an influencer’s opinion probably wouldn’t change my decision so much.” (Interviewee 6)</w:t>
      </w:r>
    </w:p>
    <w:p w14:paraId="75339A63" w14:textId="77777777" w:rsidR="00970F88" w:rsidRPr="00970F88" w:rsidRDefault="00970F88" w:rsidP="00970F88">
      <w:pPr>
        <w:spacing w:line="480" w:lineRule="auto"/>
        <w:jc w:val="center"/>
        <w:rPr>
          <w:rFonts w:ascii="Arial" w:hAnsi="Arial" w:cs="Arial"/>
          <w:i/>
          <w:iCs/>
        </w:rPr>
      </w:pPr>
      <w:r w:rsidRPr="00970F88">
        <w:rPr>
          <w:rFonts w:ascii="Arial" w:hAnsi="Arial" w:cs="Arial"/>
          <w:i/>
          <w:iCs/>
        </w:rPr>
        <w:t>“I think it depends on whether or not I have bought from them before, so for the companies that I know, a negative review wouldn’t affect my choice whereas if it was a company that I haven’t purchased from before, and someone had left a negative review, no matter who it would be, it would affect my choice massively as I tend to read reviews before purchasing anything so any form of criticism would be likely to put me off buying that product.” (Interviewee 7)</w:t>
      </w:r>
    </w:p>
    <w:p w14:paraId="57B6C984" w14:textId="77777777" w:rsidR="00970F88" w:rsidRPr="00970F88" w:rsidRDefault="00970F88" w:rsidP="00970F88">
      <w:pPr>
        <w:spacing w:line="480" w:lineRule="auto"/>
        <w:rPr>
          <w:rFonts w:ascii="Arial" w:hAnsi="Arial" w:cs="Arial"/>
        </w:rPr>
      </w:pPr>
      <w:r w:rsidRPr="00970F88">
        <w:rPr>
          <w:rFonts w:ascii="Arial" w:hAnsi="Arial" w:cs="Arial"/>
        </w:rPr>
        <w:t xml:space="preserve">From analysing the data collected from the male interviewees it is apparent that negative reviews have a high impact on most of the population sample for Gen Z men. It is also interesting that some elements of the data have strong links to brand loyalty, with certain interviewees explaining that a negative review on a brand that they are aware of and make frequent repeat purchases from would not change their opinion or intent to buy again, whereas there was a few mentions regarding brands that the interviewee had no previous history with, suggesting that particularly since Gen Z men and women do not have an abundance of money at this stage in their lives that when purchases are looking to be made, they want to be sure of who they are trusting with their money. Men also look to have a ‘get to the point’ shopping experience, and negative reviews can be seen as a bump in the road </w:t>
      </w:r>
      <w:r w:rsidRPr="00970F88">
        <w:rPr>
          <w:rFonts w:ascii="Arial" w:hAnsi="Arial" w:cs="Arial"/>
        </w:rPr>
        <w:lastRenderedPageBreak/>
        <w:t>of men’s shopping experience (</w:t>
      </w:r>
      <w:r w:rsidRPr="00970F88">
        <w:rPr>
          <w:rFonts w:ascii="Arial" w:hAnsi="Arial" w:cs="Arial"/>
          <w:i/>
          <w:iCs/>
        </w:rPr>
        <w:t>Women Vs Men, Gender Differences In Purchase Decision Making</w:t>
      </w:r>
      <w:r w:rsidRPr="00970F88">
        <w:rPr>
          <w:rFonts w:ascii="Arial" w:hAnsi="Arial" w:cs="Arial"/>
        </w:rPr>
        <w:t>, 2015).</w:t>
      </w:r>
    </w:p>
    <w:p w14:paraId="162AC78B" w14:textId="77777777" w:rsidR="00970F88" w:rsidRPr="00970F88" w:rsidRDefault="00970F88" w:rsidP="00970F88">
      <w:pPr>
        <w:spacing w:line="480" w:lineRule="auto"/>
        <w:rPr>
          <w:rFonts w:ascii="Arial" w:hAnsi="Arial" w:cs="Arial"/>
        </w:rPr>
      </w:pPr>
    </w:p>
    <w:p w14:paraId="0235C9FC" w14:textId="1FDB6ADC" w:rsidR="00970F88" w:rsidRDefault="005C236C" w:rsidP="00756B75">
      <w:pPr>
        <w:pStyle w:val="Heading2"/>
      </w:pPr>
      <w:r>
        <w:t xml:space="preserve">4.6 </w:t>
      </w:r>
      <w:r w:rsidR="00970F88" w:rsidRPr="00970F88">
        <w:t>Links between Consumer Buying Behaviour and Brand Equity</w:t>
      </w:r>
    </w:p>
    <w:p w14:paraId="385ED062" w14:textId="77777777" w:rsidR="00756B75" w:rsidRPr="00756B75" w:rsidRDefault="00756B75" w:rsidP="00756B75"/>
    <w:p w14:paraId="64927BA5" w14:textId="77777777" w:rsidR="00970F88" w:rsidRPr="00970F88" w:rsidRDefault="00970F88" w:rsidP="00970F88">
      <w:pPr>
        <w:spacing w:line="480" w:lineRule="auto"/>
        <w:rPr>
          <w:rFonts w:ascii="Arial" w:hAnsi="Arial" w:cs="Arial"/>
        </w:rPr>
      </w:pPr>
      <w:r w:rsidRPr="00970F88">
        <w:rPr>
          <w:rFonts w:ascii="Arial" w:hAnsi="Arial" w:cs="Arial"/>
        </w:rPr>
        <w:t>Even during the interview process, the researcher found many correlating patterns between consumer buying behaviour and brand equity that were highlighted more during the analysation process, backing up the evidence that in fact, the contributing factors of brand equity affect consumer buying behaviour (</w:t>
      </w:r>
      <w:proofErr w:type="spellStart"/>
      <w:r w:rsidRPr="00970F88">
        <w:rPr>
          <w:rFonts w:ascii="Arial" w:hAnsi="Arial" w:cs="Arial"/>
        </w:rPr>
        <w:t>Fouladivanda</w:t>
      </w:r>
      <w:proofErr w:type="spellEnd"/>
      <w:r w:rsidRPr="00970F88">
        <w:rPr>
          <w:rFonts w:ascii="Arial" w:hAnsi="Arial" w:cs="Arial"/>
        </w:rPr>
        <w:t xml:space="preserve">, 2013). </w:t>
      </w:r>
    </w:p>
    <w:p w14:paraId="629E6480" w14:textId="77777777" w:rsidR="00970F88" w:rsidRPr="00970F88" w:rsidRDefault="00970F88" w:rsidP="00970F88">
      <w:pPr>
        <w:spacing w:line="480" w:lineRule="auto"/>
        <w:rPr>
          <w:rFonts w:ascii="Arial" w:hAnsi="Arial" w:cs="Arial"/>
        </w:rPr>
      </w:pPr>
      <w:r w:rsidRPr="00970F88">
        <w:rPr>
          <w:rFonts w:ascii="Arial" w:hAnsi="Arial" w:cs="Arial"/>
        </w:rPr>
        <w:t xml:space="preserve">Through the data analysing process, it became apparent to the researcher that social media is a huge foundation for many attributes of brand equity and consumer buying behaviour. As previously mentioned in this thesis, Gen Z are renowned for their use of technology and bringing the age of social media into more aspects of the world. Specifically, for this thesis, this has been clear through looking into marketing aspects of social media such as celebrity endorsements. When interviewees were asked about their attitudes towards celebrity endorsements, this resulted in being a heavily agreed topic that endorsed products, particularly towards online brands such as Pretty Little Thing, ASOS, and Boohoo had a strong positive outcome of customers, particularly those of the Gen Z demographic looking to buy those products. </w:t>
      </w:r>
    </w:p>
    <w:p w14:paraId="1ED18AEF" w14:textId="77777777" w:rsidR="00756B75" w:rsidRDefault="00970F88" w:rsidP="00970F88">
      <w:pPr>
        <w:spacing w:line="480" w:lineRule="auto"/>
        <w:rPr>
          <w:rFonts w:ascii="Arial" w:hAnsi="Arial" w:cs="Arial"/>
        </w:rPr>
      </w:pPr>
      <w:r w:rsidRPr="00970F88">
        <w:rPr>
          <w:rFonts w:ascii="Arial" w:hAnsi="Arial" w:cs="Arial"/>
        </w:rPr>
        <w:t xml:space="preserve">Leading on from the effects of the social web, it was clear to the researcher that when the interviewees asked about their attitudes towards questions such as negative reviews. This question gave a clear indication of brand loyalty to particular brands, portraying the fact that personal knowledge of the brand and the trusted relationship that is built between purchases is a lot stronger than the scare of negative reviews, however, some interviewees indicated that this information would be reversed if the topic of question was regarding an unknown brand. </w:t>
      </w:r>
    </w:p>
    <w:p w14:paraId="53585A6F" w14:textId="6126511E" w:rsidR="00970F88" w:rsidRDefault="005C236C" w:rsidP="00756B75">
      <w:pPr>
        <w:pStyle w:val="Heading2"/>
      </w:pPr>
      <w:r>
        <w:lastRenderedPageBreak/>
        <w:t xml:space="preserve">4.7 </w:t>
      </w:r>
      <w:r w:rsidR="00970F88" w:rsidRPr="00970F88">
        <w:t>Links between Gen Z Men and Gen Z women’s buying behaviour</w:t>
      </w:r>
    </w:p>
    <w:p w14:paraId="0C331894" w14:textId="77777777" w:rsidR="00756B75" w:rsidRPr="00756B75" w:rsidRDefault="00756B75" w:rsidP="00756B75"/>
    <w:p w14:paraId="7F923281" w14:textId="77777777" w:rsidR="00970F88" w:rsidRPr="00970F88" w:rsidRDefault="00970F88" w:rsidP="00970F88">
      <w:pPr>
        <w:spacing w:line="480" w:lineRule="auto"/>
        <w:rPr>
          <w:rFonts w:ascii="Arial" w:hAnsi="Arial" w:cs="Arial"/>
        </w:rPr>
      </w:pPr>
      <w:r w:rsidRPr="00970F88">
        <w:rPr>
          <w:rFonts w:ascii="Arial" w:hAnsi="Arial" w:cs="Arial"/>
        </w:rPr>
        <w:t>Throughout the earlier parts of the analysis, the researcher understood that some elements of brand equity or consumer buying behaviour showed significant differences between men and women of the Gen Z demographic, whereas other elements showed similarities such as the issue of keeping up with trends and looking good for peers. The researcher identified this to be a generic issue amongst men and women of the Gen Z demographic (</w:t>
      </w:r>
      <w:proofErr w:type="spellStart"/>
      <w:r w:rsidRPr="00970F88">
        <w:rPr>
          <w:rFonts w:ascii="Arial" w:hAnsi="Arial" w:cs="Arial"/>
        </w:rPr>
        <w:t>Danao</w:t>
      </w:r>
      <w:proofErr w:type="spellEnd"/>
      <w:r w:rsidRPr="00970F88">
        <w:rPr>
          <w:rFonts w:ascii="Arial" w:hAnsi="Arial" w:cs="Arial"/>
        </w:rPr>
        <w:t xml:space="preserve">, 2020). </w:t>
      </w:r>
    </w:p>
    <w:p w14:paraId="26A88B6E" w14:textId="77777777" w:rsidR="00970F88" w:rsidRPr="00970F88" w:rsidRDefault="00970F88" w:rsidP="00970F88">
      <w:pPr>
        <w:spacing w:line="480" w:lineRule="auto"/>
        <w:rPr>
          <w:rFonts w:ascii="Arial" w:hAnsi="Arial" w:cs="Arial"/>
        </w:rPr>
      </w:pPr>
      <w:r w:rsidRPr="00970F88">
        <w:rPr>
          <w:rFonts w:ascii="Arial" w:hAnsi="Arial" w:cs="Arial"/>
        </w:rPr>
        <w:t xml:space="preserve">Whilst the researcher has already mentioned the impact Gen Z has on the movement of technology, it is worth mentioning that this strikes an interesting link between the interview data collected regarding online shopping. The interview data recollected interesting information about how mainly men but with agreement of women, that the Gen Z population prefers to shop online. For men, it was regarded that online shopping is convenient, by having a large selection of products available in one place, whereas women mentioned the types of products that are available online are hard to come by in physical stores. The researcher linked this finding with the previous mention earlier in this thesis regarding the buying behaviour differences between men and women, of how men buy for ease and convenience whereas women have a tendency to make more emotional purchases (Mueller, 2011). </w:t>
      </w:r>
    </w:p>
    <w:p w14:paraId="2AF9CB83" w14:textId="77777777" w:rsidR="00970F88" w:rsidRPr="00970F88" w:rsidRDefault="00970F88" w:rsidP="00970F88">
      <w:pPr>
        <w:spacing w:line="480" w:lineRule="auto"/>
        <w:rPr>
          <w:rFonts w:ascii="Arial" w:hAnsi="Arial" w:cs="Arial"/>
        </w:rPr>
      </w:pPr>
      <w:r w:rsidRPr="00970F88">
        <w:rPr>
          <w:rFonts w:ascii="Arial" w:hAnsi="Arial" w:cs="Arial"/>
        </w:rPr>
        <w:t xml:space="preserve">The findings of Male and Female Buying Behaviour in this chapter has high relation to the academic literature discussed in chapter two, that gender-specific tendencies do exist and have been proven in this chapter. </w:t>
      </w:r>
    </w:p>
    <w:p w14:paraId="4C011E2E" w14:textId="77777777" w:rsidR="00970F88" w:rsidRPr="00970F88" w:rsidRDefault="00970F88" w:rsidP="00970F88">
      <w:pPr>
        <w:spacing w:line="480" w:lineRule="auto"/>
        <w:rPr>
          <w:rFonts w:ascii="Arial" w:hAnsi="Arial" w:cs="Arial"/>
        </w:rPr>
      </w:pPr>
    </w:p>
    <w:p w14:paraId="61EFB063" w14:textId="77777777" w:rsidR="00970F88" w:rsidRPr="00970F88" w:rsidRDefault="00970F88" w:rsidP="00970F88">
      <w:pPr>
        <w:spacing w:line="480" w:lineRule="auto"/>
        <w:rPr>
          <w:rFonts w:ascii="Arial" w:hAnsi="Arial" w:cs="Arial"/>
        </w:rPr>
      </w:pPr>
      <w:r w:rsidRPr="00970F88">
        <w:rPr>
          <w:rFonts w:ascii="Arial" w:hAnsi="Arial" w:cs="Arial"/>
        </w:rPr>
        <w:t xml:space="preserve">The final chapter of this thesis will show a summary of the findings as well as a discussing the limitations and implications of the research and recommendations for future studies. </w:t>
      </w:r>
    </w:p>
    <w:p w14:paraId="034F8BA7" w14:textId="77777777" w:rsidR="00970F88" w:rsidRPr="00970F88" w:rsidRDefault="00970F88" w:rsidP="00970F88">
      <w:pPr>
        <w:spacing w:line="480" w:lineRule="auto"/>
        <w:rPr>
          <w:rFonts w:ascii="Arial" w:hAnsi="Arial" w:cs="Arial"/>
        </w:rPr>
      </w:pPr>
    </w:p>
    <w:p w14:paraId="14F15672" w14:textId="77777777" w:rsidR="00C17F4E" w:rsidRPr="00C17F4E" w:rsidRDefault="00C17F4E" w:rsidP="00C17F4E"/>
    <w:p w14:paraId="2CCB220C" w14:textId="43AC1548" w:rsidR="000F72AF" w:rsidRDefault="00756B75" w:rsidP="00756B75">
      <w:pPr>
        <w:pStyle w:val="Heading1"/>
      </w:pPr>
      <w:r>
        <w:lastRenderedPageBreak/>
        <w:t>Chapter 5</w:t>
      </w:r>
    </w:p>
    <w:p w14:paraId="3BB93ACF" w14:textId="215202B8" w:rsidR="00756B75" w:rsidRDefault="00756B75" w:rsidP="00756B75"/>
    <w:p w14:paraId="2ACD43FB" w14:textId="13399CAF" w:rsidR="00756B75" w:rsidRDefault="005C236C" w:rsidP="00756B75">
      <w:pPr>
        <w:pStyle w:val="Heading2"/>
      </w:pPr>
      <w:r>
        <w:t xml:space="preserve">5.1 </w:t>
      </w:r>
      <w:r w:rsidR="00756B75" w:rsidRPr="00756B75">
        <w:t>Chapter Overview</w:t>
      </w:r>
    </w:p>
    <w:p w14:paraId="044883DE" w14:textId="77777777" w:rsidR="00756B75" w:rsidRPr="00756B75" w:rsidRDefault="00756B75" w:rsidP="00756B75"/>
    <w:p w14:paraId="1FB5CA5A" w14:textId="77777777" w:rsidR="00756B75" w:rsidRPr="00756B75" w:rsidRDefault="00756B75" w:rsidP="00756B75">
      <w:pPr>
        <w:spacing w:line="480" w:lineRule="auto"/>
        <w:rPr>
          <w:rFonts w:ascii="Arial" w:hAnsi="Arial" w:cs="Arial"/>
          <w:i/>
          <w:iCs/>
        </w:rPr>
      </w:pPr>
      <w:r w:rsidRPr="00756B75">
        <w:rPr>
          <w:rFonts w:ascii="Arial" w:hAnsi="Arial" w:cs="Arial"/>
        </w:rPr>
        <w:t>The final chapter of this thesis will discuss and evaluate the attributes of consumer buying behaviour that build brand equity within the online fashion industry regarding male and females of the Gen Z demographic, which will understand if objectives 1, 2, and 3 have been achieved.</w:t>
      </w:r>
    </w:p>
    <w:p w14:paraId="1C20B431" w14:textId="77777777" w:rsidR="00756B75" w:rsidRPr="00756B75" w:rsidRDefault="00756B75" w:rsidP="00756B75">
      <w:pPr>
        <w:spacing w:line="480" w:lineRule="auto"/>
        <w:rPr>
          <w:rFonts w:ascii="Arial" w:hAnsi="Arial" w:cs="Arial"/>
        </w:rPr>
      </w:pPr>
      <w:r w:rsidRPr="00756B75">
        <w:rPr>
          <w:rFonts w:ascii="Arial" w:hAnsi="Arial" w:cs="Arial"/>
        </w:rPr>
        <w:t xml:space="preserve">This chapter will also understand the limitations of the research due to climate conditions throughout the process of completing this thesis, before lastly discussing implications and making recommendations for future research of this topic. </w:t>
      </w:r>
    </w:p>
    <w:p w14:paraId="2DAD78F2" w14:textId="77777777" w:rsidR="00756B75" w:rsidRPr="00756B75" w:rsidRDefault="00756B75" w:rsidP="00756B75">
      <w:pPr>
        <w:spacing w:line="480" w:lineRule="auto"/>
        <w:rPr>
          <w:rFonts w:ascii="Arial" w:hAnsi="Arial" w:cs="Arial"/>
        </w:rPr>
      </w:pPr>
    </w:p>
    <w:p w14:paraId="1A882FFB" w14:textId="33424A25" w:rsidR="00756B75" w:rsidRDefault="005C236C" w:rsidP="00756B75">
      <w:pPr>
        <w:pStyle w:val="Heading2"/>
      </w:pPr>
      <w:r>
        <w:t xml:space="preserve">5.2 </w:t>
      </w:r>
      <w:r w:rsidR="00756B75" w:rsidRPr="00756B75">
        <w:t xml:space="preserve">Summary of Findings </w:t>
      </w:r>
    </w:p>
    <w:p w14:paraId="21EE9684" w14:textId="77777777" w:rsidR="00756B75" w:rsidRPr="00756B75" w:rsidRDefault="00756B75" w:rsidP="00756B75"/>
    <w:p w14:paraId="389CB284" w14:textId="678AF4EF" w:rsidR="00756B75" w:rsidRPr="00756B75" w:rsidRDefault="00756B75" w:rsidP="00756B75">
      <w:pPr>
        <w:spacing w:line="480" w:lineRule="auto"/>
        <w:rPr>
          <w:rFonts w:ascii="Arial" w:hAnsi="Arial" w:cs="Arial"/>
        </w:rPr>
      </w:pPr>
      <w:r w:rsidRPr="00756B75">
        <w:rPr>
          <w:rFonts w:ascii="Arial" w:hAnsi="Arial" w:cs="Arial"/>
        </w:rPr>
        <w:t xml:space="preserve">Upon the analysis of the qualitative data the researcher has collected through semi-structured interviews, it was apparent that there are important attributes that link consumer buying behaviour to brand equity. Between these themes, the researcher found that the effects of social media and celebrity influence provided an overarching correlation with women’s buying behaviour, whereas male buying behaviour was influenced more by negative reviews but still had a huge link to the social web. </w:t>
      </w:r>
    </w:p>
    <w:p w14:paraId="6E794A4B" w14:textId="77777777" w:rsidR="00756B75" w:rsidRPr="00756B75" w:rsidRDefault="00756B75" w:rsidP="00756B75">
      <w:pPr>
        <w:spacing w:line="480" w:lineRule="auto"/>
        <w:rPr>
          <w:rFonts w:ascii="Arial" w:hAnsi="Arial" w:cs="Arial"/>
        </w:rPr>
      </w:pPr>
      <w:r w:rsidRPr="00756B75">
        <w:rPr>
          <w:rFonts w:ascii="Arial" w:hAnsi="Arial" w:cs="Arial"/>
        </w:rPr>
        <w:t xml:space="preserve">As discussed in previous literature in chapter 2, attributes such as quality, perceived quality and satisfaction seem to be the ‘back bone’ of brand equity, since the researcher found that almost all interviews portrayed some type of data with these elements, but more specifically with the Gen Z demographic that this thesis is looking at, social media also seems to be the most successful platform for boosting equity for brands that Gen Z men and women would be sought towards, such as the fashion brands spoken about in the previous chapter. </w:t>
      </w:r>
    </w:p>
    <w:p w14:paraId="3E23FF01" w14:textId="77777777" w:rsidR="00756B75" w:rsidRPr="00756B75" w:rsidRDefault="00756B75" w:rsidP="00756B75">
      <w:pPr>
        <w:spacing w:line="480" w:lineRule="auto"/>
        <w:rPr>
          <w:rFonts w:ascii="Arial" w:hAnsi="Arial" w:cs="Arial"/>
        </w:rPr>
      </w:pPr>
      <w:r w:rsidRPr="00756B75">
        <w:rPr>
          <w:rFonts w:ascii="Arial" w:hAnsi="Arial" w:cs="Arial"/>
        </w:rPr>
        <w:lastRenderedPageBreak/>
        <w:t xml:space="preserve">Specifically with the buying behaviour between men and women, the researcher acknowledged that the findings through the interview data had positive correlation with the literature findings in chapter 2, specifying how women engage with a more personal purchasing experience and are more emotional towards their products and the brands they are buying from, whereas men act on their needs of purchasing ease and convenience. However, due to the fact this thesis focuses on the Gen Z demographic, the researcher did find primary information regarding how, despite the different attributes of men and women, Gen Z men and women are encouraged by quality, price, perceived quality and so forth. </w:t>
      </w:r>
    </w:p>
    <w:p w14:paraId="05FAA89A" w14:textId="77777777" w:rsidR="00756B75" w:rsidRPr="00756B75" w:rsidRDefault="00756B75" w:rsidP="00756B75">
      <w:pPr>
        <w:spacing w:line="480" w:lineRule="auto"/>
        <w:rPr>
          <w:rFonts w:ascii="Arial" w:hAnsi="Arial" w:cs="Arial"/>
        </w:rPr>
      </w:pPr>
    </w:p>
    <w:p w14:paraId="277AF152" w14:textId="430677A1" w:rsidR="00756B75" w:rsidRDefault="005C236C" w:rsidP="00756B75">
      <w:pPr>
        <w:pStyle w:val="Heading2"/>
      </w:pPr>
      <w:r>
        <w:t xml:space="preserve">5.3 </w:t>
      </w:r>
      <w:r w:rsidR="00756B75" w:rsidRPr="00756B75">
        <w:t>Aims and Objectives</w:t>
      </w:r>
    </w:p>
    <w:p w14:paraId="4B995DA2" w14:textId="77777777" w:rsidR="00756B75" w:rsidRPr="00756B75" w:rsidRDefault="00756B75" w:rsidP="00756B75"/>
    <w:p w14:paraId="4115205A" w14:textId="70A551EC" w:rsidR="00756B75" w:rsidRPr="00756B75" w:rsidRDefault="00756B75" w:rsidP="00756B75">
      <w:pPr>
        <w:spacing w:line="480" w:lineRule="auto"/>
        <w:rPr>
          <w:rFonts w:ascii="Arial" w:hAnsi="Arial" w:cs="Arial"/>
        </w:rPr>
      </w:pPr>
      <w:r w:rsidRPr="00756B75">
        <w:rPr>
          <w:rFonts w:ascii="Arial" w:hAnsi="Arial" w:cs="Arial"/>
        </w:rPr>
        <w:t>For this thesis, the aim was to understand further how consumer buying behaviour can build brand equity in the fashion industry, between men and women in the Gen Z demographic. This aim was accomplished by fulfilling the following objectives:</w:t>
      </w:r>
    </w:p>
    <w:p w14:paraId="24E59A4B" w14:textId="2DFEFA54" w:rsidR="00756B75" w:rsidRDefault="005C236C" w:rsidP="005C236C">
      <w:pPr>
        <w:pStyle w:val="Heading2"/>
      </w:pPr>
      <w:r>
        <w:t xml:space="preserve">5.3.1 </w:t>
      </w:r>
      <w:r w:rsidR="00756B75" w:rsidRPr="00756B75">
        <w:t>Objective 1</w:t>
      </w:r>
    </w:p>
    <w:p w14:paraId="29D6341F" w14:textId="77777777" w:rsidR="005C236C" w:rsidRPr="005C236C" w:rsidRDefault="005C236C" w:rsidP="005C236C"/>
    <w:p w14:paraId="410D93A6" w14:textId="13A95349" w:rsidR="00756B75" w:rsidRDefault="00756B75" w:rsidP="00756B75">
      <w:pPr>
        <w:spacing w:line="480" w:lineRule="auto"/>
        <w:jc w:val="center"/>
        <w:rPr>
          <w:rFonts w:ascii="Arial" w:hAnsi="Arial" w:cs="Arial"/>
          <w:i/>
          <w:iCs/>
        </w:rPr>
      </w:pPr>
      <w:r w:rsidRPr="00756B75">
        <w:rPr>
          <w:rFonts w:ascii="Arial" w:hAnsi="Arial" w:cs="Arial"/>
          <w:i/>
          <w:iCs/>
        </w:rPr>
        <w:t xml:space="preserve">To look further into a specific part of the fashion industry -online fashion brands. </w:t>
      </w:r>
    </w:p>
    <w:p w14:paraId="61ECE54B" w14:textId="77777777" w:rsidR="00756B75" w:rsidRPr="00756B75" w:rsidRDefault="00756B75" w:rsidP="00756B75">
      <w:pPr>
        <w:spacing w:line="480" w:lineRule="auto"/>
        <w:jc w:val="center"/>
        <w:rPr>
          <w:rFonts w:ascii="Arial" w:hAnsi="Arial" w:cs="Arial"/>
          <w:i/>
          <w:iCs/>
        </w:rPr>
      </w:pPr>
    </w:p>
    <w:p w14:paraId="40E61681" w14:textId="77777777" w:rsidR="00756B75" w:rsidRPr="00756B75" w:rsidRDefault="00756B75" w:rsidP="00756B75">
      <w:pPr>
        <w:spacing w:line="480" w:lineRule="auto"/>
        <w:rPr>
          <w:rFonts w:ascii="Arial" w:hAnsi="Arial" w:cs="Arial"/>
        </w:rPr>
      </w:pPr>
      <w:r w:rsidRPr="00756B75">
        <w:rPr>
          <w:rFonts w:ascii="Arial" w:hAnsi="Arial" w:cs="Arial"/>
        </w:rPr>
        <w:t xml:space="preserve">The objective was fulfilled in Chapter 3 of this thesis, where the researcher decided to take a semi-structured interview approach to collecting data. </w:t>
      </w:r>
    </w:p>
    <w:p w14:paraId="55FA2C7A" w14:textId="77777777" w:rsidR="00756B75" w:rsidRPr="00756B75" w:rsidRDefault="00756B75" w:rsidP="00756B75">
      <w:pPr>
        <w:spacing w:line="480" w:lineRule="auto"/>
        <w:rPr>
          <w:rFonts w:ascii="Arial" w:hAnsi="Arial" w:cs="Arial"/>
        </w:rPr>
      </w:pPr>
    </w:p>
    <w:p w14:paraId="79892772" w14:textId="7D2D77D0" w:rsidR="00756B75" w:rsidRDefault="00756B75" w:rsidP="005C236C">
      <w:pPr>
        <w:pStyle w:val="Heading2"/>
      </w:pPr>
      <w:r w:rsidRPr="00756B75">
        <w:tab/>
      </w:r>
      <w:r w:rsidR="005C236C">
        <w:t xml:space="preserve">5.3.2 </w:t>
      </w:r>
      <w:r w:rsidRPr="00756B75">
        <w:t>Objective 2</w:t>
      </w:r>
    </w:p>
    <w:p w14:paraId="545A6125" w14:textId="77777777" w:rsidR="005C236C" w:rsidRPr="005C236C" w:rsidRDefault="005C236C" w:rsidP="005C236C"/>
    <w:p w14:paraId="1DBB4C88" w14:textId="77777777" w:rsidR="00756B75" w:rsidRPr="00756B75" w:rsidRDefault="00756B75" w:rsidP="00756B75">
      <w:pPr>
        <w:spacing w:line="480" w:lineRule="auto"/>
        <w:jc w:val="center"/>
        <w:rPr>
          <w:rFonts w:ascii="Arial" w:hAnsi="Arial" w:cs="Arial"/>
          <w:i/>
          <w:iCs/>
        </w:rPr>
      </w:pPr>
      <w:r w:rsidRPr="00756B75">
        <w:rPr>
          <w:rFonts w:ascii="Arial" w:hAnsi="Arial" w:cs="Arial"/>
          <w:i/>
          <w:iCs/>
        </w:rPr>
        <w:t>To target a specific sample group of students, diving deeper to compare male vs female Gen Z buying behaviour.</w:t>
      </w:r>
    </w:p>
    <w:p w14:paraId="36327349" w14:textId="58255CEA" w:rsidR="00756B75" w:rsidRPr="00756B75" w:rsidRDefault="00756B75" w:rsidP="00756B75">
      <w:pPr>
        <w:spacing w:line="480" w:lineRule="auto"/>
        <w:rPr>
          <w:rFonts w:ascii="Arial" w:hAnsi="Arial" w:cs="Arial"/>
        </w:rPr>
      </w:pPr>
      <w:r w:rsidRPr="00756B75">
        <w:rPr>
          <w:rFonts w:ascii="Arial" w:hAnsi="Arial" w:cs="Arial"/>
        </w:rPr>
        <w:lastRenderedPageBreak/>
        <w:t xml:space="preserve">Objective 2 was successfully filled during the Chapter 4 of the thesis, as the researcher chose a sample of students to interview who were all in the Gen Z demographic and were avid fashion shoppers. </w:t>
      </w:r>
    </w:p>
    <w:p w14:paraId="487D92B5" w14:textId="0FC7A62A" w:rsidR="00756B75" w:rsidRDefault="00756B75" w:rsidP="005C236C">
      <w:pPr>
        <w:pStyle w:val="Heading2"/>
      </w:pPr>
      <w:r w:rsidRPr="00756B75">
        <w:tab/>
      </w:r>
      <w:r w:rsidR="005C236C">
        <w:t xml:space="preserve">5.3.3 </w:t>
      </w:r>
      <w:r w:rsidRPr="00756B75">
        <w:t>Objective 3</w:t>
      </w:r>
    </w:p>
    <w:p w14:paraId="793E5905" w14:textId="77777777" w:rsidR="005C236C" w:rsidRPr="005C236C" w:rsidRDefault="005C236C" w:rsidP="005C236C"/>
    <w:p w14:paraId="147205C5" w14:textId="77777777" w:rsidR="00756B75" w:rsidRPr="00756B75" w:rsidRDefault="00756B75" w:rsidP="00756B75">
      <w:pPr>
        <w:spacing w:line="480" w:lineRule="auto"/>
        <w:jc w:val="center"/>
        <w:rPr>
          <w:rFonts w:ascii="Arial" w:hAnsi="Arial" w:cs="Arial"/>
          <w:i/>
          <w:iCs/>
        </w:rPr>
      </w:pPr>
      <w:r w:rsidRPr="00756B75">
        <w:rPr>
          <w:rFonts w:ascii="Arial" w:hAnsi="Arial" w:cs="Arial"/>
          <w:i/>
          <w:iCs/>
        </w:rPr>
        <w:t xml:space="preserve">To synthesise extant literature and primary research to accumulate recommendations for online fashion brands to achieve a greater perception consumer buying behaviour which affects brand equity. </w:t>
      </w:r>
    </w:p>
    <w:p w14:paraId="75540C23" w14:textId="77777777" w:rsidR="00756B75" w:rsidRPr="00756B75" w:rsidRDefault="00756B75" w:rsidP="00756B75">
      <w:pPr>
        <w:spacing w:line="480" w:lineRule="auto"/>
        <w:rPr>
          <w:rFonts w:ascii="Arial" w:hAnsi="Arial" w:cs="Arial"/>
        </w:rPr>
      </w:pPr>
      <w:r w:rsidRPr="00756B75">
        <w:rPr>
          <w:rFonts w:ascii="Arial" w:hAnsi="Arial" w:cs="Arial"/>
        </w:rPr>
        <w:t xml:space="preserve">Part of this objective was achieved in chapters 2 and 4, of which the researcher had established the current literature on the topic before evaluating primary data further to understand the topic at hand. Objective 3 has also been fulfilled at the end of this thesis, due to the recommendations offered by the researcher, based on the main findings discussed in the final chapter. </w:t>
      </w:r>
    </w:p>
    <w:p w14:paraId="45232399" w14:textId="77777777" w:rsidR="00756B75" w:rsidRPr="00756B75" w:rsidRDefault="00756B75" w:rsidP="00756B75">
      <w:pPr>
        <w:pStyle w:val="Heading2"/>
        <w:spacing w:line="480" w:lineRule="auto"/>
        <w:rPr>
          <w:rFonts w:ascii="Arial" w:hAnsi="Arial" w:cs="Arial"/>
        </w:rPr>
      </w:pPr>
    </w:p>
    <w:p w14:paraId="70198B3B" w14:textId="5E27647A" w:rsidR="00756B75" w:rsidRDefault="005C236C" w:rsidP="00756B75">
      <w:pPr>
        <w:pStyle w:val="Heading2"/>
      </w:pPr>
      <w:r>
        <w:t xml:space="preserve">5.4 </w:t>
      </w:r>
      <w:r w:rsidR="00756B75" w:rsidRPr="00756B75">
        <w:t>Implications of Research</w:t>
      </w:r>
    </w:p>
    <w:p w14:paraId="083361C1" w14:textId="77777777" w:rsidR="00756B75" w:rsidRPr="00756B75" w:rsidRDefault="00756B75" w:rsidP="00756B75"/>
    <w:p w14:paraId="1EFF50CB" w14:textId="77777777" w:rsidR="00756B75" w:rsidRPr="00756B75" w:rsidRDefault="00756B75" w:rsidP="00756B75">
      <w:pPr>
        <w:spacing w:line="480" w:lineRule="auto"/>
        <w:rPr>
          <w:rFonts w:ascii="Arial" w:hAnsi="Arial" w:cs="Arial"/>
        </w:rPr>
      </w:pPr>
      <w:r w:rsidRPr="00756B75">
        <w:rPr>
          <w:rFonts w:ascii="Arial" w:hAnsi="Arial" w:cs="Arial"/>
        </w:rPr>
        <w:t xml:space="preserve">The aim of this research was to understand whether Gen Z buying behaviour of men and women builds brand equity of brands in the fashion industry. The research was conducted using semi-structured interviews and resulted in 8 interviews, allowing theoretical saturation to be fulfilled. </w:t>
      </w:r>
    </w:p>
    <w:p w14:paraId="43CB470D" w14:textId="77777777" w:rsidR="00756B75" w:rsidRPr="00756B75" w:rsidRDefault="00756B75" w:rsidP="00756B75">
      <w:pPr>
        <w:spacing w:line="480" w:lineRule="auto"/>
        <w:rPr>
          <w:rFonts w:ascii="Arial" w:hAnsi="Arial" w:cs="Arial"/>
        </w:rPr>
      </w:pPr>
      <w:r w:rsidRPr="00756B75">
        <w:rPr>
          <w:rFonts w:ascii="Arial" w:hAnsi="Arial" w:cs="Arial"/>
        </w:rPr>
        <w:t xml:space="preserve">The findings of this study have many implications for academics, as well as any future studies on the topics involved. This also reflects on the literature review of which provided theoretical foundations on the topics of consumer buying behaviour and brand equity and it became apparent that the attributes of consumer buying behaviour of Gen Z men and women had a definite link to the strength of brand equity for those brands. The findings also allowed the researcher to understand that the attributes of consumer buying behaviour </w:t>
      </w:r>
      <w:r w:rsidRPr="00756B75">
        <w:rPr>
          <w:rFonts w:ascii="Arial" w:hAnsi="Arial" w:cs="Arial"/>
        </w:rPr>
        <w:lastRenderedPageBreak/>
        <w:t xml:space="preserve">between men and women. These findings allow implications of future studies to explore different areas to these topics and themes. </w:t>
      </w:r>
    </w:p>
    <w:p w14:paraId="66383EDB" w14:textId="77777777" w:rsidR="00756B75" w:rsidRPr="00756B75" w:rsidRDefault="00756B75" w:rsidP="00756B75">
      <w:pPr>
        <w:spacing w:line="480" w:lineRule="auto"/>
        <w:rPr>
          <w:rFonts w:ascii="Arial" w:hAnsi="Arial" w:cs="Arial"/>
        </w:rPr>
      </w:pPr>
    </w:p>
    <w:p w14:paraId="6BA35ED1" w14:textId="694F39EB" w:rsidR="00756B75" w:rsidRDefault="005C236C" w:rsidP="00756B75">
      <w:pPr>
        <w:pStyle w:val="Heading2"/>
      </w:pPr>
      <w:r>
        <w:t xml:space="preserve">5.5 </w:t>
      </w:r>
      <w:r w:rsidR="00756B75" w:rsidRPr="00756B75">
        <w:t>Limitations of Research</w:t>
      </w:r>
    </w:p>
    <w:p w14:paraId="0CD0815E" w14:textId="77777777" w:rsidR="00756B75" w:rsidRPr="00756B75" w:rsidRDefault="00756B75" w:rsidP="00756B75"/>
    <w:p w14:paraId="50A15293" w14:textId="77777777" w:rsidR="00756B75" w:rsidRPr="00756B75" w:rsidRDefault="00756B75" w:rsidP="00756B75">
      <w:pPr>
        <w:spacing w:line="480" w:lineRule="auto"/>
        <w:rPr>
          <w:rFonts w:ascii="Arial" w:hAnsi="Arial" w:cs="Arial"/>
        </w:rPr>
      </w:pPr>
      <w:r w:rsidRPr="00756B75">
        <w:rPr>
          <w:rFonts w:ascii="Arial" w:hAnsi="Arial" w:cs="Arial"/>
        </w:rPr>
        <w:t xml:space="preserve">Even though the researcher feels positively about the process of this thesis, there are a few limitations to address. As established in Chapter 3, the researcher chose to utilise a mono-method approach, resulting in only qualitative data being collected, however it is relevant to say that the interview approach was adequate for the researcher to fulfil the aims and objectives of this thesis. Due to the term technicality of the thesis, the researcher was aware that perhaps not all interviewees would be aware of the meanings to the themes which meant more time was taken up to establish all vocabulary to ensure the interview was clear and precise. </w:t>
      </w:r>
    </w:p>
    <w:p w14:paraId="57E9A505" w14:textId="77777777" w:rsidR="00756B75" w:rsidRPr="00756B75" w:rsidRDefault="00756B75" w:rsidP="00756B75">
      <w:pPr>
        <w:spacing w:line="480" w:lineRule="auto"/>
        <w:rPr>
          <w:rFonts w:ascii="Arial" w:hAnsi="Arial" w:cs="Arial"/>
        </w:rPr>
      </w:pPr>
      <w:r w:rsidRPr="00756B75">
        <w:rPr>
          <w:rFonts w:ascii="Arial" w:hAnsi="Arial" w:cs="Arial"/>
        </w:rPr>
        <w:t xml:space="preserve">Perhaps one of the biggest limitations the researcher was faced with was the effects of Covid-19. Due to the extent of Covid-19, a shutdown of the university and other public places was done with immediate effect, resulting in no face-to-face interviews could take place which placed the researcher under pressure to find a new way of collecting data whilst still utilising the qualitative data collection method of interviews. The researcher had managed to overcome this limitation by undertaking data collecting through voice-note system through a messenger app, however, even though the collected sample was adequate to hit theoretical saturation, there was still doubt regarding the information that could be collected with a larger sample if the researcher had more time and more resources. </w:t>
      </w:r>
    </w:p>
    <w:p w14:paraId="396CA5EE" w14:textId="77777777" w:rsidR="00756B75" w:rsidRPr="00756B75" w:rsidRDefault="00756B75" w:rsidP="00756B75">
      <w:pPr>
        <w:spacing w:line="480" w:lineRule="auto"/>
        <w:rPr>
          <w:rFonts w:ascii="Arial" w:hAnsi="Arial" w:cs="Arial"/>
        </w:rPr>
      </w:pPr>
      <w:r w:rsidRPr="00756B75">
        <w:rPr>
          <w:rFonts w:ascii="Arial" w:hAnsi="Arial" w:cs="Arial"/>
        </w:rPr>
        <w:t xml:space="preserve">The NVivo software is an intense software that needs practise to understand how the researchers can analyse their data. Due to the previous limitation mentioned, the researcher found that learning the software from home was a challenge to try and understand it. Aside from this, the researcher also noticed that the nature of NVivo can perhaps absorb some subjective data of the interviews as well as accounting researcher bias. </w:t>
      </w:r>
    </w:p>
    <w:p w14:paraId="182671A2" w14:textId="77777777" w:rsidR="00756B75" w:rsidRPr="00756B75" w:rsidRDefault="00756B75" w:rsidP="00756B75">
      <w:pPr>
        <w:spacing w:line="480" w:lineRule="auto"/>
        <w:rPr>
          <w:rFonts w:ascii="Arial" w:hAnsi="Arial" w:cs="Arial"/>
        </w:rPr>
      </w:pPr>
      <w:r w:rsidRPr="00756B75">
        <w:rPr>
          <w:rFonts w:ascii="Arial" w:hAnsi="Arial" w:cs="Arial"/>
        </w:rPr>
        <w:lastRenderedPageBreak/>
        <w:t xml:space="preserve">Due to the limitations of the Covid-19 climate, and with being unable to perform face-to-face interviews, the researcher wanted to abide by ethical practises and ensure participants of the interviews understood that the interviews were being performed under full confidentiality, so a confidentiality agreements were disclosed prior to the start of the interviews. </w:t>
      </w:r>
    </w:p>
    <w:p w14:paraId="15E202FC" w14:textId="77777777" w:rsidR="00756B75" w:rsidRPr="00756B75" w:rsidRDefault="00756B75" w:rsidP="00756B75">
      <w:pPr>
        <w:spacing w:line="480" w:lineRule="auto"/>
        <w:rPr>
          <w:rFonts w:ascii="Arial" w:hAnsi="Arial" w:cs="Arial"/>
        </w:rPr>
      </w:pPr>
      <w:r w:rsidRPr="00756B75">
        <w:rPr>
          <w:rFonts w:ascii="Arial" w:hAnsi="Arial" w:cs="Arial"/>
        </w:rPr>
        <w:t xml:space="preserve">The last limitation the researcher noticed was due to the time-scale of completing an undergraduate thesis, there was a slight limitation to the data collection and analysis, and the researcher felt that if there was more time available the study could have collected more data from interviews. </w:t>
      </w:r>
    </w:p>
    <w:p w14:paraId="1A993AB1" w14:textId="77777777" w:rsidR="00756B75" w:rsidRPr="00756B75" w:rsidRDefault="00756B75" w:rsidP="00756B75">
      <w:pPr>
        <w:spacing w:line="480" w:lineRule="auto"/>
        <w:rPr>
          <w:rFonts w:ascii="Arial" w:hAnsi="Arial" w:cs="Arial"/>
        </w:rPr>
      </w:pPr>
    </w:p>
    <w:p w14:paraId="036D542C" w14:textId="0A6E9FD7" w:rsidR="00756B75" w:rsidRPr="00756B75" w:rsidRDefault="005C236C" w:rsidP="00756B75">
      <w:pPr>
        <w:pStyle w:val="Heading2"/>
      </w:pPr>
      <w:r>
        <w:t xml:space="preserve">5.6 </w:t>
      </w:r>
      <w:r w:rsidR="00756B75" w:rsidRPr="00756B75">
        <w:t>Recommendations for future research</w:t>
      </w:r>
    </w:p>
    <w:p w14:paraId="2A43A9D6" w14:textId="77777777" w:rsidR="00756B75" w:rsidRDefault="00756B75" w:rsidP="00756B75">
      <w:pPr>
        <w:spacing w:line="480" w:lineRule="auto"/>
        <w:rPr>
          <w:rFonts w:ascii="Arial" w:hAnsi="Arial" w:cs="Arial"/>
        </w:rPr>
      </w:pPr>
    </w:p>
    <w:p w14:paraId="1442D47C" w14:textId="01033116" w:rsidR="00756B75" w:rsidRPr="00756B75" w:rsidRDefault="00756B75" w:rsidP="00756B75">
      <w:pPr>
        <w:spacing w:line="480" w:lineRule="auto"/>
        <w:rPr>
          <w:rFonts w:ascii="Arial" w:hAnsi="Arial" w:cs="Arial"/>
        </w:rPr>
      </w:pPr>
      <w:r w:rsidRPr="00756B75">
        <w:rPr>
          <w:rFonts w:ascii="Arial" w:hAnsi="Arial" w:cs="Arial"/>
        </w:rPr>
        <w:t xml:space="preserve">As mentioned previously in this thesis, the researcher chose to utilise a mono-method, which meant only qualitative data was collected. To prevent the limitations stated in </w:t>
      </w:r>
      <w:r w:rsidR="005D62CA">
        <w:rPr>
          <w:rFonts w:ascii="Arial" w:hAnsi="Arial" w:cs="Arial"/>
        </w:rPr>
        <w:t xml:space="preserve">5.5 </w:t>
      </w:r>
      <w:r w:rsidRPr="00756B75">
        <w:rPr>
          <w:rFonts w:ascii="Arial" w:hAnsi="Arial" w:cs="Arial"/>
        </w:rPr>
        <w:t xml:space="preserve">, it would be deemed necessary to replicate the research using a further study to ensure reliability in the data, which will then allow the researcher to hit theoretical saturation even more deeply which may uncover other patterns and themes. </w:t>
      </w:r>
    </w:p>
    <w:p w14:paraId="62DE4ADF" w14:textId="77777777" w:rsidR="00756B75" w:rsidRPr="00756B75" w:rsidRDefault="00756B75" w:rsidP="00756B75">
      <w:pPr>
        <w:spacing w:line="480" w:lineRule="auto"/>
        <w:rPr>
          <w:rFonts w:ascii="Arial" w:hAnsi="Arial" w:cs="Arial"/>
        </w:rPr>
      </w:pPr>
      <w:r w:rsidRPr="00756B75">
        <w:rPr>
          <w:rFonts w:ascii="Arial" w:hAnsi="Arial" w:cs="Arial"/>
        </w:rPr>
        <w:t xml:space="preserve">The main findings of this thesis looked towards specifics, such as online fashion brands and Gen Z demographics, but the main findings could also be applied to other industries and other demographics. </w:t>
      </w:r>
    </w:p>
    <w:p w14:paraId="623F2076" w14:textId="77777777" w:rsidR="00756B75" w:rsidRPr="00756B75" w:rsidRDefault="00756B75" w:rsidP="00756B75"/>
    <w:p w14:paraId="1A4F9C7B" w14:textId="7B32EC47" w:rsidR="000F72AF" w:rsidRDefault="000F72AF" w:rsidP="000F72AF"/>
    <w:p w14:paraId="6B9F5893" w14:textId="5B15F81C" w:rsidR="000F72AF" w:rsidRDefault="000F72AF" w:rsidP="000F72AF"/>
    <w:p w14:paraId="74DC3BFC" w14:textId="3FF62F61" w:rsidR="000F72AF" w:rsidRDefault="000F72AF" w:rsidP="000F72AF"/>
    <w:p w14:paraId="62846764" w14:textId="0C7F484A" w:rsidR="000F72AF" w:rsidRDefault="000F72AF" w:rsidP="000F72AF"/>
    <w:p w14:paraId="0A04F403" w14:textId="7B11C23F" w:rsidR="000F72AF" w:rsidRDefault="000F72AF" w:rsidP="000F72AF"/>
    <w:p w14:paraId="7355DCB3" w14:textId="4000BBEF" w:rsidR="000F72AF" w:rsidRDefault="000F72AF" w:rsidP="000F72AF"/>
    <w:p w14:paraId="773691DE" w14:textId="0386EDE2" w:rsidR="000F72AF" w:rsidRDefault="000F72AF" w:rsidP="000F72AF"/>
    <w:p w14:paraId="6A60B0DE" w14:textId="485E3A7C" w:rsidR="000F72AF" w:rsidRDefault="005C236C" w:rsidP="00756B75">
      <w:pPr>
        <w:pStyle w:val="Heading1"/>
      </w:pPr>
      <w:r>
        <w:lastRenderedPageBreak/>
        <w:t xml:space="preserve">6. </w:t>
      </w:r>
      <w:r w:rsidR="00756B75">
        <w:t>References</w:t>
      </w:r>
    </w:p>
    <w:p w14:paraId="2CF26902" w14:textId="6AB33203" w:rsidR="00756B75" w:rsidRDefault="00756B75" w:rsidP="00756B75"/>
    <w:p w14:paraId="33AD4C22" w14:textId="77777777" w:rsidR="003F6DF8" w:rsidRPr="007C0E2E" w:rsidRDefault="003F6DF8" w:rsidP="003F6DF8">
      <w:pPr>
        <w:spacing w:line="360" w:lineRule="auto"/>
        <w:rPr>
          <w:rFonts w:ascii="Arial" w:hAnsi="Arial" w:cs="Arial"/>
        </w:rPr>
      </w:pPr>
      <w:r w:rsidRPr="007C0E2E">
        <w:rPr>
          <w:rFonts w:ascii="Arial" w:hAnsi="Arial" w:cs="Arial"/>
        </w:rPr>
        <w:t>Aaker, D.A., 2009. Managing brand equity. Simon and Schuster.</w:t>
      </w:r>
    </w:p>
    <w:p w14:paraId="1A4E8F18" w14:textId="77777777" w:rsidR="003F6DF8" w:rsidRPr="007C0E2E" w:rsidRDefault="003F6DF8" w:rsidP="003F6DF8">
      <w:pPr>
        <w:spacing w:line="360" w:lineRule="auto"/>
        <w:rPr>
          <w:rFonts w:ascii="Arial" w:hAnsi="Arial" w:cs="Arial"/>
        </w:rPr>
      </w:pPr>
      <w:r w:rsidRPr="007C0E2E">
        <w:rPr>
          <w:rFonts w:ascii="Arial" w:hAnsi="Arial" w:cs="Arial"/>
        </w:rPr>
        <w:t>Aaker, J., 1991. The Negative Attraction Effect? A Study of the Attraction Effect Under Judgment and Choice. Advances in Consumer Research, 18(1).</w:t>
      </w:r>
    </w:p>
    <w:p w14:paraId="52D43DEB" w14:textId="77777777" w:rsidR="003F6DF8" w:rsidRPr="007C0E2E" w:rsidRDefault="003F6DF8" w:rsidP="003F6DF8">
      <w:pPr>
        <w:spacing w:line="360" w:lineRule="auto"/>
        <w:rPr>
          <w:rFonts w:ascii="Arial" w:hAnsi="Arial" w:cs="Arial"/>
          <w:bCs/>
        </w:rPr>
      </w:pPr>
      <w:r w:rsidRPr="007C0E2E">
        <w:rPr>
          <w:rFonts w:ascii="Arial" w:hAnsi="Arial" w:cs="Arial"/>
          <w:bCs/>
        </w:rPr>
        <w:t>Apsychoserver.psych.arizona.edu. n.d. [online] Available at: &lt;http://apsychoserver.psych.arizona.edu/Human_Subjects_Policy_for_those_under_age_18.pdf&gt; [Accessed 23</w:t>
      </w:r>
      <w:r w:rsidRPr="007C0E2E">
        <w:rPr>
          <w:rFonts w:ascii="Arial" w:hAnsi="Arial" w:cs="Arial"/>
          <w:bCs/>
          <w:vertAlign w:val="superscript"/>
        </w:rPr>
        <w:t>rd</w:t>
      </w:r>
      <w:r w:rsidRPr="007C0E2E">
        <w:rPr>
          <w:rFonts w:ascii="Arial" w:hAnsi="Arial" w:cs="Arial"/>
          <w:bCs/>
        </w:rPr>
        <w:t xml:space="preserve"> February 2020].</w:t>
      </w:r>
    </w:p>
    <w:p w14:paraId="33585509" w14:textId="77777777" w:rsidR="003F6DF8" w:rsidRPr="007C0E2E" w:rsidRDefault="003F6DF8" w:rsidP="003F6DF8">
      <w:pPr>
        <w:spacing w:line="360" w:lineRule="auto"/>
        <w:rPr>
          <w:rFonts w:ascii="Arial" w:hAnsi="Arial" w:cs="Arial"/>
        </w:rPr>
      </w:pPr>
      <w:r w:rsidRPr="007C0E2E">
        <w:rPr>
          <w:rFonts w:ascii="Arial" w:hAnsi="Arial" w:cs="Arial"/>
        </w:rPr>
        <w:t>Armstrong, G.M., Kotler, P., Harker, M. and Brennan, R., 2018. Marketing: an introduction. Pearson UK.</w:t>
      </w:r>
    </w:p>
    <w:p w14:paraId="5EC30CFD" w14:textId="77777777" w:rsidR="003F6DF8" w:rsidRPr="007C0E2E" w:rsidRDefault="003F6DF8" w:rsidP="003F6DF8">
      <w:pPr>
        <w:spacing w:line="360" w:lineRule="auto"/>
        <w:rPr>
          <w:rFonts w:ascii="Arial" w:hAnsi="Arial" w:cs="Arial"/>
        </w:rPr>
      </w:pPr>
      <w:proofErr w:type="spellStart"/>
      <w:r w:rsidRPr="007C0E2E">
        <w:rPr>
          <w:rFonts w:ascii="Arial" w:hAnsi="Arial" w:cs="Arial"/>
        </w:rPr>
        <w:t>Baldinger</w:t>
      </w:r>
      <w:proofErr w:type="spellEnd"/>
      <w:r w:rsidRPr="007C0E2E">
        <w:rPr>
          <w:rFonts w:ascii="Arial" w:hAnsi="Arial" w:cs="Arial"/>
        </w:rPr>
        <w:t xml:space="preserve">, A.L. and </w:t>
      </w:r>
      <w:proofErr w:type="spellStart"/>
      <w:r w:rsidRPr="007C0E2E">
        <w:rPr>
          <w:rFonts w:ascii="Arial" w:hAnsi="Arial" w:cs="Arial"/>
        </w:rPr>
        <w:t>Rubinson</w:t>
      </w:r>
      <w:proofErr w:type="spellEnd"/>
      <w:r w:rsidRPr="007C0E2E">
        <w:rPr>
          <w:rFonts w:ascii="Arial" w:hAnsi="Arial" w:cs="Arial"/>
        </w:rPr>
        <w:t xml:space="preserve">, J., 1996. Brand loyalty: the link between attitude and </w:t>
      </w:r>
      <w:proofErr w:type="spellStart"/>
      <w:r w:rsidRPr="007C0E2E">
        <w:rPr>
          <w:rFonts w:ascii="Arial" w:hAnsi="Arial" w:cs="Arial"/>
        </w:rPr>
        <w:t>behavior</w:t>
      </w:r>
      <w:proofErr w:type="spellEnd"/>
      <w:r w:rsidRPr="007C0E2E">
        <w:rPr>
          <w:rFonts w:ascii="Arial" w:hAnsi="Arial" w:cs="Arial"/>
        </w:rPr>
        <w:t>. Journal of advertising research, 36(6), pp.22-35.</w:t>
      </w:r>
    </w:p>
    <w:p w14:paraId="7BD63420" w14:textId="77777777" w:rsidR="003F6DF8" w:rsidRPr="007C0E2E" w:rsidRDefault="003F6DF8" w:rsidP="003F6DF8">
      <w:pPr>
        <w:spacing w:line="360" w:lineRule="auto"/>
        <w:rPr>
          <w:rFonts w:ascii="Arial" w:hAnsi="Arial" w:cs="Arial"/>
        </w:rPr>
      </w:pPr>
      <w:proofErr w:type="spellStart"/>
      <w:r w:rsidRPr="007C0E2E">
        <w:rPr>
          <w:rFonts w:ascii="Arial" w:hAnsi="Arial" w:cs="Arial"/>
        </w:rPr>
        <w:t>Barbu</w:t>
      </w:r>
      <w:proofErr w:type="spellEnd"/>
      <w:r w:rsidRPr="007C0E2E">
        <w:rPr>
          <w:rFonts w:ascii="Arial" w:hAnsi="Arial" w:cs="Arial"/>
        </w:rPr>
        <w:t xml:space="preserve">, M.C., </w:t>
      </w:r>
      <w:proofErr w:type="spellStart"/>
      <w:r w:rsidRPr="007C0E2E">
        <w:rPr>
          <w:rFonts w:ascii="Arial" w:hAnsi="Arial" w:cs="Arial"/>
        </w:rPr>
        <w:t>Ogarcă</w:t>
      </w:r>
      <w:proofErr w:type="spellEnd"/>
      <w:r w:rsidRPr="007C0E2E">
        <w:rPr>
          <w:rFonts w:ascii="Arial" w:hAnsi="Arial" w:cs="Arial"/>
        </w:rPr>
        <w:t xml:space="preserve">, R.F. and </w:t>
      </w:r>
      <w:proofErr w:type="spellStart"/>
      <w:r w:rsidRPr="007C0E2E">
        <w:rPr>
          <w:rFonts w:ascii="Arial" w:hAnsi="Arial" w:cs="Arial"/>
        </w:rPr>
        <w:t>Barbu</w:t>
      </w:r>
      <w:proofErr w:type="spellEnd"/>
      <w:r w:rsidRPr="007C0E2E">
        <w:rPr>
          <w:rFonts w:ascii="Arial" w:hAnsi="Arial" w:cs="Arial"/>
        </w:rPr>
        <w:t>, M.C.R., 2010. Branding in small business. Management &amp; Marketing, 8(1), pp.31-38.</w:t>
      </w:r>
    </w:p>
    <w:p w14:paraId="639AB73E" w14:textId="77777777" w:rsidR="003F6DF8" w:rsidRPr="007C0E2E" w:rsidRDefault="003F6DF8" w:rsidP="003F6DF8">
      <w:pPr>
        <w:spacing w:line="360" w:lineRule="auto"/>
        <w:rPr>
          <w:rFonts w:ascii="Arial" w:hAnsi="Arial" w:cs="Arial"/>
        </w:rPr>
      </w:pPr>
      <w:r w:rsidRPr="007C0E2E">
        <w:rPr>
          <w:rFonts w:ascii="Arial" w:hAnsi="Arial" w:cs="Arial"/>
        </w:rPr>
        <w:t xml:space="preserve">Basheer, A., 2016. The Importance </w:t>
      </w:r>
      <w:proofErr w:type="gramStart"/>
      <w:r w:rsidRPr="007C0E2E">
        <w:rPr>
          <w:rFonts w:ascii="Arial" w:hAnsi="Arial" w:cs="Arial"/>
        </w:rPr>
        <w:t>Of</w:t>
      </w:r>
      <w:proofErr w:type="gramEnd"/>
      <w:r w:rsidRPr="007C0E2E">
        <w:rPr>
          <w:rFonts w:ascii="Arial" w:hAnsi="Arial" w:cs="Arial"/>
        </w:rPr>
        <w:t xml:space="preserve"> Brand Awareness. [online] Blog.fit4market.com. Available at: &lt;https://blog.fit4market.com/the-importance-of-brand-awareness&gt; [Accessed 24 May 2020].</w:t>
      </w:r>
    </w:p>
    <w:p w14:paraId="4174BD09" w14:textId="77777777" w:rsidR="003F6DF8" w:rsidRPr="007C0E2E" w:rsidRDefault="003F6DF8" w:rsidP="003F6DF8">
      <w:pPr>
        <w:spacing w:line="360" w:lineRule="auto"/>
        <w:rPr>
          <w:rFonts w:ascii="Arial" w:hAnsi="Arial" w:cs="Arial"/>
        </w:rPr>
      </w:pPr>
      <w:proofErr w:type="spellStart"/>
      <w:r w:rsidRPr="007C0E2E">
        <w:rPr>
          <w:rFonts w:ascii="Arial" w:hAnsi="Arial" w:cs="Arial"/>
        </w:rPr>
        <w:t>Bazeley</w:t>
      </w:r>
      <w:proofErr w:type="spellEnd"/>
      <w:r w:rsidRPr="007C0E2E">
        <w:rPr>
          <w:rFonts w:ascii="Arial" w:hAnsi="Arial" w:cs="Arial"/>
        </w:rPr>
        <w:t>, P. and Jackson, K. eds., 2013. Qualitative data analysis with NVivo. SAGE publications limited.</w:t>
      </w:r>
    </w:p>
    <w:p w14:paraId="3684D13F" w14:textId="77777777" w:rsidR="003F6DF8" w:rsidRPr="007C0E2E" w:rsidRDefault="003F6DF8" w:rsidP="003F6DF8">
      <w:pPr>
        <w:spacing w:line="360" w:lineRule="auto"/>
        <w:rPr>
          <w:rFonts w:ascii="Arial" w:hAnsi="Arial" w:cs="Arial"/>
          <w:shd w:val="clear" w:color="auto" w:fill="FFFFFF"/>
        </w:rPr>
      </w:pPr>
      <w:r w:rsidRPr="007C0E2E">
        <w:rPr>
          <w:rFonts w:ascii="Arial" w:hAnsi="Arial" w:cs="Arial"/>
          <w:shd w:val="clear" w:color="auto" w:fill="FFFFFF"/>
        </w:rPr>
        <w:t xml:space="preserve">Bell et al., 2019. </w:t>
      </w:r>
      <w:r w:rsidRPr="007C0E2E">
        <w:rPr>
          <w:rFonts w:ascii="Arial" w:hAnsi="Arial" w:cs="Arial"/>
          <w:i/>
          <w:iCs/>
        </w:rPr>
        <w:t>Business research methods.</w:t>
      </w:r>
      <w:r w:rsidRPr="007C0E2E">
        <w:rPr>
          <w:rFonts w:ascii="Arial" w:hAnsi="Arial" w:cs="Arial"/>
          <w:shd w:val="clear" w:color="auto" w:fill="FFFFFF"/>
        </w:rPr>
        <w:t xml:space="preserve"> Fifth edition / Emma Bell, Alan Bryman, Bill Harley.,</w:t>
      </w:r>
    </w:p>
    <w:p w14:paraId="205C2299" w14:textId="77777777" w:rsidR="003F6DF8" w:rsidRPr="007C0E2E" w:rsidRDefault="003F6DF8" w:rsidP="003F6DF8">
      <w:pPr>
        <w:spacing w:line="360" w:lineRule="auto"/>
        <w:rPr>
          <w:rFonts w:ascii="Arial" w:hAnsi="Arial" w:cs="Arial"/>
          <w:shd w:val="clear" w:color="auto" w:fill="FFFFFF"/>
        </w:rPr>
      </w:pPr>
      <w:bookmarkStart w:id="1" w:name="_Hlk42169781"/>
      <w:r w:rsidRPr="007C0E2E">
        <w:rPr>
          <w:rFonts w:ascii="Arial" w:hAnsi="Arial" w:cs="Arial"/>
          <w:shd w:val="clear" w:color="auto" w:fill="FFFFFF"/>
        </w:rPr>
        <w:t>Bloor, M. and Wood, F., 2006</w:t>
      </w:r>
      <w:bookmarkEnd w:id="1"/>
      <w:r w:rsidRPr="007C0E2E">
        <w:rPr>
          <w:rFonts w:ascii="Arial" w:hAnsi="Arial" w:cs="Arial"/>
          <w:shd w:val="clear" w:color="auto" w:fill="FFFFFF"/>
        </w:rPr>
        <w:t>. Theoretical saturation. Keywords in qualitative methods, pp.165-167.</w:t>
      </w:r>
    </w:p>
    <w:p w14:paraId="09A810B7" w14:textId="77777777" w:rsidR="003F6DF8" w:rsidRPr="007C0E2E" w:rsidRDefault="003F6DF8" w:rsidP="003F6DF8">
      <w:pPr>
        <w:spacing w:line="360" w:lineRule="auto"/>
        <w:rPr>
          <w:rFonts w:ascii="Arial" w:hAnsi="Arial" w:cs="Arial"/>
        </w:rPr>
      </w:pPr>
      <w:r w:rsidRPr="007C0E2E">
        <w:rPr>
          <w:rFonts w:ascii="Arial" w:hAnsi="Arial" w:cs="Arial"/>
        </w:rPr>
        <w:t>Braun, V. and Clarke, V., 2006. Using thematic analysis in psychology. Qualitative research in psychology, 3(2), pp.77-101.</w:t>
      </w:r>
    </w:p>
    <w:p w14:paraId="0F95FAC0" w14:textId="77777777" w:rsidR="003F6DF8" w:rsidRPr="003F6DF8" w:rsidRDefault="003F6DF8" w:rsidP="003F6DF8">
      <w:pPr>
        <w:spacing w:line="360" w:lineRule="auto"/>
        <w:rPr>
          <w:rFonts w:ascii="Arial" w:hAnsi="Arial" w:cs="Arial"/>
          <w:sz w:val="24"/>
          <w:szCs w:val="24"/>
        </w:rPr>
      </w:pPr>
      <w:r w:rsidRPr="003F6DF8">
        <w:rPr>
          <w:rFonts w:ascii="Arial" w:hAnsi="Arial" w:cs="Arial"/>
          <w:shd w:val="clear" w:color="auto" w:fill="FFFFFF"/>
        </w:rPr>
        <w:t xml:space="preserve">Cameron, S. and Price, D., 2009. </w:t>
      </w:r>
      <w:r w:rsidRPr="003F6DF8">
        <w:rPr>
          <w:rFonts w:ascii="Arial" w:hAnsi="Arial" w:cs="Arial"/>
          <w:i/>
          <w:iCs/>
        </w:rPr>
        <w:t>Business research methods: a practical approach</w:t>
      </w:r>
      <w:r w:rsidRPr="003F6DF8">
        <w:rPr>
          <w:rFonts w:ascii="Arial" w:hAnsi="Arial" w:cs="Arial"/>
          <w:shd w:val="clear" w:color="auto" w:fill="FFFFFF"/>
        </w:rPr>
        <w:t>. Kogan Page Publishers.</w:t>
      </w:r>
    </w:p>
    <w:p w14:paraId="07C1490E" w14:textId="77777777" w:rsidR="003F6DF8" w:rsidRPr="007C0E2E" w:rsidRDefault="003F6DF8" w:rsidP="003F6DF8">
      <w:pPr>
        <w:spacing w:line="360" w:lineRule="auto"/>
        <w:rPr>
          <w:rFonts w:ascii="Arial" w:hAnsi="Arial" w:cs="Arial"/>
        </w:rPr>
      </w:pPr>
      <w:r w:rsidRPr="007C0E2E">
        <w:rPr>
          <w:rFonts w:ascii="Arial" w:hAnsi="Arial" w:cs="Arial"/>
        </w:rPr>
        <w:t xml:space="preserve">Chaudhuri, A., 1999. Does brand loyalty mediate brand equity </w:t>
      </w:r>
      <w:proofErr w:type="gramStart"/>
      <w:r w:rsidRPr="007C0E2E">
        <w:rPr>
          <w:rFonts w:ascii="Arial" w:hAnsi="Arial" w:cs="Arial"/>
        </w:rPr>
        <w:t>outcomes?.</w:t>
      </w:r>
      <w:proofErr w:type="gramEnd"/>
      <w:r w:rsidRPr="007C0E2E">
        <w:rPr>
          <w:rFonts w:ascii="Arial" w:hAnsi="Arial" w:cs="Arial"/>
        </w:rPr>
        <w:t xml:space="preserve"> Journal of Marketing Theory and Practice, 7(2), pp.136-146.</w:t>
      </w:r>
    </w:p>
    <w:p w14:paraId="1D1C657F" w14:textId="77777777" w:rsidR="003F6DF8" w:rsidRPr="007C0E2E" w:rsidRDefault="003F6DF8" w:rsidP="003F6DF8">
      <w:pPr>
        <w:spacing w:line="360" w:lineRule="auto"/>
        <w:rPr>
          <w:rFonts w:ascii="Arial" w:hAnsi="Arial" w:cs="Arial"/>
        </w:rPr>
      </w:pPr>
      <w:r w:rsidRPr="007C0E2E">
        <w:rPr>
          <w:rFonts w:ascii="Arial" w:hAnsi="Arial" w:cs="Arial"/>
        </w:rPr>
        <w:t>Chen, Y., Liu, F., Fang, C.H. and Lin, T.M., 2013. Understanding the effectiveness of word</w:t>
      </w:r>
      <w:r w:rsidRPr="007C0E2E">
        <w:rPr>
          <w:rFonts w:ascii="Cambria Math" w:hAnsi="Cambria Math" w:cs="Cambria Math"/>
        </w:rPr>
        <w:t>‐</w:t>
      </w:r>
      <w:r w:rsidRPr="007C0E2E">
        <w:rPr>
          <w:rFonts w:ascii="Arial" w:hAnsi="Arial" w:cs="Arial"/>
        </w:rPr>
        <w:t>of</w:t>
      </w:r>
      <w:r w:rsidRPr="007C0E2E">
        <w:rPr>
          <w:rFonts w:ascii="Cambria Math" w:hAnsi="Cambria Math" w:cs="Cambria Math"/>
        </w:rPr>
        <w:t>‐</w:t>
      </w:r>
      <w:r w:rsidRPr="007C0E2E">
        <w:rPr>
          <w:rFonts w:ascii="Arial" w:hAnsi="Arial" w:cs="Arial"/>
        </w:rPr>
        <w:t>mouth: an elasticity perspective. Journal of Research in Interactive Marketing.</w:t>
      </w:r>
    </w:p>
    <w:p w14:paraId="656E7095" w14:textId="77777777" w:rsidR="003F6DF8" w:rsidRPr="007C0E2E" w:rsidRDefault="003F6DF8" w:rsidP="003F6DF8">
      <w:pPr>
        <w:spacing w:line="360" w:lineRule="auto"/>
        <w:rPr>
          <w:rFonts w:ascii="Arial" w:hAnsi="Arial" w:cs="Arial"/>
        </w:rPr>
      </w:pPr>
      <w:proofErr w:type="spellStart"/>
      <w:r w:rsidRPr="007C0E2E">
        <w:rPr>
          <w:rFonts w:ascii="Arial" w:hAnsi="Arial" w:cs="Arial"/>
        </w:rPr>
        <w:lastRenderedPageBreak/>
        <w:t>Chernatony</w:t>
      </w:r>
      <w:proofErr w:type="spellEnd"/>
      <w:r w:rsidRPr="007C0E2E">
        <w:rPr>
          <w:rFonts w:ascii="Arial" w:hAnsi="Arial" w:cs="Arial"/>
        </w:rPr>
        <w:t xml:space="preserve">, L., </w:t>
      </w:r>
      <w:proofErr w:type="spellStart"/>
      <w:r w:rsidRPr="007C0E2E">
        <w:rPr>
          <w:rFonts w:ascii="Arial" w:hAnsi="Arial" w:cs="Arial"/>
        </w:rPr>
        <w:t>Veloutsou</w:t>
      </w:r>
      <w:proofErr w:type="spellEnd"/>
      <w:r w:rsidRPr="007C0E2E">
        <w:rPr>
          <w:rFonts w:ascii="Arial" w:hAnsi="Arial" w:cs="Arial"/>
        </w:rPr>
        <w:t>, C., Christodoulides, G. and Cottam, S., 2009. Introduction: Special issue on advances in brand management.</w:t>
      </w:r>
    </w:p>
    <w:p w14:paraId="58E1EDDA" w14:textId="77777777" w:rsidR="003F6DF8" w:rsidRPr="007C0E2E" w:rsidRDefault="003F6DF8" w:rsidP="003F6DF8">
      <w:pPr>
        <w:spacing w:line="360" w:lineRule="auto"/>
        <w:rPr>
          <w:rFonts w:ascii="Arial" w:hAnsi="Arial" w:cs="Arial"/>
        </w:rPr>
      </w:pPr>
      <w:r w:rsidRPr="007C0E2E">
        <w:rPr>
          <w:rFonts w:ascii="Arial" w:hAnsi="Arial" w:cs="Arial"/>
        </w:rPr>
        <w:t>Cobb-</w:t>
      </w:r>
      <w:proofErr w:type="spellStart"/>
      <w:r w:rsidRPr="007C0E2E">
        <w:rPr>
          <w:rFonts w:ascii="Arial" w:hAnsi="Arial" w:cs="Arial"/>
        </w:rPr>
        <w:t>Walgren</w:t>
      </w:r>
      <w:proofErr w:type="spellEnd"/>
      <w:r w:rsidRPr="007C0E2E">
        <w:rPr>
          <w:rFonts w:ascii="Arial" w:hAnsi="Arial" w:cs="Arial"/>
        </w:rPr>
        <w:t xml:space="preserve">, C.J., </w:t>
      </w:r>
      <w:proofErr w:type="spellStart"/>
      <w:r w:rsidRPr="007C0E2E">
        <w:rPr>
          <w:rFonts w:ascii="Arial" w:hAnsi="Arial" w:cs="Arial"/>
        </w:rPr>
        <w:t>Ruble</w:t>
      </w:r>
      <w:proofErr w:type="spellEnd"/>
      <w:r w:rsidRPr="007C0E2E">
        <w:rPr>
          <w:rFonts w:ascii="Arial" w:hAnsi="Arial" w:cs="Arial"/>
        </w:rPr>
        <w:t xml:space="preserve">, C.A. and </w:t>
      </w:r>
      <w:proofErr w:type="spellStart"/>
      <w:r w:rsidRPr="007C0E2E">
        <w:rPr>
          <w:rFonts w:ascii="Arial" w:hAnsi="Arial" w:cs="Arial"/>
        </w:rPr>
        <w:t>Donthu</w:t>
      </w:r>
      <w:proofErr w:type="spellEnd"/>
      <w:r w:rsidRPr="007C0E2E">
        <w:rPr>
          <w:rFonts w:ascii="Arial" w:hAnsi="Arial" w:cs="Arial"/>
        </w:rPr>
        <w:t>, N., 1995. Brand equity, brand preference, and purchase intent. Journal of advertising, 24(3), pp.25-40.</w:t>
      </w:r>
    </w:p>
    <w:p w14:paraId="6E6EA959" w14:textId="77777777" w:rsidR="003F6DF8" w:rsidRPr="007C0E2E" w:rsidRDefault="003F6DF8" w:rsidP="003F6DF8">
      <w:pPr>
        <w:spacing w:line="360" w:lineRule="auto"/>
        <w:rPr>
          <w:rFonts w:ascii="Arial" w:hAnsi="Arial" w:cs="Arial"/>
        </w:rPr>
      </w:pPr>
      <w:r w:rsidRPr="007C0E2E">
        <w:rPr>
          <w:rFonts w:ascii="Arial" w:hAnsi="Arial" w:cs="Arial"/>
        </w:rPr>
        <w:t>Collis, J., and Hussey, R., 2009. Business research: a practical guide for undergraduate &amp; postgraduate students.</w:t>
      </w:r>
    </w:p>
    <w:p w14:paraId="26639D6A" w14:textId="77777777" w:rsidR="003F6DF8" w:rsidRPr="007C0E2E" w:rsidRDefault="003F6DF8" w:rsidP="003F6DF8">
      <w:pPr>
        <w:spacing w:line="360" w:lineRule="auto"/>
        <w:rPr>
          <w:rFonts w:ascii="Arial" w:hAnsi="Arial" w:cs="Arial"/>
          <w:shd w:val="clear" w:color="auto" w:fill="FFFFFF"/>
        </w:rPr>
      </w:pPr>
      <w:proofErr w:type="spellStart"/>
      <w:r w:rsidRPr="007C0E2E">
        <w:rPr>
          <w:rFonts w:ascii="Arial" w:hAnsi="Arial" w:cs="Arial"/>
          <w:shd w:val="clear" w:color="auto" w:fill="FFFFFF"/>
        </w:rPr>
        <w:t>Crossan</w:t>
      </w:r>
      <w:proofErr w:type="spellEnd"/>
      <w:r w:rsidRPr="007C0E2E">
        <w:rPr>
          <w:rFonts w:ascii="Arial" w:hAnsi="Arial" w:cs="Arial"/>
          <w:shd w:val="clear" w:color="auto" w:fill="FFFFFF"/>
        </w:rPr>
        <w:t xml:space="preserve">, F., 2003. Research philosophy: towards an understanding. </w:t>
      </w:r>
      <w:r w:rsidRPr="007C0E2E">
        <w:rPr>
          <w:rFonts w:ascii="Arial" w:hAnsi="Arial" w:cs="Arial"/>
          <w:i/>
          <w:iCs/>
        </w:rPr>
        <w:t>Nurse Researcher (through 2013)</w:t>
      </w:r>
      <w:r w:rsidRPr="007C0E2E">
        <w:rPr>
          <w:rFonts w:ascii="Arial" w:hAnsi="Arial" w:cs="Arial"/>
          <w:shd w:val="clear" w:color="auto" w:fill="FFFFFF"/>
        </w:rPr>
        <w:t xml:space="preserve">, </w:t>
      </w:r>
      <w:r w:rsidRPr="007C0E2E">
        <w:rPr>
          <w:rFonts w:ascii="Arial" w:hAnsi="Arial" w:cs="Arial"/>
          <w:i/>
          <w:iCs/>
        </w:rPr>
        <w:t>11</w:t>
      </w:r>
      <w:r w:rsidRPr="007C0E2E">
        <w:rPr>
          <w:rFonts w:ascii="Arial" w:hAnsi="Arial" w:cs="Arial"/>
          <w:shd w:val="clear" w:color="auto" w:fill="FFFFFF"/>
        </w:rPr>
        <w:t>(1), p.46.</w:t>
      </w:r>
    </w:p>
    <w:p w14:paraId="569ABC81" w14:textId="77777777" w:rsidR="003F6DF8" w:rsidRPr="007C0E2E" w:rsidRDefault="003F6DF8" w:rsidP="003F6DF8">
      <w:pPr>
        <w:spacing w:line="360" w:lineRule="auto"/>
        <w:rPr>
          <w:rFonts w:ascii="Arial" w:hAnsi="Arial" w:cs="Arial"/>
        </w:rPr>
      </w:pPr>
      <w:bookmarkStart w:id="2" w:name="_Hlk42463819"/>
      <w:proofErr w:type="spellStart"/>
      <w:r w:rsidRPr="007C0E2E">
        <w:rPr>
          <w:rFonts w:ascii="Arial" w:hAnsi="Arial" w:cs="Arial"/>
        </w:rPr>
        <w:t>Danao</w:t>
      </w:r>
      <w:proofErr w:type="spellEnd"/>
      <w:r w:rsidRPr="007C0E2E">
        <w:rPr>
          <w:rFonts w:ascii="Arial" w:hAnsi="Arial" w:cs="Arial"/>
        </w:rPr>
        <w:t>, M., 2020</w:t>
      </w:r>
      <w:bookmarkEnd w:id="2"/>
      <w:r w:rsidRPr="007C0E2E">
        <w:rPr>
          <w:rFonts w:ascii="Arial" w:hAnsi="Arial" w:cs="Arial"/>
        </w:rPr>
        <w:t xml:space="preserve">. The New Rules </w:t>
      </w:r>
      <w:proofErr w:type="gramStart"/>
      <w:r w:rsidRPr="007C0E2E">
        <w:rPr>
          <w:rFonts w:ascii="Arial" w:hAnsi="Arial" w:cs="Arial"/>
        </w:rPr>
        <w:t>Of</w:t>
      </w:r>
      <w:proofErr w:type="gramEnd"/>
      <w:r w:rsidRPr="007C0E2E">
        <w:rPr>
          <w:rFonts w:ascii="Arial" w:hAnsi="Arial" w:cs="Arial"/>
        </w:rPr>
        <w:t xml:space="preserve"> Style, According To Generation Z. [online] </w:t>
      </w:r>
      <w:proofErr w:type="spellStart"/>
      <w:r w:rsidRPr="007C0E2E">
        <w:rPr>
          <w:rFonts w:ascii="Arial" w:hAnsi="Arial" w:cs="Arial"/>
        </w:rPr>
        <w:t>RebelsMarket</w:t>
      </w:r>
      <w:proofErr w:type="spellEnd"/>
      <w:r w:rsidRPr="007C0E2E">
        <w:rPr>
          <w:rFonts w:ascii="Arial" w:hAnsi="Arial" w:cs="Arial"/>
        </w:rPr>
        <w:t xml:space="preserve"> Blog. Available at: &lt;https://www.rebelsmarket.co.uk/blog/posts/the-new-rules-of-style-according-to-generation-z&gt; [Accessed 7 June 2020].</w:t>
      </w:r>
    </w:p>
    <w:p w14:paraId="093E8845" w14:textId="77777777" w:rsidR="003F6DF8" w:rsidRPr="007C0E2E" w:rsidRDefault="003F6DF8" w:rsidP="003F6DF8">
      <w:pPr>
        <w:spacing w:line="360" w:lineRule="auto"/>
        <w:rPr>
          <w:rFonts w:ascii="Arial" w:hAnsi="Arial" w:cs="Arial"/>
          <w:bCs/>
        </w:rPr>
      </w:pPr>
      <w:r w:rsidRPr="007C0E2E">
        <w:rPr>
          <w:rFonts w:ascii="Arial" w:hAnsi="Arial" w:cs="Arial"/>
          <w:bCs/>
        </w:rPr>
        <w:t>Denscombe, M., 2009. Ground rules for social research: Guidelines for good practice. McGraw-Hill Education (UK).</w:t>
      </w:r>
    </w:p>
    <w:p w14:paraId="3EFE65A8" w14:textId="77777777" w:rsidR="003F6DF8" w:rsidRPr="007C0E2E" w:rsidRDefault="003F6DF8" w:rsidP="003F6DF8">
      <w:pPr>
        <w:spacing w:line="360" w:lineRule="auto"/>
        <w:rPr>
          <w:rFonts w:ascii="Arial" w:hAnsi="Arial" w:cs="Arial"/>
        </w:rPr>
      </w:pPr>
      <w:r w:rsidRPr="007C0E2E">
        <w:rPr>
          <w:rFonts w:ascii="Arial" w:hAnsi="Arial" w:cs="Arial"/>
        </w:rPr>
        <w:t xml:space="preserve">Denscombe, M., 2014. The good research guide: for small-scale social research projects. McGraw-Hill Education (UK). </w:t>
      </w:r>
    </w:p>
    <w:p w14:paraId="408EA66A" w14:textId="77777777" w:rsidR="003F6DF8" w:rsidRPr="007C0E2E" w:rsidRDefault="003F6DF8" w:rsidP="003F6DF8">
      <w:pPr>
        <w:spacing w:line="360" w:lineRule="auto"/>
        <w:rPr>
          <w:rFonts w:ascii="Arial" w:hAnsi="Arial" w:cs="Arial"/>
        </w:rPr>
      </w:pPr>
      <w:bookmarkStart w:id="3" w:name="_Hlk42166463"/>
      <w:r w:rsidRPr="007C0E2E">
        <w:rPr>
          <w:rFonts w:ascii="Arial" w:hAnsi="Arial" w:cs="Arial"/>
        </w:rPr>
        <w:t>Dickson-Swift</w:t>
      </w:r>
      <w:bookmarkEnd w:id="3"/>
      <w:r w:rsidRPr="007C0E2E">
        <w:rPr>
          <w:rFonts w:ascii="Arial" w:hAnsi="Arial" w:cs="Arial"/>
        </w:rPr>
        <w:t xml:space="preserve">, V., James, E.L., </w:t>
      </w:r>
      <w:proofErr w:type="spellStart"/>
      <w:r w:rsidRPr="007C0E2E">
        <w:rPr>
          <w:rFonts w:ascii="Arial" w:hAnsi="Arial" w:cs="Arial"/>
        </w:rPr>
        <w:t>Kippen</w:t>
      </w:r>
      <w:proofErr w:type="spellEnd"/>
      <w:r w:rsidRPr="007C0E2E">
        <w:rPr>
          <w:rFonts w:ascii="Arial" w:hAnsi="Arial" w:cs="Arial"/>
        </w:rPr>
        <w:t>, S. and Liamputtong, P., 2009. Researching sensitive topics: Qualitative research as emotion work. Qualitative research, 9(1), pp.61-79.</w:t>
      </w:r>
    </w:p>
    <w:p w14:paraId="3B92F5D1" w14:textId="77777777" w:rsidR="003F6DF8" w:rsidRPr="007C0E2E" w:rsidRDefault="003F6DF8" w:rsidP="003F6DF8">
      <w:pPr>
        <w:spacing w:line="360" w:lineRule="auto"/>
        <w:rPr>
          <w:rFonts w:ascii="Arial" w:hAnsi="Arial" w:cs="Arial"/>
        </w:rPr>
      </w:pPr>
      <w:r w:rsidRPr="007C0E2E">
        <w:rPr>
          <w:rFonts w:ascii="Arial" w:hAnsi="Arial" w:cs="Arial"/>
        </w:rPr>
        <w:t xml:space="preserve">Digital Marketing Institute. 2018. The Changing Customer: How </w:t>
      </w:r>
      <w:proofErr w:type="gramStart"/>
      <w:r w:rsidRPr="007C0E2E">
        <w:rPr>
          <w:rFonts w:ascii="Arial" w:hAnsi="Arial" w:cs="Arial"/>
        </w:rPr>
        <w:t>To</w:t>
      </w:r>
      <w:proofErr w:type="gramEnd"/>
      <w:r w:rsidRPr="007C0E2E">
        <w:rPr>
          <w:rFonts w:ascii="Arial" w:hAnsi="Arial" w:cs="Arial"/>
        </w:rPr>
        <w:t xml:space="preserve"> Cater To Gen Z. [online] Available at: &lt;https://digitalmarketinginstitute.com/en-gb/blog/the-changing-customer-how-to-cater-to-gen-z&gt; [Accessed 30 May 2020].</w:t>
      </w:r>
    </w:p>
    <w:p w14:paraId="0FED2D71" w14:textId="77777777" w:rsidR="003F6DF8" w:rsidRPr="007C0E2E" w:rsidRDefault="003F6DF8" w:rsidP="003F6DF8">
      <w:pPr>
        <w:spacing w:line="360" w:lineRule="auto"/>
        <w:rPr>
          <w:rFonts w:ascii="Arial" w:hAnsi="Arial" w:cs="Arial"/>
        </w:rPr>
      </w:pPr>
      <w:r w:rsidRPr="007C0E2E">
        <w:rPr>
          <w:rFonts w:ascii="Arial" w:hAnsi="Arial" w:cs="Arial"/>
        </w:rPr>
        <w:t>Doyle, P., 1989. Building successful brands: the strategic options. Journal of marketing management, 5(1), pp.77-95.</w:t>
      </w:r>
    </w:p>
    <w:p w14:paraId="18F50BB7" w14:textId="77777777" w:rsidR="003F6DF8" w:rsidRPr="007C0E2E" w:rsidRDefault="003F6DF8" w:rsidP="003F6DF8">
      <w:pPr>
        <w:spacing w:line="360" w:lineRule="auto"/>
        <w:rPr>
          <w:rFonts w:ascii="Arial" w:hAnsi="Arial" w:cs="Arial"/>
        </w:rPr>
      </w:pPr>
      <w:proofErr w:type="spellStart"/>
      <w:r w:rsidRPr="007C0E2E">
        <w:rPr>
          <w:rFonts w:ascii="Arial" w:hAnsi="Arial" w:cs="Arial"/>
        </w:rPr>
        <w:t>Dudovskjy</w:t>
      </w:r>
      <w:proofErr w:type="spellEnd"/>
      <w:r w:rsidRPr="007C0E2E">
        <w:rPr>
          <w:rFonts w:ascii="Arial" w:hAnsi="Arial" w:cs="Arial"/>
        </w:rPr>
        <w:t>, 2018. Research Philosophy - Research Methodology. [online] Research-Methodology. Available at: &lt;https://research-methodology.net/research-philosophy/&gt; [Accessed 12</w:t>
      </w:r>
      <w:r w:rsidRPr="007C0E2E">
        <w:rPr>
          <w:rFonts w:ascii="Arial" w:hAnsi="Arial" w:cs="Arial"/>
          <w:vertAlign w:val="superscript"/>
        </w:rPr>
        <w:t>th</w:t>
      </w:r>
      <w:r w:rsidRPr="007C0E2E">
        <w:rPr>
          <w:rFonts w:ascii="Arial" w:hAnsi="Arial" w:cs="Arial"/>
        </w:rPr>
        <w:t xml:space="preserve"> February 2020].</w:t>
      </w:r>
    </w:p>
    <w:p w14:paraId="0BCF1FC9" w14:textId="77777777" w:rsidR="003F6DF8" w:rsidRPr="007C0E2E" w:rsidRDefault="003F6DF8" w:rsidP="003F6DF8">
      <w:pPr>
        <w:spacing w:line="360" w:lineRule="auto"/>
        <w:rPr>
          <w:rFonts w:ascii="Arial" w:hAnsi="Arial" w:cs="Arial"/>
        </w:rPr>
      </w:pPr>
      <w:r w:rsidRPr="007C0E2E">
        <w:rPr>
          <w:rFonts w:ascii="Arial" w:hAnsi="Arial" w:cs="Arial"/>
        </w:rPr>
        <w:t xml:space="preserve">DWIRANI, F., 2016. THE EFFECT OF SERVICE QUALITY AND PERCEIVED QUALITY ON BRAND LOYALTY THROUGH PERCEIVED VALUE AND CUSTOMER SATISFACTION ON NIKE SHOES OUTLET IN DIPONEGORO SURABAYA (Doctoral dissertation, </w:t>
      </w:r>
      <w:proofErr w:type="spellStart"/>
      <w:r w:rsidRPr="007C0E2E">
        <w:rPr>
          <w:rFonts w:ascii="Arial" w:hAnsi="Arial" w:cs="Arial"/>
        </w:rPr>
        <w:t>Universitas</w:t>
      </w:r>
      <w:proofErr w:type="spellEnd"/>
      <w:r w:rsidRPr="007C0E2E">
        <w:rPr>
          <w:rFonts w:ascii="Arial" w:hAnsi="Arial" w:cs="Arial"/>
        </w:rPr>
        <w:t xml:space="preserve"> Pelita Harapan Surabaya-Department </w:t>
      </w:r>
      <w:proofErr w:type="gramStart"/>
      <w:r w:rsidRPr="007C0E2E">
        <w:rPr>
          <w:rFonts w:ascii="Arial" w:hAnsi="Arial" w:cs="Arial"/>
        </w:rPr>
        <w:t>Of</w:t>
      </w:r>
      <w:proofErr w:type="gramEnd"/>
      <w:r w:rsidRPr="007C0E2E">
        <w:rPr>
          <w:rFonts w:ascii="Arial" w:hAnsi="Arial" w:cs="Arial"/>
        </w:rPr>
        <w:t xml:space="preserve"> Business School-Faculty Of Management).</w:t>
      </w:r>
    </w:p>
    <w:p w14:paraId="24030D41" w14:textId="77777777" w:rsidR="003F6DF8" w:rsidRPr="007C0E2E" w:rsidRDefault="003F6DF8" w:rsidP="003F6DF8">
      <w:pPr>
        <w:spacing w:line="360" w:lineRule="auto"/>
        <w:rPr>
          <w:rFonts w:ascii="Arial" w:hAnsi="Arial" w:cs="Arial"/>
        </w:rPr>
      </w:pPr>
      <w:r w:rsidRPr="007C0E2E">
        <w:rPr>
          <w:rFonts w:ascii="Arial" w:hAnsi="Arial" w:cs="Arial"/>
        </w:rPr>
        <w:t>Eisingerich, A.B. and Bell, S.J., 2007. Maintaining customer relationships in high credence services. Journal of Services Marketing.</w:t>
      </w:r>
    </w:p>
    <w:p w14:paraId="24204909" w14:textId="77777777" w:rsidR="003F6DF8" w:rsidRPr="007C0E2E" w:rsidRDefault="003F6DF8" w:rsidP="003F6DF8">
      <w:pPr>
        <w:spacing w:line="360" w:lineRule="auto"/>
        <w:rPr>
          <w:rFonts w:ascii="Arial" w:hAnsi="Arial" w:cs="Arial"/>
        </w:rPr>
      </w:pPr>
      <w:r w:rsidRPr="007C0E2E">
        <w:rPr>
          <w:rFonts w:ascii="Arial" w:hAnsi="Arial" w:cs="Arial"/>
        </w:rPr>
        <w:lastRenderedPageBreak/>
        <w:t>Ellison, B., 2017. [online] Lib.dr.iastate.edu. Available at: &lt;https://lib.dr.iastate.edu/cgi/viewcontent.cgi?article=2129&amp;context=itaa_proceedings&gt; [Accessed 31 May 2020].</w:t>
      </w:r>
    </w:p>
    <w:p w14:paraId="059EB09F" w14:textId="77777777" w:rsidR="003F6DF8" w:rsidRPr="007C0E2E" w:rsidRDefault="003F6DF8" w:rsidP="003F6DF8">
      <w:pPr>
        <w:spacing w:line="360" w:lineRule="auto"/>
        <w:rPr>
          <w:rFonts w:ascii="Arial" w:hAnsi="Arial" w:cs="Arial"/>
        </w:rPr>
      </w:pPr>
      <w:r w:rsidRPr="007C0E2E">
        <w:rPr>
          <w:rFonts w:ascii="Arial" w:hAnsi="Arial" w:cs="Arial"/>
        </w:rPr>
        <w:t>Faircloth, J.B., Capella, L.M. and Alford, B.L., 2001. The effect of brand attitude and brand image on brand equity. Journal of Marketing Theory and Practice, 9(3), pp.61-75.</w:t>
      </w:r>
    </w:p>
    <w:p w14:paraId="33EA68C7" w14:textId="77777777" w:rsidR="003F6DF8" w:rsidRPr="007C0E2E" w:rsidRDefault="003F6DF8" w:rsidP="003F6DF8">
      <w:pPr>
        <w:spacing w:line="360" w:lineRule="auto"/>
        <w:rPr>
          <w:rFonts w:ascii="Arial" w:hAnsi="Arial" w:cs="Arial"/>
        </w:rPr>
      </w:pPr>
      <w:r w:rsidRPr="007C0E2E">
        <w:rPr>
          <w:rFonts w:ascii="Arial" w:hAnsi="Arial" w:cs="Arial"/>
        </w:rPr>
        <w:t>Farquhar, P.H., 1989. Managing brand equity. Marketing research, 1(3).</w:t>
      </w:r>
    </w:p>
    <w:p w14:paraId="42C269CB" w14:textId="77777777" w:rsidR="003F6DF8" w:rsidRPr="007C0E2E" w:rsidRDefault="003F6DF8" w:rsidP="003F6DF8">
      <w:pPr>
        <w:spacing w:line="360" w:lineRule="auto"/>
        <w:rPr>
          <w:rFonts w:ascii="Arial" w:hAnsi="Arial" w:cs="Arial"/>
        </w:rPr>
      </w:pPr>
      <w:proofErr w:type="spellStart"/>
      <w:r w:rsidRPr="007C0E2E">
        <w:rPr>
          <w:rFonts w:ascii="Arial" w:hAnsi="Arial" w:cs="Arial"/>
        </w:rPr>
        <w:t>Fouladivanda</w:t>
      </w:r>
      <w:proofErr w:type="spellEnd"/>
      <w:r w:rsidRPr="007C0E2E">
        <w:rPr>
          <w:rFonts w:ascii="Arial" w:hAnsi="Arial" w:cs="Arial"/>
        </w:rPr>
        <w:t xml:space="preserve">, F., 2013. The Effect </w:t>
      </w:r>
      <w:proofErr w:type="gramStart"/>
      <w:r w:rsidRPr="007C0E2E">
        <w:rPr>
          <w:rFonts w:ascii="Arial" w:hAnsi="Arial" w:cs="Arial"/>
        </w:rPr>
        <w:t>Of</w:t>
      </w:r>
      <w:proofErr w:type="gramEnd"/>
      <w:r w:rsidRPr="007C0E2E">
        <w:rPr>
          <w:rFonts w:ascii="Arial" w:hAnsi="Arial" w:cs="Arial"/>
        </w:rPr>
        <w:t xml:space="preserve"> Brand Equity On Consumer Buying </w:t>
      </w:r>
      <w:proofErr w:type="spellStart"/>
      <w:r w:rsidRPr="007C0E2E">
        <w:rPr>
          <w:rFonts w:ascii="Arial" w:hAnsi="Arial" w:cs="Arial"/>
        </w:rPr>
        <w:t>Behavior</w:t>
      </w:r>
      <w:proofErr w:type="spellEnd"/>
      <w:r w:rsidRPr="007C0E2E">
        <w:rPr>
          <w:rFonts w:ascii="Arial" w:hAnsi="Arial" w:cs="Arial"/>
        </w:rPr>
        <w:t xml:space="preserve"> In Term Of FMCG In Iran. [online] Journal-archieves27.webs.com. Available at: &lt;https://journal-archieves27.webs.com/945-957.pdf&gt; [Accessed 1 June 2020].</w:t>
      </w:r>
    </w:p>
    <w:p w14:paraId="37615FDF" w14:textId="77777777" w:rsidR="003F6DF8" w:rsidRPr="007C0E2E" w:rsidRDefault="003F6DF8" w:rsidP="003F6DF8">
      <w:pPr>
        <w:spacing w:line="360" w:lineRule="auto"/>
        <w:rPr>
          <w:rFonts w:ascii="Arial" w:hAnsi="Arial" w:cs="Arial"/>
          <w:bCs/>
        </w:rPr>
      </w:pPr>
      <w:r w:rsidRPr="007C0E2E">
        <w:rPr>
          <w:rFonts w:ascii="Arial" w:hAnsi="Arial" w:cs="Arial"/>
          <w:bCs/>
        </w:rPr>
        <w:t>Fowler, F.J., 2009. Survey research methods 4th ed., Thousand Oaks, Calif.: SAGE.</w:t>
      </w:r>
    </w:p>
    <w:p w14:paraId="2DA7C0A9" w14:textId="77777777" w:rsidR="003F6DF8" w:rsidRPr="007C0E2E" w:rsidRDefault="003F6DF8" w:rsidP="003F6DF8">
      <w:pPr>
        <w:spacing w:line="360" w:lineRule="auto"/>
        <w:rPr>
          <w:rFonts w:ascii="Arial" w:hAnsi="Arial" w:cs="Arial"/>
          <w:bCs/>
        </w:rPr>
      </w:pPr>
      <w:r w:rsidRPr="007C0E2E">
        <w:rPr>
          <w:rFonts w:ascii="Arial" w:hAnsi="Arial" w:cs="Arial"/>
          <w:bCs/>
        </w:rPr>
        <w:t>Generationz.com.au. 2020. Technology – Generation Z. [online] Available at: &lt;https://generationz.com.au/articles/technology/&gt; [Accessed 5 June 2020].</w:t>
      </w:r>
    </w:p>
    <w:p w14:paraId="1796D449" w14:textId="77777777" w:rsidR="003F6DF8" w:rsidRPr="007C0E2E" w:rsidRDefault="003F6DF8" w:rsidP="003F6DF8">
      <w:pPr>
        <w:spacing w:line="360" w:lineRule="auto"/>
        <w:rPr>
          <w:rFonts w:ascii="Arial" w:hAnsi="Arial" w:cs="Arial"/>
          <w:bCs/>
        </w:rPr>
      </w:pPr>
      <w:bookmarkStart w:id="4" w:name="_Hlk42180133"/>
      <w:r w:rsidRPr="007C0E2E">
        <w:rPr>
          <w:rFonts w:ascii="Arial" w:hAnsi="Arial" w:cs="Arial"/>
          <w:bCs/>
        </w:rPr>
        <w:t>Guest, G., Bunce, A. and Johnson, L., 2006</w:t>
      </w:r>
      <w:bookmarkEnd w:id="4"/>
      <w:r w:rsidRPr="007C0E2E">
        <w:rPr>
          <w:rFonts w:ascii="Arial" w:hAnsi="Arial" w:cs="Arial"/>
          <w:bCs/>
        </w:rPr>
        <w:t>. How many interviews are enough? An experiment with data saturation and variability. Field methods, 18(1), pp.59-82.</w:t>
      </w:r>
    </w:p>
    <w:p w14:paraId="105AB38A" w14:textId="77777777" w:rsidR="003F6DF8" w:rsidRPr="007C0E2E" w:rsidRDefault="003F6DF8" w:rsidP="003F6DF8">
      <w:pPr>
        <w:spacing w:line="360" w:lineRule="auto"/>
        <w:rPr>
          <w:rFonts w:ascii="Arial" w:hAnsi="Arial" w:cs="Arial"/>
        </w:rPr>
      </w:pPr>
      <w:r w:rsidRPr="007C0E2E">
        <w:rPr>
          <w:rFonts w:ascii="Arial" w:hAnsi="Arial" w:cs="Arial"/>
        </w:rPr>
        <w:t xml:space="preserve">Godey, B., </w:t>
      </w:r>
      <w:proofErr w:type="spellStart"/>
      <w:r w:rsidRPr="007C0E2E">
        <w:rPr>
          <w:rFonts w:ascii="Arial" w:hAnsi="Arial" w:cs="Arial"/>
        </w:rPr>
        <w:t>Manthiou</w:t>
      </w:r>
      <w:proofErr w:type="spellEnd"/>
      <w:r w:rsidRPr="007C0E2E">
        <w:rPr>
          <w:rFonts w:ascii="Arial" w:hAnsi="Arial" w:cs="Arial"/>
        </w:rPr>
        <w:t xml:space="preserve">, A., </w:t>
      </w:r>
      <w:proofErr w:type="spellStart"/>
      <w:r w:rsidRPr="007C0E2E">
        <w:rPr>
          <w:rFonts w:ascii="Arial" w:hAnsi="Arial" w:cs="Arial"/>
        </w:rPr>
        <w:t>Pederzoli</w:t>
      </w:r>
      <w:proofErr w:type="spellEnd"/>
      <w:r w:rsidRPr="007C0E2E">
        <w:rPr>
          <w:rFonts w:ascii="Arial" w:hAnsi="Arial" w:cs="Arial"/>
        </w:rPr>
        <w:t xml:space="preserve">, D., </w:t>
      </w:r>
      <w:proofErr w:type="spellStart"/>
      <w:r w:rsidRPr="007C0E2E">
        <w:rPr>
          <w:rFonts w:ascii="Arial" w:hAnsi="Arial" w:cs="Arial"/>
        </w:rPr>
        <w:t>Rokka</w:t>
      </w:r>
      <w:proofErr w:type="spellEnd"/>
      <w:r w:rsidRPr="007C0E2E">
        <w:rPr>
          <w:rFonts w:ascii="Arial" w:hAnsi="Arial" w:cs="Arial"/>
        </w:rPr>
        <w:t xml:space="preserve">, J., Aiello, G., </w:t>
      </w:r>
      <w:proofErr w:type="spellStart"/>
      <w:r w:rsidRPr="007C0E2E">
        <w:rPr>
          <w:rFonts w:ascii="Arial" w:hAnsi="Arial" w:cs="Arial"/>
        </w:rPr>
        <w:t>Donvito</w:t>
      </w:r>
      <w:proofErr w:type="spellEnd"/>
      <w:r w:rsidRPr="007C0E2E">
        <w:rPr>
          <w:rFonts w:ascii="Arial" w:hAnsi="Arial" w:cs="Arial"/>
        </w:rPr>
        <w:t xml:space="preserve">, R. and Singh, R., 2016. Social media marketing efforts of luxury brands: Influence on brand equity and consumer </w:t>
      </w:r>
      <w:proofErr w:type="spellStart"/>
      <w:r w:rsidRPr="007C0E2E">
        <w:rPr>
          <w:rFonts w:ascii="Arial" w:hAnsi="Arial" w:cs="Arial"/>
        </w:rPr>
        <w:t>behavior</w:t>
      </w:r>
      <w:proofErr w:type="spellEnd"/>
      <w:r w:rsidRPr="007C0E2E">
        <w:rPr>
          <w:rFonts w:ascii="Arial" w:hAnsi="Arial" w:cs="Arial"/>
        </w:rPr>
        <w:t>. Journal of business research, 69(12), pp.5833-5841.</w:t>
      </w:r>
    </w:p>
    <w:p w14:paraId="02A65F65" w14:textId="77777777" w:rsidR="003F6DF8" w:rsidRPr="007C0E2E" w:rsidRDefault="003F6DF8" w:rsidP="003F6DF8">
      <w:pPr>
        <w:spacing w:line="360" w:lineRule="auto"/>
        <w:rPr>
          <w:rFonts w:ascii="Arial" w:hAnsi="Arial" w:cs="Arial"/>
          <w:bCs/>
        </w:rPr>
      </w:pPr>
      <w:proofErr w:type="spellStart"/>
      <w:r w:rsidRPr="007C0E2E">
        <w:rPr>
          <w:rFonts w:ascii="Arial" w:hAnsi="Arial" w:cs="Arial"/>
          <w:bCs/>
        </w:rPr>
        <w:t>Golafshani</w:t>
      </w:r>
      <w:proofErr w:type="spellEnd"/>
      <w:r w:rsidRPr="007C0E2E">
        <w:rPr>
          <w:rFonts w:ascii="Arial" w:hAnsi="Arial" w:cs="Arial"/>
          <w:bCs/>
        </w:rPr>
        <w:t>, N., 2003. Understanding reliability and validity in qualitative research. The qualitative report, 8(4), pp.597-607.</w:t>
      </w:r>
    </w:p>
    <w:p w14:paraId="43A66A40" w14:textId="77777777" w:rsidR="003F6DF8" w:rsidRPr="007C0E2E" w:rsidRDefault="003F6DF8" w:rsidP="003F6DF8">
      <w:pPr>
        <w:spacing w:line="360" w:lineRule="auto"/>
        <w:rPr>
          <w:rFonts w:ascii="Arial" w:hAnsi="Arial" w:cs="Arial"/>
        </w:rPr>
      </w:pPr>
      <w:proofErr w:type="spellStart"/>
      <w:r w:rsidRPr="007C0E2E">
        <w:rPr>
          <w:rFonts w:ascii="Arial" w:hAnsi="Arial" w:cs="Arial"/>
        </w:rPr>
        <w:t>Gorst</w:t>
      </w:r>
      <w:proofErr w:type="spellEnd"/>
      <w:r w:rsidRPr="007C0E2E">
        <w:rPr>
          <w:rFonts w:ascii="Arial" w:hAnsi="Arial" w:cs="Arial"/>
        </w:rPr>
        <w:t>, J., Kanji, G. and Wallace, W., 1998. Providing customer satisfaction. Total Quality Management, 9(4-5), pp.100-103.</w:t>
      </w:r>
    </w:p>
    <w:p w14:paraId="6246FACF" w14:textId="77777777" w:rsidR="003F6DF8" w:rsidRPr="003F6DF8" w:rsidRDefault="003F6DF8" w:rsidP="003F6DF8">
      <w:pPr>
        <w:spacing w:line="360" w:lineRule="auto"/>
        <w:rPr>
          <w:rFonts w:ascii="Arial" w:hAnsi="Arial" w:cs="Arial"/>
          <w:shd w:val="clear" w:color="auto" w:fill="FFFFFF"/>
        </w:rPr>
      </w:pPr>
      <w:r w:rsidRPr="003F6DF8">
        <w:rPr>
          <w:rFonts w:ascii="Arial" w:hAnsi="Arial" w:cs="Arial"/>
          <w:shd w:val="clear" w:color="auto" w:fill="FFFFFF"/>
        </w:rPr>
        <w:t xml:space="preserve">Gray, D.E., 2019. </w:t>
      </w:r>
      <w:r w:rsidRPr="003F6DF8">
        <w:rPr>
          <w:rFonts w:ascii="Arial" w:hAnsi="Arial" w:cs="Arial"/>
          <w:i/>
          <w:iCs/>
        </w:rPr>
        <w:t>Doing research in the business world</w:t>
      </w:r>
      <w:r w:rsidRPr="003F6DF8">
        <w:rPr>
          <w:rFonts w:ascii="Arial" w:hAnsi="Arial" w:cs="Arial"/>
          <w:shd w:val="clear" w:color="auto" w:fill="FFFFFF"/>
        </w:rPr>
        <w:t>. Sage Publications Limited.</w:t>
      </w:r>
    </w:p>
    <w:p w14:paraId="5810B4B5" w14:textId="77777777" w:rsidR="003F6DF8" w:rsidRPr="007C0E2E" w:rsidRDefault="003F6DF8" w:rsidP="003F6DF8">
      <w:pPr>
        <w:spacing w:line="360" w:lineRule="auto"/>
        <w:rPr>
          <w:rFonts w:ascii="Arial" w:hAnsi="Arial" w:cs="Arial"/>
        </w:rPr>
      </w:pPr>
      <w:r w:rsidRPr="007C0E2E">
        <w:rPr>
          <w:rFonts w:ascii="Arial" w:hAnsi="Arial" w:cs="Arial"/>
        </w:rPr>
        <w:t xml:space="preserve">Gray, R., 2019. What Is The Theory Of Consumer Behaviour &amp; Why Is It </w:t>
      </w:r>
      <w:proofErr w:type="gramStart"/>
      <w:r w:rsidRPr="007C0E2E">
        <w:rPr>
          <w:rFonts w:ascii="Arial" w:hAnsi="Arial" w:cs="Arial"/>
        </w:rPr>
        <w:t>Important?.</w:t>
      </w:r>
      <w:proofErr w:type="gramEnd"/>
      <w:r w:rsidRPr="007C0E2E">
        <w:rPr>
          <w:rFonts w:ascii="Arial" w:hAnsi="Arial" w:cs="Arial"/>
        </w:rPr>
        <w:t xml:space="preserve"> [online] </w:t>
      </w:r>
      <w:proofErr w:type="spellStart"/>
      <w:r w:rsidRPr="007C0E2E">
        <w:rPr>
          <w:rFonts w:ascii="Arial" w:hAnsi="Arial" w:cs="Arial"/>
        </w:rPr>
        <w:t>FastPay</w:t>
      </w:r>
      <w:proofErr w:type="spellEnd"/>
      <w:r w:rsidRPr="007C0E2E">
        <w:rPr>
          <w:rFonts w:ascii="Arial" w:hAnsi="Arial" w:cs="Arial"/>
        </w:rPr>
        <w:t xml:space="preserve"> Ltd. Available at: &lt;https://fastpayltd.co.uk/blog/consumer-behaviour-theory-how-has-it-changed/&gt; [Accessed 3 June 2020].</w:t>
      </w:r>
    </w:p>
    <w:p w14:paraId="13F177F8" w14:textId="77777777" w:rsidR="003F6DF8" w:rsidRPr="007C0E2E" w:rsidRDefault="003F6DF8" w:rsidP="003F6DF8">
      <w:pPr>
        <w:spacing w:line="360" w:lineRule="auto"/>
        <w:rPr>
          <w:rFonts w:ascii="Arial" w:hAnsi="Arial" w:cs="Arial"/>
        </w:rPr>
      </w:pPr>
      <w:r w:rsidRPr="007C0E2E">
        <w:rPr>
          <w:rFonts w:ascii="Arial" w:hAnsi="Arial" w:cs="Arial"/>
        </w:rPr>
        <w:t xml:space="preserve">Grayson, A. and Kotler, P. 2020. Habitual Buying Behaviour | Business. [online] </w:t>
      </w:r>
      <w:proofErr w:type="spellStart"/>
      <w:r w:rsidRPr="007C0E2E">
        <w:rPr>
          <w:rFonts w:ascii="Arial" w:hAnsi="Arial" w:cs="Arial"/>
        </w:rPr>
        <w:t>Encyclopedia</w:t>
      </w:r>
      <w:proofErr w:type="spellEnd"/>
      <w:r w:rsidRPr="007C0E2E">
        <w:rPr>
          <w:rFonts w:ascii="Arial" w:hAnsi="Arial" w:cs="Arial"/>
        </w:rPr>
        <w:t xml:space="preserve"> Britannica. Available at: &lt;https://www.britannica.com/topic/habitual-buying-behaviour&gt; [Accessed 23 May 2020].</w:t>
      </w:r>
    </w:p>
    <w:p w14:paraId="3194345E" w14:textId="77777777" w:rsidR="003F6DF8" w:rsidRPr="007C0E2E" w:rsidRDefault="003F6DF8" w:rsidP="003F6DF8">
      <w:pPr>
        <w:spacing w:line="360" w:lineRule="auto"/>
        <w:rPr>
          <w:rFonts w:ascii="Arial" w:hAnsi="Arial" w:cs="Arial"/>
        </w:rPr>
      </w:pPr>
      <w:proofErr w:type="spellStart"/>
      <w:r w:rsidRPr="007C0E2E">
        <w:rPr>
          <w:rFonts w:ascii="Arial" w:hAnsi="Arial" w:cs="Arial"/>
        </w:rPr>
        <w:t>Gungor</w:t>
      </w:r>
      <w:proofErr w:type="spellEnd"/>
      <w:r w:rsidRPr="007C0E2E">
        <w:rPr>
          <w:rFonts w:ascii="Arial" w:hAnsi="Arial" w:cs="Arial"/>
        </w:rPr>
        <w:t>, M., 2008. [video].</w:t>
      </w:r>
    </w:p>
    <w:p w14:paraId="1DA9DABC" w14:textId="77777777" w:rsidR="003F6DF8" w:rsidRPr="007C0E2E" w:rsidRDefault="003F6DF8" w:rsidP="003F6DF8">
      <w:pPr>
        <w:spacing w:line="360" w:lineRule="auto"/>
        <w:rPr>
          <w:rFonts w:ascii="Arial" w:hAnsi="Arial" w:cs="Arial"/>
        </w:rPr>
      </w:pPr>
      <w:proofErr w:type="spellStart"/>
      <w:r w:rsidRPr="007C0E2E">
        <w:rPr>
          <w:rFonts w:ascii="Arial" w:hAnsi="Arial" w:cs="Arial"/>
        </w:rPr>
        <w:t>Haelsig</w:t>
      </w:r>
      <w:proofErr w:type="spellEnd"/>
      <w:r w:rsidRPr="007C0E2E">
        <w:rPr>
          <w:rFonts w:ascii="Arial" w:hAnsi="Arial" w:cs="Arial"/>
        </w:rPr>
        <w:t>, F., 2009. kk Moderating role of involvement in building a retail brand.</w:t>
      </w:r>
    </w:p>
    <w:p w14:paraId="183916F2" w14:textId="77777777" w:rsidR="003F6DF8" w:rsidRPr="007C0E2E" w:rsidRDefault="003F6DF8" w:rsidP="003F6DF8">
      <w:pPr>
        <w:spacing w:line="360" w:lineRule="auto"/>
        <w:rPr>
          <w:rFonts w:ascii="Arial" w:hAnsi="Arial" w:cs="Arial"/>
        </w:rPr>
      </w:pPr>
      <w:r w:rsidRPr="007C0E2E">
        <w:rPr>
          <w:rFonts w:ascii="Arial" w:hAnsi="Arial" w:cs="Arial"/>
        </w:rPr>
        <w:lastRenderedPageBreak/>
        <w:t xml:space="preserve">Hauser, J.R. and </w:t>
      </w:r>
      <w:proofErr w:type="spellStart"/>
      <w:r w:rsidRPr="007C0E2E">
        <w:rPr>
          <w:rFonts w:ascii="Arial" w:hAnsi="Arial" w:cs="Arial"/>
        </w:rPr>
        <w:t>Shugan</w:t>
      </w:r>
      <w:proofErr w:type="spellEnd"/>
      <w:r w:rsidRPr="007C0E2E">
        <w:rPr>
          <w:rFonts w:ascii="Arial" w:hAnsi="Arial" w:cs="Arial"/>
        </w:rPr>
        <w:t>, S.M., 1980. Intensity measures of consumer preference. Operations Research, 28(2), pp.278-320.</w:t>
      </w:r>
    </w:p>
    <w:p w14:paraId="613201AD" w14:textId="77777777" w:rsidR="003F6DF8" w:rsidRPr="007C0E2E" w:rsidRDefault="003F6DF8" w:rsidP="003F6DF8">
      <w:pPr>
        <w:spacing w:line="360" w:lineRule="auto"/>
        <w:rPr>
          <w:rFonts w:ascii="Arial" w:hAnsi="Arial" w:cs="Arial"/>
        </w:rPr>
      </w:pPr>
      <w:r w:rsidRPr="007C0E2E">
        <w:rPr>
          <w:rFonts w:ascii="Arial" w:hAnsi="Arial" w:cs="Arial"/>
        </w:rPr>
        <w:t>Hennig-</w:t>
      </w:r>
      <w:proofErr w:type="spellStart"/>
      <w:r w:rsidRPr="007C0E2E">
        <w:rPr>
          <w:rFonts w:ascii="Arial" w:hAnsi="Arial" w:cs="Arial"/>
        </w:rPr>
        <w:t>Thurau</w:t>
      </w:r>
      <w:proofErr w:type="spellEnd"/>
      <w:r w:rsidRPr="007C0E2E">
        <w:rPr>
          <w:rFonts w:ascii="Arial" w:hAnsi="Arial" w:cs="Arial"/>
        </w:rPr>
        <w:t xml:space="preserve">, T., </w:t>
      </w:r>
      <w:proofErr w:type="spellStart"/>
      <w:r w:rsidRPr="007C0E2E">
        <w:rPr>
          <w:rFonts w:ascii="Arial" w:hAnsi="Arial" w:cs="Arial"/>
        </w:rPr>
        <w:t>Gwinner</w:t>
      </w:r>
      <w:proofErr w:type="spellEnd"/>
      <w:r w:rsidRPr="007C0E2E">
        <w:rPr>
          <w:rFonts w:ascii="Arial" w:hAnsi="Arial" w:cs="Arial"/>
        </w:rPr>
        <w:t xml:space="preserve">, K.P. and </w:t>
      </w:r>
      <w:proofErr w:type="spellStart"/>
      <w:r w:rsidRPr="007C0E2E">
        <w:rPr>
          <w:rFonts w:ascii="Arial" w:hAnsi="Arial" w:cs="Arial"/>
        </w:rPr>
        <w:t>Gremler</w:t>
      </w:r>
      <w:proofErr w:type="spellEnd"/>
      <w:r w:rsidRPr="007C0E2E">
        <w:rPr>
          <w:rFonts w:ascii="Arial" w:hAnsi="Arial" w:cs="Arial"/>
        </w:rPr>
        <w:t>, D.D., 2000. Why customers build relationships with companies—and why not. In Relationship Marketing (pp. 369-391). Springer, Berlin, Heidelberg.</w:t>
      </w:r>
    </w:p>
    <w:p w14:paraId="567739CA" w14:textId="77777777" w:rsidR="003F6DF8" w:rsidRPr="003F6DF8" w:rsidRDefault="003F6DF8" w:rsidP="003F6DF8">
      <w:pPr>
        <w:spacing w:line="360" w:lineRule="auto"/>
        <w:rPr>
          <w:rFonts w:ascii="Arial" w:hAnsi="Arial" w:cs="Arial"/>
          <w:shd w:val="clear" w:color="auto" w:fill="FFFFFF"/>
        </w:rPr>
      </w:pPr>
      <w:r w:rsidRPr="003F6DF8">
        <w:rPr>
          <w:rFonts w:ascii="Arial" w:hAnsi="Arial" w:cs="Arial"/>
          <w:shd w:val="clear" w:color="auto" w:fill="FFFFFF"/>
        </w:rPr>
        <w:t>Hodkinson, P., 2008. Grounded theory and inductive research.</w:t>
      </w:r>
    </w:p>
    <w:p w14:paraId="36F0E276" w14:textId="77777777" w:rsidR="003F6DF8" w:rsidRPr="003F6DF8" w:rsidRDefault="003F6DF8" w:rsidP="003F6DF8">
      <w:pPr>
        <w:spacing w:line="360" w:lineRule="auto"/>
        <w:rPr>
          <w:rFonts w:ascii="Arial" w:hAnsi="Arial" w:cs="Arial"/>
          <w:shd w:val="clear" w:color="auto" w:fill="FFFFFF"/>
        </w:rPr>
      </w:pPr>
      <w:r w:rsidRPr="003F6DF8">
        <w:rPr>
          <w:rFonts w:ascii="Arial" w:hAnsi="Arial" w:cs="Arial"/>
          <w:shd w:val="clear" w:color="auto" w:fill="FFFFFF"/>
        </w:rPr>
        <w:t xml:space="preserve">Holden, M.T. and Lynch, P., 2004. Choosing the appropriate methodology: Understanding research philosophy. </w:t>
      </w:r>
      <w:r w:rsidRPr="003F6DF8">
        <w:rPr>
          <w:rFonts w:ascii="Arial" w:hAnsi="Arial" w:cs="Arial"/>
          <w:i/>
          <w:iCs/>
        </w:rPr>
        <w:t>The marketing review</w:t>
      </w:r>
      <w:r w:rsidRPr="003F6DF8">
        <w:rPr>
          <w:rFonts w:ascii="Arial" w:hAnsi="Arial" w:cs="Arial"/>
          <w:shd w:val="clear" w:color="auto" w:fill="FFFFFF"/>
        </w:rPr>
        <w:t xml:space="preserve">, </w:t>
      </w:r>
      <w:r w:rsidRPr="003F6DF8">
        <w:rPr>
          <w:rFonts w:ascii="Arial" w:hAnsi="Arial" w:cs="Arial"/>
          <w:i/>
          <w:iCs/>
        </w:rPr>
        <w:t>4</w:t>
      </w:r>
      <w:r w:rsidRPr="003F6DF8">
        <w:rPr>
          <w:rFonts w:ascii="Arial" w:hAnsi="Arial" w:cs="Arial"/>
          <w:shd w:val="clear" w:color="auto" w:fill="FFFFFF"/>
        </w:rPr>
        <w:t>(4), pp.397-409.</w:t>
      </w:r>
    </w:p>
    <w:p w14:paraId="522C87CE" w14:textId="77777777" w:rsidR="003F6DF8" w:rsidRPr="007C0E2E" w:rsidRDefault="003F6DF8" w:rsidP="003F6DF8">
      <w:pPr>
        <w:spacing w:line="360" w:lineRule="auto"/>
        <w:rPr>
          <w:rFonts w:ascii="Arial" w:hAnsi="Arial" w:cs="Arial"/>
        </w:rPr>
      </w:pPr>
      <w:r w:rsidRPr="007C0E2E">
        <w:rPr>
          <w:rFonts w:ascii="Arial" w:hAnsi="Arial" w:cs="Arial"/>
        </w:rPr>
        <w:t xml:space="preserve">Hoskin, C., 2019. </w:t>
      </w:r>
      <w:proofErr w:type="spellStart"/>
      <w:r w:rsidRPr="007C0E2E">
        <w:rPr>
          <w:rFonts w:ascii="Arial" w:hAnsi="Arial" w:cs="Arial"/>
        </w:rPr>
        <w:t>Prettylittlething</w:t>
      </w:r>
      <w:proofErr w:type="spellEnd"/>
      <w:r w:rsidRPr="007C0E2E">
        <w:rPr>
          <w:rFonts w:ascii="Arial" w:hAnsi="Arial" w:cs="Arial"/>
        </w:rPr>
        <w:t xml:space="preserve"> Boosts Loyalty </w:t>
      </w:r>
      <w:proofErr w:type="gramStart"/>
      <w:r w:rsidRPr="007C0E2E">
        <w:rPr>
          <w:rFonts w:ascii="Arial" w:hAnsi="Arial" w:cs="Arial"/>
        </w:rPr>
        <w:t>By</w:t>
      </w:r>
      <w:proofErr w:type="gramEnd"/>
      <w:r w:rsidRPr="007C0E2E">
        <w:rPr>
          <w:rFonts w:ascii="Arial" w:hAnsi="Arial" w:cs="Arial"/>
        </w:rPr>
        <w:t xml:space="preserve"> Taking Ownership Of Post-Purchase Experience. [online] Corp.narvar.com. Available at: &lt;https://corp.narvar.com/blog/pretty-little-thing-loyalty&gt; [Accessed 31 May 2020].</w:t>
      </w:r>
    </w:p>
    <w:p w14:paraId="1162D9DB" w14:textId="77777777" w:rsidR="003F6DF8" w:rsidRPr="007C0E2E" w:rsidRDefault="003F6DF8" w:rsidP="003F6DF8">
      <w:pPr>
        <w:spacing w:line="360" w:lineRule="auto"/>
        <w:rPr>
          <w:rFonts w:ascii="Arial" w:hAnsi="Arial" w:cs="Arial"/>
        </w:rPr>
      </w:pPr>
      <w:r w:rsidRPr="007C0E2E">
        <w:rPr>
          <w:rFonts w:ascii="Arial" w:hAnsi="Arial" w:cs="Arial"/>
        </w:rPr>
        <w:t xml:space="preserve">Howard, J.A., 1977. Consumer </w:t>
      </w:r>
      <w:proofErr w:type="spellStart"/>
      <w:r w:rsidRPr="007C0E2E">
        <w:rPr>
          <w:rFonts w:ascii="Arial" w:hAnsi="Arial" w:cs="Arial"/>
        </w:rPr>
        <w:t>behavior</w:t>
      </w:r>
      <w:proofErr w:type="spellEnd"/>
      <w:r w:rsidRPr="007C0E2E">
        <w:rPr>
          <w:rFonts w:ascii="Arial" w:hAnsi="Arial" w:cs="Arial"/>
        </w:rPr>
        <w:t>: Application of theory (Vol. 325). New York: McGraw-Hill.</w:t>
      </w:r>
    </w:p>
    <w:p w14:paraId="184C6F3E" w14:textId="77777777" w:rsidR="003F6DF8" w:rsidRPr="007C0E2E" w:rsidRDefault="003F6DF8" w:rsidP="003F6DF8">
      <w:pPr>
        <w:spacing w:line="360" w:lineRule="auto"/>
        <w:rPr>
          <w:rFonts w:ascii="Arial" w:hAnsi="Arial" w:cs="Arial"/>
        </w:rPr>
      </w:pPr>
      <w:r w:rsidRPr="007C0E2E">
        <w:rPr>
          <w:rFonts w:ascii="Arial" w:hAnsi="Arial" w:cs="Arial"/>
        </w:rPr>
        <w:t>Hoyer, W.D. and Brown, S.P., 1990. Effects of brand awareness on choice for a common, repeat-purchase product. Journal of consumer research, 17(2), pp.141-148.</w:t>
      </w:r>
    </w:p>
    <w:p w14:paraId="47545858" w14:textId="0E7A7106" w:rsidR="003F6DF8" w:rsidRDefault="003F6DF8" w:rsidP="003F6DF8">
      <w:pPr>
        <w:spacing w:line="360" w:lineRule="auto"/>
        <w:rPr>
          <w:rFonts w:ascii="Arial" w:hAnsi="Arial" w:cs="Arial"/>
        </w:rPr>
      </w:pPr>
      <w:r w:rsidRPr="007C0E2E">
        <w:rPr>
          <w:rFonts w:ascii="Arial" w:hAnsi="Arial" w:cs="Arial"/>
        </w:rPr>
        <w:t xml:space="preserve">Huddleston, P., 2011. Consumer </w:t>
      </w:r>
      <w:proofErr w:type="spellStart"/>
      <w:r w:rsidRPr="007C0E2E">
        <w:rPr>
          <w:rFonts w:ascii="Arial" w:hAnsi="Arial" w:cs="Arial"/>
        </w:rPr>
        <w:t>behavior</w:t>
      </w:r>
      <w:proofErr w:type="spellEnd"/>
      <w:r w:rsidRPr="007C0E2E">
        <w:rPr>
          <w:rFonts w:ascii="Arial" w:hAnsi="Arial" w:cs="Arial"/>
        </w:rPr>
        <w:t>: women and shopping. Business Expert Press.</w:t>
      </w:r>
    </w:p>
    <w:p w14:paraId="0A4EB93E" w14:textId="69B6D7F7" w:rsidR="0034664E" w:rsidRPr="007C0E2E" w:rsidRDefault="0034664E" w:rsidP="003F6DF8">
      <w:pPr>
        <w:spacing w:line="360" w:lineRule="auto"/>
        <w:rPr>
          <w:rFonts w:ascii="Arial" w:hAnsi="Arial" w:cs="Arial"/>
        </w:rPr>
      </w:pPr>
      <w:r w:rsidRPr="0034664E">
        <w:rPr>
          <w:rFonts w:ascii="Arial" w:hAnsi="Arial" w:cs="Arial"/>
        </w:rPr>
        <w:t xml:space="preserve">i2tutorials. 2019. What Are </w:t>
      </w:r>
      <w:proofErr w:type="gramStart"/>
      <w:r w:rsidRPr="0034664E">
        <w:rPr>
          <w:rFonts w:ascii="Arial" w:hAnsi="Arial" w:cs="Arial"/>
        </w:rPr>
        <w:t>The</w:t>
      </w:r>
      <w:proofErr w:type="gramEnd"/>
      <w:r w:rsidRPr="0034664E">
        <w:rPr>
          <w:rFonts w:ascii="Arial" w:hAnsi="Arial" w:cs="Arial"/>
        </w:rPr>
        <w:t xml:space="preserve"> Differences Between Inductive Reasoning And Deductive Reasoning In Machine Learning? | I2tutorials. [online] Available at: &lt;https://www.i2tutorials.com/top-machine-learning-interview-questions-and-answers/what-are-the-differences-between-inductive-reasoning-and-deductive-reasoning-in-machine-learning/&gt; [Accessed 8 June 2020].</w:t>
      </w:r>
    </w:p>
    <w:p w14:paraId="09CDF200" w14:textId="77777777" w:rsidR="003F6DF8" w:rsidRPr="007C0E2E" w:rsidRDefault="003F6DF8" w:rsidP="003F6DF8">
      <w:pPr>
        <w:spacing w:line="360" w:lineRule="auto"/>
        <w:rPr>
          <w:rFonts w:ascii="Arial" w:hAnsi="Arial" w:cs="Arial"/>
        </w:rPr>
      </w:pPr>
      <w:r w:rsidRPr="007C0E2E">
        <w:rPr>
          <w:rFonts w:ascii="Arial" w:hAnsi="Arial" w:cs="Arial"/>
        </w:rPr>
        <w:t>Iwh.on.ca. 2015. Cross-Sectional Vs. Longitudinal Studies. [online] Available at: &lt;https://www.iwh.on.ca/what-researchers-mean-by/cross-sectional-vs-longitudinal-studies&gt; [Accessed 1 April 2020].</w:t>
      </w:r>
    </w:p>
    <w:p w14:paraId="3CC9AF29" w14:textId="77777777" w:rsidR="003F6DF8" w:rsidRPr="007C0E2E" w:rsidRDefault="003F6DF8" w:rsidP="003F6DF8">
      <w:pPr>
        <w:spacing w:line="360" w:lineRule="auto"/>
        <w:rPr>
          <w:rFonts w:ascii="Arial" w:hAnsi="Arial" w:cs="Arial"/>
        </w:rPr>
      </w:pPr>
      <w:r w:rsidRPr="007C0E2E">
        <w:rPr>
          <w:rFonts w:ascii="Arial" w:hAnsi="Arial" w:cs="Arial"/>
        </w:rPr>
        <w:t>Jacoby, J. and Chestnut, R.W., 1978. Brand loyalty: Measurement and management.</w:t>
      </w:r>
    </w:p>
    <w:p w14:paraId="20518479" w14:textId="77777777" w:rsidR="003F6DF8" w:rsidRPr="007C0E2E" w:rsidRDefault="003F6DF8" w:rsidP="003F6DF8">
      <w:pPr>
        <w:spacing w:line="360" w:lineRule="auto"/>
        <w:rPr>
          <w:rFonts w:ascii="Arial" w:hAnsi="Arial" w:cs="Arial"/>
        </w:rPr>
      </w:pPr>
      <w:r w:rsidRPr="007C0E2E">
        <w:rPr>
          <w:rFonts w:ascii="Arial" w:hAnsi="Arial" w:cs="Arial"/>
        </w:rPr>
        <w:t>Jacoby, J., 1971. Brand loyalty: A conceptual definition. In Proceedings of the Annual Convention of the American Psychological Association. American Psychological Association.</w:t>
      </w:r>
    </w:p>
    <w:p w14:paraId="7253E1DB" w14:textId="38FAD547" w:rsidR="003F6DF8" w:rsidRDefault="003F6DF8" w:rsidP="003F6DF8">
      <w:pPr>
        <w:spacing w:line="360" w:lineRule="auto"/>
        <w:rPr>
          <w:rFonts w:ascii="Arial" w:hAnsi="Arial" w:cs="Arial"/>
        </w:rPr>
      </w:pPr>
      <w:r w:rsidRPr="007C0E2E">
        <w:rPr>
          <w:rFonts w:ascii="Arial" w:hAnsi="Arial" w:cs="Arial"/>
        </w:rPr>
        <w:t>Jenkins, R., 2018. This Is How Generation Z Makes Buying Decisions. [online] Inc.com. Available at: &lt;https://www.inc.com/ryan-jenkins/this-is-how-generation-z-makes-buying-decisions.html&gt; [Accessed 26 May 2020].</w:t>
      </w:r>
    </w:p>
    <w:p w14:paraId="09D4E78D" w14:textId="47C3CF22" w:rsidR="0034664E" w:rsidRDefault="0034664E" w:rsidP="003F6DF8">
      <w:pPr>
        <w:spacing w:line="360" w:lineRule="auto"/>
        <w:rPr>
          <w:rFonts w:ascii="Arial" w:hAnsi="Arial" w:cs="Arial"/>
        </w:rPr>
      </w:pPr>
    </w:p>
    <w:p w14:paraId="3DEE2D0F" w14:textId="64F8A809" w:rsidR="0034664E" w:rsidRPr="007C0E2E" w:rsidRDefault="0034664E" w:rsidP="003F6DF8">
      <w:pPr>
        <w:spacing w:line="360" w:lineRule="auto"/>
        <w:rPr>
          <w:rFonts w:ascii="Arial" w:hAnsi="Arial" w:cs="Arial"/>
        </w:rPr>
      </w:pPr>
      <w:r w:rsidRPr="0034664E">
        <w:rPr>
          <w:rFonts w:ascii="Arial" w:hAnsi="Arial" w:cs="Arial"/>
        </w:rPr>
        <w:lastRenderedPageBreak/>
        <w:t>Johnson, M., 2001. [online] Available at: &lt;https://www.researchgate.net/publication/237193148_The_evolution_and_future_of_national_customer_satisfaction_index_models/figures?lo=1&amp;utm_source=google&amp;utm_medium=organic&gt; [Accessed 8 June 2020].</w:t>
      </w:r>
    </w:p>
    <w:p w14:paraId="170C8ED7" w14:textId="77777777" w:rsidR="003F6DF8" w:rsidRPr="007C0E2E" w:rsidRDefault="003F6DF8" w:rsidP="003F6DF8">
      <w:pPr>
        <w:spacing w:line="360" w:lineRule="auto"/>
        <w:rPr>
          <w:rFonts w:ascii="Arial" w:hAnsi="Arial" w:cs="Arial"/>
        </w:rPr>
      </w:pPr>
      <w:r w:rsidRPr="007C0E2E">
        <w:rPr>
          <w:rFonts w:ascii="Arial" w:hAnsi="Arial" w:cs="Arial"/>
        </w:rPr>
        <w:t>Jung, J. and Sung, E., 2008. Consumer</w:t>
      </w:r>
      <w:r w:rsidRPr="007C0E2E">
        <w:rPr>
          <w:rFonts w:ascii="Cambria Math" w:hAnsi="Cambria Math" w:cs="Cambria Math"/>
        </w:rPr>
        <w:t>‐</w:t>
      </w:r>
      <w:r w:rsidRPr="007C0E2E">
        <w:rPr>
          <w:rFonts w:ascii="Arial" w:hAnsi="Arial" w:cs="Arial"/>
        </w:rPr>
        <w:t>based brand equity. Journal of Fashion Marketing and Management: An International Journal.</w:t>
      </w:r>
    </w:p>
    <w:p w14:paraId="57D08062" w14:textId="77777777" w:rsidR="003F6DF8" w:rsidRPr="007C0E2E" w:rsidRDefault="003F6DF8" w:rsidP="003F6DF8">
      <w:pPr>
        <w:spacing w:line="360" w:lineRule="auto"/>
        <w:rPr>
          <w:rFonts w:ascii="Arial" w:hAnsi="Arial" w:cs="Arial"/>
        </w:rPr>
      </w:pPr>
      <w:r w:rsidRPr="007C0E2E">
        <w:rPr>
          <w:rFonts w:ascii="Arial" w:hAnsi="Arial" w:cs="Arial"/>
        </w:rPr>
        <w:t>Keller, K.L. and Lehmann, D.R., 2006. Brands and branding: Research findings and future priorities. Marketing science, 25(6), pp.740-759.</w:t>
      </w:r>
    </w:p>
    <w:p w14:paraId="74DA04DE" w14:textId="77777777" w:rsidR="003F6DF8" w:rsidRPr="007C0E2E" w:rsidRDefault="003F6DF8" w:rsidP="003F6DF8">
      <w:pPr>
        <w:spacing w:line="360" w:lineRule="auto"/>
        <w:rPr>
          <w:rFonts w:ascii="Arial" w:hAnsi="Arial" w:cs="Arial"/>
        </w:rPr>
      </w:pPr>
      <w:r w:rsidRPr="007C0E2E">
        <w:rPr>
          <w:rFonts w:ascii="Arial" w:hAnsi="Arial" w:cs="Arial"/>
        </w:rPr>
        <w:t>Kiley, D., 2005. Reebok and Adidas-A Good Fit. BusinessWeek, 4, p.2005.</w:t>
      </w:r>
    </w:p>
    <w:p w14:paraId="6AF9AD9C" w14:textId="77777777" w:rsidR="003F6DF8" w:rsidRPr="003F6DF8" w:rsidRDefault="003F6DF8" w:rsidP="003F6DF8">
      <w:pPr>
        <w:spacing w:line="360" w:lineRule="auto"/>
        <w:rPr>
          <w:rFonts w:ascii="Arial" w:hAnsi="Arial" w:cs="Arial"/>
          <w:shd w:val="clear" w:color="auto" w:fill="FFFFFF"/>
        </w:rPr>
      </w:pPr>
      <w:r w:rsidRPr="003F6DF8">
        <w:rPr>
          <w:rFonts w:ascii="Arial" w:hAnsi="Arial" w:cs="Arial"/>
          <w:shd w:val="clear" w:color="auto" w:fill="FFFFFF"/>
        </w:rPr>
        <w:t>Kothari, C.R., 2004. </w:t>
      </w:r>
      <w:r w:rsidRPr="003F6DF8">
        <w:rPr>
          <w:rFonts w:ascii="Arial" w:hAnsi="Arial" w:cs="Arial"/>
          <w:i/>
          <w:iCs/>
          <w:shd w:val="clear" w:color="auto" w:fill="FFFFFF"/>
        </w:rPr>
        <w:t>Research methodology: Methods and techniques</w:t>
      </w:r>
      <w:r w:rsidRPr="003F6DF8">
        <w:rPr>
          <w:rFonts w:ascii="Arial" w:hAnsi="Arial" w:cs="Arial"/>
          <w:shd w:val="clear" w:color="auto" w:fill="FFFFFF"/>
        </w:rPr>
        <w:t>. New Age International.</w:t>
      </w:r>
    </w:p>
    <w:p w14:paraId="07862858" w14:textId="77777777" w:rsidR="003F6DF8" w:rsidRPr="007C0E2E" w:rsidRDefault="003F6DF8" w:rsidP="003F6DF8">
      <w:pPr>
        <w:spacing w:line="360" w:lineRule="auto"/>
        <w:rPr>
          <w:rFonts w:ascii="Arial" w:hAnsi="Arial" w:cs="Arial"/>
        </w:rPr>
      </w:pPr>
      <w:r w:rsidRPr="007C0E2E">
        <w:rPr>
          <w:rFonts w:ascii="Arial" w:hAnsi="Arial" w:cs="Arial"/>
        </w:rPr>
        <w:t>Krishnan, H.S., 1996. Characteristics of memory associations: A consumer-based brand equity perspective. International Journal of research in Marketing, 13(4), pp.389-405.</w:t>
      </w:r>
    </w:p>
    <w:p w14:paraId="40C67662" w14:textId="77777777" w:rsidR="003F6DF8" w:rsidRPr="007C0E2E" w:rsidRDefault="003F6DF8" w:rsidP="003F6DF8">
      <w:pPr>
        <w:spacing w:line="360" w:lineRule="auto"/>
        <w:rPr>
          <w:rFonts w:ascii="Arial" w:hAnsi="Arial" w:cs="Arial"/>
        </w:rPr>
      </w:pPr>
      <w:proofErr w:type="spellStart"/>
      <w:r w:rsidRPr="007C0E2E">
        <w:rPr>
          <w:rFonts w:ascii="Arial" w:hAnsi="Arial" w:cs="Arial"/>
        </w:rPr>
        <w:t>Lassar</w:t>
      </w:r>
      <w:proofErr w:type="spellEnd"/>
      <w:r w:rsidRPr="007C0E2E">
        <w:rPr>
          <w:rFonts w:ascii="Arial" w:hAnsi="Arial" w:cs="Arial"/>
        </w:rPr>
        <w:t>, W., Mittal, B. and Sharma, A., 1995. Measuring customer-based brand equity. Journal of consumer marketing, 12(4), pp.11-19.</w:t>
      </w:r>
    </w:p>
    <w:p w14:paraId="18B87335" w14:textId="77777777" w:rsidR="003F6DF8" w:rsidRPr="007C0E2E" w:rsidRDefault="003F6DF8" w:rsidP="003F6DF8">
      <w:pPr>
        <w:spacing w:line="360" w:lineRule="auto"/>
        <w:rPr>
          <w:rFonts w:ascii="Arial" w:hAnsi="Arial" w:cs="Arial"/>
          <w:bCs/>
        </w:rPr>
      </w:pPr>
      <w:r w:rsidRPr="007C0E2E">
        <w:rPr>
          <w:rFonts w:ascii="Arial" w:hAnsi="Arial" w:cs="Arial"/>
          <w:bCs/>
        </w:rPr>
        <w:t>Lawrence, J. and Tar, U., 2013. The use of grounded theory technique as a practical tool for qualitative data collection and analysis. Electronic Journal of Business Research Methods, 11(1), p.29.</w:t>
      </w:r>
    </w:p>
    <w:p w14:paraId="7728776A" w14:textId="77777777" w:rsidR="003F6DF8" w:rsidRPr="003F6DF8" w:rsidRDefault="003F6DF8" w:rsidP="003F6DF8">
      <w:pPr>
        <w:spacing w:line="360" w:lineRule="auto"/>
        <w:rPr>
          <w:rFonts w:ascii="Arial" w:hAnsi="Arial" w:cs="Arial"/>
          <w:shd w:val="clear" w:color="auto" w:fill="FFFFFF"/>
        </w:rPr>
      </w:pPr>
      <w:proofErr w:type="spellStart"/>
      <w:r w:rsidRPr="003F6DF8">
        <w:rPr>
          <w:rFonts w:ascii="Arial" w:hAnsi="Arial" w:cs="Arial"/>
          <w:shd w:val="clear" w:color="auto" w:fill="FFFFFF"/>
        </w:rPr>
        <w:t>Layder</w:t>
      </w:r>
      <w:proofErr w:type="spellEnd"/>
      <w:r w:rsidRPr="003F6DF8">
        <w:rPr>
          <w:rFonts w:ascii="Arial" w:hAnsi="Arial" w:cs="Arial"/>
          <w:shd w:val="clear" w:color="auto" w:fill="FFFFFF"/>
        </w:rPr>
        <w:t xml:space="preserve">, D., 1993. </w:t>
      </w:r>
      <w:r w:rsidRPr="003F6DF8">
        <w:rPr>
          <w:rFonts w:ascii="Arial" w:hAnsi="Arial" w:cs="Arial"/>
          <w:i/>
          <w:iCs/>
        </w:rPr>
        <w:t xml:space="preserve">New strategies in social </w:t>
      </w:r>
      <w:proofErr w:type="gramStart"/>
      <w:r w:rsidRPr="003F6DF8">
        <w:rPr>
          <w:rFonts w:ascii="Arial" w:hAnsi="Arial" w:cs="Arial"/>
          <w:i/>
          <w:iCs/>
        </w:rPr>
        <w:t>research :</w:t>
      </w:r>
      <w:proofErr w:type="gramEnd"/>
      <w:r w:rsidRPr="003F6DF8">
        <w:rPr>
          <w:rFonts w:ascii="Arial" w:hAnsi="Arial" w:cs="Arial"/>
          <w:i/>
          <w:iCs/>
        </w:rPr>
        <w:t xml:space="preserve"> an introduction and guide</w:t>
      </w:r>
      <w:r w:rsidRPr="003F6DF8">
        <w:rPr>
          <w:rFonts w:ascii="Arial" w:hAnsi="Arial" w:cs="Arial"/>
          <w:shd w:val="clear" w:color="auto" w:fill="FFFFFF"/>
        </w:rPr>
        <w:t>, Cambridge: Polity Press.</w:t>
      </w:r>
    </w:p>
    <w:p w14:paraId="667A226E" w14:textId="77777777" w:rsidR="003F6DF8" w:rsidRPr="007C0E2E" w:rsidRDefault="003F6DF8" w:rsidP="003F6DF8">
      <w:pPr>
        <w:spacing w:line="360" w:lineRule="auto"/>
        <w:rPr>
          <w:rFonts w:ascii="Arial" w:hAnsi="Arial" w:cs="Arial"/>
          <w:bCs/>
        </w:rPr>
      </w:pPr>
      <w:r w:rsidRPr="007C0E2E">
        <w:rPr>
          <w:rFonts w:ascii="Arial" w:hAnsi="Arial" w:cs="Arial"/>
          <w:bCs/>
        </w:rPr>
        <w:t>Leung, L., 2015. Validity, reliability, and generalizability in qualitative research. Journal of family medicine and primary care, 4(3), p.324.</w:t>
      </w:r>
    </w:p>
    <w:p w14:paraId="7687B8CA" w14:textId="77777777" w:rsidR="003F6DF8" w:rsidRPr="007C0E2E" w:rsidRDefault="003F6DF8" w:rsidP="003F6DF8">
      <w:pPr>
        <w:spacing w:line="360" w:lineRule="auto"/>
        <w:rPr>
          <w:rFonts w:ascii="Arial" w:hAnsi="Arial" w:cs="Arial"/>
        </w:rPr>
      </w:pPr>
      <w:r w:rsidRPr="007C0E2E">
        <w:rPr>
          <w:rFonts w:ascii="Arial" w:hAnsi="Arial" w:cs="Arial"/>
        </w:rPr>
        <w:t>Lin, A.C., 1998. Bridging positivist and interpretivist approaches to qualitative methods. Policy studies journal, 26(1), pp.162-180.</w:t>
      </w:r>
    </w:p>
    <w:p w14:paraId="4FC90DA0" w14:textId="77777777" w:rsidR="003F6DF8" w:rsidRPr="007C0E2E" w:rsidRDefault="003F6DF8" w:rsidP="003F6DF8">
      <w:pPr>
        <w:spacing w:line="360" w:lineRule="auto"/>
        <w:rPr>
          <w:rFonts w:ascii="Arial" w:hAnsi="Arial" w:cs="Arial"/>
        </w:rPr>
      </w:pPr>
      <w:r w:rsidRPr="007C0E2E">
        <w:rPr>
          <w:rFonts w:ascii="Arial" w:hAnsi="Arial" w:cs="Arial"/>
        </w:rPr>
        <w:t xml:space="preserve">Lloyd, T., 2019. Defining Brand: Why Is It So Hard To Find A Perfect </w:t>
      </w:r>
      <w:proofErr w:type="gramStart"/>
      <w:r w:rsidRPr="007C0E2E">
        <w:rPr>
          <w:rFonts w:ascii="Arial" w:hAnsi="Arial" w:cs="Arial"/>
        </w:rPr>
        <w:t>Definition?.</w:t>
      </w:r>
      <w:proofErr w:type="gramEnd"/>
      <w:r w:rsidRPr="007C0E2E">
        <w:rPr>
          <w:rFonts w:ascii="Arial" w:hAnsi="Arial" w:cs="Arial"/>
        </w:rPr>
        <w:t xml:space="preserve"> [online] Emotive Brand. Available at: &lt;https://www.emotivebrand.com/defining-brand/&gt; [Accessed 5 May 2020].</w:t>
      </w:r>
    </w:p>
    <w:p w14:paraId="6F1C90DC" w14:textId="77777777" w:rsidR="003F6DF8" w:rsidRPr="007C0E2E" w:rsidRDefault="003F6DF8" w:rsidP="003F6DF8">
      <w:pPr>
        <w:spacing w:line="360" w:lineRule="auto"/>
        <w:rPr>
          <w:rFonts w:ascii="Arial" w:hAnsi="Arial" w:cs="Arial"/>
        </w:rPr>
      </w:pPr>
      <w:bookmarkStart w:id="5" w:name="_Hlk42179574"/>
      <w:r w:rsidRPr="007C0E2E">
        <w:rPr>
          <w:rFonts w:ascii="Arial" w:hAnsi="Arial" w:cs="Arial"/>
        </w:rPr>
        <w:t>Longhurst, R., 2003</w:t>
      </w:r>
      <w:bookmarkEnd w:id="5"/>
      <w:r w:rsidRPr="007C0E2E">
        <w:rPr>
          <w:rFonts w:ascii="Arial" w:hAnsi="Arial" w:cs="Arial"/>
        </w:rPr>
        <w:t>. Semi-structured interviews and focus groups. Key methods in geography, 3(2), pp.143-156.</w:t>
      </w:r>
    </w:p>
    <w:p w14:paraId="35EE2AAE" w14:textId="77777777" w:rsidR="003F6DF8" w:rsidRPr="007C0E2E" w:rsidRDefault="003F6DF8" w:rsidP="003F6DF8">
      <w:pPr>
        <w:spacing w:line="360" w:lineRule="auto"/>
        <w:rPr>
          <w:rFonts w:ascii="Arial" w:hAnsi="Arial" w:cs="Arial"/>
        </w:rPr>
      </w:pPr>
      <w:r w:rsidRPr="007C0E2E">
        <w:rPr>
          <w:rFonts w:ascii="Arial" w:hAnsi="Arial" w:cs="Arial"/>
        </w:rPr>
        <w:lastRenderedPageBreak/>
        <w:t>Malik, M.E., Ghafoor, M.M., Hafiz, K.I., Riaz, U., Hassan, N.U., Mustafa, M. and Shahbaz, S., 2013. Importance of brand awareness and brand loyalty in assessing purchase intentions of consumer. International Journal of business and social science, 4(5).</w:t>
      </w:r>
    </w:p>
    <w:p w14:paraId="0CE81846" w14:textId="77777777" w:rsidR="003F6DF8" w:rsidRPr="007C0E2E" w:rsidRDefault="003F6DF8" w:rsidP="003F6DF8">
      <w:pPr>
        <w:spacing w:line="360" w:lineRule="auto"/>
        <w:rPr>
          <w:rFonts w:ascii="Arial" w:hAnsi="Arial" w:cs="Arial"/>
        </w:rPr>
      </w:pPr>
      <w:r w:rsidRPr="007C0E2E">
        <w:rPr>
          <w:rFonts w:ascii="Arial" w:hAnsi="Arial" w:cs="Arial"/>
        </w:rPr>
        <w:t>Marketingexpert.cim.co.uk. 2020. Marketing Glossary | CIM Marketing Expert. [online] Available at: &lt;https://marketingexpert.cim.co.uk/glossary/&gt; [Accessed 3 June 2020].</w:t>
      </w:r>
    </w:p>
    <w:p w14:paraId="3EF7FEB6" w14:textId="77777777" w:rsidR="003F6DF8" w:rsidRPr="007C0E2E" w:rsidRDefault="003F6DF8" w:rsidP="003F6DF8">
      <w:pPr>
        <w:spacing w:line="360" w:lineRule="auto"/>
        <w:rPr>
          <w:rFonts w:ascii="Arial" w:hAnsi="Arial" w:cs="Arial"/>
          <w:bCs/>
        </w:rPr>
      </w:pPr>
      <w:r w:rsidRPr="007C0E2E">
        <w:rPr>
          <w:rFonts w:ascii="Arial" w:hAnsi="Arial" w:cs="Arial"/>
          <w:bCs/>
        </w:rPr>
        <w:t>Marshall, M.N., 1996. Sampling for qualitative research. Family practice, 13(6), pp.522-526.</w:t>
      </w:r>
    </w:p>
    <w:p w14:paraId="4AF35852" w14:textId="77777777" w:rsidR="003F6DF8" w:rsidRPr="007C0E2E" w:rsidRDefault="003F6DF8" w:rsidP="003F6DF8">
      <w:pPr>
        <w:spacing w:line="360" w:lineRule="auto"/>
        <w:rPr>
          <w:rFonts w:ascii="Arial" w:hAnsi="Arial" w:cs="Arial"/>
        </w:rPr>
      </w:pPr>
      <w:r w:rsidRPr="007C0E2E">
        <w:rPr>
          <w:rFonts w:ascii="Arial" w:hAnsi="Arial" w:cs="Arial"/>
        </w:rPr>
        <w:t>Martin, J., 1990. Breaking up the mono-method monopolies in organizational. The theory and philosophy of organizations: Critical issues and new perspectives, 30.</w:t>
      </w:r>
    </w:p>
    <w:p w14:paraId="74901136" w14:textId="77777777" w:rsidR="003F6DF8" w:rsidRPr="007C0E2E" w:rsidRDefault="003F6DF8" w:rsidP="003F6DF8">
      <w:pPr>
        <w:spacing w:line="360" w:lineRule="auto"/>
        <w:rPr>
          <w:rFonts w:ascii="Arial" w:hAnsi="Arial" w:cs="Arial"/>
          <w:bCs/>
        </w:rPr>
      </w:pPr>
      <w:r w:rsidRPr="007C0E2E">
        <w:rPr>
          <w:rFonts w:ascii="Arial" w:hAnsi="Arial" w:cs="Arial"/>
          <w:bCs/>
        </w:rPr>
        <w:t>McGivern, Y., 2009. The practice of market research: an introduction 3rd ed., Harlow: Financial Times Prentice Hall.</w:t>
      </w:r>
    </w:p>
    <w:p w14:paraId="55F13323" w14:textId="77777777" w:rsidR="003F6DF8" w:rsidRPr="007C0E2E" w:rsidRDefault="003F6DF8" w:rsidP="003F6DF8">
      <w:pPr>
        <w:spacing w:line="360" w:lineRule="auto"/>
        <w:rPr>
          <w:rFonts w:ascii="Arial" w:hAnsi="Arial" w:cs="Arial"/>
        </w:rPr>
      </w:pPr>
      <w:r w:rsidRPr="007C0E2E">
        <w:rPr>
          <w:rFonts w:ascii="Arial" w:hAnsi="Arial" w:cs="Arial"/>
        </w:rPr>
        <w:t xml:space="preserve">Medium. 2017. Brand Image </w:t>
      </w:r>
      <w:proofErr w:type="gramStart"/>
      <w:r w:rsidRPr="007C0E2E">
        <w:rPr>
          <w:rFonts w:ascii="Arial" w:hAnsi="Arial" w:cs="Arial"/>
        </w:rPr>
        <w:t>And</w:t>
      </w:r>
      <w:proofErr w:type="gramEnd"/>
      <w:r w:rsidRPr="007C0E2E">
        <w:rPr>
          <w:rFonts w:ascii="Arial" w:hAnsi="Arial" w:cs="Arial"/>
        </w:rPr>
        <w:t xml:space="preserve"> Brand Loyalty. [online] Available at: &lt;https://medium.com/@inkbotdesign/brand-image-and-brand-loyalty-636f9eb8a43d&gt; [Accessed 31 May 2020].</w:t>
      </w:r>
    </w:p>
    <w:p w14:paraId="21439C8F" w14:textId="77777777" w:rsidR="003F6DF8" w:rsidRPr="007C0E2E" w:rsidRDefault="003F6DF8" w:rsidP="003F6DF8">
      <w:pPr>
        <w:spacing w:line="360" w:lineRule="auto"/>
        <w:rPr>
          <w:rFonts w:ascii="Arial" w:hAnsi="Arial" w:cs="Arial"/>
        </w:rPr>
      </w:pPr>
      <w:r w:rsidRPr="007C0E2E">
        <w:rPr>
          <w:rFonts w:ascii="Arial" w:hAnsi="Arial" w:cs="Arial"/>
        </w:rPr>
        <w:t xml:space="preserve">Melitz, M., 2014. Consumer Preference - An Overview | </w:t>
      </w:r>
      <w:proofErr w:type="spellStart"/>
      <w:r w:rsidRPr="007C0E2E">
        <w:rPr>
          <w:rFonts w:ascii="Arial" w:hAnsi="Arial" w:cs="Arial"/>
        </w:rPr>
        <w:t>Sciencedirect</w:t>
      </w:r>
      <w:proofErr w:type="spellEnd"/>
      <w:r w:rsidRPr="007C0E2E">
        <w:rPr>
          <w:rFonts w:ascii="Arial" w:hAnsi="Arial" w:cs="Arial"/>
        </w:rPr>
        <w:t xml:space="preserve"> Topics. [online] Sciencedirect.com. Available at: &lt;https://www.sciencedirect.com/topics/social-sciences/consumer-preference&gt; [Accessed 24 May 2020].</w:t>
      </w:r>
    </w:p>
    <w:p w14:paraId="39D9E16E" w14:textId="77777777" w:rsidR="003F6DF8" w:rsidRPr="007C0E2E" w:rsidRDefault="003F6DF8" w:rsidP="003F6DF8">
      <w:pPr>
        <w:spacing w:line="360" w:lineRule="auto"/>
        <w:rPr>
          <w:rFonts w:ascii="Arial" w:hAnsi="Arial" w:cs="Arial"/>
        </w:rPr>
      </w:pPr>
      <w:proofErr w:type="spellStart"/>
      <w:r w:rsidRPr="007C0E2E">
        <w:rPr>
          <w:rFonts w:ascii="Arial" w:hAnsi="Arial" w:cs="Arial"/>
        </w:rPr>
        <w:t>Mellens</w:t>
      </w:r>
      <w:proofErr w:type="spellEnd"/>
      <w:r w:rsidRPr="007C0E2E">
        <w:rPr>
          <w:rFonts w:ascii="Arial" w:hAnsi="Arial" w:cs="Arial"/>
        </w:rPr>
        <w:t xml:space="preserve">, M., </w:t>
      </w:r>
      <w:proofErr w:type="spellStart"/>
      <w:r w:rsidRPr="007C0E2E">
        <w:rPr>
          <w:rFonts w:ascii="Arial" w:hAnsi="Arial" w:cs="Arial"/>
        </w:rPr>
        <w:t>Dekimpe</w:t>
      </w:r>
      <w:proofErr w:type="spellEnd"/>
      <w:r w:rsidRPr="007C0E2E">
        <w:rPr>
          <w:rFonts w:ascii="Arial" w:hAnsi="Arial" w:cs="Arial"/>
        </w:rPr>
        <w:t xml:space="preserve">, M. and Steenkamp, J.B.E.M., 1996. A review of brand-loyalty measures in marketing. </w:t>
      </w:r>
      <w:proofErr w:type="spellStart"/>
      <w:r w:rsidRPr="007C0E2E">
        <w:rPr>
          <w:rFonts w:ascii="Arial" w:hAnsi="Arial" w:cs="Arial"/>
        </w:rPr>
        <w:t>Tijdschrift</w:t>
      </w:r>
      <w:proofErr w:type="spellEnd"/>
      <w:r w:rsidRPr="007C0E2E">
        <w:rPr>
          <w:rFonts w:ascii="Arial" w:hAnsi="Arial" w:cs="Arial"/>
        </w:rPr>
        <w:t xml:space="preserve"> </w:t>
      </w:r>
      <w:proofErr w:type="spellStart"/>
      <w:r w:rsidRPr="007C0E2E">
        <w:rPr>
          <w:rFonts w:ascii="Arial" w:hAnsi="Arial" w:cs="Arial"/>
        </w:rPr>
        <w:t>voor</w:t>
      </w:r>
      <w:proofErr w:type="spellEnd"/>
      <w:r w:rsidRPr="007C0E2E">
        <w:rPr>
          <w:rFonts w:ascii="Arial" w:hAnsi="Arial" w:cs="Arial"/>
        </w:rPr>
        <w:t xml:space="preserve"> </w:t>
      </w:r>
      <w:proofErr w:type="spellStart"/>
      <w:r w:rsidRPr="007C0E2E">
        <w:rPr>
          <w:rFonts w:ascii="Arial" w:hAnsi="Arial" w:cs="Arial"/>
        </w:rPr>
        <w:t>economie</w:t>
      </w:r>
      <w:proofErr w:type="spellEnd"/>
      <w:r w:rsidRPr="007C0E2E">
        <w:rPr>
          <w:rFonts w:ascii="Arial" w:hAnsi="Arial" w:cs="Arial"/>
        </w:rPr>
        <w:t xml:space="preserve"> </w:t>
      </w:r>
      <w:proofErr w:type="spellStart"/>
      <w:r w:rsidRPr="007C0E2E">
        <w:rPr>
          <w:rFonts w:ascii="Arial" w:hAnsi="Arial" w:cs="Arial"/>
        </w:rPr>
        <w:t>en</w:t>
      </w:r>
      <w:proofErr w:type="spellEnd"/>
      <w:r w:rsidRPr="007C0E2E">
        <w:rPr>
          <w:rFonts w:ascii="Arial" w:hAnsi="Arial" w:cs="Arial"/>
        </w:rPr>
        <w:t xml:space="preserve"> management, (4), pp.507-533.</w:t>
      </w:r>
    </w:p>
    <w:p w14:paraId="76AA1DBD" w14:textId="77777777" w:rsidR="003F6DF8" w:rsidRPr="007C0E2E" w:rsidRDefault="003F6DF8" w:rsidP="003F6DF8">
      <w:pPr>
        <w:spacing w:line="360" w:lineRule="auto"/>
        <w:rPr>
          <w:rFonts w:ascii="Arial" w:hAnsi="Arial" w:cs="Arial"/>
        </w:rPr>
      </w:pPr>
      <w:proofErr w:type="spellStart"/>
      <w:r w:rsidRPr="007C0E2E">
        <w:rPr>
          <w:rFonts w:ascii="Arial" w:hAnsi="Arial" w:cs="Arial"/>
        </w:rPr>
        <w:t>Moroko</w:t>
      </w:r>
      <w:proofErr w:type="spellEnd"/>
      <w:r w:rsidRPr="007C0E2E">
        <w:rPr>
          <w:rFonts w:ascii="Arial" w:hAnsi="Arial" w:cs="Arial"/>
        </w:rPr>
        <w:t>, L. and Uncles, M.D., 2008. Characteristics of successful employer brands. Journal of brand management, 16(3), pp.160-175.</w:t>
      </w:r>
    </w:p>
    <w:p w14:paraId="7743C143" w14:textId="77777777" w:rsidR="003F6DF8" w:rsidRPr="007C0E2E" w:rsidRDefault="003F6DF8" w:rsidP="003F6DF8">
      <w:pPr>
        <w:spacing w:line="360" w:lineRule="auto"/>
        <w:rPr>
          <w:rFonts w:ascii="Arial" w:hAnsi="Arial" w:cs="Arial"/>
        </w:rPr>
      </w:pPr>
      <w:r w:rsidRPr="007C0E2E">
        <w:rPr>
          <w:rFonts w:ascii="Arial" w:hAnsi="Arial" w:cs="Arial"/>
        </w:rPr>
        <w:t xml:space="preserve">Mueller, A., </w:t>
      </w:r>
      <w:proofErr w:type="spellStart"/>
      <w:r w:rsidRPr="007C0E2E">
        <w:rPr>
          <w:rFonts w:ascii="Arial" w:hAnsi="Arial" w:cs="Arial"/>
        </w:rPr>
        <w:t>Claes</w:t>
      </w:r>
      <w:proofErr w:type="spellEnd"/>
      <w:r w:rsidRPr="007C0E2E">
        <w:rPr>
          <w:rFonts w:ascii="Arial" w:hAnsi="Arial" w:cs="Arial"/>
        </w:rPr>
        <w:t xml:space="preserve">, L., Mitchell, J.E., Faber, R.J., Fischer, J. and de Zwaan, M., 2011. Does compulsive buying differ between male and female </w:t>
      </w:r>
      <w:proofErr w:type="gramStart"/>
      <w:r w:rsidRPr="007C0E2E">
        <w:rPr>
          <w:rFonts w:ascii="Arial" w:hAnsi="Arial" w:cs="Arial"/>
        </w:rPr>
        <w:t>students?.</w:t>
      </w:r>
      <w:proofErr w:type="gramEnd"/>
      <w:r w:rsidRPr="007C0E2E">
        <w:rPr>
          <w:rFonts w:ascii="Arial" w:hAnsi="Arial" w:cs="Arial"/>
        </w:rPr>
        <w:t xml:space="preserve"> Personality and Individual Differences, 50(8), pp.1309-1312.</w:t>
      </w:r>
    </w:p>
    <w:p w14:paraId="7D5A0CDD" w14:textId="77777777" w:rsidR="003F6DF8" w:rsidRPr="007C0E2E" w:rsidRDefault="003F6DF8" w:rsidP="003F6DF8">
      <w:pPr>
        <w:spacing w:line="360" w:lineRule="auto"/>
        <w:rPr>
          <w:rFonts w:ascii="Arial" w:hAnsi="Arial" w:cs="Arial"/>
        </w:rPr>
      </w:pPr>
      <w:proofErr w:type="spellStart"/>
      <w:r w:rsidRPr="007C0E2E">
        <w:rPr>
          <w:rFonts w:ascii="Arial" w:hAnsi="Arial" w:cs="Arial"/>
        </w:rPr>
        <w:t>Netzer</w:t>
      </w:r>
      <w:proofErr w:type="spellEnd"/>
      <w:r w:rsidRPr="007C0E2E">
        <w:rPr>
          <w:rFonts w:ascii="Arial" w:hAnsi="Arial" w:cs="Arial"/>
        </w:rPr>
        <w:t xml:space="preserve">, J., 2019. 5 Stats </w:t>
      </w:r>
      <w:proofErr w:type="gramStart"/>
      <w:r w:rsidRPr="007C0E2E">
        <w:rPr>
          <w:rFonts w:ascii="Arial" w:hAnsi="Arial" w:cs="Arial"/>
        </w:rPr>
        <w:t>On</w:t>
      </w:r>
      <w:proofErr w:type="gramEnd"/>
      <w:r w:rsidRPr="007C0E2E">
        <w:rPr>
          <w:rFonts w:ascii="Arial" w:hAnsi="Arial" w:cs="Arial"/>
        </w:rPr>
        <w:t xml:space="preserve"> Generation Z Buying Habits Marketers Need. [online] </w:t>
      </w:r>
      <w:proofErr w:type="spellStart"/>
      <w:r w:rsidRPr="007C0E2E">
        <w:rPr>
          <w:rFonts w:ascii="Arial" w:hAnsi="Arial" w:cs="Arial"/>
        </w:rPr>
        <w:t>Khoros</w:t>
      </w:r>
      <w:proofErr w:type="spellEnd"/>
      <w:r w:rsidRPr="007C0E2E">
        <w:rPr>
          <w:rFonts w:ascii="Arial" w:hAnsi="Arial" w:cs="Arial"/>
        </w:rPr>
        <w:t xml:space="preserve"> | Digital care, communities, &amp; social media software. Available at: &lt;https://khoros.com/blog/5-stats-generation-z-buying-habits&gt; [Accessed 26 May 2020].</w:t>
      </w:r>
    </w:p>
    <w:p w14:paraId="02AC7F49" w14:textId="77777777" w:rsidR="003F6DF8" w:rsidRPr="007C0E2E" w:rsidRDefault="003F6DF8" w:rsidP="003F6DF8">
      <w:pPr>
        <w:spacing w:line="360" w:lineRule="auto"/>
        <w:rPr>
          <w:rFonts w:ascii="Arial" w:hAnsi="Arial" w:cs="Arial"/>
        </w:rPr>
      </w:pPr>
      <w:r w:rsidRPr="007C0E2E">
        <w:rPr>
          <w:rFonts w:ascii="Arial" w:hAnsi="Arial" w:cs="Arial"/>
        </w:rPr>
        <w:t xml:space="preserve">Noko Emmanuel, J., 2019. Analysis </w:t>
      </w:r>
      <w:proofErr w:type="gramStart"/>
      <w:r w:rsidRPr="007C0E2E">
        <w:rPr>
          <w:rFonts w:ascii="Arial" w:hAnsi="Arial" w:cs="Arial"/>
        </w:rPr>
        <w:t>Of</w:t>
      </w:r>
      <w:proofErr w:type="gramEnd"/>
      <w:r w:rsidRPr="007C0E2E">
        <w:rPr>
          <w:rFonts w:ascii="Arial" w:hAnsi="Arial" w:cs="Arial"/>
        </w:rPr>
        <w:t xml:space="preserve"> Saunders Research Onion - </w:t>
      </w:r>
      <w:proofErr w:type="spellStart"/>
      <w:r w:rsidRPr="007C0E2E">
        <w:rPr>
          <w:rFonts w:ascii="Arial" w:hAnsi="Arial" w:cs="Arial"/>
        </w:rPr>
        <w:t>Thesismind</w:t>
      </w:r>
      <w:proofErr w:type="spellEnd"/>
      <w:r w:rsidRPr="007C0E2E">
        <w:rPr>
          <w:rFonts w:ascii="Arial" w:hAnsi="Arial" w:cs="Arial"/>
        </w:rPr>
        <w:t xml:space="preserve">. [online] </w:t>
      </w:r>
      <w:proofErr w:type="spellStart"/>
      <w:r w:rsidRPr="007C0E2E">
        <w:rPr>
          <w:rFonts w:ascii="Arial" w:hAnsi="Arial" w:cs="Arial"/>
        </w:rPr>
        <w:t>Thesismind</w:t>
      </w:r>
      <w:proofErr w:type="spellEnd"/>
      <w:r w:rsidRPr="007C0E2E">
        <w:rPr>
          <w:rFonts w:ascii="Arial" w:hAnsi="Arial" w:cs="Arial"/>
        </w:rPr>
        <w:t>. Available at: &lt;https://thesismind.com/analysis-of-saunders-research-onion/&gt; [Accessed 12th February 2020].</w:t>
      </w:r>
    </w:p>
    <w:p w14:paraId="2E9BD6E2" w14:textId="77777777" w:rsidR="003F6DF8" w:rsidRPr="007C0E2E" w:rsidRDefault="003F6DF8" w:rsidP="003F6DF8">
      <w:pPr>
        <w:spacing w:line="360" w:lineRule="auto"/>
        <w:rPr>
          <w:rFonts w:ascii="Arial" w:hAnsi="Arial" w:cs="Arial"/>
          <w:bCs/>
        </w:rPr>
      </w:pPr>
      <w:proofErr w:type="spellStart"/>
      <w:r w:rsidRPr="007C0E2E">
        <w:rPr>
          <w:rFonts w:ascii="Arial" w:hAnsi="Arial" w:cs="Arial"/>
          <w:bCs/>
        </w:rPr>
        <w:t>Ormston</w:t>
      </w:r>
      <w:proofErr w:type="spellEnd"/>
      <w:r w:rsidRPr="007C0E2E">
        <w:rPr>
          <w:rFonts w:ascii="Arial" w:hAnsi="Arial" w:cs="Arial"/>
          <w:bCs/>
        </w:rPr>
        <w:t>, R., Spencer, L., Barnard, M. and Snape, D., 2014. The foundations of qualitative research. Qualitative research practice: A guide for social science students and researchers, 2, pp.52-55.</w:t>
      </w:r>
    </w:p>
    <w:p w14:paraId="2B8F5AE5" w14:textId="77777777" w:rsidR="003F6DF8" w:rsidRPr="007C0E2E" w:rsidRDefault="003F6DF8" w:rsidP="003F6DF8">
      <w:pPr>
        <w:spacing w:line="360" w:lineRule="auto"/>
        <w:rPr>
          <w:rFonts w:ascii="Arial" w:hAnsi="Arial" w:cs="Arial"/>
        </w:rPr>
      </w:pPr>
      <w:proofErr w:type="spellStart"/>
      <w:r w:rsidRPr="007C0E2E">
        <w:rPr>
          <w:rFonts w:ascii="Arial" w:hAnsi="Arial" w:cs="Arial"/>
        </w:rPr>
        <w:lastRenderedPageBreak/>
        <w:t>Pinsker</w:t>
      </w:r>
      <w:proofErr w:type="spellEnd"/>
      <w:r w:rsidRPr="007C0E2E">
        <w:rPr>
          <w:rFonts w:ascii="Arial" w:hAnsi="Arial" w:cs="Arial"/>
        </w:rPr>
        <w:t xml:space="preserve">, J., 2020. Oh No, </w:t>
      </w:r>
      <w:proofErr w:type="spellStart"/>
      <w:r w:rsidRPr="007C0E2E">
        <w:rPr>
          <w:rFonts w:ascii="Arial" w:hAnsi="Arial" w:cs="Arial"/>
        </w:rPr>
        <w:t>They’Ve</w:t>
      </w:r>
      <w:proofErr w:type="spellEnd"/>
      <w:r w:rsidRPr="007C0E2E">
        <w:rPr>
          <w:rFonts w:ascii="Arial" w:hAnsi="Arial" w:cs="Arial"/>
        </w:rPr>
        <w:t xml:space="preserve"> Come Up </w:t>
      </w:r>
      <w:proofErr w:type="gramStart"/>
      <w:r w:rsidRPr="007C0E2E">
        <w:rPr>
          <w:rFonts w:ascii="Arial" w:hAnsi="Arial" w:cs="Arial"/>
        </w:rPr>
        <w:t>With</w:t>
      </w:r>
      <w:proofErr w:type="gramEnd"/>
      <w:r w:rsidRPr="007C0E2E">
        <w:rPr>
          <w:rFonts w:ascii="Arial" w:hAnsi="Arial" w:cs="Arial"/>
        </w:rPr>
        <w:t xml:space="preserve"> Another Generation Label. [online] The Atlantic. Available at: &lt;https://www.theatlantic.com/family/archive/2020/02/generation-after-gen-z-named-alpha/606862/&gt; [Accessed 1 June 2020].</w:t>
      </w:r>
    </w:p>
    <w:p w14:paraId="359ED5EA" w14:textId="77777777" w:rsidR="003F6DF8" w:rsidRPr="007C0E2E" w:rsidRDefault="003F6DF8" w:rsidP="003F6DF8">
      <w:pPr>
        <w:spacing w:line="360" w:lineRule="auto"/>
        <w:rPr>
          <w:rFonts w:ascii="Arial" w:hAnsi="Arial" w:cs="Arial"/>
        </w:rPr>
      </w:pPr>
      <w:r w:rsidRPr="007C0E2E">
        <w:rPr>
          <w:rFonts w:ascii="Arial" w:hAnsi="Arial" w:cs="Arial"/>
        </w:rPr>
        <w:t xml:space="preserve">Pruett, M., 2018. Millennials Vs Gen Z: 4 Differences </w:t>
      </w:r>
      <w:proofErr w:type="gramStart"/>
      <w:r w:rsidRPr="007C0E2E">
        <w:rPr>
          <w:rFonts w:ascii="Arial" w:hAnsi="Arial" w:cs="Arial"/>
        </w:rPr>
        <w:t>In</w:t>
      </w:r>
      <w:proofErr w:type="gramEnd"/>
      <w:r w:rsidRPr="007C0E2E">
        <w:rPr>
          <w:rFonts w:ascii="Arial" w:hAnsi="Arial" w:cs="Arial"/>
        </w:rPr>
        <w:t xml:space="preserve"> What They Care About. [online] Criteo. Available at: &lt;https://www.criteo.com/insights/millennials-vs-gen-z/&gt; [Accessed 30 May 2020].</w:t>
      </w:r>
    </w:p>
    <w:p w14:paraId="298139DE" w14:textId="77777777" w:rsidR="003F6DF8" w:rsidRPr="007C0E2E" w:rsidRDefault="003F6DF8" w:rsidP="003F6DF8">
      <w:pPr>
        <w:spacing w:line="360" w:lineRule="auto"/>
        <w:rPr>
          <w:rFonts w:ascii="Arial" w:hAnsi="Arial" w:cs="Arial"/>
        </w:rPr>
      </w:pPr>
      <w:r w:rsidRPr="007C0E2E">
        <w:rPr>
          <w:rFonts w:ascii="Arial" w:hAnsi="Arial" w:cs="Arial"/>
        </w:rPr>
        <w:t>Qsrinternational.com</w:t>
      </w:r>
      <w:bookmarkStart w:id="6" w:name="_Hlk42187908"/>
      <w:r w:rsidRPr="007C0E2E">
        <w:rPr>
          <w:rFonts w:ascii="Arial" w:hAnsi="Arial" w:cs="Arial"/>
        </w:rPr>
        <w:t xml:space="preserve">. n.d. Learn More About Data Analysis Software </w:t>
      </w:r>
      <w:bookmarkEnd w:id="6"/>
      <w:r w:rsidRPr="007C0E2E">
        <w:rPr>
          <w:rFonts w:ascii="Arial" w:hAnsi="Arial" w:cs="Arial"/>
        </w:rPr>
        <w:t xml:space="preserve">| </w:t>
      </w:r>
      <w:proofErr w:type="spellStart"/>
      <w:r w:rsidRPr="007C0E2E">
        <w:rPr>
          <w:rFonts w:ascii="Arial" w:hAnsi="Arial" w:cs="Arial"/>
        </w:rPr>
        <w:t>Nvivo</w:t>
      </w:r>
      <w:proofErr w:type="spellEnd"/>
      <w:r w:rsidRPr="007C0E2E">
        <w:rPr>
          <w:rFonts w:ascii="Arial" w:hAnsi="Arial" w:cs="Arial"/>
        </w:rPr>
        <w:t>. [online] Available at: &lt;https://www.qsrinternational.com/nvivo-qualitative-data-analysis-software/about/nvivo&gt; [Accessed 4 June 2020].</w:t>
      </w:r>
    </w:p>
    <w:p w14:paraId="5D95B48A" w14:textId="77777777" w:rsidR="003F6DF8" w:rsidRPr="007C0E2E" w:rsidRDefault="003F6DF8" w:rsidP="003F6DF8">
      <w:pPr>
        <w:spacing w:line="360" w:lineRule="auto"/>
        <w:rPr>
          <w:rFonts w:ascii="Arial" w:hAnsi="Arial" w:cs="Arial"/>
        </w:rPr>
      </w:pPr>
      <w:r w:rsidRPr="007C0E2E">
        <w:rPr>
          <w:rFonts w:ascii="Arial" w:hAnsi="Arial" w:cs="Arial"/>
        </w:rPr>
        <w:t xml:space="preserve">Ramos-Serrano, M. and Herrero </w:t>
      </w:r>
      <w:proofErr w:type="spellStart"/>
      <w:r w:rsidRPr="007C0E2E">
        <w:rPr>
          <w:rFonts w:ascii="Arial" w:hAnsi="Arial" w:cs="Arial"/>
        </w:rPr>
        <w:t>Diz</w:t>
      </w:r>
      <w:proofErr w:type="spellEnd"/>
      <w:r w:rsidRPr="007C0E2E">
        <w:rPr>
          <w:rFonts w:ascii="Arial" w:hAnsi="Arial" w:cs="Arial"/>
        </w:rPr>
        <w:t xml:space="preserve">, P., 2016. Unboxing and brands: youtubers phenomenon through the case study of </w:t>
      </w:r>
      <w:proofErr w:type="spellStart"/>
      <w:r w:rsidRPr="007C0E2E">
        <w:rPr>
          <w:rFonts w:ascii="Arial" w:hAnsi="Arial" w:cs="Arial"/>
        </w:rPr>
        <w:t>EvanTubeHD</w:t>
      </w:r>
      <w:proofErr w:type="spellEnd"/>
      <w:r w:rsidRPr="007C0E2E">
        <w:rPr>
          <w:rFonts w:ascii="Arial" w:hAnsi="Arial" w:cs="Arial"/>
        </w:rPr>
        <w:t xml:space="preserve">. Prisma Social: </w:t>
      </w:r>
      <w:proofErr w:type="spellStart"/>
      <w:r w:rsidRPr="007C0E2E">
        <w:rPr>
          <w:rFonts w:ascii="Arial" w:hAnsi="Arial" w:cs="Arial"/>
        </w:rPr>
        <w:t>Revista</w:t>
      </w:r>
      <w:proofErr w:type="spellEnd"/>
      <w:r w:rsidRPr="007C0E2E">
        <w:rPr>
          <w:rFonts w:ascii="Arial" w:hAnsi="Arial" w:cs="Arial"/>
        </w:rPr>
        <w:t xml:space="preserve"> de </w:t>
      </w:r>
      <w:proofErr w:type="spellStart"/>
      <w:r w:rsidRPr="007C0E2E">
        <w:rPr>
          <w:rFonts w:ascii="Arial" w:hAnsi="Arial" w:cs="Arial"/>
        </w:rPr>
        <w:t>Ciencias</w:t>
      </w:r>
      <w:proofErr w:type="spellEnd"/>
      <w:r w:rsidRPr="007C0E2E">
        <w:rPr>
          <w:rFonts w:ascii="Arial" w:hAnsi="Arial" w:cs="Arial"/>
        </w:rPr>
        <w:t xml:space="preserve"> </w:t>
      </w:r>
      <w:proofErr w:type="spellStart"/>
      <w:r w:rsidRPr="007C0E2E">
        <w:rPr>
          <w:rFonts w:ascii="Arial" w:hAnsi="Arial" w:cs="Arial"/>
        </w:rPr>
        <w:t>Sociales</w:t>
      </w:r>
      <w:proofErr w:type="spellEnd"/>
      <w:r w:rsidRPr="007C0E2E">
        <w:rPr>
          <w:rFonts w:ascii="Arial" w:hAnsi="Arial" w:cs="Arial"/>
        </w:rPr>
        <w:t>, 1, 90-120.</w:t>
      </w:r>
    </w:p>
    <w:p w14:paraId="533C097E" w14:textId="77777777" w:rsidR="003F6DF8" w:rsidRPr="003F6DF8" w:rsidRDefault="003F6DF8" w:rsidP="003F6DF8">
      <w:pPr>
        <w:spacing w:line="360" w:lineRule="auto"/>
        <w:rPr>
          <w:rFonts w:ascii="Arial" w:hAnsi="Arial" w:cs="Arial"/>
        </w:rPr>
      </w:pPr>
      <w:r w:rsidRPr="007C0E2E">
        <w:rPr>
          <w:rFonts w:ascii="Arial" w:hAnsi="Arial" w:cs="Arial"/>
        </w:rPr>
        <w:t xml:space="preserve">Rani, P., 2014. Factors influencing consumer behaviour. </w:t>
      </w:r>
      <w:r w:rsidRPr="003F6DF8">
        <w:rPr>
          <w:rFonts w:ascii="Arial" w:hAnsi="Arial" w:cs="Arial"/>
        </w:rPr>
        <w:t>International journal of current research and academic review, 2(9), pp.52-61.</w:t>
      </w:r>
    </w:p>
    <w:p w14:paraId="41450E2D" w14:textId="77777777" w:rsidR="003F6DF8" w:rsidRPr="003F6DF8" w:rsidRDefault="003F6DF8" w:rsidP="003F6DF8">
      <w:pPr>
        <w:spacing w:line="360" w:lineRule="auto"/>
        <w:rPr>
          <w:rFonts w:ascii="Arial" w:hAnsi="Arial" w:cs="Arial"/>
        </w:rPr>
      </w:pPr>
      <w:r w:rsidRPr="003F6DF8">
        <w:rPr>
          <w:rFonts w:ascii="Arial" w:hAnsi="Arial" w:cs="Arial"/>
          <w:sz w:val="20"/>
          <w:szCs w:val="20"/>
          <w:shd w:val="clear" w:color="auto" w:fill="FFFFFF"/>
        </w:rPr>
        <w:t xml:space="preserve">Rowley, J., 2012. Conducting research interviews. </w:t>
      </w:r>
      <w:r w:rsidRPr="003F6DF8">
        <w:rPr>
          <w:rFonts w:ascii="Arial" w:hAnsi="Arial" w:cs="Arial"/>
          <w:i/>
          <w:iCs/>
          <w:sz w:val="20"/>
          <w:szCs w:val="20"/>
        </w:rPr>
        <w:t>Management research review</w:t>
      </w:r>
      <w:r w:rsidRPr="003F6DF8">
        <w:rPr>
          <w:rFonts w:ascii="Arial" w:hAnsi="Arial" w:cs="Arial"/>
          <w:sz w:val="20"/>
          <w:szCs w:val="20"/>
          <w:shd w:val="clear" w:color="auto" w:fill="FFFFFF"/>
        </w:rPr>
        <w:t>.</w:t>
      </w:r>
    </w:p>
    <w:p w14:paraId="113DA14D" w14:textId="77777777" w:rsidR="003F6DF8" w:rsidRPr="003F6DF8" w:rsidRDefault="003F6DF8" w:rsidP="003F6DF8">
      <w:pPr>
        <w:spacing w:line="360" w:lineRule="auto"/>
        <w:rPr>
          <w:rFonts w:ascii="Arial" w:hAnsi="Arial" w:cs="Arial"/>
        </w:rPr>
      </w:pPr>
      <w:r w:rsidRPr="003F6DF8">
        <w:rPr>
          <w:rFonts w:ascii="Arial" w:hAnsi="Arial" w:cs="Arial"/>
        </w:rPr>
        <w:t>Rundle</w:t>
      </w:r>
      <w:r w:rsidRPr="003F6DF8">
        <w:rPr>
          <w:rFonts w:ascii="Cambria Math" w:hAnsi="Cambria Math" w:cs="Cambria Math"/>
        </w:rPr>
        <w:t>‐</w:t>
      </w:r>
      <w:r w:rsidRPr="003F6DF8">
        <w:rPr>
          <w:rFonts w:ascii="Arial" w:hAnsi="Arial" w:cs="Arial"/>
        </w:rPr>
        <w:t>Thiele, S. and Mackay, M.M., 2001. Assessing the performance of brand loyalty measures. Journal of Services Marketing.</w:t>
      </w:r>
    </w:p>
    <w:p w14:paraId="0461CF5B" w14:textId="77777777" w:rsidR="003F6DF8" w:rsidRPr="003F6DF8" w:rsidRDefault="003F6DF8" w:rsidP="003F6DF8">
      <w:pPr>
        <w:spacing w:line="360" w:lineRule="auto"/>
        <w:rPr>
          <w:rFonts w:ascii="Arial" w:hAnsi="Arial" w:cs="Arial"/>
          <w:sz w:val="20"/>
          <w:szCs w:val="20"/>
          <w:shd w:val="clear" w:color="auto" w:fill="FFFFFF"/>
        </w:rPr>
      </w:pPr>
      <w:r w:rsidRPr="003F6DF8">
        <w:rPr>
          <w:rFonts w:ascii="Arial" w:hAnsi="Arial" w:cs="Arial"/>
          <w:sz w:val="20"/>
          <w:szCs w:val="20"/>
          <w:shd w:val="clear" w:color="auto" w:fill="FFFFFF"/>
        </w:rPr>
        <w:t xml:space="preserve">Sahay, A., 2016. Peeling </w:t>
      </w:r>
      <w:proofErr w:type="spellStart"/>
      <w:r w:rsidRPr="003F6DF8">
        <w:rPr>
          <w:rFonts w:ascii="Arial" w:hAnsi="Arial" w:cs="Arial"/>
          <w:sz w:val="20"/>
          <w:szCs w:val="20"/>
          <w:shd w:val="clear" w:color="auto" w:fill="FFFFFF"/>
        </w:rPr>
        <w:t>Saunder's</w:t>
      </w:r>
      <w:proofErr w:type="spellEnd"/>
      <w:r w:rsidRPr="003F6DF8">
        <w:rPr>
          <w:rFonts w:ascii="Arial" w:hAnsi="Arial" w:cs="Arial"/>
          <w:sz w:val="20"/>
          <w:szCs w:val="20"/>
          <w:shd w:val="clear" w:color="auto" w:fill="FFFFFF"/>
        </w:rPr>
        <w:t xml:space="preserve"> Research Onion. </w:t>
      </w:r>
      <w:r w:rsidRPr="003F6DF8">
        <w:rPr>
          <w:rFonts w:ascii="Arial" w:hAnsi="Arial" w:cs="Arial"/>
          <w:i/>
          <w:iCs/>
          <w:sz w:val="20"/>
          <w:szCs w:val="20"/>
        </w:rPr>
        <w:t>Research Gate, Art</w:t>
      </w:r>
      <w:r w:rsidRPr="003F6DF8">
        <w:rPr>
          <w:rFonts w:ascii="Arial" w:hAnsi="Arial" w:cs="Arial"/>
          <w:sz w:val="20"/>
          <w:szCs w:val="20"/>
          <w:shd w:val="clear" w:color="auto" w:fill="FFFFFF"/>
        </w:rPr>
        <w:t>, pp.1-5.</w:t>
      </w:r>
    </w:p>
    <w:p w14:paraId="375C9B5E" w14:textId="77777777" w:rsidR="003F6DF8" w:rsidRPr="003F6DF8" w:rsidRDefault="003F6DF8" w:rsidP="003F6DF8">
      <w:pPr>
        <w:spacing w:line="360" w:lineRule="auto"/>
        <w:rPr>
          <w:rFonts w:ascii="Arial" w:hAnsi="Arial" w:cs="Arial"/>
        </w:rPr>
      </w:pPr>
      <w:proofErr w:type="spellStart"/>
      <w:r w:rsidRPr="003F6DF8">
        <w:rPr>
          <w:rFonts w:ascii="Arial" w:hAnsi="Arial" w:cs="Arial"/>
        </w:rPr>
        <w:t>Saldaña</w:t>
      </w:r>
      <w:proofErr w:type="spellEnd"/>
      <w:r w:rsidRPr="003F6DF8">
        <w:rPr>
          <w:rFonts w:ascii="Arial" w:hAnsi="Arial" w:cs="Arial"/>
        </w:rPr>
        <w:t>, J., 2015. The coding manual for qualitative researchers. Sage.</w:t>
      </w:r>
    </w:p>
    <w:p w14:paraId="76C13FA9" w14:textId="77777777" w:rsidR="003F6DF8" w:rsidRPr="003F6DF8" w:rsidRDefault="003F6DF8" w:rsidP="003F6DF8">
      <w:pPr>
        <w:spacing w:line="360" w:lineRule="auto"/>
        <w:rPr>
          <w:rFonts w:ascii="Arial" w:hAnsi="Arial" w:cs="Arial"/>
          <w:bCs/>
        </w:rPr>
      </w:pPr>
      <w:proofErr w:type="spellStart"/>
      <w:r w:rsidRPr="003F6DF8">
        <w:rPr>
          <w:rFonts w:ascii="Arial" w:hAnsi="Arial" w:cs="Arial"/>
          <w:bCs/>
        </w:rPr>
        <w:t>Sarantakos</w:t>
      </w:r>
      <w:proofErr w:type="spellEnd"/>
      <w:r w:rsidRPr="003F6DF8">
        <w:rPr>
          <w:rFonts w:ascii="Arial" w:hAnsi="Arial" w:cs="Arial"/>
          <w:bCs/>
        </w:rPr>
        <w:t>, S., 2012. Social research. Macmillan International Higher Education.</w:t>
      </w:r>
    </w:p>
    <w:p w14:paraId="6EB4206A" w14:textId="77777777" w:rsidR="003F6DF8" w:rsidRPr="003F6DF8" w:rsidRDefault="003F6DF8" w:rsidP="003F6DF8">
      <w:pPr>
        <w:spacing w:line="360" w:lineRule="auto"/>
        <w:rPr>
          <w:rFonts w:ascii="Arial" w:hAnsi="Arial" w:cs="Arial"/>
        </w:rPr>
      </w:pPr>
      <w:r w:rsidRPr="003F6DF8">
        <w:rPr>
          <w:rFonts w:ascii="Arial" w:hAnsi="Arial" w:cs="Arial"/>
        </w:rPr>
        <w:t>Saunders, M., Lewis, P. &amp; Thornhill, A., 2016. Research methods for business students Seventh.,</w:t>
      </w:r>
    </w:p>
    <w:p w14:paraId="0F4C839D" w14:textId="77777777" w:rsidR="003F6DF8" w:rsidRPr="003F6DF8" w:rsidRDefault="003F6DF8" w:rsidP="003F6DF8">
      <w:pPr>
        <w:spacing w:line="360" w:lineRule="auto"/>
        <w:rPr>
          <w:rFonts w:ascii="Arial" w:hAnsi="Arial" w:cs="Arial"/>
        </w:rPr>
      </w:pPr>
      <w:proofErr w:type="spellStart"/>
      <w:r w:rsidRPr="003F6DF8">
        <w:rPr>
          <w:rFonts w:ascii="Arial" w:hAnsi="Arial" w:cs="Arial"/>
        </w:rPr>
        <w:t>Schivinski</w:t>
      </w:r>
      <w:proofErr w:type="spellEnd"/>
      <w:r w:rsidRPr="003F6DF8">
        <w:rPr>
          <w:rFonts w:ascii="Arial" w:hAnsi="Arial" w:cs="Arial"/>
        </w:rPr>
        <w:t xml:space="preserve">, B. and </w:t>
      </w:r>
      <w:proofErr w:type="spellStart"/>
      <w:r w:rsidRPr="003F6DF8">
        <w:rPr>
          <w:rFonts w:ascii="Arial" w:hAnsi="Arial" w:cs="Arial"/>
        </w:rPr>
        <w:t>Dabrowski</w:t>
      </w:r>
      <w:proofErr w:type="spellEnd"/>
      <w:r w:rsidRPr="003F6DF8">
        <w:rPr>
          <w:rFonts w:ascii="Arial" w:hAnsi="Arial" w:cs="Arial"/>
        </w:rPr>
        <w:t>, D., 2016. The effect of social media communication on consumer perceptions of brands. Journal of Marketing Communications, 22(2), pp.189-214.</w:t>
      </w:r>
    </w:p>
    <w:p w14:paraId="0561D051" w14:textId="77777777" w:rsidR="003F6DF8" w:rsidRPr="003F6DF8" w:rsidRDefault="003F6DF8" w:rsidP="003F6DF8">
      <w:pPr>
        <w:spacing w:line="360" w:lineRule="auto"/>
        <w:rPr>
          <w:rFonts w:ascii="Arial" w:hAnsi="Arial" w:cs="Arial"/>
        </w:rPr>
      </w:pPr>
      <w:bookmarkStart w:id="7" w:name="_Hlk42178890"/>
      <w:r w:rsidRPr="003F6DF8">
        <w:rPr>
          <w:rFonts w:ascii="Arial" w:hAnsi="Arial" w:cs="Arial"/>
        </w:rPr>
        <w:t>Schmidt, C., 2004</w:t>
      </w:r>
      <w:bookmarkEnd w:id="7"/>
      <w:r w:rsidRPr="003F6DF8">
        <w:rPr>
          <w:rFonts w:ascii="Arial" w:hAnsi="Arial" w:cs="Arial"/>
        </w:rPr>
        <w:t>. The analysis of semi-structured interviews. A companion to qualitative research, pp.253-258.</w:t>
      </w:r>
    </w:p>
    <w:p w14:paraId="14816255" w14:textId="77777777" w:rsidR="003F6DF8" w:rsidRPr="003F6DF8" w:rsidRDefault="003F6DF8" w:rsidP="003F6DF8">
      <w:pPr>
        <w:spacing w:line="360" w:lineRule="auto"/>
        <w:rPr>
          <w:rFonts w:ascii="Arial" w:hAnsi="Arial" w:cs="Arial"/>
          <w:bCs/>
        </w:rPr>
      </w:pPr>
      <w:r w:rsidRPr="003F6DF8">
        <w:rPr>
          <w:rFonts w:ascii="Arial" w:hAnsi="Arial" w:cs="Arial"/>
          <w:bCs/>
        </w:rPr>
        <w:t>Shipman, M.D., 2014. The limitations of social research. Routledge.</w:t>
      </w:r>
    </w:p>
    <w:p w14:paraId="42A6257B" w14:textId="77777777" w:rsidR="003F6DF8" w:rsidRPr="003F6DF8" w:rsidRDefault="003F6DF8" w:rsidP="003F6DF8">
      <w:pPr>
        <w:spacing w:line="360" w:lineRule="auto"/>
        <w:rPr>
          <w:rFonts w:ascii="Arial" w:hAnsi="Arial" w:cs="Arial"/>
          <w:bCs/>
        </w:rPr>
      </w:pPr>
      <w:r w:rsidRPr="003F6DF8">
        <w:rPr>
          <w:rFonts w:ascii="Arial" w:hAnsi="Arial" w:cs="Arial"/>
          <w:bCs/>
        </w:rPr>
        <w:t>Silverman, D., 2014. Interpreting qualitative data 5th ed., London: SAGE.</w:t>
      </w:r>
    </w:p>
    <w:p w14:paraId="7AF8A7E9" w14:textId="77777777" w:rsidR="003F6DF8" w:rsidRPr="003F6DF8" w:rsidRDefault="003F6DF8" w:rsidP="003F6DF8">
      <w:pPr>
        <w:spacing w:line="360" w:lineRule="auto"/>
        <w:rPr>
          <w:rFonts w:ascii="Arial" w:hAnsi="Arial" w:cs="Arial"/>
          <w:bCs/>
        </w:rPr>
      </w:pPr>
      <w:proofErr w:type="spellStart"/>
      <w:r w:rsidRPr="003F6DF8">
        <w:rPr>
          <w:rFonts w:ascii="Arial" w:hAnsi="Arial" w:cs="Arial"/>
          <w:bCs/>
        </w:rPr>
        <w:t>Slowther</w:t>
      </w:r>
      <w:proofErr w:type="spellEnd"/>
      <w:r w:rsidRPr="003F6DF8">
        <w:rPr>
          <w:rFonts w:ascii="Arial" w:hAnsi="Arial" w:cs="Arial"/>
          <w:bCs/>
        </w:rPr>
        <w:t>, A., Boynton, P. and Shaw, S., 2006. Research governance: ethical issues. Journal of the Royal Society of Medicine, 99(2), pp.65-72.</w:t>
      </w:r>
    </w:p>
    <w:p w14:paraId="304E99BF" w14:textId="77777777" w:rsidR="003F6DF8" w:rsidRPr="003F6DF8" w:rsidRDefault="003F6DF8" w:rsidP="003F6DF8">
      <w:pPr>
        <w:spacing w:line="360" w:lineRule="auto"/>
        <w:rPr>
          <w:rFonts w:ascii="Arial" w:hAnsi="Arial" w:cs="Arial"/>
          <w:shd w:val="clear" w:color="auto" w:fill="FFFFFF"/>
        </w:rPr>
      </w:pPr>
      <w:r w:rsidRPr="003F6DF8">
        <w:rPr>
          <w:rFonts w:ascii="Arial" w:hAnsi="Arial" w:cs="Arial"/>
          <w:shd w:val="clear" w:color="auto" w:fill="FFFFFF"/>
        </w:rPr>
        <w:lastRenderedPageBreak/>
        <w:t xml:space="preserve">Smith, H.W., 1991. </w:t>
      </w:r>
      <w:r w:rsidRPr="003F6DF8">
        <w:rPr>
          <w:rFonts w:ascii="Arial" w:hAnsi="Arial" w:cs="Arial"/>
          <w:i/>
          <w:iCs/>
        </w:rPr>
        <w:t>Strategies of social research</w:t>
      </w:r>
      <w:r w:rsidRPr="003F6DF8">
        <w:rPr>
          <w:rFonts w:ascii="Arial" w:hAnsi="Arial" w:cs="Arial"/>
          <w:shd w:val="clear" w:color="auto" w:fill="FFFFFF"/>
        </w:rPr>
        <w:t xml:space="preserve"> 3rd ed., Orlando, Fla.: Holt, Rinehart, and Winston.</w:t>
      </w:r>
    </w:p>
    <w:p w14:paraId="526CF0DA" w14:textId="77777777" w:rsidR="003F6DF8" w:rsidRPr="003F6DF8" w:rsidRDefault="003F6DF8" w:rsidP="003F6DF8">
      <w:pPr>
        <w:spacing w:line="360" w:lineRule="auto"/>
        <w:rPr>
          <w:rFonts w:ascii="Arial" w:hAnsi="Arial" w:cs="Arial"/>
        </w:rPr>
      </w:pPr>
      <w:r w:rsidRPr="003F6DF8">
        <w:rPr>
          <w:rFonts w:ascii="Arial" w:hAnsi="Arial" w:cs="Arial"/>
        </w:rPr>
        <w:t xml:space="preserve">Somma, M., 2014. Brand Perceptions: Perceived Quality Rules </w:t>
      </w:r>
      <w:proofErr w:type="gramStart"/>
      <w:r w:rsidRPr="003F6DF8">
        <w:rPr>
          <w:rFonts w:ascii="Arial" w:hAnsi="Arial" w:cs="Arial"/>
        </w:rPr>
        <w:t>The</w:t>
      </w:r>
      <w:proofErr w:type="gramEnd"/>
      <w:r w:rsidRPr="003F6DF8">
        <w:rPr>
          <w:rFonts w:ascii="Arial" w:hAnsi="Arial" w:cs="Arial"/>
        </w:rPr>
        <w:t xml:space="preserve"> Day | Branding Strategy Insider. [online] Branding Strategy Insider. Available at: &lt;https://www.brandingstrategyinsider.com/brand-perceptions-perceived-quality-rules-the-day/#.XrMcM25FxPY&gt; [Accessed 6 May 2020].</w:t>
      </w:r>
    </w:p>
    <w:p w14:paraId="3860CB70" w14:textId="77777777" w:rsidR="003F6DF8" w:rsidRPr="003F6DF8" w:rsidRDefault="003F6DF8" w:rsidP="003F6DF8">
      <w:pPr>
        <w:spacing w:line="360" w:lineRule="auto"/>
        <w:rPr>
          <w:rFonts w:ascii="Arial" w:hAnsi="Arial" w:cs="Arial"/>
        </w:rPr>
      </w:pPr>
      <w:r w:rsidRPr="003F6DF8">
        <w:rPr>
          <w:rFonts w:ascii="Arial" w:hAnsi="Arial" w:cs="Arial"/>
        </w:rPr>
        <w:t xml:space="preserve">Spry, A., </w:t>
      </w:r>
      <w:proofErr w:type="spellStart"/>
      <w:r w:rsidRPr="003F6DF8">
        <w:rPr>
          <w:rFonts w:ascii="Arial" w:hAnsi="Arial" w:cs="Arial"/>
        </w:rPr>
        <w:t>Pappu</w:t>
      </w:r>
      <w:proofErr w:type="spellEnd"/>
      <w:r w:rsidRPr="003F6DF8">
        <w:rPr>
          <w:rFonts w:ascii="Arial" w:hAnsi="Arial" w:cs="Arial"/>
        </w:rPr>
        <w:t>, R. and Cornwell, T.B., 2011. Celebrity endorsement, brand credibility and brand equity. European journal of marketing.</w:t>
      </w:r>
    </w:p>
    <w:p w14:paraId="74696545" w14:textId="77777777" w:rsidR="003F6DF8" w:rsidRPr="003F6DF8" w:rsidRDefault="003F6DF8" w:rsidP="003F6DF8">
      <w:pPr>
        <w:spacing w:line="360" w:lineRule="auto"/>
        <w:rPr>
          <w:rFonts w:ascii="Arial" w:hAnsi="Arial" w:cs="Arial"/>
          <w:bCs/>
        </w:rPr>
      </w:pPr>
      <w:r w:rsidRPr="003F6DF8">
        <w:rPr>
          <w:rFonts w:ascii="Arial" w:hAnsi="Arial" w:cs="Arial"/>
          <w:bCs/>
        </w:rPr>
        <w:t xml:space="preserve">Statistics Solutions. 2019. Validity </w:t>
      </w:r>
      <w:proofErr w:type="gramStart"/>
      <w:r w:rsidRPr="003F6DF8">
        <w:rPr>
          <w:rFonts w:ascii="Arial" w:hAnsi="Arial" w:cs="Arial"/>
          <w:bCs/>
        </w:rPr>
        <w:t>In</w:t>
      </w:r>
      <w:proofErr w:type="gramEnd"/>
      <w:r w:rsidRPr="003F6DF8">
        <w:rPr>
          <w:rFonts w:ascii="Arial" w:hAnsi="Arial" w:cs="Arial"/>
          <w:bCs/>
        </w:rPr>
        <w:t xml:space="preserve"> Qualitative Research - Statistics Solutions. [online] Available at: &lt;https://www.statisticssolutions.com/conducting-qualitative-research-validity-in-qualitative-research/&gt; [Accessed 20</w:t>
      </w:r>
      <w:r w:rsidRPr="003F6DF8">
        <w:rPr>
          <w:rFonts w:ascii="Arial" w:hAnsi="Arial" w:cs="Arial"/>
          <w:bCs/>
          <w:vertAlign w:val="superscript"/>
        </w:rPr>
        <w:t>th</w:t>
      </w:r>
      <w:r w:rsidRPr="003F6DF8">
        <w:rPr>
          <w:rFonts w:ascii="Arial" w:hAnsi="Arial" w:cs="Arial"/>
          <w:bCs/>
        </w:rPr>
        <w:t xml:space="preserve"> February 2020].</w:t>
      </w:r>
    </w:p>
    <w:p w14:paraId="0A5F0341" w14:textId="77777777" w:rsidR="003F6DF8" w:rsidRPr="003F6DF8" w:rsidRDefault="003F6DF8" w:rsidP="003F6DF8">
      <w:pPr>
        <w:spacing w:line="360" w:lineRule="auto"/>
        <w:rPr>
          <w:rFonts w:ascii="Arial" w:hAnsi="Arial" w:cs="Arial"/>
        </w:rPr>
      </w:pPr>
      <w:r w:rsidRPr="003F6DF8">
        <w:rPr>
          <w:rFonts w:ascii="Arial" w:hAnsi="Arial" w:cs="Arial"/>
        </w:rPr>
        <w:t>Stiff, J., 2017. [online] Available at: &lt;https://www.thefocalpoint.com/insights/articles/13/175&gt; [Accessed 1 June 2020].</w:t>
      </w:r>
    </w:p>
    <w:p w14:paraId="7A0C7966" w14:textId="77777777" w:rsidR="003F6DF8" w:rsidRPr="003F6DF8" w:rsidRDefault="003F6DF8" w:rsidP="003F6DF8">
      <w:pPr>
        <w:spacing w:line="360" w:lineRule="auto"/>
        <w:rPr>
          <w:rFonts w:ascii="Arial" w:hAnsi="Arial" w:cs="Arial"/>
        </w:rPr>
      </w:pPr>
      <w:proofErr w:type="spellStart"/>
      <w:r w:rsidRPr="003F6DF8">
        <w:rPr>
          <w:rFonts w:ascii="Arial" w:hAnsi="Arial" w:cs="Arial"/>
        </w:rPr>
        <w:t>TrackMaven</w:t>
      </w:r>
      <w:proofErr w:type="spellEnd"/>
      <w:r w:rsidRPr="003F6DF8">
        <w:rPr>
          <w:rFonts w:ascii="Arial" w:hAnsi="Arial" w:cs="Arial"/>
        </w:rPr>
        <w:t xml:space="preserve"> | The Marketing Insights Company. 2020. What Is Brand Awareness? — Definition — </w:t>
      </w:r>
      <w:proofErr w:type="spellStart"/>
      <w:r w:rsidRPr="003F6DF8">
        <w:rPr>
          <w:rFonts w:ascii="Arial" w:hAnsi="Arial" w:cs="Arial"/>
        </w:rPr>
        <w:t>Trackmaven</w:t>
      </w:r>
      <w:proofErr w:type="spellEnd"/>
      <w:r w:rsidRPr="003F6DF8">
        <w:rPr>
          <w:rFonts w:ascii="Arial" w:hAnsi="Arial" w:cs="Arial"/>
        </w:rPr>
        <w:t>. [online] Available at: &lt;https://trackmaven.com/marketing-dictionary/brand-awareness/&gt; [Accessed 24 May 2020].</w:t>
      </w:r>
    </w:p>
    <w:p w14:paraId="4B9A4560" w14:textId="77777777" w:rsidR="003F6DF8" w:rsidRPr="003F6DF8" w:rsidRDefault="003F6DF8" w:rsidP="003F6DF8">
      <w:pPr>
        <w:spacing w:line="360" w:lineRule="auto"/>
        <w:rPr>
          <w:rFonts w:ascii="Arial" w:hAnsi="Arial" w:cs="Arial"/>
          <w:bCs/>
        </w:rPr>
      </w:pPr>
      <w:proofErr w:type="spellStart"/>
      <w:r w:rsidRPr="003F6DF8">
        <w:rPr>
          <w:rFonts w:ascii="Arial" w:hAnsi="Arial" w:cs="Arial"/>
          <w:bCs/>
        </w:rPr>
        <w:t>Vehovar</w:t>
      </w:r>
      <w:proofErr w:type="spellEnd"/>
      <w:r w:rsidRPr="003F6DF8">
        <w:rPr>
          <w:rFonts w:ascii="Arial" w:hAnsi="Arial" w:cs="Arial"/>
          <w:bCs/>
        </w:rPr>
        <w:t xml:space="preserve">, V., </w:t>
      </w:r>
      <w:proofErr w:type="spellStart"/>
      <w:r w:rsidRPr="003F6DF8">
        <w:rPr>
          <w:rFonts w:ascii="Arial" w:hAnsi="Arial" w:cs="Arial"/>
          <w:bCs/>
        </w:rPr>
        <w:t>Toepoel</w:t>
      </w:r>
      <w:proofErr w:type="spellEnd"/>
      <w:r w:rsidRPr="003F6DF8">
        <w:rPr>
          <w:rFonts w:ascii="Arial" w:hAnsi="Arial" w:cs="Arial"/>
          <w:bCs/>
        </w:rPr>
        <w:t>, V. and Steinmetz, S., 2016. Non-probability sampling. The Sage handbook of survey methods, pp.329-345.</w:t>
      </w:r>
    </w:p>
    <w:p w14:paraId="78644F82" w14:textId="77777777" w:rsidR="003F6DF8" w:rsidRPr="003F6DF8" w:rsidRDefault="003F6DF8" w:rsidP="003F6DF8">
      <w:pPr>
        <w:spacing w:line="360" w:lineRule="auto"/>
        <w:rPr>
          <w:rFonts w:ascii="Arial" w:hAnsi="Arial" w:cs="Arial"/>
        </w:rPr>
      </w:pPr>
      <w:r w:rsidRPr="003F6DF8">
        <w:rPr>
          <w:rFonts w:ascii="Arial" w:hAnsi="Arial" w:cs="Arial"/>
        </w:rPr>
        <w:t>Verdegroup.com. n.d. [online] Available at: &lt;https://www.verdegroup.com/wp-content/uploads/2012/10/He-Buys-She-Shops.pdf&gt; [Accessed 26 May 2020].</w:t>
      </w:r>
    </w:p>
    <w:p w14:paraId="3B4B340D" w14:textId="77777777" w:rsidR="003F6DF8" w:rsidRPr="003F6DF8" w:rsidRDefault="003F6DF8" w:rsidP="003F6DF8">
      <w:pPr>
        <w:spacing w:line="360" w:lineRule="auto"/>
        <w:rPr>
          <w:rFonts w:ascii="Arial" w:hAnsi="Arial" w:cs="Arial"/>
        </w:rPr>
      </w:pPr>
      <w:r w:rsidRPr="003F6DF8">
        <w:rPr>
          <w:rFonts w:ascii="Arial" w:hAnsi="Arial" w:cs="Arial"/>
        </w:rPr>
        <w:t xml:space="preserve">Wei, </w:t>
      </w:r>
      <w:proofErr w:type="gramStart"/>
      <w:r w:rsidRPr="003F6DF8">
        <w:rPr>
          <w:rFonts w:ascii="Arial" w:hAnsi="Arial" w:cs="Arial"/>
        </w:rPr>
        <w:t>P.S.</w:t>
      </w:r>
      <w:proofErr w:type="gramEnd"/>
      <w:r w:rsidRPr="003F6DF8">
        <w:rPr>
          <w:rFonts w:ascii="Arial" w:hAnsi="Arial" w:cs="Arial"/>
        </w:rPr>
        <w:t xml:space="preserve"> and Lu, H.P., 2013. An examination of the celebrity endorsements and online customer reviews influence female consumers’ shopping </w:t>
      </w:r>
      <w:proofErr w:type="spellStart"/>
      <w:r w:rsidRPr="003F6DF8">
        <w:rPr>
          <w:rFonts w:ascii="Arial" w:hAnsi="Arial" w:cs="Arial"/>
        </w:rPr>
        <w:t>behavior</w:t>
      </w:r>
      <w:proofErr w:type="spellEnd"/>
      <w:r w:rsidRPr="003F6DF8">
        <w:rPr>
          <w:rFonts w:ascii="Arial" w:hAnsi="Arial" w:cs="Arial"/>
        </w:rPr>
        <w:t xml:space="preserve">. Computers in Human </w:t>
      </w:r>
      <w:proofErr w:type="spellStart"/>
      <w:r w:rsidRPr="003F6DF8">
        <w:rPr>
          <w:rFonts w:ascii="Arial" w:hAnsi="Arial" w:cs="Arial"/>
        </w:rPr>
        <w:t>Behavior</w:t>
      </w:r>
      <w:proofErr w:type="spellEnd"/>
      <w:r w:rsidRPr="003F6DF8">
        <w:rPr>
          <w:rFonts w:ascii="Arial" w:hAnsi="Arial" w:cs="Arial"/>
        </w:rPr>
        <w:t>, 29(1), pp.193-201.</w:t>
      </w:r>
    </w:p>
    <w:p w14:paraId="4F189A15" w14:textId="788ECD0D" w:rsidR="003F6DF8" w:rsidRPr="003F6DF8" w:rsidRDefault="003F6DF8" w:rsidP="003F6DF8">
      <w:pPr>
        <w:spacing w:line="360" w:lineRule="auto"/>
        <w:rPr>
          <w:rFonts w:ascii="Arial" w:hAnsi="Arial" w:cs="Arial"/>
        </w:rPr>
      </w:pPr>
      <w:r w:rsidRPr="003F6DF8">
        <w:rPr>
          <w:rFonts w:ascii="Arial" w:hAnsi="Arial" w:cs="Arial"/>
        </w:rPr>
        <w:t xml:space="preserve">Western Governors University. 2019. Who Is Gen Z and How Will They Impact </w:t>
      </w:r>
      <w:proofErr w:type="gramStart"/>
      <w:r w:rsidRPr="003F6DF8">
        <w:rPr>
          <w:rFonts w:ascii="Arial" w:hAnsi="Arial" w:cs="Arial"/>
        </w:rPr>
        <w:t>The</w:t>
      </w:r>
      <w:proofErr w:type="gramEnd"/>
      <w:r w:rsidRPr="003F6DF8">
        <w:rPr>
          <w:rFonts w:ascii="Arial" w:hAnsi="Arial" w:cs="Arial"/>
        </w:rPr>
        <w:t xml:space="preserve"> Workplace. [online] Available at: &lt;https://www.wgu.edu/blog/who-is-gen-z-how-they-impact-workplace1906.html&gt; [Accessed 26 May 2020].</w:t>
      </w:r>
    </w:p>
    <w:p w14:paraId="7DDBFCC7" w14:textId="77777777" w:rsidR="003F6DF8" w:rsidRPr="003F6DF8" w:rsidRDefault="003F6DF8" w:rsidP="003F6DF8">
      <w:pPr>
        <w:spacing w:line="360" w:lineRule="auto"/>
        <w:rPr>
          <w:rFonts w:ascii="Arial" w:hAnsi="Arial" w:cs="Arial"/>
        </w:rPr>
      </w:pPr>
      <w:r w:rsidRPr="003F6DF8">
        <w:rPr>
          <w:rFonts w:ascii="Arial" w:hAnsi="Arial" w:cs="Arial"/>
        </w:rPr>
        <w:t>Williams, A., 2015. Move over, millennials, here comes Generation Z. The New York Times, 18.</w:t>
      </w:r>
    </w:p>
    <w:p w14:paraId="7B7D66BC" w14:textId="77777777" w:rsidR="003F6DF8" w:rsidRPr="003F6DF8" w:rsidRDefault="003F6DF8" w:rsidP="003F6DF8">
      <w:pPr>
        <w:spacing w:line="360" w:lineRule="auto"/>
        <w:rPr>
          <w:rFonts w:ascii="Arial" w:hAnsi="Arial" w:cs="Arial"/>
        </w:rPr>
      </w:pPr>
      <w:r w:rsidRPr="003F6DF8">
        <w:rPr>
          <w:rFonts w:ascii="Arial" w:hAnsi="Arial" w:cs="Arial"/>
        </w:rPr>
        <w:t xml:space="preserve">Williams, </w:t>
      </w:r>
      <w:proofErr w:type="gramStart"/>
      <w:r w:rsidRPr="003F6DF8">
        <w:rPr>
          <w:rFonts w:ascii="Arial" w:hAnsi="Arial" w:cs="Arial"/>
        </w:rPr>
        <w:t>A.D.</w:t>
      </w:r>
      <w:proofErr w:type="gramEnd"/>
      <w:r w:rsidRPr="003F6DF8">
        <w:rPr>
          <w:rFonts w:ascii="Arial" w:hAnsi="Arial" w:cs="Arial"/>
        </w:rPr>
        <w:t xml:space="preserve"> and Grisham, J.R., 2012. Impulsivity, emotion regulation, and mindful attentional focus in compulsive buying. Cognitive Therapy and Research, 36(5), pp.451-457.</w:t>
      </w:r>
    </w:p>
    <w:p w14:paraId="14DB31A9" w14:textId="77777777" w:rsidR="003F6DF8" w:rsidRPr="003F6DF8" w:rsidRDefault="003F6DF8" w:rsidP="003F6DF8">
      <w:pPr>
        <w:spacing w:line="360" w:lineRule="auto"/>
        <w:rPr>
          <w:rFonts w:ascii="Arial" w:hAnsi="Arial" w:cs="Arial"/>
        </w:rPr>
      </w:pPr>
      <w:proofErr w:type="spellStart"/>
      <w:r w:rsidRPr="003F6DF8">
        <w:rPr>
          <w:rFonts w:ascii="Arial" w:hAnsi="Arial" w:cs="Arial"/>
        </w:rPr>
        <w:lastRenderedPageBreak/>
        <w:t>Zaharia</w:t>
      </w:r>
      <w:proofErr w:type="spellEnd"/>
      <w:r w:rsidRPr="003F6DF8">
        <w:rPr>
          <w:rFonts w:ascii="Arial" w:hAnsi="Arial" w:cs="Arial"/>
        </w:rPr>
        <w:t xml:space="preserve">, S., </w:t>
      </w:r>
      <w:proofErr w:type="spellStart"/>
      <w:r w:rsidRPr="003F6DF8">
        <w:rPr>
          <w:rFonts w:ascii="Arial" w:hAnsi="Arial" w:cs="Arial"/>
        </w:rPr>
        <w:t>Kauke</w:t>
      </w:r>
      <w:proofErr w:type="spellEnd"/>
      <w:r w:rsidRPr="003F6DF8">
        <w:rPr>
          <w:rFonts w:ascii="Arial" w:hAnsi="Arial" w:cs="Arial"/>
        </w:rPr>
        <w:t xml:space="preserve">, D. and Hartung, E., 2017, July. Eye-Tracking Analysis of Gender-Specific Online Information Research and Buying </w:t>
      </w:r>
      <w:proofErr w:type="spellStart"/>
      <w:r w:rsidRPr="003F6DF8">
        <w:rPr>
          <w:rFonts w:ascii="Arial" w:hAnsi="Arial" w:cs="Arial"/>
        </w:rPr>
        <w:t>Behavior</w:t>
      </w:r>
      <w:proofErr w:type="spellEnd"/>
      <w:r w:rsidRPr="003F6DF8">
        <w:rPr>
          <w:rFonts w:ascii="Arial" w:hAnsi="Arial" w:cs="Arial"/>
        </w:rPr>
        <w:t>. In International Conference on HCI in Business, Government, and Organizations (pp. 143-159). Springer, Cham.</w:t>
      </w:r>
    </w:p>
    <w:p w14:paraId="380CE182" w14:textId="77777777" w:rsidR="003F6DF8" w:rsidRPr="003F6DF8" w:rsidRDefault="003F6DF8" w:rsidP="003F6DF8">
      <w:pPr>
        <w:spacing w:line="360" w:lineRule="auto"/>
        <w:rPr>
          <w:rFonts w:ascii="Arial" w:hAnsi="Arial" w:cs="Arial"/>
        </w:rPr>
      </w:pPr>
      <w:proofErr w:type="spellStart"/>
      <w:r w:rsidRPr="003F6DF8">
        <w:rPr>
          <w:rFonts w:ascii="Arial" w:hAnsi="Arial" w:cs="Arial"/>
        </w:rPr>
        <w:t>zoovu</w:t>
      </w:r>
      <w:proofErr w:type="spellEnd"/>
      <w:r w:rsidRPr="003F6DF8">
        <w:rPr>
          <w:rFonts w:ascii="Arial" w:hAnsi="Arial" w:cs="Arial"/>
        </w:rPr>
        <w:t xml:space="preserve"> Blog. 2015. Women Vs Men, Gender Differences </w:t>
      </w:r>
      <w:proofErr w:type="gramStart"/>
      <w:r w:rsidRPr="003F6DF8">
        <w:rPr>
          <w:rFonts w:ascii="Arial" w:hAnsi="Arial" w:cs="Arial"/>
        </w:rPr>
        <w:t>In</w:t>
      </w:r>
      <w:proofErr w:type="gramEnd"/>
      <w:r w:rsidRPr="003F6DF8">
        <w:rPr>
          <w:rFonts w:ascii="Arial" w:hAnsi="Arial" w:cs="Arial"/>
        </w:rPr>
        <w:t xml:space="preserve"> Purchase Decision Making. [online] Available at: &lt;https://zoovu.com/blog/women-vs-men-gender-differences-in-purchase-decision-making/&gt; [Accessed 26 May 2020].</w:t>
      </w:r>
    </w:p>
    <w:p w14:paraId="61340C25" w14:textId="77777777" w:rsidR="003F6DF8" w:rsidRPr="003F6DF8" w:rsidRDefault="003F6DF8" w:rsidP="003F6DF8">
      <w:pPr>
        <w:spacing w:line="360" w:lineRule="auto"/>
        <w:rPr>
          <w:rFonts w:ascii="Arial" w:hAnsi="Arial" w:cs="Arial"/>
        </w:rPr>
      </w:pPr>
    </w:p>
    <w:p w14:paraId="77929772" w14:textId="77777777" w:rsidR="00756B75" w:rsidRPr="003F6DF8" w:rsidRDefault="00756B75" w:rsidP="00756B75"/>
    <w:p w14:paraId="11307DE5" w14:textId="0C5A8187" w:rsidR="000F72AF" w:rsidRPr="003F6DF8" w:rsidRDefault="000F72AF" w:rsidP="000F72AF"/>
    <w:p w14:paraId="66BE5509" w14:textId="77777777" w:rsidR="00836B58" w:rsidRDefault="00836B58" w:rsidP="00AF4417">
      <w:pPr>
        <w:pStyle w:val="Heading1"/>
      </w:pPr>
    </w:p>
    <w:p w14:paraId="26EBDD1D" w14:textId="77777777" w:rsidR="00836B58" w:rsidRDefault="00836B58" w:rsidP="00AF4417">
      <w:pPr>
        <w:pStyle w:val="Heading1"/>
      </w:pPr>
    </w:p>
    <w:p w14:paraId="0CCA80FB" w14:textId="77777777" w:rsidR="00836B58" w:rsidRDefault="00836B58" w:rsidP="00AF4417">
      <w:pPr>
        <w:pStyle w:val="Heading1"/>
      </w:pPr>
    </w:p>
    <w:p w14:paraId="7FDFD428" w14:textId="77777777" w:rsidR="00836B58" w:rsidRDefault="00836B58" w:rsidP="00AF4417">
      <w:pPr>
        <w:pStyle w:val="Heading1"/>
      </w:pPr>
    </w:p>
    <w:p w14:paraId="16608853" w14:textId="77777777" w:rsidR="00836B58" w:rsidRDefault="00836B58" w:rsidP="00AF4417">
      <w:pPr>
        <w:pStyle w:val="Heading1"/>
      </w:pPr>
    </w:p>
    <w:p w14:paraId="7C9D11CE" w14:textId="77777777" w:rsidR="00836B58" w:rsidRDefault="00836B58" w:rsidP="00AF4417">
      <w:pPr>
        <w:pStyle w:val="Heading1"/>
      </w:pPr>
    </w:p>
    <w:p w14:paraId="763D2CBA" w14:textId="77777777" w:rsidR="00836B58" w:rsidRDefault="00836B58" w:rsidP="00AF4417">
      <w:pPr>
        <w:pStyle w:val="Heading1"/>
      </w:pPr>
    </w:p>
    <w:p w14:paraId="5E2826AC" w14:textId="77777777" w:rsidR="00836B58" w:rsidRDefault="00836B58" w:rsidP="00AF4417">
      <w:pPr>
        <w:pStyle w:val="Heading1"/>
      </w:pPr>
    </w:p>
    <w:p w14:paraId="2132C3C8" w14:textId="77777777" w:rsidR="00836B58" w:rsidRDefault="00836B58" w:rsidP="00AF4417">
      <w:pPr>
        <w:pStyle w:val="Heading1"/>
      </w:pPr>
    </w:p>
    <w:p w14:paraId="58DDCAA6" w14:textId="77777777" w:rsidR="00836B58" w:rsidRDefault="00836B58" w:rsidP="00AF4417">
      <w:pPr>
        <w:pStyle w:val="Heading1"/>
      </w:pPr>
    </w:p>
    <w:p w14:paraId="16DA4107" w14:textId="4DFD5753" w:rsidR="00836B58" w:rsidRDefault="00836B58" w:rsidP="00AF4417">
      <w:pPr>
        <w:pStyle w:val="Heading1"/>
      </w:pPr>
    </w:p>
    <w:p w14:paraId="0B0BE452" w14:textId="6242D71C" w:rsidR="00836B58" w:rsidRDefault="00836B58" w:rsidP="00836B58"/>
    <w:p w14:paraId="3943254A" w14:textId="5FFA52BC" w:rsidR="00836B58" w:rsidRDefault="00836B58" w:rsidP="00836B58"/>
    <w:p w14:paraId="2144E1BF" w14:textId="6A9521FE" w:rsidR="00836B58" w:rsidRDefault="00836B58" w:rsidP="00836B58"/>
    <w:p w14:paraId="764603A8" w14:textId="770743EE" w:rsidR="00836B58" w:rsidRDefault="00836B58" w:rsidP="00836B58"/>
    <w:p w14:paraId="6CC6040F" w14:textId="77777777" w:rsidR="00836B58" w:rsidRPr="00836B58" w:rsidRDefault="00836B58" w:rsidP="00836B58"/>
    <w:p w14:paraId="0727C886" w14:textId="7D0A7FEA" w:rsidR="000F72AF" w:rsidRDefault="00AF4417" w:rsidP="00AF4417">
      <w:pPr>
        <w:pStyle w:val="Heading1"/>
      </w:pPr>
      <w:r>
        <w:lastRenderedPageBreak/>
        <w:t>7. Appendices</w:t>
      </w:r>
    </w:p>
    <w:p w14:paraId="2176D70B" w14:textId="0396A45F" w:rsidR="00AF4417" w:rsidRDefault="00AF4417" w:rsidP="00AF4417"/>
    <w:p w14:paraId="19A1B725" w14:textId="77777777" w:rsidR="007D1302" w:rsidRPr="004C3A0B" w:rsidRDefault="007D1302" w:rsidP="007D1302">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BFBCBE6" w14:textId="77777777" w:rsidR="007D1302" w:rsidRPr="004C3A0B" w:rsidRDefault="007D1302" w:rsidP="007D1302">
      <w:pPr>
        <w:tabs>
          <w:tab w:val="left" w:pos="5103"/>
        </w:tabs>
        <w:ind w:right="282"/>
        <w:jc w:val="center"/>
        <w:rPr>
          <w:rFonts w:ascii="Arial" w:hAnsi="Arial" w:cs="Arial"/>
          <w:b/>
          <w:bCs/>
        </w:rPr>
      </w:pPr>
    </w:p>
    <w:p w14:paraId="35CA1F01" w14:textId="77777777" w:rsidR="007D1302" w:rsidRPr="004C3A0B" w:rsidRDefault="007D1302" w:rsidP="007D1302">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26144B4C" w14:textId="77777777" w:rsidR="007D1302" w:rsidRPr="004C3A0B" w:rsidRDefault="007D1302" w:rsidP="007D1302">
      <w:pPr>
        <w:tabs>
          <w:tab w:val="left" w:pos="5103"/>
        </w:tabs>
        <w:ind w:right="282"/>
        <w:jc w:val="center"/>
        <w:rPr>
          <w:rFonts w:ascii="Arial" w:hAnsi="Arial" w:cs="Arial"/>
          <w:b/>
          <w:bCs/>
          <w:sz w:val="16"/>
          <w:szCs w:val="16"/>
        </w:rPr>
      </w:pPr>
    </w:p>
    <w:p w14:paraId="73996598" w14:textId="77777777" w:rsidR="007D1302" w:rsidRPr="004C3A0B" w:rsidRDefault="007D1302" w:rsidP="007D1302">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EDB60E4" w14:textId="77777777" w:rsidR="007D1302" w:rsidRPr="004C3A0B" w:rsidRDefault="007D1302" w:rsidP="007D1302">
      <w:pPr>
        <w:tabs>
          <w:tab w:val="left" w:pos="5103"/>
        </w:tabs>
        <w:ind w:right="282"/>
        <w:jc w:val="both"/>
        <w:rPr>
          <w:rFonts w:ascii="Arial" w:hAnsi="Arial" w:cs="Arial"/>
        </w:rPr>
      </w:pPr>
    </w:p>
    <w:p w14:paraId="21210197" w14:textId="77777777" w:rsidR="007D1302" w:rsidRPr="004C3A0B" w:rsidRDefault="007D1302" w:rsidP="007D1302">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A46D3E0" w14:textId="77777777" w:rsidR="007D1302" w:rsidRPr="004C3A0B" w:rsidRDefault="007D1302" w:rsidP="007D1302">
      <w:pPr>
        <w:tabs>
          <w:tab w:val="left" w:pos="5103"/>
        </w:tabs>
        <w:ind w:right="282"/>
        <w:jc w:val="both"/>
        <w:rPr>
          <w:rFonts w:ascii="Arial" w:hAnsi="Arial" w:cs="Arial"/>
        </w:rPr>
      </w:pPr>
    </w:p>
    <w:p w14:paraId="5A3AFFEE" w14:textId="77777777" w:rsidR="007D1302" w:rsidRPr="004C3A0B" w:rsidRDefault="007D1302" w:rsidP="007D1302">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4793936" w14:textId="77777777" w:rsidR="007D1302" w:rsidRPr="004C3A0B" w:rsidRDefault="007D1302" w:rsidP="007D1302">
      <w:pPr>
        <w:tabs>
          <w:tab w:val="left" w:pos="5103"/>
        </w:tabs>
        <w:ind w:right="282"/>
        <w:jc w:val="both"/>
        <w:rPr>
          <w:rFonts w:ascii="Arial" w:hAnsi="Arial" w:cs="Arial"/>
        </w:rPr>
      </w:pPr>
    </w:p>
    <w:p w14:paraId="599487BC" w14:textId="77777777" w:rsidR="007D1302" w:rsidRPr="004C3A0B" w:rsidRDefault="007D1302" w:rsidP="007D1302">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2281D33" w14:textId="77777777" w:rsidR="007D1302" w:rsidRPr="004C3A0B" w:rsidRDefault="007D1302" w:rsidP="007D1302">
      <w:pPr>
        <w:autoSpaceDE w:val="0"/>
        <w:autoSpaceDN w:val="0"/>
        <w:adjustRightInd w:val="0"/>
        <w:jc w:val="both"/>
        <w:rPr>
          <w:rFonts w:ascii="Arial" w:hAnsi="Arial" w:cs="Arial"/>
        </w:rPr>
      </w:pPr>
    </w:p>
    <w:p w14:paraId="47F50891" w14:textId="77777777" w:rsidR="007D1302" w:rsidRPr="004C3A0B" w:rsidRDefault="007D1302" w:rsidP="007D1302">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E5670C1" w14:textId="77777777" w:rsidR="007D1302" w:rsidRPr="004C3A0B" w:rsidRDefault="007D1302" w:rsidP="007D1302">
      <w:pPr>
        <w:autoSpaceDE w:val="0"/>
        <w:autoSpaceDN w:val="0"/>
        <w:adjustRightInd w:val="0"/>
        <w:jc w:val="both"/>
        <w:rPr>
          <w:rFonts w:ascii="Arial" w:hAnsi="Arial" w:cs="Arial"/>
        </w:rPr>
      </w:pPr>
    </w:p>
    <w:p w14:paraId="753059ED" w14:textId="77777777" w:rsidR="007D1302" w:rsidRPr="004C3A0B" w:rsidRDefault="007D1302" w:rsidP="007D1302">
      <w:pPr>
        <w:autoSpaceDE w:val="0"/>
        <w:autoSpaceDN w:val="0"/>
        <w:adjustRightInd w:val="0"/>
        <w:jc w:val="both"/>
        <w:rPr>
          <w:rFonts w:ascii="Arial" w:hAnsi="Arial" w:cs="Arial"/>
        </w:rPr>
      </w:pPr>
    </w:p>
    <w:p w14:paraId="5AF6D3AE" w14:textId="77777777" w:rsidR="007D1302" w:rsidRPr="004C3A0B" w:rsidRDefault="007D1302" w:rsidP="007D1302">
      <w:pPr>
        <w:autoSpaceDE w:val="0"/>
        <w:autoSpaceDN w:val="0"/>
        <w:adjustRightInd w:val="0"/>
        <w:jc w:val="both"/>
        <w:rPr>
          <w:rFonts w:ascii="Arial" w:hAnsi="Arial" w:cs="Arial"/>
          <w:b/>
        </w:rPr>
      </w:pPr>
      <w:r w:rsidRPr="004C3A0B">
        <w:rPr>
          <w:rFonts w:ascii="Arial" w:hAnsi="Arial" w:cs="Arial"/>
          <w:b/>
        </w:rPr>
        <w:t>SECTION A: About You (Principal Researcher)</w:t>
      </w:r>
    </w:p>
    <w:p w14:paraId="4A239A58" w14:textId="77777777" w:rsidR="007D1302" w:rsidRPr="004C3A0B" w:rsidRDefault="007D1302" w:rsidP="007D1302">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7D1302" w:rsidRPr="004C3A0B" w14:paraId="4C4A98E3" w14:textId="77777777" w:rsidTr="007D1302">
        <w:trPr>
          <w:trHeight w:val="439"/>
        </w:trPr>
        <w:tc>
          <w:tcPr>
            <w:tcW w:w="3510" w:type="dxa"/>
            <w:gridSpan w:val="3"/>
            <w:shd w:val="clear" w:color="auto" w:fill="F2F2F2" w:themeFill="background1" w:themeFillShade="F2"/>
          </w:tcPr>
          <w:p w14:paraId="52E4FD88" w14:textId="77777777" w:rsidR="007D1302" w:rsidRPr="004C3A0B" w:rsidRDefault="007D1302" w:rsidP="007D1302">
            <w:pPr>
              <w:rPr>
                <w:rFonts w:ascii="Arial" w:hAnsi="Arial" w:cs="Arial"/>
              </w:rPr>
            </w:pPr>
            <w:r w:rsidRPr="004C3A0B">
              <w:rPr>
                <w:rFonts w:ascii="Arial" w:hAnsi="Arial" w:cs="Arial"/>
              </w:rPr>
              <w:t>Full Name:</w:t>
            </w:r>
          </w:p>
        </w:tc>
        <w:tc>
          <w:tcPr>
            <w:tcW w:w="6379" w:type="dxa"/>
            <w:gridSpan w:val="4"/>
          </w:tcPr>
          <w:p w14:paraId="35DF22E6" w14:textId="77777777" w:rsidR="007D1302" w:rsidRPr="004C3A0B" w:rsidRDefault="007D1302" w:rsidP="007D1302">
            <w:pPr>
              <w:rPr>
                <w:rFonts w:ascii="Arial" w:hAnsi="Arial" w:cs="Arial"/>
              </w:rPr>
            </w:pPr>
            <w:r>
              <w:rPr>
                <w:rFonts w:ascii="Arial" w:hAnsi="Arial" w:cs="Arial"/>
              </w:rPr>
              <w:t xml:space="preserve">Jessica Rees </w:t>
            </w:r>
          </w:p>
        </w:tc>
      </w:tr>
      <w:tr w:rsidR="007D1302" w:rsidRPr="004C3A0B" w14:paraId="5069852E" w14:textId="77777777" w:rsidTr="007D1302">
        <w:tc>
          <w:tcPr>
            <w:tcW w:w="9889" w:type="dxa"/>
            <w:gridSpan w:val="7"/>
          </w:tcPr>
          <w:p w14:paraId="64D8134E" w14:textId="77777777" w:rsidR="007D1302" w:rsidRPr="004C3A0B" w:rsidRDefault="007D1302" w:rsidP="007D1302">
            <w:pPr>
              <w:rPr>
                <w:rFonts w:ascii="Arial" w:hAnsi="Arial" w:cs="Arial"/>
              </w:rPr>
            </w:pPr>
            <w:r w:rsidRPr="004C3A0B">
              <w:rPr>
                <w:rFonts w:ascii="Arial" w:hAnsi="Arial" w:cs="Arial"/>
              </w:rPr>
              <w:t>Tick all boxes which apply:</w:t>
            </w:r>
          </w:p>
        </w:tc>
      </w:tr>
      <w:tr w:rsidR="007D1302" w:rsidRPr="004C3A0B" w14:paraId="115CB392" w14:textId="77777777" w:rsidTr="007D1302">
        <w:trPr>
          <w:trHeight w:val="472"/>
        </w:trPr>
        <w:tc>
          <w:tcPr>
            <w:tcW w:w="1951" w:type="dxa"/>
            <w:shd w:val="clear" w:color="auto" w:fill="F2F2F2" w:themeFill="background1" w:themeFillShade="F2"/>
            <w:vAlign w:val="center"/>
          </w:tcPr>
          <w:p w14:paraId="7B271A7C" w14:textId="77777777" w:rsidR="007D1302" w:rsidRPr="004C3A0B" w:rsidRDefault="007D1302" w:rsidP="007D1302">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26301304" w14:textId="77777777" w:rsidR="007D1302" w:rsidRPr="004C3A0B" w:rsidRDefault="007D1302" w:rsidP="007D1302">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1D563F9F" w14:textId="77777777" w:rsidR="007D1302" w:rsidRPr="004C3A0B" w:rsidRDefault="007D1302" w:rsidP="007D1302">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10D36EF6" w14:textId="77777777" w:rsidR="007D1302" w:rsidRPr="004C3A0B" w:rsidRDefault="007D1302" w:rsidP="007D1302">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1A548FB0" w14:textId="77777777" w:rsidR="007D1302" w:rsidRPr="004C3A0B" w:rsidRDefault="007D1302" w:rsidP="007D1302">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190EE2" w14:textId="77777777" w:rsidR="007D1302" w:rsidRPr="004C3A0B" w:rsidRDefault="007D1302" w:rsidP="007D1302">
                <w:pPr>
                  <w:jc w:val="center"/>
                  <w:rPr>
                    <w:rFonts w:ascii="Arial" w:hAnsi="Arial" w:cs="Arial"/>
                  </w:rPr>
                </w:pPr>
                <w:r>
                  <w:rPr>
                    <w:rFonts w:ascii="MS Gothic" w:eastAsia="MS Gothic" w:hAnsi="MS Gothic" w:cs="Arial" w:hint="eastAsia"/>
                  </w:rPr>
                  <w:t>☐</w:t>
                </w:r>
              </w:p>
            </w:tc>
          </w:sdtContent>
        </w:sdt>
      </w:tr>
    </w:tbl>
    <w:p w14:paraId="2C6195BF" w14:textId="77777777" w:rsidR="007D1302" w:rsidRPr="004C3A0B" w:rsidRDefault="007D1302" w:rsidP="007D130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7D1302" w:rsidRPr="004C3A0B" w14:paraId="556C4590" w14:textId="77777777" w:rsidTr="007D1302">
        <w:trPr>
          <w:cantSplit/>
          <w:trHeight w:val="334"/>
        </w:trPr>
        <w:tc>
          <w:tcPr>
            <w:tcW w:w="3510" w:type="dxa"/>
            <w:shd w:val="clear" w:color="auto" w:fill="F2F2F2" w:themeFill="background1" w:themeFillShade="F2"/>
          </w:tcPr>
          <w:p w14:paraId="36BA9295" w14:textId="77777777" w:rsidR="007D1302" w:rsidRPr="004C3A0B" w:rsidRDefault="007D1302" w:rsidP="007D1302">
            <w:pPr>
              <w:rPr>
                <w:rFonts w:ascii="Arial" w:hAnsi="Arial" w:cs="Arial"/>
              </w:rPr>
            </w:pPr>
            <w:r w:rsidRPr="004C3A0B">
              <w:rPr>
                <w:rFonts w:ascii="Arial" w:hAnsi="Arial" w:cs="Arial"/>
              </w:rPr>
              <w:t>Faculty/School/Centre:</w:t>
            </w:r>
          </w:p>
        </w:tc>
        <w:tc>
          <w:tcPr>
            <w:tcW w:w="6379" w:type="dxa"/>
            <w:gridSpan w:val="3"/>
          </w:tcPr>
          <w:p w14:paraId="2E9641EF" w14:textId="77777777" w:rsidR="007D1302" w:rsidRPr="004C3A0B" w:rsidRDefault="007D1302" w:rsidP="007D1302">
            <w:pPr>
              <w:rPr>
                <w:rFonts w:ascii="Arial" w:hAnsi="Arial" w:cs="Arial"/>
              </w:rPr>
            </w:pPr>
            <w:r>
              <w:rPr>
                <w:rFonts w:ascii="Arial" w:hAnsi="Arial" w:cs="Arial"/>
              </w:rPr>
              <w:t>University of Wales Trinity Saint David</w:t>
            </w:r>
          </w:p>
        </w:tc>
      </w:tr>
      <w:tr w:rsidR="007D1302" w:rsidRPr="004C3A0B" w14:paraId="460CAC3E" w14:textId="77777777" w:rsidTr="007D1302">
        <w:trPr>
          <w:cantSplit/>
          <w:trHeight w:val="340"/>
        </w:trPr>
        <w:tc>
          <w:tcPr>
            <w:tcW w:w="3510" w:type="dxa"/>
            <w:shd w:val="clear" w:color="auto" w:fill="F2F2F2" w:themeFill="background1" w:themeFillShade="F2"/>
          </w:tcPr>
          <w:p w14:paraId="35B59A0D" w14:textId="77777777" w:rsidR="007D1302" w:rsidRPr="004C3A0B" w:rsidRDefault="007D1302" w:rsidP="007D1302">
            <w:pPr>
              <w:rPr>
                <w:rFonts w:ascii="Arial" w:hAnsi="Arial" w:cs="Arial"/>
              </w:rPr>
            </w:pPr>
            <w:r w:rsidRPr="004C3A0B">
              <w:rPr>
                <w:rFonts w:ascii="Arial" w:hAnsi="Arial" w:cs="Arial"/>
              </w:rPr>
              <w:t>Campus:</w:t>
            </w:r>
          </w:p>
        </w:tc>
        <w:tc>
          <w:tcPr>
            <w:tcW w:w="6379" w:type="dxa"/>
            <w:gridSpan w:val="3"/>
          </w:tcPr>
          <w:p w14:paraId="12E3BE6A" w14:textId="77777777" w:rsidR="007D1302" w:rsidRPr="004C3A0B" w:rsidRDefault="007D1302" w:rsidP="007D1302">
            <w:pPr>
              <w:rPr>
                <w:rFonts w:ascii="Arial" w:hAnsi="Arial" w:cs="Arial"/>
              </w:rPr>
            </w:pPr>
            <w:r>
              <w:rPr>
                <w:rFonts w:ascii="Arial" w:hAnsi="Arial" w:cs="Arial"/>
              </w:rPr>
              <w:t>Swansea Business School</w:t>
            </w:r>
          </w:p>
        </w:tc>
      </w:tr>
      <w:tr w:rsidR="007D1302" w:rsidRPr="004C3A0B" w14:paraId="3AAD23AC" w14:textId="77777777" w:rsidTr="007D1302">
        <w:trPr>
          <w:cantSplit/>
          <w:trHeight w:val="340"/>
        </w:trPr>
        <w:tc>
          <w:tcPr>
            <w:tcW w:w="3510" w:type="dxa"/>
            <w:shd w:val="clear" w:color="auto" w:fill="F2F2F2" w:themeFill="background1" w:themeFillShade="F2"/>
          </w:tcPr>
          <w:p w14:paraId="6F38A827" w14:textId="77777777" w:rsidR="007D1302" w:rsidRPr="004C3A0B" w:rsidRDefault="007D1302" w:rsidP="007D1302">
            <w:pPr>
              <w:rPr>
                <w:rFonts w:ascii="Arial" w:hAnsi="Arial" w:cs="Arial"/>
              </w:rPr>
            </w:pPr>
            <w:r w:rsidRPr="004C3A0B">
              <w:rPr>
                <w:rFonts w:ascii="Arial" w:hAnsi="Arial" w:cs="Arial"/>
              </w:rPr>
              <w:t>E-mail address:</w:t>
            </w:r>
          </w:p>
        </w:tc>
        <w:tc>
          <w:tcPr>
            <w:tcW w:w="6379" w:type="dxa"/>
            <w:gridSpan w:val="3"/>
          </w:tcPr>
          <w:p w14:paraId="6B97D401" w14:textId="77777777" w:rsidR="007D1302" w:rsidRPr="004C3A0B" w:rsidRDefault="007D1302" w:rsidP="007D1302">
            <w:pPr>
              <w:rPr>
                <w:rFonts w:ascii="Arial" w:hAnsi="Arial" w:cs="Arial"/>
              </w:rPr>
            </w:pPr>
            <w:r>
              <w:rPr>
                <w:rFonts w:ascii="Arial" w:hAnsi="Arial" w:cs="Arial"/>
              </w:rPr>
              <w:t>1703037@student.uwtsd.ac.uk</w:t>
            </w:r>
          </w:p>
        </w:tc>
      </w:tr>
      <w:tr w:rsidR="007D1302" w:rsidRPr="004C3A0B" w14:paraId="652CEFAB" w14:textId="77777777" w:rsidTr="007D1302">
        <w:trPr>
          <w:cantSplit/>
          <w:trHeight w:val="340"/>
        </w:trPr>
        <w:tc>
          <w:tcPr>
            <w:tcW w:w="3510" w:type="dxa"/>
            <w:shd w:val="clear" w:color="auto" w:fill="F2F2F2" w:themeFill="background1" w:themeFillShade="F2"/>
          </w:tcPr>
          <w:p w14:paraId="1F3E5A53" w14:textId="77777777" w:rsidR="007D1302" w:rsidRPr="004C3A0B" w:rsidRDefault="007D1302" w:rsidP="007D1302">
            <w:pPr>
              <w:rPr>
                <w:rFonts w:ascii="Arial" w:hAnsi="Arial" w:cs="Arial"/>
              </w:rPr>
            </w:pPr>
            <w:r w:rsidRPr="004C3A0B">
              <w:rPr>
                <w:rFonts w:ascii="Arial" w:hAnsi="Arial" w:cs="Arial"/>
              </w:rPr>
              <w:lastRenderedPageBreak/>
              <w:t>Contact Telephone Number:</w:t>
            </w:r>
          </w:p>
        </w:tc>
        <w:tc>
          <w:tcPr>
            <w:tcW w:w="6379" w:type="dxa"/>
            <w:gridSpan w:val="3"/>
          </w:tcPr>
          <w:p w14:paraId="361BD7A7" w14:textId="77777777" w:rsidR="007D1302" w:rsidRPr="004C3A0B" w:rsidRDefault="007D1302" w:rsidP="007D1302">
            <w:pPr>
              <w:rPr>
                <w:rFonts w:ascii="Arial" w:hAnsi="Arial" w:cs="Arial"/>
              </w:rPr>
            </w:pPr>
            <w:r>
              <w:rPr>
                <w:rFonts w:ascii="Arial" w:hAnsi="Arial" w:cs="Arial"/>
              </w:rPr>
              <w:t>07516721364</w:t>
            </w:r>
          </w:p>
        </w:tc>
      </w:tr>
      <w:tr w:rsidR="007D1302" w:rsidRPr="004C3A0B" w14:paraId="1C5DA539" w14:textId="77777777" w:rsidTr="007D1302">
        <w:tc>
          <w:tcPr>
            <w:tcW w:w="9889" w:type="dxa"/>
            <w:gridSpan w:val="4"/>
          </w:tcPr>
          <w:p w14:paraId="07F35056" w14:textId="77777777" w:rsidR="007D1302" w:rsidRPr="004C3A0B" w:rsidRDefault="007D1302" w:rsidP="007D1302">
            <w:pPr>
              <w:rPr>
                <w:rFonts w:ascii="Arial" w:hAnsi="Arial" w:cs="Arial"/>
              </w:rPr>
            </w:pPr>
            <w:r w:rsidRPr="004C3A0B">
              <w:rPr>
                <w:rFonts w:ascii="Arial" w:hAnsi="Arial" w:cs="Arial"/>
                <w:b/>
                <w:i/>
              </w:rPr>
              <w:t>For students:</w:t>
            </w:r>
          </w:p>
        </w:tc>
      </w:tr>
      <w:tr w:rsidR="007D1302" w:rsidRPr="004C3A0B" w14:paraId="47913338" w14:textId="77777777" w:rsidTr="007D1302">
        <w:trPr>
          <w:trHeight w:val="513"/>
        </w:trPr>
        <w:tc>
          <w:tcPr>
            <w:tcW w:w="3510" w:type="dxa"/>
            <w:shd w:val="clear" w:color="auto" w:fill="F2F2F2" w:themeFill="background1" w:themeFillShade="F2"/>
            <w:vAlign w:val="center"/>
          </w:tcPr>
          <w:p w14:paraId="4F98351A" w14:textId="77777777" w:rsidR="007D1302" w:rsidRPr="004C3A0B" w:rsidRDefault="007D1302" w:rsidP="007D1302">
            <w:pPr>
              <w:rPr>
                <w:rFonts w:ascii="Arial" w:hAnsi="Arial" w:cs="Arial"/>
              </w:rPr>
            </w:pPr>
            <w:r w:rsidRPr="004C3A0B">
              <w:rPr>
                <w:rFonts w:ascii="Arial" w:hAnsi="Arial" w:cs="Arial"/>
              </w:rPr>
              <w:t>Student Number:</w:t>
            </w:r>
          </w:p>
        </w:tc>
        <w:tc>
          <w:tcPr>
            <w:tcW w:w="3969" w:type="dxa"/>
            <w:vAlign w:val="center"/>
          </w:tcPr>
          <w:p w14:paraId="1D3A0588" w14:textId="77777777" w:rsidR="007D1302" w:rsidRPr="004C3A0B" w:rsidRDefault="007D1302" w:rsidP="007D1302">
            <w:pPr>
              <w:rPr>
                <w:rFonts w:ascii="Arial" w:hAnsi="Arial" w:cs="Arial"/>
              </w:rPr>
            </w:pPr>
            <w:r>
              <w:rPr>
                <w:rFonts w:ascii="Arial" w:hAnsi="Arial" w:cs="Arial"/>
              </w:rPr>
              <w:t>1703037</w:t>
            </w:r>
          </w:p>
        </w:tc>
        <w:tc>
          <w:tcPr>
            <w:tcW w:w="1701" w:type="dxa"/>
            <w:vAlign w:val="center"/>
          </w:tcPr>
          <w:p w14:paraId="55F2F923" w14:textId="77777777" w:rsidR="007D1302" w:rsidRPr="004C3A0B" w:rsidRDefault="007D1302" w:rsidP="007D1302">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54C9F89" w14:textId="77777777" w:rsidR="007D1302" w:rsidRPr="004C3A0B" w:rsidRDefault="007D1302" w:rsidP="007D1302">
                <w:pPr>
                  <w:jc w:val="center"/>
                  <w:rPr>
                    <w:rFonts w:ascii="Arial" w:hAnsi="Arial" w:cs="Arial"/>
                  </w:rPr>
                </w:pPr>
                <w:r>
                  <w:rPr>
                    <w:rFonts w:ascii="MS Gothic" w:eastAsia="MS Gothic" w:hAnsi="MS Gothic" w:cs="Arial" w:hint="eastAsia"/>
                  </w:rPr>
                  <w:t>☒</w:t>
                </w:r>
              </w:p>
            </w:tc>
          </w:sdtContent>
        </w:sdt>
      </w:tr>
      <w:tr w:rsidR="007D1302" w:rsidRPr="004C3A0B" w14:paraId="598A602E" w14:textId="77777777" w:rsidTr="007D1302">
        <w:trPr>
          <w:trHeight w:val="549"/>
        </w:trPr>
        <w:tc>
          <w:tcPr>
            <w:tcW w:w="3510" w:type="dxa"/>
            <w:shd w:val="clear" w:color="auto" w:fill="F2F2F2" w:themeFill="background1" w:themeFillShade="F2"/>
            <w:vAlign w:val="center"/>
          </w:tcPr>
          <w:p w14:paraId="2866CD20" w14:textId="77777777" w:rsidR="007D1302" w:rsidRPr="004C3A0B" w:rsidRDefault="007D1302" w:rsidP="007D1302">
            <w:pPr>
              <w:rPr>
                <w:rFonts w:ascii="Arial" w:hAnsi="Arial" w:cs="Arial"/>
              </w:rPr>
            </w:pPr>
            <w:r w:rsidRPr="004C3A0B">
              <w:rPr>
                <w:rFonts w:ascii="Arial" w:hAnsi="Arial" w:cs="Arial"/>
              </w:rPr>
              <w:t>Programme of Study:</w:t>
            </w:r>
          </w:p>
        </w:tc>
        <w:tc>
          <w:tcPr>
            <w:tcW w:w="3969" w:type="dxa"/>
            <w:vAlign w:val="center"/>
          </w:tcPr>
          <w:p w14:paraId="0AD8200B" w14:textId="77777777" w:rsidR="007D1302" w:rsidRPr="004C3A0B" w:rsidRDefault="007D1302" w:rsidP="007D1302">
            <w:pPr>
              <w:rPr>
                <w:rFonts w:ascii="Arial" w:hAnsi="Arial" w:cs="Arial"/>
              </w:rPr>
            </w:pPr>
            <w:r>
              <w:rPr>
                <w:rFonts w:ascii="Arial" w:hAnsi="Arial" w:cs="Arial"/>
              </w:rPr>
              <w:t xml:space="preserve">Business Management and Marketing </w:t>
            </w:r>
          </w:p>
        </w:tc>
        <w:tc>
          <w:tcPr>
            <w:tcW w:w="1701" w:type="dxa"/>
            <w:vAlign w:val="center"/>
          </w:tcPr>
          <w:p w14:paraId="2051EA30" w14:textId="77777777" w:rsidR="007D1302" w:rsidRPr="004C3A0B" w:rsidRDefault="007D1302" w:rsidP="007D1302">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1920304" w14:textId="77777777" w:rsidR="007D1302" w:rsidRPr="004C3A0B" w:rsidRDefault="007D1302" w:rsidP="007D1302">
                <w:pPr>
                  <w:jc w:val="center"/>
                  <w:rPr>
                    <w:rFonts w:ascii="Arial" w:hAnsi="Arial" w:cs="Arial"/>
                  </w:rPr>
                </w:pPr>
                <w:r>
                  <w:rPr>
                    <w:rFonts w:ascii="MS Gothic" w:eastAsia="MS Gothic" w:hAnsi="MS Gothic" w:cs="Arial" w:hint="eastAsia"/>
                  </w:rPr>
                  <w:t>☐</w:t>
                </w:r>
              </w:p>
            </w:tc>
          </w:sdtContent>
        </w:sdt>
      </w:tr>
      <w:tr w:rsidR="007D1302" w:rsidRPr="004C3A0B" w14:paraId="1246FDEA" w14:textId="77777777" w:rsidTr="007D1302">
        <w:trPr>
          <w:trHeight w:val="557"/>
        </w:trPr>
        <w:tc>
          <w:tcPr>
            <w:tcW w:w="3510" w:type="dxa"/>
            <w:shd w:val="clear" w:color="auto" w:fill="F2F2F2" w:themeFill="background1" w:themeFillShade="F2"/>
            <w:vAlign w:val="center"/>
          </w:tcPr>
          <w:p w14:paraId="2C98B99A" w14:textId="77777777" w:rsidR="007D1302" w:rsidRPr="004C3A0B" w:rsidRDefault="007D1302" w:rsidP="007D1302">
            <w:pPr>
              <w:rPr>
                <w:rFonts w:ascii="Arial" w:hAnsi="Arial" w:cs="Arial"/>
              </w:rPr>
            </w:pPr>
            <w:r w:rsidRPr="004C3A0B">
              <w:rPr>
                <w:rFonts w:ascii="Arial" w:hAnsi="Arial" w:cs="Arial"/>
              </w:rPr>
              <w:t>Director of Studies/Supervisor:</w:t>
            </w:r>
          </w:p>
        </w:tc>
        <w:tc>
          <w:tcPr>
            <w:tcW w:w="3969" w:type="dxa"/>
            <w:vAlign w:val="center"/>
          </w:tcPr>
          <w:p w14:paraId="7A1515AB" w14:textId="77777777" w:rsidR="007D1302" w:rsidRPr="004C3A0B" w:rsidRDefault="007D1302" w:rsidP="007D1302">
            <w:pPr>
              <w:rPr>
                <w:rFonts w:ascii="Arial" w:hAnsi="Arial" w:cs="Arial"/>
              </w:rPr>
            </w:pPr>
            <w:r>
              <w:rPr>
                <w:rFonts w:ascii="Arial" w:hAnsi="Arial" w:cs="Arial"/>
              </w:rPr>
              <w:t xml:space="preserve">Bronwen Williams </w:t>
            </w:r>
          </w:p>
        </w:tc>
        <w:tc>
          <w:tcPr>
            <w:tcW w:w="1701" w:type="dxa"/>
            <w:vAlign w:val="center"/>
          </w:tcPr>
          <w:p w14:paraId="15ED4154" w14:textId="77777777" w:rsidR="007D1302" w:rsidRPr="004C3A0B" w:rsidRDefault="007D1302" w:rsidP="007D1302">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EFDEE6" w14:textId="77777777" w:rsidR="007D1302" w:rsidRPr="004C3A0B" w:rsidRDefault="007D1302" w:rsidP="007D1302">
                <w:pPr>
                  <w:jc w:val="center"/>
                  <w:rPr>
                    <w:rFonts w:ascii="Arial" w:hAnsi="Arial" w:cs="Arial"/>
                  </w:rPr>
                </w:pPr>
                <w:r>
                  <w:rPr>
                    <w:rFonts w:ascii="MS Gothic" w:eastAsia="MS Gothic" w:hAnsi="MS Gothic" w:cs="Arial" w:hint="eastAsia"/>
                  </w:rPr>
                  <w:t>☐</w:t>
                </w:r>
              </w:p>
            </w:tc>
          </w:sdtContent>
        </w:sdt>
      </w:tr>
    </w:tbl>
    <w:p w14:paraId="4887C41D" w14:textId="77777777" w:rsidR="007D1302" w:rsidRDefault="007D1302" w:rsidP="007D1302">
      <w:pPr>
        <w:rPr>
          <w:rFonts w:ascii="Arial" w:hAnsi="Arial" w:cs="Arial"/>
          <w:bCs/>
          <w:iCs/>
        </w:rPr>
      </w:pPr>
    </w:p>
    <w:p w14:paraId="1B7B58AA" w14:textId="77777777" w:rsidR="007D1302" w:rsidRPr="004C3A0B" w:rsidRDefault="007D1302" w:rsidP="007D1302">
      <w:pPr>
        <w:autoSpaceDE w:val="0"/>
        <w:autoSpaceDN w:val="0"/>
        <w:adjustRightInd w:val="0"/>
        <w:jc w:val="both"/>
        <w:rPr>
          <w:rFonts w:ascii="Arial" w:hAnsi="Arial" w:cs="Arial"/>
          <w:b/>
        </w:rPr>
      </w:pPr>
      <w:r w:rsidRPr="004C3A0B">
        <w:rPr>
          <w:rFonts w:ascii="Arial" w:hAnsi="Arial" w:cs="Arial"/>
          <w:b/>
        </w:rPr>
        <w:t>SECTION B: Approval for Research Activity</w:t>
      </w:r>
    </w:p>
    <w:p w14:paraId="66053A36" w14:textId="77777777" w:rsidR="007D1302" w:rsidRPr="004C3A0B" w:rsidRDefault="007D1302" w:rsidP="007D1302">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7D1302" w:rsidRPr="004C3A0B" w14:paraId="289FB92B" w14:textId="77777777" w:rsidTr="007D1302">
        <w:tc>
          <w:tcPr>
            <w:tcW w:w="7508" w:type="dxa"/>
            <w:gridSpan w:val="2"/>
            <w:shd w:val="clear" w:color="auto" w:fill="F2F2F2" w:themeFill="background1" w:themeFillShade="F2"/>
            <w:vAlign w:val="center"/>
          </w:tcPr>
          <w:p w14:paraId="71971C41"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Has the research activity received approval in principle?</w:t>
            </w:r>
          </w:p>
          <w:p w14:paraId="4D23E65E" w14:textId="77777777" w:rsidR="007D1302" w:rsidRPr="004C3A0B" w:rsidRDefault="007D1302" w:rsidP="007D1302">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75498E9E" w14:textId="77777777" w:rsidR="007D1302" w:rsidRPr="004C3A0B" w:rsidRDefault="007D1302" w:rsidP="007D1302">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1F147E0"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405F153F" w14:textId="77777777" w:rsidR="007D1302" w:rsidRPr="004C3A0B" w:rsidRDefault="007D1302" w:rsidP="007D1302">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ABEE68F"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7D1302" w:rsidRPr="004C3A0B" w14:paraId="41F08B17" w14:textId="77777777" w:rsidTr="007D1302">
        <w:tc>
          <w:tcPr>
            <w:tcW w:w="8784" w:type="dxa"/>
            <w:gridSpan w:val="4"/>
          </w:tcPr>
          <w:p w14:paraId="128F6976" w14:textId="77777777" w:rsidR="007D1302" w:rsidRPr="004C3A0B" w:rsidRDefault="007D1302" w:rsidP="007D1302">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22CD883F" w14:textId="77777777" w:rsidR="007D1302" w:rsidRPr="004C3A0B" w:rsidRDefault="007D1302" w:rsidP="007D1302">
            <w:pPr>
              <w:autoSpaceDE w:val="0"/>
              <w:autoSpaceDN w:val="0"/>
              <w:adjustRightInd w:val="0"/>
              <w:jc w:val="center"/>
              <w:rPr>
                <w:rFonts w:ascii="Arial" w:hAnsi="Arial" w:cs="Arial"/>
                <w:b/>
                <w:bCs/>
                <w:i/>
              </w:rPr>
            </w:pPr>
            <w:r w:rsidRPr="004C3A0B">
              <w:rPr>
                <w:rFonts w:ascii="Arial" w:hAnsi="Arial" w:cs="Arial"/>
                <w:b/>
                <w:bCs/>
                <w:i/>
              </w:rPr>
              <w:t>Date</w:t>
            </w:r>
          </w:p>
        </w:tc>
      </w:tr>
      <w:tr w:rsidR="007D1302" w:rsidRPr="004C3A0B" w14:paraId="4590A190" w14:textId="77777777" w:rsidTr="007D1302">
        <w:trPr>
          <w:trHeight w:val="437"/>
        </w:trPr>
        <w:tc>
          <w:tcPr>
            <w:tcW w:w="3693" w:type="dxa"/>
            <w:vMerge w:val="restart"/>
            <w:shd w:val="clear" w:color="auto" w:fill="F2F2F2" w:themeFill="background1" w:themeFillShade="F2"/>
          </w:tcPr>
          <w:p w14:paraId="4414BFA8" w14:textId="77777777" w:rsidR="007D1302" w:rsidRPr="004C3A0B" w:rsidRDefault="007D1302" w:rsidP="007D1302">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6B0962C0"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21E4DF8" w14:textId="77777777" w:rsidR="007D1302" w:rsidRPr="004C3A0B" w:rsidRDefault="007D1302" w:rsidP="007D130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3FA2046D" w14:textId="77777777" w:rsidR="007D1302" w:rsidRPr="004C3A0B" w:rsidRDefault="007D1302" w:rsidP="007D1302">
            <w:pPr>
              <w:autoSpaceDE w:val="0"/>
              <w:autoSpaceDN w:val="0"/>
              <w:adjustRightInd w:val="0"/>
              <w:jc w:val="center"/>
              <w:rPr>
                <w:rFonts w:ascii="Arial" w:hAnsi="Arial" w:cs="Arial"/>
                <w:b/>
                <w:bCs/>
              </w:rPr>
            </w:pPr>
          </w:p>
        </w:tc>
      </w:tr>
      <w:tr w:rsidR="007D1302" w:rsidRPr="004C3A0B" w14:paraId="706CFB07" w14:textId="77777777" w:rsidTr="007D1302">
        <w:trPr>
          <w:trHeight w:val="415"/>
        </w:trPr>
        <w:tc>
          <w:tcPr>
            <w:tcW w:w="3693" w:type="dxa"/>
            <w:vMerge/>
            <w:shd w:val="clear" w:color="auto" w:fill="F2F2F2" w:themeFill="background1" w:themeFillShade="F2"/>
          </w:tcPr>
          <w:p w14:paraId="5892F497" w14:textId="77777777" w:rsidR="007D1302" w:rsidRPr="004C3A0B" w:rsidRDefault="007D1302" w:rsidP="007D1302">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18BE388C"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48C17B8" w14:textId="77777777" w:rsidR="007D1302" w:rsidRPr="004C3A0B" w:rsidRDefault="007D1302" w:rsidP="007D130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1D76C4EA" w14:textId="77777777" w:rsidR="007D1302" w:rsidRPr="004C3A0B" w:rsidRDefault="007D1302" w:rsidP="007D1302">
            <w:pPr>
              <w:autoSpaceDE w:val="0"/>
              <w:autoSpaceDN w:val="0"/>
              <w:adjustRightInd w:val="0"/>
              <w:jc w:val="center"/>
              <w:rPr>
                <w:rFonts w:ascii="Arial" w:hAnsi="Arial" w:cs="Arial"/>
                <w:b/>
                <w:bCs/>
              </w:rPr>
            </w:pPr>
          </w:p>
        </w:tc>
      </w:tr>
      <w:tr w:rsidR="007D1302" w:rsidRPr="004C3A0B" w14:paraId="7189919B" w14:textId="77777777" w:rsidTr="007D1302">
        <w:tc>
          <w:tcPr>
            <w:tcW w:w="3693" w:type="dxa"/>
            <w:vMerge/>
            <w:shd w:val="clear" w:color="auto" w:fill="F2F2F2" w:themeFill="background1" w:themeFillShade="F2"/>
          </w:tcPr>
          <w:p w14:paraId="1FE73A53" w14:textId="77777777" w:rsidR="007D1302" w:rsidRPr="004C3A0B" w:rsidRDefault="007D1302" w:rsidP="007D1302">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04B54285"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Other (write in)</w:t>
            </w:r>
            <w:r>
              <w:rPr>
                <w:rFonts w:ascii="Arial" w:hAnsi="Arial" w:cs="Arial"/>
              </w:rPr>
              <w:t xml:space="preserve"> Bronwen Williams </w:t>
            </w:r>
          </w:p>
          <w:p w14:paraId="38C59CEB" w14:textId="77777777" w:rsidR="007D1302" w:rsidRPr="004C3A0B" w:rsidRDefault="007D1302" w:rsidP="007D1302">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021AA7B" w14:textId="77777777" w:rsidR="007D1302" w:rsidRPr="004C3A0B" w:rsidRDefault="007D1302" w:rsidP="007D130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7695F29E" w14:textId="77777777" w:rsidR="007D1302" w:rsidRPr="004C3A0B" w:rsidRDefault="007D1302" w:rsidP="007D1302">
            <w:pPr>
              <w:autoSpaceDE w:val="0"/>
              <w:autoSpaceDN w:val="0"/>
              <w:adjustRightInd w:val="0"/>
              <w:jc w:val="center"/>
              <w:rPr>
                <w:rFonts w:ascii="Arial" w:hAnsi="Arial" w:cs="Arial"/>
                <w:b/>
                <w:bCs/>
              </w:rPr>
            </w:pPr>
            <w:r>
              <w:rPr>
                <w:rFonts w:ascii="Arial" w:hAnsi="Arial" w:cs="Arial"/>
                <w:b/>
                <w:bCs/>
              </w:rPr>
              <w:t>10/11/19</w:t>
            </w:r>
          </w:p>
        </w:tc>
      </w:tr>
    </w:tbl>
    <w:p w14:paraId="45A3CB0A" w14:textId="77777777" w:rsidR="007D1302" w:rsidRPr="004C3A0B" w:rsidRDefault="007D1302" w:rsidP="007D1302">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37B10F7B" w14:textId="77777777" w:rsidR="007D1302" w:rsidRPr="004C3A0B" w:rsidRDefault="007D1302" w:rsidP="007D1302">
      <w:pPr>
        <w:rPr>
          <w:rFonts w:ascii="Arial" w:hAnsi="Arial" w:cs="Arial"/>
          <w:bCs/>
          <w:iCs/>
        </w:rPr>
      </w:pPr>
    </w:p>
    <w:p w14:paraId="5BD08906" w14:textId="77777777" w:rsidR="007D1302" w:rsidRPr="004C3A0B" w:rsidRDefault="007D1302" w:rsidP="007D1302">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6A257F9F" w14:textId="77777777" w:rsidR="007D1302" w:rsidRPr="004C3A0B" w:rsidRDefault="007D1302" w:rsidP="007D1302">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7D1302" w:rsidRPr="004C3A0B" w14:paraId="346BE6AC" w14:textId="77777777" w:rsidTr="007D1302">
        <w:tc>
          <w:tcPr>
            <w:tcW w:w="9628" w:type="dxa"/>
            <w:gridSpan w:val="2"/>
            <w:shd w:val="clear" w:color="auto" w:fill="F2F2F2" w:themeFill="background1" w:themeFillShade="F2"/>
          </w:tcPr>
          <w:p w14:paraId="3B9DEBCD"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7D1302" w:rsidRPr="004C3A0B" w14:paraId="016AF560" w14:textId="77777777" w:rsidTr="007D1302">
        <w:trPr>
          <w:trHeight w:val="144"/>
        </w:trPr>
        <w:tc>
          <w:tcPr>
            <w:tcW w:w="8784" w:type="dxa"/>
          </w:tcPr>
          <w:p w14:paraId="2A7D2E1A" w14:textId="77777777" w:rsidR="007D1302" w:rsidRPr="004C3A0B" w:rsidRDefault="007D1302" w:rsidP="007D1302">
            <w:pPr>
              <w:autoSpaceDE w:val="0"/>
              <w:autoSpaceDN w:val="0"/>
              <w:adjustRightInd w:val="0"/>
              <w:rPr>
                <w:rFonts w:ascii="Arial" w:hAnsi="Arial" w:cs="Arial"/>
                <w:b/>
                <w:bCs/>
                <w:i/>
              </w:rPr>
            </w:pPr>
            <w:r>
              <w:rPr>
                <w:rFonts w:ascii="Arial" w:hAnsi="Arial" w:cs="Arial"/>
                <w:b/>
                <w:bCs/>
                <w:i/>
              </w:rPr>
              <w:t>Dissertation Handbook</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1F5E5837" w14:textId="77777777" w:rsidR="007D1302" w:rsidRPr="00DD0929" w:rsidRDefault="007D1302" w:rsidP="007D130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7D1302" w:rsidRPr="004C3A0B" w14:paraId="577C0EAA" w14:textId="77777777" w:rsidTr="007D1302">
        <w:trPr>
          <w:trHeight w:val="144"/>
        </w:trPr>
        <w:tc>
          <w:tcPr>
            <w:tcW w:w="8784" w:type="dxa"/>
          </w:tcPr>
          <w:p w14:paraId="7F540A9C" w14:textId="77777777" w:rsidR="007D1302" w:rsidRPr="004C3A0B" w:rsidRDefault="007D1302" w:rsidP="007D1302">
            <w:pPr>
              <w:autoSpaceDE w:val="0"/>
              <w:autoSpaceDN w:val="0"/>
              <w:adjustRightInd w:val="0"/>
              <w:rPr>
                <w:rFonts w:ascii="Arial" w:hAnsi="Arial" w:cs="Arial"/>
                <w:b/>
                <w:bCs/>
                <w:i/>
              </w:rPr>
            </w:pPr>
            <w:r>
              <w:rPr>
                <w:rFonts w:ascii="Arial" w:hAnsi="Arial" w:cs="Arial"/>
                <w:b/>
                <w:bCs/>
                <w:i/>
              </w:rPr>
              <w:t>Lectures with Dissertation co-ordinator Caroline Jawad</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5627FF5A" w14:textId="77777777" w:rsidR="007D1302" w:rsidRPr="004C3A0B" w:rsidRDefault="007D1302" w:rsidP="007D1302">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7D1302" w:rsidRPr="004C3A0B" w14:paraId="20877C75" w14:textId="77777777" w:rsidTr="007D1302">
        <w:trPr>
          <w:trHeight w:val="144"/>
        </w:trPr>
        <w:tc>
          <w:tcPr>
            <w:tcW w:w="8784" w:type="dxa"/>
          </w:tcPr>
          <w:p w14:paraId="4D4B69F9" w14:textId="77777777" w:rsidR="007D1302" w:rsidRPr="004C3A0B" w:rsidRDefault="007D1302" w:rsidP="007D1302">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14:paraId="612D439B" w14:textId="77777777" w:rsidR="007D1302" w:rsidRPr="004C3A0B" w:rsidRDefault="007D1302" w:rsidP="007D1302">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08BE649B" w14:textId="77777777" w:rsidR="007D1302" w:rsidRPr="004C3A0B" w:rsidRDefault="007D1302" w:rsidP="007D1302">
      <w:pPr>
        <w:autoSpaceDE w:val="0"/>
        <w:autoSpaceDN w:val="0"/>
        <w:adjustRightInd w:val="0"/>
        <w:jc w:val="both"/>
        <w:rPr>
          <w:rFonts w:ascii="Arial" w:hAnsi="Arial" w:cs="Arial"/>
          <w:b/>
        </w:rPr>
      </w:pPr>
    </w:p>
    <w:p w14:paraId="0B264875" w14:textId="77777777" w:rsidR="007D1302" w:rsidRPr="004C3A0B" w:rsidRDefault="007D1302" w:rsidP="007D1302">
      <w:pPr>
        <w:autoSpaceDE w:val="0"/>
        <w:autoSpaceDN w:val="0"/>
        <w:adjustRightInd w:val="0"/>
        <w:jc w:val="both"/>
        <w:rPr>
          <w:rFonts w:ascii="Arial" w:hAnsi="Arial" w:cs="Arial"/>
          <w:b/>
        </w:rPr>
      </w:pPr>
    </w:p>
    <w:p w14:paraId="56B6622E" w14:textId="77777777" w:rsidR="007D1302" w:rsidRPr="004C3A0B" w:rsidRDefault="007D1302" w:rsidP="007D1302">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2DE168F6" w14:textId="77777777" w:rsidR="007D1302" w:rsidRPr="004C3A0B" w:rsidRDefault="007D1302" w:rsidP="007D1302">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7D1302" w:rsidRPr="004C3A0B" w14:paraId="66C89FEA" w14:textId="77777777" w:rsidTr="007D1302">
        <w:tc>
          <w:tcPr>
            <w:tcW w:w="6164" w:type="dxa"/>
            <w:gridSpan w:val="2"/>
            <w:shd w:val="clear" w:color="auto" w:fill="F2F2F2" w:themeFill="background1" w:themeFillShade="F2"/>
          </w:tcPr>
          <w:p w14:paraId="3B846E93" w14:textId="77777777" w:rsidR="007D1302" w:rsidRPr="004C3A0B" w:rsidRDefault="007D1302" w:rsidP="007D1302">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6292C2A2" w14:textId="77777777" w:rsidR="007D1302" w:rsidRPr="004C3A0B" w:rsidRDefault="007D1302" w:rsidP="007D1302">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3341BAC3"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7BA6929E" w14:textId="77777777" w:rsidR="007D1302" w:rsidRPr="004C3A0B" w:rsidRDefault="007D1302" w:rsidP="007D1302">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4053B80D"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2EDD85D8" w14:textId="77777777" w:rsidTr="007D1302">
        <w:tc>
          <w:tcPr>
            <w:tcW w:w="9776" w:type="dxa"/>
            <w:gridSpan w:val="6"/>
          </w:tcPr>
          <w:p w14:paraId="39ABC201" w14:textId="77777777" w:rsidR="007D1302" w:rsidRPr="004C3A0B" w:rsidRDefault="007D1302" w:rsidP="007D1302">
            <w:pPr>
              <w:autoSpaceDE w:val="0"/>
              <w:autoSpaceDN w:val="0"/>
              <w:adjustRightInd w:val="0"/>
              <w:rPr>
                <w:rFonts w:ascii="Arial" w:hAnsi="Arial" w:cs="Arial"/>
                <w:sz w:val="16"/>
                <w:szCs w:val="16"/>
              </w:rPr>
            </w:pPr>
          </w:p>
          <w:p w14:paraId="0D3E6CB8" w14:textId="77777777" w:rsidR="007D1302" w:rsidRPr="004C3A0B" w:rsidRDefault="007D1302" w:rsidP="007D1302">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7D1302" w:rsidRPr="004C3A0B" w14:paraId="2AE990BC" w14:textId="77777777" w:rsidTr="007D1302">
        <w:tc>
          <w:tcPr>
            <w:tcW w:w="3431" w:type="dxa"/>
            <w:shd w:val="clear" w:color="auto" w:fill="F2F2F2" w:themeFill="background1" w:themeFillShade="F2"/>
          </w:tcPr>
          <w:p w14:paraId="03646F63" w14:textId="77777777" w:rsidR="007D1302" w:rsidRPr="004C3A0B" w:rsidRDefault="007D1302" w:rsidP="007D1302">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3F11DA1E" w14:textId="77777777" w:rsidR="007D1302" w:rsidRPr="004C3A0B" w:rsidRDefault="007D1302" w:rsidP="007D1302">
            <w:pPr>
              <w:autoSpaceDE w:val="0"/>
              <w:autoSpaceDN w:val="0"/>
              <w:adjustRightInd w:val="0"/>
              <w:rPr>
                <w:rFonts w:ascii="Arial" w:hAnsi="Arial" w:cs="Arial"/>
                <w:bCs/>
              </w:rPr>
            </w:pPr>
          </w:p>
        </w:tc>
      </w:tr>
      <w:tr w:rsidR="007D1302" w:rsidRPr="004C3A0B" w14:paraId="5EC0A983" w14:textId="77777777" w:rsidTr="007D1302">
        <w:tc>
          <w:tcPr>
            <w:tcW w:w="3431" w:type="dxa"/>
            <w:shd w:val="clear" w:color="auto" w:fill="F2F2F2" w:themeFill="background1" w:themeFillShade="F2"/>
          </w:tcPr>
          <w:p w14:paraId="5D623BFC" w14:textId="77777777" w:rsidR="007D1302" w:rsidRPr="004C3A0B" w:rsidRDefault="007D1302" w:rsidP="007D1302">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1CA41B86" w14:textId="77777777" w:rsidR="007D1302" w:rsidRPr="004C3A0B" w:rsidRDefault="007D1302" w:rsidP="007D1302">
            <w:pPr>
              <w:autoSpaceDE w:val="0"/>
              <w:autoSpaceDN w:val="0"/>
              <w:adjustRightInd w:val="0"/>
              <w:rPr>
                <w:rFonts w:ascii="Arial" w:hAnsi="Arial" w:cs="Arial"/>
                <w:bCs/>
              </w:rPr>
            </w:pPr>
          </w:p>
        </w:tc>
      </w:tr>
      <w:tr w:rsidR="007D1302" w:rsidRPr="004C3A0B" w14:paraId="4408310F" w14:textId="77777777" w:rsidTr="007D1302">
        <w:tc>
          <w:tcPr>
            <w:tcW w:w="3431" w:type="dxa"/>
            <w:shd w:val="clear" w:color="auto" w:fill="F2F2F2" w:themeFill="background1" w:themeFillShade="F2"/>
          </w:tcPr>
          <w:p w14:paraId="2033EB85" w14:textId="77777777" w:rsidR="007D1302" w:rsidRPr="004C3A0B" w:rsidRDefault="007D1302" w:rsidP="007D1302">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02DF1A7F" w14:textId="77777777" w:rsidR="007D1302" w:rsidRPr="004C3A0B" w:rsidRDefault="007D1302" w:rsidP="007D1302">
            <w:pPr>
              <w:autoSpaceDE w:val="0"/>
              <w:autoSpaceDN w:val="0"/>
              <w:adjustRightInd w:val="0"/>
              <w:rPr>
                <w:rFonts w:ascii="Arial" w:hAnsi="Arial" w:cs="Arial"/>
                <w:bCs/>
              </w:rPr>
            </w:pPr>
          </w:p>
        </w:tc>
      </w:tr>
    </w:tbl>
    <w:p w14:paraId="094EEBC4" w14:textId="77777777" w:rsidR="007D1302" w:rsidRPr="004C3A0B" w:rsidRDefault="007D1302" w:rsidP="007D1302">
      <w:pPr>
        <w:rPr>
          <w:rFonts w:ascii="Arial" w:hAnsi="Arial" w:cs="Arial"/>
          <w:bCs/>
          <w:iCs/>
          <w:sz w:val="16"/>
          <w:szCs w:val="16"/>
        </w:rPr>
      </w:pPr>
    </w:p>
    <w:p w14:paraId="33B7641E" w14:textId="77777777" w:rsidR="007D1302" w:rsidRPr="004C3A0B" w:rsidRDefault="007D1302" w:rsidP="007D1302">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7D1302" w:rsidRPr="004C3A0B" w14:paraId="76D4A647" w14:textId="77777777" w:rsidTr="007D1302">
        <w:trPr>
          <w:trHeight w:val="507"/>
        </w:trPr>
        <w:tc>
          <w:tcPr>
            <w:tcW w:w="6164" w:type="dxa"/>
            <w:shd w:val="clear" w:color="auto" w:fill="F2F2F2" w:themeFill="background1" w:themeFillShade="F2"/>
            <w:vAlign w:val="center"/>
          </w:tcPr>
          <w:p w14:paraId="1D88A94B" w14:textId="77777777" w:rsidR="007D1302" w:rsidRPr="004C3A0B" w:rsidRDefault="007D1302" w:rsidP="007D1302">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1ED36649" w14:textId="77777777" w:rsidR="007D1302" w:rsidRPr="004C3A0B" w:rsidRDefault="007D1302" w:rsidP="007D1302">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2F07AF4D"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54DCD9F7" w14:textId="77777777" w:rsidR="007D1302" w:rsidRPr="004C3A0B" w:rsidRDefault="007D1302" w:rsidP="007D1302">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37A2AD07"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D1302" w:rsidRPr="004C3A0B" w14:paraId="1A239986" w14:textId="77777777" w:rsidTr="007D1302">
        <w:tc>
          <w:tcPr>
            <w:tcW w:w="9776" w:type="dxa"/>
            <w:gridSpan w:val="5"/>
          </w:tcPr>
          <w:p w14:paraId="56FBEF99" w14:textId="77777777" w:rsidR="007D1302" w:rsidRPr="004C3A0B" w:rsidRDefault="007D1302" w:rsidP="007D1302">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62C57475" w14:textId="77777777" w:rsidR="007D1302" w:rsidRPr="004C3A0B" w:rsidRDefault="007D1302" w:rsidP="007D1302">
      <w:pPr>
        <w:rPr>
          <w:rFonts w:ascii="Arial" w:hAnsi="Arial" w:cs="Arial"/>
          <w:bCs/>
          <w:iCs/>
        </w:rPr>
      </w:pPr>
    </w:p>
    <w:p w14:paraId="4C1190FB" w14:textId="77777777" w:rsidR="007D1302" w:rsidRPr="004C3A0B" w:rsidRDefault="007D1302" w:rsidP="007D1302">
      <w:pPr>
        <w:autoSpaceDE w:val="0"/>
        <w:autoSpaceDN w:val="0"/>
        <w:adjustRightInd w:val="0"/>
        <w:jc w:val="both"/>
        <w:rPr>
          <w:rFonts w:ascii="Arial" w:hAnsi="Arial" w:cs="Arial"/>
          <w:b/>
        </w:rPr>
      </w:pPr>
    </w:p>
    <w:p w14:paraId="58F3DD46" w14:textId="77777777" w:rsidR="007D1302" w:rsidRPr="004C3A0B" w:rsidRDefault="007D1302" w:rsidP="007D1302">
      <w:pPr>
        <w:autoSpaceDE w:val="0"/>
        <w:autoSpaceDN w:val="0"/>
        <w:adjustRightInd w:val="0"/>
        <w:jc w:val="both"/>
        <w:rPr>
          <w:rFonts w:ascii="Arial" w:hAnsi="Arial" w:cs="Arial"/>
          <w:b/>
        </w:rPr>
      </w:pPr>
      <w:r w:rsidRPr="004C3A0B">
        <w:rPr>
          <w:rFonts w:ascii="Arial" w:hAnsi="Arial" w:cs="Arial"/>
          <w:b/>
        </w:rPr>
        <w:t>SECTION E: Details of Research Activity</w:t>
      </w:r>
    </w:p>
    <w:p w14:paraId="1E7CBC72" w14:textId="77777777" w:rsidR="007D1302" w:rsidRPr="004C3A0B" w:rsidRDefault="007D1302" w:rsidP="007D1302">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7D1302" w:rsidRPr="004C3A0B" w14:paraId="78C7112F" w14:textId="77777777" w:rsidTr="007D1302">
        <w:trPr>
          <w:trHeight w:val="454"/>
        </w:trPr>
        <w:tc>
          <w:tcPr>
            <w:tcW w:w="1286" w:type="pct"/>
            <w:shd w:val="clear" w:color="auto" w:fill="F2F2F2" w:themeFill="background1" w:themeFillShade="F2"/>
            <w:vAlign w:val="center"/>
          </w:tcPr>
          <w:p w14:paraId="3256181D" w14:textId="77777777" w:rsidR="007D1302" w:rsidRPr="004C3A0B" w:rsidRDefault="007D1302" w:rsidP="007D1302">
            <w:pPr>
              <w:rPr>
                <w:rFonts w:ascii="Arial" w:hAnsi="Arial" w:cs="Arial"/>
              </w:rPr>
            </w:pPr>
            <w:r w:rsidRPr="004C3A0B">
              <w:rPr>
                <w:rFonts w:ascii="Arial" w:hAnsi="Arial" w:cs="Arial"/>
              </w:rPr>
              <w:t>Indicative title:</w:t>
            </w:r>
          </w:p>
        </w:tc>
        <w:tc>
          <w:tcPr>
            <w:tcW w:w="3714" w:type="pct"/>
            <w:gridSpan w:val="3"/>
            <w:vAlign w:val="center"/>
          </w:tcPr>
          <w:p w14:paraId="2BE7DAF1" w14:textId="77777777" w:rsidR="007D1302" w:rsidRPr="004C3A0B" w:rsidRDefault="007D1302" w:rsidP="007D1302">
            <w:pPr>
              <w:rPr>
                <w:rFonts w:ascii="Arial" w:hAnsi="Arial" w:cs="Arial"/>
              </w:rPr>
            </w:pPr>
            <w:r w:rsidRPr="00741B5C">
              <w:rPr>
                <w:rFonts w:ascii="Arial" w:hAnsi="Arial" w:cs="Arial"/>
              </w:rPr>
              <w:t xml:space="preserve">How </w:t>
            </w:r>
            <w:r>
              <w:rPr>
                <w:rFonts w:ascii="Arial" w:hAnsi="Arial" w:cs="Arial"/>
              </w:rPr>
              <w:t>consumer buying behaviour</w:t>
            </w:r>
            <w:r w:rsidRPr="00741B5C">
              <w:rPr>
                <w:rFonts w:ascii="Arial" w:hAnsi="Arial" w:cs="Arial"/>
              </w:rPr>
              <w:t xml:space="preserve"> help</w:t>
            </w:r>
            <w:r>
              <w:rPr>
                <w:rFonts w:ascii="Arial" w:hAnsi="Arial" w:cs="Arial"/>
              </w:rPr>
              <w:t>s</w:t>
            </w:r>
            <w:r w:rsidRPr="00741B5C">
              <w:rPr>
                <w:rFonts w:ascii="Arial" w:hAnsi="Arial" w:cs="Arial"/>
              </w:rPr>
              <w:t xml:space="preserve"> build brand equity: an analysis of the fashion industry</w:t>
            </w:r>
          </w:p>
        </w:tc>
      </w:tr>
      <w:tr w:rsidR="007D1302" w:rsidRPr="004C3A0B" w14:paraId="20609C15" w14:textId="77777777" w:rsidTr="007D1302">
        <w:trPr>
          <w:trHeight w:val="454"/>
        </w:trPr>
        <w:tc>
          <w:tcPr>
            <w:tcW w:w="1286" w:type="pct"/>
            <w:shd w:val="clear" w:color="auto" w:fill="F2F2F2" w:themeFill="background1" w:themeFillShade="F2"/>
            <w:vAlign w:val="center"/>
          </w:tcPr>
          <w:p w14:paraId="07EB3CC7" w14:textId="77777777" w:rsidR="007D1302" w:rsidRPr="004C3A0B" w:rsidRDefault="007D1302" w:rsidP="007D1302">
            <w:pPr>
              <w:rPr>
                <w:rFonts w:ascii="Arial" w:hAnsi="Arial" w:cs="Arial"/>
              </w:rPr>
            </w:pPr>
            <w:r w:rsidRPr="004C3A0B">
              <w:rPr>
                <w:rFonts w:ascii="Arial" w:hAnsi="Arial" w:cs="Arial"/>
              </w:rPr>
              <w:t>Proposed start date:</w:t>
            </w:r>
          </w:p>
        </w:tc>
        <w:tc>
          <w:tcPr>
            <w:tcW w:w="1262" w:type="pct"/>
            <w:vAlign w:val="center"/>
          </w:tcPr>
          <w:p w14:paraId="668745C7" w14:textId="77777777" w:rsidR="007D1302" w:rsidRPr="004C3A0B" w:rsidRDefault="007D1302" w:rsidP="007D1302">
            <w:pPr>
              <w:rPr>
                <w:rFonts w:ascii="Arial" w:hAnsi="Arial" w:cs="Arial"/>
              </w:rPr>
            </w:pPr>
            <w:r>
              <w:rPr>
                <w:rFonts w:ascii="Arial" w:hAnsi="Arial" w:cs="Arial"/>
              </w:rPr>
              <w:t>Sept 2019</w:t>
            </w:r>
          </w:p>
        </w:tc>
        <w:tc>
          <w:tcPr>
            <w:tcW w:w="1262" w:type="pct"/>
            <w:shd w:val="clear" w:color="auto" w:fill="F2F2F2" w:themeFill="background1" w:themeFillShade="F2"/>
            <w:vAlign w:val="center"/>
          </w:tcPr>
          <w:p w14:paraId="6E8CD8EE" w14:textId="77777777" w:rsidR="007D1302" w:rsidRPr="004C3A0B" w:rsidRDefault="007D1302" w:rsidP="007D1302">
            <w:pPr>
              <w:rPr>
                <w:rFonts w:ascii="Arial" w:hAnsi="Arial" w:cs="Arial"/>
              </w:rPr>
            </w:pPr>
            <w:r w:rsidRPr="004C3A0B">
              <w:rPr>
                <w:rFonts w:ascii="Arial" w:hAnsi="Arial" w:cs="Arial"/>
              </w:rPr>
              <w:t>Proposed end date:</w:t>
            </w:r>
          </w:p>
        </w:tc>
        <w:tc>
          <w:tcPr>
            <w:tcW w:w="1190" w:type="pct"/>
            <w:vAlign w:val="center"/>
          </w:tcPr>
          <w:p w14:paraId="2C6B030C" w14:textId="77777777" w:rsidR="007D1302" w:rsidRPr="004C3A0B" w:rsidRDefault="007D1302" w:rsidP="007D1302">
            <w:pPr>
              <w:rPr>
                <w:rFonts w:ascii="Arial" w:hAnsi="Arial" w:cs="Arial"/>
              </w:rPr>
            </w:pPr>
            <w:r>
              <w:rPr>
                <w:rFonts w:ascii="Arial" w:hAnsi="Arial" w:cs="Arial"/>
              </w:rPr>
              <w:t>May 2020</w:t>
            </w:r>
          </w:p>
        </w:tc>
      </w:tr>
      <w:tr w:rsidR="007D1302" w:rsidRPr="004C3A0B" w14:paraId="2F274BFA" w14:textId="77777777" w:rsidTr="007D1302">
        <w:trPr>
          <w:trHeight w:val="454"/>
        </w:trPr>
        <w:tc>
          <w:tcPr>
            <w:tcW w:w="5000" w:type="pct"/>
            <w:gridSpan w:val="4"/>
            <w:shd w:val="clear" w:color="auto" w:fill="F2F2F2" w:themeFill="background1" w:themeFillShade="F2"/>
            <w:vAlign w:val="center"/>
          </w:tcPr>
          <w:p w14:paraId="3550985D" w14:textId="77777777" w:rsidR="007D1302" w:rsidRPr="004C3A0B" w:rsidRDefault="007D1302" w:rsidP="007D1302">
            <w:pPr>
              <w:spacing w:before="120"/>
              <w:rPr>
                <w:rFonts w:ascii="Arial" w:hAnsi="Arial" w:cs="Arial"/>
                <w:b/>
              </w:rPr>
            </w:pPr>
            <w:r w:rsidRPr="004C3A0B">
              <w:rPr>
                <w:rFonts w:ascii="Arial" w:hAnsi="Arial" w:cs="Arial"/>
                <w:b/>
              </w:rPr>
              <w:t>Purpose of research activity (including aims and objectives)</w:t>
            </w:r>
          </w:p>
          <w:p w14:paraId="6FF1ED3E" w14:textId="77777777" w:rsidR="007D1302" w:rsidRPr="004C3A0B" w:rsidRDefault="007D1302" w:rsidP="007D1302">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7D1302" w:rsidRPr="004C3A0B" w14:paraId="2802524B" w14:textId="77777777" w:rsidTr="007D1302">
        <w:trPr>
          <w:trHeight w:val="454"/>
        </w:trPr>
        <w:tc>
          <w:tcPr>
            <w:tcW w:w="5000" w:type="pct"/>
            <w:gridSpan w:val="4"/>
            <w:vAlign w:val="center"/>
          </w:tcPr>
          <w:p w14:paraId="119A7164" w14:textId="77777777" w:rsidR="007D1302" w:rsidRPr="004C3A0B" w:rsidRDefault="007D1302" w:rsidP="007D1302">
            <w:pPr>
              <w:rPr>
                <w:rFonts w:ascii="Arial" w:hAnsi="Arial" w:cs="Arial"/>
              </w:rPr>
            </w:pPr>
          </w:p>
          <w:p w14:paraId="6CFCCC50" w14:textId="77777777" w:rsidR="007D1302" w:rsidRDefault="007D1302" w:rsidP="007D1302">
            <w:pPr>
              <w:rPr>
                <w:rFonts w:ascii="Arial" w:hAnsi="Arial" w:cs="Arial"/>
              </w:rPr>
            </w:pPr>
            <w:r>
              <w:rPr>
                <w:rFonts w:ascii="Arial" w:hAnsi="Arial" w:cs="Arial"/>
              </w:rPr>
              <w:t xml:space="preserve">Undergraduate dissertation for the completion of Level 6. The research question is </w:t>
            </w:r>
            <w:r w:rsidRPr="00741B5C">
              <w:rPr>
                <w:rFonts w:ascii="Arial" w:hAnsi="Arial" w:cs="Arial"/>
              </w:rPr>
              <w:t xml:space="preserve">How </w:t>
            </w:r>
            <w:r>
              <w:rPr>
                <w:rFonts w:ascii="Arial" w:hAnsi="Arial" w:cs="Arial"/>
              </w:rPr>
              <w:t>consumer buying behaviour</w:t>
            </w:r>
            <w:r w:rsidRPr="00741B5C">
              <w:rPr>
                <w:rFonts w:ascii="Arial" w:hAnsi="Arial" w:cs="Arial"/>
              </w:rPr>
              <w:t xml:space="preserve"> help</w:t>
            </w:r>
            <w:r>
              <w:rPr>
                <w:rFonts w:ascii="Arial" w:hAnsi="Arial" w:cs="Arial"/>
              </w:rPr>
              <w:t>s</w:t>
            </w:r>
            <w:r w:rsidRPr="00741B5C">
              <w:rPr>
                <w:rFonts w:ascii="Arial" w:hAnsi="Arial" w:cs="Arial"/>
              </w:rPr>
              <w:t xml:space="preserve"> build brand equity: an analysis of the fashion industry</w:t>
            </w:r>
            <w:r>
              <w:rPr>
                <w:rFonts w:ascii="Arial" w:hAnsi="Arial" w:cs="Arial"/>
              </w:rPr>
              <w:t xml:space="preserve">. The objectives are as follows: </w:t>
            </w:r>
          </w:p>
          <w:p w14:paraId="393701BD" w14:textId="77777777" w:rsidR="007D1302" w:rsidRPr="003C5CF4" w:rsidRDefault="007D1302" w:rsidP="007D1302">
            <w:pPr>
              <w:pStyle w:val="ListParagraph"/>
              <w:numPr>
                <w:ilvl w:val="0"/>
                <w:numId w:val="7"/>
              </w:numPr>
              <w:spacing w:line="360" w:lineRule="auto"/>
              <w:rPr>
                <w:rFonts w:ascii="Arial" w:hAnsi="Arial" w:cs="Arial"/>
              </w:rPr>
            </w:pPr>
            <w:r w:rsidRPr="003C5CF4">
              <w:rPr>
                <w:rFonts w:ascii="Arial" w:hAnsi="Arial" w:cs="Arial"/>
              </w:rPr>
              <w:t xml:space="preserve">To look further into a specific part of the fashion industry – online fashion brands. </w:t>
            </w:r>
          </w:p>
          <w:p w14:paraId="0E4A8010" w14:textId="77777777" w:rsidR="007D1302" w:rsidRPr="003C5CF4" w:rsidRDefault="007D1302" w:rsidP="007D1302">
            <w:pPr>
              <w:pStyle w:val="ListParagraph"/>
              <w:numPr>
                <w:ilvl w:val="0"/>
                <w:numId w:val="7"/>
              </w:numPr>
              <w:spacing w:line="360" w:lineRule="auto"/>
              <w:rPr>
                <w:rFonts w:ascii="Arial" w:hAnsi="Arial" w:cs="Arial"/>
              </w:rPr>
            </w:pPr>
            <w:r w:rsidRPr="003C5CF4">
              <w:rPr>
                <w:rFonts w:ascii="Arial" w:hAnsi="Arial" w:cs="Arial"/>
              </w:rPr>
              <w:t xml:space="preserve">To target a specific sample group of students, diving deeper to compare male vs female buying behaviour. </w:t>
            </w:r>
          </w:p>
          <w:p w14:paraId="5B1F9577" w14:textId="77777777" w:rsidR="007D1302" w:rsidRDefault="007D1302" w:rsidP="007D1302">
            <w:pPr>
              <w:pStyle w:val="ListParagraph"/>
              <w:numPr>
                <w:ilvl w:val="0"/>
                <w:numId w:val="7"/>
              </w:numPr>
              <w:spacing w:line="360" w:lineRule="auto"/>
            </w:pPr>
            <w:r w:rsidRPr="003C5CF4">
              <w:rPr>
                <w:rFonts w:ascii="Arial" w:hAnsi="Arial" w:cs="Arial"/>
              </w:rPr>
              <w:t>To synthesise extant literature and primary research to accumulate recommendations for high street fashion brands to achieve a greater perception of consumer preference of which affects buying behaviour.</w:t>
            </w:r>
            <w:r>
              <w:t xml:space="preserve"> </w:t>
            </w:r>
          </w:p>
          <w:p w14:paraId="65B5E426" w14:textId="77777777" w:rsidR="007D1302" w:rsidRPr="004C3A0B" w:rsidRDefault="007D1302" w:rsidP="007D1302">
            <w:pPr>
              <w:rPr>
                <w:rFonts w:ascii="Arial" w:hAnsi="Arial" w:cs="Arial"/>
              </w:rPr>
            </w:pPr>
          </w:p>
          <w:p w14:paraId="0DFE718E" w14:textId="77777777" w:rsidR="007D1302" w:rsidRPr="004C3A0B" w:rsidRDefault="007D1302" w:rsidP="007D1302">
            <w:pPr>
              <w:rPr>
                <w:rFonts w:ascii="Arial" w:hAnsi="Arial" w:cs="Arial"/>
              </w:rPr>
            </w:pPr>
          </w:p>
          <w:p w14:paraId="75570FB4" w14:textId="77777777" w:rsidR="007D1302" w:rsidRPr="004C3A0B" w:rsidRDefault="007D1302" w:rsidP="007D1302">
            <w:pPr>
              <w:rPr>
                <w:rFonts w:ascii="Arial" w:hAnsi="Arial" w:cs="Arial"/>
                <w:b/>
              </w:rPr>
            </w:pPr>
            <w:r w:rsidRPr="004C3A0B">
              <w:rPr>
                <w:rFonts w:ascii="Arial" w:hAnsi="Arial" w:cs="Arial"/>
                <w:color w:val="808080"/>
                <w:sz w:val="18"/>
                <w:szCs w:val="18"/>
              </w:rPr>
              <w:t>(this box should expand as you type)</w:t>
            </w:r>
          </w:p>
        </w:tc>
      </w:tr>
      <w:tr w:rsidR="007D1302" w:rsidRPr="004C3A0B" w14:paraId="1EB6238D" w14:textId="77777777" w:rsidTr="007D1302">
        <w:trPr>
          <w:trHeight w:val="454"/>
        </w:trPr>
        <w:tc>
          <w:tcPr>
            <w:tcW w:w="5000" w:type="pct"/>
            <w:gridSpan w:val="4"/>
            <w:shd w:val="clear" w:color="auto" w:fill="F2F2F2" w:themeFill="background1" w:themeFillShade="F2"/>
            <w:vAlign w:val="center"/>
          </w:tcPr>
          <w:p w14:paraId="7C1BE248" w14:textId="77777777" w:rsidR="007D1302" w:rsidRPr="004C3A0B" w:rsidRDefault="007D1302" w:rsidP="007D1302">
            <w:pPr>
              <w:spacing w:before="120"/>
              <w:rPr>
                <w:rFonts w:ascii="Arial" w:hAnsi="Arial" w:cs="Arial"/>
                <w:b/>
              </w:rPr>
            </w:pPr>
            <w:r w:rsidRPr="004C3A0B">
              <w:rPr>
                <w:rFonts w:ascii="Arial" w:hAnsi="Arial" w:cs="Arial"/>
                <w:b/>
              </w:rPr>
              <w:t>Proposed methods</w:t>
            </w:r>
          </w:p>
          <w:p w14:paraId="54C4D898" w14:textId="77777777" w:rsidR="007D1302" w:rsidRPr="004C3A0B" w:rsidRDefault="007D1302" w:rsidP="007D1302">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7D1302" w:rsidRPr="004C3A0B" w14:paraId="0BAE6DF3" w14:textId="77777777" w:rsidTr="007D1302">
        <w:trPr>
          <w:trHeight w:val="454"/>
        </w:trPr>
        <w:tc>
          <w:tcPr>
            <w:tcW w:w="5000" w:type="pct"/>
            <w:gridSpan w:val="4"/>
            <w:vAlign w:val="center"/>
          </w:tcPr>
          <w:p w14:paraId="4C7E9404" w14:textId="77777777" w:rsidR="007D1302" w:rsidRPr="004C3A0B" w:rsidRDefault="007D1302" w:rsidP="007D1302">
            <w:pPr>
              <w:rPr>
                <w:rFonts w:ascii="Arial" w:hAnsi="Arial" w:cs="Arial"/>
              </w:rPr>
            </w:pPr>
          </w:p>
          <w:p w14:paraId="2F013558" w14:textId="77777777" w:rsidR="007D1302" w:rsidRPr="004C3A0B" w:rsidRDefault="007D1302" w:rsidP="007D1302">
            <w:pPr>
              <w:rPr>
                <w:rFonts w:ascii="Arial" w:hAnsi="Arial" w:cs="Arial"/>
              </w:rPr>
            </w:pPr>
            <w:r>
              <w:rPr>
                <w:rFonts w:ascii="Arial" w:hAnsi="Arial" w:cs="Arial"/>
              </w:rPr>
              <w:lastRenderedPageBreak/>
              <w:t xml:space="preserve">A survey will be handed out to students around Swansea. Once completed, the forms will be kept in a password protected computer throughout and after analysis. All surveys will be </w:t>
            </w:r>
            <w:proofErr w:type="gramStart"/>
            <w:r>
              <w:rPr>
                <w:rFonts w:ascii="Arial" w:hAnsi="Arial" w:cs="Arial"/>
              </w:rPr>
              <w:t>voluntary</w:t>
            </w:r>
            <w:proofErr w:type="gramEnd"/>
            <w:r>
              <w:rPr>
                <w:rFonts w:ascii="Arial" w:hAnsi="Arial" w:cs="Arial"/>
              </w:rPr>
              <w:t xml:space="preserve"> and all data will be kept anonymous and confidential. Individual interviews and group discussions will also take place under full guidance of the supervisor </w:t>
            </w:r>
            <w:proofErr w:type="gramStart"/>
            <w:r>
              <w:rPr>
                <w:rFonts w:ascii="Arial" w:hAnsi="Arial" w:cs="Arial"/>
              </w:rPr>
              <w:t>Bronwen Williams, and</w:t>
            </w:r>
            <w:proofErr w:type="gramEnd"/>
            <w:r>
              <w:rPr>
                <w:rFonts w:ascii="Arial" w:hAnsi="Arial" w:cs="Arial"/>
              </w:rPr>
              <w:t xml:space="preserve"> recorded using a tape recorder. From here the recordings will be transferred onto a password protected computer, with the original recordings destroyed. They will be kept here throughout and after analysis. </w:t>
            </w:r>
          </w:p>
          <w:p w14:paraId="5C684D47" w14:textId="77777777" w:rsidR="007D1302" w:rsidRPr="004C3A0B" w:rsidRDefault="007D1302" w:rsidP="007D1302">
            <w:pPr>
              <w:rPr>
                <w:rFonts w:ascii="Arial" w:hAnsi="Arial" w:cs="Arial"/>
              </w:rPr>
            </w:pPr>
          </w:p>
          <w:p w14:paraId="2869949B" w14:textId="77777777" w:rsidR="007D1302" w:rsidRPr="004C3A0B" w:rsidRDefault="007D1302" w:rsidP="007D1302">
            <w:pPr>
              <w:rPr>
                <w:rFonts w:ascii="Arial" w:hAnsi="Arial" w:cs="Arial"/>
              </w:rPr>
            </w:pPr>
          </w:p>
          <w:p w14:paraId="7576C2CA" w14:textId="77777777" w:rsidR="007D1302" w:rsidRPr="004C3A0B" w:rsidRDefault="007D1302" w:rsidP="007D1302">
            <w:pPr>
              <w:rPr>
                <w:rFonts w:ascii="Arial" w:hAnsi="Arial" w:cs="Arial"/>
              </w:rPr>
            </w:pPr>
          </w:p>
          <w:p w14:paraId="681BC055" w14:textId="77777777" w:rsidR="007D1302" w:rsidRPr="004C3A0B" w:rsidRDefault="007D1302" w:rsidP="007D1302">
            <w:pPr>
              <w:rPr>
                <w:rFonts w:ascii="Arial" w:hAnsi="Arial" w:cs="Arial"/>
                <w:b/>
              </w:rPr>
            </w:pPr>
            <w:r w:rsidRPr="004C3A0B">
              <w:rPr>
                <w:rFonts w:ascii="Arial" w:hAnsi="Arial" w:cs="Arial"/>
                <w:color w:val="808080"/>
                <w:sz w:val="18"/>
                <w:szCs w:val="18"/>
              </w:rPr>
              <w:t>(this box should expand as you type)</w:t>
            </w:r>
          </w:p>
        </w:tc>
      </w:tr>
    </w:tbl>
    <w:p w14:paraId="452C79CC" w14:textId="77777777" w:rsidR="00836B58" w:rsidRPr="00AF4417" w:rsidRDefault="00836B58" w:rsidP="00AF4417"/>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7D1302" w:rsidRPr="004C3A0B" w14:paraId="18C3DB7C" w14:textId="77777777" w:rsidTr="007D1302">
        <w:trPr>
          <w:trHeight w:val="454"/>
        </w:trPr>
        <w:tc>
          <w:tcPr>
            <w:tcW w:w="5000" w:type="pct"/>
            <w:shd w:val="clear" w:color="auto" w:fill="F2F2F2" w:themeFill="background1" w:themeFillShade="F2"/>
            <w:vAlign w:val="center"/>
          </w:tcPr>
          <w:p w14:paraId="60FA2D94" w14:textId="77777777" w:rsidR="007D1302" w:rsidRPr="004C3A0B" w:rsidRDefault="007D1302" w:rsidP="007D1302">
            <w:pPr>
              <w:spacing w:before="120"/>
              <w:rPr>
                <w:rFonts w:ascii="Arial" w:hAnsi="Arial" w:cs="Arial"/>
                <w:b/>
              </w:rPr>
            </w:pPr>
            <w:r w:rsidRPr="004C3A0B">
              <w:rPr>
                <w:rFonts w:ascii="Arial" w:hAnsi="Arial" w:cs="Arial"/>
                <w:b/>
              </w:rPr>
              <w:t>Location of research activity</w:t>
            </w:r>
          </w:p>
          <w:p w14:paraId="78B37CB3" w14:textId="77777777" w:rsidR="007D1302" w:rsidRPr="004C3A0B" w:rsidRDefault="007D1302" w:rsidP="007D1302">
            <w:pPr>
              <w:rPr>
                <w:rFonts w:ascii="Arial" w:hAnsi="Arial" w:cs="Arial"/>
              </w:rPr>
            </w:pPr>
            <w:r w:rsidRPr="004C3A0B">
              <w:rPr>
                <w:rFonts w:ascii="Arial" w:hAnsi="Arial" w:cs="Arial"/>
              </w:rPr>
              <w:t>Identify all locations where research activity will take place.</w:t>
            </w:r>
          </w:p>
        </w:tc>
      </w:tr>
      <w:tr w:rsidR="007D1302" w:rsidRPr="004C3A0B" w14:paraId="6BD08A9E" w14:textId="77777777" w:rsidTr="007D1302">
        <w:trPr>
          <w:trHeight w:val="454"/>
        </w:trPr>
        <w:tc>
          <w:tcPr>
            <w:tcW w:w="5000" w:type="pct"/>
            <w:vAlign w:val="center"/>
          </w:tcPr>
          <w:p w14:paraId="2CC7F2A6" w14:textId="77777777" w:rsidR="007D1302" w:rsidRPr="004C3A0B" w:rsidRDefault="007D1302" w:rsidP="007D1302">
            <w:pPr>
              <w:rPr>
                <w:rFonts w:ascii="Arial" w:hAnsi="Arial" w:cs="Arial"/>
              </w:rPr>
            </w:pPr>
          </w:p>
          <w:p w14:paraId="0DB4928A" w14:textId="77777777" w:rsidR="007D1302" w:rsidRPr="004C3A0B" w:rsidRDefault="007D1302" w:rsidP="007D1302">
            <w:pPr>
              <w:rPr>
                <w:rFonts w:ascii="Arial" w:hAnsi="Arial" w:cs="Arial"/>
              </w:rPr>
            </w:pPr>
            <w:r>
              <w:rPr>
                <w:rFonts w:ascii="Arial" w:hAnsi="Arial" w:cs="Arial"/>
              </w:rPr>
              <w:t>Swansea</w:t>
            </w:r>
          </w:p>
          <w:p w14:paraId="63666F81" w14:textId="77777777" w:rsidR="007D1302" w:rsidRPr="004C3A0B" w:rsidRDefault="007D1302" w:rsidP="007D1302">
            <w:pPr>
              <w:rPr>
                <w:rFonts w:ascii="Arial" w:hAnsi="Arial" w:cs="Arial"/>
                <w:b/>
              </w:rPr>
            </w:pPr>
            <w:r w:rsidRPr="004C3A0B">
              <w:rPr>
                <w:rFonts w:ascii="Arial" w:hAnsi="Arial" w:cs="Arial"/>
                <w:color w:val="808080"/>
                <w:sz w:val="18"/>
                <w:szCs w:val="18"/>
              </w:rPr>
              <w:t>(this box should expand as you type)</w:t>
            </w:r>
          </w:p>
        </w:tc>
      </w:tr>
      <w:tr w:rsidR="007D1302" w:rsidRPr="004C3A0B" w14:paraId="366C8C1E" w14:textId="77777777" w:rsidTr="007D1302">
        <w:trPr>
          <w:trHeight w:val="454"/>
        </w:trPr>
        <w:tc>
          <w:tcPr>
            <w:tcW w:w="5000" w:type="pct"/>
            <w:shd w:val="clear" w:color="auto" w:fill="F2F2F2" w:themeFill="background1" w:themeFillShade="F2"/>
            <w:vAlign w:val="center"/>
          </w:tcPr>
          <w:p w14:paraId="3A62B8AC" w14:textId="77777777" w:rsidR="007D1302" w:rsidRPr="004C3A0B" w:rsidRDefault="007D1302" w:rsidP="007D1302">
            <w:pPr>
              <w:spacing w:before="120"/>
              <w:rPr>
                <w:rFonts w:ascii="Arial" w:hAnsi="Arial" w:cs="Arial"/>
                <w:b/>
              </w:rPr>
            </w:pPr>
            <w:r w:rsidRPr="004C3A0B">
              <w:rPr>
                <w:rFonts w:ascii="Arial" w:hAnsi="Arial" w:cs="Arial"/>
                <w:b/>
              </w:rPr>
              <w:t>Research activity outside of the UK</w:t>
            </w:r>
          </w:p>
          <w:p w14:paraId="78538043"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sensitivities or vulnerabilities of participants.</w:t>
            </w:r>
          </w:p>
        </w:tc>
      </w:tr>
      <w:tr w:rsidR="007D1302" w:rsidRPr="004C3A0B" w14:paraId="64C6C1AB" w14:textId="77777777" w:rsidTr="007D1302">
        <w:trPr>
          <w:trHeight w:val="454"/>
        </w:trPr>
        <w:tc>
          <w:tcPr>
            <w:tcW w:w="5000" w:type="pct"/>
            <w:vAlign w:val="center"/>
          </w:tcPr>
          <w:p w14:paraId="7D482573" w14:textId="77777777" w:rsidR="007D1302" w:rsidRPr="004C3A0B" w:rsidRDefault="007D1302" w:rsidP="007D1302">
            <w:pPr>
              <w:rPr>
                <w:rFonts w:ascii="Arial" w:hAnsi="Arial" w:cs="Arial"/>
              </w:rPr>
            </w:pPr>
            <w:r>
              <w:rPr>
                <w:rFonts w:ascii="Arial" w:hAnsi="Arial" w:cs="Arial"/>
              </w:rPr>
              <w:t>N/A</w:t>
            </w:r>
          </w:p>
          <w:p w14:paraId="53D1A2B7" w14:textId="77777777" w:rsidR="007D1302" w:rsidRPr="004C3A0B" w:rsidRDefault="007D1302" w:rsidP="007D1302">
            <w:pPr>
              <w:rPr>
                <w:rFonts w:ascii="Arial" w:hAnsi="Arial" w:cs="Arial"/>
              </w:rPr>
            </w:pPr>
          </w:p>
          <w:p w14:paraId="2C5C1CB9" w14:textId="77777777" w:rsidR="007D1302" w:rsidRPr="004C3A0B" w:rsidRDefault="007D1302" w:rsidP="007D1302">
            <w:pPr>
              <w:rPr>
                <w:rFonts w:ascii="Arial" w:hAnsi="Arial" w:cs="Arial"/>
                <w:b/>
              </w:rPr>
            </w:pPr>
            <w:r w:rsidRPr="004C3A0B">
              <w:rPr>
                <w:rFonts w:ascii="Arial" w:hAnsi="Arial" w:cs="Arial"/>
                <w:color w:val="808080"/>
                <w:sz w:val="18"/>
                <w:szCs w:val="18"/>
              </w:rPr>
              <w:t>(this box should expand as you type)</w:t>
            </w:r>
          </w:p>
        </w:tc>
      </w:tr>
    </w:tbl>
    <w:p w14:paraId="38009C81" w14:textId="77777777" w:rsidR="007D1302" w:rsidRPr="004C3A0B" w:rsidRDefault="007D1302" w:rsidP="007D1302">
      <w:pPr>
        <w:rPr>
          <w:rFonts w:ascii="Arial" w:hAnsi="Arial" w:cs="Arial"/>
          <w:bCs/>
        </w:rPr>
      </w:pPr>
    </w:p>
    <w:p w14:paraId="0A80E379" w14:textId="77777777" w:rsidR="007D1302" w:rsidRPr="004C3A0B" w:rsidRDefault="007D1302" w:rsidP="007D1302">
      <w:pPr>
        <w:autoSpaceDE w:val="0"/>
        <w:autoSpaceDN w:val="0"/>
        <w:adjustRightInd w:val="0"/>
        <w:jc w:val="both"/>
        <w:rPr>
          <w:rFonts w:ascii="Arial" w:hAnsi="Arial" w:cs="Arial"/>
          <w:b/>
        </w:rPr>
      </w:pPr>
    </w:p>
    <w:p w14:paraId="0DA34DEF" w14:textId="77777777" w:rsidR="007D1302" w:rsidRPr="004C3A0B" w:rsidRDefault="007D1302" w:rsidP="007D1302">
      <w:pPr>
        <w:autoSpaceDE w:val="0"/>
        <w:autoSpaceDN w:val="0"/>
        <w:adjustRightInd w:val="0"/>
        <w:jc w:val="both"/>
        <w:rPr>
          <w:rFonts w:ascii="Arial" w:hAnsi="Arial" w:cs="Arial"/>
          <w:b/>
        </w:rPr>
      </w:pPr>
      <w:r w:rsidRPr="004C3A0B">
        <w:rPr>
          <w:rFonts w:ascii="Arial" w:hAnsi="Arial" w:cs="Arial"/>
          <w:b/>
        </w:rPr>
        <w:t>SECTION F: Scope of Research Activity</w:t>
      </w:r>
    </w:p>
    <w:p w14:paraId="4CF18D69" w14:textId="77777777" w:rsidR="007D1302" w:rsidRPr="004C3A0B" w:rsidRDefault="007D1302" w:rsidP="007D1302">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7D1302" w:rsidRPr="004C3A0B" w14:paraId="38A535F9" w14:textId="77777777" w:rsidTr="007D1302">
        <w:tc>
          <w:tcPr>
            <w:tcW w:w="8217" w:type="dxa"/>
            <w:shd w:val="clear" w:color="auto" w:fill="F2F2F2" w:themeFill="background1" w:themeFillShade="F2"/>
          </w:tcPr>
          <w:p w14:paraId="69CAC8D6" w14:textId="77777777" w:rsidR="007D1302" w:rsidRPr="004C3A0B" w:rsidRDefault="007D1302" w:rsidP="007D1302">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50" w:type="dxa"/>
            <w:shd w:val="clear" w:color="auto" w:fill="F2F2F2" w:themeFill="background1" w:themeFillShade="F2"/>
          </w:tcPr>
          <w:p w14:paraId="2387B5D3" w14:textId="77777777" w:rsidR="007D1302" w:rsidRPr="004C3A0B" w:rsidRDefault="007D1302" w:rsidP="007D1302">
            <w:pPr>
              <w:autoSpaceDE w:val="0"/>
              <w:autoSpaceDN w:val="0"/>
              <w:adjustRightInd w:val="0"/>
              <w:jc w:val="center"/>
              <w:rPr>
                <w:rFonts w:ascii="Arial" w:hAnsi="Arial" w:cs="Arial"/>
                <w:b/>
                <w:bCs/>
              </w:rPr>
            </w:pPr>
          </w:p>
          <w:p w14:paraId="285731B3" w14:textId="77777777" w:rsidR="007D1302" w:rsidRPr="004C3A0B" w:rsidRDefault="007D1302" w:rsidP="007D1302">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41A75E5" w14:textId="77777777" w:rsidR="007D1302" w:rsidRPr="004C3A0B" w:rsidRDefault="007D1302" w:rsidP="007D1302">
            <w:pPr>
              <w:autoSpaceDE w:val="0"/>
              <w:autoSpaceDN w:val="0"/>
              <w:adjustRightInd w:val="0"/>
              <w:jc w:val="center"/>
              <w:rPr>
                <w:rFonts w:ascii="Arial" w:hAnsi="Arial" w:cs="Arial"/>
                <w:b/>
                <w:bCs/>
              </w:rPr>
            </w:pPr>
          </w:p>
          <w:p w14:paraId="7629B22C" w14:textId="77777777" w:rsidR="007D1302" w:rsidRPr="004C3A0B" w:rsidRDefault="007D1302" w:rsidP="007D1302">
            <w:pPr>
              <w:autoSpaceDE w:val="0"/>
              <w:autoSpaceDN w:val="0"/>
              <w:adjustRightInd w:val="0"/>
              <w:jc w:val="center"/>
              <w:rPr>
                <w:rFonts w:ascii="Arial" w:hAnsi="Arial" w:cs="Arial"/>
                <w:b/>
                <w:bCs/>
              </w:rPr>
            </w:pPr>
            <w:r w:rsidRPr="004C3A0B">
              <w:rPr>
                <w:rFonts w:ascii="Arial" w:hAnsi="Arial" w:cs="Arial"/>
                <w:b/>
                <w:bCs/>
              </w:rPr>
              <w:t>NO</w:t>
            </w:r>
          </w:p>
        </w:tc>
      </w:tr>
      <w:tr w:rsidR="007D1302" w:rsidRPr="004C3A0B" w14:paraId="027786D1" w14:textId="77777777" w:rsidTr="007D1302">
        <w:trPr>
          <w:trHeight w:val="439"/>
        </w:trPr>
        <w:tc>
          <w:tcPr>
            <w:tcW w:w="8217" w:type="dxa"/>
            <w:shd w:val="clear" w:color="auto" w:fill="F2F2F2" w:themeFill="background1" w:themeFillShade="F2"/>
            <w:vAlign w:val="center"/>
          </w:tcPr>
          <w:p w14:paraId="35147231"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6C6D8861"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4115F57D"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576EE33B" w14:textId="77777777" w:rsidTr="007D1302">
        <w:trPr>
          <w:trHeight w:val="439"/>
        </w:trPr>
        <w:tc>
          <w:tcPr>
            <w:tcW w:w="8217" w:type="dxa"/>
            <w:shd w:val="clear" w:color="auto" w:fill="F2F2F2" w:themeFill="background1" w:themeFillShade="F2"/>
            <w:vAlign w:val="center"/>
          </w:tcPr>
          <w:p w14:paraId="3E7BC190"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2CBD8FA7"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7F3CB814"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1627949A" w14:textId="77777777" w:rsidTr="007D1302">
        <w:trPr>
          <w:trHeight w:val="403"/>
        </w:trPr>
        <w:tc>
          <w:tcPr>
            <w:tcW w:w="8217" w:type="dxa"/>
            <w:shd w:val="clear" w:color="auto" w:fill="F2F2F2" w:themeFill="background1" w:themeFillShade="F2"/>
            <w:vAlign w:val="center"/>
          </w:tcPr>
          <w:p w14:paraId="541033F6"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lastRenderedPageBreak/>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0CA642EE"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616260C7"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523E7527" w14:textId="77777777" w:rsidTr="007D1302">
        <w:trPr>
          <w:trHeight w:val="403"/>
        </w:trPr>
        <w:tc>
          <w:tcPr>
            <w:tcW w:w="8217" w:type="dxa"/>
            <w:shd w:val="clear" w:color="auto" w:fill="F2F2F2" w:themeFill="background1" w:themeFillShade="F2"/>
            <w:vAlign w:val="center"/>
          </w:tcPr>
          <w:p w14:paraId="077C976A"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51C96B37"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3722EF2D"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51FA04F6" w14:textId="77777777" w:rsidTr="007D1302">
        <w:trPr>
          <w:trHeight w:val="439"/>
        </w:trPr>
        <w:tc>
          <w:tcPr>
            <w:tcW w:w="8217" w:type="dxa"/>
            <w:shd w:val="clear" w:color="auto" w:fill="F2F2F2" w:themeFill="background1" w:themeFillShade="F2"/>
            <w:vAlign w:val="center"/>
          </w:tcPr>
          <w:p w14:paraId="412130E9"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315E2905"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04587E82"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0DB5D078" w14:textId="77777777" w:rsidTr="007D1302">
        <w:trPr>
          <w:trHeight w:val="403"/>
        </w:trPr>
        <w:tc>
          <w:tcPr>
            <w:tcW w:w="8217" w:type="dxa"/>
            <w:shd w:val="clear" w:color="auto" w:fill="F2F2F2" w:themeFill="background1" w:themeFillShade="F2"/>
            <w:vAlign w:val="center"/>
          </w:tcPr>
          <w:p w14:paraId="7F9D32FF"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4CBA547A"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23479F45"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78D4D991" w14:textId="77777777" w:rsidTr="007D1302">
        <w:trPr>
          <w:trHeight w:val="439"/>
        </w:trPr>
        <w:tc>
          <w:tcPr>
            <w:tcW w:w="8217" w:type="dxa"/>
            <w:shd w:val="clear" w:color="auto" w:fill="F2F2F2" w:themeFill="background1" w:themeFillShade="F2"/>
            <w:vAlign w:val="center"/>
          </w:tcPr>
          <w:p w14:paraId="130B3A21"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30C1AFBF"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11800F3A"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618EBCD9" w14:textId="77777777" w:rsidTr="007D1302">
        <w:trPr>
          <w:trHeight w:val="403"/>
        </w:trPr>
        <w:tc>
          <w:tcPr>
            <w:tcW w:w="8217" w:type="dxa"/>
            <w:shd w:val="clear" w:color="auto" w:fill="F2F2F2" w:themeFill="background1" w:themeFillShade="F2"/>
            <w:vAlign w:val="center"/>
          </w:tcPr>
          <w:p w14:paraId="18AB840B"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06F550EC"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0C2E26AF"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7251702A" w14:textId="77777777" w:rsidTr="007D1302">
        <w:trPr>
          <w:trHeight w:val="403"/>
        </w:trPr>
        <w:tc>
          <w:tcPr>
            <w:tcW w:w="8217" w:type="dxa"/>
            <w:shd w:val="clear" w:color="auto" w:fill="F2F2F2" w:themeFill="background1" w:themeFillShade="F2"/>
            <w:vAlign w:val="center"/>
          </w:tcPr>
          <w:p w14:paraId="3BEFB04B"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754AF074"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6F78FB8"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D1302" w:rsidRPr="004C3A0B" w14:paraId="7668BE87" w14:textId="77777777" w:rsidTr="007D1302">
        <w:trPr>
          <w:trHeight w:val="403"/>
        </w:trPr>
        <w:tc>
          <w:tcPr>
            <w:tcW w:w="8217" w:type="dxa"/>
            <w:shd w:val="clear" w:color="auto" w:fill="F2F2F2" w:themeFill="background1" w:themeFillShade="F2"/>
            <w:vAlign w:val="center"/>
          </w:tcPr>
          <w:p w14:paraId="3948F1CC"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3E70E05F"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0B5C7E5F"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D1302" w:rsidRPr="004C3A0B" w14:paraId="56C99577" w14:textId="77777777" w:rsidTr="007D1302">
        <w:trPr>
          <w:trHeight w:val="403"/>
        </w:trPr>
        <w:tc>
          <w:tcPr>
            <w:tcW w:w="8217" w:type="dxa"/>
            <w:shd w:val="clear" w:color="auto" w:fill="F2F2F2" w:themeFill="background1" w:themeFillShade="F2"/>
            <w:vAlign w:val="center"/>
          </w:tcPr>
          <w:p w14:paraId="2B622DD7"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7085610D"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47E928A8"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D1302" w:rsidRPr="004C3A0B" w14:paraId="0E07B43B" w14:textId="77777777" w:rsidTr="007D1302">
        <w:trPr>
          <w:trHeight w:val="403"/>
        </w:trPr>
        <w:tc>
          <w:tcPr>
            <w:tcW w:w="8217" w:type="dxa"/>
            <w:shd w:val="clear" w:color="auto" w:fill="F2F2F2" w:themeFill="background1" w:themeFillShade="F2"/>
            <w:vAlign w:val="center"/>
          </w:tcPr>
          <w:p w14:paraId="0E77C74E"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2425C358"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57C3CFCC"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D1302" w:rsidRPr="004C3A0B" w14:paraId="1FCFC4E2" w14:textId="77777777" w:rsidTr="007D1302">
        <w:trPr>
          <w:trHeight w:val="403"/>
        </w:trPr>
        <w:tc>
          <w:tcPr>
            <w:tcW w:w="8217" w:type="dxa"/>
            <w:shd w:val="clear" w:color="auto" w:fill="F2F2F2" w:themeFill="background1" w:themeFillShade="F2"/>
            <w:vAlign w:val="center"/>
          </w:tcPr>
          <w:p w14:paraId="5899FD38"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2694399E"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1F7327EF"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D1302" w:rsidRPr="004C3A0B" w14:paraId="761D1AE0" w14:textId="77777777" w:rsidTr="007D1302">
        <w:trPr>
          <w:trHeight w:val="403"/>
        </w:trPr>
        <w:tc>
          <w:tcPr>
            <w:tcW w:w="8217" w:type="dxa"/>
            <w:shd w:val="clear" w:color="auto" w:fill="F2F2F2" w:themeFill="background1" w:themeFillShade="F2"/>
            <w:vAlign w:val="center"/>
          </w:tcPr>
          <w:p w14:paraId="00C0C967" w14:textId="77777777" w:rsidR="007D1302" w:rsidRDefault="007D1302" w:rsidP="007D1302">
            <w:pPr>
              <w:autoSpaceDE w:val="0"/>
              <w:autoSpaceDN w:val="0"/>
              <w:adjustRightInd w:val="0"/>
              <w:rPr>
                <w:rFonts w:ascii="Arial" w:hAnsi="Arial" w:cs="Arial"/>
              </w:rPr>
            </w:pPr>
            <w:r>
              <w:rPr>
                <w:rFonts w:ascii="Arial" w:hAnsi="Arial" w:cs="Arial"/>
              </w:rPr>
              <w:t>Other primary data collection methods, please explain in this box</w:t>
            </w:r>
          </w:p>
          <w:p w14:paraId="7EFB29D7" w14:textId="77777777" w:rsidR="007D1302" w:rsidRDefault="007D1302" w:rsidP="007D1302">
            <w:pPr>
              <w:autoSpaceDE w:val="0"/>
              <w:autoSpaceDN w:val="0"/>
              <w:adjustRightInd w:val="0"/>
              <w:rPr>
                <w:rFonts w:ascii="Arial" w:hAnsi="Arial" w:cs="Arial"/>
              </w:rPr>
            </w:pPr>
          </w:p>
          <w:p w14:paraId="04810A82" w14:textId="77777777" w:rsidR="007D1302" w:rsidRDefault="007D1302" w:rsidP="007D1302">
            <w:pPr>
              <w:autoSpaceDE w:val="0"/>
              <w:autoSpaceDN w:val="0"/>
              <w:adjustRightInd w:val="0"/>
              <w:rPr>
                <w:rFonts w:ascii="Arial" w:hAnsi="Arial" w:cs="Arial"/>
              </w:rPr>
            </w:pPr>
          </w:p>
          <w:p w14:paraId="657CBD5E" w14:textId="77777777" w:rsidR="007D1302" w:rsidRPr="004C3A0B" w:rsidRDefault="007D1302" w:rsidP="007D1302">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7D79BC6D" w14:textId="77777777" w:rsidR="007D1302" w:rsidRPr="004C3A0B" w:rsidRDefault="007D1302" w:rsidP="007D1302">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423E9669" w14:textId="77777777" w:rsidR="007D1302" w:rsidRPr="004C3A0B" w:rsidRDefault="007D1302" w:rsidP="007D1302">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559CF052" w14:textId="77777777" w:rsidR="007D1302" w:rsidRPr="004C3A0B" w:rsidRDefault="007D1302" w:rsidP="007D1302">
      <w:pPr>
        <w:rPr>
          <w:rFonts w:ascii="Arial" w:hAnsi="Arial" w:cs="Arial"/>
          <w:bCs/>
          <w:iCs/>
        </w:rPr>
      </w:pPr>
    </w:p>
    <w:p w14:paraId="00BC57D4" w14:textId="77777777" w:rsidR="007D1302" w:rsidRPr="004C3A0B" w:rsidRDefault="007D1302" w:rsidP="007D1302">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548211EB" w14:textId="77777777" w:rsidR="007D1302" w:rsidRPr="004C3A0B" w:rsidRDefault="007D1302" w:rsidP="007D1302">
      <w:pPr>
        <w:rPr>
          <w:rFonts w:ascii="Arial" w:hAnsi="Arial" w:cs="Arial"/>
          <w:bCs/>
          <w:iCs/>
        </w:rPr>
      </w:pPr>
    </w:p>
    <w:p w14:paraId="1CF63D2A" w14:textId="77777777" w:rsidR="007D1302" w:rsidRPr="004C3A0B" w:rsidRDefault="007D1302" w:rsidP="007D1302">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D953C91" w14:textId="77777777" w:rsidR="007D1302" w:rsidRPr="004C3A0B" w:rsidRDefault="007D1302" w:rsidP="007D1302">
      <w:pPr>
        <w:rPr>
          <w:rFonts w:ascii="Arial" w:hAnsi="Arial" w:cs="Arial"/>
          <w:b/>
          <w:bCs/>
        </w:rPr>
      </w:pPr>
      <w:r w:rsidRPr="004C3A0B">
        <w:rPr>
          <w:rFonts w:ascii="Arial" w:hAnsi="Arial" w:cs="Arial"/>
          <w:b/>
          <w:bCs/>
        </w:rPr>
        <w:br w:type="page"/>
      </w:r>
    </w:p>
    <w:p w14:paraId="51414504" w14:textId="77777777" w:rsidR="007D1302" w:rsidRPr="004C3A0B" w:rsidRDefault="007D1302" w:rsidP="007D1302">
      <w:pPr>
        <w:rPr>
          <w:rFonts w:ascii="Arial" w:hAnsi="Arial" w:cs="Arial"/>
          <w:b/>
          <w:bCs/>
        </w:rPr>
      </w:pPr>
      <w:r w:rsidRPr="004C3A0B">
        <w:rPr>
          <w:rFonts w:ascii="Arial" w:hAnsi="Arial" w:cs="Arial"/>
          <w:b/>
          <w:bCs/>
        </w:rPr>
        <w:lastRenderedPageBreak/>
        <w:t>SECTION G: Intended Participants</w:t>
      </w:r>
    </w:p>
    <w:p w14:paraId="50018916" w14:textId="77777777" w:rsidR="007D1302" w:rsidRPr="004C3A0B" w:rsidRDefault="007D1302" w:rsidP="007D1302">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7D1302" w:rsidRPr="004C3A0B" w14:paraId="7F0F65D3" w14:textId="77777777" w:rsidTr="007D1302">
        <w:tc>
          <w:tcPr>
            <w:tcW w:w="7763" w:type="dxa"/>
            <w:shd w:val="clear" w:color="auto" w:fill="F2F2F2" w:themeFill="background1" w:themeFillShade="F2"/>
          </w:tcPr>
          <w:p w14:paraId="65F4FAA4" w14:textId="77777777" w:rsidR="007D1302" w:rsidRPr="004C3A0B" w:rsidRDefault="007D1302" w:rsidP="007D1302">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992" w:type="dxa"/>
            <w:shd w:val="clear" w:color="auto" w:fill="F2F2F2" w:themeFill="background1" w:themeFillShade="F2"/>
          </w:tcPr>
          <w:p w14:paraId="024043C4" w14:textId="77777777" w:rsidR="007D1302" w:rsidRPr="004C3A0B" w:rsidRDefault="007D1302" w:rsidP="007D1302">
            <w:pPr>
              <w:autoSpaceDE w:val="0"/>
              <w:autoSpaceDN w:val="0"/>
              <w:adjustRightInd w:val="0"/>
              <w:jc w:val="center"/>
              <w:rPr>
                <w:rFonts w:ascii="Arial" w:hAnsi="Arial" w:cs="Arial"/>
                <w:b/>
                <w:bCs/>
              </w:rPr>
            </w:pPr>
          </w:p>
          <w:p w14:paraId="7674760A" w14:textId="77777777" w:rsidR="007D1302" w:rsidRPr="004C3A0B" w:rsidRDefault="007D1302" w:rsidP="007D130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6CE1548B" w14:textId="77777777" w:rsidR="007D1302" w:rsidRPr="004C3A0B" w:rsidRDefault="007D1302" w:rsidP="007D1302">
            <w:pPr>
              <w:autoSpaceDE w:val="0"/>
              <w:autoSpaceDN w:val="0"/>
              <w:adjustRightInd w:val="0"/>
              <w:jc w:val="center"/>
              <w:rPr>
                <w:rFonts w:ascii="Arial" w:hAnsi="Arial" w:cs="Arial"/>
                <w:b/>
                <w:bCs/>
              </w:rPr>
            </w:pPr>
          </w:p>
          <w:p w14:paraId="1B755375" w14:textId="77777777" w:rsidR="007D1302" w:rsidRPr="004C3A0B" w:rsidRDefault="007D1302" w:rsidP="007D1302">
            <w:pPr>
              <w:autoSpaceDE w:val="0"/>
              <w:autoSpaceDN w:val="0"/>
              <w:adjustRightInd w:val="0"/>
              <w:jc w:val="center"/>
              <w:rPr>
                <w:rFonts w:ascii="Arial" w:hAnsi="Arial" w:cs="Arial"/>
                <w:b/>
                <w:bCs/>
              </w:rPr>
            </w:pPr>
            <w:r w:rsidRPr="004C3A0B">
              <w:rPr>
                <w:rFonts w:ascii="Arial" w:hAnsi="Arial" w:cs="Arial"/>
                <w:b/>
                <w:bCs/>
              </w:rPr>
              <w:t>NO</w:t>
            </w:r>
          </w:p>
        </w:tc>
      </w:tr>
      <w:tr w:rsidR="007D1302" w:rsidRPr="004C3A0B" w14:paraId="6D7712A3" w14:textId="77777777" w:rsidTr="007D1302">
        <w:trPr>
          <w:trHeight w:val="439"/>
        </w:trPr>
        <w:tc>
          <w:tcPr>
            <w:tcW w:w="7763" w:type="dxa"/>
            <w:shd w:val="clear" w:color="auto" w:fill="F2F2F2" w:themeFill="background1" w:themeFillShade="F2"/>
            <w:vAlign w:val="center"/>
          </w:tcPr>
          <w:p w14:paraId="0CC243F2"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13B54ACC"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2D032A36"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3E48E899" w14:textId="77777777" w:rsidTr="007D1302">
        <w:trPr>
          <w:trHeight w:val="403"/>
        </w:trPr>
        <w:tc>
          <w:tcPr>
            <w:tcW w:w="7763" w:type="dxa"/>
            <w:shd w:val="clear" w:color="auto" w:fill="F2F2F2" w:themeFill="background1" w:themeFillShade="F2"/>
            <w:vAlign w:val="center"/>
          </w:tcPr>
          <w:p w14:paraId="0C12D9D3"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4A3B28A0"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A926C13"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3928AD8F" w14:textId="77777777" w:rsidTr="007D1302">
        <w:trPr>
          <w:trHeight w:val="439"/>
        </w:trPr>
        <w:tc>
          <w:tcPr>
            <w:tcW w:w="7763" w:type="dxa"/>
            <w:shd w:val="clear" w:color="auto" w:fill="F2F2F2" w:themeFill="background1" w:themeFillShade="F2"/>
            <w:vAlign w:val="center"/>
          </w:tcPr>
          <w:p w14:paraId="0E100B4E"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188E5B06"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2846A4B0"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57A59E7E" w14:textId="77777777" w:rsidTr="007D1302">
        <w:trPr>
          <w:trHeight w:val="403"/>
        </w:trPr>
        <w:tc>
          <w:tcPr>
            <w:tcW w:w="7763" w:type="dxa"/>
            <w:shd w:val="clear" w:color="auto" w:fill="F2F2F2" w:themeFill="background1" w:themeFillShade="F2"/>
            <w:vAlign w:val="center"/>
          </w:tcPr>
          <w:p w14:paraId="68971493"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06FD2C23"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3993014C"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05791984" w14:textId="77777777" w:rsidTr="007D1302">
        <w:trPr>
          <w:trHeight w:val="403"/>
        </w:trPr>
        <w:tc>
          <w:tcPr>
            <w:tcW w:w="7763" w:type="dxa"/>
            <w:shd w:val="clear" w:color="auto" w:fill="F2F2F2" w:themeFill="background1" w:themeFillShade="F2"/>
            <w:vAlign w:val="center"/>
          </w:tcPr>
          <w:p w14:paraId="07BE3878"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27890E44"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4FF502CC"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0A1567D6" w14:textId="77777777" w:rsidTr="007D1302">
        <w:trPr>
          <w:trHeight w:val="439"/>
        </w:trPr>
        <w:tc>
          <w:tcPr>
            <w:tcW w:w="7763" w:type="dxa"/>
            <w:shd w:val="clear" w:color="auto" w:fill="F2F2F2" w:themeFill="background1" w:themeFillShade="F2"/>
            <w:vAlign w:val="center"/>
          </w:tcPr>
          <w:p w14:paraId="11D4826C"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09C15D2"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1EFDCFB0"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698187AD" w14:textId="77777777" w:rsidTr="007D1302">
        <w:trPr>
          <w:trHeight w:val="403"/>
        </w:trPr>
        <w:tc>
          <w:tcPr>
            <w:tcW w:w="7763" w:type="dxa"/>
            <w:shd w:val="clear" w:color="auto" w:fill="F2F2F2" w:themeFill="background1" w:themeFillShade="F2"/>
            <w:vAlign w:val="center"/>
          </w:tcPr>
          <w:p w14:paraId="723D287F"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2F479356"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67EC262D"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D1302" w:rsidRPr="004C3A0B" w14:paraId="43EE19E7" w14:textId="77777777" w:rsidTr="007D1302">
        <w:trPr>
          <w:trHeight w:val="403"/>
        </w:trPr>
        <w:tc>
          <w:tcPr>
            <w:tcW w:w="7763" w:type="dxa"/>
            <w:shd w:val="clear" w:color="auto" w:fill="F2F2F2" w:themeFill="background1" w:themeFillShade="F2"/>
            <w:vAlign w:val="center"/>
          </w:tcPr>
          <w:p w14:paraId="293EF74D"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6FA21DAF"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3959C52D"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D1302" w:rsidRPr="004C3A0B" w14:paraId="60F2EE6C" w14:textId="77777777" w:rsidTr="007D1302">
        <w:trPr>
          <w:trHeight w:val="403"/>
        </w:trPr>
        <w:tc>
          <w:tcPr>
            <w:tcW w:w="7763" w:type="dxa"/>
            <w:shd w:val="clear" w:color="auto" w:fill="F2F2F2" w:themeFill="background1" w:themeFillShade="F2"/>
            <w:vAlign w:val="center"/>
          </w:tcPr>
          <w:p w14:paraId="2064827E"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Others (please identify):</w:t>
            </w:r>
          </w:p>
          <w:p w14:paraId="4AEEF1DE" w14:textId="77777777" w:rsidR="007D1302" w:rsidRPr="004C3A0B" w:rsidRDefault="007D1302" w:rsidP="007D1302">
            <w:pPr>
              <w:autoSpaceDE w:val="0"/>
              <w:autoSpaceDN w:val="0"/>
              <w:adjustRightInd w:val="0"/>
              <w:rPr>
                <w:rFonts w:ascii="Arial" w:hAnsi="Arial" w:cs="Arial"/>
              </w:rPr>
            </w:pPr>
          </w:p>
          <w:p w14:paraId="4BC1A02C" w14:textId="77777777" w:rsidR="007D1302" w:rsidRPr="004C3A0B" w:rsidRDefault="007D1302" w:rsidP="007D1302">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5E2A9F9C"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Content>
              <w:p w14:paraId="243A0588"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62B19207" w14:textId="77777777" w:rsidR="007D1302" w:rsidRPr="004C3A0B" w:rsidRDefault="007D1302" w:rsidP="007D1302">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D1302" w:rsidRPr="004C3A0B" w14:paraId="51FFD245" w14:textId="77777777" w:rsidTr="007D1302">
        <w:trPr>
          <w:trHeight w:val="403"/>
        </w:trPr>
        <w:tc>
          <w:tcPr>
            <w:tcW w:w="9889" w:type="dxa"/>
            <w:shd w:val="clear" w:color="auto" w:fill="F2F2F2" w:themeFill="background1" w:themeFillShade="F2"/>
            <w:vAlign w:val="center"/>
          </w:tcPr>
          <w:p w14:paraId="513C0CDB" w14:textId="77777777" w:rsidR="007D1302" w:rsidRPr="004C3A0B" w:rsidRDefault="007D1302" w:rsidP="007D1302">
            <w:pPr>
              <w:rPr>
                <w:rFonts w:ascii="Arial" w:hAnsi="Arial" w:cs="Arial"/>
                <w:b/>
              </w:rPr>
            </w:pPr>
            <w:r w:rsidRPr="004C3A0B">
              <w:rPr>
                <w:rFonts w:ascii="Arial" w:hAnsi="Arial" w:cs="Arial"/>
                <w:b/>
              </w:rPr>
              <w:t>Participant numbers and source</w:t>
            </w:r>
          </w:p>
          <w:p w14:paraId="07C60022"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7D1302" w:rsidRPr="004C3A0B" w14:paraId="7BB45C82" w14:textId="77777777" w:rsidTr="007D1302">
        <w:trPr>
          <w:trHeight w:val="403"/>
        </w:trPr>
        <w:tc>
          <w:tcPr>
            <w:tcW w:w="9889" w:type="dxa"/>
            <w:vAlign w:val="center"/>
          </w:tcPr>
          <w:p w14:paraId="5E328A90" w14:textId="77777777" w:rsidR="007D1302" w:rsidRPr="004C3A0B" w:rsidRDefault="007D1302" w:rsidP="007D1302">
            <w:pPr>
              <w:rPr>
                <w:rFonts w:ascii="Arial" w:hAnsi="Arial" w:cs="Arial"/>
              </w:rPr>
            </w:pPr>
            <w:r>
              <w:rPr>
                <w:rFonts w:ascii="Arial" w:hAnsi="Arial" w:cs="Arial"/>
              </w:rPr>
              <w:t xml:space="preserve">100 participants to complete the surveys, sent around via email. Interviews and group discussions will have a sample of approximately 20. </w:t>
            </w:r>
          </w:p>
          <w:p w14:paraId="53FAACEC" w14:textId="77777777" w:rsidR="007D1302" w:rsidRPr="004C3A0B" w:rsidRDefault="007D1302" w:rsidP="007D1302">
            <w:pPr>
              <w:rPr>
                <w:rFonts w:ascii="Arial" w:hAnsi="Arial" w:cs="Arial"/>
              </w:rPr>
            </w:pPr>
          </w:p>
          <w:p w14:paraId="52C8C82E" w14:textId="77777777" w:rsidR="007D1302" w:rsidRPr="004C3A0B" w:rsidRDefault="007D1302" w:rsidP="007D1302">
            <w:pPr>
              <w:rPr>
                <w:rFonts w:ascii="Arial" w:hAnsi="Arial" w:cs="Arial"/>
                <w:b/>
              </w:rPr>
            </w:pPr>
            <w:r w:rsidRPr="004C3A0B">
              <w:rPr>
                <w:rFonts w:ascii="Arial" w:hAnsi="Arial" w:cs="Arial"/>
                <w:color w:val="808080"/>
                <w:sz w:val="18"/>
                <w:szCs w:val="18"/>
              </w:rPr>
              <w:t>this box should expand as you type)</w:t>
            </w:r>
          </w:p>
        </w:tc>
      </w:tr>
    </w:tbl>
    <w:p w14:paraId="514DD239" w14:textId="77777777" w:rsidR="007D1302" w:rsidRPr="004C3A0B" w:rsidRDefault="007D1302" w:rsidP="007D1302">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7D1302" w:rsidRPr="004C3A0B" w14:paraId="6A6DD20F" w14:textId="77777777" w:rsidTr="007D1302">
        <w:tc>
          <w:tcPr>
            <w:tcW w:w="6629" w:type="dxa"/>
            <w:shd w:val="clear" w:color="auto" w:fill="F2F2F2" w:themeFill="background1" w:themeFillShade="F2"/>
          </w:tcPr>
          <w:p w14:paraId="3186BD3C" w14:textId="77777777" w:rsidR="007D1302" w:rsidRPr="004C3A0B" w:rsidRDefault="007D1302" w:rsidP="007D1302">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19166930" w14:textId="77777777" w:rsidR="007D1302" w:rsidRPr="004C3A0B" w:rsidRDefault="007D1302" w:rsidP="007D1302">
            <w:pPr>
              <w:autoSpaceDE w:val="0"/>
              <w:autoSpaceDN w:val="0"/>
              <w:adjustRightInd w:val="0"/>
              <w:jc w:val="center"/>
              <w:rPr>
                <w:rFonts w:ascii="Arial" w:hAnsi="Arial" w:cs="Arial"/>
                <w:b/>
                <w:bCs/>
                <w:sz w:val="16"/>
                <w:szCs w:val="16"/>
              </w:rPr>
            </w:pPr>
          </w:p>
          <w:p w14:paraId="0BCE075F" w14:textId="77777777" w:rsidR="007D1302" w:rsidRPr="004C3A0B" w:rsidRDefault="007D1302" w:rsidP="007D1302">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79FD6C13" w14:textId="77777777" w:rsidR="007D1302" w:rsidRPr="004C3A0B" w:rsidRDefault="007D1302" w:rsidP="007D1302">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0A280752" w14:textId="77777777" w:rsidR="007D1302" w:rsidRPr="004C3A0B" w:rsidRDefault="007D1302" w:rsidP="007D1302">
            <w:pPr>
              <w:autoSpaceDE w:val="0"/>
              <w:autoSpaceDN w:val="0"/>
              <w:adjustRightInd w:val="0"/>
              <w:jc w:val="center"/>
              <w:rPr>
                <w:rFonts w:ascii="Arial" w:hAnsi="Arial" w:cs="Arial"/>
                <w:b/>
                <w:bCs/>
                <w:sz w:val="16"/>
                <w:szCs w:val="16"/>
              </w:rPr>
            </w:pPr>
          </w:p>
          <w:p w14:paraId="3CAD965A" w14:textId="77777777" w:rsidR="007D1302" w:rsidRPr="004C3A0B" w:rsidRDefault="007D1302" w:rsidP="007D1302">
            <w:pPr>
              <w:autoSpaceDE w:val="0"/>
              <w:autoSpaceDN w:val="0"/>
              <w:adjustRightInd w:val="0"/>
              <w:jc w:val="center"/>
              <w:rPr>
                <w:rFonts w:ascii="Arial" w:hAnsi="Arial" w:cs="Arial"/>
                <w:b/>
                <w:bCs/>
              </w:rPr>
            </w:pPr>
            <w:r w:rsidRPr="004C3A0B">
              <w:rPr>
                <w:rFonts w:ascii="Arial" w:hAnsi="Arial" w:cs="Arial"/>
                <w:b/>
                <w:bCs/>
              </w:rPr>
              <w:t>N/A</w:t>
            </w:r>
          </w:p>
        </w:tc>
      </w:tr>
      <w:tr w:rsidR="007D1302" w:rsidRPr="004C3A0B" w14:paraId="760DB3EC" w14:textId="77777777" w:rsidTr="007D1302">
        <w:trPr>
          <w:trHeight w:val="439"/>
        </w:trPr>
        <w:tc>
          <w:tcPr>
            <w:tcW w:w="6629" w:type="dxa"/>
            <w:shd w:val="clear" w:color="auto" w:fill="F2F2F2" w:themeFill="background1" w:themeFillShade="F2"/>
            <w:vAlign w:val="center"/>
          </w:tcPr>
          <w:p w14:paraId="122081B6"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041CEB0D"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64721395"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07662E5F"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57271FD4" w14:textId="77777777" w:rsidTr="007D1302">
        <w:trPr>
          <w:trHeight w:val="403"/>
        </w:trPr>
        <w:tc>
          <w:tcPr>
            <w:tcW w:w="6629" w:type="dxa"/>
            <w:shd w:val="clear" w:color="auto" w:fill="F2F2F2" w:themeFill="background1" w:themeFillShade="F2"/>
            <w:vAlign w:val="center"/>
          </w:tcPr>
          <w:p w14:paraId="06BC5488"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02039930"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5F186741"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463E17E2"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73F46E06" w14:textId="77777777" w:rsidTr="007D1302">
        <w:trPr>
          <w:trHeight w:val="439"/>
        </w:trPr>
        <w:tc>
          <w:tcPr>
            <w:tcW w:w="6629" w:type="dxa"/>
            <w:shd w:val="clear" w:color="auto" w:fill="F2F2F2" w:themeFill="background1" w:themeFillShade="F2"/>
            <w:vAlign w:val="center"/>
          </w:tcPr>
          <w:p w14:paraId="12FCE2FB"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0A9C7E4B"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Content>
              <w:p w14:paraId="30A5C52F"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628A6FEB"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15FB683E" w14:textId="77777777" w:rsidTr="007D1302">
        <w:trPr>
          <w:trHeight w:val="403"/>
        </w:trPr>
        <w:tc>
          <w:tcPr>
            <w:tcW w:w="6629" w:type="dxa"/>
            <w:shd w:val="clear" w:color="auto" w:fill="F2F2F2" w:themeFill="background1" w:themeFillShade="F2"/>
            <w:vAlign w:val="center"/>
          </w:tcPr>
          <w:p w14:paraId="032DCC5A"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0F054907"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58CF4B17"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23808F05"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42958801" w14:textId="77777777" w:rsidTr="007D1302">
        <w:trPr>
          <w:trHeight w:val="439"/>
        </w:trPr>
        <w:tc>
          <w:tcPr>
            <w:tcW w:w="6629" w:type="dxa"/>
            <w:shd w:val="clear" w:color="auto" w:fill="F2F2F2" w:themeFill="background1" w:themeFillShade="F2"/>
            <w:vAlign w:val="center"/>
          </w:tcPr>
          <w:p w14:paraId="68DAD98E"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2ED8FDEB"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5591F856"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5BF0DE85"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34254EB1" w14:textId="77777777" w:rsidTr="007D1302">
        <w:trPr>
          <w:trHeight w:val="403"/>
        </w:trPr>
        <w:tc>
          <w:tcPr>
            <w:tcW w:w="6629" w:type="dxa"/>
            <w:shd w:val="clear" w:color="auto" w:fill="F2F2F2" w:themeFill="background1" w:themeFillShade="F2"/>
            <w:vAlign w:val="center"/>
          </w:tcPr>
          <w:p w14:paraId="7D8F7995"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04384690"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DF7B87B"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236D5367"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7E5C4418" w14:textId="77777777" w:rsidTr="007D1302">
        <w:trPr>
          <w:trHeight w:val="439"/>
        </w:trPr>
        <w:tc>
          <w:tcPr>
            <w:tcW w:w="6629" w:type="dxa"/>
            <w:shd w:val="clear" w:color="auto" w:fill="F2F2F2" w:themeFill="background1" w:themeFillShade="F2"/>
            <w:vAlign w:val="center"/>
          </w:tcPr>
          <w:p w14:paraId="16489F97"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7B1F1BAC"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7375A20C"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02D69D46"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4517FA84" w14:textId="77777777" w:rsidTr="007D1302">
        <w:trPr>
          <w:trHeight w:val="403"/>
        </w:trPr>
        <w:tc>
          <w:tcPr>
            <w:tcW w:w="6629" w:type="dxa"/>
            <w:shd w:val="clear" w:color="auto" w:fill="F2F2F2" w:themeFill="background1" w:themeFillShade="F2"/>
            <w:vAlign w:val="center"/>
          </w:tcPr>
          <w:p w14:paraId="34AD395E"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747EA43C"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396F90E0"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0815BD9E"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183A05B6" w14:textId="77777777" w:rsidTr="007D1302">
        <w:trPr>
          <w:trHeight w:val="439"/>
        </w:trPr>
        <w:tc>
          <w:tcPr>
            <w:tcW w:w="6629" w:type="dxa"/>
            <w:shd w:val="clear" w:color="auto" w:fill="F2F2F2" w:themeFill="background1" w:themeFillShade="F2"/>
            <w:vAlign w:val="center"/>
          </w:tcPr>
          <w:p w14:paraId="43F2628F"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44BBE22A"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6E03368"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122107EF"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00F47755" w14:textId="77777777" w:rsidTr="007D1302">
        <w:trPr>
          <w:trHeight w:val="403"/>
        </w:trPr>
        <w:tc>
          <w:tcPr>
            <w:tcW w:w="9889" w:type="dxa"/>
            <w:gridSpan w:val="4"/>
            <w:shd w:val="clear" w:color="auto" w:fill="F2F2F2" w:themeFill="background1" w:themeFillShade="F2"/>
            <w:vAlign w:val="center"/>
          </w:tcPr>
          <w:p w14:paraId="04F9DF34"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7D1302" w:rsidRPr="004C3A0B" w14:paraId="1D2B04D7" w14:textId="77777777" w:rsidTr="007D1302">
        <w:trPr>
          <w:trHeight w:val="403"/>
        </w:trPr>
        <w:tc>
          <w:tcPr>
            <w:tcW w:w="9889" w:type="dxa"/>
            <w:gridSpan w:val="4"/>
            <w:vAlign w:val="center"/>
          </w:tcPr>
          <w:p w14:paraId="3D929627" w14:textId="77777777" w:rsidR="007D1302" w:rsidRPr="004C3A0B" w:rsidRDefault="007D1302" w:rsidP="007D1302">
            <w:pPr>
              <w:autoSpaceDE w:val="0"/>
              <w:autoSpaceDN w:val="0"/>
              <w:adjustRightInd w:val="0"/>
              <w:rPr>
                <w:rFonts w:ascii="Arial" w:hAnsi="Arial" w:cs="Arial"/>
              </w:rPr>
            </w:pPr>
          </w:p>
          <w:p w14:paraId="3B971855" w14:textId="77777777" w:rsidR="007D1302" w:rsidRPr="004C3A0B" w:rsidRDefault="007D1302" w:rsidP="007D1302">
            <w:pPr>
              <w:autoSpaceDE w:val="0"/>
              <w:autoSpaceDN w:val="0"/>
              <w:adjustRightInd w:val="0"/>
              <w:rPr>
                <w:rFonts w:ascii="Arial" w:hAnsi="Arial" w:cs="Arial"/>
              </w:rPr>
            </w:pPr>
            <w:r>
              <w:rPr>
                <w:rFonts w:ascii="Arial" w:hAnsi="Arial" w:cs="Arial"/>
              </w:rPr>
              <w:t>Due to the limited time frame, written consent is not necessary. Survey’s will inform of the participants involvement.</w:t>
            </w:r>
          </w:p>
          <w:p w14:paraId="2E8D42BB" w14:textId="77777777" w:rsidR="007D1302" w:rsidRPr="004C3A0B" w:rsidRDefault="007D1302" w:rsidP="007D1302">
            <w:pPr>
              <w:autoSpaceDE w:val="0"/>
              <w:autoSpaceDN w:val="0"/>
              <w:adjustRightInd w:val="0"/>
              <w:rPr>
                <w:rFonts w:ascii="Arial" w:hAnsi="Arial" w:cs="Arial"/>
              </w:rPr>
            </w:pPr>
          </w:p>
          <w:p w14:paraId="7C45CF34" w14:textId="77777777" w:rsidR="007D1302" w:rsidRPr="004C3A0B" w:rsidRDefault="007D1302" w:rsidP="007D130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66564D4" w14:textId="77777777" w:rsidR="007D1302" w:rsidRPr="004C3A0B" w:rsidRDefault="007D1302" w:rsidP="007D1302">
      <w:pPr>
        <w:rPr>
          <w:rFonts w:ascii="Arial" w:hAnsi="Arial" w:cs="Arial"/>
        </w:rPr>
      </w:pPr>
    </w:p>
    <w:tbl>
      <w:tblPr>
        <w:tblStyle w:val="TableGrid"/>
        <w:tblW w:w="9889" w:type="dxa"/>
        <w:tblLook w:val="04A0" w:firstRow="1" w:lastRow="0" w:firstColumn="1" w:lastColumn="0" w:noHBand="0" w:noVBand="1"/>
      </w:tblPr>
      <w:tblGrid>
        <w:gridCol w:w="6629"/>
        <w:gridCol w:w="1134"/>
        <w:gridCol w:w="992"/>
        <w:gridCol w:w="1134"/>
      </w:tblGrid>
      <w:tr w:rsidR="007D1302" w:rsidRPr="004C3A0B" w14:paraId="6E8BA12A" w14:textId="77777777" w:rsidTr="007D1302">
        <w:tc>
          <w:tcPr>
            <w:tcW w:w="6629" w:type="dxa"/>
            <w:shd w:val="clear" w:color="auto" w:fill="F2F2F2" w:themeFill="background1" w:themeFillShade="F2"/>
          </w:tcPr>
          <w:p w14:paraId="67269865" w14:textId="77777777" w:rsidR="007D1302" w:rsidRPr="004C3A0B" w:rsidRDefault="007D1302" w:rsidP="007D1302">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4EB15B91" w14:textId="77777777" w:rsidR="007D1302" w:rsidRPr="004C3A0B" w:rsidRDefault="007D1302" w:rsidP="007D1302">
            <w:pPr>
              <w:autoSpaceDE w:val="0"/>
              <w:autoSpaceDN w:val="0"/>
              <w:adjustRightInd w:val="0"/>
              <w:jc w:val="center"/>
              <w:rPr>
                <w:rFonts w:ascii="Arial" w:hAnsi="Arial" w:cs="Arial"/>
                <w:b/>
                <w:bCs/>
                <w:sz w:val="16"/>
                <w:szCs w:val="16"/>
              </w:rPr>
            </w:pPr>
          </w:p>
          <w:p w14:paraId="0512B3B4" w14:textId="77777777" w:rsidR="007D1302" w:rsidRPr="004C3A0B" w:rsidRDefault="007D1302" w:rsidP="007D1302">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3984B4B1" w14:textId="77777777" w:rsidR="007D1302" w:rsidRPr="004C3A0B" w:rsidRDefault="007D1302" w:rsidP="007D1302">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3314BBE6" w14:textId="77777777" w:rsidR="007D1302" w:rsidRPr="004C3A0B" w:rsidRDefault="007D1302" w:rsidP="007D1302">
            <w:pPr>
              <w:autoSpaceDE w:val="0"/>
              <w:autoSpaceDN w:val="0"/>
              <w:adjustRightInd w:val="0"/>
              <w:jc w:val="center"/>
              <w:rPr>
                <w:rFonts w:ascii="Arial" w:hAnsi="Arial" w:cs="Arial"/>
                <w:b/>
                <w:bCs/>
                <w:sz w:val="16"/>
                <w:szCs w:val="16"/>
              </w:rPr>
            </w:pPr>
          </w:p>
          <w:p w14:paraId="3D7938FA" w14:textId="77777777" w:rsidR="007D1302" w:rsidRPr="004C3A0B" w:rsidRDefault="007D1302" w:rsidP="007D1302">
            <w:pPr>
              <w:autoSpaceDE w:val="0"/>
              <w:autoSpaceDN w:val="0"/>
              <w:adjustRightInd w:val="0"/>
              <w:jc w:val="center"/>
              <w:rPr>
                <w:rFonts w:ascii="Arial" w:hAnsi="Arial" w:cs="Arial"/>
                <w:b/>
                <w:bCs/>
              </w:rPr>
            </w:pPr>
            <w:r w:rsidRPr="004C3A0B">
              <w:rPr>
                <w:rFonts w:ascii="Arial" w:hAnsi="Arial" w:cs="Arial"/>
                <w:b/>
                <w:bCs/>
              </w:rPr>
              <w:t>N/A</w:t>
            </w:r>
          </w:p>
        </w:tc>
      </w:tr>
      <w:tr w:rsidR="007D1302" w:rsidRPr="004C3A0B" w14:paraId="7D4E1D1C" w14:textId="77777777" w:rsidTr="007D1302">
        <w:trPr>
          <w:trHeight w:val="439"/>
        </w:trPr>
        <w:tc>
          <w:tcPr>
            <w:tcW w:w="6629" w:type="dxa"/>
            <w:shd w:val="clear" w:color="auto" w:fill="F2F2F2" w:themeFill="background1" w:themeFillShade="F2"/>
            <w:vAlign w:val="center"/>
          </w:tcPr>
          <w:p w14:paraId="7DB2B9FF"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4C9661A6"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402CFA71"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1890926D"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6416970E" w14:textId="77777777" w:rsidTr="007D1302">
        <w:trPr>
          <w:trHeight w:val="403"/>
        </w:trPr>
        <w:tc>
          <w:tcPr>
            <w:tcW w:w="6629" w:type="dxa"/>
            <w:shd w:val="clear" w:color="auto" w:fill="F2F2F2" w:themeFill="background1" w:themeFillShade="F2"/>
            <w:vAlign w:val="center"/>
          </w:tcPr>
          <w:p w14:paraId="38BFC03F"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Content>
              <w:p w14:paraId="2F3EFB24"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1E356E25"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02CF41A9"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3F70EBB4" w14:textId="77777777" w:rsidTr="007D1302">
        <w:trPr>
          <w:trHeight w:val="439"/>
        </w:trPr>
        <w:tc>
          <w:tcPr>
            <w:tcW w:w="6629" w:type="dxa"/>
            <w:shd w:val="clear" w:color="auto" w:fill="F2F2F2" w:themeFill="background1" w:themeFillShade="F2"/>
            <w:vAlign w:val="center"/>
          </w:tcPr>
          <w:p w14:paraId="51ADE9CD"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17EF35AB"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4EEA8C94"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171FF118"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24FC4E30" w14:textId="77777777" w:rsidTr="007D1302">
        <w:trPr>
          <w:trHeight w:val="403"/>
        </w:trPr>
        <w:tc>
          <w:tcPr>
            <w:tcW w:w="6629" w:type="dxa"/>
            <w:shd w:val="clear" w:color="auto" w:fill="F2F2F2" w:themeFill="background1" w:themeFillShade="F2"/>
            <w:vAlign w:val="center"/>
          </w:tcPr>
          <w:p w14:paraId="6A0F24E4"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62072A20"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47E7EBA9"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27488AA9"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68584483" w14:textId="77777777" w:rsidTr="007D1302">
        <w:trPr>
          <w:trHeight w:val="403"/>
        </w:trPr>
        <w:tc>
          <w:tcPr>
            <w:tcW w:w="9889" w:type="dxa"/>
            <w:gridSpan w:val="4"/>
            <w:shd w:val="clear" w:color="auto" w:fill="F2F2F2" w:themeFill="background1" w:themeFillShade="F2"/>
            <w:vAlign w:val="center"/>
          </w:tcPr>
          <w:p w14:paraId="7E504447"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7D1302" w:rsidRPr="004C3A0B" w14:paraId="64DB93C5" w14:textId="77777777" w:rsidTr="007D1302">
        <w:trPr>
          <w:trHeight w:val="403"/>
        </w:trPr>
        <w:tc>
          <w:tcPr>
            <w:tcW w:w="9889" w:type="dxa"/>
            <w:gridSpan w:val="4"/>
            <w:vAlign w:val="center"/>
          </w:tcPr>
          <w:p w14:paraId="1D494503" w14:textId="77777777" w:rsidR="007D1302" w:rsidRPr="004C3A0B" w:rsidRDefault="007D1302" w:rsidP="007D1302">
            <w:pPr>
              <w:autoSpaceDE w:val="0"/>
              <w:autoSpaceDN w:val="0"/>
              <w:adjustRightInd w:val="0"/>
              <w:rPr>
                <w:rFonts w:ascii="Arial" w:hAnsi="Arial" w:cs="Arial"/>
              </w:rPr>
            </w:pPr>
            <w:r>
              <w:rPr>
                <w:rFonts w:ascii="Arial" w:hAnsi="Arial" w:cs="Arial"/>
              </w:rPr>
              <w:t>Tape recorder</w:t>
            </w:r>
          </w:p>
          <w:p w14:paraId="1EE93B64" w14:textId="77777777" w:rsidR="007D1302" w:rsidRPr="004C3A0B" w:rsidRDefault="007D1302" w:rsidP="007D1302">
            <w:pPr>
              <w:autoSpaceDE w:val="0"/>
              <w:autoSpaceDN w:val="0"/>
              <w:adjustRightInd w:val="0"/>
              <w:rPr>
                <w:rFonts w:ascii="Arial" w:hAnsi="Arial" w:cs="Arial"/>
              </w:rPr>
            </w:pPr>
          </w:p>
          <w:p w14:paraId="749820C0" w14:textId="77777777" w:rsidR="007D1302" w:rsidRPr="004C3A0B" w:rsidRDefault="007D1302" w:rsidP="007D1302">
            <w:pPr>
              <w:autoSpaceDE w:val="0"/>
              <w:autoSpaceDN w:val="0"/>
              <w:adjustRightInd w:val="0"/>
              <w:rPr>
                <w:rFonts w:ascii="Arial" w:hAnsi="Arial" w:cs="Arial"/>
              </w:rPr>
            </w:pPr>
          </w:p>
          <w:p w14:paraId="0B2D5326" w14:textId="77777777" w:rsidR="007D1302" w:rsidRPr="004C3A0B" w:rsidRDefault="007D1302" w:rsidP="007D130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6C0EAE5" w14:textId="77777777" w:rsidR="007D1302" w:rsidRPr="004C3A0B" w:rsidRDefault="007D1302" w:rsidP="007D1302">
      <w:pPr>
        <w:rPr>
          <w:rFonts w:ascii="Arial" w:hAnsi="Arial" w:cs="Arial"/>
        </w:rPr>
      </w:pPr>
    </w:p>
    <w:p w14:paraId="42003679" w14:textId="77777777" w:rsidR="007D1302" w:rsidRPr="004C3A0B" w:rsidRDefault="007D1302" w:rsidP="007D1302">
      <w:pPr>
        <w:rPr>
          <w:rFonts w:ascii="Arial" w:hAnsi="Arial" w:cs="Arial"/>
        </w:rPr>
      </w:pPr>
      <w:r w:rsidRPr="004C3A0B">
        <w:rPr>
          <w:rFonts w:ascii="Arial" w:hAnsi="Arial" w:cs="Arial"/>
        </w:rPr>
        <w:br w:type="page"/>
      </w:r>
    </w:p>
    <w:p w14:paraId="1D368D49" w14:textId="77777777" w:rsidR="007D1302" w:rsidRPr="004C3A0B" w:rsidRDefault="007D1302" w:rsidP="007D1302">
      <w:pPr>
        <w:rPr>
          <w:rFonts w:ascii="Arial" w:hAnsi="Arial" w:cs="Arial"/>
          <w:b/>
          <w:bCs/>
        </w:rPr>
      </w:pPr>
      <w:r w:rsidRPr="004C3A0B">
        <w:rPr>
          <w:rFonts w:ascii="Arial" w:hAnsi="Arial" w:cs="Arial"/>
          <w:b/>
          <w:bCs/>
        </w:rPr>
        <w:lastRenderedPageBreak/>
        <w:t>SECTION H: Anticipated Risks</w:t>
      </w:r>
    </w:p>
    <w:p w14:paraId="50D6EE61" w14:textId="77777777" w:rsidR="007D1302" w:rsidRPr="004C3A0B" w:rsidRDefault="007D1302" w:rsidP="007D130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D1302" w:rsidRPr="004C3A0B" w14:paraId="1BCC817E" w14:textId="77777777" w:rsidTr="007D1302">
        <w:tc>
          <w:tcPr>
            <w:tcW w:w="9923" w:type="dxa"/>
            <w:tcBorders>
              <w:bottom w:val="single" w:sz="4" w:space="0" w:color="auto"/>
            </w:tcBorders>
            <w:shd w:val="clear" w:color="auto" w:fill="F2F2F2" w:themeFill="background1" w:themeFillShade="F2"/>
          </w:tcPr>
          <w:p w14:paraId="6083D64E" w14:textId="77777777" w:rsidR="007D1302" w:rsidRDefault="007D1302" w:rsidP="007D1302">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CC14AB9" w14:textId="77777777" w:rsidR="007D1302" w:rsidRDefault="007D1302" w:rsidP="007D1302"/>
          <w:p w14:paraId="5E5C739F" w14:textId="77777777" w:rsidR="007D1302" w:rsidRPr="00204E14" w:rsidRDefault="007D1302" w:rsidP="007D1302">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7D1302" w:rsidRPr="004C3A0B" w14:paraId="7F7AA5D9" w14:textId="77777777" w:rsidTr="007D1302">
        <w:tc>
          <w:tcPr>
            <w:tcW w:w="9923" w:type="dxa"/>
            <w:tcBorders>
              <w:bottom w:val="single" w:sz="4" w:space="0" w:color="auto"/>
            </w:tcBorders>
          </w:tcPr>
          <w:p w14:paraId="0F907360" w14:textId="77777777" w:rsidR="007D1302" w:rsidRPr="00204E14" w:rsidRDefault="007D1302" w:rsidP="007D1302">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33A6F0FC" w14:textId="77777777" w:rsidR="007D1302" w:rsidRPr="00204E14" w:rsidRDefault="007D1302" w:rsidP="007D1302"/>
          <w:p w14:paraId="2677B57C" w14:textId="77777777" w:rsidR="007D1302" w:rsidRPr="00204E14" w:rsidRDefault="007D1302" w:rsidP="007D1302">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rPr>
                  <w:t>☐</w:t>
                </w:r>
              </w:sdtContent>
            </w:sdt>
          </w:p>
          <w:p w14:paraId="597A29E4" w14:textId="77777777" w:rsidR="007D1302" w:rsidRDefault="007D1302" w:rsidP="007D1302">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p w14:paraId="3EA5F37C" w14:textId="77777777" w:rsidR="007D1302" w:rsidRPr="00204E14" w:rsidRDefault="007D1302" w:rsidP="007D1302"/>
        </w:tc>
      </w:tr>
      <w:tr w:rsidR="007D1302" w:rsidRPr="004C3A0B" w14:paraId="7DFA15A3" w14:textId="77777777" w:rsidTr="007D1302">
        <w:tc>
          <w:tcPr>
            <w:tcW w:w="9923" w:type="dxa"/>
            <w:tcBorders>
              <w:bottom w:val="single" w:sz="4" w:space="0" w:color="auto"/>
            </w:tcBorders>
            <w:shd w:val="clear" w:color="auto" w:fill="F2F2F2" w:themeFill="background1" w:themeFillShade="F2"/>
          </w:tcPr>
          <w:p w14:paraId="1F3972D1" w14:textId="77777777" w:rsidR="007D1302" w:rsidRPr="004C3A0B" w:rsidRDefault="007D1302" w:rsidP="007D1302">
            <w:pPr>
              <w:rPr>
                <w:rFonts w:ascii="Arial" w:hAnsi="Arial" w:cs="Arial"/>
              </w:rPr>
            </w:pPr>
            <w:r w:rsidRPr="004C3A0B">
              <w:rPr>
                <w:rFonts w:ascii="Arial" w:hAnsi="Arial" w:cs="Arial"/>
                <w:b/>
              </w:rPr>
              <w:t>Risks to participants</w:t>
            </w:r>
          </w:p>
          <w:p w14:paraId="79F66E80" w14:textId="77777777" w:rsidR="007D1302" w:rsidRPr="004C3A0B" w:rsidRDefault="007D1302" w:rsidP="007D1302">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7D1302" w:rsidRPr="004C3A0B" w14:paraId="2F6982A7" w14:textId="77777777" w:rsidTr="007D1302">
        <w:tc>
          <w:tcPr>
            <w:tcW w:w="9923" w:type="dxa"/>
            <w:tcBorders>
              <w:top w:val="single" w:sz="4" w:space="0" w:color="auto"/>
              <w:bottom w:val="single" w:sz="4" w:space="0" w:color="auto"/>
            </w:tcBorders>
          </w:tcPr>
          <w:p w14:paraId="7E1D1934" w14:textId="77777777" w:rsidR="007D1302" w:rsidRPr="004C3A0B" w:rsidRDefault="007D1302" w:rsidP="007D1302">
            <w:pPr>
              <w:autoSpaceDE w:val="0"/>
              <w:autoSpaceDN w:val="0"/>
              <w:adjustRightInd w:val="0"/>
              <w:rPr>
                <w:rFonts w:ascii="Arial" w:hAnsi="Arial" w:cs="Arial"/>
              </w:rPr>
            </w:pPr>
          </w:p>
          <w:p w14:paraId="3D5CDDFF" w14:textId="77777777" w:rsidR="007D1302" w:rsidRPr="004C3A0B" w:rsidRDefault="007D1302" w:rsidP="007D1302">
            <w:pPr>
              <w:autoSpaceDE w:val="0"/>
              <w:autoSpaceDN w:val="0"/>
              <w:adjustRightInd w:val="0"/>
              <w:rPr>
                <w:rFonts w:ascii="Arial" w:hAnsi="Arial" w:cs="Arial"/>
              </w:rPr>
            </w:pPr>
            <w:r>
              <w:rPr>
                <w:rFonts w:ascii="Arial" w:hAnsi="Arial" w:cs="Arial"/>
              </w:rPr>
              <w:t>None</w:t>
            </w:r>
          </w:p>
          <w:p w14:paraId="2EBD4E17" w14:textId="77777777" w:rsidR="007D1302" w:rsidRPr="004C3A0B" w:rsidRDefault="007D1302" w:rsidP="007D1302">
            <w:pPr>
              <w:autoSpaceDE w:val="0"/>
              <w:autoSpaceDN w:val="0"/>
              <w:adjustRightInd w:val="0"/>
              <w:rPr>
                <w:rFonts w:cs="Arial"/>
              </w:rPr>
            </w:pPr>
            <w:r w:rsidRPr="004C3A0B">
              <w:rPr>
                <w:rFonts w:ascii="Arial" w:hAnsi="Arial" w:cs="Arial"/>
                <w:color w:val="808080"/>
                <w:sz w:val="18"/>
                <w:szCs w:val="18"/>
              </w:rPr>
              <w:t>(this box should expand as you type)</w:t>
            </w:r>
          </w:p>
        </w:tc>
      </w:tr>
      <w:tr w:rsidR="007D1302" w:rsidRPr="004C3A0B" w14:paraId="3005AC2A" w14:textId="77777777" w:rsidTr="007D1302">
        <w:tc>
          <w:tcPr>
            <w:tcW w:w="9923" w:type="dxa"/>
            <w:tcBorders>
              <w:bottom w:val="single" w:sz="4" w:space="0" w:color="auto"/>
            </w:tcBorders>
          </w:tcPr>
          <w:p w14:paraId="7DC60047" w14:textId="77777777" w:rsidR="007D1302" w:rsidRPr="004C3A0B" w:rsidRDefault="007D1302" w:rsidP="007D1302">
            <w:pPr>
              <w:pStyle w:val="Heading1"/>
              <w:rPr>
                <w:rFonts w:ascii="Arial" w:hAnsi="Arial" w:cs="Arial"/>
                <w:sz w:val="16"/>
                <w:szCs w:val="16"/>
              </w:rPr>
            </w:pPr>
          </w:p>
        </w:tc>
      </w:tr>
      <w:tr w:rsidR="007D1302" w:rsidRPr="004C3A0B" w14:paraId="7E91A92B" w14:textId="77777777" w:rsidTr="007D1302">
        <w:tc>
          <w:tcPr>
            <w:tcW w:w="9923" w:type="dxa"/>
            <w:tcBorders>
              <w:bottom w:val="single" w:sz="4" w:space="0" w:color="auto"/>
            </w:tcBorders>
            <w:shd w:val="clear" w:color="auto" w:fill="F2F2F2" w:themeFill="background1" w:themeFillShade="F2"/>
          </w:tcPr>
          <w:p w14:paraId="64AA9136" w14:textId="77777777" w:rsidR="007D1302" w:rsidRPr="004C3A0B" w:rsidRDefault="007D1302" w:rsidP="007D1302">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7D1302" w:rsidRPr="004C3A0B" w14:paraId="2F3676E0" w14:textId="77777777" w:rsidTr="007D1302">
        <w:tc>
          <w:tcPr>
            <w:tcW w:w="9923" w:type="dxa"/>
            <w:tcBorders>
              <w:top w:val="single" w:sz="4" w:space="0" w:color="auto"/>
              <w:bottom w:val="single" w:sz="4" w:space="0" w:color="auto"/>
            </w:tcBorders>
          </w:tcPr>
          <w:p w14:paraId="3513CDAF" w14:textId="77777777" w:rsidR="007D1302" w:rsidRPr="004C3A0B" w:rsidRDefault="007D1302" w:rsidP="007D1302">
            <w:pPr>
              <w:autoSpaceDE w:val="0"/>
              <w:autoSpaceDN w:val="0"/>
              <w:adjustRightInd w:val="0"/>
              <w:rPr>
                <w:rFonts w:ascii="Arial" w:hAnsi="Arial" w:cs="Arial"/>
              </w:rPr>
            </w:pPr>
          </w:p>
          <w:p w14:paraId="53C67E2D" w14:textId="77777777" w:rsidR="007D1302" w:rsidRPr="004C3A0B" w:rsidRDefault="007D1302" w:rsidP="007D1302">
            <w:pPr>
              <w:autoSpaceDE w:val="0"/>
              <w:autoSpaceDN w:val="0"/>
              <w:adjustRightInd w:val="0"/>
              <w:rPr>
                <w:rFonts w:ascii="Arial" w:hAnsi="Arial" w:cs="Arial"/>
              </w:rPr>
            </w:pPr>
            <w:r>
              <w:rPr>
                <w:rFonts w:ascii="Arial" w:hAnsi="Arial" w:cs="Arial"/>
              </w:rPr>
              <w:t>N/A</w:t>
            </w:r>
          </w:p>
          <w:p w14:paraId="00E368C1" w14:textId="77777777" w:rsidR="007D1302" w:rsidRPr="004C3A0B" w:rsidRDefault="007D1302" w:rsidP="007D1302">
            <w:pPr>
              <w:autoSpaceDE w:val="0"/>
              <w:autoSpaceDN w:val="0"/>
              <w:adjustRightInd w:val="0"/>
              <w:rPr>
                <w:rFonts w:cs="Arial"/>
              </w:rPr>
            </w:pPr>
            <w:r w:rsidRPr="004C3A0B">
              <w:rPr>
                <w:rFonts w:ascii="Arial" w:hAnsi="Arial" w:cs="Arial"/>
                <w:color w:val="808080"/>
                <w:sz w:val="18"/>
                <w:szCs w:val="18"/>
              </w:rPr>
              <w:t>(this box should expand as you type)</w:t>
            </w:r>
          </w:p>
        </w:tc>
      </w:tr>
      <w:tr w:rsidR="007D1302" w:rsidRPr="004C3A0B" w14:paraId="2ECBCAA1" w14:textId="77777777" w:rsidTr="007D1302">
        <w:tc>
          <w:tcPr>
            <w:tcW w:w="9923" w:type="dxa"/>
            <w:tcBorders>
              <w:top w:val="single" w:sz="4" w:space="0" w:color="auto"/>
              <w:bottom w:val="single" w:sz="4" w:space="0" w:color="auto"/>
            </w:tcBorders>
          </w:tcPr>
          <w:p w14:paraId="577B4325" w14:textId="77777777" w:rsidR="007D1302" w:rsidRPr="004C3A0B" w:rsidRDefault="007D1302" w:rsidP="007D1302">
            <w:pPr>
              <w:autoSpaceDE w:val="0"/>
              <w:autoSpaceDN w:val="0"/>
              <w:adjustRightInd w:val="0"/>
              <w:rPr>
                <w:rFonts w:ascii="Arial" w:hAnsi="Arial" w:cs="Arial"/>
                <w:sz w:val="16"/>
                <w:szCs w:val="16"/>
              </w:rPr>
            </w:pPr>
          </w:p>
        </w:tc>
      </w:tr>
      <w:tr w:rsidR="007D1302" w:rsidRPr="004C3A0B" w14:paraId="69515CC7" w14:textId="77777777" w:rsidTr="007D1302">
        <w:tc>
          <w:tcPr>
            <w:tcW w:w="9923" w:type="dxa"/>
            <w:tcBorders>
              <w:top w:val="single" w:sz="4" w:space="0" w:color="auto"/>
              <w:bottom w:val="single" w:sz="4" w:space="0" w:color="auto"/>
            </w:tcBorders>
            <w:shd w:val="clear" w:color="auto" w:fill="F2F2F2" w:themeFill="background1" w:themeFillShade="F2"/>
          </w:tcPr>
          <w:p w14:paraId="5B295F19" w14:textId="77777777" w:rsidR="007D1302" w:rsidRPr="004C3A0B" w:rsidRDefault="007D1302" w:rsidP="007D1302">
            <w:pPr>
              <w:rPr>
                <w:rFonts w:ascii="Arial" w:hAnsi="Arial" w:cs="Arial"/>
              </w:rPr>
            </w:pPr>
            <w:r w:rsidRPr="004C3A0B">
              <w:rPr>
                <w:rFonts w:ascii="Arial" w:hAnsi="Arial" w:cs="Arial"/>
                <w:b/>
              </w:rPr>
              <w:t>Risks to investigator</w:t>
            </w:r>
          </w:p>
          <w:p w14:paraId="5D322F67" w14:textId="77777777" w:rsidR="007D1302" w:rsidRPr="004C3A0B" w:rsidRDefault="007D1302" w:rsidP="007D1302">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7D1302" w:rsidRPr="004C3A0B" w14:paraId="5F851229" w14:textId="77777777" w:rsidTr="007D1302">
        <w:tc>
          <w:tcPr>
            <w:tcW w:w="9923" w:type="dxa"/>
            <w:tcBorders>
              <w:top w:val="single" w:sz="4" w:space="0" w:color="auto"/>
              <w:bottom w:val="single" w:sz="4" w:space="0" w:color="auto"/>
            </w:tcBorders>
          </w:tcPr>
          <w:p w14:paraId="716140BE" w14:textId="77777777" w:rsidR="007D1302" w:rsidRPr="004C3A0B" w:rsidRDefault="007D1302" w:rsidP="007D1302">
            <w:pPr>
              <w:autoSpaceDE w:val="0"/>
              <w:autoSpaceDN w:val="0"/>
              <w:adjustRightInd w:val="0"/>
              <w:rPr>
                <w:rFonts w:ascii="Arial" w:hAnsi="Arial" w:cs="Arial"/>
              </w:rPr>
            </w:pPr>
          </w:p>
          <w:p w14:paraId="3AFD9BEE" w14:textId="77777777" w:rsidR="007D1302" w:rsidRPr="004C3A0B" w:rsidRDefault="007D1302" w:rsidP="007D1302">
            <w:pPr>
              <w:autoSpaceDE w:val="0"/>
              <w:autoSpaceDN w:val="0"/>
              <w:adjustRightInd w:val="0"/>
              <w:rPr>
                <w:rFonts w:ascii="Arial" w:hAnsi="Arial" w:cs="Arial"/>
              </w:rPr>
            </w:pPr>
            <w:r>
              <w:rPr>
                <w:rFonts w:ascii="Arial" w:hAnsi="Arial" w:cs="Arial"/>
              </w:rPr>
              <w:lastRenderedPageBreak/>
              <w:t>None</w:t>
            </w:r>
          </w:p>
          <w:p w14:paraId="2E53CA4F" w14:textId="77777777" w:rsidR="007D1302" w:rsidRPr="004C3A0B" w:rsidRDefault="007D1302" w:rsidP="007D1302">
            <w:pPr>
              <w:autoSpaceDE w:val="0"/>
              <w:autoSpaceDN w:val="0"/>
              <w:adjustRightInd w:val="0"/>
              <w:rPr>
                <w:rFonts w:cs="Arial"/>
              </w:rPr>
            </w:pPr>
            <w:r w:rsidRPr="004C3A0B">
              <w:rPr>
                <w:rFonts w:ascii="Arial" w:hAnsi="Arial" w:cs="Arial"/>
                <w:color w:val="808080"/>
                <w:sz w:val="18"/>
                <w:szCs w:val="18"/>
              </w:rPr>
              <w:t>(this box should expand as you type)</w:t>
            </w:r>
          </w:p>
        </w:tc>
      </w:tr>
      <w:tr w:rsidR="007D1302" w:rsidRPr="004C3A0B" w14:paraId="7395EBC5" w14:textId="77777777" w:rsidTr="007D1302">
        <w:tc>
          <w:tcPr>
            <w:tcW w:w="9923" w:type="dxa"/>
            <w:tcBorders>
              <w:top w:val="single" w:sz="4" w:space="0" w:color="auto"/>
              <w:bottom w:val="single" w:sz="4" w:space="0" w:color="auto"/>
            </w:tcBorders>
          </w:tcPr>
          <w:p w14:paraId="0F16AA74" w14:textId="77777777" w:rsidR="007D1302" w:rsidRPr="004C3A0B" w:rsidRDefault="007D1302" w:rsidP="007D1302">
            <w:pPr>
              <w:autoSpaceDE w:val="0"/>
              <w:autoSpaceDN w:val="0"/>
              <w:adjustRightInd w:val="0"/>
              <w:rPr>
                <w:rFonts w:ascii="Arial" w:hAnsi="Arial" w:cs="Arial"/>
                <w:sz w:val="16"/>
                <w:szCs w:val="16"/>
              </w:rPr>
            </w:pPr>
          </w:p>
        </w:tc>
      </w:tr>
      <w:tr w:rsidR="007D1302" w:rsidRPr="004C3A0B" w14:paraId="3EFB081A" w14:textId="77777777" w:rsidTr="007D1302">
        <w:tc>
          <w:tcPr>
            <w:tcW w:w="9923" w:type="dxa"/>
            <w:tcBorders>
              <w:top w:val="single" w:sz="4" w:space="0" w:color="auto"/>
              <w:bottom w:val="single" w:sz="4" w:space="0" w:color="auto"/>
            </w:tcBorders>
            <w:shd w:val="clear" w:color="auto" w:fill="F2F2F2" w:themeFill="background1" w:themeFillShade="F2"/>
          </w:tcPr>
          <w:p w14:paraId="5982D748" w14:textId="77777777" w:rsidR="007D1302" w:rsidRPr="004C3A0B" w:rsidRDefault="007D1302" w:rsidP="007D1302">
            <w:pPr>
              <w:rPr>
                <w:rFonts w:ascii="Arial" w:hAnsi="Arial" w:cs="Arial"/>
              </w:rPr>
            </w:pPr>
            <w:r w:rsidRPr="004C3A0B">
              <w:rPr>
                <w:rFonts w:ascii="Arial" w:hAnsi="Arial" w:cs="Arial"/>
                <w:b/>
              </w:rPr>
              <w:t>University/institutional risks</w:t>
            </w:r>
          </w:p>
          <w:p w14:paraId="0B89C298" w14:textId="77777777" w:rsidR="007D1302" w:rsidRPr="004C3A0B" w:rsidRDefault="007D1302" w:rsidP="007D1302">
            <w:pPr>
              <w:rPr>
                <w:rFonts w:ascii="Arial" w:hAnsi="Arial" w:cs="Arial"/>
              </w:rPr>
            </w:pPr>
            <w:r w:rsidRPr="004C3A0B">
              <w:rPr>
                <w:rFonts w:ascii="Arial" w:hAnsi="Arial" w:cs="Arial"/>
              </w:rPr>
              <w:t>For example: adverse publicity, financial loss, data protection</w:t>
            </w:r>
          </w:p>
        </w:tc>
      </w:tr>
      <w:tr w:rsidR="007D1302" w:rsidRPr="004C3A0B" w14:paraId="57A39696" w14:textId="77777777" w:rsidTr="007D1302">
        <w:tc>
          <w:tcPr>
            <w:tcW w:w="9923" w:type="dxa"/>
            <w:tcBorders>
              <w:top w:val="single" w:sz="4" w:space="0" w:color="auto"/>
              <w:bottom w:val="single" w:sz="4" w:space="0" w:color="auto"/>
            </w:tcBorders>
          </w:tcPr>
          <w:p w14:paraId="3F72A0D7" w14:textId="77777777" w:rsidR="007D1302" w:rsidRPr="004C3A0B" w:rsidRDefault="007D1302" w:rsidP="007D1302">
            <w:pPr>
              <w:autoSpaceDE w:val="0"/>
              <w:autoSpaceDN w:val="0"/>
              <w:adjustRightInd w:val="0"/>
              <w:rPr>
                <w:rFonts w:ascii="Arial" w:hAnsi="Arial" w:cs="Arial"/>
              </w:rPr>
            </w:pPr>
          </w:p>
          <w:p w14:paraId="2B913851" w14:textId="77777777" w:rsidR="007D1302" w:rsidRPr="004C3A0B" w:rsidRDefault="007D1302" w:rsidP="007D1302">
            <w:pPr>
              <w:autoSpaceDE w:val="0"/>
              <w:autoSpaceDN w:val="0"/>
              <w:adjustRightInd w:val="0"/>
              <w:rPr>
                <w:rFonts w:ascii="Arial" w:hAnsi="Arial" w:cs="Arial"/>
              </w:rPr>
            </w:pPr>
            <w:r>
              <w:rPr>
                <w:rFonts w:ascii="Arial" w:hAnsi="Arial" w:cs="Arial"/>
              </w:rPr>
              <w:t>None</w:t>
            </w:r>
          </w:p>
          <w:p w14:paraId="7D2A3797" w14:textId="77777777" w:rsidR="007D1302" w:rsidRPr="004C3A0B" w:rsidRDefault="007D1302" w:rsidP="007D1302">
            <w:pPr>
              <w:autoSpaceDE w:val="0"/>
              <w:autoSpaceDN w:val="0"/>
              <w:adjustRightInd w:val="0"/>
              <w:rPr>
                <w:rFonts w:cs="Arial"/>
              </w:rPr>
            </w:pPr>
            <w:r w:rsidRPr="004C3A0B">
              <w:rPr>
                <w:rFonts w:ascii="Arial" w:hAnsi="Arial" w:cs="Arial"/>
                <w:color w:val="808080"/>
                <w:sz w:val="18"/>
                <w:szCs w:val="18"/>
              </w:rPr>
              <w:t>(this box should expand as you type)</w:t>
            </w:r>
          </w:p>
        </w:tc>
      </w:tr>
      <w:tr w:rsidR="007D1302" w:rsidRPr="004C3A0B" w14:paraId="37A3B560" w14:textId="77777777" w:rsidTr="007D1302">
        <w:tc>
          <w:tcPr>
            <w:tcW w:w="9923" w:type="dxa"/>
            <w:tcBorders>
              <w:top w:val="single" w:sz="4" w:space="0" w:color="auto"/>
              <w:bottom w:val="single" w:sz="4" w:space="0" w:color="auto"/>
            </w:tcBorders>
          </w:tcPr>
          <w:p w14:paraId="39D4E6B6" w14:textId="77777777" w:rsidR="007D1302" w:rsidRPr="004C3A0B" w:rsidRDefault="007D1302" w:rsidP="007D1302">
            <w:pPr>
              <w:autoSpaceDE w:val="0"/>
              <w:autoSpaceDN w:val="0"/>
              <w:adjustRightInd w:val="0"/>
              <w:rPr>
                <w:rFonts w:ascii="Arial" w:hAnsi="Arial" w:cs="Arial"/>
                <w:sz w:val="16"/>
                <w:szCs w:val="16"/>
              </w:rPr>
            </w:pPr>
          </w:p>
        </w:tc>
      </w:tr>
      <w:tr w:rsidR="007D1302" w:rsidRPr="004C3A0B" w14:paraId="6FB90D75" w14:textId="77777777" w:rsidTr="007D1302">
        <w:tc>
          <w:tcPr>
            <w:tcW w:w="9923" w:type="dxa"/>
            <w:tcBorders>
              <w:top w:val="single" w:sz="4" w:space="0" w:color="auto"/>
              <w:bottom w:val="single" w:sz="4" w:space="0" w:color="auto"/>
            </w:tcBorders>
            <w:shd w:val="clear" w:color="auto" w:fill="F2F2F2" w:themeFill="background1" w:themeFillShade="F2"/>
          </w:tcPr>
          <w:p w14:paraId="1E71F4E0" w14:textId="77777777" w:rsidR="007D1302" w:rsidRPr="004C3A0B" w:rsidRDefault="007D1302" w:rsidP="007D1302">
            <w:pPr>
              <w:rPr>
                <w:rFonts w:ascii="Arial" w:hAnsi="Arial" w:cs="Arial"/>
                <w:b/>
              </w:rPr>
            </w:pPr>
            <w:r w:rsidRPr="004C3A0B">
              <w:rPr>
                <w:rFonts w:ascii="Arial" w:hAnsi="Arial" w:cs="Arial"/>
                <w:b/>
              </w:rPr>
              <w:t>Adverse outcomes</w:t>
            </w:r>
          </w:p>
          <w:p w14:paraId="14CBF66A" w14:textId="77777777" w:rsidR="007D1302" w:rsidRPr="004C3A0B" w:rsidRDefault="007D1302" w:rsidP="007D1302">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7D1302" w:rsidRPr="004C3A0B" w14:paraId="0828C0AD" w14:textId="77777777" w:rsidTr="007D1302">
        <w:tc>
          <w:tcPr>
            <w:tcW w:w="9923" w:type="dxa"/>
            <w:tcBorders>
              <w:top w:val="single" w:sz="4" w:space="0" w:color="auto"/>
              <w:bottom w:val="single" w:sz="4" w:space="0" w:color="auto"/>
            </w:tcBorders>
          </w:tcPr>
          <w:p w14:paraId="29463040" w14:textId="77777777" w:rsidR="007D1302" w:rsidRPr="004C3A0B" w:rsidRDefault="007D1302" w:rsidP="007D1302">
            <w:pPr>
              <w:autoSpaceDE w:val="0"/>
              <w:autoSpaceDN w:val="0"/>
              <w:adjustRightInd w:val="0"/>
              <w:rPr>
                <w:rFonts w:ascii="Arial" w:hAnsi="Arial" w:cs="Arial"/>
              </w:rPr>
            </w:pPr>
            <w:r>
              <w:rPr>
                <w:rFonts w:ascii="Arial" w:hAnsi="Arial" w:cs="Arial"/>
              </w:rPr>
              <w:t>None</w:t>
            </w:r>
          </w:p>
          <w:p w14:paraId="04B5CCB6" w14:textId="77777777" w:rsidR="007D1302" w:rsidRPr="004C3A0B" w:rsidRDefault="007D1302" w:rsidP="007D1302">
            <w:pPr>
              <w:autoSpaceDE w:val="0"/>
              <w:autoSpaceDN w:val="0"/>
              <w:adjustRightInd w:val="0"/>
              <w:rPr>
                <w:rFonts w:ascii="Arial" w:hAnsi="Arial" w:cs="Arial"/>
              </w:rPr>
            </w:pPr>
          </w:p>
          <w:p w14:paraId="4D7B2434" w14:textId="77777777" w:rsidR="007D1302" w:rsidRPr="004C3A0B" w:rsidRDefault="007D1302" w:rsidP="007D130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E7461E6" w14:textId="77777777" w:rsidR="007D1302" w:rsidRPr="004C3A0B" w:rsidRDefault="007D1302" w:rsidP="007D1302">
      <w:pPr>
        <w:rPr>
          <w:rFonts w:ascii="Arial" w:hAnsi="Arial" w:cs="Arial"/>
          <w:bCs/>
        </w:rPr>
      </w:pPr>
    </w:p>
    <w:p w14:paraId="71DC7F1B" w14:textId="77777777" w:rsidR="007D1302" w:rsidRPr="004C3A0B" w:rsidRDefault="007D1302" w:rsidP="007D1302">
      <w:pPr>
        <w:rPr>
          <w:rFonts w:ascii="Arial" w:hAnsi="Arial" w:cs="Arial"/>
          <w:bCs/>
        </w:rPr>
      </w:pPr>
    </w:p>
    <w:p w14:paraId="330524BF" w14:textId="77777777" w:rsidR="007D1302" w:rsidRPr="004C3A0B" w:rsidRDefault="007D1302" w:rsidP="007D1302">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7D1302" w:rsidRPr="004C3A0B" w14:paraId="572FC1F3" w14:textId="77777777" w:rsidTr="007D1302">
        <w:tc>
          <w:tcPr>
            <w:tcW w:w="9923" w:type="dxa"/>
            <w:gridSpan w:val="4"/>
            <w:tcBorders>
              <w:top w:val="single" w:sz="4" w:space="0" w:color="auto"/>
              <w:bottom w:val="single" w:sz="4" w:space="0" w:color="auto"/>
            </w:tcBorders>
            <w:shd w:val="clear" w:color="auto" w:fill="F2F2F2" w:themeFill="background1" w:themeFillShade="F2"/>
          </w:tcPr>
          <w:p w14:paraId="675F89A1" w14:textId="77777777" w:rsidR="007D1302" w:rsidRPr="004C3A0B" w:rsidRDefault="007D1302" w:rsidP="007D1302">
            <w:pPr>
              <w:autoSpaceDE w:val="0"/>
              <w:autoSpaceDN w:val="0"/>
              <w:adjustRightInd w:val="0"/>
              <w:rPr>
                <w:rFonts w:ascii="Arial" w:hAnsi="Arial" w:cs="Arial"/>
                <w:b/>
              </w:rPr>
            </w:pPr>
            <w:r w:rsidRPr="004C3A0B">
              <w:rPr>
                <w:rFonts w:ascii="Arial" w:hAnsi="Arial" w:cs="Arial"/>
                <w:b/>
              </w:rPr>
              <w:t>Disclosure and Barring Service</w:t>
            </w:r>
          </w:p>
        </w:tc>
      </w:tr>
      <w:tr w:rsidR="007D1302" w:rsidRPr="004C3A0B" w14:paraId="3ABDF4F0" w14:textId="77777777" w:rsidTr="007D1302">
        <w:tc>
          <w:tcPr>
            <w:tcW w:w="6663" w:type="dxa"/>
            <w:tcBorders>
              <w:top w:val="single" w:sz="4" w:space="0" w:color="auto"/>
              <w:bottom w:val="single" w:sz="4" w:space="0" w:color="auto"/>
            </w:tcBorders>
            <w:shd w:val="clear" w:color="auto" w:fill="F2F2F2" w:themeFill="background1" w:themeFillShade="F2"/>
          </w:tcPr>
          <w:p w14:paraId="5E3066A9" w14:textId="77777777" w:rsidR="007D1302" w:rsidRPr="004C3A0B" w:rsidRDefault="007D1302" w:rsidP="007D1302">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1DF4401" w14:textId="77777777" w:rsidR="007D1302" w:rsidRPr="004C3A0B" w:rsidRDefault="007D1302" w:rsidP="007D1302">
            <w:pPr>
              <w:autoSpaceDE w:val="0"/>
              <w:autoSpaceDN w:val="0"/>
              <w:adjustRightInd w:val="0"/>
              <w:jc w:val="center"/>
              <w:rPr>
                <w:rFonts w:ascii="Arial" w:hAnsi="Arial" w:cs="Arial"/>
                <w:b/>
              </w:rPr>
            </w:pPr>
          </w:p>
          <w:p w14:paraId="6D408F56" w14:textId="77777777" w:rsidR="007D1302" w:rsidRPr="004C3A0B" w:rsidRDefault="007D1302" w:rsidP="007D1302">
            <w:pPr>
              <w:autoSpaceDE w:val="0"/>
              <w:autoSpaceDN w:val="0"/>
              <w:adjustRightInd w:val="0"/>
              <w:jc w:val="center"/>
              <w:rPr>
                <w:rFonts w:ascii="Arial" w:hAnsi="Arial" w:cs="Arial"/>
                <w:b/>
              </w:rPr>
            </w:pPr>
          </w:p>
          <w:p w14:paraId="60C7C031" w14:textId="77777777" w:rsidR="007D1302" w:rsidRPr="004C3A0B" w:rsidRDefault="007D1302" w:rsidP="007D1302">
            <w:pPr>
              <w:autoSpaceDE w:val="0"/>
              <w:autoSpaceDN w:val="0"/>
              <w:adjustRightInd w:val="0"/>
              <w:rPr>
                <w:rFonts w:ascii="Arial" w:hAnsi="Arial" w:cs="Arial"/>
                <w:b/>
                <w:sz w:val="16"/>
                <w:szCs w:val="16"/>
              </w:rPr>
            </w:pPr>
          </w:p>
          <w:p w14:paraId="6A250292" w14:textId="77777777" w:rsidR="007D1302" w:rsidRPr="004C3A0B" w:rsidRDefault="007D1302" w:rsidP="007D1302">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28E09506" w14:textId="77777777" w:rsidR="007D1302" w:rsidRPr="004C3A0B" w:rsidRDefault="007D1302" w:rsidP="007D1302">
            <w:pPr>
              <w:autoSpaceDE w:val="0"/>
              <w:autoSpaceDN w:val="0"/>
              <w:adjustRightInd w:val="0"/>
              <w:jc w:val="center"/>
              <w:rPr>
                <w:rFonts w:ascii="Arial" w:hAnsi="Arial" w:cs="Arial"/>
                <w:b/>
              </w:rPr>
            </w:pPr>
          </w:p>
          <w:p w14:paraId="4AC1D5EE" w14:textId="77777777" w:rsidR="007D1302" w:rsidRPr="004C3A0B" w:rsidRDefault="007D1302" w:rsidP="007D1302">
            <w:pPr>
              <w:autoSpaceDE w:val="0"/>
              <w:autoSpaceDN w:val="0"/>
              <w:adjustRightInd w:val="0"/>
              <w:jc w:val="center"/>
              <w:rPr>
                <w:rFonts w:ascii="Arial" w:hAnsi="Arial" w:cs="Arial"/>
                <w:b/>
              </w:rPr>
            </w:pPr>
          </w:p>
          <w:p w14:paraId="0938E1A2" w14:textId="77777777" w:rsidR="007D1302" w:rsidRPr="004C3A0B" w:rsidRDefault="007D1302" w:rsidP="007D1302">
            <w:pPr>
              <w:autoSpaceDE w:val="0"/>
              <w:autoSpaceDN w:val="0"/>
              <w:adjustRightInd w:val="0"/>
              <w:rPr>
                <w:rFonts w:ascii="Arial" w:hAnsi="Arial" w:cs="Arial"/>
                <w:b/>
                <w:sz w:val="16"/>
                <w:szCs w:val="16"/>
              </w:rPr>
            </w:pPr>
          </w:p>
          <w:p w14:paraId="6634B2FB" w14:textId="77777777" w:rsidR="007D1302" w:rsidRPr="004C3A0B" w:rsidRDefault="007D1302" w:rsidP="007D1302">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0EC32AB1" w14:textId="77777777" w:rsidR="007D1302" w:rsidRPr="004C3A0B" w:rsidRDefault="007D1302" w:rsidP="007D1302">
            <w:pPr>
              <w:autoSpaceDE w:val="0"/>
              <w:autoSpaceDN w:val="0"/>
              <w:adjustRightInd w:val="0"/>
              <w:jc w:val="center"/>
              <w:rPr>
                <w:rFonts w:ascii="Arial" w:hAnsi="Arial" w:cs="Arial"/>
                <w:b/>
              </w:rPr>
            </w:pPr>
          </w:p>
          <w:p w14:paraId="7049842A" w14:textId="77777777" w:rsidR="007D1302" w:rsidRPr="004C3A0B" w:rsidRDefault="007D1302" w:rsidP="007D1302">
            <w:pPr>
              <w:autoSpaceDE w:val="0"/>
              <w:autoSpaceDN w:val="0"/>
              <w:adjustRightInd w:val="0"/>
              <w:jc w:val="center"/>
              <w:rPr>
                <w:rFonts w:ascii="Arial" w:hAnsi="Arial" w:cs="Arial"/>
                <w:b/>
              </w:rPr>
            </w:pPr>
          </w:p>
          <w:p w14:paraId="4F60447B" w14:textId="77777777" w:rsidR="007D1302" w:rsidRPr="004C3A0B" w:rsidRDefault="007D1302" w:rsidP="007D1302">
            <w:pPr>
              <w:autoSpaceDE w:val="0"/>
              <w:autoSpaceDN w:val="0"/>
              <w:adjustRightInd w:val="0"/>
              <w:rPr>
                <w:rFonts w:ascii="Arial" w:hAnsi="Arial" w:cs="Arial"/>
                <w:b/>
                <w:sz w:val="16"/>
                <w:szCs w:val="16"/>
              </w:rPr>
            </w:pPr>
          </w:p>
          <w:p w14:paraId="3B2FFB06" w14:textId="77777777" w:rsidR="007D1302" w:rsidRPr="004C3A0B" w:rsidRDefault="007D1302" w:rsidP="007D1302">
            <w:pPr>
              <w:autoSpaceDE w:val="0"/>
              <w:autoSpaceDN w:val="0"/>
              <w:adjustRightInd w:val="0"/>
              <w:jc w:val="center"/>
              <w:rPr>
                <w:rFonts w:ascii="Arial" w:hAnsi="Arial" w:cs="Arial"/>
                <w:b/>
              </w:rPr>
            </w:pPr>
            <w:r w:rsidRPr="004C3A0B">
              <w:rPr>
                <w:rFonts w:ascii="Arial" w:hAnsi="Arial" w:cs="Arial"/>
                <w:b/>
              </w:rPr>
              <w:t>N/A</w:t>
            </w:r>
          </w:p>
        </w:tc>
      </w:tr>
      <w:tr w:rsidR="007D1302" w:rsidRPr="004C3A0B" w14:paraId="4CAE8E3E" w14:textId="77777777" w:rsidTr="007D1302">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46A7A46"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14:paraId="23E1962A" w14:textId="77777777" w:rsidR="007D1302" w:rsidRPr="004C3A0B" w:rsidRDefault="007D1302" w:rsidP="007D130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204A8EB8" w14:textId="77777777" w:rsidR="007D1302" w:rsidRPr="004C3A0B" w:rsidRDefault="007D1302" w:rsidP="007D130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14:paraId="6751EAEE" w14:textId="77777777" w:rsidR="007D1302" w:rsidRPr="004C3A0B" w:rsidRDefault="007D1302" w:rsidP="007D130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5F93BBEF" w14:textId="77777777" w:rsidR="007D1302" w:rsidRPr="004C3A0B" w:rsidRDefault="007D1302" w:rsidP="007D1302">
      <w:pPr>
        <w:rPr>
          <w:rFonts w:ascii="Arial" w:hAnsi="Arial" w:cs="Arial"/>
          <w:bCs/>
        </w:rPr>
      </w:pPr>
      <w:r w:rsidRPr="004C3A0B">
        <w:rPr>
          <w:rFonts w:ascii="Arial" w:hAnsi="Arial" w:cs="Arial"/>
          <w:b/>
          <w:bCs/>
        </w:rPr>
        <w:br w:type="page"/>
      </w:r>
    </w:p>
    <w:p w14:paraId="419DB0BE" w14:textId="77777777" w:rsidR="007D1302" w:rsidRPr="004C3A0B" w:rsidRDefault="007D1302" w:rsidP="007D1302">
      <w:pPr>
        <w:rPr>
          <w:rFonts w:ascii="Arial" w:hAnsi="Arial" w:cs="Arial"/>
          <w:b/>
          <w:bCs/>
        </w:rPr>
      </w:pPr>
      <w:r w:rsidRPr="004C3A0B">
        <w:rPr>
          <w:rFonts w:ascii="Arial" w:hAnsi="Arial" w:cs="Arial"/>
          <w:b/>
          <w:bCs/>
        </w:rPr>
        <w:lastRenderedPageBreak/>
        <w:t>SECTION I: Feedback, Consent and Confidentiality</w:t>
      </w:r>
    </w:p>
    <w:p w14:paraId="59923899" w14:textId="77777777" w:rsidR="007D1302" w:rsidRPr="004C3A0B" w:rsidRDefault="007D1302" w:rsidP="007D130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D1302" w:rsidRPr="004C3A0B" w14:paraId="0E954624" w14:textId="77777777" w:rsidTr="007D1302">
        <w:tc>
          <w:tcPr>
            <w:tcW w:w="9923" w:type="dxa"/>
            <w:tcBorders>
              <w:top w:val="single" w:sz="4" w:space="0" w:color="auto"/>
              <w:bottom w:val="single" w:sz="4" w:space="0" w:color="auto"/>
            </w:tcBorders>
            <w:shd w:val="clear" w:color="auto" w:fill="F2F2F2" w:themeFill="background1" w:themeFillShade="F2"/>
          </w:tcPr>
          <w:p w14:paraId="59921BAC" w14:textId="77777777" w:rsidR="007D1302" w:rsidRPr="004C3A0B" w:rsidRDefault="007D1302" w:rsidP="007D1302">
            <w:pPr>
              <w:rPr>
                <w:rFonts w:ascii="Arial" w:hAnsi="Arial" w:cs="Arial"/>
              </w:rPr>
            </w:pPr>
            <w:r w:rsidRPr="004C3A0B">
              <w:rPr>
                <w:rFonts w:ascii="Arial" w:hAnsi="Arial" w:cs="Arial"/>
                <w:b/>
              </w:rPr>
              <w:t>Feedback</w:t>
            </w:r>
          </w:p>
          <w:p w14:paraId="553C8A5F" w14:textId="77777777" w:rsidR="007D1302" w:rsidRPr="004C3A0B" w:rsidRDefault="007D1302" w:rsidP="007D1302">
            <w:pPr>
              <w:rPr>
                <w:rFonts w:ascii="Arial" w:hAnsi="Arial" w:cs="Arial"/>
              </w:rPr>
            </w:pPr>
            <w:r w:rsidRPr="004C3A0B">
              <w:rPr>
                <w:rFonts w:ascii="Arial" w:hAnsi="Arial" w:cs="Arial"/>
              </w:rPr>
              <w:t xml:space="preserve">What feedback will be provided to participants, how will this be done and when? </w:t>
            </w:r>
          </w:p>
        </w:tc>
      </w:tr>
      <w:tr w:rsidR="007D1302" w:rsidRPr="004C3A0B" w14:paraId="238F4F1D" w14:textId="77777777" w:rsidTr="007D1302">
        <w:tc>
          <w:tcPr>
            <w:tcW w:w="9923" w:type="dxa"/>
            <w:tcBorders>
              <w:top w:val="single" w:sz="4" w:space="0" w:color="auto"/>
              <w:bottom w:val="single" w:sz="4" w:space="0" w:color="auto"/>
            </w:tcBorders>
          </w:tcPr>
          <w:p w14:paraId="0FB08E93" w14:textId="77777777" w:rsidR="007D1302" w:rsidRPr="004C3A0B" w:rsidRDefault="007D1302" w:rsidP="007D1302">
            <w:pPr>
              <w:autoSpaceDE w:val="0"/>
              <w:autoSpaceDN w:val="0"/>
              <w:adjustRightInd w:val="0"/>
              <w:rPr>
                <w:rFonts w:ascii="Arial" w:hAnsi="Arial" w:cs="Arial"/>
              </w:rPr>
            </w:pPr>
          </w:p>
          <w:p w14:paraId="035A596D" w14:textId="77777777" w:rsidR="007D1302" w:rsidRPr="004C3A0B" w:rsidRDefault="007D1302" w:rsidP="007D1302">
            <w:pPr>
              <w:autoSpaceDE w:val="0"/>
              <w:autoSpaceDN w:val="0"/>
              <w:adjustRightInd w:val="0"/>
              <w:rPr>
                <w:rFonts w:ascii="Arial" w:hAnsi="Arial" w:cs="Arial"/>
              </w:rPr>
            </w:pPr>
            <w:r>
              <w:rPr>
                <w:rFonts w:ascii="Arial" w:hAnsi="Arial" w:cs="Arial"/>
              </w:rPr>
              <w:t>None</w:t>
            </w:r>
          </w:p>
          <w:p w14:paraId="3C254AAB" w14:textId="77777777" w:rsidR="007D1302" w:rsidRPr="004C3A0B" w:rsidRDefault="007D1302" w:rsidP="007D1302">
            <w:pPr>
              <w:autoSpaceDE w:val="0"/>
              <w:autoSpaceDN w:val="0"/>
              <w:adjustRightInd w:val="0"/>
              <w:rPr>
                <w:rFonts w:ascii="Arial" w:hAnsi="Arial" w:cs="Arial"/>
              </w:rPr>
            </w:pPr>
          </w:p>
          <w:p w14:paraId="7DAE5211" w14:textId="77777777" w:rsidR="007D1302" w:rsidRPr="004C3A0B" w:rsidRDefault="007D1302" w:rsidP="007D1302">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7D1302" w:rsidRPr="004C3A0B" w14:paraId="22DB9C62" w14:textId="77777777" w:rsidTr="007D1302">
        <w:tc>
          <w:tcPr>
            <w:tcW w:w="9923" w:type="dxa"/>
            <w:tcBorders>
              <w:top w:val="single" w:sz="4" w:space="0" w:color="auto"/>
              <w:bottom w:val="single" w:sz="4" w:space="0" w:color="auto"/>
            </w:tcBorders>
          </w:tcPr>
          <w:p w14:paraId="4BDAC59B" w14:textId="77777777" w:rsidR="007D1302" w:rsidRPr="004C3A0B" w:rsidRDefault="007D1302" w:rsidP="007D1302">
            <w:pPr>
              <w:autoSpaceDE w:val="0"/>
              <w:autoSpaceDN w:val="0"/>
              <w:adjustRightInd w:val="0"/>
              <w:rPr>
                <w:rFonts w:ascii="Arial" w:hAnsi="Arial" w:cs="Arial"/>
                <w:sz w:val="16"/>
                <w:szCs w:val="16"/>
              </w:rPr>
            </w:pPr>
          </w:p>
        </w:tc>
      </w:tr>
      <w:tr w:rsidR="007D1302" w:rsidRPr="004C3A0B" w14:paraId="01EE7D9F" w14:textId="77777777" w:rsidTr="007D1302">
        <w:tc>
          <w:tcPr>
            <w:tcW w:w="9923" w:type="dxa"/>
            <w:tcBorders>
              <w:top w:val="single" w:sz="4" w:space="0" w:color="auto"/>
              <w:bottom w:val="single" w:sz="4" w:space="0" w:color="auto"/>
            </w:tcBorders>
            <w:shd w:val="clear" w:color="auto" w:fill="F2F2F2" w:themeFill="background1" w:themeFillShade="F2"/>
          </w:tcPr>
          <w:p w14:paraId="5E0B239B" w14:textId="77777777" w:rsidR="007D1302" w:rsidRPr="004C3A0B" w:rsidRDefault="007D1302" w:rsidP="007D1302">
            <w:pPr>
              <w:rPr>
                <w:rFonts w:ascii="Arial" w:hAnsi="Arial" w:cs="Arial"/>
              </w:rPr>
            </w:pPr>
            <w:r w:rsidRPr="004C3A0B">
              <w:rPr>
                <w:rFonts w:ascii="Arial" w:hAnsi="Arial" w:cs="Arial"/>
                <w:b/>
              </w:rPr>
              <w:t>Informed consent</w:t>
            </w:r>
          </w:p>
          <w:p w14:paraId="6C61E080" w14:textId="77777777" w:rsidR="007D1302" w:rsidRPr="004C3A0B" w:rsidRDefault="007D1302" w:rsidP="007D1302">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7D1302" w:rsidRPr="004C3A0B" w14:paraId="54587EC7" w14:textId="77777777" w:rsidTr="007D1302">
        <w:tc>
          <w:tcPr>
            <w:tcW w:w="9923" w:type="dxa"/>
            <w:tcBorders>
              <w:top w:val="single" w:sz="4" w:space="0" w:color="auto"/>
              <w:bottom w:val="single" w:sz="4" w:space="0" w:color="auto"/>
            </w:tcBorders>
          </w:tcPr>
          <w:p w14:paraId="3555FEA0" w14:textId="77777777" w:rsidR="007D1302" w:rsidRPr="004C3A0B" w:rsidRDefault="007D1302" w:rsidP="007D1302">
            <w:pPr>
              <w:autoSpaceDE w:val="0"/>
              <w:autoSpaceDN w:val="0"/>
              <w:adjustRightInd w:val="0"/>
              <w:rPr>
                <w:rFonts w:ascii="Arial" w:hAnsi="Arial" w:cs="Arial"/>
              </w:rPr>
            </w:pPr>
            <w:r>
              <w:rPr>
                <w:rFonts w:ascii="Arial" w:hAnsi="Arial" w:cs="Arial"/>
              </w:rPr>
              <w:t xml:space="preserve">Participation is voluntary and volunteers have the right to refuse to complete the research activities. </w:t>
            </w:r>
          </w:p>
          <w:p w14:paraId="3F160D01" w14:textId="77777777" w:rsidR="007D1302" w:rsidRPr="004C3A0B" w:rsidRDefault="007D1302" w:rsidP="007D1302">
            <w:pPr>
              <w:autoSpaceDE w:val="0"/>
              <w:autoSpaceDN w:val="0"/>
              <w:adjustRightInd w:val="0"/>
              <w:rPr>
                <w:rFonts w:ascii="Arial" w:hAnsi="Arial" w:cs="Arial"/>
              </w:rPr>
            </w:pPr>
          </w:p>
          <w:p w14:paraId="4BFDB7C7" w14:textId="77777777" w:rsidR="007D1302" w:rsidRPr="004C3A0B" w:rsidRDefault="007D1302" w:rsidP="007D1302">
            <w:pPr>
              <w:autoSpaceDE w:val="0"/>
              <w:autoSpaceDN w:val="0"/>
              <w:adjustRightInd w:val="0"/>
              <w:rPr>
                <w:rFonts w:ascii="Arial" w:hAnsi="Arial" w:cs="Arial"/>
              </w:rPr>
            </w:pPr>
          </w:p>
          <w:p w14:paraId="5F803405" w14:textId="77777777" w:rsidR="007D1302" w:rsidRPr="004C3A0B" w:rsidRDefault="007D1302" w:rsidP="007D1302">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7D1302" w:rsidRPr="004C3A0B" w14:paraId="628C7223" w14:textId="77777777" w:rsidTr="007D1302">
        <w:tc>
          <w:tcPr>
            <w:tcW w:w="9923" w:type="dxa"/>
            <w:tcBorders>
              <w:top w:val="single" w:sz="4" w:space="0" w:color="auto"/>
              <w:bottom w:val="single" w:sz="4" w:space="0" w:color="auto"/>
            </w:tcBorders>
          </w:tcPr>
          <w:p w14:paraId="620485C3" w14:textId="77777777" w:rsidR="007D1302" w:rsidRPr="004C3A0B" w:rsidRDefault="007D1302" w:rsidP="007D1302">
            <w:pPr>
              <w:autoSpaceDE w:val="0"/>
              <w:autoSpaceDN w:val="0"/>
              <w:adjustRightInd w:val="0"/>
              <w:rPr>
                <w:rFonts w:ascii="Arial" w:hAnsi="Arial" w:cs="Arial"/>
                <w:sz w:val="16"/>
                <w:szCs w:val="16"/>
              </w:rPr>
            </w:pPr>
          </w:p>
        </w:tc>
      </w:tr>
      <w:tr w:rsidR="007D1302" w:rsidRPr="004C3A0B" w14:paraId="3DBD9522" w14:textId="77777777" w:rsidTr="007D1302">
        <w:tc>
          <w:tcPr>
            <w:tcW w:w="9923" w:type="dxa"/>
            <w:tcBorders>
              <w:top w:val="single" w:sz="4" w:space="0" w:color="auto"/>
              <w:bottom w:val="single" w:sz="4" w:space="0" w:color="auto"/>
            </w:tcBorders>
            <w:shd w:val="clear" w:color="auto" w:fill="F2F2F2" w:themeFill="background1" w:themeFillShade="F2"/>
          </w:tcPr>
          <w:p w14:paraId="4103A2EC" w14:textId="77777777" w:rsidR="007D1302" w:rsidRPr="004C3A0B" w:rsidRDefault="007D1302" w:rsidP="007D1302">
            <w:pPr>
              <w:rPr>
                <w:rFonts w:ascii="Arial" w:hAnsi="Arial" w:cs="Arial"/>
                <w:b/>
              </w:rPr>
            </w:pPr>
            <w:r w:rsidRPr="004C3A0B">
              <w:rPr>
                <w:rFonts w:ascii="Arial" w:hAnsi="Arial" w:cs="Arial"/>
                <w:b/>
              </w:rPr>
              <w:t>Confidentiality / Anonymity</w:t>
            </w:r>
          </w:p>
          <w:p w14:paraId="438E1B64" w14:textId="77777777" w:rsidR="007D1302" w:rsidRPr="004C3A0B" w:rsidRDefault="007D1302" w:rsidP="007D1302">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7D1302" w:rsidRPr="004C3A0B" w14:paraId="73F783D5" w14:textId="77777777" w:rsidTr="007D1302">
        <w:tc>
          <w:tcPr>
            <w:tcW w:w="9923" w:type="dxa"/>
            <w:tcBorders>
              <w:top w:val="single" w:sz="4" w:space="0" w:color="auto"/>
              <w:bottom w:val="single" w:sz="4" w:space="0" w:color="auto"/>
            </w:tcBorders>
          </w:tcPr>
          <w:p w14:paraId="2D0F0FF8" w14:textId="77777777" w:rsidR="007D1302" w:rsidRPr="004C3A0B" w:rsidRDefault="007D1302" w:rsidP="007D1302">
            <w:pPr>
              <w:autoSpaceDE w:val="0"/>
              <w:autoSpaceDN w:val="0"/>
              <w:adjustRightInd w:val="0"/>
              <w:rPr>
                <w:rFonts w:ascii="Arial" w:hAnsi="Arial" w:cs="Arial"/>
              </w:rPr>
            </w:pPr>
          </w:p>
          <w:p w14:paraId="35E47609" w14:textId="77777777" w:rsidR="007D1302" w:rsidRPr="004C3A0B" w:rsidRDefault="007D1302" w:rsidP="007D1302">
            <w:pPr>
              <w:autoSpaceDE w:val="0"/>
              <w:autoSpaceDN w:val="0"/>
              <w:adjustRightInd w:val="0"/>
              <w:rPr>
                <w:rFonts w:ascii="Arial" w:hAnsi="Arial" w:cs="Arial"/>
              </w:rPr>
            </w:pPr>
            <w:r>
              <w:rPr>
                <w:rFonts w:ascii="Arial" w:hAnsi="Arial" w:cs="Arial"/>
              </w:rPr>
              <w:t>There is no information that will be gathered to identify a person to another.</w:t>
            </w:r>
          </w:p>
          <w:p w14:paraId="1891020D" w14:textId="77777777" w:rsidR="007D1302" w:rsidRPr="004C3A0B" w:rsidRDefault="007D1302" w:rsidP="007D1302">
            <w:pPr>
              <w:autoSpaceDE w:val="0"/>
              <w:autoSpaceDN w:val="0"/>
              <w:adjustRightInd w:val="0"/>
              <w:rPr>
                <w:rFonts w:ascii="Arial" w:hAnsi="Arial" w:cs="Arial"/>
              </w:rPr>
            </w:pPr>
          </w:p>
          <w:p w14:paraId="0E086AD7" w14:textId="77777777" w:rsidR="007D1302" w:rsidRPr="004C3A0B" w:rsidRDefault="007D1302" w:rsidP="007D130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9897863" w14:textId="77777777" w:rsidR="007D1302" w:rsidRPr="004C3A0B" w:rsidRDefault="007D1302" w:rsidP="007D1302">
      <w:pPr>
        <w:rPr>
          <w:rFonts w:ascii="Arial" w:hAnsi="Arial" w:cs="Arial"/>
        </w:rPr>
      </w:pPr>
    </w:p>
    <w:p w14:paraId="0AAE2478" w14:textId="77777777" w:rsidR="007D1302" w:rsidRPr="004C3A0B" w:rsidRDefault="007D1302" w:rsidP="007D1302">
      <w:pPr>
        <w:rPr>
          <w:rFonts w:ascii="Arial" w:hAnsi="Arial" w:cs="Arial"/>
          <w:b/>
          <w:bCs/>
        </w:rPr>
      </w:pPr>
      <w:r w:rsidRPr="004C3A0B">
        <w:rPr>
          <w:rFonts w:ascii="Arial" w:hAnsi="Arial" w:cs="Arial"/>
          <w:b/>
          <w:bCs/>
        </w:rPr>
        <w:t>SECTION J: Data Protection and Storage</w:t>
      </w:r>
    </w:p>
    <w:p w14:paraId="55B9C072" w14:textId="77777777" w:rsidR="007D1302" w:rsidRPr="004C3A0B" w:rsidRDefault="007D1302" w:rsidP="007D1302">
      <w:pPr>
        <w:rPr>
          <w:rFonts w:ascii="Arial" w:hAnsi="Arial" w:cs="Arial"/>
          <w:b/>
          <w:bCs/>
          <w:sz w:val="16"/>
          <w:szCs w:val="16"/>
        </w:rPr>
      </w:pPr>
    </w:p>
    <w:p w14:paraId="5218BFBD" w14:textId="77777777" w:rsidR="007D1302" w:rsidRPr="004C3A0B" w:rsidRDefault="007D1302" w:rsidP="007D1302">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53"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7D1302" w:rsidRPr="004C3A0B" w14:paraId="67D79EF1" w14:textId="77777777" w:rsidTr="007D1302">
        <w:tc>
          <w:tcPr>
            <w:tcW w:w="7763" w:type="dxa"/>
            <w:tcBorders>
              <w:top w:val="nil"/>
              <w:left w:val="nil"/>
            </w:tcBorders>
          </w:tcPr>
          <w:p w14:paraId="1A8085D6" w14:textId="77777777" w:rsidR="007D1302" w:rsidRPr="004C3A0B" w:rsidRDefault="007D1302" w:rsidP="007D1302">
            <w:pPr>
              <w:autoSpaceDE w:val="0"/>
              <w:autoSpaceDN w:val="0"/>
              <w:adjustRightInd w:val="0"/>
              <w:rPr>
                <w:rFonts w:ascii="Arial" w:hAnsi="Arial" w:cs="Arial"/>
                <w:bCs/>
              </w:rPr>
            </w:pPr>
          </w:p>
        </w:tc>
        <w:tc>
          <w:tcPr>
            <w:tcW w:w="992" w:type="dxa"/>
            <w:shd w:val="clear" w:color="auto" w:fill="F2F2F2" w:themeFill="background1" w:themeFillShade="F2"/>
            <w:vAlign w:val="bottom"/>
          </w:tcPr>
          <w:p w14:paraId="4F9B23DB" w14:textId="77777777" w:rsidR="007D1302" w:rsidRPr="004C3A0B" w:rsidRDefault="007D1302" w:rsidP="007D130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0DBB5C7B" w14:textId="77777777" w:rsidR="007D1302" w:rsidRPr="004C3A0B" w:rsidRDefault="007D1302" w:rsidP="007D1302">
            <w:pPr>
              <w:autoSpaceDE w:val="0"/>
              <w:autoSpaceDN w:val="0"/>
              <w:adjustRightInd w:val="0"/>
              <w:jc w:val="center"/>
              <w:rPr>
                <w:rFonts w:ascii="Arial" w:hAnsi="Arial" w:cs="Arial"/>
                <w:b/>
                <w:bCs/>
              </w:rPr>
            </w:pPr>
            <w:r w:rsidRPr="004C3A0B">
              <w:rPr>
                <w:rFonts w:ascii="Arial" w:hAnsi="Arial" w:cs="Arial"/>
                <w:b/>
                <w:bCs/>
              </w:rPr>
              <w:t>NO</w:t>
            </w:r>
          </w:p>
        </w:tc>
      </w:tr>
      <w:tr w:rsidR="007D1302" w:rsidRPr="004C3A0B" w14:paraId="36B4CC8C" w14:textId="77777777" w:rsidTr="007D1302">
        <w:trPr>
          <w:trHeight w:val="403"/>
        </w:trPr>
        <w:tc>
          <w:tcPr>
            <w:tcW w:w="7763" w:type="dxa"/>
            <w:shd w:val="clear" w:color="auto" w:fill="F2F2F2" w:themeFill="background1" w:themeFillShade="F2"/>
            <w:vAlign w:val="center"/>
          </w:tcPr>
          <w:p w14:paraId="55F96F99" w14:textId="77777777" w:rsidR="007D1302" w:rsidRDefault="007D1302" w:rsidP="007D1302">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5D3B1793" w14:textId="77777777" w:rsidR="007D1302" w:rsidRPr="00204E14" w:rsidRDefault="007D1302" w:rsidP="007D1302">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14:paraId="3F0437D2" w14:textId="77777777" w:rsidR="007D1302" w:rsidRPr="00204E14" w:rsidRDefault="007D1302" w:rsidP="007D1302">
            <w:pPr>
              <w:autoSpaceDE w:val="0"/>
              <w:autoSpaceDN w:val="0"/>
              <w:adjustRightInd w:val="0"/>
              <w:ind w:left="720" w:hanging="720"/>
              <w:rPr>
                <w:rFonts w:ascii="Arial" w:hAnsi="Arial" w:cs="Arial"/>
                <w:i/>
                <w:lang w:eastAsia="en-GB"/>
              </w:rPr>
            </w:pPr>
            <w:r w:rsidRPr="00204E14">
              <w:rPr>
                <w:rFonts w:ascii="Arial" w:hAnsi="Arial" w:cs="Arial"/>
                <w:i/>
                <w:lang w:eastAsia="en-GB"/>
              </w:rPr>
              <w:lastRenderedPageBreak/>
              <w:t>(a) from those data, or</w:t>
            </w:r>
          </w:p>
          <w:p w14:paraId="1FDE4FD4" w14:textId="77777777" w:rsidR="007D1302" w:rsidRPr="00204E14" w:rsidRDefault="007D1302" w:rsidP="007D1302">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2EA93801"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2CD65CD9"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1A9D0131" w14:textId="77777777" w:rsidTr="007D1302">
        <w:trPr>
          <w:trHeight w:val="403"/>
        </w:trPr>
        <w:tc>
          <w:tcPr>
            <w:tcW w:w="9889" w:type="dxa"/>
            <w:gridSpan w:val="3"/>
            <w:shd w:val="clear" w:color="auto" w:fill="F2F2F2" w:themeFill="background1" w:themeFillShade="F2"/>
            <w:vAlign w:val="center"/>
          </w:tcPr>
          <w:p w14:paraId="5117D6EC"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7D1302" w:rsidRPr="004C3A0B" w14:paraId="46766EE6" w14:textId="77777777" w:rsidTr="007D1302">
        <w:trPr>
          <w:trHeight w:val="403"/>
        </w:trPr>
        <w:tc>
          <w:tcPr>
            <w:tcW w:w="9889" w:type="dxa"/>
            <w:gridSpan w:val="3"/>
            <w:vAlign w:val="center"/>
          </w:tcPr>
          <w:p w14:paraId="14436608" w14:textId="77777777" w:rsidR="007D1302" w:rsidRPr="004C3A0B" w:rsidRDefault="007D1302" w:rsidP="007D1302">
            <w:pPr>
              <w:autoSpaceDE w:val="0"/>
              <w:autoSpaceDN w:val="0"/>
              <w:adjustRightInd w:val="0"/>
              <w:rPr>
                <w:rFonts w:ascii="Arial" w:hAnsi="Arial" w:cs="Arial"/>
              </w:rPr>
            </w:pPr>
          </w:p>
          <w:p w14:paraId="78AE0157" w14:textId="77777777" w:rsidR="007D1302" w:rsidRPr="004C3A0B" w:rsidRDefault="007D1302" w:rsidP="007D1302">
            <w:pPr>
              <w:autoSpaceDE w:val="0"/>
              <w:autoSpaceDN w:val="0"/>
              <w:adjustRightInd w:val="0"/>
              <w:rPr>
                <w:rFonts w:cs="Arial"/>
              </w:rPr>
            </w:pPr>
            <w:r w:rsidRPr="004C3A0B">
              <w:rPr>
                <w:rFonts w:ascii="Arial" w:hAnsi="Arial" w:cs="Arial"/>
                <w:color w:val="808080"/>
                <w:sz w:val="18"/>
                <w:szCs w:val="18"/>
              </w:rPr>
              <w:t>(this box should expand as you type)</w:t>
            </w:r>
          </w:p>
        </w:tc>
      </w:tr>
      <w:tr w:rsidR="007D1302" w:rsidRPr="004C3A0B" w14:paraId="57DAA476" w14:textId="77777777" w:rsidTr="007D1302">
        <w:trPr>
          <w:trHeight w:val="163"/>
        </w:trPr>
        <w:tc>
          <w:tcPr>
            <w:tcW w:w="9889" w:type="dxa"/>
            <w:gridSpan w:val="3"/>
            <w:vAlign w:val="center"/>
          </w:tcPr>
          <w:p w14:paraId="488956FB" w14:textId="77777777" w:rsidR="007D1302" w:rsidRPr="004C3A0B" w:rsidRDefault="007D1302" w:rsidP="007D1302">
            <w:pPr>
              <w:autoSpaceDE w:val="0"/>
              <w:autoSpaceDN w:val="0"/>
              <w:adjustRightInd w:val="0"/>
              <w:rPr>
                <w:rFonts w:ascii="Arial" w:hAnsi="Arial" w:cs="Arial"/>
                <w:sz w:val="16"/>
                <w:szCs w:val="16"/>
              </w:rPr>
            </w:pPr>
          </w:p>
        </w:tc>
      </w:tr>
      <w:tr w:rsidR="007D1302" w:rsidRPr="004C3A0B" w14:paraId="2960A131" w14:textId="77777777" w:rsidTr="007D1302">
        <w:trPr>
          <w:trHeight w:val="403"/>
        </w:trPr>
        <w:tc>
          <w:tcPr>
            <w:tcW w:w="7763" w:type="dxa"/>
            <w:shd w:val="clear" w:color="auto" w:fill="F2F2F2" w:themeFill="background1" w:themeFillShade="F2"/>
            <w:vAlign w:val="center"/>
          </w:tcPr>
          <w:p w14:paraId="79E4356E" w14:textId="77777777" w:rsidR="007D1302" w:rsidRDefault="007D1302" w:rsidP="007D1302">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42E2B2C0" w14:textId="77777777" w:rsidR="007D1302" w:rsidRPr="00204E14" w:rsidRDefault="007D1302" w:rsidP="007D1302">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0DF037E9" w14:textId="77777777" w:rsidR="007D1302" w:rsidRPr="00204E14" w:rsidRDefault="007D1302" w:rsidP="007D130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539D960C" w14:textId="77777777" w:rsidR="007D1302" w:rsidRPr="00204E14" w:rsidRDefault="007D1302" w:rsidP="007D130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5F92313C" w14:textId="77777777" w:rsidR="007D1302" w:rsidRPr="00204E14" w:rsidRDefault="007D1302" w:rsidP="007D130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0677B3B3" w14:textId="77777777" w:rsidR="007D1302" w:rsidRPr="00204E14" w:rsidRDefault="007D1302" w:rsidP="007D130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93598E5" w14:textId="77777777" w:rsidR="007D1302" w:rsidRPr="00204E14" w:rsidRDefault="007D1302" w:rsidP="007D130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58374BE0" w14:textId="77777777" w:rsidR="007D1302" w:rsidRPr="00204E14" w:rsidRDefault="007D1302" w:rsidP="007D130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C66C38A" w14:textId="77777777" w:rsidR="007D1302" w:rsidRPr="00204E14" w:rsidRDefault="007D1302" w:rsidP="007D130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6D6865F0" w14:textId="77777777" w:rsidR="007D1302" w:rsidRPr="004C3A0B" w:rsidRDefault="007D1302" w:rsidP="007D1302">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591B9C1A"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13406B4A"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636B5C06" w14:textId="77777777" w:rsidTr="007D1302">
        <w:trPr>
          <w:trHeight w:val="403"/>
        </w:trPr>
        <w:tc>
          <w:tcPr>
            <w:tcW w:w="9889" w:type="dxa"/>
            <w:gridSpan w:val="3"/>
            <w:shd w:val="clear" w:color="auto" w:fill="F2F2F2" w:themeFill="background1" w:themeFillShade="F2"/>
            <w:vAlign w:val="center"/>
          </w:tcPr>
          <w:p w14:paraId="7B14AE30"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7D1302" w:rsidRPr="004C3A0B" w14:paraId="4D35D260" w14:textId="77777777" w:rsidTr="007D1302">
        <w:trPr>
          <w:trHeight w:val="403"/>
        </w:trPr>
        <w:tc>
          <w:tcPr>
            <w:tcW w:w="9889" w:type="dxa"/>
            <w:gridSpan w:val="3"/>
            <w:vAlign w:val="center"/>
          </w:tcPr>
          <w:p w14:paraId="28B6444C" w14:textId="77777777" w:rsidR="007D1302" w:rsidRPr="004C3A0B" w:rsidRDefault="007D1302" w:rsidP="007D1302">
            <w:pPr>
              <w:autoSpaceDE w:val="0"/>
              <w:autoSpaceDN w:val="0"/>
              <w:adjustRightInd w:val="0"/>
              <w:rPr>
                <w:rFonts w:ascii="Arial" w:hAnsi="Arial" w:cs="Arial"/>
              </w:rPr>
            </w:pPr>
          </w:p>
          <w:p w14:paraId="7366E395" w14:textId="77777777" w:rsidR="007D1302" w:rsidRPr="004C3A0B" w:rsidRDefault="007D1302" w:rsidP="007D130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4D48179" w14:textId="77777777" w:rsidR="007D1302" w:rsidRDefault="007D1302" w:rsidP="007D1302">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D1302" w:rsidRPr="004C3A0B" w14:paraId="3E6F0745" w14:textId="77777777" w:rsidTr="007D1302">
        <w:trPr>
          <w:trHeight w:val="439"/>
        </w:trPr>
        <w:tc>
          <w:tcPr>
            <w:tcW w:w="7763" w:type="dxa"/>
          </w:tcPr>
          <w:p w14:paraId="0777B535" w14:textId="77777777" w:rsidR="007D1302" w:rsidRPr="004C3A0B" w:rsidRDefault="007D1302" w:rsidP="007D1302">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storing personal data on one of the </w:t>
            </w:r>
            <w:proofErr w:type="gramStart"/>
            <w:r w:rsidRPr="004C3A0B">
              <w:rPr>
                <w:rFonts w:ascii="Arial" w:hAnsi="Arial" w:cs="Arial"/>
                <w:bCs/>
              </w:rPr>
              <w:t>following:</w:t>
            </w:r>
            <w:proofErr w:type="gramEnd"/>
          </w:p>
        </w:tc>
        <w:tc>
          <w:tcPr>
            <w:tcW w:w="992" w:type="dxa"/>
          </w:tcPr>
          <w:p w14:paraId="166F7937" w14:textId="77777777" w:rsidR="007D1302" w:rsidRPr="004C3A0B" w:rsidRDefault="007D1302" w:rsidP="007D1302">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4D89E6FB" w14:textId="77777777" w:rsidR="007D1302" w:rsidRPr="004C3A0B" w:rsidRDefault="007D1302" w:rsidP="007D1302">
            <w:pPr>
              <w:autoSpaceDE w:val="0"/>
              <w:autoSpaceDN w:val="0"/>
              <w:adjustRightInd w:val="0"/>
              <w:jc w:val="center"/>
              <w:rPr>
                <w:rFonts w:ascii="Arial" w:hAnsi="Arial" w:cs="Arial"/>
                <w:b/>
                <w:bCs/>
              </w:rPr>
            </w:pPr>
            <w:r w:rsidRPr="004C3A0B">
              <w:rPr>
                <w:rFonts w:ascii="Arial" w:hAnsi="Arial" w:cs="Arial"/>
                <w:b/>
                <w:bCs/>
              </w:rPr>
              <w:t>NO</w:t>
            </w:r>
          </w:p>
        </w:tc>
      </w:tr>
      <w:tr w:rsidR="007D1302" w:rsidRPr="004C3A0B" w14:paraId="3E960FAB" w14:textId="77777777" w:rsidTr="007D1302">
        <w:trPr>
          <w:trHeight w:val="439"/>
        </w:trPr>
        <w:tc>
          <w:tcPr>
            <w:tcW w:w="7763" w:type="dxa"/>
          </w:tcPr>
          <w:p w14:paraId="4476C4F9"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Content>
              <w:p w14:paraId="1B6F554F"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Content>
              <w:p w14:paraId="19286ACE"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3212EB22" w14:textId="77777777" w:rsidTr="007D1302">
        <w:trPr>
          <w:trHeight w:val="403"/>
        </w:trPr>
        <w:tc>
          <w:tcPr>
            <w:tcW w:w="7763" w:type="dxa"/>
          </w:tcPr>
          <w:p w14:paraId="1DE3DAC1"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14:paraId="494BEA77"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14:paraId="006EB498"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6419E173" w14:textId="77777777" w:rsidTr="007D1302">
        <w:trPr>
          <w:trHeight w:val="439"/>
        </w:trPr>
        <w:tc>
          <w:tcPr>
            <w:tcW w:w="7763" w:type="dxa"/>
          </w:tcPr>
          <w:p w14:paraId="1AD34EDF"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14:paraId="378585FC"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14:paraId="1871E2E3"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678ED0D5" w14:textId="77777777" w:rsidTr="007D1302">
        <w:trPr>
          <w:trHeight w:val="403"/>
        </w:trPr>
        <w:tc>
          <w:tcPr>
            <w:tcW w:w="7763" w:type="dxa"/>
          </w:tcPr>
          <w:p w14:paraId="4FEAE174"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14:paraId="00D7EF78"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14:paraId="770A7747"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063FF41D" w14:textId="77777777" w:rsidTr="007D1302">
        <w:trPr>
          <w:trHeight w:val="403"/>
        </w:trPr>
        <w:tc>
          <w:tcPr>
            <w:tcW w:w="7763" w:type="dxa"/>
          </w:tcPr>
          <w:p w14:paraId="6CEE724A"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Content>
              <w:p w14:paraId="12A364D7"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Content>
              <w:p w14:paraId="21604B92"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3E580EFA" w14:textId="77777777" w:rsidTr="007D1302">
        <w:trPr>
          <w:trHeight w:val="403"/>
        </w:trPr>
        <w:tc>
          <w:tcPr>
            <w:tcW w:w="7763" w:type="dxa"/>
          </w:tcPr>
          <w:p w14:paraId="5E84A85E"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223C01F4"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14:paraId="7323C561"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3A491DAC" w14:textId="77777777" w:rsidTr="007D1302">
        <w:trPr>
          <w:trHeight w:val="403"/>
        </w:trPr>
        <w:tc>
          <w:tcPr>
            <w:tcW w:w="7763" w:type="dxa"/>
          </w:tcPr>
          <w:p w14:paraId="534366A9"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Other – specify:</w:t>
            </w:r>
          </w:p>
          <w:p w14:paraId="5BC63311" w14:textId="77777777" w:rsidR="007D1302" w:rsidRPr="004C3A0B" w:rsidRDefault="007D1302" w:rsidP="007D1302">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5DA1EC90"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14:paraId="27FD44E7"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129E5EC1" w14:textId="77777777" w:rsidTr="007D1302">
        <w:trPr>
          <w:trHeight w:val="403"/>
        </w:trPr>
        <w:tc>
          <w:tcPr>
            <w:tcW w:w="9889" w:type="dxa"/>
            <w:gridSpan w:val="3"/>
          </w:tcPr>
          <w:p w14:paraId="22041B77" w14:textId="77777777" w:rsidR="007D1302" w:rsidRDefault="007D1302" w:rsidP="007D1302">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7D1302" w:rsidRPr="004C3A0B" w14:paraId="253FB907" w14:textId="77777777" w:rsidTr="007D1302">
        <w:trPr>
          <w:trHeight w:val="403"/>
        </w:trPr>
        <w:tc>
          <w:tcPr>
            <w:tcW w:w="9889" w:type="dxa"/>
            <w:gridSpan w:val="3"/>
          </w:tcPr>
          <w:p w14:paraId="60A5C044" w14:textId="77777777" w:rsidR="007D1302" w:rsidRDefault="007D1302" w:rsidP="007D1302">
            <w:pPr>
              <w:autoSpaceDE w:val="0"/>
              <w:autoSpaceDN w:val="0"/>
              <w:adjustRightInd w:val="0"/>
              <w:rPr>
                <w:rFonts w:ascii="Arial" w:hAnsi="Arial" w:cs="Arial"/>
                <w:b/>
                <w:bCs/>
              </w:rPr>
            </w:pPr>
          </w:p>
          <w:p w14:paraId="51CDECB5" w14:textId="77777777" w:rsidR="007D1302" w:rsidRDefault="007D1302" w:rsidP="007D1302">
            <w:pPr>
              <w:autoSpaceDE w:val="0"/>
              <w:autoSpaceDN w:val="0"/>
              <w:adjustRightInd w:val="0"/>
              <w:rPr>
                <w:rFonts w:ascii="Arial" w:hAnsi="Arial" w:cs="Arial"/>
                <w:b/>
                <w:bCs/>
              </w:rPr>
            </w:pPr>
          </w:p>
          <w:p w14:paraId="63FECD32" w14:textId="77777777" w:rsidR="007D1302" w:rsidRDefault="007D1302" w:rsidP="007D1302">
            <w:pPr>
              <w:autoSpaceDE w:val="0"/>
              <w:autoSpaceDN w:val="0"/>
              <w:adjustRightInd w:val="0"/>
              <w:rPr>
                <w:rFonts w:ascii="Arial" w:hAnsi="Arial" w:cs="Arial"/>
                <w:b/>
                <w:bCs/>
              </w:rPr>
            </w:pPr>
            <w:r>
              <w:rPr>
                <w:rFonts w:ascii="Arial" w:hAnsi="Arial" w:cs="Arial"/>
                <w:b/>
                <w:bCs/>
              </w:rPr>
              <w:t>Data will be kept securely in a password protected computer during and after analysis.</w:t>
            </w:r>
          </w:p>
          <w:p w14:paraId="4112D127" w14:textId="77777777" w:rsidR="007D1302" w:rsidRDefault="007D1302" w:rsidP="007D1302">
            <w:pPr>
              <w:autoSpaceDE w:val="0"/>
              <w:autoSpaceDN w:val="0"/>
              <w:adjustRightInd w:val="0"/>
              <w:rPr>
                <w:rFonts w:ascii="Arial" w:hAnsi="Arial" w:cs="Arial"/>
                <w:b/>
                <w:bCs/>
              </w:rPr>
            </w:pPr>
          </w:p>
          <w:p w14:paraId="09EEA4C8" w14:textId="77777777" w:rsidR="007D1302" w:rsidRPr="007407AA" w:rsidRDefault="007D1302" w:rsidP="007D1302">
            <w:pPr>
              <w:autoSpaceDE w:val="0"/>
              <w:autoSpaceDN w:val="0"/>
              <w:adjustRightInd w:val="0"/>
              <w:rPr>
                <w:rFonts w:ascii="Arial" w:hAnsi="Arial" w:cs="Arial"/>
                <w:b/>
                <w:bCs/>
              </w:rPr>
            </w:pPr>
            <w:r w:rsidRPr="00204E14">
              <w:rPr>
                <w:rFonts w:ascii="Arial" w:hAnsi="Arial" w:cs="Arial"/>
                <w:sz w:val="18"/>
                <w:szCs w:val="18"/>
              </w:rPr>
              <w:t>(this box should expand as you type)</w:t>
            </w:r>
          </w:p>
          <w:p w14:paraId="23343771" w14:textId="77777777" w:rsidR="007D1302" w:rsidRDefault="007D1302" w:rsidP="007D1302">
            <w:pPr>
              <w:autoSpaceDE w:val="0"/>
              <w:autoSpaceDN w:val="0"/>
              <w:adjustRightInd w:val="0"/>
              <w:jc w:val="center"/>
              <w:rPr>
                <w:rFonts w:ascii="Arial" w:hAnsi="Arial" w:cs="Arial"/>
                <w:b/>
                <w:bCs/>
              </w:rPr>
            </w:pPr>
          </w:p>
        </w:tc>
      </w:tr>
      <w:tr w:rsidR="007D1302" w:rsidRPr="004C3A0B" w14:paraId="3E99FB56" w14:textId="77777777" w:rsidTr="007D1302">
        <w:trPr>
          <w:trHeight w:val="439"/>
        </w:trPr>
        <w:tc>
          <w:tcPr>
            <w:tcW w:w="7763" w:type="dxa"/>
            <w:shd w:val="clear" w:color="auto" w:fill="F2F2F2" w:themeFill="background1" w:themeFillShade="F2"/>
            <w:vAlign w:val="center"/>
          </w:tcPr>
          <w:p w14:paraId="18AA0641" w14:textId="77777777" w:rsidR="007D1302" w:rsidRPr="004C3A0B" w:rsidRDefault="007D1302" w:rsidP="007D1302">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4DBEB4BE" w14:textId="77777777" w:rsidR="007D1302" w:rsidRPr="004C3A0B" w:rsidRDefault="007D1302" w:rsidP="007D130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2828C1A7" w14:textId="77777777" w:rsidR="007D1302" w:rsidRPr="004C3A0B" w:rsidRDefault="007D1302" w:rsidP="007D1302">
            <w:pPr>
              <w:autoSpaceDE w:val="0"/>
              <w:autoSpaceDN w:val="0"/>
              <w:adjustRightInd w:val="0"/>
              <w:jc w:val="center"/>
              <w:rPr>
                <w:rFonts w:ascii="Arial" w:hAnsi="Arial" w:cs="Arial"/>
                <w:b/>
                <w:bCs/>
              </w:rPr>
            </w:pPr>
            <w:r w:rsidRPr="004C3A0B">
              <w:rPr>
                <w:rFonts w:ascii="Arial" w:hAnsi="Arial" w:cs="Arial"/>
                <w:b/>
                <w:bCs/>
              </w:rPr>
              <w:t>NO</w:t>
            </w:r>
          </w:p>
        </w:tc>
      </w:tr>
      <w:tr w:rsidR="007D1302" w:rsidRPr="004C3A0B" w14:paraId="12132E22" w14:textId="77777777" w:rsidTr="007D1302">
        <w:trPr>
          <w:trHeight w:val="439"/>
        </w:trPr>
        <w:tc>
          <w:tcPr>
            <w:tcW w:w="7763" w:type="dxa"/>
            <w:shd w:val="clear" w:color="auto" w:fill="F2F2F2" w:themeFill="background1" w:themeFillShade="F2"/>
            <w:vAlign w:val="center"/>
          </w:tcPr>
          <w:p w14:paraId="344BD9A6"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5CE9931D"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07BDA943"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5874DB0B" w14:textId="77777777" w:rsidTr="007D1302">
        <w:trPr>
          <w:trHeight w:val="403"/>
        </w:trPr>
        <w:tc>
          <w:tcPr>
            <w:tcW w:w="7763" w:type="dxa"/>
            <w:shd w:val="clear" w:color="auto" w:fill="F2F2F2" w:themeFill="background1" w:themeFillShade="F2"/>
            <w:vAlign w:val="center"/>
          </w:tcPr>
          <w:p w14:paraId="04DD8A13"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4206A576"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1406804E"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39E88D57" w14:textId="77777777" w:rsidTr="007D1302">
        <w:trPr>
          <w:trHeight w:val="439"/>
        </w:trPr>
        <w:tc>
          <w:tcPr>
            <w:tcW w:w="7763" w:type="dxa"/>
            <w:shd w:val="clear" w:color="auto" w:fill="F2F2F2" w:themeFill="background1" w:themeFillShade="F2"/>
            <w:vAlign w:val="center"/>
          </w:tcPr>
          <w:p w14:paraId="1604235E"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lastRenderedPageBreak/>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37CD95FB"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64FF86F0"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70A083E3" w14:textId="77777777" w:rsidTr="007D1302">
        <w:trPr>
          <w:trHeight w:val="403"/>
        </w:trPr>
        <w:tc>
          <w:tcPr>
            <w:tcW w:w="7763" w:type="dxa"/>
            <w:shd w:val="clear" w:color="auto" w:fill="F2F2F2" w:themeFill="background1" w:themeFillShade="F2"/>
            <w:vAlign w:val="center"/>
          </w:tcPr>
          <w:p w14:paraId="29830884"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22EA757D"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17AA0578"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22756D1B" w14:textId="77777777" w:rsidTr="007D1302">
        <w:trPr>
          <w:trHeight w:val="403"/>
        </w:trPr>
        <w:tc>
          <w:tcPr>
            <w:tcW w:w="7763" w:type="dxa"/>
            <w:shd w:val="clear" w:color="auto" w:fill="F2F2F2" w:themeFill="background1" w:themeFillShade="F2"/>
            <w:vAlign w:val="center"/>
          </w:tcPr>
          <w:p w14:paraId="58F09D9D"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21DB7D82"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7C6AA629"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3C2F57CB" w14:textId="77777777" w:rsidTr="007D1302">
        <w:trPr>
          <w:trHeight w:val="403"/>
        </w:trPr>
        <w:tc>
          <w:tcPr>
            <w:tcW w:w="7763" w:type="dxa"/>
            <w:shd w:val="clear" w:color="auto" w:fill="F2F2F2" w:themeFill="background1" w:themeFillShade="F2"/>
            <w:vAlign w:val="center"/>
          </w:tcPr>
          <w:p w14:paraId="0DE7622E"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00AE2920"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346C5CC2"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5D29280E" w14:textId="77777777" w:rsidTr="007D1302">
        <w:trPr>
          <w:trHeight w:val="403"/>
        </w:trPr>
        <w:tc>
          <w:tcPr>
            <w:tcW w:w="7763" w:type="dxa"/>
            <w:shd w:val="clear" w:color="auto" w:fill="F2F2F2" w:themeFill="background1" w:themeFillShade="F2"/>
            <w:vAlign w:val="center"/>
          </w:tcPr>
          <w:p w14:paraId="7F47D980" w14:textId="77777777" w:rsidR="007D1302" w:rsidRPr="004C3A0B" w:rsidRDefault="007D1302" w:rsidP="007D1302">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0270086D"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1EFFFA11" w14:textId="77777777" w:rsidR="007D1302" w:rsidRPr="004C3A0B" w:rsidRDefault="007D1302" w:rsidP="007D130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D1302" w:rsidRPr="004C3A0B" w14:paraId="17B5A29F" w14:textId="77777777" w:rsidTr="007D1302">
        <w:trPr>
          <w:trHeight w:val="403"/>
        </w:trPr>
        <w:tc>
          <w:tcPr>
            <w:tcW w:w="7763" w:type="dxa"/>
            <w:shd w:val="clear" w:color="auto" w:fill="F2F2F2" w:themeFill="background1" w:themeFillShade="F2"/>
            <w:vAlign w:val="center"/>
          </w:tcPr>
          <w:p w14:paraId="0EF295AD" w14:textId="77777777" w:rsidR="007D1302" w:rsidRPr="004C3A0B" w:rsidRDefault="007D1302" w:rsidP="007D1302">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Content>
              <w:p w14:paraId="0B64D99B"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36FCB4EC" w14:textId="77777777" w:rsidR="007D1302" w:rsidRPr="004C3A0B" w:rsidRDefault="007D1302" w:rsidP="007D130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D1302" w:rsidRPr="004C3A0B" w14:paraId="76CF1C03" w14:textId="77777777" w:rsidTr="007D1302">
        <w:trPr>
          <w:trHeight w:val="403"/>
        </w:trPr>
        <w:tc>
          <w:tcPr>
            <w:tcW w:w="9889" w:type="dxa"/>
            <w:gridSpan w:val="3"/>
            <w:shd w:val="clear" w:color="auto" w:fill="F2F2F2" w:themeFill="background1" w:themeFillShade="F2"/>
            <w:vAlign w:val="center"/>
          </w:tcPr>
          <w:p w14:paraId="2E2C5BEB" w14:textId="77777777" w:rsidR="007D1302" w:rsidRPr="004C3A0B" w:rsidRDefault="007D1302" w:rsidP="007D1302">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7D1302" w:rsidRPr="004C3A0B" w14:paraId="583DD1E9" w14:textId="77777777" w:rsidTr="007D1302">
        <w:trPr>
          <w:trHeight w:val="403"/>
        </w:trPr>
        <w:tc>
          <w:tcPr>
            <w:tcW w:w="9889" w:type="dxa"/>
            <w:gridSpan w:val="3"/>
            <w:vAlign w:val="center"/>
          </w:tcPr>
          <w:p w14:paraId="02729089" w14:textId="77777777" w:rsidR="007D1302" w:rsidRPr="004C3A0B" w:rsidRDefault="007D1302" w:rsidP="007D1302">
            <w:pPr>
              <w:autoSpaceDE w:val="0"/>
              <w:autoSpaceDN w:val="0"/>
              <w:adjustRightInd w:val="0"/>
              <w:rPr>
                <w:rFonts w:ascii="Arial" w:hAnsi="Arial" w:cs="Arial"/>
              </w:rPr>
            </w:pPr>
          </w:p>
          <w:p w14:paraId="001F8B8D" w14:textId="77777777" w:rsidR="007D1302" w:rsidRPr="004C3A0B" w:rsidRDefault="007D1302" w:rsidP="007D1302">
            <w:pPr>
              <w:autoSpaceDE w:val="0"/>
              <w:autoSpaceDN w:val="0"/>
              <w:adjustRightInd w:val="0"/>
              <w:rPr>
                <w:rFonts w:ascii="Arial" w:hAnsi="Arial" w:cs="Arial"/>
              </w:rPr>
            </w:pPr>
            <w:r>
              <w:rPr>
                <w:rFonts w:ascii="Arial" w:hAnsi="Arial" w:cs="Arial"/>
              </w:rPr>
              <w:t>Tape recordings will be electronically transferred. All survey results as well as the transcripts taken will be stored in a password protected computer after and during analysis and will be destroyed after the deadline date (11</w:t>
            </w:r>
            <w:r w:rsidRPr="002045D6">
              <w:rPr>
                <w:rFonts w:ascii="Arial" w:hAnsi="Arial" w:cs="Arial"/>
                <w:vertAlign w:val="superscript"/>
              </w:rPr>
              <w:t>th</w:t>
            </w:r>
            <w:r>
              <w:rPr>
                <w:rFonts w:ascii="Arial" w:hAnsi="Arial" w:cs="Arial"/>
              </w:rPr>
              <w:t xml:space="preserve"> May 2020)</w:t>
            </w:r>
          </w:p>
          <w:p w14:paraId="5539410B" w14:textId="77777777" w:rsidR="007D1302" w:rsidRPr="004C3A0B" w:rsidRDefault="007D1302" w:rsidP="007D1302">
            <w:pPr>
              <w:autoSpaceDE w:val="0"/>
              <w:autoSpaceDN w:val="0"/>
              <w:adjustRightInd w:val="0"/>
              <w:rPr>
                <w:rFonts w:ascii="Arial" w:hAnsi="Arial" w:cs="Arial"/>
              </w:rPr>
            </w:pPr>
          </w:p>
          <w:p w14:paraId="108122E7" w14:textId="77777777" w:rsidR="007D1302" w:rsidRPr="004C3A0B" w:rsidRDefault="007D1302" w:rsidP="007D1302">
            <w:pPr>
              <w:autoSpaceDE w:val="0"/>
              <w:autoSpaceDN w:val="0"/>
              <w:adjustRightInd w:val="0"/>
              <w:rPr>
                <w:rFonts w:ascii="Arial" w:hAnsi="Arial" w:cs="Arial"/>
              </w:rPr>
            </w:pPr>
          </w:p>
          <w:p w14:paraId="4524AE51" w14:textId="77777777" w:rsidR="007D1302" w:rsidRPr="004C3A0B" w:rsidRDefault="007D1302" w:rsidP="007D1302">
            <w:pPr>
              <w:autoSpaceDE w:val="0"/>
              <w:autoSpaceDN w:val="0"/>
              <w:adjustRightInd w:val="0"/>
              <w:rPr>
                <w:rFonts w:ascii="Arial" w:hAnsi="Arial" w:cs="Arial"/>
              </w:rPr>
            </w:pPr>
          </w:p>
          <w:p w14:paraId="2B402E52" w14:textId="77777777" w:rsidR="007D1302" w:rsidRPr="004C3A0B" w:rsidRDefault="007D1302" w:rsidP="007D130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6AAB47B" w14:textId="77777777" w:rsidR="007D1302" w:rsidRPr="004C3A0B" w:rsidRDefault="007D1302" w:rsidP="007D1302">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D1302" w:rsidRPr="004C3A0B" w14:paraId="7966FEDB" w14:textId="77777777" w:rsidTr="007D1302">
        <w:trPr>
          <w:trHeight w:val="403"/>
        </w:trPr>
        <w:tc>
          <w:tcPr>
            <w:tcW w:w="9889" w:type="dxa"/>
            <w:shd w:val="clear" w:color="auto" w:fill="F2F2F2" w:themeFill="background1" w:themeFillShade="F2"/>
            <w:vAlign w:val="center"/>
          </w:tcPr>
          <w:p w14:paraId="6DDAAE8B" w14:textId="77777777" w:rsidR="007D1302" w:rsidRPr="004C3A0B" w:rsidRDefault="007D1302" w:rsidP="007D1302">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7D1302" w:rsidRPr="004C3A0B" w14:paraId="6F5C96F6" w14:textId="77777777" w:rsidTr="007D1302">
        <w:trPr>
          <w:trHeight w:val="403"/>
        </w:trPr>
        <w:tc>
          <w:tcPr>
            <w:tcW w:w="9889" w:type="dxa"/>
            <w:vAlign w:val="center"/>
          </w:tcPr>
          <w:p w14:paraId="7F4C1B34" w14:textId="77777777" w:rsidR="007D1302" w:rsidRPr="004C3A0B" w:rsidRDefault="007D1302" w:rsidP="007D1302">
            <w:pPr>
              <w:autoSpaceDE w:val="0"/>
              <w:autoSpaceDN w:val="0"/>
              <w:adjustRightInd w:val="0"/>
              <w:rPr>
                <w:rFonts w:ascii="Arial" w:hAnsi="Arial" w:cs="Arial"/>
              </w:rPr>
            </w:pPr>
          </w:p>
          <w:p w14:paraId="25BC9FA4" w14:textId="77777777" w:rsidR="007D1302" w:rsidRPr="004C3A0B" w:rsidRDefault="007D1302" w:rsidP="007D1302">
            <w:pPr>
              <w:autoSpaceDE w:val="0"/>
              <w:autoSpaceDN w:val="0"/>
              <w:adjustRightInd w:val="0"/>
              <w:rPr>
                <w:rFonts w:ascii="Arial" w:hAnsi="Arial" w:cs="Arial"/>
              </w:rPr>
            </w:pPr>
            <w:r>
              <w:rPr>
                <w:rFonts w:ascii="Arial" w:hAnsi="Arial" w:cs="Arial"/>
              </w:rPr>
              <w:t>Myself only</w:t>
            </w:r>
          </w:p>
          <w:p w14:paraId="504512E5" w14:textId="77777777" w:rsidR="007D1302" w:rsidRPr="004C3A0B" w:rsidRDefault="007D1302" w:rsidP="007D1302">
            <w:pPr>
              <w:autoSpaceDE w:val="0"/>
              <w:autoSpaceDN w:val="0"/>
              <w:adjustRightInd w:val="0"/>
              <w:rPr>
                <w:rFonts w:ascii="Arial" w:hAnsi="Arial" w:cs="Arial"/>
              </w:rPr>
            </w:pPr>
          </w:p>
          <w:p w14:paraId="04F2BD80" w14:textId="77777777" w:rsidR="007D1302" w:rsidRPr="004C3A0B" w:rsidRDefault="007D1302" w:rsidP="007D1302">
            <w:pPr>
              <w:autoSpaceDE w:val="0"/>
              <w:autoSpaceDN w:val="0"/>
              <w:adjustRightInd w:val="0"/>
              <w:rPr>
                <w:rFonts w:cs="Arial"/>
              </w:rPr>
            </w:pPr>
            <w:r w:rsidRPr="004C3A0B">
              <w:rPr>
                <w:rFonts w:ascii="Arial" w:hAnsi="Arial" w:cs="Arial"/>
                <w:color w:val="808080"/>
                <w:sz w:val="18"/>
                <w:szCs w:val="18"/>
              </w:rPr>
              <w:t>(this box should expand as you type)</w:t>
            </w:r>
          </w:p>
        </w:tc>
      </w:tr>
      <w:tr w:rsidR="007D1302" w:rsidRPr="004C3A0B" w14:paraId="16A06BD2" w14:textId="77777777" w:rsidTr="007D1302">
        <w:trPr>
          <w:trHeight w:val="233"/>
        </w:trPr>
        <w:tc>
          <w:tcPr>
            <w:tcW w:w="9889" w:type="dxa"/>
            <w:vAlign w:val="center"/>
          </w:tcPr>
          <w:p w14:paraId="4E1855CD" w14:textId="77777777" w:rsidR="007D1302" w:rsidRPr="004C3A0B" w:rsidRDefault="007D1302" w:rsidP="007D1302">
            <w:pPr>
              <w:autoSpaceDE w:val="0"/>
              <w:autoSpaceDN w:val="0"/>
              <w:adjustRightInd w:val="0"/>
              <w:rPr>
                <w:rFonts w:ascii="Arial" w:hAnsi="Arial" w:cs="Arial"/>
                <w:sz w:val="16"/>
                <w:szCs w:val="16"/>
              </w:rPr>
            </w:pPr>
          </w:p>
        </w:tc>
      </w:tr>
      <w:tr w:rsidR="007D1302" w:rsidRPr="004C3A0B" w14:paraId="141FC99F" w14:textId="77777777" w:rsidTr="007D1302">
        <w:trPr>
          <w:trHeight w:val="403"/>
        </w:trPr>
        <w:tc>
          <w:tcPr>
            <w:tcW w:w="9889" w:type="dxa"/>
            <w:shd w:val="clear" w:color="auto" w:fill="F2F2F2" w:themeFill="background1" w:themeFillShade="F2"/>
          </w:tcPr>
          <w:p w14:paraId="235522AB" w14:textId="77777777" w:rsidR="007D1302" w:rsidRPr="004C3A0B" w:rsidRDefault="007D1302" w:rsidP="007D1302">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7D1302" w:rsidRPr="004C3A0B" w14:paraId="5E8FC6A8" w14:textId="77777777" w:rsidTr="007D1302">
        <w:trPr>
          <w:trHeight w:val="403"/>
        </w:trPr>
        <w:tc>
          <w:tcPr>
            <w:tcW w:w="9889" w:type="dxa"/>
          </w:tcPr>
          <w:p w14:paraId="2286A7E3" w14:textId="77777777" w:rsidR="007D1302" w:rsidRPr="004C3A0B" w:rsidRDefault="007D1302" w:rsidP="007D1302">
            <w:pPr>
              <w:autoSpaceDE w:val="0"/>
              <w:autoSpaceDN w:val="0"/>
              <w:adjustRightInd w:val="0"/>
              <w:rPr>
                <w:rFonts w:ascii="Arial" w:hAnsi="Arial" w:cs="Arial"/>
              </w:rPr>
            </w:pPr>
          </w:p>
          <w:p w14:paraId="22E3821D" w14:textId="77777777" w:rsidR="007D1302" w:rsidRPr="004C3A0B" w:rsidRDefault="007D1302" w:rsidP="007D1302">
            <w:pPr>
              <w:autoSpaceDE w:val="0"/>
              <w:autoSpaceDN w:val="0"/>
              <w:adjustRightInd w:val="0"/>
              <w:rPr>
                <w:rFonts w:ascii="Arial" w:hAnsi="Arial" w:cs="Arial"/>
              </w:rPr>
            </w:pPr>
            <w:r>
              <w:rPr>
                <w:rFonts w:ascii="Arial" w:hAnsi="Arial" w:cs="Arial"/>
              </w:rPr>
              <w:t>Myself only</w:t>
            </w:r>
          </w:p>
          <w:p w14:paraId="0D03536D" w14:textId="77777777" w:rsidR="007D1302" w:rsidRPr="004C3A0B" w:rsidRDefault="007D1302" w:rsidP="007D1302">
            <w:pPr>
              <w:autoSpaceDE w:val="0"/>
              <w:autoSpaceDN w:val="0"/>
              <w:adjustRightInd w:val="0"/>
              <w:rPr>
                <w:rFonts w:ascii="Arial" w:hAnsi="Arial" w:cs="Arial"/>
              </w:rPr>
            </w:pPr>
          </w:p>
          <w:p w14:paraId="53A43B9D" w14:textId="77777777" w:rsidR="007D1302" w:rsidRPr="004C3A0B" w:rsidRDefault="007D1302" w:rsidP="007D1302">
            <w:pPr>
              <w:autoSpaceDE w:val="0"/>
              <w:autoSpaceDN w:val="0"/>
              <w:adjustRightInd w:val="0"/>
              <w:rPr>
                <w:rFonts w:cs="Arial"/>
              </w:rPr>
            </w:pPr>
            <w:r w:rsidRPr="004C3A0B">
              <w:rPr>
                <w:rFonts w:ascii="Arial" w:hAnsi="Arial" w:cs="Arial"/>
                <w:color w:val="808080"/>
                <w:sz w:val="18"/>
                <w:szCs w:val="18"/>
              </w:rPr>
              <w:t>(this box should expand as you type)</w:t>
            </w:r>
          </w:p>
        </w:tc>
      </w:tr>
      <w:tr w:rsidR="007D1302" w:rsidRPr="004C3A0B" w14:paraId="3D824333" w14:textId="77777777" w:rsidTr="007D1302">
        <w:trPr>
          <w:trHeight w:val="233"/>
        </w:trPr>
        <w:tc>
          <w:tcPr>
            <w:tcW w:w="9889" w:type="dxa"/>
          </w:tcPr>
          <w:p w14:paraId="4CC505F4" w14:textId="77777777" w:rsidR="007D1302" w:rsidRPr="004C3A0B" w:rsidRDefault="007D1302" w:rsidP="007D1302">
            <w:pPr>
              <w:autoSpaceDE w:val="0"/>
              <w:autoSpaceDN w:val="0"/>
              <w:adjustRightInd w:val="0"/>
              <w:rPr>
                <w:rFonts w:ascii="Arial" w:hAnsi="Arial" w:cs="Arial"/>
                <w:sz w:val="16"/>
                <w:szCs w:val="16"/>
              </w:rPr>
            </w:pPr>
          </w:p>
        </w:tc>
      </w:tr>
      <w:tr w:rsidR="007D1302" w:rsidRPr="004C3A0B" w14:paraId="6D18AA2F" w14:textId="77777777" w:rsidTr="007D1302">
        <w:trPr>
          <w:trHeight w:val="403"/>
        </w:trPr>
        <w:tc>
          <w:tcPr>
            <w:tcW w:w="9889" w:type="dxa"/>
            <w:shd w:val="clear" w:color="auto" w:fill="F2F2F2" w:themeFill="background1" w:themeFillShade="F2"/>
          </w:tcPr>
          <w:p w14:paraId="4958C209" w14:textId="77777777" w:rsidR="007D1302" w:rsidRPr="004C3A0B" w:rsidRDefault="007D1302" w:rsidP="007D1302">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7D1302" w:rsidRPr="004C3A0B" w14:paraId="65E64153" w14:textId="77777777" w:rsidTr="007D1302">
        <w:trPr>
          <w:trHeight w:val="403"/>
        </w:trPr>
        <w:tc>
          <w:tcPr>
            <w:tcW w:w="9889" w:type="dxa"/>
          </w:tcPr>
          <w:p w14:paraId="6645C1E3" w14:textId="77777777" w:rsidR="007D1302" w:rsidRPr="004C3A0B" w:rsidRDefault="007D1302" w:rsidP="007D1302">
            <w:pPr>
              <w:autoSpaceDE w:val="0"/>
              <w:autoSpaceDN w:val="0"/>
              <w:adjustRightInd w:val="0"/>
              <w:rPr>
                <w:rFonts w:ascii="Arial" w:hAnsi="Arial" w:cs="Arial"/>
              </w:rPr>
            </w:pPr>
            <w:r>
              <w:rPr>
                <w:rFonts w:ascii="Arial" w:hAnsi="Arial" w:cs="Arial"/>
              </w:rPr>
              <w:t>All survey results as well as the transcripts taken will be stored in a password protected computer after and during analysis and will be destroyed after the deadline date (11</w:t>
            </w:r>
            <w:r w:rsidRPr="002045D6">
              <w:rPr>
                <w:rFonts w:ascii="Arial" w:hAnsi="Arial" w:cs="Arial"/>
                <w:vertAlign w:val="superscript"/>
              </w:rPr>
              <w:t>th</w:t>
            </w:r>
            <w:r>
              <w:rPr>
                <w:rFonts w:ascii="Arial" w:hAnsi="Arial" w:cs="Arial"/>
              </w:rPr>
              <w:t xml:space="preserve"> May 2020)</w:t>
            </w:r>
          </w:p>
          <w:p w14:paraId="1D2C0233" w14:textId="77777777" w:rsidR="007D1302" w:rsidRPr="004C3A0B" w:rsidRDefault="007D1302" w:rsidP="007D1302">
            <w:pPr>
              <w:autoSpaceDE w:val="0"/>
              <w:autoSpaceDN w:val="0"/>
              <w:adjustRightInd w:val="0"/>
              <w:rPr>
                <w:rFonts w:cs="Arial"/>
              </w:rPr>
            </w:pPr>
          </w:p>
          <w:p w14:paraId="3C5D251C" w14:textId="77777777" w:rsidR="007D1302" w:rsidRPr="004C3A0B" w:rsidRDefault="007D1302" w:rsidP="007D1302">
            <w:pPr>
              <w:autoSpaceDE w:val="0"/>
              <w:autoSpaceDN w:val="0"/>
              <w:adjustRightInd w:val="0"/>
              <w:rPr>
                <w:rFonts w:cs="Arial"/>
              </w:rPr>
            </w:pPr>
          </w:p>
          <w:p w14:paraId="5C65810E" w14:textId="77777777" w:rsidR="007D1302" w:rsidRPr="004C3A0B" w:rsidRDefault="007D1302" w:rsidP="007D1302">
            <w:pPr>
              <w:autoSpaceDE w:val="0"/>
              <w:autoSpaceDN w:val="0"/>
              <w:adjustRightInd w:val="0"/>
              <w:rPr>
                <w:rFonts w:cs="Arial"/>
              </w:rPr>
            </w:pPr>
          </w:p>
          <w:p w14:paraId="3D14E6C7" w14:textId="77777777" w:rsidR="007D1302" w:rsidRPr="004C3A0B" w:rsidRDefault="007D1302" w:rsidP="007D130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64EF9C" w14:textId="77777777" w:rsidR="007D1302" w:rsidRPr="004C3A0B" w:rsidRDefault="007D1302" w:rsidP="007D1302">
      <w:pPr>
        <w:rPr>
          <w:rFonts w:ascii="Arial" w:hAnsi="Arial" w:cs="Arial"/>
          <w:b/>
          <w:bCs/>
        </w:rPr>
      </w:pPr>
      <w:r w:rsidRPr="004C3A0B">
        <w:rPr>
          <w:rFonts w:ascii="Arial" w:hAnsi="Arial" w:cs="Arial"/>
          <w:sz w:val="16"/>
          <w:szCs w:val="16"/>
        </w:rPr>
        <w:br w:type="page"/>
      </w:r>
    </w:p>
    <w:p w14:paraId="34490113" w14:textId="77777777" w:rsidR="007D1302" w:rsidRPr="004C3A0B" w:rsidRDefault="007D1302" w:rsidP="007D1302">
      <w:pPr>
        <w:rPr>
          <w:rFonts w:ascii="Arial" w:hAnsi="Arial" w:cs="Arial"/>
          <w:b/>
          <w:bCs/>
        </w:rPr>
      </w:pPr>
      <w:r w:rsidRPr="004C3A0B">
        <w:rPr>
          <w:rFonts w:ascii="Arial" w:hAnsi="Arial" w:cs="Arial"/>
          <w:b/>
          <w:bCs/>
        </w:rPr>
        <w:lastRenderedPageBreak/>
        <w:t>SECTION K: Declaration</w:t>
      </w:r>
    </w:p>
    <w:p w14:paraId="6FBB01BA" w14:textId="77777777" w:rsidR="007D1302" w:rsidRPr="004C3A0B" w:rsidRDefault="007D1302" w:rsidP="007D1302">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7D1302" w:rsidRPr="004C3A0B" w14:paraId="58ED9293" w14:textId="77777777" w:rsidTr="007D1302">
        <w:trPr>
          <w:trHeight w:val="1807"/>
        </w:trPr>
        <w:tc>
          <w:tcPr>
            <w:tcW w:w="9881" w:type="dxa"/>
            <w:gridSpan w:val="4"/>
            <w:shd w:val="clear" w:color="auto" w:fill="F2F2F2" w:themeFill="background1" w:themeFillShade="F2"/>
            <w:vAlign w:val="center"/>
          </w:tcPr>
          <w:p w14:paraId="743E35E0" w14:textId="77777777" w:rsidR="007D1302" w:rsidRPr="004C3A0B" w:rsidRDefault="007D1302" w:rsidP="007D1302">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11A5D594" w14:textId="77777777" w:rsidR="007D1302" w:rsidRPr="004C3A0B" w:rsidRDefault="007D1302" w:rsidP="007D1302">
            <w:pPr>
              <w:jc w:val="both"/>
              <w:rPr>
                <w:rFonts w:ascii="Arial" w:hAnsi="Arial" w:cs="Arial"/>
                <w:b/>
                <w:bCs/>
                <w:color w:val="000000"/>
              </w:rPr>
            </w:pPr>
          </w:p>
          <w:p w14:paraId="21FF4457" w14:textId="77777777" w:rsidR="007D1302" w:rsidRPr="004C3A0B" w:rsidRDefault="007D1302" w:rsidP="007D1302">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54" w:history="1">
              <w:r w:rsidRPr="004C3A0B">
                <w:rPr>
                  <w:rStyle w:val="Hyperlink"/>
                  <w:rFonts w:ascii="Arial" w:hAnsi="Arial" w:cs="Arial"/>
                </w:rPr>
                <w:t>Research Ethics and Integrity Code of Practice</w:t>
              </w:r>
            </w:hyperlink>
          </w:p>
        </w:tc>
      </w:tr>
      <w:tr w:rsidR="007D1302" w:rsidRPr="004C3A0B" w14:paraId="2C0DE4A0" w14:textId="77777777" w:rsidTr="007D1302">
        <w:trPr>
          <w:trHeight w:val="657"/>
        </w:trPr>
        <w:tc>
          <w:tcPr>
            <w:tcW w:w="3219" w:type="dxa"/>
            <w:tcBorders>
              <w:right w:val="nil"/>
            </w:tcBorders>
            <w:vAlign w:val="center"/>
          </w:tcPr>
          <w:p w14:paraId="2D1CEA7E" w14:textId="77777777" w:rsidR="007D1302" w:rsidRPr="004C3A0B" w:rsidRDefault="007D1302" w:rsidP="007D1302">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495CBC7D" w14:textId="77777777" w:rsidR="007D1302" w:rsidRPr="004C3A0B" w:rsidRDefault="007D1302" w:rsidP="007D1302">
            <w:pPr>
              <w:spacing w:before="100" w:beforeAutospacing="1" w:after="100" w:afterAutospacing="1"/>
              <w:rPr>
                <w:rFonts w:ascii="Arial" w:hAnsi="Arial" w:cs="Arial"/>
              </w:rPr>
            </w:pPr>
            <w:r>
              <w:rPr>
                <w:rFonts w:ascii="Arial" w:hAnsi="Arial" w:cs="Arial"/>
              </w:rPr>
              <w:t>Jessica A. Rees</w:t>
            </w:r>
          </w:p>
        </w:tc>
        <w:tc>
          <w:tcPr>
            <w:tcW w:w="850" w:type="dxa"/>
            <w:tcBorders>
              <w:right w:val="nil"/>
            </w:tcBorders>
            <w:vAlign w:val="center"/>
          </w:tcPr>
          <w:p w14:paraId="05B7E3A7" w14:textId="77777777" w:rsidR="007D1302" w:rsidRPr="004C3A0B" w:rsidRDefault="007D1302" w:rsidP="007D1302">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7AA521C8" w14:textId="77777777" w:rsidR="007D1302" w:rsidRPr="004C3A0B" w:rsidRDefault="007D1302" w:rsidP="007D1302">
            <w:pPr>
              <w:spacing w:before="100" w:beforeAutospacing="1" w:after="100" w:afterAutospacing="1"/>
              <w:rPr>
                <w:rFonts w:ascii="Arial" w:hAnsi="Arial" w:cs="Arial"/>
              </w:rPr>
            </w:pPr>
            <w:r>
              <w:rPr>
                <w:rFonts w:ascii="Arial" w:hAnsi="Arial" w:cs="Arial"/>
              </w:rPr>
              <w:t>14</w:t>
            </w:r>
            <w:r w:rsidRPr="002045D6">
              <w:rPr>
                <w:rFonts w:ascii="Arial" w:hAnsi="Arial" w:cs="Arial"/>
                <w:vertAlign w:val="superscript"/>
              </w:rPr>
              <w:t>th</w:t>
            </w:r>
            <w:r>
              <w:rPr>
                <w:rFonts w:ascii="Arial" w:hAnsi="Arial" w:cs="Arial"/>
              </w:rPr>
              <w:t xml:space="preserve"> November 2019</w:t>
            </w:r>
          </w:p>
        </w:tc>
      </w:tr>
    </w:tbl>
    <w:p w14:paraId="2C08A86A" w14:textId="77777777" w:rsidR="007D1302" w:rsidRPr="004C3A0B" w:rsidRDefault="007D1302" w:rsidP="007D1302">
      <w:pPr>
        <w:rPr>
          <w:rFonts w:ascii="Arial" w:hAnsi="Arial" w:cs="Arial"/>
        </w:rPr>
      </w:pPr>
    </w:p>
    <w:p w14:paraId="6331BFA0" w14:textId="77777777" w:rsidR="007D1302" w:rsidRPr="004C3A0B" w:rsidRDefault="007D1302" w:rsidP="007D1302">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D1302" w:rsidRPr="004C3A0B" w14:paraId="591EDC90" w14:textId="77777777" w:rsidTr="007D1302">
        <w:trPr>
          <w:trHeight w:val="346"/>
        </w:trPr>
        <w:tc>
          <w:tcPr>
            <w:tcW w:w="3227" w:type="dxa"/>
            <w:shd w:val="clear" w:color="auto" w:fill="F2F2F2" w:themeFill="background1" w:themeFillShade="F2"/>
            <w:vAlign w:val="center"/>
          </w:tcPr>
          <w:p w14:paraId="06914428" w14:textId="77777777" w:rsidR="007D1302" w:rsidRPr="004C3A0B" w:rsidRDefault="007D1302" w:rsidP="007D1302">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0DF05CA5" w14:textId="77777777" w:rsidR="007D1302" w:rsidRPr="004C3A0B" w:rsidRDefault="007D1302" w:rsidP="007D1302">
            <w:pPr>
              <w:pStyle w:val="ListParagraph"/>
              <w:ind w:left="0"/>
              <w:rPr>
                <w:rFonts w:ascii="Arial" w:hAnsi="Arial" w:cs="Arial"/>
              </w:rPr>
            </w:pPr>
            <w:r>
              <w:rPr>
                <w:rFonts w:ascii="Arial" w:hAnsi="Arial" w:cs="Arial"/>
              </w:rPr>
              <w:t>Bronwen Williams</w:t>
            </w:r>
          </w:p>
        </w:tc>
      </w:tr>
      <w:tr w:rsidR="007D1302" w:rsidRPr="004C3A0B" w14:paraId="4D4131B3" w14:textId="77777777" w:rsidTr="007D1302">
        <w:trPr>
          <w:trHeight w:val="347"/>
        </w:trPr>
        <w:tc>
          <w:tcPr>
            <w:tcW w:w="3227" w:type="dxa"/>
            <w:shd w:val="clear" w:color="auto" w:fill="F2F2F2" w:themeFill="background1" w:themeFillShade="F2"/>
            <w:vAlign w:val="center"/>
          </w:tcPr>
          <w:p w14:paraId="10006A1D" w14:textId="77777777" w:rsidR="007D1302" w:rsidRPr="004C3A0B" w:rsidRDefault="007D1302" w:rsidP="007D1302">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AF3A04A" w14:textId="77777777" w:rsidR="007D1302" w:rsidRPr="004C3A0B" w:rsidRDefault="007D1302" w:rsidP="007D1302">
            <w:pPr>
              <w:pStyle w:val="ListParagraph"/>
              <w:ind w:left="0"/>
              <w:rPr>
                <w:rFonts w:ascii="Arial" w:hAnsi="Arial" w:cs="Arial"/>
              </w:rPr>
            </w:pPr>
          </w:p>
          <w:p w14:paraId="6F593B34" w14:textId="77777777" w:rsidR="007D1302" w:rsidRPr="004C3A0B" w:rsidRDefault="007D1302" w:rsidP="007D1302">
            <w:pPr>
              <w:pStyle w:val="ListParagraph"/>
              <w:ind w:left="0"/>
              <w:rPr>
                <w:rFonts w:ascii="Arial" w:hAnsi="Arial" w:cs="Arial"/>
              </w:rPr>
            </w:pPr>
          </w:p>
        </w:tc>
      </w:tr>
      <w:tr w:rsidR="007D1302" w:rsidRPr="004C3A0B" w14:paraId="4C817140" w14:textId="77777777" w:rsidTr="007D1302">
        <w:trPr>
          <w:trHeight w:val="347"/>
        </w:trPr>
        <w:tc>
          <w:tcPr>
            <w:tcW w:w="3227" w:type="dxa"/>
            <w:shd w:val="clear" w:color="auto" w:fill="F2F2F2" w:themeFill="background1" w:themeFillShade="F2"/>
            <w:vAlign w:val="center"/>
          </w:tcPr>
          <w:p w14:paraId="591C8AF3" w14:textId="77777777" w:rsidR="007D1302" w:rsidRPr="004C3A0B" w:rsidRDefault="007D1302" w:rsidP="007D1302">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370B6DD6" w14:textId="77777777" w:rsidR="007D1302" w:rsidRPr="004C3A0B" w:rsidRDefault="007D1302" w:rsidP="007D1302">
            <w:pPr>
              <w:pStyle w:val="ListParagraph"/>
              <w:ind w:left="0"/>
              <w:rPr>
                <w:rFonts w:ascii="Arial" w:hAnsi="Arial" w:cs="Arial"/>
              </w:rPr>
            </w:pPr>
          </w:p>
        </w:tc>
      </w:tr>
    </w:tbl>
    <w:p w14:paraId="1CE27B2B" w14:textId="77777777" w:rsidR="007D1302" w:rsidRPr="004C3A0B" w:rsidRDefault="007D1302" w:rsidP="007D1302">
      <w:pPr>
        <w:rPr>
          <w:rFonts w:ascii="Arial" w:hAnsi="Arial" w:cs="Arial"/>
        </w:rPr>
      </w:pPr>
    </w:p>
    <w:p w14:paraId="379BEF12" w14:textId="77777777" w:rsidR="007D1302" w:rsidRPr="004C3A0B" w:rsidRDefault="007D1302" w:rsidP="007D1302">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D1302" w:rsidRPr="004C3A0B" w14:paraId="49D7B129" w14:textId="77777777" w:rsidTr="007D1302">
        <w:trPr>
          <w:trHeight w:val="346"/>
        </w:trPr>
        <w:tc>
          <w:tcPr>
            <w:tcW w:w="3227" w:type="dxa"/>
            <w:shd w:val="clear" w:color="auto" w:fill="F2F2F2" w:themeFill="background1" w:themeFillShade="F2"/>
            <w:vAlign w:val="center"/>
          </w:tcPr>
          <w:p w14:paraId="742F6632" w14:textId="77777777" w:rsidR="007D1302" w:rsidRPr="004C3A0B" w:rsidRDefault="007D1302" w:rsidP="007D1302">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59707224" w14:textId="77777777" w:rsidR="007D1302" w:rsidRPr="004C3A0B" w:rsidRDefault="007D1302" w:rsidP="007D1302">
            <w:pPr>
              <w:pStyle w:val="ListParagraph"/>
              <w:ind w:left="0"/>
              <w:rPr>
                <w:rFonts w:ascii="Arial" w:hAnsi="Arial" w:cs="Arial"/>
              </w:rPr>
            </w:pPr>
          </w:p>
        </w:tc>
      </w:tr>
      <w:tr w:rsidR="007D1302" w:rsidRPr="004C3A0B" w14:paraId="225B2E04" w14:textId="77777777" w:rsidTr="007D1302">
        <w:trPr>
          <w:trHeight w:val="347"/>
        </w:trPr>
        <w:tc>
          <w:tcPr>
            <w:tcW w:w="3227" w:type="dxa"/>
            <w:shd w:val="clear" w:color="auto" w:fill="F2F2F2" w:themeFill="background1" w:themeFillShade="F2"/>
            <w:vAlign w:val="center"/>
          </w:tcPr>
          <w:p w14:paraId="72B442D0" w14:textId="77777777" w:rsidR="007D1302" w:rsidRPr="004C3A0B" w:rsidRDefault="007D1302" w:rsidP="007D1302">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8742C5D" w14:textId="77777777" w:rsidR="007D1302" w:rsidRPr="004C3A0B" w:rsidRDefault="007D1302" w:rsidP="007D1302">
            <w:pPr>
              <w:pStyle w:val="ListParagraph"/>
              <w:ind w:left="0"/>
              <w:rPr>
                <w:rFonts w:ascii="Arial" w:hAnsi="Arial" w:cs="Arial"/>
              </w:rPr>
            </w:pPr>
          </w:p>
          <w:p w14:paraId="6BD69691" w14:textId="77777777" w:rsidR="007D1302" w:rsidRPr="004C3A0B" w:rsidRDefault="007D1302" w:rsidP="007D1302">
            <w:pPr>
              <w:pStyle w:val="ListParagraph"/>
              <w:ind w:left="0"/>
              <w:rPr>
                <w:rFonts w:ascii="Arial" w:hAnsi="Arial" w:cs="Arial"/>
              </w:rPr>
            </w:pPr>
          </w:p>
        </w:tc>
      </w:tr>
      <w:tr w:rsidR="007D1302" w:rsidRPr="004C3A0B" w14:paraId="322B8660" w14:textId="77777777" w:rsidTr="007D1302">
        <w:trPr>
          <w:trHeight w:val="347"/>
        </w:trPr>
        <w:tc>
          <w:tcPr>
            <w:tcW w:w="3227" w:type="dxa"/>
            <w:shd w:val="clear" w:color="auto" w:fill="F2F2F2" w:themeFill="background1" w:themeFillShade="F2"/>
            <w:vAlign w:val="center"/>
          </w:tcPr>
          <w:p w14:paraId="1F011451" w14:textId="77777777" w:rsidR="007D1302" w:rsidRPr="004C3A0B" w:rsidRDefault="007D1302" w:rsidP="007D1302">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7751822" w14:textId="77777777" w:rsidR="007D1302" w:rsidRPr="004C3A0B" w:rsidRDefault="007D1302" w:rsidP="007D1302">
            <w:pPr>
              <w:pStyle w:val="ListParagraph"/>
              <w:ind w:left="0"/>
              <w:rPr>
                <w:rFonts w:ascii="Arial" w:hAnsi="Arial" w:cs="Arial"/>
              </w:rPr>
            </w:pPr>
          </w:p>
        </w:tc>
      </w:tr>
    </w:tbl>
    <w:p w14:paraId="4ACEE94A" w14:textId="77777777" w:rsidR="007D1302" w:rsidRPr="004C3A0B" w:rsidRDefault="007D1302" w:rsidP="007D1302">
      <w:pPr>
        <w:rPr>
          <w:rFonts w:ascii="Arial" w:hAnsi="Arial" w:cs="Arial"/>
        </w:rPr>
      </w:pPr>
    </w:p>
    <w:p w14:paraId="7ED8A29B" w14:textId="77777777" w:rsidR="007D1302" w:rsidRPr="004C3A0B" w:rsidRDefault="007D1302" w:rsidP="007D1302">
      <w:pPr>
        <w:rPr>
          <w:rFonts w:ascii="Arial" w:hAnsi="Arial" w:cs="Arial"/>
        </w:rPr>
      </w:pPr>
    </w:p>
    <w:p w14:paraId="57E315A2" w14:textId="77777777" w:rsidR="007D1302" w:rsidRPr="004C3A0B" w:rsidRDefault="007D1302" w:rsidP="007D1302">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D1302" w:rsidRPr="004C3A0B" w14:paraId="0FA180FC" w14:textId="77777777" w:rsidTr="007D1302">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DC1D579" w14:textId="77777777" w:rsidR="007D1302" w:rsidRPr="004C3A0B" w:rsidRDefault="007D1302" w:rsidP="007D1302">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502752D4" w14:textId="77777777" w:rsidR="007D1302" w:rsidRPr="004C3A0B" w:rsidRDefault="007D1302" w:rsidP="007D1302">
            <w:pPr>
              <w:rPr>
                <w:rFonts w:ascii="Arial" w:eastAsia="MS Gothic" w:hAnsi="Arial" w:cs="Arial"/>
                <w:bCs/>
              </w:rPr>
            </w:pPr>
            <w:r w:rsidRPr="004C3A0B">
              <w:rPr>
                <w:rFonts w:ascii="Arial" w:eastAsia="MS Gothic" w:hAnsi="Arial" w:cs="Arial"/>
                <w:bCs/>
              </w:rPr>
              <w:t>I have read the guidance notes supplied before completing the form.</w:t>
            </w:r>
          </w:p>
        </w:tc>
      </w:tr>
      <w:tr w:rsidR="007D1302" w:rsidRPr="004C3A0B" w14:paraId="14BD412C" w14:textId="77777777" w:rsidTr="007D1302">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1DE0196" w14:textId="77777777" w:rsidR="007D1302" w:rsidRPr="004C3A0B" w:rsidRDefault="007D1302" w:rsidP="007D1302">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7CEFC09D" w14:textId="77777777" w:rsidR="007D1302" w:rsidRPr="004C3A0B" w:rsidRDefault="007D1302" w:rsidP="007D1302">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7D1302" w:rsidRPr="004C3A0B" w14:paraId="0235BB27" w14:textId="77777777" w:rsidTr="007D1302">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B79EB75" w14:textId="77777777" w:rsidR="007D1302" w:rsidRPr="004C3A0B" w:rsidRDefault="007D1302" w:rsidP="007D130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F4AC35E" w14:textId="77777777" w:rsidR="007D1302" w:rsidRPr="004C3A0B" w:rsidRDefault="007D1302" w:rsidP="007D1302">
            <w:pPr>
              <w:rPr>
                <w:rFonts w:ascii="Arial" w:hAnsi="Arial" w:cs="Arial"/>
              </w:rPr>
            </w:pPr>
            <w:r w:rsidRPr="004C3A0B">
              <w:rPr>
                <w:rFonts w:ascii="Arial" w:hAnsi="Arial" w:cs="Arial"/>
              </w:rPr>
              <w:t>I confirm that the research activity has received approval in principle</w:t>
            </w:r>
          </w:p>
        </w:tc>
      </w:tr>
      <w:tr w:rsidR="007D1302" w:rsidRPr="004C3A0B" w14:paraId="3A1D5D82" w14:textId="77777777" w:rsidTr="007D1302">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2597E04" w14:textId="77777777" w:rsidR="007D1302" w:rsidRPr="004C3A0B" w:rsidRDefault="007D1302" w:rsidP="007D130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E4437CC" w14:textId="77777777" w:rsidR="007D1302" w:rsidRPr="004C3A0B" w:rsidRDefault="007D1302" w:rsidP="007D1302">
            <w:pPr>
              <w:rPr>
                <w:rFonts w:ascii="Arial" w:hAnsi="Arial" w:cs="Arial"/>
              </w:rPr>
            </w:pPr>
            <w:r w:rsidRPr="004C3A0B">
              <w:rPr>
                <w:rFonts w:ascii="Arial" w:hAnsi="Arial" w:cs="Arial"/>
              </w:rPr>
              <w:t>I have attached a copy of final/interim approval from external organisation (where appropriate)</w:t>
            </w:r>
          </w:p>
        </w:tc>
      </w:tr>
      <w:tr w:rsidR="007D1302" w:rsidRPr="004C3A0B" w14:paraId="4C098980" w14:textId="77777777" w:rsidTr="007D1302">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3991A3F" w14:textId="77777777" w:rsidR="007D1302" w:rsidRDefault="007D1302" w:rsidP="007D1302">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390AA71" w14:textId="77777777" w:rsidR="007D1302" w:rsidRDefault="007D1302" w:rsidP="007D1302">
            <w:pPr>
              <w:rPr>
                <w:rFonts w:ascii="Arial" w:hAnsi="Arial" w:cs="Arial"/>
              </w:rPr>
            </w:pPr>
          </w:p>
          <w:p w14:paraId="0FE79CCD" w14:textId="77777777" w:rsidR="007D1302" w:rsidRDefault="007D1302" w:rsidP="007D1302">
            <w:pPr>
              <w:rPr>
                <w:rFonts w:ascii="Arial" w:hAnsi="Arial" w:cs="Arial"/>
              </w:rPr>
            </w:pPr>
            <w:r w:rsidRPr="00204E14">
              <w:rPr>
                <w:rFonts w:ascii="Arial" w:hAnsi="Arial" w:cs="Arial"/>
              </w:rPr>
              <w:t>I have attached a full risk assessment (and have NOT completed Section H of this form) (where appropriate)</w:t>
            </w:r>
          </w:p>
          <w:p w14:paraId="43771FBE" w14:textId="77777777" w:rsidR="007D1302" w:rsidRPr="004C3A0B" w:rsidRDefault="007D1302" w:rsidP="007D1302">
            <w:pPr>
              <w:rPr>
                <w:rFonts w:ascii="Arial" w:hAnsi="Arial" w:cs="Arial"/>
              </w:rPr>
            </w:pPr>
          </w:p>
        </w:tc>
      </w:tr>
      <w:tr w:rsidR="007D1302" w:rsidRPr="004C3A0B" w14:paraId="10691F77" w14:textId="77777777" w:rsidTr="007D1302">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4ECC64C" w14:textId="77777777" w:rsidR="007D1302" w:rsidRPr="004C3A0B" w:rsidRDefault="007D1302" w:rsidP="007D130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A802070" w14:textId="77777777" w:rsidR="007D1302" w:rsidRPr="004C3A0B" w:rsidRDefault="007D1302" w:rsidP="007D1302">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7D1302" w:rsidRPr="004C3A0B" w14:paraId="05F76159" w14:textId="77777777" w:rsidTr="007D1302">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BE8C33E" w14:textId="77777777" w:rsidR="007D1302" w:rsidRPr="004C3A0B" w:rsidRDefault="007D1302" w:rsidP="007D130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B96DF0B" w14:textId="77777777" w:rsidR="007D1302" w:rsidRPr="004C3A0B" w:rsidRDefault="007D1302" w:rsidP="007D1302">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E5E3738" w14:textId="77777777" w:rsidR="007D1302" w:rsidRPr="004C3A0B" w:rsidRDefault="007D1302" w:rsidP="007D1302">
      <w:pPr>
        <w:tabs>
          <w:tab w:val="left" w:pos="5103"/>
        </w:tabs>
        <w:rPr>
          <w:rFonts w:ascii="Arial" w:hAnsi="Arial" w:cs="Arial"/>
          <w:b/>
          <w:bCs/>
        </w:rPr>
      </w:pPr>
    </w:p>
    <w:p w14:paraId="7F795FC4" w14:textId="77777777" w:rsidR="007D1302" w:rsidRPr="004C3A0B" w:rsidRDefault="007D1302" w:rsidP="007D1302">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D1302" w:rsidRPr="004C3A0B" w14:paraId="68211444" w14:textId="77777777" w:rsidTr="007D1302">
        <w:tc>
          <w:tcPr>
            <w:tcW w:w="10060" w:type="dxa"/>
            <w:shd w:val="clear" w:color="auto" w:fill="F2F2F2" w:themeFill="background1" w:themeFillShade="F2"/>
          </w:tcPr>
          <w:p w14:paraId="6E5BEF4A" w14:textId="77777777" w:rsidR="007D1302" w:rsidRPr="004C3A0B" w:rsidRDefault="007D1302" w:rsidP="007D1302">
            <w:pPr>
              <w:rPr>
                <w:rFonts w:ascii="Arial" w:hAnsi="Arial" w:cs="Arial"/>
                <w:b/>
              </w:rPr>
            </w:pPr>
            <w:r w:rsidRPr="004C3A0B">
              <w:rPr>
                <w:rFonts w:ascii="Arial" w:hAnsi="Arial" w:cs="Arial"/>
                <w:b/>
              </w:rPr>
              <w:t>RESEARCH STUDENTS AND STAFF ONLY</w:t>
            </w:r>
          </w:p>
          <w:p w14:paraId="57F7EB48" w14:textId="77777777" w:rsidR="007D1302" w:rsidRPr="004C3A0B" w:rsidRDefault="007D1302" w:rsidP="007D1302">
            <w:pPr>
              <w:rPr>
                <w:rFonts w:ascii="Arial" w:hAnsi="Arial" w:cs="Arial"/>
              </w:rPr>
            </w:pPr>
            <w:r w:rsidRPr="004C3A0B">
              <w:rPr>
                <w:rFonts w:ascii="Arial" w:hAnsi="Arial" w:cs="Arial"/>
              </w:rPr>
              <w:t xml:space="preserve">All communications relating to this application during its processing must be in writing and emailed to </w:t>
            </w:r>
            <w:hyperlink r:id="rId55"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5D0A1DAB" w14:textId="77777777" w:rsidR="007D1302" w:rsidRPr="004C3A0B" w:rsidRDefault="007D1302" w:rsidP="007D1302">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58136B2A" w14:textId="77777777" w:rsidR="007D1302" w:rsidRPr="004C3A0B" w:rsidRDefault="007D1302" w:rsidP="007D1302">
      <w:pPr>
        <w:tabs>
          <w:tab w:val="left" w:pos="5103"/>
        </w:tabs>
        <w:rPr>
          <w:rFonts w:ascii="Arial" w:hAnsi="Arial" w:cs="Arial"/>
          <w:b/>
          <w:bCs/>
        </w:rPr>
      </w:pPr>
    </w:p>
    <w:p w14:paraId="7C030AC3" w14:textId="77777777" w:rsidR="007D1302" w:rsidRPr="004C3A0B" w:rsidRDefault="007D1302" w:rsidP="007D1302">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29DC7177" w14:textId="77777777" w:rsidR="007D1302" w:rsidRPr="004C3A0B" w:rsidRDefault="007D1302" w:rsidP="007D1302">
      <w:pPr>
        <w:rPr>
          <w:rFonts w:ascii="Arial" w:hAnsi="Arial" w:cs="Arial"/>
        </w:rPr>
      </w:pPr>
    </w:p>
    <w:p w14:paraId="2BF995C1" w14:textId="77777777" w:rsidR="007D1302" w:rsidRDefault="007D1302" w:rsidP="007D1302">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56" w:history="1">
        <w:r w:rsidRPr="004C3A0B">
          <w:rPr>
            <w:rStyle w:val="Hyperlink"/>
            <w:rFonts w:ascii="Arial" w:hAnsi="Arial" w:cs="Arial"/>
          </w:rPr>
          <w:t>http://www.uwtsd.ac.uk/academic-office/</w:t>
        </w:r>
      </w:hyperlink>
    </w:p>
    <w:p w14:paraId="20F2E8AE" w14:textId="77777777" w:rsidR="007D1302" w:rsidRPr="004C3A0B" w:rsidRDefault="007D1302" w:rsidP="007D1302">
      <w:pPr>
        <w:tabs>
          <w:tab w:val="left" w:pos="5103"/>
        </w:tabs>
        <w:rPr>
          <w:rFonts w:ascii="Arial" w:hAnsi="Arial" w:cs="Arial"/>
          <w:bCs/>
        </w:rPr>
      </w:pPr>
    </w:p>
    <w:p w14:paraId="21D50D57" w14:textId="77777777" w:rsidR="007D1302" w:rsidRPr="004C3A0B" w:rsidRDefault="007D1302" w:rsidP="007D1302">
      <w:pPr>
        <w:jc w:val="center"/>
        <w:rPr>
          <w:rFonts w:ascii="Arial" w:hAnsi="Arial" w:cs="Arial"/>
          <w:b/>
        </w:rPr>
      </w:pPr>
      <w:r w:rsidRPr="004C3A0B">
        <w:rPr>
          <w:rFonts w:ascii="Arial" w:hAnsi="Arial" w:cs="Arial"/>
          <w:b/>
        </w:rPr>
        <w:t>Application Process</w:t>
      </w:r>
    </w:p>
    <w:p w14:paraId="056D89F1" w14:textId="77777777" w:rsidR="007D1302" w:rsidRPr="004C3A0B" w:rsidRDefault="007D1302" w:rsidP="007D1302">
      <w:pPr>
        <w:jc w:val="both"/>
        <w:rPr>
          <w:rFonts w:ascii="Arial" w:hAnsi="Arial" w:cs="Arial"/>
        </w:rPr>
      </w:pPr>
    </w:p>
    <w:p w14:paraId="56519307" w14:textId="77777777" w:rsidR="007D1302" w:rsidRPr="004C3A0B" w:rsidRDefault="007D1302" w:rsidP="007D1302">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57"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12826164" w14:textId="77777777" w:rsidR="007D1302" w:rsidRPr="004C3A0B" w:rsidRDefault="007D1302" w:rsidP="007D1302">
      <w:pPr>
        <w:jc w:val="both"/>
        <w:rPr>
          <w:rFonts w:ascii="Arial" w:hAnsi="Arial" w:cs="Arial"/>
        </w:rPr>
      </w:pPr>
    </w:p>
    <w:p w14:paraId="2EDEF7BF" w14:textId="77777777" w:rsidR="007D1302" w:rsidRPr="004C3A0B" w:rsidRDefault="007D1302" w:rsidP="007D1302">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3AD319A0" w14:textId="77777777" w:rsidR="007D1302" w:rsidRPr="004C3A0B" w:rsidRDefault="007D1302" w:rsidP="007D1302">
      <w:pPr>
        <w:jc w:val="both"/>
        <w:rPr>
          <w:rFonts w:ascii="Arial" w:hAnsi="Arial" w:cs="Arial"/>
        </w:rPr>
      </w:pPr>
    </w:p>
    <w:p w14:paraId="4F8AF4A7" w14:textId="77777777" w:rsidR="007D1302" w:rsidRPr="004C3A0B" w:rsidRDefault="007D1302" w:rsidP="007D1302">
      <w:pPr>
        <w:tabs>
          <w:tab w:val="left" w:pos="5103"/>
        </w:tabs>
        <w:jc w:val="both"/>
        <w:rPr>
          <w:rFonts w:ascii="Arial" w:hAnsi="Arial" w:cs="Arial"/>
          <w:b/>
          <w:bCs/>
        </w:rPr>
      </w:pPr>
      <w:r w:rsidRPr="004C3A0B">
        <w:rPr>
          <w:rFonts w:ascii="Arial" w:hAnsi="Arial" w:cs="Arial"/>
          <w:b/>
          <w:bCs/>
        </w:rPr>
        <w:t>Notes for guidance in completion of this form</w:t>
      </w:r>
    </w:p>
    <w:p w14:paraId="20D8893B" w14:textId="77777777" w:rsidR="007D1302" w:rsidRPr="004C3A0B" w:rsidRDefault="007D1302" w:rsidP="007D1302">
      <w:pPr>
        <w:tabs>
          <w:tab w:val="left" w:pos="5103"/>
        </w:tabs>
        <w:jc w:val="both"/>
        <w:rPr>
          <w:rFonts w:ascii="Arial" w:hAnsi="Arial" w:cs="Arial"/>
          <w:b/>
          <w:bCs/>
        </w:rPr>
      </w:pPr>
    </w:p>
    <w:p w14:paraId="2E1558C1" w14:textId="77777777" w:rsidR="007D1302" w:rsidRPr="004C3A0B" w:rsidRDefault="007D1302" w:rsidP="007D1302">
      <w:pPr>
        <w:tabs>
          <w:tab w:val="left" w:pos="5103"/>
        </w:tabs>
        <w:jc w:val="both"/>
        <w:rPr>
          <w:rFonts w:ascii="Arial" w:hAnsi="Arial" w:cs="Arial"/>
          <w:b/>
          <w:bCs/>
        </w:rPr>
      </w:pPr>
      <w:r w:rsidRPr="004C3A0B">
        <w:rPr>
          <w:rFonts w:ascii="Arial" w:hAnsi="Arial" w:cs="Arial"/>
          <w:b/>
          <w:bCs/>
        </w:rPr>
        <w:t>Section A:  About You</w:t>
      </w:r>
    </w:p>
    <w:p w14:paraId="03FAA00F" w14:textId="77777777" w:rsidR="007D1302" w:rsidRPr="004C3A0B" w:rsidRDefault="007D1302" w:rsidP="007D1302">
      <w:pPr>
        <w:tabs>
          <w:tab w:val="left" w:pos="5103"/>
        </w:tabs>
        <w:jc w:val="both"/>
        <w:rPr>
          <w:rFonts w:ascii="Arial" w:hAnsi="Arial" w:cs="Arial"/>
          <w:bCs/>
        </w:rPr>
      </w:pPr>
      <w:r w:rsidRPr="004C3A0B">
        <w:rPr>
          <w:rFonts w:ascii="Arial" w:hAnsi="Arial" w:cs="Arial"/>
          <w:bCs/>
        </w:rPr>
        <w:t>Please complete all relevant sections</w:t>
      </w:r>
    </w:p>
    <w:p w14:paraId="40DB1EEA" w14:textId="77777777" w:rsidR="007D1302" w:rsidRPr="004C3A0B" w:rsidRDefault="007D1302" w:rsidP="007D1302">
      <w:pPr>
        <w:tabs>
          <w:tab w:val="left" w:pos="5103"/>
        </w:tabs>
        <w:jc w:val="both"/>
        <w:rPr>
          <w:rFonts w:ascii="Arial" w:hAnsi="Arial" w:cs="Arial"/>
          <w:b/>
          <w:bCs/>
        </w:rPr>
      </w:pPr>
    </w:p>
    <w:p w14:paraId="313DCB14" w14:textId="77777777" w:rsidR="007D1302" w:rsidRPr="004C3A0B" w:rsidRDefault="007D1302" w:rsidP="007D1302">
      <w:pPr>
        <w:tabs>
          <w:tab w:val="left" w:pos="5103"/>
        </w:tabs>
        <w:jc w:val="both"/>
        <w:rPr>
          <w:rFonts w:ascii="Arial" w:hAnsi="Arial" w:cs="Arial"/>
          <w:b/>
          <w:bCs/>
        </w:rPr>
      </w:pPr>
      <w:r w:rsidRPr="004C3A0B">
        <w:rPr>
          <w:rFonts w:ascii="Arial" w:hAnsi="Arial" w:cs="Arial"/>
          <w:b/>
          <w:bCs/>
        </w:rPr>
        <w:lastRenderedPageBreak/>
        <w:t>Section B:  Approval for research activity</w:t>
      </w:r>
    </w:p>
    <w:p w14:paraId="2AA49077" w14:textId="77777777" w:rsidR="007D1302" w:rsidRPr="004C3A0B" w:rsidRDefault="007D1302" w:rsidP="007D1302">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0646E2AD" w14:textId="77777777" w:rsidR="007D1302" w:rsidRPr="004C3A0B" w:rsidRDefault="007D1302" w:rsidP="007D1302">
      <w:pPr>
        <w:tabs>
          <w:tab w:val="left" w:pos="5103"/>
        </w:tabs>
        <w:jc w:val="both"/>
        <w:rPr>
          <w:rFonts w:ascii="Arial" w:hAnsi="Arial" w:cs="Arial"/>
          <w:bCs/>
          <w:sz w:val="12"/>
          <w:szCs w:val="12"/>
        </w:rPr>
      </w:pPr>
    </w:p>
    <w:p w14:paraId="6872B839" w14:textId="77777777" w:rsidR="007D1302" w:rsidRPr="004C3A0B" w:rsidRDefault="007D1302" w:rsidP="007D1302">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4125773" w14:textId="77777777" w:rsidR="007D1302" w:rsidRPr="004C3A0B" w:rsidRDefault="007D1302" w:rsidP="007D1302">
      <w:pPr>
        <w:pStyle w:val="ListParagraph"/>
        <w:numPr>
          <w:ilvl w:val="0"/>
          <w:numId w:val="8"/>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1EB18A1B" w14:textId="77777777" w:rsidR="007D1302" w:rsidRPr="004C3A0B" w:rsidRDefault="007D1302" w:rsidP="007D1302">
      <w:pPr>
        <w:pStyle w:val="ListParagraph"/>
        <w:numPr>
          <w:ilvl w:val="0"/>
          <w:numId w:val="8"/>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C0BF18C" w14:textId="77777777" w:rsidR="007D1302" w:rsidRPr="004C3A0B" w:rsidRDefault="007D1302" w:rsidP="007D1302">
      <w:pPr>
        <w:pStyle w:val="ListParagraph"/>
        <w:numPr>
          <w:ilvl w:val="0"/>
          <w:numId w:val="8"/>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113E4321" w14:textId="77777777" w:rsidR="007D1302" w:rsidRPr="004C3A0B" w:rsidRDefault="007D1302" w:rsidP="007D1302">
      <w:pPr>
        <w:tabs>
          <w:tab w:val="left" w:pos="5103"/>
        </w:tabs>
        <w:jc w:val="both"/>
        <w:rPr>
          <w:rFonts w:ascii="Arial" w:hAnsi="Arial" w:cs="Arial"/>
          <w:bCs/>
        </w:rPr>
      </w:pPr>
    </w:p>
    <w:p w14:paraId="1CA21677" w14:textId="77777777" w:rsidR="007D1302" w:rsidRPr="004C3A0B" w:rsidRDefault="007D1302" w:rsidP="007D1302">
      <w:pPr>
        <w:tabs>
          <w:tab w:val="left" w:pos="5103"/>
        </w:tabs>
        <w:jc w:val="both"/>
        <w:rPr>
          <w:rFonts w:ascii="Arial" w:hAnsi="Arial" w:cs="Arial"/>
          <w:b/>
          <w:bCs/>
        </w:rPr>
      </w:pPr>
      <w:r w:rsidRPr="004C3A0B">
        <w:rPr>
          <w:rFonts w:ascii="Arial" w:hAnsi="Arial" w:cs="Arial"/>
          <w:b/>
          <w:bCs/>
        </w:rPr>
        <w:t>Section C:  External Ethical Guidance materials</w:t>
      </w:r>
    </w:p>
    <w:p w14:paraId="1144A608" w14:textId="77777777" w:rsidR="007D1302" w:rsidRPr="004C3A0B" w:rsidRDefault="007D1302" w:rsidP="007D1302">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11A2295F" w14:textId="77777777" w:rsidR="007D1302" w:rsidRPr="004C3A0B" w:rsidRDefault="007D1302" w:rsidP="007D1302">
      <w:pPr>
        <w:tabs>
          <w:tab w:val="left" w:pos="5103"/>
        </w:tabs>
        <w:jc w:val="both"/>
        <w:rPr>
          <w:rFonts w:ascii="Arial" w:hAnsi="Arial" w:cs="Arial"/>
          <w:bCs/>
        </w:rPr>
      </w:pPr>
    </w:p>
    <w:p w14:paraId="1519D84A" w14:textId="77777777" w:rsidR="007D1302" w:rsidRPr="004C3A0B" w:rsidRDefault="007D1302" w:rsidP="007D1302">
      <w:pPr>
        <w:tabs>
          <w:tab w:val="left" w:pos="5103"/>
        </w:tabs>
        <w:jc w:val="both"/>
        <w:rPr>
          <w:rFonts w:ascii="Arial" w:hAnsi="Arial" w:cs="Arial"/>
          <w:b/>
          <w:bCs/>
        </w:rPr>
      </w:pPr>
      <w:r w:rsidRPr="004C3A0B">
        <w:rPr>
          <w:rFonts w:ascii="Arial" w:hAnsi="Arial" w:cs="Arial"/>
          <w:b/>
          <w:bCs/>
        </w:rPr>
        <w:t>Section D:  External Collaborative Research Activity</w:t>
      </w:r>
    </w:p>
    <w:p w14:paraId="1B8B39E5" w14:textId="77777777" w:rsidR="007D1302" w:rsidRPr="004C3A0B" w:rsidRDefault="007D1302" w:rsidP="007D1302">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4738C3B5" w14:textId="77777777" w:rsidR="007D1302" w:rsidRPr="004C3A0B" w:rsidRDefault="007D1302" w:rsidP="007D1302">
      <w:pPr>
        <w:tabs>
          <w:tab w:val="left" w:pos="5103"/>
        </w:tabs>
        <w:jc w:val="both"/>
        <w:rPr>
          <w:rFonts w:ascii="Arial" w:hAnsi="Arial" w:cs="Arial"/>
          <w:bCs/>
        </w:rPr>
      </w:pPr>
    </w:p>
    <w:p w14:paraId="67B8D576" w14:textId="77777777" w:rsidR="007D1302" w:rsidRPr="004C3A0B" w:rsidRDefault="007D1302" w:rsidP="007D1302">
      <w:pPr>
        <w:tabs>
          <w:tab w:val="left" w:pos="5103"/>
        </w:tabs>
        <w:jc w:val="both"/>
        <w:rPr>
          <w:rFonts w:ascii="Arial" w:hAnsi="Arial" w:cs="Arial"/>
          <w:b/>
          <w:bCs/>
        </w:rPr>
      </w:pPr>
      <w:r w:rsidRPr="004C3A0B">
        <w:rPr>
          <w:rFonts w:ascii="Arial" w:hAnsi="Arial" w:cs="Arial"/>
          <w:b/>
          <w:bCs/>
        </w:rPr>
        <w:t>Section E:  Details of Research Activity</w:t>
      </w:r>
    </w:p>
    <w:p w14:paraId="38E2007C" w14:textId="77777777" w:rsidR="007D1302" w:rsidRDefault="007D1302" w:rsidP="007D1302">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51396F1C" w14:textId="77777777" w:rsidR="007D1302" w:rsidRPr="004C3A0B" w:rsidRDefault="007D1302" w:rsidP="007D1302">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3686BC0" w14:textId="77777777" w:rsidR="007D1302" w:rsidRDefault="007D1302" w:rsidP="007D1302">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77FA71C6" w14:textId="77777777" w:rsidR="007D1302" w:rsidRDefault="007D1302" w:rsidP="007D1302">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5DEBAEA4" w14:textId="77777777" w:rsidR="007D1302" w:rsidRDefault="007D1302" w:rsidP="007D1302">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3597B134" w14:textId="77777777" w:rsidR="007D1302" w:rsidRPr="004C3A0B" w:rsidRDefault="007D1302" w:rsidP="007D1302">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775F9C0" w14:textId="77777777" w:rsidR="007D1302" w:rsidRDefault="007D1302" w:rsidP="007D1302">
      <w:pPr>
        <w:tabs>
          <w:tab w:val="left" w:pos="5103"/>
        </w:tabs>
        <w:jc w:val="both"/>
        <w:rPr>
          <w:rFonts w:ascii="Arial" w:hAnsi="Arial" w:cs="Arial"/>
          <w:b/>
          <w:bCs/>
        </w:rPr>
      </w:pPr>
    </w:p>
    <w:p w14:paraId="23FAF6C5" w14:textId="77777777" w:rsidR="007D1302" w:rsidRDefault="007D1302" w:rsidP="007D1302">
      <w:pPr>
        <w:tabs>
          <w:tab w:val="left" w:pos="5103"/>
        </w:tabs>
        <w:jc w:val="both"/>
        <w:rPr>
          <w:rFonts w:ascii="Arial" w:hAnsi="Arial" w:cs="Arial"/>
          <w:b/>
          <w:bCs/>
        </w:rPr>
      </w:pPr>
    </w:p>
    <w:p w14:paraId="6DD9A9FF" w14:textId="77777777" w:rsidR="007D1302" w:rsidRDefault="007D1302" w:rsidP="007D1302">
      <w:pPr>
        <w:tabs>
          <w:tab w:val="left" w:pos="5103"/>
        </w:tabs>
        <w:jc w:val="both"/>
        <w:rPr>
          <w:rFonts w:ascii="Arial" w:hAnsi="Arial" w:cs="Arial"/>
          <w:b/>
          <w:bCs/>
        </w:rPr>
      </w:pPr>
    </w:p>
    <w:p w14:paraId="525B91F3" w14:textId="77777777" w:rsidR="007D1302" w:rsidRDefault="007D1302" w:rsidP="007D1302">
      <w:pPr>
        <w:tabs>
          <w:tab w:val="left" w:pos="5103"/>
        </w:tabs>
        <w:jc w:val="both"/>
        <w:rPr>
          <w:rFonts w:ascii="Arial" w:hAnsi="Arial" w:cs="Arial"/>
          <w:b/>
          <w:bCs/>
        </w:rPr>
      </w:pPr>
    </w:p>
    <w:p w14:paraId="1DFAE9ED" w14:textId="77777777" w:rsidR="007D1302" w:rsidRPr="004C3A0B" w:rsidRDefault="007D1302" w:rsidP="007D1302">
      <w:pPr>
        <w:tabs>
          <w:tab w:val="left" w:pos="5103"/>
        </w:tabs>
        <w:jc w:val="both"/>
        <w:rPr>
          <w:rFonts w:ascii="Arial" w:hAnsi="Arial" w:cs="Arial"/>
          <w:b/>
          <w:bCs/>
        </w:rPr>
      </w:pPr>
    </w:p>
    <w:p w14:paraId="3DECE9FC" w14:textId="77777777" w:rsidR="007D1302" w:rsidRPr="004C3A0B" w:rsidRDefault="007D1302" w:rsidP="007D1302">
      <w:pPr>
        <w:tabs>
          <w:tab w:val="left" w:pos="5103"/>
        </w:tabs>
        <w:jc w:val="both"/>
        <w:rPr>
          <w:rFonts w:ascii="Arial" w:hAnsi="Arial" w:cs="Arial"/>
          <w:b/>
          <w:bCs/>
        </w:rPr>
      </w:pPr>
      <w:r w:rsidRPr="004C3A0B">
        <w:rPr>
          <w:rFonts w:ascii="Arial" w:hAnsi="Arial" w:cs="Arial"/>
          <w:b/>
          <w:bCs/>
        </w:rPr>
        <w:t>Section F:  Scope of Research Activity</w:t>
      </w:r>
    </w:p>
    <w:p w14:paraId="44D94DED" w14:textId="77777777" w:rsidR="007D1302" w:rsidRPr="004C3A0B" w:rsidRDefault="007D1302" w:rsidP="007D1302">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F8F4DB8" w14:textId="77777777" w:rsidR="007D1302" w:rsidRPr="004C3A0B" w:rsidRDefault="007D1302" w:rsidP="007D1302">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7A576C5" w14:textId="77777777" w:rsidR="007D1302" w:rsidRDefault="007D1302" w:rsidP="007D1302">
      <w:pPr>
        <w:tabs>
          <w:tab w:val="left" w:pos="5103"/>
        </w:tabs>
        <w:jc w:val="both"/>
        <w:rPr>
          <w:rFonts w:ascii="Arial" w:hAnsi="Arial" w:cs="Arial"/>
          <w:b/>
          <w:bCs/>
        </w:rPr>
      </w:pPr>
    </w:p>
    <w:p w14:paraId="41CA1EC3" w14:textId="77777777" w:rsidR="007D1302" w:rsidRPr="004C3A0B" w:rsidRDefault="007D1302" w:rsidP="007D1302">
      <w:pPr>
        <w:tabs>
          <w:tab w:val="left" w:pos="5103"/>
        </w:tabs>
        <w:jc w:val="both"/>
        <w:rPr>
          <w:rFonts w:ascii="Arial" w:hAnsi="Arial" w:cs="Arial"/>
          <w:b/>
          <w:bCs/>
        </w:rPr>
      </w:pPr>
      <w:r w:rsidRPr="004C3A0B">
        <w:rPr>
          <w:rFonts w:ascii="Arial" w:hAnsi="Arial" w:cs="Arial"/>
          <w:b/>
          <w:bCs/>
        </w:rPr>
        <w:t>Section G:  Intended Participants</w:t>
      </w:r>
    </w:p>
    <w:p w14:paraId="020AE55A" w14:textId="77777777" w:rsidR="007D1302" w:rsidRPr="004C3A0B" w:rsidRDefault="007D1302" w:rsidP="007D1302">
      <w:pPr>
        <w:tabs>
          <w:tab w:val="left" w:pos="5103"/>
        </w:tabs>
        <w:jc w:val="both"/>
        <w:rPr>
          <w:rFonts w:ascii="Arial" w:hAnsi="Arial" w:cs="Arial"/>
          <w:bCs/>
        </w:rPr>
      </w:pPr>
      <w:r w:rsidRPr="004C3A0B">
        <w:rPr>
          <w:rFonts w:ascii="Arial" w:hAnsi="Arial" w:cs="Arial"/>
          <w:bCs/>
        </w:rPr>
        <w:t>Please tick all categories that might apply.</w:t>
      </w:r>
    </w:p>
    <w:p w14:paraId="770D5E3F" w14:textId="77777777" w:rsidR="007D1302" w:rsidRPr="004C3A0B" w:rsidRDefault="007D1302" w:rsidP="007D1302">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6E58BB4" w14:textId="77777777" w:rsidR="007D1302" w:rsidRPr="004C3A0B" w:rsidRDefault="007D1302" w:rsidP="007D1302">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3F2D49B0" w14:textId="77777777" w:rsidR="007D1302" w:rsidRPr="004C3A0B" w:rsidRDefault="007D1302" w:rsidP="007D1302">
      <w:pPr>
        <w:tabs>
          <w:tab w:val="left" w:pos="5103"/>
        </w:tabs>
        <w:jc w:val="both"/>
        <w:rPr>
          <w:rFonts w:ascii="Arial" w:hAnsi="Arial" w:cs="Arial"/>
          <w:bCs/>
        </w:rPr>
      </w:pPr>
    </w:p>
    <w:p w14:paraId="4770C1D9" w14:textId="77777777" w:rsidR="007D1302" w:rsidRPr="004C3A0B" w:rsidRDefault="007D1302" w:rsidP="007D1302">
      <w:pPr>
        <w:tabs>
          <w:tab w:val="left" w:pos="5103"/>
        </w:tabs>
        <w:jc w:val="both"/>
        <w:rPr>
          <w:rFonts w:ascii="Arial" w:hAnsi="Arial" w:cs="Arial"/>
          <w:b/>
          <w:bCs/>
        </w:rPr>
      </w:pPr>
      <w:r w:rsidRPr="004C3A0B">
        <w:rPr>
          <w:rFonts w:ascii="Arial" w:hAnsi="Arial" w:cs="Arial"/>
          <w:b/>
          <w:bCs/>
        </w:rPr>
        <w:t>Section H:  Anticipate Risks</w:t>
      </w:r>
    </w:p>
    <w:p w14:paraId="4BC984A9" w14:textId="77777777" w:rsidR="007D1302" w:rsidRPr="004C3A0B" w:rsidRDefault="007D1302" w:rsidP="007D1302">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CF337A4" w14:textId="77777777" w:rsidR="007D1302" w:rsidRPr="004C3A0B" w:rsidRDefault="007D1302" w:rsidP="007D1302">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respondents less content with their life / job; you need to recognise and try to ameliorate any such effects</w:t>
      </w:r>
    </w:p>
    <w:p w14:paraId="69AA45CC" w14:textId="77777777" w:rsidR="007D1302" w:rsidRPr="004C3A0B" w:rsidRDefault="007D1302" w:rsidP="007D1302">
      <w:pPr>
        <w:jc w:val="both"/>
        <w:rPr>
          <w:rFonts w:ascii="Arial" w:hAnsi="Arial" w:cs="Arial"/>
        </w:rPr>
      </w:pPr>
      <w:r w:rsidRPr="004C3A0B">
        <w:rPr>
          <w:rFonts w:ascii="Arial" w:hAnsi="Arial" w:cs="Arial"/>
        </w:rPr>
        <w:t xml:space="preserve">If these are business owners, time with you may reduce profit.  </w:t>
      </w:r>
    </w:p>
    <w:p w14:paraId="44449E4B" w14:textId="77777777" w:rsidR="007D1302" w:rsidRPr="004C3A0B" w:rsidRDefault="007D1302" w:rsidP="007D1302">
      <w:pPr>
        <w:jc w:val="both"/>
        <w:rPr>
          <w:rFonts w:ascii="Arial" w:hAnsi="Arial" w:cs="Arial"/>
        </w:rPr>
      </w:pPr>
      <w:r w:rsidRPr="004C3A0B">
        <w:rPr>
          <w:rFonts w:ascii="Arial" w:hAnsi="Arial" w:cs="Arial"/>
        </w:rPr>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14:paraId="17796E67" w14:textId="77777777" w:rsidR="007D1302" w:rsidRPr="004C3A0B" w:rsidRDefault="007D1302" w:rsidP="007D1302">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w:t>
      </w:r>
      <w:r w:rsidRPr="004C3A0B">
        <w:rPr>
          <w:rFonts w:ascii="Arial" w:hAnsi="Arial" w:cs="Arial"/>
        </w:rPr>
        <w:lastRenderedPageBreak/>
        <w:t xml:space="preserve">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288D2003" w14:textId="77777777" w:rsidR="007D1302" w:rsidRPr="00CA0057" w:rsidRDefault="007D1302" w:rsidP="007D1302">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CA0057">
        <w:rPr>
          <w:rFonts w:ascii="Arial" w:hAnsi="Arial" w:cs="Arial"/>
        </w:rPr>
        <w:t>legal</w:t>
      </w:r>
      <w:proofErr w:type="gramEnd"/>
      <w:r w:rsidRPr="00CA0057">
        <w:rPr>
          <w:rFonts w:ascii="Arial"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4911EE94" w14:textId="77777777" w:rsidR="007D1302" w:rsidRPr="00CA0057" w:rsidRDefault="007D1302" w:rsidP="007D1302">
      <w:pPr>
        <w:pStyle w:val="ListParagraph"/>
        <w:numPr>
          <w:ilvl w:val="0"/>
          <w:numId w:val="9"/>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4FFA7549" w14:textId="77777777" w:rsidR="007D1302" w:rsidRPr="00CA0057" w:rsidRDefault="007D1302" w:rsidP="007D1302">
      <w:pPr>
        <w:pStyle w:val="ListParagraph"/>
        <w:numPr>
          <w:ilvl w:val="0"/>
          <w:numId w:val="9"/>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56726356" w14:textId="77777777" w:rsidR="007D1302" w:rsidRPr="00CA0057" w:rsidRDefault="007D1302" w:rsidP="007D1302">
      <w:pPr>
        <w:pStyle w:val="ListParagraph"/>
        <w:numPr>
          <w:ilvl w:val="0"/>
          <w:numId w:val="9"/>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7D59B0B5" w14:textId="77777777" w:rsidR="007D1302" w:rsidRPr="00CA0057" w:rsidRDefault="007D1302" w:rsidP="007D1302">
      <w:pPr>
        <w:pStyle w:val="ListParagraph"/>
        <w:numPr>
          <w:ilvl w:val="0"/>
          <w:numId w:val="9"/>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74DD011E" w14:textId="77777777" w:rsidR="007D1302" w:rsidRPr="00CA0057" w:rsidRDefault="007D1302" w:rsidP="007D1302">
      <w:pPr>
        <w:pStyle w:val="ListParagraph"/>
        <w:numPr>
          <w:ilvl w:val="0"/>
          <w:numId w:val="9"/>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5D80D55B" w14:textId="77777777" w:rsidR="007D1302" w:rsidRDefault="007D1302" w:rsidP="007D1302">
      <w:pPr>
        <w:contextualSpacing/>
        <w:jc w:val="both"/>
        <w:rPr>
          <w:rFonts w:ascii="Arial" w:hAnsi="Arial" w:cs="Arial"/>
          <w:b/>
        </w:rPr>
      </w:pPr>
    </w:p>
    <w:p w14:paraId="3285EED5" w14:textId="77777777" w:rsidR="007D1302" w:rsidRPr="004C3A0B" w:rsidRDefault="007D1302" w:rsidP="007D1302">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572834FF" w14:textId="77777777" w:rsidR="007D1302" w:rsidRPr="004C3A0B" w:rsidRDefault="007D1302" w:rsidP="007D1302">
      <w:pPr>
        <w:contextualSpacing/>
        <w:jc w:val="both"/>
        <w:rPr>
          <w:rFonts w:ascii="Arial" w:hAnsi="Arial" w:cs="Arial"/>
        </w:rPr>
      </w:pPr>
    </w:p>
    <w:p w14:paraId="3C860FC0" w14:textId="77777777" w:rsidR="007D1302" w:rsidRPr="004C3A0B" w:rsidRDefault="007D1302" w:rsidP="007D1302">
      <w:pPr>
        <w:contextualSpacing/>
        <w:jc w:val="both"/>
        <w:rPr>
          <w:rFonts w:ascii="Arial" w:hAnsi="Arial" w:cs="Arial"/>
          <w:b/>
        </w:rPr>
      </w:pPr>
      <w:r w:rsidRPr="004C3A0B">
        <w:rPr>
          <w:rFonts w:ascii="Arial" w:hAnsi="Arial" w:cs="Arial"/>
          <w:b/>
        </w:rPr>
        <w:t>Section I:  Feedback, Consent and Confidentiality</w:t>
      </w:r>
    </w:p>
    <w:p w14:paraId="7E170EEA" w14:textId="77777777" w:rsidR="007D1302" w:rsidRDefault="007D1302" w:rsidP="007D1302">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5A422DD" w14:textId="77777777" w:rsidR="007D1302" w:rsidRDefault="007D1302" w:rsidP="007D1302">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14DA5BDE" w14:textId="77777777" w:rsidR="007D1302" w:rsidRPr="004C3A0B" w:rsidRDefault="007D1302" w:rsidP="007D1302">
      <w:pPr>
        <w:jc w:val="both"/>
        <w:rPr>
          <w:rFonts w:ascii="Arial" w:hAnsi="Arial" w:cs="Arial"/>
        </w:rPr>
      </w:pPr>
      <w:r w:rsidRPr="004C3A0B">
        <w:rPr>
          <w:rFonts w:ascii="Arial" w:hAnsi="Arial" w:cs="Arial"/>
        </w:rPr>
        <w:t>Confidentiality/Anonymity.  Explain clearly how you will ensure confidentiality and anonymity.</w:t>
      </w:r>
    </w:p>
    <w:p w14:paraId="1803167D" w14:textId="77777777" w:rsidR="007D1302" w:rsidRDefault="007D1302" w:rsidP="007D1302">
      <w:pPr>
        <w:jc w:val="both"/>
        <w:rPr>
          <w:rFonts w:ascii="Arial" w:hAnsi="Arial" w:cs="Arial"/>
        </w:rPr>
      </w:pPr>
    </w:p>
    <w:p w14:paraId="49826DC9" w14:textId="77777777" w:rsidR="007D1302" w:rsidRPr="004C3A0B" w:rsidRDefault="007D1302" w:rsidP="007D1302">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2BBA9096" w14:textId="77777777" w:rsidR="007D1302" w:rsidRDefault="007D1302" w:rsidP="007D1302">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2F4998CB" w14:textId="77777777" w:rsidR="007D1302" w:rsidRPr="004C3A0B" w:rsidRDefault="007D1302" w:rsidP="007D1302">
      <w:pPr>
        <w:jc w:val="both"/>
        <w:rPr>
          <w:rFonts w:ascii="Arial" w:hAnsi="Arial" w:cs="Arial"/>
        </w:rPr>
      </w:pPr>
    </w:p>
    <w:p w14:paraId="35777678" w14:textId="77777777" w:rsidR="007D1302" w:rsidRDefault="007D1302" w:rsidP="007D1302">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308A173" w14:textId="77777777" w:rsidR="007D1302" w:rsidRPr="004C3A0B" w:rsidRDefault="007D1302" w:rsidP="007D1302">
      <w:pPr>
        <w:jc w:val="both"/>
        <w:rPr>
          <w:rFonts w:ascii="Arial"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w:t>
      </w:r>
      <w:r w:rsidRPr="004C3A0B">
        <w:rPr>
          <w:rFonts w:ascii="Arial" w:hAnsi="Arial" w:cs="Arial"/>
        </w:rPr>
        <w:lastRenderedPageBreak/>
        <w:t xml:space="preserve">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D269A09" w14:textId="77777777" w:rsidR="007D1302" w:rsidRPr="004C3A0B" w:rsidRDefault="007D1302" w:rsidP="007D1302">
      <w:pPr>
        <w:jc w:val="both"/>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14:paraId="0CF01C45" w14:textId="77777777" w:rsidR="007D1302" w:rsidRPr="004C3A0B" w:rsidRDefault="007D1302" w:rsidP="007D1302">
      <w:pPr>
        <w:jc w:val="both"/>
        <w:rPr>
          <w:rFonts w:ascii="Arial" w:hAnsi="Arial" w:cs="Arial"/>
        </w:rPr>
      </w:pPr>
    </w:p>
    <w:p w14:paraId="7279441A" w14:textId="77777777" w:rsidR="007D1302" w:rsidRPr="004C3A0B" w:rsidRDefault="007D1302" w:rsidP="007D1302">
      <w:pPr>
        <w:jc w:val="both"/>
        <w:rPr>
          <w:rFonts w:ascii="Arial" w:hAnsi="Arial" w:cs="Arial"/>
          <w:b/>
        </w:rPr>
      </w:pPr>
      <w:r w:rsidRPr="004C3A0B">
        <w:rPr>
          <w:rFonts w:ascii="Arial" w:hAnsi="Arial" w:cs="Arial"/>
          <w:b/>
        </w:rPr>
        <w:t>Section K:  Declaration</w:t>
      </w:r>
    </w:p>
    <w:p w14:paraId="31368CC3" w14:textId="77777777" w:rsidR="007D1302" w:rsidRPr="004C3A0B" w:rsidRDefault="007D1302" w:rsidP="007D1302">
      <w:pPr>
        <w:jc w:val="both"/>
        <w:rPr>
          <w:rFonts w:ascii="Arial" w:hAnsi="Arial" w:cs="Arial"/>
        </w:rPr>
      </w:pPr>
      <w:r w:rsidRPr="004C3A0B">
        <w:rPr>
          <w:rFonts w:ascii="Arial" w:hAnsi="Arial" w:cs="Arial"/>
        </w:rPr>
        <w:t>Ensure the appropriate countersignatures have been provided</w:t>
      </w:r>
    </w:p>
    <w:p w14:paraId="14C2DD4C" w14:textId="77777777" w:rsidR="007D1302" w:rsidRPr="00D77DFD" w:rsidRDefault="007D1302" w:rsidP="007D1302">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12B078E4" w14:textId="77777777" w:rsidR="007D1302" w:rsidRPr="00D77DFD" w:rsidRDefault="007D1302" w:rsidP="007D1302">
      <w:pPr>
        <w:jc w:val="both"/>
        <w:rPr>
          <w:rFonts w:ascii="Arial" w:hAnsi="Arial" w:cs="Arial"/>
        </w:rPr>
      </w:pPr>
    </w:p>
    <w:p w14:paraId="27C3E18C" w14:textId="77777777" w:rsidR="007D1302" w:rsidRDefault="007D1302" w:rsidP="007D1302">
      <w:pPr>
        <w:pStyle w:val="Heading2"/>
      </w:pPr>
      <w:r>
        <w:t>7.2 Consent</w:t>
      </w:r>
    </w:p>
    <w:p w14:paraId="2EE9A7B0" w14:textId="77777777" w:rsidR="007D1302" w:rsidRDefault="007D1302" w:rsidP="007D1302">
      <w:pPr>
        <w:pStyle w:val="Heading2"/>
      </w:pPr>
    </w:p>
    <w:p w14:paraId="707CD77B" w14:textId="77777777" w:rsidR="007D1302" w:rsidRDefault="007D1302" w:rsidP="007D1302">
      <w:r>
        <w:t xml:space="preserve">Due to the constraints of Covid-19 on this thesis, the researcher asked verbal consent prior to each interview. </w:t>
      </w:r>
    </w:p>
    <w:p w14:paraId="08F9B3AE" w14:textId="0F973361" w:rsidR="007D1302" w:rsidRPr="004C3A0B" w:rsidRDefault="007D1302" w:rsidP="007D1302">
      <w:r>
        <w:rPr>
          <w:noProof/>
        </w:rPr>
        <w:drawing>
          <wp:anchor distT="0" distB="0" distL="114300" distR="114300" simplePos="0" relativeHeight="251685888" behindDoc="1" locked="0" layoutInCell="1" allowOverlap="1" wp14:anchorId="369ADBFE" wp14:editId="25937EDF">
            <wp:simplePos x="0" y="0"/>
            <wp:positionH relativeFrom="column">
              <wp:posOffset>0</wp:posOffset>
            </wp:positionH>
            <wp:positionV relativeFrom="paragraph">
              <wp:posOffset>-3176</wp:posOffset>
            </wp:positionV>
            <wp:extent cx="5615940" cy="2014607"/>
            <wp:effectExtent l="0" t="0" r="3810" b="508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extLst>
                        <a:ext uri="{28A0092B-C50C-407E-A947-70E740481C1C}">
                          <a14:useLocalDpi xmlns:a14="http://schemas.microsoft.com/office/drawing/2010/main" val="0"/>
                        </a:ext>
                      </a:extLst>
                    </a:blip>
                    <a:srcRect l="29116" t="25054" r="29005" b="48237"/>
                    <a:stretch/>
                  </pic:blipFill>
                  <pic:spPr bwMode="auto">
                    <a:xfrm>
                      <a:off x="0" y="0"/>
                      <a:ext cx="5640640" cy="20234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C3A0B">
        <w:br w:type="page"/>
      </w:r>
    </w:p>
    <w:p w14:paraId="4FD2A578" w14:textId="7A3BA872" w:rsidR="008B462F" w:rsidRDefault="00796C7D" w:rsidP="00796C7D">
      <w:pPr>
        <w:pStyle w:val="Heading2"/>
      </w:pPr>
      <w:r>
        <w:lastRenderedPageBreak/>
        <w:t>7.3 Semi-structured Interview Questions</w:t>
      </w:r>
    </w:p>
    <w:p w14:paraId="5DBA0A6F" w14:textId="452F2941" w:rsidR="00796C7D" w:rsidRDefault="00796C7D" w:rsidP="00796C7D"/>
    <w:p w14:paraId="2D7B62C9" w14:textId="77777777" w:rsidR="00FD21C5" w:rsidRPr="00373093" w:rsidRDefault="00FD21C5" w:rsidP="00FD21C5">
      <w:pPr>
        <w:rPr>
          <w:rFonts w:ascii="Arial" w:hAnsi="Arial" w:cs="Arial"/>
        </w:rPr>
      </w:pPr>
      <w:r w:rsidRPr="00F80877">
        <w:rPr>
          <w:noProof/>
        </w:rPr>
        <w:drawing>
          <wp:inline distT="0" distB="0" distL="0" distR="0" wp14:anchorId="5C1143A0" wp14:editId="1D5C33BC">
            <wp:extent cx="2886075" cy="1133475"/>
            <wp:effectExtent l="0" t="0" r="9525"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1"/>
        <w:gridCol w:w="3406"/>
        <w:gridCol w:w="1101"/>
      </w:tblGrid>
      <w:tr w:rsidR="00FD21C5" w:rsidRPr="009C682B" w14:paraId="3EECD37E" w14:textId="77777777" w:rsidTr="00FD21C5">
        <w:trPr>
          <w:trHeight w:val="572"/>
        </w:trPr>
        <w:tc>
          <w:tcPr>
            <w:tcW w:w="5341" w:type="dxa"/>
            <w:tcBorders>
              <w:top w:val="nil"/>
              <w:left w:val="nil"/>
              <w:bottom w:val="nil"/>
              <w:right w:val="nil"/>
            </w:tcBorders>
            <w:shd w:val="clear" w:color="auto" w:fill="auto"/>
          </w:tcPr>
          <w:p w14:paraId="71897ABB" w14:textId="77777777" w:rsidR="00FD21C5" w:rsidRPr="00373093" w:rsidRDefault="00FD21C5" w:rsidP="00FD21C5">
            <w:pPr>
              <w:rPr>
                <w:rFonts w:ascii="Arial" w:hAnsi="Arial" w:cs="Arial"/>
                <w:b/>
                <w:color w:val="FFFFFF"/>
              </w:rPr>
            </w:pPr>
          </w:p>
        </w:tc>
        <w:tc>
          <w:tcPr>
            <w:tcW w:w="3981" w:type="dxa"/>
            <w:tcBorders>
              <w:top w:val="nil"/>
              <w:left w:val="nil"/>
              <w:bottom w:val="nil"/>
              <w:right w:val="single" w:sz="6" w:space="0" w:color="4F81BD"/>
            </w:tcBorders>
            <w:shd w:val="clear" w:color="auto" w:fill="auto"/>
          </w:tcPr>
          <w:p w14:paraId="42363D3D" w14:textId="77777777" w:rsidR="00FD21C5" w:rsidRDefault="00FD21C5" w:rsidP="00FD21C5">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
          <w:p w14:paraId="35D816D1" w14:textId="77777777" w:rsidR="00FD21C5" w:rsidRPr="00373093" w:rsidRDefault="00FD21C5" w:rsidP="00FD21C5">
            <w:pPr>
              <w:rPr>
                <w:rFonts w:ascii="Arial" w:hAnsi="Arial" w:cs="Arial"/>
                <w:b/>
                <w:color w:val="FFFFFF"/>
              </w:rPr>
            </w:pPr>
            <w:r w:rsidRPr="00373093">
              <w:rPr>
                <w:rFonts w:ascii="Arial" w:hAnsi="Arial" w:cs="Arial"/>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3DF0189B" w14:textId="77777777" w:rsidR="00FD21C5" w:rsidRPr="00373093" w:rsidRDefault="00FD21C5" w:rsidP="00FD21C5">
            <w:pPr>
              <w:rPr>
                <w:rFonts w:ascii="Arial" w:hAnsi="Arial" w:cs="Arial"/>
                <w:b/>
                <w:color w:val="FFFFFF"/>
              </w:rPr>
            </w:pPr>
          </w:p>
        </w:tc>
      </w:tr>
      <w:tr w:rsidR="00FD21C5" w:rsidRPr="009C682B" w14:paraId="7B5CD8FC" w14:textId="77777777" w:rsidTr="00FD21C5">
        <w:trPr>
          <w:trHeight w:val="572"/>
        </w:trPr>
        <w:tc>
          <w:tcPr>
            <w:tcW w:w="5341" w:type="dxa"/>
            <w:tcBorders>
              <w:top w:val="nil"/>
            </w:tcBorders>
            <w:shd w:val="clear" w:color="auto" w:fill="4F81BD"/>
          </w:tcPr>
          <w:p w14:paraId="1E7A52CE" w14:textId="77777777" w:rsidR="00FD21C5" w:rsidRDefault="00FD21C5" w:rsidP="00FD21C5">
            <w:pPr>
              <w:jc w:val="center"/>
              <w:rPr>
                <w:rFonts w:ascii="Arial" w:hAnsi="Arial" w:cs="Arial"/>
                <w:b/>
                <w:color w:val="FFFFFF"/>
              </w:rPr>
            </w:pPr>
          </w:p>
          <w:p w14:paraId="55C76DFE" w14:textId="77777777" w:rsidR="00FD21C5" w:rsidRPr="00373093" w:rsidRDefault="00FD21C5" w:rsidP="00FD21C5">
            <w:pPr>
              <w:jc w:val="center"/>
              <w:rPr>
                <w:rFonts w:ascii="Arial" w:hAnsi="Arial" w:cs="Arial"/>
                <w:b/>
                <w:color w:val="FFFFFF"/>
              </w:rPr>
            </w:pPr>
            <w:r w:rsidRPr="00373093">
              <w:rPr>
                <w:rFonts w:ascii="Arial" w:hAnsi="Arial" w:cs="Arial"/>
                <w:b/>
                <w:color w:val="FFFFFF"/>
              </w:rPr>
              <w:t xml:space="preserve">CWESTIYNAU CYFWELIAD SAMPL </w:t>
            </w:r>
          </w:p>
          <w:p w14:paraId="5ED39C36" w14:textId="77777777" w:rsidR="00FD21C5" w:rsidRPr="009C682B" w:rsidRDefault="00FD21C5" w:rsidP="00FD21C5">
            <w:pPr>
              <w:jc w:val="center"/>
              <w:rPr>
                <w:rFonts w:ascii="Arial" w:hAnsi="Arial" w:cs="Arial"/>
                <w:b/>
                <w:color w:val="FFFFFF"/>
              </w:rPr>
            </w:pPr>
          </w:p>
        </w:tc>
        <w:tc>
          <w:tcPr>
            <w:tcW w:w="5341" w:type="dxa"/>
            <w:gridSpan w:val="2"/>
            <w:tcBorders>
              <w:top w:val="nil"/>
            </w:tcBorders>
            <w:shd w:val="clear" w:color="auto" w:fill="4F81BD"/>
          </w:tcPr>
          <w:p w14:paraId="771CB5E1" w14:textId="77777777" w:rsidR="00FD21C5" w:rsidRDefault="00FD21C5" w:rsidP="00FD21C5">
            <w:pPr>
              <w:jc w:val="center"/>
              <w:rPr>
                <w:rFonts w:ascii="Arial" w:hAnsi="Arial" w:cs="Arial"/>
                <w:b/>
                <w:color w:val="FFFFFF"/>
              </w:rPr>
            </w:pPr>
          </w:p>
          <w:p w14:paraId="237A7905" w14:textId="77777777" w:rsidR="00FD21C5" w:rsidRDefault="00FD21C5" w:rsidP="00FD21C5">
            <w:pPr>
              <w:jc w:val="center"/>
              <w:rPr>
                <w:rFonts w:ascii="Arial" w:hAnsi="Arial" w:cs="Arial"/>
                <w:b/>
                <w:color w:val="FFFFFF"/>
              </w:rPr>
            </w:pPr>
            <w:r w:rsidRPr="00373093">
              <w:rPr>
                <w:rFonts w:ascii="Arial" w:hAnsi="Arial" w:cs="Arial"/>
                <w:b/>
                <w:color w:val="FFFFFF"/>
              </w:rPr>
              <w:t xml:space="preserve">SAMPLE INTERVIEW QUESTIONS </w:t>
            </w:r>
          </w:p>
          <w:p w14:paraId="2C816718" w14:textId="77777777" w:rsidR="00FD21C5" w:rsidRPr="009C682B" w:rsidRDefault="00FD21C5" w:rsidP="00FD21C5">
            <w:pPr>
              <w:jc w:val="center"/>
              <w:rPr>
                <w:rFonts w:ascii="Arial" w:hAnsi="Arial" w:cs="Arial"/>
                <w:color w:val="FFFFFF"/>
              </w:rPr>
            </w:pPr>
          </w:p>
        </w:tc>
      </w:tr>
      <w:tr w:rsidR="00FD21C5" w:rsidRPr="009C682B" w14:paraId="133AD9E6" w14:textId="77777777" w:rsidTr="00FD21C5">
        <w:trPr>
          <w:trHeight w:val="572"/>
        </w:trPr>
        <w:tc>
          <w:tcPr>
            <w:tcW w:w="10682" w:type="dxa"/>
            <w:gridSpan w:val="3"/>
            <w:shd w:val="clear" w:color="auto" w:fill="auto"/>
          </w:tcPr>
          <w:p w14:paraId="33FD3083" w14:textId="77777777" w:rsidR="00FD21C5" w:rsidRPr="00665645" w:rsidRDefault="00FD21C5" w:rsidP="00FD21C5">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How consumer buying behaviour helps build brand equity: An analysis of the Fashion Industry.</w:t>
            </w:r>
          </w:p>
        </w:tc>
      </w:tr>
    </w:tbl>
    <w:p w14:paraId="53C60AE5" w14:textId="77777777" w:rsidR="00FD21C5" w:rsidRDefault="00FD21C5" w:rsidP="00FD21C5">
      <w:pPr>
        <w:rPr>
          <w:rFonts w:ascii="Arial" w:hAnsi="Arial" w:cs="Arial"/>
        </w:rPr>
      </w:pPr>
    </w:p>
    <w:p w14:paraId="6F9CD1D3" w14:textId="77777777" w:rsidR="00FD21C5" w:rsidRDefault="00FD21C5" w:rsidP="00FD21C5">
      <w:pPr>
        <w:rPr>
          <w:rFonts w:ascii="Arial" w:hAnsi="Arial" w:cs="Arial"/>
        </w:rPr>
      </w:pPr>
    </w:p>
    <w:p w14:paraId="6E2A754C" w14:textId="77777777" w:rsidR="00FD21C5" w:rsidRPr="00373093" w:rsidRDefault="00FD21C5" w:rsidP="00FD21C5">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45"/>
        <w:gridCol w:w="8265"/>
      </w:tblGrid>
      <w:tr w:rsidR="00FD21C5" w:rsidRPr="009C682B" w14:paraId="21E600BF" w14:textId="77777777" w:rsidTr="00FD21C5">
        <w:tc>
          <w:tcPr>
            <w:tcW w:w="817" w:type="dxa"/>
            <w:shd w:val="clear" w:color="auto" w:fill="auto"/>
          </w:tcPr>
          <w:p w14:paraId="6DE2E94E" w14:textId="77777777" w:rsidR="00FD21C5" w:rsidRPr="009C682B" w:rsidRDefault="00FD21C5" w:rsidP="00FD21C5">
            <w:pPr>
              <w:rPr>
                <w:rFonts w:ascii="Arial" w:hAnsi="Arial" w:cs="Arial"/>
              </w:rPr>
            </w:pPr>
            <w:r w:rsidRPr="009C682B">
              <w:rPr>
                <w:rFonts w:ascii="Arial" w:hAnsi="Arial" w:cs="Arial"/>
              </w:rPr>
              <w:t>1</w:t>
            </w:r>
          </w:p>
          <w:p w14:paraId="351D498D" w14:textId="77777777" w:rsidR="00FD21C5" w:rsidRPr="009C682B" w:rsidRDefault="00FD21C5" w:rsidP="00FD21C5">
            <w:pPr>
              <w:rPr>
                <w:rFonts w:ascii="Arial" w:hAnsi="Arial" w:cs="Arial"/>
              </w:rPr>
            </w:pPr>
          </w:p>
          <w:p w14:paraId="3F9B7592" w14:textId="77777777" w:rsidR="00FD21C5" w:rsidRPr="009C682B" w:rsidRDefault="00FD21C5" w:rsidP="00FD21C5">
            <w:pPr>
              <w:rPr>
                <w:rFonts w:ascii="Arial" w:hAnsi="Arial" w:cs="Arial"/>
              </w:rPr>
            </w:pPr>
          </w:p>
        </w:tc>
        <w:tc>
          <w:tcPr>
            <w:tcW w:w="9865" w:type="dxa"/>
            <w:shd w:val="clear" w:color="auto" w:fill="auto"/>
          </w:tcPr>
          <w:p w14:paraId="49FA4997" w14:textId="77777777" w:rsidR="00FD21C5" w:rsidRPr="00564DCB" w:rsidRDefault="00FD21C5" w:rsidP="00FD21C5">
            <w:pPr>
              <w:pStyle w:val="ListParagraph"/>
              <w:spacing w:line="720" w:lineRule="auto"/>
              <w:ind w:left="0"/>
            </w:pPr>
            <w:r>
              <w:t xml:space="preserve">For quick demographics, can I ask your age, </w:t>
            </w:r>
            <w:proofErr w:type="gramStart"/>
            <w:r>
              <w:t>gender</w:t>
            </w:r>
            <w:proofErr w:type="gramEnd"/>
            <w:r>
              <w:t xml:space="preserve"> and current occupation?</w:t>
            </w:r>
          </w:p>
        </w:tc>
      </w:tr>
      <w:tr w:rsidR="00FD21C5" w:rsidRPr="009C682B" w14:paraId="19A40D90" w14:textId="77777777" w:rsidTr="00FD21C5">
        <w:tc>
          <w:tcPr>
            <w:tcW w:w="817" w:type="dxa"/>
            <w:shd w:val="clear" w:color="auto" w:fill="auto"/>
          </w:tcPr>
          <w:p w14:paraId="0FB75F87" w14:textId="77777777" w:rsidR="00FD21C5" w:rsidRPr="009C682B" w:rsidRDefault="00FD21C5" w:rsidP="00FD21C5">
            <w:pPr>
              <w:rPr>
                <w:rFonts w:ascii="Arial" w:hAnsi="Arial" w:cs="Arial"/>
              </w:rPr>
            </w:pPr>
            <w:r w:rsidRPr="009C682B">
              <w:rPr>
                <w:rFonts w:ascii="Arial" w:hAnsi="Arial" w:cs="Arial"/>
              </w:rPr>
              <w:t>2</w:t>
            </w:r>
          </w:p>
          <w:p w14:paraId="08D8841B" w14:textId="77777777" w:rsidR="00FD21C5" w:rsidRPr="009C682B" w:rsidRDefault="00FD21C5" w:rsidP="00FD21C5">
            <w:pPr>
              <w:rPr>
                <w:rFonts w:ascii="Arial" w:hAnsi="Arial" w:cs="Arial"/>
              </w:rPr>
            </w:pPr>
          </w:p>
          <w:p w14:paraId="7550ACEA" w14:textId="77777777" w:rsidR="00FD21C5" w:rsidRPr="009C682B" w:rsidRDefault="00FD21C5" w:rsidP="00FD21C5">
            <w:pPr>
              <w:rPr>
                <w:rFonts w:ascii="Arial" w:hAnsi="Arial" w:cs="Arial"/>
              </w:rPr>
            </w:pPr>
          </w:p>
        </w:tc>
        <w:tc>
          <w:tcPr>
            <w:tcW w:w="9865" w:type="dxa"/>
            <w:shd w:val="clear" w:color="auto" w:fill="auto"/>
          </w:tcPr>
          <w:p w14:paraId="3306742F" w14:textId="77777777" w:rsidR="00FD21C5" w:rsidRPr="003638BB" w:rsidRDefault="00FD21C5" w:rsidP="00FD21C5">
            <w:r>
              <w:t xml:space="preserve">Do you shop in shop in any of these stores, e.g. New Look, ASOS, </w:t>
            </w:r>
            <w:proofErr w:type="gramStart"/>
            <w:r>
              <w:t>Pretty Little</w:t>
            </w:r>
            <w:proofErr w:type="gramEnd"/>
            <w:r>
              <w:t xml:space="preserve"> Thing, Topshop or any others of this sort?</w:t>
            </w:r>
          </w:p>
        </w:tc>
      </w:tr>
      <w:tr w:rsidR="00FD21C5" w:rsidRPr="009C682B" w14:paraId="129A0195" w14:textId="77777777" w:rsidTr="00FD21C5">
        <w:tc>
          <w:tcPr>
            <w:tcW w:w="817" w:type="dxa"/>
            <w:shd w:val="clear" w:color="auto" w:fill="auto"/>
          </w:tcPr>
          <w:p w14:paraId="45A902A9" w14:textId="77777777" w:rsidR="00FD21C5" w:rsidRPr="009C682B" w:rsidRDefault="00FD21C5" w:rsidP="00FD21C5">
            <w:pPr>
              <w:rPr>
                <w:rFonts w:ascii="Arial" w:hAnsi="Arial" w:cs="Arial"/>
              </w:rPr>
            </w:pPr>
            <w:r w:rsidRPr="009C682B">
              <w:rPr>
                <w:rFonts w:ascii="Arial" w:hAnsi="Arial" w:cs="Arial"/>
              </w:rPr>
              <w:t>3</w:t>
            </w:r>
          </w:p>
          <w:p w14:paraId="7FD7F3D1" w14:textId="77777777" w:rsidR="00FD21C5" w:rsidRPr="009C682B" w:rsidRDefault="00FD21C5" w:rsidP="00FD21C5">
            <w:pPr>
              <w:rPr>
                <w:rFonts w:ascii="Arial" w:hAnsi="Arial" w:cs="Arial"/>
              </w:rPr>
            </w:pPr>
          </w:p>
          <w:p w14:paraId="1AB1A4BF" w14:textId="77777777" w:rsidR="00FD21C5" w:rsidRPr="009C682B" w:rsidRDefault="00FD21C5" w:rsidP="00FD21C5">
            <w:pPr>
              <w:rPr>
                <w:rFonts w:ascii="Arial" w:hAnsi="Arial" w:cs="Arial"/>
              </w:rPr>
            </w:pPr>
          </w:p>
        </w:tc>
        <w:tc>
          <w:tcPr>
            <w:tcW w:w="9865" w:type="dxa"/>
            <w:shd w:val="clear" w:color="auto" w:fill="auto"/>
          </w:tcPr>
          <w:p w14:paraId="2C09E4C4" w14:textId="77777777" w:rsidR="00FD21C5" w:rsidRPr="003638BB" w:rsidRDefault="00FD21C5" w:rsidP="00FD21C5">
            <w:r>
              <w:t>How often would you say you shop in any of these online/high street stores?</w:t>
            </w:r>
          </w:p>
        </w:tc>
      </w:tr>
      <w:tr w:rsidR="00FD21C5" w:rsidRPr="009C682B" w14:paraId="22C766B1" w14:textId="77777777" w:rsidTr="00FD21C5">
        <w:tc>
          <w:tcPr>
            <w:tcW w:w="817" w:type="dxa"/>
            <w:shd w:val="clear" w:color="auto" w:fill="auto"/>
          </w:tcPr>
          <w:p w14:paraId="393B6475" w14:textId="77777777" w:rsidR="00FD21C5" w:rsidRPr="009C682B" w:rsidRDefault="00FD21C5" w:rsidP="00FD21C5">
            <w:pPr>
              <w:rPr>
                <w:rFonts w:ascii="Arial" w:hAnsi="Arial" w:cs="Arial"/>
              </w:rPr>
            </w:pPr>
            <w:r w:rsidRPr="009C682B">
              <w:rPr>
                <w:rFonts w:ascii="Arial" w:hAnsi="Arial" w:cs="Arial"/>
              </w:rPr>
              <w:t>4</w:t>
            </w:r>
          </w:p>
          <w:p w14:paraId="3689A03D" w14:textId="77777777" w:rsidR="00FD21C5" w:rsidRPr="009C682B" w:rsidRDefault="00FD21C5" w:rsidP="00FD21C5">
            <w:pPr>
              <w:rPr>
                <w:rFonts w:ascii="Arial" w:hAnsi="Arial" w:cs="Arial"/>
              </w:rPr>
            </w:pPr>
          </w:p>
          <w:p w14:paraId="58D525CA" w14:textId="77777777" w:rsidR="00FD21C5" w:rsidRPr="009C682B" w:rsidRDefault="00FD21C5" w:rsidP="00FD21C5">
            <w:pPr>
              <w:rPr>
                <w:rFonts w:ascii="Arial" w:hAnsi="Arial" w:cs="Arial"/>
              </w:rPr>
            </w:pPr>
          </w:p>
        </w:tc>
        <w:tc>
          <w:tcPr>
            <w:tcW w:w="9865" w:type="dxa"/>
            <w:shd w:val="clear" w:color="auto" w:fill="auto"/>
          </w:tcPr>
          <w:p w14:paraId="0417AA3A" w14:textId="77777777" w:rsidR="00FD21C5" w:rsidRDefault="00FD21C5" w:rsidP="00FD21C5">
            <w:r>
              <w:t>What is your favourite shop to buy from? Why?</w:t>
            </w:r>
          </w:p>
          <w:p w14:paraId="1AEA1F81" w14:textId="77777777" w:rsidR="00FD21C5" w:rsidRPr="009C682B" w:rsidRDefault="00FD21C5" w:rsidP="00FD21C5">
            <w:pPr>
              <w:pStyle w:val="ListParagraph"/>
              <w:spacing w:line="720" w:lineRule="auto"/>
              <w:ind w:left="0"/>
              <w:rPr>
                <w:rFonts w:ascii="Arial" w:hAnsi="Arial" w:cs="Arial"/>
              </w:rPr>
            </w:pPr>
          </w:p>
        </w:tc>
      </w:tr>
      <w:tr w:rsidR="00FD21C5" w:rsidRPr="009C682B" w14:paraId="73490C1E" w14:textId="77777777" w:rsidTr="00FD21C5">
        <w:tc>
          <w:tcPr>
            <w:tcW w:w="817" w:type="dxa"/>
            <w:shd w:val="clear" w:color="auto" w:fill="auto"/>
          </w:tcPr>
          <w:p w14:paraId="56BB4B13" w14:textId="77777777" w:rsidR="00FD21C5" w:rsidRPr="009C682B" w:rsidRDefault="00FD21C5" w:rsidP="00FD21C5">
            <w:pPr>
              <w:rPr>
                <w:rFonts w:ascii="Arial" w:hAnsi="Arial" w:cs="Arial"/>
              </w:rPr>
            </w:pPr>
            <w:r w:rsidRPr="009C682B">
              <w:rPr>
                <w:rFonts w:ascii="Arial" w:hAnsi="Arial" w:cs="Arial"/>
              </w:rPr>
              <w:t>5</w:t>
            </w:r>
          </w:p>
          <w:p w14:paraId="6A3BE946" w14:textId="77777777" w:rsidR="00FD21C5" w:rsidRPr="009C682B" w:rsidRDefault="00FD21C5" w:rsidP="00FD21C5">
            <w:pPr>
              <w:rPr>
                <w:rFonts w:ascii="Arial" w:hAnsi="Arial" w:cs="Arial"/>
              </w:rPr>
            </w:pPr>
          </w:p>
          <w:p w14:paraId="17710650" w14:textId="77777777" w:rsidR="00FD21C5" w:rsidRPr="009C682B" w:rsidRDefault="00FD21C5" w:rsidP="00FD21C5">
            <w:pPr>
              <w:rPr>
                <w:rFonts w:ascii="Arial" w:hAnsi="Arial" w:cs="Arial"/>
              </w:rPr>
            </w:pPr>
          </w:p>
        </w:tc>
        <w:tc>
          <w:tcPr>
            <w:tcW w:w="9865" w:type="dxa"/>
            <w:shd w:val="clear" w:color="auto" w:fill="auto"/>
          </w:tcPr>
          <w:p w14:paraId="660BE368" w14:textId="77777777" w:rsidR="00FD21C5" w:rsidRDefault="00FD21C5" w:rsidP="00FD21C5">
            <w:r>
              <w:t>What persuades you the most to buy from any of these shops?</w:t>
            </w:r>
          </w:p>
          <w:p w14:paraId="711FFD65" w14:textId="77777777" w:rsidR="00FD21C5" w:rsidRPr="009C682B" w:rsidRDefault="00FD21C5" w:rsidP="00FD21C5">
            <w:pPr>
              <w:rPr>
                <w:rFonts w:ascii="Arial" w:hAnsi="Arial" w:cs="Arial"/>
              </w:rPr>
            </w:pPr>
          </w:p>
        </w:tc>
      </w:tr>
      <w:tr w:rsidR="00FD21C5" w:rsidRPr="009C682B" w14:paraId="6124AB69" w14:textId="77777777" w:rsidTr="00FD21C5">
        <w:tc>
          <w:tcPr>
            <w:tcW w:w="817" w:type="dxa"/>
            <w:shd w:val="clear" w:color="auto" w:fill="auto"/>
          </w:tcPr>
          <w:p w14:paraId="5462C1A0" w14:textId="77777777" w:rsidR="00FD21C5" w:rsidRPr="009C682B" w:rsidRDefault="00FD21C5" w:rsidP="00FD21C5">
            <w:pPr>
              <w:rPr>
                <w:rFonts w:ascii="Arial" w:hAnsi="Arial" w:cs="Arial"/>
              </w:rPr>
            </w:pPr>
            <w:r w:rsidRPr="009C682B">
              <w:rPr>
                <w:rFonts w:ascii="Arial" w:hAnsi="Arial" w:cs="Arial"/>
              </w:rPr>
              <w:lastRenderedPageBreak/>
              <w:t>6</w:t>
            </w:r>
          </w:p>
          <w:p w14:paraId="6BAAF229" w14:textId="77777777" w:rsidR="00FD21C5" w:rsidRPr="009C682B" w:rsidRDefault="00FD21C5" w:rsidP="00FD21C5">
            <w:pPr>
              <w:rPr>
                <w:rFonts w:ascii="Arial" w:hAnsi="Arial" w:cs="Arial"/>
              </w:rPr>
            </w:pPr>
          </w:p>
          <w:p w14:paraId="18190356" w14:textId="77777777" w:rsidR="00FD21C5" w:rsidRPr="009C682B" w:rsidRDefault="00FD21C5" w:rsidP="00FD21C5">
            <w:pPr>
              <w:rPr>
                <w:rFonts w:ascii="Arial" w:hAnsi="Arial" w:cs="Arial"/>
              </w:rPr>
            </w:pPr>
          </w:p>
        </w:tc>
        <w:tc>
          <w:tcPr>
            <w:tcW w:w="9865" w:type="dxa"/>
            <w:shd w:val="clear" w:color="auto" w:fill="auto"/>
          </w:tcPr>
          <w:p w14:paraId="12A1B836" w14:textId="77777777" w:rsidR="00FD21C5" w:rsidRPr="003638BB" w:rsidRDefault="00FD21C5" w:rsidP="00FD21C5">
            <w:pPr>
              <w:pStyle w:val="ListParagraph"/>
              <w:spacing w:line="720" w:lineRule="auto"/>
              <w:ind w:left="0"/>
            </w:pPr>
            <w:r w:rsidRPr="003638BB">
              <w:t>What typical age of people do you think shop from these brands?</w:t>
            </w:r>
          </w:p>
        </w:tc>
      </w:tr>
      <w:tr w:rsidR="00FD21C5" w:rsidRPr="009C682B" w14:paraId="1011F0D8" w14:textId="77777777" w:rsidTr="00FD21C5">
        <w:tc>
          <w:tcPr>
            <w:tcW w:w="817" w:type="dxa"/>
            <w:shd w:val="clear" w:color="auto" w:fill="auto"/>
          </w:tcPr>
          <w:p w14:paraId="56D0B309" w14:textId="77777777" w:rsidR="00FD21C5" w:rsidRPr="009C682B" w:rsidRDefault="00FD21C5" w:rsidP="00FD21C5">
            <w:pPr>
              <w:rPr>
                <w:rFonts w:ascii="Arial" w:hAnsi="Arial" w:cs="Arial"/>
              </w:rPr>
            </w:pPr>
            <w:r w:rsidRPr="009C682B">
              <w:rPr>
                <w:rFonts w:ascii="Arial" w:hAnsi="Arial" w:cs="Arial"/>
              </w:rPr>
              <w:t>7</w:t>
            </w:r>
          </w:p>
          <w:p w14:paraId="1F713C95" w14:textId="77777777" w:rsidR="00FD21C5" w:rsidRPr="009C682B" w:rsidRDefault="00FD21C5" w:rsidP="00FD21C5">
            <w:pPr>
              <w:rPr>
                <w:rFonts w:ascii="Arial" w:hAnsi="Arial" w:cs="Arial"/>
              </w:rPr>
            </w:pPr>
          </w:p>
          <w:p w14:paraId="562DF193" w14:textId="77777777" w:rsidR="00FD21C5" w:rsidRPr="009C682B" w:rsidRDefault="00FD21C5" w:rsidP="00FD21C5">
            <w:pPr>
              <w:rPr>
                <w:rFonts w:ascii="Arial" w:hAnsi="Arial" w:cs="Arial"/>
              </w:rPr>
            </w:pPr>
          </w:p>
        </w:tc>
        <w:tc>
          <w:tcPr>
            <w:tcW w:w="9865" w:type="dxa"/>
            <w:shd w:val="clear" w:color="auto" w:fill="auto"/>
          </w:tcPr>
          <w:p w14:paraId="3B997F40" w14:textId="77777777" w:rsidR="00FD21C5" w:rsidRDefault="00FD21C5" w:rsidP="00FD21C5">
            <w:r>
              <w:t xml:space="preserve">To understand further into the aims and objectives of the research, when speaking about brand equity, it refers to the </w:t>
            </w:r>
            <w:r w:rsidRPr="00653F1F">
              <w:t>perception of consumers and how they feel about the brand.</w:t>
            </w:r>
          </w:p>
          <w:p w14:paraId="0AB394D8" w14:textId="77777777" w:rsidR="00FD21C5" w:rsidRDefault="00FD21C5" w:rsidP="00FD21C5">
            <w:r>
              <w:t>If you saw a celebrity/influencer endorsing one of these high street/online brands, would that influence you to buy from that same brand? If so, can you give an example of this?</w:t>
            </w:r>
          </w:p>
          <w:p w14:paraId="2661C6BC" w14:textId="77777777" w:rsidR="00FD21C5" w:rsidRPr="009C682B" w:rsidRDefault="00FD21C5" w:rsidP="00FD21C5">
            <w:pPr>
              <w:rPr>
                <w:rFonts w:ascii="Arial" w:hAnsi="Arial" w:cs="Arial"/>
              </w:rPr>
            </w:pPr>
          </w:p>
        </w:tc>
      </w:tr>
      <w:tr w:rsidR="00FD21C5" w:rsidRPr="009C682B" w14:paraId="669128BC" w14:textId="77777777" w:rsidTr="00FD21C5">
        <w:tc>
          <w:tcPr>
            <w:tcW w:w="817" w:type="dxa"/>
            <w:shd w:val="clear" w:color="auto" w:fill="auto"/>
          </w:tcPr>
          <w:p w14:paraId="1B513A14" w14:textId="77777777" w:rsidR="00FD21C5" w:rsidRPr="009C682B" w:rsidRDefault="00FD21C5" w:rsidP="00FD21C5">
            <w:pPr>
              <w:rPr>
                <w:rFonts w:ascii="Arial" w:hAnsi="Arial" w:cs="Arial"/>
              </w:rPr>
            </w:pPr>
            <w:r w:rsidRPr="009C682B">
              <w:rPr>
                <w:rFonts w:ascii="Arial" w:hAnsi="Arial" w:cs="Arial"/>
              </w:rPr>
              <w:t>8</w:t>
            </w:r>
          </w:p>
          <w:p w14:paraId="162DE02B" w14:textId="77777777" w:rsidR="00FD21C5" w:rsidRPr="009C682B" w:rsidRDefault="00FD21C5" w:rsidP="00FD21C5">
            <w:pPr>
              <w:rPr>
                <w:rFonts w:ascii="Arial" w:hAnsi="Arial" w:cs="Arial"/>
              </w:rPr>
            </w:pPr>
          </w:p>
          <w:p w14:paraId="78FD8F5C" w14:textId="77777777" w:rsidR="00FD21C5" w:rsidRPr="009C682B" w:rsidRDefault="00FD21C5" w:rsidP="00FD21C5">
            <w:pPr>
              <w:rPr>
                <w:rFonts w:ascii="Arial" w:hAnsi="Arial" w:cs="Arial"/>
              </w:rPr>
            </w:pPr>
          </w:p>
        </w:tc>
        <w:tc>
          <w:tcPr>
            <w:tcW w:w="9865" w:type="dxa"/>
            <w:shd w:val="clear" w:color="auto" w:fill="auto"/>
          </w:tcPr>
          <w:p w14:paraId="3271B00A" w14:textId="77777777" w:rsidR="00FD21C5" w:rsidRDefault="00FD21C5" w:rsidP="00FD21C5">
            <w:r>
              <w:t>If you saw a negative review from either a customer or an influencer of one of those shops you buy from, would this make you not want to buy from there anymore?</w:t>
            </w:r>
          </w:p>
          <w:p w14:paraId="4E7B2D99" w14:textId="77777777" w:rsidR="00FD21C5" w:rsidRPr="009C682B" w:rsidRDefault="00FD21C5" w:rsidP="00FD21C5">
            <w:pPr>
              <w:rPr>
                <w:rFonts w:ascii="Arial" w:hAnsi="Arial" w:cs="Arial"/>
              </w:rPr>
            </w:pPr>
          </w:p>
        </w:tc>
      </w:tr>
      <w:tr w:rsidR="00FD21C5" w:rsidRPr="009C682B" w14:paraId="3F454BC1" w14:textId="77777777" w:rsidTr="00FD21C5">
        <w:tc>
          <w:tcPr>
            <w:tcW w:w="817" w:type="dxa"/>
            <w:shd w:val="clear" w:color="auto" w:fill="auto"/>
          </w:tcPr>
          <w:p w14:paraId="69D4B28C" w14:textId="77777777" w:rsidR="00FD21C5" w:rsidRPr="009C682B" w:rsidRDefault="00FD21C5" w:rsidP="00FD21C5">
            <w:pPr>
              <w:rPr>
                <w:rFonts w:ascii="Arial" w:hAnsi="Arial" w:cs="Arial"/>
              </w:rPr>
            </w:pPr>
            <w:r w:rsidRPr="009C682B">
              <w:rPr>
                <w:rFonts w:ascii="Arial" w:hAnsi="Arial" w:cs="Arial"/>
              </w:rPr>
              <w:t>9</w:t>
            </w:r>
          </w:p>
          <w:p w14:paraId="1FD2A789" w14:textId="77777777" w:rsidR="00FD21C5" w:rsidRPr="009C682B" w:rsidRDefault="00FD21C5" w:rsidP="00FD21C5">
            <w:pPr>
              <w:rPr>
                <w:rFonts w:ascii="Arial" w:hAnsi="Arial" w:cs="Arial"/>
              </w:rPr>
            </w:pPr>
          </w:p>
          <w:p w14:paraId="6F720437" w14:textId="77777777" w:rsidR="00FD21C5" w:rsidRPr="009C682B" w:rsidRDefault="00FD21C5" w:rsidP="00FD21C5">
            <w:pPr>
              <w:rPr>
                <w:rFonts w:ascii="Arial" w:hAnsi="Arial" w:cs="Arial"/>
              </w:rPr>
            </w:pPr>
          </w:p>
        </w:tc>
        <w:tc>
          <w:tcPr>
            <w:tcW w:w="9865" w:type="dxa"/>
            <w:shd w:val="clear" w:color="auto" w:fill="auto"/>
          </w:tcPr>
          <w:p w14:paraId="04189CD5" w14:textId="77777777" w:rsidR="00FD21C5" w:rsidRPr="003638BB" w:rsidRDefault="00FD21C5" w:rsidP="00FD21C5">
            <w:r>
              <w:t xml:space="preserve">As a consumer, has ethical issues ever influenced your buying decisions? </w:t>
            </w:r>
            <w:proofErr w:type="gramStart"/>
            <w:r>
              <w:t>So</w:t>
            </w:r>
            <w:proofErr w:type="gramEnd"/>
            <w:r>
              <w:t xml:space="preserve"> for example, how and where the clothes are made, the materials used in the packaging, etc….?</w:t>
            </w:r>
          </w:p>
        </w:tc>
      </w:tr>
      <w:tr w:rsidR="00FD21C5" w:rsidRPr="009C682B" w14:paraId="342038A1" w14:textId="77777777" w:rsidTr="00FD21C5">
        <w:tc>
          <w:tcPr>
            <w:tcW w:w="817" w:type="dxa"/>
            <w:shd w:val="clear" w:color="auto" w:fill="auto"/>
          </w:tcPr>
          <w:p w14:paraId="607803AD" w14:textId="77777777" w:rsidR="00FD21C5" w:rsidRPr="009C682B" w:rsidRDefault="00FD21C5" w:rsidP="00FD21C5">
            <w:pPr>
              <w:rPr>
                <w:rFonts w:ascii="Arial" w:hAnsi="Arial" w:cs="Arial"/>
              </w:rPr>
            </w:pPr>
            <w:r w:rsidRPr="009C682B">
              <w:rPr>
                <w:rFonts w:ascii="Arial" w:hAnsi="Arial" w:cs="Arial"/>
              </w:rPr>
              <w:t>10</w:t>
            </w:r>
          </w:p>
          <w:p w14:paraId="7731F882" w14:textId="77777777" w:rsidR="00FD21C5" w:rsidRPr="009C682B" w:rsidRDefault="00FD21C5" w:rsidP="00FD21C5">
            <w:pPr>
              <w:rPr>
                <w:rFonts w:ascii="Arial" w:hAnsi="Arial" w:cs="Arial"/>
              </w:rPr>
            </w:pPr>
          </w:p>
          <w:p w14:paraId="53178C4F" w14:textId="77777777" w:rsidR="00FD21C5" w:rsidRPr="009C682B" w:rsidRDefault="00FD21C5" w:rsidP="00FD21C5">
            <w:pPr>
              <w:rPr>
                <w:rFonts w:ascii="Arial" w:hAnsi="Arial" w:cs="Arial"/>
              </w:rPr>
            </w:pPr>
          </w:p>
        </w:tc>
        <w:tc>
          <w:tcPr>
            <w:tcW w:w="9865" w:type="dxa"/>
            <w:shd w:val="clear" w:color="auto" w:fill="auto"/>
          </w:tcPr>
          <w:p w14:paraId="496EA0EB" w14:textId="77777777" w:rsidR="00FD21C5" w:rsidRPr="003638BB" w:rsidRDefault="00FD21C5" w:rsidP="00FD21C5">
            <w:r>
              <w:t>Would you consider shopping elsewhere or are you invested purely in these brands?</w:t>
            </w:r>
          </w:p>
        </w:tc>
      </w:tr>
      <w:tr w:rsidR="00FD21C5" w:rsidRPr="009C682B" w14:paraId="5F4565BA" w14:textId="77777777" w:rsidTr="00FD21C5">
        <w:tc>
          <w:tcPr>
            <w:tcW w:w="817" w:type="dxa"/>
            <w:shd w:val="clear" w:color="auto" w:fill="auto"/>
          </w:tcPr>
          <w:p w14:paraId="5329497C" w14:textId="77777777" w:rsidR="00FD21C5" w:rsidRPr="009C682B" w:rsidRDefault="00FD21C5" w:rsidP="00FD21C5">
            <w:pPr>
              <w:rPr>
                <w:rFonts w:ascii="Arial" w:hAnsi="Arial" w:cs="Arial"/>
              </w:rPr>
            </w:pPr>
            <w:r>
              <w:rPr>
                <w:rFonts w:ascii="Arial" w:hAnsi="Arial" w:cs="Arial"/>
              </w:rPr>
              <w:t>11</w:t>
            </w:r>
          </w:p>
        </w:tc>
        <w:tc>
          <w:tcPr>
            <w:tcW w:w="9865" w:type="dxa"/>
            <w:shd w:val="clear" w:color="auto" w:fill="auto"/>
          </w:tcPr>
          <w:p w14:paraId="71F50172" w14:textId="77777777" w:rsidR="00FD21C5" w:rsidRDefault="00FD21C5" w:rsidP="00FD21C5">
            <w:r>
              <w:t>Do you think that Generation Z are the main influencers of building brand equity for these brands?</w:t>
            </w:r>
          </w:p>
        </w:tc>
      </w:tr>
      <w:tr w:rsidR="00FD21C5" w:rsidRPr="009C682B" w14:paraId="0B4E6FB4" w14:textId="77777777" w:rsidTr="00FD21C5">
        <w:tc>
          <w:tcPr>
            <w:tcW w:w="817" w:type="dxa"/>
            <w:shd w:val="clear" w:color="auto" w:fill="auto"/>
          </w:tcPr>
          <w:p w14:paraId="045C7F65" w14:textId="77777777" w:rsidR="00FD21C5" w:rsidRDefault="00FD21C5" w:rsidP="00FD21C5">
            <w:pPr>
              <w:rPr>
                <w:rFonts w:ascii="Arial" w:hAnsi="Arial" w:cs="Arial"/>
              </w:rPr>
            </w:pPr>
            <w:r>
              <w:rPr>
                <w:rFonts w:ascii="Arial" w:hAnsi="Arial" w:cs="Arial"/>
              </w:rPr>
              <w:t>12</w:t>
            </w:r>
          </w:p>
        </w:tc>
        <w:tc>
          <w:tcPr>
            <w:tcW w:w="9865" w:type="dxa"/>
            <w:shd w:val="clear" w:color="auto" w:fill="auto"/>
          </w:tcPr>
          <w:p w14:paraId="6B8FEB9A" w14:textId="77777777" w:rsidR="00FD21C5" w:rsidRDefault="00FD21C5" w:rsidP="00FD21C5">
            <w:r>
              <w:t>Do you think that social media/the internet plays a major role in brand value for these companies? Since advertisement and reviews are primarily done online</w:t>
            </w:r>
          </w:p>
        </w:tc>
      </w:tr>
      <w:tr w:rsidR="00FD21C5" w:rsidRPr="009C682B" w14:paraId="5F8D2BE7" w14:textId="77777777" w:rsidTr="00FD21C5">
        <w:tc>
          <w:tcPr>
            <w:tcW w:w="817" w:type="dxa"/>
            <w:shd w:val="clear" w:color="auto" w:fill="auto"/>
          </w:tcPr>
          <w:p w14:paraId="5B201080" w14:textId="77777777" w:rsidR="00FD21C5" w:rsidRDefault="00FD21C5" w:rsidP="00FD21C5">
            <w:pPr>
              <w:rPr>
                <w:rFonts w:ascii="Arial" w:hAnsi="Arial" w:cs="Arial"/>
              </w:rPr>
            </w:pPr>
            <w:r>
              <w:rPr>
                <w:rFonts w:ascii="Arial" w:hAnsi="Arial" w:cs="Arial"/>
              </w:rPr>
              <w:t>13</w:t>
            </w:r>
          </w:p>
        </w:tc>
        <w:tc>
          <w:tcPr>
            <w:tcW w:w="9865" w:type="dxa"/>
            <w:shd w:val="clear" w:color="auto" w:fill="auto"/>
          </w:tcPr>
          <w:p w14:paraId="7825DC9B" w14:textId="77777777" w:rsidR="00FD21C5" w:rsidRDefault="00FD21C5" w:rsidP="00FD21C5">
            <w:r>
              <w:t xml:space="preserve">If a certain brand, </w:t>
            </w:r>
            <w:proofErr w:type="gramStart"/>
            <w:r>
              <w:t>let’s</w:t>
            </w:r>
            <w:proofErr w:type="gramEnd"/>
            <w:r>
              <w:t xml:space="preserve"> say for example, H &amp; M, started to lose its popularity with people shopping elsewhere at more popular brands, for example, Boohoo, would this impact your decision to shop there? </w:t>
            </w:r>
          </w:p>
        </w:tc>
      </w:tr>
      <w:tr w:rsidR="00FD21C5" w:rsidRPr="009C682B" w14:paraId="37BB4CA6" w14:textId="77777777" w:rsidTr="00FD21C5">
        <w:tc>
          <w:tcPr>
            <w:tcW w:w="817" w:type="dxa"/>
            <w:shd w:val="clear" w:color="auto" w:fill="auto"/>
          </w:tcPr>
          <w:p w14:paraId="45DA3806" w14:textId="77777777" w:rsidR="00FD21C5" w:rsidRDefault="00FD21C5" w:rsidP="00FD21C5">
            <w:pPr>
              <w:rPr>
                <w:rFonts w:ascii="Arial" w:hAnsi="Arial" w:cs="Arial"/>
              </w:rPr>
            </w:pPr>
            <w:r>
              <w:rPr>
                <w:rFonts w:ascii="Arial" w:hAnsi="Arial" w:cs="Arial"/>
              </w:rPr>
              <w:t>14</w:t>
            </w:r>
          </w:p>
        </w:tc>
        <w:tc>
          <w:tcPr>
            <w:tcW w:w="9865" w:type="dxa"/>
            <w:shd w:val="clear" w:color="auto" w:fill="auto"/>
          </w:tcPr>
          <w:p w14:paraId="5FA428BA" w14:textId="77777777" w:rsidR="00FD21C5" w:rsidRDefault="00FD21C5" w:rsidP="00FD21C5">
            <w:pPr>
              <w:pStyle w:val="ListParagraph"/>
              <w:spacing w:line="720" w:lineRule="auto"/>
              <w:ind w:left="0"/>
            </w:pPr>
            <w:r>
              <w:t>Do you think there is a link between customer loyalty and brand equity?</w:t>
            </w:r>
          </w:p>
        </w:tc>
      </w:tr>
    </w:tbl>
    <w:p w14:paraId="2778576B" w14:textId="77777777" w:rsidR="00FD21C5" w:rsidRPr="00373093" w:rsidRDefault="00FD21C5" w:rsidP="00FD21C5">
      <w:pPr>
        <w:rPr>
          <w:rFonts w:ascii="Arial" w:hAnsi="Arial" w:cs="Arial"/>
        </w:rPr>
      </w:pPr>
    </w:p>
    <w:p w14:paraId="4EBE78EA" w14:textId="77777777" w:rsidR="00FD21C5" w:rsidRPr="00373093" w:rsidRDefault="00FD21C5" w:rsidP="00FD21C5">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FD21C5" w:rsidRPr="009C682B" w14:paraId="383B7556" w14:textId="77777777" w:rsidTr="00FD21C5">
        <w:tc>
          <w:tcPr>
            <w:tcW w:w="5341" w:type="dxa"/>
            <w:shd w:val="clear" w:color="auto" w:fill="auto"/>
          </w:tcPr>
          <w:p w14:paraId="7C318910" w14:textId="77777777" w:rsidR="00FD21C5" w:rsidRPr="009C682B" w:rsidRDefault="00FD21C5" w:rsidP="00FD21C5">
            <w:pPr>
              <w:rPr>
                <w:rFonts w:ascii="Arial" w:hAnsi="Arial" w:cs="Arial"/>
              </w:rPr>
            </w:pPr>
            <w:r w:rsidRPr="009C682B">
              <w:rPr>
                <w:rFonts w:ascii="Arial" w:hAnsi="Arial" w:cs="Arial"/>
              </w:rPr>
              <w:t>ENW A CHYFEIRIAD YR YMCHWILYDD</w:t>
            </w:r>
          </w:p>
        </w:tc>
        <w:tc>
          <w:tcPr>
            <w:tcW w:w="5341" w:type="dxa"/>
            <w:shd w:val="clear" w:color="auto" w:fill="auto"/>
          </w:tcPr>
          <w:p w14:paraId="136425C6" w14:textId="77777777" w:rsidR="00FD21C5" w:rsidRDefault="00FD21C5" w:rsidP="00FD21C5">
            <w:pPr>
              <w:rPr>
                <w:rFonts w:ascii="Arial" w:hAnsi="Arial" w:cs="Arial"/>
              </w:rPr>
            </w:pPr>
            <w:r w:rsidRPr="009C682B">
              <w:rPr>
                <w:rFonts w:ascii="Arial" w:hAnsi="Arial" w:cs="Arial"/>
              </w:rPr>
              <w:t>NAME &amp; ADDRESS OF RESEARCHER</w:t>
            </w:r>
          </w:p>
          <w:p w14:paraId="0409D342" w14:textId="77777777" w:rsidR="00FD21C5" w:rsidRDefault="00FD21C5" w:rsidP="00FD21C5">
            <w:pPr>
              <w:rPr>
                <w:rFonts w:ascii="Arial" w:hAnsi="Arial" w:cs="Arial"/>
              </w:rPr>
            </w:pPr>
            <w:r>
              <w:rPr>
                <w:rFonts w:ascii="Arial" w:hAnsi="Arial" w:cs="Arial"/>
              </w:rPr>
              <w:t>Jessica Rees</w:t>
            </w:r>
          </w:p>
          <w:p w14:paraId="07FA328B" w14:textId="77777777" w:rsidR="00FD21C5" w:rsidRDefault="00FD21C5" w:rsidP="00FD21C5">
            <w:pPr>
              <w:rPr>
                <w:rFonts w:ascii="Arial" w:hAnsi="Arial" w:cs="Arial"/>
              </w:rPr>
            </w:pPr>
            <w:r>
              <w:rPr>
                <w:rFonts w:ascii="Arial" w:hAnsi="Arial" w:cs="Arial"/>
              </w:rPr>
              <w:t xml:space="preserve">6 Pen Y Morfa, </w:t>
            </w:r>
            <w:proofErr w:type="spellStart"/>
            <w:r>
              <w:rPr>
                <w:rFonts w:ascii="Arial" w:hAnsi="Arial" w:cs="Arial"/>
              </w:rPr>
              <w:t>Penclawdd</w:t>
            </w:r>
            <w:proofErr w:type="spellEnd"/>
          </w:p>
          <w:p w14:paraId="2471AE61" w14:textId="77777777" w:rsidR="00FD21C5" w:rsidRPr="009C682B" w:rsidRDefault="00FD21C5" w:rsidP="00FD21C5">
            <w:pPr>
              <w:rPr>
                <w:rFonts w:ascii="Arial" w:hAnsi="Arial" w:cs="Arial"/>
              </w:rPr>
            </w:pPr>
            <w:r>
              <w:rPr>
                <w:rFonts w:ascii="Arial" w:hAnsi="Arial" w:cs="Arial"/>
              </w:rPr>
              <w:t>SA4 3RF</w:t>
            </w:r>
          </w:p>
        </w:tc>
      </w:tr>
    </w:tbl>
    <w:p w14:paraId="3D4E6FCA" w14:textId="5FE9E24A" w:rsidR="00796C7D" w:rsidRDefault="00796C7D" w:rsidP="00796C7D"/>
    <w:p w14:paraId="2A9B0867" w14:textId="1423997A" w:rsidR="00FD21C5" w:rsidRDefault="00FD21C5" w:rsidP="00FD21C5">
      <w:pPr>
        <w:pStyle w:val="Heading2"/>
      </w:pPr>
      <w:r>
        <w:lastRenderedPageBreak/>
        <w:t>7.4 Interview One</w:t>
      </w:r>
    </w:p>
    <w:p w14:paraId="34C39644" w14:textId="4E688A57" w:rsidR="00FD21C5" w:rsidRDefault="00FD21C5" w:rsidP="00FD21C5"/>
    <w:p w14:paraId="1D6C190D" w14:textId="77777777" w:rsidR="00FD21C5" w:rsidRPr="003B716C" w:rsidRDefault="00FD21C5" w:rsidP="00FD21C5">
      <w:pPr>
        <w:rPr>
          <w:b/>
          <w:bCs/>
        </w:rPr>
      </w:pPr>
      <w:r w:rsidRPr="003B716C">
        <w:rPr>
          <w:b/>
          <w:bCs/>
        </w:rPr>
        <w:t xml:space="preserve">Q.1 </w:t>
      </w:r>
    </w:p>
    <w:p w14:paraId="5709D9B1" w14:textId="77777777" w:rsidR="00FD21C5" w:rsidRDefault="00FD21C5" w:rsidP="00FD21C5">
      <w:pPr>
        <w:pStyle w:val="Heading1"/>
      </w:pPr>
      <w:r>
        <w:t xml:space="preserve">Interviewer: </w:t>
      </w:r>
    </w:p>
    <w:p w14:paraId="2FF15091" w14:textId="77777777" w:rsidR="00FD21C5" w:rsidRDefault="00FD21C5" w:rsidP="00FD21C5">
      <w:pPr>
        <w:pStyle w:val="Heading1"/>
      </w:pPr>
      <w:r>
        <w:t xml:space="preserve">Before we start the interview, can you confirm that you are aware of the aims and objectives for this interview, that you understand that the interview is conducted under a full confidentiality agreement and that you’re participating under your own free will? </w:t>
      </w:r>
    </w:p>
    <w:p w14:paraId="57AC886A" w14:textId="77777777" w:rsidR="00FD21C5" w:rsidRDefault="00FD21C5" w:rsidP="00FD21C5">
      <w:pPr>
        <w:pStyle w:val="Heading2"/>
      </w:pPr>
      <w:r>
        <w:t>Respondent 1:</w:t>
      </w:r>
    </w:p>
    <w:p w14:paraId="10FA3E20" w14:textId="77777777" w:rsidR="00FD21C5" w:rsidRDefault="00FD21C5" w:rsidP="00FD21C5">
      <w:pPr>
        <w:pStyle w:val="Heading2"/>
      </w:pPr>
      <w:r>
        <w:t>Yes, I agree to that.</w:t>
      </w:r>
    </w:p>
    <w:p w14:paraId="6B2E0F83" w14:textId="77777777" w:rsidR="00FD21C5" w:rsidRDefault="00FD21C5" w:rsidP="00FD21C5"/>
    <w:p w14:paraId="61161624" w14:textId="77777777" w:rsidR="00FD21C5" w:rsidRDefault="00FD21C5" w:rsidP="00FD21C5">
      <w:pPr>
        <w:rPr>
          <w:b/>
          <w:bCs/>
        </w:rPr>
      </w:pPr>
      <w:r w:rsidRPr="003B716C">
        <w:rPr>
          <w:b/>
          <w:bCs/>
        </w:rPr>
        <w:t xml:space="preserve">Q.2 </w:t>
      </w:r>
    </w:p>
    <w:p w14:paraId="275C3F2B" w14:textId="77777777" w:rsidR="00FD21C5" w:rsidRDefault="00FD21C5" w:rsidP="00FD21C5">
      <w:pPr>
        <w:pStyle w:val="Heading1"/>
      </w:pPr>
      <w:r>
        <w:t>Interviewer:</w:t>
      </w:r>
    </w:p>
    <w:p w14:paraId="18F0112A" w14:textId="77777777" w:rsidR="00FD21C5" w:rsidRDefault="00FD21C5" w:rsidP="00FD21C5">
      <w:pPr>
        <w:pStyle w:val="Heading1"/>
      </w:pPr>
      <w:r>
        <w:t>How old are you and what is your gender and your current occupation?</w:t>
      </w:r>
    </w:p>
    <w:p w14:paraId="4CCF491B" w14:textId="77777777" w:rsidR="00FD21C5" w:rsidRDefault="00FD21C5" w:rsidP="00FD21C5">
      <w:pPr>
        <w:pStyle w:val="Heading2"/>
      </w:pPr>
      <w:r>
        <w:t xml:space="preserve">Respondent 1: </w:t>
      </w:r>
    </w:p>
    <w:p w14:paraId="47346A46" w14:textId="77777777" w:rsidR="00FD21C5" w:rsidRDefault="00FD21C5" w:rsidP="00FD21C5">
      <w:pPr>
        <w:pStyle w:val="Heading2"/>
      </w:pPr>
      <w:r>
        <w:t xml:space="preserve">I am 20 and I am a female. I am also a student currently. </w:t>
      </w:r>
    </w:p>
    <w:p w14:paraId="40DDD4A0" w14:textId="77777777" w:rsidR="00FD21C5" w:rsidRDefault="00FD21C5" w:rsidP="00FD21C5"/>
    <w:p w14:paraId="1932C5C2" w14:textId="77777777" w:rsidR="00FD21C5" w:rsidRDefault="00FD21C5" w:rsidP="00FD21C5">
      <w:r>
        <w:t xml:space="preserve">Q.3. </w:t>
      </w:r>
    </w:p>
    <w:p w14:paraId="4BD96FD4" w14:textId="77777777" w:rsidR="00FD21C5" w:rsidRDefault="00FD21C5" w:rsidP="00FD21C5">
      <w:pPr>
        <w:pStyle w:val="Heading1"/>
      </w:pPr>
      <w:r>
        <w:t xml:space="preserve">Interviewer: </w:t>
      </w:r>
    </w:p>
    <w:p w14:paraId="6FA3F560" w14:textId="77777777" w:rsidR="00FD21C5" w:rsidRDefault="00FD21C5" w:rsidP="00FD21C5">
      <w:pPr>
        <w:pStyle w:val="Heading1"/>
      </w:pPr>
      <w:r>
        <w:t xml:space="preserve">Do you shop in any of these stores, for example, New Look, ASOS, </w:t>
      </w:r>
      <w:proofErr w:type="gramStart"/>
      <w:r>
        <w:t>Pretty Little</w:t>
      </w:r>
      <w:proofErr w:type="gramEnd"/>
      <w:r>
        <w:t xml:space="preserve"> Thing, Topshop/Topman or any others similar to these?</w:t>
      </w:r>
    </w:p>
    <w:p w14:paraId="00094A28" w14:textId="77777777" w:rsidR="00FD21C5" w:rsidRDefault="00FD21C5" w:rsidP="00FD21C5">
      <w:pPr>
        <w:pStyle w:val="Heading2"/>
      </w:pPr>
      <w:r>
        <w:t>Respondent 1:</w:t>
      </w:r>
    </w:p>
    <w:p w14:paraId="7F6E91C1" w14:textId="77777777" w:rsidR="00FD21C5" w:rsidRDefault="00FD21C5" w:rsidP="00FD21C5">
      <w:pPr>
        <w:pStyle w:val="Heading2"/>
      </w:pPr>
      <w:proofErr w:type="gramStart"/>
      <w:r>
        <w:t>Yes</w:t>
      </w:r>
      <w:proofErr w:type="gramEnd"/>
      <w:r>
        <w:t xml:space="preserve"> I shop in a majority of those places you mentioned. </w:t>
      </w:r>
    </w:p>
    <w:p w14:paraId="4FDAA647" w14:textId="77777777" w:rsidR="00FD21C5" w:rsidRDefault="00FD21C5" w:rsidP="00FD21C5"/>
    <w:p w14:paraId="1229E184" w14:textId="77777777" w:rsidR="00FD21C5" w:rsidRDefault="00FD21C5" w:rsidP="00FD21C5">
      <w:r>
        <w:t xml:space="preserve">Q.4 </w:t>
      </w:r>
    </w:p>
    <w:p w14:paraId="6BBD31C2" w14:textId="77777777" w:rsidR="00FD21C5" w:rsidRDefault="00FD21C5" w:rsidP="00FD21C5">
      <w:pPr>
        <w:pStyle w:val="Heading1"/>
      </w:pPr>
      <w:r>
        <w:lastRenderedPageBreak/>
        <w:t xml:space="preserve">Interviewer: </w:t>
      </w:r>
    </w:p>
    <w:p w14:paraId="542AD124" w14:textId="77777777" w:rsidR="00FD21C5" w:rsidRDefault="00FD21C5" w:rsidP="00FD21C5">
      <w:pPr>
        <w:pStyle w:val="Heading1"/>
      </w:pPr>
      <w:r>
        <w:t>How often would you say you shop in any of these online or high street brands?</w:t>
      </w:r>
    </w:p>
    <w:p w14:paraId="09A6410D" w14:textId="77777777" w:rsidR="00FD21C5" w:rsidRDefault="00FD21C5" w:rsidP="00FD21C5">
      <w:pPr>
        <w:pStyle w:val="Heading2"/>
      </w:pPr>
      <w:r>
        <w:t>Respondent 1:</w:t>
      </w:r>
    </w:p>
    <w:p w14:paraId="4A1A4393" w14:textId="77777777" w:rsidR="00FD21C5" w:rsidRDefault="00FD21C5" w:rsidP="00FD21C5">
      <w:pPr>
        <w:pStyle w:val="Heading2"/>
      </w:pPr>
      <w:r>
        <w:t>I would say I purchase items at least once a month from online and instore brands.</w:t>
      </w:r>
    </w:p>
    <w:p w14:paraId="6C9F2C8D" w14:textId="77777777" w:rsidR="00FD21C5" w:rsidRDefault="00FD21C5" w:rsidP="00FD21C5">
      <w:pPr>
        <w:pStyle w:val="Heading2"/>
      </w:pPr>
    </w:p>
    <w:p w14:paraId="317D085F" w14:textId="77777777" w:rsidR="00FD21C5" w:rsidRDefault="00FD21C5" w:rsidP="00FD21C5">
      <w:r>
        <w:t xml:space="preserve">Q.5 </w:t>
      </w:r>
    </w:p>
    <w:p w14:paraId="24B6F4C3" w14:textId="77777777" w:rsidR="00FD21C5" w:rsidRDefault="00FD21C5" w:rsidP="00FD21C5">
      <w:pPr>
        <w:pStyle w:val="Heading1"/>
      </w:pPr>
      <w:r>
        <w:t>Interviewer:</w:t>
      </w:r>
    </w:p>
    <w:p w14:paraId="19D8A4EC" w14:textId="77777777" w:rsidR="00FD21C5" w:rsidRDefault="00FD21C5" w:rsidP="00FD21C5">
      <w:pPr>
        <w:pStyle w:val="Heading1"/>
      </w:pPr>
      <w:r>
        <w:t>Do you have a favourite brand you like to buy from, and if so, why?</w:t>
      </w:r>
    </w:p>
    <w:p w14:paraId="273BC189" w14:textId="77777777" w:rsidR="00FD21C5" w:rsidRDefault="00FD21C5" w:rsidP="00FD21C5">
      <w:pPr>
        <w:pStyle w:val="Heading2"/>
      </w:pPr>
      <w:r>
        <w:t>Respondent 1:</w:t>
      </w:r>
    </w:p>
    <w:p w14:paraId="3A7C6968" w14:textId="77777777" w:rsidR="00FD21C5" w:rsidRDefault="00FD21C5" w:rsidP="00FD21C5">
      <w:pPr>
        <w:pStyle w:val="Heading2"/>
      </w:pPr>
      <w:r>
        <w:t xml:space="preserve">I would say my favourite online brand is probably Pretty Little Thing, only because it has got a range of different clothing styles that some high street brands do not have. I would also say they are </w:t>
      </w:r>
      <w:proofErr w:type="gramStart"/>
      <w:r>
        <w:t>fairly cheap</w:t>
      </w:r>
      <w:proofErr w:type="gramEnd"/>
      <w:r>
        <w:t xml:space="preserve"> compared to high street stores. Also, some of the items on online brands like Pretty Little Thing are actually good quality so that is another reason why I like it. </w:t>
      </w:r>
    </w:p>
    <w:p w14:paraId="51E47CF1" w14:textId="77777777" w:rsidR="00FD21C5" w:rsidRDefault="00FD21C5" w:rsidP="00FD21C5"/>
    <w:p w14:paraId="459A124D" w14:textId="77777777" w:rsidR="00FD21C5" w:rsidRDefault="00FD21C5" w:rsidP="00FD21C5">
      <w:r>
        <w:t>Q.6</w:t>
      </w:r>
    </w:p>
    <w:p w14:paraId="42BCEB44" w14:textId="77777777" w:rsidR="00FD21C5" w:rsidRDefault="00FD21C5" w:rsidP="00FD21C5">
      <w:pPr>
        <w:pStyle w:val="Heading1"/>
      </w:pPr>
      <w:r>
        <w:t xml:space="preserve">Interviewer: </w:t>
      </w:r>
    </w:p>
    <w:p w14:paraId="649A5AA1" w14:textId="77777777" w:rsidR="00FD21C5" w:rsidRDefault="00FD21C5" w:rsidP="00FD21C5">
      <w:pPr>
        <w:pStyle w:val="Heading1"/>
      </w:pPr>
      <w:proofErr w:type="gramStart"/>
      <w:r>
        <w:t>So</w:t>
      </w:r>
      <w:proofErr w:type="gramEnd"/>
      <w:r>
        <w:t xml:space="preserve"> you spoke about how Pretty Little Thing has good quality, do you think these factors persuade people like yourself to buy from these brands?</w:t>
      </w:r>
    </w:p>
    <w:p w14:paraId="1093C4E8" w14:textId="77777777" w:rsidR="00FD21C5" w:rsidRDefault="00FD21C5" w:rsidP="00FD21C5">
      <w:pPr>
        <w:pStyle w:val="Heading2"/>
      </w:pPr>
      <w:r>
        <w:t xml:space="preserve">Respondent 1: </w:t>
      </w:r>
    </w:p>
    <w:p w14:paraId="0FF5B9C6" w14:textId="77777777" w:rsidR="00FD21C5" w:rsidRDefault="00FD21C5" w:rsidP="00FD21C5">
      <w:pPr>
        <w:pStyle w:val="Heading2"/>
      </w:pPr>
      <w:r>
        <w:t>Yes, the quality means the most, but also if it is affordable</w:t>
      </w:r>
    </w:p>
    <w:p w14:paraId="6656588A" w14:textId="198F86B8" w:rsidR="00FD21C5" w:rsidRDefault="00FD21C5" w:rsidP="00FD21C5"/>
    <w:p w14:paraId="322FF97E" w14:textId="75831689" w:rsidR="00FD21C5" w:rsidRDefault="00FD21C5" w:rsidP="00FD21C5"/>
    <w:p w14:paraId="410475B6" w14:textId="6324AF57" w:rsidR="00FD21C5" w:rsidRDefault="00FD21C5" w:rsidP="00FD21C5"/>
    <w:p w14:paraId="11678FD9" w14:textId="4D06393E" w:rsidR="00FD21C5" w:rsidRDefault="00FD21C5" w:rsidP="00FD21C5"/>
    <w:p w14:paraId="02CEEF52" w14:textId="57BFD090" w:rsidR="00FD21C5" w:rsidRDefault="00FD21C5" w:rsidP="00FD21C5"/>
    <w:p w14:paraId="74B111DB" w14:textId="480704D4" w:rsidR="00FD21C5" w:rsidRDefault="00FD21C5" w:rsidP="00FD21C5"/>
    <w:p w14:paraId="50512609" w14:textId="542D0C1F" w:rsidR="00FD21C5" w:rsidRDefault="00FD21C5" w:rsidP="00FD21C5"/>
    <w:p w14:paraId="5F36EDD5" w14:textId="594EE5C9" w:rsidR="00FD21C5" w:rsidRDefault="00FD21C5" w:rsidP="00FD21C5"/>
    <w:p w14:paraId="42D22EF4" w14:textId="77777777" w:rsidR="00FD21C5" w:rsidRDefault="00FD21C5" w:rsidP="00FD21C5"/>
    <w:p w14:paraId="3AB3FBC0" w14:textId="39A41214" w:rsidR="00FD21C5" w:rsidRDefault="00FD21C5" w:rsidP="00FD21C5">
      <w:r>
        <w:lastRenderedPageBreak/>
        <w:t>Q.7</w:t>
      </w:r>
    </w:p>
    <w:p w14:paraId="25CDBC4F" w14:textId="77777777" w:rsidR="00FD21C5" w:rsidRDefault="00FD21C5" w:rsidP="00FD21C5">
      <w:pPr>
        <w:pStyle w:val="Heading1"/>
      </w:pPr>
      <w:r>
        <w:t>Interviewer:</w:t>
      </w:r>
    </w:p>
    <w:p w14:paraId="60BDE815" w14:textId="77777777" w:rsidR="00FD21C5" w:rsidRDefault="00FD21C5" w:rsidP="00FD21C5">
      <w:pPr>
        <w:pStyle w:val="Heading1"/>
      </w:pPr>
      <w:r>
        <w:t>What typical age of people do you think buy from these brands?</w:t>
      </w:r>
    </w:p>
    <w:p w14:paraId="707D4F1C" w14:textId="77777777" w:rsidR="00FD21C5" w:rsidRDefault="00FD21C5" w:rsidP="00FD21C5">
      <w:pPr>
        <w:pStyle w:val="Heading2"/>
      </w:pPr>
      <w:r>
        <w:t xml:space="preserve">Respondent 1: </w:t>
      </w:r>
    </w:p>
    <w:p w14:paraId="1250CB14" w14:textId="77777777" w:rsidR="00FD21C5" w:rsidRDefault="00FD21C5" w:rsidP="00FD21C5">
      <w:pPr>
        <w:pStyle w:val="Heading2"/>
      </w:pPr>
      <w:r>
        <w:t xml:space="preserve">The typical age I would say is from about 16 to around 30, although it depends on the style of </w:t>
      </w:r>
      <w:proofErr w:type="gramStart"/>
      <w:r>
        <w:t>clothing</w:t>
      </w:r>
      <w:proofErr w:type="gramEnd"/>
      <w:r>
        <w:t xml:space="preserve"> they want to buy I think. It also depends on what they are looking for, so for example with Boohoo or Pretty Little Thing, I think </w:t>
      </w:r>
      <w:proofErr w:type="spellStart"/>
      <w:r>
        <w:t>its</w:t>
      </w:r>
      <w:proofErr w:type="spellEnd"/>
      <w:r>
        <w:t xml:space="preserve"> more younger people that buy from there for things like night out dresses, so I would be unsure whether a slightly older person would want to buy from there too. </w:t>
      </w:r>
    </w:p>
    <w:p w14:paraId="408B72F1" w14:textId="77777777" w:rsidR="00FD21C5" w:rsidRDefault="00FD21C5" w:rsidP="00FD21C5"/>
    <w:p w14:paraId="40C555A0" w14:textId="77777777" w:rsidR="00FD21C5" w:rsidRDefault="00FD21C5" w:rsidP="00FD21C5">
      <w:r>
        <w:t xml:space="preserve">Q.8 </w:t>
      </w:r>
    </w:p>
    <w:p w14:paraId="6D72BF4D" w14:textId="77777777" w:rsidR="00FD21C5" w:rsidRDefault="00FD21C5" w:rsidP="00FD21C5">
      <w:pPr>
        <w:pStyle w:val="Heading1"/>
      </w:pPr>
      <w:r>
        <w:t xml:space="preserve">Interviewer: </w:t>
      </w:r>
    </w:p>
    <w:p w14:paraId="6621E78E" w14:textId="77777777" w:rsidR="00FD21C5" w:rsidRDefault="00FD21C5" w:rsidP="00FD21C5">
      <w:pPr>
        <w:pStyle w:val="Heading1"/>
      </w:pPr>
      <w:r>
        <w:t>If you saw a celebrity or an influencer endorsing one of these high street/online brands, would this influence you to buy from there too? If so, give an example.</w:t>
      </w:r>
    </w:p>
    <w:p w14:paraId="3DBD12B8" w14:textId="77777777" w:rsidR="00FD21C5" w:rsidRDefault="00FD21C5" w:rsidP="00FD21C5">
      <w:pPr>
        <w:pStyle w:val="Heading2"/>
      </w:pPr>
      <w:r>
        <w:t>Respondent 1:</w:t>
      </w:r>
    </w:p>
    <w:p w14:paraId="1983F869" w14:textId="77777777" w:rsidR="00FD21C5" w:rsidRDefault="00FD21C5" w:rsidP="00FD21C5">
      <w:pPr>
        <w:pStyle w:val="Heading2"/>
      </w:pPr>
      <w:r>
        <w:t xml:space="preserve">If I saw a celebrity promoting a clothing item from a brand I may use, it still </w:t>
      </w:r>
      <w:proofErr w:type="gramStart"/>
      <w:r>
        <w:t>wouldn’t</w:t>
      </w:r>
      <w:proofErr w:type="gramEnd"/>
      <w:r>
        <w:t xml:space="preserve"> influence me to buy more clothes. </w:t>
      </w:r>
    </w:p>
    <w:p w14:paraId="76DD8645" w14:textId="77777777" w:rsidR="00FD21C5" w:rsidRDefault="00FD21C5" w:rsidP="00FD21C5"/>
    <w:p w14:paraId="2B74F2C3" w14:textId="77777777" w:rsidR="00FD21C5" w:rsidRDefault="00FD21C5" w:rsidP="00FD21C5">
      <w:r>
        <w:t>Q.9</w:t>
      </w:r>
    </w:p>
    <w:p w14:paraId="4091F9AF" w14:textId="77777777" w:rsidR="00FD21C5" w:rsidRDefault="00FD21C5" w:rsidP="00FD21C5">
      <w:pPr>
        <w:pStyle w:val="Heading1"/>
      </w:pPr>
      <w:r>
        <w:t>Interviewer:</w:t>
      </w:r>
    </w:p>
    <w:p w14:paraId="3B24760E" w14:textId="77777777" w:rsidR="00FD21C5" w:rsidRDefault="00FD21C5" w:rsidP="00FD21C5">
      <w:pPr>
        <w:pStyle w:val="Heading1"/>
      </w:pPr>
      <w:r>
        <w:t>On the contrary to that, if you saw a negative review from either a customer or an influencer from one of those brands you buy from, would this influence your decision to buy from there?</w:t>
      </w:r>
    </w:p>
    <w:p w14:paraId="00D1DBDE" w14:textId="77777777" w:rsidR="00FD21C5" w:rsidRDefault="00FD21C5" w:rsidP="00FD21C5">
      <w:pPr>
        <w:pStyle w:val="Heading2"/>
      </w:pPr>
      <w:r>
        <w:t>Respondent 1:</w:t>
      </w:r>
    </w:p>
    <w:p w14:paraId="0DEC92E4" w14:textId="77777777" w:rsidR="00FD21C5" w:rsidRDefault="00FD21C5" w:rsidP="00FD21C5">
      <w:pPr>
        <w:pStyle w:val="Heading2"/>
      </w:pPr>
      <w:r>
        <w:t xml:space="preserve">I think if I see a negative review from an influencer or someone of that sort, I still </w:t>
      </w:r>
      <w:proofErr w:type="gramStart"/>
      <w:r>
        <w:t>don’t</w:t>
      </w:r>
      <w:proofErr w:type="gramEnd"/>
      <w:r>
        <w:t xml:space="preserve"> think it would stop me from shopping there, because that is just one negative review from one person. They may have had a bad </w:t>
      </w:r>
      <w:proofErr w:type="gramStart"/>
      <w:r>
        <w:t>experience</w:t>
      </w:r>
      <w:proofErr w:type="gramEnd"/>
      <w:r>
        <w:t xml:space="preserve"> but I may not, especially if I have been shopping with that brand so many times before with no bad experiences. </w:t>
      </w:r>
    </w:p>
    <w:p w14:paraId="47CBF3FE" w14:textId="77777777" w:rsidR="00FD21C5" w:rsidRDefault="00FD21C5" w:rsidP="00FD21C5"/>
    <w:p w14:paraId="765C4155" w14:textId="77777777" w:rsidR="00FD21C5" w:rsidRDefault="00FD21C5" w:rsidP="00FD21C5">
      <w:r>
        <w:t xml:space="preserve">Q.10 </w:t>
      </w:r>
    </w:p>
    <w:p w14:paraId="4C434B2C" w14:textId="77777777" w:rsidR="00FD21C5" w:rsidRDefault="00FD21C5" w:rsidP="00FD21C5">
      <w:pPr>
        <w:pStyle w:val="Heading1"/>
      </w:pPr>
      <w:r>
        <w:lastRenderedPageBreak/>
        <w:t xml:space="preserve">Interviewer: </w:t>
      </w:r>
    </w:p>
    <w:p w14:paraId="4CA7A309" w14:textId="77777777" w:rsidR="00FD21C5" w:rsidRDefault="00FD21C5" w:rsidP="00FD21C5">
      <w:pPr>
        <w:pStyle w:val="Heading1"/>
      </w:pPr>
      <w:r>
        <w:t>As a consumer to any of these brands we have spoken about, has any ethical issues ever influenced your buying decisions? For example, where and how your clothes are made, the materials used in the packaging and so forth.</w:t>
      </w:r>
    </w:p>
    <w:p w14:paraId="5626781E" w14:textId="77777777" w:rsidR="00FD21C5" w:rsidRDefault="00FD21C5" w:rsidP="00FD21C5">
      <w:pPr>
        <w:pStyle w:val="Heading2"/>
      </w:pPr>
      <w:r>
        <w:t>Respondent 1:</w:t>
      </w:r>
    </w:p>
    <w:p w14:paraId="1CDB0DAA" w14:textId="77777777" w:rsidR="00FD21C5" w:rsidRDefault="00FD21C5" w:rsidP="00FD21C5">
      <w:pPr>
        <w:pStyle w:val="Heading2"/>
      </w:pPr>
      <w:r>
        <w:t xml:space="preserve">Personally, I have never really thought of the ethical issues when I am buying an item, so it does not affect me when I look to purchase something, I </w:t>
      </w:r>
      <w:proofErr w:type="gramStart"/>
      <w:r>
        <w:t>don’t</w:t>
      </w:r>
      <w:proofErr w:type="gramEnd"/>
      <w:r>
        <w:t xml:space="preserve"> think. </w:t>
      </w:r>
    </w:p>
    <w:p w14:paraId="1AA7E26A" w14:textId="77777777" w:rsidR="00FD21C5" w:rsidRDefault="00FD21C5" w:rsidP="00FD21C5"/>
    <w:p w14:paraId="35A5C411" w14:textId="77777777" w:rsidR="00FD21C5" w:rsidRDefault="00FD21C5" w:rsidP="00FD21C5">
      <w:r>
        <w:t xml:space="preserve">Q.11 </w:t>
      </w:r>
    </w:p>
    <w:p w14:paraId="335F858F" w14:textId="77777777" w:rsidR="00FD21C5" w:rsidRDefault="00FD21C5" w:rsidP="00FD21C5">
      <w:pPr>
        <w:pStyle w:val="Heading1"/>
      </w:pPr>
      <w:r>
        <w:t>Interviewer:</w:t>
      </w:r>
    </w:p>
    <w:p w14:paraId="7293A06E" w14:textId="77777777" w:rsidR="00FD21C5" w:rsidRDefault="00FD21C5" w:rsidP="00FD21C5">
      <w:pPr>
        <w:pStyle w:val="Heading1"/>
      </w:pPr>
      <w:r>
        <w:t>So speaking from your opinion and experiences, let’s say you use New Look as your go-to to buy jeans, but you hear that a store like River Island has gained notoriety for their jeans, would you consider shopping at River Island or stick to what you know in New Look?</w:t>
      </w:r>
    </w:p>
    <w:p w14:paraId="247E81DE" w14:textId="77777777" w:rsidR="00FD21C5" w:rsidRDefault="00FD21C5" w:rsidP="00FD21C5">
      <w:pPr>
        <w:pStyle w:val="Heading2"/>
      </w:pPr>
      <w:r>
        <w:t>Respondent 1:</w:t>
      </w:r>
    </w:p>
    <w:p w14:paraId="2448D653" w14:textId="77777777" w:rsidR="00FD21C5" w:rsidRDefault="00FD21C5" w:rsidP="00FD21C5">
      <w:pPr>
        <w:pStyle w:val="Heading2"/>
      </w:pPr>
      <w:r>
        <w:t xml:space="preserve">I </w:t>
      </w:r>
      <w:proofErr w:type="gramStart"/>
      <w:r>
        <w:t>don’t</w:t>
      </w:r>
      <w:proofErr w:type="gramEnd"/>
      <w:r>
        <w:t xml:space="preserve"> think I’d be purely invested in just one shop if there are other shops that have a good item which fits me nicely, in this case jeans. I </w:t>
      </w:r>
      <w:proofErr w:type="gramStart"/>
      <w:r>
        <w:t>wouldn’t</w:t>
      </w:r>
      <w:proofErr w:type="gramEnd"/>
      <w:r>
        <w:t xml:space="preserve"> mind looking at other places. </w:t>
      </w:r>
    </w:p>
    <w:p w14:paraId="1952FC3B" w14:textId="77777777" w:rsidR="00FD21C5" w:rsidRDefault="00FD21C5" w:rsidP="00FD21C5"/>
    <w:p w14:paraId="1FA32140" w14:textId="77777777" w:rsidR="00FD21C5" w:rsidRDefault="00FD21C5" w:rsidP="00FD21C5">
      <w:r>
        <w:t xml:space="preserve">Q.12 </w:t>
      </w:r>
    </w:p>
    <w:p w14:paraId="503F6878" w14:textId="77777777" w:rsidR="00FD21C5" w:rsidRDefault="00FD21C5" w:rsidP="00FD21C5">
      <w:pPr>
        <w:pStyle w:val="Heading1"/>
      </w:pPr>
      <w:r>
        <w:t>Interviewer:</w:t>
      </w:r>
    </w:p>
    <w:p w14:paraId="2B97A3BA" w14:textId="77777777" w:rsidR="00FD21C5" w:rsidRDefault="00FD21C5" w:rsidP="00FD21C5">
      <w:pPr>
        <w:pStyle w:val="Heading1"/>
      </w:pPr>
      <w:r>
        <w:t xml:space="preserve">For the final question, </w:t>
      </w:r>
      <w:proofErr w:type="gramStart"/>
      <w:r>
        <w:t>Do</w:t>
      </w:r>
      <w:proofErr w:type="gramEnd"/>
      <w:r>
        <w:t xml:space="preserve"> you think there is a link between customer loyalty and brand equity?</w:t>
      </w:r>
    </w:p>
    <w:p w14:paraId="7370F221" w14:textId="77777777" w:rsidR="00FD21C5" w:rsidRDefault="00FD21C5" w:rsidP="00FD21C5">
      <w:pPr>
        <w:pStyle w:val="Heading2"/>
      </w:pPr>
      <w:r>
        <w:t>Respondent 1:</w:t>
      </w:r>
    </w:p>
    <w:p w14:paraId="4F05DAD7" w14:textId="77777777" w:rsidR="00FD21C5" w:rsidRDefault="00FD21C5" w:rsidP="00FD21C5">
      <w:pPr>
        <w:pStyle w:val="Heading2"/>
      </w:pPr>
      <w:r>
        <w:t xml:space="preserve">Yes, I believe that customer loyalty can build a brand up and make it more popular. </w:t>
      </w:r>
    </w:p>
    <w:p w14:paraId="1B900B11" w14:textId="146025CD" w:rsidR="00FD21C5" w:rsidRDefault="00FD21C5" w:rsidP="00FD21C5"/>
    <w:p w14:paraId="4796F72C" w14:textId="05953AB0" w:rsidR="00FD21C5" w:rsidRDefault="00FD21C5" w:rsidP="00FD21C5"/>
    <w:p w14:paraId="48F93466" w14:textId="1B5C0B51" w:rsidR="00FD21C5" w:rsidRDefault="00FD21C5" w:rsidP="00FD21C5"/>
    <w:p w14:paraId="352AE93C" w14:textId="4A426F39" w:rsidR="00FD21C5" w:rsidRDefault="00FD21C5" w:rsidP="00FD21C5"/>
    <w:p w14:paraId="71B1C209" w14:textId="4B6DB56D" w:rsidR="00FD21C5" w:rsidRDefault="00FD21C5" w:rsidP="00FD21C5"/>
    <w:p w14:paraId="4747176F" w14:textId="50ACCB01" w:rsidR="00FD21C5" w:rsidRDefault="00FD21C5" w:rsidP="00FD21C5">
      <w:pPr>
        <w:pStyle w:val="Heading2"/>
      </w:pPr>
      <w:r>
        <w:lastRenderedPageBreak/>
        <w:t>7.5 Interview Two</w:t>
      </w:r>
    </w:p>
    <w:p w14:paraId="0FF4CDBE" w14:textId="63065EF3" w:rsidR="00FD21C5" w:rsidRDefault="00FD21C5" w:rsidP="00FD21C5"/>
    <w:p w14:paraId="2D3956F4" w14:textId="77777777" w:rsidR="00FD21C5" w:rsidRDefault="00FD21C5" w:rsidP="00FD21C5">
      <w:r>
        <w:t xml:space="preserve">Q.1 </w:t>
      </w:r>
    </w:p>
    <w:p w14:paraId="0BC9AC3B" w14:textId="77777777" w:rsidR="00FD21C5" w:rsidRDefault="00FD21C5" w:rsidP="00FD21C5">
      <w:pPr>
        <w:pStyle w:val="Heading1"/>
      </w:pPr>
      <w:r>
        <w:t>Interviewer:</w:t>
      </w:r>
    </w:p>
    <w:p w14:paraId="52E10D64" w14:textId="77777777" w:rsidR="00FD21C5" w:rsidRDefault="00FD21C5" w:rsidP="00FD21C5">
      <w:pPr>
        <w:pStyle w:val="Heading1"/>
      </w:pPr>
      <w:r>
        <w:t>Before we start the interview, can you confirm that you are aware of the aims and objectives for this interview, that you understand it is being done under a full confidentiality agreement and that you are participating under your own free will?</w:t>
      </w:r>
    </w:p>
    <w:p w14:paraId="1ECB8F22" w14:textId="77777777" w:rsidR="00FD21C5" w:rsidRDefault="00FD21C5" w:rsidP="00FD21C5">
      <w:pPr>
        <w:pStyle w:val="Heading2"/>
      </w:pPr>
      <w:r>
        <w:t>Respondent 2:</w:t>
      </w:r>
    </w:p>
    <w:p w14:paraId="023EC666" w14:textId="77777777" w:rsidR="00FD21C5" w:rsidRDefault="00FD21C5" w:rsidP="00FD21C5">
      <w:pPr>
        <w:pStyle w:val="Heading2"/>
      </w:pPr>
      <w:proofErr w:type="gramStart"/>
      <w:r>
        <w:t>Yes</w:t>
      </w:r>
      <w:proofErr w:type="gramEnd"/>
      <w:r>
        <w:t xml:space="preserve"> that is correct. </w:t>
      </w:r>
    </w:p>
    <w:p w14:paraId="3D4DEFA0" w14:textId="77777777" w:rsidR="00FD21C5" w:rsidRDefault="00FD21C5" w:rsidP="00FD21C5"/>
    <w:p w14:paraId="71EEAC49" w14:textId="77777777" w:rsidR="00FD21C5" w:rsidRDefault="00FD21C5" w:rsidP="00FD21C5">
      <w:r>
        <w:t xml:space="preserve">Q.2 </w:t>
      </w:r>
    </w:p>
    <w:p w14:paraId="6C545139" w14:textId="77777777" w:rsidR="00FD21C5" w:rsidRDefault="00FD21C5" w:rsidP="00FD21C5">
      <w:pPr>
        <w:pStyle w:val="Heading1"/>
      </w:pPr>
      <w:r>
        <w:t>Interviewer:</w:t>
      </w:r>
    </w:p>
    <w:p w14:paraId="79BCD657" w14:textId="77777777" w:rsidR="00FD21C5" w:rsidRDefault="00FD21C5" w:rsidP="00FD21C5">
      <w:pPr>
        <w:pStyle w:val="Heading1"/>
      </w:pPr>
      <w:r>
        <w:t>For quick demographics, how old are you, what is your gender and your occupation?</w:t>
      </w:r>
    </w:p>
    <w:p w14:paraId="5C77B154" w14:textId="77777777" w:rsidR="00FD21C5" w:rsidRDefault="00FD21C5" w:rsidP="00FD21C5">
      <w:pPr>
        <w:pStyle w:val="Heading2"/>
      </w:pPr>
      <w:r>
        <w:t>Respondent 2:</w:t>
      </w:r>
    </w:p>
    <w:p w14:paraId="76DAC8BE" w14:textId="77777777" w:rsidR="00FD21C5" w:rsidRDefault="00FD21C5" w:rsidP="00FD21C5">
      <w:pPr>
        <w:pStyle w:val="Heading2"/>
      </w:pPr>
      <w:r>
        <w:t>I am 22 and a female. I am also a student.</w:t>
      </w:r>
    </w:p>
    <w:p w14:paraId="42540A13" w14:textId="77777777" w:rsidR="00FD21C5" w:rsidRDefault="00FD21C5" w:rsidP="00FD21C5"/>
    <w:p w14:paraId="2D1347DB" w14:textId="77777777" w:rsidR="00FD21C5" w:rsidRDefault="00FD21C5" w:rsidP="00FD21C5">
      <w:r>
        <w:t>Q.3</w:t>
      </w:r>
    </w:p>
    <w:p w14:paraId="57B864F0" w14:textId="77777777" w:rsidR="00FD21C5" w:rsidRDefault="00FD21C5" w:rsidP="00FD21C5">
      <w:pPr>
        <w:pStyle w:val="Heading1"/>
      </w:pPr>
      <w:r>
        <w:t xml:space="preserve">Interviewer: </w:t>
      </w:r>
    </w:p>
    <w:p w14:paraId="580536DC" w14:textId="77777777" w:rsidR="00FD21C5" w:rsidRDefault="00FD21C5" w:rsidP="00FD21C5">
      <w:pPr>
        <w:pStyle w:val="Heading1"/>
      </w:pPr>
      <w:r>
        <w:t xml:space="preserve">Do you shop in any of these online or high street brands, so for example, New look, ASOS, </w:t>
      </w:r>
      <w:proofErr w:type="gramStart"/>
      <w:r>
        <w:t>Pretty Little</w:t>
      </w:r>
      <w:proofErr w:type="gramEnd"/>
      <w:r>
        <w:t xml:space="preserve"> Thing, Topshop, or others of this sort?</w:t>
      </w:r>
    </w:p>
    <w:p w14:paraId="5B16706F" w14:textId="77777777" w:rsidR="00FD21C5" w:rsidRDefault="00FD21C5" w:rsidP="00FD21C5">
      <w:pPr>
        <w:pStyle w:val="Heading2"/>
      </w:pPr>
      <w:r>
        <w:t>Respondent 2:</w:t>
      </w:r>
    </w:p>
    <w:p w14:paraId="06E43C5A" w14:textId="77777777" w:rsidR="00FD21C5" w:rsidRDefault="00FD21C5" w:rsidP="00FD21C5">
      <w:pPr>
        <w:pStyle w:val="Heading2"/>
      </w:pPr>
      <w:proofErr w:type="gramStart"/>
      <w:r>
        <w:t>Yes</w:t>
      </w:r>
      <w:proofErr w:type="gramEnd"/>
      <w:r>
        <w:t xml:space="preserve"> I shop in practically all of those types of stores and brands. </w:t>
      </w:r>
    </w:p>
    <w:p w14:paraId="7CEBFCFE" w14:textId="77777777" w:rsidR="00FD21C5" w:rsidRDefault="00FD21C5" w:rsidP="00FD21C5"/>
    <w:p w14:paraId="0455943D" w14:textId="77777777" w:rsidR="00FD21C5" w:rsidRDefault="00FD21C5" w:rsidP="00FD21C5">
      <w:r>
        <w:t>Q.4</w:t>
      </w:r>
    </w:p>
    <w:p w14:paraId="6224944B" w14:textId="77777777" w:rsidR="00FD21C5" w:rsidRDefault="00FD21C5" w:rsidP="00FD21C5">
      <w:pPr>
        <w:pStyle w:val="Heading1"/>
      </w:pPr>
      <w:r>
        <w:lastRenderedPageBreak/>
        <w:t xml:space="preserve">Interviewer: </w:t>
      </w:r>
    </w:p>
    <w:p w14:paraId="3059DA90" w14:textId="77777777" w:rsidR="00FD21C5" w:rsidRDefault="00FD21C5" w:rsidP="00FD21C5">
      <w:pPr>
        <w:pStyle w:val="Heading1"/>
      </w:pPr>
      <w:r>
        <w:t>How often would you say you shop in any of these?</w:t>
      </w:r>
    </w:p>
    <w:p w14:paraId="02228D93" w14:textId="77777777" w:rsidR="00FD21C5" w:rsidRDefault="00FD21C5" w:rsidP="00FD21C5">
      <w:pPr>
        <w:pStyle w:val="Heading2"/>
      </w:pPr>
      <w:r>
        <w:t xml:space="preserve">Respondent 2: </w:t>
      </w:r>
    </w:p>
    <w:p w14:paraId="029DE9EB" w14:textId="77777777" w:rsidR="00FD21C5" w:rsidRDefault="00FD21C5" w:rsidP="00FD21C5">
      <w:pPr>
        <w:pStyle w:val="Heading2"/>
      </w:pPr>
      <w:r>
        <w:t xml:space="preserve">Probably about 2 or 3 times a month. </w:t>
      </w:r>
    </w:p>
    <w:p w14:paraId="7F23819C" w14:textId="77777777" w:rsidR="00FD21C5" w:rsidRDefault="00FD21C5" w:rsidP="00FD21C5"/>
    <w:p w14:paraId="10303914" w14:textId="77777777" w:rsidR="00FD21C5" w:rsidRDefault="00FD21C5" w:rsidP="00FD21C5">
      <w:r>
        <w:t>Q.5</w:t>
      </w:r>
    </w:p>
    <w:p w14:paraId="250A6665" w14:textId="77777777" w:rsidR="00FD21C5" w:rsidRDefault="00FD21C5" w:rsidP="00FD21C5">
      <w:pPr>
        <w:pStyle w:val="Heading1"/>
      </w:pPr>
      <w:r>
        <w:t>Interviewer:</w:t>
      </w:r>
    </w:p>
    <w:p w14:paraId="1B06F807" w14:textId="77777777" w:rsidR="00FD21C5" w:rsidRDefault="00FD21C5" w:rsidP="00FD21C5">
      <w:pPr>
        <w:pStyle w:val="Heading1"/>
      </w:pPr>
      <w:r>
        <w:t>What is your favourite shop to buy from and why?</w:t>
      </w:r>
    </w:p>
    <w:p w14:paraId="7565D505" w14:textId="77777777" w:rsidR="00FD21C5" w:rsidRDefault="00FD21C5" w:rsidP="00FD21C5">
      <w:pPr>
        <w:pStyle w:val="Heading2"/>
      </w:pPr>
      <w:r>
        <w:t>Respondent 2:</w:t>
      </w:r>
    </w:p>
    <w:p w14:paraId="5EAA0EA9" w14:textId="77777777" w:rsidR="00FD21C5" w:rsidRDefault="00FD21C5" w:rsidP="00FD21C5">
      <w:pPr>
        <w:pStyle w:val="Heading2"/>
      </w:pPr>
      <w:r>
        <w:t>I would say my go-to shop would be New Look, because even though it is not the cheapest, you do get better quality for what you pay</w:t>
      </w:r>
    </w:p>
    <w:p w14:paraId="3D014E53" w14:textId="77777777" w:rsidR="00FD21C5" w:rsidRDefault="00FD21C5" w:rsidP="00FD21C5"/>
    <w:p w14:paraId="76269353" w14:textId="77777777" w:rsidR="00FD21C5" w:rsidRDefault="00FD21C5" w:rsidP="00FD21C5">
      <w:r>
        <w:t>Q.6</w:t>
      </w:r>
    </w:p>
    <w:p w14:paraId="40EEDACD" w14:textId="77777777" w:rsidR="00FD21C5" w:rsidRDefault="00FD21C5" w:rsidP="00FD21C5">
      <w:pPr>
        <w:pStyle w:val="Heading1"/>
      </w:pPr>
      <w:r>
        <w:t>Interviewer:</w:t>
      </w:r>
    </w:p>
    <w:p w14:paraId="264CC9DC" w14:textId="77777777" w:rsidR="00FD21C5" w:rsidRDefault="00FD21C5" w:rsidP="00FD21C5">
      <w:pPr>
        <w:pStyle w:val="Heading1"/>
      </w:pPr>
      <w:r>
        <w:t>Would you say the reasons you say you shop in places like New Look are similar reasons you buy from other brands?</w:t>
      </w:r>
    </w:p>
    <w:p w14:paraId="6AE8B929" w14:textId="77777777" w:rsidR="00FD21C5" w:rsidRDefault="00FD21C5" w:rsidP="00FD21C5">
      <w:pPr>
        <w:pStyle w:val="Heading2"/>
      </w:pPr>
      <w:r>
        <w:t>Respondent 2:</w:t>
      </w:r>
    </w:p>
    <w:p w14:paraId="7D145B98" w14:textId="77777777" w:rsidR="00FD21C5" w:rsidRDefault="00FD21C5" w:rsidP="00FD21C5">
      <w:pPr>
        <w:pStyle w:val="Heading2"/>
      </w:pPr>
      <w:r>
        <w:t>It would depend on what I am after. If I am looking for something I will only wear once or twice, I would probably shop in places like Pretty Little Thing and Primark as they are cheaper with slightly less greater quality, but if I wanted something like a nice pair of jeans I would look to shop in places like New Look or River Island as they are more expensive.</w:t>
      </w:r>
    </w:p>
    <w:p w14:paraId="110AC03F" w14:textId="77777777" w:rsidR="00FD21C5" w:rsidRDefault="00FD21C5" w:rsidP="00FD21C5"/>
    <w:p w14:paraId="647DE542" w14:textId="77777777" w:rsidR="00FD21C5" w:rsidRDefault="00FD21C5" w:rsidP="00FD21C5">
      <w:r>
        <w:t>Q.7</w:t>
      </w:r>
    </w:p>
    <w:p w14:paraId="4CD113E8" w14:textId="77777777" w:rsidR="00FD21C5" w:rsidRDefault="00FD21C5" w:rsidP="00FD21C5">
      <w:pPr>
        <w:pStyle w:val="Heading1"/>
      </w:pPr>
      <w:r>
        <w:t>Interviewer:</w:t>
      </w:r>
    </w:p>
    <w:p w14:paraId="0BF57996" w14:textId="77777777" w:rsidR="00FD21C5" w:rsidRDefault="00FD21C5" w:rsidP="00FD21C5">
      <w:pPr>
        <w:pStyle w:val="Heading1"/>
      </w:pPr>
      <w:r>
        <w:t>What typical age bracket of people do you think shop from these brands. Do you think it is primarily Generation Z or different ages?</w:t>
      </w:r>
    </w:p>
    <w:p w14:paraId="63461BD9" w14:textId="77777777" w:rsidR="00FD21C5" w:rsidRDefault="00FD21C5" w:rsidP="00FD21C5">
      <w:pPr>
        <w:pStyle w:val="Heading2"/>
      </w:pPr>
      <w:r>
        <w:t>Respondent 2:</w:t>
      </w:r>
    </w:p>
    <w:p w14:paraId="13A7420E" w14:textId="77777777" w:rsidR="00FD21C5" w:rsidRDefault="00FD21C5" w:rsidP="00FD21C5">
      <w:pPr>
        <w:pStyle w:val="Heading2"/>
      </w:pPr>
      <w:r>
        <w:t xml:space="preserve">I </w:t>
      </w:r>
      <w:proofErr w:type="gramStart"/>
      <w:r>
        <w:t>definitely think</w:t>
      </w:r>
      <w:proofErr w:type="gramEnd"/>
      <w:r>
        <w:t xml:space="preserve"> it is Generation Z, but I also think it ranges from about 16 years old to maybe 35.</w:t>
      </w:r>
    </w:p>
    <w:p w14:paraId="129DCDFC" w14:textId="77777777" w:rsidR="00FD21C5" w:rsidRDefault="00FD21C5" w:rsidP="00FD21C5"/>
    <w:p w14:paraId="4AF3E72E" w14:textId="77777777" w:rsidR="00FD21C5" w:rsidRDefault="00FD21C5" w:rsidP="00FD21C5">
      <w:r>
        <w:t>Q.8</w:t>
      </w:r>
    </w:p>
    <w:p w14:paraId="09F8B71E" w14:textId="77777777" w:rsidR="00FD21C5" w:rsidRDefault="00FD21C5" w:rsidP="00FD21C5">
      <w:pPr>
        <w:pStyle w:val="Heading1"/>
      </w:pPr>
      <w:r>
        <w:lastRenderedPageBreak/>
        <w:t>Interviewer:</w:t>
      </w:r>
    </w:p>
    <w:p w14:paraId="2595A07D" w14:textId="77777777" w:rsidR="00FD21C5" w:rsidRDefault="00FD21C5" w:rsidP="00FD21C5">
      <w:pPr>
        <w:pStyle w:val="Heading1"/>
      </w:pPr>
      <w:r>
        <w:t xml:space="preserve">If you saw a celebrity or an influencer endorsing one of these brands you shop from, would that also influence you to buy from there too? Give an example if so. </w:t>
      </w:r>
    </w:p>
    <w:p w14:paraId="783AA3CA" w14:textId="77777777" w:rsidR="00FD21C5" w:rsidRDefault="00FD21C5" w:rsidP="00FD21C5">
      <w:pPr>
        <w:pStyle w:val="Heading2"/>
      </w:pPr>
      <w:r>
        <w:t>Respondent 2:</w:t>
      </w:r>
    </w:p>
    <w:p w14:paraId="7CAA680D" w14:textId="77777777" w:rsidR="00FD21C5" w:rsidRDefault="00FD21C5" w:rsidP="00FD21C5">
      <w:pPr>
        <w:pStyle w:val="Heading2"/>
      </w:pPr>
      <w:r>
        <w:t xml:space="preserve">Yes it would, and an example would be when I was watching Love Island the TV show a few years ago, I noticed one of the girls wearing a really nice outfit so I went on the shop it was from and bought it straight away. </w:t>
      </w:r>
    </w:p>
    <w:p w14:paraId="3066BBAD" w14:textId="77777777" w:rsidR="00FD21C5" w:rsidRDefault="00FD21C5" w:rsidP="00FD21C5"/>
    <w:p w14:paraId="703AA68C" w14:textId="77777777" w:rsidR="00FD21C5" w:rsidRDefault="00FD21C5" w:rsidP="00FD21C5">
      <w:r>
        <w:t xml:space="preserve">Q.9 </w:t>
      </w:r>
    </w:p>
    <w:p w14:paraId="15144CBC" w14:textId="77777777" w:rsidR="00FD21C5" w:rsidRDefault="00FD21C5" w:rsidP="00FD21C5">
      <w:pPr>
        <w:pStyle w:val="Heading1"/>
      </w:pPr>
      <w:r>
        <w:t>Interviewer:</w:t>
      </w:r>
    </w:p>
    <w:p w14:paraId="46D09626" w14:textId="77777777" w:rsidR="00FD21C5" w:rsidRDefault="00FD21C5" w:rsidP="00FD21C5">
      <w:pPr>
        <w:pStyle w:val="Heading1"/>
      </w:pPr>
      <w:proofErr w:type="gramStart"/>
      <w:r>
        <w:t>So</w:t>
      </w:r>
      <w:proofErr w:type="gramEnd"/>
      <w:r>
        <w:t xml:space="preserve"> on the opposite of this, if you saw a negative review from either a customer or an influencer, would this also impact your decision to buy from there?</w:t>
      </w:r>
    </w:p>
    <w:p w14:paraId="4B1CFF14" w14:textId="77777777" w:rsidR="00FD21C5" w:rsidRDefault="00FD21C5" w:rsidP="00FD21C5">
      <w:pPr>
        <w:pStyle w:val="Heading2"/>
      </w:pPr>
      <w:r>
        <w:t>Respondent 2:</w:t>
      </w:r>
    </w:p>
    <w:p w14:paraId="327282D9" w14:textId="77777777" w:rsidR="00FD21C5" w:rsidRDefault="00FD21C5" w:rsidP="00FD21C5">
      <w:pPr>
        <w:pStyle w:val="Heading2"/>
      </w:pPr>
      <w:r>
        <w:t xml:space="preserve">I think it depends on the severity of the complaint. If I have been shopping with that brand for a while and I know what they are about, then it </w:t>
      </w:r>
      <w:proofErr w:type="gramStart"/>
      <w:r>
        <w:t>wouldn’t</w:t>
      </w:r>
      <w:proofErr w:type="gramEnd"/>
      <w:r>
        <w:t xml:space="preserve"> really stop me from buying from them. But if it is a shop that I have no history with and there were multiple complaints, it would put me off buying from them. </w:t>
      </w:r>
    </w:p>
    <w:p w14:paraId="6E129DD7" w14:textId="77777777" w:rsidR="00FD21C5" w:rsidRDefault="00FD21C5" w:rsidP="00FD21C5"/>
    <w:p w14:paraId="5B3E273B" w14:textId="77777777" w:rsidR="00FD21C5" w:rsidRDefault="00FD21C5" w:rsidP="00FD21C5">
      <w:r>
        <w:t xml:space="preserve">Q.10 </w:t>
      </w:r>
    </w:p>
    <w:p w14:paraId="7A73F273" w14:textId="77777777" w:rsidR="00FD21C5" w:rsidRDefault="00FD21C5" w:rsidP="00FD21C5">
      <w:pPr>
        <w:pStyle w:val="Heading1"/>
      </w:pPr>
      <w:r>
        <w:t>Interviewer:</w:t>
      </w:r>
    </w:p>
    <w:p w14:paraId="4D2914D2" w14:textId="77777777" w:rsidR="00FD21C5" w:rsidRDefault="00FD21C5" w:rsidP="00FD21C5">
      <w:pPr>
        <w:pStyle w:val="Heading1"/>
      </w:pPr>
      <w:r>
        <w:t xml:space="preserve">As a consumer of any of these brands, has ethical factors ever influenced your buying decisions? </w:t>
      </w:r>
      <w:proofErr w:type="gramStart"/>
      <w:r>
        <w:t>So</w:t>
      </w:r>
      <w:proofErr w:type="gramEnd"/>
      <w:r>
        <w:t xml:space="preserve"> for example, how and where your clothes are made, the materials used in the packaging, and so forth.</w:t>
      </w:r>
    </w:p>
    <w:p w14:paraId="3C109D9F" w14:textId="77777777" w:rsidR="00FD21C5" w:rsidRDefault="00FD21C5" w:rsidP="00FD21C5">
      <w:pPr>
        <w:pStyle w:val="Heading2"/>
      </w:pPr>
      <w:r>
        <w:t>Respondent 2:</w:t>
      </w:r>
    </w:p>
    <w:p w14:paraId="647BB4BA" w14:textId="77777777" w:rsidR="00FD21C5" w:rsidRDefault="00FD21C5" w:rsidP="00FD21C5">
      <w:pPr>
        <w:pStyle w:val="Heading2"/>
      </w:pPr>
      <w:r>
        <w:t xml:space="preserve">It should do but unfortunately it </w:t>
      </w:r>
      <w:proofErr w:type="gramStart"/>
      <w:r>
        <w:t>doesn’t</w:t>
      </w:r>
      <w:proofErr w:type="gramEnd"/>
      <w:r>
        <w:t xml:space="preserve">. </w:t>
      </w:r>
    </w:p>
    <w:p w14:paraId="78D126D9" w14:textId="77777777" w:rsidR="00FD21C5" w:rsidRDefault="00FD21C5" w:rsidP="00FD21C5"/>
    <w:p w14:paraId="0ACC4686" w14:textId="77777777" w:rsidR="00FD21C5" w:rsidRDefault="00FD21C5" w:rsidP="00FD21C5">
      <w:r>
        <w:t>Q.11</w:t>
      </w:r>
    </w:p>
    <w:p w14:paraId="59BA478A" w14:textId="77777777" w:rsidR="00FD21C5" w:rsidRDefault="00FD21C5" w:rsidP="00FD21C5">
      <w:pPr>
        <w:pStyle w:val="Heading1"/>
      </w:pPr>
      <w:r>
        <w:lastRenderedPageBreak/>
        <w:t>Interviewer:</w:t>
      </w:r>
    </w:p>
    <w:p w14:paraId="5A575033" w14:textId="77777777" w:rsidR="00FD21C5" w:rsidRDefault="00FD21C5" w:rsidP="00FD21C5">
      <w:pPr>
        <w:pStyle w:val="Heading1"/>
      </w:pPr>
      <w:r>
        <w:t>Would you consider shopping elsewhere or are you purely invested in these brands?</w:t>
      </w:r>
    </w:p>
    <w:p w14:paraId="62AC90EA" w14:textId="77777777" w:rsidR="00FD21C5" w:rsidRDefault="00FD21C5" w:rsidP="00FD21C5">
      <w:pPr>
        <w:pStyle w:val="Heading2"/>
      </w:pPr>
      <w:r>
        <w:t>Respondent 2:</w:t>
      </w:r>
    </w:p>
    <w:p w14:paraId="1140396D" w14:textId="77777777" w:rsidR="00FD21C5" w:rsidRDefault="00FD21C5" w:rsidP="00FD21C5">
      <w:pPr>
        <w:pStyle w:val="Heading2"/>
      </w:pPr>
      <w:r>
        <w:t>I like to stick with what I know so I probably would not look around.</w:t>
      </w:r>
    </w:p>
    <w:p w14:paraId="67E7CAF5" w14:textId="77777777" w:rsidR="00FD21C5" w:rsidRDefault="00FD21C5" w:rsidP="00FD21C5"/>
    <w:p w14:paraId="42621A55" w14:textId="77777777" w:rsidR="00FD21C5" w:rsidRDefault="00FD21C5" w:rsidP="00FD21C5">
      <w:r>
        <w:t>Q.12</w:t>
      </w:r>
    </w:p>
    <w:p w14:paraId="4898F5FC" w14:textId="77777777" w:rsidR="00FD21C5" w:rsidRDefault="00FD21C5" w:rsidP="00FD21C5">
      <w:pPr>
        <w:pStyle w:val="Heading1"/>
      </w:pPr>
      <w:r>
        <w:t>Interviewer:</w:t>
      </w:r>
    </w:p>
    <w:p w14:paraId="2F21ACD9" w14:textId="77777777" w:rsidR="00FD21C5" w:rsidRDefault="00FD21C5" w:rsidP="00FD21C5">
      <w:pPr>
        <w:pStyle w:val="Heading1"/>
      </w:pPr>
      <w:r>
        <w:t xml:space="preserve">Let’s say for example you have a go to brand to buy your jeans, and you start hearing good reviews about another brand and their jeans, would this influence you to look elsewhere or would you stick to the brand you know. </w:t>
      </w:r>
    </w:p>
    <w:p w14:paraId="39F0D4AD" w14:textId="77777777" w:rsidR="00FD21C5" w:rsidRDefault="00FD21C5" w:rsidP="00FD21C5">
      <w:pPr>
        <w:pStyle w:val="Heading2"/>
      </w:pPr>
      <w:r>
        <w:t>Respondent 2:</w:t>
      </w:r>
    </w:p>
    <w:p w14:paraId="671BD480" w14:textId="77777777" w:rsidR="00FD21C5" w:rsidRDefault="00FD21C5" w:rsidP="00FD21C5">
      <w:pPr>
        <w:pStyle w:val="Heading2"/>
      </w:pPr>
      <w:r>
        <w:t>From a personal perspective I always get my jeans from River Island, but I have heard a lot of good things about Topshop’s jeans, so next time I will probably look at Topshop first for my jeans.</w:t>
      </w:r>
    </w:p>
    <w:p w14:paraId="31B422AB" w14:textId="77777777" w:rsidR="00FD21C5" w:rsidRDefault="00FD21C5" w:rsidP="00FD21C5"/>
    <w:p w14:paraId="66A2D0BC" w14:textId="77777777" w:rsidR="00FD21C5" w:rsidRDefault="00FD21C5" w:rsidP="00FD21C5">
      <w:r>
        <w:t>Q.13</w:t>
      </w:r>
    </w:p>
    <w:p w14:paraId="0F2EBB9A" w14:textId="77777777" w:rsidR="00FD21C5" w:rsidRDefault="00FD21C5" w:rsidP="00FD21C5">
      <w:pPr>
        <w:pStyle w:val="Heading1"/>
      </w:pPr>
      <w:r>
        <w:t>Interviewer:</w:t>
      </w:r>
    </w:p>
    <w:p w14:paraId="0EDFCDBA" w14:textId="77777777" w:rsidR="00FD21C5" w:rsidRDefault="00FD21C5" w:rsidP="00FD21C5">
      <w:pPr>
        <w:pStyle w:val="Heading1"/>
      </w:pPr>
      <w:r>
        <w:t>Do you think that Generation Z are the main influencers of building brand equity for these brands?</w:t>
      </w:r>
    </w:p>
    <w:p w14:paraId="3AE416B0" w14:textId="77777777" w:rsidR="00FD21C5" w:rsidRDefault="00FD21C5" w:rsidP="00FD21C5">
      <w:pPr>
        <w:pStyle w:val="Heading2"/>
      </w:pPr>
      <w:r>
        <w:t>Respondent 2:</w:t>
      </w:r>
    </w:p>
    <w:p w14:paraId="5B4727AA" w14:textId="77777777" w:rsidR="00FD21C5" w:rsidRDefault="00FD21C5" w:rsidP="00FD21C5">
      <w:pPr>
        <w:pStyle w:val="Heading2"/>
      </w:pPr>
      <w:proofErr w:type="gramStart"/>
      <w:r>
        <w:t>Yes</w:t>
      </w:r>
      <w:proofErr w:type="gramEnd"/>
      <w:r>
        <w:t xml:space="preserve"> I would say so because social media has got a lot to do with it. </w:t>
      </w:r>
    </w:p>
    <w:p w14:paraId="53C99AC5" w14:textId="77777777" w:rsidR="00FD21C5" w:rsidRDefault="00FD21C5" w:rsidP="00FD21C5"/>
    <w:p w14:paraId="784354A0" w14:textId="77777777" w:rsidR="00FD21C5" w:rsidRDefault="00FD21C5" w:rsidP="00FD21C5">
      <w:r>
        <w:t>Q.14</w:t>
      </w:r>
    </w:p>
    <w:p w14:paraId="4A126EE4" w14:textId="77777777" w:rsidR="00FD21C5" w:rsidRDefault="00FD21C5" w:rsidP="00FD21C5">
      <w:pPr>
        <w:pStyle w:val="Heading1"/>
      </w:pPr>
      <w:r>
        <w:lastRenderedPageBreak/>
        <w:t>Interviewer:</w:t>
      </w:r>
    </w:p>
    <w:p w14:paraId="403508E7" w14:textId="77777777" w:rsidR="00FD21C5" w:rsidRDefault="00FD21C5" w:rsidP="00FD21C5">
      <w:pPr>
        <w:pStyle w:val="Heading1"/>
      </w:pPr>
      <w:r>
        <w:t>Do you think that social media and the internet is the main platform of building brand equity?</w:t>
      </w:r>
    </w:p>
    <w:p w14:paraId="4DA36B38" w14:textId="77777777" w:rsidR="00FD21C5" w:rsidRDefault="00FD21C5" w:rsidP="00FD21C5">
      <w:pPr>
        <w:pStyle w:val="Heading2"/>
      </w:pPr>
      <w:r>
        <w:t>Respondent 2:</w:t>
      </w:r>
    </w:p>
    <w:p w14:paraId="1155335D" w14:textId="77777777" w:rsidR="00FD21C5" w:rsidRDefault="00FD21C5" w:rsidP="00FD21C5">
      <w:pPr>
        <w:pStyle w:val="Heading2"/>
      </w:pPr>
      <w:r>
        <w:t xml:space="preserve">Definitely. I see a lot of social media adverts of different brands, especially those </w:t>
      </w:r>
      <w:proofErr w:type="gramStart"/>
      <w:r>
        <w:t>I’ve</w:t>
      </w:r>
      <w:proofErr w:type="gramEnd"/>
      <w:r>
        <w:t xml:space="preserve"> never heard of before so often on Instagram stories I’ll click on the advert to see what they have available.</w:t>
      </w:r>
    </w:p>
    <w:p w14:paraId="0CA03F78" w14:textId="77777777" w:rsidR="00FD21C5" w:rsidRDefault="00FD21C5" w:rsidP="00FD21C5"/>
    <w:p w14:paraId="7AAF9969" w14:textId="77777777" w:rsidR="00FD21C5" w:rsidRDefault="00FD21C5" w:rsidP="00FD21C5">
      <w:r>
        <w:t>Q.15</w:t>
      </w:r>
    </w:p>
    <w:p w14:paraId="3D9D418A" w14:textId="77777777" w:rsidR="00FD21C5" w:rsidRDefault="00FD21C5" w:rsidP="00FD21C5">
      <w:pPr>
        <w:pStyle w:val="Heading1"/>
      </w:pPr>
      <w:r>
        <w:t>Interviewer:</w:t>
      </w:r>
    </w:p>
    <w:p w14:paraId="54E8104A" w14:textId="77777777" w:rsidR="00FD21C5" w:rsidRDefault="00FD21C5" w:rsidP="00FD21C5">
      <w:pPr>
        <w:pStyle w:val="Heading1"/>
      </w:pPr>
      <w:r>
        <w:t xml:space="preserve">If a certain brand, </w:t>
      </w:r>
      <w:proofErr w:type="gramStart"/>
      <w:r>
        <w:t>let’s</w:t>
      </w:r>
      <w:proofErr w:type="gramEnd"/>
      <w:r>
        <w:t xml:space="preserve"> say for example, H &amp; M, started to lose its popularity with people shopping elsewhere at more popular brands, for example, Boohoo, would this impact your decision to shop there? </w:t>
      </w:r>
    </w:p>
    <w:p w14:paraId="65C5D9D2" w14:textId="77777777" w:rsidR="00FD21C5" w:rsidRDefault="00FD21C5" w:rsidP="00FD21C5">
      <w:pPr>
        <w:pStyle w:val="Heading2"/>
      </w:pPr>
      <w:r>
        <w:t>Respondent 2:</w:t>
      </w:r>
    </w:p>
    <w:p w14:paraId="72423F8D" w14:textId="77777777" w:rsidR="00FD21C5" w:rsidRDefault="00FD21C5" w:rsidP="00FD21C5">
      <w:pPr>
        <w:pStyle w:val="Heading2"/>
      </w:pPr>
      <w:proofErr w:type="gramStart"/>
      <w:r>
        <w:t>I’d</w:t>
      </w:r>
      <w:proofErr w:type="gramEnd"/>
      <w:r>
        <w:t xml:space="preserve"> like to think I am quite loyal in terms of brands so I would probably stick with the original brand like H&amp;M unless there was something that made me want to change</w:t>
      </w:r>
    </w:p>
    <w:p w14:paraId="728D047F" w14:textId="77777777" w:rsidR="00FD21C5" w:rsidRDefault="00FD21C5" w:rsidP="00FD21C5"/>
    <w:p w14:paraId="26F27B24" w14:textId="77777777" w:rsidR="00FD21C5" w:rsidRDefault="00FD21C5" w:rsidP="00FD21C5">
      <w:r>
        <w:t>Q.16</w:t>
      </w:r>
    </w:p>
    <w:p w14:paraId="3F6AE96C" w14:textId="77777777" w:rsidR="00FD21C5" w:rsidRDefault="00FD21C5" w:rsidP="00FD21C5">
      <w:pPr>
        <w:pStyle w:val="Heading1"/>
      </w:pPr>
      <w:r>
        <w:t>Interviewer:</w:t>
      </w:r>
    </w:p>
    <w:p w14:paraId="0389A9CE" w14:textId="77777777" w:rsidR="00FD21C5" w:rsidRDefault="00FD21C5" w:rsidP="00FD21C5">
      <w:pPr>
        <w:pStyle w:val="Heading1"/>
      </w:pPr>
      <w:r>
        <w:t>Do you think there is a link between customer loyalty and brand equity?</w:t>
      </w:r>
    </w:p>
    <w:p w14:paraId="534407F2" w14:textId="77777777" w:rsidR="00FD21C5" w:rsidRDefault="00FD21C5" w:rsidP="00FD21C5">
      <w:pPr>
        <w:pStyle w:val="Heading2"/>
      </w:pPr>
      <w:r>
        <w:t>Respondent 2:</w:t>
      </w:r>
    </w:p>
    <w:p w14:paraId="73F1AD05" w14:textId="77777777" w:rsidR="00FD21C5" w:rsidRDefault="00FD21C5" w:rsidP="00FD21C5">
      <w:pPr>
        <w:pStyle w:val="Heading2"/>
      </w:pPr>
      <w:r>
        <w:t>Yes definitely. The more people that are buying from them, the more likely you are to persuade other people to buy which then makes it more popular.</w:t>
      </w:r>
    </w:p>
    <w:p w14:paraId="19879E6B" w14:textId="77777777" w:rsidR="00FD21C5" w:rsidRDefault="00FD21C5" w:rsidP="00FD21C5"/>
    <w:p w14:paraId="02D51D41" w14:textId="77777777" w:rsidR="00FD21C5" w:rsidRDefault="00FD21C5" w:rsidP="00FD21C5">
      <w:r>
        <w:t>Q.17</w:t>
      </w:r>
    </w:p>
    <w:p w14:paraId="44D00ACC" w14:textId="77777777" w:rsidR="00FD21C5" w:rsidRDefault="00FD21C5" w:rsidP="00FD21C5">
      <w:pPr>
        <w:pStyle w:val="Heading1"/>
      </w:pPr>
      <w:r>
        <w:lastRenderedPageBreak/>
        <w:t>Interviewer:</w:t>
      </w:r>
    </w:p>
    <w:p w14:paraId="7C3B1930" w14:textId="77777777" w:rsidR="00FD21C5" w:rsidRDefault="00FD21C5" w:rsidP="00FD21C5">
      <w:pPr>
        <w:pStyle w:val="Heading1"/>
      </w:pPr>
      <w:r>
        <w:t>Do you think there are ways that consumers can build brand equity for these types of brands? For example, would word-of-mouth be beneficial?</w:t>
      </w:r>
    </w:p>
    <w:p w14:paraId="0242388F" w14:textId="77777777" w:rsidR="00FD21C5" w:rsidRDefault="00FD21C5" w:rsidP="00FD21C5">
      <w:pPr>
        <w:pStyle w:val="Heading2"/>
      </w:pPr>
      <w:r>
        <w:t>Respondent 2:</w:t>
      </w:r>
    </w:p>
    <w:p w14:paraId="41806BA3" w14:textId="77777777" w:rsidR="00FD21C5" w:rsidRDefault="00FD21C5" w:rsidP="00FD21C5">
      <w:pPr>
        <w:pStyle w:val="Heading2"/>
      </w:pPr>
      <w:proofErr w:type="gramStart"/>
      <w:r>
        <w:t>Yes</w:t>
      </w:r>
      <w:proofErr w:type="gramEnd"/>
      <w:r>
        <w:t xml:space="preserve"> I think customers are the key factor in terms of building brand loyalty and advertising. If I said to you that I went to New Look and they have got a massive sale on and they had great service, then you would go and have the same good experience and then you would share that on with the next person either on social media or in person. Customers are the core of all businesses really. </w:t>
      </w:r>
    </w:p>
    <w:p w14:paraId="76AE3411" w14:textId="77777777" w:rsidR="00FD21C5" w:rsidRDefault="00FD21C5" w:rsidP="00FD21C5"/>
    <w:p w14:paraId="067589BD" w14:textId="6A665F94" w:rsidR="00FD21C5" w:rsidRDefault="00FD21C5" w:rsidP="00FD21C5"/>
    <w:p w14:paraId="746DA6C6" w14:textId="2DA3FD5B" w:rsidR="00FD21C5" w:rsidRDefault="00FD21C5" w:rsidP="00FD21C5"/>
    <w:p w14:paraId="073B569E" w14:textId="767E352D" w:rsidR="00FD21C5" w:rsidRDefault="00FD21C5" w:rsidP="00FD21C5"/>
    <w:p w14:paraId="62CAFD3A" w14:textId="206179E8" w:rsidR="00FD21C5" w:rsidRDefault="00FD21C5" w:rsidP="00FD21C5"/>
    <w:p w14:paraId="568E78F8" w14:textId="32C3AB12" w:rsidR="00FD21C5" w:rsidRDefault="00FD21C5" w:rsidP="00FD21C5"/>
    <w:p w14:paraId="17869760" w14:textId="2169FC71" w:rsidR="00FD21C5" w:rsidRDefault="00FD21C5" w:rsidP="00FD21C5"/>
    <w:p w14:paraId="7A064839" w14:textId="5E0DB65B" w:rsidR="00FD21C5" w:rsidRDefault="00FD21C5" w:rsidP="00FD21C5"/>
    <w:p w14:paraId="4F19A071" w14:textId="252CF1A9" w:rsidR="00FD21C5" w:rsidRDefault="00FD21C5" w:rsidP="00FD21C5"/>
    <w:p w14:paraId="483F955E" w14:textId="4A522119" w:rsidR="00FD21C5" w:rsidRDefault="00FD21C5" w:rsidP="00FD21C5"/>
    <w:p w14:paraId="4BCC8FC7" w14:textId="01B49B04" w:rsidR="00FD21C5" w:rsidRDefault="00FD21C5" w:rsidP="00FD21C5"/>
    <w:p w14:paraId="08AB9424" w14:textId="395ED896" w:rsidR="00FD21C5" w:rsidRDefault="00FD21C5" w:rsidP="00FD21C5"/>
    <w:p w14:paraId="06A7C31C" w14:textId="6CF4BE72" w:rsidR="00FD21C5" w:rsidRDefault="00FD21C5" w:rsidP="00FD21C5"/>
    <w:p w14:paraId="043AFAE0" w14:textId="65B726BC" w:rsidR="00FD21C5" w:rsidRDefault="00FD21C5" w:rsidP="00FD21C5"/>
    <w:p w14:paraId="3E55DF73" w14:textId="7F6A20DB" w:rsidR="00FD21C5" w:rsidRDefault="00FD21C5" w:rsidP="00FD21C5"/>
    <w:p w14:paraId="257B68D9" w14:textId="0A7206E8" w:rsidR="00FD21C5" w:rsidRDefault="00FD21C5" w:rsidP="00FD21C5"/>
    <w:p w14:paraId="537F9CFD" w14:textId="61B68447" w:rsidR="00FD21C5" w:rsidRDefault="00FD21C5" w:rsidP="00FD21C5"/>
    <w:p w14:paraId="31FD86FD" w14:textId="663060AA" w:rsidR="00FD21C5" w:rsidRDefault="00FD21C5" w:rsidP="00FD21C5"/>
    <w:p w14:paraId="68F941E8" w14:textId="3D624D8E" w:rsidR="00FD21C5" w:rsidRDefault="00FD21C5" w:rsidP="00FD21C5"/>
    <w:p w14:paraId="7F46061E" w14:textId="3C659C51" w:rsidR="00FD21C5" w:rsidRDefault="00FD21C5" w:rsidP="00FD21C5"/>
    <w:p w14:paraId="212AAD2A" w14:textId="77777777" w:rsidR="00FD21C5" w:rsidRDefault="00FD21C5" w:rsidP="00FD21C5"/>
    <w:p w14:paraId="022FFAC5" w14:textId="048E5D44" w:rsidR="00FD21C5" w:rsidRDefault="00FD21C5" w:rsidP="00FD21C5">
      <w:pPr>
        <w:pStyle w:val="Heading2"/>
      </w:pPr>
      <w:r>
        <w:lastRenderedPageBreak/>
        <w:t>7.6 Interview Three</w:t>
      </w:r>
    </w:p>
    <w:p w14:paraId="649C9F04" w14:textId="678D47D3" w:rsidR="00FD21C5" w:rsidRDefault="00FD21C5" w:rsidP="00FD21C5"/>
    <w:p w14:paraId="49378E8A" w14:textId="77777777" w:rsidR="00FD21C5" w:rsidRDefault="00FD21C5" w:rsidP="00FD21C5">
      <w:r>
        <w:t>Q.1</w:t>
      </w:r>
    </w:p>
    <w:p w14:paraId="73640FA8" w14:textId="77777777" w:rsidR="00FD21C5" w:rsidRDefault="00FD21C5" w:rsidP="00FD21C5">
      <w:pPr>
        <w:pStyle w:val="Heading1"/>
      </w:pPr>
      <w:r>
        <w:t>Interviewer:</w:t>
      </w:r>
    </w:p>
    <w:p w14:paraId="60B9A3D4" w14:textId="77777777" w:rsidR="00FD21C5" w:rsidRDefault="00FD21C5" w:rsidP="00FD21C5">
      <w:pPr>
        <w:pStyle w:val="Heading1"/>
      </w:pPr>
      <w:r>
        <w:t>Before we start, can you confirm that you are aware of the aims and objectives for this interview, that you understand it is being conducted under a full confidentiality agreement and that you are doing this under your own free will.</w:t>
      </w:r>
    </w:p>
    <w:p w14:paraId="4CCEE956" w14:textId="77777777" w:rsidR="00FD21C5" w:rsidRDefault="00FD21C5" w:rsidP="00FD21C5">
      <w:pPr>
        <w:pStyle w:val="Heading2"/>
      </w:pPr>
      <w:r>
        <w:t>Respondent 3:</w:t>
      </w:r>
    </w:p>
    <w:p w14:paraId="38DA629B" w14:textId="77777777" w:rsidR="00FD21C5" w:rsidRDefault="00FD21C5" w:rsidP="00FD21C5">
      <w:pPr>
        <w:pStyle w:val="Heading2"/>
      </w:pPr>
      <w:proofErr w:type="gramStart"/>
      <w:r>
        <w:t>Yes</w:t>
      </w:r>
      <w:proofErr w:type="gramEnd"/>
      <w:r>
        <w:t xml:space="preserve"> I consent and understand.</w:t>
      </w:r>
    </w:p>
    <w:p w14:paraId="2D05B066" w14:textId="77777777" w:rsidR="00FD21C5" w:rsidRDefault="00FD21C5" w:rsidP="00FD21C5"/>
    <w:p w14:paraId="4E4CF599" w14:textId="77777777" w:rsidR="00FD21C5" w:rsidRDefault="00FD21C5" w:rsidP="00FD21C5">
      <w:r>
        <w:t>Q.2</w:t>
      </w:r>
    </w:p>
    <w:p w14:paraId="7976BF6D" w14:textId="77777777" w:rsidR="00FD21C5" w:rsidRDefault="00FD21C5" w:rsidP="00FD21C5">
      <w:pPr>
        <w:pStyle w:val="Heading1"/>
      </w:pPr>
      <w:r>
        <w:t>Interviewer:</w:t>
      </w:r>
    </w:p>
    <w:p w14:paraId="5B9AB86D" w14:textId="77777777" w:rsidR="00FD21C5" w:rsidRDefault="00FD21C5" w:rsidP="00FD21C5">
      <w:pPr>
        <w:pStyle w:val="Heading1"/>
      </w:pPr>
      <w:r>
        <w:t>For quick demographics, can I ask your age and gender?</w:t>
      </w:r>
    </w:p>
    <w:p w14:paraId="59A202F1" w14:textId="77777777" w:rsidR="00FD21C5" w:rsidRDefault="00FD21C5" w:rsidP="00FD21C5">
      <w:pPr>
        <w:pStyle w:val="Heading2"/>
      </w:pPr>
      <w:r>
        <w:t>Respondent 3:</w:t>
      </w:r>
    </w:p>
    <w:p w14:paraId="3757AD1F" w14:textId="77777777" w:rsidR="00FD21C5" w:rsidRDefault="00FD21C5" w:rsidP="00FD21C5">
      <w:pPr>
        <w:pStyle w:val="Heading2"/>
      </w:pPr>
      <w:r>
        <w:t xml:space="preserve">I am 23 and a female </w:t>
      </w:r>
    </w:p>
    <w:p w14:paraId="3999425F" w14:textId="77777777" w:rsidR="00FD21C5" w:rsidRDefault="00FD21C5" w:rsidP="00FD21C5"/>
    <w:p w14:paraId="4794149F" w14:textId="77777777" w:rsidR="00FD21C5" w:rsidRDefault="00FD21C5" w:rsidP="00FD21C5">
      <w:r>
        <w:t>Q.3</w:t>
      </w:r>
    </w:p>
    <w:p w14:paraId="16E7F700" w14:textId="77777777" w:rsidR="00FD21C5" w:rsidRDefault="00FD21C5" w:rsidP="00FD21C5">
      <w:pPr>
        <w:pStyle w:val="Heading1"/>
      </w:pPr>
      <w:r>
        <w:t>Interviewer:</w:t>
      </w:r>
    </w:p>
    <w:p w14:paraId="5BFB694E" w14:textId="77777777" w:rsidR="00FD21C5" w:rsidRDefault="00FD21C5" w:rsidP="00FD21C5">
      <w:pPr>
        <w:pStyle w:val="Heading1"/>
      </w:pPr>
      <w:r>
        <w:t xml:space="preserve">Do you shop in any of these online or high street brands, so for example Boohoo, Topshop, </w:t>
      </w:r>
      <w:proofErr w:type="gramStart"/>
      <w:r>
        <w:t>Pretty Little</w:t>
      </w:r>
      <w:proofErr w:type="gramEnd"/>
      <w:r>
        <w:t xml:space="preserve"> Thing, New Look, ASOS, or any others of this sort?</w:t>
      </w:r>
    </w:p>
    <w:p w14:paraId="5703B8EA" w14:textId="77777777" w:rsidR="00FD21C5" w:rsidRDefault="00FD21C5" w:rsidP="00FD21C5">
      <w:pPr>
        <w:pStyle w:val="Heading2"/>
      </w:pPr>
      <w:r>
        <w:t>Respondent 3:</w:t>
      </w:r>
    </w:p>
    <w:p w14:paraId="44D9D235" w14:textId="77777777" w:rsidR="00FD21C5" w:rsidRDefault="00FD21C5" w:rsidP="00FD21C5">
      <w:pPr>
        <w:pStyle w:val="Heading2"/>
      </w:pPr>
      <w:proofErr w:type="gramStart"/>
      <w:r>
        <w:t>Yes</w:t>
      </w:r>
      <w:proofErr w:type="gramEnd"/>
      <w:r>
        <w:t xml:space="preserve"> I shop in practically all online and high street brands</w:t>
      </w:r>
    </w:p>
    <w:p w14:paraId="736215FD" w14:textId="77777777" w:rsidR="00FD21C5" w:rsidRDefault="00FD21C5" w:rsidP="00FD21C5"/>
    <w:p w14:paraId="14F289D7" w14:textId="77777777" w:rsidR="00FD21C5" w:rsidRDefault="00FD21C5" w:rsidP="00FD21C5">
      <w:r>
        <w:t>Q.4</w:t>
      </w:r>
    </w:p>
    <w:p w14:paraId="379ECB8E" w14:textId="77777777" w:rsidR="00FD21C5" w:rsidRDefault="00FD21C5" w:rsidP="00FD21C5">
      <w:pPr>
        <w:pStyle w:val="Heading1"/>
      </w:pPr>
      <w:r>
        <w:lastRenderedPageBreak/>
        <w:t>Interviewer:</w:t>
      </w:r>
    </w:p>
    <w:p w14:paraId="61F3E73E" w14:textId="77777777" w:rsidR="00FD21C5" w:rsidRDefault="00FD21C5" w:rsidP="00FD21C5">
      <w:pPr>
        <w:pStyle w:val="Heading1"/>
      </w:pPr>
      <w:r>
        <w:t>How often would you say you shop in any of these brands?</w:t>
      </w:r>
    </w:p>
    <w:p w14:paraId="64FB1B80" w14:textId="77777777" w:rsidR="00FD21C5" w:rsidRDefault="00FD21C5" w:rsidP="00FD21C5">
      <w:pPr>
        <w:pStyle w:val="Heading2"/>
      </w:pPr>
      <w:r>
        <w:t>Respondent 3:</w:t>
      </w:r>
    </w:p>
    <w:p w14:paraId="105ADF82" w14:textId="77777777" w:rsidR="00FD21C5" w:rsidRDefault="00FD21C5" w:rsidP="00FD21C5">
      <w:pPr>
        <w:pStyle w:val="Heading2"/>
      </w:pPr>
      <w:r>
        <w:t>I shop in these places about once or twice a month.</w:t>
      </w:r>
    </w:p>
    <w:p w14:paraId="093D482F" w14:textId="77777777" w:rsidR="00FD21C5" w:rsidRDefault="00FD21C5" w:rsidP="00FD21C5"/>
    <w:p w14:paraId="0F06F145" w14:textId="77777777" w:rsidR="00FD21C5" w:rsidRDefault="00FD21C5" w:rsidP="00FD21C5">
      <w:r>
        <w:t xml:space="preserve">Q.5 </w:t>
      </w:r>
    </w:p>
    <w:p w14:paraId="18628E67" w14:textId="77777777" w:rsidR="00FD21C5" w:rsidRDefault="00FD21C5" w:rsidP="00FD21C5">
      <w:pPr>
        <w:pStyle w:val="Heading1"/>
      </w:pPr>
      <w:r>
        <w:t>Interviewer:</w:t>
      </w:r>
    </w:p>
    <w:p w14:paraId="17FDD0F3" w14:textId="77777777" w:rsidR="00FD21C5" w:rsidRDefault="00FD21C5" w:rsidP="00FD21C5">
      <w:pPr>
        <w:pStyle w:val="Heading1"/>
      </w:pPr>
      <w:r>
        <w:t>What would you say your favourite brand is and why?</w:t>
      </w:r>
    </w:p>
    <w:p w14:paraId="7F45B159" w14:textId="77777777" w:rsidR="00FD21C5" w:rsidRDefault="00FD21C5" w:rsidP="00FD21C5">
      <w:pPr>
        <w:pStyle w:val="Heading2"/>
      </w:pPr>
      <w:r>
        <w:t>Respondent 3:</w:t>
      </w:r>
    </w:p>
    <w:p w14:paraId="2FB19094" w14:textId="77777777" w:rsidR="00FD21C5" w:rsidRDefault="00FD21C5" w:rsidP="00FD21C5">
      <w:pPr>
        <w:pStyle w:val="Heading2"/>
      </w:pPr>
      <w:r>
        <w:t xml:space="preserve">My favourite brand is Pretty Little Thing because they are always </w:t>
      </w:r>
      <w:proofErr w:type="gramStart"/>
      <w:r>
        <w:t>keep</w:t>
      </w:r>
      <w:proofErr w:type="gramEnd"/>
      <w:r>
        <w:t xml:space="preserve"> up to date with current trends</w:t>
      </w:r>
    </w:p>
    <w:p w14:paraId="4A04514F" w14:textId="77777777" w:rsidR="00FD21C5" w:rsidRDefault="00FD21C5" w:rsidP="00FD21C5"/>
    <w:p w14:paraId="22B031D9" w14:textId="77777777" w:rsidR="00FD21C5" w:rsidRDefault="00FD21C5" w:rsidP="00FD21C5">
      <w:r>
        <w:t>Q.6</w:t>
      </w:r>
    </w:p>
    <w:p w14:paraId="5C7505C2" w14:textId="77777777" w:rsidR="00FD21C5" w:rsidRDefault="00FD21C5" w:rsidP="00FD21C5">
      <w:pPr>
        <w:pStyle w:val="Heading1"/>
      </w:pPr>
      <w:r>
        <w:t>Interviewer:</w:t>
      </w:r>
    </w:p>
    <w:p w14:paraId="106AB899" w14:textId="77777777" w:rsidR="00FD21C5" w:rsidRDefault="00FD21C5" w:rsidP="00FD21C5">
      <w:pPr>
        <w:pStyle w:val="Heading1"/>
      </w:pPr>
      <w:r>
        <w:t>In your opinion, what typical age of people do you think shop in these types of brands?</w:t>
      </w:r>
    </w:p>
    <w:p w14:paraId="6938863E" w14:textId="77777777" w:rsidR="00FD21C5" w:rsidRDefault="00FD21C5" w:rsidP="00FD21C5">
      <w:pPr>
        <w:pStyle w:val="Heading2"/>
      </w:pPr>
      <w:r>
        <w:t>Respondent 3:</w:t>
      </w:r>
    </w:p>
    <w:p w14:paraId="3882EF5C" w14:textId="77777777" w:rsidR="00FD21C5" w:rsidRDefault="00FD21C5" w:rsidP="00FD21C5">
      <w:pPr>
        <w:pStyle w:val="Heading2"/>
      </w:pPr>
      <w:r>
        <w:t>I would say it is a big age category but quite a young one, so about teenagers around 13 to those around 30 years old.</w:t>
      </w:r>
    </w:p>
    <w:p w14:paraId="12257969" w14:textId="77777777" w:rsidR="00FD21C5" w:rsidRDefault="00FD21C5" w:rsidP="00FD21C5"/>
    <w:p w14:paraId="42AF7495" w14:textId="77777777" w:rsidR="00FD21C5" w:rsidRDefault="00FD21C5" w:rsidP="00FD21C5">
      <w:r>
        <w:t>Q.7</w:t>
      </w:r>
    </w:p>
    <w:p w14:paraId="60183DE3" w14:textId="77777777" w:rsidR="00FD21C5" w:rsidRDefault="00FD21C5" w:rsidP="00FD21C5">
      <w:pPr>
        <w:pStyle w:val="Heading1"/>
      </w:pPr>
      <w:r>
        <w:t>Interviewer:</w:t>
      </w:r>
    </w:p>
    <w:p w14:paraId="1D0B0B6D" w14:textId="77777777" w:rsidR="00FD21C5" w:rsidRDefault="00FD21C5" w:rsidP="00FD21C5">
      <w:pPr>
        <w:pStyle w:val="Heading1"/>
      </w:pPr>
      <w:r>
        <w:t xml:space="preserve">If you saw a celebrity or an influencer endorsing one of these brands or one you </w:t>
      </w:r>
      <w:proofErr w:type="gramStart"/>
      <w:r>
        <w:t>haven’t</w:t>
      </w:r>
      <w:proofErr w:type="gramEnd"/>
      <w:r>
        <w:t xml:space="preserve"> shopped from before, would this influence you to buy from there too?</w:t>
      </w:r>
    </w:p>
    <w:p w14:paraId="4BC225E5" w14:textId="77777777" w:rsidR="00FD21C5" w:rsidRDefault="00FD21C5" w:rsidP="00FD21C5">
      <w:pPr>
        <w:pStyle w:val="Heading2"/>
      </w:pPr>
      <w:r>
        <w:t>Respondent 3:</w:t>
      </w:r>
    </w:p>
    <w:p w14:paraId="72349F1A" w14:textId="77777777" w:rsidR="00FD21C5" w:rsidRDefault="00FD21C5" w:rsidP="00FD21C5">
      <w:pPr>
        <w:pStyle w:val="Heading2"/>
      </w:pPr>
      <w:r>
        <w:t xml:space="preserve">It would not necessarily influence me to buy something, but it does influence me to look at it on the website they are advertising. The reason for this is because I am more likely to buy something if I see it on someone, and </w:t>
      </w:r>
      <w:proofErr w:type="gramStart"/>
      <w:r>
        <w:t>actually being</w:t>
      </w:r>
      <w:proofErr w:type="gramEnd"/>
      <w:r>
        <w:t xml:space="preserve"> worn rather than just the models that advertise it on the websites. </w:t>
      </w:r>
    </w:p>
    <w:p w14:paraId="67C88B46" w14:textId="77777777" w:rsidR="00FD21C5" w:rsidRDefault="00FD21C5" w:rsidP="00FD21C5"/>
    <w:p w14:paraId="1393ECC0" w14:textId="77777777" w:rsidR="00FD21C5" w:rsidRDefault="00FD21C5" w:rsidP="00FD21C5">
      <w:r>
        <w:lastRenderedPageBreak/>
        <w:t>Q.8</w:t>
      </w:r>
    </w:p>
    <w:p w14:paraId="2CEE3FF1" w14:textId="77777777" w:rsidR="00FD21C5" w:rsidRDefault="00FD21C5" w:rsidP="00FD21C5">
      <w:pPr>
        <w:pStyle w:val="Heading1"/>
      </w:pPr>
      <w:r>
        <w:t>Interviewer:</w:t>
      </w:r>
    </w:p>
    <w:p w14:paraId="4B17D140" w14:textId="77777777" w:rsidR="00FD21C5" w:rsidRDefault="00FD21C5" w:rsidP="00FD21C5">
      <w:pPr>
        <w:pStyle w:val="Heading1"/>
      </w:pPr>
      <w:r>
        <w:t>On the opposite to that, if you saw a negative review from either a customer or an influencer talking about one of the brands you shop from or one you haven’t, would this also make you not want to buy from there too?</w:t>
      </w:r>
    </w:p>
    <w:p w14:paraId="6BC34FC6" w14:textId="77777777" w:rsidR="00FD21C5" w:rsidRDefault="00FD21C5" w:rsidP="00FD21C5">
      <w:pPr>
        <w:pStyle w:val="Heading2"/>
      </w:pPr>
      <w:r>
        <w:t>Respondent 3:</w:t>
      </w:r>
    </w:p>
    <w:p w14:paraId="3ED862BB" w14:textId="77777777" w:rsidR="00FD21C5" w:rsidRDefault="00FD21C5" w:rsidP="00FD21C5">
      <w:pPr>
        <w:pStyle w:val="Heading2"/>
      </w:pPr>
      <w:r>
        <w:t xml:space="preserve">I tend to trust what I know, because the likelihood is that the negative review is a one-off </w:t>
      </w:r>
      <w:proofErr w:type="gramStart"/>
      <w:r>
        <w:t>thing</w:t>
      </w:r>
      <w:proofErr w:type="gramEnd"/>
      <w:r>
        <w:t xml:space="preserve"> but I think there is a high chance I would still shop there.</w:t>
      </w:r>
    </w:p>
    <w:p w14:paraId="0E5066E5" w14:textId="77777777" w:rsidR="00FD21C5" w:rsidRDefault="00FD21C5" w:rsidP="00FD21C5"/>
    <w:p w14:paraId="3D881331" w14:textId="77777777" w:rsidR="00FD21C5" w:rsidRDefault="00FD21C5" w:rsidP="00FD21C5">
      <w:r>
        <w:t xml:space="preserve">Q.9 </w:t>
      </w:r>
    </w:p>
    <w:p w14:paraId="28551AE4" w14:textId="77777777" w:rsidR="00FD21C5" w:rsidRDefault="00FD21C5" w:rsidP="00FD21C5">
      <w:pPr>
        <w:pStyle w:val="Heading1"/>
      </w:pPr>
      <w:r>
        <w:t>Interviewer:</w:t>
      </w:r>
    </w:p>
    <w:p w14:paraId="63F5595E" w14:textId="77777777" w:rsidR="00FD21C5" w:rsidRDefault="00FD21C5" w:rsidP="00FD21C5">
      <w:pPr>
        <w:pStyle w:val="Heading1"/>
      </w:pPr>
      <w:r>
        <w:t>As a consumer, has ethical issues ever influenced your buying decisions, so for example in terms of where and how your clothes are made, the materials used in the packaging and so forth?</w:t>
      </w:r>
    </w:p>
    <w:p w14:paraId="5672625C" w14:textId="77777777" w:rsidR="00FD21C5" w:rsidRDefault="00FD21C5" w:rsidP="00FD21C5">
      <w:pPr>
        <w:pStyle w:val="Heading2"/>
      </w:pPr>
      <w:r>
        <w:t>Respondent 3:</w:t>
      </w:r>
    </w:p>
    <w:p w14:paraId="7D343CE2" w14:textId="77777777" w:rsidR="00FD21C5" w:rsidRDefault="00FD21C5" w:rsidP="00FD21C5">
      <w:pPr>
        <w:pStyle w:val="Heading2"/>
      </w:pPr>
      <w:r>
        <w:t xml:space="preserve">Yes, and as an example, </w:t>
      </w:r>
      <w:proofErr w:type="spellStart"/>
      <w:r>
        <w:t>Beyonce</w:t>
      </w:r>
      <w:proofErr w:type="spellEnd"/>
      <w:r>
        <w:t xml:space="preserve"> brought out a clothing range called Ivy Park and it was advertising women’s rights, power for women and so on but I later found out that the clothes were being made in factory sweat shops so I stopped buying from there. </w:t>
      </w:r>
    </w:p>
    <w:p w14:paraId="5810A5A8" w14:textId="77777777" w:rsidR="00FD21C5" w:rsidRDefault="00FD21C5" w:rsidP="00FD21C5"/>
    <w:p w14:paraId="11B00C1B" w14:textId="77777777" w:rsidR="00FD21C5" w:rsidRDefault="00FD21C5" w:rsidP="00FD21C5">
      <w:r>
        <w:t>Q.10</w:t>
      </w:r>
    </w:p>
    <w:p w14:paraId="29CD14C4" w14:textId="77777777" w:rsidR="00FD21C5" w:rsidRDefault="00FD21C5" w:rsidP="00FD21C5">
      <w:pPr>
        <w:pStyle w:val="Heading1"/>
      </w:pPr>
      <w:r>
        <w:t>Interviewer:</w:t>
      </w:r>
    </w:p>
    <w:p w14:paraId="3BA27C71" w14:textId="77777777" w:rsidR="00FD21C5" w:rsidRDefault="00FD21C5" w:rsidP="00FD21C5">
      <w:pPr>
        <w:pStyle w:val="Heading1"/>
      </w:pPr>
      <w:r>
        <w:t>Would you say that these ethical issues are becoming bigger influences on people’s buying decisions and the perceived value a brand has?</w:t>
      </w:r>
    </w:p>
    <w:p w14:paraId="638CE1B3" w14:textId="77777777" w:rsidR="00FD21C5" w:rsidRDefault="00FD21C5" w:rsidP="00FD21C5">
      <w:pPr>
        <w:pStyle w:val="Heading2"/>
      </w:pPr>
      <w:r>
        <w:t>Respondent 3:</w:t>
      </w:r>
    </w:p>
    <w:p w14:paraId="2EBB8A63" w14:textId="77777777" w:rsidR="00FD21C5" w:rsidRDefault="00FD21C5" w:rsidP="00FD21C5">
      <w:pPr>
        <w:pStyle w:val="Heading2"/>
      </w:pPr>
      <w:r>
        <w:t xml:space="preserve">I think it is becoming a bigger thing, as there is more awareness being created but I think it </w:t>
      </w:r>
      <w:proofErr w:type="gramStart"/>
      <w:r>
        <w:t>doesn’t</w:t>
      </w:r>
      <w:proofErr w:type="gramEnd"/>
      <w:r>
        <w:t xml:space="preserve"> make people care more as people will choose to ignore it. </w:t>
      </w:r>
    </w:p>
    <w:p w14:paraId="6BB8C331" w14:textId="77777777" w:rsidR="00FD21C5" w:rsidRDefault="00FD21C5" w:rsidP="00FD21C5"/>
    <w:p w14:paraId="2A2516BA" w14:textId="77777777" w:rsidR="00FD21C5" w:rsidRDefault="00FD21C5" w:rsidP="00FD21C5">
      <w:r>
        <w:t>Q.11</w:t>
      </w:r>
    </w:p>
    <w:p w14:paraId="6BE5B502" w14:textId="77777777" w:rsidR="00FD21C5" w:rsidRDefault="00FD21C5" w:rsidP="00FD21C5">
      <w:pPr>
        <w:pStyle w:val="Heading1"/>
      </w:pPr>
      <w:r>
        <w:lastRenderedPageBreak/>
        <w:t>Interviewer:</w:t>
      </w:r>
    </w:p>
    <w:p w14:paraId="665E0CF4" w14:textId="77777777" w:rsidR="00FD21C5" w:rsidRDefault="00FD21C5" w:rsidP="00FD21C5">
      <w:pPr>
        <w:pStyle w:val="Heading1"/>
      </w:pPr>
      <w:r>
        <w:t>Let’s say for example, you commonly use Pretty Little Thing as your place to buy jeans, and you start hearing more about Topshop’s jeans being really good, would this influence you to look elsewhere or would you stick to what you know?</w:t>
      </w:r>
    </w:p>
    <w:p w14:paraId="4123D6F7" w14:textId="77777777" w:rsidR="00FD21C5" w:rsidRDefault="00FD21C5" w:rsidP="00FD21C5">
      <w:pPr>
        <w:pStyle w:val="Heading2"/>
      </w:pPr>
      <w:r>
        <w:t>Respondent 3:</w:t>
      </w:r>
    </w:p>
    <w:p w14:paraId="16FA91E8" w14:textId="77777777" w:rsidR="00FD21C5" w:rsidRDefault="00FD21C5" w:rsidP="00FD21C5">
      <w:pPr>
        <w:pStyle w:val="Heading2"/>
      </w:pPr>
      <w:proofErr w:type="gramStart"/>
      <w:r>
        <w:t>Yes</w:t>
      </w:r>
      <w:proofErr w:type="gramEnd"/>
      <w:r>
        <w:t xml:space="preserve"> it would influence me as I will go wherever is best for my needs as I don’t necessarily have a brand loyalty for these types of things. It is down to whatever fits me best.</w:t>
      </w:r>
    </w:p>
    <w:p w14:paraId="25BC3265" w14:textId="77777777" w:rsidR="00FD21C5" w:rsidRDefault="00FD21C5" w:rsidP="00FD21C5"/>
    <w:p w14:paraId="3FE6209D" w14:textId="77777777" w:rsidR="00FD21C5" w:rsidRDefault="00FD21C5" w:rsidP="00FD21C5">
      <w:r>
        <w:t>Q.12</w:t>
      </w:r>
    </w:p>
    <w:p w14:paraId="7A7DEB4B" w14:textId="77777777" w:rsidR="00FD21C5" w:rsidRDefault="00FD21C5" w:rsidP="00FD21C5">
      <w:pPr>
        <w:pStyle w:val="Heading1"/>
      </w:pPr>
      <w:r>
        <w:t>Interviewer:</w:t>
      </w:r>
    </w:p>
    <w:p w14:paraId="4BB8884B" w14:textId="77777777" w:rsidR="00FD21C5" w:rsidRDefault="00FD21C5" w:rsidP="00FD21C5">
      <w:pPr>
        <w:pStyle w:val="Heading1"/>
      </w:pPr>
      <w:r>
        <w:t>Do you think that Generation Z are the main influencers of building brand equity for these types of brands?</w:t>
      </w:r>
    </w:p>
    <w:p w14:paraId="01517C64" w14:textId="77777777" w:rsidR="00FD21C5" w:rsidRDefault="00FD21C5" w:rsidP="00FD21C5">
      <w:pPr>
        <w:pStyle w:val="Heading2"/>
      </w:pPr>
      <w:r>
        <w:t>Respondent 3:</w:t>
      </w:r>
    </w:p>
    <w:p w14:paraId="2E1DC552" w14:textId="77777777" w:rsidR="00FD21C5" w:rsidRDefault="00FD21C5" w:rsidP="00FD21C5">
      <w:pPr>
        <w:pStyle w:val="Heading2"/>
      </w:pPr>
      <w:r>
        <w:t xml:space="preserve">I </w:t>
      </w:r>
      <w:proofErr w:type="gramStart"/>
      <w:r>
        <w:t>wouldn’t</w:t>
      </w:r>
      <w:proofErr w:type="gramEnd"/>
      <w:r>
        <w:t xml:space="preserve"> say Generation Z are purely the main influencers as a lot of influencers are slightly older in terms of generation. </w:t>
      </w:r>
    </w:p>
    <w:p w14:paraId="4727AF16" w14:textId="77777777" w:rsidR="00FD21C5" w:rsidRDefault="00FD21C5" w:rsidP="00FD21C5"/>
    <w:p w14:paraId="5874AB3B" w14:textId="77777777" w:rsidR="00FD21C5" w:rsidRDefault="00FD21C5" w:rsidP="00FD21C5">
      <w:r>
        <w:t>Q.13</w:t>
      </w:r>
    </w:p>
    <w:p w14:paraId="0ED9DC7D" w14:textId="77777777" w:rsidR="00FD21C5" w:rsidRDefault="00FD21C5" w:rsidP="00FD21C5">
      <w:pPr>
        <w:pStyle w:val="Heading1"/>
      </w:pPr>
      <w:r>
        <w:t>Interviewer:</w:t>
      </w:r>
    </w:p>
    <w:p w14:paraId="56EC6A05" w14:textId="77777777" w:rsidR="00FD21C5" w:rsidRDefault="00FD21C5" w:rsidP="00FD21C5">
      <w:pPr>
        <w:pStyle w:val="Heading1"/>
      </w:pPr>
      <w:r>
        <w:t>Do you think that social media and the internet plays a major role in building equity for these brands?</w:t>
      </w:r>
    </w:p>
    <w:p w14:paraId="46AC2E03" w14:textId="77777777" w:rsidR="00FD21C5" w:rsidRDefault="00FD21C5" w:rsidP="00FD21C5">
      <w:pPr>
        <w:pStyle w:val="Heading2"/>
      </w:pPr>
      <w:r>
        <w:t>Respondent 3:</w:t>
      </w:r>
    </w:p>
    <w:p w14:paraId="566E0E04" w14:textId="77777777" w:rsidR="00FD21C5" w:rsidRDefault="00FD21C5" w:rsidP="00FD21C5">
      <w:pPr>
        <w:pStyle w:val="Heading2"/>
      </w:pPr>
      <w:r>
        <w:t xml:space="preserve">I think social media plays the biggest part as to reasons why people buy from certain places because social influencers that use social media to advertise these products, that have tens of thousands of followers or more, are showing a large audience these products which would then influence people to go buy it. </w:t>
      </w:r>
    </w:p>
    <w:p w14:paraId="571CA2FE" w14:textId="77777777" w:rsidR="00FD21C5" w:rsidRDefault="00FD21C5" w:rsidP="00FD21C5"/>
    <w:p w14:paraId="00A5C790" w14:textId="77777777" w:rsidR="00FD21C5" w:rsidRDefault="00FD21C5" w:rsidP="00FD21C5">
      <w:r>
        <w:t>Q.14</w:t>
      </w:r>
    </w:p>
    <w:p w14:paraId="72E59841" w14:textId="77777777" w:rsidR="00FD21C5" w:rsidRDefault="00FD21C5" w:rsidP="00FD21C5">
      <w:pPr>
        <w:pStyle w:val="Heading1"/>
      </w:pPr>
      <w:r>
        <w:lastRenderedPageBreak/>
        <w:t>Interviewer:</w:t>
      </w:r>
    </w:p>
    <w:p w14:paraId="6D0EF79D" w14:textId="77777777" w:rsidR="00FD21C5" w:rsidRDefault="00FD21C5" w:rsidP="00FD21C5">
      <w:pPr>
        <w:pStyle w:val="Heading1"/>
      </w:pPr>
      <w:r>
        <w:t>If one of the brands you shop from started to lose its popularity and more people started shopping in other places, would this influence your decision as to where to shop?</w:t>
      </w:r>
    </w:p>
    <w:p w14:paraId="723E2D1B" w14:textId="77777777" w:rsidR="00FD21C5" w:rsidRDefault="00FD21C5" w:rsidP="00FD21C5">
      <w:pPr>
        <w:pStyle w:val="Heading2"/>
      </w:pPr>
      <w:r>
        <w:t>Respondent 3:</w:t>
      </w:r>
    </w:p>
    <w:p w14:paraId="56555460" w14:textId="77777777" w:rsidR="00FD21C5" w:rsidRDefault="00FD21C5" w:rsidP="00FD21C5">
      <w:pPr>
        <w:pStyle w:val="Heading2"/>
      </w:pPr>
      <w:r>
        <w:t>I shop in places regardless of other trends or where everyone else is shopping, so let’s say for example I am looking for black jeans and I can see that they are cheaper in New Look than Boohoo, I will still shop in New Look, regardless if less people were shopping there.</w:t>
      </w:r>
    </w:p>
    <w:p w14:paraId="2292D28D" w14:textId="77777777" w:rsidR="00FD21C5" w:rsidRDefault="00FD21C5" w:rsidP="00FD21C5"/>
    <w:p w14:paraId="75A41F5F" w14:textId="77777777" w:rsidR="00FD21C5" w:rsidRDefault="00FD21C5" w:rsidP="00FD21C5">
      <w:r>
        <w:t>Q.15</w:t>
      </w:r>
    </w:p>
    <w:p w14:paraId="34546989" w14:textId="77777777" w:rsidR="00FD21C5" w:rsidRDefault="00FD21C5" w:rsidP="00FD21C5">
      <w:pPr>
        <w:pStyle w:val="Heading1"/>
      </w:pPr>
      <w:r>
        <w:t>Interviewer:</w:t>
      </w:r>
    </w:p>
    <w:p w14:paraId="25618782" w14:textId="77777777" w:rsidR="00FD21C5" w:rsidRDefault="00FD21C5" w:rsidP="00FD21C5">
      <w:pPr>
        <w:pStyle w:val="Heading1"/>
      </w:pPr>
      <w:r>
        <w:t>Do you think there is a link between customer loyalty and brand equity?</w:t>
      </w:r>
    </w:p>
    <w:p w14:paraId="29985ECB" w14:textId="77777777" w:rsidR="00FD21C5" w:rsidRDefault="00FD21C5" w:rsidP="00FD21C5">
      <w:pPr>
        <w:pStyle w:val="Heading2"/>
      </w:pPr>
      <w:r>
        <w:t>Respondent 3:</w:t>
      </w:r>
    </w:p>
    <w:p w14:paraId="5579600C" w14:textId="77777777" w:rsidR="00FD21C5" w:rsidRDefault="00FD21C5" w:rsidP="00FD21C5">
      <w:pPr>
        <w:pStyle w:val="Heading2"/>
      </w:pPr>
      <w:r>
        <w:t xml:space="preserve">I think customer loyalty definitely builds brand value because when someone asks me where is the best place to buy a certain product, most of the time I will always suggest the same shop so I think loyalty is definitely one of the key factors. </w:t>
      </w:r>
    </w:p>
    <w:p w14:paraId="32094EA8" w14:textId="7D41E0A6" w:rsidR="00FD21C5" w:rsidRDefault="00FD21C5" w:rsidP="00FD21C5"/>
    <w:p w14:paraId="63542994" w14:textId="2ECBF48C" w:rsidR="00FD21C5" w:rsidRDefault="00FD21C5" w:rsidP="00FD21C5"/>
    <w:p w14:paraId="61717A45" w14:textId="596C99FB" w:rsidR="00FD21C5" w:rsidRDefault="00FD21C5" w:rsidP="00FD21C5"/>
    <w:p w14:paraId="365C281F" w14:textId="087C035C" w:rsidR="00FD21C5" w:rsidRDefault="00FD21C5" w:rsidP="00FD21C5"/>
    <w:p w14:paraId="18998896" w14:textId="5519A3C1" w:rsidR="00FD21C5" w:rsidRDefault="00FD21C5" w:rsidP="00FD21C5"/>
    <w:p w14:paraId="53AC04F8" w14:textId="0947807A" w:rsidR="00FD21C5" w:rsidRDefault="00FD21C5" w:rsidP="00FD21C5"/>
    <w:p w14:paraId="17188EC1" w14:textId="24295210" w:rsidR="00FD21C5" w:rsidRDefault="00FD21C5" w:rsidP="00FD21C5"/>
    <w:p w14:paraId="603E0262" w14:textId="45EE49E2" w:rsidR="00FD21C5" w:rsidRDefault="00FD21C5" w:rsidP="00FD21C5"/>
    <w:p w14:paraId="61954C99" w14:textId="37A88032" w:rsidR="00FD21C5" w:rsidRDefault="00FD21C5" w:rsidP="00FD21C5"/>
    <w:p w14:paraId="564AC63E" w14:textId="0DA42EB0" w:rsidR="00FD21C5" w:rsidRDefault="00FD21C5" w:rsidP="00FD21C5"/>
    <w:p w14:paraId="6E9FDA92" w14:textId="0590FB91" w:rsidR="00FD21C5" w:rsidRDefault="00FD21C5" w:rsidP="00FD21C5"/>
    <w:p w14:paraId="260FAC24" w14:textId="424B98FA" w:rsidR="00FD21C5" w:rsidRDefault="00FD21C5" w:rsidP="00FD21C5"/>
    <w:p w14:paraId="693875A0" w14:textId="36056DEB" w:rsidR="00FD21C5" w:rsidRDefault="00FD21C5" w:rsidP="00FD21C5"/>
    <w:p w14:paraId="09568E57" w14:textId="589F5B66" w:rsidR="00FD21C5" w:rsidRDefault="00FD21C5" w:rsidP="00FD21C5"/>
    <w:p w14:paraId="74822FF1" w14:textId="210404B5" w:rsidR="00FD21C5" w:rsidRDefault="00FD21C5" w:rsidP="00FD21C5">
      <w:pPr>
        <w:pStyle w:val="Heading2"/>
      </w:pPr>
      <w:r>
        <w:lastRenderedPageBreak/>
        <w:t>7.7 Interview Four</w:t>
      </w:r>
    </w:p>
    <w:p w14:paraId="32356700" w14:textId="45BD3D45" w:rsidR="00FD21C5" w:rsidRDefault="00FD21C5" w:rsidP="00FD21C5"/>
    <w:p w14:paraId="44636242" w14:textId="77777777" w:rsidR="00FD21C5" w:rsidRDefault="00FD21C5" w:rsidP="00FD21C5">
      <w:r>
        <w:t>Q.1</w:t>
      </w:r>
    </w:p>
    <w:p w14:paraId="33BD4C5A" w14:textId="77777777" w:rsidR="00FD21C5" w:rsidRDefault="00FD21C5" w:rsidP="00FD21C5">
      <w:pPr>
        <w:pStyle w:val="Heading1"/>
      </w:pPr>
      <w:r>
        <w:t>Interviewer:</w:t>
      </w:r>
    </w:p>
    <w:p w14:paraId="0026F264" w14:textId="77777777" w:rsidR="00FD21C5" w:rsidRDefault="00FD21C5" w:rsidP="00FD21C5">
      <w:pPr>
        <w:pStyle w:val="Heading1"/>
      </w:pPr>
      <w:r>
        <w:t>Before we start the interview, can you confirm you are aware of the aims and objectives of the interview, that you understand it is being done under a full confidentiality agreement and that you are taking part under your own free will.</w:t>
      </w:r>
    </w:p>
    <w:p w14:paraId="712D83B3" w14:textId="77777777" w:rsidR="00FD21C5" w:rsidRDefault="00FD21C5" w:rsidP="00FD21C5">
      <w:pPr>
        <w:pStyle w:val="Heading2"/>
      </w:pPr>
      <w:r>
        <w:t>Respondent 4:</w:t>
      </w:r>
    </w:p>
    <w:p w14:paraId="7A224BA8" w14:textId="77777777" w:rsidR="00FD21C5" w:rsidRDefault="00FD21C5" w:rsidP="00FD21C5">
      <w:pPr>
        <w:pStyle w:val="Heading2"/>
      </w:pPr>
      <w:r>
        <w:t xml:space="preserve">Yes, I understand everything that is </w:t>
      </w:r>
      <w:proofErr w:type="gramStart"/>
      <w:r>
        <w:t>stated</w:t>
      </w:r>
      <w:proofErr w:type="gramEnd"/>
      <w:r>
        <w:t xml:space="preserve"> and I am happy to continue.</w:t>
      </w:r>
    </w:p>
    <w:p w14:paraId="10BD6E56" w14:textId="77777777" w:rsidR="00FD21C5" w:rsidRDefault="00FD21C5" w:rsidP="00FD21C5">
      <w:pPr>
        <w:pStyle w:val="Heading2"/>
      </w:pPr>
    </w:p>
    <w:p w14:paraId="4E3E87EC" w14:textId="77777777" w:rsidR="00FD21C5" w:rsidRDefault="00FD21C5" w:rsidP="00FD21C5">
      <w:r>
        <w:t xml:space="preserve">Q.2 </w:t>
      </w:r>
    </w:p>
    <w:p w14:paraId="4FF148CB" w14:textId="77777777" w:rsidR="00FD21C5" w:rsidRDefault="00FD21C5" w:rsidP="00FD21C5">
      <w:pPr>
        <w:pStyle w:val="Heading1"/>
      </w:pPr>
      <w:r>
        <w:t>Interviewer:</w:t>
      </w:r>
    </w:p>
    <w:p w14:paraId="76826856" w14:textId="77777777" w:rsidR="00FD21C5" w:rsidRDefault="00FD21C5" w:rsidP="00FD21C5">
      <w:pPr>
        <w:pStyle w:val="Heading1"/>
      </w:pPr>
      <w:r>
        <w:t>Can you tell me your age and your gender?</w:t>
      </w:r>
    </w:p>
    <w:p w14:paraId="03E9AE39" w14:textId="77777777" w:rsidR="00FD21C5" w:rsidRDefault="00FD21C5" w:rsidP="00FD21C5">
      <w:pPr>
        <w:pStyle w:val="Heading2"/>
      </w:pPr>
      <w:r>
        <w:t>Respondent 4:</w:t>
      </w:r>
    </w:p>
    <w:p w14:paraId="36CD614D" w14:textId="77777777" w:rsidR="00FD21C5" w:rsidRDefault="00FD21C5" w:rsidP="00FD21C5">
      <w:pPr>
        <w:pStyle w:val="Heading2"/>
      </w:pPr>
      <w:r>
        <w:t>I am 20 years old and a male.</w:t>
      </w:r>
    </w:p>
    <w:p w14:paraId="001AA157" w14:textId="77777777" w:rsidR="00FD21C5" w:rsidRDefault="00FD21C5" w:rsidP="00FD21C5"/>
    <w:p w14:paraId="18AC3C55" w14:textId="77777777" w:rsidR="00FD21C5" w:rsidRDefault="00FD21C5" w:rsidP="00FD21C5">
      <w:r>
        <w:t>Q.3</w:t>
      </w:r>
    </w:p>
    <w:p w14:paraId="2293456D" w14:textId="77777777" w:rsidR="00FD21C5" w:rsidRDefault="00FD21C5" w:rsidP="00FD21C5">
      <w:pPr>
        <w:pStyle w:val="Heading1"/>
      </w:pPr>
      <w:r>
        <w:t>Interviewer:</w:t>
      </w:r>
    </w:p>
    <w:p w14:paraId="06DB1F74" w14:textId="77777777" w:rsidR="00FD21C5" w:rsidRDefault="00FD21C5" w:rsidP="00FD21C5">
      <w:pPr>
        <w:pStyle w:val="Heading1"/>
      </w:pPr>
      <w:r>
        <w:t>Do you shop at any of these high street or online brands so for example, ASOS, Topman, Boohoo, H&amp;</w:t>
      </w:r>
      <w:proofErr w:type="gramStart"/>
      <w:r>
        <w:t>M</w:t>
      </w:r>
      <w:proofErr w:type="gramEnd"/>
      <w:r>
        <w:t xml:space="preserve"> or any others like that?</w:t>
      </w:r>
    </w:p>
    <w:p w14:paraId="1F525B51" w14:textId="77777777" w:rsidR="00FD21C5" w:rsidRDefault="00FD21C5" w:rsidP="00FD21C5">
      <w:pPr>
        <w:pStyle w:val="Heading2"/>
      </w:pPr>
      <w:r>
        <w:t>Respondent 4:</w:t>
      </w:r>
    </w:p>
    <w:p w14:paraId="3585F26A" w14:textId="77777777" w:rsidR="00FD21C5" w:rsidRDefault="00FD21C5" w:rsidP="00FD21C5">
      <w:pPr>
        <w:pStyle w:val="Heading2"/>
      </w:pPr>
      <w:r>
        <w:t xml:space="preserve">Yes, I shop at a few different high street brands such as Zara, H&amp;M and Topman, but I mainly use online brands like ASOS and </w:t>
      </w:r>
      <w:proofErr w:type="spellStart"/>
      <w:r>
        <w:t>BoohooMan</w:t>
      </w:r>
      <w:proofErr w:type="spellEnd"/>
      <w:r>
        <w:t xml:space="preserve"> as well.</w:t>
      </w:r>
    </w:p>
    <w:p w14:paraId="6EB1AAFD" w14:textId="77777777" w:rsidR="00FD21C5" w:rsidRDefault="00FD21C5" w:rsidP="00FD21C5"/>
    <w:p w14:paraId="30F9ADFD" w14:textId="77777777" w:rsidR="00FD21C5" w:rsidRDefault="00FD21C5" w:rsidP="00FD21C5"/>
    <w:p w14:paraId="759482F9" w14:textId="77777777" w:rsidR="00FD21C5" w:rsidRDefault="00FD21C5" w:rsidP="00FD21C5">
      <w:r>
        <w:t>Q.4</w:t>
      </w:r>
    </w:p>
    <w:p w14:paraId="5D716FE9" w14:textId="77777777" w:rsidR="00FD21C5" w:rsidRDefault="00FD21C5" w:rsidP="00FD21C5">
      <w:pPr>
        <w:pStyle w:val="Heading1"/>
      </w:pPr>
      <w:r>
        <w:lastRenderedPageBreak/>
        <w:t>Interviewer:</w:t>
      </w:r>
    </w:p>
    <w:p w14:paraId="63DF1562" w14:textId="77777777" w:rsidR="00FD21C5" w:rsidRDefault="00FD21C5" w:rsidP="00FD21C5">
      <w:pPr>
        <w:pStyle w:val="Heading1"/>
      </w:pPr>
      <w:r>
        <w:t>How often would you say you shop at these brands?</w:t>
      </w:r>
    </w:p>
    <w:p w14:paraId="00444558" w14:textId="77777777" w:rsidR="00FD21C5" w:rsidRDefault="00FD21C5" w:rsidP="00FD21C5">
      <w:pPr>
        <w:pStyle w:val="Heading2"/>
      </w:pPr>
      <w:r>
        <w:t>Respondent 4:</w:t>
      </w:r>
    </w:p>
    <w:p w14:paraId="5624F44B" w14:textId="77777777" w:rsidR="00FD21C5" w:rsidRDefault="00FD21C5" w:rsidP="00FD21C5">
      <w:pPr>
        <w:pStyle w:val="Heading2"/>
      </w:pPr>
      <w:r>
        <w:t xml:space="preserve">I tend to shop at these brands on the weekly, sometimes twice a week. </w:t>
      </w:r>
    </w:p>
    <w:p w14:paraId="62BCCB58" w14:textId="77777777" w:rsidR="00FD21C5" w:rsidRDefault="00FD21C5" w:rsidP="00FD21C5"/>
    <w:p w14:paraId="7FD1DEFC" w14:textId="77777777" w:rsidR="00FD21C5" w:rsidRDefault="00FD21C5" w:rsidP="00FD21C5">
      <w:r>
        <w:t>Q.5</w:t>
      </w:r>
    </w:p>
    <w:p w14:paraId="31645898" w14:textId="77777777" w:rsidR="00FD21C5" w:rsidRDefault="00FD21C5" w:rsidP="00FD21C5">
      <w:pPr>
        <w:pStyle w:val="Heading1"/>
      </w:pPr>
      <w:r>
        <w:t>Interviewer:</w:t>
      </w:r>
    </w:p>
    <w:p w14:paraId="71A77A2F" w14:textId="77777777" w:rsidR="00FD21C5" w:rsidRDefault="00FD21C5" w:rsidP="00FD21C5">
      <w:pPr>
        <w:pStyle w:val="Heading1"/>
      </w:pPr>
      <w:r>
        <w:t>Are there certain factors or qualities that persuades you to buy from these brands?</w:t>
      </w:r>
    </w:p>
    <w:p w14:paraId="41075B67" w14:textId="77777777" w:rsidR="00FD21C5" w:rsidRDefault="00FD21C5" w:rsidP="00FD21C5">
      <w:pPr>
        <w:pStyle w:val="Heading2"/>
      </w:pPr>
      <w:r>
        <w:t>Respondent 4:</w:t>
      </w:r>
    </w:p>
    <w:p w14:paraId="524A61D9" w14:textId="77777777" w:rsidR="00FD21C5" w:rsidRDefault="00FD21C5" w:rsidP="00FD21C5">
      <w:pPr>
        <w:pStyle w:val="Heading2"/>
      </w:pPr>
      <w:r>
        <w:t>I think ASOS especially, they have many different factors as to why I would want to buy from them, so for example, free next day delivery, there is always offers on big brands such as Nike and Tommy Hilfiger, which is great for me as I love shopping.</w:t>
      </w:r>
    </w:p>
    <w:p w14:paraId="0A989D19" w14:textId="77777777" w:rsidR="00FD21C5" w:rsidRDefault="00FD21C5" w:rsidP="00FD21C5"/>
    <w:p w14:paraId="1BCF84B4" w14:textId="77777777" w:rsidR="00FD21C5" w:rsidRDefault="00FD21C5" w:rsidP="00FD21C5">
      <w:r>
        <w:t>Q.6</w:t>
      </w:r>
    </w:p>
    <w:p w14:paraId="03229ED9" w14:textId="77777777" w:rsidR="00FD21C5" w:rsidRDefault="00FD21C5" w:rsidP="00FD21C5">
      <w:pPr>
        <w:pStyle w:val="Heading1"/>
      </w:pPr>
      <w:r>
        <w:t>Interviewer:</w:t>
      </w:r>
    </w:p>
    <w:p w14:paraId="623499CF" w14:textId="77777777" w:rsidR="00FD21C5" w:rsidRDefault="00FD21C5" w:rsidP="00FD21C5">
      <w:pPr>
        <w:pStyle w:val="Heading1"/>
      </w:pPr>
      <w:r>
        <w:t>Speaking from a student perspective, do you think there are certain things or incentives that students tend to look for when shopping with these brands?</w:t>
      </w:r>
    </w:p>
    <w:p w14:paraId="16FD9623" w14:textId="77777777" w:rsidR="00FD21C5" w:rsidRDefault="00FD21C5" w:rsidP="00FD21C5">
      <w:pPr>
        <w:pStyle w:val="Heading2"/>
      </w:pPr>
      <w:r>
        <w:t>Respondent 4:</w:t>
      </w:r>
    </w:p>
    <w:p w14:paraId="19757178" w14:textId="77777777" w:rsidR="00FD21C5" w:rsidRDefault="00FD21C5" w:rsidP="00FD21C5">
      <w:pPr>
        <w:pStyle w:val="Heading2"/>
      </w:pPr>
      <w:r>
        <w:t xml:space="preserve">Student discount is </w:t>
      </w:r>
      <w:proofErr w:type="gramStart"/>
      <w:r>
        <w:t>definitely the</w:t>
      </w:r>
      <w:proofErr w:type="gramEnd"/>
      <w:r>
        <w:t xml:space="preserve"> main thing that I personally would look for when shopping online. There is also other factors so using ASOS as an example, they are always up to date with current trends, and the homepage always shows the current trends, so I think as students you want to be up to date and want to look good for all your peers. </w:t>
      </w:r>
    </w:p>
    <w:p w14:paraId="498EB746" w14:textId="77777777" w:rsidR="00FD21C5" w:rsidRDefault="00FD21C5" w:rsidP="00FD21C5"/>
    <w:p w14:paraId="0319D87E" w14:textId="77777777" w:rsidR="00FD21C5" w:rsidRDefault="00FD21C5" w:rsidP="00FD21C5">
      <w:r>
        <w:t>Q.6</w:t>
      </w:r>
    </w:p>
    <w:p w14:paraId="11930802" w14:textId="77777777" w:rsidR="00FD21C5" w:rsidRDefault="00FD21C5" w:rsidP="00FD21C5">
      <w:pPr>
        <w:pStyle w:val="Heading1"/>
      </w:pPr>
      <w:r>
        <w:lastRenderedPageBreak/>
        <w:t>Interviewer:</w:t>
      </w:r>
    </w:p>
    <w:p w14:paraId="50A6EAFA" w14:textId="77777777" w:rsidR="00FD21C5" w:rsidRDefault="00FD21C5" w:rsidP="00FD21C5">
      <w:pPr>
        <w:pStyle w:val="Heading1"/>
      </w:pPr>
      <w:r>
        <w:t>In your opinion, what typical age bracket of people do you think shop at these types of stores and brands?</w:t>
      </w:r>
    </w:p>
    <w:p w14:paraId="2E9156C8" w14:textId="77777777" w:rsidR="00FD21C5" w:rsidRDefault="00FD21C5" w:rsidP="00FD21C5">
      <w:pPr>
        <w:pStyle w:val="Heading2"/>
      </w:pPr>
      <w:r>
        <w:t>Respondent 4:</w:t>
      </w:r>
    </w:p>
    <w:p w14:paraId="18BB07F5" w14:textId="77777777" w:rsidR="00FD21C5" w:rsidRDefault="00FD21C5" w:rsidP="00FD21C5">
      <w:pPr>
        <w:pStyle w:val="Heading2"/>
      </w:pPr>
      <w:r>
        <w:t>I would say the typical age bracket would be between 16 and 30.</w:t>
      </w:r>
    </w:p>
    <w:p w14:paraId="5A2CF88D" w14:textId="77777777" w:rsidR="00FD21C5" w:rsidRDefault="00FD21C5" w:rsidP="00FD21C5"/>
    <w:p w14:paraId="0A481C0F" w14:textId="77777777" w:rsidR="00FD21C5" w:rsidRDefault="00FD21C5" w:rsidP="00FD21C5">
      <w:r>
        <w:t>Q.7</w:t>
      </w:r>
    </w:p>
    <w:p w14:paraId="0B690EF8" w14:textId="77777777" w:rsidR="00FD21C5" w:rsidRDefault="00FD21C5" w:rsidP="00FD21C5">
      <w:pPr>
        <w:pStyle w:val="Heading1"/>
      </w:pPr>
      <w:r>
        <w:t>Interviewer:</w:t>
      </w:r>
    </w:p>
    <w:p w14:paraId="586FF751" w14:textId="77777777" w:rsidR="00FD21C5" w:rsidRDefault="00FD21C5" w:rsidP="00FD21C5">
      <w:pPr>
        <w:pStyle w:val="Heading1"/>
      </w:pPr>
      <w:r>
        <w:t>If you saw a celebrity or an influencer endorsing a brand or advertising a product, would this influence you to buy from there?</w:t>
      </w:r>
    </w:p>
    <w:p w14:paraId="5A6FB33E" w14:textId="77777777" w:rsidR="00FD21C5" w:rsidRDefault="00FD21C5" w:rsidP="00FD21C5">
      <w:pPr>
        <w:pStyle w:val="Heading2"/>
      </w:pPr>
      <w:r>
        <w:t>Respondent 4:</w:t>
      </w:r>
    </w:p>
    <w:p w14:paraId="0A3C430B" w14:textId="77777777" w:rsidR="00FD21C5" w:rsidRDefault="00FD21C5" w:rsidP="00FD21C5">
      <w:pPr>
        <w:pStyle w:val="Heading2"/>
      </w:pPr>
      <w:r>
        <w:t xml:space="preserve">Yes, it would </w:t>
      </w:r>
      <w:proofErr w:type="gramStart"/>
      <w:r>
        <w:t>definitely make</w:t>
      </w:r>
      <w:proofErr w:type="gramEnd"/>
      <w:r>
        <w:t xml:space="preserve"> me go have a look on the website that’s being promoted. </w:t>
      </w:r>
      <w:proofErr w:type="spellStart"/>
      <w:r>
        <w:t>BoohooMan</w:t>
      </w:r>
      <w:proofErr w:type="spellEnd"/>
      <w:r>
        <w:t xml:space="preserve"> are known for having their products being endorsed by celebrities, but in my opinion the quality of the clothes isn’t that good, but if ASOS was being promoted, I would definitely buy from there because I know the quality is really good. </w:t>
      </w:r>
    </w:p>
    <w:p w14:paraId="44E4B797" w14:textId="77777777" w:rsidR="00FD21C5" w:rsidRDefault="00FD21C5" w:rsidP="00FD21C5"/>
    <w:p w14:paraId="1563F759" w14:textId="77777777" w:rsidR="00FD21C5" w:rsidRDefault="00FD21C5" w:rsidP="00FD21C5">
      <w:r>
        <w:t>Q.8</w:t>
      </w:r>
    </w:p>
    <w:p w14:paraId="3714BC7E" w14:textId="77777777" w:rsidR="00FD21C5" w:rsidRDefault="00FD21C5" w:rsidP="00FD21C5">
      <w:pPr>
        <w:pStyle w:val="Heading1"/>
      </w:pPr>
      <w:r>
        <w:t>Interviewer:</w:t>
      </w:r>
    </w:p>
    <w:p w14:paraId="318FF93A" w14:textId="77777777" w:rsidR="00FD21C5" w:rsidRDefault="00FD21C5" w:rsidP="00FD21C5">
      <w:pPr>
        <w:pStyle w:val="Heading1"/>
      </w:pPr>
      <w:r>
        <w:t>On the opposite to that, if you saw a negative review about a certain brand, either from a customer or an influencer, would this impact your decision to buy from there?</w:t>
      </w:r>
    </w:p>
    <w:p w14:paraId="7B58FC89" w14:textId="77777777" w:rsidR="00FD21C5" w:rsidRDefault="00FD21C5" w:rsidP="00FD21C5">
      <w:pPr>
        <w:pStyle w:val="Heading2"/>
      </w:pPr>
      <w:r>
        <w:t>Respondent 4:</w:t>
      </w:r>
    </w:p>
    <w:p w14:paraId="1FDD0523" w14:textId="77777777" w:rsidR="00FD21C5" w:rsidRDefault="00FD21C5" w:rsidP="00FD21C5">
      <w:pPr>
        <w:pStyle w:val="Heading2"/>
      </w:pPr>
      <w:r>
        <w:t xml:space="preserve">Yes because most of the time, when I go to buy something I always look at reviews first, just to see what the quality is like mainly, so if I see a negative review, it would have an </w:t>
      </w:r>
      <w:proofErr w:type="spellStart"/>
      <w:r>
        <w:t>affect</w:t>
      </w:r>
      <w:proofErr w:type="spellEnd"/>
      <w:r>
        <w:t xml:space="preserve"> on whether I buy that product or not. </w:t>
      </w:r>
    </w:p>
    <w:p w14:paraId="7D1AE2CF" w14:textId="77777777" w:rsidR="00FD21C5" w:rsidRDefault="00FD21C5" w:rsidP="00FD21C5"/>
    <w:p w14:paraId="0B7C09E7" w14:textId="77777777" w:rsidR="00FD21C5" w:rsidRDefault="00FD21C5" w:rsidP="00FD21C5">
      <w:r>
        <w:t>Q.9</w:t>
      </w:r>
      <w:r>
        <w:br/>
      </w:r>
    </w:p>
    <w:p w14:paraId="30948935" w14:textId="77777777" w:rsidR="00FD21C5" w:rsidRDefault="00FD21C5" w:rsidP="00FD21C5">
      <w:pPr>
        <w:pStyle w:val="Heading1"/>
      </w:pPr>
      <w:r>
        <w:lastRenderedPageBreak/>
        <w:t>Interviewer:</w:t>
      </w:r>
    </w:p>
    <w:p w14:paraId="4D608920" w14:textId="77777777" w:rsidR="00FD21C5" w:rsidRDefault="00FD21C5" w:rsidP="00FD21C5">
      <w:pPr>
        <w:pStyle w:val="Heading1"/>
      </w:pPr>
      <w:r>
        <w:t>Thinking of all the brands that you buy from, what are the main factors that keep you personally invested in continuously buying from them?</w:t>
      </w:r>
    </w:p>
    <w:p w14:paraId="0B79666C" w14:textId="77777777" w:rsidR="00FD21C5" w:rsidRDefault="00FD21C5" w:rsidP="00FD21C5">
      <w:pPr>
        <w:pStyle w:val="Heading2"/>
      </w:pPr>
      <w:r>
        <w:t>Respondent 4:</w:t>
      </w:r>
    </w:p>
    <w:p w14:paraId="4B5AEFE3" w14:textId="77777777" w:rsidR="00FD21C5" w:rsidRDefault="00FD21C5" w:rsidP="00FD21C5">
      <w:pPr>
        <w:pStyle w:val="Heading2"/>
      </w:pPr>
      <w:r>
        <w:t xml:space="preserve">I think the main thing that keeps me invested in a brand is things like the ever changing trends as there’s always new collections and new clothing lines being promoted, there is always different discounts on different styles and overall the quality of what I have bought is good so this keeps me going back to the same brands. </w:t>
      </w:r>
    </w:p>
    <w:p w14:paraId="7AB1A935" w14:textId="77777777" w:rsidR="00FD21C5" w:rsidRDefault="00FD21C5" w:rsidP="00FD21C5"/>
    <w:p w14:paraId="0CB55CFA" w14:textId="77777777" w:rsidR="00FD21C5" w:rsidRDefault="00FD21C5" w:rsidP="00FD21C5">
      <w:r>
        <w:t>Q.10</w:t>
      </w:r>
    </w:p>
    <w:p w14:paraId="24BCAD14" w14:textId="77777777" w:rsidR="00FD21C5" w:rsidRDefault="00FD21C5" w:rsidP="00FD21C5">
      <w:pPr>
        <w:pStyle w:val="Heading1"/>
      </w:pPr>
      <w:r>
        <w:t>Interviewer:</w:t>
      </w:r>
    </w:p>
    <w:p w14:paraId="75488BF7" w14:textId="77777777" w:rsidR="00FD21C5" w:rsidRDefault="00FD21C5" w:rsidP="00FD21C5">
      <w:pPr>
        <w:pStyle w:val="Heading1"/>
      </w:pPr>
      <w:r>
        <w:t>Do you think that Generation Z are the main influencers of building equity for these types of brands?</w:t>
      </w:r>
    </w:p>
    <w:p w14:paraId="7B2E694E" w14:textId="77777777" w:rsidR="00FD21C5" w:rsidRDefault="00FD21C5" w:rsidP="00FD21C5">
      <w:pPr>
        <w:pStyle w:val="Heading2"/>
      </w:pPr>
      <w:r>
        <w:t>Respondent 4:</w:t>
      </w:r>
    </w:p>
    <w:p w14:paraId="3E8AC8CD" w14:textId="77777777" w:rsidR="00FD21C5" w:rsidRDefault="00FD21C5" w:rsidP="00FD21C5">
      <w:pPr>
        <w:pStyle w:val="Heading2"/>
      </w:pPr>
      <w:r>
        <w:t xml:space="preserve">Yes, I do believe that Generation Z are the main target audience for these brands. I would say millennials also are starting to have a similar </w:t>
      </w:r>
      <w:proofErr w:type="spellStart"/>
      <w:r>
        <w:t>affect</w:t>
      </w:r>
      <w:proofErr w:type="spellEnd"/>
      <w:r>
        <w:t xml:space="preserve"> on these brands, but I </w:t>
      </w:r>
      <w:proofErr w:type="gramStart"/>
      <w:r>
        <w:t>definitely think</w:t>
      </w:r>
      <w:proofErr w:type="gramEnd"/>
      <w:r>
        <w:t xml:space="preserve"> Generation Z have the main affect.</w:t>
      </w:r>
    </w:p>
    <w:p w14:paraId="6D4636DD" w14:textId="77777777" w:rsidR="00FD21C5" w:rsidRDefault="00FD21C5" w:rsidP="00FD21C5"/>
    <w:p w14:paraId="39B3A6AF" w14:textId="77777777" w:rsidR="00FD21C5" w:rsidRDefault="00FD21C5" w:rsidP="00FD21C5">
      <w:r>
        <w:t>Q.11</w:t>
      </w:r>
    </w:p>
    <w:p w14:paraId="3C0E5EB7" w14:textId="77777777" w:rsidR="00FD21C5" w:rsidRDefault="00FD21C5" w:rsidP="00FD21C5">
      <w:pPr>
        <w:pStyle w:val="Heading1"/>
      </w:pPr>
      <w:r>
        <w:t>Interviewer:</w:t>
      </w:r>
    </w:p>
    <w:p w14:paraId="0E5475D7" w14:textId="77777777" w:rsidR="00FD21C5" w:rsidRDefault="00FD21C5" w:rsidP="00FD21C5">
      <w:pPr>
        <w:pStyle w:val="Heading1"/>
      </w:pPr>
      <w:r>
        <w:t xml:space="preserve">Since you are a consumer of some of these brands we have spoken about, has ethical issues ever influenced your buying decisions? </w:t>
      </w:r>
      <w:proofErr w:type="gramStart"/>
      <w:r>
        <w:t>So</w:t>
      </w:r>
      <w:proofErr w:type="gramEnd"/>
      <w:r>
        <w:t xml:space="preserve"> for example, how and where your clothes are made, the materials used in the packaging, and so forth.</w:t>
      </w:r>
    </w:p>
    <w:p w14:paraId="59396709" w14:textId="77777777" w:rsidR="00FD21C5" w:rsidRDefault="00FD21C5" w:rsidP="00FD21C5">
      <w:pPr>
        <w:pStyle w:val="Heading2"/>
      </w:pPr>
      <w:r>
        <w:t>Respondent 4:</w:t>
      </w:r>
    </w:p>
    <w:p w14:paraId="0A32AB60" w14:textId="77777777" w:rsidR="00FD21C5" w:rsidRDefault="00FD21C5" w:rsidP="00FD21C5">
      <w:pPr>
        <w:pStyle w:val="Heading2"/>
      </w:pPr>
      <w:r>
        <w:t>I try not to think about the ethical side of things, even though I probably should, but I do not really think about the ethics of the production of the clothes I am purchasing, as long as the quality of the items I like is good I will buy them.</w:t>
      </w:r>
    </w:p>
    <w:p w14:paraId="54E532F4" w14:textId="77777777" w:rsidR="00FD21C5" w:rsidRDefault="00FD21C5" w:rsidP="00FD21C5"/>
    <w:p w14:paraId="77E09381" w14:textId="77777777" w:rsidR="00FD21C5" w:rsidRDefault="00FD21C5" w:rsidP="00FD21C5">
      <w:r>
        <w:t>Q.12</w:t>
      </w:r>
    </w:p>
    <w:p w14:paraId="7D87A609" w14:textId="77777777" w:rsidR="00FD21C5" w:rsidRDefault="00FD21C5" w:rsidP="00FD21C5">
      <w:pPr>
        <w:pStyle w:val="Heading1"/>
      </w:pPr>
      <w:r>
        <w:lastRenderedPageBreak/>
        <w:t>Interviewer:</w:t>
      </w:r>
    </w:p>
    <w:p w14:paraId="57F98FF1" w14:textId="77777777" w:rsidR="00FD21C5" w:rsidRDefault="00FD21C5" w:rsidP="00FD21C5">
      <w:pPr>
        <w:pStyle w:val="Heading1"/>
      </w:pPr>
      <w:r>
        <w:t>Do you think that people get so invested in a brand or they find a brand that meets all of their needs to a point where that is the only thing that matters, meaning they choose not to think about ethical issues?</w:t>
      </w:r>
    </w:p>
    <w:p w14:paraId="1C140751" w14:textId="77777777" w:rsidR="00FD21C5" w:rsidRDefault="00FD21C5" w:rsidP="00FD21C5">
      <w:pPr>
        <w:pStyle w:val="Heading2"/>
      </w:pPr>
      <w:r>
        <w:t>Respondent 4:</w:t>
      </w:r>
    </w:p>
    <w:p w14:paraId="47695E14" w14:textId="77777777" w:rsidR="00FD21C5" w:rsidRDefault="00FD21C5" w:rsidP="00FD21C5">
      <w:pPr>
        <w:pStyle w:val="Heading2"/>
      </w:pPr>
      <w:r>
        <w:t>I think it depends on the brand. For example, everyone knows there are ethical issues behind the scenes of Nike but because they are a global brand, and the quality of the products they produce are so high, I think people don’t care, whereas for a smaller brand, it could affect them a lot harder.</w:t>
      </w:r>
    </w:p>
    <w:p w14:paraId="304B1330" w14:textId="77777777" w:rsidR="00FD21C5" w:rsidRDefault="00FD21C5" w:rsidP="00FD21C5"/>
    <w:p w14:paraId="4B2BDDD2" w14:textId="77777777" w:rsidR="00FD21C5" w:rsidRDefault="00FD21C5" w:rsidP="00FD21C5">
      <w:r>
        <w:t>Q.13</w:t>
      </w:r>
    </w:p>
    <w:p w14:paraId="6CE9A2C5" w14:textId="77777777" w:rsidR="00FD21C5" w:rsidRDefault="00FD21C5" w:rsidP="00FD21C5">
      <w:pPr>
        <w:pStyle w:val="Heading1"/>
      </w:pPr>
      <w:r>
        <w:t>Interviewer:</w:t>
      </w:r>
    </w:p>
    <w:p w14:paraId="5A164578" w14:textId="77777777" w:rsidR="00FD21C5" w:rsidRDefault="00FD21C5" w:rsidP="00FD21C5">
      <w:pPr>
        <w:pStyle w:val="Heading1"/>
      </w:pPr>
      <w:r>
        <w:t>Would you say that social media and the internet are key platforms for building brand equity?</w:t>
      </w:r>
    </w:p>
    <w:p w14:paraId="2373E7A2" w14:textId="77777777" w:rsidR="00FD21C5" w:rsidRDefault="00FD21C5" w:rsidP="00FD21C5">
      <w:pPr>
        <w:pStyle w:val="Heading2"/>
      </w:pPr>
      <w:r>
        <w:t>Respondent 4:</w:t>
      </w:r>
    </w:p>
    <w:p w14:paraId="3089FFEE" w14:textId="77777777" w:rsidR="00FD21C5" w:rsidRDefault="00FD21C5" w:rsidP="00FD21C5">
      <w:pPr>
        <w:pStyle w:val="Heading2"/>
      </w:pPr>
      <w:r>
        <w:t xml:space="preserve">I think these days yes. The internet and social media </w:t>
      </w:r>
      <w:proofErr w:type="gramStart"/>
      <w:r>
        <w:t>has</w:t>
      </w:r>
      <w:proofErr w:type="gramEnd"/>
      <w:r>
        <w:t xml:space="preserve"> definitely become the best platform to grow a brand, since it is mainly Generation Z that is using social media the way we do, which then builds brand value.</w:t>
      </w:r>
    </w:p>
    <w:p w14:paraId="392C0B47" w14:textId="77777777" w:rsidR="00FD21C5" w:rsidRDefault="00FD21C5" w:rsidP="00FD21C5"/>
    <w:p w14:paraId="69B97703" w14:textId="77777777" w:rsidR="00FD21C5" w:rsidRDefault="00FD21C5" w:rsidP="00FD21C5">
      <w:r>
        <w:t>Q.14</w:t>
      </w:r>
    </w:p>
    <w:p w14:paraId="0B178E3A" w14:textId="77777777" w:rsidR="00FD21C5" w:rsidRDefault="00FD21C5" w:rsidP="00FD21C5">
      <w:pPr>
        <w:pStyle w:val="Heading1"/>
      </w:pPr>
      <w:r>
        <w:t>Interviewer:</w:t>
      </w:r>
    </w:p>
    <w:p w14:paraId="21B7FC46" w14:textId="77777777" w:rsidR="00FD21C5" w:rsidRDefault="00FD21C5" w:rsidP="00FD21C5">
      <w:pPr>
        <w:pStyle w:val="Heading1"/>
      </w:pPr>
      <w:proofErr w:type="gramStart"/>
      <w:r>
        <w:t>Let’s</w:t>
      </w:r>
      <w:proofErr w:type="gramEnd"/>
      <w:r>
        <w:t xml:space="preserve"> say you needed a new shirt for a special occasion, what would be the first store or brand that would come into your head to check first and why?</w:t>
      </w:r>
    </w:p>
    <w:p w14:paraId="2A55BB8F" w14:textId="77777777" w:rsidR="00FD21C5" w:rsidRDefault="00FD21C5" w:rsidP="00FD21C5">
      <w:pPr>
        <w:pStyle w:val="Heading2"/>
      </w:pPr>
      <w:r>
        <w:t>Respondent 4:</w:t>
      </w:r>
    </w:p>
    <w:p w14:paraId="36092448" w14:textId="77777777" w:rsidR="00FD21C5" w:rsidRDefault="00FD21C5" w:rsidP="00FD21C5">
      <w:pPr>
        <w:pStyle w:val="Heading2"/>
      </w:pPr>
      <w:r>
        <w:t>My go-to brand for a product like that would be ASOS to browse at the bigger brands such as Tommy Hilfiger or Calvin Klein. I would say this is because I am familiar with the brand and the products they have regarding things like sizing.</w:t>
      </w:r>
    </w:p>
    <w:p w14:paraId="17C1B500" w14:textId="77777777" w:rsidR="00FD21C5" w:rsidRDefault="00FD21C5" w:rsidP="00FD21C5"/>
    <w:p w14:paraId="7D49887A" w14:textId="77777777" w:rsidR="00FD21C5" w:rsidRDefault="00FD21C5" w:rsidP="00FD21C5">
      <w:r>
        <w:t>Q.15</w:t>
      </w:r>
    </w:p>
    <w:p w14:paraId="0905BB77" w14:textId="77777777" w:rsidR="00FD21C5" w:rsidRDefault="00FD21C5" w:rsidP="00FD21C5">
      <w:pPr>
        <w:pStyle w:val="Heading1"/>
      </w:pPr>
      <w:r>
        <w:lastRenderedPageBreak/>
        <w:t>Interviewer:</w:t>
      </w:r>
    </w:p>
    <w:p w14:paraId="3BF5838C" w14:textId="77777777" w:rsidR="00FD21C5" w:rsidRDefault="00FD21C5" w:rsidP="00FD21C5">
      <w:pPr>
        <w:pStyle w:val="Heading1"/>
      </w:pPr>
      <w:r>
        <w:t xml:space="preserve">Thinking about a few of the brands that you shop at regularly, if that brand </w:t>
      </w:r>
      <w:proofErr w:type="gramStart"/>
      <w:r>
        <w:t>was</w:t>
      </w:r>
      <w:proofErr w:type="gramEnd"/>
      <w:r>
        <w:t xml:space="preserve"> to start losing its popularity and more people started shopping elsewhere, would this impact your decision to shop there?</w:t>
      </w:r>
    </w:p>
    <w:p w14:paraId="54C457FE" w14:textId="77777777" w:rsidR="00FD21C5" w:rsidRDefault="00FD21C5" w:rsidP="00FD21C5">
      <w:pPr>
        <w:pStyle w:val="Heading2"/>
      </w:pPr>
      <w:r>
        <w:t>Respondent 4:</w:t>
      </w:r>
    </w:p>
    <w:p w14:paraId="0B7085B7" w14:textId="77777777" w:rsidR="00FD21C5" w:rsidRDefault="00FD21C5" w:rsidP="00FD21C5">
      <w:pPr>
        <w:pStyle w:val="Heading2"/>
      </w:pPr>
      <w:r>
        <w:t>Initially I think I would stay with the brand, down to me being familiar with them, but then I think if the brand was to go further downhill, I think I would probably then look at a newer brand, due to the newer trends that would be emerging.</w:t>
      </w:r>
    </w:p>
    <w:p w14:paraId="76C67A2B" w14:textId="77777777" w:rsidR="00FD21C5" w:rsidRDefault="00FD21C5" w:rsidP="00FD21C5"/>
    <w:p w14:paraId="3749C8C5" w14:textId="77777777" w:rsidR="00FD21C5" w:rsidRDefault="00FD21C5" w:rsidP="00FD21C5">
      <w:r>
        <w:t>Q.16</w:t>
      </w:r>
    </w:p>
    <w:p w14:paraId="24A7FEDE" w14:textId="77777777" w:rsidR="00FD21C5" w:rsidRDefault="00FD21C5" w:rsidP="00FD21C5">
      <w:pPr>
        <w:pStyle w:val="Heading1"/>
      </w:pPr>
      <w:r>
        <w:t>Interviewer:</w:t>
      </w:r>
    </w:p>
    <w:p w14:paraId="5BE94132" w14:textId="77777777" w:rsidR="00FD21C5" w:rsidRDefault="00FD21C5" w:rsidP="00FD21C5">
      <w:pPr>
        <w:pStyle w:val="Heading1"/>
      </w:pPr>
      <w:r>
        <w:t>Do you think there is a link between customer loyalty and brand equity?</w:t>
      </w:r>
    </w:p>
    <w:p w14:paraId="1E76FDFF" w14:textId="77777777" w:rsidR="00FD21C5" w:rsidRDefault="00FD21C5" w:rsidP="00FD21C5">
      <w:pPr>
        <w:pStyle w:val="Heading2"/>
      </w:pPr>
      <w:r>
        <w:t>Respondent 4:</w:t>
      </w:r>
    </w:p>
    <w:p w14:paraId="55FAE984" w14:textId="77777777" w:rsidR="00FD21C5" w:rsidRDefault="00FD21C5" w:rsidP="00FD21C5">
      <w:pPr>
        <w:pStyle w:val="Heading2"/>
      </w:pPr>
      <w:r>
        <w:t xml:space="preserve">I think there is </w:t>
      </w:r>
      <w:proofErr w:type="gramStart"/>
      <w:r>
        <w:t>definitely a</w:t>
      </w:r>
      <w:proofErr w:type="gramEnd"/>
      <w:r>
        <w:t xml:space="preserve"> link between customer loyalty and brand value. I think it is self-explanatory how a consumer would feel towards a certain brand, why they have that loyalty to that brand and why they would not need to go anywhere else. </w:t>
      </w:r>
    </w:p>
    <w:p w14:paraId="07E46AD8" w14:textId="436AFADC" w:rsidR="00FD21C5" w:rsidRDefault="00FD21C5" w:rsidP="00FD21C5"/>
    <w:p w14:paraId="7A2694C6" w14:textId="35265B61" w:rsidR="00FD21C5" w:rsidRDefault="00FD21C5" w:rsidP="00FD21C5"/>
    <w:p w14:paraId="1B8C5E00" w14:textId="72FEDD98" w:rsidR="00FD21C5" w:rsidRDefault="00FD21C5" w:rsidP="00FD21C5"/>
    <w:p w14:paraId="368807E1" w14:textId="1BA31FBA" w:rsidR="00FD21C5" w:rsidRDefault="00FD21C5" w:rsidP="00FD21C5"/>
    <w:p w14:paraId="5C04E601" w14:textId="42F8A07C" w:rsidR="00FD21C5" w:rsidRDefault="00FD21C5" w:rsidP="00FD21C5"/>
    <w:p w14:paraId="57319302" w14:textId="23E18507" w:rsidR="00FD21C5" w:rsidRDefault="00FD21C5" w:rsidP="00FD21C5"/>
    <w:p w14:paraId="1DB91418" w14:textId="6044992F" w:rsidR="00FD21C5" w:rsidRDefault="00FD21C5" w:rsidP="00FD21C5"/>
    <w:p w14:paraId="42B59051" w14:textId="4A6E5103" w:rsidR="00FD21C5" w:rsidRDefault="00FD21C5" w:rsidP="00FD21C5"/>
    <w:p w14:paraId="0526B4EA" w14:textId="38F719CC" w:rsidR="00FD21C5" w:rsidRDefault="00FD21C5" w:rsidP="00FD21C5"/>
    <w:p w14:paraId="7AA58810" w14:textId="3B61CFAA" w:rsidR="00FD21C5" w:rsidRDefault="00FD21C5" w:rsidP="00FD21C5"/>
    <w:p w14:paraId="32687E5B" w14:textId="6DC43B7A" w:rsidR="00FD21C5" w:rsidRDefault="00FD21C5" w:rsidP="00FD21C5"/>
    <w:p w14:paraId="1C2AB008" w14:textId="2CAFEE5C" w:rsidR="00FD21C5" w:rsidRDefault="00FD21C5" w:rsidP="00FD21C5"/>
    <w:p w14:paraId="745815E3" w14:textId="724C96D4" w:rsidR="00FD21C5" w:rsidRDefault="00FD21C5" w:rsidP="00FD21C5"/>
    <w:p w14:paraId="7F433C79" w14:textId="5173D8BB" w:rsidR="00FD21C5" w:rsidRDefault="00FD21C5" w:rsidP="00FD21C5"/>
    <w:p w14:paraId="644E51A0" w14:textId="2B9E6335" w:rsidR="00FD21C5" w:rsidRDefault="00FD21C5" w:rsidP="00FD21C5"/>
    <w:p w14:paraId="7650BA4C" w14:textId="68D80A3B" w:rsidR="00FD21C5" w:rsidRDefault="00FD21C5" w:rsidP="00FD21C5">
      <w:pPr>
        <w:pStyle w:val="Heading2"/>
      </w:pPr>
      <w:r>
        <w:lastRenderedPageBreak/>
        <w:t>7.8 Interview Five</w:t>
      </w:r>
    </w:p>
    <w:p w14:paraId="430D77FD" w14:textId="76C0F6BB" w:rsidR="00FD21C5" w:rsidRDefault="00FD21C5" w:rsidP="00FD21C5"/>
    <w:p w14:paraId="7E9A36B7" w14:textId="77777777" w:rsidR="00FD21C5" w:rsidRDefault="00FD21C5" w:rsidP="00FD21C5">
      <w:pPr>
        <w:pStyle w:val="Heading1"/>
      </w:pPr>
      <w:r>
        <w:t>Interviewer:</w:t>
      </w:r>
    </w:p>
    <w:p w14:paraId="7D3211A6" w14:textId="77777777" w:rsidR="00FD21C5" w:rsidRDefault="00FD21C5" w:rsidP="00FD21C5">
      <w:pPr>
        <w:pStyle w:val="Heading1"/>
      </w:pPr>
      <w:r>
        <w:t>Before we start the interview, can you confirm you are aware of the aims and objectives for this interview, that you understand it is being conducted under a full confidentiality agreement and that you are participating under your own free will.</w:t>
      </w:r>
    </w:p>
    <w:p w14:paraId="04DC0139" w14:textId="77777777" w:rsidR="00FD21C5" w:rsidRDefault="00FD21C5" w:rsidP="00FD21C5">
      <w:pPr>
        <w:pStyle w:val="Heading2"/>
      </w:pPr>
      <w:r>
        <w:t>Respondent 5:</w:t>
      </w:r>
    </w:p>
    <w:p w14:paraId="07279B30" w14:textId="77777777" w:rsidR="00FD21C5" w:rsidRDefault="00FD21C5" w:rsidP="00FD21C5">
      <w:pPr>
        <w:pStyle w:val="Heading2"/>
      </w:pPr>
      <w:r>
        <w:t>Yes, I confirm everything stated</w:t>
      </w:r>
    </w:p>
    <w:p w14:paraId="15792BC0" w14:textId="77777777" w:rsidR="00FD21C5" w:rsidRDefault="00FD21C5" w:rsidP="00FD21C5"/>
    <w:p w14:paraId="649017C6" w14:textId="77777777" w:rsidR="00FD21C5" w:rsidRDefault="00FD21C5" w:rsidP="00FD21C5">
      <w:r>
        <w:t>Q.1</w:t>
      </w:r>
    </w:p>
    <w:p w14:paraId="06ECFB86" w14:textId="77777777" w:rsidR="00FD21C5" w:rsidRDefault="00FD21C5" w:rsidP="00FD21C5">
      <w:pPr>
        <w:pStyle w:val="Heading1"/>
      </w:pPr>
      <w:r>
        <w:t>Interviewer:</w:t>
      </w:r>
    </w:p>
    <w:p w14:paraId="4C79E912" w14:textId="77777777" w:rsidR="00FD21C5" w:rsidRDefault="00FD21C5" w:rsidP="00FD21C5">
      <w:pPr>
        <w:pStyle w:val="Heading1"/>
      </w:pPr>
      <w:r>
        <w:t>For quick demographics, can I ask what your age and gender is?</w:t>
      </w:r>
    </w:p>
    <w:p w14:paraId="7BEF2383" w14:textId="77777777" w:rsidR="00FD21C5" w:rsidRDefault="00FD21C5" w:rsidP="00FD21C5">
      <w:pPr>
        <w:pStyle w:val="Heading2"/>
      </w:pPr>
      <w:r>
        <w:t>Respondent 5:</w:t>
      </w:r>
    </w:p>
    <w:p w14:paraId="20325FD6" w14:textId="77777777" w:rsidR="00FD21C5" w:rsidRDefault="00FD21C5" w:rsidP="00FD21C5">
      <w:pPr>
        <w:pStyle w:val="Heading2"/>
      </w:pPr>
      <w:r>
        <w:t>I am a female and I am 21 years old.</w:t>
      </w:r>
    </w:p>
    <w:p w14:paraId="47936956" w14:textId="77777777" w:rsidR="00FD21C5" w:rsidRDefault="00FD21C5" w:rsidP="00FD21C5"/>
    <w:p w14:paraId="7D3CE4DA" w14:textId="77777777" w:rsidR="00FD21C5" w:rsidRDefault="00FD21C5" w:rsidP="00FD21C5">
      <w:r>
        <w:t>Q.2</w:t>
      </w:r>
    </w:p>
    <w:p w14:paraId="24246C85" w14:textId="77777777" w:rsidR="00FD21C5" w:rsidRDefault="00FD21C5" w:rsidP="00FD21C5">
      <w:pPr>
        <w:pStyle w:val="Heading1"/>
      </w:pPr>
      <w:r>
        <w:t>Interviewer:</w:t>
      </w:r>
    </w:p>
    <w:p w14:paraId="2463DE65" w14:textId="77777777" w:rsidR="00FD21C5" w:rsidRDefault="00FD21C5" w:rsidP="00FD21C5">
      <w:pPr>
        <w:pStyle w:val="Heading1"/>
      </w:pPr>
      <w:r>
        <w:t xml:space="preserve">Do you shop in any of these online or high street brands, so for example Topshop, Boohoo, New Look, ASOS, Pretty Little Thing, and so </w:t>
      </w:r>
      <w:proofErr w:type="gramStart"/>
      <w:r>
        <w:t>on.</w:t>
      </w:r>
      <w:proofErr w:type="gramEnd"/>
      <w:r>
        <w:t xml:space="preserve"> </w:t>
      </w:r>
    </w:p>
    <w:p w14:paraId="26578563" w14:textId="77777777" w:rsidR="00FD21C5" w:rsidRDefault="00FD21C5" w:rsidP="00FD21C5">
      <w:pPr>
        <w:pStyle w:val="Heading2"/>
      </w:pPr>
      <w:r>
        <w:t>Respondent 5:</w:t>
      </w:r>
    </w:p>
    <w:p w14:paraId="06A4DF64" w14:textId="77777777" w:rsidR="00FD21C5" w:rsidRDefault="00FD21C5" w:rsidP="00FD21C5">
      <w:pPr>
        <w:pStyle w:val="Heading2"/>
      </w:pPr>
      <w:r>
        <w:t xml:space="preserve">Yes. I tend to do </w:t>
      </w:r>
      <w:proofErr w:type="gramStart"/>
      <w:r>
        <w:t>the majority of</w:t>
      </w:r>
      <w:proofErr w:type="gramEnd"/>
      <w:r>
        <w:t xml:space="preserve"> my clothes shopping on online brands like Pretty Little Thing and </w:t>
      </w:r>
      <w:proofErr w:type="spellStart"/>
      <w:r>
        <w:t>Missguided</w:t>
      </w:r>
      <w:proofErr w:type="spellEnd"/>
      <w:r>
        <w:t xml:space="preserve">, and occasionally Boohoo. </w:t>
      </w:r>
    </w:p>
    <w:p w14:paraId="7E1AAA2F" w14:textId="77777777" w:rsidR="00FD21C5" w:rsidRDefault="00FD21C5" w:rsidP="00FD21C5"/>
    <w:p w14:paraId="5FFFC961" w14:textId="77777777" w:rsidR="00FD21C5" w:rsidRDefault="00FD21C5" w:rsidP="00FD21C5">
      <w:r>
        <w:t>Q.3</w:t>
      </w:r>
    </w:p>
    <w:p w14:paraId="72DD7543" w14:textId="77777777" w:rsidR="00FD21C5" w:rsidRDefault="00FD21C5" w:rsidP="00FD21C5">
      <w:pPr>
        <w:pStyle w:val="Heading1"/>
      </w:pPr>
      <w:r>
        <w:t>Interviewer:</w:t>
      </w:r>
    </w:p>
    <w:p w14:paraId="34E8822D" w14:textId="77777777" w:rsidR="00FD21C5" w:rsidRDefault="00FD21C5" w:rsidP="00FD21C5">
      <w:pPr>
        <w:pStyle w:val="Heading1"/>
      </w:pPr>
      <w:r>
        <w:t>How often would you say you shop in any of these brands?</w:t>
      </w:r>
    </w:p>
    <w:p w14:paraId="56D6D57C" w14:textId="77777777" w:rsidR="00FD21C5" w:rsidRDefault="00FD21C5" w:rsidP="00FD21C5">
      <w:pPr>
        <w:pStyle w:val="Heading2"/>
      </w:pPr>
      <w:r>
        <w:t>Respondent 5:</w:t>
      </w:r>
    </w:p>
    <w:p w14:paraId="0AC8C76C" w14:textId="77777777" w:rsidR="00FD21C5" w:rsidRDefault="00FD21C5" w:rsidP="00FD21C5">
      <w:pPr>
        <w:pStyle w:val="Heading2"/>
      </w:pPr>
      <w:r>
        <w:t xml:space="preserve">I would say </w:t>
      </w:r>
      <w:proofErr w:type="gramStart"/>
      <w:r>
        <w:t>definitely twice</w:t>
      </w:r>
      <w:proofErr w:type="gramEnd"/>
      <w:r>
        <w:t xml:space="preserve"> a month.</w:t>
      </w:r>
    </w:p>
    <w:p w14:paraId="539737C0" w14:textId="77777777" w:rsidR="00FD21C5" w:rsidRDefault="00FD21C5" w:rsidP="00FD21C5"/>
    <w:p w14:paraId="6B429F75" w14:textId="77777777" w:rsidR="00FD21C5" w:rsidRDefault="00FD21C5" w:rsidP="00FD21C5">
      <w:r>
        <w:lastRenderedPageBreak/>
        <w:t>Q.5</w:t>
      </w:r>
    </w:p>
    <w:p w14:paraId="75EC3C1E" w14:textId="77777777" w:rsidR="00FD21C5" w:rsidRDefault="00FD21C5" w:rsidP="00FD21C5">
      <w:pPr>
        <w:pStyle w:val="Heading1"/>
      </w:pPr>
      <w:r>
        <w:t>Interviewer:</w:t>
      </w:r>
    </w:p>
    <w:p w14:paraId="02CB4B68" w14:textId="77777777" w:rsidR="00FD21C5" w:rsidRDefault="00FD21C5" w:rsidP="00FD21C5">
      <w:pPr>
        <w:pStyle w:val="Heading1"/>
      </w:pPr>
      <w:r>
        <w:t>What persuades you to buy from these types of brands?</w:t>
      </w:r>
    </w:p>
    <w:p w14:paraId="4C1875AD" w14:textId="77777777" w:rsidR="00FD21C5" w:rsidRDefault="00FD21C5" w:rsidP="00FD21C5">
      <w:pPr>
        <w:pStyle w:val="Heading2"/>
      </w:pPr>
      <w:r>
        <w:t>Respondent 5:</w:t>
      </w:r>
    </w:p>
    <w:p w14:paraId="61673DB9" w14:textId="77777777" w:rsidR="00FD21C5" w:rsidRDefault="00FD21C5" w:rsidP="00FD21C5">
      <w:pPr>
        <w:pStyle w:val="Heading2"/>
      </w:pPr>
      <w:r>
        <w:t xml:space="preserve">I definitely think with brands like Pretty Little Thing, </w:t>
      </w:r>
      <w:proofErr w:type="spellStart"/>
      <w:r>
        <w:t>Missguided</w:t>
      </w:r>
      <w:proofErr w:type="spellEnd"/>
      <w:r>
        <w:t xml:space="preserve"> and Boohoo, they are cheap clothes and because of this I don’t always expect the quality to be amazing but I am still </w:t>
      </w:r>
      <w:proofErr w:type="spellStart"/>
      <w:r>
        <w:t>perauded</w:t>
      </w:r>
      <w:proofErr w:type="spellEnd"/>
      <w:r>
        <w:t xml:space="preserve"> to buy from there because the style of clothes is exactly what I like, whereas other stores like mainly high street stores, I still shop there for certain things but they don’t really sell the types of clothes that the online stores do so all in all it is a better option for me even though I am paying a cheaper price, and the clothes will still last but the material isn’t as great as the high street stores. </w:t>
      </w:r>
    </w:p>
    <w:p w14:paraId="50B7C4D0" w14:textId="77777777" w:rsidR="00FD21C5" w:rsidRDefault="00FD21C5" w:rsidP="00FD21C5"/>
    <w:p w14:paraId="35063AE7" w14:textId="77777777" w:rsidR="00FD21C5" w:rsidRDefault="00FD21C5" w:rsidP="00FD21C5">
      <w:r>
        <w:t xml:space="preserve">Q.6 </w:t>
      </w:r>
    </w:p>
    <w:p w14:paraId="4B0E7381" w14:textId="77777777" w:rsidR="00FD21C5" w:rsidRDefault="00FD21C5" w:rsidP="00FD21C5">
      <w:pPr>
        <w:pStyle w:val="Heading1"/>
      </w:pPr>
      <w:r>
        <w:t>Interviewer:</w:t>
      </w:r>
    </w:p>
    <w:p w14:paraId="0471EF90" w14:textId="77777777" w:rsidR="00FD21C5" w:rsidRDefault="00FD21C5" w:rsidP="00FD21C5">
      <w:pPr>
        <w:pStyle w:val="Heading1"/>
      </w:pPr>
      <w:r>
        <w:t>In your opinion, what typical age of people do you think shop at these brands?</w:t>
      </w:r>
    </w:p>
    <w:p w14:paraId="220016AB" w14:textId="77777777" w:rsidR="00FD21C5" w:rsidRDefault="00FD21C5" w:rsidP="00FD21C5">
      <w:pPr>
        <w:pStyle w:val="Heading2"/>
      </w:pPr>
      <w:r>
        <w:t>Respondent 5:</w:t>
      </w:r>
    </w:p>
    <w:p w14:paraId="7872702A" w14:textId="77777777" w:rsidR="00FD21C5" w:rsidRDefault="00FD21C5" w:rsidP="00FD21C5">
      <w:pPr>
        <w:pStyle w:val="Heading2"/>
      </w:pPr>
      <w:r>
        <w:t>I think from 18 to 25. I feel like people older than 25 are more likely to shop elsewhere, but the brands you mentioned I feel like are more for a younger demographic.</w:t>
      </w:r>
    </w:p>
    <w:p w14:paraId="5945F77D" w14:textId="77777777" w:rsidR="00FD21C5" w:rsidRDefault="00FD21C5" w:rsidP="00FD21C5"/>
    <w:p w14:paraId="6C34568A" w14:textId="77777777" w:rsidR="00FD21C5" w:rsidRDefault="00FD21C5" w:rsidP="00FD21C5">
      <w:r>
        <w:t>Q.7</w:t>
      </w:r>
    </w:p>
    <w:p w14:paraId="2EE8EE0F" w14:textId="77777777" w:rsidR="00FD21C5" w:rsidRDefault="00FD21C5" w:rsidP="00FD21C5">
      <w:pPr>
        <w:pStyle w:val="Heading1"/>
      </w:pPr>
      <w:r>
        <w:t>Interviewer:</w:t>
      </w:r>
    </w:p>
    <w:p w14:paraId="39018E17" w14:textId="77777777" w:rsidR="00FD21C5" w:rsidRDefault="00FD21C5" w:rsidP="00FD21C5">
      <w:pPr>
        <w:pStyle w:val="Heading1"/>
      </w:pPr>
      <w:r>
        <w:t xml:space="preserve">If you were to see a celebrity or an influencer endorsing a </w:t>
      </w:r>
      <w:proofErr w:type="gramStart"/>
      <w:r>
        <w:t>particular brand</w:t>
      </w:r>
      <w:proofErr w:type="gramEnd"/>
      <w:r>
        <w:t xml:space="preserve"> or a product, would this influence your decision to also buy there?</w:t>
      </w:r>
    </w:p>
    <w:p w14:paraId="0BB4DDA1" w14:textId="77777777" w:rsidR="00FD21C5" w:rsidRDefault="00FD21C5" w:rsidP="00FD21C5">
      <w:pPr>
        <w:pStyle w:val="Heading2"/>
      </w:pPr>
      <w:r>
        <w:t>Respondent 5:</w:t>
      </w:r>
    </w:p>
    <w:p w14:paraId="34A711BA" w14:textId="77777777" w:rsidR="00FD21C5" w:rsidRDefault="00FD21C5" w:rsidP="00FD21C5">
      <w:pPr>
        <w:pStyle w:val="Heading2"/>
      </w:pPr>
      <w:r>
        <w:t>I think if I was to see an influencer put something on social media, so for example if they had a collection with a brand like Pretty Little Thing, it would definitely make me want to go onto their website and view the whole collection and if I saw something I like I would definitely buy it.</w:t>
      </w:r>
    </w:p>
    <w:p w14:paraId="085FD4CE" w14:textId="77777777" w:rsidR="00FD21C5" w:rsidRDefault="00FD21C5" w:rsidP="00FD21C5"/>
    <w:p w14:paraId="5F739A35" w14:textId="77777777" w:rsidR="00FD21C5" w:rsidRDefault="00FD21C5" w:rsidP="00FD21C5">
      <w:r>
        <w:t>Q.8</w:t>
      </w:r>
    </w:p>
    <w:p w14:paraId="70EFC602" w14:textId="77777777" w:rsidR="00FD21C5" w:rsidRDefault="00FD21C5" w:rsidP="00FD21C5">
      <w:pPr>
        <w:pStyle w:val="Heading1"/>
      </w:pPr>
      <w:r>
        <w:lastRenderedPageBreak/>
        <w:t>Interviewer:</w:t>
      </w:r>
    </w:p>
    <w:p w14:paraId="398C2400" w14:textId="77777777" w:rsidR="00FD21C5" w:rsidRDefault="00FD21C5" w:rsidP="00FD21C5">
      <w:pPr>
        <w:pStyle w:val="Heading1"/>
      </w:pPr>
      <w:r>
        <w:t>If you were to see a negative review from either a customer or an influencer, would this also impact your decision to buy from that same brand?</w:t>
      </w:r>
    </w:p>
    <w:p w14:paraId="504DF5C8" w14:textId="77777777" w:rsidR="00FD21C5" w:rsidRDefault="00FD21C5" w:rsidP="00FD21C5">
      <w:pPr>
        <w:pStyle w:val="Heading2"/>
      </w:pPr>
      <w:r>
        <w:t>Respondent 5:</w:t>
      </w:r>
    </w:p>
    <w:p w14:paraId="59DAD511" w14:textId="77777777" w:rsidR="00FD21C5" w:rsidRDefault="00FD21C5" w:rsidP="00FD21C5">
      <w:pPr>
        <w:pStyle w:val="Heading2"/>
      </w:pPr>
      <w:r>
        <w:t xml:space="preserve">If it </w:t>
      </w:r>
      <w:proofErr w:type="gramStart"/>
      <w:r>
        <w:t>was</w:t>
      </w:r>
      <w:proofErr w:type="gramEnd"/>
      <w:r>
        <w:t xml:space="preserve"> a brand that I have already shopped with before then it wouldn’t really change my opinion because I feel like I know the brand already. However, if I saw a negative review about a brand that I have not used before, then I probably </w:t>
      </w:r>
      <w:proofErr w:type="gramStart"/>
      <w:r>
        <w:t>wouldn’t</w:t>
      </w:r>
      <w:proofErr w:type="gramEnd"/>
      <w:r>
        <w:t xml:space="preserve"> consider buying from there. </w:t>
      </w:r>
    </w:p>
    <w:p w14:paraId="3B2CDE18" w14:textId="77777777" w:rsidR="00FD21C5" w:rsidRDefault="00FD21C5" w:rsidP="00FD21C5"/>
    <w:p w14:paraId="43510E4B" w14:textId="77777777" w:rsidR="00FD21C5" w:rsidRDefault="00FD21C5" w:rsidP="00FD21C5">
      <w:r>
        <w:t>Q.9</w:t>
      </w:r>
    </w:p>
    <w:p w14:paraId="179E2957" w14:textId="77777777" w:rsidR="00FD21C5" w:rsidRDefault="00FD21C5" w:rsidP="00FD21C5">
      <w:pPr>
        <w:pStyle w:val="Heading1"/>
      </w:pPr>
      <w:r>
        <w:t>Interviewer:</w:t>
      </w:r>
    </w:p>
    <w:p w14:paraId="29A4BD22" w14:textId="77777777" w:rsidR="00FD21C5" w:rsidRDefault="00FD21C5" w:rsidP="00FD21C5">
      <w:pPr>
        <w:pStyle w:val="Heading1"/>
      </w:pPr>
      <w:r>
        <w:t>As a consumer to many of these brands, has ethical issues every influenced your buying decisions, so for example how and where your clothes are made, the materials used in the packaging and so on.</w:t>
      </w:r>
    </w:p>
    <w:p w14:paraId="2FF8829E" w14:textId="77777777" w:rsidR="00FD21C5" w:rsidRDefault="00FD21C5" w:rsidP="00FD21C5">
      <w:pPr>
        <w:pStyle w:val="Heading2"/>
      </w:pPr>
      <w:r>
        <w:t>Respondent 5:</w:t>
      </w:r>
    </w:p>
    <w:p w14:paraId="6BB7A2E4" w14:textId="77777777" w:rsidR="00FD21C5" w:rsidRDefault="00FD21C5" w:rsidP="00FD21C5">
      <w:pPr>
        <w:pStyle w:val="Heading2"/>
      </w:pPr>
      <w:r>
        <w:t xml:space="preserve">I know </w:t>
      </w:r>
      <w:proofErr w:type="gramStart"/>
      <w:r>
        <w:t>it’s</w:t>
      </w:r>
      <w:proofErr w:type="gramEnd"/>
      <w:r>
        <w:t xml:space="preserve"> bad, but I have never actually thought about it. To be honest, I think it’s affected me in a bad way really when it comes to returning the product, so for example, online brands like ASOS, </w:t>
      </w:r>
      <w:proofErr w:type="spellStart"/>
      <w:r>
        <w:t>Missguided</w:t>
      </w:r>
      <w:proofErr w:type="spellEnd"/>
      <w:r>
        <w:t xml:space="preserve"> and a few others, they don’t send you return labels anymore, you have to print it yourself in order for them to save paper on their side which has been a massive inconvenience for me, but other than that I haven’t thought about the materials used in my clothes and so on. </w:t>
      </w:r>
    </w:p>
    <w:p w14:paraId="7EF0E735" w14:textId="77777777" w:rsidR="00FD21C5" w:rsidRDefault="00FD21C5" w:rsidP="00FD21C5"/>
    <w:p w14:paraId="7AE2C91F" w14:textId="77777777" w:rsidR="00FD21C5" w:rsidRDefault="00FD21C5" w:rsidP="00FD21C5">
      <w:r>
        <w:t>Q.10</w:t>
      </w:r>
    </w:p>
    <w:p w14:paraId="694AA79D" w14:textId="77777777" w:rsidR="00FD21C5" w:rsidRDefault="00FD21C5" w:rsidP="00FD21C5">
      <w:pPr>
        <w:pStyle w:val="Heading1"/>
      </w:pPr>
      <w:r>
        <w:lastRenderedPageBreak/>
        <w:t>Interviewer:</w:t>
      </w:r>
    </w:p>
    <w:p w14:paraId="700D2DE4" w14:textId="77777777" w:rsidR="00FD21C5" w:rsidRDefault="00FD21C5" w:rsidP="00FD21C5">
      <w:pPr>
        <w:pStyle w:val="Heading1"/>
      </w:pPr>
      <w:r>
        <w:t>Would you say you are purely invested in these brands to buy your clothes or would you consider looking elsewhere too?</w:t>
      </w:r>
    </w:p>
    <w:p w14:paraId="44A66755" w14:textId="77777777" w:rsidR="00FD21C5" w:rsidRDefault="00FD21C5" w:rsidP="00FD21C5">
      <w:pPr>
        <w:pStyle w:val="Heading2"/>
      </w:pPr>
      <w:r>
        <w:t>Respondent 5:</w:t>
      </w:r>
    </w:p>
    <w:p w14:paraId="3ED70A1C" w14:textId="77777777" w:rsidR="00FD21C5" w:rsidRDefault="00FD21C5" w:rsidP="00FD21C5">
      <w:pPr>
        <w:pStyle w:val="Heading2"/>
      </w:pPr>
      <w:r>
        <w:t xml:space="preserve">To be honest, Pretty Little Thing and </w:t>
      </w:r>
      <w:proofErr w:type="spellStart"/>
      <w:r>
        <w:t>Missguided</w:t>
      </w:r>
      <w:proofErr w:type="spellEnd"/>
      <w:r>
        <w:t xml:space="preserve"> are my complete go to brands, so when it comes to me re-evaluating clothes that I need to buy, the first shop I will think about is Pretty Little Thing and </w:t>
      </w:r>
      <w:proofErr w:type="spellStart"/>
      <w:r>
        <w:t>Missguided</w:t>
      </w:r>
      <w:proofErr w:type="spellEnd"/>
      <w:r>
        <w:t xml:space="preserve">.  Obviously if a new brand came on the market and it was very similar to them in regard to price and products, then I would consider shopping there but as it stands now, I am fully comfortable with what I know. </w:t>
      </w:r>
    </w:p>
    <w:p w14:paraId="5AABB308" w14:textId="77777777" w:rsidR="00FD21C5" w:rsidRDefault="00FD21C5" w:rsidP="00FD21C5"/>
    <w:p w14:paraId="0800121A" w14:textId="77777777" w:rsidR="00FD21C5" w:rsidRDefault="00FD21C5" w:rsidP="00FD21C5">
      <w:r>
        <w:t>Q.11</w:t>
      </w:r>
    </w:p>
    <w:p w14:paraId="05C31AE8" w14:textId="77777777" w:rsidR="00FD21C5" w:rsidRDefault="00FD21C5" w:rsidP="00FD21C5">
      <w:pPr>
        <w:pStyle w:val="Heading1"/>
      </w:pPr>
      <w:r>
        <w:t>Interviewer:</w:t>
      </w:r>
    </w:p>
    <w:p w14:paraId="28EBF73F" w14:textId="77777777" w:rsidR="00FD21C5" w:rsidRDefault="00FD21C5" w:rsidP="00FD21C5">
      <w:pPr>
        <w:pStyle w:val="Heading1"/>
      </w:pPr>
      <w:r>
        <w:t>Do you think that Generation Z are the main influencers of building brand equity for these types of brands?</w:t>
      </w:r>
    </w:p>
    <w:p w14:paraId="7F78F1DE" w14:textId="77777777" w:rsidR="00FD21C5" w:rsidRDefault="00FD21C5" w:rsidP="00FD21C5">
      <w:pPr>
        <w:pStyle w:val="Heading2"/>
      </w:pPr>
      <w:r>
        <w:t>Respondent 5:</w:t>
      </w:r>
    </w:p>
    <w:p w14:paraId="5DE3C483" w14:textId="77777777" w:rsidR="00FD21C5" w:rsidRDefault="00FD21C5" w:rsidP="00FD21C5">
      <w:pPr>
        <w:pStyle w:val="Heading2"/>
      </w:pPr>
      <w:r>
        <w:t xml:space="preserve">Yes, I feel like these </w:t>
      </w:r>
      <w:proofErr w:type="gramStart"/>
      <w:r>
        <w:t>particular brands</w:t>
      </w:r>
      <w:proofErr w:type="gramEnd"/>
      <w:r>
        <w:t xml:space="preserve"> were created around that generation anyway so as these brands were growing, so was that generation of people so you could say it’s all that generation has really known. People around my mums age for example, I don’t think she would know what Pretty Little Thing is really, and she would definitely not shop on there because of the clothes they sell so I definitely think those brands are targeted to Gen z. </w:t>
      </w:r>
    </w:p>
    <w:p w14:paraId="05F6C0F7" w14:textId="77777777" w:rsidR="00FD21C5" w:rsidRDefault="00FD21C5" w:rsidP="00FD21C5"/>
    <w:p w14:paraId="6655825E" w14:textId="77777777" w:rsidR="00FD21C5" w:rsidRDefault="00FD21C5" w:rsidP="00FD21C5">
      <w:r>
        <w:t>Q.12</w:t>
      </w:r>
    </w:p>
    <w:p w14:paraId="79774AA7" w14:textId="77777777" w:rsidR="00FD21C5" w:rsidRDefault="00FD21C5" w:rsidP="00FD21C5">
      <w:pPr>
        <w:pStyle w:val="Heading1"/>
      </w:pPr>
      <w:r>
        <w:t>Interviewer:</w:t>
      </w:r>
    </w:p>
    <w:p w14:paraId="7077E831" w14:textId="77777777" w:rsidR="00FD21C5" w:rsidRDefault="00FD21C5" w:rsidP="00FD21C5">
      <w:pPr>
        <w:pStyle w:val="Heading1"/>
      </w:pPr>
      <w:r>
        <w:t>Do you think that social media and the internet play a key role in building brand equity?</w:t>
      </w:r>
    </w:p>
    <w:p w14:paraId="4313A5FF" w14:textId="77777777" w:rsidR="00FD21C5" w:rsidRDefault="00FD21C5" w:rsidP="00FD21C5">
      <w:pPr>
        <w:pStyle w:val="Heading2"/>
      </w:pPr>
      <w:r>
        <w:t>Respondent 5:</w:t>
      </w:r>
    </w:p>
    <w:p w14:paraId="63D40DC3" w14:textId="77777777" w:rsidR="00FD21C5" w:rsidRDefault="00FD21C5" w:rsidP="00FD21C5">
      <w:pPr>
        <w:pStyle w:val="Heading2"/>
      </w:pPr>
      <w:r>
        <w:t xml:space="preserve">Definitely. I think when social media influencers are partnered up with brands and get products given to them for free, them then advertising those products to the hundreds of thousands of people who follow them because of how they look, this makes people want to be like them which is a huge influence for people to want to buy these products more. </w:t>
      </w:r>
    </w:p>
    <w:p w14:paraId="5920E1C8" w14:textId="77777777" w:rsidR="00FD21C5" w:rsidRDefault="00FD21C5" w:rsidP="00FD21C5"/>
    <w:p w14:paraId="5D829DBB" w14:textId="77777777" w:rsidR="00FD21C5" w:rsidRDefault="00FD21C5" w:rsidP="00FD21C5">
      <w:r>
        <w:t>Q.13</w:t>
      </w:r>
    </w:p>
    <w:p w14:paraId="76E9F43C" w14:textId="77777777" w:rsidR="00FD21C5" w:rsidRDefault="00FD21C5" w:rsidP="00FD21C5">
      <w:pPr>
        <w:pStyle w:val="Heading1"/>
      </w:pPr>
      <w:r>
        <w:lastRenderedPageBreak/>
        <w:t>Interviewer:</w:t>
      </w:r>
    </w:p>
    <w:p w14:paraId="084B91D2" w14:textId="77777777" w:rsidR="00FD21C5" w:rsidRDefault="00FD21C5" w:rsidP="00FD21C5">
      <w:pPr>
        <w:pStyle w:val="Heading1"/>
      </w:pPr>
      <w:r>
        <w:t>Speaking from your own opinion and experiences, if a brand you shop at starts to lose its popularity, and more people started shopping elsewhere or at a new brand, would that also influence your decision to shop there?</w:t>
      </w:r>
    </w:p>
    <w:p w14:paraId="5625C7AE" w14:textId="77777777" w:rsidR="00FD21C5" w:rsidRDefault="00FD21C5" w:rsidP="00FD21C5">
      <w:pPr>
        <w:pStyle w:val="Heading2"/>
      </w:pPr>
      <w:r>
        <w:t>Respondent 5:</w:t>
      </w:r>
    </w:p>
    <w:p w14:paraId="026A465E" w14:textId="77777777" w:rsidR="00FD21C5" w:rsidRDefault="00FD21C5" w:rsidP="00FD21C5">
      <w:pPr>
        <w:pStyle w:val="Heading2"/>
      </w:pPr>
      <w:r>
        <w:t xml:space="preserve">No. If everyone I knew was saying they were not interested in a brand, </w:t>
      </w:r>
      <w:proofErr w:type="gramStart"/>
      <w:r>
        <w:t>let’s</w:t>
      </w:r>
      <w:proofErr w:type="gramEnd"/>
      <w:r>
        <w:t xml:space="preserve"> say Pretty Little Thing, that would not affect me at all I would still be loyal to them.</w:t>
      </w:r>
    </w:p>
    <w:p w14:paraId="421A23B2" w14:textId="77777777" w:rsidR="00FD21C5" w:rsidRDefault="00FD21C5" w:rsidP="00FD21C5"/>
    <w:p w14:paraId="7FD82932" w14:textId="77777777" w:rsidR="00FD21C5" w:rsidRDefault="00FD21C5" w:rsidP="00FD21C5">
      <w:r>
        <w:t>Q.14</w:t>
      </w:r>
    </w:p>
    <w:p w14:paraId="22B16996" w14:textId="77777777" w:rsidR="00FD21C5" w:rsidRDefault="00FD21C5" w:rsidP="00FD21C5">
      <w:pPr>
        <w:pStyle w:val="Heading1"/>
      </w:pPr>
      <w:r>
        <w:t>Interviewer:</w:t>
      </w:r>
    </w:p>
    <w:p w14:paraId="0B2C743D" w14:textId="77777777" w:rsidR="00FD21C5" w:rsidRDefault="00FD21C5" w:rsidP="00FD21C5">
      <w:pPr>
        <w:pStyle w:val="Heading1"/>
      </w:pPr>
      <w:r>
        <w:t>Do you think there is a link between consumer buying behaviour and brand equity?</w:t>
      </w:r>
    </w:p>
    <w:p w14:paraId="43740C58" w14:textId="77777777" w:rsidR="00FD21C5" w:rsidRDefault="00FD21C5" w:rsidP="00FD21C5">
      <w:pPr>
        <w:pStyle w:val="Heading2"/>
      </w:pPr>
      <w:r>
        <w:t>Respondent 5:</w:t>
      </w:r>
    </w:p>
    <w:p w14:paraId="560A710C" w14:textId="77777777" w:rsidR="00FD21C5" w:rsidRDefault="00FD21C5" w:rsidP="00FD21C5">
      <w:pPr>
        <w:pStyle w:val="Heading2"/>
      </w:pPr>
      <w:r>
        <w:t xml:space="preserve">When I think of brand value, I think of loyalty and awareness, so I think there is a </w:t>
      </w:r>
      <w:proofErr w:type="gramStart"/>
      <w:r>
        <w:t>really strong</w:t>
      </w:r>
      <w:proofErr w:type="gramEnd"/>
      <w:r>
        <w:t xml:space="preserve"> link with consumer buying behaviour. </w:t>
      </w:r>
      <w:proofErr w:type="gramStart"/>
      <w:r>
        <w:t>So</w:t>
      </w:r>
      <w:proofErr w:type="gramEnd"/>
      <w:r>
        <w:t xml:space="preserve"> using myself as an example, I am extremely loyal to Pretty Little Thing and that it just because of their brand values. </w:t>
      </w:r>
    </w:p>
    <w:p w14:paraId="63C64B42" w14:textId="1C5E0E85" w:rsidR="00FD21C5" w:rsidRDefault="00FD21C5" w:rsidP="00FD21C5"/>
    <w:p w14:paraId="5F5FB731" w14:textId="7603B973" w:rsidR="00FD21C5" w:rsidRDefault="00FD21C5" w:rsidP="00FD21C5"/>
    <w:p w14:paraId="07EE6B24" w14:textId="6090E904" w:rsidR="00FD21C5" w:rsidRDefault="00FD21C5" w:rsidP="00FD21C5"/>
    <w:p w14:paraId="32482D59" w14:textId="16008295" w:rsidR="00FD21C5" w:rsidRDefault="00FD21C5" w:rsidP="00FD21C5"/>
    <w:p w14:paraId="2C9E3A0A" w14:textId="4D25560B" w:rsidR="00FD21C5" w:rsidRDefault="00FD21C5" w:rsidP="00FD21C5"/>
    <w:p w14:paraId="2C62B79E" w14:textId="622AF725" w:rsidR="00FD21C5" w:rsidRDefault="00FD21C5" w:rsidP="00FD21C5"/>
    <w:p w14:paraId="255842F9" w14:textId="460E1FF3" w:rsidR="00FD21C5" w:rsidRDefault="00FD21C5" w:rsidP="00FD21C5"/>
    <w:p w14:paraId="26EC90C9" w14:textId="5C7B2AE3" w:rsidR="00FD21C5" w:rsidRDefault="00FD21C5" w:rsidP="00FD21C5"/>
    <w:p w14:paraId="7C292552" w14:textId="5189B958" w:rsidR="00FD21C5" w:rsidRDefault="00FD21C5" w:rsidP="00FD21C5"/>
    <w:p w14:paraId="2B9836DE" w14:textId="097DAA95" w:rsidR="00FD21C5" w:rsidRDefault="00FD21C5" w:rsidP="00FD21C5"/>
    <w:p w14:paraId="3505D7FE" w14:textId="3C3BF827" w:rsidR="00FD21C5" w:rsidRDefault="00FD21C5" w:rsidP="00FD21C5"/>
    <w:p w14:paraId="63ABB194" w14:textId="4CC86A8F" w:rsidR="00FD21C5" w:rsidRDefault="00FD21C5" w:rsidP="00FD21C5"/>
    <w:p w14:paraId="3FACCA17" w14:textId="62D19B89" w:rsidR="00FD21C5" w:rsidRDefault="00FD21C5" w:rsidP="00FD21C5"/>
    <w:p w14:paraId="1E48C60A" w14:textId="68E23D5B" w:rsidR="00FD21C5" w:rsidRDefault="00FD21C5" w:rsidP="00FD21C5"/>
    <w:p w14:paraId="4A58B016" w14:textId="476828A3" w:rsidR="00FD21C5" w:rsidRDefault="00FD21C5" w:rsidP="00FD21C5"/>
    <w:p w14:paraId="01EBDD98" w14:textId="4A2570FE" w:rsidR="00FD21C5" w:rsidRDefault="00FD21C5" w:rsidP="00FD21C5">
      <w:pPr>
        <w:pStyle w:val="Heading2"/>
      </w:pPr>
      <w:r>
        <w:lastRenderedPageBreak/>
        <w:t>7.9 Interview Six</w:t>
      </w:r>
    </w:p>
    <w:p w14:paraId="196C8F7A" w14:textId="74C8EE92" w:rsidR="00FD21C5" w:rsidRDefault="00FD21C5" w:rsidP="00FD21C5"/>
    <w:p w14:paraId="04108E19" w14:textId="77777777" w:rsidR="00FD21C5" w:rsidRDefault="00FD21C5" w:rsidP="00FD21C5">
      <w:r>
        <w:t>Q.1</w:t>
      </w:r>
    </w:p>
    <w:p w14:paraId="0A280052" w14:textId="77777777" w:rsidR="00FD21C5" w:rsidRDefault="00FD21C5" w:rsidP="00FD21C5">
      <w:pPr>
        <w:pStyle w:val="Heading1"/>
      </w:pPr>
      <w:r>
        <w:t>Interviewer:</w:t>
      </w:r>
    </w:p>
    <w:p w14:paraId="3BA0F5D9" w14:textId="77777777" w:rsidR="00FD21C5" w:rsidRDefault="00FD21C5" w:rsidP="00FD21C5">
      <w:pPr>
        <w:pStyle w:val="Heading1"/>
      </w:pPr>
      <w:r>
        <w:t>Before we start the interview, can you confirm you are aware of the aims and objectives of the interview, that you understand it is being done under a full confidentiality agreement and that you are taking part under your own free will.</w:t>
      </w:r>
    </w:p>
    <w:p w14:paraId="2904582E" w14:textId="77777777" w:rsidR="00FD21C5" w:rsidRDefault="00FD21C5" w:rsidP="00FD21C5">
      <w:pPr>
        <w:pStyle w:val="Heading2"/>
      </w:pPr>
      <w:r>
        <w:t>Respondent 6:</w:t>
      </w:r>
    </w:p>
    <w:p w14:paraId="26B7A817" w14:textId="77777777" w:rsidR="00FD21C5" w:rsidRDefault="00FD21C5" w:rsidP="00FD21C5">
      <w:pPr>
        <w:pStyle w:val="Heading2"/>
      </w:pPr>
      <w:r>
        <w:t>Yes, I understand the aims and objectives and aware of confidentiality.</w:t>
      </w:r>
    </w:p>
    <w:p w14:paraId="6EB849DA" w14:textId="77777777" w:rsidR="00FD21C5" w:rsidRDefault="00FD21C5" w:rsidP="00FD21C5"/>
    <w:p w14:paraId="2EF625AF" w14:textId="77777777" w:rsidR="00FD21C5" w:rsidRDefault="00FD21C5" w:rsidP="00FD21C5">
      <w:r>
        <w:t>Q.2</w:t>
      </w:r>
    </w:p>
    <w:p w14:paraId="34107D39" w14:textId="77777777" w:rsidR="00FD21C5" w:rsidRDefault="00FD21C5" w:rsidP="00FD21C5">
      <w:pPr>
        <w:pStyle w:val="Heading1"/>
      </w:pPr>
      <w:r>
        <w:t>Interviewer:</w:t>
      </w:r>
    </w:p>
    <w:p w14:paraId="77A0B498" w14:textId="77777777" w:rsidR="00FD21C5" w:rsidRDefault="00FD21C5" w:rsidP="00FD21C5">
      <w:pPr>
        <w:pStyle w:val="Heading1"/>
      </w:pPr>
      <w:r>
        <w:t xml:space="preserve">For quick demographics, can I ask your age, </w:t>
      </w:r>
      <w:proofErr w:type="gramStart"/>
      <w:r>
        <w:t>gender</w:t>
      </w:r>
      <w:proofErr w:type="gramEnd"/>
      <w:r>
        <w:t xml:space="preserve"> and occupation.</w:t>
      </w:r>
    </w:p>
    <w:p w14:paraId="6B3D1098" w14:textId="77777777" w:rsidR="00FD21C5" w:rsidRDefault="00FD21C5" w:rsidP="00FD21C5">
      <w:pPr>
        <w:pStyle w:val="Heading2"/>
      </w:pPr>
      <w:r>
        <w:t>Respondent 6:</w:t>
      </w:r>
    </w:p>
    <w:p w14:paraId="20B28E48" w14:textId="77777777" w:rsidR="00FD21C5" w:rsidRDefault="00FD21C5" w:rsidP="00FD21C5">
      <w:pPr>
        <w:pStyle w:val="Heading2"/>
      </w:pPr>
      <w:r>
        <w:t>I am 22, a male and currently a student.</w:t>
      </w:r>
    </w:p>
    <w:p w14:paraId="7D092BC1" w14:textId="77777777" w:rsidR="00FD21C5" w:rsidRDefault="00FD21C5" w:rsidP="00FD21C5"/>
    <w:p w14:paraId="63E095E1" w14:textId="77777777" w:rsidR="00FD21C5" w:rsidRDefault="00FD21C5" w:rsidP="00FD21C5">
      <w:r>
        <w:t>Q.3</w:t>
      </w:r>
    </w:p>
    <w:p w14:paraId="39E2C1DD" w14:textId="77777777" w:rsidR="00FD21C5" w:rsidRDefault="00FD21C5" w:rsidP="00FD21C5">
      <w:pPr>
        <w:pStyle w:val="Heading1"/>
      </w:pPr>
      <w:r>
        <w:t>Interviewer:</w:t>
      </w:r>
    </w:p>
    <w:p w14:paraId="4B340F0E" w14:textId="77777777" w:rsidR="00FD21C5" w:rsidRDefault="00FD21C5" w:rsidP="00FD21C5">
      <w:pPr>
        <w:pStyle w:val="Heading1"/>
      </w:pPr>
      <w:r>
        <w:t xml:space="preserve">Do you shop in any of these online or high street brands so for example, ASOS, H&amp;M, Topman, </w:t>
      </w:r>
      <w:proofErr w:type="spellStart"/>
      <w:r>
        <w:t>Boohooman</w:t>
      </w:r>
      <w:proofErr w:type="spellEnd"/>
      <w:r>
        <w:t xml:space="preserve">, and so </w:t>
      </w:r>
      <w:proofErr w:type="gramStart"/>
      <w:r>
        <w:t>on.</w:t>
      </w:r>
      <w:proofErr w:type="gramEnd"/>
    </w:p>
    <w:p w14:paraId="273268C6" w14:textId="77777777" w:rsidR="00FD21C5" w:rsidRDefault="00FD21C5" w:rsidP="00FD21C5">
      <w:pPr>
        <w:pStyle w:val="Heading2"/>
      </w:pPr>
      <w:r>
        <w:t>Respondent 6:</w:t>
      </w:r>
    </w:p>
    <w:p w14:paraId="53EA41DB" w14:textId="77777777" w:rsidR="00FD21C5" w:rsidRDefault="00FD21C5" w:rsidP="00FD21C5">
      <w:pPr>
        <w:pStyle w:val="Heading2"/>
      </w:pPr>
      <w:r>
        <w:t xml:space="preserve">Recently I have used ASOS, and I have used </w:t>
      </w:r>
      <w:proofErr w:type="spellStart"/>
      <w:r>
        <w:t>BoohooMan</w:t>
      </w:r>
      <w:proofErr w:type="spellEnd"/>
      <w:r>
        <w:t xml:space="preserve"> before but that was a couple of years ago. </w:t>
      </w:r>
      <w:proofErr w:type="gramStart"/>
      <w:r>
        <w:t>It’s</w:t>
      </w:r>
      <w:proofErr w:type="gramEnd"/>
      <w:r>
        <w:t xml:space="preserve"> mainly online brands I shop from now. </w:t>
      </w:r>
    </w:p>
    <w:p w14:paraId="5CED44CD" w14:textId="77777777" w:rsidR="00FD21C5" w:rsidRDefault="00FD21C5" w:rsidP="00FD21C5"/>
    <w:p w14:paraId="157548F0" w14:textId="77777777" w:rsidR="00FD21C5" w:rsidRDefault="00FD21C5" w:rsidP="00FD21C5">
      <w:r>
        <w:t>Q.4</w:t>
      </w:r>
    </w:p>
    <w:p w14:paraId="4F7BD835" w14:textId="77777777" w:rsidR="00FD21C5" w:rsidRDefault="00FD21C5" w:rsidP="00FD21C5">
      <w:pPr>
        <w:pStyle w:val="Heading1"/>
      </w:pPr>
      <w:r>
        <w:lastRenderedPageBreak/>
        <w:t>Interviewer:</w:t>
      </w:r>
    </w:p>
    <w:p w14:paraId="5D224BDC" w14:textId="77777777" w:rsidR="00FD21C5" w:rsidRDefault="00FD21C5" w:rsidP="00FD21C5">
      <w:pPr>
        <w:pStyle w:val="Heading1"/>
      </w:pPr>
      <w:r>
        <w:t>Why would you say you are more likely to shop online brands rather than high street brands?</w:t>
      </w:r>
    </w:p>
    <w:p w14:paraId="07C51243" w14:textId="77777777" w:rsidR="00FD21C5" w:rsidRDefault="00FD21C5" w:rsidP="00FD21C5">
      <w:pPr>
        <w:pStyle w:val="Heading2"/>
      </w:pPr>
      <w:r>
        <w:t>Respondent 6:</w:t>
      </w:r>
    </w:p>
    <w:p w14:paraId="2E5A57ED" w14:textId="77777777" w:rsidR="00FD21C5" w:rsidRDefault="00FD21C5" w:rsidP="00FD21C5">
      <w:pPr>
        <w:pStyle w:val="Heading2"/>
      </w:pPr>
      <w:r>
        <w:t xml:space="preserve">The convenience of an online shop is far greater than high street shops. </w:t>
      </w:r>
      <w:proofErr w:type="gramStart"/>
      <w:r>
        <w:t>You’re</w:t>
      </w:r>
      <w:proofErr w:type="gramEnd"/>
      <w:r>
        <w:t xml:space="preserve"> about to compare more products, prices, colours and you can choose everything that you want. </w:t>
      </w:r>
    </w:p>
    <w:p w14:paraId="5AEBF2CB" w14:textId="77777777" w:rsidR="00FD21C5" w:rsidRDefault="00FD21C5" w:rsidP="00FD21C5"/>
    <w:p w14:paraId="28CE2B77" w14:textId="77777777" w:rsidR="00FD21C5" w:rsidRDefault="00FD21C5" w:rsidP="00FD21C5">
      <w:r>
        <w:t>Q.5</w:t>
      </w:r>
    </w:p>
    <w:p w14:paraId="08664648" w14:textId="77777777" w:rsidR="00FD21C5" w:rsidRDefault="00FD21C5" w:rsidP="00FD21C5">
      <w:pPr>
        <w:pStyle w:val="Heading1"/>
      </w:pPr>
      <w:r>
        <w:t>Interviewer:</w:t>
      </w:r>
    </w:p>
    <w:p w14:paraId="56A2E7A9" w14:textId="77777777" w:rsidR="00FD21C5" w:rsidRDefault="00FD21C5" w:rsidP="00FD21C5">
      <w:pPr>
        <w:pStyle w:val="Heading1"/>
      </w:pPr>
      <w:r>
        <w:t>Would you say these factors are what persuades you the most to buy from these brands?</w:t>
      </w:r>
    </w:p>
    <w:p w14:paraId="429E1E61" w14:textId="77777777" w:rsidR="00FD21C5" w:rsidRDefault="00FD21C5" w:rsidP="00FD21C5">
      <w:pPr>
        <w:pStyle w:val="Heading2"/>
      </w:pPr>
      <w:r>
        <w:t>Respondent 6:</w:t>
      </w:r>
    </w:p>
    <w:p w14:paraId="47003CDD" w14:textId="77777777" w:rsidR="00FD21C5" w:rsidRDefault="00FD21C5" w:rsidP="00FD21C5">
      <w:pPr>
        <w:pStyle w:val="Heading2"/>
      </w:pPr>
      <w:proofErr w:type="gramStart"/>
      <w:r>
        <w:t>Yes</w:t>
      </w:r>
      <w:proofErr w:type="gramEnd"/>
      <w:r>
        <w:t xml:space="preserve"> I think so. I think </w:t>
      </w:r>
      <w:proofErr w:type="spellStart"/>
      <w:r>
        <w:t>its</w:t>
      </w:r>
      <w:proofErr w:type="spellEnd"/>
      <w:r>
        <w:t xml:space="preserve"> easier to have a lot more options on one page rather than going to a shop and having to sort through all the products, instead </w:t>
      </w:r>
      <w:proofErr w:type="spellStart"/>
      <w:r>
        <w:t>its</w:t>
      </w:r>
      <w:proofErr w:type="spellEnd"/>
      <w:r>
        <w:t xml:space="preserve"> all in one place. </w:t>
      </w:r>
    </w:p>
    <w:p w14:paraId="6F2BCB04" w14:textId="77777777" w:rsidR="00FD21C5" w:rsidRDefault="00FD21C5" w:rsidP="00FD21C5"/>
    <w:p w14:paraId="7E184565" w14:textId="77777777" w:rsidR="00FD21C5" w:rsidRDefault="00FD21C5" w:rsidP="00FD21C5">
      <w:r>
        <w:t>Q.6</w:t>
      </w:r>
    </w:p>
    <w:p w14:paraId="042B3818" w14:textId="77777777" w:rsidR="00FD21C5" w:rsidRDefault="00FD21C5" w:rsidP="00FD21C5">
      <w:pPr>
        <w:pStyle w:val="Heading1"/>
      </w:pPr>
      <w:r>
        <w:t>Interviewer:</w:t>
      </w:r>
    </w:p>
    <w:p w14:paraId="0913A2B3" w14:textId="77777777" w:rsidR="00FD21C5" w:rsidRDefault="00FD21C5" w:rsidP="00FD21C5">
      <w:pPr>
        <w:pStyle w:val="Heading1"/>
      </w:pPr>
      <w:r>
        <w:t>Referring to the brands you have mentioned the most, how often would you say you shop in any of these?</w:t>
      </w:r>
    </w:p>
    <w:p w14:paraId="5155666C" w14:textId="77777777" w:rsidR="00FD21C5" w:rsidRDefault="00FD21C5" w:rsidP="00FD21C5">
      <w:pPr>
        <w:pStyle w:val="Heading2"/>
      </w:pPr>
      <w:r>
        <w:t>Respondent 6:</w:t>
      </w:r>
    </w:p>
    <w:p w14:paraId="54471C51" w14:textId="77777777" w:rsidR="00FD21C5" w:rsidRDefault="00FD21C5" w:rsidP="00FD21C5">
      <w:pPr>
        <w:pStyle w:val="Heading2"/>
      </w:pPr>
      <w:r>
        <w:t xml:space="preserve">I don’t really shop at these stores that </w:t>
      </w:r>
      <w:proofErr w:type="gramStart"/>
      <w:r>
        <w:t>often,</w:t>
      </w:r>
      <w:proofErr w:type="gramEnd"/>
      <w:r>
        <w:t xml:space="preserve"> I will usually do like a bulk shop and buy a couple of t shirts and other types of clothes from this one site every 3 months or so.</w:t>
      </w:r>
    </w:p>
    <w:p w14:paraId="47163C85" w14:textId="77777777" w:rsidR="00FD21C5" w:rsidRDefault="00FD21C5" w:rsidP="00FD21C5"/>
    <w:p w14:paraId="3B1CA624" w14:textId="77777777" w:rsidR="00FD21C5" w:rsidRDefault="00FD21C5" w:rsidP="00FD21C5">
      <w:r>
        <w:t>Q.7</w:t>
      </w:r>
    </w:p>
    <w:p w14:paraId="551E752A" w14:textId="77777777" w:rsidR="00FD21C5" w:rsidRDefault="00FD21C5" w:rsidP="00FD21C5">
      <w:pPr>
        <w:pStyle w:val="Heading1"/>
      </w:pPr>
      <w:r>
        <w:t>Interviewer:</w:t>
      </w:r>
    </w:p>
    <w:p w14:paraId="0C81AE0B" w14:textId="77777777" w:rsidR="00FD21C5" w:rsidRDefault="00FD21C5" w:rsidP="00FD21C5">
      <w:pPr>
        <w:pStyle w:val="Heading1"/>
      </w:pPr>
      <w:r>
        <w:t>What would you say your favourite brand is to buy from and why?</w:t>
      </w:r>
    </w:p>
    <w:p w14:paraId="65FE910B" w14:textId="77777777" w:rsidR="00FD21C5" w:rsidRDefault="00FD21C5" w:rsidP="00FD21C5">
      <w:pPr>
        <w:pStyle w:val="Heading2"/>
      </w:pPr>
      <w:r>
        <w:t>Respondent 6:</w:t>
      </w:r>
    </w:p>
    <w:p w14:paraId="720F43E9" w14:textId="77777777" w:rsidR="00FD21C5" w:rsidRDefault="00FD21C5" w:rsidP="00FD21C5">
      <w:pPr>
        <w:pStyle w:val="Heading2"/>
      </w:pPr>
      <w:r>
        <w:t>I am going to have to say ASOS is my favourite, just down to the volume of products they have available on their website and the usual experience on the website is brilliant.</w:t>
      </w:r>
    </w:p>
    <w:p w14:paraId="4EAD3795" w14:textId="77777777" w:rsidR="00FD21C5" w:rsidRDefault="00FD21C5" w:rsidP="00FD21C5"/>
    <w:p w14:paraId="663A255F" w14:textId="77777777" w:rsidR="00FD21C5" w:rsidRDefault="00FD21C5" w:rsidP="00FD21C5">
      <w:r>
        <w:lastRenderedPageBreak/>
        <w:t>Q.8</w:t>
      </w:r>
    </w:p>
    <w:p w14:paraId="5FB889F9" w14:textId="77777777" w:rsidR="00FD21C5" w:rsidRDefault="00FD21C5" w:rsidP="00FD21C5">
      <w:pPr>
        <w:pStyle w:val="Heading1"/>
      </w:pPr>
      <w:r>
        <w:t>Interviewer:</w:t>
      </w:r>
    </w:p>
    <w:p w14:paraId="4591F4D7" w14:textId="77777777" w:rsidR="00FD21C5" w:rsidRDefault="00FD21C5" w:rsidP="00FD21C5">
      <w:pPr>
        <w:pStyle w:val="Heading1"/>
      </w:pPr>
      <w:r>
        <w:t>What typical age of people do you think shop in these types of brands?</w:t>
      </w:r>
    </w:p>
    <w:p w14:paraId="0B6ABEB7" w14:textId="77777777" w:rsidR="00FD21C5" w:rsidRDefault="00FD21C5" w:rsidP="00FD21C5">
      <w:pPr>
        <w:pStyle w:val="Heading2"/>
      </w:pPr>
      <w:r>
        <w:t>Respondent 6:</w:t>
      </w:r>
    </w:p>
    <w:p w14:paraId="19232775" w14:textId="77777777" w:rsidR="00FD21C5" w:rsidRDefault="00FD21C5" w:rsidP="00FD21C5">
      <w:pPr>
        <w:pStyle w:val="Heading2"/>
      </w:pPr>
      <w:r>
        <w:t xml:space="preserve">I think these brands probably appeal more to 18 to </w:t>
      </w:r>
      <w:proofErr w:type="gramStart"/>
      <w:r>
        <w:t>25 year</w:t>
      </w:r>
      <w:proofErr w:type="gramEnd"/>
      <w:r>
        <w:t xml:space="preserve"> olds.</w:t>
      </w:r>
    </w:p>
    <w:p w14:paraId="74AD7716" w14:textId="77777777" w:rsidR="00FD21C5" w:rsidRDefault="00FD21C5" w:rsidP="00FD21C5"/>
    <w:p w14:paraId="3DBE810D" w14:textId="77777777" w:rsidR="00FD21C5" w:rsidRDefault="00FD21C5" w:rsidP="00FD21C5">
      <w:r>
        <w:t>Q.9</w:t>
      </w:r>
    </w:p>
    <w:p w14:paraId="5069A584" w14:textId="77777777" w:rsidR="00FD21C5" w:rsidRDefault="00FD21C5" w:rsidP="00FD21C5">
      <w:pPr>
        <w:pStyle w:val="Heading1"/>
      </w:pPr>
      <w:r>
        <w:t>Interviewer:</w:t>
      </w:r>
    </w:p>
    <w:p w14:paraId="7FFF91F7" w14:textId="77777777" w:rsidR="00FD21C5" w:rsidRDefault="00FD21C5" w:rsidP="00FD21C5">
      <w:pPr>
        <w:pStyle w:val="Heading1"/>
      </w:pPr>
      <w:r>
        <w:t>Do you think the factors that persuade you to buy from these brands are what also persuades other people around that age to buy from there too?</w:t>
      </w:r>
    </w:p>
    <w:p w14:paraId="0A8FA8D8" w14:textId="77777777" w:rsidR="00FD21C5" w:rsidRDefault="00FD21C5" w:rsidP="00FD21C5">
      <w:pPr>
        <w:pStyle w:val="Heading2"/>
      </w:pPr>
      <w:r>
        <w:t>Respondent 6:</w:t>
      </w:r>
    </w:p>
    <w:p w14:paraId="444D208A" w14:textId="77777777" w:rsidR="00FD21C5" w:rsidRDefault="00FD21C5" w:rsidP="00FD21C5">
      <w:pPr>
        <w:pStyle w:val="Heading2"/>
      </w:pPr>
      <w:r>
        <w:t xml:space="preserve">The reason I use these brands is simply because of how easy it is to use the websites and how handy it is to have a selection ready for you, although I think other people may be following the styles and trends of whatever season it is. </w:t>
      </w:r>
    </w:p>
    <w:p w14:paraId="5DE61F34" w14:textId="77777777" w:rsidR="00FD21C5" w:rsidRDefault="00FD21C5" w:rsidP="00FD21C5"/>
    <w:p w14:paraId="6047FC42" w14:textId="77777777" w:rsidR="00FD21C5" w:rsidRDefault="00FD21C5" w:rsidP="00FD21C5">
      <w:r>
        <w:t>Q.10</w:t>
      </w:r>
    </w:p>
    <w:p w14:paraId="44A55F2C" w14:textId="77777777" w:rsidR="00FD21C5" w:rsidRDefault="00FD21C5" w:rsidP="00FD21C5">
      <w:pPr>
        <w:pStyle w:val="Heading1"/>
      </w:pPr>
      <w:r>
        <w:t>Interviewer:</w:t>
      </w:r>
    </w:p>
    <w:p w14:paraId="1740E3BE" w14:textId="77777777" w:rsidR="00FD21C5" w:rsidRDefault="00FD21C5" w:rsidP="00FD21C5">
      <w:pPr>
        <w:pStyle w:val="Heading1"/>
      </w:pPr>
      <w:r>
        <w:t>So in your own opinion, if you saw a celebrity or influencer endorsing a brand you shop at or one you don’t or even a particular product, would that influence your decision to also shop at that brand?</w:t>
      </w:r>
    </w:p>
    <w:p w14:paraId="2F6DB1D0" w14:textId="77777777" w:rsidR="00FD21C5" w:rsidRDefault="00FD21C5" w:rsidP="00FD21C5">
      <w:pPr>
        <w:pStyle w:val="Heading2"/>
      </w:pPr>
      <w:r>
        <w:t>Respondent 6:</w:t>
      </w:r>
    </w:p>
    <w:p w14:paraId="1E4B3E79" w14:textId="77777777" w:rsidR="00FD21C5" w:rsidRDefault="00FD21C5" w:rsidP="00FD21C5">
      <w:pPr>
        <w:pStyle w:val="Heading2"/>
      </w:pPr>
      <w:r>
        <w:t xml:space="preserve">If I did see any celebrity or influencer sponsored by one of these brands, it </w:t>
      </w:r>
      <w:proofErr w:type="gramStart"/>
      <w:r>
        <w:t>wouldn’t</w:t>
      </w:r>
      <w:proofErr w:type="gramEnd"/>
      <w:r>
        <w:t xml:space="preserve"> really influence me that much whether to buy from there or not. </w:t>
      </w:r>
    </w:p>
    <w:p w14:paraId="47A86D7E" w14:textId="77777777" w:rsidR="00FD21C5" w:rsidRDefault="00FD21C5" w:rsidP="00FD21C5"/>
    <w:p w14:paraId="237D43D5" w14:textId="77777777" w:rsidR="00FD21C5" w:rsidRDefault="00FD21C5" w:rsidP="00FD21C5">
      <w:r>
        <w:t>Q.11</w:t>
      </w:r>
    </w:p>
    <w:p w14:paraId="179FF9AE" w14:textId="77777777" w:rsidR="00FD21C5" w:rsidRDefault="00FD21C5" w:rsidP="00FD21C5">
      <w:pPr>
        <w:pStyle w:val="Heading1"/>
      </w:pPr>
      <w:r>
        <w:lastRenderedPageBreak/>
        <w:t>Interviewer:</w:t>
      </w:r>
    </w:p>
    <w:p w14:paraId="6F3A3DA2" w14:textId="77777777" w:rsidR="00FD21C5" w:rsidRDefault="00FD21C5" w:rsidP="00FD21C5">
      <w:pPr>
        <w:pStyle w:val="Heading1"/>
      </w:pPr>
      <w:r>
        <w:t>On the opposite to that, if you saw a negative review from either a customer or influencer about one of the brands you shop at or one you are yet to, would that impact your decision?</w:t>
      </w:r>
    </w:p>
    <w:p w14:paraId="285B5D40" w14:textId="77777777" w:rsidR="00FD21C5" w:rsidRDefault="00FD21C5" w:rsidP="00FD21C5">
      <w:pPr>
        <w:pStyle w:val="Heading2"/>
      </w:pPr>
      <w:r>
        <w:t>Respondent 6:</w:t>
      </w:r>
    </w:p>
    <w:p w14:paraId="54151B38" w14:textId="77777777" w:rsidR="00FD21C5" w:rsidRDefault="00FD21C5" w:rsidP="00FD21C5">
      <w:pPr>
        <w:pStyle w:val="Heading2"/>
      </w:pPr>
      <w:r>
        <w:t xml:space="preserve">If I already buy from that brand and I know what the service and quality is like, a negative review or an influencer’s opinion probably </w:t>
      </w:r>
      <w:proofErr w:type="gramStart"/>
      <w:r>
        <w:t>wouldn’t</w:t>
      </w:r>
      <w:proofErr w:type="gramEnd"/>
      <w:r>
        <w:t xml:space="preserve"> change my decision so much.</w:t>
      </w:r>
    </w:p>
    <w:p w14:paraId="48C20B4F" w14:textId="77777777" w:rsidR="00FD21C5" w:rsidRDefault="00FD21C5" w:rsidP="00FD21C5"/>
    <w:p w14:paraId="5738B8FA" w14:textId="77777777" w:rsidR="00FD21C5" w:rsidRDefault="00FD21C5" w:rsidP="00FD21C5">
      <w:r>
        <w:t>Q.12</w:t>
      </w:r>
    </w:p>
    <w:p w14:paraId="361D4283" w14:textId="77777777" w:rsidR="00FD21C5" w:rsidRDefault="00FD21C5" w:rsidP="00FD21C5">
      <w:pPr>
        <w:pStyle w:val="Heading1"/>
      </w:pPr>
      <w:r>
        <w:t>Interviewer:</w:t>
      </w:r>
    </w:p>
    <w:p w14:paraId="1B8D6074" w14:textId="77777777" w:rsidR="00FD21C5" w:rsidRDefault="00FD21C5" w:rsidP="00FD21C5">
      <w:pPr>
        <w:pStyle w:val="Heading1"/>
      </w:pPr>
      <w:r>
        <w:t>So how would a negative review about a brand you are yet to shop at impact you?</w:t>
      </w:r>
    </w:p>
    <w:p w14:paraId="19B9F2D9" w14:textId="77777777" w:rsidR="00FD21C5" w:rsidRDefault="00FD21C5" w:rsidP="00FD21C5">
      <w:pPr>
        <w:pStyle w:val="Heading2"/>
      </w:pPr>
      <w:r>
        <w:t>Respondent 6:</w:t>
      </w:r>
    </w:p>
    <w:p w14:paraId="0DA624DC" w14:textId="77777777" w:rsidR="00FD21C5" w:rsidRDefault="00FD21C5" w:rsidP="00FD21C5">
      <w:pPr>
        <w:pStyle w:val="Heading2"/>
      </w:pPr>
      <w:r>
        <w:t xml:space="preserve">If there was a negative review about a brand </w:t>
      </w:r>
      <w:proofErr w:type="gramStart"/>
      <w:r>
        <w:t>I’ve</w:t>
      </w:r>
      <w:proofErr w:type="gramEnd"/>
      <w:r>
        <w:t xml:space="preserve"> never used before, I think it would affect my decision a bit more than normal just because I don’t know what the service or quality is like. </w:t>
      </w:r>
    </w:p>
    <w:p w14:paraId="39E0BDFA" w14:textId="77777777" w:rsidR="00FD21C5" w:rsidRDefault="00FD21C5" w:rsidP="00FD21C5"/>
    <w:p w14:paraId="7DE4E02E" w14:textId="77777777" w:rsidR="00FD21C5" w:rsidRDefault="00FD21C5" w:rsidP="00FD21C5">
      <w:r>
        <w:t>Q.13</w:t>
      </w:r>
    </w:p>
    <w:p w14:paraId="50794609" w14:textId="77777777" w:rsidR="00FD21C5" w:rsidRDefault="00FD21C5" w:rsidP="00FD21C5">
      <w:pPr>
        <w:pStyle w:val="Heading1"/>
      </w:pPr>
      <w:r>
        <w:t>Interviewer:</w:t>
      </w:r>
    </w:p>
    <w:p w14:paraId="5780B4E3" w14:textId="77777777" w:rsidR="00FD21C5" w:rsidRDefault="00FD21C5" w:rsidP="00FD21C5">
      <w:pPr>
        <w:pStyle w:val="Heading1"/>
      </w:pPr>
      <w:r>
        <w:t xml:space="preserve">Has ethical issues every impacted your buying decisions? </w:t>
      </w:r>
      <w:proofErr w:type="gramStart"/>
      <w:r>
        <w:t>So</w:t>
      </w:r>
      <w:proofErr w:type="gramEnd"/>
      <w:r>
        <w:t xml:space="preserve"> for example, how and where your clothes are made, the materials used in the packaging and so on.</w:t>
      </w:r>
    </w:p>
    <w:p w14:paraId="7FA85EB3" w14:textId="77777777" w:rsidR="00FD21C5" w:rsidRDefault="00FD21C5" w:rsidP="00FD21C5">
      <w:pPr>
        <w:pStyle w:val="Heading2"/>
      </w:pPr>
      <w:r>
        <w:t>Respondent 6:</w:t>
      </w:r>
    </w:p>
    <w:p w14:paraId="7945EAFD" w14:textId="77777777" w:rsidR="00FD21C5" w:rsidRDefault="00FD21C5" w:rsidP="00FD21C5">
      <w:pPr>
        <w:pStyle w:val="Heading2"/>
      </w:pPr>
      <w:r>
        <w:t xml:space="preserve">I don’t think it would make a big impact to my buying decisions but I do feel a bit annoyed when sometimes I get a cardboard box full of unneeded packaging but it wouldn’t change my mind from buying from them in the future. </w:t>
      </w:r>
    </w:p>
    <w:p w14:paraId="0A54F6C2" w14:textId="77777777" w:rsidR="00FD21C5" w:rsidRDefault="00FD21C5" w:rsidP="00FD21C5"/>
    <w:p w14:paraId="788B13EA" w14:textId="77777777" w:rsidR="00FD21C5" w:rsidRDefault="00FD21C5" w:rsidP="00FD21C5">
      <w:r>
        <w:t>Q.14</w:t>
      </w:r>
    </w:p>
    <w:p w14:paraId="0A87F4FE" w14:textId="77777777" w:rsidR="00FD21C5" w:rsidRDefault="00FD21C5" w:rsidP="00FD21C5"/>
    <w:p w14:paraId="1CCE66DA" w14:textId="77777777" w:rsidR="00FD21C5" w:rsidRDefault="00FD21C5" w:rsidP="00FD21C5">
      <w:pPr>
        <w:pStyle w:val="Heading1"/>
      </w:pPr>
      <w:r>
        <w:lastRenderedPageBreak/>
        <w:t>Interviewer:</w:t>
      </w:r>
    </w:p>
    <w:p w14:paraId="354C83FA" w14:textId="77777777" w:rsidR="00FD21C5" w:rsidRDefault="00FD21C5" w:rsidP="00FD21C5">
      <w:pPr>
        <w:pStyle w:val="Heading1"/>
      </w:pPr>
      <w:r>
        <w:t>Do you think that ethical issues are becoming a bigger thing in terms of people deciding whether or not they want to buy from a particular brand or do you think that people are aware but choose to ignore it?</w:t>
      </w:r>
    </w:p>
    <w:p w14:paraId="536FCBEF" w14:textId="77777777" w:rsidR="00FD21C5" w:rsidRDefault="00FD21C5" w:rsidP="00FD21C5">
      <w:pPr>
        <w:pStyle w:val="Heading2"/>
      </w:pPr>
      <w:r>
        <w:t>Respondent 6:</w:t>
      </w:r>
    </w:p>
    <w:p w14:paraId="02EF7FEC" w14:textId="77777777" w:rsidR="00FD21C5" w:rsidRDefault="00FD21C5" w:rsidP="00FD21C5">
      <w:pPr>
        <w:pStyle w:val="Heading2"/>
      </w:pPr>
      <w:r>
        <w:t xml:space="preserve">Ethical issues are definitely growing but I don’t think there are too many people that really care at the moment but in the </w:t>
      </w:r>
      <w:proofErr w:type="gramStart"/>
      <w:r>
        <w:t>future</w:t>
      </w:r>
      <w:proofErr w:type="gramEnd"/>
      <w:r>
        <w:t xml:space="preserve"> I think it will become a lot bigger. </w:t>
      </w:r>
    </w:p>
    <w:p w14:paraId="390B2A05" w14:textId="77777777" w:rsidR="00FD21C5" w:rsidRDefault="00FD21C5" w:rsidP="00FD21C5"/>
    <w:p w14:paraId="7C57DEE0" w14:textId="77777777" w:rsidR="00FD21C5" w:rsidRDefault="00FD21C5" w:rsidP="00FD21C5">
      <w:r>
        <w:t>Q.15</w:t>
      </w:r>
    </w:p>
    <w:p w14:paraId="520E3F25" w14:textId="77777777" w:rsidR="00FD21C5" w:rsidRDefault="00FD21C5" w:rsidP="00FD21C5">
      <w:pPr>
        <w:pStyle w:val="Heading1"/>
      </w:pPr>
      <w:r>
        <w:t>Interviewer:</w:t>
      </w:r>
    </w:p>
    <w:p w14:paraId="07994D61" w14:textId="77777777" w:rsidR="00FD21C5" w:rsidRDefault="00FD21C5" w:rsidP="00FD21C5">
      <w:pPr>
        <w:pStyle w:val="Heading1"/>
      </w:pPr>
      <w:proofErr w:type="gramStart"/>
      <w:r>
        <w:t>So</w:t>
      </w:r>
      <w:proofErr w:type="gramEnd"/>
      <w:r>
        <w:t xml:space="preserve"> thinking about the brands you regularly shop at for your clothing necessities, would you say you are purely invested in these brands or would you consider looking elsewhere?</w:t>
      </w:r>
    </w:p>
    <w:p w14:paraId="1F3A3B09" w14:textId="77777777" w:rsidR="00FD21C5" w:rsidRDefault="00FD21C5" w:rsidP="00FD21C5">
      <w:pPr>
        <w:pStyle w:val="Heading2"/>
      </w:pPr>
      <w:r>
        <w:t>Respondent 6:</w:t>
      </w:r>
    </w:p>
    <w:p w14:paraId="17F795F9" w14:textId="77777777" w:rsidR="00FD21C5" w:rsidRDefault="00FD21C5" w:rsidP="00FD21C5">
      <w:pPr>
        <w:pStyle w:val="Heading2"/>
      </w:pPr>
      <w:r>
        <w:t xml:space="preserve">I think I am a bit more of a loyal customer just because if I have had a good experience with the product and they have lasted me a good time, I would usually go back because I know I could definitely get that type of quality from the same place. </w:t>
      </w:r>
    </w:p>
    <w:p w14:paraId="104132CC" w14:textId="77777777" w:rsidR="00FD21C5" w:rsidRDefault="00FD21C5" w:rsidP="00FD21C5"/>
    <w:p w14:paraId="30467E92" w14:textId="77777777" w:rsidR="00FD21C5" w:rsidRDefault="00FD21C5" w:rsidP="00FD21C5">
      <w:r>
        <w:t>Q.16</w:t>
      </w:r>
    </w:p>
    <w:p w14:paraId="1B72854D" w14:textId="77777777" w:rsidR="00FD21C5" w:rsidRDefault="00FD21C5" w:rsidP="00FD21C5">
      <w:pPr>
        <w:pStyle w:val="Heading1"/>
      </w:pPr>
      <w:r>
        <w:t>Interviewer:</w:t>
      </w:r>
    </w:p>
    <w:p w14:paraId="1370A1C8" w14:textId="77777777" w:rsidR="00FD21C5" w:rsidRDefault="00FD21C5" w:rsidP="00FD21C5">
      <w:pPr>
        <w:pStyle w:val="Heading1"/>
      </w:pPr>
      <w:r>
        <w:t>Do you think that Generation Z are the main influencers of building value for these types of brands?</w:t>
      </w:r>
    </w:p>
    <w:p w14:paraId="62FB4215" w14:textId="77777777" w:rsidR="00FD21C5" w:rsidRDefault="00FD21C5" w:rsidP="00FD21C5">
      <w:pPr>
        <w:pStyle w:val="Heading2"/>
      </w:pPr>
      <w:r>
        <w:t>Respondent 6:</w:t>
      </w:r>
    </w:p>
    <w:p w14:paraId="5C2303F5" w14:textId="77777777" w:rsidR="00FD21C5" w:rsidRDefault="00FD21C5" w:rsidP="00FD21C5">
      <w:pPr>
        <w:pStyle w:val="Heading2"/>
      </w:pPr>
      <w:r>
        <w:t xml:space="preserve">I </w:t>
      </w:r>
      <w:proofErr w:type="gramStart"/>
      <w:r>
        <w:t>don’t</w:t>
      </w:r>
      <w:proofErr w:type="gramEnd"/>
      <w:r>
        <w:t xml:space="preserve"> really think it’s a generational thing, I think anyone can bring value for these brands.</w:t>
      </w:r>
    </w:p>
    <w:p w14:paraId="465BB029" w14:textId="77777777" w:rsidR="00FD21C5" w:rsidRDefault="00FD21C5" w:rsidP="00FD21C5"/>
    <w:p w14:paraId="4681ECC9" w14:textId="77777777" w:rsidR="00FD21C5" w:rsidRDefault="00FD21C5" w:rsidP="00FD21C5">
      <w:r>
        <w:t>Q.17</w:t>
      </w:r>
    </w:p>
    <w:p w14:paraId="0165B756" w14:textId="77777777" w:rsidR="00FD21C5" w:rsidRDefault="00FD21C5" w:rsidP="00FD21C5">
      <w:pPr>
        <w:pStyle w:val="Heading1"/>
      </w:pPr>
      <w:r>
        <w:lastRenderedPageBreak/>
        <w:t>Interviewer:</w:t>
      </w:r>
    </w:p>
    <w:p w14:paraId="36370954" w14:textId="77777777" w:rsidR="00FD21C5" w:rsidRDefault="00FD21C5" w:rsidP="00FD21C5">
      <w:pPr>
        <w:pStyle w:val="Heading1"/>
      </w:pPr>
      <w:r>
        <w:t>Do you think that social media and the internet plays a big role in brand equity being built for these types of companies?</w:t>
      </w:r>
    </w:p>
    <w:p w14:paraId="786DA000" w14:textId="77777777" w:rsidR="00FD21C5" w:rsidRDefault="00FD21C5" w:rsidP="00FD21C5">
      <w:pPr>
        <w:pStyle w:val="Heading2"/>
      </w:pPr>
      <w:r>
        <w:t>Respondent 6:</w:t>
      </w:r>
    </w:p>
    <w:p w14:paraId="20A0060E" w14:textId="77777777" w:rsidR="00FD21C5" w:rsidRDefault="00FD21C5" w:rsidP="00FD21C5">
      <w:pPr>
        <w:pStyle w:val="Heading2"/>
      </w:pPr>
      <w:proofErr w:type="gramStart"/>
      <w:r>
        <w:t>Yeah</w:t>
      </w:r>
      <w:proofErr w:type="gramEnd"/>
      <w:r>
        <w:t xml:space="preserve"> I think that the internet and social media in particular has become the biggest platform to create more brand equity for these companies.</w:t>
      </w:r>
    </w:p>
    <w:p w14:paraId="361509D9" w14:textId="77777777" w:rsidR="00FD21C5" w:rsidRDefault="00FD21C5" w:rsidP="00FD21C5"/>
    <w:p w14:paraId="60279D9A" w14:textId="77777777" w:rsidR="00FD21C5" w:rsidRDefault="00FD21C5" w:rsidP="00FD21C5">
      <w:r>
        <w:t>Q.18</w:t>
      </w:r>
    </w:p>
    <w:p w14:paraId="6AD5F9A1" w14:textId="77777777" w:rsidR="00FD21C5" w:rsidRDefault="00FD21C5" w:rsidP="00FD21C5">
      <w:pPr>
        <w:pStyle w:val="Heading1"/>
      </w:pPr>
      <w:r>
        <w:t>Speaking in your own opinion, if a certain brand you shop at started to lose its popularity and more people started shopping at a different brand, would that impact your decision to buy from there too?</w:t>
      </w:r>
    </w:p>
    <w:p w14:paraId="2DD689C7" w14:textId="77777777" w:rsidR="00FD21C5" w:rsidRDefault="00FD21C5" w:rsidP="00FD21C5">
      <w:pPr>
        <w:pStyle w:val="Heading2"/>
      </w:pPr>
      <w:r>
        <w:t>Respondent 6:</w:t>
      </w:r>
    </w:p>
    <w:p w14:paraId="1A706D8A" w14:textId="77777777" w:rsidR="00FD21C5" w:rsidRDefault="00FD21C5" w:rsidP="00FD21C5">
      <w:pPr>
        <w:pStyle w:val="Heading2"/>
      </w:pPr>
      <w:r>
        <w:t xml:space="preserve">To me I think the popularity of a brand </w:t>
      </w:r>
      <w:proofErr w:type="gramStart"/>
      <w:r>
        <w:t>doesn’t</w:t>
      </w:r>
      <w:proofErr w:type="gramEnd"/>
      <w:r>
        <w:t xml:space="preserve"> really affect me that much. If the brand has lost popularity due to loss of quality or service, then I probably would move to where everyone else has gone but apart from that I would stay.</w:t>
      </w:r>
    </w:p>
    <w:p w14:paraId="6626FD3B" w14:textId="77777777" w:rsidR="00FD21C5" w:rsidRDefault="00FD21C5" w:rsidP="00FD21C5"/>
    <w:p w14:paraId="00CD9FD2" w14:textId="77777777" w:rsidR="00FD21C5" w:rsidRDefault="00FD21C5" w:rsidP="00FD21C5">
      <w:r>
        <w:t>Q.19</w:t>
      </w:r>
    </w:p>
    <w:p w14:paraId="6B78F787" w14:textId="77777777" w:rsidR="00FD21C5" w:rsidRDefault="00FD21C5" w:rsidP="00FD21C5">
      <w:pPr>
        <w:pStyle w:val="Heading1"/>
      </w:pPr>
      <w:r>
        <w:t>Interviewer:</w:t>
      </w:r>
    </w:p>
    <w:p w14:paraId="1ABCF7BF" w14:textId="77777777" w:rsidR="00FD21C5" w:rsidRDefault="00FD21C5" w:rsidP="00FD21C5">
      <w:pPr>
        <w:pStyle w:val="Heading1"/>
      </w:pPr>
      <w:r>
        <w:t>Do you think there is a link between customer loyalty and brand equity?</w:t>
      </w:r>
    </w:p>
    <w:p w14:paraId="5E792996" w14:textId="77777777" w:rsidR="00FD21C5" w:rsidRDefault="00FD21C5" w:rsidP="00FD21C5">
      <w:pPr>
        <w:pStyle w:val="Heading2"/>
      </w:pPr>
      <w:r>
        <w:t>Respondent 6:</w:t>
      </w:r>
    </w:p>
    <w:p w14:paraId="693D391B" w14:textId="77777777" w:rsidR="00FD21C5" w:rsidRPr="00A31CFE" w:rsidRDefault="00FD21C5" w:rsidP="00FD21C5">
      <w:pPr>
        <w:pStyle w:val="Heading2"/>
      </w:pPr>
      <w:r>
        <w:t xml:space="preserve">Yes, especially if a company can prove that they have good brand values, and they are doing good things for the community and everything, I think a lot more people would be inclined to be loyal to them. </w:t>
      </w:r>
    </w:p>
    <w:p w14:paraId="5B753A2B" w14:textId="7797BB00" w:rsidR="00FD21C5" w:rsidRDefault="00FD21C5" w:rsidP="00FD21C5"/>
    <w:p w14:paraId="12EDE6D0" w14:textId="4BBC7E1F" w:rsidR="00FD21C5" w:rsidRDefault="00FD21C5" w:rsidP="00FD21C5"/>
    <w:p w14:paraId="193F4CD2" w14:textId="2C72DACC" w:rsidR="00FD21C5" w:rsidRDefault="00FD21C5" w:rsidP="00FD21C5"/>
    <w:p w14:paraId="4D409B07" w14:textId="428829FE" w:rsidR="00FD21C5" w:rsidRDefault="00FD21C5" w:rsidP="00FD21C5"/>
    <w:p w14:paraId="7CBFD5ED" w14:textId="667EF170" w:rsidR="00FD21C5" w:rsidRDefault="00FD21C5" w:rsidP="00FD21C5"/>
    <w:p w14:paraId="2F0137C5" w14:textId="5CC5517D" w:rsidR="00FD21C5" w:rsidRDefault="00FD21C5" w:rsidP="00FD21C5"/>
    <w:p w14:paraId="18D408D8" w14:textId="1964178B" w:rsidR="00FD21C5" w:rsidRDefault="00FD21C5" w:rsidP="00FD21C5"/>
    <w:p w14:paraId="2FE7F781" w14:textId="710ED8B1" w:rsidR="00FD21C5" w:rsidRDefault="00FD21C5" w:rsidP="00FD21C5"/>
    <w:p w14:paraId="619BED6B" w14:textId="486C2472" w:rsidR="00FD21C5" w:rsidRDefault="00FD21C5" w:rsidP="00FD21C5">
      <w:pPr>
        <w:pStyle w:val="Heading2"/>
      </w:pPr>
      <w:r>
        <w:lastRenderedPageBreak/>
        <w:t>7.10 Interview Seven</w:t>
      </w:r>
    </w:p>
    <w:p w14:paraId="77BF0486" w14:textId="761D8415" w:rsidR="00FD21C5" w:rsidRDefault="00FD21C5" w:rsidP="00FD21C5"/>
    <w:p w14:paraId="1831F882" w14:textId="77777777" w:rsidR="00FD21C5" w:rsidRDefault="00FD21C5" w:rsidP="00FD21C5">
      <w:r>
        <w:t>Q.1</w:t>
      </w:r>
    </w:p>
    <w:p w14:paraId="501752EA" w14:textId="77777777" w:rsidR="00FD21C5" w:rsidRDefault="00FD21C5" w:rsidP="00FD21C5">
      <w:pPr>
        <w:pStyle w:val="Heading1"/>
      </w:pPr>
      <w:r>
        <w:t>Interviewer:</w:t>
      </w:r>
    </w:p>
    <w:p w14:paraId="29D4C3FC" w14:textId="77777777" w:rsidR="00FD21C5" w:rsidRDefault="00FD21C5" w:rsidP="00FD21C5">
      <w:pPr>
        <w:pStyle w:val="Heading1"/>
      </w:pPr>
      <w:r>
        <w:t>Before we start the interview, can you confirm you are aware of the aims and objectives of the interview, that you understand it is being done under a full confidentiality agreement and that you are taking part under your own free will.</w:t>
      </w:r>
    </w:p>
    <w:p w14:paraId="626F6061" w14:textId="77777777" w:rsidR="00FD21C5" w:rsidRDefault="00FD21C5" w:rsidP="00FD21C5">
      <w:pPr>
        <w:pStyle w:val="Heading2"/>
      </w:pPr>
      <w:r>
        <w:t>Respondent 7:</w:t>
      </w:r>
    </w:p>
    <w:p w14:paraId="65D14E2A" w14:textId="77777777" w:rsidR="00FD21C5" w:rsidRDefault="00FD21C5" w:rsidP="00FD21C5">
      <w:pPr>
        <w:pStyle w:val="Heading2"/>
      </w:pPr>
      <w:r>
        <w:t>I understand the aims of this research to look at consumer buying behaviour and I understand it is confidential and I am participating under my own free will.</w:t>
      </w:r>
    </w:p>
    <w:p w14:paraId="29B094CD" w14:textId="77777777" w:rsidR="00FD21C5" w:rsidRDefault="00FD21C5" w:rsidP="00FD21C5"/>
    <w:p w14:paraId="76493364" w14:textId="77777777" w:rsidR="00FD21C5" w:rsidRDefault="00FD21C5" w:rsidP="00FD21C5">
      <w:r>
        <w:t>Q.2</w:t>
      </w:r>
    </w:p>
    <w:p w14:paraId="714588FF" w14:textId="77777777" w:rsidR="00FD21C5" w:rsidRDefault="00FD21C5" w:rsidP="00FD21C5">
      <w:pPr>
        <w:pStyle w:val="Heading1"/>
      </w:pPr>
      <w:r>
        <w:t>Interviewer:</w:t>
      </w:r>
    </w:p>
    <w:p w14:paraId="13A5A0A4" w14:textId="77777777" w:rsidR="00FD21C5" w:rsidRDefault="00FD21C5" w:rsidP="00FD21C5"/>
    <w:p w14:paraId="54106CBF" w14:textId="77777777" w:rsidR="00FD21C5" w:rsidRDefault="00FD21C5" w:rsidP="00FD21C5">
      <w:pPr>
        <w:pStyle w:val="Heading1"/>
      </w:pPr>
      <w:r>
        <w:t>Can I ask your age, gender, and occupation?</w:t>
      </w:r>
    </w:p>
    <w:p w14:paraId="1528CBEF" w14:textId="77777777" w:rsidR="00FD21C5" w:rsidRDefault="00FD21C5" w:rsidP="00FD21C5">
      <w:pPr>
        <w:pStyle w:val="Heading2"/>
      </w:pPr>
      <w:r>
        <w:t>Respondent 7:</w:t>
      </w:r>
    </w:p>
    <w:p w14:paraId="59243C8E" w14:textId="77777777" w:rsidR="00FD21C5" w:rsidRDefault="00FD21C5" w:rsidP="00FD21C5">
      <w:pPr>
        <w:pStyle w:val="Heading2"/>
      </w:pPr>
      <w:r>
        <w:t>I am 23 years old, a male and I am currently a student.</w:t>
      </w:r>
    </w:p>
    <w:p w14:paraId="5E33FE48" w14:textId="77777777" w:rsidR="00FD21C5" w:rsidRDefault="00FD21C5" w:rsidP="00FD21C5"/>
    <w:p w14:paraId="0BAF032D" w14:textId="77777777" w:rsidR="00FD21C5" w:rsidRDefault="00FD21C5" w:rsidP="00FD21C5">
      <w:r>
        <w:t>Q.3</w:t>
      </w:r>
    </w:p>
    <w:p w14:paraId="541981DB" w14:textId="77777777" w:rsidR="00FD21C5" w:rsidRDefault="00FD21C5" w:rsidP="00FD21C5">
      <w:pPr>
        <w:pStyle w:val="Heading1"/>
      </w:pPr>
      <w:r>
        <w:t>Interviewer:</w:t>
      </w:r>
    </w:p>
    <w:p w14:paraId="71978459" w14:textId="77777777" w:rsidR="00FD21C5" w:rsidRDefault="00FD21C5" w:rsidP="00FD21C5">
      <w:pPr>
        <w:pStyle w:val="Heading1"/>
      </w:pPr>
      <w:r>
        <w:t xml:space="preserve">Do you shop in any of these online or high street brands, so for example ASOS, </w:t>
      </w:r>
      <w:proofErr w:type="spellStart"/>
      <w:r>
        <w:t>BoohooMan</w:t>
      </w:r>
      <w:proofErr w:type="spellEnd"/>
      <w:r>
        <w:t xml:space="preserve">, H&amp;M, </w:t>
      </w:r>
      <w:proofErr w:type="gramStart"/>
      <w:r>
        <w:t>Topman</w:t>
      </w:r>
      <w:proofErr w:type="gramEnd"/>
      <w:r>
        <w:t xml:space="preserve"> or any others like that?</w:t>
      </w:r>
    </w:p>
    <w:p w14:paraId="5CBD49B5" w14:textId="77777777" w:rsidR="00FD21C5" w:rsidRDefault="00FD21C5" w:rsidP="00FD21C5">
      <w:pPr>
        <w:pStyle w:val="Heading2"/>
      </w:pPr>
      <w:r>
        <w:t>Respondent 7:</w:t>
      </w:r>
    </w:p>
    <w:p w14:paraId="64C19CDD" w14:textId="77777777" w:rsidR="00FD21C5" w:rsidRDefault="00FD21C5" w:rsidP="00FD21C5">
      <w:pPr>
        <w:pStyle w:val="Heading2"/>
      </w:pPr>
      <w:r>
        <w:t xml:space="preserve">I shop in Topman and the high street store Burton, and mainly </w:t>
      </w:r>
      <w:proofErr w:type="spellStart"/>
      <w:r>
        <w:t>Surfdome</w:t>
      </w:r>
      <w:proofErr w:type="spellEnd"/>
      <w:r>
        <w:t xml:space="preserve"> online.</w:t>
      </w:r>
    </w:p>
    <w:p w14:paraId="72ABAAA4" w14:textId="77777777" w:rsidR="00FD21C5" w:rsidRDefault="00FD21C5" w:rsidP="00FD21C5"/>
    <w:p w14:paraId="3EBE460C" w14:textId="77777777" w:rsidR="00FD21C5" w:rsidRDefault="00FD21C5" w:rsidP="00FD21C5">
      <w:r>
        <w:t>Q.4</w:t>
      </w:r>
    </w:p>
    <w:p w14:paraId="24920690" w14:textId="77777777" w:rsidR="00FD21C5" w:rsidRDefault="00FD21C5" w:rsidP="00FD21C5">
      <w:pPr>
        <w:pStyle w:val="Heading1"/>
      </w:pPr>
      <w:r>
        <w:t>Interviewer:</w:t>
      </w:r>
    </w:p>
    <w:p w14:paraId="111291BD" w14:textId="77777777" w:rsidR="00FD21C5" w:rsidRDefault="00FD21C5" w:rsidP="00FD21C5"/>
    <w:p w14:paraId="106DC7D2" w14:textId="77777777" w:rsidR="00FD21C5" w:rsidRDefault="00FD21C5" w:rsidP="00FD21C5">
      <w:pPr>
        <w:pStyle w:val="Heading1"/>
      </w:pPr>
      <w:r>
        <w:lastRenderedPageBreak/>
        <w:t>How often would you say you shop at any of these brands?</w:t>
      </w:r>
    </w:p>
    <w:p w14:paraId="5E9773B1" w14:textId="77777777" w:rsidR="00FD21C5" w:rsidRDefault="00FD21C5" w:rsidP="00FD21C5">
      <w:pPr>
        <w:pStyle w:val="Heading2"/>
      </w:pPr>
      <w:r>
        <w:t>Respondent 7:</w:t>
      </w:r>
    </w:p>
    <w:p w14:paraId="733E342D" w14:textId="77777777" w:rsidR="00FD21C5" w:rsidRDefault="00FD21C5" w:rsidP="00FD21C5">
      <w:pPr>
        <w:pStyle w:val="Heading2"/>
      </w:pPr>
      <w:r>
        <w:t>With online shopping I tend to do it a couple times a month but with instore high street brands, I would say only a few times a year.</w:t>
      </w:r>
    </w:p>
    <w:p w14:paraId="34648B40" w14:textId="77777777" w:rsidR="00FD21C5" w:rsidRDefault="00FD21C5" w:rsidP="00FD21C5"/>
    <w:p w14:paraId="103ED51E" w14:textId="77777777" w:rsidR="00FD21C5" w:rsidRDefault="00FD21C5" w:rsidP="00FD21C5">
      <w:r>
        <w:t>Q.5</w:t>
      </w:r>
    </w:p>
    <w:p w14:paraId="5582A295" w14:textId="77777777" w:rsidR="00FD21C5" w:rsidRDefault="00FD21C5" w:rsidP="00FD21C5">
      <w:pPr>
        <w:pStyle w:val="Heading1"/>
      </w:pPr>
      <w:r>
        <w:t>Interviewer:</w:t>
      </w:r>
    </w:p>
    <w:p w14:paraId="0FA4214C" w14:textId="77777777" w:rsidR="00FD21C5" w:rsidRDefault="00FD21C5" w:rsidP="00FD21C5"/>
    <w:p w14:paraId="269E1B0E" w14:textId="77777777" w:rsidR="00FD21C5" w:rsidRDefault="00FD21C5" w:rsidP="00FD21C5">
      <w:pPr>
        <w:pStyle w:val="Heading2"/>
      </w:pPr>
      <w:r w:rsidRPr="00BC2453">
        <w:rPr>
          <w:rStyle w:val="Heading1Char"/>
        </w:rPr>
        <w:t>Do you have a favourite brand to buy from? And if so, why?</w:t>
      </w:r>
      <w:r w:rsidRPr="00BC2453">
        <w:rPr>
          <w:rStyle w:val="Heading1Char"/>
        </w:rPr>
        <w:br/>
      </w:r>
      <w:r>
        <w:t>Respondent 7:</w:t>
      </w:r>
    </w:p>
    <w:p w14:paraId="1A80B5A4" w14:textId="77777777" w:rsidR="00FD21C5" w:rsidRDefault="00FD21C5" w:rsidP="00FD21C5">
      <w:pPr>
        <w:pStyle w:val="Heading2"/>
      </w:pPr>
      <w:r>
        <w:t xml:space="preserve">My favourite brand to buy from is </w:t>
      </w:r>
      <w:proofErr w:type="spellStart"/>
      <w:r>
        <w:t>Surfdome</w:t>
      </w:r>
      <w:proofErr w:type="spellEnd"/>
      <w:r>
        <w:t xml:space="preserve">, the online store, mainly because </w:t>
      </w:r>
      <w:proofErr w:type="spellStart"/>
      <w:proofErr w:type="gramStart"/>
      <w:r>
        <w:t>its</w:t>
      </w:r>
      <w:proofErr w:type="spellEnd"/>
      <w:proofErr w:type="gramEnd"/>
      <w:r>
        <w:t xml:space="preserve"> got a big selection of products available and shipping is really good and delivery is easy so it’s really convenient overall to get stuff.</w:t>
      </w:r>
    </w:p>
    <w:p w14:paraId="56C507FA" w14:textId="77777777" w:rsidR="00FD21C5" w:rsidRDefault="00FD21C5" w:rsidP="00FD21C5"/>
    <w:p w14:paraId="5FCFF2E3" w14:textId="77777777" w:rsidR="00FD21C5" w:rsidRDefault="00FD21C5" w:rsidP="00FD21C5">
      <w:r>
        <w:t>Q.6</w:t>
      </w:r>
    </w:p>
    <w:p w14:paraId="47A5CBFA" w14:textId="77777777" w:rsidR="00FD21C5" w:rsidRDefault="00FD21C5" w:rsidP="00FD21C5">
      <w:pPr>
        <w:pStyle w:val="Heading1"/>
      </w:pPr>
      <w:r>
        <w:t>Interviewer:</w:t>
      </w:r>
    </w:p>
    <w:p w14:paraId="3E8F03AC" w14:textId="77777777" w:rsidR="00FD21C5" w:rsidRDefault="00FD21C5" w:rsidP="00FD21C5"/>
    <w:p w14:paraId="0F8CACC3" w14:textId="77777777" w:rsidR="00FD21C5" w:rsidRDefault="00FD21C5" w:rsidP="00FD21C5">
      <w:pPr>
        <w:pStyle w:val="Heading1"/>
      </w:pPr>
      <w:r>
        <w:t>From the reasons you just mentioned, do you think these are typically the reasons why you are persuaded to buy from mainly online brands?</w:t>
      </w:r>
    </w:p>
    <w:p w14:paraId="22CC6F10" w14:textId="77777777" w:rsidR="00FD21C5" w:rsidRDefault="00FD21C5" w:rsidP="00FD21C5">
      <w:pPr>
        <w:pStyle w:val="Heading2"/>
      </w:pPr>
      <w:r>
        <w:t>Respondent 7:</w:t>
      </w:r>
    </w:p>
    <w:p w14:paraId="17CD7176" w14:textId="77777777" w:rsidR="00FD21C5" w:rsidRDefault="00FD21C5" w:rsidP="00FD21C5">
      <w:pPr>
        <w:pStyle w:val="Heading2"/>
      </w:pPr>
      <w:r>
        <w:t xml:space="preserve">I think the main reason why I buy from these brands is probably choice of the brand itself. I like the products and I like the way they look and quality of materials but second in terms of importance is the ease of them. I do prefer to shop online rather than going into town, but if going into town was the only option, I would not have as many products as I do. </w:t>
      </w:r>
    </w:p>
    <w:p w14:paraId="3F867BA2" w14:textId="77777777" w:rsidR="00FD21C5" w:rsidRDefault="00FD21C5" w:rsidP="00FD21C5"/>
    <w:p w14:paraId="2541BF6F" w14:textId="77777777" w:rsidR="00FD21C5" w:rsidRDefault="00FD21C5" w:rsidP="00FD21C5">
      <w:r>
        <w:t>Q.7</w:t>
      </w:r>
    </w:p>
    <w:p w14:paraId="6659C709" w14:textId="77777777" w:rsidR="00FD21C5" w:rsidRDefault="00FD21C5" w:rsidP="00FD21C5">
      <w:pPr>
        <w:pStyle w:val="Heading1"/>
      </w:pPr>
      <w:r>
        <w:t>Interviewer:</w:t>
      </w:r>
    </w:p>
    <w:p w14:paraId="1D358993" w14:textId="77777777" w:rsidR="00FD21C5" w:rsidRDefault="00FD21C5" w:rsidP="00FD21C5"/>
    <w:p w14:paraId="29EB960F" w14:textId="77777777" w:rsidR="00FD21C5" w:rsidRDefault="00FD21C5" w:rsidP="00FD21C5">
      <w:pPr>
        <w:pStyle w:val="Heading1"/>
      </w:pPr>
      <w:r>
        <w:lastRenderedPageBreak/>
        <w:t>In your opinion, what typical age brackets of people do you think shop from these brands?</w:t>
      </w:r>
    </w:p>
    <w:p w14:paraId="4DE88621" w14:textId="77777777" w:rsidR="00FD21C5" w:rsidRDefault="00FD21C5" w:rsidP="00FD21C5">
      <w:pPr>
        <w:pStyle w:val="Heading2"/>
      </w:pPr>
      <w:r>
        <w:t>Respondent 7:</w:t>
      </w:r>
    </w:p>
    <w:p w14:paraId="6C6E812B" w14:textId="77777777" w:rsidR="00FD21C5" w:rsidRDefault="00FD21C5" w:rsidP="00FD21C5">
      <w:pPr>
        <w:pStyle w:val="Heading2"/>
      </w:pPr>
      <w:r>
        <w:t xml:space="preserve">I know people older than me that do use this, but I would say </w:t>
      </w:r>
      <w:proofErr w:type="gramStart"/>
      <w:r>
        <w:t>the majority of</w:t>
      </w:r>
      <w:proofErr w:type="gramEnd"/>
      <w:r>
        <w:t xml:space="preserve"> the age group would probably be my age and below, specifically 18-21 I would say is most common.</w:t>
      </w:r>
    </w:p>
    <w:p w14:paraId="665E3F03" w14:textId="77777777" w:rsidR="00FD21C5" w:rsidRDefault="00FD21C5" w:rsidP="00FD21C5"/>
    <w:p w14:paraId="48A4419D" w14:textId="77777777" w:rsidR="00FD21C5" w:rsidRDefault="00FD21C5" w:rsidP="00FD21C5">
      <w:r>
        <w:t>Q.8</w:t>
      </w:r>
    </w:p>
    <w:p w14:paraId="6075F09C" w14:textId="77777777" w:rsidR="00FD21C5" w:rsidRDefault="00FD21C5" w:rsidP="00FD21C5">
      <w:pPr>
        <w:pStyle w:val="Heading1"/>
      </w:pPr>
      <w:r>
        <w:t>Interviewer:</w:t>
      </w:r>
    </w:p>
    <w:p w14:paraId="279C82F0" w14:textId="77777777" w:rsidR="00FD21C5" w:rsidRDefault="00FD21C5" w:rsidP="00FD21C5"/>
    <w:p w14:paraId="3A580B1A" w14:textId="77777777" w:rsidR="00FD21C5" w:rsidRDefault="00FD21C5" w:rsidP="00FD21C5">
      <w:pPr>
        <w:pStyle w:val="Heading1"/>
      </w:pPr>
      <w:r>
        <w:t>Speaking in your opinion, if you saw a celebrity or an influencer endorsing one of these brands or a product, would that influence your decision to also buy from there?</w:t>
      </w:r>
    </w:p>
    <w:p w14:paraId="5EAEBD15" w14:textId="77777777" w:rsidR="00FD21C5" w:rsidRDefault="00FD21C5" w:rsidP="00FD21C5">
      <w:pPr>
        <w:pStyle w:val="Heading2"/>
      </w:pPr>
      <w:r>
        <w:t>Respondent 7:</w:t>
      </w:r>
    </w:p>
    <w:p w14:paraId="7098CA42" w14:textId="77777777" w:rsidR="00FD21C5" w:rsidRDefault="00FD21C5" w:rsidP="00FD21C5">
      <w:pPr>
        <w:pStyle w:val="Heading2"/>
      </w:pPr>
      <w:r>
        <w:t xml:space="preserve">I don’t think that would inspire me to buy from the same brand as I prefer to have my stuff different from other people, and if it was a popular brand I would slightly put off it so I haven’t done this in the past although, in my opinion, I think a lot of other people do that and I am aware of younger people specifically following influencers and other people supporting specific branded items. </w:t>
      </w:r>
    </w:p>
    <w:p w14:paraId="30943AF1" w14:textId="77777777" w:rsidR="00FD21C5" w:rsidRDefault="00FD21C5" w:rsidP="00FD21C5"/>
    <w:p w14:paraId="41A5F7DB" w14:textId="77777777" w:rsidR="00FD21C5" w:rsidRDefault="00FD21C5" w:rsidP="00FD21C5">
      <w:r>
        <w:t>Q.9</w:t>
      </w:r>
    </w:p>
    <w:p w14:paraId="17227144" w14:textId="77777777" w:rsidR="00FD21C5" w:rsidRDefault="00FD21C5" w:rsidP="00FD21C5">
      <w:pPr>
        <w:pStyle w:val="Heading1"/>
      </w:pPr>
      <w:r>
        <w:t>Interviewer:</w:t>
      </w:r>
    </w:p>
    <w:p w14:paraId="1F5FF5FA" w14:textId="77777777" w:rsidR="00FD21C5" w:rsidRDefault="00FD21C5" w:rsidP="00FD21C5"/>
    <w:p w14:paraId="3F6C3B1B" w14:textId="77777777" w:rsidR="00FD21C5" w:rsidRDefault="00FD21C5" w:rsidP="00FD21C5">
      <w:pPr>
        <w:pStyle w:val="Heading1"/>
      </w:pPr>
      <w:r>
        <w:lastRenderedPageBreak/>
        <w:t>Leading from what you said, do you perhaps think that brands and their marketing teams have different strategies for different age brackets? For example, as you said, perhaps a younger audience will perhaps follow on the trend of seeing an influencer endorsing a product whereas your age bracket is not as influenced by that as such. Do you think that your age bracket would be marketed to differently?</w:t>
      </w:r>
    </w:p>
    <w:p w14:paraId="362458FF" w14:textId="77777777" w:rsidR="00FD21C5" w:rsidRDefault="00FD21C5" w:rsidP="00FD21C5">
      <w:pPr>
        <w:pStyle w:val="Heading2"/>
      </w:pPr>
      <w:r>
        <w:t>Respondent 7:</w:t>
      </w:r>
    </w:p>
    <w:p w14:paraId="2B76EE7A" w14:textId="77777777" w:rsidR="00FD21C5" w:rsidRDefault="00FD21C5" w:rsidP="00FD21C5">
      <w:pPr>
        <w:pStyle w:val="Heading2"/>
      </w:pPr>
      <w:r>
        <w:t xml:space="preserve">I do think that brands target people of different ages in different ways. I would say it is safe to say that a lot of the Instagram following for different brands you assumingly be a younger age group therefore they are target different with the celebrity endorsements, however, I wouldn’t think that I am targeted differently for my age mainly because I don’t follow any pages like that, I just choose to buy products as and when I need them or want them, so I wouldn’t say that due to my age I am targeted for certain products but I would say that people who follow different brands and who are passionate about them would be targeted on their age. </w:t>
      </w:r>
    </w:p>
    <w:p w14:paraId="0CA78EDF" w14:textId="77777777" w:rsidR="00FD21C5" w:rsidRDefault="00FD21C5" w:rsidP="00FD21C5"/>
    <w:p w14:paraId="1320BE9B" w14:textId="77777777" w:rsidR="00FD21C5" w:rsidRDefault="00FD21C5" w:rsidP="00FD21C5">
      <w:r>
        <w:t>Q.10</w:t>
      </w:r>
    </w:p>
    <w:p w14:paraId="6A3CFF9F" w14:textId="77777777" w:rsidR="00FD21C5" w:rsidRDefault="00FD21C5" w:rsidP="00FD21C5"/>
    <w:p w14:paraId="41276342" w14:textId="77777777" w:rsidR="00FD21C5" w:rsidRDefault="00FD21C5" w:rsidP="00FD21C5">
      <w:pPr>
        <w:pStyle w:val="Heading1"/>
      </w:pPr>
      <w:r>
        <w:t>Interviewer:</w:t>
      </w:r>
    </w:p>
    <w:p w14:paraId="1F17B56B" w14:textId="77777777" w:rsidR="00FD21C5" w:rsidRDefault="00FD21C5" w:rsidP="00FD21C5"/>
    <w:p w14:paraId="6B978690" w14:textId="77777777" w:rsidR="00FD21C5" w:rsidRDefault="00FD21C5" w:rsidP="00FD21C5">
      <w:pPr>
        <w:pStyle w:val="Heading1"/>
      </w:pPr>
      <w:r>
        <w:t>On the opposite to that, if you saw a negative review from either a customer or an influencer regarding a brand that you use or one that you are yet to use, would this impact your decision to buy from there also?</w:t>
      </w:r>
    </w:p>
    <w:p w14:paraId="2F122119" w14:textId="77777777" w:rsidR="00FD21C5" w:rsidRDefault="00FD21C5" w:rsidP="00FD21C5">
      <w:pPr>
        <w:pStyle w:val="Heading2"/>
      </w:pPr>
      <w:r>
        <w:t>Respondent 7:</w:t>
      </w:r>
    </w:p>
    <w:p w14:paraId="658C8D61" w14:textId="77777777" w:rsidR="00FD21C5" w:rsidRDefault="00FD21C5" w:rsidP="00FD21C5">
      <w:pPr>
        <w:pStyle w:val="Heading2"/>
      </w:pPr>
      <w:r>
        <w:t xml:space="preserve">I think it depends on whether or not I have bought from them before, so for the companies that I know, a negative review wouldn’t affect my choice whereas if it was a company that I haven’t purchased from before, and someone had left a negative review, no matter who it would be, it would affect my choice massively as I tend to read reviews before purchasing anything so any form of criticism would be likely to put me off buying that product. </w:t>
      </w:r>
    </w:p>
    <w:p w14:paraId="5C189F26" w14:textId="77777777" w:rsidR="00FD21C5" w:rsidRDefault="00FD21C5" w:rsidP="00FD21C5"/>
    <w:p w14:paraId="379E57A3" w14:textId="77777777" w:rsidR="00FD21C5" w:rsidRDefault="00FD21C5" w:rsidP="00FD21C5">
      <w:r>
        <w:t>Q.11</w:t>
      </w:r>
    </w:p>
    <w:p w14:paraId="5094D218" w14:textId="77777777" w:rsidR="00FD21C5" w:rsidRDefault="00FD21C5" w:rsidP="00FD21C5"/>
    <w:p w14:paraId="784CC04D" w14:textId="77777777" w:rsidR="00FD21C5" w:rsidRDefault="00FD21C5" w:rsidP="00FD21C5">
      <w:pPr>
        <w:pStyle w:val="Heading1"/>
      </w:pPr>
      <w:r>
        <w:lastRenderedPageBreak/>
        <w:t>Interviewer:</w:t>
      </w:r>
    </w:p>
    <w:p w14:paraId="337A4528" w14:textId="77777777" w:rsidR="00FD21C5" w:rsidRDefault="00FD21C5" w:rsidP="00FD21C5"/>
    <w:p w14:paraId="74BBDAAE" w14:textId="77777777" w:rsidR="00FD21C5" w:rsidRDefault="00FD21C5" w:rsidP="00FD21C5">
      <w:pPr>
        <w:pStyle w:val="Heading1"/>
      </w:pPr>
      <w:r>
        <w:t>Do you think that you are purely invested in these brands for your clothes or would you consider looking elsewhere?</w:t>
      </w:r>
    </w:p>
    <w:p w14:paraId="65C14C88" w14:textId="77777777" w:rsidR="00FD21C5" w:rsidRDefault="00FD21C5" w:rsidP="00FD21C5">
      <w:pPr>
        <w:pStyle w:val="Heading2"/>
      </w:pPr>
      <w:r>
        <w:t>Respondent 7:</w:t>
      </w:r>
    </w:p>
    <w:p w14:paraId="43A1D90B" w14:textId="77777777" w:rsidR="00FD21C5" w:rsidRDefault="00FD21C5" w:rsidP="00FD21C5">
      <w:pPr>
        <w:pStyle w:val="Heading2"/>
      </w:pPr>
      <w:r>
        <w:t xml:space="preserve">I don’t think I am that invested in the brands, I think the main reason I keep buying from them is mainly because the ease of it and also I know that those products are suitable and comfy to wear, so I think my first choice would be to go to the brands I already shop at because I know that the particular item I am after does fit, but it wouldn’t stop me from looking around if I found something nicer in another shop. </w:t>
      </w:r>
    </w:p>
    <w:p w14:paraId="33105A75" w14:textId="77777777" w:rsidR="00FD21C5" w:rsidRDefault="00FD21C5" w:rsidP="00FD21C5"/>
    <w:p w14:paraId="156AFDB8" w14:textId="77777777" w:rsidR="00FD21C5" w:rsidRDefault="00FD21C5" w:rsidP="00FD21C5">
      <w:r>
        <w:t>Q.12</w:t>
      </w:r>
    </w:p>
    <w:p w14:paraId="44942CB2" w14:textId="77777777" w:rsidR="00FD21C5" w:rsidRDefault="00FD21C5" w:rsidP="00FD21C5">
      <w:pPr>
        <w:pStyle w:val="Heading1"/>
      </w:pPr>
      <w:r>
        <w:t>Interviewer:</w:t>
      </w:r>
    </w:p>
    <w:p w14:paraId="038392FE" w14:textId="77777777" w:rsidR="00FD21C5" w:rsidRDefault="00FD21C5" w:rsidP="00FD21C5"/>
    <w:p w14:paraId="69AAC415" w14:textId="77777777" w:rsidR="00FD21C5" w:rsidRDefault="00FD21C5" w:rsidP="00FD21C5">
      <w:pPr>
        <w:pStyle w:val="Heading1"/>
      </w:pPr>
      <w:r>
        <w:t>As a consumer, has ethical issues every affected your buying decisions? So, for example, how and where your clothes are made, the materials used in the packaging, and so on.</w:t>
      </w:r>
    </w:p>
    <w:p w14:paraId="5731411B" w14:textId="77777777" w:rsidR="00FD21C5" w:rsidRDefault="00FD21C5" w:rsidP="00FD21C5">
      <w:pPr>
        <w:pStyle w:val="Heading2"/>
      </w:pPr>
      <w:r>
        <w:t>Respondent 7:</w:t>
      </w:r>
    </w:p>
    <w:p w14:paraId="179B7CBB" w14:textId="77777777" w:rsidR="00FD21C5" w:rsidRDefault="00FD21C5" w:rsidP="00FD21C5">
      <w:pPr>
        <w:pStyle w:val="Heading2"/>
      </w:pPr>
      <w:r>
        <w:t>Ethical issues do influence my shopping, but I do not think it is severely. I would say I am only influenced by ethical issues is really when they are raised to my attention. So, for example, I would avoid Primark because I know how cheap their products are and I know they are made under unethical practises such as sweat shops and stuff behind it. I also did not know for a long time that you can find the information on the tags of the clothes about how environmentally responsible they are to make, but it does not impact my choice severely overall.</w:t>
      </w:r>
    </w:p>
    <w:p w14:paraId="430CD632" w14:textId="77777777" w:rsidR="00FD21C5" w:rsidRDefault="00FD21C5" w:rsidP="00FD21C5">
      <w:pPr>
        <w:pStyle w:val="Heading2"/>
      </w:pPr>
    </w:p>
    <w:p w14:paraId="5E8201D9" w14:textId="77777777" w:rsidR="00FD21C5" w:rsidRDefault="00FD21C5" w:rsidP="00FD21C5">
      <w:r>
        <w:t>Q.13</w:t>
      </w:r>
    </w:p>
    <w:p w14:paraId="3C8DB8D3" w14:textId="77777777" w:rsidR="00FD21C5" w:rsidRDefault="00FD21C5" w:rsidP="00FD21C5"/>
    <w:p w14:paraId="23F84C13" w14:textId="77777777" w:rsidR="00FD21C5" w:rsidRDefault="00FD21C5" w:rsidP="00FD21C5">
      <w:pPr>
        <w:pStyle w:val="Heading1"/>
      </w:pPr>
      <w:r>
        <w:lastRenderedPageBreak/>
        <w:t>Interviewer:</w:t>
      </w:r>
    </w:p>
    <w:p w14:paraId="078B2B14" w14:textId="77777777" w:rsidR="00FD21C5" w:rsidRDefault="00FD21C5" w:rsidP="00FD21C5">
      <w:pPr>
        <w:pStyle w:val="Heading1"/>
      </w:pPr>
      <w:r>
        <w:t>Do you think that Generation Z are the main influencers of building brand equity for these brands?</w:t>
      </w:r>
    </w:p>
    <w:p w14:paraId="01005E42" w14:textId="77777777" w:rsidR="00FD21C5" w:rsidRDefault="00FD21C5" w:rsidP="00FD21C5">
      <w:pPr>
        <w:pStyle w:val="Heading2"/>
      </w:pPr>
      <w:r>
        <w:t>Respondent 7:</w:t>
      </w:r>
    </w:p>
    <w:p w14:paraId="062CC21A" w14:textId="77777777" w:rsidR="00FD21C5" w:rsidRDefault="00FD21C5" w:rsidP="00FD21C5">
      <w:pPr>
        <w:pStyle w:val="Heading2"/>
      </w:pPr>
      <w:r>
        <w:t>I think that it is true that our generation has had more effect on brand equity, certainly for online brands and newer brands but I suppose the more established older brands have always had more brand equity from other generations as well but for main stream brands such as ASOS, Topshop and so on are heavily impacted by Generation Z.</w:t>
      </w:r>
    </w:p>
    <w:p w14:paraId="7E1F14CB" w14:textId="77777777" w:rsidR="00FD21C5" w:rsidRDefault="00FD21C5" w:rsidP="00FD21C5">
      <w:pPr>
        <w:pStyle w:val="Heading2"/>
      </w:pPr>
    </w:p>
    <w:p w14:paraId="096DA1AC" w14:textId="77777777" w:rsidR="00FD21C5" w:rsidRDefault="00FD21C5" w:rsidP="00FD21C5">
      <w:r>
        <w:t>Q.14</w:t>
      </w:r>
    </w:p>
    <w:p w14:paraId="4DE009B1" w14:textId="77777777" w:rsidR="00FD21C5" w:rsidRDefault="00FD21C5" w:rsidP="00FD21C5"/>
    <w:p w14:paraId="26E0ACB6" w14:textId="77777777" w:rsidR="00FD21C5" w:rsidRDefault="00FD21C5" w:rsidP="00FD21C5">
      <w:pPr>
        <w:pStyle w:val="Heading1"/>
      </w:pPr>
      <w:r>
        <w:t>Interviewer:</w:t>
      </w:r>
    </w:p>
    <w:p w14:paraId="144E7AB1" w14:textId="77777777" w:rsidR="00FD21C5" w:rsidRDefault="00FD21C5" w:rsidP="00FD21C5">
      <w:pPr>
        <w:pStyle w:val="Heading1"/>
      </w:pPr>
      <w:r>
        <w:t>Do you think that social media and the internet plays a big role in brand equity for these companies?</w:t>
      </w:r>
    </w:p>
    <w:p w14:paraId="21C59119" w14:textId="77777777" w:rsidR="00FD21C5" w:rsidRDefault="00FD21C5" w:rsidP="00FD21C5">
      <w:pPr>
        <w:pStyle w:val="Heading2"/>
      </w:pPr>
      <w:r>
        <w:t>Respondent 7:</w:t>
      </w:r>
    </w:p>
    <w:p w14:paraId="335C39C9" w14:textId="77777777" w:rsidR="00FD21C5" w:rsidRDefault="00FD21C5" w:rsidP="00FD21C5">
      <w:pPr>
        <w:pStyle w:val="Heading2"/>
      </w:pPr>
      <w:r>
        <w:t>I do think that plays a big role in the brand equity because a lot of people in our generation use social media and advertisements are done through social media, so everything being done online is the best way to reach out to, for example, our age generation, so I do think it is their most effective way to develop brand equity.</w:t>
      </w:r>
    </w:p>
    <w:p w14:paraId="7421955B" w14:textId="77777777" w:rsidR="00FD21C5" w:rsidRDefault="00FD21C5" w:rsidP="00FD21C5">
      <w:pPr>
        <w:pStyle w:val="Heading2"/>
      </w:pPr>
    </w:p>
    <w:p w14:paraId="476BACE2" w14:textId="77777777" w:rsidR="00FD21C5" w:rsidRDefault="00FD21C5" w:rsidP="00FD21C5">
      <w:r>
        <w:t>Q.15</w:t>
      </w:r>
    </w:p>
    <w:p w14:paraId="08D43871" w14:textId="77777777" w:rsidR="00FD21C5" w:rsidRDefault="00FD21C5" w:rsidP="00FD21C5">
      <w:pPr>
        <w:pStyle w:val="Heading1"/>
      </w:pPr>
      <w:r>
        <w:t>Interviewer:</w:t>
      </w:r>
    </w:p>
    <w:p w14:paraId="5085EE76" w14:textId="77777777" w:rsidR="00FD21C5" w:rsidRDefault="00FD21C5" w:rsidP="00FD21C5">
      <w:pPr>
        <w:pStyle w:val="Heading1"/>
      </w:pPr>
      <w:r>
        <w:t>Speaking again in your own opinion, if a certain brand that you shop at started to lose its popularity and more people started shopping elsewhere at a different or newer brand, would this impact your decision to keep shopping there?</w:t>
      </w:r>
    </w:p>
    <w:p w14:paraId="3D1A1389" w14:textId="77777777" w:rsidR="00FD21C5" w:rsidRDefault="00FD21C5" w:rsidP="00FD21C5">
      <w:pPr>
        <w:pStyle w:val="Heading2"/>
      </w:pPr>
      <w:r>
        <w:t>Respondent 7:</w:t>
      </w:r>
      <w:r>
        <w:br/>
        <w:t xml:space="preserve">In my opinion, that wouldn’t change my interests of shopping there because I am fairly intrinsic, I tend to shop there for my own reason because I like it and I don’t follow anyone else but I suppose if looking at it from other people’s opinions, it could impact it a lot. </w:t>
      </w:r>
    </w:p>
    <w:p w14:paraId="2C6C537A" w14:textId="77777777" w:rsidR="00FD21C5" w:rsidRDefault="00FD21C5" w:rsidP="00FD21C5"/>
    <w:p w14:paraId="52CB2797" w14:textId="77777777" w:rsidR="00FD21C5" w:rsidRDefault="00FD21C5" w:rsidP="00FD21C5">
      <w:r>
        <w:lastRenderedPageBreak/>
        <w:t>Q.16</w:t>
      </w:r>
    </w:p>
    <w:p w14:paraId="56BAB581" w14:textId="77777777" w:rsidR="00FD21C5" w:rsidRDefault="00FD21C5" w:rsidP="00FD21C5">
      <w:pPr>
        <w:pStyle w:val="Heading1"/>
      </w:pPr>
      <w:r>
        <w:t>Interviewer:</w:t>
      </w:r>
    </w:p>
    <w:p w14:paraId="53D1F40C" w14:textId="77777777" w:rsidR="00FD21C5" w:rsidRDefault="00FD21C5" w:rsidP="00FD21C5">
      <w:pPr>
        <w:pStyle w:val="Heading1"/>
      </w:pPr>
      <w:r>
        <w:t>Do you think there is a link between brand equity and consumer loyalty?</w:t>
      </w:r>
    </w:p>
    <w:p w14:paraId="388C5690" w14:textId="77777777" w:rsidR="00FD21C5" w:rsidRDefault="00FD21C5" w:rsidP="00FD21C5">
      <w:pPr>
        <w:pStyle w:val="Heading2"/>
      </w:pPr>
      <w:r>
        <w:t>Respondent 7:</w:t>
      </w:r>
    </w:p>
    <w:p w14:paraId="7AE1A2DB" w14:textId="77777777" w:rsidR="00FD21C5" w:rsidRPr="006F2BD2" w:rsidRDefault="00FD21C5" w:rsidP="00FD21C5">
      <w:pPr>
        <w:pStyle w:val="Heading2"/>
      </w:pPr>
      <w:r>
        <w:t xml:space="preserve">I think it depends on the strategy if they are selling cheap stuff to mass markets like Primark, I would say there is less brand loyalty, so the brand equity doesn’t necessarily come from that, whereas it would perhaps come from their strategy, being a low cost one, but I think for designer brands or brands that have certain demographics following them, then most of their brand equity would mainly come from that. </w:t>
      </w:r>
    </w:p>
    <w:p w14:paraId="65612020" w14:textId="2B971DB7" w:rsidR="00FD21C5" w:rsidRDefault="00FD21C5" w:rsidP="00FD21C5"/>
    <w:p w14:paraId="5F5BB9BD" w14:textId="5CF173B5" w:rsidR="00FD21C5" w:rsidRDefault="00FD21C5" w:rsidP="00FD21C5"/>
    <w:p w14:paraId="35F0BDBF" w14:textId="6FAC1DCD" w:rsidR="00FD21C5" w:rsidRDefault="00FD21C5" w:rsidP="00FD21C5"/>
    <w:p w14:paraId="39004460" w14:textId="5A4BD6F0" w:rsidR="00FD21C5" w:rsidRDefault="00FD21C5" w:rsidP="00FD21C5"/>
    <w:p w14:paraId="2A819AA4" w14:textId="49165D2B" w:rsidR="00FD21C5" w:rsidRDefault="00FD21C5" w:rsidP="00FD21C5"/>
    <w:p w14:paraId="7A01216B" w14:textId="186C0E2B" w:rsidR="00FD21C5" w:rsidRDefault="00FD21C5" w:rsidP="00FD21C5"/>
    <w:p w14:paraId="04684AB0" w14:textId="3005E4DB" w:rsidR="00FD21C5" w:rsidRDefault="00FD21C5" w:rsidP="00FD21C5"/>
    <w:p w14:paraId="6D2971C2" w14:textId="69FE1543" w:rsidR="00FD21C5" w:rsidRDefault="00FD21C5" w:rsidP="00FD21C5"/>
    <w:p w14:paraId="538299DC" w14:textId="545563B0" w:rsidR="00FD21C5" w:rsidRDefault="00FD21C5" w:rsidP="00FD21C5"/>
    <w:p w14:paraId="6ADE3DD0" w14:textId="6AF63D76" w:rsidR="00FD21C5" w:rsidRDefault="00FD21C5" w:rsidP="00FD21C5"/>
    <w:p w14:paraId="03A0BD19" w14:textId="48832AD8" w:rsidR="00FD21C5" w:rsidRDefault="00FD21C5" w:rsidP="00FD21C5"/>
    <w:p w14:paraId="6B0F743C" w14:textId="4AEB24D9" w:rsidR="00FD21C5" w:rsidRDefault="00FD21C5" w:rsidP="00FD21C5"/>
    <w:p w14:paraId="39F166D5" w14:textId="7D02D696" w:rsidR="00FD21C5" w:rsidRDefault="00FD21C5" w:rsidP="00FD21C5"/>
    <w:p w14:paraId="70EF3731" w14:textId="24255900" w:rsidR="00FD21C5" w:rsidRDefault="00FD21C5" w:rsidP="00FD21C5"/>
    <w:p w14:paraId="47D414C4" w14:textId="2E2D6CC9" w:rsidR="00FD21C5" w:rsidRDefault="00FD21C5" w:rsidP="00FD21C5"/>
    <w:p w14:paraId="1FB31CBC" w14:textId="3562173D" w:rsidR="00FD21C5" w:rsidRDefault="00FD21C5" w:rsidP="00FD21C5"/>
    <w:p w14:paraId="0F2248D1" w14:textId="3150429C" w:rsidR="00FD21C5" w:rsidRDefault="00FD21C5" w:rsidP="00FD21C5"/>
    <w:p w14:paraId="6F18157D" w14:textId="09FD4CCE" w:rsidR="00FD21C5" w:rsidRDefault="00FD21C5" w:rsidP="00FD21C5"/>
    <w:p w14:paraId="55783FFE" w14:textId="013BE638" w:rsidR="00FD21C5" w:rsidRDefault="00FD21C5" w:rsidP="00FD21C5"/>
    <w:p w14:paraId="71FB97E1" w14:textId="5BFE9304" w:rsidR="00FD21C5" w:rsidRDefault="00FD21C5" w:rsidP="00FD21C5"/>
    <w:p w14:paraId="505AE4A2" w14:textId="4A01EF12" w:rsidR="00FD21C5" w:rsidRDefault="00FD21C5" w:rsidP="00FD21C5"/>
    <w:p w14:paraId="473D65AC" w14:textId="1972530D" w:rsidR="00FD21C5" w:rsidRDefault="00FD21C5" w:rsidP="00FD21C5"/>
    <w:p w14:paraId="51E8CBD9" w14:textId="36649D83" w:rsidR="00FD21C5" w:rsidRDefault="00FD21C5" w:rsidP="00FD21C5">
      <w:pPr>
        <w:pStyle w:val="Heading2"/>
      </w:pPr>
      <w:r>
        <w:lastRenderedPageBreak/>
        <w:t>7.11 Interview Eight</w:t>
      </w:r>
    </w:p>
    <w:p w14:paraId="4CFB8135" w14:textId="6798A731" w:rsidR="00FD21C5" w:rsidRDefault="00FD21C5" w:rsidP="00FD21C5"/>
    <w:p w14:paraId="0E1967DC" w14:textId="77777777" w:rsidR="00FD21C5" w:rsidRPr="003B716C" w:rsidRDefault="00FD21C5" w:rsidP="00FD21C5">
      <w:pPr>
        <w:rPr>
          <w:b/>
          <w:bCs/>
        </w:rPr>
      </w:pPr>
      <w:r w:rsidRPr="003B716C">
        <w:rPr>
          <w:b/>
          <w:bCs/>
        </w:rPr>
        <w:t xml:space="preserve">Q.1 </w:t>
      </w:r>
    </w:p>
    <w:p w14:paraId="7FB21B6A" w14:textId="77777777" w:rsidR="00FD21C5" w:rsidRDefault="00FD21C5" w:rsidP="00FD21C5">
      <w:pPr>
        <w:pStyle w:val="Heading1"/>
      </w:pPr>
      <w:r>
        <w:t xml:space="preserve">Interviewer: </w:t>
      </w:r>
    </w:p>
    <w:p w14:paraId="6ED2B00F" w14:textId="77777777" w:rsidR="00FD21C5" w:rsidRDefault="00FD21C5" w:rsidP="00FD21C5">
      <w:pPr>
        <w:pStyle w:val="Heading1"/>
      </w:pPr>
      <w:r>
        <w:t xml:space="preserve">Before we start the interview, can you confirm that you are aware of the aims and objectives for this interview, that you understand that the interview is conducted under a full confidentiality agreement and that you’re participating under your own free will? </w:t>
      </w:r>
    </w:p>
    <w:p w14:paraId="23B927B6" w14:textId="77777777" w:rsidR="00FD21C5" w:rsidRDefault="00FD21C5" w:rsidP="00FD21C5">
      <w:pPr>
        <w:pStyle w:val="Heading2"/>
      </w:pPr>
      <w:r>
        <w:t>Respondent 8:</w:t>
      </w:r>
    </w:p>
    <w:p w14:paraId="11353920" w14:textId="77777777" w:rsidR="00FD21C5" w:rsidRDefault="00FD21C5" w:rsidP="00FD21C5">
      <w:pPr>
        <w:pStyle w:val="Heading2"/>
      </w:pPr>
      <w:proofErr w:type="gramStart"/>
      <w:r>
        <w:t>Yes</w:t>
      </w:r>
      <w:proofErr w:type="gramEnd"/>
      <w:r>
        <w:t xml:space="preserve"> that’s fine.</w:t>
      </w:r>
    </w:p>
    <w:p w14:paraId="41DD4975" w14:textId="77777777" w:rsidR="00FD21C5" w:rsidRDefault="00FD21C5" w:rsidP="00FD21C5"/>
    <w:p w14:paraId="6157D642" w14:textId="77777777" w:rsidR="00FD21C5" w:rsidRDefault="00FD21C5" w:rsidP="00FD21C5"/>
    <w:p w14:paraId="01C38A22" w14:textId="77777777" w:rsidR="00FD21C5" w:rsidRDefault="00FD21C5" w:rsidP="00FD21C5">
      <w:pPr>
        <w:rPr>
          <w:b/>
          <w:bCs/>
        </w:rPr>
      </w:pPr>
      <w:r>
        <w:rPr>
          <w:b/>
          <w:bCs/>
        </w:rPr>
        <w:t>Q.2</w:t>
      </w:r>
    </w:p>
    <w:p w14:paraId="4596D9E5" w14:textId="77777777" w:rsidR="00FD21C5" w:rsidRDefault="00FD21C5" w:rsidP="00FD21C5">
      <w:pPr>
        <w:pStyle w:val="Heading1"/>
      </w:pPr>
      <w:r>
        <w:t>Interviewer:</w:t>
      </w:r>
    </w:p>
    <w:p w14:paraId="47321217" w14:textId="77777777" w:rsidR="00FD21C5" w:rsidRDefault="00FD21C5" w:rsidP="00FD21C5"/>
    <w:p w14:paraId="66ECDC69" w14:textId="77777777" w:rsidR="00FD21C5" w:rsidRDefault="00FD21C5" w:rsidP="00FD21C5">
      <w:pPr>
        <w:pStyle w:val="Heading1"/>
      </w:pPr>
      <w:proofErr w:type="gramStart"/>
      <w:r>
        <w:t>So</w:t>
      </w:r>
      <w:proofErr w:type="gramEnd"/>
      <w:r>
        <w:t xml:space="preserve"> to start off, what is your age, gender and current occupation?</w:t>
      </w:r>
    </w:p>
    <w:p w14:paraId="27D0A31B" w14:textId="77777777" w:rsidR="00FD21C5" w:rsidRDefault="00FD21C5" w:rsidP="00FD21C5">
      <w:pPr>
        <w:pStyle w:val="Heading2"/>
      </w:pPr>
      <w:r>
        <w:t>Respondent 8:</w:t>
      </w:r>
    </w:p>
    <w:p w14:paraId="0A0DF90F" w14:textId="77777777" w:rsidR="00FD21C5" w:rsidRDefault="00FD21C5" w:rsidP="00FD21C5">
      <w:pPr>
        <w:pStyle w:val="Heading2"/>
      </w:pPr>
      <w:r>
        <w:t>I am 21, a female and currently a student.</w:t>
      </w:r>
    </w:p>
    <w:p w14:paraId="55187B68" w14:textId="77777777" w:rsidR="00FD21C5" w:rsidRDefault="00FD21C5" w:rsidP="00FD21C5"/>
    <w:p w14:paraId="27431F26" w14:textId="77777777" w:rsidR="00FD21C5" w:rsidRDefault="00FD21C5" w:rsidP="00FD21C5">
      <w:pPr>
        <w:rPr>
          <w:b/>
          <w:bCs/>
        </w:rPr>
      </w:pPr>
      <w:r>
        <w:rPr>
          <w:b/>
          <w:bCs/>
        </w:rPr>
        <w:t>Q.3</w:t>
      </w:r>
    </w:p>
    <w:p w14:paraId="550EAA87" w14:textId="77777777" w:rsidR="00FD21C5" w:rsidRDefault="00FD21C5" w:rsidP="00FD21C5">
      <w:pPr>
        <w:pStyle w:val="Heading1"/>
      </w:pPr>
      <w:r>
        <w:t>Interviewer:</w:t>
      </w:r>
    </w:p>
    <w:p w14:paraId="2EB0DFF3" w14:textId="77777777" w:rsidR="00FD21C5" w:rsidRDefault="00FD21C5" w:rsidP="00FD21C5">
      <w:pPr>
        <w:pStyle w:val="Heading1"/>
      </w:pPr>
      <w:r>
        <w:t xml:space="preserve">Do you shop at any of these types of brands so for example, Boohoo, New Look, </w:t>
      </w:r>
      <w:proofErr w:type="gramStart"/>
      <w:r>
        <w:t>Pretty Little</w:t>
      </w:r>
      <w:proofErr w:type="gramEnd"/>
      <w:r>
        <w:t xml:space="preserve"> Thing, H&amp;M, ASOS, or any others like this?</w:t>
      </w:r>
    </w:p>
    <w:p w14:paraId="528C3E20" w14:textId="77777777" w:rsidR="00FD21C5" w:rsidRDefault="00FD21C5" w:rsidP="00FD21C5">
      <w:pPr>
        <w:pStyle w:val="Heading2"/>
      </w:pPr>
      <w:r>
        <w:t>Respondent 8:</w:t>
      </w:r>
    </w:p>
    <w:p w14:paraId="69382B16" w14:textId="77777777" w:rsidR="00FD21C5" w:rsidRDefault="00FD21C5" w:rsidP="00FD21C5">
      <w:pPr>
        <w:pStyle w:val="Heading2"/>
      </w:pPr>
      <w:proofErr w:type="gramStart"/>
      <w:r>
        <w:t>Yes</w:t>
      </w:r>
      <w:proofErr w:type="gramEnd"/>
      <w:r>
        <w:t xml:space="preserve"> so generally I use ASOS and New Look, other than that I use </w:t>
      </w:r>
      <w:proofErr w:type="spellStart"/>
      <w:r>
        <w:t>Simplybe</w:t>
      </w:r>
      <w:proofErr w:type="spellEnd"/>
      <w:r>
        <w:t xml:space="preserve"> as I am plus size and occasionally Dorothy Perkins online.</w:t>
      </w:r>
    </w:p>
    <w:p w14:paraId="2AD9E68D" w14:textId="77777777" w:rsidR="00FD21C5" w:rsidRDefault="00FD21C5" w:rsidP="00FD21C5"/>
    <w:p w14:paraId="046E76DC" w14:textId="77777777" w:rsidR="00FD21C5" w:rsidRDefault="00FD21C5" w:rsidP="00FD21C5">
      <w:pPr>
        <w:rPr>
          <w:b/>
          <w:bCs/>
        </w:rPr>
      </w:pPr>
      <w:r>
        <w:rPr>
          <w:b/>
          <w:bCs/>
        </w:rPr>
        <w:t>Q.4</w:t>
      </w:r>
    </w:p>
    <w:p w14:paraId="1CD27BEA" w14:textId="77777777" w:rsidR="00FD21C5" w:rsidRDefault="00FD21C5" w:rsidP="00FD21C5">
      <w:pPr>
        <w:pStyle w:val="Heading1"/>
      </w:pPr>
      <w:r>
        <w:lastRenderedPageBreak/>
        <w:t>Interviewer:</w:t>
      </w:r>
    </w:p>
    <w:p w14:paraId="51E87701" w14:textId="77777777" w:rsidR="00FD21C5" w:rsidRDefault="00FD21C5" w:rsidP="00FD21C5">
      <w:pPr>
        <w:pStyle w:val="Heading1"/>
      </w:pPr>
      <w:r>
        <w:t>Do you have a favourite of those you would choose to shop at the most?</w:t>
      </w:r>
    </w:p>
    <w:p w14:paraId="5E2A47A4" w14:textId="77777777" w:rsidR="00FD21C5" w:rsidRDefault="00FD21C5" w:rsidP="00FD21C5">
      <w:pPr>
        <w:pStyle w:val="Heading2"/>
      </w:pPr>
      <w:r>
        <w:t>Respondent 8:</w:t>
      </w:r>
    </w:p>
    <w:p w14:paraId="170B3619" w14:textId="77777777" w:rsidR="00FD21C5" w:rsidRDefault="00FD21C5" w:rsidP="00FD21C5">
      <w:pPr>
        <w:pStyle w:val="Heading2"/>
      </w:pPr>
      <w:r>
        <w:t xml:space="preserve">Probably ASOS. I do have their next day delivery so </w:t>
      </w:r>
      <w:proofErr w:type="gramStart"/>
      <w:r>
        <w:t>that’s</w:t>
      </w:r>
      <w:proofErr w:type="gramEnd"/>
      <w:r>
        <w:t xml:space="preserve"> probably why.</w:t>
      </w:r>
    </w:p>
    <w:p w14:paraId="2427168E" w14:textId="77777777" w:rsidR="00FD21C5" w:rsidRDefault="00FD21C5" w:rsidP="00FD21C5"/>
    <w:p w14:paraId="0A990547" w14:textId="77777777" w:rsidR="00FD21C5" w:rsidRDefault="00FD21C5" w:rsidP="00FD21C5">
      <w:pPr>
        <w:rPr>
          <w:b/>
          <w:bCs/>
        </w:rPr>
      </w:pPr>
      <w:r>
        <w:rPr>
          <w:b/>
          <w:bCs/>
        </w:rPr>
        <w:t>Q.5</w:t>
      </w:r>
    </w:p>
    <w:p w14:paraId="2B6C3768" w14:textId="77777777" w:rsidR="00FD21C5" w:rsidRDefault="00FD21C5" w:rsidP="00FD21C5">
      <w:pPr>
        <w:pStyle w:val="Heading1"/>
      </w:pPr>
      <w:r>
        <w:t>Interviewer:</w:t>
      </w:r>
    </w:p>
    <w:p w14:paraId="7196569D" w14:textId="77777777" w:rsidR="00FD21C5" w:rsidRDefault="00FD21C5" w:rsidP="00FD21C5">
      <w:pPr>
        <w:pStyle w:val="Heading1"/>
      </w:pPr>
      <w:r>
        <w:t>Are there any other factors that persuade you to buy from these brands?</w:t>
      </w:r>
    </w:p>
    <w:p w14:paraId="2F85A9F7" w14:textId="77777777" w:rsidR="00FD21C5" w:rsidRDefault="00FD21C5" w:rsidP="00FD21C5">
      <w:pPr>
        <w:pStyle w:val="Heading2"/>
      </w:pPr>
      <w:r>
        <w:t>Respondent 8:</w:t>
      </w:r>
    </w:p>
    <w:p w14:paraId="35D635FC" w14:textId="77777777" w:rsidR="00FD21C5" w:rsidRDefault="00FD21C5" w:rsidP="00FD21C5">
      <w:pPr>
        <w:pStyle w:val="Heading2"/>
      </w:pPr>
      <w:r>
        <w:t xml:space="preserve">It usually tends to be along the lines of student </w:t>
      </w:r>
      <w:proofErr w:type="gramStart"/>
      <w:r>
        <w:t>discount</w:t>
      </w:r>
      <w:proofErr w:type="gramEnd"/>
      <w:r>
        <w:t xml:space="preserve"> and I like quirky pieces that brands like ASOS stock that I wouldn’t be able to find if I walked into New Look instore. </w:t>
      </w:r>
    </w:p>
    <w:p w14:paraId="75E1C26F" w14:textId="77777777" w:rsidR="00FD21C5" w:rsidRDefault="00FD21C5" w:rsidP="00FD21C5"/>
    <w:p w14:paraId="70ED1DDF" w14:textId="77777777" w:rsidR="00FD21C5" w:rsidRDefault="00FD21C5" w:rsidP="00FD21C5">
      <w:pPr>
        <w:rPr>
          <w:b/>
          <w:bCs/>
        </w:rPr>
      </w:pPr>
      <w:r>
        <w:rPr>
          <w:b/>
          <w:bCs/>
        </w:rPr>
        <w:t>Q.6</w:t>
      </w:r>
    </w:p>
    <w:p w14:paraId="539FF676" w14:textId="77777777" w:rsidR="00FD21C5" w:rsidRDefault="00FD21C5" w:rsidP="00FD21C5">
      <w:pPr>
        <w:pStyle w:val="Heading1"/>
      </w:pPr>
      <w:r>
        <w:t>Interviewer:</w:t>
      </w:r>
    </w:p>
    <w:p w14:paraId="3ABEEFD9" w14:textId="77777777" w:rsidR="00FD21C5" w:rsidRDefault="00FD21C5" w:rsidP="00FD21C5">
      <w:pPr>
        <w:pStyle w:val="Heading1"/>
      </w:pPr>
      <w:r>
        <w:t xml:space="preserve">Since you are a student, do you think there are certain incentives that would influence a student to buy from a </w:t>
      </w:r>
      <w:proofErr w:type="gramStart"/>
      <w:r>
        <w:t>particular brand</w:t>
      </w:r>
      <w:proofErr w:type="gramEnd"/>
      <w:r>
        <w:t>, so as you said student discount?</w:t>
      </w:r>
    </w:p>
    <w:p w14:paraId="4A042FA6" w14:textId="77777777" w:rsidR="00FD21C5" w:rsidRDefault="00FD21C5" w:rsidP="00FD21C5">
      <w:pPr>
        <w:pStyle w:val="Heading2"/>
      </w:pPr>
      <w:r>
        <w:t>Respondent 8:</w:t>
      </w:r>
    </w:p>
    <w:p w14:paraId="1DA4C8A7" w14:textId="77777777" w:rsidR="00FD21C5" w:rsidRDefault="00FD21C5" w:rsidP="00FD21C5">
      <w:pPr>
        <w:pStyle w:val="Heading2"/>
      </w:pPr>
      <w:r>
        <w:t xml:space="preserve">So for myself, there are no influences other than I look at a lot of things on Instagram or Pinterest and that’s purely because I am on a design course so I am influenced by that, but I follow my own style I don’t really follow design trends so I go for things I like but I know if my student loan is coming up and a brand has promotions on around that time, I will wait to buy say a pair of trainers, I can get 20% off instead of 10 so my shopping habits do fluctuate, and especially when I’ve got my loan or  important dates like Christmas and birthdays. </w:t>
      </w:r>
    </w:p>
    <w:p w14:paraId="55B25DDF" w14:textId="77777777" w:rsidR="00FD21C5" w:rsidRDefault="00FD21C5" w:rsidP="00FD21C5"/>
    <w:p w14:paraId="36C81E7C" w14:textId="77777777" w:rsidR="00FD21C5" w:rsidRDefault="00FD21C5" w:rsidP="00FD21C5">
      <w:pPr>
        <w:rPr>
          <w:b/>
          <w:bCs/>
        </w:rPr>
      </w:pPr>
      <w:r>
        <w:rPr>
          <w:b/>
          <w:bCs/>
        </w:rPr>
        <w:t>Q.7</w:t>
      </w:r>
    </w:p>
    <w:p w14:paraId="36465928" w14:textId="77777777" w:rsidR="00FD21C5" w:rsidRDefault="00FD21C5" w:rsidP="00FD21C5">
      <w:pPr>
        <w:pStyle w:val="Heading1"/>
      </w:pPr>
      <w:r>
        <w:t>Interviewer:</w:t>
      </w:r>
    </w:p>
    <w:p w14:paraId="43D732C4" w14:textId="77777777" w:rsidR="00FD21C5" w:rsidRDefault="00FD21C5" w:rsidP="00FD21C5"/>
    <w:p w14:paraId="31C35DE0" w14:textId="77777777" w:rsidR="00FD21C5" w:rsidRDefault="00FD21C5" w:rsidP="00FD21C5">
      <w:pPr>
        <w:pStyle w:val="Heading1"/>
      </w:pPr>
      <w:r>
        <w:lastRenderedPageBreak/>
        <w:t>In your own opinion, what type of age bracket of people do you think shop at these types of brands?</w:t>
      </w:r>
    </w:p>
    <w:p w14:paraId="2EF51798" w14:textId="77777777" w:rsidR="00FD21C5" w:rsidRDefault="00FD21C5" w:rsidP="00FD21C5">
      <w:pPr>
        <w:pStyle w:val="Heading2"/>
      </w:pPr>
      <w:r>
        <w:t>Respondent 8:</w:t>
      </w:r>
    </w:p>
    <w:p w14:paraId="0B96E50F" w14:textId="77777777" w:rsidR="00FD21C5" w:rsidRDefault="00FD21C5" w:rsidP="00FD21C5">
      <w:pPr>
        <w:pStyle w:val="Heading2"/>
      </w:pPr>
      <w:r>
        <w:t xml:space="preserve">I can see PLT is late teens and sometimes early teens and early 20s but then New Look, my grandmother shops in New Look so I’m anything from like 21 to 70 for most, but then Topshop, it’s a big thing with girls in mid to late teens, and then I see another age bracket of late 20s so I think it depends on style and age range depending on the brand so like ASOS, there is something for everyone. </w:t>
      </w:r>
    </w:p>
    <w:p w14:paraId="36DE24D3" w14:textId="77777777" w:rsidR="00FD21C5" w:rsidRDefault="00FD21C5" w:rsidP="00FD21C5"/>
    <w:p w14:paraId="03378B39" w14:textId="77777777" w:rsidR="00FD21C5" w:rsidRDefault="00FD21C5" w:rsidP="00FD21C5">
      <w:pPr>
        <w:rPr>
          <w:b/>
          <w:bCs/>
        </w:rPr>
      </w:pPr>
      <w:r>
        <w:rPr>
          <w:b/>
          <w:bCs/>
        </w:rPr>
        <w:t>Q.8</w:t>
      </w:r>
    </w:p>
    <w:p w14:paraId="04E4B1A6" w14:textId="77777777" w:rsidR="00FD21C5" w:rsidRDefault="00FD21C5" w:rsidP="00FD21C5">
      <w:pPr>
        <w:pStyle w:val="Heading1"/>
      </w:pPr>
      <w:r>
        <w:t>Interviewer:</w:t>
      </w:r>
    </w:p>
    <w:p w14:paraId="547FD9AA" w14:textId="77777777" w:rsidR="00FD21C5" w:rsidRDefault="00FD21C5" w:rsidP="00FD21C5">
      <w:pPr>
        <w:pStyle w:val="Heading1"/>
      </w:pPr>
      <w:r>
        <w:t>If you were to see a celebrity or an influencer endorsing a product or a brand, would this influence you to shop there too?</w:t>
      </w:r>
    </w:p>
    <w:p w14:paraId="47CE2D9C" w14:textId="77777777" w:rsidR="00FD21C5" w:rsidRDefault="00FD21C5" w:rsidP="00FD21C5">
      <w:pPr>
        <w:pStyle w:val="Heading2"/>
      </w:pPr>
      <w:r>
        <w:t>Respondent 8:</w:t>
      </w:r>
    </w:p>
    <w:p w14:paraId="4BB88294" w14:textId="77777777" w:rsidR="00FD21C5" w:rsidRDefault="00FD21C5" w:rsidP="00FD21C5">
      <w:pPr>
        <w:pStyle w:val="Heading2"/>
      </w:pPr>
      <w:r>
        <w:t xml:space="preserve">I always see things that make me think ‘oh I like that’ but then usually I think if they are endorsing it, there are plenty of other people buying it and I prefer to not have loads of the same things that everyone else has so personally speaking no. </w:t>
      </w:r>
    </w:p>
    <w:p w14:paraId="0076377E" w14:textId="77777777" w:rsidR="00FD21C5" w:rsidRDefault="00FD21C5" w:rsidP="00FD21C5"/>
    <w:p w14:paraId="523B9A70" w14:textId="77777777" w:rsidR="00FD21C5" w:rsidRDefault="00FD21C5" w:rsidP="00FD21C5">
      <w:pPr>
        <w:rPr>
          <w:b/>
          <w:bCs/>
        </w:rPr>
      </w:pPr>
      <w:r>
        <w:rPr>
          <w:b/>
          <w:bCs/>
        </w:rPr>
        <w:t>Q.9</w:t>
      </w:r>
    </w:p>
    <w:p w14:paraId="53A0A755" w14:textId="77777777" w:rsidR="00FD21C5" w:rsidRDefault="00FD21C5" w:rsidP="00FD21C5">
      <w:pPr>
        <w:pStyle w:val="Heading1"/>
      </w:pPr>
      <w:r>
        <w:t>Interviewer:</w:t>
      </w:r>
    </w:p>
    <w:p w14:paraId="55405BB8" w14:textId="77777777" w:rsidR="00FD21C5" w:rsidRDefault="00FD21C5" w:rsidP="00FD21C5">
      <w:pPr>
        <w:pStyle w:val="Heading1"/>
      </w:pPr>
      <w:r>
        <w:t>On the opposite to that, if you were to see a negative review from a celebrity or customer about a product or a brand, would this impact your decision to shop there also?</w:t>
      </w:r>
    </w:p>
    <w:p w14:paraId="210B74A4" w14:textId="77777777" w:rsidR="00FD21C5" w:rsidRDefault="00FD21C5" w:rsidP="00FD21C5">
      <w:pPr>
        <w:pStyle w:val="Heading2"/>
      </w:pPr>
      <w:r>
        <w:t>Respondent 8:</w:t>
      </w:r>
    </w:p>
    <w:p w14:paraId="4F868667" w14:textId="77777777" w:rsidR="00FD21C5" w:rsidRDefault="00FD21C5" w:rsidP="00FD21C5">
      <w:pPr>
        <w:pStyle w:val="Heading2"/>
      </w:pPr>
      <w:r>
        <w:t xml:space="preserve">Yeah I think so but I think a lot of it comes to that I have had some really negative experiences with brands with things like cheap and bad quality in general, so I think if I see someone else talking about it, especially if it is like one of my friends, I think I would probably </w:t>
      </w:r>
      <w:proofErr w:type="spellStart"/>
      <w:r>
        <w:t>sway</w:t>
      </w:r>
      <w:proofErr w:type="spellEnd"/>
      <w:r>
        <w:t xml:space="preserve"> away from it. I would probably then try and give it a </w:t>
      </w:r>
      <w:proofErr w:type="gramStart"/>
      <w:r>
        <w:t>go</w:t>
      </w:r>
      <w:proofErr w:type="gramEnd"/>
      <w:r>
        <w:t xml:space="preserve"> but I don’t think it would be my number one go to if I kept seeing negative reviews. </w:t>
      </w:r>
    </w:p>
    <w:p w14:paraId="76DEFA8D" w14:textId="77777777" w:rsidR="00FD21C5" w:rsidRDefault="00FD21C5" w:rsidP="00FD21C5"/>
    <w:p w14:paraId="633EEAF5" w14:textId="77777777" w:rsidR="00FD21C5" w:rsidRDefault="00FD21C5" w:rsidP="00FD21C5">
      <w:pPr>
        <w:rPr>
          <w:b/>
          <w:bCs/>
        </w:rPr>
      </w:pPr>
      <w:r>
        <w:rPr>
          <w:b/>
          <w:bCs/>
        </w:rPr>
        <w:t>Q.10</w:t>
      </w:r>
    </w:p>
    <w:p w14:paraId="7FC89D08" w14:textId="77777777" w:rsidR="00FD21C5" w:rsidRDefault="00FD21C5" w:rsidP="00FD21C5">
      <w:pPr>
        <w:pStyle w:val="Heading1"/>
      </w:pPr>
      <w:r>
        <w:lastRenderedPageBreak/>
        <w:t>Interviewer:</w:t>
      </w:r>
    </w:p>
    <w:p w14:paraId="4E3D288D" w14:textId="77777777" w:rsidR="00FD21C5" w:rsidRDefault="00FD21C5" w:rsidP="00FD21C5">
      <w:pPr>
        <w:pStyle w:val="Heading1"/>
      </w:pPr>
      <w:r>
        <w:t xml:space="preserve">As a consumer, has ethical issues ever impacted your decision to shop somewhere? </w:t>
      </w:r>
      <w:proofErr w:type="gramStart"/>
      <w:r>
        <w:t>So</w:t>
      </w:r>
      <w:proofErr w:type="gramEnd"/>
      <w:r>
        <w:t xml:space="preserve"> for example, how and where your clothes are made, the materials used in the packaging, and so on. </w:t>
      </w:r>
    </w:p>
    <w:p w14:paraId="1B4991C0" w14:textId="77777777" w:rsidR="00FD21C5" w:rsidRDefault="00FD21C5" w:rsidP="00FD21C5">
      <w:pPr>
        <w:pStyle w:val="Heading2"/>
      </w:pPr>
      <w:r>
        <w:t>Respondent 8:</w:t>
      </w:r>
    </w:p>
    <w:p w14:paraId="70693522" w14:textId="77777777" w:rsidR="00FD21C5" w:rsidRDefault="00FD21C5" w:rsidP="00FD21C5">
      <w:pPr>
        <w:pStyle w:val="Heading2"/>
      </w:pPr>
      <w:r>
        <w:t>So with fast fashion, even though I shop from the companies that are known for it, I tend to buy a lot less clothes now than what I used to, or if I am going to buy them I will assess whether it is a good material and if it is good quality that will last. With online shopping, I hate when they are being delivered in big plastic bags and then I end up using them as a bin bag so they are then not just going straight in the bin, but other than that I often try and see if there are brands that send their packages in cardboard boxes. I hate brands that send me clothes in a plastic bag with another plastic bag inside. When I’m out shopping I tend to take a handbag or a rucksack so I don’t have to use a plastic carrier bag, and I know a lot of places have gone to paper bags but even then there’s still a lot of adhesives and plastic in the glue they use and you wouldn’t even know it and then they aren’t even biodegradable so I tend to just avoid buying carrier bags to be honest, but I know a lot of my clothes I try and recycle or ask around my family if they want any to avoid fast fashion because even though I didn’t want to spend the money on ethical fashion, I still like to have new bits but I don’t want to be spending a fortune.</w:t>
      </w:r>
    </w:p>
    <w:p w14:paraId="0F285702" w14:textId="77777777" w:rsidR="00FD21C5" w:rsidRDefault="00FD21C5" w:rsidP="00FD21C5"/>
    <w:p w14:paraId="199EB2BC" w14:textId="77777777" w:rsidR="00FD21C5" w:rsidRDefault="00FD21C5" w:rsidP="00FD21C5">
      <w:pPr>
        <w:rPr>
          <w:b/>
          <w:bCs/>
        </w:rPr>
      </w:pPr>
      <w:r>
        <w:rPr>
          <w:b/>
          <w:bCs/>
        </w:rPr>
        <w:t>Q.11</w:t>
      </w:r>
      <w:r>
        <w:rPr>
          <w:b/>
          <w:bCs/>
        </w:rPr>
        <w:br/>
      </w:r>
    </w:p>
    <w:p w14:paraId="783B82F3" w14:textId="77777777" w:rsidR="00FD21C5" w:rsidRDefault="00FD21C5" w:rsidP="00FD21C5">
      <w:pPr>
        <w:pStyle w:val="Heading1"/>
      </w:pPr>
      <w:r>
        <w:t>Interviewer:</w:t>
      </w:r>
    </w:p>
    <w:p w14:paraId="1E1BAE5F" w14:textId="77777777" w:rsidR="00FD21C5" w:rsidRDefault="00FD21C5" w:rsidP="00FD21C5"/>
    <w:p w14:paraId="26FD435C" w14:textId="77777777" w:rsidR="00FD21C5" w:rsidRDefault="00FD21C5" w:rsidP="00FD21C5">
      <w:pPr>
        <w:pStyle w:val="Heading1"/>
      </w:pPr>
      <w:r>
        <w:t>Do you think that people aged in their 20s or late teens are the main influencers of building brand equity for these brands?</w:t>
      </w:r>
    </w:p>
    <w:p w14:paraId="5D0DF9E3" w14:textId="77777777" w:rsidR="00FD21C5" w:rsidRDefault="00FD21C5" w:rsidP="00FD21C5">
      <w:pPr>
        <w:pStyle w:val="Heading2"/>
      </w:pPr>
      <w:r>
        <w:t>Respondent 8:</w:t>
      </w:r>
    </w:p>
    <w:p w14:paraId="7C384EA8" w14:textId="77777777" w:rsidR="00FD21C5" w:rsidRDefault="00FD21C5" w:rsidP="00FD21C5">
      <w:pPr>
        <w:pStyle w:val="Heading2"/>
      </w:pPr>
      <w:r>
        <w:t xml:space="preserve">I think a lot of it comes down to the celebrities that you see so like Pretty Little Thing doing collabs with say pop stars and reality TV stars so I think that’s got a lot to do with it, but I feel like a lot of the late teens buy where their friends buy from as well so for example Pretty Little Thing. </w:t>
      </w:r>
    </w:p>
    <w:p w14:paraId="172E7107" w14:textId="77777777" w:rsidR="00FD21C5" w:rsidRDefault="00FD21C5" w:rsidP="00FD21C5"/>
    <w:p w14:paraId="6BB2E5E4" w14:textId="77777777" w:rsidR="00FD21C5" w:rsidRDefault="00FD21C5" w:rsidP="00FD21C5">
      <w:pPr>
        <w:rPr>
          <w:b/>
          <w:bCs/>
        </w:rPr>
      </w:pPr>
      <w:r>
        <w:rPr>
          <w:b/>
          <w:bCs/>
        </w:rPr>
        <w:t>Q.12</w:t>
      </w:r>
    </w:p>
    <w:p w14:paraId="492A5F8D" w14:textId="77777777" w:rsidR="00FD21C5" w:rsidRDefault="00FD21C5" w:rsidP="00FD21C5">
      <w:pPr>
        <w:pStyle w:val="Heading1"/>
      </w:pPr>
      <w:r>
        <w:lastRenderedPageBreak/>
        <w:t>Interviewer:</w:t>
      </w:r>
    </w:p>
    <w:p w14:paraId="79A08AA5" w14:textId="77777777" w:rsidR="00FD21C5" w:rsidRDefault="00FD21C5" w:rsidP="00FD21C5">
      <w:pPr>
        <w:pStyle w:val="Heading1"/>
      </w:pPr>
      <w:r>
        <w:t>Following on from what you said, do you think that social media and the internet plays a big role in building brand equity?</w:t>
      </w:r>
    </w:p>
    <w:p w14:paraId="1EF3E7C3" w14:textId="77777777" w:rsidR="00FD21C5" w:rsidRDefault="00FD21C5" w:rsidP="00FD21C5">
      <w:pPr>
        <w:pStyle w:val="Heading2"/>
      </w:pPr>
      <w:r>
        <w:t>Respondent 8:</w:t>
      </w:r>
    </w:p>
    <w:p w14:paraId="0E0ED539" w14:textId="77777777" w:rsidR="00FD21C5" w:rsidRDefault="00FD21C5" w:rsidP="00FD21C5">
      <w:pPr>
        <w:pStyle w:val="Heading2"/>
      </w:pPr>
      <w:r>
        <w:t xml:space="preserve">I think </w:t>
      </w:r>
      <w:proofErr w:type="gramStart"/>
      <w:r>
        <w:t>so, definitely</w:t>
      </w:r>
      <w:proofErr w:type="gramEnd"/>
      <w:r>
        <w:t xml:space="preserve">. So for example In The Style, they are a young start up </w:t>
      </w:r>
      <w:proofErr w:type="spellStart"/>
      <w:r>
        <w:t>qho</w:t>
      </w:r>
      <w:proofErr w:type="spellEnd"/>
      <w:r>
        <w:t xml:space="preserve"> wouldn’t have got where they are without social media and I think that with things like Facebook Marketplace, people are selling clothes but not only that you’ve got the shopping tab on Instagram and I know full well the amount of times I’ve clicked on something that I’ve liked and I can buy that straight away through social media. </w:t>
      </w:r>
      <w:proofErr w:type="gramStart"/>
      <w:r>
        <w:t>Also</w:t>
      </w:r>
      <w:proofErr w:type="gramEnd"/>
      <w:r>
        <w:t xml:space="preserve"> with apps, you can download shopping apps rather than going online which makes it more easier and efficient for people. </w:t>
      </w:r>
    </w:p>
    <w:p w14:paraId="6A1693B7" w14:textId="77777777" w:rsidR="00FD21C5" w:rsidRDefault="00FD21C5" w:rsidP="00FD21C5"/>
    <w:p w14:paraId="7F2DD388" w14:textId="77777777" w:rsidR="00FD21C5" w:rsidRDefault="00FD21C5" w:rsidP="00FD21C5">
      <w:pPr>
        <w:rPr>
          <w:b/>
          <w:bCs/>
        </w:rPr>
      </w:pPr>
      <w:r>
        <w:rPr>
          <w:b/>
          <w:bCs/>
        </w:rPr>
        <w:t>Q.13</w:t>
      </w:r>
    </w:p>
    <w:p w14:paraId="1C18F282" w14:textId="77777777" w:rsidR="00FD21C5" w:rsidRDefault="00FD21C5" w:rsidP="00FD21C5">
      <w:pPr>
        <w:pStyle w:val="Heading1"/>
      </w:pPr>
      <w:r>
        <w:t>Interviewer:</w:t>
      </w:r>
    </w:p>
    <w:p w14:paraId="041C2080" w14:textId="77777777" w:rsidR="00FD21C5" w:rsidRDefault="00FD21C5" w:rsidP="00FD21C5">
      <w:pPr>
        <w:pStyle w:val="Heading1"/>
      </w:pPr>
      <w:r>
        <w:t>In your opinion, if a certain brand you shop with started to lose its popularity and more people started shopping elsewhere, would that impact your decision to buy from there?</w:t>
      </w:r>
    </w:p>
    <w:p w14:paraId="4617759D" w14:textId="77777777" w:rsidR="00FD21C5" w:rsidRDefault="00FD21C5" w:rsidP="00FD21C5">
      <w:pPr>
        <w:pStyle w:val="Heading2"/>
      </w:pPr>
      <w:r>
        <w:t>Respondent 8:</w:t>
      </w:r>
    </w:p>
    <w:p w14:paraId="0D07DAD6" w14:textId="77777777" w:rsidR="00FD21C5" w:rsidRDefault="00FD21C5" w:rsidP="00FD21C5">
      <w:pPr>
        <w:pStyle w:val="Heading2"/>
      </w:pPr>
      <w:r>
        <w:t xml:space="preserve">I think if it came down to a reason, so </w:t>
      </w:r>
      <w:proofErr w:type="spellStart"/>
      <w:r>
        <w:t>lets</w:t>
      </w:r>
      <w:proofErr w:type="spellEnd"/>
      <w:r>
        <w:t xml:space="preserve"> say if people stopped shopping there because of quality or bad press, I think if it was something I felt passionately about or if I had experiences with clothes being bad quality, then yeah I would change but I wouldn’t change just because that’s what everyone else is doing, </w:t>
      </w:r>
    </w:p>
    <w:p w14:paraId="0162EC35" w14:textId="77777777" w:rsidR="00FD21C5" w:rsidRDefault="00FD21C5" w:rsidP="00FD21C5"/>
    <w:p w14:paraId="4B0C6407" w14:textId="77777777" w:rsidR="00FD21C5" w:rsidRDefault="00FD21C5" w:rsidP="00FD21C5">
      <w:pPr>
        <w:rPr>
          <w:b/>
          <w:bCs/>
        </w:rPr>
      </w:pPr>
      <w:r>
        <w:rPr>
          <w:b/>
          <w:bCs/>
        </w:rPr>
        <w:t>Q.14</w:t>
      </w:r>
    </w:p>
    <w:p w14:paraId="356631EB" w14:textId="77777777" w:rsidR="00FD21C5" w:rsidRDefault="00FD21C5" w:rsidP="00FD21C5">
      <w:pPr>
        <w:pStyle w:val="Heading1"/>
      </w:pPr>
      <w:r>
        <w:t>Interviewer:</w:t>
      </w:r>
    </w:p>
    <w:p w14:paraId="2C95CD5A" w14:textId="77777777" w:rsidR="00FD21C5" w:rsidRDefault="00FD21C5" w:rsidP="00FD21C5">
      <w:pPr>
        <w:pStyle w:val="Heading1"/>
      </w:pPr>
      <w:r>
        <w:t>Do you think there is a link between customer loyalty to a brand and brand equity?</w:t>
      </w:r>
    </w:p>
    <w:p w14:paraId="09F3CC64" w14:textId="77777777" w:rsidR="00FD21C5" w:rsidRDefault="00FD21C5" w:rsidP="00FD21C5">
      <w:pPr>
        <w:pStyle w:val="Heading2"/>
      </w:pPr>
      <w:r>
        <w:t>Respondent 8:</w:t>
      </w:r>
    </w:p>
    <w:p w14:paraId="68F4D1DF" w14:textId="77777777" w:rsidR="00FD21C5" w:rsidRPr="00A16FD2" w:rsidRDefault="00FD21C5" w:rsidP="00FD21C5">
      <w:pPr>
        <w:pStyle w:val="Heading2"/>
      </w:pPr>
      <w:r>
        <w:t xml:space="preserve">For me there is, I know for a lot of people they don’t really mind or generally care, but for me, if I get on with a brand I’ve shopped with for years, I will stick with them because I know the things I like, they are my style, but not only that I think as they grow, </w:t>
      </w:r>
      <w:proofErr w:type="spellStart"/>
      <w:r>
        <w:t>its</w:t>
      </w:r>
      <w:proofErr w:type="spellEnd"/>
      <w:r>
        <w:t xml:space="preserve"> nice to know that I have contributed to that. </w:t>
      </w:r>
    </w:p>
    <w:p w14:paraId="6652F3F1" w14:textId="00615B4B" w:rsidR="00FD21C5" w:rsidRDefault="00FD21C5" w:rsidP="00FD21C5"/>
    <w:p w14:paraId="31F7EE6A" w14:textId="19D9EB43" w:rsidR="000D3AB5" w:rsidRDefault="000D3AB5" w:rsidP="000D3AB5">
      <w:pPr>
        <w:pStyle w:val="Heading2"/>
      </w:pPr>
      <w:r>
        <w:lastRenderedPageBreak/>
        <w:t>7.12 Mind map of codified nodes for Men’s Brand Equity</w:t>
      </w:r>
    </w:p>
    <w:p w14:paraId="1F97B774" w14:textId="79DD1D8A" w:rsidR="000D3AB5" w:rsidRDefault="000D3AB5" w:rsidP="000D3AB5"/>
    <w:p w14:paraId="63390558" w14:textId="112A0485" w:rsidR="000D3AB5" w:rsidRDefault="000D3AB5" w:rsidP="000D3AB5">
      <w:r>
        <w:rPr>
          <w:noProof/>
        </w:rPr>
        <w:drawing>
          <wp:anchor distT="0" distB="0" distL="114300" distR="114300" simplePos="0" relativeHeight="251687936" behindDoc="1" locked="0" layoutInCell="1" allowOverlap="1" wp14:anchorId="71BF2BEE" wp14:editId="3C575388">
            <wp:simplePos x="0" y="0"/>
            <wp:positionH relativeFrom="column">
              <wp:posOffset>510540</wp:posOffset>
            </wp:positionH>
            <wp:positionV relativeFrom="paragraph">
              <wp:posOffset>95250</wp:posOffset>
            </wp:positionV>
            <wp:extent cx="4274820" cy="2552700"/>
            <wp:effectExtent l="0" t="0" r="11430" b="0"/>
            <wp:wrapNone/>
            <wp:docPr id="57" name="Diagram 5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0" r:lo="rId61" r:qs="rId62" r:cs="rId63"/>
              </a:graphicData>
            </a:graphic>
            <wp14:sizeRelH relativeFrom="page">
              <wp14:pctWidth>0</wp14:pctWidth>
            </wp14:sizeRelH>
            <wp14:sizeRelV relativeFrom="page">
              <wp14:pctHeight>0</wp14:pctHeight>
            </wp14:sizeRelV>
          </wp:anchor>
        </w:drawing>
      </w:r>
    </w:p>
    <w:p w14:paraId="10CE1670" w14:textId="57D54041" w:rsidR="000D3AB5" w:rsidRDefault="000D3AB5" w:rsidP="000D3AB5"/>
    <w:p w14:paraId="17C868BA" w14:textId="6196D5A6" w:rsidR="000D3AB5" w:rsidRDefault="000D3AB5" w:rsidP="000D3AB5"/>
    <w:p w14:paraId="55BF137A" w14:textId="4106A305" w:rsidR="000D3AB5" w:rsidRDefault="000D3AB5" w:rsidP="000D3AB5"/>
    <w:p w14:paraId="36A8D47A" w14:textId="272527AD" w:rsidR="000D3AB5" w:rsidRDefault="000D3AB5" w:rsidP="000D3AB5"/>
    <w:p w14:paraId="576FD4C3" w14:textId="78423087" w:rsidR="000D3AB5" w:rsidRDefault="000D3AB5" w:rsidP="000D3AB5"/>
    <w:p w14:paraId="1E4C9645" w14:textId="7B2D85D7" w:rsidR="000D3AB5" w:rsidRDefault="000D3AB5" w:rsidP="000D3AB5"/>
    <w:p w14:paraId="1C7492D4" w14:textId="3F317D19" w:rsidR="000D3AB5" w:rsidRDefault="000D3AB5" w:rsidP="000D3AB5"/>
    <w:p w14:paraId="6898F6C1" w14:textId="4F3F3FAD" w:rsidR="000D3AB5" w:rsidRDefault="000D3AB5" w:rsidP="000D3AB5"/>
    <w:p w14:paraId="487AA976" w14:textId="24C3F700" w:rsidR="000D3AB5" w:rsidRDefault="000D3AB5" w:rsidP="000D3AB5"/>
    <w:p w14:paraId="0CE77A65" w14:textId="25653F2F" w:rsidR="000D3AB5" w:rsidRDefault="000D3AB5" w:rsidP="000D3AB5">
      <w:pPr>
        <w:pStyle w:val="Heading2"/>
      </w:pPr>
      <w:r>
        <w:t>7.13 Mind Map of codified nodes for Men’s Buying Behaviour</w:t>
      </w:r>
    </w:p>
    <w:p w14:paraId="3835C49E" w14:textId="66D04B21" w:rsidR="000D3AB5" w:rsidRDefault="000D3AB5" w:rsidP="000D3AB5"/>
    <w:p w14:paraId="3A5BB1DA" w14:textId="77777777" w:rsidR="000D3AB5" w:rsidRDefault="000D3AB5" w:rsidP="000D3AB5"/>
    <w:p w14:paraId="4FA44D92" w14:textId="63787917" w:rsidR="000D3AB5" w:rsidRDefault="000D3AB5" w:rsidP="000D3AB5">
      <w:r>
        <w:rPr>
          <w:noProof/>
        </w:rPr>
        <w:drawing>
          <wp:anchor distT="0" distB="0" distL="114300" distR="114300" simplePos="0" relativeHeight="251689984" behindDoc="1" locked="0" layoutInCell="1" allowOverlap="1" wp14:anchorId="56CEBD43" wp14:editId="06142C79">
            <wp:simplePos x="0" y="0"/>
            <wp:positionH relativeFrom="column">
              <wp:posOffset>571500</wp:posOffset>
            </wp:positionH>
            <wp:positionV relativeFrom="paragraph">
              <wp:posOffset>182880</wp:posOffset>
            </wp:positionV>
            <wp:extent cx="4175760" cy="2095500"/>
            <wp:effectExtent l="0" t="0" r="0" b="19050"/>
            <wp:wrapNone/>
            <wp:docPr id="58" name="Diagram 5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5" r:lo="rId66" r:qs="rId67" r:cs="rId68"/>
              </a:graphicData>
            </a:graphic>
            <wp14:sizeRelH relativeFrom="page">
              <wp14:pctWidth>0</wp14:pctWidth>
            </wp14:sizeRelH>
            <wp14:sizeRelV relativeFrom="page">
              <wp14:pctHeight>0</wp14:pctHeight>
            </wp14:sizeRelV>
          </wp:anchor>
        </w:drawing>
      </w:r>
    </w:p>
    <w:p w14:paraId="657B3955" w14:textId="22FFEFAD" w:rsidR="000D3AB5" w:rsidRDefault="000D3AB5" w:rsidP="000D3AB5"/>
    <w:p w14:paraId="72221269" w14:textId="2F066B8F" w:rsidR="000D3AB5" w:rsidRDefault="000D3AB5" w:rsidP="000D3AB5"/>
    <w:p w14:paraId="24591CE6" w14:textId="6F0932E7" w:rsidR="000D3AB5" w:rsidRDefault="000D3AB5" w:rsidP="000D3AB5"/>
    <w:p w14:paraId="4EF2B670" w14:textId="504DBD87" w:rsidR="000D3AB5" w:rsidRDefault="000D3AB5" w:rsidP="000D3AB5"/>
    <w:p w14:paraId="516CD1E3" w14:textId="56BCD63E" w:rsidR="000D3AB5" w:rsidRDefault="000D3AB5" w:rsidP="000D3AB5"/>
    <w:p w14:paraId="2573EE21" w14:textId="6B832727" w:rsidR="000D3AB5" w:rsidRDefault="000D3AB5" w:rsidP="000D3AB5"/>
    <w:p w14:paraId="2181E1BB" w14:textId="0EBD7F67" w:rsidR="000D3AB5" w:rsidRDefault="000D3AB5" w:rsidP="000D3AB5"/>
    <w:p w14:paraId="16CD5C4D" w14:textId="5F5AAD31" w:rsidR="000D3AB5" w:rsidRDefault="000D3AB5" w:rsidP="000D3AB5"/>
    <w:p w14:paraId="34B32BFC" w14:textId="58AB2DB3" w:rsidR="000D3AB5" w:rsidRDefault="000D3AB5" w:rsidP="000D3AB5"/>
    <w:p w14:paraId="3A050CFC" w14:textId="6ECFFB08" w:rsidR="000D3AB5" w:rsidRDefault="000D3AB5" w:rsidP="000D3AB5"/>
    <w:p w14:paraId="3BDE59CB" w14:textId="5C278C33" w:rsidR="000D3AB5" w:rsidRDefault="000D3AB5" w:rsidP="000D3AB5"/>
    <w:p w14:paraId="743A56FE" w14:textId="7D283FA3" w:rsidR="000D3AB5" w:rsidRDefault="000D3AB5" w:rsidP="000D3AB5"/>
    <w:p w14:paraId="0C1E49AD" w14:textId="00FD3643" w:rsidR="000D3AB5" w:rsidRDefault="000D3AB5" w:rsidP="000D3AB5"/>
    <w:p w14:paraId="0D17559A" w14:textId="533B9D55" w:rsidR="000D3AB5" w:rsidRDefault="000D3AB5" w:rsidP="000D3AB5"/>
    <w:p w14:paraId="310FA78D" w14:textId="409B89F7" w:rsidR="000D3AB5" w:rsidRDefault="000D3AB5" w:rsidP="000D3AB5"/>
    <w:p w14:paraId="2A0895FC" w14:textId="3474837D" w:rsidR="000D3AB5" w:rsidRDefault="000D3AB5" w:rsidP="000D3AB5">
      <w:pPr>
        <w:pStyle w:val="Heading2"/>
      </w:pPr>
      <w:r>
        <w:lastRenderedPageBreak/>
        <w:t>7.14 Mind Map of codified nodes for Women’s Brand Equity</w:t>
      </w:r>
    </w:p>
    <w:p w14:paraId="3A93572D" w14:textId="79FDAF5D" w:rsidR="000D3AB5" w:rsidRDefault="000D3AB5" w:rsidP="000D3AB5">
      <w:r>
        <w:rPr>
          <w:rFonts w:ascii="Arial" w:hAnsi="Arial" w:cs="Arial"/>
          <w:b/>
          <w:bCs/>
          <w:noProof/>
        </w:rPr>
        <w:drawing>
          <wp:anchor distT="0" distB="0" distL="114300" distR="114300" simplePos="0" relativeHeight="251692032" behindDoc="0" locked="0" layoutInCell="1" allowOverlap="1" wp14:anchorId="205B58AA" wp14:editId="45BE5B39">
            <wp:simplePos x="0" y="0"/>
            <wp:positionH relativeFrom="column">
              <wp:posOffset>624840</wp:posOffset>
            </wp:positionH>
            <wp:positionV relativeFrom="paragraph">
              <wp:posOffset>285115</wp:posOffset>
            </wp:positionV>
            <wp:extent cx="4504427" cy="2606040"/>
            <wp:effectExtent l="0" t="0" r="0" b="3810"/>
            <wp:wrapNone/>
            <wp:docPr id="59" name="Picture 59"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omens brand equity diagram.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08522" cy="2608409"/>
                    </a:xfrm>
                    <a:prstGeom prst="rect">
                      <a:avLst/>
                    </a:prstGeom>
                  </pic:spPr>
                </pic:pic>
              </a:graphicData>
            </a:graphic>
            <wp14:sizeRelH relativeFrom="page">
              <wp14:pctWidth>0</wp14:pctWidth>
            </wp14:sizeRelH>
            <wp14:sizeRelV relativeFrom="page">
              <wp14:pctHeight>0</wp14:pctHeight>
            </wp14:sizeRelV>
          </wp:anchor>
        </w:drawing>
      </w:r>
    </w:p>
    <w:p w14:paraId="085EC218" w14:textId="32BE60F7" w:rsidR="000D3AB5" w:rsidRDefault="000D3AB5" w:rsidP="000D3AB5"/>
    <w:p w14:paraId="4C9AB39B" w14:textId="269EECD2" w:rsidR="000D3AB5" w:rsidRDefault="000D3AB5" w:rsidP="000D3AB5"/>
    <w:p w14:paraId="39EFEA9D" w14:textId="440856F6" w:rsidR="000D3AB5" w:rsidRDefault="000D3AB5" w:rsidP="000D3AB5"/>
    <w:p w14:paraId="0EFCF19D" w14:textId="18CDCA23" w:rsidR="000D3AB5" w:rsidRDefault="000D3AB5" w:rsidP="000D3AB5"/>
    <w:p w14:paraId="29D059BD" w14:textId="390F63E7" w:rsidR="000D3AB5" w:rsidRDefault="000D3AB5" w:rsidP="000D3AB5"/>
    <w:p w14:paraId="1E787042" w14:textId="0D775791" w:rsidR="000D3AB5" w:rsidRDefault="000D3AB5" w:rsidP="000D3AB5"/>
    <w:p w14:paraId="36670302" w14:textId="28EB3972" w:rsidR="000D3AB5" w:rsidRDefault="000D3AB5" w:rsidP="000D3AB5"/>
    <w:p w14:paraId="63079C75" w14:textId="360A30BC" w:rsidR="000D3AB5" w:rsidRDefault="000D3AB5" w:rsidP="000D3AB5"/>
    <w:p w14:paraId="3FFC7C48" w14:textId="5438A3C8" w:rsidR="000D3AB5" w:rsidRDefault="000D3AB5" w:rsidP="000D3AB5"/>
    <w:p w14:paraId="1BF01064" w14:textId="63B192E9" w:rsidR="000D3AB5" w:rsidRDefault="000D3AB5" w:rsidP="000D3AB5"/>
    <w:p w14:paraId="2E5DD288" w14:textId="606275BC" w:rsidR="000D3AB5" w:rsidRDefault="000D3AB5" w:rsidP="000D3AB5"/>
    <w:p w14:paraId="3C4B8E54" w14:textId="06BE14B4" w:rsidR="000D3AB5" w:rsidRDefault="000D3AB5" w:rsidP="000D3AB5">
      <w:pPr>
        <w:pStyle w:val="Heading2"/>
      </w:pPr>
      <w:r>
        <w:t>7.15 Mind Map of codified nodes for Women’s Buying Behaviour</w:t>
      </w:r>
    </w:p>
    <w:p w14:paraId="452D0180" w14:textId="11334F73" w:rsidR="000D3AB5" w:rsidRDefault="000D3AB5" w:rsidP="000D3AB5"/>
    <w:p w14:paraId="760FB0D8" w14:textId="51B34A5B" w:rsidR="000D3AB5" w:rsidRDefault="000D3AB5" w:rsidP="000D3AB5">
      <w:r>
        <w:rPr>
          <w:noProof/>
        </w:rPr>
        <w:drawing>
          <wp:anchor distT="0" distB="0" distL="114300" distR="114300" simplePos="0" relativeHeight="251694080" behindDoc="0" locked="0" layoutInCell="1" allowOverlap="1" wp14:anchorId="0AB206AD" wp14:editId="31BD5B28">
            <wp:simplePos x="0" y="0"/>
            <wp:positionH relativeFrom="column">
              <wp:posOffset>167640</wp:posOffset>
            </wp:positionH>
            <wp:positionV relativeFrom="paragraph">
              <wp:posOffset>132080</wp:posOffset>
            </wp:positionV>
            <wp:extent cx="5071110" cy="2766060"/>
            <wp:effectExtent l="0" t="0" r="15240" b="0"/>
            <wp:wrapNone/>
            <wp:docPr id="60" name="Diagram 6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0" r:lo="rId71" r:qs="rId72" r:cs="rId73"/>
              </a:graphicData>
            </a:graphic>
            <wp14:sizeRelH relativeFrom="page">
              <wp14:pctWidth>0</wp14:pctWidth>
            </wp14:sizeRelH>
            <wp14:sizeRelV relativeFrom="page">
              <wp14:pctHeight>0</wp14:pctHeight>
            </wp14:sizeRelV>
          </wp:anchor>
        </w:drawing>
      </w:r>
    </w:p>
    <w:p w14:paraId="4CC2FAA5" w14:textId="35B9075A" w:rsidR="000D3AB5" w:rsidRDefault="000D3AB5" w:rsidP="000D3AB5"/>
    <w:p w14:paraId="4C117B62" w14:textId="15EAF029" w:rsidR="000D3AB5" w:rsidRDefault="000D3AB5" w:rsidP="000D3AB5"/>
    <w:p w14:paraId="00A364E9" w14:textId="184E8553" w:rsidR="000D3AB5" w:rsidRDefault="000D3AB5" w:rsidP="000D3AB5"/>
    <w:p w14:paraId="175D8437" w14:textId="2CDF29D6" w:rsidR="000D3AB5" w:rsidRDefault="000D3AB5" w:rsidP="000D3AB5"/>
    <w:p w14:paraId="0854D05C" w14:textId="38CA1631" w:rsidR="000D3AB5" w:rsidRDefault="000D3AB5" w:rsidP="000D3AB5"/>
    <w:p w14:paraId="3BC21531" w14:textId="1FB3C5E7" w:rsidR="000D3AB5" w:rsidRDefault="000D3AB5" w:rsidP="000D3AB5"/>
    <w:p w14:paraId="4EBC053C" w14:textId="1E21B23B" w:rsidR="000D3AB5" w:rsidRDefault="000D3AB5" w:rsidP="000D3AB5"/>
    <w:p w14:paraId="0DBF3656" w14:textId="7B943DDB" w:rsidR="000D3AB5" w:rsidRDefault="000D3AB5" w:rsidP="000D3AB5"/>
    <w:p w14:paraId="0115F8BE" w14:textId="42F44001" w:rsidR="000D3AB5" w:rsidRDefault="000D3AB5" w:rsidP="000D3AB5"/>
    <w:p w14:paraId="2F483BEF" w14:textId="01300F67" w:rsidR="000D3AB5" w:rsidRDefault="000D3AB5" w:rsidP="000D3AB5"/>
    <w:p w14:paraId="2BCB9226" w14:textId="3BB28A55" w:rsidR="000D3AB5" w:rsidRDefault="000D3AB5" w:rsidP="000D3AB5"/>
    <w:p w14:paraId="4B71ABA4" w14:textId="62D2A31E" w:rsidR="000D3AB5" w:rsidRDefault="000D3AB5" w:rsidP="000D3AB5"/>
    <w:p w14:paraId="45C8AF5B" w14:textId="3EFC20C2" w:rsidR="000D3AB5" w:rsidRDefault="000D3AB5" w:rsidP="000D3AB5"/>
    <w:p w14:paraId="69817F20" w14:textId="27F6E7DC" w:rsidR="000D3AB5" w:rsidRDefault="000D3AB5" w:rsidP="000D3AB5"/>
    <w:p w14:paraId="4629B8B7" w14:textId="49A01D7F" w:rsidR="000D3AB5" w:rsidRDefault="000D3AB5" w:rsidP="000D3AB5"/>
    <w:p w14:paraId="1E9862E3" w14:textId="3697AD3E" w:rsidR="000D3AB5" w:rsidRDefault="000D3AB5" w:rsidP="000D3AB5">
      <w:pPr>
        <w:pStyle w:val="Heading2"/>
      </w:pPr>
      <w:r>
        <w:lastRenderedPageBreak/>
        <w:t xml:space="preserve">7.16 Screenshot of node structure within </w:t>
      </w:r>
      <w:proofErr w:type="spellStart"/>
      <w:r>
        <w:t>Nvivo</w:t>
      </w:r>
      <w:proofErr w:type="spellEnd"/>
      <w:r>
        <w:t xml:space="preserve"> </w:t>
      </w:r>
    </w:p>
    <w:p w14:paraId="73DDED1A" w14:textId="23DDE686" w:rsidR="000D3AB5" w:rsidRDefault="000D3AB5" w:rsidP="000D3AB5"/>
    <w:p w14:paraId="12E161B3" w14:textId="1A9F9145" w:rsidR="000D3AB5" w:rsidRPr="000D3AB5" w:rsidRDefault="000D3AB5" w:rsidP="000D3AB5">
      <w:r>
        <w:rPr>
          <w:noProof/>
        </w:rPr>
        <w:drawing>
          <wp:inline distT="0" distB="0" distL="0" distR="0" wp14:anchorId="7694BCB6" wp14:editId="4383AF2A">
            <wp:extent cx="5731510" cy="3063240"/>
            <wp:effectExtent l="0" t="0" r="2540" b="381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b="4983"/>
                    <a:stretch/>
                  </pic:blipFill>
                  <pic:spPr bwMode="auto">
                    <a:xfrm>
                      <a:off x="0" y="0"/>
                      <a:ext cx="5731510" cy="3063240"/>
                    </a:xfrm>
                    <a:prstGeom prst="rect">
                      <a:avLst/>
                    </a:prstGeom>
                    <a:ln>
                      <a:noFill/>
                    </a:ln>
                    <a:extLst>
                      <a:ext uri="{53640926-AAD7-44D8-BBD7-CCE9431645EC}">
                        <a14:shadowObscured xmlns:a14="http://schemas.microsoft.com/office/drawing/2010/main"/>
                      </a:ext>
                    </a:extLst>
                  </pic:spPr>
                </pic:pic>
              </a:graphicData>
            </a:graphic>
          </wp:inline>
        </w:drawing>
      </w:r>
    </w:p>
    <w:sectPr w:rsidR="000D3AB5" w:rsidRPr="000D3AB5" w:rsidSect="009179E1">
      <w:footerReference w:type="default" r:id="rId7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6F079A" w14:textId="77777777" w:rsidR="00FD21C5" w:rsidRDefault="00FD21C5" w:rsidP="005C236C">
      <w:pPr>
        <w:spacing w:after="0" w:line="240" w:lineRule="auto"/>
      </w:pPr>
      <w:r>
        <w:separator/>
      </w:r>
    </w:p>
  </w:endnote>
  <w:endnote w:type="continuationSeparator" w:id="0">
    <w:p w14:paraId="62B008EE" w14:textId="77777777" w:rsidR="00FD21C5" w:rsidRDefault="00FD21C5" w:rsidP="005C2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2274389"/>
      <w:docPartObj>
        <w:docPartGallery w:val="Page Numbers (Bottom of Page)"/>
        <w:docPartUnique/>
      </w:docPartObj>
    </w:sdtPr>
    <w:sdtEndPr>
      <w:rPr>
        <w:noProof/>
      </w:rPr>
    </w:sdtEndPr>
    <w:sdtContent>
      <w:p w14:paraId="1E4296AF" w14:textId="50F05991" w:rsidR="00FD21C5" w:rsidRDefault="00FD21C5">
        <w:pPr>
          <w:pStyle w:val="Footer"/>
          <w:jc w:val="center"/>
        </w:pPr>
      </w:p>
    </w:sdtContent>
  </w:sdt>
  <w:p w14:paraId="24CAF7FD" w14:textId="39D9DF3B" w:rsidR="00FD21C5" w:rsidRDefault="00FD21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268018"/>
      <w:docPartObj>
        <w:docPartGallery w:val="Page Numbers (Bottom of Page)"/>
        <w:docPartUnique/>
      </w:docPartObj>
    </w:sdtPr>
    <w:sdtEndPr>
      <w:rPr>
        <w:noProof/>
      </w:rPr>
    </w:sdtEndPr>
    <w:sdtContent>
      <w:p w14:paraId="36B80A73" w14:textId="77777777" w:rsidR="00FD21C5" w:rsidRDefault="00FD21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759BAB" w14:textId="77777777" w:rsidR="00FD21C5" w:rsidRDefault="00FD21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171974" w14:textId="77777777" w:rsidR="00FD21C5" w:rsidRDefault="00FD21C5" w:rsidP="005C236C">
      <w:pPr>
        <w:spacing w:after="0" w:line="240" w:lineRule="auto"/>
      </w:pPr>
      <w:r>
        <w:separator/>
      </w:r>
    </w:p>
  </w:footnote>
  <w:footnote w:type="continuationSeparator" w:id="0">
    <w:p w14:paraId="0F6804CD" w14:textId="77777777" w:rsidR="00FD21C5" w:rsidRDefault="00FD21C5" w:rsidP="005C23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A26E5A"/>
    <w:multiLevelType w:val="multilevel"/>
    <w:tmpl w:val="3CB2DB1E"/>
    <w:lvl w:ilvl="0">
      <w:start w:val="1"/>
      <w:numFmt w:val="decimal"/>
      <w:lvlText w:val="%1.0"/>
      <w:lvlJc w:val="left"/>
      <w:pPr>
        <w:ind w:left="1092" w:hanging="372"/>
      </w:pPr>
      <w:rPr>
        <w:rFonts w:hint="default"/>
      </w:rPr>
    </w:lvl>
    <w:lvl w:ilvl="1">
      <w:numFmt w:val="decimal"/>
      <w:lvlText w:val="%1.%2"/>
      <w:lvlJc w:val="left"/>
      <w:pPr>
        <w:ind w:left="1812" w:hanging="372"/>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3" w15:restartNumberingAfterBreak="0">
    <w:nsid w:val="330E5E53"/>
    <w:multiLevelType w:val="hybridMultilevel"/>
    <w:tmpl w:val="D7800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7831E7"/>
    <w:multiLevelType w:val="hybridMultilevel"/>
    <w:tmpl w:val="91C4861E"/>
    <w:lvl w:ilvl="0" w:tplc="481E0CC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00664D"/>
    <w:multiLevelType w:val="multilevel"/>
    <w:tmpl w:val="CFA6B0CE"/>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540059B0"/>
    <w:multiLevelType w:val="hybridMultilevel"/>
    <w:tmpl w:val="1D2A4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D49C4"/>
    <w:multiLevelType w:val="hybridMultilevel"/>
    <w:tmpl w:val="0A4A1D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531033"/>
    <w:multiLevelType w:val="hybridMultilevel"/>
    <w:tmpl w:val="036CA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7"/>
  </w:num>
  <w:num w:numId="3">
    <w:abstractNumId w:val="5"/>
  </w:num>
  <w:num w:numId="4">
    <w:abstractNumId w:val="8"/>
  </w:num>
  <w:num w:numId="5">
    <w:abstractNumId w:val="6"/>
  </w:num>
  <w:num w:numId="6">
    <w:abstractNumId w:val="4"/>
  </w:num>
  <w:num w:numId="7">
    <w:abstractNumId w:val="3"/>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12C"/>
    <w:rsid w:val="000B3413"/>
    <w:rsid w:val="000D3AB5"/>
    <w:rsid w:val="000F72AF"/>
    <w:rsid w:val="00144BF6"/>
    <w:rsid w:val="00155439"/>
    <w:rsid w:val="001A63FE"/>
    <w:rsid w:val="0032644F"/>
    <w:rsid w:val="00333CAD"/>
    <w:rsid w:val="0034664E"/>
    <w:rsid w:val="0038607B"/>
    <w:rsid w:val="003C432B"/>
    <w:rsid w:val="003F6DF8"/>
    <w:rsid w:val="00437729"/>
    <w:rsid w:val="00481EB2"/>
    <w:rsid w:val="004A5A18"/>
    <w:rsid w:val="004B3BD0"/>
    <w:rsid w:val="005441C3"/>
    <w:rsid w:val="00596E07"/>
    <w:rsid w:val="005C236C"/>
    <w:rsid w:val="005D62CA"/>
    <w:rsid w:val="006B50E5"/>
    <w:rsid w:val="00756B75"/>
    <w:rsid w:val="0079512C"/>
    <w:rsid w:val="00796C7D"/>
    <w:rsid w:val="007D1302"/>
    <w:rsid w:val="007F6174"/>
    <w:rsid w:val="00817F7C"/>
    <w:rsid w:val="00834A08"/>
    <w:rsid w:val="00836B58"/>
    <w:rsid w:val="008528C4"/>
    <w:rsid w:val="008B462F"/>
    <w:rsid w:val="008B6CE6"/>
    <w:rsid w:val="008F6F02"/>
    <w:rsid w:val="009179E1"/>
    <w:rsid w:val="0096216D"/>
    <w:rsid w:val="00970F88"/>
    <w:rsid w:val="009E3F57"/>
    <w:rsid w:val="00A0342C"/>
    <w:rsid w:val="00AF4417"/>
    <w:rsid w:val="00BB4F92"/>
    <w:rsid w:val="00BD6925"/>
    <w:rsid w:val="00C17F4E"/>
    <w:rsid w:val="00D32F5A"/>
    <w:rsid w:val="00D33B58"/>
    <w:rsid w:val="00E13410"/>
    <w:rsid w:val="00F50E20"/>
    <w:rsid w:val="00FD2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43D7154"/>
  <w15:chartTrackingRefBased/>
  <w15:docId w15:val="{FE9619E4-9721-44F1-B282-86055D428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64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28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951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512C"/>
    <w:rPr>
      <w:rFonts w:eastAsiaTheme="minorEastAsia"/>
      <w:lang w:val="en-US"/>
    </w:rPr>
  </w:style>
  <w:style w:type="character" w:customStyle="1" w:styleId="Heading1Char">
    <w:name w:val="Heading 1 Char"/>
    <w:basedOn w:val="DefaultParagraphFont"/>
    <w:link w:val="Heading1"/>
    <w:uiPriority w:val="9"/>
    <w:rsid w:val="0032644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C432B"/>
    <w:pPr>
      <w:ind w:left="720"/>
      <w:contextualSpacing/>
    </w:pPr>
  </w:style>
  <w:style w:type="paragraph" w:styleId="BalloonText">
    <w:name w:val="Balloon Text"/>
    <w:basedOn w:val="Normal"/>
    <w:link w:val="BalloonTextChar"/>
    <w:uiPriority w:val="99"/>
    <w:semiHidden/>
    <w:unhideWhenUsed/>
    <w:rsid w:val="00F50E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50E20"/>
    <w:rPr>
      <w:rFonts w:ascii="Segoe UI" w:hAnsi="Segoe UI" w:cs="Segoe UI"/>
      <w:sz w:val="18"/>
      <w:szCs w:val="18"/>
    </w:rPr>
  </w:style>
  <w:style w:type="character" w:customStyle="1" w:styleId="Heading2Char">
    <w:name w:val="Heading 2 Char"/>
    <w:basedOn w:val="DefaultParagraphFont"/>
    <w:link w:val="Heading2"/>
    <w:uiPriority w:val="9"/>
    <w:rsid w:val="008528C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970F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70F88"/>
    <w:rPr>
      <w:sz w:val="16"/>
      <w:szCs w:val="16"/>
    </w:rPr>
  </w:style>
  <w:style w:type="paragraph" w:styleId="CommentText">
    <w:name w:val="annotation text"/>
    <w:basedOn w:val="Normal"/>
    <w:link w:val="CommentTextChar"/>
    <w:uiPriority w:val="99"/>
    <w:semiHidden/>
    <w:unhideWhenUsed/>
    <w:rsid w:val="00970F88"/>
    <w:pPr>
      <w:spacing w:line="240" w:lineRule="auto"/>
    </w:pPr>
    <w:rPr>
      <w:sz w:val="20"/>
      <w:szCs w:val="20"/>
    </w:rPr>
  </w:style>
  <w:style w:type="character" w:customStyle="1" w:styleId="CommentTextChar">
    <w:name w:val="Comment Text Char"/>
    <w:basedOn w:val="DefaultParagraphFont"/>
    <w:link w:val="CommentText"/>
    <w:uiPriority w:val="99"/>
    <w:semiHidden/>
    <w:rsid w:val="00970F88"/>
    <w:rPr>
      <w:sz w:val="20"/>
      <w:szCs w:val="20"/>
    </w:rPr>
  </w:style>
  <w:style w:type="paragraph" w:styleId="Header">
    <w:name w:val="header"/>
    <w:basedOn w:val="Normal"/>
    <w:link w:val="HeaderChar"/>
    <w:uiPriority w:val="99"/>
    <w:unhideWhenUsed/>
    <w:rsid w:val="005C2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36C"/>
  </w:style>
  <w:style w:type="paragraph" w:styleId="Footer">
    <w:name w:val="footer"/>
    <w:basedOn w:val="Normal"/>
    <w:link w:val="FooterChar"/>
    <w:uiPriority w:val="99"/>
    <w:unhideWhenUsed/>
    <w:rsid w:val="005C2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36C"/>
  </w:style>
  <w:style w:type="paragraph" w:styleId="BodyText2">
    <w:name w:val="Body Text 2"/>
    <w:basedOn w:val="Normal"/>
    <w:link w:val="BodyText2Char"/>
    <w:uiPriority w:val="99"/>
    <w:rsid w:val="007D130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D1302"/>
    <w:rPr>
      <w:rFonts w:ascii="Times New Roman" w:eastAsia="Times New Roman" w:hAnsi="Times New Roman" w:cs="Times New Roman"/>
      <w:b/>
      <w:bCs/>
    </w:rPr>
  </w:style>
  <w:style w:type="character" w:styleId="Hyperlink">
    <w:name w:val="Hyperlink"/>
    <w:uiPriority w:val="99"/>
    <w:rsid w:val="007D1302"/>
    <w:rPr>
      <w:color w:val="0000FF"/>
      <w:u w:val="single"/>
    </w:rPr>
  </w:style>
  <w:style w:type="paragraph" w:styleId="NormalWeb">
    <w:name w:val="Normal (Web)"/>
    <w:basedOn w:val="Normal"/>
    <w:uiPriority w:val="99"/>
    <w:rsid w:val="007D13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7D130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diagramData" Target="diagrams/data1.xml"/><Relationship Id="rId39" Type="http://schemas.microsoft.com/office/2007/relationships/diagramDrawing" Target="diagrams/drawing2.xml"/><Relationship Id="rId21" Type="http://schemas.openxmlformats.org/officeDocument/2006/relationships/image" Target="media/image12.png"/><Relationship Id="rId34" Type="http://schemas.openxmlformats.org/officeDocument/2006/relationships/image" Target="media/image20.png"/><Relationship Id="rId42" Type="http://schemas.openxmlformats.org/officeDocument/2006/relationships/image" Target="media/image23.png"/><Relationship Id="rId47" Type="http://schemas.openxmlformats.org/officeDocument/2006/relationships/diagramColors" Target="diagrams/colors3.xml"/><Relationship Id="rId50" Type="http://schemas.openxmlformats.org/officeDocument/2006/relationships/image" Target="media/image26.png"/><Relationship Id="rId55" Type="http://schemas.openxmlformats.org/officeDocument/2006/relationships/hyperlink" Target="mailto:pgresearch@uwtsd.ac.uk" TargetMode="External"/><Relationship Id="rId63" Type="http://schemas.openxmlformats.org/officeDocument/2006/relationships/diagramColors" Target="diagrams/colors4.xml"/><Relationship Id="rId68" Type="http://schemas.openxmlformats.org/officeDocument/2006/relationships/diagramColors" Target="diagrams/colors5.xml"/><Relationship Id="rId76" Type="http://schemas.openxmlformats.org/officeDocument/2006/relationships/footer" Target="footer2.xml"/><Relationship Id="rId7" Type="http://schemas.openxmlformats.org/officeDocument/2006/relationships/footnotes" Target="footnotes.xml"/><Relationship Id="rId71" Type="http://schemas.openxmlformats.org/officeDocument/2006/relationships/diagramLayout" Target="diagrams/layout6.xml"/><Relationship Id="rId2" Type="http://schemas.openxmlformats.org/officeDocument/2006/relationships/customXml" Target="../customXml/item2.xml"/><Relationship Id="rId16" Type="http://schemas.openxmlformats.org/officeDocument/2006/relationships/image" Target="media/image7.jpeg"/><Relationship Id="rId29" Type="http://schemas.openxmlformats.org/officeDocument/2006/relationships/diagramColors" Target="diagrams/colors1.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18.png"/><Relationship Id="rId37" Type="http://schemas.openxmlformats.org/officeDocument/2006/relationships/diagramQuickStyle" Target="diagrams/quickStyle2.xml"/><Relationship Id="rId40" Type="http://schemas.openxmlformats.org/officeDocument/2006/relationships/image" Target="media/image21.png"/><Relationship Id="rId45" Type="http://schemas.openxmlformats.org/officeDocument/2006/relationships/diagramLayout" Target="diagrams/layout3.xml"/><Relationship Id="rId53" Type="http://schemas.openxmlformats.org/officeDocument/2006/relationships/hyperlink" Target="http://uwtsd.ac.uk/library/research-data-management/" TargetMode="External"/><Relationship Id="rId58" Type="http://schemas.openxmlformats.org/officeDocument/2006/relationships/image" Target="media/image29.png"/><Relationship Id="rId66" Type="http://schemas.openxmlformats.org/officeDocument/2006/relationships/diagramLayout" Target="diagrams/layout5.xml"/><Relationship Id="rId74" Type="http://schemas.microsoft.com/office/2007/relationships/diagramDrawing" Target="diagrams/drawing6.xml"/><Relationship Id="rId79"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diagramLayout" Target="diagrams/layout4.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17.png"/><Relationship Id="rId44" Type="http://schemas.openxmlformats.org/officeDocument/2006/relationships/diagramData" Target="diagrams/data3.xml"/><Relationship Id="rId52" Type="http://schemas.openxmlformats.org/officeDocument/2006/relationships/image" Target="media/image28.png"/><Relationship Id="rId60" Type="http://schemas.openxmlformats.org/officeDocument/2006/relationships/diagramData" Target="diagrams/data4.xml"/><Relationship Id="rId65" Type="http://schemas.openxmlformats.org/officeDocument/2006/relationships/diagramData" Target="diagrams/data5.xml"/><Relationship Id="rId73" Type="http://schemas.openxmlformats.org/officeDocument/2006/relationships/diagramColors" Target="diagrams/colors6.xml"/><Relationship Id="rId78"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diagramLayout" Target="diagrams/layout1.xml"/><Relationship Id="rId30" Type="http://schemas.microsoft.com/office/2007/relationships/diagramDrawing" Target="diagrams/drawing1.xml"/><Relationship Id="rId35" Type="http://schemas.openxmlformats.org/officeDocument/2006/relationships/diagramData" Target="diagrams/data2.xml"/><Relationship Id="rId43" Type="http://schemas.openxmlformats.org/officeDocument/2006/relationships/image" Target="media/image24.png"/><Relationship Id="rId48" Type="http://schemas.microsoft.com/office/2007/relationships/diagramDrawing" Target="diagrams/drawing3.xml"/><Relationship Id="rId56" Type="http://schemas.openxmlformats.org/officeDocument/2006/relationships/hyperlink" Target="http://www.uwtsd.ac.uk/academic-office/" TargetMode="External"/><Relationship Id="rId64" Type="http://schemas.microsoft.com/office/2007/relationships/diagramDrawing" Target="diagrams/drawing4.xml"/><Relationship Id="rId69" Type="http://schemas.microsoft.com/office/2007/relationships/diagramDrawing" Target="diagrams/drawing5.xml"/><Relationship Id="rId77"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27.png"/><Relationship Id="rId72" Type="http://schemas.openxmlformats.org/officeDocument/2006/relationships/diagramQuickStyle" Target="diagrams/quickStyle6.xml"/><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19.png"/><Relationship Id="rId38" Type="http://schemas.openxmlformats.org/officeDocument/2006/relationships/diagramColors" Target="diagrams/colors2.xml"/><Relationship Id="rId46" Type="http://schemas.openxmlformats.org/officeDocument/2006/relationships/diagramQuickStyle" Target="diagrams/quickStyle3.xml"/><Relationship Id="rId59" Type="http://schemas.openxmlformats.org/officeDocument/2006/relationships/image" Target="media/image30.jpeg"/><Relationship Id="rId67" Type="http://schemas.openxmlformats.org/officeDocument/2006/relationships/diagramQuickStyle" Target="diagrams/quickStyle5.xml"/><Relationship Id="rId20" Type="http://schemas.openxmlformats.org/officeDocument/2006/relationships/image" Target="media/image11.png"/><Relationship Id="rId41" Type="http://schemas.openxmlformats.org/officeDocument/2006/relationships/image" Target="media/image22.png"/><Relationship Id="rId54" Type="http://schemas.openxmlformats.org/officeDocument/2006/relationships/hyperlink" Target="http://www.uwtsd.ac.uk/media/uwtsd-website/content-assets/documents/research/Research-Integrity-and-Ethics---Code-of-Practice-(2015-18).pdf" TargetMode="External"/><Relationship Id="rId62" Type="http://schemas.openxmlformats.org/officeDocument/2006/relationships/diagramQuickStyle" Target="diagrams/quickStyle4.xml"/><Relationship Id="rId70" Type="http://schemas.openxmlformats.org/officeDocument/2006/relationships/diagramData" Target="diagrams/data6.xml"/><Relationship Id="rId75"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jpg"/><Relationship Id="rId23" Type="http://schemas.openxmlformats.org/officeDocument/2006/relationships/image" Target="media/image14.png"/><Relationship Id="rId28" Type="http://schemas.openxmlformats.org/officeDocument/2006/relationships/diagramQuickStyle" Target="diagrams/quickStyle1.xml"/><Relationship Id="rId36" Type="http://schemas.openxmlformats.org/officeDocument/2006/relationships/diagramLayout" Target="diagrams/layout2.xml"/><Relationship Id="rId49" Type="http://schemas.openxmlformats.org/officeDocument/2006/relationships/image" Target="media/image25.png"/><Relationship Id="rId57" Type="http://schemas.openxmlformats.org/officeDocument/2006/relationships/hyperlink" Target="mailto:pgresearch@uwtsd.ac.uk"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CB0DCE-AD1C-447E-B04D-4A99C5F8F467}"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A41EE851-78C0-42D6-B148-8F6DE36CE7A0}">
      <dgm:prSet phldrT="[Text]"/>
      <dgm:spPr/>
      <dgm:t>
        <a:bodyPr/>
        <a:lstStyle/>
        <a:p>
          <a:r>
            <a:rPr lang="en-GB"/>
            <a:t>Womens Buying Behaviour</a:t>
          </a:r>
        </a:p>
      </dgm:t>
    </dgm:pt>
    <dgm:pt modelId="{AB66DD8C-DDA4-4B26-8322-E060A95DF420}" type="parTrans" cxnId="{4602A9A0-79C1-414A-8967-0122EFBCFBDD}">
      <dgm:prSet/>
      <dgm:spPr/>
      <dgm:t>
        <a:bodyPr/>
        <a:lstStyle/>
        <a:p>
          <a:endParaRPr lang="en-GB"/>
        </a:p>
      </dgm:t>
    </dgm:pt>
    <dgm:pt modelId="{6967B21C-862C-4627-9E7D-5D9B96B296C8}" type="sibTrans" cxnId="{4602A9A0-79C1-414A-8967-0122EFBCFBDD}">
      <dgm:prSet/>
      <dgm:spPr/>
      <dgm:t>
        <a:bodyPr/>
        <a:lstStyle/>
        <a:p>
          <a:endParaRPr lang="en-GB"/>
        </a:p>
      </dgm:t>
    </dgm:pt>
    <dgm:pt modelId="{4BD7C9A3-74BA-4BB4-BC5F-B6710101E1F9}" type="asst">
      <dgm:prSet phldrT="[Text]"/>
      <dgm:spPr/>
      <dgm:t>
        <a:bodyPr/>
        <a:lstStyle/>
        <a:p>
          <a:r>
            <a:rPr lang="en-GB"/>
            <a:t>Effects of the Social Web</a:t>
          </a:r>
        </a:p>
      </dgm:t>
    </dgm:pt>
    <dgm:pt modelId="{28EC70DF-0960-4718-ADE2-10A20FA83726}" type="parTrans" cxnId="{524C8166-7972-4C35-A8B1-EB011BD6523B}">
      <dgm:prSet/>
      <dgm:spPr/>
      <dgm:t>
        <a:bodyPr/>
        <a:lstStyle/>
        <a:p>
          <a:endParaRPr lang="en-GB"/>
        </a:p>
      </dgm:t>
    </dgm:pt>
    <dgm:pt modelId="{E663D37C-CF30-4B7A-89BC-F06F6798D099}" type="sibTrans" cxnId="{524C8166-7972-4C35-A8B1-EB011BD6523B}">
      <dgm:prSet/>
      <dgm:spPr/>
      <dgm:t>
        <a:bodyPr/>
        <a:lstStyle/>
        <a:p>
          <a:endParaRPr lang="en-GB"/>
        </a:p>
      </dgm:t>
    </dgm:pt>
    <dgm:pt modelId="{9A79ED38-F88F-41B5-80B2-EFB5DFAF56A2}">
      <dgm:prSet phldrT="[Text]"/>
      <dgm:spPr/>
      <dgm:t>
        <a:bodyPr/>
        <a:lstStyle/>
        <a:p>
          <a:r>
            <a:rPr lang="en-GB"/>
            <a:t>Celebrity Endorsements</a:t>
          </a:r>
        </a:p>
      </dgm:t>
    </dgm:pt>
    <dgm:pt modelId="{669E7EEA-A38B-4E83-B21D-279EFB39807B}" type="parTrans" cxnId="{1DB7B8F6-DD2C-484D-A57A-552806B58F0B}">
      <dgm:prSet/>
      <dgm:spPr/>
      <dgm:t>
        <a:bodyPr/>
        <a:lstStyle/>
        <a:p>
          <a:endParaRPr lang="en-GB"/>
        </a:p>
      </dgm:t>
    </dgm:pt>
    <dgm:pt modelId="{1E279CDE-3954-4CED-9CFF-179952B50EE7}" type="sibTrans" cxnId="{1DB7B8F6-DD2C-484D-A57A-552806B58F0B}">
      <dgm:prSet/>
      <dgm:spPr/>
      <dgm:t>
        <a:bodyPr/>
        <a:lstStyle/>
        <a:p>
          <a:endParaRPr lang="en-GB"/>
        </a:p>
      </dgm:t>
    </dgm:pt>
    <dgm:pt modelId="{72F70E1B-3F58-4A7A-9096-8EC042E72DCB}">
      <dgm:prSet phldrT="[Text]"/>
      <dgm:spPr/>
      <dgm:t>
        <a:bodyPr/>
        <a:lstStyle/>
        <a:p>
          <a:r>
            <a:rPr lang="en-GB"/>
            <a:t>Instagram, Facebook, Twitter</a:t>
          </a:r>
        </a:p>
      </dgm:t>
    </dgm:pt>
    <dgm:pt modelId="{705CECAE-31C5-457B-88E7-335F8927CF5A}" type="parTrans" cxnId="{1EB7A43F-643F-4F7B-B44C-2CC06180A357}">
      <dgm:prSet/>
      <dgm:spPr/>
      <dgm:t>
        <a:bodyPr/>
        <a:lstStyle/>
        <a:p>
          <a:endParaRPr lang="en-GB"/>
        </a:p>
      </dgm:t>
    </dgm:pt>
    <dgm:pt modelId="{E4ECC663-5991-407E-B1F4-79211573DE50}" type="sibTrans" cxnId="{1EB7A43F-643F-4F7B-B44C-2CC06180A357}">
      <dgm:prSet/>
      <dgm:spPr/>
      <dgm:t>
        <a:bodyPr/>
        <a:lstStyle/>
        <a:p>
          <a:endParaRPr lang="en-GB"/>
        </a:p>
      </dgm:t>
    </dgm:pt>
    <dgm:pt modelId="{326746CD-2BD6-4054-BEAC-3D0282AD5DC8}">
      <dgm:prSet phldrT="[Text]"/>
      <dgm:spPr/>
      <dgm:t>
        <a:bodyPr/>
        <a:lstStyle/>
        <a:p>
          <a:r>
            <a:rPr lang="en-GB"/>
            <a:t>Trends </a:t>
          </a:r>
        </a:p>
      </dgm:t>
    </dgm:pt>
    <dgm:pt modelId="{D83891B0-9CB9-4563-ABB5-FE4F462F2CD2}" type="parTrans" cxnId="{315D69E3-AC8F-462A-87C7-560ECEF25309}">
      <dgm:prSet/>
      <dgm:spPr/>
      <dgm:t>
        <a:bodyPr/>
        <a:lstStyle/>
        <a:p>
          <a:endParaRPr lang="en-GB"/>
        </a:p>
      </dgm:t>
    </dgm:pt>
    <dgm:pt modelId="{F241C340-1F26-4AC2-9E47-ABAA63096468}" type="sibTrans" cxnId="{315D69E3-AC8F-462A-87C7-560ECEF25309}">
      <dgm:prSet/>
      <dgm:spPr/>
      <dgm:t>
        <a:bodyPr/>
        <a:lstStyle/>
        <a:p>
          <a:endParaRPr lang="en-GB"/>
        </a:p>
      </dgm:t>
    </dgm:pt>
    <dgm:pt modelId="{D29E6BA2-EB02-4C3D-BCC3-A3554AD0B038}" type="asst">
      <dgm:prSet/>
      <dgm:spPr/>
      <dgm:t>
        <a:bodyPr/>
        <a:lstStyle/>
        <a:p>
          <a:r>
            <a:rPr lang="en-GB"/>
            <a:t>Emotional Purchasing </a:t>
          </a:r>
        </a:p>
      </dgm:t>
    </dgm:pt>
    <dgm:pt modelId="{852F7630-D4A9-4D02-AE23-458375468D62}" type="parTrans" cxnId="{EA56DD08-A54E-4176-9D4D-51FBCD1E92E2}">
      <dgm:prSet/>
      <dgm:spPr/>
      <dgm:t>
        <a:bodyPr/>
        <a:lstStyle/>
        <a:p>
          <a:endParaRPr lang="en-GB"/>
        </a:p>
      </dgm:t>
    </dgm:pt>
    <dgm:pt modelId="{DA5E5E66-6B72-4E98-A386-6BB7E8C9038B}" type="sibTrans" cxnId="{EA56DD08-A54E-4176-9D4D-51FBCD1E92E2}">
      <dgm:prSet/>
      <dgm:spPr/>
      <dgm:t>
        <a:bodyPr/>
        <a:lstStyle/>
        <a:p>
          <a:endParaRPr lang="en-GB"/>
        </a:p>
      </dgm:t>
    </dgm:pt>
    <dgm:pt modelId="{46FF9AC8-A281-494A-BF70-E2A5AEAB5568}">
      <dgm:prSet/>
      <dgm:spPr/>
      <dgm:t>
        <a:bodyPr/>
        <a:lstStyle/>
        <a:p>
          <a:r>
            <a:rPr lang="en-GB"/>
            <a:t>Types of Celebrities</a:t>
          </a:r>
        </a:p>
      </dgm:t>
    </dgm:pt>
    <dgm:pt modelId="{D8BA8CD7-CACC-4F14-80A9-53F2B05A3491}" type="parTrans" cxnId="{D14D1207-06DC-4C74-BD28-6CDC6D68DDBD}">
      <dgm:prSet/>
      <dgm:spPr/>
      <dgm:t>
        <a:bodyPr/>
        <a:lstStyle/>
        <a:p>
          <a:endParaRPr lang="en-GB"/>
        </a:p>
      </dgm:t>
    </dgm:pt>
    <dgm:pt modelId="{B9C19747-60F2-4826-98C0-417F4BDB698C}" type="sibTrans" cxnId="{D14D1207-06DC-4C74-BD28-6CDC6D68DDBD}">
      <dgm:prSet/>
      <dgm:spPr/>
      <dgm:t>
        <a:bodyPr/>
        <a:lstStyle/>
        <a:p>
          <a:endParaRPr lang="en-GB"/>
        </a:p>
      </dgm:t>
    </dgm:pt>
    <dgm:pt modelId="{6E7E86A8-E930-4AD4-B677-9F1D8ED5C521}" type="pres">
      <dgm:prSet presAssocID="{71CB0DCE-AD1C-447E-B04D-4A99C5F8F467}" presName="hierChild1" presStyleCnt="0">
        <dgm:presLayoutVars>
          <dgm:orgChart val="1"/>
          <dgm:chPref val="1"/>
          <dgm:dir/>
          <dgm:animOne val="branch"/>
          <dgm:animLvl val="lvl"/>
          <dgm:resizeHandles/>
        </dgm:presLayoutVars>
      </dgm:prSet>
      <dgm:spPr/>
    </dgm:pt>
    <dgm:pt modelId="{24D2792C-5A7F-49D8-9DF2-6119FCDBF2E7}" type="pres">
      <dgm:prSet presAssocID="{A41EE851-78C0-42D6-B148-8F6DE36CE7A0}" presName="hierRoot1" presStyleCnt="0">
        <dgm:presLayoutVars>
          <dgm:hierBranch val="init"/>
        </dgm:presLayoutVars>
      </dgm:prSet>
      <dgm:spPr/>
    </dgm:pt>
    <dgm:pt modelId="{869D2837-6928-4640-871F-2D23FCCA7481}" type="pres">
      <dgm:prSet presAssocID="{A41EE851-78C0-42D6-B148-8F6DE36CE7A0}" presName="rootComposite1" presStyleCnt="0"/>
      <dgm:spPr/>
    </dgm:pt>
    <dgm:pt modelId="{54E9060A-273B-48AB-840A-18306436346B}" type="pres">
      <dgm:prSet presAssocID="{A41EE851-78C0-42D6-B148-8F6DE36CE7A0}" presName="rootText1" presStyleLbl="node0" presStyleIdx="0" presStyleCnt="1">
        <dgm:presLayoutVars>
          <dgm:chPref val="3"/>
        </dgm:presLayoutVars>
      </dgm:prSet>
      <dgm:spPr/>
    </dgm:pt>
    <dgm:pt modelId="{272D1E9B-2D68-45B2-946B-ADE303BF3204}" type="pres">
      <dgm:prSet presAssocID="{A41EE851-78C0-42D6-B148-8F6DE36CE7A0}" presName="rootConnector1" presStyleLbl="node1" presStyleIdx="0" presStyleCnt="0"/>
      <dgm:spPr/>
    </dgm:pt>
    <dgm:pt modelId="{4C935736-251B-4167-B897-2CF7F91DD878}" type="pres">
      <dgm:prSet presAssocID="{A41EE851-78C0-42D6-B148-8F6DE36CE7A0}" presName="hierChild2" presStyleCnt="0"/>
      <dgm:spPr/>
    </dgm:pt>
    <dgm:pt modelId="{E0E19CF9-4607-4C0C-BC88-F4BDBC5F8172}" type="pres">
      <dgm:prSet presAssocID="{669E7EEA-A38B-4E83-B21D-279EFB39807B}" presName="Name37" presStyleLbl="parChTrans1D2" presStyleIdx="0" presStyleCnt="6"/>
      <dgm:spPr/>
    </dgm:pt>
    <dgm:pt modelId="{E1E8AAD5-E8DB-4EE0-951A-4C727B24B067}" type="pres">
      <dgm:prSet presAssocID="{9A79ED38-F88F-41B5-80B2-EFB5DFAF56A2}" presName="hierRoot2" presStyleCnt="0">
        <dgm:presLayoutVars>
          <dgm:hierBranch val="init"/>
        </dgm:presLayoutVars>
      </dgm:prSet>
      <dgm:spPr/>
    </dgm:pt>
    <dgm:pt modelId="{61FC9085-F0DE-48EF-B459-EF001CDF58AF}" type="pres">
      <dgm:prSet presAssocID="{9A79ED38-F88F-41B5-80B2-EFB5DFAF56A2}" presName="rootComposite" presStyleCnt="0"/>
      <dgm:spPr/>
    </dgm:pt>
    <dgm:pt modelId="{B7DEBEA2-2B6A-440D-91D9-FA4E8B371637}" type="pres">
      <dgm:prSet presAssocID="{9A79ED38-F88F-41B5-80B2-EFB5DFAF56A2}" presName="rootText" presStyleLbl="node2" presStyleIdx="0" presStyleCnt="4">
        <dgm:presLayoutVars>
          <dgm:chPref val="3"/>
        </dgm:presLayoutVars>
      </dgm:prSet>
      <dgm:spPr/>
    </dgm:pt>
    <dgm:pt modelId="{4AEB87CF-EC25-428C-97A8-66AD41B38C05}" type="pres">
      <dgm:prSet presAssocID="{9A79ED38-F88F-41B5-80B2-EFB5DFAF56A2}" presName="rootConnector" presStyleLbl="node2" presStyleIdx="0" presStyleCnt="4"/>
      <dgm:spPr/>
    </dgm:pt>
    <dgm:pt modelId="{C5092D69-2CF6-4D36-B246-F1316F457DC3}" type="pres">
      <dgm:prSet presAssocID="{9A79ED38-F88F-41B5-80B2-EFB5DFAF56A2}" presName="hierChild4" presStyleCnt="0"/>
      <dgm:spPr/>
    </dgm:pt>
    <dgm:pt modelId="{6FD6BE19-01A9-494C-912A-1C7CDA43FC61}" type="pres">
      <dgm:prSet presAssocID="{9A79ED38-F88F-41B5-80B2-EFB5DFAF56A2}" presName="hierChild5" presStyleCnt="0"/>
      <dgm:spPr/>
    </dgm:pt>
    <dgm:pt modelId="{01A032A0-A13C-4D6F-872F-B4FB028C9004}" type="pres">
      <dgm:prSet presAssocID="{705CECAE-31C5-457B-88E7-335F8927CF5A}" presName="Name37" presStyleLbl="parChTrans1D2" presStyleIdx="1" presStyleCnt="6"/>
      <dgm:spPr/>
    </dgm:pt>
    <dgm:pt modelId="{16F1F04D-E21B-4D2F-A3CC-AA75CF54F672}" type="pres">
      <dgm:prSet presAssocID="{72F70E1B-3F58-4A7A-9096-8EC042E72DCB}" presName="hierRoot2" presStyleCnt="0">
        <dgm:presLayoutVars>
          <dgm:hierBranch val="init"/>
        </dgm:presLayoutVars>
      </dgm:prSet>
      <dgm:spPr/>
    </dgm:pt>
    <dgm:pt modelId="{31A1103C-8BED-4CA6-99C8-8A2DD9C33D7E}" type="pres">
      <dgm:prSet presAssocID="{72F70E1B-3F58-4A7A-9096-8EC042E72DCB}" presName="rootComposite" presStyleCnt="0"/>
      <dgm:spPr/>
    </dgm:pt>
    <dgm:pt modelId="{01BD7C6C-E769-4B4D-8047-40A88211C263}" type="pres">
      <dgm:prSet presAssocID="{72F70E1B-3F58-4A7A-9096-8EC042E72DCB}" presName="rootText" presStyleLbl="node2" presStyleIdx="1" presStyleCnt="4">
        <dgm:presLayoutVars>
          <dgm:chPref val="3"/>
        </dgm:presLayoutVars>
      </dgm:prSet>
      <dgm:spPr/>
    </dgm:pt>
    <dgm:pt modelId="{594D96A8-DE72-431B-85A1-DA2CF224129A}" type="pres">
      <dgm:prSet presAssocID="{72F70E1B-3F58-4A7A-9096-8EC042E72DCB}" presName="rootConnector" presStyleLbl="node2" presStyleIdx="1" presStyleCnt="4"/>
      <dgm:spPr/>
    </dgm:pt>
    <dgm:pt modelId="{71E83081-549F-49EA-BA87-359BB20DCEB6}" type="pres">
      <dgm:prSet presAssocID="{72F70E1B-3F58-4A7A-9096-8EC042E72DCB}" presName="hierChild4" presStyleCnt="0"/>
      <dgm:spPr/>
    </dgm:pt>
    <dgm:pt modelId="{C50A33DE-1D1C-4DAC-9863-89ABB2C4191F}" type="pres">
      <dgm:prSet presAssocID="{72F70E1B-3F58-4A7A-9096-8EC042E72DCB}" presName="hierChild5" presStyleCnt="0"/>
      <dgm:spPr/>
    </dgm:pt>
    <dgm:pt modelId="{8CCE0DDF-A596-446B-AAF7-59F5D47F7788}" type="pres">
      <dgm:prSet presAssocID="{D83891B0-9CB9-4563-ABB5-FE4F462F2CD2}" presName="Name37" presStyleLbl="parChTrans1D2" presStyleIdx="2" presStyleCnt="6"/>
      <dgm:spPr/>
    </dgm:pt>
    <dgm:pt modelId="{0851AD90-275E-4931-9CA4-5F26EF45F468}" type="pres">
      <dgm:prSet presAssocID="{326746CD-2BD6-4054-BEAC-3D0282AD5DC8}" presName="hierRoot2" presStyleCnt="0">
        <dgm:presLayoutVars>
          <dgm:hierBranch val="init"/>
        </dgm:presLayoutVars>
      </dgm:prSet>
      <dgm:spPr/>
    </dgm:pt>
    <dgm:pt modelId="{5CD5B23B-87E3-44B6-B9EB-EEC5182142DA}" type="pres">
      <dgm:prSet presAssocID="{326746CD-2BD6-4054-BEAC-3D0282AD5DC8}" presName="rootComposite" presStyleCnt="0"/>
      <dgm:spPr/>
    </dgm:pt>
    <dgm:pt modelId="{4A471D12-216F-4662-970E-559D7BBF37AF}" type="pres">
      <dgm:prSet presAssocID="{326746CD-2BD6-4054-BEAC-3D0282AD5DC8}" presName="rootText" presStyleLbl="node2" presStyleIdx="2" presStyleCnt="4">
        <dgm:presLayoutVars>
          <dgm:chPref val="3"/>
        </dgm:presLayoutVars>
      </dgm:prSet>
      <dgm:spPr/>
    </dgm:pt>
    <dgm:pt modelId="{0CE21C5B-EF63-41D0-92FA-BB05F23309DA}" type="pres">
      <dgm:prSet presAssocID="{326746CD-2BD6-4054-BEAC-3D0282AD5DC8}" presName="rootConnector" presStyleLbl="node2" presStyleIdx="2" presStyleCnt="4"/>
      <dgm:spPr/>
    </dgm:pt>
    <dgm:pt modelId="{1AF1CCCB-C2B7-45C5-A135-6028445EB8D3}" type="pres">
      <dgm:prSet presAssocID="{326746CD-2BD6-4054-BEAC-3D0282AD5DC8}" presName="hierChild4" presStyleCnt="0"/>
      <dgm:spPr/>
    </dgm:pt>
    <dgm:pt modelId="{B7B83A20-0243-4009-A7CA-0DA310B05631}" type="pres">
      <dgm:prSet presAssocID="{326746CD-2BD6-4054-BEAC-3D0282AD5DC8}" presName="hierChild5" presStyleCnt="0"/>
      <dgm:spPr/>
    </dgm:pt>
    <dgm:pt modelId="{78009C8B-B9D9-4C63-A505-4AEC06953E72}" type="pres">
      <dgm:prSet presAssocID="{D8BA8CD7-CACC-4F14-80A9-53F2B05A3491}" presName="Name37" presStyleLbl="parChTrans1D2" presStyleIdx="3" presStyleCnt="6"/>
      <dgm:spPr/>
    </dgm:pt>
    <dgm:pt modelId="{CBA88506-2135-4B5D-88A9-53F926886D77}" type="pres">
      <dgm:prSet presAssocID="{46FF9AC8-A281-494A-BF70-E2A5AEAB5568}" presName="hierRoot2" presStyleCnt="0">
        <dgm:presLayoutVars>
          <dgm:hierBranch val="init"/>
        </dgm:presLayoutVars>
      </dgm:prSet>
      <dgm:spPr/>
    </dgm:pt>
    <dgm:pt modelId="{64739DE4-964C-4BDE-940F-97FDEEE41505}" type="pres">
      <dgm:prSet presAssocID="{46FF9AC8-A281-494A-BF70-E2A5AEAB5568}" presName="rootComposite" presStyleCnt="0"/>
      <dgm:spPr/>
    </dgm:pt>
    <dgm:pt modelId="{A806FA0D-FCFC-4C5B-B895-38B7390F6EB8}" type="pres">
      <dgm:prSet presAssocID="{46FF9AC8-A281-494A-BF70-E2A5AEAB5568}" presName="rootText" presStyleLbl="node2" presStyleIdx="3" presStyleCnt="4">
        <dgm:presLayoutVars>
          <dgm:chPref val="3"/>
        </dgm:presLayoutVars>
      </dgm:prSet>
      <dgm:spPr/>
    </dgm:pt>
    <dgm:pt modelId="{2DD56DBA-6AD6-4396-8787-25CB1C9431C7}" type="pres">
      <dgm:prSet presAssocID="{46FF9AC8-A281-494A-BF70-E2A5AEAB5568}" presName="rootConnector" presStyleLbl="node2" presStyleIdx="3" presStyleCnt="4"/>
      <dgm:spPr/>
    </dgm:pt>
    <dgm:pt modelId="{19BBFC12-FB62-4C8C-B388-CBC36551F792}" type="pres">
      <dgm:prSet presAssocID="{46FF9AC8-A281-494A-BF70-E2A5AEAB5568}" presName="hierChild4" presStyleCnt="0"/>
      <dgm:spPr/>
    </dgm:pt>
    <dgm:pt modelId="{E0215687-C35F-4D24-8F9F-0729CDBFEE13}" type="pres">
      <dgm:prSet presAssocID="{46FF9AC8-A281-494A-BF70-E2A5AEAB5568}" presName="hierChild5" presStyleCnt="0"/>
      <dgm:spPr/>
    </dgm:pt>
    <dgm:pt modelId="{3A501018-F361-4EAC-B5BE-8D2432F127C1}" type="pres">
      <dgm:prSet presAssocID="{A41EE851-78C0-42D6-B148-8F6DE36CE7A0}" presName="hierChild3" presStyleCnt="0"/>
      <dgm:spPr/>
    </dgm:pt>
    <dgm:pt modelId="{DFB4EC8E-9819-4942-B02B-7A976C3CC047}" type="pres">
      <dgm:prSet presAssocID="{28EC70DF-0960-4718-ADE2-10A20FA83726}" presName="Name111" presStyleLbl="parChTrans1D2" presStyleIdx="4" presStyleCnt="6"/>
      <dgm:spPr/>
    </dgm:pt>
    <dgm:pt modelId="{814A7C34-5DE4-43B9-A9D3-6994F1C7A307}" type="pres">
      <dgm:prSet presAssocID="{4BD7C9A3-74BA-4BB4-BC5F-B6710101E1F9}" presName="hierRoot3" presStyleCnt="0">
        <dgm:presLayoutVars>
          <dgm:hierBranch val="init"/>
        </dgm:presLayoutVars>
      </dgm:prSet>
      <dgm:spPr/>
    </dgm:pt>
    <dgm:pt modelId="{3E3A150D-31CE-49EF-B004-C0BFC9D251D4}" type="pres">
      <dgm:prSet presAssocID="{4BD7C9A3-74BA-4BB4-BC5F-B6710101E1F9}" presName="rootComposite3" presStyleCnt="0"/>
      <dgm:spPr/>
    </dgm:pt>
    <dgm:pt modelId="{94EC0E90-5E73-4D9C-9D45-EAC05D8FFA65}" type="pres">
      <dgm:prSet presAssocID="{4BD7C9A3-74BA-4BB4-BC5F-B6710101E1F9}" presName="rootText3" presStyleLbl="asst1" presStyleIdx="0" presStyleCnt="2">
        <dgm:presLayoutVars>
          <dgm:chPref val="3"/>
        </dgm:presLayoutVars>
      </dgm:prSet>
      <dgm:spPr/>
    </dgm:pt>
    <dgm:pt modelId="{300B86C7-55DD-42DF-8CF0-614DBE5925ED}" type="pres">
      <dgm:prSet presAssocID="{4BD7C9A3-74BA-4BB4-BC5F-B6710101E1F9}" presName="rootConnector3" presStyleLbl="asst1" presStyleIdx="0" presStyleCnt="2"/>
      <dgm:spPr/>
    </dgm:pt>
    <dgm:pt modelId="{C19BE8DF-9FC9-4D9B-97E9-9C5A14D67CFF}" type="pres">
      <dgm:prSet presAssocID="{4BD7C9A3-74BA-4BB4-BC5F-B6710101E1F9}" presName="hierChild6" presStyleCnt="0"/>
      <dgm:spPr/>
    </dgm:pt>
    <dgm:pt modelId="{0963DAD4-07FF-406A-924A-3977BD0769B9}" type="pres">
      <dgm:prSet presAssocID="{4BD7C9A3-74BA-4BB4-BC5F-B6710101E1F9}" presName="hierChild7" presStyleCnt="0"/>
      <dgm:spPr/>
    </dgm:pt>
    <dgm:pt modelId="{728221F6-0AE4-4A31-B36D-81BE1BC50BCF}" type="pres">
      <dgm:prSet presAssocID="{852F7630-D4A9-4D02-AE23-458375468D62}" presName="Name111" presStyleLbl="parChTrans1D2" presStyleIdx="5" presStyleCnt="6"/>
      <dgm:spPr/>
    </dgm:pt>
    <dgm:pt modelId="{24833066-253E-4256-B1A8-E44E41A3AD13}" type="pres">
      <dgm:prSet presAssocID="{D29E6BA2-EB02-4C3D-BCC3-A3554AD0B038}" presName="hierRoot3" presStyleCnt="0">
        <dgm:presLayoutVars>
          <dgm:hierBranch val="init"/>
        </dgm:presLayoutVars>
      </dgm:prSet>
      <dgm:spPr/>
    </dgm:pt>
    <dgm:pt modelId="{EB227A53-76B6-48BA-A826-03092ABF3379}" type="pres">
      <dgm:prSet presAssocID="{D29E6BA2-EB02-4C3D-BCC3-A3554AD0B038}" presName="rootComposite3" presStyleCnt="0"/>
      <dgm:spPr/>
    </dgm:pt>
    <dgm:pt modelId="{658FAC9C-01A6-41B9-A4AA-1071C9103CE2}" type="pres">
      <dgm:prSet presAssocID="{D29E6BA2-EB02-4C3D-BCC3-A3554AD0B038}" presName="rootText3" presStyleLbl="asst1" presStyleIdx="1" presStyleCnt="2">
        <dgm:presLayoutVars>
          <dgm:chPref val="3"/>
        </dgm:presLayoutVars>
      </dgm:prSet>
      <dgm:spPr/>
    </dgm:pt>
    <dgm:pt modelId="{3093C591-3DBE-4D13-B220-6B2AE7FC74EE}" type="pres">
      <dgm:prSet presAssocID="{D29E6BA2-EB02-4C3D-BCC3-A3554AD0B038}" presName="rootConnector3" presStyleLbl="asst1" presStyleIdx="1" presStyleCnt="2"/>
      <dgm:spPr/>
    </dgm:pt>
    <dgm:pt modelId="{1B69E803-8F1C-4A9D-81F5-6E28D836BAED}" type="pres">
      <dgm:prSet presAssocID="{D29E6BA2-EB02-4C3D-BCC3-A3554AD0B038}" presName="hierChild6" presStyleCnt="0"/>
      <dgm:spPr/>
    </dgm:pt>
    <dgm:pt modelId="{E2B71C13-15DC-432B-8FB6-09F019FDBBB3}" type="pres">
      <dgm:prSet presAssocID="{D29E6BA2-EB02-4C3D-BCC3-A3554AD0B038}" presName="hierChild7" presStyleCnt="0"/>
      <dgm:spPr/>
    </dgm:pt>
  </dgm:ptLst>
  <dgm:cxnLst>
    <dgm:cxn modelId="{D14D1207-06DC-4C74-BD28-6CDC6D68DDBD}" srcId="{A41EE851-78C0-42D6-B148-8F6DE36CE7A0}" destId="{46FF9AC8-A281-494A-BF70-E2A5AEAB5568}" srcOrd="5" destOrd="0" parTransId="{D8BA8CD7-CACC-4F14-80A9-53F2B05A3491}" sibTransId="{B9C19747-60F2-4826-98C0-417F4BDB698C}"/>
    <dgm:cxn modelId="{EA56DD08-A54E-4176-9D4D-51FBCD1E92E2}" srcId="{A41EE851-78C0-42D6-B148-8F6DE36CE7A0}" destId="{D29E6BA2-EB02-4C3D-BCC3-A3554AD0B038}" srcOrd="1" destOrd="0" parTransId="{852F7630-D4A9-4D02-AE23-458375468D62}" sibTransId="{DA5E5E66-6B72-4E98-A386-6BB7E8C9038B}"/>
    <dgm:cxn modelId="{9130260B-56B9-413A-B2B9-C61A08EDDA8B}" type="presOf" srcId="{326746CD-2BD6-4054-BEAC-3D0282AD5DC8}" destId="{0CE21C5B-EF63-41D0-92FA-BB05F23309DA}" srcOrd="1" destOrd="0" presId="urn:microsoft.com/office/officeart/2005/8/layout/orgChart1"/>
    <dgm:cxn modelId="{F4CA200E-9644-471F-A902-BFB7E04B68F2}" type="presOf" srcId="{D83891B0-9CB9-4563-ABB5-FE4F462F2CD2}" destId="{8CCE0DDF-A596-446B-AAF7-59F5D47F7788}" srcOrd="0" destOrd="0" presId="urn:microsoft.com/office/officeart/2005/8/layout/orgChart1"/>
    <dgm:cxn modelId="{0F51011C-C55E-49CB-840B-A82FE8DC74BE}" type="presOf" srcId="{4BD7C9A3-74BA-4BB4-BC5F-B6710101E1F9}" destId="{94EC0E90-5E73-4D9C-9D45-EAC05D8FFA65}" srcOrd="0" destOrd="0" presId="urn:microsoft.com/office/officeart/2005/8/layout/orgChart1"/>
    <dgm:cxn modelId="{1344C32F-CE42-409A-ACBB-E171F87FB3AE}" type="presOf" srcId="{A41EE851-78C0-42D6-B148-8F6DE36CE7A0}" destId="{272D1E9B-2D68-45B2-946B-ADE303BF3204}" srcOrd="1" destOrd="0" presId="urn:microsoft.com/office/officeart/2005/8/layout/orgChart1"/>
    <dgm:cxn modelId="{65E3953E-4CAF-48C1-9A9B-8F92B8F40E7F}" type="presOf" srcId="{D29E6BA2-EB02-4C3D-BCC3-A3554AD0B038}" destId="{658FAC9C-01A6-41B9-A4AA-1071C9103CE2}" srcOrd="0" destOrd="0" presId="urn:microsoft.com/office/officeart/2005/8/layout/orgChart1"/>
    <dgm:cxn modelId="{1EB7A43F-643F-4F7B-B44C-2CC06180A357}" srcId="{A41EE851-78C0-42D6-B148-8F6DE36CE7A0}" destId="{72F70E1B-3F58-4A7A-9096-8EC042E72DCB}" srcOrd="3" destOrd="0" parTransId="{705CECAE-31C5-457B-88E7-335F8927CF5A}" sibTransId="{E4ECC663-5991-407E-B1F4-79211573DE50}"/>
    <dgm:cxn modelId="{09735342-E223-4BE9-87E5-E553B74EEE33}" type="presOf" srcId="{669E7EEA-A38B-4E83-B21D-279EFB39807B}" destId="{E0E19CF9-4607-4C0C-BC88-F4BDBC5F8172}" srcOrd="0" destOrd="0" presId="urn:microsoft.com/office/officeart/2005/8/layout/orgChart1"/>
    <dgm:cxn modelId="{524C8166-7972-4C35-A8B1-EB011BD6523B}" srcId="{A41EE851-78C0-42D6-B148-8F6DE36CE7A0}" destId="{4BD7C9A3-74BA-4BB4-BC5F-B6710101E1F9}" srcOrd="0" destOrd="0" parTransId="{28EC70DF-0960-4718-ADE2-10A20FA83726}" sibTransId="{E663D37C-CF30-4B7A-89BC-F06F6798D099}"/>
    <dgm:cxn modelId="{CD56AF47-DDD7-48D5-B195-AAB9C0C4F3C3}" type="presOf" srcId="{4BD7C9A3-74BA-4BB4-BC5F-B6710101E1F9}" destId="{300B86C7-55DD-42DF-8CF0-614DBE5925ED}" srcOrd="1" destOrd="0" presId="urn:microsoft.com/office/officeart/2005/8/layout/orgChart1"/>
    <dgm:cxn modelId="{D416246B-3EBB-4DDA-9FF6-A79540818237}" type="presOf" srcId="{D8BA8CD7-CACC-4F14-80A9-53F2B05A3491}" destId="{78009C8B-B9D9-4C63-A505-4AEC06953E72}" srcOrd="0" destOrd="0" presId="urn:microsoft.com/office/officeart/2005/8/layout/orgChart1"/>
    <dgm:cxn modelId="{44B3854D-C5D8-449E-B87D-2B6AFFC64D6C}" type="presOf" srcId="{28EC70DF-0960-4718-ADE2-10A20FA83726}" destId="{DFB4EC8E-9819-4942-B02B-7A976C3CC047}" srcOrd="0" destOrd="0" presId="urn:microsoft.com/office/officeart/2005/8/layout/orgChart1"/>
    <dgm:cxn modelId="{4EAB3476-C748-4F43-A1A9-61BAE4B51342}" type="presOf" srcId="{46FF9AC8-A281-494A-BF70-E2A5AEAB5568}" destId="{A806FA0D-FCFC-4C5B-B895-38B7390F6EB8}" srcOrd="0" destOrd="0" presId="urn:microsoft.com/office/officeart/2005/8/layout/orgChart1"/>
    <dgm:cxn modelId="{956C9D57-8A68-4C16-A86C-FDC29DCC96BD}" type="presOf" srcId="{46FF9AC8-A281-494A-BF70-E2A5AEAB5568}" destId="{2DD56DBA-6AD6-4396-8787-25CB1C9431C7}" srcOrd="1" destOrd="0" presId="urn:microsoft.com/office/officeart/2005/8/layout/orgChart1"/>
    <dgm:cxn modelId="{1203A557-F8DB-4E28-8CA3-579C152CF68F}" type="presOf" srcId="{9A79ED38-F88F-41B5-80B2-EFB5DFAF56A2}" destId="{B7DEBEA2-2B6A-440D-91D9-FA4E8B371637}" srcOrd="0" destOrd="0" presId="urn:microsoft.com/office/officeart/2005/8/layout/orgChart1"/>
    <dgm:cxn modelId="{52B6AC84-B7C2-44FE-9546-A7FD6D1F4B97}" type="presOf" srcId="{A41EE851-78C0-42D6-B148-8F6DE36CE7A0}" destId="{54E9060A-273B-48AB-840A-18306436346B}" srcOrd="0" destOrd="0" presId="urn:microsoft.com/office/officeart/2005/8/layout/orgChart1"/>
    <dgm:cxn modelId="{BAA1DD9D-86FF-41FF-BAA4-3D786C413BC7}" type="presOf" srcId="{9A79ED38-F88F-41B5-80B2-EFB5DFAF56A2}" destId="{4AEB87CF-EC25-428C-97A8-66AD41B38C05}" srcOrd="1" destOrd="0" presId="urn:microsoft.com/office/officeart/2005/8/layout/orgChart1"/>
    <dgm:cxn modelId="{4602A9A0-79C1-414A-8967-0122EFBCFBDD}" srcId="{71CB0DCE-AD1C-447E-B04D-4A99C5F8F467}" destId="{A41EE851-78C0-42D6-B148-8F6DE36CE7A0}" srcOrd="0" destOrd="0" parTransId="{AB66DD8C-DDA4-4B26-8322-E060A95DF420}" sibTransId="{6967B21C-862C-4627-9E7D-5D9B96B296C8}"/>
    <dgm:cxn modelId="{64B9A6A5-812A-4FE3-A61D-9C5EDB1FADE4}" type="presOf" srcId="{D29E6BA2-EB02-4C3D-BCC3-A3554AD0B038}" destId="{3093C591-3DBE-4D13-B220-6B2AE7FC74EE}" srcOrd="1" destOrd="0" presId="urn:microsoft.com/office/officeart/2005/8/layout/orgChart1"/>
    <dgm:cxn modelId="{50D3DDB2-D36E-44B1-8075-E29EB22F3073}" type="presOf" srcId="{326746CD-2BD6-4054-BEAC-3D0282AD5DC8}" destId="{4A471D12-216F-4662-970E-559D7BBF37AF}" srcOrd="0" destOrd="0" presId="urn:microsoft.com/office/officeart/2005/8/layout/orgChart1"/>
    <dgm:cxn modelId="{4B2A3FC3-4546-4B26-8131-2AAC1CEF737E}" type="presOf" srcId="{705CECAE-31C5-457B-88E7-335F8927CF5A}" destId="{01A032A0-A13C-4D6F-872F-B4FB028C9004}" srcOrd="0" destOrd="0" presId="urn:microsoft.com/office/officeart/2005/8/layout/orgChart1"/>
    <dgm:cxn modelId="{5917EAC3-AC37-450F-8CC7-4EF09E6ACFD6}" type="presOf" srcId="{71CB0DCE-AD1C-447E-B04D-4A99C5F8F467}" destId="{6E7E86A8-E930-4AD4-B677-9F1D8ED5C521}" srcOrd="0" destOrd="0" presId="urn:microsoft.com/office/officeart/2005/8/layout/orgChart1"/>
    <dgm:cxn modelId="{AE78A0DB-241A-4EF0-AFAB-27F270129826}" type="presOf" srcId="{72F70E1B-3F58-4A7A-9096-8EC042E72DCB}" destId="{594D96A8-DE72-431B-85A1-DA2CF224129A}" srcOrd="1" destOrd="0" presId="urn:microsoft.com/office/officeart/2005/8/layout/orgChart1"/>
    <dgm:cxn modelId="{1FF9DEDE-A7BE-469C-ACDE-E9350DDB5667}" type="presOf" srcId="{852F7630-D4A9-4D02-AE23-458375468D62}" destId="{728221F6-0AE4-4A31-B36D-81BE1BC50BCF}" srcOrd="0" destOrd="0" presId="urn:microsoft.com/office/officeart/2005/8/layout/orgChart1"/>
    <dgm:cxn modelId="{315D69E3-AC8F-462A-87C7-560ECEF25309}" srcId="{A41EE851-78C0-42D6-B148-8F6DE36CE7A0}" destId="{326746CD-2BD6-4054-BEAC-3D0282AD5DC8}" srcOrd="4" destOrd="0" parTransId="{D83891B0-9CB9-4563-ABB5-FE4F462F2CD2}" sibTransId="{F241C340-1F26-4AC2-9E47-ABAA63096468}"/>
    <dgm:cxn modelId="{703126E9-CC66-415A-96DB-AEEE4A2E702F}" type="presOf" srcId="{72F70E1B-3F58-4A7A-9096-8EC042E72DCB}" destId="{01BD7C6C-E769-4B4D-8047-40A88211C263}" srcOrd="0" destOrd="0" presId="urn:microsoft.com/office/officeart/2005/8/layout/orgChart1"/>
    <dgm:cxn modelId="{1DB7B8F6-DD2C-484D-A57A-552806B58F0B}" srcId="{A41EE851-78C0-42D6-B148-8F6DE36CE7A0}" destId="{9A79ED38-F88F-41B5-80B2-EFB5DFAF56A2}" srcOrd="2" destOrd="0" parTransId="{669E7EEA-A38B-4E83-B21D-279EFB39807B}" sibTransId="{1E279CDE-3954-4CED-9CFF-179952B50EE7}"/>
    <dgm:cxn modelId="{D77D215A-24AE-4C48-AAA9-F949E896AE4F}" type="presParOf" srcId="{6E7E86A8-E930-4AD4-B677-9F1D8ED5C521}" destId="{24D2792C-5A7F-49D8-9DF2-6119FCDBF2E7}" srcOrd="0" destOrd="0" presId="urn:microsoft.com/office/officeart/2005/8/layout/orgChart1"/>
    <dgm:cxn modelId="{F1CB5DD5-EE0E-4DC4-B3FD-19DCEA8CDB06}" type="presParOf" srcId="{24D2792C-5A7F-49D8-9DF2-6119FCDBF2E7}" destId="{869D2837-6928-4640-871F-2D23FCCA7481}" srcOrd="0" destOrd="0" presId="urn:microsoft.com/office/officeart/2005/8/layout/orgChart1"/>
    <dgm:cxn modelId="{3FF91AE3-7745-4479-BF46-E91946F3157E}" type="presParOf" srcId="{869D2837-6928-4640-871F-2D23FCCA7481}" destId="{54E9060A-273B-48AB-840A-18306436346B}" srcOrd="0" destOrd="0" presId="urn:microsoft.com/office/officeart/2005/8/layout/orgChart1"/>
    <dgm:cxn modelId="{D40BD815-0669-4DB8-8E02-5886A2099262}" type="presParOf" srcId="{869D2837-6928-4640-871F-2D23FCCA7481}" destId="{272D1E9B-2D68-45B2-946B-ADE303BF3204}" srcOrd="1" destOrd="0" presId="urn:microsoft.com/office/officeart/2005/8/layout/orgChart1"/>
    <dgm:cxn modelId="{8BEED13A-AE40-4D01-A219-9E9DFD1A9F42}" type="presParOf" srcId="{24D2792C-5A7F-49D8-9DF2-6119FCDBF2E7}" destId="{4C935736-251B-4167-B897-2CF7F91DD878}" srcOrd="1" destOrd="0" presId="urn:microsoft.com/office/officeart/2005/8/layout/orgChart1"/>
    <dgm:cxn modelId="{92368681-8139-46E8-88FE-108ABA0D1FAB}" type="presParOf" srcId="{4C935736-251B-4167-B897-2CF7F91DD878}" destId="{E0E19CF9-4607-4C0C-BC88-F4BDBC5F8172}" srcOrd="0" destOrd="0" presId="urn:microsoft.com/office/officeart/2005/8/layout/orgChart1"/>
    <dgm:cxn modelId="{338A471C-7756-4C43-B126-2B5DE579DED6}" type="presParOf" srcId="{4C935736-251B-4167-B897-2CF7F91DD878}" destId="{E1E8AAD5-E8DB-4EE0-951A-4C727B24B067}" srcOrd="1" destOrd="0" presId="urn:microsoft.com/office/officeart/2005/8/layout/orgChart1"/>
    <dgm:cxn modelId="{AC7C6D3A-0538-40D5-99A3-2E293544B64E}" type="presParOf" srcId="{E1E8AAD5-E8DB-4EE0-951A-4C727B24B067}" destId="{61FC9085-F0DE-48EF-B459-EF001CDF58AF}" srcOrd="0" destOrd="0" presId="urn:microsoft.com/office/officeart/2005/8/layout/orgChart1"/>
    <dgm:cxn modelId="{7214DC34-DEA0-4948-B9E6-9C126C908163}" type="presParOf" srcId="{61FC9085-F0DE-48EF-B459-EF001CDF58AF}" destId="{B7DEBEA2-2B6A-440D-91D9-FA4E8B371637}" srcOrd="0" destOrd="0" presId="urn:microsoft.com/office/officeart/2005/8/layout/orgChart1"/>
    <dgm:cxn modelId="{AE736863-04B2-4595-936F-623E6B9CBB06}" type="presParOf" srcId="{61FC9085-F0DE-48EF-B459-EF001CDF58AF}" destId="{4AEB87CF-EC25-428C-97A8-66AD41B38C05}" srcOrd="1" destOrd="0" presId="urn:microsoft.com/office/officeart/2005/8/layout/orgChart1"/>
    <dgm:cxn modelId="{C4DD466D-3F16-4F6E-85C1-0ADA43D29458}" type="presParOf" srcId="{E1E8AAD5-E8DB-4EE0-951A-4C727B24B067}" destId="{C5092D69-2CF6-4D36-B246-F1316F457DC3}" srcOrd="1" destOrd="0" presId="urn:microsoft.com/office/officeart/2005/8/layout/orgChart1"/>
    <dgm:cxn modelId="{ECF048A8-9505-4EC4-A1D9-676E5F4A4F8B}" type="presParOf" srcId="{E1E8AAD5-E8DB-4EE0-951A-4C727B24B067}" destId="{6FD6BE19-01A9-494C-912A-1C7CDA43FC61}" srcOrd="2" destOrd="0" presId="urn:microsoft.com/office/officeart/2005/8/layout/orgChart1"/>
    <dgm:cxn modelId="{F9A03433-AD22-4B1B-8C39-CCAB1E867964}" type="presParOf" srcId="{4C935736-251B-4167-B897-2CF7F91DD878}" destId="{01A032A0-A13C-4D6F-872F-B4FB028C9004}" srcOrd="2" destOrd="0" presId="urn:microsoft.com/office/officeart/2005/8/layout/orgChart1"/>
    <dgm:cxn modelId="{CFC3FB36-24CB-4A12-B60D-54BA8AE00353}" type="presParOf" srcId="{4C935736-251B-4167-B897-2CF7F91DD878}" destId="{16F1F04D-E21B-4D2F-A3CC-AA75CF54F672}" srcOrd="3" destOrd="0" presId="urn:microsoft.com/office/officeart/2005/8/layout/orgChart1"/>
    <dgm:cxn modelId="{06E45C21-334D-46EB-81BB-2547ACA07939}" type="presParOf" srcId="{16F1F04D-E21B-4D2F-A3CC-AA75CF54F672}" destId="{31A1103C-8BED-4CA6-99C8-8A2DD9C33D7E}" srcOrd="0" destOrd="0" presId="urn:microsoft.com/office/officeart/2005/8/layout/orgChart1"/>
    <dgm:cxn modelId="{788EAE28-95A5-4886-A71E-C39DB74A71E2}" type="presParOf" srcId="{31A1103C-8BED-4CA6-99C8-8A2DD9C33D7E}" destId="{01BD7C6C-E769-4B4D-8047-40A88211C263}" srcOrd="0" destOrd="0" presId="urn:microsoft.com/office/officeart/2005/8/layout/orgChart1"/>
    <dgm:cxn modelId="{8D021791-FAC6-4564-836B-954D06C84739}" type="presParOf" srcId="{31A1103C-8BED-4CA6-99C8-8A2DD9C33D7E}" destId="{594D96A8-DE72-431B-85A1-DA2CF224129A}" srcOrd="1" destOrd="0" presId="urn:microsoft.com/office/officeart/2005/8/layout/orgChart1"/>
    <dgm:cxn modelId="{E898D2A5-9791-4261-A360-DDCC0D176F46}" type="presParOf" srcId="{16F1F04D-E21B-4D2F-A3CC-AA75CF54F672}" destId="{71E83081-549F-49EA-BA87-359BB20DCEB6}" srcOrd="1" destOrd="0" presId="urn:microsoft.com/office/officeart/2005/8/layout/orgChart1"/>
    <dgm:cxn modelId="{1C396F88-3FB4-4DC3-A050-D3EC6D7C6397}" type="presParOf" srcId="{16F1F04D-E21B-4D2F-A3CC-AA75CF54F672}" destId="{C50A33DE-1D1C-4DAC-9863-89ABB2C4191F}" srcOrd="2" destOrd="0" presId="urn:microsoft.com/office/officeart/2005/8/layout/orgChart1"/>
    <dgm:cxn modelId="{75ACE9DB-F16F-4829-BF32-74406BEEB052}" type="presParOf" srcId="{4C935736-251B-4167-B897-2CF7F91DD878}" destId="{8CCE0DDF-A596-446B-AAF7-59F5D47F7788}" srcOrd="4" destOrd="0" presId="urn:microsoft.com/office/officeart/2005/8/layout/orgChart1"/>
    <dgm:cxn modelId="{A289DEB9-BA9F-49E9-9238-0AE73C61861F}" type="presParOf" srcId="{4C935736-251B-4167-B897-2CF7F91DD878}" destId="{0851AD90-275E-4931-9CA4-5F26EF45F468}" srcOrd="5" destOrd="0" presId="urn:microsoft.com/office/officeart/2005/8/layout/orgChart1"/>
    <dgm:cxn modelId="{42E615CF-D485-4A74-8371-EED5C079D53D}" type="presParOf" srcId="{0851AD90-275E-4931-9CA4-5F26EF45F468}" destId="{5CD5B23B-87E3-44B6-B9EB-EEC5182142DA}" srcOrd="0" destOrd="0" presId="urn:microsoft.com/office/officeart/2005/8/layout/orgChart1"/>
    <dgm:cxn modelId="{B0FBCFFE-C363-4D56-A489-70823635362C}" type="presParOf" srcId="{5CD5B23B-87E3-44B6-B9EB-EEC5182142DA}" destId="{4A471D12-216F-4662-970E-559D7BBF37AF}" srcOrd="0" destOrd="0" presId="urn:microsoft.com/office/officeart/2005/8/layout/orgChart1"/>
    <dgm:cxn modelId="{73FFA924-ED6E-4E00-8F34-5271BE32C608}" type="presParOf" srcId="{5CD5B23B-87E3-44B6-B9EB-EEC5182142DA}" destId="{0CE21C5B-EF63-41D0-92FA-BB05F23309DA}" srcOrd="1" destOrd="0" presId="urn:microsoft.com/office/officeart/2005/8/layout/orgChart1"/>
    <dgm:cxn modelId="{2EC79027-8E4D-4440-BF52-E5FADDC4BAEF}" type="presParOf" srcId="{0851AD90-275E-4931-9CA4-5F26EF45F468}" destId="{1AF1CCCB-C2B7-45C5-A135-6028445EB8D3}" srcOrd="1" destOrd="0" presId="urn:microsoft.com/office/officeart/2005/8/layout/orgChart1"/>
    <dgm:cxn modelId="{9282AC1B-74AB-459C-9820-43D566EC52CA}" type="presParOf" srcId="{0851AD90-275E-4931-9CA4-5F26EF45F468}" destId="{B7B83A20-0243-4009-A7CA-0DA310B05631}" srcOrd="2" destOrd="0" presId="urn:microsoft.com/office/officeart/2005/8/layout/orgChart1"/>
    <dgm:cxn modelId="{9B18AE14-BA97-4FD5-AC96-500AC38C26FA}" type="presParOf" srcId="{4C935736-251B-4167-B897-2CF7F91DD878}" destId="{78009C8B-B9D9-4C63-A505-4AEC06953E72}" srcOrd="6" destOrd="0" presId="urn:microsoft.com/office/officeart/2005/8/layout/orgChart1"/>
    <dgm:cxn modelId="{D9107F93-B479-4DA4-82B1-B4231FDFF228}" type="presParOf" srcId="{4C935736-251B-4167-B897-2CF7F91DD878}" destId="{CBA88506-2135-4B5D-88A9-53F926886D77}" srcOrd="7" destOrd="0" presId="urn:microsoft.com/office/officeart/2005/8/layout/orgChart1"/>
    <dgm:cxn modelId="{3B9FF155-8BA4-49F4-B6FE-795A25468A20}" type="presParOf" srcId="{CBA88506-2135-4B5D-88A9-53F926886D77}" destId="{64739DE4-964C-4BDE-940F-97FDEEE41505}" srcOrd="0" destOrd="0" presId="urn:microsoft.com/office/officeart/2005/8/layout/orgChart1"/>
    <dgm:cxn modelId="{661BDD76-2C29-4B9E-B123-1F8AB5BD1873}" type="presParOf" srcId="{64739DE4-964C-4BDE-940F-97FDEEE41505}" destId="{A806FA0D-FCFC-4C5B-B895-38B7390F6EB8}" srcOrd="0" destOrd="0" presId="urn:microsoft.com/office/officeart/2005/8/layout/orgChart1"/>
    <dgm:cxn modelId="{C50730DF-7BFA-4931-90B5-942EFD38C189}" type="presParOf" srcId="{64739DE4-964C-4BDE-940F-97FDEEE41505}" destId="{2DD56DBA-6AD6-4396-8787-25CB1C9431C7}" srcOrd="1" destOrd="0" presId="urn:microsoft.com/office/officeart/2005/8/layout/orgChart1"/>
    <dgm:cxn modelId="{A9309553-CF57-4F85-8F7D-BF85BFE42FE6}" type="presParOf" srcId="{CBA88506-2135-4B5D-88A9-53F926886D77}" destId="{19BBFC12-FB62-4C8C-B388-CBC36551F792}" srcOrd="1" destOrd="0" presId="urn:microsoft.com/office/officeart/2005/8/layout/orgChart1"/>
    <dgm:cxn modelId="{BD7F5015-F60A-4F06-9031-BA41C110A074}" type="presParOf" srcId="{CBA88506-2135-4B5D-88A9-53F926886D77}" destId="{E0215687-C35F-4D24-8F9F-0729CDBFEE13}" srcOrd="2" destOrd="0" presId="urn:microsoft.com/office/officeart/2005/8/layout/orgChart1"/>
    <dgm:cxn modelId="{88932B14-512C-43C3-B8BA-0FF1B64D9FFF}" type="presParOf" srcId="{24D2792C-5A7F-49D8-9DF2-6119FCDBF2E7}" destId="{3A501018-F361-4EAC-B5BE-8D2432F127C1}" srcOrd="2" destOrd="0" presId="urn:microsoft.com/office/officeart/2005/8/layout/orgChart1"/>
    <dgm:cxn modelId="{5B0961C1-E766-4E9B-9C7B-2B90F6ED792E}" type="presParOf" srcId="{3A501018-F361-4EAC-B5BE-8D2432F127C1}" destId="{DFB4EC8E-9819-4942-B02B-7A976C3CC047}" srcOrd="0" destOrd="0" presId="urn:microsoft.com/office/officeart/2005/8/layout/orgChart1"/>
    <dgm:cxn modelId="{D44491AC-8ACB-4387-9A4A-995DF415502C}" type="presParOf" srcId="{3A501018-F361-4EAC-B5BE-8D2432F127C1}" destId="{814A7C34-5DE4-43B9-A9D3-6994F1C7A307}" srcOrd="1" destOrd="0" presId="urn:microsoft.com/office/officeart/2005/8/layout/orgChart1"/>
    <dgm:cxn modelId="{8BBB3E95-6C33-4A3F-BB9A-A78DC834254C}" type="presParOf" srcId="{814A7C34-5DE4-43B9-A9D3-6994F1C7A307}" destId="{3E3A150D-31CE-49EF-B004-C0BFC9D251D4}" srcOrd="0" destOrd="0" presId="urn:microsoft.com/office/officeart/2005/8/layout/orgChart1"/>
    <dgm:cxn modelId="{BFE781C1-78D4-411E-A41B-A6CDAB068798}" type="presParOf" srcId="{3E3A150D-31CE-49EF-B004-C0BFC9D251D4}" destId="{94EC0E90-5E73-4D9C-9D45-EAC05D8FFA65}" srcOrd="0" destOrd="0" presId="urn:microsoft.com/office/officeart/2005/8/layout/orgChart1"/>
    <dgm:cxn modelId="{0B968A10-0F8D-428C-8CEC-EF21E35F5A7B}" type="presParOf" srcId="{3E3A150D-31CE-49EF-B004-C0BFC9D251D4}" destId="{300B86C7-55DD-42DF-8CF0-614DBE5925ED}" srcOrd="1" destOrd="0" presId="urn:microsoft.com/office/officeart/2005/8/layout/orgChart1"/>
    <dgm:cxn modelId="{C412DCD8-BF64-46A3-B9C7-7FE10A269280}" type="presParOf" srcId="{814A7C34-5DE4-43B9-A9D3-6994F1C7A307}" destId="{C19BE8DF-9FC9-4D9B-97E9-9C5A14D67CFF}" srcOrd="1" destOrd="0" presId="urn:microsoft.com/office/officeart/2005/8/layout/orgChart1"/>
    <dgm:cxn modelId="{788EC87E-14F9-441E-AA2B-6FA8AE320790}" type="presParOf" srcId="{814A7C34-5DE4-43B9-A9D3-6994F1C7A307}" destId="{0963DAD4-07FF-406A-924A-3977BD0769B9}" srcOrd="2" destOrd="0" presId="urn:microsoft.com/office/officeart/2005/8/layout/orgChart1"/>
    <dgm:cxn modelId="{EA9E2603-F33A-42C0-B95B-4E36FA2A8FB2}" type="presParOf" srcId="{3A501018-F361-4EAC-B5BE-8D2432F127C1}" destId="{728221F6-0AE4-4A31-B36D-81BE1BC50BCF}" srcOrd="2" destOrd="0" presId="urn:microsoft.com/office/officeart/2005/8/layout/orgChart1"/>
    <dgm:cxn modelId="{DD740428-1E4F-4CBA-ACEF-59648B479CE9}" type="presParOf" srcId="{3A501018-F361-4EAC-B5BE-8D2432F127C1}" destId="{24833066-253E-4256-B1A8-E44E41A3AD13}" srcOrd="3" destOrd="0" presId="urn:microsoft.com/office/officeart/2005/8/layout/orgChart1"/>
    <dgm:cxn modelId="{52BBACAD-DCC1-4BCE-BBAB-E90230855EDF}" type="presParOf" srcId="{24833066-253E-4256-B1A8-E44E41A3AD13}" destId="{EB227A53-76B6-48BA-A826-03092ABF3379}" srcOrd="0" destOrd="0" presId="urn:microsoft.com/office/officeart/2005/8/layout/orgChart1"/>
    <dgm:cxn modelId="{D462397A-F220-44BB-91D5-5D6FF557C024}" type="presParOf" srcId="{EB227A53-76B6-48BA-A826-03092ABF3379}" destId="{658FAC9C-01A6-41B9-A4AA-1071C9103CE2}" srcOrd="0" destOrd="0" presId="urn:microsoft.com/office/officeart/2005/8/layout/orgChart1"/>
    <dgm:cxn modelId="{3932D457-5796-44A7-800A-7D3508B93D20}" type="presParOf" srcId="{EB227A53-76B6-48BA-A826-03092ABF3379}" destId="{3093C591-3DBE-4D13-B220-6B2AE7FC74EE}" srcOrd="1" destOrd="0" presId="urn:microsoft.com/office/officeart/2005/8/layout/orgChart1"/>
    <dgm:cxn modelId="{BB247ED7-01AA-4E38-9073-47DAFB7E141B}" type="presParOf" srcId="{24833066-253E-4256-B1A8-E44E41A3AD13}" destId="{1B69E803-8F1C-4A9D-81F5-6E28D836BAED}" srcOrd="1" destOrd="0" presId="urn:microsoft.com/office/officeart/2005/8/layout/orgChart1"/>
    <dgm:cxn modelId="{99DDCB06-AD7F-4D86-ABD5-682E349C345A}" type="presParOf" srcId="{24833066-253E-4256-B1A8-E44E41A3AD13}" destId="{E2B71C13-15DC-432B-8FB6-09F019FDBBB3}" srcOrd="2" destOrd="0" presId="urn:microsoft.com/office/officeart/2005/8/layout/orgChart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1CB0DCE-AD1C-447E-B04D-4A99C5F8F467}"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A41EE851-78C0-42D6-B148-8F6DE36CE7A0}">
      <dgm:prSet phldrT="[Text]"/>
      <dgm:spPr/>
      <dgm:t>
        <a:bodyPr/>
        <a:lstStyle/>
        <a:p>
          <a:r>
            <a:rPr lang="en-GB"/>
            <a:t>Men's Brand Equity</a:t>
          </a:r>
        </a:p>
      </dgm:t>
    </dgm:pt>
    <dgm:pt modelId="{AB66DD8C-DDA4-4B26-8322-E060A95DF420}" type="parTrans" cxnId="{4602A9A0-79C1-414A-8967-0122EFBCFBDD}">
      <dgm:prSet/>
      <dgm:spPr/>
      <dgm:t>
        <a:bodyPr/>
        <a:lstStyle/>
        <a:p>
          <a:endParaRPr lang="en-GB"/>
        </a:p>
      </dgm:t>
    </dgm:pt>
    <dgm:pt modelId="{6967B21C-862C-4627-9E7D-5D9B96B296C8}" type="sibTrans" cxnId="{4602A9A0-79C1-414A-8967-0122EFBCFBDD}">
      <dgm:prSet/>
      <dgm:spPr/>
      <dgm:t>
        <a:bodyPr/>
        <a:lstStyle/>
        <a:p>
          <a:endParaRPr lang="en-GB"/>
        </a:p>
      </dgm:t>
    </dgm:pt>
    <dgm:pt modelId="{4BD7C9A3-74BA-4BB4-BC5F-B6710101E1F9}" type="asst">
      <dgm:prSet phldrT="[Text]"/>
      <dgm:spPr/>
      <dgm:t>
        <a:bodyPr/>
        <a:lstStyle/>
        <a:p>
          <a:r>
            <a:rPr lang="en-GB"/>
            <a:t>Brand Loyalty</a:t>
          </a:r>
        </a:p>
      </dgm:t>
    </dgm:pt>
    <dgm:pt modelId="{28EC70DF-0960-4718-ADE2-10A20FA83726}" type="parTrans" cxnId="{524C8166-7972-4C35-A8B1-EB011BD6523B}">
      <dgm:prSet/>
      <dgm:spPr/>
      <dgm:t>
        <a:bodyPr/>
        <a:lstStyle/>
        <a:p>
          <a:endParaRPr lang="en-GB"/>
        </a:p>
      </dgm:t>
    </dgm:pt>
    <dgm:pt modelId="{E663D37C-CF30-4B7A-89BC-F06F6798D099}" type="sibTrans" cxnId="{524C8166-7972-4C35-A8B1-EB011BD6523B}">
      <dgm:prSet/>
      <dgm:spPr/>
      <dgm:t>
        <a:bodyPr/>
        <a:lstStyle/>
        <a:p>
          <a:endParaRPr lang="en-GB"/>
        </a:p>
      </dgm:t>
    </dgm:pt>
    <dgm:pt modelId="{9A79ED38-F88F-41B5-80B2-EFB5DFAF56A2}">
      <dgm:prSet phldrT="[Text]"/>
      <dgm:spPr/>
      <dgm:t>
        <a:bodyPr/>
        <a:lstStyle/>
        <a:p>
          <a:r>
            <a:rPr lang="en-GB"/>
            <a:t>Choice</a:t>
          </a:r>
        </a:p>
      </dgm:t>
    </dgm:pt>
    <dgm:pt modelId="{669E7EEA-A38B-4E83-B21D-279EFB39807B}" type="parTrans" cxnId="{1DB7B8F6-DD2C-484D-A57A-552806B58F0B}">
      <dgm:prSet/>
      <dgm:spPr/>
      <dgm:t>
        <a:bodyPr/>
        <a:lstStyle/>
        <a:p>
          <a:endParaRPr lang="en-GB"/>
        </a:p>
      </dgm:t>
    </dgm:pt>
    <dgm:pt modelId="{1E279CDE-3954-4CED-9CFF-179952B50EE7}" type="sibTrans" cxnId="{1DB7B8F6-DD2C-484D-A57A-552806B58F0B}">
      <dgm:prSet/>
      <dgm:spPr/>
      <dgm:t>
        <a:bodyPr/>
        <a:lstStyle/>
        <a:p>
          <a:endParaRPr lang="en-GB"/>
        </a:p>
      </dgm:t>
    </dgm:pt>
    <dgm:pt modelId="{72F70E1B-3F58-4A7A-9096-8EC042E72DCB}">
      <dgm:prSet phldrT="[Text]"/>
      <dgm:spPr/>
      <dgm:t>
        <a:bodyPr/>
        <a:lstStyle/>
        <a:p>
          <a:r>
            <a:rPr lang="en-GB"/>
            <a:t>Convienence </a:t>
          </a:r>
        </a:p>
      </dgm:t>
    </dgm:pt>
    <dgm:pt modelId="{705CECAE-31C5-457B-88E7-335F8927CF5A}" type="parTrans" cxnId="{1EB7A43F-643F-4F7B-B44C-2CC06180A357}">
      <dgm:prSet/>
      <dgm:spPr/>
      <dgm:t>
        <a:bodyPr/>
        <a:lstStyle/>
        <a:p>
          <a:endParaRPr lang="en-GB"/>
        </a:p>
      </dgm:t>
    </dgm:pt>
    <dgm:pt modelId="{E4ECC663-5991-407E-B1F4-79211573DE50}" type="sibTrans" cxnId="{1EB7A43F-643F-4F7B-B44C-2CC06180A357}">
      <dgm:prSet/>
      <dgm:spPr/>
      <dgm:t>
        <a:bodyPr/>
        <a:lstStyle/>
        <a:p>
          <a:endParaRPr lang="en-GB"/>
        </a:p>
      </dgm:t>
    </dgm:pt>
    <dgm:pt modelId="{326746CD-2BD6-4054-BEAC-3D0282AD5DC8}">
      <dgm:prSet phldrT="[Text]"/>
      <dgm:spPr/>
      <dgm:t>
        <a:bodyPr/>
        <a:lstStyle/>
        <a:p>
          <a:r>
            <a:rPr lang="en-GB"/>
            <a:t>Trends </a:t>
          </a:r>
        </a:p>
      </dgm:t>
    </dgm:pt>
    <dgm:pt modelId="{D83891B0-9CB9-4563-ABB5-FE4F462F2CD2}" type="parTrans" cxnId="{315D69E3-AC8F-462A-87C7-560ECEF25309}">
      <dgm:prSet/>
      <dgm:spPr/>
      <dgm:t>
        <a:bodyPr/>
        <a:lstStyle/>
        <a:p>
          <a:endParaRPr lang="en-GB"/>
        </a:p>
      </dgm:t>
    </dgm:pt>
    <dgm:pt modelId="{F241C340-1F26-4AC2-9E47-ABAA63096468}" type="sibTrans" cxnId="{315D69E3-AC8F-462A-87C7-560ECEF25309}">
      <dgm:prSet/>
      <dgm:spPr/>
      <dgm:t>
        <a:bodyPr/>
        <a:lstStyle/>
        <a:p>
          <a:endParaRPr lang="en-GB"/>
        </a:p>
      </dgm:t>
    </dgm:pt>
    <dgm:pt modelId="{D29E6BA2-EB02-4C3D-BCC3-A3554AD0B038}" type="asst">
      <dgm:prSet/>
      <dgm:spPr/>
      <dgm:t>
        <a:bodyPr/>
        <a:lstStyle/>
        <a:p>
          <a:r>
            <a:rPr lang="en-GB"/>
            <a:t>Satisfaction </a:t>
          </a:r>
        </a:p>
      </dgm:t>
    </dgm:pt>
    <dgm:pt modelId="{852F7630-D4A9-4D02-AE23-458375468D62}" type="parTrans" cxnId="{EA56DD08-A54E-4176-9D4D-51FBCD1E92E2}">
      <dgm:prSet/>
      <dgm:spPr/>
      <dgm:t>
        <a:bodyPr/>
        <a:lstStyle/>
        <a:p>
          <a:endParaRPr lang="en-GB"/>
        </a:p>
      </dgm:t>
    </dgm:pt>
    <dgm:pt modelId="{DA5E5E66-6B72-4E98-A386-6BB7E8C9038B}" type="sibTrans" cxnId="{EA56DD08-A54E-4176-9D4D-51FBCD1E92E2}">
      <dgm:prSet/>
      <dgm:spPr/>
      <dgm:t>
        <a:bodyPr/>
        <a:lstStyle/>
        <a:p>
          <a:endParaRPr lang="en-GB"/>
        </a:p>
      </dgm:t>
    </dgm:pt>
    <dgm:pt modelId="{46FF9AC8-A281-494A-BF70-E2A5AEAB5568}">
      <dgm:prSet/>
      <dgm:spPr/>
      <dgm:t>
        <a:bodyPr/>
        <a:lstStyle/>
        <a:p>
          <a:r>
            <a:rPr lang="en-GB"/>
            <a:t>Online shopping </a:t>
          </a:r>
        </a:p>
      </dgm:t>
    </dgm:pt>
    <dgm:pt modelId="{D8BA8CD7-CACC-4F14-80A9-53F2B05A3491}" type="parTrans" cxnId="{D14D1207-06DC-4C74-BD28-6CDC6D68DDBD}">
      <dgm:prSet/>
      <dgm:spPr/>
      <dgm:t>
        <a:bodyPr/>
        <a:lstStyle/>
        <a:p>
          <a:endParaRPr lang="en-GB"/>
        </a:p>
      </dgm:t>
    </dgm:pt>
    <dgm:pt modelId="{B9C19747-60F2-4826-98C0-417F4BDB698C}" type="sibTrans" cxnId="{D14D1207-06DC-4C74-BD28-6CDC6D68DDBD}">
      <dgm:prSet/>
      <dgm:spPr/>
      <dgm:t>
        <a:bodyPr/>
        <a:lstStyle/>
        <a:p>
          <a:endParaRPr lang="en-GB"/>
        </a:p>
      </dgm:t>
    </dgm:pt>
    <dgm:pt modelId="{6E7E86A8-E930-4AD4-B677-9F1D8ED5C521}" type="pres">
      <dgm:prSet presAssocID="{71CB0DCE-AD1C-447E-B04D-4A99C5F8F467}" presName="hierChild1" presStyleCnt="0">
        <dgm:presLayoutVars>
          <dgm:orgChart val="1"/>
          <dgm:chPref val="1"/>
          <dgm:dir/>
          <dgm:animOne val="branch"/>
          <dgm:animLvl val="lvl"/>
          <dgm:resizeHandles/>
        </dgm:presLayoutVars>
      </dgm:prSet>
      <dgm:spPr/>
    </dgm:pt>
    <dgm:pt modelId="{24D2792C-5A7F-49D8-9DF2-6119FCDBF2E7}" type="pres">
      <dgm:prSet presAssocID="{A41EE851-78C0-42D6-B148-8F6DE36CE7A0}" presName="hierRoot1" presStyleCnt="0">
        <dgm:presLayoutVars>
          <dgm:hierBranch val="init"/>
        </dgm:presLayoutVars>
      </dgm:prSet>
      <dgm:spPr/>
    </dgm:pt>
    <dgm:pt modelId="{869D2837-6928-4640-871F-2D23FCCA7481}" type="pres">
      <dgm:prSet presAssocID="{A41EE851-78C0-42D6-B148-8F6DE36CE7A0}" presName="rootComposite1" presStyleCnt="0"/>
      <dgm:spPr/>
    </dgm:pt>
    <dgm:pt modelId="{54E9060A-273B-48AB-840A-18306436346B}" type="pres">
      <dgm:prSet presAssocID="{A41EE851-78C0-42D6-B148-8F6DE36CE7A0}" presName="rootText1" presStyleLbl="node0" presStyleIdx="0" presStyleCnt="1">
        <dgm:presLayoutVars>
          <dgm:chPref val="3"/>
        </dgm:presLayoutVars>
      </dgm:prSet>
      <dgm:spPr/>
    </dgm:pt>
    <dgm:pt modelId="{272D1E9B-2D68-45B2-946B-ADE303BF3204}" type="pres">
      <dgm:prSet presAssocID="{A41EE851-78C0-42D6-B148-8F6DE36CE7A0}" presName="rootConnector1" presStyleLbl="node1" presStyleIdx="0" presStyleCnt="0"/>
      <dgm:spPr/>
    </dgm:pt>
    <dgm:pt modelId="{4C935736-251B-4167-B897-2CF7F91DD878}" type="pres">
      <dgm:prSet presAssocID="{A41EE851-78C0-42D6-B148-8F6DE36CE7A0}" presName="hierChild2" presStyleCnt="0"/>
      <dgm:spPr/>
    </dgm:pt>
    <dgm:pt modelId="{E0E19CF9-4607-4C0C-BC88-F4BDBC5F8172}" type="pres">
      <dgm:prSet presAssocID="{669E7EEA-A38B-4E83-B21D-279EFB39807B}" presName="Name37" presStyleLbl="parChTrans1D2" presStyleIdx="0" presStyleCnt="6"/>
      <dgm:spPr/>
    </dgm:pt>
    <dgm:pt modelId="{E1E8AAD5-E8DB-4EE0-951A-4C727B24B067}" type="pres">
      <dgm:prSet presAssocID="{9A79ED38-F88F-41B5-80B2-EFB5DFAF56A2}" presName="hierRoot2" presStyleCnt="0">
        <dgm:presLayoutVars>
          <dgm:hierBranch val="init"/>
        </dgm:presLayoutVars>
      </dgm:prSet>
      <dgm:spPr/>
    </dgm:pt>
    <dgm:pt modelId="{61FC9085-F0DE-48EF-B459-EF001CDF58AF}" type="pres">
      <dgm:prSet presAssocID="{9A79ED38-F88F-41B5-80B2-EFB5DFAF56A2}" presName="rootComposite" presStyleCnt="0"/>
      <dgm:spPr/>
    </dgm:pt>
    <dgm:pt modelId="{B7DEBEA2-2B6A-440D-91D9-FA4E8B371637}" type="pres">
      <dgm:prSet presAssocID="{9A79ED38-F88F-41B5-80B2-EFB5DFAF56A2}" presName="rootText" presStyleLbl="node2" presStyleIdx="0" presStyleCnt="4">
        <dgm:presLayoutVars>
          <dgm:chPref val="3"/>
        </dgm:presLayoutVars>
      </dgm:prSet>
      <dgm:spPr/>
    </dgm:pt>
    <dgm:pt modelId="{4AEB87CF-EC25-428C-97A8-66AD41B38C05}" type="pres">
      <dgm:prSet presAssocID="{9A79ED38-F88F-41B5-80B2-EFB5DFAF56A2}" presName="rootConnector" presStyleLbl="node2" presStyleIdx="0" presStyleCnt="4"/>
      <dgm:spPr/>
    </dgm:pt>
    <dgm:pt modelId="{C5092D69-2CF6-4D36-B246-F1316F457DC3}" type="pres">
      <dgm:prSet presAssocID="{9A79ED38-F88F-41B5-80B2-EFB5DFAF56A2}" presName="hierChild4" presStyleCnt="0"/>
      <dgm:spPr/>
    </dgm:pt>
    <dgm:pt modelId="{6FD6BE19-01A9-494C-912A-1C7CDA43FC61}" type="pres">
      <dgm:prSet presAssocID="{9A79ED38-F88F-41B5-80B2-EFB5DFAF56A2}" presName="hierChild5" presStyleCnt="0"/>
      <dgm:spPr/>
    </dgm:pt>
    <dgm:pt modelId="{01A032A0-A13C-4D6F-872F-B4FB028C9004}" type="pres">
      <dgm:prSet presAssocID="{705CECAE-31C5-457B-88E7-335F8927CF5A}" presName="Name37" presStyleLbl="parChTrans1D2" presStyleIdx="1" presStyleCnt="6"/>
      <dgm:spPr/>
    </dgm:pt>
    <dgm:pt modelId="{16F1F04D-E21B-4D2F-A3CC-AA75CF54F672}" type="pres">
      <dgm:prSet presAssocID="{72F70E1B-3F58-4A7A-9096-8EC042E72DCB}" presName="hierRoot2" presStyleCnt="0">
        <dgm:presLayoutVars>
          <dgm:hierBranch val="init"/>
        </dgm:presLayoutVars>
      </dgm:prSet>
      <dgm:spPr/>
    </dgm:pt>
    <dgm:pt modelId="{31A1103C-8BED-4CA6-99C8-8A2DD9C33D7E}" type="pres">
      <dgm:prSet presAssocID="{72F70E1B-3F58-4A7A-9096-8EC042E72DCB}" presName="rootComposite" presStyleCnt="0"/>
      <dgm:spPr/>
    </dgm:pt>
    <dgm:pt modelId="{01BD7C6C-E769-4B4D-8047-40A88211C263}" type="pres">
      <dgm:prSet presAssocID="{72F70E1B-3F58-4A7A-9096-8EC042E72DCB}" presName="rootText" presStyleLbl="node2" presStyleIdx="1" presStyleCnt="4">
        <dgm:presLayoutVars>
          <dgm:chPref val="3"/>
        </dgm:presLayoutVars>
      </dgm:prSet>
      <dgm:spPr/>
    </dgm:pt>
    <dgm:pt modelId="{594D96A8-DE72-431B-85A1-DA2CF224129A}" type="pres">
      <dgm:prSet presAssocID="{72F70E1B-3F58-4A7A-9096-8EC042E72DCB}" presName="rootConnector" presStyleLbl="node2" presStyleIdx="1" presStyleCnt="4"/>
      <dgm:spPr/>
    </dgm:pt>
    <dgm:pt modelId="{71E83081-549F-49EA-BA87-359BB20DCEB6}" type="pres">
      <dgm:prSet presAssocID="{72F70E1B-3F58-4A7A-9096-8EC042E72DCB}" presName="hierChild4" presStyleCnt="0"/>
      <dgm:spPr/>
    </dgm:pt>
    <dgm:pt modelId="{C50A33DE-1D1C-4DAC-9863-89ABB2C4191F}" type="pres">
      <dgm:prSet presAssocID="{72F70E1B-3F58-4A7A-9096-8EC042E72DCB}" presName="hierChild5" presStyleCnt="0"/>
      <dgm:spPr/>
    </dgm:pt>
    <dgm:pt modelId="{8CCE0DDF-A596-446B-AAF7-59F5D47F7788}" type="pres">
      <dgm:prSet presAssocID="{D83891B0-9CB9-4563-ABB5-FE4F462F2CD2}" presName="Name37" presStyleLbl="parChTrans1D2" presStyleIdx="2" presStyleCnt="6"/>
      <dgm:spPr/>
    </dgm:pt>
    <dgm:pt modelId="{0851AD90-275E-4931-9CA4-5F26EF45F468}" type="pres">
      <dgm:prSet presAssocID="{326746CD-2BD6-4054-BEAC-3D0282AD5DC8}" presName="hierRoot2" presStyleCnt="0">
        <dgm:presLayoutVars>
          <dgm:hierBranch val="init"/>
        </dgm:presLayoutVars>
      </dgm:prSet>
      <dgm:spPr/>
    </dgm:pt>
    <dgm:pt modelId="{5CD5B23B-87E3-44B6-B9EB-EEC5182142DA}" type="pres">
      <dgm:prSet presAssocID="{326746CD-2BD6-4054-BEAC-3D0282AD5DC8}" presName="rootComposite" presStyleCnt="0"/>
      <dgm:spPr/>
    </dgm:pt>
    <dgm:pt modelId="{4A471D12-216F-4662-970E-559D7BBF37AF}" type="pres">
      <dgm:prSet presAssocID="{326746CD-2BD6-4054-BEAC-3D0282AD5DC8}" presName="rootText" presStyleLbl="node2" presStyleIdx="2" presStyleCnt="4">
        <dgm:presLayoutVars>
          <dgm:chPref val="3"/>
        </dgm:presLayoutVars>
      </dgm:prSet>
      <dgm:spPr/>
    </dgm:pt>
    <dgm:pt modelId="{0CE21C5B-EF63-41D0-92FA-BB05F23309DA}" type="pres">
      <dgm:prSet presAssocID="{326746CD-2BD6-4054-BEAC-3D0282AD5DC8}" presName="rootConnector" presStyleLbl="node2" presStyleIdx="2" presStyleCnt="4"/>
      <dgm:spPr/>
    </dgm:pt>
    <dgm:pt modelId="{1AF1CCCB-C2B7-45C5-A135-6028445EB8D3}" type="pres">
      <dgm:prSet presAssocID="{326746CD-2BD6-4054-BEAC-3D0282AD5DC8}" presName="hierChild4" presStyleCnt="0"/>
      <dgm:spPr/>
    </dgm:pt>
    <dgm:pt modelId="{B7B83A20-0243-4009-A7CA-0DA310B05631}" type="pres">
      <dgm:prSet presAssocID="{326746CD-2BD6-4054-BEAC-3D0282AD5DC8}" presName="hierChild5" presStyleCnt="0"/>
      <dgm:spPr/>
    </dgm:pt>
    <dgm:pt modelId="{78009C8B-B9D9-4C63-A505-4AEC06953E72}" type="pres">
      <dgm:prSet presAssocID="{D8BA8CD7-CACC-4F14-80A9-53F2B05A3491}" presName="Name37" presStyleLbl="parChTrans1D2" presStyleIdx="3" presStyleCnt="6"/>
      <dgm:spPr/>
    </dgm:pt>
    <dgm:pt modelId="{CBA88506-2135-4B5D-88A9-53F926886D77}" type="pres">
      <dgm:prSet presAssocID="{46FF9AC8-A281-494A-BF70-E2A5AEAB5568}" presName="hierRoot2" presStyleCnt="0">
        <dgm:presLayoutVars>
          <dgm:hierBranch val="init"/>
        </dgm:presLayoutVars>
      </dgm:prSet>
      <dgm:spPr/>
    </dgm:pt>
    <dgm:pt modelId="{64739DE4-964C-4BDE-940F-97FDEEE41505}" type="pres">
      <dgm:prSet presAssocID="{46FF9AC8-A281-494A-BF70-E2A5AEAB5568}" presName="rootComposite" presStyleCnt="0"/>
      <dgm:spPr/>
    </dgm:pt>
    <dgm:pt modelId="{A806FA0D-FCFC-4C5B-B895-38B7390F6EB8}" type="pres">
      <dgm:prSet presAssocID="{46FF9AC8-A281-494A-BF70-E2A5AEAB5568}" presName="rootText" presStyleLbl="node2" presStyleIdx="3" presStyleCnt="4">
        <dgm:presLayoutVars>
          <dgm:chPref val="3"/>
        </dgm:presLayoutVars>
      </dgm:prSet>
      <dgm:spPr/>
    </dgm:pt>
    <dgm:pt modelId="{2DD56DBA-6AD6-4396-8787-25CB1C9431C7}" type="pres">
      <dgm:prSet presAssocID="{46FF9AC8-A281-494A-BF70-E2A5AEAB5568}" presName="rootConnector" presStyleLbl="node2" presStyleIdx="3" presStyleCnt="4"/>
      <dgm:spPr/>
    </dgm:pt>
    <dgm:pt modelId="{19BBFC12-FB62-4C8C-B388-CBC36551F792}" type="pres">
      <dgm:prSet presAssocID="{46FF9AC8-A281-494A-BF70-E2A5AEAB5568}" presName="hierChild4" presStyleCnt="0"/>
      <dgm:spPr/>
    </dgm:pt>
    <dgm:pt modelId="{E0215687-C35F-4D24-8F9F-0729CDBFEE13}" type="pres">
      <dgm:prSet presAssocID="{46FF9AC8-A281-494A-BF70-E2A5AEAB5568}" presName="hierChild5" presStyleCnt="0"/>
      <dgm:spPr/>
    </dgm:pt>
    <dgm:pt modelId="{3A501018-F361-4EAC-B5BE-8D2432F127C1}" type="pres">
      <dgm:prSet presAssocID="{A41EE851-78C0-42D6-B148-8F6DE36CE7A0}" presName="hierChild3" presStyleCnt="0"/>
      <dgm:spPr/>
    </dgm:pt>
    <dgm:pt modelId="{DFB4EC8E-9819-4942-B02B-7A976C3CC047}" type="pres">
      <dgm:prSet presAssocID="{28EC70DF-0960-4718-ADE2-10A20FA83726}" presName="Name111" presStyleLbl="parChTrans1D2" presStyleIdx="4" presStyleCnt="6"/>
      <dgm:spPr/>
    </dgm:pt>
    <dgm:pt modelId="{814A7C34-5DE4-43B9-A9D3-6994F1C7A307}" type="pres">
      <dgm:prSet presAssocID="{4BD7C9A3-74BA-4BB4-BC5F-B6710101E1F9}" presName="hierRoot3" presStyleCnt="0">
        <dgm:presLayoutVars>
          <dgm:hierBranch val="init"/>
        </dgm:presLayoutVars>
      </dgm:prSet>
      <dgm:spPr/>
    </dgm:pt>
    <dgm:pt modelId="{3E3A150D-31CE-49EF-B004-C0BFC9D251D4}" type="pres">
      <dgm:prSet presAssocID="{4BD7C9A3-74BA-4BB4-BC5F-B6710101E1F9}" presName="rootComposite3" presStyleCnt="0"/>
      <dgm:spPr/>
    </dgm:pt>
    <dgm:pt modelId="{94EC0E90-5E73-4D9C-9D45-EAC05D8FFA65}" type="pres">
      <dgm:prSet presAssocID="{4BD7C9A3-74BA-4BB4-BC5F-B6710101E1F9}" presName="rootText3" presStyleLbl="asst1" presStyleIdx="0" presStyleCnt="2">
        <dgm:presLayoutVars>
          <dgm:chPref val="3"/>
        </dgm:presLayoutVars>
      </dgm:prSet>
      <dgm:spPr/>
    </dgm:pt>
    <dgm:pt modelId="{300B86C7-55DD-42DF-8CF0-614DBE5925ED}" type="pres">
      <dgm:prSet presAssocID="{4BD7C9A3-74BA-4BB4-BC5F-B6710101E1F9}" presName="rootConnector3" presStyleLbl="asst1" presStyleIdx="0" presStyleCnt="2"/>
      <dgm:spPr/>
    </dgm:pt>
    <dgm:pt modelId="{C19BE8DF-9FC9-4D9B-97E9-9C5A14D67CFF}" type="pres">
      <dgm:prSet presAssocID="{4BD7C9A3-74BA-4BB4-BC5F-B6710101E1F9}" presName="hierChild6" presStyleCnt="0"/>
      <dgm:spPr/>
    </dgm:pt>
    <dgm:pt modelId="{0963DAD4-07FF-406A-924A-3977BD0769B9}" type="pres">
      <dgm:prSet presAssocID="{4BD7C9A3-74BA-4BB4-BC5F-B6710101E1F9}" presName="hierChild7" presStyleCnt="0"/>
      <dgm:spPr/>
    </dgm:pt>
    <dgm:pt modelId="{728221F6-0AE4-4A31-B36D-81BE1BC50BCF}" type="pres">
      <dgm:prSet presAssocID="{852F7630-D4A9-4D02-AE23-458375468D62}" presName="Name111" presStyleLbl="parChTrans1D2" presStyleIdx="5" presStyleCnt="6"/>
      <dgm:spPr/>
    </dgm:pt>
    <dgm:pt modelId="{24833066-253E-4256-B1A8-E44E41A3AD13}" type="pres">
      <dgm:prSet presAssocID="{D29E6BA2-EB02-4C3D-BCC3-A3554AD0B038}" presName="hierRoot3" presStyleCnt="0">
        <dgm:presLayoutVars>
          <dgm:hierBranch val="init"/>
        </dgm:presLayoutVars>
      </dgm:prSet>
      <dgm:spPr/>
    </dgm:pt>
    <dgm:pt modelId="{EB227A53-76B6-48BA-A826-03092ABF3379}" type="pres">
      <dgm:prSet presAssocID="{D29E6BA2-EB02-4C3D-BCC3-A3554AD0B038}" presName="rootComposite3" presStyleCnt="0"/>
      <dgm:spPr/>
    </dgm:pt>
    <dgm:pt modelId="{658FAC9C-01A6-41B9-A4AA-1071C9103CE2}" type="pres">
      <dgm:prSet presAssocID="{D29E6BA2-EB02-4C3D-BCC3-A3554AD0B038}" presName="rootText3" presStyleLbl="asst1" presStyleIdx="1" presStyleCnt="2">
        <dgm:presLayoutVars>
          <dgm:chPref val="3"/>
        </dgm:presLayoutVars>
      </dgm:prSet>
      <dgm:spPr/>
    </dgm:pt>
    <dgm:pt modelId="{3093C591-3DBE-4D13-B220-6B2AE7FC74EE}" type="pres">
      <dgm:prSet presAssocID="{D29E6BA2-EB02-4C3D-BCC3-A3554AD0B038}" presName="rootConnector3" presStyleLbl="asst1" presStyleIdx="1" presStyleCnt="2"/>
      <dgm:spPr/>
    </dgm:pt>
    <dgm:pt modelId="{1B69E803-8F1C-4A9D-81F5-6E28D836BAED}" type="pres">
      <dgm:prSet presAssocID="{D29E6BA2-EB02-4C3D-BCC3-A3554AD0B038}" presName="hierChild6" presStyleCnt="0"/>
      <dgm:spPr/>
    </dgm:pt>
    <dgm:pt modelId="{E2B71C13-15DC-432B-8FB6-09F019FDBBB3}" type="pres">
      <dgm:prSet presAssocID="{D29E6BA2-EB02-4C3D-BCC3-A3554AD0B038}" presName="hierChild7" presStyleCnt="0"/>
      <dgm:spPr/>
    </dgm:pt>
  </dgm:ptLst>
  <dgm:cxnLst>
    <dgm:cxn modelId="{D14D1207-06DC-4C74-BD28-6CDC6D68DDBD}" srcId="{A41EE851-78C0-42D6-B148-8F6DE36CE7A0}" destId="{46FF9AC8-A281-494A-BF70-E2A5AEAB5568}" srcOrd="5" destOrd="0" parTransId="{D8BA8CD7-CACC-4F14-80A9-53F2B05A3491}" sibTransId="{B9C19747-60F2-4826-98C0-417F4BDB698C}"/>
    <dgm:cxn modelId="{EA56DD08-A54E-4176-9D4D-51FBCD1E92E2}" srcId="{A41EE851-78C0-42D6-B148-8F6DE36CE7A0}" destId="{D29E6BA2-EB02-4C3D-BCC3-A3554AD0B038}" srcOrd="1" destOrd="0" parTransId="{852F7630-D4A9-4D02-AE23-458375468D62}" sibTransId="{DA5E5E66-6B72-4E98-A386-6BB7E8C9038B}"/>
    <dgm:cxn modelId="{9130260B-56B9-413A-B2B9-C61A08EDDA8B}" type="presOf" srcId="{326746CD-2BD6-4054-BEAC-3D0282AD5DC8}" destId="{0CE21C5B-EF63-41D0-92FA-BB05F23309DA}" srcOrd="1" destOrd="0" presId="urn:microsoft.com/office/officeart/2005/8/layout/orgChart1"/>
    <dgm:cxn modelId="{F4CA200E-9644-471F-A902-BFB7E04B68F2}" type="presOf" srcId="{D83891B0-9CB9-4563-ABB5-FE4F462F2CD2}" destId="{8CCE0DDF-A596-446B-AAF7-59F5D47F7788}" srcOrd="0" destOrd="0" presId="urn:microsoft.com/office/officeart/2005/8/layout/orgChart1"/>
    <dgm:cxn modelId="{0F51011C-C55E-49CB-840B-A82FE8DC74BE}" type="presOf" srcId="{4BD7C9A3-74BA-4BB4-BC5F-B6710101E1F9}" destId="{94EC0E90-5E73-4D9C-9D45-EAC05D8FFA65}" srcOrd="0" destOrd="0" presId="urn:microsoft.com/office/officeart/2005/8/layout/orgChart1"/>
    <dgm:cxn modelId="{1344C32F-CE42-409A-ACBB-E171F87FB3AE}" type="presOf" srcId="{A41EE851-78C0-42D6-B148-8F6DE36CE7A0}" destId="{272D1E9B-2D68-45B2-946B-ADE303BF3204}" srcOrd="1" destOrd="0" presId="urn:microsoft.com/office/officeart/2005/8/layout/orgChart1"/>
    <dgm:cxn modelId="{65E3953E-4CAF-48C1-9A9B-8F92B8F40E7F}" type="presOf" srcId="{D29E6BA2-EB02-4C3D-BCC3-A3554AD0B038}" destId="{658FAC9C-01A6-41B9-A4AA-1071C9103CE2}" srcOrd="0" destOrd="0" presId="urn:microsoft.com/office/officeart/2005/8/layout/orgChart1"/>
    <dgm:cxn modelId="{1EB7A43F-643F-4F7B-B44C-2CC06180A357}" srcId="{A41EE851-78C0-42D6-B148-8F6DE36CE7A0}" destId="{72F70E1B-3F58-4A7A-9096-8EC042E72DCB}" srcOrd="3" destOrd="0" parTransId="{705CECAE-31C5-457B-88E7-335F8927CF5A}" sibTransId="{E4ECC663-5991-407E-B1F4-79211573DE50}"/>
    <dgm:cxn modelId="{09735342-E223-4BE9-87E5-E553B74EEE33}" type="presOf" srcId="{669E7EEA-A38B-4E83-B21D-279EFB39807B}" destId="{E0E19CF9-4607-4C0C-BC88-F4BDBC5F8172}" srcOrd="0" destOrd="0" presId="urn:microsoft.com/office/officeart/2005/8/layout/orgChart1"/>
    <dgm:cxn modelId="{524C8166-7972-4C35-A8B1-EB011BD6523B}" srcId="{A41EE851-78C0-42D6-B148-8F6DE36CE7A0}" destId="{4BD7C9A3-74BA-4BB4-BC5F-B6710101E1F9}" srcOrd="0" destOrd="0" parTransId="{28EC70DF-0960-4718-ADE2-10A20FA83726}" sibTransId="{E663D37C-CF30-4B7A-89BC-F06F6798D099}"/>
    <dgm:cxn modelId="{CD56AF47-DDD7-48D5-B195-AAB9C0C4F3C3}" type="presOf" srcId="{4BD7C9A3-74BA-4BB4-BC5F-B6710101E1F9}" destId="{300B86C7-55DD-42DF-8CF0-614DBE5925ED}" srcOrd="1" destOrd="0" presId="urn:microsoft.com/office/officeart/2005/8/layout/orgChart1"/>
    <dgm:cxn modelId="{D416246B-3EBB-4DDA-9FF6-A79540818237}" type="presOf" srcId="{D8BA8CD7-CACC-4F14-80A9-53F2B05A3491}" destId="{78009C8B-B9D9-4C63-A505-4AEC06953E72}" srcOrd="0" destOrd="0" presId="urn:microsoft.com/office/officeart/2005/8/layout/orgChart1"/>
    <dgm:cxn modelId="{44B3854D-C5D8-449E-B87D-2B6AFFC64D6C}" type="presOf" srcId="{28EC70DF-0960-4718-ADE2-10A20FA83726}" destId="{DFB4EC8E-9819-4942-B02B-7A976C3CC047}" srcOrd="0" destOrd="0" presId="urn:microsoft.com/office/officeart/2005/8/layout/orgChart1"/>
    <dgm:cxn modelId="{4EAB3476-C748-4F43-A1A9-61BAE4B51342}" type="presOf" srcId="{46FF9AC8-A281-494A-BF70-E2A5AEAB5568}" destId="{A806FA0D-FCFC-4C5B-B895-38B7390F6EB8}" srcOrd="0" destOrd="0" presId="urn:microsoft.com/office/officeart/2005/8/layout/orgChart1"/>
    <dgm:cxn modelId="{956C9D57-8A68-4C16-A86C-FDC29DCC96BD}" type="presOf" srcId="{46FF9AC8-A281-494A-BF70-E2A5AEAB5568}" destId="{2DD56DBA-6AD6-4396-8787-25CB1C9431C7}" srcOrd="1" destOrd="0" presId="urn:microsoft.com/office/officeart/2005/8/layout/orgChart1"/>
    <dgm:cxn modelId="{1203A557-F8DB-4E28-8CA3-579C152CF68F}" type="presOf" srcId="{9A79ED38-F88F-41B5-80B2-EFB5DFAF56A2}" destId="{B7DEBEA2-2B6A-440D-91D9-FA4E8B371637}" srcOrd="0" destOrd="0" presId="urn:microsoft.com/office/officeart/2005/8/layout/orgChart1"/>
    <dgm:cxn modelId="{52B6AC84-B7C2-44FE-9546-A7FD6D1F4B97}" type="presOf" srcId="{A41EE851-78C0-42D6-B148-8F6DE36CE7A0}" destId="{54E9060A-273B-48AB-840A-18306436346B}" srcOrd="0" destOrd="0" presId="urn:microsoft.com/office/officeart/2005/8/layout/orgChart1"/>
    <dgm:cxn modelId="{BAA1DD9D-86FF-41FF-BAA4-3D786C413BC7}" type="presOf" srcId="{9A79ED38-F88F-41B5-80B2-EFB5DFAF56A2}" destId="{4AEB87CF-EC25-428C-97A8-66AD41B38C05}" srcOrd="1" destOrd="0" presId="urn:microsoft.com/office/officeart/2005/8/layout/orgChart1"/>
    <dgm:cxn modelId="{4602A9A0-79C1-414A-8967-0122EFBCFBDD}" srcId="{71CB0DCE-AD1C-447E-B04D-4A99C5F8F467}" destId="{A41EE851-78C0-42D6-B148-8F6DE36CE7A0}" srcOrd="0" destOrd="0" parTransId="{AB66DD8C-DDA4-4B26-8322-E060A95DF420}" sibTransId="{6967B21C-862C-4627-9E7D-5D9B96B296C8}"/>
    <dgm:cxn modelId="{64B9A6A5-812A-4FE3-A61D-9C5EDB1FADE4}" type="presOf" srcId="{D29E6BA2-EB02-4C3D-BCC3-A3554AD0B038}" destId="{3093C591-3DBE-4D13-B220-6B2AE7FC74EE}" srcOrd="1" destOrd="0" presId="urn:microsoft.com/office/officeart/2005/8/layout/orgChart1"/>
    <dgm:cxn modelId="{50D3DDB2-D36E-44B1-8075-E29EB22F3073}" type="presOf" srcId="{326746CD-2BD6-4054-BEAC-3D0282AD5DC8}" destId="{4A471D12-216F-4662-970E-559D7BBF37AF}" srcOrd="0" destOrd="0" presId="urn:microsoft.com/office/officeart/2005/8/layout/orgChart1"/>
    <dgm:cxn modelId="{4B2A3FC3-4546-4B26-8131-2AAC1CEF737E}" type="presOf" srcId="{705CECAE-31C5-457B-88E7-335F8927CF5A}" destId="{01A032A0-A13C-4D6F-872F-B4FB028C9004}" srcOrd="0" destOrd="0" presId="urn:microsoft.com/office/officeart/2005/8/layout/orgChart1"/>
    <dgm:cxn modelId="{5917EAC3-AC37-450F-8CC7-4EF09E6ACFD6}" type="presOf" srcId="{71CB0DCE-AD1C-447E-B04D-4A99C5F8F467}" destId="{6E7E86A8-E930-4AD4-B677-9F1D8ED5C521}" srcOrd="0" destOrd="0" presId="urn:microsoft.com/office/officeart/2005/8/layout/orgChart1"/>
    <dgm:cxn modelId="{AE78A0DB-241A-4EF0-AFAB-27F270129826}" type="presOf" srcId="{72F70E1B-3F58-4A7A-9096-8EC042E72DCB}" destId="{594D96A8-DE72-431B-85A1-DA2CF224129A}" srcOrd="1" destOrd="0" presId="urn:microsoft.com/office/officeart/2005/8/layout/orgChart1"/>
    <dgm:cxn modelId="{1FF9DEDE-A7BE-469C-ACDE-E9350DDB5667}" type="presOf" srcId="{852F7630-D4A9-4D02-AE23-458375468D62}" destId="{728221F6-0AE4-4A31-B36D-81BE1BC50BCF}" srcOrd="0" destOrd="0" presId="urn:microsoft.com/office/officeart/2005/8/layout/orgChart1"/>
    <dgm:cxn modelId="{315D69E3-AC8F-462A-87C7-560ECEF25309}" srcId="{A41EE851-78C0-42D6-B148-8F6DE36CE7A0}" destId="{326746CD-2BD6-4054-BEAC-3D0282AD5DC8}" srcOrd="4" destOrd="0" parTransId="{D83891B0-9CB9-4563-ABB5-FE4F462F2CD2}" sibTransId="{F241C340-1F26-4AC2-9E47-ABAA63096468}"/>
    <dgm:cxn modelId="{703126E9-CC66-415A-96DB-AEEE4A2E702F}" type="presOf" srcId="{72F70E1B-3F58-4A7A-9096-8EC042E72DCB}" destId="{01BD7C6C-E769-4B4D-8047-40A88211C263}" srcOrd="0" destOrd="0" presId="urn:microsoft.com/office/officeart/2005/8/layout/orgChart1"/>
    <dgm:cxn modelId="{1DB7B8F6-DD2C-484D-A57A-552806B58F0B}" srcId="{A41EE851-78C0-42D6-B148-8F6DE36CE7A0}" destId="{9A79ED38-F88F-41B5-80B2-EFB5DFAF56A2}" srcOrd="2" destOrd="0" parTransId="{669E7EEA-A38B-4E83-B21D-279EFB39807B}" sibTransId="{1E279CDE-3954-4CED-9CFF-179952B50EE7}"/>
    <dgm:cxn modelId="{D77D215A-24AE-4C48-AAA9-F949E896AE4F}" type="presParOf" srcId="{6E7E86A8-E930-4AD4-B677-9F1D8ED5C521}" destId="{24D2792C-5A7F-49D8-9DF2-6119FCDBF2E7}" srcOrd="0" destOrd="0" presId="urn:microsoft.com/office/officeart/2005/8/layout/orgChart1"/>
    <dgm:cxn modelId="{F1CB5DD5-EE0E-4DC4-B3FD-19DCEA8CDB06}" type="presParOf" srcId="{24D2792C-5A7F-49D8-9DF2-6119FCDBF2E7}" destId="{869D2837-6928-4640-871F-2D23FCCA7481}" srcOrd="0" destOrd="0" presId="urn:microsoft.com/office/officeart/2005/8/layout/orgChart1"/>
    <dgm:cxn modelId="{3FF91AE3-7745-4479-BF46-E91946F3157E}" type="presParOf" srcId="{869D2837-6928-4640-871F-2D23FCCA7481}" destId="{54E9060A-273B-48AB-840A-18306436346B}" srcOrd="0" destOrd="0" presId="urn:microsoft.com/office/officeart/2005/8/layout/orgChart1"/>
    <dgm:cxn modelId="{D40BD815-0669-4DB8-8E02-5886A2099262}" type="presParOf" srcId="{869D2837-6928-4640-871F-2D23FCCA7481}" destId="{272D1E9B-2D68-45B2-946B-ADE303BF3204}" srcOrd="1" destOrd="0" presId="urn:microsoft.com/office/officeart/2005/8/layout/orgChart1"/>
    <dgm:cxn modelId="{8BEED13A-AE40-4D01-A219-9E9DFD1A9F42}" type="presParOf" srcId="{24D2792C-5A7F-49D8-9DF2-6119FCDBF2E7}" destId="{4C935736-251B-4167-B897-2CF7F91DD878}" srcOrd="1" destOrd="0" presId="urn:microsoft.com/office/officeart/2005/8/layout/orgChart1"/>
    <dgm:cxn modelId="{92368681-8139-46E8-88FE-108ABA0D1FAB}" type="presParOf" srcId="{4C935736-251B-4167-B897-2CF7F91DD878}" destId="{E0E19CF9-4607-4C0C-BC88-F4BDBC5F8172}" srcOrd="0" destOrd="0" presId="urn:microsoft.com/office/officeart/2005/8/layout/orgChart1"/>
    <dgm:cxn modelId="{338A471C-7756-4C43-B126-2B5DE579DED6}" type="presParOf" srcId="{4C935736-251B-4167-B897-2CF7F91DD878}" destId="{E1E8AAD5-E8DB-4EE0-951A-4C727B24B067}" srcOrd="1" destOrd="0" presId="urn:microsoft.com/office/officeart/2005/8/layout/orgChart1"/>
    <dgm:cxn modelId="{AC7C6D3A-0538-40D5-99A3-2E293544B64E}" type="presParOf" srcId="{E1E8AAD5-E8DB-4EE0-951A-4C727B24B067}" destId="{61FC9085-F0DE-48EF-B459-EF001CDF58AF}" srcOrd="0" destOrd="0" presId="urn:microsoft.com/office/officeart/2005/8/layout/orgChart1"/>
    <dgm:cxn modelId="{7214DC34-DEA0-4948-B9E6-9C126C908163}" type="presParOf" srcId="{61FC9085-F0DE-48EF-B459-EF001CDF58AF}" destId="{B7DEBEA2-2B6A-440D-91D9-FA4E8B371637}" srcOrd="0" destOrd="0" presId="urn:microsoft.com/office/officeart/2005/8/layout/orgChart1"/>
    <dgm:cxn modelId="{AE736863-04B2-4595-936F-623E6B9CBB06}" type="presParOf" srcId="{61FC9085-F0DE-48EF-B459-EF001CDF58AF}" destId="{4AEB87CF-EC25-428C-97A8-66AD41B38C05}" srcOrd="1" destOrd="0" presId="urn:microsoft.com/office/officeart/2005/8/layout/orgChart1"/>
    <dgm:cxn modelId="{C4DD466D-3F16-4F6E-85C1-0ADA43D29458}" type="presParOf" srcId="{E1E8AAD5-E8DB-4EE0-951A-4C727B24B067}" destId="{C5092D69-2CF6-4D36-B246-F1316F457DC3}" srcOrd="1" destOrd="0" presId="urn:microsoft.com/office/officeart/2005/8/layout/orgChart1"/>
    <dgm:cxn modelId="{ECF048A8-9505-4EC4-A1D9-676E5F4A4F8B}" type="presParOf" srcId="{E1E8AAD5-E8DB-4EE0-951A-4C727B24B067}" destId="{6FD6BE19-01A9-494C-912A-1C7CDA43FC61}" srcOrd="2" destOrd="0" presId="urn:microsoft.com/office/officeart/2005/8/layout/orgChart1"/>
    <dgm:cxn modelId="{F9A03433-AD22-4B1B-8C39-CCAB1E867964}" type="presParOf" srcId="{4C935736-251B-4167-B897-2CF7F91DD878}" destId="{01A032A0-A13C-4D6F-872F-B4FB028C9004}" srcOrd="2" destOrd="0" presId="urn:microsoft.com/office/officeart/2005/8/layout/orgChart1"/>
    <dgm:cxn modelId="{CFC3FB36-24CB-4A12-B60D-54BA8AE00353}" type="presParOf" srcId="{4C935736-251B-4167-B897-2CF7F91DD878}" destId="{16F1F04D-E21B-4D2F-A3CC-AA75CF54F672}" srcOrd="3" destOrd="0" presId="urn:microsoft.com/office/officeart/2005/8/layout/orgChart1"/>
    <dgm:cxn modelId="{06E45C21-334D-46EB-81BB-2547ACA07939}" type="presParOf" srcId="{16F1F04D-E21B-4D2F-A3CC-AA75CF54F672}" destId="{31A1103C-8BED-4CA6-99C8-8A2DD9C33D7E}" srcOrd="0" destOrd="0" presId="urn:microsoft.com/office/officeart/2005/8/layout/orgChart1"/>
    <dgm:cxn modelId="{788EAE28-95A5-4886-A71E-C39DB74A71E2}" type="presParOf" srcId="{31A1103C-8BED-4CA6-99C8-8A2DD9C33D7E}" destId="{01BD7C6C-E769-4B4D-8047-40A88211C263}" srcOrd="0" destOrd="0" presId="urn:microsoft.com/office/officeart/2005/8/layout/orgChart1"/>
    <dgm:cxn modelId="{8D021791-FAC6-4564-836B-954D06C84739}" type="presParOf" srcId="{31A1103C-8BED-4CA6-99C8-8A2DD9C33D7E}" destId="{594D96A8-DE72-431B-85A1-DA2CF224129A}" srcOrd="1" destOrd="0" presId="urn:microsoft.com/office/officeart/2005/8/layout/orgChart1"/>
    <dgm:cxn modelId="{E898D2A5-9791-4261-A360-DDCC0D176F46}" type="presParOf" srcId="{16F1F04D-E21B-4D2F-A3CC-AA75CF54F672}" destId="{71E83081-549F-49EA-BA87-359BB20DCEB6}" srcOrd="1" destOrd="0" presId="urn:microsoft.com/office/officeart/2005/8/layout/orgChart1"/>
    <dgm:cxn modelId="{1C396F88-3FB4-4DC3-A050-D3EC6D7C6397}" type="presParOf" srcId="{16F1F04D-E21B-4D2F-A3CC-AA75CF54F672}" destId="{C50A33DE-1D1C-4DAC-9863-89ABB2C4191F}" srcOrd="2" destOrd="0" presId="urn:microsoft.com/office/officeart/2005/8/layout/orgChart1"/>
    <dgm:cxn modelId="{75ACE9DB-F16F-4829-BF32-74406BEEB052}" type="presParOf" srcId="{4C935736-251B-4167-B897-2CF7F91DD878}" destId="{8CCE0DDF-A596-446B-AAF7-59F5D47F7788}" srcOrd="4" destOrd="0" presId="urn:microsoft.com/office/officeart/2005/8/layout/orgChart1"/>
    <dgm:cxn modelId="{A289DEB9-BA9F-49E9-9238-0AE73C61861F}" type="presParOf" srcId="{4C935736-251B-4167-B897-2CF7F91DD878}" destId="{0851AD90-275E-4931-9CA4-5F26EF45F468}" srcOrd="5" destOrd="0" presId="urn:microsoft.com/office/officeart/2005/8/layout/orgChart1"/>
    <dgm:cxn modelId="{42E615CF-D485-4A74-8371-EED5C079D53D}" type="presParOf" srcId="{0851AD90-275E-4931-9CA4-5F26EF45F468}" destId="{5CD5B23B-87E3-44B6-B9EB-EEC5182142DA}" srcOrd="0" destOrd="0" presId="urn:microsoft.com/office/officeart/2005/8/layout/orgChart1"/>
    <dgm:cxn modelId="{B0FBCFFE-C363-4D56-A489-70823635362C}" type="presParOf" srcId="{5CD5B23B-87E3-44B6-B9EB-EEC5182142DA}" destId="{4A471D12-216F-4662-970E-559D7BBF37AF}" srcOrd="0" destOrd="0" presId="urn:microsoft.com/office/officeart/2005/8/layout/orgChart1"/>
    <dgm:cxn modelId="{73FFA924-ED6E-4E00-8F34-5271BE32C608}" type="presParOf" srcId="{5CD5B23B-87E3-44B6-B9EB-EEC5182142DA}" destId="{0CE21C5B-EF63-41D0-92FA-BB05F23309DA}" srcOrd="1" destOrd="0" presId="urn:microsoft.com/office/officeart/2005/8/layout/orgChart1"/>
    <dgm:cxn modelId="{2EC79027-8E4D-4440-BF52-E5FADDC4BAEF}" type="presParOf" srcId="{0851AD90-275E-4931-9CA4-5F26EF45F468}" destId="{1AF1CCCB-C2B7-45C5-A135-6028445EB8D3}" srcOrd="1" destOrd="0" presId="urn:microsoft.com/office/officeart/2005/8/layout/orgChart1"/>
    <dgm:cxn modelId="{9282AC1B-74AB-459C-9820-43D566EC52CA}" type="presParOf" srcId="{0851AD90-275E-4931-9CA4-5F26EF45F468}" destId="{B7B83A20-0243-4009-A7CA-0DA310B05631}" srcOrd="2" destOrd="0" presId="urn:microsoft.com/office/officeart/2005/8/layout/orgChart1"/>
    <dgm:cxn modelId="{9B18AE14-BA97-4FD5-AC96-500AC38C26FA}" type="presParOf" srcId="{4C935736-251B-4167-B897-2CF7F91DD878}" destId="{78009C8B-B9D9-4C63-A505-4AEC06953E72}" srcOrd="6" destOrd="0" presId="urn:microsoft.com/office/officeart/2005/8/layout/orgChart1"/>
    <dgm:cxn modelId="{D9107F93-B479-4DA4-82B1-B4231FDFF228}" type="presParOf" srcId="{4C935736-251B-4167-B897-2CF7F91DD878}" destId="{CBA88506-2135-4B5D-88A9-53F926886D77}" srcOrd="7" destOrd="0" presId="urn:microsoft.com/office/officeart/2005/8/layout/orgChart1"/>
    <dgm:cxn modelId="{3B9FF155-8BA4-49F4-B6FE-795A25468A20}" type="presParOf" srcId="{CBA88506-2135-4B5D-88A9-53F926886D77}" destId="{64739DE4-964C-4BDE-940F-97FDEEE41505}" srcOrd="0" destOrd="0" presId="urn:microsoft.com/office/officeart/2005/8/layout/orgChart1"/>
    <dgm:cxn modelId="{661BDD76-2C29-4B9E-B123-1F8AB5BD1873}" type="presParOf" srcId="{64739DE4-964C-4BDE-940F-97FDEEE41505}" destId="{A806FA0D-FCFC-4C5B-B895-38B7390F6EB8}" srcOrd="0" destOrd="0" presId="urn:microsoft.com/office/officeart/2005/8/layout/orgChart1"/>
    <dgm:cxn modelId="{C50730DF-7BFA-4931-90B5-942EFD38C189}" type="presParOf" srcId="{64739DE4-964C-4BDE-940F-97FDEEE41505}" destId="{2DD56DBA-6AD6-4396-8787-25CB1C9431C7}" srcOrd="1" destOrd="0" presId="urn:microsoft.com/office/officeart/2005/8/layout/orgChart1"/>
    <dgm:cxn modelId="{A9309553-CF57-4F85-8F7D-BF85BFE42FE6}" type="presParOf" srcId="{CBA88506-2135-4B5D-88A9-53F926886D77}" destId="{19BBFC12-FB62-4C8C-B388-CBC36551F792}" srcOrd="1" destOrd="0" presId="urn:microsoft.com/office/officeart/2005/8/layout/orgChart1"/>
    <dgm:cxn modelId="{BD7F5015-F60A-4F06-9031-BA41C110A074}" type="presParOf" srcId="{CBA88506-2135-4B5D-88A9-53F926886D77}" destId="{E0215687-C35F-4D24-8F9F-0729CDBFEE13}" srcOrd="2" destOrd="0" presId="urn:microsoft.com/office/officeart/2005/8/layout/orgChart1"/>
    <dgm:cxn modelId="{88932B14-512C-43C3-B8BA-0FF1B64D9FFF}" type="presParOf" srcId="{24D2792C-5A7F-49D8-9DF2-6119FCDBF2E7}" destId="{3A501018-F361-4EAC-B5BE-8D2432F127C1}" srcOrd="2" destOrd="0" presId="urn:microsoft.com/office/officeart/2005/8/layout/orgChart1"/>
    <dgm:cxn modelId="{5B0961C1-E766-4E9B-9C7B-2B90F6ED792E}" type="presParOf" srcId="{3A501018-F361-4EAC-B5BE-8D2432F127C1}" destId="{DFB4EC8E-9819-4942-B02B-7A976C3CC047}" srcOrd="0" destOrd="0" presId="urn:microsoft.com/office/officeart/2005/8/layout/orgChart1"/>
    <dgm:cxn modelId="{D44491AC-8ACB-4387-9A4A-995DF415502C}" type="presParOf" srcId="{3A501018-F361-4EAC-B5BE-8D2432F127C1}" destId="{814A7C34-5DE4-43B9-A9D3-6994F1C7A307}" srcOrd="1" destOrd="0" presId="urn:microsoft.com/office/officeart/2005/8/layout/orgChart1"/>
    <dgm:cxn modelId="{8BBB3E95-6C33-4A3F-BB9A-A78DC834254C}" type="presParOf" srcId="{814A7C34-5DE4-43B9-A9D3-6994F1C7A307}" destId="{3E3A150D-31CE-49EF-B004-C0BFC9D251D4}" srcOrd="0" destOrd="0" presId="urn:microsoft.com/office/officeart/2005/8/layout/orgChart1"/>
    <dgm:cxn modelId="{BFE781C1-78D4-411E-A41B-A6CDAB068798}" type="presParOf" srcId="{3E3A150D-31CE-49EF-B004-C0BFC9D251D4}" destId="{94EC0E90-5E73-4D9C-9D45-EAC05D8FFA65}" srcOrd="0" destOrd="0" presId="urn:microsoft.com/office/officeart/2005/8/layout/orgChart1"/>
    <dgm:cxn modelId="{0B968A10-0F8D-428C-8CEC-EF21E35F5A7B}" type="presParOf" srcId="{3E3A150D-31CE-49EF-B004-C0BFC9D251D4}" destId="{300B86C7-55DD-42DF-8CF0-614DBE5925ED}" srcOrd="1" destOrd="0" presId="urn:microsoft.com/office/officeart/2005/8/layout/orgChart1"/>
    <dgm:cxn modelId="{C412DCD8-BF64-46A3-B9C7-7FE10A269280}" type="presParOf" srcId="{814A7C34-5DE4-43B9-A9D3-6994F1C7A307}" destId="{C19BE8DF-9FC9-4D9B-97E9-9C5A14D67CFF}" srcOrd="1" destOrd="0" presId="urn:microsoft.com/office/officeart/2005/8/layout/orgChart1"/>
    <dgm:cxn modelId="{788EC87E-14F9-441E-AA2B-6FA8AE320790}" type="presParOf" srcId="{814A7C34-5DE4-43B9-A9D3-6994F1C7A307}" destId="{0963DAD4-07FF-406A-924A-3977BD0769B9}" srcOrd="2" destOrd="0" presId="urn:microsoft.com/office/officeart/2005/8/layout/orgChart1"/>
    <dgm:cxn modelId="{EA9E2603-F33A-42C0-B95B-4E36FA2A8FB2}" type="presParOf" srcId="{3A501018-F361-4EAC-B5BE-8D2432F127C1}" destId="{728221F6-0AE4-4A31-B36D-81BE1BC50BCF}" srcOrd="2" destOrd="0" presId="urn:microsoft.com/office/officeart/2005/8/layout/orgChart1"/>
    <dgm:cxn modelId="{DD740428-1E4F-4CBA-ACEF-59648B479CE9}" type="presParOf" srcId="{3A501018-F361-4EAC-B5BE-8D2432F127C1}" destId="{24833066-253E-4256-B1A8-E44E41A3AD13}" srcOrd="3" destOrd="0" presId="urn:microsoft.com/office/officeart/2005/8/layout/orgChart1"/>
    <dgm:cxn modelId="{52BBACAD-DCC1-4BCE-BBAB-E90230855EDF}" type="presParOf" srcId="{24833066-253E-4256-B1A8-E44E41A3AD13}" destId="{EB227A53-76B6-48BA-A826-03092ABF3379}" srcOrd="0" destOrd="0" presId="urn:microsoft.com/office/officeart/2005/8/layout/orgChart1"/>
    <dgm:cxn modelId="{D462397A-F220-44BB-91D5-5D6FF557C024}" type="presParOf" srcId="{EB227A53-76B6-48BA-A826-03092ABF3379}" destId="{658FAC9C-01A6-41B9-A4AA-1071C9103CE2}" srcOrd="0" destOrd="0" presId="urn:microsoft.com/office/officeart/2005/8/layout/orgChart1"/>
    <dgm:cxn modelId="{3932D457-5796-44A7-800A-7D3508B93D20}" type="presParOf" srcId="{EB227A53-76B6-48BA-A826-03092ABF3379}" destId="{3093C591-3DBE-4D13-B220-6B2AE7FC74EE}" srcOrd="1" destOrd="0" presId="urn:microsoft.com/office/officeart/2005/8/layout/orgChart1"/>
    <dgm:cxn modelId="{BB247ED7-01AA-4E38-9073-47DAFB7E141B}" type="presParOf" srcId="{24833066-253E-4256-B1A8-E44E41A3AD13}" destId="{1B69E803-8F1C-4A9D-81F5-6E28D836BAED}" srcOrd="1" destOrd="0" presId="urn:microsoft.com/office/officeart/2005/8/layout/orgChart1"/>
    <dgm:cxn modelId="{99DDCB06-AD7F-4D86-ABD5-682E349C345A}" type="presParOf" srcId="{24833066-253E-4256-B1A8-E44E41A3AD13}" destId="{E2B71C13-15DC-432B-8FB6-09F019FDBBB3}" srcOrd="2" destOrd="0" presId="urn:microsoft.com/office/officeart/2005/8/layout/orgChart1"/>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1CB0DCE-AD1C-447E-B04D-4A99C5F8F467}"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A41EE851-78C0-42D6-B148-8F6DE36CE7A0}">
      <dgm:prSet phldrT="[Text]"/>
      <dgm:spPr/>
      <dgm:t>
        <a:bodyPr/>
        <a:lstStyle/>
        <a:p>
          <a:r>
            <a:rPr lang="en-GB"/>
            <a:t>Men's Buying Behaviour</a:t>
          </a:r>
        </a:p>
      </dgm:t>
    </dgm:pt>
    <dgm:pt modelId="{AB66DD8C-DDA4-4B26-8322-E060A95DF420}" type="parTrans" cxnId="{4602A9A0-79C1-414A-8967-0122EFBCFBDD}">
      <dgm:prSet/>
      <dgm:spPr/>
      <dgm:t>
        <a:bodyPr/>
        <a:lstStyle/>
        <a:p>
          <a:endParaRPr lang="en-GB"/>
        </a:p>
      </dgm:t>
    </dgm:pt>
    <dgm:pt modelId="{6967B21C-862C-4627-9E7D-5D9B96B296C8}" type="sibTrans" cxnId="{4602A9A0-79C1-414A-8967-0122EFBCFBDD}">
      <dgm:prSet/>
      <dgm:spPr/>
      <dgm:t>
        <a:bodyPr/>
        <a:lstStyle/>
        <a:p>
          <a:endParaRPr lang="en-GB"/>
        </a:p>
      </dgm:t>
    </dgm:pt>
    <dgm:pt modelId="{4BD7C9A3-74BA-4BB4-BC5F-B6710101E1F9}" type="asst">
      <dgm:prSet phldrT="[Text]"/>
      <dgm:spPr/>
      <dgm:t>
        <a:bodyPr/>
        <a:lstStyle/>
        <a:p>
          <a:r>
            <a:rPr lang="en-GB"/>
            <a:t>Effects of the Social Web</a:t>
          </a:r>
        </a:p>
      </dgm:t>
    </dgm:pt>
    <dgm:pt modelId="{28EC70DF-0960-4718-ADE2-10A20FA83726}" type="parTrans" cxnId="{524C8166-7972-4C35-A8B1-EB011BD6523B}">
      <dgm:prSet/>
      <dgm:spPr/>
      <dgm:t>
        <a:bodyPr/>
        <a:lstStyle/>
        <a:p>
          <a:endParaRPr lang="en-GB"/>
        </a:p>
      </dgm:t>
    </dgm:pt>
    <dgm:pt modelId="{E663D37C-CF30-4B7A-89BC-F06F6798D099}" type="sibTrans" cxnId="{524C8166-7972-4C35-A8B1-EB011BD6523B}">
      <dgm:prSet/>
      <dgm:spPr/>
      <dgm:t>
        <a:bodyPr/>
        <a:lstStyle/>
        <a:p>
          <a:endParaRPr lang="en-GB"/>
        </a:p>
      </dgm:t>
    </dgm:pt>
    <dgm:pt modelId="{9A79ED38-F88F-41B5-80B2-EFB5DFAF56A2}">
      <dgm:prSet phldrT="[Text]"/>
      <dgm:spPr/>
      <dgm:t>
        <a:bodyPr/>
        <a:lstStyle/>
        <a:p>
          <a:r>
            <a:rPr lang="en-GB"/>
            <a:t>Negative Review</a:t>
          </a:r>
        </a:p>
      </dgm:t>
    </dgm:pt>
    <dgm:pt modelId="{669E7EEA-A38B-4E83-B21D-279EFB39807B}" type="parTrans" cxnId="{1DB7B8F6-DD2C-484D-A57A-552806B58F0B}">
      <dgm:prSet/>
      <dgm:spPr/>
      <dgm:t>
        <a:bodyPr/>
        <a:lstStyle/>
        <a:p>
          <a:endParaRPr lang="en-GB"/>
        </a:p>
      </dgm:t>
    </dgm:pt>
    <dgm:pt modelId="{1E279CDE-3954-4CED-9CFF-179952B50EE7}" type="sibTrans" cxnId="{1DB7B8F6-DD2C-484D-A57A-552806B58F0B}">
      <dgm:prSet/>
      <dgm:spPr/>
      <dgm:t>
        <a:bodyPr/>
        <a:lstStyle/>
        <a:p>
          <a:endParaRPr lang="en-GB"/>
        </a:p>
      </dgm:t>
    </dgm:pt>
    <dgm:pt modelId="{72F70E1B-3F58-4A7A-9096-8EC042E72DCB}">
      <dgm:prSet phldrT="[Text]"/>
      <dgm:spPr/>
      <dgm:t>
        <a:bodyPr/>
        <a:lstStyle/>
        <a:p>
          <a:r>
            <a:rPr lang="en-GB"/>
            <a:t>Brand advertisments </a:t>
          </a:r>
        </a:p>
      </dgm:t>
    </dgm:pt>
    <dgm:pt modelId="{705CECAE-31C5-457B-88E7-335F8927CF5A}" type="parTrans" cxnId="{1EB7A43F-643F-4F7B-B44C-2CC06180A357}">
      <dgm:prSet/>
      <dgm:spPr/>
      <dgm:t>
        <a:bodyPr/>
        <a:lstStyle/>
        <a:p>
          <a:endParaRPr lang="en-GB"/>
        </a:p>
      </dgm:t>
    </dgm:pt>
    <dgm:pt modelId="{E4ECC663-5991-407E-B1F4-79211573DE50}" type="sibTrans" cxnId="{1EB7A43F-643F-4F7B-B44C-2CC06180A357}">
      <dgm:prSet/>
      <dgm:spPr/>
      <dgm:t>
        <a:bodyPr/>
        <a:lstStyle/>
        <a:p>
          <a:endParaRPr lang="en-GB"/>
        </a:p>
      </dgm:t>
    </dgm:pt>
    <dgm:pt modelId="{326746CD-2BD6-4054-BEAC-3D0282AD5DC8}">
      <dgm:prSet phldrT="[Text]"/>
      <dgm:spPr/>
      <dgm:t>
        <a:bodyPr/>
        <a:lstStyle/>
        <a:p>
          <a:r>
            <a:rPr lang="en-GB"/>
            <a:t>A-B shopping experience  </a:t>
          </a:r>
        </a:p>
      </dgm:t>
    </dgm:pt>
    <dgm:pt modelId="{D83891B0-9CB9-4563-ABB5-FE4F462F2CD2}" type="parTrans" cxnId="{315D69E3-AC8F-462A-87C7-560ECEF25309}">
      <dgm:prSet/>
      <dgm:spPr/>
      <dgm:t>
        <a:bodyPr/>
        <a:lstStyle/>
        <a:p>
          <a:endParaRPr lang="en-GB"/>
        </a:p>
      </dgm:t>
    </dgm:pt>
    <dgm:pt modelId="{F241C340-1F26-4AC2-9E47-ABAA63096468}" type="sibTrans" cxnId="{315D69E3-AC8F-462A-87C7-560ECEF25309}">
      <dgm:prSet/>
      <dgm:spPr/>
      <dgm:t>
        <a:bodyPr/>
        <a:lstStyle/>
        <a:p>
          <a:endParaRPr lang="en-GB"/>
        </a:p>
      </dgm:t>
    </dgm:pt>
    <dgm:pt modelId="{D29E6BA2-EB02-4C3D-BCC3-A3554AD0B038}" type="asst">
      <dgm:prSet/>
      <dgm:spPr/>
      <dgm:t>
        <a:bodyPr/>
        <a:lstStyle/>
        <a:p>
          <a:r>
            <a:rPr lang="en-GB"/>
            <a:t>Less-emotional purchases </a:t>
          </a:r>
        </a:p>
      </dgm:t>
    </dgm:pt>
    <dgm:pt modelId="{852F7630-D4A9-4D02-AE23-458375468D62}" type="parTrans" cxnId="{EA56DD08-A54E-4176-9D4D-51FBCD1E92E2}">
      <dgm:prSet/>
      <dgm:spPr/>
      <dgm:t>
        <a:bodyPr/>
        <a:lstStyle/>
        <a:p>
          <a:endParaRPr lang="en-GB"/>
        </a:p>
      </dgm:t>
    </dgm:pt>
    <dgm:pt modelId="{DA5E5E66-6B72-4E98-A386-6BB7E8C9038B}" type="sibTrans" cxnId="{EA56DD08-A54E-4176-9D4D-51FBCD1E92E2}">
      <dgm:prSet/>
      <dgm:spPr/>
      <dgm:t>
        <a:bodyPr/>
        <a:lstStyle/>
        <a:p>
          <a:endParaRPr lang="en-GB"/>
        </a:p>
      </dgm:t>
    </dgm:pt>
    <dgm:pt modelId="{6E7E86A8-E930-4AD4-B677-9F1D8ED5C521}" type="pres">
      <dgm:prSet presAssocID="{71CB0DCE-AD1C-447E-B04D-4A99C5F8F467}" presName="hierChild1" presStyleCnt="0">
        <dgm:presLayoutVars>
          <dgm:orgChart val="1"/>
          <dgm:chPref val="1"/>
          <dgm:dir/>
          <dgm:animOne val="branch"/>
          <dgm:animLvl val="lvl"/>
          <dgm:resizeHandles/>
        </dgm:presLayoutVars>
      </dgm:prSet>
      <dgm:spPr/>
    </dgm:pt>
    <dgm:pt modelId="{24D2792C-5A7F-49D8-9DF2-6119FCDBF2E7}" type="pres">
      <dgm:prSet presAssocID="{A41EE851-78C0-42D6-B148-8F6DE36CE7A0}" presName="hierRoot1" presStyleCnt="0">
        <dgm:presLayoutVars>
          <dgm:hierBranch val="init"/>
        </dgm:presLayoutVars>
      </dgm:prSet>
      <dgm:spPr/>
    </dgm:pt>
    <dgm:pt modelId="{869D2837-6928-4640-871F-2D23FCCA7481}" type="pres">
      <dgm:prSet presAssocID="{A41EE851-78C0-42D6-B148-8F6DE36CE7A0}" presName="rootComposite1" presStyleCnt="0"/>
      <dgm:spPr/>
    </dgm:pt>
    <dgm:pt modelId="{54E9060A-273B-48AB-840A-18306436346B}" type="pres">
      <dgm:prSet presAssocID="{A41EE851-78C0-42D6-B148-8F6DE36CE7A0}" presName="rootText1" presStyleLbl="node0" presStyleIdx="0" presStyleCnt="1">
        <dgm:presLayoutVars>
          <dgm:chPref val="3"/>
        </dgm:presLayoutVars>
      </dgm:prSet>
      <dgm:spPr/>
    </dgm:pt>
    <dgm:pt modelId="{272D1E9B-2D68-45B2-946B-ADE303BF3204}" type="pres">
      <dgm:prSet presAssocID="{A41EE851-78C0-42D6-B148-8F6DE36CE7A0}" presName="rootConnector1" presStyleLbl="node1" presStyleIdx="0" presStyleCnt="0"/>
      <dgm:spPr/>
    </dgm:pt>
    <dgm:pt modelId="{4C935736-251B-4167-B897-2CF7F91DD878}" type="pres">
      <dgm:prSet presAssocID="{A41EE851-78C0-42D6-B148-8F6DE36CE7A0}" presName="hierChild2" presStyleCnt="0"/>
      <dgm:spPr/>
    </dgm:pt>
    <dgm:pt modelId="{E0E19CF9-4607-4C0C-BC88-F4BDBC5F8172}" type="pres">
      <dgm:prSet presAssocID="{669E7EEA-A38B-4E83-B21D-279EFB39807B}" presName="Name37" presStyleLbl="parChTrans1D2" presStyleIdx="0" presStyleCnt="5"/>
      <dgm:spPr/>
    </dgm:pt>
    <dgm:pt modelId="{E1E8AAD5-E8DB-4EE0-951A-4C727B24B067}" type="pres">
      <dgm:prSet presAssocID="{9A79ED38-F88F-41B5-80B2-EFB5DFAF56A2}" presName="hierRoot2" presStyleCnt="0">
        <dgm:presLayoutVars>
          <dgm:hierBranch val="init"/>
        </dgm:presLayoutVars>
      </dgm:prSet>
      <dgm:spPr/>
    </dgm:pt>
    <dgm:pt modelId="{61FC9085-F0DE-48EF-B459-EF001CDF58AF}" type="pres">
      <dgm:prSet presAssocID="{9A79ED38-F88F-41B5-80B2-EFB5DFAF56A2}" presName="rootComposite" presStyleCnt="0"/>
      <dgm:spPr/>
    </dgm:pt>
    <dgm:pt modelId="{B7DEBEA2-2B6A-440D-91D9-FA4E8B371637}" type="pres">
      <dgm:prSet presAssocID="{9A79ED38-F88F-41B5-80B2-EFB5DFAF56A2}" presName="rootText" presStyleLbl="node2" presStyleIdx="0" presStyleCnt="3">
        <dgm:presLayoutVars>
          <dgm:chPref val="3"/>
        </dgm:presLayoutVars>
      </dgm:prSet>
      <dgm:spPr/>
    </dgm:pt>
    <dgm:pt modelId="{4AEB87CF-EC25-428C-97A8-66AD41B38C05}" type="pres">
      <dgm:prSet presAssocID="{9A79ED38-F88F-41B5-80B2-EFB5DFAF56A2}" presName="rootConnector" presStyleLbl="node2" presStyleIdx="0" presStyleCnt="3"/>
      <dgm:spPr/>
    </dgm:pt>
    <dgm:pt modelId="{C5092D69-2CF6-4D36-B246-F1316F457DC3}" type="pres">
      <dgm:prSet presAssocID="{9A79ED38-F88F-41B5-80B2-EFB5DFAF56A2}" presName="hierChild4" presStyleCnt="0"/>
      <dgm:spPr/>
    </dgm:pt>
    <dgm:pt modelId="{6FD6BE19-01A9-494C-912A-1C7CDA43FC61}" type="pres">
      <dgm:prSet presAssocID="{9A79ED38-F88F-41B5-80B2-EFB5DFAF56A2}" presName="hierChild5" presStyleCnt="0"/>
      <dgm:spPr/>
    </dgm:pt>
    <dgm:pt modelId="{01A032A0-A13C-4D6F-872F-B4FB028C9004}" type="pres">
      <dgm:prSet presAssocID="{705CECAE-31C5-457B-88E7-335F8927CF5A}" presName="Name37" presStyleLbl="parChTrans1D2" presStyleIdx="1" presStyleCnt="5"/>
      <dgm:spPr/>
    </dgm:pt>
    <dgm:pt modelId="{16F1F04D-E21B-4D2F-A3CC-AA75CF54F672}" type="pres">
      <dgm:prSet presAssocID="{72F70E1B-3F58-4A7A-9096-8EC042E72DCB}" presName="hierRoot2" presStyleCnt="0">
        <dgm:presLayoutVars>
          <dgm:hierBranch val="init"/>
        </dgm:presLayoutVars>
      </dgm:prSet>
      <dgm:spPr/>
    </dgm:pt>
    <dgm:pt modelId="{31A1103C-8BED-4CA6-99C8-8A2DD9C33D7E}" type="pres">
      <dgm:prSet presAssocID="{72F70E1B-3F58-4A7A-9096-8EC042E72DCB}" presName="rootComposite" presStyleCnt="0"/>
      <dgm:spPr/>
    </dgm:pt>
    <dgm:pt modelId="{01BD7C6C-E769-4B4D-8047-40A88211C263}" type="pres">
      <dgm:prSet presAssocID="{72F70E1B-3F58-4A7A-9096-8EC042E72DCB}" presName="rootText" presStyleLbl="node2" presStyleIdx="1" presStyleCnt="3">
        <dgm:presLayoutVars>
          <dgm:chPref val="3"/>
        </dgm:presLayoutVars>
      </dgm:prSet>
      <dgm:spPr/>
    </dgm:pt>
    <dgm:pt modelId="{594D96A8-DE72-431B-85A1-DA2CF224129A}" type="pres">
      <dgm:prSet presAssocID="{72F70E1B-3F58-4A7A-9096-8EC042E72DCB}" presName="rootConnector" presStyleLbl="node2" presStyleIdx="1" presStyleCnt="3"/>
      <dgm:spPr/>
    </dgm:pt>
    <dgm:pt modelId="{71E83081-549F-49EA-BA87-359BB20DCEB6}" type="pres">
      <dgm:prSet presAssocID="{72F70E1B-3F58-4A7A-9096-8EC042E72DCB}" presName="hierChild4" presStyleCnt="0"/>
      <dgm:spPr/>
    </dgm:pt>
    <dgm:pt modelId="{C50A33DE-1D1C-4DAC-9863-89ABB2C4191F}" type="pres">
      <dgm:prSet presAssocID="{72F70E1B-3F58-4A7A-9096-8EC042E72DCB}" presName="hierChild5" presStyleCnt="0"/>
      <dgm:spPr/>
    </dgm:pt>
    <dgm:pt modelId="{8CCE0DDF-A596-446B-AAF7-59F5D47F7788}" type="pres">
      <dgm:prSet presAssocID="{D83891B0-9CB9-4563-ABB5-FE4F462F2CD2}" presName="Name37" presStyleLbl="parChTrans1D2" presStyleIdx="2" presStyleCnt="5"/>
      <dgm:spPr/>
    </dgm:pt>
    <dgm:pt modelId="{0851AD90-275E-4931-9CA4-5F26EF45F468}" type="pres">
      <dgm:prSet presAssocID="{326746CD-2BD6-4054-BEAC-3D0282AD5DC8}" presName="hierRoot2" presStyleCnt="0">
        <dgm:presLayoutVars>
          <dgm:hierBranch val="init"/>
        </dgm:presLayoutVars>
      </dgm:prSet>
      <dgm:spPr/>
    </dgm:pt>
    <dgm:pt modelId="{5CD5B23B-87E3-44B6-B9EB-EEC5182142DA}" type="pres">
      <dgm:prSet presAssocID="{326746CD-2BD6-4054-BEAC-3D0282AD5DC8}" presName="rootComposite" presStyleCnt="0"/>
      <dgm:spPr/>
    </dgm:pt>
    <dgm:pt modelId="{4A471D12-216F-4662-970E-559D7BBF37AF}" type="pres">
      <dgm:prSet presAssocID="{326746CD-2BD6-4054-BEAC-3D0282AD5DC8}" presName="rootText" presStyleLbl="node2" presStyleIdx="2" presStyleCnt="3">
        <dgm:presLayoutVars>
          <dgm:chPref val="3"/>
        </dgm:presLayoutVars>
      </dgm:prSet>
      <dgm:spPr/>
    </dgm:pt>
    <dgm:pt modelId="{0CE21C5B-EF63-41D0-92FA-BB05F23309DA}" type="pres">
      <dgm:prSet presAssocID="{326746CD-2BD6-4054-BEAC-3D0282AD5DC8}" presName="rootConnector" presStyleLbl="node2" presStyleIdx="2" presStyleCnt="3"/>
      <dgm:spPr/>
    </dgm:pt>
    <dgm:pt modelId="{1AF1CCCB-C2B7-45C5-A135-6028445EB8D3}" type="pres">
      <dgm:prSet presAssocID="{326746CD-2BD6-4054-BEAC-3D0282AD5DC8}" presName="hierChild4" presStyleCnt="0"/>
      <dgm:spPr/>
    </dgm:pt>
    <dgm:pt modelId="{B7B83A20-0243-4009-A7CA-0DA310B05631}" type="pres">
      <dgm:prSet presAssocID="{326746CD-2BD6-4054-BEAC-3D0282AD5DC8}" presName="hierChild5" presStyleCnt="0"/>
      <dgm:spPr/>
    </dgm:pt>
    <dgm:pt modelId="{3A501018-F361-4EAC-B5BE-8D2432F127C1}" type="pres">
      <dgm:prSet presAssocID="{A41EE851-78C0-42D6-B148-8F6DE36CE7A0}" presName="hierChild3" presStyleCnt="0"/>
      <dgm:spPr/>
    </dgm:pt>
    <dgm:pt modelId="{DFB4EC8E-9819-4942-B02B-7A976C3CC047}" type="pres">
      <dgm:prSet presAssocID="{28EC70DF-0960-4718-ADE2-10A20FA83726}" presName="Name111" presStyleLbl="parChTrans1D2" presStyleIdx="3" presStyleCnt="5"/>
      <dgm:spPr/>
    </dgm:pt>
    <dgm:pt modelId="{814A7C34-5DE4-43B9-A9D3-6994F1C7A307}" type="pres">
      <dgm:prSet presAssocID="{4BD7C9A3-74BA-4BB4-BC5F-B6710101E1F9}" presName="hierRoot3" presStyleCnt="0">
        <dgm:presLayoutVars>
          <dgm:hierBranch val="init"/>
        </dgm:presLayoutVars>
      </dgm:prSet>
      <dgm:spPr/>
    </dgm:pt>
    <dgm:pt modelId="{3E3A150D-31CE-49EF-B004-C0BFC9D251D4}" type="pres">
      <dgm:prSet presAssocID="{4BD7C9A3-74BA-4BB4-BC5F-B6710101E1F9}" presName="rootComposite3" presStyleCnt="0"/>
      <dgm:spPr/>
    </dgm:pt>
    <dgm:pt modelId="{94EC0E90-5E73-4D9C-9D45-EAC05D8FFA65}" type="pres">
      <dgm:prSet presAssocID="{4BD7C9A3-74BA-4BB4-BC5F-B6710101E1F9}" presName="rootText3" presStyleLbl="asst1" presStyleIdx="0" presStyleCnt="2">
        <dgm:presLayoutVars>
          <dgm:chPref val="3"/>
        </dgm:presLayoutVars>
      </dgm:prSet>
      <dgm:spPr/>
    </dgm:pt>
    <dgm:pt modelId="{300B86C7-55DD-42DF-8CF0-614DBE5925ED}" type="pres">
      <dgm:prSet presAssocID="{4BD7C9A3-74BA-4BB4-BC5F-B6710101E1F9}" presName="rootConnector3" presStyleLbl="asst1" presStyleIdx="0" presStyleCnt="2"/>
      <dgm:spPr/>
    </dgm:pt>
    <dgm:pt modelId="{C19BE8DF-9FC9-4D9B-97E9-9C5A14D67CFF}" type="pres">
      <dgm:prSet presAssocID="{4BD7C9A3-74BA-4BB4-BC5F-B6710101E1F9}" presName="hierChild6" presStyleCnt="0"/>
      <dgm:spPr/>
    </dgm:pt>
    <dgm:pt modelId="{0963DAD4-07FF-406A-924A-3977BD0769B9}" type="pres">
      <dgm:prSet presAssocID="{4BD7C9A3-74BA-4BB4-BC5F-B6710101E1F9}" presName="hierChild7" presStyleCnt="0"/>
      <dgm:spPr/>
    </dgm:pt>
    <dgm:pt modelId="{728221F6-0AE4-4A31-B36D-81BE1BC50BCF}" type="pres">
      <dgm:prSet presAssocID="{852F7630-D4A9-4D02-AE23-458375468D62}" presName="Name111" presStyleLbl="parChTrans1D2" presStyleIdx="4" presStyleCnt="5"/>
      <dgm:spPr/>
    </dgm:pt>
    <dgm:pt modelId="{24833066-253E-4256-B1A8-E44E41A3AD13}" type="pres">
      <dgm:prSet presAssocID="{D29E6BA2-EB02-4C3D-BCC3-A3554AD0B038}" presName="hierRoot3" presStyleCnt="0">
        <dgm:presLayoutVars>
          <dgm:hierBranch val="init"/>
        </dgm:presLayoutVars>
      </dgm:prSet>
      <dgm:spPr/>
    </dgm:pt>
    <dgm:pt modelId="{EB227A53-76B6-48BA-A826-03092ABF3379}" type="pres">
      <dgm:prSet presAssocID="{D29E6BA2-EB02-4C3D-BCC3-A3554AD0B038}" presName="rootComposite3" presStyleCnt="0"/>
      <dgm:spPr/>
    </dgm:pt>
    <dgm:pt modelId="{658FAC9C-01A6-41B9-A4AA-1071C9103CE2}" type="pres">
      <dgm:prSet presAssocID="{D29E6BA2-EB02-4C3D-BCC3-A3554AD0B038}" presName="rootText3" presStyleLbl="asst1" presStyleIdx="1" presStyleCnt="2">
        <dgm:presLayoutVars>
          <dgm:chPref val="3"/>
        </dgm:presLayoutVars>
      </dgm:prSet>
      <dgm:spPr/>
    </dgm:pt>
    <dgm:pt modelId="{3093C591-3DBE-4D13-B220-6B2AE7FC74EE}" type="pres">
      <dgm:prSet presAssocID="{D29E6BA2-EB02-4C3D-BCC3-A3554AD0B038}" presName="rootConnector3" presStyleLbl="asst1" presStyleIdx="1" presStyleCnt="2"/>
      <dgm:spPr/>
    </dgm:pt>
    <dgm:pt modelId="{1B69E803-8F1C-4A9D-81F5-6E28D836BAED}" type="pres">
      <dgm:prSet presAssocID="{D29E6BA2-EB02-4C3D-BCC3-A3554AD0B038}" presName="hierChild6" presStyleCnt="0"/>
      <dgm:spPr/>
    </dgm:pt>
    <dgm:pt modelId="{E2B71C13-15DC-432B-8FB6-09F019FDBBB3}" type="pres">
      <dgm:prSet presAssocID="{D29E6BA2-EB02-4C3D-BCC3-A3554AD0B038}" presName="hierChild7" presStyleCnt="0"/>
      <dgm:spPr/>
    </dgm:pt>
  </dgm:ptLst>
  <dgm:cxnLst>
    <dgm:cxn modelId="{EA56DD08-A54E-4176-9D4D-51FBCD1E92E2}" srcId="{A41EE851-78C0-42D6-B148-8F6DE36CE7A0}" destId="{D29E6BA2-EB02-4C3D-BCC3-A3554AD0B038}" srcOrd="1" destOrd="0" parTransId="{852F7630-D4A9-4D02-AE23-458375468D62}" sibTransId="{DA5E5E66-6B72-4E98-A386-6BB7E8C9038B}"/>
    <dgm:cxn modelId="{9130260B-56B9-413A-B2B9-C61A08EDDA8B}" type="presOf" srcId="{326746CD-2BD6-4054-BEAC-3D0282AD5DC8}" destId="{0CE21C5B-EF63-41D0-92FA-BB05F23309DA}" srcOrd="1" destOrd="0" presId="urn:microsoft.com/office/officeart/2005/8/layout/orgChart1"/>
    <dgm:cxn modelId="{F4CA200E-9644-471F-A902-BFB7E04B68F2}" type="presOf" srcId="{D83891B0-9CB9-4563-ABB5-FE4F462F2CD2}" destId="{8CCE0DDF-A596-446B-AAF7-59F5D47F7788}" srcOrd="0" destOrd="0" presId="urn:microsoft.com/office/officeart/2005/8/layout/orgChart1"/>
    <dgm:cxn modelId="{0F51011C-C55E-49CB-840B-A82FE8DC74BE}" type="presOf" srcId="{4BD7C9A3-74BA-4BB4-BC5F-B6710101E1F9}" destId="{94EC0E90-5E73-4D9C-9D45-EAC05D8FFA65}" srcOrd="0" destOrd="0" presId="urn:microsoft.com/office/officeart/2005/8/layout/orgChart1"/>
    <dgm:cxn modelId="{1344C32F-CE42-409A-ACBB-E171F87FB3AE}" type="presOf" srcId="{A41EE851-78C0-42D6-B148-8F6DE36CE7A0}" destId="{272D1E9B-2D68-45B2-946B-ADE303BF3204}" srcOrd="1" destOrd="0" presId="urn:microsoft.com/office/officeart/2005/8/layout/orgChart1"/>
    <dgm:cxn modelId="{65E3953E-4CAF-48C1-9A9B-8F92B8F40E7F}" type="presOf" srcId="{D29E6BA2-EB02-4C3D-BCC3-A3554AD0B038}" destId="{658FAC9C-01A6-41B9-A4AA-1071C9103CE2}" srcOrd="0" destOrd="0" presId="urn:microsoft.com/office/officeart/2005/8/layout/orgChart1"/>
    <dgm:cxn modelId="{1EB7A43F-643F-4F7B-B44C-2CC06180A357}" srcId="{A41EE851-78C0-42D6-B148-8F6DE36CE7A0}" destId="{72F70E1B-3F58-4A7A-9096-8EC042E72DCB}" srcOrd="3" destOrd="0" parTransId="{705CECAE-31C5-457B-88E7-335F8927CF5A}" sibTransId="{E4ECC663-5991-407E-B1F4-79211573DE50}"/>
    <dgm:cxn modelId="{09735342-E223-4BE9-87E5-E553B74EEE33}" type="presOf" srcId="{669E7EEA-A38B-4E83-B21D-279EFB39807B}" destId="{E0E19CF9-4607-4C0C-BC88-F4BDBC5F8172}" srcOrd="0" destOrd="0" presId="urn:microsoft.com/office/officeart/2005/8/layout/orgChart1"/>
    <dgm:cxn modelId="{524C8166-7972-4C35-A8B1-EB011BD6523B}" srcId="{A41EE851-78C0-42D6-B148-8F6DE36CE7A0}" destId="{4BD7C9A3-74BA-4BB4-BC5F-B6710101E1F9}" srcOrd="0" destOrd="0" parTransId="{28EC70DF-0960-4718-ADE2-10A20FA83726}" sibTransId="{E663D37C-CF30-4B7A-89BC-F06F6798D099}"/>
    <dgm:cxn modelId="{CD56AF47-DDD7-48D5-B195-AAB9C0C4F3C3}" type="presOf" srcId="{4BD7C9A3-74BA-4BB4-BC5F-B6710101E1F9}" destId="{300B86C7-55DD-42DF-8CF0-614DBE5925ED}" srcOrd="1" destOrd="0" presId="urn:microsoft.com/office/officeart/2005/8/layout/orgChart1"/>
    <dgm:cxn modelId="{44B3854D-C5D8-449E-B87D-2B6AFFC64D6C}" type="presOf" srcId="{28EC70DF-0960-4718-ADE2-10A20FA83726}" destId="{DFB4EC8E-9819-4942-B02B-7A976C3CC047}" srcOrd="0" destOrd="0" presId="urn:microsoft.com/office/officeart/2005/8/layout/orgChart1"/>
    <dgm:cxn modelId="{1203A557-F8DB-4E28-8CA3-579C152CF68F}" type="presOf" srcId="{9A79ED38-F88F-41B5-80B2-EFB5DFAF56A2}" destId="{B7DEBEA2-2B6A-440D-91D9-FA4E8B371637}" srcOrd="0" destOrd="0" presId="urn:microsoft.com/office/officeart/2005/8/layout/orgChart1"/>
    <dgm:cxn modelId="{52B6AC84-B7C2-44FE-9546-A7FD6D1F4B97}" type="presOf" srcId="{A41EE851-78C0-42D6-B148-8F6DE36CE7A0}" destId="{54E9060A-273B-48AB-840A-18306436346B}" srcOrd="0" destOrd="0" presId="urn:microsoft.com/office/officeart/2005/8/layout/orgChart1"/>
    <dgm:cxn modelId="{BAA1DD9D-86FF-41FF-BAA4-3D786C413BC7}" type="presOf" srcId="{9A79ED38-F88F-41B5-80B2-EFB5DFAF56A2}" destId="{4AEB87CF-EC25-428C-97A8-66AD41B38C05}" srcOrd="1" destOrd="0" presId="urn:microsoft.com/office/officeart/2005/8/layout/orgChart1"/>
    <dgm:cxn modelId="{4602A9A0-79C1-414A-8967-0122EFBCFBDD}" srcId="{71CB0DCE-AD1C-447E-B04D-4A99C5F8F467}" destId="{A41EE851-78C0-42D6-B148-8F6DE36CE7A0}" srcOrd="0" destOrd="0" parTransId="{AB66DD8C-DDA4-4B26-8322-E060A95DF420}" sibTransId="{6967B21C-862C-4627-9E7D-5D9B96B296C8}"/>
    <dgm:cxn modelId="{64B9A6A5-812A-4FE3-A61D-9C5EDB1FADE4}" type="presOf" srcId="{D29E6BA2-EB02-4C3D-BCC3-A3554AD0B038}" destId="{3093C591-3DBE-4D13-B220-6B2AE7FC74EE}" srcOrd="1" destOrd="0" presId="urn:microsoft.com/office/officeart/2005/8/layout/orgChart1"/>
    <dgm:cxn modelId="{50D3DDB2-D36E-44B1-8075-E29EB22F3073}" type="presOf" srcId="{326746CD-2BD6-4054-BEAC-3D0282AD5DC8}" destId="{4A471D12-216F-4662-970E-559D7BBF37AF}" srcOrd="0" destOrd="0" presId="urn:microsoft.com/office/officeart/2005/8/layout/orgChart1"/>
    <dgm:cxn modelId="{4B2A3FC3-4546-4B26-8131-2AAC1CEF737E}" type="presOf" srcId="{705CECAE-31C5-457B-88E7-335F8927CF5A}" destId="{01A032A0-A13C-4D6F-872F-B4FB028C9004}" srcOrd="0" destOrd="0" presId="urn:microsoft.com/office/officeart/2005/8/layout/orgChart1"/>
    <dgm:cxn modelId="{5917EAC3-AC37-450F-8CC7-4EF09E6ACFD6}" type="presOf" srcId="{71CB0DCE-AD1C-447E-B04D-4A99C5F8F467}" destId="{6E7E86A8-E930-4AD4-B677-9F1D8ED5C521}" srcOrd="0" destOrd="0" presId="urn:microsoft.com/office/officeart/2005/8/layout/orgChart1"/>
    <dgm:cxn modelId="{AE78A0DB-241A-4EF0-AFAB-27F270129826}" type="presOf" srcId="{72F70E1B-3F58-4A7A-9096-8EC042E72DCB}" destId="{594D96A8-DE72-431B-85A1-DA2CF224129A}" srcOrd="1" destOrd="0" presId="urn:microsoft.com/office/officeart/2005/8/layout/orgChart1"/>
    <dgm:cxn modelId="{1FF9DEDE-A7BE-469C-ACDE-E9350DDB5667}" type="presOf" srcId="{852F7630-D4A9-4D02-AE23-458375468D62}" destId="{728221F6-0AE4-4A31-B36D-81BE1BC50BCF}" srcOrd="0" destOrd="0" presId="urn:microsoft.com/office/officeart/2005/8/layout/orgChart1"/>
    <dgm:cxn modelId="{315D69E3-AC8F-462A-87C7-560ECEF25309}" srcId="{A41EE851-78C0-42D6-B148-8F6DE36CE7A0}" destId="{326746CD-2BD6-4054-BEAC-3D0282AD5DC8}" srcOrd="4" destOrd="0" parTransId="{D83891B0-9CB9-4563-ABB5-FE4F462F2CD2}" sibTransId="{F241C340-1F26-4AC2-9E47-ABAA63096468}"/>
    <dgm:cxn modelId="{703126E9-CC66-415A-96DB-AEEE4A2E702F}" type="presOf" srcId="{72F70E1B-3F58-4A7A-9096-8EC042E72DCB}" destId="{01BD7C6C-E769-4B4D-8047-40A88211C263}" srcOrd="0" destOrd="0" presId="urn:microsoft.com/office/officeart/2005/8/layout/orgChart1"/>
    <dgm:cxn modelId="{1DB7B8F6-DD2C-484D-A57A-552806B58F0B}" srcId="{A41EE851-78C0-42D6-B148-8F6DE36CE7A0}" destId="{9A79ED38-F88F-41B5-80B2-EFB5DFAF56A2}" srcOrd="2" destOrd="0" parTransId="{669E7EEA-A38B-4E83-B21D-279EFB39807B}" sibTransId="{1E279CDE-3954-4CED-9CFF-179952B50EE7}"/>
    <dgm:cxn modelId="{D77D215A-24AE-4C48-AAA9-F949E896AE4F}" type="presParOf" srcId="{6E7E86A8-E930-4AD4-B677-9F1D8ED5C521}" destId="{24D2792C-5A7F-49D8-9DF2-6119FCDBF2E7}" srcOrd="0" destOrd="0" presId="urn:microsoft.com/office/officeart/2005/8/layout/orgChart1"/>
    <dgm:cxn modelId="{F1CB5DD5-EE0E-4DC4-B3FD-19DCEA8CDB06}" type="presParOf" srcId="{24D2792C-5A7F-49D8-9DF2-6119FCDBF2E7}" destId="{869D2837-6928-4640-871F-2D23FCCA7481}" srcOrd="0" destOrd="0" presId="urn:microsoft.com/office/officeart/2005/8/layout/orgChart1"/>
    <dgm:cxn modelId="{3FF91AE3-7745-4479-BF46-E91946F3157E}" type="presParOf" srcId="{869D2837-6928-4640-871F-2D23FCCA7481}" destId="{54E9060A-273B-48AB-840A-18306436346B}" srcOrd="0" destOrd="0" presId="urn:microsoft.com/office/officeart/2005/8/layout/orgChart1"/>
    <dgm:cxn modelId="{D40BD815-0669-4DB8-8E02-5886A2099262}" type="presParOf" srcId="{869D2837-6928-4640-871F-2D23FCCA7481}" destId="{272D1E9B-2D68-45B2-946B-ADE303BF3204}" srcOrd="1" destOrd="0" presId="urn:microsoft.com/office/officeart/2005/8/layout/orgChart1"/>
    <dgm:cxn modelId="{8BEED13A-AE40-4D01-A219-9E9DFD1A9F42}" type="presParOf" srcId="{24D2792C-5A7F-49D8-9DF2-6119FCDBF2E7}" destId="{4C935736-251B-4167-B897-2CF7F91DD878}" srcOrd="1" destOrd="0" presId="urn:microsoft.com/office/officeart/2005/8/layout/orgChart1"/>
    <dgm:cxn modelId="{92368681-8139-46E8-88FE-108ABA0D1FAB}" type="presParOf" srcId="{4C935736-251B-4167-B897-2CF7F91DD878}" destId="{E0E19CF9-4607-4C0C-BC88-F4BDBC5F8172}" srcOrd="0" destOrd="0" presId="urn:microsoft.com/office/officeart/2005/8/layout/orgChart1"/>
    <dgm:cxn modelId="{338A471C-7756-4C43-B126-2B5DE579DED6}" type="presParOf" srcId="{4C935736-251B-4167-B897-2CF7F91DD878}" destId="{E1E8AAD5-E8DB-4EE0-951A-4C727B24B067}" srcOrd="1" destOrd="0" presId="urn:microsoft.com/office/officeart/2005/8/layout/orgChart1"/>
    <dgm:cxn modelId="{AC7C6D3A-0538-40D5-99A3-2E293544B64E}" type="presParOf" srcId="{E1E8AAD5-E8DB-4EE0-951A-4C727B24B067}" destId="{61FC9085-F0DE-48EF-B459-EF001CDF58AF}" srcOrd="0" destOrd="0" presId="urn:microsoft.com/office/officeart/2005/8/layout/orgChart1"/>
    <dgm:cxn modelId="{7214DC34-DEA0-4948-B9E6-9C126C908163}" type="presParOf" srcId="{61FC9085-F0DE-48EF-B459-EF001CDF58AF}" destId="{B7DEBEA2-2B6A-440D-91D9-FA4E8B371637}" srcOrd="0" destOrd="0" presId="urn:microsoft.com/office/officeart/2005/8/layout/orgChart1"/>
    <dgm:cxn modelId="{AE736863-04B2-4595-936F-623E6B9CBB06}" type="presParOf" srcId="{61FC9085-F0DE-48EF-B459-EF001CDF58AF}" destId="{4AEB87CF-EC25-428C-97A8-66AD41B38C05}" srcOrd="1" destOrd="0" presId="urn:microsoft.com/office/officeart/2005/8/layout/orgChart1"/>
    <dgm:cxn modelId="{C4DD466D-3F16-4F6E-85C1-0ADA43D29458}" type="presParOf" srcId="{E1E8AAD5-E8DB-4EE0-951A-4C727B24B067}" destId="{C5092D69-2CF6-4D36-B246-F1316F457DC3}" srcOrd="1" destOrd="0" presId="urn:microsoft.com/office/officeart/2005/8/layout/orgChart1"/>
    <dgm:cxn modelId="{ECF048A8-9505-4EC4-A1D9-676E5F4A4F8B}" type="presParOf" srcId="{E1E8AAD5-E8DB-4EE0-951A-4C727B24B067}" destId="{6FD6BE19-01A9-494C-912A-1C7CDA43FC61}" srcOrd="2" destOrd="0" presId="urn:microsoft.com/office/officeart/2005/8/layout/orgChart1"/>
    <dgm:cxn modelId="{F9A03433-AD22-4B1B-8C39-CCAB1E867964}" type="presParOf" srcId="{4C935736-251B-4167-B897-2CF7F91DD878}" destId="{01A032A0-A13C-4D6F-872F-B4FB028C9004}" srcOrd="2" destOrd="0" presId="urn:microsoft.com/office/officeart/2005/8/layout/orgChart1"/>
    <dgm:cxn modelId="{CFC3FB36-24CB-4A12-B60D-54BA8AE00353}" type="presParOf" srcId="{4C935736-251B-4167-B897-2CF7F91DD878}" destId="{16F1F04D-E21B-4D2F-A3CC-AA75CF54F672}" srcOrd="3" destOrd="0" presId="urn:microsoft.com/office/officeart/2005/8/layout/orgChart1"/>
    <dgm:cxn modelId="{06E45C21-334D-46EB-81BB-2547ACA07939}" type="presParOf" srcId="{16F1F04D-E21B-4D2F-A3CC-AA75CF54F672}" destId="{31A1103C-8BED-4CA6-99C8-8A2DD9C33D7E}" srcOrd="0" destOrd="0" presId="urn:microsoft.com/office/officeart/2005/8/layout/orgChart1"/>
    <dgm:cxn modelId="{788EAE28-95A5-4886-A71E-C39DB74A71E2}" type="presParOf" srcId="{31A1103C-8BED-4CA6-99C8-8A2DD9C33D7E}" destId="{01BD7C6C-E769-4B4D-8047-40A88211C263}" srcOrd="0" destOrd="0" presId="urn:microsoft.com/office/officeart/2005/8/layout/orgChart1"/>
    <dgm:cxn modelId="{8D021791-FAC6-4564-836B-954D06C84739}" type="presParOf" srcId="{31A1103C-8BED-4CA6-99C8-8A2DD9C33D7E}" destId="{594D96A8-DE72-431B-85A1-DA2CF224129A}" srcOrd="1" destOrd="0" presId="urn:microsoft.com/office/officeart/2005/8/layout/orgChart1"/>
    <dgm:cxn modelId="{E898D2A5-9791-4261-A360-DDCC0D176F46}" type="presParOf" srcId="{16F1F04D-E21B-4D2F-A3CC-AA75CF54F672}" destId="{71E83081-549F-49EA-BA87-359BB20DCEB6}" srcOrd="1" destOrd="0" presId="urn:microsoft.com/office/officeart/2005/8/layout/orgChart1"/>
    <dgm:cxn modelId="{1C396F88-3FB4-4DC3-A050-D3EC6D7C6397}" type="presParOf" srcId="{16F1F04D-E21B-4D2F-A3CC-AA75CF54F672}" destId="{C50A33DE-1D1C-4DAC-9863-89ABB2C4191F}" srcOrd="2" destOrd="0" presId="urn:microsoft.com/office/officeart/2005/8/layout/orgChart1"/>
    <dgm:cxn modelId="{75ACE9DB-F16F-4829-BF32-74406BEEB052}" type="presParOf" srcId="{4C935736-251B-4167-B897-2CF7F91DD878}" destId="{8CCE0DDF-A596-446B-AAF7-59F5D47F7788}" srcOrd="4" destOrd="0" presId="urn:microsoft.com/office/officeart/2005/8/layout/orgChart1"/>
    <dgm:cxn modelId="{A289DEB9-BA9F-49E9-9238-0AE73C61861F}" type="presParOf" srcId="{4C935736-251B-4167-B897-2CF7F91DD878}" destId="{0851AD90-275E-4931-9CA4-5F26EF45F468}" srcOrd="5" destOrd="0" presId="urn:microsoft.com/office/officeart/2005/8/layout/orgChart1"/>
    <dgm:cxn modelId="{42E615CF-D485-4A74-8371-EED5C079D53D}" type="presParOf" srcId="{0851AD90-275E-4931-9CA4-5F26EF45F468}" destId="{5CD5B23B-87E3-44B6-B9EB-EEC5182142DA}" srcOrd="0" destOrd="0" presId="urn:microsoft.com/office/officeart/2005/8/layout/orgChart1"/>
    <dgm:cxn modelId="{B0FBCFFE-C363-4D56-A489-70823635362C}" type="presParOf" srcId="{5CD5B23B-87E3-44B6-B9EB-EEC5182142DA}" destId="{4A471D12-216F-4662-970E-559D7BBF37AF}" srcOrd="0" destOrd="0" presId="urn:microsoft.com/office/officeart/2005/8/layout/orgChart1"/>
    <dgm:cxn modelId="{73FFA924-ED6E-4E00-8F34-5271BE32C608}" type="presParOf" srcId="{5CD5B23B-87E3-44B6-B9EB-EEC5182142DA}" destId="{0CE21C5B-EF63-41D0-92FA-BB05F23309DA}" srcOrd="1" destOrd="0" presId="urn:microsoft.com/office/officeart/2005/8/layout/orgChart1"/>
    <dgm:cxn modelId="{2EC79027-8E4D-4440-BF52-E5FADDC4BAEF}" type="presParOf" srcId="{0851AD90-275E-4931-9CA4-5F26EF45F468}" destId="{1AF1CCCB-C2B7-45C5-A135-6028445EB8D3}" srcOrd="1" destOrd="0" presId="urn:microsoft.com/office/officeart/2005/8/layout/orgChart1"/>
    <dgm:cxn modelId="{9282AC1B-74AB-459C-9820-43D566EC52CA}" type="presParOf" srcId="{0851AD90-275E-4931-9CA4-5F26EF45F468}" destId="{B7B83A20-0243-4009-A7CA-0DA310B05631}" srcOrd="2" destOrd="0" presId="urn:microsoft.com/office/officeart/2005/8/layout/orgChart1"/>
    <dgm:cxn modelId="{88932B14-512C-43C3-B8BA-0FF1B64D9FFF}" type="presParOf" srcId="{24D2792C-5A7F-49D8-9DF2-6119FCDBF2E7}" destId="{3A501018-F361-4EAC-B5BE-8D2432F127C1}" srcOrd="2" destOrd="0" presId="urn:microsoft.com/office/officeart/2005/8/layout/orgChart1"/>
    <dgm:cxn modelId="{5B0961C1-E766-4E9B-9C7B-2B90F6ED792E}" type="presParOf" srcId="{3A501018-F361-4EAC-B5BE-8D2432F127C1}" destId="{DFB4EC8E-9819-4942-B02B-7A976C3CC047}" srcOrd="0" destOrd="0" presId="urn:microsoft.com/office/officeart/2005/8/layout/orgChart1"/>
    <dgm:cxn modelId="{D44491AC-8ACB-4387-9A4A-995DF415502C}" type="presParOf" srcId="{3A501018-F361-4EAC-B5BE-8D2432F127C1}" destId="{814A7C34-5DE4-43B9-A9D3-6994F1C7A307}" srcOrd="1" destOrd="0" presId="urn:microsoft.com/office/officeart/2005/8/layout/orgChart1"/>
    <dgm:cxn modelId="{8BBB3E95-6C33-4A3F-BB9A-A78DC834254C}" type="presParOf" srcId="{814A7C34-5DE4-43B9-A9D3-6994F1C7A307}" destId="{3E3A150D-31CE-49EF-B004-C0BFC9D251D4}" srcOrd="0" destOrd="0" presId="urn:microsoft.com/office/officeart/2005/8/layout/orgChart1"/>
    <dgm:cxn modelId="{BFE781C1-78D4-411E-A41B-A6CDAB068798}" type="presParOf" srcId="{3E3A150D-31CE-49EF-B004-C0BFC9D251D4}" destId="{94EC0E90-5E73-4D9C-9D45-EAC05D8FFA65}" srcOrd="0" destOrd="0" presId="urn:microsoft.com/office/officeart/2005/8/layout/orgChart1"/>
    <dgm:cxn modelId="{0B968A10-0F8D-428C-8CEC-EF21E35F5A7B}" type="presParOf" srcId="{3E3A150D-31CE-49EF-B004-C0BFC9D251D4}" destId="{300B86C7-55DD-42DF-8CF0-614DBE5925ED}" srcOrd="1" destOrd="0" presId="urn:microsoft.com/office/officeart/2005/8/layout/orgChart1"/>
    <dgm:cxn modelId="{C412DCD8-BF64-46A3-B9C7-7FE10A269280}" type="presParOf" srcId="{814A7C34-5DE4-43B9-A9D3-6994F1C7A307}" destId="{C19BE8DF-9FC9-4D9B-97E9-9C5A14D67CFF}" srcOrd="1" destOrd="0" presId="urn:microsoft.com/office/officeart/2005/8/layout/orgChart1"/>
    <dgm:cxn modelId="{788EC87E-14F9-441E-AA2B-6FA8AE320790}" type="presParOf" srcId="{814A7C34-5DE4-43B9-A9D3-6994F1C7A307}" destId="{0963DAD4-07FF-406A-924A-3977BD0769B9}" srcOrd="2" destOrd="0" presId="urn:microsoft.com/office/officeart/2005/8/layout/orgChart1"/>
    <dgm:cxn modelId="{EA9E2603-F33A-42C0-B95B-4E36FA2A8FB2}" type="presParOf" srcId="{3A501018-F361-4EAC-B5BE-8D2432F127C1}" destId="{728221F6-0AE4-4A31-B36D-81BE1BC50BCF}" srcOrd="2" destOrd="0" presId="urn:microsoft.com/office/officeart/2005/8/layout/orgChart1"/>
    <dgm:cxn modelId="{DD740428-1E4F-4CBA-ACEF-59648B479CE9}" type="presParOf" srcId="{3A501018-F361-4EAC-B5BE-8D2432F127C1}" destId="{24833066-253E-4256-B1A8-E44E41A3AD13}" srcOrd="3" destOrd="0" presId="urn:microsoft.com/office/officeart/2005/8/layout/orgChart1"/>
    <dgm:cxn modelId="{52BBACAD-DCC1-4BCE-BBAB-E90230855EDF}" type="presParOf" srcId="{24833066-253E-4256-B1A8-E44E41A3AD13}" destId="{EB227A53-76B6-48BA-A826-03092ABF3379}" srcOrd="0" destOrd="0" presId="urn:microsoft.com/office/officeart/2005/8/layout/orgChart1"/>
    <dgm:cxn modelId="{D462397A-F220-44BB-91D5-5D6FF557C024}" type="presParOf" srcId="{EB227A53-76B6-48BA-A826-03092ABF3379}" destId="{658FAC9C-01A6-41B9-A4AA-1071C9103CE2}" srcOrd="0" destOrd="0" presId="urn:microsoft.com/office/officeart/2005/8/layout/orgChart1"/>
    <dgm:cxn modelId="{3932D457-5796-44A7-800A-7D3508B93D20}" type="presParOf" srcId="{EB227A53-76B6-48BA-A826-03092ABF3379}" destId="{3093C591-3DBE-4D13-B220-6B2AE7FC74EE}" srcOrd="1" destOrd="0" presId="urn:microsoft.com/office/officeart/2005/8/layout/orgChart1"/>
    <dgm:cxn modelId="{BB247ED7-01AA-4E38-9073-47DAFB7E141B}" type="presParOf" srcId="{24833066-253E-4256-B1A8-E44E41A3AD13}" destId="{1B69E803-8F1C-4A9D-81F5-6E28D836BAED}" srcOrd="1" destOrd="0" presId="urn:microsoft.com/office/officeart/2005/8/layout/orgChart1"/>
    <dgm:cxn modelId="{99DDCB06-AD7F-4D86-ABD5-682E349C345A}" type="presParOf" srcId="{24833066-253E-4256-B1A8-E44E41A3AD13}" destId="{E2B71C13-15DC-432B-8FB6-09F019FDBBB3}" srcOrd="2" destOrd="0" presId="urn:microsoft.com/office/officeart/2005/8/layout/orgChart1"/>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71CB0DCE-AD1C-447E-B04D-4A99C5F8F467}"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A41EE851-78C0-42D6-B148-8F6DE36CE7A0}">
      <dgm:prSet phldrT="[Text]"/>
      <dgm:spPr/>
      <dgm:t>
        <a:bodyPr/>
        <a:lstStyle/>
        <a:p>
          <a:r>
            <a:rPr lang="en-GB"/>
            <a:t>Men's Brand Equity</a:t>
          </a:r>
        </a:p>
      </dgm:t>
    </dgm:pt>
    <dgm:pt modelId="{AB66DD8C-DDA4-4B26-8322-E060A95DF420}" type="parTrans" cxnId="{4602A9A0-79C1-414A-8967-0122EFBCFBDD}">
      <dgm:prSet/>
      <dgm:spPr/>
      <dgm:t>
        <a:bodyPr/>
        <a:lstStyle/>
        <a:p>
          <a:endParaRPr lang="en-GB"/>
        </a:p>
      </dgm:t>
    </dgm:pt>
    <dgm:pt modelId="{6967B21C-862C-4627-9E7D-5D9B96B296C8}" type="sibTrans" cxnId="{4602A9A0-79C1-414A-8967-0122EFBCFBDD}">
      <dgm:prSet/>
      <dgm:spPr/>
      <dgm:t>
        <a:bodyPr/>
        <a:lstStyle/>
        <a:p>
          <a:endParaRPr lang="en-GB"/>
        </a:p>
      </dgm:t>
    </dgm:pt>
    <dgm:pt modelId="{4BD7C9A3-74BA-4BB4-BC5F-B6710101E1F9}" type="asst">
      <dgm:prSet phldrT="[Text]"/>
      <dgm:spPr/>
      <dgm:t>
        <a:bodyPr/>
        <a:lstStyle/>
        <a:p>
          <a:r>
            <a:rPr lang="en-GB"/>
            <a:t>Brand Loyalty</a:t>
          </a:r>
        </a:p>
      </dgm:t>
    </dgm:pt>
    <dgm:pt modelId="{28EC70DF-0960-4718-ADE2-10A20FA83726}" type="parTrans" cxnId="{524C8166-7972-4C35-A8B1-EB011BD6523B}">
      <dgm:prSet/>
      <dgm:spPr/>
      <dgm:t>
        <a:bodyPr/>
        <a:lstStyle/>
        <a:p>
          <a:endParaRPr lang="en-GB"/>
        </a:p>
      </dgm:t>
    </dgm:pt>
    <dgm:pt modelId="{E663D37C-CF30-4B7A-89BC-F06F6798D099}" type="sibTrans" cxnId="{524C8166-7972-4C35-A8B1-EB011BD6523B}">
      <dgm:prSet/>
      <dgm:spPr/>
      <dgm:t>
        <a:bodyPr/>
        <a:lstStyle/>
        <a:p>
          <a:endParaRPr lang="en-GB"/>
        </a:p>
      </dgm:t>
    </dgm:pt>
    <dgm:pt modelId="{9A79ED38-F88F-41B5-80B2-EFB5DFAF56A2}">
      <dgm:prSet phldrT="[Text]"/>
      <dgm:spPr/>
      <dgm:t>
        <a:bodyPr/>
        <a:lstStyle/>
        <a:p>
          <a:r>
            <a:rPr lang="en-GB"/>
            <a:t>Choice</a:t>
          </a:r>
        </a:p>
      </dgm:t>
    </dgm:pt>
    <dgm:pt modelId="{669E7EEA-A38B-4E83-B21D-279EFB39807B}" type="parTrans" cxnId="{1DB7B8F6-DD2C-484D-A57A-552806B58F0B}">
      <dgm:prSet/>
      <dgm:spPr/>
      <dgm:t>
        <a:bodyPr/>
        <a:lstStyle/>
        <a:p>
          <a:endParaRPr lang="en-GB"/>
        </a:p>
      </dgm:t>
    </dgm:pt>
    <dgm:pt modelId="{1E279CDE-3954-4CED-9CFF-179952B50EE7}" type="sibTrans" cxnId="{1DB7B8F6-DD2C-484D-A57A-552806B58F0B}">
      <dgm:prSet/>
      <dgm:spPr/>
      <dgm:t>
        <a:bodyPr/>
        <a:lstStyle/>
        <a:p>
          <a:endParaRPr lang="en-GB"/>
        </a:p>
      </dgm:t>
    </dgm:pt>
    <dgm:pt modelId="{72F70E1B-3F58-4A7A-9096-8EC042E72DCB}">
      <dgm:prSet phldrT="[Text]"/>
      <dgm:spPr/>
      <dgm:t>
        <a:bodyPr/>
        <a:lstStyle/>
        <a:p>
          <a:r>
            <a:rPr lang="en-GB"/>
            <a:t>Convienence </a:t>
          </a:r>
        </a:p>
      </dgm:t>
    </dgm:pt>
    <dgm:pt modelId="{705CECAE-31C5-457B-88E7-335F8927CF5A}" type="parTrans" cxnId="{1EB7A43F-643F-4F7B-B44C-2CC06180A357}">
      <dgm:prSet/>
      <dgm:spPr/>
      <dgm:t>
        <a:bodyPr/>
        <a:lstStyle/>
        <a:p>
          <a:endParaRPr lang="en-GB"/>
        </a:p>
      </dgm:t>
    </dgm:pt>
    <dgm:pt modelId="{E4ECC663-5991-407E-B1F4-79211573DE50}" type="sibTrans" cxnId="{1EB7A43F-643F-4F7B-B44C-2CC06180A357}">
      <dgm:prSet/>
      <dgm:spPr/>
      <dgm:t>
        <a:bodyPr/>
        <a:lstStyle/>
        <a:p>
          <a:endParaRPr lang="en-GB"/>
        </a:p>
      </dgm:t>
    </dgm:pt>
    <dgm:pt modelId="{326746CD-2BD6-4054-BEAC-3D0282AD5DC8}">
      <dgm:prSet phldrT="[Text]"/>
      <dgm:spPr/>
      <dgm:t>
        <a:bodyPr/>
        <a:lstStyle/>
        <a:p>
          <a:r>
            <a:rPr lang="en-GB"/>
            <a:t>Trends </a:t>
          </a:r>
        </a:p>
      </dgm:t>
    </dgm:pt>
    <dgm:pt modelId="{D83891B0-9CB9-4563-ABB5-FE4F462F2CD2}" type="parTrans" cxnId="{315D69E3-AC8F-462A-87C7-560ECEF25309}">
      <dgm:prSet/>
      <dgm:spPr/>
      <dgm:t>
        <a:bodyPr/>
        <a:lstStyle/>
        <a:p>
          <a:endParaRPr lang="en-GB"/>
        </a:p>
      </dgm:t>
    </dgm:pt>
    <dgm:pt modelId="{F241C340-1F26-4AC2-9E47-ABAA63096468}" type="sibTrans" cxnId="{315D69E3-AC8F-462A-87C7-560ECEF25309}">
      <dgm:prSet/>
      <dgm:spPr/>
      <dgm:t>
        <a:bodyPr/>
        <a:lstStyle/>
        <a:p>
          <a:endParaRPr lang="en-GB"/>
        </a:p>
      </dgm:t>
    </dgm:pt>
    <dgm:pt modelId="{D29E6BA2-EB02-4C3D-BCC3-A3554AD0B038}" type="asst">
      <dgm:prSet/>
      <dgm:spPr/>
      <dgm:t>
        <a:bodyPr/>
        <a:lstStyle/>
        <a:p>
          <a:r>
            <a:rPr lang="en-GB"/>
            <a:t>Satisfaction </a:t>
          </a:r>
        </a:p>
      </dgm:t>
    </dgm:pt>
    <dgm:pt modelId="{852F7630-D4A9-4D02-AE23-458375468D62}" type="parTrans" cxnId="{EA56DD08-A54E-4176-9D4D-51FBCD1E92E2}">
      <dgm:prSet/>
      <dgm:spPr/>
      <dgm:t>
        <a:bodyPr/>
        <a:lstStyle/>
        <a:p>
          <a:endParaRPr lang="en-GB"/>
        </a:p>
      </dgm:t>
    </dgm:pt>
    <dgm:pt modelId="{DA5E5E66-6B72-4E98-A386-6BB7E8C9038B}" type="sibTrans" cxnId="{EA56DD08-A54E-4176-9D4D-51FBCD1E92E2}">
      <dgm:prSet/>
      <dgm:spPr/>
      <dgm:t>
        <a:bodyPr/>
        <a:lstStyle/>
        <a:p>
          <a:endParaRPr lang="en-GB"/>
        </a:p>
      </dgm:t>
    </dgm:pt>
    <dgm:pt modelId="{46FF9AC8-A281-494A-BF70-E2A5AEAB5568}">
      <dgm:prSet/>
      <dgm:spPr/>
      <dgm:t>
        <a:bodyPr/>
        <a:lstStyle/>
        <a:p>
          <a:r>
            <a:rPr lang="en-GB"/>
            <a:t>Online shopping </a:t>
          </a:r>
        </a:p>
      </dgm:t>
    </dgm:pt>
    <dgm:pt modelId="{D8BA8CD7-CACC-4F14-80A9-53F2B05A3491}" type="parTrans" cxnId="{D14D1207-06DC-4C74-BD28-6CDC6D68DDBD}">
      <dgm:prSet/>
      <dgm:spPr/>
      <dgm:t>
        <a:bodyPr/>
        <a:lstStyle/>
        <a:p>
          <a:endParaRPr lang="en-GB"/>
        </a:p>
      </dgm:t>
    </dgm:pt>
    <dgm:pt modelId="{B9C19747-60F2-4826-98C0-417F4BDB698C}" type="sibTrans" cxnId="{D14D1207-06DC-4C74-BD28-6CDC6D68DDBD}">
      <dgm:prSet/>
      <dgm:spPr/>
      <dgm:t>
        <a:bodyPr/>
        <a:lstStyle/>
        <a:p>
          <a:endParaRPr lang="en-GB"/>
        </a:p>
      </dgm:t>
    </dgm:pt>
    <dgm:pt modelId="{6E7E86A8-E930-4AD4-B677-9F1D8ED5C521}" type="pres">
      <dgm:prSet presAssocID="{71CB0DCE-AD1C-447E-B04D-4A99C5F8F467}" presName="hierChild1" presStyleCnt="0">
        <dgm:presLayoutVars>
          <dgm:orgChart val="1"/>
          <dgm:chPref val="1"/>
          <dgm:dir/>
          <dgm:animOne val="branch"/>
          <dgm:animLvl val="lvl"/>
          <dgm:resizeHandles/>
        </dgm:presLayoutVars>
      </dgm:prSet>
      <dgm:spPr/>
    </dgm:pt>
    <dgm:pt modelId="{24D2792C-5A7F-49D8-9DF2-6119FCDBF2E7}" type="pres">
      <dgm:prSet presAssocID="{A41EE851-78C0-42D6-B148-8F6DE36CE7A0}" presName="hierRoot1" presStyleCnt="0">
        <dgm:presLayoutVars>
          <dgm:hierBranch val="init"/>
        </dgm:presLayoutVars>
      </dgm:prSet>
      <dgm:spPr/>
    </dgm:pt>
    <dgm:pt modelId="{869D2837-6928-4640-871F-2D23FCCA7481}" type="pres">
      <dgm:prSet presAssocID="{A41EE851-78C0-42D6-B148-8F6DE36CE7A0}" presName="rootComposite1" presStyleCnt="0"/>
      <dgm:spPr/>
    </dgm:pt>
    <dgm:pt modelId="{54E9060A-273B-48AB-840A-18306436346B}" type="pres">
      <dgm:prSet presAssocID="{A41EE851-78C0-42D6-B148-8F6DE36CE7A0}" presName="rootText1" presStyleLbl="node0" presStyleIdx="0" presStyleCnt="1">
        <dgm:presLayoutVars>
          <dgm:chPref val="3"/>
        </dgm:presLayoutVars>
      </dgm:prSet>
      <dgm:spPr/>
    </dgm:pt>
    <dgm:pt modelId="{272D1E9B-2D68-45B2-946B-ADE303BF3204}" type="pres">
      <dgm:prSet presAssocID="{A41EE851-78C0-42D6-B148-8F6DE36CE7A0}" presName="rootConnector1" presStyleLbl="node1" presStyleIdx="0" presStyleCnt="0"/>
      <dgm:spPr/>
    </dgm:pt>
    <dgm:pt modelId="{4C935736-251B-4167-B897-2CF7F91DD878}" type="pres">
      <dgm:prSet presAssocID="{A41EE851-78C0-42D6-B148-8F6DE36CE7A0}" presName="hierChild2" presStyleCnt="0"/>
      <dgm:spPr/>
    </dgm:pt>
    <dgm:pt modelId="{E0E19CF9-4607-4C0C-BC88-F4BDBC5F8172}" type="pres">
      <dgm:prSet presAssocID="{669E7EEA-A38B-4E83-B21D-279EFB39807B}" presName="Name37" presStyleLbl="parChTrans1D2" presStyleIdx="0" presStyleCnt="6"/>
      <dgm:spPr/>
    </dgm:pt>
    <dgm:pt modelId="{E1E8AAD5-E8DB-4EE0-951A-4C727B24B067}" type="pres">
      <dgm:prSet presAssocID="{9A79ED38-F88F-41B5-80B2-EFB5DFAF56A2}" presName="hierRoot2" presStyleCnt="0">
        <dgm:presLayoutVars>
          <dgm:hierBranch val="init"/>
        </dgm:presLayoutVars>
      </dgm:prSet>
      <dgm:spPr/>
    </dgm:pt>
    <dgm:pt modelId="{61FC9085-F0DE-48EF-B459-EF001CDF58AF}" type="pres">
      <dgm:prSet presAssocID="{9A79ED38-F88F-41B5-80B2-EFB5DFAF56A2}" presName="rootComposite" presStyleCnt="0"/>
      <dgm:spPr/>
    </dgm:pt>
    <dgm:pt modelId="{B7DEBEA2-2B6A-440D-91D9-FA4E8B371637}" type="pres">
      <dgm:prSet presAssocID="{9A79ED38-F88F-41B5-80B2-EFB5DFAF56A2}" presName="rootText" presStyleLbl="node2" presStyleIdx="0" presStyleCnt="4">
        <dgm:presLayoutVars>
          <dgm:chPref val="3"/>
        </dgm:presLayoutVars>
      </dgm:prSet>
      <dgm:spPr/>
    </dgm:pt>
    <dgm:pt modelId="{4AEB87CF-EC25-428C-97A8-66AD41B38C05}" type="pres">
      <dgm:prSet presAssocID="{9A79ED38-F88F-41B5-80B2-EFB5DFAF56A2}" presName="rootConnector" presStyleLbl="node2" presStyleIdx="0" presStyleCnt="4"/>
      <dgm:spPr/>
    </dgm:pt>
    <dgm:pt modelId="{C5092D69-2CF6-4D36-B246-F1316F457DC3}" type="pres">
      <dgm:prSet presAssocID="{9A79ED38-F88F-41B5-80B2-EFB5DFAF56A2}" presName="hierChild4" presStyleCnt="0"/>
      <dgm:spPr/>
    </dgm:pt>
    <dgm:pt modelId="{6FD6BE19-01A9-494C-912A-1C7CDA43FC61}" type="pres">
      <dgm:prSet presAssocID="{9A79ED38-F88F-41B5-80B2-EFB5DFAF56A2}" presName="hierChild5" presStyleCnt="0"/>
      <dgm:spPr/>
    </dgm:pt>
    <dgm:pt modelId="{01A032A0-A13C-4D6F-872F-B4FB028C9004}" type="pres">
      <dgm:prSet presAssocID="{705CECAE-31C5-457B-88E7-335F8927CF5A}" presName="Name37" presStyleLbl="parChTrans1D2" presStyleIdx="1" presStyleCnt="6"/>
      <dgm:spPr/>
    </dgm:pt>
    <dgm:pt modelId="{16F1F04D-E21B-4D2F-A3CC-AA75CF54F672}" type="pres">
      <dgm:prSet presAssocID="{72F70E1B-3F58-4A7A-9096-8EC042E72DCB}" presName="hierRoot2" presStyleCnt="0">
        <dgm:presLayoutVars>
          <dgm:hierBranch val="init"/>
        </dgm:presLayoutVars>
      </dgm:prSet>
      <dgm:spPr/>
    </dgm:pt>
    <dgm:pt modelId="{31A1103C-8BED-4CA6-99C8-8A2DD9C33D7E}" type="pres">
      <dgm:prSet presAssocID="{72F70E1B-3F58-4A7A-9096-8EC042E72DCB}" presName="rootComposite" presStyleCnt="0"/>
      <dgm:spPr/>
    </dgm:pt>
    <dgm:pt modelId="{01BD7C6C-E769-4B4D-8047-40A88211C263}" type="pres">
      <dgm:prSet presAssocID="{72F70E1B-3F58-4A7A-9096-8EC042E72DCB}" presName="rootText" presStyleLbl="node2" presStyleIdx="1" presStyleCnt="4">
        <dgm:presLayoutVars>
          <dgm:chPref val="3"/>
        </dgm:presLayoutVars>
      </dgm:prSet>
      <dgm:spPr/>
    </dgm:pt>
    <dgm:pt modelId="{594D96A8-DE72-431B-85A1-DA2CF224129A}" type="pres">
      <dgm:prSet presAssocID="{72F70E1B-3F58-4A7A-9096-8EC042E72DCB}" presName="rootConnector" presStyleLbl="node2" presStyleIdx="1" presStyleCnt="4"/>
      <dgm:spPr/>
    </dgm:pt>
    <dgm:pt modelId="{71E83081-549F-49EA-BA87-359BB20DCEB6}" type="pres">
      <dgm:prSet presAssocID="{72F70E1B-3F58-4A7A-9096-8EC042E72DCB}" presName="hierChild4" presStyleCnt="0"/>
      <dgm:spPr/>
    </dgm:pt>
    <dgm:pt modelId="{C50A33DE-1D1C-4DAC-9863-89ABB2C4191F}" type="pres">
      <dgm:prSet presAssocID="{72F70E1B-3F58-4A7A-9096-8EC042E72DCB}" presName="hierChild5" presStyleCnt="0"/>
      <dgm:spPr/>
    </dgm:pt>
    <dgm:pt modelId="{8CCE0DDF-A596-446B-AAF7-59F5D47F7788}" type="pres">
      <dgm:prSet presAssocID="{D83891B0-9CB9-4563-ABB5-FE4F462F2CD2}" presName="Name37" presStyleLbl="parChTrans1D2" presStyleIdx="2" presStyleCnt="6"/>
      <dgm:spPr/>
    </dgm:pt>
    <dgm:pt modelId="{0851AD90-275E-4931-9CA4-5F26EF45F468}" type="pres">
      <dgm:prSet presAssocID="{326746CD-2BD6-4054-BEAC-3D0282AD5DC8}" presName="hierRoot2" presStyleCnt="0">
        <dgm:presLayoutVars>
          <dgm:hierBranch val="init"/>
        </dgm:presLayoutVars>
      </dgm:prSet>
      <dgm:spPr/>
    </dgm:pt>
    <dgm:pt modelId="{5CD5B23B-87E3-44B6-B9EB-EEC5182142DA}" type="pres">
      <dgm:prSet presAssocID="{326746CD-2BD6-4054-BEAC-3D0282AD5DC8}" presName="rootComposite" presStyleCnt="0"/>
      <dgm:spPr/>
    </dgm:pt>
    <dgm:pt modelId="{4A471D12-216F-4662-970E-559D7BBF37AF}" type="pres">
      <dgm:prSet presAssocID="{326746CD-2BD6-4054-BEAC-3D0282AD5DC8}" presName="rootText" presStyleLbl="node2" presStyleIdx="2" presStyleCnt="4">
        <dgm:presLayoutVars>
          <dgm:chPref val="3"/>
        </dgm:presLayoutVars>
      </dgm:prSet>
      <dgm:spPr/>
    </dgm:pt>
    <dgm:pt modelId="{0CE21C5B-EF63-41D0-92FA-BB05F23309DA}" type="pres">
      <dgm:prSet presAssocID="{326746CD-2BD6-4054-BEAC-3D0282AD5DC8}" presName="rootConnector" presStyleLbl="node2" presStyleIdx="2" presStyleCnt="4"/>
      <dgm:spPr/>
    </dgm:pt>
    <dgm:pt modelId="{1AF1CCCB-C2B7-45C5-A135-6028445EB8D3}" type="pres">
      <dgm:prSet presAssocID="{326746CD-2BD6-4054-BEAC-3D0282AD5DC8}" presName="hierChild4" presStyleCnt="0"/>
      <dgm:spPr/>
    </dgm:pt>
    <dgm:pt modelId="{B7B83A20-0243-4009-A7CA-0DA310B05631}" type="pres">
      <dgm:prSet presAssocID="{326746CD-2BD6-4054-BEAC-3D0282AD5DC8}" presName="hierChild5" presStyleCnt="0"/>
      <dgm:spPr/>
    </dgm:pt>
    <dgm:pt modelId="{78009C8B-B9D9-4C63-A505-4AEC06953E72}" type="pres">
      <dgm:prSet presAssocID="{D8BA8CD7-CACC-4F14-80A9-53F2B05A3491}" presName="Name37" presStyleLbl="parChTrans1D2" presStyleIdx="3" presStyleCnt="6"/>
      <dgm:spPr/>
    </dgm:pt>
    <dgm:pt modelId="{CBA88506-2135-4B5D-88A9-53F926886D77}" type="pres">
      <dgm:prSet presAssocID="{46FF9AC8-A281-494A-BF70-E2A5AEAB5568}" presName="hierRoot2" presStyleCnt="0">
        <dgm:presLayoutVars>
          <dgm:hierBranch val="init"/>
        </dgm:presLayoutVars>
      </dgm:prSet>
      <dgm:spPr/>
    </dgm:pt>
    <dgm:pt modelId="{64739DE4-964C-4BDE-940F-97FDEEE41505}" type="pres">
      <dgm:prSet presAssocID="{46FF9AC8-A281-494A-BF70-E2A5AEAB5568}" presName="rootComposite" presStyleCnt="0"/>
      <dgm:spPr/>
    </dgm:pt>
    <dgm:pt modelId="{A806FA0D-FCFC-4C5B-B895-38B7390F6EB8}" type="pres">
      <dgm:prSet presAssocID="{46FF9AC8-A281-494A-BF70-E2A5AEAB5568}" presName="rootText" presStyleLbl="node2" presStyleIdx="3" presStyleCnt="4">
        <dgm:presLayoutVars>
          <dgm:chPref val="3"/>
        </dgm:presLayoutVars>
      </dgm:prSet>
      <dgm:spPr/>
    </dgm:pt>
    <dgm:pt modelId="{2DD56DBA-6AD6-4396-8787-25CB1C9431C7}" type="pres">
      <dgm:prSet presAssocID="{46FF9AC8-A281-494A-BF70-E2A5AEAB5568}" presName="rootConnector" presStyleLbl="node2" presStyleIdx="3" presStyleCnt="4"/>
      <dgm:spPr/>
    </dgm:pt>
    <dgm:pt modelId="{19BBFC12-FB62-4C8C-B388-CBC36551F792}" type="pres">
      <dgm:prSet presAssocID="{46FF9AC8-A281-494A-BF70-E2A5AEAB5568}" presName="hierChild4" presStyleCnt="0"/>
      <dgm:spPr/>
    </dgm:pt>
    <dgm:pt modelId="{E0215687-C35F-4D24-8F9F-0729CDBFEE13}" type="pres">
      <dgm:prSet presAssocID="{46FF9AC8-A281-494A-BF70-E2A5AEAB5568}" presName="hierChild5" presStyleCnt="0"/>
      <dgm:spPr/>
    </dgm:pt>
    <dgm:pt modelId="{3A501018-F361-4EAC-B5BE-8D2432F127C1}" type="pres">
      <dgm:prSet presAssocID="{A41EE851-78C0-42D6-B148-8F6DE36CE7A0}" presName="hierChild3" presStyleCnt="0"/>
      <dgm:spPr/>
    </dgm:pt>
    <dgm:pt modelId="{DFB4EC8E-9819-4942-B02B-7A976C3CC047}" type="pres">
      <dgm:prSet presAssocID="{28EC70DF-0960-4718-ADE2-10A20FA83726}" presName="Name111" presStyleLbl="parChTrans1D2" presStyleIdx="4" presStyleCnt="6"/>
      <dgm:spPr/>
    </dgm:pt>
    <dgm:pt modelId="{814A7C34-5DE4-43B9-A9D3-6994F1C7A307}" type="pres">
      <dgm:prSet presAssocID="{4BD7C9A3-74BA-4BB4-BC5F-B6710101E1F9}" presName="hierRoot3" presStyleCnt="0">
        <dgm:presLayoutVars>
          <dgm:hierBranch val="init"/>
        </dgm:presLayoutVars>
      </dgm:prSet>
      <dgm:spPr/>
    </dgm:pt>
    <dgm:pt modelId="{3E3A150D-31CE-49EF-B004-C0BFC9D251D4}" type="pres">
      <dgm:prSet presAssocID="{4BD7C9A3-74BA-4BB4-BC5F-B6710101E1F9}" presName="rootComposite3" presStyleCnt="0"/>
      <dgm:spPr/>
    </dgm:pt>
    <dgm:pt modelId="{94EC0E90-5E73-4D9C-9D45-EAC05D8FFA65}" type="pres">
      <dgm:prSet presAssocID="{4BD7C9A3-74BA-4BB4-BC5F-B6710101E1F9}" presName="rootText3" presStyleLbl="asst1" presStyleIdx="0" presStyleCnt="2">
        <dgm:presLayoutVars>
          <dgm:chPref val="3"/>
        </dgm:presLayoutVars>
      </dgm:prSet>
      <dgm:spPr/>
    </dgm:pt>
    <dgm:pt modelId="{300B86C7-55DD-42DF-8CF0-614DBE5925ED}" type="pres">
      <dgm:prSet presAssocID="{4BD7C9A3-74BA-4BB4-BC5F-B6710101E1F9}" presName="rootConnector3" presStyleLbl="asst1" presStyleIdx="0" presStyleCnt="2"/>
      <dgm:spPr/>
    </dgm:pt>
    <dgm:pt modelId="{C19BE8DF-9FC9-4D9B-97E9-9C5A14D67CFF}" type="pres">
      <dgm:prSet presAssocID="{4BD7C9A3-74BA-4BB4-BC5F-B6710101E1F9}" presName="hierChild6" presStyleCnt="0"/>
      <dgm:spPr/>
    </dgm:pt>
    <dgm:pt modelId="{0963DAD4-07FF-406A-924A-3977BD0769B9}" type="pres">
      <dgm:prSet presAssocID="{4BD7C9A3-74BA-4BB4-BC5F-B6710101E1F9}" presName="hierChild7" presStyleCnt="0"/>
      <dgm:spPr/>
    </dgm:pt>
    <dgm:pt modelId="{728221F6-0AE4-4A31-B36D-81BE1BC50BCF}" type="pres">
      <dgm:prSet presAssocID="{852F7630-D4A9-4D02-AE23-458375468D62}" presName="Name111" presStyleLbl="parChTrans1D2" presStyleIdx="5" presStyleCnt="6"/>
      <dgm:spPr/>
    </dgm:pt>
    <dgm:pt modelId="{24833066-253E-4256-B1A8-E44E41A3AD13}" type="pres">
      <dgm:prSet presAssocID="{D29E6BA2-EB02-4C3D-BCC3-A3554AD0B038}" presName="hierRoot3" presStyleCnt="0">
        <dgm:presLayoutVars>
          <dgm:hierBranch val="init"/>
        </dgm:presLayoutVars>
      </dgm:prSet>
      <dgm:spPr/>
    </dgm:pt>
    <dgm:pt modelId="{EB227A53-76B6-48BA-A826-03092ABF3379}" type="pres">
      <dgm:prSet presAssocID="{D29E6BA2-EB02-4C3D-BCC3-A3554AD0B038}" presName="rootComposite3" presStyleCnt="0"/>
      <dgm:spPr/>
    </dgm:pt>
    <dgm:pt modelId="{658FAC9C-01A6-41B9-A4AA-1071C9103CE2}" type="pres">
      <dgm:prSet presAssocID="{D29E6BA2-EB02-4C3D-BCC3-A3554AD0B038}" presName="rootText3" presStyleLbl="asst1" presStyleIdx="1" presStyleCnt="2">
        <dgm:presLayoutVars>
          <dgm:chPref val="3"/>
        </dgm:presLayoutVars>
      </dgm:prSet>
      <dgm:spPr/>
    </dgm:pt>
    <dgm:pt modelId="{3093C591-3DBE-4D13-B220-6B2AE7FC74EE}" type="pres">
      <dgm:prSet presAssocID="{D29E6BA2-EB02-4C3D-BCC3-A3554AD0B038}" presName="rootConnector3" presStyleLbl="asst1" presStyleIdx="1" presStyleCnt="2"/>
      <dgm:spPr/>
    </dgm:pt>
    <dgm:pt modelId="{1B69E803-8F1C-4A9D-81F5-6E28D836BAED}" type="pres">
      <dgm:prSet presAssocID="{D29E6BA2-EB02-4C3D-BCC3-A3554AD0B038}" presName="hierChild6" presStyleCnt="0"/>
      <dgm:spPr/>
    </dgm:pt>
    <dgm:pt modelId="{E2B71C13-15DC-432B-8FB6-09F019FDBBB3}" type="pres">
      <dgm:prSet presAssocID="{D29E6BA2-EB02-4C3D-BCC3-A3554AD0B038}" presName="hierChild7" presStyleCnt="0"/>
      <dgm:spPr/>
    </dgm:pt>
  </dgm:ptLst>
  <dgm:cxnLst>
    <dgm:cxn modelId="{D14D1207-06DC-4C74-BD28-6CDC6D68DDBD}" srcId="{A41EE851-78C0-42D6-B148-8F6DE36CE7A0}" destId="{46FF9AC8-A281-494A-BF70-E2A5AEAB5568}" srcOrd="5" destOrd="0" parTransId="{D8BA8CD7-CACC-4F14-80A9-53F2B05A3491}" sibTransId="{B9C19747-60F2-4826-98C0-417F4BDB698C}"/>
    <dgm:cxn modelId="{EA56DD08-A54E-4176-9D4D-51FBCD1E92E2}" srcId="{A41EE851-78C0-42D6-B148-8F6DE36CE7A0}" destId="{D29E6BA2-EB02-4C3D-BCC3-A3554AD0B038}" srcOrd="1" destOrd="0" parTransId="{852F7630-D4A9-4D02-AE23-458375468D62}" sibTransId="{DA5E5E66-6B72-4E98-A386-6BB7E8C9038B}"/>
    <dgm:cxn modelId="{9130260B-56B9-413A-B2B9-C61A08EDDA8B}" type="presOf" srcId="{326746CD-2BD6-4054-BEAC-3D0282AD5DC8}" destId="{0CE21C5B-EF63-41D0-92FA-BB05F23309DA}" srcOrd="1" destOrd="0" presId="urn:microsoft.com/office/officeart/2005/8/layout/orgChart1"/>
    <dgm:cxn modelId="{F4CA200E-9644-471F-A902-BFB7E04B68F2}" type="presOf" srcId="{D83891B0-9CB9-4563-ABB5-FE4F462F2CD2}" destId="{8CCE0DDF-A596-446B-AAF7-59F5D47F7788}" srcOrd="0" destOrd="0" presId="urn:microsoft.com/office/officeart/2005/8/layout/orgChart1"/>
    <dgm:cxn modelId="{0F51011C-C55E-49CB-840B-A82FE8DC74BE}" type="presOf" srcId="{4BD7C9A3-74BA-4BB4-BC5F-B6710101E1F9}" destId="{94EC0E90-5E73-4D9C-9D45-EAC05D8FFA65}" srcOrd="0" destOrd="0" presId="urn:microsoft.com/office/officeart/2005/8/layout/orgChart1"/>
    <dgm:cxn modelId="{1344C32F-CE42-409A-ACBB-E171F87FB3AE}" type="presOf" srcId="{A41EE851-78C0-42D6-B148-8F6DE36CE7A0}" destId="{272D1E9B-2D68-45B2-946B-ADE303BF3204}" srcOrd="1" destOrd="0" presId="urn:microsoft.com/office/officeart/2005/8/layout/orgChart1"/>
    <dgm:cxn modelId="{65E3953E-4CAF-48C1-9A9B-8F92B8F40E7F}" type="presOf" srcId="{D29E6BA2-EB02-4C3D-BCC3-A3554AD0B038}" destId="{658FAC9C-01A6-41B9-A4AA-1071C9103CE2}" srcOrd="0" destOrd="0" presId="urn:microsoft.com/office/officeart/2005/8/layout/orgChart1"/>
    <dgm:cxn modelId="{1EB7A43F-643F-4F7B-B44C-2CC06180A357}" srcId="{A41EE851-78C0-42D6-B148-8F6DE36CE7A0}" destId="{72F70E1B-3F58-4A7A-9096-8EC042E72DCB}" srcOrd="3" destOrd="0" parTransId="{705CECAE-31C5-457B-88E7-335F8927CF5A}" sibTransId="{E4ECC663-5991-407E-B1F4-79211573DE50}"/>
    <dgm:cxn modelId="{09735342-E223-4BE9-87E5-E553B74EEE33}" type="presOf" srcId="{669E7EEA-A38B-4E83-B21D-279EFB39807B}" destId="{E0E19CF9-4607-4C0C-BC88-F4BDBC5F8172}" srcOrd="0" destOrd="0" presId="urn:microsoft.com/office/officeart/2005/8/layout/orgChart1"/>
    <dgm:cxn modelId="{524C8166-7972-4C35-A8B1-EB011BD6523B}" srcId="{A41EE851-78C0-42D6-B148-8F6DE36CE7A0}" destId="{4BD7C9A3-74BA-4BB4-BC5F-B6710101E1F9}" srcOrd="0" destOrd="0" parTransId="{28EC70DF-0960-4718-ADE2-10A20FA83726}" sibTransId="{E663D37C-CF30-4B7A-89BC-F06F6798D099}"/>
    <dgm:cxn modelId="{CD56AF47-DDD7-48D5-B195-AAB9C0C4F3C3}" type="presOf" srcId="{4BD7C9A3-74BA-4BB4-BC5F-B6710101E1F9}" destId="{300B86C7-55DD-42DF-8CF0-614DBE5925ED}" srcOrd="1" destOrd="0" presId="urn:microsoft.com/office/officeart/2005/8/layout/orgChart1"/>
    <dgm:cxn modelId="{D416246B-3EBB-4DDA-9FF6-A79540818237}" type="presOf" srcId="{D8BA8CD7-CACC-4F14-80A9-53F2B05A3491}" destId="{78009C8B-B9D9-4C63-A505-4AEC06953E72}" srcOrd="0" destOrd="0" presId="urn:microsoft.com/office/officeart/2005/8/layout/orgChart1"/>
    <dgm:cxn modelId="{44B3854D-C5D8-449E-B87D-2B6AFFC64D6C}" type="presOf" srcId="{28EC70DF-0960-4718-ADE2-10A20FA83726}" destId="{DFB4EC8E-9819-4942-B02B-7A976C3CC047}" srcOrd="0" destOrd="0" presId="urn:microsoft.com/office/officeart/2005/8/layout/orgChart1"/>
    <dgm:cxn modelId="{4EAB3476-C748-4F43-A1A9-61BAE4B51342}" type="presOf" srcId="{46FF9AC8-A281-494A-BF70-E2A5AEAB5568}" destId="{A806FA0D-FCFC-4C5B-B895-38B7390F6EB8}" srcOrd="0" destOrd="0" presId="urn:microsoft.com/office/officeart/2005/8/layout/orgChart1"/>
    <dgm:cxn modelId="{956C9D57-8A68-4C16-A86C-FDC29DCC96BD}" type="presOf" srcId="{46FF9AC8-A281-494A-BF70-E2A5AEAB5568}" destId="{2DD56DBA-6AD6-4396-8787-25CB1C9431C7}" srcOrd="1" destOrd="0" presId="urn:microsoft.com/office/officeart/2005/8/layout/orgChart1"/>
    <dgm:cxn modelId="{1203A557-F8DB-4E28-8CA3-579C152CF68F}" type="presOf" srcId="{9A79ED38-F88F-41B5-80B2-EFB5DFAF56A2}" destId="{B7DEBEA2-2B6A-440D-91D9-FA4E8B371637}" srcOrd="0" destOrd="0" presId="urn:microsoft.com/office/officeart/2005/8/layout/orgChart1"/>
    <dgm:cxn modelId="{52B6AC84-B7C2-44FE-9546-A7FD6D1F4B97}" type="presOf" srcId="{A41EE851-78C0-42D6-B148-8F6DE36CE7A0}" destId="{54E9060A-273B-48AB-840A-18306436346B}" srcOrd="0" destOrd="0" presId="urn:microsoft.com/office/officeart/2005/8/layout/orgChart1"/>
    <dgm:cxn modelId="{BAA1DD9D-86FF-41FF-BAA4-3D786C413BC7}" type="presOf" srcId="{9A79ED38-F88F-41B5-80B2-EFB5DFAF56A2}" destId="{4AEB87CF-EC25-428C-97A8-66AD41B38C05}" srcOrd="1" destOrd="0" presId="urn:microsoft.com/office/officeart/2005/8/layout/orgChart1"/>
    <dgm:cxn modelId="{4602A9A0-79C1-414A-8967-0122EFBCFBDD}" srcId="{71CB0DCE-AD1C-447E-B04D-4A99C5F8F467}" destId="{A41EE851-78C0-42D6-B148-8F6DE36CE7A0}" srcOrd="0" destOrd="0" parTransId="{AB66DD8C-DDA4-4B26-8322-E060A95DF420}" sibTransId="{6967B21C-862C-4627-9E7D-5D9B96B296C8}"/>
    <dgm:cxn modelId="{64B9A6A5-812A-4FE3-A61D-9C5EDB1FADE4}" type="presOf" srcId="{D29E6BA2-EB02-4C3D-BCC3-A3554AD0B038}" destId="{3093C591-3DBE-4D13-B220-6B2AE7FC74EE}" srcOrd="1" destOrd="0" presId="urn:microsoft.com/office/officeart/2005/8/layout/orgChart1"/>
    <dgm:cxn modelId="{50D3DDB2-D36E-44B1-8075-E29EB22F3073}" type="presOf" srcId="{326746CD-2BD6-4054-BEAC-3D0282AD5DC8}" destId="{4A471D12-216F-4662-970E-559D7BBF37AF}" srcOrd="0" destOrd="0" presId="urn:microsoft.com/office/officeart/2005/8/layout/orgChart1"/>
    <dgm:cxn modelId="{4B2A3FC3-4546-4B26-8131-2AAC1CEF737E}" type="presOf" srcId="{705CECAE-31C5-457B-88E7-335F8927CF5A}" destId="{01A032A0-A13C-4D6F-872F-B4FB028C9004}" srcOrd="0" destOrd="0" presId="urn:microsoft.com/office/officeart/2005/8/layout/orgChart1"/>
    <dgm:cxn modelId="{5917EAC3-AC37-450F-8CC7-4EF09E6ACFD6}" type="presOf" srcId="{71CB0DCE-AD1C-447E-B04D-4A99C5F8F467}" destId="{6E7E86A8-E930-4AD4-B677-9F1D8ED5C521}" srcOrd="0" destOrd="0" presId="urn:microsoft.com/office/officeart/2005/8/layout/orgChart1"/>
    <dgm:cxn modelId="{AE78A0DB-241A-4EF0-AFAB-27F270129826}" type="presOf" srcId="{72F70E1B-3F58-4A7A-9096-8EC042E72DCB}" destId="{594D96A8-DE72-431B-85A1-DA2CF224129A}" srcOrd="1" destOrd="0" presId="urn:microsoft.com/office/officeart/2005/8/layout/orgChart1"/>
    <dgm:cxn modelId="{1FF9DEDE-A7BE-469C-ACDE-E9350DDB5667}" type="presOf" srcId="{852F7630-D4A9-4D02-AE23-458375468D62}" destId="{728221F6-0AE4-4A31-B36D-81BE1BC50BCF}" srcOrd="0" destOrd="0" presId="urn:microsoft.com/office/officeart/2005/8/layout/orgChart1"/>
    <dgm:cxn modelId="{315D69E3-AC8F-462A-87C7-560ECEF25309}" srcId="{A41EE851-78C0-42D6-B148-8F6DE36CE7A0}" destId="{326746CD-2BD6-4054-BEAC-3D0282AD5DC8}" srcOrd="4" destOrd="0" parTransId="{D83891B0-9CB9-4563-ABB5-FE4F462F2CD2}" sibTransId="{F241C340-1F26-4AC2-9E47-ABAA63096468}"/>
    <dgm:cxn modelId="{703126E9-CC66-415A-96DB-AEEE4A2E702F}" type="presOf" srcId="{72F70E1B-3F58-4A7A-9096-8EC042E72DCB}" destId="{01BD7C6C-E769-4B4D-8047-40A88211C263}" srcOrd="0" destOrd="0" presId="urn:microsoft.com/office/officeart/2005/8/layout/orgChart1"/>
    <dgm:cxn modelId="{1DB7B8F6-DD2C-484D-A57A-552806B58F0B}" srcId="{A41EE851-78C0-42D6-B148-8F6DE36CE7A0}" destId="{9A79ED38-F88F-41B5-80B2-EFB5DFAF56A2}" srcOrd="2" destOrd="0" parTransId="{669E7EEA-A38B-4E83-B21D-279EFB39807B}" sibTransId="{1E279CDE-3954-4CED-9CFF-179952B50EE7}"/>
    <dgm:cxn modelId="{D77D215A-24AE-4C48-AAA9-F949E896AE4F}" type="presParOf" srcId="{6E7E86A8-E930-4AD4-B677-9F1D8ED5C521}" destId="{24D2792C-5A7F-49D8-9DF2-6119FCDBF2E7}" srcOrd="0" destOrd="0" presId="urn:microsoft.com/office/officeart/2005/8/layout/orgChart1"/>
    <dgm:cxn modelId="{F1CB5DD5-EE0E-4DC4-B3FD-19DCEA8CDB06}" type="presParOf" srcId="{24D2792C-5A7F-49D8-9DF2-6119FCDBF2E7}" destId="{869D2837-6928-4640-871F-2D23FCCA7481}" srcOrd="0" destOrd="0" presId="urn:microsoft.com/office/officeart/2005/8/layout/orgChart1"/>
    <dgm:cxn modelId="{3FF91AE3-7745-4479-BF46-E91946F3157E}" type="presParOf" srcId="{869D2837-6928-4640-871F-2D23FCCA7481}" destId="{54E9060A-273B-48AB-840A-18306436346B}" srcOrd="0" destOrd="0" presId="urn:microsoft.com/office/officeart/2005/8/layout/orgChart1"/>
    <dgm:cxn modelId="{D40BD815-0669-4DB8-8E02-5886A2099262}" type="presParOf" srcId="{869D2837-6928-4640-871F-2D23FCCA7481}" destId="{272D1E9B-2D68-45B2-946B-ADE303BF3204}" srcOrd="1" destOrd="0" presId="urn:microsoft.com/office/officeart/2005/8/layout/orgChart1"/>
    <dgm:cxn modelId="{8BEED13A-AE40-4D01-A219-9E9DFD1A9F42}" type="presParOf" srcId="{24D2792C-5A7F-49D8-9DF2-6119FCDBF2E7}" destId="{4C935736-251B-4167-B897-2CF7F91DD878}" srcOrd="1" destOrd="0" presId="urn:microsoft.com/office/officeart/2005/8/layout/orgChart1"/>
    <dgm:cxn modelId="{92368681-8139-46E8-88FE-108ABA0D1FAB}" type="presParOf" srcId="{4C935736-251B-4167-B897-2CF7F91DD878}" destId="{E0E19CF9-4607-4C0C-BC88-F4BDBC5F8172}" srcOrd="0" destOrd="0" presId="urn:microsoft.com/office/officeart/2005/8/layout/orgChart1"/>
    <dgm:cxn modelId="{338A471C-7756-4C43-B126-2B5DE579DED6}" type="presParOf" srcId="{4C935736-251B-4167-B897-2CF7F91DD878}" destId="{E1E8AAD5-E8DB-4EE0-951A-4C727B24B067}" srcOrd="1" destOrd="0" presId="urn:microsoft.com/office/officeart/2005/8/layout/orgChart1"/>
    <dgm:cxn modelId="{AC7C6D3A-0538-40D5-99A3-2E293544B64E}" type="presParOf" srcId="{E1E8AAD5-E8DB-4EE0-951A-4C727B24B067}" destId="{61FC9085-F0DE-48EF-B459-EF001CDF58AF}" srcOrd="0" destOrd="0" presId="urn:microsoft.com/office/officeart/2005/8/layout/orgChart1"/>
    <dgm:cxn modelId="{7214DC34-DEA0-4948-B9E6-9C126C908163}" type="presParOf" srcId="{61FC9085-F0DE-48EF-B459-EF001CDF58AF}" destId="{B7DEBEA2-2B6A-440D-91D9-FA4E8B371637}" srcOrd="0" destOrd="0" presId="urn:microsoft.com/office/officeart/2005/8/layout/orgChart1"/>
    <dgm:cxn modelId="{AE736863-04B2-4595-936F-623E6B9CBB06}" type="presParOf" srcId="{61FC9085-F0DE-48EF-B459-EF001CDF58AF}" destId="{4AEB87CF-EC25-428C-97A8-66AD41B38C05}" srcOrd="1" destOrd="0" presId="urn:microsoft.com/office/officeart/2005/8/layout/orgChart1"/>
    <dgm:cxn modelId="{C4DD466D-3F16-4F6E-85C1-0ADA43D29458}" type="presParOf" srcId="{E1E8AAD5-E8DB-4EE0-951A-4C727B24B067}" destId="{C5092D69-2CF6-4D36-B246-F1316F457DC3}" srcOrd="1" destOrd="0" presId="urn:microsoft.com/office/officeart/2005/8/layout/orgChart1"/>
    <dgm:cxn modelId="{ECF048A8-9505-4EC4-A1D9-676E5F4A4F8B}" type="presParOf" srcId="{E1E8AAD5-E8DB-4EE0-951A-4C727B24B067}" destId="{6FD6BE19-01A9-494C-912A-1C7CDA43FC61}" srcOrd="2" destOrd="0" presId="urn:microsoft.com/office/officeart/2005/8/layout/orgChart1"/>
    <dgm:cxn modelId="{F9A03433-AD22-4B1B-8C39-CCAB1E867964}" type="presParOf" srcId="{4C935736-251B-4167-B897-2CF7F91DD878}" destId="{01A032A0-A13C-4D6F-872F-B4FB028C9004}" srcOrd="2" destOrd="0" presId="urn:microsoft.com/office/officeart/2005/8/layout/orgChart1"/>
    <dgm:cxn modelId="{CFC3FB36-24CB-4A12-B60D-54BA8AE00353}" type="presParOf" srcId="{4C935736-251B-4167-B897-2CF7F91DD878}" destId="{16F1F04D-E21B-4D2F-A3CC-AA75CF54F672}" srcOrd="3" destOrd="0" presId="urn:microsoft.com/office/officeart/2005/8/layout/orgChart1"/>
    <dgm:cxn modelId="{06E45C21-334D-46EB-81BB-2547ACA07939}" type="presParOf" srcId="{16F1F04D-E21B-4D2F-A3CC-AA75CF54F672}" destId="{31A1103C-8BED-4CA6-99C8-8A2DD9C33D7E}" srcOrd="0" destOrd="0" presId="urn:microsoft.com/office/officeart/2005/8/layout/orgChart1"/>
    <dgm:cxn modelId="{788EAE28-95A5-4886-A71E-C39DB74A71E2}" type="presParOf" srcId="{31A1103C-8BED-4CA6-99C8-8A2DD9C33D7E}" destId="{01BD7C6C-E769-4B4D-8047-40A88211C263}" srcOrd="0" destOrd="0" presId="urn:microsoft.com/office/officeart/2005/8/layout/orgChart1"/>
    <dgm:cxn modelId="{8D021791-FAC6-4564-836B-954D06C84739}" type="presParOf" srcId="{31A1103C-8BED-4CA6-99C8-8A2DD9C33D7E}" destId="{594D96A8-DE72-431B-85A1-DA2CF224129A}" srcOrd="1" destOrd="0" presId="urn:microsoft.com/office/officeart/2005/8/layout/orgChart1"/>
    <dgm:cxn modelId="{E898D2A5-9791-4261-A360-DDCC0D176F46}" type="presParOf" srcId="{16F1F04D-E21B-4D2F-A3CC-AA75CF54F672}" destId="{71E83081-549F-49EA-BA87-359BB20DCEB6}" srcOrd="1" destOrd="0" presId="urn:microsoft.com/office/officeart/2005/8/layout/orgChart1"/>
    <dgm:cxn modelId="{1C396F88-3FB4-4DC3-A050-D3EC6D7C6397}" type="presParOf" srcId="{16F1F04D-E21B-4D2F-A3CC-AA75CF54F672}" destId="{C50A33DE-1D1C-4DAC-9863-89ABB2C4191F}" srcOrd="2" destOrd="0" presId="urn:microsoft.com/office/officeart/2005/8/layout/orgChart1"/>
    <dgm:cxn modelId="{75ACE9DB-F16F-4829-BF32-74406BEEB052}" type="presParOf" srcId="{4C935736-251B-4167-B897-2CF7F91DD878}" destId="{8CCE0DDF-A596-446B-AAF7-59F5D47F7788}" srcOrd="4" destOrd="0" presId="urn:microsoft.com/office/officeart/2005/8/layout/orgChart1"/>
    <dgm:cxn modelId="{A289DEB9-BA9F-49E9-9238-0AE73C61861F}" type="presParOf" srcId="{4C935736-251B-4167-B897-2CF7F91DD878}" destId="{0851AD90-275E-4931-9CA4-5F26EF45F468}" srcOrd="5" destOrd="0" presId="urn:microsoft.com/office/officeart/2005/8/layout/orgChart1"/>
    <dgm:cxn modelId="{42E615CF-D485-4A74-8371-EED5C079D53D}" type="presParOf" srcId="{0851AD90-275E-4931-9CA4-5F26EF45F468}" destId="{5CD5B23B-87E3-44B6-B9EB-EEC5182142DA}" srcOrd="0" destOrd="0" presId="urn:microsoft.com/office/officeart/2005/8/layout/orgChart1"/>
    <dgm:cxn modelId="{B0FBCFFE-C363-4D56-A489-70823635362C}" type="presParOf" srcId="{5CD5B23B-87E3-44B6-B9EB-EEC5182142DA}" destId="{4A471D12-216F-4662-970E-559D7BBF37AF}" srcOrd="0" destOrd="0" presId="urn:microsoft.com/office/officeart/2005/8/layout/orgChart1"/>
    <dgm:cxn modelId="{73FFA924-ED6E-4E00-8F34-5271BE32C608}" type="presParOf" srcId="{5CD5B23B-87E3-44B6-B9EB-EEC5182142DA}" destId="{0CE21C5B-EF63-41D0-92FA-BB05F23309DA}" srcOrd="1" destOrd="0" presId="urn:microsoft.com/office/officeart/2005/8/layout/orgChart1"/>
    <dgm:cxn modelId="{2EC79027-8E4D-4440-BF52-E5FADDC4BAEF}" type="presParOf" srcId="{0851AD90-275E-4931-9CA4-5F26EF45F468}" destId="{1AF1CCCB-C2B7-45C5-A135-6028445EB8D3}" srcOrd="1" destOrd="0" presId="urn:microsoft.com/office/officeart/2005/8/layout/orgChart1"/>
    <dgm:cxn modelId="{9282AC1B-74AB-459C-9820-43D566EC52CA}" type="presParOf" srcId="{0851AD90-275E-4931-9CA4-5F26EF45F468}" destId="{B7B83A20-0243-4009-A7CA-0DA310B05631}" srcOrd="2" destOrd="0" presId="urn:microsoft.com/office/officeart/2005/8/layout/orgChart1"/>
    <dgm:cxn modelId="{9B18AE14-BA97-4FD5-AC96-500AC38C26FA}" type="presParOf" srcId="{4C935736-251B-4167-B897-2CF7F91DD878}" destId="{78009C8B-B9D9-4C63-A505-4AEC06953E72}" srcOrd="6" destOrd="0" presId="urn:microsoft.com/office/officeart/2005/8/layout/orgChart1"/>
    <dgm:cxn modelId="{D9107F93-B479-4DA4-82B1-B4231FDFF228}" type="presParOf" srcId="{4C935736-251B-4167-B897-2CF7F91DD878}" destId="{CBA88506-2135-4B5D-88A9-53F926886D77}" srcOrd="7" destOrd="0" presId="urn:microsoft.com/office/officeart/2005/8/layout/orgChart1"/>
    <dgm:cxn modelId="{3B9FF155-8BA4-49F4-B6FE-795A25468A20}" type="presParOf" srcId="{CBA88506-2135-4B5D-88A9-53F926886D77}" destId="{64739DE4-964C-4BDE-940F-97FDEEE41505}" srcOrd="0" destOrd="0" presId="urn:microsoft.com/office/officeart/2005/8/layout/orgChart1"/>
    <dgm:cxn modelId="{661BDD76-2C29-4B9E-B123-1F8AB5BD1873}" type="presParOf" srcId="{64739DE4-964C-4BDE-940F-97FDEEE41505}" destId="{A806FA0D-FCFC-4C5B-B895-38B7390F6EB8}" srcOrd="0" destOrd="0" presId="urn:microsoft.com/office/officeart/2005/8/layout/orgChart1"/>
    <dgm:cxn modelId="{C50730DF-7BFA-4931-90B5-942EFD38C189}" type="presParOf" srcId="{64739DE4-964C-4BDE-940F-97FDEEE41505}" destId="{2DD56DBA-6AD6-4396-8787-25CB1C9431C7}" srcOrd="1" destOrd="0" presId="urn:microsoft.com/office/officeart/2005/8/layout/orgChart1"/>
    <dgm:cxn modelId="{A9309553-CF57-4F85-8F7D-BF85BFE42FE6}" type="presParOf" srcId="{CBA88506-2135-4B5D-88A9-53F926886D77}" destId="{19BBFC12-FB62-4C8C-B388-CBC36551F792}" srcOrd="1" destOrd="0" presId="urn:microsoft.com/office/officeart/2005/8/layout/orgChart1"/>
    <dgm:cxn modelId="{BD7F5015-F60A-4F06-9031-BA41C110A074}" type="presParOf" srcId="{CBA88506-2135-4B5D-88A9-53F926886D77}" destId="{E0215687-C35F-4D24-8F9F-0729CDBFEE13}" srcOrd="2" destOrd="0" presId="urn:microsoft.com/office/officeart/2005/8/layout/orgChart1"/>
    <dgm:cxn modelId="{88932B14-512C-43C3-B8BA-0FF1B64D9FFF}" type="presParOf" srcId="{24D2792C-5A7F-49D8-9DF2-6119FCDBF2E7}" destId="{3A501018-F361-4EAC-B5BE-8D2432F127C1}" srcOrd="2" destOrd="0" presId="urn:microsoft.com/office/officeart/2005/8/layout/orgChart1"/>
    <dgm:cxn modelId="{5B0961C1-E766-4E9B-9C7B-2B90F6ED792E}" type="presParOf" srcId="{3A501018-F361-4EAC-B5BE-8D2432F127C1}" destId="{DFB4EC8E-9819-4942-B02B-7A976C3CC047}" srcOrd="0" destOrd="0" presId="urn:microsoft.com/office/officeart/2005/8/layout/orgChart1"/>
    <dgm:cxn modelId="{D44491AC-8ACB-4387-9A4A-995DF415502C}" type="presParOf" srcId="{3A501018-F361-4EAC-B5BE-8D2432F127C1}" destId="{814A7C34-5DE4-43B9-A9D3-6994F1C7A307}" srcOrd="1" destOrd="0" presId="urn:microsoft.com/office/officeart/2005/8/layout/orgChart1"/>
    <dgm:cxn modelId="{8BBB3E95-6C33-4A3F-BB9A-A78DC834254C}" type="presParOf" srcId="{814A7C34-5DE4-43B9-A9D3-6994F1C7A307}" destId="{3E3A150D-31CE-49EF-B004-C0BFC9D251D4}" srcOrd="0" destOrd="0" presId="urn:microsoft.com/office/officeart/2005/8/layout/orgChart1"/>
    <dgm:cxn modelId="{BFE781C1-78D4-411E-A41B-A6CDAB068798}" type="presParOf" srcId="{3E3A150D-31CE-49EF-B004-C0BFC9D251D4}" destId="{94EC0E90-5E73-4D9C-9D45-EAC05D8FFA65}" srcOrd="0" destOrd="0" presId="urn:microsoft.com/office/officeart/2005/8/layout/orgChart1"/>
    <dgm:cxn modelId="{0B968A10-0F8D-428C-8CEC-EF21E35F5A7B}" type="presParOf" srcId="{3E3A150D-31CE-49EF-B004-C0BFC9D251D4}" destId="{300B86C7-55DD-42DF-8CF0-614DBE5925ED}" srcOrd="1" destOrd="0" presId="urn:microsoft.com/office/officeart/2005/8/layout/orgChart1"/>
    <dgm:cxn modelId="{C412DCD8-BF64-46A3-B9C7-7FE10A269280}" type="presParOf" srcId="{814A7C34-5DE4-43B9-A9D3-6994F1C7A307}" destId="{C19BE8DF-9FC9-4D9B-97E9-9C5A14D67CFF}" srcOrd="1" destOrd="0" presId="urn:microsoft.com/office/officeart/2005/8/layout/orgChart1"/>
    <dgm:cxn modelId="{788EC87E-14F9-441E-AA2B-6FA8AE320790}" type="presParOf" srcId="{814A7C34-5DE4-43B9-A9D3-6994F1C7A307}" destId="{0963DAD4-07FF-406A-924A-3977BD0769B9}" srcOrd="2" destOrd="0" presId="urn:microsoft.com/office/officeart/2005/8/layout/orgChart1"/>
    <dgm:cxn modelId="{EA9E2603-F33A-42C0-B95B-4E36FA2A8FB2}" type="presParOf" srcId="{3A501018-F361-4EAC-B5BE-8D2432F127C1}" destId="{728221F6-0AE4-4A31-B36D-81BE1BC50BCF}" srcOrd="2" destOrd="0" presId="urn:microsoft.com/office/officeart/2005/8/layout/orgChart1"/>
    <dgm:cxn modelId="{DD740428-1E4F-4CBA-ACEF-59648B479CE9}" type="presParOf" srcId="{3A501018-F361-4EAC-B5BE-8D2432F127C1}" destId="{24833066-253E-4256-B1A8-E44E41A3AD13}" srcOrd="3" destOrd="0" presId="urn:microsoft.com/office/officeart/2005/8/layout/orgChart1"/>
    <dgm:cxn modelId="{52BBACAD-DCC1-4BCE-BBAB-E90230855EDF}" type="presParOf" srcId="{24833066-253E-4256-B1A8-E44E41A3AD13}" destId="{EB227A53-76B6-48BA-A826-03092ABF3379}" srcOrd="0" destOrd="0" presId="urn:microsoft.com/office/officeart/2005/8/layout/orgChart1"/>
    <dgm:cxn modelId="{D462397A-F220-44BB-91D5-5D6FF557C024}" type="presParOf" srcId="{EB227A53-76B6-48BA-A826-03092ABF3379}" destId="{658FAC9C-01A6-41B9-A4AA-1071C9103CE2}" srcOrd="0" destOrd="0" presId="urn:microsoft.com/office/officeart/2005/8/layout/orgChart1"/>
    <dgm:cxn modelId="{3932D457-5796-44A7-800A-7D3508B93D20}" type="presParOf" srcId="{EB227A53-76B6-48BA-A826-03092ABF3379}" destId="{3093C591-3DBE-4D13-B220-6B2AE7FC74EE}" srcOrd="1" destOrd="0" presId="urn:microsoft.com/office/officeart/2005/8/layout/orgChart1"/>
    <dgm:cxn modelId="{BB247ED7-01AA-4E38-9073-47DAFB7E141B}" type="presParOf" srcId="{24833066-253E-4256-B1A8-E44E41A3AD13}" destId="{1B69E803-8F1C-4A9D-81F5-6E28D836BAED}" srcOrd="1" destOrd="0" presId="urn:microsoft.com/office/officeart/2005/8/layout/orgChart1"/>
    <dgm:cxn modelId="{99DDCB06-AD7F-4D86-ABD5-682E349C345A}" type="presParOf" srcId="{24833066-253E-4256-B1A8-E44E41A3AD13}" destId="{E2B71C13-15DC-432B-8FB6-09F019FDBBB3}" srcOrd="2" destOrd="0" presId="urn:microsoft.com/office/officeart/2005/8/layout/orgChart1"/>
  </dgm:cxnLst>
  <dgm:bg/>
  <dgm:whole/>
  <dgm:extLst>
    <a:ext uri="http://schemas.microsoft.com/office/drawing/2008/diagram">
      <dsp:dataModelExt xmlns:dsp="http://schemas.microsoft.com/office/drawing/2008/diagram" relId="rId64"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71CB0DCE-AD1C-447E-B04D-4A99C5F8F467}"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A41EE851-78C0-42D6-B148-8F6DE36CE7A0}">
      <dgm:prSet phldrT="[Text]"/>
      <dgm:spPr/>
      <dgm:t>
        <a:bodyPr/>
        <a:lstStyle/>
        <a:p>
          <a:r>
            <a:rPr lang="en-GB"/>
            <a:t>Men's Buying Behaviour</a:t>
          </a:r>
        </a:p>
      </dgm:t>
    </dgm:pt>
    <dgm:pt modelId="{AB66DD8C-DDA4-4B26-8322-E060A95DF420}" type="parTrans" cxnId="{4602A9A0-79C1-414A-8967-0122EFBCFBDD}">
      <dgm:prSet/>
      <dgm:spPr/>
      <dgm:t>
        <a:bodyPr/>
        <a:lstStyle/>
        <a:p>
          <a:endParaRPr lang="en-GB"/>
        </a:p>
      </dgm:t>
    </dgm:pt>
    <dgm:pt modelId="{6967B21C-862C-4627-9E7D-5D9B96B296C8}" type="sibTrans" cxnId="{4602A9A0-79C1-414A-8967-0122EFBCFBDD}">
      <dgm:prSet/>
      <dgm:spPr/>
      <dgm:t>
        <a:bodyPr/>
        <a:lstStyle/>
        <a:p>
          <a:endParaRPr lang="en-GB"/>
        </a:p>
      </dgm:t>
    </dgm:pt>
    <dgm:pt modelId="{4BD7C9A3-74BA-4BB4-BC5F-B6710101E1F9}" type="asst">
      <dgm:prSet phldrT="[Text]"/>
      <dgm:spPr/>
      <dgm:t>
        <a:bodyPr/>
        <a:lstStyle/>
        <a:p>
          <a:r>
            <a:rPr lang="en-GB"/>
            <a:t>Effects of the Social Web</a:t>
          </a:r>
        </a:p>
      </dgm:t>
    </dgm:pt>
    <dgm:pt modelId="{28EC70DF-0960-4718-ADE2-10A20FA83726}" type="parTrans" cxnId="{524C8166-7972-4C35-A8B1-EB011BD6523B}">
      <dgm:prSet/>
      <dgm:spPr/>
      <dgm:t>
        <a:bodyPr/>
        <a:lstStyle/>
        <a:p>
          <a:endParaRPr lang="en-GB"/>
        </a:p>
      </dgm:t>
    </dgm:pt>
    <dgm:pt modelId="{E663D37C-CF30-4B7A-89BC-F06F6798D099}" type="sibTrans" cxnId="{524C8166-7972-4C35-A8B1-EB011BD6523B}">
      <dgm:prSet/>
      <dgm:spPr/>
      <dgm:t>
        <a:bodyPr/>
        <a:lstStyle/>
        <a:p>
          <a:endParaRPr lang="en-GB"/>
        </a:p>
      </dgm:t>
    </dgm:pt>
    <dgm:pt modelId="{9A79ED38-F88F-41B5-80B2-EFB5DFAF56A2}">
      <dgm:prSet phldrT="[Text]"/>
      <dgm:spPr/>
      <dgm:t>
        <a:bodyPr/>
        <a:lstStyle/>
        <a:p>
          <a:r>
            <a:rPr lang="en-GB"/>
            <a:t>Negative Review</a:t>
          </a:r>
        </a:p>
      </dgm:t>
    </dgm:pt>
    <dgm:pt modelId="{669E7EEA-A38B-4E83-B21D-279EFB39807B}" type="parTrans" cxnId="{1DB7B8F6-DD2C-484D-A57A-552806B58F0B}">
      <dgm:prSet/>
      <dgm:spPr/>
      <dgm:t>
        <a:bodyPr/>
        <a:lstStyle/>
        <a:p>
          <a:endParaRPr lang="en-GB"/>
        </a:p>
      </dgm:t>
    </dgm:pt>
    <dgm:pt modelId="{1E279CDE-3954-4CED-9CFF-179952B50EE7}" type="sibTrans" cxnId="{1DB7B8F6-DD2C-484D-A57A-552806B58F0B}">
      <dgm:prSet/>
      <dgm:spPr/>
      <dgm:t>
        <a:bodyPr/>
        <a:lstStyle/>
        <a:p>
          <a:endParaRPr lang="en-GB"/>
        </a:p>
      </dgm:t>
    </dgm:pt>
    <dgm:pt modelId="{72F70E1B-3F58-4A7A-9096-8EC042E72DCB}">
      <dgm:prSet phldrT="[Text]"/>
      <dgm:spPr/>
      <dgm:t>
        <a:bodyPr/>
        <a:lstStyle/>
        <a:p>
          <a:r>
            <a:rPr lang="en-GB"/>
            <a:t>Brand advertisments </a:t>
          </a:r>
        </a:p>
      </dgm:t>
    </dgm:pt>
    <dgm:pt modelId="{705CECAE-31C5-457B-88E7-335F8927CF5A}" type="parTrans" cxnId="{1EB7A43F-643F-4F7B-B44C-2CC06180A357}">
      <dgm:prSet/>
      <dgm:spPr/>
      <dgm:t>
        <a:bodyPr/>
        <a:lstStyle/>
        <a:p>
          <a:endParaRPr lang="en-GB"/>
        </a:p>
      </dgm:t>
    </dgm:pt>
    <dgm:pt modelId="{E4ECC663-5991-407E-B1F4-79211573DE50}" type="sibTrans" cxnId="{1EB7A43F-643F-4F7B-B44C-2CC06180A357}">
      <dgm:prSet/>
      <dgm:spPr/>
      <dgm:t>
        <a:bodyPr/>
        <a:lstStyle/>
        <a:p>
          <a:endParaRPr lang="en-GB"/>
        </a:p>
      </dgm:t>
    </dgm:pt>
    <dgm:pt modelId="{326746CD-2BD6-4054-BEAC-3D0282AD5DC8}">
      <dgm:prSet phldrT="[Text]"/>
      <dgm:spPr/>
      <dgm:t>
        <a:bodyPr/>
        <a:lstStyle/>
        <a:p>
          <a:r>
            <a:rPr lang="en-GB"/>
            <a:t>A-B shopping experience  </a:t>
          </a:r>
        </a:p>
      </dgm:t>
    </dgm:pt>
    <dgm:pt modelId="{D83891B0-9CB9-4563-ABB5-FE4F462F2CD2}" type="parTrans" cxnId="{315D69E3-AC8F-462A-87C7-560ECEF25309}">
      <dgm:prSet/>
      <dgm:spPr/>
      <dgm:t>
        <a:bodyPr/>
        <a:lstStyle/>
        <a:p>
          <a:endParaRPr lang="en-GB"/>
        </a:p>
      </dgm:t>
    </dgm:pt>
    <dgm:pt modelId="{F241C340-1F26-4AC2-9E47-ABAA63096468}" type="sibTrans" cxnId="{315D69E3-AC8F-462A-87C7-560ECEF25309}">
      <dgm:prSet/>
      <dgm:spPr/>
      <dgm:t>
        <a:bodyPr/>
        <a:lstStyle/>
        <a:p>
          <a:endParaRPr lang="en-GB"/>
        </a:p>
      </dgm:t>
    </dgm:pt>
    <dgm:pt modelId="{D29E6BA2-EB02-4C3D-BCC3-A3554AD0B038}" type="asst">
      <dgm:prSet/>
      <dgm:spPr/>
      <dgm:t>
        <a:bodyPr/>
        <a:lstStyle/>
        <a:p>
          <a:r>
            <a:rPr lang="en-GB"/>
            <a:t>Less-emotional purchases </a:t>
          </a:r>
        </a:p>
      </dgm:t>
    </dgm:pt>
    <dgm:pt modelId="{852F7630-D4A9-4D02-AE23-458375468D62}" type="parTrans" cxnId="{EA56DD08-A54E-4176-9D4D-51FBCD1E92E2}">
      <dgm:prSet/>
      <dgm:spPr/>
      <dgm:t>
        <a:bodyPr/>
        <a:lstStyle/>
        <a:p>
          <a:endParaRPr lang="en-GB"/>
        </a:p>
      </dgm:t>
    </dgm:pt>
    <dgm:pt modelId="{DA5E5E66-6B72-4E98-A386-6BB7E8C9038B}" type="sibTrans" cxnId="{EA56DD08-A54E-4176-9D4D-51FBCD1E92E2}">
      <dgm:prSet/>
      <dgm:spPr/>
      <dgm:t>
        <a:bodyPr/>
        <a:lstStyle/>
        <a:p>
          <a:endParaRPr lang="en-GB"/>
        </a:p>
      </dgm:t>
    </dgm:pt>
    <dgm:pt modelId="{6E7E86A8-E930-4AD4-B677-9F1D8ED5C521}" type="pres">
      <dgm:prSet presAssocID="{71CB0DCE-AD1C-447E-B04D-4A99C5F8F467}" presName="hierChild1" presStyleCnt="0">
        <dgm:presLayoutVars>
          <dgm:orgChart val="1"/>
          <dgm:chPref val="1"/>
          <dgm:dir/>
          <dgm:animOne val="branch"/>
          <dgm:animLvl val="lvl"/>
          <dgm:resizeHandles/>
        </dgm:presLayoutVars>
      </dgm:prSet>
      <dgm:spPr/>
    </dgm:pt>
    <dgm:pt modelId="{24D2792C-5A7F-49D8-9DF2-6119FCDBF2E7}" type="pres">
      <dgm:prSet presAssocID="{A41EE851-78C0-42D6-B148-8F6DE36CE7A0}" presName="hierRoot1" presStyleCnt="0">
        <dgm:presLayoutVars>
          <dgm:hierBranch val="init"/>
        </dgm:presLayoutVars>
      </dgm:prSet>
      <dgm:spPr/>
    </dgm:pt>
    <dgm:pt modelId="{869D2837-6928-4640-871F-2D23FCCA7481}" type="pres">
      <dgm:prSet presAssocID="{A41EE851-78C0-42D6-B148-8F6DE36CE7A0}" presName="rootComposite1" presStyleCnt="0"/>
      <dgm:spPr/>
    </dgm:pt>
    <dgm:pt modelId="{54E9060A-273B-48AB-840A-18306436346B}" type="pres">
      <dgm:prSet presAssocID="{A41EE851-78C0-42D6-B148-8F6DE36CE7A0}" presName="rootText1" presStyleLbl="node0" presStyleIdx="0" presStyleCnt="1">
        <dgm:presLayoutVars>
          <dgm:chPref val="3"/>
        </dgm:presLayoutVars>
      </dgm:prSet>
      <dgm:spPr/>
    </dgm:pt>
    <dgm:pt modelId="{272D1E9B-2D68-45B2-946B-ADE303BF3204}" type="pres">
      <dgm:prSet presAssocID="{A41EE851-78C0-42D6-B148-8F6DE36CE7A0}" presName="rootConnector1" presStyleLbl="node1" presStyleIdx="0" presStyleCnt="0"/>
      <dgm:spPr/>
    </dgm:pt>
    <dgm:pt modelId="{4C935736-251B-4167-B897-2CF7F91DD878}" type="pres">
      <dgm:prSet presAssocID="{A41EE851-78C0-42D6-B148-8F6DE36CE7A0}" presName="hierChild2" presStyleCnt="0"/>
      <dgm:spPr/>
    </dgm:pt>
    <dgm:pt modelId="{E0E19CF9-4607-4C0C-BC88-F4BDBC5F8172}" type="pres">
      <dgm:prSet presAssocID="{669E7EEA-A38B-4E83-B21D-279EFB39807B}" presName="Name37" presStyleLbl="parChTrans1D2" presStyleIdx="0" presStyleCnt="5"/>
      <dgm:spPr/>
    </dgm:pt>
    <dgm:pt modelId="{E1E8AAD5-E8DB-4EE0-951A-4C727B24B067}" type="pres">
      <dgm:prSet presAssocID="{9A79ED38-F88F-41B5-80B2-EFB5DFAF56A2}" presName="hierRoot2" presStyleCnt="0">
        <dgm:presLayoutVars>
          <dgm:hierBranch val="init"/>
        </dgm:presLayoutVars>
      </dgm:prSet>
      <dgm:spPr/>
    </dgm:pt>
    <dgm:pt modelId="{61FC9085-F0DE-48EF-B459-EF001CDF58AF}" type="pres">
      <dgm:prSet presAssocID="{9A79ED38-F88F-41B5-80B2-EFB5DFAF56A2}" presName="rootComposite" presStyleCnt="0"/>
      <dgm:spPr/>
    </dgm:pt>
    <dgm:pt modelId="{B7DEBEA2-2B6A-440D-91D9-FA4E8B371637}" type="pres">
      <dgm:prSet presAssocID="{9A79ED38-F88F-41B5-80B2-EFB5DFAF56A2}" presName="rootText" presStyleLbl="node2" presStyleIdx="0" presStyleCnt="3">
        <dgm:presLayoutVars>
          <dgm:chPref val="3"/>
        </dgm:presLayoutVars>
      </dgm:prSet>
      <dgm:spPr/>
    </dgm:pt>
    <dgm:pt modelId="{4AEB87CF-EC25-428C-97A8-66AD41B38C05}" type="pres">
      <dgm:prSet presAssocID="{9A79ED38-F88F-41B5-80B2-EFB5DFAF56A2}" presName="rootConnector" presStyleLbl="node2" presStyleIdx="0" presStyleCnt="3"/>
      <dgm:spPr/>
    </dgm:pt>
    <dgm:pt modelId="{C5092D69-2CF6-4D36-B246-F1316F457DC3}" type="pres">
      <dgm:prSet presAssocID="{9A79ED38-F88F-41B5-80B2-EFB5DFAF56A2}" presName="hierChild4" presStyleCnt="0"/>
      <dgm:spPr/>
    </dgm:pt>
    <dgm:pt modelId="{6FD6BE19-01A9-494C-912A-1C7CDA43FC61}" type="pres">
      <dgm:prSet presAssocID="{9A79ED38-F88F-41B5-80B2-EFB5DFAF56A2}" presName="hierChild5" presStyleCnt="0"/>
      <dgm:spPr/>
    </dgm:pt>
    <dgm:pt modelId="{01A032A0-A13C-4D6F-872F-B4FB028C9004}" type="pres">
      <dgm:prSet presAssocID="{705CECAE-31C5-457B-88E7-335F8927CF5A}" presName="Name37" presStyleLbl="parChTrans1D2" presStyleIdx="1" presStyleCnt="5"/>
      <dgm:spPr/>
    </dgm:pt>
    <dgm:pt modelId="{16F1F04D-E21B-4D2F-A3CC-AA75CF54F672}" type="pres">
      <dgm:prSet presAssocID="{72F70E1B-3F58-4A7A-9096-8EC042E72DCB}" presName="hierRoot2" presStyleCnt="0">
        <dgm:presLayoutVars>
          <dgm:hierBranch val="init"/>
        </dgm:presLayoutVars>
      </dgm:prSet>
      <dgm:spPr/>
    </dgm:pt>
    <dgm:pt modelId="{31A1103C-8BED-4CA6-99C8-8A2DD9C33D7E}" type="pres">
      <dgm:prSet presAssocID="{72F70E1B-3F58-4A7A-9096-8EC042E72DCB}" presName="rootComposite" presStyleCnt="0"/>
      <dgm:spPr/>
    </dgm:pt>
    <dgm:pt modelId="{01BD7C6C-E769-4B4D-8047-40A88211C263}" type="pres">
      <dgm:prSet presAssocID="{72F70E1B-3F58-4A7A-9096-8EC042E72DCB}" presName="rootText" presStyleLbl="node2" presStyleIdx="1" presStyleCnt="3">
        <dgm:presLayoutVars>
          <dgm:chPref val="3"/>
        </dgm:presLayoutVars>
      </dgm:prSet>
      <dgm:spPr/>
    </dgm:pt>
    <dgm:pt modelId="{594D96A8-DE72-431B-85A1-DA2CF224129A}" type="pres">
      <dgm:prSet presAssocID="{72F70E1B-3F58-4A7A-9096-8EC042E72DCB}" presName="rootConnector" presStyleLbl="node2" presStyleIdx="1" presStyleCnt="3"/>
      <dgm:spPr/>
    </dgm:pt>
    <dgm:pt modelId="{71E83081-549F-49EA-BA87-359BB20DCEB6}" type="pres">
      <dgm:prSet presAssocID="{72F70E1B-3F58-4A7A-9096-8EC042E72DCB}" presName="hierChild4" presStyleCnt="0"/>
      <dgm:spPr/>
    </dgm:pt>
    <dgm:pt modelId="{C50A33DE-1D1C-4DAC-9863-89ABB2C4191F}" type="pres">
      <dgm:prSet presAssocID="{72F70E1B-3F58-4A7A-9096-8EC042E72DCB}" presName="hierChild5" presStyleCnt="0"/>
      <dgm:spPr/>
    </dgm:pt>
    <dgm:pt modelId="{8CCE0DDF-A596-446B-AAF7-59F5D47F7788}" type="pres">
      <dgm:prSet presAssocID="{D83891B0-9CB9-4563-ABB5-FE4F462F2CD2}" presName="Name37" presStyleLbl="parChTrans1D2" presStyleIdx="2" presStyleCnt="5"/>
      <dgm:spPr/>
    </dgm:pt>
    <dgm:pt modelId="{0851AD90-275E-4931-9CA4-5F26EF45F468}" type="pres">
      <dgm:prSet presAssocID="{326746CD-2BD6-4054-BEAC-3D0282AD5DC8}" presName="hierRoot2" presStyleCnt="0">
        <dgm:presLayoutVars>
          <dgm:hierBranch val="init"/>
        </dgm:presLayoutVars>
      </dgm:prSet>
      <dgm:spPr/>
    </dgm:pt>
    <dgm:pt modelId="{5CD5B23B-87E3-44B6-B9EB-EEC5182142DA}" type="pres">
      <dgm:prSet presAssocID="{326746CD-2BD6-4054-BEAC-3D0282AD5DC8}" presName="rootComposite" presStyleCnt="0"/>
      <dgm:spPr/>
    </dgm:pt>
    <dgm:pt modelId="{4A471D12-216F-4662-970E-559D7BBF37AF}" type="pres">
      <dgm:prSet presAssocID="{326746CD-2BD6-4054-BEAC-3D0282AD5DC8}" presName="rootText" presStyleLbl="node2" presStyleIdx="2" presStyleCnt="3">
        <dgm:presLayoutVars>
          <dgm:chPref val="3"/>
        </dgm:presLayoutVars>
      </dgm:prSet>
      <dgm:spPr/>
    </dgm:pt>
    <dgm:pt modelId="{0CE21C5B-EF63-41D0-92FA-BB05F23309DA}" type="pres">
      <dgm:prSet presAssocID="{326746CD-2BD6-4054-BEAC-3D0282AD5DC8}" presName="rootConnector" presStyleLbl="node2" presStyleIdx="2" presStyleCnt="3"/>
      <dgm:spPr/>
    </dgm:pt>
    <dgm:pt modelId="{1AF1CCCB-C2B7-45C5-A135-6028445EB8D3}" type="pres">
      <dgm:prSet presAssocID="{326746CD-2BD6-4054-BEAC-3D0282AD5DC8}" presName="hierChild4" presStyleCnt="0"/>
      <dgm:spPr/>
    </dgm:pt>
    <dgm:pt modelId="{B7B83A20-0243-4009-A7CA-0DA310B05631}" type="pres">
      <dgm:prSet presAssocID="{326746CD-2BD6-4054-BEAC-3D0282AD5DC8}" presName="hierChild5" presStyleCnt="0"/>
      <dgm:spPr/>
    </dgm:pt>
    <dgm:pt modelId="{3A501018-F361-4EAC-B5BE-8D2432F127C1}" type="pres">
      <dgm:prSet presAssocID="{A41EE851-78C0-42D6-B148-8F6DE36CE7A0}" presName="hierChild3" presStyleCnt="0"/>
      <dgm:spPr/>
    </dgm:pt>
    <dgm:pt modelId="{DFB4EC8E-9819-4942-B02B-7A976C3CC047}" type="pres">
      <dgm:prSet presAssocID="{28EC70DF-0960-4718-ADE2-10A20FA83726}" presName="Name111" presStyleLbl="parChTrans1D2" presStyleIdx="3" presStyleCnt="5"/>
      <dgm:spPr/>
    </dgm:pt>
    <dgm:pt modelId="{814A7C34-5DE4-43B9-A9D3-6994F1C7A307}" type="pres">
      <dgm:prSet presAssocID="{4BD7C9A3-74BA-4BB4-BC5F-B6710101E1F9}" presName="hierRoot3" presStyleCnt="0">
        <dgm:presLayoutVars>
          <dgm:hierBranch val="init"/>
        </dgm:presLayoutVars>
      </dgm:prSet>
      <dgm:spPr/>
    </dgm:pt>
    <dgm:pt modelId="{3E3A150D-31CE-49EF-B004-C0BFC9D251D4}" type="pres">
      <dgm:prSet presAssocID="{4BD7C9A3-74BA-4BB4-BC5F-B6710101E1F9}" presName="rootComposite3" presStyleCnt="0"/>
      <dgm:spPr/>
    </dgm:pt>
    <dgm:pt modelId="{94EC0E90-5E73-4D9C-9D45-EAC05D8FFA65}" type="pres">
      <dgm:prSet presAssocID="{4BD7C9A3-74BA-4BB4-BC5F-B6710101E1F9}" presName="rootText3" presStyleLbl="asst1" presStyleIdx="0" presStyleCnt="2">
        <dgm:presLayoutVars>
          <dgm:chPref val="3"/>
        </dgm:presLayoutVars>
      </dgm:prSet>
      <dgm:spPr/>
    </dgm:pt>
    <dgm:pt modelId="{300B86C7-55DD-42DF-8CF0-614DBE5925ED}" type="pres">
      <dgm:prSet presAssocID="{4BD7C9A3-74BA-4BB4-BC5F-B6710101E1F9}" presName="rootConnector3" presStyleLbl="asst1" presStyleIdx="0" presStyleCnt="2"/>
      <dgm:spPr/>
    </dgm:pt>
    <dgm:pt modelId="{C19BE8DF-9FC9-4D9B-97E9-9C5A14D67CFF}" type="pres">
      <dgm:prSet presAssocID="{4BD7C9A3-74BA-4BB4-BC5F-B6710101E1F9}" presName="hierChild6" presStyleCnt="0"/>
      <dgm:spPr/>
    </dgm:pt>
    <dgm:pt modelId="{0963DAD4-07FF-406A-924A-3977BD0769B9}" type="pres">
      <dgm:prSet presAssocID="{4BD7C9A3-74BA-4BB4-BC5F-B6710101E1F9}" presName="hierChild7" presStyleCnt="0"/>
      <dgm:spPr/>
    </dgm:pt>
    <dgm:pt modelId="{728221F6-0AE4-4A31-B36D-81BE1BC50BCF}" type="pres">
      <dgm:prSet presAssocID="{852F7630-D4A9-4D02-AE23-458375468D62}" presName="Name111" presStyleLbl="parChTrans1D2" presStyleIdx="4" presStyleCnt="5"/>
      <dgm:spPr/>
    </dgm:pt>
    <dgm:pt modelId="{24833066-253E-4256-B1A8-E44E41A3AD13}" type="pres">
      <dgm:prSet presAssocID="{D29E6BA2-EB02-4C3D-BCC3-A3554AD0B038}" presName="hierRoot3" presStyleCnt="0">
        <dgm:presLayoutVars>
          <dgm:hierBranch val="init"/>
        </dgm:presLayoutVars>
      </dgm:prSet>
      <dgm:spPr/>
    </dgm:pt>
    <dgm:pt modelId="{EB227A53-76B6-48BA-A826-03092ABF3379}" type="pres">
      <dgm:prSet presAssocID="{D29E6BA2-EB02-4C3D-BCC3-A3554AD0B038}" presName="rootComposite3" presStyleCnt="0"/>
      <dgm:spPr/>
    </dgm:pt>
    <dgm:pt modelId="{658FAC9C-01A6-41B9-A4AA-1071C9103CE2}" type="pres">
      <dgm:prSet presAssocID="{D29E6BA2-EB02-4C3D-BCC3-A3554AD0B038}" presName="rootText3" presStyleLbl="asst1" presStyleIdx="1" presStyleCnt="2">
        <dgm:presLayoutVars>
          <dgm:chPref val="3"/>
        </dgm:presLayoutVars>
      </dgm:prSet>
      <dgm:spPr/>
    </dgm:pt>
    <dgm:pt modelId="{3093C591-3DBE-4D13-B220-6B2AE7FC74EE}" type="pres">
      <dgm:prSet presAssocID="{D29E6BA2-EB02-4C3D-BCC3-A3554AD0B038}" presName="rootConnector3" presStyleLbl="asst1" presStyleIdx="1" presStyleCnt="2"/>
      <dgm:spPr/>
    </dgm:pt>
    <dgm:pt modelId="{1B69E803-8F1C-4A9D-81F5-6E28D836BAED}" type="pres">
      <dgm:prSet presAssocID="{D29E6BA2-EB02-4C3D-BCC3-A3554AD0B038}" presName="hierChild6" presStyleCnt="0"/>
      <dgm:spPr/>
    </dgm:pt>
    <dgm:pt modelId="{E2B71C13-15DC-432B-8FB6-09F019FDBBB3}" type="pres">
      <dgm:prSet presAssocID="{D29E6BA2-EB02-4C3D-BCC3-A3554AD0B038}" presName="hierChild7" presStyleCnt="0"/>
      <dgm:spPr/>
    </dgm:pt>
  </dgm:ptLst>
  <dgm:cxnLst>
    <dgm:cxn modelId="{EA56DD08-A54E-4176-9D4D-51FBCD1E92E2}" srcId="{A41EE851-78C0-42D6-B148-8F6DE36CE7A0}" destId="{D29E6BA2-EB02-4C3D-BCC3-A3554AD0B038}" srcOrd="1" destOrd="0" parTransId="{852F7630-D4A9-4D02-AE23-458375468D62}" sibTransId="{DA5E5E66-6B72-4E98-A386-6BB7E8C9038B}"/>
    <dgm:cxn modelId="{9130260B-56B9-413A-B2B9-C61A08EDDA8B}" type="presOf" srcId="{326746CD-2BD6-4054-BEAC-3D0282AD5DC8}" destId="{0CE21C5B-EF63-41D0-92FA-BB05F23309DA}" srcOrd="1" destOrd="0" presId="urn:microsoft.com/office/officeart/2005/8/layout/orgChart1"/>
    <dgm:cxn modelId="{F4CA200E-9644-471F-A902-BFB7E04B68F2}" type="presOf" srcId="{D83891B0-9CB9-4563-ABB5-FE4F462F2CD2}" destId="{8CCE0DDF-A596-446B-AAF7-59F5D47F7788}" srcOrd="0" destOrd="0" presId="urn:microsoft.com/office/officeart/2005/8/layout/orgChart1"/>
    <dgm:cxn modelId="{0F51011C-C55E-49CB-840B-A82FE8DC74BE}" type="presOf" srcId="{4BD7C9A3-74BA-4BB4-BC5F-B6710101E1F9}" destId="{94EC0E90-5E73-4D9C-9D45-EAC05D8FFA65}" srcOrd="0" destOrd="0" presId="urn:microsoft.com/office/officeart/2005/8/layout/orgChart1"/>
    <dgm:cxn modelId="{1344C32F-CE42-409A-ACBB-E171F87FB3AE}" type="presOf" srcId="{A41EE851-78C0-42D6-B148-8F6DE36CE7A0}" destId="{272D1E9B-2D68-45B2-946B-ADE303BF3204}" srcOrd="1" destOrd="0" presId="urn:microsoft.com/office/officeart/2005/8/layout/orgChart1"/>
    <dgm:cxn modelId="{65E3953E-4CAF-48C1-9A9B-8F92B8F40E7F}" type="presOf" srcId="{D29E6BA2-EB02-4C3D-BCC3-A3554AD0B038}" destId="{658FAC9C-01A6-41B9-A4AA-1071C9103CE2}" srcOrd="0" destOrd="0" presId="urn:microsoft.com/office/officeart/2005/8/layout/orgChart1"/>
    <dgm:cxn modelId="{1EB7A43F-643F-4F7B-B44C-2CC06180A357}" srcId="{A41EE851-78C0-42D6-B148-8F6DE36CE7A0}" destId="{72F70E1B-3F58-4A7A-9096-8EC042E72DCB}" srcOrd="3" destOrd="0" parTransId="{705CECAE-31C5-457B-88E7-335F8927CF5A}" sibTransId="{E4ECC663-5991-407E-B1F4-79211573DE50}"/>
    <dgm:cxn modelId="{09735342-E223-4BE9-87E5-E553B74EEE33}" type="presOf" srcId="{669E7EEA-A38B-4E83-B21D-279EFB39807B}" destId="{E0E19CF9-4607-4C0C-BC88-F4BDBC5F8172}" srcOrd="0" destOrd="0" presId="urn:microsoft.com/office/officeart/2005/8/layout/orgChart1"/>
    <dgm:cxn modelId="{524C8166-7972-4C35-A8B1-EB011BD6523B}" srcId="{A41EE851-78C0-42D6-B148-8F6DE36CE7A0}" destId="{4BD7C9A3-74BA-4BB4-BC5F-B6710101E1F9}" srcOrd="0" destOrd="0" parTransId="{28EC70DF-0960-4718-ADE2-10A20FA83726}" sibTransId="{E663D37C-CF30-4B7A-89BC-F06F6798D099}"/>
    <dgm:cxn modelId="{CD56AF47-DDD7-48D5-B195-AAB9C0C4F3C3}" type="presOf" srcId="{4BD7C9A3-74BA-4BB4-BC5F-B6710101E1F9}" destId="{300B86C7-55DD-42DF-8CF0-614DBE5925ED}" srcOrd="1" destOrd="0" presId="urn:microsoft.com/office/officeart/2005/8/layout/orgChart1"/>
    <dgm:cxn modelId="{44B3854D-C5D8-449E-B87D-2B6AFFC64D6C}" type="presOf" srcId="{28EC70DF-0960-4718-ADE2-10A20FA83726}" destId="{DFB4EC8E-9819-4942-B02B-7A976C3CC047}" srcOrd="0" destOrd="0" presId="urn:microsoft.com/office/officeart/2005/8/layout/orgChart1"/>
    <dgm:cxn modelId="{1203A557-F8DB-4E28-8CA3-579C152CF68F}" type="presOf" srcId="{9A79ED38-F88F-41B5-80B2-EFB5DFAF56A2}" destId="{B7DEBEA2-2B6A-440D-91D9-FA4E8B371637}" srcOrd="0" destOrd="0" presId="urn:microsoft.com/office/officeart/2005/8/layout/orgChart1"/>
    <dgm:cxn modelId="{52B6AC84-B7C2-44FE-9546-A7FD6D1F4B97}" type="presOf" srcId="{A41EE851-78C0-42D6-B148-8F6DE36CE7A0}" destId="{54E9060A-273B-48AB-840A-18306436346B}" srcOrd="0" destOrd="0" presId="urn:microsoft.com/office/officeart/2005/8/layout/orgChart1"/>
    <dgm:cxn modelId="{BAA1DD9D-86FF-41FF-BAA4-3D786C413BC7}" type="presOf" srcId="{9A79ED38-F88F-41B5-80B2-EFB5DFAF56A2}" destId="{4AEB87CF-EC25-428C-97A8-66AD41B38C05}" srcOrd="1" destOrd="0" presId="urn:microsoft.com/office/officeart/2005/8/layout/orgChart1"/>
    <dgm:cxn modelId="{4602A9A0-79C1-414A-8967-0122EFBCFBDD}" srcId="{71CB0DCE-AD1C-447E-B04D-4A99C5F8F467}" destId="{A41EE851-78C0-42D6-B148-8F6DE36CE7A0}" srcOrd="0" destOrd="0" parTransId="{AB66DD8C-DDA4-4B26-8322-E060A95DF420}" sibTransId="{6967B21C-862C-4627-9E7D-5D9B96B296C8}"/>
    <dgm:cxn modelId="{64B9A6A5-812A-4FE3-A61D-9C5EDB1FADE4}" type="presOf" srcId="{D29E6BA2-EB02-4C3D-BCC3-A3554AD0B038}" destId="{3093C591-3DBE-4D13-B220-6B2AE7FC74EE}" srcOrd="1" destOrd="0" presId="urn:microsoft.com/office/officeart/2005/8/layout/orgChart1"/>
    <dgm:cxn modelId="{50D3DDB2-D36E-44B1-8075-E29EB22F3073}" type="presOf" srcId="{326746CD-2BD6-4054-BEAC-3D0282AD5DC8}" destId="{4A471D12-216F-4662-970E-559D7BBF37AF}" srcOrd="0" destOrd="0" presId="urn:microsoft.com/office/officeart/2005/8/layout/orgChart1"/>
    <dgm:cxn modelId="{4B2A3FC3-4546-4B26-8131-2AAC1CEF737E}" type="presOf" srcId="{705CECAE-31C5-457B-88E7-335F8927CF5A}" destId="{01A032A0-A13C-4D6F-872F-B4FB028C9004}" srcOrd="0" destOrd="0" presId="urn:microsoft.com/office/officeart/2005/8/layout/orgChart1"/>
    <dgm:cxn modelId="{5917EAC3-AC37-450F-8CC7-4EF09E6ACFD6}" type="presOf" srcId="{71CB0DCE-AD1C-447E-B04D-4A99C5F8F467}" destId="{6E7E86A8-E930-4AD4-B677-9F1D8ED5C521}" srcOrd="0" destOrd="0" presId="urn:microsoft.com/office/officeart/2005/8/layout/orgChart1"/>
    <dgm:cxn modelId="{AE78A0DB-241A-4EF0-AFAB-27F270129826}" type="presOf" srcId="{72F70E1B-3F58-4A7A-9096-8EC042E72DCB}" destId="{594D96A8-DE72-431B-85A1-DA2CF224129A}" srcOrd="1" destOrd="0" presId="urn:microsoft.com/office/officeart/2005/8/layout/orgChart1"/>
    <dgm:cxn modelId="{1FF9DEDE-A7BE-469C-ACDE-E9350DDB5667}" type="presOf" srcId="{852F7630-D4A9-4D02-AE23-458375468D62}" destId="{728221F6-0AE4-4A31-B36D-81BE1BC50BCF}" srcOrd="0" destOrd="0" presId="urn:microsoft.com/office/officeart/2005/8/layout/orgChart1"/>
    <dgm:cxn modelId="{315D69E3-AC8F-462A-87C7-560ECEF25309}" srcId="{A41EE851-78C0-42D6-B148-8F6DE36CE7A0}" destId="{326746CD-2BD6-4054-BEAC-3D0282AD5DC8}" srcOrd="4" destOrd="0" parTransId="{D83891B0-9CB9-4563-ABB5-FE4F462F2CD2}" sibTransId="{F241C340-1F26-4AC2-9E47-ABAA63096468}"/>
    <dgm:cxn modelId="{703126E9-CC66-415A-96DB-AEEE4A2E702F}" type="presOf" srcId="{72F70E1B-3F58-4A7A-9096-8EC042E72DCB}" destId="{01BD7C6C-E769-4B4D-8047-40A88211C263}" srcOrd="0" destOrd="0" presId="urn:microsoft.com/office/officeart/2005/8/layout/orgChart1"/>
    <dgm:cxn modelId="{1DB7B8F6-DD2C-484D-A57A-552806B58F0B}" srcId="{A41EE851-78C0-42D6-B148-8F6DE36CE7A0}" destId="{9A79ED38-F88F-41B5-80B2-EFB5DFAF56A2}" srcOrd="2" destOrd="0" parTransId="{669E7EEA-A38B-4E83-B21D-279EFB39807B}" sibTransId="{1E279CDE-3954-4CED-9CFF-179952B50EE7}"/>
    <dgm:cxn modelId="{D77D215A-24AE-4C48-AAA9-F949E896AE4F}" type="presParOf" srcId="{6E7E86A8-E930-4AD4-B677-9F1D8ED5C521}" destId="{24D2792C-5A7F-49D8-9DF2-6119FCDBF2E7}" srcOrd="0" destOrd="0" presId="urn:microsoft.com/office/officeart/2005/8/layout/orgChart1"/>
    <dgm:cxn modelId="{F1CB5DD5-EE0E-4DC4-B3FD-19DCEA8CDB06}" type="presParOf" srcId="{24D2792C-5A7F-49D8-9DF2-6119FCDBF2E7}" destId="{869D2837-6928-4640-871F-2D23FCCA7481}" srcOrd="0" destOrd="0" presId="urn:microsoft.com/office/officeart/2005/8/layout/orgChart1"/>
    <dgm:cxn modelId="{3FF91AE3-7745-4479-BF46-E91946F3157E}" type="presParOf" srcId="{869D2837-6928-4640-871F-2D23FCCA7481}" destId="{54E9060A-273B-48AB-840A-18306436346B}" srcOrd="0" destOrd="0" presId="urn:microsoft.com/office/officeart/2005/8/layout/orgChart1"/>
    <dgm:cxn modelId="{D40BD815-0669-4DB8-8E02-5886A2099262}" type="presParOf" srcId="{869D2837-6928-4640-871F-2D23FCCA7481}" destId="{272D1E9B-2D68-45B2-946B-ADE303BF3204}" srcOrd="1" destOrd="0" presId="urn:microsoft.com/office/officeart/2005/8/layout/orgChart1"/>
    <dgm:cxn modelId="{8BEED13A-AE40-4D01-A219-9E9DFD1A9F42}" type="presParOf" srcId="{24D2792C-5A7F-49D8-9DF2-6119FCDBF2E7}" destId="{4C935736-251B-4167-B897-2CF7F91DD878}" srcOrd="1" destOrd="0" presId="urn:microsoft.com/office/officeart/2005/8/layout/orgChart1"/>
    <dgm:cxn modelId="{92368681-8139-46E8-88FE-108ABA0D1FAB}" type="presParOf" srcId="{4C935736-251B-4167-B897-2CF7F91DD878}" destId="{E0E19CF9-4607-4C0C-BC88-F4BDBC5F8172}" srcOrd="0" destOrd="0" presId="urn:microsoft.com/office/officeart/2005/8/layout/orgChart1"/>
    <dgm:cxn modelId="{338A471C-7756-4C43-B126-2B5DE579DED6}" type="presParOf" srcId="{4C935736-251B-4167-B897-2CF7F91DD878}" destId="{E1E8AAD5-E8DB-4EE0-951A-4C727B24B067}" srcOrd="1" destOrd="0" presId="urn:microsoft.com/office/officeart/2005/8/layout/orgChart1"/>
    <dgm:cxn modelId="{AC7C6D3A-0538-40D5-99A3-2E293544B64E}" type="presParOf" srcId="{E1E8AAD5-E8DB-4EE0-951A-4C727B24B067}" destId="{61FC9085-F0DE-48EF-B459-EF001CDF58AF}" srcOrd="0" destOrd="0" presId="urn:microsoft.com/office/officeart/2005/8/layout/orgChart1"/>
    <dgm:cxn modelId="{7214DC34-DEA0-4948-B9E6-9C126C908163}" type="presParOf" srcId="{61FC9085-F0DE-48EF-B459-EF001CDF58AF}" destId="{B7DEBEA2-2B6A-440D-91D9-FA4E8B371637}" srcOrd="0" destOrd="0" presId="urn:microsoft.com/office/officeart/2005/8/layout/orgChart1"/>
    <dgm:cxn modelId="{AE736863-04B2-4595-936F-623E6B9CBB06}" type="presParOf" srcId="{61FC9085-F0DE-48EF-B459-EF001CDF58AF}" destId="{4AEB87CF-EC25-428C-97A8-66AD41B38C05}" srcOrd="1" destOrd="0" presId="urn:microsoft.com/office/officeart/2005/8/layout/orgChart1"/>
    <dgm:cxn modelId="{C4DD466D-3F16-4F6E-85C1-0ADA43D29458}" type="presParOf" srcId="{E1E8AAD5-E8DB-4EE0-951A-4C727B24B067}" destId="{C5092D69-2CF6-4D36-B246-F1316F457DC3}" srcOrd="1" destOrd="0" presId="urn:microsoft.com/office/officeart/2005/8/layout/orgChart1"/>
    <dgm:cxn modelId="{ECF048A8-9505-4EC4-A1D9-676E5F4A4F8B}" type="presParOf" srcId="{E1E8AAD5-E8DB-4EE0-951A-4C727B24B067}" destId="{6FD6BE19-01A9-494C-912A-1C7CDA43FC61}" srcOrd="2" destOrd="0" presId="urn:microsoft.com/office/officeart/2005/8/layout/orgChart1"/>
    <dgm:cxn modelId="{F9A03433-AD22-4B1B-8C39-CCAB1E867964}" type="presParOf" srcId="{4C935736-251B-4167-B897-2CF7F91DD878}" destId="{01A032A0-A13C-4D6F-872F-B4FB028C9004}" srcOrd="2" destOrd="0" presId="urn:microsoft.com/office/officeart/2005/8/layout/orgChart1"/>
    <dgm:cxn modelId="{CFC3FB36-24CB-4A12-B60D-54BA8AE00353}" type="presParOf" srcId="{4C935736-251B-4167-B897-2CF7F91DD878}" destId="{16F1F04D-E21B-4D2F-A3CC-AA75CF54F672}" srcOrd="3" destOrd="0" presId="urn:microsoft.com/office/officeart/2005/8/layout/orgChart1"/>
    <dgm:cxn modelId="{06E45C21-334D-46EB-81BB-2547ACA07939}" type="presParOf" srcId="{16F1F04D-E21B-4D2F-A3CC-AA75CF54F672}" destId="{31A1103C-8BED-4CA6-99C8-8A2DD9C33D7E}" srcOrd="0" destOrd="0" presId="urn:microsoft.com/office/officeart/2005/8/layout/orgChart1"/>
    <dgm:cxn modelId="{788EAE28-95A5-4886-A71E-C39DB74A71E2}" type="presParOf" srcId="{31A1103C-8BED-4CA6-99C8-8A2DD9C33D7E}" destId="{01BD7C6C-E769-4B4D-8047-40A88211C263}" srcOrd="0" destOrd="0" presId="urn:microsoft.com/office/officeart/2005/8/layout/orgChart1"/>
    <dgm:cxn modelId="{8D021791-FAC6-4564-836B-954D06C84739}" type="presParOf" srcId="{31A1103C-8BED-4CA6-99C8-8A2DD9C33D7E}" destId="{594D96A8-DE72-431B-85A1-DA2CF224129A}" srcOrd="1" destOrd="0" presId="urn:microsoft.com/office/officeart/2005/8/layout/orgChart1"/>
    <dgm:cxn modelId="{E898D2A5-9791-4261-A360-DDCC0D176F46}" type="presParOf" srcId="{16F1F04D-E21B-4D2F-A3CC-AA75CF54F672}" destId="{71E83081-549F-49EA-BA87-359BB20DCEB6}" srcOrd="1" destOrd="0" presId="urn:microsoft.com/office/officeart/2005/8/layout/orgChart1"/>
    <dgm:cxn modelId="{1C396F88-3FB4-4DC3-A050-D3EC6D7C6397}" type="presParOf" srcId="{16F1F04D-E21B-4D2F-A3CC-AA75CF54F672}" destId="{C50A33DE-1D1C-4DAC-9863-89ABB2C4191F}" srcOrd="2" destOrd="0" presId="urn:microsoft.com/office/officeart/2005/8/layout/orgChart1"/>
    <dgm:cxn modelId="{75ACE9DB-F16F-4829-BF32-74406BEEB052}" type="presParOf" srcId="{4C935736-251B-4167-B897-2CF7F91DD878}" destId="{8CCE0DDF-A596-446B-AAF7-59F5D47F7788}" srcOrd="4" destOrd="0" presId="urn:microsoft.com/office/officeart/2005/8/layout/orgChart1"/>
    <dgm:cxn modelId="{A289DEB9-BA9F-49E9-9238-0AE73C61861F}" type="presParOf" srcId="{4C935736-251B-4167-B897-2CF7F91DD878}" destId="{0851AD90-275E-4931-9CA4-5F26EF45F468}" srcOrd="5" destOrd="0" presId="urn:microsoft.com/office/officeart/2005/8/layout/orgChart1"/>
    <dgm:cxn modelId="{42E615CF-D485-4A74-8371-EED5C079D53D}" type="presParOf" srcId="{0851AD90-275E-4931-9CA4-5F26EF45F468}" destId="{5CD5B23B-87E3-44B6-B9EB-EEC5182142DA}" srcOrd="0" destOrd="0" presId="urn:microsoft.com/office/officeart/2005/8/layout/orgChart1"/>
    <dgm:cxn modelId="{B0FBCFFE-C363-4D56-A489-70823635362C}" type="presParOf" srcId="{5CD5B23B-87E3-44B6-B9EB-EEC5182142DA}" destId="{4A471D12-216F-4662-970E-559D7BBF37AF}" srcOrd="0" destOrd="0" presId="urn:microsoft.com/office/officeart/2005/8/layout/orgChart1"/>
    <dgm:cxn modelId="{73FFA924-ED6E-4E00-8F34-5271BE32C608}" type="presParOf" srcId="{5CD5B23B-87E3-44B6-B9EB-EEC5182142DA}" destId="{0CE21C5B-EF63-41D0-92FA-BB05F23309DA}" srcOrd="1" destOrd="0" presId="urn:microsoft.com/office/officeart/2005/8/layout/orgChart1"/>
    <dgm:cxn modelId="{2EC79027-8E4D-4440-BF52-E5FADDC4BAEF}" type="presParOf" srcId="{0851AD90-275E-4931-9CA4-5F26EF45F468}" destId="{1AF1CCCB-C2B7-45C5-A135-6028445EB8D3}" srcOrd="1" destOrd="0" presId="urn:microsoft.com/office/officeart/2005/8/layout/orgChart1"/>
    <dgm:cxn modelId="{9282AC1B-74AB-459C-9820-43D566EC52CA}" type="presParOf" srcId="{0851AD90-275E-4931-9CA4-5F26EF45F468}" destId="{B7B83A20-0243-4009-A7CA-0DA310B05631}" srcOrd="2" destOrd="0" presId="urn:microsoft.com/office/officeart/2005/8/layout/orgChart1"/>
    <dgm:cxn modelId="{88932B14-512C-43C3-B8BA-0FF1B64D9FFF}" type="presParOf" srcId="{24D2792C-5A7F-49D8-9DF2-6119FCDBF2E7}" destId="{3A501018-F361-4EAC-B5BE-8D2432F127C1}" srcOrd="2" destOrd="0" presId="urn:microsoft.com/office/officeart/2005/8/layout/orgChart1"/>
    <dgm:cxn modelId="{5B0961C1-E766-4E9B-9C7B-2B90F6ED792E}" type="presParOf" srcId="{3A501018-F361-4EAC-B5BE-8D2432F127C1}" destId="{DFB4EC8E-9819-4942-B02B-7A976C3CC047}" srcOrd="0" destOrd="0" presId="urn:microsoft.com/office/officeart/2005/8/layout/orgChart1"/>
    <dgm:cxn modelId="{D44491AC-8ACB-4387-9A4A-995DF415502C}" type="presParOf" srcId="{3A501018-F361-4EAC-B5BE-8D2432F127C1}" destId="{814A7C34-5DE4-43B9-A9D3-6994F1C7A307}" srcOrd="1" destOrd="0" presId="urn:microsoft.com/office/officeart/2005/8/layout/orgChart1"/>
    <dgm:cxn modelId="{8BBB3E95-6C33-4A3F-BB9A-A78DC834254C}" type="presParOf" srcId="{814A7C34-5DE4-43B9-A9D3-6994F1C7A307}" destId="{3E3A150D-31CE-49EF-B004-C0BFC9D251D4}" srcOrd="0" destOrd="0" presId="urn:microsoft.com/office/officeart/2005/8/layout/orgChart1"/>
    <dgm:cxn modelId="{BFE781C1-78D4-411E-A41B-A6CDAB068798}" type="presParOf" srcId="{3E3A150D-31CE-49EF-B004-C0BFC9D251D4}" destId="{94EC0E90-5E73-4D9C-9D45-EAC05D8FFA65}" srcOrd="0" destOrd="0" presId="urn:microsoft.com/office/officeart/2005/8/layout/orgChart1"/>
    <dgm:cxn modelId="{0B968A10-0F8D-428C-8CEC-EF21E35F5A7B}" type="presParOf" srcId="{3E3A150D-31CE-49EF-B004-C0BFC9D251D4}" destId="{300B86C7-55DD-42DF-8CF0-614DBE5925ED}" srcOrd="1" destOrd="0" presId="urn:microsoft.com/office/officeart/2005/8/layout/orgChart1"/>
    <dgm:cxn modelId="{C412DCD8-BF64-46A3-B9C7-7FE10A269280}" type="presParOf" srcId="{814A7C34-5DE4-43B9-A9D3-6994F1C7A307}" destId="{C19BE8DF-9FC9-4D9B-97E9-9C5A14D67CFF}" srcOrd="1" destOrd="0" presId="urn:microsoft.com/office/officeart/2005/8/layout/orgChart1"/>
    <dgm:cxn modelId="{788EC87E-14F9-441E-AA2B-6FA8AE320790}" type="presParOf" srcId="{814A7C34-5DE4-43B9-A9D3-6994F1C7A307}" destId="{0963DAD4-07FF-406A-924A-3977BD0769B9}" srcOrd="2" destOrd="0" presId="urn:microsoft.com/office/officeart/2005/8/layout/orgChart1"/>
    <dgm:cxn modelId="{EA9E2603-F33A-42C0-B95B-4E36FA2A8FB2}" type="presParOf" srcId="{3A501018-F361-4EAC-B5BE-8D2432F127C1}" destId="{728221F6-0AE4-4A31-B36D-81BE1BC50BCF}" srcOrd="2" destOrd="0" presId="urn:microsoft.com/office/officeart/2005/8/layout/orgChart1"/>
    <dgm:cxn modelId="{DD740428-1E4F-4CBA-ACEF-59648B479CE9}" type="presParOf" srcId="{3A501018-F361-4EAC-B5BE-8D2432F127C1}" destId="{24833066-253E-4256-B1A8-E44E41A3AD13}" srcOrd="3" destOrd="0" presId="urn:microsoft.com/office/officeart/2005/8/layout/orgChart1"/>
    <dgm:cxn modelId="{52BBACAD-DCC1-4BCE-BBAB-E90230855EDF}" type="presParOf" srcId="{24833066-253E-4256-B1A8-E44E41A3AD13}" destId="{EB227A53-76B6-48BA-A826-03092ABF3379}" srcOrd="0" destOrd="0" presId="urn:microsoft.com/office/officeart/2005/8/layout/orgChart1"/>
    <dgm:cxn modelId="{D462397A-F220-44BB-91D5-5D6FF557C024}" type="presParOf" srcId="{EB227A53-76B6-48BA-A826-03092ABF3379}" destId="{658FAC9C-01A6-41B9-A4AA-1071C9103CE2}" srcOrd="0" destOrd="0" presId="urn:microsoft.com/office/officeart/2005/8/layout/orgChart1"/>
    <dgm:cxn modelId="{3932D457-5796-44A7-800A-7D3508B93D20}" type="presParOf" srcId="{EB227A53-76B6-48BA-A826-03092ABF3379}" destId="{3093C591-3DBE-4D13-B220-6B2AE7FC74EE}" srcOrd="1" destOrd="0" presId="urn:microsoft.com/office/officeart/2005/8/layout/orgChart1"/>
    <dgm:cxn modelId="{BB247ED7-01AA-4E38-9073-47DAFB7E141B}" type="presParOf" srcId="{24833066-253E-4256-B1A8-E44E41A3AD13}" destId="{1B69E803-8F1C-4A9D-81F5-6E28D836BAED}" srcOrd="1" destOrd="0" presId="urn:microsoft.com/office/officeart/2005/8/layout/orgChart1"/>
    <dgm:cxn modelId="{99DDCB06-AD7F-4D86-ABD5-682E349C345A}" type="presParOf" srcId="{24833066-253E-4256-B1A8-E44E41A3AD13}" destId="{E2B71C13-15DC-432B-8FB6-09F019FDBBB3}" srcOrd="2" destOrd="0" presId="urn:microsoft.com/office/officeart/2005/8/layout/orgChart1"/>
  </dgm:cxnLst>
  <dgm:bg/>
  <dgm:whole/>
  <dgm:extLst>
    <a:ext uri="http://schemas.microsoft.com/office/drawing/2008/diagram">
      <dsp:dataModelExt xmlns:dsp="http://schemas.microsoft.com/office/drawing/2008/diagram" relId="rId69"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71CB0DCE-AD1C-447E-B04D-4A99C5F8F467}"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A41EE851-78C0-42D6-B148-8F6DE36CE7A0}">
      <dgm:prSet phldrT="[Text]"/>
      <dgm:spPr/>
      <dgm:t>
        <a:bodyPr/>
        <a:lstStyle/>
        <a:p>
          <a:r>
            <a:rPr lang="en-GB"/>
            <a:t>Womens Buying Behaviour</a:t>
          </a:r>
        </a:p>
      </dgm:t>
    </dgm:pt>
    <dgm:pt modelId="{AB66DD8C-DDA4-4B26-8322-E060A95DF420}" type="parTrans" cxnId="{4602A9A0-79C1-414A-8967-0122EFBCFBDD}">
      <dgm:prSet/>
      <dgm:spPr/>
      <dgm:t>
        <a:bodyPr/>
        <a:lstStyle/>
        <a:p>
          <a:endParaRPr lang="en-GB"/>
        </a:p>
      </dgm:t>
    </dgm:pt>
    <dgm:pt modelId="{6967B21C-862C-4627-9E7D-5D9B96B296C8}" type="sibTrans" cxnId="{4602A9A0-79C1-414A-8967-0122EFBCFBDD}">
      <dgm:prSet/>
      <dgm:spPr/>
      <dgm:t>
        <a:bodyPr/>
        <a:lstStyle/>
        <a:p>
          <a:endParaRPr lang="en-GB"/>
        </a:p>
      </dgm:t>
    </dgm:pt>
    <dgm:pt modelId="{4BD7C9A3-74BA-4BB4-BC5F-B6710101E1F9}" type="asst">
      <dgm:prSet phldrT="[Text]"/>
      <dgm:spPr/>
      <dgm:t>
        <a:bodyPr/>
        <a:lstStyle/>
        <a:p>
          <a:r>
            <a:rPr lang="en-GB"/>
            <a:t>Effects of the Social Web</a:t>
          </a:r>
        </a:p>
      </dgm:t>
    </dgm:pt>
    <dgm:pt modelId="{28EC70DF-0960-4718-ADE2-10A20FA83726}" type="parTrans" cxnId="{524C8166-7972-4C35-A8B1-EB011BD6523B}">
      <dgm:prSet/>
      <dgm:spPr/>
      <dgm:t>
        <a:bodyPr/>
        <a:lstStyle/>
        <a:p>
          <a:endParaRPr lang="en-GB"/>
        </a:p>
      </dgm:t>
    </dgm:pt>
    <dgm:pt modelId="{E663D37C-CF30-4B7A-89BC-F06F6798D099}" type="sibTrans" cxnId="{524C8166-7972-4C35-A8B1-EB011BD6523B}">
      <dgm:prSet/>
      <dgm:spPr/>
      <dgm:t>
        <a:bodyPr/>
        <a:lstStyle/>
        <a:p>
          <a:endParaRPr lang="en-GB"/>
        </a:p>
      </dgm:t>
    </dgm:pt>
    <dgm:pt modelId="{9A79ED38-F88F-41B5-80B2-EFB5DFAF56A2}">
      <dgm:prSet phldrT="[Text]"/>
      <dgm:spPr/>
      <dgm:t>
        <a:bodyPr/>
        <a:lstStyle/>
        <a:p>
          <a:r>
            <a:rPr lang="en-GB"/>
            <a:t>Celebrity Endorsements</a:t>
          </a:r>
        </a:p>
      </dgm:t>
    </dgm:pt>
    <dgm:pt modelId="{669E7EEA-A38B-4E83-B21D-279EFB39807B}" type="parTrans" cxnId="{1DB7B8F6-DD2C-484D-A57A-552806B58F0B}">
      <dgm:prSet/>
      <dgm:spPr/>
      <dgm:t>
        <a:bodyPr/>
        <a:lstStyle/>
        <a:p>
          <a:endParaRPr lang="en-GB"/>
        </a:p>
      </dgm:t>
    </dgm:pt>
    <dgm:pt modelId="{1E279CDE-3954-4CED-9CFF-179952B50EE7}" type="sibTrans" cxnId="{1DB7B8F6-DD2C-484D-A57A-552806B58F0B}">
      <dgm:prSet/>
      <dgm:spPr/>
      <dgm:t>
        <a:bodyPr/>
        <a:lstStyle/>
        <a:p>
          <a:endParaRPr lang="en-GB"/>
        </a:p>
      </dgm:t>
    </dgm:pt>
    <dgm:pt modelId="{72F70E1B-3F58-4A7A-9096-8EC042E72DCB}">
      <dgm:prSet phldrT="[Text]"/>
      <dgm:spPr/>
      <dgm:t>
        <a:bodyPr/>
        <a:lstStyle/>
        <a:p>
          <a:r>
            <a:rPr lang="en-GB"/>
            <a:t>Instagram, Facebook, Twitter</a:t>
          </a:r>
        </a:p>
      </dgm:t>
    </dgm:pt>
    <dgm:pt modelId="{705CECAE-31C5-457B-88E7-335F8927CF5A}" type="parTrans" cxnId="{1EB7A43F-643F-4F7B-B44C-2CC06180A357}">
      <dgm:prSet/>
      <dgm:spPr/>
      <dgm:t>
        <a:bodyPr/>
        <a:lstStyle/>
        <a:p>
          <a:endParaRPr lang="en-GB"/>
        </a:p>
      </dgm:t>
    </dgm:pt>
    <dgm:pt modelId="{E4ECC663-5991-407E-B1F4-79211573DE50}" type="sibTrans" cxnId="{1EB7A43F-643F-4F7B-B44C-2CC06180A357}">
      <dgm:prSet/>
      <dgm:spPr/>
      <dgm:t>
        <a:bodyPr/>
        <a:lstStyle/>
        <a:p>
          <a:endParaRPr lang="en-GB"/>
        </a:p>
      </dgm:t>
    </dgm:pt>
    <dgm:pt modelId="{326746CD-2BD6-4054-BEAC-3D0282AD5DC8}">
      <dgm:prSet phldrT="[Text]"/>
      <dgm:spPr/>
      <dgm:t>
        <a:bodyPr/>
        <a:lstStyle/>
        <a:p>
          <a:r>
            <a:rPr lang="en-GB"/>
            <a:t>Trends </a:t>
          </a:r>
        </a:p>
      </dgm:t>
    </dgm:pt>
    <dgm:pt modelId="{D83891B0-9CB9-4563-ABB5-FE4F462F2CD2}" type="parTrans" cxnId="{315D69E3-AC8F-462A-87C7-560ECEF25309}">
      <dgm:prSet/>
      <dgm:spPr/>
      <dgm:t>
        <a:bodyPr/>
        <a:lstStyle/>
        <a:p>
          <a:endParaRPr lang="en-GB"/>
        </a:p>
      </dgm:t>
    </dgm:pt>
    <dgm:pt modelId="{F241C340-1F26-4AC2-9E47-ABAA63096468}" type="sibTrans" cxnId="{315D69E3-AC8F-462A-87C7-560ECEF25309}">
      <dgm:prSet/>
      <dgm:spPr/>
      <dgm:t>
        <a:bodyPr/>
        <a:lstStyle/>
        <a:p>
          <a:endParaRPr lang="en-GB"/>
        </a:p>
      </dgm:t>
    </dgm:pt>
    <dgm:pt modelId="{D29E6BA2-EB02-4C3D-BCC3-A3554AD0B038}" type="asst">
      <dgm:prSet/>
      <dgm:spPr/>
      <dgm:t>
        <a:bodyPr/>
        <a:lstStyle/>
        <a:p>
          <a:r>
            <a:rPr lang="en-GB"/>
            <a:t>Emotional Purchasing </a:t>
          </a:r>
        </a:p>
      </dgm:t>
    </dgm:pt>
    <dgm:pt modelId="{852F7630-D4A9-4D02-AE23-458375468D62}" type="parTrans" cxnId="{EA56DD08-A54E-4176-9D4D-51FBCD1E92E2}">
      <dgm:prSet/>
      <dgm:spPr/>
      <dgm:t>
        <a:bodyPr/>
        <a:lstStyle/>
        <a:p>
          <a:endParaRPr lang="en-GB"/>
        </a:p>
      </dgm:t>
    </dgm:pt>
    <dgm:pt modelId="{DA5E5E66-6B72-4E98-A386-6BB7E8C9038B}" type="sibTrans" cxnId="{EA56DD08-A54E-4176-9D4D-51FBCD1E92E2}">
      <dgm:prSet/>
      <dgm:spPr/>
      <dgm:t>
        <a:bodyPr/>
        <a:lstStyle/>
        <a:p>
          <a:endParaRPr lang="en-GB"/>
        </a:p>
      </dgm:t>
    </dgm:pt>
    <dgm:pt modelId="{46FF9AC8-A281-494A-BF70-E2A5AEAB5568}">
      <dgm:prSet/>
      <dgm:spPr/>
      <dgm:t>
        <a:bodyPr/>
        <a:lstStyle/>
        <a:p>
          <a:r>
            <a:rPr lang="en-GB"/>
            <a:t>Types of Celebrities</a:t>
          </a:r>
        </a:p>
      </dgm:t>
    </dgm:pt>
    <dgm:pt modelId="{D8BA8CD7-CACC-4F14-80A9-53F2B05A3491}" type="parTrans" cxnId="{D14D1207-06DC-4C74-BD28-6CDC6D68DDBD}">
      <dgm:prSet/>
      <dgm:spPr/>
      <dgm:t>
        <a:bodyPr/>
        <a:lstStyle/>
        <a:p>
          <a:endParaRPr lang="en-GB"/>
        </a:p>
      </dgm:t>
    </dgm:pt>
    <dgm:pt modelId="{B9C19747-60F2-4826-98C0-417F4BDB698C}" type="sibTrans" cxnId="{D14D1207-06DC-4C74-BD28-6CDC6D68DDBD}">
      <dgm:prSet/>
      <dgm:spPr/>
      <dgm:t>
        <a:bodyPr/>
        <a:lstStyle/>
        <a:p>
          <a:endParaRPr lang="en-GB"/>
        </a:p>
      </dgm:t>
    </dgm:pt>
    <dgm:pt modelId="{6E7E86A8-E930-4AD4-B677-9F1D8ED5C521}" type="pres">
      <dgm:prSet presAssocID="{71CB0DCE-AD1C-447E-B04D-4A99C5F8F467}" presName="hierChild1" presStyleCnt="0">
        <dgm:presLayoutVars>
          <dgm:orgChart val="1"/>
          <dgm:chPref val="1"/>
          <dgm:dir/>
          <dgm:animOne val="branch"/>
          <dgm:animLvl val="lvl"/>
          <dgm:resizeHandles/>
        </dgm:presLayoutVars>
      </dgm:prSet>
      <dgm:spPr/>
    </dgm:pt>
    <dgm:pt modelId="{24D2792C-5A7F-49D8-9DF2-6119FCDBF2E7}" type="pres">
      <dgm:prSet presAssocID="{A41EE851-78C0-42D6-B148-8F6DE36CE7A0}" presName="hierRoot1" presStyleCnt="0">
        <dgm:presLayoutVars>
          <dgm:hierBranch val="init"/>
        </dgm:presLayoutVars>
      </dgm:prSet>
      <dgm:spPr/>
    </dgm:pt>
    <dgm:pt modelId="{869D2837-6928-4640-871F-2D23FCCA7481}" type="pres">
      <dgm:prSet presAssocID="{A41EE851-78C0-42D6-B148-8F6DE36CE7A0}" presName="rootComposite1" presStyleCnt="0"/>
      <dgm:spPr/>
    </dgm:pt>
    <dgm:pt modelId="{54E9060A-273B-48AB-840A-18306436346B}" type="pres">
      <dgm:prSet presAssocID="{A41EE851-78C0-42D6-B148-8F6DE36CE7A0}" presName="rootText1" presStyleLbl="node0" presStyleIdx="0" presStyleCnt="1">
        <dgm:presLayoutVars>
          <dgm:chPref val="3"/>
        </dgm:presLayoutVars>
      </dgm:prSet>
      <dgm:spPr/>
    </dgm:pt>
    <dgm:pt modelId="{272D1E9B-2D68-45B2-946B-ADE303BF3204}" type="pres">
      <dgm:prSet presAssocID="{A41EE851-78C0-42D6-B148-8F6DE36CE7A0}" presName="rootConnector1" presStyleLbl="node1" presStyleIdx="0" presStyleCnt="0"/>
      <dgm:spPr/>
    </dgm:pt>
    <dgm:pt modelId="{4C935736-251B-4167-B897-2CF7F91DD878}" type="pres">
      <dgm:prSet presAssocID="{A41EE851-78C0-42D6-B148-8F6DE36CE7A0}" presName="hierChild2" presStyleCnt="0"/>
      <dgm:spPr/>
    </dgm:pt>
    <dgm:pt modelId="{E0E19CF9-4607-4C0C-BC88-F4BDBC5F8172}" type="pres">
      <dgm:prSet presAssocID="{669E7EEA-A38B-4E83-B21D-279EFB39807B}" presName="Name37" presStyleLbl="parChTrans1D2" presStyleIdx="0" presStyleCnt="6"/>
      <dgm:spPr/>
    </dgm:pt>
    <dgm:pt modelId="{E1E8AAD5-E8DB-4EE0-951A-4C727B24B067}" type="pres">
      <dgm:prSet presAssocID="{9A79ED38-F88F-41B5-80B2-EFB5DFAF56A2}" presName="hierRoot2" presStyleCnt="0">
        <dgm:presLayoutVars>
          <dgm:hierBranch val="init"/>
        </dgm:presLayoutVars>
      </dgm:prSet>
      <dgm:spPr/>
    </dgm:pt>
    <dgm:pt modelId="{61FC9085-F0DE-48EF-B459-EF001CDF58AF}" type="pres">
      <dgm:prSet presAssocID="{9A79ED38-F88F-41B5-80B2-EFB5DFAF56A2}" presName="rootComposite" presStyleCnt="0"/>
      <dgm:spPr/>
    </dgm:pt>
    <dgm:pt modelId="{B7DEBEA2-2B6A-440D-91D9-FA4E8B371637}" type="pres">
      <dgm:prSet presAssocID="{9A79ED38-F88F-41B5-80B2-EFB5DFAF56A2}" presName="rootText" presStyleLbl="node2" presStyleIdx="0" presStyleCnt="4">
        <dgm:presLayoutVars>
          <dgm:chPref val="3"/>
        </dgm:presLayoutVars>
      </dgm:prSet>
      <dgm:spPr/>
    </dgm:pt>
    <dgm:pt modelId="{4AEB87CF-EC25-428C-97A8-66AD41B38C05}" type="pres">
      <dgm:prSet presAssocID="{9A79ED38-F88F-41B5-80B2-EFB5DFAF56A2}" presName="rootConnector" presStyleLbl="node2" presStyleIdx="0" presStyleCnt="4"/>
      <dgm:spPr/>
    </dgm:pt>
    <dgm:pt modelId="{C5092D69-2CF6-4D36-B246-F1316F457DC3}" type="pres">
      <dgm:prSet presAssocID="{9A79ED38-F88F-41B5-80B2-EFB5DFAF56A2}" presName="hierChild4" presStyleCnt="0"/>
      <dgm:spPr/>
    </dgm:pt>
    <dgm:pt modelId="{6FD6BE19-01A9-494C-912A-1C7CDA43FC61}" type="pres">
      <dgm:prSet presAssocID="{9A79ED38-F88F-41B5-80B2-EFB5DFAF56A2}" presName="hierChild5" presStyleCnt="0"/>
      <dgm:spPr/>
    </dgm:pt>
    <dgm:pt modelId="{01A032A0-A13C-4D6F-872F-B4FB028C9004}" type="pres">
      <dgm:prSet presAssocID="{705CECAE-31C5-457B-88E7-335F8927CF5A}" presName="Name37" presStyleLbl="parChTrans1D2" presStyleIdx="1" presStyleCnt="6"/>
      <dgm:spPr/>
    </dgm:pt>
    <dgm:pt modelId="{16F1F04D-E21B-4D2F-A3CC-AA75CF54F672}" type="pres">
      <dgm:prSet presAssocID="{72F70E1B-3F58-4A7A-9096-8EC042E72DCB}" presName="hierRoot2" presStyleCnt="0">
        <dgm:presLayoutVars>
          <dgm:hierBranch val="init"/>
        </dgm:presLayoutVars>
      </dgm:prSet>
      <dgm:spPr/>
    </dgm:pt>
    <dgm:pt modelId="{31A1103C-8BED-4CA6-99C8-8A2DD9C33D7E}" type="pres">
      <dgm:prSet presAssocID="{72F70E1B-3F58-4A7A-9096-8EC042E72DCB}" presName="rootComposite" presStyleCnt="0"/>
      <dgm:spPr/>
    </dgm:pt>
    <dgm:pt modelId="{01BD7C6C-E769-4B4D-8047-40A88211C263}" type="pres">
      <dgm:prSet presAssocID="{72F70E1B-3F58-4A7A-9096-8EC042E72DCB}" presName="rootText" presStyleLbl="node2" presStyleIdx="1" presStyleCnt="4">
        <dgm:presLayoutVars>
          <dgm:chPref val="3"/>
        </dgm:presLayoutVars>
      </dgm:prSet>
      <dgm:spPr/>
    </dgm:pt>
    <dgm:pt modelId="{594D96A8-DE72-431B-85A1-DA2CF224129A}" type="pres">
      <dgm:prSet presAssocID="{72F70E1B-3F58-4A7A-9096-8EC042E72DCB}" presName="rootConnector" presStyleLbl="node2" presStyleIdx="1" presStyleCnt="4"/>
      <dgm:spPr/>
    </dgm:pt>
    <dgm:pt modelId="{71E83081-549F-49EA-BA87-359BB20DCEB6}" type="pres">
      <dgm:prSet presAssocID="{72F70E1B-3F58-4A7A-9096-8EC042E72DCB}" presName="hierChild4" presStyleCnt="0"/>
      <dgm:spPr/>
    </dgm:pt>
    <dgm:pt modelId="{C50A33DE-1D1C-4DAC-9863-89ABB2C4191F}" type="pres">
      <dgm:prSet presAssocID="{72F70E1B-3F58-4A7A-9096-8EC042E72DCB}" presName="hierChild5" presStyleCnt="0"/>
      <dgm:spPr/>
    </dgm:pt>
    <dgm:pt modelId="{8CCE0DDF-A596-446B-AAF7-59F5D47F7788}" type="pres">
      <dgm:prSet presAssocID="{D83891B0-9CB9-4563-ABB5-FE4F462F2CD2}" presName="Name37" presStyleLbl="parChTrans1D2" presStyleIdx="2" presStyleCnt="6"/>
      <dgm:spPr/>
    </dgm:pt>
    <dgm:pt modelId="{0851AD90-275E-4931-9CA4-5F26EF45F468}" type="pres">
      <dgm:prSet presAssocID="{326746CD-2BD6-4054-BEAC-3D0282AD5DC8}" presName="hierRoot2" presStyleCnt="0">
        <dgm:presLayoutVars>
          <dgm:hierBranch val="init"/>
        </dgm:presLayoutVars>
      </dgm:prSet>
      <dgm:spPr/>
    </dgm:pt>
    <dgm:pt modelId="{5CD5B23B-87E3-44B6-B9EB-EEC5182142DA}" type="pres">
      <dgm:prSet presAssocID="{326746CD-2BD6-4054-BEAC-3D0282AD5DC8}" presName="rootComposite" presStyleCnt="0"/>
      <dgm:spPr/>
    </dgm:pt>
    <dgm:pt modelId="{4A471D12-216F-4662-970E-559D7BBF37AF}" type="pres">
      <dgm:prSet presAssocID="{326746CD-2BD6-4054-BEAC-3D0282AD5DC8}" presName="rootText" presStyleLbl="node2" presStyleIdx="2" presStyleCnt="4">
        <dgm:presLayoutVars>
          <dgm:chPref val="3"/>
        </dgm:presLayoutVars>
      </dgm:prSet>
      <dgm:spPr/>
    </dgm:pt>
    <dgm:pt modelId="{0CE21C5B-EF63-41D0-92FA-BB05F23309DA}" type="pres">
      <dgm:prSet presAssocID="{326746CD-2BD6-4054-BEAC-3D0282AD5DC8}" presName="rootConnector" presStyleLbl="node2" presStyleIdx="2" presStyleCnt="4"/>
      <dgm:spPr/>
    </dgm:pt>
    <dgm:pt modelId="{1AF1CCCB-C2B7-45C5-A135-6028445EB8D3}" type="pres">
      <dgm:prSet presAssocID="{326746CD-2BD6-4054-BEAC-3D0282AD5DC8}" presName="hierChild4" presStyleCnt="0"/>
      <dgm:spPr/>
    </dgm:pt>
    <dgm:pt modelId="{B7B83A20-0243-4009-A7CA-0DA310B05631}" type="pres">
      <dgm:prSet presAssocID="{326746CD-2BD6-4054-BEAC-3D0282AD5DC8}" presName="hierChild5" presStyleCnt="0"/>
      <dgm:spPr/>
    </dgm:pt>
    <dgm:pt modelId="{78009C8B-B9D9-4C63-A505-4AEC06953E72}" type="pres">
      <dgm:prSet presAssocID="{D8BA8CD7-CACC-4F14-80A9-53F2B05A3491}" presName="Name37" presStyleLbl="parChTrans1D2" presStyleIdx="3" presStyleCnt="6"/>
      <dgm:spPr/>
    </dgm:pt>
    <dgm:pt modelId="{CBA88506-2135-4B5D-88A9-53F926886D77}" type="pres">
      <dgm:prSet presAssocID="{46FF9AC8-A281-494A-BF70-E2A5AEAB5568}" presName="hierRoot2" presStyleCnt="0">
        <dgm:presLayoutVars>
          <dgm:hierBranch val="init"/>
        </dgm:presLayoutVars>
      </dgm:prSet>
      <dgm:spPr/>
    </dgm:pt>
    <dgm:pt modelId="{64739DE4-964C-4BDE-940F-97FDEEE41505}" type="pres">
      <dgm:prSet presAssocID="{46FF9AC8-A281-494A-BF70-E2A5AEAB5568}" presName="rootComposite" presStyleCnt="0"/>
      <dgm:spPr/>
    </dgm:pt>
    <dgm:pt modelId="{A806FA0D-FCFC-4C5B-B895-38B7390F6EB8}" type="pres">
      <dgm:prSet presAssocID="{46FF9AC8-A281-494A-BF70-E2A5AEAB5568}" presName="rootText" presStyleLbl="node2" presStyleIdx="3" presStyleCnt="4">
        <dgm:presLayoutVars>
          <dgm:chPref val="3"/>
        </dgm:presLayoutVars>
      </dgm:prSet>
      <dgm:spPr/>
    </dgm:pt>
    <dgm:pt modelId="{2DD56DBA-6AD6-4396-8787-25CB1C9431C7}" type="pres">
      <dgm:prSet presAssocID="{46FF9AC8-A281-494A-BF70-E2A5AEAB5568}" presName="rootConnector" presStyleLbl="node2" presStyleIdx="3" presStyleCnt="4"/>
      <dgm:spPr/>
    </dgm:pt>
    <dgm:pt modelId="{19BBFC12-FB62-4C8C-B388-CBC36551F792}" type="pres">
      <dgm:prSet presAssocID="{46FF9AC8-A281-494A-BF70-E2A5AEAB5568}" presName="hierChild4" presStyleCnt="0"/>
      <dgm:spPr/>
    </dgm:pt>
    <dgm:pt modelId="{E0215687-C35F-4D24-8F9F-0729CDBFEE13}" type="pres">
      <dgm:prSet presAssocID="{46FF9AC8-A281-494A-BF70-E2A5AEAB5568}" presName="hierChild5" presStyleCnt="0"/>
      <dgm:spPr/>
    </dgm:pt>
    <dgm:pt modelId="{3A501018-F361-4EAC-B5BE-8D2432F127C1}" type="pres">
      <dgm:prSet presAssocID="{A41EE851-78C0-42D6-B148-8F6DE36CE7A0}" presName="hierChild3" presStyleCnt="0"/>
      <dgm:spPr/>
    </dgm:pt>
    <dgm:pt modelId="{DFB4EC8E-9819-4942-B02B-7A976C3CC047}" type="pres">
      <dgm:prSet presAssocID="{28EC70DF-0960-4718-ADE2-10A20FA83726}" presName="Name111" presStyleLbl="parChTrans1D2" presStyleIdx="4" presStyleCnt="6"/>
      <dgm:spPr/>
    </dgm:pt>
    <dgm:pt modelId="{814A7C34-5DE4-43B9-A9D3-6994F1C7A307}" type="pres">
      <dgm:prSet presAssocID="{4BD7C9A3-74BA-4BB4-BC5F-B6710101E1F9}" presName="hierRoot3" presStyleCnt="0">
        <dgm:presLayoutVars>
          <dgm:hierBranch val="init"/>
        </dgm:presLayoutVars>
      </dgm:prSet>
      <dgm:spPr/>
    </dgm:pt>
    <dgm:pt modelId="{3E3A150D-31CE-49EF-B004-C0BFC9D251D4}" type="pres">
      <dgm:prSet presAssocID="{4BD7C9A3-74BA-4BB4-BC5F-B6710101E1F9}" presName="rootComposite3" presStyleCnt="0"/>
      <dgm:spPr/>
    </dgm:pt>
    <dgm:pt modelId="{94EC0E90-5E73-4D9C-9D45-EAC05D8FFA65}" type="pres">
      <dgm:prSet presAssocID="{4BD7C9A3-74BA-4BB4-BC5F-B6710101E1F9}" presName="rootText3" presStyleLbl="asst1" presStyleIdx="0" presStyleCnt="2">
        <dgm:presLayoutVars>
          <dgm:chPref val="3"/>
        </dgm:presLayoutVars>
      </dgm:prSet>
      <dgm:spPr/>
    </dgm:pt>
    <dgm:pt modelId="{300B86C7-55DD-42DF-8CF0-614DBE5925ED}" type="pres">
      <dgm:prSet presAssocID="{4BD7C9A3-74BA-4BB4-BC5F-B6710101E1F9}" presName="rootConnector3" presStyleLbl="asst1" presStyleIdx="0" presStyleCnt="2"/>
      <dgm:spPr/>
    </dgm:pt>
    <dgm:pt modelId="{C19BE8DF-9FC9-4D9B-97E9-9C5A14D67CFF}" type="pres">
      <dgm:prSet presAssocID="{4BD7C9A3-74BA-4BB4-BC5F-B6710101E1F9}" presName="hierChild6" presStyleCnt="0"/>
      <dgm:spPr/>
    </dgm:pt>
    <dgm:pt modelId="{0963DAD4-07FF-406A-924A-3977BD0769B9}" type="pres">
      <dgm:prSet presAssocID="{4BD7C9A3-74BA-4BB4-BC5F-B6710101E1F9}" presName="hierChild7" presStyleCnt="0"/>
      <dgm:spPr/>
    </dgm:pt>
    <dgm:pt modelId="{728221F6-0AE4-4A31-B36D-81BE1BC50BCF}" type="pres">
      <dgm:prSet presAssocID="{852F7630-D4A9-4D02-AE23-458375468D62}" presName="Name111" presStyleLbl="parChTrans1D2" presStyleIdx="5" presStyleCnt="6"/>
      <dgm:spPr/>
    </dgm:pt>
    <dgm:pt modelId="{24833066-253E-4256-B1A8-E44E41A3AD13}" type="pres">
      <dgm:prSet presAssocID="{D29E6BA2-EB02-4C3D-BCC3-A3554AD0B038}" presName="hierRoot3" presStyleCnt="0">
        <dgm:presLayoutVars>
          <dgm:hierBranch val="init"/>
        </dgm:presLayoutVars>
      </dgm:prSet>
      <dgm:spPr/>
    </dgm:pt>
    <dgm:pt modelId="{EB227A53-76B6-48BA-A826-03092ABF3379}" type="pres">
      <dgm:prSet presAssocID="{D29E6BA2-EB02-4C3D-BCC3-A3554AD0B038}" presName="rootComposite3" presStyleCnt="0"/>
      <dgm:spPr/>
    </dgm:pt>
    <dgm:pt modelId="{658FAC9C-01A6-41B9-A4AA-1071C9103CE2}" type="pres">
      <dgm:prSet presAssocID="{D29E6BA2-EB02-4C3D-BCC3-A3554AD0B038}" presName="rootText3" presStyleLbl="asst1" presStyleIdx="1" presStyleCnt="2">
        <dgm:presLayoutVars>
          <dgm:chPref val="3"/>
        </dgm:presLayoutVars>
      </dgm:prSet>
      <dgm:spPr/>
    </dgm:pt>
    <dgm:pt modelId="{3093C591-3DBE-4D13-B220-6B2AE7FC74EE}" type="pres">
      <dgm:prSet presAssocID="{D29E6BA2-EB02-4C3D-BCC3-A3554AD0B038}" presName="rootConnector3" presStyleLbl="asst1" presStyleIdx="1" presStyleCnt="2"/>
      <dgm:spPr/>
    </dgm:pt>
    <dgm:pt modelId="{1B69E803-8F1C-4A9D-81F5-6E28D836BAED}" type="pres">
      <dgm:prSet presAssocID="{D29E6BA2-EB02-4C3D-BCC3-A3554AD0B038}" presName="hierChild6" presStyleCnt="0"/>
      <dgm:spPr/>
    </dgm:pt>
    <dgm:pt modelId="{E2B71C13-15DC-432B-8FB6-09F019FDBBB3}" type="pres">
      <dgm:prSet presAssocID="{D29E6BA2-EB02-4C3D-BCC3-A3554AD0B038}" presName="hierChild7" presStyleCnt="0"/>
      <dgm:spPr/>
    </dgm:pt>
  </dgm:ptLst>
  <dgm:cxnLst>
    <dgm:cxn modelId="{D14D1207-06DC-4C74-BD28-6CDC6D68DDBD}" srcId="{A41EE851-78C0-42D6-B148-8F6DE36CE7A0}" destId="{46FF9AC8-A281-494A-BF70-E2A5AEAB5568}" srcOrd="5" destOrd="0" parTransId="{D8BA8CD7-CACC-4F14-80A9-53F2B05A3491}" sibTransId="{B9C19747-60F2-4826-98C0-417F4BDB698C}"/>
    <dgm:cxn modelId="{EA56DD08-A54E-4176-9D4D-51FBCD1E92E2}" srcId="{A41EE851-78C0-42D6-B148-8F6DE36CE7A0}" destId="{D29E6BA2-EB02-4C3D-BCC3-A3554AD0B038}" srcOrd="1" destOrd="0" parTransId="{852F7630-D4A9-4D02-AE23-458375468D62}" sibTransId="{DA5E5E66-6B72-4E98-A386-6BB7E8C9038B}"/>
    <dgm:cxn modelId="{9130260B-56B9-413A-B2B9-C61A08EDDA8B}" type="presOf" srcId="{326746CD-2BD6-4054-BEAC-3D0282AD5DC8}" destId="{0CE21C5B-EF63-41D0-92FA-BB05F23309DA}" srcOrd="1" destOrd="0" presId="urn:microsoft.com/office/officeart/2005/8/layout/orgChart1"/>
    <dgm:cxn modelId="{F4CA200E-9644-471F-A902-BFB7E04B68F2}" type="presOf" srcId="{D83891B0-9CB9-4563-ABB5-FE4F462F2CD2}" destId="{8CCE0DDF-A596-446B-AAF7-59F5D47F7788}" srcOrd="0" destOrd="0" presId="urn:microsoft.com/office/officeart/2005/8/layout/orgChart1"/>
    <dgm:cxn modelId="{0F51011C-C55E-49CB-840B-A82FE8DC74BE}" type="presOf" srcId="{4BD7C9A3-74BA-4BB4-BC5F-B6710101E1F9}" destId="{94EC0E90-5E73-4D9C-9D45-EAC05D8FFA65}" srcOrd="0" destOrd="0" presId="urn:microsoft.com/office/officeart/2005/8/layout/orgChart1"/>
    <dgm:cxn modelId="{1344C32F-CE42-409A-ACBB-E171F87FB3AE}" type="presOf" srcId="{A41EE851-78C0-42D6-B148-8F6DE36CE7A0}" destId="{272D1E9B-2D68-45B2-946B-ADE303BF3204}" srcOrd="1" destOrd="0" presId="urn:microsoft.com/office/officeart/2005/8/layout/orgChart1"/>
    <dgm:cxn modelId="{65E3953E-4CAF-48C1-9A9B-8F92B8F40E7F}" type="presOf" srcId="{D29E6BA2-EB02-4C3D-BCC3-A3554AD0B038}" destId="{658FAC9C-01A6-41B9-A4AA-1071C9103CE2}" srcOrd="0" destOrd="0" presId="urn:microsoft.com/office/officeart/2005/8/layout/orgChart1"/>
    <dgm:cxn modelId="{1EB7A43F-643F-4F7B-B44C-2CC06180A357}" srcId="{A41EE851-78C0-42D6-B148-8F6DE36CE7A0}" destId="{72F70E1B-3F58-4A7A-9096-8EC042E72DCB}" srcOrd="3" destOrd="0" parTransId="{705CECAE-31C5-457B-88E7-335F8927CF5A}" sibTransId="{E4ECC663-5991-407E-B1F4-79211573DE50}"/>
    <dgm:cxn modelId="{09735342-E223-4BE9-87E5-E553B74EEE33}" type="presOf" srcId="{669E7EEA-A38B-4E83-B21D-279EFB39807B}" destId="{E0E19CF9-4607-4C0C-BC88-F4BDBC5F8172}" srcOrd="0" destOrd="0" presId="urn:microsoft.com/office/officeart/2005/8/layout/orgChart1"/>
    <dgm:cxn modelId="{524C8166-7972-4C35-A8B1-EB011BD6523B}" srcId="{A41EE851-78C0-42D6-B148-8F6DE36CE7A0}" destId="{4BD7C9A3-74BA-4BB4-BC5F-B6710101E1F9}" srcOrd="0" destOrd="0" parTransId="{28EC70DF-0960-4718-ADE2-10A20FA83726}" sibTransId="{E663D37C-CF30-4B7A-89BC-F06F6798D099}"/>
    <dgm:cxn modelId="{CD56AF47-DDD7-48D5-B195-AAB9C0C4F3C3}" type="presOf" srcId="{4BD7C9A3-74BA-4BB4-BC5F-B6710101E1F9}" destId="{300B86C7-55DD-42DF-8CF0-614DBE5925ED}" srcOrd="1" destOrd="0" presId="urn:microsoft.com/office/officeart/2005/8/layout/orgChart1"/>
    <dgm:cxn modelId="{D416246B-3EBB-4DDA-9FF6-A79540818237}" type="presOf" srcId="{D8BA8CD7-CACC-4F14-80A9-53F2B05A3491}" destId="{78009C8B-B9D9-4C63-A505-4AEC06953E72}" srcOrd="0" destOrd="0" presId="urn:microsoft.com/office/officeart/2005/8/layout/orgChart1"/>
    <dgm:cxn modelId="{44B3854D-C5D8-449E-B87D-2B6AFFC64D6C}" type="presOf" srcId="{28EC70DF-0960-4718-ADE2-10A20FA83726}" destId="{DFB4EC8E-9819-4942-B02B-7A976C3CC047}" srcOrd="0" destOrd="0" presId="urn:microsoft.com/office/officeart/2005/8/layout/orgChart1"/>
    <dgm:cxn modelId="{4EAB3476-C748-4F43-A1A9-61BAE4B51342}" type="presOf" srcId="{46FF9AC8-A281-494A-BF70-E2A5AEAB5568}" destId="{A806FA0D-FCFC-4C5B-B895-38B7390F6EB8}" srcOrd="0" destOrd="0" presId="urn:microsoft.com/office/officeart/2005/8/layout/orgChart1"/>
    <dgm:cxn modelId="{956C9D57-8A68-4C16-A86C-FDC29DCC96BD}" type="presOf" srcId="{46FF9AC8-A281-494A-BF70-E2A5AEAB5568}" destId="{2DD56DBA-6AD6-4396-8787-25CB1C9431C7}" srcOrd="1" destOrd="0" presId="urn:microsoft.com/office/officeart/2005/8/layout/orgChart1"/>
    <dgm:cxn modelId="{1203A557-F8DB-4E28-8CA3-579C152CF68F}" type="presOf" srcId="{9A79ED38-F88F-41B5-80B2-EFB5DFAF56A2}" destId="{B7DEBEA2-2B6A-440D-91D9-FA4E8B371637}" srcOrd="0" destOrd="0" presId="urn:microsoft.com/office/officeart/2005/8/layout/orgChart1"/>
    <dgm:cxn modelId="{52B6AC84-B7C2-44FE-9546-A7FD6D1F4B97}" type="presOf" srcId="{A41EE851-78C0-42D6-B148-8F6DE36CE7A0}" destId="{54E9060A-273B-48AB-840A-18306436346B}" srcOrd="0" destOrd="0" presId="urn:microsoft.com/office/officeart/2005/8/layout/orgChart1"/>
    <dgm:cxn modelId="{BAA1DD9D-86FF-41FF-BAA4-3D786C413BC7}" type="presOf" srcId="{9A79ED38-F88F-41B5-80B2-EFB5DFAF56A2}" destId="{4AEB87CF-EC25-428C-97A8-66AD41B38C05}" srcOrd="1" destOrd="0" presId="urn:microsoft.com/office/officeart/2005/8/layout/orgChart1"/>
    <dgm:cxn modelId="{4602A9A0-79C1-414A-8967-0122EFBCFBDD}" srcId="{71CB0DCE-AD1C-447E-B04D-4A99C5F8F467}" destId="{A41EE851-78C0-42D6-B148-8F6DE36CE7A0}" srcOrd="0" destOrd="0" parTransId="{AB66DD8C-DDA4-4B26-8322-E060A95DF420}" sibTransId="{6967B21C-862C-4627-9E7D-5D9B96B296C8}"/>
    <dgm:cxn modelId="{64B9A6A5-812A-4FE3-A61D-9C5EDB1FADE4}" type="presOf" srcId="{D29E6BA2-EB02-4C3D-BCC3-A3554AD0B038}" destId="{3093C591-3DBE-4D13-B220-6B2AE7FC74EE}" srcOrd="1" destOrd="0" presId="urn:microsoft.com/office/officeart/2005/8/layout/orgChart1"/>
    <dgm:cxn modelId="{50D3DDB2-D36E-44B1-8075-E29EB22F3073}" type="presOf" srcId="{326746CD-2BD6-4054-BEAC-3D0282AD5DC8}" destId="{4A471D12-216F-4662-970E-559D7BBF37AF}" srcOrd="0" destOrd="0" presId="urn:microsoft.com/office/officeart/2005/8/layout/orgChart1"/>
    <dgm:cxn modelId="{4B2A3FC3-4546-4B26-8131-2AAC1CEF737E}" type="presOf" srcId="{705CECAE-31C5-457B-88E7-335F8927CF5A}" destId="{01A032A0-A13C-4D6F-872F-B4FB028C9004}" srcOrd="0" destOrd="0" presId="urn:microsoft.com/office/officeart/2005/8/layout/orgChart1"/>
    <dgm:cxn modelId="{5917EAC3-AC37-450F-8CC7-4EF09E6ACFD6}" type="presOf" srcId="{71CB0DCE-AD1C-447E-B04D-4A99C5F8F467}" destId="{6E7E86A8-E930-4AD4-B677-9F1D8ED5C521}" srcOrd="0" destOrd="0" presId="urn:microsoft.com/office/officeart/2005/8/layout/orgChart1"/>
    <dgm:cxn modelId="{AE78A0DB-241A-4EF0-AFAB-27F270129826}" type="presOf" srcId="{72F70E1B-3F58-4A7A-9096-8EC042E72DCB}" destId="{594D96A8-DE72-431B-85A1-DA2CF224129A}" srcOrd="1" destOrd="0" presId="urn:microsoft.com/office/officeart/2005/8/layout/orgChart1"/>
    <dgm:cxn modelId="{1FF9DEDE-A7BE-469C-ACDE-E9350DDB5667}" type="presOf" srcId="{852F7630-D4A9-4D02-AE23-458375468D62}" destId="{728221F6-0AE4-4A31-B36D-81BE1BC50BCF}" srcOrd="0" destOrd="0" presId="urn:microsoft.com/office/officeart/2005/8/layout/orgChart1"/>
    <dgm:cxn modelId="{315D69E3-AC8F-462A-87C7-560ECEF25309}" srcId="{A41EE851-78C0-42D6-B148-8F6DE36CE7A0}" destId="{326746CD-2BD6-4054-BEAC-3D0282AD5DC8}" srcOrd="4" destOrd="0" parTransId="{D83891B0-9CB9-4563-ABB5-FE4F462F2CD2}" sibTransId="{F241C340-1F26-4AC2-9E47-ABAA63096468}"/>
    <dgm:cxn modelId="{703126E9-CC66-415A-96DB-AEEE4A2E702F}" type="presOf" srcId="{72F70E1B-3F58-4A7A-9096-8EC042E72DCB}" destId="{01BD7C6C-E769-4B4D-8047-40A88211C263}" srcOrd="0" destOrd="0" presId="urn:microsoft.com/office/officeart/2005/8/layout/orgChart1"/>
    <dgm:cxn modelId="{1DB7B8F6-DD2C-484D-A57A-552806B58F0B}" srcId="{A41EE851-78C0-42D6-B148-8F6DE36CE7A0}" destId="{9A79ED38-F88F-41B5-80B2-EFB5DFAF56A2}" srcOrd="2" destOrd="0" parTransId="{669E7EEA-A38B-4E83-B21D-279EFB39807B}" sibTransId="{1E279CDE-3954-4CED-9CFF-179952B50EE7}"/>
    <dgm:cxn modelId="{D77D215A-24AE-4C48-AAA9-F949E896AE4F}" type="presParOf" srcId="{6E7E86A8-E930-4AD4-B677-9F1D8ED5C521}" destId="{24D2792C-5A7F-49D8-9DF2-6119FCDBF2E7}" srcOrd="0" destOrd="0" presId="urn:microsoft.com/office/officeart/2005/8/layout/orgChart1"/>
    <dgm:cxn modelId="{F1CB5DD5-EE0E-4DC4-B3FD-19DCEA8CDB06}" type="presParOf" srcId="{24D2792C-5A7F-49D8-9DF2-6119FCDBF2E7}" destId="{869D2837-6928-4640-871F-2D23FCCA7481}" srcOrd="0" destOrd="0" presId="urn:microsoft.com/office/officeart/2005/8/layout/orgChart1"/>
    <dgm:cxn modelId="{3FF91AE3-7745-4479-BF46-E91946F3157E}" type="presParOf" srcId="{869D2837-6928-4640-871F-2D23FCCA7481}" destId="{54E9060A-273B-48AB-840A-18306436346B}" srcOrd="0" destOrd="0" presId="urn:microsoft.com/office/officeart/2005/8/layout/orgChart1"/>
    <dgm:cxn modelId="{D40BD815-0669-4DB8-8E02-5886A2099262}" type="presParOf" srcId="{869D2837-6928-4640-871F-2D23FCCA7481}" destId="{272D1E9B-2D68-45B2-946B-ADE303BF3204}" srcOrd="1" destOrd="0" presId="urn:microsoft.com/office/officeart/2005/8/layout/orgChart1"/>
    <dgm:cxn modelId="{8BEED13A-AE40-4D01-A219-9E9DFD1A9F42}" type="presParOf" srcId="{24D2792C-5A7F-49D8-9DF2-6119FCDBF2E7}" destId="{4C935736-251B-4167-B897-2CF7F91DD878}" srcOrd="1" destOrd="0" presId="urn:microsoft.com/office/officeart/2005/8/layout/orgChart1"/>
    <dgm:cxn modelId="{92368681-8139-46E8-88FE-108ABA0D1FAB}" type="presParOf" srcId="{4C935736-251B-4167-B897-2CF7F91DD878}" destId="{E0E19CF9-4607-4C0C-BC88-F4BDBC5F8172}" srcOrd="0" destOrd="0" presId="urn:microsoft.com/office/officeart/2005/8/layout/orgChart1"/>
    <dgm:cxn modelId="{338A471C-7756-4C43-B126-2B5DE579DED6}" type="presParOf" srcId="{4C935736-251B-4167-B897-2CF7F91DD878}" destId="{E1E8AAD5-E8DB-4EE0-951A-4C727B24B067}" srcOrd="1" destOrd="0" presId="urn:microsoft.com/office/officeart/2005/8/layout/orgChart1"/>
    <dgm:cxn modelId="{AC7C6D3A-0538-40D5-99A3-2E293544B64E}" type="presParOf" srcId="{E1E8AAD5-E8DB-4EE0-951A-4C727B24B067}" destId="{61FC9085-F0DE-48EF-B459-EF001CDF58AF}" srcOrd="0" destOrd="0" presId="urn:microsoft.com/office/officeart/2005/8/layout/orgChart1"/>
    <dgm:cxn modelId="{7214DC34-DEA0-4948-B9E6-9C126C908163}" type="presParOf" srcId="{61FC9085-F0DE-48EF-B459-EF001CDF58AF}" destId="{B7DEBEA2-2B6A-440D-91D9-FA4E8B371637}" srcOrd="0" destOrd="0" presId="urn:microsoft.com/office/officeart/2005/8/layout/orgChart1"/>
    <dgm:cxn modelId="{AE736863-04B2-4595-936F-623E6B9CBB06}" type="presParOf" srcId="{61FC9085-F0DE-48EF-B459-EF001CDF58AF}" destId="{4AEB87CF-EC25-428C-97A8-66AD41B38C05}" srcOrd="1" destOrd="0" presId="urn:microsoft.com/office/officeart/2005/8/layout/orgChart1"/>
    <dgm:cxn modelId="{C4DD466D-3F16-4F6E-85C1-0ADA43D29458}" type="presParOf" srcId="{E1E8AAD5-E8DB-4EE0-951A-4C727B24B067}" destId="{C5092D69-2CF6-4D36-B246-F1316F457DC3}" srcOrd="1" destOrd="0" presId="urn:microsoft.com/office/officeart/2005/8/layout/orgChart1"/>
    <dgm:cxn modelId="{ECF048A8-9505-4EC4-A1D9-676E5F4A4F8B}" type="presParOf" srcId="{E1E8AAD5-E8DB-4EE0-951A-4C727B24B067}" destId="{6FD6BE19-01A9-494C-912A-1C7CDA43FC61}" srcOrd="2" destOrd="0" presId="urn:microsoft.com/office/officeart/2005/8/layout/orgChart1"/>
    <dgm:cxn modelId="{F9A03433-AD22-4B1B-8C39-CCAB1E867964}" type="presParOf" srcId="{4C935736-251B-4167-B897-2CF7F91DD878}" destId="{01A032A0-A13C-4D6F-872F-B4FB028C9004}" srcOrd="2" destOrd="0" presId="urn:microsoft.com/office/officeart/2005/8/layout/orgChart1"/>
    <dgm:cxn modelId="{CFC3FB36-24CB-4A12-B60D-54BA8AE00353}" type="presParOf" srcId="{4C935736-251B-4167-B897-2CF7F91DD878}" destId="{16F1F04D-E21B-4D2F-A3CC-AA75CF54F672}" srcOrd="3" destOrd="0" presId="urn:microsoft.com/office/officeart/2005/8/layout/orgChart1"/>
    <dgm:cxn modelId="{06E45C21-334D-46EB-81BB-2547ACA07939}" type="presParOf" srcId="{16F1F04D-E21B-4D2F-A3CC-AA75CF54F672}" destId="{31A1103C-8BED-4CA6-99C8-8A2DD9C33D7E}" srcOrd="0" destOrd="0" presId="urn:microsoft.com/office/officeart/2005/8/layout/orgChart1"/>
    <dgm:cxn modelId="{788EAE28-95A5-4886-A71E-C39DB74A71E2}" type="presParOf" srcId="{31A1103C-8BED-4CA6-99C8-8A2DD9C33D7E}" destId="{01BD7C6C-E769-4B4D-8047-40A88211C263}" srcOrd="0" destOrd="0" presId="urn:microsoft.com/office/officeart/2005/8/layout/orgChart1"/>
    <dgm:cxn modelId="{8D021791-FAC6-4564-836B-954D06C84739}" type="presParOf" srcId="{31A1103C-8BED-4CA6-99C8-8A2DD9C33D7E}" destId="{594D96A8-DE72-431B-85A1-DA2CF224129A}" srcOrd="1" destOrd="0" presId="urn:microsoft.com/office/officeart/2005/8/layout/orgChart1"/>
    <dgm:cxn modelId="{E898D2A5-9791-4261-A360-DDCC0D176F46}" type="presParOf" srcId="{16F1F04D-E21B-4D2F-A3CC-AA75CF54F672}" destId="{71E83081-549F-49EA-BA87-359BB20DCEB6}" srcOrd="1" destOrd="0" presId="urn:microsoft.com/office/officeart/2005/8/layout/orgChart1"/>
    <dgm:cxn modelId="{1C396F88-3FB4-4DC3-A050-D3EC6D7C6397}" type="presParOf" srcId="{16F1F04D-E21B-4D2F-A3CC-AA75CF54F672}" destId="{C50A33DE-1D1C-4DAC-9863-89ABB2C4191F}" srcOrd="2" destOrd="0" presId="urn:microsoft.com/office/officeart/2005/8/layout/orgChart1"/>
    <dgm:cxn modelId="{75ACE9DB-F16F-4829-BF32-74406BEEB052}" type="presParOf" srcId="{4C935736-251B-4167-B897-2CF7F91DD878}" destId="{8CCE0DDF-A596-446B-AAF7-59F5D47F7788}" srcOrd="4" destOrd="0" presId="urn:microsoft.com/office/officeart/2005/8/layout/orgChart1"/>
    <dgm:cxn modelId="{A289DEB9-BA9F-49E9-9238-0AE73C61861F}" type="presParOf" srcId="{4C935736-251B-4167-B897-2CF7F91DD878}" destId="{0851AD90-275E-4931-9CA4-5F26EF45F468}" srcOrd="5" destOrd="0" presId="urn:microsoft.com/office/officeart/2005/8/layout/orgChart1"/>
    <dgm:cxn modelId="{42E615CF-D485-4A74-8371-EED5C079D53D}" type="presParOf" srcId="{0851AD90-275E-4931-9CA4-5F26EF45F468}" destId="{5CD5B23B-87E3-44B6-B9EB-EEC5182142DA}" srcOrd="0" destOrd="0" presId="urn:microsoft.com/office/officeart/2005/8/layout/orgChart1"/>
    <dgm:cxn modelId="{B0FBCFFE-C363-4D56-A489-70823635362C}" type="presParOf" srcId="{5CD5B23B-87E3-44B6-B9EB-EEC5182142DA}" destId="{4A471D12-216F-4662-970E-559D7BBF37AF}" srcOrd="0" destOrd="0" presId="urn:microsoft.com/office/officeart/2005/8/layout/orgChart1"/>
    <dgm:cxn modelId="{73FFA924-ED6E-4E00-8F34-5271BE32C608}" type="presParOf" srcId="{5CD5B23B-87E3-44B6-B9EB-EEC5182142DA}" destId="{0CE21C5B-EF63-41D0-92FA-BB05F23309DA}" srcOrd="1" destOrd="0" presId="urn:microsoft.com/office/officeart/2005/8/layout/orgChart1"/>
    <dgm:cxn modelId="{2EC79027-8E4D-4440-BF52-E5FADDC4BAEF}" type="presParOf" srcId="{0851AD90-275E-4931-9CA4-5F26EF45F468}" destId="{1AF1CCCB-C2B7-45C5-A135-6028445EB8D3}" srcOrd="1" destOrd="0" presId="urn:microsoft.com/office/officeart/2005/8/layout/orgChart1"/>
    <dgm:cxn modelId="{9282AC1B-74AB-459C-9820-43D566EC52CA}" type="presParOf" srcId="{0851AD90-275E-4931-9CA4-5F26EF45F468}" destId="{B7B83A20-0243-4009-A7CA-0DA310B05631}" srcOrd="2" destOrd="0" presId="urn:microsoft.com/office/officeart/2005/8/layout/orgChart1"/>
    <dgm:cxn modelId="{9B18AE14-BA97-4FD5-AC96-500AC38C26FA}" type="presParOf" srcId="{4C935736-251B-4167-B897-2CF7F91DD878}" destId="{78009C8B-B9D9-4C63-A505-4AEC06953E72}" srcOrd="6" destOrd="0" presId="urn:microsoft.com/office/officeart/2005/8/layout/orgChart1"/>
    <dgm:cxn modelId="{D9107F93-B479-4DA4-82B1-B4231FDFF228}" type="presParOf" srcId="{4C935736-251B-4167-B897-2CF7F91DD878}" destId="{CBA88506-2135-4B5D-88A9-53F926886D77}" srcOrd="7" destOrd="0" presId="urn:microsoft.com/office/officeart/2005/8/layout/orgChart1"/>
    <dgm:cxn modelId="{3B9FF155-8BA4-49F4-B6FE-795A25468A20}" type="presParOf" srcId="{CBA88506-2135-4B5D-88A9-53F926886D77}" destId="{64739DE4-964C-4BDE-940F-97FDEEE41505}" srcOrd="0" destOrd="0" presId="urn:microsoft.com/office/officeart/2005/8/layout/orgChart1"/>
    <dgm:cxn modelId="{661BDD76-2C29-4B9E-B123-1F8AB5BD1873}" type="presParOf" srcId="{64739DE4-964C-4BDE-940F-97FDEEE41505}" destId="{A806FA0D-FCFC-4C5B-B895-38B7390F6EB8}" srcOrd="0" destOrd="0" presId="urn:microsoft.com/office/officeart/2005/8/layout/orgChart1"/>
    <dgm:cxn modelId="{C50730DF-7BFA-4931-90B5-942EFD38C189}" type="presParOf" srcId="{64739DE4-964C-4BDE-940F-97FDEEE41505}" destId="{2DD56DBA-6AD6-4396-8787-25CB1C9431C7}" srcOrd="1" destOrd="0" presId="urn:microsoft.com/office/officeart/2005/8/layout/orgChart1"/>
    <dgm:cxn modelId="{A9309553-CF57-4F85-8F7D-BF85BFE42FE6}" type="presParOf" srcId="{CBA88506-2135-4B5D-88A9-53F926886D77}" destId="{19BBFC12-FB62-4C8C-B388-CBC36551F792}" srcOrd="1" destOrd="0" presId="urn:microsoft.com/office/officeart/2005/8/layout/orgChart1"/>
    <dgm:cxn modelId="{BD7F5015-F60A-4F06-9031-BA41C110A074}" type="presParOf" srcId="{CBA88506-2135-4B5D-88A9-53F926886D77}" destId="{E0215687-C35F-4D24-8F9F-0729CDBFEE13}" srcOrd="2" destOrd="0" presId="urn:microsoft.com/office/officeart/2005/8/layout/orgChart1"/>
    <dgm:cxn modelId="{88932B14-512C-43C3-B8BA-0FF1B64D9FFF}" type="presParOf" srcId="{24D2792C-5A7F-49D8-9DF2-6119FCDBF2E7}" destId="{3A501018-F361-4EAC-B5BE-8D2432F127C1}" srcOrd="2" destOrd="0" presId="urn:microsoft.com/office/officeart/2005/8/layout/orgChart1"/>
    <dgm:cxn modelId="{5B0961C1-E766-4E9B-9C7B-2B90F6ED792E}" type="presParOf" srcId="{3A501018-F361-4EAC-B5BE-8D2432F127C1}" destId="{DFB4EC8E-9819-4942-B02B-7A976C3CC047}" srcOrd="0" destOrd="0" presId="urn:microsoft.com/office/officeart/2005/8/layout/orgChart1"/>
    <dgm:cxn modelId="{D44491AC-8ACB-4387-9A4A-995DF415502C}" type="presParOf" srcId="{3A501018-F361-4EAC-B5BE-8D2432F127C1}" destId="{814A7C34-5DE4-43B9-A9D3-6994F1C7A307}" srcOrd="1" destOrd="0" presId="urn:microsoft.com/office/officeart/2005/8/layout/orgChart1"/>
    <dgm:cxn modelId="{8BBB3E95-6C33-4A3F-BB9A-A78DC834254C}" type="presParOf" srcId="{814A7C34-5DE4-43B9-A9D3-6994F1C7A307}" destId="{3E3A150D-31CE-49EF-B004-C0BFC9D251D4}" srcOrd="0" destOrd="0" presId="urn:microsoft.com/office/officeart/2005/8/layout/orgChart1"/>
    <dgm:cxn modelId="{BFE781C1-78D4-411E-A41B-A6CDAB068798}" type="presParOf" srcId="{3E3A150D-31CE-49EF-B004-C0BFC9D251D4}" destId="{94EC0E90-5E73-4D9C-9D45-EAC05D8FFA65}" srcOrd="0" destOrd="0" presId="urn:microsoft.com/office/officeart/2005/8/layout/orgChart1"/>
    <dgm:cxn modelId="{0B968A10-0F8D-428C-8CEC-EF21E35F5A7B}" type="presParOf" srcId="{3E3A150D-31CE-49EF-B004-C0BFC9D251D4}" destId="{300B86C7-55DD-42DF-8CF0-614DBE5925ED}" srcOrd="1" destOrd="0" presId="urn:microsoft.com/office/officeart/2005/8/layout/orgChart1"/>
    <dgm:cxn modelId="{C412DCD8-BF64-46A3-B9C7-7FE10A269280}" type="presParOf" srcId="{814A7C34-5DE4-43B9-A9D3-6994F1C7A307}" destId="{C19BE8DF-9FC9-4D9B-97E9-9C5A14D67CFF}" srcOrd="1" destOrd="0" presId="urn:microsoft.com/office/officeart/2005/8/layout/orgChart1"/>
    <dgm:cxn modelId="{788EC87E-14F9-441E-AA2B-6FA8AE320790}" type="presParOf" srcId="{814A7C34-5DE4-43B9-A9D3-6994F1C7A307}" destId="{0963DAD4-07FF-406A-924A-3977BD0769B9}" srcOrd="2" destOrd="0" presId="urn:microsoft.com/office/officeart/2005/8/layout/orgChart1"/>
    <dgm:cxn modelId="{EA9E2603-F33A-42C0-B95B-4E36FA2A8FB2}" type="presParOf" srcId="{3A501018-F361-4EAC-B5BE-8D2432F127C1}" destId="{728221F6-0AE4-4A31-B36D-81BE1BC50BCF}" srcOrd="2" destOrd="0" presId="urn:microsoft.com/office/officeart/2005/8/layout/orgChart1"/>
    <dgm:cxn modelId="{DD740428-1E4F-4CBA-ACEF-59648B479CE9}" type="presParOf" srcId="{3A501018-F361-4EAC-B5BE-8D2432F127C1}" destId="{24833066-253E-4256-B1A8-E44E41A3AD13}" srcOrd="3" destOrd="0" presId="urn:microsoft.com/office/officeart/2005/8/layout/orgChart1"/>
    <dgm:cxn modelId="{52BBACAD-DCC1-4BCE-BBAB-E90230855EDF}" type="presParOf" srcId="{24833066-253E-4256-B1A8-E44E41A3AD13}" destId="{EB227A53-76B6-48BA-A826-03092ABF3379}" srcOrd="0" destOrd="0" presId="urn:microsoft.com/office/officeart/2005/8/layout/orgChart1"/>
    <dgm:cxn modelId="{D462397A-F220-44BB-91D5-5D6FF557C024}" type="presParOf" srcId="{EB227A53-76B6-48BA-A826-03092ABF3379}" destId="{658FAC9C-01A6-41B9-A4AA-1071C9103CE2}" srcOrd="0" destOrd="0" presId="urn:microsoft.com/office/officeart/2005/8/layout/orgChart1"/>
    <dgm:cxn modelId="{3932D457-5796-44A7-800A-7D3508B93D20}" type="presParOf" srcId="{EB227A53-76B6-48BA-A826-03092ABF3379}" destId="{3093C591-3DBE-4D13-B220-6B2AE7FC74EE}" srcOrd="1" destOrd="0" presId="urn:microsoft.com/office/officeart/2005/8/layout/orgChart1"/>
    <dgm:cxn modelId="{BB247ED7-01AA-4E38-9073-47DAFB7E141B}" type="presParOf" srcId="{24833066-253E-4256-B1A8-E44E41A3AD13}" destId="{1B69E803-8F1C-4A9D-81F5-6E28D836BAED}" srcOrd="1" destOrd="0" presId="urn:microsoft.com/office/officeart/2005/8/layout/orgChart1"/>
    <dgm:cxn modelId="{99DDCB06-AD7F-4D86-ABD5-682E349C345A}" type="presParOf" srcId="{24833066-253E-4256-B1A8-E44E41A3AD13}" destId="{E2B71C13-15DC-432B-8FB6-09F019FDBBB3}" srcOrd="2" destOrd="0" presId="urn:microsoft.com/office/officeart/2005/8/layout/orgChart1"/>
  </dgm:cxnLst>
  <dgm:bg/>
  <dgm:whole/>
  <dgm:extLst>
    <a:ext uri="http://schemas.microsoft.com/office/drawing/2008/diagram">
      <dsp:dataModelExt xmlns:dsp="http://schemas.microsoft.com/office/drawing/2008/diagram" relId="rId7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8221F6-0AE4-4A31-B36D-81BE1BC50BCF}">
      <dsp:nvSpPr>
        <dsp:cNvPr id="0" name=""/>
        <dsp:cNvSpPr/>
      </dsp:nvSpPr>
      <dsp:spPr>
        <a:xfrm>
          <a:off x="2535555" y="879726"/>
          <a:ext cx="114884" cy="503303"/>
        </a:xfrm>
        <a:custGeom>
          <a:avLst/>
          <a:gdLst/>
          <a:ahLst/>
          <a:cxnLst/>
          <a:rect l="0" t="0" r="0" b="0"/>
          <a:pathLst>
            <a:path>
              <a:moveTo>
                <a:pt x="0" y="0"/>
              </a:moveTo>
              <a:lnTo>
                <a:pt x="0" y="503303"/>
              </a:lnTo>
              <a:lnTo>
                <a:pt x="114884" y="50330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B4EC8E-9819-4942-B02B-7A976C3CC047}">
      <dsp:nvSpPr>
        <dsp:cNvPr id="0" name=""/>
        <dsp:cNvSpPr/>
      </dsp:nvSpPr>
      <dsp:spPr>
        <a:xfrm>
          <a:off x="2420670" y="879726"/>
          <a:ext cx="114884" cy="503303"/>
        </a:xfrm>
        <a:custGeom>
          <a:avLst/>
          <a:gdLst/>
          <a:ahLst/>
          <a:cxnLst/>
          <a:rect l="0" t="0" r="0" b="0"/>
          <a:pathLst>
            <a:path>
              <a:moveTo>
                <a:pt x="114884" y="0"/>
              </a:moveTo>
              <a:lnTo>
                <a:pt x="114884" y="503303"/>
              </a:lnTo>
              <a:lnTo>
                <a:pt x="0" y="50330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009C8B-B9D9-4C63-A505-4AEC06953E72}">
      <dsp:nvSpPr>
        <dsp:cNvPr id="0" name=""/>
        <dsp:cNvSpPr/>
      </dsp:nvSpPr>
      <dsp:spPr>
        <a:xfrm>
          <a:off x="2535555" y="879726"/>
          <a:ext cx="1985862" cy="1006607"/>
        </a:xfrm>
        <a:custGeom>
          <a:avLst/>
          <a:gdLst/>
          <a:ahLst/>
          <a:cxnLst/>
          <a:rect l="0" t="0" r="0" b="0"/>
          <a:pathLst>
            <a:path>
              <a:moveTo>
                <a:pt x="0" y="0"/>
              </a:moveTo>
              <a:lnTo>
                <a:pt x="0" y="891723"/>
              </a:lnTo>
              <a:lnTo>
                <a:pt x="1985862" y="891723"/>
              </a:lnTo>
              <a:lnTo>
                <a:pt x="1985862" y="10066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CE0DDF-A596-446B-AAF7-59F5D47F7788}">
      <dsp:nvSpPr>
        <dsp:cNvPr id="0" name=""/>
        <dsp:cNvSpPr/>
      </dsp:nvSpPr>
      <dsp:spPr>
        <a:xfrm>
          <a:off x="2535555" y="879726"/>
          <a:ext cx="661954" cy="1006607"/>
        </a:xfrm>
        <a:custGeom>
          <a:avLst/>
          <a:gdLst/>
          <a:ahLst/>
          <a:cxnLst/>
          <a:rect l="0" t="0" r="0" b="0"/>
          <a:pathLst>
            <a:path>
              <a:moveTo>
                <a:pt x="0" y="0"/>
              </a:moveTo>
              <a:lnTo>
                <a:pt x="0" y="891723"/>
              </a:lnTo>
              <a:lnTo>
                <a:pt x="661954" y="891723"/>
              </a:lnTo>
              <a:lnTo>
                <a:pt x="661954" y="10066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A032A0-A13C-4D6F-872F-B4FB028C9004}">
      <dsp:nvSpPr>
        <dsp:cNvPr id="0" name=""/>
        <dsp:cNvSpPr/>
      </dsp:nvSpPr>
      <dsp:spPr>
        <a:xfrm>
          <a:off x="1873600" y="879726"/>
          <a:ext cx="661954" cy="1006607"/>
        </a:xfrm>
        <a:custGeom>
          <a:avLst/>
          <a:gdLst/>
          <a:ahLst/>
          <a:cxnLst/>
          <a:rect l="0" t="0" r="0" b="0"/>
          <a:pathLst>
            <a:path>
              <a:moveTo>
                <a:pt x="661954" y="0"/>
              </a:moveTo>
              <a:lnTo>
                <a:pt x="661954" y="891723"/>
              </a:lnTo>
              <a:lnTo>
                <a:pt x="0" y="891723"/>
              </a:lnTo>
              <a:lnTo>
                <a:pt x="0" y="10066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E19CF9-4607-4C0C-BC88-F4BDBC5F8172}">
      <dsp:nvSpPr>
        <dsp:cNvPr id="0" name=""/>
        <dsp:cNvSpPr/>
      </dsp:nvSpPr>
      <dsp:spPr>
        <a:xfrm>
          <a:off x="549692" y="879726"/>
          <a:ext cx="1985862" cy="1006607"/>
        </a:xfrm>
        <a:custGeom>
          <a:avLst/>
          <a:gdLst/>
          <a:ahLst/>
          <a:cxnLst/>
          <a:rect l="0" t="0" r="0" b="0"/>
          <a:pathLst>
            <a:path>
              <a:moveTo>
                <a:pt x="1985862" y="0"/>
              </a:moveTo>
              <a:lnTo>
                <a:pt x="1985862" y="891723"/>
              </a:lnTo>
              <a:lnTo>
                <a:pt x="0" y="891723"/>
              </a:lnTo>
              <a:lnTo>
                <a:pt x="0" y="10066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E9060A-273B-48AB-840A-18306436346B}">
      <dsp:nvSpPr>
        <dsp:cNvPr id="0" name=""/>
        <dsp:cNvSpPr/>
      </dsp:nvSpPr>
      <dsp:spPr>
        <a:xfrm>
          <a:off x="1988485" y="332656"/>
          <a:ext cx="1094139" cy="54706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Womens Buying Behaviour</a:t>
          </a:r>
        </a:p>
      </dsp:txBody>
      <dsp:txXfrm>
        <a:off x="1988485" y="332656"/>
        <a:ext cx="1094139" cy="547069"/>
      </dsp:txXfrm>
    </dsp:sp>
    <dsp:sp modelId="{B7DEBEA2-2B6A-440D-91D9-FA4E8B371637}">
      <dsp:nvSpPr>
        <dsp:cNvPr id="0" name=""/>
        <dsp:cNvSpPr/>
      </dsp:nvSpPr>
      <dsp:spPr>
        <a:xfrm>
          <a:off x="2623" y="1886333"/>
          <a:ext cx="1094139" cy="54706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Celebrity Endorsements</a:t>
          </a:r>
        </a:p>
      </dsp:txBody>
      <dsp:txXfrm>
        <a:off x="2623" y="1886333"/>
        <a:ext cx="1094139" cy="547069"/>
      </dsp:txXfrm>
    </dsp:sp>
    <dsp:sp modelId="{01BD7C6C-E769-4B4D-8047-40A88211C263}">
      <dsp:nvSpPr>
        <dsp:cNvPr id="0" name=""/>
        <dsp:cNvSpPr/>
      </dsp:nvSpPr>
      <dsp:spPr>
        <a:xfrm>
          <a:off x="1326531" y="1886333"/>
          <a:ext cx="1094139" cy="54706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Instagram, Facebook, Twitter</a:t>
          </a:r>
        </a:p>
      </dsp:txBody>
      <dsp:txXfrm>
        <a:off x="1326531" y="1886333"/>
        <a:ext cx="1094139" cy="547069"/>
      </dsp:txXfrm>
    </dsp:sp>
    <dsp:sp modelId="{4A471D12-216F-4662-970E-559D7BBF37AF}">
      <dsp:nvSpPr>
        <dsp:cNvPr id="0" name=""/>
        <dsp:cNvSpPr/>
      </dsp:nvSpPr>
      <dsp:spPr>
        <a:xfrm>
          <a:off x="2650439" y="1886333"/>
          <a:ext cx="1094139" cy="54706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Trends </a:t>
          </a:r>
        </a:p>
      </dsp:txBody>
      <dsp:txXfrm>
        <a:off x="2650439" y="1886333"/>
        <a:ext cx="1094139" cy="547069"/>
      </dsp:txXfrm>
    </dsp:sp>
    <dsp:sp modelId="{A806FA0D-FCFC-4C5B-B895-38B7390F6EB8}">
      <dsp:nvSpPr>
        <dsp:cNvPr id="0" name=""/>
        <dsp:cNvSpPr/>
      </dsp:nvSpPr>
      <dsp:spPr>
        <a:xfrm>
          <a:off x="3974347" y="1886333"/>
          <a:ext cx="1094139" cy="54706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Types of Celebrities</a:t>
          </a:r>
        </a:p>
      </dsp:txBody>
      <dsp:txXfrm>
        <a:off x="3974347" y="1886333"/>
        <a:ext cx="1094139" cy="547069"/>
      </dsp:txXfrm>
    </dsp:sp>
    <dsp:sp modelId="{94EC0E90-5E73-4D9C-9D45-EAC05D8FFA65}">
      <dsp:nvSpPr>
        <dsp:cNvPr id="0" name=""/>
        <dsp:cNvSpPr/>
      </dsp:nvSpPr>
      <dsp:spPr>
        <a:xfrm>
          <a:off x="1326531" y="1109495"/>
          <a:ext cx="1094139" cy="54706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Effects of the Social Web</a:t>
          </a:r>
        </a:p>
      </dsp:txBody>
      <dsp:txXfrm>
        <a:off x="1326531" y="1109495"/>
        <a:ext cx="1094139" cy="547069"/>
      </dsp:txXfrm>
    </dsp:sp>
    <dsp:sp modelId="{658FAC9C-01A6-41B9-A4AA-1071C9103CE2}">
      <dsp:nvSpPr>
        <dsp:cNvPr id="0" name=""/>
        <dsp:cNvSpPr/>
      </dsp:nvSpPr>
      <dsp:spPr>
        <a:xfrm>
          <a:off x="2650439" y="1109495"/>
          <a:ext cx="1094139" cy="54706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Emotional Purchasing </a:t>
          </a:r>
        </a:p>
      </dsp:txBody>
      <dsp:txXfrm>
        <a:off x="2650439" y="1109495"/>
        <a:ext cx="1094139" cy="54706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8221F6-0AE4-4A31-B36D-81BE1BC50BCF}">
      <dsp:nvSpPr>
        <dsp:cNvPr id="0" name=""/>
        <dsp:cNvSpPr/>
      </dsp:nvSpPr>
      <dsp:spPr>
        <a:xfrm>
          <a:off x="1851660" y="568252"/>
          <a:ext cx="91440" cy="376627"/>
        </a:xfrm>
        <a:custGeom>
          <a:avLst/>
          <a:gdLst/>
          <a:ahLst/>
          <a:cxnLst/>
          <a:rect l="0" t="0" r="0" b="0"/>
          <a:pathLst>
            <a:path>
              <a:moveTo>
                <a:pt x="45720" y="0"/>
              </a:moveTo>
              <a:lnTo>
                <a:pt x="45720" y="376627"/>
              </a:lnTo>
              <a:lnTo>
                <a:pt x="131689" y="37662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B4EC8E-9819-4942-B02B-7A976C3CC047}">
      <dsp:nvSpPr>
        <dsp:cNvPr id="0" name=""/>
        <dsp:cNvSpPr/>
      </dsp:nvSpPr>
      <dsp:spPr>
        <a:xfrm>
          <a:off x="1765690" y="568252"/>
          <a:ext cx="91440" cy="376627"/>
        </a:xfrm>
        <a:custGeom>
          <a:avLst/>
          <a:gdLst/>
          <a:ahLst/>
          <a:cxnLst/>
          <a:rect l="0" t="0" r="0" b="0"/>
          <a:pathLst>
            <a:path>
              <a:moveTo>
                <a:pt x="131689" y="0"/>
              </a:moveTo>
              <a:lnTo>
                <a:pt x="131689" y="376627"/>
              </a:lnTo>
              <a:lnTo>
                <a:pt x="45720" y="37662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009C8B-B9D9-4C63-A505-4AEC06953E72}">
      <dsp:nvSpPr>
        <dsp:cNvPr id="0" name=""/>
        <dsp:cNvSpPr/>
      </dsp:nvSpPr>
      <dsp:spPr>
        <a:xfrm>
          <a:off x="1897380" y="568252"/>
          <a:ext cx="1486039" cy="753254"/>
        </a:xfrm>
        <a:custGeom>
          <a:avLst/>
          <a:gdLst/>
          <a:ahLst/>
          <a:cxnLst/>
          <a:rect l="0" t="0" r="0" b="0"/>
          <a:pathLst>
            <a:path>
              <a:moveTo>
                <a:pt x="0" y="0"/>
              </a:moveTo>
              <a:lnTo>
                <a:pt x="0" y="667285"/>
              </a:lnTo>
              <a:lnTo>
                <a:pt x="1486039" y="667285"/>
              </a:lnTo>
              <a:lnTo>
                <a:pt x="1486039" y="7532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CE0DDF-A596-446B-AAF7-59F5D47F7788}">
      <dsp:nvSpPr>
        <dsp:cNvPr id="0" name=""/>
        <dsp:cNvSpPr/>
      </dsp:nvSpPr>
      <dsp:spPr>
        <a:xfrm>
          <a:off x="1897380" y="568252"/>
          <a:ext cx="495346" cy="753254"/>
        </a:xfrm>
        <a:custGeom>
          <a:avLst/>
          <a:gdLst/>
          <a:ahLst/>
          <a:cxnLst/>
          <a:rect l="0" t="0" r="0" b="0"/>
          <a:pathLst>
            <a:path>
              <a:moveTo>
                <a:pt x="0" y="0"/>
              </a:moveTo>
              <a:lnTo>
                <a:pt x="0" y="667285"/>
              </a:lnTo>
              <a:lnTo>
                <a:pt x="495346" y="667285"/>
              </a:lnTo>
              <a:lnTo>
                <a:pt x="495346" y="7532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A032A0-A13C-4D6F-872F-B4FB028C9004}">
      <dsp:nvSpPr>
        <dsp:cNvPr id="0" name=""/>
        <dsp:cNvSpPr/>
      </dsp:nvSpPr>
      <dsp:spPr>
        <a:xfrm>
          <a:off x="1402033" y="568252"/>
          <a:ext cx="495346" cy="753254"/>
        </a:xfrm>
        <a:custGeom>
          <a:avLst/>
          <a:gdLst/>
          <a:ahLst/>
          <a:cxnLst/>
          <a:rect l="0" t="0" r="0" b="0"/>
          <a:pathLst>
            <a:path>
              <a:moveTo>
                <a:pt x="495346" y="0"/>
              </a:moveTo>
              <a:lnTo>
                <a:pt x="495346" y="667285"/>
              </a:lnTo>
              <a:lnTo>
                <a:pt x="0" y="667285"/>
              </a:lnTo>
              <a:lnTo>
                <a:pt x="0" y="7532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E19CF9-4607-4C0C-BC88-F4BDBC5F8172}">
      <dsp:nvSpPr>
        <dsp:cNvPr id="0" name=""/>
        <dsp:cNvSpPr/>
      </dsp:nvSpPr>
      <dsp:spPr>
        <a:xfrm>
          <a:off x="411340" y="568252"/>
          <a:ext cx="1486039" cy="753254"/>
        </a:xfrm>
        <a:custGeom>
          <a:avLst/>
          <a:gdLst/>
          <a:ahLst/>
          <a:cxnLst/>
          <a:rect l="0" t="0" r="0" b="0"/>
          <a:pathLst>
            <a:path>
              <a:moveTo>
                <a:pt x="1486039" y="0"/>
              </a:moveTo>
              <a:lnTo>
                <a:pt x="1486039" y="667285"/>
              </a:lnTo>
              <a:lnTo>
                <a:pt x="0" y="667285"/>
              </a:lnTo>
              <a:lnTo>
                <a:pt x="0" y="7532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E9060A-273B-48AB-840A-18306436346B}">
      <dsp:nvSpPr>
        <dsp:cNvPr id="0" name=""/>
        <dsp:cNvSpPr/>
      </dsp:nvSpPr>
      <dsp:spPr>
        <a:xfrm>
          <a:off x="1488002" y="158875"/>
          <a:ext cx="818754" cy="4093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Men's Brand Equity</a:t>
          </a:r>
        </a:p>
      </dsp:txBody>
      <dsp:txXfrm>
        <a:off x="1488002" y="158875"/>
        <a:ext cx="818754" cy="409377"/>
      </dsp:txXfrm>
    </dsp:sp>
    <dsp:sp modelId="{B7DEBEA2-2B6A-440D-91D9-FA4E8B371637}">
      <dsp:nvSpPr>
        <dsp:cNvPr id="0" name=""/>
        <dsp:cNvSpPr/>
      </dsp:nvSpPr>
      <dsp:spPr>
        <a:xfrm>
          <a:off x="1962" y="1321507"/>
          <a:ext cx="818754" cy="4093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Choice</a:t>
          </a:r>
        </a:p>
      </dsp:txBody>
      <dsp:txXfrm>
        <a:off x="1962" y="1321507"/>
        <a:ext cx="818754" cy="409377"/>
      </dsp:txXfrm>
    </dsp:sp>
    <dsp:sp modelId="{01BD7C6C-E769-4B4D-8047-40A88211C263}">
      <dsp:nvSpPr>
        <dsp:cNvPr id="0" name=""/>
        <dsp:cNvSpPr/>
      </dsp:nvSpPr>
      <dsp:spPr>
        <a:xfrm>
          <a:off x="992656" y="1321507"/>
          <a:ext cx="818754" cy="4093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Convienence </a:t>
          </a:r>
        </a:p>
      </dsp:txBody>
      <dsp:txXfrm>
        <a:off x="992656" y="1321507"/>
        <a:ext cx="818754" cy="409377"/>
      </dsp:txXfrm>
    </dsp:sp>
    <dsp:sp modelId="{4A471D12-216F-4662-970E-559D7BBF37AF}">
      <dsp:nvSpPr>
        <dsp:cNvPr id="0" name=""/>
        <dsp:cNvSpPr/>
      </dsp:nvSpPr>
      <dsp:spPr>
        <a:xfrm>
          <a:off x="1983349" y="1321507"/>
          <a:ext cx="818754" cy="4093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Trends </a:t>
          </a:r>
        </a:p>
      </dsp:txBody>
      <dsp:txXfrm>
        <a:off x="1983349" y="1321507"/>
        <a:ext cx="818754" cy="409377"/>
      </dsp:txXfrm>
    </dsp:sp>
    <dsp:sp modelId="{A806FA0D-FCFC-4C5B-B895-38B7390F6EB8}">
      <dsp:nvSpPr>
        <dsp:cNvPr id="0" name=""/>
        <dsp:cNvSpPr/>
      </dsp:nvSpPr>
      <dsp:spPr>
        <a:xfrm>
          <a:off x="2974042" y="1321507"/>
          <a:ext cx="818754" cy="4093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Online shopping </a:t>
          </a:r>
        </a:p>
      </dsp:txBody>
      <dsp:txXfrm>
        <a:off x="2974042" y="1321507"/>
        <a:ext cx="818754" cy="409377"/>
      </dsp:txXfrm>
    </dsp:sp>
    <dsp:sp modelId="{94EC0E90-5E73-4D9C-9D45-EAC05D8FFA65}">
      <dsp:nvSpPr>
        <dsp:cNvPr id="0" name=""/>
        <dsp:cNvSpPr/>
      </dsp:nvSpPr>
      <dsp:spPr>
        <a:xfrm>
          <a:off x="992656" y="740191"/>
          <a:ext cx="818754" cy="4093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Brand Loyalty</a:t>
          </a:r>
        </a:p>
      </dsp:txBody>
      <dsp:txXfrm>
        <a:off x="992656" y="740191"/>
        <a:ext cx="818754" cy="409377"/>
      </dsp:txXfrm>
    </dsp:sp>
    <dsp:sp modelId="{658FAC9C-01A6-41B9-A4AA-1071C9103CE2}">
      <dsp:nvSpPr>
        <dsp:cNvPr id="0" name=""/>
        <dsp:cNvSpPr/>
      </dsp:nvSpPr>
      <dsp:spPr>
        <a:xfrm>
          <a:off x="1983349" y="740191"/>
          <a:ext cx="818754" cy="4093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Satisfaction </a:t>
          </a:r>
        </a:p>
      </dsp:txBody>
      <dsp:txXfrm>
        <a:off x="1983349" y="740191"/>
        <a:ext cx="818754" cy="40937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8221F6-0AE4-4A31-B36D-81BE1BC50BCF}">
      <dsp:nvSpPr>
        <dsp:cNvPr id="0" name=""/>
        <dsp:cNvSpPr/>
      </dsp:nvSpPr>
      <dsp:spPr>
        <a:xfrm>
          <a:off x="1715346" y="419164"/>
          <a:ext cx="91440" cy="385168"/>
        </a:xfrm>
        <a:custGeom>
          <a:avLst/>
          <a:gdLst/>
          <a:ahLst/>
          <a:cxnLst/>
          <a:rect l="0" t="0" r="0" b="0"/>
          <a:pathLst>
            <a:path>
              <a:moveTo>
                <a:pt x="45720" y="0"/>
              </a:moveTo>
              <a:lnTo>
                <a:pt x="45720" y="385168"/>
              </a:lnTo>
              <a:lnTo>
                <a:pt x="133638" y="38516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B4EC8E-9819-4942-B02B-7A976C3CC047}">
      <dsp:nvSpPr>
        <dsp:cNvPr id="0" name=""/>
        <dsp:cNvSpPr/>
      </dsp:nvSpPr>
      <dsp:spPr>
        <a:xfrm>
          <a:off x="1627427" y="419164"/>
          <a:ext cx="91440" cy="385168"/>
        </a:xfrm>
        <a:custGeom>
          <a:avLst/>
          <a:gdLst/>
          <a:ahLst/>
          <a:cxnLst/>
          <a:rect l="0" t="0" r="0" b="0"/>
          <a:pathLst>
            <a:path>
              <a:moveTo>
                <a:pt x="133638" y="0"/>
              </a:moveTo>
              <a:lnTo>
                <a:pt x="133638" y="385168"/>
              </a:lnTo>
              <a:lnTo>
                <a:pt x="45720" y="38516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CE0DDF-A596-446B-AAF7-59F5D47F7788}">
      <dsp:nvSpPr>
        <dsp:cNvPr id="0" name=""/>
        <dsp:cNvSpPr/>
      </dsp:nvSpPr>
      <dsp:spPr>
        <a:xfrm>
          <a:off x="1761066" y="419164"/>
          <a:ext cx="1013161" cy="770337"/>
        </a:xfrm>
        <a:custGeom>
          <a:avLst/>
          <a:gdLst/>
          <a:ahLst/>
          <a:cxnLst/>
          <a:rect l="0" t="0" r="0" b="0"/>
          <a:pathLst>
            <a:path>
              <a:moveTo>
                <a:pt x="0" y="0"/>
              </a:moveTo>
              <a:lnTo>
                <a:pt x="0" y="682418"/>
              </a:lnTo>
              <a:lnTo>
                <a:pt x="1013161" y="682418"/>
              </a:lnTo>
              <a:lnTo>
                <a:pt x="1013161" y="77033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A032A0-A13C-4D6F-872F-B4FB028C9004}">
      <dsp:nvSpPr>
        <dsp:cNvPr id="0" name=""/>
        <dsp:cNvSpPr/>
      </dsp:nvSpPr>
      <dsp:spPr>
        <a:xfrm>
          <a:off x="1715346" y="419164"/>
          <a:ext cx="91440" cy="770337"/>
        </a:xfrm>
        <a:custGeom>
          <a:avLst/>
          <a:gdLst/>
          <a:ahLst/>
          <a:cxnLst/>
          <a:rect l="0" t="0" r="0" b="0"/>
          <a:pathLst>
            <a:path>
              <a:moveTo>
                <a:pt x="45720" y="0"/>
              </a:moveTo>
              <a:lnTo>
                <a:pt x="45720" y="77033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E19CF9-4607-4C0C-BC88-F4BDBC5F8172}">
      <dsp:nvSpPr>
        <dsp:cNvPr id="0" name=""/>
        <dsp:cNvSpPr/>
      </dsp:nvSpPr>
      <dsp:spPr>
        <a:xfrm>
          <a:off x="747905" y="419164"/>
          <a:ext cx="1013161" cy="770337"/>
        </a:xfrm>
        <a:custGeom>
          <a:avLst/>
          <a:gdLst/>
          <a:ahLst/>
          <a:cxnLst/>
          <a:rect l="0" t="0" r="0" b="0"/>
          <a:pathLst>
            <a:path>
              <a:moveTo>
                <a:pt x="1013161" y="0"/>
              </a:moveTo>
              <a:lnTo>
                <a:pt x="1013161" y="682418"/>
              </a:lnTo>
              <a:lnTo>
                <a:pt x="0" y="682418"/>
              </a:lnTo>
              <a:lnTo>
                <a:pt x="0" y="77033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E9060A-273B-48AB-840A-18306436346B}">
      <dsp:nvSpPr>
        <dsp:cNvPr id="0" name=""/>
        <dsp:cNvSpPr/>
      </dsp:nvSpPr>
      <dsp:spPr>
        <a:xfrm>
          <a:off x="1342404" y="502"/>
          <a:ext cx="837323" cy="41866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Men's Buying Behaviour</a:t>
          </a:r>
        </a:p>
      </dsp:txBody>
      <dsp:txXfrm>
        <a:off x="1342404" y="502"/>
        <a:ext cx="837323" cy="418661"/>
      </dsp:txXfrm>
    </dsp:sp>
    <dsp:sp modelId="{B7DEBEA2-2B6A-440D-91D9-FA4E8B371637}">
      <dsp:nvSpPr>
        <dsp:cNvPr id="0" name=""/>
        <dsp:cNvSpPr/>
      </dsp:nvSpPr>
      <dsp:spPr>
        <a:xfrm>
          <a:off x="329243" y="1189501"/>
          <a:ext cx="837323" cy="41866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Negative Review</a:t>
          </a:r>
        </a:p>
      </dsp:txBody>
      <dsp:txXfrm>
        <a:off x="329243" y="1189501"/>
        <a:ext cx="837323" cy="418661"/>
      </dsp:txXfrm>
    </dsp:sp>
    <dsp:sp modelId="{01BD7C6C-E769-4B4D-8047-40A88211C263}">
      <dsp:nvSpPr>
        <dsp:cNvPr id="0" name=""/>
        <dsp:cNvSpPr/>
      </dsp:nvSpPr>
      <dsp:spPr>
        <a:xfrm>
          <a:off x="1342404" y="1189501"/>
          <a:ext cx="837323" cy="41866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Brand advertisments </a:t>
          </a:r>
        </a:p>
      </dsp:txBody>
      <dsp:txXfrm>
        <a:off x="1342404" y="1189501"/>
        <a:ext cx="837323" cy="418661"/>
      </dsp:txXfrm>
    </dsp:sp>
    <dsp:sp modelId="{4A471D12-216F-4662-970E-559D7BBF37AF}">
      <dsp:nvSpPr>
        <dsp:cNvPr id="0" name=""/>
        <dsp:cNvSpPr/>
      </dsp:nvSpPr>
      <dsp:spPr>
        <a:xfrm>
          <a:off x="2355566" y="1189501"/>
          <a:ext cx="837323" cy="41866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A-B shopping experience  </a:t>
          </a:r>
        </a:p>
      </dsp:txBody>
      <dsp:txXfrm>
        <a:off x="2355566" y="1189501"/>
        <a:ext cx="837323" cy="418661"/>
      </dsp:txXfrm>
    </dsp:sp>
    <dsp:sp modelId="{94EC0E90-5E73-4D9C-9D45-EAC05D8FFA65}">
      <dsp:nvSpPr>
        <dsp:cNvPr id="0" name=""/>
        <dsp:cNvSpPr/>
      </dsp:nvSpPr>
      <dsp:spPr>
        <a:xfrm>
          <a:off x="835824" y="595002"/>
          <a:ext cx="837323" cy="41866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Effects of the Social Web</a:t>
          </a:r>
        </a:p>
      </dsp:txBody>
      <dsp:txXfrm>
        <a:off x="835824" y="595002"/>
        <a:ext cx="837323" cy="418661"/>
      </dsp:txXfrm>
    </dsp:sp>
    <dsp:sp modelId="{658FAC9C-01A6-41B9-A4AA-1071C9103CE2}">
      <dsp:nvSpPr>
        <dsp:cNvPr id="0" name=""/>
        <dsp:cNvSpPr/>
      </dsp:nvSpPr>
      <dsp:spPr>
        <a:xfrm>
          <a:off x="1848985" y="595002"/>
          <a:ext cx="837323" cy="41866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Less-emotional purchases </a:t>
          </a:r>
        </a:p>
      </dsp:txBody>
      <dsp:txXfrm>
        <a:off x="1848985" y="595002"/>
        <a:ext cx="837323" cy="418661"/>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8221F6-0AE4-4A31-B36D-81BE1BC50BCF}">
      <dsp:nvSpPr>
        <dsp:cNvPr id="0" name=""/>
        <dsp:cNvSpPr/>
      </dsp:nvSpPr>
      <dsp:spPr>
        <a:xfrm>
          <a:off x="2137410" y="852077"/>
          <a:ext cx="96844" cy="424272"/>
        </a:xfrm>
        <a:custGeom>
          <a:avLst/>
          <a:gdLst/>
          <a:ahLst/>
          <a:cxnLst/>
          <a:rect l="0" t="0" r="0" b="0"/>
          <a:pathLst>
            <a:path>
              <a:moveTo>
                <a:pt x="0" y="0"/>
              </a:moveTo>
              <a:lnTo>
                <a:pt x="0" y="424272"/>
              </a:lnTo>
              <a:lnTo>
                <a:pt x="96844" y="4242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B4EC8E-9819-4942-B02B-7A976C3CC047}">
      <dsp:nvSpPr>
        <dsp:cNvPr id="0" name=""/>
        <dsp:cNvSpPr/>
      </dsp:nvSpPr>
      <dsp:spPr>
        <a:xfrm>
          <a:off x="2040565" y="852077"/>
          <a:ext cx="96844" cy="424272"/>
        </a:xfrm>
        <a:custGeom>
          <a:avLst/>
          <a:gdLst/>
          <a:ahLst/>
          <a:cxnLst/>
          <a:rect l="0" t="0" r="0" b="0"/>
          <a:pathLst>
            <a:path>
              <a:moveTo>
                <a:pt x="96844" y="0"/>
              </a:moveTo>
              <a:lnTo>
                <a:pt x="96844" y="424272"/>
              </a:lnTo>
              <a:lnTo>
                <a:pt x="0" y="4242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009C8B-B9D9-4C63-A505-4AEC06953E72}">
      <dsp:nvSpPr>
        <dsp:cNvPr id="0" name=""/>
        <dsp:cNvSpPr/>
      </dsp:nvSpPr>
      <dsp:spPr>
        <a:xfrm>
          <a:off x="2137410" y="852077"/>
          <a:ext cx="1674032" cy="848545"/>
        </a:xfrm>
        <a:custGeom>
          <a:avLst/>
          <a:gdLst/>
          <a:ahLst/>
          <a:cxnLst/>
          <a:rect l="0" t="0" r="0" b="0"/>
          <a:pathLst>
            <a:path>
              <a:moveTo>
                <a:pt x="0" y="0"/>
              </a:moveTo>
              <a:lnTo>
                <a:pt x="0" y="751700"/>
              </a:lnTo>
              <a:lnTo>
                <a:pt x="1674032" y="751700"/>
              </a:lnTo>
              <a:lnTo>
                <a:pt x="1674032" y="8485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CE0DDF-A596-446B-AAF7-59F5D47F7788}">
      <dsp:nvSpPr>
        <dsp:cNvPr id="0" name=""/>
        <dsp:cNvSpPr/>
      </dsp:nvSpPr>
      <dsp:spPr>
        <a:xfrm>
          <a:off x="2137410" y="852077"/>
          <a:ext cx="558010" cy="848545"/>
        </a:xfrm>
        <a:custGeom>
          <a:avLst/>
          <a:gdLst/>
          <a:ahLst/>
          <a:cxnLst/>
          <a:rect l="0" t="0" r="0" b="0"/>
          <a:pathLst>
            <a:path>
              <a:moveTo>
                <a:pt x="0" y="0"/>
              </a:moveTo>
              <a:lnTo>
                <a:pt x="0" y="751700"/>
              </a:lnTo>
              <a:lnTo>
                <a:pt x="558010" y="751700"/>
              </a:lnTo>
              <a:lnTo>
                <a:pt x="558010" y="8485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A032A0-A13C-4D6F-872F-B4FB028C9004}">
      <dsp:nvSpPr>
        <dsp:cNvPr id="0" name=""/>
        <dsp:cNvSpPr/>
      </dsp:nvSpPr>
      <dsp:spPr>
        <a:xfrm>
          <a:off x="1579399" y="852077"/>
          <a:ext cx="558010" cy="848545"/>
        </a:xfrm>
        <a:custGeom>
          <a:avLst/>
          <a:gdLst/>
          <a:ahLst/>
          <a:cxnLst/>
          <a:rect l="0" t="0" r="0" b="0"/>
          <a:pathLst>
            <a:path>
              <a:moveTo>
                <a:pt x="558010" y="0"/>
              </a:moveTo>
              <a:lnTo>
                <a:pt x="558010" y="751700"/>
              </a:lnTo>
              <a:lnTo>
                <a:pt x="0" y="751700"/>
              </a:lnTo>
              <a:lnTo>
                <a:pt x="0" y="8485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E19CF9-4607-4C0C-BC88-F4BDBC5F8172}">
      <dsp:nvSpPr>
        <dsp:cNvPr id="0" name=""/>
        <dsp:cNvSpPr/>
      </dsp:nvSpPr>
      <dsp:spPr>
        <a:xfrm>
          <a:off x="463377" y="852077"/>
          <a:ext cx="1674032" cy="848545"/>
        </a:xfrm>
        <a:custGeom>
          <a:avLst/>
          <a:gdLst/>
          <a:ahLst/>
          <a:cxnLst/>
          <a:rect l="0" t="0" r="0" b="0"/>
          <a:pathLst>
            <a:path>
              <a:moveTo>
                <a:pt x="1674032" y="0"/>
              </a:moveTo>
              <a:lnTo>
                <a:pt x="1674032" y="751700"/>
              </a:lnTo>
              <a:lnTo>
                <a:pt x="0" y="751700"/>
              </a:lnTo>
              <a:lnTo>
                <a:pt x="0" y="8485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E9060A-273B-48AB-840A-18306436346B}">
      <dsp:nvSpPr>
        <dsp:cNvPr id="0" name=""/>
        <dsp:cNvSpPr/>
      </dsp:nvSpPr>
      <dsp:spPr>
        <a:xfrm>
          <a:off x="1676243" y="390911"/>
          <a:ext cx="922332" cy="4611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Men's Brand Equity</a:t>
          </a:r>
        </a:p>
      </dsp:txBody>
      <dsp:txXfrm>
        <a:off x="1676243" y="390911"/>
        <a:ext cx="922332" cy="461166"/>
      </dsp:txXfrm>
    </dsp:sp>
    <dsp:sp modelId="{B7DEBEA2-2B6A-440D-91D9-FA4E8B371637}">
      <dsp:nvSpPr>
        <dsp:cNvPr id="0" name=""/>
        <dsp:cNvSpPr/>
      </dsp:nvSpPr>
      <dsp:spPr>
        <a:xfrm>
          <a:off x="2211" y="1700622"/>
          <a:ext cx="922332" cy="4611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Choice</a:t>
          </a:r>
        </a:p>
      </dsp:txBody>
      <dsp:txXfrm>
        <a:off x="2211" y="1700622"/>
        <a:ext cx="922332" cy="461166"/>
      </dsp:txXfrm>
    </dsp:sp>
    <dsp:sp modelId="{01BD7C6C-E769-4B4D-8047-40A88211C263}">
      <dsp:nvSpPr>
        <dsp:cNvPr id="0" name=""/>
        <dsp:cNvSpPr/>
      </dsp:nvSpPr>
      <dsp:spPr>
        <a:xfrm>
          <a:off x="1118233" y="1700622"/>
          <a:ext cx="922332" cy="4611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Convienence </a:t>
          </a:r>
        </a:p>
      </dsp:txBody>
      <dsp:txXfrm>
        <a:off x="1118233" y="1700622"/>
        <a:ext cx="922332" cy="461166"/>
      </dsp:txXfrm>
    </dsp:sp>
    <dsp:sp modelId="{4A471D12-216F-4662-970E-559D7BBF37AF}">
      <dsp:nvSpPr>
        <dsp:cNvPr id="0" name=""/>
        <dsp:cNvSpPr/>
      </dsp:nvSpPr>
      <dsp:spPr>
        <a:xfrm>
          <a:off x="2234254" y="1700622"/>
          <a:ext cx="922332" cy="4611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Trends </a:t>
          </a:r>
        </a:p>
      </dsp:txBody>
      <dsp:txXfrm>
        <a:off x="2234254" y="1700622"/>
        <a:ext cx="922332" cy="461166"/>
      </dsp:txXfrm>
    </dsp:sp>
    <dsp:sp modelId="{A806FA0D-FCFC-4C5B-B895-38B7390F6EB8}">
      <dsp:nvSpPr>
        <dsp:cNvPr id="0" name=""/>
        <dsp:cNvSpPr/>
      </dsp:nvSpPr>
      <dsp:spPr>
        <a:xfrm>
          <a:off x="3350276" y="1700622"/>
          <a:ext cx="922332" cy="4611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Online shopping </a:t>
          </a:r>
        </a:p>
      </dsp:txBody>
      <dsp:txXfrm>
        <a:off x="3350276" y="1700622"/>
        <a:ext cx="922332" cy="461166"/>
      </dsp:txXfrm>
    </dsp:sp>
    <dsp:sp modelId="{94EC0E90-5E73-4D9C-9D45-EAC05D8FFA65}">
      <dsp:nvSpPr>
        <dsp:cNvPr id="0" name=""/>
        <dsp:cNvSpPr/>
      </dsp:nvSpPr>
      <dsp:spPr>
        <a:xfrm>
          <a:off x="1118233" y="1045766"/>
          <a:ext cx="922332" cy="4611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Brand Loyalty</a:t>
          </a:r>
        </a:p>
      </dsp:txBody>
      <dsp:txXfrm>
        <a:off x="1118233" y="1045766"/>
        <a:ext cx="922332" cy="461166"/>
      </dsp:txXfrm>
    </dsp:sp>
    <dsp:sp modelId="{658FAC9C-01A6-41B9-A4AA-1071C9103CE2}">
      <dsp:nvSpPr>
        <dsp:cNvPr id="0" name=""/>
        <dsp:cNvSpPr/>
      </dsp:nvSpPr>
      <dsp:spPr>
        <a:xfrm>
          <a:off x="2234254" y="1045766"/>
          <a:ext cx="922332" cy="4611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Satisfaction </a:t>
          </a:r>
        </a:p>
      </dsp:txBody>
      <dsp:txXfrm>
        <a:off x="2234254" y="1045766"/>
        <a:ext cx="922332" cy="46116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8221F6-0AE4-4A31-B36D-81BE1BC50BCF}">
      <dsp:nvSpPr>
        <dsp:cNvPr id="0" name=""/>
        <dsp:cNvSpPr/>
      </dsp:nvSpPr>
      <dsp:spPr>
        <a:xfrm>
          <a:off x="2087880" y="545965"/>
          <a:ext cx="114537" cy="501784"/>
        </a:xfrm>
        <a:custGeom>
          <a:avLst/>
          <a:gdLst/>
          <a:ahLst/>
          <a:cxnLst/>
          <a:rect l="0" t="0" r="0" b="0"/>
          <a:pathLst>
            <a:path>
              <a:moveTo>
                <a:pt x="0" y="0"/>
              </a:moveTo>
              <a:lnTo>
                <a:pt x="0" y="501784"/>
              </a:lnTo>
              <a:lnTo>
                <a:pt x="114537" y="50178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B4EC8E-9819-4942-B02B-7A976C3CC047}">
      <dsp:nvSpPr>
        <dsp:cNvPr id="0" name=""/>
        <dsp:cNvSpPr/>
      </dsp:nvSpPr>
      <dsp:spPr>
        <a:xfrm>
          <a:off x="1973342" y="545965"/>
          <a:ext cx="114537" cy="501784"/>
        </a:xfrm>
        <a:custGeom>
          <a:avLst/>
          <a:gdLst/>
          <a:ahLst/>
          <a:cxnLst/>
          <a:rect l="0" t="0" r="0" b="0"/>
          <a:pathLst>
            <a:path>
              <a:moveTo>
                <a:pt x="114537" y="0"/>
              </a:moveTo>
              <a:lnTo>
                <a:pt x="114537" y="501784"/>
              </a:lnTo>
              <a:lnTo>
                <a:pt x="0" y="50178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CE0DDF-A596-446B-AAF7-59F5D47F7788}">
      <dsp:nvSpPr>
        <dsp:cNvPr id="0" name=""/>
        <dsp:cNvSpPr/>
      </dsp:nvSpPr>
      <dsp:spPr>
        <a:xfrm>
          <a:off x="2087880" y="545965"/>
          <a:ext cx="1319911" cy="1003568"/>
        </a:xfrm>
        <a:custGeom>
          <a:avLst/>
          <a:gdLst/>
          <a:ahLst/>
          <a:cxnLst/>
          <a:rect l="0" t="0" r="0" b="0"/>
          <a:pathLst>
            <a:path>
              <a:moveTo>
                <a:pt x="0" y="0"/>
              </a:moveTo>
              <a:lnTo>
                <a:pt x="0" y="889031"/>
              </a:lnTo>
              <a:lnTo>
                <a:pt x="1319911" y="889031"/>
              </a:lnTo>
              <a:lnTo>
                <a:pt x="1319911" y="100356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A032A0-A13C-4D6F-872F-B4FB028C9004}">
      <dsp:nvSpPr>
        <dsp:cNvPr id="0" name=""/>
        <dsp:cNvSpPr/>
      </dsp:nvSpPr>
      <dsp:spPr>
        <a:xfrm>
          <a:off x="2042160" y="545965"/>
          <a:ext cx="91440" cy="1003568"/>
        </a:xfrm>
        <a:custGeom>
          <a:avLst/>
          <a:gdLst/>
          <a:ahLst/>
          <a:cxnLst/>
          <a:rect l="0" t="0" r="0" b="0"/>
          <a:pathLst>
            <a:path>
              <a:moveTo>
                <a:pt x="45720" y="0"/>
              </a:moveTo>
              <a:lnTo>
                <a:pt x="45720" y="100356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E19CF9-4607-4C0C-BC88-F4BDBC5F8172}">
      <dsp:nvSpPr>
        <dsp:cNvPr id="0" name=""/>
        <dsp:cNvSpPr/>
      </dsp:nvSpPr>
      <dsp:spPr>
        <a:xfrm>
          <a:off x="767968" y="545965"/>
          <a:ext cx="1319911" cy="1003568"/>
        </a:xfrm>
        <a:custGeom>
          <a:avLst/>
          <a:gdLst/>
          <a:ahLst/>
          <a:cxnLst/>
          <a:rect l="0" t="0" r="0" b="0"/>
          <a:pathLst>
            <a:path>
              <a:moveTo>
                <a:pt x="1319911" y="0"/>
              </a:moveTo>
              <a:lnTo>
                <a:pt x="1319911" y="889031"/>
              </a:lnTo>
              <a:lnTo>
                <a:pt x="0" y="889031"/>
              </a:lnTo>
              <a:lnTo>
                <a:pt x="0" y="100356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E9060A-273B-48AB-840A-18306436346B}">
      <dsp:nvSpPr>
        <dsp:cNvPr id="0" name=""/>
        <dsp:cNvSpPr/>
      </dsp:nvSpPr>
      <dsp:spPr>
        <a:xfrm>
          <a:off x="1542462" y="547"/>
          <a:ext cx="1090835" cy="5454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Men's Buying Behaviour</a:t>
          </a:r>
        </a:p>
      </dsp:txBody>
      <dsp:txXfrm>
        <a:off x="1542462" y="547"/>
        <a:ext cx="1090835" cy="545417"/>
      </dsp:txXfrm>
    </dsp:sp>
    <dsp:sp modelId="{B7DEBEA2-2B6A-440D-91D9-FA4E8B371637}">
      <dsp:nvSpPr>
        <dsp:cNvPr id="0" name=""/>
        <dsp:cNvSpPr/>
      </dsp:nvSpPr>
      <dsp:spPr>
        <a:xfrm>
          <a:off x="222550" y="1549534"/>
          <a:ext cx="1090835" cy="5454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Negative Review</a:t>
          </a:r>
        </a:p>
      </dsp:txBody>
      <dsp:txXfrm>
        <a:off x="222550" y="1549534"/>
        <a:ext cx="1090835" cy="545417"/>
      </dsp:txXfrm>
    </dsp:sp>
    <dsp:sp modelId="{01BD7C6C-E769-4B4D-8047-40A88211C263}">
      <dsp:nvSpPr>
        <dsp:cNvPr id="0" name=""/>
        <dsp:cNvSpPr/>
      </dsp:nvSpPr>
      <dsp:spPr>
        <a:xfrm>
          <a:off x="1542462" y="1549534"/>
          <a:ext cx="1090835" cy="5454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Brand advertisments </a:t>
          </a:r>
        </a:p>
      </dsp:txBody>
      <dsp:txXfrm>
        <a:off x="1542462" y="1549534"/>
        <a:ext cx="1090835" cy="545417"/>
      </dsp:txXfrm>
    </dsp:sp>
    <dsp:sp modelId="{4A471D12-216F-4662-970E-559D7BBF37AF}">
      <dsp:nvSpPr>
        <dsp:cNvPr id="0" name=""/>
        <dsp:cNvSpPr/>
      </dsp:nvSpPr>
      <dsp:spPr>
        <a:xfrm>
          <a:off x="2862373" y="1549534"/>
          <a:ext cx="1090835" cy="5454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A-B shopping experience  </a:t>
          </a:r>
        </a:p>
      </dsp:txBody>
      <dsp:txXfrm>
        <a:off x="2862373" y="1549534"/>
        <a:ext cx="1090835" cy="545417"/>
      </dsp:txXfrm>
    </dsp:sp>
    <dsp:sp modelId="{94EC0E90-5E73-4D9C-9D45-EAC05D8FFA65}">
      <dsp:nvSpPr>
        <dsp:cNvPr id="0" name=""/>
        <dsp:cNvSpPr/>
      </dsp:nvSpPr>
      <dsp:spPr>
        <a:xfrm>
          <a:off x="882506" y="775041"/>
          <a:ext cx="1090835" cy="5454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Effects of the Social Web</a:t>
          </a:r>
        </a:p>
      </dsp:txBody>
      <dsp:txXfrm>
        <a:off x="882506" y="775041"/>
        <a:ext cx="1090835" cy="545417"/>
      </dsp:txXfrm>
    </dsp:sp>
    <dsp:sp modelId="{658FAC9C-01A6-41B9-A4AA-1071C9103CE2}">
      <dsp:nvSpPr>
        <dsp:cNvPr id="0" name=""/>
        <dsp:cNvSpPr/>
      </dsp:nvSpPr>
      <dsp:spPr>
        <a:xfrm>
          <a:off x="2202417" y="775041"/>
          <a:ext cx="1090835" cy="5454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Less-emotional purchases </a:t>
          </a:r>
        </a:p>
      </dsp:txBody>
      <dsp:txXfrm>
        <a:off x="2202417" y="775041"/>
        <a:ext cx="1090835" cy="545417"/>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8221F6-0AE4-4A31-B36D-81BE1BC50BCF}">
      <dsp:nvSpPr>
        <dsp:cNvPr id="0" name=""/>
        <dsp:cNvSpPr/>
      </dsp:nvSpPr>
      <dsp:spPr>
        <a:xfrm>
          <a:off x="2535555" y="879726"/>
          <a:ext cx="114884" cy="503303"/>
        </a:xfrm>
        <a:custGeom>
          <a:avLst/>
          <a:gdLst/>
          <a:ahLst/>
          <a:cxnLst/>
          <a:rect l="0" t="0" r="0" b="0"/>
          <a:pathLst>
            <a:path>
              <a:moveTo>
                <a:pt x="0" y="0"/>
              </a:moveTo>
              <a:lnTo>
                <a:pt x="0" y="503303"/>
              </a:lnTo>
              <a:lnTo>
                <a:pt x="114884" y="50330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B4EC8E-9819-4942-B02B-7A976C3CC047}">
      <dsp:nvSpPr>
        <dsp:cNvPr id="0" name=""/>
        <dsp:cNvSpPr/>
      </dsp:nvSpPr>
      <dsp:spPr>
        <a:xfrm>
          <a:off x="2420670" y="879726"/>
          <a:ext cx="114884" cy="503303"/>
        </a:xfrm>
        <a:custGeom>
          <a:avLst/>
          <a:gdLst/>
          <a:ahLst/>
          <a:cxnLst/>
          <a:rect l="0" t="0" r="0" b="0"/>
          <a:pathLst>
            <a:path>
              <a:moveTo>
                <a:pt x="114884" y="0"/>
              </a:moveTo>
              <a:lnTo>
                <a:pt x="114884" y="503303"/>
              </a:lnTo>
              <a:lnTo>
                <a:pt x="0" y="50330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009C8B-B9D9-4C63-A505-4AEC06953E72}">
      <dsp:nvSpPr>
        <dsp:cNvPr id="0" name=""/>
        <dsp:cNvSpPr/>
      </dsp:nvSpPr>
      <dsp:spPr>
        <a:xfrm>
          <a:off x="2535555" y="879726"/>
          <a:ext cx="1985862" cy="1006607"/>
        </a:xfrm>
        <a:custGeom>
          <a:avLst/>
          <a:gdLst/>
          <a:ahLst/>
          <a:cxnLst/>
          <a:rect l="0" t="0" r="0" b="0"/>
          <a:pathLst>
            <a:path>
              <a:moveTo>
                <a:pt x="0" y="0"/>
              </a:moveTo>
              <a:lnTo>
                <a:pt x="0" y="891723"/>
              </a:lnTo>
              <a:lnTo>
                <a:pt x="1985862" y="891723"/>
              </a:lnTo>
              <a:lnTo>
                <a:pt x="1985862" y="10066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CE0DDF-A596-446B-AAF7-59F5D47F7788}">
      <dsp:nvSpPr>
        <dsp:cNvPr id="0" name=""/>
        <dsp:cNvSpPr/>
      </dsp:nvSpPr>
      <dsp:spPr>
        <a:xfrm>
          <a:off x="2535555" y="879726"/>
          <a:ext cx="661954" cy="1006607"/>
        </a:xfrm>
        <a:custGeom>
          <a:avLst/>
          <a:gdLst/>
          <a:ahLst/>
          <a:cxnLst/>
          <a:rect l="0" t="0" r="0" b="0"/>
          <a:pathLst>
            <a:path>
              <a:moveTo>
                <a:pt x="0" y="0"/>
              </a:moveTo>
              <a:lnTo>
                <a:pt x="0" y="891723"/>
              </a:lnTo>
              <a:lnTo>
                <a:pt x="661954" y="891723"/>
              </a:lnTo>
              <a:lnTo>
                <a:pt x="661954" y="10066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A032A0-A13C-4D6F-872F-B4FB028C9004}">
      <dsp:nvSpPr>
        <dsp:cNvPr id="0" name=""/>
        <dsp:cNvSpPr/>
      </dsp:nvSpPr>
      <dsp:spPr>
        <a:xfrm>
          <a:off x="1873600" y="879726"/>
          <a:ext cx="661954" cy="1006607"/>
        </a:xfrm>
        <a:custGeom>
          <a:avLst/>
          <a:gdLst/>
          <a:ahLst/>
          <a:cxnLst/>
          <a:rect l="0" t="0" r="0" b="0"/>
          <a:pathLst>
            <a:path>
              <a:moveTo>
                <a:pt x="661954" y="0"/>
              </a:moveTo>
              <a:lnTo>
                <a:pt x="661954" y="891723"/>
              </a:lnTo>
              <a:lnTo>
                <a:pt x="0" y="891723"/>
              </a:lnTo>
              <a:lnTo>
                <a:pt x="0" y="10066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E19CF9-4607-4C0C-BC88-F4BDBC5F8172}">
      <dsp:nvSpPr>
        <dsp:cNvPr id="0" name=""/>
        <dsp:cNvSpPr/>
      </dsp:nvSpPr>
      <dsp:spPr>
        <a:xfrm>
          <a:off x="549692" y="879726"/>
          <a:ext cx="1985862" cy="1006607"/>
        </a:xfrm>
        <a:custGeom>
          <a:avLst/>
          <a:gdLst/>
          <a:ahLst/>
          <a:cxnLst/>
          <a:rect l="0" t="0" r="0" b="0"/>
          <a:pathLst>
            <a:path>
              <a:moveTo>
                <a:pt x="1985862" y="0"/>
              </a:moveTo>
              <a:lnTo>
                <a:pt x="1985862" y="891723"/>
              </a:lnTo>
              <a:lnTo>
                <a:pt x="0" y="891723"/>
              </a:lnTo>
              <a:lnTo>
                <a:pt x="0" y="10066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E9060A-273B-48AB-840A-18306436346B}">
      <dsp:nvSpPr>
        <dsp:cNvPr id="0" name=""/>
        <dsp:cNvSpPr/>
      </dsp:nvSpPr>
      <dsp:spPr>
        <a:xfrm>
          <a:off x="1988485" y="332656"/>
          <a:ext cx="1094139" cy="54706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Womens Buying Behaviour</a:t>
          </a:r>
        </a:p>
      </dsp:txBody>
      <dsp:txXfrm>
        <a:off x="1988485" y="332656"/>
        <a:ext cx="1094139" cy="547069"/>
      </dsp:txXfrm>
    </dsp:sp>
    <dsp:sp modelId="{B7DEBEA2-2B6A-440D-91D9-FA4E8B371637}">
      <dsp:nvSpPr>
        <dsp:cNvPr id="0" name=""/>
        <dsp:cNvSpPr/>
      </dsp:nvSpPr>
      <dsp:spPr>
        <a:xfrm>
          <a:off x="2623" y="1886333"/>
          <a:ext cx="1094139" cy="54706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Celebrity Endorsements</a:t>
          </a:r>
        </a:p>
      </dsp:txBody>
      <dsp:txXfrm>
        <a:off x="2623" y="1886333"/>
        <a:ext cx="1094139" cy="547069"/>
      </dsp:txXfrm>
    </dsp:sp>
    <dsp:sp modelId="{01BD7C6C-E769-4B4D-8047-40A88211C263}">
      <dsp:nvSpPr>
        <dsp:cNvPr id="0" name=""/>
        <dsp:cNvSpPr/>
      </dsp:nvSpPr>
      <dsp:spPr>
        <a:xfrm>
          <a:off x="1326531" y="1886333"/>
          <a:ext cx="1094139" cy="54706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Instagram, Facebook, Twitter</a:t>
          </a:r>
        </a:p>
      </dsp:txBody>
      <dsp:txXfrm>
        <a:off x="1326531" y="1886333"/>
        <a:ext cx="1094139" cy="547069"/>
      </dsp:txXfrm>
    </dsp:sp>
    <dsp:sp modelId="{4A471D12-216F-4662-970E-559D7BBF37AF}">
      <dsp:nvSpPr>
        <dsp:cNvPr id="0" name=""/>
        <dsp:cNvSpPr/>
      </dsp:nvSpPr>
      <dsp:spPr>
        <a:xfrm>
          <a:off x="2650439" y="1886333"/>
          <a:ext cx="1094139" cy="54706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Trends </a:t>
          </a:r>
        </a:p>
      </dsp:txBody>
      <dsp:txXfrm>
        <a:off x="2650439" y="1886333"/>
        <a:ext cx="1094139" cy="547069"/>
      </dsp:txXfrm>
    </dsp:sp>
    <dsp:sp modelId="{A806FA0D-FCFC-4C5B-B895-38B7390F6EB8}">
      <dsp:nvSpPr>
        <dsp:cNvPr id="0" name=""/>
        <dsp:cNvSpPr/>
      </dsp:nvSpPr>
      <dsp:spPr>
        <a:xfrm>
          <a:off x="3974347" y="1886333"/>
          <a:ext cx="1094139" cy="54706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Types of Celebrities</a:t>
          </a:r>
        </a:p>
      </dsp:txBody>
      <dsp:txXfrm>
        <a:off x="3974347" y="1886333"/>
        <a:ext cx="1094139" cy="547069"/>
      </dsp:txXfrm>
    </dsp:sp>
    <dsp:sp modelId="{94EC0E90-5E73-4D9C-9D45-EAC05D8FFA65}">
      <dsp:nvSpPr>
        <dsp:cNvPr id="0" name=""/>
        <dsp:cNvSpPr/>
      </dsp:nvSpPr>
      <dsp:spPr>
        <a:xfrm>
          <a:off x="1326531" y="1109495"/>
          <a:ext cx="1094139" cy="54706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Effects of the Social Web</a:t>
          </a:r>
        </a:p>
      </dsp:txBody>
      <dsp:txXfrm>
        <a:off x="1326531" y="1109495"/>
        <a:ext cx="1094139" cy="547069"/>
      </dsp:txXfrm>
    </dsp:sp>
    <dsp:sp modelId="{658FAC9C-01A6-41B9-A4AA-1071C9103CE2}">
      <dsp:nvSpPr>
        <dsp:cNvPr id="0" name=""/>
        <dsp:cNvSpPr/>
      </dsp:nvSpPr>
      <dsp:spPr>
        <a:xfrm>
          <a:off x="2650439" y="1109495"/>
          <a:ext cx="1094139" cy="54706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Emotional Purchasing </a:t>
          </a:r>
        </a:p>
      </dsp:txBody>
      <dsp:txXfrm>
        <a:off x="2650439" y="1109495"/>
        <a:ext cx="1094139" cy="54706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77A7CA179BE499EA9AB7A52EC8ED1F7"/>
        <w:category>
          <w:name w:val="General"/>
          <w:gallery w:val="placeholder"/>
        </w:category>
        <w:types>
          <w:type w:val="bbPlcHdr"/>
        </w:types>
        <w:behaviors>
          <w:behavior w:val="content"/>
        </w:behaviors>
        <w:guid w:val="{ACD56C15-D38F-48A5-97E6-D585D2D044B2}"/>
      </w:docPartPr>
      <w:docPartBody>
        <w:p w:rsidR="001A12EA" w:rsidRDefault="002C5960" w:rsidP="002C5960">
          <w:pPr>
            <w:pStyle w:val="D77A7CA179BE499EA9AB7A52EC8ED1F7"/>
          </w:pPr>
          <w:r>
            <w:rPr>
              <w:rFonts w:asciiTheme="majorHAnsi" w:eastAsiaTheme="majorEastAsia" w:hAnsiTheme="majorHAnsi" w:cstheme="majorBidi"/>
              <w:caps/>
              <w:color w:val="4472C4" w:themeColor="accent1"/>
              <w:sz w:val="80"/>
              <w:szCs w:val="80"/>
            </w:rPr>
            <w:t>[Document title]</w:t>
          </w:r>
        </w:p>
      </w:docPartBody>
    </w:docPart>
    <w:docPart>
      <w:docPartPr>
        <w:name w:val="DB14EDCD67DD490A9D3F1DFF87ADDF0D"/>
        <w:category>
          <w:name w:val="General"/>
          <w:gallery w:val="placeholder"/>
        </w:category>
        <w:types>
          <w:type w:val="bbPlcHdr"/>
        </w:types>
        <w:behaviors>
          <w:behavior w:val="content"/>
        </w:behaviors>
        <w:guid w:val="{40A690B3-4324-4A6F-ABDC-BE4C5315748E}"/>
      </w:docPartPr>
      <w:docPartBody>
        <w:p w:rsidR="001A12EA" w:rsidRDefault="002C5960" w:rsidP="002C5960">
          <w:pPr>
            <w:pStyle w:val="DB14EDCD67DD490A9D3F1DFF87ADDF0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960"/>
    <w:rsid w:val="001A12EA"/>
    <w:rsid w:val="00253374"/>
    <w:rsid w:val="002C5960"/>
    <w:rsid w:val="008A0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7A7CA179BE499EA9AB7A52EC8ED1F7">
    <w:name w:val="D77A7CA179BE499EA9AB7A52EC8ED1F7"/>
    <w:rsid w:val="002C5960"/>
  </w:style>
  <w:style w:type="paragraph" w:customStyle="1" w:styleId="DB14EDCD67DD490A9D3F1DFF87ADDF0D">
    <w:name w:val="DB14EDCD67DD490A9D3F1DFF87ADDF0D"/>
    <w:rsid w:val="002C59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by Jessica Rees - 1703037</PublishDate>
  <Abstract/>
  <CompanyAddress>June 2020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61EA2B-F89B-4930-905A-CB2E31752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137</Pages>
  <Words>27669</Words>
  <Characters>157717</Characters>
  <Application>Microsoft Office Word</Application>
  <DocSecurity>0</DocSecurity>
  <Lines>1314</Lines>
  <Paragraphs>370</Paragraphs>
  <ScaleCrop>false</ScaleCrop>
  <HeadingPairs>
    <vt:vector size="2" baseType="variant">
      <vt:variant>
        <vt:lpstr>Title</vt:lpstr>
      </vt:variant>
      <vt:variant>
        <vt:i4>1</vt:i4>
      </vt:variant>
    </vt:vector>
  </HeadingPairs>
  <TitlesOfParts>
    <vt:vector size="1" baseType="lpstr">
      <vt:lpstr>Dissertation BA Marketing management</vt:lpstr>
    </vt:vector>
  </TitlesOfParts>
  <Company>Supervised by Bronwen Williams</Company>
  <LinksUpToDate>false</LinksUpToDate>
  <CharactersWithSpaces>185016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BA Marketing management</dc:title>
  <dc:subject>How consumer buying behavior helps build brand equity: An analysis of the Fashion Industry</dc:subject>
  <dc:creator>Jeanette Rees</dc:creator>
  <cp:keywords/>
  <dc:description/>
  <cp:lastModifiedBy> </cp:lastModifiedBy>
  <cp:revision>14</cp:revision>
  <dcterms:created xsi:type="dcterms:W3CDTF">2020-06-03T22:29:00Z</dcterms:created>
  <dcterms:modified xsi:type="dcterms:W3CDTF">2020-06-09T11:48:00Z</dcterms:modified>
</cp:coreProperties>
</file>