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83B66F" w14:textId="77777777" w:rsidR="00005306" w:rsidRDefault="00000000">
      <w:pPr>
        <w:pStyle w:val="Heading1"/>
      </w:pPr>
      <w:r>
        <w:t>Student Worksheet: Methods &amp; Results Practice</w:t>
      </w:r>
    </w:p>
    <w:p w14:paraId="08FAB823" w14:textId="77777777" w:rsidR="00005306" w:rsidRDefault="00000000">
      <w:pPr>
        <w:pStyle w:val="Heading2"/>
      </w:pPr>
      <w:r>
        <w:t>Part 1: Methods Section (150–180 words)</w:t>
      </w:r>
    </w:p>
    <w:p w14:paraId="1576DB34" w14:textId="77777777" w:rsidR="00005306" w:rsidRDefault="00000000">
      <w:r>
        <w:t>Use the template below to structure your Methods section succinctly and clearly:</w:t>
      </w:r>
    </w:p>
    <w:p w14:paraId="0BC40E1F" w14:textId="77777777" w:rsidR="00005306" w:rsidRDefault="00000000">
      <w:pPr>
        <w:pStyle w:val="Heading3"/>
      </w:pPr>
      <w:r>
        <w:t>Participants</w:t>
      </w:r>
    </w:p>
    <w:p w14:paraId="7B5E5F86" w14:textId="77777777" w:rsidR="00005306" w:rsidRDefault="00000000">
      <w:r>
        <w:t>Write here...</w:t>
      </w:r>
    </w:p>
    <w:p w14:paraId="6E839495" w14:textId="77777777" w:rsidR="00005306" w:rsidRDefault="00000000">
      <w:pPr>
        <w:pStyle w:val="Heading3"/>
      </w:pPr>
      <w:r>
        <w:t>Design</w:t>
      </w:r>
    </w:p>
    <w:p w14:paraId="48E8108A" w14:textId="77777777" w:rsidR="00005306" w:rsidRDefault="00000000">
      <w:r>
        <w:t>Write here...</w:t>
      </w:r>
    </w:p>
    <w:p w14:paraId="09CF5414" w14:textId="77777777" w:rsidR="00005306" w:rsidRDefault="00000000">
      <w:pPr>
        <w:pStyle w:val="Heading3"/>
      </w:pPr>
      <w:r>
        <w:t>Procedures</w:t>
      </w:r>
    </w:p>
    <w:p w14:paraId="71D943DA" w14:textId="77777777" w:rsidR="00005306" w:rsidRDefault="00000000">
      <w:r>
        <w:t>Write here...</w:t>
      </w:r>
    </w:p>
    <w:p w14:paraId="370CF210" w14:textId="77777777" w:rsidR="00005306" w:rsidRDefault="00000000">
      <w:pPr>
        <w:pStyle w:val="Heading3"/>
      </w:pPr>
      <w:r>
        <w:t>Measures</w:t>
      </w:r>
    </w:p>
    <w:p w14:paraId="06AF3100" w14:textId="77777777" w:rsidR="00005306" w:rsidRDefault="00000000">
      <w:r>
        <w:t>Write here...</w:t>
      </w:r>
    </w:p>
    <w:p w14:paraId="09F770AB" w14:textId="77777777" w:rsidR="00005306" w:rsidRDefault="00000000">
      <w:pPr>
        <w:pStyle w:val="Heading3"/>
      </w:pPr>
      <w:r>
        <w:t>Data Analysis</w:t>
      </w:r>
    </w:p>
    <w:p w14:paraId="74AA1547" w14:textId="77777777" w:rsidR="00005306" w:rsidRDefault="00000000">
      <w:r>
        <w:t>Write here...</w:t>
      </w:r>
    </w:p>
    <w:p w14:paraId="3BFF37BC" w14:textId="77777777" w:rsidR="00005306" w:rsidRDefault="00000000">
      <w:r>
        <w:br w:type="page"/>
      </w:r>
    </w:p>
    <w:p w14:paraId="4909F359" w14:textId="77777777" w:rsidR="00005306" w:rsidRDefault="00000000">
      <w:pPr>
        <w:pStyle w:val="Heading2"/>
      </w:pPr>
      <w:r>
        <w:lastRenderedPageBreak/>
        <w:t>Part 2: Results Section (120–150 words)</w:t>
      </w:r>
    </w:p>
    <w:p w14:paraId="1DC9852F" w14:textId="77777777" w:rsidR="00005306" w:rsidRDefault="00000000">
      <w:r>
        <w:t>Include descriptive statistics, inferential statistics (if used), and one figure or table.</w:t>
      </w:r>
    </w:p>
    <w:p w14:paraId="57072C79" w14:textId="77777777" w:rsidR="00005306" w:rsidRDefault="00000000">
      <w:pPr>
        <w:pStyle w:val="Heading3"/>
      </w:pPr>
      <w:r>
        <w:t>Summary of Analysis</w:t>
      </w:r>
    </w:p>
    <w:p w14:paraId="4941F3F9" w14:textId="77777777" w:rsidR="00005306" w:rsidRDefault="00000000">
      <w:r>
        <w:t>Write here...</w:t>
      </w:r>
    </w:p>
    <w:p w14:paraId="02398562" w14:textId="77777777" w:rsidR="00005306" w:rsidRDefault="00000000">
      <w:pPr>
        <w:pStyle w:val="Heading3"/>
      </w:pPr>
      <w:r>
        <w:t>Descriptive Statistics</w:t>
      </w:r>
    </w:p>
    <w:p w14:paraId="73BE9F9E" w14:textId="77777777" w:rsidR="00005306" w:rsidRDefault="00000000">
      <w:r>
        <w:t>Write here...</w:t>
      </w:r>
    </w:p>
    <w:p w14:paraId="72FE783E" w14:textId="77777777" w:rsidR="00005306" w:rsidRDefault="00000000">
      <w:pPr>
        <w:pStyle w:val="Heading3"/>
      </w:pPr>
      <w:r>
        <w:t>Inferential Statistics</w:t>
      </w:r>
    </w:p>
    <w:p w14:paraId="2757DF6E" w14:textId="77777777" w:rsidR="00005306" w:rsidRDefault="00000000">
      <w:r>
        <w:t>Write here...</w:t>
      </w:r>
    </w:p>
    <w:p w14:paraId="71235101" w14:textId="77777777" w:rsidR="00005306" w:rsidRDefault="00000000">
      <w:pPr>
        <w:pStyle w:val="Heading3"/>
      </w:pPr>
      <w:r>
        <w:t>Main Findings</w:t>
      </w:r>
    </w:p>
    <w:p w14:paraId="72E78F97" w14:textId="77777777" w:rsidR="00005306" w:rsidRDefault="00000000">
      <w:r>
        <w:t>Write here...</w:t>
      </w:r>
    </w:p>
    <w:p w14:paraId="387C9A5A" w14:textId="77777777" w:rsidR="00005306" w:rsidRDefault="00000000">
      <w:pPr>
        <w:pStyle w:val="Heading3"/>
      </w:pPr>
      <w:r>
        <w:t>Figure/Table</w:t>
      </w:r>
    </w:p>
    <w:p w14:paraId="1F3A4A56" w14:textId="77777777" w:rsidR="00005306" w:rsidRDefault="00000000">
      <w:r>
        <w:t>Write here...</w:t>
      </w:r>
    </w:p>
    <w:p w14:paraId="1A427E57" w14:textId="77777777" w:rsidR="00005306" w:rsidRDefault="00000000">
      <w:r>
        <w:br w:type="page"/>
      </w:r>
    </w:p>
    <w:p w14:paraId="03F592D2" w14:textId="77777777" w:rsidR="00005306" w:rsidRDefault="00000000">
      <w:pPr>
        <w:pStyle w:val="Heading1"/>
      </w:pPr>
      <w:r>
        <w:lastRenderedPageBreak/>
        <w:t>Marking Criteria (Staff Only)</w:t>
      </w:r>
    </w:p>
    <w:p w14:paraId="7F0E3324" w14:textId="77777777" w:rsidR="00005306" w:rsidRDefault="00000000">
      <w:pPr>
        <w:pStyle w:val="Heading2"/>
      </w:pPr>
      <w:r>
        <w:t>Methods Criteria</w:t>
      </w:r>
    </w:p>
    <w:p w14:paraId="5ECCD666" w14:textId="77777777" w:rsidR="00005306" w:rsidRDefault="00000000">
      <w:r>
        <w:t>- Participants described clearly</w:t>
      </w:r>
    </w:p>
    <w:p w14:paraId="7349FDAA" w14:textId="77777777" w:rsidR="00005306" w:rsidRDefault="00000000">
      <w:r>
        <w:t>- Design stated appropriately</w:t>
      </w:r>
    </w:p>
    <w:p w14:paraId="78955133" w14:textId="77777777" w:rsidR="00005306" w:rsidRDefault="00000000">
      <w:r>
        <w:t>- Procedures concise and replicable</w:t>
      </w:r>
    </w:p>
    <w:p w14:paraId="135907D8" w14:textId="77777777" w:rsidR="00005306" w:rsidRDefault="00000000">
      <w:r>
        <w:t>- Measures clearly defined</w:t>
      </w:r>
    </w:p>
    <w:p w14:paraId="598E95C0" w14:textId="77777777" w:rsidR="00005306" w:rsidRDefault="00000000">
      <w:r>
        <w:t>- Data analysis appropriate</w:t>
      </w:r>
    </w:p>
    <w:p w14:paraId="4E13CE00" w14:textId="77777777" w:rsidR="00005306" w:rsidRDefault="00000000">
      <w:r>
        <w:t>- Professional tone and structure</w:t>
      </w:r>
    </w:p>
    <w:p w14:paraId="68D2BB60" w14:textId="77777777" w:rsidR="00005306" w:rsidRDefault="00000000">
      <w:r>
        <w:t>- Within word limit</w:t>
      </w:r>
    </w:p>
    <w:p w14:paraId="776B48DC" w14:textId="77777777" w:rsidR="00005306" w:rsidRDefault="00000000">
      <w:pPr>
        <w:pStyle w:val="Heading2"/>
      </w:pPr>
      <w:r>
        <w:t>Results Criteria</w:t>
      </w:r>
    </w:p>
    <w:p w14:paraId="69D70AD8" w14:textId="77777777" w:rsidR="00005306" w:rsidRDefault="00000000">
      <w:r>
        <w:t>- Accurate descriptive statistics</w:t>
      </w:r>
    </w:p>
    <w:p w14:paraId="79C7E219" w14:textId="77777777" w:rsidR="00005306" w:rsidRDefault="00000000">
      <w:r>
        <w:t>- Inferential tests reported where used</w:t>
      </w:r>
    </w:p>
    <w:p w14:paraId="0439CCED" w14:textId="77777777" w:rsidR="00005306" w:rsidRDefault="00000000">
      <w:r>
        <w:t>- No interpretation included</w:t>
      </w:r>
    </w:p>
    <w:p w14:paraId="38774CAE" w14:textId="77777777" w:rsidR="00005306" w:rsidRDefault="00000000">
      <w:r>
        <w:t>- Clear and relevant figure or table</w:t>
      </w:r>
    </w:p>
    <w:p w14:paraId="53C58BF9" w14:textId="77777777" w:rsidR="00005306" w:rsidRDefault="00000000">
      <w:r>
        <w:t>- Main findings summarised concisely</w:t>
      </w:r>
    </w:p>
    <w:p w14:paraId="5C97A459" w14:textId="77777777" w:rsidR="00005306" w:rsidRDefault="00000000">
      <w:r>
        <w:t>- Within word limit</w:t>
      </w:r>
    </w:p>
    <w:sectPr w:rsidR="00005306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2850045">
    <w:abstractNumId w:val="8"/>
  </w:num>
  <w:num w:numId="2" w16cid:durableId="474564582">
    <w:abstractNumId w:val="6"/>
  </w:num>
  <w:num w:numId="3" w16cid:durableId="1980501073">
    <w:abstractNumId w:val="5"/>
  </w:num>
  <w:num w:numId="4" w16cid:durableId="677655119">
    <w:abstractNumId w:val="4"/>
  </w:num>
  <w:num w:numId="5" w16cid:durableId="184491217">
    <w:abstractNumId w:val="7"/>
  </w:num>
  <w:num w:numId="6" w16cid:durableId="889610360">
    <w:abstractNumId w:val="3"/>
  </w:num>
  <w:num w:numId="7" w16cid:durableId="1645233939">
    <w:abstractNumId w:val="2"/>
  </w:num>
  <w:num w:numId="8" w16cid:durableId="1846358439">
    <w:abstractNumId w:val="1"/>
  </w:num>
  <w:num w:numId="9" w16cid:durableId="1185629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05306"/>
    <w:rsid w:val="00034616"/>
    <w:rsid w:val="00055C06"/>
    <w:rsid w:val="0006063C"/>
    <w:rsid w:val="0015074B"/>
    <w:rsid w:val="0029639D"/>
    <w:rsid w:val="00326F90"/>
    <w:rsid w:val="004B2EDE"/>
    <w:rsid w:val="00AA1D8D"/>
    <w:rsid w:val="00B47730"/>
    <w:rsid w:val="00CB0664"/>
    <w:rsid w:val="00FC4B1D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74B9363"/>
  <w14:defaultImageDpi w14:val="300"/>
  <w15:docId w15:val="{8DC3B2F1-4DFC-4A40-96B3-A3F9C8FD22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148</Words>
  <Characters>908</Characters>
  <Application>Microsoft Office Word</Application>
  <DocSecurity>0</DocSecurity>
  <Lines>43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1013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3</cp:revision>
  <dcterms:created xsi:type="dcterms:W3CDTF">2013-12-23T23:15:00Z</dcterms:created>
  <dcterms:modified xsi:type="dcterms:W3CDTF">2026-02-12T19:38:00Z</dcterms:modified>
  <cp:category/>
</cp:coreProperties>
</file>