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13F3" w:rsidRPr="00B96800" w:rsidRDefault="00AD13F3" w:rsidP="00AD13F3">
      <w:pPr>
        <w:jc w:val="center"/>
        <w:rPr>
          <w:rFonts w:cstheme="minorHAnsi"/>
          <w:sz w:val="20"/>
          <w:u w:val="single"/>
        </w:rPr>
      </w:pPr>
      <w:r w:rsidRPr="00B96800">
        <w:rPr>
          <w:rFonts w:cstheme="minorHAnsi"/>
          <w:sz w:val="20"/>
          <w:u w:val="single"/>
        </w:rPr>
        <w:t>Name: Ashleigh Roberts</w:t>
      </w:r>
    </w:p>
    <w:p w:rsidR="00AD13F3" w:rsidRPr="00B96800" w:rsidRDefault="00285196" w:rsidP="00AD13F3">
      <w:pPr>
        <w:jc w:val="center"/>
        <w:rPr>
          <w:rFonts w:cstheme="minorHAnsi"/>
          <w:sz w:val="20"/>
          <w:u w:val="single"/>
        </w:rPr>
      </w:pPr>
      <w:r w:rsidRPr="00B96800">
        <w:rPr>
          <w:rFonts w:cstheme="minorHAnsi"/>
          <w:sz w:val="20"/>
          <w:u w:val="single"/>
        </w:rPr>
        <w:t>Date:</w:t>
      </w:r>
      <w:r w:rsidR="008139E2" w:rsidRPr="00B96800">
        <w:rPr>
          <w:rFonts w:cstheme="minorHAnsi"/>
          <w:sz w:val="20"/>
          <w:u w:val="single"/>
        </w:rPr>
        <w:t xml:space="preserve"> </w:t>
      </w:r>
      <w:r w:rsidR="009E2243" w:rsidRPr="00B96800">
        <w:rPr>
          <w:rFonts w:cstheme="minorHAnsi"/>
          <w:sz w:val="20"/>
          <w:u w:val="single"/>
        </w:rPr>
        <w:t>27</w:t>
      </w:r>
      <w:r w:rsidR="009E2243" w:rsidRPr="00B96800">
        <w:rPr>
          <w:rFonts w:cstheme="minorHAnsi"/>
          <w:sz w:val="20"/>
          <w:u w:val="single"/>
          <w:vertAlign w:val="superscript"/>
        </w:rPr>
        <w:t>th</w:t>
      </w:r>
      <w:r w:rsidR="009E2243" w:rsidRPr="00B96800">
        <w:rPr>
          <w:rFonts w:cstheme="minorHAnsi"/>
          <w:sz w:val="20"/>
          <w:u w:val="single"/>
        </w:rPr>
        <w:t xml:space="preserve"> January 2020</w:t>
      </w:r>
    </w:p>
    <w:p w:rsidR="00AD13F3" w:rsidRPr="00B96800" w:rsidRDefault="00AD13F3" w:rsidP="00AD13F3">
      <w:pPr>
        <w:jc w:val="center"/>
        <w:rPr>
          <w:rFonts w:cstheme="minorHAnsi"/>
          <w:sz w:val="20"/>
          <w:u w:val="single"/>
        </w:rPr>
      </w:pPr>
      <w:r w:rsidRPr="00B96800">
        <w:rPr>
          <w:rFonts w:cstheme="minorHAnsi"/>
          <w:sz w:val="20"/>
          <w:u w:val="single"/>
        </w:rPr>
        <w:t>Academic conference press release.</w:t>
      </w:r>
    </w:p>
    <w:p w:rsidR="00AD13F3" w:rsidRPr="00B96800" w:rsidRDefault="00AD13F3" w:rsidP="002C7D65">
      <w:pPr>
        <w:jc w:val="center"/>
        <w:rPr>
          <w:rFonts w:cstheme="minorHAnsi"/>
          <w:sz w:val="20"/>
          <w:u w:val="single"/>
        </w:rPr>
      </w:pPr>
      <w:r w:rsidRPr="00B96800">
        <w:rPr>
          <w:rFonts w:cstheme="minorHAnsi"/>
          <w:sz w:val="20"/>
          <w:u w:val="single"/>
        </w:rPr>
        <w:t xml:space="preserve">The </w:t>
      </w:r>
      <w:r w:rsidR="00B96800" w:rsidRPr="00B96800">
        <w:rPr>
          <w:rFonts w:cstheme="minorHAnsi"/>
          <w:sz w:val="20"/>
          <w:u w:val="single"/>
        </w:rPr>
        <w:t xml:space="preserve">Earths Spheres. </w:t>
      </w:r>
    </w:p>
    <w:p w:rsidR="00AD13F3" w:rsidRPr="00B96800" w:rsidRDefault="00AD13F3">
      <w:pPr>
        <w:rPr>
          <w:rFonts w:cstheme="minorHAnsi"/>
          <w:sz w:val="20"/>
        </w:rPr>
      </w:pPr>
      <w:r w:rsidRPr="00B96800">
        <w:rPr>
          <w:rFonts w:cstheme="minorHAnsi"/>
          <w:sz w:val="20"/>
        </w:rPr>
        <w:t xml:space="preserve">We held an Academic conference in Swansea Bay campus on </w:t>
      </w:r>
      <w:r w:rsidR="009E2243" w:rsidRPr="00B96800">
        <w:rPr>
          <w:rFonts w:cstheme="minorHAnsi"/>
          <w:sz w:val="20"/>
        </w:rPr>
        <w:t>27/01/2020</w:t>
      </w:r>
      <w:r w:rsidRPr="00B96800">
        <w:rPr>
          <w:rFonts w:cstheme="minorHAnsi"/>
          <w:sz w:val="20"/>
        </w:rPr>
        <w:t xml:space="preserve"> with the aim to provide information on the Structure and Function of the Earth’s Realms and Sphere’s.</w:t>
      </w:r>
    </w:p>
    <w:p w:rsidR="00AD13F3" w:rsidRPr="00B96800" w:rsidRDefault="00AD13F3">
      <w:pPr>
        <w:rPr>
          <w:rFonts w:cstheme="minorHAnsi"/>
          <w:sz w:val="20"/>
        </w:rPr>
      </w:pPr>
      <w:r w:rsidRPr="00B96800">
        <w:rPr>
          <w:rFonts w:cstheme="minorHAnsi"/>
          <w:sz w:val="20"/>
        </w:rPr>
        <w:t xml:space="preserve">We individually produced a 3-slide presentation </w:t>
      </w:r>
      <w:r w:rsidR="00E11D15" w:rsidRPr="00B96800">
        <w:rPr>
          <w:rFonts w:cstheme="minorHAnsi"/>
          <w:sz w:val="20"/>
        </w:rPr>
        <w:t xml:space="preserve">and academic poster </w:t>
      </w:r>
      <w:r w:rsidRPr="00B96800">
        <w:rPr>
          <w:rFonts w:cstheme="minorHAnsi"/>
          <w:sz w:val="20"/>
        </w:rPr>
        <w:t xml:space="preserve">based on a sphere of choice including its behaviour in relation to how it </w:t>
      </w:r>
      <w:r w:rsidR="006105FC" w:rsidRPr="00B96800">
        <w:rPr>
          <w:rFonts w:cstheme="minorHAnsi"/>
          <w:sz w:val="20"/>
        </w:rPr>
        <w:t>influences</w:t>
      </w:r>
      <w:r w:rsidRPr="00B96800">
        <w:rPr>
          <w:rFonts w:cstheme="minorHAnsi"/>
          <w:sz w:val="20"/>
        </w:rPr>
        <w:t xml:space="preserve"> the </w:t>
      </w:r>
      <w:r w:rsidR="006105FC" w:rsidRPr="00B96800">
        <w:rPr>
          <w:rFonts w:cstheme="minorHAnsi"/>
          <w:sz w:val="20"/>
        </w:rPr>
        <w:t>e</w:t>
      </w:r>
      <w:r w:rsidRPr="00B96800">
        <w:rPr>
          <w:rFonts w:cstheme="minorHAnsi"/>
          <w:sz w:val="20"/>
        </w:rPr>
        <w:t>nvironment</w:t>
      </w:r>
      <w:r w:rsidR="00E11D15" w:rsidRPr="00B96800">
        <w:rPr>
          <w:rFonts w:cstheme="minorHAnsi"/>
          <w:sz w:val="20"/>
        </w:rPr>
        <w:t>.</w:t>
      </w:r>
    </w:p>
    <w:p w:rsidR="006105FC" w:rsidRPr="00B96800" w:rsidRDefault="006105FC" w:rsidP="006105FC">
      <w:pPr>
        <w:pStyle w:val="NormalWeb"/>
        <w:spacing w:before="0" w:beforeAutospacing="0" w:after="0" w:afterAutospacing="0"/>
        <w:rPr>
          <w:rFonts w:asciiTheme="minorHAnsi" w:hAnsiTheme="minorHAnsi" w:cstheme="minorHAnsi"/>
          <w:sz w:val="20"/>
          <w:szCs w:val="22"/>
        </w:rPr>
      </w:pPr>
      <w:r w:rsidRPr="00B96800">
        <w:rPr>
          <w:rFonts w:asciiTheme="minorHAnsi" w:hAnsiTheme="minorHAnsi" w:cstheme="minorHAnsi"/>
          <w:sz w:val="20"/>
          <w:szCs w:val="22"/>
        </w:rPr>
        <w:t xml:space="preserve">Visitors to the conference at Swansea Bay campus were able to brush up on their Earth Science knowledge and discover how the different spheres have an influence on the environment and </w:t>
      </w:r>
      <w:r w:rsidR="009E2243" w:rsidRPr="00B96800">
        <w:rPr>
          <w:rFonts w:asciiTheme="minorHAnsi" w:hAnsiTheme="minorHAnsi" w:cstheme="minorHAnsi"/>
          <w:sz w:val="20"/>
          <w:szCs w:val="22"/>
        </w:rPr>
        <w:t xml:space="preserve">on </w:t>
      </w:r>
      <w:r w:rsidRPr="00B96800">
        <w:rPr>
          <w:rFonts w:asciiTheme="minorHAnsi" w:hAnsiTheme="minorHAnsi" w:cstheme="minorHAnsi"/>
          <w:sz w:val="20"/>
          <w:szCs w:val="22"/>
        </w:rPr>
        <w:t xml:space="preserve">each other. </w:t>
      </w:r>
    </w:p>
    <w:p w:rsidR="00AD13F3" w:rsidRPr="00B96800" w:rsidRDefault="00AD13F3" w:rsidP="006105FC">
      <w:pPr>
        <w:spacing w:after="0" w:line="240" w:lineRule="auto"/>
        <w:rPr>
          <w:rFonts w:cstheme="minorHAnsi"/>
          <w:sz w:val="20"/>
        </w:rPr>
      </w:pPr>
    </w:p>
    <w:p w:rsidR="008D523A" w:rsidRPr="00B96800" w:rsidRDefault="009E2243" w:rsidP="006105FC">
      <w:pPr>
        <w:spacing w:after="0" w:line="240" w:lineRule="auto"/>
        <w:rPr>
          <w:rFonts w:cstheme="minorHAnsi"/>
          <w:sz w:val="20"/>
        </w:rPr>
      </w:pPr>
      <w:r w:rsidRPr="00B96800">
        <w:rPr>
          <w:rFonts w:cstheme="minorHAnsi"/>
          <w:sz w:val="20"/>
        </w:rPr>
        <w:t xml:space="preserve">During the conference we </w:t>
      </w:r>
      <w:r w:rsidR="006B303C" w:rsidRPr="00B96800">
        <w:rPr>
          <w:rFonts w:cstheme="minorHAnsi"/>
          <w:sz w:val="20"/>
        </w:rPr>
        <w:t xml:space="preserve">briefly </w:t>
      </w:r>
      <w:r w:rsidRPr="00B96800">
        <w:rPr>
          <w:rFonts w:cstheme="minorHAnsi"/>
          <w:sz w:val="20"/>
        </w:rPr>
        <w:t>noted that</w:t>
      </w:r>
      <w:r w:rsidR="008D523A" w:rsidRPr="00B96800">
        <w:rPr>
          <w:rFonts w:cstheme="minorHAnsi"/>
          <w:sz w:val="20"/>
        </w:rPr>
        <w:t xml:space="preserve"> – </w:t>
      </w:r>
    </w:p>
    <w:p w:rsidR="008D523A" w:rsidRPr="00B96800" w:rsidRDefault="008D523A" w:rsidP="006105FC">
      <w:pPr>
        <w:spacing w:after="0" w:line="240" w:lineRule="auto"/>
        <w:rPr>
          <w:rFonts w:cstheme="minorHAnsi"/>
          <w:sz w:val="20"/>
        </w:rPr>
      </w:pPr>
    </w:p>
    <w:p w:rsidR="00285196" w:rsidRPr="00B96800" w:rsidRDefault="008D523A" w:rsidP="006105FC">
      <w:pPr>
        <w:spacing w:after="0" w:line="240" w:lineRule="auto"/>
        <w:rPr>
          <w:rFonts w:cstheme="minorHAnsi"/>
          <w:sz w:val="20"/>
        </w:rPr>
      </w:pPr>
      <w:r w:rsidRPr="00B96800">
        <w:rPr>
          <w:rFonts w:cstheme="minorHAnsi"/>
          <w:sz w:val="20"/>
        </w:rPr>
        <w:t>L</w:t>
      </w:r>
      <w:r w:rsidR="00285196" w:rsidRPr="00B96800">
        <w:rPr>
          <w:rFonts w:cstheme="minorHAnsi"/>
          <w:sz w:val="20"/>
        </w:rPr>
        <w:t>ithosphere</w:t>
      </w:r>
      <w:r w:rsidRPr="00B96800">
        <w:rPr>
          <w:rFonts w:cstheme="minorHAnsi"/>
          <w:sz w:val="20"/>
        </w:rPr>
        <w:t xml:space="preserve"> </w:t>
      </w:r>
      <w:r w:rsidR="006B303C" w:rsidRPr="00B96800">
        <w:rPr>
          <w:rFonts w:cstheme="minorHAnsi"/>
          <w:sz w:val="20"/>
        </w:rPr>
        <w:t>–</w:t>
      </w:r>
      <w:r w:rsidRPr="00B96800">
        <w:rPr>
          <w:rFonts w:cstheme="minorHAnsi"/>
          <w:sz w:val="20"/>
        </w:rPr>
        <w:t xml:space="preserve"> </w:t>
      </w:r>
      <w:r w:rsidR="006B303C" w:rsidRPr="00B96800">
        <w:rPr>
          <w:rFonts w:cstheme="minorHAnsi"/>
          <w:sz w:val="20"/>
        </w:rPr>
        <w:t>is the outermost layer of the Earth which h</w:t>
      </w:r>
      <w:r w:rsidRPr="00B96800">
        <w:rPr>
          <w:rFonts w:cstheme="minorHAnsi"/>
          <w:sz w:val="20"/>
        </w:rPr>
        <w:t>arvests</w:t>
      </w:r>
      <w:r w:rsidR="00285196" w:rsidRPr="00B96800">
        <w:rPr>
          <w:rFonts w:cstheme="minorHAnsi"/>
          <w:sz w:val="20"/>
        </w:rPr>
        <w:t xml:space="preserve"> tectonic plates which move creating disruption in the earth’s surface creating mountains etc. </w:t>
      </w:r>
      <w:r w:rsidR="006B303C" w:rsidRPr="00B96800">
        <w:rPr>
          <w:rFonts w:cstheme="minorHAnsi"/>
          <w:sz w:val="20"/>
        </w:rPr>
        <w:t>it consists of the continental crust, oceanic crust and the upper part of the mantle.</w:t>
      </w:r>
    </w:p>
    <w:p w:rsidR="008D523A" w:rsidRPr="00B96800" w:rsidRDefault="008D523A" w:rsidP="006105FC">
      <w:pPr>
        <w:spacing w:after="0" w:line="240" w:lineRule="auto"/>
        <w:rPr>
          <w:rFonts w:cstheme="minorHAnsi"/>
          <w:sz w:val="20"/>
        </w:rPr>
      </w:pPr>
    </w:p>
    <w:p w:rsidR="008D523A" w:rsidRPr="00B96800" w:rsidRDefault="008D523A" w:rsidP="006105FC">
      <w:pPr>
        <w:spacing w:after="0" w:line="240" w:lineRule="auto"/>
        <w:rPr>
          <w:rFonts w:cstheme="minorHAnsi"/>
          <w:sz w:val="20"/>
        </w:rPr>
      </w:pPr>
      <w:r w:rsidRPr="00B96800">
        <w:rPr>
          <w:rFonts w:cstheme="minorHAnsi"/>
          <w:sz w:val="20"/>
        </w:rPr>
        <w:t>Cryosphere -</w:t>
      </w:r>
      <w:r w:rsidR="006B303C" w:rsidRPr="00B96800">
        <w:rPr>
          <w:rFonts w:cstheme="minorHAnsi"/>
          <w:sz w:val="20"/>
        </w:rPr>
        <w:t xml:space="preserve"> t</w:t>
      </w:r>
      <w:r w:rsidR="00040373" w:rsidRPr="00B96800">
        <w:rPr>
          <w:rFonts w:cstheme="minorHAnsi"/>
          <w:sz w:val="20"/>
        </w:rPr>
        <w:t xml:space="preserve">his where the Earths solid water form is found like glaciers, permafrost etc. </w:t>
      </w:r>
      <w:r w:rsidR="006B303C" w:rsidRPr="00B96800">
        <w:rPr>
          <w:rFonts w:cstheme="minorHAnsi"/>
          <w:sz w:val="20"/>
        </w:rPr>
        <w:t>I</w:t>
      </w:r>
      <w:r w:rsidR="00040373" w:rsidRPr="00B96800">
        <w:rPr>
          <w:rFonts w:cstheme="minorHAnsi"/>
          <w:sz w:val="20"/>
        </w:rPr>
        <w:t xml:space="preserve">t </w:t>
      </w:r>
      <w:proofErr w:type="gramStart"/>
      <w:r w:rsidR="00040373" w:rsidRPr="00B96800">
        <w:rPr>
          <w:rFonts w:cstheme="minorHAnsi"/>
          <w:sz w:val="20"/>
        </w:rPr>
        <w:t>is located in</w:t>
      </w:r>
      <w:proofErr w:type="gramEnd"/>
      <w:r w:rsidR="00040373" w:rsidRPr="00B96800">
        <w:rPr>
          <w:rFonts w:cstheme="minorHAnsi"/>
          <w:sz w:val="20"/>
        </w:rPr>
        <w:t xml:space="preserve"> the </w:t>
      </w:r>
      <w:r w:rsidR="006B303C" w:rsidRPr="00B96800">
        <w:rPr>
          <w:rFonts w:cstheme="minorHAnsi"/>
          <w:sz w:val="20"/>
        </w:rPr>
        <w:t xml:space="preserve">polar regions of the Earth. </w:t>
      </w:r>
    </w:p>
    <w:p w:rsidR="008D523A" w:rsidRPr="00B96800" w:rsidRDefault="008D523A" w:rsidP="006105FC">
      <w:pPr>
        <w:spacing w:after="0" w:line="240" w:lineRule="auto"/>
        <w:rPr>
          <w:rFonts w:cstheme="minorHAnsi"/>
          <w:sz w:val="20"/>
        </w:rPr>
      </w:pPr>
    </w:p>
    <w:p w:rsidR="008D523A" w:rsidRPr="00B96800" w:rsidRDefault="008D523A" w:rsidP="006105FC">
      <w:pPr>
        <w:spacing w:after="0" w:line="240" w:lineRule="auto"/>
        <w:rPr>
          <w:rFonts w:cstheme="minorHAnsi"/>
          <w:sz w:val="20"/>
        </w:rPr>
      </w:pPr>
      <w:r w:rsidRPr="00B96800">
        <w:rPr>
          <w:rFonts w:cstheme="minorHAnsi"/>
          <w:sz w:val="20"/>
        </w:rPr>
        <w:t xml:space="preserve">Biosphere </w:t>
      </w:r>
      <w:r w:rsidR="00040373" w:rsidRPr="00B96800">
        <w:rPr>
          <w:rFonts w:cstheme="minorHAnsi"/>
          <w:sz w:val="20"/>
        </w:rPr>
        <w:t>–</w:t>
      </w:r>
      <w:r w:rsidRPr="00B96800">
        <w:rPr>
          <w:rFonts w:cstheme="minorHAnsi"/>
          <w:sz w:val="20"/>
        </w:rPr>
        <w:t xml:space="preserve"> </w:t>
      </w:r>
      <w:r w:rsidR="00040373" w:rsidRPr="00B96800">
        <w:rPr>
          <w:rFonts w:cstheme="minorHAnsi"/>
          <w:sz w:val="20"/>
        </w:rPr>
        <w:t xml:space="preserve">this is an artificial structure where all living organisms/ecosystems occupy. It was noted that it is a global system collected of living organisms and abiotic factors from which they gather energy and nutrients. </w:t>
      </w:r>
      <w:r w:rsidR="004D551C">
        <w:rPr>
          <w:rFonts w:cstheme="minorHAnsi"/>
          <w:sz w:val="20"/>
        </w:rPr>
        <w:t xml:space="preserve">The speaker stated that there were sharks found creating habitats within underwater volcanoes which is interesting. They do this because they can create habitats </w:t>
      </w:r>
      <w:proofErr w:type="gramStart"/>
      <w:r w:rsidR="004D551C">
        <w:rPr>
          <w:rFonts w:cstheme="minorHAnsi"/>
          <w:sz w:val="20"/>
        </w:rPr>
        <w:t>and also</w:t>
      </w:r>
      <w:proofErr w:type="gramEnd"/>
      <w:r w:rsidR="004D551C">
        <w:rPr>
          <w:rFonts w:cstheme="minorHAnsi"/>
          <w:sz w:val="20"/>
        </w:rPr>
        <w:t xml:space="preserve"> adapt to temperature surrounding. They are attracted to heat and volcanic oceans tend to be warmer due to the magma beneath. </w:t>
      </w:r>
      <w:bookmarkStart w:id="0" w:name="_GoBack"/>
      <w:bookmarkEnd w:id="0"/>
    </w:p>
    <w:p w:rsidR="008D523A" w:rsidRPr="00B96800" w:rsidRDefault="008D523A" w:rsidP="006105FC">
      <w:pPr>
        <w:spacing w:after="0" w:line="240" w:lineRule="auto"/>
        <w:rPr>
          <w:rFonts w:cstheme="minorHAnsi"/>
          <w:sz w:val="20"/>
        </w:rPr>
      </w:pPr>
    </w:p>
    <w:p w:rsidR="008D523A" w:rsidRPr="00B96800" w:rsidRDefault="008D523A" w:rsidP="006105FC">
      <w:pPr>
        <w:spacing w:after="0" w:line="240" w:lineRule="auto"/>
        <w:rPr>
          <w:rFonts w:cstheme="minorHAnsi"/>
          <w:sz w:val="20"/>
        </w:rPr>
      </w:pPr>
      <w:r w:rsidRPr="00B96800">
        <w:rPr>
          <w:rFonts w:cstheme="minorHAnsi"/>
          <w:sz w:val="20"/>
        </w:rPr>
        <w:t xml:space="preserve">Hydrosphere </w:t>
      </w:r>
      <w:r w:rsidR="00040373" w:rsidRPr="00B96800">
        <w:rPr>
          <w:rFonts w:cstheme="minorHAnsi"/>
          <w:sz w:val="20"/>
        </w:rPr>
        <w:t>–</w:t>
      </w:r>
      <w:r w:rsidRPr="00B96800">
        <w:rPr>
          <w:rFonts w:cstheme="minorHAnsi"/>
          <w:sz w:val="20"/>
        </w:rPr>
        <w:t xml:space="preserve"> </w:t>
      </w:r>
      <w:r w:rsidR="00040373" w:rsidRPr="00B96800">
        <w:rPr>
          <w:rFonts w:cstheme="minorHAnsi"/>
          <w:sz w:val="20"/>
        </w:rPr>
        <w:t xml:space="preserve">This is where all the Earth’s water is located such as lakes, oceans and sometimes in clouds. The Hydrosphere covers 70% of the Earth’s surface and is the home of many plants and animals. It was explained that humans are now taking more freshwater than we </w:t>
      </w:r>
      <w:proofErr w:type="gramStart"/>
      <w:r w:rsidR="00040373" w:rsidRPr="00B96800">
        <w:rPr>
          <w:rFonts w:cstheme="minorHAnsi"/>
          <w:sz w:val="20"/>
        </w:rPr>
        <w:t>are able to</w:t>
      </w:r>
      <w:proofErr w:type="gramEnd"/>
      <w:r w:rsidR="00040373" w:rsidRPr="00B96800">
        <w:rPr>
          <w:rFonts w:cstheme="minorHAnsi"/>
          <w:sz w:val="20"/>
        </w:rPr>
        <w:t xml:space="preserve"> replenish which proving to be a rising problem. </w:t>
      </w:r>
    </w:p>
    <w:p w:rsidR="008D523A" w:rsidRPr="00B96800" w:rsidRDefault="008D523A" w:rsidP="006105FC">
      <w:pPr>
        <w:spacing w:after="0" w:line="240" w:lineRule="auto"/>
        <w:rPr>
          <w:rFonts w:cstheme="minorHAnsi"/>
          <w:sz w:val="20"/>
        </w:rPr>
      </w:pPr>
    </w:p>
    <w:p w:rsidR="00285196" w:rsidRPr="00B96800" w:rsidRDefault="008D523A" w:rsidP="006105FC">
      <w:pPr>
        <w:spacing w:after="0" w:line="240" w:lineRule="auto"/>
        <w:rPr>
          <w:rFonts w:cstheme="minorHAnsi"/>
          <w:sz w:val="20"/>
        </w:rPr>
      </w:pPr>
      <w:r w:rsidRPr="00B96800">
        <w:rPr>
          <w:rFonts w:cstheme="minorHAnsi"/>
          <w:sz w:val="20"/>
        </w:rPr>
        <w:t xml:space="preserve">Atmosphere – there are multiple layers to the atmosphere being the Troposphere, Stratosphere, Mesosphere and the Thermosphere. The Ozone layer is located within the Stratosphere. </w:t>
      </w:r>
      <w:proofErr w:type="gramStart"/>
      <w:r w:rsidRPr="00B96800">
        <w:rPr>
          <w:rFonts w:cstheme="minorHAnsi"/>
          <w:sz w:val="20"/>
        </w:rPr>
        <w:t>All of</w:t>
      </w:r>
      <w:proofErr w:type="gramEnd"/>
      <w:r w:rsidRPr="00B96800">
        <w:rPr>
          <w:rFonts w:cstheme="minorHAnsi"/>
          <w:sz w:val="20"/>
        </w:rPr>
        <w:t xml:space="preserve"> these layers </w:t>
      </w:r>
      <w:r w:rsidR="00040373" w:rsidRPr="00B96800">
        <w:rPr>
          <w:rFonts w:cstheme="minorHAnsi"/>
          <w:sz w:val="20"/>
        </w:rPr>
        <w:t>rely on temperature to be located.</w:t>
      </w:r>
    </w:p>
    <w:p w:rsidR="00040373" w:rsidRPr="00B96800" w:rsidRDefault="00040373" w:rsidP="006105FC">
      <w:pPr>
        <w:spacing w:after="0" w:line="240" w:lineRule="auto"/>
        <w:rPr>
          <w:rFonts w:cstheme="minorHAnsi"/>
          <w:sz w:val="20"/>
        </w:rPr>
      </w:pPr>
    </w:p>
    <w:p w:rsidR="00285196" w:rsidRPr="00B96800" w:rsidRDefault="008D523A" w:rsidP="006105FC">
      <w:pPr>
        <w:spacing w:after="0" w:line="240" w:lineRule="auto"/>
        <w:rPr>
          <w:rFonts w:cstheme="minorHAnsi"/>
          <w:sz w:val="20"/>
        </w:rPr>
      </w:pPr>
      <w:r w:rsidRPr="00B96800">
        <w:rPr>
          <w:rFonts w:cstheme="minorHAnsi"/>
          <w:sz w:val="20"/>
        </w:rPr>
        <w:t>It was also noted</w:t>
      </w:r>
      <w:r w:rsidR="00285196" w:rsidRPr="00B96800">
        <w:rPr>
          <w:rFonts w:cstheme="minorHAnsi"/>
          <w:sz w:val="20"/>
        </w:rPr>
        <w:t xml:space="preserve"> that all the Earths realms interact with each other in many ways. I focused on the Lithosphere and the Atmosphere interacting more than the other spheres, but I did notice</w:t>
      </w:r>
      <w:r w:rsidR="009E2243" w:rsidRPr="00B96800">
        <w:rPr>
          <w:rFonts w:cstheme="minorHAnsi"/>
          <w:sz w:val="20"/>
        </w:rPr>
        <w:t xml:space="preserve"> during my research</w:t>
      </w:r>
      <w:r w:rsidR="00285196" w:rsidRPr="00B96800">
        <w:rPr>
          <w:rFonts w:cstheme="minorHAnsi"/>
          <w:sz w:val="20"/>
        </w:rPr>
        <w:t xml:space="preserve"> that the biosphere reacts with the lithosphere too. I found that the lithosphere effects the atmosphere in relation to the tectonic plates interrupting the magma located below and forcing the lava above ground. This results in volcanic ash being released into the atmosphere causing pollution. </w:t>
      </w:r>
    </w:p>
    <w:p w:rsidR="00CF49B4" w:rsidRPr="00B96800" w:rsidRDefault="00CF49B4" w:rsidP="006105FC">
      <w:pPr>
        <w:spacing w:after="0" w:line="240" w:lineRule="auto"/>
        <w:rPr>
          <w:rFonts w:cstheme="minorHAnsi"/>
          <w:sz w:val="20"/>
        </w:rPr>
      </w:pPr>
    </w:p>
    <w:p w:rsidR="00CF49B4" w:rsidRPr="00B96800" w:rsidRDefault="00CF49B4" w:rsidP="00CF49B4">
      <w:pPr>
        <w:spacing w:after="0" w:line="240" w:lineRule="auto"/>
        <w:rPr>
          <w:rFonts w:cstheme="minorHAnsi"/>
          <w:sz w:val="20"/>
        </w:rPr>
      </w:pPr>
      <w:r w:rsidRPr="00B96800">
        <w:rPr>
          <w:rFonts w:cstheme="minorHAnsi"/>
          <w:sz w:val="20"/>
        </w:rPr>
        <w:t>Currently there have been severe bush fires taking place in Australia. Animals and humans have died along with the forest and people’s homes. The lithosphere is affected by bushfires. Causing rocks to split under the pressure and heat triggered by the fire. This is detrimental to earth in relation to the regrowth of plants in some cases.</w:t>
      </w:r>
    </w:p>
    <w:p w:rsidR="006105FC" w:rsidRPr="00B96800" w:rsidRDefault="006105FC" w:rsidP="00B96800">
      <w:pPr>
        <w:spacing w:after="0" w:line="240" w:lineRule="auto"/>
        <w:rPr>
          <w:rFonts w:cstheme="minorHAnsi"/>
          <w:sz w:val="20"/>
        </w:rPr>
      </w:pPr>
    </w:p>
    <w:p w:rsidR="00B96800" w:rsidRPr="00B96800" w:rsidRDefault="00B96800" w:rsidP="00B96800">
      <w:pPr>
        <w:spacing w:after="0" w:line="240" w:lineRule="auto"/>
        <w:rPr>
          <w:rFonts w:cstheme="minorHAnsi"/>
          <w:sz w:val="20"/>
        </w:rPr>
      </w:pPr>
    </w:p>
    <w:p w:rsidR="00B96800" w:rsidRPr="00B96800" w:rsidRDefault="00B96800" w:rsidP="00B96800">
      <w:pPr>
        <w:spacing w:after="0" w:line="240" w:lineRule="auto"/>
        <w:rPr>
          <w:rFonts w:cstheme="minorHAnsi"/>
          <w:sz w:val="20"/>
        </w:rPr>
      </w:pPr>
    </w:p>
    <w:p w:rsidR="00AD13F3" w:rsidRPr="00B96800" w:rsidRDefault="00B96800" w:rsidP="00AD13F3">
      <w:pPr>
        <w:spacing w:after="0" w:line="240" w:lineRule="auto"/>
        <w:rPr>
          <w:rFonts w:cstheme="minorHAnsi"/>
          <w:sz w:val="20"/>
        </w:rPr>
      </w:pPr>
      <w:r w:rsidRPr="00B96800">
        <w:rPr>
          <w:rFonts w:cstheme="minorHAnsi"/>
          <w:sz w:val="20"/>
        </w:rPr>
        <w:t>Note to Editors.</w:t>
      </w:r>
    </w:p>
    <w:p w:rsidR="00B96800" w:rsidRPr="00B96800" w:rsidRDefault="00B96800" w:rsidP="00AD13F3">
      <w:pPr>
        <w:spacing w:after="0" w:line="240" w:lineRule="auto"/>
        <w:rPr>
          <w:rFonts w:cstheme="minorHAnsi"/>
          <w:sz w:val="20"/>
        </w:rPr>
      </w:pPr>
    </w:p>
    <w:p w:rsidR="00AD13F3" w:rsidRPr="00B96800" w:rsidRDefault="008D523A" w:rsidP="008D523A">
      <w:pPr>
        <w:pStyle w:val="NormalWeb"/>
        <w:spacing w:before="0" w:beforeAutospacing="0" w:after="0" w:afterAutospacing="0"/>
        <w:rPr>
          <w:rFonts w:asciiTheme="minorHAnsi" w:hAnsiTheme="minorHAnsi" w:cstheme="minorHAnsi"/>
          <w:sz w:val="20"/>
          <w:szCs w:val="22"/>
        </w:rPr>
      </w:pPr>
      <w:r w:rsidRPr="00B96800">
        <w:rPr>
          <w:rFonts w:asciiTheme="minorHAnsi" w:hAnsiTheme="minorHAnsi" w:cstheme="minorHAnsi"/>
          <w:sz w:val="20"/>
          <w:szCs w:val="22"/>
        </w:rPr>
        <w:t>For more information in relation this conference please contact 1810091@uwtsd.st</w:t>
      </w:r>
      <w:r w:rsidR="00B96800" w:rsidRPr="00B96800">
        <w:rPr>
          <w:rFonts w:asciiTheme="minorHAnsi" w:hAnsiTheme="minorHAnsi" w:cstheme="minorHAnsi"/>
          <w:sz w:val="20"/>
          <w:szCs w:val="22"/>
        </w:rPr>
        <w:t>u</w:t>
      </w:r>
      <w:r w:rsidRPr="00B96800">
        <w:rPr>
          <w:rFonts w:asciiTheme="minorHAnsi" w:hAnsiTheme="minorHAnsi" w:cstheme="minorHAnsi"/>
          <w:sz w:val="20"/>
          <w:szCs w:val="22"/>
        </w:rPr>
        <w:t>dent.ac.uk.</w:t>
      </w:r>
    </w:p>
    <w:sectPr w:rsidR="00AD13F3" w:rsidRPr="00B968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C6"/>
    <w:multiLevelType w:val="multilevel"/>
    <w:tmpl w:val="A222A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2179FF"/>
    <w:multiLevelType w:val="multilevel"/>
    <w:tmpl w:val="0D70F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3F3"/>
    <w:rsid w:val="00040373"/>
    <w:rsid w:val="00285196"/>
    <w:rsid w:val="002C7D65"/>
    <w:rsid w:val="004D551C"/>
    <w:rsid w:val="006105FC"/>
    <w:rsid w:val="006B303C"/>
    <w:rsid w:val="008139E2"/>
    <w:rsid w:val="0085364C"/>
    <w:rsid w:val="008D523A"/>
    <w:rsid w:val="009C2C95"/>
    <w:rsid w:val="009E2243"/>
    <w:rsid w:val="00AD13F3"/>
    <w:rsid w:val="00B96800"/>
    <w:rsid w:val="00CF49B4"/>
    <w:rsid w:val="00E11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A5080"/>
  <w15:chartTrackingRefBased/>
  <w15:docId w15:val="{7DAA450C-1EF2-4A5E-8458-8B4C1C3A8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D13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D13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874528">
      <w:bodyDiv w:val="1"/>
      <w:marLeft w:val="0"/>
      <w:marRight w:val="0"/>
      <w:marTop w:val="0"/>
      <w:marBottom w:val="0"/>
      <w:divBdr>
        <w:top w:val="none" w:sz="0" w:space="0" w:color="auto"/>
        <w:left w:val="none" w:sz="0" w:space="0" w:color="auto"/>
        <w:bottom w:val="none" w:sz="0" w:space="0" w:color="auto"/>
        <w:right w:val="none" w:sz="0" w:space="0" w:color="auto"/>
      </w:divBdr>
    </w:div>
    <w:div w:id="646321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467</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S Roberts</dc:creator>
  <cp:keywords/>
  <dc:description/>
  <cp:lastModifiedBy>Ashleigh S Roberts</cp:lastModifiedBy>
  <cp:revision>10</cp:revision>
  <dcterms:created xsi:type="dcterms:W3CDTF">2020-01-13T14:44:00Z</dcterms:created>
  <dcterms:modified xsi:type="dcterms:W3CDTF">2020-01-27T21:25:00Z</dcterms:modified>
</cp:coreProperties>
</file>