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AC2E2B" w14:textId="617C6006" w:rsidR="00F251B2" w:rsidRPr="00F45DE9" w:rsidRDefault="00F251B2" w:rsidP="009F501F">
      <w:pPr>
        <w:pStyle w:val="Subtitle"/>
        <w:spacing w:line="360" w:lineRule="auto"/>
        <w:rPr>
          <w:rFonts w:ascii="Arial" w:hAnsi="Arial" w:cs="Arial"/>
          <w:sz w:val="22"/>
          <w:szCs w:val="22"/>
        </w:rPr>
      </w:pPr>
    </w:p>
    <w:p w14:paraId="7F07DE44" w14:textId="77777777" w:rsidR="00867FC3" w:rsidRDefault="00867FC3" w:rsidP="00506C49">
      <w:pPr>
        <w:pStyle w:val="Title"/>
        <w:jc w:val="center"/>
      </w:pPr>
    </w:p>
    <w:p w14:paraId="0F0C33D8" w14:textId="77777777" w:rsidR="00867FC3" w:rsidRDefault="00867FC3" w:rsidP="00506C49">
      <w:pPr>
        <w:pStyle w:val="Title"/>
        <w:jc w:val="center"/>
      </w:pPr>
    </w:p>
    <w:p w14:paraId="0DC0E604" w14:textId="77777777" w:rsidR="00867FC3" w:rsidRDefault="00867FC3" w:rsidP="00506C49">
      <w:pPr>
        <w:pStyle w:val="Title"/>
        <w:jc w:val="center"/>
      </w:pPr>
    </w:p>
    <w:p w14:paraId="393C2660" w14:textId="77777777" w:rsidR="00867FC3" w:rsidRDefault="00867FC3" w:rsidP="00506C49">
      <w:pPr>
        <w:pStyle w:val="Title"/>
        <w:jc w:val="center"/>
      </w:pPr>
    </w:p>
    <w:p w14:paraId="2E9C3E6A" w14:textId="77777777" w:rsidR="00867FC3" w:rsidRDefault="00867FC3" w:rsidP="00506C49">
      <w:pPr>
        <w:pStyle w:val="Title"/>
        <w:jc w:val="center"/>
      </w:pPr>
    </w:p>
    <w:p w14:paraId="6D9D19B9" w14:textId="77777777" w:rsidR="00867FC3" w:rsidRDefault="00867FC3" w:rsidP="00506C49">
      <w:pPr>
        <w:pStyle w:val="Title"/>
        <w:jc w:val="center"/>
      </w:pPr>
    </w:p>
    <w:p w14:paraId="27740476" w14:textId="3B134725" w:rsidR="00F251B2" w:rsidRDefault="001F57A6" w:rsidP="00506C49">
      <w:pPr>
        <w:pStyle w:val="Title"/>
        <w:jc w:val="center"/>
      </w:pPr>
      <w:r>
        <w:t>EFFECT</w:t>
      </w:r>
      <w:r w:rsidR="00FF67B3">
        <w:t xml:space="preserve">IVE TEAM WORKING </w:t>
      </w:r>
      <w:r w:rsidR="001203F6">
        <w:t>AND COMMUNICATION</w:t>
      </w:r>
    </w:p>
    <w:p w14:paraId="28DBD85E" w14:textId="64294BB5" w:rsidR="00F251B2" w:rsidRDefault="002B4520" w:rsidP="00692CFC">
      <w:pPr>
        <w:pStyle w:val="Author"/>
        <w:jc w:val="center"/>
      </w:pPr>
      <w:r>
        <w:t>NILIMA BE</w:t>
      </w:r>
      <w:r w:rsidR="001C6944">
        <w:t>G</w:t>
      </w:r>
      <w:r>
        <w:t>UM ID</w:t>
      </w:r>
      <w:r w:rsidR="00266E8A">
        <w:t>:</w:t>
      </w:r>
      <w:r w:rsidR="00867FC3">
        <w:t xml:space="preserve"> </w:t>
      </w:r>
      <w:r w:rsidR="00266E8A">
        <w:t>2027887</w:t>
      </w:r>
    </w:p>
    <w:p w14:paraId="7DE7CB02" w14:textId="40640855" w:rsidR="001C6944" w:rsidRDefault="001C6944" w:rsidP="00692CFC">
      <w:pPr>
        <w:pStyle w:val="Author"/>
        <w:jc w:val="center"/>
      </w:pPr>
    </w:p>
    <w:p w14:paraId="58A0816A" w14:textId="5F3A7495" w:rsidR="001C6944" w:rsidRDefault="009F501F" w:rsidP="00692CFC">
      <w:pPr>
        <w:pStyle w:val="Author"/>
        <w:jc w:val="center"/>
      </w:pPr>
      <w:r>
        <w:t>REPORT</w:t>
      </w:r>
    </w:p>
    <w:p w14:paraId="60974E98" w14:textId="77777777" w:rsidR="009F501F" w:rsidRDefault="009F501F" w:rsidP="00692CFC">
      <w:pPr>
        <w:pStyle w:val="Author"/>
        <w:jc w:val="center"/>
      </w:pPr>
    </w:p>
    <w:p w14:paraId="0E94C769" w14:textId="5516BBA3" w:rsidR="001C6944" w:rsidRDefault="00805700" w:rsidP="00692CFC">
      <w:pPr>
        <w:pStyle w:val="Author"/>
        <w:jc w:val="center"/>
      </w:pPr>
      <w:r>
        <w:t xml:space="preserve">Miss </w:t>
      </w:r>
      <w:r w:rsidR="00867FC3">
        <w:t>J</w:t>
      </w:r>
      <w:r>
        <w:t xml:space="preserve">oy </w:t>
      </w:r>
      <w:r w:rsidR="00867FC3">
        <w:t>B</w:t>
      </w:r>
      <w:r>
        <w:t>otu</w:t>
      </w:r>
    </w:p>
    <w:p w14:paraId="0084E3A2" w14:textId="77777777" w:rsidR="001C6944" w:rsidRDefault="001C6944" w:rsidP="00692CFC">
      <w:pPr>
        <w:jc w:val="center"/>
      </w:pPr>
    </w:p>
    <w:p w14:paraId="57210336" w14:textId="77777777" w:rsidR="001C6944" w:rsidRDefault="001C6944" w:rsidP="00692CFC">
      <w:pPr>
        <w:jc w:val="center"/>
      </w:pPr>
    </w:p>
    <w:p w14:paraId="14AEAC9C" w14:textId="77777777" w:rsidR="001C6944" w:rsidRDefault="001C6944" w:rsidP="00692CFC">
      <w:pPr>
        <w:jc w:val="center"/>
      </w:pPr>
    </w:p>
    <w:p w14:paraId="57F936F8" w14:textId="77777777" w:rsidR="001C6944" w:rsidRDefault="001C6944" w:rsidP="00692CFC">
      <w:pPr>
        <w:jc w:val="center"/>
      </w:pPr>
    </w:p>
    <w:p w14:paraId="41B346DE" w14:textId="77777777" w:rsidR="001C6944" w:rsidRDefault="001C6944" w:rsidP="00692CFC">
      <w:pPr>
        <w:jc w:val="center"/>
      </w:pPr>
    </w:p>
    <w:p w14:paraId="37D21C64" w14:textId="77777777" w:rsidR="00867FC3" w:rsidRDefault="00867FC3" w:rsidP="00B90668"/>
    <w:p w14:paraId="6C3EE14D" w14:textId="77777777" w:rsidR="00867FC3" w:rsidRDefault="00867FC3" w:rsidP="00B90668"/>
    <w:p w14:paraId="5C0A284D" w14:textId="77777777" w:rsidR="00867FC3" w:rsidRDefault="00867FC3" w:rsidP="00B90668"/>
    <w:p w14:paraId="3212447F" w14:textId="77777777" w:rsidR="00867FC3" w:rsidRDefault="00867FC3" w:rsidP="00B90668"/>
    <w:p w14:paraId="37EF5E0E" w14:textId="77777777" w:rsidR="00867FC3" w:rsidRDefault="00867FC3" w:rsidP="00B90668"/>
    <w:p w14:paraId="02CF3E75" w14:textId="27ED0A6E" w:rsidR="001C6944" w:rsidRDefault="00841005" w:rsidP="00B90668">
      <w:r>
        <w:t>CONTEXT</w:t>
      </w:r>
    </w:p>
    <w:p w14:paraId="04FC9336" w14:textId="68A82DE6" w:rsidR="001C6944" w:rsidRDefault="001C6944" w:rsidP="001C6944"/>
    <w:p w14:paraId="68168238" w14:textId="7759D7D7" w:rsidR="00631F13" w:rsidRPr="00867FC3" w:rsidRDefault="000F45FB" w:rsidP="00867FC3">
      <w:pPr>
        <w:pStyle w:val="ListParagraph"/>
        <w:numPr>
          <w:ilvl w:val="0"/>
          <w:numId w:val="19"/>
        </w:numPr>
        <w:rPr>
          <w:rFonts w:ascii="Arial" w:hAnsi="Arial" w:cs="Arial"/>
          <w:sz w:val="22"/>
          <w:szCs w:val="22"/>
        </w:rPr>
      </w:pPr>
      <w:r>
        <w:rPr>
          <w:rFonts w:ascii="Arial" w:hAnsi="Arial" w:cs="Arial"/>
          <w:sz w:val="22"/>
          <w:szCs w:val="22"/>
        </w:rPr>
        <w:t>I</w:t>
      </w:r>
      <w:r w:rsidR="0005603B">
        <w:rPr>
          <w:rFonts w:ascii="Arial" w:hAnsi="Arial" w:cs="Arial"/>
          <w:sz w:val="22"/>
          <w:szCs w:val="22"/>
        </w:rPr>
        <w:t>ntroduction</w:t>
      </w:r>
      <w:r>
        <w:rPr>
          <w:rFonts w:ascii="Arial" w:hAnsi="Arial" w:cs="Arial"/>
          <w:sz w:val="22"/>
          <w:szCs w:val="22"/>
        </w:rPr>
        <w:t>………………………………</w:t>
      </w:r>
      <w:r w:rsidR="00867FC3">
        <w:rPr>
          <w:rFonts w:ascii="Arial" w:hAnsi="Arial" w:cs="Arial"/>
          <w:sz w:val="22"/>
          <w:szCs w:val="22"/>
        </w:rPr>
        <w:t>………………………………………………………</w:t>
      </w:r>
      <w:r w:rsidR="006A115B">
        <w:rPr>
          <w:rFonts w:ascii="Arial" w:hAnsi="Arial" w:cs="Arial"/>
          <w:sz w:val="22"/>
          <w:szCs w:val="22"/>
        </w:rPr>
        <w:t>3</w:t>
      </w:r>
    </w:p>
    <w:p w14:paraId="27792A29" w14:textId="77777777" w:rsidR="00AD6452" w:rsidRDefault="00AD6452" w:rsidP="00631F13">
      <w:pPr>
        <w:pStyle w:val="ListParagraph"/>
        <w:rPr>
          <w:rFonts w:ascii="Arial" w:hAnsi="Arial" w:cs="Arial"/>
          <w:sz w:val="22"/>
          <w:szCs w:val="22"/>
        </w:rPr>
      </w:pPr>
    </w:p>
    <w:p w14:paraId="154539F7" w14:textId="3B795860" w:rsidR="00867FC3" w:rsidRPr="00867FC3" w:rsidRDefault="0005603B" w:rsidP="00867FC3">
      <w:pPr>
        <w:pStyle w:val="ListParagraph"/>
        <w:numPr>
          <w:ilvl w:val="0"/>
          <w:numId w:val="19"/>
        </w:numPr>
        <w:rPr>
          <w:rFonts w:ascii="Arial" w:hAnsi="Arial" w:cs="Arial"/>
          <w:sz w:val="22"/>
          <w:szCs w:val="22"/>
        </w:rPr>
      </w:pPr>
      <w:r w:rsidRPr="00867FC3">
        <w:rPr>
          <w:rFonts w:ascii="Arial" w:hAnsi="Arial" w:cs="Arial"/>
          <w:sz w:val="22"/>
          <w:szCs w:val="22"/>
        </w:rPr>
        <w:t>Main body</w:t>
      </w:r>
      <w:r w:rsidR="00867FC3">
        <w:rPr>
          <w:rFonts w:ascii="Arial" w:hAnsi="Arial" w:cs="Arial"/>
          <w:sz w:val="22"/>
          <w:szCs w:val="22"/>
        </w:rPr>
        <w:t>………………………………………………………………………………………</w:t>
      </w:r>
      <w:r w:rsidR="006A115B">
        <w:rPr>
          <w:rFonts w:ascii="Arial" w:hAnsi="Arial" w:cs="Arial"/>
          <w:sz w:val="22"/>
          <w:szCs w:val="22"/>
        </w:rPr>
        <w:t>4</w:t>
      </w:r>
    </w:p>
    <w:p w14:paraId="690DF179" w14:textId="77777777" w:rsidR="00AD6452" w:rsidRPr="00631F13" w:rsidRDefault="00AD6452" w:rsidP="00631F13">
      <w:pPr>
        <w:pStyle w:val="ListParagraph"/>
        <w:rPr>
          <w:rFonts w:ascii="Arial" w:hAnsi="Arial" w:cs="Arial"/>
          <w:sz w:val="22"/>
          <w:szCs w:val="22"/>
        </w:rPr>
      </w:pPr>
    </w:p>
    <w:p w14:paraId="076447CE" w14:textId="511F5E81" w:rsidR="009A5342" w:rsidRDefault="0008788C" w:rsidP="009A5342">
      <w:pPr>
        <w:pStyle w:val="ListParagraph"/>
        <w:numPr>
          <w:ilvl w:val="0"/>
          <w:numId w:val="19"/>
        </w:numPr>
        <w:rPr>
          <w:rFonts w:ascii="Arial" w:hAnsi="Arial" w:cs="Arial"/>
          <w:sz w:val="22"/>
          <w:szCs w:val="22"/>
        </w:rPr>
      </w:pPr>
      <w:r w:rsidRPr="00867FC3">
        <w:rPr>
          <w:rFonts w:ascii="Arial" w:hAnsi="Arial" w:cs="Arial"/>
          <w:sz w:val="22"/>
          <w:szCs w:val="22"/>
        </w:rPr>
        <w:t>Conclusion</w:t>
      </w:r>
      <w:r w:rsidR="00867FC3">
        <w:rPr>
          <w:rFonts w:ascii="Arial" w:hAnsi="Arial" w:cs="Arial"/>
          <w:sz w:val="22"/>
          <w:szCs w:val="22"/>
        </w:rPr>
        <w:t>………………………………………………………………………………………</w:t>
      </w:r>
      <w:r w:rsidR="006A115B">
        <w:rPr>
          <w:rFonts w:ascii="Arial" w:hAnsi="Arial" w:cs="Arial"/>
          <w:sz w:val="22"/>
          <w:szCs w:val="22"/>
        </w:rPr>
        <w:t>9</w:t>
      </w:r>
    </w:p>
    <w:p w14:paraId="6BBE9CF2" w14:textId="77777777" w:rsidR="009A5342" w:rsidRPr="009A5342" w:rsidRDefault="009A5342" w:rsidP="009A5342">
      <w:pPr>
        <w:pStyle w:val="ListParagraph"/>
        <w:rPr>
          <w:rFonts w:ascii="Arial" w:hAnsi="Arial" w:cs="Arial"/>
          <w:sz w:val="22"/>
          <w:szCs w:val="22"/>
        </w:rPr>
      </w:pPr>
    </w:p>
    <w:p w14:paraId="5E2C7CDA" w14:textId="278C6C31" w:rsidR="009A5342" w:rsidRPr="009A5342" w:rsidRDefault="00EC5DFC" w:rsidP="009A5342">
      <w:pPr>
        <w:pStyle w:val="ListParagraph"/>
        <w:numPr>
          <w:ilvl w:val="0"/>
          <w:numId w:val="19"/>
        </w:numPr>
        <w:rPr>
          <w:rFonts w:ascii="Arial" w:hAnsi="Arial" w:cs="Arial"/>
          <w:sz w:val="22"/>
          <w:szCs w:val="22"/>
        </w:rPr>
      </w:pPr>
      <w:r w:rsidRPr="00EC5DFC">
        <w:rPr>
          <w:rFonts w:ascii="Arial" w:hAnsi="Arial" w:cs="Arial"/>
          <w:sz w:val="22"/>
          <w:szCs w:val="22"/>
        </w:rPr>
        <w:t>Reference</w:t>
      </w:r>
      <w:r>
        <w:rPr>
          <w:rFonts w:ascii="Arial" w:hAnsi="Arial" w:cs="Arial"/>
          <w:sz w:val="22"/>
          <w:szCs w:val="22"/>
        </w:rPr>
        <w:t>…………………………………………………………………………………….</w:t>
      </w:r>
      <w:r w:rsidR="006A115B">
        <w:rPr>
          <w:rFonts w:ascii="Arial" w:hAnsi="Arial" w:cs="Arial"/>
          <w:sz w:val="22"/>
          <w:szCs w:val="22"/>
        </w:rPr>
        <w:t>10</w:t>
      </w:r>
    </w:p>
    <w:p w14:paraId="6A704037" w14:textId="3B7F355F" w:rsidR="001C6944" w:rsidRDefault="001C6944" w:rsidP="00EC5DFC">
      <w:pPr>
        <w:pStyle w:val="ListParagraph"/>
        <w:ind w:left="360"/>
      </w:pPr>
    </w:p>
    <w:p w14:paraId="49EBC80C" w14:textId="4BB5D3D6" w:rsidR="001C6944" w:rsidRDefault="001C6944" w:rsidP="00692CFC">
      <w:pPr>
        <w:jc w:val="center"/>
      </w:pPr>
    </w:p>
    <w:p w14:paraId="198C8339" w14:textId="3E92EA50" w:rsidR="00867FC3" w:rsidRPr="002158B8" w:rsidRDefault="00867FC3" w:rsidP="002158B8">
      <w:pPr>
        <w:spacing w:line="360" w:lineRule="auto"/>
        <w:rPr>
          <w:rFonts w:ascii="Arial" w:hAnsi="Arial" w:cs="Arial"/>
          <w:sz w:val="22"/>
          <w:szCs w:val="22"/>
        </w:rPr>
      </w:pPr>
    </w:p>
    <w:p w14:paraId="2533D947" w14:textId="512346F1" w:rsidR="00867FC3" w:rsidRDefault="00867FC3" w:rsidP="00692CFC">
      <w:pPr>
        <w:jc w:val="center"/>
      </w:pPr>
    </w:p>
    <w:p w14:paraId="516576B3" w14:textId="3C878120" w:rsidR="00867FC3" w:rsidRDefault="00867FC3" w:rsidP="00692CFC">
      <w:pPr>
        <w:jc w:val="center"/>
      </w:pPr>
    </w:p>
    <w:p w14:paraId="35718922" w14:textId="5FA6B564" w:rsidR="00867FC3" w:rsidRDefault="00867FC3" w:rsidP="00692CFC">
      <w:pPr>
        <w:jc w:val="center"/>
      </w:pPr>
    </w:p>
    <w:p w14:paraId="1989A794" w14:textId="50EEA1F8" w:rsidR="00867FC3" w:rsidRDefault="00867FC3" w:rsidP="00692CFC">
      <w:pPr>
        <w:jc w:val="center"/>
      </w:pPr>
    </w:p>
    <w:p w14:paraId="6DC892B0" w14:textId="42B063D9" w:rsidR="00867FC3" w:rsidRDefault="00867FC3" w:rsidP="00692CFC">
      <w:pPr>
        <w:jc w:val="center"/>
      </w:pPr>
    </w:p>
    <w:p w14:paraId="03F343B1" w14:textId="26789832" w:rsidR="00867FC3" w:rsidRDefault="00867FC3" w:rsidP="00692CFC">
      <w:pPr>
        <w:jc w:val="center"/>
      </w:pPr>
    </w:p>
    <w:p w14:paraId="7B738729" w14:textId="1A15174C" w:rsidR="00867FC3" w:rsidRDefault="00867FC3" w:rsidP="00692CFC">
      <w:pPr>
        <w:jc w:val="center"/>
      </w:pPr>
    </w:p>
    <w:p w14:paraId="362B8B90" w14:textId="3F95DBB2" w:rsidR="00867FC3" w:rsidRDefault="00867FC3" w:rsidP="00692CFC">
      <w:pPr>
        <w:jc w:val="center"/>
      </w:pPr>
    </w:p>
    <w:p w14:paraId="731A00F8" w14:textId="47A42AF8" w:rsidR="00867FC3" w:rsidRDefault="00867FC3" w:rsidP="00692CFC">
      <w:pPr>
        <w:jc w:val="center"/>
      </w:pPr>
    </w:p>
    <w:p w14:paraId="0011561F" w14:textId="34219790" w:rsidR="00867FC3" w:rsidRDefault="00867FC3" w:rsidP="00692CFC">
      <w:pPr>
        <w:jc w:val="center"/>
      </w:pPr>
    </w:p>
    <w:p w14:paraId="07C040EA" w14:textId="75870AB3" w:rsidR="00867FC3" w:rsidRDefault="00867FC3" w:rsidP="00692CFC">
      <w:pPr>
        <w:jc w:val="center"/>
      </w:pPr>
    </w:p>
    <w:p w14:paraId="58B26FFC" w14:textId="77777777" w:rsidR="00867FC3" w:rsidRDefault="00867FC3" w:rsidP="00692CFC">
      <w:pPr>
        <w:jc w:val="center"/>
      </w:pPr>
    </w:p>
    <w:p w14:paraId="73177213" w14:textId="00662136" w:rsidR="001C6944" w:rsidRDefault="001C6944" w:rsidP="00B476FD">
      <w:pPr>
        <w:rPr>
          <w:rFonts w:ascii="Arial" w:hAnsi="Arial" w:cs="Arial"/>
          <w:sz w:val="22"/>
          <w:szCs w:val="22"/>
        </w:rPr>
      </w:pPr>
    </w:p>
    <w:p w14:paraId="6914B848" w14:textId="5AEE8DAE" w:rsidR="00867FC3" w:rsidRDefault="00867FC3" w:rsidP="00B476FD">
      <w:pPr>
        <w:rPr>
          <w:rFonts w:ascii="Arial" w:hAnsi="Arial" w:cs="Arial"/>
          <w:sz w:val="22"/>
          <w:szCs w:val="22"/>
        </w:rPr>
      </w:pPr>
    </w:p>
    <w:p w14:paraId="0CBE272D" w14:textId="77777777" w:rsidR="00867FC3" w:rsidRPr="00C473D4" w:rsidRDefault="00867FC3" w:rsidP="00B476FD">
      <w:pPr>
        <w:rPr>
          <w:rFonts w:ascii="Arial" w:hAnsi="Arial" w:cs="Arial"/>
          <w:sz w:val="22"/>
          <w:szCs w:val="22"/>
        </w:rPr>
      </w:pPr>
    </w:p>
    <w:p w14:paraId="404619BC" w14:textId="4F0472B8" w:rsidR="005C7933" w:rsidRPr="007D28E2" w:rsidRDefault="007627FE" w:rsidP="007D28E2">
      <w:pPr>
        <w:jc w:val="center"/>
        <w:rPr>
          <w:rFonts w:ascii="Arial" w:hAnsi="Arial" w:cs="Arial"/>
          <w:b/>
          <w:bCs/>
          <w:u w:val="single"/>
        </w:rPr>
      </w:pPr>
      <w:r w:rsidRPr="00313A9F">
        <w:rPr>
          <w:rFonts w:ascii="Arial" w:hAnsi="Arial" w:cs="Arial"/>
          <w:b/>
          <w:bCs/>
          <w:u w:val="single"/>
        </w:rPr>
        <w:t>INTRODUCTION</w:t>
      </w:r>
    </w:p>
    <w:p w14:paraId="1D458333" w14:textId="4436C4A1" w:rsidR="009C5D59" w:rsidRPr="007D28E2" w:rsidRDefault="00C4383F" w:rsidP="008B0732">
      <w:pPr>
        <w:rPr>
          <w:rFonts w:ascii="Arial" w:hAnsi="Arial" w:cs="Arial"/>
          <w:u w:val="single"/>
        </w:rPr>
      </w:pPr>
      <w:r w:rsidRPr="00313A9F">
        <w:rPr>
          <w:rFonts w:ascii="Arial" w:hAnsi="Arial" w:cs="Arial"/>
          <w:u w:val="single"/>
        </w:rPr>
        <w:t>C</w:t>
      </w:r>
      <w:r w:rsidR="007627FE" w:rsidRPr="00313A9F">
        <w:rPr>
          <w:rFonts w:ascii="Arial" w:hAnsi="Arial" w:cs="Arial"/>
          <w:u w:val="single"/>
        </w:rPr>
        <w:t>ommunication</w:t>
      </w:r>
      <w:r w:rsidRPr="00313A9F">
        <w:rPr>
          <w:rFonts w:ascii="Arial" w:hAnsi="Arial" w:cs="Arial"/>
          <w:u w:val="single"/>
        </w:rPr>
        <w:t xml:space="preserve"> S</w:t>
      </w:r>
      <w:r w:rsidR="007627FE" w:rsidRPr="00313A9F">
        <w:rPr>
          <w:rFonts w:ascii="Arial" w:hAnsi="Arial" w:cs="Arial"/>
          <w:u w:val="single"/>
        </w:rPr>
        <w:t>kills</w:t>
      </w:r>
    </w:p>
    <w:p w14:paraId="322DC01A" w14:textId="3F94D3E1" w:rsidR="00105EC9" w:rsidRPr="0085001B" w:rsidRDefault="006206CF" w:rsidP="008B0732">
      <w:pPr>
        <w:rPr>
          <w:rFonts w:ascii="Arial" w:hAnsi="Arial" w:cs="Arial"/>
          <w:sz w:val="22"/>
          <w:szCs w:val="22"/>
        </w:rPr>
      </w:pPr>
      <w:r w:rsidRPr="0085001B">
        <w:rPr>
          <w:rFonts w:ascii="Arial" w:hAnsi="Arial" w:cs="Arial"/>
          <w:sz w:val="22"/>
          <w:szCs w:val="22"/>
        </w:rPr>
        <w:t>Definition</w:t>
      </w:r>
      <w:r w:rsidR="00B740E5" w:rsidRPr="0085001B">
        <w:rPr>
          <w:rFonts w:ascii="Arial" w:hAnsi="Arial" w:cs="Arial"/>
          <w:sz w:val="22"/>
          <w:szCs w:val="22"/>
        </w:rPr>
        <w:t xml:space="preserve"> </w:t>
      </w:r>
      <w:r w:rsidR="00110740" w:rsidRPr="0085001B">
        <w:rPr>
          <w:rFonts w:ascii="Arial" w:hAnsi="Arial" w:cs="Arial"/>
          <w:sz w:val="22"/>
          <w:szCs w:val="22"/>
        </w:rPr>
        <w:t>of communication</w:t>
      </w:r>
      <w:r w:rsidR="00105EC9" w:rsidRPr="0085001B">
        <w:rPr>
          <w:rFonts w:ascii="Arial" w:hAnsi="Arial" w:cs="Arial"/>
          <w:sz w:val="22"/>
          <w:szCs w:val="22"/>
        </w:rPr>
        <w:t xml:space="preserve"> skills</w:t>
      </w:r>
      <w:r w:rsidR="00B740E5" w:rsidRPr="0085001B">
        <w:rPr>
          <w:rFonts w:ascii="Arial" w:hAnsi="Arial" w:cs="Arial"/>
          <w:sz w:val="22"/>
          <w:szCs w:val="22"/>
        </w:rPr>
        <w:t xml:space="preserve"> is to convey</w:t>
      </w:r>
      <w:r w:rsidR="00E800C6" w:rsidRPr="0085001B">
        <w:rPr>
          <w:rFonts w:ascii="Arial" w:hAnsi="Arial" w:cs="Arial"/>
          <w:sz w:val="22"/>
          <w:szCs w:val="22"/>
        </w:rPr>
        <w:t xml:space="preserve"> information</w:t>
      </w:r>
      <w:r w:rsidR="0052403F" w:rsidRPr="0085001B">
        <w:rPr>
          <w:rFonts w:ascii="Arial" w:hAnsi="Arial" w:cs="Arial"/>
          <w:sz w:val="22"/>
          <w:szCs w:val="22"/>
        </w:rPr>
        <w:t xml:space="preserve"> and </w:t>
      </w:r>
      <w:r w:rsidR="00110740" w:rsidRPr="0085001B">
        <w:rPr>
          <w:rFonts w:ascii="Arial" w:hAnsi="Arial" w:cs="Arial"/>
          <w:sz w:val="22"/>
          <w:szCs w:val="22"/>
        </w:rPr>
        <w:t>thoughts to</w:t>
      </w:r>
      <w:r w:rsidR="00E800C6" w:rsidRPr="0085001B">
        <w:rPr>
          <w:rFonts w:ascii="Arial" w:hAnsi="Arial" w:cs="Arial"/>
          <w:sz w:val="22"/>
          <w:szCs w:val="22"/>
        </w:rPr>
        <w:t xml:space="preserve"> </w:t>
      </w:r>
      <w:r w:rsidR="00415548" w:rsidRPr="0085001B">
        <w:rPr>
          <w:rFonts w:ascii="Arial" w:hAnsi="Arial" w:cs="Arial"/>
          <w:sz w:val="22"/>
          <w:szCs w:val="22"/>
        </w:rPr>
        <w:t>one person to another</w:t>
      </w:r>
      <w:r w:rsidR="00696547">
        <w:rPr>
          <w:rFonts w:ascii="Arial" w:hAnsi="Arial" w:cs="Arial"/>
          <w:sz w:val="22"/>
          <w:szCs w:val="22"/>
        </w:rPr>
        <w:t xml:space="preserve"> that </w:t>
      </w:r>
      <w:r w:rsidR="00D47743">
        <w:rPr>
          <w:rFonts w:ascii="Arial" w:hAnsi="Arial" w:cs="Arial"/>
          <w:sz w:val="22"/>
          <w:szCs w:val="22"/>
        </w:rPr>
        <w:t>is done</w:t>
      </w:r>
      <w:r w:rsidR="00A11340" w:rsidRPr="0085001B">
        <w:rPr>
          <w:rFonts w:ascii="Arial" w:hAnsi="Arial" w:cs="Arial"/>
          <w:sz w:val="22"/>
          <w:szCs w:val="22"/>
        </w:rPr>
        <w:t xml:space="preserve"> effectively and </w:t>
      </w:r>
      <w:r w:rsidR="004B59CD" w:rsidRPr="0085001B">
        <w:rPr>
          <w:rFonts w:ascii="Arial" w:hAnsi="Arial" w:cs="Arial"/>
          <w:sz w:val="22"/>
          <w:szCs w:val="22"/>
        </w:rPr>
        <w:t>efficiently, in</w:t>
      </w:r>
      <w:r w:rsidR="004F5783" w:rsidRPr="0085001B">
        <w:rPr>
          <w:rFonts w:ascii="Arial" w:hAnsi="Arial" w:cs="Arial"/>
          <w:sz w:val="22"/>
          <w:szCs w:val="22"/>
        </w:rPr>
        <w:t xml:space="preserve"> the wor</w:t>
      </w:r>
      <w:r w:rsidR="004B59CD" w:rsidRPr="0085001B">
        <w:rPr>
          <w:rFonts w:ascii="Arial" w:hAnsi="Arial" w:cs="Arial"/>
          <w:sz w:val="22"/>
          <w:szCs w:val="22"/>
        </w:rPr>
        <w:t xml:space="preserve">kplace </w:t>
      </w:r>
      <w:r w:rsidR="00062FE5" w:rsidRPr="0085001B">
        <w:rPr>
          <w:rFonts w:ascii="Arial" w:hAnsi="Arial" w:cs="Arial"/>
          <w:sz w:val="22"/>
          <w:szCs w:val="22"/>
        </w:rPr>
        <w:t>people shou</w:t>
      </w:r>
      <w:r w:rsidR="00386C39" w:rsidRPr="0085001B">
        <w:rPr>
          <w:rFonts w:ascii="Arial" w:hAnsi="Arial" w:cs="Arial"/>
          <w:sz w:val="22"/>
          <w:szCs w:val="22"/>
        </w:rPr>
        <w:t xml:space="preserve">ld be able to communicate </w:t>
      </w:r>
      <w:r w:rsidR="00221971" w:rsidRPr="0085001B">
        <w:rPr>
          <w:rFonts w:ascii="Arial" w:hAnsi="Arial" w:cs="Arial"/>
          <w:sz w:val="22"/>
          <w:szCs w:val="22"/>
        </w:rPr>
        <w:t>verbally</w:t>
      </w:r>
      <w:r w:rsidR="006F518D" w:rsidRPr="0085001B">
        <w:rPr>
          <w:rFonts w:ascii="Arial" w:hAnsi="Arial" w:cs="Arial"/>
          <w:sz w:val="22"/>
          <w:szCs w:val="22"/>
        </w:rPr>
        <w:t xml:space="preserve"> and have good written communication</w:t>
      </w:r>
      <w:r w:rsidR="00502346" w:rsidRPr="0085001B">
        <w:rPr>
          <w:rFonts w:ascii="Arial" w:hAnsi="Arial" w:cs="Arial"/>
          <w:sz w:val="22"/>
          <w:szCs w:val="22"/>
        </w:rPr>
        <w:t xml:space="preserve"> skills to share information between people </w:t>
      </w:r>
      <w:r w:rsidR="005466EB" w:rsidRPr="0085001B">
        <w:rPr>
          <w:rFonts w:ascii="Arial" w:hAnsi="Arial" w:cs="Arial"/>
          <w:sz w:val="22"/>
          <w:szCs w:val="22"/>
        </w:rPr>
        <w:t xml:space="preserve">in the company </w:t>
      </w:r>
      <w:r w:rsidR="0017020D" w:rsidRPr="0085001B">
        <w:rPr>
          <w:rFonts w:ascii="Arial" w:hAnsi="Arial" w:cs="Arial"/>
          <w:sz w:val="22"/>
          <w:szCs w:val="22"/>
        </w:rPr>
        <w:t>this will faci</w:t>
      </w:r>
      <w:r w:rsidR="0052673B" w:rsidRPr="0085001B">
        <w:rPr>
          <w:rFonts w:ascii="Arial" w:hAnsi="Arial" w:cs="Arial"/>
          <w:sz w:val="22"/>
          <w:szCs w:val="22"/>
        </w:rPr>
        <w:t>litate and benefit the company</w:t>
      </w:r>
      <w:r w:rsidR="004E63DE">
        <w:rPr>
          <w:rFonts w:ascii="Arial" w:hAnsi="Arial" w:cs="Arial"/>
          <w:sz w:val="22"/>
          <w:szCs w:val="22"/>
        </w:rPr>
        <w:t>.</w:t>
      </w:r>
      <w:r w:rsidR="00221971" w:rsidRPr="0085001B">
        <w:rPr>
          <w:rFonts w:ascii="Arial" w:hAnsi="Arial" w:cs="Arial"/>
          <w:sz w:val="22"/>
          <w:szCs w:val="22"/>
        </w:rPr>
        <w:t xml:space="preserve"> </w:t>
      </w:r>
      <w:r w:rsidR="004E63DE">
        <w:rPr>
          <w:rFonts w:ascii="Arial" w:hAnsi="Arial" w:cs="Arial"/>
          <w:sz w:val="22"/>
          <w:szCs w:val="22"/>
        </w:rPr>
        <w:t>H</w:t>
      </w:r>
      <w:r w:rsidR="00DC15D0" w:rsidRPr="0085001B">
        <w:rPr>
          <w:rFonts w:ascii="Arial" w:hAnsi="Arial" w:cs="Arial"/>
          <w:sz w:val="22"/>
          <w:szCs w:val="22"/>
        </w:rPr>
        <w:t xml:space="preserve">ow </w:t>
      </w:r>
      <w:r w:rsidR="00482DE2">
        <w:rPr>
          <w:rFonts w:ascii="Arial" w:hAnsi="Arial" w:cs="Arial"/>
          <w:sz w:val="22"/>
          <w:szCs w:val="22"/>
        </w:rPr>
        <w:t>we</w:t>
      </w:r>
      <w:r w:rsidR="00DC15D0" w:rsidRPr="0085001B">
        <w:rPr>
          <w:rFonts w:ascii="Arial" w:hAnsi="Arial" w:cs="Arial"/>
          <w:sz w:val="22"/>
          <w:szCs w:val="22"/>
        </w:rPr>
        <w:t xml:space="preserve"> </w:t>
      </w:r>
      <w:r w:rsidR="00110740" w:rsidRPr="0085001B">
        <w:rPr>
          <w:rFonts w:ascii="Arial" w:hAnsi="Arial" w:cs="Arial"/>
          <w:sz w:val="22"/>
          <w:szCs w:val="22"/>
        </w:rPr>
        <w:t>s</w:t>
      </w:r>
      <w:r w:rsidR="00DE3236">
        <w:rPr>
          <w:rFonts w:ascii="Arial" w:hAnsi="Arial" w:cs="Arial"/>
          <w:sz w:val="22"/>
          <w:szCs w:val="22"/>
        </w:rPr>
        <w:t>peak</w:t>
      </w:r>
      <w:r w:rsidR="00110740" w:rsidRPr="0085001B">
        <w:rPr>
          <w:rFonts w:ascii="Arial" w:hAnsi="Arial" w:cs="Arial"/>
          <w:sz w:val="22"/>
          <w:szCs w:val="22"/>
        </w:rPr>
        <w:t xml:space="preserve"> or even what we say plays </w:t>
      </w:r>
      <w:r w:rsidR="001552B8" w:rsidRPr="0085001B">
        <w:rPr>
          <w:rFonts w:ascii="Arial" w:hAnsi="Arial" w:cs="Arial"/>
          <w:sz w:val="22"/>
          <w:szCs w:val="22"/>
        </w:rPr>
        <w:t>an</w:t>
      </w:r>
      <w:r w:rsidR="00110740" w:rsidRPr="0085001B">
        <w:rPr>
          <w:rFonts w:ascii="Arial" w:hAnsi="Arial" w:cs="Arial"/>
          <w:sz w:val="22"/>
          <w:szCs w:val="22"/>
        </w:rPr>
        <w:t xml:space="preserve"> important role in </w:t>
      </w:r>
      <w:r w:rsidR="00F97037" w:rsidRPr="0085001B">
        <w:rPr>
          <w:rFonts w:ascii="Arial" w:hAnsi="Arial" w:cs="Arial"/>
          <w:sz w:val="22"/>
          <w:szCs w:val="22"/>
        </w:rPr>
        <w:t>communication</w:t>
      </w:r>
      <w:r w:rsidR="004E63DE">
        <w:rPr>
          <w:rFonts w:ascii="Arial" w:hAnsi="Arial" w:cs="Arial"/>
          <w:sz w:val="22"/>
          <w:szCs w:val="22"/>
        </w:rPr>
        <w:t>.</w:t>
      </w:r>
      <w:r w:rsidR="00F97037">
        <w:rPr>
          <w:rFonts w:ascii="Arial" w:hAnsi="Arial" w:cs="Arial"/>
          <w:sz w:val="22"/>
          <w:szCs w:val="22"/>
        </w:rPr>
        <w:t xml:space="preserve"> </w:t>
      </w:r>
      <w:r w:rsidR="004E63DE">
        <w:rPr>
          <w:rFonts w:ascii="Arial" w:hAnsi="Arial" w:cs="Arial"/>
          <w:sz w:val="22"/>
          <w:szCs w:val="22"/>
        </w:rPr>
        <w:t>G</w:t>
      </w:r>
      <w:r w:rsidR="00F97037">
        <w:rPr>
          <w:rFonts w:ascii="Arial" w:hAnsi="Arial" w:cs="Arial"/>
          <w:sz w:val="22"/>
          <w:szCs w:val="22"/>
        </w:rPr>
        <w:t>ood communication</w:t>
      </w:r>
      <w:r w:rsidR="00415548" w:rsidRPr="0085001B">
        <w:rPr>
          <w:rFonts w:ascii="Arial" w:hAnsi="Arial" w:cs="Arial"/>
          <w:sz w:val="22"/>
          <w:szCs w:val="22"/>
        </w:rPr>
        <w:t xml:space="preserve"> </w:t>
      </w:r>
      <w:r w:rsidR="00F97037">
        <w:rPr>
          <w:rFonts w:ascii="Arial" w:hAnsi="Arial" w:cs="Arial"/>
          <w:sz w:val="22"/>
          <w:szCs w:val="22"/>
        </w:rPr>
        <w:t xml:space="preserve">skills </w:t>
      </w:r>
      <w:r w:rsidR="003D2E30">
        <w:rPr>
          <w:rFonts w:ascii="Arial" w:hAnsi="Arial" w:cs="Arial"/>
          <w:sz w:val="22"/>
          <w:szCs w:val="22"/>
        </w:rPr>
        <w:t>are</w:t>
      </w:r>
      <w:r w:rsidR="00446B0D">
        <w:rPr>
          <w:rFonts w:ascii="Arial" w:hAnsi="Arial" w:cs="Arial"/>
          <w:sz w:val="22"/>
          <w:szCs w:val="22"/>
        </w:rPr>
        <w:t xml:space="preserve"> making sure your message </w:t>
      </w:r>
      <w:r w:rsidR="00234D1F">
        <w:rPr>
          <w:rFonts w:ascii="Arial" w:hAnsi="Arial" w:cs="Arial"/>
          <w:sz w:val="22"/>
          <w:szCs w:val="22"/>
        </w:rPr>
        <w:t>is heard and understood properly</w:t>
      </w:r>
      <w:r w:rsidR="00B63D01">
        <w:rPr>
          <w:rFonts w:ascii="Arial" w:hAnsi="Arial" w:cs="Arial"/>
          <w:sz w:val="22"/>
          <w:szCs w:val="22"/>
        </w:rPr>
        <w:t xml:space="preserve"> </w:t>
      </w:r>
      <w:r w:rsidR="004615A1">
        <w:rPr>
          <w:rFonts w:ascii="Arial" w:hAnsi="Arial" w:cs="Arial"/>
          <w:sz w:val="22"/>
          <w:szCs w:val="22"/>
        </w:rPr>
        <w:t xml:space="preserve">and making sure </w:t>
      </w:r>
      <w:r w:rsidR="00FD2E17">
        <w:rPr>
          <w:rFonts w:ascii="Arial" w:hAnsi="Arial" w:cs="Arial"/>
          <w:sz w:val="22"/>
          <w:szCs w:val="22"/>
        </w:rPr>
        <w:t xml:space="preserve">your message is moved to action by </w:t>
      </w:r>
      <w:r w:rsidR="008229CD">
        <w:rPr>
          <w:rFonts w:ascii="Arial" w:hAnsi="Arial" w:cs="Arial"/>
          <w:sz w:val="22"/>
          <w:szCs w:val="22"/>
        </w:rPr>
        <w:t>another</w:t>
      </w:r>
      <w:r w:rsidR="00FD2E17">
        <w:rPr>
          <w:rFonts w:ascii="Arial" w:hAnsi="Arial" w:cs="Arial"/>
          <w:sz w:val="22"/>
          <w:szCs w:val="22"/>
        </w:rPr>
        <w:t xml:space="preserve"> </w:t>
      </w:r>
      <w:r w:rsidR="003931AC">
        <w:rPr>
          <w:rFonts w:ascii="Arial" w:hAnsi="Arial" w:cs="Arial"/>
          <w:sz w:val="22"/>
          <w:szCs w:val="22"/>
        </w:rPr>
        <w:t>person. Good</w:t>
      </w:r>
      <w:r w:rsidR="00E56DF9">
        <w:rPr>
          <w:rFonts w:ascii="Arial" w:hAnsi="Arial" w:cs="Arial"/>
          <w:sz w:val="22"/>
          <w:szCs w:val="22"/>
        </w:rPr>
        <w:t xml:space="preserve"> communication can help </w:t>
      </w:r>
      <w:r w:rsidR="00CC6103">
        <w:rPr>
          <w:rFonts w:ascii="Arial" w:hAnsi="Arial" w:cs="Arial"/>
          <w:sz w:val="22"/>
          <w:szCs w:val="22"/>
        </w:rPr>
        <w:t xml:space="preserve">to prevent </w:t>
      </w:r>
      <w:r w:rsidR="003931AC">
        <w:rPr>
          <w:rFonts w:ascii="Arial" w:hAnsi="Arial" w:cs="Arial"/>
          <w:sz w:val="22"/>
          <w:szCs w:val="22"/>
        </w:rPr>
        <w:t xml:space="preserve">any loss to the </w:t>
      </w:r>
      <w:r w:rsidR="005D049A">
        <w:rPr>
          <w:rFonts w:ascii="Arial" w:hAnsi="Arial" w:cs="Arial"/>
          <w:sz w:val="22"/>
          <w:szCs w:val="22"/>
        </w:rPr>
        <w:t>business,</w:t>
      </w:r>
      <w:r w:rsidR="00482DE2">
        <w:rPr>
          <w:rFonts w:ascii="Arial" w:hAnsi="Arial" w:cs="Arial"/>
          <w:sz w:val="22"/>
          <w:szCs w:val="22"/>
        </w:rPr>
        <w:t xml:space="preserve"> w</w:t>
      </w:r>
      <w:r w:rsidR="00446C1A">
        <w:rPr>
          <w:rFonts w:ascii="Arial" w:hAnsi="Arial" w:cs="Arial"/>
          <w:sz w:val="22"/>
          <w:szCs w:val="22"/>
        </w:rPr>
        <w:t>hich is a very important aspect in the workplace</w:t>
      </w:r>
      <w:r w:rsidR="002A3249">
        <w:rPr>
          <w:rFonts w:ascii="Arial" w:hAnsi="Arial" w:cs="Arial"/>
          <w:sz w:val="22"/>
          <w:szCs w:val="22"/>
        </w:rPr>
        <w:t>.</w:t>
      </w:r>
    </w:p>
    <w:p w14:paraId="4BD73C36" w14:textId="2F683CFF" w:rsidR="00F82695" w:rsidRPr="00650B48" w:rsidRDefault="00884396" w:rsidP="00F82695">
      <w:pPr>
        <w:rPr>
          <w:rFonts w:ascii="Arial" w:hAnsi="Arial" w:cs="Arial"/>
          <w:sz w:val="22"/>
          <w:szCs w:val="22"/>
          <w:lang w:val="en-GB"/>
        </w:rPr>
      </w:pPr>
      <w:r w:rsidRPr="0085001B">
        <w:rPr>
          <w:rFonts w:ascii="Arial" w:hAnsi="Arial" w:cs="Arial"/>
          <w:sz w:val="22"/>
          <w:szCs w:val="22"/>
          <w:lang w:val="en-GB"/>
        </w:rPr>
        <w:t xml:space="preserve">Lack of </w:t>
      </w:r>
      <w:r w:rsidR="003205F3" w:rsidRPr="0085001B">
        <w:rPr>
          <w:rFonts w:ascii="Arial" w:hAnsi="Arial" w:cs="Arial"/>
          <w:sz w:val="22"/>
          <w:szCs w:val="22"/>
          <w:lang w:val="en-GB"/>
        </w:rPr>
        <w:t xml:space="preserve">knowledge </w:t>
      </w:r>
      <w:r w:rsidR="005177E2">
        <w:rPr>
          <w:rFonts w:ascii="Arial" w:hAnsi="Arial" w:cs="Arial"/>
          <w:sz w:val="22"/>
          <w:szCs w:val="22"/>
          <w:lang w:val="en-GB"/>
        </w:rPr>
        <w:t xml:space="preserve">and communication amongst the employees </w:t>
      </w:r>
      <w:r w:rsidR="003205F3" w:rsidRPr="0085001B">
        <w:rPr>
          <w:rFonts w:ascii="Arial" w:hAnsi="Arial" w:cs="Arial"/>
          <w:sz w:val="22"/>
          <w:szCs w:val="22"/>
          <w:lang w:val="en-GB"/>
        </w:rPr>
        <w:t>can lead to negativity</w:t>
      </w:r>
      <w:r w:rsidR="00103C62" w:rsidRPr="0085001B">
        <w:rPr>
          <w:rFonts w:ascii="Arial" w:hAnsi="Arial" w:cs="Arial"/>
          <w:sz w:val="22"/>
          <w:szCs w:val="22"/>
          <w:lang w:val="en-GB"/>
        </w:rPr>
        <w:t xml:space="preserve"> </w:t>
      </w:r>
      <w:r w:rsidR="005177E2">
        <w:rPr>
          <w:rFonts w:ascii="Arial" w:hAnsi="Arial" w:cs="Arial"/>
          <w:sz w:val="22"/>
          <w:szCs w:val="22"/>
          <w:lang w:val="en-GB"/>
        </w:rPr>
        <w:t xml:space="preserve">at the work </w:t>
      </w:r>
      <w:r w:rsidR="00103C62" w:rsidRPr="0085001B">
        <w:rPr>
          <w:rFonts w:ascii="Arial" w:hAnsi="Arial" w:cs="Arial"/>
          <w:sz w:val="22"/>
          <w:szCs w:val="22"/>
          <w:lang w:val="en-GB"/>
        </w:rPr>
        <w:t xml:space="preserve">especially </w:t>
      </w:r>
      <w:r w:rsidR="00CA6C91" w:rsidRPr="0085001B">
        <w:rPr>
          <w:rFonts w:ascii="Arial" w:hAnsi="Arial" w:cs="Arial"/>
          <w:sz w:val="22"/>
          <w:szCs w:val="22"/>
          <w:lang w:val="en-GB"/>
        </w:rPr>
        <w:t>when people</w:t>
      </w:r>
      <w:r w:rsidR="00645F71" w:rsidRPr="00645F71">
        <w:rPr>
          <w:rFonts w:ascii="Arial" w:hAnsi="Arial" w:cs="Arial"/>
          <w:sz w:val="22"/>
          <w:szCs w:val="22"/>
          <w:lang w:val="en-GB"/>
        </w:rPr>
        <w:t xml:space="preserve"> do</w:t>
      </w:r>
      <w:r w:rsidR="00725C6D" w:rsidRPr="0085001B">
        <w:rPr>
          <w:rFonts w:ascii="Arial" w:hAnsi="Arial" w:cs="Arial"/>
          <w:sz w:val="22"/>
          <w:szCs w:val="22"/>
          <w:lang w:val="en-GB"/>
        </w:rPr>
        <w:t xml:space="preserve"> not</w:t>
      </w:r>
      <w:r w:rsidR="00645F71" w:rsidRPr="00645F71">
        <w:rPr>
          <w:rFonts w:ascii="Arial" w:hAnsi="Arial" w:cs="Arial"/>
          <w:sz w:val="22"/>
          <w:szCs w:val="22"/>
          <w:lang w:val="en-GB"/>
        </w:rPr>
        <w:t xml:space="preserve"> have the information or knowledge</w:t>
      </w:r>
      <w:r w:rsidR="001158CA">
        <w:rPr>
          <w:rFonts w:ascii="Arial" w:hAnsi="Arial" w:cs="Arial"/>
          <w:sz w:val="22"/>
          <w:szCs w:val="22"/>
          <w:lang w:val="en-GB"/>
        </w:rPr>
        <w:t xml:space="preserve"> that is required</w:t>
      </w:r>
      <w:r w:rsidR="00606076" w:rsidRPr="0085001B">
        <w:rPr>
          <w:rFonts w:ascii="Arial" w:hAnsi="Arial" w:cs="Arial"/>
          <w:sz w:val="22"/>
          <w:szCs w:val="22"/>
          <w:lang w:val="en-GB"/>
        </w:rPr>
        <w:t>,</w:t>
      </w:r>
      <w:r w:rsidR="00645F71" w:rsidRPr="00645F71">
        <w:rPr>
          <w:rFonts w:ascii="Arial" w:hAnsi="Arial" w:cs="Arial"/>
          <w:sz w:val="22"/>
          <w:szCs w:val="22"/>
          <w:lang w:val="en-GB"/>
        </w:rPr>
        <w:t xml:space="preserve"> </w:t>
      </w:r>
      <w:r w:rsidR="00B30C76" w:rsidRPr="0085001B">
        <w:rPr>
          <w:rFonts w:ascii="Arial" w:hAnsi="Arial" w:cs="Arial"/>
          <w:sz w:val="22"/>
          <w:szCs w:val="22"/>
          <w:lang w:val="en-GB"/>
        </w:rPr>
        <w:t>this can lead to emplo</w:t>
      </w:r>
      <w:r w:rsidR="000B68AD" w:rsidRPr="0085001B">
        <w:rPr>
          <w:rFonts w:ascii="Arial" w:hAnsi="Arial" w:cs="Arial"/>
          <w:sz w:val="22"/>
          <w:szCs w:val="22"/>
          <w:lang w:val="en-GB"/>
        </w:rPr>
        <w:t xml:space="preserve">yees to </w:t>
      </w:r>
      <w:r w:rsidR="00CA6C91" w:rsidRPr="0085001B">
        <w:rPr>
          <w:rFonts w:ascii="Arial" w:hAnsi="Arial" w:cs="Arial"/>
          <w:sz w:val="22"/>
          <w:szCs w:val="22"/>
          <w:lang w:val="en-GB"/>
        </w:rPr>
        <w:t>show low</w:t>
      </w:r>
      <w:r w:rsidR="00645F71" w:rsidRPr="00645F71">
        <w:rPr>
          <w:rFonts w:ascii="Arial" w:hAnsi="Arial" w:cs="Arial"/>
          <w:sz w:val="22"/>
          <w:szCs w:val="22"/>
          <w:lang w:val="en-GB"/>
        </w:rPr>
        <w:t xml:space="preserve"> productivity </w:t>
      </w:r>
      <w:r w:rsidR="000B68AD" w:rsidRPr="0085001B">
        <w:rPr>
          <w:rFonts w:ascii="Arial" w:hAnsi="Arial" w:cs="Arial"/>
          <w:sz w:val="22"/>
          <w:szCs w:val="22"/>
          <w:lang w:val="en-GB"/>
        </w:rPr>
        <w:t xml:space="preserve">at work </w:t>
      </w:r>
      <w:r w:rsidR="00A37AC4" w:rsidRPr="0085001B">
        <w:rPr>
          <w:rFonts w:ascii="Arial" w:hAnsi="Arial" w:cs="Arial"/>
          <w:sz w:val="22"/>
          <w:szCs w:val="22"/>
          <w:lang w:val="en-GB"/>
        </w:rPr>
        <w:t xml:space="preserve">as a </w:t>
      </w:r>
      <w:r w:rsidR="00DE06FD" w:rsidRPr="0085001B">
        <w:rPr>
          <w:rFonts w:ascii="Arial" w:hAnsi="Arial" w:cs="Arial"/>
          <w:sz w:val="22"/>
          <w:szCs w:val="22"/>
          <w:lang w:val="en-GB"/>
        </w:rPr>
        <w:t>result</w:t>
      </w:r>
      <w:r w:rsidR="001158CA">
        <w:rPr>
          <w:rFonts w:ascii="Arial" w:hAnsi="Arial" w:cs="Arial"/>
          <w:sz w:val="22"/>
          <w:szCs w:val="22"/>
          <w:lang w:val="en-GB"/>
        </w:rPr>
        <w:t xml:space="preserve"> this will </w:t>
      </w:r>
      <w:r w:rsidR="00B17B58">
        <w:rPr>
          <w:rFonts w:ascii="Arial" w:hAnsi="Arial" w:cs="Arial"/>
          <w:sz w:val="22"/>
          <w:szCs w:val="22"/>
          <w:lang w:val="en-GB"/>
        </w:rPr>
        <w:t>show a big impact to the company</w:t>
      </w:r>
      <w:r w:rsidR="00A37AC4" w:rsidRPr="0085001B">
        <w:rPr>
          <w:rFonts w:ascii="Arial" w:hAnsi="Arial" w:cs="Arial"/>
          <w:sz w:val="22"/>
          <w:szCs w:val="22"/>
          <w:lang w:val="en-GB"/>
        </w:rPr>
        <w:t>.</w:t>
      </w:r>
      <w:r w:rsidR="00645F71" w:rsidRPr="00645F71">
        <w:rPr>
          <w:rFonts w:ascii="Arial" w:hAnsi="Arial" w:cs="Arial"/>
          <w:sz w:val="22"/>
          <w:szCs w:val="22"/>
          <w:lang w:val="en-GB"/>
        </w:rPr>
        <w:t xml:space="preserve"> The </w:t>
      </w:r>
      <w:r w:rsidR="00E33A2D" w:rsidRPr="0085001B">
        <w:rPr>
          <w:rFonts w:ascii="Arial" w:hAnsi="Arial" w:cs="Arial"/>
          <w:sz w:val="22"/>
          <w:szCs w:val="22"/>
          <w:lang w:val="en-GB"/>
        </w:rPr>
        <w:t>reason</w:t>
      </w:r>
      <w:r w:rsidR="00645F71" w:rsidRPr="00645F71">
        <w:rPr>
          <w:rFonts w:ascii="Arial" w:hAnsi="Arial" w:cs="Arial"/>
          <w:sz w:val="22"/>
          <w:szCs w:val="22"/>
          <w:lang w:val="en-GB"/>
        </w:rPr>
        <w:t xml:space="preserve"> is people tend to </w:t>
      </w:r>
      <w:r w:rsidR="00CA6C91" w:rsidRPr="0085001B">
        <w:rPr>
          <w:rFonts w:ascii="Arial" w:hAnsi="Arial" w:cs="Arial"/>
          <w:sz w:val="22"/>
          <w:szCs w:val="22"/>
          <w:lang w:val="en-GB"/>
        </w:rPr>
        <w:t>sidestep</w:t>
      </w:r>
      <w:r w:rsidR="00645F71" w:rsidRPr="00645F71">
        <w:rPr>
          <w:rFonts w:ascii="Arial" w:hAnsi="Arial" w:cs="Arial"/>
          <w:sz w:val="22"/>
          <w:szCs w:val="22"/>
          <w:lang w:val="en-GB"/>
        </w:rPr>
        <w:t xml:space="preserve"> situations in which they will be seen as not </w:t>
      </w:r>
      <w:r w:rsidR="00DC7771" w:rsidRPr="0085001B">
        <w:rPr>
          <w:rFonts w:ascii="Arial" w:hAnsi="Arial" w:cs="Arial"/>
          <w:sz w:val="22"/>
          <w:szCs w:val="22"/>
          <w:lang w:val="en-GB"/>
        </w:rPr>
        <w:t>knowing or not</w:t>
      </w:r>
      <w:r w:rsidR="00645F71" w:rsidRPr="00645F71">
        <w:rPr>
          <w:rFonts w:ascii="Arial" w:hAnsi="Arial" w:cs="Arial"/>
          <w:sz w:val="22"/>
          <w:szCs w:val="22"/>
          <w:lang w:val="en-GB"/>
        </w:rPr>
        <w:t xml:space="preserve"> </w:t>
      </w:r>
      <w:r w:rsidR="00DE06FD" w:rsidRPr="0085001B">
        <w:rPr>
          <w:rFonts w:ascii="Arial" w:hAnsi="Arial" w:cs="Arial"/>
          <w:sz w:val="22"/>
          <w:szCs w:val="22"/>
          <w:lang w:val="en-GB"/>
        </w:rPr>
        <w:t>understanding,</w:t>
      </w:r>
      <w:r w:rsidR="00645F71" w:rsidRPr="00645F71">
        <w:rPr>
          <w:rFonts w:ascii="Arial" w:hAnsi="Arial" w:cs="Arial"/>
          <w:sz w:val="22"/>
          <w:szCs w:val="22"/>
          <w:lang w:val="en-GB"/>
        </w:rPr>
        <w:t xml:space="preserve"> or not having </w:t>
      </w:r>
      <w:r w:rsidR="00DC7771" w:rsidRPr="0085001B">
        <w:rPr>
          <w:rFonts w:ascii="Arial" w:hAnsi="Arial" w:cs="Arial"/>
          <w:sz w:val="22"/>
          <w:szCs w:val="22"/>
          <w:lang w:val="en-GB"/>
        </w:rPr>
        <w:t>the required skills for the job</w:t>
      </w:r>
      <w:r w:rsidR="00645F71" w:rsidRPr="00645F71">
        <w:rPr>
          <w:rFonts w:ascii="Arial" w:hAnsi="Arial" w:cs="Arial"/>
          <w:sz w:val="22"/>
          <w:szCs w:val="22"/>
          <w:lang w:val="en-GB"/>
        </w:rPr>
        <w:t xml:space="preserve">. </w:t>
      </w:r>
      <w:r w:rsidR="0085001B" w:rsidRPr="0085001B">
        <w:rPr>
          <w:rFonts w:ascii="Arial" w:hAnsi="Arial" w:cs="Arial"/>
          <w:sz w:val="22"/>
          <w:szCs w:val="22"/>
          <w:lang w:val="en-GB"/>
        </w:rPr>
        <w:t>Nobody wants</w:t>
      </w:r>
      <w:r w:rsidR="00645F71" w:rsidRPr="00645F71">
        <w:rPr>
          <w:rFonts w:ascii="Arial" w:hAnsi="Arial" w:cs="Arial"/>
          <w:sz w:val="22"/>
          <w:szCs w:val="22"/>
          <w:lang w:val="en-GB"/>
        </w:rPr>
        <w:t xml:space="preserve"> to look like they do</w:t>
      </w:r>
      <w:r w:rsidR="00D52DFB" w:rsidRPr="0085001B">
        <w:rPr>
          <w:rFonts w:ascii="Arial" w:hAnsi="Arial" w:cs="Arial"/>
          <w:sz w:val="22"/>
          <w:szCs w:val="22"/>
          <w:lang w:val="en-GB"/>
        </w:rPr>
        <w:t xml:space="preserve"> </w:t>
      </w:r>
      <w:r w:rsidR="009C5D59" w:rsidRPr="0085001B">
        <w:rPr>
          <w:rFonts w:ascii="Arial" w:hAnsi="Arial" w:cs="Arial"/>
          <w:sz w:val="22"/>
          <w:szCs w:val="22"/>
          <w:lang w:val="en-GB"/>
        </w:rPr>
        <w:t xml:space="preserve">not </w:t>
      </w:r>
      <w:r w:rsidR="009C5D59" w:rsidRPr="00645F71">
        <w:rPr>
          <w:rFonts w:ascii="Arial" w:hAnsi="Arial" w:cs="Arial"/>
          <w:sz w:val="22"/>
          <w:szCs w:val="22"/>
          <w:lang w:val="en-GB"/>
        </w:rPr>
        <w:t xml:space="preserve">know </w:t>
      </w:r>
      <w:r w:rsidR="009C5D59" w:rsidRPr="0085001B">
        <w:rPr>
          <w:rFonts w:ascii="Arial" w:hAnsi="Arial" w:cs="Arial"/>
          <w:sz w:val="22"/>
          <w:szCs w:val="22"/>
          <w:lang w:val="en-GB"/>
        </w:rPr>
        <w:t>the</w:t>
      </w:r>
      <w:r w:rsidR="00D52DFB" w:rsidRPr="0085001B">
        <w:rPr>
          <w:rFonts w:ascii="Arial" w:hAnsi="Arial" w:cs="Arial"/>
          <w:sz w:val="22"/>
          <w:szCs w:val="22"/>
          <w:lang w:val="en-GB"/>
        </w:rPr>
        <w:t xml:space="preserve"> job </w:t>
      </w:r>
      <w:r w:rsidR="000039FB" w:rsidRPr="0085001B">
        <w:rPr>
          <w:rFonts w:ascii="Arial" w:hAnsi="Arial" w:cs="Arial"/>
          <w:sz w:val="22"/>
          <w:szCs w:val="22"/>
          <w:lang w:val="en-GB"/>
        </w:rPr>
        <w:t xml:space="preserve">task. </w:t>
      </w:r>
      <w:r w:rsidR="00E334B5" w:rsidRPr="0085001B">
        <w:rPr>
          <w:rFonts w:ascii="Arial" w:hAnsi="Arial" w:cs="Arial"/>
          <w:sz w:val="22"/>
          <w:szCs w:val="22"/>
          <w:lang w:val="en-GB"/>
        </w:rPr>
        <w:t>Also,</w:t>
      </w:r>
      <w:r w:rsidR="00466A4F" w:rsidRPr="0085001B">
        <w:rPr>
          <w:rFonts w:ascii="Arial" w:hAnsi="Arial" w:cs="Arial"/>
          <w:sz w:val="22"/>
          <w:szCs w:val="22"/>
          <w:lang w:val="en-GB"/>
        </w:rPr>
        <w:t xml:space="preserve"> </w:t>
      </w:r>
      <w:r w:rsidR="002531AC" w:rsidRPr="0085001B">
        <w:rPr>
          <w:rFonts w:ascii="Arial" w:hAnsi="Arial" w:cs="Arial"/>
          <w:sz w:val="22"/>
          <w:szCs w:val="22"/>
          <w:lang w:val="en-GB"/>
        </w:rPr>
        <w:t xml:space="preserve">the fear of being embarrassed or mocked at </w:t>
      </w:r>
      <w:r w:rsidR="00E334B5" w:rsidRPr="0085001B">
        <w:rPr>
          <w:rFonts w:ascii="Arial" w:hAnsi="Arial" w:cs="Arial"/>
          <w:sz w:val="22"/>
          <w:szCs w:val="22"/>
          <w:lang w:val="en-GB"/>
        </w:rPr>
        <w:t>work</w:t>
      </w:r>
      <w:r w:rsidR="00E33A2D">
        <w:rPr>
          <w:rFonts w:ascii="Arial" w:hAnsi="Arial" w:cs="Arial"/>
          <w:sz w:val="22"/>
          <w:szCs w:val="22"/>
          <w:lang w:val="en-GB"/>
        </w:rPr>
        <w:t xml:space="preserve"> by other work colle</w:t>
      </w:r>
      <w:r w:rsidR="00CE3AAA">
        <w:rPr>
          <w:rFonts w:ascii="Arial" w:hAnsi="Arial" w:cs="Arial"/>
          <w:sz w:val="22"/>
          <w:szCs w:val="22"/>
          <w:lang w:val="en-GB"/>
        </w:rPr>
        <w:t>gues</w:t>
      </w:r>
      <w:r w:rsidR="00E334B5">
        <w:rPr>
          <w:rFonts w:ascii="Arial" w:hAnsi="Arial" w:cs="Arial"/>
          <w:sz w:val="22"/>
          <w:szCs w:val="22"/>
          <w:lang w:val="en-GB"/>
        </w:rPr>
        <w:t>.</w:t>
      </w:r>
      <w:r w:rsidR="002B56DE">
        <w:rPr>
          <w:rFonts w:ascii="Arial" w:hAnsi="Arial" w:cs="Arial"/>
          <w:sz w:val="22"/>
          <w:szCs w:val="22"/>
          <w:lang w:val="en-GB"/>
        </w:rPr>
        <w:t xml:space="preserve"> </w:t>
      </w:r>
      <w:r w:rsidR="009F6DD7">
        <w:rPr>
          <w:rFonts w:ascii="Arial" w:hAnsi="Arial" w:cs="Arial"/>
          <w:sz w:val="22"/>
          <w:szCs w:val="22"/>
          <w:lang w:val="en-GB"/>
        </w:rPr>
        <w:t>Bad communication at work</w:t>
      </w:r>
      <w:r w:rsidR="002B56DE">
        <w:rPr>
          <w:rFonts w:ascii="Arial" w:hAnsi="Arial" w:cs="Arial"/>
          <w:sz w:val="22"/>
          <w:szCs w:val="22"/>
          <w:lang w:val="en-GB"/>
        </w:rPr>
        <w:t xml:space="preserve"> can lead to </w:t>
      </w:r>
      <w:r w:rsidR="00533418">
        <w:rPr>
          <w:rFonts w:ascii="Arial" w:hAnsi="Arial" w:cs="Arial"/>
          <w:sz w:val="22"/>
          <w:szCs w:val="22"/>
          <w:lang w:val="en-GB"/>
        </w:rPr>
        <w:t>problems and loss for the company</w:t>
      </w:r>
      <w:r w:rsidR="002A3249">
        <w:rPr>
          <w:rFonts w:ascii="Arial" w:hAnsi="Arial" w:cs="Arial"/>
          <w:sz w:val="22"/>
          <w:szCs w:val="22"/>
          <w:lang w:val="en-GB"/>
        </w:rPr>
        <w:t xml:space="preserve"> </w:t>
      </w:r>
      <w:r w:rsidR="0016389A">
        <w:rPr>
          <w:rFonts w:ascii="Arial" w:hAnsi="Arial" w:cs="Arial"/>
          <w:sz w:val="22"/>
          <w:szCs w:val="22"/>
          <w:lang w:val="en-GB"/>
        </w:rPr>
        <w:t>(Grossman</w:t>
      </w:r>
      <w:r w:rsidR="002A3249">
        <w:rPr>
          <w:rFonts w:ascii="Arial" w:hAnsi="Arial" w:cs="Arial"/>
          <w:sz w:val="22"/>
          <w:szCs w:val="22"/>
          <w:lang w:val="en-GB"/>
        </w:rPr>
        <w:t>,</w:t>
      </w:r>
      <w:r w:rsidR="00E334B5">
        <w:rPr>
          <w:rFonts w:ascii="Arial" w:hAnsi="Arial" w:cs="Arial"/>
          <w:sz w:val="22"/>
          <w:szCs w:val="22"/>
          <w:lang w:val="en-GB"/>
        </w:rPr>
        <w:t xml:space="preserve"> 2020)</w:t>
      </w:r>
      <w:r w:rsidR="002A3249">
        <w:rPr>
          <w:rFonts w:ascii="Arial" w:hAnsi="Arial" w:cs="Arial"/>
          <w:sz w:val="22"/>
          <w:szCs w:val="22"/>
          <w:lang w:val="en-GB"/>
        </w:rPr>
        <w:t>.</w:t>
      </w:r>
    </w:p>
    <w:p w14:paraId="1B2DCBEC" w14:textId="2FAECC9D" w:rsidR="00F82695" w:rsidRPr="00F82695" w:rsidRDefault="00FE5BFA" w:rsidP="00F82695">
      <w:pPr>
        <w:rPr>
          <w:rFonts w:ascii="Arial" w:hAnsi="Arial" w:cs="Arial"/>
          <w:sz w:val="22"/>
          <w:szCs w:val="22"/>
          <w:lang w:val="en-GB"/>
        </w:rPr>
      </w:pPr>
      <w:r>
        <w:rPr>
          <w:rFonts w:ascii="Arial" w:hAnsi="Arial" w:cs="Arial"/>
          <w:sz w:val="22"/>
          <w:szCs w:val="22"/>
          <w:lang w:val="en-GB"/>
        </w:rPr>
        <w:t>C</w:t>
      </w:r>
      <w:r w:rsidR="00F82695" w:rsidRPr="00F82695">
        <w:rPr>
          <w:rFonts w:ascii="Arial" w:hAnsi="Arial" w:cs="Arial"/>
          <w:sz w:val="22"/>
          <w:szCs w:val="22"/>
          <w:lang w:val="en-GB"/>
        </w:rPr>
        <w:t>ommunication by its very nature and in its various forms corresponds with many important issues such as confidentiality, confidence, reality, effectiveness, understanding communication is important because it directly impacts all aspects of life, including human and technology</w:t>
      </w:r>
      <w:r w:rsidR="00A52D1A">
        <w:rPr>
          <w:rFonts w:ascii="Arial" w:hAnsi="Arial" w:cs="Arial"/>
          <w:sz w:val="22"/>
          <w:szCs w:val="22"/>
          <w:lang w:val="en-GB"/>
        </w:rPr>
        <w:t>.</w:t>
      </w:r>
      <w:r w:rsidR="00F82695" w:rsidRPr="00F82695">
        <w:rPr>
          <w:rFonts w:ascii="Arial" w:hAnsi="Arial" w:cs="Arial"/>
          <w:sz w:val="22"/>
          <w:szCs w:val="22"/>
          <w:lang w:val="en-GB"/>
        </w:rPr>
        <w:t xml:space="preserve"> </w:t>
      </w:r>
    </w:p>
    <w:p w14:paraId="03D54389" w14:textId="77777777" w:rsidR="009E55FC" w:rsidRDefault="009E55FC" w:rsidP="00645F71">
      <w:pPr>
        <w:rPr>
          <w:rFonts w:ascii="Arial" w:hAnsi="Arial" w:cs="Arial"/>
          <w:sz w:val="22"/>
          <w:szCs w:val="22"/>
          <w:lang w:val="en-GB"/>
        </w:rPr>
      </w:pPr>
    </w:p>
    <w:p w14:paraId="31D2A6FC" w14:textId="795CDC3F" w:rsidR="005F2BBC" w:rsidRDefault="005F2BBC" w:rsidP="00645F71">
      <w:pPr>
        <w:rPr>
          <w:rFonts w:ascii="Arial" w:hAnsi="Arial" w:cs="Arial"/>
          <w:sz w:val="22"/>
          <w:szCs w:val="22"/>
          <w:lang w:val="en-GB"/>
        </w:rPr>
      </w:pPr>
    </w:p>
    <w:p w14:paraId="7A7A60C2" w14:textId="77777777" w:rsidR="005F2BBC" w:rsidRPr="00645F71" w:rsidRDefault="005F2BBC" w:rsidP="00645F71">
      <w:pPr>
        <w:rPr>
          <w:rFonts w:ascii="Arial" w:hAnsi="Arial" w:cs="Arial"/>
          <w:sz w:val="22"/>
          <w:szCs w:val="22"/>
          <w:lang w:val="en-GB"/>
        </w:rPr>
      </w:pPr>
    </w:p>
    <w:p w14:paraId="7EFACDB8" w14:textId="76B2F57D" w:rsidR="001C6944" w:rsidRDefault="001C6944" w:rsidP="00645F71"/>
    <w:p w14:paraId="4A80C11C" w14:textId="77777777" w:rsidR="001C6944" w:rsidRDefault="001C6944" w:rsidP="00692CFC">
      <w:pPr>
        <w:jc w:val="center"/>
      </w:pPr>
    </w:p>
    <w:p w14:paraId="7EF8428C" w14:textId="151DE52E" w:rsidR="00692CFC" w:rsidRDefault="00692CFC" w:rsidP="00692CFC">
      <w:pPr>
        <w:jc w:val="center"/>
      </w:pPr>
    </w:p>
    <w:p w14:paraId="36EDD3FA" w14:textId="5CE9F57C" w:rsidR="00692CFC" w:rsidRDefault="00692CFC" w:rsidP="00692CFC">
      <w:pPr>
        <w:jc w:val="center"/>
      </w:pPr>
    </w:p>
    <w:p w14:paraId="6A25397E" w14:textId="77777777" w:rsidR="0046625E" w:rsidRDefault="0046625E" w:rsidP="007C1987">
      <w:pPr>
        <w:rPr>
          <w:u w:val="single"/>
        </w:rPr>
      </w:pPr>
    </w:p>
    <w:p w14:paraId="2F85F09C" w14:textId="77777777" w:rsidR="007D28E2" w:rsidRDefault="007D28E2">
      <w:pPr>
        <w:rPr>
          <w:rFonts w:ascii="Arial" w:hAnsi="Arial" w:cs="Arial"/>
          <w:b/>
          <w:bCs/>
          <w:sz w:val="22"/>
          <w:szCs w:val="22"/>
          <w:u w:val="single"/>
        </w:rPr>
      </w:pPr>
    </w:p>
    <w:p w14:paraId="1892A889" w14:textId="77777777" w:rsidR="007D28E2" w:rsidRDefault="007D28E2">
      <w:pPr>
        <w:rPr>
          <w:rFonts w:ascii="Arial" w:hAnsi="Arial" w:cs="Arial"/>
          <w:b/>
          <w:bCs/>
          <w:sz w:val="22"/>
          <w:szCs w:val="22"/>
          <w:u w:val="single"/>
        </w:rPr>
      </w:pPr>
    </w:p>
    <w:p w14:paraId="643A0FBB" w14:textId="406C5F59" w:rsidR="00770562" w:rsidRPr="005132D8" w:rsidRDefault="001D5DA9" w:rsidP="007D28E2">
      <w:pPr>
        <w:jc w:val="center"/>
        <w:rPr>
          <w:rFonts w:ascii="Arial" w:hAnsi="Arial" w:cs="Arial"/>
          <w:b/>
          <w:bCs/>
          <w:sz w:val="22"/>
          <w:szCs w:val="22"/>
          <w:u w:val="single"/>
        </w:rPr>
      </w:pPr>
      <w:r w:rsidRPr="005132D8">
        <w:rPr>
          <w:rFonts w:ascii="Arial" w:hAnsi="Arial" w:cs="Arial"/>
          <w:b/>
          <w:bCs/>
          <w:sz w:val="22"/>
          <w:szCs w:val="22"/>
          <w:u w:val="single"/>
        </w:rPr>
        <w:t>MAIN BODY</w:t>
      </w:r>
    </w:p>
    <w:p w14:paraId="6563E6B1" w14:textId="63E6D7AC" w:rsidR="00E1279C" w:rsidRPr="00770562" w:rsidRDefault="00D564CA">
      <w:pPr>
        <w:rPr>
          <w:rFonts w:ascii="Arial" w:hAnsi="Arial" w:cs="Arial"/>
          <w:b/>
          <w:bCs/>
          <w:sz w:val="22"/>
          <w:szCs w:val="22"/>
          <w:u w:val="single"/>
        </w:rPr>
      </w:pPr>
      <w:r w:rsidRPr="004F65CE">
        <w:rPr>
          <w:rFonts w:ascii="Arial" w:hAnsi="Arial" w:cs="Arial"/>
          <w:b/>
          <w:bCs/>
          <w:sz w:val="22"/>
          <w:szCs w:val="22"/>
          <w:u w:val="single"/>
        </w:rPr>
        <w:t>Models of communication</w:t>
      </w:r>
    </w:p>
    <w:p w14:paraId="76EAC4D0" w14:textId="77777777" w:rsidR="00080848" w:rsidRPr="006C01BD" w:rsidRDefault="00B800B9">
      <w:pPr>
        <w:rPr>
          <w:rFonts w:ascii="Arial" w:hAnsi="Arial" w:cs="Arial"/>
          <w:b/>
          <w:bCs/>
          <w:sz w:val="22"/>
          <w:szCs w:val="22"/>
        </w:rPr>
      </w:pPr>
      <w:r w:rsidRPr="006C01BD">
        <w:rPr>
          <w:rFonts w:ascii="Arial" w:hAnsi="Arial" w:cs="Arial"/>
          <w:b/>
          <w:bCs/>
          <w:sz w:val="22"/>
          <w:szCs w:val="22"/>
        </w:rPr>
        <w:t>Shan</w:t>
      </w:r>
      <w:r w:rsidR="0096759B" w:rsidRPr="006C01BD">
        <w:rPr>
          <w:rFonts w:ascii="Arial" w:hAnsi="Arial" w:cs="Arial"/>
          <w:b/>
          <w:bCs/>
          <w:sz w:val="22"/>
          <w:szCs w:val="22"/>
        </w:rPr>
        <w:t>non and weaver (1948</w:t>
      </w:r>
      <w:r w:rsidR="00E1279C" w:rsidRPr="006C01BD">
        <w:rPr>
          <w:rFonts w:ascii="Arial" w:hAnsi="Arial" w:cs="Arial"/>
          <w:b/>
          <w:bCs/>
          <w:sz w:val="22"/>
          <w:szCs w:val="22"/>
        </w:rPr>
        <w:t>/49)</w:t>
      </w:r>
      <w:r w:rsidR="00BE4D61" w:rsidRPr="006C01BD">
        <w:rPr>
          <w:rFonts w:ascii="Arial" w:hAnsi="Arial" w:cs="Arial"/>
          <w:b/>
          <w:bCs/>
          <w:sz w:val="22"/>
          <w:szCs w:val="22"/>
        </w:rPr>
        <w:t xml:space="preserve"> model of communication </w:t>
      </w:r>
    </w:p>
    <w:p w14:paraId="48A042C4" w14:textId="40A7FA6C" w:rsidR="00B800B9" w:rsidRDefault="004D0646">
      <w:pPr>
        <w:rPr>
          <w:rFonts w:ascii="Arial" w:hAnsi="Arial" w:cs="Arial"/>
          <w:sz w:val="22"/>
          <w:szCs w:val="22"/>
        </w:rPr>
      </w:pPr>
      <w:r>
        <w:rPr>
          <w:rFonts w:ascii="Arial" w:hAnsi="Arial" w:cs="Arial"/>
          <w:sz w:val="22"/>
          <w:szCs w:val="22"/>
        </w:rPr>
        <w:t xml:space="preserve"> Shannon </w:t>
      </w:r>
      <w:r w:rsidR="00235044">
        <w:rPr>
          <w:rFonts w:ascii="Arial" w:hAnsi="Arial" w:cs="Arial"/>
          <w:sz w:val="22"/>
          <w:szCs w:val="22"/>
        </w:rPr>
        <w:t>was</w:t>
      </w:r>
      <w:r w:rsidR="003D53CF">
        <w:rPr>
          <w:rFonts w:ascii="Arial" w:hAnsi="Arial" w:cs="Arial"/>
          <w:sz w:val="22"/>
          <w:szCs w:val="22"/>
        </w:rPr>
        <w:t xml:space="preserve"> a math</w:t>
      </w:r>
      <w:r w:rsidR="00080848">
        <w:rPr>
          <w:rFonts w:ascii="Arial" w:hAnsi="Arial" w:cs="Arial"/>
          <w:sz w:val="22"/>
          <w:szCs w:val="22"/>
        </w:rPr>
        <w:t>ema</w:t>
      </w:r>
      <w:r w:rsidR="00FA675F">
        <w:rPr>
          <w:rFonts w:ascii="Arial" w:hAnsi="Arial" w:cs="Arial"/>
          <w:sz w:val="22"/>
          <w:szCs w:val="22"/>
        </w:rPr>
        <w:t xml:space="preserve">tician and weaver </w:t>
      </w:r>
      <w:r w:rsidR="004C0ADD">
        <w:rPr>
          <w:rFonts w:ascii="Arial" w:hAnsi="Arial" w:cs="Arial"/>
          <w:sz w:val="22"/>
          <w:szCs w:val="22"/>
        </w:rPr>
        <w:t>was a scientist</w:t>
      </w:r>
      <w:r w:rsidR="001E48F2">
        <w:rPr>
          <w:rFonts w:ascii="Arial" w:hAnsi="Arial" w:cs="Arial"/>
          <w:sz w:val="22"/>
          <w:szCs w:val="22"/>
        </w:rPr>
        <w:t>,</w:t>
      </w:r>
      <w:r w:rsidR="004C0ADD">
        <w:rPr>
          <w:rFonts w:ascii="Arial" w:hAnsi="Arial" w:cs="Arial"/>
          <w:sz w:val="22"/>
          <w:szCs w:val="22"/>
        </w:rPr>
        <w:t xml:space="preserve"> </w:t>
      </w:r>
      <w:r w:rsidR="00A17212">
        <w:rPr>
          <w:rFonts w:ascii="Arial" w:hAnsi="Arial" w:cs="Arial"/>
          <w:sz w:val="22"/>
          <w:szCs w:val="22"/>
        </w:rPr>
        <w:t>both</w:t>
      </w:r>
      <w:r w:rsidR="001A232A">
        <w:rPr>
          <w:rFonts w:ascii="Arial" w:hAnsi="Arial" w:cs="Arial"/>
          <w:sz w:val="22"/>
          <w:szCs w:val="22"/>
        </w:rPr>
        <w:t xml:space="preserve"> of their</w:t>
      </w:r>
      <w:r w:rsidR="00A17212">
        <w:rPr>
          <w:rFonts w:ascii="Arial" w:hAnsi="Arial" w:cs="Arial"/>
          <w:sz w:val="22"/>
          <w:szCs w:val="22"/>
        </w:rPr>
        <w:t xml:space="preserve"> theory</w:t>
      </w:r>
      <w:r w:rsidR="001E48F2">
        <w:rPr>
          <w:rFonts w:ascii="Arial" w:hAnsi="Arial" w:cs="Arial"/>
          <w:sz w:val="22"/>
          <w:szCs w:val="22"/>
        </w:rPr>
        <w:t xml:space="preserve"> </w:t>
      </w:r>
      <w:r w:rsidR="001A232A">
        <w:rPr>
          <w:rFonts w:ascii="Arial" w:hAnsi="Arial" w:cs="Arial"/>
          <w:sz w:val="22"/>
          <w:szCs w:val="22"/>
        </w:rPr>
        <w:t xml:space="preserve">later become known as </w:t>
      </w:r>
      <w:r w:rsidR="004C3827">
        <w:rPr>
          <w:rFonts w:ascii="Arial" w:hAnsi="Arial" w:cs="Arial"/>
          <w:sz w:val="22"/>
          <w:szCs w:val="22"/>
        </w:rPr>
        <w:t xml:space="preserve">Shannon and </w:t>
      </w:r>
      <w:r w:rsidR="00A82482">
        <w:rPr>
          <w:rFonts w:ascii="Arial" w:hAnsi="Arial" w:cs="Arial"/>
          <w:sz w:val="22"/>
          <w:szCs w:val="22"/>
        </w:rPr>
        <w:t>W</w:t>
      </w:r>
      <w:r w:rsidR="004C3827">
        <w:rPr>
          <w:rFonts w:ascii="Arial" w:hAnsi="Arial" w:cs="Arial"/>
          <w:sz w:val="22"/>
          <w:szCs w:val="22"/>
        </w:rPr>
        <w:t xml:space="preserve">eaver model of </w:t>
      </w:r>
      <w:r w:rsidR="00A82482">
        <w:rPr>
          <w:rFonts w:ascii="Arial" w:hAnsi="Arial" w:cs="Arial"/>
          <w:sz w:val="22"/>
          <w:szCs w:val="22"/>
        </w:rPr>
        <w:t>communication</w:t>
      </w:r>
      <w:r w:rsidR="00800E71">
        <w:rPr>
          <w:rFonts w:ascii="Arial" w:hAnsi="Arial" w:cs="Arial"/>
          <w:sz w:val="22"/>
          <w:szCs w:val="22"/>
        </w:rPr>
        <w:t xml:space="preserve"> they wrote </w:t>
      </w:r>
      <w:r w:rsidR="0099023C">
        <w:rPr>
          <w:rFonts w:ascii="Arial" w:hAnsi="Arial" w:cs="Arial"/>
          <w:sz w:val="22"/>
          <w:szCs w:val="22"/>
        </w:rPr>
        <w:t>an</w:t>
      </w:r>
      <w:r w:rsidR="00800E71">
        <w:rPr>
          <w:rFonts w:ascii="Arial" w:hAnsi="Arial" w:cs="Arial"/>
          <w:sz w:val="22"/>
          <w:szCs w:val="22"/>
        </w:rPr>
        <w:t xml:space="preserve"> article </w:t>
      </w:r>
      <w:r w:rsidR="00FB1B3A">
        <w:rPr>
          <w:rFonts w:ascii="Arial" w:hAnsi="Arial" w:cs="Arial"/>
          <w:sz w:val="22"/>
          <w:szCs w:val="22"/>
        </w:rPr>
        <w:t>on mathematical theory of communication</w:t>
      </w:r>
      <w:r w:rsidR="004C45F4">
        <w:rPr>
          <w:rFonts w:ascii="Arial" w:hAnsi="Arial" w:cs="Arial"/>
          <w:sz w:val="22"/>
          <w:szCs w:val="22"/>
        </w:rPr>
        <w:t xml:space="preserve"> or mother of all </w:t>
      </w:r>
      <w:r w:rsidR="00443C7F">
        <w:rPr>
          <w:rFonts w:ascii="Arial" w:hAnsi="Arial" w:cs="Arial"/>
          <w:sz w:val="22"/>
          <w:szCs w:val="22"/>
        </w:rPr>
        <w:t>models. Communication</w:t>
      </w:r>
      <w:r w:rsidR="00834CEE">
        <w:rPr>
          <w:rFonts w:ascii="Arial" w:hAnsi="Arial" w:cs="Arial"/>
          <w:sz w:val="22"/>
          <w:szCs w:val="22"/>
        </w:rPr>
        <w:t xml:space="preserve"> is very important it is the key to understand</w:t>
      </w:r>
      <w:r w:rsidR="00F84FD4">
        <w:rPr>
          <w:rFonts w:ascii="Arial" w:hAnsi="Arial" w:cs="Arial"/>
          <w:sz w:val="22"/>
          <w:szCs w:val="22"/>
        </w:rPr>
        <w:t>ing the message between two people,</w:t>
      </w:r>
      <w:r w:rsidR="006D0746">
        <w:rPr>
          <w:rFonts w:ascii="Arial" w:hAnsi="Arial" w:cs="Arial"/>
          <w:sz w:val="22"/>
          <w:szCs w:val="22"/>
        </w:rPr>
        <w:t xml:space="preserve"> the new generation </w:t>
      </w:r>
      <w:r w:rsidR="00E54A15">
        <w:rPr>
          <w:rFonts w:ascii="Arial" w:hAnsi="Arial" w:cs="Arial"/>
          <w:sz w:val="22"/>
          <w:szCs w:val="22"/>
        </w:rPr>
        <w:t xml:space="preserve">that are using telephone and internet </w:t>
      </w:r>
      <w:r w:rsidR="006D0746">
        <w:rPr>
          <w:rFonts w:ascii="Arial" w:hAnsi="Arial" w:cs="Arial"/>
          <w:sz w:val="22"/>
          <w:szCs w:val="22"/>
        </w:rPr>
        <w:t>don’t have to wait days weeks or month</w:t>
      </w:r>
      <w:r w:rsidR="0031268B">
        <w:rPr>
          <w:rFonts w:ascii="Arial" w:hAnsi="Arial" w:cs="Arial"/>
          <w:sz w:val="22"/>
          <w:szCs w:val="22"/>
        </w:rPr>
        <w:t xml:space="preserve"> to receive information or message</w:t>
      </w:r>
      <w:r w:rsidR="00736086">
        <w:rPr>
          <w:rFonts w:ascii="Arial" w:hAnsi="Arial" w:cs="Arial"/>
          <w:sz w:val="22"/>
          <w:szCs w:val="22"/>
        </w:rPr>
        <w:t>.</w:t>
      </w:r>
      <w:r w:rsidR="003B2E6E">
        <w:rPr>
          <w:rFonts w:ascii="Arial" w:hAnsi="Arial" w:cs="Arial"/>
          <w:sz w:val="22"/>
          <w:szCs w:val="22"/>
        </w:rPr>
        <w:t xml:space="preserve"> </w:t>
      </w:r>
    </w:p>
    <w:p w14:paraId="27DC8193" w14:textId="6D526601" w:rsidR="00DF3E85" w:rsidRDefault="00FE7A71">
      <w:pPr>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59264" behindDoc="0" locked="0" layoutInCell="1" allowOverlap="1" wp14:anchorId="0D202176" wp14:editId="252F08FC">
                <wp:simplePos x="0" y="0"/>
                <wp:positionH relativeFrom="column">
                  <wp:posOffset>756466</wp:posOffset>
                </wp:positionH>
                <wp:positionV relativeFrom="paragraph">
                  <wp:posOffset>316502</wp:posOffset>
                </wp:positionV>
                <wp:extent cx="0" cy="261257"/>
                <wp:effectExtent l="50800" t="0" r="63500" b="31115"/>
                <wp:wrapNone/>
                <wp:docPr id="4" name="Straight Arrow Connector 4"/>
                <wp:cNvGraphicFramePr/>
                <a:graphic xmlns:a="http://schemas.openxmlformats.org/drawingml/2006/main">
                  <a:graphicData uri="http://schemas.microsoft.com/office/word/2010/wordprocessingShape">
                    <wps:wsp>
                      <wps:cNvCnPr/>
                      <wps:spPr>
                        <a:xfrm>
                          <a:off x="0" y="0"/>
                          <a:ext cx="0" cy="26125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622416A2" id="_x0000_t32" coordsize="21600,21600" o:spt="32" o:oned="t" path="m,l21600,21600e" filled="f">
                <v:path arrowok="t" fillok="f" o:connecttype="none"/>
                <o:lock v:ext="edit" shapetype="t"/>
              </v:shapetype>
              <v:shape id="Straight Arrow Connector 4" o:spid="_x0000_s1026" type="#_x0000_t32" style="position:absolute;margin-left:59.55pt;margin-top:24.9pt;width:0;height:20.5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" strokecolor="#53777a [3204]" strokeweight=".5pt">
                <v:stroke endarrow="block" joinstyle="miter"/>
              </v:shape>
            </w:pict>
          </mc:Fallback>
        </mc:AlternateContent>
      </w:r>
      <w:r w:rsidR="00DF3E85">
        <w:rPr>
          <w:rFonts w:ascii="Arial" w:hAnsi="Arial" w:cs="Arial"/>
          <w:sz w:val="22"/>
          <w:szCs w:val="22"/>
        </w:rPr>
        <w:t xml:space="preserve">The </w:t>
      </w:r>
      <w:r w:rsidR="008A2519">
        <w:rPr>
          <w:rFonts w:ascii="Arial" w:hAnsi="Arial" w:cs="Arial"/>
          <w:sz w:val="22"/>
          <w:szCs w:val="22"/>
        </w:rPr>
        <w:t>concepts in Shannon Weaver model</w:t>
      </w:r>
    </w:p>
    <w:p w14:paraId="5228862E" w14:textId="77777777" w:rsidR="008A2519" w:rsidRDefault="008A2519">
      <w:pPr>
        <w:rPr>
          <w:rFonts w:ascii="Arial" w:hAnsi="Arial" w:cs="Arial"/>
          <w:sz w:val="22"/>
          <w:szCs w:val="22"/>
        </w:rPr>
      </w:pPr>
    </w:p>
    <w:p w14:paraId="41B1821C" w14:textId="6EF9CCA2" w:rsidR="0099023C" w:rsidRDefault="00FE7A71" w:rsidP="0099023C">
      <w:pPr>
        <w:rPr>
          <w:rFonts w:ascii="Arial" w:hAnsi="Arial" w:cs="Arial"/>
          <w:sz w:val="22"/>
          <w:szCs w:val="22"/>
          <w:lang w:val="en-GB"/>
        </w:rPr>
      </w:pPr>
      <w:r>
        <w:rPr>
          <w:rFonts w:ascii="Arial" w:hAnsi="Arial" w:cs="Arial"/>
          <w:noProof/>
          <w:sz w:val="22"/>
          <w:szCs w:val="22"/>
          <w:lang w:val="en-GB"/>
        </w:rPr>
        <mc:AlternateContent>
          <mc:Choice Requires="wps">
            <w:drawing>
              <wp:anchor distT="0" distB="0" distL="114300" distR="114300" simplePos="0" relativeHeight="251660288" behindDoc="0" locked="0" layoutInCell="1" allowOverlap="1" wp14:anchorId="15FEC974" wp14:editId="718D3C13">
                <wp:simplePos x="0" y="0"/>
                <wp:positionH relativeFrom="column">
                  <wp:posOffset>815249</wp:posOffset>
                </wp:positionH>
                <wp:positionV relativeFrom="paragraph">
                  <wp:posOffset>344986</wp:posOffset>
                </wp:positionV>
                <wp:extent cx="0" cy="248195"/>
                <wp:effectExtent l="50800" t="0" r="63500" b="31750"/>
                <wp:wrapNone/>
                <wp:docPr id="6" name="Straight Arrow Connector 6"/>
                <wp:cNvGraphicFramePr/>
                <a:graphic xmlns:a="http://schemas.openxmlformats.org/drawingml/2006/main">
                  <a:graphicData uri="http://schemas.microsoft.com/office/word/2010/wordprocessingShape">
                    <wps:wsp>
                      <wps:cNvCnPr/>
                      <wps:spPr>
                        <a:xfrm>
                          <a:off x="0" y="0"/>
                          <a:ext cx="0" cy="24819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08A5D96" id="Straight Arrow Connector 6" o:spid="_x0000_s1026" type="#_x0000_t32" style="position:absolute;margin-left:64.2pt;margin-top:27.15pt;width:0;height:19.5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" strokecolor="#53777a [3204]" strokeweight=".5pt">
                <v:stroke endarrow="block" joinstyle="miter"/>
              </v:shape>
            </w:pict>
          </mc:Fallback>
        </mc:AlternateContent>
      </w:r>
      <w:r w:rsidR="0099023C" w:rsidRPr="0099023C">
        <w:rPr>
          <w:rFonts w:ascii="Arial" w:hAnsi="Arial" w:cs="Arial"/>
          <w:sz w:val="22"/>
          <w:szCs w:val="22"/>
          <w:lang w:val="en-GB"/>
        </w:rPr>
        <w:t xml:space="preserve">INFORMATION </w:t>
      </w:r>
      <w:r w:rsidR="006C6807" w:rsidRPr="0099023C">
        <w:rPr>
          <w:rFonts w:ascii="Arial" w:hAnsi="Arial" w:cs="Arial"/>
          <w:sz w:val="22"/>
          <w:szCs w:val="22"/>
          <w:lang w:val="en-GB"/>
        </w:rPr>
        <w:t>SOURCE</w:t>
      </w:r>
      <w:r w:rsidR="006C6807">
        <w:rPr>
          <w:rFonts w:ascii="Arial" w:hAnsi="Arial" w:cs="Arial"/>
          <w:sz w:val="22"/>
          <w:szCs w:val="22"/>
          <w:lang w:val="en-GB"/>
        </w:rPr>
        <w:t>, is</w:t>
      </w:r>
      <w:r w:rsidR="00562808">
        <w:rPr>
          <w:rFonts w:ascii="Arial" w:hAnsi="Arial" w:cs="Arial"/>
          <w:sz w:val="22"/>
          <w:szCs w:val="22"/>
          <w:lang w:val="en-GB"/>
        </w:rPr>
        <w:t xml:space="preserve"> the sender </w:t>
      </w:r>
      <w:r w:rsidR="006C6807">
        <w:rPr>
          <w:rFonts w:ascii="Arial" w:hAnsi="Arial" w:cs="Arial"/>
          <w:sz w:val="22"/>
          <w:szCs w:val="22"/>
          <w:lang w:val="en-GB"/>
        </w:rPr>
        <w:t xml:space="preserve">who chooses the channel and sends the </w:t>
      </w:r>
      <w:r w:rsidR="00A829E8">
        <w:rPr>
          <w:rFonts w:ascii="Arial" w:hAnsi="Arial" w:cs="Arial"/>
          <w:sz w:val="22"/>
          <w:szCs w:val="22"/>
          <w:lang w:val="en-GB"/>
        </w:rPr>
        <w:t>information</w:t>
      </w:r>
    </w:p>
    <w:p w14:paraId="39AFBF39" w14:textId="7D477AE8" w:rsidR="008437B8" w:rsidRPr="0099023C" w:rsidRDefault="008437B8" w:rsidP="0099023C">
      <w:pPr>
        <w:rPr>
          <w:rFonts w:ascii="Arial" w:hAnsi="Arial" w:cs="Arial"/>
          <w:sz w:val="22"/>
          <w:szCs w:val="22"/>
          <w:lang w:val="en-GB"/>
        </w:rPr>
      </w:pPr>
    </w:p>
    <w:p w14:paraId="59C7E26D" w14:textId="0D4C3DF9" w:rsidR="003A6D11" w:rsidRDefault="00ED0329" w:rsidP="0099023C">
      <w:pPr>
        <w:rPr>
          <w:rFonts w:ascii="Arial" w:hAnsi="Arial" w:cs="Arial"/>
          <w:sz w:val="22"/>
          <w:szCs w:val="22"/>
          <w:lang w:val="en-GB"/>
        </w:rPr>
      </w:pPr>
      <w:r w:rsidRPr="0099023C">
        <w:rPr>
          <w:rFonts w:ascii="Arial" w:hAnsi="Arial" w:cs="Arial"/>
          <w:sz w:val="22"/>
          <w:szCs w:val="22"/>
          <w:lang w:val="en-GB"/>
        </w:rPr>
        <w:t>TRANSMITTER,</w:t>
      </w:r>
      <w:r>
        <w:rPr>
          <w:rFonts w:ascii="Arial" w:hAnsi="Arial" w:cs="Arial"/>
          <w:sz w:val="22"/>
          <w:szCs w:val="22"/>
          <w:lang w:val="en-GB"/>
        </w:rPr>
        <w:t xml:space="preserve"> is the encoder</w:t>
      </w:r>
      <w:r w:rsidR="00685B9D">
        <w:rPr>
          <w:rFonts w:ascii="Arial" w:hAnsi="Arial" w:cs="Arial"/>
          <w:sz w:val="22"/>
          <w:szCs w:val="22"/>
          <w:lang w:val="en-GB"/>
        </w:rPr>
        <w:t xml:space="preserve"> </w:t>
      </w:r>
      <w:r w:rsidR="00D75F2C">
        <w:rPr>
          <w:rFonts w:ascii="Arial" w:hAnsi="Arial" w:cs="Arial"/>
          <w:sz w:val="22"/>
          <w:szCs w:val="22"/>
          <w:lang w:val="en-GB"/>
        </w:rPr>
        <w:t xml:space="preserve">the </w:t>
      </w:r>
      <w:r w:rsidR="00C63D49">
        <w:rPr>
          <w:rFonts w:ascii="Arial" w:hAnsi="Arial" w:cs="Arial"/>
          <w:sz w:val="22"/>
          <w:szCs w:val="22"/>
          <w:lang w:val="en-GB"/>
        </w:rPr>
        <w:t>transmitter which converts the message into signals</w:t>
      </w:r>
    </w:p>
    <w:p w14:paraId="3990907D" w14:textId="46A2342E" w:rsidR="00FB483E" w:rsidRDefault="00777B23" w:rsidP="0099023C">
      <w:pPr>
        <w:rPr>
          <w:rFonts w:ascii="Arial" w:hAnsi="Arial" w:cs="Arial"/>
          <w:sz w:val="22"/>
          <w:szCs w:val="22"/>
          <w:lang w:val="en-GB"/>
        </w:rPr>
      </w:pPr>
      <w:r>
        <w:rPr>
          <w:rFonts w:ascii="Arial" w:hAnsi="Arial" w:cs="Arial"/>
          <w:noProof/>
          <w:sz w:val="22"/>
          <w:szCs w:val="22"/>
          <w:lang w:val="en-GB"/>
        </w:rPr>
        <mc:AlternateContent>
          <mc:Choice Requires="wps">
            <w:drawing>
              <wp:anchor distT="0" distB="0" distL="114300" distR="114300" simplePos="0" relativeHeight="251661312" behindDoc="0" locked="0" layoutInCell="1" allowOverlap="1" wp14:anchorId="57B8B295" wp14:editId="620BC7C6">
                <wp:simplePos x="0" y="0"/>
                <wp:positionH relativeFrom="column">
                  <wp:posOffset>847906</wp:posOffset>
                </wp:positionH>
                <wp:positionV relativeFrom="paragraph">
                  <wp:posOffset>12791</wp:posOffset>
                </wp:positionV>
                <wp:extent cx="0" cy="254725"/>
                <wp:effectExtent l="50800" t="0" r="63500" b="37465"/>
                <wp:wrapNone/>
                <wp:docPr id="8" name="Straight Arrow Connector 8"/>
                <wp:cNvGraphicFramePr/>
                <a:graphic xmlns:a="http://schemas.openxmlformats.org/drawingml/2006/main">
                  <a:graphicData uri="http://schemas.microsoft.com/office/word/2010/wordprocessingShape">
                    <wps:wsp>
                      <wps:cNvCnPr/>
                      <wps:spPr>
                        <a:xfrm>
                          <a:off x="0" y="0"/>
                          <a:ext cx="0" cy="2547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D89EB1D" id="Straight Arrow Connector 8" o:spid="_x0000_s1026" type="#_x0000_t32" style="position:absolute;margin-left:66.75pt;margin-top:1pt;width:0;height:20.0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" strokecolor="#53777a [3204]" strokeweight=".5pt">
                <v:stroke endarrow="block" joinstyle="miter"/>
              </v:shape>
            </w:pict>
          </mc:Fallback>
        </mc:AlternateContent>
      </w:r>
    </w:p>
    <w:p w14:paraId="51D94483" w14:textId="1022BCCB" w:rsidR="0099023C" w:rsidRDefault="003A6D11" w:rsidP="0099023C">
      <w:pPr>
        <w:rPr>
          <w:rFonts w:ascii="Arial" w:hAnsi="Arial" w:cs="Arial"/>
          <w:sz w:val="22"/>
          <w:szCs w:val="22"/>
          <w:lang w:val="en-GB"/>
        </w:rPr>
      </w:pPr>
      <w:r>
        <w:rPr>
          <w:rFonts w:ascii="Arial" w:hAnsi="Arial" w:cs="Arial"/>
          <w:sz w:val="22"/>
          <w:szCs w:val="22"/>
          <w:lang w:val="en-GB"/>
        </w:rPr>
        <w:t>CHANNEL</w:t>
      </w:r>
      <w:r w:rsidR="003722D9">
        <w:rPr>
          <w:rFonts w:ascii="Arial" w:hAnsi="Arial" w:cs="Arial"/>
          <w:sz w:val="22"/>
          <w:szCs w:val="22"/>
          <w:lang w:val="en-GB"/>
        </w:rPr>
        <w:t>,</w:t>
      </w:r>
      <w:r w:rsidR="00ED0329">
        <w:rPr>
          <w:rFonts w:ascii="Arial" w:hAnsi="Arial" w:cs="Arial"/>
          <w:sz w:val="22"/>
          <w:szCs w:val="22"/>
          <w:lang w:val="en-GB"/>
        </w:rPr>
        <w:t xml:space="preserve"> </w:t>
      </w:r>
      <w:r w:rsidR="00D55D67">
        <w:rPr>
          <w:rFonts w:ascii="Arial" w:hAnsi="Arial" w:cs="Arial"/>
          <w:sz w:val="22"/>
          <w:szCs w:val="22"/>
          <w:lang w:val="en-GB"/>
        </w:rPr>
        <w:t>air waves</w:t>
      </w:r>
      <w:r w:rsidR="00D10659">
        <w:rPr>
          <w:rFonts w:ascii="Arial" w:hAnsi="Arial" w:cs="Arial"/>
          <w:sz w:val="22"/>
          <w:szCs w:val="22"/>
          <w:lang w:val="en-GB"/>
        </w:rPr>
        <w:t xml:space="preserve"> or cable </w:t>
      </w:r>
    </w:p>
    <w:p w14:paraId="73871911" w14:textId="56322898" w:rsidR="00777B23" w:rsidRPr="0099023C" w:rsidRDefault="00777B23" w:rsidP="0099023C">
      <w:pPr>
        <w:rPr>
          <w:rFonts w:ascii="Arial" w:hAnsi="Arial" w:cs="Arial"/>
          <w:sz w:val="22"/>
          <w:szCs w:val="22"/>
          <w:lang w:val="en-GB"/>
        </w:rPr>
      </w:pPr>
      <w:r>
        <w:rPr>
          <w:rFonts w:ascii="Arial" w:hAnsi="Arial" w:cs="Arial"/>
          <w:noProof/>
          <w:sz w:val="22"/>
          <w:szCs w:val="22"/>
          <w:lang w:val="en-GB"/>
        </w:rPr>
        <mc:AlternateContent>
          <mc:Choice Requires="wps">
            <w:drawing>
              <wp:anchor distT="0" distB="0" distL="114300" distR="114300" simplePos="0" relativeHeight="251662336" behindDoc="0" locked="0" layoutInCell="1" allowOverlap="1" wp14:anchorId="39063802" wp14:editId="4C7CC562">
                <wp:simplePos x="0" y="0"/>
                <wp:positionH relativeFrom="column">
                  <wp:posOffset>813798</wp:posOffset>
                </wp:positionH>
                <wp:positionV relativeFrom="paragraph">
                  <wp:posOffset>21681</wp:posOffset>
                </wp:positionV>
                <wp:extent cx="0" cy="293914"/>
                <wp:effectExtent l="63500" t="0" r="50800" b="36830"/>
                <wp:wrapNone/>
                <wp:docPr id="10" name="Straight Arrow Connector 10"/>
                <wp:cNvGraphicFramePr/>
                <a:graphic xmlns:a="http://schemas.openxmlformats.org/drawingml/2006/main">
                  <a:graphicData uri="http://schemas.microsoft.com/office/word/2010/wordprocessingShape">
                    <wps:wsp>
                      <wps:cNvCnPr/>
                      <wps:spPr>
                        <a:xfrm>
                          <a:off x="0" y="0"/>
                          <a:ext cx="0" cy="29391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A2FA41D" id="Straight Arrow Connector 10" o:spid="_x0000_s1026" type="#_x0000_t32" style="position:absolute;margin-left:64.1pt;margin-top:1.7pt;width:0;height:23.1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" strokecolor="#53777a [3204]" strokeweight=".5pt">
                <v:stroke endarrow="block" joinstyle="miter"/>
              </v:shape>
            </w:pict>
          </mc:Fallback>
        </mc:AlternateContent>
      </w:r>
    </w:p>
    <w:p w14:paraId="44A0AD9A" w14:textId="474A9D8F" w:rsidR="0099023C" w:rsidRDefault="009A5CD8" w:rsidP="0099023C">
      <w:pPr>
        <w:rPr>
          <w:rFonts w:ascii="Arial" w:hAnsi="Arial" w:cs="Arial"/>
          <w:sz w:val="22"/>
          <w:szCs w:val="22"/>
          <w:lang w:val="en-GB"/>
        </w:rPr>
      </w:pPr>
      <w:r w:rsidRPr="0099023C">
        <w:rPr>
          <w:rFonts w:ascii="Arial" w:hAnsi="Arial" w:cs="Arial"/>
          <w:sz w:val="22"/>
          <w:szCs w:val="22"/>
          <w:lang w:val="en-GB"/>
        </w:rPr>
        <w:t>RECEIVER, decoder</w:t>
      </w:r>
      <w:r w:rsidR="0099023C" w:rsidRPr="0099023C">
        <w:rPr>
          <w:rFonts w:ascii="Arial" w:hAnsi="Arial" w:cs="Arial"/>
          <w:sz w:val="22"/>
          <w:szCs w:val="22"/>
          <w:lang w:val="en-GB"/>
        </w:rPr>
        <w:t xml:space="preserve"> </w:t>
      </w:r>
    </w:p>
    <w:p w14:paraId="75E72B65" w14:textId="4F4259E8" w:rsidR="004F65CE" w:rsidRDefault="008B411C" w:rsidP="0099023C">
      <w:pPr>
        <w:rPr>
          <w:rFonts w:ascii="Arial" w:hAnsi="Arial" w:cs="Arial"/>
          <w:sz w:val="22"/>
          <w:szCs w:val="22"/>
          <w:lang w:val="en-GB"/>
        </w:rPr>
      </w:pPr>
      <w:r>
        <w:rPr>
          <w:rFonts w:ascii="Arial" w:hAnsi="Arial" w:cs="Arial"/>
          <w:noProof/>
          <w:sz w:val="22"/>
          <w:szCs w:val="22"/>
          <w:lang w:val="en-GB"/>
        </w:rPr>
        <mc:AlternateContent>
          <mc:Choice Requires="wps">
            <w:drawing>
              <wp:anchor distT="0" distB="0" distL="114300" distR="114300" simplePos="0" relativeHeight="251663360" behindDoc="0" locked="0" layoutInCell="1" allowOverlap="1" wp14:anchorId="3F7FE795" wp14:editId="5139B52E">
                <wp:simplePos x="0" y="0"/>
                <wp:positionH relativeFrom="column">
                  <wp:posOffset>849226</wp:posOffset>
                </wp:positionH>
                <wp:positionV relativeFrom="paragraph">
                  <wp:posOffset>57092</wp:posOffset>
                </wp:positionV>
                <wp:extent cx="0" cy="256309"/>
                <wp:effectExtent l="50800" t="0" r="63500" b="36195"/>
                <wp:wrapNone/>
                <wp:docPr id="15" name="Straight Arrow Connector 15"/>
                <wp:cNvGraphicFramePr/>
                <a:graphic xmlns:a="http://schemas.openxmlformats.org/drawingml/2006/main">
                  <a:graphicData uri="http://schemas.microsoft.com/office/word/2010/wordprocessingShape">
                    <wps:wsp>
                      <wps:cNvCnPr/>
                      <wps:spPr>
                        <a:xfrm>
                          <a:off x="0" y="0"/>
                          <a:ext cx="0" cy="25630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2691289" id="Straight Arrow Connector 15" o:spid="_x0000_s1026" type="#_x0000_t32" style="position:absolute;margin-left:66.85pt;margin-top:4.5pt;width:0;height:20.2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" strokecolor="#53777a [3204]" strokeweight=".5pt">
                <v:stroke endarrow="block" joinstyle="miter"/>
              </v:shape>
            </w:pict>
          </mc:Fallback>
        </mc:AlternateContent>
      </w:r>
    </w:p>
    <w:p w14:paraId="1A1FB4DA" w14:textId="4C462617" w:rsidR="00F041D3" w:rsidRDefault="00E66DAD" w:rsidP="0099023C">
      <w:pPr>
        <w:rPr>
          <w:rFonts w:ascii="Arial" w:hAnsi="Arial" w:cs="Arial"/>
          <w:sz w:val="22"/>
          <w:szCs w:val="22"/>
          <w:lang w:val="en-GB"/>
        </w:rPr>
      </w:pPr>
      <w:r>
        <w:rPr>
          <w:rFonts w:ascii="Arial" w:hAnsi="Arial" w:cs="Arial"/>
          <w:noProof/>
          <w:sz w:val="22"/>
          <w:szCs w:val="22"/>
          <w:lang w:val="en-GB"/>
        </w:rPr>
        <mc:AlternateContent>
          <mc:Choice Requires="wps">
            <w:drawing>
              <wp:anchor distT="0" distB="0" distL="114300" distR="114300" simplePos="0" relativeHeight="251664384" behindDoc="0" locked="0" layoutInCell="1" allowOverlap="1" wp14:anchorId="654269F9" wp14:editId="18058343">
                <wp:simplePos x="0" y="0"/>
                <wp:positionH relativeFrom="column">
                  <wp:posOffset>847725</wp:posOffset>
                </wp:positionH>
                <wp:positionV relativeFrom="paragraph">
                  <wp:posOffset>700116</wp:posOffset>
                </wp:positionV>
                <wp:extent cx="0" cy="290946"/>
                <wp:effectExtent l="63500" t="0" r="50800" b="39370"/>
                <wp:wrapNone/>
                <wp:docPr id="16" name="Straight Arrow Connector 16"/>
                <wp:cNvGraphicFramePr/>
                <a:graphic xmlns:a="http://schemas.openxmlformats.org/drawingml/2006/main">
                  <a:graphicData uri="http://schemas.microsoft.com/office/word/2010/wordprocessingShape">
                    <wps:wsp>
                      <wps:cNvCnPr/>
                      <wps:spPr>
                        <a:xfrm>
                          <a:off x="0" y="0"/>
                          <a:ext cx="0" cy="29094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E1C8E82" id="Straight Arrow Connector 16" o:spid="_x0000_s1026" type="#_x0000_t32" style="position:absolute;margin-left:66.75pt;margin-top:55.15pt;width:0;height:22.9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" strokecolor="#53777a [3204]" strokeweight=".5pt">
                <v:stroke endarrow="block" joinstyle="miter"/>
              </v:shape>
            </w:pict>
          </mc:Fallback>
        </mc:AlternateContent>
      </w:r>
      <w:r w:rsidR="00EF704E">
        <w:rPr>
          <w:rFonts w:ascii="Arial" w:hAnsi="Arial" w:cs="Arial"/>
          <w:sz w:val="22"/>
          <w:szCs w:val="22"/>
          <w:lang w:val="en-GB"/>
        </w:rPr>
        <w:t>NOISE, the</w:t>
      </w:r>
      <w:r w:rsidR="00DC1AE3">
        <w:rPr>
          <w:rFonts w:ascii="Arial" w:hAnsi="Arial" w:cs="Arial"/>
          <w:sz w:val="22"/>
          <w:szCs w:val="22"/>
          <w:lang w:val="en-GB"/>
        </w:rPr>
        <w:t xml:space="preserve"> messages are transf</w:t>
      </w:r>
      <w:r w:rsidR="0001602D">
        <w:rPr>
          <w:rFonts w:ascii="Arial" w:hAnsi="Arial" w:cs="Arial"/>
          <w:sz w:val="22"/>
          <w:szCs w:val="22"/>
          <w:lang w:val="en-GB"/>
        </w:rPr>
        <w:t>erred from encoder to decoder through the channel</w:t>
      </w:r>
      <w:r w:rsidR="00FB43C8">
        <w:rPr>
          <w:rFonts w:ascii="Arial" w:hAnsi="Arial" w:cs="Arial"/>
          <w:sz w:val="22"/>
          <w:szCs w:val="22"/>
          <w:lang w:val="en-GB"/>
        </w:rPr>
        <w:t xml:space="preserve"> if the message is </w:t>
      </w:r>
      <w:r w:rsidR="007736FC">
        <w:rPr>
          <w:rFonts w:ascii="Arial" w:hAnsi="Arial" w:cs="Arial"/>
          <w:sz w:val="22"/>
          <w:szCs w:val="22"/>
          <w:lang w:val="en-GB"/>
        </w:rPr>
        <w:t xml:space="preserve">distracted by </w:t>
      </w:r>
      <w:r w:rsidR="00524FF5">
        <w:rPr>
          <w:rFonts w:ascii="Arial" w:hAnsi="Arial" w:cs="Arial"/>
          <w:sz w:val="22"/>
          <w:szCs w:val="22"/>
          <w:lang w:val="en-GB"/>
        </w:rPr>
        <w:t>noise,</w:t>
      </w:r>
      <w:r w:rsidR="007736FC">
        <w:rPr>
          <w:rFonts w:ascii="Arial" w:hAnsi="Arial" w:cs="Arial"/>
          <w:sz w:val="22"/>
          <w:szCs w:val="22"/>
          <w:lang w:val="en-GB"/>
        </w:rPr>
        <w:t xml:space="preserve"> it will </w:t>
      </w:r>
      <w:r w:rsidR="00946F4A">
        <w:rPr>
          <w:rFonts w:ascii="Arial" w:hAnsi="Arial" w:cs="Arial"/>
          <w:sz w:val="22"/>
          <w:szCs w:val="22"/>
          <w:lang w:val="en-GB"/>
        </w:rPr>
        <w:t>affect</w:t>
      </w:r>
      <w:r w:rsidR="007736FC">
        <w:rPr>
          <w:rFonts w:ascii="Arial" w:hAnsi="Arial" w:cs="Arial"/>
          <w:sz w:val="22"/>
          <w:szCs w:val="22"/>
          <w:lang w:val="en-GB"/>
        </w:rPr>
        <w:t xml:space="preserve"> the </w:t>
      </w:r>
      <w:r w:rsidR="00946F4A">
        <w:rPr>
          <w:rFonts w:ascii="Arial" w:hAnsi="Arial" w:cs="Arial"/>
          <w:sz w:val="22"/>
          <w:szCs w:val="22"/>
          <w:lang w:val="en-GB"/>
        </w:rPr>
        <w:t>communication</w:t>
      </w:r>
      <w:r w:rsidR="00534362">
        <w:rPr>
          <w:rFonts w:ascii="Arial" w:hAnsi="Arial" w:cs="Arial"/>
          <w:sz w:val="22"/>
          <w:szCs w:val="22"/>
          <w:lang w:val="en-GB"/>
        </w:rPr>
        <w:t xml:space="preserve"> </w:t>
      </w:r>
      <w:r w:rsidR="00EF704E">
        <w:rPr>
          <w:rFonts w:ascii="Arial" w:hAnsi="Arial" w:cs="Arial"/>
          <w:sz w:val="22"/>
          <w:szCs w:val="22"/>
          <w:lang w:val="en-GB"/>
        </w:rPr>
        <w:t>and the receiver may not receive the correct message</w:t>
      </w:r>
    </w:p>
    <w:p w14:paraId="09489C2A" w14:textId="0815ED88" w:rsidR="00EC691D" w:rsidRDefault="00EC691D" w:rsidP="0099023C">
      <w:pPr>
        <w:rPr>
          <w:rFonts w:ascii="Arial" w:hAnsi="Arial" w:cs="Arial"/>
          <w:sz w:val="22"/>
          <w:szCs w:val="22"/>
          <w:lang w:val="en-GB"/>
        </w:rPr>
      </w:pPr>
    </w:p>
    <w:p w14:paraId="4932D986" w14:textId="3A301639" w:rsidR="006C4896" w:rsidRDefault="0099023C" w:rsidP="00770562">
      <w:pPr>
        <w:rPr>
          <w:rFonts w:ascii="Arial" w:hAnsi="Arial" w:cs="Arial"/>
          <w:sz w:val="22"/>
          <w:szCs w:val="22"/>
          <w:lang w:val="en-GB"/>
        </w:rPr>
      </w:pPr>
      <w:r w:rsidRPr="0099023C">
        <w:rPr>
          <w:rFonts w:ascii="Arial" w:hAnsi="Arial" w:cs="Arial"/>
          <w:sz w:val="22"/>
          <w:szCs w:val="22"/>
          <w:lang w:val="en-GB"/>
        </w:rPr>
        <w:t xml:space="preserve">SIGNAL RECEIVED </w:t>
      </w:r>
      <w:r w:rsidR="00882934" w:rsidRPr="0099023C">
        <w:rPr>
          <w:rFonts w:ascii="Arial" w:hAnsi="Arial" w:cs="Arial"/>
          <w:sz w:val="22"/>
          <w:szCs w:val="22"/>
          <w:lang w:val="en-GB"/>
        </w:rPr>
        <w:t>SIGNAL,</w:t>
      </w:r>
      <w:r w:rsidR="00882934">
        <w:rPr>
          <w:rFonts w:ascii="Arial" w:hAnsi="Arial" w:cs="Arial"/>
          <w:sz w:val="22"/>
          <w:szCs w:val="22"/>
          <w:lang w:val="en-GB"/>
        </w:rPr>
        <w:t xml:space="preserve"> destination where the </w:t>
      </w:r>
      <w:r w:rsidR="0073679A">
        <w:rPr>
          <w:rFonts w:ascii="Arial" w:hAnsi="Arial" w:cs="Arial"/>
          <w:sz w:val="22"/>
          <w:szCs w:val="22"/>
          <w:lang w:val="en-GB"/>
        </w:rPr>
        <w:t>receiver</w:t>
      </w:r>
      <w:r w:rsidR="00882934">
        <w:rPr>
          <w:rFonts w:ascii="Arial" w:hAnsi="Arial" w:cs="Arial"/>
          <w:sz w:val="22"/>
          <w:szCs w:val="22"/>
          <w:lang w:val="en-GB"/>
        </w:rPr>
        <w:t xml:space="preserve"> </w:t>
      </w:r>
      <w:r w:rsidR="0073679A">
        <w:rPr>
          <w:rFonts w:ascii="Arial" w:hAnsi="Arial" w:cs="Arial"/>
          <w:sz w:val="22"/>
          <w:szCs w:val="22"/>
          <w:lang w:val="en-GB"/>
        </w:rPr>
        <w:t>receives the message</w:t>
      </w:r>
      <w:r w:rsidR="00E66DAD">
        <w:rPr>
          <w:rFonts w:ascii="Arial" w:hAnsi="Arial" w:cs="Arial"/>
          <w:sz w:val="22"/>
          <w:szCs w:val="22"/>
          <w:lang w:val="en-GB"/>
        </w:rPr>
        <w:t>.</w:t>
      </w:r>
    </w:p>
    <w:p w14:paraId="411FB2EC" w14:textId="0B40B414" w:rsidR="006C4896" w:rsidRDefault="006C4896" w:rsidP="0099023C">
      <w:pPr>
        <w:rPr>
          <w:rFonts w:ascii="Arial" w:hAnsi="Arial" w:cs="Arial"/>
          <w:sz w:val="22"/>
          <w:szCs w:val="22"/>
          <w:lang w:val="en-GB"/>
        </w:rPr>
      </w:pPr>
      <w:r>
        <w:rPr>
          <w:rFonts w:ascii="Arial" w:hAnsi="Arial" w:cs="Arial"/>
          <w:sz w:val="22"/>
          <w:szCs w:val="22"/>
          <w:lang w:val="en-GB"/>
        </w:rPr>
        <w:t xml:space="preserve">Shannon </w:t>
      </w:r>
      <w:r w:rsidR="00E332F2">
        <w:rPr>
          <w:rFonts w:ascii="Arial" w:hAnsi="Arial" w:cs="Arial"/>
          <w:sz w:val="22"/>
          <w:szCs w:val="22"/>
          <w:lang w:val="en-GB"/>
        </w:rPr>
        <w:t xml:space="preserve">developed the theory to </w:t>
      </w:r>
      <w:r w:rsidR="004F57A0">
        <w:rPr>
          <w:rFonts w:ascii="Arial" w:hAnsi="Arial" w:cs="Arial"/>
          <w:sz w:val="22"/>
          <w:szCs w:val="22"/>
          <w:lang w:val="en-GB"/>
        </w:rPr>
        <w:t>progress</w:t>
      </w:r>
      <w:r w:rsidR="00E332F2">
        <w:rPr>
          <w:rFonts w:ascii="Arial" w:hAnsi="Arial" w:cs="Arial"/>
          <w:sz w:val="22"/>
          <w:szCs w:val="22"/>
          <w:lang w:val="en-GB"/>
        </w:rPr>
        <w:t xml:space="preserve"> understanding of communication</w:t>
      </w:r>
      <w:r w:rsidR="006F7EFF">
        <w:rPr>
          <w:rFonts w:ascii="Arial" w:hAnsi="Arial" w:cs="Arial"/>
          <w:sz w:val="22"/>
          <w:szCs w:val="22"/>
          <w:lang w:val="en-GB"/>
        </w:rPr>
        <w:t xml:space="preserve"> with the tele</w:t>
      </w:r>
      <w:r w:rsidR="006C0AAF">
        <w:rPr>
          <w:rFonts w:ascii="Arial" w:hAnsi="Arial" w:cs="Arial"/>
          <w:sz w:val="22"/>
          <w:szCs w:val="22"/>
          <w:lang w:val="en-GB"/>
        </w:rPr>
        <w:t xml:space="preserve">phone and </w:t>
      </w:r>
      <w:r w:rsidR="00E16D6F">
        <w:rPr>
          <w:rFonts w:ascii="Arial" w:hAnsi="Arial" w:cs="Arial"/>
          <w:sz w:val="22"/>
          <w:szCs w:val="22"/>
          <w:lang w:val="en-GB"/>
        </w:rPr>
        <w:t>ultimately</w:t>
      </w:r>
      <w:r w:rsidR="006C0AAF">
        <w:rPr>
          <w:rFonts w:ascii="Arial" w:hAnsi="Arial" w:cs="Arial"/>
          <w:sz w:val="22"/>
          <w:szCs w:val="22"/>
          <w:lang w:val="en-GB"/>
        </w:rPr>
        <w:t xml:space="preserve"> </w:t>
      </w:r>
      <w:r w:rsidR="00E16D6F">
        <w:rPr>
          <w:rFonts w:ascii="Arial" w:hAnsi="Arial" w:cs="Arial"/>
          <w:sz w:val="22"/>
          <w:szCs w:val="22"/>
          <w:lang w:val="en-GB"/>
        </w:rPr>
        <w:t>develop</w:t>
      </w:r>
      <w:r w:rsidR="006C0AAF">
        <w:rPr>
          <w:rFonts w:ascii="Arial" w:hAnsi="Arial" w:cs="Arial"/>
          <w:sz w:val="22"/>
          <w:szCs w:val="22"/>
          <w:lang w:val="en-GB"/>
        </w:rPr>
        <w:t xml:space="preserve"> the quality of phones</w:t>
      </w:r>
      <w:r w:rsidR="000C1240">
        <w:rPr>
          <w:rFonts w:ascii="Arial" w:hAnsi="Arial" w:cs="Arial"/>
          <w:sz w:val="22"/>
          <w:szCs w:val="22"/>
          <w:lang w:val="en-GB"/>
        </w:rPr>
        <w:t xml:space="preserve"> and noise.</w:t>
      </w:r>
    </w:p>
    <w:p w14:paraId="4C4919D1" w14:textId="4EC17EDD" w:rsidR="00770562" w:rsidRDefault="00770562" w:rsidP="0099023C">
      <w:pPr>
        <w:rPr>
          <w:rFonts w:ascii="Arial" w:hAnsi="Arial" w:cs="Arial"/>
          <w:sz w:val="22"/>
          <w:szCs w:val="22"/>
          <w:lang w:val="en-GB"/>
        </w:rPr>
      </w:pPr>
    </w:p>
    <w:p w14:paraId="702CB189" w14:textId="77777777" w:rsidR="00770562" w:rsidRDefault="00770562" w:rsidP="0099023C">
      <w:pPr>
        <w:rPr>
          <w:rFonts w:ascii="Arial" w:hAnsi="Arial" w:cs="Arial"/>
          <w:sz w:val="22"/>
          <w:szCs w:val="22"/>
          <w:lang w:val="en-GB"/>
        </w:rPr>
      </w:pPr>
    </w:p>
    <w:p w14:paraId="2190876B" w14:textId="1C30B34E" w:rsidR="00770562" w:rsidRPr="00DE705A" w:rsidRDefault="00DF5AF4" w:rsidP="0099023C">
      <w:pPr>
        <w:rPr>
          <w:rFonts w:ascii="Arial" w:hAnsi="Arial" w:cs="Arial"/>
          <w:b/>
          <w:bCs/>
          <w:sz w:val="22"/>
          <w:szCs w:val="22"/>
          <w:u w:val="single"/>
          <w:lang w:val="en-GB"/>
        </w:rPr>
      </w:pPr>
      <w:r w:rsidRPr="00DE705A">
        <w:rPr>
          <w:rFonts w:ascii="Arial" w:hAnsi="Arial" w:cs="Arial"/>
          <w:b/>
          <w:bCs/>
          <w:sz w:val="22"/>
          <w:szCs w:val="22"/>
          <w:u w:val="single"/>
          <w:lang w:val="en-GB"/>
        </w:rPr>
        <w:t>Case study</w:t>
      </w:r>
      <w:r w:rsidR="00E04915">
        <w:rPr>
          <w:rFonts w:ascii="Arial" w:hAnsi="Arial" w:cs="Arial"/>
          <w:b/>
          <w:bCs/>
          <w:sz w:val="22"/>
          <w:szCs w:val="22"/>
          <w:u w:val="single"/>
          <w:lang w:val="en-GB"/>
        </w:rPr>
        <w:t xml:space="preserve"> </w:t>
      </w:r>
      <w:r w:rsidRPr="00DE705A">
        <w:rPr>
          <w:rFonts w:ascii="Arial" w:hAnsi="Arial" w:cs="Arial"/>
          <w:b/>
          <w:bCs/>
          <w:sz w:val="22"/>
          <w:szCs w:val="22"/>
          <w:u w:val="single"/>
          <w:lang w:val="en-GB"/>
        </w:rPr>
        <w:t>of Maria and Pedro</w:t>
      </w:r>
    </w:p>
    <w:p w14:paraId="5E2A1E3C" w14:textId="34627469" w:rsidR="00770562" w:rsidRDefault="00DE705A" w:rsidP="0099023C">
      <w:pPr>
        <w:rPr>
          <w:rFonts w:ascii="Arial" w:hAnsi="Arial" w:cs="Arial"/>
          <w:sz w:val="22"/>
          <w:szCs w:val="22"/>
          <w:lang w:val="en-GB"/>
        </w:rPr>
      </w:pPr>
      <w:r>
        <w:rPr>
          <w:rFonts w:ascii="Arial" w:hAnsi="Arial" w:cs="Arial"/>
          <w:sz w:val="22"/>
          <w:szCs w:val="22"/>
          <w:lang w:val="en-GB"/>
        </w:rPr>
        <w:t xml:space="preserve">Maria and </w:t>
      </w:r>
      <w:r w:rsidR="004F65CE">
        <w:rPr>
          <w:rFonts w:ascii="Arial" w:hAnsi="Arial" w:cs="Arial"/>
          <w:sz w:val="22"/>
          <w:szCs w:val="22"/>
          <w:lang w:val="en-GB"/>
        </w:rPr>
        <w:t xml:space="preserve">Pedro </w:t>
      </w:r>
      <w:r w:rsidR="00A83A24">
        <w:rPr>
          <w:rFonts w:ascii="Arial" w:hAnsi="Arial" w:cs="Arial"/>
          <w:sz w:val="22"/>
          <w:szCs w:val="22"/>
          <w:lang w:val="en-GB"/>
        </w:rPr>
        <w:t xml:space="preserve">explain how noise can </w:t>
      </w:r>
      <w:r w:rsidR="00753288">
        <w:rPr>
          <w:rFonts w:ascii="Arial" w:hAnsi="Arial" w:cs="Arial"/>
          <w:sz w:val="22"/>
          <w:szCs w:val="22"/>
          <w:lang w:val="en-GB"/>
        </w:rPr>
        <w:t xml:space="preserve">make communication </w:t>
      </w:r>
      <w:r w:rsidR="00CB430C">
        <w:rPr>
          <w:rFonts w:ascii="Arial" w:hAnsi="Arial" w:cs="Arial"/>
          <w:sz w:val="22"/>
          <w:szCs w:val="22"/>
          <w:lang w:val="en-GB"/>
        </w:rPr>
        <w:t xml:space="preserve">difficult </w:t>
      </w:r>
      <w:r w:rsidR="00E229DF">
        <w:rPr>
          <w:rFonts w:ascii="Arial" w:hAnsi="Arial" w:cs="Arial"/>
          <w:sz w:val="22"/>
          <w:szCs w:val="22"/>
          <w:lang w:val="en-GB"/>
        </w:rPr>
        <w:t xml:space="preserve">when speaking </w:t>
      </w:r>
      <w:r w:rsidR="00EF49DD">
        <w:rPr>
          <w:rFonts w:ascii="Arial" w:hAnsi="Arial" w:cs="Arial"/>
          <w:sz w:val="22"/>
          <w:szCs w:val="22"/>
          <w:lang w:val="en-GB"/>
        </w:rPr>
        <w:t>to</w:t>
      </w:r>
      <w:r w:rsidR="00E246C8">
        <w:rPr>
          <w:rFonts w:ascii="Arial" w:hAnsi="Arial" w:cs="Arial"/>
          <w:sz w:val="22"/>
          <w:szCs w:val="22"/>
          <w:lang w:val="en-GB"/>
        </w:rPr>
        <w:t xml:space="preserve"> each other </w:t>
      </w:r>
      <w:r w:rsidR="00EF49DD">
        <w:rPr>
          <w:rFonts w:ascii="Arial" w:hAnsi="Arial" w:cs="Arial"/>
          <w:sz w:val="22"/>
          <w:szCs w:val="22"/>
          <w:lang w:val="en-GB"/>
        </w:rPr>
        <w:t xml:space="preserve">and </w:t>
      </w:r>
      <w:r w:rsidR="00CA2749">
        <w:rPr>
          <w:rFonts w:ascii="Arial" w:hAnsi="Arial" w:cs="Arial"/>
          <w:sz w:val="22"/>
          <w:szCs w:val="22"/>
          <w:lang w:val="en-GB"/>
        </w:rPr>
        <w:t>t</w:t>
      </w:r>
      <w:r w:rsidR="00E04915">
        <w:rPr>
          <w:rFonts w:ascii="Arial" w:hAnsi="Arial" w:cs="Arial"/>
          <w:sz w:val="22"/>
          <w:szCs w:val="22"/>
          <w:lang w:val="en-GB"/>
        </w:rPr>
        <w:t>hat t</w:t>
      </w:r>
      <w:r w:rsidR="00CA2749">
        <w:rPr>
          <w:rFonts w:ascii="Arial" w:hAnsi="Arial" w:cs="Arial"/>
          <w:sz w:val="22"/>
          <w:szCs w:val="22"/>
          <w:lang w:val="en-GB"/>
        </w:rPr>
        <w:t xml:space="preserve">he outside noise made it difficult to </w:t>
      </w:r>
      <w:r w:rsidR="00E948E6">
        <w:rPr>
          <w:rFonts w:ascii="Arial" w:hAnsi="Arial" w:cs="Arial"/>
          <w:sz w:val="22"/>
          <w:szCs w:val="22"/>
          <w:lang w:val="en-GB"/>
        </w:rPr>
        <w:t>receive</w:t>
      </w:r>
      <w:r w:rsidR="00CA2749">
        <w:rPr>
          <w:rFonts w:ascii="Arial" w:hAnsi="Arial" w:cs="Arial"/>
          <w:sz w:val="22"/>
          <w:szCs w:val="22"/>
          <w:lang w:val="en-GB"/>
        </w:rPr>
        <w:t xml:space="preserve"> the correct message</w:t>
      </w:r>
      <w:r w:rsidR="00E04915">
        <w:rPr>
          <w:rFonts w:ascii="Arial" w:hAnsi="Arial" w:cs="Arial"/>
          <w:sz w:val="22"/>
          <w:szCs w:val="22"/>
          <w:lang w:val="en-GB"/>
        </w:rPr>
        <w:t>.</w:t>
      </w:r>
      <w:r w:rsidR="008E74C8">
        <w:rPr>
          <w:rFonts w:ascii="Arial" w:hAnsi="Arial" w:cs="Arial"/>
          <w:sz w:val="22"/>
          <w:szCs w:val="22"/>
          <w:lang w:val="en-GB"/>
        </w:rPr>
        <w:t xml:space="preserve"> Pedro was working in the building site </w:t>
      </w:r>
      <w:r w:rsidR="00DE1072">
        <w:rPr>
          <w:rFonts w:ascii="Arial" w:hAnsi="Arial" w:cs="Arial"/>
          <w:sz w:val="22"/>
          <w:szCs w:val="22"/>
          <w:lang w:val="en-GB"/>
        </w:rPr>
        <w:t>and Maria</w:t>
      </w:r>
      <w:r w:rsidR="008337E8">
        <w:rPr>
          <w:rFonts w:ascii="Arial" w:hAnsi="Arial" w:cs="Arial"/>
          <w:sz w:val="22"/>
          <w:szCs w:val="22"/>
          <w:lang w:val="en-GB"/>
        </w:rPr>
        <w:t>,</w:t>
      </w:r>
      <w:r w:rsidR="00DE1072">
        <w:rPr>
          <w:rFonts w:ascii="Arial" w:hAnsi="Arial" w:cs="Arial"/>
          <w:sz w:val="22"/>
          <w:szCs w:val="22"/>
          <w:lang w:val="en-GB"/>
        </w:rPr>
        <w:t xml:space="preserve"> his wife</w:t>
      </w:r>
      <w:r w:rsidR="008337E8">
        <w:rPr>
          <w:rFonts w:ascii="Arial" w:hAnsi="Arial" w:cs="Arial"/>
          <w:sz w:val="22"/>
          <w:szCs w:val="22"/>
          <w:lang w:val="en-GB"/>
        </w:rPr>
        <w:t>,</w:t>
      </w:r>
      <w:r w:rsidR="00DE1072">
        <w:rPr>
          <w:rFonts w:ascii="Arial" w:hAnsi="Arial" w:cs="Arial"/>
          <w:sz w:val="22"/>
          <w:szCs w:val="22"/>
          <w:lang w:val="en-GB"/>
        </w:rPr>
        <w:t xml:space="preserve"> called </w:t>
      </w:r>
      <w:r w:rsidR="006B1FE6">
        <w:rPr>
          <w:rFonts w:ascii="Arial" w:hAnsi="Arial" w:cs="Arial"/>
          <w:sz w:val="22"/>
          <w:szCs w:val="22"/>
          <w:lang w:val="en-GB"/>
        </w:rPr>
        <w:t xml:space="preserve">Pedro </w:t>
      </w:r>
      <w:r w:rsidR="006935EF">
        <w:rPr>
          <w:rFonts w:ascii="Arial" w:hAnsi="Arial" w:cs="Arial"/>
          <w:sz w:val="22"/>
          <w:szCs w:val="22"/>
          <w:lang w:val="en-GB"/>
        </w:rPr>
        <w:t>to bring chicken on way back home after work</w:t>
      </w:r>
      <w:r w:rsidR="0076635F">
        <w:rPr>
          <w:rFonts w:ascii="Arial" w:hAnsi="Arial" w:cs="Arial"/>
          <w:sz w:val="22"/>
          <w:szCs w:val="22"/>
          <w:lang w:val="en-GB"/>
        </w:rPr>
        <w:t xml:space="preserve">, Pedro replied </w:t>
      </w:r>
      <w:r w:rsidR="008337E8">
        <w:rPr>
          <w:rFonts w:ascii="Arial" w:hAnsi="Arial" w:cs="Arial"/>
          <w:sz w:val="22"/>
          <w:szCs w:val="22"/>
          <w:lang w:val="en-GB"/>
        </w:rPr>
        <w:t>o</w:t>
      </w:r>
      <w:r w:rsidR="0076635F">
        <w:rPr>
          <w:rFonts w:ascii="Arial" w:hAnsi="Arial" w:cs="Arial"/>
          <w:sz w:val="22"/>
          <w:szCs w:val="22"/>
          <w:lang w:val="en-GB"/>
        </w:rPr>
        <w:t xml:space="preserve">kay but </w:t>
      </w:r>
      <w:r w:rsidR="0077315B">
        <w:rPr>
          <w:rFonts w:ascii="Arial" w:hAnsi="Arial" w:cs="Arial"/>
          <w:sz w:val="22"/>
          <w:szCs w:val="22"/>
          <w:lang w:val="en-GB"/>
        </w:rPr>
        <w:t xml:space="preserve">without understanding the </w:t>
      </w:r>
      <w:r w:rsidR="00081603">
        <w:rPr>
          <w:rFonts w:ascii="Arial" w:hAnsi="Arial" w:cs="Arial"/>
          <w:sz w:val="22"/>
          <w:szCs w:val="22"/>
          <w:lang w:val="en-GB"/>
        </w:rPr>
        <w:t xml:space="preserve">full text of the </w:t>
      </w:r>
      <w:r w:rsidR="002C0A5B">
        <w:rPr>
          <w:rFonts w:ascii="Arial" w:hAnsi="Arial" w:cs="Arial"/>
          <w:sz w:val="22"/>
          <w:szCs w:val="22"/>
          <w:lang w:val="en-GB"/>
        </w:rPr>
        <w:t xml:space="preserve">message, when Pedro got </w:t>
      </w:r>
      <w:r w:rsidR="00F704B2">
        <w:rPr>
          <w:rFonts w:ascii="Arial" w:hAnsi="Arial" w:cs="Arial"/>
          <w:sz w:val="22"/>
          <w:szCs w:val="22"/>
          <w:lang w:val="en-GB"/>
        </w:rPr>
        <w:t>home,</w:t>
      </w:r>
      <w:r w:rsidR="002C0A5B">
        <w:rPr>
          <w:rFonts w:ascii="Arial" w:hAnsi="Arial" w:cs="Arial"/>
          <w:sz w:val="22"/>
          <w:szCs w:val="22"/>
          <w:lang w:val="en-GB"/>
        </w:rPr>
        <w:t xml:space="preserve"> he went straight to the kitchen</w:t>
      </w:r>
      <w:r w:rsidR="008337E8">
        <w:rPr>
          <w:rFonts w:ascii="Arial" w:hAnsi="Arial" w:cs="Arial"/>
          <w:sz w:val="22"/>
          <w:szCs w:val="22"/>
          <w:lang w:val="en-GB"/>
        </w:rPr>
        <w:t>.</w:t>
      </w:r>
      <w:r w:rsidR="002C0A5B">
        <w:rPr>
          <w:rFonts w:ascii="Arial" w:hAnsi="Arial" w:cs="Arial"/>
          <w:sz w:val="22"/>
          <w:szCs w:val="22"/>
          <w:lang w:val="en-GB"/>
        </w:rPr>
        <w:t xml:space="preserve"> </w:t>
      </w:r>
      <w:r w:rsidR="008337E8">
        <w:rPr>
          <w:rFonts w:ascii="Arial" w:hAnsi="Arial" w:cs="Arial"/>
          <w:sz w:val="22"/>
          <w:szCs w:val="22"/>
          <w:lang w:val="en-GB"/>
        </w:rPr>
        <w:t>W</w:t>
      </w:r>
      <w:r w:rsidR="003B053C">
        <w:rPr>
          <w:rFonts w:ascii="Arial" w:hAnsi="Arial" w:cs="Arial"/>
          <w:sz w:val="22"/>
          <w:szCs w:val="22"/>
          <w:lang w:val="en-GB"/>
        </w:rPr>
        <w:t xml:space="preserve">hen Maria asked where </w:t>
      </w:r>
      <w:r w:rsidR="00F704B2">
        <w:rPr>
          <w:rFonts w:ascii="Arial" w:hAnsi="Arial" w:cs="Arial"/>
          <w:sz w:val="22"/>
          <w:szCs w:val="22"/>
          <w:lang w:val="en-GB"/>
        </w:rPr>
        <w:t>the chicken is,</w:t>
      </w:r>
      <w:r w:rsidR="003B053C">
        <w:rPr>
          <w:rFonts w:ascii="Arial" w:hAnsi="Arial" w:cs="Arial"/>
          <w:sz w:val="22"/>
          <w:szCs w:val="22"/>
          <w:lang w:val="en-GB"/>
        </w:rPr>
        <w:t xml:space="preserve"> Pedro </w:t>
      </w:r>
      <w:r w:rsidR="00B40A41">
        <w:rPr>
          <w:rFonts w:ascii="Arial" w:hAnsi="Arial" w:cs="Arial"/>
          <w:sz w:val="22"/>
          <w:szCs w:val="22"/>
          <w:lang w:val="en-GB"/>
        </w:rPr>
        <w:t>was confused he said you asked me to go in the kitchen</w:t>
      </w:r>
      <w:r w:rsidR="005E32B6">
        <w:rPr>
          <w:rFonts w:ascii="Arial" w:hAnsi="Arial" w:cs="Arial"/>
          <w:sz w:val="22"/>
          <w:szCs w:val="22"/>
          <w:lang w:val="en-GB"/>
        </w:rPr>
        <w:t xml:space="preserve"> when I come home</w:t>
      </w:r>
      <w:r w:rsidR="004429E8">
        <w:rPr>
          <w:rFonts w:ascii="Arial" w:hAnsi="Arial" w:cs="Arial"/>
          <w:sz w:val="22"/>
          <w:szCs w:val="22"/>
          <w:lang w:val="en-GB"/>
        </w:rPr>
        <w:t>, that is when they realised the confusion</w:t>
      </w:r>
      <w:r w:rsidR="00F704B2">
        <w:rPr>
          <w:rFonts w:ascii="Arial" w:hAnsi="Arial" w:cs="Arial"/>
          <w:sz w:val="22"/>
          <w:szCs w:val="22"/>
          <w:lang w:val="en-GB"/>
        </w:rPr>
        <w:t>. The</w:t>
      </w:r>
      <w:r w:rsidR="004429E8">
        <w:rPr>
          <w:rFonts w:ascii="Arial" w:hAnsi="Arial" w:cs="Arial"/>
          <w:sz w:val="22"/>
          <w:szCs w:val="22"/>
          <w:lang w:val="en-GB"/>
        </w:rPr>
        <w:t xml:space="preserve"> Shannon and Weaver model </w:t>
      </w:r>
      <w:r w:rsidR="003923D7">
        <w:rPr>
          <w:rFonts w:ascii="Arial" w:hAnsi="Arial" w:cs="Arial"/>
          <w:sz w:val="22"/>
          <w:szCs w:val="22"/>
          <w:lang w:val="en-GB"/>
        </w:rPr>
        <w:t>of communication</w:t>
      </w:r>
      <w:r w:rsidR="001F58C9">
        <w:rPr>
          <w:rFonts w:ascii="Arial" w:hAnsi="Arial" w:cs="Arial"/>
          <w:sz w:val="22"/>
          <w:szCs w:val="22"/>
          <w:lang w:val="en-GB"/>
        </w:rPr>
        <w:t xml:space="preserve"> </w:t>
      </w:r>
      <w:r w:rsidR="001D342F">
        <w:rPr>
          <w:rFonts w:ascii="Arial" w:hAnsi="Arial" w:cs="Arial"/>
          <w:sz w:val="22"/>
          <w:szCs w:val="22"/>
          <w:lang w:val="en-GB"/>
        </w:rPr>
        <w:t xml:space="preserve">explains </w:t>
      </w:r>
      <w:r w:rsidR="00032821">
        <w:rPr>
          <w:rFonts w:ascii="Arial" w:hAnsi="Arial" w:cs="Arial"/>
          <w:sz w:val="22"/>
          <w:szCs w:val="22"/>
          <w:lang w:val="en-GB"/>
        </w:rPr>
        <w:t>how</w:t>
      </w:r>
      <w:r w:rsidR="0022467A">
        <w:rPr>
          <w:rFonts w:ascii="Arial" w:hAnsi="Arial" w:cs="Arial"/>
          <w:sz w:val="22"/>
          <w:szCs w:val="22"/>
          <w:lang w:val="en-GB"/>
        </w:rPr>
        <w:t xml:space="preserve"> there can be a confusion </w:t>
      </w:r>
      <w:r w:rsidR="00E44E6E">
        <w:rPr>
          <w:rFonts w:ascii="Arial" w:hAnsi="Arial" w:cs="Arial"/>
          <w:sz w:val="22"/>
          <w:szCs w:val="22"/>
          <w:lang w:val="en-GB"/>
        </w:rPr>
        <w:t>when noise</w:t>
      </w:r>
      <w:r w:rsidR="00032821">
        <w:rPr>
          <w:rFonts w:ascii="Arial" w:hAnsi="Arial" w:cs="Arial"/>
          <w:sz w:val="22"/>
          <w:szCs w:val="22"/>
          <w:lang w:val="en-GB"/>
        </w:rPr>
        <w:t xml:space="preserve"> can change the </w:t>
      </w:r>
      <w:r w:rsidR="00E44E6E">
        <w:rPr>
          <w:rFonts w:ascii="Arial" w:hAnsi="Arial" w:cs="Arial"/>
          <w:sz w:val="22"/>
          <w:szCs w:val="22"/>
          <w:lang w:val="en-GB"/>
        </w:rPr>
        <w:t>message</w:t>
      </w:r>
      <w:r w:rsidR="00F704B2">
        <w:rPr>
          <w:rFonts w:ascii="Arial" w:hAnsi="Arial" w:cs="Arial"/>
          <w:sz w:val="22"/>
          <w:szCs w:val="22"/>
          <w:lang w:val="en-GB"/>
        </w:rPr>
        <w:t>.</w:t>
      </w:r>
      <w:r w:rsidR="00E44E6E">
        <w:rPr>
          <w:rFonts w:ascii="Arial" w:hAnsi="Arial" w:cs="Arial"/>
          <w:sz w:val="22"/>
          <w:szCs w:val="22"/>
          <w:lang w:val="en-GB"/>
        </w:rPr>
        <w:t xml:space="preserve"> Maria</w:t>
      </w:r>
      <w:r w:rsidR="00870909">
        <w:rPr>
          <w:rFonts w:ascii="Arial" w:hAnsi="Arial" w:cs="Arial"/>
          <w:sz w:val="22"/>
          <w:szCs w:val="22"/>
          <w:lang w:val="en-GB"/>
        </w:rPr>
        <w:t xml:space="preserve"> should have checked the feedback </w:t>
      </w:r>
      <w:r w:rsidR="004F454A">
        <w:rPr>
          <w:rFonts w:ascii="Arial" w:hAnsi="Arial" w:cs="Arial"/>
          <w:sz w:val="22"/>
          <w:szCs w:val="22"/>
          <w:lang w:val="en-GB"/>
        </w:rPr>
        <w:t xml:space="preserve">of the </w:t>
      </w:r>
      <w:r w:rsidR="003E5114">
        <w:rPr>
          <w:rFonts w:ascii="Arial" w:hAnsi="Arial" w:cs="Arial"/>
          <w:sz w:val="22"/>
          <w:szCs w:val="22"/>
          <w:lang w:val="en-GB"/>
        </w:rPr>
        <w:t>conversation,</w:t>
      </w:r>
      <w:r w:rsidR="004F454A">
        <w:rPr>
          <w:rFonts w:ascii="Arial" w:hAnsi="Arial" w:cs="Arial"/>
          <w:sz w:val="22"/>
          <w:szCs w:val="22"/>
          <w:lang w:val="en-GB"/>
        </w:rPr>
        <w:t xml:space="preserve"> </w:t>
      </w:r>
      <w:r w:rsidR="00E5647B">
        <w:rPr>
          <w:rFonts w:ascii="Arial" w:hAnsi="Arial" w:cs="Arial"/>
          <w:sz w:val="22"/>
          <w:szCs w:val="22"/>
          <w:lang w:val="en-GB"/>
        </w:rPr>
        <w:t>and this way</w:t>
      </w:r>
      <w:r w:rsidR="00E44E6E">
        <w:rPr>
          <w:rFonts w:ascii="Arial" w:hAnsi="Arial" w:cs="Arial"/>
          <w:sz w:val="22"/>
          <w:szCs w:val="22"/>
          <w:lang w:val="en-GB"/>
        </w:rPr>
        <w:t xml:space="preserve"> </w:t>
      </w:r>
      <w:r w:rsidR="004D426C">
        <w:rPr>
          <w:rFonts w:ascii="Arial" w:hAnsi="Arial" w:cs="Arial"/>
          <w:sz w:val="22"/>
          <w:szCs w:val="22"/>
          <w:lang w:val="en-GB"/>
        </w:rPr>
        <w:t>they both</w:t>
      </w:r>
      <w:r w:rsidR="00B75B65">
        <w:rPr>
          <w:rFonts w:ascii="Arial" w:hAnsi="Arial" w:cs="Arial"/>
          <w:sz w:val="22"/>
          <w:szCs w:val="22"/>
          <w:lang w:val="en-GB"/>
        </w:rPr>
        <w:t xml:space="preserve"> </w:t>
      </w:r>
      <w:r w:rsidR="00E5647B">
        <w:rPr>
          <w:rFonts w:ascii="Arial" w:hAnsi="Arial" w:cs="Arial"/>
          <w:sz w:val="22"/>
          <w:szCs w:val="22"/>
          <w:lang w:val="en-GB"/>
        </w:rPr>
        <w:t xml:space="preserve">would have </w:t>
      </w:r>
      <w:r w:rsidR="00B75B65">
        <w:rPr>
          <w:rFonts w:ascii="Arial" w:hAnsi="Arial" w:cs="Arial"/>
          <w:sz w:val="22"/>
          <w:szCs w:val="22"/>
          <w:lang w:val="en-GB"/>
        </w:rPr>
        <w:t>understood the message.</w:t>
      </w:r>
      <w:r w:rsidR="004D426C">
        <w:rPr>
          <w:rFonts w:ascii="Arial" w:hAnsi="Arial" w:cs="Arial"/>
          <w:sz w:val="22"/>
          <w:szCs w:val="22"/>
          <w:lang w:val="en-GB"/>
        </w:rPr>
        <w:t xml:space="preserve"> </w:t>
      </w:r>
      <w:r w:rsidR="003E5114">
        <w:rPr>
          <w:rFonts w:ascii="Arial" w:hAnsi="Arial" w:cs="Arial"/>
          <w:sz w:val="22"/>
          <w:szCs w:val="22"/>
          <w:lang w:val="en-GB"/>
        </w:rPr>
        <w:t>Schramm’s model</w:t>
      </w:r>
      <w:r w:rsidR="00674D8A">
        <w:rPr>
          <w:rFonts w:ascii="Arial" w:hAnsi="Arial" w:cs="Arial"/>
          <w:sz w:val="22"/>
          <w:szCs w:val="22"/>
          <w:lang w:val="en-GB"/>
        </w:rPr>
        <w:t xml:space="preserve"> of communication</w:t>
      </w:r>
      <w:r w:rsidR="0059553F">
        <w:rPr>
          <w:rFonts w:ascii="Arial" w:hAnsi="Arial" w:cs="Arial"/>
          <w:sz w:val="22"/>
          <w:szCs w:val="22"/>
          <w:lang w:val="en-GB"/>
        </w:rPr>
        <w:t xml:space="preserve"> (below)</w:t>
      </w:r>
      <w:r w:rsidR="00674D8A">
        <w:rPr>
          <w:rFonts w:ascii="Arial" w:hAnsi="Arial" w:cs="Arial"/>
          <w:sz w:val="22"/>
          <w:szCs w:val="22"/>
          <w:lang w:val="en-GB"/>
        </w:rPr>
        <w:t xml:space="preserve"> </w:t>
      </w:r>
      <w:r w:rsidR="003E5114">
        <w:rPr>
          <w:rFonts w:ascii="Arial" w:hAnsi="Arial" w:cs="Arial"/>
          <w:sz w:val="22"/>
          <w:szCs w:val="22"/>
          <w:lang w:val="en-GB"/>
        </w:rPr>
        <w:t>explains how it can be avoided.</w:t>
      </w:r>
    </w:p>
    <w:p w14:paraId="5DE8C814" w14:textId="13799450" w:rsidR="00E44E6E" w:rsidRPr="00770562" w:rsidRDefault="00D93048" w:rsidP="0099023C">
      <w:pPr>
        <w:rPr>
          <w:rFonts w:ascii="Arial" w:hAnsi="Arial" w:cs="Arial"/>
          <w:b/>
          <w:bCs/>
          <w:sz w:val="22"/>
          <w:szCs w:val="22"/>
          <w:u w:val="single"/>
          <w:lang w:val="en-GB"/>
        </w:rPr>
      </w:pPr>
      <w:r w:rsidRPr="00770562">
        <w:rPr>
          <w:rFonts w:ascii="Arial" w:hAnsi="Arial" w:cs="Arial"/>
          <w:b/>
          <w:bCs/>
          <w:sz w:val="22"/>
          <w:szCs w:val="22"/>
          <w:u w:val="single"/>
          <w:lang w:val="en-GB"/>
        </w:rPr>
        <w:t>Schramm’s Model of communic</w:t>
      </w:r>
      <w:r w:rsidR="00FA25F1" w:rsidRPr="00770562">
        <w:rPr>
          <w:rFonts w:ascii="Arial" w:hAnsi="Arial" w:cs="Arial"/>
          <w:b/>
          <w:bCs/>
          <w:sz w:val="22"/>
          <w:szCs w:val="22"/>
          <w:u w:val="single"/>
          <w:lang w:val="en-GB"/>
        </w:rPr>
        <w:t>ation</w:t>
      </w:r>
    </w:p>
    <w:p w14:paraId="5E5AC114" w14:textId="4FF395AA" w:rsidR="00E43D6F" w:rsidRPr="00E43D6F" w:rsidRDefault="0029042B" w:rsidP="00E43D6F">
      <w:pPr>
        <w:rPr>
          <w:rFonts w:ascii="Arial" w:hAnsi="Arial" w:cs="Arial"/>
          <w:noProof/>
          <w:sz w:val="22"/>
          <w:szCs w:val="22"/>
          <w:lang w:val="en-GB"/>
        </w:rPr>
      </w:pPr>
      <w:r w:rsidRPr="0099023C">
        <w:rPr>
          <w:rFonts w:ascii="Arial" w:hAnsi="Arial" w:cs="Arial"/>
          <w:sz w:val="22"/>
          <w:szCs w:val="22"/>
          <w:lang w:val="en-GB"/>
        </w:rPr>
        <w:fldChar w:fldCharType="begin"/>
      </w:r>
      <w:r w:rsidRPr="0099023C">
        <w:rPr>
          <w:rFonts w:ascii="Arial" w:hAnsi="Arial" w:cs="Arial"/>
          <w:sz w:val="22"/>
          <w:szCs w:val="22"/>
          <w:lang w:val="en-GB"/>
        </w:rPr>
        <w:instrText xml:space="preserve"> INCLUDEPICTURE "/var/folders/bs/ljsvhrd94b18pd9mw90bsbsw0000gq/T/com.microsoft.Word/WebArchiveCopyPasteTempFiles/page2image20383424" \* MERGEFORMATINET </w:instrText>
      </w:r>
      <w:r w:rsidRPr="0099023C">
        <w:rPr>
          <w:rFonts w:ascii="Arial" w:hAnsi="Arial" w:cs="Arial"/>
          <w:sz w:val="22"/>
          <w:szCs w:val="22"/>
          <w:lang w:val="en-GB"/>
        </w:rPr>
        <w:fldChar w:fldCharType="separate"/>
      </w:r>
      <w:r w:rsidR="00E43D6F" w:rsidRPr="00E43D6F">
        <w:rPr>
          <w:rFonts w:ascii="Arial" w:hAnsi="Arial" w:cs="Arial"/>
          <w:noProof/>
          <w:sz w:val="22"/>
          <w:szCs w:val="22"/>
          <w:lang w:val="en-GB"/>
        </w:rPr>
        <w:fldChar w:fldCharType="begin"/>
      </w:r>
      <w:r w:rsidR="00E43D6F" w:rsidRPr="00E43D6F">
        <w:rPr>
          <w:rFonts w:ascii="Arial" w:hAnsi="Arial" w:cs="Arial"/>
          <w:noProof/>
          <w:sz w:val="22"/>
          <w:szCs w:val="22"/>
          <w:lang w:val="en-GB"/>
        </w:rPr>
        <w:instrText xml:space="preserve"> INCLUDEPICTURE "/var/folders/bs/ljsvhrd94b18pd9mw90bsbsw0000gq/T/com.microsoft.Word/WebArchiveCopyPasteTempFiles/PHKqs4chjnSnCw1YV18mCe2Y.jpeg" \* MERGEFORMATINET </w:instrText>
      </w:r>
      <w:r w:rsidR="00E43D6F" w:rsidRPr="00E43D6F">
        <w:rPr>
          <w:rFonts w:ascii="Arial" w:hAnsi="Arial" w:cs="Arial"/>
          <w:noProof/>
          <w:sz w:val="22"/>
          <w:szCs w:val="22"/>
          <w:lang w:val="en-GB"/>
        </w:rPr>
        <w:fldChar w:fldCharType="separate"/>
      </w:r>
      <w:r w:rsidR="00E43D6F" w:rsidRPr="00E43D6F">
        <w:rPr>
          <w:rFonts w:ascii="Arial" w:hAnsi="Arial" w:cs="Arial"/>
          <w:noProof/>
          <w:sz w:val="22"/>
          <w:szCs w:val="22"/>
          <w:lang w:val="en-GB"/>
        </w:rPr>
        <w:drawing>
          <wp:inline distT="0" distB="0" distL="0" distR="0" wp14:anchorId="5080200F" wp14:editId="13ED768F">
            <wp:extent cx="5860415" cy="4401820"/>
            <wp:effectExtent l="0" t="0" r="0" b="5080"/>
            <wp:docPr id="3" name="Picture 3" descr="Schramm (1954) - Ricarl Ramlag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i" descr="Schramm (1954) - Ricarl Ramlaga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60415" cy="4401820"/>
                    </a:xfrm>
                    <a:prstGeom prst="rect">
                      <a:avLst/>
                    </a:prstGeom>
                    <a:noFill/>
                    <a:ln>
                      <a:noFill/>
                    </a:ln>
                  </pic:spPr>
                </pic:pic>
              </a:graphicData>
            </a:graphic>
          </wp:inline>
        </w:drawing>
      </w:r>
      <w:r w:rsidR="00E43D6F" w:rsidRPr="00E43D6F">
        <w:rPr>
          <w:rFonts w:ascii="Arial" w:hAnsi="Arial" w:cs="Arial"/>
          <w:noProof/>
          <w:sz w:val="22"/>
          <w:szCs w:val="22"/>
          <w:lang w:val="en-GB"/>
        </w:rPr>
        <w:fldChar w:fldCharType="end"/>
      </w:r>
    </w:p>
    <w:p w14:paraId="03BAE517" w14:textId="77777777" w:rsidR="0059553F" w:rsidRDefault="0029042B" w:rsidP="0059553F">
      <w:pPr>
        <w:rPr>
          <w:rFonts w:ascii="Arial" w:hAnsi="Arial" w:cs="Arial"/>
          <w:sz w:val="22"/>
          <w:szCs w:val="22"/>
          <w:lang w:val="en-GB"/>
        </w:rPr>
      </w:pPr>
      <w:r w:rsidRPr="0099023C">
        <w:rPr>
          <w:rFonts w:ascii="Arial" w:hAnsi="Arial" w:cs="Arial"/>
          <w:noProof/>
          <w:sz w:val="22"/>
          <w:szCs w:val="22"/>
          <w:lang w:val="en-GB"/>
        </w:rPr>
        <w:drawing>
          <wp:inline distT="0" distB="0" distL="0" distR="0" wp14:anchorId="169E7C17" wp14:editId="590B41B7">
            <wp:extent cx="2857500" cy="320040"/>
            <wp:effectExtent l="0" t="0" r="0" b="0"/>
            <wp:docPr id="2" name="Picture 2" descr="page2image20383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age2image2038342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57500" cy="320040"/>
                    </a:xfrm>
                    <a:prstGeom prst="rect">
                      <a:avLst/>
                    </a:prstGeom>
                    <a:noFill/>
                    <a:ln>
                      <a:noFill/>
                    </a:ln>
                  </pic:spPr>
                </pic:pic>
              </a:graphicData>
            </a:graphic>
          </wp:inline>
        </w:drawing>
      </w:r>
      <w:r w:rsidRPr="0099023C">
        <w:rPr>
          <w:rFonts w:ascii="Arial" w:hAnsi="Arial" w:cs="Arial"/>
          <w:sz w:val="22"/>
          <w:szCs w:val="22"/>
        </w:rPr>
        <w:fldChar w:fldCharType="end"/>
      </w:r>
    </w:p>
    <w:p w14:paraId="71F59B4C" w14:textId="17305BF6" w:rsidR="004129A7" w:rsidRPr="004129A7" w:rsidRDefault="005B67D6" w:rsidP="0059553F">
      <w:pPr>
        <w:rPr>
          <w:rFonts w:ascii="Arial" w:hAnsi="Arial" w:cs="Arial"/>
          <w:sz w:val="22"/>
          <w:szCs w:val="22"/>
          <w:lang w:val="en-GB"/>
        </w:rPr>
      </w:pPr>
      <w:r w:rsidRPr="005B67D6">
        <w:rPr>
          <w:rFonts w:ascii="Arial" w:hAnsi="Arial" w:cs="Arial"/>
          <w:sz w:val="22"/>
          <w:szCs w:val="22"/>
          <w:lang w:val="en-GB"/>
        </w:rPr>
        <w:t xml:space="preserve">Wilber Schramm came up with the model of communication in 1954. Compared with the Shannon Weaver Model, he </w:t>
      </w:r>
      <w:r w:rsidR="00E54829" w:rsidRPr="005B67D6">
        <w:rPr>
          <w:rFonts w:ascii="Arial" w:hAnsi="Arial" w:cs="Arial"/>
          <w:sz w:val="22"/>
          <w:szCs w:val="22"/>
          <w:lang w:val="en-GB"/>
        </w:rPr>
        <w:t>highlighted</w:t>
      </w:r>
      <w:r w:rsidRPr="005B67D6">
        <w:rPr>
          <w:rFonts w:ascii="Arial" w:hAnsi="Arial" w:cs="Arial"/>
          <w:sz w:val="22"/>
          <w:szCs w:val="22"/>
          <w:lang w:val="en-GB"/>
        </w:rPr>
        <w:t xml:space="preserve"> more on the </w:t>
      </w:r>
      <w:r w:rsidR="00402B3E" w:rsidRPr="005B67D6">
        <w:rPr>
          <w:rFonts w:ascii="Arial" w:hAnsi="Arial" w:cs="Arial"/>
          <w:sz w:val="22"/>
          <w:szCs w:val="22"/>
          <w:lang w:val="en-GB"/>
        </w:rPr>
        <w:t>significance</w:t>
      </w:r>
      <w:r w:rsidRPr="005B67D6">
        <w:rPr>
          <w:rFonts w:ascii="Arial" w:hAnsi="Arial" w:cs="Arial"/>
          <w:sz w:val="22"/>
          <w:szCs w:val="22"/>
          <w:lang w:val="en-GB"/>
        </w:rPr>
        <w:t xml:space="preserve"> of </w:t>
      </w:r>
      <w:r w:rsidR="00402B3E" w:rsidRPr="005B67D6">
        <w:rPr>
          <w:rFonts w:ascii="Arial" w:hAnsi="Arial" w:cs="Arial"/>
          <w:sz w:val="22"/>
          <w:szCs w:val="22"/>
          <w:lang w:val="en-GB"/>
        </w:rPr>
        <w:t>communication</w:t>
      </w:r>
      <w:r w:rsidRPr="005B67D6">
        <w:rPr>
          <w:rFonts w:ascii="Arial" w:hAnsi="Arial" w:cs="Arial"/>
          <w:sz w:val="22"/>
          <w:szCs w:val="22"/>
          <w:lang w:val="en-GB"/>
        </w:rPr>
        <w:t xml:space="preserve"> </w:t>
      </w:r>
      <w:r w:rsidR="00402B3E" w:rsidRPr="005B67D6">
        <w:rPr>
          <w:rFonts w:ascii="Arial" w:hAnsi="Arial" w:cs="Arial"/>
          <w:sz w:val="22"/>
          <w:szCs w:val="22"/>
          <w:lang w:val="en-GB"/>
        </w:rPr>
        <w:t>concerning</w:t>
      </w:r>
      <w:r w:rsidRPr="005B67D6">
        <w:rPr>
          <w:rFonts w:ascii="Arial" w:hAnsi="Arial" w:cs="Arial"/>
          <w:sz w:val="22"/>
          <w:szCs w:val="22"/>
          <w:lang w:val="en-GB"/>
        </w:rPr>
        <w:t xml:space="preserve"> the sender and the recipient. The sender encodes his thoughts into content and sends to the recipient. The recipient </w:t>
      </w:r>
      <w:r w:rsidR="009312CF">
        <w:rPr>
          <w:rFonts w:ascii="Arial" w:hAnsi="Arial" w:cs="Arial"/>
          <w:sz w:val="22"/>
          <w:szCs w:val="22"/>
          <w:lang w:val="en-GB"/>
        </w:rPr>
        <w:t>receives</w:t>
      </w:r>
      <w:r w:rsidRPr="005B67D6">
        <w:rPr>
          <w:rFonts w:ascii="Arial" w:hAnsi="Arial" w:cs="Arial"/>
          <w:sz w:val="22"/>
          <w:szCs w:val="22"/>
          <w:lang w:val="en-GB"/>
        </w:rPr>
        <w:t xml:space="preserve"> the </w:t>
      </w:r>
      <w:r w:rsidR="009312CF">
        <w:rPr>
          <w:rFonts w:ascii="Arial" w:hAnsi="Arial" w:cs="Arial"/>
          <w:sz w:val="22"/>
          <w:szCs w:val="22"/>
          <w:lang w:val="en-GB"/>
        </w:rPr>
        <w:t>message</w:t>
      </w:r>
      <w:r w:rsidRPr="005B67D6">
        <w:rPr>
          <w:rFonts w:ascii="Arial" w:hAnsi="Arial" w:cs="Arial"/>
          <w:sz w:val="22"/>
          <w:szCs w:val="22"/>
          <w:lang w:val="en-GB"/>
        </w:rPr>
        <w:t xml:space="preserve"> and tries to understand the meaning the speaker intends to convey which is called decode </w:t>
      </w:r>
      <w:r w:rsidR="009312CF">
        <w:rPr>
          <w:rFonts w:ascii="Arial" w:hAnsi="Arial" w:cs="Arial"/>
          <w:sz w:val="22"/>
          <w:szCs w:val="22"/>
          <w:lang w:val="en-GB"/>
        </w:rPr>
        <w:t>message</w:t>
      </w:r>
      <w:r w:rsidRPr="005B67D6">
        <w:rPr>
          <w:rFonts w:ascii="Arial" w:hAnsi="Arial" w:cs="Arial"/>
          <w:sz w:val="22"/>
          <w:szCs w:val="22"/>
          <w:lang w:val="en-GB"/>
        </w:rPr>
        <w:t xml:space="preserve">. Then the </w:t>
      </w:r>
      <w:r w:rsidR="00EF007F">
        <w:rPr>
          <w:rFonts w:ascii="Arial" w:hAnsi="Arial" w:cs="Arial"/>
          <w:sz w:val="22"/>
          <w:szCs w:val="22"/>
          <w:lang w:val="en-GB"/>
        </w:rPr>
        <w:t xml:space="preserve">receiver </w:t>
      </w:r>
      <w:r w:rsidRPr="005B67D6">
        <w:rPr>
          <w:rFonts w:ascii="Arial" w:hAnsi="Arial" w:cs="Arial"/>
          <w:sz w:val="22"/>
          <w:szCs w:val="22"/>
          <w:lang w:val="en-GB"/>
        </w:rPr>
        <w:t xml:space="preserve">must give feedback to the sender to show how he understands the message. Therefore, the sender can explain more about his thoughts if the </w:t>
      </w:r>
      <w:r w:rsidR="00EF007F">
        <w:rPr>
          <w:rFonts w:ascii="Arial" w:hAnsi="Arial" w:cs="Arial"/>
          <w:sz w:val="22"/>
          <w:szCs w:val="22"/>
          <w:lang w:val="en-GB"/>
        </w:rPr>
        <w:t xml:space="preserve">receiver </w:t>
      </w:r>
      <w:r w:rsidR="00EF007F" w:rsidRPr="005B67D6">
        <w:rPr>
          <w:rFonts w:ascii="Arial" w:hAnsi="Arial" w:cs="Arial"/>
          <w:sz w:val="22"/>
          <w:szCs w:val="22"/>
          <w:lang w:val="en-GB"/>
        </w:rPr>
        <w:t>can’t</w:t>
      </w:r>
      <w:r w:rsidRPr="005B67D6">
        <w:rPr>
          <w:rFonts w:ascii="Arial" w:hAnsi="Arial" w:cs="Arial"/>
          <w:sz w:val="22"/>
          <w:szCs w:val="22"/>
          <w:lang w:val="en-GB"/>
        </w:rPr>
        <w:t xml:space="preserve"> get the right meaning. The full circle is incomplete unless the sender receives the feedback from the </w:t>
      </w:r>
      <w:r w:rsidR="00CA1322" w:rsidRPr="005B67D6">
        <w:rPr>
          <w:rFonts w:ascii="Arial" w:hAnsi="Arial" w:cs="Arial"/>
          <w:sz w:val="22"/>
          <w:szCs w:val="22"/>
          <w:lang w:val="en-GB"/>
        </w:rPr>
        <w:t>rece</w:t>
      </w:r>
      <w:r w:rsidR="00CA1322">
        <w:rPr>
          <w:rFonts w:ascii="Arial" w:hAnsi="Arial" w:cs="Arial"/>
          <w:sz w:val="22"/>
          <w:szCs w:val="22"/>
          <w:lang w:val="en-GB"/>
        </w:rPr>
        <w:t>iver</w:t>
      </w:r>
      <w:r w:rsidRPr="005B67D6">
        <w:rPr>
          <w:rFonts w:ascii="Arial" w:hAnsi="Arial" w:cs="Arial"/>
          <w:sz w:val="22"/>
          <w:szCs w:val="22"/>
          <w:lang w:val="en-GB"/>
        </w:rPr>
        <w:t xml:space="preserve">. And encoding and decoding are the two essential parts in effective communication. And the communication can become </w:t>
      </w:r>
      <w:r w:rsidR="007849BA" w:rsidRPr="005B67D6">
        <w:rPr>
          <w:rFonts w:ascii="Arial" w:hAnsi="Arial" w:cs="Arial"/>
          <w:sz w:val="22"/>
          <w:szCs w:val="22"/>
          <w:lang w:val="en-GB"/>
        </w:rPr>
        <w:t>clearer</w:t>
      </w:r>
      <w:r w:rsidRPr="005B67D6">
        <w:rPr>
          <w:rFonts w:ascii="Arial" w:hAnsi="Arial" w:cs="Arial"/>
          <w:sz w:val="22"/>
          <w:szCs w:val="22"/>
          <w:lang w:val="en-GB"/>
        </w:rPr>
        <w:t xml:space="preserve"> because the sender can give more </w:t>
      </w:r>
      <w:r w:rsidR="00AF6DFC" w:rsidRPr="005B67D6">
        <w:rPr>
          <w:rFonts w:ascii="Arial" w:hAnsi="Arial" w:cs="Arial"/>
          <w:sz w:val="22"/>
          <w:szCs w:val="22"/>
          <w:lang w:val="en-GB"/>
        </w:rPr>
        <w:t>clarification</w:t>
      </w:r>
      <w:r w:rsidRPr="005B67D6">
        <w:rPr>
          <w:rFonts w:ascii="Arial" w:hAnsi="Arial" w:cs="Arial"/>
          <w:sz w:val="22"/>
          <w:szCs w:val="22"/>
          <w:lang w:val="en-GB"/>
        </w:rPr>
        <w:t xml:space="preserve"> based on the recipient's understanding </w:t>
      </w:r>
      <w:r w:rsidR="002A5BF7">
        <w:rPr>
          <w:rFonts w:ascii="Arial" w:hAnsi="Arial" w:cs="Arial"/>
          <w:sz w:val="22"/>
          <w:szCs w:val="22"/>
          <w:lang w:val="en-GB"/>
        </w:rPr>
        <w:t xml:space="preserve">of </w:t>
      </w:r>
      <w:r w:rsidR="00BF5C9C">
        <w:rPr>
          <w:rFonts w:ascii="Arial" w:hAnsi="Arial" w:cs="Arial"/>
          <w:sz w:val="22"/>
          <w:szCs w:val="22"/>
          <w:lang w:val="en-GB"/>
        </w:rPr>
        <w:t>the message</w:t>
      </w:r>
      <w:r w:rsidRPr="005B67D6">
        <w:rPr>
          <w:rFonts w:ascii="Arial" w:hAnsi="Arial" w:cs="Arial"/>
          <w:sz w:val="22"/>
          <w:szCs w:val="22"/>
          <w:lang w:val="en-GB"/>
        </w:rPr>
        <w:t xml:space="preserve">. </w:t>
      </w:r>
      <w:r w:rsidR="004129A7" w:rsidRPr="004129A7">
        <w:rPr>
          <w:rFonts w:ascii="Arial" w:hAnsi="Arial" w:cs="Arial"/>
          <w:sz w:val="22"/>
          <w:szCs w:val="22"/>
          <w:lang w:val="en-GB"/>
        </w:rPr>
        <w:t xml:space="preserve"> Schramm's model of communication emphasizes on the encoding and decoding of the </w:t>
      </w:r>
      <w:r w:rsidR="004B32BA" w:rsidRPr="004129A7">
        <w:rPr>
          <w:rFonts w:ascii="Arial" w:hAnsi="Arial" w:cs="Arial"/>
          <w:sz w:val="22"/>
          <w:szCs w:val="22"/>
          <w:lang w:val="en-GB"/>
        </w:rPr>
        <w:t>meaning</w:t>
      </w:r>
      <w:r w:rsidR="004129A7" w:rsidRPr="004129A7">
        <w:rPr>
          <w:rFonts w:ascii="Arial" w:hAnsi="Arial" w:cs="Arial"/>
          <w:sz w:val="22"/>
          <w:szCs w:val="22"/>
          <w:lang w:val="en-GB"/>
        </w:rPr>
        <w:t>, especially the decoding part. Only the recipient decodes the message and sends the feedback to the sender and the sender explain</w:t>
      </w:r>
      <w:r w:rsidR="00CE08D5">
        <w:rPr>
          <w:rFonts w:ascii="Arial" w:hAnsi="Arial" w:cs="Arial"/>
          <w:sz w:val="22"/>
          <w:szCs w:val="22"/>
          <w:lang w:val="en-GB"/>
        </w:rPr>
        <w:t>s further</w:t>
      </w:r>
      <w:r w:rsidR="004129A7" w:rsidRPr="004129A7">
        <w:rPr>
          <w:rFonts w:ascii="Arial" w:hAnsi="Arial" w:cs="Arial"/>
          <w:sz w:val="22"/>
          <w:szCs w:val="22"/>
          <w:lang w:val="en-GB"/>
        </w:rPr>
        <w:t xml:space="preserve"> to improve the conversation if the conveyed meanings can't be understood by the </w:t>
      </w:r>
      <w:r w:rsidR="00C65AB1" w:rsidRPr="004129A7">
        <w:rPr>
          <w:rFonts w:ascii="Arial" w:hAnsi="Arial" w:cs="Arial"/>
          <w:sz w:val="22"/>
          <w:szCs w:val="22"/>
          <w:lang w:val="en-GB"/>
        </w:rPr>
        <w:t>rece</w:t>
      </w:r>
      <w:r w:rsidR="00C65AB1">
        <w:rPr>
          <w:rFonts w:ascii="Arial" w:hAnsi="Arial" w:cs="Arial"/>
          <w:sz w:val="22"/>
          <w:szCs w:val="22"/>
          <w:lang w:val="en-GB"/>
        </w:rPr>
        <w:t>iver</w:t>
      </w:r>
      <w:r w:rsidR="00CB563F">
        <w:rPr>
          <w:rFonts w:ascii="Arial" w:hAnsi="Arial" w:cs="Arial"/>
          <w:sz w:val="22"/>
          <w:szCs w:val="22"/>
          <w:lang w:val="en-GB"/>
        </w:rPr>
        <w:t>.</w:t>
      </w:r>
      <w:r w:rsidR="004129A7" w:rsidRPr="004129A7">
        <w:rPr>
          <w:rFonts w:ascii="Arial" w:hAnsi="Arial" w:cs="Arial"/>
          <w:sz w:val="22"/>
          <w:szCs w:val="22"/>
          <w:lang w:val="en-GB"/>
        </w:rPr>
        <w:t xml:space="preserve"> </w:t>
      </w:r>
      <w:r w:rsidR="00CB563F">
        <w:rPr>
          <w:rFonts w:ascii="Arial" w:hAnsi="Arial" w:cs="Arial"/>
          <w:sz w:val="22"/>
          <w:szCs w:val="22"/>
          <w:lang w:val="en-GB"/>
        </w:rPr>
        <w:t>Thus, the</w:t>
      </w:r>
      <w:r w:rsidR="004129A7" w:rsidRPr="004129A7">
        <w:rPr>
          <w:rFonts w:ascii="Arial" w:hAnsi="Arial" w:cs="Arial"/>
          <w:sz w:val="22"/>
          <w:szCs w:val="22"/>
          <w:lang w:val="en-GB"/>
        </w:rPr>
        <w:t xml:space="preserve"> whole circle of communication can be </w:t>
      </w:r>
      <w:r w:rsidR="00F81CC3" w:rsidRPr="004129A7">
        <w:rPr>
          <w:rFonts w:ascii="Arial" w:hAnsi="Arial" w:cs="Arial"/>
          <w:sz w:val="22"/>
          <w:szCs w:val="22"/>
          <w:lang w:val="en-GB"/>
        </w:rPr>
        <w:t>complete</w:t>
      </w:r>
      <w:r w:rsidR="00F81CC3">
        <w:rPr>
          <w:rFonts w:ascii="Arial" w:hAnsi="Arial" w:cs="Arial"/>
          <w:sz w:val="22"/>
          <w:szCs w:val="22"/>
          <w:lang w:val="en-GB"/>
        </w:rPr>
        <w:t xml:space="preserve"> (Lin,</w:t>
      </w:r>
      <w:r w:rsidR="003B40C4">
        <w:rPr>
          <w:rFonts w:ascii="Arial" w:hAnsi="Arial" w:cs="Arial"/>
          <w:sz w:val="22"/>
          <w:szCs w:val="22"/>
          <w:lang w:val="en-GB"/>
        </w:rPr>
        <w:t xml:space="preserve"> </w:t>
      </w:r>
      <w:r w:rsidR="00F81CC3">
        <w:rPr>
          <w:rFonts w:ascii="Arial" w:hAnsi="Arial" w:cs="Arial"/>
          <w:sz w:val="22"/>
          <w:szCs w:val="22"/>
          <w:lang w:val="en-GB"/>
        </w:rPr>
        <w:t>2022)</w:t>
      </w:r>
      <w:r w:rsidR="003B40C4">
        <w:rPr>
          <w:rFonts w:ascii="Arial" w:hAnsi="Arial" w:cs="Arial"/>
          <w:sz w:val="22"/>
          <w:szCs w:val="22"/>
          <w:lang w:val="en-GB"/>
        </w:rPr>
        <w:t>.</w:t>
      </w:r>
    </w:p>
    <w:p w14:paraId="0B0BCA51" w14:textId="517CF855" w:rsidR="00EC691D" w:rsidRDefault="00D03BE2" w:rsidP="00E54829">
      <w:pPr>
        <w:spacing w:line="360" w:lineRule="auto"/>
        <w:rPr>
          <w:rFonts w:ascii="Arial" w:hAnsi="Arial" w:cs="Arial"/>
          <w:sz w:val="22"/>
          <w:szCs w:val="22"/>
        </w:rPr>
      </w:pPr>
      <w:r>
        <w:rPr>
          <w:rFonts w:ascii="Arial" w:hAnsi="Arial" w:cs="Arial"/>
          <w:sz w:val="22"/>
          <w:szCs w:val="22"/>
        </w:rPr>
        <w:t>Schramm</w:t>
      </w:r>
      <w:r w:rsidR="00B47BC1">
        <w:rPr>
          <w:rFonts w:ascii="Arial" w:hAnsi="Arial" w:cs="Arial"/>
          <w:sz w:val="22"/>
          <w:szCs w:val="22"/>
        </w:rPr>
        <w:t>’s model helps us to articulate what happens</w:t>
      </w:r>
      <w:r w:rsidR="005B0DC2">
        <w:rPr>
          <w:rFonts w:ascii="Arial" w:hAnsi="Arial" w:cs="Arial"/>
          <w:sz w:val="22"/>
          <w:szCs w:val="22"/>
        </w:rPr>
        <w:t xml:space="preserve"> in communication</w:t>
      </w:r>
      <w:r w:rsidR="00E0610D">
        <w:rPr>
          <w:rFonts w:ascii="Arial" w:hAnsi="Arial" w:cs="Arial"/>
          <w:sz w:val="22"/>
          <w:szCs w:val="22"/>
        </w:rPr>
        <w:t xml:space="preserve"> especially in the learning </w:t>
      </w:r>
      <w:r w:rsidR="00B077AA">
        <w:rPr>
          <w:rFonts w:ascii="Arial" w:hAnsi="Arial" w:cs="Arial"/>
          <w:sz w:val="22"/>
          <w:szCs w:val="22"/>
        </w:rPr>
        <w:t>environments, sometimes</w:t>
      </w:r>
      <w:r w:rsidR="00BD1F55">
        <w:rPr>
          <w:rFonts w:ascii="Arial" w:hAnsi="Arial" w:cs="Arial"/>
          <w:sz w:val="22"/>
          <w:szCs w:val="22"/>
        </w:rPr>
        <w:t xml:space="preserve"> feedback can be </w:t>
      </w:r>
      <w:r w:rsidR="00746E4C">
        <w:rPr>
          <w:rFonts w:ascii="Arial" w:hAnsi="Arial" w:cs="Arial"/>
          <w:sz w:val="22"/>
          <w:szCs w:val="22"/>
        </w:rPr>
        <w:t>negative due to the noise</w:t>
      </w:r>
      <w:r w:rsidR="00CB563F">
        <w:rPr>
          <w:rFonts w:ascii="Arial" w:hAnsi="Arial" w:cs="Arial"/>
          <w:sz w:val="22"/>
          <w:szCs w:val="22"/>
        </w:rPr>
        <w:t>.</w:t>
      </w:r>
    </w:p>
    <w:p w14:paraId="40BDF1F4" w14:textId="7F1A5698" w:rsidR="00B800B9" w:rsidRPr="00EC691D" w:rsidRDefault="00B800B9" w:rsidP="00B800B9">
      <w:pPr>
        <w:rPr>
          <w:rFonts w:ascii="Arial" w:hAnsi="Arial" w:cs="Arial"/>
          <w:b/>
          <w:bCs/>
          <w:sz w:val="22"/>
          <w:szCs w:val="22"/>
          <w:u w:val="single"/>
          <w:lang w:val="en-GB"/>
        </w:rPr>
      </w:pPr>
      <w:r w:rsidRPr="00B800B9">
        <w:rPr>
          <w:rFonts w:ascii="Arial" w:hAnsi="Arial" w:cs="Arial"/>
          <w:sz w:val="22"/>
          <w:szCs w:val="22"/>
          <w:lang w:val="en-GB"/>
        </w:rPr>
        <w:t xml:space="preserve"> </w:t>
      </w:r>
      <w:r w:rsidR="00A445DE" w:rsidRPr="00EC691D">
        <w:rPr>
          <w:rFonts w:ascii="Arial" w:hAnsi="Arial" w:cs="Arial"/>
          <w:b/>
          <w:bCs/>
          <w:sz w:val="22"/>
          <w:szCs w:val="22"/>
          <w:u w:val="single"/>
          <w:lang w:val="en-GB"/>
        </w:rPr>
        <w:t xml:space="preserve">Case study of </w:t>
      </w:r>
      <w:r w:rsidR="005E4653" w:rsidRPr="00EC691D">
        <w:rPr>
          <w:rFonts w:ascii="Arial" w:hAnsi="Arial" w:cs="Arial"/>
          <w:b/>
          <w:bCs/>
          <w:sz w:val="22"/>
          <w:szCs w:val="22"/>
          <w:u w:val="single"/>
          <w:lang w:val="en-GB"/>
        </w:rPr>
        <w:t>THE PROFESSOR and THE VILLAGE PEOPLE</w:t>
      </w:r>
      <w:r w:rsidR="005E4653" w:rsidRPr="00EC691D">
        <w:rPr>
          <w:rFonts w:ascii="Arial" w:hAnsi="Arial" w:cs="Arial"/>
          <w:b/>
          <w:bCs/>
          <w:sz w:val="22"/>
          <w:szCs w:val="22"/>
          <w:u w:val="single"/>
          <w:lang w:val="en-GB"/>
        </w:rPr>
        <w:tab/>
      </w:r>
    </w:p>
    <w:p w14:paraId="3FECA800" w14:textId="60FE7D13" w:rsidR="009C6816" w:rsidRDefault="00C70489">
      <w:pPr>
        <w:rPr>
          <w:rFonts w:ascii="Arial" w:hAnsi="Arial" w:cs="Arial"/>
          <w:sz w:val="22"/>
          <w:szCs w:val="22"/>
        </w:rPr>
      </w:pPr>
      <w:r>
        <w:rPr>
          <w:rFonts w:ascii="Arial" w:hAnsi="Arial" w:cs="Arial"/>
          <w:sz w:val="22"/>
          <w:szCs w:val="22"/>
        </w:rPr>
        <w:t xml:space="preserve">The </w:t>
      </w:r>
      <w:r w:rsidR="007F0B2C">
        <w:rPr>
          <w:rFonts w:ascii="Arial" w:hAnsi="Arial" w:cs="Arial"/>
          <w:sz w:val="22"/>
          <w:szCs w:val="22"/>
        </w:rPr>
        <w:t>well-known</w:t>
      </w:r>
      <w:r>
        <w:rPr>
          <w:rFonts w:ascii="Arial" w:hAnsi="Arial" w:cs="Arial"/>
          <w:sz w:val="22"/>
          <w:szCs w:val="22"/>
        </w:rPr>
        <w:t xml:space="preserve"> prof</w:t>
      </w:r>
      <w:r w:rsidR="00A05D12">
        <w:rPr>
          <w:rFonts w:ascii="Arial" w:hAnsi="Arial" w:cs="Arial"/>
          <w:sz w:val="22"/>
          <w:szCs w:val="22"/>
        </w:rPr>
        <w:t xml:space="preserve">essor </w:t>
      </w:r>
      <w:r w:rsidR="00E52394">
        <w:rPr>
          <w:rFonts w:ascii="Arial" w:hAnsi="Arial" w:cs="Arial"/>
          <w:sz w:val="22"/>
          <w:szCs w:val="22"/>
        </w:rPr>
        <w:t xml:space="preserve">who worked in the Welsh </w:t>
      </w:r>
      <w:r w:rsidR="00E41128">
        <w:rPr>
          <w:rFonts w:ascii="Arial" w:hAnsi="Arial" w:cs="Arial"/>
          <w:sz w:val="22"/>
          <w:szCs w:val="22"/>
        </w:rPr>
        <w:t>University</w:t>
      </w:r>
      <w:r w:rsidR="007F0B2C">
        <w:rPr>
          <w:rFonts w:ascii="Arial" w:hAnsi="Arial" w:cs="Arial"/>
          <w:sz w:val="22"/>
          <w:szCs w:val="22"/>
        </w:rPr>
        <w:t xml:space="preserve"> </w:t>
      </w:r>
      <w:r w:rsidR="000762F3">
        <w:rPr>
          <w:rFonts w:ascii="Arial" w:hAnsi="Arial" w:cs="Arial"/>
          <w:sz w:val="22"/>
          <w:szCs w:val="22"/>
        </w:rPr>
        <w:t xml:space="preserve">didn’t live very far from </w:t>
      </w:r>
      <w:r w:rsidR="007F0B2C">
        <w:rPr>
          <w:rFonts w:ascii="Arial" w:hAnsi="Arial" w:cs="Arial"/>
          <w:sz w:val="22"/>
          <w:szCs w:val="22"/>
        </w:rPr>
        <w:t>the village.</w:t>
      </w:r>
      <w:r w:rsidR="000762F3">
        <w:rPr>
          <w:rFonts w:ascii="Arial" w:hAnsi="Arial" w:cs="Arial"/>
          <w:sz w:val="22"/>
          <w:szCs w:val="22"/>
        </w:rPr>
        <w:t xml:space="preserve"> </w:t>
      </w:r>
      <w:r w:rsidR="007F0B2C">
        <w:rPr>
          <w:rFonts w:ascii="Arial" w:hAnsi="Arial" w:cs="Arial"/>
          <w:sz w:val="22"/>
          <w:szCs w:val="22"/>
        </w:rPr>
        <w:t>H</w:t>
      </w:r>
      <w:r w:rsidR="00855494">
        <w:rPr>
          <w:rFonts w:ascii="Arial" w:hAnsi="Arial" w:cs="Arial"/>
          <w:sz w:val="22"/>
          <w:szCs w:val="22"/>
        </w:rPr>
        <w:t xml:space="preserve">e did his shopping when he went to the local </w:t>
      </w:r>
      <w:r w:rsidR="003E1C31">
        <w:rPr>
          <w:rFonts w:ascii="Arial" w:hAnsi="Arial" w:cs="Arial"/>
          <w:sz w:val="22"/>
          <w:szCs w:val="22"/>
        </w:rPr>
        <w:t>town</w:t>
      </w:r>
      <w:r w:rsidR="00BD6839">
        <w:rPr>
          <w:rFonts w:ascii="Arial" w:hAnsi="Arial" w:cs="Arial"/>
          <w:sz w:val="22"/>
          <w:szCs w:val="22"/>
        </w:rPr>
        <w:t xml:space="preserve">, </w:t>
      </w:r>
      <w:r w:rsidR="003E1C31">
        <w:rPr>
          <w:rFonts w:ascii="Arial" w:hAnsi="Arial" w:cs="Arial"/>
          <w:sz w:val="22"/>
          <w:szCs w:val="22"/>
        </w:rPr>
        <w:t>he had</w:t>
      </w:r>
      <w:r w:rsidR="00BD6839">
        <w:rPr>
          <w:rFonts w:ascii="Arial" w:hAnsi="Arial" w:cs="Arial"/>
          <w:sz w:val="22"/>
          <w:szCs w:val="22"/>
        </w:rPr>
        <w:t xml:space="preserve"> nothing </w:t>
      </w:r>
      <w:r w:rsidR="007F0B2C">
        <w:rPr>
          <w:rFonts w:ascii="Arial" w:hAnsi="Arial" w:cs="Arial"/>
          <w:sz w:val="22"/>
          <w:szCs w:val="22"/>
        </w:rPr>
        <w:t xml:space="preserve">in </w:t>
      </w:r>
      <w:r w:rsidR="00BD6839">
        <w:rPr>
          <w:rFonts w:ascii="Arial" w:hAnsi="Arial" w:cs="Arial"/>
          <w:sz w:val="22"/>
          <w:szCs w:val="22"/>
        </w:rPr>
        <w:t xml:space="preserve">common with the village </w:t>
      </w:r>
      <w:r w:rsidR="00501301">
        <w:rPr>
          <w:rFonts w:ascii="Arial" w:hAnsi="Arial" w:cs="Arial"/>
          <w:sz w:val="22"/>
          <w:szCs w:val="22"/>
        </w:rPr>
        <w:t xml:space="preserve">people who the majority were uneducated </w:t>
      </w:r>
      <w:r w:rsidR="0099353A">
        <w:rPr>
          <w:rFonts w:ascii="Arial" w:hAnsi="Arial" w:cs="Arial"/>
          <w:sz w:val="22"/>
          <w:szCs w:val="22"/>
        </w:rPr>
        <w:t xml:space="preserve">and mostly worked </w:t>
      </w:r>
      <w:r w:rsidR="006D5A7B">
        <w:rPr>
          <w:rFonts w:ascii="Arial" w:hAnsi="Arial" w:cs="Arial"/>
          <w:sz w:val="22"/>
          <w:szCs w:val="22"/>
        </w:rPr>
        <w:t>manually</w:t>
      </w:r>
      <w:r w:rsidR="002D7EBA">
        <w:rPr>
          <w:rFonts w:ascii="Arial" w:hAnsi="Arial" w:cs="Arial"/>
          <w:sz w:val="22"/>
          <w:szCs w:val="22"/>
        </w:rPr>
        <w:t>. T</w:t>
      </w:r>
      <w:r w:rsidR="003E1C31">
        <w:rPr>
          <w:rFonts w:ascii="Arial" w:hAnsi="Arial" w:cs="Arial"/>
          <w:sz w:val="22"/>
          <w:szCs w:val="22"/>
        </w:rPr>
        <w:t>hey never met each other</w:t>
      </w:r>
      <w:r w:rsidR="002D7EBA">
        <w:rPr>
          <w:rFonts w:ascii="Arial" w:hAnsi="Arial" w:cs="Arial"/>
          <w:sz w:val="22"/>
          <w:szCs w:val="22"/>
        </w:rPr>
        <w:t>. O</w:t>
      </w:r>
      <w:r w:rsidR="00E57F4E">
        <w:rPr>
          <w:rFonts w:ascii="Arial" w:hAnsi="Arial" w:cs="Arial"/>
          <w:sz w:val="22"/>
          <w:szCs w:val="22"/>
        </w:rPr>
        <w:t xml:space="preserve">ne evening the professor </w:t>
      </w:r>
      <w:r w:rsidR="00B53209">
        <w:rPr>
          <w:rFonts w:ascii="Arial" w:hAnsi="Arial" w:cs="Arial"/>
          <w:sz w:val="22"/>
          <w:szCs w:val="22"/>
        </w:rPr>
        <w:t>fell asleep while smoking his pipe</w:t>
      </w:r>
      <w:r w:rsidR="009366DD">
        <w:rPr>
          <w:rFonts w:ascii="Arial" w:hAnsi="Arial" w:cs="Arial"/>
          <w:sz w:val="22"/>
          <w:szCs w:val="22"/>
        </w:rPr>
        <w:t xml:space="preserve">, his pipe </w:t>
      </w:r>
      <w:r w:rsidR="0014001A">
        <w:rPr>
          <w:rFonts w:ascii="Arial" w:hAnsi="Arial" w:cs="Arial"/>
          <w:sz w:val="22"/>
          <w:szCs w:val="22"/>
        </w:rPr>
        <w:t>fell to the carpets and the carpet caught fire</w:t>
      </w:r>
      <w:r w:rsidR="002D7EBA">
        <w:rPr>
          <w:rFonts w:ascii="Arial" w:hAnsi="Arial" w:cs="Arial"/>
          <w:sz w:val="22"/>
          <w:szCs w:val="22"/>
        </w:rPr>
        <w:t>. W</w:t>
      </w:r>
      <w:r w:rsidR="006A760F">
        <w:rPr>
          <w:rFonts w:ascii="Arial" w:hAnsi="Arial" w:cs="Arial"/>
          <w:sz w:val="22"/>
          <w:szCs w:val="22"/>
        </w:rPr>
        <w:t xml:space="preserve">hen the professor woke from </w:t>
      </w:r>
      <w:r w:rsidR="00880D4A">
        <w:rPr>
          <w:rFonts w:ascii="Arial" w:hAnsi="Arial" w:cs="Arial"/>
          <w:sz w:val="22"/>
          <w:szCs w:val="22"/>
        </w:rPr>
        <w:t>the smoke and fire</w:t>
      </w:r>
      <w:r w:rsidR="00EE2CE7">
        <w:rPr>
          <w:rFonts w:ascii="Arial" w:hAnsi="Arial" w:cs="Arial"/>
          <w:sz w:val="22"/>
          <w:szCs w:val="22"/>
        </w:rPr>
        <w:t>,</w:t>
      </w:r>
      <w:r w:rsidR="00264D7A">
        <w:rPr>
          <w:rFonts w:ascii="Arial" w:hAnsi="Arial" w:cs="Arial"/>
          <w:sz w:val="22"/>
          <w:szCs w:val="22"/>
        </w:rPr>
        <w:t xml:space="preserve"> he started running to the village people</w:t>
      </w:r>
      <w:r w:rsidR="009D0ACB">
        <w:rPr>
          <w:rFonts w:ascii="Arial" w:hAnsi="Arial" w:cs="Arial"/>
          <w:sz w:val="22"/>
          <w:szCs w:val="22"/>
        </w:rPr>
        <w:t xml:space="preserve"> shouting</w:t>
      </w:r>
      <w:r w:rsidR="00EE2CE7">
        <w:rPr>
          <w:rFonts w:ascii="Arial" w:hAnsi="Arial" w:cs="Arial"/>
          <w:sz w:val="22"/>
          <w:szCs w:val="22"/>
        </w:rPr>
        <w:t>,</w:t>
      </w:r>
      <w:r w:rsidR="009D0ACB">
        <w:rPr>
          <w:rFonts w:ascii="Arial" w:hAnsi="Arial" w:cs="Arial"/>
          <w:sz w:val="22"/>
          <w:szCs w:val="22"/>
        </w:rPr>
        <w:t xml:space="preserve"> “</w:t>
      </w:r>
      <w:r w:rsidR="00EE2CE7">
        <w:rPr>
          <w:rFonts w:ascii="Arial" w:hAnsi="Arial" w:cs="Arial"/>
          <w:sz w:val="22"/>
          <w:szCs w:val="22"/>
        </w:rPr>
        <w:t>T</w:t>
      </w:r>
      <w:r w:rsidR="009D0ACB">
        <w:rPr>
          <w:rFonts w:ascii="Arial" w:hAnsi="Arial" w:cs="Arial"/>
          <w:sz w:val="22"/>
          <w:szCs w:val="22"/>
        </w:rPr>
        <w:t xml:space="preserve">he edifice </w:t>
      </w:r>
      <w:r w:rsidR="006C1AB4">
        <w:rPr>
          <w:rFonts w:ascii="Arial" w:hAnsi="Arial" w:cs="Arial"/>
          <w:sz w:val="22"/>
          <w:szCs w:val="22"/>
        </w:rPr>
        <w:t>is</w:t>
      </w:r>
      <w:r w:rsidR="009D0ACB">
        <w:rPr>
          <w:rFonts w:ascii="Arial" w:hAnsi="Arial" w:cs="Arial"/>
          <w:sz w:val="22"/>
          <w:szCs w:val="22"/>
        </w:rPr>
        <w:t xml:space="preserve"> being</w:t>
      </w:r>
      <w:r w:rsidR="006C1AB4">
        <w:rPr>
          <w:rFonts w:ascii="Arial" w:hAnsi="Arial" w:cs="Arial"/>
          <w:sz w:val="22"/>
          <w:szCs w:val="22"/>
        </w:rPr>
        <w:t xml:space="preserve"> consumed by a great </w:t>
      </w:r>
      <w:r w:rsidR="00FA0FAA">
        <w:rPr>
          <w:rFonts w:ascii="Arial" w:hAnsi="Arial" w:cs="Arial"/>
          <w:sz w:val="22"/>
          <w:szCs w:val="22"/>
        </w:rPr>
        <w:t>conflagration</w:t>
      </w:r>
      <w:r w:rsidR="00EE2CE7">
        <w:rPr>
          <w:rFonts w:ascii="Arial" w:hAnsi="Arial" w:cs="Arial"/>
          <w:sz w:val="22"/>
          <w:szCs w:val="22"/>
        </w:rPr>
        <w:t>!</w:t>
      </w:r>
      <w:r w:rsidR="00FA0FAA">
        <w:rPr>
          <w:rFonts w:ascii="Arial" w:hAnsi="Arial" w:cs="Arial"/>
          <w:sz w:val="22"/>
          <w:szCs w:val="22"/>
        </w:rPr>
        <w:t xml:space="preserve">” </w:t>
      </w:r>
      <w:r w:rsidR="00581A02">
        <w:rPr>
          <w:rFonts w:ascii="Arial" w:hAnsi="Arial" w:cs="Arial"/>
          <w:sz w:val="22"/>
          <w:szCs w:val="22"/>
        </w:rPr>
        <w:t xml:space="preserve">but the village people just looked at the professor </w:t>
      </w:r>
      <w:r w:rsidR="00EE2CE7">
        <w:rPr>
          <w:rFonts w:ascii="Arial" w:hAnsi="Arial" w:cs="Arial"/>
          <w:sz w:val="22"/>
          <w:szCs w:val="22"/>
        </w:rPr>
        <w:t>confused,</w:t>
      </w:r>
      <w:r w:rsidR="00A12203">
        <w:rPr>
          <w:rFonts w:ascii="Arial" w:hAnsi="Arial" w:cs="Arial"/>
          <w:sz w:val="22"/>
          <w:szCs w:val="22"/>
        </w:rPr>
        <w:t xml:space="preserve"> </w:t>
      </w:r>
      <w:r w:rsidR="00EE2CE7">
        <w:rPr>
          <w:rFonts w:ascii="Arial" w:hAnsi="Arial" w:cs="Arial"/>
          <w:sz w:val="22"/>
          <w:szCs w:val="22"/>
        </w:rPr>
        <w:t xml:space="preserve">and </w:t>
      </w:r>
      <w:r w:rsidR="00A12203">
        <w:rPr>
          <w:rFonts w:ascii="Arial" w:hAnsi="Arial" w:cs="Arial"/>
          <w:sz w:val="22"/>
          <w:szCs w:val="22"/>
        </w:rPr>
        <w:t>they did nothing</w:t>
      </w:r>
      <w:r w:rsidR="00EE2CE7">
        <w:rPr>
          <w:rFonts w:ascii="Arial" w:hAnsi="Arial" w:cs="Arial"/>
          <w:sz w:val="22"/>
          <w:szCs w:val="22"/>
        </w:rPr>
        <w:t>.</w:t>
      </w:r>
    </w:p>
    <w:p w14:paraId="77470A03" w14:textId="36116C73" w:rsidR="00B2420E" w:rsidRDefault="00EE2CE7">
      <w:pPr>
        <w:rPr>
          <w:rFonts w:ascii="Arial" w:hAnsi="Arial" w:cs="Arial"/>
          <w:sz w:val="22"/>
          <w:szCs w:val="22"/>
        </w:rPr>
      </w:pPr>
      <w:r>
        <w:rPr>
          <w:rFonts w:ascii="Arial" w:hAnsi="Arial" w:cs="Arial"/>
          <w:sz w:val="22"/>
          <w:szCs w:val="22"/>
        </w:rPr>
        <w:t>The n</w:t>
      </w:r>
      <w:r w:rsidR="009C6816">
        <w:rPr>
          <w:rFonts w:ascii="Arial" w:hAnsi="Arial" w:cs="Arial"/>
          <w:sz w:val="22"/>
          <w:szCs w:val="22"/>
        </w:rPr>
        <w:t>ext day</w:t>
      </w:r>
      <w:r>
        <w:rPr>
          <w:rFonts w:ascii="Arial" w:hAnsi="Arial" w:cs="Arial"/>
          <w:sz w:val="22"/>
          <w:szCs w:val="22"/>
        </w:rPr>
        <w:t>,</w:t>
      </w:r>
      <w:r w:rsidR="009C6816">
        <w:rPr>
          <w:rFonts w:ascii="Arial" w:hAnsi="Arial" w:cs="Arial"/>
          <w:sz w:val="22"/>
          <w:szCs w:val="22"/>
        </w:rPr>
        <w:t xml:space="preserve"> the professor went to the village again </w:t>
      </w:r>
      <w:r w:rsidR="002B1AC6">
        <w:rPr>
          <w:rFonts w:ascii="Arial" w:hAnsi="Arial" w:cs="Arial"/>
          <w:sz w:val="22"/>
          <w:szCs w:val="22"/>
        </w:rPr>
        <w:t>and he asked the villagers</w:t>
      </w:r>
      <w:r>
        <w:rPr>
          <w:rFonts w:ascii="Arial" w:hAnsi="Arial" w:cs="Arial"/>
          <w:sz w:val="22"/>
          <w:szCs w:val="22"/>
        </w:rPr>
        <w:t>,</w:t>
      </w:r>
      <w:r w:rsidR="002B1AC6">
        <w:rPr>
          <w:rFonts w:ascii="Arial" w:hAnsi="Arial" w:cs="Arial"/>
          <w:sz w:val="22"/>
          <w:szCs w:val="22"/>
        </w:rPr>
        <w:t xml:space="preserve"> </w:t>
      </w:r>
      <w:r w:rsidR="00B2420E">
        <w:rPr>
          <w:rFonts w:ascii="Arial" w:hAnsi="Arial" w:cs="Arial"/>
          <w:sz w:val="22"/>
          <w:szCs w:val="22"/>
        </w:rPr>
        <w:t>“I</w:t>
      </w:r>
      <w:r w:rsidR="00721885">
        <w:rPr>
          <w:rFonts w:ascii="Arial" w:hAnsi="Arial" w:cs="Arial"/>
          <w:sz w:val="22"/>
          <w:szCs w:val="22"/>
        </w:rPr>
        <w:t xml:space="preserve"> was asking for your help</w:t>
      </w:r>
      <w:r>
        <w:rPr>
          <w:rFonts w:ascii="Arial" w:hAnsi="Arial" w:cs="Arial"/>
          <w:sz w:val="22"/>
          <w:szCs w:val="22"/>
        </w:rPr>
        <w:t>,</w:t>
      </w:r>
      <w:r w:rsidR="00721885">
        <w:rPr>
          <w:rFonts w:ascii="Arial" w:hAnsi="Arial" w:cs="Arial"/>
          <w:sz w:val="22"/>
          <w:szCs w:val="22"/>
        </w:rPr>
        <w:t xml:space="preserve"> why didn’t you help me</w:t>
      </w:r>
      <w:r w:rsidR="00F11B9E">
        <w:rPr>
          <w:rFonts w:ascii="Arial" w:hAnsi="Arial" w:cs="Arial"/>
          <w:sz w:val="22"/>
          <w:szCs w:val="22"/>
        </w:rPr>
        <w:t>?</w:t>
      </w:r>
      <w:r w:rsidR="00721885">
        <w:rPr>
          <w:rFonts w:ascii="Arial" w:hAnsi="Arial" w:cs="Arial"/>
          <w:sz w:val="22"/>
          <w:szCs w:val="22"/>
        </w:rPr>
        <w:t xml:space="preserve"> </w:t>
      </w:r>
      <w:r w:rsidR="00F11B9E">
        <w:rPr>
          <w:rFonts w:ascii="Arial" w:hAnsi="Arial" w:cs="Arial"/>
          <w:sz w:val="22"/>
          <w:szCs w:val="22"/>
        </w:rPr>
        <w:t>M</w:t>
      </w:r>
      <w:r w:rsidR="00721885">
        <w:rPr>
          <w:rFonts w:ascii="Arial" w:hAnsi="Arial" w:cs="Arial"/>
          <w:sz w:val="22"/>
          <w:szCs w:val="22"/>
        </w:rPr>
        <w:t xml:space="preserve">y house </w:t>
      </w:r>
      <w:r w:rsidR="008B2547">
        <w:rPr>
          <w:rFonts w:ascii="Arial" w:hAnsi="Arial" w:cs="Arial"/>
          <w:sz w:val="22"/>
          <w:szCs w:val="22"/>
        </w:rPr>
        <w:t xml:space="preserve">caught </w:t>
      </w:r>
      <w:r w:rsidR="00F11B9E">
        <w:rPr>
          <w:rFonts w:ascii="Arial" w:hAnsi="Arial" w:cs="Arial"/>
          <w:sz w:val="22"/>
          <w:szCs w:val="22"/>
        </w:rPr>
        <w:t>fire,</w:t>
      </w:r>
      <w:r w:rsidR="008B2547">
        <w:rPr>
          <w:rFonts w:ascii="Arial" w:hAnsi="Arial" w:cs="Arial"/>
          <w:sz w:val="22"/>
          <w:szCs w:val="22"/>
        </w:rPr>
        <w:t xml:space="preserve"> and everything got destroyed</w:t>
      </w:r>
      <w:r w:rsidR="00F11B9E">
        <w:rPr>
          <w:rFonts w:ascii="Arial" w:hAnsi="Arial" w:cs="Arial"/>
          <w:sz w:val="22"/>
          <w:szCs w:val="22"/>
        </w:rPr>
        <w:t>.</w:t>
      </w:r>
      <w:r w:rsidR="00B2420E">
        <w:rPr>
          <w:rFonts w:ascii="Arial" w:hAnsi="Arial" w:cs="Arial"/>
          <w:sz w:val="22"/>
          <w:szCs w:val="22"/>
        </w:rPr>
        <w:t>”</w:t>
      </w:r>
      <w:r w:rsidR="00C25CA6">
        <w:rPr>
          <w:rFonts w:ascii="Arial" w:hAnsi="Arial" w:cs="Arial"/>
          <w:sz w:val="22"/>
          <w:szCs w:val="22"/>
        </w:rPr>
        <w:t xml:space="preserve"> </w:t>
      </w:r>
      <w:r w:rsidR="00F11B9E">
        <w:rPr>
          <w:rFonts w:ascii="Arial" w:hAnsi="Arial" w:cs="Arial"/>
          <w:sz w:val="22"/>
          <w:szCs w:val="22"/>
        </w:rPr>
        <w:t>The v</w:t>
      </w:r>
      <w:r w:rsidR="00C25CA6">
        <w:rPr>
          <w:rFonts w:ascii="Arial" w:hAnsi="Arial" w:cs="Arial"/>
          <w:sz w:val="22"/>
          <w:szCs w:val="22"/>
        </w:rPr>
        <w:t>illagers said</w:t>
      </w:r>
      <w:r w:rsidR="00F11B9E">
        <w:rPr>
          <w:rFonts w:ascii="Arial" w:hAnsi="Arial" w:cs="Arial"/>
          <w:sz w:val="22"/>
          <w:szCs w:val="22"/>
        </w:rPr>
        <w:t>,</w:t>
      </w:r>
      <w:r w:rsidR="00C25CA6">
        <w:rPr>
          <w:rFonts w:ascii="Arial" w:hAnsi="Arial" w:cs="Arial"/>
          <w:sz w:val="22"/>
          <w:szCs w:val="22"/>
        </w:rPr>
        <w:t xml:space="preserve"> “</w:t>
      </w:r>
      <w:r w:rsidR="00F11B9E">
        <w:rPr>
          <w:rFonts w:ascii="Arial" w:hAnsi="Arial" w:cs="Arial"/>
          <w:sz w:val="22"/>
          <w:szCs w:val="22"/>
        </w:rPr>
        <w:t>P</w:t>
      </w:r>
      <w:r w:rsidR="00C25CA6">
        <w:rPr>
          <w:rFonts w:ascii="Arial" w:hAnsi="Arial" w:cs="Arial"/>
          <w:sz w:val="22"/>
          <w:szCs w:val="22"/>
        </w:rPr>
        <w:t>rofessor</w:t>
      </w:r>
      <w:r w:rsidR="00F11B9E">
        <w:rPr>
          <w:rFonts w:ascii="Arial" w:hAnsi="Arial" w:cs="Arial"/>
          <w:sz w:val="22"/>
          <w:szCs w:val="22"/>
        </w:rPr>
        <w:t>,</w:t>
      </w:r>
      <w:r w:rsidR="00C25CA6">
        <w:rPr>
          <w:rFonts w:ascii="Arial" w:hAnsi="Arial" w:cs="Arial"/>
          <w:sz w:val="22"/>
          <w:szCs w:val="22"/>
        </w:rPr>
        <w:t xml:space="preserve"> </w:t>
      </w:r>
      <w:r w:rsidR="003E760B">
        <w:rPr>
          <w:rFonts w:ascii="Arial" w:hAnsi="Arial" w:cs="Arial"/>
          <w:sz w:val="22"/>
          <w:szCs w:val="22"/>
        </w:rPr>
        <w:t xml:space="preserve">why didn’t you say that your house is on </w:t>
      </w:r>
      <w:r w:rsidR="00874B68">
        <w:rPr>
          <w:rFonts w:ascii="Arial" w:hAnsi="Arial" w:cs="Arial"/>
          <w:sz w:val="22"/>
          <w:szCs w:val="22"/>
        </w:rPr>
        <w:t xml:space="preserve">fire? </w:t>
      </w:r>
      <w:r w:rsidR="00F11B9E">
        <w:rPr>
          <w:rFonts w:ascii="Arial" w:hAnsi="Arial" w:cs="Arial"/>
          <w:sz w:val="22"/>
          <w:szCs w:val="22"/>
        </w:rPr>
        <w:t>W</w:t>
      </w:r>
      <w:r w:rsidR="00874B68">
        <w:rPr>
          <w:rFonts w:ascii="Arial" w:hAnsi="Arial" w:cs="Arial"/>
          <w:sz w:val="22"/>
          <w:szCs w:val="22"/>
        </w:rPr>
        <w:t>e then could have helped</w:t>
      </w:r>
      <w:r w:rsidR="00F11B9E">
        <w:rPr>
          <w:rFonts w:ascii="Arial" w:hAnsi="Arial" w:cs="Arial"/>
          <w:sz w:val="22"/>
          <w:szCs w:val="22"/>
        </w:rPr>
        <w:t>.</w:t>
      </w:r>
      <w:r w:rsidR="00874B68">
        <w:rPr>
          <w:rFonts w:ascii="Arial" w:hAnsi="Arial" w:cs="Arial"/>
          <w:sz w:val="22"/>
          <w:szCs w:val="22"/>
        </w:rPr>
        <w:t>”</w:t>
      </w:r>
    </w:p>
    <w:p w14:paraId="2C81F517" w14:textId="73EF466B" w:rsidR="00475990" w:rsidRDefault="00AD7124">
      <w:pPr>
        <w:rPr>
          <w:rFonts w:ascii="Arial" w:hAnsi="Arial" w:cs="Arial"/>
          <w:sz w:val="22"/>
          <w:szCs w:val="22"/>
        </w:rPr>
      </w:pPr>
      <w:r>
        <w:rPr>
          <w:rFonts w:ascii="Arial" w:hAnsi="Arial" w:cs="Arial"/>
          <w:sz w:val="22"/>
          <w:szCs w:val="22"/>
        </w:rPr>
        <w:t>The villagers didn’t help the professor because he was speaking a different language</w:t>
      </w:r>
      <w:r w:rsidR="0029779F">
        <w:rPr>
          <w:rFonts w:ascii="Arial" w:hAnsi="Arial" w:cs="Arial"/>
          <w:sz w:val="22"/>
          <w:szCs w:val="22"/>
        </w:rPr>
        <w:t xml:space="preserve"> and there was a different language barrier</w:t>
      </w:r>
      <w:r w:rsidR="00F11B9E">
        <w:rPr>
          <w:rFonts w:ascii="Arial" w:hAnsi="Arial" w:cs="Arial"/>
          <w:sz w:val="22"/>
          <w:szCs w:val="22"/>
        </w:rPr>
        <w:t>.</w:t>
      </w:r>
      <w:r w:rsidR="0029779F">
        <w:rPr>
          <w:rFonts w:ascii="Arial" w:hAnsi="Arial" w:cs="Arial"/>
          <w:sz w:val="22"/>
          <w:szCs w:val="22"/>
        </w:rPr>
        <w:t xml:space="preserve"> </w:t>
      </w:r>
      <w:r w:rsidR="00F11B9E">
        <w:rPr>
          <w:rFonts w:ascii="Arial" w:hAnsi="Arial" w:cs="Arial"/>
          <w:sz w:val="22"/>
          <w:szCs w:val="22"/>
        </w:rPr>
        <w:t>T</w:t>
      </w:r>
      <w:r w:rsidR="004F752F">
        <w:rPr>
          <w:rFonts w:ascii="Arial" w:hAnsi="Arial" w:cs="Arial"/>
          <w:sz w:val="22"/>
          <w:szCs w:val="22"/>
        </w:rPr>
        <w:t xml:space="preserve">he professor should have spoken in simple </w:t>
      </w:r>
      <w:r w:rsidR="005B7D01">
        <w:rPr>
          <w:rFonts w:ascii="Arial" w:hAnsi="Arial" w:cs="Arial"/>
          <w:sz w:val="22"/>
          <w:szCs w:val="22"/>
        </w:rPr>
        <w:t>words</w:t>
      </w:r>
      <w:r w:rsidR="008D6905">
        <w:rPr>
          <w:rFonts w:ascii="Arial" w:hAnsi="Arial" w:cs="Arial"/>
          <w:sz w:val="22"/>
          <w:szCs w:val="22"/>
        </w:rPr>
        <w:t>.</w:t>
      </w:r>
      <w:r w:rsidR="005B7D01">
        <w:rPr>
          <w:rFonts w:ascii="Arial" w:hAnsi="Arial" w:cs="Arial"/>
          <w:sz w:val="22"/>
          <w:szCs w:val="22"/>
        </w:rPr>
        <w:t xml:space="preserve"> Berlo’s</w:t>
      </w:r>
      <w:r w:rsidR="003A09CD">
        <w:rPr>
          <w:rFonts w:ascii="Arial" w:hAnsi="Arial" w:cs="Arial"/>
          <w:sz w:val="22"/>
          <w:szCs w:val="22"/>
        </w:rPr>
        <w:t xml:space="preserve"> model</w:t>
      </w:r>
      <w:r w:rsidR="004F4ECC">
        <w:rPr>
          <w:rFonts w:ascii="Arial" w:hAnsi="Arial" w:cs="Arial"/>
          <w:sz w:val="22"/>
          <w:szCs w:val="22"/>
        </w:rPr>
        <w:t xml:space="preserve"> of </w:t>
      </w:r>
      <w:r w:rsidR="005B7D01">
        <w:rPr>
          <w:rFonts w:ascii="Arial" w:hAnsi="Arial" w:cs="Arial"/>
          <w:sz w:val="22"/>
          <w:szCs w:val="22"/>
        </w:rPr>
        <w:t xml:space="preserve">communication </w:t>
      </w:r>
      <w:r w:rsidR="00F11B9E">
        <w:rPr>
          <w:rFonts w:ascii="Arial" w:hAnsi="Arial" w:cs="Arial"/>
          <w:sz w:val="22"/>
          <w:szCs w:val="22"/>
        </w:rPr>
        <w:t xml:space="preserve">(below) </w:t>
      </w:r>
      <w:r w:rsidR="005B7D01">
        <w:rPr>
          <w:rFonts w:ascii="Arial" w:hAnsi="Arial" w:cs="Arial"/>
          <w:sz w:val="22"/>
          <w:szCs w:val="22"/>
        </w:rPr>
        <w:t>explains</w:t>
      </w:r>
      <w:r w:rsidR="004F4ECC">
        <w:rPr>
          <w:rFonts w:ascii="Arial" w:hAnsi="Arial" w:cs="Arial"/>
          <w:sz w:val="22"/>
          <w:szCs w:val="22"/>
        </w:rPr>
        <w:t xml:space="preserve"> </w:t>
      </w:r>
      <w:r w:rsidR="00736CCC">
        <w:rPr>
          <w:rFonts w:ascii="Arial" w:hAnsi="Arial" w:cs="Arial"/>
          <w:sz w:val="22"/>
          <w:szCs w:val="22"/>
        </w:rPr>
        <w:t xml:space="preserve">the professor </w:t>
      </w:r>
      <w:r w:rsidR="00165FF8">
        <w:rPr>
          <w:rFonts w:ascii="Arial" w:hAnsi="Arial" w:cs="Arial"/>
          <w:sz w:val="22"/>
          <w:szCs w:val="22"/>
        </w:rPr>
        <w:t xml:space="preserve">and the </w:t>
      </w:r>
      <w:r w:rsidR="005B7D01">
        <w:rPr>
          <w:rFonts w:ascii="Arial" w:hAnsi="Arial" w:cs="Arial"/>
          <w:sz w:val="22"/>
          <w:szCs w:val="22"/>
        </w:rPr>
        <w:t>villager’s</w:t>
      </w:r>
      <w:r w:rsidR="00165FF8">
        <w:rPr>
          <w:rFonts w:ascii="Arial" w:hAnsi="Arial" w:cs="Arial"/>
          <w:sz w:val="22"/>
          <w:szCs w:val="22"/>
        </w:rPr>
        <w:t xml:space="preserve"> situation a</w:t>
      </w:r>
      <w:r w:rsidR="008D6905">
        <w:rPr>
          <w:rFonts w:ascii="Arial" w:hAnsi="Arial" w:cs="Arial"/>
          <w:sz w:val="22"/>
          <w:szCs w:val="22"/>
        </w:rPr>
        <w:t xml:space="preserve">s well as </w:t>
      </w:r>
      <w:r w:rsidR="00EF5004">
        <w:rPr>
          <w:rFonts w:ascii="Arial" w:hAnsi="Arial" w:cs="Arial"/>
          <w:sz w:val="22"/>
          <w:szCs w:val="22"/>
        </w:rPr>
        <w:t>the social system</w:t>
      </w:r>
      <w:r w:rsidR="008D6905">
        <w:rPr>
          <w:rFonts w:ascii="Arial" w:hAnsi="Arial" w:cs="Arial"/>
          <w:sz w:val="22"/>
          <w:szCs w:val="22"/>
        </w:rPr>
        <w:t>.</w:t>
      </w:r>
    </w:p>
    <w:p w14:paraId="05E27A80" w14:textId="54F26B6E" w:rsidR="00475990" w:rsidRPr="006C01BD" w:rsidRDefault="00B97769">
      <w:pPr>
        <w:rPr>
          <w:rFonts w:ascii="Arial" w:hAnsi="Arial" w:cs="Arial"/>
          <w:b/>
          <w:bCs/>
          <w:sz w:val="22"/>
          <w:szCs w:val="22"/>
          <w:u w:val="single"/>
        </w:rPr>
      </w:pPr>
      <w:r w:rsidRPr="006C01BD">
        <w:rPr>
          <w:rFonts w:ascii="Arial" w:hAnsi="Arial" w:cs="Arial"/>
          <w:b/>
          <w:bCs/>
          <w:sz w:val="22"/>
          <w:szCs w:val="22"/>
          <w:u w:val="single"/>
        </w:rPr>
        <w:t>BERLO</w:t>
      </w:r>
      <w:r w:rsidR="00A12C70" w:rsidRPr="006C01BD">
        <w:rPr>
          <w:rFonts w:ascii="Arial" w:hAnsi="Arial" w:cs="Arial"/>
          <w:b/>
          <w:bCs/>
          <w:sz w:val="22"/>
          <w:szCs w:val="22"/>
          <w:u w:val="single"/>
        </w:rPr>
        <w:t>’s SM</w:t>
      </w:r>
      <w:r w:rsidR="006C01BD" w:rsidRPr="006C01BD">
        <w:rPr>
          <w:rFonts w:ascii="Arial" w:hAnsi="Arial" w:cs="Arial"/>
          <w:b/>
          <w:bCs/>
          <w:sz w:val="22"/>
          <w:szCs w:val="22"/>
          <w:u w:val="single"/>
        </w:rPr>
        <w:t>CR Model of communication</w:t>
      </w:r>
    </w:p>
    <w:p w14:paraId="1137D156" w14:textId="3D6D7520" w:rsidR="00A41DC5" w:rsidRDefault="00516786">
      <w:pPr>
        <w:rPr>
          <w:rFonts w:ascii="Arial" w:hAnsi="Arial" w:cs="Arial"/>
          <w:sz w:val="22"/>
          <w:szCs w:val="22"/>
        </w:rPr>
      </w:pPr>
      <w:r>
        <w:rPr>
          <w:rFonts w:ascii="Arial" w:hAnsi="Arial" w:cs="Arial"/>
          <w:sz w:val="22"/>
          <w:szCs w:val="22"/>
        </w:rPr>
        <w:t>David Berlo</w:t>
      </w:r>
      <w:r w:rsidR="00FE0C3C">
        <w:rPr>
          <w:rFonts w:ascii="Arial" w:hAnsi="Arial" w:cs="Arial"/>
          <w:sz w:val="22"/>
          <w:szCs w:val="22"/>
        </w:rPr>
        <w:t xml:space="preserve"> 1960 </w:t>
      </w:r>
    </w:p>
    <w:p w14:paraId="0CFDF685" w14:textId="77777777" w:rsidR="00770562" w:rsidRDefault="00770562">
      <w:pPr>
        <w:rPr>
          <w:rFonts w:ascii="Arial" w:hAnsi="Arial" w:cs="Arial"/>
          <w:sz w:val="22"/>
          <w:szCs w:val="22"/>
        </w:rPr>
      </w:pPr>
    </w:p>
    <w:p w14:paraId="3A950D69" w14:textId="77777777" w:rsidR="00376539" w:rsidRDefault="00250825" w:rsidP="00250825">
      <w:pPr>
        <w:spacing w:after="0" w:line="240" w:lineRule="auto"/>
        <w:rPr>
          <w:rFonts w:ascii="Times New Roman" w:eastAsia="Times New Roman" w:hAnsi="Times New Roman" w:cs="Times New Roman"/>
          <w:color w:val="auto"/>
          <w:lang w:val="en-GB" w:eastAsia="en-GB"/>
        </w:rPr>
      </w:pPr>
      <w:r w:rsidRPr="00250825">
        <w:rPr>
          <w:rFonts w:ascii="Times New Roman" w:eastAsia="Times New Roman" w:hAnsi="Times New Roman" w:cs="Times New Roman"/>
          <w:color w:val="auto"/>
          <w:lang w:val="en-GB" w:eastAsia="en-GB"/>
        </w:rPr>
        <w:fldChar w:fldCharType="begin"/>
      </w:r>
      <w:r w:rsidRPr="00250825">
        <w:rPr>
          <w:rFonts w:ascii="Times New Roman" w:eastAsia="Times New Roman" w:hAnsi="Times New Roman" w:cs="Times New Roman"/>
          <w:color w:val="auto"/>
          <w:lang w:val="en-GB" w:eastAsia="en-GB"/>
        </w:rPr>
        <w:instrText xml:space="preserve"> INCLUDEPICTURE "https://newsmoor.com/wp-content/uploads/2021/02/Berlo-SMCR-model-of-communication-scaled.jpg?ezimgfmt=rs:484x259/rscb9/ng:webp/ngcb9" \* MERGEFORMATINET </w:instrText>
      </w:r>
      <w:r w:rsidRPr="00250825">
        <w:rPr>
          <w:rFonts w:ascii="Times New Roman" w:eastAsia="Times New Roman" w:hAnsi="Times New Roman" w:cs="Times New Roman"/>
          <w:color w:val="auto"/>
          <w:lang w:val="en-GB" w:eastAsia="en-GB"/>
        </w:rPr>
        <w:fldChar w:fldCharType="separate"/>
      </w:r>
      <w:r w:rsidRPr="00250825">
        <w:rPr>
          <w:rFonts w:ascii="Times New Roman" w:eastAsia="Times New Roman" w:hAnsi="Times New Roman" w:cs="Times New Roman"/>
          <w:noProof/>
          <w:color w:val="auto"/>
          <w:lang w:val="en-GB" w:eastAsia="en-GB"/>
        </w:rPr>
        <w:drawing>
          <wp:inline distT="0" distB="0" distL="0" distR="0" wp14:anchorId="41794D9B" wp14:editId="16AAD852">
            <wp:extent cx="5860415" cy="3140075"/>
            <wp:effectExtent l="0" t="0" r="0" b="0"/>
            <wp:docPr id="1" name="Picture 1" descr="smcr model of communication, berlo's SMCR model of communication. berlo's model of communication example situation. David Berlo's Model of Communication Example. berlo's model. example of berlo's model of communication. david berlo model. david berlo's communication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cr model of communication, berlo's SMCR model of communication. berlo's model of communication example situation. David Berlo's Model of Communication Example. berlo's model. example of berlo's model of communication. david berlo model. david berlo's communication mode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60415" cy="3140075"/>
                    </a:xfrm>
                    <a:prstGeom prst="rect">
                      <a:avLst/>
                    </a:prstGeom>
                    <a:noFill/>
                    <a:ln>
                      <a:noFill/>
                    </a:ln>
                  </pic:spPr>
                </pic:pic>
              </a:graphicData>
            </a:graphic>
          </wp:inline>
        </w:drawing>
      </w:r>
      <w:r w:rsidRPr="00250825">
        <w:rPr>
          <w:rFonts w:ascii="Times New Roman" w:eastAsia="Times New Roman" w:hAnsi="Times New Roman" w:cs="Times New Roman"/>
          <w:color w:val="auto"/>
          <w:lang w:val="en-GB" w:eastAsia="en-GB"/>
        </w:rPr>
        <w:fldChar w:fldCharType="end"/>
      </w:r>
    </w:p>
    <w:p w14:paraId="6BC69415" w14:textId="77777777" w:rsidR="00376539" w:rsidRDefault="00376539" w:rsidP="00250825">
      <w:pPr>
        <w:spacing w:after="0" w:line="240" w:lineRule="auto"/>
        <w:rPr>
          <w:rFonts w:ascii="Times New Roman" w:eastAsia="Times New Roman" w:hAnsi="Times New Roman" w:cs="Times New Roman"/>
          <w:color w:val="auto"/>
          <w:lang w:val="en-GB" w:eastAsia="en-GB"/>
        </w:rPr>
      </w:pPr>
    </w:p>
    <w:p w14:paraId="7B54BD73" w14:textId="77777777" w:rsidR="00376539" w:rsidRDefault="00376539" w:rsidP="00250825">
      <w:pPr>
        <w:spacing w:after="0" w:line="240" w:lineRule="auto"/>
        <w:rPr>
          <w:rFonts w:ascii="Times New Roman" w:eastAsia="Times New Roman" w:hAnsi="Times New Roman" w:cs="Times New Roman"/>
          <w:color w:val="auto"/>
          <w:lang w:val="en-GB" w:eastAsia="en-GB"/>
        </w:rPr>
      </w:pPr>
    </w:p>
    <w:p w14:paraId="5364A26E" w14:textId="24977FD9" w:rsidR="00376539" w:rsidRDefault="00250825" w:rsidP="00250825">
      <w:pPr>
        <w:spacing w:after="0" w:line="240" w:lineRule="auto"/>
        <w:rPr>
          <w:rFonts w:ascii="Times New Roman" w:eastAsia="Times New Roman" w:hAnsi="Times New Roman" w:cs="Times New Roman"/>
          <w:b/>
          <w:bCs/>
          <w:color w:val="auto"/>
          <w:sz w:val="28"/>
          <w:szCs w:val="28"/>
          <w:u w:val="single"/>
          <w:lang w:val="en-GB" w:eastAsia="en-GB"/>
        </w:rPr>
      </w:pPr>
      <w:r w:rsidRPr="00250825">
        <w:rPr>
          <w:rFonts w:ascii="Times New Roman" w:eastAsia="Times New Roman" w:hAnsi="Times New Roman" w:cs="Times New Roman"/>
          <w:b/>
          <w:bCs/>
          <w:color w:val="auto"/>
          <w:sz w:val="28"/>
          <w:szCs w:val="28"/>
          <w:u w:val="single"/>
          <w:lang w:val="en-GB" w:eastAsia="en-GB"/>
        </w:rPr>
        <w:t>David Berlo’s SMCR Model of Communication</w:t>
      </w:r>
    </w:p>
    <w:p w14:paraId="049C4E83" w14:textId="77777777" w:rsidR="00E01333" w:rsidRPr="00250825" w:rsidRDefault="00E01333" w:rsidP="00250825">
      <w:pPr>
        <w:spacing w:after="0" w:line="240" w:lineRule="auto"/>
        <w:rPr>
          <w:rFonts w:ascii="Times New Roman" w:eastAsia="Times New Roman" w:hAnsi="Times New Roman" w:cs="Times New Roman"/>
          <w:color w:val="auto"/>
          <w:lang w:val="en-GB" w:eastAsia="en-GB"/>
        </w:rPr>
      </w:pPr>
    </w:p>
    <w:p w14:paraId="3A5EE66F" w14:textId="77777777" w:rsidR="00250825" w:rsidRPr="00250825" w:rsidRDefault="00250825" w:rsidP="00250825">
      <w:pPr>
        <w:spacing w:after="0" w:line="240" w:lineRule="auto"/>
        <w:rPr>
          <w:rFonts w:ascii="Times New Roman" w:eastAsia="Times New Roman" w:hAnsi="Times New Roman" w:cs="Times New Roman"/>
          <w:color w:val="auto"/>
          <w:lang w:val="en-GB" w:eastAsia="en-GB"/>
        </w:rPr>
      </w:pPr>
    </w:p>
    <w:p w14:paraId="40E106E1" w14:textId="4F3F32E1" w:rsidR="003C5194" w:rsidRDefault="00867612" w:rsidP="003A4D73">
      <w:pPr>
        <w:rPr>
          <w:rFonts w:ascii="Arial" w:hAnsi="Arial" w:cs="Arial"/>
          <w:sz w:val="22"/>
          <w:szCs w:val="22"/>
          <w:lang w:val="en-GB"/>
        </w:rPr>
      </w:pPr>
      <w:r>
        <w:rPr>
          <w:rFonts w:ascii="Arial" w:hAnsi="Arial" w:cs="Arial"/>
          <w:sz w:val="22"/>
          <w:szCs w:val="22"/>
          <w:lang w:val="en-GB"/>
        </w:rPr>
        <w:t xml:space="preserve">David Kenneth Berlo wrote the book, </w:t>
      </w:r>
      <w:r w:rsidR="00181D48">
        <w:rPr>
          <w:rFonts w:ascii="Arial" w:hAnsi="Arial" w:cs="Arial"/>
          <w:sz w:val="22"/>
          <w:szCs w:val="22"/>
          <w:lang w:val="en-GB"/>
        </w:rPr>
        <w:t xml:space="preserve">The Process of </w:t>
      </w:r>
      <w:r w:rsidR="00625E4F">
        <w:rPr>
          <w:rFonts w:ascii="Arial" w:hAnsi="Arial" w:cs="Arial"/>
          <w:sz w:val="22"/>
          <w:szCs w:val="22"/>
          <w:lang w:val="en-GB"/>
        </w:rPr>
        <w:t>communication</w:t>
      </w:r>
      <w:r w:rsidR="008D6905">
        <w:rPr>
          <w:rFonts w:ascii="Arial" w:hAnsi="Arial" w:cs="Arial"/>
          <w:sz w:val="22"/>
          <w:szCs w:val="22"/>
          <w:lang w:val="en-GB"/>
        </w:rPr>
        <w:t>.</w:t>
      </w:r>
      <w:r w:rsidR="00625E4F" w:rsidRPr="003A4D73">
        <w:rPr>
          <w:rFonts w:ascii="Arial" w:hAnsi="Arial" w:cs="Arial"/>
          <w:sz w:val="22"/>
          <w:szCs w:val="22"/>
          <w:lang w:val="en-GB"/>
        </w:rPr>
        <w:t xml:space="preserve"> </w:t>
      </w:r>
      <w:r w:rsidR="003A4D73" w:rsidRPr="003A4D73">
        <w:rPr>
          <w:rFonts w:ascii="Arial" w:hAnsi="Arial" w:cs="Arial"/>
          <w:sz w:val="22"/>
          <w:szCs w:val="22"/>
          <w:lang w:val="en-GB"/>
        </w:rPr>
        <w:t xml:space="preserve">Berlo’s Model of Communication </w:t>
      </w:r>
      <w:r w:rsidR="00A96BBC">
        <w:rPr>
          <w:rFonts w:ascii="Arial" w:hAnsi="Arial" w:cs="Arial"/>
          <w:sz w:val="22"/>
          <w:szCs w:val="22"/>
          <w:lang w:val="en-GB"/>
        </w:rPr>
        <w:t xml:space="preserve">has been described </w:t>
      </w:r>
      <w:r w:rsidR="00986B3C">
        <w:rPr>
          <w:rFonts w:ascii="Arial" w:hAnsi="Arial" w:cs="Arial"/>
          <w:sz w:val="22"/>
          <w:szCs w:val="22"/>
          <w:lang w:val="en-GB"/>
        </w:rPr>
        <w:t>in his</w:t>
      </w:r>
      <w:r w:rsidR="00797E65">
        <w:rPr>
          <w:rFonts w:ascii="Arial" w:hAnsi="Arial" w:cs="Arial"/>
          <w:sz w:val="22"/>
          <w:szCs w:val="22"/>
          <w:lang w:val="en-GB"/>
        </w:rPr>
        <w:t xml:space="preserve"> </w:t>
      </w:r>
      <w:r w:rsidR="000B7110">
        <w:rPr>
          <w:rFonts w:ascii="Arial" w:hAnsi="Arial" w:cs="Arial"/>
          <w:sz w:val="22"/>
          <w:szCs w:val="22"/>
          <w:lang w:val="en-GB"/>
        </w:rPr>
        <w:t>book as</w:t>
      </w:r>
      <w:r w:rsidR="009678EC">
        <w:rPr>
          <w:rFonts w:ascii="Arial" w:hAnsi="Arial" w:cs="Arial"/>
          <w:sz w:val="22"/>
          <w:szCs w:val="22"/>
          <w:lang w:val="en-GB"/>
        </w:rPr>
        <w:t xml:space="preserve"> </w:t>
      </w:r>
      <w:r w:rsidR="00797E65">
        <w:rPr>
          <w:rFonts w:ascii="Arial" w:hAnsi="Arial" w:cs="Arial"/>
          <w:sz w:val="22"/>
          <w:szCs w:val="22"/>
          <w:lang w:val="en-GB"/>
        </w:rPr>
        <w:t xml:space="preserve">he focused </w:t>
      </w:r>
      <w:r w:rsidR="00FB16FF">
        <w:rPr>
          <w:rFonts w:ascii="Arial" w:hAnsi="Arial" w:cs="Arial"/>
          <w:sz w:val="22"/>
          <w:szCs w:val="22"/>
          <w:lang w:val="en-GB"/>
        </w:rPr>
        <w:t>o</w:t>
      </w:r>
      <w:r w:rsidR="008D6905">
        <w:rPr>
          <w:rFonts w:ascii="Arial" w:hAnsi="Arial" w:cs="Arial"/>
          <w:sz w:val="22"/>
          <w:szCs w:val="22"/>
          <w:lang w:val="en-GB"/>
        </w:rPr>
        <w:t>n</w:t>
      </w:r>
      <w:r w:rsidR="00FB16FF">
        <w:rPr>
          <w:rFonts w:ascii="Arial" w:hAnsi="Arial" w:cs="Arial"/>
          <w:sz w:val="22"/>
          <w:szCs w:val="22"/>
          <w:lang w:val="en-GB"/>
        </w:rPr>
        <w:t xml:space="preserve"> the purpose of communication</w:t>
      </w:r>
      <w:r w:rsidR="00E116BA">
        <w:rPr>
          <w:rFonts w:ascii="Arial" w:hAnsi="Arial" w:cs="Arial"/>
          <w:sz w:val="22"/>
          <w:szCs w:val="22"/>
          <w:lang w:val="en-GB"/>
        </w:rPr>
        <w:t>.</w:t>
      </w:r>
      <w:r w:rsidR="00625E4F">
        <w:rPr>
          <w:rFonts w:ascii="Arial" w:hAnsi="Arial" w:cs="Arial"/>
          <w:sz w:val="22"/>
          <w:szCs w:val="22"/>
          <w:lang w:val="en-GB"/>
        </w:rPr>
        <w:t xml:space="preserve"> </w:t>
      </w:r>
      <w:r w:rsidR="00E116BA">
        <w:rPr>
          <w:rFonts w:ascii="Arial" w:hAnsi="Arial" w:cs="Arial"/>
          <w:sz w:val="22"/>
          <w:szCs w:val="22"/>
          <w:lang w:val="en-GB"/>
        </w:rPr>
        <w:t>H</w:t>
      </w:r>
      <w:r w:rsidR="00625E4F">
        <w:rPr>
          <w:rFonts w:ascii="Arial" w:hAnsi="Arial" w:cs="Arial"/>
          <w:sz w:val="22"/>
          <w:szCs w:val="22"/>
          <w:lang w:val="en-GB"/>
        </w:rPr>
        <w:t>is model observes</w:t>
      </w:r>
      <w:r w:rsidR="000E4961">
        <w:rPr>
          <w:rFonts w:ascii="Arial" w:hAnsi="Arial" w:cs="Arial"/>
          <w:sz w:val="22"/>
          <w:szCs w:val="22"/>
          <w:lang w:val="en-GB"/>
        </w:rPr>
        <w:t xml:space="preserve"> on verbal and </w:t>
      </w:r>
      <w:r w:rsidR="0017539A">
        <w:rPr>
          <w:rFonts w:ascii="Arial" w:hAnsi="Arial" w:cs="Arial"/>
          <w:sz w:val="22"/>
          <w:szCs w:val="22"/>
          <w:lang w:val="en-GB"/>
        </w:rPr>
        <w:t>non</w:t>
      </w:r>
      <w:r w:rsidR="00E116BA">
        <w:rPr>
          <w:rFonts w:ascii="Arial" w:hAnsi="Arial" w:cs="Arial"/>
          <w:sz w:val="22"/>
          <w:szCs w:val="22"/>
          <w:lang w:val="en-GB"/>
        </w:rPr>
        <w:t>-</w:t>
      </w:r>
      <w:r w:rsidR="0017539A">
        <w:rPr>
          <w:rFonts w:ascii="Arial" w:hAnsi="Arial" w:cs="Arial"/>
          <w:sz w:val="22"/>
          <w:szCs w:val="22"/>
          <w:lang w:val="en-GB"/>
        </w:rPr>
        <w:t>verbal</w:t>
      </w:r>
      <w:r w:rsidR="000E4961">
        <w:rPr>
          <w:rFonts w:ascii="Arial" w:hAnsi="Arial" w:cs="Arial"/>
          <w:sz w:val="22"/>
          <w:szCs w:val="22"/>
          <w:lang w:val="en-GB"/>
        </w:rPr>
        <w:t xml:space="preserve"> </w:t>
      </w:r>
      <w:r w:rsidR="001416AF">
        <w:rPr>
          <w:rFonts w:ascii="Arial" w:hAnsi="Arial" w:cs="Arial"/>
          <w:sz w:val="22"/>
          <w:szCs w:val="22"/>
          <w:lang w:val="en-GB"/>
        </w:rPr>
        <w:t>communication</w:t>
      </w:r>
      <w:r w:rsidR="00E116BA">
        <w:rPr>
          <w:rFonts w:ascii="Arial" w:hAnsi="Arial" w:cs="Arial"/>
          <w:sz w:val="22"/>
          <w:szCs w:val="22"/>
          <w:lang w:val="en-GB"/>
        </w:rPr>
        <w:t>. H</w:t>
      </w:r>
      <w:r w:rsidR="001416AF">
        <w:rPr>
          <w:rFonts w:ascii="Arial" w:hAnsi="Arial" w:cs="Arial"/>
          <w:sz w:val="22"/>
          <w:szCs w:val="22"/>
          <w:lang w:val="en-GB"/>
        </w:rPr>
        <w:t>is</w:t>
      </w:r>
      <w:r w:rsidR="006F62CA">
        <w:rPr>
          <w:rFonts w:ascii="Arial" w:hAnsi="Arial" w:cs="Arial"/>
          <w:sz w:val="22"/>
          <w:szCs w:val="22"/>
          <w:lang w:val="en-GB"/>
        </w:rPr>
        <w:t xml:space="preserve"> model also considers the emotional </w:t>
      </w:r>
      <w:r w:rsidR="00C55759">
        <w:rPr>
          <w:rFonts w:ascii="Arial" w:hAnsi="Arial" w:cs="Arial"/>
          <w:sz w:val="22"/>
          <w:szCs w:val="22"/>
          <w:lang w:val="en-GB"/>
        </w:rPr>
        <w:t>aspect</w:t>
      </w:r>
      <w:r w:rsidR="00750EEA">
        <w:rPr>
          <w:rFonts w:ascii="Arial" w:hAnsi="Arial" w:cs="Arial"/>
          <w:sz w:val="22"/>
          <w:szCs w:val="22"/>
          <w:lang w:val="en-GB"/>
        </w:rPr>
        <w:t>.</w:t>
      </w:r>
      <w:r w:rsidR="000F5BF5">
        <w:rPr>
          <w:rFonts w:ascii="Arial" w:hAnsi="Arial" w:cs="Arial"/>
          <w:sz w:val="22"/>
          <w:szCs w:val="22"/>
          <w:lang w:val="en-GB"/>
        </w:rPr>
        <w:t xml:space="preserve"> </w:t>
      </w:r>
      <w:r w:rsidR="00750EEA">
        <w:rPr>
          <w:rFonts w:ascii="Arial" w:hAnsi="Arial" w:cs="Arial"/>
          <w:sz w:val="22"/>
          <w:szCs w:val="22"/>
          <w:lang w:val="en-GB"/>
        </w:rPr>
        <w:t>T</w:t>
      </w:r>
      <w:r w:rsidR="000F5BF5">
        <w:rPr>
          <w:rFonts w:ascii="Arial" w:hAnsi="Arial" w:cs="Arial"/>
          <w:sz w:val="22"/>
          <w:szCs w:val="22"/>
          <w:lang w:val="en-GB"/>
        </w:rPr>
        <w:t>his model is used in newspapers</w:t>
      </w:r>
      <w:r w:rsidR="00750EEA">
        <w:rPr>
          <w:rFonts w:ascii="Arial" w:hAnsi="Arial" w:cs="Arial"/>
          <w:sz w:val="22"/>
          <w:szCs w:val="22"/>
          <w:lang w:val="en-GB"/>
        </w:rPr>
        <w:t xml:space="preserve">, </w:t>
      </w:r>
      <w:r w:rsidR="000F5BF5">
        <w:rPr>
          <w:rFonts w:ascii="Arial" w:hAnsi="Arial" w:cs="Arial"/>
          <w:sz w:val="22"/>
          <w:szCs w:val="22"/>
          <w:lang w:val="en-GB"/>
        </w:rPr>
        <w:t>television</w:t>
      </w:r>
      <w:r w:rsidR="00750EEA">
        <w:rPr>
          <w:rFonts w:ascii="Arial" w:hAnsi="Arial" w:cs="Arial"/>
          <w:sz w:val="22"/>
          <w:szCs w:val="22"/>
          <w:lang w:val="en-GB"/>
        </w:rPr>
        <w:t xml:space="preserve">, </w:t>
      </w:r>
      <w:r w:rsidR="00D91EE9">
        <w:rPr>
          <w:rFonts w:ascii="Arial" w:hAnsi="Arial" w:cs="Arial"/>
          <w:sz w:val="22"/>
          <w:szCs w:val="22"/>
          <w:lang w:val="en-GB"/>
        </w:rPr>
        <w:t>magazine advertisements</w:t>
      </w:r>
      <w:r w:rsidR="00750EEA">
        <w:rPr>
          <w:rFonts w:ascii="Arial" w:hAnsi="Arial" w:cs="Arial"/>
          <w:sz w:val="22"/>
          <w:szCs w:val="22"/>
          <w:lang w:val="en-GB"/>
        </w:rPr>
        <w:t xml:space="preserve">, </w:t>
      </w:r>
      <w:r w:rsidR="0024490D">
        <w:rPr>
          <w:rFonts w:ascii="Arial" w:hAnsi="Arial" w:cs="Arial"/>
          <w:sz w:val="22"/>
          <w:szCs w:val="22"/>
          <w:lang w:val="en-GB"/>
        </w:rPr>
        <w:t xml:space="preserve">social </w:t>
      </w:r>
      <w:r w:rsidR="00D91EE9">
        <w:rPr>
          <w:rFonts w:ascii="Arial" w:hAnsi="Arial" w:cs="Arial"/>
          <w:sz w:val="22"/>
          <w:szCs w:val="22"/>
          <w:lang w:val="en-GB"/>
        </w:rPr>
        <w:t>media,</w:t>
      </w:r>
      <w:r w:rsidR="0024490D">
        <w:rPr>
          <w:rFonts w:ascii="Arial" w:hAnsi="Arial" w:cs="Arial"/>
          <w:sz w:val="22"/>
          <w:szCs w:val="22"/>
          <w:lang w:val="en-GB"/>
        </w:rPr>
        <w:t xml:space="preserve"> </w:t>
      </w:r>
      <w:r w:rsidR="002E210A">
        <w:rPr>
          <w:rFonts w:ascii="Arial" w:hAnsi="Arial" w:cs="Arial"/>
          <w:sz w:val="22"/>
          <w:szCs w:val="22"/>
          <w:lang w:val="en-GB"/>
        </w:rPr>
        <w:t>and other forms of communications</w:t>
      </w:r>
      <w:r w:rsidR="00750EEA">
        <w:rPr>
          <w:rFonts w:ascii="Arial" w:hAnsi="Arial" w:cs="Arial"/>
          <w:sz w:val="22"/>
          <w:szCs w:val="22"/>
          <w:lang w:val="en-GB"/>
        </w:rPr>
        <w:t>.</w:t>
      </w:r>
    </w:p>
    <w:p w14:paraId="717C8A5B" w14:textId="4FBB6BE9" w:rsidR="00547F39" w:rsidRDefault="005D7B26" w:rsidP="003A4D73">
      <w:pPr>
        <w:rPr>
          <w:rFonts w:ascii="Arial" w:hAnsi="Arial" w:cs="Arial"/>
          <w:sz w:val="22"/>
          <w:szCs w:val="22"/>
          <w:lang w:val="en-GB"/>
        </w:rPr>
      </w:pPr>
      <w:r>
        <w:rPr>
          <w:rFonts w:ascii="Arial" w:hAnsi="Arial" w:cs="Arial"/>
          <w:sz w:val="22"/>
          <w:szCs w:val="22"/>
          <w:lang w:val="en-GB"/>
        </w:rPr>
        <w:t>“The pri</w:t>
      </w:r>
      <w:r w:rsidR="00D91EE9">
        <w:rPr>
          <w:rFonts w:ascii="Arial" w:hAnsi="Arial" w:cs="Arial"/>
          <w:sz w:val="22"/>
          <w:szCs w:val="22"/>
          <w:lang w:val="en-GB"/>
        </w:rPr>
        <w:t xml:space="preserve">me </w:t>
      </w:r>
      <w:r>
        <w:rPr>
          <w:rFonts w:ascii="Arial" w:hAnsi="Arial" w:cs="Arial"/>
          <w:sz w:val="22"/>
          <w:szCs w:val="22"/>
          <w:lang w:val="en-GB"/>
        </w:rPr>
        <w:t>goal</w:t>
      </w:r>
      <w:r w:rsidR="00D91EE9">
        <w:rPr>
          <w:rFonts w:ascii="Arial" w:hAnsi="Arial" w:cs="Arial"/>
          <w:sz w:val="22"/>
          <w:szCs w:val="22"/>
          <w:lang w:val="en-GB"/>
        </w:rPr>
        <w:t xml:space="preserve"> of</w:t>
      </w:r>
      <w:r w:rsidR="00C55759">
        <w:rPr>
          <w:rFonts w:ascii="Arial" w:hAnsi="Arial" w:cs="Arial"/>
          <w:sz w:val="22"/>
          <w:szCs w:val="22"/>
          <w:lang w:val="en-GB"/>
        </w:rPr>
        <w:t xml:space="preserve"> </w:t>
      </w:r>
      <w:r>
        <w:rPr>
          <w:rFonts w:ascii="Arial" w:hAnsi="Arial" w:cs="Arial"/>
          <w:sz w:val="22"/>
          <w:szCs w:val="22"/>
          <w:lang w:val="en-GB"/>
        </w:rPr>
        <w:t>communication</w:t>
      </w:r>
      <w:r w:rsidR="00E62BD0">
        <w:rPr>
          <w:rFonts w:ascii="Arial" w:hAnsi="Arial" w:cs="Arial"/>
          <w:sz w:val="22"/>
          <w:szCs w:val="22"/>
          <w:lang w:val="en-GB"/>
        </w:rPr>
        <w:t xml:space="preserve"> was persuasion and attempt to sway other</w:t>
      </w:r>
      <w:r w:rsidR="00646F1C">
        <w:rPr>
          <w:rFonts w:ascii="Arial" w:hAnsi="Arial" w:cs="Arial"/>
          <w:sz w:val="22"/>
          <w:szCs w:val="22"/>
          <w:lang w:val="en-GB"/>
        </w:rPr>
        <w:t xml:space="preserve"> men to the speaker’s point of </w:t>
      </w:r>
      <w:r w:rsidR="000F5BF5">
        <w:rPr>
          <w:rFonts w:ascii="Arial" w:hAnsi="Arial" w:cs="Arial"/>
          <w:sz w:val="22"/>
          <w:szCs w:val="22"/>
          <w:lang w:val="en-GB"/>
        </w:rPr>
        <w:t>view</w:t>
      </w:r>
      <w:r w:rsidR="00D91EE9">
        <w:rPr>
          <w:rFonts w:ascii="Arial" w:hAnsi="Arial" w:cs="Arial"/>
          <w:sz w:val="22"/>
          <w:szCs w:val="22"/>
          <w:lang w:val="en-GB"/>
        </w:rPr>
        <w:t>,</w:t>
      </w:r>
      <w:r w:rsidR="000F5BF5">
        <w:rPr>
          <w:rFonts w:ascii="Arial" w:hAnsi="Arial" w:cs="Arial"/>
          <w:sz w:val="22"/>
          <w:szCs w:val="22"/>
          <w:lang w:val="en-GB"/>
        </w:rPr>
        <w:t>” (</w:t>
      </w:r>
      <w:r w:rsidR="00532E7E">
        <w:rPr>
          <w:rFonts w:ascii="Arial" w:hAnsi="Arial" w:cs="Arial"/>
          <w:sz w:val="22"/>
          <w:szCs w:val="22"/>
          <w:lang w:val="en-GB"/>
        </w:rPr>
        <w:t>Berlo,1960)</w:t>
      </w:r>
      <w:r w:rsidR="00D91EE9">
        <w:rPr>
          <w:rFonts w:ascii="Arial" w:hAnsi="Arial" w:cs="Arial"/>
          <w:sz w:val="22"/>
          <w:szCs w:val="22"/>
          <w:lang w:val="en-GB"/>
        </w:rPr>
        <w:t>.</w:t>
      </w:r>
    </w:p>
    <w:p w14:paraId="43680C34" w14:textId="7B1510A4" w:rsidR="00E70883" w:rsidRPr="003A4D73" w:rsidRDefault="00E70883" w:rsidP="003A4D73">
      <w:pPr>
        <w:rPr>
          <w:rFonts w:ascii="Arial" w:hAnsi="Arial" w:cs="Arial"/>
          <w:b/>
          <w:bCs/>
          <w:sz w:val="22"/>
          <w:szCs w:val="22"/>
          <w:u w:val="single"/>
          <w:lang w:val="en-GB"/>
        </w:rPr>
      </w:pPr>
      <w:r w:rsidRPr="00E23A0D">
        <w:rPr>
          <w:rFonts w:ascii="Arial" w:hAnsi="Arial" w:cs="Arial"/>
          <w:b/>
          <w:bCs/>
          <w:sz w:val="22"/>
          <w:szCs w:val="22"/>
          <w:u w:val="single"/>
          <w:lang w:val="en-GB"/>
        </w:rPr>
        <w:t xml:space="preserve">The four Elements </w:t>
      </w:r>
      <w:r w:rsidR="00CB0B90" w:rsidRPr="00E23A0D">
        <w:rPr>
          <w:rFonts w:ascii="Arial" w:hAnsi="Arial" w:cs="Arial"/>
          <w:b/>
          <w:bCs/>
          <w:sz w:val="22"/>
          <w:szCs w:val="22"/>
          <w:u w:val="single"/>
          <w:lang w:val="en-GB"/>
        </w:rPr>
        <w:t>of Berlo’s model of communication</w:t>
      </w:r>
    </w:p>
    <w:p w14:paraId="268B4270" w14:textId="77777777" w:rsidR="00281B86" w:rsidRPr="003A4D73" w:rsidRDefault="003A4D73" w:rsidP="00281B86">
      <w:pPr>
        <w:numPr>
          <w:ilvl w:val="0"/>
          <w:numId w:val="20"/>
        </w:numPr>
        <w:rPr>
          <w:rFonts w:ascii="Arial" w:hAnsi="Arial" w:cs="Arial"/>
          <w:b/>
          <w:bCs/>
          <w:sz w:val="22"/>
          <w:szCs w:val="22"/>
          <w:lang w:val="en-GB"/>
        </w:rPr>
      </w:pPr>
      <w:r w:rsidRPr="003A4D73">
        <w:rPr>
          <w:rFonts w:ascii="Arial" w:hAnsi="Arial" w:cs="Arial"/>
          <w:b/>
          <w:bCs/>
          <w:sz w:val="22"/>
          <w:szCs w:val="22"/>
          <w:lang w:val="en-GB"/>
        </w:rPr>
        <w:t>Source</w:t>
      </w:r>
    </w:p>
    <w:p w14:paraId="17969F3A" w14:textId="198FCE96" w:rsidR="003A4D73" w:rsidRPr="003A4D73" w:rsidRDefault="00281B86" w:rsidP="00281B86">
      <w:pPr>
        <w:ind w:left="720"/>
        <w:rPr>
          <w:rFonts w:ascii="Arial" w:hAnsi="Arial" w:cs="Arial"/>
          <w:sz w:val="22"/>
          <w:szCs w:val="22"/>
          <w:lang w:val="en-GB"/>
        </w:rPr>
      </w:pPr>
      <w:r w:rsidRPr="003A4D73">
        <w:rPr>
          <w:rFonts w:ascii="Arial" w:hAnsi="Arial" w:cs="Arial"/>
          <w:sz w:val="22"/>
          <w:szCs w:val="22"/>
          <w:lang w:val="en-GB"/>
        </w:rPr>
        <w:t>The source means the message’s sender who initiates the communication process by sending information to the Receiver. David Berlo describes five factors related to the source: Communication</w:t>
      </w:r>
      <w:r w:rsidR="00F5256A">
        <w:rPr>
          <w:rFonts w:ascii="Arial" w:hAnsi="Arial" w:cs="Arial"/>
          <w:sz w:val="22"/>
          <w:szCs w:val="22"/>
          <w:lang w:val="en-GB"/>
        </w:rPr>
        <w:t>,</w:t>
      </w:r>
      <w:r w:rsidRPr="003A4D73">
        <w:rPr>
          <w:rFonts w:ascii="Arial" w:hAnsi="Arial" w:cs="Arial"/>
          <w:sz w:val="22"/>
          <w:szCs w:val="22"/>
          <w:lang w:val="en-GB"/>
        </w:rPr>
        <w:t xml:space="preserve"> Skills, Attitude, Knowledge, Social Systems, and </w:t>
      </w:r>
      <w:r w:rsidRPr="003C264C">
        <w:rPr>
          <w:rFonts w:ascii="Arial" w:hAnsi="Arial" w:cs="Arial"/>
          <w:sz w:val="22"/>
          <w:szCs w:val="22"/>
          <w:lang w:val="en-GB"/>
        </w:rPr>
        <w:t>Culture.</w:t>
      </w:r>
    </w:p>
    <w:p w14:paraId="08672048" w14:textId="1CD1FE87" w:rsidR="003A4D73" w:rsidRPr="00E23A0D" w:rsidRDefault="003A4D73" w:rsidP="003A4D73">
      <w:pPr>
        <w:numPr>
          <w:ilvl w:val="0"/>
          <w:numId w:val="20"/>
        </w:numPr>
        <w:rPr>
          <w:rFonts w:ascii="Arial" w:hAnsi="Arial" w:cs="Arial"/>
          <w:b/>
          <w:bCs/>
          <w:sz w:val="22"/>
          <w:szCs w:val="22"/>
          <w:lang w:val="en-GB"/>
        </w:rPr>
      </w:pPr>
      <w:r w:rsidRPr="003A4D73">
        <w:rPr>
          <w:rFonts w:ascii="Arial" w:hAnsi="Arial" w:cs="Arial"/>
          <w:b/>
          <w:bCs/>
          <w:sz w:val="22"/>
          <w:szCs w:val="22"/>
          <w:lang w:val="en-GB"/>
        </w:rPr>
        <w:t>Message</w:t>
      </w:r>
    </w:p>
    <w:p w14:paraId="3F1E3D5C" w14:textId="2174B270" w:rsidR="00950B56" w:rsidRPr="003A4D73" w:rsidRDefault="006319ED" w:rsidP="00703B27">
      <w:pPr>
        <w:ind w:left="360"/>
        <w:rPr>
          <w:rFonts w:ascii="Arial" w:hAnsi="Arial" w:cs="Arial"/>
          <w:sz w:val="22"/>
          <w:szCs w:val="22"/>
          <w:lang w:val="en-GB"/>
        </w:rPr>
      </w:pPr>
      <w:r>
        <w:rPr>
          <w:rFonts w:ascii="Arial" w:hAnsi="Arial" w:cs="Arial"/>
          <w:sz w:val="22"/>
          <w:szCs w:val="22"/>
          <w:lang w:val="en-GB"/>
        </w:rPr>
        <w:t xml:space="preserve">      </w:t>
      </w:r>
      <w:r w:rsidR="00950B56">
        <w:rPr>
          <w:rFonts w:ascii="Arial" w:hAnsi="Arial" w:cs="Arial"/>
          <w:sz w:val="22"/>
          <w:szCs w:val="22"/>
          <w:lang w:val="en-GB"/>
        </w:rPr>
        <w:t>The messa</w:t>
      </w:r>
      <w:r w:rsidR="009E11F5">
        <w:rPr>
          <w:rFonts w:ascii="Arial" w:hAnsi="Arial" w:cs="Arial"/>
          <w:sz w:val="22"/>
          <w:szCs w:val="22"/>
          <w:lang w:val="en-GB"/>
        </w:rPr>
        <w:t xml:space="preserve">ge is when </w:t>
      </w:r>
      <w:r w:rsidR="00986B3C">
        <w:rPr>
          <w:rFonts w:ascii="Arial" w:hAnsi="Arial" w:cs="Arial"/>
          <w:sz w:val="22"/>
          <w:szCs w:val="22"/>
          <w:lang w:val="en-GB"/>
        </w:rPr>
        <w:t>an</w:t>
      </w:r>
      <w:r w:rsidR="009E11F5">
        <w:rPr>
          <w:rFonts w:ascii="Arial" w:hAnsi="Arial" w:cs="Arial"/>
          <w:sz w:val="22"/>
          <w:szCs w:val="22"/>
          <w:lang w:val="en-GB"/>
        </w:rPr>
        <w:t xml:space="preserve"> individual converts his thoughts to a message</w:t>
      </w:r>
      <w:r w:rsidR="00142DB3">
        <w:rPr>
          <w:rFonts w:ascii="Arial" w:hAnsi="Arial" w:cs="Arial"/>
          <w:sz w:val="22"/>
          <w:szCs w:val="22"/>
          <w:lang w:val="en-GB"/>
        </w:rPr>
        <w:t xml:space="preserve"> then </w:t>
      </w:r>
      <w:r w:rsidR="00D91EE9">
        <w:rPr>
          <w:rFonts w:ascii="Arial" w:hAnsi="Arial" w:cs="Arial"/>
          <w:sz w:val="22"/>
          <w:szCs w:val="22"/>
          <w:lang w:val="en-GB"/>
        </w:rPr>
        <w:t xml:space="preserve">a </w:t>
      </w:r>
      <w:r w:rsidR="00703B27">
        <w:rPr>
          <w:rFonts w:ascii="Arial" w:hAnsi="Arial" w:cs="Arial"/>
          <w:sz w:val="22"/>
          <w:szCs w:val="22"/>
          <w:lang w:val="en-GB"/>
        </w:rPr>
        <w:t>message</w:t>
      </w:r>
      <w:r w:rsidR="00142DB3">
        <w:rPr>
          <w:rFonts w:ascii="Arial" w:hAnsi="Arial" w:cs="Arial"/>
          <w:sz w:val="22"/>
          <w:szCs w:val="22"/>
          <w:lang w:val="en-GB"/>
        </w:rPr>
        <w:t xml:space="preserve"> is </w:t>
      </w:r>
      <w:r w:rsidR="006972E1">
        <w:rPr>
          <w:rFonts w:ascii="Arial" w:hAnsi="Arial" w:cs="Arial"/>
          <w:sz w:val="22"/>
          <w:szCs w:val="22"/>
          <w:lang w:val="en-GB"/>
        </w:rPr>
        <w:t>created this</w:t>
      </w:r>
      <w:r w:rsidR="005250B5">
        <w:rPr>
          <w:rFonts w:ascii="Arial" w:hAnsi="Arial" w:cs="Arial"/>
          <w:sz w:val="22"/>
          <w:szCs w:val="22"/>
          <w:lang w:val="en-GB"/>
        </w:rPr>
        <w:t xml:space="preserve"> process is also called encoding</w:t>
      </w:r>
      <w:r w:rsidR="00F5256A">
        <w:rPr>
          <w:rFonts w:ascii="Arial" w:hAnsi="Arial" w:cs="Arial"/>
          <w:sz w:val="22"/>
          <w:szCs w:val="22"/>
          <w:lang w:val="en-GB"/>
        </w:rPr>
        <w:t>.</w:t>
      </w:r>
    </w:p>
    <w:p w14:paraId="774E2413" w14:textId="7FC2EF32" w:rsidR="003A4D73" w:rsidRPr="00E23A0D" w:rsidRDefault="003A4D73" w:rsidP="003A4D73">
      <w:pPr>
        <w:numPr>
          <w:ilvl w:val="0"/>
          <w:numId w:val="20"/>
        </w:numPr>
        <w:rPr>
          <w:rFonts w:ascii="Arial" w:hAnsi="Arial" w:cs="Arial"/>
          <w:b/>
          <w:bCs/>
          <w:sz w:val="22"/>
          <w:szCs w:val="22"/>
          <w:lang w:val="en-GB"/>
        </w:rPr>
      </w:pPr>
      <w:r w:rsidRPr="003A4D73">
        <w:rPr>
          <w:rFonts w:ascii="Arial" w:hAnsi="Arial" w:cs="Arial"/>
          <w:b/>
          <w:bCs/>
          <w:sz w:val="22"/>
          <w:szCs w:val="22"/>
          <w:lang w:val="en-GB"/>
        </w:rPr>
        <w:t>Channel</w:t>
      </w:r>
    </w:p>
    <w:p w14:paraId="745F496C" w14:textId="08223F5F" w:rsidR="006972E1" w:rsidRPr="003A4D73" w:rsidRDefault="00146D6C" w:rsidP="00146D6C">
      <w:pPr>
        <w:ind w:left="720"/>
        <w:rPr>
          <w:rFonts w:ascii="Arial" w:hAnsi="Arial" w:cs="Arial"/>
          <w:sz w:val="22"/>
          <w:szCs w:val="22"/>
          <w:lang w:val="en-GB"/>
        </w:rPr>
      </w:pPr>
      <w:r>
        <w:rPr>
          <w:rFonts w:ascii="Arial" w:hAnsi="Arial" w:cs="Arial"/>
          <w:sz w:val="22"/>
          <w:szCs w:val="22"/>
          <w:lang w:val="en-GB"/>
        </w:rPr>
        <w:t>The channel</w:t>
      </w:r>
      <w:r w:rsidR="00F864CD">
        <w:rPr>
          <w:rFonts w:ascii="Arial" w:hAnsi="Arial" w:cs="Arial"/>
          <w:sz w:val="22"/>
          <w:szCs w:val="22"/>
          <w:lang w:val="en-GB"/>
        </w:rPr>
        <w:t xml:space="preserve"> is the medium of how the infor</w:t>
      </w:r>
      <w:r w:rsidR="005274A4">
        <w:rPr>
          <w:rFonts w:ascii="Arial" w:hAnsi="Arial" w:cs="Arial"/>
          <w:sz w:val="22"/>
          <w:szCs w:val="22"/>
          <w:lang w:val="en-GB"/>
        </w:rPr>
        <w:t xml:space="preserve">mation flows from the sender to the </w:t>
      </w:r>
      <w:r w:rsidR="00D702CC">
        <w:rPr>
          <w:rFonts w:ascii="Arial" w:hAnsi="Arial" w:cs="Arial"/>
          <w:sz w:val="22"/>
          <w:szCs w:val="22"/>
          <w:lang w:val="en-GB"/>
        </w:rPr>
        <w:t>recipient</w:t>
      </w:r>
      <w:r w:rsidR="005274A4">
        <w:rPr>
          <w:rFonts w:ascii="Arial" w:hAnsi="Arial" w:cs="Arial"/>
          <w:sz w:val="22"/>
          <w:szCs w:val="22"/>
          <w:lang w:val="en-GB"/>
        </w:rPr>
        <w:t xml:space="preserve"> </w:t>
      </w:r>
      <w:r w:rsidR="00D702CC">
        <w:rPr>
          <w:rFonts w:ascii="Arial" w:hAnsi="Arial" w:cs="Arial"/>
          <w:sz w:val="22"/>
          <w:szCs w:val="22"/>
          <w:lang w:val="en-GB"/>
        </w:rPr>
        <w:t xml:space="preserve">the five senses are the channels </w:t>
      </w:r>
      <w:r w:rsidR="00F22C19">
        <w:rPr>
          <w:rFonts w:ascii="Arial" w:hAnsi="Arial" w:cs="Arial"/>
          <w:sz w:val="22"/>
          <w:szCs w:val="22"/>
          <w:lang w:val="en-GB"/>
        </w:rPr>
        <w:t>which</w:t>
      </w:r>
      <w:r w:rsidR="00035BDE">
        <w:rPr>
          <w:rFonts w:ascii="Arial" w:hAnsi="Arial" w:cs="Arial"/>
          <w:sz w:val="22"/>
          <w:szCs w:val="22"/>
          <w:lang w:val="en-GB"/>
        </w:rPr>
        <w:t xml:space="preserve"> can help a person </w:t>
      </w:r>
      <w:r w:rsidR="00EA1A6F">
        <w:rPr>
          <w:rFonts w:ascii="Arial" w:hAnsi="Arial" w:cs="Arial"/>
          <w:sz w:val="22"/>
          <w:szCs w:val="22"/>
          <w:lang w:val="en-GB"/>
        </w:rPr>
        <w:t>to communicate with each other</w:t>
      </w:r>
      <w:r w:rsidR="00F22C19">
        <w:rPr>
          <w:rFonts w:ascii="Arial" w:hAnsi="Arial" w:cs="Arial"/>
          <w:sz w:val="22"/>
          <w:szCs w:val="22"/>
          <w:lang w:val="en-GB"/>
        </w:rPr>
        <w:t>.</w:t>
      </w:r>
    </w:p>
    <w:p w14:paraId="596C2DB2" w14:textId="77777777" w:rsidR="000C3A29" w:rsidRDefault="003A4D73" w:rsidP="000C3A29">
      <w:pPr>
        <w:numPr>
          <w:ilvl w:val="0"/>
          <w:numId w:val="20"/>
        </w:numPr>
        <w:rPr>
          <w:rFonts w:ascii="Arial" w:hAnsi="Arial" w:cs="Arial"/>
          <w:b/>
          <w:bCs/>
          <w:sz w:val="22"/>
          <w:szCs w:val="22"/>
          <w:lang w:val="en-GB"/>
        </w:rPr>
      </w:pPr>
      <w:r w:rsidRPr="003A4D73">
        <w:rPr>
          <w:rFonts w:ascii="Arial" w:hAnsi="Arial" w:cs="Arial"/>
          <w:b/>
          <w:bCs/>
          <w:sz w:val="22"/>
          <w:szCs w:val="22"/>
          <w:lang w:val="en-GB"/>
        </w:rPr>
        <w:t>Receiver</w:t>
      </w:r>
    </w:p>
    <w:p w14:paraId="7043DD88" w14:textId="17E2232D" w:rsidR="00EE5C8E" w:rsidRPr="000C3A29" w:rsidRDefault="000B7110" w:rsidP="000C3A29">
      <w:pPr>
        <w:ind w:left="720"/>
        <w:rPr>
          <w:rFonts w:ascii="Arial" w:hAnsi="Arial" w:cs="Arial"/>
          <w:b/>
          <w:bCs/>
          <w:sz w:val="22"/>
          <w:szCs w:val="22"/>
          <w:lang w:val="en-GB"/>
        </w:rPr>
      </w:pPr>
      <w:r w:rsidRPr="000C3A29">
        <w:rPr>
          <w:rFonts w:ascii="Arial" w:hAnsi="Arial" w:cs="Arial"/>
          <w:sz w:val="22"/>
          <w:szCs w:val="22"/>
          <w:lang w:val="en-GB"/>
        </w:rPr>
        <w:t xml:space="preserve">The </w:t>
      </w:r>
      <w:r w:rsidR="00867FC3" w:rsidRPr="000C3A29">
        <w:rPr>
          <w:rFonts w:ascii="Arial" w:hAnsi="Arial" w:cs="Arial"/>
          <w:sz w:val="22"/>
          <w:szCs w:val="22"/>
          <w:lang w:val="en-GB"/>
        </w:rPr>
        <w:t>r</w:t>
      </w:r>
      <w:r w:rsidR="0003380D" w:rsidRPr="000C3A29">
        <w:rPr>
          <w:rFonts w:ascii="Arial" w:hAnsi="Arial" w:cs="Arial"/>
          <w:sz w:val="22"/>
          <w:szCs w:val="22"/>
          <w:lang w:val="en-GB"/>
        </w:rPr>
        <w:t xml:space="preserve">eceiver is when a message </w:t>
      </w:r>
      <w:r w:rsidR="00225B4D" w:rsidRPr="000C3A29">
        <w:rPr>
          <w:rFonts w:ascii="Arial" w:hAnsi="Arial" w:cs="Arial"/>
          <w:sz w:val="22"/>
          <w:szCs w:val="22"/>
          <w:lang w:val="en-GB"/>
        </w:rPr>
        <w:t xml:space="preserve">is sent to the </w:t>
      </w:r>
      <w:r w:rsidR="004A5409" w:rsidRPr="000C3A29">
        <w:rPr>
          <w:rFonts w:ascii="Arial" w:hAnsi="Arial" w:cs="Arial"/>
          <w:sz w:val="22"/>
          <w:szCs w:val="22"/>
          <w:lang w:val="en-GB"/>
        </w:rPr>
        <w:t>receiver,</w:t>
      </w:r>
      <w:r w:rsidR="00225B4D" w:rsidRPr="000C3A29">
        <w:rPr>
          <w:rFonts w:ascii="Arial" w:hAnsi="Arial" w:cs="Arial"/>
          <w:sz w:val="22"/>
          <w:szCs w:val="22"/>
          <w:lang w:val="en-GB"/>
        </w:rPr>
        <w:t xml:space="preserve"> he </w:t>
      </w:r>
      <w:r w:rsidR="00025FF5" w:rsidRPr="000C3A29">
        <w:rPr>
          <w:rFonts w:ascii="Arial" w:hAnsi="Arial" w:cs="Arial"/>
          <w:sz w:val="22"/>
          <w:szCs w:val="22"/>
          <w:lang w:val="en-GB"/>
        </w:rPr>
        <w:t>attempts</w:t>
      </w:r>
      <w:r w:rsidR="00225B4D" w:rsidRPr="000C3A29">
        <w:rPr>
          <w:rFonts w:ascii="Arial" w:hAnsi="Arial" w:cs="Arial"/>
          <w:sz w:val="22"/>
          <w:szCs w:val="22"/>
          <w:lang w:val="en-GB"/>
        </w:rPr>
        <w:t xml:space="preserve"> to </w:t>
      </w:r>
      <w:r w:rsidR="00025FF5" w:rsidRPr="000C3A29">
        <w:rPr>
          <w:rFonts w:ascii="Arial" w:hAnsi="Arial" w:cs="Arial"/>
          <w:sz w:val="22"/>
          <w:szCs w:val="22"/>
          <w:lang w:val="en-GB"/>
        </w:rPr>
        <w:t xml:space="preserve">understand </w:t>
      </w:r>
      <w:r w:rsidR="00B3308F" w:rsidRPr="000C3A29">
        <w:rPr>
          <w:rFonts w:ascii="Arial" w:hAnsi="Arial" w:cs="Arial"/>
          <w:sz w:val="22"/>
          <w:szCs w:val="22"/>
          <w:lang w:val="en-GB"/>
        </w:rPr>
        <w:t xml:space="preserve">the   </w:t>
      </w:r>
      <w:r w:rsidR="007C6263" w:rsidRPr="000C3A29">
        <w:rPr>
          <w:rFonts w:ascii="Arial" w:hAnsi="Arial" w:cs="Arial"/>
          <w:sz w:val="22"/>
          <w:szCs w:val="22"/>
          <w:lang w:val="en-GB"/>
        </w:rPr>
        <w:t>message</w:t>
      </w:r>
      <w:r w:rsidR="00F22C19" w:rsidRPr="000C3A29">
        <w:rPr>
          <w:rFonts w:ascii="Arial" w:hAnsi="Arial" w:cs="Arial"/>
          <w:sz w:val="22"/>
          <w:szCs w:val="22"/>
          <w:lang w:val="en-GB"/>
        </w:rPr>
        <w:t>.</w:t>
      </w:r>
      <w:r w:rsidR="007C6263" w:rsidRPr="000C3A29">
        <w:rPr>
          <w:rFonts w:ascii="Arial" w:hAnsi="Arial" w:cs="Arial"/>
          <w:sz w:val="22"/>
          <w:szCs w:val="22"/>
          <w:lang w:val="en-GB"/>
        </w:rPr>
        <w:t xml:space="preserve"> </w:t>
      </w:r>
      <w:r w:rsidR="00F22C19" w:rsidRPr="000C3A29">
        <w:rPr>
          <w:rFonts w:ascii="Arial" w:hAnsi="Arial" w:cs="Arial"/>
          <w:sz w:val="22"/>
          <w:szCs w:val="22"/>
          <w:lang w:val="en-GB"/>
        </w:rPr>
        <w:t>T</w:t>
      </w:r>
      <w:r w:rsidR="007C6263" w:rsidRPr="000C3A29">
        <w:rPr>
          <w:rFonts w:ascii="Arial" w:hAnsi="Arial" w:cs="Arial"/>
          <w:sz w:val="22"/>
          <w:szCs w:val="22"/>
          <w:lang w:val="en-GB"/>
        </w:rPr>
        <w:t>his is also called decoding</w:t>
      </w:r>
      <w:r w:rsidR="00867FC3" w:rsidRPr="000C3A29">
        <w:rPr>
          <w:rFonts w:ascii="Arial" w:hAnsi="Arial" w:cs="Arial"/>
          <w:sz w:val="22"/>
          <w:szCs w:val="22"/>
          <w:lang w:val="en-GB"/>
        </w:rPr>
        <w:t>.</w:t>
      </w:r>
    </w:p>
    <w:p w14:paraId="7FC4818B" w14:textId="2A37CF9E" w:rsidR="00500371" w:rsidRDefault="004A5409" w:rsidP="00224D40">
      <w:pPr>
        <w:spacing w:line="360" w:lineRule="auto"/>
        <w:ind w:left="360"/>
        <w:rPr>
          <w:rFonts w:ascii="Arial" w:hAnsi="Arial" w:cs="Arial"/>
          <w:sz w:val="22"/>
          <w:szCs w:val="22"/>
          <w:lang w:val="en-GB"/>
        </w:rPr>
      </w:pPr>
      <w:r>
        <w:rPr>
          <w:rFonts w:ascii="Arial" w:hAnsi="Arial" w:cs="Arial"/>
          <w:sz w:val="22"/>
          <w:szCs w:val="22"/>
          <w:lang w:val="en-GB"/>
        </w:rPr>
        <w:t xml:space="preserve">There </w:t>
      </w:r>
      <w:r w:rsidR="0017539A">
        <w:rPr>
          <w:rFonts w:ascii="Arial" w:hAnsi="Arial" w:cs="Arial"/>
          <w:sz w:val="22"/>
          <w:szCs w:val="22"/>
          <w:lang w:val="en-GB"/>
        </w:rPr>
        <w:t>have</w:t>
      </w:r>
      <w:r>
        <w:rPr>
          <w:rFonts w:ascii="Arial" w:hAnsi="Arial" w:cs="Arial"/>
          <w:sz w:val="22"/>
          <w:szCs w:val="22"/>
          <w:lang w:val="en-GB"/>
        </w:rPr>
        <w:t xml:space="preserve"> been many </w:t>
      </w:r>
      <w:r w:rsidR="00245EC7">
        <w:rPr>
          <w:rFonts w:ascii="Arial" w:hAnsi="Arial" w:cs="Arial"/>
          <w:sz w:val="22"/>
          <w:szCs w:val="22"/>
          <w:lang w:val="en-GB"/>
        </w:rPr>
        <w:t>criticism</w:t>
      </w:r>
      <w:r w:rsidR="008A1682">
        <w:rPr>
          <w:rFonts w:ascii="Arial" w:hAnsi="Arial" w:cs="Arial"/>
          <w:sz w:val="22"/>
          <w:szCs w:val="22"/>
          <w:lang w:val="en-GB"/>
        </w:rPr>
        <w:t>s</w:t>
      </w:r>
      <w:r>
        <w:rPr>
          <w:rFonts w:ascii="Arial" w:hAnsi="Arial" w:cs="Arial"/>
          <w:sz w:val="22"/>
          <w:szCs w:val="22"/>
          <w:lang w:val="en-GB"/>
        </w:rPr>
        <w:t xml:space="preserve"> in this model</w:t>
      </w:r>
      <w:r w:rsidR="00F22C19">
        <w:rPr>
          <w:rFonts w:ascii="Arial" w:hAnsi="Arial" w:cs="Arial"/>
          <w:sz w:val="22"/>
          <w:szCs w:val="22"/>
          <w:lang w:val="en-GB"/>
        </w:rPr>
        <w:t>.</w:t>
      </w:r>
      <w:r>
        <w:rPr>
          <w:rFonts w:ascii="Arial" w:hAnsi="Arial" w:cs="Arial"/>
          <w:sz w:val="22"/>
          <w:szCs w:val="22"/>
          <w:lang w:val="en-GB"/>
        </w:rPr>
        <w:t xml:space="preserve"> </w:t>
      </w:r>
      <w:r w:rsidR="00F22C19">
        <w:rPr>
          <w:rFonts w:ascii="Arial" w:hAnsi="Arial" w:cs="Arial"/>
          <w:sz w:val="22"/>
          <w:szCs w:val="22"/>
          <w:lang w:val="en-GB"/>
        </w:rPr>
        <w:t>F</w:t>
      </w:r>
      <w:r w:rsidR="00A965E8">
        <w:rPr>
          <w:rFonts w:ascii="Arial" w:hAnsi="Arial" w:cs="Arial"/>
          <w:sz w:val="22"/>
          <w:szCs w:val="22"/>
          <w:lang w:val="en-GB"/>
        </w:rPr>
        <w:t>irstly</w:t>
      </w:r>
      <w:r w:rsidR="00F22C19">
        <w:rPr>
          <w:rFonts w:ascii="Arial" w:hAnsi="Arial" w:cs="Arial"/>
          <w:sz w:val="22"/>
          <w:szCs w:val="22"/>
          <w:lang w:val="en-GB"/>
        </w:rPr>
        <w:t>,</w:t>
      </w:r>
      <w:r w:rsidR="00A965E8">
        <w:rPr>
          <w:rFonts w:ascii="Arial" w:hAnsi="Arial" w:cs="Arial"/>
          <w:sz w:val="22"/>
          <w:szCs w:val="22"/>
          <w:lang w:val="en-GB"/>
        </w:rPr>
        <w:t xml:space="preserve"> there is no </w:t>
      </w:r>
      <w:r w:rsidR="00492DCC">
        <w:rPr>
          <w:rFonts w:ascii="Arial" w:hAnsi="Arial" w:cs="Arial"/>
          <w:sz w:val="22"/>
          <w:szCs w:val="22"/>
          <w:lang w:val="en-GB"/>
        </w:rPr>
        <w:t>feedback in</w:t>
      </w:r>
      <w:r w:rsidR="00551159">
        <w:rPr>
          <w:rFonts w:ascii="Arial" w:hAnsi="Arial" w:cs="Arial"/>
          <w:sz w:val="22"/>
          <w:szCs w:val="22"/>
          <w:lang w:val="en-GB"/>
        </w:rPr>
        <w:t xml:space="preserve"> the Berlo’s model of communication</w:t>
      </w:r>
      <w:r w:rsidR="00224D40">
        <w:rPr>
          <w:rFonts w:ascii="Arial" w:hAnsi="Arial" w:cs="Arial"/>
          <w:sz w:val="22"/>
          <w:szCs w:val="22"/>
          <w:lang w:val="en-GB"/>
        </w:rPr>
        <w:t xml:space="preserve">. Secondly, it </w:t>
      </w:r>
      <w:r w:rsidR="00DB0AE7">
        <w:rPr>
          <w:rFonts w:ascii="Arial" w:hAnsi="Arial" w:cs="Arial"/>
          <w:sz w:val="22"/>
          <w:szCs w:val="22"/>
          <w:lang w:val="en-GB"/>
        </w:rPr>
        <w:t xml:space="preserve">does not mention about the </w:t>
      </w:r>
      <w:r w:rsidR="0062306C">
        <w:rPr>
          <w:rFonts w:ascii="Arial" w:hAnsi="Arial" w:cs="Arial"/>
          <w:sz w:val="22"/>
          <w:szCs w:val="22"/>
          <w:lang w:val="en-GB"/>
        </w:rPr>
        <w:t>barriers</w:t>
      </w:r>
      <w:r w:rsidR="00DB0AE7">
        <w:rPr>
          <w:rFonts w:ascii="Arial" w:hAnsi="Arial" w:cs="Arial"/>
          <w:sz w:val="22"/>
          <w:szCs w:val="22"/>
          <w:lang w:val="en-GB"/>
        </w:rPr>
        <w:t xml:space="preserve"> of communication</w:t>
      </w:r>
      <w:r w:rsidR="00181778">
        <w:rPr>
          <w:rFonts w:ascii="Arial" w:hAnsi="Arial" w:cs="Arial"/>
          <w:sz w:val="22"/>
          <w:szCs w:val="22"/>
          <w:lang w:val="en-GB"/>
        </w:rPr>
        <w:t>.</w:t>
      </w:r>
      <w:r w:rsidR="00492DCC">
        <w:rPr>
          <w:rFonts w:ascii="Arial" w:hAnsi="Arial" w:cs="Arial"/>
          <w:sz w:val="22"/>
          <w:szCs w:val="22"/>
          <w:lang w:val="en-GB"/>
        </w:rPr>
        <w:t xml:space="preserve"> </w:t>
      </w:r>
      <w:r w:rsidR="00224D40">
        <w:rPr>
          <w:rFonts w:ascii="Arial" w:hAnsi="Arial" w:cs="Arial"/>
          <w:sz w:val="22"/>
          <w:szCs w:val="22"/>
          <w:lang w:val="en-GB"/>
        </w:rPr>
        <w:t>Lastly, t</w:t>
      </w:r>
      <w:r w:rsidR="0062306C">
        <w:rPr>
          <w:rFonts w:ascii="Arial" w:hAnsi="Arial" w:cs="Arial"/>
          <w:sz w:val="22"/>
          <w:szCs w:val="22"/>
          <w:lang w:val="en-GB"/>
        </w:rPr>
        <w:t xml:space="preserve">here </w:t>
      </w:r>
      <w:r w:rsidR="00F47CA7">
        <w:rPr>
          <w:rFonts w:ascii="Arial" w:hAnsi="Arial" w:cs="Arial"/>
          <w:sz w:val="22"/>
          <w:szCs w:val="22"/>
          <w:lang w:val="en-GB"/>
        </w:rPr>
        <w:t xml:space="preserve">is no room for </w:t>
      </w:r>
      <w:r w:rsidR="00C74337">
        <w:rPr>
          <w:rFonts w:ascii="Arial" w:hAnsi="Arial" w:cs="Arial"/>
          <w:sz w:val="22"/>
          <w:szCs w:val="22"/>
          <w:lang w:val="en-GB"/>
        </w:rPr>
        <w:t>noise</w:t>
      </w:r>
      <w:r w:rsidR="00224D40">
        <w:rPr>
          <w:rFonts w:ascii="Arial" w:hAnsi="Arial" w:cs="Arial"/>
          <w:sz w:val="22"/>
          <w:szCs w:val="22"/>
          <w:lang w:val="en-GB"/>
        </w:rPr>
        <w:t>. T</w:t>
      </w:r>
      <w:r w:rsidR="00F47CA7">
        <w:rPr>
          <w:rFonts w:ascii="Arial" w:hAnsi="Arial" w:cs="Arial"/>
          <w:sz w:val="22"/>
          <w:szCs w:val="22"/>
          <w:lang w:val="en-GB"/>
        </w:rPr>
        <w:t>his is a complex model</w:t>
      </w:r>
      <w:r w:rsidR="00C23B08">
        <w:rPr>
          <w:rFonts w:ascii="Arial" w:hAnsi="Arial" w:cs="Arial"/>
          <w:sz w:val="22"/>
          <w:szCs w:val="22"/>
          <w:lang w:val="en-GB"/>
        </w:rPr>
        <w:t xml:space="preserve"> because it is </w:t>
      </w:r>
      <w:r w:rsidR="00C74337">
        <w:rPr>
          <w:rFonts w:ascii="Arial" w:hAnsi="Arial" w:cs="Arial"/>
          <w:sz w:val="22"/>
          <w:szCs w:val="22"/>
          <w:lang w:val="en-GB"/>
        </w:rPr>
        <w:t xml:space="preserve">a </w:t>
      </w:r>
      <w:r w:rsidR="001416AF">
        <w:rPr>
          <w:rFonts w:ascii="Arial" w:hAnsi="Arial" w:cs="Arial"/>
          <w:sz w:val="22"/>
          <w:szCs w:val="22"/>
          <w:lang w:val="en-GB"/>
        </w:rPr>
        <w:t>linear model</w:t>
      </w:r>
      <w:r w:rsidR="009D4083">
        <w:rPr>
          <w:rFonts w:ascii="Arial" w:hAnsi="Arial" w:cs="Arial"/>
          <w:sz w:val="22"/>
          <w:szCs w:val="22"/>
          <w:lang w:val="en-GB"/>
        </w:rPr>
        <w:t xml:space="preserve"> for </w:t>
      </w:r>
      <w:r w:rsidR="0017539A">
        <w:rPr>
          <w:rFonts w:ascii="Arial" w:hAnsi="Arial" w:cs="Arial"/>
          <w:sz w:val="22"/>
          <w:szCs w:val="22"/>
          <w:lang w:val="en-GB"/>
        </w:rPr>
        <w:t>communication, this</w:t>
      </w:r>
      <w:r w:rsidR="00734280">
        <w:rPr>
          <w:rFonts w:ascii="Arial" w:hAnsi="Arial" w:cs="Arial"/>
          <w:sz w:val="22"/>
          <w:szCs w:val="22"/>
          <w:lang w:val="en-GB"/>
        </w:rPr>
        <w:t xml:space="preserve"> model</w:t>
      </w:r>
      <w:r w:rsidR="009D4083">
        <w:rPr>
          <w:rFonts w:ascii="Arial" w:hAnsi="Arial" w:cs="Arial"/>
          <w:sz w:val="22"/>
          <w:szCs w:val="22"/>
          <w:lang w:val="en-GB"/>
        </w:rPr>
        <w:t xml:space="preserve"> only</w:t>
      </w:r>
      <w:r w:rsidR="00734280">
        <w:rPr>
          <w:rFonts w:ascii="Arial" w:hAnsi="Arial" w:cs="Arial"/>
          <w:sz w:val="22"/>
          <w:szCs w:val="22"/>
          <w:lang w:val="en-GB"/>
        </w:rPr>
        <w:t xml:space="preserve"> </w:t>
      </w:r>
      <w:r w:rsidR="00821660">
        <w:rPr>
          <w:rFonts w:ascii="Arial" w:hAnsi="Arial" w:cs="Arial"/>
          <w:sz w:val="22"/>
          <w:szCs w:val="22"/>
          <w:lang w:val="en-GB"/>
        </w:rPr>
        <w:t xml:space="preserve">needs people to be on the same level for communication to </w:t>
      </w:r>
      <w:r w:rsidR="0017539A">
        <w:rPr>
          <w:rFonts w:ascii="Arial" w:hAnsi="Arial" w:cs="Arial"/>
          <w:sz w:val="22"/>
          <w:szCs w:val="22"/>
          <w:lang w:val="en-GB"/>
        </w:rPr>
        <w:t>occur</w:t>
      </w:r>
      <w:r w:rsidR="00867FC3">
        <w:rPr>
          <w:rFonts w:ascii="Arial" w:hAnsi="Arial" w:cs="Arial"/>
          <w:sz w:val="22"/>
          <w:szCs w:val="22"/>
          <w:lang w:val="en-GB"/>
        </w:rPr>
        <w:t xml:space="preserve"> </w:t>
      </w:r>
      <w:r w:rsidR="0017539A" w:rsidRPr="007210B1">
        <w:rPr>
          <w:rFonts w:ascii="Arial" w:hAnsi="Arial" w:cs="Arial"/>
          <w:sz w:val="22"/>
          <w:szCs w:val="22"/>
          <w:lang w:val="en-GB"/>
        </w:rPr>
        <w:t>(</w:t>
      </w:r>
      <w:r w:rsidR="00EF42AA" w:rsidRPr="007210B1">
        <w:rPr>
          <w:rFonts w:ascii="Arial" w:hAnsi="Arial" w:cs="Arial"/>
          <w:sz w:val="22"/>
          <w:szCs w:val="22"/>
          <w:lang w:val="en-GB"/>
        </w:rPr>
        <w:t>Kobiruzzaman,</w:t>
      </w:r>
      <w:r w:rsidR="00867FC3">
        <w:rPr>
          <w:rFonts w:ascii="Arial" w:hAnsi="Arial" w:cs="Arial"/>
          <w:sz w:val="22"/>
          <w:szCs w:val="22"/>
          <w:lang w:val="en-GB"/>
        </w:rPr>
        <w:t xml:space="preserve"> </w:t>
      </w:r>
      <w:r w:rsidR="00EF42AA" w:rsidRPr="007210B1">
        <w:rPr>
          <w:rFonts w:ascii="Arial" w:hAnsi="Arial" w:cs="Arial"/>
          <w:sz w:val="22"/>
          <w:szCs w:val="22"/>
          <w:lang w:val="en-GB"/>
        </w:rPr>
        <w:t>2021</w:t>
      </w:r>
      <w:r w:rsidR="00EF42AA" w:rsidRPr="00181778">
        <w:rPr>
          <w:rFonts w:ascii="Arial" w:hAnsi="Arial" w:cs="Arial"/>
          <w:sz w:val="22"/>
          <w:szCs w:val="22"/>
          <w:lang w:val="en-GB"/>
        </w:rPr>
        <w:t>)</w:t>
      </w:r>
      <w:r w:rsidR="00867FC3" w:rsidRPr="00181778">
        <w:rPr>
          <w:rFonts w:ascii="Arial" w:hAnsi="Arial" w:cs="Arial"/>
          <w:sz w:val="22"/>
          <w:szCs w:val="22"/>
          <w:lang w:val="en-GB"/>
        </w:rPr>
        <w:t>.</w:t>
      </w:r>
    </w:p>
    <w:p w14:paraId="1E19E117" w14:textId="43D17D7E" w:rsidR="00500371" w:rsidRPr="00AE46C0" w:rsidRDefault="003E4488" w:rsidP="0017539A">
      <w:pPr>
        <w:spacing w:line="360" w:lineRule="auto"/>
        <w:ind w:left="360"/>
        <w:rPr>
          <w:rFonts w:ascii="Arial" w:hAnsi="Arial" w:cs="Arial"/>
          <w:b/>
          <w:bCs/>
          <w:sz w:val="22"/>
          <w:szCs w:val="22"/>
          <w:lang w:val="en-GB"/>
        </w:rPr>
      </w:pPr>
      <w:r w:rsidRPr="00AE46C0">
        <w:rPr>
          <w:rFonts w:ascii="Arial" w:hAnsi="Arial" w:cs="Arial"/>
          <w:b/>
          <w:bCs/>
          <w:sz w:val="22"/>
          <w:szCs w:val="22"/>
          <w:lang w:val="en-GB"/>
        </w:rPr>
        <w:t>Case study at the wor</w:t>
      </w:r>
      <w:r w:rsidR="00AE46C0" w:rsidRPr="00AE46C0">
        <w:rPr>
          <w:rFonts w:ascii="Arial" w:hAnsi="Arial" w:cs="Arial"/>
          <w:b/>
          <w:bCs/>
          <w:sz w:val="22"/>
          <w:szCs w:val="22"/>
          <w:lang w:val="en-GB"/>
        </w:rPr>
        <w:t>kplace</w:t>
      </w:r>
    </w:p>
    <w:p w14:paraId="2438A3A5" w14:textId="25388C4C" w:rsidR="00DA3DAC" w:rsidRDefault="00105DC9" w:rsidP="0017539A">
      <w:pPr>
        <w:spacing w:line="360" w:lineRule="auto"/>
        <w:ind w:left="360"/>
        <w:rPr>
          <w:rFonts w:ascii="Arial" w:hAnsi="Arial" w:cs="Arial"/>
          <w:sz w:val="22"/>
          <w:szCs w:val="22"/>
          <w:u w:val="single"/>
          <w:lang w:val="en-GB"/>
        </w:rPr>
      </w:pPr>
      <w:r w:rsidRPr="005120BB">
        <w:rPr>
          <w:rFonts w:ascii="Arial" w:hAnsi="Arial" w:cs="Arial"/>
          <w:sz w:val="22"/>
          <w:szCs w:val="22"/>
          <w:u w:val="single"/>
          <w:lang w:val="en-GB"/>
        </w:rPr>
        <w:t xml:space="preserve">The GP surgery </w:t>
      </w:r>
    </w:p>
    <w:p w14:paraId="7B010011" w14:textId="14ABB97B" w:rsidR="0020283A" w:rsidRDefault="00680EC6" w:rsidP="00270B34">
      <w:pPr>
        <w:spacing w:line="360" w:lineRule="auto"/>
        <w:ind w:left="360"/>
        <w:rPr>
          <w:rFonts w:ascii="Arial" w:hAnsi="Arial" w:cs="Arial"/>
          <w:sz w:val="22"/>
          <w:szCs w:val="22"/>
          <w:lang w:val="en-GB"/>
        </w:rPr>
      </w:pPr>
      <w:r>
        <w:rPr>
          <w:rFonts w:ascii="Arial" w:hAnsi="Arial" w:cs="Arial"/>
          <w:sz w:val="22"/>
          <w:szCs w:val="22"/>
          <w:lang w:val="en-GB"/>
        </w:rPr>
        <w:t xml:space="preserve">The work </w:t>
      </w:r>
      <w:r w:rsidR="00C95373">
        <w:rPr>
          <w:rFonts w:ascii="Arial" w:hAnsi="Arial" w:cs="Arial"/>
          <w:sz w:val="22"/>
          <w:szCs w:val="22"/>
          <w:lang w:val="en-GB"/>
        </w:rPr>
        <w:t xml:space="preserve">environment at </w:t>
      </w:r>
      <w:r w:rsidR="0062267D">
        <w:rPr>
          <w:rFonts w:ascii="Arial" w:hAnsi="Arial" w:cs="Arial"/>
          <w:sz w:val="22"/>
          <w:szCs w:val="22"/>
          <w:lang w:val="en-GB"/>
        </w:rPr>
        <w:t>the</w:t>
      </w:r>
      <w:r w:rsidR="00C95373">
        <w:rPr>
          <w:rFonts w:ascii="Arial" w:hAnsi="Arial" w:cs="Arial"/>
          <w:sz w:val="22"/>
          <w:szCs w:val="22"/>
          <w:lang w:val="en-GB"/>
        </w:rPr>
        <w:t xml:space="preserve"> </w:t>
      </w:r>
      <w:r w:rsidR="00224D40">
        <w:rPr>
          <w:rFonts w:ascii="Arial" w:hAnsi="Arial" w:cs="Arial"/>
          <w:sz w:val="22"/>
          <w:szCs w:val="22"/>
          <w:lang w:val="en-GB"/>
        </w:rPr>
        <w:t>GP</w:t>
      </w:r>
      <w:r w:rsidR="00C95373">
        <w:rPr>
          <w:rFonts w:ascii="Arial" w:hAnsi="Arial" w:cs="Arial"/>
          <w:sz w:val="22"/>
          <w:szCs w:val="22"/>
          <w:lang w:val="en-GB"/>
        </w:rPr>
        <w:t xml:space="preserve"> surgery </w:t>
      </w:r>
      <w:r w:rsidR="00CC2547">
        <w:rPr>
          <w:rFonts w:ascii="Arial" w:hAnsi="Arial" w:cs="Arial"/>
          <w:sz w:val="22"/>
          <w:szCs w:val="22"/>
          <w:lang w:val="en-GB"/>
        </w:rPr>
        <w:t>is always busy</w:t>
      </w:r>
      <w:r w:rsidR="0062267D">
        <w:rPr>
          <w:rFonts w:ascii="Arial" w:hAnsi="Arial" w:cs="Arial"/>
          <w:sz w:val="22"/>
          <w:szCs w:val="22"/>
          <w:lang w:val="en-GB"/>
        </w:rPr>
        <w:t>. M</w:t>
      </w:r>
      <w:r w:rsidR="00CC2547">
        <w:rPr>
          <w:rFonts w:ascii="Arial" w:hAnsi="Arial" w:cs="Arial"/>
          <w:sz w:val="22"/>
          <w:szCs w:val="22"/>
          <w:lang w:val="en-GB"/>
        </w:rPr>
        <w:t xml:space="preserve">ost patients </w:t>
      </w:r>
      <w:r w:rsidR="00DE35EE">
        <w:rPr>
          <w:rFonts w:ascii="Arial" w:hAnsi="Arial" w:cs="Arial"/>
          <w:sz w:val="22"/>
          <w:szCs w:val="22"/>
          <w:lang w:val="en-GB"/>
        </w:rPr>
        <w:t xml:space="preserve">come in the </w:t>
      </w:r>
      <w:r w:rsidR="004439CE">
        <w:rPr>
          <w:rFonts w:ascii="Arial" w:hAnsi="Arial" w:cs="Arial"/>
          <w:sz w:val="22"/>
          <w:szCs w:val="22"/>
          <w:lang w:val="en-GB"/>
        </w:rPr>
        <w:t>surgery</w:t>
      </w:r>
      <w:r w:rsidR="00DE35EE">
        <w:rPr>
          <w:rFonts w:ascii="Arial" w:hAnsi="Arial" w:cs="Arial"/>
          <w:sz w:val="22"/>
          <w:szCs w:val="22"/>
          <w:lang w:val="en-GB"/>
        </w:rPr>
        <w:t xml:space="preserve"> with many </w:t>
      </w:r>
      <w:r w:rsidR="004439CE">
        <w:rPr>
          <w:rFonts w:ascii="Arial" w:hAnsi="Arial" w:cs="Arial"/>
          <w:sz w:val="22"/>
          <w:szCs w:val="22"/>
          <w:lang w:val="en-GB"/>
        </w:rPr>
        <w:t>request</w:t>
      </w:r>
      <w:r w:rsidR="0062267D">
        <w:rPr>
          <w:rFonts w:ascii="Arial" w:hAnsi="Arial" w:cs="Arial"/>
          <w:sz w:val="22"/>
          <w:szCs w:val="22"/>
          <w:lang w:val="en-GB"/>
        </w:rPr>
        <w:t>s</w:t>
      </w:r>
      <w:r w:rsidR="00AE49DA">
        <w:rPr>
          <w:rFonts w:ascii="Arial" w:hAnsi="Arial" w:cs="Arial"/>
          <w:sz w:val="22"/>
          <w:szCs w:val="22"/>
          <w:lang w:val="en-GB"/>
        </w:rPr>
        <w:t xml:space="preserve">, </w:t>
      </w:r>
      <w:r w:rsidR="00AA5B2B">
        <w:rPr>
          <w:rFonts w:ascii="Arial" w:hAnsi="Arial" w:cs="Arial"/>
          <w:sz w:val="22"/>
          <w:szCs w:val="22"/>
          <w:lang w:val="en-GB"/>
        </w:rPr>
        <w:t>sometimes for prescriptions</w:t>
      </w:r>
      <w:r w:rsidR="0062267D">
        <w:rPr>
          <w:rFonts w:ascii="Arial" w:hAnsi="Arial" w:cs="Arial"/>
          <w:sz w:val="22"/>
          <w:szCs w:val="22"/>
          <w:lang w:val="en-GB"/>
        </w:rPr>
        <w:t xml:space="preserve"> </w:t>
      </w:r>
      <w:r w:rsidR="00A74BDB">
        <w:rPr>
          <w:rFonts w:ascii="Arial" w:hAnsi="Arial" w:cs="Arial"/>
          <w:sz w:val="22"/>
          <w:szCs w:val="22"/>
          <w:lang w:val="en-GB"/>
        </w:rPr>
        <w:t>or</w:t>
      </w:r>
      <w:r w:rsidR="00216D92">
        <w:rPr>
          <w:rFonts w:ascii="Arial" w:hAnsi="Arial" w:cs="Arial"/>
          <w:sz w:val="22"/>
          <w:szCs w:val="22"/>
          <w:lang w:val="en-GB"/>
        </w:rPr>
        <w:t xml:space="preserve"> to see the doctor</w:t>
      </w:r>
      <w:r w:rsidR="0062267D">
        <w:rPr>
          <w:rFonts w:ascii="Arial" w:hAnsi="Arial" w:cs="Arial"/>
          <w:sz w:val="22"/>
          <w:szCs w:val="22"/>
          <w:lang w:val="en-GB"/>
        </w:rPr>
        <w:t>.</w:t>
      </w:r>
      <w:r w:rsidR="00A74BDB">
        <w:rPr>
          <w:rFonts w:ascii="Arial" w:hAnsi="Arial" w:cs="Arial"/>
          <w:sz w:val="22"/>
          <w:szCs w:val="22"/>
          <w:lang w:val="en-GB"/>
        </w:rPr>
        <w:t xml:space="preserve"> </w:t>
      </w:r>
      <w:r w:rsidR="0062267D">
        <w:rPr>
          <w:rFonts w:ascii="Arial" w:hAnsi="Arial" w:cs="Arial"/>
          <w:sz w:val="22"/>
          <w:szCs w:val="22"/>
          <w:lang w:val="en-GB"/>
        </w:rPr>
        <w:t>The</w:t>
      </w:r>
      <w:r w:rsidR="00A74BDB">
        <w:rPr>
          <w:rFonts w:ascii="Arial" w:hAnsi="Arial" w:cs="Arial"/>
          <w:sz w:val="22"/>
          <w:szCs w:val="22"/>
          <w:lang w:val="en-GB"/>
        </w:rPr>
        <w:t xml:space="preserve"> surgery </w:t>
      </w:r>
      <w:r w:rsidR="008E73FE">
        <w:rPr>
          <w:rFonts w:ascii="Arial" w:hAnsi="Arial" w:cs="Arial"/>
          <w:sz w:val="22"/>
          <w:szCs w:val="22"/>
          <w:lang w:val="en-GB"/>
        </w:rPr>
        <w:t xml:space="preserve">has a baby clinic </w:t>
      </w:r>
      <w:r w:rsidR="00651E18">
        <w:rPr>
          <w:rFonts w:ascii="Arial" w:hAnsi="Arial" w:cs="Arial"/>
          <w:sz w:val="22"/>
          <w:szCs w:val="22"/>
          <w:lang w:val="en-GB"/>
        </w:rPr>
        <w:t>which is two days every week</w:t>
      </w:r>
      <w:r w:rsidR="0062267D">
        <w:rPr>
          <w:rFonts w:ascii="Arial" w:hAnsi="Arial" w:cs="Arial"/>
          <w:sz w:val="22"/>
          <w:szCs w:val="22"/>
          <w:lang w:val="en-GB"/>
        </w:rPr>
        <w:t>. T</w:t>
      </w:r>
      <w:r w:rsidR="00652E38">
        <w:rPr>
          <w:rFonts w:ascii="Arial" w:hAnsi="Arial" w:cs="Arial"/>
          <w:sz w:val="22"/>
          <w:szCs w:val="22"/>
          <w:lang w:val="en-GB"/>
        </w:rPr>
        <w:t xml:space="preserve">hose days can get </w:t>
      </w:r>
      <w:r w:rsidR="007F6ABA">
        <w:rPr>
          <w:rFonts w:ascii="Arial" w:hAnsi="Arial" w:cs="Arial"/>
          <w:sz w:val="22"/>
          <w:szCs w:val="22"/>
          <w:lang w:val="en-GB"/>
        </w:rPr>
        <w:t>busy</w:t>
      </w:r>
      <w:r w:rsidR="00C00BB2">
        <w:rPr>
          <w:rFonts w:ascii="Arial" w:hAnsi="Arial" w:cs="Arial"/>
          <w:sz w:val="22"/>
          <w:szCs w:val="22"/>
          <w:lang w:val="en-GB"/>
        </w:rPr>
        <w:t>,</w:t>
      </w:r>
      <w:r w:rsidR="00652E38">
        <w:rPr>
          <w:rFonts w:ascii="Arial" w:hAnsi="Arial" w:cs="Arial"/>
          <w:sz w:val="22"/>
          <w:szCs w:val="22"/>
          <w:lang w:val="en-GB"/>
        </w:rPr>
        <w:t xml:space="preserve"> </w:t>
      </w:r>
      <w:r w:rsidR="003B0327">
        <w:rPr>
          <w:rFonts w:ascii="Arial" w:hAnsi="Arial" w:cs="Arial"/>
          <w:sz w:val="22"/>
          <w:szCs w:val="22"/>
          <w:lang w:val="en-GB"/>
        </w:rPr>
        <w:t>and I do a lot of overtime at the clinic</w:t>
      </w:r>
      <w:r w:rsidR="00C00BB2">
        <w:rPr>
          <w:rFonts w:ascii="Arial" w:hAnsi="Arial" w:cs="Arial"/>
          <w:sz w:val="22"/>
          <w:szCs w:val="22"/>
          <w:lang w:val="en-GB"/>
        </w:rPr>
        <w:t>. M</w:t>
      </w:r>
      <w:r w:rsidR="00AB17BE">
        <w:rPr>
          <w:rFonts w:ascii="Arial" w:hAnsi="Arial" w:cs="Arial"/>
          <w:sz w:val="22"/>
          <w:szCs w:val="22"/>
          <w:lang w:val="en-GB"/>
        </w:rPr>
        <w:t xml:space="preserve">ajority of the </w:t>
      </w:r>
      <w:r w:rsidR="0096164F">
        <w:rPr>
          <w:rFonts w:ascii="Arial" w:hAnsi="Arial" w:cs="Arial"/>
          <w:sz w:val="22"/>
          <w:szCs w:val="22"/>
          <w:lang w:val="en-GB"/>
        </w:rPr>
        <w:t>patient</w:t>
      </w:r>
      <w:r w:rsidR="00C00BB2">
        <w:rPr>
          <w:rFonts w:ascii="Arial" w:hAnsi="Arial" w:cs="Arial"/>
          <w:sz w:val="22"/>
          <w:szCs w:val="22"/>
          <w:lang w:val="en-GB"/>
        </w:rPr>
        <w:t>s</w:t>
      </w:r>
      <w:r w:rsidR="0096164F">
        <w:rPr>
          <w:rFonts w:ascii="Arial" w:hAnsi="Arial" w:cs="Arial"/>
          <w:sz w:val="22"/>
          <w:szCs w:val="22"/>
          <w:lang w:val="en-GB"/>
        </w:rPr>
        <w:t xml:space="preserve"> in this practice are </w:t>
      </w:r>
      <w:r w:rsidR="007F6ABA">
        <w:rPr>
          <w:rFonts w:ascii="Arial" w:hAnsi="Arial" w:cs="Arial"/>
          <w:sz w:val="22"/>
          <w:szCs w:val="22"/>
          <w:lang w:val="en-GB"/>
        </w:rPr>
        <w:t>from an ethnic</w:t>
      </w:r>
      <w:r w:rsidR="0096164F">
        <w:rPr>
          <w:rFonts w:ascii="Arial" w:hAnsi="Arial" w:cs="Arial"/>
          <w:sz w:val="22"/>
          <w:szCs w:val="22"/>
          <w:lang w:val="en-GB"/>
        </w:rPr>
        <w:t xml:space="preserve"> minority </w:t>
      </w:r>
      <w:r w:rsidR="000E3A3D">
        <w:rPr>
          <w:rFonts w:ascii="Arial" w:hAnsi="Arial" w:cs="Arial"/>
          <w:sz w:val="22"/>
          <w:szCs w:val="22"/>
          <w:lang w:val="en-GB"/>
        </w:rPr>
        <w:t>community</w:t>
      </w:r>
      <w:r w:rsidR="007F6ABA">
        <w:rPr>
          <w:rFonts w:ascii="Arial" w:hAnsi="Arial" w:cs="Arial"/>
          <w:sz w:val="22"/>
          <w:szCs w:val="22"/>
          <w:lang w:val="en-GB"/>
        </w:rPr>
        <w:t>,</w:t>
      </w:r>
      <w:r w:rsidR="000E3A3D">
        <w:rPr>
          <w:rFonts w:ascii="Arial" w:hAnsi="Arial" w:cs="Arial"/>
          <w:sz w:val="22"/>
          <w:szCs w:val="22"/>
          <w:lang w:val="en-GB"/>
        </w:rPr>
        <w:t xml:space="preserve"> </w:t>
      </w:r>
      <w:r w:rsidR="00F11643">
        <w:rPr>
          <w:rFonts w:ascii="Arial" w:hAnsi="Arial" w:cs="Arial"/>
          <w:sz w:val="22"/>
          <w:szCs w:val="22"/>
          <w:lang w:val="en-GB"/>
        </w:rPr>
        <w:t xml:space="preserve">mostly </w:t>
      </w:r>
      <w:r w:rsidR="007F6ABA">
        <w:rPr>
          <w:rFonts w:ascii="Arial" w:hAnsi="Arial" w:cs="Arial"/>
          <w:sz w:val="22"/>
          <w:szCs w:val="22"/>
          <w:lang w:val="en-GB"/>
        </w:rPr>
        <w:t xml:space="preserve">the </w:t>
      </w:r>
      <w:r w:rsidR="00F11643">
        <w:rPr>
          <w:rFonts w:ascii="Arial" w:hAnsi="Arial" w:cs="Arial"/>
          <w:sz w:val="22"/>
          <w:szCs w:val="22"/>
          <w:lang w:val="en-GB"/>
        </w:rPr>
        <w:t>Bangladeshi</w:t>
      </w:r>
      <w:r w:rsidR="000E3A3D">
        <w:rPr>
          <w:rFonts w:ascii="Arial" w:hAnsi="Arial" w:cs="Arial"/>
          <w:sz w:val="22"/>
          <w:szCs w:val="22"/>
          <w:lang w:val="en-GB"/>
        </w:rPr>
        <w:t xml:space="preserve"> </w:t>
      </w:r>
      <w:r w:rsidR="00F11643">
        <w:rPr>
          <w:rFonts w:ascii="Arial" w:hAnsi="Arial" w:cs="Arial"/>
          <w:sz w:val="22"/>
          <w:szCs w:val="22"/>
          <w:lang w:val="en-GB"/>
        </w:rPr>
        <w:t>community</w:t>
      </w:r>
      <w:r w:rsidR="007F6ABA">
        <w:rPr>
          <w:rFonts w:ascii="Arial" w:hAnsi="Arial" w:cs="Arial"/>
          <w:sz w:val="22"/>
          <w:szCs w:val="22"/>
          <w:lang w:val="en-GB"/>
        </w:rPr>
        <w:t>.</w:t>
      </w:r>
      <w:r w:rsidR="00F11643">
        <w:rPr>
          <w:rFonts w:ascii="Arial" w:hAnsi="Arial" w:cs="Arial"/>
          <w:sz w:val="22"/>
          <w:szCs w:val="22"/>
          <w:lang w:val="en-GB"/>
        </w:rPr>
        <w:t xml:space="preserve"> </w:t>
      </w:r>
      <w:r w:rsidR="007F6ABA">
        <w:rPr>
          <w:rFonts w:ascii="Arial" w:hAnsi="Arial" w:cs="Arial"/>
          <w:sz w:val="22"/>
          <w:szCs w:val="22"/>
          <w:lang w:val="en-GB"/>
        </w:rPr>
        <w:t>P</w:t>
      </w:r>
      <w:r w:rsidR="000D68E9">
        <w:rPr>
          <w:rFonts w:ascii="Arial" w:hAnsi="Arial" w:cs="Arial"/>
          <w:sz w:val="22"/>
          <w:szCs w:val="22"/>
          <w:lang w:val="en-GB"/>
        </w:rPr>
        <w:t>atients</w:t>
      </w:r>
      <w:r w:rsidR="00212E4F">
        <w:rPr>
          <w:rFonts w:ascii="Arial" w:hAnsi="Arial" w:cs="Arial"/>
          <w:sz w:val="22"/>
          <w:szCs w:val="22"/>
          <w:lang w:val="en-GB"/>
        </w:rPr>
        <w:t xml:space="preserve"> find it </w:t>
      </w:r>
      <w:r w:rsidR="00B41E63">
        <w:rPr>
          <w:rFonts w:ascii="Arial" w:hAnsi="Arial" w:cs="Arial"/>
          <w:sz w:val="22"/>
          <w:szCs w:val="22"/>
          <w:lang w:val="en-GB"/>
        </w:rPr>
        <w:t>hard</w:t>
      </w:r>
      <w:r w:rsidR="00212E4F">
        <w:rPr>
          <w:rFonts w:ascii="Arial" w:hAnsi="Arial" w:cs="Arial"/>
          <w:sz w:val="22"/>
          <w:szCs w:val="22"/>
          <w:lang w:val="en-GB"/>
        </w:rPr>
        <w:t xml:space="preserve"> to communicate with the </w:t>
      </w:r>
      <w:r w:rsidR="00FC3F82">
        <w:rPr>
          <w:rFonts w:ascii="Arial" w:hAnsi="Arial" w:cs="Arial"/>
          <w:sz w:val="22"/>
          <w:szCs w:val="22"/>
          <w:lang w:val="en-GB"/>
        </w:rPr>
        <w:t>English-speaking</w:t>
      </w:r>
      <w:r w:rsidR="00212E4F">
        <w:rPr>
          <w:rFonts w:ascii="Arial" w:hAnsi="Arial" w:cs="Arial"/>
          <w:sz w:val="22"/>
          <w:szCs w:val="22"/>
          <w:lang w:val="en-GB"/>
        </w:rPr>
        <w:t xml:space="preserve"> staff</w:t>
      </w:r>
      <w:r w:rsidR="000D68E9">
        <w:rPr>
          <w:rFonts w:ascii="Arial" w:hAnsi="Arial" w:cs="Arial"/>
          <w:sz w:val="22"/>
          <w:szCs w:val="22"/>
          <w:lang w:val="en-GB"/>
        </w:rPr>
        <w:t xml:space="preserve"> at the reception because </w:t>
      </w:r>
      <w:r w:rsidR="003502BA">
        <w:rPr>
          <w:rFonts w:ascii="Arial" w:hAnsi="Arial" w:cs="Arial"/>
          <w:sz w:val="22"/>
          <w:szCs w:val="22"/>
          <w:lang w:val="en-GB"/>
        </w:rPr>
        <w:t xml:space="preserve">of </w:t>
      </w:r>
      <w:r w:rsidR="000D68E9">
        <w:rPr>
          <w:rFonts w:ascii="Arial" w:hAnsi="Arial" w:cs="Arial"/>
          <w:sz w:val="22"/>
          <w:szCs w:val="22"/>
          <w:lang w:val="en-GB"/>
        </w:rPr>
        <w:t xml:space="preserve">the language barrier </w:t>
      </w:r>
      <w:r w:rsidR="00E76DB2">
        <w:rPr>
          <w:rFonts w:ascii="Arial" w:hAnsi="Arial" w:cs="Arial"/>
          <w:sz w:val="22"/>
          <w:szCs w:val="22"/>
          <w:lang w:val="en-GB"/>
        </w:rPr>
        <w:t xml:space="preserve">and </w:t>
      </w:r>
      <w:r w:rsidR="002B7C30">
        <w:rPr>
          <w:rFonts w:ascii="Arial" w:hAnsi="Arial" w:cs="Arial"/>
          <w:sz w:val="22"/>
          <w:szCs w:val="22"/>
          <w:lang w:val="en-GB"/>
        </w:rPr>
        <w:t>cultural differences</w:t>
      </w:r>
      <w:r w:rsidR="00FC3F82">
        <w:rPr>
          <w:rFonts w:ascii="Arial" w:hAnsi="Arial" w:cs="Arial"/>
          <w:sz w:val="22"/>
          <w:szCs w:val="22"/>
          <w:lang w:val="en-GB"/>
        </w:rPr>
        <w:t>. P</w:t>
      </w:r>
      <w:r w:rsidR="00E02596">
        <w:rPr>
          <w:rFonts w:ascii="Arial" w:hAnsi="Arial" w:cs="Arial"/>
          <w:sz w:val="22"/>
          <w:szCs w:val="22"/>
          <w:lang w:val="en-GB"/>
        </w:rPr>
        <w:t xml:space="preserve">atients </w:t>
      </w:r>
      <w:r w:rsidR="007719C4">
        <w:rPr>
          <w:rFonts w:ascii="Arial" w:hAnsi="Arial" w:cs="Arial"/>
          <w:sz w:val="22"/>
          <w:szCs w:val="22"/>
          <w:lang w:val="en-GB"/>
        </w:rPr>
        <w:t xml:space="preserve">were finding </w:t>
      </w:r>
      <w:r w:rsidR="00B41E63">
        <w:rPr>
          <w:rFonts w:ascii="Arial" w:hAnsi="Arial" w:cs="Arial"/>
          <w:sz w:val="22"/>
          <w:szCs w:val="22"/>
          <w:lang w:val="en-GB"/>
        </w:rPr>
        <w:t xml:space="preserve">it </w:t>
      </w:r>
      <w:r w:rsidR="007719C4">
        <w:rPr>
          <w:rFonts w:ascii="Arial" w:hAnsi="Arial" w:cs="Arial"/>
          <w:sz w:val="22"/>
          <w:szCs w:val="22"/>
          <w:lang w:val="en-GB"/>
        </w:rPr>
        <w:t xml:space="preserve">hard to communicate </w:t>
      </w:r>
      <w:r w:rsidR="00B4457B">
        <w:rPr>
          <w:rFonts w:ascii="Arial" w:hAnsi="Arial" w:cs="Arial"/>
          <w:sz w:val="22"/>
          <w:szCs w:val="22"/>
          <w:lang w:val="en-GB"/>
        </w:rPr>
        <w:t>and getting the service they need</w:t>
      </w:r>
      <w:r w:rsidR="00B41E63">
        <w:rPr>
          <w:rFonts w:ascii="Arial" w:hAnsi="Arial" w:cs="Arial"/>
          <w:sz w:val="22"/>
          <w:szCs w:val="22"/>
          <w:lang w:val="en-GB"/>
        </w:rPr>
        <w:t>. A</w:t>
      </w:r>
      <w:r w:rsidR="00553889">
        <w:rPr>
          <w:rFonts w:ascii="Arial" w:hAnsi="Arial" w:cs="Arial"/>
          <w:sz w:val="22"/>
          <w:szCs w:val="22"/>
          <w:lang w:val="en-GB"/>
        </w:rPr>
        <w:t>fter the feedback from the angry pat</w:t>
      </w:r>
      <w:r w:rsidR="005B4CFA">
        <w:rPr>
          <w:rFonts w:ascii="Arial" w:hAnsi="Arial" w:cs="Arial"/>
          <w:sz w:val="22"/>
          <w:szCs w:val="22"/>
          <w:lang w:val="en-GB"/>
        </w:rPr>
        <w:t>ients</w:t>
      </w:r>
      <w:r w:rsidR="00B41E63">
        <w:rPr>
          <w:rFonts w:ascii="Arial" w:hAnsi="Arial" w:cs="Arial"/>
          <w:sz w:val="22"/>
          <w:szCs w:val="22"/>
          <w:lang w:val="en-GB"/>
        </w:rPr>
        <w:t>,</w:t>
      </w:r>
      <w:r w:rsidR="005B4CFA">
        <w:rPr>
          <w:rFonts w:ascii="Arial" w:hAnsi="Arial" w:cs="Arial"/>
          <w:sz w:val="22"/>
          <w:szCs w:val="22"/>
          <w:lang w:val="en-GB"/>
        </w:rPr>
        <w:t xml:space="preserve"> the practice manager had to </w:t>
      </w:r>
      <w:r w:rsidR="006E0BA1">
        <w:rPr>
          <w:rFonts w:ascii="Arial" w:hAnsi="Arial" w:cs="Arial"/>
          <w:sz w:val="22"/>
          <w:szCs w:val="22"/>
          <w:lang w:val="en-GB"/>
        </w:rPr>
        <w:t>employ</w:t>
      </w:r>
      <w:r w:rsidR="00AF4FB9">
        <w:rPr>
          <w:rFonts w:ascii="Arial" w:hAnsi="Arial" w:cs="Arial"/>
          <w:sz w:val="22"/>
          <w:szCs w:val="22"/>
          <w:lang w:val="en-GB"/>
        </w:rPr>
        <w:t xml:space="preserve"> </w:t>
      </w:r>
      <w:r w:rsidR="000C2319">
        <w:rPr>
          <w:rFonts w:ascii="Arial" w:hAnsi="Arial" w:cs="Arial"/>
          <w:sz w:val="22"/>
          <w:szCs w:val="22"/>
          <w:lang w:val="en-GB"/>
        </w:rPr>
        <w:t>two</w:t>
      </w:r>
      <w:r w:rsidR="00AF4FB9">
        <w:rPr>
          <w:rFonts w:ascii="Arial" w:hAnsi="Arial" w:cs="Arial"/>
          <w:sz w:val="22"/>
          <w:szCs w:val="22"/>
          <w:lang w:val="en-GB"/>
        </w:rPr>
        <w:t xml:space="preserve"> interpreters to help </w:t>
      </w:r>
      <w:r w:rsidR="00462DA8">
        <w:rPr>
          <w:rFonts w:ascii="Arial" w:hAnsi="Arial" w:cs="Arial"/>
          <w:sz w:val="22"/>
          <w:szCs w:val="22"/>
          <w:lang w:val="en-GB"/>
        </w:rPr>
        <w:t>with the communication in the surgery</w:t>
      </w:r>
      <w:r w:rsidR="000C2319">
        <w:rPr>
          <w:rFonts w:ascii="Arial" w:hAnsi="Arial" w:cs="Arial"/>
          <w:sz w:val="22"/>
          <w:szCs w:val="22"/>
          <w:lang w:val="en-GB"/>
        </w:rPr>
        <w:t>. T</w:t>
      </w:r>
      <w:r w:rsidR="00462DA8">
        <w:rPr>
          <w:rFonts w:ascii="Arial" w:hAnsi="Arial" w:cs="Arial"/>
          <w:sz w:val="22"/>
          <w:szCs w:val="22"/>
          <w:lang w:val="en-GB"/>
        </w:rPr>
        <w:t xml:space="preserve">he </w:t>
      </w:r>
      <w:r w:rsidR="00AD29AD">
        <w:rPr>
          <w:rFonts w:ascii="Arial" w:hAnsi="Arial" w:cs="Arial"/>
          <w:sz w:val="22"/>
          <w:szCs w:val="22"/>
          <w:lang w:val="en-GB"/>
        </w:rPr>
        <w:t xml:space="preserve">Berlo’s SMCR </w:t>
      </w:r>
      <w:r w:rsidR="00462DA8">
        <w:rPr>
          <w:rFonts w:ascii="Arial" w:hAnsi="Arial" w:cs="Arial"/>
          <w:sz w:val="22"/>
          <w:szCs w:val="22"/>
          <w:lang w:val="en-GB"/>
        </w:rPr>
        <w:t>model</w:t>
      </w:r>
      <w:r w:rsidR="0096164F">
        <w:rPr>
          <w:rFonts w:ascii="Arial" w:hAnsi="Arial" w:cs="Arial"/>
          <w:sz w:val="22"/>
          <w:szCs w:val="22"/>
          <w:lang w:val="en-GB"/>
        </w:rPr>
        <w:t xml:space="preserve"> </w:t>
      </w:r>
      <w:r w:rsidR="00AD29AD">
        <w:rPr>
          <w:rFonts w:ascii="Arial" w:hAnsi="Arial" w:cs="Arial"/>
          <w:sz w:val="22"/>
          <w:szCs w:val="22"/>
          <w:lang w:val="en-GB"/>
        </w:rPr>
        <w:t xml:space="preserve">of communication </w:t>
      </w:r>
      <w:r w:rsidR="00C470ED">
        <w:rPr>
          <w:rFonts w:ascii="Arial" w:hAnsi="Arial" w:cs="Arial"/>
          <w:sz w:val="22"/>
          <w:szCs w:val="22"/>
          <w:lang w:val="en-GB"/>
        </w:rPr>
        <w:t xml:space="preserve">helps </w:t>
      </w:r>
      <w:r w:rsidR="00270B34">
        <w:rPr>
          <w:rFonts w:ascii="Arial" w:hAnsi="Arial" w:cs="Arial"/>
          <w:sz w:val="22"/>
          <w:szCs w:val="22"/>
          <w:lang w:val="en-GB"/>
        </w:rPr>
        <w:t>demonstrate this as the model</w:t>
      </w:r>
      <w:r w:rsidR="006A3B00">
        <w:rPr>
          <w:rFonts w:ascii="Arial" w:hAnsi="Arial" w:cs="Arial"/>
          <w:sz w:val="22"/>
          <w:szCs w:val="22"/>
          <w:lang w:val="en-GB"/>
        </w:rPr>
        <w:t xml:space="preserve"> understands the culture and soc</w:t>
      </w:r>
      <w:r w:rsidR="003D2E30">
        <w:rPr>
          <w:rFonts w:ascii="Arial" w:hAnsi="Arial" w:cs="Arial"/>
          <w:sz w:val="22"/>
          <w:szCs w:val="22"/>
          <w:lang w:val="en-GB"/>
        </w:rPr>
        <w:t>ial system.</w:t>
      </w:r>
    </w:p>
    <w:p w14:paraId="550992E5" w14:textId="745C4821" w:rsidR="00E551DA" w:rsidRDefault="00D2146D" w:rsidP="00EE5790">
      <w:pPr>
        <w:spacing w:line="360" w:lineRule="auto"/>
        <w:ind w:left="360"/>
        <w:rPr>
          <w:rFonts w:ascii="Arial" w:hAnsi="Arial" w:cs="Arial"/>
          <w:b/>
          <w:bCs/>
          <w:sz w:val="22"/>
          <w:szCs w:val="22"/>
          <w:lang w:val="en-GB"/>
        </w:rPr>
      </w:pPr>
      <w:r w:rsidRPr="00E551DA">
        <w:rPr>
          <w:rFonts w:ascii="Arial" w:hAnsi="Arial" w:cs="Arial"/>
          <w:b/>
          <w:bCs/>
          <w:sz w:val="22"/>
          <w:szCs w:val="22"/>
          <w:lang w:val="en-GB"/>
        </w:rPr>
        <w:t>Case study Barry and communication Barriers</w:t>
      </w:r>
    </w:p>
    <w:p w14:paraId="7B7407C6" w14:textId="083A1140" w:rsidR="00583C2F" w:rsidRDefault="00EE5790" w:rsidP="00EE5790">
      <w:pPr>
        <w:spacing w:line="360" w:lineRule="auto"/>
        <w:ind w:left="360"/>
        <w:rPr>
          <w:rFonts w:ascii="Arial" w:hAnsi="Arial" w:cs="Arial"/>
          <w:sz w:val="22"/>
          <w:szCs w:val="22"/>
          <w:lang w:val="en-GB"/>
        </w:rPr>
      </w:pPr>
      <w:r>
        <w:rPr>
          <w:rFonts w:ascii="Arial" w:hAnsi="Arial" w:cs="Arial"/>
          <w:sz w:val="22"/>
          <w:szCs w:val="22"/>
          <w:lang w:val="en-GB"/>
        </w:rPr>
        <w:t>B</w:t>
      </w:r>
      <w:r w:rsidR="007D7651">
        <w:rPr>
          <w:rFonts w:ascii="Arial" w:hAnsi="Arial" w:cs="Arial"/>
          <w:sz w:val="22"/>
          <w:szCs w:val="22"/>
          <w:lang w:val="en-GB"/>
        </w:rPr>
        <w:t xml:space="preserve">arry is a </w:t>
      </w:r>
      <w:r w:rsidR="008229CD">
        <w:rPr>
          <w:rFonts w:ascii="Arial" w:hAnsi="Arial" w:cs="Arial"/>
          <w:sz w:val="22"/>
          <w:szCs w:val="22"/>
          <w:lang w:val="en-GB"/>
        </w:rPr>
        <w:t>middle-aged</w:t>
      </w:r>
      <w:r w:rsidR="007D7651">
        <w:rPr>
          <w:rFonts w:ascii="Arial" w:hAnsi="Arial" w:cs="Arial"/>
          <w:sz w:val="22"/>
          <w:szCs w:val="22"/>
          <w:lang w:val="en-GB"/>
        </w:rPr>
        <w:t xml:space="preserve"> manager in a very busy restaurant </w:t>
      </w:r>
      <w:r w:rsidR="00FC17CB">
        <w:rPr>
          <w:rFonts w:ascii="Arial" w:hAnsi="Arial" w:cs="Arial"/>
          <w:sz w:val="22"/>
          <w:szCs w:val="22"/>
          <w:lang w:val="en-GB"/>
        </w:rPr>
        <w:t>in the town of Wales</w:t>
      </w:r>
      <w:r w:rsidR="00270B34">
        <w:rPr>
          <w:rFonts w:ascii="Arial" w:hAnsi="Arial" w:cs="Arial"/>
          <w:sz w:val="22"/>
          <w:szCs w:val="22"/>
          <w:lang w:val="en-GB"/>
        </w:rPr>
        <w:t>. H</w:t>
      </w:r>
      <w:r w:rsidR="00FC17CB">
        <w:rPr>
          <w:rFonts w:ascii="Arial" w:hAnsi="Arial" w:cs="Arial"/>
          <w:sz w:val="22"/>
          <w:szCs w:val="22"/>
          <w:lang w:val="en-GB"/>
        </w:rPr>
        <w:t xml:space="preserve">is work tasks are </w:t>
      </w:r>
      <w:r w:rsidR="00D04BF2">
        <w:rPr>
          <w:rFonts w:ascii="Arial" w:hAnsi="Arial" w:cs="Arial"/>
          <w:sz w:val="22"/>
          <w:szCs w:val="22"/>
          <w:lang w:val="en-GB"/>
        </w:rPr>
        <w:t>to supervise and manage the kitchen staff</w:t>
      </w:r>
      <w:r w:rsidR="00270B34">
        <w:rPr>
          <w:rFonts w:ascii="Arial" w:hAnsi="Arial" w:cs="Arial"/>
          <w:sz w:val="22"/>
          <w:szCs w:val="22"/>
          <w:lang w:val="en-GB"/>
        </w:rPr>
        <w:t>. A</w:t>
      </w:r>
      <w:r w:rsidR="000171BD">
        <w:rPr>
          <w:rFonts w:ascii="Arial" w:hAnsi="Arial" w:cs="Arial"/>
          <w:sz w:val="22"/>
          <w:szCs w:val="22"/>
          <w:lang w:val="en-GB"/>
        </w:rPr>
        <w:t>ll the</w:t>
      </w:r>
      <w:r w:rsidR="008741F7">
        <w:rPr>
          <w:rFonts w:ascii="Arial" w:hAnsi="Arial" w:cs="Arial"/>
          <w:sz w:val="22"/>
          <w:szCs w:val="22"/>
          <w:lang w:val="en-GB"/>
        </w:rPr>
        <w:t xml:space="preserve"> </w:t>
      </w:r>
      <w:r w:rsidR="0096117F">
        <w:rPr>
          <w:rFonts w:ascii="Arial" w:hAnsi="Arial" w:cs="Arial"/>
          <w:sz w:val="22"/>
          <w:szCs w:val="22"/>
          <w:lang w:val="en-GB"/>
        </w:rPr>
        <w:t xml:space="preserve">employees are of different ages from 16 to </w:t>
      </w:r>
      <w:r w:rsidR="00D65B5B">
        <w:rPr>
          <w:rFonts w:ascii="Arial" w:hAnsi="Arial" w:cs="Arial"/>
          <w:sz w:val="22"/>
          <w:szCs w:val="22"/>
          <w:lang w:val="en-GB"/>
        </w:rPr>
        <w:t xml:space="preserve">55 years </w:t>
      </w:r>
      <w:r w:rsidR="00583C2F">
        <w:rPr>
          <w:rFonts w:ascii="Arial" w:hAnsi="Arial" w:cs="Arial"/>
          <w:sz w:val="22"/>
          <w:szCs w:val="22"/>
          <w:lang w:val="en-GB"/>
        </w:rPr>
        <w:t>old</w:t>
      </w:r>
      <w:r w:rsidR="00B87006">
        <w:rPr>
          <w:rFonts w:ascii="Arial" w:hAnsi="Arial" w:cs="Arial"/>
          <w:sz w:val="22"/>
          <w:szCs w:val="22"/>
          <w:lang w:val="en-GB"/>
        </w:rPr>
        <w:t>. T</w:t>
      </w:r>
      <w:r w:rsidR="00A54408">
        <w:rPr>
          <w:rFonts w:ascii="Arial" w:hAnsi="Arial" w:cs="Arial"/>
          <w:sz w:val="22"/>
          <w:szCs w:val="22"/>
          <w:lang w:val="en-GB"/>
        </w:rPr>
        <w:t>he staff</w:t>
      </w:r>
      <w:r w:rsidR="00EF5E3C">
        <w:rPr>
          <w:rFonts w:ascii="Arial" w:hAnsi="Arial" w:cs="Arial"/>
          <w:sz w:val="22"/>
          <w:szCs w:val="22"/>
          <w:lang w:val="en-GB"/>
        </w:rPr>
        <w:t xml:space="preserve"> in the kitchen are from </w:t>
      </w:r>
      <w:r w:rsidR="00B87006">
        <w:rPr>
          <w:rFonts w:ascii="Arial" w:hAnsi="Arial" w:cs="Arial"/>
          <w:sz w:val="22"/>
          <w:szCs w:val="22"/>
          <w:lang w:val="en-GB"/>
        </w:rPr>
        <w:t xml:space="preserve">a </w:t>
      </w:r>
      <w:r w:rsidR="00EF5E3C">
        <w:rPr>
          <w:rFonts w:ascii="Arial" w:hAnsi="Arial" w:cs="Arial"/>
          <w:sz w:val="22"/>
          <w:szCs w:val="22"/>
          <w:lang w:val="en-GB"/>
        </w:rPr>
        <w:t>diver</w:t>
      </w:r>
      <w:r w:rsidR="005D4910">
        <w:rPr>
          <w:rFonts w:ascii="Arial" w:hAnsi="Arial" w:cs="Arial"/>
          <w:sz w:val="22"/>
          <w:szCs w:val="22"/>
          <w:lang w:val="en-GB"/>
        </w:rPr>
        <w:t>se</w:t>
      </w:r>
      <w:r w:rsidR="003B4BCD">
        <w:rPr>
          <w:rFonts w:ascii="Arial" w:hAnsi="Arial" w:cs="Arial"/>
          <w:sz w:val="22"/>
          <w:szCs w:val="22"/>
          <w:lang w:val="en-GB"/>
        </w:rPr>
        <w:t xml:space="preserve"> cul</w:t>
      </w:r>
      <w:r w:rsidR="00255F75">
        <w:rPr>
          <w:rFonts w:ascii="Arial" w:hAnsi="Arial" w:cs="Arial"/>
          <w:sz w:val="22"/>
          <w:szCs w:val="22"/>
          <w:lang w:val="en-GB"/>
        </w:rPr>
        <w:t>ture</w:t>
      </w:r>
      <w:r w:rsidR="005D4910">
        <w:rPr>
          <w:rFonts w:ascii="Arial" w:hAnsi="Arial" w:cs="Arial"/>
          <w:sz w:val="22"/>
          <w:szCs w:val="22"/>
          <w:lang w:val="en-GB"/>
        </w:rPr>
        <w:t xml:space="preserve"> and diffe</w:t>
      </w:r>
      <w:r w:rsidR="003B4BCD">
        <w:rPr>
          <w:rFonts w:ascii="Arial" w:hAnsi="Arial" w:cs="Arial"/>
          <w:sz w:val="22"/>
          <w:szCs w:val="22"/>
          <w:lang w:val="en-GB"/>
        </w:rPr>
        <w:t>rent ethnic backgrounds</w:t>
      </w:r>
      <w:r w:rsidR="00B87006">
        <w:rPr>
          <w:rFonts w:ascii="Arial" w:hAnsi="Arial" w:cs="Arial"/>
          <w:sz w:val="22"/>
          <w:szCs w:val="22"/>
          <w:lang w:val="en-GB"/>
        </w:rPr>
        <w:t xml:space="preserve">. </w:t>
      </w:r>
      <w:r w:rsidR="009C2151">
        <w:rPr>
          <w:rFonts w:ascii="Arial" w:hAnsi="Arial" w:cs="Arial"/>
          <w:sz w:val="22"/>
          <w:szCs w:val="22"/>
          <w:lang w:val="en-GB"/>
        </w:rPr>
        <w:t xml:space="preserve">English is not the first language for </w:t>
      </w:r>
      <w:r w:rsidR="007B016E">
        <w:rPr>
          <w:rFonts w:ascii="Arial" w:hAnsi="Arial" w:cs="Arial"/>
          <w:sz w:val="22"/>
          <w:szCs w:val="22"/>
          <w:lang w:val="en-GB"/>
        </w:rPr>
        <w:t xml:space="preserve">them </w:t>
      </w:r>
      <w:r w:rsidR="008229CD">
        <w:rPr>
          <w:rFonts w:ascii="Arial" w:hAnsi="Arial" w:cs="Arial"/>
          <w:sz w:val="22"/>
          <w:szCs w:val="22"/>
          <w:lang w:val="en-GB"/>
        </w:rPr>
        <w:t>therefore</w:t>
      </w:r>
      <w:r w:rsidR="007B016E">
        <w:rPr>
          <w:rFonts w:ascii="Arial" w:hAnsi="Arial" w:cs="Arial"/>
          <w:sz w:val="22"/>
          <w:szCs w:val="22"/>
          <w:lang w:val="en-GB"/>
        </w:rPr>
        <w:t xml:space="preserve"> Barry is finding it hard to communicate with them.</w:t>
      </w:r>
    </w:p>
    <w:p w14:paraId="13481254" w14:textId="1B383396" w:rsidR="00EE5790" w:rsidRPr="00EE5790" w:rsidRDefault="00427EAD" w:rsidP="003E43E7">
      <w:pPr>
        <w:spacing w:line="360" w:lineRule="auto"/>
        <w:ind w:left="360"/>
        <w:rPr>
          <w:rFonts w:ascii="Arial" w:hAnsi="Arial" w:cs="Arial"/>
          <w:sz w:val="22"/>
          <w:szCs w:val="22"/>
          <w:lang w:val="en-GB"/>
        </w:rPr>
      </w:pPr>
      <w:r>
        <w:rPr>
          <w:rFonts w:ascii="Arial" w:hAnsi="Arial" w:cs="Arial"/>
          <w:sz w:val="22"/>
          <w:szCs w:val="22"/>
          <w:lang w:val="en-GB"/>
        </w:rPr>
        <w:t>Barry is</w:t>
      </w:r>
      <w:r w:rsidR="005E43EC">
        <w:rPr>
          <w:rFonts w:ascii="Arial" w:hAnsi="Arial" w:cs="Arial"/>
          <w:sz w:val="22"/>
          <w:szCs w:val="22"/>
          <w:lang w:val="en-GB"/>
        </w:rPr>
        <w:t xml:space="preserve"> a</w:t>
      </w:r>
      <w:r>
        <w:rPr>
          <w:rFonts w:ascii="Arial" w:hAnsi="Arial" w:cs="Arial"/>
          <w:sz w:val="22"/>
          <w:szCs w:val="22"/>
          <w:lang w:val="en-GB"/>
        </w:rPr>
        <w:t xml:space="preserve"> </w:t>
      </w:r>
      <w:r w:rsidR="00583C2F">
        <w:rPr>
          <w:rFonts w:ascii="Arial" w:hAnsi="Arial" w:cs="Arial"/>
          <w:sz w:val="22"/>
          <w:szCs w:val="22"/>
          <w:lang w:val="en-GB"/>
        </w:rPr>
        <w:t>qualified food</w:t>
      </w:r>
      <w:r w:rsidR="005E43EC">
        <w:rPr>
          <w:rFonts w:ascii="Arial" w:hAnsi="Arial" w:cs="Arial"/>
          <w:sz w:val="22"/>
          <w:szCs w:val="22"/>
          <w:lang w:val="en-GB"/>
        </w:rPr>
        <w:t xml:space="preserve"> and safety </w:t>
      </w:r>
      <w:r w:rsidR="003953EE">
        <w:rPr>
          <w:rFonts w:ascii="Arial" w:hAnsi="Arial" w:cs="Arial"/>
          <w:sz w:val="22"/>
          <w:szCs w:val="22"/>
          <w:lang w:val="en-GB"/>
        </w:rPr>
        <w:t xml:space="preserve">officer </w:t>
      </w:r>
      <w:r w:rsidR="00C13721">
        <w:rPr>
          <w:rFonts w:ascii="Arial" w:hAnsi="Arial" w:cs="Arial"/>
          <w:sz w:val="22"/>
          <w:szCs w:val="22"/>
          <w:lang w:val="en-GB"/>
        </w:rPr>
        <w:t xml:space="preserve">and </w:t>
      </w:r>
      <w:r w:rsidR="00CF796A">
        <w:rPr>
          <w:rFonts w:ascii="Arial" w:hAnsi="Arial" w:cs="Arial"/>
          <w:sz w:val="22"/>
          <w:szCs w:val="22"/>
          <w:lang w:val="en-GB"/>
        </w:rPr>
        <w:t xml:space="preserve">is aware of the importance of </w:t>
      </w:r>
      <w:r w:rsidR="00BB45A5">
        <w:rPr>
          <w:rFonts w:ascii="Arial" w:hAnsi="Arial" w:cs="Arial"/>
          <w:sz w:val="22"/>
          <w:szCs w:val="22"/>
          <w:lang w:val="en-GB"/>
        </w:rPr>
        <w:t xml:space="preserve">hygiene </w:t>
      </w:r>
      <w:r w:rsidR="00B87006">
        <w:rPr>
          <w:rFonts w:ascii="Arial" w:hAnsi="Arial" w:cs="Arial"/>
          <w:sz w:val="22"/>
          <w:szCs w:val="22"/>
          <w:lang w:val="en-GB"/>
        </w:rPr>
        <w:t xml:space="preserve">by </w:t>
      </w:r>
      <w:r w:rsidR="003357C9">
        <w:rPr>
          <w:rFonts w:ascii="Arial" w:hAnsi="Arial" w:cs="Arial"/>
          <w:sz w:val="22"/>
          <w:szCs w:val="22"/>
          <w:lang w:val="en-GB"/>
        </w:rPr>
        <w:t xml:space="preserve">keeping the </w:t>
      </w:r>
      <w:r w:rsidR="00A3353F">
        <w:rPr>
          <w:rFonts w:ascii="Arial" w:hAnsi="Arial" w:cs="Arial"/>
          <w:sz w:val="22"/>
          <w:szCs w:val="22"/>
          <w:lang w:val="en-GB"/>
        </w:rPr>
        <w:t>place clean and saniti</w:t>
      </w:r>
      <w:r w:rsidR="00B87006">
        <w:rPr>
          <w:rFonts w:ascii="Arial" w:hAnsi="Arial" w:cs="Arial"/>
          <w:sz w:val="22"/>
          <w:szCs w:val="22"/>
          <w:lang w:val="en-GB"/>
        </w:rPr>
        <w:t>s</w:t>
      </w:r>
      <w:r w:rsidR="0071435E">
        <w:rPr>
          <w:rFonts w:ascii="Arial" w:hAnsi="Arial" w:cs="Arial"/>
          <w:sz w:val="22"/>
          <w:szCs w:val="22"/>
          <w:lang w:val="en-GB"/>
        </w:rPr>
        <w:t>ed</w:t>
      </w:r>
      <w:r w:rsidR="00B87006">
        <w:rPr>
          <w:rFonts w:ascii="Arial" w:hAnsi="Arial" w:cs="Arial"/>
          <w:sz w:val="22"/>
          <w:szCs w:val="22"/>
          <w:lang w:val="en-GB"/>
        </w:rPr>
        <w:t>. H</w:t>
      </w:r>
      <w:r w:rsidR="008B63E3">
        <w:rPr>
          <w:rFonts w:ascii="Arial" w:hAnsi="Arial" w:cs="Arial"/>
          <w:sz w:val="22"/>
          <w:szCs w:val="22"/>
          <w:lang w:val="en-GB"/>
        </w:rPr>
        <w:t xml:space="preserve">e understands </w:t>
      </w:r>
      <w:r w:rsidR="00E314E0">
        <w:rPr>
          <w:rFonts w:ascii="Arial" w:hAnsi="Arial" w:cs="Arial"/>
          <w:sz w:val="22"/>
          <w:szCs w:val="22"/>
          <w:lang w:val="en-GB"/>
        </w:rPr>
        <w:t xml:space="preserve">the importance </w:t>
      </w:r>
      <w:r w:rsidR="00C57F49">
        <w:rPr>
          <w:rFonts w:ascii="Arial" w:hAnsi="Arial" w:cs="Arial"/>
          <w:sz w:val="22"/>
          <w:szCs w:val="22"/>
          <w:lang w:val="en-GB"/>
        </w:rPr>
        <w:t>of handling food safely</w:t>
      </w:r>
      <w:r w:rsidR="00B87006">
        <w:rPr>
          <w:rFonts w:ascii="Arial" w:hAnsi="Arial" w:cs="Arial"/>
          <w:sz w:val="22"/>
          <w:szCs w:val="22"/>
          <w:lang w:val="en-GB"/>
        </w:rPr>
        <w:t>. M</w:t>
      </w:r>
      <w:r w:rsidR="00A96454">
        <w:rPr>
          <w:rFonts w:ascii="Arial" w:hAnsi="Arial" w:cs="Arial"/>
          <w:sz w:val="22"/>
          <w:szCs w:val="22"/>
          <w:lang w:val="en-GB"/>
        </w:rPr>
        <w:t xml:space="preserve">ost of the staff have some to little training in food </w:t>
      </w:r>
      <w:r w:rsidR="00B53D06">
        <w:rPr>
          <w:rFonts w:ascii="Arial" w:hAnsi="Arial" w:cs="Arial"/>
          <w:sz w:val="22"/>
          <w:szCs w:val="22"/>
          <w:lang w:val="en-GB"/>
        </w:rPr>
        <w:t>sa</w:t>
      </w:r>
      <w:r w:rsidR="002E6DB8">
        <w:rPr>
          <w:rFonts w:ascii="Arial" w:hAnsi="Arial" w:cs="Arial"/>
          <w:sz w:val="22"/>
          <w:szCs w:val="22"/>
          <w:lang w:val="en-GB"/>
        </w:rPr>
        <w:t>fet</w:t>
      </w:r>
      <w:r w:rsidR="00B53D06">
        <w:rPr>
          <w:rFonts w:ascii="Arial" w:hAnsi="Arial" w:cs="Arial"/>
          <w:sz w:val="22"/>
          <w:szCs w:val="22"/>
          <w:lang w:val="en-GB"/>
        </w:rPr>
        <w:t>y</w:t>
      </w:r>
      <w:r w:rsidR="0082106A">
        <w:rPr>
          <w:rFonts w:ascii="Arial" w:hAnsi="Arial" w:cs="Arial"/>
          <w:sz w:val="22"/>
          <w:szCs w:val="22"/>
          <w:lang w:val="en-GB"/>
        </w:rPr>
        <w:t xml:space="preserve"> </w:t>
      </w:r>
      <w:r w:rsidR="00801CB7">
        <w:rPr>
          <w:rFonts w:ascii="Arial" w:hAnsi="Arial" w:cs="Arial"/>
          <w:sz w:val="22"/>
          <w:szCs w:val="22"/>
          <w:lang w:val="en-GB"/>
        </w:rPr>
        <w:t xml:space="preserve">so they are not doing </w:t>
      </w:r>
      <w:r w:rsidR="003D64DC">
        <w:rPr>
          <w:rFonts w:ascii="Arial" w:hAnsi="Arial" w:cs="Arial"/>
          <w:sz w:val="22"/>
          <w:szCs w:val="22"/>
          <w:lang w:val="en-GB"/>
        </w:rPr>
        <w:t>their</w:t>
      </w:r>
      <w:r w:rsidR="00801CB7">
        <w:rPr>
          <w:rFonts w:ascii="Arial" w:hAnsi="Arial" w:cs="Arial"/>
          <w:sz w:val="22"/>
          <w:szCs w:val="22"/>
          <w:lang w:val="en-GB"/>
        </w:rPr>
        <w:t xml:space="preserve"> </w:t>
      </w:r>
      <w:r w:rsidR="003D64DC">
        <w:rPr>
          <w:rFonts w:ascii="Arial" w:hAnsi="Arial" w:cs="Arial"/>
          <w:sz w:val="22"/>
          <w:szCs w:val="22"/>
          <w:lang w:val="en-GB"/>
        </w:rPr>
        <w:t>job properly</w:t>
      </w:r>
      <w:r w:rsidR="00B87006">
        <w:rPr>
          <w:rFonts w:ascii="Arial" w:hAnsi="Arial" w:cs="Arial"/>
          <w:sz w:val="22"/>
          <w:szCs w:val="22"/>
          <w:lang w:val="en-GB"/>
        </w:rPr>
        <w:t>. T</w:t>
      </w:r>
      <w:r w:rsidR="009D6824">
        <w:rPr>
          <w:rFonts w:ascii="Arial" w:hAnsi="Arial" w:cs="Arial"/>
          <w:sz w:val="22"/>
          <w:szCs w:val="22"/>
          <w:lang w:val="en-GB"/>
        </w:rPr>
        <w:t>he owners</w:t>
      </w:r>
      <w:r w:rsidR="003D64DC">
        <w:rPr>
          <w:rFonts w:ascii="Arial" w:hAnsi="Arial" w:cs="Arial"/>
          <w:sz w:val="22"/>
          <w:szCs w:val="22"/>
          <w:lang w:val="en-GB"/>
        </w:rPr>
        <w:t xml:space="preserve"> of the restaurant </w:t>
      </w:r>
      <w:r w:rsidR="00B9308C">
        <w:rPr>
          <w:rFonts w:ascii="Arial" w:hAnsi="Arial" w:cs="Arial"/>
          <w:sz w:val="22"/>
          <w:szCs w:val="22"/>
          <w:lang w:val="en-GB"/>
        </w:rPr>
        <w:t xml:space="preserve">know </w:t>
      </w:r>
      <w:r w:rsidR="00BA04C2">
        <w:rPr>
          <w:rFonts w:ascii="Arial" w:hAnsi="Arial" w:cs="Arial"/>
          <w:sz w:val="22"/>
          <w:szCs w:val="22"/>
          <w:lang w:val="en-GB"/>
        </w:rPr>
        <w:t xml:space="preserve">and understand </w:t>
      </w:r>
      <w:r w:rsidR="00B9308C">
        <w:rPr>
          <w:rFonts w:ascii="Arial" w:hAnsi="Arial" w:cs="Arial"/>
          <w:sz w:val="22"/>
          <w:szCs w:val="22"/>
          <w:lang w:val="en-GB"/>
        </w:rPr>
        <w:t xml:space="preserve">the importance </w:t>
      </w:r>
      <w:r w:rsidR="007C5335">
        <w:rPr>
          <w:rFonts w:ascii="Arial" w:hAnsi="Arial" w:cs="Arial"/>
          <w:sz w:val="22"/>
          <w:szCs w:val="22"/>
          <w:lang w:val="en-GB"/>
        </w:rPr>
        <w:t>health and safety</w:t>
      </w:r>
      <w:r w:rsidR="00B87006">
        <w:rPr>
          <w:rFonts w:ascii="Arial" w:hAnsi="Arial" w:cs="Arial"/>
          <w:sz w:val="22"/>
          <w:szCs w:val="22"/>
          <w:lang w:val="en-GB"/>
        </w:rPr>
        <w:t>. I</w:t>
      </w:r>
      <w:r w:rsidR="007C5335">
        <w:rPr>
          <w:rFonts w:ascii="Arial" w:hAnsi="Arial" w:cs="Arial"/>
          <w:sz w:val="22"/>
          <w:szCs w:val="22"/>
          <w:lang w:val="en-GB"/>
        </w:rPr>
        <w:t xml:space="preserve">f is not met by the </w:t>
      </w:r>
      <w:r w:rsidR="003E56C3">
        <w:rPr>
          <w:rFonts w:ascii="Arial" w:hAnsi="Arial" w:cs="Arial"/>
          <w:sz w:val="22"/>
          <w:szCs w:val="22"/>
          <w:lang w:val="en-GB"/>
        </w:rPr>
        <w:t>health and safety inspe</w:t>
      </w:r>
      <w:r w:rsidR="00ED6505">
        <w:rPr>
          <w:rFonts w:ascii="Arial" w:hAnsi="Arial" w:cs="Arial"/>
          <w:sz w:val="22"/>
          <w:szCs w:val="22"/>
          <w:lang w:val="en-GB"/>
        </w:rPr>
        <w:t xml:space="preserve">ctors and </w:t>
      </w:r>
      <w:r w:rsidR="008D6506">
        <w:rPr>
          <w:rFonts w:ascii="Arial" w:hAnsi="Arial" w:cs="Arial"/>
          <w:sz w:val="22"/>
          <w:szCs w:val="22"/>
          <w:lang w:val="en-GB"/>
        </w:rPr>
        <w:t>if it is found</w:t>
      </w:r>
      <w:r w:rsidR="00F50243">
        <w:rPr>
          <w:rFonts w:ascii="Arial" w:hAnsi="Arial" w:cs="Arial"/>
          <w:sz w:val="22"/>
          <w:szCs w:val="22"/>
          <w:lang w:val="en-GB"/>
        </w:rPr>
        <w:t xml:space="preserve"> </w:t>
      </w:r>
      <w:r w:rsidR="00D23B0E">
        <w:rPr>
          <w:rFonts w:ascii="Arial" w:hAnsi="Arial" w:cs="Arial"/>
          <w:sz w:val="22"/>
          <w:szCs w:val="22"/>
          <w:lang w:val="en-GB"/>
        </w:rPr>
        <w:t xml:space="preserve">not </w:t>
      </w:r>
      <w:r w:rsidR="000C36C0">
        <w:rPr>
          <w:rFonts w:ascii="Arial" w:hAnsi="Arial" w:cs="Arial"/>
          <w:sz w:val="22"/>
          <w:szCs w:val="22"/>
          <w:lang w:val="en-GB"/>
        </w:rPr>
        <w:t xml:space="preserve">to </w:t>
      </w:r>
      <w:r w:rsidR="00D23B0E">
        <w:rPr>
          <w:rFonts w:ascii="Arial" w:hAnsi="Arial" w:cs="Arial"/>
          <w:sz w:val="22"/>
          <w:szCs w:val="22"/>
          <w:lang w:val="en-GB"/>
        </w:rPr>
        <w:t xml:space="preserve">be </w:t>
      </w:r>
      <w:r w:rsidR="008D6506">
        <w:rPr>
          <w:rFonts w:ascii="Arial" w:hAnsi="Arial" w:cs="Arial"/>
          <w:sz w:val="22"/>
          <w:szCs w:val="22"/>
          <w:lang w:val="en-GB"/>
        </w:rPr>
        <w:t xml:space="preserve">in </w:t>
      </w:r>
      <w:r w:rsidR="000C36C0">
        <w:rPr>
          <w:rFonts w:ascii="Arial" w:hAnsi="Arial" w:cs="Arial"/>
          <w:sz w:val="22"/>
          <w:szCs w:val="22"/>
          <w:lang w:val="en-GB"/>
        </w:rPr>
        <w:t xml:space="preserve">the standards </w:t>
      </w:r>
      <w:r w:rsidR="0071435E">
        <w:rPr>
          <w:rFonts w:ascii="Arial" w:hAnsi="Arial" w:cs="Arial"/>
          <w:sz w:val="22"/>
          <w:szCs w:val="22"/>
          <w:lang w:val="en-GB"/>
        </w:rPr>
        <w:t>required</w:t>
      </w:r>
      <w:r w:rsidR="008E7AFE">
        <w:rPr>
          <w:rFonts w:ascii="Arial" w:hAnsi="Arial" w:cs="Arial"/>
          <w:sz w:val="22"/>
          <w:szCs w:val="22"/>
          <w:lang w:val="en-GB"/>
        </w:rPr>
        <w:t>,</w:t>
      </w:r>
      <w:r w:rsidR="00CB13FB">
        <w:rPr>
          <w:rFonts w:ascii="Arial" w:hAnsi="Arial" w:cs="Arial"/>
          <w:sz w:val="22"/>
          <w:szCs w:val="22"/>
          <w:lang w:val="en-GB"/>
        </w:rPr>
        <w:t xml:space="preserve"> </w:t>
      </w:r>
      <w:r w:rsidR="000C36C0">
        <w:rPr>
          <w:rFonts w:ascii="Arial" w:hAnsi="Arial" w:cs="Arial"/>
          <w:sz w:val="22"/>
          <w:szCs w:val="22"/>
          <w:lang w:val="en-GB"/>
        </w:rPr>
        <w:t>they could be out of business</w:t>
      </w:r>
      <w:r w:rsidR="008E7AFE">
        <w:rPr>
          <w:rFonts w:ascii="Arial" w:hAnsi="Arial" w:cs="Arial"/>
          <w:sz w:val="22"/>
          <w:szCs w:val="22"/>
          <w:lang w:val="en-GB"/>
        </w:rPr>
        <w:t xml:space="preserve">. </w:t>
      </w:r>
      <w:r w:rsidR="001304B4">
        <w:rPr>
          <w:rFonts w:ascii="Arial" w:hAnsi="Arial" w:cs="Arial"/>
          <w:sz w:val="22"/>
          <w:szCs w:val="22"/>
          <w:lang w:val="en-GB"/>
        </w:rPr>
        <w:t xml:space="preserve">Barry has made many efforts </w:t>
      </w:r>
      <w:r w:rsidR="00E3060A">
        <w:rPr>
          <w:rFonts w:ascii="Arial" w:hAnsi="Arial" w:cs="Arial"/>
          <w:sz w:val="22"/>
          <w:szCs w:val="22"/>
          <w:lang w:val="en-GB"/>
        </w:rPr>
        <w:t>to give them information on the importance of food safety</w:t>
      </w:r>
      <w:r w:rsidR="008E7AFE">
        <w:rPr>
          <w:rFonts w:ascii="Arial" w:hAnsi="Arial" w:cs="Arial"/>
          <w:sz w:val="22"/>
          <w:szCs w:val="22"/>
          <w:lang w:val="en-GB"/>
        </w:rPr>
        <w:t>. H</w:t>
      </w:r>
      <w:r w:rsidR="00C273CD">
        <w:rPr>
          <w:rFonts w:ascii="Arial" w:hAnsi="Arial" w:cs="Arial"/>
          <w:sz w:val="22"/>
          <w:szCs w:val="22"/>
          <w:lang w:val="en-GB"/>
        </w:rPr>
        <w:t xml:space="preserve">e has put up large signs </w:t>
      </w:r>
      <w:r w:rsidR="00621BB5">
        <w:rPr>
          <w:rFonts w:ascii="Arial" w:hAnsi="Arial" w:cs="Arial"/>
          <w:sz w:val="22"/>
          <w:szCs w:val="22"/>
          <w:lang w:val="en-GB"/>
        </w:rPr>
        <w:t xml:space="preserve">over the kitchen wall </w:t>
      </w:r>
      <w:r w:rsidR="00115ABF">
        <w:rPr>
          <w:rFonts w:ascii="Arial" w:hAnsi="Arial" w:cs="Arial"/>
          <w:sz w:val="22"/>
          <w:szCs w:val="22"/>
          <w:lang w:val="en-GB"/>
        </w:rPr>
        <w:t>such as</w:t>
      </w:r>
      <w:r w:rsidR="00621BB5">
        <w:rPr>
          <w:rFonts w:ascii="Arial" w:hAnsi="Arial" w:cs="Arial"/>
          <w:sz w:val="22"/>
          <w:szCs w:val="22"/>
          <w:lang w:val="en-GB"/>
        </w:rPr>
        <w:t xml:space="preserve"> </w:t>
      </w:r>
      <w:r w:rsidR="00115ABF">
        <w:rPr>
          <w:rFonts w:ascii="Arial" w:hAnsi="Arial" w:cs="Arial"/>
          <w:sz w:val="22"/>
          <w:szCs w:val="22"/>
          <w:lang w:val="en-GB"/>
        </w:rPr>
        <w:t>‘</w:t>
      </w:r>
      <w:r w:rsidR="002B2DC0">
        <w:rPr>
          <w:rFonts w:ascii="Arial" w:hAnsi="Arial" w:cs="Arial"/>
          <w:sz w:val="22"/>
          <w:szCs w:val="22"/>
          <w:lang w:val="en-GB"/>
        </w:rPr>
        <w:t xml:space="preserve">KEEP HOT FOOD HOT AND COLD </w:t>
      </w:r>
      <w:r w:rsidR="00EA783B">
        <w:rPr>
          <w:rFonts w:ascii="Arial" w:hAnsi="Arial" w:cs="Arial"/>
          <w:sz w:val="22"/>
          <w:szCs w:val="22"/>
          <w:lang w:val="en-GB"/>
        </w:rPr>
        <w:t>FOOD COLD</w:t>
      </w:r>
      <w:r w:rsidR="00115ABF">
        <w:rPr>
          <w:rFonts w:ascii="Arial" w:hAnsi="Arial" w:cs="Arial"/>
          <w:sz w:val="22"/>
          <w:szCs w:val="22"/>
          <w:lang w:val="en-GB"/>
        </w:rPr>
        <w:t>’</w:t>
      </w:r>
      <w:r w:rsidR="00EA783B">
        <w:rPr>
          <w:rFonts w:ascii="Arial" w:hAnsi="Arial" w:cs="Arial"/>
          <w:sz w:val="22"/>
          <w:szCs w:val="22"/>
          <w:lang w:val="en-GB"/>
        </w:rPr>
        <w:t xml:space="preserve"> sign</w:t>
      </w:r>
      <w:r w:rsidR="000653A8">
        <w:rPr>
          <w:rFonts w:ascii="Arial" w:hAnsi="Arial" w:cs="Arial"/>
          <w:sz w:val="22"/>
          <w:szCs w:val="22"/>
          <w:lang w:val="en-GB"/>
        </w:rPr>
        <w:t xml:space="preserve">s and </w:t>
      </w:r>
      <w:r w:rsidR="00115ABF">
        <w:rPr>
          <w:rFonts w:ascii="Arial" w:hAnsi="Arial" w:cs="Arial"/>
          <w:sz w:val="22"/>
          <w:szCs w:val="22"/>
          <w:lang w:val="en-GB"/>
        </w:rPr>
        <w:t>‘</w:t>
      </w:r>
      <w:r w:rsidR="000653A8">
        <w:rPr>
          <w:rFonts w:ascii="Arial" w:hAnsi="Arial" w:cs="Arial"/>
          <w:sz w:val="22"/>
          <w:szCs w:val="22"/>
          <w:lang w:val="en-GB"/>
        </w:rPr>
        <w:t>WASH YOUR HANDS OFTEN</w:t>
      </w:r>
      <w:r w:rsidR="00115ABF">
        <w:rPr>
          <w:rFonts w:ascii="Arial" w:hAnsi="Arial" w:cs="Arial"/>
          <w:sz w:val="22"/>
          <w:szCs w:val="22"/>
          <w:lang w:val="en-GB"/>
        </w:rPr>
        <w:t>.’</w:t>
      </w:r>
      <w:r w:rsidR="00632BC9">
        <w:rPr>
          <w:rFonts w:ascii="Arial" w:hAnsi="Arial" w:cs="Arial"/>
          <w:sz w:val="22"/>
          <w:szCs w:val="22"/>
          <w:lang w:val="en-GB"/>
        </w:rPr>
        <w:t xml:space="preserve"> </w:t>
      </w:r>
      <w:r w:rsidR="00115ABF">
        <w:rPr>
          <w:rFonts w:ascii="Arial" w:hAnsi="Arial" w:cs="Arial"/>
          <w:sz w:val="22"/>
          <w:szCs w:val="22"/>
          <w:lang w:val="en-GB"/>
        </w:rPr>
        <w:t>S</w:t>
      </w:r>
      <w:r w:rsidR="00632BC9">
        <w:rPr>
          <w:rFonts w:ascii="Arial" w:hAnsi="Arial" w:cs="Arial"/>
          <w:sz w:val="22"/>
          <w:szCs w:val="22"/>
          <w:lang w:val="en-GB"/>
        </w:rPr>
        <w:t>taff are given thermometer</w:t>
      </w:r>
      <w:r w:rsidR="00115ABF">
        <w:rPr>
          <w:rFonts w:ascii="Arial" w:hAnsi="Arial" w:cs="Arial"/>
          <w:sz w:val="22"/>
          <w:szCs w:val="22"/>
          <w:lang w:val="en-GB"/>
        </w:rPr>
        <w:t>s</w:t>
      </w:r>
      <w:r w:rsidR="00632BC9">
        <w:rPr>
          <w:rFonts w:ascii="Arial" w:hAnsi="Arial" w:cs="Arial"/>
          <w:sz w:val="22"/>
          <w:szCs w:val="22"/>
          <w:lang w:val="en-GB"/>
        </w:rPr>
        <w:t xml:space="preserve"> to check th</w:t>
      </w:r>
      <w:r w:rsidR="003372E0">
        <w:rPr>
          <w:rFonts w:ascii="Arial" w:hAnsi="Arial" w:cs="Arial"/>
          <w:sz w:val="22"/>
          <w:szCs w:val="22"/>
          <w:lang w:val="en-GB"/>
        </w:rPr>
        <w:t>e</w:t>
      </w:r>
      <w:r w:rsidR="00632BC9">
        <w:rPr>
          <w:rFonts w:ascii="Arial" w:hAnsi="Arial" w:cs="Arial"/>
          <w:sz w:val="22"/>
          <w:szCs w:val="22"/>
          <w:lang w:val="en-GB"/>
        </w:rPr>
        <w:t xml:space="preserve"> food </w:t>
      </w:r>
      <w:r w:rsidR="00992A63">
        <w:rPr>
          <w:rFonts w:ascii="Arial" w:hAnsi="Arial" w:cs="Arial"/>
          <w:sz w:val="22"/>
          <w:szCs w:val="22"/>
          <w:lang w:val="en-GB"/>
        </w:rPr>
        <w:t xml:space="preserve">temperatures. Staff need to do the </w:t>
      </w:r>
      <w:r w:rsidR="008229CD">
        <w:rPr>
          <w:rFonts w:ascii="Arial" w:hAnsi="Arial" w:cs="Arial"/>
          <w:sz w:val="22"/>
          <w:szCs w:val="22"/>
          <w:lang w:val="en-GB"/>
        </w:rPr>
        <w:t>full food</w:t>
      </w:r>
      <w:r w:rsidR="00210DDA">
        <w:rPr>
          <w:rFonts w:ascii="Arial" w:hAnsi="Arial" w:cs="Arial"/>
          <w:sz w:val="22"/>
          <w:szCs w:val="22"/>
          <w:lang w:val="en-GB"/>
        </w:rPr>
        <w:t xml:space="preserve"> </w:t>
      </w:r>
      <w:r w:rsidR="00992A63">
        <w:rPr>
          <w:rFonts w:ascii="Arial" w:hAnsi="Arial" w:cs="Arial"/>
          <w:sz w:val="22"/>
          <w:szCs w:val="22"/>
          <w:lang w:val="en-GB"/>
        </w:rPr>
        <w:t xml:space="preserve">health and </w:t>
      </w:r>
      <w:r w:rsidR="008229CD">
        <w:rPr>
          <w:rFonts w:ascii="Arial" w:hAnsi="Arial" w:cs="Arial"/>
          <w:sz w:val="22"/>
          <w:szCs w:val="22"/>
          <w:lang w:val="en-GB"/>
        </w:rPr>
        <w:t>safety training;</w:t>
      </w:r>
      <w:r w:rsidR="00BD2AE5">
        <w:rPr>
          <w:rFonts w:ascii="Arial" w:hAnsi="Arial" w:cs="Arial"/>
          <w:sz w:val="22"/>
          <w:szCs w:val="22"/>
          <w:lang w:val="en-GB"/>
        </w:rPr>
        <w:t xml:space="preserve"> Barry </w:t>
      </w:r>
      <w:r w:rsidR="00E069B8">
        <w:rPr>
          <w:rFonts w:ascii="Arial" w:hAnsi="Arial" w:cs="Arial"/>
          <w:sz w:val="22"/>
          <w:szCs w:val="22"/>
          <w:lang w:val="en-GB"/>
        </w:rPr>
        <w:t xml:space="preserve">needs to put up information of food safety in different languages </w:t>
      </w:r>
      <w:r w:rsidR="00AA78AB">
        <w:rPr>
          <w:rFonts w:ascii="Arial" w:hAnsi="Arial" w:cs="Arial"/>
          <w:sz w:val="22"/>
          <w:szCs w:val="22"/>
          <w:lang w:val="en-GB"/>
        </w:rPr>
        <w:t xml:space="preserve">as </w:t>
      </w:r>
      <w:r w:rsidR="00A54408">
        <w:rPr>
          <w:rFonts w:ascii="Arial" w:hAnsi="Arial" w:cs="Arial"/>
          <w:sz w:val="22"/>
          <w:szCs w:val="22"/>
          <w:lang w:val="en-GB"/>
        </w:rPr>
        <w:t xml:space="preserve">this will help </w:t>
      </w:r>
      <w:r w:rsidR="00AA78AB">
        <w:rPr>
          <w:rFonts w:ascii="Arial" w:hAnsi="Arial" w:cs="Arial"/>
          <w:sz w:val="22"/>
          <w:szCs w:val="22"/>
          <w:lang w:val="en-GB"/>
        </w:rPr>
        <w:t>educate</w:t>
      </w:r>
      <w:r w:rsidR="00A54408">
        <w:rPr>
          <w:rFonts w:ascii="Arial" w:hAnsi="Arial" w:cs="Arial"/>
          <w:sz w:val="22"/>
          <w:szCs w:val="22"/>
          <w:lang w:val="en-GB"/>
        </w:rPr>
        <w:t xml:space="preserve"> the staff</w:t>
      </w:r>
      <w:r w:rsidR="00AA78AB">
        <w:rPr>
          <w:rFonts w:ascii="Arial" w:hAnsi="Arial" w:cs="Arial"/>
          <w:sz w:val="22"/>
          <w:szCs w:val="22"/>
          <w:lang w:val="en-GB"/>
        </w:rPr>
        <w:t xml:space="preserve"> of the </w:t>
      </w:r>
      <w:r w:rsidR="003E43E7">
        <w:rPr>
          <w:rFonts w:ascii="Arial" w:hAnsi="Arial" w:cs="Arial"/>
          <w:sz w:val="22"/>
          <w:szCs w:val="22"/>
          <w:lang w:val="en-GB"/>
        </w:rPr>
        <w:t>food san safety and hygiene requirements</w:t>
      </w:r>
      <w:r w:rsidR="00A54408">
        <w:rPr>
          <w:rFonts w:ascii="Arial" w:hAnsi="Arial" w:cs="Arial"/>
          <w:sz w:val="22"/>
          <w:szCs w:val="22"/>
          <w:lang w:val="en-GB"/>
        </w:rPr>
        <w:t>.</w:t>
      </w:r>
    </w:p>
    <w:p w14:paraId="7A8F2186" w14:textId="342B9AF9" w:rsidR="006E0BA1" w:rsidRDefault="00CA7D36" w:rsidP="003E43E7">
      <w:pPr>
        <w:jc w:val="center"/>
        <w:rPr>
          <w:rFonts w:ascii="Arial" w:hAnsi="Arial" w:cs="Arial"/>
          <w:b/>
          <w:bCs/>
          <w:sz w:val="22"/>
          <w:szCs w:val="22"/>
          <w:u w:val="single"/>
        </w:rPr>
      </w:pPr>
      <w:r w:rsidRPr="00CA7D36">
        <w:rPr>
          <w:rFonts w:ascii="Arial" w:hAnsi="Arial" w:cs="Arial"/>
          <w:b/>
          <w:bCs/>
          <w:sz w:val="22"/>
          <w:szCs w:val="22"/>
          <w:u w:val="single"/>
        </w:rPr>
        <w:t>CONCLUSION</w:t>
      </w:r>
    </w:p>
    <w:p w14:paraId="730A114B" w14:textId="5E0D06A6" w:rsidR="007204E1" w:rsidRDefault="007204E1" w:rsidP="007204E1">
      <w:pPr>
        <w:rPr>
          <w:rFonts w:ascii="Arial" w:hAnsi="Arial" w:cs="Arial"/>
          <w:sz w:val="22"/>
          <w:szCs w:val="22"/>
          <w:lang w:val="en-GB"/>
        </w:rPr>
      </w:pPr>
      <w:r w:rsidRPr="007204E1">
        <w:rPr>
          <w:rFonts w:ascii="Arial" w:hAnsi="Arial" w:cs="Arial"/>
          <w:sz w:val="22"/>
          <w:szCs w:val="22"/>
          <w:lang w:val="en-GB"/>
        </w:rPr>
        <w:t>The outcomes of the stud</w:t>
      </w:r>
      <w:r w:rsidR="003E43E7">
        <w:rPr>
          <w:rFonts w:ascii="Arial" w:hAnsi="Arial" w:cs="Arial"/>
          <w:sz w:val="22"/>
          <w:szCs w:val="22"/>
          <w:lang w:val="en-GB"/>
        </w:rPr>
        <w:t>ies</w:t>
      </w:r>
      <w:r w:rsidRPr="007204E1">
        <w:rPr>
          <w:rFonts w:ascii="Arial" w:hAnsi="Arial" w:cs="Arial"/>
          <w:sz w:val="22"/>
          <w:szCs w:val="22"/>
          <w:lang w:val="en-GB"/>
        </w:rPr>
        <w:t xml:space="preserve"> show </w:t>
      </w:r>
      <w:r w:rsidR="001271BE">
        <w:rPr>
          <w:rFonts w:ascii="Arial" w:hAnsi="Arial" w:cs="Arial"/>
          <w:sz w:val="22"/>
          <w:szCs w:val="22"/>
          <w:lang w:val="en-GB"/>
        </w:rPr>
        <w:t xml:space="preserve">that </w:t>
      </w:r>
      <w:r w:rsidRPr="007204E1">
        <w:rPr>
          <w:rFonts w:ascii="Arial" w:hAnsi="Arial" w:cs="Arial"/>
          <w:sz w:val="22"/>
          <w:szCs w:val="22"/>
          <w:lang w:val="en-GB"/>
        </w:rPr>
        <w:t xml:space="preserve">the application of communication theories </w:t>
      </w:r>
      <w:r w:rsidR="00AD43B4">
        <w:rPr>
          <w:rFonts w:ascii="Arial" w:hAnsi="Arial" w:cs="Arial"/>
          <w:sz w:val="22"/>
          <w:szCs w:val="22"/>
          <w:lang w:val="en-GB"/>
        </w:rPr>
        <w:t>is</w:t>
      </w:r>
      <w:r w:rsidR="0071189A">
        <w:rPr>
          <w:rFonts w:ascii="Arial" w:hAnsi="Arial" w:cs="Arial"/>
          <w:sz w:val="22"/>
          <w:szCs w:val="22"/>
          <w:lang w:val="en-GB"/>
        </w:rPr>
        <w:t xml:space="preserve"> very essential</w:t>
      </w:r>
      <w:r w:rsidR="00B76544">
        <w:rPr>
          <w:rFonts w:ascii="Arial" w:hAnsi="Arial" w:cs="Arial"/>
          <w:sz w:val="22"/>
          <w:szCs w:val="22"/>
          <w:lang w:val="en-GB"/>
        </w:rPr>
        <w:t xml:space="preserve"> in every aspect of</w:t>
      </w:r>
      <w:r w:rsidR="00783E89">
        <w:rPr>
          <w:rFonts w:ascii="Arial" w:hAnsi="Arial" w:cs="Arial"/>
          <w:sz w:val="22"/>
          <w:szCs w:val="22"/>
          <w:lang w:val="en-GB"/>
        </w:rPr>
        <w:t xml:space="preserve"> our</w:t>
      </w:r>
      <w:r w:rsidR="00B76544">
        <w:rPr>
          <w:rFonts w:ascii="Arial" w:hAnsi="Arial" w:cs="Arial"/>
          <w:sz w:val="22"/>
          <w:szCs w:val="22"/>
          <w:lang w:val="en-GB"/>
        </w:rPr>
        <w:t xml:space="preserve"> </w:t>
      </w:r>
      <w:r w:rsidR="006E0BA1">
        <w:rPr>
          <w:rFonts w:ascii="Arial" w:hAnsi="Arial" w:cs="Arial"/>
          <w:sz w:val="22"/>
          <w:szCs w:val="22"/>
          <w:lang w:val="en-GB"/>
        </w:rPr>
        <w:t>communication and</w:t>
      </w:r>
      <w:r w:rsidR="00A96303">
        <w:rPr>
          <w:rFonts w:ascii="Arial" w:hAnsi="Arial" w:cs="Arial"/>
          <w:sz w:val="22"/>
          <w:szCs w:val="22"/>
          <w:lang w:val="en-GB"/>
        </w:rPr>
        <w:t xml:space="preserve"> that</w:t>
      </w:r>
      <w:r>
        <w:rPr>
          <w:rFonts w:ascii="Arial" w:hAnsi="Arial" w:cs="Arial"/>
          <w:sz w:val="22"/>
          <w:szCs w:val="22"/>
          <w:lang w:val="en-GB"/>
        </w:rPr>
        <w:t xml:space="preserve"> </w:t>
      </w:r>
      <w:r w:rsidR="00EE4EB1">
        <w:rPr>
          <w:rFonts w:ascii="Arial" w:hAnsi="Arial" w:cs="Arial"/>
          <w:sz w:val="22"/>
          <w:szCs w:val="22"/>
          <w:lang w:val="en-GB"/>
        </w:rPr>
        <w:t>all</w:t>
      </w:r>
      <w:r w:rsidR="0000614C">
        <w:rPr>
          <w:rFonts w:ascii="Arial" w:hAnsi="Arial" w:cs="Arial"/>
          <w:sz w:val="22"/>
          <w:szCs w:val="22"/>
          <w:lang w:val="en-GB"/>
        </w:rPr>
        <w:t xml:space="preserve"> the </w:t>
      </w:r>
      <w:r w:rsidR="006E0BA1">
        <w:rPr>
          <w:rFonts w:ascii="Arial" w:hAnsi="Arial" w:cs="Arial"/>
          <w:sz w:val="22"/>
          <w:szCs w:val="22"/>
          <w:lang w:val="en-GB"/>
        </w:rPr>
        <w:t>models are very</w:t>
      </w:r>
      <w:r w:rsidR="0000614C">
        <w:rPr>
          <w:rFonts w:ascii="Arial" w:hAnsi="Arial" w:cs="Arial"/>
          <w:sz w:val="22"/>
          <w:szCs w:val="22"/>
          <w:lang w:val="en-GB"/>
        </w:rPr>
        <w:t xml:space="preserve"> </w:t>
      </w:r>
      <w:r w:rsidR="00EE4EB1">
        <w:rPr>
          <w:rFonts w:ascii="Arial" w:hAnsi="Arial" w:cs="Arial"/>
          <w:sz w:val="22"/>
          <w:szCs w:val="22"/>
          <w:lang w:val="en-GB"/>
        </w:rPr>
        <w:t>important</w:t>
      </w:r>
      <w:r w:rsidR="001271BE">
        <w:rPr>
          <w:rFonts w:ascii="Arial" w:hAnsi="Arial" w:cs="Arial"/>
          <w:sz w:val="22"/>
          <w:szCs w:val="22"/>
          <w:lang w:val="en-GB"/>
        </w:rPr>
        <w:t>.</w:t>
      </w:r>
      <w:r w:rsidR="00A96303">
        <w:rPr>
          <w:rFonts w:ascii="Arial" w:hAnsi="Arial" w:cs="Arial"/>
          <w:sz w:val="22"/>
          <w:szCs w:val="22"/>
          <w:lang w:val="en-GB"/>
        </w:rPr>
        <w:t xml:space="preserve"> </w:t>
      </w:r>
      <w:r w:rsidR="001271BE">
        <w:rPr>
          <w:rFonts w:ascii="Arial" w:hAnsi="Arial" w:cs="Arial"/>
          <w:sz w:val="22"/>
          <w:szCs w:val="22"/>
          <w:lang w:val="en-GB"/>
        </w:rPr>
        <w:t xml:space="preserve">The </w:t>
      </w:r>
      <w:r w:rsidR="00635DEA">
        <w:rPr>
          <w:rFonts w:ascii="Arial" w:hAnsi="Arial" w:cs="Arial"/>
          <w:sz w:val="22"/>
          <w:szCs w:val="22"/>
          <w:lang w:val="en-GB"/>
        </w:rPr>
        <w:t xml:space="preserve">Shannon and Weaver Model of </w:t>
      </w:r>
      <w:r w:rsidR="00EE4EB1">
        <w:rPr>
          <w:rFonts w:ascii="Arial" w:hAnsi="Arial" w:cs="Arial"/>
          <w:sz w:val="22"/>
          <w:szCs w:val="22"/>
          <w:lang w:val="en-GB"/>
        </w:rPr>
        <w:t>Communication,</w:t>
      </w:r>
      <w:r w:rsidR="00800C94">
        <w:rPr>
          <w:rFonts w:ascii="Arial" w:hAnsi="Arial" w:cs="Arial"/>
          <w:sz w:val="22"/>
          <w:szCs w:val="22"/>
          <w:lang w:val="en-GB"/>
        </w:rPr>
        <w:t xml:space="preserve"> Schramm’s Model of </w:t>
      </w:r>
      <w:r w:rsidR="00EE4EB1">
        <w:rPr>
          <w:rFonts w:ascii="Arial" w:hAnsi="Arial" w:cs="Arial"/>
          <w:sz w:val="22"/>
          <w:szCs w:val="22"/>
          <w:lang w:val="en-GB"/>
        </w:rPr>
        <w:t>Communication, Berlo’s</w:t>
      </w:r>
      <w:r w:rsidR="008A7DEE">
        <w:rPr>
          <w:rFonts w:ascii="Arial" w:hAnsi="Arial" w:cs="Arial"/>
          <w:sz w:val="22"/>
          <w:szCs w:val="22"/>
          <w:lang w:val="en-GB"/>
        </w:rPr>
        <w:t xml:space="preserve"> SMCR Model of Communication </w:t>
      </w:r>
      <w:r w:rsidR="00CC5CFB">
        <w:rPr>
          <w:rFonts w:ascii="Arial" w:hAnsi="Arial" w:cs="Arial"/>
          <w:sz w:val="22"/>
          <w:szCs w:val="22"/>
          <w:lang w:val="en-GB"/>
        </w:rPr>
        <w:t xml:space="preserve">are well recognised in the world and used in all forms of communication </w:t>
      </w:r>
      <w:r w:rsidR="004712F7">
        <w:rPr>
          <w:rFonts w:ascii="Arial" w:hAnsi="Arial" w:cs="Arial"/>
          <w:sz w:val="22"/>
          <w:szCs w:val="22"/>
          <w:lang w:val="en-GB"/>
        </w:rPr>
        <w:t xml:space="preserve">in work and businesses </w:t>
      </w:r>
      <w:r w:rsidR="00F548E8">
        <w:rPr>
          <w:rFonts w:ascii="Arial" w:hAnsi="Arial" w:cs="Arial"/>
          <w:sz w:val="22"/>
          <w:szCs w:val="22"/>
          <w:lang w:val="en-GB"/>
        </w:rPr>
        <w:t>furthermore in our social system.</w:t>
      </w:r>
    </w:p>
    <w:p w14:paraId="72E87C9B" w14:textId="754F2B1F" w:rsidR="005C1113" w:rsidRPr="007204E1" w:rsidRDefault="00347FC5" w:rsidP="00D63203">
      <w:pPr>
        <w:spacing w:line="360" w:lineRule="auto"/>
        <w:rPr>
          <w:rFonts w:ascii="Arial" w:hAnsi="Arial" w:cs="Arial"/>
          <w:sz w:val="22"/>
          <w:szCs w:val="22"/>
          <w:lang w:val="en-GB"/>
        </w:rPr>
      </w:pPr>
      <w:r>
        <w:rPr>
          <w:rFonts w:ascii="Arial" w:hAnsi="Arial" w:cs="Arial"/>
          <w:sz w:val="22"/>
          <w:szCs w:val="22"/>
          <w:lang w:val="en-GB"/>
        </w:rPr>
        <w:t xml:space="preserve">The </w:t>
      </w:r>
      <w:r w:rsidR="00046C33">
        <w:rPr>
          <w:rFonts w:ascii="Arial" w:hAnsi="Arial" w:cs="Arial"/>
          <w:sz w:val="22"/>
          <w:szCs w:val="22"/>
          <w:lang w:val="en-GB"/>
        </w:rPr>
        <w:t>speaker must have a good communication skill</w:t>
      </w:r>
      <w:r w:rsidR="006542D7">
        <w:rPr>
          <w:rFonts w:ascii="Arial" w:hAnsi="Arial" w:cs="Arial"/>
          <w:sz w:val="22"/>
          <w:szCs w:val="22"/>
          <w:lang w:val="en-GB"/>
        </w:rPr>
        <w:t xml:space="preserve"> he must put his thought</w:t>
      </w:r>
      <w:r w:rsidR="001271BE">
        <w:rPr>
          <w:rFonts w:ascii="Arial" w:hAnsi="Arial" w:cs="Arial"/>
          <w:sz w:val="22"/>
          <w:szCs w:val="22"/>
          <w:lang w:val="en-GB"/>
        </w:rPr>
        <w:t>s</w:t>
      </w:r>
      <w:r w:rsidR="006542D7">
        <w:rPr>
          <w:rFonts w:ascii="Arial" w:hAnsi="Arial" w:cs="Arial"/>
          <w:sz w:val="22"/>
          <w:szCs w:val="22"/>
          <w:lang w:val="en-GB"/>
        </w:rPr>
        <w:t xml:space="preserve"> in </w:t>
      </w:r>
      <w:r w:rsidR="00090665">
        <w:rPr>
          <w:rFonts w:ascii="Arial" w:hAnsi="Arial" w:cs="Arial"/>
          <w:sz w:val="22"/>
          <w:szCs w:val="22"/>
          <w:lang w:val="en-GB"/>
        </w:rPr>
        <w:t>words</w:t>
      </w:r>
      <w:r w:rsidR="001271BE">
        <w:rPr>
          <w:rFonts w:ascii="Arial" w:hAnsi="Arial" w:cs="Arial"/>
          <w:sz w:val="22"/>
          <w:szCs w:val="22"/>
          <w:lang w:val="en-GB"/>
        </w:rPr>
        <w:t>,</w:t>
      </w:r>
      <w:r w:rsidR="000504CB">
        <w:rPr>
          <w:rFonts w:ascii="Arial" w:hAnsi="Arial" w:cs="Arial"/>
          <w:sz w:val="22"/>
          <w:szCs w:val="22"/>
          <w:lang w:val="en-GB"/>
        </w:rPr>
        <w:t xml:space="preserve"> this is called encod</w:t>
      </w:r>
      <w:r w:rsidR="007616DC">
        <w:rPr>
          <w:rFonts w:ascii="Arial" w:hAnsi="Arial" w:cs="Arial"/>
          <w:sz w:val="22"/>
          <w:szCs w:val="22"/>
          <w:lang w:val="en-GB"/>
        </w:rPr>
        <w:t>ing</w:t>
      </w:r>
      <w:r w:rsidR="00090665">
        <w:rPr>
          <w:rFonts w:ascii="Arial" w:hAnsi="Arial" w:cs="Arial"/>
          <w:sz w:val="22"/>
          <w:szCs w:val="22"/>
          <w:lang w:val="en-GB"/>
        </w:rPr>
        <w:t>, similarly if</w:t>
      </w:r>
      <w:r w:rsidR="009B612D">
        <w:rPr>
          <w:rFonts w:ascii="Arial" w:hAnsi="Arial" w:cs="Arial"/>
          <w:sz w:val="22"/>
          <w:szCs w:val="22"/>
          <w:lang w:val="en-GB"/>
        </w:rPr>
        <w:t xml:space="preserve"> the receiver cannot </w:t>
      </w:r>
      <w:r w:rsidR="00056895">
        <w:rPr>
          <w:rFonts w:ascii="Arial" w:hAnsi="Arial" w:cs="Arial"/>
          <w:sz w:val="22"/>
          <w:szCs w:val="22"/>
          <w:lang w:val="en-GB"/>
        </w:rPr>
        <w:t xml:space="preserve">grasp the </w:t>
      </w:r>
      <w:r w:rsidR="00090665">
        <w:rPr>
          <w:rFonts w:ascii="Arial" w:hAnsi="Arial" w:cs="Arial"/>
          <w:sz w:val="22"/>
          <w:szCs w:val="22"/>
          <w:lang w:val="en-GB"/>
        </w:rPr>
        <w:t>message,</w:t>
      </w:r>
      <w:r w:rsidR="00056895">
        <w:rPr>
          <w:rFonts w:ascii="Arial" w:hAnsi="Arial" w:cs="Arial"/>
          <w:sz w:val="22"/>
          <w:szCs w:val="22"/>
          <w:lang w:val="en-GB"/>
        </w:rPr>
        <w:t xml:space="preserve"> </w:t>
      </w:r>
      <w:r w:rsidR="00192621">
        <w:rPr>
          <w:rFonts w:ascii="Arial" w:hAnsi="Arial" w:cs="Arial"/>
          <w:sz w:val="22"/>
          <w:szCs w:val="22"/>
          <w:lang w:val="en-GB"/>
        </w:rPr>
        <w:t xml:space="preserve">then the communication will not be </w:t>
      </w:r>
      <w:r w:rsidR="00396E9A">
        <w:rPr>
          <w:rFonts w:ascii="Arial" w:hAnsi="Arial" w:cs="Arial"/>
          <w:sz w:val="22"/>
          <w:szCs w:val="22"/>
          <w:lang w:val="en-GB"/>
        </w:rPr>
        <w:t>effective. The</w:t>
      </w:r>
      <w:r w:rsidR="00AB06FF">
        <w:rPr>
          <w:rFonts w:ascii="Arial" w:hAnsi="Arial" w:cs="Arial"/>
          <w:sz w:val="22"/>
          <w:szCs w:val="22"/>
          <w:lang w:val="en-GB"/>
        </w:rPr>
        <w:t xml:space="preserve"> </w:t>
      </w:r>
      <w:r w:rsidR="00396E9A">
        <w:rPr>
          <w:rFonts w:ascii="Arial" w:hAnsi="Arial" w:cs="Arial"/>
          <w:sz w:val="22"/>
          <w:szCs w:val="22"/>
          <w:lang w:val="en-GB"/>
        </w:rPr>
        <w:t xml:space="preserve">speaker must be </w:t>
      </w:r>
      <w:r w:rsidR="006E63C5">
        <w:rPr>
          <w:rFonts w:ascii="Arial" w:hAnsi="Arial" w:cs="Arial"/>
          <w:sz w:val="22"/>
          <w:szCs w:val="22"/>
          <w:lang w:val="en-GB"/>
        </w:rPr>
        <w:t>clear and</w:t>
      </w:r>
      <w:r w:rsidR="00030ED4">
        <w:rPr>
          <w:rFonts w:ascii="Arial" w:hAnsi="Arial" w:cs="Arial"/>
          <w:sz w:val="22"/>
          <w:szCs w:val="22"/>
          <w:lang w:val="en-GB"/>
        </w:rPr>
        <w:t xml:space="preserve"> accurate </w:t>
      </w:r>
      <w:r w:rsidR="00E328E1">
        <w:rPr>
          <w:rFonts w:ascii="Arial" w:hAnsi="Arial" w:cs="Arial"/>
          <w:sz w:val="22"/>
          <w:szCs w:val="22"/>
          <w:lang w:val="en-GB"/>
        </w:rPr>
        <w:t xml:space="preserve">on the message from beginning to the </w:t>
      </w:r>
      <w:r w:rsidR="006E63C5">
        <w:rPr>
          <w:rFonts w:ascii="Arial" w:hAnsi="Arial" w:cs="Arial"/>
          <w:sz w:val="22"/>
          <w:szCs w:val="22"/>
          <w:lang w:val="en-GB"/>
        </w:rPr>
        <w:t>end.</w:t>
      </w:r>
      <w:r w:rsidR="000504CB">
        <w:rPr>
          <w:rFonts w:ascii="Arial" w:hAnsi="Arial" w:cs="Arial"/>
          <w:sz w:val="22"/>
          <w:szCs w:val="22"/>
          <w:lang w:val="en-GB"/>
        </w:rPr>
        <w:t xml:space="preserve"> </w:t>
      </w:r>
    </w:p>
    <w:p w14:paraId="7EFD1FD3" w14:textId="4FBACCF3" w:rsidR="00CA7D36" w:rsidRPr="00C839A0" w:rsidRDefault="00CA7D36" w:rsidP="007204E1">
      <w:pPr>
        <w:spacing w:line="360" w:lineRule="auto"/>
        <w:rPr>
          <w:rFonts w:ascii="Arial" w:hAnsi="Arial" w:cs="Arial"/>
          <w:sz w:val="22"/>
          <w:szCs w:val="22"/>
        </w:rPr>
      </w:pPr>
    </w:p>
    <w:p w14:paraId="4C556450" w14:textId="77777777" w:rsidR="00CA7D36" w:rsidRPr="00CA7D36" w:rsidRDefault="00CA7D36" w:rsidP="00CA7D36">
      <w:pPr>
        <w:spacing w:line="360" w:lineRule="auto"/>
        <w:rPr>
          <w:rFonts w:ascii="Arial" w:hAnsi="Arial" w:cs="Arial"/>
          <w:sz w:val="22"/>
          <w:szCs w:val="22"/>
        </w:rPr>
      </w:pPr>
    </w:p>
    <w:p w14:paraId="5981C3AD" w14:textId="1720DD88" w:rsidR="00A41DC5" w:rsidRDefault="00A41DC5">
      <w:pPr>
        <w:rPr>
          <w:rFonts w:ascii="Arial" w:hAnsi="Arial" w:cs="Arial"/>
          <w:sz w:val="22"/>
          <w:szCs w:val="22"/>
        </w:rPr>
      </w:pPr>
    </w:p>
    <w:p w14:paraId="498BA558" w14:textId="0D52F724" w:rsidR="00A41DC5" w:rsidRDefault="00A41DC5">
      <w:pPr>
        <w:rPr>
          <w:rFonts w:ascii="Arial" w:hAnsi="Arial" w:cs="Arial"/>
          <w:sz w:val="22"/>
          <w:szCs w:val="22"/>
        </w:rPr>
      </w:pPr>
    </w:p>
    <w:p w14:paraId="42DFCF35" w14:textId="1F1D07C3" w:rsidR="00A41DC5" w:rsidRDefault="00A41DC5">
      <w:pPr>
        <w:rPr>
          <w:rFonts w:ascii="Arial" w:hAnsi="Arial" w:cs="Arial"/>
          <w:sz w:val="22"/>
          <w:szCs w:val="22"/>
        </w:rPr>
      </w:pPr>
    </w:p>
    <w:p w14:paraId="37BF7FB5" w14:textId="77777777" w:rsidR="00A41DC5" w:rsidRPr="00A41DC5" w:rsidRDefault="00A41DC5">
      <w:pPr>
        <w:rPr>
          <w:rFonts w:ascii="Arial" w:hAnsi="Arial" w:cs="Arial"/>
          <w:sz w:val="22"/>
          <w:szCs w:val="22"/>
        </w:rPr>
      </w:pPr>
    </w:p>
    <w:p w14:paraId="0C8FA3ED" w14:textId="42FE59CA" w:rsidR="007D28E2" w:rsidRDefault="007D28E2" w:rsidP="007D28E2"/>
    <w:p w14:paraId="32C78349" w14:textId="77777777" w:rsidR="00AD43B4" w:rsidRDefault="00AD43B4" w:rsidP="007D28E2"/>
    <w:p w14:paraId="2C026BA4" w14:textId="77777777" w:rsidR="007D28E2" w:rsidRPr="007D28E2" w:rsidRDefault="007D28E2" w:rsidP="007D28E2"/>
    <w:tbl>
      <w:tblPr>
        <w:tblStyle w:val="ReportTable"/>
        <w:tblW w:w="5000" w:type="pct"/>
        <w:tblLook w:val="04A0" w:firstRow="1" w:lastRow="0" w:firstColumn="1" w:lastColumn="0" w:noHBand="0" w:noVBand="1"/>
        <w:tblCaption w:val="Content table"/>
      </w:tblPr>
      <w:tblGrid>
        <w:gridCol w:w="3070"/>
        <w:gridCol w:w="3079"/>
        <w:gridCol w:w="3080"/>
      </w:tblGrid>
      <w:tr w:rsidR="00F251B2" w14:paraId="142BDE64" w14:textId="77777777" w:rsidTr="00FB34D7">
        <w:trPr>
          <w:cnfStyle w:val="100000000000" w:firstRow="1" w:lastRow="0" w:firstColumn="0" w:lastColumn="0" w:oddVBand="0" w:evenVBand="0" w:oddHBand="0" w:evenHBand="0" w:firstRowFirstColumn="0" w:firstRowLastColumn="0" w:lastRowFirstColumn="0" w:lastRowLastColumn="0"/>
          <w:trHeight w:val="21"/>
        </w:trPr>
        <w:tc>
          <w:tcPr>
            <w:cnfStyle w:val="001000000000" w:firstRow="0" w:lastRow="0" w:firstColumn="1" w:lastColumn="0" w:oddVBand="0" w:evenVBand="0" w:oddHBand="0" w:evenHBand="0" w:firstRowFirstColumn="0" w:firstRowLastColumn="0" w:lastRowFirstColumn="0" w:lastRowLastColumn="0"/>
            <w:tcW w:w="3070" w:type="dxa"/>
          </w:tcPr>
          <w:p w14:paraId="4C3DC0D6" w14:textId="77777777" w:rsidR="00F251B2" w:rsidRDefault="00F251B2" w:rsidP="00FB34D7"/>
        </w:tc>
        <w:tc>
          <w:tcPr>
            <w:tcW w:w="3079" w:type="dxa"/>
          </w:tcPr>
          <w:p w14:paraId="781BA728" w14:textId="77777777" w:rsidR="00F251B2" w:rsidRDefault="00F251B2">
            <w:pPr>
              <w:cnfStyle w:val="100000000000" w:firstRow="1" w:lastRow="0" w:firstColumn="0" w:lastColumn="0" w:oddVBand="0" w:evenVBand="0" w:oddHBand="0" w:evenHBand="0" w:firstRowFirstColumn="0" w:firstRowLastColumn="0" w:lastRowFirstColumn="0" w:lastRowLastColumn="0"/>
            </w:pPr>
          </w:p>
        </w:tc>
        <w:tc>
          <w:tcPr>
            <w:tcW w:w="3080" w:type="dxa"/>
          </w:tcPr>
          <w:p w14:paraId="57E8AC6E" w14:textId="77777777" w:rsidR="00F251B2" w:rsidRDefault="00F251B2" w:rsidP="00AD43B4">
            <w:pPr>
              <w:ind w:left="0"/>
              <w:cnfStyle w:val="100000000000" w:firstRow="1" w:lastRow="0" w:firstColumn="0" w:lastColumn="0" w:oddVBand="0" w:evenVBand="0" w:oddHBand="0" w:evenHBand="0" w:firstRowFirstColumn="0" w:firstRowLastColumn="0" w:lastRowFirstColumn="0" w:lastRowLastColumn="0"/>
            </w:pPr>
          </w:p>
        </w:tc>
      </w:tr>
    </w:tbl>
    <w:p w14:paraId="3383C5BF" w14:textId="77777777" w:rsidR="007D28E2" w:rsidRDefault="007D28E2" w:rsidP="004D1DF6">
      <w:pPr>
        <w:spacing w:after="0" w:line="240" w:lineRule="auto"/>
        <w:rPr>
          <w:rFonts w:ascii="Arial" w:eastAsia="Times New Roman" w:hAnsi="Arial" w:cs="Arial"/>
          <w:b/>
          <w:bCs/>
          <w:color w:val="000000"/>
          <w:u w:val="single"/>
          <w:shd w:val="clear" w:color="auto" w:fill="FFFFFF"/>
          <w:lang w:val="en-GB" w:eastAsia="en-GB"/>
        </w:rPr>
      </w:pPr>
    </w:p>
    <w:p w14:paraId="79C0A9AB" w14:textId="093E3BAB" w:rsidR="00EC19AB" w:rsidRDefault="00EC19AB" w:rsidP="004D1DF6">
      <w:pPr>
        <w:spacing w:after="0" w:line="240" w:lineRule="auto"/>
        <w:rPr>
          <w:rFonts w:ascii="Arial" w:eastAsia="Times New Roman" w:hAnsi="Arial" w:cs="Arial"/>
          <w:b/>
          <w:bCs/>
          <w:color w:val="000000"/>
          <w:u w:val="single"/>
          <w:shd w:val="clear" w:color="auto" w:fill="FFFFFF"/>
          <w:lang w:val="en-GB" w:eastAsia="en-GB"/>
        </w:rPr>
      </w:pPr>
      <w:r w:rsidRPr="00EC19AB">
        <w:rPr>
          <w:rFonts w:ascii="Arial" w:eastAsia="Times New Roman" w:hAnsi="Arial" w:cs="Arial"/>
          <w:b/>
          <w:bCs/>
          <w:color w:val="000000"/>
          <w:u w:val="single"/>
          <w:shd w:val="clear" w:color="auto" w:fill="FFFFFF"/>
          <w:lang w:val="en-GB" w:eastAsia="en-GB"/>
        </w:rPr>
        <w:t>REFERENCES</w:t>
      </w:r>
    </w:p>
    <w:p w14:paraId="1BFA88FC" w14:textId="7565E3D1" w:rsidR="00AA4317" w:rsidRDefault="00AA4317" w:rsidP="004D1DF6">
      <w:pPr>
        <w:spacing w:after="0" w:line="240" w:lineRule="auto"/>
        <w:rPr>
          <w:rFonts w:ascii="Arial" w:eastAsia="Times New Roman" w:hAnsi="Arial" w:cs="Arial"/>
          <w:b/>
          <w:bCs/>
          <w:color w:val="000000"/>
          <w:u w:val="single"/>
          <w:shd w:val="clear" w:color="auto" w:fill="FFFFFF"/>
          <w:lang w:val="en-GB" w:eastAsia="en-GB"/>
        </w:rPr>
      </w:pPr>
    </w:p>
    <w:p w14:paraId="07C20A92" w14:textId="77777777" w:rsidR="00AA4317" w:rsidRDefault="00AA4317" w:rsidP="00AA4317">
      <w:pPr>
        <w:spacing w:after="0" w:line="240" w:lineRule="auto"/>
        <w:rPr>
          <w:rFonts w:ascii="Open Sans" w:eastAsia="Times New Roman" w:hAnsi="Open Sans" w:cs="Open Sans"/>
          <w:color w:val="000000"/>
          <w:sz w:val="20"/>
          <w:szCs w:val="20"/>
          <w:shd w:val="clear" w:color="auto" w:fill="FFFFFF"/>
          <w:lang w:val="en-GB" w:eastAsia="en-GB"/>
        </w:rPr>
      </w:pPr>
    </w:p>
    <w:p w14:paraId="3A1C42E1" w14:textId="77777777" w:rsidR="00AA4317" w:rsidRPr="004D1DF6" w:rsidRDefault="00AA4317" w:rsidP="00AA4317">
      <w:pPr>
        <w:spacing w:after="0" w:line="240" w:lineRule="auto"/>
        <w:rPr>
          <w:rFonts w:ascii="Times New Roman" w:eastAsia="Times New Roman" w:hAnsi="Times New Roman" w:cs="Times New Roman"/>
          <w:color w:val="auto"/>
          <w:lang w:val="en-GB" w:eastAsia="en-GB"/>
        </w:rPr>
      </w:pPr>
      <w:r w:rsidRPr="004D1DF6">
        <w:rPr>
          <w:rFonts w:ascii="Open Sans" w:eastAsia="Times New Roman" w:hAnsi="Open Sans" w:cs="Open Sans"/>
          <w:color w:val="000000"/>
          <w:sz w:val="20"/>
          <w:szCs w:val="20"/>
          <w:shd w:val="clear" w:color="auto" w:fill="FFFFFF"/>
          <w:lang w:val="en-GB" w:eastAsia="en-GB"/>
        </w:rPr>
        <w:t>Grossman, D., 2021. </w:t>
      </w:r>
      <w:r w:rsidRPr="004D1DF6">
        <w:rPr>
          <w:rFonts w:ascii="Open Sans" w:eastAsia="Times New Roman" w:hAnsi="Open Sans" w:cs="Open Sans"/>
          <w:i/>
          <w:iCs/>
          <w:color w:val="000000"/>
          <w:sz w:val="20"/>
          <w:szCs w:val="20"/>
          <w:lang w:val="en-GB" w:eastAsia="en-GB"/>
        </w:rPr>
        <w:t>4 Main Problems That Come with Poor Communication</w:t>
      </w:r>
      <w:r w:rsidRPr="004D1DF6">
        <w:rPr>
          <w:rFonts w:ascii="Open Sans" w:eastAsia="Times New Roman" w:hAnsi="Open Sans" w:cs="Open Sans"/>
          <w:color w:val="000000"/>
          <w:sz w:val="20"/>
          <w:szCs w:val="20"/>
          <w:shd w:val="clear" w:color="auto" w:fill="FFFFFF"/>
          <w:lang w:val="en-GB" w:eastAsia="en-GB"/>
        </w:rPr>
        <w:t>. [online] Yourthoughtpartner.com. Available at: &lt;https://www.yourthoughtpartner.com/blog/4-main-problems-that-come-with-poor-communication&gt; [Accessed 25 December 2021].</w:t>
      </w:r>
    </w:p>
    <w:p w14:paraId="214510E9" w14:textId="77777777" w:rsidR="00AA4317" w:rsidRDefault="00AA4317" w:rsidP="004D1DF6">
      <w:pPr>
        <w:spacing w:after="0" w:line="240" w:lineRule="auto"/>
        <w:rPr>
          <w:rFonts w:ascii="Arial" w:eastAsia="Times New Roman" w:hAnsi="Arial" w:cs="Arial"/>
          <w:b/>
          <w:bCs/>
          <w:color w:val="000000"/>
          <w:u w:val="single"/>
          <w:shd w:val="clear" w:color="auto" w:fill="FFFFFF"/>
          <w:lang w:val="en-GB" w:eastAsia="en-GB"/>
        </w:rPr>
      </w:pPr>
    </w:p>
    <w:p w14:paraId="5C7F2241" w14:textId="77777777" w:rsidR="004B0DC2" w:rsidRPr="004B0DC2" w:rsidRDefault="004B0DC2" w:rsidP="004B0DC2">
      <w:pPr>
        <w:spacing w:after="0" w:line="240" w:lineRule="auto"/>
        <w:rPr>
          <w:rFonts w:ascii="Times New Roman" w:eastAsia="Times New Roman" w:hAnsi="Times New Roman" w:cs="Times New Roman"/>
          <w:color w:val="auto"/>
          <w:lang w:val="en-GB" w:eastAsia="en-GB"/>
        </w:rPr>
      </w:pPr>
      <w:r w:rsidRPr="004B0DC2">
        <w:rPr>
          <w:rFonts w:ascii="Open Sans" w:eastAsia="Times New Roman" w:hAnsi="Open Sans" w:cs="Open Sans"/>
          <w:color w:val="000000"/>
          <w:sz w:val="20"/>
          <w:szCs w:val="20"/>
          <w:shd w:val="clear" w:color="auto" w:fill="FFFFFF"/>
          <w:lang w:val="en-GB" w:eastAsia="en-GB"/>
        </w:rPr>
        <w:t>Kobiruzzaman, m., 2022. </w:t>
      </w:r>
      <w:r w:rsidRPr="004B0DC2">
        <w:rPr>
          <w:rFonts w:ascii="Open Sans" w:eastAsia="Times New Roman" w:hAnsi="Open Sans" w:cs="Open Sans"/>
          <w:i/>
          <w:iCs/>
          <w:color w:val="000000"/>
          <w:sz w:val="20"/>
          <w:szCs w:val="20"/>
          <w:lang w:val="en-GB" w:eastAsia="en-GB"/>
        </w:rPr>
        <w:t>SMCR Model of Communication- Berlo's SMCR Model of Communication</w:t>
      </w:r>
      <w:r w:rsidRPr="004B0DC2">
        <w:rPr>
          <w:rFonts w:ascii="Open Sans" w:eastAsia="Times New Roman" w:hAnsi="Open Sans" w:cs="Open Sans"/>
          <w:color w:val="000000"/>
          <w:sz w:val="20"/>
          <w:szCs w:val="20"/>
          <w:shd w:val="clear" w:color="auto" w:fill="FFFFFF"/>
          <w:lang w:val="en-GB" w:eastAsia="en-GB"/>
        </w:rPr>
        <w:t>. [online] Newsmoor.com. Available at: &lt;https://newsmoor.com/smcr-model-of-communication-david-berlos-smcr-model-of-communication-example/&gt; [Accessed 5 January 2022].</w:t>
      </w:r>
    </w:p>
    <w:p w14:paraId="64C1EE36" w14:textId="77777777" w:rsidR="00EC19AB" w:rsidRDefault="00EC19AB" w:rsidP="004D1DF6">
      <w:pPr>
        <w:spacing w:after="0" w:line="240" w:lineRule="auto"/>
        <w:rPr>
          <w:rFonts w:ascii="Open Sans" w:eastAsia="Times New Roman" w:hAnsi="Open Sans" w:cs="Open Sans"/>
          <w:color w:val="000000"/>
          <w:sz w:val="20"/>
          <w:szCs w:val="20"/>
          <w:shd w:val="clear" w:color="auto" w:fill="FFFFFF"/>
          <w:lang w:val="en-GB" w:eastAsia="en-GB"/>
        </w:rPr>
      </w:pPr>
    </w:p>
    <w:p w14:paraId="1EA18722" w14:textId="7C4FE991" w:rsidR="00B64D9A" w:rsidRPr="00B64D9A" w:rsidRDefault="00181778" w:rsidP="00B64D9A">
      <w:pPr>
        <w:spacing w:after="0" w:line="240" w:lineRule="auto"/>
        <w:rPr>
          <w:rFonts w:ascii="Times New Roman" w:eastAsia="Times New Roman" w:hAnsi="Times New Roman" w:cs="Times New Roman"/>
          <w:color w:val="auto"/>
          <w:lang w:val="en-GB" w:eastAsia="en-GB"/>
        </w:rPr>
      </w:pPr>
      <w:r>
        <w:rPr>
          <w:rFonts w:ascii="Open Sans" w:eastAsia="Times New Roman" w:hAnsi="Open Sans" w:cs="Open Sans"/>
          <w:color w:val="000000"/>
          <w:sz w:val="20"/>
          <w:szCs w:val="20"/>
          <w:shd w:val="clear" w:color="auto" w:fill="FFFFFF"/>
          <w:lang w:val="en-GB" w:eastAsia="en-GB"/>
        </w:rPr>
        <w:t>L</w:t>
      </w:r>
      <w:r w:rsidR="00B64D9A" w:rsidRPr="00B64D9A">
        <w:rPr>
          <w:rFonts w:ascii="Open Sans" w:eastAsia="Times New Roman" w:hAnsi="Open Sans" w:cs="Open Sans"/>
          <w:color w:val="000000"/>
          <w:sz w:val="20"/>
          <w:szCs w:val="20"/>
          <w:shd w:val="clear" w:color="auto" w:fill="FFFFFF"/>
          <w:lang w:val="en-GB" w:eastAsia="en-GB"/>
        </w:rPr>
        <w:t>in, x., 2022. [online] Atlantis-press.com. Available at: &lt;https://www.atlantis-press.com/article/125936954.pdf&gt; [Accessed 4 January 2022].</w:t>
      </w:r>
    </w:p>
    <w:p w14:paraId="6B0927B0" w14:textId="77777777" w:rsidR="00EC19AB" w:rsidRDefault="00EC19AB" w:rsidP="004D1DF6">
      <w:pPr>
        <w:spacing w:after="0" w:line="240" w:lineRule="auto"/>
        <w:rPr>
          <w:rFonts w:ascii="Open Sans" w:eastAsia="Times New Roman" w:hAnsi="Open Sans" w:cs="Open Sans"/>
          <w:color w:val="000000"/>
          <w:sz w:val="20"/>
          <w:szCs w:val="20"/>
          <w:shd w:val="clear" w:color="auto" w:fill="FFFFFF"/>
          <w:lang w:val="en-GB" w:eastAsia="en-GB"/>
        </w:rPr>
      </w:pPr>
    </w:p>
    <w:p w14:paraId="32BAD6EF" w14:textId="77777777" w:rsidR="00EC19AB" w:rsidRDefault="00EC19AB" w:rsidP="004D1DF6">
      <w:pPr>
        <w:spacing w:after="0" w:line="240" w:lineRule="auto"/>
        <w:rPr>
          <w:rFonts w:ascii="Open Sans" w:eastAsia="Times New Roman" w:hAnsi="Open Sans" w:cs="Open Sans"/>
          <w:color w:val="000000"/>
          <w:sz w:val="20"/>
          <w:szCs w:val="20"/>
          <w:shd w:val="clear" w:color="auto" w:fill="FFFFFF"/>
          <w:lang w:val="en-GB" w:eastAsia="en-GB"/>
        </w:rPr>
      </w:pPr>
    </w:p>
    <w:p w14:paraId="21DA494A" w14:textId="77777777" w:rsidR="00EC19AB" w:rsidRDefault="00EC19AB" w:rsidP="004D1DF6">
      <w:pPr>
        <w:spacing w:after="0" w:line="240" w:lineRule="auto"/>
        <w:rPr>
          <w:rFonts w:ascii="Open Sans" w:eastAsia="Times New Roman" w:hAnsi="Open Sans" w:cs="Open Sans"/>
          <w:color w:val="000000"/>
          <w:sz w:val="20"/>
          <w:szCs w:val="20"/>
          <w:shd w:val="clear" w:color="auto" w:fill="FFFFFF"/>
          <w:lang w:val="en-GB" w:eastAsia="en-GB"/>
        </w:rPr>
      </w:pPr>
    </w:p>
    <w:p w14:paraId="71FF616A" w14:textId="77777777" w:rsidR="00F251B2" w:rsidRPr="00A31041" w:rsidRDefault="00F251B2">
      <w:pPr>
        <w:rPr>
          <w:rFonts w:ascii="Arial" w:hAnsi="Arial" w:cs="Arial"/>
          <w:sz w:val="22"/>
          <w:szCs w:val="22"/>
        </w:rPr>
      </w:pPr>
    </w:p>
    <w:sectPr w:rsidR="00F251B2" w:rsidRPr="00A31041">
      <w:footerReference w:type="default" r:id="rId10"/>
      <w:pgSz w:w="11907" w:h="16839" w:code="9"/>
      <w:pgMar w:top="1267" w:right="1339" w:bottom="1339" w:left="1339"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AED55C" w14:textId="77777777" w:rsidR="00F8174C" w:rsidRDefault="00F8174C">
      <w:pPr>
        <w:spacing w:after="0" w:line="240" w:lineRule="auto"/>
      </w:pPr>
      <w:r>
        <w:separator/>
      </w:r>
    </w:p>
    <w:p w14:paraId="4B3BF3DA" w14:textId="77777777" w:rsidR="00F8174C" w:rsidRDefault="00F8174C"/>
    <w:p w14:paraId="5606CC55" w14:textId="77777777" w:rsidR="00F8174C" w:rsidRDefault="00F8174C"/>
  </w:endnote>
  <w:endnote w:type="continuationSeparator" w:id="0">
    <w:p w14:paraId="069E0C82" w14:textId="77777777" w:rsidR="00F8174C" w:rsidRDefault="00F8174C">
      <w:pPr>
        <w:spacing w:after="0" w:line="240" w:lineRule="auto"/>
      </w:pPr>
      <w:r>
        <w:continuationSeparator/>
      </w:r>
    </w:p>
    <w:p w14:paraId="78528095" w14:textId="77777777" w:rsidR="00F8174C" w:rsidRDefault="00F8174C"/>
    <w:p w14:paraId="101BDE86" w14:textId="77777777" w:rsidR="00F8174C" w:rsidRDefault="00F8174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95635894"/>
      <w:docPartObj>
        <w:docPartGallery w:val="Page Numbers (Bottom of Page)"/>
        <w:docPartUnique/>
      </w:docPartObj>
    </w:sdtPr>
    <w:sdtEndPr>
      <w:rPr>
        <w:noProof/>
      </w:rPr>
    </w:sdtEndPr>
    <w:sdtContent>
      <w:p w14:paraId="1E390763" w14:textId="77777777" w:rsidR="00F251B2" w:rsidRDefault="001D1FD5">
        <w:pPr>
          <w:pStyle w:val="Footer"/>
        </w:pPr>
        <w:r>
          <w:rPr>
            <w:lang w:val="en-GB" w:bidi="en-GB"/>
          </w:rPr>
          <w:fldChar w:fldCharType="begin"/>
        </w:r>
        <w:r>
          <w:rPr>
            <w:lang w:val="en-GB" w:bidi="en-GB"/>
          </w:rPr>
          <w:instrText xml:space="preserve"> PAGE   \* MERGEFORMAT </w:instrText>
        </w:r>
        <w:r>
          <w:rPr>
            <w:lang w:val="en-GB" w:bidi="en-GB"/>
          </w:rPr>
          <w:fldChar w:fldCharType="separate"/>
        </w:r>
        <w:r>
          <w:rPr>
            <w:noProof/>
            <w:lang w:val="en-GB" w:bidi="en-GB"/>
          </w:rPr>
          <w:t>2</w:t>
        </w:r>
        <w:r>
          <w:rPr>
            <w:noProof/>
            <w:lang w:val="en-GB" w:bidi="en-GB"/>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4A7810" w14:textId="77777777" w:rsidR="00F8174C" w:rsidRDefault="00F8174C">
      <w:pPr>
        <w:spacing w:after="0" w:line="240" w:lineRule="auto"/>
      </w:pPr>
      <w:r>
        <w:separator/>
      </w:r>
    </w:p>
    <w:p w14:paraId="0BECF374" w14:textId="77777777" w:rsidR="00F8174C" w:rsidRDefault="00F8174C"/>
    <w:p w14:paraId="1C44635D" w14:textId="77777777" w:rsidR="00F8174C" w:rsidRDefault="00F8174C"/>
  </w:footnote>
  <w:footnote w:type="continuationSeparator" w:id="0">
    <w:p w14:paraId="74852516" w14:textId="77777777" w:rsidR="00F8174C" w:rsidRDefault="00F8174C">
      <w:pPr>
        <w:spacing w:after="0" w:line="240" w:lineRule="auto"/>
      </w:pPr>
      <w:r>
        <w:continuationSeparator/>
      </w:r>
    </w:p>
    <w:p w14:paraId="32ECACF0" w14:textId="77777777" w:rsidR="00F8174C" w:rsidRDefault="00F8174C"/>
    <w:p w14:paraId="3CB3350D" w14:textId="77777777" w:rsidR="00F8174C" w:rsidRDefault="00F8174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60029364"/>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270B25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996E9A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1B4141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B82E4BF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F3B4E408"/>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6683E5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DA62939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44C23A14"/>
    <w:lvl w:ilvl="0">
      <w:start w:val="1"/>
      <w:numFmt w:val="decimal"/>
      <w:lvlText w:val="%1."/>
      <w:lvlJc w:val="left"/>
      <w:pPr>
        <w:tabs>
          <w:tab w:val="num" w:pos="749"/>
        </w:tabs>
        <w:ind w:left="749" w:hanging="259"/>
      </w:pPr>
      <w:rPr>
        <w:rFonts w:hint="default"/>
      </w:rPr>
    </w:lvl>
  </w:abstractNum>
  <w:abstractNum w:abstractNumId="9" w15:restartNumberingAfterBreak="0">
    <w:nsid w:val="FFFFFF89"/>
    <w:multiLevelType w:val="singleLevel"/>
    <w:tmpl w:val="BD14218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AD2370"/>
    <w:multiLevelType w:val="hybridMultilevel"/>
    <w:tmpl w:val="5B2890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1FD4B05"/>
    <w:multiLevelType w:val="multilevel"/>
    <w:tmpl w:val="6A1A07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2957834"/>
    <w:multiLevelType w:val="hybridMultilevel"/>
    <w:tmpl w:val="64709B02"/>
    <w:lvl w:ilvl="0" w:tplc="D0CE1B3C">
      <w:start w:val="1"/>
      <w:numFmt w:val="bullet"/>
      <w:lvlText w:val=""/>
      <w:lvlJc w:val="left"/>
      <w:pPr>
        <w:ind w:left="749" w:hanging="259"/>
      </w:pPr>
      <w:rPr>
        <w:rFonts w:ascii="Symbol" w:hAnsi="Symbol" w:hint="default"/>
        <w:color w:val="000000" w:themeColor="text1"/>
        <w:w w:val="1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F8769BE"/>
    <w:multiLevelType w:val="hybridMultilevel"/>
    <w:tmpl w:val="FA30C5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6C82C9A"/>
    <w:multiLevelType w:val="hybridMultilevel"/>
    <w:tmpl w:val="63F07864"/>
    <w:lvl w:ilvl="0" w:tplc="A552E8B8">
      <w:start w:val="1"/>
      <w:numFmt w:val="bullet"/>
      <w:lvlText w:val=""/>
      <w:lvlJc w:val="left"/>
      <w:pPr>
        <w:tabs>
          <w:tab w:val="num" w:pos="662"/>
        </w:tabs>
        <w:ind w:left="173" w:firstLine="317"/>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9BC0320"/>
    <w:multiLevelType w:val="hybridMultilevel"/>
    <w:tmpl w:val="DC3C7298"/>
    <w:lvl w:ilvl="0" w:tplc="B92C4AE4">
      <w:start w:val="1"/>
      <w:numFmt w:val="bullet"/>
      <w:lvlText w:val=""/>
      <w:lvlJc w:val="left"/>
      <w:pPr>
        <w:ind w:left="662" w:hanging="172"/>
      </w:pPr>
      <w:rPr>
        <w:rFonts w:ascii="Symbol" w:hAnsi="Symbol" w:hint="default"/>
        <w:color w:val="000000" w:themeColor="text1"/>
        <w:w w:val="1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2083510"/>
    <w:multiLevelType w:val="hybridMultilevel"/>
    <w:tmpl w:val="BE6E19F6"/>
    <w:lvl w:ilvl="0" w:tplc="A50A105A">
      <w:start w:val="1"/>
      <w:numFmt w:val="bullet"/>
      <w:pStyle w:val="ListBullet"/>
      <w:lvlText w:val=""/>
      <w:lvlJc w:val="left"/>
      <w:pPr>
        <w:tabs>
          <w:tab w:val="num" w:pos="749"/>
        </w:tabs>
        <w:ind w:left="749" w:hanging="259"/>
      </w:pPr>
      <w:rPr>
        <w:rFonts w:ascii="Symbol" w:hAnsi="Symbol" w:hint="default"/>
        <w:color w:val="000000" w:themeColor="text1"/>
        <w:w w:val="10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B226C1F"/>
    <w:multiLevelType w:val="hybridMultilevel"/>
    <w:tmpl w:val="49ACD974"/>
    <w:lvl w:ilvl="0" w:tplc="2A7A1916">
      <w:start w:val="1"/>
      <w:numFmt w:val="bullet"/>
      <w:lvlText w:val=""/>
      <w:lvlJc w:val="left"/>
      <w:pPr>
        <w:ind w:left="850" w:hanging="360"/>
      </w:pPr>
      <w:rPr>
        <w:rFonts w:ascii="Symbol" w:hAnsi="Symbol" w:hint="default"/>
        <w:color w:val="000000" w:themeColor="text1"/>
        <w:w w:val="1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C901CF9"/>
    <w:multiLevelType w:val="hybridMultilevel"/>
    <w:tmpl w:val="2F4A75D8"/>
    <w:lvl w:ilvl="0" w:tplc="62A25D7A">
      <w:start w:val="1"/>
      <w:numFmt w:val="decimal"/>
      <w:pStyle w:val="ListNumb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113434E"/>
    <w:multiLevelType w:val="hybridMultilevel"/>
    <w:tmpl w:val="B41C2A64"/>
    <w:lvl w:ilvl="0" w:tplc="0809000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E817A3E"/>
    <w:multiLevelType w:val="hybridMultilevel"/>
    <w:tmpl w:val="E362D0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14"/>
  </w:num>
  <w:num w:numId="3">
    <w:abstractNumId w:val="17"/>
  </w:num>
  <w:num w:numId="4">
    <w:abstractNumId w:val="15"/>
  </w:num>
  <w:num w:numId="5">
    <w:abstractNumId w:val="12"/>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16"/>
  </w:num>
  <w:num w:numId="16">
    <w:abstractNumId w:val="18"/>
  </w:num>
  <w:num w:numId="17">
    <w:abstractNumId w:val="10"/>
  </w:num>
  <w:num w:numId="18">
    <w:abstractNumId w:val="20"/>
  </w:num>
  <w:num w:numId="19">
    <w:abstractNumId w:val="19"/>
  </w:num>
  <w:num w:numId="20">
    <w:abstractNumId w:val="11"/>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3"/>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4CA6"/>
    <w:rsid w:val="000025EA"/>
    <w:rsid w:val="000036B1"/>
    <w:rsid w:val="000039FB"/>
    <w:rsid w:val="0000614C"/>
    <w:rsid w:val="0001602D"/>
    <w:rsid w:val="000171BD"/>
    <w:rsid w:val="00025FF5"/>
    <w:rsid w:val="00030ED4"/>
    <w:rsid w:val="00032821"/>
    <w:rsid w:val="0003380D"/>
    <w:rsid w:val="00035BDE"/>
    <w:rsid w:val="00046C33"/>
    <w:rsid w:val="000504CB"/>
    <w:rsid w:val="0005603B"/>
    <w:rsid w:val="00056895"/>
    <w:rsid w:val="00062FE5"/>
    <w:rsid w:val="000653A8"/>
    <w:rsid w:val="000762F3"/>
    <w:rsid w:val="00080848"/>
    <w:rsid w:val="00081603"/>
    <w:rsid w:val="00082875"/>
    <w:rsid w:val="0008788C"/>
    <w:rsid w:val="00090665"/>
    <w:rsid w:val="000B68AD"/>
    <w:rsid w:val="000B7110"/>
    <w:rsid w:val="000C1240"/>
    <w:rsid w:val="000C2319"/>
    <w:rsid w:val="000C36C0"/>
    <w:rsid w:val="000C3A29"/>
    <w:rsid w:val="000D5B58"/>
    <w:rsid w:val="000D68E9"/>
    <w:rsid w:val="000E3A3D"/>
    <w:rsid w:val="000E4961"/>
    <w:rsid w:val="000F45FB"/>
    <w:rsid w:val="000F5BF5"/>
    <w:rsid w:val="000F62C7"/>
    <w:rsid w:val="00103C62"/>
    <w:rsid w:val="00105DC9"/>
    <w:rsid w:val="00105EC9"/>
    <w:rsid w:val="00110740"/>
    <w:rsid w:val="00110F92"/>
    <w:rsid w:val="001158CA"/>
    <w:rsid w:val="00115ABF"/>
    <w:rsid w:val="001203F6"/>
    <w:rsid w:val="001271BE"/>
    <w:rsid w:val="001304B4"/>
    <w:rsid w:val="0013603B"/>
    <w:rsid w:val="0014001A"/>
    <w:rsid w:val="001406C8"/>
    <w:rsid w:val="001416AF"/>
    <w:rsid w:val="00142DB3"/>
    <w:rsid w:val="00146D6C"/>
    <w:rsid w:val="001552B8"/>
    <w:rsid w:val="00162447"/>
    <w:rsid w:val="0016389A"/>
    <w:rsid w:val="001638B6"/>
    <w:rsid w:val="00165FF8"/>
    <w:rsid w:val="0017020D"/>
    <w:rsid w:val="0017539A"/>
    <w:rsid w:val="00181778"/>
    <w:rsid w:val="00181D48"/>
    <w:rsid w:val="00192621"/>
    <w:rsid w:val="001A232A"/>
    <w:rsid w:val="001B1406"/>
    <w:rsid w:val="001B370B"/>
    <w:rsid w:val="001C6944"/>
    <w:rsid w:val="001D1FD5"/>
    <w:rsid w:val="001D342F"/>
    <w:rsid w:val="001D5DA9"/>
    <w:rsid w:val="001E48F2"/>
    <w:rsid w:val="001F57A6"/>
    <w:rsid w:val="001F58C9"/>
    <w:rsid w:val="001F6DAE"/>
    <w:rsid w:val="0020283A"/>
    <w:rsid w:val="00206D94"/>
    <w:rsid w:val="00210DDA"/>
    <w:rsid w:val="00212E4F"/>
    <w:rsid w:val="002158B8"/>
    <w:rsid w:val="00216D92"/>
    <w:rsid w:val="00221971"/>
    <w:rsid w:val="0022467A"/>
    <w:rsid w:val="00224D40"/>
    <w:rsid w:val="00225B4D"/>
    <w:rsid w:val="0023255A"/>
    <w:rsid w:val="00234D1F"/>
    <w:rsid w:val="00235044"/>
    <w:rsid w:val="00242E37"/>
    <w:rsid w:val="0024490D"/>
    <w:rsid w:val="00245EC7"/>
    <w:rsid w:val="00250825"/>
    <w:rsid w:val="002531AC"/>
    <w:rsid w:val="00255F75"/>
    <w:rsid w:val="00257DC5"/>
    <w:rsid w:val="00264D7A"/>
    <w:rsid w:val="00265A85"/>
    <w:rsid w:val="00266E8A"/>
    <w:rsid w:val="00270B34"/>
    <w:rsid w:val="00281B86"/>
    <w:rsid w:val="0029042B"/>
    <w:rsid w:val="00290721"/>
    <w:rsid w:val="00294CA6"/>
    <w:rsid w:val="0029779F"/>
    <w:rsid w:val="002A3249"/>
    <w:rsid w:val="002A5BF7"/>
    <w:rsid w:val="002B1AC6"/>
    <w:rsid w:val="002B2DC0"/>
    <w:rsid w:val="002B4520"/>
    <w:rsid w:val="002B56DE"/>
    <w:rsid w:val="002B7C30"/>
    <w:rsid w:val="002C0A5B"/>
    <w:rsid w:val="002D3F82"/>
    <w:rsid w:val="002D7EBA"/>
    <w:rsid w:val="002E210A"/>
    <w:rsid w:val="002E6DB8"/>
    <w:rsid w:val="002F4D20"/>
    <w:rsid w:val="002F57A2"/>
    <w:rsid w:val="0030388C"/>
    <w:rsid w:val="0031268B"/>
    <w:rsid w:val="00313A9F"/>
    <w:rsid w:val="003205F3"/>
    <w:rsid w:val="0033463A"/>
    <w:rsid w:val="003357C9"/>
    <w:rsid w:val="003372E0"/>
    <w:rsid w:val="00347FC5"/>
    <w:rsid w:val="003502BA"/>
    <w:rsid w:val="003722D9"/>
    <w:rsid w:val="00376539"/>
    <w:rsid w:val="003767B1"/>
    <w:rsid w:val="003810A8"/>
    <w:rsid w:val="00386C39"/>
    <w:rsid w:val="003923D7"/>
    <w:rsid w:val="003931AC"/>
    <w:rsid w:val="003953EE"/>
    <w:rsid w:val="00396E9A"/>
    <w:rsid w:val="003A09CD"/>
    <w:rsid w:val="003A4D73"/>
    <w:rsid w:val="003A6D11"/>
    <w:rsid w:val="003B0327"/>
    <w:rsid w:val="003B053C"/>
    <w:rsid w:val="003B2E6E"/>
    <w:rsid w:val="003B40C4"/>
    <w:rsid w:val="003B4BCD"/>
    <w:rsid w:val="003C264C"/>
    <w:rsid w:val="003C5194"/>
    <w:rsid w:val="003D2E30"/>
    <w:rsid w:val="003D53CF"/>
    <w:rsid w:val="003D64DC"/>
    <w:rsid w:val="003E1C31"/>
    <w:rsid w:val="003E43E7"/>
    <w:rsid w:val="003E4488"/>
    <w:rsid w:val="003E5114"/>
    <w:rsid w:val="003E56C3"/>
    <w:rsid w:val="003E760B"/>
    <w:rsid w:val="003F12A7"/>
    <w:rsid w:val="003F6E58"/>
    <w:rsid w:val="00402B3E"/>
    <w:rsid w:val="004129A7"/>
    <w:rsid w:val="00415548"/>
    <w:rsid w:val="00424FEC"/>
    <w:rsid w:val="00427EAD"/>
    <w:rsid w:val="004429E8"/>
    <w:rsid w:val="004439CE"/>
    <w:rsid w:val="00443C7F"/>
    <w:rsid w:val="00446B0D"/>
    <w:rsid w:val="00446C1A"/>
    <w:rsid w:val="004614EB"/>
    <w:rsid w:val="004615A1"/>
    <w:rsid w:val="00462DA8"/>
    <w:rsid w:val="0046625E"/>
    <w:rsid w:val="00466A4F"/>
    <w:rsid w:val="00466EC9"/>
    <w:rsid w:val="00467F86"/>
    <w:rsid w:val="004712F7"/>
    <w:rsid w:val="00472202"/>
    <w:rsid w:val="00475990"/>
    <w:rsid w:val="00482DE2"/>
    <w:rsid w:val="00492DCC"/>
    <w:rsid w:val="004A5409"/>
    <w:rsid w:val="004B0DC2"/>
    <w:rsid w:val="004B32BA"/>
    <w:rsid w:val="004B33CF"/>
    <w:rsid w:val="004B59CD"/>
    <w:rsid w:val="004C0ADD"/>
    <w:rsid w:val="004C3827"/>
    <w:rsid w:val="004C45F4"/>
    <w:rsid w:val="004D0646"/>
    <w:rsid w:val="004D1DF6"/>
    <w:rsid w:val="004D426C"/>
    <w:rsid w:val="004E63DE"/>
    <w:rsid w:val="004F454A"/>
    <w:rsid w:val="004F4ECC"/>
    <w:rsid w:val="004F5783"/>
    <w:rsid w:val="004F57A0"/>
    <w:rsid w:val="004F65CE"/>
    <w:rsid w:val="004F752F"/>
    <w:rsid w:val="00500371"/>
    <w:rsid w:val="00501301"/>
    <w:rsid w:val="00502346"/>
    <w:rsid w:val="00506C49"/>
    <w:rsid w:val="005120BB"/>
    <w:rsid w:val="00512364"/>
    <w:rsid w:val="005132D8"/>
    <w:rsid w:val="00513730"/>
    <w:rsid w:val="00516786"/>
    <w:rsid w:val="005177E2"/>
    <w:rsid w:val="0052403F"/>
    <w:rsid w:val="00524FF5"/>
    <w:rsid w:val="005250B5"/>
    <w:rsid w:val="0052673B"/>
    <w:rsid w:val="005274A4"/>
    <w:rsid w:val="00532E7E"/>
    <w:rsid w:val="00533418"/>
    <w:rsid w:val="00534362"/>
    <w:rsid w:val="005438F3"/>
    <w:rsid w:val="005466EB"/>
    <w:rsid w:val="00547F39"/>
    <w:rsid w:val="00551159"/>
    <w:rsid w:val="005536D7"/>
    <w:rsid w:val="00553889"/>
    <w:rsid w:val="00562808"/>
    <w:rsid w:val="00581A02"/>
    <w:rsid w:val="00583C2F"/>
    <w:rsid w:val="0059553F"/>
    <w:rsid w:val="0059698F"/>
    <w:rsid w:val="005A4AB3"/>
    <w:rsid w:val="005B0DC2"/>
    <w:rsid w:val="005B4CFA"/>
    <w:rsid w:val="005B674C"/>
    <w:rsid w:val="005B67D6"/>
    <w:rsid w:val="005B7D01"/>
    <w:rsid w:val="005C1113"/>
    <w:rsid w:val="005C7933"/>
    <w:rsid w:val="005D0133"/>
    <w:rsid w:val="005D049A"/>
    <w:rsid w:val="005D4910"/>
    <w:rsid w:val="005D7B26"/>
    <w:rsid w:val="005E32B6"/>
    <w:rsid w:val="005E43EC"/>
    <w:rsid w:val="005E4653"/>
    <w:rsid w:val="005F0047"/>
    <w:rsid w:val="005F2BBC"/>
    <w:rsid w:val="00601C9E"/>
    <w:rsid w:val="00604439"/>
    <w:rsid w:val="006058B2"/>
    <w:rsid w:val="00606076"/>
    <w:rsid w:val="006148D1"/>
    <w:rsid w:val="006206CF"/>
    <w:rsid w:val="00621BB5"/>
    <w:rsid w:val="0062267D"/>
    <w:rsid w:val="0062306C"/>
    <w:rsid w:val="00625E4F"/>
    <w:rsid w:val="006319ED"/>
    <w:rsid w:val="00631F13"/>
    <w:rsid w:val="00632BC9"/>
    <w:rsid w:val="00635DEA"/>
    <w:rsid w:val="006428DA"/>
    <w:rsid w:val="00645F71"/>
    <w:rsid w:val="00646F1C"/>
    <w:rsid w:val="00650B48"/>
    <w:rsid w:val="00651E18"/>
    <w:rsid w:val="00652E38"/>
    <w:rsid w:val="006542D7"/>
    <w:rsid w:val="0067376A"/>
    <w:rsid w:val="00674D8A"/>
    <w:rsid w:val="00680EC6"/>
    <w:rsid w:val="00684271"/>
    <w:rsid w:val="00685B9D"/>
    <w:rsid w:val="00692CFC"/>
    <w:rsid w:val="006935EF"/>
    <w:rsid w:val="00696547"/>
    <w:rsid w:val="006972E1"/>
    <w:rsid w:val="006A115B"/>
    <w:rsid w:val="006A135B"/>
    <w:rsid w:val="006A3B00"/>
    <w:rsid w:val="006A760F"/>
    <w:rsid w:val="006B18B7"/>
    <w:rsid w:val="006B1FE6"/>
    <w:rsid w:val="006B593B"/>
    <w:rsid w:val="006C01BD"/>
    <w:rsid w:val="006C0AAF"/>
    <w:rsid w:val="006C1AB4"/>
    <w:rsid w:val="006C4896"/>
    <w:rsid w:val="006C6807"/>
    <w:rsid w:val="006C7664"/>
    <w:rsid w:val="006D0746"/>
    <w:rsid w:val="006D4B71"/>
    <w:rsid w:val="006D5A7B"/>
    <w:rsid w:val="006D63AC"/>
    <w:rsid w:val="006E0BA1"/>
    <w:rsid w:val="006E419A"/>
    <w:rsid w:val="006E4940"/>
    <w:rsid w:val="006E63C5"/>
    <w:rsid w:val="006F518D"/>
    <w:rsid w:val="006F62CA"/>
    <w:rsid w:val="006F6871"/>
    <w:rsid w:val="006F7EFF"/>
    <w:rsid w:val="00703B27"/>
    <w:rsid w:val="0070589E"/>
    <w:rsid w:val="0071189A"/>
    <w:rsid w:val="0071435E"/>
    <w:rsid w:val="007204E1"/>
    <w:rsid w:val="007210B1"/>
    <w:rsid w:val="00721885"/>
    <w:rsid w:val="00725C6D"/>
    <w:rsid w:val="00734280"/>
    <w:rsid w:val="00736086"/>
    <w:rsid w:val="0073679A"/>
    <w:rsid w:val="00736CCC"/>
    <w:rsid w:val="00737148"/>
    <w:rsid w:val="00746E4C"/>
    <w:rsid w:val="00750EEA"/>
    <w:rsid w:val="00753288"/>
    <w:rsid w:val="00756624"/>
    <w:rsid w:val="007616DC"/>
    <w:rsid w:val="007627FE"/>
    <w:rsid w:val="0076635F"/>
    <w:rsid w:val="00770562"/>
    <w:rsid w:val="007719C4"/>
    <w:rsid w:val="0077315B"/>
    <w:rsid w:val="007736FC"/>
    <w:rsid w:val="00776640"/>
    <w:rsid w:val="00777B23"/>
    <w:rsid w:val="00783E89"/>
    <w:rsid w:val="007849BA"/>
    <w:rsid w:val="00786F8B"/>
    <w:rsid w:val="007948E4"/>
    <w:rsid w:val="00797E65"/>
    <w:rsid w:val="007B016E"/>
    <w:rsid w:val="007C09C3"/>
    <w:rsid w:val="007C1987"/>
    <w:rsid w:val="007C5335"/>
    <w:rsid w:val="007C6263"/>
    <w:rsid w:val="007D28E2"/>
    <w:rsid w:val="007D7651"/>
    <w:rsid w:val="007E254F"/>
    <w:rsid w:val="007E4A5D"/>
    <w:rsid w:val="007E5665"/>
    <w:rsid w:val="007F0B2C"/>
    <w:rsid w:val="007F4A68"/>
    <w:rsid w:val="007F6ABA"/>
    <w:rsid w:val="00800C94"/>
    <w:rsid w:val="00800E71"/>
    <w:rsid w:val="00801CB7"/>
    <w:rsid w:val="00805700"/>
    <w:rsid w:val="00815E08"/>
    <w:rsid w:val="0082106A"/>
    <w:rsid w:val="00821660"/>
    <w:rsid w:val="008229CD"/>
    <w:rsid w:val="008337E8"/>
    <w:rsid w:val="00834CEE"/>
    <w:rsid w:val="00841005"/>
    <w:rsid w:val="008437B8"/>
    <w:rsid w:val="00844C71"/>
    <w:rsid w:val="0085001B"/>
    <w:rsid w:val="00855494"/>
    <w:rsid w:val="00867612"/>
    <w:rsid w:val="00867FC3"/>
    <w:rsid w:val="00870909"/>
    <w:rsid w:val="008741F7"/>
    <w:rsid w:val="00874B68"/>
    <w:rsid w:val="00875B5C"/>
    <w:rsid w:val="00880D4A"/>
    <w:rsid w:val="00882934"/>
    <w:rsid w:val="00882C2C"/>
    <w:rsid w:val="00884396"/>
    <w:rsid w:val="008920CB"/>
    <w:rsid w:val="008A1682"/>
    <w:rsid w:val="008A2519"/>
    <w:rsid w:val="008A7DEE"/>
    <w:rsid w:val="008B0732"/>
    <w:rsid w:val="008B0901"/>
    <w:rsid w:val="008B2547"/>
    <w:rsid w:val="008B411C"/>
    <w:rsid w:val="008B63E3"/>
    <w:rsid w:val="008D6506"/>
    <w:rsid w:val="008D6905"/>
    <w:rsid w:val="008E73FE"/>
    <w:rsid w:val="008E74C8"/>
    <w:rsid w:val="008E7AFE"/>
    <w:rsid w:val="009312CF"/>
    <w:rsid w:val="009366DD"/>
    <w:rsid w:val="00946F4A"/>
    <w:rsid w:val="00950B56"/>
    <w:rsid w:val="0096117F"/>
    <w:rsid w:val="009612CF"/>
    <w:rsid w:val="0096164F"/>
    <w:rsid w:val="0096213F"/>
    <w:rsid w:val="0096759B"/>
    <w:rsid w:val="009678EC"/>
    <w:rsid w:val="009760FD"/>
    <w:rsid w:val="00986B3C"/>
    <w:rsid w:val="0099023C"/>
    <w:rsid w:val="009917C5"/>
    <w:rsid w:val="00992A63"/>
    <w:rsid w:val="0099353A"/>
    <w:rsid w:val="009A5342"/>
    <w:rsid w:val="009A5CD8"/>
    <w:rsid w:val="009B612D"/>
    <w:rsid w:val="009C2151"/>
    <w:rsid w:val="009C5D59"/>
    <w:rsid w:val="009C65CB"/>
    <w:rsid w:val="009C6816"/>
    <w:rsid w:val="009D0ACB"/>
    <w:rsid w:val="009D2155"/>
    <w:rsid w:val="009D3C7E"/>
    <w:rsid w:val="009D4083"/>
    <w:rsid w:val="009D6824"/>
    <w:rsid w:val="009E11F5"/>
    <w:rsid w:val="009E55FC"/>
    <w:rsid w:val="009F066B"/>
    <w:rsid w:val="009F501F"/>
    <w:rsid w:val="009F6DD7"/>
    <w:rsid w:val="00A02725"/>
    <w:rsid w:val="00A05D12"/>
    <w:rsid w:val="00A11340"/>
    <w:rsid w:val="00A12203"/>
    <w:rsid w:val="00A12C70"/>
    <w:rsid w:val="00A17212"/>
    <w:rsid w:val="00A31041"/>
    <w:rsid w:val="00A3353F"/>
    <w:rsid w:val="00A37AC4"/>
    <w:rsid w:val="00A41DC5"/>
    <w:rsid w:val="00A445DE"/>
    <w:rsid w:val="00A52D1A"/>
    <w:rsid w:val="00A54408"/>
    <w:rsid w:val="00A56AF7"/>
    <w:rsid w:val="00A63F2E"/>
    <w:rsid w:val="00A74BDB"/>
    <w:rsid w:val="00A82482"/>
    <w:rsid w:val="00A829E8"/>
    <w:rsid w:val="00A83A24"/>
    <w:rsid w:val="00A96303"/>
    <w:rsid w:val="00A96454"/>
    <w:rsid w:val="00A965E8"/>
    <w:rsid w:val="00A96BBC"/>
    <w:rsid w:val="00AA4317"/>
    <w:rsid w:val="00AA580E"/>
    <w:rsid w:val="00AA5B2B"/>
    <w:rsid w:val="00AA6D6B"/>
    <w:rsid w:val="00AA78AB"/>
    <w:rsid w:val="00AB06FF"/>
    <w:rsid w:val="00AB17BE"/>
    <w:rsid w:val="00AB6AA2"/>
    <w:rsid w:val="00AD29AD"/>
    <w:rsid w:val="00AD43B4"/>
    <w:rsid w:val="00AD6452"/>
    <w:rsid w:val="00AD7083"/>
    <w:rsid w:val="00AD7124"/>
    <w:rsid w:val="00AE46C0"/>
    <w:rsid w:val="00AE49DA"/>
    <w:rsid w:val="00AF4FB9"/>
    <w:rsid w:val="00AF58E9"/>
    <w:rsid w:val="00AF6DFC"/>
    <w:rsid w:val="00B077AA"/>
    <w:rsid w:val="00B17B58"/>
    <w:rsid w:val="00B2420E"/>
    <w:rsid w:val="00B269AE"/>
    <w:rsid w:val="00B30C76"/>
    <w:rsid w:val="00B3308F"/>
    <w:rsid w:val="00B40A41"/>
    <w:rsid w:val="00B41E63"/>
    <w:rsid w:val="00B4457B"/>
    <w:rsid w:val="00B476FD"/>
    <w:rsid w:val="00B47BC1"/>
    <w:rsid w:val="00B53209"/>
    <w:rsid w:val="00B53D06"/>
    <w:rsid w:val="00B63D01"/>
    <w:rsid w:val="00B64D9A"/>
    <w:rsid w:val="00B740E5"/>
    <w:rsid w:val="00B74759"/>
    <w:rsid w:val="00B75B65"/>
    <w:rsid w:val="00B76544"/>
    <w:rsid w:val="00B800B9"/>
    <w:rsid w:val="00B87006"/>
    <w:rsid w:val="00B90668"/>
    <w:rsid w:val="00B916AF"/>
    <w:rsid w:val="00B9308C"/>
    <w:rsid w:val="00B94151"/>
    <w:rsid w:val="00B97769"/>
    <w:rsid w:val="00BA04C2"/>
    <w:rsid w:val="00BA7155"/>
    <w:rsid w:val="00BA7A27"/>
    <w:rsid w:val="00BB45A5"/>
    <w:rsid w:val="00BD1F55"/>
    <w:rsid w:val="00BD2155"/>
    <w:rsid w:val="00BD2AE5"/>
    <w:rsid w:val="00BD6839"/>
    <w:rsid w:val="00BE1E70"/>
    <w:rsid w:val="00BE4D61"/>
    <w:rsid w:val="00BF5C9C"/>
    <w:rsid w:val="00BF645D"/>
    <w:rsid w:val="00C00BB2"/>
    <w:rsid w:val="00C02364"/>
    <w:rsid w:val="00C13721"/>
    <w:rsid w:val="00C144EB"/>
    <w:rsid w:val="00C23B08"/>
    <w:rsid w:val="00C25CA6"/>
    <w:rsid w:val="00C273CD"/>
    <w:rsid w:val="00C42039"/>
    <w:rsid w:val="00C4383F"/>
    <w:rsid w:val="00C470ED"/>
    <w:rsid w:val="00C473D4"/>
    <w:rsid w:val="00C50F52"/>
    <w:rsid w:val="00C55759"/>
    <w:rsid w:val="00C57F49"/>
    <w:rsid w:val="00C63D49"/>
    <w:rsid w:val="00C65AB1"/>
    <w:rsid w:val="00C70489"/>
    <w:rsid w:val="00C74337"/>
    <w:rsid w:val="00C8007A"/>
    <w:rsid w:val="00C839A0"/>
    <w:rsid w:val="00C9084C"/>
    <w:rsid w:val="00C95373"/>
    <w:rsid w:val="00CA1322"/>
    <w:rsid w:val="00CA2749"/>
    <w:rsid w:val="00CA6C91"/>
    <w:rsid w:val="00CA7D36"/>
    <w:rsid w:val="00CA7D6C"/>
    <w:rsid w:val="00CB0B90"/>
    <w:rsid w:val="00CB13FB"/>
    <w:rsid w:val="00CB430C"/>
    <w:rsid w:val="00CB563F"/>
    <w:rsid w:val="00CC2547"/>
    <w:rsid w:val="00CC31DC"/>
    <w:rsid w:val="00CC5CFB"/>
    <w:rsid w:val="00CC6103"/>
    <w:rsid w:val="00CE08D5"/>
    <w:rsid w:val="00CE3AAA"/>
    <w:rsid w:val="00CF796A"/>
    <w:rsid w:val="00D03BE2"/>
    <w:rsid w:val="00D04BF2"/>
    <w:rsid w:val="00D10659"/>
    <w:rsid w:val="00D2146D"/>
    <w:rsid w:val="00D2357D"/>
    <w:rsid w:val="00D23B0E"/>
    <w:rsid w:val="00D4415D"/>
    <w:rsid w:val="00D47743"/>
    <w:rsid w:val="00D52DFB"/>
    <w:rsid w:val="00D55D67"/>
    <w:rsid w:val="00D564CA"/>
    <w:rsid w:val="00D63203"/>
    <w:rsid w:val="00D65B5B"/>
    <w:rsid w:val="00D702CC"/>
    <w:rsid w:val="00D75F2C"/>
    <w:rsid w:val="00D765E8"/>
    <w:rsid w:val="00D91EE9"/>
    <w:rsid w:val="00D93048"/>
    <w:rsid w:val="00DA296C"/>
    <w:rsid w:val="00DA2E80"/>
    <w:rsid w:val="00DA377D"/>
    <w:rsid w:val="00DA3DAC"/>
    <w:rsid w:val="00DA7B15"/>
    <w:rsid w:val="00DB0AE7"/>
    <w:rsid w:val="00DC15D0"/>
    <w:rsid w:val="00DC1AE3"/>
    <w:rsid w:val="00DC7771"/>
    <w:rsid w:val="00DE06FD"/>
    <w:rsid w:val="00DE1072"/>
    <w:rsid w:val="00DE3236"/>
    <w:rsid w:val="00DE35EE"/>
    <w:rsid w:val="00DE705A"/>
    <w:rsid w:val="00DF18BF"/>
    <w:rsid w:val="00DF3E85"/>
    <w:rsid w:val="00DF5AF4"/>
    <w:rsid w:val="00E01333"/>
    <w:rsid w:val="00E02596"/>
    <w:rsid w:val="00E04915"/>
    <w:rsid w:val="00E0610D"/>
    <w:rsid w:val="00E069B8"/>
    <w:rsid w:val="00E116BA"/>
    <w:rsid w:val="00E1279C"/>
    <w:rsid w:val="00E16D6F"/>
    <w:rsid w:val="00E229DF"/>
    <w:rsid w:val="00E23A0D"/>
    <w:rsid w:val="00E246C8"/>
    <w:rsid w:val="00E2482C"/>
    <w:rsid w:val="00E3060A"/>
    <w:rsid w:val="00E314E0"/>
    <w:rsid w:val="00E328E1"/>
    <w:rsid w:val="00E332F2"/>
    <w:rsid w:val="00E334B5"/>
    <w:rsid w:val="00E33A2D"/>
    <w:rsid w:val="00E41128"/>
    <w:rsid w:val="00E43D6F"/>
    <w:rsid w:val="00E44E6E"/>
    <w:rsid w:val="00E52394"/>
    <w:rsid w:val="00E54829"/>
    <w:rsid w:val="00E54A15"/>
    <w:rsid w:val="00E551DA"/>
    <w:rsid w:val="00E5647B"/>
    <w:rsid w:val="00E56DF9"/>
    <w:rsid w:val="00E57F4E"/>
    <w:rsid w:val="00E62BD0"/>
    <w:rsid w:val="00E66DAD"/>
    <w:rsid w:val="00E70883"/>
    <w:rsid w:val="00E76DB2"/>
    <w:rsid w:val="00E800C6"/>
    <w:rsid w:val="00E813AF"/>
    <w:rsid w:val="00E948E6"/>
    <w:rsid w:val="00EA1A6F"/>
    <w:rsid w:val="00EA2A0A"/>
    <w:rsid w:val="00EA783B"/>
    <w:rsid w:val="00EB50F2"/>
    <w:rsid w:val="00EC19AB"/>
    <w:rsid w:val="00EC5DFC"/>
    <w:rsid w:val="00EC691D"/>
    <w:rsid w:val="00ED0329"/>
    <w:rsid w:val="00ED6505"/>
    <w:rsid w:val="00EE2CE7"/>
    <w:rsid w:val="00EE4EB1"/>
    <w:rsid w:val="00EE5790"/>
    <w:rsid w:val="00EE5C8E"/>
    <w:rsid w:val="00EF007F"/>
    <w:rsid w:val="00EF42AA"/>
    <w:rsid w:val="00EF49DD"/>
    <w:rsid w:val="00EF5004"/>
    <w:rsid w:val="00EF5E3C"/>
    <w:rsid w:val="00EF704E"/>
    <w:rsid w:val="00F041D3"/>
    <w:rsid w:val="00F11643"/>
    <w:rsid w:val="00F11B9E"/>
    <w:rsid w:val="00F22C19"/>
    <w:rsid w:val="00F251B2"/>
    <w:rsid w:val="00F36C8B"/>
    <w:rsid w:val="00F45DE9"/>
    <w:rsid w:val="00F47CA7"/>
    <w:rsid w:val="00F50243"/>
    <w:rsid w:val="00F5256A"/>
    <w:rsid w:val="00F548E8"/>
    <w:rsid w:val="00F704B2"/>
    <w:rsid w:val="00F808A7"/>
    <w:rsid w:val="00F8174C"/>
    <w:rsid w:val="00F81CC3"/>
    <w:rsid w:val="00F82695"/>
    <w:rsid w:val="00F84FD4"/>
    <w:rsid w:val="00F864CD"/>
    <w:rsid w:val="00F92795"/>
    <w:rsid w:val="00F97037"/>
    <w:rsid w:val="00FA0FAA"/>
    <w:rsid w:val="00FA25F1"/>
    <w:rsid w:val="00FA675F"/>
    <w:rsid w:val="00FB16FF"/>
    <w:rsid w:val="00FB1B3A"/>
    <w:rsid w:val="00FB34D7"/>
    <w:rsid w:val="00FB43C8"/>
    <w:rsid w:val="00FB483E"/>
    <w:rsid w:val="00FC17CB"/>
    <w:rsid w:val="00FC3F82"/>
    <w:rsid w:val="00FD2E17"/>
    <w:rsid w:val="00FE0C3C"/>
    <w:rsid w:val="00FE5BFA"/>
    <w:rsid w:val="00FE7A71"/>
    <w:rsid w:val="00FF67B3"/>
  </w:rsids>
  <m:mathPr>
    <m:mathFont m:val="Cambria Math"/>
    <m:brkBin m:val="before"/>
    <m:brkBinSub m:val="--"/>
    <m:smallFrac m:val="0"/>
    <m:dispDef/>
    <m:lMargin m:val="0"/>
    <m:rMargin m:val="0"/>
    <m:defJc m:val="centerGroup"/>
    <m:wrapIndent m:val="1440"/>
    <m:intLim m:val="subSup"/>
    <m:naryLim m:val="undOvr"/>
  </m:mathPr>
  <w:themeFontLang w:val="en-US" w:eastAsia="zh-CN"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121890"/>
  <w15:chartTrackingRefBased/>
  <w15:docId w15:val="{665B5EEA-5B81-E442-B3EF-F364B1A0F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000000" w:themeColor="text1"/>
        <w:sz w:val="24"/>
        <w:szCs w:val="24"/>
        <w:lang w:val="en-US" w:eastAsia="ja-JP" w:bidi="ar-SA"/>
      </w:rPr>
    </w:rPrDefault>
    <w:pPrDefault>
      <w:pPr>
        <w:spacing w:after="240" w:line="31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qFormat="1"/>
    <w:lsdException w:name="List Number"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00" w:line="240" w:lineRule="auto"/>
      <w:contextualSpacing/>
      <w:outlineLvl w:val="0"/>
    </w:pPr>
    <w:rPr>
      <w:rFonts w:asciiTheme="majorHAnsi" w:eastAsiaTheme="majorEastAsia" w:hAnsiTheme="majorHAnsi" w:cstheme="majorBidi"/>
      <w:sz w:val="42"/>
      <w:szCs w:val="32"/>
    </w:rPr>
  </w:style>
  <w:style w:type="paragraph" w:styleId="Heading2">
    <w:name w:val="heading 2"/>
    <w:basedOn w:val="Normal"/>
    <w:next w:val="Normal"/>
    <w:link w:val="Heading2Char"/>
    <w:uiPriority w:val="9"/>
    <w:unhideWhenUsed/>
    <w:qFormat/>
    <w:pPr>
      <w:keepNext/>
      <w:keepLines/>
      <w:spacing w:before="400" w:line="240" w:lineRule="auto"/>
      <w:outlineLvl w:val="1"/>
    </w:pPr>
    <w:rPr>
      <w:rFonts w:asciiTheme="majorHAnsi" w:eastAsiaTheme="majorEastAsia" w:hAnsiTheme="majorHAnsi" w:cstheme="majorBidi"/>
      <w:sz w:val="36"/>
      <w:szCs w:val="26"/>
    </w:rPr>
  </w:style>
  <w:style w:type="paragraph" w:styleId="Heading3">
    <w:name w:val="heading 3"/>
    <w:basedOn w:val="Normal"/>
    <w:next w:val="Normal"/>
    <w:link w:val="Heading3Char"/>
    <w:uiPriority w:val="9"/>
    <w:semiHidden/>
    <w:unhideWhenUsed/>
    <w:qFormat/>
    <w:pPr>
      <w:keepNext/>
      <w:keepLines/>
      <w:spacing w:before="400" w:line="240" w:lineRule="auto"/>
      <w:outlineLvl w:val="2"/>
    </w:pPr>
    <w:rPr>
      <w:rFonts w:asciiTheme="majorHAnsi" w:eastAsiaTheme="majorEastAsia" w:hAnsiTheme="majorHAnsi" w:cstheme="majorBidi"/>
      <w:sz w:val="30"/>
    </w:rPr>
  </w:style>
  <w:style w:type="paragraph" w:styleId="Heading4">
    <w:name w:val="heading 4"/>
    <w:basedOn w:val="Normal"/>
    <w:next w:val="Normal"/>
    <w:link w:val="Heading4Char"/>
    <w:uiPriority w:val="9"/>
    <w:semiHidden/>
    <w:unhideWhenUsed/>
    <w:qFormat/>
    <w:pPr>
      <w:keepNext/>
      <w:keepLines/>
      <w:spacing w:before="400" w:line="240" w:lineRule="auto"/>
      <w:outlineLvl w:val="3"/>
    </w:pPr>
    <w:rPr>
      <w:rFonts w:asciiTheme="majorHAnsi" w:eastAsiaTheme="majorEastAsia" w:hAnsiTheme="majorHAnsi" w:cstheme="majorBidi"/>
      <w:i/>
      <w:iCs/>
      <w:sz w:val="30"/>
    </w:rPr>
  </w:style>
  <w:style w:type="paragraph" w:styleId="Heading5">
    <w:name w:val="heading 5"/>
    <w:basedOn w:val="Normal"/>
    <w:next w:val="Normal"/>
    <w:link w:val="Heading5Char"/>
    <w:uiPriority w:val="9"/>
    <w:semiHidden/>
    <w:unhideWhenUsed/>
    <w:qFormat/>
    <w:pPr>
      <w:keepNext/>
      <w:keepLines/>
      <w:spacing w:before="400" w:line="240" w:lineRule="auto"/>
      <w:contextualSpacing/>
      <w:outlineLvl w:val="4"/>
    </w:pPr>
    <w:rPr>
      <w:rFonts w:asciiTheme="majorHAnsi" w:eastAsiaTheme="majorEastAsia" w:hAnsiTheme="majorHAnsi" w:cstheme="majorBidi"/>
      <w:b/>
      <w:color w:val="595959" w:themeColor="text1" w:themeTint="A6"/>
      <w:sz w:val="30"/>
    </w:rPr>
  </w:style>
  <w:style w:type="paragraph" w:styleId="Heading6">
    <w:name w:val="heading 6"/>
    <w:basedOn w:val="Normal"/>
    <w:next w:val="Normal"/>
    <w:link w:val="Heading6Char"/>
    <w:uiPriority w:val="9"/>
    <w:semiHidden/>
    <w:unhideWhenUsed/>
    <w:qFormat/>
    <w:pPr>
      <w:keepNext/>
      <w:keepLines/>
      <w:spacing w:before="400" w:line="240" w:lineRule="auto"/>
      <w:contextualSpacing/>
      <w:outlineLvl w:val="5"/>
    </w:pPr>
    <w:rPr>
      <w:rFonts w:asciiTheme="majorHAnsi" w:eastAsiaTheme="majorEastAsia" w:hAnsiTheme="majorHAnsi" w:cstheme="majorBidi"/>
      <w:b/>
      <w:i/>
      <w:color w:val="595959" w:themeColor="text1" w:themeTint="A6"/>
      <w:sz w:val="30"/>
    </w:rPr>
  </w:style>
  <w:style w:type="paragraph" w:styleId="Heading7">
    <w:name w:val="heading 7"/>
    <w:basedOn w:val="Normal"/>
    <w:next w:val="Normal"/>
    <w:link w:val="Heading7Char"/>
    <w:uiPriority w:val="9"/>
    <w:semiHidden/>
    <w:unhideWhenUsed/>
    <w:qFormat/>
    <w:pPr>
      <w:keepNext/>
      <w:keepLines/>
      <w:spacing w:before="400" w:line="240" w:lineRule="auto"/>
      <w:contextualSpacing/>
      <w:outlineLvl w:val="6"/>
    </w:pPr>
    <w:rPr>
      <w:rFonts w:asciiTheme="majorHAnsi" w:eastAsiaTheme="majorEastAsia" w:hAnsiTheme="majorHAnsi" w:cstheme="majorBidi"/>
      <w:iCs/>
      <w:color w:val="595959" w:themeColor="text1" w:themeTint="A6"/>
      <w:sz w:val="30"/>
    </w:rPr>
  </w:style>
  <w:style w:type="paragraph" w:styleId="Heading8">
    <w:name w:val="heading 8"/>
    <w:basedOn w:val="Normal"/>
    <w:next w:val="Normal"/>
    <w:link w:val="Heading8Char"/>
    <w:uiPriority w:val="9"/>
    <w:semiHidden/>
    <w:unhideWhenUsed/>
    <w:qFormat/>
    <w:pPr>
      <w:keepNext/>
      <w:keepLines/>
      <w:spacing w:before="400" w:line="240" w:lineRule="auto"/>
      <w:contextualSpacing/>
      <w:outlineLvl w:val="7"/>
    </w:pPr>
    <w:rPr>
      <w:rFonts w:asciiTheme="majorHAnsi" w:eastAsiaTheme="majorEastAsia" w:hAnsiTheme="majorHAnsi" w:cstheme="majorBidi"/>
      <w:i/>
      <w:color w:val="595959" w:themeColor="text1" w:themeTint="A6"/>
      <w:sz w:val="30"/>
      <w:szCs w:val="21"/>
    </w:rPr>
  </w:style>
  <w:style w:type="paragraph" w:styleId="Heading9">
    <w:name w:val="heading 9"/>
    <w:basedOn w:val="Normal"/>
    <w:next w:val="Normal"/>
    <w:link w:val="Heading9Char"/>
    <w:uiPriority w:val="9"/>
    <w:semiHidden/>
    <w:unhideWhenUsed/>
    <w:qFormat/>
    <w:pPr>
      <w:keepNext/>
      <w:keepLines/>
      <w:spacing w:before="400" w:line="240" w:lineRule="auto"/>
      <w:contextualSpacing/>
      <w:outlineLvl w:val="8"/>
    </w:pPr>
    <w:rPr>
      <w:rFonts w:asciiTheme="majorHAnsi" w:eastAsiaTheme="majorEastAsia" w:hAnsiTheme="majorHAnsi" w:cstheme="majorBidi"/>
      <w:b/>
      <w:iCs/>
      <w:color w:val="595959" w:themeColor="text1" w:themeTint="A6"/>
      <w:sz w:val="26"/>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link w:val="SubtitleChar"/>
    <w:uiPriority w:val="2"/>
    <w:qFormat/>
    <w:pPr>
      <w:numPr>
        <w:ilvl w:val="1"/>
      </w:numPr>
      <w:spacing w:after="300" w:line="240" w:lineRule="auto"/>
      <w:contextualSpacing/>
    </w:pPr>
    <w:rPr>
      <w:rFonts w:eastAsiaTheme="minorEastAsia"/>
      <w:sz w:val="32"/>
    </w:rPr>
  </w:style>
  <w:style w:type="character" w:customStyle="1" w:styleId="SubtitleChar">
    <w:name w:val="Subtitle Char"/>
    <w:basedOn w:val="DefaultParagraphFont"/>
    <w:link w:val="Subtitle"/>
    <w:uiPriority w:val="2"/>
    <w:rPr>
      <w:rFonts w:eastAsiaTheme="minorEastAsia"/>
      <w:sz w:val="32"/>
    </w:rPr>
  </w:style>
  <w:style w:type="paragraph" w:styleId="Title">
    <w:name w:val="Title"/>
    <w:basedOn w:val="Normal"/>
    <w:link w:val="TitleChar"/>
    <w:uiPriority w:val="1"/>
    <w:qFormat/>
    <w:pPr>
      <w:spacing w:line="240" w:lineRule="auto"/>
      <w:contextualSpacing/>
    </w:pPr>
    <w:rPr>
      <w:rFonts w:asciiTheme="majorHAnsi" w:eastAsiaTheme="majorEastAsia" w:hAnsiTheme="majorHAnsi" w:cstheme="majorBidi"/>
      <w:kern w:val="28"/>
      <w:sz w:val="56"/>
      <w:szCs w:val="56"/>
    </w:rPr>
  </w:style>
  <w:style w:type="character" w:customStyle="1" w:styleId="TitleChar">
    <w:name w:val="Title Char"/>
    <w:basedOn w:val="DefaultParagraphFont"/>
    <w:link w:val="Title"/>
    <w:uiPriority w:val="1"/>
    <w:rPr>
      <w:rFonts w:asciiTheme="majorHAnsi" w:eastAsiaTheme="majorEastAsia" w:hAnsiTheme="majorHAnsi" w:cstheme="majorBidi"/>
      <w:kern w:val="28"/>
      <w:sz w:val="56"/>
      <w:szCs w:val="56"/>
    </w:rPr>
  </w:style>
  <w:style w:type="character" w:customStyle="1" w:styleId="Heading1Char">
    <w:name w:val="Heading 1 Char"/>
    <w:basedOn w:val="DefaultParagraphFont"/>
    <w:link w:val="Heading1"/>
    <w:uiPriority w:val="9"/>
    <w:rPr>
      <w:rFonts w:asciiTheme="majorHAnsi" w:eastAsiaTheme="majorEastAsia" w:hAnsiTheme="majorHAnsi" w:cstheme="majorBidi"/>
      <w:sz w:val="42"/>
      <w:szCs w:val="32"/>
    </w:rPr>
  </w:style>
  <w:style w:type="paragraph" w:styleId="ListNumber">
    <w:name w:val="List Number"/>
    <w:basedOn w:val="Normal"/>
    <w:uiPriority w:val="13"/>
    <w:qFormat/>
    <w:pPr>
      <w:numPr>
        <w:numId w:val="16"/>
      </w:numPr>
    </w:pPr>
  </w:style>
  <w:style w:type="paragraph" w:styleId="IntenseQuote">
    <w:name w:val="Intense Quote"/>
    <w:basedOn w:val="Normal"/>
    <w:next w:val="Normal"/>
    <w:link w:val="IntenseQuoteChar"/>
    <w:uiPriority w:val="30"/>
    <w:semiHidden/>
    <w:unhideWhenUsed/>
    <w:qFormat/>
    <w:pPr>
      <w:spacing w:before="240"/>
      <w:ind w:left="490" w:right="490"/>
      <w:contextualSpacing/>
    </w:pPr>
    <w:rPr>
      <w:i/>
      <w:iCs/>
      <w:sz w:val="30"/>
    </w:rPr>
  </w:style>
  <w:style w:type="paragraph" w:styleId="Quote">
    <w:name w:val="Quote"/>
    <w:basedOn w:val="Normal"/>
    <w:next w:val="Normal"/>
    <w:link w:val="QuoteChar"/>
    <w:uiPriority w:val="29"/>
    <w:qFormat/>
    <w:pPr>
      <w:spacing w:before="240"/>
      <w:ind w:left="490" w:right="490"/>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ListBullet">
    <w:name w:val="List Bullet"/>
    <w:basedOn w:val="Normal"/>
    <w:uiPriority w:val="12"/>
    <w:qFormat/>
    <w:pPr>
      <w:numPr>
        <w:numId w:val="15"/>
      </w:numPr>
    </w:p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uthor">
    <w:name w:val="Author"/>
    <w:basedOn w:val="Normal"/>
    <w:uiPriority w:val="3"/>
    <w:qFormat/>
    <w:pPr>
      <w:pBdr>
        <w:bottom w:val="single" w:sz="8" w:space="17" w:color="000000" w:themeColor="text1"/>
      </w:pBdr>
      <w:spacing w:after="640" w:line="240" w:lineRule="auto"/>
      <w:contextualSpacing/>
    </w:pPr>
  </w:style>
  <w:style w:type="character" w:customStyle="1" w:styleId="Heading5Char">
    <w:name w:val="Heading 5 Char"/>
    <w:basedOn w:val="DefaultParagraphFont"/>
    <w:link w:val="Heading5"/>
    <w:uiPriority w:val="9"/>
    <w:semiHidden/>
    <w:rPr>
      <w:rFonts w:asciiTheme="majorHAnsi" w:eastAsiaTheme="majorEastAsia" w:hAnsiTheme="majorHAnsi" w:cstheme="majorBidi"/>
      <w:b/>
      <w:color w:val="595959" w:themeColor="text1" w:themeTint="A6"/>
      <w:sz w:val="30"/>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b/>
      <w:i/>
      <w:color w:val="595959" w:themeColor="text1" w:themeTint="A6"/>
      <w:sz w:val="30"/>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Cs/>
      <w:color w:val="595959" w:themeColor="text1" w:themeTint="A6"/>
      <w:sz w:val="30"/>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i/>
      <w:color w:val="595959" w:themeColor="text1" w:themeTint="A6"/>
      <w:sz w:val="30"/>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b/>
      <w:iCs/>
      <w:color w:val="595959" w:themeColor="text1" w:themeTint="A6"/>
      <w:sz w:val="26"/>
      <w:szCs w:val="21"/>
    </w:rPr>
  </w:style>
  <w:style w:type="character" w:styleId="SubtleEmphasis">
    <w:name w:val="Subtle Emphasis"/>
    <w:basedOn w:val="DefaultParagraphFont"/>
    <w:uiPriority w:val="19"/>
    <w:semiHidden/>
    <w:unhideWhenUsed/>
    <w:qFormat/>
    <w:rPr>
      <w:i/>
      <w:iCs/>
      <w:color w:val="000000" w:themeColor="text1"/>
    </w:rPr>
  </w:style>
  <w:style w:type="character" w:styleId="Emphasis">
    <w:name w:val="Emphasis"/>
    <w:basedOn w:val="DefaultParagraphFont"/>
    <w:uiPriority w:val="20"/>
    <w:semiHidden/>
    <w:unhideWhenUsed/>
    <w:qFormat/>
    <w:rPr>
      <w:b/>
      <w:i/>
      <w:iCs/>
    </w:rPr>
  </w:style>
  <w:style w:type="character" w:styleId="IntenseEmphasis">
    <w:name w:val="Intense Emphasis"/>
    <w:basedOn w:val="DefaultParagraphFont"/>
    <w:uiPriority w:val="21"/>
    <w:semiHidden/>
    <w:unhideWhenUsed/>
    <w:qFormat/>
    <w:rPr>
      <w:b/>
      <w:iCs/>
      <w:caps/>
      <w:smallCaps w:val="0"/>
      <w:color w:val="000000" w:themeColor="text1"/>
    </w:rPr>
  </w:style>
  <w:style w:type="character" w:styleId="SubtleReference">
    <w:name w:val="Subtle Reference"/>
    <w:basedOn w:val="DefaultParagraphFont"/>
    <w:uiPriority w:val="31"/>
    <w:semiHidden/>
    <w:unhideWhenUsed/>
    <w:qFormat/>
    <w:rPr>
      <w:caps/>
      <w:smallCaps w:val="0"/>
      <w:color w:val="000000" w:themeColor="text1"/>
    </w:rPr>
  </w:style>
  <w:style w:type="character" w:styleId="IntenseReference">
    <w:name w:val="Intense Reference"/>
    <w:basedOn w:val="DefaultParagraphFont"/>
    <w:uiPriority w:val="32"/>
    <w:semiHidden/>
    <w:unhideWhenUsed/>
    <w:qFormat/>
    <w:rPr>
      <w:b/>
      <w:bCs/>
      <w:i/>
      <w:caps/>
      <w:smallCaps w:val="0"/>
      <w:color w:val="000000" w:themeColor="text1"/>
      <w:spacing w:val="0"/>
    </w:rPr>
  </w:style>
  <w:style w:type="character" w:styleId="BookTitle">
    <w:name w:val="Book Title"/>
    <w:basedOn w:val="DefaultParagraphFont"/>
    <w:uiPriority w:val="33"/>
    <w:semiHidden/>
    <w:unhideWhenUsed/>
    <w:qFormat/>
    <w:rPr>
      <w:b w:val="0"/>
      <w:bCs/>
      <w:i w:val="0"/>
      <w:iCs/>
      <w:spacing w:val="0"/>
      <w:u w:val="single"/>
    </w:rPr>
  </w:style>
  <w:style w:type="paragraph" w:styleId="Caption">
    <w:name w:val="caption"/>
    <w:basedOn w:val="Normal"/>
    <w:next w:val="Normal"/>
    <w:uiPriority w:val="35"/>
    <w:semiHidden/>
    <w:unhideWhenUsed/>
    <w:qFormat/>
    <w:pPr>
      <w:spacing w:after="200" w:line="240" w:lineRule="auto"/>
    </w:pPr>
    <w:rPr>
      <w:i/>
      <w:iCs/>
      <w:sz w:val="20"/>
      <w:szCs w:val="18"/>
    </w:rPr>
  </w:style>
  <w:style w:type="character" w:styleId="PlaceholderText">
    <w:name w:val="Placeholder Text"/>
    <w:basedOn w:val="DefaultParagraphFont"/>
    <w:uiPriority w:val="99"/>
    <w:semiHidden/>
    <w:rPr>
      <w:color w:val="808080"/>
    </w:rPr>
  </w:style>
  <w:style w:type="paragraph" w:styleId="Footer">
    <w:name w:val="footer"/>
    <w:basedOn w:val="Normal"/>
    <w:link w:val="FooterChar"/>
    <w:uiPriority w:val="99"/>
    <w:unhideWhenUsed/>
    <w:qFormat/>
    <w:pPr>
      <w:spacing w:after="0" w:line="240" w:lineRule="auto"/>
    </w:pPr>
  </w:style>
  <w:style w:type="character" w:customStyle="1" w:styleId="FooterChar">
    <w:name w:val="Footer Char"/>
    <w:basedOn w:val="DefaultParagraphFont"/>
    <w:link w:val="Footer"/>
    <w:uiPriority w:val="99"/>
  </w:style>
  <w:style w:type="paragraph" w:styleId="TOCHeading">
    <w:name w:val="TOC Heading"/>
    <w:basedOn w:val="Heading1"/>
    <w:next w:val="Normal"/>
    <w:uiPriority w:val="39"/>
    <w:semiHidden/>
    <w:unhideWhenUsed/>
    <w:qFormat/>
    <w:pPr>
      <w:outlineLvl w:val="9"/>
    </w:pPr>
  </w:style>
  <w:style w:type="table" w:customStyle="1" w:styleId="ReportTable">
    <w:name w:val="Report Table"/>
    <w:basedOn w:val="TableNormal"/>
    <w:uiPriority w:val="99"/>
    <w:pPr>
      <w:spacing w:after="0" w:line="240" w:lineRule="auto"/>
      <w:ind w:left="374"/>
    </w:pPr>
    <w:tblPr>
      <w:tblBorders>
        <w:bottom w:val="single" w:sz="8" w:space="0" w:color="000000" w:themeColor="text1"/>
        <w:insideH w:val="single" w:sz="8" w:space="0" w:color="000000" w:themeColor="text1"/>
      </w:tblBorders>
      <w:tblCellMar>
        <w:top w:w="216" w:type="dxa"/>
        <w:left w:w="0" w:type="dxa"/>
        <w:bottom w:w="216" w:type="dxa"/>
        <w:right w:w="0" w:type="dxa"/>
      </w:tblCellMar>
    </w:tblPr>
    <w:tblStylePr w:type="firstRow">
      <w:rPr>
        <w:sz w:val="30"/>
      </w:rPr>
      <w:tblPr/>
      <w:trPr>
        <w:tblHeader/>
      </w:trPr>
      <w:tcPr>
        <w:tcBorders>
          <w:top w:val="nil"/>
          <w:left w:val="nil"/>
          <w:bottom w:val="single" w:sz="24" w:space="0" w:color="000000" w:themeColor="text1"/>
          <w:right w:val="nil"/>
          <w:insideH w:val="nil"/>
          <w:insideV w:val="nil"/>
          <w:tl2br w:val="nil"/>
          <w:tr2bl w:val="nil"/>
        </w:tcBorders>
      </w:tcPr>
    </w:tblStylePr>
    <w:tblStylePr w:type="firstCol">
      <w:pPr>
        <w:wordWrap/>
        <w:ind w:leftChars="0" w:left="0" w:rightChars="0" w:right="374"/>
        <w:jc w:val="right"/>
      </w:pPr>
      <w:rPr>
        <w:b/>
        <w:i w:val="0"/>
      </w:rPr>
    </w:tblStylePr>
  </w:style>
  <w:style w:type="character" w:customStyle="1" w:styleId="IntenseQuoteChar">
    <w:name w:val="Intense Quote Char"/>
    <w:basedOn w:val="DefaultParagraphFont"/>
    <w:link w:val="IntenseQuote"/>
    <w:uiPriority w:val="30"/>
    <w:semiHidden/>
    <w:rPr>
      <w:i/>
      <w:iCs/>
      <w:sz w:val="30"/>
    </w:rPr>
  </w:style>
  <w:style w:type="character" w:customStyle="1" w:styleId="Heading2Char">
    <w:name w:val="Heading 2 Char"/>
    <w:basedOn w:val="DefaultParagraphFont"/>
    <w:link w:val="Heading2"/>
    <w:uiPriority w:val="9"/>
    <w:rPr>
      <w:rFonts w:asciiTheme="majorHAnsi" w:eastAsiaTheme="majorEastAsia" w:hAnsiTheme="majorHAnsi" w:cstheme="majorBidi"/>
      <w:sz w:val="36"/>
      <w:szCs w:val="26"/>
    </w:rPr>
  </w:style>
  <w:style w:type="paragraph" w:styleId="Header">
    <w:name w:val="header"/>
    <w:basedOn w:val="Normal"/>
    <w:link w:val="HeaderChar"/>
    <w:uiPriority w:val="99"/>
    <w:qFormat/>
    <w:pPr>
      <w:spacing w:after="0" w:line="240" w:lineRule="auto"/>
    </w:pPr>
  </w:style>
  <w:style w:type="character" w:customStyle="1" w:styleId="Heading3Char">
    <w:name w:val="Heading 3 Char"/>
    <w:basedOn w:val="DefaultParagraphFont"/>
    <w:link w:val="Heading3"/>
    <w:uiPriority w:val="9"/>
    <w:semiHidden/>
    <w:rPr>
      <w:rFonts w:asciiTheme="majorHAnsi" w:eastAsiaTheme="majorEastAsia" w:hAnsiTheme="majorHAnsi" w:cstheme="majorBidi"/>
      <w:sz w:val="30"/>
    </w:rPr>
  </w:style>
  <w:style w:type="character" w:customStyle="1" w:styleId="HeaderChar">
    <w:name w:val="Header Char"/>
    <w:basedOn w:val="DefaultParagraphFont"/>
    <w:link w:val="Header"/>
    <w:uiPriority w:val="99"/>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sz w:val="30"/>
    </w:rPr>
  </w:style>
  <w:style w:type="paragraph" w:styleId="ListParagraph">
    <w:name w:val="List Paragraph"/>
    <w:basedOn w:val="Normal"/>
    <w:uiPriority w:val="34"/>
    <w:unhideWhenUsed/>
    <w:qFormat/>
    <w:rsid w:val="001C6944"/>
    <w:pPr>
      <w:ind w:left="720"/>
      <w:contextualSpacing/>
    </w:pPr>
  </w:style>
  <w:style w:type="character" w:customStyle="1" w:styleId="apple-converted-space">
    <w:name w:val="apple-converted-space"/>
    <w:basedOn w:val="DefaultParagraphFont"/>
    <w:rsid w:val="004D1DF6"/>
  </w:style>
  <w:style w:type="character" w:styleId="Hyperlink">
    <w:name w:val="Hyperlink"/>
    <w:basedOn w:val="DefaultParagraphFont"/>
    <w:uiPriority w:val="99"/>
    <w:unhideWhenUsed/>
    <w:rsid w:val="000036B1"/>
    <w:rPr>
      <w:color w:val="5E9EA1" w:themeColor="hyperlink"/>
      <w:u w:val="single"/>
    </w:rPr>
  </w:style>
  <w:style w:type="character" w:styleId="UnresolvedMention">
    <w:name w:val="Unresolved Mention"/>
    <w:basedOn w:val="DefaultParagraphFont"/>
    <w:uiPriority w:val="99"/>
    <w:semiHidden/>
    <w:unhideWhenUsed/>
    <w:rsid w:val="000036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910083">
      <w:bodyDiv w:val="1"/>
      <w:marLeft w:val="0"/>
      <w:marRight w:val="0"/>
      <w:marTop w:val="0"/>
      <w:marBottom w:val="0"/>
      <w:divBdr>
        <w:top w:val="none" w:sz="0" w:space="0" w:color="auto"/>
        <w:left w:val="none" w:sz="0" w:space="0" w:color="auto"/>
        <w:bottom w:val="none" w:sz="0" w:space="0" w:color="auto"/>
        <w:right w:val="none" w:sz="0" w:space="0" w:color="auto"/>
      </w:divBdr>
      <w:divsChild>
        <w:div w:id="1126238018">
          <w:marLeft w:val="0"/>
          <w:marRight w:val="0"/>
          <w:marTop w:val="0"/>
          <w:marBottom w:val="0"/>
          <w:divBdr>
            <w:top w:val="none" w:sz="0" w:space="0" w:color="auto"/>
            <w:left w:val="none" w:sz="0" w:space="0" w:color="auto"/>
            <w:bottom w:val="none" w:sz="0" w:space="0" w:color="auto"/>
            <w:right w:val="none" w:sz="0" w:space="0" w:color="auto"/>
          </w:divBdr>
          <w:divsChild>
            <w:div w:id="2058158142">
              <w:marLeft w:val="0"/>
              <w:marRight w:val="0"/>
              <w:marTop w:val="0"/>
              <w:marBottom w:val="0"/>
              <w:divBdr>
                <w:top w:val="none" w:sz="0" w:space="0" w:color="auto"/>
                <w:left w:val="none" w:sz="0" w:space="0" w:color="auto"/>
                <w:bottom w:val="none" w:sz="0" w:space="0" w:color="auto"/>
                <w:right w:val="none" w:sz="0" w:space="0" w:color="auto"/>
              </w:divBdr>
              <w:divsChild>
                <w:div w:id="142545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1342802">
      <w:bodyDiv w:val="1"/>
      <w:marLeft w:val="0"/>
      <w:marRight w:val="0"/>
      <w:marTop w:val="0"/>
      <w:marBottom w:val="0"/>
      <w:divBdr>
        <w:top w:val="none" w:sz="0" w:space="0" w:color="auto"/>
        <w:left w:val="none" w:sz="0" w:space="0" w:color="auto"/>
        <w:bottom w:val="none" w:sz="0" w:space="0" w:color="auto"/>
        <w:right w:val="none" w:sz="0" w:space="0" w:color="auto"/>
      </w:divBdr>
      <w:divsChild>
        <w:div w:id="68232202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69039995">
              <w:marLeft w:val="0"/>
              <w:marRight w:val="0"/>
              <w:marTop w:val="0"/>
              <w:marBottom w:val="0"/>
              <w:divBdr>
                <w:top w:val="none" w:sz="0" w:space="0" w:color="auto"/>
                <w:left w:val="none" w:sz="0" w:space="0" w:color="auto"/>
                <w:bottom w:val="none" w:sz="0" w:space="0" w:color="auto"/>
                <w:right w:val="none" w:sz="0" w:space="0" w:color="auto"/>
              </w:divBdr>
              <w:divsChild>
                <w:div w:id="875193713">
                  <w:marLeft w:val="0"/>
                  <w:marRight w:val="0"/>
                  <w:marTop w:val="0"/>
                  <w:marBottom w:val="0"/>
                  <w:divBdr>
                    <w:top w:val="none" w:sz="0" w:space="0" w:color="auto"/>
                    <w:left w:val="none" w:sz="0" w:space="0" w:color="auto"/>
                    <w:bottom w:val="none" w:sz="0" w:space="0" w:color="auto"/>
                    <w:right w:val="none" w:sz="0" w:space="0" w:color="auto"/>
                  </w:divBdr>
                  <w:divsChild>
                    <w:div w:id="295914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6552611">
      <w:bodyDiv w:val="1"/>
      <w:marLeft w:val="0"/>
      <w:marRight w:val="0"/>
      <w:marTop w:val="0"/>
      <w:marBottom w:val="0"/>
      <w:divBdr>
        <w:top w:val="none" w:sz="0" w:space="0" w:color="auto"/>
        <w:left w:val="none" w:sz="0" w:space="0" w:color="auto"/>
        <w:bottom w:val="none" w:sz="0" w:space="0" w:color="auto"/>
        <w:right w:val="none" w:sz="0" w:space="0" w:color="auto"/>
      </w:divBdr>
      <w:divsChild>
        <w:div w:id="452401715">
          <w:marLeft w:val="0"/>
          <w:marRight w:val="0"/>
          <w:marTop w:val="0"/>
          <w:marBottom w:val="0"/>
          <w:divBdr>
            <w:top w:val="none" w:sz="0" w:space="0" w:color="auto"/>
            <w:left w:val="none" w:sz="0" w:space="0" w:color="auto"/>
            <w:bottom w:val="none" w:sz="0" w:space="0" w:color="auto"/>
            <w:right w:val="none" w:sz="0" w:space="0" w:color="auto"/>
          </w:divBdr>
          <w:divsChild>
            <w:div w:id="1057631729">
              <w:marLeft w:val="0"/>
              <w:marRight w:val="0"/>
              <w:marTop w:val="0"/>
              <w:marBottom w:val="0"/>
              <w:divBdr>
                <w:top w:val="none" w:sz="0" w:space="0" w:color="auto"/>
                <w:left w:val="none" w:sz="0" w:space="0" w:color="auto"/>
                <w:bottom w:val="none" w:sz="0" w:space="0" w:color="auto"/>
                <w:right w:val="none" w:sz="0" w:space="0" w:color="auto"/>
              </w:divBdr>
              <w:divsChild>
                <w:div w:id="1300575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8709711">
      <w:bodyDiv w:val="1"/>
      <w:marLeft w:val="0"/>
      <w:marRight w:val="0"/>
      <w:marTop w:val="0"/>
      <w:marBottom w:val="0"/>
      <w:divBdr>
        <w:top w:val="none" w:sz="0" w:space="0" w:color="auto"/>
        <w:left w:val="none" w:sz="0" w:space="0" w:color="auto"/>
        <w:bottom w:val="none" w:sz="0" w:space="0" w:color="auto"/>
        <w:right w:val="none" w:sz="0" w:space="0" w:color="auto"/>
      </w:divBdr>
      <w:divsChild>
        <w:div w:id="1659990205">
          <w:marLeft w:val="0"/>
          <w:marRight w:val="0"/>
          <w:marTop w:val="0"/>
          <w:marBottom w:val="0"/>
          <w:divBdr>
            <w:top w:val="none" w:sz="0" w:space="0" w:color="auto"/>
            <w:left w:val="none" w:sz="0" w:space="0" w:color="auto"/>
            <w:bottom w:val="none" w:sz="0" w:space="0" w:color="auto"/>
            <w:right w:val="none" w:sz="0" w:space="0" w:color="auto"/>
          </w:divBdr>
          <w:divsChild>
            <w:div w:id="2129619394">
              <w:marLeft w:val="0"/>
              <w:marRight w:val="0"/>
              <w:marTop w:val="0"/>
              <w:marBottom w:val="0"/>
              <w:divBdr>
                <w:top w:val="none" w:sz="0" w:space="0" w:color="auto"/>
                <w:left w:val="none" w:sz="0" w:space="0" w:color="auto"/>
                <w:bottom w:val="none" w:sz="0" w:space="0" w:color="auto"/>
                <w:right w:val="none" w:sz="0" w:space="0" w:color="auto"/>
              </w:divBdr>
              <w:divsChild>
                <w:div w:id="1935703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1138983">
      <w:bodyDiv w:val="1"/>
      <w:marLeft w:val="0"/>
      <w:marRight w:val="0"/>
      <w:marTop w:val="0"/>
      <w:marBottom w:val="0"/>
      <w:divBdr>
        <w:top w:val="none" w:sz="0" w:space="0" w:color="auto"/>
        <w:left w:val="none" w:sz="0" w:space="0" w:color="auto"/>
        <w:bottom w:val="none" w:sz="0" w:space="0" w:color="auto"/>
        <w:right w:val="none" w:sz="0" w:space="0" w:color="auto"/>
      </w:divBdr>
      <w:divsChild>
        <w:div w:id="243340230">
          <w:marLeft w:val="0"/>
          <w:marRight w:val="0"/>
          <w:marTop w:val="0"/>
          <w:marBottom w:val="0"/>
          <w:divBdr>
            <w:top w:val="none" w:sz="0" w:space="0" w:color="auto"/>
            <w:left w:val="none" w:sz="0" w:space="0" w:color="auto"/>
            <w:bottom w:val="none" w:sz="0" w:space="0" w:color="auto"/>
            <w:right w:val="none" w:sz="0" w:space="0" w:color="auto"/>
          </w:divBdr>
          <w:divsChild>
            <w:div w:id="2119903839">
              <w:marLeft w:val="0"/>
              <w:marRight w:val="0"/>
              <w:marTop w:val="0"/>
              <w:marBottom w:val="0"/>
              <w:divBdr>
                <w:top w:val="none" w:sz="0" w:space="0" w:color="auto"/>
                <w:left w:val="none" w:sz="0" w:space="0" w:color="auto"/>
                <w:bottom w:val="none" w:sz="0" w:space="0" w:color="auto"/>
                <w:right w:val="none" w:sz="0" w:space="0" w:color="auto"/>
              </w:divBdr>
              <w:divsChild>
                <w:div w:id="708187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7751230">
      <w:bodyDiv w:val="1"/>
      <w:marLeft w:val="0"/>
      <w:marRight w:val="0"/>
      <w:marTop w:val="0"/>
      <w:marBottom w:val="0"/>
      <w:divBdr>
        <w:top w:val="none" w:sz="0" w:space="0" w:color="auto"/>
        <w:left w:val="none" w:sz="0" w:space="0" w:color="auto"/>
        <w:bottom w:val="none" w:sz="0" w:space="0" w:color="auto"/>
        <w:right w:val="none" w:sz="0" w:space="0" w:color="auto"/>
      </w:divBdr>
    </w:div>
    <w:div w:id="886376353">
      <w:bodyDiv w:val="1"/>
      <w:marLeft w:val="0"/>
      <w:marRight w:val="0"/>
      <w:marTop w:val="0"/>
      <w:marBottom w:val="0"/>
      <w:divBdr>
        <w:top w:val="none" w:sz="0" w:space="0" w:color="auto"/>
        <w:left w:val="none" w:sz="0" w:space="0" w:color="auto"/>
        <w:bottom w:val="none" w:sz="0" w:space="0" w:color="auto"/>
        <w:right w:val="none" w:sz="0" w:space="0" w:color="auto"/>
      </w:divBdr>
      <w:divsChild>
        <w:div w:id="275331087">
          <w:marLeft w:val="0"/>
          <w:marRight w:val="0"/>
          <w:marTop w:val="0"/>
          <w:marBottom w:val="0"/>
          <w:divBdr>
            <w:top w:val="none" w:sz="0" w:space="0" w:color="auto"/>
            <w:left w:val="none" w:sz="0" w:space="0" w:color="auto"/>
            <w:bottom w:val="none" w:sz="0" w:space="0" w:color="auto"/>
            <w:right w:val="none" w:sz="0" w:space="0" w:color="auto"/>
          </w:divBdr>
          <w:divsChild>
            <w:div w:id="573516693">
              <w:marLeft w:val="0"/>
              <w:marRight w:val="0"/>
              <w:marTop w:val="0"/>
              <w:marBottom w:val="0"/>
              <w:divBdr>
                <w:top w:val="none" w:sz="0" w:space="0" w:color="auto"/>
                <w:left w:val="none" w:sz="0" w:space="0" w:color="auto"/>
                <w:bottom w:val="none" w:sz="0" w:space="0" w:color="auto"/>
                <w:right w:val="none" w:sz="0" w:space="0" w:color="auto"/>
              </w:divBdr>
              <w:divsChild>
                <w:div w:id="1452360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1306463">
      <w:bodyDiv w:val="1"/>
      <w:marLeft w:val="0"/>
      <w:marRight w:val="0"/>
      <w:marTop w:val="0"/>
      <w:marBottom w:val="0"/>
      <w:divBdr>
        <w:top w:val="none" w:sz="0" w:space="0" w:color="auto"/>
        <w:left w:val="none" w:sz="0" w:space="0" w:color="auto"/>
        <w:bottom w:val="none" w:sz="0" w:space="0" w:color="auto"/>
        <w:right w:val="none" w:sz="0" w:space="0" w:color="auto"/>
      </w:divBdr>
    </w:div>
    <w:div w:id="974717974">
      <w:bodyDiv w:val="1"/>
      <w:marLeft w:val="0"/>
      <w:marRight w:val="0"/>
      <w:marTop w:val="0"/>
      <w:marBottom w:val="0"/>
      <w:divBdr>
        <w:top w:val="none" w:sz="0" w:space="0" w:color="auto"/>
        <w:left w:val="none" w:sz="0" w:space="0" w:color="auto"/>
        <w:bottom w:val="none" w:sz="0" w:space="0" w:color="auto"/>
        <w:right w:val="none" w:sz="0" w:space="0" w:color="auto"/>
      </w:divBdr>
      <w:divsChild>
        <w:div w:id="785008493">
          <w:marLeft w:val="0"/>
          <w:marRight w:val="0"/>
          <w:marTop w:val="0"/>
          <w:marBottom w:val="0"/>
          <w:divBdr>
            <w:top w:val="none" w:sz="0" w:space="0" w:color="auto"/>
            <w:left w:val="none" w:sz="0" w:space="0" w:color="auto"/>
            <w:bottom w:val="none" w:sz="0" w:space="0" w:color="auto"/>
            <w:right w:val="none" w:sz="0" w:space="0" w:color="auto"/>
          </w:divBdr>
          <w:divsChild>
            <w:div w:id="1905485232">
              <w:marLeft w:val="0"/>
              <w:marRight w:val="0"/>
              <w:marTop w:val="0"/>
              <w:marBottom w:val="0"/>
              <w:divBdr>
                <w:top w:val="none" w:sz="0" w:space="0" w:color="auto"/>
                <w:left w:val="none" w:sz="0" w:space="0" w:color="auto"/>
                <w:bottom w:val="none" w:sz="0" w:space="0" w:color="auto"/>
                <w:right w:val="none" w:sz="0" w:space="0" w:color="auto"/>
              </w:divBdr>
              <w:divsChild>
                <w:div w:id="295913387">
                  <w:marLeft w:val="0"/>
                  <w:marRight w:val="0"/>
                  <w:marTop w:val="0"/>
                  <w:marBottom w:val="0"/>
                  <w:divBdr>
                    <w:top w:val="none" w:sz="0" w:space="0" w:color="auto"/>
                    <w:left w:val="none" w:sz="0" w:space="0" w:color="auto"/>
                    <w:bottom w:val="none" w:sz="0" w:space="0" w:color="auto"/>
                    <w:right w:val="none" w:sz="0" w:space="0" w:color="auto"/>
                  </w:divBdr>
                </w:div>
                <w:div w:id="2082632992">
                  <w:marLeft w:val="0"/>
                  <w:marRight w:val="0"/>
                  <w:marTop w:val="0"/>
                  <w:marBottom w:val="0"/>
                  <w:divBdr>
                    <w:top w:val="none" w:sz="0" w:space="0" w:color="auto"/>
                    <w:left w:val="none" w:sz="0" w:space="0" w:color="auto"/>
                    <w:bottom w:val="none" w:sz="0" w:space="0" w:color="auto"/>
                    <w:right w:val="none" w:sz="0" w:space="0" w:color="auto"/>
                  </w:divBdr>
                </w:div>
                <w:div w:id="1822229887">
                  <w:marLeft w:val="0"/>
                  <w:marRight w:val="0"/>
                  <w:marTop w:val="0"/>
                  <w:marBottom w:val="0"/>
                  <w:divBdr>
                    <w:top w:val="none" w:sz="0" w:space="0" w:color="auto"/>
                    <w:left w:val="none" w:sz="0" w:space="0" w:color="auto"/>
                    <w:bottom w:val="none" w:sz="0" w:space="0" w:color="auto"/>
                    <w:right w:val="none" w:sz="0" w:space="0" w:color="auto"/>
                  </w:divBdr>
                </w:div>
              </w:divsChild>
            </w:div>
            <w:div w:id="1148589677">
              <w:marLeft w:val="0"/>
              <w:marRight w:val="0"/>
              <w:marTop w:val="0"/>
              <w:marBottom w:val="0"/>
              <w:divBdr>
                <w:top w:val="none" w:sz="0" w:space="0" w:color="auto"/>
                <w:left w:val="none" w:sz="0" w:space="0" w:color="auto"/>
                <w:bottom w:val="none" w:sz="0" w:space="0" w:color="auto"/>
                <w:right w:val="none" w:sz="0" w:space="0" w:color="auto"/>
              </w:divBdr>
              <w:divsChild>
                <w:div w:id="1132868901">
                  <w:marLeft w:val="0"/>
                  <w:marRight w:val="0"/>
                  <w:marTop w:val="0"/>
                  <w:marBottom w:val="0"/>
                  <w:divBdr>
                    <w:top w:val="none" w:sz="0" w:space="0" w:color="auto"/>
                    <w:left w:val="none" w:sz="0" w:space="0" w:color="auto"/>
                    <w:bottom w:val="none" w:sz="0" w:space="0" w:color="auto"/>
                    <w:right w:val="none" w:sz="0" w:space="0" w:color="auto"/>
                  </w:divBdr>
                </w:div>
                <w:div w:id="1673726308">
                  <w:marLeft w:val="0"/>
                  <w:marRight w:val="0"/>
                  <w:marTop w:val="0"/>
                  <w:marBottom w:val="0"/>
                  <w:divBdr>
                    <w:top w:val="none" w:sz="0" w:space="0" w:color="auto"/>
                    <w:left w:val="none" w:sz="0" w:space="0" w:color="auto"/>
                    <w:bottom w:val="none" w:sz="0" w:space="0" w:color="auto"/>
                    <w:right w:val="none" w:sz="0" w:space="0" w:color="auto"/>
                  </w:divBdr>
                </w:div>
              </w:divsChild>
            </w:div>
            <w:div w:id="1241603539">
              <w:marLeft w:val="0"/>
              <w:marRight w:val="0"/>
              <w:marTop w:val="0"/>
              <w:marBottom w:val="0"/>
              <w:divBdr>
                <w:top w:val="none" w:sz="0" w:space="0" w:color="auto"/>
                <w:left w:val="none" w:sz="0" w:space="0" w:color="auto"/>
                <w:bottom w:val="none" w:sz="0" w:space="0" w:color="auto"/>
                <w:right w:val="none" w:sz="0" w:space="0" w:color="auto"/>
              </w:divBdr>
              <w:divsChild>
                <w:div w:id="1714429085">
                  <w:marLeft w:val="0"/>
                  <w:marRight w:val="0"/>
                  <w:marTop w:val="0"/>
                  <w:marBottom w:val="0"/>
                  <w:divBdr>
                    <w:top w:val="none" w:sz="0" w:space="0" w:color="auto"/>
                    <w:left w:val="none" w:sz="0" w:space="0" w:color="auto"/>
                    <w:bottom w:val="none" w:sz="0" w:space="0" w:color="auto"/>
                    <w:right w:val="none" w:sz="0" w:space="0" w:color="auto"/>
                  </w:divBdr>
                </w:div>
              </w:divsChild>
            </w:div>
            <w:div w:id="1431586525">
              <w:marLeft w:val="0"/>
              <w:marRight w:val="0"/>
              <w:marTop w:val="0"/>
              <w:marBottom w:val="0"/>
              <w:divBdr>
                <w:top w:val="none" w:sz="0" w:space="0" w:color="auto"/>
                <w:left w:val="none" w:sz="0" w:space="0" w:color="auto"/>
                <w:bottom w:val="none" w:sz="0" w:space="0" w:color="auto"/>
                <w:right w:val="none" w:sz="0" w:space="0" w:color="auto"/>
              </w:divBdr>
              <w:divsChild>
                <w:div w:id="141894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5499269">
      <w:bodyDiv w:val="1"/>
      <w:marLeft w:val="0"/>
      <w:marRight w:val="0"/>
      <w:marTop w:val="0"/>
      <w:marBottom w:val="0"/>
      <w:divBdr>
        <w:top w:val="none" w:sz="0" w:space="0" w:color="auto"/>
        <w:left w:val="none" w:sz="0" w:space="0" w:color="auto"/>
        <w:bottom w:val="none" w:sz="0" w:space="0" w:color="auto"/>
        <w:right w:val="none" w:sz="0" w:space="0" w:color="auto"/>
      </w:divBdr>
    </w:div>
    <w:div w:id="1034312787">
      <w:bodyDiv w:val="1"/>
      <w:marLeft w:val="0"/>
      <w:marRight w:val="0"/>
      <w:marTop w:val="0"/>
      <w:marBottom w:val="0"/>
      <w:divBdr>
        <w:top w:val="none" w:sz="0" w:space="0" w:color="auto"/>
        <w:left w:val="none" w:sz="0" w:space="0" w:color="auto"/>
        <w:bottom w:val="none" w:sz="0" w:space="0" w:color="auto"/>
        <w:right w:val="none" w:sz="0" w:space="0" w:color="auto"/>
      </w:divBdr>
      <w:divsChild>
        <w:div w:id="146559297">
          <w:marLeft w:val="0"/>
          <w:marRight w:val="0"/>
          <w:marTop w:val="0"/>
          <w:marBottom w:val="0"/>
          <w:divBdr>
            <w:top w:val="none" w:sz="0" w:space="0" w:color="auto"/>
            <w:left w:val="none" w:sz="0" w:space="0" w:color="auto"/>
            <w:bottom w:val="none" w:sz="0" w:space="0" w:color="auto"/>
            <w:right w:val="none" w:sz="0" w:space="0" w:color="auto"/>
          </w:divBdr>
          <w:divsChild>
            <w:div w:id="382950306">
              <w:marLeft w:val="0"/>
              <w:marRight w:val="0"/>
              <w:marTop w:val="0"/>
              <w:marBottom w:val="0"/>
              <w:divBdr>
                <w:top w:val="none" w:sz="0" w:space="0" w:color="auto"/>
                <w:left w:val="none" w:sz="0" w:space="0" w:color="auto"/>
                <w:bottom w:val="none" w:sz="0" w:space="0" w:color="auto"/>
                <w:right w:val="none" w:sz="0" w:space="0" w:color="auto"/>
              </w:divBdr>
              <w:divsChild>
                <w:div w:id="1918663980">
                  <w:marLeft w:val="0"/>
                  <w:marRight w:val="0"/>
                  <w:marTop w:val="0"/>
                  <w:marBottom w:val="0"/>
                  <w:divBdr>
                    <w:top w:val="none" w:sz="0" w:space="0" w:color="auto"/>
                    <w:left w:val="none" w:sz="0" w:space="0" w:color="auto"/>
                    <w:bottom w:val="none" w:sz="0" w:space="0" w:color="auto"/>
                    <w:right w:val="none" w:sz="0" w:space="0" w:color="auto"/>
                  </w:divBdr>
                </w:div>
                <w:div w:id="723217815">
                  <w:marLeft w:val="0"/>
                  <w:marRight w:val="0"/>
                  <w:marTop w:val="0"/>
                  <w:marBottom w:val="0"/>
                  <w:divBdr>
                    <w:top w:val="none" w:sz="0" w:space="0" w:color="auto"/>
                    <w:left w:val="none" w:sz="0" w:space="0" w:color="auto"/>
                    <w:bottom w:val="none" w:sz="0" w:space="0" w:color="auto"/>
                    <w:right w:val="none" w:sz="0" w:space="0" w:color="auto"/>
                  </w:divBdr>
                </w:div>
                <w:div w:id="1704793780">
                  <w:marLeft w:val="0"/>
                  <w:marRight w:val="0"/>
                  <w:marTop w:val="0"/>
                  <w:marBottom w:val="0"/>
                  <w:divBdr>
                    <w:top w:val="none" w:sz="0" w:space="0" w:color="auto"/>
                    <w:left w:val="none" w:sz="0" w:space="0" w:color="auto"/>
                    <w:bottom w:val="none" w:sz="0" w:space="0" w:color="auto"/>
                    <w:right w:val="none" w:sz="0" w:space="0" w:color="auto"/>
                  </w:divBdr>
                </w:div>
              </w:divsChild>
            </w:div>
            <w:div w:id="308051123">
              <w:marLeft w:val="0"/>
              <w:marRight w:val="0"/>
              <w:marTop w:val="0"/>
              <w:marBottom w:val="0"/>
              <w:divBdr>
                <w:top w:val="none" w:sz="0" w:space="0" w:color="auto"/>
                <w:left w:val="none" w:sz="0" w:space="0" w:color="auto"/>
                <w:bottom w:val="none" w:sz="0" w:space="0" w:color="auto"/>
                <w:right w:val="none" w:sz="0" w:space="0" w:color="auto"/>
              </w:divBdr>
              <w:divsChild>
                <w:div w:id="103616283">
                  <w:marLeft w:val="0"/>
                  <w:marRight w:val="0"/>
                  <w:marTop w:val="0"/>
                  <w:marBottom w:val="0"/>
                  <w:divBdr>
                    <w:top w:val="none" w:sz="0" w:space="0" w:color="auto"/>
                    <w:left w:val="none" w:sz="0" w:space="0" w:color="auto"/>
                    <w:bottom w:val="none" w:sz="0" w:space="0" w:color="auto"/>
                    <w:right w:val="none" w:sz="0" w:space="0" w:color="auto"/>
                  </w:divBdr>
                </w:div>
                <w:div w:id="28841676">
                  <w:marLeft w:val="0"/>
                  <w:marRight w:val="0"/>
                  <w:marTop w:val="0"/>
                  <w:marBottom w:val="0"/>
                  <w:divBdr>
                    <w:top w:val="none" w:sz="0" w:space="0" w:color="auto"/>
                    <w:left w:val="none" w:sz="0" w:space="0" w:color="auto"/>
                    <w:bottom w:val="none" w:sz="0" w:space="0" w:color="auto"/>
                    <w:right w:val="none" w:sz="0" w:space="0" w:color="auto"/>
                  </w:divBdr>
                </w:div>
              </w:divsChild>
            </w:div>
            <w:div w:id="2054041094">
              <w:marLeft w:val="0"/>
              <w:marRight w:val="0"/>
              <w:marTop w:val="0"/>
              <w:marBottom w:val="0"/>
              <w:divBdr>
                <w:top w:val="none" w:sz="0" w:space="0" w:color="auto"/>
                <w:left w:val="none" w:sz="0" w:space="0" w:color="auto"/>
                <w:bottom w:val="none" w:sz="0" w:space="0" w:color="auto"/>
                <w:right w:val="none" w:sz="0" w:space="0" w:color="auto"/>
              </w:divBdr>
              <w:divsChild>
                <w:div w:id="403837342">
                  <w:marLeft w:val="0"/>
                  <w:marRight w:val="0"/>
                  <w:marTop w:val="0"/>
                  <w:marBottom w:val="0"/>
                  <w:divBdr>
                    <w:top w:val="none" w:sz="0" w:space="0" w:color="auto"/>
                    <w:left w:val="none" w:sz="0" w:space="0" w:color="auto"/>
                    <w:bottom w:val="none" w:sz="0" w:space="0" w:color="auto"/>
                    <w:right w:val="none" w:sz="0" w:space="0" w:color="auto"/>
                  </w:divBdr>
                </w:div>
              </w:divsChild>
            </w:div>
            <w:div w:id="2146119844">
              <w:marLeft w:val="0"/>
              <w:marRight w:val="0"/>
              <w:marTop w:val="0"/>
              <w:marBottom w:val="0"/>
              <w:divBdr>
                <w:top w:val="none" w:sz="0" w:space="0" w:color="auto"/>
                <w:left w:val="none" w:sz="0" w:space="0" w:color="auto"/>
                <w:bottom w:val="none" w:sz="0" w:space="0" w:color="auto"/>
                <w:right w:val="none" w:sz="0" w:space="0" w:color="auto"/>
              </w:divBdr>
              <w:divsChild>
                <w:div w:id="1080365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9408475">
      <w:bodyDiv w:val="1"/>
      <w:marLeft w:val="0"/>
      <w:marRight w:val="0"/>
      <w:marTop w:val="0"/>
      <w:marBottom w:val="0"/>
      <w:divBdr>
        <w:top w:val="none" w:sz="0" w:space="0" w:color="auto"/>
        <w:left w:val="none" w:sz="0" w:space="0" w:color="auto"/>
        <w:bottom w:val="none" w:sz="0" w:space="0" w:color="auto"/>
        <w:right w:val="none" w:sz="0" w:space="0" w:color="auto"/>
      </w:divBdr>
    </w:div>
    <w:div w:id="1141383212">
      <w:bodyDiv w:val="1"/>
      <w:marLeft w:val="0"/>
      <w:marRight w:val="0"/>
      <w:marTop w:val="0"/>
      <w:marBottom w:val="0"/>
      <w:divBdr>
        <w:top w:val="none" w:sz="0" w:space="0" w:color="auto"/>
        <w:left w:val="none" w:sz="0" w:space="0" w:color="auto"/>
        <w:bottom w:val="none" w:sz="0" w:space="0" w:color="auto"/>
        <w:right w:val="none" w:sz="0" w:space="0" w:color="auto"/>
      </w:divBdr>
    </w:div>
    <w:div w:id="1331375859">
      <w:bodyDiv w:val="1"/>
      <w:marLeft w:val="0"/>
      <w:marRight w:val="0"/>
      <w:marTop w:val="0"/>
      <w:marBottom w:val="0"/>
      <w:divBdr>
        <w:top w:val="none" w:sz="0" w:space="0" w:color="auto"/>
        <w:left w:val="none" w:sz="0" w:space="0" w:color="auto"/>
        <w:bottom w:val="none" w:sz="0" w:space="0" w:color="auto"/>
        <w:right w:val="none" w:sz="0" w:space="0" w:color="auto"/>
      </w:divBdr>
      <w:divsChild>
        <w:div w:id="825785622">
          <w:marLeft w:val="0"/>
          <w:marRight w:val="0"/>
          <w:marTop w:val="0"/>
          <w:marBottom w:val="0"/>
          <w:divBdr>
            <w:top w:val="none" w:sz="0" w:space="0" w:color="auto"/>
            <w:left w:val="none" w:sz="0" w:space="0" w:color="auto"/>
            <w:bottom w:val="none" w:sz="0" w:space="0" w:color="auto"/>
            <w:right w:val="none" w:sz="0" w:space="0" w:color="auto"/>
          </w:divBdr>
          <w:divsChild>
            <w:div w:id="137696512">
              <w:marLeft w:val="0"/>
              <w:marRight w:val="0"/>
              <w:marTop w:val="0"/>
              <w:marBottom w:val="0"/>
              <w:divBdr>
                <w:top w:val="none" w:sz="0" w:space="0" w:color="auto"/>
                <w:left w:val="none" w:sz="0" w:space="0" w:color="auto"/>
                <w:bottom w:val="none" w:sz="0" w:space="0" w:color="auto"/>
                <w:right w:val="none" w:sz="0" w:space="0" w:color="auto"/>
              </w:divBdr>
              <w:divsChild>
                <w:div w:id="212810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8474053">
      <w:bodyDiv w:val="1"/>
      <w:marLeft w:val="0"/>
      <w:marRight w:val="0"/>
      <w:marTop w:val="0"/>
      <w:marBottom w:val="0"/>
      <w:divBdr>
        <w:top w:val="none" w:sz="0" w:space="0" w:color="auto"/>
        <w:left w:val="none" w:sz="0" w:space="0" w:color="auto"/>
        <w:bottom w:val="none" w:sz="0" w:space="0" w:color="auto"/>
        <w:right w:val="none" w:sz="0" w:space="0" w:color="auto"/>
      </w:divBdr>
    </w:div>
    <w:div w:id="1480228835">
      <w:bodyDiv w:val="1"/>
      <w:marLeft w:val="0"/>
      <w:marRight w:val="0"/>
      <w:marTop w:val="0"/>
      <w:marBottom w:val="0"/>
      <w:divBdr>
        <w:top w:val="none" w:sz="0" w:space="0" w:color="auto"/>
        <w:left w:val="none" w:sz="0" w:space="0" w:color="auto"/>
        <w:bottom w:val="none" w:sz="0" w:space="0" w:color="auto"/>
        <w:right w:val="none" w:sz="0" w:space="0" w:color="auto"/>
      </w:divBdr>
      <w:divsChild>
        <w:div w:id="741608221">
          <w:marLeft w:val="0"/>
          <w:marRight w:val="0"/>
          <w:marTop w:val="0"/>
          <w:marBottom w:val="0"/>
          <w:divBdr>
            <w:top w:val="none" w:sz="0" w:space="0" w:color="auto"/>
            <w:left w:val="none" w:sz="0" w:space="0" w:color="auto"/>
            <w:bottom w:val="none" w:sz="0" w:space="0" w:color="auto"/>
            <w:right w:val="none" w:sz="0" w:space="0" w:color="auto"/>
          </w:divBdr>
          <w:divsChild>
            <w:div w:id="1401556947">
              <w:marLeft w:val="0"/>
              <w:marRight w:val="0"/>
              <w:marTop w:val="0"/>
              <w:marBottom w:val="0"/>
              <w:divBdr>
                <w:top w:val="none" w:sz="0" w:space="0" w:color="auto"/>
                <w:left w:val="none" w:sz="0" w:space="0" w:color="auto"/>
                <w:bottom w:val="none" w:sz="0" w:space="0" w:color="auto"/>
                <w:right w:val="none" w:sz="0" w:space="0" w:color="auto"/>
              </w:divBdr>
              <w:divsChild>
                <w:div w:id="760487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1002359">
      <w:bodyDiv w:val="1"/>
      <w:marLeft w:val="0"/>
      <w:marRight w:val="0"/>
      <w:marTop w:val="0"/>
      <w:marBottom w:val="0"/>
      <w:divBdr>
        <w:top w:val="none" w:sz="0" w:space="0" w:color="auto"/>
        <w:left w:val="none" w:sz="0" w:space="0" w:color="auto"/>
        <w:bottom w:val="none" w:sz="0" w:space="0" w:color="auto"/>
        <w:right w:val="none" w:sz="0" w:space="0" w:color="auto"/>
      </w:divBdr>
      <w:divsChild>
        <w:div w:id="192132984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03286652">
              <w:marLeft w:val="0"/>
              <w:marRight w:val="0"/>
              <w:marTop w:val="0"/>
              <w:marBottom w:val="0"/>
              <w:divBdr>
                <w:top w:val="none" w:sz="0" w:space="0" w:color="auto"/>
                <w:left w:val="none" w:sz="0" w:space="0" w:color="auto"/>
                <w:bottom w:val="none" w:sz="0" w:space="0" w:color="auto"/>
                <w:right w:val="none" w:sz="0" w:space="0" w:color="auto"/>
              </w:divBdr>
              <w:divsChild>
                <w:div w:id="333148854">
                  <w:marLeft w:val="0"/>
                  <w:marRight w:val="0"/>
                  <w:marTop w:val="0"/>
                  <w:marBottom w:val="0"/>
                  <w:divBdr>
                    <w:top w:val="none" w:sz="0" w:space="0" w:color="auto"/>
                    <w:left w:val="none" w:sz="0" w:space="0" w:color="auto"/>
                    <w:bottom w:val="none" w:sz="0" w:space="0" w:color="auto"/>
                    <w:right w:val="none" w:sz="0" w:space="0" w:color="auto"/>
                  </w:divBdr>
                  <w:divsChild>
                    <w:div w:id="2122334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7767268">
      <w:bodyDiv w:val="1"/>
      <w:marLeft w:val="0"/>
      <w:marRight w:val="0"/>
      <w:marTop w:val="0"/>
      <w:marBottom w:val="0"/>
      <w:divBdr>
        <w:top w:val="none" w:sz="0" w:space="0" w:color="auto"/>
        <w:left w:val="none" w:sz="0" w:space="0" w:color="auto"/>
        <w:bottom w:val="none" w:sz="0" w:space="0" w:color="auto"/>
        <w:right w:val="none" w:sz="0" w:space="0" w:color="auto"/>
      </w:divBdr>
    </w:div>
    <w:div w:id="1519081140">
      <w:bodyDiv w:val="1"/>
      <w:marLeft w:val="0"/>
      <w:marRight w:val="0"/>
      <w:marTop w:val="0"/>
      <w:marBottom w:val="0"/>
      <w:divBdr>
        <w:top w:val="none" w:sz="0" w:space="0" w:color="auto"/>
        <w:left w:val="none" w:sz="0" w:space="0" w:color="auto"/>
        <w:bottom w:val="none" w:sz="0" w:space="0" w:color="auto"/>
        <w:right w:val="none" w:sz="0" w:space="0" w:color="auto"/>
      </w:divBdr>
      <w:divsChild>
        <w:div w:id="77570880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43405816">
              <w:marLeft w:val="0"/>
              <w:marRight w:val="0"/>
              <w:marTop w:val="0"/>
              <w:marBottom w:val="0"/>
              <w:divBdr>
                <w:top w:val="none" w:sz="0" w:space="0" w:color="auto"/>
                <w:left w:val="none" w:sz="0" w:space="0" w:color="auto"/>
                <w:bottom w:val="none" w:sz="0" w:space="0" w:color="auto"/>
                <w:right w:val="none" w:sz="0" w:space="0" w:color="auto"/>
              </w:divBdr>
              <w:divsChild>
                <w:div w:id="1528369136">
                  <w:marLeft w:val="0"/>
                  <w:marRight w:val="0"/>
                  <w:marTop w:val="0"/>
                  <w:marBottom w:val="0"/>
                  <w:divBdr>
                    <w:top w:val="none" w:sz="0" w:space="0" w:color="auto"/>
                    <w:left w:val="none" w:sz="0" w:space="0" w:color="auto"/>
                    <w:bottom w:val="none" w:sz="0" w:space="0" w:color="auto"/>
                    <w:right w:val="none" w:sz="0" w:space="0" w:color="auto"/>
                  </w:divBdr>
                  <w:divsChild>
                    <w:div w:id="809443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0392627">
      <w:bodyDiv w:val="1"/>
      <w:marLeft w:val="0"/>
      <w:marRight w:val="0"/>
      <w:marTop w:val="0"/>
      <w:marBottom w:val="0"/>
      <w:divBdr>
        <w:top w:val="none" w:sz="0" w:space="0" w:color="auto"/>
        <w:left w:val="none" w:sz="0" w:space="0" w:color="auto"/>
        <w:bottom w:val="none" w:sz="0" w:space="0" w:color="auto"/>
        <w:right w:val="none" w:sz="0" w:space="0" w:color="auto"/>
      </w:divBdr>
      <w:divsChild>
        <w:div w:id="184983203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89142475">
              <w:marLeft w:val="0"/>
              <w:marRight w:val="0"/>
              <w:marTop w:val="0"/>
              <w:marBottom w:val="0"/>
              <w:divBdr>
                <w:top w:val="none" w:sz="0" w:space="0" w:color="auto"/>
                <w:left w:val="none" w:sz="0" w:space="0" w:color="auto"/>
                <w:bottom w:val="none" w:sz="0" w:space="0" w:color="auto"/>
                <w:right w:val="none" w:sz="0" w:space="0" w:color="auto"/>
              </w:divBdr>
              <w:divsChild>
                <w:div w:id="655572540">
                  <w:marLeft w:val="0"/>
                  <w:marRight w:val="0"/>
                  <w:marTop w:val="0"/>
                  <w:marBottom w:val="0"/>
                  <w:divBdr>
                    <w:top w:val="none" w:sz="0" w:space="0" w:color="auto"/>
                    <w:left w:val="none" w:sz="0" w:space="0" w:color="auto"/>
                    <w:bottom w:val="none" w:sz="0" w:space="0" w:color="auto"/>
                    <w:right w:val="none" w:sz="0" w:space="0" w:color="auto"/>
                  </w:divBdr>
                  <w:divsChild>
                    <w:div w:id="1305769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763257">
      <w:bodyDiv w:val="1"/>
      <w:marLeft w:val="0"/>
      <w:marRight w:val="0"/>
      <w:marTop w:val="0"/>
      <w:marBottom w:val="0"/>
      <w:divBdr>
        <w:top w:val="none" w:sz="0" w:space="0" w:color="auto"/>
        <w:left w:val="none" w:sz="0" w:space="0" w:color="auto"/>
        <w:bottom w:val="none" w:sz="0" w:space="0" w:color="auto"/>
        <w:right w:val="none" w:sz="0" w:space="0" w:color="auto"/>
      </w:divBdr>
      <w:divsChild>
        <w:div w:id="1649819255">
          <w:marLeft w:val="0"/>
          <w:marRight w:val="0"/>
          <w:marTop w:val="0"/>
          <w:marBottom w:val="0"/>
          <w:divBdr>
            <w:top w:val="none" w:sz="0" w:space="0" w:color="auto"/>
            <w:left w:val="none" w:sz="0" w:space="0" w:color="auto"/>
            <w:bottom w:val="none" w:sz="0" w:space="0" w:color="auto"/>
            <w:right w:val="none" w:sz="0" w:space="0" w:color="auto"/>
          </w:divBdr>
          <w:divsChild>
            <w:div w:id="324944486">
              <w:marLeft w:val="0"/>
              <w:marRight w:val="0"/>
              <w:marTop w:val="0"/>
              <w:marBottom w:val="0"/>
              <w:divBdr>
                <w:top w:val="none" w:sz="0" w:space="0" w:color="auto"/>
                <w:left w:val="none" w:sz="0" w:space="0" w:color="auto"/>
                <w:bottom w:val="none" w:sz="0" w:space="0" w:color="auto"/>
                <w:right w:val="none" w:sz="0" w:space="0" w:color="auto"/>
              </w:divBdr>
              <w:divsChild>
                <w:div w:id="1094087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0211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Users/nilima/Library/Containers/com.microsoft.Word/Data/Library/Application%20Support/Microsoft/Office/16.0/DTS/en-GB%7b535CE094-E1C2-8D46-B270-579594BB07F6%7d/%7b8CCF6172-E84D-4944-AC36-46FF2C798090%7dtf10002081.dotx" TargetMode="External"/></Relationships>
</file>

<file path=word/theme/theme1.xml><?xml version="1.0" encoding="utf-8"?>
<a:theme xmlns:a="http://schemas.openxmlformats.org/drawingml/2006/main" name="Office Theme">
  <a:themeElements>
    <a:clrScheme name="Custom 43">
      <a:dk1>
        <a:sysClr val="windowText" lastClr="000000"/>
      </a:dk1>
      <a:lt1>
        <a:sysClr val="window" lastClr="FFFFFF"/>
      </a:lt1>
      <a:dk2>
        <a:srgbClr val="151E1F"/>
      </a:dk2>
      <a:lt2>
        <a:srgbClr val="F1F4F4"/>
      </a:lt2>
      <a:accent1>
        <a:srgbClr val="53777A"/>
      </a:accent1>
      <a:accent2>
        <a:srgbClr val="542437"/>
      </a:accent2>
      <a:accent3>
        <a:srgbClr val="C02942"/>
      </a:accent3>
      <a:accent4>
        <a:srgbClr val="D95B43"/>
      </a:accent4>
      <a:accent5>
        <a:srgbClr val="B09169"/>
      </a:accent5>
      <a:accent6>
        <a:srgbClr val="ECD078"/>
      </a:accent6>
      <a:hlink>
        <a:srgbClr val="5E9EA1"/>
      </a:hlink>
      <a:folHlink>
        <a:srgbClr val="7A4561"/>
      </a:folHlink>
    </a:clrScheme>
    <a:fontScheme name="Style Set 9">
      <a:maj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{8CCF6172-E84D-4944-AC36-46FF2C798090}tf10002081.dotx</Template>
  <TotalTime>921</TotalTime>
  <Pages>1</Pages>
  <Words>1944</Words>
  <Characters>11082</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Nilima Begum (2027887)</cp:lastModifiedBy>
  <cp:revision>645</cp:revision>
  <dcterms:created xsi:type="dcterms:W3CDTF">2021-10-15T21:21:00Z</dcterms:created>
  <dcterms:modified xsi:type="dcterms:W3CDTF">2022-01-05T19:31:00Z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ssetID">
    <vt:lpwstr>TF10002040</vt:lpwstr>
  </property>
</Properties>
</file>