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C556F" w14:textId="6B42043B" w:rsidR="000B46EF" w:rsidRPr="00FD0544" w:rsidRDefault="00644B18" w:rsidP="00644B18">
      <w:pPr>
        <w:spacing w:after="0" w:line="264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FD0544">
        <w:rPr>
          <w:rFonts w:asciiTheme="minorHAnsi" w:hAnsiTheme="minorHAnsi" w:cstheme="minorHAnsi"/>
          <w:b/>
          <w:sz w:val="28"/>
          <w:szCs w:val="24"/>
          <w:u w:val="single"/>
        </w:rPr>
        <w:t>ACD</w:t>
      </w:r>
      <w:r w:rsidR="00061623">
        <w:rPr>
          <w:rFonts w:asciiTheme="minorHAnsi" w:hAnsiTheme="minorHAnsi" w:cstheme="minorHAnsi"/>
          <w:b/>
          <w:sz w:val="28"/>
          <w:szCs w:val="24"/>
          <w:u w:val="single"/>
        </w:rPr>
        <w:t>A 6020</w:t>
      </w:r>
      <w:r w:rsidR="000B46EF" w:rsidRPr="00FD0544">
        <w:rPr>
          <w:rFonts w:asciiTheme="minorHAnsi" w:hAnsiTheme="minorHAnsi" w:cstheme="minorHAnsi"/>
          <w:b/>
          <w:sz w:val="28"/>
          <w:szCs w:val="24"/>
          <w:u w:val="single"/>
        </w:rPr>
        <w:t xml:space="preserve"> LAB S</w:t>
      </w:r>
      <w:r w:rsidR="00B0730C" w:rsidRPr="00FD0544">
        <w:rPr>
          <w:rFonts w:asciiTheme="minorHAnsi" w:hAnsiTheme="minorHAnsi" w:cstheme="minorHAnsi"/>
          <w:b/>
          <w:sz w:val="28"/>
          <w:szCs w:val="24"/>
          <w:u w:val="single"/>
        </w:rPr>
        <w:t>ESS</w:t>
      </w:r>
      <w:r w:rsidR="000B46EF" w:rsidRPr="00FD0544">
        <w:rPr>
          <w:rFonts w:asciiTheme="minorHAnsi" w:hAnsiTheme="minorHAnsi" w:cstheme="minorHAnsi"/>
          <w:b/>
          <w:sz w:val="28"/>
          <w:szCs w:val="24"/>
          <w:u w:val="single"/>
        </w:rPr>
        <w:t>ION #</w:t>
      </w:r>
      <w:r w:rsidR="00061623">
        <w:rPr>
          <w:rFonts w:asciiTheme="minorHAnsi" w:hAnsiTheme="minorHAnsi" w:cstheme="minorHAnsi"/>
          <w:b/>
          <w:sz w:val="28"/>
          <w:szCs w:val="24"/>
          <w:u w:val="single"/>
        </w:rPr>
        <w:t>2</w:t>
      </w:r>
    </w:p>
    <w:p w14:paraId="6AACC6CC" w14:textId="77777777" w:rsidR="00021183" w:rsidRDefault="00021183" w:rsidP="00644B18">
      <w:pPr>
        <w:spacing w:after="0" w:line="264" w:lineRule="auto"/>
        <w:jc w:val="center"/>
        <w:rPr>
          <w:rFonts w:asciiTheme="majorHAnsi" w:hAnsiTheme="majorHAnsi" w:cstheme="majorHAnsi"/>
          <w:bCs/>
          <w:sz w:val="28"/>
          <w:szCs w:val="24"/>
          <w:u w:val="single"/>
        </w:rPr>
      </w:pPr>
    </w:p>
    <w:p w14:paraId="213110DC" w14:textId="227D6077" w:rsidR="00644B18" w:rsidRPr="00CB486F" w:rsidRDefault="00644B18" w:rsidP="00644B18">
      <w:pPr>
        <w:spacing w:after="0" w:line="264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D45EF7">
        <w:rPr>
          <w:rFonts w:asciiTheme="majorHAnsi" w:hAnsiTheme="majorHAnsi" w:cstheme="majorHAnsi"/>
          <w:bCs/>
          <w:sz w:val="28"/>
          <w:szCs w:val="24"/>
          <w:u w:val="single"/>
        </w:rPr>
        <w:t xml:space="preserve"> </w:t>
      </w:r>
      <w:r w:rsidR="00672B77" w:rsidRPr="00CB486F">
        <w:rPr>
          <w:rFonts w:asciiTheme="minorHAnsi" w:hAnsiTheme="minorHAnsi" w:cstheme="minorHAnsi"/>
          <w:b/>
          <w:sz w:val="28"/>
          <w:szCs w:val="24"/>
          <w:u w:val="single"/>
        </w:rPr>
        <w:t>RATE OF REACTION</w:t>
      </w:r>
      <w:r w:rsidR="00B0730C" w:rsidRPr="00CB486F">
        <w:rPr>
          <w:rFonts w:asciiTheme="minorHAnsi" w:hAnsiTheme="minorHAnsi" w:cstheme="minorHAnsi"/>
          <w:b/>
          <w:sz w:val="28"/>
          <w:szCs w:val="24"/>
          <w:u w:val="single"/>
        </w:rPr>
        <w:t xml:space="preserve"> </w:t>
      </w:r>
      <w:r w:rsidR="00061623">
        <w:rPr>
          <w:rFonts w:asciiTheme="minorHAnsi" w:hAnsiTheme="minorHAnsi" w:cstheme="minorHAnsi"/>
          <w:b/>
          <w:sz w:val="28"/>
          <w:szCs w:val="24"/>
          <w:u w:val="single"/>
        </w:rPr>
        <w:t>(Advanced)</w:t>
      </w:r>
    </w:p>
    <w:p w14:paraId="3F640F28" w14:textId="77777777" w:rsidR="009F15B0" w:rsidRDefault="009F15B0" w:rsidP="00A91B40">
      <w:pPr>
        <w:rPr>
          <w:rFonts w:asciiTheme="minorHAnsi" w:hAnsiTheme="minorHAnsi" w:cstheme="minorHAnsi"/>
          <w:b/>
          <w:sz w:val="28"/>
          <w:szCs w:val="28"/>
        </w:rPr>
      </w:pPr>
    </w:p>
    <w:p w14:paraId="02B649A9" w14:textId="2E3B98DD" w:rsidR="00A91B40" w:rsidRDefault="00965295" w:rsidP="00A91B40">
      <w:r w:rsidRPr="00965295">
        <w:rPr>
          <w:rFonts w:asciiTheme="minorHAnsi" w:hAnsiTheme="minorHAnsi" w:cstheme="minorHAnsi"/>
          <w:b/>
          <w:sz w:val="28"/>
          <w:szCs w:val="28"/>
        </w:rPr>
        <w:t>AIM OF THE EXPERIMENT</w:t>
      </w:r>
      <w:r w:rsidRPr="00965295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A91B40">
        <w:t>To determine the rate law for the formation of iodine in the reaction between hydrogen peroxide and iodide ions in aqueous solution, using vitamin C (ascorbic acid) as a reducing agent and starch as an indicator.</w:t>
      </w:r>
    </w:p>
    <w:p w14:paraId="6C947714" w14:textId="77777777" w:rsidR="00965295" w:rsidRPr="00965295" w:rsidRDefault="00965295" w:rsidP="009F15B0">
      <w:pPr>
        <w:spacing w:after="120" w:line="264" w:lineRule="auto"/>
        <w:ind w:left="-567" w:firstLine="567"/>
        <w:rPr>
          <w:rFonts w:asciiTheme="minorHAnsi" w:hAnsiTheme="minorHAnsi" w:cstheme="minorHAnsi"/>
          <w:b/>
          <w:sz w:val="28"/>
          <w:szCs w:val="28"/>
        </w:rPr>
      </w:pPr>
      <w:r w:rsidRPr="00965295">
        <w:rPr>
          <w:rFonts w:asciiTheme="minorHAnsi" w:hAnsiTheme="minorHAnsi" w:cstheme="minorHAnsi"/>
          <w:b/>
          <w:sz w:val="28"/>
          <w:szCs w:val="28"/>
        </w:rPr>
        <w:t>INTRODUCTION</w:t>
      </w:r>
    </w:p>
    <w:p w14:paraId="56E24F1B" w14:textId="77777777" w:rsidR="00DE1058" w:rsidRDefault="00DE1058" w:rsidP="00DE1058">
      <w:r>
        <w:t>In acidic solution, hydrogen peroxide oxidises iodide ions to iodine:</w:t>
      </w:r>
    </w:p>
    <w:p w14:paraId="4301A802" w14:textId="77777777" w:rsidR="00DE1058" w:rsidRDefault="00DE1058" w:rsidP="00DE1058">
      <w:r>
        <w:t>H₂O₂ + 2I⁻ + 2H⁺ → I₂ + 2H₂O</w:t>
      </w:r>
    </w:p>
    <w:p w14:paraId="31972F77" w14:textId="77777777" w:rsidR="00DE1058" w:rsidRDefault="00DE1058" w:rsidP="00DE1058">
      <w:r>
        <w:t>Vitamin C instantly reduces iodine back to iodide:</w:t>
      </w:r>
    </w:p>
    <w:p w14:paraId="1004C0CD" w14:textId="77777777" w:rsidR="00DE1058" w:rsidRDefault="00DE1058" w:rsidP="00DE1058">
      <w:r>
        <w:t>C₆H₈O₆ + I₂ → C₆H₆O₆ + 2I⁻ + 2H⁺</w:t>
      </w:r>
    </w:p>
    <w:p w14:paraId="21652069" w14:textId="487CC8CF" w:rsidR="00DE1058" w:rsidRDefault="00DE1058" w:rsidP="00DE1058">
      <w:r>
        <w:t>As long as vitamin C is present, no blue colour appears. When it is consumed, iodine accumulates and forms a blue starch–iodine complex. The time until this colour appears is the clock time (t), which reflects the rate of iodine formation.</w:t>
      </w:r>
    </w:p>
    <w:p w14:paraId="76308769" w14:textId="51668CC7" w:rsidR="00423610" w:rsidRDefault="00423610" w:rsidP="00DE1058">
      <w:r>
        <w:t xml:space="preserve">In </w:t>
      </w:r>
      <w:r w:rsidR="00101FD1" w:rsidRPr="00364A26">
        <w:rPr>
          <w:u w:val="single"/>
        </w:rPr>
        <w:t>Part 1</w:t>
      </w:r>
      <w:r w:rsidR="00101FD1">
        <w:t xml:space="preserve"> you will determine the </w:t>
      </w:r>
      <w:r w:rsidR="00AE2B15">
        <w:t xml:space="preserve">order of </w:t>
      </w:r>
      <w:r w:rsidR="00255685">
        <w:t>the reaction in [H</w:t>
      </w:r>
      <w:r w:rsidR="00255685" w:rsidRPr="00255685">
        <w:rPr>
          <w:vertAlign w:val="subscript"/>
        </w:rPr>
        <w:t>2</w:t>
      </w:r>
      <w:r w:rsidR="00255685">
        <w:t>O</w:t>
      </w:r>
      <w:r w:rsidR="00255685" w:rsidRPr="00255685">
        <w:rPr>
          <w:vertAlign w:val="subscript"/>
        </w:rPr>
        <w:t>2</w:t>
      </w:r>
      <w:r w:rsidR="00255685">
        <w:t>]</w:t>
      </w:r>
      <w:r w:rsidR="000A6333">
        <w:t xml:space="preserve"> </w:t>
      </w:r>
      <w:r w:rsidR="002D63D9">
        <w:t xml:space="preserve">and in </w:t>
      </w:r>
      <w:r w:rsidR="002D63D9" w:rsidRPr="00364A26">
        <w:rPr>
          <w:u w:val="single"/>
        </w:rPr>
        <w:t>Part 2</w:t>
      </w:r>
      <w:r w:rsidR="002D63D9">
        <w:t xml:space="preserve"> – order of reaction in </w:t>
      </w:r>
      <w:r w:rsidR="008905D2">
        <w:t>[I</w:t>
      </w:r>
      <w:r w:rsidR="008905D2" w:rsidRPr="008905D2">
        <w:rPr>
          <w:vertAlign w:val="superscript"/>
        </w:rPr>
        <w:t>-</w:t>
      </w:r>
      <w:r w:rsidR="008905D2">
        <w:t>]</w:t>
      </w:r>
      <w:r w:rsidR="001634E1">
        <w:t>.</w:t>
      </w:r>
    </w:p>
    <w:p w14:paraId="0934CAAD" w14:textId="77777777" w:rsidR="00B55EFB" w:rsidRPr="009D23DD" w:rsidRDefault="00B55EFB" w:rsidP="00B55EFB">
      <w:pPr>
        <w:rPr>
          <w:b/>
          <w:bCs/>
        </w:rPr>
      </w:pPr>
      <w:r w:rsidRPr="009D23DD">
        <w:rPr>
          <w:b/>
          <w:bCs/>
        </w:rPr>
        <w:t>Why we use the “clock” method</w:t>
      </w:r>
    </w:p>
    <w:p w14:paraId="77284E83" w14:textId="77777777" w:rsidR="006A36B8" w:rsidRDefault="006A36B8" w:rsidP="006A36B8">
      <w:r>
        <w:t>In most kinetics experiments, the rate of reaction is found by measuring how the concentration of a reactant or product changes continuously with time.</w:t>
      </w:r>
    </w:p>
    <w:p w14:paraId="6058FACA" w14:textId="77777777" w:rsidR="006A36B8" w:rsidRDefault="006A36B8" w:rsidP="006A36B8">
      <w:r>
        <w:t>In this iodine clock experiment, however, we cannot easily monitor the gradual formation of iodine because it is immediately reduced by vitamin C until that reagent is fully consumed.</w:t>
      </w:r>
    </w:p>
    <w:p w14:paraId="3D1865C2" w14:textId="77777777" w:rsidR="006A36B8" w:rsidRDefault="006A36B8" w:rsidP="006A36B8">
      <w:r>
        <w:t>To overcome this, we use a clock approach: the moment the blue starch–iodine colour appears corresponds to the instant when all vitamin C has been used up and a small, fixed amount of iodine suddenly accumulates.</w:t>
      </w:r>
    </w:p>
    <w:p w14:paraId="6C049C90" w14:textId="77777777" w:rsidR="006A36B8" w:rsidRDefault="006A36B8" w:rsidP="006A36B8">
      <w:r>
        <w:t>That fixed iodine amount is the same in every trial, so the time taken to reach it (the clock time, t) depends only on how fast iodine is being produced.</w:t>
      </w:r>
    </w:p>
    <w:p w14:paraId="07F73F65" w14:textId="77777777" w:rsidR="006A36B8" w:rsidRDefault="006A36B8" w:rsidP="006A36B8">
      <w:r>
        <w:t>If iodine forms quickly, the blue colour appears sooner (small t); if formation is slower, the colour takes longer (large t).</w:t>
      </w:r>
    </w:p>
    <w:p w14:paraId="61F37427" w14:textId="77777777" w:rsidR="006A36B8" w:rsidRDefault="006A36B8" w:rsidP="006A36B8">
      <w:r>
        <w:t>This means the average rate of the reaction is inversely proportional to the measured clock time:</w:t>
      </w:r>
    </w:p>
    <w:p w14:paraId="55C052E5" w14:textId="0A14EF9E" w:rsidR="006A36B8" w:rsidRDefault="006A36B8" w:rsidP="007B1A8F">
      <w:r>
        <w:t>Rate</w:t>
      </w:r>
      <w:r w:rsidR="007B1A8F">
        <w:t xml:space="preserve"> </w:t>
      </w:r>
      <w:r>
        <w:rPr>
          <w:rFonts w:ascii="Cambria Math" w:hAnsi="Cambria Math" w:cs="Cambria Math"/>
        </w:rPr>
        <w:t>∝</w:t>
      </w:r>
      <w:r w:rsidR="007B1A8F">
        <w:rPr>
          <w:rFonts w:ascii="Cambria Math" w:hAnsi="Cambria Math" w:cs="Cambria Math"/>
        </w:rPr>
        <w:t xml:space="preserve"> </w:t>
      </w:r>
      <w:r>
        <w:t>1</w:t>
      </w:r>
      <w:r w:rsidR="007B1A8F">
        <w:t>/t</w:t>
      </w:r>
    </w:p>
    <w:p w14:paraId="6633A0B5" w14:textId="1CA6455A" w:rsidR="006A36B8" w:rsidRDefault="006A36B8" w:rsidP="006A36B8">
      <w:r>
        <w:t>By varying one reactant concentration at a time and comparing the reciprocal of the times, we can determine how the rate depends on each concentration and hence deduce the rate law for the reaction.</w:t>
      </w:r>
    </w:p>
    <w:p w14:paraId="256135B5" w14:textId="58DE752C" w:rsidR="006A36B8" w:rsidRDefault="006A36B8" w:rsidP="00DE1058"/>
    <w:p w14:paraId="69420328" w14:textId="247FFE22" w:rsidR="001148BD" w:rsidRDefault="001148BD" w:rsidP="00DE1058"/>
    <w:p w14:paraId="5D4527B4" w14:textId="41111DED" w:rsidR="001148BD" w:rsidRDefault="001148BD" w:rsidP="00DE1058"/>
    <w:p w14:paraId="48B5D866" w14:textId="77777777" w:rsidR="001148BD" w:rsidRDefault="001148BD" w:rsidP="00DE1058"/>
    <w:p w14:paraId="36D40E36" w14:textId="50B57319" w:rsidR="00CB293B" w:rsidRPr="00A23F1F" w:rsidRDefault="003E65BA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A23F1F">
        <w:rPr>
          <w:rFonts w:asciiTheme="minorHAnsi" w:hAnsiTheme="minorHAnsi" w:cstheme="minorHAnsi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404E77" wp14:editId="44F3B14C">
                <wp:simplePos x="0" y="0"/>
                <wp:positionH relativeFrom="column">
                  <wp:posOffset>-44450</wp:posOffset>
                </wp:positionH>
                <wp:positionV relativeFrom="paragraph">
                  <wp:posOffset>330835</wp:posOffset>
                </wp:positionV>
                <wp:extent cx="5143500" cy="318052"/>
                <wp:effectExtent l="0" t="0" r="19050" b="2540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31805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55BF25" id="Rectangle 49" o:spid="_x0000_s1026" style="position:absolute;margin-left:-3.5pt;margin-top:26.05pt;width:405pt;height:2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" filled="f" strokecolor="black [3213]" strokeweight="1pt"/>
            </w:pict>
          </mc:Fallback>
        </mc:AlternateContent>
      </w:r>
      <w:r w:rsidR="005D2C05" w:rsidRPr="00A23F1F">
        <w:rPr>
          <w:rFonts w:asciiTheme="minorHAnsi" w:hAnsiTheme="minorHAnsi" w:cstheme="minorHAnsi"/>
          <w:b/>
          <w:bCs/>
          <w:sz w:val="28"/>
          <w:szCs w:val="28"/>
        </w:rPr>
        <w:t>PROCEDURE</w:t>
      </w:r>
    </w:p>
    <w:p w14:paraId="3C6BF0C6" w14:textId="00CD133B" w:rsidR="00296ED0" w:rsidRPr="00B37544" w:rsidRDefault="00AC65B7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436C8">
        <w:rPr>
          <w:rFonts w:asciiTheme="minorHAnsi" w:hAnsiTheme="minorHAnsi" w:cstheme="minorHAnsi"/>
          <w:b/>
          <w:bCs/>
          <w:sz w:val="24"/>
          <w:szCs w:val="24"/>
        </w:rPr>
        <w:t>Put</w:t>
      </w:r>
      <w:r w:rsidR="0032486B" w:rsidRPr="007436C8">
        <w:rPr>
          <w:rFonts w:asciiTheme="minorHAnsi" w:hAnsiTheme="minorHAnsi" w:cstheme="minorHAnsi"/>
          <w:b/>
          <w:bCs/>
          <w:sz w:val="24"/>
          <w:szCs w:val="24"/>
        </w:rPr>
        <w:t xml:space="preserve"> on</w:t>
      </w:r>
      <w:r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the 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>lab coat, safety goggles</w:t>
      </w:r>
      <w:r w:rsidR="00570E06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and gloves. Make sure that long </w:t>
      </w:r>
      <w:r w:rsidR="003373E8" w:rsidRPr="007436C8">
        <w:rPr>
          <w:rFonts w:asciiTheme="minorHAnsi" w:hAnsiTheme="minorHAnsi" w:cstheme="minorHAnsi"/>
          <w:b/>
          <w:bCs/>
          <w:sz w:val="24"/>
          <w:szCs w:val="24"/>
        </w:rPr>
        <w:t>h</w:t>
      </w:r>
      <w:r w:rsidR="0032486B" w:rsidRPr="007436C8">
        <w:rPr>
          <w:rFonts w:asciiTheme="minorHAnsi" w:hAnsiTheme="minorHAnsi" w:cstheme="minorHAnsi"/>
          <w:b/>
          <w:bCs/>
          <w:sz w:val="24"/>
          <w:szCs w:val="24"/>
        </w:rPr>
        <w:t>ai</w:t>
      </w:r>
      <w:r w:rsidR="003373E8" w:rsidRPr="007436C8">
        <w:rPr>
          <w:rFonts w:asciiTheme="minorHAnsi" w:hAnsiTheme="minorHAnsi" w:cstheme="minorHAnsi"/>
          <w:b/>
          <w:bCs/>
          <w:sz w:val="24"/>
          <w:szCs w:val="24"/>
        </w:rPr>
        <w:t>r is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tied</w:t>
      </w:r>
      <w:r w:rsidR="00296ED0" w:rsidRPr="00B37544">
        <w:rPr>
          <w:rFonts w:asciiTheme="minorHAnsi" w:hAnsiTheme="minorHAnsi" w:cstheme="minorHAnsi"/>
          <w:sz w:val="24"/>
          <w:szCs w:val="24"/>
        </w:rPr>
        <w:t>.</w:t>
      </w:r>
    </w:p>
    <w:p w14:paraId="422F2060" w14:textId="767D15E5" w:rsidR="00A56B14" w:rsidRPr="00B37544" w:rsidRDefault="00A56B14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i/>
          <w:iCs/>
          <w:sz w:val="24"/>
          <w:szCs w:val="24"/>
        </w:rPr>
      </w:pP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IMPORTANT: Record all your </w:t>
      </w:r>
      <w:r w:rsidR="00AC3F65">
        <w:rPr>
          <w:rFonts w:asciiTheme="minorHAnsi" w:hAnsiTheme="minorHAnsi" w:cstheme="minorHAnsi"/>
          <w:b/>
          <w:i/>
          <w:iCs/>
          <w:sz w:val="24"/>
          <w:szCs w:val="24"/>
        </w:rPr>
        <w:t>observation</w:t>
      </w:r>
      <w:r w:rsidR="00482ED0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</w:t>
      </w:r>
      <w:r w:rsidR="00AC3F65">
        <w:rPr>
          <w:rFonts w:asciiTheme="minorHAnsi" w:hAnsiTheme="minorHAnsi" w:cstheme="minorHAnsi"/>
          <w:b/>
          <w:i/>
          <w:iCs/>
          <w:sz w:val="24"/>
          <w:szCs w:val="24"/>
        </w:rPr>
        <w:t>s</w:t>
      </w: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in the data sheets at the end </w:t>
      </w:r>
      <w:proofErr w:type="spellStart"/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>o</w:t>
      </w:r>
      <w:r w:rsidR="00F970BB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</w:t>
      </w: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>f</w:t>
      </w:r>
      <w:proofErr w:type="spellEnd"/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this script.</w:t>
      </w:r>
    </w:p>
    <w:p w14:paraId="1D3D40AB" w14:textId="4B111BCB" w:rsidR="00D67620" w:rsidRPr="00C9339D" w:rsidRDefault="007436C8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Cs/>
          <w:sz w:val="24"/>
          <w:szCs w:val="24"/>
          <w:u w:val="single"/>
        </w:rPr>
        <w:t>Lab tools and supplies</w:t>
      </w:r>
      <w:r w:rsidR="00D67620" w:rsidRPr="00C9339D">
        <w:rPr>
          <w:rFonts w:asciiTheme="minorHAnsi" w:hAnsiTheme="minorHAnsi" w:cstheme="minorHAnsi"/>
          <w:bCs/>
          <w:sz w:val="24"/>
          <w:szCs w:val="24"/>
          <w:u w:val="single"/>
        </w:rPr>
        <w:t>:</w:t>
      </w:r>
    </w:p>
    <w:p w14:paraId="651872FC" w14:textId="40E2B054" w:rsidR="00B4484E" w:rsidRPr="00687EDB" w:rsidRDefault="00B4484E" w:rsidP="00687EDB">
      <w:pPr>
        <w:pStyle w:val="ListParagraph"/>
        <w:numPr>
          <w:ilvl w:val="0"/>
          <w:numId w:val="33"/>
        </w:numPr>
        <w:adjustRightInd w:val="0"/>
        <w:snapToGrid w:val="0"/>
        <w:spacing w:after="240" w:line="240" w:lineRule="auto"/>
        <w:ind w:left="714" w:hanging="357"/>
        <w:rPr>
          <w:rFonts w:asciiTheme="minorHAnsi" w:hAnsiTheme="minorHAnsi" w:cstheme="minorHAnsi"/>
          <w:bCs/>
          <w:sz w:val="24"/>
          <w:szCs w:val="24"/>
        </w:rPr>
      </w:pPr>
      <w:r w:rsidRPr="00687EDB">
        <w:rPr>
          <w:rFonts w:asciiTheme="minorHAnsi" w:hAnsiTheme="minorHAnsi" w:cstheme="minorHAnsi"/>
          <w:bCs/>
          <w:sz w:val="24"/>
          <w:szCs w:val="24"/>
        </w:rPr>
        <w:t>50 mL conical flasks x4</w:t>
      </w:r>
    </w:p>
    <w:p w14:paraId="7AF263B3" w14:textId="4A60081F" w:rsidR="00F477E4" w:rsidRPr="004F56B0" w:rsidRDefault="00F477E4" w:rsidP="00517CFC">
      <w:pPr>
        <w:pStyle w:val="ListParagraph"/>
        <w:numPr>
          <w:ilvl w:val="0"/>
          <w:numId w:val="33"/>
        </w:numPr>
        <w:adjustRightInd w:val="0"/>
        <w:snapToGrid w:val="0"/>
        <w:spacing w:after="240" w:line="240" w:lineRule="auto"/>
        <w:ind w:left="714" w:hanging="357"/>
        <w:rPr>
          <w:rFonts w:asciiTheme="minorHAnsi" w:hAnsiTheme="minorHAnsi" w:cstheme="minorHAnsi"/>
          <w:bCs/>
          <w:sz w:val="24"/>
          <w:szCs w:val="24"/>
        </w:rPr>
      </w:pPr>
      <w:r w:rsidRPr="004F56B0">
        <w:rPr>
          <w:rFonts w:asciiTheme="minorHAnsi" w:hAnsiTheme="minorHAnsi" w:cstheme="minorHAnsi"/>
          <w:bCs/>
          <w:sz w:val="24"/>
          <w:szCs w:val="24"/>
        </w:rPr>
        <w:t>Glass p</w:t>
      </w:r>
      <w:r w:rsidR="0033753F" w:rsidRPr="004F56B0">
        <w:rPr>
          <w:rFonts w:asciiTheme="minorHAnsi" w:hAnsiTheme="minorHAnsi" w:cstheme="minorHAnsi"/>
          <w:bCs/>
          <w:sz w:val="24"/>
          <w:szCs w:val="24"/>
        </w:rPr>
        <w:t>ipettes x2</w:t>
      </w:r>
      <w:r w:rsidR="009D3316" w:rsidRPr="004F56B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D3316" w:rsidRPr="004F56B0">
        <w:rPr>
          <w:rFonts w:asciiTheme="minorHAnsi" w:hAnsiTheme="minorHAnsi" w:cstheme="minorHAnsi"/>
          <w:bCs/>
          <w:i/>
          <w:iCs/>
          <w:sz w:val="24"/>
          <w:szCs w:val="24"/>
        </w:rPr>
        <w:t xml:space="preserve">(pipette 1 used for </w:t>
      </w:r>
      <w:r w:rsidR="00482ED0" w:rsidRPr="004F56B0">
        <w:rPr>
          <w:rFonts w:asciiTheme="minorHAnsi" w:hAnsiTheme="minorHAnsi" w:cstheme="minorHAnsi"/>
          <w:bCs/>
          <w:i/>
          <w:iCs/>
          <w:sz w:val="24"/>
          <w:szCs w:val="24"/>
        </w:rPr>
        <w:t>KI and ascorbic acid; pipette 2 – H</w:t>
      </w:r>
      <w:r w:rsidR="00482ED0" w:rsidRPr="004F56B0">
        <w:rPr>
          <w:rFonts w:asciiTheme="minorHAnsi" w:hAnsiTheme="minorHAnsi" w:cstheme="minorHAnsi"/>
          <w:bCs/>
          <w:i/>
          <w:iCs/>
          <w:sz w:val="24"/>
          <w:szCs w:val="24"/>
          <w:vertAlign w:val="subscript"/>
        </w:rPr>
        <w:t>2</w:t>
      </w:r>
      <w:r w:rsidR="00482ED0" w:rsidRPr="004F56B0">
        <w:rPr>
          <w:rFonts w:asciiTheme="minorHAnsi" w:hAnsiTheme="minorHAnsi" w:cstheme="minorHAnsi"/>
          <w:bCs/>
          <w:i/>
          <w:iCs/>
          <w:sz w:val="24"/>
          <w:szCs w:val="24"/>
        </w:rPr>
        <w:t>O</w:t>
      </w:r>
      <w:r w:rsidR="00482ED0" w:rsidRPr="004F56B0">
        <w:rPr>
          <w:rFonts w:asciiTheme="minorHAnsi" w:hAnsiTheme="minorHAnsi" w:cstheme="minorHAnsi"/>
          <w:bCs/>
          <w:i/>
          <w:iCs/>
          <w:sz w:val="24"/>
          <w:szCs w:val="24"/>
          <w:vertAlign w:val="subscript"/>
        </w:rPr>
        <w:t>2</w:t>
      </w:r>
      <w:r w:rsidR="00482ED0" w:rsidRPr="004F56B0">
        <w:rPr>
          <w:rFonts w:asciiTheme="minorHAnsi" w:hAnsiTheme="minorHAnsi" w:cstheme="minorHAnsi"/>
          <w:bCs/>
          <w:i/>
          <w:iCs/>
          <w:sz w:val="24"/>
          <w:szCs w:val="24"/>
        </w:rPr>
        <w:t>)</w:t>
      </w:r>
      <w:r w:rsidR="004F56B0" w:rsidRPr="004F56B0">
        <w:rPr>
          <w:rFonts w:asciiTheme="minorHAnsi" w:hAnsiTheme="minorHAnsi" w:cstheme="minorHAnsi"/>
          <w:bCs/>
          <w:i/>
          <w:iCs/>
          <w:sz w:val="24"/>
          <w:szCs w:val="24"/>
        </w:rPr>
        <w:t xml:space="preserve"> </w:t>
      </w:r>
      <w:r w:rsidR="004F56B0" w:rsidRPr="004F56B0">
        <w:rPr>
          <w:rFonts w:asciiTheme="minorHAnsi" w:hAnsiTheme="minorHAnsi" w:cstheme="minorHAnsi"/>
          <w:bCs/>
          <w:sz w:val="24"/>
          <w:szCs w:val="24"/>
        </w:rPr>
        <w:t xml:space="preserve">and </w:t>
      </w:r>
      <w:r w:rsidR="004F56B0">
        <w:rPr>
          <w:rFonts w:asciiTheme="minorHAnsi" w:hAnsiTheme="minorHAnsi" w:cstheme="minorHAnsi"/>
          <w:bCs/>
          <w:sz w:val="24"/>
          <w:szCs w:val="24"/>
        </w:rPr>
        <w:t>p</w:t>
      </w:r>
      <w:r w:rsidR="0033753F" w:rsidRPr="004F56B0">
        <w:rPr>
          <w:rFonts w:asciiTheme="minorHAnsi" w:hAnsiTheme="minorHAnsi" w:cstheme="minorHAnsi"/>
          <w:bCs/>
          <w:sz w:val="24"/>
          <w:szCs w:val="24"/>
        </w:rPr>
        <w:t>ipette filler</w:t>
      </w:r>
    </w:p>
    <w:p w14:paraId="5F61BF8D" w14:textId="5DF89379" w:rsidR="00B440AF" w:rsidRPr="004F56B0" w:rsidRDefault="00017B32" w:rsidP="00185DF0">
      <w:pPr>
        <w:pStyle w:val="ListParagraph"/>
        <w:numPr>
          <w:ilvl w:val="0"/>
          <w:numId w:val="33"/>
        </w:numPr>
        <w:adjustRightInd w:val="0"/>
        <w:snapToGrid w:val="0"/>
        <w:spacing w:after="240" w:line="240" w:lineRule="auto"/>
        <w:ind w:left="714" w:hanging="357"/>
        <w:rPr>
          <w:rFonts w:asciiTheme="minorHAnsi" w:hAnsiTheme="minorHAnsi" w:cstheme="minorHAnsi"/>
          <w:bCs/>
          <w:sz w:val="24"/>
          <w:szCs w:val="24"/>
        </w:rPr>
      </w:pPr>
      <w:r w:rsidRPr="004F56B0">
        <w:rPr>
          <w:rFonts w:asciiTheme="minorHAnsi" w:hAnsiTheme="minorHAnsi" w:cstheme="minorHAnsi"/>
          <w:bCs/>
          <w:sz w:val="24"/>
          <w:szCs w:val="24"/>
        </w:rPr>
        <w:t>Graduated cylinder or small beaker</w:t>
      </w:r>
      <w:r w:rsidR="00BE61DA" w:rsidRPr="004F56B0">
        <w:rPr>
          <w:rFonts w:asciiTheme="minorHAnsi" w:hAnsiTheme="minorHAnsi" w:cstheme="minorHAnsi"/>
          <w:bCs/>
          <w:sz w:val="24"/>
          <w:szCs w:val="24"/>
        </w:rPr>
        <w:t xml:space="preserve"> and </w:t>
      </w:r>
      <w:r w:rsidR="004F56B0">
        <w:rPr>
          <w:rFonts w:asciiTheme="minorHAnsi" w:hAnsiTheme="minorHAnsi" w:cstheme="minorHAnsi"/>
          <w:bCs/>
          <w:sz w:val="24"/>
          <w:szCs w:val="24"/>
        </w:rPr>
        <w:t>t</w:t>
      </w:r>
      <w:r w:rsidR="009D3316" w:rsidRPr="004F56B0">
        <w:rPr>
          <w:rFonts w:asciiTheme="minorHAnsi" w:hAnsiTheme="minorHAnsi" w:cstheme="minorHAnsi"/>
          <w:bCs/>
          <w:sz w:val="24"/>
          <w:szCs w:val="24"/>
        </w:rPr>
        <w:t>est tube</w:t>
      </w:r>
    </w:p>
    <w:p w14:paraId="52B34DA5" w14:textId="786A5702" w:rsidR="00245758" w:rsidRDefault="00245758" w:rsidP="00687EDB">
      <w:pPr>
        <w:pStyle w:val="ListParagraph"/>
        <w:numPr>
          <w:ilvl w:val="0"/>
          <w:numId w:val="33"/>
        </w:numPr>
        <w:adjustRightInd w:val="0"/>
        <w:snapToGrid w:val="0"/>
        <w:spacing w:after="240" w:line="240" w:lineRule="auto"/>
        <w:ind w:left="714" w:hanging="357"/>
        <w:rPr>
          <w:rFonts w:asciiTheme="minorHAnsi" w:hAnsiTheme="minorHAnsi" w:cstheme="minorHAnsi"/>
          <w:bCs/>
          <w:sz w:val="24"/>
          <w:szCs w:val="24"/>
        </w:rPr>
      </w:pPr>
      <w:r w:rsidRPr="00687EDB">
        <w:rPr>
          <w:rFonts w:asciiTheme="minorHAnsi" w:hAnsiTheme="minorHAnsi" w:cstheme="minorHAnsi"/>
          <w:bCs/>
          <w:sz w:val="24"/>
          <w:szCs w:val="24"/>
        </w:rPr>
        <w:t>Stopwatch</w:t>
      </w:r>
    </w:p>
    <w:p w14:paraId="2298ED40" w14:textId="5692795C" w:rsidR="009510B1" w:rsidRPr="00687EDB" w:rsidRDefault="009510B1" w:rsidP="00687EDB">
      <w:pPr>
        <w:pStyle w:val="ListParagraph"/>
        <w:numPr>
          <w:ilvl w:val="0"/>
          <w:numId w:val="33"/>
        </w:numPr>
        <w:adjustRightInd w:val="0"/>
        <w:snapToGrid w:val="0"/>
        <w:spacing w:after="240" w:line="240" w:lineRule="auto"/>
        <w:ind w:left="714" w:hanging="357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Glass stirring rod</w:t>
      </w:r>
    </w:p>
    <w:p w14:paraId="7A29A54A" w14:textId="61A93B48" w:rsidR="008F4A08" w:rsidRDefault="00E945D4" w:rsidP="0050741E">
      <w:pPr>
        <w:adjustRightInd w:val="0"/>
        <w:snapToGrid w:val="0"/>
        <w:spacing w:line="36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50741E">
        <w:rPr>
          <w:rFonts w:asciiTheme="minorHAnsi" w:hAnsiTheme="minorHAnsi" w:cstheme="minorHAnsi"/>
          <w:bCs/>
          <w:sz w:val="24"/>
          <w:szCs w:val="24"/>
          <w:u w:val="single"/>
        </w:rPr>
        <w:t xml:space="preserve">Chemicals: </w:t>
      </w:r>
    </w:p>
    <w:p w14:paraId="345410F9" w14:textId="37EC639D" w:rsidR="00A41E87" w:rsidRPr="00A41E87" w:rsidRDefault="00F04993" w:rsidP="0050741E">
      <w:pPr>
        <w:adjustRightInd w:val="0"/>
        <w:snapToGrid w:val="0"/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Solution A (in conical flas</w:t>
      </w:r>
      <w:r w:rsidR="004E60A4">
        <w:rPr>
          <w:rFonts w:asciiTheme="minorHAnsi" w:hAnsiTheme="minorHAnsi" w:cstheme="minorHAnsi"/>
          <w:bCs/>
          <w:sz w:val="24"/>
          <w:szCs w:val="24"/>
        </w:rPr>
        <w:t>k)</w:t>
      </w:r>
      <w:r>
        <w:rPr>
          <w:rFonts w:asciiTheme="minorHAnsi" w:hAnsiTheme="minorHAnsi" w:cstheme="minorHAnsi"/>
          <w:bCs/>
          <w:sz w:val="24"/>
          <w:szCs w:val="24"/>
        </w:rPr>
        <w:t>:</w:t>
      </w:r>
    </w:p>
    <w:p w14:paraId="1367D4CD" w14:textId="77777777" w:rsidR="00687EDB" w:rsidRPr="00B2286D" w:rsidRDefault="00687EDB" w:rsidP="00B2286D">
      <w:pPr>
        <w:pStyle w:val="ListParagraph"/>
        <w:numPr>
          <w:ilvl w:val="0"/>
          <w:numId w:val="34"/>
        </w:numPr>
        <w:adjustRightInd w:val="0"/>
        <w:snapToGrid w:val="0"/>
        <w:spacing w:after="240" w:line="240" w:lineRule="auto"/>
        <w:ind w:left="714" w:hanging="357"/>
        <w:rPr>
          <w:rFonts w:asciiTheme="minorHAnsi" w:hAnsiTheme="minorHAnsi" w:cstheme="minorHAnsi"/>
          <w:bCs/>
          <w:sz w:val="24"/>
          <w:szCs w:val="24"/>
        </w:rPr>
      </w:pPr>
      <w:r w:rsidRPr="00B2286D">
        <w:rPr>
          <w:rFonts w:asciiTheme="minorHAnsi" w:hAnsiTheme="minorHAnsi" w:cstheme="minorHAnsi"/>
          <w:bCs/>
          <w:sz w:val="24"/>
          <w:szCs w:val="24"/>
        </w:rPr>
        <w:t>0.20 M KI solution</w:t>
      </w:r>
    </w:p>
    <w:p w14:paraId="182678BB" w14:textId="77777777" w:rsidR="00284FE6" w:rsidRDefault="00687EDB" w:rsidP="00F24F9B">
      <w:pPr>
        <w:pStyle w:val="ListParagraph"/>
        <w:numPr>
          <w:ilvl w:val="0"/>
          <w:numId w:val="34"/>
        </w:numPr>
        <w:adjustRightInd w:val="0"/>
        <w:snapToGrid w:val="0"/>
        <w:spacing w:after="240" w:line="240" w:lineRule="auto"/>
        <w:ind w:left="714" w:hanging="357"/>
        <w:rPr>
          <w:rFonts w:asciiTheme="minorHAnsi" w:hAnsiTheme="minorHAnsi" w:cstheme="minorHAnsi"/>
          <w:bCs/>
          <w:sz w:val="24"/>
          <w:szCs w:val="24"/>
        </w:rPr>
      </w:pPr>
      <w:r w:rsidRPr="00284FE6">
        <w:rPr>
          <w:rFonts w:asciiTheme="minorHAnsi" w:hAnsiTheme="minorHAnsi" w:cstheme="minorHAnsi"/>
          <w:bCs/>
          <w:sz w:val="24"/>
          <w:szCs w:val="24"/>
        </w:rPr>
        <w:t>0.010 – 0.0</w:t>
      </w:r>
      <w:r w:rsidR="00620AF5" w:rsidRPr="00284FE6">
        <w:rPr>
          <w:rFonts w:asciiTheme="minorHAnsi" w:hAnsiTheme="minorHAnsi" w:cstheme="minorHAnsi"/>
          <w:bCs/>
          <w:sz w:val="24"/>
          <w:szCs w:val="24"/>
        </w:rPr>
        <w:t>25</w:t>
      </w:r>
      <w:r w:rsidRPr="00284FE6">
        <w:rPr>
          <w:rFonts w:asciiTheme="minorHAnsi" w:hAnsiTheme="minorHAnsi" w:cstheme="minorHAnsi"/>
          <w:bCs/>
          <w:sz w:val="24"/>
          <w:szCs w:val="24"/>
        </w:rPr>
        <w:t xml:space="preserve"> M </w:t>
      </w:r>
      <w:r w:rsidR="00620AF5" w:rsidRPr="00284FE6">
        <w:rPr>
          <w:rFonts w:asciiTheme="minorHAnsi" w:hAnsiTheme="minorHAnsi" w:cstheme="minorHAnsi"/>
          <w:bCs/>
          <w:sz w:val="24"/>
          <w:szCs w:val="24"/>
        </w:rPr>
        <w:t>ascorbic acid (</w:t>
      </w:r>
      <w:r w:rsidRPr="00284FE6">
        <w:rPr>
          <w:rFonts w:asciiTheme="minorHAnsi" w:hAnsiTheme="minorHAnsi" w:cstheme="minorHAnsi"/>
          <w:bCs/>
          <w:sz w:val="24"/>
          <w:szCs w:val="24"/>
        </w:rPr>
        <w:t>Vitamin C</w:t>
      </w:r>
      <w:r w:rsidR="00620AF5" w:rsidRPr="00284FE6">
        <w:rPr>
          <w:rFonts w:asciiTheme="minorHAnsi" w:hAnsiTheme="minorHAnsi" w:cstheme="minorHAnsi"/>
          <w:bCs/>
          <w:sz w:val="24"/>
          <w:szCs w:val="24"/>
        </w:rPr>
        <w:t>)</w:t>
      </w:r>
      <w:r w:rsidRPr="00284FE6">
        <w:rPr>
          <w:rFonts w:asciiTheme="minorHAnsi" w:hAnsiTheme="minorHAnsi" w:cstheme="minorHAnsi"/>
          <w:bCs/>
          <w:sz w:val="24"/>
          <w:szCs w:val="24"/>
        </w:rPr>
        <w:t xml:space="preserve"> solution</w:t>
      </w:r>
    </w:p>
    <w:p w14:paraId="2536F736" w14:textId="6B863EDC" w:rsidR="004E60A4" w:rsidRPr="00284FE6" w:rsidRDefault="00687EDB" w:rsidP="00F24F9B">
      <w:pPr>
        <w:pStyle w:val="ListParagraph"/>
        <w:numPr>
          <w:ilvl w:val="0"/>
          <w:numId w:val="34"/>
        </w:numPr>
        <w:adjustRightInd w:val="0"/>
        <w:snapToGrid w:val="0"/>
        <w:spacing w:after="240" w:line="240" w:lineRule="auto"/>
        <w:ind w:left="714" w:hanging="357"/>
        <w:rPr>
          <w:rFonts w:asciiTheme="minorHAnsi" w:hAnsiTheme="minorHAnsi" w:cstheme="minorHAnsi"/>
          <w:bCs/>
          <w:sz w:val="24"/>
          <w:szCs w:val="24"/>
        </w:rPr>
      </w:pPr>
      <w:r w:rsidRPr="00284FE6">
        <w:rPr>
          <w:rFonts w:asciiTheme="minorHAnsi" w:hAnsiTheme="minorHAnsi" w:cstheme="minorHAnsi"/>
          <w:bCs/>
          <w:sz w:val="24"/>
          <w:szCs w:val="24"/>
        </w:rPr>
        <w:t>1 % starch indicato</w:t>
      </w:r>
      <w:r w:rsidR="004E60A4" w:rsidRPr="00284FE6">
        <w:rPr>
          <w:rFonts w:asciiTheme="minorHAnsi" w:hAnsiTheme="minorHAnsi" w:cstheme="minorHAnsi"/>
          <w:bCs/>
          <w:sz w:val="24"/>
          <w:szCs w:val="24"/>
        </w:rPr>
        <w:t>r</w:t>
      </w:r>
    </w:p>
    <w:p w14:paraId="7AD7A0AD" w14:textId="0EC7C488" w:rsidR="00687EDB" w:rsidRPr="004E60A4" w:rsidRDefault="004E60A4" w:rsidP="004E60A4">
      <w:pPr>
        <w:pStyle w:val="ListParagraph"/>
        <w:numPr>
          <w:ilvl w:val="0"/>
          <w:numId w:val="34"/>
        </w:numPr>
        <w:adjustRightInd w:val="0"/>
        <w:snapToGrid w:val="0"/>
        <w:spacing w:after="240" w:line="240" w:lineRule="auto"/>
        <w:ind w:left="714" w:hanging="357"/>
        <w:rPr>
          <w:rFonts w:asciiTheme="minorHAnsi" w:hAnsiTheme="minorHAnsi" w:cstheme="minorHAnsi"/>
          <w:bCs/>
          <w:sz w:val="24"/>
          <w:szCs w:val="24"/>
        </w:rPr>
      </w:pPr>
      <w:r w:rsidRPr="00B2286D">
        <w:rPr>
          <w:rFonts w:asciiTheme="minorHAnsi" w:hAnsiTheme="minorHAnsi" w:cstheme="minorHAnsi"/>
          <w:bCs/>
          <w:sz w:val="24"/>
          <w:szCs w:val="24"/>
        </w:rPr>
        <w:t>Distilled water</w:t>
      </w:r>
    </w:p>
    <w:p w14:paraId="231F07BD" w14:textId="31C07763" w:rsidR="00F04993" w:rsidRPr="00F04993" w:rsidRDefault="00F04993" w:rsidP="00F04993">
      <w:pPr>
        <w:adjustRightInd w:val="0"/>
        <w:snapToGrid w:val="0"/>
        <w:spacing w:after="240"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Solution B</w:t>
      </w:r>
      <w:r w:rsidR="004E60A4">
        <w:rPr>
          <w:rFonts w:asciiTheme="minorHAnsi" w:hAnsiTheme="minorHAnsi" w:cstheme="minorHAnsi"/>
          <w:bCs/>
          <w:sz w:val="24"/>
          <w:szCs w:val="24"/>
        </w:rPr>
        <w:t xml:space="preserve"> (in test tube)</w:t>
      </w:r>
      <w:r>
        <w:rPr>
          <w:rFonts w:asciiTheme="minorHAnsi" w:hAnsiTheme="minorHAnsi" w:cstheme="minorHAnsi"/>
          <w:bCs/>
          <w:sz w:val="24"/>
          <w:szCs w:val="24"/>
        </w:rPr>
        <w:t>:</w:t>
      </w:r>
    </w:p>
    <w:p w14:paraId="24E4DDE1" w14:textId="385CBF09" w:rsidR="00687EDB" w:rsidRDefault="00620AF5" w:rsidP="00B2286D">
      <w:pPr>
        <w:pStyle w:val="ListParagraph"/>
        <w:numPr>
          <w:ilvl w:val="0"/>
          <w:numId w:val="34"/>
        </w:numPr>
        <w:adjustRightInd w:val="0"/>
        <w:snapToGrid w:val="0"/>
        <w:spacing w:after="240" w:line="240" w:lineRule="auto"/>
        <w:ind w:left="714" w:hanging="357"/>
        <w:rPr>
          <w:rFonts w:asciiTheme="minorHAnsi" w:hAnsiTheme="minorHAnsi" w:cstheme="minorHAnsi"/>
          <w:bCs/>
          <w:sz w:val="24"/>
          <w:szCs w:val="24"/>
        </w:rPr>
      </w:pPr>
      <w:r w:rsidRPr="00B2286D">
        <w:rPr>
          <w:rFonts w:asciiTheme="minorHAnsi" w:hAnsiTheme="minorHAnsi" w:cstheme="minorHAnsi"/>
          <w:bCs/>
          <w:sz w:val="24"/>
          <w:szCs w:val="24"/>
        </w:rPr>
        <w:t>3%</w:t>
      </w:r>
      <w:r w:rsidR="00687EDB" w:rsidRPr="00B2286D">
        <w:rPr>
          <w:rFonts w:asciiTheme="minorHAnsi" w:hAnsiTheme="minorHAnsi" w:cstheme="minorHAnsi"/>
          <w:bCs/>
          <w:sz w:val="24"/>
          <w:szCs w:val="24"/>
        </w:rPr>
        <w:t xml:space="preserve"> H₂O₂ solution</w:t>
      </w:r>
    </w:p>
    <w:p w14:paraId="196F9ED9" w14:textId="7157E017" w:rsidR="00C9339D" w:rsidRDefault="008B6CDC" w:rsidP="00C9339D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u w:val="single"/>
        </w:rPr>
        <w:t>Procedure:</w:t>
      </w:r>
      <w:r w:rsidR="0090569A" w:rsidRPr="0090569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26766039" w14:textId="3EA54B84" w:rsidR="00931731" w:rsidRPr="00A43405" w:rsidRDefault="00636E73" w:rsidP="00A43405">
      <w:pPr>
        <w:pStyle w:val="ListParagraph"/>
        <w:numPr>
          <w:ilvl w:val="0"/>
          <w:numId w:val="28"/>
        </w:num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Order of </w:t>
      </w:r>
      <w:r w:rsidR="000B103C">
        <w:rPr>
          <w:rFonts w:asciiTheme="minorHAnsi" w:hAnsiTheme="minorHAnsi" w:cstheme="minorHAnsi"/>
          <w:b/>
          <w:bCs/>
          <w:sz w:val="24"/>
          <w:szCs w:val="24"/>
        </w:rPr>
        <w:t xml:space="preserve">the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reaction in </w:t>
      </w:r>
      <w:r w:rsidR="002B2D6B">
        <w:rPr>
          <w:rFonts w:asciiTheme="minorHAnsi" w:hAnsiTheme="minorHAnsi" w:cstheme="minorHAnsi"/>
          <w:b/>
          <w:bCs/>
          <w:sz w:val="24"/>
          <w:szCs w:val="24"/>
        </w:rPr>
        <w:t>[H</w:t>
      </w:r>
      <w:r w:rsidR="002B2D6B" w:rsidRPr="002B2D6B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2B2D6B">
        <w:rPr>
          <w:rFonts w:asciiTheme="minorHAnsi" w:hAnsiTheme="minorHAnsi" w:cstheme="minorHAnsi"/>
          <w:b/>
          <w:bCs/>
          <w:sz w:val="24"/>
          <w:szCs w:val="24"/>
        </w:rPr>
        <w:t>O</w:t>
      </w:r>
      <w:r w:rsidR="002B2D6B" w:rsidRPr="002B2D6B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2B2D6B">
        <w:rPr>
          <w:rFonts w:asciiTheme="minorHAnsi" w:hAnsiTheme="minorHAnsi" w:cstheme="minorHAnsi"/>
          <w:b/>
          <w:bCs/>
          <w:sz w:val="24"/>
          <w:szCs w:val="24"/>
        </w:rPr>
        <w:t>]</w:t>
      </w:r>
    </w:p>
    <w:p w14:paraId="4602336A" w14:textId="77777777" w:rsidR="00013A48" w:rsidRDefault="007A1F89" w:rsidP="00085171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In four conical flasks prepare </w:t>
      </w:r>
      <w:r w:rsidR="001059FB">
        <w:rPr>
          <w:rFonts w:asciiTheme="minorHAnsi" w:hAnsiTheme="minorHAnsi" w:cstheme="minorHAnsi"/>
          <w:bCs/>
          <w:sz w:val="24"/>
          <w:szCs w:val="24"/>
        </w:rPr>
        <w:t>solution A accor</w:t>
      </w:r>
      <w:r w:rsidR="00916387">
        <w:rPr>
          <w:rFonts w:asciiTheme="minorHAnsi" w:hAnsiTheme="minorHAnsi" w:cstheme="minorHAnsi"/>
          <w:bCs/>
          <w:sz w:val="24"/>
          <w:szCs w:val="24"/>
        </w:rPr>
        <w:t>ding to the table</w:t>
      </w:r>
      <w:r w:rsidR="00AE12B5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13678F">
        <w:rPr>
          <w:rFonts w:asciiTheme="minorHAnsi" w:hAnsiTheme="minorHAnsi" w:cstheme="minorHAnsi"/>
          <w:bCs/>
          <w:sz w:val="24"/>
          <w:szCs w:val="24"/>
        </w:rPr>
        <w:t>Use o</w:t>
      </w:r>
      <w:r w:rsidR="008325E4">
        <w:rPr>
          <w:rFonts w:asciiTheme="minorHAnsi" w:hAnsiTheme="minorHAnsi" w:cstheme="minorHAnsi"/>
          <w:bCs/>
          <w:sz w:val="24"/>
          <w:szCs w:val="24"/>
        </w:rPr>
        <w:t>ne glass p</w:t>
      </w:r>
      <w:r w:rsidR="00AE12B5">
        <w:rPr>
          <w:rFonts w:asciiTheme="minorHAnsi" w:hAnsiTheme="minorHAnsi" w:cstheme="minorHAnsi"/>
          <w:bCs/>
          <w:sz w:val="24"/>
          <w:szCs w:val="24"/>
        </w:rPr>
        <w:t>ipette</w:t>
      </w:r>
      <w:r w:rsidR="008325E4">
        <w:rPr>
          <w:rFonts w:asciiTheme="minorHAnsi" w:hAnsiTheme="minorHAnsi" w:cstheme="minorHAnsi"/>
          <w:bCs/>
          <w:sz w:val="24"/>
          <w:szCs w:val="24"/>
        </w:rPr>
        <w:t xml:space="preserve"> to measure</w:t>
      </w:r>
      <w:r w:rsidR="00AE12B5">
        <w:rPr>
          <w:rFonts w:asciiTheme="minorHAnsi" w:hAnsiTheme="minorHAnsi" w:cstheme="minorHAnsi"/>
          <w:bCs/>
          <w:sz w:val="24"/>
          <w:szCs w:val="24"/>
        </w:rPr>
        <w:t xml:space="preserve"> the required volumes of </w:t>
      </w:r>
      <w:r w:rsidR="0013678F">
        <w:rPr>
          <w:rFonts w:asciiTheme="minorHAnsi" w:hAnsiTheme="minorHAnsi" w:cstheme="minorHAnsi"/>
          <w:bCs/>
          <w:sz w:val="24"/>
          <w:szCs w:val="24"/>
        </w:rPr>
        <w:t>KI and Vit C</w:t>
      </w:r>
      <w:r w:rsidR="008325E4">
        <w:rPr>
          <w:rFonts w:asciiTheme="minorHAnsi" w:hAnsiTheme="minorHAnsi" w:cstheme="minorHAnsi"/>
          <w:bCs/>
          <w:sz w:val="24"/>
          <w:szCs w:val="24"/>
        </w:rPr>
        <w:t xml:space="preserve"> s</w:t>
      </w:r>
      <w:r w:rsidR="0013678F">
        <w:rPr>
          <w:rFonts w:asciiTheme="minorHAnsi" w:hAnsiTheme="minorHAnsi" w:cstheme="minorHAnsi"/>
          <w:bCs/>
          <w:sz w:val="24"/>
          <w:szCs w:val="24"/>
        </w:rPr>
        <w:t>olutions.</w:t>
      </w:r>
      <w:r w:rsidR="008325E4">
        <w:rPr>
          <w:rFonts w:asciiTheme="minorHAnsi" w:hAnsiTheme="minorHAnsi" w:cstheme="minorHAnsi"/>
          <w:bCs/>
          <w:sz w:val="24"/>
          <w:szCs w:val="24"/>
        </w:rPr>
        <w:t xml:space="preserve"> Add ~1 mL of </w:t>
      </w:r>
      <w:r w:rsidR="00D13E1E">
        <w:rPr>
          <w:rFonts w:asciiTheme="minorHAnsi" w:hAnsiTheme="minorHAnsi" w:cstheme="minorHAnsi"/>
          <w:bCs/>
          <w:sz w:val="24"/>
          <w:szCs w:val="24"/>
        </w:rPr>
        <w:t xml:space="preserve">starch solution. </w:t>
      </w:r>
    </w:p>
    <w:p w14:paraId="0EFC4233" w14:textId="77777777" w:rsidR="00231CB1" w:rsidRDefault="00D13E1E" w:rsidP="00085171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With the second glass pipette measure the </w:t>
      </w:r>
      <w:r w:rsidR="00FE0724">
        <w:rPr>
          <w:rFonts w:asciiTheme="minorHAnsi" w:hAnsiTheme="minorHAnsi" w:cstheme="minorHAnsi"/>
          <w:bCs/>
          <w:sz w:val="24"/>
          <w:szCs w:val="24"/>
        </w:rPr>
        <w:t>required volume of H</w:t>
      </w:r>
      <w:r w:rsidR="00FE0724" w:rsidRPr="00BD7D4A">
        <w:rPr>
          <w:rFonts w:asciiTheme="minorHAnsi" w:hAnsiTheme="minorHAnsi" w:cstheme="minorHAnsi"/>
          <w:bCs/>
          <w:sz w:val="24"/>
          <w:szCs w:val="24"/>
          <w:vertAlign w:val="subscript"/>
        </w:rPr>
        <w:t>2</w:t>
      </w:r>
      <w:r w:rsidR="00FE0724">
        <w:rPr>
          <w:rFonts w:asciiTheme="minorHAnsi" w:hAnsiTheme="minorHAnsi" w:cstheme="minorHAnsi"/>
          <w:bCs/>
          <w:sz w:val="24"/>
          <w:szCs w:val="24"/>
        </w:rPr>
        <w:t>O</w:t>
      </w:r>
      <w:r w:rsidR="00FE0724" w:rsidRPr="00BD7D4A">
        <w:rPr>
          <w:rFonts w:asciiTheme="minorHAnsi" w:hAnsiTheme="minorHAnsi" w:cstheme="minorHAnsi"/>
          <w:bCs/>
          <w:sz w:val="24"/>
          <w:szCs w:val="24"/>
          <w:vertAlign w:val="subscript"/>
        </w:rPr>
        <w:t>2</w:t>
      </w:r>
      <w:r w:rsidR="00FE072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42116">
        <w:rPr>
          <w:rFonts w:asciiTheme="minorHAnsi" w:hAnsiTheme="minorHAnsi" w:cstheme="minorHAnsi"/>
          <w:bCs/>
          <w:sz w:val="24"/>
          <w:szCs w:val="24"/>
        </w:rPr>
        <w:t xml:space="preserve">(solution B) </w:t>
      </w:r>
      <w:r w:rsidR="00FE0724">
        <w:rPr>
          <w:rFonts w:asciiTheme="minorHAnsi" w:hAnsiTheme="minorHAnsi" w:cstheme="minorHAnsi"/>
          <w:bCs/>
          <w:sz w:val="24"/>
          <w:szCs w:val="24"/>
        </w:rPr>
        <w:t xml:space="preserve">and transfer </w:t>
      </w:r>
      <w:r w:rsidR="00BD7D4A">
        <w:rPr>
          <w:rFonts w:asciiTheme="minorHAnsi" w:hAnsiTheme="minorHAnsi" w:cstheme="minorHAnsi"/>
          <w:bCs/>
          <w:sz w:val="24"/>
          <w:szCs w:val="24"/>
        </w:rPr>
        <w:t xml:space="preserve">it in the test tube. </w:t>
      </w:r>
    </w:p>
    <w:p w14:paraId="6361C522" w14:textId="73359B5D" w:rsidR="00655FA1" w:rsidRDefault="00B42116" w:rsidP="00085171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Pour quickly </w:t>
      </w:r>
      <w:r w:rsidR="00231CB1">
        <w:rPr>
          <w:rFonts w:asciiTheme="minorHAnsi" w:hAnsiTheme="minorHAnsi" w:cstheme="minorHAnsi"/>
          <w:bCs/>
          <w:sz w:val="24"/>
          <w:szCs w:val="24"/>
        </w:rPr>
        <w:t xml:space="preserve">solution B </w:t>
      </w:r>
      <w:r w:rsidR="004926CE">
        <w:rPr>
          <w:rFonts w:asciiTheme="minorHAnsi" w:hAnsiTheme="minorHAnsi" w:cstheme="minorHAnsi"/>
          <w:bCs/>
          <w:sz w:val="24"/>
          <w:szCs w:val="24"/>
        </w:rPr>
        <w:t xml:space="preserve">from the test tube </w:t>
      </w:r>
      <w:r w:rsidR="00231CB1">
        <w:rPr>
          <w:rFonts w:asciiTheme="minorHAnsi" w:hAnsiTheme="minorHAnsi" w:cstheme="minorHAnsi"/>
          <w:bCs/>
          <w:sz w:val="24"/>
          <w:szCs w:val="24"/>
        </w:rPr>
        <w:t>to solution A</w:t>
      </w:r>
      <w:r w:rsidR="004926CE">
        <w:rPr>
          <w:rFonts w:asciiTheme="minorHAnsi" w:hAnsiTheme="minorHAnsi" w:cstheme="minorHAnsi"/>
          <w:bCs/>
          <w:sz w:val="24"/>
          <w:szCs w:val="24"/>
        </w:rPr>
        <w:t xml:space="preserve"> in </w:t>
      </w:r>
      <w:r w:rsidR="008C76F8">
        <w:rPr>
          <w:rFonts w:asciiTheme="minorHAnsi" w:hAnsiTheme="minorHAnsi" w:cstheme="minorHAnsi"/>
          <w:bCs/>
          <w:sz w:val="24"/>
          <w:szCs w:val="24"/>
        </w:rPr>
        <w:t>the conical flask</w:t>
      </w:r>
      <w:r w:rsidR="00231CB1">
        <w:rPr>
          <w:rFonts w:asciiTheme="minorHAnsi" w:hAnsiTheme="minorHAnsi" w:cstheme="minorHAnsi"/>
          <w:bCs/>
          <w:sz w:val="24"/>
          <w:szCs w:val="24"/>
        </w:rPr>
        <w:t>, s</w:t>
      </w:r>
      <w:r w:rsidR="00173619">
        <w:rPr>
          <w:rFonts w:asciiTheme="minorHAnsi" w:hAnsiTheme="minorHAnsi" w:cstheme="minorHAnsi"/>
          <w:bCs/>
          <w:sz w:val="24"/>
          <w:szCs w:val="24"/>
        </w:rPr>
        <w:t xml:space="preserve">tir and </w:t>
      </w:r>
      <w:r w:rsidR="00655FA1">
        <w:rPr>
          <w:rFonts w:asciiTheme="minorHAnsi" w:hAnsiTheme="minorHAnsi" w:cstheme="minorHAnsi"/>
          <w:bCs/>
          <w:sz w:val="24"/>
          <w:szCs w:val="24"/>
        </w:rPr>
        <w:t>start</w:t>
      </w:r>
      <w:r w:rsidR="00173619">
        <w:rPr>
          <w:rFonts w:asciiTheme="minorHAnsi" w:hAnsiTheme="minorHAnsi" w:cstheme="minorHAnsi"/>
          <w:bCs/>
          <w:sz w:val="24"/>
          <w:szCs w:val="24"/>
        </w:rPr>
        <w:t xml:space="preserve"> the timer as soon</w:t>
      </w:r>
      <w:r w:rsidR="0013678F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655FA1">
        <w:rPr>
          <w:rFonts w:asciiTheme="minorHAnsi" w:hAnsiTheme="minorHAnsi" w:cstheme="minorHAnsi"/>
          <w:bCs/>
          <w:sz w:val="24"/>
          <w:szCs w:val="24"/>
        </w:rPr>
        <w:t>as the solutions are m</w:t>
      </w:r>
      <w:r w:rsidR="00687510">
        <w:rPr>
          <w:rFonts w:asciiTheme="minorHAnsi" w:hAnsiTheme="minorHAnsi" w:cstheme="minorHAnsi"/>
          <w:bCs/>
          <w:sz w:val="24"/>
          <w:szCs w:val="24"/>
        </w:rPr>
        <w:t>i</w:t>
      </w:r>
      <w:r w:rsidR="00655FA1">
        <w:rPr>
          <w:rFonts w:asciiTheme="minorHAnsi" w:hAnsiTheme="minorHAnsi" w:cstheme="minorHAnsi"/>
          <w:bCs/>
          <w:sz w:val="24"/>
          <w:szCs w:val="24"/>
        </w:rPr>
        <w:t>xed.</w:t>
      </w:r>
    </w:p>
    <w:p w14:paraId="275E582B" w14:textId="77777777" w:rsidR="00CD6952" w:rsidRDefault="00CD6952" w:rsidP="00085171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bCs/>
          <w:sz w:val="24"/>
          <w:szCs w:val="24"/>
        </w:rPr>
      </w:pPr>
      <w:r w:rsidRPr="00CD6952">
        <w:rPr>
          <w:rFonts w:asciiTheme="minorHAnsi" w:hAnsiTheme="minorHAnsi" w:cstheme="minorHAnsi"/>
          <w:bCs/>
          <w:sz w:val="24"/>
          <w:szCs w:val="24"/>
        </w:rPr>
        <w:t>Record the time until the first permanent blue colour appears</w:t>
      </w:r>
      <w:r>
        <w:rPr>
          <w:rFonts w:asciiTheme="minorHAnsi" w:hAnsiTheme="minorHAnsi" w:cstheme="minorHAnsi"/>
          <w:bCs/>
          <w:sz w:val="24"/>
          <w:szCs w:val="24"/>
        </w:rPr>
        <w:t>.</w:t>
      </w:r>
    </w:p>
    <w:p w14:paraId="733FE269" w14:textId="696938D1" w:rsidR="00916387" w:rsidRDefault="00916387" w:rsidP="00CD6952">
      <w:pPr>
        <w:pStyle w:val="ListParagraph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W w:w="7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4"/>
        <w:gridCol w:w="1234"/>
        <w:gridCol w:w="1496"/>
        <w:gridCol w:w="1134"/>
        <w:gridCol w:w="1072"/>
        <w:gridCol w:w="1234"/>
      </w:tblGrid>
      <w:tr w:rsidR="00597154" w:rsidRPr="002E0663" w14:paraId="1E5B50C9" w14:textId="77777777" w:rsidTr="001D6C1C">
        <w:tc>
          <w:tcPr>
            <w:tcW w:w="1234" w:type="dxa"/>
          </w:tcPr>
          <w:p w14:paraId="1326A0A7" w14:textId="77777777" w:rsidR="00597154" w:rsidRPr="002E0663" w:rsidRDefault="00597154" w:rsidP="006D22BC">
            <w:r w:rsidRPr="002E0663">
              <w:t>Trial</w:t>
            </w:r>
          </w:p>
        </w:tc>
        <w:tc>
          <w:tcPr>
            <w:tcW w:w="1234" w:type="dxa"/>
          </w:tcPr>
          <w:p w14:paraId="0237C831" w14:textId="217A8912" w:rsidR="00597154" w:rsidRPr="002E0663" w:rsidRDefault="00597154" w:rsidP="006D22BC">
            <w:r>
              <w:t xml:space="preserve">A: </w:t>
            </w:r>
            <w:r w:rsidRPr="002E0663">
              <w:t>KI 0.20 M (mL)</w:t>
            </w:r>
          </w:p>
        </w:tc>
        <w:tc>
          <w:tcPr>
            <w:tcW w:w="1496" w:type="dxa"/>
          </w:tcPr>
          <w:p w14:paraId="3107A604" w14:textId="3BFC1056" w:rsidR="00597154" w:rsidRPr="002E0663" w:rsidRDefault="00597154" w:rsidP="006D22BC">
            <w:r>
              <w:t xml:space="preserve">A: </w:t>
            </w:r>
            <w:r w:rsidRPr="002E0663">
              <w:t>Vit C 0.010 M (mL)</w:t>
            </w:r>
          </w:p>
        </w:tc>
        <w:tc>
          <w:tcPr>
            <w:tcW w:w="1134" w:type="dxa"/>
          </w:tcPr>
          <w:p w14:paraId="0D78B35C" w14:textId="79E2C44D" w:rsidR="00597154" w:rsidRPr="002E0663" w:rsidRDefault="00597154" w:rsidP="006D22BC">
            <w:r>
              <w:t xml:space="preserve">A: </w:t>
            </w:r>
            <w:r w:rsidRPr="002E0663">
              <w:t>Starch 1% (mL)</w:t>
            </w:r>
          </w:p>
        </w:tc>
        <w:tc>
          <w:tcPr>
            <w:tcW w:w="1072" w:type="dxa"/>
          </w:tcPr>
          <w:p w14:paraId="6A859AF9" w14:textId="23E5E6CC" w:rsidR="00597154" w:rsidRPr="002E0663" w:rsidRDefault="00597154" w:rsidP="006D22BC">
            <w:r>
              <w:t xml:space="preserve">A: </w:t>
            </w:r>
            <w:r w:rsidRPr="002E0663">
              <w:t>Water (mL)</w:t>
            </w:r>
          </w:p>
        </w:tc>
        <w:tc>
          <w:tcPr>
            <w:tcW w:w="1234" w:type="dxa"/>
          </w:tcPr>
          <w:p w14:paraId="4D6ED2FF" w14:textId="2D73CD5E" w:rsidR="00597154" w:rsidRPr="002E0663" w:rsidRDefault="00597154" w:rsidP="006D22BC">
            <w:r>
              <w:t xml:space="preserve">B: </w:t>
            </w:r>
            <w:r w:rsidRPr="002E0663">
              <w:t xml:space="preserve">H₂O₂ </w:t>
            </w:r>
            <w:r w:rsidR="001211A1">
              <w:t>3%</w:t>
            </w:r>
            <w:r w:rsidRPr="002E0663">
              <w:t xml:space="preserve"> (mL)</w:t>
            </w:r>
          </w:p>
        </w:tc>
      </w:tr>
      <w:tr w:rsidR="00597154" w:rsidRPr="002E0663" w14:paraId="2DF0CC11" w14:textId="77777777" w:rsidTr="001D6C1C">
        <w:tc>
          <w:tcPr>
            <w:tcW w:w="1234" w:type="dxa"/>
          </w:tcPr>
          <w:p w14:paraId="3036FD8C" w14:textId="38FF92A4" w:rsidR="00597154" w:rsidRPr="002E0663" w:rsidRDefault="005F139C" w:rsidP="006D22BC">
            <w:r>
              <w:t>I.</w:t>
            </w:r>
            <w:r w:rsidR="00597154" w:rsidRPr="002E0663">
              <w:t>1</w:t>
            </w:r>
          </w:p>
        </w:tc>
        <w:tc>
          <w:tcPr>
            <w:tcW w:w="1234" w:type="dxa"/>
          </w:tcPr>
          <w:p w14:paraId="2F30781F" w14:textId="1F8FE66A" w:rsidR="00597154" w:rsidRPr="002E0663" w:rsidRDefault="00597154" w:rsidP="006D22BC">
            <w:r>
              <w:t>3.0</w:t>
            </w:r>
          </w:p>
        </w:tc>
        <w:tc>
          <w:tcPr>
            <w:tcW w:w="1496" w:type="dxa"/>
          </w:tcPr>
          <w:p w14:paraId="717CF947" w14:textId="65BF508D" w:rsidR="00597154" w:rsidRPr="002E0663" w:rsidRDefault="00597154" w:rsidP="006D22BC">
            <w:r w:rsidRPr="002E0663">
              <w:t>1.5</w:t>
            </w:r>
          </w:p>
        </w:tc>
        <w:tc>
          <w:tcPr>
            <w:tcW w:w="1134" w:type="dxa"/>
          </w:tcPr>
          <w:p w14:paraId="62740596" w14:textId="77777777" w:rsidR="00597154" w:rsidRPr="002E0663" w:rsidRDefault="00597154" w:rsidP="006D22BC">
            <w:r w:rsidRPr="002E0663">
              <w:t>1.0</w:t>
            </w:r>
          </w:p>
        </w:tc>
        <w:tc>
          <w:tcPr>
            <w:tcW w:w="1072" w:type="dxa"/>
          </w:tcPr>
          <w:p w14:paraId="180741CF" w14:textId="1E8F5ED1" w:rsidR="00597154" w:rsidRPr="002E0663" w:rsidRDefault="00597154" w:rsidP="006D22BC">
            <w:r w:rsidRPr="002E0663">
              <w:t>1</w:t>
            </w:r>
            <w:r w:rsidR="007A2DD2">
              <w:t>8</w:t>
            </w:r>
            <w:r w:rsidRPr="002E0663">
              <w:t>.5</w:t>
            </w:r>
          </w:p>
        </w:tc>
        <w:tc>
          <w:tcPr>
            <w:tcW w:w="1234" w:type="dxa"/>
          </w:tcPr>
          <w:p w14:paraId="410D51A4" w14:textId="2CD0D061" w:rsidR="00597154" w:rsidRPr="002E0663" w:rsidRDefault="00597154" w:rsidP="006D22BC">
            <w:r w:rsidRPr="002E0663">
              <w:t>1.0</w:t>
            </w:r>
          </w:p>
        </w:tc>
      </w:tr>
      <w:tr w:rsidR="00597154" w:rsidRPr="002E0663" w14:paraId="1DB1680A" w14:textId="77777777" w:rsidTr="001D6C1C">
        <w:tc>
          <w:tcPr>
            <w:tcW w:w="1234" w:type="dxa"/>
          </w:tcPr>
          <w:p w14:paraId="09D16B51" w14:textId="62939E56" w:rsidR="00597154" w:rsidRPr="002E0663" w:rsidRDefault="005F139C" w:rsidP="006D22BC">
            <w:r>
              <w:t>I.</w:t>
            </w:r>
            <w:r w:rsidR="00597154" w:rsidRPr="002E0663">
              <w:t>2</w:t>
            </w:r>
          </w:p>
        </w:tc>
        <w:tc>
          <w:tcPr>
            <w:tcW w:w="1234" w:type="dxa"/>
          </w:tcPr>
          <w:p w14:paraId="47F54125" w14:textId="2744C0F6" w:rsidR="00597154" w:rsidRPr="002E0663" w:rsidRDefault="00597154" w:rsidP="006D22BC">
            <w:r>
              <w:t>3.0</w:t>
            </w:r>
          </w:p>
        </w:tc>
        <w:tc>
          <w:tcPr>
            <w:tcW w:w="1496" w:type="dxa"/>
          </w:tcPr>
          <w:p w14:paraId="26D0F83E" w14:textId="4E747BD4" w:rsidR="00597154" w:rsidRPr="002E0663" w:rsidRDefault="00597154" w:rsidP="006D22BC">
            <w:r w:rsidRPr="002E0663">
              <w:t>1.5</w:t>
            </w:r>
          </w:p>
        </w:tc>
        <w:tc>
          <w:tcPr>
            <w:tcW w:w="1134" w:type="dxa"/>
          </w:tcPr>
          <w:p w14:paraId="39D02729" w14:textId="77777777" w:rsidR="00597154" w:rsidRPr="002E0663" w:rsidRDefault="00597154" w:rsidP="006D22BC">
            <w:r w:rsidRPr="002E0663">
              <w:t>1.0</w:t>
            </w:r>
          </w:p>
        </w:tc>
        <w:tc>
          <w:tcPr>
            <w:tcW w:w="1072" w:type="dxa"/>
          </w:tcPr>
          <w:p w14:paraId="017B120F" w14:textId="7B44E64B" w:rsidR="00597154" w:rsidRPr="002E0663" w:rsidRDefault="00597154" w:rsidP="006D22BC">
            <w:r w:rsidRPr="002E0663">
              <w:t>1</w:t>
            </w:r>
            <w:r w:rsidR="007A2DD2">
              <w:t>7</w:t>
            </w:r>
            <w:r w:rsidRPr="002E0663">
              <w:t>.5</w:t>
            </w:r>
          </w:p>
        </w:tc>
        <w:tc>
          <w:tcPr>
            <w:tcW w:w="1234" w:type="dxa"/>
          </w:tcPr>
          <w:p w14:paraId="004260A7" w14:textId="61D6F33A" w:rsidR="00597154" w:rsidRPr="002E0663" w:rsidRDefault="00597154" w:rsidP="006D22BC">
            <w:r w:rsidRPr="002E0663">
              <w:t>2.0</w:t>
            </w:r>
          </w:p>
        </w:tc>
      </w:tr>
      <w:tr w:rsidR="00597154" w:rsidRPr="002E0663" w14:paraId="688F0363" w14:textId="77777777" w:rsidTr="001D6C1C">
        <w:tc>
          <w:tcPr>
            <w:tcW w:w="1234" w:type="dxa"/>
          </w:tcPr>
          <w:p w14:paraId="39F0F7AA" w14:textId="0AB3DAE8" w:rsidR="00597154" w:rsidRPr="002E0663" w:rsidRDefault="005F139C" w:rsidP="006D22BC">
            <w:r>
              <w:t>I.</w:t>
            </w:r>
            <w:r w:rsidR="00597154" w:rsidRPr="002E0663">
              <w:t>3</w:t>
            </w:r>
          </w:p>
        </w:tc>
        <w:tc>
          <w:tcPr>
            <w:tcW w:w="1234" w:type="dxa"/>
          </w:tcPr>
          <w:p w14:paraId="52AA5AE3" w14:textId="3064FC77" w:rsidR="00597154" w:rsidRPr="002E0663" w:rsidRDefault="00597154" w:rsidP="006D22BC">
            <w:r>
              <w:t>3.0</w:t>
            </w:r>
          </w:p>
        </w:tc>
        <w:tc>
          <w:tcPr>
            <w:tcW w:w="1496" w:type="dxa"/>
          </w:tcPr>
          <w:p w14:paraId="6C6D99E4" w14:textId="7A23E77C" w:rsidR="00597154" w:rsidRPr="002E0663" w:rsidRDefault="00597154" w:rsidP="006D22BC">
            <w:r w:rsidRPr="002E0663">
              <w:t>1.5</w:t>
            </w:r>
          </w:p>
        </w:tc>
        <w:tc>
          <w:tcPr>
            <w:tcW w:w="1134" w:type="dxa"/>
          </w:tcPr>
          <w:p w14:paraId="43B5C174" w14:textId="77777777" w:rsidR="00597154" w:rsidRPr="002E0663" w:rsidRDefault="00597154" w:rsidP="006D22BC">
            <w:r w:rsidRPr="002E0663">
              <w:t>1.0</w:t>
            </w:r>
          </w:p>
        </w:tc>
        <w:tc>
          <w:tcPr>
            <w:tcW w:w="1072" w:type="dxa"/>
          </w:tcPr>
          <w:p w14:paraId="2ECB6246" w14:textId="4DBB42B2" w:rsidR="00597154" w:rsidRPr="002E0663" w:rsidRDefault="00597154" w:rsidP="006D22BC">
            <w:r w:rsidRPr="002E0663">
              <w:t>1</w:t>
            </w:r>
            <w:r w:rsidR="007A2DD2">
              <w:t>6</w:t>
            </w:r>
            <w:r w:rsidRPr="002E0663">
              <w:t>.5</w:t>
            </w:r>
          </w:p>
        </w:tc>
        <w:tc>
          <w:tcPr>
            <w:tcW w:w="1234" w:type="dxa"/>
          </w:tcPr>
          <w:p w14:paraId="0B1C5F48" w14:textId="0E3DD7AF" w:rsidR="00597154" w:rsidRPr="002E0663" w:rsidRDefault="00597154" w:rsidP="006D22BC">
            <w:r w:rsidRPr="002E0663">
              <w:t>3.0</w:t>
            </w:r>
          </w:p>
        </w:tc>
      </w:tr>
      <w:tr w:rsidR="00597154" w:rsidRPr="002E0663" w14:paraId="5FACB63B" w14:textId="77777777" w:rsidTr="001D6C1C">
        <w:tc>
          <w:tcPr>
            <w:tcW w:w="1234" w:type="dxa"/>
          </w:tcPr>
          <w:p w14:paraId="5181E9A5" w14:textId="5B82516D" w:rsidR="00597154" w:rsidRPr="002E0663" w:rsidRDefault="005F139C" w:rsidP="006D22BC">
            <w:r>
              <w:t>I.</w:t>
            </w:r>
            <w:r w:rsidR="00597154" w:rsidRPr="002E0663">
              <w:t>4</w:t>
            </w:r>
          </w:p>
        </w:tc>
        <w:tc>
          <w:tcPr>
            <w:tcW w:w="1234" w:type="dxa"/>
          </w:tcPr>
          <w:p w14:paraId="4C1811C6" w14:textId="2E15CC0F" w:rsidR="00597154" w:rsidRPr="002E0663" w:rsidRDefault="00597154" w:rsidP="006D22BC">
            <w:r>
              <w:t>3.0</w:t>
            </w:r>
          </w:p>
        </w:tc>
        <w:tc>
          <w:tcPr>
            <w:tcW w:w="1496" w:type="dxa"/>
          </w:tcPr>
          <w:p w14:paraId="526EBC0F" w14:textId="77821792" w:rsidR="00597154" w:rsidRPr="002E0663" w:rsidRDefault="00597154" w:rsidP="006D22BC">
            <w:r w:rsidRPr="002E0663">
              <w:t>1.5</w:t>
            </w:r>
          </w:p>
        </w:tc>
        <w:tc>
          <w:tcPr>
            <w:tcW w:w="1134" w:type="dxa"/>
          </w:tcPr>
          <w:p w14:paraId="7D317133" w14:textId="77777777" w:rsidR="00597154" w:rsidRPr="002E0663" w:rsidRDefault="00597154" w:rsidP="006D22BC">
            <w:r w:rsidRPr="002E0663">
              <w:t>1.0</w:t>
            </w:r>
          </w:p>
        </w:tc>
        <w:tc>
          <w:tcPr>
            <w:tcW w:w="1072" w:type="dxa"/>
          </w:tcPr>
          <w:p w14:paraId="6CD0A4FD" w14:textId="5C294625" w:rsidR="00597154" w:rsidRPr="002E0663" w:rsidRDefault="00597154" w:rsidP="006D22BC">
            <w:r w:rsidRPr="002E0663">
              <w:t>1</w:t>
            </w:r>
            <w:r w:rsidR="007A2DD2">
              <w:t>5</w:t>
            </w:r>
            <w:r w:rsidRPr="002E0663">
              <w:t>.5</w:t>
            </w:r>
          </w:p>
        </w:tc>
        <w:tc>
          <w:tcPr>
            <w:tcW w:w="1234" w:type="dxa"/>
          </w:tcPr>
          <w:p w14:paraId="11E97D0E" w14:textId="7587FF5B" w:rsidR="00597154" w:rsidRPr="002E0663" w:rsidRDefault="00597154" w:rsidP="006D22BC">
            <w:r w:rsidRPr="002E0663">
              <w:t>4.0</w:t>
            </w:r>
          </w:p>
        </w:tc>
      </w:tr>
    </w:tbl>
    <w:p w14:paraId="56AD9501" w14:textId="655C9522" w:rsidR="00473423" w:rsidRDefault="00473423" w:rsidP="00473423">
      <w:pPr>
        <w:rPr>
          <w:rFonts w:asciiTheme="minorHAnsi" w:hAnsiTheme="minorHAnsi" w:cstheme="minorHAnsi"/>
          <w:bCs/>
          <w:sz w:val="24"/>
          <w:szCs w:val="24"/>
        </w:rPr>
      </w:pPr>
    </w:p>
    <w:p w14:paraId="3844ED4C" w14:textId="285CC903" w:rsidR="00473423" w:rsidRPr="00A43405" w:rsidRDefault="00473423" w:rsidP="00473423">
      <w:pPr>
        <w:pStyle w:val="ListParagraph"/>
        <w:numPr>
          <w:ilvl w:val="0"/>
          <w:numId w:val="28"/>
        </w:num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Order of the reaction in [I</w:t>
      </w:r>
      <w:r w:rsidRPr="00473423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-</w:t>
      </w:r>
      <w:r>
        <w:rPr>
          <w:rFonts w:asciiTheme="minorHAnsi" w:hAnsiTheme="minorHAnsi" w:cstheme="minorHAnsi"/>
          <w:b/>
          <w:bCs/>
          <w:sz w:val="24"/>
          <w:szCs w:val="24"/>
        </w:rPr>
        <w:t>]</w:t>
      </w:r>
    </w:p>
    <w:p w14:paraId="47504D9B" w14:textId="77777777" w:rsidR="00473423" w:rsidRDefault="00473423" w:rsidP="00473423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In four conical flasks prepare solution A according to the table. Use one glass pipette to measure the required volumes of KI and Vit C solutions. Add ~1 mL of starch solution. </w:t>
      </w:r>
    </w:p>
    <w:p w14:paraId="6EBE1AB5" w14:textId="77777777" w:rsidR="00473423" w:rsidRDefault="00473423" w:rsidP="00473423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With the second glass pipette measure the required volume of H</w:t>
      </w:r>
      <w:r w:rsidRPr="00BD7D4A">
        <w:rPr>
          <w:rFonts w:asciiTheme="minorHAnsi" w:hAnsiTheme="minorHAnsi" w:cstheme="minorHAnsi"/>
          <w:bCs/>
          <w:sz w:val="24"/>
          <w:szCs w:val="24"/>
          <w:vertAlign w:val="subscript"/>
        </w:rPr>
        <w:t>2</w:t>
      </w:r>
      <w:r>
        <w:rPr>
          <w:rFonts w:asciiTheme="minorHAnsi" w:hAnsiTheme="minorHAnsi" w:cstheme="minorHAnsi"/>
          <w:bCs/>
          <w:sz w:val="24"/>
          <w:szCs w:val="24"/>
        </w:rPr>
        <w:t>O</w:t>
      </w:r>
      <w:r w:rsidRPr="00BD7D4A">
        <w:rPr>
          <w:rFonts w:asciiTheme="minorHAnsi" w:hAnsiTheme="minorHAnsi" w:cstheme="minorHAnsi"/>
          <w:bCs/>
          <w:sz w:val="24"/>
          <w:szCs w:val="24"/>
          <w:vertAlign w:val="subscript"/>
        </w:rPr>
        <w:t>2</w:t>
      </w:r>
      <w:r>
        <w:rPr>
          <w:rFonts w:asciiTheme="minorHAnsi" w:hAnsiTheme="minorHAnsi" w:cstheme="minorHAnsi"/>
          <w:bCs/>
          <w:sz w:val="24"/>
          <w:szCs w:val="24"/>
        </w:rPr>
        <w:t xml:space="preserve"> (solution B) and transfer it in the test tube. </w:t>
      </w:r>
    </w:p>
    <w:p w14:paraId="0E138512" w14:textId="241DEFD3" w:rsidR="00473423" w:rsidRDefault="00473423" w:rsidP="00473423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Pour quickly solution B </w:t>
      </w:r>
      <w:r w:rsidR="004926CE">
        <w:rPr>
          <w:rFonts w:asciiTheme="minorHAnsi" w:hAnsiTheme="minorHAnsi" w:cstheme="minorHAnsi"/>
          <w:bCs/>
          <w:sz w:val="24"/>
          <w:szCs w:val="24"/>
        </w:rPr>
        <w:t xml:space="preserve">from the test tube </w:t>
      </w:r>
      <w:r>
        <w:rPr>
          <w:rFonts w:asciiTheme="minorHAnsi" w:hAnsiTheme="minorHAnsi" w:cstheme="minorHAnsi"/>
          <w:bCs/>
          <w:sz w:val="24"/>
          <w:szCs w:val="24"/>
        </w:rPr>
        <w:t>to solution A</w:t>
      </w:r>
      <w:r w:rsidR="004926CE">
        <w:rPr>
          <w:rFonts w:asciiTheme="minorHAnsi" w:hAnsiTheme="minorHAnsi" w:cstheme="minorHAnsi"/>
          <w:bCs/>
          <w:sz w:val="24"/>
          <w:szCs w:val="24"/>
        </w:rPr>
        <w:t xml:space="preserve"> in conical flask</w:t>
      </w:r>
      <w:r>
        <w:rPr>
          <w:rFonts w:asciiTheme="minorHAnsi" w:hAnsiTheme="minorHAnsi" w:cstheme="minorHAnsi"/>
          <w:bCs/>
          <w:sz w:val="24"/>
          <w:szCs w:val="24"/>
        </w:rPr>
        <w:t>, stir and start the timer as soon as the solutions are mixed.</w:t>
      </w:r>
    </w:p>
    <w:p w14:paraId="1DE4CBFF" w14:textId="77777777" w:rsidR="00473423" w:rsidRDefault="00473423" w:rsidP="00473423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bCs/>
          <w:sz w:val="24"/>
          <w:szCs w:val="24"/>
        </w:rPr>
      </w:pPr>
      <w:r w:rsidRPr="00CD6952">
        <w:rPr>
          <w:rFonts w:asciiTheme="minorHAnsi" w:hAnsiTheme="minorHAnsi" w:cstheme="minorHAnsi"/>
          <w:bCs/>
          <w:sz w:val="24"/>
          <w:szCs w:val="24"/>
        </w:rPr>
        <w:t>Record the time until the first permanent blue colour appears</w:t>
      </w:r>
      <w:r>
        <w:rPr>
          <w:rFonts w:asciiTheme="minorHAnsi" w:hAnsiTheme="minorHAnsi" w:cstheme="minorHAnsi"/>
          <w:bCs/>
          <w:sz w:val="24"/>
          <w:szCs w:val="24"/>
        </w:rPr>
        <w:t>.</w:t>
      </w:r>
    </w:p>
    <w:p w14:paraId="6D72C1E9" w14:textId="77777777" w:rsidR="00473423" w:rsidRDefault="00473423" w:rsidP="00473423">
      <w:pPr>
        <w:pStyle w:val="ListParagraph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W w:w="7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4"/>
        <w:gridCol w:w="1234"/>
        <w:gridCol w:w="1234"/>
        <w:gridCol w:w="1234"/>
        <w:gridCol w:w="1234"/>
        <w:gridCol w:w="1234"/>
      </w:tblGrid>
      <w:tr w:rsidR="00473423" w:rsidRPr="002E0663" w14:paraId="3FB2D83D" w14:textId="77777777" w:rsidTr="00202318">
        <w:tc>
          <w:tcPr>
            <w:tcW w:w="1234" w:type="dxa"/>
          </w:tcPr>
          <w:p w14:paraId="66860466" w14:textId="77777777" w:rsidR="00473423" w:rsidRPr="002E0663" w:rsidRDefault="00473423" w:rsidP="00202318">
            <w:r w:rsidRPr="002E0663">
              <w:t>Trial</w:t>
            </w:r>
          </w:p>
        </w:tc>
        <w:tc>
          <w:tcPr>
            <w:tcW w:w="1234" w:type="dxa"/>
          </w:tcPr>
          <w:p w14:paraId="3E63A787" w14:textId="77777777" w:rsidR="00473423" w:rsidRPr="002E0663" w:rsidRDefault="00473423" w:rsidP="00202318">
            <w:r>
              <w:t xml:space="preserve">A: </w:t>
            </w:r>
            <w:r w:rsidRPr="002E0663">
              <w:t>KI 0.20 M (mL)</w:t>
            </w:r>
          </w:p>
        </w:tc>
        <w:tc>
          <w:tcPr>
            <w:tcW w:w="1234" w:type="dxa"/>
          </w:tcPr>
          <w:p w14:paraId="101EC428" w14:textId="77777777" w:rsidR="00473423" w:rsidRPr="002E0663" w:rsidRDefault="00473423" w:rsidP="00202318">
            <w:r>
              <w:t xml:space="preserve">A: </w:t>
            </w:r>
            <w:r w:rsidRPr="002E0663">
              <w:t>Vit C 0.010 M (mL)</w:t>
            </w:r>
          </w:p>
        </w:tc>
        <w:tc>
          <w:tcPr>
            <w:tcW w:w="1234" w:type="dxa"/>
          </w:tcPr>
          <w:p w14:paraId="0757EB68" w14:textId="77777777" w:rsidR="00473423" w:rsidRPr="002E0663" w:rsidRDefault="00473423" w:rsidP="00202318">
            <w:r>
              <w:t xml:space="preserve">A: </w:t>
            </w:r>
            <w:r w:rsidRPr="002E0663">
              <w:t>Starch 1% (mL)</w:t>
            </w:r>
          </w:p>
        </w:tc>
        <w:tc>
          <w:tcPr>
            <w:tcW w:w="1234" w:type="dxa"/>
          </w:tcPr>
          <w:p w14:paraId="52EEA316" w14:textId="77777777" w:rsidR="00473423" w:rsidRPr="002E0663" w:rsidRDefault="00473423" w:rsidP="00202318">
            <w:r>
              <w:t xml:space="preserve">A: </w:t>
            </w:r>
            <w:r w:rsidRPr="002E0663">
              <w:t>Water (mL)</w:t>
            </w:r>
          </w:p>
        </w:tc>
        <w:tc>
          <w:tcPr>
            <w:tcW w:w="1234" w:type="dxa"/>
          </w:tcPr>
          <w:p w14:paraId="27F36693" w14:textId="330EB7C0" w:rsidR="00473423" w:rsidRPr="002E0663" w:rsidRDefault="00473423" w:rsidP="00202318">
            <w:r>
              <w:t xml:space="preserve">B: </w:t>
            </w:r>
            <w:r w:rsidRPr="002E0663">
              <w:t xml:space="preserve">H₂O₂ </w:t>
            </w:r>
            <w:r w:rsidR="001211A1">
              <w:t>3%</w:t>
            </w:r>
            <w:r w:rsidRPr="002E0663">
              <w:t xml:space="preserve"> (mL)</w:t>
            </w:r>
          </w:p>
        </w:tc>
      </w:tr>
      <w:tr w:rsidR="00473423" w:rsidRPr="002E0663" w14:paraId="5B63FC96" w14:textId="77777777" w:rsidTr="00202318">
        <w:tc>
          <w:tcPr>
            <w:tcW w:w="1234" w:type="dxa"/>
          </w:tcPr>
          <w:p w14:paraId="4B1E76E6" w14:textId="74E71C76" w:rsidR="00473423" w:rsidRPr="002E0663" w:rsidRDefault="005F139C" w:rsidP="00202318">
            <w:r>
              <w:t>II.</w:t>
            </w:r>
            <w:r w:rsidR="00473423" w:rsidRPr="002E0663">
              <w:t>1</w:t>
            </w:r>
          </w:p>
        </w:tc>
        <w:tc>
          <w:tcPr>
            <w:tcW w:w="1234" w:type="dxa"/>
          </w:tcPr>
          <w:p w14:paraId="6AC42E1E" w14:textId="6C0A2CE9" w:rsidR="00473423" w:rsidRPr="002E0663" w:rsidRDefault="00041A65" w:rsidP="00202318">
            <w:r>
              <w:t>1</w:t>
            </w:r>
            <w:r w:rsidR="00473423">
              <w:t>.0</w:t>
            </w:r>
          </w:p>
        </w:tc>
        <w:tc>
          <w:tcPr>
            <w:tcW w:w="1234" w:type="dxa"/>
          </w:tcPr>
          <w:p w14:paraId="032A2991" w14:textId="77777777" w:rsidR="00473423" w:rsidRPr="002E0663" w:rsidRDefault="00473423" w:rsidP="00202318">
            <w:r w:rsidRPr="002E0663">
              <w:t>1.5</w:t>
            </w:r>
          </w:p>
        </w:tc>
        <w:tc>
          <w:tcPr>
            <w:tcW w:w="1234" w:type="dxa"/>
          </w:tcPr>
          <w:p w14:paraId="03894C1D" w14:textId="77777777" w:rsidR="00473423" w:rsidRPr="002E0663" w:rsidRDefault="00473423" w:rsidP="00202318">
            <w:r w:rsidRPr="002E0663">
              <w:t>1.0</w:t>
            </w:r>
          </w:p>
        </w:tc>
        <w:tc>
          <w:tcPr>
            <w:tcW w:w="1234" w:type="dxa"/>
          </w:tcPr>
          <w:p w14:paraId="45399D00" w14:textId="1DE9C354" w:rsidR="00473423" w:rsidRPr="002E0663" w:rsidRDefault="00473423" w:rsidP="00202318">
            <w:r w:rsidRPr="002E0663">
              <w:t>1</w:t>
            </w:r>
            <w:r w:rsidR="00486481">
              <w:t>8</w:t>
            </w:r>
            <w:r w:rsidRPr="002E0663">
              <w:t>.5</w:t>
            </w:r>
          </w:p>
        </w:tc>
        <w:tc>
          <w:tcPr>
            <w:tcW w:w="1234" w:type="dxa"/>
          </w:tcPr>
          <w:p w14:paraId="4E48D6C4" w14:textId="44670CF9" w:rsidR="00473423" w:rsidRPr="002E0663" w:rsidRDefault="00041A65" w:rsidP="00202318">
            <w:r>
              <w:t>3</w:t>
            </w:r>
            <w:r w:rsidR="00473423" w:rsidRPr="002E0663">
              <w:t>.0</w:t>
            </w:r>
          </w:p>
        </w:tc>
      </w:tr>
      <w:tr w:rsidR="00473423" w:rsidRPr="002E0663" w14:paraId="2D67D29F" w14:textId="77777777" w:rsidTr="00202318">
        <w:tc>
          <w:tcPr>
            <w:tcW w:w="1234" w:type="dxa"/>
          </w:tcPr>
          <w:p w14:paraId="25DDE91A" w14:textId="44CFD877" w:rsidR="00473423" w:rsidRPr="002E0663" w:rsidRDefault="00A65607" w:rsidP="00202318">
            <w:r>
              <w:t>II.</w:t>
            </w:r>
            <w:r w:rsidR="00473423" w:rsidRPr="002E0663">
              <w:t>2</w:t>
            </w:r>
          </w:p>
        </w:tc>
        <w:tc>
          <w:tcPr>
            <w:tcW w:w="1234" w:type="dxa"/>
          </w:tcPr>
          <w:p w14:paraId="4D443F6B" w14:textId="40F279CA" w:rsidR="00473423" w:rsidRPr="002E0663" w:rsidRDefault="00041A65" w:rsidP="00202318">
            <w:r>
              <w:t>2</w:t>
            </w:r>
            <w:r w:rsidR="00473423">
              <w:t>.0</w:t>
            </w:r>
          </w:p>
        </w:tc>
        <w:tc>
          <w:tcPr>
            <w:tcW w:w="1234" w:type="dxa"/>
          </w:tcPr>
          <w:p w14:paraId="4E41D5D2" w14:textId="77777777" w:rsidR="00473423" w:rsidRPr="002E0663" w:rsidRDefault="00473423" w:rsidP="00202318">
            <w:r w:rsidRPr="002E0663">
              <w:t>1.5</w:t>
            </w:r>
          </w:p>
        </w:tc>
        <w:tc>
          <w:tcPr>
            <w:tcW w:w="1234" w:type="dxa"/>
          </w:tcPr>
          <w:p w14:paraId="4EB4ACFC" w14:textId="77777777" w:rsidR="00473423" w:rsidRPr="002E0663" w:rsidRDefault="00473423" w:rsidP="00202318">
            <w:r w:rsidRPr="002E0663">
              <w:t>1.0</w:t>
            </w:r>
          </w:p>
        </w:tc>
        <w:tc>
          <w:tcPr>
            <w:tcW w:w="1234" w:type="dxa"/>
          </w:tcPr>
          <w:p w14:paraId="045D1545" w14:textId="4434F0E0" w:rsidR="00473423" w:rsidRPr="002E0663" w:rsidRDefault="00473423" w:rsidP="00202318">
            <w:r w:rsidRPr="002E0663">
              <w:t>1</w:t>
            </w:r>
            <w:r w:rsidR="00486481">
              <w:t>7</w:t>
            </w:r>
            <w:r w:rsidRPr="002E0663">
              <w:t>.5</w:t>
            </w:r>
          </w:p>
        </w:tc>
        <w:tc>
          <w:tcPr>
            <w:tcW w:w="1234" w:type="dxa"/>
          </w:tcPr>
          <w:p w14:paraId="0205A3C1" w14:textId="2A85CC77" w:rsidR="00473423" w:rsidRPr="002E0663" w:rsidRDefault="00041A65" w:rsidP="00202318">
            <w:r>
              <w:t>3</w:t>
            </w:r>
            <w:r w:rsidR="00473423" w:rsidRPr="002E0663">
              <w:t>.0</w:t>
            </w:r>
          </w:p>
        </w:tc>
      </w:tr>
      <w:tr w:rsidR="00473423" w:rsidRPr="002E0663" w14:paraId="5614FE65" w14:textId="77777777" w:rsidTr="00202318">
        <w:tc>
          <w:tcPr>
            <w:tcW w:w="1234" w:type="dxa"/>
          </w:tcPr>
          <w:p w14:paraId="0307D763" w14:textId="2907CFC0" w:rsidR="00473423" w:rsidRPr="002E0663" w:rsidRDefault="00A65607" w:rsidP="00202318">
            <w:r>
              <w:t>II.</w:t>
            </w:r>
            <w:r w:rsidR="00473423" w:rsidRPr="002E0663">
              <w:t>3</w:t>
            </w:r>
          </w:p>
        </w:tc>
        <w:tc>
          <w:tcPr>
            <w:tcW w:w="1234" w:type="dxa"/>
          </w:tcPr>
          <w:p w14:paraId="5EDEAF3B" w14:textId="77777777" w:rsidR="00473423" w:rsidRPr="002E0663" w:rsidRDefault="00473423" w:rsidP="00202318">
            <w:r>
              <w:t>3.0</w:t>
            </w:r>
          </w:p>
        </w:tc>
        <w:tc>
          <w:tcPr>
            <w:tcW w:w="1234" w:type="dxa"/>
          </w:tcPr>
          <w:p w14:paraId="1FF5421B" w14:textId="77777777" w:rsidR="00473423" w:rsidRPr="002E0663" w:rsidRDefault="00473423" w:rsidP="00202318">
            <w:r w:rsidRPr="002E0663">
              <w:t>1.5</w:t>
            </w:r>
          </w:p>
        </w:tc>
        <w:tc>
          <w:tcPr>
            <w:tcW w:w="1234" w:type="dxa"/>
          </w:tcPr>
          <w:p w14:paraId="1EF5BDDB" w14:textId="77777777" w:rsidR="00473423" w:rsidRPr="002E0663" w:rsidRDefault="00473423" w:rsidP="00202318">
            <w:r w:rsidRPr="002E0663">
              <w:t>1.0</w:t>
            </w:r>
          </w:p>
        </w:tc>
        <w:tc>
          <w:tcPr>
            <w:tcW w:w="1234" w:type="dxa"/>
          </w:tcPr>
          <w:p w14:paraId="54814F4D" w14:textId="107AAB54" w:rsidR="00473423" w:rsidRPr="002E0663" w:rsidRDefault="00473423" w:rsidP="00202318">
            <w:r w:rsidRPr="002E0663">
              <w:t>1</w:t>
            </w:r>
            <w:r w:rsidR="00486481">
              <w:t>6</w:t>
            </w:r>
            <w:r w:rsidRPr="002E0663">
              <w:t>.5</w:t>
            </w:r>
          </w:p>
        </w:tc>
        <w:tc>
          <w:tcPr>
            <w:tcW w:w="1234" w:type="dxa"/>
          </w:tcPr>
          <w:p w14:paraId="7FCC2784" w14:textId="77777777" w:rsidR="00473423" w:rsidRPr="002E0663" w:rsidRDefault="00473423" w:rsidP="00202318">
            <w:r w:rsidRPr="002E0663">
              <w:t>3.0</w:t>
            </w:r>
          </w:p>
        </w:tc>
      </w:tr>
      <w:tr w:rsidR="00473423" w:rsidRPr="002E0663" w14:paraId="52F86A2D" w14:textId="77777777" w:rsidTr="00202318">
        <w:tc>
          <w:tcPr>
            <w:tcW w:w="1234" w:type="dxa"/>
          </w:tcPr>
          <w:p w14:paraId="7E7043E0" w14:textId="0ABAFD92" w:rsidR="00473423" w:rsidRPr="002E0663" w:rsidRDefault="00A65607" w:rsidP="00202318">
            <w:r>
              <w:t>II.</w:t>
            </w:r>
            <w:r w:rsidR="00473423" w:rsidRPr="002E0663">
              <w:t>4</w:t>
            </w:r>
          </w:p>
        </w:tc>
        <w:tc>
          <w:tcPr>
            <w:tcW w:w="1234" w:type="dxa"/>
          </w:tcPr>
          <w:p w14:paraId="33E8EAC0" w14:textId="27D64E7A" w:rsidR="00473423" w:rsidRPr="002E0663" w:rsidRDefault="00041A65" w:rsidP="00202318">
            <w:r>
              <w:t>4</w:t>
            </w:r>
            <w:r w:rsidR="00473423">
              <w:t>.0</w:t>
            </w:r>
          </w:p>
        </w:tc>
        <w:tc>
          <w:tcPr>
            <w:tcW w:w="1234" w:type="dxa"/>
          </w:tcPr>
          <w:p w14:paraId="0982A3B1" w14:textId="77777777" w:rsidR="00473423" w:rsidRPr="002E0663" w:rsidRDefault="00473423" w:rsidP="00202318">
            <w:r w:rsidRPr="002E0663">
              <w:t>1.5</w:t>
            </w:r>
          </w:p>
        </w:tc>
        <w:tc>
          <w:tcPr>
            <w:tcW w:w="1234" w:type="dxa"/>
          </w:tcPr>
          <w:p w14:paraId="73CE6BE7" w14:textId="77777777" w:rsidR="00473423" w:rsidRPr="002E0663" w:rsidRDefault="00473423" w:rsidP="00202318">
            <w:r w:rsidRPr="002E0663">
              <w:t>1.0</w:t>
            </w:r>
          </w:p>
        </w:tc>
        <w:tc>
          <w:tcPr>
            <w:tcW w:w="1234" w:type="dxa"/>
          </w:tcPr>
          <w:p w14:paraId="510E7C5F" w14:textId="4CBE87CE" w:rsidR="00473423" w:rsidRPr="002E0663" w:rsidRDefault="00473423" w:rsidP="00202318">
            <w:r w:rsidRPr="002E0663">
              <w:t>1</w:t>
            </w:r>
            <w:r w:rsidR="00486481">
              <w:t>5</w:t>
            </w:r>
            <w:r w:rsidRPr="002E0663">
              <w:t>.5</w:t>
            </w:r>
          </w:p>
        </w:tc>
        <w:tc>
          <w:tcPr>
            <w:tcW w:w="1234" w:type="dxa"/>
          </w:tcPr>
          <w:p w14:paraId="33C6214E" w14:textId="5FA1FCB0" w:rsidR="00473423" w:rsidRPr="002E0663" w:rsidRDefault="00041A65" w:rsidP="00202318">
            <w:r>
              <w:t>3</w:t>
            </w:r>
            <w:r w:rsidR="00473423" w:rsidRPr="002E0663">
              <w:t>.0</w:t>
            </w:r>
          </w:p>
        </w:tc>
      </w:tr>
    </w:tbl>
    <w:p w14:paraId="596823BE" w14:textId="77777777" w:rsidR="009F27E1" w:rsidRDefault="009F27E1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502D4FF8" w14:textId="77777777" w:rsidR="009F27E1" w:rsidRDefault="009F27E1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423AAEE8" w14:textId="77777777" w:rsidR="009F27E1" w:rsidRDefault="009F27E1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338DE196" w14:textId="77777777" w:rsidR="009F27E1" w:rsidRDefault="009F27E1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4D87FFF3" w14:textId="77777777" w:rsidR="009F27E1" w:rsidRDefault="009F27E1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5208535E" w14:textId="77777777" w:rsidR="009F27E1" w:rsidRDefault="009F27E1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6CE1499E" w14:textId="77777777" w:rsidR="009F27E1" w:rsidRDefault="009F27E1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2BF27D7A" w14:textId="6124630E" w:rsidR="009F27E1" w:rsidRDefault="009F27E1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4BF8E91A" w14:textId="27135C32" w:rsidR="004F56B0" w:rsidRDefault="004F56B0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2CC4A429" w14:textId="77777777" w:rsidR="004F56B0" w:rsidRDefault="004F56B0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5A7E0AB8" w14:textId="77777777" w:rsidR="009F27E1" w:rsidRDefault="009F27E1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0A023811" w14:textId="77777777" w:rsidR="009F27E1" w:rsidRDefault="009F27E1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7C337B69" w14:textId="77777777" w:rsidR="009F27E1" w:rsidRDefault="009F27E1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79CF0161" w14:textId="122DA584" w:rsidR="0076500C" w:rsidRPr="00DD7BBE" w:rsidRDefault="0032572C" w:rsidP="0076500C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lastRenderedPageBreak/>
        <w:t>D</w:t>
      </w:r>
      <w:r w:rsidR="0076500C" w:rsidRPr="00DD7BBE">
        <w:rPr>
          <w:rFonts w:asciiTheme="majorHAnsi" w:hAnsiTheme="majorHAnsi" w:cstheme="majorHAnsi"/>
          <w:b/>
          <w:sz w:val="28"/>
          <w:szCs w:val="28"/>
        </w:rPr>
        <w:t xml:space="preserve">ATA SHEET to RECORD </w:t>
      </w:r>
      <w:r w:rsidR="0076500C">
        <w:rPr>
          <w:rFonts w:asciiTheme="majorHAnsi" w:hAnsiTheme="majorHAnsi" w:cstheme="majorHAnsi"/>
          <w:b/>
          <w:sz w:val="28"/>
          <w:szCs w:val="28"/>
        </w:rPr>
        <w:t xml:space="preserve">OBSERVATIONS, </w:t>
      </w:r>
      <w:r w:rsidR="0076500C" w:rsidRPr="00DD7BBE">
        <w:rPr>
          <w:rFonts w:asciiTheme="majorHAnsi" w:hAnsiTheme="majorHAnsi" w:cstheme="majorHAnsi"/>
          <w:b/>
          <w:sz w:val="28"/>
          <w:szCs w:val="28"/>
        </w:rPr>
        <w:t>CALCULATIONS and RESULTS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76500C" w:rsidRPr="0079168D" w14:paraId="1611DFB9" w14:textId="77777777" w:rsidTr="00863F24">
        <w:trPr>
          <w:trHeight w:val="389"/>
        </w:trPr>
        <w:tc>
          <w:tcPr>
            <w:tcW w:w="9498" w:type="dxa"/>
          </w:tcPr>
          <w:p w14:paraId="1574EC70" w14:textId="77777777" w:rsidR="0076500C" w:rsidRDefault="0076500C" w:rsidP="00863F24">
            <w:pPr>
              <w:spacing w:before="120" w:after="120" w:line="264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STUDENT’S NAME: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</w:p>
          <w:p w14:paraId="419F4474" w14:textId="77777777" w:rsidR="0076500C" w:rsidRPr="0079168D" w:rsidRDefault="0076500C" w:rsidP="00863F24">
            <w:pPr>
              <w:spacing w:before="120" w:after="120" w:line="264" w:lineRule="auto"/>
              <w:jc w:val="both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PARTNERS’ NAMES: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</w:p>
        </w:tc>
      </w:tr>
    </w:tbl>
    <w:p w14:paraId="46C07DEB" w14:textId="77777777" w:rsidR="0076500C" w:rsidRPr="003A5296" w:rsidRDefault="0076500C" w:rsidP="0076500C">
      <w:pPr>
        <w:spacing w:after="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61AB85AC" w14:textId="700AFB8E" w:rsidR="0076500C" w:rsidRDefault="0076500C" w:rsidP="0076500C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REPORT IS DUE </w:t>
      </w:r>
      <w:r w:rsidR="001A5205">
        <w:rPr>
          <w:rFonts w:asciiTheme="majorHAnsi" w:hAnsiTheme="majorHAnsi" w:cstheme="majorHAnsi"/>
          <w:b/>
          <w:color w:val="FF0000"/>
          <w:sz w:val="28"/>
          <w:szCs w:val="28"/>
        </w:rPr>
        <w:t>OCTOB</w:t>
      </w:r>
      <w:r w:rsidR="007E13DF">
        <w:rPr>
          <w:rFonts w:asciiTheme="majorHAnsi" w:hAnsiTheme="majorHAnsi" w:cstheme="majorHAnsi"/>
          <w:b/>
          <w:color w:val="FF0000"/>
          <w:sz w:val="28"/>
          <w:szCs w:val="28"/>
        </w:rPr>
        <w:t>ER 31</w:t>
      </w:r>
      <w:r w:rsidR="007E13DF" w:rsidRPr="007E13DF">
        <w:rPr>
          <w:rFonts w:asciiTheme="majorHAnsi" w:hAnsiTheme="majorHAnsi" w:cstheme="majorHAnsi"/>
          <w:b/>
          <w:color w:val="FF0000"/>
          <w:sz w:val="28"/>
          <w:szCs w:val="28"/>
          <w:vertAlign w:val="superscript"/>
        </w:rPr>
        <w:t>ST</w:t>
      </w:r>
      <w:r w:rsidR="007E13DF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202</w:t>
      </w:r>
      <w:r w:rsidR="00913206">
        <w:rPr>
          <w:rFonts w:asciiTheme="majorHAnsi" w:hAnsiTheme="majorHAnsi" w:cstheme="majorHAnsi"/>
          <w:b/>
          <w:color w:val="FF0000"/>
          <w:sz w:val="28"/>
          <w:szCs w:val="28"/>
        </w:rPr>
        <w:t>5 (DD</w:t>
      </w:r>
      <w:r w:rsidR="0058546A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. </w:t>
      </w:r>
      <w:r w:rsidR="007E13DF">
        <w:rPr>
          <w:rFonts w:asciiTheme="majorHAnsi" w:hAnsiTheme="majorHAnsi" w:cstheme="majorHAnsi"/>
          <w:b/>
          <w:color w:val="FF0000"/>
          <w:sz w:val="28"/>
          <w:szCs w:val="28"/>
        </w:rPr>
        <w:t>OCTOBER 7</w:t>
      </w:r>
      <w:r w:rsidR="007E13DF" w:rsidRPr="007E13DF">
        <w:rPr>
          <w:rFonts w:asciiTheme="majorHAnsi" w:hAnsiTheme="majorHAnsi" w:cstheme="majorHAnsi"/>
          <w:b/>
          <w:color w:val="FF0000"/>
          <w:sz w:val="28"/>
          <w:szCs w:val="28"/>
          <w:vertAlign w:val="superscript"/>
        </w:rPr>
        <w:t>TH</w:t>
      </w:r>
      <w:r w:rsidR="00FC1A14">
        <w:rPr>
          <w:rFonts w:asciiTheme="majorHAnsi" w:hAnsiTheme="majorHAnsi" w:cstheme="majorHAnsi"/>
          <w:b/>
          <w:color w:val="FF0000"/>
          <w:sz w:val="28"/>
          <w:szCs w:val="28"/>
        </w:rPr>
        <w:t>) @3.00pm</w:t>
      </w:r>
      <w:r w:rsidR="007E13DF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 </w:t>
      </w:r>
      <w:r>
        <w:rPr>
          <w:rFonts w:asciiTheme="majorHAnsi" w:hAnsiTheme="majorHAnsi" w:cstheme="majorHAnsi"/>
          <w:b/>
          <w:color w:val="FF0000"/>
          <w:sz w:val="28"/>
          <w:szCs w:val="28"/>
        </w:rPr>
        <w:t>submitted via Moodle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</w:p>
    <w:p w14:paraId="07CDAC5C" w14:textId="4964F15B" w:rsidR="005C4987" w:rsidRDefault="005C4987" w:rsidP="00BA01DC">
      <w:pPr>
        <w:rPr>
          <w:b/>
          <w:bCs/>
          <w:color w:val="000000" w:themeColor="text1"/>
          <w:sz w:val="24"/>
          <w:szCs w:val="24"/>
        </w:rPr>
      </w:pPr>
    </w:p>
    <w:p w14:paraId="6DE80560" w14:textId="52D58CBC" w:rsidR="003234DF" w:rsidRDefault="00FC7A05" w:rsidP="00A777A6">
      <w:r w:rsidRPr="002E0663">
        <w:t xml:space="preserve">Record </w:t>
      </w:r>
      <w:r w:rsidR="00BC4056">
        <w:t>the</w:t>
      </w:r>
      <w:r w:rsidRPr="002E0663">
        <w:t xml:space="preserve"> times</w:t>
      </w:r>
      <w:r w:rsidR="00CB5611">
        <w:t xml:space="preserve"> </w:t>
      </w:r>
      <w:r w:rsidR="00BC4056">
        <w:t>before blue colo</w:t>
      </w:r>
      <w:r w:rsidR="00CE0564">
        <w:t>u</w:t>
      </w:r>
      <w:r w:rsidR="00BC4056">
        <w:t>r of I</w:t>
      </w:r>
      <w:r w:rsidR="000D22CA">
        <w:rPr>
          <w:vertAlign w:val="subscript"/>
        </w:rPr>
        <w:t>2</w:t>
      </w:r>
      <w:r w:rsidR="00BC4056">
        <w:t>-</w:t>
      </w:r>
      <w:r w:rsidR="00A777A6">
        <w:rPr>
          <w:vertAlign w:val="subscript"/>
        </w:rPr>
        <w:softHyphen/>
      </w:r>
      <w:r w:rsidR="00BC4056">
        <w:t>starch comple</w:t>
      </w:r>
      <w:r w:rsidR="003234DF">
        <w:t xml:space="preserve">x appear. </w:t>
      </w:r>
    </w:p>
    <w:p w14:paraId="57FD6D07" w14:textId="2451CEB1" w:rsidR="00FC7A05" w:rsidRDefault="003234DF" w:rsidP="00CB5611">
      <w:r>
        <w:t xml:space="preserve">Calculate </w:t>
      </w:r>
      <w:r w:rsidR="00CB5611">
        <w:t>[H</w:t>
      </w:r>
      <w:r w:rsidR="00CB5611" w:rsidRPr="00003EB3">
        <w:rPr>
          <w:vertAlign w:val="subscript"/>
        </w:rPr>
        <w:t>2</w:t>
      </w:r>
      <w:r w:rsidR="00CB5611">
        <w:t>O</w:t>
      </w:r>
      <w:r w:rsidR="00CB5611" w:rsidRPr="00003EB3">
        <w:rPr>
          <w:vertAlign w:val="subscript"/>
        </w:rPr>
        <w:t>2</w:t>
      </w:r>
      <w:r w:rsidR="00003EB3">
        <w:t>]</w:t>
      </w:r>
      <w:r w:rsidR="00003EB3" w:rsidRPr="00003EB3">
        <w:rPr>
          <w:vertAlign w:val="subscript"/>
        </w:rPr>
        <w:t>0</w:t>
      </w:r>
      <w:r w:rsidR="00003EB3">
        <w:t xml:space="preserve"> (</w:t>
      </w:r>
      <w:r>
        <w:t>P</w:t>
      </w:r>
      <w:r w:rsidR="00003EB3">
        <w:t>art 1)</w:t>
      </w:r>
      <w:r w:rsidR="005C6DD8">
        <w:t>,</w:t>
      </w:r>
      <w:r w:rsidR="00003EB3">
        <w:t xml:space="preserve"> [I</w:t>
      </w:r>
      <w:r w:rsidR="00003EB3" w:rsidRPr="00003EB3">
        <w:rPr>
          <w:vertAlign w:val="superscript"/>
        </w:rPr>
        <w:t>-</w:t>
      </w:r>
      <w:r w:rsidR="00003EB3">
        <w:t>]</w:t>
      </w:r>
      <w:r w:rsidR="00003EB3" w:rsidRPr="000D22CA">
        <w:rPr>
          <w:vertAlign w:val="subscript"/>
        </w:rPr>
        <w:t>0</w:t>
      </w:r>
      <w:r w:rsidR="00003EB3">
        <w:t xml:space="preserve"> (Part 2)</w:t>
      </w:r>
      <w:r w:rsidR="005C6DD8">
        <w:t xml:space="preserve">, </w:t>
      </w:r>
      <w:r w:rsidR="00507ABA">
        <w:rPr>
          <w:rFonts w:asciiTheme="minorHAnsi" w:hAnsiTheme="minorHAnsi" w:cstheme="minorHAnsi"/>
          <w:color w:val="000000" w:themeColor="text1"/>
          <w:sz w:val="24"/>
          <w:szCs w:val="24"/>
        </w:rPr>
        <w:t>log[Reactant]</w:t>
      </w:r>
      <w:r w:rsidR="00507ABA" w:rsidRPr="000E03AB">
        <w:rPr>
          <w:rFonts w:asciiTheme="minorHAnsi" w:hAnsiTheme="minorHAnsi" w:cstheme="minorHAnsi"/>
          <w:color w:val="000000" w:themeColor="text1"/>
          <w:sz w:val="24"/>
          <w:szCs w:val="24"/>
          <w:vertAlign w:val="subscript"/>
        </w:rPr>
        <w:t>0</w:t>
      </w:r>
      <w:r w:rsidR="00507AB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and 1/t</w:t>
      </w:r>
      <w:r w:rsidR="00FC7A05" w:rsidRPr="002E0663">
        <w:t>.</w:t>
      </w:r>
    </w:p>
    <w:p w14:paraId="7D9E5FB9" w14:textId="77777777" w:rsidR="004B46B8" w:rsidRDefault="004B46B8" w:rsidP="00CB561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88"/>
      </w:tblGrid>
      <w:tr w:rsidR="001918EC" w:rsidRPr="002E0663" w14:paraId="66F81C6A" w14:textId="77777777" w:rsidTr="001918EC">
        <w:tc>
          <w:tcPr>
            <w:tcW w:w="1440" w:type="dxa"/>
          </w:tcPr>
          <w:p w14:paraId="1B9D366E" w14:textId="77777777" w:rsidR="001918EC" w:rsidRPr="002E0663" w:rsidRDefault="001918EC" w:rsidP="00202318">
            <w:r w:rsidRPr="002E0663">
              <w:t>Trial</w:t>
            </w:r>
          </w:p>
        </w:tc>
        <w:tc>
          <w:tcPr>
            <w:tcW w:w="1440" w:type="dxa"/>
          </w:tcPr>
          <w:p w14:paraId="793DE868" w14:textId="77777777" w:rsidR="001918EC" w:rsidRPr="002E0663" w:rsidRDefault="001918EC" w:rsidP="00202318">
            <w:r w:rsidRPr="002E0663">
              <w:t>[Reactant]₀ (M)</w:t>
            </w:r>
          </w:p>
        </w:tc>
        <w:tc>
          <w:tcPr>
            <w:tcW w:w="1440" w:type="dxa"/>
          </w:tcPr>
          <w:p w14:paraId="5709E4CD" w14:textId="77777777" w:rsidR="001918EC" w:rsidRPr="002E0663" w:rsidRDefault="001918EC" w:rsidP="00202318">
            <w:r w:rsidRPr="002E0663">
              <w:t>Clock Time t (s)</w:t>
            </w:r>
          </w:p>
        </w:tc>
        <w:tc>
          <w:tcPr>
            <w:tcW w:w="1440" w:type="dxa"/>
          </w:tcPr>
          <w:p w14:paraId="319B729A" w14:textId="77777777" w:rsidR="001918EC" w:rsidRPr="002E0663" w:rsidRDefault="001918EC" w:rsidP="00202318">
            <w:r w:rsidRPr="002E0663">
              <w:t>1/t (s⁻¹)</w:t>
            </w:r>
          </w:p>
        </w:tc>
        <w:tc>
          <w:tcPr>
            <w:tcW w:w="1488" w:type="dxa"/>
          </w:tcPr>
          <w:p w14:paraId="33884787" w14:textId="62CF555E" w:rsidR="001918EC" w:rsidRPr="002E0663" w:rsidRDefault="001918EC" w:rsidP="00202318">
            <w:r w:rsidRPr="002E0663">
              <w:t>log[Reactant</w:t>
            </w:r>
            <w:r>
              <w:t>]</w:t>
            </w:r>
            <w:r w:rsidRPr="00F963BC">
              <w:rPr>
                <w:vertAlign w:val="subscript"/>
              </w:rPr>
              <w:t>0</w:t>
            </w:r>
          </w:p>
        </w:tc>
      </w:tr>
      <w:tr w:rsidR="001918EC" w:rsidRPr="002E0663" w14:paraId="43E61687" w14:textId="77777777" w:rsidTr="001918EC">
        <w:tc>
          <w:tcPr>
            <w:tcW w:w="1440" w:type="dxa"/>
          </w:tcPr>
          <w:p w14:paraId="5766FE86" w14:textId="77777777" w:rsidR="001918EC" w:rsidRPr="002E0663" w:rsidRDefault="001918EC" w:rsidP="00202318"/>
        </w:tc>
        <w:tc>
          <w:tcPr>
            <w:tcW w:w="1440" w:type="dxa"/>
          </w:tcPr>
          <w:p w14:paraId="253F49BA" w14:textId="77777777" w:rsidR="001918EC" w:rsidRPr="002E0663" w:rsidRDefault="001918EC" w:rsidP="00202318"/>
        </w:tc>
        <w:tc>
          <w:tcPr>
            <w:tcW w:w="1440" w:type="dxa"/>
          </w:tcPr>
          <w:p w14:paraId="07FC1F65" w14:textId="77777777" w:rsidR="001918EC" w:rsidRPr="002E0663" w:rsidRDefault="001918EC" w:rsidP="00202318"/>
        </w:tc>
        <w:tc>
          <w:tcPr>
            <w:tcW w:w="1440" w:type="dxa"/>
          </w:tcPr>
          <w:p w14:paraId="6E4D095B" w14:textId="77777777" w:rsidR="001918EC" w:rsidRPr="002E0663" w:rsidRDefault="001918EC" w:rsidP="00202318"/>
        </w:tc>
        <w:tc>
          <w:tcPr>
            <w:tcW w:w="1488" w:type="dxa"/>
          </w:tcPr>
          <w:p w14:paraId="1C6CD395" w14:textId="77777777" w:rsidR="001918EC" w:rsidRPr="002E0663" w:rsidRDefault="001918EC" w:rsidP="00202318"/>
        </w:tc>
      </w:tr>
      <w:tr w:rsidR="001918EC" w:rsidRPr="002E0663" w14:paraId="33A97EAA" w14:textId="77777777" w:rsidTr="001918EC">
        <w:tc>
          <w:tcPr>
            <w:tcW w:w="1440" w:type="dxa"/>
          </w:tcPr>
          <w:p w14:paraId="645E76D6" w14:textId="77777777" w:rsidR="001918EC" w:rsidRPr="002E0663" w:rsidRDefault="001918EC" w:rsidP="00202318"/>
        </w:tc>
        <w:tc>
          <w:tcPr>
            <w:tcW w:w="1440" w:type="dxa"/>
          </w:tcPr>
          <w:p w14:paraId="1701EDD9" w14:textId="77777777" w:rsidR="001918EC" w:rsidRPr="002E0663" w:rsidRDefault="001918EC" w:rsidP="00202318"/>
        </w:tc>
        <w:tc>
          <w:tcPr>
            <w:tcW w:w="1440" w:type="dxa"/>
          </w:tcPr>
          <w:p w14:paraId="400E6C35" w14:textId="77777777" w:rsidR="001918EC" w:rsidRPr="002E0663" w:rsidRDefault="001918EC" w:rsidP="00202318"/>
        </w:tc>
        <w:tc>
          <w:tcPr>
            <w:tcW w:w="1440" w:type="dxa"/>
          </w:tcPr>
          <w:p w14:paraId="045A06F2" w14:textId="77777777" w:rsidR="001918EC" w:rsidRPr="002E0663" w:rsidRDefault="001918EC" w:rsidP="00202318"/>
        </w:tc>
        <w:tc>
          <w:tcPr>
            <w:tcW w:w="1488" w:type="dxa"/>
          </w:tcPr>
          <w:p w14:paraId="0CC935A7" w14:textId="77777777" w:rsidR="001918EC" w:rsidRPr="002E0663" w:rsidRDefault="001918EC" w:rsidP="00202318"/>
        </w:tc>
      </w:tr>
      <w:tr w:rsidR="001918EC" w:rsidRPr="002E0663" w14:paraId="69D13B17" w14:textId="77777777" w:rsidTr="001918EC">
        <w:tc>
          <w:tcPr>
            <w:tcW w:w="1440" w:type="dxa"/>
          </w:tcPr>
          <w:p w14:paraId="43587486" w14:textId="77777777" w:rsidR="001918EC" w:rsidRPr="002E0663" w:rsidRDefault="001918EC" w:rsidP="00202318"/>
        </w:tc>
        <w:tc>
          <w:tcPr>
            <w:tcW w:w="1440" w:type="dxa"/>
          </w:tcPr>
          <w:p w14:paraId="337B01BC" w14:textId="77777777" w:rsidR="001918EC" w:rsidRPr="002E0663" w:rsidRDefault="001918EC" w:rsidP="00202318"/>
        </w:tc>
        <w:tc>
          <w:tcPr>
            <w:tcW w:w="1440" w:type="dxa"/>
          </w:tcPr>
          <w:p w14:paraId="10FE66F6" w14:textId="77777777" w:rsidR="001918EC" w:rsidRPr="002E0663" w:rsidRDefault="001918EC" w:rsidP="00202318"/>
        </w:tc>
        <w:tc>
          <w:tcPr>
            <w:tcW w:w="1440" w:type="dxa"/>
          </w:tcPr>
          <w:p w14:paraId="0AC0A0CB" w14:textId="77777777" w:rsidR="001918EC" w:rsidRPr="002E0663" w:rsidRDefault="001918EC" w:rsidP="00202318"/>
        </w:tc>
        <w:tc>
          <w:tcPr>
            <w:tcW w:w="1488" w:type="dxa"/>
          </w:tcPr>
          <w:p w14:paraId="1AE552C8" w14:textId="77777777" w:rsidR="001918EC" w:rsidRPr="002E0663" w:rsidRDefault="001918EC" w:rsidP="00202318"/>
        </w:tc>
      </w:tr>
      <w:tr w:rsidR="001918EC" w:rsidRPr="002E0663" w14:paraId="532ED3CB" w14:textId="77777777" w:rsidTr="001918EC">
        <w:tc>
          <w:tcPr>
            <w:tcW w:w="1440" w:type="dxa"/>
          </w:tcPr>
          <w:p w14:paraId="1AD4C4A3" w14:textId="77777777" w:rsidR="001918EC" w:rsidRPr="002E0663" w:rsidRDefault="001918EC" w:rsidP="00202318"/>
        </w:tc>
        <w:tc>
          <w:tcPr>
            <w:tcW w:w="1440" w:type="dxa"/>
          </w:tcPr>
          <w:p w14:paraId="6F886E8A" w14:textId="77777777" w:rsidR="001918EC" w:rsidRPr="002E0663" w:rsidRDefault="001918EC" w:rsidP="00202318"/>
        </w:tc>
        <w:tc>
          <w:tcPr>
            <w:tcW w:w="1440" w:type="dxa"/>
          </w:tcPr>
          <w:p w14:paraId="60058F5B" w14:textId="77777777" w:rsidR="001918EC" w:rsidRPr="002E0663" w:rsidRDefault="001918EC" w:rsidP="00202318"/>
        </w:tc>
        <w:tc>
          <w:tcPr>
            <w:tcW w:w="1440" w:type="dxa"/>
          </w:tcPr>
          <w:p w14:paraId="50596D33" w14:textId="77777777" w:rsidR="001918EC" w:rsidRPr="002E0663" w:rsidRDefault="001918EC" w:rsidP="00202318"/>
        </w:tc>
        <w:tc>
          <w:tcPr>
            <w:tcW w:w="1488" w:type="dxa"/>
          </w:tcPr>
          <w:p w14:paraId="11BF20E3" w14:textId="77777777" w:rsidR="001918EC" w:rsidRPr="002E0663" w:rsidRDefault="001918EC" w:rsidP="00202318"/>
        </w:tc>
      </w:tr>
      <w:tr w:rsidR="001918EC" w:rsidRPr="002E0663" w14:paraId="724B8469" w14:textId="77777777" w:rsidTr="001918EC">
        <w:tc>
          <w:tcPr>
            <w:tcW w:w="1440" w:type="dxa"/>
          </w:tcPr>
          <w:p w14:paraId="3C55C92A" w14:textId="77777777" w:rsidR="001918EC" w:rsidRPr="002E0663" w:rsidRDefault="001918EC" w:rsidP="00202318"/>
        </w:tc>
        <w:tc>
          <w:tcPr>
            <w:tcW w:w="1440" w:type="dxa"/>
          </w:tcPr>
          <w:p w14:paraId="4213174A" w14:textId="77777777" w:rsidR="001918EC" w:rsidRPr="002E0663" w:rsidRDefault="001918EC" w:rsidP="00202318"/>
        </w:tc>
        <w:tc>
          <w:tcPr>
            <w:tcW w:w="1440" w:type="dxa"/>
          </w:tcPr>
          <w:p w14:paraId="71715336" w14:textId="77777777" w:rsidR="001918EC" w:rsidRPr="002E0663" w:rsidRDefault="001918EC" w:rsidP="00202318"/>
        </w:tc>
        <w:tc>
          <w:tcPr>
            <w:tcW w:w="1440" w:type="dxa"/>
          </w:tcPr>
          <w:p w14:paraId="23923CF3" w14:textId="77777777" w:rsidR="001918EC" w:rsidRPr="002E0663" w:rsidRDefault="001918EC" w:rsidP="00202318"/>
        </w:tc>
        <w:tc>
          <w:tcPr>
            <w:tcW w:w="1488" w:type="dxa"/>
          </w:tcPr>
          <w:p w14:paraId="3C38F358" w14:textId="77777777" w:rsidR="001918EC" w:rsidRPr="002E0663" w:rsidRDefault="001918EC" w:rsidP="00202318"/>
        </w:tc>
      </w:tr>
      <w:tr w:rsidR="001918EC" w:rsidRPr="002E0663" w14:paraId="5565B9B8" w14:textId="77777777" w:rsidTr="001918EC">
        <w:tc>
          <w:tcPr>
            <w:tcW w:w="1440" w:type="dxa"/>
          </w:tcPr>
          <w:p w14:paraId="5623AE66" w14:textId="77777777" w:rsidR="001918EC" w:rsidRPr="002E0663" w:rsidRDefault="001918EC" w:rsidP="00202318"/>
        </w:tc>
        <w:tc>
          <w:tcPr>
            <w:tcW w:w="1440" w:type="dxa"/>
          </w:tcPr>
          <w:p w14:paraId="31E65B71" w14:textId="77777777" w:rsidR="001918EC" w:rsidRPr="002E0663" w:rsidRDefault="001918EC" w:rsidP="00202318"/>
        </w:tc>
        <w:tc>
          <w:tcPr>
            <w:tcW w:w="1440" w:type="dxa"/>
          </w:tcPr>
          <w:p w14:paraId="6D4ED677" w14:textId="77777777" w:rsidR="001918EC" w:rsidRPr="002E0663" w:rsidRDefault="001918EC" w:rsidP="00202318"/>
        </w:tc>
        <w:tc>
          <w:tcPr>
            <w:tcW w:w="1440" w:type="dxa"/>
          </w:tcPr>
          <w:p w14:paraId="048679F6" w14:textId="77777777" w:rsidR="001918EC" w:rsidRPr="002E0663" w:rsidRDefault="001918EC" w:rsidP="00202318"/>
        </w:tc>
        <w:tc>
          <w:tcPr>
            <w:tcW w:w="1488" w:type="dxa"/>
          </w:tcPr>
          <w:p w14:paraId="3601870B" w14:textId="77777777" w:rsidR="001918EC" w:rsidRPr="002E0663" w:rsidRDefault="001918EC" w:rsidP="00202318"/>
        </w:tc>
      </w:tr>
      <w:tr w:rsidR="001918EC" w:rsidRPr="002E0663" w14:paraId="342A327D" w14:textId="77777777" w:rsidTr="001918EC">
        <w:tc>
          <w:tcPr>
            <w:tcW w:w="1440" w:type="dxa"/>
          </w:tcPr>
          <w:p w14:paraId="0DE0FDF4" w14:textId="77777777" w:rsidR="001918EC" w:rsidRPr="002E0663" w:rsidRDefault="001918EC" w:rsidP="00202318"/>
        </w:tc>
        <w:tc>
          <w:tcPr>
            <w:tcW w:w="1440" w:type="dxa"/>
          </w:tcPr>
          <w:p w14:paraId="0B7B422D" w14:textId="77777777" w:rsidR="001918EC" w:rsidRPr="002E0663" w:rsidRDefault="001918EC" w:rsidP="00202318"/>
        </w:tc>
        <w:tc>
          <w:tcPr>
            <w:tcW w:w="1440" w:type="dxa"/>
          </w:tcPr>
          <w:p w14:paraId="12A6653C" w14:textId="77777777" w:rsidR="001918EC" w:rsidRPr="002E0663" w:rsidRDefault="001918EC" w:rsidP="00202318"/>
        </w:tc>
        <w:tc>
          <w:tcPr>
            <w:tcW w:w="1440" w:type="dxa"/>
          </w:tcPr>
          <w:p w14:paraId="14865AB5" w14:textId="77777777" w:rsidR="001918EC" w:rsidRPr="002E0663" w:rsidRDefault="001918EC" w:rsidP="00202318"/>
        </w:tc>
        <w:tc>
          <w:tcPr>
            <w:tcW w:w="1488" w:type="dxa"/>
          </w:tcPr>
          <w:p w14:paraId="0152962B" w14:textId="77777777" w:rsidR="001918EC" w:rsidRPr="002E0663" w:rsidRDefault="001918EC" w:rsidP="00202318"/>
        </w:tc>
      </w:tr>
      <w:tr w:rsidR="001918EC" w:rsidRPr="002E0663" w14:paraId="52BEC58F" w14:textId="77777777" w:rsidTr="001918EC">
        <w:tc>
          <w:tcPr>
            <w:tcW w:w="1440" w:type="dxa"/>
          </w:tcPr>
          <w:p w14:paraId="51DFC70A" w14:textId="77777777" w:rsidR="001918EC" w:rsidRPr="002E0663" w:rsidRDefault="001918EC" w:rsidP="00202318"/>
        </w:tc>
        <w:tc>
          <w:tcPr>
            <w:tcW w:w="1440" w:type="dxa"/>
          </w:tcPr>
          <w:p w14:paraId="10E3BE7A" w14:textId="77777777" w:rsidR="001918EC" w:rsidRPr="002E0663" w:rsidRDefault="001918EC" w:rsidP="00202318"/>
        </w:tc>
        <w:tc>
          <w:tcPr>
            <w:tcW w:w="1440" w:type="dxa"/>
          </w:tcPr>
          <w:p w14:paraId="0C0EFAC2" w14:textId="77777777" w:rsidR="001918EC" w:rsidRPr="002E0663" w:rsidRDefault="001918EC" w:rsidP="00202318"/>
        </w:tc>
        <w:tc>
          <w:tcPr>
            <w:tcW w:w="1440" w:type="dxa"/>
          </w:tcPr>
          <w:p w14:paraId="35B68CF0" w14:textId="77777777" w:rsidR="001918EC" w:rsidRPr="002E0663" w:rsidRDefault="001918EC" w:rsidP="00202318"/>
        </w:tc>
        <w:tc>
          <w:tcPr>
            <w:tcW w:w="1488" w:type="dxa"/>
          </w:tcPr>
          <w:p w14:paraId="3749B053" w14:textId="77777777" w:rsidR="001918EC" w:rsidRPr="002E0663" w:rsidRDefault="001918EC" w:rsidP="00202318"/>
        </w:tc>
      </w:tr>
    </w:tbl>
    <w:p w14:paraId="576EA08F" w14:textId="063AFB39" w:rsidR="00567C67" w:rsidRPr="002E0663" w:rsidRDefault="00567C67" w:rsidP="00CB5611"/>
    <w:p w14:paraId="6F7B58AB" w14:textId="77773326" w:rsidR="0084450A" w:rsidRPr="00EC44F1" w:rsidRDefault="00EC44F1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C44F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Plot </w:t>
      </w:r>
      <w:r w:rsidR="00126978" w:rsidRPr="00EC44F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EC44F1">
        <w:rPr>
          <w:rFonts w:asciiTheme="minorHAnsi" w:hAnsiTheme="minorHAnsi" w:cstheme="minorHAnsi"/>
          <w:color w:val="000000" w:themeColor="text1"/>
          <w:sz w:val="24"/>
          <w:szCs w:val="24"/>
        </w:rPr>
        <w:t>(1/t) vs log[H₂O₂]₀ (and log[I⁻]₀) to determine reaction order</w:t>
      </w:r>
      <w:r w:rsidR="00BD180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from the slope of th</w:t>
      </w:r>
      <w:r w:rsidR="00823038">
        <w:rPr>
          <w:rFonts w:asciiTheme="minorHAnsi" w:hAnsiTheme="minorHAnsi" w:cstheme="minorHAnsi"/>
          <w:color w:val="000000" w:themeColor="text1"/>
          <w:sz w:val="24"/>
          <w:szCs w:val="24"/>
        </w:rPr>
        <w:t>ese</w:t>
      </w:r>
      <w:r w:rsidR="00BD180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line</w:t>
      </w:r>
      <w:r w:rsidR="00823038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="00CF1FF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16225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62255" w:rsidRPr="00162255">
        <w:rPr>
          <w:rFonts w:asciiTheme="minorHAnsi" w:hAnsiTheme="minorHAnsi" w:cstheme="minorHAnsi"/>
          <w:color w:val="000000" w:themeColor="text1"/>
          <w:sz w:val="24"/>
          <w:szCs w:val="24"/>
        </w:rPr>
        <w:t>The intercept gives lo</w:t>
      </w:r>
      <w:r w:rsidR="00FE77FE">
        <w:rPr>
          <w:rFonts w:asciiTheme="minorHAnsi" w:hAnsiTheme="minorHAnsi" w:cstheme="minorHAnsi"/>
          <w:color w:val="000000" w:themeColor="text1"/>
          <w:sz w:val="24"/>
          <w:szCs w:val="24"/>
        </w:rPr>
        <w:t>g k.</w:t>
      </w:r>
    </w:p>
    <w:p w14:paraId="3820AED7" w14:textId="77777777" w:rsidR="00DC2316" w:rsidRPr="00DC2316" w:rsidRDefault="00DC2316" w:rsidP="00DC2316">
      <w:pPr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C2316">
        <w:rPr>
          <w:rFonts w:asciiTheme="minorHAnsi" w:hAnsiTheme="minorHAnsi" w:cstheme="minorHAnsi"/>
          <w:color w:val="000000" w:themeColor="text1"/>
          <w:sz w:val="24"/>
          <w:szCs w:val="24"/>
        </w:rPr>
        <w:t>The reciprocal of the time lag is proportional to the rate, so the y-axis is a measure of the reaction rate.</w:t>
      </w:r>
    </w:p>
    <w:p w14:paraId="4396D988" w14:textId="2F3F7AB2" w:rsidR="00D45D96" w:rsidRDefault="00E20479" w:rsidP="00DC2316">
      <w:pPr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You can do it in Excel or on graph paper. </w:t>
      </w:r>
    </w:p>
    <w:p w14:paraId="4D9F7777" w14:textId="77777777" w:rsidR="00732F56" w:rsidRDefault="00D45D96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Derive the rate law</w:t>
      </w:r>
      <w:r w:rsidR="00E20479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CDF8214" w14:textId="10C69A49" w:rsidR="009B57F4" w:rsidRDefault="00732F56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If relevant </w:t>
      </w:r>
      <w:r w:rsidR="005A090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to this experiment, </w:t>
      </w:r>
      <w:r w:rsidR="00BB49DE">
        <w:rPr>
          <w:rFonts w:asciiTheme="minorHAnsi" w:hAnsiTheme="minorHAnsi" w:cstheme="minorHAnsi"/>
          <w:color w:val="000000" w:themeColor="text1"/>
          <w:sz w:val="24"/>
          <w:szCs w:val="24"/>
        </w:rPr>
        <w:t>calculate half-life</w:t>
      </w:r>
      <w:r w:rsidR="0003370A">
        <w:rPr>
          <w:rFonts w:asciiTheme="minorHAnsi" w:hAnsiTheme="minorHAnsi" w:cstheme="minorHAnsi"/>
          <w:color w:val="000000" w:themeColor="text1"/>
          <w:sz w:val="24"/>
          <w:szCs w:val="24"/>
        </w:rPr>
        <w:t>, t</w:t>
      </w:r>
      <w:r w:rsidR="0003370A" w:rsidRPr="0003370A">
        <w:rPr>
          <w:rFonts w:asciiTheme="minorHAnsi" w:hAnsiTheme="minorHAnsi" w:cstheme="minorHAnsi"/>
          <w:color w:val="000000" w:themeColor="text1"/>
          <w:sz w:val="24"/>
          <w:szCs w:val="24"/>
          <w:vertAlign w:val="subscript"/>
        </w:rPr>
        <w:t>½</w:t>
      </w:r>
      <w:r w:rsidR="0060103C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03370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75518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2E1989DC" w14:textId="4CE1179E" w:rsidR="009B0488" w:rsidRDefault="009B0488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What experiment would you advise to </w:t>
      </w:r>
      <w:r w:rsidR="001D6C1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determine activation energy, </w:t>
      </w:r>
      <w:proofErr w:type="spellStart"/>
      <w:r w:rsidR="001D6C1C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="001D6C1C" w:rsidRPr="001D6C1C">
        <w:rPr>
          <w:rFonts w:asciiTheme="minorHAnsi" w:hAnsiTheme="minorHAnsi" w:cstheme="minorHAnsi"/>
          <w:color w:val="000000" w:themeColor="text1"/>
          <w:sz w:val="24"/>
          <w:szCs w:val="24"/>
          <w:vertAlign w:val="subscript"/>
        </w:rPr>
        <w:t>a</w:t>
      </w:r>
      <w:proofErr w:type="spellEnd"/>
      <w:r w:rsidR="001D6C1C">
        <w:rPr>
          <w:rFonts w:asciiTheme="minorHAnsi" w:hAnsiTheme="minorHAnsi" w:cstheme="minorHAnsi"/>
          <w:color w:val="000000" w:themeColor="text1"/>
          <w:sz w:val="24"/>
          <w:szCs w:val="24"/>
        </w:rPr>
        <w:t>, and collision factor, A?</w:t>
      </w:r>
    </w:p>
    <w:p w14:paraId="4EC88A70" w14:textId="77777777" w:rsidR="0055773F" w:rsidRDefault="0055773F" w:rsidP="00754133">
      <w:pPr>
        <w:rPr>
          <w:b/>
          <w:bCs/>
          <w:color w:val="000000" w:themeColor="text1"/>
          <w:sz w:val="24"/>
          <w:szCs w:val="24"/>
        </w:rPr>
      </w:pPr>
    </w:p>
    <w:p w14:paraId="5B74CB48" w14:textId="0DFD7044" w:rsidR="00B74D48" w:rsidRDefault="00B74D48" w:rsidP="00754133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SHOW ALL YOUR CALCULATIONS</w:t>
      </w:r>
      <w:r w:rsidR="00203B5C">
        <w:rPr>
          <w:b/>
          <w:bCs/>
          <w:color w:val="000000" w:themeColor="text1"/>
          <w:sz w:val="24"/>
          <w:szCs w:val="24"/>
        </w:rPr>
        <w:t xml:space="preserve"> and </w:t>
      </w:r>
      <w:r w:rsidR="00194C1E">
        <w:rPr>
          <w:b/>
          <w:bCs/>
          <w:color w:val="000000" w:themeColor="text1"/>
          <w:sz w:val="24"/>
          <w:szCs w:val="24"/>
        </w:rPr>
        <w:t>REMEMBER THE UNITS</w:t>
      </w:r>
      <w:r>
        <w:rPr>
          <w:b/>
          <w:bCs/>
          <w:color w:val="000000" w:themeColor="text1"/>
          <w:sz w:val="24"/>
          <w:szCs w:val="24"/>
        </w:rPr>
        <w:t xml:space="preserve"> !!!</w:t>
      </w:r>
    </w:p>
    <w:p w14:paraId="784CA53B" w14:textId="0FC5A34B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2C163C07" w14:textId="77777777" w:rsidR="00564A8D" w:rsidRDefault="00564A8D" w:rsidP="00754133">
      <w:pPr>
        <w:rPr>
          <w:b/>
          <w:bCs/>
          <w:color w:val="000000" w:themeColor="text1"/>
          <w:sz w:val="24"/>
          <w:szCs w:val="24"/>
        </w:rPr>
      </w:pPr>
    </w:p>
    <w:p w14:paraId="2AA6DAB3" w14:textId="77777777" w:rsidR="004B7CE4" w:rsidRPr="00453EE1" w:rsidRDefault="004B7CE4" w:rsidP="004B7CE4">
      <w:pPr>
        <w:rPr>
          <w:rFonts w:asciiTheme="majorHAnsi" w:eastAsia="Times New Roman" w:hAnsiTheme="majorHAnsi" w:cstheme="majorHAnsi"/>
          <w:b/>
          <w:bCs/>
          <w:i/>
          <w:iCs/>
          <w:color w:val="212121"/>
          <w:sz w:val="28"/>
          <w:szCs w:val="28"/>
          <w:lang w:eastAsia="zh-CN"/>
        </w:rPr>
      </w:pPr>
      <w:r w:rsidRPr="00453EE1">
        <w:rPr>
          <w:rFonts w:asciiTheme="majorHAnsi" w:hAnsiTheme="majorHAnsi" w:cstheme="majorHAnsi"/>
          <w:b/>
          <w:bCs/>
          <w:sz w:val="28"/>
          <w:szCs w:val="28"/>
          <w:u w:val="single"/>
        </w:rPr>
        <w:t>Guidance for lab report:</w:t>
      </w:r>
    </w:p>
    <w:p w14:paraId="5E20D161" w14:textId="77777777" w:rsidR="004B7CE4" w:rsidRPr="0040148D" w:rsidRDefault="004B7CE4" w:rsidP="004B7CE4">
      <w:pPr>
        <w:numPr>
          <w:ilvl w:val="0"/>
          <w:numId w:val="18"/>
        </w:numPr>
        <w:spacing w:line="379" w:lineRule="auto"/>
        <w:ind w:hanging="357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Title page, TOC, etc</w:t>
      </w:r>
    </w:p>
    <w:p w14:paraId="2C0D539A" w14:textId="0DE7B4A0" w:rsidR="004B7CE4" w:rsidRPr="0040148D" w:rsidRDefault="004B7CE4" w:rsidP="004B7CE4">
      <w:pPr>
        <w:numPr>
          <w:ilvl w:val="0"/>
          <w:numId w:val="18"/>
        </w:numPr>
        <w:spacing w:line="379" w:lineRule="auto"/>
        <w:ind w:hanging="357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Purpose (Aim) of the experiment</w:t>
      </w:r>
    </w:p>
    <w:p w14:paraId="247E2586" w14:textId="0D091D25" w:rsidR="004B7CE4" w:rsidRDefault="004B7CE4" w:rsidP="004B7CE4">
      <w:pPr>
        <w:pStyle w:val="ListParagraph"/>
        <w:numPr>
          <w:ilvl w:val="0"/>
          <w:numId w:val="19"/>
        </w:numPr>
        <w:spacing w:line="379" w:lineRule="auto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Hypothesis: </w:t>
      </w:r>
      <w:r>
        <w:rPr>
          <w:rFonts w:asciiTheme="minorHAnsi" w:hAnsiTheme="minorHAnsi" w:cstheme="minorHAnsi"/>
          <w:bCs/>
          <w:sz w:val="24"/>
          <w:szCs w:val="24"/>
        </w:rPr>
        <w:t>based on the experience and knowledge, what do you expect to observe? Why?</w:t>
      </w:r>
    </w:p>
    <w:p w14:paraId="1672455F" w14:textId="3E33C3F3" w:rsidR="004B7CE4" w:rsidRPr="00B4242F" w:rsidRDefault="004B7CE4" w:rsidP="004B7CE4">
      <w:pPr>
        <w:pStyle w:val="ListParagraph"/>
        <w:numPr>
          <w:ilvl w:val="0"/>
          <w:numId w:val="19"/>
        </w:numPr>
        <w:spacing w:line="379" w:lineRule="auto"/>
        <w:ind w:hanging="357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Variables: independent, </w:t>
      </w:r>
      <w:r w:rsidR="0065275F">
        <w:rPr>
          <w:rFonts w:asciiTheme="minorHAnsi" w:hAnsiTheme="minorHAnsi" w:cstheme="minorHAnsi"/>
          <w:bCs/>
          <w:sz w:val="24"/>
          <w:szCs w:val="24"/>
        </w:rPr>
        <w:t>dependent</w:t>
      </w:r>
      <w:r>
        <w:rPr>
          <w:rFonts w:asciiTheme="minorHAnsi" w:hAnsiTheme="minorHAnsi" w:cstheme="minorHAnsi"/>
          <w:bCs/>
          <w:sz w:val="24"/>
          <w:szCs w:val="24"/>
        </w:rPr>
        <w:t>, controlled</w:t>
      </w:r>
    </w:p>
    <w:p w14:paraId="38DC1020" w14:textId="653BF5A5" w:rsidR="004B7CE4" w:rsidRPr="0040148D" w:rsidRDefault="004B7CE4" w:rsidP="004B7CE4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Theory (</w:t>
      </w:r>
      <w:r w:rsidR="009278E1">
        <w:rPr>
          <w:rFonts w:asciiTheme="minorHAnsi" w:hAnsiTheme="minorHAnsi" w:cstheme="minorHAnsi"/>
          <w:bCs/>
          <w:sz w:val="24"/>
          <w:szCs w:val="24"/>
        </w:rPr>
        <w:t>b</w:t>
      </w:r>
      <w:r w:rsidRPr="0040148D">
        <w:rPr>
          <w:rFonts w:asciiTheme="minorHAnsi" w:hAnsiTheme="minorHAnsi" w:cstheme="minorHAnsi"/>
          <w:bCs/>
          <w:sz w:val="24"/>
          <w:szCs w:val="24"/>
        </w:rPr>
        <w:t xml:space="preserve">ackground information) </w:t>
      </w:r>
    </w:p>
    <w:p w14:paraId="6D636175" w14:textId="77777777" w:rsidR="004B7CE4" w:rsidRPr="0040148D" w:rsidRDefault="004B7CE4" w:rsidP="004B7CE4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Basic concepts, principles and laws, definitions </w:t>
      </w:r>
    </w:p>
    <w:p w14:paraId="189EAA6F" w14:textId="77777777" w:rsidR="004B7CE4" w:rsidRPr="0040148D" w:rsidRDefault="004B7CE4" w:rsidP="004B7CE4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Chemical equation and formulas for calculations </w:t>
      </w:r>
      <w:r>
        <w:rPr>
          <w:rFonts w:asciiTheme="minorHAnsi" w:hAnsiTheme="minorHAnsi" w:cstheme="minorHAnsi"/>
          <w:bCs/>
          <w:sz w:val="24"/>
          <w:szCs w:val="24"/>
        </w:rPr>
        <w:t xml:space="preserve"> (if relevant)</w:t>
      </w:r>
    </w:p>
    <w:p w14:paraId="19FD3194" w14:textId="291A5E55" w:rsidR="004B7CE4" w:rsidRPr="009278E1" w:rsidRDefault="002D72F2" w:rsidP="004B7CE4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I</w:t>
      </w:r>
      <w:r w:rsidR="004B7CE4" w:rsidRPr="009278E1">
        <w:rPr>
          <w:rFonts w:asciiTheme="minorHAnsi" w:hAnsiTheme="minorHAnsi" w:cstheme="minorHAnsi"/>
          <w:b/>
          <w:sz w:val="24"/>
          <w:szCs w:val="24"/>
        </w:rPr>
        <w:t xml:space="preserve">mportance of the </w:t>
      </w:r>
      <w:r w:rsidR="00313EE9">
        <w:rPr>
          <w:rFonts w:asciiTheme="minorHAnsi" w:hAnsiTheme="minorHAnsi" w:cstheme="minorHAnsi"/>
          <w:b/>
          <w:sz w:val="24"/>
          <w:szCs w:val="24"/>
        </w:rPr>
        <w:t>kinetics</w:t>
      </w:r>
      <w:r w:rsidR="004B7CE4" w:rsidRPr="009278E1">
        <w:rPr>
          <w:rFonts w:asciiTheme="minorHAnsi" w:hAnsiTheme="minorHAnsi" w:cstheme="minorHAnsi"/>
          <w:b/>
          <w:sz w:val="24"/>
          <w:szCs w:val="24"/>
        </w:rPr>
        <w:t xml:space="preserve"> in OME</w:t>
      </w:r>
      <w:r w:rsidR="008435CF" w:rsidRPr="008435CF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435CF" w:rsidRPr="0040148D">
        <w:rPr>
          <w:rFonts w:asciiTheme="minorHAnsi" w:hAnsiTheme="minorHAnsi" w:cstheme="minorHAnsi"/>
          <w:bCs/>
          <w:sz w:val="24"/>
          <w:szCs w:val="24"/>
        </w:rPr>
        <w:t>supported by literature</w:t>
      </w:r>
    </w:p>
    <w:p w14:paraId="3B39A05B" w14:textId="79C003C2" w:rsidR="004B7CE4" w:rsidRPr="0040148D" w:rsidRDefault="004B7CE4" w:rsidP="004B7CE4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Observations/Data</w:t>
      </w:r>
      <w:r>
        <w:rPr>
          <w:rFonts w:asciiTheme="minorHAnsi" w:hAnsiTheme="minorHAnsi" w:cstheme="minorHAnsi"/>
          <w:bCs/>
          <w:sz w:val="24"/>
          <w:szCs w:val="24"/>
        </w:rPr>
        <w:t xml:space="preserve"> (as of the Data Sheet provided)</w:t>
      </w:r>
    </w:p>
    <w:p w14:paraId="2CC99EFF" w14:textId="77777777" w:rsidR="004B7CE4" w:rsidRPr="0040148D" w:rsidRDefault="004B7CE4" w:rsidP="004B7CE4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Calculations</w:t>
      </w:r>
      <w:r>
        <w:rPr>
          <w:rFonts w:asciiTheme="minorHAnsi" w:hAnsiTheme="minorHAnsi" w:cstheme="minorHAnsi"/>
          <w:bCs/>
          <w:sz w:val="24"/>
          <w:szCs w:val="24"/>
        </w:rPr>
        <w:t xml:space="preserve"> (where relevant)</w:t>
      </w:r>
    </w:p>
    <w:p w14:paraId="4DE5719B" w14:textId="76A2D9E4" w:rsidR="004B7CE4" w:rsidRPr="00E47AAD" w:rsidRDefault="004B7CE4" w:rsidP="004B7CE4">
      <w:pPr>
        <w:numPr>
          <w:ilvl w:val="0"/>
          <w:numId w:val="18"/>
        </w:numPr>
        <w:shd w:val="clear" w:color="auto" w:fill="FFFFFF"/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E47AAD">
        <w:rPr>
          <w:rFonts w:asciiTheme="minorHAnsi" w:hAnsiTheme="minorHAnsi" w:cstheme="minorHAnsi"/>
          <w:bCs/>
          <w:sz w:val="24"/>
          <w:szCs w:val="24"/>
        </w:rPr>
        <w:t xml:space="preserve">Results and Discussion: </w:t>
      </w:r>
      <w:r w:rsidRPr="00E47AAD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>How do</w:t>
      </w:r>
      <w:r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 the observations co</w:t>
      </w:r>
      <w:r w:rsidRPr="00E47AAD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mpare to </w:t>
      </w:r>
      <w:r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your hypothesis </w:t>
      </w:r>
      <w:r w:rsidRPr="00E47AAD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 — do they match? </w:t>
      </w:r>
      <w:r w:rsidRPr="00250DF7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zh-CN"/>
        </w:rPr>
        <w:t>What are primary sources of experimental errors</w:t>
      </w:r>
      <w:r w:rsidR="0005234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zh-CN"/>
        </w:rPr>
        <w:t xml:space="preserve"> and how to </w:t>
      </w:r>
      <w:r w:rsidR="009C59EE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zh-CN"/>
        </w:rPr>
        <w:t>minimise them</w:t>
      </w:r>
      <w:r w:rsidRPr="00311479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>?</w:t>
      </w:r>
      <w:r w:rsidRPr="00E47AA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6442065" w14:textId="60DBD4CD" w:rsidR="004B7CE4" w:rsidRPr="0040148D" w:rsidRDefault="004B7CE4" w:rsidP="00DA50F8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Conclusion </w:t>
      </w:r>
    </w:p>
    <w:p w14:paraId="2E9BC1C5" w14:textId="0F7D576B" w:rsidR="004B7CE4" w:rsidRDefault="004B7CE4" w:rsidP="004B7CE4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References (IEEE) </w:t>
      </w:r>
    </w:p>
    <w:p w14:paraId="568F6F9F" w14:textId="04BA9D2B" w:rsidR="00C70D33" w:rsidRDefault="00C70D33" w:rsidP="004B7CE4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Appendix</w:t>
      </w:r>
    </w:p>
    <w:p w14:paraId="0F8B7BB0" w14:textId="77777777" w:rsidR="00C91DCA" w:rsidRPr="00C91DCA" w:rsidRDefault="00C91DCA" w:rsidP="00C91DCA">
      <w:pPr>
        <w:pStyle w:val="ListParagraph"/>
        <w:numPr>
          <w:ilvl w:val="1"/>
          <w:numId w:val="18"/>
        </w:numPr>
        <w:spacing w:line="379" w:lineRule="auto"/>
        <w:rPr>
          <w:rFonts w:asciiTheme="minorHAnsi" w:hAnsiTheme="minorHAnsi" w:cstheme="minorHAnsi"/>
          <w:bCs/>
          <w:sz w:val="24"/>
          <w:szCs w:val="24"/>
        </w:rPr>
      </w:pPr>
      <w:r w:rsidRPr="00C91DCA">
        <w:rPr>
          <w:rFonts w:asciiTheme="minorHAnsi" w:hAnsiTheme="minorHAnsi" w:cstheme="minorHAnsi"/>
          <w:bCs/>
          <w:sz w:val="24"/>
          <w:szCs w:val="24"/>
        </w:rPr>
        <w:t xml:space="preserve">Chemicals and equipment </w:t>
      </w:r>
    </w:p>
    <w:p w14:paraId="4E8AB49A" w14:textId="15EBD5CA" w:rsidR="00C91DCA" w:rsidRPr="0040148D" w:rsidRDefault="00C91DCA" w:rsidP="00C91DCA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Procedure</w:t>
      </w:r>
    </w:p>
    <w:p w14:paraId="062C3F56" w14:textId="77777777" w:rsidR="00C70D33" w:rsidRPr="0040148D" w:rsidRDefault="00C70D33" w:rsidP="00C91DCA">
      <w:p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14:paraId="28657ECE" w14:textId="77777777" w:rsidR="004B7CE4" w:rsidRDefault="004B7CE4" w:rsidP="004B7CE4">
      <w:pPr>
        <w:rPr>
          <w:rFonts w:asciiTheme="majorHAnsi" w:hAnsiTheme="majorHAnsi" w:cstheme="majorHAnsi"/>
          <w:bCs/>
          <w:sz w:val="24"/>
          <w:szCs w:val="24"/>
        </w:rPr>
      </w:pPr>
    </w:p>
    <w:p w14:paraId="45831244" w14:textId="506085B5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21F643C7" w14:textId="7F92E6A8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41A7B22B" w14:textId="596AEE44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76438DF4" w14:textId="18A9AF05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sectPr w:rsidR="00A32A9D" w:rsidSect="001D6C1C">
      <w:headerReference w:type="default" r:id="rId7"/>
      <w:footerReference w:type="default" r:id="rId8"/>
      <w:pgSz w:w="11906" w:h="16838"/>
      <w:pgMar w:top="426" w:right="991" w:bottom="284" w:left="1276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E9778" w14:textId="77777777" w:rsidR="00B133A2" w:rsidRDefault="00B133A2" w:rsidP="006024F0">
      <w:pPr>
        <w:spacing w:after="0" w:line="240" w:lineRule="auto"/>
      </w:pPr>
      <w:r>
        <w:separator/>
      </w:r>
    </w:p>
  </w:endnote>
  <w:endnote w:type="continuationSeparator" w:id="0">
    <w:p w14:paraId="7854E694" w14:textId="77777777" w:rsidR="00B133A2" w:rsidRDefault="00B133A2" w:rsidP="00602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37831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40D596" w14:textId="35B4ADDF" w:rsidR="003B0BBA" w:rsidRDefault="003B0B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7E72A4" w14:textId="77777777" w:rsidR="003B0BBA" w:rsidRDefault="003B0B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FD10F" w14:textId="77777777" w:rsidR="00B133A2" w:rsidRDefault="00B133A2" w:rsidP="006024F0">
      <w:pPr>
        <w:spacing w:after="0" w:line="240" w:lineRule="auto"/>
      </w:pPr>
      <w:r>
        <w:separator/>
      </w:r>
    </w:p>
  </w:footnote>
  <w:footnote w:type="continuationSeparator" w:id="0">
    <w:p w14:paraId="150BA046" w14:textId="77777777" w:rsidR="00B133A2" w:rsidRDefault="00B133A2" w:rsidP="00602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FF968" w14:textId="049883A5" w:rsidR="006024F0" w:rsidRDefault="00B82341">
    <w:pPr>
      <w:pStyle w:val="Header"/>
    </w:pPr>
    <w:r>
      <w:tab/>
    </w:r>
    <w:r w:rsidR="006024F0">
      <w:t>University of Wales</w:t>
    </w:r>
    <w:r>
      <w:t xml:space="preserve"> Trinity Saint David – </w:t>
    </w:r>
    <w:r w:rsidRPr="00C27049">
      <w:t>OME</w:t>
    </w:r>
    <w:r>
      <w:t xml:space="preserve"> Programme</w:t>
    </w:r>
  </w:p>
  <w:p w14:paraId="60CAADF3" w14:textId="77777777" w:rsidR="00B82341" w:rsidRDefault="00B82341">
    <w:pPr>
      <w:pStyle w:val="Header"/>
    </w:pPr>
  </w:p>
  <w:p w14:paraId="6872DAEA" w14:textId="77777777" w:rsidR="006024F0" w:rsidRDefault="006024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39EA"/>
    <w:multiLevelType w:val="hybridMultilevel"/>
    <w:tmpl w:val="BDA036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87720"/>
    <w:multiLevelType w:val="hybridMultilevel"/>
    <w:tmpl w:val="3424AE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A5E"/>
    <w:multiLevelType w:val="hybridMultilevel"/>
    <w:tmpl w:val="467E9F9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30492"/>
    <w:multiLevelType w:val="hybridMultilevel"/>
    <w:tmpl w:val="19DC8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53CBA"/>
    <w:multiLevelType w:val="hybridMultilevel"/>
    <w:tmpl w:val="E9D2DFC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1D4A3F"/>
    <w:multiLevelType w:val="multilevel"/>
    <w:tmpl w:val="1F90336A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 w:tentative="1"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6" w15:restartNumberingAfterBreak="0">
    <w:nsid w:val="1D3D62CF"/>
    <w:multiLevelType w:val="hybridMultilevel"/>
    <w:tmpl w:val="5C64F79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B836F5"/>
    <w:multiLevelType w:val="hybridMultilevel"/>
    <w:tmpl w:val="EA7E8970"/>
    <w:lvl w:ilvl="0" w:tplc="FC48F5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951C7"/>
    <w:multiLevelType w:val="hybridMultilevel"/>
    <w:tmpl w:val="E88E1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8622E"/>
    <w:multiLevelType w:val="multilevel"/>
    <w:tmpl w:val="7C6A9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A92ECE"/>
    <w:multiLevelType w:val="hybridMultilevel"/>
    <w:tmpl w:val="DB3A0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0738A"/>
    <w:multiLevelType w:val="hybridMultilevel"/>
    <w:tmpl w:val="9B661E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DE2139"/>
    <w:multiLevelType w:val="multilevel"/>
    <w:tmpl w:val="9D4A9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CA7A3C"/>
    <w:multiLevelType w:val="multilevel"/>
    <w:tmpl w:val="61EA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82269F"/>
    <w:multiLevelType w:val="hybridMultilevel"/>
    <w:tmpl w:val="CC1490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4E1AE5"/>
    <w:multiLevelType w:val="hybridMultilevel"/>
    <w:tmpl w:val="EC44A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C1F0D"/>
    <w:multiLevelType w:val="hybridMultilevel"/>
    <w:tmpl w:val="1F9602A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A6F3C"/>
    <w:multiLevelType w:val="hybridMultilevel"/>
    <w:tmpl w:val="CC1490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FB0712"/>
    <w:multiLevelType w:val="hybridMultilevel"/>
    <w:tmpl w:val="B5E8F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F14D75"/>
    <w:multiLevelType w:val="hybridMultilevel"/>
    <w:tmpl w:val="9D4025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02269"/>
    <w:multiLevelType w:val="hybridMultilevel"/>
    <w:tmpl w:val="CC149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990B0F"/>
    <w:multiLevelType w:val="hybridMultilevel"/>
    <w:tmpl w:val="0146114E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302A51"/>
    <w:multiLevelType w:val="hybridMultilevel"/>
    <w:tmpl w:val="EC44AF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3200AA"/>
    <w:multiLevelType w:val="hybridMultilevel"/>
    <w:tmpl w:val="E0DE669E"/>
    <w:lvl w:ilvl="0" w:tplc="B36CDE82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F576B2"/>
    <w:multiLevelType w:val="multilevel"/>
    <w:tmpl w:val="9506B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1804050"/>
    <w:multiLevelType w:val="hybridMultilevel"/>
    <w:tmpl w:val="EA7E89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C7306B"/>
    <w:multiLevelType w:val="hybridMultilevel"/>
    <w:tmpl w:val="5C64F79C"/>
    <w:lvl w:ilvl="0" w:tplc="B794323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81426"/>
    <w:multiLevelType w:val="hybridMultilevel"/>
    <w:tmpl w:val="32A8B42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A552CD"/>
    <w:multiLevelType w:val="hybridMultilevel"/>
    <w:tmpl w:val="1F9602A8"/>
    <w:lvl w:ilvl="0" w:tplc="2B06E3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866D08"/>
    <w:multiLevelType w:val="hybridMultilevel"/>
    <w:tmpl w:val="12A83100"/>
    <w:lvl w:ilvl="0" w:tplc="1A66F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05EE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FCFE7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B6F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70A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849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B8E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D0A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C2B5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4B80024"/>
    <w:multiLevelType w:val="hybridMultilevel"/>
    <w:tmpl w:val="25048B8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A3049AF"/>
    <w:multiLevelType w:val="hybridMultilevel"/>
    <w:tmpl w:val="2626E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CA41E3"/>
    <w:multiLevelType w:val="hybridMultilevel"/>
    <w:tmpl w:val="5BC6485C"/>
    <w:lvl w:ilvl="0" w:tplc="987A050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10"/>
  </w:num>
  <w:num w:numId="4">
    <w:abstractNumId w:val="28"/>
  </w:num>
  <w:num w:numId="5">
    <w:abstractNumId w:val="4"/>
  </w:num>
  <w:num w:numId="6">
    <w:abstractNumId w:val="31"/>
  </w:num>
  <w:num w:numId="7">
    <w:abstractNumId w:val="19"/>
  </w:num>
  <w:num w:numId="8">
    <w:abstractNumId w:val="11"/>
  </w:num>
  <w:num w:numId="9">
    <w:abstractNumId w:val="15"/>
  </w:num>
  <w:num w:numId="10">
    <w:abstractNumId w:val="22"/>
  </w:num>
  <w:num w:numId="11">
    <w:abstractNumId w:val="3"/>
  </w:num>
  <w:num w:numId="12">
    <w:abstractNumId w:val="33"/>
  </w:num>
  <w:num w:numId="13">
    <w:abstractNumId w:val="24"/>
  </w:num>
  <w:num w:numId="14">
    <w:abstractNumId w:val="7"/>
  </w:num>
  <w:num w:numId="15">
    <w:abstractNumId w:val="32"/>
  </w:num>
  <w:num w:numId="16">
    <w:abstractNumId w:val="26"/>
  </w:num>
  <w:num w:numId="17">
    <w:abstractNumId w:val="25"/>
  </w:num>
  <w:num w:numId="18">
    <w:abstractNumId w:val="30"/>
  </w:num>
  <w:num w:numId="19">
    <w:abstractNumId w:val="21"/>
  </w:num>
  <w:num w:numId="20">
    <w:abstractNumId w:val="12"/>
  </w:num>
  <w:num w:numId="21">
    <w:abstractNumId w:val="23"/>
  </w:num>
  <w:num w:numId="22">
    <w:abstractNumId w:val="9"/>
  </w:num>
  <w:num w:numId="23">
    <w:abstractNumId w:val="0"/>
  </w:num>
  <w:num w:numId="24">
    <w:abstractNumId w:val="20"/>
  </w:num>
  <w:num w:numId="25">
    <w:abstractNumId w:val="27"/>
  </w:num>
  <w:num w:numId="26">
    <w:abstractNumId w:val="2"/>
  </w:num>
  <w:num w:numId="27">
    <w:abstractNumId w:val="6"/>
  </w:num>
  <w:num w:numId="28">
    <w:abstractNumId w:val="29"/>
  </w:num>
  <w:num w:numId="29">
    <w:abstractNumId w:val="16"/>
  </w:num>
  <w:num w:numId="30">
    <w:abstractNumId w:val="1"/>
  </w:num>
  <w:num w:numId="31">
    <w:abstractNumId w:val="14"/>
  </w:num>
  <w:num w:numId="32">
    <w:abstractNumId w:val="17"/>
  </w:num>
  <w:num w:numId="33">
    <w:abstractNumId w:val="18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58"/>
    <w:rsid w:val="00000935"/>
    <w:rsid w:val="00000A41"/>
    <w:rsid w:val="00002C10"/>
    <w:rsid w:val="00003EB3"/>
    <w:rsid w:val="00010F5D"/>
    <w:rsid w:val="0001100B"/>
    <w:rsid w:val="00011B92"/>
    <w:rsid w:val="000130FF"/>
    <w:rsid w:val="00013A48"/>
    <w:rsid w:val="00013D57"/>
    <w:rsid w:val="00017B32"/>
    <w:rsid w:val="00020776"/>
    <w:rsid w:val="00021183"/>
    <w:rsid w:val="0002166C"/>
    <w:rsid w:val="000221BC"/>
    <w:rsid w:val="0002225A"/>
    <w:rsid w:val="00023B96"/>
    <w:rsid w:val="0002518F"/>
    <w:rsid w:val="000300B3"/>
    <w:rsid w:val="00030474"/>
    <w:rsid w:val="00030521"/>
    <w:rsid w:val="000315A8"/>
    <w:rsid w:val="00031C49"/>
    <w:rsid w:val="0003370A"/>
    <w:rsid w:val="000357F2"/>
    <w:rsid w:val="00035C05"/>
    <w:rsid w:val="00035EE7"/>
    <w:rsid w:val="00036789"/>
    <w:rsid w:val="000367A7"/>
    <w:rsid w:val="0003747A"/>
    <w:rsid w:val="000404FB"/>
    <w:rsid w:val="00041A65"/>
    <w:rsid w:val="00042D50"/>
    <w:rsid w:val="00043D57"/>
    <w:rsid w:val="00045CC1"/>
    <w:rsid w:val="00046761"/>
    <w:rsid w:val="00046C72"/>
    <w:rsid w:val="00047CA9"/>
    <w:rsid w:val="00050D2C"/>
    <w:rsid w:val="00050FC5"/>
    <w:rsid w:val="00051304"/>
    <w:rsid w:val="00052342"/>
    <w:rsid w:val="0005411E"/>
    <w:rsid w:val="0005522B"/>
    <w:rsid w:val="00055410"/>
    <w:rsid w:val="00055A64"/>
    <w:rsid w:val="00060226"/>
    <w:rsid w:val="000612B9"/>
    <w:rsid w:val="00061623"/>
    <w:rsid w:val="0006256C"/>
    <w:rsid w:val="0006350B"/>
    <w:rsid w:val="00063650"/>
    <w:rsid w:val="0006398C"/>
    <w:rsid w:val="00063D11"/>
    <w:rsid w:val="00063D68"/>
    <w:rsid w:val="0006638B"/>
    <w:rsid w:val="00070865"/>
    <w:rsid w:val="000710DE"/>
    <w:rsid w:val="000726AD"/>
    <w:rsid w:val="00072857"/>
    <w:rsid w:val="00073F7D"/>
    <w:rsid w:val="000752B8"/>
    <w:rsid w:val="000763D4"/>
    <w:rsid w:val="00077B09"/>
    <w:rsid w:val="00077BA7"/>
    <w:rsid w:val="000806A9"/>
    <w:rsid w:val="000809A0"/>
    <w:rsid w:val="00084BC1"/>
    <w:rsid w:val="00085171"/>
    <w:rsid w:val="00085A07"/>
    <w:rsid w:val="00086481"/>
    <w:rsid w:val="00086771"/>
    <w:rsid w:val="00090F4A"/>
    <w:rsid w:val="000940DB"/>
    <w:rsid w:val="00095456"/>
    <w:rsid w:val="00096589"/>
    <w:rsid w:val="000A148D"/>
    <w:rsid w:val="000A18B2"/>
    <w:rsid w:val="000A3558"/>
    <w:rsid w:val="000A3FCA"/>
    <w:rsid w:val="000A523D"/>
    <w:rsid w:val="000A6333"/>
    <w:rsid w:val="000B1028"/>
    <w:rsid w:val="000B103C"/>
    <w:rsid w:val="000B1E76"/>
    <w:rsid w:val="000B35CF"/>
    <w:rsid w:val="000B46EF"/>
    <w:rsid w:val="000B5DE5"/>
    <w:rsid w:val="000B5EA2"/>
    <w:rsid w:val="000B64E6"/>
    <w:rsid w:val="000B6874"/>
    <w:rsid w:val="000B6922"/>
    <w:rsid w:val="000B74ED"/>
    <w:rsid w:val="000C109D"/>
    <w:rsid w:val="000C1742"/>
    <w:rsid w:val="000C1A06"/>
    <w:rsid w:val="000C3B4D"/>
    <w:rsid w:val="000C60F6"/>
    <w:rsid w:val="000D22CA"/>
    <w:rsid w:val="000D5051"/>
    <w:rsid w:val="000E03AB"/>
    <w:rsid w:val="000E3431"/>
    <w:rsid w:val="000E4563"/>
    <w:rsid w:val="000E474F"/>
    <w:rsid w:val="000F07AC"/>
    <w:rsid w:val="000F0DE5"/>
    <w:rsid w:val="000F2E47"/>
    <w:rsid w:val="000F406D"/>
    <w:rsid w:val="000F5FFA"/>
    <w:rsid w:val="001006B9"/>
    <w:rsid w:val="00101B36"/>
    <w:rsid w:val="00101FD1"/>
    <w:rsid w:val="001024AE"/>
    <w:rsid w:val="00102C4A"/>
    <w:rsid w:val="001035ED"/>
    <w:rsid w:val="0010522F"/>
    <w:rsid w:val="001059FB"/>
    <w:rsid w:val="00105CD1"/>
    <w:rsid w:val="00106F2A"/>
    <w:rsid w:val="00107A19"/>
    <w:rsid w:val="00107DB2"/>
    <w:rsid w:val="00110AAD"/>
    <w:rsid w:val="00110B02"/>
    <w:rsid w:val="00111C5D"/>
    <w:rsid w:val="0011378C"/>
    <w:rsid w:val="001148BD"/>
    <w:rsid w:val="001151A1"/>
    <w:rsid w:val="00115C7A"/>
    <w:rsid w:val="00117C4B"/>
    <w:rsid w:val="001205EF"/>
    <w:rsid w:val="001211A1"/>
    <w:rsid w:val="001218E7"/>
    <w:rsid w:val="0012274E"/>
    <w:rsid w:val="0012560E"/>
    <w:rsid w:val="00126978"/>
    <w:rsid w:val="00130A07"/>
    <w:rsid w:val="0013182F"/>
    <w:rsid w:val="001330DD"/>
    <w:rsid w:val="00135154"/>
    <w:rsid w:val="00135938"/>
    <w:rsid w:val="0013602E"/>
    <w:rsid w:val="0013678F"/>
    <w:rsid w:val="001368B9"/>
    <w:rsid w:val="001405E2"/>
    <w:rsid w:val="00144880"/>
    <w:rsid w:val="001454AA"/>
    <w:rsid w:val="00147B09"/>
    <w:rsid w:val="00147C84"/>
    <w:rsid w:val="00152375"/>
    <w:rsid w:val="00155D82"/>
    <w:rsid w:val="00160216"/>
    <w:rsid w:val="0016164E"/>
    <w:rsid w:val="00161DDD"/>
    <w:rsid w:val="00162187"/>
    <w:rsid w:val="00162255"/>
    <w:rsid w:val="001634E1"/>
    <w:rsid w:val="0016443B"/>
    <w:rsid w:val="001700CA"/>
    <w:rsid w:val="00171FD2"/>
    <w:rsid w:val="00172A2D"/>
    <w:rsid w:val="00172F64"/>
    <w:rsid w:val="00173619"/>
    <w:rsid w:val="00176032"/>
    <w:rsid w:val="001776ED"/>
    <w:rsid w:val="00180BA5"/>
    <w:rsid w:val="00191022"/>
    <w:rsid w:val="0019185A"/>
    <w:rsid w:val="001918EC"/>
    <w:rsid w:val="00191CF9"/>
    <w:rsid w:val="00192A35"/>
    <w:rsid w:val="00194C1E"/>
    <w:rsid w:val="00194CF4"/>
    <w:rsid w:val="001A11BA"/>
    <w:rsid w:val="001A36CB"/>
    <w:rsid w:val="001A4C13"/>
    <w:rsid w:val="001A5205"/>
    <w:rsid w:val="001A5484"/>
    <w:rsid w:val="001A67CD"/>
    <w:rsid w:val="001A783F"/>
    <w:rsid w:val="001B3E1D"/>
    <w:rsid w:val="001C3A5C"/>
    <w:rsid w:val="001C46E5"/>
    <w:rsid w:val="001C5909"/>
    <w:rsid w:val="001D01E8"/>
    <w:rsid w:val="001D02FE"/>
    <w:rsid w:val="001D043A"/>
    <w:rsid w:val="001D0906"/>
    <w:rsid w:val="001D27DA"/>
    <w:rsid w:val="001D5C02"/>
    <w:rsid w:val="001D6C1C"/>
    <w:rsid w:val="001E5360"/>
    <w:rsid w:val="001F1C1A"/>
    <w:rsid w:val="001F1F88"/>
    <w:rsid w:val="001F3AC7"/>
    <w:rsid w:val="001F4185"/>
    <w:rsid w:val="001F5001"/>
    <w:rsid w:val="001F7686"/>
    <w:rsid w:val="001F7A73"/>
    <w:rsid w:val="0020012F"/>
    <w:rsid w:val="00203B5C"/>
    <w:rsid w:val="0020418E"/>
    <w:rsid w:val="00205042"/>
    <w:rsid w:val="0020549A"/>
    <w:rsid w:val="00205FDB"/>
    <w:rsid w:val="00213AD9"/>
    <w:rsid w:val="00215275"/>
    <w:rsid w:val="002153E7"/>
    <w:rsid w:val="002158C7"/>
    <w:rsid w:val="00222B0C"/>
    <w:rsid w:val="00222B6E"/>
    <w:rsid w:val="00223168"/>
    <w:rsid w:val="00223A51"/>
    <w:rsid w:val="00231052"/>
    <w:rsid w:val="00231A82"/>
    <w:rsid w:val="00231CB1"/>
    <w:rsid w:val="002326E7"/>
    <w:rsid w:val="002327CF"/>
    <w:rsid w:val="002329F2"/>
    <w:rsid w:val="002334B2"/>
    <w:rsid w:val="002335F2"/>
    <w:rsid w:val="0023572A"/>
    <w:rsid w:val="00237167"/>
    <w:rsid w:val="00241799"/>
    <w:rsid w:val="0024408E"/>
    <w:rsid w:val="00245758"/>
    <w:rsid w:val="002468C6"/>
    <w:rsid w:val="00246F25"/>
    <w:rsid w:val="00247877"/>
    <w:rsid w:val="00250DF7"/>
    <w:rsid w:val="00252783"/>
    <w:rsid w:val="00253D96"/>
    <w:rsid w:val="00253DAA"/>
    <w:rsid w:val="00254020"/>
    <w:rsid w:val="00254602"/>
    <w:rsid w:val="00254736"/>
    <w:rsid w:val="00255685"/>
    <w:rsid w:val="00261141"/>
    <w:rsid w:val="0026167A"/>
    <w:rsid w:val="002620AD"/>
    <w:rsid w:val="0026340A"/>
    <w:rsid w:val="00267FF9"/>
    <w:rsid w:val="00270CCD"/>
    <w:rsid w:val="0027112E"/>
    <w:rsid w:val="0027488D"/>
    <w:rsid w:val="002763D8"/>
    <w:rsid w:val="002778D0"/>
    <w:rsid w:val="002814CF"/>
    <w:rsid w:val="00282464"/>
    <w:rsid w:val="002825B7"/>
    <w:rsid w:val="002833F6"/>
    <w:rsid w:val="00283825"/>
    <w:rsid w:val="0028393E"/>
    <w:rsid w:val="00284D7F"/>
    <w:rsid w:val="00284FE6"/>
    <w:rsid w:val="00290C9F"/>
    <w:rsid w:val="002922BE"/>
    <w:rsid w:val="00296ED0"/>
    <w:rsid w:val="002A1D76"/>
    <w:rsid w:val="002A350C"/>
    <w:rsid w:val="002A3C74"/>
    <w:rsid w:val="002A4D2F"/>
    <w:rsid w:val="002A5793"/>
    <w:rsid w:val="002A72B6"/>
    <w:rsid w:val="002B065B"/>
    <w:rsid w:val="002B2D6B"/>
    <w:rsid w:val="002B3714"/>
    <w:rsid w:val="002B3C94"/>
    <w:rsid w:val="002B4ECC"/>
    <w:rsid w:val="002B52CF"/>
    <w:rsid w:val="002B730E"/>
    <w:rsid w:val="002B7405"/>
    <w:rsid w:val="002B7517"/>
    <w:rsid w:val="002B7AC7"/>
    <w:rsid w:val="002C1FDF"/>
    <w:rsid w:val="002C56A2"/>
    <w:rsid w:val="002C5A11"/>
    <w:rsid w:val="002D10DE"/>
    <w:rsid w:val="002D26A1"/>
    <w:rsid w:val="002D2B81"/>
    <w:rsid w:val="002D42C0"/>
    <w:rsid w:val="002D45B6"/>
    <w:rsid w:val="002D49D9"/>
    <w:rsid w:val="002D63D9"/>
    <w:rsid w:val="002D66E0"/>
    <w:rsid w:val="002D72F2"/>
    <w:rsid w:val="002E4511"/>
    <w:rsid w:val="002E4E41"/>
    <w:rsid w:val="002E626E"/>
    <w:rsid w:val="002E7897"/>
    <w:rsid w:val="002F1790"/>
    <w:rsid w:val="002F2913"/>
    <w:rsid w:val="002F3D49"/>
    <w:rsid w:val="002F6D27"/>
    <w:rsid w:val="002F7E4F"/>
    <w:rsid w:val="0030204D"/>
    <w:rsid w:val="00302837"/>
    <w:rsid w:val="00302E3E"/>
    <w:rsid w:val="00305439"/>
    <w:rsid w:val="00305789"/>
    <w:rsid w:val="00306A7C"/>
    <w:rsid w:val="003100FE"/>
    <w:rsid w:val="00310118"/>
    <w:rsid w:val="0031070C"/>
    <w:rsid w:val="00311479"/>
    <w:rsid w:val="00313EE9"/>
    <w:rsid w:val="003234DF"/>
    <w:rsid w:val="00324728"/>
    <w:rsid w:val="0032486B"/>
    <w:rsid w:val="00325342"/>
    <w:rsid w:val="0032572C"/>
    <w:rsid w:val="00325EE0"/>
    <w:rsid w:val="003300AB"/>
    <w:rsid w:val="00331975"/>
    <w:rsid w:val="00332B8D"/>
    <w:rsid w:val="00333B1B"/>
    <w:rsid w:val="00333BD0"/>
    <w:rsid w:val="00333E6B"/>
    <w:rsid w:val="00334313"/>
    <w:rsid w:val="00334773"/>
    <w:rsid w:val="003373E8"/>
    <w:rsid w:val="0033753F"/>
    <w:rsid w:val="00340106"/>
    <w:rsid w:val="00340504"/>
    <w:rsid w:val="003409CD"/>
    <w:rsid w:val="00342251"/>
    <w:rsid w:val="00342ADC"/>
    <w:rsid w:val="00344A52"/>
    <w:rsid w:val="003459F8"/>
    <w:rsid w:val="003465C4"/>
    <w:rsid w:val="00351FD1"/>
    <w:rsid w:val="003541A3"/>
    <w:rsid w:val="00354E73"/>
    <w:rsid w:val="00361B73"/>
    <w:rsid w:val="00363DA2"/>
    <w:rsid w:val="00364A26"/>
    <w:rsid w:val="00364CAE"/>
    <w:rsid w:val="00364DC1"/>
    <w:rsid w:val="00364E6B"/>
    <w:rsid w:val="00370CF7"/>
    <w:rsid w:val="003740A5"/>
    <w:rsid w:val="00376C10"/>
    <w:rsid w:val="00376D5B"/>
    <w:rsid w:val="00380C2F"/>
    <w:rsid w:val="00382194"/>
    <w:rsid w:val="00384C37"/>
    <w:rsid w:val="003926BE"/>
    <w:rsid w:val="003934AD"/>
    <w:rsid w:val="00396969"/>
    <w:rsid w:val="003A05D6"/>
    <w:rsid w:val="003A112E"/>
    <w:rsid w:val="003A2013"/>
    <w:rsid w:val="003A27BF"/>
    <w:rsid w:val="003A29F5"/>
    <w:rsid w:val="003A3CEA"/>
    <w:rsid w:val="003A439B"/>
    <w:rsid w:val="003A48BE"/>
    <w:rsid w:val="003A5296"/>
    <w:rsid w:val="003A6548"/>
    <w:rsid w:val="003A6631"/>
    <w:rsid w:val="003B0BBA"/>
    <w:rsid w:val="003B4184"/>
    <w:rsid w:val="003B4B10"/>
    <w:rsid w:val="003B641C"/>
    <w:rsid w:val="003B6F43"/>
    <w:rsid w:val="003B76AE"/>
    <w:rsid w:val="003C13B9"/>
    <w:rsid w:val="003C1CEB"/>
    <w:rsid w:val="003C7F2E"/>
    <w:rsid w:val="003D06BF"/>
    <w:rsid w:val="003D4637"/>
    <w:rsid w:val="003D61D0"/>
    <w:rsid w:val="003D7999"/>
    <w:rsid w:val="003E2C21"/>
    <w:rsid w:val="003E42FD"/>
    <w:rsid w:val="003E5AE3"/>
    <w:rsid w:val="003E5FC5"/>
    <w:rsid w:val="003E65BA"/>
    <w:rsid w:val="003E67A0"/>
    <w:rsid w:val="003E7CEC"/>
    <w:rsid w:val="0040148D"/>
    <w:rsid w:val="004027A7"/>
    <w:rsid w:val="00402DBA"/>
    <w:rsid w:val="00403274"/>
    <w:rsid w:val="004045CE"/>
    <w:rsid w:val="00406603"/>
    <w:rsid w:val="00406A9A"/>
    <w:rsid w:val="00410FE5"/>
    <w:rsid w:val="0041786C"/>
    <w:rsid w:val="00423610"/>
    <w:rsid w:val="00423C2E"/>
    <w:rsid w:val="0043183D"/>
    <w:rsid w:val="004324D6"/>
    <w:rsid w:val="0043299F"/>
    <w:rsid w:val="00432F2E"/>
    <w:rsid w:val="00432F6F"/>
    <w:rsid w:val="004341CC"/>
    <w:rsid w:val="004349DC"/>
    <w:rsid w:val="00436007"/>
    <w:rsid w:val="00436B11"/>
    <w:rsid w:val="00436F91"/>
    <w:rsid w:val="00437034"/>
    <w:rsid w:val="0043748B"/>
    <w:rsid w:val="00440E92"/>
    <w:rsid w:val="00442A38"/>
    <w:rsid w:val="00442D87"/>
    <w:rsid w:val="00446800"/>
    <w:rsid w:val="00446C16"/>
    <w:rsid w:val="00446DF6"/>
    <w:rsid w:val="00450CC7"/>
    <w:rsid w:val="00450E15"/>
    <w:rsid w:val="00450F45"/>
    <w:rsid w:val="00453EE1"/>
    <w:rsid w:val="004545D9"/>
    <w:rsid w:val="00456500"/>
    <w:rsid w:val="00461CA5"/>
    <w:rsid w:val="00461DF2"/>
    <w:rsid w:val="004622BD"/>
    <w:rsid w:val="00463F32"/>
    <w:rsid w:val="00464AE1"/>
    <w:rsid w:val="00465ADD"/>
    <w:rsid w:val="00472F2F"/>
    <w:rsid w:val="0047310B"/>
    <w:rsid w:val="00473423"/>
    <w:rsid w:val="004756B6"/>
    <w:rsid w:val="00476485"/>
    <w:rsid w:val="00476D58"/>
    <w:rsid w:val="0047741D"/>
    <w:rsid w:val="00482ED0"/>
    <w:rsid w:val="004838D6"/>
    <w:rsid w:val="00484A06"/>
    <w:rsid w:val="00485BCF"/>
    <w:rsid w:val="004862B8"/>
    <w:rsid w:val="00486481"/>
    <w:rsid w:val="0048666A"/>
    <w:rsid w:val="00490036"/>
    <w:rsid w:val="004901CF"/>
    <w:rsid w:val="004926CE"/>
    <w:rsid w:val="00494FCE"/>
    <w:rsid w:val="00495581"/>
    <w:rsid w:val="00497CC2"/>
    <w:rsid w:val="004A23BE"/>
    <w:rsid w:val="004A3A96"/>
    <w:rsid w:val="004A74A6"/>
    <w:rsid w:val="004B1312"/>
    <w:rsid w:val="004B46B8"/>
    <w:rsid w:val="004B5176"/>
    <w:rsid w:val="004B684B"/>
    <w:rsid w:val="004B7412"/>
    <w:rsid w:val="004B7CE4"/>
    <w:rsid w:val="004C3ADC"/>
    <w:rsid w:val="004C785A"/>
    <w:rsid w:val="004D0428"/>
    <w:rsid w:val="004D16F4"/>
    <w:rsid w:val="004D2A84"/>
    <w:rsid w:val="004D388A"/>
    <w:rsid w:val="004D7769"/>
    <w:rsid w:val="004D7C19"/>
    <w:rsid w:val="004E2E0C"/>
    <w:rsid w:val="004E5615"/>
    <w:rsid w:val="004E60A4"/>
    <w:rsid w:val="004F04AE"/>
    <w:rsid w:val="004F0B31"/>
    <w:rsid w:val="004F2E50"/>
    <w:rsid w:val="004F2FBF"/>
    <w:rsid w:val="004F41FE"/>
    <w:rsid w:val="004F56B0"/>
    <w:rsid w:val="004F749F"/>
    <w:rsid w:val="004F780E"/>
    <w:rsid w:val="005002C2"/>
    <w:rsid w:val="00500542"/>
    <w:rsid w:val="00503638"/>
    <w:rsid w:val="00506E7B"/>
    <w:rsid w:val="0050741E"/>
    <w:rsid w:val="00507ABA"/>
    <w:rsid w:val="0051480A"/>
    <w:rsid w:val="005153FC"/>
    <w:rsid w:val="00515E5A"/>
    <w:rsid w:val="005171AB"/>
    <w:rsid w:val="005174BC"/>
    <w:rsid w:val="00520FF2"/>
    <w:rsid w:val="005216BF"/>
    <w:rsid w:val="00522D53"/>
    <w:rsid w:val="005239BC"/>
    <w:rsid w:val="005354AB"/>
    <w:rsid w:val="00536A20"/>
    <w:rsid w:val="00536B56"/>
    <w:rsid w:val="00537610"/>
    <w:rsid w:val="00545B7E"/>
    <w:rsid w:val="00545F5F"/>
    <w:rsid w:val="005475E4"/>
    <w:rsid w:val="00551F09"/>
    <w:rsid w:val="00555096"/>
    <w:rsid w:val="00555AE7"/>
    <w:rsid w:val="00555BB3"/>
    <w:rsid w:val="0055773F"/>
    <w:rsid w:val="00561510"/>
    <w:rsid w:val="00562A95"/>
    <w:rsid w:val="00564A8D"/>
    <w:rsid w:val="00566332"/>
    <w:rsid w:val="00567C67"/>
    <w:rsid w:val="005704AE"/>
    <w:rsid w:val="00570E06"/>
    <w:rsid w:val="00573088"/>
    <w:rsid w:val="0057680F"/>
    <w:rsid w:val="0058353B"/>
    <w:rsid w:val="00583968"/>
    <w:rsid w:val="00584604"/>
    <w:rsid w:val="0058546A"/>
    <w:rsid w:val="00590BDE"/>
    <w:rsid w:val="005933E4"/>
    <w:rsid w:val="00597154"/>
    <w:rsid w:val="005A0906"/>
    <w:rsid w:val="005A0A0B"/>
    <w:rsid w:val="005A0C9B"/>
    <w:rsid w:val="005A28A3"/>
    <w:rsid w:val="005A4692"/>
    <w:rsid w:val="005A46A2"/>
    <w:rsid w:val="005A545B"/>
    <w:rsid w:val="005A714D"/>
    <w:rsid w:val="005A739F"/>
    <w:rsid w:val="005B059E"/>
    <w:rsid w:val="005B12F0"/>
    <w:rsid w:val="005C016B"/>
    <w:rsid w:val="005C1A74"/>
    <w:rsid w:val="005C1BB0"/>
    <w:rsid w:val="005C4987"/>
    <w:rsid w:val="005C53EB"/>
    <w:rsid w:val="005C5D81"/>
    <w:rsid w:val="005C6DD8"/>
    <w:rsid w:val="005C7D0F"/>
    <w:rsid w:val="005D2417"/>
    <w:rsid w:val="005D2C05"/>
    <w:rsid w:val="005D3793"/>
    <w:rsid w:val="005D75B5"/>
    <w:rsid w:val="005D7F23"/>
    <w:rsid w:val="005E3305"/>
    <w:rsid w:val="005E3EC6"/>
    <w:rsid w:val="005E4E1F"/>
    <w:rsid w:val="005E57AA"/>
    <w:rsid w:val="005F0498"/>
    <w:rsid w:val="005F139C"/>
    <w:rsid w:val="005F20A2"/>
    <w:rsid w:val="005F5740"/>
    <w:rsid w:val="005F7193"/>
    <w:rsid w:val="006008D5"/>
    <w:rsid w:val="0060103C"/>
    <w:rsid w:val="00601913"/>
    <w:rsid w:val="006024F0"/>
    <w:rsid w:val="006046AA"/>
    <w:rsid w:val="00604FE7"/>
    <w:rsid w:val="0060714B"/>
    <w:rsid w:val="00607363"/>
    <w:rsid w:val="0060797E"/>
    <w:rsid w:val="006123A3"/>
    <w:rsid w:val="006144BA"/>
    <w:rsid w:val="0061627E"/>
    <w:rsid w:val="00620094"/>
    <w:rsid w:val="00620AF5"/>
    <w:rsid w:val="00624919"/>
    <w:rsid w:val="00626552"/>
    <w:rsid w:val="00626BF1"/>
    <w:rsid w:val="0063020E"/>
    <w:rsid w:val="00630BE5"/>
    <w:rsid w:val="006346B6"/>
    <w:rsid w:val="0063534F"/>
    <w:rsid w:val="00636040"/>
    <w:rsid w:val="00636E73"/>
    <w:rsid w:val="0064133A"/>
    <w:rsid w:val="006425D3"/>
    <w:rsid w:val="00643822"/>
    <w:rsid w:val="00644B18"/>
    <w:rsid w:val="00645D58"/>
    <w:rsid w:val="00646432"/>
    <w:rsid w:val="00650FBE"/>
    <w:rsid w:val="00651C0C"/>
    <w:rsid w:val="0065275F"/>
    <w:rsid w:val="00655287"/>
    <w:rsid w:val="00655FA1"/>
    <w:rsid w:val="00656BC9"/>
    <w:rsid w:val="00662C96"/>
    <w:rsid w:val="00663155"/>
    <w:rsid w:val="00663F60"/>
    <w:rsid w:val="00664192"/>
    <w:rsid w:val="00665603"/>
    <w:rsid w:val="0066617C"/>
    <w:rsid w:val="00666D9D"/>
    <w:rsid w:val="00666DB1"/>
    <w:rsid w:val="00670718"/>
    <w:rsid w:val="0067103F"/>
    <w:rsid w:val="00672B77"/>
    <w:rsid w:val="00673131"/>
    <w:rsid w:val="00677107"/>
    <w:rsid w:val="00680868"/>
    <w:rsid w:val="006825F9"/>
    <w:rsid w:val="00683975"/>
    <w:rsid w:val="00685AB1"/>
    <w:rsid w:val="00685C92"/>
    <w:rsid w:val="00687510"/>
    <w:rsid w:val="0068753B"/>
    <w:rsid w:val="00687EDB"/>
    <w:rsid w:val="00692792"/>
    <w:rsid w:val="006932AA"/>
    <w:rsid w:val="0069384D"/>
    <w:rsid w:val="00693D35"/>
    <w:rsid w:val="006950CF"/>
    <w:rsid w:val="006956DF"/>
    <w:rsid w:val="00697CBF"/>
    <w:rsid w:val="006A0916"/>
    <w:rsid w:val="006A2D10"/>
    <w:rsid w:val="006A36B8"/>
    <w:rsid w:val="006A7174"/>
    <w:rsid w:val="006B1519"/>
    <w:rsid w:val="006B1BBE"/>
    <w:rsid w:val="006B2652"/>
    <w:rsid w:val="006B28B0"/>
    <w:rsid w:val="006B3408"/>
    <w:rsid w:val="006C2D59"/>
    <w:rsid w:val="006C5E9B"/>
    <w:rsid w:val="006C6A30"/>
    <w:rsid w:val="006D01D6"/>
    <w:rsid w:val="006D22BC"/>
    <w:rsid w:val="006D3D28"/>
    <w:rsid w:val="006D7125"/>
    <w:rsid w:val="006D7B47"/>
    <w:rsid w:val="006E19C7"/>
    <w:rsid w:val="006E2403"/>
    <w:rsid w:val="006E302B"/>
    <w:rsid w:val="006E4028"/>
    <w:rsid w:val="006E4AEF"/>
    <w:rsid w:val="006E7EE5"/>
    <w:rsid w:val="006F03B4"/>
    <w:rsid w:val="006F7662"/>
    <w:rsid w:val="00701B3F"/>
    <w:rsid w:val="00703525"/>
    <w:rsid w:val="00710328"/>
    <w:rsid w:val="007125FA"/>
    <w:rsid w:val="007127A1"/>
    <w:rsid w:val="007160D1"/>
    <w:rsid w:val="00723588"/>
    <w:rsid w:val="007263D6"/>
    <w:rsid w:val="0072733A"/>
    <w:rsid w:val="00732F56"/>
    <w:rsid w:val="00732F70"/>
    <w:rsid w:val="00735CB5"/>
    <w:rsid w:val="00736C8E"/>
    <w:rsid w:val="0074189C"/>
    <w:rsid w:val="00741E15"/>
    <w:rsid w:val="00742104"/>
    <w:rsid w:val="007436C8"/>
    <w:rsid w:val="007437D3"/>
    <w:rsid w:val="00744D6D"/>
    <w:rsid w:val="00746DED"/>
    <w:rsid w:val="00750E51"/>
    <w:rsid w:val="00754133"/>
    <w:rsid w:val="00755186"/>
    <w:rsid w:val="00757FD8"/>
    <w:rsid w:val="00760CCC"/>
    <w:rsid w:val="007616E1"/>
    <w:rsid w:val="0076500C"/>
    <w:rsid w:val="007654D6"/>
    <w:rsid w:val="00766003"/>
    <w:rsid w:val="00766D01"/>
    <w:rsid w:val="00770388"/>
    <w:rsid w:val="00771EAC"/>
    <w:rsid w:val="00773440"/>
    <w:rsid w:val="00773A36"/>
    <w:rsid w:val="00775045"/>
    <w:rsid w:val="007750E5"/>
    <w:rsid w:val="00775100"/>
    <w:rsid w:val="00775754"/>
    <w:rsid w:val="00775C74"/>
    <w:rsid w:val="00781590"/>
    <w:rsid w:val="00782643"/>
    <w:rsid w:val="00783DBE"/>
    <w:rsid w:val="007849AE"/>
    <w:rsid w:val="0079055C"/>
    <w:rsid w:val="00791CBE"/>
    <w:rsid w:val="0079351E"/>
    <w:rsid w:val="007A1F89"/>
    <w:rsid w:val="007A1FF2"/>
    <w:rsid w:val="007A2DD2"/>
    <w:rsid w:val="007A46DE"/>
    <w:rsid w:val="007A4B3E"/>
    <w:rsid w:val="007A5D41"/>
    <w:rsid w:val="007A64DF"/>
    <w:rsid w:val="007A69B5"/>
    <w:rsid w:val="007B1A8F"/>
    <w:rsid w:val="007B3FAB"/>
    <w:rsid w:val="007B5CAD"/>
    <w:rsid w:val="007B65F7"/>
    <w:rsid w:val="007B6BCC"/>
    <w:rsid w:val="007B7372"/>
    <w:rsid w:val="007C3114"/>
    <w:rsid w:val="007C3485"/>
    <w:rsid w:val="007C3881"/>
    <w:rsid w:val="007C760D"/>
    <w:rsid w:val="007D2C6C"/>
    <w:rsid w:val="007D2DD1"/>
    <w:rsid w:val="007D6FF7"/>
    <w:rsid w:val="007D75B2"/>
    <w:rsid w:val="007E0D69"/>
    <w:rsid w:val="007E1088"/>
    <w:rsid w:val="007E13DF"/>
    <w:rsid w:val="007E2645"/>
    <w:rsid w:val="007E4731"/>
    <w:rsid w:val="007E693F"/>
    <w:rsid w:val="007E73D5"/>
    <w:rsid w:val="007E75D2"/>
    <w:rsid w:val="007E76B0"/>
    <w:rsid w:val="007F139C"/>
    <w:rsid w:val="007F1F59"/>
    <w:rsid w:val="007F31B8"/>
    <w:rsid w:val="007F31D5"/>
    <w:rsid w:val="007F48F1"/>
    <w:rsid w:val="007F56C7"/>
    <w:rsid w:val="00801BEA"/>
    <w:rsid w:val="00802804"/>
    <w:rsid w:val="008037F7"/>
    <w:rsid w:val="00807246"/>
    <w:rsid w:val="0081027D"/>
    <w:rsid w:val="008115C7"/>
    <w:rsid w:val="00816843"/>
    <w:rsid w:val="0081741C"/>
    <w:rsid w:val="00820066"/>
    <w:rsid w:val="0082039F"/>
    <w:rsid w:val="00820A11"/>
    <w:rsid w:val="00822140"/>
    <w:rsid w:val="00822471"/>
    <w:rsid w:val="00823038"/>
    <w:rsid w:val="00824449"/>
    <w:rsid w:val="0082489C"/>
    <w:rsid w:val="008248D9"/>
    <w:rsid w:val="0083244A"/>
    <w:rsid w:val="008325E4"/>
    <w:rsid w:val="00833193"/>
    <w:rsid w:val="00836498"/>
    <w:rsid w:val="00836742"/>
    <w:rsid w:val="0083797D"/>
    <w:rsid w:val="00841503"/>
    <w:rsid w:val="00842D78"/>
    <w:rsid w:val="00843448"/>
    <w:rsid w:val="008435CF"/>
    <w:rsid w:val="00843A25"/>
    <w:rsid w:val="00844005"/>
    <w:rsid w:val="0084450A"/>
    <w:rsid w:val="008466C2"/>
    <w:rsid w:val="008476F9"/>
    <w:rsid w:val="00850130"/>
    <w:rsid w:val="008501F7"/>
    <w:rsid w:val="0085129A"/>
    <w:rsid w:val="00851351"/>
    <w:rsid w:val="0085243D"/>
    <w:rsid w:val="008543D4"/>
    <w:rsid w:val="00856CFB"/>
    <w:rsid w:val="008605D8"/>
    <w:rsid w:val="00860A4C"/>
    <w:rsid w:val="00864DC8"/>
    <w:rsid w:val="0086632E"/>
    <w:rsid w:val="008665D8"/>
    <w:rsid w:val="0086780D"/>
    <w:rsid w:val="00870BD8"/>
    <w:rsid w:val="00870D9E"/>
    <w:rsid w:val="008720AE"/>
    <w:rsid w:val="008738B3"/>
    <w:rsid w:val="00875D61"/>
    <w:rsid w:val="0087679A"/>
    <w:rsid w:val="00881827"/>
    <w:rsid w:val="00882918"/>
    <w:rsid w:val="0088361E"/>
    <w:rsid w:val="00883755"/>
    <w:rsid w:val="00883AD3"/>
    <w:rsid w:val="00884C81"/>
    <w:rsid w:val="00884CA1"/>
    <w:rsid w:val="008864A0"/>
    <w:rsid w:val="00886BCF"/>
    <w:rsid w:val="0088707B"/>
    <w:rsid w:val="008905D2"/>
    <w:rsid w:val="00891E70"/>
    <w:rsid w:val="00892A3A"/>
    <w:rsid w:val="008938EC"/>
    <w:rsid w:val="00893A17"/>
    <w:rsid w:val="00893A74"/>
    <w:rsid w:val="00893B83"/>
    <w:rsid w:val="00894356"/>
    <w:rsid w:val="0089608F"/>
    <w:rsid w:val="00896E85"/>
    <w:rsid w:val="008A0D15"/>
    <w:rsid w:val="008A2E33"/>
    <w:rsid w:val="008A4A87"/>
    <w:rsid w:val="008A5AC0"/>
    <w:rsid w:val="008B020A"/>
    <w:rsid w:val="008B13DE"/>
    <w:rsid w:val="008B5F2F"/>
    <w:rsid w:val="008B651C"/>
    <w:rsid w:val="008B6C07"/>
    <w:rsid w:val="008B6CDC"/>
    <w:rsid w:val="008C15E8"/>
    <w:rsid w:val="008C3B6A"/>
    <w:rsid w:val="008C3D29"/>
    <w:rsid w:val="008C59E6"/>
    <w:rsid w:val="008C649B"/>
    <w:rsid w:val="008C67CA"/>
    <w:rsid w:val="008C76F8"/>
    <w:rsid w:val="008D0341"/>
    <w:rsid w:val="008D171B"/>
    <w:rsid w:val="008D369E"/>
    <w:rsid w:val="008D64B6"/>
    <w:rsid w:val="008D68D9"/>
    <w:rsid w:val="008D6DC9"/>
    <w:rsid w:val="008E224E"/>
    <w:rsid w:val="008E4BC3"/>
    <w:rsid w:val="008E75EC"/>
    <w:rsid w:val="008E7B65"/>
    <w:rsid w:val="008F2450"/>
    <w:rsid w:val="008F4422"/>
    <w:rsid w:val="008F4A08"/>
    <w:rsid w:val="008F5BBB"/>
    <w:rsid w:val="008F5C5F"/>
    <w:rsid w:val="008F7DA2"/>
    <w:rsid w:val="0090066B"/>
    <w:rsid w:val="009008D6"/>
    <w:rsid w:val="00901689"/>
    <w:rsid w:val="0090229A"/>
    <w:rsid w:val="00903B35"/>
    <w:rsid w:val="0090569A"/>
    <w:rsid w:val="00905AC6"/>
    <w:rsid w:val="00906D6F"/>
    <w:rsid w:val="00910CFB"/>
    <w:rsid w:val="00911BC5"/>
    <w:rsid w:val="00911FAC"/>
    <w:rsid w:val="00913206"/>
    <w:rsid w:val="00915402"/>
    <w:rsid w:val="00916387"/>
    <w:rsid w:val="00916787"/>
    <w:rsid w:val="00920DF3"/>
    <w:rsid w:val="00922601"/>
    <w:rsid w:val="00922FA0"/>
    <w:rsid w:val="0092521E"/>
    <w:rsid w:val="009254EF"/>
    <w:rsid w:val="0092592C"/>
    <w:rsid w:val="00926838"/>
    <w:rsid w:val="009278E1"/>
    <w:rsid w:val="00931731"/>
    <w:rsid w:val="00931ED8"/>
    <w:rsid w:val="00934D31"/>
    <w:rsid w:val="00936389"/>
    <w:rsid w:val="00936A3D"/>
    <w:rsid w:val="00937370"/>
    <w:rsid w:val="009377D0"/>
    <w:rsid w:val="00946456"/>
    <w:rsid w:val="0094707A"/>
    <w:rsid w:val="0094786F"/>
    <w:rsid w:val="009510B1"/>
    <w:rsid w:val="009536E9"/>
    <w:rsid w:val="00953A59"/>
    <w:rsid w:val="00953F62"/>
    <w:rsid w:val="00954DF5"/>
    <w:rsid w:val="00955616"/>
    <w:rsid w:val="009565E4"/>
    <w:rsid w:val="00956E98"/>
    <w:rsid w:val="00960D8B"/>
    <w:rsid w:val="00965295"/>
    <w:rsid w:val="00965F47"/>
    <w:rsid w:val="009677A6"/>
    <w:rsid w:val="009709E4"/>
    <w:rsid w:val="0097119A"/>
    <w:rsid w:val="00972527"/>
    <w:rsid w:val="009725A6"/>
    <w:rsid w:val="0097292A"/>
    <w:rsid w:val="00973EAF"/>
    <w:rsid w:val="0097434A"/>
    <w:rsid w:val="00975947"/>
    <w:rsid w:val="00982507"/>
    <w:rsid w:val="00982E9B"/>
    <w:rsid w:val="00983300"/>
    <w:rsid w:val="00984348"/>
    <w:rsid w:val="009850E8"/>
    <w:rsid w:val="00987FE9"/>
    <w:rsid w:val="0099491B"/>
    <w:rsid w:val="00994F27"/>
    <w:rsid w:val="009A0423"/>
    <w:rsid w:val="009A07ED"/>
    <w:rsid w:val="009A5480"/>
    <w:rsid w:val="009A6330"/>
    <w:rsid w:val="009A6CA1"/>
    <w:rsid w:val="009A7B86"/>
    <w:rsid w:val="009B0488"/>
    <w:rsid w:val="009B0B90"/>
    <w:rsid w:val="009B14B9"/>
    <w:rsid w:val="009B38A1"/>
    <w:rsid w:val="009B51E9"/>
    <w:rsid w:val="009B57F4"/>
    <w:rsid w:val="009B581F"/>
    <w:rsid w:val="009C2F6D"/>
    <w:rsid w:val="009C3C23"/>
    <w:rsid w:val="009C59EE"/>
    <w:rsid w:val="009D23DD"/>
    <w:rsid w:val="009D3316"/>
    <w:rsid w:val="009D3DFD"/>
    <w:rsid w:val="009D5F79"/>
    <w:rsid w:val="009D66C3"/>
    <w:rsid w:val="009D698F"/>
    <w:rsid w:val="009E09DE"/>
    <w:rsid w:val="009E187D"/>
    <w:rsid w:val="009E23FF"/>
    <w:rsid w:val="009E68A4"/>
    <w:rsid w:val="009F0EF1"/>
    <w:rsid w:val="009F15B0"/>
    <w:rsid w:val="009F27E1"/>
    <w:rsid w:val="009F3EEC"/>
    <w:rsid w:val="009F6D28"/>
    <w:rsid w:val="009F7886"/>
    <w:rsid w:val="00A057F3"/>
    <w:rsid w:val="00A062F1"/>
    <w:rsid w:val="00A122AF"/>
    <w:rsid w:val="00A12D1C"/>
    <w:rsid w:val="00A14FC0"/>
    <w:rsid w:val="00A15371"/>
    <w:rsid w:val="00A16041"/>
    <w:rsid w:val="00A16934"/>
    <w:rsid w:val="00A1742D"/>
    <w:rsid w:val="00A201F7"/>
    <w:rsid w:val="00A2034E"/>
    <w:rsid w:val="00A20AC8"/>
    <w:rsid w:val="00A2259B"/>
    <w:rsid w:val="00A231A2"/>
    <w:rsid w:val="00A23F1F"/>
    <w:rsid w:val="00A2485D"/>
    <w:rsid w:val="00A30861"/>
    <w:rsid w:val="00A32A9D"/>
    <w:rsid w:val="00A333C8"/>
    <w:rsid w:val="00A3481E"/>
    <w:rsid w:val="00A41E87"/>
    <w:rsid w:val="00A428CA"/>
    <w:rsid w:val="00A43405"/>
    <w:rsid w:val="00A43B3A"/>
    <w:rsid w:val="00A46F66"/>
    <w:rsid w:val="00A47F46"/>
    <w:rsid w:val="00A5097D"/>
    <w:rsid w:val="00A52BC8"/>
    <w:rsid w:val="00A53EA7"/>
    <w:rsid w:val="00A54A40"/>
    <w:rsid w:val="00A565F2"/>
    <w:rsid w:val="00A56B14"/>
    <w:rsid w:val="00A604A2"/>
    <w:rsid w:val="00A60D51"/>
    <w:rsid w:val="00A62709"/>
    <w:rsid w:val="00A63736"/>
    <w:rsid w:val="00A65607"/>
    <w:rsid w:val="00A65DD2"/>
    <w:rsid w:val="00A66322"/>
    <w:rsid w:val="00A6633D"/>
    <w:rsid w:val="00A67186"/>
    <w:rsid w:val="00A67461"/>
    <w:rsid w:val="00A74FFC"/>
    <w:rsid w:val="00A777A6"/>
    <w:rsid w:val="00A80363"/>
    <w:rsid w:val="00A9010C"/>
    <w:rsid w:val="00A914DB"/>
    <w:rsid w:val="00A91B40"/>
    <w:rsid w:val="00A93086"/>
    <w:rsid w:val="00A963E7"/>
    <w:rsid w:val="00AA2817"/>
    <w:rsid w:val="00AA3812"/>
    <w:rsid w:val="00AA5D6B"/>
    <w:rsid w:val="00AB1197"/>
    <w:rsid w:val="00AB40AF"/>
    <w:rsid w:val="00AB5F53"/>
    <w:rsid w:val="00AC0419"/>
    <w:rsid w:val="00AC1FD5"/>
    <w:rsid w:val="00AC3A78"/>
    <w:rsid w:val="00AC3F65"/>
    <w:rsid w:val="00AC41AD"/>
    <w:rsid w:val="00AC65B7"/>
    <w:rsid w:val="00AD153A"/>
    <w:rsid w:val="00AD1D8D"/>
    <w:rsid w:val="00AD34ED"/>
    <w:rsid w:val="00AD3BA8"/>
    <w:rsid w:val="00AD55A9"/>
    <w:rsid w:val="00AE12B5"/>
    <w:rsid w:val="00AE1537"/>
    <w:rsid w:val="00AE1A78"/>
    <w:rsid w:val="00AE2B15"/>
    <w:rsid w:val="00AE393E"/>
    <w:rsid w:val="00AE60BB"/>
    <w:rsid w:val="00AF0486"/>
    <w:rsid w:val="00AF1A28"/>
    <w:rsid w:val="00AF1CAD"/>
    <w:rsid w:val="00AF4B54"/>
    <w:rsid w:val="00AF4C57"/>
    <w:rsid w:val="00AF4ED1"/>
    <w:rsid w:val="00B00B46"/>
    <w:rsid w:val="00B0311D"/>
    <w:rsid w:val="00B04B21"/>
    <w:rsid w:val="00B0730C"/>
    <w:rsid w:val="00B107D6"/>
    <w:rsid w:val="00B13070"/>
    <w:rsid w:val="00B133A2"/>
    <w:rsid w:val="00B162FB"/>
    <w:rsid w:val="00B16B34"/>
    <w:rsid w:val="00B21005"/>
    <w:rsid w:val="00B2119A"/>
    <w:rsid w:val="00B2286D"/>
    <w:rsid w:val="00B24F2F"/>
    <w:rsid w:val="00B24F8E"/>
    <w:rsid w:val="00B25DCD"/>
    <w:rsid w:val="00B271F4"/>
    <w:rsid w:val="00B32CA4"/>
    <w:rsid w:val="00B37544"/>
    <w:rsid w:val="00B379B7"/>
    <w:rsid w:val="00B40E92"/>
    <w:rsid w:val="00B41A81"/>
    <w:rsid w:val="00B42116"/>
    <w:rsid w:val="00B4242F"/>
    <w:rsid w:val="00B440AF"/>
    <w:rsid w:val="00B4484E"/>
    <w:rsid w:val="00B45E32"/>
    <w:rsid w:val="00B467AD"/>
    <w:rsid w:val="00B468F5"/>
    <w:rsid w:val="00B47D6D"/>
    <w:rsid w:val="00B5049E"/>
    <w:rsid w:val="00B550F5"/>
    <w:rsid w:val="00B55EFB"/>
    <w:rsid w:val="00B57AD4"/>
    <w:rsid w:val="00B57E2F"/>
    <w:rsid w:val="00B6001A"/>
    <w:rsid w:val="00B60618"/>
    <w:rsid w:val="00B607F6"/>
    <w:rsid w:val="00B61BA8"/>
    <w:rsid w:val="00B624FE"/>
    <w:rsid w:val="00B656B0"/>
    <w:rsid w:val="00B659D7"/>
    <w:rsid w:val="00B721EE"/>
    <w:rsid w:val="00B72ADB"/>
    <w:rsid w:val="00B738FC"/>
    <w:rsid w:val="00B74D48"/>
    <w:rsid w:val="00B7526E"/>
    <w:rsid w:val="00B767E9"/>
    <w:rsid w:val="00B773B7"/>
    <w:rsid w:val="00B7741B"/>
    <w:rsid w:val="00B777A0"/>
    <w:rsid w:val="00B81499"/>
    <w:rsid w:val="00B81906"/>
    <w:rsid w:val="00B82341"/>
    <w:rsid w:val="00B8281A"/>
    <w:rsid w:val="00B84C86"/>
    <w:rsid w:val="00B85C76"/>
    <w:rsid w:val="00B914D0"/>
    <w:rsid w:val="00B924E0"/>
    <w:rsid w:val="00B9584A"/>
    <w:rsid w:val="00B970CF"/>
    <w:rsid w:val="00BA01DC"/>
    <w:rsid w:val="00BA2352"/>
    <w:rsid w:val="00BA5C52"/>
    <w:rsid w:val="00BA5E3D"/>
    <w:rsid w:val="00BA68A3"/>
    <w:rsid w:val="00BA6CD2"/>
    <w:rsid w:val="00BB3365"/>
    <w:rsid w:val="00BB49DE"/>
    <w:rsid w:val="00BB7475"/>
    <w:rsid w:val="00BB7610"/>
    <w:rsid w:val="00BB7D5F"/>
    <w:rsid w:val="00BC4046"/>
    <w:rsid w:val="00BC4056"/>
    <w:rsid w:val="00BC4154"/>
    <w:rsid w:val="00BC46D9"/>
    <w:rsid w:val="00BD0DBD"/>
    <w:rsid w:val="00BD180D"/>
    <w:rsid w:val="00BD2FAE"/>
    <w:rsid w:val="00BD3133"/>
    <w:rsid w:val="00BD35E5"/>
    <w:rsid w:val="00BD374A"/>
    <w:rsid w:val="00BD3A92"/>
    <w:rsid w:val="00BD7D4A"/>
    <w:rsid w:val="00BD7FF6"/>
    <w:rsid w:val="00BE61DA"/>
    <w:rsid w:val="00BE7864"/>
    <w:rsid w:val="00BF0FC8"/>
    <w:rsid w:val="00BF6931"/>
    <w:rsid w:val="00BF7163"/>
    <w:rsid w:val="00BF7EE8"/>
    <w:rsid w:val="00C03202"/>
    <w:rsid w:val="00C039FF"/>
    <w:rsid w:val="00C03A08"/>
    <w:rsid w:val="00C12986"/>
    <w:rsid w:val="00C12F8C"/>
    <w:rsid w:val="00C250FC"/>
    <w:rsid w:val="00C25B0B"/>
    <w:rsid w:val="00C27049"/>
    <w:rsid w:val="00C27684"/>
    <w:rsid w:val="00C27C64"/>
    <w:rsid w:val="00C27F7E"/>
    <w:rsid w:val="00C30CFA"/>
    <w:rsid w:val="00C34ED0"/>
    <w:rsid w:val="00C44E15"/>
    <w:rsid w:val="00C45BB6"/>
    <w:rsid w:val="00C46759"/>
    <w:rsid w:val="00C50221"/>
    <w:rsid w:val="00C509C2"/>
    <w:rsid w:val="00C50DE8"/>
    <w:rsid w:val="00C545F0"/>
    <w:rsid w:val="00C57386"/>
    <w:rsid w:val="00C57CAD"/>
    <w:rsid w:val="00C57FF4"/>
    <w:rsid w:val="00C60250"/>
    <w:rsid w:val="00C60D8D"/>
    <w:rsid w:val="00C637DC"/>
    <w:rsid w:val="00C64B10"/>
    <w:rsid w:val="00C704AD"/>
    <w:rsid w:val="00C70BB1"/>
    <w:rsid w:val="00C70D33"/>
    <w:rsid w:val="00C7119C"/>
    <w:rsid w:val="00C7159D"/>
    <w:rsid w:val="00C7239D"/>
    <w:rsid w:val="00C73F4A"/>
    <w:rsid w:val="00C748BE"/>
    <w:rsid w:val="00C74D7B"/>
    <w:rsid w:val="00C76526"/>
    <w:rsid w:val="00C7763B"/>
    <w:rsid w:val="00C81143"/>
    <w:rsid w:val="00C83A3C"/>
    <w:rsid w:val="00C8406A"/>
    <w:rsid w:val="00C85C95"/>
    <w:rsid w:val="00C8698E"/>
    <w:rsid w:val="00C90D3D"/>
    <w:rsid w:val="00C91DCA"/>
    <w:rsid w:val="00C92B36"/>
    <w:rsid w:val="00C92C0C"/>
    <w:rsid w:val="00C9339D"/>
    <w:rsid w:val="00C953B5"/>
    <w:rsid w:val="00C96AA5"/>
    <w:rsid w:val="00C976E3"/>
    <w:rsid w:val="00CA05C9"/>
    <w:rsid w:val="00CA077D"/>
    <w:rsid w:val="00CA07DA"/>
    <w:rsid w:val="00CA3773"/>
    <w:rsid w:val="00CA423A"/>
    <w:rsid w:val="00CA5C08"/>
    <w:rsid w:val="00CA6C16"/>
    <w:rsid w:val="00CB293B"/>
    <w:rsid w:val="00CB486F"/>
    <w:rsid w:val="00CB544C"/>
    <w:rsid w:val="00CB5611"/>
    <w:rsid w:val="00CC06E5"/>
    <w:rsid w:val="00CC3E7D"/>
    <w:rsid w:val="00CC6144"/>
    <w:rsid w:val="00CD2882"/>
    <w:rsid w:val="00CD4DD0"/>
    <w:rsid w:val="00CD5C03"/>
    <w:rsid w:val="00CD5DE0"/>
    <w:rsid w:val="00CD6952"/>
    <w:rsid w:val="00CD6CB9"/>
    <w:rsid w:val="00CD7AE5"/>
    <w:rsid w:val="00CE0564"/>
    <w:rsid w:val="00CE108C"/>
    <w:rsid w:val="00CE1C22"/>
    <w:rsid w:val="00CE1C31"/>
    <w:rsid w:val="00CE354F"/>
    <w:rsid w:val="00CE37DD"/>
    <w:rsid w:val="00CE4203"/>
    <w:rsid w:val="00CE6288"/>
    <w:rsid w:val="00CF06EF"/>
    <w:rsid w:val="00CF1FF8"/>
    <w:rsid w:val="00CF229A"/>
    <w:rsid w:val="00CF240D"/>
    <w:rsid w:val="00CF7B1B"/>
    <w:rsid w:val="00CF7DC4"/>
    <w:rsid w:val="00D03A2A"/>
    <w:rsid w:val="00D05C98"/>
    <w:rsid w:val="00D0655A"/>
    <w:rsid w:val="00D06E99"/>
    <w:rsid w:val="00D07886"/>
    <w:rsid w:val="00D07952"/>
    <w:rsid w:val="00D133CF"/>
    <w:rsid w:val="00D13AE5"/>
    <w:rsid w:val="00D13E1E"/>
    <w:rsid w:val="00D15EA6"/>
    <w:rsid w:val="00D15F29"/>
    <w:rsid w:val="00D1626D"/>
    <w:rsid w:val="00D17ADF"/>
    <w:rsid w:val="00D22FBF"/>
    <w:rsid w:val="00D24414"/>
    <w:rsid w:val="00D33205"/>
    <w:rsid w:val="00D374B6"/>
    <w:rsid w:val="00D379CC"/>
    <w:rsid w:val="00D41D1E"/>
    <w:rsid w:val="00D42515"/>
    <w:rsid w:val="00D428D9"/>
    <w:rsid w:val="00D42F80"/>
    <w:rsid w:val="00D43040"/>
    <w:rsid w:val="00D45D96"/>
    <w:rsid w:val="00D45EF7"/>
    <w:rsid w:val="00D4641B"/>
    <w:rsid w:val="00D47ED9"/>
    <w:rsid w:val="00D51EA7"/>
    <w:rsid w:val="00D53316"/>
    <w:rsid w:val="00D5524D"/>
    <w:rsid w:val="00D55262"/>
    <w:rsid w:val="00D559FA"/>
    <w:rsid w:val="00D56B01"/>
    <w:rsid w:val="00D56F7E"/>
    <w:rsid w:val="00D604BD"/>
    <w:rsid w:val="00D6143A"/>
    <w:rsid w:val="00D6346A"/>
    <w:rsid w:val="00D65CDF"/>
    <w:rsid w:val="00D67620"/>
    <w:rsid w:val="00D71191"/>
    <w:rsid w:val="00D73285"/>
    <w:rsid w:val="00D7560B"/>
    <w:rsid w:val="00D757E4"/>
    <w:rsid w:val="00D75BFF"/>
    <w:rsid w:val="00D763BC"/>
    <w:rsid w:val="00D76843"/>
    <w:rsid w:val="00D76F2F"/>
    <w:rsid w:val="00D800F2"/>
    <w:rsid w:val="00D80BF4"/>
    <w:rsid w:val="00D80CFC"/>
    <w:rsid w:val="00D823A2"/>
    <w:rsid w:val="00D83DAC"/>
    <w:rsid w:val="00D86183"/>
    <w:rsid w:val="00D90476"/>
    <w:rsid w:val="00D90626"/>
    <w:rsid w:val="00D93193"/>
    <w:rsid w:val="00D948D4"/>
    <w:rsid w:val="00D94A2A"/>
    <w:rsid w:val="00D94C00"/>
    <w:rsid w:val="00D94E85"/>
    <w:rsid w:val="00D97CCC"/>
    <w:rsid w:val="00DA130E"/>
    <w:rsid w:val="00DA2E1A"/>
    <w:rsid w:val="00DA50F8"/>
    <w:rsid w:val="00DA5355"/>
    <w:rsid w:val="00DB02D2"/>
    <w:rsid w:val="00DB50C8"/>
    <w:rsid w:val="00DB537E"/>
    <w:rsid w:val="00DC2316"/>
    <w:rsid w:val="00DC409A"/>
    <w:rsid w:val="00DC461C"/>
    <w:rsid w:val="00DC6974"/>
    <w:rsid w:val="00DD107F"/>
    <w:rsid w:val="00DD5B02"/>
    <w:rsid w:val="00DD6641"/>
    <w:rsid w:val="00DD7BBE"/>
    <w:rsid w:val="00DE1058"/>
    <w:rsid w:val="00DE6EB4"/>
    <w:rsid w:val="00DE6FDF"/>
    <w:rsid w:val="00DF0B92"/>
    <w:rsid w:val="00DF4B27"/>
    <w:rsid w:val="00DF6ACD"/>
    <w:rsid w:val="00E04213"/>
    <w:rsid w:val="00E042E4"/>
    <w:rsid w:val="00E07AD3"/>
    <w:rsid w:val="00E102A2"/>
    <w:rsid w:val="00E1100A"/>
    <w:rsid w:val="00E111B7"/>
    <w:rsid w:val="00E11883"/>
    <w:rsid w:val="00E12103"/>
    <w:rsid w:val="00E15475"/>
    <w:rsid w:val="00E155D4"/>
    <w:rsid w:val="00E1713E"/>
    <w:rsid w:val="00E17C56"/>
    <w:rsid w:val="00E20422"/>
    <w:rsid w:val="00E20479"/>
    <w:rsid w:val="00E2168A"/>
    <w:rsid w:val="00E217FD"/>
    <w:rsid w:val="00E22133"/>
    <w:rsid w:val="00E2325F"/>
    <w:rsid w:val="00E237D5"/>
    <w:rsid w:val="00E26231"/>
    <w:rsid w:val="00E267EA"/>
    <w:rsid w:val="00E26EEA"/>
    <w:rsid w:val="00E31551"/>
    <w:rsid w:val="00E31CBB"/>
    <w:rsid w:val="00E32189"/>
    <w:rsid w:val="00E327AC"/>
    <w:rsid w:val="00E332D5"/>
    <w:rsid w:val="00E35364"/>
    <w:rsid w:val="00E362F5"/>
    <w:rsid w:val="00E37B0A"/>
    <w:rsid w:val="00E37F7C"/>
    <w:rsid w:val="00E40951"/>
    <w:rsid w:val="00E4218F"/>
    <w:rsid w:val="00E43673"/>
    <w:rsid w:val="00E4377F"/>
    <w:rsid w:val="00E43B02"/>
    <w:rsid w:val="00E43BA9"/>
    <w:rsid w:val="00E43DC5"/>
    <w:rsid w:val="00E43DEA"/>
    <w:rsid w:val="00E4495C"/>
    <w:rsid w:val="00E474B3"/>
    <w:rsid w:val="00E47687"/>
    <w:rsid w:val="00E47AAD"/>
    <w:rsid w:val="00E47ACD"/>
    <w:rsid w:val="00E53927"/>
    <w:rsid w:val="00E53A01"/>
    <w:rsid w:val="00E54821"/>
    <w:rsid w:val="00E556E0"/>
    <w:rsid w:val="00E55F8F"/>
    <w:rsid w:val="00E641C7"/>
    <w:rsid w:val="00E64F9B"/>
    <w:rsid w:val="00E650A6"/>
    <w:rsid w:val="00E66138"/>
    <w:rsid w:val="00E676B8"/>
    <w:rsid w:val="00E67E2D"/>
    <w:rsid w:val="00E711B3"/>
    <w:rsid w:val="00E72370"/>
    <w:rsid w:val="00E72CDA"/>
    <w:rsid w:val="00E743B3"/>
    <w:rsid w:val="00E749F8"/>
    <w:rsid w:val="00E756E3"/>
    <w:rsid w:val="00E84C8A"/>
    <w:rsid w:val="00E85834"/>
    <w:rsid w:val="00E86B9D"/>
    <w:rsid w:val="00E945D4"/>
    <w:rsid w:val="00E9505A"/>
    <w:rsid w:val="00E95CCE"/>
    <w:rsid w:val="00E96527"/>
    <w:rsid w:val="00E97A9D"/>
    <w:rsid w:val="00EA01EC"/>
    <w:rsid w:val="00EA21F3"/>
    <w:rsid w:val="00EA3D23"/>
    <w:rsid w:val="00EA3E12"/>
    <w:rsid w:val="00EA4A8B"/>
    <w:rsid w:val="00EA65F0"/>
    <w:rsid w:val="00EA7174"/>
    <w:rsid w:val="00EB0CB3"/>
    <w:rsid w:val="00EB1A58"/>
    <w:rsid w:val="00EB250D"/>
    <w:rsid w:val="00EB4B54"/>
    <w:rsid w:val="00EC44F1"/>
    <w:rsid w:val="00EC70C6"/>
    <w:rsid w:val="00EC72A4"/>
    <w:rsid w:val="00ED066F"/>
    <w:rsid w:val="00ED1A42"/>
    <w:rsid w:val="00ED25B7"/>
    <w:rsid w:val="00ED475C"/>
    <w:rsid w:val="00EE1B26"/>
    <w:rsid w:val="00EE1BD8"/>
    <w:rsid w:val="00EE2382"/>
    <w:rsid w:val="00EE4F8D"/>
    <w:rsid w:val="00EE7627"/>
    <w:rsid w:val="00EF1433"/>
    <w:rsid w:val="00EF2145"/>
    <w:rsid w:val="00EF4E5D"/>
    <w:rsid w:val="00EF693F"/>
    <w:rsid w:val="00EF7805"/>
    <w:rsid w:val="00EF7CF6"/>
    <w:rsid w:val="00EF7F80"/>
    <w:rsid w:val="00F01723"/>
    <w:rsid w:val="00F02D6C"/>
    <w:rsid w:val="00F03A5B"/>
    <w:rsid w:val="00F03F7B"/>
    <w:rsid w:val="00F04993"/>
    <w:rsid w:val="00F04EAA"/>
    <w:rsid w:val="00F06098"/>
    <w:rsid w:val="00F06410"/>
    <w:rsid w:val="00F122F9"/>
    <w:rsid w:val="00F143F6"/>
    <w:rsid w:val="00F16135"/>
    <w:rsid w:val="00F17F21"/>
    <w:rsid w:val="00F22AAA"/>
    <w:rsid w:val="00F240A3"/>
    <w:rsid w:val="00F24CC9"/>
    <w:rsid w:val="00F25CED"/>
    <w:rsid w:val="00F2611F"/>
    <w:rsid w:val="00F27E05"/>
    <w:rsid w:val="00F30EDD"/>
    <w:rsid w:val="00F32492"/>
    <w:rsid w:val="00F324FB"/>
    <w:rsid w:val="00F32BDF"/>
    <w:rsid w:val="00F34E4B"/>
    <w:rsid w:val="00F34EE7"/>
    <w:rsid w:val="00F41EE1"/>
    <w:rsid w:val="00F44022"/>
    <w:rsid w:val="00F44470"/>
    <w:rsid w:val="00F46AA8"/>
    <w:rsid w:val="00F474D4"/>
    <w:rsid w:val="00F477E4"/>
    <w:rsid w:val="00F50313"/>
    <w:rsid w:val="00F50AC0"/>
    <w:rsid w:val="00F51EAA"/>
    <w:rsid w:val="00F52240"/>
    <w:rsid w:val="00F523CE"/>
    <w:rsid w:val="00F5436C"/>
    <w:rsid w:val="00F61CD4"/>
    <w:rsid w:val="00F621D4"/>
    <w:rsid w:val="00F6277E"/>
    <w:rsid w:val="00F633F7"/>
    <w:rsid w:val="00F63ECF"/>
    <w:rsid w:val="00F656B0"/>
    <w:rsid w:val="00F6613A"/>
    <w:rsid w:val="00F67535"/>
    <w:rsid w:val="00F7146D"/>
    <w:rsid w:val="00F71A3D"/>
    <w:rsid w:val="00F72CF7"/>
    <w:rsid w:val="00F73725"/>
    <w:rsid w:val="00F76CB8"/>
    <w:rsid w:val="00F832E5"/>
    <w:rsid w:val="00F85CD3"/>
    <w:rsid w:val="00F8614F"/>
    <w:rsid w:val="00F95511"/>
    <w:rsid w:val="00F963BC"/>
    <w:rsid w:val="00F970BB"/>
    <w:rsid w:val="00FA271C"/>
    <w:rsid w:val="00FA4590"/>
    <w:rsid w:val="00FA545B"/>
    <w:rsid w:val="00FA558E"/>
    <w:rsid w:val="00FA5E8E"/>
    <w:rsid w:val="00FA7132"/>
    <w:rsid w:val="00FB3A3D"/>
    <w:rsid w:val="00FB4B3E"/>
    <w:rsid w:val="00FB5D01"/>
    <w:rsid w:val="00FB776D"/>
    <w:rsid w:val="00FC1A14"/>
    <w:rsid w:val="00FC1D51"/>
    <w:rsid w:val="00FC2545"/>
    <w:rsid w:val="00FC55A9"/>
    <w:rsid w:val="00FC7A05"/>
    <w:rsid w:val="00FD0315"/>
    <w:rsid w:val="00FD0544"/>
    <w:rsid w:val="00FD1FEE"/>
    <w:rsid w:val="00FD25CA"/>
    <w:rsid w:val="00FD2B92"/>
    <w:rsid w:val="00FD3E5D"/>
    <w:rsid w:val="00FD4B94"/>
    <w:rsid w:val="00FE000C"/>
    <w:rsid w:val="00FE0724"/>
    <w:rsid w:val="00FE20AA"/>
    <w:rsid w:val="00FE3171"/>
    <w:rsid w:val="00FE3ED3"/>
    <w:rsid w:val="00FE4351"/>
    <w:rsid w:val="00FE77FE"/>
    <w:rsid w:val="00FE7D5F"/>
    <w:rsid w:val="00FF0A65"/>
    <w:rsid w:val="00FF3123"/>
    <w:rsid w:val="00FF3383"/>
    <w:rsid w:val="00FF33E1"/>
    <w:rsid w:val="00FF64FC"/>
    <w:rsid w:val="00FF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7365C8"/>
  <w15:chartTrackingRefBased/>
  <w15:docId w15:val="{00257974-9677-4A5A-AB84-D06FC2A2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748BE"/>
    <w:rPr>
      <w:rFonts w:ascii="Calibri" w:eastAsia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3A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1330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A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48BE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330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3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CC3E7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43DEA"/>
    <w:rPr>
      <w:i/>
      <w:iCs/>
    </w:rPr>
  </w:style>
  <w:style w:type="character" w:styleId="Strong">
    <w:name w:val="Strong"/>
    <w:basedOn w:val="DefaultParagraphFont"/>
    <w:uiPriority w:val="22"/>
    <w:qFormat/>
    <w:rsid w:val="00E43DEA"/>
    <w:rPr>
      <w:b/>
      <w:bCs/>
    </w:rPr>
  </w:style>
  <w:style w:type="paragraph" w:styleId="ListParagraph">
    <w:name w:val="List Paragraph"/>
    <w:basedOn w:val="Normal"/>
    <w:uiPriority w:val="34"/>
    <w:qFormat/>
    <w:rsid w:val="003E5FC5"/>
    <w:pPr>
      <w:ind w:left="720"/>
      <w:contextualSpacing/>
    </w:pPr>
  </w:style>
  <w:style w:type="paragraph" w:customStyle="1" w:styleId="p">
    <w:name w:val="p"/>
    <w:basedOn w:val="Normal"/>
    <w:rsid w:val="00055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05541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02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D5051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3A7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F0"/>
    <w:rPr>
      <w:rFonts w:ascii="Calibri" w:eastAsia="Calibri" w:hAnsi="Calibri" w:cs="Calibr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F0"/>
    <w:rPr>
      <w:rFonts w:ascii="Calibri" w:eastAsia="Calibri" w:hAnsi="Calibri" w:cs="Calibri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48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48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486B"/>
    <w:rPr>
      <w:rFonts w:ascii="Calibri" w:eastAsia="Calibri" w:hAnsi="Calibri" w:cs="Calibr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8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86B"/>
    <w:rPr>
      <w:rFonts w:ascii="Calibri" w:eastAsia="Calibri" w:hAnsi="Calibri" w:cs="Calibri"/>
      <w:b/>
      <w:bCs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A9A"/>
    <w:rPr>
      <w:rFonts w:asciiTheme="majorHAnsi" w:eastAsiaTheme="majorEastAsia" w:hAnsiTheme="majorHAnsi" w:cstheme="majorBidi"/>
      <w:i/>
      <w:iCs/>
      <w:color w:val="2F5496" w:themeColor="accent1" w:themeShade="BF"/>
      <w:lang w:eastAsia="en-US"/>
    </w:rPr>
  </w:style>
  <w:style w:type="paragraph" w:customStyle="1" w:styleId="lt-chem-93992">
    <w:name w:val="lt-chem-93992"/>
    <w:basedOn w:val="Normal"/>
    <w:rsid w:val="0040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mn">
    <w:name w:val="mn"/>
    <w:basedOn w:val="DefaultParagraphFont"/>
    <w:rsid w:val="00406A9A"/>
  </w:style>
  <w:style w:type="character" w:customStyle="1" w:styleId="mo">
    <w:name w:val="mo"/>
    <w:basedOn w:val="DefaultParagraphFont"/>
    <w:rsid w:val="00406A9A"/>
  </w:style>
  <w:style w:type="character" w:customStyle="1" w:styleId="mi">
    <w:name w:val="mi"/>
    <w:basedOn w:val="DefaultParagraphFont"/>
    <w:rsid w:val="00406A9A"/>
  </w:style>
  <w:style w:type="character" w:customStyle="1" w:styleId="mjxassistivemathml">
    <w:name w:val="mjx_assistive_mathml"/>
    <w:basedOn w:val="DefaultParagraphFont"/>
    <w:rsid w:val="00406A9A"/>
  </w:style>
  <w:style w:type="character" w:customStyle="1" w:styleId="licontent">
    <w:name w:val="licontent"/>
    <w:basedOn w:val="DefaultParagraphFont"/>
    <w:rsid w:val="00311479"/>
  </w:style>
  <w:style w:type="character" w:styleId="FollowedHyperlink">
    <w:name w:val="FollowedHyperlink"/>
    <w:basedOn w:val="DefaultParagraphFont"/>
    <w:uiPriority w:val="99"/>
    <w:semiHidden/>
    <w:unhideWhenUsed/>
    <w:rsid w:val="009478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953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992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23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60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020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837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9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19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5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900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4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4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5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9893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7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45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992</Words>
  <Characters>4814</Characters>
  <Application>Microsoft Office Word</Application>
  <DocSecurity>0</DocSecurity>
  <Lines>251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161</cp:revision>
  <cp:lastPrinted>2025-04-04T07:34:00Z</cp:lastPrinted>
  <dcterms:created xsi:type="dcterms:W3CDTF">2025-10-16T20:01:00Z</dcterms:created>
  <dcterms:modified xsi:type="dcterms:W3CDTF">2025-10-27T13:43:00Z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05ba8905-fccf-47a1-9ff9-dc32627dbb11</vt:lpwstr>
  </property>
</Properties>
</file>