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515040011"/>
        <w:docPartObj>
          <w:docPartGallery w:val="Cover Pages"/>
          <w:docPartUnique/>
        </w:docPartObj>
      </w:sdtPr>
      <w:sdtEndPr>
        <w:rPr>
          <w:rFonts w:asciiTheme="minorHAnsi" w:hAnsiTheme="minorHAnsi" w:cstheme="minorBidi"/>
          <w:sz w:val="36"/>
          <w:szCs w:val="36"/>
        </w:rPr>
      </w:sdtEndPr>
      <w:sdtContent>
        <w:p w14:paraId="5D9CDFB2" w14:textId="041DA62F" w:rsidR="00ED77B3" w:rsidRPr="008B7671" w:rsidRDefault="009841D0" w:rsidP="009841D0">
          <w:pPr>
            <w:pStyle w:val="ListParagraph"/>
            <w:jc w:val="right"/>
            <w:rPr>
              <w:rFonts w:ascii="Arial" w:hAnsi="Arial" w:cs="Arial"/>
            </w:rPr>
          </w:pPr>
          <w:r>
            <w:rPr>
              <w:noProof/>
            </w:rPr>
            <w:drawing>
              <wp:inline distT="0" distB="0" distL="0" distR="0" wp14:anchorId="007D1BFD" wp14:editId="0C4A9C6B">
                <wp:extent cx="1644650" cy="996950"/>
                <wp:effectExtent l="0" t="0" r="0" b="0"/>
                <wp:docPr id="1" name="Picture 1" descr="Imagini pentru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ini pentru uwtsd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4650" cy="996950"/>
                        </a:xfrm>
                        <a:prstGeom prst="rect">
                          <a:avLst/>
                        </a:prstGeom>
                        <a:noFill/>
                        <a:ln>
                          <a:noFill/>
                        </a:ln>
                      </pic:spPr>
                    </pic:pic>
                  </a:graphicData>
                </a:graphic>
              </wp:inline>
            </w:drawing>
          </w:r>
        </w:p>
        <w:p w14:paraId="2458B332" w14:textId="77777777" w:rsidR="00ED77B3" w:rsidRPr="008B7671" w:rsidRDefault="00ED77B3" w:rsidP="008B7671">
          <w:pPr>
            <w:pStyle w:val="ListParagraph"/>
            <w:rPr>
              <w:rFonts w:ascii="Arial" w:hAnsi="Arial" w:cs="Arial"/>
            </w:rPr>
          </w:pPr>
        </w:p>
        <w:p w14:paraId="072493DF" w14:textId="77777777" w:rsidR="00ED77B3" w:rsidRPr="008B7671" w:rsidRDefault="00ED77B3" w:rsidP="008B7671">
          <w:pPr>
            <w:pStyle w:val="ListParagraph"/>
            <w:rPr>
              <w:rFonts w:ascii="Arial" w:hAnsi="Arial" w:cs="Arial"/>
            </w:rPr>
          </w:pPr>
        </w:p>
        <w:p w14:paraId="7D8AF167" w14:textId="3B43DA20" w:rsidR="00DA5454" w:rsidRPr="008B7671" w:rsidRDefault="00DA5454" w:rsidP="008B7671">
          <w:pPr>
            <w:pStyle w:val="ListParagraph"/>
            <w:rPr>
              <w:rFonts w:ascii="Arial" w:hAnsi="Arial" w:cs="Arial"/>
              <w:color w:val="000000" w:themeColor="text1"/>
              <w:sz w:val="28"/>
              <w:szCs w:val="28"/>
            </w:rPr>
          </w:pPr>
        </w:p>
        <w:p w14:paraId="1A5F776F" w14:textId="77777777" w:rsidR="00ED77B3" w:rsidRPr="008B7671" w:rsidRDefault="00ED77B3" w:rsidP="008B7671">
          <w:pPr>
            <w:pStyle w:val="ListParagraph"/>
            <w:rPr>
              <w:rFonts w:ascii="Arial" w:hAnsi="Arial" w:cs="Arial"/>
            </w:rPr>
          </w:pPr>
        </w:p>
        <w:p w14:paraId="6385ED1E" w14:textId="591AF494" w:rsidR="00F301E7" w:rsidRPr="009841D0" w:rsidRDefault="00F301E7" w:rsidP="009841D0">
          <w:pPr>
            <w:rPr>
              <w:rFonts w:ascii="Arial" w:hAnsi="Arial" w:cs="Arial"/>
              <w:b/>
              <w:bCs/>
              <w:sz w:val="44"/>
              <w:szCs w:val="44"/>
            </w:rPr>
          </w:pPr>
          <w:r w:rsidRPr="009841D0">
            <w:rPr>
              <w:rFonts w:ascii="Arial" w:hAnsi="Arial" w:cs="Arial"/>
              <w:b/>
              <w:bCs/>
              <w:sz w:val="44"/>
              <w:szCs w:val="44"/>
            </w:rPr>
            <w:t>ACADEMIC AND EMPLOYABILITY SKILLS</w:t>
          </w:r>
        </w:p>
        <w:p w14:paraId="362C0B07" w14:textId="350BA0AA" w:rsidR="00535E38" w:rsidRPr="008B7671" w:rsidRDefault="00535E38" w:rsidP="008B7671">
          <w:pPr>
            <w:pStyle w:val="ListParagraph"/>
            <w:rPr>
              <w:rFonts w:ascii="Arial" w:hAnsi="Arial" w:cs="Arial"/>
              <w:sz w:val="36"/>
              <w:szCs w:val="36"/>
            </w:rPr>
          </w:pPr>
        </w:p>
        <w:p w14:paraId="073A176C" w14:textId="391FF836" w:rsidR="000C02B2" w:rsidRDefault="003B65CC" w:rsidP="00CE70FA">
          <w:pPr>
            <w:pStyle w:val="ListParagraph"/>
            <w:jc w:val="center"/>
            <w:rPr>
              <w:rFonts w:ascii="Arial" w:hAnsi="Arial" w:cs="Arial"/>
              <w:caps/>
              <w:sz w:val="28"/>
              <w:szCs w:val="28"/>
            </w:rPr>
          </w:pPr>
          <w:proofErr w:type="spellStart"/>
          <w:r w:rsidRPr="0084472F">
            <w:rPr>
              <w:rFonts w:ascii="Arial" w:hAnsi="Arial" w:cs="Arial"/>
              <w:caps/>
              <w:sz w:val="28"/>
              <w:szCs w:val="28"/>
            </w:rPr>
            <w:t>BMSW</w:t>
          </w:r>
          <w:proofErr w:type="spellEnd"/>
          <w:r w:rsidR="002820D4" w:rsidRPr="0084472F">
            <w:rPr>
              <w:rFonts w:ascii="Arial" w:hAnsi="Arial" w:cs="Arial"/>
              <w:caps/>
              <w:sz w:val="28"/>
              <w:szCs w:val="28"/>
            </w:rPr>
            <w:t xml:space="preserve"> 400</w:t>
          </w:r>
          <w:r w:rsidR="007E3D58" w:rsidRPr="0084472F">
            <w:rPr>
              <w:rFonts w:ascii="Arial" w:hAnsi="Arial" w:cs="Arial"/>
              <w:caps/>
              <w:sz w:val="28"/>
              <w:szCs w:val="28"/>
            </w:rPr>
            <w:t>1</w:t>
          </w:r>
          <w:r w:rsidR="0084472F" w:rsidRPr="0084472F">
            <w:rPr>
              <w:rFonts w:ascii="Arial" w:hAnsi="Arial" w:cs="Arial"/>
              <w:caps/>
              <w:sz w:val="28"/>
              <w:szCs w:val="28"/>
            </w:rPr>
            <w:t xml:space="preserve"> ACE</w:t>
          </w:r>
        </w:p>
        <w:p w14:paraId="1A81F4B4" w14:textId="44CFE1FF" w:rsidR="00B8347C" w:rsidRPr="0084472F" w:rsidRDefault="00B8347C" w:rsidP="00CE70FA">
          <w:pPr>
            <w:pStyle w:val="ListParagraph"/>
            <w:jc w:val="center"/>
            <w:rPr>
              <w:rFonts w:ascii="Arial" w:hAnsi="Arial" w:cs="Arial"/>
              <w:caps/>
              <w:sz w:val="28"/>
              <w:szCs w:val="28"/>
            </w:rPr>
          </w:pPr>
          <w:r>
            <w:rPr>
              <w:rFonts w:ascii="Arial" w:hAnsi="Arial" w:cs="Arial"/>
              <w:caps/>
              <w:sz w:val="28"/>
              <w:szCs w:val="28"/>
            </w:rPr>
            <w:t>ASS</w:t>
          </w:r>
          <w:r w:rsidR="00A55156">
            <w:rPr>
              <w:rFonts w:ascii="Arial" w:hAnsi="Arial" w:cs="Arial"/>
              <w:caps/>
              <w:sz w:val="28"/>
              <w:szCs w:val="28"/>
            </w:rPr>
            <w:t>IG</w:t>
          </w:r>
          <w:r w:rsidR="00574619">
            <w:rPr>
              <w:rFonts w:ascii="Arial" w:hAnsi="Arial" w:cs="Arial"/>
              <w:caps/>
              <w:sz w:val="28"/>
              <w:szCs w:val="28"/>
            </w:rPr>
            <w:t>n</w:t>
          </w:r>
          <w:r w:rsidR="00A55156">
            <w:rPr>
              <w:rFonts w:ascii="Arial" w:hAnsi="Arial" w:cs="Arial"/>
              <w:caps/>
              <w:sz w:val="28"/>
              <w:szCs w:val="28"/>
            </w:rPr>
            <w:t>MENT 1</w:t>
          </w:r>
          <w:r w:rsidR="003C176B">
            <w:rPr>
              <w:rFonts w:ascii="Arial" w:hAnsi="Arial" w:cs="Arial"/>
              <w:caps/>
              <w:sz w:val="28"/>
              <w:szCs w:val="28"/>
            </w:rPr>
            <w:t xml:space="preserve"> </w:t>
          </w:r>
        </w:p>
        <w:p w14:paraId="75988E7F" w14:textId="250A4EE3" w:rsidR="000C02B2" w:rsidRPr="008B7671" w:rsidRDefault="000C02B2" w:rsidP="008B7671">
          <w:pPr>
            <w:pStyle w:val="ListParagraph"/>
            <w:rPr>
              <w:rFonts w:ascii="Arial" w:hAnsi="Arial" w:cs="Arial"/>
              <w:color w:val="0D0D0D" w:themeColor="text1" w:themeTint="F2"/>
              <w:sz w:val="28"/>
              <w:szCs w:val="28"/>
            </w:rPr>
          </w:pPr>
        </w:p>
        <w:p w14:paraId="6D72210C" w14:textId="4EC52B84" w:rsidR="00B77704" w:rsidRPr="006D1A6E" w:rsidRDefault="00854F2D" w:rsidP="006D1A6E">
          <w:pPr>
            <w:rPr>
              <w:rFonts w:ascii="Arial" w:hAnsi="Arial" w:cs="Arial"/>
              <w:sz w:val="36"/>
              <w:szCs w:val="36"/>
            </w:rPr>
          </w:pPr>
          <w:sdt>
            <w:sdtPr>
              <w:rPr>
                <w:rFonts w:ascii="Arial" w:hAnsi="Arial" w:cs="Arial"/>
                <w:color w:val="335B74" w:themeColor="text2"/>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E6283" w:rsidRPr="006D1A6E">
                <w:rPr>
                  <w:rFonts w:ascii="Arial" w:hAnsi="Arial" w:cs="Arial"/>
                  <w:color w:val="335B74" w:themeColor="text2"/>
                  <w:sz w:val="28"/>
                  <w:szCs w:val="28"/>
                </w:rPr>
                <w:t>WORKPLACE -WHAT IS AN ACADEMIC OR AN EMPLOYABILITY SKILL, HOW THOSE CAN BE IMPROVED AND WHY DO WE NEED</w:t>
              </w:r>
            </w:sdtContent>
          </w:sdt>
        </w:p>
      </w:sdtContent>
    </w:sdt>
    <w:sdt>
      <w:sdtPr>
        <w:rPr>
          <w:rFonts w:ascii="Arial" w:hAnsi="Arial" w:cs="Arial"/>
          <w:color w:val="000000" w:themeColor="text1"/>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E151B1D" w14:textId="12A99179" w:rsidR="000665EB" w:rsidRPr="008B7671" w:rsidRDefault="00C931C0" w:rsidP="005C255E">
          <w:pPr>
            <w:pStyle w:val="ListParagraph"/>
            <w:jc w:val="center"/>
            <w:rPr>
              <w:rFonts w:ascii="Arial" w:hAnsi="Arial" w:cs="Arial"/>
              <w:sz w:val="36"/>
              <w:szCs w:val="36"/>
            </w:rPr>
          </w:pPr>
          <w:r>
            <w:rPr>
              <w:rFonts w:ascii="Arial" w:hAnsi="Arial" w:cs="Arial"/>
              <w:color w:val="000000" w:themeColor="text1"/>
              <w:sz w:val="24"/>
              <w:szCs w:val="24"/>
            </w:rPr>
            <w:t xml:space="preserve">STUDENT: </w:t>
          </w:r>
          <w:r w:rsidR="005C255E" w:rsidRPr="005C255E">
            <w:rPr>
              <w:rFonts w:ascii="Arial" w:hAnsi="Arial" w:cs="Arial"/>
              <w:color w:val="000000" w:themeColor="text1"/>
              <w:sz w:val="24"/>
              <w:szCs w:val="24"/>
            </w:rPr>
            <w:t>CAMELIA MELENTE</w:t>
          </w:r>
        </w:p>
      </w:sdtContent>
    </w:sdt>
    <w:p w14:paraId="715A9C57" w14:textId="77777777" w:rsidR="005C255E" w:rsidRDefault="005C255E" w:rsidP="005C255E">
      <w:pPr>
        <w:pStyle w:val="ListParagraph"/>
        <w:jc w:val="center"/>
        <w:rPr>
          <w:rFonts w:ascii="Arial" w:hAnsi="Arial" w:cs="Arial"/>
          <w:color w:val="000000" w:themeColor="text1"/>
          <w:sz w:val="24"/>
          <w:szCs w:val="24"/>
        </w:rPr>
      </w:pPr>
    </w:p>
    <w:p w14:paraId="21111430" w14:textId="78BFCE4F" w:rsidR="0055264E" w:rsidRPr="008B7671" w:rsidRDefault="005C255E" w:rsidP="005C255E">
      <w:pPr>
        <w:pStyle w:val="ListParagraph"/>
        <w:jc w:val="center"/>
        <w:rPr>
          <w:rFonts w:ascii="Arial" w:hAnsi="Arial" w:cs="Arial"/>
          <w:sz w:val="28"/>
          <w:szCs w:val="28"/>
        </w:rPr>
      </w:pPr>
      <w:r w:rsidRPr="005C255E">
        <w:rPr>
          <w:rFonts w:ascii="Arial" w:hAnsi="Arial" w:cs="Arial"/>
          <w:color w:val="000000" w:themeColor="text1"/>
          <w:sz w:val="24"/>
          <w:szCs w:val="24"/>
        </w:rPr>
        <w:t>LECTURER: Lloyd Beharry</w:t>
      </w:r>
    </w:p>
    <w:p w14:paraId="245D344D" w14:textId="12A708BE" w:rsidR="00182DE8" w:rsidRPr="008B7671" w:rsidRDefault="00182DE8" w:rsidP="008B7671">
      <w:pPr>
        <w:pStyle w:val="ListParagraph"/>
        <w:rPr>
          <w:rFonts w:ascii="Arial" w:hAnsi="Arial" w:cs="Arial"/>
          <w:sz w:val="28"/>
          <w:szCs w:val="28"/>
        </w:rPr>
      </w:pPr>
    </w:p>
    <w:p w14:paraId="3501E526" w14:textId="77CB835E" w:rsidR="00182DE8" w:rsidRPr="008B7671" w:rsidRDefault="00182DE8" w:rsidP="008B7671">
      <w:pPr>
        <w:pStyle w:val="ListParagraph"/>
        <w:rPr>
          <w:rFonts w:ascii="Arial" w:hAnsi="Arial" w:cs="Arial"/>
          <w:sz w:val="28"/>
          <w:szCs w:val="28"/>
        </w:rPr>
      </w:pPr>
    </w:p>
    <w:p w14:paraId="0EAD932A" w14:textId="37C8AC01" w:rsidR="00182DE8" w:rsidRPr="008B7671" w:rsidRDefault="00182DE8" w:rsidP="008B7671">
      <w:pPr>
        <w:pStyle w:val="ListParagraph"/>
        <w:rPr>
          <w:rFonts w:ascii="Arial" w:hAnsi="Arial" w:cs="Arial"/>
          <w:sz w:val="28"/>
          <w:szCs w:val="28"/>
        </w:rPr>
      </w:pPr>
    </w:p>
    <w:p w14:paraId="1AD217A3" w14:textId="03B83E69" w:rsidR="009F077A" w:rsidRPr="008B7671" w:rsidRDefault="009F077A" w:rsidP="008B7671">
      <w:pPr>
        <w:pStyle w:val="ListParagraph"/>
        <w:rPr>
          <w:rFonts w:ascii="Arial" w:hAnsi="Arial" w:cs="Arial"/>
          <w:sz w:val="28"/>
          <w:szCs w:val="28"/>
        </w:rPr>
      </w:pPr>
    </w:p>
    <w:p w14:paraId="7A470D3D" w14:textId="4E3EE549" w:rsidR="009F077A" w:rsidRPr="008B7671" w:rsidRDefault="00C866FB" w:rsidP="008B7671">
      <w:pPr>
        <w:pStyle w:val="ListParagraph"/>
        <w:rPr>
          <w:rFonts w:ascii="Arial" w:hAnsi="Arial" w:cs="Arial"/>
          <w:sz w:val="28"/>
          <w:szCs w:val="28"/>
        </w:rPr>
      </w:pPr>
      <w:r w:rsidRPr="008B7671">
        <w:rPr>
          <w:rFonts w:ascii="Arial" w:hAnsi="Arial" w:cs="Arial"/>
          <w:noProof/>
        </w:rPr>
        <mc:AlternateContent>
          <mc:Choice Requires="wps">
            <w:drawing>
              <wp:anchor distT="0" distB="0" distL="114300" distR="114300" simplePos="0" relativeHeight="251658240" behindDoc="0" locked="0" layoutInCell="1" allowOverlap="1" wp14:anchorId="050C6AAE" wp14:editId="3DDEE4AA">
                <wp:simplePos x="0" y="0"/>
                <wp:positionH relativeFrom="page">
                  <wp:posOffset>220980</wp:posOffset>
                </wp:positionH>
                <wp:positionV relativeFrom="page">
                  <wp:posOffset>9022080</wp:posOffset>
                </wp:positionV>
                <wp:extent cx="1712595" cy="45466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595" cy="4546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BCA9A4" w14:textId="65B8FDB4" w:rsidR="0042603B" w:rsidRDefault="0042603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50C6AAE" id="_x0000_t202" coordsize="21600,21600" o:spt="202" path="m,l,21600r21600,l21600,xe">
                <v:stroke joinstyle="miter"/>
                <v:path gradientshapeok="t" o:connecttype="rect"/>
              </v:shapetype>
              <v:shape id="Text Box 138" o:spid="_x0000_s1026" type="#_x0000_t202" style="position:absolute;left:0;text-align:left;margin-left:17.4pt;margin-top:710.4pt;width:134.85pt;height:35.8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" fillcolor="white [3201]" stroked="f" strokeweight=".5pt">
                <v:textbox inset="0,0,0,0">
                  <w:txbxContent>
                    <w:p w14:paraId="08BCA9A4" w14:textId="65B8FDB4" w:rsidR="0042603B" w:rsidRDefault="0042603B"/>
                  </w:txbxContent>
                </v:textbox>
                <w10:wrap anchorx="page" anchory="page"/>
              </v:shape>
            </w:pict>
          </mc:Fallback>
        </mc:AlternateContent>
      </w:r>
      <w:r w:rsidR="009F077A" w:rsidRPr="008B7671">
        <w:rPr>
          <w:rFonts w:ascii="Arial" w:hAnsi="Arial" w:cs="Arial"/>
          <w:sz w:val="28"/>
          <w:szCs w:val="28"/>
        </w:rPr>
        <w:br w:type="page"/>
      </w:r>
    </w:p>
    <w:sdt>
      <w:sdtPr>
        <w:rPr>
          <w:rFonts w:asciiTheme="minorHAnsi" w:eastAsiaTheme="minorEastAsia" w:hAnsiTheme="minorHAnsi" w:cstheme="minorBidi"/>
          <w:color w:val="auto"/>
          <w:sz w:val="21"/>
          <w:szCs w:val="21"/>
        </w:rPr>
        <w:id w:val="771824934"/>
        <w:docPartObj>
          <w:docPartGallery w:val="Table of Contents"/>
          <w:docPartUnique/>
        </w:docPartObj>
      </w:sdtPr>
      <w:sdtEndPr>
        <w:rPr>
          <w:b/>
          <w:bCs/>
          <w:noProof/>
        </w:rPr>
      </w:sdtEndPr>
      <w:sdtContent>
        <w:p w14:paraId="3A5B2CB0" w14:textId="77777777" w:rsidR="009202C6" w:rsidRPr="00E94409" w:rsidRDefault="002211DB">
          <w:pPr>
            <w:pStyle w:val="TOCHeading"/>
            <w:rPr>
              <w:rFonts w:ascii="Times New Roman" w:hAnsi="Times New Roman" w:cs="Times New Roman"/>
              <w:b/>
              <w:bCs/>
              <w:color w:val="auto"/>
              <w:sz w:val="28"/>
              <w:szCs w:val="28"/>
            </w:rPr>
          </w:pPr>
          <w:r w:rsidRPr="00E94409">
            <w:rPr>
              <w:rFonts w:ascii="Times New Roman" w:hAnsi="Times New Roman" w:cs="Times New Roman"/>
              <w:b/>
              <w:bCs/>
              <w:color w:val="auto"/>
              <w:sz w:val="28"/>
              <w:szCs w:val="28"/>
            </w:rPr>
            <w:t>TABLE OF CONTENTS</w:t>
          </w:r>
        </w:p>
        <w:p w14:paraId="40668D5F" w14:textId="77777777" w:rsidR="002211DB" w:rsidRPr="002211DB" w:rsidRDefault="002211DB" w:rsidP="002211DB"/>
        <w:p w14:paraId="387D8036" w14:textId="621E16BA" w:rsidR="00EF7C18" w:rsidRDefault="009202C6">
          <w:pPr>
            <w:pStyle w:val="TOC1"/>
            <w:rPr>
              <w:rFonts w:asciiTheme="minorHAnsi" w:hAnsiTheme="minorHAnsi" w:cstheme="minorBidi"/>
              <w:sz w:val="22"/>
              <w:szCs w:val="22"/>
              <w:shd w:val="clear" w:color="auto" w:fill="auto"/>
              <w:lang w:eastAsia="en-GB"/>
            </w:rPr>
          </w:pPr>
          <w:r>
            <w:rPr>
              <w:noProof w:val="0"/>
            </w:rPr>
            <w:fldChar w:fldCharType="begin"/>
          </w:r>
          <w:r>
            <w:instrText xml:space="preserve"> TOC \o "1-3" \h \z \u </w:instrText>
          </w:r>
          <w:r>
            <w:rPr>
              <w:noProof w:val="0"/>
            </w:rPr>
            <w:fldChar w:fldCharType="separate"/>
          </w:r>
          <w:hyperlink w:anchor="_Toc28533199" w:history="1">
            <w:r w:rsidR="00EF7C18" w:rsidRPr="005A5543">
              <w:rPr>
                <w:rStyle w:val="Hyperlink"/>
                <w:b/>
                <w:bCs/>
              </w:rPr>
              <w:t>INTRODUCTION</w:t>
            </w:r>
            <w:r w:rsidR="00EF7C18">
              <w:rPr>
                <w:webHidden/>
              </w:rPr>
              <w:tab/>
            </w:r>
            <w:r w:rsidR="00EF7C18">
              <w:rPr>
                <w:webHidden/>
              </w:rPr>
              <w:fldChar w:fldCharType="begin"/>
            </w:r>
            <w:r w:rsidR="00EF7C18">
              <w:rPr>
                <w:webHidden/>
              </w:rPr>
              <w:instrText xml:space="preserve"> PAGEREF _Toc28533199 \h </w:instrText>
            </w:r>
            <w:r w:rsidR="00EF7C18">
              <w:rPr>
                <w:webHidden/>
              </w:rPr>
            </w:r>
            <w:r w:rsidR="00EF7C18">
              <w:rPr>
                <w:webHidden/>
              </w:rPr>
              <w:fldChar w:fldCharType="separate"/>
            </w:r>
            <w:r w:rsidR="00664030">
              <w:rPr>
                <w:webHidden/>
              </w:rPr>
              <w:t>2</w:t>
            </w:r>
            <w:r w:rsidR="00EF7C18">
              <w:rPr>
                <w:webHidden/>
              </w:rPr>
              <w:fldChar w:fldCharType="end"/>
            </w:r>
          </w:hyperlink>
        </w:p>
        <w:p w14:paraId="41AC6FE2" w14:textId="321DA789" w:rsidR="00EF7C18" w:rsidRDefault="00EF7C18">
          <w:pPr>
            <w:pStyle w:val="TOC1"/>
            <w:rPr>
              <w:rFonts w:asciiTheme="minorHAnsi" w:hAnsiTheme="minorHAnsi" w:cstheme="minorBidi"/>
              <w:sz w:val="22"/>
              <w:szCs w:val="22"/>
              <w:shd w:val="clear" w:color="auto" w:fill="auto"/>
              <w:lang w:eastAsia="en-GB"/>
            </w:rPr>
          </w:pPr>
          <w:hyperlink w:anchor="_Toc28533200" w:history="1">
            <w:r w:rsidRPr="005A5543">
              <w:rPr>
                <w:rStyle w:val="Hyperlink"/>
                <w:b/>
                <w:bCs/>
              </w:rPr>
              <w:t>SKILL</w:t>
            </w:r>
            <w:r>
              <w:rPr>
                <w:webHidden/>
              </w:rPr>
              <w:tab/>
            </w:r>
            <w:r>
              <w:rPr>
                <w:webHidden/>
              </w:rPr>
              <w:fldChar w:fldCharType="begin"/>
            </w:r>
            <w:r>
              <w:rPr>
                <w:webHidden/>
              </w:rPr>
              <w:instrText xml:space="preserve"> PAGEREF _Toc28533200 \h </w:instrText>
            </w:r>
            <w:r>
              <w:rPr>
                <w:webHidden/>
              </w:rPr>
            </w:r>
            <w:r>
              <w:rPr>
                <w:webHidden/>
              </w:rPr>
              <w:fldChar w:fldCharType="separate"/>
            </w:r>
            <w:r w:rsidR="00664030">
              <w:rPr>
                <w:webHidden/>
              </w:rPr>
              <w:t>3</w:t>
            </w:r>
            <w:r>
              <w:rPr>
                <w:webHidden/>
              </w:rPr>
              <w:fldChar w:fldCharType="end"/>
            </w:r>
          </w:hyperlink>
        </w:p>
        <w:p w14:paraId="0F4D09E5" w14:textId="3F018814" w:rsidR="00EF7C18" w:rsidRDefault="00EF7C18">
          <w:pPr>
            <w:pStyle w:val="TOC1"/>
            <w:rPr>
              <w:rFonts w:asciiTheme="minorHAnsi" w:hAnsiTheme="minorHAnsi" w:cstheme="minorBidi"/>
              <w:sz w:val="22"/>
              <w:szCs w:val="22"/>
              <w:shd w:val="clear" w:color="auto" w:fill="auto"/>
              <w:lang w:eastAsia="en-GB"/>
            </w:rPr>
          </w:pPr>
          <w:hyperlink w:anchor="_Toc28533201" w:history="1">
            <w:r w:rsidRPr="005A5543">
              <w:rPr>
                <w:rStyle w:val="Hyperlink"/>
                <w:b/>
                <w:bCs/>
              </w:rPr>
              <w:t>EMPLOYABILITY SKILLS</w:t>
            </w:r>
            <w:r>
              <w:rPr>
                <w:webHidden/>
              </w:rPr>
              <w:tab/>
            </w:r>
            <w:r>
              <w:rPr>
                <w:webHidden/>
              </w:rPr>
              <w:fldChar w:fldCharType="begin"/>
            </w:r>
            <w:r>
              <w:rPr>
                <w:webHidden/>
              </w:rPr>
              <w:instrText xml:space="preserve"> PAGEREF _Toc28533201 \h </w:instrText>
            </w:r>
            <w:r>
              <w:rPr>
                <w:webHidden/>
              </w:rPr>
            </w:r>
            <w:r>
              <w:rPr>
                <w:webHidden/>
              </w:rPr>
              <w:fldChar w:fldCharType="separate"/>
            </w:r>
            <w:r w:rsidR="00664030">
              <w:rPr>
                <w:webHidden/>
              </w:rPr>
              <w:t>3</w:t>
            </w:r>
            <w:r>
              <w:rPr>
                <w:webHidden/>
              </w:rPr>
              <w:fldChar w:fldCharType="end"/>
            </w:r>
          </w:hyperlink>
        </w:p>
        <w:p w14:paraId="19815309" w14:textId="5DBE024C" w:rsidR="00EF7C18" w:rsidRDefault="00EF7C18">
          <w:pPr>
            <w:pStyle w:val="TOC2"/>
            <w:rPr>
              <w:rFonts w:asciiTheme="minorHAnsi" w:hAnsiTheme="minorHAnsi" w:cstheme="minorBidi"/>
              <w:sz w:val="22"/>
              <w:szCs w:val="22"/>
              <w:lang w:eastAsia="en-GB"/>
            </w:rPr>
          </w:pPr>
          <w:hyperlink w:anchor="_Toc28533202" w:history="1">
            <w:r w:rsidRPr="005A5543">
              <w:rPr>
                <w:rStyle w:val="Hyperlink"/>
                <w:b/>
                <w:bCs/>
                <w:i/>
                <w:iCs/>
                <w:shd w:val="clear" w:color="auto" w:fill="FFFFFF"/>
              </w:rPr>
              <w:t>COMMUNICATION</w:t>
            </w:r>
            <w:r>
              <w:rPr>
                <w:webHidden/>
              </w:rPr>
              <w:tab/>
            </w:r>
            <w:r>
              <w:rPr>
                <w:webHidden/>
              </w:rPr>
              <w:fldChar w:fldCharType="begin"/>
            </w:r>
            <w:r>
              <w:rPr>
                <w:webHidden/>
              </w:rPr>
              <w:instrText xml:space="preserve"> PAGEREF _Toc28533202 \h </w:instrText>
            </w:r>
            <w:r>
              <w:rPr>
                <w:webHidden/>
              </w:rPr>
            </w:r>
            <w:r>
              <w:rPr>
                <w:webHidden/>
              </w:rPr>
              <w:fldChar w:fldCharType="separate"/>
            </w:r>
            <w:r w:rsidR="00664030">
              <w:rPr>
                <w:webHidden/>
              </w:rPr>
              <w:t>3</w:t>
            </w:r>
            <w:r>
              <w:rPr>
                <w:webHidden/>
              </w:rPr>
              <w:fldChar w:fldCharType="end"/>
            </w:r>
          </w:hyperlink>
        </w:p>
        <w:p w14:paraId="115B46A1" w14:textId="6B112F0B" w:rsidR="00EF7C18" w:rsidRDefault="00EF7C18">
          <w:pPr>
            <w:pStyle w:val="TOC3"/>
            <w:tabs>
              <w:tab w:val="right" w:leader="dot" w:pos="9016"/>
            </w:tabs>
            <w:rPr>
              <w:noProof/>
              <w:sz w:val="22"/>
              <w:szCs w:val="22"/>
              <w:lang w:eastAsia="en-GB"/>
            </w:rPr>
          </w:pPr>
          <w:hyperlink w:anchor="_Toc28533203" w:history="1">
            <w:r w:rsidRPr="005A5543">
              <w:rPr>
                <w:rStyle w:val="Hyperlink"/>
                <w:rFonts w:ascii="Arial" w:hAnsi="Arial" w:cs="Arial"/>
                <w:noProof/>
                <w:shd w:val="clear" w:color="auto" w:fill="FFFFFF"/>
              </w:rPr>
              <w:t>WRITING</w:t>
            </w:r>
            <w:r>
              <w:rPr>
                <w:noProof/>
                <w:webHidden/>
              </w:rPr>
              <w:tab/>
            </w:r>
            <w:r>
              <w:rPr>
                <w:noProof/>
                <w:webHidden/>
              </w:rPr>
              <w:fldChar w:fldCharType="begin"/>
            </w:r>
            <w:r>
              <w:rPr>
                <w:noProof/>
                <w:webHidden/>
              </w:rPr>
              <w:instrText xml:space="preserve"> PAGEREF _Toc28533203 \h </w:instrText>
            </w:r>
            <w:r>
              <w:rPr>
                <w:noProof/>
                <w:webHidden/>
              </w:rPr>
            </w:r>
            <w:r>
              <w:rPr>
                <w:noProof/>
                <w:webHidden/>
              </w:rPr>
              <w:fldChar w:fldCharType="separate"/>
            </w:r>
            <w:r w:rsidR="00664030">
              <w:rPr>
                <w:noProof/>
                <w:webHidden/>
              </w:rPr>
              <w:t>4</w:t>
            </w:r>
            <w:r>
              <w:rPr>
                <w:noProof/>
                <w:webHidden/>
              </w:rPr>
              <w:fldChar w:fldCharType="end"/>
            </w:r>
          </w:hyperlink>
        </w:p>
        <w:p w14:paraId="75B15777" w14:textId="6A2AEEA7" w:rsidR="00EF7C18" w:rsidRDefault="00EF7C18">
          <w:pPr>
            <w:pStyle w:val="TOC3"/>
            <w:tabs>
              <w:tab w:val="right" w:leader="dot" w:pos="9016"/>
            </w:tabs>
            <w:rPr>
              <w:noProof/>
              <w:sz w:val="22"/>
              <w:szCs w:val="22"/>
              <w:lang w:eastAsia="en-GB"/>
            </w:rPr>
          </w:pPr>
          <w:hyperlink w:anchor="_Toc28533204" w:history="1">
            <w:r w:rsidRPr="005A5543">
              <w:rPr>
                <w:rStyle w:val="Hyperlink"/>
                <w:rFonts w:ascii="Arial" w:hAnsi="Arial" w:cs="Arial"/>
                <w:noProof/>
                <w:shd w:val="clear" w:color="auto" w:fill="FFFFFF"/>
              </w:rPr>
              <w:t>SPEAKING</w:t>
            </w:r>
            <w:r>
              <w:rPr>
                <w:noProof/>
                <w:webHidden/>
              </w:rPr>
              <w:tab/>
            </w:r>
            <w:r>
              <w:rPr>
                <w:noProof/>
                <w:webHidden/>
              </w:rPr>
              <w:fldChar w:fldCharType="begin"/>
            </w:r>
            <w:r>
              <w:rPr>
                <w:noProof/>
                <w:webHidden/>
              </w:rPr>
              <w:instrText xml:space="preserve"> PAGEREF _Toc28533204 \h </w:instrText>
            </w:r>
            <w:r>
              <w:rPr>
                <w:noProof/>
                <w:webHidden/>
              </w:rPr>
            </w:r>
            <w:r>
              <w:rPr>
                <w:noProof/>
                <w:webHidden/>
              </w:rPr>
              <w:fldChar w:fldCharType="separate"/>
            </w:r>
            <w:r w:rsidR="00664030">
              <w:rPr>
                <w:noProof/>
                <w:webHidden/>
              </w:rPr>
              <w:t>4</w:t>
            </w:r>
            <w:r>
              <w:rPr>
                <w:noProof/>
                <w:webHidden/>
              </w:rPr>
              <w:fldChar w:fldCharType="end"/>
            </w:r>
          </w:hyperlink>
        </w:p>
        <w:p w14:paraId="2F756D4A" w14:textId="3A72FE06" w:rsidR="00EF7C18" w:rsidRDefault="00EF7C18">
          <w:pPr>
            <w:pStyle w:val="TOC3"/>
            <w:tabs>
              <w:tab w:val="right" w:leader="dot" w:pos="9016"/>
            </w:tabs>
            <w:rPr>
              <w:noProof/>
              <w:sz w:val="22"/>
              <w:szCs w:val="22"/>
              <w:lang w:eastAsia="en-GB"/>
            </w:rPr>
          </w:pPr>
          <w:hyperlink w:anchor="_Toc28533205" w:history="1">
            <w:r w:rsidRPr="005A5543">
              <w:rPr>
                <w:rStyle w:val="Hyperlink"/>
                <w:rFonts w:ascii="Arial" w:hAnsi="Arial" w:cs="Arial"/>
                <w:noProof/>
              </w:rPr>
              <w:t>LISTENING</w:t>
            </w:r>
            <w:r>
              <w:rPr>
                <w:noProof/>
                <w:webHidden/>
              </w:rPr>
              <w:tab/>
            </w:r>
            <w:r>
              <w:rPr>
                <w:noProof/>
                <w:webHidden/>
              </w:rPr>
              <w:fldChar w:fldCharType="begin"/>
            </w:r>
            <w:r>
              <w:rPr>
                <w:noProof/>
                <w:webHidden/>
              </w:rPr>
              <w:instrText xml:space="preserve"> PAGEREF _Toc28533205 \h </w:instrText>
            </w:r>
            <w:r>
              <w:rPr>
                <w:noProof/>
                <w:webHidden/>
              </w:rPr>
            </w:r>
            <w:r>
              <w:rPr>
                <w:noProof/>
                <w:webHidden/>
              </w:rPr>
              <w:fldChar w:fldCharType="separate"/>
            </w:r>
            <w:r w:rsidR="00664030">
              <w:rPr>
                <w:noProof/>
                <w:webHidden/>
              </w:rPr>
              <w:t>5</w:t>
            </w:r>
            <w:r>
              <w:rPr>
                <w:noProof/>
                <w:webHidden/>
              </w:rPr>
              <w:fldChar w:fldCharType="end"/>
            </w:r>
          </w:hyperlink>
        </w:p>
        <w:p w14:paraId="46EE6981" w14:textId="43B53280" w:rsidR="00EF7C18" w:rsidRDefault="00EF7C18">
          <w:pPr>
            <w:pStyle w:val="TOC3"/>
            <w:tabs>
              <w:tab w:val="right" w:leader="dot" w:pos="9016"/>
            </w:tabs>
            <w:rPr>
              <w:noProof/>
              <w:sz w:val="22"/>
              <w:szCs w:val="22"/>
              <w:lang w:eastAsia="en-GB"/>
            </w:rPr>
          </w:pPr>
          <w:hyperlink w:anchor="_Toc28533206" w:history="1">
            <w:r w:rsidRPr="005A5543">
              <w:rPr>
                <w:rStyle w:val="Hyperlink"/>
                <w:rFonts w:ascii="Arial" w:hAnsi="Arial" w:cs="Arial"/>
                <w:noProof/>
              </w:rPr>
              <w:t>READING</w:t>
            </w:r>
            <w:r>
              <w:rPr>
                <w:noProof/>
                <w:webHidden/>
              </w:rPr>
              <w:tab/>
            </w:r>
            <w:r>
              <w:rPr>
                <w:noProof/>
                <w:webHidden/>
              </w:rPr>
              <w:fldChar w:fldCharType="begin"/>
            </w:r>
            <w:r>
              <w:rPr>
                <w:noProof/>
                <w:webHidden/>
              </w:rPr>
              <w:instrText xml:space="preserve"> PAGEREF _Toc28533206 \h </w:instrText>
            </w:r>
            <w:r>
              <w:rPr>
                <w:noProof/>
                <w:webHidden/>
              </w:rPr>
            </w:r>
            <w:r>
              <w:rPr>
                <w:noProof/>
                <w:webHidden/>
              </w:rPr>
              <w:fldChar w:fldCharType="separate"/>
            </w:r>
            <w:r w:rsidR="00664030">
              <w:rPr>
                <w:noProof/>
                <w:webHidden/>
              </w:rPr>
              <w:t>5</w:t>
            </w:r>
            <w:r>
              <w:rPr>
                <w:noProof/>
                <w:webHidden/>
              </w:rPr>
              <w:fldChar w:fldCharType="end"/>
            </w:r>
          </w:hyperlink>
        </w:p>
        <w:p w14:paraId="4352477D" w14:textId="72D633E3" w:rsidR="00EF7C18" w:rsidRDefault="00EF7C18">
          <w:pPr>
            <w:pStyle w:val="TOC1"/>
            <w:rPr>
              <w:rFonts w:asciiTheme="minorHAnsi" w:hAnsiTheme="minorHAnsi" w:cstheme="minorBidi"/>
              <w:sz w:val="22"/>
              <w:szCs w:val="22"/>
              <w:shd w:val="clear" w:color="auto" w:fill="auto"/>
              <w:lang w:eastAsia="en-GB"/>
            </w:rPr>
          </w:pPr>
          <w:hyperlink w:anchor="_Toc28533207" w:history="1">
            <w:r w:rsidRPr="005A5543">
              <w:rPr>
                <w:rStyle w:val="Hyperlink"/>
                <w:b/>
                <w:bCs/>
              </w:rPr>
              <w:t>ACADEMIC SKILLS and COMMUNICATION</w:t>
            </w:r>
            <w:r>
              <w:rPr>
                <w:webHidden/>
              </w:rPr>
              <w:tab/>
            </w:r>
            <w:r>
              <w:rPr>
                <w:webHidden/>
              </w:rPr>
              <w:fldChar w:fldCharType="begin"/>
            </w:r>
            <w:r>
              <w:rPr>
                <w:webHidden/>
              </w:rPr>
              <w:instrText xml:space="preserve"> PAGEREF _Toc28533207 \h </w:instrText>
            </w:r>
            <w:r>
              <w:rPr>
                <w:webHidden/>
              </w:rPr>
            </w:r>
            <w:r>
              <w:rPr>
                <w:webHidden/>
              </w:rPr>
              <w:fldChar w:fldCharType="separate"/>
            </w:r>
            <w:r w:rsidR="00664030">
              <w:rPr>
                <w:webHidden/>
              </w:rPr>
              <w:t>6</w:t>
            </w:r>
            <w:r>
              <w:rPr>
                <w:webHidden/>
              </w:rPr>
              <w:fldChar w:fldCharType="end"/>
            </w:r>
          </w:hyperlink>
        </w:p>
        <w:p w14:paraId="468D6724" w14:textId="5162C863" w:rsidR="00EF7C18" w:rsidRDefault="00EF7C18">
          <w:pPr>
            <w:pStyle w:val="TOC1"/>
            <w:rPr>
              <w:rFonts w:asciiTheme="minorHAnsi" w:hAnsiTheme="minorHAnsi" w:cstheme="minorBidi"/>
              <w:sz w:val="22"/>
              <w:szCs w:val="22"/>
              <w:shd w:val="clear" w:color="auto" w:fill="auto"/>
              <w:lang w:eastAsia="en-GB"/>
            </w:rPr>
          </w:pPr>
          <w:hyperlink w:anchor="_Toc28533208" w:history="1">
            <w:r w:rsidRPr="005A5543">
              <w:rPr>
                <w:rStyle w:val="Hyperlink"/>
                <w:b/>
                <w:bCs/>
              </w:rPr>
              <w:t>TIME MANAGEMENT</w:t>
            </w:r>
            <w:r>
              <w:rPr>
                <w:webHidden/>
              </w:rPr>
              <w:tab/>
            </w:r>
            <w:r>
              <w:rPr>
                <w:webHidden/>
              </w:rPr>
              <w:fldChar w:fldCharType="begin"/>
            </w:r>
            <w:r>
              <w:rPr>
                <w:webHidden/>
              </w:rPr>
              <w:instrText xml:space="preserve"> PAGEREF _Toc28533208 \h </w:instrText>
            </w:r>
            <w:r>
              <w:rPr>
                <w:webHidden/>
              </w:rPr>
            </w:r>
            <w:r>
              <w:rPr>
                <w:webHidden/>
              </w:rPr>
              <w:fldChar w:fldCharType="separate"/>
            </w:r>
            <w:r w:rsidR="00664030">
              <w:rPr>
                <w:webHidden/>
              </w:rPr>
              <w:t>7</w:t>
            </w:r>
            <w:r>
              <w:rPr>
                <w:webHidden/>
              </w:rPr>
              <w:fldChar w:fldCharType="end"/>
            </w:r>
          </w:hyperlink>
        </w:p>
        <w:p w14:paraId="39BABD06" w14:textId="1C73EB1F" w:rsidR="00EF7C18" w:rsidRDefault="00EF7C18">
          <w:pPr>
            <w:pStyle w:val="TOC1"/>
            <w:rPr>
              <w:rFonts w:asciiTheme="minorHAnsi" w:hAnsiTheme="minorHAnsi" w:cstheme="minorBidi"/>
              <w:sz w:val="22"/>
              <w:szCs w:val="22"/>
              <w:shd w:val="clear" w:color="auto" w:fill="auto"/>
              <w:lang w:eastAsia="en-GB"/>
            </w:rPr>
          </w:pPr>
          <w:hyperlink w:anchor="_Toc28533209" w:history="1">
            <w:r w:rsidRPr="005A5543">
              <w:rPr>
                <w:rStyle w:val="Hyperlink"/>
                <w:rFonts w:ascii="Arial" w:hAnsi="Arial" w:cs="Arial"/>
                <w:b/>
                <w:bCs/>
              </w:rPr>
              <w:t>TEAM WORKING</w:t>
            </w:r>
            <w:r>
              <w:rPr>
                <w:webHidden/>
              </w:rPr>
              <w:tab/>
            </w:r>
            <w:r>
              <w:rPr>
                <w:webHidden/>
              </w:rPr>
              <w:fldChar w:fldCharType="begin"/>
            </w:r>
            <w:r>
              <w:rPr>
                <w:webHidden/>
              </w:rPr>
              <w:instrText xml:space="preserve"> PAGEREF _Toc28533209 \h </w:instrText>
            </w:r>
            <w:r>
              <w:rPr>
                <w:webHidden/>
              </w:rPr>
            </w:r>
            <w:r>
              <w:rPr>
                <w:webHidden/>
              </w:rPr>
              <w:fldChar w:fldCharType="separate"/>
            </w:r>
            <w:r w:rsidR="00664030">
              <w:rPr>
                <w:webHidden/>
              </w:rPr>
              <w:t>7</w:t>
            </w:r>
            <w:r>
              <w:rPr>
                <w:webHidden/>
              </w:rPr>
              <w:fldChar w:fldCharType="end"/>
            </w:r>
          </w:hyperlink>
        </w:p>
        <w:p w14:paraId="4BF26D10" w14:textId="47DCD33B" w:rsidR="00EF7C18" w:rsidRDefault="00EF7C18">
          <w:pPr>
            <w:pStyle w:val="TOC1"/>
            <w:rPr>
              <w:rFonts w:asciiTheme="minorHAnsi" w:hAnsiTheme="minorHAnsi" w:cstheme="minorBidi"/>
              <w:sz w:val="22"/>
              <w:szCs w:val="22"/>
              <w:shd w:val="clear" w:color="auto" w:fill="auto"/>
              <w:lang w:eastAsia="en-GB"/>
            </w:rPr>
          </w:pPr>
          <w:hyperlink w:anchor="_Toc28533210" w:history="1">
            <w:r w:rsidRPr="005A5543">
              <w:rPr>
                <w:rStyle w:val="Hyperlink"/>
                <w:rFonts w:ascii="Arial" w:hAnsi="Arial" w:cs="Arial"/>
                <w:b/>
                <w:bCs/>
              </w:rPr>
              <w:t>S.W.O.T  ANALYSIS</w:t>
            </w:r>
            <w:r>
              <w:rPr>
                <w:webHidden/>
              </w:rPr>
              <w:tab/>
            </w:r>
            <w:r>
              <w:rPr>
                <w:webHidden/>
              </w:rPr>
              <w:fldChar w:fldCharType="begin"/>
            </w:r>
            <w:r>
              <w:rPr>
                <w:webHidden/>
              </w:rPr>
              <w:instrText xml:space="preserve"> PAGEREF _Toc28533210 \h </w:instrText>
            </w:r>
            <w:r>
              <w:rPr>
                <w:webHidden/>
              </w:rPr>
            </w:r>
            <w:r>
              <w:rPr>
                <w:webHidden/>
              </w:rPr>
              <w:fldChar w:fldCharType="separate"/>
            </w:r>
            <w:r w:rsidR="00664030">
              <w:rPr>
                <w:webHidden/>
              </w:rPr>
              <w:t>8</w:t>
            </w:r>
            <w:r>
              <w:rPr>
                <w:webHidden/>
              </w:rPr>
              <w:fldChar w:fldCharType="end"/>
            </w:r>
          </w:hyperlink>
        </w:p>
        <w:p w14:paraId="2E4EEF82" w14:textId="0D754F70" w:rsidR="00EF7C18" w:rsidRDefault="00EF7C18">
          <w:pPr>
            <w:pStyle w:val="TOC2"/>
            <w:rPr>
              <w:rFonts w:asciiTheme="minorHAnsi" w:hAnsiTheme="minorHAnsi" w:cstheme="minorBidi"/>
              <w:sz w:val="22"/>
              <w:szCs w:val="22"/>
              <w:lang w:eastAsia="en-GB"/>
            </w:rPr>
          </w:pPr>
          <w:hyperlink w:anchor="_Toc28533211" w:history="1">
            <w:r w:rsidRPr="005A5543">
              <w:rPr>
                <w:rStyle w:val="Hyperlink"/>
                <w:b/>
                <w:bCs/>
              </w:rPr>
              <w:t>STRENGTHS</w:t>
            </w:r>
            <w:r>
              <w:rPr>
                <w:webHidden/>
              </w:rPr>
              <w:tab/>
            </w:r>
            <w:r>
              <w:rPr>
                <w:webHidden/>
              </w:rPr>
              <w:fldChar w:fldCharType="begin"/>
            </w:r>
            <w:r>
              <w:rPr>
                <w:webHidden/>
              </w:rPr>
              <w:instrText xml:space="preserve"> PAGEREF _Toc28533211 \h </w:instrText>
            </w:r>
            <w:r>
              <w:rPr>
                <w:webHidden/>
              </w:rPr>
            </w:r>
            <w:r>
              <w:rPr>
                <w:webHidden/>
              </w:rPr>
              <w:fldChar w:fldCharType="separate"/>
            </w:r>
            <w:r w:rsidR="00664030">
              <w:rPr>
                <w:webHidden/>
              </w:rPr>
              <w:t>8</w:t>
            </w:r>
            <w:r>
              <w:rPr>
                <w:webHidden/>
              </w:rPr>
              <w:fldChar w:fldCharType="end"/>
            </w:r>
          </w:hyperlink>
        </w:p>
        <w:p w14:paraId="254708E6" w14:textId="7487D9F1" w:rsidR="00EF7C18" w:rsidRDefault="00EF7C18">
          <w:pPr>
            <w:pStyle w:val="TOC2"/>
            <w:rPr>
              <w:rFonts w:asciiTheme="minorHAnsi" w:hAnsiTheme="minorHAnsi" w:cstheme="minorBidi"/>
              <w:sz w:val="22"/>
              <w:szCs w:val="22"/>
              <w:lang w:eastAsia="en-GB"/>
            </w:rPr>
          </w:pPr>
          <w:hyperlink w:anchor="_Toc28533212" w:history="1">
            <w:r w:rsidRPr="005A5543">
              <w:rPr>
                <w:rStyle w:val="Hyperlink"/>
                <w:b/>
                <w:bCs/>
              </w:rPr>
              <w:t>WEAKNESSES</w:t>
            </w:r>
            <w:r>
              <w:rPr>
                <w:webHidden/>
              </w:rPr>
              <w:tab/>
            </w:r>
            <w:r>
              <w:rPr>
                <w:webHidden/>
              </w:rPr>
              <w:fldChar w:fldCharType="begin"/>
            </w:r>
            <w:r>
              <w:rPr>
                <w:webHidden/>
              </w:rPr>
              <w:instrText xml:space="preserve"> PAGEREF _Toc28533212 \h </w:instrText>
            </w:r>
            <w:r>
              <w:rPr>
                <w:webHidden/>
              </w:rPr>
            </w:r>
            <w:r>
              <w:rPr>
                <w:webHidden/>
              </w:rPr>
              <w:fldChar w:fldCharType="separate"/>
            </w:r>
            <w:r w:rsidR="00664030">
              <w:rPr>
                <w:webHidden/>
              </w:rPr>
              <w:t>9</w:t>
            </w:r>
            <w:r>
              <w:rPr>
                <w:webHidden/>
              </w:rPr>
              <w:fldChar w:fldCharType="end"/>
            </w:r>
          </w:hyperlink>
        </w:p>
        <w:p w14:paraId="312D1BA6" w14:textId="759B39F6" w:rsidR="00EF7C18" w:rsidRDefault="00EF7C18">
          <w:pPr>
            <w:pStyle w:val="TOC1"/>
            <w:rPr>
              <w:rFonts w:asciiTheme="minorHAnsi" w:hAnsiTheme="minorHAnsi" w:cstheme="minorBidi"/>
              <w:sz w:val="22"/>
              <w:szCs w:val="22"/>
              <w:shd w:val="clear" w:color="auto" w:fill="auto"/>
              <w:lang w:eastAsia="en-GB"/>
            </w:rPr>
          </w:pPr>
          <w:hyperlink w:anchor="_Toc28533213" w:history="1">
            <w:r w:rsidRPr="005A5543">
              <w:rPr>
                <w:rStyle w:val="Hyperlink"/>
                <w:b/>
                <w:bCs/>
              </w:rPr>
              <w:t>OPPORTUNITIES</w:t>
            </w:r>
            <w:r>
              <w:rPr>
                <w:webHidden/>
              </w:rPr>
              <w:tab/>
            </w:r>
            <w:r>
              <w:rPr>
                <w:webHidden/>
              </w:rPr>
              <w:fldChar w:fldCharType="begin"/>
            </w:r>
            <w:r>
              <w:rPr>
                <w:webHidden/>
              </w:rPr>
              <w:instrText xml:space="preserve"> PAGEREF _Toc28533213 \h </w:instrText>
            </w:r>
            <w:r>
              <w:rPr>
                <w:webHidden/>
              </w:rPr>
            </w:r>
            <w:r>
              <w:rPr>
                <w:webHidden/>
              </w:rPr>
              <w:fldChar w:fldCharType="separate"/>
            </w:r>
            <w:r w:rsidR="00664030">
              <w:rPr>
                <w:webHidden/>
              </w:rPr>
              <w:t>9</w:t>
            </w:r>
            <w:r>
              <w:rPr>
                <w:webHidden/>
              </w:rPr>
              <w:fldChar w:fldCharType="end"/>
            </w:r>
          </w:hyperlink>
        </w:p>
        <w:p w14:paraId="2A8A7CB5" w14:textId="5B364F06" w:rsidR="00EF7C18" w:rsidRDefault="00EF7C18">
          <w:pPr>
            <w:pStyle w:val="TOC1"/>
            <w:rPr>
              <w:rFonts w:asciiTheme="minorHAnsi" w:hAnsiTheme="minorHAnsi" w:cstheme="minorBidi"/>
              <w:sz w:val="22"/>
              <w:szCs w:val="22"/>
              <w:shd w:val="clear" w:color="auto" w:fill="auto"/>
              <w:lang w:eastAsia="en-GB"/>
            </w:rPr>
          </w:pPr>
          <w:hyperlink w:anchor="_Toc28533214" w:history="1">
            <w:r w:rsidRPr="005A5543">
              <w:rPr>
                <w:rStyle w:val="Hyperlink"/>
                <w:b/>
                <w:bCs/>
              </w:rPr>
              <w:t>THREATS</w:t>
            </w:r>
            <w:r>
              <w:rPr>
                <w:webHidden/>
              </w:rPr>
              <w:tab/>
            </w:r>
            <w:r>
              <w:rPr>
                <w:webHidden/>
              </w:rPr>
              <w:fldChar w:fldCharType="begin"/>
            </w:r>
            <w:r>
              <w:rPr>
                <w:webHidden/>
              </w:rPr>
              <w:instrText xml:space="preserve"> PAGEREF _Toc28533214 \h </w:instrText>
            </w:r>
            <w:r>
              <w:rPr>
                <w:webHidden/>
              </w:rPr>
            </w:r>
            <w:r>
              <w:rPr>
                <w:webHidden/>
              </w:rPr>
              <w:fldChar w:fldCharType="separate"/>
            </w:r>
            <w:r w:rsidR="00664030">
              <w:rPr>
                <w:webHidden/>
              </w:rPr>
              <w:t>9</w:t>
            </w:r>
            <w:r>
              <w:rPr>
                <w:webHidden/>
              </w:rPr>
              <w:fldChar w:fldCharType="end"/>
            </w:r>
          </w:hyperlink>
        </w:p>
        <w:p w14:paraId="1DDEF795" w14:textId="1FB181EE" w:rsidR="00EF7C18" w:rsidRDefault="00EF7C18">
          <w:pPr>
            <w:pStyle w:val="TOC1"/>
            <w:rPr>
              <w:rFonts w:asciiTheme="minorHAnsi" w:hAnsiTheme="minorHAnsi" w:cstheme="minorBidi"/>
              <w:sz w:val="22"/>
              <w:szCs w:val="22"/>
              <w:shd w:val="clear" w:color="auto" w:fill="auto"/>
              <w:lang w:eastAsia="en-GB"/>
            </w:rPr>
          </w:pPr>
          <w:hyperlink w:anchor="_Toc28533215" w:history="1">
            <w:r w:rsidRPr="005A5543">
              <w:rPr>
                <w:rStyle w:val="Hyperlink"/>
                <w:b/>
                <w:bCs/>
              </w:rPr>
              <w:t>PERSONAL PLAN DEVELOPMENT</w:t>
            </w:r>
            <w:r>
              <w:rPr>
                <w:webHidden/>
              </w:rPr>
              <w:tab/>
            </w:r>
            <w:r>
              <w:rPr>
                <w:webHidden/>
              </w:rPr>
              <w:fldChar w:fldCharType="begin"/>
            </w:r>
            <w:r>
              <w:rPr>
                <w:webHidden/>
              </w:rPr>
              <w:instrText xml:space="preserve"> PAGEREF _Toc28533215 \h </w:instrText>
            </w:r>
            <w:r>
              <w:rPr>
                <w:webHidden/>
              </w:rPr>
            </w:r>
            <w:r>
              <w:rPr>
                <w:webHidden/>
              </w:rPr>
              <w:fldChar w:fldCharType="separate"/>
            </w:r>
            <w:r w:rsidR="00664030">
              <w:rPr>
                <w:webHidden/>
              </w:rPr>
              <w:t>10</w:t>
            </w:r>
            <w:r>
              <w:rPr>
                <w:webHidden/>
              </w:rPr>
              <w:fldChar w:fldCharType="end"/>
            </w:r>
          </w:hyperlink>
        </w:p>
        <w:p w14:paraId="0DCCE214" w14:textId="5BF183E5" w:rsidR="00EF7C18" w:rsidRDefault="00EF7C18">
          <w:pPr>
            <w:pStyle w:val="TOC1"/>
            <w:rPr>
              <w:rFonts w:asciiTheme="minorHAnsi" w:hAnsiTheme="minorHAnsi" w:cstheme="minorBidi"/>
              <w:sz w:val="22"/>
              <w:szCs w:val="22"/>
              <w:shd w:val="clear" w:color="auto" w:fill="auto"/>
              <w:lang w:eastAsia="en-GB"/>
            </w:rPr>
          </w:pPr>
          <w:hyperlink w:anchor="_Toc28533216" w:history="1">
            <w:r w:rsidRPr="005A5543">
              <w:rPr>
                <w:rStyle w:val="Hyperlink"/>
                <w:b/>
                <w:bCs/>
              </w:rPr>
              <w:t>CONCLUSION</w:t>
            </w:r>
            <w:r>
              <w:rPr>
                <w:webHidden/>
              </w:rPr>
              <w:tab/>
            </w:r>
            <w:r>
              <w:rPr>
                <w:webHidden/>
              </w:rPr>
              <w:fldChar w:fldCharType="begin"/>
            </w:r>
            <w:r>
              <w:rPr>
                <w:webHidden/>
              </w:rPr>
              <w:instrText xml:space="preserve"> PAGEREF _Toc28533216 \h </w:instrText>
            </w:r>
            <w:r>
              <w:rPr>
                <w:webHidden/>
              </w:rPr>
            </w:r>
            <w:r>
              <w:rPr>
                <w:webHidden/>
              </w:rPr>
              <w:fldChar w:fldCharType="separate"/>
            </w:r>
            <w:r w:rsidR="00664030">
              <w:rPr>
                <w:webHidden/>
              </w:rPr>
              <w:t>11</w:t>
            </w:r>
            <w:r>
              <w:rPr>
                <w:webHidden/>
              </w:rPr>
              <w:fldChar w:fldCharType="end"/>
            </w:r>
          </w:hyperlink>
        </w:p>
        <w:p w14:paraId="0809CFAB" w14:textId="38D7E856" w:rsidR="00EF7C18" w:rsidRDefault="00EF7C18">
          <w:pPr>
            <w:pStyle w:val="TOC1"/>
            <w:rPr>
              <w:rFonts w:asciiTheme="minorHAnsi" w:hAnsiTheme="minorHAnsi" w:cstheme="minorBidi"/>
              <w:sz w:val="22"/>
              <w:szCs w:val="22"/>
              <w:shd w:val="clear" w:color="auto" w:fill="auto"/>
              <w:lang w:eastAsia="en-GB"/>
            </w:rPr>
          </w:pPr>
          <w:hyperlink w:anchor="_Toc28533217" w:history="1">
            <w:r w:rsidRPr="005A5543">
              <w:rPr>
                <w:rStyle w:val="Hyperlink"/>
                <w:b/>
                <w:bCs/>
              </w:rPr>
              <w:t>REFERENCE LIST</w:t>
            </w:r>
            <w:r>
              <w:rPr>
                <w:webHidden/>
              </w:rPr>
              <w:tab/>
            </w:r>
            <w:r>
              <w:rPr>
                <w:webHidden/>
              </w:rPr>
              <w:fldChar w:fldCharType="begin"/>
            </w:r>
            <w:r>
              <w:rPr>
                <w:webHidden/>
              </w:rPr>
              <w:instrText xml:space="preserve"> PAGEREF _Toc28533217 \h </w:instrText>
            </w:r>
            <w:r>
              <w:rPr>
                <w:webHidden/>
              </w:rPr>
            </w:r>
            <w:r>
              <w:rPr>
                <w:webHidden/>
              </w:rPr>
              <w:fldChar w:fldCharType="separate"/>
            </w:r>
            <w:r w:rsidR="00664030">
              <w:rPr>
                <w:webHidden/>
              </w:rPr>
              <w:t>12</w:t>
            </w:r>
            <w:r>
              <w:rPr>
                <w:webHidden/>
              </w:rPr>
              <w:fldChar w:fldCharType="end"/>
            </w:r>
          </w:hyperlink>
        </w:p>
        <w:p w14:paraId="7B7081A6" w14:textId="627628A1" w:rsidR="00EF7C18" w:rsidRDefault="00EF7C18">
          <w:pPr>
            <w:pStyle w:val="TOC1"/>
            <w:rPr>
              <w:rFonts w:asciiTheme="minorHAnsi" w:hAnsiTheme="minorHAnsi" w:cstheme="minorBidi"/>
              <w:sz w:val="22"/>
              <w:szCs w:val="22"/>
              <w:shd w:val="clear" w:color="auto" w:fill="auto"/>
              <w:lang w:eastAsia="en-GB"/>
            </w:rPr>
          </w:pPr>
          <w:hyperlink w:anchor="_Toc28533218" w:history="1">
            <w:r w:rsidRPr="005A5543">
              <w:rPr>
                <w:rStyle w:val="Hyperlink"/>
                <w:b/>
                <w:bCs/>
              </w:rPr>
              <w:t>APPENDICES</w:t>
            </w:r>
            <w:r>
              <w:rPr>
                <w:webHidden/>
              </w:rPr>
              <w:tab/>
            </w:r>
            <w:r>
              <w:rPr>
                <w:webHidden/>
              </w:rPr>
              <w:fldChar w:fldCharType="begin"/>
            </w:r>
            <w:r>
              <w:rPr>
                <w:webHidden/>
              </w:rPr>
              <w:instrText xml:space="preserve"> PAGEREF _Toc28533218 \h </w:instrText>
            </w:r>
            <w:r>
              <w:rPr>
                <w:webHidden/>
              </w:rPr>
            </w:r>
            <w:r>
              <w:rPr>
                <w:webHidden/>
              </w:rPr>
              <w:fldChar w:fldCharType="separate"/>
            </w:r>
            <w:r w:rsidR="00664030">
              <w:rPr>
                <w:webHidden/>
              </w:rPr>
              <w:t>13</w:t>
            </w:r>
            <w:r>
              <w:rPr>
                <w:webHidden/>
              </w:rPr>
              <w:fldChar w:fldCharType="end"/>
            </w:r>
          </w:hyperlink>
        </w:p>
        <w:p w14:paraId="262AB5CB" w14:textId="5BCB6A51" w:rsidR="00EF7C18" w:rsidRDefault="00EF7C18">
          <w:pPr>
            <w:pStyle w:val="TOC1"/>
            <w:rPr>
              <w:rFonts w:asciiTheme="minorHAnsi" w:hAnsiTheme="minorHAnsi" w:cstheme="minorBidi"/>
              <w:sz w:val="22"/>
              <w:szCs w:val="22"/>
              <w:shd w:val="clear" w:color="auto" w:fill="auto"/>
              <w:lang w:eastAsia="en-GB"/>
            </w:rPr>
          </w:pPr>
          <w:hyperlink w:anchor="_Toc28533219" w:history="1">
            <w:r>
              <w:rPr>
                <w:webHidden/>
              </w:rPr>
              <w:tab/>
            </w:r>
            <w:r>
              <w:rPr>
                <w:webHidden/>
              </w:rPr>
              <w:fldChar w:fldCharType="begin"/>
            </w:r>
            <w:r>
              <w:rPr>
                <w:webHidden/>
              </w:rPr>
              <w:instrText xml:space="preserve"> PAGEREF _Toc28533219 \h </w:instrText>
            </w:r>
            <w:r>
              <w:rPr>
                <w:webHidden/>
              </w:rPr>
            </w:r>
            <w:r>
              <w:rPr>
                <w:webHidden/>
              </w:rPr>
              <w:fldChar w:fldCharType="separate"/>
            </w:r>
            <w:r w:rsidR="00664030">
              <w:rPr>
                <w:webHidden/>
              </w:rPr>
              <w:t>13</w:t>
            </w:r>
            <w:r>
              <w:rPr>
                <w:webHidden/>
              </w:rPr>
              <w:fldChar w:fldCharType="end"/>
            </w:r>
          </w:hyperlink>
        </w:p>
        <w:p w14:paraId="56CE303B" w14:textId="4F8CE338" w:rsidR="009202C6" w:rsidRDefault="009202C6">
          <w:r>
            <w:rPr>
              <w:b/>
              <w:bCs/>
              <w:noProof/>
            </w:rPr>
            <w:fldChar w:fldCharType="end"/>
          </w:r>
        </w:p>
      </w:sdtContent>
    </w:sdt>
    <w:p w14:paraId="2C983FF5" w14:textId="2856BC47" w:rsidR="00BA779E" w:rsidRPr="008B7671" w:rsidRDefault="00BA779E" w:rsidP="008B7671">
      <w:pPr>
        <w:pStyle w:val="ListParagraph"/>
        <w:rPr>
          <w:rFonts w:ascii="Arial" w:hAnsi="Arial" w:cs="Arial"/>
          <w:sz w:val="28"/>
          <w:szCs w:val="28"/>
        </w:rPr>
      </w:pPr>
    </w:p>
    <w:p w14:paraId="1144AF47" w14:textId="77777777" w:rsidR="006E0DCF" w:rsidRPr="008B7671" w:rsidRDefault="006E0DCF" w:rsidP="008B7671">
      <w:pPr>
        <w:pStyle w:val="ListParagraph"/>
        <w:rPr>
          <w:rFonts w:ascii="Arial" w:hAnsi="Arial" w:cs="Arial"/>
          <w:sz w:val="28"/>
          <w:szCs w:val="28"/>
        </w:rPr>
      </w:pPr>
    </w:p>
    <w:p w14:paraId="1E97E63F" w14:textId="4DCD50BE" w:rsidR="0095621C" w:rsidRPr="008B7671" w:rsidRDefault="0095621C" w:rsidP="008B7671">
      <w:pPr>
        <w:pStyle w:val="ListParagraph"/>
        <w:rPr>
          <w:rFonts w:ascii="Arial" w:hAnsi="Arial" w:cs="Arial"/>
          <w:sz w:val="28"/>
          <w:szCs w:val="28"/>
        </w:rPr>
      </w:pPr>
    </w:p>
    <w:p w14:paraId="589F6183" w14:textId="756CCC48" w:rsidR="0095621C" w:rsidRPr="008B7671" w:rsidRDefault="0095621C" w:rsidP="008B7671">
      <w:pPr>
        <w:pStyle w:val="ListParagraph"/>
        <w:rPr>
          <w:rFonts w:ascii="Arial" w:hAnsi="Arial" w:cs="Arial"/>
          <w:sz w:val="28"/>
          <w:szCs w:val="28"/>
        </w:rPr>
      </w:pPr>
    </w:p>
    <w:p w14:paraId="69E5E35C" w14:textId="33502E58" w:rsidR="0095621C" w:rsidRPr="008B7671" w:rsidRDefault="0095621C" w:rsidP="008B7671">
      <w:pPr>
        <w:pStyle w:val="ListParagraph"/>
        <w:rPr>
          <w:rFonts w:ascii="Arial" w:hAnsi="Arial" w:cs="Arial"/>
          <w:sz w:val="28"/>
          <w:szCs w:val="28"/>
        </w:rPr>
      </w:pPr>
    </w:p>
    <w:p w14:paraId="260EAB5B" w14:textId="1BD07D2E" w:rsidR="0095621C" w:rsidRPr="008B7671" w:rsidRDefault="0095621C" w:rsidP="008B7671">
      <w:pPr>
        <w:pStyle w:val="ListParagraph"/>
        <w:rPr>
          <w:rFonts w:ascii="Arial" w:hAnsi="Arial" w:cs="Arial"/>
          <w:sz w:val="28"/>
          <w:szCs w:val="28"/>
        </w:rPr>
      </w:pPr>
    </w:p>
    <w:p w14:paraId="285F0D40" w14:textId="618C2B49" w:rsidR="0095621C" w:rsidRPr="008B7671" w:rsidRDefault="0095621C" w:rsidP="008B7671">
      <w:pPr>
        <w:pStyle w:val="ListParagraph"/>
        <w:rPr>
          <w:rFonts w:ascii="Arial" w:hAnsi="Arial" w:cs="Arial"/>
          <w:sz w:val="28"/>
          <w:szCs w:val="28"/>
        </w:rPr>
      </w:pPr>
    </w:p>
    <w:p w14:paraId="596583F5" w14:textId="2684322F" w:rsidR="0095621C" w:rsidRPr="008B7671" w:rsidRDefault="0095621C" w:rsidP="008B7671">
      <w:pPr>
        <w:pStyle w:val="ListParagraph"/>
        <w:rPr>
          <w:rFonts w:ascii="Arial" w:hAnsi="Arial" w:cs="Arial"/>
          <w:sz w:val="28"/>
          <w:szCs w:val="28"/>
        </w:rPr>
      </w:pPr>
    </w:p>
    <w:p w14:paraId="3886094B" w14:textId="091F6262" w:rsidR="0095621C" w:rsidRPr="008B7671" w:rsidRDefault="0095621C" w:rsidP="008B7671">
      <w:pPr>
        <w:pStyle w:val="ListParagraph"/>
        <w:rPr>
          <w:rFonts w:ascii="Arial" w:hAnsi="Arial" w:cs="Arial"/>
          <w:sz w:val="28"/>
          <w:szCs w:val="28"/>
        </w:rPr>
      </w:pPr>
    </w:p>
    <w:p w14:paraId="140DFECE" w14:textId="77F4D6F6" w:rsidR="0095621C" w:rsidRPr="008B7671" w:rsidRDefault="0095621C" w:rsidP="008B7671">
      <w:pPr>
        <w:pStyle w:val="ListParagraph"/>
        <w:rPr>
          <w:rFonts w:ascii="Arial" w:hAnsi="Arial" w:cs="Arial"/>
          <w:sz w:val="28"/>
          <w:szCs w:val="28"/>
        </w:rPr>
      </w:pPr>
    </w:p>
    <w:p w14:paraId="5C2E7851" w14:textId="77777777" w:rsidR="008E25F6" w:rsidRDefault="008E25F6" w:rsidP="008E25F6">
      <w:pPr>
        <w:rPr>
          <w:rFonts w:ascii="Times New Roman" w:hAnsi="Times New Roman" w:cs="Times New Roman"/>
          <w:b/>
          <w:bCs/>
          <w:sz w:val="28"/>
          <w:szCs w:val="28"/>
          <w:u w:val="single"/>
        </w:rPr>
      </w:pPr>
    </w:p>
    <w:p w14:paraId="5FC483C3" w14:textId="77777777" w:rsidR="008E25F6" w:rsidRDefault="008E25F6" w:rsidP="008E25F6">
      <w:pPr>
        <w:rPr>
          <w:rFonts w:ascii="Times New Roman" w:hAnsi="Times New Roman" w:cs="Times New Roman"/>
          <w:b/>
          <w:bCs/>
          <w:sz w:val="28"/>
          <w:szCs w:val="28"/>
          <w:u w:val="single"/>
        </w:rPr>
      </w:pPr>
    </w:p>
    <w:p w14:paraId="054A4F70" w14:textId="77777777" w:rsidR="00AE1D7E" w:rsidRDefault="00AE1D7E" w:rsidP="008E25F6">
      <w:pPr>
        <w:rPr>
          <w:rFonts w:ascii="Times New Roman" w:hAnsi="Times New Roman" w:cs="Times New Roman"/>
          <w:b/>
          <w:bCs/>
          <w:sz w:val="28"/>
          <w:szCs w:val="28"/>
          <w:u w:val="single"/>
        </w:rPr>
      </w:pPr>
    </w:p>
    <w:p w14:paraId="4A4C4AE3" w14:textId="77777777" w:rsidR="00AE1D7E" w:rsidRDefault="00AE1D7E" w:rsidP="008E25F6">
      <w:pPr>
        <w:rPr>
          <w:rFonts w:ascii="Times New Roman" w:hAnsi="Times New Roman" w:cs="Times New Roman"/>
          <w:b/>
          <w:bCs/>
          <w:sz w:val="28"/>
          <w:szCs w:val="28"/>
          <w:u w:val="single"/>
        </w:rPr>
      </w:pPr>
    </w:p>
    <w:p w14:paraId="4D732F54" w14:textId="77777777" w:rsidR="00AE1D7E" w:rsidRDefault="00AE1D7E" w:rsidP="008E25F6">
      <w:pPr>
        <w:rPr>
          <w:rFonts w:ascii="Times New Roman" w:hAnsi="Times New Roman" w:cs="Times New Roman"/>
          <w:b/>
          <w:bCs/>
          <w:sz w:val="28"/>
          <w:szCs w:val="28"/>
          <w:u w:val="single"/>
        </w:rPr>
      </w:pPr>
    </w:p>
    <w:p w14:paraId="246B881C" w14:textId="77777777" w:rsidR="00AE1D7E" w:rsidRDefault="00AE1D7E" w:rsidP="008E25F6">
      <w:pPr>
        <w:rPr>
          <w:rFonts w:ascii="Times New Roman" w:hAnsi="Times New Roman" w:cs="Times New Roman"/>
          <w:b/>
          <w:bCs/>
          <w:sz w:val="28"/>
          <w:szCs w:val="28"/>
          <w:u w:val="single"/>
        </w:rPr>
      </w:pPr>
    </w:p>
    <w:p w14:paraId="6BBFAA0D" w14:textId="77777777" w:rsidR="00AE1D7E" w:rsidRDefault="00AE1D7E" w:rsidP="008E25F6">
      <w:pPr>
        <w:rPr>
          <w:rFonts w:ascii="Times New Roman" w:hAnsi="Times New Roman" w:cs="Times New Roman"/>
          <w:b/>
          <w:bCs/>
          <w:sz w:val="28"/>
          <w:szCs w:val="28"/>
          <w:u w:val="single"/>
        </w:rPr>
      </w:pPr>
    </w:p>
    <w:p w14:paraId="71D0298B" w14:textId="77777777" w:rsidR="00CF7214" w:rsidRDefault="00CF7214" w:rsidP="008E25F6">
      <w:pPr>
        <w:rPr>
          <w:rFonts w:ascii="Times New Roman" w:hAnsi="Times New Roman" w:cs="Times New Roman"/>
          <w:b/>
          <w:bCs/>
          <w:sz w:val="28"/>
          <w:szCs w:val="28"/>
          <w:u w:val="single"/>
        </w:rPr>
      </w:pPr>
    </w:p>
    <w:p w14:paraId="47B46D89" w14:textId="40BAB676" w:rsidR="008E25F6" w:rsidRPr="00433616" w:rsidRDefault="00BA779E" w:rsidP="00433616">
      <w:pPr>
        <w:pStyle w:val="Heading1"/>
        <w:jc w:val="both"/>
        <w:rPr>
          <w:rFonts w:ascii="Times New Roman" w:hAnsi="Times New Roman" w:cs="Times New Roman"/>
          <w:b/>
          <w:bCs/>
          <w:color w:val="auto"/>
          <w:sz w:val="28"/>
          <w:szCs w:val="28"/>
          <w:u w:val="single"/>
        </w:rPr>
      </w:pPr>
      <w:bookmarkStart w:id="0" w:name="_Toc28533199"/>
      <w:r w:rsidRPr="00433616">
        <w:rPr>
          <w:rFonts w:ascii="Times New Roman" w:hAnsi="Times New Roman" w:cs="Times New Roman"/>
          <w:b/>
          <w:bCs/>
          <w:color w:val="auto"/>
          <w:sz w:val="28"/>
          <w:szCs w:val="28"/>
          <w:u w:val="single"/>
        </w:rPr>
        <w:t>INTRODUCTION</w:t>
      </w:r>
      <w:bookmarkEnd w:id="0"/>
    </w:p>
    <w:p w14:paraId="3C350238" w14:textId="58A2F0B0" w:rsidR="008E25F6" w:rsidRDefault="008E25F6" w:rsidP="008E25F6">
      <w:pPr>
        <w:rPr>
          <w:rFonts w:ascii="Times New Roman" w:hAnsi="Times New Roman" w:cs="Times New Roman"/>
          <w:b/>
          <w:bCs/>
          <w:sz w:val="28"/>
          <w:szCs w:val="28"/>
          <w:u w:val="single"/>
        </w:rPr>
      </w:pPr>
    </w:p>
    <w:p w14:paraId="7DF881AD" w14:textId="77777777" w:rsidR="008E25F6" w:rsidRPr="008E25F6" w:rsidRDefault="008E25F6" w:rsidP="008E25F6">
      <w:pPr>
        <w:rPr>
          <w:rFonts w:ascii="Times New Roman" w:hAnsi="Times New Roman" w:cs="Times New Roman"/>
          <w:b/>
          <w:bCs/>
          <w:sz w:val="28"/>
          <w:szCs w:val="28"/>
          <w:u w:val="single"/>
        </w:rPr>
      </w:pPr>
    </w:p>
    <w:p w14:paraId="59AA6AFF" w14:textId="77777777" w:rsidR="008E25F6" w:rsidRDefault="008E25F6" w:rsidP="008E25F6">
      <w:pPr>
        <w:jc w:val="both"/>
        <w:rPr>
          <w:rFonts w:ascii="Arial" w:hAnsi="Arial" w:cs="Arial"/>
          <w:sz w:val="24"/>
          <w:szCs w:val="24"/>
        </w:rPr>
      </w:pPr>
    </w:p>
    <w:p w14:paraId="0BD1C1F1" w14:textId="33422B58" w:rsidR="00BA779E" w:rsidRPr="008E25F6" w:rsidRDefault="0097345B" w:rsidP="008E25F6">
      <w:pPr>
        <w:jc w:val="both"/>
        <w:rPr>
          <w:rFonts w:ascii="Arial" w:hAnsi="Arial" w:cs="Arial"/>
          <w:sz w:val="24"/>
          <w:szCs w:val="24"/>
        </w:rPr>
      </w:pPr>
      <w:r w:rsidRPr="008E25F6">
        <w:rPr>
          <w:rFonts w:ascii="Arial" w:hAnsi="Arial" w:cs="Arial"/>
          <w:sz w:val="24"/>
          <w:szCs w:val="24"/>
        </w:rPr>
        <w:t xml:space="preserve"> </w:t>
      </w:r>
      <w:r w:rsidR="0040712C" w:rsidRPr="008E25F6">
        <w:rPr>
          <w:rFonts w:ascii="Arial" w:hAnsi="Arial" w:cs="Arial"/>
          <w:sz w:val="24"/>
          <w:szCs w:val="24"/>
        </w:rPr>
        <w:t>Anyone</w:t>
      </w:r>
      <w:r w:rsidR="00021ECA" w:rsidRPr="008E25F6">
        <w:rPr>
          <w:rFonts w:ascii="Arial" w:hAnsi="Arial" w:cs="Arial"/>
          <w:sz w:val="24"/>
          <w:szCs w:val="24"/>
        </w:rPr>
        <w:t xml:space="preserve"> </w:t>
      </w:r>
      <w:r w:rsidR="00413A25" w:rsidRPr="008E25F6">
        <w:rPr>
          <w:rFonts w:ascii="Arial" w:hAnsi="Arial" w:cs="Arial"/>
          <w:sz w:val="24"/>
          <w:szCs w:val="24"/>
        </w:rPr>
        <w:t xml:space="preserve">who has </w:t>
      </w:r>
      <w:r w:rsidR="006F11AC" w:rsidRPr="008E25F6">
        <w:rPr>
          <w:rFonts w:ascii="Arial" w:hAnsi="Arial" w:cs="Arial"/>
          <w:sz w:val="24"/>
          <w:szCs w:val="24"/>
        </w:rPr>
        <w:t xml:space="preserve">problems at work </w:t>
      </w:r>
      <w:r w:rsidR="00413A25" w:rsidRPr="008E25F6">
        <w:rPr>
          <w:rFonts w:ascii="Arial" w:hAnsi="Arial" w:cs="Arial"/>
          <w:sz w:val="24"/>
          <w:szCs w:val="24"/>
        </w:rPr>
        <w:t>might not be happy because they dream of getting a better job. To do this</w:t>
      </w:r>
      <w:r w:rsidR="7F5CC73D" w:rsidRPr="7F5CC73D">
        <w:rPr>
          <w:rFonts w:ascii="Arial" w:hAnsi="Arial" w:cs="Arial"/>
          <w:sz w:val="24"/>
          <w:szCs w:val="24"/>
        </w:rPr>
        <w:t xml:space="preserve">, </w:t>
      </w:r>
      <w:r w:rsidR="00D871AC">
        <w:rPr>
          <w:rFonts w:ascii="Arial" w:hAnsi="Arial" w:cs="Arial"/>
          <w:sz w:val="24"/>
          <w:szCs w:val="24"/>
        </w:rPr>
        <w:t xml:space="preserve">firstly, they </w:t>
      </w:r>
      <w:r w:rsidR="00413A25" w:rsidRPr="008E25F6">
        <w:rPr>
          <w:rFonts w:ascii="Arial" w:hAnsi="Arial" w:cs="Arial"/>
          <w:sz w:val="24"/>
          <w:szCs w:val="24"/>
        </w:rPr>
        <w:t xml:space="preserve">need </w:t>
      </w:r>
      <w:r w:rsidR="00EA4A8F">
        <w:rPr>
          <w:rFonts w:ascii="Arial" w:hAnsi="Arial" w:cs="Arial"/>
          <w:sz w:val="24"/>
          <w:szCs w:val="24"/>
        </w:rPr>
        <w:t xml:space="preserve">to </w:t>
      </w:r>
      <w:r w:rsidR="006F11AC" w:rsidRPr="008E25F6">
        <w:rPr>
          <w:rFonts w:ascii="Arial" w:hAnsi="Arial" w:cs="Arial"/>
          <w:sz w:val="24"/>
          <w:szCs w:val="24"/>
        </w:rPr>
        <w:t>have hard skills</w:t>
      </w:r>
      <w:r w:rsidR="00413A25" w:rsidRPr="008E25F6">
        <w:rPr>
          <w:rFonts w:ascii="Arial" w:hAnsi="Arial" w:cs="Arial"/>
          <w:sz w:val="24"/>
          <w:szCs w:val="24"/>
        </w:rPr>
        <w:t xml:space="preserve"> (</w:t>
      </w:r>
      <w:r w:rsidR="00CE5FDD" w:rsidRPr="008E25F6">
        <w:rPr>
          <w:rFonts w:ascii="Arial" w:hAnsi="Arial" w:cs="Arial"/>
          <w:sz w:val="24"/>
          <w:szCs w:val="24"/>
        </w:rPr>
        <w:t>t</w:t>
      </w:r>
      <w:r w:rsidR="00413A25" w:rsidRPr="008E25F6">
        <w:rPr>
          <w:rFonts w:ascii="Arial" w:hAnsi="Arial" w:cs="Arial"/>
          <w:sz w:val="24"/>
          <w:szCs w:val="24"/>
        </w:rPr>
        <w:t>he technical skills to do the job) and soft or transferable skills such as,</w:t>
      </w:r>
      <w:r w:rsidR="006F11AC" w:rsidRPr="008E25F6">
        <w:rPr>
          <w:rFonts w:ascii="Arial" w:hAnsi="Arial" w:cs="Arial"/>
          <w:sz w:val="24"/>
          <w:szCs w:val="24"/>
        </w:rPr>
        <w:t xml:space="preserve"> </w:t>
      </w:r>
      <w:r w:rsidR="006A4FED" w:rsidRPr="008E25F6">
        <w:rPr>
          <w:rFonts w:ascii="Arial" w:hAnsi="Arial" w:cs="Arial"/>
          <w:sz w:val="24"/>
          <w:szCs w:val="24"/>
        </w:rPr>
        <w:t xml:space="preserve">communication, </w:t>
      </w:r>
      <w:r w:rsidR="006F11AC" w:rsidRPr="008E25F6">
        <w:rPr>
          <w:rFonts w:ascii="Arial" w:hAnsi="Arial" w:cs="Arial"/>
          <w:sz w:val="24"/>
          <w:szCs w:val="24"/>
        </w:rPr>
        <w:t>team</w:t>
      </w:r>
      <w:r w:rsidR="006A4FED" w:rsidRPr="008E25F6">
        <w:rPr>
          <w:rFonts w:ascii="Arial" w:hAnsi="Arial" w:cs="Arial"/>
          <w:sz w:val="24"/>
          <w:szCs w:val="24"/>
        </w:rPr>
        <w:t>work</w:t>
      </w:r>
      <w:r w:rsidR="00D608BE" w:rsidRPr="008E25F6">
        <w:rPr>
          <w:rFonts w:ascii="Arial" w:hAnsi="Arial" w:cs="Arial"/>
          <w:sz w:val="24"/>
          <w:szCs w:val="24"/>
        </w:rPr>
        <w:t xml:space="preserve"> and</w:t>
      </w:r>
      <w:r w:rsidR="006F11AC" w:rsidRPr="008E25F6">
        <w:rPr>
          <w:rFonts w:ascii="Arial" w:hAnsi="Arial" w:cs="Arial"/>
          <w:sz w:val="24"/>
          <w:szCs w:val="24"/>
        </w:rPr>
        <w:t xml:space="preserve"> </w:t>
      </w:r>
      <w:r w:rsidR="006A4FED" w:rsidRPr="008E25F6">
        <w:rPr>
          <w:rFonts w:ascii="Arial" w:hAnsi="Arial" w:cs="Arial"/>
          <w:sz w:val="24"/>
          <w:szCs w:val="24"/>
        </w:rPr>
        <w:t>attitude</w:t>
      </w:r>
      <w:r w:rsidR="00D608BE" w:rsidRPr="008E25F6">
        <w:rPr>
          <w:rFonts w:ascii="Arial" w:hAnsi="Arial" w:cs="Arial"/>
          <w:sz w:val="24"/>
          <w:szCs w:val="24"/>
        </w:rPr>
        <w:t>.</w:t>
      </w:r>
      <w:r w:rsidR="00CE5FDD" w:rsidRPr="008E25F6">
        <w:rPr>
          <w:rFonts w:ascii="Arial" w:hAnsi="Arial" w:cs="Arial"/>
          <w:sz w:val="24"/>
          <w:szCs w:val="24"/>
        </w:rPr>
        <w:t xml:space="preserve"> </w:t>
      </w:r>
      <w:r w:rsidR="00D608BE" w:rsidRPr="008E25F6">
        <w:rPr>
          <w:rFonts w:ascii="Arial" w:hAnsi="Arial" w:cs="Arial"/>
          <w:sz w:val="24"/>
          <w:szCs w:val="24"/>
        </w:rPr>
        <w:t>These</w:t>
      </w:r>
      <w:r w:rsidR="00C25F6C" w:rsidRPr="008E25F6">
        <w:rPr>
          <w:rFonts w:ascii="Arial" w:hAnsi="Arial" w:cs="Arial"/>
          <w:sz w:val="24"/>
          <w:szCs w:val="24"/>
        </w:rPr>
        <w:t xml:space="preserve"> are key points to effective teamwork</w:t>
      </w:r>
      <w:r w:rsidR="006A4FED" w:rsidRPr="008E25F6">
        <w:rPr>
          <w:rFonts w:ascii="Arial" w:hAnsi="Arial" w:cs="Arial"/>
          <w:sz w:val="24"/>
          <w:szCs w:val="24"/>
        </w:rPr>
        <w:t>, but</w:t>
      </w:r>
      <w:r w:rsidR="006F11AC" w:rsidRPr="008E25F6">
        <w:rPr>
          <w:rFonts w:ascii="Arial" w:hAnsi="Arial" w:cs="Arial"/>
          <w:sz w:val="24"/>
          <w:szCs w:val="24"/>
        </w:rPr>
        <w:t xml:space="preserve"> even this is not enough</w:t>
      </w:r>
      <w:r w:rsidR="000C2BE5" w:rsidRPr="008E25F6">
        <w:rPr>
          <w:rFonts w:ascii="Arial" w:hAnsi="Arial" w:cs="Arial"/>
          <w:sz w:val="24"/>
          <w:szCs w:val="24"/>
        </w:rPr>
        <w:t>.</w:t>
      </w:r>
      <w:r w:rsidR="007C2545" w:rsidRPr="008E25F6">
        <w:rPr>
          <w:rFonts w:ascii="Arial" w:hAnsi="Arial" w:cs="Arial"/>
          <w:sz w:val="24"/>
          <w:szCs w:val="24"/>
        </w:rPr>
        <w:t xml:space="preserve"> </w:t>
      </w:r>
      <w:r w:rsidR="004C4454" w:rsidRPr="008E25F6">
        <w:rPr>
          <w:rFonts w:ascii="Arial" w:hAnsi="Arial" w:cs="Arial"/>
          <w:sz w:val="24"/>
          <w:szCs w:val="24"/>
        </w:rPr>
        <w:t>Many people</w:t>
      </w:r>
      <w:r w:rsidR="001B2CB2" w:rsidRPr="008E25F6">
        <w:rPr>
          <w:rFonts w:ascii="Arial" w:hAnsi="Arial" w:cs="Arial"/>
          <w:sz w:val="24"/>
          <w:szCs w:val="24"/>
        </w:rPr>
        <w:t xml:space="preserve"> </w:t>
      </w:r>
      <w:r w:rsidR="005F553C" w:rsidRPr="008E25F6">
        <w:rPr>
          <w:rFonts w:ascii="Arial" w:hAnsi="Arial" w:cs="Arial"/>
          <w:sz w:val="24"/>
          <w:szCs w:val="24"/>
        </w:rPr>
        <w:t xml:space="preserve">did not </w:t>
      </w:r>
      <w:r w:rsidR="006A6034" w:rsidRPr="008E25F6">
        <w:rPr>
          <w:rFonts w:ascii="Arial" w:hAnsi="Arial" w:cs="Arial"/>
          <w:sz w:val="24"/>
          <w:szCs w:val="24"/>
        </w:rPr>
        <w:t>finish their studies</w:t>
      </w:r>
      <w:r w:rsidR="00CE5FDD" w:rsidRPr="008E25F6">
        <w:rPr>
          <w:rFonts w:ascii="Arial" w:hAnsi="Arial" w:cs="Arial"/>
          <w:sz w:val="24"/>
          <w:szCs w:val="24"/>
        </w:rPr>
        <w:t>,</w:t>
      </w:r>
      <w:r w:rsidR="00D37573">
        <w:rPr>
          <w:rFonts w:ascii="Arial" w:hAnsi="Arial" w:cs="Arial"/>
          <w:sz w:val="24"/>
          <w:szCs w:val="24"/>
        </w:rPr>
        <w:t xml:space="preserve"> </w:t>
      </w:r>
      <w:r w:rsidR="00CE5FDD" w:rsidRPr="008E25F6">
        <w:rPr>
          <w:rFonts w:ascii="Arial" w:hAnsi="Arial" w:cs="Arial"/>
          <w:sz w:val="24"/>
          <w:szCs w:val="24"/>
        </w:rPr>
        <w:t xml:space="preserve">did not have the academic skills </w:t>
      </w:r>
      <w:r w:rsidR="006A6034" w:rsidRPr="008E25F6">
        <w:rPr>
          <w:rFonts w:ascii="Arial" w:hAnsi="Arial" w:cs="Arial"/>
          <w:sz w:val="24"/>
          <w:szCs w:val="24"/>
        </w:rPr>
        <w:t xml:space="preserve">and </w:t>
      </w:r>
      <w:r w:rsidR="00CE4B35" w:rsidRPr="008E25F6">
        <w:rPr>
          <w:rFonts w:ascii="Arial" w:hAnsi="Arial" w:cs="Arial"/>
          <w:sz w:val="24"/>
          <w:szCs w:val="24"/>
        </w:rPr>
        <w:t>th</w:t>
      </w:r>
      <w:r w:rsidR="0029676C" w:rsidRPr="008E25F6">
        <w:rPr>
          <w:rFonts w:ascii="Arial" w:hAnsi="Arial" w:cs="Arial"/>
          <w:sz w:val="24"/>
          <w:szCs w:val="24"/>
        </w:rPr>
        <w:t>ey</w:t>
      </w:r>
      <w:r w:rsidR="00CE4B35" w:rsidRPr="008E25F6">
        <w:rPr>
          <w:rFonts w:ascii="Arial" w:hAnsi="Arial" w:cs="Arial"/>
          <w:sz w:val="24"/>
          <w:szCs w:val="24"/>
        </w:rPr>
        <w:t xml:space="preserve"> </w:t>
      </w:r>
      <w:r w:rsidR="006A6034" w:rsidRPr="008E25F6">
        <w:rPr>
          <w:rFonts w:ascii="Arial" w:hAnsi="Arial" w:cs="Arial"/>
          <w:sz w:val="24"/>
          <w:szCs w:val="24"/>
        </w:rPr>
        <w:t xml:space="preserve">meet </w:t>
      </w:r>
      <w:r w:rsidR="008F3CB9" w:rsidRPr="008E25F6">
        <w:rPr>
          <w:rFonts w:ascii="Arial" w:hAnsi="Arial" w:cs="Arial"/>
          <w:sz w:val="24"/>
          <w:szCs w:val="24"/>
        </w:rPr>
        <w:t xml:space="preserve">with problems such as </w:t>
      </w:r>
      <w:r w:rsidR="00A8403D" w:rsidRPr="008E25F6">
        <w:rPr>
          <w:rFonts w:ascii="Arial" w:hAnsi="Arial" w:cs="Arial"/>
          <w:sz w:val="24"/>
          <w:szCs w:val="24"/>
        </w:rPr>
        <w:t>qualification</w:t>
      </w:r>
      <w:r w:rsidR="00751C57" w:rsidRPr="008E25F6">
        <w:rPr>
          <w:rFonts w:ascii="Arial" w:hAnsi="Arial" w:cs="Arial"/>
          <w:sz w:val="24"/>
          <w:szCs w:val="24"/>
        </w:rPr>
        <w:t>,</w:t>
      </w:r>
      <w:r w:rsidR="00D37573">
        <w:rPr>
          <w:rFonts w:ascii="Arial" w:hAnsi="Arial" w:cs="Arial"/>
          <w:sz w:val="24"/>
          <w:szCs w:val="24"/>
        </w:rPr>
        <w:t xml:space="preserve"> </w:t>
      </w:r>
      <w:r w:rsidR="00751C57" w:rsidRPr="008E25F6">
        <w:rPr>
          <w:rFonts w:ascii="Arial" w:hAnsi="Arial" w:cs="Arial"/>
          <w:sz w:val="24"/>
          <w:szCs w:val="24"/>
        </w:rPr>
        <w:t xml:space="preserve">which </w:t>
      </w:r>
      <w:r w:rsidR="0029676C" w:rsidRPr="008E25F6">
        <w:rPr>
          <w:rFonts w:ascii="Arial" w:hAnsi="Arial" w:cs="Arial"/>
          <w:sz w:val="24"/>
          <w:szCs w:val="24"/>
        </w:rPr>
        <w:t>provide</w:t>
      </w:r>
      <w:r w:rsidR="00D608BE" w:rsidRPr="008E25F6">
        <w:rPr>
          <w:rFonts w:ascii="Arial" w:hAnsi="Arial" w:cs="Arial"/>
          <w:sz w:val="24"/>
          <w:szCs w:val="24"/>
        </w:rPr>
        <w:t>s</w:t>
      </w:r>
      <w:r w:rsidR="003E2BB5" w:rsidRPr="008E25F6">
        <w:rPr>
          <w:rFonts w:ascii="Arial" w:hAnsi="Arial" w:cs="Arial"/>
          <w:sz w:val="24"/>
          <w:szCs w:val="24"/>
        </w:rPr>
        <w:t xml:space="preserve"> you the</w:t>
      </w:r>
      <w:r w:rsidR="009E0E9F" w:rsidRPr="008E25F6">
        <w:rPr>
          <w:rFonts w:ascii="Arial" w:hAnsi="Arial" w:cs="Arial"/>
          <w:sz w:val="24"/>
          <w:szCs w:val="24"/>
        </w:rPr>
        <w:t xml:space="preserve"> basic</w:t>
      </w:r>
      <w:r w:rsidR="003E2BB5" w:rsidRPr="008E25F6">
        <w:rPr>
          <w:rFonts w:ascii="Arial" w:hAnsi="Arial" w:cs="Arial"/>
          <w:sz w:val="24"/>
          <w:szCs w:val="24"/>
        </w:rPr>
        <w:t xml:space="preserve"> preparation </w:t>
      </w:r>
      <w:r w:rsidR="000C5BD5" w:rsidRPr="008E25F6">
        <w:rPr>
          <w:rFonts w:ascii="Arial" w:hAnsi="Arial" w:cs="Arial"/>
          <w:sz w:val="24"/>
          <w:szCs w:val="24"/>
        </w:rPr>
        <w:t xml:space="preserve">for </w:t>
      </w:r>
      <w:r w:rsidR="00C656E5" w:rsidRPr="008E25F6">
        <w:rPr>
          <w:rFonts w:ascii="Arial" w:hAnsi="Arial" w:cs="Arial"/>
          <w:sz w:val="24"/>
          <w:szCs w:val="24"/>
        </w:rPr>
        <w:t>the start</w:t>
      </w:r>
      <w:r w:rsidR="005060F5" w:rsidRPr="008E25F6">
        <w:rPr>
          <w:rFonts w:ascii="Arial" w:hAnsi="Arial" w:cs="Arial"/>
          <w:sz w:val="24"/>
          <w:szCs w:val="24"/>
        </w:rPr>
        <w:t xml:space="preserve"> of your car</w:t>
      </w:r>
      <w:r w:rsidR="00AC7590" w:rsidRPr="008E25F6">
        <w:rPr>
          <w:rFonts w:ascii="Arial" w:hAnsi="Arial" w:cs="Arial"/>
          <w:sz w:val="24"/>
          <w:szCs w:val="24"/>
        </w:rPr>
        <w:t>eer</w:t>
      </w:r>
      <w:r w:rsidR="00AD23F9" w:rsidRPr="008E25F6">
        <w:rPr>
          <w:rFonts w:ascii="Arial" w:hAnsi="Arial" w:cs="Arial"/>
          <w:sz w:val="24"/>
          <w:szCs w:val="24"/>
        </w:rPr>
        <w:t>,</w:t>
      </w:r>
      <w:r w:rsidR="00D37573">
        <w:rPr>
          <w:rFonts w:ascii="Arial" w:hAnsi="Arial" w:cs="Arial"/>
          <w:sz w:val="24"/>
          <w:szCs w:val="24"/>
        </w:rPr>
        <w:t xml:space="preserve"> </w:t>
      </w:r>
      <w:r w:rsidR="00AD23F9" w:rsidRPr="008E25F6">
        <w:rPr>
          <w:rFonts w:ascii="Arial" w:hAnsi="Arial" w:cs="Arial"/>
          <w:sz w:val="24"/>
          <w:szCs w:val="24"/>
        </w:rPr>
        <w:t xml:space="preserve">and which is </w:t>
      </w:r>
      <w:r w:rsidR="00666239" w:rsidRPr="008E25F6">
        <w:rPr>
          <w:rFonts w:ascii="Arial" w:hAnsi="Arial" w:cs="Arial"/>
          <w:sz w:val="24"/>
          <w:szCs w:val="24"/>
        </w:rPr>
        <w:t xml:space="preserve">helping </w:t>
      </w:r>
      <w:r w:rsidR="009D4D01" w:rsidRPr="008E25F6">
        <w:rPr>
          <w:rFonts w:ascii="Arial" w:hAnsi="Arial" w:cs="Arial"/>
          <w:sz w:val="24"/>
          <w:szCs w:val="24"/>
        </w:rPr>
        <w:t xml:space="preserve">you to understand how </w:t>
      </w:r>
      <w:r w:rsidR="00752219" w:rsidRPr="008E25F6">
        <w:rPr>
          <w:rFonts w:ascii="Arial" w:hAnsi="Arial" w:cs="Arial"/>
          <w:sz w:val="24"/>
          <w:szCs w:val="24"/>
        </w:rPr>
        <w:t xml:space="preserve">to </w:t>
      </w:r>
      <w:r w:rsidR="002B5F92" w:rsidRPr="008E25F6">
        <w:rPr>
          <w:rFonts w:ascii="Arial" w:hAnsi="Arial" w:cs="Arial"/>
          <w:sz w:val="24"/>
          <w:szCs w:val="24"/>
        </w:rPr>
        <w:t>improve your skills</w:t>
      </w:r>
      <w:r w:rsidR="00D37573">
        <w:rPr>
          <w:rFonts w:ascii="Arial" w:hAnsi="Arial" w:cs="Arial"/>
          <w:sz w:val="24"/>
          <w:szCs w:val="24"/>
        </w:rPr>
        <w:t xml:space="preserve">, </w:t>
      </w:r>
      <w:r w:rsidR="002F66F4" w:rsidRPr="008E25F6">
        <w:rPr>
          <w:rFonts w:ascii="Arial" w:hAnsi="Arial" w:cs="Arial"/>
          <w:sz w:val="24"/>
          <w:szCs w:val="24"/>
        </w:rPr>
        <w:t>extend your kn</w:t>
      </w:r>
      <w:r w:rsidR="003A1E7C" w:rsidRPr="008E25F6">
        <w:rPr>
          <w:rFonts w:ascii="Arial" w:hAnsi="Arial" w:cs="Arial"/>
          <w:sz w:val="24"/>
          <w:szCs w:val="24"/>
        </w:rPr>
        <w:t>owledge</w:t>
      </w:r>
      <w:r w:rsidR="00EF45AA" w:rsidRPr="008E25F6">
        <w:rPr>
          <w:rFonts w:ascii="Arial" w:hAnsi="Arial" w:cs="Arial"/>
          <w:sz w:val="24"/>
          <w:szCs w:val="24"/>
        </w:rPr>
        <w:t xml:space="preserve"> </w:t>
      </w:r>
      <w:r w:rsidR="001E33F0" w:rsidRPr="008E25F6">
        <w:rPr>
          <w:rFonts w:ascii="Arial" w:hAnsi="Arial" w:cs="Arial"/>
          <w:sz w:val="24"/>
          <w:szCs w:val="24"/>
        </w:rPr>
        <w:t xml:space="preserve">and </w:t>
      </w:r>
      <w:r w:rsidR="00E66318" w:rsidRPr="008E25F6">
        <w:rPr>
          <w:rFonts w:ascii="Arial" w:hAnsi="Arial" w:cs="Arial"/>
          <w:sz w:val="24"/>
          <w:szCs w:val="24"/>
        </w:rPr>
        <w:t>develop your</w:t>
      </w:r>
      <w:r w:rsidR="00AA1265" w:rsidRPr="008E25F6">
        <w:rPr>
          <w:rFonts w:ascii="Arial" w:hAnsi="Arial" w:cs="Arial"/>
          <w:sz w:val="24"/>
          <w:szCs w:val="24"/>
        </w:rPr>
        <w:t xml:space="preserve"> </w:t>
      </w:r>
      <w:r w:rsidR="00AD7084" w:rsidRPr="008E25F6">
        <w:rPr>
          <w:rFonts w:ascii="Arial" w:hAnsi="Arial" w:cs="Arial"/>
          <w:sz w:val="24"/>
          <w:szCs w:val="24"/>
        </w:rPr>
        <w:t>point of view</w:t>
      </w:r>
      <w:r w:rsidR="001E33F0" w:rsidRPr="008E25F6">
        <w:rPr>
          <w:rFonts w:ascii="Arial" w:hAnsi="Arial" w:cs="Arial"/>
          <w:sz w:val="24"/>
          <w:szCs w:val="24"/>
        </w:rPr>
        <w:t xml:space="preserve"> </w:t>
      </w:r>
      <w:r w:rsidR="004038C3" w:rsidRPr="008E25F6">
        <w:rPr>
          <w:rFonts w:ascii="Arial" w:hAnsi="Arial" w:cs="Arial"/>
          <w:sz w:val="24"/>
          <w:szCs w:val="24"/>
        </w:rPr>
        <w:t>in the majority</w:t>
      </w:r>
      <w:r w:rsidR="00F8357A" w:rsidRPr="008E25F6">
        <w:rPr>
          <w:rFonts w:ascii="Arial" w:hAnsi="Arial" w:cs="Arial"/>
          <w:sz w:val="24"/>
          <w:szCs w:val="24"/>
        </w:rPr>
        <w:t xml:space="preserve"> of the</w:t>
      </w:r>
      <w:r w:rsidR="001E33F0" w:rsidRPr="008E25F6">
        <w:rPr>
          <w:rFonts w:ascii="Arial" w:hAnsi="Arial" w:cs="Arial"/>
          <w:sz w:val="24"/>
          <w:szCs w:val="24"/>
        </w:rPr>
        <w:t xml:space="preserve"> </w:t>
      </w:r>
      <w:r w:rsidR="00D6171B" w:rsidRPr="008E25F6">
        <w:rPr>
          <w:rFonts w:ascii="Arial" w:hAnsi="Arial" w:cs="Arial"/>
          <w:sz w:val="24"/>
          <w:szCs w:val="24"/>
        </w:rPr>
        <w:t xml:space="preserve">most common </w:t>
      </w:r>
      <w:r w:rsidR="007577C7" w:rsidRPr="008E25F6">
        <w:rPr>
          <w:rFonts w:ascii="Arial" w:hAnsi="Arial" w:cs="Arial"/>
          <w:sz w:val="24"/>
          <w:szCs w:val="24"/>
        </w:rPr>
        <w:t xml:space="preserve">issues </w:t>
      </w:r>
      <w:r w:rsidR="00F8357A" w:rsidRPr="008E25F6">
        <w:rPr>
          <w:rFonts w:ascii="Arial" w:hAnsi="Arial" w:cs="Arial"/>
          <w:sz w:val="24"/>
          <w:szCs w:val="24"/>
        </w:rPr>
        <w:t>that</w:t>
      </w:r>
      <w:r w:rsidR="0096198D" w:rsidRPr="008E25F6">
        <w:rPr>
          <w:rFonts w:ascii="Arial" w:hAnsi="Arial" w:cs="Arial"/>
          <w:sz w:val="24"/>
          <w:szCs w:val="24"/>
        </w:rPr>
        <w:t xml:space="preserve"> you can find </w:t>
      </w:r>
      <w:r w:rsidR="00CD3C4F" w:rsidRPr="008E25F6">
        <w:rPr>
          <w:rFonts w:ascii="Arial" w:hAnsi="Arial" w:cs="Arial"/>
          <w:sz w:val="24"/>
          <w:szCs w:val="24"/>
        </w:rPr>
        <w:t>in a workplace</w:t>
      </w:r>
      <w:r w:rsidR="00DC19B4" w:rsidRPr="008E25F6">
        <w:rPr>
          <w:rFonts w:ascii="Arial" w:hAnsi="Arial" w:cs="Arial"/>
          <w:sz w:val="24"/>
          <w:szCs w:val="24"/>
        </w:rPr>
        <w:t>.</w:t>
      </w:r>
      <w:r w:rsidR="000239C1">
        <w:rPr>
          <w:rFonts w:ascii="Arial" w:hAnsi="Arial" w:cs="Arial"/>
          <w:sz w:val="24"/>
          <w:szCs w:val="24"/>
        </w:rPr>
        <w:t xml:space="preserve"> </w:t>
      </w:r>
      <w:r w:rsidR="00BD376E">
        <w:rPr>
          <w:rFonts w:ascii="Arial" w:hAnsi="Arial" w:cs="Arial"/>
          <w:sz w:val="24"/>
          <w:szCs w:val="24"/>
        </w:rPr>
        <w:t xml:space="preserve">This report </w:t>
      </w:r>
      <w:r w:rsidR="00C87F2B">
        <w:rPr>
          <w:rFonts w:ascii="Arial" w:hAnsi="Arial" w:cs="Arial"/>
          <w:sz w:val="24"/>
          <w:szCs w:val="24"/>
        </w:rPr>
        <w:t>has been created to explain</w:t>
      </w:r>
      <w:r w:rsidR="000207D3">
        <w:rPr>
          <w:rFonts w:ascii="Arial" w:hAnsi="Arial" w:cs="Arial"/>
          <w:sz w:val="24"/>
          <w:szCs w:val="24"/>
        </w:rPr>
        <w:t xml:space="preserve"> the </w:t>
      </w:r>
      <w:r w:rsidR="00CC0FFF">
        <w:rPr>
          <w:rFonts w:ascii="Arial" w:hAnsi="Arial" w:cs="Arial"/>
          <w:sz w:val="24"/>
          <w:szCs w:val="24"/>
        </w:rPr>
        <w:t>academic and employabil</w:t>
      </w:r>
      <w:r w:rsidR="00670030">
        <w:rPr>
          <w:rFonts w:ascii="Arial" w:hAnsi="Arial" w:cs="Arial"/>
          <w:sz w:val="24"/>
          <w:szCs w:val="24"/>
        </w:rPr>
        <w:t>ity skills</w:t>
      </w:r>
      <w:r w:rsidR="00EA4A8F">
        <w:rPr>
          <w:rFonts w:ascii="Arial" w:hAnsi="Arial" w:cs="Arial"/>
          <w:sz w:val="24"/>
          <w:szCs w:val="24"/>
        </w:rPr>
        <w:t xml:space="preserve">, </w:t>
      </w:r>
      <w:r w:rsidR="009D55D4">
        <w:rPr>
          <w:rFonts w:ascii="Arial" w:hAnsi="Arial" w:cs="Arial"/>
          <w:sz w:val="24"/>
          <w:szCs w:val="24"/>
        </w:rPr>
        <w:t>a SWOT analysis</w:t>
      </w:r>
      <w:r w:rsidR="00EA4A8F">
        <w:rPr>
          <w:rFonts w:ascii="Arial" w:hAnsi="Arial" w:cs="Arial"/>
          <w:sz w:val="24"/>
          <w:szCs w:val="24"/>
        </w:rPr>
        <w:t xml:space="preserve"> and examples</w:t>
      </w:r>
      <w:r w:rsidR="00F1018F">
        <w:rPr>
          <w:rFonts w:ascii="Arial" w:hAnsi="Arial" w:cs="Arial"/>
          <w:sz w:val="24"/>
          <w:szCs w:val="24"/>
        </w:rPr>
        <w:t xml:space="preserve"> based on my own experience </w:t>
      </w:r>
      <w:r w:rsidR="00E6492D">
        <w:rPr>
          <w:rFonts w:ascii="Arial" w:hAnsi="Arial" w:cs="Arial"/>
          <w:sz w:val="24"/>
          <w:szCs w:val="24"/>
        </w:rPr>
        <w:t>within the workplace.</w:t>
      </w:r>
    </w:p>
    <w:p w14:paraId="239D57A8" w14:textId="7248C079" w:rsidR="00AE3A7A" w:rsidRPr="008B7671" w:rsidRDefault="00AE3A7A" w:rsidP="008B7671">
      <w:pPr>
        <w:pStyle w:val="ListParagraph"/>
        <w:rPr>
          <w:rFonts w:ascii="Arial" w:hAnsi="Arial" w:cs="Arial"/>
          <w:sz w:val="24"/>
          <w:szCs w:val="24"/>
        </w:rPr>
      </w:pPr>
    </w:p>
    <w:p w14:paraId="241FCB46" w14:textId="72C606D5" w:rsidR="00AE3A7A" w:rsidRPr="008B7671" w:rsidRDefault="00AE3A7A" w:rsidP="008B7671">
      <w:pPr>
        <w:pStyle w:val="ListParagraph"/>
        <w:rPr>
          <w:rFonts w:ascii="Arial" w:hAnsi="Arial" w:cs="Arial"/>
          <w:sz w:val="24"/>
          <w:szCs w:val="24"/>
        </w:rPr>
      </w:pPr>
    </w:p>
    <w:p w14:paraId="32010161" w14:textId="6B9EC492" w:rsidR="00AE3A7A" w:rsidRPr="008B7671" w:rsidRDefault="00AE3A7A" w:rsidP="008B7671">
      <w:pPr>
        <w:pStyle w:val="ListParagraph"/>
        <w:rPr>
          <w:rFonts w:ascii="Arial" w:hAnsi="Arial" w:cs="Arial"/>
          <w:sz w:val="24"/>
          <w:szCs w:val="24"/>
        </w:rPr>
      </w:pPr>
    </w:p>
    <w:p w14:paraId="44E8092E" w14:textId="14B4F22B" w:rsidR="00AE3A7A" w:rsidRPr="008B7671" w:rsidRDefault="00AE3A7A" w:rsidP="008B7671">
      <w:pPr>
        <w:pStyle w:val="ListParagraph"/>
        <w:rPr>
          <w:rFonts w:ascii="Arial" w:hAnsi="Arial" w:cs="Arial"/>
          <w:sz w:val="24"/>
          <w:szCs w:val="24"/>
        </w:rPr>
      </w:pPr>
    </w:p>
    <w:p w14:paraId="7CBB27E5" w14:textId="32F678F3" w:rsidR="00AE3A7A" w:rsidRPr="008B7671" w:rsidRDefault="00AE3A7A" w:rsidP="008B7671">
      <w:pPr>
        <w:pStyle w:val="ListParagraph"/>
        <w:rPr>
          <w:rFonts w:ascii="Arial" w:hAnsi="Arial" w:cs="Arial"/>
          <w:sz w:val="24"/>
          <w:szCs w:val="24"/>
        </w:rPr>
      </w:pPr>
    </w:p>
    <w:p w14:paraId="348AC663" w14:textId="4AE9A213" w:rsidR="00AE3A7A" w:rsidRPr="008B7671" w:rsidRDefault="00AE3A7A" w:rsidP="008B7671">
      <w:pPr>
        <w:pStyle w:val="ListParagraph"/>
        <w:rPr>
          <w:rFonts w:ascii="Arial" w:hAnsi="Arial" w:cs="Arial"/>
          <w:sz w:val="24"/>
          <w:szCs w:val="24"/>
        </w:rPr>
      </w:pPr>
    </w:p>
    <w:p w14:paraId="6C771ACF" w14:textId="18AE172F" w:rsidR="00B224AB" w:rsidRPr="00622861" w:rsidRDefault="00B224AB" w:rsidP="00622861">
      <w:pPr>
        <w:rPr>
          <w:rFonts w:ascii="Arial" w:hAnsi="Arial" w:cs="Arial"/>
          <w:sz w:val="24"/>
          <w:szCs w:val="24"/>
        </w:rPr>
      </w:pPr>
    </w:p>
    <w:p w14:paraId="0D34DCED" w14:textId="77777777" w:rsidR="00C934BD" w:rsidRDefault="00C934BD" w:rsidP="00EA4A8F">
      <w:pPr>
        <w:pStyle w:val="Heading1"/>
        <w:jc w:val="left"/>
        <w:rPr>
          <w:rFonts w:ascii="Times New Roman" w:hAnsi="Times New Roman" w:cs="Times New Roman"/>
          <w:b/>
          <w:bCs/>
          <w:color w:val="000000" w:themeColor="text1"/>
          <w:sz w:val="28"/>
          <w:szCs w:val="28"/>
          <w:u w:val="single"/>
        </w:rPr>
      </w:pPr>
    </w:p>
    <w:p w14:paraId="361D2E25" w14:textId="77777777" w:rsidR="00D16F6D" w:rsidRDefault="00D16F6D" w:rsidP="00EA4A8F">
      <w:pPr>
        <w:pStyle w:val="Heading1"/>
        <w:jc w:val="left"/>
        <w:rPr>
          <w:rFonts w:ascii="Times New Roman" w:hAnsi="Times New Roman" w:cs="Times New Roman"/>
          <w:b/>
          <w:bCs/>
          <w:color w:val="000000" w:themeColor="text1"/>
          <w:sz w:val="28"/>
          <w:szCs w:val="28"/>
          <w:u w:val="single"/>
        </w:rPr>
      </w:pPr>
    </w:p>
    <w:p w14:paraId="234D8186" w14:textId="25307D8B" w:rsidR="00EA4A8F" w:rsidRPr="00EA4A8F" w:rsidRDefault="00EA4A8F" w:rsidP="00EA4A8F">
      <w:pPr>
        <w:pStyle w:val="Heading1"/>
        <w:jc w:val="left"/>
        <w:rPr>
          <w:rFonts w:ascii="Times New Roman" w:hAnsi="Times New Roman" w:cs="Times New Roman"/>
          <w:b/>
          <w:bCs/>
          <w:color w:val="000000" w:themeColor="text1"/>
          <w:sz w:val="28"/>
          <w:szCs w:val="28"/>
          <w:u w:val="single"/>
        </w:rPr>
      </w:pPr>
      <w:bookmarkStart w:id="1" w:name="_Toc28533200"/>
      <w:r w:rsidRPr="00EA4A8F">
        <w:rPr>
          <w:rFonts w:ascii="Times New Roman" w:hAnsi="Times New Roman" w:cs="Times New Roman"/>
          <w:b/>
          <w:bCs/>
          <w:color w:val="000000" w:themeColor="text1"/>
          <w:sz w:val="28"/>
          <w:szCs w:val="28"/>
          <w:u w:val="single"/>
        </w:rPr>
        <w:t>SKILL</w:t>
      </w:r>
      <w:bookmarkEnd w:id="1"/>
    </w:p>
    <w:p w14:paraId="0957108F" w14:textId="77777777" w:rsidR="00395986" w:rsidRDefault="00395986" w:rsidP="00EA4A8F">
      <w:pPr>
        <w:jc w:val="both"/>
        <w:rPr>
          <w:rFonts w:ascii="Arial" w:hAnsi="Arial" w:cs="Arial"/>
          <w:sz w:val="24"/>
          <w:szCs w:val="24"/>
        </w:rPr>
      </w:pPr>
    </w:p>
    <w:p w14:paraId="6F6EB88F" w14:textId="315447E6" w:rsidR="00EA4A8F" w:rsidRDefault="00EA4A8F" w:rsidP="00EA4A8F">
      <w:pPr>
        <w:jc w:val="both"/>
        <w:rPr>
          <w:rFonts w:ascii="Arial" w:hAnsi="Arial" w:cs="Arial"/>
          <w:sz w:val="24"/>
          <w:szCs w:val="24"/>
        </w:rPr>
      </w:pPr>
      <w:r w:rsidRPr="008E25F6">
        <w:rPr>
          <w:rFonts w:ascii="Arial" w:hAnsi="Arial" w:cs="Arial"/>
          <w:sz w:val="24"/>
          <w:szCs w:val="24"/>
        </w:rPr>
        <w:t xml:space="preserve">Skill </w:t>
      </w:r>
      <w:r>
        <w:rPr>
          <w:rFonts w:ascii="Arial" w:hAnsi="Arial" w:cs="Arial"/>
          <w:sz w:val="24"/>
          <w:szCs w:val="24"/>
        </w:rPr>
        <w:t>is</w:t>
      </w:r>
      <w:r w:rsidRPr="008E25F6">
        <w:rPr>
          <w:rFonts w:ascii="Arial" w:hAnsi="Arial" w:cs="Arial"/>
          <w:sz w:val="24"/>
          <w:szCs w:val="24"/>
        </w:rPr>
        <w:t xml:space="preserve"> the ability to do something.</w:t>
      </w:r>
      <w:r w:rsidRPr="007D7DEF">
        <w:rPr>
          <w:rFonts w:ascii="Arial" w:hAnsi="Arial" w:cs="Arial"/>
          <w:noProof/>
          <w:sz w:val="24"/>
          <w:szCs w:val="24"/>
        </w:rPr>
        <w:t xml:space="preserve"> </w:t>
      </w:r>
    </w:p>
    <w:p w14:paraId="1596206F" w14:textId="77777777" w:rsidR="00470C55" w:rsidRDefault="00470C55" w:rsidP="00EA4A8F">
      <w:pPr>
        <w:jc w:val="both"/>
        <w:rPr>
          <w:rFonts w:ascii="Arial" w:hAnsi="Arial" w:cs="Arial"/>
          <w:sz w:val="24"/>
          <w:szCs w:val="24"/>
        </w:rPr>
      </w:pPr>
    </w:p>
    <w:p w14:paraId="76837B91" w14:textId="00536702" w:rsidR="00470C55" w:rsidRDefault="00EA4A8F" w:rsidP="00470C55">
      <w:pPr>
        <w:jc w:val="both"/>
        <w:rPr>
          <w:rFonts w:ascii="Arial" w:hAnsi="Arial" w:cs="Arial"/>
          <w:sz w:val="24"/>
          <w:szCs w:val="24"/>
        </w:rPr>
      </w:pPr>
      <w:r>
        <w:rPr>
          <w:rFonts w:ascii="Arial" w:hAnsi="Arial" w:cs="Arial"/>
          <w:noProof/>
          <w:sz w:val="24"/>
          <w:szCs w:val="24"/>
        </w:rPr>
        <w:drawing>
          <wp:inline distT="0" distB="0" distL="0" distR="0" wp14:anchorId="15B7E30A" wp14:editId="2691E535">
            <wp:extent cx="5669280" cy="601980"/>
            <wp:effectExtent l="0" t="0" r="0" b="16002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AA35DF1" w14:textId="06DB98EE" w:rsidR="00470C55" w:rsidRPr="00470C55" w:rsidRDefault="00470C55" w:rsidP="00470C55">
      <w:pPr>
        <w:jc w:val="both"/>
        <w:rPr>
          <w:rFonts w:ascii="Arial" w:hAnsi="Arial" w:cs="Arial"/>
          <w:sz w:val="24"/>
          <w:szCs w:val="24"/>
        </w:rPr>
      </w:pPr>
      <w:r>
        <w:rPr>
          <w:rFonts w:ascii="Arial" w:hAnsi="Arial" w:cs="Arial"/>
          <w:sz w:val="24"/>
          <w:szCs w:val="24"/>
        </w:rPr>
        <w:t>The skills can be learned and developed with the time and it depends of your objectives, your aims and how fast you learn and understand (Morgan</w:t>
      </w:r>
      <w:r w:rsidR="004875A0">
        <w:rPr>
          <w:rFonts w:ascii="Arial" w:hAnsi="Arial" w:cs="Arial"/>
          <w:sz w:val="24"/>
          <w:szCs w:val="24"/>
        </w:rPr>
        <w:t xml:space="preserve">, </w:t>
      </w:r>
      <w:r>
        <w:rPr>
          <w:rFonts w:ascii="Arial" w:hAnsi="Arial" w:cs="Arial"/>
          <w:sz w:val="24"/>
          <w:szCs w:val="24"/>
        </w:rPr>
        <w:t>2017)</w:t>
      </w:r>
      <w:r w:rsidR="004423AE">
        <w:rPr>
          <w:rFonts w:ascii="Arial" w:hAnsi="Arial" w:cs="Arial"/>
          <w:sz w:val="24"/>
          <w:szCs w:val="24"/>
        </w:rPr>
        <w:t>.</w:t>
      </w:r>
    </w:p>
    <w:p w14:paraId="14160E74" w14:textId="77777777" w:rsidR="00395986" w:rsidRDefault="00395986" w:rsidP="00EA4A8F">
      <w:pPr>
        <w:pStyle w:val="Heading1"/>
        <w:jc w:val="both"/>
        <w:rPr>
          <w:rFonts w:ascii="Times New Roman" w:hAnsi="Times New Roman" w:cs="Times New Roman"/>
          <w:b/>
          <w:bCs/>
          <w:color w:val="auto"/>
          <w:sz w:val="28"/>
          <w:szCs w:val="28"/>
          <w:u w:val="single"/>
          <w:shd w:val="clear" w:color="auto" w:fill="FFFFFF"/>
        </w:rPr>
      </w:pPr>
    </w:p>
    <w:p w14:paraId="16802130" w14:textId="12179B66" w:rsidR="00EA4A8F" w:rsidRDefault="00EA4A8F" w:rsidP="00EA4A8F">
      <w:pPr>
        <w:pStyle w:val="Heading1"/>
        <w:jc w:val="both"/>
        <w:rPr>
          <w:rFonts w:ascii="Times New Roman" w:hAnsi="Times New Roman" w:cs="Times New Roman"/>
          <w:b/>
          <w:bCs/>
          <w:color w:val="auto"/>
          <w:sz w:val="28"/>
          <w:szCs w:val="28"/>
          <w:u w:val="single"/>
          <w:shd w:val="clear" w:color="auto" w:fill="FFFFFF"/>
        </w:rPr>
      </w:pPr>
      <w:bookmarkStart w:id="2" w:name="_Toc28533201"/>
      <w:r w:rsidRPr="00E7024A">
        <w:rPr>
          <w:rFonts w:ascii="Times New Roman" w:hAnsi="Times New Roman" w:cs="Times New Roman"/>
          <w:b/>
          <w:bCs/>
          <w:color w:val="auto"/>
          <w:sz w:val="28"/>
          <w:szCs w:val="28"/>
          <w:u w:val="single"/>
          <w:shd w:val="clear" w:color="auto" w:fill="FFFFFF"/>
        </w:rPr>
        <w:t>EMPLOYABILITY SKILLS</w:t>
      </w:r>
      <w:bookmarkEnd w:id="2"/>
      <w:r w:rsidRPr="00E7024A">
        <w:rPr>
          <w:rFonts w:ascii="Times New Roman" w:hAnsi="Times New Roman" w:cs="Times New Roman"/>
          <w:b/>
          <w:bCs/>
          <w:color w:val="auto"/>
          <w:sz w:val="28"/>
          <w:szCs w:val="28"/>
          <w:u w:val="single"/>
          <w:shd w:val="clear" w:color="auto" w:fill="FFFFFF"/>
        </w:rPr>
        <w:t xml:space="preserve"> </w:t>
      </w:r>
    </w:p>
    <w:p w14:paraId="4C85DA0C" w14:textId="77777777" w:rsidR="00EA4A8F" w:rsidRPr="00E7024A" w:rsidRDefault="00EA4A8F" w:rsidP="00EA4A8F"/>
    <w:p w14:paraId="460ACD42" w14:textId="5E7D36F0" w:rsidR="00EA4A8F" w:rsidRPr="00435E05" w:rsidRDefault="00EA4A8F" w:rsidP="00EA4A8F">
      <w:pPr>
        <w:jc w:val="both"/>
        <w:rPr>
          <w:rFonts w:ascii="Arial" w:hAnsi="Arial" w:cs="Arial"/>
          <w:color w:val="000000" w:themeColor="text1"/>
          <w:sz w:val="24"/>
          <w:szCs w:val="24"/>
          <w:shd w:val="clear" w:color="auto" w:fill="FFFFFF"/>
        </w:rPr>
      </w:pPr>
      <w:r w:rsidRPr="008E25F6">
        <w:rPr>
          <w:rFonts w:ascii="Arial" w:hAnsi="Arial" w:cs="Arial"/>
          <w:color w:val="000000" w:themeColor="text1"/>
          <w:sz w:val="24"/>
          <w:szCs w:val="24"/>
          <w:shd w:val="clear" w:color="auto" w:fill="FFFFFF"/>
        </w:rPr>
        <w:t>Employability skills is a set of abilities that most employers are looking for</w:t>
      </w:r>
      <w:r w:rsidR="0024239B">
        <w:rPr>
          <w:rFonts w:ascii="Arial" w:hAnsi="Arial" w:cs="Arial"/>
          <w:color w:val="000000" w:themeColor="text1"/>
          <w:sz w:val="24"/>
          <w:szCs w:val="24"/>
          <w:shd w:val="clear" w:color="auto" w:fill="FFFFFF"/>
        </w:rPr>
        <w:t>,</w:t>
      </w:r>
      <w:r w:rsidRPr="008E25F6">
        <w:rPr>
          <w:rFonts w:ascii="Arial" w:hAnsi="Arial" w:cs="Arial"/>
          <w:color w:val="000000" w:themeColor="text1"/>
          <w:sz w:val="24"/>
          <w:szCs w:val="24"/>
          <w:shd w:val="clear" w:color="auto" w:fill="FFFFFF"/>
        </w:rPr>
        <w:t xml:space="preserve"> </w:t>
      </w:r>
      <w:r w:rsidR="00470C55">
        <w:rPr>
          <w:rFonts w:ascii="Arial" w:hAnsi="Arial" w:cs="Arial"/>
          <w:color w:val="000000" w:themeColor="text1"/>
          <w:sz w:val="24"/>
          <w:szCs w:val="24"/>
          <w:shd w:val="clear" w:color="auto" w:fill="FFFFFF"/>
        </w:rPr>
        <w:t xml:space="preserve">from </w:t>
      </w:r>
      <w:r w:rsidRPr="008E25F6">
        <w:rPr>
          <w:rFonts w:ascii="Arial" w:hAnsi="Arial" w:cs="Arial"/>
          <w:color w:val="000000" w:themeColor="text1"/>
          <w:sz w:val="24"/>
          <w:szCs w:val="24"/>
          <w:shd w:val="clear" w:color="auto" w:fill="FFFFFF"/>
        </w:rPr>
        <w:t>those</w:t>
      </w:r>
      <w:r w:rsidR="00470C55">
        <w:rPr>
          <w:rFonts w:ascii="Arial" w:hAnsi="Arial" w:cs="Arial"/>
          <w:color w:val="000000" w:themeColor="text1"/>
          <w:sz w:val="24"/>
          <w:szCs w:val="24"/>
          <w:shd w:val="clear" w:color="auto" w:fill="FFFFFF"/>
        </w:rPr>
        <w:t xml:space="preserve"> who </w:t>
      </w:r>
      <w:r w:rsidRPr="008E25F6">
        <w:rPr>
          <w:rFonts w:ascii="Arial" w:hAnsi="Arial" w:cs="Arial"/>
          <w:color w:val="000000" w:themeColor="text1"/>
          <w:sz w:val="24"/>
          <w:szCs w:val="24"/>
          <w:shd w:val="clear" w:color="auto" w:fill="FFFFFF"/>
        </w:rPr>
        <w:t>are going to apply for a job</w:t>
      </w:r>
      <w:r w:rsidR="00087075">
        <w:rPr>
          <w:rFonts w:ascii="Arial" w:hAnsi="Arial" w:cs="Arial"/>
          <w:color w:val="000000" w:themeColor="text1"/>
          <w:sz w:val="24"/>
          <w:szCs w:val="24"/>
          <w:shd w:val="clear" w:color="auto" w:fill="FFFFFF"/>
        </w:rPr>
        <w:t xml:space="preserve"> and these</w:t>
      </w:r>
      <w:r w:rsidR="00D741B3">
        <w:rPr>
          <w:rFonts w:ascii="Arial" w:hAnsi="Arial" w:cs="Arial"/>
          <w:color w:val="000000" w:themeColor="text1"/>
          <w:sz w:val="24"/>
          <w:szCs w:val="24"/>
          <w:shd w:val="clear" w:color="auto" w:fill="FFFFFF"/>
        </w:rPr>
        <w:t xml:space="preserve"> ar</w:t>
      </w:r>
      <w:r w:rsidR="00C04597">
        <w:rPr>
          <w:rFonts w:ascii="Arial" w:hAnsi="Arial" w:cs="Arial"/>
          <w:color w:val="000000" w:themeColor="text1"/>
          <w:sz w:val="24"/>
          <w:szCs w:val="24"/>
          <w:shd w:val="clear" w:color="auto" w:fill="FFFFFF"/>
        </w:rPr>
        <w:t>e</w:t>
      </w:r>
      <w:r w:rsidR="00834353">
        <w:rPr>
          <w:rFonts w:ascii="Arial" w:hAnsi="Arial" w:cs="Arial"/>
          <w:color w:val="000000" w:themeColor="text1"/>
          <w:sz w:val="24"/>
          <w:szCs w:val="24"/>
          <w:shd w:val="clear" w:color="auto" w:fill="FFFFFF"/>
        </w:rPr>
        <w:t>:</w:t>
      </w:r>
      <w:r w:rsidR="00D10316">
        <w:rPr>
          <w:rFonts w:ascii="Arial" w:hAnsi="Arial" w:cs="Arial"/>
          <w:color w:val="000000" w:themeColor="text1"/>
          <w:sz w:val="24"/>
          <w:szCs w:val="24"/>
          <w:shd w:val="clear" w:color="auto" w:fill="FFFFFF"/>
        </w:rPr>
        <w:t xml:space="preserve"> </w:t>
      </w:r>
      <w:r w:rsidR="003817FB">
        <w:rPr>
          <w:rFonts w:ascii="Arial" w:hAnsi="Arial" w:cs="Arial"/>
          <w:color w:val="000000" w:themeColor="text1"/>
          <w:sz w:val="24"/>
          <w:szCs w:val="24"/>
          <w:shd w:val="clear" w:color="auto" w:fill="FFFFFF"/>
        </w:rPr>
        <w:t>c</w:t>
      </w:r>
      <w:r w:rsidRPr="008E25F6">
        <w:rPr>
          <w:rFonts w:ascii="Arial" w:hAnsi="Arial" w:cs="Arial"/>
          <w:color w:val="000000" w:themeColor="text1"/>
          <w:sz w:val="24"/>
          <w:szCs w:val="24"/>
          <w:shd w:val="clear" w:color="auto" w:fill="FFFFFF"/>
        </w:rPr>
        <w:t>ommunication</w:t>
      </w:r>
      <w:r w:rsidR="00C370E4">
        <w:rPr>
          <w:rFonts w:ascii="Arial" w:hAnsi="Arial" w:cs="Arial"/>
          <w:color w:val="000000" w:themeColor="text1"/>
          <w:sz w:val="24"/>
          <w:szCs w:val="24"/>
          <w:shd w:val="clear" w:color="auto" w:fill="FFFFFF"/>
        </w:rPr>
        <w:t xml:space="preserve">, </w:t>
      </w:r>
      <w:r w:rsidR="000C61A9" w:rsidRPr="008E25F6">
        <w:rPr>
          <w:rFonts w:ascii="Arial" w:hAnsi="Arial" w:cs="Arial"/>
          <w:color w:val="000000" w:themeColor="text1"/>
          <w:sz w:val="24"/>
          <w:szCs w:val="24"/>
          <w:shd w:val="clear" w:color="auto" w:fill="FFFFFF"/>
        </w:rPr>
        <w:t>working under pressure</w:t>
      </w:r>
      <w:r w:rsidR="003631AD">
        <w:rPr>
          <w:rFonts w:ascii="Arial" w:hAnsi="Arial" w:cs="Arial"/>
          <w:color w:val="000000" w:themeColor="text1"/>
          <w:sz w:val="24"/>
          <w:szCs w:val="24"/>
          <w:shd w:val="clear" w:color="auto" w:fill="FFFFFF"/>
        </w:rPr>
        <w:t>,</w:t>
      </w:r>
      <w:r w:rsidR="000C61A9" w:rsidRPr="008E25F6">
        <w:rPr>
          <w:rFonts w:ascii="Arial" w:hAnsi="Arial" w:cs="Arial"/>
          <w:color w:val="000000" w:themeColor="text1"/>
          <w:sz w:val="24"/>
          <w:szCs w:val="24"/>
          <w:shd w:val="clear" w:color="auto" w:fill="FFFFFF"/>
        </w:rPr>
        <w:t xml:space="preserve"> </w:t>
      </w:r>
      <w:r w:rsidR="003631AD" w:rsidRPr="008E25F6">
        <w:rPr>
          <w:rFonts w:ascii="Arial" w:hAnsi="Arial" w:cs="Arial"/>
          <w:color w:val="000000" w:themeColor="text1"/>
          <w:sz w:val="24"/>
          <w:szCs w:val="24"/>
          <w:shd w:val="clear" w:color="auto" w:fill="FFFFFF"/>
        </w:rPr>
        <w:t xml:space="preserve">problem solving skills, </w:t>
      </w:r>
      <w:r w:rsidRPr="008E25F6">
        <w:rPr>
          <w:rFonts w:ascii="Arial" w:hAnsi="Arial" w:cs="Arial"/>
          <w:color w:val="000000" w:themeColor="text1"/>
          <w:sz w:val="24"/>
          <w:szCs w:val="24"/>
          <w:shd w:val="clear" w:color="auto" w:fill="FFFFFF"/>
        </w:rPr>
        <w:t>interpersonal skills</w:t>
      </w:r>
      <w:r w:rsidR="00A37429">
        <w:rPr>
          <w:rFonts w:ascii="Arial" w:hAnsi="Arial" w:cs="Arial"/>
          <w:color w:val="000000" w:themeColor="text1"/>
          <w:sz w:val="24"/>
          <w:szCs w:val="24"/>
          <w:shd w:val="clear" w:color="auto" w:fill="FFFFFF"/>
        </w:rPr>
        <w:t xml:space="preserve"> and </w:t>
      </w:r>
      <w:r w:rsidRPr="008E25F6">
        <w:rPr>
          <w:rFonts w:ascii="Arial" w:hAnsi="Arial" w:cs="Arial"/>
          <w:color w:val="000000" w:themeColor="text1"/>
          <w:sz w:val="24"/>
          <w:szCs w:val="24"/>
          <w:shd w:val="clear" w:color="auto" w:fill="FFFFFF"/>
        </w:rPr>
        <w:t>us</w:t>
      </w:r>
      <w:r w:rsidR="00A37429">
        <w:rPr>
          <w:rFonts w:ascii="Arial" w:hAnsi="Arial" w:cs="Arial"/>
          <w:color w:val="000000" w:themeColor="text1"/>
          <w:sz w:val="24"/>
          <w:szCs w:val="24"/>
          <w:shd w:val="clear" w:color="auto" w:fill="FFFFFF"/>
        </w:rPr>
        <w:t>e</w:t>
      </w:r>
      <w:r w:rsidRPr="008E25F6">
        <w:rPr>
          <w:rFonts w:ascii="Arial" w:hAnsi="Arial" w:cs="Arial"/>
          <w:color w:val="000000" w:themeColor="text1"/>
          <w:sz w:val="24"/>
          <w:szCs w:val="24"/>
          <w:shd w:val="clear" w:color="auto" w:fill="FFFFFF"/>
        </w:rPr>
        <w:t xml:space="preserve"> your initiative and be self-motivated (</w:t>
      </w:r>
      <w:r w:rsidR="00187823">
        <w:rPr>
          <w:rFonts w:ascii="Arial" w:hAnsi="Arial" w:cs="Arial"/>
          <w:color w:val="000000" w:themeColor="text1"/>
          <w:sz w:val="24"/>
          <w:szCs w:val="24"/>
          <w:shd w:val="clear" w:color="auto" w:fill="FFFFFF"/>
        </w:rPr>
        <w:t xml:space="preserve">Skills that the employers want, n.d.). </w:t>
      </w:r>
      <w:r w:rsidR="00E8227E">
        <w:rPr>
          <w:rFonts w:ascii="Arial" w:hAnsi="Arial" w:cs="Arial"/>
          <w:color w:val="000000" w:themeColor="text1"/>
          <w:sz w:val="24"/>
          <w:szCs w:val="24"/>
          <w:shd w:val="clear" w:color="auto" w:fill="FFFFFF"/>
        </w:rPr>
        <w:t xml:space="preserve"> </w:t>
      </w:r>
    </w:p>
    <w:p w14:paraId="27714115" w14:textId="1D5255F6" w:rsidR="00EA4A8F" w:rsidRPr="008E25F6" w:rsidRDefault="00EA4A8F" w:rsidP="00EA4A8F">
      <w:pPr>
        <w:jc w:val="both"/>
        <w:rPr>
          <w:rFonts w:ascii="Arial" w:hAnsi="Arial" w:cs="Arial"/>
          <w:color w:val="000000" w:themeColor="text1"/>
          <w:sz w:val="24"/>
          <w:szCs w:val="24"/>
        </w:rPr>
      </w:pPr>
      <w:r w:rsidRPr="008E25F6">
        <w:rPr>
          <w:rFonts w:ascii="Arial" w:hAnsi="Arial" w:cs="Arial"/>
          <w:color w:val="000000" w:themeColor="text1"/>
          <w:sz w:val="24"/>
          <w:szCs w:val="24"/>
          <w:shd w:val="clear" w:color="auto" w:fill="FFFFFF"/>
        </w:rPr>
        <w:t>Those skills depend</w:t>
      </w:r>
      <w:r w:rsidR="00D871AC">
        <w:rPr>
          <w:rFonts w:ascii="Arial" w:hAnsi="Arial" w:cs="Arial"/>
          <w:color w:val="000000" w:themeColor="text1"/>
          <w:sz w:val="24"/>
          <w:szCs w:val="24"/>
          <w:shd w:val="clear" w:color="auto" w:fill="FFFFFF"/>
        </w:rPr>
        <w:t xml:space="preserve"> of</w:t>
      </w:r>
      <w:r w:rsidR="009E79AA">
        <w:rPr>
          <w:rFonts w:ascii="Arial" w:hAnsi="Arial" w:cs="Arial"/>
          <w:color w:val="000000" w:themeColor="text1"/>
          <w:sz w:val="24"/>
          <w:szCs w:val="24"/>
          <w:shd w:val="clear" w:color="auto" w:fill="FFFFFF"/>
        </w:rPr>
        <w:t xml:space="preserve"> </w:t>
      </w:r>
      <w:r w:rsidRPr="008E25F6">
        <w:rPr>
          <w:rFonts w:ascii="Arial" w:hAnsi="Arial" w:cs="Arial"/>
          <w:color w:val="000000" w:themeColor="text1"/>
          <w:sz w:val="24"/>
          <w:szCs w:val="24"/>
          <w:shd w:val="clear" w:color="auto" w:fill="FFFFFF"/>
        </w:rPr>
        <w:t xml:space="preserve">development of your knowledge and your mode of approach in the workplace. Employability skills are transferable skills or interpersonal skills, and you should be able to use those assets and know how to present them to employers. Those skills are communication (which is named also soft skill), problem solving, decision </w:t>
      </w:r>
      <w:r w:rsidR="00470C55" w:rsidRPr="008E25F6">
        <w:rPr>
          <w:rFonts w:ascii="Arial" w:hAnsi="Arial" w:cs="Arial"/>
          <w:color w:val="000000" w:themeColor="text1"/>
          <w:sz w:val="24"/>
          <w:szCs w:val="24"/>
          <w:shd w:val="clear" w:color="auto" w:fill="FFFFFF"/>
        </w:rPr>
        <w:t>making</w:t>
      </w:r>
      <w:r w:rsidRPr="008E25F6">
        <w:rPr>
          <w:rFonts w:ascii="Arial" w:hAnsi="Arial" w:cs="Arial"/>
          <w:color w:val="000000" w:themeColor="text1"/>
          <w:sz w:val="24"/>
          <w:szCs w:val="24"/>
          <w:shd w:val="clear" w:color="auto" w:fill="FFFFFF"/>
        </w:rPr>
        <w:t>, motivation, team working</w:t>
      </w:r>
      <w:r w:rsidR="00AB560E">
        <w:rPr>
          <w:rFonts w:ascii="Arial" w:hAnsi="Arial" w:cs="Arial"/>
          <w:color w:val="000000" w:themeColor="text1"/>
          <w:sz w:val="24"/>
          <w:szCs w:val="24"/>
          <w:shd w:val="clear" w:color="auto" w:fill="FFFFFF"/>
        </w:rPr>
        <w:t xml:space="preserve">, </w:t>
      </w:r>
      <w:r w:rsidRPr="008E25F6">
        <w:rPr>
          <w:rFonts w:ascii="Arial" w:hAnsi="Arial" w:cs="Arial"/>
          <w:color w:val="000000" w:themeColor="text1"/>
          <w:sz w:val="24"/>
          <w:szCs w:val="24"/>
          <w:shd w:val="clear" w:color="auto" w:fill="FFFFFF"/>
        </w:rPr>
        <w:t>organization</w:t>
      </w:r>
      <w:r w:rsidR="00AB560E">
        <w:rPr>
          <w:rFonts w:ascii="Arial" w:hAnsi="Arial" w:cs="Arial"/>
          <w:color w:val="000000" w:themeColor="text1"/>
          <w:sz w:val="24"/>
          <w:szCs w:val="24"/>
          <w:shd w:val="clear" w:color="auto" w:fill="FFFFFF"/>
        </w:rPr>
        <w:t>,</w:t>
      </w:r>
      <w:r w:rsidRPr="008E25F6">
        <w:rPr>
          <w:rFonts w:ascii="Arial" w:hAnsi="Arial" w:cs="Arial"/>
          <w:color w:val="000000" w:themeColor="text1"/>
          <w:sz w:val="24"/>
          <w:szCs w:val="24"/>
          <w:shd w:val="clear" w:color="auto" w:fill="FFFFFF"/>
        </w:rPr>
        <w:t xml:space="preserve"> and many more</w:t>
      </w:r>
      <w:r w:rsidR="00D10316">
        <w:rPr>
          <w:rFonts w:ascii="Arial" w:hAnsi="Arial" w:cs="Arial"/>
          <w:color w:val="000000" w:themeColor="text1"/>
          <w:sz w:val="24"/>
          <w:szCs w:val="24"/>
          <w:shd w:val="clear" w:color="auto" w:fill="FFFFFF"/>
        </w:rPr>
        <w:t>.</w:t>
      </w:r>
    </w:p>
    <w:p w14:paraId="514863D5" w14:textId="77777777" w:rsidR="00525CCA" w:rsidRDefault="00525CCA" w:rsidP="006B0993">
      <w:pPr>
        <w:pStyle w:val="Heading2"/>
        <w:jc w:val="left"/>
        <w:rPr>
          <w:rFonts w:ascii="Times New Roman" w:hAnsi="Times New Roman" w:cs="Times New Roman"/>
          <w:b/>
          <w:bCs/>
          <w:i/>
          <w:iCs/>
          <w:sz w:val="28"/>
          <w:szCs w:val="28"/>
          <w:shd w:val="clear" w:color="auto" w:fill="FFFFFF"/>
        </w:rPr>
      </w:pPr>
    </w:p>
    <w:p w14:paraId="3EDA8FE1" w14:textId="78280E61" w:rsidR="00EA4A8F" w:rsidRPr="00651CDC" w:rsidRDefault="006B0993" w:rsidP="006B0993">
      <w:pPr>
        <w:pStyle w:val="Heading2"/>
        <w:jc w:val="left"/>
        <w:rPr>
          <w:rFonts w:ascii="Times New Roman" w:hAnsi="Times New Roman" w:cs="Times New Roman"/>
          <w:b/>
          <w:bCs/>
          <w:i/>
          <w:iCs/>
          <w:sz w:val="28"/>
          <w:szCs w:val="28"/>
          <w:shd w:val="clear" w:color="auto" w:fill="FFFFFF"/>
        </w:rPr>
      </w:pPr>
      <w:bookmarkStart w:id="3" w:name="_Toc28533202"/>
      <w:r w:rsidRPr="00651CDC">
        <w:rPr>
          <w:rFonts w:ascii="Times New Roman" w:hAnsi="Times New Roman" w:cs="Times New Roman"/>
          <w:b/>
          <w:bCs/>
          <w:i/>
          <w:iCs/>
          <w:sz w:val="28"/>
          <w:szCs w:val="28"/>
          <w:shd w:val="clear" w:color="auto" w:fill="FFFFFF"/>
        </w:rPr>
        <w:t>COMMUNICATION</w:t>
      </w:r>
      <w:bookmarkEnd w:id="3"/>
    </w:p>
    <w:p w14:paraId="562FEED6" w14:textId="77777777" w:rsidR="0013110D" w:rsidRPr="0013110D" w:rsidRDefault="0013110D" w:rsidP="0013110D"/>
    <w:p w14:paraId="49C6EF4E" w14:textId="64B636D2" w:rsidR="0013110D" w:rsidRDefault="00A41DA2" w:rsidP="00F82617">
      <w:pPr>
        <w:jc w:val="both"/>
        <w:rPr>
          <w:rFonts w:ascii="Arial" w:hAnsi="Arial" w:cs="Arial"/>
          <w:sz w:val="24"/>
          <w:szCs w:val="24"/>
        </w:rPr>
      </w:pPr>
      <w:r>
        <w:rPr>
          <w:rFonts w:ascii="Arial" w:hAnsi="Arial" w:cs="Arial"/>
          <w:sz w:val="24"/>
          <w:szCs w:val="24"/>
        </w:rPr>
        <w:t>Com</w:t>
      </w:r>
      <w:r w:rsidR="01EDA963" w:rsidRPr="01EDA963">
        <w:rPr>
          <w:rFonts w:ascii="Arial" w:hAnsi="Arial" w:cs="Arial"/>
          <w:sz w:val="24"/>
          <w:szCs w:val="24"/>
        </w:rPr>
        <w:t>municatio</w:t>
      </w:r>
      <w:r>
        <w:rPr>
          <w:rFonts w:ascii="Arial" w:hAnsi="Arial" w:cs="Arial"/>
          <w:sz w:val="24"/>
          <w:szCs w:val="24"/>
        </w:rPr>
        <w:t>n</w:t>
      </w:r>
      <w:r w:rsidR="006B0993">
        <w:rPr>
          <w:rFonts w:ascii="Arial" w:hAnsi="Arial" w:cs="Arial"/>
          <w:sz w:val="24"/>
          <w:szCs w:val="24"/>
        </w:rPr>
        <w:t xml:space="preserve"> is</w:t>
      </w:r>
      <w:r w:rsidR="0013110D">
        <w:rPr>
          <w:rFonts w:ascii="Arial" w:hAnsi="Arial" w:cs="Arial"/>
          <w:sz w:val="24"/>
          <w:szCs w:val="24"/>
        </w:rPr>
        <w:t xml:space="preserve"> giving and taking </w:t>
      </w:r>
      <w:r w:rsidR="006B0993">
        <w:rPr>
          <w:rFonts w:ascii="Arial" w:hAnsi="Arial" w:cs="Arial"/>
          <w:sz w:val="24"/>
          <w:szCs w:val="24"/>
        </w:rPr>
        <w:t xml:space="preserve">ideas </w:t>
      </w:r>
      <w:r w:rsidR="0013110D">
        <w:rPr>
          <w:rFonts w:ascii="Arial" w:hAnsi="Arial" w:cs="Arial"/>
          <w:sz w:val="24"/>
          <w:szCs w:val="24"/>
        </w:rPr>
        <w:t xml:space="preserve">or </w:t>
      </w:r>
      <w:r w:rsidR="006B0993">
        <w:rPr>
          <w:rFonts w:ascii="Arial" w:hAnsi="Arial" w:cs="Arial"/>
          <w:sz w:val="24"/>
          <w:szCs w:val="24"/>
        </w:rPr>
        <w:t>information</w:t>
      </w:r>
      <w:r w:rsidR="0013110D">
        <w:rPr>
          <w:rFonts w:ascii="Arial" w:hAnsi="Arial" w:cs="Arial"/>
          <w:sz w:val="24"/>
          <w:szCs w:val="24"/>
        </w:rPr>
        <w:t xml:space="preserve"> between two or more persons (</w:t>
      </w:r>
      <w:proofErr w:type="spellStart"/>
      <w:r w:rsidR="009E79AA">
        <w:rPr>
          <w:rFonts w:ascii="Arial" w:hAnsi="Arial" w:cs="Arial"/>
          <w:sz w:val="24"/>
          <w:szCs w:val="24"/>
        </w:rPr>
        <w:t>Maund</w:t>
      </w:r>
      <w:proofErr w:type="spellEnd"/>
      <w:r w:rsidR="0013110D">
        <w:rPr>
          <w:rFonts w:ascii="Arial" w:hAnsi="Arial" w:cs="Arial"/>
          <w:sz w:val="24"/>
          <w:szCs w:val="24"/>
        </w:rPr>
        <w:t xml:space="preserve"> et al. 2017).</w:t>
      </w:r>
    </w:p>
    <w:p w14:paraId="340EF632" w14:textId="5FBFD882" w:rsidR="00995ABE" w:rsidRDefault="00AB560E" w:rsidP="00483324">
      <w:pPr>
        <w:jc w:val="both"/>
        <w:rPr>
          <w:rFonts w:ascii="Arial" w:hAnsi="Arial" w:cs="Arial"/>
          <w:sz w:val="24"/>
          <w:szCs w:val="24"/>
        </w:rPr>
      </w:pPr>
      <w:r>
        <w:rPr>
          <w:rFonts w:ascii="Arial" w:hAnsi="Arial" w:cs="Arial"/>
          <w:sz w:val="24"/>
          <w:szCs w:val="24"/>
        </w:rPr>
        <w:t>C</w:t>
      </w:r>
      <w:r w:rsidR="00893E1C">
        <w:rPr>
          <w:rFonts w:ascii="Arial" w:hAnsi="Arial" w:cs="Arial"/>
          <w:sz w:val="24"/>
          <w:szCs w:val="24"/>
        </w:rPr>
        <w:t>ommunication is a skill t</w:t>
      </w:r>
      <w:r w:rsidR="00D22CD3">
        <w:rPr>
          <w:rFonts w:ascii="Arial" w:hAnsi="Arial" w:cs="Arial"/>
          <w:sz w:val="24"/>
          <w:szCs w:val="24"/>
        </w:rPr>
        <w:t>hat you need</w:t>
      </w:r>
      <w:r>
        <w:rPr>
          <w:rFonts w:ascii="Arial" w:hAnsi="Arial" w:cs="Arial"/>
          <w:sz w:val="24"/>
          <w:szCs w:val="24"/>
        </w:rPr>
        <w:t xml:space="preserve">, </w:t>
      </w:r>
      <w:r w:rsidR="009C3FFB">
        <w:rPr>
          <w:rFonts w:ascii="Arial" w:hAnsi="Arial" w:cs="Arial"/>
          <w:sz w:val="24"/>
          <w:szCs w:val="24"/>
        </w:rPr>
        <w:t>everywhere</w:t>
      </w:r>
      <w:r w:rsidR="00BA6D1F">
        <w:rPr>
          <w:rFonts w:ascii="Arial" w:hAnsi="Arial" w:cs="Arial"/>
          <w:sz w:val="24"/>
          <w:szCs w:val="24"/>
        </w:rPr>
        <w:t xml:space="preserve">. Since we </w:t>
      </w:r>
      <w:r w:rsidR="00B70F90">
        <w:rPr>
          <w:rFonts w:ascii="Arial" w:hAnsi="Arial" w:cs="Arial"/>
          <w:sz w:val="24"/>
          <w:szCs w:val="24"/>
        </w:rPr>
        <w:t>are</w:t>
      </w:r>
      <w:r w:rsidR="00B4529F">
        <w:rPr>
          <w:rFonts w:ascii="Arial" w:hAnsi="Arial" w:cs="Arial"/>
          <w:sz w:val="24"/>
          <w:szCs w:val="24"/>
        </w:rPr>
        <w:t xml:space="preserve"> born, we learn to communicate</w:t>
      </w:r>
      <w:r w:rsidR="003D2C74">
        <w:rPr>
          <w:rFonts w:ascii="Arial" w:hAnsi="Arial" w:cs="Arial"/>
          <w:sz w:val="24"/>
          <w:szCs w:val="24"/>
        </w:rPr>
        <w:t>.</w:t>
      </w:r>
      <w:r w:rsidR="001F6370">
        <w:rPr>
          <w:rFonts w:ascii="Arial" w:hAnsi="Arial" w:cs="Arial"/>
          <w:sz w:val="24"/>
          <w:szCs w:val="24"/>
        </w:rPr>
        <w:t xml:space="preserve"> </w:t>
      </w:r>
      <w:r w:rsidR="00E909FA">
        <w:rPr>
          <w:rFonts w:ascii="Arial" w:hAnsi="Arial" w:cs="Arial"/>
          <w:sz w:val="24"/>
          <w:szCs w:val="24"/>
        </w:rPr>
        <w:t xml:space="preserve">Firstly, we started to communicate by </w:t>
      </w:r>
      <w:r w:rsidR="00810D9B">
        <w:rPr>
          <w:rFonts w:ascii="Arial" w:hAnsi="Arial" w:cs="Arial"/>
          <w:sz w:val="24"/>
          <w:szCs w:val="24"/>
        </w:rPr>
        <w:t xml:space="preserve">body language, </w:t>
      </w:r>
      <w:r w:rsidR="00906E2B">
        <w:rPr>
          <w:rFonts w:ascii="Arial" w:hAnsi="Arial" w:cs="Arial"/>
          <w:sz w:val="24"/>
          <w:szCs w:val="24"/>
        </w:rPr>
        <w:t xml:space="preserve">facial expressions </w:t>
      </w:r>
      <w:r w:rsidR="00687BC6">
        <w:rPr>
          <w:rFonts w:ascii="Arial" w:hAnsi="Arial" w:cs="Arial"/>
          <w:sz w:val="24"/>
          <w:szCs w:val="24"/>
        </w:rPr>
        <w:t>and voice</w:t>
      </w:r>
      <w:r w:rsidR="00B67B4C">
        <w:rPr>
          <w:rFonts w:ascii="Arial" w:hAnsi="Arial" w:cs="Arial"/>
          <w:sz w:val="24"/>
          <w:szCs w:val="24"/>
        </w:rPr>
        <w:t xml:space="preserve">, to express </w:t>
      </w:r>
      <w:r w:rsidR="00AC08FF">
        <w:rPr>
          <w:rFonts w:ascii="Arial" w:hAnsi="Arial" w:cs="Arial"/>
          <w:sz w:val="24"/>
          <w:szCs w:val="24"/>
        </w:rPr>
        <w:t xml:space="preserve">our </w:t>
      </w:r>
      <w:r w:rsidR="00713736">
        <w:rPr>
          <w:rFonts w:ascii="Arial" w:hAnsi="Arial" w:cs="Arial"/>
          <w:sz w:val="24"/>
          <w:szCs w:val="24"/>
        </w:rPr>
        <w:t xml:space="preserve">discomfort </w:t>
      </w:r>
      <w:r w:rsidR="00F46FAE">
        <w:rPr>
          <w:rFonts w:ascii="Arial" w:hAnsi="Arial" w:cs="Arial"/>
          <w:sz w:val="24"/>
          <w:szCs w:val="24"/>
        </w:rPr>
        <w:t>or happines</w:t>
      </w:r>
      <w:r w:rsidR="00C04597">
        <w:rPr>
          <w:rFonts w:ascii="Arial" w:hAnsi="Arial" w:cs="Arial"/>
          <w:sz w:val="24"/>
          <w:szCs w:val="24"/>
        </w:rPr>
        <w:t>s</w:t>
      </w:r>
      <w:r w:rsidR="00E9480A">
        <w:rPr>
          <w:rFonts w:ascii="Arial" w:hAnsi="Arial" w:cs="Arial"/>
          <w:sz w:val="24"/>
          <w:szCs w:val="24"/>
        </w:rPr>
        <w:t>.</w:t>
      </w:r>
      <w:r w:rsidR="00BE1846">
        <w:rPr>
          <w:rFonts w:ascii="Arial" w:hAnsi="Arial" w:cs="Arial"/>
          <w:sz w:val="24"/>
          <w:szCs w:val="24"/>
        </w:rPr>
        <w:t xml:space="preserve"> Secondly</w:t>
      </w:r>
      <w:r w:rsidR="00081973">
        <w:rPr>
          <w:rFonts w:ascii="Arial" w:hAnsi="Arial" w:cs="Arial"/>
          <w:sz w:val="24"/>
          <w:szCs w:val="24"/>
        </w:rPr>
        <w:t>, w</w:t>
      </w:r>
      <w:r w:rsidR="00014C62">
        <w:rPr>
          <w:rFonts w:ascii="Arial" w:hAnsi="Arial" w:cs="Arial"/>
          <w:sz w:val="24"/>
          <w:szCs w:val="24"/>
        </w:rPr>
        <w:t>ith time</w:t>
      </w:r>
      <w:r w:rsidR="00E750F5">
        <w:rPr>
          <w:rFonts w:ascii="Arial" w:hAnsi="Arial" w:cs="Arial"/>
          <w:sz w:val="24"/>
          <w:szCs w:val="24"/>
        </w:rPr>
        <w:t>,</w:t>
      </w:r>
      <w:r w:rsidR="00014C62">
        <w:rPr>
          <w:rFonts w:ascii="Arial" w:hAnsi="Arial" w:cs="Arial"/>
          <w:sz w:val="24"/>
          <w:szCs w:val="24"/>
        </w:rPr>
        <w:t xml:space="preserve"> </w:t>
      </w:r>
      <w:r w:rsidR="00014C62">
        <w:rPr>
          <w:rFonts w:ascii="Arial" w:hAnsi="Arial" w:cs="Arial"/>
          <w:sz w:val="24"/>
          <w:szCs w:val="24"/>
        </w:rPr>
        <w:lastRenderedPageBreak/>
        <w:t xml:space="preserve">we learn </w:t>
      </w:r>
      <w:r w:rsidR="00C2687C">
        <w:rPr>
          <w:rFonts w:ascii="Arial" w:hAnsi="Arial" w:cs="Arial"/>
          <w:sz w:val="24"/>
          <w:szCs w:val="24"/>
        </w:rPr>
        <w:t xml:space="preserve">the verbal communication which is very important to make </w:t>
      </w:r>
      <w:r w:rsidR="00561FE9">
        <w:rPr>
          <w:rFonts w:ascii="Arial" w:hAnsi="Arial" w:cs="Arial"/>
          <w:sz w:val="24"/>
          <w:szCs w:val="24"/>
        </w:rPr>
        <w:t xml:space="preserve">ourselves </w:t>
      </w:r>
      <w:r w:rsidR="00176789">
        <w:rPr>
          <w:rFonts w:ascii="Arial" w:hAnsi="Arial" w:cs="Arial"/>
          <w:sz w:val="24"/>
          <w:szCs w:val="24"/>
        </w:rPr>
        <w:t>understandable</w:t>
      </w:r>
      <w:r w:rsidR="0051649C">
        <w:rPr>
          <w:rFonts w:ascii="Arial" w:hAnsi="Arial" w:cs="Arial"/>
          <w:sz w:val="24"/>
          <w:szCs w:val="24"/>
        </w:rPr>
        <w:t>.</w:t>
      </w:r>
      <w:r w:rsidR="00D05E50">
        <w:rPr>
          <w:rFonts w:ascii="Arial" w:hAnsi="Arial" w:cs="Arial"/>
          <w:sz w:val="24"/>
          <w:szCs w:val="24"/>
        </w:rPr>
        <w:t xml:space="preserve"> </w:t>
      </w:r>
    </w:p>
    <w:p w14:paraId="72A60D65" w14:textId="6E5355D5" w:rsidR="00F82617" w:rsidRDefault="00F87537" w:rsidP="00A37F51">
      <w:pPr>
        <w:jc w:val="both"/>
        <w:rPr>
          <w:rFonts w:ascii="Arial" w:hAnsi="Arial" w:cs="Arial"/>
          <w:sz w:val="24"/>
          <w:szCs w:val="24"/>
        </w:rPr>
      </w:pPr>
      <w:r>
        <w:rPr>
          <w:rFonts w:ascii="Arial" w:hAnsi="Arial" w:cs="Arial"/>
          <w:sz w:val="24"/>
          <w:szCs w:val="24"/>
        </w:rPr>
        <w:t xml:space="preserve">In the workplace, most of the employers </w:t>
      </w:r>
      <w:r w:rsidR="009B1235">
        <w:rPr>
          <w:rFonts w:ascii="Arial" w:hAnsi="Arial" w:cs="Arial"/>
          <w:sz w:val="24"/>
          <w:szCs w:val="24"/>
        </w:rPr>
        <w:t xml:space="preserve">are asking for strong communication </w:t>
      </w:r>
      <w:r w:rsidR="00B76145">
        <w:rPr>
          <w:rFonts w:ascii="Arial" w:hAnsi="Arial" w:cs="Arial"/>
          <w:sz w:val="24"/>
          <w:szCs w:val="24"/>
        </w:rPr>
        <w:t xml:space="preserve">skills </w:t>
      </w:r>
      <w:r w:rsidR="00355E26">
        <w:rPr>
          <w:rFonts w:ascii="Arial" w:hAnsi="Arial" w:cs="Arial"/>
          <w:sz w:val="24"/>
          <w:szCs w:val="24"/>
        </w:rPr>
        <w:t xml:space="preserve">and what </w:t>
      </w:r>
      <w:r w:rsidR="00E240C7">
        <w:rPr>
          <w:rFonts w:ascii="Arial" w:hAnsi="Arial" w:cs="Arial"/>
          <w:sz w:val="24"/>
          <w:szCs w:val="24"/>
        </w:rPr>
        <w:t xml:space="preserve">do they mean by that? </w:t>
      </w:r>
      <w:r w:rsidR="00BA1543">
        <w:rPr>
          <w:rFonts w:ascii="Arial" w:hAnsi="Arial" w:cs="Arial"/>
          <w:sz w:val="24"/>
          <w:szCs w:val="24"/>
        </w:rPr>
        <w:t>Doe</w:t>
      </w:r>
      <w:r w:rsidR="00DF0A4B">
        <w:rPr>
          <w:rFonts w:ascii="Arial" w:hAnsi="Arial" w:cs="Arial"/>
          <w:sz w:val="24"/>
          <w:szCs w:val="24"/>
        </w:rPr>
        <w:t>s</w:t>
      </w:r>
      <w:r w:rsidR="00F15617">
        <w:rPr>
          <w:rFonts w:ascii="Arial" w:hAnsi="Arial" w:cs="Arial"/>
          <w:sz w:val="24"/>
          <w:szCs w:val="24"/>
        </w:rPr>
        <w:t xml:space="preserve"> not mean that </w:t>
      </w:r>
      <w:r w:rsidR="00192772">
        <w:rPr>
          <w:rFonts w:ascii="Arial" w:hAnsi="Arial" w:cs="Arial"/>
          <w:sz w:val="24"/>
          <w:szCs w:val="24"/>
        </w:rPr>
        <w:t>you need to speak, but communicate effecti</w:t>
      </w:r>
      <w:r w:rsidR="0044115F">
        <w:rPr>
          <w:rFonts w:ascii="Arial" w:hAnsi="Arial" w:cs="Arial"/>
          <w:sz w:val="24"/>
          <w:szCs w:val="24"/>
        </w:rPr>
        <w:t>vely,</w:t>
      </w:r>
      <w:r w:rsidR="00697924">
        <w:rPr>
          <w:rFonts w:ascii="Arial" w:hAnsi="Arial" w:cs="Arial"/>
          <w:sz w:val="24"/>
          <w:szCs w:val="24"/>
        </w:rPr>
        <w:t xml:space="preserve"> </w:t>
      </w:r>
      <w:r w:rsidR="0044115F">
        <w:rPr>
          <w:rFonts w:ascii="Arial" w:hAnsi="Arial" w:cs="Arial"/>
          <w:sz w:val="24"/>
          <w:szCs w:val="24"/>
        </w:rPr>
        <w:t>with the right attitude</w:t>
      </w:r>
      <w:r w:rsidR="00CC4CD9">
        <w:rPr>
          <w:rFonts w:ascii="Arial" w:hAnsi="Arial" w:cs="Arial"/>
          <w:sz w:val="24"/>
          <w:szCs w:val="24"/>
        </w:rPr>
        <w:t>,</w:t>
      </w:r>
      <w:r w:rsidR="00697924">
        <w:rPr>
          <w:rFonts w:ascii="Arial" w:hAnsi="Arial" w:cs="Arial"/>
          <w:sz w:val="24"/>
          <w:szCs w:val="24"/>
        </w:rPr>
        <w:t xml:space="preserve"> </w:t>
      </w:r>
      <w:r w:rsidR="00C25D75">
        <w:rPr>
          <w:rFonts w:ascii="Arial" w:hAnsi="Arial" w:cs="Arial"/>
          <w:sz w:val="24"/>
          <w:szCs w:val="24"/>
        </w:rPr>
        <w:t>accurate</w:t>
      </w:r>
      <w:r w:rsidR="00A9630B">
        <w:rPr>
          <w:rFonts w:ascii="Arial" w:hAnsi="Arial" w:cs="Arial"/>
          <w:sz w:val="24"/>
          <w:szCs w:val="24"/>
        </w:rPr>
        <w:t xml:space="preserve"> communication</w:t>
      </w:r>
      <w:r w:rsidR="00E918A1">
        <w:rPr>
          <w:rFonts w:ascii="Arial" w:hAnsi="Arial" w:cs="Arial"/>
          <w:sz w:val="24"/>
          <w:szCs w:val="24"/>
        </w:rPr>
        <w:t>,</w:t>
      </w:r>
      <w:r w:rsidR="00CC4CD9">
        <w:rPr>
          <w:rFonts w:ascii="Arial" w:hAnsi="Arial" w:cs="Arial"/>
          <w:sz w:val="24"/>
          <w:szCs w:val="24"/>
        </w:rPr>
        <w:t xml:space="preserve"> tone of the voice, and appropriate words for the </w:t>
      </w:r>
      <w:r w:rsidR="00C47AB9">
        <w:rPr>
          <w:rFonts w:ascii="Arial" w:hAnsi="Arial" w:cs="Arial"/>
          <w:sz w:val="24"/>
          <w:szCs w:val="24"/>
        </w:rPr>
        <w:t>context</w:t>
      </w:r>
      <w:r w:rsidR="0046621F">
        <w:rPr>
          <w:rFonts w:ascii="Arial" w:hAnsi="Arial" w:cs="Arial"/>
          <w:sz w:val="24"/>
          <w:szCs w:val="24"/>
        </w:rPr>
        <w:t>.</w:t>
      </w:r>
      <w:r w:rsidR="00E41697">
        <w:rPr>
          <w:rFonts w:ascii="Arial" w:hAnsi="Arial" w:cs="Arial"/>
          <w:sz w:val="24"/>
          <w:szCs w:val="24"/>
        </w:rPr>
        <w:t xml:space="preserve"> </w:t>
      </w:r>
      <w:r w:rsidR="0046621F">
        <w:rPr>
          <w:rFonts w:ascii="Arial" w:hAnsi="Arial" w:cs="Arial"/>
          <w:sz w:val="24"/>
          <w:szCs w:val="24"/>
        </w:rPr>
        <w:t xml:space="preserve">This is required </w:t>
      </w:r>
      <w:r w:rsidR="0098721F">
        <w:rPr>
          <w:rFonts w:ascii="Arial" w:hAnsi="Arial" w:cs="Arial"/>
          <w:sz w:val="24"/>
          <w:szCs w:val="24"/>
        </w:rPr>
        <w:t xml:space="preserve">in most of the </w:t>
      </w:r>
      <w:r w:rsidR="0033651A">
        <w:rPr>
          <w:rFonts w:ascii="Arial" w:hAnsi="Arial" w:cs="Arial"/>
          <w:sz w:val="24"/>
          <w:szCs w:val="24"/>
        </w:rPr>
        <w:t>businesses</w:t>
      </w:r>
      <w:r w:rsidR="00E12880">
        <w:rPr>
          <w:rFonts w:ascii="Arial" w:hAnsi="Arial" w:cs="Arial"/>
          <w:sz w:val="24"/>
          <w:szCs w:val="24"/>
        </w:rPr>
        <w:t>,</w:t>
      </w:r>
      <w:r w:rsidR="0033651A">
        <w:rPr>
          <w:rFonts w:ascii="Arial" w:hAnsi="Arial" w:cs="Arial"/>
          <w:sz w:val="24"/>
          <w:szCs w:val="24"/>
        </w:rPr>
        <w:t xml:space="preserve"> </w:t>
      </w:r>
      <w:r w:rsidR="00976BDC">
        <w:rPr>
          <w:rFonts w:ascii="Arial" w:hAnsi="Arial" w:cs="Arial"/>
          <w:sz w:val="24"/>
          <w:szCs w:val="24"/>
        </w:rPr>
        <w:t>because they want to be sure that you</w:t>
      </w:r>
      <w:r w:rsidR="00E41697">
        <w:rPr>
          <w:rFonts w:ascii="Arial" w:hAnsi="Arial" w:cs="Arial"/>
          <w:sz w:val="24"/>
          <w:szCs w:val="24"/>
        </w:rPr>
        <w:t xml:space="preserve"> </w:t>
      </w:r>
      <w:r w:rsidR="00194144">
        <w:rPr>
          <w:rFonts w:ascii="Arial" w:hAnsi="Arial" w:cs="Arial"/>
          <w:sz w:val="24"/>
          <w:szCs w:val="24"/>
        </w:rPr>
        <w:t xml:space="preserve">send the right information </w:t>
      </w:r>
      <w:r w:rsidR="004A0028">
        <w:rPr>
          <w:rFonts w:ascii="Arial" w:hAnsi="Arial" w:cs="Arial"/>
          <w:sz w:val="24"/>
          <w:szCs w:val="24"/>
        </w:rPr>
        <w:t>in a right way to the people</w:t>
      </w:r>
      <w:r w:rsidR="00B97F9E">
        <w:rPr>
          <w:rFonts w:ascii="Arial" w:hAnsi="Arial" w:cs="Arial"/>
          <w:sz w:val="24"/>
          <w:szCs w:val="24"/>
        </w:rPr>
        <w:t>.</w:t>
      </w:r>
    </w:p>
    <w:p w14:paraId="4016EF60" w14:textId="1D17ABEB" w:rsidR="00A37F51" w:rsidRPr="00A37F51" w:rsidRDefault="00106041" w:rsidP="00A37F51">
      <w:pPr>
        <w:jc w:val="both"/>
        <w:rPr>
          <w:rFonts w:ascii="Arial" w:hAnsi="Arial" w:cs="Arial"/>
          <w:sz w:val="24"/>
          <w:szCs w:val="24"/>
        </w:rPr>
      </w:pPr>
      <w:r>
        <w:rPr>
          <w:rFonts w:ascii="Arial" w:hAnsi="Arial" w:cs="Arial"/>
          <w:sz w:val="24"/>
          <w:szCs w:val="24"/>
        </w:rPr>
        <w:t>As I said,</w:t>
      </w:r>
      <w:r w:rsidR="009B4309">
        <w:rPr>
          <w:rFonts w:ascii="Arial" w:hAnsi="Arial" w:cs="Arial"/>
          <w:sz w:val="24"/>
          <w:szCs w:val="24"/>
        </w:rPr>
        <w:t xml:space="preserve"> </w:t>
      </w:r>
      <w:r w:rsidR="007E45FD">
        <w:rPr>
          <w:rFonts w:ascii="Arial" w:hAnsi="Arial" w:cs="Arial"/>
          <w:sz w:val="24"/>
          <w:szCs w:val="24"/>
        </w:rPr>
        <w:t xml:space="preserve">effective communication is key point </w:t>
      </w:r>
      <w:r w:rsidR="00F25616">
        <w:rPr>
          <w:rFonts w:ascii="Arial" w:hAnsi="Arial" w:cs="Arial"/>
          <w:sz w:val="24"/>
          <w:szCs w:val="24"/>
        </w:rPr>
        <w:t xml:space="preserve">within the workplace, and this can be improved </w:t>
      </w:r>
      <w:r w:rsidR="00D12A49">
        <w:rPr>
          <w:rFonts w:ascii="Arial" w:hAnsi="Arial" w:cs="Arial"/>
          <w:sz w:val="24"/>
          <w:szCs w:val="24"/>
        </w:rPr>
        <w:t>by your academic studies.</w:t>
      </w:r>
      <w:r w:rsidR="00FB24E1">
        <w:rPr>
          <w:rFonts w:ascii="Arial" w:hAnsi="Arial" w:cs="Arial"/>
          <w:sz w:val="24"/>
          <w:szCs w:val="24"/>
        </w:rPr>
        <w:t xml:space="preserve"> </w:t>
      </w:r>
      <w:r w:rsidR="002F7151">
        <w:rPr>
          <w:rFonts w:ascii="Arial" w:hAnsi="Arial" w:cs="Arial"/>
          <w:sz w:val="24"/>
          <w:szCs w:val="24"/>
        </w:rPr>
        <w:t>During your aca</w:t>
      </w:r>
      <w:r w:rsidR="002E5288">
        <w:rPr>
          <w:rFonts w:ascii="Arial" w:hAnsi="Arial" w:cs="Arial"/>
          <w:sz w:val="24"/>
          <w:szCs w:val="24"/>
        </w:rPr>
        <w:t>demic rout</w:t>
      </w:r>
      <w:r w:rsidR="00697924">
        <w:rPr>
          <w:rFonts w:ascii="Arial" w:hAnsi="Arial" w:cs="Arial"/>
          <w:sz w:val="24"/>
          <w:szCs w:val="24"/>
        </w:rPr>
        <w:t>e</w:t>
      </w:r>
      <w:r w:rsidR="002E5288">
        <w:rPr>
          <w:rFonts w:ascii="Arial" w:hAnsi="Arial" w:cs="Arial"/>
          <w:sz w:val="24"/>
          <w:szCs w:val="24"/>
        </w:rPr>
        <w:t xml:space="preserve">, </w:t>
      </w:r>
      <w:r w:rsidR="001614AE">
        <w:rPr>
          <w:rFonts w:ascii="Arial" w:hAnsi="Arial" w:cs="Arial"/>
          <w:sz w:val="24"/>
          <w:szCs w:val="24"/>
        </w:rPr>
        <w:t>you learn how to communicate effectively, how to choose your own words</w:t>
      </w:r>
      <w:r w:rsidR="00BD4E79">
        <w:rPr>
          <w:rFonts w:ascii="Arial" w:hAnsi="Arial" w:cs="Arial"/>
          <w:sz w:val="24"/>
          <w:szCs w:val="24"/>
        </w:rPr>
        <w:t>, how important is the body language, how</w:t>
      </w:r>
      <w:r w:rsidR="007C221B">
        <w:rPr>
          <w:rFonts w:ascii="Arial" w:hAnsi="Arial" w:cs="Arial"/>
          <w:sz w:val="24"/>
          <w:szCs w:val="24"/>
        </w:rPr>
        <w:t xml:space="preserve"> to write a formal e-mail </w:t>
      </w:r>
      <w:r w:rsidR="005F3DB6">
        <w:rPr>
          <w:rFonts w:ascii="Arial" w:hAnsi="Arial" w:cs="Arial"/>
          <w:sz w:val="24"/>
          <w:szCs w:val="24"/>
        </w:rPr>
        <w:t xml:space="preserve">and </w:t>
      </w:r>
      <w:r w:rsidR="005B799C">
        <w:rPr>
          <w:rFonts w:ascii="Arial" w:hAnsi="Arial" w:cs="Arial"/>
          <w:sz w:val="24"/>
          <w:szCs w:val="24"/>
        </w:rPr>
        <w:t xml:space="preserve">what attitude </w:t>
      </w:r>
      <w:r w:rsidR="00BA39CE">
        <w:rPr>
          <w:rFonts w:ascii="Arial" w:hAnsi="Arial" w:cs="Arial"/>
          <w:sz w:val="24"/>
          <w:szCs w:val="24"/>
        </w:rPr>
        <w:t xml:space="preserve">you need to have </w:t>
      </w:r>
      <w:r w:rsidR="00E37510">
        <w:rPr>
          <w:rFonts w:ascii="Arial" w:hAnsi="Arial" w:cs="Arial"/>
          <w:sz w:val="24"/>
          <w:szCs w:val="24"/>
        </w:rPr>
        <w:t>to be professional.</w:t>
      </w:r>
      <w:r w:rsidR="00B450F5">
        <w:rPr>
          <w:rFonts w:ascii="Arial" w:hAnsi="Arial" w:cs="Arial"/>
          <w:sz w:val="24"/>
          <w:szCs w:val="24"/>
        </w:rPr>
        <w:t xml:space="preserve"> These can be improved </w:t>
      </w:r>
      <w:r w:rsidR="008C0EF8">
        <w:rPr>
          <w:rFonts w:ascii="Arial" w:hAnsi="Arial" w:cs="Arial"/>
          <w:sz w:val="24"/>
          <w:szCs w:val="24"/>
        </w:rPr>
        <w:t xml:space="preserve">by writing, </w:t>
      </w:r>
      <w:r w:rsidR="00076BA0">
        <w:rPr>
          <w:rFonts w:ascii="Arial" w:hAnsi="Arial" w:cs="Arial"/>
          <w:sz w:val="24"/>
          <w:szCs w:val="24"/>
        </w:rPr>
        <w:t>speaking, listening and reading</w:t>
      </w:r>
      <w:r w:rsidR="00323B88">
        <w:rPr>
          <w:rFonts w:ascii="Arial" w:hAnsi="Arial" w:cs="Arial"/>
          <w:sz w:val="24"/>
          <w:szCs w:val="24"/>
        </w:rPr>
        <w:t>.</w:t>
      </w:r>
    </w:p>
    <w:p w14:paraId="7547F9AC" w14:textId="77777777" w:rsidR="00F82617" w:rsidRDefault="00F82617" w:rsidP="00F82617">
      <w:pPr>
        <w:pStyle w:val="Heading3"/>
        <w:rPr>
          <w:u w:val="single"/>
          <w:shd w:val="clear" w:color="auto" w:fill="FFFFFF"/>
        </w:rPr>
      </w:pPr>
    </w:p>
    <w:p w14:paraId="7D9D8487" w14:textId="228BBD1B" w:rsidR="00F82617" w:rsidRPr="00525CCA" w:rsidRDefault="00E7126D" w:rsidP="00F82617">
      <w:pPr>
        <w:pStyle w:val="Heading3"/>
        <w:rPr>
          <w:rFonts w:ascii="Arial" w:hAnsi="Arial" w:cs="Arial"/>
          <w:u w:val="single"/>
          <w:shd w:val="clear" w:color="auto" w:fill="FFFFFF"/>
        </w:rPr>
      </w:pPr>
      <w:bookmarkStart w:id="4" w:name="_Toc28533203"/>
      <w:r w:rsidRPr="00525CCA">
        <w:rPr>
          <w:rFonts w:ascii="Arial" w:hAnsi="Arial" w:cs="Arial"/>
          <w:u w:val="single"/>
          <w:shd w:val="clear" w:color="auto" w:fill="FFFFFF"/>
        </w:rPr>
        <w:t>WRITING</w:t>
      </w:r>
      <w:bookmarkEnd w:id="4"/>
    </w:p>
    <w:p w14:paraId="537D7D1E" w14:textId="77777777" w:rsidR="00E7126D" w:rsidRPr="00E7126D" w:rsidRDefault="00E7126D" w:rsidP="00E7126D"/>
    <w:p w14:paraId="083E9B93" w14:textId="2E7ED5EE" w:rsidR="00E7126D" w:rsidRDefault="00E7126D" w:rsidP="00E7126D">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How communication can be improved by writin</w:t>
      </w:r>
      <w:r w:rsidR="00690113">
        <w:rPr>
          <w:rFonts w:ascii="Arial" w:hAnsi="Arial" w:cs="Arial"/>
          <w:color w:val="000000" w:themeColor="text1"/>
          <w:sz w:val="24"/>
          <w:szCs w:val="24"/>
          <w:shd w:val="clear" w:color="auto" w:fill="FFFFFF"/>
        </w:rPr>
        <w:t>g</w:t>
      </w:r>
      <w:r w:rsidR="00B73051">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w:t>
      </w:r>
      <w:r>
        <w:rPr>
          <w:rFonts w:ascii="Arial" w:hAnsi="Arial" w:cs="Arial"/>
          <w:noProof/>
          <w:color w:val="000000" w:themeColor="text1"/>
          <w:sz w:val="24"/>
          <w:szCs w:val="24"/>
          <w:shd w:val="clear" w:color="auto" w:fill="FFFFFF"/>
        </w:rPr>
        <w:drawing>
          <wp:inline distT="0" distB="0" distL="0" distR="0" wp14:anchorId="0EAFAC46" wp14:editId="66FD544F">
            <wp:extent cx="6065520" cy="181356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F91E3CB" w14:textId="1ADCF10A" w:rsidR="00B73051" w:rsidRPr="00B73051" w:rsidRDefault="00B73051" w:rsidP="00B73051">
      <w:pPr>
        <w:pStyle w:val="Heading3"/>
        <w:rPr>
          <w:u w:val="single"/>
          <w:shd w:val="clear" w:color="auto" w:fill="FFFFFF"/>
        </w:rPr>
      </w:pPr>
    </w:p>
    <w:p w14:paraId="2917BDB6" w14:textId="5A7FE148" w:rsidR="00B73051" w:rsidRPr="00525CCA" w:rsidRDefault="00B73051" w:rsidP="00B73051">
      <w:pPr>
        <w:pStyle w:val="Heading3"/>
        <w:rPr>
          <w:rFonts w:ascii="Arial" w:hAnsi="Arial" w:cs="Arial"/>
          <w:u w:val="single"/>
          <w:shd w:val="clear" w:color="auto" w:fill="FFFFFF"/>
        </w:rPr>
      </w:pPr>
      <w:bookmarkStart w:id="5" w:name="_Toc28533204"/>
      <w:r w:rsidRPr="00525CCA">
        <w:rPr>
          <w:rFonts w:ascii="Arial" w:hAnsi="Arial" w:cs="Arial"/>
          <w:u w:val="single"/>
          <w:shd w:val="clear" w:color="auto" w:fill="FFFFFF"/>
        </w:rPr>
        <w:t>SPEAKING</w:t>
      </w:r>
      <w:bookmarkEnd w:id="5"/>
    </w:p>
    <w:p w14:paraId="06A415CA" w14:textId="0B9DE93C" w:rsidR="00B73051" w:rsidRDefault="00B73051" w:rsidP="00B73051"/>
    <w:p w14:paraId="44096303" w14:textId="2EEA53BF" w:rsidR="00B73051" w:rsidRDefault="00B73051" w:rsidP="00F82617">
      <w:pPr>
        <w:jc w:val="both"/>
        <w:rPr>
          <w:rFonts w:ascii="Arial" w:hAnsi="Arial" w:cs="Arial"/>
          <w:sz w:val="24"/>
          <w:szCs w:val="24"/>
        </w:rPr>
      </w:pPr>
      <w:r w:rsidRPr="00F82617">
        <w:rPr>
          <w:rFonts w:ascii="Arial" w:hAnsi="Arial" w:cs="Arial"/>
          <w:sz w:val="24"/>
          <w:szCs w:val="24"/>
        </w:rPr>
        <w:t>Sharing ideas or i</w:t>
      </w:r>
      <w:r w:rsidR="00F82617" w:rsidRPr="00F82617">
        <w:rPr>
          <w:rFonts w:ascii="Arial" w:hAnsi="Arial" w:cs="Arial"/>
          <w:sz w:val="24"/>
          <w:szCs w:val="24"/>
        </w:rPr>
        <w:t>n</w:t>
      </w:r>
      <w:r w:rsidRPr="00F82617">
        <w:rPr>
          <w:rFonts w:ascii="Arial" w:hAnsi="Arial" w:cs="Arial"/>
          <w:sz w:val="24"/>
          <w:szCs w:val="24"/>
        </w:rPr>
        <w:t>formation by voice,</w:t>
      </w:r>
      <w:r w:rsidR="00690113">
        <w:rPr>
          <w:rFonts w:ascii="Arial" w:hAnsi="Arial" w:cs="Arial"/>
          <w:sz w:val="24"/>
          <w:szCs w:val="24"/>
        </w:rPr>
        <w:t xml:space="preserve"> </w:t>
      </w:r>
      <w:r w:rsidRPr="00F82617">
        <w:rPr>
          <w:rFonts w:ascii="Arial" w:hAnsi="Arial" w:cs="Arial"/>
          <w:sz w:val="24"/>
          <w:szCs w:val="24"/>
        </w:rPr>
        <w:t>it is mak</w:t>
      </w:r>
      <w:r w:rsidR="005358DA">
        <w:rPr>
          <w:rFonts w:ascii="Arial" w:hAnsi="Arial" w:cs="Arial"/>
          <w:sz w:val="24"/>
          <w:szCs w:val="24"/>
        </w:rPr>
        <w:t>ing</w:t>
      </w:r>
      <w:r w:rsidRPr="00F82617">
        <w:rPr>
          <w:rFonts w:ascii="Arial" w:hAnsi="Arial" w:cs="Arial"/>
          <w:sz w:val="24"/>
          <w:szCs w:val="24"/>
        </w:rPr>
        <w:t xml:space="preserve"> you understandable</w:t>
      </w:r>
      <w:r w:rsidR="00F82617" w:rsidRPr="00F82617">
        <w:rPr>
          <w:rFonts w:ascii="Arial" w:hAnsi="Arial" w:cs="Arial"/>
          <w:sz w:val="24"/>
          <w:szCs w:val="24"/>
        </w:rPr>
        <w:t>,</w:t>
      </w:r>
      <w:r w:rsidR="00690113">
        <w:rPr>
          <w:rFonts w:ascii="Arial" w:hAnsi="Arial" w:cs="Arial"/>
          <w:sz w:val="24"/>
          <w:szCs w:val="24"/>
        </w:rPr>
        <w:t xml:space="preserve"> </w:t>
      </w:r>
      <w:r w:rsidR="00F82617" w:rsidRPr="00F82617">
        <w:rPr>
          <w:rFonts w:ascii="Arial" w:hAnsi="Arial" w:cs="Arial"/>
          <w:sz w:val="24"/>
          <w:szCs w:val="24"/>
        </w:rPr>
        <w:t>providing to the others the right idea of your meaning</w:t>
      </w:r>
      <w:r w:rsidR="00C10A30">
        <w:rPr>
          <w:rFonts w:ascii="Arial" w:hAnsi="Arial" w:cs="Arial"/>
          <w:sz w:val="24"/>
          <w:szCs w:val="24"/>
        </w:rPr>
        <w:t xml:space="preserve"> and</w:t>
      </w:r>
      <w:r w:rsidR="00F82617" w:rsidRPr="00F82617">
        <w:rPr>
          <w:rFonts w:ascii="Arial" w:hAnsi="Arial" w:cs="Arial"/>
          <w:sz w:val="24"/>
          <w:szCs w:val="24"/>
        </w:rPr>
        <w:t xml:space="preserve"> getting back a positive or negative answer</w:t>
      </w:r>
      <w:r w:rsidR="00F82617">
        <w:rPr>
          <w:rFonts w:ascii="Arial" w:hAnsi="Arial" w:cs="Arial"/>
          <w:sz w:val="24"/>
          <w:szCs w:val="24"/>
        </w:rPr>
        <w:t xml:space="preserve"> of their understanding,</w:t>
      </w:r>
      <w:r w:rsidR="00A10677">
        <w:rPr>
          <w:rFonts w:ascii="Arial" w:hAnsi="Arial" w:cs="Arial"/>
          <w:sz w:val="24"/>
          <w:szCs w:val="24"/>
        </w:rPr>
        <w:t xml:space="preserve"> </w:t>
      </w:r>
      <w:r w:rsidR="00F82617">
        <w:rPr>
          <w:rFonts w:ascii="Arial" w:hAnsi="Arial" w:cs="Arial"/>
          <w:sz w:val="24"/>
          <w:szCs w:val="24"/>
        </w:rPr>
        <w:t>which</w:t>
      </w:r>
      <w:r w:rsidR="00334A77">
        <w:rPr>
          <w:rFonts w:ascii="Arial" w:hAnsi="Arial" w:cs="Arial"/>
          <w:sz w:val="24"/>
          <w:szCs w:val="24"/>
        </w:rPr>
        <w:t xml:space="preserve"> is</w:t>
      </w:r>
      <w:r w:rsidR="00F82617">
        <w:rPr>
          <w:rFonts w:ascii="Arial" w:hAnsi="Arial" w:cs="Arial"/>
          <w:sz w:val="24"/>
          <w:szCs w:val="24"/>
        </w:rPr>
        <w:t xml:space="preserve"> helping you to improve your modes of explanation.</w:t>
      </w:r>
    </w:p>
    <w:p w14:paraId="55EB96C1" w14:textId="77777777" w:rsidR="002E06F4" w:rsidRDefault="002E06F4" w:rsidP="00F82617">
      <w:pPr>
        <w:pStyle w:val="Heading3"/>
        <w:rPr>
          <w:rFonts w:ascii="Arial" w:hAnsi="Arial" w:cs="Arial"/>
          <w:u w:val="single"/>
        </w:rPr>
      </w:pPr>
    </w:p>
    <w:p w14:paraId="2A26A727" w14:textId="77777777" w:rsidR="00A10677" w:rsidRDefault="00A10677" w:rsidP="00F82617">
      <w:pPr>
        <w:pStyle w:val="Heading3"/>
        <w:rPr>
          <w:rFonts w:ascii="Arial" w:hAnsi="Arial" w:cs="Arial"/>
          <w:u w:val="single"/>
        </w:rPr>
      </w:pPr>
    </w:p>
    <w:p w14:paraId="23CA40E7" w14:textId="117D51A7" w:rsidR="00F82617" w:rsidRDefault="00F82617" w:rsidP="00F82617">
      <w:pPr>
        <w:pStyle w:val="Heading3"/>
        <w:rPr>
          <w:rFonts w:ascii="Arial" w:hAnsi="Arial" w:cs="Arial"/>
          <w:u w:val="single"/>
        </w:rPr>
      </w:pPr>
      <w:bookmarkStart w:id="6" w:name="_Toc28533205"/>
      <w:r w:rsidRPr="005A3AEC">
        <w:rPr>
          <w:rFonts w:ascii="Arial" w:hAnsi="Arial" w:cs="Arial"/>
          <w:u w:val="single"/>
        </w:rPr>
        <w:t>LISTENING</w:t>
      </w:r>
      <w:bookmarkEnd w:id="6"/>
    </w:p>
    <w:p w14:paraId="5E905A18" w14:textId="62DD235B" w:rsidR="00A10677" w:rsidRDefault="00A10677" w:rsidP="00A10677"/>
    <w:p w14:paraId="65949FEF" w14:textId="6D43B991" w:rsidR="00F82617" w:rsidRPr="00A10677" w:rsidRDefault="2CF16B4C" w:rsidP="00F82617">
      <w:r w:rsidRPr="2CF16B4C">
        <w:rPr>
          <w:rFonts w:ascii="Arial" w:hAnsi="Arial" w:cs="Arial"/>
          <w:sz w:val="24"/>
          <w:szCs w:val="24"/>
        </w:rPr>
        <w:t xml:space="preserve">Listening </w:t>
      </w:r>
      <w:r w:rsidR="00F82617">
        <w:rPr>
          <w:rFonts w:ascii="Arial" w:hAnsi="Arial" w:cs="Arial"/>
          <w:sz w:val="24"/>
          <w:szCs w:val="24"/>
        </w:rPr>
        <w:t>different opinions, ideas or information also can help you to improve your communication,</w:t>
      </w:r>
      <w:r w:rsidR="004F43F3">
        <w:rPr>
          <w:rFonts w:ascii="Arial" w:hAnsi="Arial" w:cs="Arial"/>
          <w:sz w:val="24"/>
          <w:szCs w:val="24"/>
        </w:rPr>
        <w:t xml:space="preserve"> </w:t>
      </w:r>
      <w:r w:rsidR="00F82617">
        <w:rPr>
          <w:rFonts w:ascii="Arial" w:hAnsi="Arial" w:cs="Arial"/>
          <w:sz w:val="24"/>
          <w:szCs w:val="24"/>
        </w:rPr>
        <w:t xml:space="preserve"> because you can hear by the tone of the voice the emotions of the other person </w:t>
      </w:r>
      <w:r w:rsidR="00DF4E0D">
        <w:rPr>
          <w:rFonts w:ascii="Arial" w:hAnsi="Arial" w:cs="Arial"/>
          <w:sz w:val="24"/>
          <w:szCs w:val="24"/>
        </w:rPr>
        <w:t xml:space="preserve">or may be </w:t>
      </w:r>
      <w:r w:rsidR="00F82617">
        <w:rPr>
          <w:rFonts w:ascii="Arial" w:hAnsi="Arial" w:cs="Arial"/>
          <w:sz w:val="24"/>
          <w:szCs w:val="24"/>
        </w:rPr>
        <w:t>the different spelling of the words</w:t>
      </w:r>
      <w:r w:rsidR="00DF4E0D">
        <w:rPr>
          <w:rFonts w:ascii="Arial" w:hAnsi="Arial" w:cs="Arial"/>
          <w:sz w:val="24"/>
          <w:szCs w:val="24"/>
        </w:rPr>
        <w:t>,</w:t>
      </w:r>
      <w:r w:rsidR="004F43F3">
        <w:rPr>
          <w:rFonts w:ascii="Arial" w:hAnsi="Arial" w:cs="Arial"/>
          <w:sz w:val="24"/>
          <w:szCs w:val="24"/>
        </w:rPr>
        <w:t xml:space="preserve"> </w:t>
      </w:r>
      <w:r w:rsidR="00DF4E0D">
        <w:rPr>
          <w:rFonts w:ascii="Arial" w:hAnsi="Arial" w:cs="Arial"/>
          <w:sz w:val="24"/>
          <w:szCs w:val="24"/>
        </w:rPr>
        <w:t>another culture or accent, and many more</w:t>
      </w:r>
      <w:r w:rsidR="004F43F3">
        <w:rPr>
          <w:rFonts w:ascii="Arial" w:hAnsi="Arial" w:cs="Arial"/>
          <w:sz w:val="24"/>
          <w:szCs w:val="24"/>
        </w:rPr>
        <w:t>.</w:t>
      </w:r>
      <w:r w:rsidR="00020C1F">
        <w:rPr>
          <w:rFonts w:ascii="Arial" w:hAnsi="Arial" w:cs="Arial"/>
          <w:sz w:val="24"/>
          <w:szCs w:val="24"/>
        </w:rPr>
        <w:t xml:space="preserve"> </w:t>
      </w:r>
    </w:p>
    <w:p w14:paraId="359E6302" w14:textId="77777777" w:rsidR="005A3AEC" w:rsidRDefault="005A3AEC" w:rsidP="00DF4E0D">
      <w:pPr>
        <w:pStyle w:val="Heading3"/>
        <w:rPr>
          <w:rFonts w:ascii="Arial" w:hAnsi="Arial" w:cs="Arial"/>
          <w:u w:val="single"/>
        </w:rPr>
      </w:pPr>
    </w:p>
    <w:p w14:paraId="44935CCB" w14:textId="77777777" w:rsidR="005A3AEC" w:rsidRDefault="005A3AEC" w:rsidP="00DF4E0D">
      <w:pPr>
        <w:pStyle w:val="Heading3"/>
        <w:rPr>
          <w:rFonts w:ascii="Arial" w:hAnsi="Arial" w:cs="Arial"/>
          <w:u w:val="single"/>
        </w:rPr>
      </w:pPr>
    </w:p>
    <w:p w14:paraId="508FB32C" w14:textId="5FC1EF78" w:rsidR="00DF4E0D" w:rsidRPr="005A3AEC" w:rsidRDefault="00DF4E0D" w:rsidP="00DF4E0D">
      <w:pPr>
        <w:pStyle w:val="Heading3"/>
        <w:rPr>
          <w:rFonts w:ascii="Arial" w:hAnsi="Arial" w:cs="Arial"/>
          <w:u w:val="single"/>
        </w:rPr>
      </w:pPr>
      <w:bookmarkStart w:id="7" w:name="_Toc28533206"/>
      <w:r w:rsidRPr="005A3AEC">
        <w:rPr>
          <w:rFonts w:ascii="Arial" w:hAnsi="Arial" w:cs="Arial"/>
          <w:u w:val="single"/>
        </w:rPr>
        <w:t>READING</w:t>
      </w:r>
      <w:bookmarkEnd w:id="7"/>
    </w:p>
    <w:p w14:paraId="6AFB7C98" w14:textId="4CE7CC61" w:rsidR="00DF4E0D" w:rsidRDefault="00DF4E0D" w:rsidP="00DF4E0D"/>
    <w:p w14:paraId="73987423" w14:textId="61316FE6" w:rsidR="00DF4E0D" w:rsidRPr="00DF4E0D" w:rsidRDefault="00FB5902" w:rsidP="00DF4E0D">
      <w:pPr>
        <w:rPr>
          <w:rFonts w:ascii="Arial" w:hAnsi="Arial" w:cs="Arial"/>
          <w:sz w:val="24"/>
          <w:szCs w:val="24"/>
        </w:rPr>
      </w:pPr>
      <w:r>
        <w:rPr>
          <w:rFonts w:ascii="Arial" w:hAnsi="Arial" w:cs="Arial"/>
          <w:sz w:val="24"/>
          <w:szCs w:val="24"/>
        </w:rPr>
        <w:t>The m</w:t>
      </w:r>
      <w:r w:rsidR="00DF4E0D">
        <w:rPr>
          <w:rFonts w:ascii="Arial" w:hAnsi="Arial" w:cs="Arial"/>
          <w:sz w:val="24"/>
          <w:szCs w:val="24"/>
        </w:rPr>
        <w:t>ore you read</w:t>
      </w:r>
      <w:r>
        <w:rPr>
          <w:rFonts w:ascii="Arial" w:hAnsi="Arial" w:cs="Arial"/>
          <w:sz w:val="24"/>
          <w:szCs w:val="24"/>
        </w:rPr>
        <w:t>, the</w:t>
      </w:r>
      <w:r w:rsidR="00DF4E0D">
        <w:rPr>
          <w:rFonts w:ascii="Arial" w:hAnsi="Arial" w:cs="Arial"/>
          <w:sz w:val="24"/>
          <w:szCs w:val="24"/>
        </w:rPr>
        <w:t xml:space="preserve"> more you improve your vocabulary,</w:t>
      </w:r>
      <w:r w:rsidR="00216EEE">
        <w:rPr>
          <w:rFonts w:ascii="Arial" w:hAnsi="Arial" w:cs="Arial"/>
          <w:sz w:val="24"/>
          <w:szCs w:val="24"/>
        </w:rPr>
        <w:t xml:space="preserve"> </w:t>
      </w:r>
      <w:r w:rsidR="00DF4E0D">
        <w:rPr>
          <w:rFonts w:ascii="Arial" w:hAnsi="Arial" w:cs="Arial"/>
          <w:sz w:val="24"/>
          <w:szCs w:val="24"/>
        </w:rPr>
        <w:t xml:space="preserve">your grammar, </w:t>
      </w:r>
      <w:r w:rsidR="00FB17B8">
        <w:rPr>
          <w:rFonts w:ascii="Arial" w:hAnsi="Arial" w:cs="Arial"/>
          <w:sz w:val="24"/>
          <w:szCs w:val="24"/>
        </w:rPr>
        <w:t>in</w:t>
      </w:r>
      <w:r w:rsidR="00DF4E0D">
        <w:rPr>
          <w:rFonts w:ascii="Arial" w:hAnsi="Arial" w:cs="Arial"/>
          <w:sz w:val="24"/>
          <w:szCs w:val="24"/>
        </w:rPr>
        <w:t xml:space="preserve"> the end</w:t>
      </w:r>
      <w:r w:rsidR="00533208">
        <w:rPr>
          <w:rFonts w:ascii="Arial" w:hAnsi="Arial" w:cs="Arial"/>
          <w:sz w:val="24"/>
          <w:szCs w:val="24"/>
        </w:rPr>
        <w:t xml:space="preserve">, </w:t>
      </w:r>
      <w:r w:rsidR="00DF4E0D">
        <w:rPr>
          <w:rFonts w:ascii="Arial" w:hAnsi="Arial" w:cs="Arial"/>
          <w:sz w:val="24"/>
          <w:szCs w:val="24"/>
        </w:rPr>
        <w:t>your communication.</w:t>
      </w:r>
      <w:r w:rsidR="0079449C">
        <w:rPr>
          <w:rFonts w:ascii="Arial" w:hAnsi="Arial" w:cs="Arial"/>
          <w:sz w:val="24"/>
          <w:szCs w:val="24"/>
        </w:rPr>
        <w:t xml:space="preserve"> </w:t>
      </w:r>
      <w:r w:rsidR="004B547A">
        <w:rPr>
          <w:rFonts w:ascii="Arial" w:hAnsi="Arial" w:cs="Arial"/>
          <w:sz w:val="24"/>
          <w:szCs w:val="24"/>
        </w:rPr>
        <w:t>By r</w:t>
      </w:r>
      <w:r w:rsidR="00DF4E0D">
        <w:rPr>
          <w:rFonts w:ascii="Arial" w:hAnsi="Arial" w:cs="Arial"/>
          <w:sz w:val="24"/>
          <w:szCs w:val="24"/>
        </w:rPr>
        <w:t>eading</w:t>
      </w:r>
      <w:r w:rsidR="004B547A">
        <w:rPr>
          <w:rFonts w:ascii="Arial" w:hAnsi="Arial" w:cs="Arial"/>
          <w:sz w:val="24"/>
          <w:szCs w:val="24"/>
        </w:rPr>
        <w:t>,</w:t>
      </w:r>
      <w:r w:rsidR="00DF4E0D">
        <w:rPr>
          <w:rFonts w:ascii="Arial" w:hAnsi="Arial" w:cs="Arial"/>
          <w:sz w:val="24"/>
          <w:szCs w:val="24"/>
        </w:rPr>
        <w:t xml:space="preserve"> you can discover information that you did not know, improving your knowledge, your general culture </w:t>
      </w:r>
      <w:r w:rsidR="00651CDC">
        <w:rPr>
          <w:rFonts w:ascii="Arial" w:hAnsi="Arial" w:cs="Arial"/>
          <w:sz w:val="24"/>
          <w:szCs w:val="24"/>
        </w:rPr>
        <w:t>and after</w:t>
      </w:r>
      <w:r w:rsidR="00436050">
        <w:rPr>
          <w:rFonts w:ascii="Arial" w:hAnsi="Arial" w:cs="Arial"/>
          <w:sz w:val="24"/>
          <w:szCs w:val="24"/>
        </w:rPr>
        <w:t xml:space="preserve"> you can</w:t>
      </w:r>
      <w:r w:rsidR="00651CDC">
        <w:rPr>
          <w:rFonts w:ascii="Arial" w:hAnsi="Arial" w:cs="Arial"/>
          <w:sz w:val="24"/>
          <w:szCs w:val="24"/>
        </w:rPr>
        <w:t xml:space="preserve"> shar</w:t>
      </w:r>
      <w:r w:rsidR="00436050">
        <w:rPr>
          <w:rFonts w:ascii="Arial" w:hAnsi="Arial" w:cs="Arial"/>
          <w:sz w:val="24"/>
          <w:szCs w:val="24"/>
        </w:rPr>
        <w:t>e</w:t>
      </w:r>
      <w:r w:rsidR="00651CDC">
        <w:rPr>
          <w:rFonts w:ascii="Arial" w:hAnsi="Arial" w:cs="Arial"/>
          <w:sz w:val="24"/>
          <w:szCs w:val="24"/>
        </w:rPr>
        <w:t xml:space="preserve"> with other people who can have the same interest of the context like you.</w:t>
      </w:r>
    </w:p>
    <w:p w14:paraId="35F0741D" w14:textId="77777777" w:rsidR="00651CDC" w:rsidRDefault="00651CDC" w:rsidP="00E7126D">
      <w:pPr>
        <w:rPr>
          <w:rFonts w:ascii="Arial" w:hAnsi="Arial" w:cs="Arial"/>
          <w:sz w:val="24"/>
          <w:szCs w:val="24"/>
        </w:rPr>
      </w:pPr>
    </w:p>
    <w:p w14:paraId="12B30F6C" w14:textId="27A5E8AE" w:rsidR="00E7126D" w:rsidRDefault="00E7126D" w:rsidP="00E7126D">
      <w:pPr>
        <w:rPr>
          <w:rFonts w:ascii="Arial" w:hAnsi="Arial" w:cs="Arial"/>
          <w:color w:val="000000" w:themeColor="text1"/>
          <w:sz w:val="24"/>
          <w:szCs w:val="24"/>
          <w:shd w:val="clear" w:color="auto" w:fill="FFFFFF"/>
        </w:rPr>
      </w:pPr>
      <w:r w:rsidRPr="00E7126D">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I am a communicative person, although at the beginning was difficult for me because I did not know the English language and was hard  to make me understandable which now I do not have this issue anymore</w:t>
      </w:r>
      <w:r w:rsidR="00B73051">
        <w:rPr>
          <w:rFonts w:ascii="Arial" w:hAnsi="Arial" w:cs="Arial"/>
          <w:color w:val="000000" w:themeColor="text1"/>
          <w:sz w:val="24"/>
          <w:szCs w:val="24"/>
          <w:shd w:val="clear" w:color="auto" w:fill="FFFFFF"/>
        </w:rPr>
        <w:t xml:space="preserve"> because I tried to write,</w:t>
      </w:r>
      <w:r w:rsidR="002C0391">
        <w:rPr>
          <w:rFonts w:ascii="Arial" w:hAnsi="Arial" w:cs="Arial"/>
          <w:color w:val="000000" w:themeColor="text1"/>
          <w:sz w:val="24"/>
          <w:szCs w:val="24"/>
          <w:shd w:val="clear" w:color="auto" w:fill="FFFFFF"/>
        </w:rPr>
        <w:t xml:space="preserve"> </w:t>
      </w:r>
      <w:r w:rsidR="00B73051">
        <w:rPr>
          <w:rFonts w:ascii="Arial" w:hAnsi="Arial" w:cs="Arial"/>
          <w:color w:val="000000" w:themeColor="text1"/>
          <w:sz w:val="24"/>
          <w:szCs w:val="24"/>
          <w:shd w:val="clear" w:color="auto" w:fill="FFFFFF"/>
        </w:rPr>
        <w:t>speak,</w:t>
      </w:r>
      <w:r w:rsidR="002C0391">
        <w:rPr>
          <w:rFonts w:ascii="Arial" w:hAnsi="Arial" w:cs="Arial"/>
          <w:color w:val="000000" w:themeColor="text1"/>
          <w:sz w:val="24"/>
          <w:szCs w:val="24"/>
          <w:shd w:val="clear" w:color="auto" w:fill="FFFFFF"/>
        </w:rPr>
        <w:t xml:space="preserve"> </w:t>
      </w:r>
      <w:r w:rsidR="00B73051">
        <w:rPr>
          <w:rFonts w:ascii="Arial" w:hAnsi="Arial" w:cs="Arial"/>
          <w:color w:val="000000" w:themeColor="text1"/>
          <w:sz w:val="24"/>
          <w:szCs w:val="24"/>
          <w:shd w:val="clear" w:color="auto" w:fill="FFFFFF"/>
        </w:rPr>
        <w:t>read and listen more,</w:t>
      </w:r>
      <w:r w:rsidR="002C0391">
        <w:rPr>
          <w:rFonts w:ascii="Arial" w:hAnsi="Arial" w:cs="Arial"/>
          <w:color w:val="000000" w:themeColor="text1"/>
          <w:sz w:val="24"/>
          <w:szCs w:val="24"/>
          <w:shd w:val="clear" w:color="auto" w:fill="FFFFFF"/>
        </w:rPr>
        <w:t xml:space="preserve"> </w:t>
      </w:r>
      <w:r w:rsidR="00B73051">
        <w:rPr>
          <w:rFonts w:ascii="Arial" w:hAnsi="Arial" w:cs="Arial"/>
          <w:color w:val="000000" w:themeColor="text1"/>
          <w:sz w:val="24"/>
          <w:szCs w:val="24"/>
          <w:shd w:val="clear" w:color="auto" w:fill="FFFFFF"/>
        </w:rPr>
        <w:t>which help</w:t>
      </w:r>
      <w:r w:rsidR="00A0799E">
        <w:rPr>
          <w:rFonts w:ascii="Arial" w:hAnsi="Arial" w:cs="Arial"/>
          <w:color w:val="000000" w:themeColor="text1"/>
          <w:sz w:val="24"/>
          <w:szCs w:val="24"/>
          <w:shd w:val="clear" w:color="auto" w:fill="FFFFFF"/>
        </w:rPr>
        <w:t>ed</w:t>
      </w:r>
      <w:r w:rsidR="00B73051">
        <w:rPr>
          <w:rFonts w:ascii="Arial" w:hAnsi="Arial" w:cs="Arial"/>
          <w:color w:val="000000" w:themeColor="text1"/>
          <w:sz w:val="24"/>
          <w:szCs w:val="24"/>
          <w:shd w:val="clear" w:color="auto" w:fill="FFFFFF"/>
        </w:rPr>
        <w:t xml:space="preserve"> me to improve my English language.</w:t>
      </w:r>
    </w:p>
    <w:p w14:paraId="372F15B7" w14:textId="7A6352A3" w:rsidR="0013110D" w:rsidRPr="006B0993" w:rsidRDefault="0013110D" w:rsidP="006B0993"/>
    <w:p w14:paraId="61CE8EFE" w14:textId="6131C970" w:rsidR="00EA4A8F" w:rsidRDefault="00EA4A8F" w:rsidP="00EA4A8F">
      <w:pPr>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  These are my employability skills.</w:t>
      </w:r>
    </w:p>
    <w:p w14:paraId="4C508176" w14:textId="77777777" w:rsidR="00EA4A8F" w:rsidRDefault="00EA4A8F" w:rsidP="00EA4A8F">
      <w:pPr>
        <w:jc w:val="both"/>
        <w:rPr>
          <w:rFonts w:ascii="Arial" w:hAnsi="Arial" w:cs="Arial"/>
          <w:color w:val="000000" w:themeColor="text1"/>
          <w:sz w:val="24"/>
          <w:szCs w:val="24"/>
          <w:shd w:val="clear" w:color="auto" w:fill="FFFFFF"/>
        </w:rPr>
      </w:pPr>
      <w:r>
        <w:rPr>
          <w:rFonts w:ascii="Arial" w:hAnsi="Arial" w:cs="Arial"/>
          <w:noProof/>
          <w:color w:val="000000" w:themeColor="text1"/>
          <w:sz w:val="24"/>
          <w:szCs w:val="24"/>
          <w:shd w:val="clear" w:color="auto" w:fill="FFFFFF"/>
        </w:rPr>
        <w:drawing>
          <wp:inline distT="0" distB="0" distL="0" distR="0" wp14:anchorId="29DE902B" wp14:editId="751BB843">
            <wp:extent cx="3987800" cy="230505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DDEBCA6" w14:textId="77777777" w:rsidR="00360131" w:rsidRDefault="00360131" w:rsidP="00EA4A8F">
      <w:pPr>
        <w:jc w:val="both"/>
        <w:rPr>
          <w:rFonts w:ascii="Arial" w:hAnsi="Arial" w:cs="Arial"/>
          <w:color w:val="000000" w:themeColor="text1"/>
          <w:sz w:val="24"/>
          <w:szCs w:val="24"/>
          <w:shd w:val="clear" w:color="auto" w:fill="FFFFFF"/>
        </w:rPr>
      </w:pPr>
    </w:p>
    <w:p w14:paraId="1734FEAE" w14:textId="47493388" w:rsidR="00EA4A8F" w:rsidRPr="008E25F6" w:rsidRDefault="00EA4A8F" w:rsidP="00EA4A8F">
      <w:pPr>
        <w:jc w:val="both"/>
        <w:rPr>
          <w:rFonts w:ascii="Arial" w:hAnsi="Arial" w:cs="Arial"/>
          <w:sz w:val="24"/>
          <w:szCs w:val="24"/>
        </w:rPr>
      </w:pPr>
      <w:r w:rsidRPr="008E25F6">
        <w:rPr>
          <w:rFonts w:ascii="Arial" w:hAnsi="Arial" w:cs="Arial"/>
          <w:sz w:val="24"/>
          <w:szCs w:val="24"/>
        </w:rPr>
        <w:t>For example</w:t>
      </w:r>
      <w:r w:rsidR="00D37F38">
        <w:rPr>
          <w:rFonts w:ascii="Arial" w:hAnsi="Arial" w:cs="Arial"/>
          <w:sz w:val="24"/>
          <w:szCs w:val="24"/>
        </w:rPr>
        <w:t xml:space="preserve">, </w:t>
      </w:r>
      <w:r w:rsidRPr="008E25F6">
        <w:rPr>
          <w:rFonts w:ascii="Arial" w:hAnsi="Arial" w:cs="Arial"/>
          <w:sz w:val="24"/>
          <w:szCs w:val="24"/>
        </w:rPr>
        <w:t xml:space="preserve">in my current </w:t>
      </w:r>
      <w:r w:rsidR="00775156">
        <w:rPr>
          <w:rFonts w:ascii="Arial" w:hAnsi="Arial" w:cs="Arial"/>
          <w:sz w:val="24"/>
          <w:szCs w:val="24"/>
        </w:rPr>
        <w:t>workplace</w:t>
      </w:r>
      <w:r w:rsidR="00974DE1">
        <w:rPr>
          <w:rFonts w:ascii="Arial" w:hAnsi="Arial" w:cs="Arial"/>
          <w:sz w:val="24"/>
          <w:szCs w:val="24"/>
        </w:rPr>
        <w:t>,</w:t>
      </w:r>
      <w:r w:rsidRPr="008E25F6">
        <w:rPr>
          <w:rFonts w:ascii="Arial" w:hAnsi="Arial" w:cs="Arial"/>
          <w:sz w:val="24"/>
          <w:szCs w:val="24"/>
        </w:rPr>
        <w:t xml:space="preserve"> which is </w:t>
      </w:r>
      <w:r w:rsidR="00D857F2">
        <w:rPr>
          <w:rFonts w:ascii="Arial" w:hAnsi="Arial" w:cs="Arial"/>
          <w:sz w:val="24"/>
          <w:szCs w:val="24"/>
        </w:rPr>
        <w:t xml:space="preserve">butchery </w:t>
      </w:r>
      <w:r w:rsidRPr="008E25F6">
        <w:rPr>
          <w:rFonts w:ascii="Arial" w:hAnsi="Arial" w:cs="Arial"/>
          <w:sz w:val="24"/>
          <w:szCs w:val="24"/>
        </w:rPr>
        <w:t>shop</w:t>
      </w:r>
      <w:r w:rsidR="005D4EEF">
        <w:rPr>
          <w:rFonts w:ascii="Arial" w:hAnsi="Arial" w:cs="Arial"/>
          <w:sz w:val="24"/>
          <w:szCs w:val="24"/>
        </w:rPr>
        <w:t>,</w:t>
      </w:r>
      <w:r w:rsidRPr="008E25F6">
        <w:rPr>
          <w:rFonts w:ascii="Arial" w:hAnsi="Arial" w:cs="Arial"/>
          <w:sz w:val="24"/>
          <w:szCs w:val="24"/>
        </w:rPr>
        <w:t xml:space="preserve"> a new colleague was hired recently. I trained him personally, saying and showing everything that needs to be done properly in the shop. After one week of training I saw that he was not the right person for this job</w:t>
      </w:r>
      <w:r w:rsidR="00651CDC">
        <w:rPr>
          <w:rFonts w:ascii="Arial" w:hAnsi="Arial" w:cs="Arial"/>
          <w:sz w:val="24"/>
          <w:szCs w:val="24"/>
        </w:rPr>
        <w:t xml:space="preserve">. He had </w:t>
      </w:r>
      <w:r w:rsidRPr="008E25F6">
        <w:rPr>
          <w:rFonts w:ascii="Arial" w:hAnsi="Arial" w:cs="Arial"/>
          <w:sz w:val="24"/>
          <w:szCs w:val="24"/>
        </w:rPr>
        <w:t>no</w:t>
      </w:r>
      <w:r w:rsidR="00651CDC">
        <w:rPr>
          <w:rFonts w:ascii="Arial" w:hAnsi="Arial" w:cs="Arial"/>
          <w:sz w:val="24"/>
          <w:szCs w:val="24"/>
        </w:rPr>
        <w:t>t</w:t>
      </w:r>
      <w:r w:rsidRPr="008E25F6">
        <w:rPr>
          <w:rFonts w:ascii="Arial" w:hAnsi="Arial" w:cs="Arial"/>
          <w:sz w:val="24"/>
          <w:szCs w:val="24"/>
        </w:rPr>
        <w:t xml:space="preserve"> initiative, no communication, not a teamworking person and no customer service at all which for us are key factors in this area of business.</w:t>
      </w:r>
    </w:p>
    <w:p w14:paraId="1307B605" w14:textId="12012238" w:rsidR="00EA4A8F" w:rsidRPr="008E25F6" w:rsidRDefault="00EA4A8F" w:rsidP="00EA4A8F">
      <w:pPr>
        <w:jc w:val="both"/>
        <w:rPr>
          <w:rFonts w:ascii="Arial" w:hAnsi="Arial" w:cs="Arial"/>
          <w:sz w:val="24"/>
          <w:szCs w:val="24"/>
        </w:rPr>
      </w:pPr>
      <w:r w:rsidRPr="008E25F6">
        <w:rPr>
          <w:rFonts w:ascii="Arial" w:hAnsi="Arial" w:cs="Arial"/>
          <w:sz w:val="24"/>
          <w:szCs w:val="24"/>
        </w:rPr>
        <w:t>These things happen all the time in every workplace because of the lack of employees and from my point of view this</w:t>
      </w:r>
      <w:r w:rsidR="006E0D60">
        <w:rPr>
          <w:rFonts w:ascii="Arial" w:hAnsi="Arial" w:cs="Arial"/>
          <w:sz w:val="24"/>
          <w:szCs w:val="24"/>
        </w:rPr>
        <w:t xml:space="preserve"> </w:t>
      </w:r>
      <w:r w:rsidRPr="008E25F6">
        <w:rPr>
          <w:rFonts w:ascii="Arial" w:hAnsi="Arial" w:cs="Arial"/>
          <w:sz w:val="24"/>
          <w:szCs w:val="24"/>
        </w:rPr>
        <w:t>affects the other employees and the workplace also</w:t>
      </w:r>
      <w:r>
        <w:rPr>
          <w:rFonts w:ascii="Arial" w:hAnsi="Arial" w:cs="Arial"/>
          <w:sz w:val="24"/>
          <w:szCs w:val="24"/>
        </w:rPr>
        <w:t>.</w:t>
      </w:r>
    </w:p>
    <w:p w14:paraId="52029F85" w14:textId="2B418D38" w:rsidR="008B7671" w:rsidRDefault="00414C69" w:rsidP="00433616">
      <w:pPr>
        <w:pStyle w:val="Heading1"/>
        <w:jc w:val="both"/>
        <w:rPr>
          <w:rFonts w:ascii="Times New Roman" w:hAnsi="Times New Roman" w:cs="Times New Roman"/>
          <w:b/>
          <w:bCs/>
          <w:color w:val="auto"/>
          <w:sz w:val="28"/>
          <w:szCs w:val="28"/>
          <w:u w:val="single"/>
        </w:rPr>
      </w:pPr>
      <w:bookmarkStart w:id="8" w:name="_Toc28533207"/>
      <w:r w:rsidRPr="00433616">
        <w:rPr>
          <w:rFonts w:ascii="Times New Roman" w:hAnsi="Times New Roman" w:cs="Times New Roman"/>
          <w:b/>
          <w:bCs/>
          <w:color w:val="auto"/>
          <w:sz w:val="28"/>
          <w:szCs w:val="28"/>
          <w:u w:val="single"/>
        </w:rPr>
        <w:t>ACADEMIC SKILLS</w:t>
      </w:r>
      <w:r w:rsidRPr="01EDA963">
        <w:rPr>
          <w:rFonts w:ascii="Times New Roman" w:hAnsi="Times New Roman" w:cs="Times New Roman"/>
          <w:b/>
          <w:bCs/>
          <w:color w:val="auto"/>
          <w:sz w:val="28"/>
          <w:szCs w:val="28"/>
          <w:u w:val="single"/>
        </w:rPr>
        <w:t xml:space="preserve"> and </w:t>
      </w:r>
      <w:r w:rsidR="01EDA963" w:rsidRPr="01EDA963">
        <w:rPr>
          <w:rFonts w:ascii="Times New Roman" w:hAnsi="Times New Roman" w:cs="Times New Roman"/>
          <w:b/>
          <w:bCs/>
          <w:color w:val="auto"/>
          <w:sz w:val="28"/>
          <w:szCs w:val="28"/>
          <w:u w:val="single"/>
        </w:rPr>
        <w:t>COMMUNICATION</w:t>
      </w:r>
      <w:bookmarkEnd w:id="8"/>
      <w:r w:rsidR="01EDA963" w:rsidRPr="01EDA963">
        <w:rPr>
          <w:rFonts w:ascii="Times New Roman" w:hAnsi="Times New Roman" w:cs="Times New Roman"/>
          <w:b/>
          <w:bCs/>
          <w:color w:val="auto"/>
          <w:sz w:val="28"/>
          <w:szCs w:val="28"/>
          <w:u w:val="single"/>
        </w:rPr>
        <w:t xml:space="preserve"> </w:t>
      </w:r>
    </w:p>
    <w:p w14:paraId="4AEF8B2D" w14:textId="77777777" w:rsidR="00651CDC" w:rsidRPr="00651CDC" w:rsidRDefault="00651CDC" w:rsidP="00651CDC"/>
    <w:p w14:paraId="292EF12B" w14:textId="6C769C9C" w:rsidR="003212FB" w:rsidRPr="008E25F6" w:rsidRDefault="00797703" w:rsidP="008E25F6">
      <w:pPr>
        <w:jc w:val="both"/>
        <w:rPr>
          <w:rFonts w:ascii="Arial" w:hAnsi="Arial" w:cs="Arial"/>
          <w:color w:val="333333"/>
        </w:rPr>
      </w:pPr>
      <w:r w:rsidRPr="008E25F6">
        <w:rPr>
          <w:rFonts w:ascii="Arial" w:hAnsi="Arial" w:cs="Arial"/>
          <w:sz w:val="24"/>
          <w:szCs w:val="24"/>
        </w:rPr>
        <w:t xml:space="preserve">Academic skills </w:t>
      </w:r>
      <w:r w:rsidR="00B76112" w:rsidRPr="008E25F6">
        <w:rPr>
          <w:rFonts w:ascii="Arial" w:hAnsi="Arial" w:cs="Arial"/>
          <w:sz w:val="24"/>
          <w:szCs w:val="24"/>
        </w:rPr>
        <w:t>are develop</w:t>
      </w:r>
      <w:r w:rsidR="00EA4A8F">
        <w:rPr>
          <w:rFonts w:ascii="Arial" w:hAnsi="Arial" w:cs="Arial"/>
          <w:sz w:val="24"/>
          <w:szCs w:val="24"/>
        </w:rPr>
        <w:t>ed</w:t>
      </w:r>
      <w:r w:rsidR="00B76112" w:rsidRPr="008E25F6">
        <w:rPr>
          <w:rFonts w:ascii="Arial" w:hAnsi="Arial" w:cs="Arial"/>
          <w:sz w:val="24"/>
          <w:szCs w:val="24"/>
        </w:rPr>
        <w:t xml:space="preserve"> </w:t>
      </w:r>
      <w:r w:rsidR="0004577D" w:rsidRPr="008E25F6">
        <w:rPr>
          <w:rFonts w:ascii="Arial" w:hAnsi="Arial" w:cs="Arial"/>
          <w:sz w:val="24"/>
          <w:szCs w:val="24"/>
        </w:rPr>
        <w:t xml:space="preserve">by </w:t>
      </w:r>
      <w:r w:rsidR="00383804" w:rsidRPr="008E25F6">
        <w:rPr>
          <w:rFonts w:ascii="Arial" w:hAnsi="Arial" w:cs="Arial"/>
          <w:sz w:val="24"/>
          <w:szCs w:val="24"/>
        </w:rPr>
        <w:t>wri</w:t>
      </w:r>
      <w:r w:rsidR="00DB4BCD" w:rsidRPr="008E25F6">
        <w:rPr>
          <w:rFonts w:ascii="Arial" w:hAnsi="Arial" w:cs="Arial"/>
          <w:sz w:val="24"/>
          <w:szCs w:val="24"/>
        </w:rPr>
        <w:t>t</w:t>
      </w:r>
      <w:r w:rsidR="00B2573D" w:rsidRPr="008E25F6">
        <w:rPr>
          <w:rFonts w:ascii="Arial" w:hAnsi="Arial" w:cs="Arial"/>
          <w:sz w:val="24"/>
          <w:szCs w:val="24"/>
        </w:rPr>
        <w:t>ing</w:t>
      </w:r>
      <w:r w:rsidR="00DB4BCD" w:rsidRPr="008E25F6">
        <w:rPr>
          <w:rFonts w:ascii="Arial" w:hAnsi="Arial" w:cs="Arial"/>
          <w:sz w:val="24"/>
          <w:szCs w:val="24"/>
        </w:rPr>
        <w:t xml:space="preserve">, </w:t>
      </w:r>
      <w:r w:rsidR="006870CC" w:rsidRPr="008E25F6">
        <w:rPr>
          <w:rFonts w:ascii="Arial" w:hAnsi="Arial" w:cs="Arial"/>
          <w:sz w:val="24"/>
          <w:szCs w:val="24"/>
        </w:rPr>
        <w:t>listening</w:t>
      </w:r>
      <w:r w:rsidR="00F65C17">
        <w:rPr>
          <w:rFonts w:ascii="Arial" w:hAnsi="Arial" w:cs="Arial"/>
          <w:sz w:val="24"/>
          <w:szCs w:val="24"/>
        </w:rPr>
        <w:t xml:space="preserve"> </w:t>
      </w:r>
      <w:r w:rsidR="006870CC" w:rsidRPr="008E25F6">
        <w:rPr>
          <w:rFonts w:ascii="Arial" w:hAnsi="Arial" w:cs="Arial"/>
          <w:sz w:val="24"/>
          <w:szCs w:val="24"/>
        </w:rPr>
        <w:t>and reading</w:t>
      </w:r>
      <w:r w:rsidR="00E94E58" w:rsidRPr="008E25F6">
        <w:rPr>
          <w:rFonts w:ascii="Arial" w:hAnsi="Arial" w:cs="Arial"/>
          <w:sz w:val="24"/>
          <w:szCs w:val="24"/>
        </w:rPr>
        <w:t>.</w:t>
      </w:r>
      <w:r w:rsidR="007D3649" w:rsidRPr="008E25F6">
        <w:rPr>
          <w:rFonts w:ascii="Arial" w:hAnsi="Arial" w:cs="Arial"/>
          <w:sz w:val="24"/>
          <w:szCs w:val="24"/>
        </w:rPr>
        <w:t xml:space="preserve"> </w:t>
      </w:r>
      <w:r w:rsidR="006E0DCF" w:rsidRPr="008E25F6">
        <w:rPr>
          <w:rFonts w:ascii="Arial" w:hAnsi="Arial" w:cs="Arial"/>
          <w:sz w:val="24"/>
          <w:szCs w:val="24"/>
        </w:rPr>
        <w:t>Moreover,</w:t>
      </w:r>
      <w:r w:rsidR="007D3649" w:rsidRPr="008E25F6">
        <w:rPr>
          <w:rFonts w:ascii="Arial" w:hAnsi="Arial" w:cs="Arial"/>
          <w:sz w:val="24"/>
          <w:szCs w:val="24"/>
        </w:rPr>
        <w:t xml:space="preserve"> </w:t>
      </w:r>
      <w:r w:rsidR="006E0DCF" w:rsidRPr="008E25F6">
        <w:rPr>
          <w:rFonts w:ascii="Arial" w:hAnsi="Arial" w:cs="Arial"/>
          <w:sz w:val="24"/>
          <w:szCs w:val="24"/>
        </w:rPr>
        <w:t>you learn strategies</w:t>
      </w:r>
      <w:r w:rsidR="00BE0CFC">
        <w:rPr>
          <w:rFonts w:ascii="Arial" w:hAnsi="Arial" w:cs="Arial"/>
          <w:sz w:val="24"/>
          <w:szCs w:val="24"/>
        </w:rPr>
        <w:t>,</w:t>
      </w:r>
      <w:r w:rsidR="0008384F">
        <w:rPr>
          <w:rFonts w:ascii="Arial" w:hAnsi="Arial" w:cs="Arial"/>
          <w:sz w:val="24"/>
          <w:szCs w:val="24"/>
        </w:rPr>
        <w:t xml:space="preserve"> </w:t>
      </w:r>
      <w:r w:rsidR="00AB6D0A">
        <w:rPr>
          <w:rFonts w:ascii="Arial" w:hAnsi="Arial" w:cs="Arial"/>
          <w:sz w:val="24"/>
          <w:szCs w:val="24"/>
        </w:rPr>
        <w:t>effective communication</w:t>
      </w:r>
      <w:r w:rsidR="00495275">
        <w:rPr>
          <w:rFonts w:ascii="Arial" w:hAnsi="Arial" w:cs="Arial"/>
          <w:sz w:val="24"/>
          <w:szCs w:val="24"/>
        </w:rPr>
        <w:t xml:space="preserve"> and </w:t>
      </w:r>
      <w:r w:rsidR="006E0DCF" w:rsidRPr="008E25F6">
        <w:rPr>
          <w:rFonts w:ascii="Arial" w:hAnsi="Arial" w:cs="Arial"/>
          <w:sz w:val="24"/>
          <w:szCs w:val="24"/>
        </w:rPr>
        <w:t>time management tools</w:t>
      </w:r>
      <w:r w:rsidR="007D3649" w:rsidRPr="008E25F6">
        <w:rPr>
          <w:rFonts w:ascii="Arial" w:hAnsi="Arial" w:cs="Arial"/>
          <w:sz w:val="24"/>
          <w:szCs w:val="24"/>
        </w:rPr>
        <w:t xml:space="preserve">. </w:t>
      </w:r>
      <w:r w:rsidR="006F7813" w:rsidRPr="008E25F6">
        <w:rPr>
          <w:rFonts w:ascii="Arial" w:hAnsi="Arial" w:cs="Arial"/>
          <w:sz w:val="24"/>
          <w:szCs w:val="24"/>
        </w:rPr>
        <w:t>T</w:t>
      </w:r>
      <w:r w:rsidR="009A7376" w:rsidRPr="008E25F6">
        <w:rPr>
          <w:rFonts w:ascii="Arial" w:hAnsi="Arial" w:cs="Arial"/>
          <w:sz w:val="24"/>
          <w:szCs w:val="24"/>
        </w:rPr>
        <w:t>hese</w:t>
      </w:r>
      <w:r w:rsidR="006E0DCF" w:rsidRPr="008E25F6">
        <w:rPr>
          <w:rFonts w:ascii="Arial" w:hAnsi="Arial" w:cs="Arial"/>
          <w:sz w:val="24"/>
          <w:szCs w:val="24"/>
        </w:rPr>
        <w:t xml:space="preserve"> skills </w:t>
      </w:r>
      <w:r w:rsidR="005306A0" w:rsidRPr="008E25F6">
        <w:rPr>
          <w:rFonts w:ascii="Arial" w:hAnsi="Arial" w:cs="Arial"/>
          <w:sz w:val="24"/>
          <w:szCs w:val="24"/>
        </w:rPr>
        <w:t>are improved</w:t>
      </w:r>
      <w:r w:rsidR="008E4609" w:rsidRPr="008E25F6">
        <w:rPr>
          <w:rFonts w:ascii="Arial" w:hAnsi="Arial" w:cs="Arial"/>
          <w:sz w:val="24"/>
          <w:szCs w:val="24"/>
        </w:rPr>
        <w:t xml:space="preserve"> at college,</w:t>
      </w:r>
      <w:r w:rsidR="008C67E6" w:rsidRPr="008E25F6">
        <w:rPr>
          <w:rFonts w:ascii="Arial" w:hAnsi="Arial" w:cs="Arial"/>
          <w:sz w:val="24"/>
          <w:szCs w:val="24"/>
        </w:rPr>
        <w:t xml:space="preserve"> at university</w:t>
      </w:r>
      <w:r w:rsidR="00043643" w:rsidRPr="008E25F6">
        <w:rPr>
          <w:rFonts w:ascii="Arial" w:hAnsi="Arial" w:cs="Arial"/>
          <w:sz w:val="24"/>
          <w:szCs w:val="24"/>
        </w:rPr>
        <w:t>,</w:t>
      </w:r>
      <w:r w:rsidR="009A7376" w:rsidRPr="008E25F6">
        <w:rPr>
          <w:rFonts w:ascii="Arial" w:hAnsi="Arial" w:cs="Arial"/>
          <w:sz w:val="24"/>
          <w:szCs w:val="24"/>
        </w:rPr>
        <w:t xml:space="preserve"> doing your academic </w:t>
      </w:r>
      <w:r w:rsidR="00C80570" w:rsidRPr="008E25F6">
        <w:rPr>
          <w:rFonts w:ascii="Arial" w:hAnsi="Arial" w:cs="Arial"/>
          <w:sz w:val="24"/>
          <w:szCs w:val="24"/>
        </w:rPr>
        <w:t>route</w:t>
      </w:r>
      <w:r w:rsidR="004F089C" w:rsidRPr="008E25F6">
        <w:rPr>
          <w:rFonts w:ascii="Arial" w:hAnsi="Arial" w:cs="Arial"/>
          <w:sz w:val="24"/>
          <w:szCs w:val="24"/>
        </w:rPr>
        <w:t xml:space="preserve"> and </w:t>
      </w:r>
      <w:r w:rsidR="00782909" w:rsidRPr="008E25F6">
        <w:rPr>
          <w:rFonts w:ascii="Arial" w:hAnsi="Arial" w:cs="Arial"/>
          <w:sz w:val="24"/>
          <w:szCs w:val="24"/>
        </w:rPr>
        <w:t xml:space="preserve">taking your qualification </w:t>
      </w:r>
      <w:r w:rsidR="009B0926" w:rsidRPr="008E25F6">
        <w:rPr>
          <w:rFonts w:ascii="Arial" w:hAnsi="Arial" w:cs="Arial"/>
          <w:sz w:val="24"/>
          <w:szCs w:val="24"/>
        </w:rPr>
        <w:t>which</w:t>
      </w:r>
      <w:r w:rsidR="001414C7" w:rsidRPr="008E25F6">
        <w:rPr>
          <w:rFonts w:ascii="Arial" w:hAnsi="Arial" w:cs="Arial"/>
          <w:sz w:val="24"/>
          <w:szCs w:val="24"/>
        </w:rPr>
        <w:t xml:space="preserve"> </w:t>
      </w:r>
      <w:r w:rsidR="00782909" w:rsidRPr="008E25F6">
        <w:rPr>
          <w:rFonts w:ascii="Arial" w:hAnsi="Arial" w:cs="Arial"/>
          <w:sz w:val="24"/>
          <w:szCs w:val="24"/>
        </w:rPr>
        <w:t xml:space="preserve">is showing </w:t>
      </w:r>
      <w:r w:rsidR="009B0926" w:rsidRPr="008E25F6">
        <w:rPr>
          <w:rFonts w:ascii="Arial" w:hAnsi="Arial" w:cs="Arial"/>
          <w:sz w:val="24"/>
          <w:szCs w:val="24"/>
        </w:rPr>
        <w:t xml:space="preserve">that you </w:t>
      </w:r>
      <w:r w:rsidR="00B84A18" w:rsidRPr="008E25F6">
        <w:rPr>
          <w:rFonts w:ascii="Arial" w:hAnsi="Arial" w:cs="Arial"/>
          <w:sz w:val="24"/>
          <w:szCs w:val="24"/>
        </w:rPr>
        <w:t xml:space="preserve">have developed your academic skills and you </w:t>
      </w:r>
      <w:r w:rsidR="001414C7" w:rsidRPr="008E25F6">
        <w:rPr>
          <w:rFonts w:ascii="Arial" w:hAnsi="Arial" w:cs="Arial"/>
          <w:sz w:val="24"/>
          <w:szCs w:val="24"/>
        </w:rPr>
        <w:t xml:space="preserve">are able to understand the job </w:t>
      </w:r>
      <w:r w:rsidR="00693949" w:rsidRPr="008E25F6">
        <w:rPr>
          <w:rFonts w:ascii="Arial" w:hAnsi="Arial" w:cs="Arial"/>
          <w:sz w:val="24"/>
          <w:szCs w:val="24"/>
        </w:rPr>
        <w:t>that</w:t>
      </w:r>
      <w:r w:rsidR="00C9666B" w:rsidRPr="008E25F6">
        <w:rPr>
          <w:rFonts w:ascii="Arial" w:hAnsi="Arial" w:cs="Arial"/>
          <w:sz w:val="24"/>
          <w:szCs w:val="24"/>
        </w:rPr>
        <w:t xml:space="preserve"> you choose to apply</w:t>
      </w:r>
      <w:r w:rsidR="00944F43" w:rsidRPr="008E25F6">
        <w:rPr>
          <w:rFonts w:ascii="Arial" w:hAnsi="Arial" w:cs="Arial"/>
          <w:sz w:val="24"/>
          <w:szCs w:val="24"/>
        </w:rPr>
        <w:t>.</w:t>
      </w:r>
    </w:p>
    <w:p w14:paraId="20BA8ECA" w14:textId="17B26E91" w:rsidR="009A0A77" w:rsidRDefault="00843D0B" w:rsidP="008E25F6">
      <w:pPr>
        <w:jc w:val="both"/>
        <w:rPr>
          <w:rFonts w:ascii="Arial" w:hAnsi="Arial" w:cs="Arial"/>
          <w:color w:val="333333"/>
          <w:sz w:val="24"/>
          <w:szCs w:val="24"/>
        </w:rPr>
      </w:pPr>
      <w:r>
        <w:rPr>
          <w:rFonts w:ascii="Arial" w:hAnsi="Arial" w:cs="Arial"/>
          <w:color w:val="000000" w:themeColor="text1"/>
          <w:sz w:val="24"/>
          <w:szCs w:val="24"/>
          <w:shd w:val="clear" w:color="auto" w:fill="FFFFFF"/>
        </w:rPr>
        <w:t>M</w:t>
      </w:r>
      <w:r w:rsidR="004479CF" w:rsidRPr="008E25F6">
        <w:rPr>
          <w:rFonts w:ascii="Arial" w:hAnsi="Arial" w:cs="Arial"/>
          <w:color w:val="000000" w:themeColor="text1"/>
          <w:sz w:val="24"/>
          <w:szCs w:val="24"/>
          <w:shd w:val="clear" w:color="auto" w:fill="FFFFFF"/>
        </w:rPr>
        <w:t>ajority of t</w:t>
      </w:r>
      <w:r w:rsidR="00065143" w:rsidRPr="008E25F6">
        <w:rPr>
          <w:rFonts w:ascii="Arial" w:hAnsi="Arial" w:cs="Arial"/>
          <w:color w:val="000000" w:themeColor="text1"/>
          <w:sz w:val="24"/>
          <w:szCs w:val="24"/>
          <w:shd w:val="clear" w:color="auto" w:fill="FFFFFF"/>
        </w:rPr>
        <w:t xml:space="preserve">he academic skills </w:t>
      </w:r>
      <w:r w:rsidR="00370546" w:rsidRPr="008E25F6">
        <w:rPr>
          <w:rFonts w:ascii="Arial" w:hAnsi="Arial" w:cs="Arial"/>
          <w:color w:val="000000" w:themeColor="text1"/>
          <w:sz w:val="24"/>
          <w:szCs w:val="24"/>
          <w:shd w:val="clear" w:color="auto" w:fill="FFFFFF"/>
        </w:rPr>
        <w:t>that evolve</w:t>
      </w:r>
      <w:r w:rsidR="003A3185">
        <w:rPr>
          <w:rFonts w:ascii="Arial" w:hAnsi="Arial" w:cs="Arial"/>
          <w:color w:val="000000" w:themeColor="text1"/>
          <w:sz w:val="24"/>
          <w:szCs w:val="24"/>
          <w:shd w:val="clear" w:color="auto" w:fill="FFFFFF"/>
        </w:rPr>
        <w:t xml:space="preserve"> </w:t>
      </w:r>
      <w:r w:rsidR="00370546" w:rsidRPr="008E25F6">
        <w:rPr>
          <w:rFonts w:ascii="Arial" w:hAnsi="Arial" w:cs="Arial"/>
          <w:color w:val="000000" w:themeColor="text1"/>
          <w:sz w:val="24"/>
          <w:szCs w:val="24"/>
          <w:shd w:val="clear" w:color="auto" w:fill="FFFFFF"/>
        </w:rPr>
        <w:t xml:space="preserve">during your studies can be used in future professions and also are </w:t>
      </w:r>
      <w:r w:rsidR="00F55EAA" w:rsidRPr="008E25F6">
        <w:rPr>
          <w:rFonts w:ascii="Arial" w:hAnsi="Arial" w:cs="Arial"/>
          <w:color w:val="000000" w:themeColor="text1"/>
          <w:sz w:val="24"/>
          <w:szCs w:val="24"/>
          <w:shd w:val="clear" w:color="auto" w:fill="FFFFFF"/>
        </w:rPr>
        <w:t xml:space="preserve">key factors </w:t>
      </w:r>
      <w:r w:rsidR="000A1E08" w:rsidRPr="008E25F6">
        <w:rPr>
          <w:rFonts w:ascii="Arial" w:hAnsi="Arial" w:cs="Arial"/>
          <w:color w:val="000000" w:themeColor="text1"/>
          <w:sz w:val="24"/>
          <w:szCs w:val="24"/>
          <w:shd w:val="clear" w:color="auto" w:fill="FFFFFF"/>
        </w:rPr>
        <w:t xml:space="preserve">in reaching </w:t>
      </w:r>
      <w:r w:rsidR="0011090E" w:rsidRPr="008E25F6">
        <w:rPr>
          <w:rFonts w:ascii="Arial" w:hAnsi="Arial" w:cs="Arial"/>
          <w:color w:val="000000" w:themeColor="text1"/>
          <w:sz w:val="24"/>
          <w:szCs w:val="24"/>
          <w:shd w:val="clear" w:color="auto" w:fill="FFFFFF"/>
        </w:rPr>
        <w:t>y</w:t>
      </w:r>
      <w:r w:rsidR="000A1E08" w:rsidRPr="008E25F6">
        <w:rPr>
          <w:rFonts w:ascii="Arial" w:hAnsi="Arial" w:cs="Arial"/>
          <w:color w:val="000000" w:themeColor="text1"/>
          <w:sz w:val="24"/>
          <w:szCs w:val="24"/>
          <w:shd w:val="clear" w:color="auto" w:fill="FFFFFF"/>
        </w:rPr>
        <w:t xml:space="preserve">our true </w:t>
      </w:r>
      <w:r w:rsidR="003B7B8F" w:rsidRPr="008E25F6">
        <w:rPr>
          <w:rFonts w:ascii="Arial" w:hAnsi="Arial" w:cs="Arial"/>
          <w:color w:val="000000" w:themeColor="text1"/>
          <w:sz w:val="24"/>
          <w:szCs w:val="24"/>
          <w:shd w:val="clear" w:color="auto" w:fill="FFFFFF"/>
        </w:rPr>
        <w:t>potential</w:t>
      </w:r>
      <w:r w:rsidR="0031662F">
        <w:rPr>
          <w:rFonts w:ascii="Arial" w:hAnsi="Arial" w:cs="Arial"/>
          <w:color w:val="000000" w:themeColor="text1"/>
          <w:sz w:val="24"/>
          <w:szCs w:val="24"/>
          <w:shd w:val="clear" w:color="auto" w:fill="FFFFFF"/>
        </w:rPr>
        <w:t xml:space="preserve"> </w:t>
      </w:r>
      <w:r w:rsidR="006E0DCF" w:rsidRPr="008E25F6">
        <w:rPr>
          <w:rFonts w:ascii="Arial" w:hAnsi="Arial" w:cs="Arial"/>
          <w:color w:val="000000" w:themeColor="text1"/>
          <w:sz w:val="24"/>
          <w:szCs w:val="24"/>
          <w:shd w:val="clear" w:color="auto" w:fill="FFFFFF"/>
        </w:rPr>
        <w:t>(</w:t>
      </w:r>
      <w:r w:rsidR="009A0A77" w:rsidRPr="008E25F6">
        <w:rPr>
          <w:rFonts w:ascii="Arial" w:hAnsi="Arial" w:cs="Arial"/>
          <w:color w:val="000000" w:themeColor="text1"/>
          <w:sz w:val="24"/>
          <w:szCs w:val="24"/>
          <w:shd w:val="clear" w:color="auto" w:fill="FFFFFF"/>
        </w:rPr>
        <w:t>Staffordshire University</w:t>
      </w:r>
      <w:r w:rsidR="008865EB">
        <w:rPr>
          <w:rFonts w:ascii="Arial" w:hAnsi="Arial" w:cs="Arial"/>
          <w:color w:val="000000" w:themeColor="text1"/>
          <w:sz w:val="24"/>
          <w:szCs w:val="24"/>
          <w:shd w:val="clear" w:color="auto" w:fill="FFFFFF"/>
        </w:rPr>
        <w:t>,</w:t>
      </w:r>
      <w:r w:rsidR="00CE5FDD" w:rsidRPr="008E25F6">
        <w:rPr>
          <w:rFonts w:ascii="Arial" w:hAnsi="Arial" w:cs="Arial"/>
          <w:color w:val="000000" w:themeColor="text1"/>
          <w:sz w:val="24"/>
          <w:szCs w:val="24"/>
          <w:shd w:val="clear" w:color="auto" w:fill="FFFFFF"/>
        </w:rPr>
        <w:t xml:space="preserve"> </w:t>
      </w:r>
      <w:r w:rsidR="008865EB">
        <w:rPr>
          <w:rFonts w:ascii="Arial" w:hAnsi="Arial" w:cs="Arial"/>
          <w:color w:val="000000" w:themeColor="text1"/>
          <w:sz w:val="24"/>
          <w:szCs w:val="24"/>
          <w:shd w:val="clear" w:color="auto" w:fill="FFFFFF"/>
        </w:rPr>
        <w:t>2019</w:t>
      </w:r>
      <w:r w:rsidR="009A0A77" w:rsidRPr="008E25F6">
        <w:rPr>
          <w:rFonts w:ascii="Arial" w:hAnsi="Arial" w:cs="Arial"/>
          <w:color w:val="333333"/>
          <w:sz w:val="24"/>
          <w:szCs w:val="24"/>
          <w:shd w:val="clear" w:color="auto" w:fill="FFFFFF"/>
        </w:rPr>
        <w:t>).</w:t>
      </w:r>
    </w:p>
    <w:p w14:paraId="3FF0CD0A" w14:textId="77777777" w:rsidR="00651CDC" w:rsidRDefault="00651CDC" w:rsidP="008E25F6">
      <w:pPr>
        <w:jc w:val="both"/>
        <w:rPr>
          <w:rFonts w:ascii="Arial" w:hAnsi="Arial" w:cs="Arial"/>
          <w:sz w:val="24"/>
          <w:szCs w:val="24"/>
          <w:shd w:val="clear" w:color="auto" w:fill="FFFFFF"/>
        </w:rPr>
      </w:pPr>
    </w:p>
    <w:p w14:paraId="14D48D2B" w14:textId="62BB2113" w:rsidR="00BA5A1D" w:rsidRPr="004C0BEE" w:rsidRDefault="00C76998" w:rsidP="008E25F6">
      <w:pPr>
        <w:jc w:val="both"/>
        <w:rPr>
          <w:rFonts w:ascii="Arial" w:hAnsi="Arial" w:cs="Arial"/>
          <w:sz w:val="24"/>
          <w:szCs w:val="24"/>
          <w:shd w:val="clear" w:color="auto" w:fill="FFFFFF"/>
        </w:rPr>
      </w:pPr>
      <w:r w:rsidRPr="004C0BEE">
        <w:rPr>
          <w:rFonts w:ascii="Arial" w:hAnsi="Arial" w:cs="Arial"/>
          <w:sz w:val="24"/>
          <w:szCs w:val="24"/>
          <w:shd w:val="clear" w:color="auto" w:fill="FFFFFF"/>
        </w:rPr>
        <w:t xml:space="preserve">These are some of my academic skills </w:t>
      </w:r>
      <w:r w:rsidR="0021410C" w:rsidRPr="004C0BEE">
        <w:rPr>
          <w:rFonts w:ascii="Arial" w:hAnsi="Arial" w:cs="Arial"/>
          <w:sz w:val="24"/>
          <w:szCs w:val="24"/>
          <w:shd w:val="clear" w:color="auto" w:fill="FFFFFF"/>
        </w:rPr>
        <w:t>developed until now</w:t>
      </w:r>
    </w:p>
    <w:p w14:paraId="1F0DDE81" w14:textId="035616D0" w:rsidR="0091374F" w:rsidRPr="008E25F6" w:rsidRDefault="00A710E6" w:rsidP="008E25F6">
      <w:pPr>
        <w:jc w:val="both"/>
        <w:rPr>
          <w:rFonts w:ascii="Arial" w:hAnsi="Arial" w:cs="Arial"/>
          <w:color w:val="333333"/>
          <w:sz w:val="24"/>
          <w:szCs w:val="24"/>
          <w:shd w:val="clear" w:color="auto" w:fill="FFFFFF"/>
        </w:rPr>
      </w:pPr>
      <w:r>
        <w:rPr>
          <w:rFonts w:ascii="Arial" w:hAnsi="Arial" w:cs="Arial"/>
          <w:noProof/>
          <w:color w:val="333333"/>
          <w:sz w:val="24"/>
          <w:szCs w:val="24"/>
          <w:shd w:val="clear" w:color="auto" w:fill="FFFFFF"/>
        </w:rPr>
        <w:drawing>
          <wp:inline distT="0" distB="0" distL="0" distR="0" wp14:anchorId="18B5D82C" wp14:editId="31E57B86">
            <wp:extent cx="4387850" cy="28829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5CB8887A" w14:textId="13F6CB22" w:rsidR="009D5083" w:rsidRDefault="009D5083" w:rsidP="00604F5E">
      <w:pPr>
        <w:jc w:val="both"/>
        <w:rPr>
          <w:rFonts w:ascii="Arial" w:hAnsi="Arial" w:cs="Arial"/>
          <w:sz w:val="24"/>
          <w:szCs w:val="24"/>
          <w:shd w:val="clear" w:color="auto" w:fill="FFFFFF"/>
        </w:rPr>
      </w:pPr>
    </w:p>
    <w:p w14:paraId="6CDC8475" w14:textId="7553B418" w:rsidR="2CF16B4C" w:rsidRPr="0089086E" w:rsidRDefault="00651CDC" w:rsidP="2CF16B4C">
      <w:pPr>
        <w:jc w:val="both"/>
        <w:rPr>
          <w:rFonts w:ascii="Arial" w:hAnsi="Arial" w:cs="Arial"/>
          <w:sz w:val="24"/>
          <w:szCs w:val="24"/>
          <w:shd w:val="clear" w:color="auto" w:fill="FFFFFF"/>
        </w:rPr>
      </w:pPr>
      <w:r>
        <w:rPr>
          <w:rFonts w:ascii="Arial" w:hAnsi="Arial" w:cs="Arial"/>
          <w:sz w:val="24"/>
          <w:szCs w:val="24"/>
          <w:shd w:val="clear" w:color="auto" w:fill="FFFFFF"/>
        </w:rPr>
        <w:lastRenderedPageBreak/>
        <w:t xml:space="preserve">The academic route helps you to develop your skills by </w:t>
      </w:r>
      <w:r w:rsidR="00D1647B">
        <w:rPr>
          <w:rFonts w:ascii="Arial" w:hAnsi="Arial" w:cs="Arial"/>
          <w:sz w:val="24"/>
          <w:szCs w:val="24"/>
          <w:shd w:val="clear" w:color="auto" w:fill="FFFFFF"/>
        </w:rPr>
        <w:t>reading books, articles, writing reports, essay,</w:t>
      </w:r>
      <w:r w:rsidR="00162C21">
        <w:rPr>
          <w:rFonts w:ascii="Arial" w:hAnsi="Arial" w:cs="Arial"/>
          <w:sz w:val="24"/>
          <w:szCs w:val="24"/>
          <w:shd w:val="clear" w:color="auto" w:fill="FFFFFF"/>
        </w:rPr>
        <w:t xml:space="preserve"> </w:t>
      </w:r>
      <w:r w:rsidR="00D1647B">
        <w:rPr>
          <w:rFonts w:ascii="Arial" w:hAnsi="Arial" w:cs="Arial"/>
          <w:sz w:val="24"/>
          <w:szCs w:val="24"/>
          <w:shd w:val="clear" w:color="auto" w:fill="FFFFFF"/>
        </w:rPr>
        <w:t xml:space="preserve">doing paraphrasing from what you read giving references </w:t>
      </w:r>
      <w:r w:rsidR="00AF6325">
        <w:rPr>
          <w:rFonts w:ascii="Arial" w:hAnsi="Arial" w:cs="Arial"/>
          <w:sz w:val="24"/>
          <w:szCs w:val="24"/>
          <w:shd w:val="clear" w:color="auto" w:fill="FFFFFF"/>
        </w:rPr>
        <w:t xml:space="preserve">and </w:t>
      </w:r>
      <w:r w:rsidR="00D1647B">
        <w:rPr>
          <w:rFonts w:ascii="Arial" w:hAnsi="Arial" w:cs="Arial"/>
          <w:sz w:val="24"/>
          <w:szCs w:val="24"/>
          <w:shd w:val="clear" w:color="auto" w:fill="FFFFFF"/>
        </w:rPr>
        <w:t xml:space="preserve">summarising texts </w:t>
      </w:r>
      <w:r w:rsidR="00881B75">
        <w:rPr>
          <w:rFonts w:ascii="Arial" w:hAnsi="Arial" w:cs="Arial"/>
          <w:sz w:val="24"/>
          <w:szCs w:val="24"/>
          <w:shd w:val="clear" w:color="auto" w:fill="FFFFFF"/>
        </w:rPr>
        <w:t>to</w:t>
      </w:r>
      <w:r w:rsidR="003F3150">
        <w:rPr>
          <w:rFonts w:ascii="Arial" w:hAnsi="Arial" w:cs="Arial"/>
          <w:sz w:val="24"/>
          <w:szCs w:val="24"/>
          <w:shd w:val="clear" w:color="auto" w:fill="FFFFFF"/>
        </w:rPr>
        <w:t xml:space="preserve"> avoid</w:t>
      </w:r>
      <w:r w:rsidR="00DB6BBC">
        <w:rPr>
          <w:rFonts w:ascii="Arial" w:hAnsi="Arial" w:cs="Arial"/>
          <w:sz w:val="24"/>
          <w:szCs w:val="24"/>
          <w:shd w:val="clear" w:color="auto" w:fill="FFFFFF"/>
        </w:rPr>
        <w:t xml:space="preserve"> the plagiarism</w:t>
      </w:r>
      <w:r w:rsidR="00D1647B">
        <w:rPr>
          <w:rFonts w:ascii="Arial" w:hAnsi="Arial" w:cs="Arial"/>
          <w:sz w:val="24"/>
          <w:szCs w:val="24"/>
          <w:shd w:val="clear" w:color="auto" w:fill="FFFFFF"/>
        </w:rPr>
        <w:t>. Moreover, the academic route</w:t>
      </w:r>
      <w:r w:rsidR="00174305">
        <w:rPr>
          <w:rFonts w:ascii="Arial" w:hAnsi="Arial" w:cs="Arial"/>
          <w:sz w:val="24"/>
          <w:szCs w:val="24"/>
          <w:shd w:val="clear" w:color="auto" w:fill="FFFFFF"/>
        </w:rPr>
        <w:t xml:space="preserve">, </w:t>
      </w:r>
      <w:r w:rsidR="00D1647B">
        <w:rPr>
          <w:rFonts w:ascii="Arial" w:hAnsi="Arial" w:cs="Arial"/>
          <w:sz w:val="24"/>
          <w:szCs w:val="24"/>
          <w:shd w:val="clear" w:color="auto" w:fill="FFFFFF"/>
        </w:rPr>
        <w:t>prepare you</w:t>
      </w:r>
      <w:r w:rsidR="004C3DCF">
        <w:rPr>
          <w:rFonts w:ascii="Arial" w:hAnsi="Arial" w:cs="Arial"/>
          <w:sz w:val="24"/>
          <w:szCs w:val="24"/>
          <w:shd w:val="clear" w:color="auto" w:fill="FFFFFF"/>
        </w:rPr>
        <w:t xml:space="preserve"> in</w:t>
      </w:r>
      <w:r w:rsidR="00D1647B">
        <w:rPr>
          <w:rFonts w:ascii="Arial" w:hAnsi="Arial" w:cs="Arial"/>
          <w:sz w:val="24"/>
          <w:szCs w:val="24"/>
          <w:shd w:val="clear" w:color="auto" w:fill="FFFFFF"/>
        </w:rPr>
        <w:t xml:space="preserve"> how to present information,</w:t>
      </w:r>
      <w:r w:rsidR="00F32DDB">
        <w:rPr>
          <w:rFonts w:ascii="Arial" w:hAnsi="Arial" w:cs="Arial"/>
          <w:sz w:val="24"/>
          <w:szCs w:val="24"/>
          <w:shd w:val="clear" w:color="auto" w:fill="FFFFFF"/>
        </w:rPr>
        <w:t xml:space="preserve"> methods of communication </w:t>
      </w:r>
      <w:r w:rsidR="00322140">
        <w:rPr>
          <w:rFonts w:ascii="Arial" w:hAnsi="Arial" w:cs="Arial"/>
          <w:sz w:val="24"/>
          <w:szCs w:val="24"/>
          <w:shd w:val="clear" w:color="auto" w:fill="FFFFFF"/>
        </w:rPr>
        <w:t>(</w:t>
      </w:r>
      <w:r w:rsidR="00D1647B">
        <w:rPr>
          <w:rFonts w:ascii="Arial" w:hAnsi="Arial" w:cs="Arial"/>
          <w:sz w:val="24"/>
          <w:szCs w:val="24"/>
          <w:shd w:val="clear" w:color="auto" w:fill="FFFFFF"/>
        </w:rPr>
        <w:t>how to communicate effectively</w:t>
      </w:r>
      <w:r w:rsidR="00322140">
        <w:rPr>
          <w:rFonts w:ascii="Arial" w:hAnsi="Arial" w:cs="Arial"/>
          <w:sz w:val="24"/>
          <w:szCs w:val="24"/>
          <w:shd w:val="clear" w:color="auto" w:fill="FFFFFF"/>
        </w:rPr>
        <w:t>)</w:t>
      </w:r>
      <w:r w:rsidR="00D1647B">
        <w:rPr>
          <w:rFonts w:ascii="Arial" w:hAnsi="Arial" w:cs="Arial"/>
          <w:sz w:val="24"/>
          <w:szCs w:val="24"/>
          <w:shd w:val="clear" w:color="auto" w:fill="FFFFFF"/>
        </w:rPr>
        <w:t xml:space="preserve">, how to work as a group and share information </w:t>
      </w:r>
      <w:r w:rsidR="008A3DD0">
        <w:rPr>
          <w:rFonts w:ascii="Arial" w:hAnsi="Arial" w:cs="Arial"/>
          <w:sz w:val="24"/>
          <w:szCs w:val="24"/>
          <w:shd w:val="clear" w:color="auto" w:fill="FFFFFF"/>
        </w:rPr>
        <w:t>(Power Point Presentation)</w:t>
      </w:r>
      <w:r w:rsidR="00D1647B">
        <w:rPr>
          <w:rFonts w:ascii="Arial" w:hAnsi="Arial" w:cs="Arial"/>
          <w:sz w:val="24"/>
          <w:szCs w:val="24"/>
          <w:shd w:val="clear" w:color="auto" w:fill="FFFFFF"/>
        </w:rPr>
        <w:t>.</w:t>
      </w:r>
      <w:r w:rsidR="00D1005B">
        <w:rPr>
          <w:rFonts w:ascii="Arial" w:hAnsi="Arial" w:cs="Arial"/>
          <w:sz w:val="24"/>
          <w:szCs w:val="24"/>
          <w:shd w:val="clear" w:color="auto" w:fill="FFFFFF"/>
        </w:rPr>
        <w:t xml:space="preserve"> The academic communica</w:t>
      </w:r>
      <w:r w:rsidR="00594A54">
        <w:rPr>
          <w:rFonts w:ascii="Arial" w:hAnsi="Arial" w:cs="Arial"/>
          <w:sz w:val="24"/>
          <w:szCs w:val="24"/>
          <w:shd w:val="clear" w:color="auto" w:fill="FFFFFF"/>
        </w:rPr>
        <w:t xml:space="preserve">tion helps you </w:t>
      </w:r>
      <w:r w:rsidR="00526DF3">
        <w:rPr>
          <w:rFonts w:ascii="Arial" w:hAnsi="Arial" w:cs="Arial"/>
          <w:sz w:val="24"/>
          <w:szCs w:val="24"/>
          <w:shd w:val="clear" w:color="auto" w:fill="FFFFFF"/>
        </w:rPr>
        <w:t xml:space="preserve">in your </w:t>
      </w:r>
      <w:r w:rsidR="00E02661">
        <w:rPr>
          <w:rFonts w:ascii="Arial" w:hAnsi="Arial" w:cs="Arial"/>
          <w:sz w:val="24"/>
          <w:szCs w:val="24"/>
          <w:shd w:val="clear" w:color="auto" w:fill="FFFFFF"/>
        </w:rPr>
        <w:t>future jobs interview,</w:t>
      </w:r>
      <w:r w:rsidR="00BB0F84">
        <w:rPr>
          <w:rFonts w:ascii="Arial" w:hAnsi="Arial" w:cs="Arial"/>
          <w:sz w:val="24"/>
          <w:szCs w:val="24"/>
          <w:shd w:val="clear" w:color="auto" w:fill="FFFFFF"/>
        </w:rPr>
        <w:t xml:space="preserve"> car</w:t>
      </w:r>
      <w:r w:rsidR="00D22631">
        <w:rPr>
          <w:rFonts w:ascii="Arial" w:hAnsi="Arial" w:cs="Arial"/>
          <w:sz w:val="24"/>
          <w:szCs w:val="24"/>
          <w:shd w:val="clear" w:color="auto" w:fill="FFFFFF"/>
        </w:rPr>
        <w:t xml:space="preserve">eer </w:t>
      </w:r>
      <w:r w:rsidR="0085774E">
        <w:rPr>
          <w:rFonts w:ascii="Arial" w:hAnsi="Arial" w:cs="Arial"/>
          <w:sz w:val="24"/>
          <w:szCs w:val="24"/>
          <w:shd w:val="clear" w:color="auto" w:fill="FFFFFF"/>
        </w:rPr>
        <w:t xml:space="preserve">progression </w:t>
      </w:r>
      <w:r w:rsidR="00AD2CF8">
        <w:rPr>
          <w:rFonts w:ascii="Arial" w:hAnsi="Arial" w:cs="Arial"/>
          <w:sz w:val="24"/>
          <w:szCs w:val="24"/>
          <w:shd w:val="clear" w:color="auto" w:fill="FFFFFF"/>
        </w:rPr>
        <w:t>and workplace.</w:t>
      </w:r>
      <w:r w:rsidR="0089086E">
        <w:rPr>
          <w:rFonts w:ascii="Arial" w:hAnsi="Arial" w:cs="Arial"/>
          <w:sz w:val="24"/>
          <w:szCs w:val="24"/>
          <w:shd w:val="clear" w:color="auto" w:fill="FFFFFF"/>
        </w:rPr>
        <w:t xml:space="preserve"> </w:t>
      </w:r>
      <w:r w:rsidR="00104CAB">
        <w:rPr>
          <w:rFonts w:ascii="Arial" w:hAnsi="Arial" w:cs="Arial"/>
          <w:sz w:val="24"/>
          <w:szCs w:val="24"/>
          <w:shd w:val="clear" w:color="auto" w:fill="FFFFFF"/>
        </w:rPr>
        <w:t xml:space="preserve">These are </w:t>
      </w:r>
      <w:r w:rsidR="00104CAB">
        <w:rPr>
          <w:rFonts w:ascii="Arial" w:hAnsi="Arial" w:cs="Arial"/>
          <w:color w:val="000000" w:themeColor="text1"/>
          <w:sz w:val="24"/>
          <w:szCs w:val="24"/>
        </w:rPr>
        <w:t>s</w:t>
      </w:r>
      <w:r w:rsidR="2CF16B4C" w:rsidRPr="00293A40">
        <w:rPr>
          <w:rFonts w:ascii="Arial" w:hAnsi="Arial" w:cs="Arial"/>
          <w:color w:val="000000" w:themeColor="text1"/>
          <w:sz w:val="24"/>
          <w:szCs w:val="24"/>
        </w:rPr>
        <w:t>ome other skills</w:t>
      </w:r>
      <w:r w:rsidR="003E5054">
        <w:rPr>
          <w:rFonts w:ascii="Arial" w:hAnsi="Arial" w:cs="Arial"/>
          <w:color w:val="000000" w:themeColor="text1"/>
          <w:sz w:val="24"/>
          <w:szCs w:val="24"/>
        </w:rPr>
        <w:t xml:space="preserve"> which</w:t>
      </w:r>
      <w:r w:rsidR="2CF16B4C" w:rsidRPr="00293A40">
        <w:rPr>
          <w:rFonts w:ascii="Arial" w:hAnsi="Arial" w:cs="Arial"/>
          <w:color w:val="000000" w:themeColor="text1"/>
          <w:sz w:val="24"/>
          <w:szCs w:val="24"/>
        </w:rPr>
        <w:t xml:space="preserve"> I need to develop for my academic programm</w:t>
      </w:r>
      <w:r w:rsidR="00F61B40">
        <w:rPr>
          <w:rFonts w:ascii="Arial" w:hAnsi="Arial" w:cs="Arial"/>
          <w:color w:val="000000" w:themeColor="text1"/>
          <w:sz w:val="24"/>
          <w:szCs w:val="24"/>
        </w:rPr>
        <w:t>e</w:t>
      </w:r>
      <w:r w:rsidR="2CF16B4C" w:rsidRPr="00293A40">
        <w:rPr>
          <w:rFonts w:ascii="Arial" w:hAnsi="Arial" w:cs="Arial"/>
          <w:color w:val="000000" w:themeColor="text1"/>
          <w:sz w:val="24"/>
          <w:szCs w:val="24"/>
        </w:rPr>
        <w:t>:</w:t>
      </w:r>
      <w:r w:rsidR="002E6AC8">
        <w:rPr>
          <w:rFonts w:ascii="Arial" w:hAnsi="Arial" w:cs="Arial"/>
          <w:color w:val="000000" w:themeColor="text1"/>
          <w:sz w:val="24"/>
          <w:szCs w:val="24"/>
        </w:rPr>
        <w:t xml:space="preserve"> </w:t>
      </w:r>
      <w:r w:rsidR="00CC6BA3">
        <w:rPr>
          <w:rFonts w:ascii="Arial" w:hAnsi="Arial" w:cs="Arial"/>
          <w:color w:val="000000" w:themeColor="text1"/>
          <w:sz w:val="24"/>
          <w:szCs w:val="24"/>
        </w:rPr>
        <w:t>r</w:t>
      </w:r>
      <w:r w:rsidR="2CF16B4C" w:rsidRPr="00293A40">
        <w:rPr>
          <w:rFonts w:ascii="Arial" w:hAnsi="Arial" w:cs="Arial"/>
          <w:color w:val="000000" w:themeColor="text1"/>
          <w:sz w:val="24"/>
          <w:szCs w:val="24"/>
        </w:rPr>
        <w:t xml:space="preserve">esearch </w:t>
      </w:r>
      <w:r w:rsidR="00A1292A">
        <w:rPr>
          <w:rFonts w:ascii="Arial" w:hAnsi="Arial" w:cs="Arial"/>
          <w:color w:val="000000" w:themeColor="text1"/>
          <w:sz w:val="24"/>
          <w:szCs w:val="24"/>
        </w:rPr>
        <w:t xml:space="preserve">methods </w:t>
      </w:r>
      <w:r w:rsidR="2CF16B4C" w:rsidRPr="00293A40">
        <w:rPr>
          <w:rFonts w:ascii="Arial" w:hAnsi="Arial" w:cs="Arial"/>
          <w:color w:val="000000" w:themeColor="text1"/>
          <w:sz w:val="24"/>
          <w:szCs w:val="24"/>
        </w:rPr>
        <w:t>and note taking,</w:t>
      </w:r>
      <w:r w:rsidR="00CC6BA3">
        <w:rPr>
          <w:rFonts w:ascii="Arial" w:hAnsi="Arial" w:cs="Arial"/>
          <w:color w:val="000000" w:themeColor="text1"/>
          <w:sz w:val="24"/>
          <w:szCs w:val="24"/>
        </w:rPr>
        <w:t xml:space="preserve"> </w:t>
      </w:r>
      <w:r w:rsidR="0010609E">
        <w:rPr>
          <w:rFonts w:ascii="Arial" w:hAnsi="Arial" w:cs="Arial"/>
          <w:color w:val="000000" w:themeColor="text1"/>
          <w:sz w:val="24"/>
          <w:szCs w:val="24"/>
        </w:rPr>
        <w:t>p</w:t>
      </w:r>
      <w:r w:rsidR="2CF16B4C" w:rsidRPr="00293A40">
        <w:rPr>
          <w:rFonts w:ascii="Arial" w:hAnsi="Arial" w:cs="Arial"/>
          <w:color w:val="000000" w:themeColor="text1"/>
          <w:sz w:val="24"/>
          <w:szCs w:val="24"/>
        </w:rPr>
        <w:t xml:space="preserve">araphrasing, </w:t>
      </w:r>
      <w:r w:rsidR="0010609E">
        <w:rPr>
          <w:rFonts w:ascii="Arial" w:hAnsi="Arial" w:cs="Arial"/>
          <w:color w:val="000000" w:themeColor="text1"/>
          <w:sz w:val="24"/>
          <w:szCs w:val="24"/>
        </w:rPr>
        <w:t>s</w:t>
      </w:r>
      <w:r w:rsidR="2CF16B4C" w:rsidRPr="00293A40">
        <w:rPr>
          <w:rFonts w:ascii="Arial" w:hAnsi="Arial" w:cs="Arial"/>
          <w:color w:val="000000" w:themeColor="text1"/>
          <w:sz w:val="24"/>
          <w:szCs w:val="24"/>
        </w:rPr>
        <w:t xml:space="preserve">ummarising and </w:t>
      </w:r>
      <w:r w:rsidR="0010609E">
        <w:rPr>
          <w:rFonts w:ascii="Arial" w:hAnsi="Arial" w:cs="Arial"/>
          <w:color w:val="000000" w:themeColor="text1"/>
          <w:sz w:val="24"/>
          <w:szCs w:val="24"/>
        </w:rPr>
        <w:t>p</w:t>
      </w:r>
      <w:r w:rsidR="2CF16B4C" w:rsidRPr="00293A40">
        <w:rPr>
          <w:rFonts w:ascii="Arial" w:hAnsi="Arial" w:cs="Arial"/>
          <w:color w:val="000000" w:themeColor="text1"/>
          <w:sz w:val="24"/>
          <w:szCs w:val="24"/>
        </w:rPr>
        <w:t>resentation.</w:t>
      </w:r>
    </w:p>
    <w:p w14:paraId="30F8D7B1" w14:textId="77777777" w:rsidR="00FD742F" w:rsidRDefault="00FD742F" w:rsidP="00D1647B">
      <w:pPr>
        <w:pStyle w:val="Heading2"/>
        <w:jc w:val="both"/>
        <w:rPr>
          <w:rFonts w:ascii="Times New Roman" w:hAnsi="Times New Roman" w:cs="Times New Roman"/>
          <w:b/>
          <w:bCs/>
          <w:sz w:val="28"/>
          <w:szCs w:val="28"/>
          <w:u w:val="single"/>
          <w:shd w:val="clear" w:color="auto" w:fill="FFFFFF"/>
        </w:rPr>
      </w:pPr>
    </w:p>
    <w:p w14:paraId="1A4CA639" w14:textId="2A60EFED" w:rsidR="003A24E4" w:rsidRPr="00F25DE1" w:rsidRDefault="003A24E4" w:rsidP="00D1647B">
      <w:pPr>
        <w:pStyle w:val="Heading1"/>
        <w:jc w:val="left"/>
        <w:rPr>
          <w:rFonts w:ascii="Times New Roman" w:hAnsi="Times New Roman" w:cs="Times New Roman"/>
          <w:b/>
          <w:bCs/>
          <w:color w:val="auto"/>
          <w:sz w:val="28"/>
          <w:szCs w:val="28"/>
          <w:u w:val="single"/>
          <w:shd w:val="clear" w:color="auto" w:fill="FFFFFF"/>
        </w:rPr>
      </w:pPr>
      <w:bookmarkStart w:id="9" w:name="_Toc28533208"/>
      <w:r w:rsidRPr="00F25DE1">
        <w:rPr>
          <w:rFonts w:ascii="Times New Roman" w:hAnsi="Times New Roman" w:cs="Times New Roman"/>
          <w:b/>
          <w:bCs/>
          <w:color w:val="auto"/>
          <w:sz w:val="28"/>
          <w:szCs w:val="28"/>
          <w:u w:val="single"/>
          <w:shd w:val="clear" w:color="auto" w:fill="FFFFFF"/>
        </w:rPr>
        <w:t>T</w:t>
      </w:r>
      <w:r w:rsidR="00FD01C0" w:rsidRPr="00F25DE1">
        <w:rPr>
          <w:rFonts w:ascii="Times New Roman" w:hAnsi="Times New Roman" w:cs="Times New Roman"/>
          <w:b/>
          <w:bCs/>
          <w:color w:val="auto"/>
          <w:sz w:val="28"/>
          <w:szCs w:val="28"/>
          <w:u w:val="single"/>
          <w:shd w:val="clear" w:color="auto" w:fill="FFFFFF"/>
        </w:rPr>
        <w:t>IME MANAGEMENT</w:t>
      </w:r>
      <w:bookmarkEnd w:id="9"/>
      <w:r w:rsidR="00FD01C0" w:rsidRPr="00F25DE1">
        <w:rPr>
          <w:rFonts w:ascii="Times New Roman" w:hAnsi="Times New Roman" w:cs="Times New Roman"/>
          <w:b/>
          <w:bCs/>
          <w:color w:val="auto"/>
          <w:sz w:val="28"/>
          <w:szCs w:val="28"/>
          <w:u w:val="single"/>
          <w:shd w:val="clear" w:color="auto" w:fill="FFFFFF"/>
        </w:rPr>
        <w:t xml:space="preserve"> </w:t>
      </w:r>
    </w:p>
    <w:p w14:paraId="16E49A6B" w14:textId="31072A12" w:rsidR="009D5083" w:rsidRPr="009D5083" w:rsidRDefault="009D5083" w:rsidP="009D5083"/>
    <w:p w14:paraId="73AF92A9" w14:textId="4D99ECE4" w:rsidR="006053BA" w:rsidRPr="00F25DE1" w:rsidRDefault="00786B4C" w:rsidP="00F25DE1">
      <w:pPr>
        <w:jc w:val="both"/>
        <w:rPr>
          <w:rFonts w:ascii="Arial" w:hAnsi="Arial" w:cs="Arial"/>
          <w:color w:val="000000" w:themeColor="text1"/>
          <w:sz w:val="24"/>
          <w:szCs w:val="24"/>
        </w:rPr>
      </w:pPr>
      <w:r>
        <w:rPr>
          <w:rFonts w:ascii="Arial" w:hAnsi="Arial" w:cs="Arial"/>
          <w:color w:val="000000" w:themeColor="text1"/>
          <w:sz w:val="24"/>
          <w:szCs w:val="24"/>
          <w:shd w:val="clear" w:color="auto" w:fill="FFFFFF"/>
        </w:rPr>
        <w:t xml:space="preserve">According to </w:t>
      </w:r>
      <w:r w:rsidR="000D500A">
        <w:rPr>
          <w:rFonts w:ascii="Arial" w:hAnsi="Arial" w:cs="Arial"/>
          <w:color w:val="000000" w:themeColor="text1"/>
          <w:sz w:val="24"/>
          <w:szCs w:val="24"/>
          <w:shd w:val="clear" w:color="auto" w:fill="FFFFFF"/>
        </w:rPr>
        <w:t xml:space="preserve">Morgan </w:t>
      </w:r>
      <w:r w:rsidR="0079270A">
        <w:rPr>
          <w:rFonts w:ascii="Arial" w:hAnsi="Arial" w:cs="Arial"/>
          <w:color w:val="000000" w:themeColor="text1"/>
          <w:sz w:val="24"/>
          <w:szCs w:val="24"/>
          <w:shd w:val="clear" w:color="auto" w:fill="FFFFFF"/>
        </w:rPr>
        <w:t>(</w:t>
      </w:r>
      <w:r w:rsidR="000D500A">
        <w:rPr>
          <w:rFonts w:ascii="Arial" w:hAnsi="Arial" w:cs="Arial"/>
          <w:color w:val="000000" w:themeColor="text1"/>
          <w:sz w:val="24"/>
          <w:szCs w:val="24"/>
          <w:shd w:val="clear" w:color="auto" w:fill="FFFFFF"/>
        </w:rPr>
        <w:t>2017</w:t>
      </w:r>
      <w:r w:rsidR="0079270A">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this skill provides you the capacity to be an organized person, managing your time effectively, decreasing the stress</w:t>
      </w:r>
      <w:r w:rsidR="00357B6A">
        <w:rPr>
          <w:rFonts w:ascii="Arial" w:hAnsi="Arial" w:cs="Arial"/>
          <w:color w:val="000000" w:themeColor="text1"/>
          <w:sz w:val="24"/>
          <w:szCs w:val="24"/>
          <w:shd w:val="clear" w:color="auto" w:fill="FFFFFF"/>
        </w:rPr>
        <w:t>.</w:t>
      </w:r>
      <w:r w:rsidR="00852673">
        <w:rPr>
          <w:rFonts w:ascii="Arial" w:hAnsi="Arial" w:cs="Arial"/>
          <w:color w:val="000000" w:themeColor="text1"/>
          <w:sz w:val="24"/>
          <w:szCs w:val="24"/>
          <w:shd w:val="clear" w:color="auto" w:fill="FFFFFF"/>
        </w:rPr>
        <w:t xml:space="preserve"> </w:t>
      </w:r>
      <w:r w:rsidR="0094009B" w:rsidRPr="008E25F6">
        <w:rPr>
          <w:rFonts w:ascii="Arial" w:hAnsi="Arial" w:cs="Arial"/>
          <w:color w:val="000000" w:themeColor="text1"/>
          <w:sz w:val="24"/>
          <w:szCs w:val="24"/>
          <w:shd w:val="clear" w:color="auto" w:fill="FFFFFF"/>
        </w:rPr>
        <w:t>Time management is not something that you can control</w:t>
      </w:r>
      <w:r w:rsidR="0094009B">
        <w:rPr>
          <w:rFonts w:ascii="Arial" w:hAnsi="Arial" w:cs="Arial"/>
          <w:color w:val="000000" w:themeColor="text1"/>
          <w:sz w:val="24"/>
          <w:szCs w:val="24"/>
          <w:shd w:val="clear" w:color="auto" w:fill="FFFFFF"/>
        </w:rPr>
        <w:t>, although it is seems like, but we can learn to develop this as a skill, how to manage it and use it effectively. M</w:t>
      </w:r>
      <w:r w:rsidR="00DD6FC0" w:rsidRPr="008E25F6">
        <w:rPr>
          <w:rFonts w:ascii="Arial" w:hAnsi="Arial" w:cs="Arial"/>
          <w:color w:val="000000" w:themeColor="text1"/>
          <w:sz w:val="24"/>
          <w:szCs w:val="24"/>
          <w:shd w:val="clear" w:color="auto" w:fill="FFFFFF"/>
        </w:rPr>
        <w:t xml:space="preserve">ost people </w:t>
      </w:r>
      <w:r w:rsidR="00946D93" w:rsidRPr="008E25F6">
        <w:rPr>
          <w:rFonts w:ascii="Arial" w:hAnsi="Arial" w:cs="Arial"/>
          <w:color w:val="000000" w:themeColor="text1"/>
          <w:sz w:val="24"/>
          <w:szCs w:val="24"/>
          <w:shd w:val="clear" w:color="auto" w:fill="FFFFFF"/>
        </w:rPr>
        <w:t>do not know how to manage their time</w:t>
      </w:r>
      <w:r w:rsidR="005A19B2" w:rsidRPr="008E25F6">
        <w:rPr>
          <w:rFonts w:ascii="Arial" w:hAnsi="Arial" w:cs="Arial"/>
          <w:color w:val="000000" w:themeColor="text1"/>
          <w:sz w:val="24"/>
          <w:szCs w:val="24"/>
          <w:shd w:val="clear" w:color="auto" w:fill="FFFFFF"/>
        </w:rPr>
        <w:t>.</w:t>
      </w:r>
      <w:r w:rsidR="0073635B" w:rsidRPr="008E25F6">
        <w:rPr>
          <w:rFonts w:ascii="Arial" w:hAnsi="Arial" w:cs="Arial"/>
          <w:color w:val="000000" w:themeColor="text1"/>
          <w:sz w:val="24"/>
          <w:szCs w:val="24"/>
          <w:shd w:val="clear" w:color="auto" w:fill="FFFFFF"/>
        </w:rPr>
        <w:t xml:space="preserve"> </w:t>
      </w:r>
      <w:r w:rsidR="005A19B2" w:rsidRPr="008E25F6">
        <w:rPr>
          <w:rFonts w:ascii="Arial" w:hAnsi="Arial" w:cs="Arial"/>
          <w:color w:val="000000" w:themeColor="text1"/>
          <w:sz w:val="24"/>
          <w:szCs w:val="24"/>
          <w:shd w:val="clear" w:color="auto" w:fill="FFFFFF"/>
        </w:rPr>
        <w:t>M</w:t>
      </w:r>
      <w:r w:rsidR="00835993" w:rsidRPr="008E25F6">
        <w:rPr>
          <w:rFonts w:ascii="Arial" w:hAnsi="Arial" w:cs="Arial"/>
          <w:color w:val="000000" w:themeColor="text1"/>
          <w:sz w:val="24"/>
          <w:szCs w:val="24"/>
          <w:shd w:val="clear" w:color="auto" w:fill="FFFFFF"/>
        </w:rPr>
        <w:t>any times</w:t>
      </w:r>
      <w:r w:rsidR="00852673">
        <w:rPr>
          <w:rFonts w:ascii="Arial" w:hAnsi="Arial" w:cs="Arial"/>
          <w:color w:val="000000" w:themeColor="text1"/>
          <w:sz w:val="24"/>
          <w:szCs w:val="24"/>
          <w:shd w:val="clear" w:color="auto" w:fill="FFFFFF"/>
        </w:rPr>
        <w:t>,</w:t>
      </w:r>
      <w:r w:rsidR="00F25DE1">
        <w:rPr>
          <w:rFonts w:ascii="Arial" w:hAnsi="Arial" w:cs="Arial"/>
          <w:color w:val="000000" w:themeColor="text1"/>
          <w:sz w:val="24"/>
          <w:szCs w:val="24"/>
          <w:shd w:val="clear" w:color="auto" w:fill="FFFFFF"/>
        </w:rPr>
        <w:t xml:space="preserve"> they</w:t>
      </w:r>
      <w:r w:rsidR="00835993" w:rsidRPr="008E25F6">
        <w:rPr>
          <w:rFonts w:ascii="Arial" w:hAnsi="Arial" w:cs="Arial"/>
          <w:color w:val="000000" w:themeColor="text1"/>
          <w:sz w:val="24"/>
          <w:szCs w:val="24"/>
          <w:shd w:val="clear" w:color="auto" w:fill="FFFFFF"/>
        </w:rPr>
        <w:t xml:space="preserve"> happen to be late</w:t>
      </w:r>
      <w:r w:rsidR="00491C17" w:rsidRPr="008E25F6">
        <w:rPr>
          <w:rFonts w:ascii="Arial" w:hAnsi="Arial" w:cs="Arial"/>
          <w:color w:val="000000" w:themeColor="text1"/>
          <w:sz w:val="24"/>
          <w:szCs w:val="24"/>
          <w:shd w:val="clear" w:color="auto" w:fill="FFFFFF"/>
        </w:rPr>
        <w:t xml:space="preserve"> somewhere or </w:t>
      </w:r>
      <w:r w:rsidR="00A32571" w:rsidRPr="008E25F6">
        <w:rPr>
          <w:rFonts w:ascii="Arial" w:hAnsi="Arial" w:cs="Arial"/>
          <w:color w:val="000000" w:themeColor="text1"/>
          <w:sz w:val="24"/>
          <w:szCs w:val="24"/>
          <w:shd w:val="clear" w:color="auto" w:fill="FFFFFF"/>
        </w:rPr>
        <w:t xml:space="preserve">did </w:t>
      </w:r>
      <w:r w:rsidR="00491C17" w:rsidRPr="008E25F6">
        <w:rPr>
          <w:rFonts w:ascii="Arial" w:hAnsi="Arial" w:cs="Arial"/>
          <w:color w:val="000000" w:themeColor="text1"/>
          <w:sz w:val="24"/>
          <w:szCs w:val="24"/>
          <w:shd w:val="clear" w:color="auto" w:fill="FFFFFF"/>
        </w:rPr>
        <w:t xml:space="preserve">not finish what they supposed </w:t>
      </w:r>
      <w:r w:rsidR="00985AD8" w:rsidRPr="008E25F6">
        <w:rPr>
          <w:rFonts w:ascii="Arial" w:hAnsi="Arial" w:cs="Arial"/>
          <w:color w:val="000000" w:themeColor="text1"/>
          <w:sz w:val="24"/>
          <w:szCs w:val="24"/>
          <w:shd w:val="clear" w:color="auto" w:fill="FFFFFF"/>
        </w:rPr>
        <w:t>t</w:t>
      </w:r>
      <w:r w:rsidR="00A32571" w:rsidRPr="008E25F6">
        <w:rPr>
          <w:rFonts w:ascii="Arial" w:hAnsi="Arial" w:cs="Arial"/>
          <w:color w:val="000000" w:themeColor="text1"/>
          <w:sz w:val="24"/>
          <w:szCs w:val="24"/>
          <w:shd w:val="clear" w:color="auto" w:fill="FFFFFF"/>
        </w:rPr>
        <w:t>o</w:t>
      </w:r>
      <w:r w:rsidR="00A42B9F">
        <w:rPr>
          <w:rFonts w:ascii="Arial" w:hAnsi="Arial" w:cs="Arial"/>
          <w:color w:val="000000" w:themeColor="text1"/>
          <w:sz w:val="24"/>
          <w:szCs w:val="24"/>
          <w:shd w:val="clear" w:color="auto" w:fill="FFFFFF"/>
        </w:rPr>
        <w:t xml:space="preserve"> </w:t>
      </w:r>
      <w:r w:rsidR="003D4E89" w:rsidRPr="008E25F6">
        <w:rPr>
          <w:rFonts w:ascii="Arial" w:hAnsi="Arial" w:cs="Arial"/>
          <w:color w:val="000000" w:themeColor="text1"/>
          <w:sz w:val="24"/>
          <w:szCs w:val="24"/>
          <w:shd w:val="clear" w:color="auto" w:fill="FFFFFF"/>
        </w:rPr>
        <w:t>at</w:t>
      </w:r>
      <w:r w:rsidR="00FA04F8" w:rsidRPr="008E25F6">
        <w:rPr>
          <w:rFonts w:ascii="Arial" w:hAnsi="Arial" w:cs="Arial"/>
          <w:color w:val="000000" w:themeColor="text1"/>
          <w:sz w:val="24"/>
          <w:szCs w:val="24"/>
          <w:shd w:val="clear" w:color="auto" w:fill="FFFFFF"/>
        </w:rPr>
        <w:t xml:space="preserve"> the end of the day </w:t>
      </w:r>
      <w:r w:rsidR="00121E8D" w:rsidRPr="008E25F6">
        <w:rPr>
          <w:rFonts w:ascii="Arial" w:hAnsi="Arial" w:cs="Arial"/>
          <w:color w:val="000000" w:themeColor="text1"/>
          <w:sz w:val="24"/>
          <w:szCs w:val="24"/>
          <w:shd w:val="clear" w:color="auto" w:fill="FFFFFF"/>
        </w:rPr>
        <w:t>or</w:t>
      </w:r>
      <w:r w:rsidR="00FA04F8" w:rsidRPr="008E25F6">
        <w:rPr>
          <w:rFonts w:ascii="Arial" w:hAnsi="Arial" w:cs="Arial"/>
          <w:color w:val="000000" w:themeColor="text1"/>
          <w:sz w:val="24"/>
          <w:szCs w:val="24"/>
          <w:shd w:val="clear" w:color="auto" w:fill="FFFFFF"/>
        </w:rPr>
        <w:t xml:space="preserve"> </w:t>
      </w:r>
      <w:r w:rsidR="00E94C88" w:rsidRPr="008E25F6">
        <w:rPr>
          <w:rFonts w:ascii="Arial" w:hAnsi="Arial" w:cs="Arial"/>
          <w:color w:val="000000" w:themeColor="text1"/>
          <w:sz w:val="24"/>
          <w:szCs w:val="24"/>
          <w:shd w:val="clear" w:color="auto" w:fill="FFFFFF"/>
        </w:rPr>
        <w:t>s</w:t>
      </w:r>
      <w:r w:rsidR="0068750E" w:rsidRPr="008E25F6">
        <w:rPr>
          <w:rFonts w:ascii="Arial" w:hAnsi="Arial" w:cs="Arial"/>
          <w:color w:val="000000" w:themeColor="text1"/>
          <w:sz w:val="24"/>
          <w:szCs w:val="24"/>
          <w:shd w:val="clear" w:color="auto" w:fill="FFFFFF"/>
        </w:rPr>
        <w:t xml:space="preserve">ome of them </w:t>
      </w:r>
      <w:r w:rsidR="00B00C7D" w:rsidRPr="008E25F6">
        <w:rPr>
          <w:rFonts w:ascii="Arial" w:hAnsi="Arial" w:cs="Arial"/>
          <w:color w:val="000000" w:themeColor="text1"/>
          <w:sz w:val="24"/>
          <w:szCs w:val="24"/>
          <w:shd w:val="clear" w:color="auto" w:fill="FFFFFF"/>
        </w:rPr>
        <w:t xml:space="preserve">do not </w:t>
      </w:r>
      <w:r w:rsidR="00D17AE0" w:rsidRPr="008E25F6">
        <w:rPr>
          <w:rFonts w:ascii="Arial" w:hAnsi="Arial" w:cs="Arial"/>
          <w:color w:val="000000" w:themeColor="text1"/>
          <w:sz w:val="24"/>
          <w:szCs w:val="24"/>
          <w:shd w:val="clear" w:color="auto" w:fill="FFFFFF"/>
        </w:rPr>
        <w:t>know</w:t>
      </w:r>
      <w:r w:rsidR="004469CB" w:rsidRPr="008E25F6">
        <w:rPr>
          <w:rFonts w:ascii="Arial" w:hAnsi="Arial" w:cs="Arial"/>
          <w:color w:val="000000" w:themeColor="text1"/>
          <w:sz w:val="24"/>
          <w:szCs w:val="24"/>
          <w:shd w:val="clear" w:color="auto" w:fill="FFFFFF"/>
        </w:rPr>
        <w:t xml:space="preserve"> how</w:t>
      </w:r>
      <w:r w:rsidR="00D17AE0" w:rsidRPr="008E25F6">
        <w:rPr>
          <w:rFonts w:ascii="Arial" w:hAnsi="Arial" w:cs="Arial"/>
          <w:color w:val="000000" w:themeColor="text1"/>
          <w:sz w:val="24"/>
          <w:szCs w:val="24"/>
          <w:shd w:val="clear" w:color="auto" w:fill="FFFFFF"/>
        </w:rPr>
        <w:t xml:space="preserve"> to man</w:t>
      </w:r>
      <w:r w:rsidR="00A50A04" w:rsidRPr="008E25F6">
        <w:rPr>
          <w:rFonts w:ascii="Arial" w:hAnsi="Arial" w:cs="Arial"/>
          <w:color w:val="000000" w:themeColor="text1"/>
          <w:sz w:val="24"/>
          <w:szCs w:val="24"/>
          <w:shd w:val="clear" w:color="auto" w:fill="FFFFFF"/>
        </w:rPr>
        <w:t>age all of it u</w:t>
      </w:r>
      <w:r w:rsidR="00BA3816" w:rsidRPr="008E25F6">
        <w:rPr>
          <w:rFonts w:ascii="Arial" w:hAnsi="Arial" w:cs="Arial"/>
          <w:color w:val="000000" w:themeColor="text1"/>
          <w:sz w:val="24"/>
          <w:szCs w:val="24"/>
          <w:shd w:val="clear" w:color="auto" w:fill="FFFFFF"/>
        </w:rPr>
        <w:t>nder</w:t>
      </w:r>
      <w:r w:rsidR="00763814" w:rsidRPr="008E25F6">
        <w:rPr>
          <w:rFonts w:ascii="Arial" w:hAnsi="Arial" w:cs="Arial"/>
          <w:color w:val="000000" w:themeColor="text1"/>
          <w:sz w:val="24"/>
          <w:szCs w:val="24"/>
          <w:shd w:val="clear" w:color="auto" w:fill="FFFFFF"/>
        </w:rPr>
        <w:t xml:space="preserve"> </w:t>
      </w:r>
      <w:r w:rsidR="00F25DE1">
        <w:rPr>
          <w:rFonts w:ascii="Arial" w:hAnsi="Arial" w:cs="Arial"/>
          <w:color w:val="000000" w:themeColor="text1"/>
          <w:sz w:val="24"/>
          <w:szCs w:val="24"/>
          <w:shd w:val="clear" w:color="auto" w:fill="FFFFFF"/>
        </w:rPr>
        <w:t>pressure</w:t>
      </w:r>
      <w:r w:rsidR="00511536" w:rsidRPr="008E25F6">
        <w:rPr>
          <w:rFonts w:ascii="Arial" w:hAnsi="Arial" w:cs="Arial"/>
          <w:color w:val="000000" w:themeColor="text1"/>
          <w:sz w:val="24"/>
          <w:szCs w:val="24"/>
          <w:shd w:val="clear" w:color="auto" w:fill="FFFFFF"/>
        </w:rPr>
        <w:t xml:space="preserve">. </w:t>
      </w:r>
      <w:r w:rsidR="00C343B2" w:rsidRPr="008E25F6">
        <w:rPr>
          <w:rFonts w:ascii="Arial" w:hAnsi="Arial" w:cs="Arial"/>
          <w:color w:val="000000" w:themeColor="text1"/>
          <w:sz w:val="24"/>
          <w:szCs w:val="24"/>
          <w:shd w:val="clear" w:color="auto" w:fill="FFFFFF"/>
        </w:rPr>
        <w:t xml:space="preserve">There </w:t>
      </w:r>
      <w:r w:rsidR="001F5AFC" w:rsidRPr="008E25F6">
        <w:rPr>
          <w:rFonts w:ascii="Arial" w:hAnsi="Arial" w:cs="Arial"/>
          <w:color w:val="000000" w:themeColor="text1"/>
          <w:sz w:val="24"/>
          <w:szCs w:val="24"/>
          <w:shd w:val="clear" w:color="auto" w:fill="FFFFFF"/>
        </w:rPr>
        <w:t>are</w:t>
      </w:r>
      <w:r w:rsidR="00C343B2" w:rsidRPr="008E25F6">
        <w:rPr>
          <w:rFonts w:ascii="Arial" w:hAnsi="Arial" w:cs="Arial"/>
          <w:color w:val="000000" w:themeColor="text1"/>
          <w:sz w:val="24"/>
          <w:szCs w:val="24"/>
          <w:shd w:val="clear" w:color="auto" w:fill="FFFFFF"/>
        </w:rPr>
        <w:t xml:space="preserve"> </w:t>
      </w:r>
      <w:r w:rsidR="00075D9E" w:rsidRPr="008E25F6">
        <w:rPr>
          <w:rFonts w:ascii="Arial" w:hAnsi="Arial" w:cs="Arial"/>
          <w:color w:val="000000" w:themeColor="text1"/>
          <w:sz w:val="24"/>
          <w:szCs w:val="24"/>
          <w:shd w:val="clear" w:color="auto" w:fill="FFFFFF"/>
        </w:rPr>
        <w:t>many methods to organiz</w:t>
      </w:r>
      <w:r w:rsidR="00520F7E" w:rsidRPr="008E25F6">
        <w:rPr>
          <w:rFonts w:ascii="Arial" w:hAnsi="Arial" w:cs="Arial"/>
          <w:color w:val="000000" w:themeColor="text1"/>
          <w:sz w:val="24"/>
          <w:szCs w:val="24"/>
          <w:shd w:val="clear" w:color="auto" w:fill="FFFFFF"/>
        </w:rPr>
        <w:t>e your time and to learn how to manage everything</w:t>
      </w:r>
      <w:r w:rsidR="00525909" w:rsidRPr="008E25F6">
        <w:rPr>
          <w:rFonts w:ascii="Arial" w:hAnsi="Arial" w:cs="Arial"/>
          <w:color w:val="000000" w:themeColor="text1"/>
          <w:sz w:val="24"/>
          <w:szCs w:val="24"/>
          <w:shd w:val="clear" w:color="auto" w:fill="FFFFFF"/>
        </w:rPr>
        <w:t>.</w:t>
      </w:r>
      <w:r w:rsidR="0002184C" w:rsidRPr="008E25F6">
        <w:rPr>
          <w:rFonts w:ascii="Arial" w:hAnsi="Arial" w:cs="Arial"/>
          <w:color w:val="000000" w:themeColor="text1"/>
          <w:sz w:val="24"/>
          <w:szCs w:val="24"/>
          <w:shd w:val="clear" w:color="auto" w:fill="FFFFFF"/>
        </w:rPr>
        <w:t xml:space="preserve"> Try </w:t>
      </w:r>
      <w:r w:rsidR="009E5E08" w:rsidRPr="008E25F6">
        <w:rPr>
          <w:rFonts w:ascii="Arial" w:hAnsi="Arial" w:cs="Arial"/>
          <w:color w:val="000000" w:themeColor="text1"/>
          <w:sz w:val="24"/>
          <w:szCs w:val="24"/>
          <w:shd w:val="clear" w:color="auto" w:fill="FFFFFF"/>
        </w:rPr>
        <w:t xml:space="preserve">to be an organized person and write down a piece of </w:t>
      </w:r>
      <w:r w:rsidR="00807E21" w:rsidRPr="008E25F6">
        <w:rPr>
          <w:rFonts w:ascii="Arial" w:hAnsi="Arial" w:cs="Arial"/>
          <w:color w:val="000000" w:themeColor="text1"/>
          <w:sz w:val="24"/>
          <w:szCs w:val="24"/>
          <w:shd w:val="clear" w:color="auto" w:fill="FFFFFF"/>
        </w:rPr>
        <w:t xml:space="preserve">paper with your activity </w:t>
      </w:r>
      <w:r w:rsidR="00381F62" w:rsidRPr="008E25F6">
        <w:rPr>
          <w:rFonts w:ascii="Arial" w:hAnsi="Arial" w:cs="Arial"/>
          <w:color w:val="000000" w:themeColor="text1"/>
          <w:sz w:val="24"/>
          <w:szCs w:val="24"/>
          <w:shd w:val="clear" w:color="auto" w:fill="FFFFFF"/>
        </w:rPr>
        <w:t xml:space="preserve">for the whole day and </w:t>
      </w:r>
      <w:r w:rsidR="00673539" w:rsidRPr="008E25F6">
        <w:rPr>
          <w:rFonts w:ascii="Arial" w:hAnsi="Arial" w:cs="Arial"/>
          <w:color w:val="000000" w:themeColor="text1"/>
          <w:sz w:val="24"/>
          <w:szCs w:val="24"/>
          <w:shd w:val="clear" w:color="auto" w:fill="FFFFFF"/>
        </w:rPr>
        <w:t xml:space="preserve">sort it by </w:t>
      </w:r>
      <w:r w:rsidR="00116C14" w:rsidRPr="008E25F6">
        <w:rPr>
          <w:rFonts w:ascii="Arial" w:hAnsi="Arial" w:cs="Arial"/>
          <w:color w:val="000000" w:themeColor="text1"/>
          <w:sz w:val="24"/>
          <w:szCs w:val="24"/>
          <w:shd w:val="clear" w:color="auto" w:fill="FFFFFF"/>
        </w:rPr>
        <w:t xml:space="preserve">which is </w:t>
      </w:r>
      <w:r w:rsidR="00673539" w:rsidRPr="008E25F6">
        <w:rPr>
          <w:rFonts w:ascii="Arial" w:hAnsi="Arial" w:cs="Arial"/>
          <w:color w:val="000000" w:themeColor="text1"/>
          <w:sz w:val="24"/>
          <w:szCs w:val="24"/>
          <w:shd w:val="clear" w:color="auto" w:fill="FFFFFF"/>
        </w:rPr>
        <w:t xml:space="preserve">the most important </w:t>
      </w:r>
      <w:r w:rsidR="001B19A6" w:rsidRPr="008E25F6">
        <w:rPr>
          <w:rFonts w:ascii="Arial" w:hAnsi="Arial" w:cs="Arial"/>
          <w:color w:val="000000" w:themeColor="text1"/>
          <w:sz w:val="24"/>
          <w:szCs w:val="24"/>
          <w:shd w:val="clear" w:color="auto" w:fill="FFFFFF"/>
        </w:rPr>
        <w:t>to</w:t>
      </w:r>
      <w:r w:rsidR="002A3304" w:rsidRPr="008E25F6">
        <w:rPr>
          <w:rFonts w:ascii="Arial" w:hAnsi="Arial" w:cs="Arial"/>
          <w:color w:val="000000" w:themeColor="text1"/>
          <w:sz w:val="24"/>
          <w:szCs w:val="24"/>
          <w:shd w:val="clear" w:color="auto" w:fill="FFFFFF"/>
        </w:rPr>
        <w:t xml:space="preserve"> which is</w:t>
      </w:r>
      <w:r w:rsidR="00BE0133" w:rsidRPr="008E25F6">
        <w:rPr>
          <w:rFonts w:ascii="Arial" w:hAnsi="Arial" w:cs="Arial"/>
          <w:color w:val="000000" w:themeColor="text1"/>
          <w:sz w:val="24"/>
          <w:szCs w:val="24"/>
          <w:shd w:val="clear" w:color="auto" w:fill="FFFFFF"/>
        </w:rPr>
        <w:t xml:space="preserve"> less important</w:t>
      </w:r>
      <w:r w:rsidR="00830D62" w:rsidRPr="008E25F6">
        <w:rPr>
          <w:rFonts w:ascii="Arial" w:hAnsi="Arial" w:cs="Arial"/>
          <w:color w:val="000000" w:themeColor="text1"/>
          <w:sz w:val="24"/>
          <w:szCs w:val="24"/>
          <w:shd w:val="clear" w:color="auto" w:fill="FFFFFF"/>
        </w:rPr>
        <w:t xml:space="preserve">. After </w:t>
      </w:r>
      <w:r w:rsidR="00BE1E8C" w:rsidRPr="008E25F6">
        <w:rPr>
          <w:rFonts w:ascii="Arial" w:hAnsi="Arial" w:cs="Arial"/>
          <w:color w:val="000000" w:themeColor="text1"/>
          <w:sz w:val="24"/>
          <w:szCs w:val="24"/>
          <w:shd w:val="clear" w:color="auto" w:fill="FFFFFF"/>
        </w:rPr>
        <w:t xml:space="preserve">write your programme </w:t>
      </w:r>
      <w:r w:rsidR="00A85589" w:rsidRPr="008E25F6">
        <w:rPr>
          <w:rFonts w:ascii="Arial" w:hAnsi="Arial" w:cs="Arial"/>
          <w:color w:val="000000" w:themeColor="text1"/>
          <w:sz w:val="24"/>
          <w:szCs w:val="24"/>
          <w:shd w:val="clear" w:color="auto" w:fill="FFFFFF"/>
        </w:rPr>
        <w:t>start</w:t>
      </w:r>
      <w:r w:rsidR="00E41113" w:rsidRPr="008E25F6">
        <w:rPr>
          <w:rFonts w:ascii="Arial" w:hAnsi="Arial" w:cs="Arial"/>
          <w:color w:val="000000" w:themeColor="text1"/>
          <w:sz w:val="24"/>
          <w:szCs w:val="24"/>
          <w:shd w:val="clear" w:color="auto" w:fill="FFFFFF"/>
        </w:rPr>
        <w:t>ing</w:t>
      </w:r>
      <w:r w:rsidR="00A85589" w:rsidRPr="008E25F6">
        <w:rPr>
          <w:rFonts w:ascii="Arial" w:hAnsi="Arial" w:cs="Arial"/>
          <w:color w:val="000000" w:themeColor="text1"/>
          <w:sz w:val="24"/>
          <w:szCs w:val="24"/>
          <w:shd w:val="clear" w:color="auto" w:fill="FFFFFF"/>
        </w:rPr>
        <w:t xml:space="preserve"> at </w:t>
      </w:r>
      <w:r w:rsidR="00E7677C" w:rsidRPr="008E25F6">
        <w:rPr>
          <w:rFonts w:ascii="Arial" w:hAnsi="Arial" w:cs="Arial"/>
          <w:color w:val="000000" w:themeColor="text1"/>
          <w:sz w:val="24"/>
          <w:szCs w:val="24"/>
          <w:shd w:val="clear" w:color="auto" w:fill="FFFFFF"/>
        </w:rPr>
        <w:t>a specific</w:t>
      </w:r>
      <w:r w:rsidR="00A85589" w:rsidRPr="008E25F6">
        <w:rPr>
          <w:rFonts w:ascii="Arial" w:hAnsi="Arial" w:cs="Arial"/>
          <w:color w:val="000000" w:themeColor="text1"/>
          <w:sz w:val="24"/>
          <w:szCs w:val="24"/>
          <w:shd w:val="clear" w:color="auto" w:fill="FFFFFF"/>
        </w:rPr>
        <w:t xml:space="preserve"> time and suppos</w:t>
      </w:r>
      <w:r w:rsidR="00C52574" w:rsidRPr="008E25F6">
        <w:rPr>
          <w:rFonts w:ascii="Arial" w:hAnsi="Arial" w:cs="Arial"/>
          <w:color w:val="000000" w:themeColor="text1"/>
          <w:sz w:val="24"/>
          <w:szCs w:val="24"/>
          <w:shd w:val="clear" w:color="auto" w:fill="FFFFFF"/>
        </w:rPr>
        <w:t>e</w:t>
      </w:r>
      <w:r w:rsidR="00A85589" w:rsidRPr="008E25F6">
        <w:rPr>
          <w:rFonts w:ascii="Arial" w:hAnsi="Arial" w:cs="Arial"/>
          <w:color w:val="000000" w:themeColor="text1"/>
          <w:sz w:val="24"/>
          <w:szCs w:val="24"/>
          <w:shd w:val="clear" w:color="auto" w:fill="FFFFFF"/>
        </w:rPr>
        <w:t xml:space="preserve"> to finished </w:t>
      </w:r>
      <w:r w:rsidR="00506FE4" w:rsidRPr="008E25F6">
        <w:rPr>
          <w:rFonts w:ascii="Arial" w:hAnsi="Arial" w:cs="Arial"/>
          <w:color w:val="000000" w:themeColor="text1"/>
          <w:sz w:val="24"/>
          <w:szCs w:val="24"/>
          <w:shd w:val="clear" w:color="auto" w:fill="FFFFFF"/>
        </w:rPr>
        <w:t xml:space="preserve">at </w:t>
      </w:r>
      <w:r w:rsidR="00C52574" w:rsidRPr="008E25F6">
        <w:rPr>
          <w:rFonts w:ascii="Arial" w:hAnsi="Arial" w:cs="Arial"/>
          <w:color w:val="000000" w:themeColor="text1"/>
          <w:sz w:val="24"/>
          <w:szCs w:val="24"/>
          <w:shd w:val="clear" w:color="auto" w:fill="FFFFFF"/>
        </w:rPr>
        <w:t>a</w:t>
      </w:r>
      <w:r w:rsidR="009B4FDB" w:rsidRPr="008E25F6">
        <w:rPr>
          <w:rFonts w:ascii="Arial" w:hAnsi="Arial" w:cs="Arial"/>
          <w:color w:val="000000" w:themeColor="text1"/>
          <w:sz w:val="24"/>
          <w:szCs w:val="24"/>
          <w:shd w:val="clear" w:color="auto" w:fill="FFFFFF"/>
        </w:rPr>
        <w:t xml:space="preserve"> hour of your choosing</w:t>
      </w:r>
      <w:r w:rsidR="00506FE4" w:rsidRPr="008E25F6">
        <w:rPr>
          <w:rFonts w:ascii="Arial" w:hAnsi="Arial" w:cs="Arial"/>
          <w:color w:val="000000" w:themeColor="text1"/>
          <w:sz w:val="24"/>
          <w:szCs w:val="24"/>
          <w:shd w:val="clear" w:color="auto" w:fill="FFFFFF"/>
        </w:rPr>
        <w:t xml:space="preserve"> </w:t>
      </w:r>
      <w:r w:rsidR="002A3304" w:rsidRPr="008E25F6">
        <w:rPr>
          <w:rFonts w:ascii="Arial" w:hAnsi="Arial" w:cs="Arial"/>
          <w:color w:val="000000" w:themeColor="text1"/>
          <w:sz w:val="24"/>
          <w:szCs w:val="24"/>
          <w:shd w:val="clear" w:color="auto" w:fill="FFFFFF"/>
        </w:rPr>
        <w:t xml:space="preserve">and </w:t>
      </w:r>
      <w:r w:rsidR="00532E0C" w:rsidRPr="008E25F6">
        <w:rPr>
          <w:rFonts w:ascii="Arial" w:hAnsi="Arial" w:cs="Arial"/>
          <w:color w:val="000000" w:themeColor="text1"/>
          <w:sz w:val="24"/>
          <w:szCs w:val="24"/>
          <w:shd w:val="clear" w:color="auto" w:fill="FFFFFF"/>
        </w:rPr>
        <w:t xml:space="preserve">you will see how </w:t>
      </w:r>
      <w:r w:rsidR="00B37667" w:rsidRPr="008E25F6">
        <w:rPr>
          <w:rFonts w:ascii="Arial" w:hAnsi="Arial" w:cs="Arial"/>
          <w:color w:val="000000" w:themeColor="text1"/>
          <w:sz w:val="24"/>
          <w:szCs w:val="24"/>
          <w:shd w:val="clear" w:color="auto" w:fill="FFFFFF"/>
        </w:rPr>
        <w:t xml:space="preserve">easy </w:t>
      </w:r>
      <w:r w:rsidR="007947BC" w:rsidRPr="008E25F6">
        <w:rPr>
          <w:rFonts w:ascii="Arial" w:hAnsi="Arial" w:cs="Arial"/>
          <w:color w:val="000000" w:themeColor="text1"/>
          <w:sz w:val="24"/>
          <w:szCs w:val="24"/>
          <w:shd w:val="clear" w:color="auto" w:fill="FFFFFF"/>
        </w:rPr>
        <w:t>it to man</w:t>
      </w:r>
      <w:r w:rsidR="00713780" w:rsidRPr="008E25F6">
        <w:rPr>
          <w:rFonts w:ascii="Arial" w:hAnsi="Arial" w:cs="Arial"/>
          <w:color w:val="000000" w:themeColor="text1"/>
          <w:sz w:val="24"/>
          <w:szCs w:val="24"/>
          <w:shd w:val="clear" w:color="auto" w:fill="FFFFFF"/>
        </w:rPr>
        <w:t>age your activity and your time</w:t>
      </w:r>
      <w:r w:rsidR="000166F2" w:rsidRPr="008E25F6">
        <w:rPr>
          <w:rFonts w:ascii="Arial" w:hAnsi="Arial" w:cs="Arial"/>
          <w:color w:val="000000" w:themeColor="text1"/>
          <w:sz w:val="24"/>
          <w:szCs w:val="24"/>
          <w:shd w:val="clear" w:color="auto" w:fill="FFFFFF"/>
        </w:rPr>
        <w:t>,</w:t>
      </w:r>
      <w:r w:rsidR="005956C4">
        <w:rPr>
          <w:rFonts w:ascii="Arial" w:hAnsi="Arial" w:cs="Arial"/>
          <w:color w:val="000000" w:themeColor="text1"/>
          <w:sz w:val="24"/>
          <w:szCs w:val="24"/>
          <w:shd w:val="clear" w:color="auto" w:fill="FFFFFF"/>
        </w:rPr>
        <w:t xml:space="preserve"> </w:t>
      </w:r>
      <w:r w:rsidR="00713780" w:rsidRPr="008E25F6">
        <w:rPr>
          <w:rFonts w:ascii="Arial" w:hAnsi="Arial" w:cs="Arial"/>
          <w:color w:val="000000" w:themeColor="text1"/>
          <w:sz w:val="24"/>
          <w:szCs w:val="24"/>
          <w:shd w:val="clear" w:color="auto" w:fill="FFFFFF"/>
        </w:rPr>
        <w:t xml:space="preserve">all the stress will disappear and </w:t>
      </w:r>
      <w:r w:rsidR="00894E2A" w:rsidRPr="008E25F6">
        <w:rPr>
          <w:rFonts w:ascii="Arial" w:hAnsi="Arial" w:cs="Arial"/>
          <w:color w:val="000000" w:themeColor="text1"/>
          <w:sz w:val="24"/>
          <w:szCs w:val="24"/>
          <w:shd w:val="clear" w:color="auto" w:fill="FFFFFF"/>
        </w:rPr>
        <w:t>at</w:t>
      </w:r>
      <w:r w:rsidR="00713780" w:rsidRPr="008E25F6">
        <w:rPr>
          <w:rFonts w:ascii="Arial" w:hAnsi="Arial" w:cs="Arial"/>
          <w:color w:val="000000" w:themeColor="text1"/>
          <w:sz w:val="24"/>
          <w:szCs w:val="24"/>
          <w:shd w:val="clear" w:color="auto" w:fill="FFFFFF"/>
        </w:rPr>
        <w:t xml:space="preserve"> the end of the day you will be an organized person </w:t>
      </w:r>
      <w:r w:rsidR="005804F1" w:rsidRPr="008E25F6">
        <w:rPr>
          <w:rFonts w:ascii="Arial" w:hAnsi="Arial" w:cs="Arial"/>
          <w:color w:val="000000" w:themeColor="text1"/>
          <w:sz w:val="24"/>
          <w:szCs w:val="24"/>
          <w:shd w:val="clear" w:color="auto" w:fill="FFFFFF"/>
        </w:rPr>
        <w:t xml:space="preserve">without be late anywhere </w:t>
      </w:r>
      <w:r w:rsidR="000E4326" w:rsidRPr="008E25F6">
        <w:rPr>
          <w:rFonts w:ascii="Arial" w:hAnsi="Arial" w:cs="Arial"/>
          <w:color w:val="000000" w:themeColor="text1"/>
          <w:sz w:val="24"/>
          <w:szCs w:val="24"/>
          <w:shd w:val="clear" w:color="auto" w:fill="FFFFFF"/>
        </w:rPr>
        <w:t>or without</w:t>
      </w:r>
      <w:r w:rsidR="002A6115" w:rsidRPr="008E25F6">
        <w:rPr>
          <w:rFonts w:ascii="Arial" w:hAnsi="Arial" w:cs="Arial"/>
          <w:color w:val="000000" w:themeColor="text1"/>
          <w:sz w:val="24"/>
          <w:szCs w:val="24"/>
          <w:shd w:val="clear" w:color="auto" w:fill="FFFFFF"/>
        </w:rPr>
        <w:t xml:space="preserve"> any</w:t>
      </w:r>
      <w:r w:rsidR="000E4326" w:rsidRPr="008E25F6">
        <w:rPr>
          <w:rFonts w:ascii="Arial" w:hAnsi="Arial" w:cs="Arial"/>
          <w:color w:val="000000" w:themeColor="text1"/>
          <w:sz w:val="24"/>
          <w:szCs w:val="24"/>
          <w:shd w:val="clear" w:color="auto" w:fill="FFFFFF"/>
        </w:rPr>
        <w:t xml:space="preserve"> activities unfinished.</w:t>
      </w:r>
    </w:p>
    <w:p w14:paraId="3F3FFA1C" w14:textId="1D1CA67C" w:rsidR="00F25DE1" w:rsidRDefault="00F25DE1" w:rsidP="00F25DE1">
      <w:pPr>
        <w:pStyle w:val="Heading1"/>
        <w:jc w:val="left"/>
        <w:rPr>
          <w:rFonts w:ascii="Arial" w:hAnsi="Arial" w:cs="Arial"/>
          <w:b/>
          <w:bCs/>
          <w:color w:val="auto"/>
          <w:sz w:val="28"/>
          <w:szCs w:val="28"/>
          <w:u w:val="single"/>
        </w:rPr>
      </w:pPr>
      <w:bookmarkStart w:id="10" w:name="_Toc28533209"/>
      <w:r w:rsidRPr="00F25DE1">
        <w:rPr>
          <w:rFonts w:ascii="Arial" w:hAnsi="Arial" w:cs="Arial"/>
          <w:b/>
          <w:bCs/>
          <w:color w:val="auto"/>
          <w:sz w:val="28"/>
          <w:szCs w:val="28"/>
          <w:u w:val="single"/>
        </w:rPr>
        <w:t>TEAM WORKING</w:t>
      </w:r>
      <w:bookmarkEnd w:id="10"/>
    </w:p>
    <w:p w14:paraId="1B2C598B" w14:textId="77777777" w:rsidR="00F25DE1" w:rsidRPr="00F25DE1" w:rsidRDefault="00F25DE1" w:rsidP="00F25DE1"/>
    <w:p w14:paraId="19FBCB5A" w14:textId="5567A27B" w:rsidR="00054F07" w:rsidRDefault="00054F07" w:rsidP="00E90DF5">
      <w:pPr>
        <w:jc w:val="both"/>
        <w:rPr>
          <w:rFonts w:ascii="Arial" w:hAnsi="Arial" w:cs="Arial"/>
          <w:color w:val="000000" w:themeColor="text1"/>
          <w:sz w:val="24"/>
          <w:szCs w:val="24"/>
        </w:rPr>
      </w:pPr>
      <w:r>
        <w:rPr>
          <w:rFonts w:ascii="Arial" w:hAnsi="Arial" w:cs="Arial"/>
          <w:color w:val="000000" w:themeColor="text1"/>
          <w:sz w:val="24"/>
          <w:szCs w:val="24"/>
          <w:shd w:val="clear" w:color="auto" w:fill="FFFFFF"/>
        </w:rPr>
        <w:t xml:space="preserve">I can say that the </w:t>
      </w:r>
      <w:r w:rsidR="00BA3AD2" w:rsidRPr="008E25F6">
        <w:rPr>
          <w:rFonts w:ascii="Arial" w:hAnsi="Arial" w:cs="Arial"/>
          <w:color w:val="000000" w:themeColor="text1"/>
          <w:sz w:val="24"/>
          <w:szCs w:val="24"/>
          <w:shd w:val="clear" w:color="auto" w:fill="FFFFFF"/>
        </w:rPr>
        <w:t>team is a group of members that have the same particular goal and they work together sharing ideas,</w:t>
      </w:r>
      <w:r w:rsidR="00421F9C">
        <w:rPr>
          <w:rFonts w:ascii="Arial" w:hAnsi="Arial" w:cs="Arial"/>
          <w:color w:val="000000" w:themeColor="text1"/>
          <w:sz w:val="24"/>
          <w:szCs w:val="24"/>
          <w:shd w:val="clear" w:color="auto" w:fill="FFFFFF"/>
        </w:rPr>
        <w:t xml:space="preserve"> </w:t>
      </w:r>
      <w:r w:rsidR="000E0E39" w:rsidRPr="008E25F6">
        <w:rPr>
          <w:rFonts w:ascii="Arial" w:hAnsi="Arial" w:cs="Arial"/>
          <w:color w:val="000000" w:themeColor="text1"/>
          <w:sz w:val="24"/>
          <w:szCs w:val="24"/>
          <w:shd w:val="clear" w:color="auto" w:fill="FFFFFF"/>
        </w:rPr>
        <w:t>developing ideas, solving problems,</w:t>
      </w:r>
      <w:r w:rsidR="00421F9C">
        <w:rPr>
          <w:rFonts w:ascii="Arial" w:hAnsi="Arial" w:cs="Arial"/>
          <w:color w:val="000000" w:themeColor="text1"/>
          <w:sz w:val="24"/>
          <w:szCs w:val="24"/>
          <w:shd w:val="clear" w:color="auto" w:fill="FFFFFF"/>
        </w:rPr>
        <w:t xml:space="preserve"> </w:t>
      </w:r>
      <w:r w:rsidR="000E0E39" w:rsidRPr="008E25F6">
        <w:rPr>
          <w:rFonts w:ascii="Arial" w:hAnsi="Arial" w:cs="Arial"/>
          <w:color w:val="000000" w:themeColor="text1"/>
          <w:sz w:val="24"/>
          <w:szCs w:val="24"/>
          <w:shd w:val="clear" w:color="auto" w:fill="FFFFFF"/>
        </w:rPr>
        <w:t>making decisions, and many more.</w:t>
      </w:r>
      <w:r>
        <w:rPr>
          <w:rFonts w:ascii="Arial" w:hAnsi="Arial" w:cs="Arial"/>
          <w:color w:val="000000" w:themeColor="text1"/>
          <w:sz w:val="24"/>
          <w:szCs w:val="24"/>
          <w:shd w:val="clear" w:color="auto" w:fill="FFFFFF"/>
        </w:rPr>
        <w:t xml:space="preserve"> From my point of view,</w:t>
      </w:r>
      <w:r w:rsidR="000E0E39" w:rsidRPr="008E25F6">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in</w:t>
      </w:r>
      <w:r w:rsidR="000E0E39" w:rsidRPr="008E25F6">
        <w:rPr>
          <w:rFonts w:ascii="Arial" w:hAnsi="Arial" w:cs="Arial"/>
          <w:color w:val="000000" w:themeColor="text1"/>
          <w:sz w:val="24"/>
          <w:szCs w:val="24"/>
          <w:shd w:val="clear" w:color="auto" w:fill="FFFFFF"/>
        </w:rPr>
        <w:t xml:space="preserve"> a teamwork</w:t>
      </w:r>
      <w:r w:rsidR="00ED03EB">
        <w:rPr>
          <w:rFonts w:ascii="Arial" w:hAnsi="Arial" w:cs="Arial"/>
          <w:color w:val="000000" w:themeColor="text1"/>
          <w:sz w:val="24"/>
          <w:szCs w:val="24"/>
          <w:shd w:val="clear" w:color="auto" w:fill="FFFFFF"/>
        </w:rPr>
        <w:t>,</w:t>
      </w:r>
      <w:r w:rsidR="000E0E39" w:rsidRPr="008E25F6">
        <w:rPr>
          <w:rFonts w:ascii="Arial" w:hAnsi="Arial" w:cs="Arial"/>
          <w:color w:val="000000" w:themeColor="text1"/>
          <w:sz w:val="24"/>
          <w:szCs w:val="24"/>
          <w:shd w:val="clear" w:color="auto" w:fill="FFFFFF"/>
        </w:rPr>
        <w:t xml:space="preserve"> communication is key point that everything is going in the right way with a wonderful result on the end</w:t>
      </w:r>
      <w:r w:rsidR="000071F0">
        <w:rPr>
          <w:rFonts w:ascii="Arial" w:hAnsi="Arial" w:cs="Arial"/>
          <w:color w:val="000000" w:themeColor="text1"/>
          <w:sz w:val="24"/>
          <w:szCs w:val="24"/>
          <w:shd w:val="clear" w:color="auto" w:fill="FFFFFF"/>
        </w:rPr>
        <w:t xml:space="preserve">. </w:t>
      </w:r>
      <w:r w:rsidR="000E0E39" w:rsidRPr="00E90DF5">
        <w:rPr>
          <w:rFonts w:ascii="Arial" w:hAnsi="Arial" w:cs="Arial"/>
          <w:color w:val="000000" w:themeColor="text1"/>
          <w:sz w:val="24"/>
          <w:szCs w:val="24"/>
          <w:shd w:val="clear" w:color="auto" w:fill="FFFFFF"/>
        </w:rPr>
        <w:t>Is difficult to work as a team if you do not have the skills for, and sometimes can be hard if you do not communicate,</w:t>
      </w:r>
      <w:r w:rsidR="008868C9">
        <w:rPr>
          <w:rFonts w:ascii="Arial" w:hAnsi="Arial" w:cs="Arial"/>
          <w:color w:val="000000" w:themeColor="text1"/>
          <w:sz w:val="24"/>
          <w:szCs w:val="24"/>
          <w:shd w:val="clear" w:color="auto" w:fill="FFFFFF"/>
        </w:rPr>
        <w:t xml:space="preserve"> </w:t>
      </w:r>
      <w:r w:rsidR="000E0E39" w:rsidRPr="00E90DF5">
        <w:rPr>
          <w:rFonts w:ascii="Arial" w:hAnsi="Arial" w:cs="Arial"/>
          <w:color w:val="000000" w:themeColor="text1"/>
          <w:sz w:val="24"/>
          <w:szCs w:val="24"/>
          <w:shd w:val="clear" w:color="auto" w:fill="FFFFFF"/>
        </w:rPr>
        <w:t>firstly for you and secondly for your colleagues</w:t>
      </w:r>
      <w:r w:rsidR="00206330">
        <w:rPr>
          <w:rFonts w:ascii="Arial" w:hAnsi="Arial" w:cs="Arial"/>
          <w:color w:val="000000" w:themeColor="text1"/>
          <w:sz w:val="24"/>
          <w:szCs w:val="24"/>
          <w:shd w:val="clear" w:color="auto" w:fill="FFFFFF"/>
        </w:rPr>
        <w:t xml:space="preserve">. </w:t>
      </w:r>
      <w:r w:rsidR="003741F9" w:rsidRPr="00E90DF5">
        <w:rPr>
          <w:rFonts w:ascii="Arial" w:hAnsi="Arial" w:cs="Arial"/>
          <w:color w:val="000000" w:themeColor="text1"/>
          <w:sz w:val="24"/>
          <w:szCs w:val="24"/>
          <w:shd w:val="clear" w:color="auto" w:fill="FFFFFF"/>
        </w:rPr>
        <w:t>Furthermore, your colleagues also will appreciate that you have all the skills that they are looking for.</w:t>
      </w:r>
      <w:r w:rsidRPr="00054F07">
        <w:rPr>
          <w:rFonts w:ascii="Arial" w:hAnsi="Arial" w:cs="Arial"/>
          <w:color w:val="000000" w:themeColor="text1"/>
          <w:sz w:val="24"/>
          <w:szCs w:val="24"/>
          <w:shd w:val="clear" w:color="auto" w:fill="FFFFFF"/>
        </w:rPr>
        <w:t xml:space="preserve"> </w:t>
      </w:r>
    </w:p>
    <w:p w14:paraId="437C5FB3" w14:textId="77777777" w:rsidR="00CF6336" w:rsidRDefault="00CF6336" w:rsidP="00E90DF5">
      <w:pPr>
        <w:jc w:val="both"/>
        <w:rPr>
          <w:rFonts w:ascii="Arial" w:hAnsi="Arial" w:cs="Arial"/>
          <w:color w:val="000000" w:themeColor="text1"/>
          <w:sz w:val="24"/>
          <w:szCs w:val="24"/>
          <w:shd w:val="clear" w:color="auto" w:fill="FFFFFF"/>
        </w:rPr>
      </w:pPr>
    </w:p>
    <w:p w14:paraId="6FEBB55F" w14:textId="09B982DA" w:rsidR="00E90DF5" w:rsidRPr="00AE1D7E" w:rsidRDefault="00054F07" w:rsidP="00E90DF5">
      <w:pPr>
        <w:jc w:val="both"/>
        <w:rPr>
          <w:rFonts w:ascii="Arial" w:hAnsi="Arial" w:cs="Arial"/>
          <w:color w:val="000000" w:themeColor="text1"/>
          <w:sz w:val="24"/>
          <w:szCs w:val="24"/>
          <w:shd w:val="clear" w:color="auto" w:fill="FFFFFF"/>
        </w:rPr>
      </w:pPr>
      <w:r w:rsidRPr="00E90DF5">
        <w:rPr>
          <w:rFonts w:ascii="Arial" w:hAnsi="Arial" w:cs="Arial"/>
          <w:color w:val="000000" w:themeColor="text1"/>
          <w:sz w:val="24"/>
          <w:szCs w:val="24"/>
          <w:shd w:val="clear" w:color="auto" w:fill="FFFFFF"/>
        </w:rPr>
        <w:lastRenderedPageBreak/>
        <w:t>Th</w:t>
      </w:r>
      <w:r w:rsidR="00F257F6">
        <w:rPr>
          <w:rFonts w:ascii="Arial" w:hAnsi="Arial" w:cs="Arial"/>
          <w:color w:val="000000" w:themeColor="text1"/>
          <w:sz w:val="24"/>
          <w:szCs w:val="24"/>
          <w:shd w:val="clear" w:color="auto" w:fill="FFFFFF"/>
        </w:rPr>
        <w:t xml:space="preserve">at is way </w:t>
      </w:r>
      <w:r w:rsidRPr="00E90DF5">
        <w:rPr>
          <w:rFonts w:ascii="Arial" w:hAnsi="Arial" w:cs="Arial"/>
          <w:color w:val="000000" w:themeColor="text1"/>
          <w:sz w:val="24"/>
          <w:szCs w:val="24"/>
          <w:shd w:val="clear" w:color="auto" w:fill="FFFFFF"/>
        </w:rPr>
        <w:t xml:space="preserve">the employers are asking </w:t>
      </w:r>
      <w:r w:rsidR="00F25DE1">
        <w:rPr>
          <w:rFonts w:ascii="Arial" w:hAnsi="Arial" w:cs="Arial"/>
          <w:color w:val="000000" w:themeColor="text1"/>
          <w:sz w:val="24"/>
          <w:szCs w:val="24"/>
          <w:shd w:val="clear" w:color="auto" w:fill="FFFFFF"/>
        </w:rPr>
        <w:t xml:space="preserve">for </w:t>
      </w:r>
      <w:r w:rsidRPr="00E90DF5">
        <w:rPr>
          <w:rFonts w:ascii="Arial" w:hAnsi="Arial" w:cs="Arial"/>
          <w:color w:val="000000" w:themeColor="text1"/>
          <w:sz w:val="24"/>
          <w:szCs w:val="24"/>
          <w:shd w:val="clear" w:color="auto" w:fill="FFFFFF"/>
        </w:rPr>
        <w:t>employability skills such as communication</w:t>
      </w:r>
      <w:r w:rsidR="007B3D56">
        <w:rPr>
          <w:rFonts w:ascii="Arial" w:hAnsi="Arial" w:cs="Arial"/>
          <w:color w:val="000000" w:themeColor="text1"/>
          <w:sz w:val="24"/>
          <w:szCs w:val="24"/>
          <w:shd w:val="clear" w:color="auto" w:fill="FFFFFF"/>
        </w:rPr>
        <w:t xml:space="preserve">, </w:t>
      </w:r>
      <w:r w:rsidRPr="00E90DF5">
        <w:rPr>
          <w:rFonts w:ascii="Arial" w:hAnsi="Arial" w:cs="Arial"/>
          <w:color w:val="000000" w:themeColor="text1"/>
          <w:sz w:val="24"/>
          <w:szCs w:val="24"/>
          <w:shd w:val="clear" w:color="auto" w:fill="FFFFFF"/>
        </w:rPr>
        <w:t>working under tension or team working, because these are the most important skills that you need to have as an employee</w:t>
      </w:r>
      <w:r w:rsidR="00A31AC1">
        <w:rPr>
          <w:rFonts w:ascii="Arial" w:hAnsi="Arial" w:cs="Arial"/>
          <w:color w:val="000000" w:themeColor="text1"/>
          <w:sz w:val="24"/>
          <w:szCs w:val="24"/>
          <w:shd w:val="clear" w:color="auto" w:fill="FFFFFF"/>
        </w:rPr>
        <w:t>.</w:t>
      </w:r>
    </w:p>
    <w:p w14:paraId="5CB77199" w14:textId="55B6DF08" w:rsidR="00CF6336" w:rsidRDefault="00CF6336" w:rsidP="00CF6336">
      <w:pPr>
        <w:pStyle w:val="ListParagraph"/>
        <w:rPr>
          <w:rFonts w:ascii="Times New Roman" w:hAnsi="Times New Roman" w:cs="Times New Roman"/>
          <w:b/>
          <w:bCs/>
          <w:color w:val="000000" w:themeColor="text1"/>
          <w:sz w:val="24"/>
          <w:szCs w:val="24"/>
          <w:u w:val="single"/>
          <w:shd w:val="clear" w:color="auto" w:fill="FFFFFF"/>
        </w:rPr>
      </w:pPr>
    </w:p>
    <w:p w14:paraId="63970840" w14:textId="342470FE" w:rsidR="00C57791" w:rsidRDefault="00C57791" w:rsidP="00CF6336">
      <w:pPr>
        <w:pStyle w:val="ListParagraph"/>
        <w:rPr>
          <w:rFonts w:ascii="Times New Roman" w:hAnsi="Times New Roman" w:cs="Times New Roman"/>
          <w:b/>
          <w:bCs/>
          <w:color w:val="000000" w:themeColor="text1"/>
          <w:sz w:val="24"/>
          <w:szCs w:val="24"/>
          <w:u w:val="single"/>
          <w:shd w:val="clear" w:color="auto" w:fill="FFFFFF"/>
        </w:rPr>
      </w:pPr>
    </w:p>
    <w:p w14:paraId="750F8FC5" w14:textId="6AA5AA42" w:rsidR="00C57791" w:rsidRDefault="00C57791" w:rsidP="00CF6336">
      <w:pPr>
        <w:pStyle w:val="ListParagraph"/>
        <w:rPr>
          <w:rFonts w:ascii="Times New Roman" w:hAnsi="Times New Roman" w:cs="Times New Roman"/>
          <w:b/>
          <w:bCs/>
          <w:color w:val="000000" w:themeColor="text1"/>
          <w:sz w:val="24"/>
          <w:szCs w:val="24"/>
          <w:u w:val="single"/>
          <w:shd w:val="clear" w:color="auto" w:fill="FFFFFF"/>
        </w:rPr>
      </w:pPr>
    </w:p>
    <w:p w14:paraId="70819252" w14:textId="087744A4" w:rsidR="00C57791" w:rsidRDefault="00C57791" w:rsidP="00CF6336">
      <w:pPr>
        <w:pStyle w:val="ListParagraph"/>
        <w:rPr>
          <w:rFonts w:ascii="Times New Roman" w:hAnsi="Times New Roman" w:cs="Times New Roman"/>
          <w:b/>
          <w:bCs/>
          <w:color w:val="000000" w:themeColor="text1"/>
          <w:sz w:val="24"/>
          <w:szCs w:val="24"/>
          <w:u w:val="single"/>
          <w:shd w:val="clear" w:color="auto" w:fill="FFFFFF"/>
        </w:rPr>
      </w:pPr>
    </w:p>
    <w:p w14:paraId="50E15BFB" w14:textId="373F20E7" w:rsidR="00CF6336" w:rsidRDefault="00D459E9" w:rsidP="00D459E9">
      <w:pPr>
        <w:pStyle w:val="Heading1"/>
        <w:jc w:val="left"/>
        <w:rPr>
          <w:rFonts w:ascii="Arial" w:hAnsi="Arial" w:cs="Arial"/>
          <w:b/>
          <w:bCs/>
          <w:color w:val="auto"/>
          <w:sz w:val="28"/>
          <w:szCs w:val="28"/>
          <w:u w:val="single"/>
          <w:shd w:val="clear" w:color="auto" w:fill="FFFFFF"/>
        </w:rPr>
      </w:pPr>
      <w:bookmarkStart w:id="11" w:name="_Toc28533210"/>
      <w:proofErr w:type="spellStart"/>
      <w:r w:rsidRPr="00D459E9">
        <w:rPr>
          <w:rFonts w:ascii="Arial" w:hAnsi="Arial" w:cs="Arial"/>
          <w:b/>
          <w:bCs/>
          <w:color w:val="auto"/>
          <w:sz w:val="28"/>
          <w:szCs w:val="28"/>
          <w:u w:val="single"/>
          <w:shd w:val="clear" w:color="auto" w:fill="FFFFFF"/>
        </w:rPr>
        <w:t>S.W.O.T</w:t>
      </w:r>
      <w:proofErr w:type="spellEnd"/>
      <w:r w:rsidRPr="00D459E9">
        <w:rPr>
          <w:rFonts w:ascii="Arial" w:hAnsi="Arial" w:cs="Arial"/>
          <w:b/>
          <w:bCs/>
          <w:color w:val="auto"/>
          <w:sz w:val="28"/>
          <w:szCs w:val="28"/>
          <w:u w:val="single"/>
          <w:shd w:val="clear" w:color="auto" w:fill="FFFFFF"/>
        </w:rPr>
        <w:t xml:space="preserve">  ANALYSIS</w:t>
      </w:r>
      <w:bookmarkEnd w:id="11"/>
      <w:r w:rsidRPr="00D459E9">
        <w:rPr>
          <w:rFonts w:ascii="Arial" w:hAnsi="Arial" w:cs="Arial"/>
          <w:b/>
          <w:bCs/>
          <w:color w:val="auto"/>
          <w:sz w:val="28"/>
          <w:szCs w:val="28"/>
          <w:u w:val="single"/>
          <w:shd w:val="clear" w:color="auto" w:fill="FFFFFF"/>
        </w:rPr>
        <w:t xml:space="preserve"> </w:t>
      </w:r>
    </w:p>
    <w:p w14:paraId="6EA795DF" w14:textId="77777777" w:rsidR="00A26835" w:rsidRPr="00A26835" w:rsidRDefault="00A26835" w:rsidP="00A26835"/>
    <w:p w14:paraId="1AC8A36D" w14:textId="1E323CDB" w:rsidR="00D459E9" w:rsidRDefault="00D459E9" w:rsidP="00D459E9"/>
    <w:p w14:paraId="1718EAFF" w14:textId="69273D8A" w:rsidR="009202C6" w:rsidRDefault="00D459E9" w:rsidP="00403573">
      <w:r>
        <w:rPr>
          <w:noProof/>
        </w:rPr>
        <w:drawing>
          <wp:inline distT="0" distB="0" distL="0" distR="0" wp14:anchorId="35FE1658" wp14:editId="490878C6">
            <wp:extent cx="5803900" cy="3765550"/>
            <wp:effectExtent l="0" t="0" r="0" b="63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71E59C17" w14:textId="45DC73BC" w:rsidR="004740C9" w:rsidRPr="00717C3F" w:rsidRDefault="004740C9" w:rsidP="00BF48D8">
      <w:pPr>
        <w:pStyle w:val="Heading2"/>
        <w:jc w:val="left"/>
        <w:rPr>
          <w:rFonts w:ascii="Times New Roman" w:hAnsi="Times New Roman" w:cs="Times New Roman"/>
          <w:b/>
          <w:bCs/>
          <w:sz w:val="28"/>
          <w:szCs w:val="28"/>
          <w:u w:val="single"/>
        </w:rPr>
      </w:pPr>
      <w:bookmarkStart w:id="12" w:name="_Toc28533211"/>
      <w:r w:rsidRPr="00717C3F">
        <w:rPr>
          <w:rFonts w:ascii="Times New Roman" w:hAnsi="Times New Roman" w:cs="Times New Roman"/>
          <w:b/>
          <w:bCs/>
          <w:sz w:val="28"/>
          <w:szCs w:val="28"/>
          <w:u w:val="single"/>
        </w:rPr>
        <w:t>STRENGTHS</w:t>
      </w:r>
      <w:bookmarkEnd w:id="12"/>
      <w:r w:rsidRPr="00717C3F">
        <w:rPr>
          <w:rFonts w:ascii="Times New Roman" w:hAnsi="Times New Roman" w:cs="Times New Roman"/>
          <w:b/>
          <w:bCs/>
          <w:sz w:val="28"/>
          <w:szCs w:val="28"/>
          <w:u w:val="single"/>
        </w:rPr>
        <w:t xml:space="preserve"> </w:t>
      </w:r>
    </w:p>
    <w:p w14:paraId="2D074A15" w14:textId="77777777" w:rsidR="00BF48D8" w:rsidRPr="00BF48D8" w:rsidRDefault="00BF48D8" w:rsidP="00BF48D8"/>
    <w:p w14:paraId="2170C581" w14:textId="037A6EB8" w:rsidR="00403573" w:rsidRDefault="00AF2DA3" w:rsidP="00403573">
      <w:pPr>
        <w:rPr>
          <w:rFonts w:ascii="Arial" w:hAnsi="Arial" w:cs="Arial"/>
          <w:sz w:val="24"/>
          <w:szCs w:val="24"/>
        </w:rPr>
      </w:pPr>
      <w:r>
        <w:rPr>
          <w:rFonts w:ascii="Arial" w:hAnsi="Arial" w:cs="Arial"/>
          <w:sz w:val="24"/>
          <w:szCs w:val="24"/>
        </w:rPr>
        <w:t>I always was a happy person and opened to learn what is new</w:t>
      </w:r>
      <w:r w:rsidR="004514DB">
        <w:rPr>
          <w:rFonts w:ascii="Arial" w:hAnsi="Arial" w:cs="Arial"/>
          <w:sz w:val="24"/>
          <w:szCs w:val="24"/>
        </w:rPr>
        <w:t>,</w:t>
      </w:r>
      <w:r w:rsidR="0051429F">
        <w:rPr>
          <w:rFonts w:ascii="Arial" w:hAnsi="Arial" w:cs="Arial"/>
          <w:sz w:val="24"/>
          <w:szCs w:val="24"/>
        </w:rPr>
        <w:t xml:space="preserve"> </w:t>
      </w:r>
      <w:r w:rsidR="004514DB">
        <w:rPr>
          <w:rFonts w:ascii="Arial" w:hAnsi="Arial" w:cs="Arial"/>
          <w:sz w:val="24"/>
          <w:szCs w:val="24"/>
        </w:rPr>
        <w:t xml:space="preserve">taking everything </w:t>
      </w:r>
      <w:r w:rsidR="00F6250F">
        <w:rPr>
          <w:rFonts w:ascii="Arial" w:hAnsi="Arial" w:cs="Arial"/>
          <w:sz w:val="24"/>
          <w:szCs w:val="24"/>
        </w:rPr>
        <w:t>like a competition with myself.</w:t>
      </w:r>
      <w:r w:rsidR="00E17510">
        <w:rPr>
          <w:rFonts w:ascii="Arial" w:hAnsi="Arial" w:cs="Arial"/>
          <w:sz w:val="24"/>
          <w:szCs w:val="24"/>
        </w:rPr>
        <w:t xml:space="preserve"> </w:t>
      </w:r>
      <w:r w:rsidR="00403573">
        <w:rPr>
          <w:rFonts w:ascii="Arial" w:hAnsi="Arial" w:cs="Arial"/>
          <w:sz w:val="24"/>
          <w:szCs w:val="24"/>
        </w:rPr>
        <w:t>The strengths that I have</w:t>
      </w:r>
      <w:r w:rsidR="00966468">
        <w:rPr>
          <w:rFonts w:ascii="Arial" w:hAnsi="Arial" w:cs="Arial"/>
          <w:sz w:val="24"/>
          <w:szCs w:val="24"/>
        </w:rPr>
        <w:t>,</w:t>
      </w:r>
      <w:r w:rsidR="00403573">
        <w:rPr>
          <w:rFonts w:ascii="Arial" w:hAnsi="Arial" w:cs="Arial"/>
          <w:sz w:val="24"/>
          <w:szCs w:val="24"/>
        </w:rPr>
        <w:t xml:space="preserve"> I developed them all over the years,</w:t>
      </w:r>
      <w:r w:rsidR="00B317E5">
        <w:rPr>
          <w:rFonts w:ascii="Arial" w:hAnsi="Arial" w:cs="Arial"/>
          <w:sz w:val="24"/>
          <w:szCs w:val="24"/>
        </w:rPr>
        <w:t xml:space="preserve"> during my </w:t>
      </w:r>
      <w:r w:rsidR="00F74273">
        <w:rPr>
          <w:rFonts w:ascii="Arial" w:hAnsi="Arial" w:cs="Arial"/>
          <w:sz w:val="24"/>
          <w:szCs w:val="24"/>
        </w:rPr>
        <w:t>experience within the workplace</w:t>
      </w:r>
      <w:r w:rsidR="005F7B45">
        <w:rPr>
          <w:rFonts w:ascii="Arial" w:hAnsi="Arial" w:cs="Arial"/>
          <w:sz w:val="24"/>
          <w:szCs w:val="24"/>
        </w:rPr>
        <w:t xml:space="preserve">s, </w:t>
      </w:r>
      <w:r w:rsidR="00467766">
        <w:rPr>
          <w:rFonts w:ascii="Arial" w:hAnsi="Arial" w:cs="Arial"/>
          <w:sz w:val="24"/>
          <w:szCs w:val="24"/>
        </w:rPr>
        <w:t>m</w:t>
      </w:r>
      <w:r w:rsidR="00CD485B">
        <w:rPr>
          <w:rFonts w:ascii="Arial" w:hAnsi="Arial" w:cs="Arial"/>
          <w:sz w:val="24"/>
          <w:szCs w:val="24"/>
        </w:rPr>
        <w:t xml:space="preserve">eeting different people from different </w:t>
      </w:r>
      <w:r w:rsidR="007D3C19">
        <w:rPr>
          <w:rFonts w:ascii="Arial" w:hAnsi="Arial" w:cs="Arial"/>
          <w:sz w:val="24"/>
          <w:szCs w:val="24"/>
        </w:rPr>
        <w:t>countries,</w:t>
      </w:r>
      <w:r w:rsidR="000D2C8F">
        <w:rPr>
          <w:rFonts w:ascii="Arial" w:hAnsi="Arial" w:cs="Arial"/>
          <w:sz w:val="24"/>
          <w:szCs w:val="24"/>
        </w:rPr>
        <w:t xml:space="preserve"> </w:t>
      </w:r>
      <w:r w:rsidR="007D3C19">
        <w:rPr>
          <w:rFonts w:ascii="Arial" w:hAnsi="Arial" w:cs="Arial"/>
          <w:sz w:val="24"/>
          <w:szCs w:val="24"/>
        </w:rPr>
        <w:t xml:space="preserve">with another </w:t>
      </w:r>
      <w:r w:rsidR="002952D9">
        <w:rPr>
          <w:rFonts w:ascii="Arial" w:hAnsi="Arial" w:cs="Arial"/>
          <w:sz w:val="24"/>
          <w:szCs w:val="24"/>
        </w:rPr>
        <w:t xml:space="preserve">mentality </w:t>
      </w:r>
      <w:r w:rsidR="0095613D">
        <w:rPr>
          <w:rFonts w:ascii="Arial" w:hAnsi="Arial" w:cs="Arial"/>
          <w:sz w:val="24"/>
          <w:szCs w:val="24"/>
        </w:rPr>
        <w:t>and perception of the things</w:t>
      </w:r>
      <w:r w:rsidR="00783EBF">
        <w:rPr>
          <w:rFonts w:ascii="Arial" w:hAnsi="Arial" w:cs="Arial"/>
          <w:sz w:val="24"/>
          <w:szCs w:val="24"/>
        </w:rPr>
        <w:t>.</w:t>
      </w:r>
      <w:r w:rsidR="00927C0F">
        <w:rPr>
          <w:rFonts w:ascii="Arial" w:hAnsi="Arial" w:cs="Arial"/>
          <w:sz w:val="24"/>
          <w:szCs w:val="24"/>
        </w:rPr>
        <w:t xml:space="preserve"> </w:t>
      </w:r>
      <w:r w:rsidR="00A97209">
        <w:rPr>
          <w:rFonts w:ascii="Arial" w:hAnsi="Arial" w:cs="Arial"/>
          <w:sz w:val="24"/>
          <w:szCs w:val="24"/>
        </w:rPr>
        <w:t xml:space="preserve">My previous </w:t>
      </w:r>
      <w:r w:rsidR="00356A06">
        <w:rPr>
          <w:rFonts w:ascii="Arial" w:hAnsi="Arial" w:cs="Arial"/>
          <w:sz w:val="24"/>
          <w:szCs w:val="24"/>
        </w:rPr>
        <w:t xml:space="preserve">profession was </w:t>
      </w:r>
      <w:r w:rsidR="00E36325">
        <w:rPr>
          <w:rFonts w:ascii="Arial" w:hAnsi="Arial" w:cs="Arial"/>
          <w:sz w:val="24"/>
          <w:szCs w:val="24"/>
        </w:rPr>
        <w:t xml:space="preserve">a coffee shop manager </w:t>
      </w:r>
      <w:r w:rsidR="00780102">
        <w:rPr>
          <w:rFonts w:ascii="Arial" w:hAnsi="Arial" w:cs="Arial"/>
          <w:sz w:val="24"/>
          <w:szCs w:val="24"/>
        </w:rPr>
        <w:t>and there I lear</w:t>
      </w:r>
      <w:r w:rsidR="00342A29">
        <w:rPr>
          <w:rFonts w:ascii="Arial" w:hAnsi="Arial" w:cs="Arial"/>
          <w:sz w:val="24"/>
          <w:szCs w:val="24"/>
        </w:rPr>
        <w:t xml:space="preserve">n most of my skills </w:t>
      </w:r>
      <w:r w:rsidR="00B964DD">
        <w:rPr>
          <w:rFonts w:ascii="Arial" w:hAnsi="Arial" w:cs="Arial"/>
          <w:sz w:val="24"/>
          <w:szCs w:val="24"/>
        </w:rPr>
        <w:t>such as b</w:t>
      </w:r>
      <w:r w:rsidR="003707B0">
        <w:rPr>
          <w:rFonts w:ascii="Arial" w:hAnsi="Arial" w:cs="Arial"/>
          <w:sz w:val="24"/>
          <w:szCs w:val="24"/>
        </w:rPr>
        <w:t>eing</w:t>
      </w:r>
      <w:r w:rsidR="001E67E2">
        <w:rPr>
          <w:rFonts w:ascii="Arial" w:hAnsi="Arial" w:cs="Arial"/>
          <w:sz w:val="24"/>
          <w:szCs w:val="24"/>
        </w:rPr>
        <w:t xml:space="preserve"> a</w:t>
      </w:r>
      <w:r w:rsidR="003707B0">
        <w:rPr>
          <w:rFonts w:ascii="Arial" w:hAnsi="Arial" w:cs="Arial"/>
          <w:sz w:val="24"/>
          <w:szCs w:val="24"/>
        </w:rPr>
        <w:t xml:space="preserve"> respons</w:t>
      </w:r>
      <w:r w:rsidR="003217E5">
        <w:rPr>
          <w:rFonts w:ascii="Arial" w:hAnsi="Arial" w:cs="Arial"/>
          <w:sz w:val="24"/>
          <w:szCs w:val="24"/>
        </w:rPr>
        <w:t xml:space="preserve">ible </w:t>
      </w:r>
      <w:r w:rsidR="001E67E2">
        <w:rPr>
          <w:rFonts w:ascii="Arial" w:hAnsi="Arial" w:cs="Arial"/>
          <w:sz w:val="24"/>
          <w:szCs w:val="24"/>
        </w:rPr>
        <w:t xml:space="preserve">person, </w:t>
      </w:r>
      <w:r w:rsidR="00D277FD">
        <w:rPr>
          <w:rFonts w:ascii="Arial" w:hAnsi="Arial" w:cs="Arial"/>
          <w:sz w:val="24"/>
          <w:szCs w:val="24"/>
        </w:rPr>
        <w:t xml:space="preserve">manage the stress </w:t>
      </w:r>
      <w:r w:rsidR="00630C91">
        <w:rPr>
          <w:rFonts w:ascii="Arial" w:hAnsi="Arial" w:cs="Arial"/>
          <w:sz w:val="24"/>
          <w:szCs w:val="24"/>
        </w:rPr>
        <w:t xml:space="preserve">and work under </w:t>
      </w:r>
      <w:r w:rsidR="00CF6E04">
        <w:rPr>
          <w:rFonts w:ascii="Arial" w:hAnsi="Arial" w:cs="Arial"/>
          <w:sz w:val="24"/>
          <w:szCs w:val="24"/>
        </w:rPr>
        <w:t>pressure</w:t>
      </w:r>
      <w:r w:rsidR="00FD4C94">
        <w:rPr>
          <w:rFonts w:ascii="Arial" w:hAnsi="Arial" w:cs="Arial"/>
          <w:sz w:val="24"/>
          <w:szCs w:val="24"/>
        </w:rPr>
        <w:t xml:space="preserve">, being </w:t>
      </w:r>
      <w:r w:rsidR="00132AAF">
        <w:rPr>
          <w:rFonts w:ascii="Arial" w:hAnsi="Arial" w:cs="Arial"/>
          <w:sz w:val="24"/>
          <w:szCs w:val="24"/>
        </w:rPr>
        <w:t>communicative and an under</w:t>
      </w:r>
      <w:r w:rsidR="006A4E88">
        <w:rPr>
          <w:rFonts w:ascii="Arial" w:hAnsi="Arial" w:cs="Arial"/>
          <w:sz w:val="24"/>
          <w:szCs w:val="24"/>
        </w:rPr>
        <w:t>stan</w:t>
      </w:r>
      <w:r w:rsidR="00196A97">
        <w:rPr>
          <w:rFonts w:ascii="Arial" w:hAnsi="Arial" w:cs="Arial"/>
          <w:sz w:val="24"/>
          <w:szCs w:val="24"/>
        </w:rPr>
        <w:t xml:space="preserve">dable </w:t>
      </w:r>
      <w:r w:rsidR="00BB76BB">
        <w:rPr>
          <w:rFonts w:ascii="Arial" w:hAnsi="Arial" w:cs="Arial"/>
          <w:sz w:val="24"/>
          <w:szCs w:val="24"/>
        </w:rPr>
        <w:t>person, and</w:t>
      </w:r>
      <w:r w:rsidR="003702D8">
        <w:rPr>
          <w:rFonts w:ascii="Arial" w:hAnsi="Arial" w:cs="Arial"/>
          <w:sz w:val="24"/>
          <w:szCs w:val="24"/>
        </w:rPr>
        <w:t xml:space="preserve"> to</w:t>
      </w:r>
      <w:r w:rsidR="00BB76BB">
        <w:rPr>
          <w:rFonts w:ascii="Arial" w:hAnsi="Arial" w:cs="Arial"/>
          <w:sz w:val="24"/>
          <w:szCs w:val="24"/>
        </w:rPr>
        <w:t xml:space="preserve"> cooperate as a team me</w:t>
      </w:r>
      <w:r w:rsidR="004740C9">
        <w:rPr>
          <w:rFonts w:ascii="Arial" w:hAnsi="Arial" w:cs="Arial"/>
          <w:sz w:val="24"/>
          <w:szCs w:val="24"/>
        </w:rPr>
        <w:t>mber</w:t>
      </w:r>
      <w:r w:rsidR="006E3B8D">
        <w:rPr>
          <w:rFonts w:ascii="Arial" w:hAnsi="Arial" w:cs="Arial"/>
          <w:sz w:val="24"/>
          <w:szCs w:val="24"/>
        </w:rPr>
        <w:t>.</w:t>
      </w:r>
    </w:p>
    <w:p w14:paraId="5B28C138" w14:textId="4589568A" w:rsidR="00B43A27" w:rsidRDefault="00B43A27" w:rsidP="00403573">
      <w:pPr>
        <w:rPr>
          <w:rFonts w:ascii="Arial" w:hAnsi="Arial" w:cs="Arial"/>
          <w:sz w:val="24"/>
          <w:szCs w:val="24"/>
        </w:rPr>
      </w:pPr>
    </w:p>
    <w:p w14:paraId="171AF7E5" w14:textId="35914515" w:rsidR="00BD54D6" w:rsidRPr="00663FBC" w:rsidRDefault="003870FF" w:rsidP="009A06C7">
      <w:pPr>
        <w:pStyle w:val="Heading2"/>
        <w:jc w:val="left"/>
        <w:rPr>
          <w:rFonts w:ascii="Times New Roman" w:hAnsi="Times New Roman" w:cs="Times New Roman"/>
          <w:b/>
          <w:bCs/>
          <w:sz w:val="28"/>
          <w:szCs w:val="28"/>
          <w:u w:val="single"/>
        </w:rPr>
      </w:pPr>
      <w:bookmarkStart w:id="13" w:name="_Toc28533212"/>
      <w:r w:rsidRPr="00663FBC">
        <w:rPr>
          <w:rFonts w:ascii="Times New Roman" w:hAnsi="Times New Roman" w:cs="Times New Roman"/>
          <w:b/>
          <w:bCs/>
          <w:sz w:val="28"/>
          <w:szCs w:val="28"/>
          <w:u w:val="single"/>
        </w:rPr>
        <w:t>WEAKNESSES</w:t>
      </w:r>
      <w:bookmarkEnd w:id="13"/>
    </w:p>
    <w:p w14:paraId="431F2197" w14:textId="1C5877D9" w:rsidR="006F39FC" w:rsidRDefault="006F39FC" w:rsidP="006F39FC"/>
    <w:p w14:paraId="08FA7915" w14:textId="3F5E0426" w:rsidR="006F39FC" w:rsidRPr="00751C9D" w:rsidRDefault="00D926C3" w:rsidP="006F39FC">
      <w:pPr>
        <w:rPr>
          <w:rFonts w:ascii="Arial" w:hAnsi="Arial" w:cs="Arial"/>
          <w:sz w:val="24"/>
          <w:szCs w:val="24"/>
        </w:rPr>
      </w:pPr>
      <w:r>
        <w:rPr>
          <w:rFonts w:ascii="Arial" w:hAnsi="Arial" w:cs="Arial"/>
          <w:sz w:val="24"/>
          <w:szCs w:val="24"/>
        </w:rPr>
        <w:t xml:space="preserve">Everyone </w:t>
      </w:r>
      <w:r w:rsidR="00D45709">
        <w:rPr>
          <w:rFonts w:ascii="Arial" w:hAnsi="Arial" w:cs="Arial"/>
          <w:sz w:val="24"/>
          <w:szCs w:val="24"/>
        </w:rPr>
        <w:t xml:space="preserve">has his own </w:t>
      </w:r>
      <w:r w:rsidR="009B6CFE">
        <w:rPr>
          <w:rFonts w:ascii="Arial" w:hAnsi="Arial" w:cs="Arial"/>
          <w:sz w:val="24"/>
          <w:szCs w:val="24"/>
        </w:rPr>
        <w:t xml:space="preserve">weaknesses and </w:t>
      </w:r>
      <w:r w:rsidR="00E64D0E">
        <w:rPr>
          <w:rFonts w:ascii="Arial" w:hAnsi="Arial" w:cs="Arial"/>
          <w:sz w:val="24"/>
          <w:szCs w:val="24"/>
        </w:rPr>
        <w:t xml:space="preserve">can be hidden </w:t>
      </w:r>
      <w:r w:rsidR="00912DA4">
        <w:rPr>
          <w:rFonts w:ascii="Arial" w:hAnsi="Arial" w:cs="Arial"/>
          <w:sz w:val="24"/>
          <w:szCs w:val="24"/>
        </w:rPr>
        <w:t xml:space="preserve">because this can affect </w:t>
      </w:r>
      <w:r w:rsidR="003624BC">
        <w:rPr>
          <w:rFonts w:ascii="Arial" w:hAnsi="Arial" w:cs="Arial"/>
          <w:sz w:val="24"/>
          <w:szCs w:val="24"/>
        </w:rPr>
        <w:t>your position in a workplace</w:t>
      </w:r>
      <w:r w:rsidR="00340716">
        <w:rPr>
          <w:rFonts w:ascii="Arial" w:hAnsi="Arial" w:cs="Arial"/>
          <w:sz w:val="24"/>
          <w:szCs w:val="24"/>
        </w:rPr>
        <w:t>. I am an im</w:t>
      </w:r>
      <w:r w:rsidR="00EA710D">
        <w:rPr>
          <w:rFonts w:ascii="Arial" w:hAnsi="Arial" w:cs="Arial"/>
          <w:sz w:val="24"/>
          <w:szCs w:val="24"/>
        </w:rPr>
        <w:t xml:space="preserve">patient person, </w:t>
      </w:r>
      <w:r w:rsidR="008660D4">
        <w:rPr>
          <w:rFonts w:ascii="Arial" w:hAnsi="Arial" w:cs="Arial"/>
          <w:sz w:val="24"/>
          <w:szCs w:val="24"/>
        </w:rPr>
        <w:t xml:space="preserve">I want everything </w:t>
      </w:r>
      <w:r w:rsidR="00E324B2">
        <w:rPr>
          <w:rFonts w:ascii="Arial" w:hAnsi="Arial" w:cs="Arial"/>
          <w:sz w:val="24"/>
          <w:szCs w:val="24"/>
        </w:rPr>
        <w:t xml:space="preserve">to </w:t>
      </w:r>
      <w:r w:rsidR="008660D4">
        <w:rPr>
          <w:rFonts w:ascii="Arial" w:hAnsi="Arial" w:cs="Arial"/>
          <w:sz w:val="24"/>
          <w:szCs w:val="24"/>
        </w:rPr>
        <w:t>be</w:t>
      </w:r>
      <w:r w:rsidR="00890C04">
        <w:rPr>
          <w:rFonts w:ascii="Arial" w:hAnsi="Arial" w:cs="Arial"/>
          <w:sz w:val="24"/>
          <w:szCs w:val="24"/>
        </w:rPr>
        <w:t xml:space="preserve"> done when I say</w:t>
      </w:r>
      <w:r w:rsidR="00224388">
        <w:rPr>
          <w:rFonts w:ascii="Arial" w:hAnsi="Arial" w:cs="Arial"/>
          <w:sz w:val="24"/>
          <w:szCs w:val="24"/>
        </w:rPr>
        <w:t>, and sometimes this is affecting me.</w:t>
      </w:r>
      <w:r w:rsidR="00EF0983">
        <w:rPr>
          <w:rFonts w:ascii="Arial" w:hAnsi="Arial" w:cs="Arial"/>
          <w:sz w:val="24"/>
          <w:szCs w:val="24"/>
        </w:rPr>
        <w:t xml:space="preserve"> Moreover</w:t>
      </w:r>
      <w:r w:rsidR="001939FA">
        <w:rPr>
          <w:rFonts w:ascii="Arial" w:hAnsi="Arial" w:cs="Arial"/>
          <w:sz w:val="24"/>
          <w:szCs w:val="24"/>
        </w:rPr>
        <w:t>,</w:t>
      </w:r>
      <w:r w:rsidR="00D76165">
        <w:rPr>
          <w:rFonts w:ascii="Arial" w:hAnsi="Arial" w:cs="Arial"/>
          <w:sz w:val="24"/>
          <w:szCs w:val="24"/>
        </w:rPr>
        <w:t xml:space="preserve"> </w:t>
      </w:r>
      <w:r w:rsidR="001939FA">
        <w:rPr>
          <w:rFonts w:ascii="Arial" w:hAnsi="Arial" w:cs="Arial"/>
          <w:sz w:val="24"/>
          <w:szCs w:val="24"/>
        </w:rPr>
        <w:t>s</w:t>
      </w:r>
      <w:r w:rsidR="005C0E5D">
        <w:rPr>
          <w:rFonts w:ascii="Arial" w:hAnsi="Arial" w:cs="Arial"/>
          <w:sz w:val="24"/>
          <w:szCs w:val="24"/>
        </w:rPr>
        <w:t>ometimes</w:t>
      </w:r>
      <w:r w:rsidR="001939FA">
        <w:rPr>
          <w:rFonts w:ascii="Arial" w:hAnsi="Arial" w:cs="Arial"/>
          <w:sz w:val="24"/>
          <w:szCs w:val="24"/>
        </w:rPr>
        <w:t xml:space="preserve"> I tend to be </w:t>
      </w:r>
      <w:r w:rsidR="007F59D3">
        <w:rPr>
          <w:rFonts w:ascii="Arial" w:hAnsi="Arial" w:cs="Arial"/>
          <w:sz w:val="24"/>
          <w:szCs w:val="24"/>
        </w:rPr>
        <w:t>too proud of my actions and my achievements</w:t>
      </w:r>
      <w:r w:rsidR="006A182A">
        <w:rPr>
          <w:rFonts w:ascii="Arial" w:hAnsi="Arial" w:cs="Arial"/>
          <w:sz w:val="24"/>
          <w:szCs w:val="24"/>
        </w:rPr>
        <w:t xml:space="preserve">. </w:t>
      </w:r>
      <w:r w:rsidR="00712633">
        <w:rPr>
          <w:rFonts w:ascii="Arial" w:hAnsi="Arial" w:cs="Arial"/>
          <w:sz w:val="24"/>
          <w:szCs w:val="24"/>
        </w:rPr>
        <w:t xml:space="preserve">I am conscious </w:t>
      </w:r>
      <w:r w:rsidR="00BD71ED">
        <w:rPr>
          <w:rFonts w:ascii="Arial" w:hAnsi="Arial" w:cs="Arial"/>
          <w:sz w:val="24"/>
          <w:szCs w:val="24"/>
        </w:rPr>
        <w:t>that this is not good for me</w:t>
      </w:r>
      <w:r w:rsidR="00523E02">
        <w:rPr>
          <w:rFonts w:ascii="Arial" w:hAnsi="Arial" w:cs="Arial"/>
          <w:sz w:val="24"/>
          <w:szCs w:val="24"/>
        </w:rPr>
        <w:t xml:space="preserve"> and </w:t>
      </w:r>
      <w:r w:rsidR="002755E8">
        <w:rPr>
          <w:rFonts w:ascii="Arial" w:hAnsi="Arial" w:cs="Arial"/>
          <w:sz w:val="24"/>
          <w:szCs w:val="24"/>
        </w:rPr>
        <w:t xml:space="preserve">maybe the other people can feel </w:t>
      </w:r>
      <w:r w:rsidR="00C83B89">
        <w:rPr>
          <w:rFonts w:ascii="Arial" w:hAnsi="Arial" w:cs="Arial"/>
          <w:sz w:val="24"/>
          <w:szCs w:val="24"/>
        </w:rPr>
        <w:t>offended</w:t>
      </w:r>
      <w:r w:rsidR="00A4260A">
        <w:rPr>
          <w:rFonts w:ascii="Arial" w:hAnsi="Arial" w:cs="Arial"/>
          <w:sz w:val="24"/>
          <w:szCs w:val="24"/>
        </w:rPr>
        <w:t>, even if I am not doing wi</w:t>
      </w:r>
      <w:r w:rsidR="00C023A8">
        <w:rPr>
          <w:rFonts w:ascii="Arial" w:hAnsi="Arial" w:cs="Arial"/>
          <w:sz w:val="24"/>
          <w:szCs w:val="24"/>
        </w:rPr>
        <w:t>th this intention.</w:t>
      </w:r>
    </w:p>
    <w:p w14:paraId="02D0A8A0" w14:textId="19E1A891" w:rsidR="009202C6" w:rsidRDefault="009202C6" w:rsidP="000E3ACA">
      <w:pPr>
        <w:rPr>
          <w:rFonts w:ascii="Arial" w:hAnsi="Arial" w:cs="Arial"/>
          <w:color w:val="000000" w:themeColor="text1"/>
          <w:sz w:val="24"/>
          <w:szCs w:val="24"/>
          <w:shd w:val="clear" w:color="auto" w:fill="FFFFFF"/>
        </w:rPr>
      </w:pPr>
    </w:p>
    <w:p w14:paraId="010C8AC8" w14:textId="0A4F215C" w:rsidR="009202C6" w:rsidRDefault="005A2E92" w:rsidP="009570F1">
      <w:pPr>
        <w:pStyle w:val="Heading1"/>
        <w:jc w:val="both"/>
        <w:rPr>
          <w:rFonts w:ascii="Times New Roman" w:hAnsi="Times New Roman" w:cs="Times New Roman"/>
          <w:b/>
          <w:bCs/>
          <w:color w:val="auto"/>
          <w:sz w:val="28"/>
          <w:szCs w:val="28"/>
          <w:u w:val="single"/>
          <w:shd w:val="clear" w:color="auto" w:fill="FFFFFF"/>
        </w:rPr>
      </w:pPr>
      <w:bookmarkStart w:id="14" w:name="_Toc28533213"/>
      <w:r w:rsidRPr="005A2E92">
        <w:rPr>
          <w:rFonts w:ascii="Times New Roman" w:hAnsi="Times New Roman" w:cs="Times New Roman"/>
          <w:b/>
          <w:bCs/>
          <w:color w:val="auto"/>
          <w:sz w:val="28"/>
          <w:szCs w:val="28"/>
          <w:u w:val="single"/>
          <w:shd w:val="clear" w:color="auto" w:fill="FFFFFF"/>
        </w:rPr>
        <w:t>OPPORTUNITIES</w:t>
      </w:r>
      <w:bookmarkEnd w:id="14"/>
    </w:p>
    <w:p w14:paraId="41C0CFD5" w14:textId="1CF20495" w:rsidR="00000CB8" w:rsidRDefault="00000CB8" w:rsidP="00000CB8"/>
    <w:p w14:paraId="450601F1" w14:textId="4A66AE0E" w:rsidR="00BB22AA" w:rsidRDefault="00054B7C" w:rsidP="00BB22AA">
      <w:pPr>
        <w:rPr>
          <w:rFonts w:ascii="Arial" w:hAnsi="Arial" w:cs="Arial"/>
          <w:sz w:val="24"/>
          <w:szCs w:val="24"/>
        </w:rPr>
      </w:pPr>
      <w:r>
        <w:rPr>
          <w:rFonts w:ascii="Arial" w:hAnsi="Arial" w:cs="Arial"/>
          <w:sz w:val="24"/>
          <w:szCs w:val="24"/>
        </w:rPr>
        <w:t>Recently</w:t>
      </w:r>
      <w:r w:rsidR="00010DB4">
        <w:rPr>
          <w:rFonts w:ascii="Arial" w:hAnsi="Arial" w:cs="Arial"/>
          <w:sz w:val="24"/>
          <w:szCs w:val="24"/>
        </w:rPr>
        <w:t>,</w:t>
      </w:r>
      <w:r w:rsidR="008A1ADE">
        <w:rPr>
          <w:rFonts w:ascii="Arial" w:hAnsi="Arial" w:cs="Arial"/>
          <w:sz w:val="24"/>
          <w:szCs w:val="24"/>
        </w:rPr>
        <w:t xml:space="preserve"> </w:t>
      </w:r>
      <w:r w:rsidR="005F2500">
        <w:rPr>
          <w:rFonts w:ascii="Arial" w:hAnsi="Arial" w:cs="Arial"/>
          <w:sz w:val="24"/>
          <w:szCs w:val="24"/>
        </w:rPr>
        <w:t>my C</w:t>
      </w:r>
      <w:r w:rsidR="00887B57">
        <w:rPr>
          <w:rFonts w:ascii="Arial" w:hAnsi="Arial" w:cs="Arial"/>
          <w:sz w:val="24"/>
          <w:szCs w:val="24"/>
        </w:rPr>
        <w:t xml:space="preserve">hief Executive Officer </w:t>
      </w:r>
      <w:r w:rsidR="00A06BE5">
        <w:rPr>
          <w:rFonts w:ascii="Arial" w:hAnsi="Arial" w:cs="Arial"/>
          <w:sz w:val="24"/>
          <w:szCs w:val="24"/>
        </w:rPr>
        <w:t>(C.E.O</w:t>
      </w:r>
      <w:r w:rsidR="006F5B21">
        <w:rPr>
          <w:rFonts w:ascii="Arial" w:hAnsi="Arial" w:cs="Arial"/>
          <w:sz w:val="24"/>
          <w:szCs w:val="24"/>
        </w:rPr>
        <w:t>.</w:t>
      </w:r>
      <w:r w:rsidR="00A06BE5">
        <w:rPr>
          <w:rFonts w:ascii="Arial" w:hAnsi="Arial" w:cs="Arial"/>
          <w:sz w:val="24"/>
          <w:szCs w:val="24"/>
        </w:rPr>
        <w:t>)</w:t>
      </w:r>
      <w:r w:rsidR="00F53D74">
        <w:rPr>
          <w:rFonts w:ascii="Arial" w:hAnsi="Arial" w:cs="Arial"/>
          <w:sz w:val="24"/>
          <w:szCs w:val="24"/>
        </w:rPr>
        <w:t xml:space="preserve"> </w:t>
      </w:r>
      <w:r w:rsidR="008A2DE9">
        <w:rPr>
          <w:rFonts w:ascii="Arial" w:hAnsi="Arial" w:cs="Arial"/>
          <w:sz w:val="24"/>
          <w:szCs w:val="24"/>
        </w:rPr>
        <w:t xml:space="preserve">explained to me that </w:t>
      </w:r>
      <w:r w:rsidR="003278A5">
        <w:rPr>
          <w:rFonts w:ascii="Arial" w:hAnsi="Arial" w:cs="Arial"/>
          <w:sz w:val="24"/>
          <w:szCs w:val="24"/>
        </w:rPr>
        <w:t xml:space="preserve">on my next review </w:t>
      </w:r>
      <w:r w:rsidR="00766EAA">
        <w:rPr>
          <w:rFonts w:ascii="Arial" w:hAnsi="Arial" w:cs="Arial"/>
          <w:sz w:val="24"/>
          <w:szCs w:val="24"/>
        </w:rPr>
        <w:t xml:space="preserve">they will consider very deeply to promote me as </w:t>
      </w:r>
      <w:r w:rsidR="00305744">
        <w:rPr>
          <w:rFonts w:ascii="Arial" w:hAnsi="Arial" w:cs="Arial"/>
          <w:sz w:val="24"/>
          <w:szCs w:val="24"/>
        </w:rPr>
        <w:t>the shop</w:t>
      </w:r>
      <w:r w:rsidR="001308FA">
        <w:rPr>
          <w:rFonts w:ascii="Arial" w:hAnsi="Arial" w:cs="Arial"/>
          <w:sz w:val="24"/>
          <w:szCs w:val="24"/>
        </w:rPr>
        <w:t xml:space="preserve"> </w:t>
      </w:r>
      <w:r w:rsidR="00305744">
        <w:rPr>
          <w:rFonts w:ascii="Arial" w:hAnsi="Arial" w:cs="Arial"/>
          <w:sz w:val="24"/>
          <w:szCs w:val="24"/>
        </w:rPr>
        <w:t>manager</w:t>
      </w:r>
      <w:r w:rsidR="008947BA">
        <w:rPr>
          <w:rFonts w:ascii="Arial" w:hAnsi="Arial" w:cs="Arial"/>
          <w:sz w:val="24"/>
          <w:szCs w:val="24"/>
        </w:rPr>
        <w:t>,</w:t>
      </w:r>
      <w:r w:rsidR="00305744">
        <w:rPr>
          <w:rFonts w:ascii="Arial" w:hAnsi="Arial" w:cs="Arial"/>
          <w:sz w:val="24"/>
          <w:szCs w:val="24"/>
        </w:rPr>
        <w:t xml:space="preserve"> </w:t>
      </w:r>
      <w:r w:rsidR="00000893">
        <w:rPr>
          <w:rFonts w:ascii="Arial" w:hAnsi="Arial" w:cs="Arial"/>
          <w:sz w:val="24"/>
          <w:szCs w:val="24"/>
        </w:rPr>
        <w:t>and this is a great opportunity for me</w:t>
      </w:r>
      <w:r w:rsidR="00BC0573">
        <w:rPr>
          <w:rFonts w:ascii="Arial" w:hAnsi="Arial" w:cs="Arial"/>
          <w:sz w:val="24"/>
          <w:szCs w:val="24"/>
        </w:rPr>
        <w:t>. Moreover</w:t>
      </w:r>
      <w:r w:rsidR="0040481B">
        <w:rPr>
          <w:rFonts w:ascii="Arial" w:hAnsi="Arial" w:cs="Arial"/>
          <w:sz w:val="24"/>
          <w:szCs w:val="24"/>
        </w:rPr>
        <w:t>,</w:t>
      </w:r>
      <w:r w:rsidR="008F201D">
        <w:rPr>
          <w:rFonts w:ascii="Arial" w:hAnsi="Arial" w:cs="Arial"/>
          <w:sz w:val="24"/>
          <w:szCs w:val="24"/>
        </w:rPr>
        <w:t xml:space="preserve"> </w:t>
      </w:r>
      <w:r w:rsidR="00150D33">
        <w:rPr>
          <w:rFonts w:ascii="Arial" w:hAnsi="Arial" w:cs="Arial"/>
          <w:sz w:val="24"/>
          <w:szCs w:val="24"/>
        </w:rPr>
        <w:t xml:space="preserve">I </w:t>
      </w:r>
      <w:r w:rsidR="003626B6">
        <w:rPr>
          <w:rFonts w:ascii="Arial" w:hAnsi="Arial" w:cs="Arial"/>
          <w:sz w:val="24"/>
          <w:szCs w:val="24"/>
        </w:rPr>
        <w:t xml:space="preserve">would like that my hobby </w:t>
      </w:r>
      <w:r w:rsidR="001D7E8D">
        <w:rPr>
          <w:rFonts w:ascii="Arial" w:hAnsi="Arial" w:cs="Arial"/>
          <w:sz w:val="24"/>
          <w:szCs w:val="24"/>
        </w:rPr>
        <w:t xml:space="preserve">which is to be a </w:t>
      </w:r>
      <w:r w:rsidR="00610A6B">
        <w:rPr>
          <w:rFonts w:ascii="Arial" w:hAnsi="Arial" w:cs="Arial"/>
          <w:sz w:val="24"/>
          <w:szCs w:val="24"/>
        </w:rPr>
        <w:t>Nail art</w:t>
      </w:r>
      <w:r w:rsidR="004A498E">
        <w:rPr>
          <w:rFonts w:ascii="Arial" w:hAnsi="Arial" w:cs="Arial"/>
          <w:sz w:val="24"/>
          <w:szCs w:val="24"/>
        </w:rPr>
        <w:t xml:space="preserve"> </w:t>
      </w:r>
      <w:r w:rsidR="001E147B">
        <w:rPr>
          <w:rFonts w:ascii="Arial" w:hAnsi="Arial" w:cs="Arial"/>
          <w:sz w:val="24"/>
          <w:szCs w:val="24"/>
        </w:rPr>
        <w:t>artist</w:t>
      </w:r>
      <w:r w:rsidR="00290143">
        <w:rPr>
          <w:rFonts w:ascii="Arial" w:hAnsi="Arial" w:cs="Arial"/>
          <w:sz w:val="24"/>
          <w:szCs w:val="24"/>
        </w:rPr>
        <w:t>,</w:t>
      </w:r>
      <w:r w:rsidR="00AC73D2">
        <w:rPr>
          <w:rFonts w:ascii="Arial" w:hAnsi="Arial" w:cs="Arial"/>
          <w:sz w:val="24"/>
          <w:szCs w:val="24"/>
        </w:rPr>
        <w:t xml:space="preserve"> to evolve </w:t>
      </w:r>
      <w:r w:rsidR="00E27B12">
        <w:rPr>
          <w:rFonts w:ascii="Arial" w:hAnsi="Arial" w:cs="Arial"/>
          <w:sz w:val="24"/>
          <w:szCs w:val="24"/>
        </w:rPr>
        <w:t xml:space="preserve">as my </w:t>
      </w:r>
      <w:r w:rsidR="00CD10EA">
        <w:rPr>
          <w:rFonts w:ascii="Arial" w:hAnsi="Arial" w:cs="Arial"/>
          <w:sz w:val="24"/>
          <w:szCs w:val="24"/>
        </w:rPr>
        <w:t>part time job</w:t>
      </w:r>
      <w:r w:rsidR="001D2FE7">
        <w:rPr>
          <w:rFonts w:ascii="Arial" w:hAnsi="Arial" w:cs="Arial"/>
          <w:sz w:val="24"/>
          <w:szCs w:val="24"/>
        </w:rPr>
        <w:t>.</w:t>
      </w:r>
      <w:r w:rsidR="0040481B">
        <w:rPr>
          <w:rFonts w:ascii="Arial" w:hAnsi="Arial" w:cs="Arial"/>
          <w:sz w:val="24"/>
          <w:szCs w:val="24"/>
        </w:rPr>
        <w:t xml:space="preserve"> </w:t>
      </w:r>
      <w:r w:rsidR="001D2FE7">
        <w:rPr>
          <w:rFonts w:ascii="Arial" w:hAnsi="Arial" w:cs="Arial"/>
          <w:sz w:val="24"/>
          <w:szCs w:val="24"/>
        </w:rPr>
        <w:t>The other opportunity that I have is to finish my studies</w:t>
      </w:r>
      <w:r w:rsidR="009E1B67">
        <w:rPr>
          <w:rFonts w:ascii="Arial" w:hAnsi="Arial" w:cs="Arial"/>
          <w:sz w:val="24"/>
          <w:szCs w:val="24"/>
        </w:rPr>
        <w:t xml:space="preserve">, take the </w:t>
      </w:r>
      <w:r w:rsidR="0002491F">
        <w:rPr>
          <w:rFonts w:ascii="Arial" w:hAnsi="Arial" w:cs="Arial"/>
          <w:sz w:val="24"/>
          <w:szCs w:val="24"/>
        </w:rPr>
        <w:t>undergraduate</w:t>
      </w:r>
      <w:r w:rsidR="00E823B6">
        <w:rPr>
          <w:rFonts w:ascii="Arial" w:hAnsi="Arial" w:cs="Arial"/>
          <w:sz w:val="24"/>
          <w:szCs w:val="24"/>
        </w:rPr>
        <w:t xml:space="preserve"> and </w:t>
      </w:r>
      <w:r w:rsidR="00C35E82">
        <w:rPr>
          <w:rFonts w:ascii="Arial" w:hAnsi="Arial" w:cs="Arial"/>
          <w:sz w:val="24"/>
          <w:szCs w:val="24"/>
        </w:rPr>
        <w:t>with them I hope</w:t>
      </w:r>
      <w:r w:rsidR="00942786">
        <w:rPr>
          <w:rFonts w:ascii="Arial" w:hAnsi="Arial" w:cs="Arial"/>
          <w:sz w:val="24"/>
          <w:szCs w:val="24"/>
        </w:rPr>
        <w:t xml:space="preserve"> that I would have a better career in the future</w:t>
      </w:r>
      <w:r w:rsidR="00C84778">
        <w:rPr>
          <w:rFonts w:ascii="Arial" w:hAnsi="Arial" w:cs="Arial"/>
          <w:sz w:val="24"/>
          <w:szCs w:val="24"/>
        </w:rPr>
        <w:t>. However</w:t>
      </w:r>
      <w:r w:rsidR="00FE1F4D">
        <w:rPr>
          <w:rFonts w:ascii="Arial" w:hAnsi="Arial" w:cs="Arial"/>
          <w:sz w:val="24"/>
          <w:szCs w:val="24"/>
        </w:rPr>
        <w:t>,</w:t>
      </w:r>
      <w:r w:rsidR="00C84778">
        <w:rPr>
          <w:rFonts w:ascii="Arial" w:hAnsi="Arial" w:cs="Arial"/>
          <w:sz w:val="24"/>
          <w:szCs w:val="24"/>
        </w:rPr>
        <w:t xml:space="preserve"> </w:t>
      </w:r>
      <w:r w:rsidR="00F55BE0">
        <w:rPr>
          <w:rFonts w:ascii="Arial" w:hAnsi="Arial" w:cs="Arial"/>
          <w:sz w:val="24"/>
          <w:szCs w:val="24"/>
        </w:rPr>
        <w:t>in my opinion</w:t>
      </w:r>
      <w:r w:rsidR="00296FB2">
        <w:rPr>
          <w:rFonts w:ascii="Arial" w:hAnsi="Arial" w:cs="Arial"/>
          <w:sz w:val="24"/>
          <w:szCs w:val="24"/>
        </w:rPr>
        <w:t>, if</w:t>
      </w:r>
      <w:r w:rsidR="008440F8">
        <w:rPr>
          <w:rFonts w:ascii="Arial" w:hAnsi="Arial" w:cs="Arial"/>
          <w:sz w:val="24"/>
          <w:szCs w:val="24"/>
        </w:rPr>
        <w:t xml:space="preserve"> you want to have opportunities you must build them</w:t>
      </w:r>
      <w:r w:rsidR="003B30C5">
        <w:rPr>
          <w:rFonts w:ascii="Arial" w:hAnsi="Arial" w:cs="Arial"/>
          <w:sz w:val="24"/>
          <w:szCs w:val="24"/>
        </w:rPr>
        <w:t>, no</w:t>
      </w:r>
      <w:r w:rsidR="008440F8">
        <w:rPr>
          <w:rFonts w:ascii="Arial" w:hAnsi="Arial" w:cs="Arial"/>
          <w:sz w:val="24"/>
          <w:szCs w:val="24"/>
        </w:rPr>
        <w:t>t</w:t>
      </w:r>
      <w:r w:rsidR="003B30C5">
        <w:rPr>
          <w:rFonts w:ascii="Arial" w:hAnsi="Arial" w:cs="Arial"/>
          <w:sz w:val="24"/>
          <w:szCs w:val="24"/>
        </w:rPr>
        <w:t xml:space="preserve"> to wait</w:t>
      </w:r>
      <w:r w:rsidR="008440F8">
        <w:rPr>
          <w:rFonts w:ascii="Arial" w:hAnsi="Arial" w:cs="Arial"/>
          <w:sz w:val="24"/>
          <w:szCs w:val="24"/>
        </w:rPr>
        <w:t xml:space="preserve"> </w:t>
      </w:r>
      <w:r w:rsidR="00A12A27">
        <w:rPr>
          <w:rFonts w:ascii="Arial" w:hAnsi="Arial" w:cs="Arial"/>
          <w:sz w:val="24"/>
          <w:szCs w:val="24"/>
        </w:rPr>
        <w:t xml:space="preserve">for something to happen without </w:t>
      </w:r>
      <w:r w:rsidR="00423B39">
        <w:rPr>
          <w:rFonts w:ascii="Arial" w:hAnsi="Arial" w:cs="Arial"/>
          <w:sz w:val="24"/>
          <w:szCs w:val="24"/>
        </w:rPr>
        <w:t>working on it</w:t>
      </w:r>
      <w:r w:rsidR="00BB22AA">
        <w:rPr>
          <w:rFonts w:ascii="Arial" w:hAnsi="Arial" w:cs="Arial"/>
          <w:sz w:val="24"/>
          <w:szCs w:val="24"/>
        </w:rPr>
        <w:t>.</w:t>
      </w:r>
    </w:p>
    <w:p w14:paraId="674428C0" w14:textId="1BED7221" w:rsidR="005A2E92" w:rsidRPr="00BB22AA" w:rsidRDefault="005A2E92" w:rsidP="00BB22AA">
      <w:pPr>
        <w:rPr>
          <w:rFonts w:ascii="Arial" w:hAnsi="Arial" w:cs="Arial"/>
          <w:sz w:val="24"/>
          <w:szCs w:val="24"/>
        </w:rPr>
      </w:pPr>
    </w:p>
    <w:p w14:paraId="680F592F" w14:textId="5E085118" w:rsidR="005A2E92" w:rsidRDefault="00BB22AA" w:rsidP="009570F1">
      <w:pPr>
        <w:pStyle w:val="Heading1"/>
        <w:jc w:val="both"/>
        <w:rPr>
          <w:rFonts w:ascii="Times New Roman" w:hAnsi="Times New Roman" w:cs="Times New Roman"/>
          <w:b/>
          <w:bCs/>
          <w:color w:val="auto"/>
          <w:sz w:val="28"/>
          <w:szCs w:val="28"/>
          <w:u w:val="single"/>
          <w:shd w:val="clear" w:color="auto" w:fill="FFFFFF"/>
        </w:rPr>
      </w:pPr>
      <w:bookmarkStart w:id="15" w:name="_Toc28533214"/>
      <w:r>
        <w:rPr>
          <w:rFonts w:ascii="Times New Roman" w:hAnsi="Times New Roman" w:cs="Times New Roman"/>
          <w:b/>
          <w:bCs/>
          <w:color w:val="auto"/>
          <w:sz w:val="28"/>
          <w:szCs w:val="28"/>
          <w:u w:val="single"/>
          <w:shd w:val="clear" w:color="auto" w:fill="FFFFFF"/>
        </w:rPr>
        <w:t>THREATS</w:t>
      </w:r>
      <w:bookmarkEnd w:id="15"/>
    </w:p>
    <w:p w14:paraId="61B8F4EC" w14:textId="35CB8136" w:rsidR="00E62FCF" w:rsidRDefault="00E62FCF" w:rsidP="00BB22AA"/>
    <w:p w14:paraId="5EFDC530" w14:textId="2DF11991" w:rsidR="000B3A4A" w:rsidRDefault="002C19DF" w:rsidP="00BB22AA">
      <w:pPr>
        <w:rPr>
          <w:rFonts w:ascii="Arial" w:hAnsi="Arial" w:cs="Arial"/>
          <w:sz w:val="24"/>
          <w:szCs w:val="24"/>
        </w:rPr>
      </w:pPr>
      <w:r>
        <w:rPr>
          <w:rFonts w:ascii="Arial" w:hAnsi="Arial" w:cs="Arial"/>
          <w:sz w:val="24"/>
          <w:szCs w:val="24"/>
        </w:rPr>
        <w:t xml:space="preserve">One of the factors that I consider </w:t>
      </w:r>
      <w:r w:rsidR="000062C0">
        <w:rPr>
          <w:rFonts w:ascii="Arial" w:hAnsi="Arial" w:cs="Arial"/>
          <w:sz w:val="24"/>
          <w:szCs w:val="24"/>
        </w:rPr>
        <w:t xml:space="preserve">a threat to myself </w:t>
      </w:r>
      <w:r w:rsidR="00C60F61">
        <w:rPr>
          <w:rFonts w:ascii="Arial" w:hAnsi="Arial" w:cs="Arial"/>
          <w:sz w:val="24"/>
          <w:szCs w:val="24"/>
        </w:rPr>
        <w:t xml:space="preserve">is the fact that I live and work here </w:t>
      </w:r>
      <w:r w:rsidR="004E78BF">
        <w:rPr>
          <w:rFonts w:ascii="Arial" w:hAnsi="Arial" w:cs="Arial"/>
          <w:sz w:val="24"/>
          <w:szCs w:val="24"/>
        </w:rPr>
        <w:t>and I am obligated to stay away from my son</w:t>
      </w:r>
      <w:r w:rsidR="00DB2181">
        <w:rPr>
          <w:rFonts w:ascii="Arial" w:hAnsi="Arial" w:cs="Arial"/>
          <w:sz w:val="24"/>
          <w:szCs w:val="24"/>
        </w:rPr>
        <w:t>,</w:t>
      </w:r>
      <w:r w:rsidR="004E78BF">
        <w:rPr>
          <w:rFonts w:ascii="Arial" w:hAnsi="Arial" w:cs="Arial"/>
          <w:sz w:val="24"/>
          <w:szCs w:val="24"/>
        </w:rPr>
        <w:t xml:space="preserve"> which </w:t>
      </w:r>
      <w:r w:rsidR="00073876">
        <w:rPr>
          <w:rFonts w:ascii="Arial" w:hAnsi="Arial" w:cs="Arial"/>
          <w:sz w:val="24"/>
          <w:szCs w:val="24"/>
        </w:rPr>
        <w:t>with</w:t>
      </w:r>
      <w:r w:rsidR="00230E59">
        <w:rPr>
          <w:rFonts w:ascii="Arial" w:hAnsi="Arial" w:cs="Arial"/>
          <w:sz w:val="24"/>
          <w:szCs w:val="24"/>
        </w:rPr>
        <w:t xml:space="preserve"> the</w:t>
      </w:r>
      <w:r w:rsidR="004E78BF">
        <w:rPr>
          <w:rFonts w:ascii="Arial" w:hAnsi="Arial" w:cs="Arial"/>
          <w:sz w:val="24"/>
          <w:szCs w:val="24"/>
        </w:rPr>
        <w:t xml:space="preserve"> time will</w:t>
      </w:r>
      <w:r w:rsidR="00F441CB">
        <w:rPr>
          <w:rFonts w:ascii="Arial" w:hAnsi="Arial" w:cs="Arial"/>
          <w:sz w:val="24"/>
          <w:szCs w:val="24"/>
        </w:rPr>
        <w:t xml:space="preserve"> affect my relationship with him because he will grow up without his mother </w:t>
      </w:r>
      <w:r w:rsidR="008145C9">
        <w:rPr>
          <w:rFonts w:ascii="Arial" w:hAnsi="Arial" w:cs="Arial"/>
          <w:sz w:val="24"/>
          <w:szCs w:val="24"/>
        </w:rPr>
        <w:t>next to him.</w:t>
      </w:r>
    </w:p>
    <w:p w14:paraId="5A0F72E8" w14:textId="2581003A" w:rsidR="000B3A4A" w:rsidRPr="00E62FCF" w:rsidRDefault="000B3A4A" w:rsidP="00BB22AA">
      <w:pPr>
        <w:rPr>
          <w:rFonts w:ascii="Arial" w:hAnsi="Arial" w:cs="Arial"/>
          <w:sz w:val="24"/>
          <w:szCs w:val="24"/>
        </w:rPr>
      </w:pPr>
      <w:r>
        <w:rPr>
          <w:rFonts w:ascii="Arial" w:hAnsi="Arial" w:cs="Arial"/>
          <w:sz w:val="24"/>
          <w:szCs w:val="24"/>
        </w:rPr>
        <w:t>The second factor that I consider a threat to myself is that</w:t>
      </w:r>
      <w:r w:rsidR="00AF7A39">
        <w:rPr>
          <w:rFonts w:ascii="Arial" w:hAnsi="Arial" w:cs="Arial"/>
          <w:sz w:val="24"/>
          <w:szCs w:val="24"/>
        </w:rPr>
        <w:t xml:space="preserve"> </w:t>
      </w:r>
      <w:r w:rsidR="006C356B">
        <w:rPr>
          <w:rFonts w:ascii="Arial" w:hAnsi="Arial" w:cs="Arial"/>
          <w:sz w:val="24"/>
          <w:szCs w:val="24"/>
        </w:rPr>
        <w:t xml:space="preserve">if my </w:t>
      </w:r>
      <w:r w:rsidR="00D44830">
        <w:rPr>
          <w:rFonts w:ascii="Arial" w:hAnsi="Arial" w:cs="Arial"/>
          <w:sz w:val="24"/>
          <w:szCs w:val="24"/>
        </w:rPr>
        <w:t>plan will not succeed</w:t>
      </w:r>
      <w:r w:rsidR="00540C45">
        <w:rPr>
          <w:rFonts w:ascii="Arial" w:hAnsi="Arial" w:cs="Arial"/>
          <w:sz w:val="24"/>
          <w:szCs w:val="24"/>
        </w:rPr>
        <w:t>,</w:t>
      </w:r>
      <w:r w:rsidR="00007DE9">
        <w:rPr>
          <w:rFonts w:ascii="Arial" w:hAnsi="Arial" w:cs="Arial"/>
          <w:sz w:val="24"/>
          <w:szCs w:val="24"/>
        </w:rPr>
        <w:t xml:space="preserve"> the time that I invest</w:t>
      </w:r>
      <w:r w:rsidR="001811F8">
        <w:rPr>
          <w:rFonts w:ascii="Arial" w:hAnsi="Arial" w:cs="Arial"/>
          <w:sz w:val="24"/>
          <w:szCs w:val="24"/>
        </w:rPr>
        <w:t>ed in it will</w:t>
      </w:r>
      <w:r w:rsidR="007B06D1">
        <w:rPr>
          <w:rFonts w:ascii="Arial" w:hAnsi="Arial" w:cs="Arial"/>
          <w:sz w:val="24"/>
          <w:szCs w:val="24"/>
        </w:rPr>
        <w:t xml:space="preserve"> </w:t>
      </w:r>
      <w:r w:rsidR="00F71E76">
        <w:rPr>
          <w:rFonts w:ascii="Arial" w:hAnsi="Arial" w:cs="Arial"/>
          <w:sz w:val="24"/>
          <w:szCs w:val="24"/>
        </w:rPr>
        <w:t xml:space="preserve">be for nothing and as a result this will </w:t>
      </w:r>
      <w:r w:rsidR="00CA0A04">
        <w:rPr>
          <w:rFonts w:ascii="Arial" w:hAnsi="Arial" w:cs="Arial"/>
          <w:sz w:val="24"/>
          <w:szCs w:val="24"/>
        </w:rPr>
        <w:t xml:space="preserve">affect me </w:t>
      </w:r>
      <w:r w:rsidR="006247EF">
        <w:rPr>
          <w:rFonts w:ascii="Arial" w:hAnsi="Arial" w:cs="Arial"/>
          <w:sz w:val="24"/>
          <w:szCs w:val="24"/>
        </w:rPr>
        <w:t>ps</w:t>
      </w:r>
      <w:r w:rsidR="00C36C78">
        <w:rPr>
          <w:rFonts w:ascii="Arial" w:hAnsi="Arial" w:cs="Arial"/>
          <w:sz w:val="24"/>
          <w:szCs w:val="24"/>
        </w:rPr>
        <w:t>ychical</w:t>
      </w:r>
      <w:r w:rsidR="00473B71">
        <w:rPr>
          <w:rFonts w:ascii="Arial" w:hAnsi="Arial" w:cs="Arial"/>
          <w:sz w:val="24"/>
          <w:szCs w:val="24"/>
        </w:rPr>
        <w:t>l</w:t>
      </w:r>
      <w:r w:rsidR="00C36C78">
        <w:rPr>
          <w:rFonts w:ascii="Arial" w:hAnsi="Arial" w:cs="Arial"/>
          <w:sz w:val="24"/>
          <w:szCs w:val="24"/>
        </w:rPr>
        <w:t>y</w:t>
      </w:r>
      <w:r w:rsidR="007831A8">
        <w:rPr>
          <w:rFonts w:ascii="Arial" w:hAnsi="Arial" w:cs="Arial"/>
          <w:sz w:val="24"/>
          <w:szCs w:val="24"/>
        </w:rPr>
        <w:t xml:space="preserve"> and emotionally</w:t>
      </w:r>
      <w:r w:rsidR="001F32BA">
        <w:rPr>
          <w:rFonts w:ascii="Arial" w:hAnsi="Arial" w:cs="Arial"/>
          <w:sz w:val="24"/>
          <w:szCs w:val="24"/>
        </w:rPr>
        <w:t>.</w:t>
      </w:r>
    </w:p>
    <w:p w14:paraId="773A959B" w14:textId="77777777" w:rsidR="00B203B5" w:rsidRDefault="00B203B5" w:rsidP="009570F1">
      <w:pPr>
        <w:pStyle w:val="Heading1"/>
        <w:jc w:val="both"/>
        <w:rPr>
          <w:rFonts w:ascii="Times New Roman" w:hAnsi="Times New Roman" w:cs="Times New Roman"/>
          <w:b/>
          <w:bCs/>
          <w:color w:val="auto"/>
          <w:sz w:val="28"/>
          <w:szCs w:val="28"/>
          <w:u w:val="single"/>
          <w:shd w:val="clear" w:color="auto" w:fill="FFFFFF"/>
        </w:rPr>
      </w:pPr>
    </w:p>
    <w:p w14:paraId="5C678A7B" w14:textId="77777777" w:rsidR="00B203B5" w:rsidRDefault="00B203B5" w:rsidP="009570F1">
      <w:pPr>
        <w:pStyle w:val="Heading1"/>
        <w:jc w:val="both"/>
        <w:rPr>
          <w:rFonts w:ascii="Times New Roman" w:hAnsi="Times New Roman" w:cs="Times New Roman"/>
          <w:b/>
          <w:bCs/>
          <w:color w:val="auto"/>
          <w:sz w:val="28"/>
          <w:szCs w:val="28"/>
          <w:u w:val="single"/>
          <w:shd w:val="clear" w:color="auto" w:fill="FFFFFF"/>
        </w:rPr>
      </w:pPr>
    </w:p>
    <w:p w14:paraId="7AD0D28E" w14:textId="77777777" w:rsidR="001D28A5" w:rsidRDefault="001D28A5" w:rsidP="009E5275">
      <w:pPr>
        <w:pStyle w:val="Heading1"/>
        <w:rPr>
          <w:rFonts w:ascii="Times New Roman" w:hAnsi="Times New Roman" w:cs="Times New Roman"/>
          <w:b/>
          <w:bCs/>
          <w:color w:val="auto"/>
          <w:sz w:val="32"/>
          <w:szCs w:val="32"/>
          <w:u w:val="single"/>
        </w:rPr>
      </w:pPr>
    </w:p>
    <w:p w14:paraId="59A10287" w14:textId="157DCF99" w:rsidR="005A2E92" w:rsidRPr="0061074E" w:rsidRDefault="0072517E" w:rsidP="009E5275">
      <w:pPr>
        <w:pStyle w:val="Heading1"/>
        <w:rPr>
          <w:rFonts w:ascii="Times New Roman" w:hAnsi="Times New Roman" w:cs="Times New Roman"/>
          <w:b/>
          <w:bCs/>
          <w:color w:val="auto"/>
          <w:sz w:val="32"/>
          <w:szCs w:val="32"/>
          <w:u w:val="single"/>
        </w:rPr>
      </w:pPr>
      <w:bookmarkStart w:id="16" w:name="_Toc28533215"/>
      <w:r w:rsidRPr="0061074E">
        <w:rPr>
          <w:rFonts w:ascii="Times New Roman" w:hAnsi="Times New Roman" w:cs="Times New Roman"/>
          <w:b/>
          <w:bCs/>
          <w:color w:val="auto"/>
          <w:sz w:val="32"/>
          <w:szCs w:val="32"/>
          <w:u w:val="single"/>
        </w:rPr>
        <w:t>PE</w:t>
      </w:r>
      <w:r w:rsidR="006A71C3" w:rsidRPr="0061074E">
        <w:rPr>
          <w:rFonts w:ascii="Times New Roman" w:hAnsi="Times New Roman" w:cs="Times New Roman"/>
          <w:b/>
          <w:bCs/>
          <w:color w:val="auto"/>
          <w:sz w:val="32"/>
          <w:szCs w:val="32"/>
          <w:u w:val="single"/>
        </w:rPr>
        <w:t>RSONAL PLAN DEVELOPMENT</w:t>
      </w:r>
      <w:bookmarkEnd w:id="16"/>
    </w:p>
    <w:p w14:paraId="7B8EB4FA" w14:textId="77777777" w:rsidR="00552B2C" w:rsidRDefault="00552B2C" w:rsidP="00552B2C">
      <w:pPr>
        <w:jc w:val="center"/>
        <w:rPr>
          <w:b/>
          <w:bCs/>
        </w:rPr>
      </w:pPr>
    </w:p>
    <w:p w14:paraId="0F701849" w14:textId="0AA8749F" w:rsidR="0012446D" w:rsidRPr="00552B2C" w:rsidRDefault="00552B2C" w:rsidP="00552B2C">
      <w:pPr>
        <w:jc w:val="center"/>
        <w:rPr>
          <w:b/>
          <w:bCs/>
        </w:rPr>
      </w:pPr>
      <w:r w:rsidRPr="00552B2C">
        <w:rPr>
          <w:b/>
          <w:bCs/>
        </w:rPr>
        <w:t>2019 – 2023</w:t>
      </w:r>
    </w:p>
    <w:p w14:paraId="0C7ACBB9" w14:textId="5DE6205E" w:rsidR="00E9029E" w:rsidRDefault="00E9029E" w:rsidP="00E9029E"/>
    <w:tbl>
      <w:tblPr>
        <w:tblStyle w:val="TableGrid"/>
        <w:tblW w:w="9348" w:type="dxa"/>
        <w:tblLook w:val="04A0" w:firstRow="1" w:lastRow="0" w:firstColumn="1" w:lastColumn="0" w:noHBand="0" w:noVBand="1"/>
      </w:tblPr>
      <w:tblGrid>
        <w:gridCol w:w="2337"/>
        <w:gridCol w:w="2361"/>
        <w:gridCol w:w="2313"/>
        <w:gridCol w:w="2337"/>
      </w:tblGrid>
      <w:tr w:rsidR="00950121" w14:paraId="6090D819" w14:textId="77777777" w:rsidTr="00CF52BD">
        <w:trPr>
          <w:trHeight w:val="1413"/>
        </w:trPr>
        <w:tc>
          <w:tcPr>
            <w:tcW w:w="2337" w:type="dxa"/>
          </w:tcPr>
          <w:p w14:paraId="5A9B8FCD" w14:textId="77777777" w:rsidR="00950121" w:rsidRPr="00FA614F" w:rsidRDefault="00950121" w:rsidP="00E9029E">
            <w:pPr>
              <w:rPr>
                <w:rFonts w:ascii="Arial" w:hAnsi="Arial" w:cs="Arial"/>
                <w:b/>
                <w:bCs/>
                <w:sz w:val="24"/>
                <w:szCs w:val="24"/>
                <w:u w:val="single"/>
              </w:rPr>
            </w:pPr>
            <w:r w:rsidRPr="00FA614F">
              <w:rPr>
                <w:rFonts w:ascii="Arial" w:hAnsi="Arial" w:cs="Arial"/>
                <w:b/>
                <w:bCs/>
                <w:sz w:val="24"/>
                <w:szCs w:val="24"/>
                <w:u w:val="single"/>
              </w:rPr>
              <w:t xml:space="preserve">Objectives </w:t>
            </w:r>
          </w:p>
          <w:p w14:paraId="699B64B4" w14:textId="77777777" w:rsidR="004960E4" w:rsidRDefault="004960E4" w:rsidP="00E9029E"/>
          <w:p w14:paraId="59F06463" w14:textId="7AE61EA3" w:rsidR="001470B7" w:rsidRPr="0020592B" w:rsidRDefault="001470B7" w:rsidP="00E9029E">
            <w:pPr>
              <w:rPr>
                <w:i/>
                <w:iCs/>
              </w:rPr>
            </w:pPr>
            <w:r w:rsidRPr="0020592B">
              <w:rPr>
                <w:i/>
                <w:iCs/>
              </w:rPr>
              <w:t xml:space="preserve">What do I want to be able to do or </w:t>
            </w:r>
            <w:r w:rsidR="0056335D" w:rsidRPr="0020592B">
              <w:rPr>
                <w:i/>
                <w:iCs/>
              </w:rPr>
              <w:t>do better</w:t>
            </w:r>
            <w:r w:rsidR="0020592B">
              <w:rPr>
                <w:i/>
                <w:iCs/>
              </w:rPr>
              <w:t>?</w:t>
            </w:r>
          </w:p>
        </w:tc>
        <w:tc>
          <w:tcPr>
            <w:tcW w:w="2361" w:type="dxa"/>
          </w:tcPr>
          <w:p w14:paraId="7CA8C4D5" w14:textId="77777777" w:rsidR="00950121" w:rsidRPr="0020592B" w:rsidRDefault="00A03BF3" w:rsidP="00E9029E">
            <w:pPr>
              <w:rPr>
                <w:rFonts w:ascii="Arial" w:hAnsi="Arial" w:cs="Arial"/>
                <w:b/>
                <w:bCs/>
                <w:sz w:val="24"/>
                <w:szCs w:val="24"/>
                <w:u w:val="single"/>
              </w:rPr>
            </w:pPr>
            <w:r w:rsidRPr="0020592B">
              <w:rPr>
                <w:rFonts w:ascii="Arial" w:hAnsi="Arial" w:cs="Arial"/>
                <w:b/>
                <w:bCs/>
                <w:sz w:val="24"/>
                <w:szCs w:val="24"/>
                <w:u w:val="single"/>
              </w:rPr>
              <w:t xml:space="preserve">Actions </w:t>
            </w:r>
          </w:p>
          <w:p w14:paraId="6D77F5D3" w14:textId="77777777" w:rsidR="0062311C" w:rsidRDefault="0062311C" w:rsidP="00E9029E"/>
          <w:p w14:paraId="76481F00" w14:textId="69325A88" w:rsidR="00A03BF3" w:rsidRPr="0020592B" w:rsidRDefault="00C35504" w:rsidP="00E9029E">
            <w:pPr>
              <w:rPr>
                <w:i/>
                <w:iCs/>
              </w:rPr>
            </w:pPr>
            <w:r w:rsidRPr="0020592B">
              <w:rPr>
                <w:i/>
                <w:iCs/>
              </w:rPr>
              <w:t>What do I have to do</w:t>
            </w:r>
            <w:r w:rsidR="00CC4540" w:rsidRPr="0020592B">
              <w:rPr>
                <w:i/>
                <w:iCs/>
              </w:rPr>
              <w:t>?</w:t>
            </w:r>
          </w:p>
        </w:tc>
        <w:tc>
          <w:tcPr>
            <w:tcW w:w="2313" w:type="dxa"/>
          </w:tcPr>
          <w:p w14:paraId="4857DA21" w14:textId="77777777" w:rsidR="00950121" w:rsidRPr="0020592B" w:rsidRDefault="00236E32" w:rsidP="00E9029E">
            <w:pPr>
              <w:rPr>
                <w:rFonts w:ascii="Arial" w:hAnsi="Arial" w:cs="Arial"/>
                <w:b/>
                <w:bCs/>
                <w:sz w:val="24"/>
                <w:szCs w:val="24"/>
                <w:u w:val="single"/>
              </w:rPr>
            </w:pPr>
            <w:r w:rsidRPr="0020592B">
              <w:rPr>
                <w:rFonts w:ascii="Arial" w:hAnsi="Arial" w:cs="Arial"/>
                <w:b/>
                <w:bCs/>
                <w:sz w:val="24"/>
                <w:szCs w:val="24"/>
                <w:u w:val="single"/>
              </w:rPr>
              <w:t xml:space="preserve">Resources </w:t>
            </w:r>
          </w:p>
          <w:p w14:paraId="25526A77" w14:textId="77777777" w:rsidR="004960E4" w:rsidRDefault="004960E4" w:rsidP="00E9029E"/>
          <w:p w14:paraId="47DA3890" w14:textId="4BC81568" w:rsidR="00236E32" w:rsidRPr="0020592B" w:rsidRDefault="00EC66CB" w:rsidP="00E9029E">
            <w:pPr>
              <w:rPr>
                <w:i/>
                <w:iCs/>
              </w:rPr>
            </w:pPr>
            <w:r w:rsidRPr="0020592B">
              <w:rPr>
                <w:i/>
                <w:iCs/>
              </w:rPr>
              <w:t xml:space="preserve">Whose </w:t>
            </w:r>
            <w:r w:rsidR="00920400" w:rsidRPr="0020592B">
              <w:rPr>
                <w:i/>
                <w:iCs/>
              </w:rPr>
              <w:t xml:space="preserve">help and support </w:t>
            </w:r>
            <w:r w:rsidR="00F93CDE" w:rsidRPr="0020592B">
              <w:rPr>
                <w:i/>
                <w:iCs/>
              </w:rPr>
              <w:t>will I need?</w:t>
            </w:r>
          </w:p>
        </w:tc>
        <w:tc>
          <w:tcPr>
            <w:tcW w:w="2337" w:type="dxa"/>
          </w:tcPr>
          <w:p w14:paraId="43465963" w14:textId="77777777" w:rsidR="00950121" w:rsidRPr="0020592B" w:rsidRDefault="002113BE" w:rsidP="00E9029E">
            <w:pPr>
              <w:rPr>
                <w:rFonts w:ascii="Arial" w:hAnsi="Arial" w:cs="Arial"/>
                <w:b/>
                <w:bCs/>
                <w:sz w:val="24"/>
                <w:szCs w:val="24"/>
                <w:u w:val="single"/>
              </w:rPr>
            </w:pPr>
            <w:r w:rsidRPr="0020592B">
              <w:rPr>
                <w:rFonts w:ascii="Arial" w:hAnsi="Arial" w:cs="Arial"/>
                <w:b/>
                <w:bCs/>
                <w:sz w:val="24"/>
                <w:szCs w:val="24"/>
                <w:u w:val="single"/>
              </w:rPr>
              <w:t xml:space="preserve">Target date </w:t>
            </w:r>
          </w:p>
          <w:p w14:paraId="3BB0F90B" w14:textId="77777777" w:rsidR="004960E4" w:rsidRDefault="004960E4" w:rsidP="00E9029E"/>
          <w:p w14:paraId="19B8C601" w14:textId="65CB19FD" w:rsidR="00DB4303" w:rsidRPr="0020592B" w:rsidRDefault="00DB4303" w:rsidP="00E9029E">
            <w:pPr>
              <w:rPr>
                <w:i/>
                <w:iCs/>
              </w:rPr>
            </w:pPr>
            <w:r w:rsidRPr="0020592B">
              <w:rPr>
                <w:i/>
                <w:iCs/>
              </w:rPr>
              <w:t xml:space="preserve">When I will complete </w:t>
            </w:r>
            <w:r w:rsidR="004960E4" w:rsidRPr="0020592B">
              <w:rPr>
                <w:i/>
                <w:iCs/>
              </w:rPr>
              <w:t>or review my progress?</w:t>
            </w:r>
          </w:p>
        </w:tc>
      </w:tr>
      <w:tr w:rsidR="00950121" w14:paraId="5FF791BE" w14:textId="77777777" w:rsidTr="00CF52BD">
        <w:trPr>
          <w:trHeight w:val="340"/>
        </w:trPr>
        <w:tc>
          <w:tcPr>
            <w:tcW w:w="2337" w:type="dxa"/>
          </w:tcPr>
          <w:p w14:paraId="2FBF18B7" w14:textId="1BA1CF50" w:rsidR="00950121" w:rsidRDefault="00CE7D12" w:rsidP="00E9029E">
            <w:r>
              <w:t>Complete 3</w:t>
            </w:r>
            <w:r w:rsidRPr="00CE7D12">
              <w:rPr>
                <w:vertAlign w:val="superscript"/>
              </w:rPr>
              <w:t>rd</w:t>
            </w:r>
            <w:r>
              <w:t xml:space="preserve"> year </w:t>
            </w:r>
            <w:r w:rsidR="00232C23">
              <w:t xml:space="preserve">of </w:t>
            </w:r>
            <w:r w:rsidR="00FE6528">
              <w:t xml:space="preserve">Business </w:t>
            </w:r>
            <w:r w:rsidR="00872ABE">
              <w:t>&amp; Manage</w:t>
            </w:r>
            <w:r w:rsidR="008D0C60">
              <w:t>ment -</w:t>
            </w:r>
            <w:proofErr w:type="spellStart"/>
            <w:r w:rsidR="008D0C60">
              <w:t>UWTSD</w:t>
            </w:r>
            <w:proofErr w:type="spellEnd"/>
            <w:r w:rsidR="008D0C60">
              <w:t xml:space="preserve"> </w:t>
            </w:r>
          </w:p>
        </w:tc>
        <w:tc>
          <w:tcPr>
            <w:tcW w:w="2361" w:type="dxa"/>
          </w:tcPr>
          <w:p w14:paraId="5123F1F5" w14:textId="5128D570" w:rsidR="00492301" w:rsidRDefault="00492301" w:rsidP="00E9029E">
            <w:r>
              <w:t xml:space="preserve">-Learn </w:t>
            </w:r>
            <w:r w:rsidR="002972BD">
              <w:t>new skills</w:t>
            </w:r>
            <w:r w:rsidR="00481D92">
              <w:t>, improve my English</w:t>
            </w:r>
            <w:r w:rsidR="00C90AF2">
              <w:t>,</w:t>
            </w:r>
            <w:r w:rsidR="00012CBC">
              <w:t xml:space="preserve"> </w:t>
            </w:r>
            <w:r w:rsidR="00227B06">
              <w:t>understand the modules,</w:t>
            </w:r>
            <w:r w:rsidR="00012CBC">
              <w:t xml:space="preserve"> </w:t>
            </w:r>
            <w:r w:rsidR="00227B06">
              <w:t>evaluate,</w:t>
            </w:r>
            <w:r w:rsidR="004E3A85">
              <w:t xml:space="preserve"> </w:t>
            </w:r>
            <w:r w:rsidR="00D642F3">
              <w:t xml:space="preserve">write and read more </w:t>
            </w:r>
          </w:p>
        </w:tc>
        <w:tc>
          <w:tcPr>
            <w:tcW w:w="2313" w:type="dxa"/>
          </w:tcPr>
          <w:p w14:paraId="45969242" w14:textId="51CA602D" w:rsidR="00950121" w:rsidRDefault="00ED6505" w:rsidP="00E9029E">
            <w:r>
              <w:t>-</w:t>
            </w:r>
            <w:proofErr w:type="spellStart"/>
            <w:r w:rsidR="00D71377">
              <w:t>UWTSD</w:t>
            </w:r>
            <w:proofErr w:type="spellEnd"/>
            <w:r w:rsidR="00974182">
              <w:t>-</w:t>
            </w:r>
            <w:r w:rsidR="00D71377">
              <w:t xml:space="preserve"> </w:t>
            </w:r>
            <w:r w:rsidR="002F5114">
              <w:t xml:space="preserve">programme staff </w:t>
            </w:r>
          </w:p>
          <w:p w14:paraId="5CCC0A85" w14:textId="77777777" w:rsidR="00974182" w:rsidRDefault="00ED6505" w:rsidP="00E9029E">
            <w:r>
              <w:t>-</w:t>
            </w:r>
            <w:r w:rsidR="00E370A0">
              <w:t xml:space="preserve">Student </w:t>
            </w:r>
            <w:r>
              <w:t xml:space="preserve">finance </w:t>
            </w:r>
          </w:p>
          <w:p w14:paraId="6B0616CC" w14:textId="44EE10D1" w:rsidR="008332B9" w:rsidRDefault="008332B9" w:rsidP="00E9029E">
            <w:r>
              <w:t xml:space="preserve">- </w:t>
            </w:r>
            <w:r w:rsidR="00C10D68">
              <w:t>The C.E.O. of my current workplace</w:t>
            </w:r>
          </w:p>
        </w:tc>
        <w:tc>
          <w:tcPr>
            <w:tcW w:w="2337" w:type="dxa"/>
          </w:tcPr>
          <w:p w14:paraId="4AF3909B" w14:textId="77777777" w:rsidR="00303829" w:rsidRDefault="004C6A97" w:rsidP="00E9029E">
            <w:r>
              <w:t xml:space="preserve"> </w:t>
            </w:r>
          </w:p>
          <w:p w14:paraId="6DABEC39" w14:textId="77777777" w:rsidR="00303829" w:rsidRDefault="00303829" w:rsidP="00E9029E"/>
          <w:p w14:paraId="63A5854C" w14:textId="7CFF6AAA" w:rsidR="00950121" w:rsidRDefault="004C6A97" w:rsidP="00E9029E">
            <w:r>
              <w:t>October</w:t>
            </w:r>
            <w:r w:rsidR="004F4BAC">
              <w:t>,</w:t>
            </w:r>
            <w:r>
              <w:t xml:space="preserve"> 202</w:t>
            </w:r>
            <w:r w:rsidR="003F29DC">
              <w:t>2</w:t>
            </w:r>
          </w:p>
        </w:tc>
      </w:tr>
      <w:tr w:rsidR="00950121" w14:paraId="78E4C96D" w14:textId="77777777" w:rsidTr="00CF52BD">
        <w:trPr>
          <w:trHeight w:val="340"/>
        </w:trPr>
        <w:tc>
          <w:tcPr>
            <w:tcW w:w="2337" w:type="dxa"/>
          </w:tcPr>
          <w:p w14:paraId="379F1DC2" w14:textId="7F37B2A7" w:rsidR="00950121" w:rsidRDefault="00132F3B" w:rsidP="00E9029E">
            <w:r>
              <w:t xml:space="preserve">Develop my hobby </w:t>
            </w:r>
          </w:p>
        </w:tc>
        <w:tc>
          <w:tcPr>
            <w:tcW w:w="2361" w:type="dxa"/>
          </w:tcPr>
          <w:p w14:paraId="6E457F5A" w14:textId="741368BD" w:rsidR="00950121" w:rsidRDefault="00B13893" w:rsidP="00B13893">
            <w:r>
              <w:t xml:space="preserve">- </w:t>
            </w:r>
            <w:r w:rsidR="00101763">
              <w:t xml:space="preserve">Do </w:t>
            </w:r>
            <w:r w:rsidR="001C3E12">
              <w:t xml:space="preserve">a course </w:t>
            </w:r>
            <w:r>
              <w:t xml:space="preserve">and </w:t>
            </w:r>
            <w:r w:rsidR="7F5CC73D">
              <w:t>practise</w:t>
            </w:r>
            <w:r>
              <w:t xml:space="preserve"> </w:t>
            </w:r>
          </w:p>
        </w:tc>
        <w:tc>
          <w:tcPr>
            <w:tcW w:w="2313" w:type="dxa"/>
          </w:tcPr>
          <w:p w14:paraId="7B33A4C4" w14:textId="4B730038" w:rsidR="00950121" w:rsidRDefault="003C130B" w:rsidP="00E9029E">
            <w:r>
              <w:t>-</w:t>
            </w:r>
            <w:r w:rsidR="002E3174">
              <w:t xml:space="preserve"> </w:t>
            </w:r>
            <w:r w:rsidR="0021468C">
              <w:t>M</w:t>
            </w:r>
            <w:r w:rsidR="002E3174">
              <w:t xml:space="preserve">yself </w:t>
            </w:r>
            <w:r w:rsidR="0021468C">
              <w:t xml:space="preserve">and my family </w:t>
            </w:r>
          </w:p>
        </w:tc>
        <w:tc>
          <w:tcPr>
            <w:tcW w:w="2337" w:type="dxa"/>
          </w:tcPr>
          <w:p w14:paraId="0744E3D3" w14:textId="6C69E80C" w:rsidR="00950121" w:rsidRDefault="00A86CC7" w:rsidP="00E9029E">
            <w:r>
              <w:t xml:space="preserve">August </w:t>
            </w:r>
            <w:r w:rsidR="004F4BAC">
              <w:t>,</w:t>
            </w:r>
            <w:r>
              <w:t>2020</w:t>
            </w:r>
          </w:p>
        </w:tc>
      </w:tr>
      <w:tr w:rsidR="00950121" w14:paraId="78C47A79" w14:textId="77777777" w:rsidTr="00CF52BD">
        <w:trPr>
          <w:trHeight w:val="340"/>
        </w:trPr>
        <w:tc>
          <w:tcPr>
            <w:tcW w:w="2337" w:type="dxa"/>
          </w:tcPr>
          <w:p w14:paraId="7C104824" w14:textId="45F53443" w:rsidR="00950121" w:rsidRDefault="008F3300" w:rsidP="00E9029E">
            <w:r>
              <w:t xml:space="preserve">Open my own business </w:t>
            </w:r>
          </w:p>
        </w:tc>
        <w:tc>
          <w:tcPr>
            <w:tcW w:w="2361" w:type="dxa"/>
          </w:tcPr>
          <w:p w14:paraId="56039C3E" w14:textId="77777777" w:rsidR="00950121" w:rsidRDefault="004057B2" w:rsidP="00E9029E">
            <w:r>
              <w:t xml:space="preserve">- Finish my studies </w:t>
            </w:r>
          </w:p>
          <w:p w14:paraId="56FBEBCE" w14:textId="77777777" w:rsidR="005502E6" w:rsidRDefault="005502E6" w:rsidP="00E9029E">
            <w:r>
              <w:t>-</w:t>
            </w:r>
            <w:r w:rsidR="007D4DFA">
              <w:t xml:space="preserve"> </w:t>
            </w:r>
            <w:r w:rsidR="00E93C5D">
              <w:t xml:space="preserve">Save money </w:t>
            </w:r>
          </w:p>
          <w:p w14:paraId="3206C046" w14:textId="77777777" w:rsidR="00E93C5D" w:rsidRDefault="00231458" w:rsidP="00E9029E">
            <w:r>
              <w:t>-</w:t>
            </w:r>
            <w:r w:rsidR="00EC6213">
              <w:t xml:space="preserve"> Find the right location </w:t>
            </w:r>
          </w:p>
          <w:p w14:paraId="17AC7C80" w14:textId="5918E574" w:rsidR="00B70CEA" w:rsidRDefault="00B70CEA" w:rsidP="00E9029E">
            <w:r>
              <w:t xml:space="preserve">- Invest </w:t>
            </w:r>
          </w:p>
        </w:tc>
        <w:tc>
          <w:tcPr>
            <w:tcW w:w="2313" w:type="dxa"/>
          </w:tcPr>
          <w:p w14:paraId="575D452A" w14:textId="73C7C366" w:rsidR="00950121" w:rsidRDefault="00B70CEA" w:rsidP="00E9029E">
            <w:r>
              <w:t xml:space="preserve">- </w:t>
            </w:r>
            <w:r w:rsidR="00450C96">
              <w:t>M</w:t>
            </w:r>
            <w:r>
              <w:t xml:space="preserve">yself </w:t>
            </w:r>
            <w:r w:rsidR="00A762DA">
              <w:t>and my family</w:t>
            </w:r>
          </w:p>
          <w:p w14:paraId="7E6F8D77" w14:textId="77777777" w:rsidR="00A762DA" w:rsidRDefault="00A762DA" w:rsidP="00E9029E">
            <w:r>
              <w:t xml:space="preserve">- </w:t>
            </w:r>
            <w:r w:rsidR="009D7755">
              <w:t xml:space="preserve">Bank loan </w:t>
            </w:r>
          </w:p>
          <w:p w14:paraId="4F30F1DF" w14:textId="160950DB" w:rsidR="00FE524D" w:rsidRDefault="00FE524D" w:rsidP="00E9029E"/>
        </w:tc>
        <w:tc>
          <w:tcPr>
            <w:tcW w:w="2337" w:type="dxa"/>
          </w:tcPr>
          <w:p w14:paraId="572DA3B2" w14:textId="77777777" w:rsidR="004F4BAC" w:rsidRDefault="004F4BAC" w:rsidP="00E9029E"/>
          <w:p w14:paraId="23BBDAC5" w14:textId="2D45DE32" w:rsidR="00950121" w:rsidRDefault="00303829" w:rsidP="00E9029E">
            <w:r>
              <w:t xml:space="preserve"> </w:t>
            </w:r>
            <w:r w:rsidR="004F4BAC">
              <w:t xml:space="preserve">December ,2023 </w:t>
            </w:r>
          </w:p>
        </w:tc>
      </w:tr>
      <w:tr w:rsidR="00950121" w14:paraId="3898B8A8" w14:textId="77777777" w:rsidTr="00CF52BD">
        <w:trPr>
          <w:trHeight w:val="340"/>
        </w:trPr>
        <w:tc>
          <w:tcPr>
            <w:tcW w:w="2337" w:type="dxa"/>
          </w:tcPr>
          <w:p w14:paraId="3B66A22C" w14:textId="77777777" w:rsidR="00F51586" w:rsidRDefault="00F51586" w:rsidP="00E9029E"/>
          <w:p w14:paraId="249B7C07" w14:textId="77DB8412" w:rsidR="00950121" w:rsidRDefault="00537F9C" w:rsidP="00E9029E">
            <w:r>
              <w:t xml:space="preserve">Take my son </w:t>
            </w:r>
            <w:r w:rsidR="00E36F27">
              <w:t>close to me</w:t>
            </w:r>
          </w:p>
        </w:tc>
        <w:tc>
          <w:tcPr>
            <w:tcW w:w="2361" w:type="dxa"/>
          </w:tcPr>
          <w:p w14:paraId="03D419FD" w14:textId="491D5415" w:rsidR="00FD4072" w:rsidRDefault="00C560E2" w:rsidP="00C560E2">
            <w:r>
              <w:t xml:space="preserve">- Buy </w:t>
            </w:r>
            <w:r w:rsidR="005B6681">
              <w:t>a house</w:t>
            </w:r>
          </w:p>
          <w:p w14:paraId="052F9561" w14:textId="6557E43A" w:rsidR="005B6681" w:rsidRDefault="005B6681" w:rsidP="00C560E2">
            <w:r>
              <w:t>-</w:t>
            </w:r>
            <w:r w:rsidR="00F51586">
              <w:t xml:space="preserve"> Save money </w:t>
            </w:r>
          </w:p>
          <w:p w14:paraId="7BF1ECFC" w14:textId="26CE0833" w:rsidR="005B6681" w:rsidRDefault="005B6681" w:rsidP="00C560E2">
            <w:r>
              <w:t>- Finish my studies</w:t>
            </w:r>
          </w:p>
        </w:tc>
        <w:tc>
          <w:tcPr>
            <w:tcW w:w="2313" w:type="dxa"/>
          </w:tcPr>
          <w:p w14:paraId="1395DF33" w14:textId="5A96C9A1" w:rsidR="00950121" w:rsidRDefault="00C33DA2" w:rsidP="00E9029E">
            <w:r>
              <w:t xml:space="preserve">- </w:t>
            </w:r>
            <w:r w:rsidR="004F5590">
              <w:t>M</w:t>
            </w:r>
            <w:r>
              <w:t xml:space="preserve">yself and my family </w:t>
            </w:r>
          </w:p>
          <w:p w14:paraId="0B1D7497" w14:textId="5362C010" w:rsidR="00C33DA2" w:rsidRDefault="00C33DA2" w:rsidP="00E9029E">
            <w:r>
              <w:t xml:space="preserve">- </w:t>
            </w:r>
            <w:r w:rsidR="004F5590">
              <w:t>T</w:t>
            </w:r>
            <w:r w:rsidR="008206BA">
              <w:t xml:space="preserve">he </w:t>
            </w:r>
            <w:r w:rsidR="7F5CC73D">
              <w:t>Law Courts</w:t>
            </w:r>
          </w:p>
        </w:tc>
        <w:tc>
          <w:tcPr>
            <w:tcW w:w="2337" w:type="dxa"/>
          </w:tcPr>
          <w:p w14:paraId="12369BFE" w14:textId="77777777" w:rsidR="004847A5" w:rsidRDefault="004847A5" w:rsidP="00E9029E"/>
          <w:p w14:paraId="040E6DD8" w14:textId="0B27D582" w:rsidR="00950121" w:rsidRDefault="00D735EF" w:rsidP="00E9029E">
            <w:r>
              <w:t xml:space="preserve">August </w:t>
            </w:r>
            <w:r w:rsidR="00602DAB">
              <w:t>2020 -</w:t>
            </w:r>
            <w:r w:rsidR="004847A5">
              <w:t xml:space="preserve"> 2022</w:t>
            </w:r>
          </w:p>
        </w:tc>
      </w:tr>
    </w:tbl>
    <w:p w14:paraId="60749DC6" w14:textId="77777777" w:rsidR="00E9029E" w:rsidRPr="00E9029E" w:rsidRDefault="00E9029E" w:rsidP="00E9029E"/>
    <w:p w14:paraId="0D3D466B" w14:textId="77777777" w:rsidR="006A71C3" w:rsidRPr="006A71C3" w:rsidRDefault="006A71C3" w:rsidP="006A71C3"/>
    <w:p w14:paraId="1A20F083" w14:textId="77777777" w:rsidR="005A2E92" w:rsidRDefault="005A2E92" w:rsidP="009570F1">
      <w:pPr>
        <w:pStyle w:val="Heading1"/>
        <w:jc w:val="both"/>
        <w:rPr>
          <w:rFonts w:ascii="Times New Roman" w:hAnsi="Times New Roman" w:cs="Times New Roman"/>
          <w:b/>
          <w:bCs/>
          <w:color w:val="auto"/>
          <w:sz w:val="28"/>
          <w:szCs w:val="28"/>
          <w:u w:val="single"/>
          <w:shd w:val="clear" w:color="auto" w:fill="FFFFFF"/>
        </w:rPr>
      </w:pPr>
    </w:p>
    <w:p w14:paraId="73D65C06" w14:textId="77777777" w:rsidR="000E3441" w:rsidRDefault="000E3441" w:rsidP="009570F1">
      <w:pPr>
        <w:pStyle w:val="Heading1"/>
        <w:jc w:val="both"/>
        <w:rPr>
          <w:rFonts w:ascii="Times New Roman" w:hAnsi="Times New Roman" w:cs="Times New Roman"/>
          <w:b/>
          <w:bCs/>
          <w:color w:val="auto"/>
          <w:sz w:val="28"/>
          <w:szCs w:val="28"/>
          <w:u w:val="single"/>
          <w:shd w:val="clear" w:color="auto" w:fill="FFFFFF"/>
        </w:rPr>
      </w:pPr>
    </w:p>
    <w:p w14:paraId="58D9A786" w14:textId="77777777" w:rsidR="000E3441" w:rsidRDefault="000E3441" w:rsidP="009570F1">
      <w:pPr>
        <w:pStyle w:val="Heading1"/>
        <w:jc w:val="both"/>
        <w:rPr>
          <w:rFonts w:ascii="Times New Roman" w:hAnsi="Times New Roman" w:cs="Times New Roman"/>
          <w:b/>
          <w:bCs/>
          <w:color w:val="auto"/>
          <w:sz w:val="28"/>
          <w:szCs w:val="28"/>
          <w:u w:val="single"/>
          <w:shd w:val="clear" w:color="auto" w:fill="FFFFFF"/>
        </w:rPr>
      </w:pPr>
    </w:p>
    <w:p w14:paraId="00E8BDC1" w14:textId="77777777" w:rsidR="00A435D8" w:rsidRDefault="00A435D8" w:rsidP="009570F1">
      <w:pPr>
        <w:pStyle w:val="Heading1"/>
        <w:jc w:val="both"/>
        <w:rPr>
          <w:rFonts w:ascii="Times New Roman" w:hAnsi="Times New Roman" w:cs="Times New Roman"/>
          <w:b/>
          <w:bCs/>
          <w:color w:val="auto"/>
          <w:sz w:val="28"/>
          <w:szCs w:val="28"/>
          <w:u w:val="single"/>
          <w:shd w:val="clear" w:color="auto" w:fill="FFFFFF"/>
        </w:rPr>
      </w:pPr>
    </w:p>
    <w:p w14:paraId="33B45F72" w14:textId="77777777" w:rsidR="00A435D8" w:rsidRDefault="00A435D8" w:rsidP="009570F1">
      <w:pPr>
        <w:pStyle w:val="Heading1"/>
        <w:jc w:val="both"/>
        <w:rPr>
          <w:rFonts w:ascii="Times New Roman" w:hAnsi="Times New Roman" w:cs="Times New Roman"/>
          <w:b/>
          <w:bCs/>
          <w:color w:val="auto"/>
          <w:sz w:val="28"/>
          <w:szCs w:val="28"/>
          <w:u w:val="single"/>
          <w:shd w:val="clear" w:color="auto" w:fill="FFFFFF"/>
        </w:rPr>
      </w:pPr>
    </w:p>
    <w:p w14:paraId="55F96F2E" w14:textId="77777777" w:rsidR="001D28A5" w:rsidRDefault="001D28A5" w:rsidP="009570F1">
      <w:pPr>
        <w:pStyle w:val="Heading1"/>
        <w:jc w:val="both"/>
        <w:rPr>
          <w:rFonts w:ascii="Times New Roman" w:hAnsi="Times New Roman" w:cs="Times New Roman"/>
          <w:b/>
          <w:bCs/>
          <w:color w:val="auto"/>
          <w:sz w:val="28"/>
          <w:szCs w:val="28"/>
          <w:u w:val="single"/>
          <w:shd w:val="clear" w:color="auto" w:fill="FFFFFF"/>
        </w:rPr>
      </w:pPr>
    </w:p>
    <w:p w14:paraId="37DFE91A" w14:textId="7C1EDC0F" w:rsidR="00547A9A" w:rsidRDefault="00DF02B8" w:rsidP="009570F1">
      <w:pPr>
        <w:pStyle w:val="Heading1"/>
        <w:jc w:val="both"/>
        <w:rPr>
          <w:rFonts w:ascii="Times New Roman" w:hAnsi="Times New Roman" w:cs="Times New Roman"/>
          <w:b/>
          <w:bCs/>
          <w:color w:val="auto"/>
          <w:sz w:val="28"/>
          <w:szCs w:val="28"/>
          <w:u w:val="single"/>
          <w:shd w:val="clear" w:color="auto" w:fill="FFFFFF"/>
        </w:rPr>
      </w:pPr>
      <w:bookmarkStart w:id="17" w:name="_Toc28533216"/>
      <w:r w:rsidRPr="009570F1">
        <w:rPr>
          <w:rFonts w:ascii="Times New Roman" w:hAnsi="Times New Roman" w:cs="Times New Roman"/>
          <w:b/>
          <w:bCs/>
          <w:color w:val="auto"/>
          <w:sz w:val="28"/>
          <w:szCs w:val="28"/>
          <w:u w:val="single"/>
          <w:shd w:val="clear" w:color="auto" w:fill="FFFFFF"/>
        </w:rPr>
        <w:t>CONCLUSION</w:t>
      </w:r>
      <w:bookmarkEnd w:id="17"/>
      <w:r w:rsidRPr="009570F1">
        <w:rPr>
          <w:rFonts w:ascii="Times New Roman" w:hAnsi="Times New Roman" w:cs="Times New Roman"/>
          <w:b/>
          <w:bCs/>
          <w:color w:val="auto"/>
          <w:sz w:val="28"/>
          <w:szCs w:val="28"/>
          <w:u w:val="single"/>
          <w:shd w:val="clear" w:color="auto" w:fill="FFFFFF"/>
        </w:rPr>
        <w:t xml:space="preserve"> </w:t>
      </w:r>
    </w:p>
    <w:p w14:paraId="55ABC538" w14:textId="77777777" w:rsidR="009570F1" w:rsidRPr="009570F1" w:rsidRDefault="009570F1" w:rsidP="009570F1"/>
    <w:p w14:paraId="5429520F" w14:textId="5D9BE177" w:rsidR="00DF02B8" w:rsidRDefault="006F00EE" w:rsidP="000E3ACA">
      <w:pPr>
        <w:rPr>
          <w:rFonts w:ascii="Arial" w:hAnsi="Arial" w:cs="Arial"/>
          <w:color w:val="000000" w:themeColor="text1"/>
          <w:sz w:val="24"/>
          <w:szCs w:val="24"/>
        </w:rPr>
      </w:pPr>
      <w:r>
        <w:rPr>
          <w:rFonts w:ascii="Arial" w:hAnsi="Arial" w:cs="Arial"/>
          <w:color w:val="000000" w:themeColor="text1"/>
          <w:sz w:val="24"/>
          <w:szCs w:val="24"/>
          <w:shd w:val="clear" w:color="auto" w:fill="FFFFFF"/>
        </w:rPr>
        <w:t xml:space="preserve"> </w:t>
      </w:r>
      <w:r w:rsidR="00755BA6">
        <w:rPr>
          <w:rFonts w:ascii="Arial" w:hAnsi="Arial" w:cs="Arial"/>
          <w:color w:val="000000" w:themeColor="text1"/>
          <w:sz w:val="24"/>
          <w:szCs w:val="24"/>
          <w:shd w:val="clear" w:color="auto" w:fill="FFFFFF"/>
        </w:rPr>
        <w:t>F</w:t>
      </w:r>
      <w:r w:rsidR="00FF7AFD">
        <w:rPr>
          <w:rFonts w:ascii="Arial" w:hAnsi="Arial" w:cs="Arial"/>
          <w:color w:val="000000" w:themeColor="text1"/>
          <w:sz w:val="24"/>
          <w:szCs w:val="24"/>
          <w:shd w:val="clear" w:color="auto" w:fill="FFFFFF"/>
        </w:rPr>
        <w:t xml:space="preserve">rom </w:t>
      </w:r>
      <w:r w:rsidR="009551E5">
        <w:rPr>
          <w:rFonts w:ascii="Arial" w:hAnsi="Arial" w:cs="Arial"/>
          <w:color w:val="000000" w:themeColor="text1"/>
          <w:sz w:val="24"/>
          <w:szCs w:val="24"/>
          <w:shd w:val="clear" w:color="auto" w:fill="FFFFFF"/>
        </w:rPr>
        <w:t xml:space="preserve">the </w:t>
      </w:r>
      <w:r w:rsidR="00F6511B">
        <w:rPr>
          <w:rFonts w:ascii="Arial" w:hAnsi="Arial" w:cs="Arial"/>
          <w:color w:val="000000" w:themeColor="text1"/>
          <w:sz w:val="24"/>
          <w:szCs w:val="24"/>
          <w:shd w:val="clear" w:color="auto" w:fill="FFFFFF"/>
        </w:rPr>
        <w:t>prev</w:t>
      </w:r>
      <w:r w:rsidR="000B081A">
        <w:rPr>
          <w:rFonts w:ascii="Arial" w:hAnsi="Arial" w:cs="Arial"/>
          <w:color w:val="000000" w:themeColor="text1"/>
          <w:sz w:val="24"/>
          <w:szCs w:val="24"/>
          <w:shd w:val="clear" w:color="auto" w:fill="FFFFFF"/>
        </w:rPr>
        <w:t xml:space="preserve">ious report I can say that </w:t>
      </w:r>
      <w:r w:rsidR="00916F5A">
        <w:rPr>
          <w:rFonts w:ascii="Arial" w:hAnsi="Arial" w:cs="Arial"/>
          <w:color w:val="000000" w:themeColor="text1"/>
          <w:sz w:val="24"/>
          <w:szCs w:val="24"/>
          <w:shd w:val="clear" w:color="auto" w:fill="FFFFFF"/>
        </w:rPr>
        <w:t>the</w:t>
      </w:r>
      <w:r w:rsidR="00570DEF">
        <w:rPr>
          <w:rFonts w:ascii="Arial" w:hAnsi="Arial" w:cs="Arial"/>
          <w:color w:val="000000" w:themeColor="text1"/>
          <w:sz w:val="24"/>
          <w:szCs w:val="24"/>
          <w:shd w:val="clear" w:color="auto" w:fill="FFFFFF"/>
        </w:rPr>
        <w:t xml:space="preserve"> skills that</w:t>
      </w:r>
      <w:r w:rsidR="00C058A7">
        <w:rPr>
          <w:rFonts w:ascii="Arial" w:hAnsi="Arial" w:cs="Arial"/>
          <w:color w:val="000000" w:themeColor="text1"/>
          <w:sz w:val="24"/>
          <w:szCs w:val="24"/>
          <w:shd w:val="clear" w:color="auto" w:fill="FFFFFF"/>
        </w:rPr>
        <w:t xml:space="preserve"> you develop </w:t>
      </w:r>
      <w:r w:rsidR="005734AA">
        <w:rPr>
          <w:rFonts w:ascii="Arial" w:hAnsi="Arial" w:cs="Arial"/>
          <w:color w:val="000000" w:themeColor="text1"/>
          <w:sz w:val="24"/>
          <w:szCs w:val="24"/>
          <w:shd w:val="clear" w:color="auto" w:fill="FFFFFF"/>
        </w:rPr>
        <w:t xml:space="preserve">through the years </w:t>
      </w:r>
      <w:r w:rsidR="00705D1C">
        <w:rPr>
          <w:rFonts w:ascii="Arial" w:hAnsi="Arial" w:cs="Arial"/>
          <w:color w:val="000000" w:themeColor="text1"/>
          <w:sz w:val="24"/>
          <w:szCs w:val="24"/>
          <w:shd w:val="clear" w:color="auto" w:fill="FFFFFF"/>
        </w:rPr>
        <w:t xml:space="preserve">are </w:t>
      </w:r>
      <w:r w:rsidR="00AE17A1">
        <w:rPr>
          <w:rFonts w:ascii="Arial" w:hAnsi="Arial" w:cs="Arial"/>
          <w:color w:val="000000" w:themeColor="text1"/>
          <w:sz w:val="24"/>
          <w:szCs w:val="24"/>
          <w:shd w:val="clear" w:color="auto" w:fill="FFFFFF"/>
        </w:rPr>
        <w:t xml:space="preserve">key points for </w:t>
      </w:r>
      <w:r w:rsidR="00BD7B66">
        <w:rPr>
          <w:rFonts w:ascii="Arial" w:hAnsi="Arial" w:cs="Arial"/>
          <w:color w:val="000000" w:themeColor="text1"/>
          <w:sz w:val="24"/>
          <w:szCs w:val="24"/>
          <w:shd w:val="clear" w:color="auto" w:fill="FFFFFF"/>
        </w:rPr>
        <w:t>future</w:t>
      </w:r>
      <w:r w:rsidR="004824EE">
        <w:rPr>
          <w:rFonts w:ascii="Arial" w:hAnsi="Arial" w:cs="Arial"/>
          <w:color w:val="000000" w:themeColor="text1"/>
          <w:sz w:val="24"/>
          <w:szCs w:val="24"/>
          <w:shd w:val="clear" w:color="auto" w:fill="FFFFFF"/>
        </w:rPr>
        <w:t xml:space="preserve"> career</w:t>
      </w:r>
      <w:r w:rsidR="00D17F98">
        <w:rPr>
          <w:rFonts w:ascii="Arial" w:hAnsi="Arial" w:cs="Arial"/>
          <w:color w:val="000000" w:themeColor="text1"/>
          <w:sz w:val="24"/>
          <w:szCs w:val="24"/>
          <w:shd w:val="clear" w:color="auto" w:fill="FFFFFF"/>
        </w:rPr>
        <w:t xml:space="preserve"> </w:t>
      </w:r>
      <w:r w:rsidR="00473DA8">
        <w:rPr>
          <w:rFonts w:ascii="Arial" w:hAnsi="Arial" w:cs="Arial"/>
          <w:color w:val="000000" w:themeColor="text1"/>
          <w:sz w:val="24"/>
          <w:szCs w:val="24"/>
          <w:shd w:val="clear" w:color="auto" w:fill="FFFFFF"/>
        </w:rPr>
        <w:t>that define your lifestyle</w:t>
      </w:r>
      <w:r w:rsidR="00C050EA">
        <w:rPr>
          <w:rFonts w:ascii="Arial" w:hAnsi="Arial" w:cs="Arial"/>
          <w:color w:val="000000" w:themeColor="text1"/>
          <w:sz w:val="24"/>
          <w:szCs w:val="24"/>
          <w:shd w:val="clear" w:color="auto" w:fill="FFFFFF"/>
        </w:rPr>
        <w:t xml:space="preserve">. These </w:t>
      </w:r>
      <w:r w:rsidR="0069148D">
        <w:rPr>
          <w:rFonts w:ascii="Arial" w:hAnsi="Arial" w:cs="Arial"/>
          <w:color w:val="000000" w:themeColor="text1"/>
          <w:sz w:val="24"/>
          <w:szCs w:val="24"/>
          <w:shd w:val="clear" w:color="auto" w:fill="FFFFFF"/>
        </w:rPr>
        <w:t>skills</w:t>
      </w:r>
      <w:r w:rsidR="004824EE">
        <w:rPr>
          <w:rFonts w:ascii="Arial" w:hAnsi="Arial" w:cs="Arial"/>
          <w:color w:val="000000" w:themeColor="text1"/>
          <w:sz w:val="24"/>
          <w:szCs w:val="24"/>
          <w:shd w:val="clear" w:color="auto" w:fill="FFFFFF"/>
        </w:rPr>
        <w:t xml:space="preserve"> </w:t>
      </w:r>
      <w:r w:rsidR="006250C3">
        <w:rPr>
          <w:rFonts w:ascii="Arial" w:hAnsi="Arial" w:cs="Arial"/>
          <w:color w:val="000000" w:themeColor="text1"/>
          <w:sz w:val="24"/>
          <w:szCs w:val="24"/>
          <w:shd w:val="clear" w:color="auto" w:fill="FFFFFF"/>
        </w:rPr>
        <w:t xml:space="preserve">may be </w:t>
      </w:r>
      <w:r w:rsidR="0011183F">
        <w:rPr>
          <w:rFonts w:ascii="Arial" w:hAnsi="Arial" w:cs="Arial"/>
          <w:color w:val="000000" w:themeColor="text1"/>
          <w:sz w:val="24"/>
          <w:szCs w:val="24"/>
          <w:shd w:val="clear" w:color="auto" w:fill="FFFFFF"/>
        </w:rPr>
        <w:t xml:space="preserve">developed </w:t>
      </w:r>
      <w:r w:rsidR="0063463A">
        <w:rPr>
          <w:rFonts w:ascii="Arial" w:hAnsi="Arial" w:cs="Arial"/>
          <w:color w:val="000000" w:themeColor="text1"/>
          <w:sz w:val="24"/>
          <w:szCs w:val="24"/>
          <w:shd w:val="clear" w:color="auto" w:fill="FFFFFF"/>
        </w:rPr>
        <w:t xml:space="preserve">by your academic life </w:t>
      </w:r>
      <w:r w:rsidR="008757AB">
        <w:rPr>
          <w:rFonts w:ascii="Arial" w:hAnsi="Arial" w:cs="Arial"/>
          <w:color w:val="000000" w:themeColor="text1"/>
          <w:sz w:val="24"/>
          <w:szCs w:val="24"/>
          <w:shd w:val="clear" w:color="auto" w:fill="FFFFFF"/>
        </w:rPr>
        <w:t>or</w:t>
      </w:r>
      <w:r w:rsidR="00823C36">
        <w:rPr>
          <w:rFonts w:ascii="Arial" w:hAnsi="Arial" w:cs="Arial"/>
          <w:color w:val="000000" w:themeColor="text1"/>
          <w:sz w:val="24"/>
          <w:szCs w:val="24"/>
          <w:shd w:val="clear" w:color="auto" w:fill="FFFFFF"/>
        </w:rPr>
        <w:t xml:space="preserve"> your previous experience. </w:t>
      </w:r>
    </w:p>
    <w:p w14:paraId="70DA9E4C" w14:textId="6BD1FF90" w:rsidR="00984647" w:rsidRDefault="007D4BD9" w:rsidP="000E3ACA">
      <w:pPr>
        <w:rPr>
          <w:rFonts w:ascii="Arial" w:hAnsi="Arial" w:cs="Arial"/>
          <w:color w:val="000000" w:themeColor="text1"/>
          <w:sz w:val="24"/>
          <w:szCs w:val="24"/>
        </w:rPr>
      </w:pPr>
      <w:r>
        <w:rPr>
          <w:rFonts w:ascii="Arial" w:hAnsi="Arial" w:cs="Arial"/>
          <w:color w:val="000000" w:themeColor="text1"/>
          <w:sz w:val="24"/>
          <w:szCs w:val="24"/>
          <w:shd w:val="clear" w:color="auto" w:fill="FFFFFF"/>
        </w:rPr>
        <w:t>However,</w:t>
      </w:r>
      <w:r w:rsidR="004F045A">
        <w:rPr>
          <w:rFonts w:ascii="Arial" w:hAnsi="Arial" w:cs="Arial"/>
          <w:color w:val="000000" w:themeColor="text1"/>
          <w:sz w:val="24"/>
          <w:szCs w:val="24"/>
          <w:shd w:val="clear" w:color="auto" w:fill="FFFFFF"/>
        </w:rPr>
        <w:t xml:space="preserve"> </w:t>
      </w:r>
      <w:r w:rsidR="00DB040E">
        <w:rPr>
          <w:rFonts w:ascii="Arial" w:hAnsi="Arial" w:cs="Arial"/>
          <w:color w:val="000000" w:themeColor="text1"/>
          <w:sz w:val="24"/>
          <w:szCs w:val="24"/>
          <w:shd w:val="clear" w:color="auto" w:fill="FFFFFF"/>
        </w:rPr>
        <w:t xml:space="preserve">everything </w:t>
      </w:r>
      <w:r w:rsidR="00C479B8">
        <w:rPr>
          <w:rFonts w:ascii="Arial" w:hAnsi="Arial" w:cs="Arial"/>
          <w:color w:val="000000" w:themeColor="text1"/>
          <w:sz w:val="24"/>
          <w:szCs w:val="24"/>
          <w:shd w:val="clear" w:color="auto" w:fill="FFFFFF"/>
        </w:rPr>
        <w:t xml:space="preserve">depends </w:t>
      </w:r>
      <w:r w:rsidR="00DA61B4">
        <w:rPr>
          <w:rFonts w:ascii="Arial" w:hAnsi="Arial" w:cs="Arial"/>
          <w:color w:val="000000" w:themeColor="text1"/>
          <w:sz w:val="24"/>
          <w:szCs w:val="24"/>
          <w:shd w:val="clear" w:color="auto" w:fill="FFFFFF"/>
        </w:rPr>
        <w:t>of</w:t>
      </w:r>
      <w:r w:rsidR="00C479B8">
        <w:rPr>
          <w:rFonts w:ascii="Arial" w:hAnsi="Arial" w:cs="Arial"/>
          <w:color w:val="000000" w:themeColor="text1"/>
          <w:sz w:val="24"/>
          <w:szCs w:val="24"/>
          <w:shd w:val="clear" w:color="auto" w:fill="FFFFFF"/>
        </w:rPr>
        <w:t xml:space="preserve"> your </w:t>
      </w:r>
      <w:r w:rsidR="007E2C43">
        <w:rPr>
          <w:rFonts w:ascii="Arial" w:hAnsi="Arial" w:cs="Arial"/>
          <w:color w:val="000000" w:themeColor="text1"/>
          <w:sz w:val="24"/>
          <w:szCs w:val="24"/>
          <w:shd w:val="clear" w:color="auto" w:fill="FFFFFF"/>
        </w:rPr>
        <w:t>wish</w:t>
      </w:r>
      <w:r w:rsidR="009C40C2">
        <w:rPr>
          <w:rFonts w:ascii="Arial" w:hAnsi="Arial" w:cs="Arial"/>
          <w:color w:val="000000" w:themeColor="text1"/>
          <w:sz w:val="24"/>
          <w:szCs w:val="24"/>
          <w:shd w:val="clear" w:color="auto" w:fill="FFFFFF"/>
        </w:rPr>
        <w:t xml:space="preserve"> to develop </w:t>
      </w:r>
      <w:r w:rsidR="00A36852">
        <w:rPr>
          <w:rFonts w:ascii="Arial" w:hAnsi="Arial" w:cs="Arial"/>
          <w:color w:val="000000" w:themeColor="text1"/>
          <w:sz w:val="24"/>
          <w:szCs w:val="24"/>
          <w:shd w:val="clear" w:color="auto" w:fill="FFFFFF"/>
        </w:rPr>
        <w:t xml:space="preserve">your skills </w:t>
      </w:r>
      <w:r w:rsidR="009C40C2">
        <w:rPr>
          <w:rFonts w:ascii="Arial" w:hAnsi="Arial" w:cs="Arial"/>
          <w:color w:val="000000" w:themeColor="text1"/>
          <w:sz w:val="24"/>
          <w:szCs w:val="24"/>
          <w:shd w:val="clear" w:color="auto" w:fill="FFFFFF"/>
        </w:rPr>
        <w:t>more</w:t>
      </w:r>
      <w:r w:rsidR="00C76767">
        <w:rPr>
          <w:rFonts w:ascii="Arial" w:hAnsi="Arial" w:cs="Arial"/>
          <w:color w:val="000000" w:themeColor="text1"/>
          <w:sz w:val="24"/>
          <w:szCs w:val="24"/>
          <w:shd w:val="clear" w:color="auto" w:fill="FFFFFF"/>
        </w:rPr>
        <w:t xml:space="preserve">, by your mode to approach the situations </w:t>
      </w:r>
      <w:r w:rsidR="00884476">
        <w:rPr>
          <w:rFonts w:ascii="Arial" w:hAnsi="Arial" w:cs="Arial"/>
          <w:color w:val="000000" w:themeColor="text1"/>
          <w:sz w:val="24"/>
          <w:szCs w:val="24"/>
          <w:shd w:val="clear" w:color="auto" w:fill="FFFFFF"/>
        </w:rPr>
        <w:t xml:space="preserve">which </w:t>
      </w:r>
      <w:r w:rsidR="00106F13">
        <w:rPr>
          <w:rFonts w:ascii="Arial" w:hAnsi="Arial" w:cs="Arial"/>
          <w:color w:val="000000" w:themeColor="text1"/>
          <w:sz w:val="24"/>
          <w:szCs w:val="24"/>
          <w:shd w:val="clear" w:color="auto" w:fill="FFFFFF"/>
        </w:rPr>
        <w:t xml:space="preserve">gives you </w:t>
      </w:r>
      <w:r w:rsidR="00E65D17">
        <w:rPr>
          <w:rFonts w:ascii="Arial" w:hAnsi="Arial" w:cs="Arial"/>
          <w:color w:val="000000" w:themeColor="text1"/>
          <w:sz w:val="24"/>
          <w:szCs w:val="24"/>
          <w:shd w:val="clear" w:color="auto" w:fill="FFFFFF"/>
        </w:rPr>
        <w:t xml:space="preserve">consequences </w:t>
      </w:r>
      <w:r w:rsidR="00610DDD">
        <w:rPr>
          <w:rFonts w:ascii="Arial" w:hAnsi="Arial" w:cs="Arial"/>
          <w:color w:val="000000" w:themeColor="text1"/>
          <w:sz w:val="24"/>
          <w:szCs w:val="24"/>
          <w:shd w:val="clear" w:color="auto" w:fill="FFFFFF"/>
        </w:rPr>
        <w:t xml:space="preserve">from who </w:t>
      </w:r>
      <w:r w:rsidR="00820903">
        <w:rPr>
          <w:rFonts w:ascii="Arial" w:hAnsi="Arial" w:cs="Arial"/>
          <w:color w:val="000000" w:themeColor="text1"/>
          <w:sz w:val="24"/>
          <w:szCs w:val="24"/>
          <w:shd w:val="clear" w:color="auto" w:fill="FFFFFF"/>
        </w:rPr>
        <w:t xml:space="preserve">you will learn something different </w:t>
      </w:r>
      <w:r w:rsidR="009474C2">
        <w:rPr>
          <w:rFonts w:ascii="Arial" w:hAnsi="Arial" w:cs="Arial"/>
          <w:color w:val="000000" w:themeColor="text1"/>
          <w:sz w:val="24"/>
          <w:szCs w:val="24"/>
          <w:shd w:val="clear" w:color="auto" w:fill="FFFFFF"/>
        </w:rPr>
        <w:t>every day</w:t>
      </w:r>
      <w:r w:rsidR="00355516">
        <w:rPr>
          <w:rFonts w:ascii="Arial" w:hAnsi="Arial" w:cs="Arial"/>
          <w:color w:val="000000" w:themeColor="text1"/>
          <w:sz w:val="24"/>
          <w:szCs w:val="24"/>
          <w:shd w:val="clear" w:color="auto" w:fill="FFFFFF"/>
        </w:rPr>
        <w:t>, and all this</w:t>
      </w:r>
      <w:r w:rsidR="00C27726">
        <w:rPr>
          <w:rFonts w:ascii="Arial" w:hAnsi="Arial" w:cs="Arial"/>
          <w:color w:val="000000" w:themeColor="text1"/>
          <w:sz w:val="24"/>
          <w:szCs w:val="24"/>
          <w:shd w:val="clear" w:color="auto" w:fill="FFFFFF"/>
        </w:rPr>
        <w:t xml:space="preserve"> can </w:t>
      </w:r>
      <w:r w:rsidR="00355516">
        <w:rPr>
          <w:rFonts w:ascii="Arial" w:hAnsi="Arial" w:cs="Arial"/>
          <w:color w:val="000000" w:themeColor="text1"/>
          <w:sz w:val="24"/>
          <w:szCs w:val="24"/>
          <w:shd w:val="clear" w:color="auto" w:fill="FFFFFF"/>
        </w:rPr>
        <w:t xml:space="preserve">have a </w:t>
      </w:r>
      <w:r w:rsidR="00FC53DE">
        <w:rPr>
          <w:rFonts w:ascii="Arial" w:hAnsi="Arial" w:cs="Arial"/>
          <w:color w:val="000000" w:themeColor="text1"/>
          <w:sz w:val="24"/>
          <w:szCs w:val="24"/>
          <w:shd w:val="clear" w:color="auto" w:fill="FFFFFF"/>
        </w:rPr>
        <w:t xml:space="preserve">wonderful </w:t>
      </w:r>
      <w:r w:rsidR="00F81F23">
        <w:rPr>
          <w:rFonts w:ascii="Arial" w:hAnsi="Arial" w:cs="Arial"/>
          <w:color w:val="000000" w:themeColor="text1"/>
          <w:sz w:val="24"/>
          <w:szCs w:val="24"/>
          <w:shd w:val="clear" w:color="auto" w:fill="FFFFFF"/>
        </w:rPr>
        <w:t xml:space="preserve">or harmful </w:t>
      </w:r>
      <w:r w:rsidR="00FC53DE">
        <w:rPr>
          <w:rFonts w:ascii="Arial" w:hAnsi="Arial" w:cs="Arial"/>
          <w:color w:val="000000" w:themeColor="text1"/>
          <w:sz w:val="24"/>
          <w:szCs w:val="24"/>
          <w:shd w:val="clear" w:color="auto" w:fill="FFFFFF"/>
        </w:rPr>
        <w:t>impact on your future life</w:t>
      </w:r>
      <w:r w:rsidR="00F81F23">
        <w:rPr>
          <w:rFonts w:ascii="Arial" w:hAnsi="Arial" w:cs="Arial"/>
          <w:color w:val="000000" w:themeColor="text1"/>
          <w:sz w:val="24"/>
          <w:szCs w:val="24"/>
          <w:shd w:val="clear" w:color="auto" w:fill="FFFFFF"/>
        </w:rPr>
        <w:t>,</w:t>
      </w:r>
      <w:r w:rsidR="00B42FB0">
        <w:rPr>
          <w:rFonts w:ascii="Arial" w:hAnsi="Arial" w:cs="Arial"/>
          <w:color w:val="000000" w:themeColor="text1"/>
          <w:sz w:val="24"/>
          <w:szCs w:val="24"/>
          <w:shd w:val="clear" w:color="auto" w:fill="FFFFFF"/>
        </w:rPr>
        <w:t xml:space="preserve"> </w:t>
      </w:r>
      <w:r w:rsidR="00F81F23">
        <w:rPr>
          <w:rFonts w:ascii="Arial" w:hAnsi="Arial" w:cs="Arial"/>
          <w:color w:val="000000" w:themeColor="text1"/>
          <w:sz w:val="24"/>
          <w:szCs w:val="24"/>
          <w:shd w:val="clear" w:color="auto" w:fill="FFFFFF"/>
        </w:rPr>
        <w:t>depends how positive you are</w:t>
      </w:r>
      <w:r w:rsidR="00D61B22">
        <w:rPr>
          <w:rFonts w:ascii="Arial" w:hAnsi="Arial" w:cs="Arial"/>
          <w:color w:val="000000" w:themeColor="text1"/>
          <w:sz w:val="24"/>
          <w:szCs w:val="24"/>
          <w:shd w:val="clear" w:color="auto" w:fill="FFFFFF"/>
        </w:rPr>
        <w:t>.</w:t>
      </w:r>
    </w:p>
    <w:p w14:paraId="370BBBF2" w14:textId="789AE379" w:rsidR="00715A56" w:rsidRPr="00DF02B8" w:rsidRDefault="00AE4FC0" w:rsidP="000E3ACA">
      <w:pPr>
        <w:rPr>
          <w:rFonts w:ascii="Arial" w:hAnsi="Arial" w:cs="Arial"/>
          <w:color w:val="000000" w:themeColor="text1"/>
          <w:sz w:val="24"/>
          <w:szCs w:val="24"/>
        </w:rPr>
      </w:pPr>
      <w:r>
        <w:rPr>
          <w:rFonts w:ascii="Arial" w:hAnsi="Arial" w:cs="Arial"/>
          <w:color w:val="000000" w:themeColor="text1"/>
          <w:sz w:val="24"/>
          <w:szCs w:val="24"/>
          <w:shd w:val="clear" w:color="auto" w:fill="FFFFFF"/>
        </w:rPr>
        <w:t xml:space="preserve"> Furth</w:t>
      </w:r>
      <w:r w:rsidR="00761472">
        <w:rPr>
          <w:rFonts w:ascii="Arial" w:hAnsi="Arial" w:cs="Arial"/>
          <w:color w:val="000000" w:themeColor="text1"/>
          <w:sz w:val="24"/>
          <w:szCs w:val="24"/>
          <w:shd w:val="clear" w:color="auto" w:fill="FFFFFF"/>
        </w:rPr>
        <w:t>ermore,</w:t>
      </w:r>
      <w:r w:rsidR="005502FA">
        <w:rPr>
          <w:rFonts w:ascii="Arial" w:hAnsi="Arial" w:cs="Arial"/>
          <w:color w:val="000000" w:themeColor="text1"/>
          <w:sz w:val="24"/>
          <w:szCs w:val="24"/>
          <w:shd w:val="clear" w:color="auto" w:fill="FFFFFF"/>
        </w:rPr>
        <w:t xml:space="preserve"> </w:t>
      </w:r>
      <w:r w:rsidR="00761472">
        <w:rPr>
          <w:rFonts w:ascii="Arial" w:hAnsi="Arial" w:cs="Arial"/>
          <w:color w:val="000000" w:themeColor="text1"/>
          <w:sz w:val="24"/>
          <w:szCs w:val="24"/>
          <w:shd w:val="clear" w:color="auto" w:fill="FFFFFF"/>
        </w:rPr>
        <w:t>as I said</w:t>
      </w:r>
      <w:r w:rsidR="00EF61C3">
        <w:rPr>
          <w:rFonts w:ascii="Arial" w:hAnsi="Arial" w:cs="Arial"/>
          <w:color w:val="000000" w:themeColor="text1"/>
          <w:sz w:val="24"/>
          <w:szCs w:val="24"/>
          <w:shd w:val="clear" w:color="auto" w:fill="FFFFFF"/>
        </w:rPr>
        <w:t>,</w:t>
      </w:r>
      <w:r w:rsidR="002A38E0">
        <w:rPr>
          <w:rFonts w:ascii="Arial" w:hAnsi="Arial" w:cs="Arial"/>
          <w:color w:val="000000" w:themeColor="text1"/>
          <w:sz w:val="24"/>
          <w:szCs w:val="24"/>
          <w:shd w:val="clear" w:color="auto" w:fill="FFFFFF"/>
        </w:rPr>
        <w:t xml:space="preserve"> I think </w:t>
      </w:r>
      <w:r w:rsidR="00B21394">
        <w:rPr>
          <w:rFonts w:ascii="Arial" w:hAnsi="Arial" w:cs="Arial"/>
          <w:color w:val="000000" w:themeColor="text1"/>
          <w:sz w:val="24"/>
          <w:szCs w:val="24"/>
          <w:shd w:val="clear" w:color="auto" w:fill="FFFFFF"/>
        </w:rPr>
        <w:t>that I have</w:t>
      </w:r>
      <w:r w:rsidR="000B442E">
        <w:rPr>
          <w:rFonts w:ascii="Arial" w:hAnsi="Arial" w:cs="Arial"/>
          <w:color w:val="000000" w:themeColor="text1"/>
          <w:sz w:val="24"/>
          <w:szCs w:val="24"/>
          <w:shd w:val="clear" w:color="auto" w:fill="FFFFFF"/>
        </w:rPr>
        <w:t xml:space="preserve"> learn </w:t>
      </w:r>
      <w:r w:rsidR="00D75AD6">
        <w:rPr>
          <w:rFonts w:ascii="Arial" w:hAnsi="Arial" w:cs="Arial"/>
          <w:color w:val="000000" w:themeColor="text1"/>
          <w:sz w:val="24"/>
          <w:szCs w:val="24"/>
          <w:shd w:val="clear" w:color="auto" w:fill="FFFFFF"/>
        </w:rPr>
        <w:t>something new every single day</w:t>
      </w:r>
      <w:r w:rsidR="00B61A81">
        <w:rPr>
          <w:rFonts w:ascii="Arial" w:hAnsi="Arial" w:cs="Arial"/>
          <w:color w:val="000000" w:themeColor="text1"/>
          <w:sz w:val="24"/>
          <w:szCs w:val="24"/>
          <w:shd w:val="clear" w:color="auto" w:fill="FFFFFF"/>
        </w:rPr>
        <w:t xml:space="preserve">, </w:t>
      </w:r>
      <w:r w:rsidR="00D75AD6">
        <w:rPr>
          <w:rFonts w:ascii="Arial" w:hAnsi="Arial" w:cs="Arial"/>
          <w:color w:val="000000" w:themeColor="text1"/>
          <w:sz w:val="24"/>
          <w:szCs w:val="24"/>
          <w:shd w:val="clear" w:color="auto" w:fill="FFFFFF"/>
        </w:rPr>
        <w:t>and I am happy because this is cha</w:t>
      </w:r>
      <w:r w:rsidR="009A6B06">
        <w:rPr>
          <w:rFonts w:ascii="Arial" w:hAnsi="Arial" w:cs="Arial"/>
          <w:color w:val="000000" w:themeColor="text1"/>
          <w:sz w:val="24"/>
          <w:szCs w:val="24"/>
          <w:shd w:val="clear" w:color="auto" w:fill="FFFFFF"/>
        </w:rPr>
        <w:t xml:space="preserve">nging </w:t>
      </w:r>
      <w:r w:rsidR="00382ACE">
        <w:rPr>
          <w:rFonts w:ascii="Arial" w:hAnsi="Arial" w:cs="Arial"/>
          <w:color w:val="000000" w:themeColor="text1"/>
          <w:sz w:val="24"/>
          <w:szCs w:val="24"/>
          <w:shd w:val="clear" w:color="auto" w:fill="FFFFFF"/>
        </w:rPr>
        <w:t>properly my lif</w:t>
      </w:r>
      <w:r w:rsidR="00C91275">
        <w:rPr>
          <w:rFonts w:ascii="Arial" w:hAnsi="Arial" w:cs="Arial"/>
          <w:color w:val="000000" w:themeColor="text1"/>
          <w:sz w:val="24"/>
          <w:szCs w:val="24"/>
          <w:shd w:val="clear" w:color="auto" w:fill="FFFFFF"/>
        </w:rPr>
        <w:t>e</w:t>
      </w:r>
      <w:r w:rsidR="00A0696F">
        <w:rPr>
          <w:rFonts w:ascii="Arial" w:hAnsi="Arial" w:cs="Arial"/>
          <w:color w:val="000000" w:themeColor="text1"/>
          <w:sz w:val="24"/>
          <w:szCs w:val="24"/>
          <w:shd w:val="clear" w:color="auto" w:fill="FFFFFF"/>
        </w:rPr>
        <w:t>.</w:t>
      </w:r>
      <w:r w:rsidR="00AC565F">
        <w:rPr>
          <w:rFonts w:ascii="Arial" w:hAnsi="Arial" w:cs="Arial"/>
          <w:color w:val="000000" w:themeColor="text1"/>
          <w:sz w:val="24"/>
          <w:szCs w:val="24"/>
          <w:shd w:val="clear" w:color="auto" w:fill="FFFFFF"/>
        </w:rPr>
        <w:t xml:space="preserve"> </w:t>
      </w:r>
      <w:r w:rsidR="00A0696F">
        <w:rPr>
          <w:rFonts w:ascii="Arial" w:hAnsi="Arial" w:cs="Arial"/>
          <w:color w:val="000000" w:themeColor="text1"/>
          <w:sz w:val="24"/>
          <w:szCs w:val="24"/>
          <w:shd w:val="clear" w:color="auto" w:fill="FFFFFF"/>
        </w:rPr>
        <w:t xml:space="preserve">Through the time, </w:t>
      </w:r>
      <w:r w:rsidR="00750912">
        <w:rPr>
          <w:rFonts w:ascii="Arial" w:hAnsi="Arial" w:cs="Arial"/>
          <w:color w:val="000000" w:themeColor="text1"/>
          <w:sz w:val="24"/>
          <w:szCs w:val="24"/>
          <w:shd w:val="clear" w:color="auto" w:fill="FFFFFF"/>
        </w:rPr>
        <w:t>during my academic life,</w:t>
      </w:r>
      <w:r w:rsidR="00F961A7">
        <w:rPr>
          <w:rFonts w:ascii="Arial" w:hAnsi="Arial" w:cs="Arial"/>
          <w:color w:val="000000" w:themeColor="text1"/>
          <w:sz w:val="24"/>
          <w:szCs w:val="24"/>
          <w:shd w:val="clear" w:color="auto" w:fill="FFFFFF"/>
        </w:rPr>
        <w:t xml:space="preserve"> </w:t>
      </w:r>
      <w:r w:rsidR="00A0696F">
        <w:rPr>
          <w:rFonts w:ascii="Arial" w:hAnsi="Arial" w:cs="Arial"/>
          <w:color w:val="000000" w:themeColor="text1"/>
          <w:sz w:val="24"/>
          <w:szCs w:val="24"/>
          <w:shd w:val="clear" w:color="auto" w:fill="FFFFFF"/>
        </w:rPr>
        <w:t xml:space="preserve">I develop myself and my skills which now gives me the possibility </w:t>
      </w:r>
      <w:r w:rsidR="00914711">
        <w:rPr>
          <w:rFonts w:ascii="Arial" w:hAnsi="Arial" w:cs="Arial"/>
          <w:color w:val="000000" w:themeColor="text1"/>
          <w:sz w:val="24"/>
          <w:szCs w:val="24"/>
          <w:shd w:val="clear" w:color="auto" w:fill="FFFFFF"/>
        </w:rPr>
        <w:t xml:space="preserve">to be the person that I always </w:t>
      </w:r>
      <w:r w:rsidR="0072103B">
        <w:rPr>
          <w:rFonts w:ascii="Arial" w:hAnsi="Arial" w:cs="Arial"/>
          <w:color w:val="000000" w:themeColor="text1"/>
          <w:sz w:val="24"/>
          <w:szCs w:val="24"/>
          <w:shd w:val="clear" w:color="auto" w:fill="FFFFFF"/>
        </w:rPr>
        <w:t>want</w:t>
      </w:r>
      <w:r w:rsidR="00914711">
        <w:rPr>
          <w:rFonts w:ascii="Arial" w:hAnsi="Arial" w:cs="Arial"/>
          <w:color w:val="000000" w:themeColor="text1"/>
          <w:sz w:val="24"/>
          <w:szCs w:val="24"/>
          <w:shd w:val="clear" w:color="auto" w:fill="FFFFFF"/>
        </w:rPr>
        <w:t xml:space="preserve"> to be</w:t>
      </w:r>
      <w:r w:rsidR="0072103B">
        <w:rPr>
          <w:rFonts w:ascii="Arial" w:hAnsi="Arial" w:cs="Arial"/>
          <w:color w:val="000000" w:themeColor="text1"/>
          <w:sz w:val="24"/>
          <w:szCs w:val="24"/>
          <w:shd w:val="clear" w:color="auto" w:fill="FFFFFF"/>
        </w:rPr>
        <w:t xml:space="preserve">! </w:t>
      </w:r>
      <w:r w:rsidR="00F167D7">
        <w:rPr>
          <w:rFonts w:ascii="Arial" w:hAnsi="Arial" w:cs="Arial"/>
          <w:color w:val="000000" w:themeColor="text1"/>
          <w:sz w:val="24"/>
          <w:szCs w:val="24"/>
          <w:shd w:val="clear" w:color="auto" w:fill="FFFFFF"/>
        </w:rPr>
        <w:t>B</w:t>
      </w:r>
      <w:r w:rsidR="0072103B">
        <w:rPr>
          <w:rFonts w:ascii="Arial" w:hAnsi="Arial" w:cs="Arial"/>
          <w:color w:val="000000" w:themeColor="text1"/>
          <w:sz w:val="24"/>
          <w:szCs w:val="24"/>
          <w:shd w:val="clear" w:color="auto" w:fill="FFFFFF"/>
        </w:rPr>
        <w:t>e positive and opened to learn</w:t>
      </w:r>
      <w:r w:rsidR="00F167D7">
        <w:rPr>
          <w:rFonts w:ascii="Arial" w:hAnsi="Arial" w:cs="Arial"/>
          <w:color w:val="000000" w:themeColor="text1"/>
          <w:sz w:val="24"/>
          <w:szCs w:val="24"/>
          <w:shd w:val="clear" w:color="auto" w:fill="FFFFFF"/>
        </w:rPr>
        <w:t>.</w:t>
      </w:r>
    </w:p>
    <w:p w14:paraId="0FF2F4CE" w14:textId="77777777" w:rsidR="00502AFA" w:rsidRPr="008B7671" w:rsidRDefault="00502AFA" w:rsidP="008B7671">
      <w:pPr>
        <w:pStyle w:val="ListParagraph"/>
        <w:rPr>
          <w:rFonts w:ascii="Arial" w:hAnsi="Arial" w:cs="Arial"/>
          <w:color w:val="000000" w:themeColor="text1"/>
          <w:sz w:val="24"/>
          <w:szCs w:val="24"/>
          <w:u w:val="single"/>
          <w:shd w:val="clear" w:color="auto" w:fill="FFFFFF"/>
        </w:rPr>
      </w:pPr>
    </w:p>
    <w:p w14:paraId="5E3C3660" w14:textId="77777777" w:rsidR="001909D1" w:rsidRPr="008B7671" w:rsidRDefault="001909D1" w:rsidP="008B7671">
      <w:pPr>
        <w:pStyle w:val="ListParagraph"/>
        <w:rPr>
          <w:rFonts w:ascii="Arial" w:hAnsi="Arial" w:cs="Arial"/>
          <w:color w:val="333333"/>
          <w:sz w:val="24"/>
          <w:szCs w:val="24"/>
          <w:shd w:val="clear" w:color="auto" w:fill="FFFFFF"/>
        </w:rPr>
      </w:pPr>
    </w:p>
    <w:p w14:paraId="33213D3D" w14:textId="1D372162" w:rsidR="00B224AB" w:rsidRPr="008B7671" w:rsidRDefault="00B224AB" w:rsidP="008B7671">
      <w:pPr>
        <w:pStyle w:val="ListParagraph"/>
        <w:rPr>
          <w:rFonts w:ascii="Arial" w:hAnsi="Arial" w:cs="Arial"/>
          <w:color w:val="333333"/>
          <w:sz w:val="24"/>
          <w:szCs w:val="24"/>
          <w:shd w:val="clear" w:color="auto" w:fill="FFFFFF"/>
        </w:rPr>
      </w:pPr>
    </w:p>
    <w:p w14:paraId="6708665F" w14:textId="77777777" w:rsidR="00B224AB" w:rsidRPr="008B7671" w:rsidRDefault="00B224AB" w:rsidP="008B7671">
      <w:pPr>
        <w:pStyle w:val="ListParagraph"/>
        <w:rPr>
          <w:rFonts w:ascii="Arial" w:hAnsi="Arial" w:cs="Arial"/>
          <w:color w:val="333333"/>
          <w:shd w:val="clear" w:color="auto" w:fill="FFFFFF"/>
        </w:rPr>
      </w:pPr>
    </w:p>
    <w:p w14:paraId="2DB3F0FA" w14:textId="77777777" w:rsidR="009A0A77" w:rsidRPr="008B7671" w:rsidRDefault="009A0A77" w:rsidP="008B7671">
      <w:pPr>
        <w:pStyle w:val="ListParagraph"/>
        <w:rPr>
          <w:rFonts w:ascii="Arial" w:hAnsi="Arial" w:cs="Arial"/>
          <w:sz w:val="24"/>
          <w:szCs w:val="24"/>
        </w:rPr>
      </w:pPr>
    </w:p>
    <w:p w14:paraId="2E4EC1F0" w14:textId="1BEB9160" w:rsidR="00944F43" w:rsidRPr="008B7671" w:rsidRDefault="009A0A77" w:rsidP="008B7671">
      <w:pPr>
        <w:pStyle w:val="ListParagraph"/>
        <w:rPr>
          <w:rFonts w:ascii="Arial" w:hAnsi="Arial" w:cs="Arial"/>
          <w:sz w:val="24"/>
          <w:szCs w:val="24"/>
        </w:rPr>
      </w:pPr>
      <w:r w:rsidRPr="008B7671">
        <w:rPr>
          <w:rFonts w:ascii="Arial" w:hAnsi="Arial" w:cs="Arial"/>
          <w:sz w:val="24"/>
          <w:szCs w:val="24"/>
        </w:rPr>
        <w:t xml:space="preserve"> </w:t>
      </w:r>
    </w:p>
    <w:p w14:paraId="3734C872" w14:textId="7EFA9C92" w:rsidR="009A0A77" w:rsidRPr="008B7671" w:rsidRDefault="009A0A77" w:rsidP="008B7671">
      <w:pPr>
        <w:pStyle w:val="ListParagraph"/>
        <w:rPr>
          <w:rFonts w:ascii="Arial" w:hAnsi="Arial" w:cs="Arial"/>
          <w:sz w:val="24"/>
          <w:szCs w:val="24"/>
        </w:rPr>
      </w:pPr>
    </w:p>
    <w:p w14:paraId="6F55811A" w14:textId="77777777" w:rsidR="009A0A77" w:rsidRPr="008B7671" w:rsidRDefault="009A0A77" w:rsidP="008B7671">
      <w:pPr>
        <w:pStyle w:val="ListParagraph"/>
        <w:rPr>
          <w:rFonts w:ascii="Arial" w:hAnsi="Arial" w:cs="Arial"/>
          <w:sz w:val="24"/>
          <w:szCs w:val="24"/>
        </w:rPr>
      </w:pPr>
    </w:p>
    <w:p w14:paraId="0B8FB49E" w14:textId="39B9E3F0" w:rsidR="00AE3A7A" w:rsidRDefault="00AE3A7A" w:rsidP="008B7671">
      <w:pPr>
        <w:pStyle w:val="ListParagraph"/>
        <w:rPr>
          <w:rFonts w:ascii="Arial" w:hAnsi="Arial" w:cs="Arial"/>
          <w:sz w:val="24"/>
          <w:szCs w:val="24"/>
        </w:rPr>
      </w:pPr>
    </w:p>
    <w:p w14:paraId="2B6A4BED" w14:textId="27EF7F7E" w:rsidR="009570F1" w:rsidRDefault="009570F1" w:rsidP="008B7671">
      <w:pPr>
        <w:pStyle w:val="ListParagraph"/>
        <w:rPr>
          <w:rFonts w:ascii="Arial" w:hAnsi="Arial" w:cs="Arial"/>
          <w:sz w:val="24"/>
          <w:szCs w:val="24"/>
        </w:rPr>
      </w:pPr>
    </w:p>
    <w:p w14:paraId="29FAC7B0" w14:textId="14CB6649" w:rsidR="009570F1" w:rsidRDefault="009570F1" w:rsidP="008B7671">
      <w:pPr>
        <w:pStyle w:val="ListParagraph"/>
        <w:rPr>
          <w:rFonts w:ascii="Arial" w:hAnsi="Arial" w:cs="Arial"/>
          <w:sz w:val="24"/>
          <w:szCs w:val="24"/>
        </w:rPr>
      </w:pPr>
    </w:p>
    <w:p w14:paraId="5A1FAC99" w14:textId="0C2D5EA0" w:rsidR="009570F1" w:rsidRDefault="009570F1" w:rsidP="008B7671">
      <w:pPr>
        <w:pStyle w:val="ListParagraph"/>
        <w:rPr>
          <w:rFonts w:ascii="Arial" w:hAnsi="Arial" w:cs="Arial"/>
          <w:sz w:val="24"/>
          <w:szCs w:val="24"/>
        </w:rPr>
      </w:pPr>
    </w:p>
    <w:p w14:paraId="4393C8F6" w14:textId="17915EFC" w:rsidR="009570F1" w:rsidRDefault="009570F1" w:rsidP="008B7671">
      <w:pPr>
        <w:pStyle w:val="ListParagraph"/>
        <w:rPr>
          <w:rFonts w:ascii="Arial" w:hAnsi="Arial" w:cs="Arial"/>
          <w:sz w:val="24"/>
          <w:szCs w:val="24"/>
        </w:rPr>
      </w:pPr>
    </w:p>
    <w:p w14:paraId="3EF5A650" w14:textId="70FA30D0" w:rsidR="009570F1" w:rsidRDefault="009570F1" w:rsidP="008B7671">
      <w:pPr>
        <w:pStyle w:val="ListParagraph"/>
        <w:rPr>
          <w:rFonts w:ascii="Arial" w:hAnsi="Arial" w:cs="Arial"/>
          <w:sz w:val="24"/>
          <w:szCs w:val="24"/>
        </w:rPr>
      </w:pPr>
    </w:p>
    <w:p w14:paraId="492F8F07" w14:textId="408ED5F0" w:rsidR="009570F1" w:rsidRDefault="009570F1" w:rsidP="008B7671">
      <w:pPr>
        <w:pStyle w:val="ListParagraph"/>
        <w:rPr>
          <w:rFonts w:ascii="Arial" w:hAnsi="Arial" w:cs="Arial"/>
          <w:sz w:val="24"/>
          <w:szCs w:val="24"/>
        </w:rPr>
      </w:pPr>
    </w:p>
    <w:p w14:paraId="42B21C39" w14:textId="45F18DD9" w:rsidR="009570F1" w:rsidRDefault="009570F1" w:rsidP="008B7671">
      <w:pPr>
        <w:pStyle w:val="ListParagraph"/>
        <w:rPr>
          <w:rFonts w:ascii="Arial" w:hAnsi="Arial" w:cs="Arial"/>
          <w:sz w:val="24"/>
          <w:szCs w:val="24"/>
        </w:rPr>
      </w:pPr>
    </w:p>
    <w:p w14:paraId="5EDBA12F" w14:textId="2AC382BC" w:rsidR="009570F1" w:rsidRDefault="009570F1" w:rsidP="008B7671">
      <w:pPr>
        <w:pStyle w:val="ListParagraph"/>
        <w:rPr>
          <w:rFonts w:ascii="Arial" w:hAnsi="Arial" w:cs="Arial"/>
          <w:sz w:val="24"/>
          <w:szCs w:val="24"/>
        </w:rPr>
      </w:pPr>
    </w:p>
    <w:p w14:paraId="297B2709" w14:textId="74955BB5" w:rsidR="009570F1" w:rsidRDefault="009570F1" w:rsidP="008B7671">
      <w:pPr>
        <w:pStyle w:val="ListParagraph"/>
        <w:rPr>
          <w:rFonts w:ascii="Arial" w:hAnsi="Arial" w:cs="Arial"/>
          <w:sz w:val="24"/>
          <w:szCs w:val="24"/>
        </w:rPr>
      </w:pPr>
    </w:p>
    <w:p w14:paraId="20EC2DFC" w14:textId="3EE9CA33" w:rsidR="009570F1" w:rsidRDefault="009570F1" w:rsidP="008B7671">
      <w:pPr>
        <w:pStyle w:val="ListParagraph"/>
        <w:rPr>
          <w:rFonts w:ascii="Arial" w:hAnsi="Arial" w:cs="Arial"/>
          <w:sz w:val="24"/>
          <w:szCs w:val="24"/>
        </w:rPr>
      </w:pPr>
    </w:p>
    <w:p w14:paraId="166E7934" w14:textId="4FAFF82C" w:rsidR="008865EB" w:rsidRDefault="008865EB" w:rsidP="009570F1">
      <w:pPr>
        <w:pStyle w:val="Heading1"/>
        <w:jc w:val="both"/>
      </w:pPr>
    </w:p>
    <w:p w14:paraId="2CD09FA1" w14:textId="77777777" w:rsidR="002B0E45" w:rsidRPr="002B0E45" w:rsidRDefault="002B0E45" w:rsidP="002B0E45"/>
    <w:p w14:paraId="4160BABD" w14:textId="36EB1B1A" w:rsidR="009570F1" w:rsidRDefault="009570F1" w:rsidP="009570F1">
      <w:pPr>
        <w:pStyle w:val="Heading1"/>
        <w:jc w:val="both"/>
        <w:rPr>
          <w:rFonts w:ascii="Times New Roman" w:hAnsi="Times New Roman" w:cs="Times New Roman"/>
          <w:b/>
          <w:bCs/>
          <w:color w:val="auto"/>
          <w:sz w:val="28"/>
          <w:szCs w:val="28"/>
          <w:u w:val="single"/>
        </w:rPr>
      </w:pPr>
      <w:bookmarkStart w:id="18" w:name="_Toc28533217"/>
      <w:r w:rsidRPr="009570F1">
        <w:rPr>
          <w:rFonts w:ascii="Times New Roman" w:hAnsi="Times New Roman" w:cs="Times New Roman"/>
          <w:b/>
          <w:bCs/>
          <w:color w:val="auto"/>
          <w:sz w:val="28"/>
          <w:szCs w:val="28"/>
          <w:u w:val="single"/>
        </w:rPr>
        <w:t>REFERENCE LIST</w:t>
      </w:r>
      <w:bookmarkEnd w:id="18"/>
    </w:p>
    <w:p w14:paraId="48C8E8B9" w14:textId="77777777" w:rsidR="002B0E45" w:rsidRPr="002B0E45" w:rsidRDefault="002B0E45" w:rsidP="002B0E45"/>
    <w:p w14:paraId="70AB9F4C" w14:textId="134F4CFD" w:rsidR="008865EB" w:rsidRDefault="008865EB" w:rsidP="008865EB"/>
    <w:p w14:paraId="64494466" w14:textId="7FD08A6A" w:rsidR="00125174" w:rsidRPr="00125174" w:rsidRDefault="00125174" w:rsidP="00125174">
      <w:pPr>
        <w:pStyle w:val="NormalWeb"/>
        <w:numPr>
          <w:ilvl w:val="0"/>
          <w:numId w:val="28"/>
        </w:numPr>
        <w:spacing w:before="0" w:beforeAutospacing="0" w:after="240" w:afterAutospacing="0" w:line="360" w:lineRule="atLeast"/>
        <w:rPr>
          <w:color w:val="000000"/>
        </w:rPr>
      </w:pPr>
      <w:r>
        <w:rPr>
          <w:color w:val="000000"/>
        </w:rPr>
        <w:t>Morgan, P. (2017). </w:t>
      </w:r>
      <w:r>
        <w:rPr>
          <w:i/>
          <w:iCs/>
          <w:color w:val="000000"/>
        </w:rPr>
        <w:t>Business student’s guide to study and employability</w:t>
      </w:r>
      <w:r>
        <w:rPr>
          <w:color w:val="000000"/>
        </w:rPr>
        <w:t>. Los Angeles: Sage.</w:t>
      </w:r>
    </w:p>
    <w:p w14:paraId="7201B03D" w14:textId="4FDB05CA" w:rsidR="009A1BDA" w:rsidRPr="00125174" w:rsidRDefault="009A1BDA" w:rsidP="009A1BDA">
      <w:pPr>
        <w:pStyle w:val="NormalWeb"/>
        <w:numPr>
          <w:ilvl w:val="0"/>
          <w:numId w:val="27"/>
        </w:numPr>
        <w:spacing w:before="0" w:beforeAutospacing="0" w:after="240" w:afterAutospacing="0" w:line="360" w:lineRule="atLeast"/>
        <w:rPr>
          <w:color w:val="000000"/>
        </w:rPr>
      </w:pPr>
      <w:r w:rsidRPr="007019DE">
        <w:rPr>
          <w:color w:val="000000"/>
        </w:rPr>
        <w:t>0 1 2 SKILLS THAT EMPLOYERS WANT WHAT THAT MEANS YOUNG PEOPLE’S EVIDENCE IN LESSONS YOUNG PEOPLE’S EVIDENCE OUTSIDE LESSONS Communication and interpersonal skills Problem solving skills Using your initiative and being self-motivated Working under pressure. (n.d.). [online] Available at:</w:t>
      </w:r>
      <w:hyperlink r:id="rId38" w:history="1">
        <w:r w:rsidR="002339E4" w:rsidRPr="00801D3F">
          <w:rPr>
            <w:rStyle w:val="Hyperlink"/>
          </w:rPr>
          <w:t>https://www.exeter.ac.uk/ambassadors/HESTEM/resources/General/STEMNET%20Employability%20skills%20guide.pdf</w:t>
        </w:r>
      </w:hyperlink>
      <w:r w:rsidRPr="007019DE">
        <w:rPr>
          <w:color w:val="000000"/>
        </w:rPr>
        <w:t>. Acc</w:t>
      </w:r>
      <w:r w:rsidR="007019DE" w:rsidRPr="007019DE">
        <w:rPr>
          <w:color w:val="000000"/>
        </w:rPr>
        <w:t>essed on 08.11.2019.</w:t>
      </w:r>
    </w:p>
    <w:p w14:paraId="03B7C0C6" w14:textId="2E9A308D" w:rsidR="00ED3F7E" w:rsidRDefault="00ED3F7E" w:rsidP="00ED3F7E">
      <w:pPr>
        <w:pStyle w:val="NormalWeb"/>
        <w:numPr>
          <w:ilvl w:val="0"/>
          <w:numId w:val="26"/>
        </w:numPr>
        <w:spacing w:before="0" w:beforeAutospacing="0" w:after="240" w:afterAutospacing="0" w:line="360" w:lineRule="atLeast"/>
        <w:rPr>
          <w:color w:val="000000"/>
        </w:rPr>
      </w:pPr>
      <w:proofErr w:type="spellStart"/>
      <w:r>
        <w:rPr>
          <w:color w:val="000000"/>
        </w:rPr>
        <w:t>Maund</w:t>
      </w:r>
      <w:proofErr w:type="spellEnd"/>
      <w:r>
        <w:rPr>
          <w:color w:val="000000"/>
        </w:rPr>
        <w:t>, A</w:t>
      </w:r>
      <w:r w:rsidR="00C24BCA">
        <w:rPr>
          <w:color w:val="000000"/>
        </w:rPr>
        <w:t>.</w:t>
      </w:r>
      <w:r w:rsidR="00EC68F9">
        <w:rPr>
          <w:color w:val="000000"/>
        </w:rPr>
        <w:t xml:space="preserve"> </w:t>
      </w:r>
      <w:r w:rsidR="004F7954">
        <w:rPr>
          <w:color w:val="000000"/>
        </w:rPr>
        <w:t xml:space="preserve">, </w:t>
      </w:r>
      <w:proofErr w:type="spellStart"/>
      <w:r w:rsidR="004F7954">
        <w:rPr>
          <w:color w:val="000000"/>
        </w:rPr>
        <w:t>Sch</w:t>
      </w:r>
      <w:r w:rsidR="00D971B9">
        <w:rPr>
          <w:color w:val="000000"/>
        </w:rPr>
        <w:t>riek</w:t>
      </w:r>
      <w:proofErr w:type="spellEnd"/>
      <w:r w:rsidR="00D971B9">
        <w:rPr>
          <w:color w:val="000000"/>
        </w:rPr>
        <w:t xml:space="preserve">, M. , </w:t>
      </w:r>
      <w:proofErr w:type="spellStart"/>
      <w:r w:rsidR="00D971B9">
        <w:rPr>
          <w:color w:val="000000"/>
        </w:rPr>
        <w:t>Tinkler</w:t>
      </w:r>
      <w:proofErr w:type="spellEnd"/>
      <w:r w:rsidR="00C24BCA">
        <w:rPr>
          <w:color w:val="000000"/>
        </w:rPr>
        <w:t xml:space="preserve"> P. K.</w:t>
      </w:r>
      <w:r>
        <w:rPr>
          <w:color w:val="000000"/>
        </w:rPr>
        <w:t xml:space="preserve"> (2017). </w:t>
      </w:r>
      <w:r>
        <w:rPr>
          <w:i/>
          <w:iCs/>
          <w:color w:val="000000"/>
        </w:rPr>
        <w:t>Certificate in higher education</w:t>
      </w:r>
      <w:r>
        <w:rPr>
          <w:rFonts w:ascii="Arial" w:hAnsi="Arial" w:cs="Arial"/>
          <w:i/>
          <w:iCs/>
          <w:color w:val="000000"/>
        </w:rPr>
        <w:t> </w:t>
      </w:r>
      <w:r>
        <w:rPr>
          <w:i/>
          <w:iCs/>
          <w:color w:val="000000"/>
        </w:rPr>
        <w:t>: skills for the workplace student yearbook</w:t>
      </w:r>
      <w:r>
        <w:rPr>
          <w:color w:val="000000"/>
        </w:rPr>
        <w:t>. London: Sage Publications.</w:t>
      </w:r>
    </w:p>
    <w:p w14:paraId="4DC2CB94" w14:textId="651F6C76" w:rsidR="00000CB9" w:rsidRDefault="00000CB9" w:rsidP="00000CB9">
      <w:pPr>
        <w:pStyle w:val="NormalWeb"/>
        <w:numPr>
          <w:ilvl w:val="0"/>
          <w:numId w:val="26"/>
        </w:numPr>
        <w:spacing w:before="0" w:beforeAutospacing="0" w:after="240" w:afterAutospacing="0" w:line="360" w:lineRule="atLeast"/>
        <w:rPr>
          <w:color w:val="000000"/>
        </w:rPr>
      </w:pPr>
      <w:r>
        <w:rPr>
          <w:color w:val="000000"/>
        </w:rPr>
        <w:t>Staffordshire University (2019). </w:t>
      </w:r>
      <w:r>
        <w:rPr>
          <w:i/>
          <w:iCs/>
          <w:color w:val="000000"/>
        </w:rPr>
        <w:t>Academic Skills</w:t>
      </w:r>
      <w:r>
        <w:rPr>
          <w:color w:val="000000"/>
        </w:rPr>
        <w:t xml:space="preserve">. [online] Staffordshire University. Available at: </w:t>
      </w:r>
      <w:r w:rsidR="004361E1" w:rsidRPr="004361E1">
        <w:rPr>
          <w:color w:val="000000"/>
        </w:rPr>
        <w:t>https://</w:t>
      </w:r>
      <w:proofErr w:type="spellStart"/>
      <w:r w:rsidR="004361E1" w:rsidRPr="004361E1">
        <w:rPr>
          <w:color w:val="000000"/>
        </w:rPr>
        <w:t>www.staffs.ac.uk</w:t>
      </w:r>
      <w:proofErr w:type="spellEnd"/>
      <w:r w:rsidR="004361E1" w:rsidRPr="004361E1">
        <w:rPr>
          <w:color w:val="000000"/>
        </w:rPr>
        <w:t>/</w:t>
      </w:r>
      <w:proofErr w:type="spellStart"/>
      <w:r w:rsidR="004361E1" w:rsidRPr="004361E1">
        <w:rPr>
          <w:color w:val="000000"/>
        </w:rPr>
        <w:t>support_depts</w:t>
      </w:r>
      <w:proofErr w:type="spellEnd"/>
      <w:r w:rsidR="004361E1" w:rsidRPr="004361E1">
        <w:rPr>
          <w:color w:val="000000"/>
        </w:rPr>
        <w:t>/library/</w:t>
      </w:r>
      <w:proofErr w:type="spellStart"/>
      <w:r w:rsidR="004361E1" w:rsidRPr="004361E1">
        <w:rPr>
          <w:color w:val="000000"/>
        </w:rPr>
        <w:t>academicskills</w:t>
      </w:r>
      <w:proofErr w:type="spellEnd"/>
      <w:r w:rsidR="004361E1" w:rsidRPr="004361E1">
        <w:rPr>
          <w:color w:val="000000"/>
        </w:rPr>
        <w:t xml:space="preserve">/. </w:t>
      </w:r>
      <w:r w:rsidR="004361E1">
        <w:rPr>
          <w:color w:val="000000"/>
        </w:rPr>
        <w:t>Accessed</w:t>
      </w:r>
      <w:r w:rsidR="00EB1F8C">
        <w:rPr>
          <w:color w:val="000000"/>
        </w:rPr>
        <w:t xml:space="preserve"> on</w:t>
      </w:r>
      <w:r w:rsidR="004361E1">
        <w:rPr>
          <w:color w:val="000000"/>
        </w:rPr>
        <w:t xml:space="preserve"> 06</w:t>
      </w:r>
      <w:r w:rsidR="00EB1F8C">
        <w:rPr>
          <w:color w:val="000000"/>
        </w:rPr>
        <w:t>.12.2019</w:t>
      </w:r>
    </w:p>
    <w:p w14:paraId="5CE021AE" w14:textId="297C5589" w:rsidR="007019DE" w:rsidRPr="00EB1F8C" w:rsidRDefault="007019DE" w:rsidP="00EB1F8C">
      <w:pPr>
        <w:pStyle w:val="NormalWeb"/>
        <w:rPr>
          <w:color w:val="000000"/>
        </w:rPr>
      </w:pPr>
    </w:p>
    <w:p w14:paraId="3B6B1E48" w14:textId="2C1A993B" w:rsidR="00ED3F7E" w:rsidRDefault="00ED3F7E" w:rsidP="009A1BDA">
      <w:pPr>
        <w:pStyle w:val="NormalWeb"/>
        <w:ind w:left="720"/>
        <w:rPr>
          <w:color w:val="000000"/>
        </w:rPr>
      </w:pPr>
    </w:p>
    <w:p w14:paraId="13754095" w14:textId="143B46EF" w:rsidR="00D42E7A" w:rsidRDefault="00D42E7A" w:rsidP="009A1BDA">
      <w:pPr>
        <w:pStyle w:val="NormalWeb"/>
        <w:ind w:left="720"/>
        <w:rPr>
          <w:color w:val="000000"/>
        </w:rPr>
      </w:pPr>
    </w:p>
    <w:p w14:paraId="411CF825" w14:textId="0F687B8F" w:rsidR="00D42E7A" w:rsidRDefault="00D42E7A" w:rsidP="009A1BDA">
      <w:pPr>
        <w:pStyle w:val="NormalWeb"/>
        <w:ind w:left="720"/>
        <w:rPr>
          <w:color w:val="000000"/>
        </w:rPr>
      </w:pPr>
    </w:p>
    <w:p w14:paraId="0E69662F" w14:textId="5E25A96E" w:rsidR="007C6FAC" w:rsidRDefault="007C6FAC" w:rsidP="003903EF">
      <w:pPr>
        <w:pStyle w:val="Heading1"/>
        <w:rPr>
          <w:b/>
          <w:bCs/>
          <w:color w:val="auto"/>
        </w:rPr>
      </w:pPr>
    </w:p>
    <w:p w14:paraId="65E1C1C4" w14:textId="20D3701F" w:rsidR="00D42E7A" w:rsidRDefault="00D42E7A" w:rsidP="00D42E7A"/>
    <w:p w14:paraId="435E77CE" w14:textId="77777777" w:rsidR="004425EB" w:rsidRDefault="004425EB" w:rsidP="00D42E7A">
      <w:pPr>
        <w:rPr>
          <w:rFonts w:ascii="Times New Roman" w:hAnsi="Times New Roman" w:cs="Times New Roman"/>
          <w:b/>
          <w:bCs/>
          <w:sz w:val="28"/>
          <w:szCs w:val="28"/>
        </w:rPr>
      </w:pPr>
    </w:p>
    <w:p w14:paraId="6A8108A9" w14:textId="0510F6F9" w:rsidR="00D42E7A" w:rsidRPr="00D930C3" w:rsidRDefault="004425EB" w:rsidP="00D930C3">
      <w:pPr>
        <w:pStyle w:val="Heading1"/>
        <w:rPr>
          <w:rFonts w:ascii="Times New Roman" w:hAnsi="Times New Roman" w:cs="Times New Roman"/>
          <w:b/>
          <w:bCs/>
          <w:color w:val="auto"/>
          <w:sz w:val="28"/>
          <w:szCs w:val="28"/>
        </w:rPr>
      </w:pPr>
      <w:bookmarkStart w:id="19" w:name="_Toc28533218"/>
      <w:r w:rsidRPr="00D930C3">
        <w:rPr>
          <w:rFonts w:ascii="Times New Roman" w:hAnsi="Times New Roman" w:cs="Times New Roman"/>
          <w:b/>
          <w:bCs/>
          <w:color w:val="auto"/>
          <w:sz w:val="28"/>
          <w:szCs w:val="28"/>
        </w:rPr>
        <w:lastRenderedPageBreak/>
        <w:t>APPENDICES</w:t>
      </w:r>
      <w:bookmarkEnd w:id="19"/>
    </w:p>
    <w:p w14:paraId="09CC9AD4" w14:textId="28784981" w:rsidR="004425EB" w:rsidRPr="004425EB" w:rsidRDefault="004425EB" w:rsidP="004425EB">
      <w:pPr>
        <w:pStyle w:val="Heading1"/>
        <w:rPr>
          <w:rFonts w:ascii="Times New Roman" w:hAnsi="Times New Roman" w:cs="Times New Roman"/>
          <w:b/>
          <w:bCs/>
          <w:color w:val="auto"/>
          <w:sz w:val="28"/>
          <w:szCs w:val="28"/>
        </w:rPr>
      </w:pPr>
      <w:bookmarkStart w:id="20" w:name="_Toc28533219"/>
      <w:bookmarkStart w:id="21" w:name="_GoBack"/>
      <w:bookmarkEnd w:id="21"/>
      <w:r>
        <w:rPr>
          <w:noProof/>
        </w:rPr>
        <w:drawing>
          <wp:inline distT="0" distB="0" distL="0" distR="0" wp14:anchorId="3DFC7B9E" wp14:editId="005B8E71">
            <wp:extent cx="5731510" cy="7898984"/>
            <wp:effectExtent l="0" t="0" r="2540" b="6985"/>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CE1_1.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7898984"/>
                    </a:xfrm>
                    <a:prstGeom prst="rect">
                      <a:avLst/>
                    </a:prstGeom>
                  </pic:spPr>
                </pic:pic>
              </a:graphicData>
            </a:graphic>
          </wp:inline>
        </w:drawing>
      </w:r>
      <w:bookmarkEnd w:id="20"/>
      <w:r>
        <w:rPr>
          <w:noProof/>
        </w:rPr>
        <w:t xml:space="preserve"> </w:t>
      </w:r>
    </w:p>
    <w:p w14:paraId="40049200" w14:textId="3A8BB22A" w:rsidR="005B37AA" w:rsidRPr="005B37AA" w:rsidRDefault="005B37AA" w:rsidP="005B37AA">
      <w:r>
        <w:rPr>
          <w:noProof/>
        </w:rPr>
        <w:drawing>
          <wp:inline distT="0" distB="0" distL="0" distR="0" wp14:anchorId="6E24F742" wp14:editId="2A18E2B4">
            <wp:extent cx="5731510" cy="8266430"/>
            <wp:effectExtent l="0" t="0" r="2540" b="1270"/>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CE1_2.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8266430"/>
                    </a:xfrm>
                    <a:prstGeom prst="rect">
                      <a:avLst/>
                    </a:prstGeom>
                  </pic:spPr>
                </pic:pic>
              </a:graphicData>
            </a:graphic>
          </wp:inline>
        </w:drawing>
      </w:r>
      <w:r>
        <w:rPr>
          <w:noProof/>
        </w:rPr>
        <w:drawing>
          <wp:inline distT="0" distB="0" distL="0" distR="0" wp14:anchorId="276AAAC1" wp14:editId="6CA47DB5">
            <wp:extent cx="5731510" cy="8266430"/>
            <wp:effectExtent l="0" t="0" r="2540" b="127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CE2_1.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8266430"/>
                    </a:xfrm>
                    <a:prstGeom prst="rect">
                      <a:avLst/>
                    </a:prstGeom>
                  </pic:spPr>
                </pic:pic>
              </a:graphicData>
            </a:graphic>
          </wp:inline>
        </w:drawing>
      </w:r>
      <w:r>
        <w:rPr>
          <w:noProof/>
        </w:rPr>
        <w:drawing>
          <wp:inline distT="0" distB="0" distL="0" distR="0" wp14:anchorId="64EA32F3" wp14:editId="43DC1747">
            <wp:extent cx="5731510" cy="8218805"/>
            <wp:effectExtent l="0" t="0" r="2540" b="0"/>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CE2_2.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8218805"/>
                    </a:xfrm>
                    <a:prstGeom prst="rect">
                      <a:avLst/>
                    </a:prstGeom>
                  </pic:spPr>
                </pic:pic>
              </a:graphicData>
            </a:graphic>
          </wp:inline>
        </w:drawing>
      </w:r>
    </w:p>
    <w:p w14:paraId="1624FC6C" w14:textId="77777777" w:rsidR="00D42E7A" w:rsidRPr="00D42E7A" w:rsidRDefault="00D42E7A" w:rsidP="00D42E7A"/>
    <w:p w14:paraId="75AA258F" w14:textId="7917F7B7" w:rsidR="00D42E7A" w:rsidRPr="00D42E7A" w:rsidRDefault="00D42E7A" w:rsidP="00D42E7A"/>
    <w:sectPr w:rsidR="00D42E7A" w:rsidRPr="00D42E7A" w:rsidSect="0042603B">
      <w:headerReference w:type="default" r:id="rId43"/>
      <w:footerReference w:type="default" r:id="rId44"/>
      <w:headerReference w:type="firs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DF78C" w14:textId="77777777" w:rsidR="00854F2D" w:rsidRDefault="00854F2D" w:rsidP="005C6190">
      <w:pPr>
        <w:spacing w:after="0" w:line="240" w:lineRule="auto"/>
      </w:pPr>
      <w:r>
        <w:separator/>
      </w:r>
    </w:p>
  </w:endnote>
  <w:endnote w:type="continuationSeparator" w:id="0">
    <w:p w14:paraId="59D81444" w14:textId="77777777" w:rsidR="00854F2D" w:rsidRDefault="00854F2D" w:rsidP="005C6190">
      <w:pPr>
        <w:spacing w:after="0" w:line="240" w:lineRule="auto"/>
      </w:pPr>
      <w:r>
        <w:continuationSeparator/>
      </w:r>
    </w:p>
  </w:endnote>
  <w:endnote w:type="continuationNotice" w:id="1">
    <w:p w14:paraId="5BF7B5B3" w14:textId="77777777" w:rsidR="00854F2D" w:rsidRDefault="00854F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464373"/>
      <w:docPartObj>
        <w:docPartGallery w:val="Page Numbers (Bottom of Page)"/>
        <w:docPartUnique/>
      </w:docPartObj>
    </w:sdtPr>
    <w:sdtEndPr>
      <w:rPr>
        <w:noProof/>
      </w:rPr>
    </w:sdtEndPr>
    <w:sdtContent>
      <w:p w14:paraId="39AC122F" w14:textId="77777777" w:rsidR="003D5CB9" w:rsidRDefault="003D5CB9">
        <w:pPr>
          <w:pStyle w:val="Footer"/>
        </w:pPr>
      </w:p>
      <w:p w14:paraId="0F1F4AE3" w14:textId="34B25D25" w:rsidR="003D5CB9" w:rsidRDefault="003D5CB9">
        <w:pPr>
          <w:pStyle w:val="Footer"/>
        </w:pPr>
        <w:r>
          <w:fldChar w:fldCharType="begin"/>
        </w:r>
        <w:r>
          <w:instrText xml:space="preserve"> PAGE   \* MERGEFORMAT </w:instrText>
        </w:r>
        <w:r>
          <w:fldChar w:fldCharType="separate"/>
        </w:r>
        <w:r>
          <w:rPr>
            <w:noProof/>
          </w:rPr>
          <w:t>2</w:t>
        </w:r>
        <w:r>
          <w:rPr>
            <w:noProof/>
          </w:rPr>
          <w:fldChar w:fldCharType="end"/>
        </w:r>
      </w:p>
    </w:sdtContent>
  </w:sdt>
  <w:p w14:paraId="71D4DAD3" w14:textId="77777777" w:rsidR="003D5CB9" w:rsidRDefault="003D5C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5D6059" w14:textId="77777777" w:rsidR="00854F2D" w:rsidRDefault="00854F2D" w:rsidP="005C6190">
      <w:pPr>
        <w:spacing w:after="0" w:line="240" w:lineRule="auto"/>
      </w:pPr>
      <w:r>
        <w:separator/>
      </w:r>
    </w:p>
  </w:footnote>
  <w:footnote w:type="continuationSeparator" w:id="0">
    <w:p w14:paraId="4D5FF439" w14:textId="77777777" w:rsidR="00854F2D" w:rsidRDefault="00854F2D" w:rsidP="005C6190">
      <w:pPr>
        <w:spacing w:after="0" w:line="240" w:lineRule="auto"/>
      </w:pPr>
      <w:r>
        <w:continuationSeparator/>
      </w:r>
    </w:p>
  </w:footnote>
  <w:footnote w:type="continuationNotice" w:id="1">
    <w:p w14:paraId="44F714FA" w14:textId="77777777" w:rsidR="00854F2D" w:rsidRDefault="00854F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BD6AA" w14:textId="1C5E26B0" w:rsidR="005D27FD" w:rsidRDefault="005D27FD">
    <w:pPr>
      <w:pStyle w:val="Header"/>
    </w:pPr>
    <w:r>
      <w:t>STUDENT ID : 1906945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B6B51" w14:textId="197BFEDF" w:rsidR="005C6190" w:rsidRDefault="005C6190">
    <w:pPr>
      <w:pStyle w:val="Header"/>
    </w:pPr>
    <w:r>
      <w:t>STUDENT ID : 1906945</w:t>
    </w:r>
  </w:p>
  <w:p w14:paraId="7A8C6D7B" w14:textId="77777777" w:rsidR="005C6190" w:rsidRDefault="005C61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0B32"/>
    <w:multiLevelType w:val="hybridMultilevel"/>
    <w:tmpl w:val="56A2E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253FE"/>
    <w:multiLevelType w:val="hybridMultilevel"/>
    <w:tmpl w:val="20688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555DC"/>
    <w:multiLevelType w:val="hybridMultilevel"/>
    <w:tmpl w:val="5964D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316C54"/>
    <w:multiLevelType w:val="hybridMultilevel"/>
    <w:tmpl w:val="5A6AF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CC19ED"/>
    <w:multiLevelType w:val="hybridMultilevel"/>
    <w:tmpl w:val="8D14E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061CE8"/>
    <w:multiLevelType w:val="hybridMultilevel"/>
    <w:tmpl w:val="222068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7357CA"/>
    <w:multiLevelType w:val="hybridMultilevel"/>
    <w:tmpl w:val="51602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095AB2"/>
    <w:multiLevelType w:val="hybridMultilevel"/>
    <w:tmpl w:val="3AEE50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743D91"/>
    <w:multiLevelType w:val="hybridMultilevel"/>
    <w:tmpl w:val="331AF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C80493"/>
    <w:multiLevelType w:val="hybridMultilevel"/>
    <w:tmpl w:val="2136A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492200"/>
    <w:multiLevelType w:val="hybridMultilevel"/>
    <w:tmpl w:val="347CE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FA6742"/>
    <w:multiLevelType w:val="hybridMultilevel"/>
    <w:tmpl w:val="32066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C150F0"/>
    <w:multiLevelType w:val="hybridMultilevel"/>
    <w:tmpl w:val="75FEE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947B84"/>
    <w:multiLevelType w:val="hybridMultilevel"/>
    <w:tmpl w:val="DC52F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D72FF7"/>
    <w:multiLevelType w:val="hybridMultilevel"/>
    <w:tmpl w:val="5376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E07F60"/>
    <w:multiLevelType w:val="hybridMultilevel"/>
    <w:tmpl w:val="BB567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46393D"/>
    <w:multiLevelType w:val="hybridMultilevel"/>
    <w:tmpl w:val="42CC0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8E2574"/>
    <w:multiLevelType w:val="hybridMultilevel"/>
    <w:tmpl w:val="C1C07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2F1538"/>
    <w:multiLevelType w:val="hybridMultilevel"/>
    <w:tmpl w:val="96DC0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E8766D"/>
    <w:multiLevelType w:val="hybridMultilevel"/>
    <w:tmpl w:val="28AE1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4C7CE6"/>
    <w:multiLevelType w:val="hybridMultilevel"/>
    <w:tmpl w:val="BE706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D049CB"/>
    <w:multiLevelType w:val="hybridMultilevel"/>
    <w:tmpl w:val="738E82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0240C7"/>
    <w:multiLevelType w:val="hybridMultilevel"/>
    <w:tmpl w:val="53D43D32"/>
    <w:lvl w:ilvl="0" w:tplc="7966D3C2">
      <w:start w:val="19"/>
      <w:numFmt w:val="bullet"/>
      <w:lvlText w:val="-"/>
      <w:lvlJc w:val="left"/>
      <w:pPr>
        <w:ind w:left="720" w:hanging="360"/>
      </w:pPr>
      <w:rPr>
        <w:rFonts w:ascii="Tw Cen MT" w:eastAsiaTheme="minorEastAsia" w:hAnsi="Tw Cen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A81405"/>
    <w:multiLevelType w:val="hybridMultilevel"/>
    <w:tmpl w:val="71622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650FC0"/>
    <w:multiLevelType w:val="hybridMultilevel"/>
    <w:tmpl w:val="E24E59D2"/>
    <w:lvl w:ilvl="0" w:tplc="4FB67FBC">
      <w:start w:val="19"/>
      <w:numFmt w:val="bullet"/>
      <w:lvlText w:val="-"/>
      <w:lvlJc w:val="left"/>
      <w:pPr>
        <w:ind w:left="720" w:hanging="360"/>
      </w:pPr>
      <w:rPr>
        <w:rFonts w:ascii="Tw Cen MT" w:eastAsiaTheme="minorEastAsia" w:hAnsi="Tw Cen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127603"/>
    <w:multiLevelType w:val="hybridMultilevel"/>
    <w:tmpl w:val="443403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A13C67"/>
    <w:multiLevelType w:val="hybridMultilevel"/>
    <w:tmpl w:val="834676A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D45E83"/>
    <w:multiLevelType w:val="hybridMultilevel"/>
    <w:tmpl w:val="0D56D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00762A"/>
    <w:multiLevelType w:val="hybridMultilevel"/>
    <w:tmpl w:val="D2DE08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7932A3"/>
    <w:multiLevelType w:val="hybridMultilevel"/>
    <w:tmpl w:val="9D30C5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1"/>
  </w:num>
  <w:num w:numId="4">
    <w:abstractNumId w:val="2"/>
  </w:num>
  <w:num w:numId="5">
    <w:abstractNumId w:val="29"/>
  </w:num>
  <w:num w:numId="6">
    <w:abstractNumId w:val="8"/>
  </w:num>
  <w:num w:numId="7">
    <w:abstractNumId w:val="15"/>
  </w:num>
  <w:num w:numId="8">
    <w:abstractNumId w:val="25"/>
  </w:num>
  <w:num w:numId="9">
    <w:abstractNumId w:val="23"/>
  </w:num>
  <w:num w:numId="10">
    <w:abstractNumId w:val="7"/>
  </w:num>
  <w:num w:numId="11">
    <w:abstractNumId w:val="5"/>
  </w:num>
  <w:num w:numId="12">
    <w:abstractNumId w:val="11"/>
  </w:num>
  <w:num w:numId="13">
    <w:abstractNumId w:val="28"/>
  </w:num>
  <w:num w:numId="14">
    <w:abstractNumId w:val="19"/>
  </w:num>
  <w:num w:numId="15">
    <w:abstractNumId w:val="9"/>
  </w:num>
  <w:num w:numId="16">
    <w:abstractNumId w:val="10"/>
  </w:num>
  <w:num w:numId="17">
    <w:abstractNumId w:val="14"/>
  </w:num>
  <w:num w:numId="18">
    <w:abstractNumId w:val="21"/>
  </w:num>
  <w:num w:numId="19">
    <w:abstractNumId w:val="26"/>
  </w:num>
  <w:num w:numId="20">
    <w:abstractNumId w:val="18"/>
  </w:num>
  <w:num w:numId="21">
    <w:abstractNumId w:val="6"/>
  </w:num>
  <w:num w:numId="22">
    <w:abstractNumId w:val="0"/>
  </w:num>
  <w:num w:numId="23">
    <w:abstractNumId w:val="17"/>
  </w:num>
  <w:num w:numId="24">
    <w:abstractNumId w:val="13"/>
  </w:num>
  <w:num w:numId="25">
    <w:abstractNumId w:val="3"/>
  </w:num>
  <w:num w:numId="26">
    <w:abstractNumId w:val="20"/>
  </w:num>
  <w:num w:numId="27">
    <w:abstractNumId w:val="12"/>
  </w:num>
  <w:num w:numId="28">
    <w:abstractNumId w:val="4"/>
  </w:num>
  <w:num w:numId="29">
    <w:abstractNumId w:val="2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81"/>
  <w:drawingGridVerticalSpacing w:val="181"/>
  <w:doNotUseMarginsForDrawingGridOrigin/>
  <w:drawingGridHorizontalOrigin w:val="1191"/>
  <w:drawingGridVerticalOrigin w:val="144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c0MDK0MDICso0tDZV0lIJTi4sz8/NACoxMagEEzdQkLQAAAA=="/>
  </w:docVars>
  <w:rsids>
    <w:rsidRoot w:val="008F00F4"/>
    <w:rsid w:val="00000893"/>
    <w:rsid w:val="00000CB8"/>
    <w:rsid w:val="00000CB9"/>
    <w:rsid w:val="00001E46"/>
    <w:rsid w:val="000052E1"/>
    <w:rsid w:val="000062C0"/>
    <w:rsid w:val="00006313"/>
    <w:rsid w:val="000071F0"/>
    <w:rsid w:val="000073CC"/>
    <w:rsid w:val="00007A52"/>
    <w:rsid w:val="00007DE9"/>
    <w:rsid w:val="00010DB4"/>
    <w:rsid w:val="00012CBC"/>
    <w:rsid w:val="00014421"/>
    <w:rsid w:val="000148B2"/>
    <w:rsid w:val="00014C62"/>
    <w:rsid w:val="000166F2"/>
    <w:rsid w:val="00017716"/>
    <w:rsid w:val="000207D3"/>
    <w:rsid w:val="00020C1F"/>
    <w:rsid w:val="00021463"/>
    <w:rsid w:val="0002184C"/>
    <w:rsid w:val="00021ECA"/>
    <w:rsid w:val="00022261"/>
    <w:rsid w:val="000239C1"/>
    <w:rsid w:val="00023C16"/>
    <w:rsid w:val="00024915"/>
    <w:rsid w:val="0002491F"/>
    <w:rsid w:val="00026B2A"/>
    <w:rsid w:val="0003341F"/>
    <w:rsid w:val="00043643"/>
    <w:rsid w:val="00043751"/>
    <w:rsid w:val="000438E3"/>
    <w:rsid w:val="00043929"/>
    <w:rsid w:val="0004577D"/>
    <w:rsid w:val="000465E8"/>
    <w:rsid w:val="00046ABF"/>
    <w:rsid w:val="00046CCA"/>
    <w:rsid w:val="00050B60"/>
    <w:rsid w:val="00050F31"/>
    <w:rsid w:val="00054B7C"/>
    <w:rsid w:val="00054F07"/>
    <w:rsid w:val="00061331"/>
    <w:rsid w:val="00065143"/>
    <w:rsid w:val="000665EB"/>
    <w:rsid w:val="0006723F"/>
    <w:rsid w:val="00073876"/>
    <w:rsid w:val="00075D9E"/>
    <w:rsid w:val="00076BA0"/>
    <w:rsid w:val="000778D8"/>
    <w:rsid w:val="000803CB"/>
    <w:rsid w:val="000808E7"/>
    <w:rsid w:val="00080DC1"/>
    <w:rsid w:val="000818ED"/>
    <w:rsid w:val="00081973"/>
    <w:rsid w:val="0008384F"/>
    <w:rsid w:val="000858B8"/>
    <w:rsid w:val="00087075"/>
    <w:rsid w:val="000911DE"/>
    <w:rsid w:val="000A0158"/>
    <w:rsid w:val="000A1E08"/>
    <w:rsid w:val="000A2073"/>
    <w:rsid w:val="000A3C26"/>
    <w:rsid w:val="000A4202"/>
    <w:rsid w:val="000A445E"/>
    <w:rsid w:val="000B0446"/>
    <w:rsid w:val="000B0667"/>
    <w:rsid w:val="000B081A"/>
    <w:rsid w:val="000B17DC"/>
    <w:rsid w:val="000B3A4A"/>
    <w:rsid w:val="000B442E"/>
    <w:rsid w:val="000B4AB3"/>
    <w:rsid w:val="000B5838"/>
    <w:rsid w:val="000B6E36"/>
    <w:rsid w:val="000C02B2"/>
    <w:rsid w:val="000C1F96"/>
    <w:rsid w:val="000C2BE5"/>
    <w:rsid w:val="000C5BD5"/>
    <w:rsid w:val="000C614E"/>
    <w:rsid w:val="000C61A9"/>
    <w:rsid w:val="000C62D0"/>
    <w:rsid w:val="000C759C"/>
    <w:rsid w:val="000C7AAD"/>
    <w:rsid w:val="000D2C8F"/>
    <w:rsid w:val="000D3D7B"/>
    <w:rsid w:val="000D4A30"/>
    <w:rsid w:val="000D4D57"/>
    <w:rsid w:val="000D500A"/>
    <w:rsid w:val="000D70C1"/>
    <w:rsid w:val="000E0240"/>
    <w:rsid w:val="000E0E39"/>
    <w:rsid w:val="000E1BA2"/>
    <w:rsid w:val="000E2A34"/>
    <w:rsid w:val="000E3441"/>
    <w:rsid w:val="000E3ACA"/>
    <w:rsid w:val="000E3D46"/>
    <w:rsid w:val="000E4326"/>
    <w:rsid w:val="000E5069"/>
    <w:rsid w:val="000F25FC"/>
    <w:rsid w:val="00100489"/>
    <w:rsid w:val="00100664"/>
    <w:rsid w:val="00101763"/>
    <w:rsid w:val="00102490"/>
    <w:rsid w:val="001031D6"/>
    <w:rsid w:val="00104CAB"/>
    <w:rsid w:val="00105FB3"/>
    <w:rsid w:val="00106041"/>
    <w:rsid w:val="0010609E"/>
    <w:rsid w:val="00106F13"/>
    <w:rsid w:val="0011090E"/>
    <w:rsid w:val="0011183F"/>
    <w:rsid w:val="0011532C"/>
    <w:rsid w:val="00116C14"/>
    <w:rsid w:val="001205A1"/>
    <w:rsid w:val="00121E8D"/>
    <w:rsid w:val="0012446D"/>
    <w:rsid w:val="00125174"/>
    <w:rsid w:val="00126881"/>
    <w:rsid w:val="001308FA"/>
    <w:rsid w:val="0013110D"/>
    <w:rsid w:val="00132AAF"/>
    <w:rsid w:val="00132F3B"/>
    <w:rsid w:val="0013511F"/>
    <w:rsid w:val="00135420"/>
    <w:rsid w:val="00135EA3"/>
    <w:rsid w:val="00136190"/>
    <w:rsid w:val="001414C7"/>
    <w:rsid w:val="00144D33"/>
    <w:rsid w:val="00145D2D"/>
    <w:rsid w:val="00146E02"/>
    <w:rsid w:val="001470B7"/>
    <w:rsid w:val="0014744D"/>
    <w:rsid w:val="001507F2"/>
    <w:rsid w:val="00150D33"/>
    <w:rsid w:val="001524FB"/>
    <w:rsid w:val="001537D3"/>
    <w:rsid w:val="00155794"/>
    <w:rsid w:val="00160AEA"/>
    <w:rsid w:val="001614AE"/>
    <w:rsid w:val="001629A6"/>
    <w:rsid w:val="00162C21"/>
    <w:rsid w:val="001659FC"/>
    <w:rsid w:val="00174305"/>
    <w:rsid w:val="00175D1B"/>
    <w:rsid w:val="00176789"/>
    <w:rsid w:val="00177A0E"/>
    <w:rsid w:val="00177DD3"/>
    <w:rsid w:val="001811F8"/>
    <w:rsid w:val="00182DE8"/>
    <w:rsid w:val="00187823"/>
    <w:rsid w:val="00187838"/>
    <w:rsid w:val="001909D1"/>
    <w:rsid w:val="00192772"/>
    <w:rsid w:val="001939FA"/>
    <w:rsid w:val="00194144"/>
    <w:rsid w:val="00196A97"/>
    <w:rsid w:val="001A085E"/>
    <w:rsid w:val="001A0953"/>
    <w:rsid w:val="001A2043"/>
    <w:rsid w:val="001A5FAD"/>
    <w:rsid w:val="001A73ED"/>
    <w:rsid w:val="001B0E70"/>
    <w:rsid w:val="001B19A6"/>
    <w:rsid w:val="001B1BF5"/>
    <w:rsid w:val="001B1E6C"/>
    <w:rsid w:val="001B2CB2"/>
    <w:rsid w:val="001B390E"/>
    <w:rsid w:val="001B4289"/>
    <w:rsid w:val="001B781E"/>
    <w:rsid w:val="001C01D5"/>
    <w:rsid w:val="001C06D3"/>
    <w:rsid w:val="001C3E12"/>
    <w:rsid w:val="001C7EC3"/>
    <w:rsid w:val="001D1208"/>
    <w:rsid w:val="001D28A5"/>
    <w:rsid w:val="001D2FE7"/>
    <w:rsid w:val="001D7A9D"/>
    <w:rsid w:val="001D7E8D"/>
    <w:rsid w:val="001E147B"/>
    <w:rsid w:val="001E33F0"/>
    <w:rsid w:val="001E6283"/>
    <w:rsid w:val="001E67E2"/>
    <w:rsid w:val="001F229C"/>
    <w:rsid w:val="001F32BA"/>
    <w:rsid w:val="001F33BB"/>
    <w:rsid w:val="001F5AFC"/>
    <w:rsid w:val="001F6370"/>
    <w:rsid w:val="001F799B"/>
    <w:rsid w:val="00200A92"/>
    <w:rsid w:val="0020415A"/>
    <w:rsid w:val="0020592B"/>
    <w:rsid w:val="00205FAC"/>
    <w:rsid w:val="00206330"/>
    <w:rsid w:val="002113BE"/>
    <w:rsid w:val="0021410C"/>
    <w:rsid w:val="0021468C"/>
    <w:rsid w:val="0021637F"/>
    <w:rsid w:val="00216EEE"/>
    <w:rsid w:val="002211DB"/>
    <w:rsid w:val="00224388"/>
    <w:rsid w:val="00227B06"/>
    <w:rsid w:val="00230E59"/>
    <w:rsid w:val="00231458"/>
    <w:rsid w:val="00232C23"/>
    <w:rsid w:val="002335A1"/>
    <w:rsid w:val="002339E4"/>
    <w:rsid w:val="00236E32"/>
    <w:rsid w:val="00241831"/>
    <w:rsid w:val="0024239B"/>
    <w:rsid w:val="002474A5"/>
    <w:rsid w:val="00247675"/>
    <w:rsid w:val="002505F2"/>
    <w:rsid w:val="00252C4C"/>
    <w:rsid w:val="00254B34"/>
    <w:rsid w:val="0025783D"/>
    <w:rsid w:val="00270305"/>
    <w:rsid w:val="002703E9"/>
    <w:rsid w:val="0027352B"/>
    <w:rsid w:val="002755E8"/>
    <w:rsid w:val="00275E9B"/>
    <w:rsid w:val="002820D4"/>
    <w:rsid w:val="00284BB7"/>
    <w:rsid w:val="00286BA2"/>
    <w:rsid w:val="00286EA5"/>
    <w:rsid w:val="00290143"/>
    <w:rsid w:val="00293A40"/>
    <w:rsid w:val="00295046"/>
    <w:rsid w:val="002952D9"/>
    <w:rsid w:val="0029676C"/>
    <w:rsid w:val="00296E01"/>
    <w:rsid w:val="00296FB2"/>
    <w:rsid w:val="002972BD"/>
    <w:rsid w:val="00297689"/>
    <w:rsid w:val="002A196A"/>
    <w:rsid w:val="002A3304"/>
    <w:rsid w:val="002A38E0"/>
    <w:rsid w:val="002A4FCE"/>
    <w:rsid w:val="002A6115"/>
    <w:rsid w:val="002A6E30"/>
    <w:rsid w:val="002B0E45"/>
    <w:rsid w:val="002B270B"/>
    <w:rsid w:val="002B3404"/>
    <w:rsid w:val="002B5646"/>
    <w:rsid w:val="002B5F92"/>
    <w:rsid w:val="002B6A2B"/>
    <w:rsid w:val="002C0391"/>
    <w:rsid w:val="002C0B73"/>
    <w:rsid w:val="002C181F"/>
    <w:rsid w:val="002C19DF"/>
    <w:rsid w:val="002C21B1"/>
    <w:rsid w:val="002C32CF"/>
    <w:rsid w:val="002C3D52"/>
    <w:rsid w:val="002C6659"/>
    <w:rsid w:val="002C732E"/>
    <w:rsid w:val="002D208F"/>
    <w:rsid w:val="002D3158"/>
    <w:rsid w:val="002D3A9A"/>
    <w:rsid w:val="002D4B52"/>
    <w:rsid w:val="002D6F6B"/>
    <w:rsid w:val="002E04F9"/>
    <w:rsid w:val="002E06F4"/>
    <w:rsid w:val="002E3174"/>
    <w:rsid w:val="002E5288"/>
    <w:rsid w:val="002E6AC8"/>
    <w:rsid w:val="002E6DB2"/>
    <w:rsid w:val="002F01F0"/>
    <w:rsid w:val="002F35BB"/>
    <w:rsid w:val="002F402F"/>
    <w:rsid w:val="002F5114"/>
    <w:rsid w:val="002F66F4"/>
    <w:rsid w:val="002F66F8"/>
    <w:rsid w:val="002F6969"/>
    <w:rsid w:val="002F7151"/>
    <w:rsid w:val="002F7493"/>
    <w:rsid w:val="002F79AF"/>
    <w:rsid w:val="003028E8"/>
    <w:rsid w:val="00303829"/>
    <w:rsid w:val="0030422B"/>
    <w:rsid w:val="00305744"/>
    <w:rsid w:val="003057F8"/>
    <w:rsid w:val="00305C50"/>
    <w:rsid w:val="00305D4E"/>
    <w:rsid w:val="0030619D"/>
    <w:rsid w:val="0031386D"/>
    <w:rsid w:val="0031662F"/>
    <w:rsid w:val="0031784D"/>
    <w:rsid w:val="00317C49"/>
    <w:rsid w:val="003212FB"/>
    <w:rsid w:val="003217E5"/>
    <w:rsid w:val="00322140"/>
    <w:rsid w:val="00323B88"/>
    <w:rsid w:val="00323B94"/>
    <w:rsid w:val="00324F13"/>
    <w:rsid w:val="00325CD3"/>
    <w:rsid w:val="003278A5"/>
    <w:rsid w:val="00334A77"/>
    <w:rsid w:val="0033651A"/>
    <w:rsid w:val="00337F69"/>
    <w:rsid w:val="0034014E"/>
    <w:rsid w:val="00340716"/>
    <w:rsid w:val="00342A29"/>
    <w:rsid w:val="00342FF1"/>
    <w:rsid w:val="00347D2F"/>
    <w:rsid w:val="0035063D"/>
    <w:rsid w:val="00355516"/>
    <w:rsid w:val="00355E26"/>
    <w:rsid w:val="00356A06"/>
    <w:rsid w:val="00357B6A"/>
    <w:rsid w:val="00357FE2"/>
    <w:rsid w:val="00360131"/>
    <w:rsid w:val="003624BC"/>
    <w:rsid w:val="003626B6"/>
    <w:rsid w:val="003631AD"/>
    <w:rsid w:val="003637B1"/>
    <w:rsid w:val="00363BB2"/>
    <w:rsid w:val="00366F22"/>
    <w:rsid w:val="0037017D"/>
    <w:rsid w:val="003702D8"/>
    <w:rsid w:val="00370546"/>
    <w:rsid w:val="00370583"/>
    <w:rsid w:val="003707B0"/>
    <w:rsid w:val="00371ADF"/>
    <w:rsid w:val="00373DB5"/>
    <w:rsid w:val="003741F9"/>
    <w:rsid w:val="0037477A"/>
    <w:rsid w:val="0038047C"/>
    <w:rsid w:val="003817FB"/>
    <w:rsid w:val="00381F62"/>
    <w:rsid w:val="00382A1A"/>
    <w:rsid w:val="00382ACE"/>
    <w:rsid w:val="00383804"/>
    <w:rsid w:val="00383E3F"/>
    <w:rsid w:val="0038406C"/>
    <w:rsid w:val="0038486C"/>
    <w:rsid w:val="0038614F"/>
    <w:rsid w:val="003870FF"/>
    <w:rsid w:val="0038718A"/>
    <w:rsid w:val="003903EF"/>
    <w:rsid w:val="003938E7"/>
    <w:rsid w:val="00395986"/>
    <w:rsid w:val="00395C1F"/>
    <w:rsid w:val="00396637"/>
    <w:rsid w:val="00396D95"/>
    <w:rsid w:val="003A1E7C"/>
    <w:rsid w:val="003A24E4"/>
    <w:rsid w:val="003A3185"/>
    <w:rsid w:val="003A3EFB"/>
    <w:rsid w:val="003A7BEB"/>
    <w:rsid w:val="003B0C60"/>
    <w:rsid w:val="003B280D"/>
    <w:rsid w:val="003B30C5"/>
    <w:rsid w:val="003B65CC"/>
    <w:rsid w:val="003B7B8F"/>
    <w:rsid w:val="003B7DA1"/>
    <w:rsid w:val="003C130B"/>
    <w:rsid w:val="003C176B"/>
    <w:rsid w:val="003C1ED4"/>
    <w:rsid w:val="003C4C54"/>
    <w:rsid w:val="003C5C90"/>
    <w:rsid w:val="003C6856"/>
    <w:rsid w:val="003C728B"/>
    <w:rsid w:val="003C7FEC"/>
    <w:rsid w:val="003D2C74"/>
    <w:rsid w:val="003D393B"/>
    <w:rsid w:val="003D4661"/>
    <w:rsid w:val="003D4E89"/>
    <w:rsid w:val="003D5CB9"/>
    <w:rsid w:val="003E2BB5"/>
    <w:rsid w:val="003E2E3C"/>
    <w:rsid w:val="003E5054"/>
    <w:rsid w:val="003E5916"/>
    <w:rsid w:val="003E5B53"/>
    <w:rsid w:val="003E7D8C"/>
    <w:rsid w:val="003E7EB1"/>
    <w:rsid w:val="003F1BDB"/>
    <w:rsid w:val="003F1FA8"/>
    <w:rsid w:val="003F29DC"/>
    <w:rsid w:val="003F2A90"/>
    <w:rsid w:val="003F3150"/>
    <w:rsid w:val="003F3574"/>
    <w:rsid w:val="003F38F0"/>
    <w:rsid w:val="003F473E"/>
    <w:rsid w:val="003F7172"/>
    <w:rsid w:val="00402E88"/>
    <w:rsid w:val="00403573"/>
    <w:rsid w:val="004038C3"/>
    <w:rsid w:val="0040481B"/>
    <w:rsid w:val="004057B2"/>
    <w:rsid w:val="0040712C"/>
    <w:rsid w:val="00411532"/>
    <w:rsid w:val="00413565"/>
    <w:rsid w:val="00413A25"/>
    <w:rsid w:val="00414C69"/>
    <w:rsid w:val="00415572"/>
    <w:rsid w:val="00417937"/>
    <w:rsid w:val="00421327"/>
    <w:rsid w:val="00421F9C"/>
    <w:rsid w:val="00422390"/>
    <w:rsid w:val="00423A83"/>
    <w:rsid w:val="00423B39"/>
    <w:rsid w:val="00424815"/>
    <w:rsid w:val="0042603B"/>
    <w:rsid w:val="004267F0"/>
    <w:rsid w:val="00433616"/>
    <w:rsid w:val="00433A27"/>
    <w:rsid w:val="00435E05"/>
    <w:rsid w:val="00436050"/>
    <w:rsid w:val="004361E1"/>
    <w:rsid w:val="00437717"/>
    <w:rsid w:val="0044115F"/>
    <w:rsid w:val="004423AE"/>
    <w:rsid w:val="004425EB"/>
    <w:rsid w:val="00446097"/>
    <w:rsid w:val="004469CB"/>
    <w:rsid w:val="004479CF"/>
    <w:rsid w:val="00450C96"/>
    <w:rsid w:val="004514DB"/>
    <w:rsid w:val="00454B6D"/>
    <w:rsid w:val="00456601"/>
    <w:rsid w:val="00457775"/>
    <w:rsid w:val="00463D6E"/>
    <w:rsid w:val="0046621F"/>
    <w:rsid w:val="00467766"/>
    <w:rsid w:val="00470C55"/>
    <w:rsid w:val="00473B71"/>
    <w:rsid w:val="00473DA8"/>
    <w:rsid w:val="004740C9"/>
    <w:rsid w:val="0047414F"/>
    <w:rsid w:val="004769BA"/>
    <w:rsid w:val="00477AC4"/>
    <w:rsid w:val="00477B77"/>
    <w:rsid w:val="00481D92"/>
    <w:rsid w:val="004824EE"/>
    <w:rsid w:val="00483324"/>
    <w:rsid w:val="0048337D"/>
    <w:rsid w:val="004847A5"/>
    <w:rsid w:val="004875A0"/>
    <w:rsid w:val="0048771F"/>
    <w:rsid w:val="004901C2"/>
    <w:rsid w:val="00491C17"/>
    <w:rsid w:val="00492301"/>
    <w:rsid w:val="00495275"/>
    <w:rsid w:val="004960E4"/>
    <w:rsid w:val="00496ACB"/>
    <w:rsid w:val="0049712A"/>
    <w:rsid w:val="004A0011"/>
    <w:rsid w:val="004A0028"/>
    <w:rsid w:val="004A164C"/>
    <w:rsid w:val="004A498E"/>
    <w:rsid w:val="004B22C0"/>
    <w:rsid w:val="004B353D"/>
    <w:rsid w:val="004B466B"/>
    <w:rsid w:val="004B547A"/>
    <w:rsid w:val="004B6B2A"/>
    <w:rsid w:val="004C0BEE"/>
    <w:rsid w:val="004C3DCF"/>
    <w:rsid w:val="004C4454"/>
    <w:rsid w:val="004C50B5"/>
    <w:rsid w:val="004C6A97"/>
    <w:rsid w:val="004C7AF8"/>
    <w:rsid w:val="004D3281"/>
    <w:rsid w:val="004D5C65"/>
    <w:rsid w:val="004D5FD8"/>
    <w:rsid w:val="004E0931"/>
    <w:rsid w:val="004E2312"/>
    <w:rsid w:val="004E3A85"/>
    <w:rsid w:val="004E54F3"/>
    <w:rsid w:val="004E63E9"/>
    <w:rsid w:val="004E78BF"/>
    <w:rsid w:val="004F03B8"/>
    <w:rsid w:val="004F045A"/>
    <w:rsid w:val="004F089C"/>
    <w:rsid w:val="004F0FAD"/>
    <w:rsid w:val="004F43F3"/>
    <w:rsid w:val="004F4BAC"/>
    <w:rsid w:val="004F5590"/>
    <w:rsid w:val="004F7954"/>
    <w:rsid w:val="005019C9"/>
    <w:rsid w:val="005024CD"/>
    <w:rsid w:val="00502A15"/>
    <w:rsid w:val="00502AFA"/>
    <w:rsid w:val="00503EB4"/>
    <w:rsid w:val="005060F5"/>
    <w:rsid w:val="00506431"/>
    <w:rsid w:val="00506E0D"/>
    <w:rsid w:val="00506FE4"/>
    <w:rsid w:val="00511536"/>
    <w:rsid w:val="00513A5C"/>
    <w:rsid w:val="0051429F"/>
    <w:rsid w:val="0051649C"/>
    <w:rsid w:val="00520603"/>
    <w:rsid w:val="005209AF"/>
    <w:rsid w:val="00520A98"/>
    <w:rsid w:val="00520F7E"/>
    <w:rsid w:val="00523E02"/>
    <w:rsid w:val="00525909"/>
    <w:rsid w:val="00525CCA"/>
    <w:rsid w:val="00525F5E"/>
    <w:rsid w:val="00526DF3"/>
    <w:rsid w:val="005306A0"/>
    <w:rsid w:val="00530C01"/>
    <w:rsid w:val="00532E0C"/>
    <w:rsid w:val="00533208"/>
    <w:rsid w:val="005358DA"/>
    <w:rsid w:val="00535E38"/>
    <w:rsid w:val="00536D55"/>
    <w:rsid w:val="00537F9C"/>
    <w:rsid w:val="00540C45"/>
    <w:rsid w:val="00546E06"/>
    <w:rsid w:val="00547A9A"/>
    <w:rsid w:val="005502E6"/>
    <w:rsid w:val="005502FA"/>
    <w:rsid w:val="00550717"/>
    <w:rsid w:val="0055264E"/>
    <w:rsid w:val="00552B2C"/>
    <w:rsid w:val="00553660"/>
    <w:rsid w:val="005537A5"/>
    <w:rsid w:val="00554382"/>
    <w:rsid w:val="005575C9"/>
    <w:rsid w:val="005616F8"/>
    <w:rsid w:val="00561FE9"/>
    <w:rsid w:val="0056335D"/>
    <w:rsid w:val="0056502E"/>
    <w:rsid w:val="005667F4"/>
    <w:rsid w:val="00566865"/>
    <w:rsid w:val="00570DEF"/>
    <w:rsid w:val="00571AFE"/>
    <w:rsid w:val="00572D16"/>
    <w:rsid w:val="0057337D"/>
    <w:rsid w:val="005734AA"/>
    <w:rsid w:val="00574619"/>
    <w:rsid w:val="00574B01"/>
    <w:rsid w:val="00574F4C"/>
    <w:rsid w:val="00576848"/>
    <w:rsid w:val="005804F1"/>
    <w:rsid w:val="0058249B"/>
    <w:rsid w:val="005838BD"/>
    <w:rsid w:val="00583B05"/>
    <w:rsid w:val="00584EE6"/>
    <w:rsid w:val="0059033D"/>
    <w:rsid w:val="00590D13"/>
    <w:rsid w:val="005922D9"/>
    <w:rsid w:val="00592743"/>
    <w:rsid w:val="005948F5"/>
    <w:rsid w:val="00594A54"/>
    <w:rsid w:val="005956C4"/>
    <w:rsid w:val="00597CB0"/>
    <w:rsid w:val="005A19B2"/>
    <w:rsid w:val="005A2E92"/>
    <w:rsid w:val="005A3AEC"/>
    <w:rsid w:val="005A5286"/>
    <w:rsid w:val="005A52A0"/>
    <w:rsid w:val="005B0AC9"/>
    <w:rsid w:val="005B0F00"/>
    <w:rsid w:val="005B271B"/>
    <w:rsid w:val="005B37AA"/>
    <w:rsid w:val="005B5A86"/>
    <w:rsid w:val="005B5F30"/>
    <w:rsid w:val="005B6681"/>
    <w:rsid w:val="005B799C"/>
    <w:rsid w:val="005C0C0C"/>
    <w:rsid w:val="005C0E5D"/>
    <w:rsid w:val="005C10DD"/>
    <w:rsid w:val="005C2031"/>
    <w:rsid w:val="005C255E"/>
    <w:rsid w:val="005C6190"/>
    <w:rsid w:val="005D03F9"/>
    <w:rsid w:val="005D1A8C"/>
    <w:rsid w:val="005D27FD"/>
    <w:rsid w:val="005D311E"/>
    <w:rsid w:val="005D467F"/>
    <w:rsid w:val="005D4EEF"/>
    <w:rsid w:val="005E1FF9"/>
    <w:rsid w:val="005E245B"/>
    <w:rsid w:val="005E47B1"/>
    <w:rsid w:val="005F2500"/>
    <w:rsid w:val="005F3DB6"/>
    <w:rsid w:val="005F4DD5"/>
    <w:rsid w:val="005F4EFC"/>
    <w:rsid w:val="005F553C"/>
    <w:rsid w:val="005F7B45"/>
    <w:rsid w:val="006001A0"/>
    <w:rsid w:val="00602DAB"/>
    <w:rsid w:val="006043DA"/>
    <w:rsid w:val="00604F5E"/>
    <w:rsid w:val="006050C5"/>
    <w:rsid w:val="006053BA"/>
    <w:rsid w:val="006062ED"/>
    <w:rsid w:val="0061074E"/>
    <w:rsid w:val="00610A6B"/>
    <w:rsid w:val="00610DDD"/>
    <w:rsid w:val="00611425"/>
    <w:rsid w:val="0061376E"/>
    <w:rsid w:val="00613B77"/>
    <w:rsid w:val="00614FC0"/>
    <w:rsid w:val="006176C2"/>
    <w:rsid w:val="00620285"/>
    <w:rsid w:val="00622861"/>
    <w:rsid w:val="00622FAB"/>
    <w:rsid w:val="0062311C"/>
    <w:rsid w:val="00624336"/>
    <w:rsid w:val="006247EF"/>
    <w:rsid w:val="006250C3"/>
    <w:rsid w:val="00626D36"/>
    <w:rsid w:val="0062703A"/>
    <w:rsid w:val="006273A4"/>
    <w:rsid w:val="006301C6"/>
    <w:rsid w:val="00630C91"/>
    <w:rsid w:val="00630E48"/>
    <w:rsid w:val="0063463A"/>
    <w:rsid w:val="0063629A"/>
    <w:rsid w:val="00641091"/>
    <w:rsid w:val="006411BF"/>
    <w:rsid w:val="006432D0"/>
    <w:rsid w:val="00643B56"/>
    <w:rsid w:val="0064442F"/>
    <w:rsid w:val="00646DAC"/>
    <w:rsid w:val="00651CDC"/>
    <w:rsid w:val="00653906"/>
    <w:rsid w:val="00657ACE"/>
    <w:rsid w:val="00660DD3"/>
    <w:rsid w:val="00663FBC"/>
    <w:rsid w:val="00664030"/>
    <w:rsid w:val="00666239"/>
    <w:rsid w:val="00670030"/>
    <w:rsid w:val="006721CA"/>
    <w:rsid w:val="00672B5D"/>
    <w:rsid w:val="00673539"/>
    <w:rsid w:val="00674B9F"/>
    <w:rsid w:val="00674E28"/>
    <w:rsid w:val="00675A9F"/>
    <w:rsid w:val="00675C19"/>
    <w:rsid w:val="00680649"/>
    <w:rsid w:val="00681B47"/>
    <w:rsid w:val="00682585"/>
    <w:rsid w:val="00683072"/>
    <w:rsid w:val="006854FE"/>
    <w:rsid w:val="006870CC"/>
    <w:rsid w:val="0068750E"/>
    <w:rsid w:val="00687BC6"/>
    <w:rsid w:val="00690113"/>
    <w:rsid w:val="0069148D"/>
    <w:rsid w:val="00693210"/>
    <w:rsid w:val="00693949"/>
    <w:rsid w:val="006947B0"/>
    <w:rsid w:val="00695DC0"/>
    <w:rsid w:val="00697924"/>
    <w:rsid w:val="006A182A"/>
    <w:rsid w:val="006A3841"/>
    <w:rsid w:val="006A4177"/>
    <w:rsid w:val="006A4E88"/>
    <w:rsid w:val="006A4FED"/>
    <w:rsid w:val="006A5594"/>
    <w:rsid w:val="006A5DAF"/>
    <w:rsid w:val="006A6034"/>
    <w:rsid w:val="006A641F"/>
    <w:rsid w:val="006A71C3"/>
    <w:rsid w:val="006B0209"/>
    <w:rsid w:val="006B0692"/>
    <w:rsid w:val="006B0993"/>
    <w:rsid w:val="006B15B1"/>
    <w:rsid w:val="006B2F79"/>
    <w:rsid w:val="006B35B8"/>
    <w:rsid w:val="006C0A39"/>
    <w:rsid w:val="006C1428"/>
    <w:rsid w:val="006C30E4"/>
    <w:rsid w:val="006C356B"/>
    <w:rsid w:val="006C6704"/>
    <w:rsid w:val="006D0585"/>
    <w:rsid w:val="006D0AE6"/>
    <w:rsid w:val="006D1A6E"/>
    <w:rsid w:val="006D2177"/>
    <w:rsid w:val="006D339C"/>
    <w:rsid w:val="006D3C3A"/>
    <w:rsid w:val="006D488C"/>
    <w:rsid w:val="006D5153"/>
    <w:rsid w:val="006E0D60"/>
    <w:rsid w:val="006E0DCF"/>
    <w:rsid w:val="006E28F6"/>
    <w:rsid w:val="006E3B8D"/>
    <w:rsid w:val="006E700A"/>
    <w:rsid w:val="006E7A69"/>
    <w:rsid w:val="006F00EE"/>
    <w:rsid w:val="006F11AC"/>
    <w:rsid w:val="006F13DD"/>
    <w:rsid w:val="006F37C6"/>
    <w:rsid w:val="006F39FC"/>
    <w:rsid w:val="006F46FB"/>
    <w:rsid w:val="006F5B21"/>
    <w:rsid w:val="006F7813"/>
    <w:rsid w:val="007005B6"/>
    <w:rsid w:val="00700642"/>
    <w:rsid w:val="007019DE"/>
    <w:rsid w:val="00705D1C"/>
    <w:rsid w:val="00712633"/>
    <w:rsid w:val="00713736"/>
    <w:rsid w:val="00713780"/>
    <w:rsid w:val="00715A56"/>
    <w:rsid w:val="00717C3F"/>
    <w:rsid w:val="0072103B"/>
    <w:rsid w:val="0072115F"/>
    <w:rsid w:val="0072517E"/>
    <w:rsid w:val="00726563"/>
    <w:rsid w:val="007266FC"/>
    <w:rsid w:val="007318E2"/>
    <w:rsid w:val="007331AC"/>
    <w:rsid w:val="00734474"/>
    <w:rsid w:val="0073635B"/>
    <w:rsid w:val="0074021A"/>
    <w:rsid w:val="00741340"/>
    <w:rsid w:val="007432C3"/>
    <w:rsid w:val="00743494"/>
    <w:rsid w:val="00743AF6"/>
    <w:rsid w:val="007460AB"/>
    <w:rsid w:val="00750912"/>
    <w:rsid w:val="00751C57"/>
    <w:rsid w:val="00751C9D"/>
    <w:rsid w:val="00752219"/>
    <w:rsid w:val="007558E9"/>
    <w:rsid w:val="00755973"/>
    <w:rsid w:val="00755BA6"/>
    <w:rsid w:val="00757460"/>
    <w:rsid w:val="007577C7"/>
    <w:rsid w:val="0076016F"/>
    <w:rsid w:val="00761472"/>
    <w:rsid w:val="00763814"/>
    <w:rsid w:val="00763C3C"/>
    <w:rsid w:val="00766EAA"/>
    <w:rsid w:val="007673FE"/>
    <w:rsid w:val="007675FB"/>
    <w:rsid w:val="007679EE"/>
    <w:rsid w:val="0077036F"/>
    <w:rsid w:val="00771283"/>
    <w:rsid w:val="00772F96"/>
    <w:rsid w:val="007742EE"/>
    <w:rsid w:val="00775156"/>
    <w:rsid w:val="00780102"/>
    <w:rsid w:val="00781E61"/>
    <w:rsid w:val="007825E0"/>
    <w:rsid w:val="00782909"/>
    <w:rsid w:val="007831A8"/>
    <w:rsid w:val="00783EBF"/>
    <w:rsid w:val="00784BA4"/>
    <w:rsid w:val="00786B4C"/>
    <w:rsid w:val="0079270A"/>
    <w:rsid w:val="00793A07"/>
    <w:rsid w:val="0079449C"/>
    <w:rsid w:val="007947BC"/>
    <w:rsid w:val="00795319"/>
    <w:rsid w:val="00795D7E"/>
    <w:rsid w:val="00797703"/>
    <w:rsid w:val="007A3684"/>
    <w:rsid w:val="007A3FEC"/>
    <w:rsid w:val="007A46D1"/>
    <w:rsid w:val="007A53DB"/>
    <w:rsid w:val="007A6850"/>
    <w:rsid w:val="007B027D"/>
    <w:rsid w:val="007B06D1"/>
    <w:rsid w:val="007B0961"/>
    <w:rsid w:val="007B244D"/>
    <w:rsid w:val="007B3D56"/>
    <w:rsid w:val="007C221B"/>
    <w:rsid w:val="007C2545"/>
    <w:rsid w:val="007C39A3"/>
    <w:rsid w:val="007C3B47"/>
    <w:rsid w:val="007C6FAC"/>
    <w:rsid w:val="007C782C"/>
    <w:rsid w:val="007D0B9B"/>
    <w:rsid w:val="007D3649"/>
    <w:rsid w:val="007D3C19"/>
    <w:rsid w:val="007D4BD9"/>
    <w:rsid w:val="007D4DFA"/>
    <w:rsid w:val="007D7DEF"/>
    <w:rsid w:val="007E0494"/>
    <w:rsid w:val="007E2C43"/>
    <w:rsid w:val="007E359B"/>
    <w:rsid w:val="007E3D58"/>
    <w:rsid w:val="007E3EA8"/>
    <w:rsid w:val="007E45FD"/>
    <w:rsid w:val="007E629B"/>
    <w:rsid w:val="007F18F5"/>
    <w:rsid w:val="007F4EC7"/>
    <w:rsid w:val="007F59D3"/>
    <w:rsid w:val="007F5D14"/>
    <w:rsid w:val="007F72A2"/>
    <w:rsid w:val="007F7BF4"/>
    <w:rsid w:val="00803B76"/>
    <w:rsid w:val="00805283"/>
    <w:rsid w:val="008076B9"/>
    <w:rsid w:val="00807CF4"/>
    <w:rsid w:val="00807E21"/>
    <w:rsid w:val="0081096A"/>
    <w:rsid w:val="00810D9B"/>
    <w:rsid w:val="008145C9"/>
    <w:rsid w:val="008206BA"/>
    <w:rsid w:val="00820903"/>
    <w:rsid w:val="00821DDE"/>
    <w:rsid w:val="00821FE1"/>
    <w:rsid w:val="00823C36"/>
    <w:rsid w:val="008248A9"/>
    <w:rsid w:val="008248D0"/>
    <w:rsid w:val="00830615"/>
    <w:rsid w:val="00830D62"/>
    <w:rsid w:val="00831C3E"/>
    <w:rsid w:val="008332B9"/>
    <w:rsid w:val="00834353"/>
    <w:rsid w:val="00835993"/>
    <w:rsid w:val="008363C0"/>
    <w:rsid w:val="00842BD0"/>
    <w:rsid w:val="00843D0B"/>
    <w:rsid w:val="008440F8"/>
    <w:rsid w:val="00844303"/>
    <w:rsid w:val="0084472F"/>
    <w:rsid w:val="008464B2"/>
    <w:rsid w:val="008506C1"/>
    <w:rsid w:val="0085115E"/>
    <w:rsid w:val="00851B28"/>
    <w:rsid w:val="00852673"/>
    <w:rsid w:val="00854D2E"/>
    <w:rsid w:val="00854F2D"/>
    <w:rsid w:val="0085774E"/>
    <w:rsid w:val="00861FC2"/>
    <w:rsid w:val="00862A52"/>
    <w:rsid w:val="00865C43"/>
    <w:rsid w:val="008660D4"/>
    <w:rsid w:val="008708C1"/>
    <w:rsid w:val="00870B4A"/>
    <w:rsid w:val="00871CA5"/>
    <w:rsid w:val="00872ABE"/>
    <w:rsid w:val="00874F40"/>
    <w:rsid w:val="0087579A"/>
    <w:rsid w:val="008757AB"/>
    <w:rsid w:val="0087707C"/>
    <w:rsid w:val="00877678"/>
    <w:rsid w:val="00877F32"/>
    <w:rsid w:val="00881B75"/>
    <w:rsid w:val="00884476"/>
    <w:rsid w:val="00885E9E"/>
    <w:rsid w:val="008865EB"/>
    <w:rsid w:val="008868C9"/>
    <w:rsid w:val="00887682"/>
    <w:rsid w:val="00887B57"/>
    <w:rsid w:val="0089086E"/>
    <w:rsid w:val="00890C04"/>
    <w:rsid w:val="00892C7B"/>
    <w:rsid w:val="00893E1C"/>
    <w:rsid w:val="0089420F"/>
    <w:rsid w:val="00894527"/>
    <w:rsid w:val="008947BA"/>
    <w:rsid w:val="00894E2A"/>
    <w:rsid w:val="00895308"/>
    <w:rsid w:val="008A1ADE"/>
    <w:rsid w:val="008A2703"/>
    <w:rsid w:val="008A2DE9"/>
    <w:rsid w:val="008A3397"/>
    <w:rsid w:val="008A3DD0"/>
    <w:rsid w:val="008A5C98"/>
    <w:rsid w:val="008B41CE"/>
    <w:rsid w:val="008B4956"/>
    <w:rsid w:val="008B7671"/>
    <w:rsid w:val="008C0EF8"/>
    <w:rsid w:val="008C638D"/>
    <w:rsid w:val="008C67E6"/>
    <w:rsid w:val="008C730C"/>
    <w:rsid w:val="008D0C60"/>
    <w:rsid w:val="008D2658"/>
    <w:rsid w:val="008D3DD8"/>
    <w:rsid w:val="008D530C"/>
    <w:rsid w:val="008D5B31"/>
    <w:rsid w:val="008E25F6"/>
    <w:rsid w:val="008E4609"/>
    <w:rsid w:val="008E5A19"/>
    <w:rsid w:val="008F00F4"/>
    <w:rsid w:val="008F15E0"/>
    <w:rsid w:val="008F201D"/>
    <w:rsid w:val="008F2188"/>
    <w:rsid w:val="008F22E8"/>
    <w:rsid w:val="008F3300"/>
    <w:rsid w:val="008F3CB9"/>
    <w:rsid w:val="008F5369"/>
    <w:rsid w:val="00901CDA"/>
    <w:rsid w:val="00906E2B"/>
    <w:rsid w:val="00907B6B"/>
    <w:rsid w:val="00910FA1"/>
    <w:rsid w:val="00912DA4"/>
    <w:rsid w:val="0091374F"/>
    <w:rsid w:val="009145E2"/>
    <w:rsid w:val="00914711"/>
    <w:rsid w:val="00916F5A"/>
    <w:rsid w:val="009200E2"/>
    <w:rsid w:val="009202C6"/>
    <w:rsid w:val="00920400"/>
    <w:rsid w:val="009206A6"/>
    <w:rsid w:val="009212C2"/>
    <w:rsid w:val="00921810"/>
    <w:rsid w:val="009235A4"/>
    <w:rsid w:val="00923E13"/>
    <w:rsid w:val="009247A3"/>
    <w:rsid w:val="009261A5"/>
    <w:rsid w:val="00926329"/>
    <w:rsid w:val="00927C0F"/>
    <w:rsid w:val="009349EE"/>
    <w:rsid w:val="00936C38"/>
    <w:rsid w:val="0094009B"/>
    <w:rsid w:val="009403EE"/>
    <w:rsid w:val="00941B38"/>
    <w:rsid w:val="00942786"/>
    <w:rsid w:val="00944874"/>
    <w:rsid w:val="00944B40"/>
    <w:rsid w:val="00944F43"/>
    <w:rsid w:val="00946D93"/>
    <w:rsid w:val="009473AD"/>
    <w:rsid w:val="009474C2"/>
    <w:rsid w:val="00950121"/>
    <w:rsid w:val="00952242"/>
    <w:rsid w:val="009551E5"/>
    <w:rsid w:val="0095613D"/>
    <w:rsid w:val="0095621C"/>
    <w:rsid w:val="009570F1"/>
    <w:rsid w:val="00957C0E"/>
    <w:rsid w:val="00960862"/>
    <w:rsid w:val="00961301"/>
    <w:rsid w:val="009618E1"/>
    <w:rsid w:val="0096198D"/>
    <w:rsid w:val="00963720"/>
    <w:rsid w:val="00963B8F"/>
    <w:rsid w:val="009653D8"/>
    <w:rsid w:val="00966468"/>
    <w:rsid w:val="00967C06"/>
    <w:rsid w:val="009712FB"/>
    <w:rsid w:val="0097345B"/>
    <w:rsid w:val="00974182"/>
    <w:rsid w:val="00974DE1"/>
    <w:rsid w:val="00976BDC"/>
    <w:rsid w:val="00981147"/>
    <w:rsid w:val="00982003"/>
    <w:rsid w:val="00982284"/>
    <w:rsid w:val="009841D0"/>
    <w:rsid w:val="00984647"/>
    <w:rsid w:val="00984728"/>
    <w:rsid w:val="00984A92"/>
    <w:rsid w:val="00985AD8"/>
    <w:rsid w:val="0098721F"/>
    <w:rsid w:val="0099342B"/>
    <w:rsid w:val="00995ABE"/>
    <w:rsid w:val="009A06C7"/>
    <w:rsid w:val="009A0A22"/>
    <w:rsid w:val="009A0A77"/>
    <w:rsid w:val="009A0B8A"/>
    <w:rsid w:val="009A1BDA"/>
    <w:rsid w:val="009A556E"/>
    <w:rsid w:val="009A68B9"/>
    <w:rsid w:val="009A6A36"/>
    <w:rsid w:val="009A6B06"/>
    <w:rsid w:val="009A6B82"/>
    <w:rsid w:val="009A7376"/>
    <w:rsid w:val="009B0595"/>
    <w:rsid w:val="009B0926"/>
    <w:rsid w:val="009B1235"/>
    <w:rsid w:val="009B1A5F"/>
    <w:rsid w:val="009B4309"/>
    <w:rsid w:val="009B4FDB"/>
    <w:rsid w:val="009B56F2"/>
    <w:rsid w:val="009B6CD5"/>
    <w:rsid w:val="009B6CFE"/>
    <w:rsid w:val="009C3FFB"/>
    <w:rsid w:val="009C40C2"/>
    <w:rsid w:val="009C4424"/>
    <w:rsid w:val="009C65CE"/>
    <w:rsid w:val="009D3982"/>
    <w:rsid w:val="009D4D01"/>
    <w:rsid w:val="009D5083"/>
    <w:rsid w:val="009D55D4"/>
    <w:rsid w:val="009D5D75"/>
    <w:rsid w:val="009D747D"/>
    <w:rsid w:val="009D7755"/>
    <w:rsid w:val="009E0E9F"/>
    <w:rsid w:val="009E1B67"/>
    <w:rsid w:val="009E5275"/>
    <w:rsid w:val="009E5E08"/>
    <w:rsid w:val="009E79AA"/>
    <w:rsid w:val="009F077A"/>
    <w:rsid w:val="009F0D39"/>
    <w:rsid w:val="009F1854"/>
    <w:rsid w:val="009F4094"/>
    <w:rsid w:val="00A03BF3"/>
    <w:rsid w:val="00A0617F"/>
    <w:rsid w:val="00A0696F"/>
    <w:rsid w:val="00A06BE5"/>
    <w:rsid w:val="00A071AD"/>
    <w:rsid w:val="00A074B2"/>
    <w:rsid w:val="00A0799E"/>
    <w:rsid w:val="00A10677"/>
    <w:rsid w:val="00A11120"/>
    <w:rsid w:val="00A1292A"/>
    <w:rsid w:val="00A12A27"/>
    <w:rsid w:val="00A12CF9"/>
    <w:rsid w:val="00A12D08"/>
    <w:rsid w:val="00A13B77"/>
    <w:rsid w:val="00A243D1"/>
    <w:rsid w:val="00A247A4"/>
    <w:rsid w:val="00A26835"/>
    <w:rsid w:val="00A31AC1"/>
    <w:rsid w:val="00A32571"/>
    <w:rsid w:val="00A36852"/>
    <w:rsid w:val="00A37429"/>
    <w:rsid w:val="00A37F51"/>
    <w:rsid w:val="00A40BEE"/>
    <w:rsid w:val="00A41276"/>
    <w:rsid w:val="00A41DA2"/>
    <w:rsid w:val="00A420B9"/>
    <w:rsid w:val="00A4260A"/>
    <w:rsid w:val="00A42B9F"/>
    <w:rsid w:val="00A435D8"/>
    <w:rsid w:val="00A43A25"/>
    <w:rsid w:val="00A44E62"/>
    <w:rsid w:val="00A50A04"/>
    <w:rsid w:val="00A537BB"/>
    <w:rsid w:val="00A55156"/>
    <w:rsid w:val="00A56E94"/>
    <w:rsid w:val="00A631BD"/>
    <w:rsid w:val="00A643AB"/>
    <w:rsid w:val="00A66844"/>
    <w:rsid w:val="00A710E6"/>
    <w:rsid w:val="00A74397"/>
    <w:rsid w:val="00A762DA"/>
    <w:rsid w:val="00A769B7"/>
    <w:rsid w:val="00A8403D"/>
    <w:rsid w:val="00A84970"/>
    <w:rsid w:val="00A85589"/>
    <w:rsid w:val="00A86CC7"/>
    <w:rsid w:val="00A937C4"/>
    <w:rsid w:val="00A94B03"/>
    <w:rsid w:val="00A94CCB"/>
    <w:rsid w:val="00A9630B"/>
    <w:rsid w:val="00A97209"/>
    <w:rsid w:val="00AA1265"/>
    <w:rsid w:val="00AA3110"/>
    <w:rsid w:val="00AA39C1"/>
    <w:rsid w:val="00AA3E34"/>
    <w:rsid w:val="00AA4646"/>
    <w:rsid w:val="00AA615C"/>
    <w:rsid w:val="00AA6BD5"/>
    <w:rsid w:val="00AB3B2D"/>
    <w:rsid w:val="00AB4A8F"/>
    <w:rsid w:val="00AB560E"/>
    <w:rsid w:val="00AB6AD0"/>
    <w:rsid w:val="00AB6D0A"/>
    <w:rsid w:val="00AC08FF"/>
    <w:rsid w:val="00AC5155"/>
    <w:rsid w:val="00AC51AA"/>
    <w:rsid w:val="00AC565F"/>
    <w:rsid w:val="00AC5A8C"/>
    <w:rsid w:val="00AC6C24"/>
    <w:rsid w:val="00AC73D2"/>
    <w:rsid w:val="00AC7590"/>
    <w:rsid w:val="00AD11C4"/>
    <w:rsid w:val="00AD23F9"/>
    <w:rsid w:val="00AD2CF8"/>
    <w:rsid w:val="00AD3F8F"/>
    <w:rsid w:val="00AD7084"/>
    <w:rsid w:val="00AE1288"/>
    <w:rsid w:val="00AE17A1"/>
    <w:rsid w:val="00AE1D7E"/>
    <w:rsid w:val="00AE3A7A"/>
    <w:rsid w:val="00AE4FC0"/>
    <w:rsid w:val="00AF20F8"/>
    <w:rsid w:val="00AF284F"/>
    <w:rsid w:val="00AF2DA3"/>
    <w:rsid w:val="00AF39ED"/>
    <w:rsid w:val="00AF3E3D"/>
    <w:rsid w:val="00AF3EE1"/>
    <w:rsid w:val="00AF6325"/>
    <w:rsid w:val="00AF7A39"/>
    <w:rsid w:val="00B00C7D"/>
    <w:rsid w:val="00B02509"/>
    <w:rsid w:val="00B06254"/>
    <w:rsid w:val="00B13893"/>
    <w:rsid w:val="00B17378"/>
    <w:rsid w:val="00B2025A"/>
    <w:rsid w:val="00B203B5"/>
    <w:rsid w:val="00B20993"/>
    <w:rsid w:val="00B21394"/>
    <w:rsid w:val="00B2180B"/>
    <w:rsid w:val="00B224AB"/>
    <w:rsid w:val="00B2573D"/>
    <w:rsid w:val="00B25891"/>
    <w:rsid w:val="00B30533"/>
    <w:rsid w:val="00B317E5"/>
    <w:rsid w:val="00B31A1A"/>
    <w:rsid w:val="00B320F7"/>
    <w:rsid w:val="00B33879"/>
    <w:rsid w:val="00B37667"/>
    <w:rsid w:val="00B42FB0"/>
    <w:rsid w:val="00B43A27"/>
    <w:rsid w:val="00B43D0A"/>
    <w:rsid w:val="00B4463A"/>
    <w:rsid w:val="00B450F5"/>
    <w:rsid w:val="00B4529F"/>
    <w:rsid w:val="00B51C12"/>
    <w:rsid w:val="00B61A81"/>
    <w:rsid w:val="00B66C59"/>
    <w:rsid w:val="00B67B4C"/>
    <w:rsid w:val="00B70CEA"/>
    <w:rsid w:val="00B70F90"/>
    <w:rsid w:val="00B73051"/>
    <w:rsid w:val="00B732B9"/>
    <w:rsid w:val="00B74271"/>
    <w:rsid w:val="00B7590F"/>
    <w:rsid w:val="00B76112"/>
    <w:rsid w:val="00B76145"/>
    <w:rsid w:val="00B77704"/>
    <w:rsid w:val="00B82F64"/>
    <w:rsid w:val="00B8347C"/>
    <w:rsid w:val="00B83867"/>
    <w:rsid w:val="00B84A18"/>
    <w:rsid w:val="00B92E47"/>
    <w:rsid w:val="00B93335"/>
    <w:rsid w:val="00B945CA"/>
    <w:rsid w:val="00B94B9C"/>
    <w:rsid w:val="00B964DD"/>
    <w:rsid w:val="00B965BD"/>
    <w:rsid w:val="00B97F9E"/>
    <w:rsid w:val="00BA0875"/>
    <w:rsid w:val="00BA0889"/>
    <w:rsid w:val="00BA1543"/>
    <w:rsid w:val="00BA3816"/>
    <w:rsid w:val="00BA39CE"/>
    <w:rsid w:val="00BA3AD2"/>
    <w:rsid w:val="00BA5A1D"/>
    <w:rsid w:val="00BA6D1F"/>
    <w:rsid w:val="00BA779E"/>
    <w:rsid w:val="00BB0F84"/>
    <w:rsid w:val="00BB22AA"/>
    <w:rsid w:val="00BB4143"/>
    <w:rsid w:val="00BB4934"/>
    <w:rsid w:val="00BB5F85"/>
    <w:rsid w:val="00BB6CF3"/>
    <w:rsid w:val="00BB7498"/>
    <w:rsid w:val="00BB76BB"/>
    <w:rsid w:val="00BC0573"/>
    <w:rsid w:val="00BD03E2"/>
    <w:rsid w:val="00BD376E"/>
    <w:rsid w:val="00BD3F0D"/>
    <w:rsid w:val="00BD4405"/>
    <w:rsid w:val="00BD44F2"/>
    <w:rsid w:val="00BD4E79"/>
    <w:rsid w:val="00BD54D6"/>
    <w:rsid w:val="00BD71ED"/>
    <w:rsid w:val="00BD7B66"/>
    <w:rsid w:val="00BE0133"/>
    <w:rsid w:val="00BE0CFC"/>
    <w:rsid w:val="00BE1846"/>
    <w:rsid w:val="00BE1E8C"/>
    <w:rsid w:val="00BE31FE"/>
    <w:rsid w:val="00BE688F"/>
    <w:rsid w:val="00BE7F17"/>
    <w:rsid w:val="00BF147B"/>
    <w:rsid w:val="00BF34EE"/>
    <w:rsid w:val="00BF48D8"/>
    <w:rsid w:val="00BF5CA9"/>
    <w:rsid w:val="00BF6019"/>
    <w:rsid w:val="00C00817"/>
    <w:rsid w:val="00C0176B"/>
    <w:rsid w:val="00C01A59"/>
    <w:rsid w:val="00C023A8"/>
    <w:rsid w:val="00C03F67"/>
    <w:rsid w:val="00C04597"/>
    <w:rsid w:val="00C050EA"/>
    <w:rsid w:val="00C058A7"/>
    <w:rsid w:val="00C065B9"/>
    <w:rsid w:val="00C07DF7"/>
    <w:rsid w:val="00C10A30"/>
    <w:rsid w:val="00C10D68"/>
    <w:rsid w:val="00C120D8"/>
    <w:rsid w:val="00C16824"/>
    <w:rsid w:val="00C20EBC"/>
    <w:rsid w:val="00C24BCA"/>
    <w:rsid w:val="00C25158"/>
    <w:rsid w:val="00C25D75"/>
    <w:rsid w:val="00C25F6C"/>
    <w:rsid w:val="00C26047"/>
    <w:rsid w:val="00C26600"/>
    <w:rsid w:val="00C2687C"/>
    <w:rsid w:val="00C27726"/>
    <w:rsid w:val="00C33DA2"/>
    <w:rsid w:val="00C343B2"/>
    <w:rsid w:val="00C35504"/>
    <w:rsid w:val="00C35E82"/>
    <w:rsid w:val="00C36C78"/>
    <w:rsid w:val="00C370E4"/>
    <w:rsid w:val="00C374FA"/>
    <w:rsid w:val="00C37B4E"/>
    <w:rsid w:val="00C37B97"/>
    <w:rsid w:val="00C4025C"/>
    <w:rsid w:val="00C45E27"/>
    <w:rsid w:val="00C460DF"/>
    <w:rsid w:val="00C479B8"/>
    <w:rsid w:val="00C47AB9"/>
    <w:rsid w:val="00C47D4D"/>
    <w:rsid w:val="00C5096D"/>
    <w:rsid w:val="00C52574"/>
    <w:rsid w:val="00C5261A"/>
    <w:rsid w:val="00C5272D"/>
    <w:rsid w:val="00C560E2"/>
    <w:rsid w:val="00C573FA"/>
    <w:rsid w:val="00C57791"/>
    <w:rsid w:val="00C57D9B"/>
    <w:rsid w:val="00C604B5"/>
    <w:rsid w:val="00C60F61"/>
    <w:rsid w:val="00C60F86"/>
    <w:rsid w:val="00C613F1"/>
    <w:rsid w:val="00C642BA"/>
    <w:rsid w:val="00C64B87"/>
    <w:rsid w:val="00C6551E"/>
    <w:rsid w:val="00C656E5"/>
    <w:rsid w:val="00C6689F"/>
    <w:rsid w:val="00C71FC2"/>
    <w:rsid w:val="00C72084"/>
    <w:rsid w:val="00C72467"/>
    <w:rsid w:val="00C76767"/>
    <w:rsid w:val="00C76998"/>
    <w:rsid w:val="00C80570"/>
    <w:rsid w:val="00C83B89"/>
    <w:rsid w:val="00C84778"/>
    <w:rsid w:val="00C84AFC"/>
    <w:rsid w:val="00C866FB"/>
    <w:rsid w:val="00C87805"/>
    <w:rsid w:val="00C87F2B"/>
    <w:rsid w:val="00C90101"/>
    <w:rsid w:val="00C90AF2"/>
    <w:rsid w:val="00C91275"/>
    <w:rsid w:val="00C918C2"/>
    <w:rsid w:val="00C92125"/>
    <w:rsid w:val="00C92E67"/>
    <w:rsid w:val="00C931C0"/>
    <w:rsid w:val="00C934BD"/>
    <w:rsid w:val="00C94CFC"/>
    <w:rsid w:val="00C9666B"/>
    <w:rsid w:val="00C968C7"/>
    <w:rsid w:val="00CA0A04"/>
    <w:rsid w:val="00CA7A4D"/>
    <w:rsid w:val="00CA7E41"/>
    <w:rsid w:val="00CB2269"/>
    <w:rsid w:val="00CB296C"/>
    <w:rsid w:val="00CB29CB"/>
    <w:rsid w:val="00CB7221"/>
    <w:rsid w:val="00CC0FFF"/>
    <w:rsid w:val="00CC4540"/>
    <w:rsid w:val="00CC4CD9"/>
    <w:rsid w:val="00CC5AE0"/>
    <w:rsid w:val="00CC69DA"/>
    <w:rsid w:val="00CC6BA3"/>
    <w:rsid w:val="00CC7EE4"/>
    <w:rsid w:val="00CD10EA"/>
    <w:rsid w:val="00CD3888"/>
    <w:rsid w:val="00CD3C4F"/>
    <w:rsid w:val="00CD3C7F"/>
    <w:rsid w:val="00CD3D11"/>
    <w:rsid w:val="00CD485B"/>
    <w:rsid w:val="00CD5037"/>
    <w:rsid w:val="00CD6FC8"/>
    <w:rsid w:val="00CE1B13"/>
    <w:rsid w:val="00CE37AA"/>
    <w:rsid w:val="00CE4B35"/>
    <w:rsid w:val="00CE5307"/>
    <w:rsid w:val="00CE59EE"/>
    <w:rsid w:val="00CE5FDD"/>
    <w:rsid w:val="00CE61E7"/>
    <w:rsid w:val="00CE6D4E"/>
    <w:rsid w:val="00CE70FA"/>
    <w:rsid w:val="00CE7D12"/>
    <w:rsid w:val="00CF0643"/>
    <w:rsid w:val="00CF0C80"/>
    <w:rsid w:val="00CF14DB"/>
    <w:rsid w:val="00CF1996"/>
    <w:rsid w:val="00CF1A6B"/>
    <w:rsid w:val="00CF1BFB"/>
    <w:rsid w:val="00CF2E1C"/>
    <w:rsid w:val="00CF52BD"/>
    <w:rsid w:val="00CF6336"/>
    <w:rsid w:val="00CF6E04"/>
    <w:rsid w:val="00CF7214"/>
    <w:rsid w:val="00CF7901"/>
    <w:rsid w:val="00D05E50"/>
    <w:rsid w:val="00D07BF8"/>
    <w:rsid w:val="00D1005B"/>
    <w:rsid w:val="00D10316"/>
    <w:rsid w:val="00D12A49"/>
    <w:rsid w:val="00D155E2"/>
    <w:rsid w:val="00D15BF5"/>
    <w:rsid w:val="00D15D9B"/>
    <w:rsid w:val="00D15F95"/>
    <w:rsid w:val="00D1647B"/>
    <w:rsid w:val="00D16F6D"/>
    <w:rsid w:val="00D17AE0"/>
    <w:rsid w:val="00D17F98"/>
    <w:rsid w:val="00D22631"/>
    <w:rsid w:val="00D22CD3"/>
    <w:rsid w:val="00D2656B"/>
    <w:rsid w:val="00D26FC6"/>
    <w:rsid w:val="00D277D3"/>
    <w:rsid w:val="00D277FD"/>
    <w:rsid w:val="00D306D2"/>
    <w:rsid w:val="00D347F9"/>
    <w:rsid w:val="00D36CDC"/>
    <w:rsid w:val="00D37573"/>
    <w:rsid w:val="00D37F38"/>
    <w:rsid w:val="00D406D1"/>
    <w:rsid w:val="00D40F55"/>
    <w:rsid w:val="00D42441"/>
    <w:rsid w:val="00D42E7A"/>
    <w:rsid w:val="00D44830"/>
    <w:rsid w:val="00D45709"/>
    <w:rsid w:val="00D459E9"/>
    <w:rsid w:val="00D46D37"/>
    <w:rsid w:val="00D472E4"/>
    <w:rsid w:val="00D50EDD"/>
    <w:rsid w:val="00D5692E"/>
    <w:rsid w:val="00D56DB3"/>
    <w:rsid w:val="00D5750F"/>
    <w:rsid w:val="00D608BE"/>
    <w:rsid w:val="00D6171B"/>
    <w:rsid w:val="00D61B22"/>
    <w:rsid w:val="00D635A8"/>
    <w:rsid w:val="00D642F3"/>
    <w:rsid w:val="00D646A9"/>
    <w:rsid w:val="00D67DC5"/>
    <w:rsid w:val="00D71377"/>
    <w:rsid w:val="00D735EF"/>
    <w:rsid w:val="00D741B3"/>
    <w:rsid w:val="00D75AD6"/>
    <w:rsid w:val="00D76165"/>
    <w:rsid w:val="00D81505"/>
    <w:rsid w:val="00D857F2"/>
    <w:rsid w:val="00D85B1E"/>
    <w:rsid w:val="00D871AC"/>
    <w:rsid w:val="00D9204A"/>
    <w:rsid w:val="00D926C3"/>
    <w:rsid w:val="00D930C3"/>
    <w:rsid w:val="00D971B9"/>
    <w:rsid w:val="00DA1BF3"/>
    <w:rsid w:val="00DA201D"/>
    <w:rsid w:val="00DA387D"/>
    <w:rsid w:val="00DA5454"/>
    <w:rsid w:val="00DA59F5"/>
    <w:rsid w:val="00DA61B4"/>
    <w:rsid w:val="00DA7CD3"/>
    <w:rsid w:val="00DB040E"/>
    <w:rsid w:val="00DB0525"/>
    <w:rsid w:val="00DB2181"/>
    <w:rsid w:val="00DB3344"/>
    <w:rsid w:val="00DB392B"/>
    <w:rsid w:val="00DB42F0"/>
    <w:rsid w:val="00DB4303"/>
    <w:rsid w:val="00DB4BCD"/>
    <w:rsid w:val="00DB4D02"/>
    <w:rsid w:val="00DB4DE6"/>
    <w:rsid w:val="00DB6BBC"/>
    <w:rsid w:val="00DC073A"/>
    <w:rsid w:val="00DC19B4"/>
    <w:rsid w:val="00DC2B58"/>
    <w:rsid w:val="00DC576B"/>
    <w:rsid w:val="00DC7531"/>
    <w:rsid w:val="00DD0A19"/>
    <w:rsid w:val="00DD2327"/>
    <w:rsid w:val="00DD472B"/>
    <w:rsid w:val="00DD6FC0"/>
    <w:rsid w:val="00DE0721"/>
    <w:rsid w:val="00DE26B1"/>
    <w:rsid w:val="00DE3010"/>
    <w:rsid w:val="00DE3550"/>
    <w:rsid w:val="00DE4064"/>
    <w:rsid w:val="00DF02B8"/>
    <w:rsid w:val="00DF0A4B"/>
    <w:rsid w:val="00DF4C0E"/>
    <w:rsid w:val="00DF4E0D"/>
    <w:rsid w:val="00DF704F"/>
    <w:rsid w:val="00E00FEE"/>
    <w:rsid w:val="00E02661"/>
    <w:rsid w:val="00E03019"/>
    <w:rsid w:val="00E04CE4"/>
    <w:rsid w:val="00E12880"/>
    <w:rsid w:val="00E13D28"/>
    <w:rsid w:val="00E17510"/>
    <w:rsid w:val="00E22C17"/>
    <w:rsid w:val="00E233E0"/>
    <w:rsid w:val="00E240C7"/>
    <w:rsid w:val="00E25F56"/>
    <w:rsid w:val="00E27B12"/>
    <w:rsid w:val="00E27C70"/>
    <w:rsid w:val="00E31313"/>
    <w:rsid w:val="00E324B2"/>
    <w:rsid w:val="00E36325"/>
    <w:rsid w:val="00E36E79"/>
    <w:rsid w:val="00E36F27"/>
    <w:rsid w:val="00E370A0"/>
    <w:rsid w:val="00E37510"/>
    <w:rsid w:val="00E41113"/>
    <w:rsid w:val="00E41697"/>
    <w:rsid w:val="00E448B0"/>
    <w:rsid w:val="00E510D0"/>
    <w:rsid w:val="00E5541B"/>
    <w:rsid w:val="00E5545F"/>
    <w:rsid w:val="00E56757"/>
    <w:rsid w:val="00E62064"/>
    <w:rsid w:val="00E62FCF"/>
    <w:rsid w:val="00E63EA5"/>
    <w:rsid w:val="00E6492D"/>
    <w:rsid w:val="00E64D0E"/>
    <w:rsid w:val="00E65D17"/>
    <w:rsid w:val="00E66318"/>
    <w:rsid w:val="00E7024A"/>
    <w:rsid w:val="00E7126D"/>
    <w:rsid w:val="00E71E98"/>
    <w:rsid w:val="00E72BD5"/>
    <w:rsid w:val="00E73B4A"/>
    <w:rsid w:val="00E73CDE"/>
    <w:rsid w:val="00E7443E"/>
    <w:rsid w:val="00E750F5"/>
    <w:rsid w:val="00E7677C"/>
    <w:rsid w:val="00E8227E"/>
    <w:rsid w:val="00E823B6"/>
    <w:rsid w:val="00E86247"/>
    <w:rsid w:val="00E9029E"/>
    <w:rsid w:val="00E909FA"/>
    <w:rsid w:val="00E90DF5"/>
    <w:rsid w:val="00E90FCF"/>
    <w:rsid w:val="00E918A1"/>
    <w:rsid w:val="00E93C5D"/>
    <w:rsid w:val="00E94409"/>
    <w:rsid w:val="00E9480A"/>
    <w:rsid w:val="00E94C88"/>
    <w:rsid w:val="00E94E58"/>
    <w:rsid w:val="00EA0EB1"/>
    <w:rsid w:val="00EA4A8F"/>
    <w:rsid w:val="00EA4DC2"/>
    <w:rsid w:val="00EA710D"/>
    <w:rsid w:val="00EA76E4"/>
    <w:rsid w:val="00EB1F8C"/>
    <w:rsid w:val="00EB24CB"/>
    <w:rsid w:val="00EB26CA"/>
    <w:rsid w:val="00EC25D6"/>
    <w:rsid w:val="00EC4F41"/>
    <w:rsid w:val="00EC5EA1"/>
    <w:rsid w:val="00EC6213"/>
    <w:rsid w:val="00EC66CB"/>
    <w:rsid w:val="00EC68F9"/>
    <w:rsid w:val="00ED03EB"/>
    <w:rsid w:val="00ED3F7E"/>
    <w:rsid w:val="00ED4A10"/>
    <w:rsid w:val="00ED5437"/>
    <w:rsid w:val="00ED6505"/>
    <w:rsid w:val="00ED75B8"/>
    <w:rsid w:val="00ED77B3"/>
    <w:rsid w:val="00ED7D98"/>
    <w:rsid w:val="00EE2949"/>
    <w:rsid w:val="00EE4AAA"/>
    <w:rsid w:val="00EE54DB"/>
    <w:rsid w:val="00EE66D3"/>
    <w:rsid w:val="00EE75F7"/>
    <w:rsid w:val="00EF0983"/>
    <w:rsid w:val="00EF45AA"/>
    <w:rsid w:val="00EF61C3"/>
    <w:rsid w:val="00EF642C"/>
    <w:rsid w:val="00EF7C18"/>
    <w:rsid w:val="00F040DA"/>
    <w:rsid w:val="00F04C0A"/>
    <w:rsid w:val="00F1018F"/>
    <w:rsid w:val="00F14350"/>
    <w:rsid w:val="00F1523B"/>
    <w:rsid w:val="00F15617"/>
    <w:rsid w:val="00F157AC"/>
    <w:rsid w:val="00F167D7"/>
    <w:rsid w:val="00F25616"/>
    <w:rsid w:val="00F257F6"/>
    <w:rsid w:val="00F25DE1"/>
    <w:rsid w:val="00F25EBF"/>
    <w:rsid w:val="00F2650A"/>
    <w:rsid w:val="00F26D34"/>
    <w:rsid w:val="00F301D8"/>
    <w:rsid w:val="00F301E7"/>
    <w:rsid w:val="00F3086D"/>
    <w:rsid w:val="00F313C8"/>
    <w:rsid w:val="00F31AB6"/>
    <w:rsid w:val="00F32DDB"/>
    <w:rsid w:val="00F35B39"/>
    <w:rsid w:val="00F417D6"/>
    <w:rsid w:val="00F441CB"/>
    <w:rsid w:val="00F4659A"/>
    <w:rsid w:val="00F46FAE"/>
    <w:rsid w:val="00F47847"/>
    <w:rsid w:val="00F51586"/>
    <w:rsid w:val="00F5303D"/>
    <w:rsid w:val="00F53D74"/>
    <w:rsid w:val="00F548B1"/>
    <w:rsid w:val="00F55066"/>
    <w:rsid w:val="00F55360"/>
    <w:rsid w:val="00F55BE0"/>
    <w:rsid w:val="00F55EAA"/>
    <w:rsid w:val="00F61B40"/>
    <w:rsid w:val="00F6250F"/>
    <w:rsid w:val="00F62D6F"/>
    <w:rsid w:val="00F63376"/>
    <w:rsid w:val="00F6430C"/>
    <w:rsid w:val="00F6511B"/>
    <w:rsid w:val="00F6535F"/>
    <w:rsid w:val="00F65780"/>
    <w:rsid w:val="00F65C17"/>
    <w:rsid w:val="00F667C9"/>
    <w:rsid w:val="00F66868"/>
    <w:rsid w:val="00F678D7"/>
    <w:rsid w:val="00F71E76"/>
    <w:rsid w:val="00F73DDF"/>
    <w:rsid w:val="00F73F31"/>
    <w:rsid w:val="00F74273"/>
    <w:rsid w:val="00F7474F"/>
    <w:rsid w:val="00F7713F"/>
    <w:rsid w:val="00F77CFD"/>
    <w:rsid w:val="00F81F23"/>
    <w:rsid w:val="00F82617"/>
    <w:rsid w:val="00F82699"/>
    <w:rsid w:val="00F82EB0"/>
    <w:rsid w:val="00F8357A"/>
    <w:rsid w:val="00F87537"/>
    <w:rsid w:val="00F87719"/>
    <w:rsid w:val="00F934C6"/>
    <w:rsid w:val="00F93CDE"/>
    <w:rsid w:val="00F9587F"/>
    <w:rsid w:val="00F95B8F"/>
    <w:rsid w:val="00F961A7"/>
    <w:rsid w:val="00F9667B"/>
    <w:rsid w:val="00FA04F8"/>
    <w:rsid w:val="00FA3A9C"/>
    <w:rsid w:val="00FA3B38"/>
    <w:rsid w:val="00FA614F"/>
    <w:rsid w:val="00FB17B8"/>
    <w:rsid w:val="00FB24E1"/>
    <w:rsid w:val="00FB3AF1"/>
    <w:rsid w:val="00FB5902"/>
    <w:rsid w:val="00FC0750"/>
    <w:rsid w:val="00FC0B66"/>
    <w:rsid w:val="00FC2229"/>
    <w:rsid w:val="00FC53DE"/>
    <w:rsid w:val="00FC693E"/>
    <w:rsid w:val="00FD01C0"/>
    <w:rsid w:val="00FD0712"/>
    <w:rsid w:val="00FD4072"/>
    <w:rsid w:val="00FD4C94"/>
    <w:rsid w:val="00FD742F"/>
    <w:rsid w:val="00FD7F0B"/>
    <w:rsid w:val="00FE1F4D"/>
    <w:rsid w:val="00FE524D"/>
    <w:rsid w:val="00FE599D"/>
    <w:rsid w:val="00FE6528"/>
    <w:rsid w:val="00FE6B40"/>
    <w:rsid w:val="00FE7F31"/>
    <w:rsid w:val="00FF126E"/>
    <w:rsid w:val="00FF2347"/>
    <w:rsid w:val="00FF2B65"/>
    <w:rsid w:val="00FF3E15"/>
    <w:rsid w:val="00FF7AFD"/>
    <w:rsid w:val="01EDA963"/>
    <w:rsid w:val="2CF16B4C"/>
    <w:rsid w:val="7F5CC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93106"/>
  <w15:chartTrackingRefBased/>
  <w15:docId w15:val="{03F6BBDF-0073-4034-9857-7E21D0E59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5EB"/>
  </w:style>
  <w:style w:type="paragraph" w:styleId="Heading1">
    <w:name w:val="heading 1"/>
    <w:basedOn w:val="Normal"/>
    <w:next w:val="Normal"/>
    <w:link w:val="Heading1Char"/>
    <w:uiPriority w:val="9"/>
    <w:qFormat/>
    <w:rsid w:val="000665EB"/>
    <w:pPr>
      <w:keepNext/>
      <w:keepLines/>
      <w:spacing w:before="320" w:after="80" w:line="240" w:lineRule="auto"/>
      <w:jc w:val="center"/>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unhideWhenUsed/>
    <w:qFormat/>
    <w:rsid w:val="000665EB"/>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0665EB"/>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0665EB"/>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0665EB"/>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0665EB"/>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0665EB"/>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0665EB"/>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0665EB"/>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5EB"/>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rsid w:val="000665EB"/>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0665EB"/>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0665EB"/>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0665EB"/>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0665EB"/>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0665EB"/>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0665EB"/>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0665EB"/>
    <w:rPr>
      <w:b/>
      <w:bCs/>
      <w:i/>
      <w:iCs/>
    </w:rPr>
  </w:style>
  <w:style w:type="paragraph" w:styleId="Caption">
    <w:name w:val="caption"/>
    <w:basedOn w:val="Normal"/>
    <w:next w:val="Normal"/>
    <w:uiPriority w:val="35"/>
    <w:semiHidden/>
    <w:unhideWhenUsed/>
    <w:qFormat/>
    <w:rsid w:val="000665EB"/>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0665EB"/>
    <w:pPr>
      <w:pBdr>
        <w:top w:val="single" w:sz="6" w:space="8" w:color="27CED7" w:themeColor="accent3"/>
        <w:bottom w:val="single" w:sz="6" w:space="8" w:color="27CED7" w:themeColor="accent3"/>
      </w:pBdr>
      <w:spacing w:after="400" w:line="240" w:lineRule="auto"/>
      <w:contextualSpacing/>
      <w:jc w:val="center"/>
    </w:pPr>
    <w:rPr>
      <w:rFonts w:asciiTheme="majorHAnsi" w:eastAsiaTheme="majorEastAsia" w:hAnsiTheme="majorHAnsi" w:cstheme="majorBidi"/>
      <w:caps/>
      <w:color w:val="335B74" w:themeColor="text2"/>
      <w:spacing w:val="30"/>
      <w:sz w:val="72"/>
      <w:szCs w:val="72"/>
    </w:rPr>
  </w:style>
  <w:style w:type="character" w:customStyle="1" w:styleId="TitleChar">
    <w:name w:val="Title Char"/>
    <w:basedOn w:val="DefaultParagraphFont"/>
    <w:link w:val="Title"/>
    <w:uiPriority w:val="10"/>
    <w:rsid w:val="000665EB"/>
    <w:rPr>
      <w:rFonts w:asciiTheme="majorHAnsi" w:eastAsiaTheme="majorEastAsia" w:hAnsiTheme="majorHAnsi" w:cstheme="majorBidi"/>
      <w:caps/>
      <w:color w:val="335B74" w:themeColor="text2"/>
      <w:spacing w:val="30"/>
      <w:sz w:val="72"/>
      <w:szCs w:val="72"/>
    </w:rPr>
  </w:style>
  <w:style w:type="paragraph" w:styleId="Subtitle">
    <w:name w:val="Subtitle"/>
    <w:basedOn w:val="Normal"/>
    <w:next w:val="Normal"/>
    <w:link w:val="SubtitleChar"/>
    <w:uiPriority w:val="11"/>
    <w:qFormat/>
    <w:rsid w:val="000665EB"/>
    <w:pPr>
      <w:numPr>
        <w:ilvl w:val="1"/>
      </w:numPr>
      <w:jc w:val="center"/>
    </w:pPr>
    <w:rPr>
      <w:color w:val="335B74" w:themeColor="text2"/>
      <w:sz w:val="28"/>
      <w:szCs w:val="28"/>
    </w:rPr>
  </w:style>
  <w:style w:type="character" w:customStyle="1" w:styleId="SubtitleChar">
    <w:name w:val="Subtitle Char"/>
    <w:basedOn w:val="DefaultParagraphFont"/>
    <w:link w:val="Subtitle"/>
    <w:uiPriority w:val="11"/>
    <w:rsid w:val="000665EB"/>
    <w:rPr>
      <w:color w:val="335B74" w:themeColor="text2"/>
      <w:sz w:val="28"/>
      <w:szCs w:val="28"/>
    </w:rPr>
  </w:style>
  <w:style w:type="character" w:styleId="Strong">
    <w:name w:val="Strong"/>
    <w:basedOn w:val="DefaultParagraphFont"/>
    <w:uiPriority w:val="22"/>
    <w:qFormat/>
    <w:rsid w:val="000665EB"/>
    <w:rPr>
      <w:b/>
      <w:bCs/>
    </w:rPr>
  </w:style>
  <w:style w:type="character" w:styleId="Emphasis">
    <w:name w:val="Emphasis"/>
    <w:basedOn w:val="DefaultParagraphFont"/>
    <w:uiPriority w:val="20"/>
    <w:qFormat/>
    <w:rsid w:val="000665EB"/>
    <w:rPr>
      <w:i/>
      <w:iCs/>
      <w:color w:val="000000" w:themeColor="text1"/>
    </w:rPr>
  </w:style>
  <w:style w:type="paragraph" w:styleId="NoSpacing">
    <w:name w:val="No Spacing"/>
    <w:link w:val="NoSpacingChar"/>
    <w:uiPriority w:val="1"/>
    <w:qFormat/>
    <w:rsid w:val="000665EB"/>
    <w:pPr>
      <w:spacing w:after="0" w:line="240" w:lineRule="auto"/>
    </w:pPr>
  </w:style>
  <w:style w:type="paragraph" w:styleId="Quote">
    <w:name w:val="Quote"/>
    <w:basedOn w:val="Normal"/>
    <w:next w:val="Normal"/>
    <w:link w:val="QuoteChar"/>
    <w:uiPriority w:val="29"/>
    <w:qFormat/>
    <w:rsid w:val="000665EB"/>
    <w:pPr>
      <w:spacing w:before="160"/>
      <w:ind w:left="720" w:right="720"/>
      <w:jc w:val="center"/>
    </w:pPr>
    <w:rPr>
      <w:i/>
      <w:iCs/>
      <w:color w:val="1D99A0" w:themeColor="accent3" w:themeShade="BF"/>
      <w:sz w:val="24"/>
      <w:szCs w:val="24"/>
    </w:rPr>
  </w:style>
  <w:style w:type="character" w:customStyle="1" w:styleId="QuoteChar">
    <w:name w:val="Quote Char"/>
    <w:basedOn w:val="DefaultParagraphFont"/>
    <w:link w:val="Quote"/>
    <w:uiPriority w:val="29"/>
    <w:rsid w:val="000665EB"/>
    <w:rPr>
      <w:i/>
      <w:iCs/>
      <w:color w:val="1D99A0" w:themeColor="accent3" w:themeShade="BF"/>
      <w:sz w:val="24"/>
      <w:szCs w:val="24"/>
    </w:rPr>
  </w:style>
  <w:style w:type="paragraph" w:styleId="IntenseQuote">
    <w:name w:val="Intense Quote"/>
    <w:basedOn w:val="Normal"/>
    <w:next w:val="Normal"/>
    <w:link w:val="IntenseQuoteChar"/>
    <w:uiPriority w:val="30"/>
    <w:qFormat/>
    <w:rsid w:val="000665EB"/>
    <w:pPr>
      <w:spacing w:before="160" w:line="276" w:lineRule="auto"/>
      <w:ind w:left="936" w:right="936"/>
      <w:jc w:val="center"/>
    </w:pPr>
    <w:rPr>
      <w:rFonts w:asciiTheme="majorHAnsi" w:eastAsiaTheme="majorEastAsia" w:hAnsiTheme="majorHAnsi" w:cstheme="majorBidi"/>
      <w:caps/>
      <w:color w:val="1481AB" w:themeColor="accent1" w:themeShade="BF"/>
      <w:sz w:val="28"/>
      <w:szCs w:val="28"/>
    </w:rPr>
  </w:style>
  <w:style w:type="character" w:customStyle="1" w:styleId="IntenseQuoteChar">
    <w:name w:val="Intense Quote Char"/>
    <w:basedOn w:val="DefaultParagraphFont"/>
    <w:link w:val="IntenseQuote"/>
    <w:uiPriority w:val="30"/>
    <w:rsid w:val="000665EB"/>
    <w:rPr>
      <w:rFonts w:asciiTheme="majorHAnsi" w:eastAsiaTheme="majorEastAsia" w:hAnsiTheme="majorHAnsi" w:cstheme="majorBidi"/>
      <w:caps/>
      <w:color w:val="1481AB" w:themeColor="accent1" w:themeShade="BF"/>
      <w:sz w:val="28"/>
      <w:szCs w:val="28"/>
    </w:rPr>
  </w:style>
  <w:style w:type="character" w:styleId="SubtleEmphasis">
    <w:name w:val="Subtle Emphasis"/>
    <w:basedOn w:val="DefaultParagraphFont"/>
    <w:uiPriority w:val="19"/>
    <w:qFormat/>
    <w:rsid w:val="000665EB"/>
    <w:rPr>
      <w:i/>
      <w:iCs/>
      <w:color w:val="595959" w:themeColor="text1" w:themeTint="A6"/>
    </w:rPr>
  </w:style>
  <w:style w:type="character" w:styleId="IntenseEmphasis">
    <w:name w:val="Intense Emphasis"/>
    <w:basedOn w:val="DefaultParagraphFont"/>
    <w:uiPriority w:val="21"/>
    <w:qFormat/>
    <w:rsid w:val="000665EB"/>
    <w:rPr>
      <w:b/>
      <w:bCs/>
      <w:i/>
      <w:iCs/>
      <w:color w:val="auto"/>
    </w:rPr>
  </w:style>
  <w:style w:type="character" w:styleId="SubtleReference">
    <w:name w:val="Subtle Reference"/>
    <w:basedOn w:val="DefaultParagraphFont"/>
    <w:uiPriority w:val="31"/>
    <w:qFormat/>
    <w:rsid w:val="000665E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0665EB"/>
    <w:rPr>
      <w:b/>
      <w:bCs/>
      <w:caps w:val="0"/>
      <w:smallCaps/>
      <w:color w:val="auto"/>
      <w:spacing w:val="0"/>
      <w:u w:val="single"/>
    </w:rPr>
  </w:style>
  <w:style w:type="character" w:styleId="BookTitle">
    <w:name w:val="Book Title"/>
    <w:basedOn w:val="DefaultParagraphFont"/>
    <w:uiPriority w:val="33"/>
    <w:qFormat/>
    <w:rsid w:val="000665EB"/>
    <w:rPr>
      <w:b/>
      <w:bCs/>
      <w:caps w:val="0"/>
      <w:smallCaps/>
      <w:spacing w:val="0"/>
    </w:rPr>
  </w:style>
  <w:style w:type="paragraph" w:styleId="TOCHeading">
    <w:name w:val="TOC Heading"/>
    <w:basedOn w:val="Heading1"/>
    <w:next w:val="Normal"/>
    <w:uiPriority w:val="39"/>
    <w:unhideWhenUsed/>
    <w:qFormat/>
    <w:rsid w:val="000665EB"/>
    <w:pPr>
      <w:outlineLvl w:val="9"/>
    </w:pPr>
  </w:style>
  <w:style w:type="table" w:styleId="TableGrid">
    <w:name w:val="Table Grid"/>
    <w:basedOn w:val="TableNormal"/>
    <w:uiPriority w:val="39"/>
    <w:rsid w:val="005526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2DE8"/>
    <w:pPr>
      <w:ind w:left="720"/>
      <w:contextualSpacing/>
    </w:pPr>
  </w:style>
  <w:style w:type="character" w:customStyle="1" w:styleId="NoSpacingChar">
    <w:name w:val="No Spacing Char"/>
    <w:basedOn w:val="DefaultParagraphFont"/>
    <w:link w:val="NoSpacing"/>
    <w:uiPriority w:val="1"/>
    <w:rsid w:val="0042603B"/>
  </w:style>
  <w:style w:type="character" w:styleId="Hyperlink">
    <w:name w:val="Hyperlink"/>
    <w:basedOn w:val="DefaultParagraphFont"/>
    <w:uiPriority w:val="99"/>
    <w:unhideWhenUsed/>
    <w:rsid w:val="006E0DCF"/>
    <w:rPr>
      <w:color w:val="0000FF"/>
      <w:u w:val="single"/>
    </w:rPr>
  </w:style>
  <w:style w:type="table" w:styleId="PlainTable1">
    <w:name w:val="Plain Table 1"/>
    <w:basedOn w:val="TableNormal"/>
    <w:uiPriority w:val="41"/>
    <w:rsid w:val="005838B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2A4FC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C6C2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3">
    <w:name w:val="Grid Table 4 Accent 3"/>
    <w:basedOn w:val="TableNormal"/>
    <w:uiPriority w:val="49"/>
    <w:rsid w:val="00C84AFC"/>
    <w:pPr>
      <w:spacing w:after="0" w:line="240" w:lineRule="auto"/>
    </w:pPr>
    <w:tblPr>
      <w:tblStyleRowBandSize w:val="1"/>
      <w:tblStyleColBandSize w:val="1"/>
      <w:tblBorders>
        <w:top w:val="single" w:sz="4" w:space="0" w:color="7CE1E7" w:themeColor="accent3" w:themeTint="99"/>
        <w:left w:val="single" w:sz="4" w:space="0" w:color="7CE1E7" w:themeColor="accent3" w:themeTint="99"/>
        <w:bottom w:val="single" w:sz="4" w:space="0" w:color="7CE1E7" w:themeColor="accent3" w:themeTint="99"/>
        <w:right w:val="single" w:sz="4" w:space="0" w:color="7CE1E7" w:themeColor="accent3" w:themeTint="99"/>
        <w:insideH w:val="single" w:sz="4" w:space="0" w:color="7CE1E7" w:themeColor="accent3" w:themeTint="99"/>
        <w:insideV w:val="single" w:sz="4" w:space="0" w:color="7CE1E7" w:themeColor="accent3" w:themeTint="99"/>
      </w:tblBorders>
    </w:tblPr>
    <w:tblStylePr w:type="firstRow">
      <w:rPr>
        <w:b/>
        <w:bCs/>
        <w:color w:val="FFFFFF" w:themeColor="background1"/>
      </w:rPr>
      <w:tblPr/>
      <w:tcPr>
        <w:tcBorders>
          <w:top w:val="single" w:sz="4" w:space="0" w:color="27CED7" w:themeColor="accent3"/>
          <w:left w:val="single" w:sz="4" w:space="0" w:color="27CED7" w:themeColor="accent3"/>
          <w:bottom w:val="single" w:sz="4" w:space="0" w:color="27CED7" w:themeColor="accent3"/>
          <w:right w:val="single" w:sz="4" w:space="0" w:color="27CED7" w:themeColor="accent3"/>
          <w:insideH w:val="nil"/>
          <w:insideV w:val="nil"/>
        </w:tcBorders>
        <w:shd w:val="clear" w:color="auto" w:fill="27CED7" w:themeFill="accent3"/>
      </w:tcPr>
    </w:tblStylePr>
    <w:tblStylePr w:type="lastRow">
      <w:rPr>
        <w:b/>
        <w:bCs/>
      </w:rPr>
      <w:tblPr/>
      <w:tcPr>
        <w:tcBorders>
          <w:top w:val="double" w:sz="4" w:space="0" w:color="27CED7" w:themeColor="accent3"/>
        </w:tcBorders>
      </w:tcPr>
    </w:tblStylePr>
    <w:tblStylePr w:type="firstCol">
      <w:rPr>
        <w:b/>
        <w:bCs/>
      </w:rPr>
    </w:tblStylePr>
    <w:tblStylePr w:type="lastCol">
      <w:rPr>
        <w:b/>
        <w:bCs/>
      </w:rPr>
    </w:tblStylePr>
    <w:tblStylePr w:type="band1Vert">
      <w:tblPr/>
      <w:tcPr>
        <w:shd w:val="clear" w:color="auto" w:fill="D3F5F7" w:themeFill="accent3" w:themeFillTint="33"/>
      </w:tcPr>
    </w:tblStylePr>
    <w:tblStylePr w:type="band1Horz">
      <w:tblPr/>
      <w:tcPr>
        <w:shd w:val="clear" w:color="auto" w:fill="D3F5F7" w:themeFill="accent3" w:themeFillTint="33"/>
      </w:tcPr>
    </w:tblStylePr>
  </w:style>
  <w:style w:type="paragraph" w:styleId="Header">
    <w:name w:val="header"/>
    <w:basedOn w:val="Normal"/>
    <w:link w:val="HeaderChar"/>
    <w:uiPriority w:val="99"/>
    <w:unhideWhenUsed/>
    <w:rsid w:val="005C6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190"/>
  </w:style>
  <w:style w:type="paragraph" w:styleId="Footer">
    <w:name w:val="footer"/>
    <w:basedOn w:val="Normal"/>
    <w:link w:val="FooterChar"/>
    <w:uiPriority w:val="99"/>
    <w:unhideWhenUsed/>
    <w:rsid w:val="005C61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190"/>
  </w:style>
  <w:style w:type="table" w:styleId="GridTable4">
    <w:name w:val="Grid Table 4"/>
    <w:basedOn w:val="TableNormal"/>
    <w:uiPriority w:val="49"/>
    <w:rsid w:val="00E27C7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2">
    <w:name w:val="Grid Table 4 Accent 2"/>
    <w:basedOn w:val="TableNormal"/>
    <w:uiPriority w:val="49"/>
    <w:rsid w:val="00E27C70"/>
    <w:pPr>
      <w:spacing w:after="0" w:line="240" w:lineRule="auto"/>
    </w:pPr>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insideV w:val="single" w:sz="4" w:space="0" w:color="74B5E4" w:themeColor="accent2" w:themeTint="99"/>
      </w:tblBorders>
    </w:tblPr>
    <w:tblStylePr w:type="firstRow">
      <w:rPr>
        <w:b/>
        <w:bCs/>
        <w:color w:val="FFFFFF" w:themeColor="background1"/>
      </w:rPr>
      <w:tblPr/>
      <w:tcPr>
        <w:tcBorders>
          <w:top w:val="single" w:sz="4" w:space="0" w:color="2683C6" w:themeColor="accent2"/>
          <w:left w:val="single" w:sz="4" w:space="0" w:color="2683C6" w:themeColor="accent2"/>
          <w:bottom w:val="single" w:sz="4" w:space="0" w:color="2683C6" w:themeColor="accent2"/>
          <w:right w:val="single" w:sz="4" w:space="0" w:color="2683C6" w:themeColor="accent2"/>
          <w:insideH w:val="nil"/>
          <w:insideV w:val="nil"/>
        </w:tcBorders>
        <w:shd w:val="clear" w:color="auto" w:fill="2683C6" w:themeFill="accent2"/>
      </w:tcPr>
    </w:tblStylePr>
    <w:tblStylePr w:type="lastRow">
      <w:rPr>
        <w:b/>
        <w:bCs/>
      </w:rPr>
      <w:tblPr/>
      <w:tcPr>
        <w:tcBorders>
          <w:top w:val="double" w:sz="4" w:space="0" w:color="2683C6" w:themeColor="accent2"/>
        </w:tcBorders>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paragraph" w:styleId="TOC1">
    <w:name w:val="toc 1"/>
    <w:basedOn w:val="Normal"/>
    <w:next w:val="Normal"/>
    <w:autoRedefine/>
    <w:uiPriority w:val="39"/>
    <w:unhideWhenUsed/>
    <w:rsid w:val="006B2F79"/>
    <w:pPr>
      <w:tabs>
        <w:tab w:val="right" w:leader="dot" w:pos="9016"/>
      </w:tabs>
      <w:spacing w:after="100"/>
    </w:pPr>
    <w:rPr>
      <w:rFonts w:ascii="Times New Roman" w:hAnsi="Times New Roman" w:cs="Times New Roman"/>
      <w:noProof/>
      <w:shd w:val="clear" w:color="auto" w:fill="FFFFFF"/>
    </w:rPr>
  </w:style>
  <w:style w:type="paragraph" w:styleId="TOC2">
    <w:name w:val="toc 2"/>
    <w:basedOn w:val="Normal"/>
    <w:next w:val="Normal"/>
    <w:autoRedefine/>
    <w:uiPriority w:val="39"/>
    <w:unhideWhenUsed/>
    <w:rsid w:val="006B2F79"/>
    <w:pPr>
      <w:tabs>
        <w:tab w:val="right" w:leader="dot" w:pos="9016"/>
      </w:tabs>
      <w:spacing w:after="100"/>
      <w:ind w:left="210"/>
    </w:pPr>
    <w:rPr>
      <w:rFonts w:ascii="Times New Roman" w:hAnsi="Times New Roman" w:cs="Times New Roman"/>
      <w:noProof/>
    </w:rPr>
  </w:style>
  <w:style w:type="paragraph" w:styleId="TOC3">
    <w:name w:val="toc 3"/>
    <w:basedOn w:val="Normal"/>
    <w:next w:val="Normal"/>
    <w:autoRedefine/>
    <w:uiPriority w:val="39"/>
    <w:unhideWhenUsed/>
    <w:rsid w:val="00966468"/>
    <w:pPr>
      <w:spacing w:after="100"/>
      <w:ind w:left="420"/>
    </w:pPr>
  </w:style>
  <w:style w:type="character" w:styleId="UnresolvedMention">
    <w:name w:val="Unresolved Mention"/>
    <w:basedOn w:val="DefaultParagraphFont"/>
    <w:uiPriority w:val="99"/>
    <w:semiHidden/>
    <w:unhideWhenUsed/>
    <w:rsid w:val="007C6FAC"/>
    <w:rPr>
      <w:color w:val="605E5C"/>
      <w:shd w:val="clear" w:color="auto" w:fill="E1DFDD"/>
    </w:rPr>
  </w:style>
  <w:style w:type="paragraph" w:styleId="NormalWeb">
    <w:name w:val="Normal (Web)"/>
    <w:basedOn w:val="Normal"/>
    <w:uiPriority w:val="99"/>
    <w:unhideWhenUsed/>
    <w:rsid w:val="00ED3F7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0712682">
      <w:bodyDiv w:val="1"/>
      <w:marLeft w:val="0"/>
      <w:marRight w:val="0"/>
      <w:marTop w:val="0"/>
      <w:marBottom w:val="0"/>
      <w:divBdr>
        <w:top w:val="none" w:sz="0" w:space="0" w:color="auto"/>
        <w:left w:val="none" w:sz="0" w:space="0" w:color="auto"/>
        <w:bottom w:val="none" w:sz="0" w:space="0" w:color="auto"/>
        <w:right w:val="none" w:sz="0" w:space="0" w:color="auto"/>
      </w:divBdr>
    </w:div>
    <w:div w:id="1228569907">
      <w:bodyDiv w:val="1"/>
      <w:marLeft w:val="0"/>
      <w:marRight w:val="0"/>
      <w:marTop w:val="0"/>
      <w:marBottom w:val="0"/>
      <w:divBdr>
        <w:top w:val="none" w:sz="0" w:space="0" w:color="auto"/>
        <w:left w:val="none" w:sz="0" w:space="0" w:color="auto"/>
        <w:bottom w:val="none" w:sz="0" w:space="0" w:color="auto"/>
        <w:right w:val="none" w:sz="0" w:space="0" w:color="auto"/>
      </w:divBdr>
    </w:div>
    <w:div w:id="1440442990">
      <w:bodyDiv w:val="1"/>
      <w:marLeft w:val="0"/>
      <w:marRight w:val="0"/>
      <w:marTop w:val="0"/>
      <w:marBottom w:val="0"/>
      <w:divBdr>
        <w:top w:val="none" w:sz="0" w:space="0" w:color="auto"/>
        <w:left w:val="none" w:sz="0" w:space="0" w:color="auto"/>
        <w:bottom w:val="none" w:sz="0" w:space="0" w:color="auto"/>
        <w:right w:val="none" w:sz="0" w:space="0" w:color="auto"/>
      </w:divBdr>
    </w:div>
    <w:div w:id="1452899416">
      <w:bodyDiv w:val="1"/>
      <w:marLeft w:val="0"/>
      <w:marRight w:val="0"/>
      <w:marTop w:val="0"/>
      <w:marBottom w:val="0"/>
      <w:divBdr>
        <w:top w:val="none" w:sz="0" w:space="0" w:color="auto"/>
        <w:left w:val="none" w:sz="0" w:space="0" w:color="auto"/>
        <w:bottom w:val="none" w:sz="0" w:space="0" w:color="auto"/>
        <w:right w:val="none" w:sz="0" w:space="0" w:color="auto"/>
      </w:divBdr>
    </w:div>
    <w:div w:id="166627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image" Target="media/image2.jpg"/><Relationship Id="rId21" Type="http://schemas.openxmlformats.org/officeDocument/2006/relationships/diagramColors" Target="diagrams/colors2.xml"/><Relationship Id="rId34" Type="http://schemas.openxmlformats.org/officeDocument/2006/relationships/diagramLayout" Target="diagrams/layout5.xml"/><Relationship Id="rId42" Type="http://schemas.openxmlformats.org/officeDocument/2006/relationships/image" Target="media/image5.jpg"/><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diagramLayout" Target="diagrams/layout3.xml"/><Relationship Id="rId32" Type="http://schemas.microsoft.com/office/2007/relationships/diagramDrawing" Target="diagrams/drawing4.xml"/><Relationship Id="rId37" Type="http://schemas.microsoft.com/office/2007/relationships/diagramDrawing" Target="diagrams/drawing5.xml"/><Relationship Id="rId40" Type="http://schemas.openxmlformats.org/officeDocument/2006/relationships/image" Target="media/image3.jpg"/><Relationship Id="rId45"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diagramColors" Target="diagrams/colors5.xml"/><Relationship Id="rId10" Type="http://schemas.openxmlformats.org/officeDocument/2006/relationships/footnotes" Target="footnotes.xml"/><Relationship Id="rId19" Type="http://schemas.openxmlformats.org/officeDocument/2006/relationships/diagramLayout" Target="diagrams/layout2.xml"/><Relationship Id="rId31" Type="http://schemas.openxmlformats.org/officeDocument/2006/relationships/diagramColors" Target="diagrams/colors4.xm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diagramQuickStyle" Target="diagrams/quickStyle5.xml"/><Relationship Id="rId43" Type="http://schemas.openxmlformats.org/officeDocument/2006/relationships/header" Target="header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diagramData" Target="diagrams/data5.xml"/><Relationship Id="rId38" Type="http://schemas.openxmlformats.org/officeDocument/2006/relationships/hyperlink" Target="https://www.exeter.ac.uk/ambassadors/HESTEM/resources/General/STEMNET%20Employability%20skills%20guide.pdf" TargetMode="External"/><Relationship Id="rId46" Type="http://schemas.openxmlformats.org/officeDocument/2006/relationships/fontTable" Target="fontTable.xml"/><Relationship Id="rId20" Type="http://schemas.openxmlformats.org/officeDocument/2006/relationships/diagramQuickStyle" Target="diagrams/quickStyle2.xml"/><Relationship Id="rId41" Type="http://schemas.openxmlformats.org/officeDocument/2006/relationships/image" Target="media/image4.jp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006292-4902-4179-9FB9-A743A0B112FE}" type="doc">
      <dgm:prSet loTypeId="urn:microsoft.com/office/officeart/2005/8/layout/process1" loCatId="process" qsTypeId="urn:microsoft.com/office/officeart/2009/2/quickstyle/3d8" qsCatId="3D" csTypeId="urn:microsoft.com/office/officeart/2005/8/colors/colorful1" csCatId="colorful" phldr="1"/>
      <dgm:spPr/>
    </dgm:pt>
    <dgm:pt modelId="{33F9858D-EED4-4483-BCF4-D4B5C4FB31B7}">
      <dgm:prSet phldrT="[Text]"/>
      <dgm:spPr/>
      <dgm:t>
        <a:bodyPr/>
        <a:lstStyle/>
        <a:p>
          <a:r>
            <a:rPr lang="en-GB">
              <a:latin typeface="Arial" panose="020B0604020202020204" pitchFamily="34" charset="0"/>
              <a:cs typeface="Arial" panose="020B0604020202020204" pitchFamily="34" charset="0"/>
            </a:rPr>
            <a:t>skill</a:t>
          </a:r>
        </a:p>
      </dgm:t>
    </dgm:pt>
    <dgm:pt modelId="{EF328470-14C5-4866-B231-628F71B83382}" type="parTrans" cxnId="{620D3839-722A-470E-A5AB-EFAB9C8F9175}">
      <dgm:prSet/>
      <dgm:spPr/>
      <dgm:t>
        <a:bodyPr/>
        <a:lstStyle/>
        <a:p>
          <a:endParaRPr lang="en-GB"/>
        </a:p>
      </dgm:t>
    </dgm:pt>
    <dgm:pt modelId="{79291D44-BF2C-4092-9771-4CAA8D55588C}" type="sibTrans" cxnId="{620D3839-722A-470E-A5AB-EFAB9C8F9175}">
      <dgm:prSet/>
      <dgm:spPr/>
      <dgm:t>
        <a:bodyPr/>
        <a:lstStyle/>
        <a:p>
          <a:endParaRPr lang="en-GB"/>
        </a:p>
      </dgm:t>
    </dgm:pt>
    <dgm:pt modelId="{37111AFA-0AE1-4BCD-BE2D-EE3CE12086FF}">
      <dgm:prSet phldrT="[Text]"/>
      <dgm:spPr/>
      <dgm:t>
        <a:bodyPr/>
        <a:lstStyle/>
        <a:p>
          <a:r>
            <a:rPr lang="en-GB">
              <a:latin typeface="Arial" panose="020B0604020202020204" pitchFamily="34" charset="0"/>
              <a:cs typeface="Arial" panose="020B0604020202020204" pitchFamily="34" charset="0"/>
            </a:rPr>
            <a:t>strenght</a:t>
          </a:r>
        </a:p>
      </dgm:t>
    </dgm:pt>
    <dgm:pt modelId="{8C24810C-D6DD-4520-9336-6BC18B1452F4}" type="parTrans" cxnId="{7AA1E14F-E15C-4EE6-AFF4-C9B304ADFBB4}">
      <dgm:prSet/>
      <dgm:spPr/>
      <dgm:t>
        <a:bodyPr/>
        <a:lstStyle/>
        <a:p>
          <a:endParaRPr lang="en-GB"/>
        </a:p>
      </dgm:t>
    </dgm:pt>
    <dgm:pt modelId="{EE53D115-1E26-4AA8-8271-1E663FF44743}" type="sibTrans" cxnId="{7AA1E14F-E15C-4EE6-AFF4-C9B304ADFBB4}">
      <dgm:prSet/>
      <dgm:spPr/>
      <dgm:t>
        <a:bodyPr/>
        <a:lstStyle/>
        <a:p>
          <a:endParaRPr lang="en-GB"/>
        </a:p>
      </dgm:t>
    </dgm:pt>
    <dgm:pt modelId="{12AEF91B-6D35-44C6-B7D9-E005A1E68C9C}">
      <dgm:prSet phldrT="[Text]"/>
      <dgm:spPr/>
      <dgm:t>
        <a:bodyPr/>
        <a:lstStyle/>
        <a:p>
          <a:r>
            <a:rPr lang="en-GB">
              <a:latin typeface="Arial" panose="020B0604020202020204" pitchFamily="34" charset="0"/>
              <a:cs typeface="Arial" panose="020B0604020202020204" pitchFamily="34" charset="0"/>
            </a:rPr>
            <a:t>knowledge</a:t>
          </a:r>
        </a:p>
      </dgm:t>
    </dgm:pt>
    <dgm:pt modelId="{FF761DA9-66C7-4DEE-9D8C-E2D004AFCFE1}" type="parTrans" cxnId="{B80A9B17-B96E-43CB-BA6F-3583A67C2FD4}">
      <dgm:prSet/>
      <dgm:spPr/>
      <dgm:t>
        <a:bodyPr/>
        <a:lstStyle/>
        <a:p>
          <a:endParaRPr lang="en-GB"/>
        </a:p>
      </dgm:t>
    </dgm:pt>
    <dgm:pt modelId="{A5E6DE96-3AE8-4D3A-90F6-FA81393DEFB7}" type="sibTrans" cxnId="{B80A9B17-B96E-43CB-BA6F-3583A67C2FD4}">
      <dgm:prSet/>
      <dgm:spPr/>
      <dgm:t>
        <a:bodyPr/>
        <a:lstStyle/>
        <a:p>
          <a:endParaRPr lang="en-GB"/>
        </a:p>
      </dgm:t>
    </dgm:pt>
    <dgm:pt modelId="{7BA0B65F-A30E-4E3D-83C9-03D7E07BA9C4}" type="pres">
      <dgm:prSet presAssocID="{38006292-4902-4179-9FB9-A743A0B112FE}" presName="Name0" presStyleCnt="0">
        <dgm:presLayoutVars>
          <dgm:dir/>
          <dgm:resizeHandles val="exact"/>
        </dgm:presLayoutVars>
      </dgm:prSet>
      <dgm:spPr/>
    </dgm:pt>
    <dgm:pt modelId="{55596691-636C-4074-BDE4-C7AF8813C167}" type="pres">
      <dgm:prSet presAssocID="{33F9858D-EED4-4483-BCF4-D4B5C4FB31B7}" presName="node" presStyleLbl="node1" presStyleIdx="0" presStyleCnt="3">
        <dgm:presLayoutVars>
          <dgm:bulletEnabled val="1"/>
        </dgm:presLayoutVars>
      </dgm:prSet>
      <dgm:spPr/>
    </dgm:pt>
    <dgm:pt modelId="{6413A61E-F10F-4F3C-9AA5-CD5F1C7A656D}" type="pres">
      <dgm:prSet presAssocID="{79291D44-BF2C-4092-9771-4CAA8D55588C}" presName="sibTrans" presStyleLbl="sibTrans2D1" presStyleIdx="0" presStyleCnt="2"/>
      <dgm:spPr/>
    </dgm:pt>
    <dgm:pt modelId="{2F6B7E7C-FD18-420E-A47A-35E968C636ED}" type="pres">
      <dgm:prSet presAssocID="{79291D44-BF2C-4092-9771-4CAA8D55588C}" presName="connectorText" presStyleLbl="sibTrans2D1" presStyleIdx="0" presStyleCnt="2"/>
      <dgm:spPr/>
    </dgm:pt>
    <dgm:pt modelId="{C038AB65-F6B6-44B3-9399-EDC01F4870CB}" type="pres">
      <dgm:prSet presAssocID="{37111AFA-0AE1-4BCD-BE2D-EE3CE12086FF}" presName="node" presStyleLbl="node1" presStyleIdx="1" presStyleCnt="3">
        <dgm:presLayoutVars>
          <dgm:bulletEnabled val="1"/>
        </dgm:presLayoutVars>
      </dgm:prSet>
      <dgm:spPr/>
    </dgm:pt>
    <dgm:pt modelId="{3CE74ACF-8121-4C5B-9AD6-274371582146}" type="pres">
      <dgm:prSet presAssocID="{EE53D115-1E26-4AA8-8271-1E663FF44743}" presName="sibTrans" presStyleLbl="sibTrans2D1" presStyleIdx="1" presStyleCnt="2"/>
      <dgm:spPr/>
    </dgm:pt>
    <dgm:pt modelId="{DECD85AA-9198-43B7-BFEB-B71EC97FF41E}" type="pres">
      <dgm:prSet presAssocID="{EE53D115-1E26-4AA8-8271-1E663FF44743}" presName="connectorText" presStyleLbl="sibTrans2D1" presStyleIdx="1" presStyleCnt="2"/>
      <dgm:spPr/>
    </dgm:pt>
    <dgm:pt modelId="{B435DC22-1115-47E9-86CB-1EC251394136}" type="pres">
      <dgm:prSet presAssocID="{12AEF91B-6D35-44C6-B7D9-E005A1E68C9C}" presName="node" presStyleLbl="node1" presStyleIdx="2" presStyleCnt="3">
        <dgm:presLayoutVars>
          <dgm:bulletEnabled val="1"/>
        </dgm:presLayoutVars>
      </dgm:prSet>
      <dgm:spPr/>
    </dgm:pt>
  </dgm:ptLst>
  <dgm:cxnLst>
    <dgm:cxn modelId="{22386F0C-9419-4D6C-A7A0-4551873AD7AA}" type="presOf" srcId="{38006292-4902-4179-9FB9-A743A0B112FE}" destId="{7BA0B65F-A30E-4E3D-83C9-03D7E07BA9C4}" srcOrd="0" destOrd="0" presId="urn:microsoft.com/office/officeart/2005/8/layout/process1"/>
    <dgm:cxn modelId="{CAE4B70C-1C7A-41B2-A4A1-549AFD00A57F}" type="presOf" srcId="{79291D44-BF2C-4092-9771-4CAA8D55588C}" destId="{2F6B7E7C-FD18-420E-A47A-35E968C636ED}" srcOrd="1" destOrd="0" presId="urn:microsoft.com/office/officeart/2005/8/layout/process1"/>
    <dgm:cxn modelId="{E227F716-CD02-4B17-87C4-96425347D92A}" type="presOf" srcId="{EE53D115-1E26-4AA8-8271-1E663FF44743}" destId="{3CE74ACF-8121-4C5B-9AD6-274371582146}" srcOrd="0" destOrd="0" presId="urn:microsoft.com/office/officeart/2005/8/layout/process1"/>
    <dgm:cxn modelId="{B80A9B17-B96E-43CB-BA6F-3583A67C2FD4}" srcId="{38006292-4902-4179-9FB9-A743A0B112FE}" destId="{12AEF91B-6D35-44C6-B7D9-E005A1E68C9C}" srcOrd="2" destOrd="0" parTransId="{FF761DA9-66C7-4DEE-9D8C-E2D004AFCFE1}" sibTransId="{A5E6DE96-3AE8-4D3A-90F6-FA81393DEFB7}"/>
    <dgm:cxn modelId="{34C0651A-18DA-4AF5-BD31-7DEEA128E1A1}" type="presOf" srcId="{EE53D115-1E26-4AA8-8271-1E663FF44743}" destId="{DECD85AA-9198-43B7-BFEB-B71EC97FF41E}" srcOrd="1" destOrd="0" presId="urn:microsoft.com/office/officeart/2005/8/layout/process1"/>
    <dgm:cxn modelId="{620D3839-722A-470E-A5AB-EFAB9C8F9175}" srcId="{38006292-4902-4179-9FB9-A743A0B112FE}" destId="{33F9858D-EED4-4483-BCF4-D4B5C4FB31B7}" srcOrd="0" destOrd="0" parTransId="{EF328470-14C5-4866-B231-628F71B83382}" sibTransId="{79291D44-BF2C-4092-9771-4CAA8D55588C}"/>
    <dgm:cxn modelId="{B20FC56F-310A-44DA-889E-29B075539081}" type="presOf" srcId="{33F9858D-EED4-4483-BCF4-D4B5C4FB31B7}" destId="{55596691-636C-4074-BDE4-C7AF8813C167}" srcOrd="0" destOrd="0" presId="urn:microsoft.com/office/officeart/2005/8/layout/process1"/>
    <dgm:cxn modelId="{7AA1E14F-E15C-4EE6-AFF4-C9B304ADFBB4}" srcId="{38006292-4902-4179-9FB9-A743A0B112FE}" destId="{37111AFA-0AE1-4BCD-BE2D-EE3CE12086FF}" srcOrd="1" destOrd="0" parTransId="{8C24810C-D6DD-4520-9336-6BC18B1452F4}" sibTransId="{EE53D115-1E26-4AA8-8271-1E663FF44743}"/>
    <dgm:cxn modelId="{7FA79A86-A714-4043-BED6-533963DF45F7}" type="presOf" srcId="{79291D44-BF2C-4092-9771-4CAA8D55588C}" destId="{6413A61E-F10F-4F3C-9AA5-CD5F1C7A656D}" srcOrd="0" destOrd="0" presId="urn:microsoft.com/office/officeart/2005/8/layout/process1"/>
    <dgm:cxn modelId="{2B94D187-7368-4AB7-BE2A-3B79DF96C08F}" type="presOf" srcId="{37111AFA-0AE1-4BCD-BE2D-EE3CE12086FF}" destId="{C038AB65-F6B6-44B3-9399-EDC01F4870CB}" srcOrd="0" destOrd="0" presId="urn:microsoft.com/office/officeart/2005/8/layout/process1"/>
    <dgm:cxn modelId="{FFD275F0-934F-403C-B9EA-276C6C7EDB3D}" type="presOf" srcId="{12AEF91B-6D35-44C6-B7D9-E005A1E68C9C}" destId="{B435DC22-1115-47E9-86CB-1EC251394136}" srcOrd="0" destOrd="0" presId="urn:microsoft.com/office/officeart/2005/8/layout/process1"/>
    <dgm:cxn modelId="{9639405D-64C0-4FBD-937A-D69173AD5404}" type="presParOf" srcId="{7BA0B65F-A30E-4E3D-83C9-03D7E07BA9C4}" destId="{55596691-636C-4074-BDE4-C7AF8813C167}" srcOrd="0" destOrd="0" presId="urn:microsoft.com/office/officeart/2005/8/layout/process1"/>
    <dgm:cxn modelId="{5DA195FD-C650-42B5-8502-28ECC99B2CDB}" type="presParOf" srcId="{7BA0B65F-A30E-4E3D-83C9-03D7E07BA9C4}" destId="{6413A61E-F10F-4F3C-9AA5-CD5F1C7A656D}" srcOrd="1" destOrd="0" presId="urn:microsoft.com/office/officeart/2005/8/layout/process1"/>
    <dgm:cxn modelId="{7EE28BFE-A5E3-4EDD-B586-2111FFF56915}" type="presParOf" srcId="{6413A61E-F10F-4F3C-9AA5-CD5F1C7A656D}" destId="{2F6B7E7C-FD18-420E-A47A-35E968C636ED}" srcOrd="0" destOrd="0" presId="urn:microsoft.com/office/officeart/2005/8/layout/process1"/>
    <dgm:cxn modelId="{9BF5F8AD-1B97-4F29-87C3-D1D3B6A186A0}" type="presParOf" srcId="{7BA0B65F-A30E-4E3D-83C9-03D7E07BA9C4}" destId="{C038AB65-F6B6-44B3-9399-EDC01F4870CB}" srcOrd="2" destOrd="0" presId="urn:microsoft.com/office/officeart/2005/8/layout/process1"/>
    <dgm:cxn modelId="{B5375B3E-7A4A-4EBF-9524-72DE77CDA08E}" type="presParOf" srcId="{7BA0B65F-A30E-4E3D-83C9-03D7E07BA9C4}" destId="{3CE74ACF-8121-4C5B-9AD6-274371582146}" srcOrd="3" destOrd="0" presId="urn:microsoft.com/office/officeart/2005/8/layout/process1"/>
    <dgm:cxn modelId="{7F583639-078C-4954-8639-0EB365D1DEF3}" type="presParOf" srcId="{3CE74ACF-8121-4C5B-9AD6-274371582146}" destId="{DECD85AA-9198-43B7-BFEB-B71EC97FF41E}" srcOrd="0" destOrd="0" presId="urn:microsoft.com/office/officeart/2005/8/layout/process1"/>
    <dgm:cxn modelId="{D75E335E-C41F-4D63-AC04-08C07576E490}" type="presParOf" srcId="{7BA0B65F-A30E-4E3D-83C9-03D7E07BA9C4}" destId="{B435DC22-1115-47E9-86CB-1EC251394136}" srcOrd="4"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BA1002-E028-447C-9934-615C268D4809}" type="doc">
      <dgm:prSet loTypeId="urn:microsoft.com/office/officeart/2009/3/layout/SubStepProcess" loCatId="process" qsTypeId="urn:microsoft.com/office/officeart/2005/8/quickstyle/3d7" qsCatId="3D" csTypeId="urn:microsoft.com/office/officeart/2005/8/colors/accent1_1" csCatId="accent1" phldr="1"/>
      <dgm:spPr/>
      <dgm:t>
        <a:bodyPr/>
        <a:lstStyle/>
        <a:p>
          <a:endParaRPr lang="en-GB"/>
        </a:p>
      </dgm:t>
    </dgm:pt>
    <dgm:pt modelId="{7DB2FF82-277D-42FF-9DEC-B0BF30954F82}">
      <dgm:prSet phldrT="[Text]" custT="1"/>
      <dgm:spPr/>
      <dgm:t>
        <a:bodyPr/>
        <a:lstStyle/>
        <a:p>
          <a:r>
            <a:rPr lang="en-GB" sz="1000">
              <a:latin typeface="Arial" panose="020B0604020202020204" pitchFamily="34" charset="0"/>
              <a:cs typeface="Arial" panose="020B0604020202020204" pitchFamily="34" charset="0"/>
            </a:rPr>
            <a:t>Write frequently</a:t>
          </a:r>
        </a:p>
      </dgm:t>
    </dgm:pt>
    <dgm:pt modelId="{4A5C1DBC-1441-4FA4-913E-69885E35F763}" type="parTrans" cxnId="{A49B68F3-FC11-41FB-9625-923907A6E7B3}">
      <dgm:prSet/>
      <dgm:spPr/>
      <dgm:t>
        <a:bodyPr/>
        <a:lstStyle/>
        <a:p>
          <a:endParaRPr lang="en-GB"/>
        </a:p>
      </dgm:t>
    </dgm:pt>
    <dgm:pt modelId="{0ABA2F97-C383-4DF7-A8B8-C5C5CC159503}" type="sibTrans" cxnId="{A49B68F3-FC11-41FB-9625-923907A6E7B3}">
      <dgm:prSet/>
      <dgm:spPr/>
      <dgm:t>
        <a:bodyPr/>
        <a:lstStyle/>
        <a:p>
          <a:endParaRPr lang="en-GB"/>
        </a:p>
      </dgm:t>
    </dgm:pt>
    <dgm:pt modelId="{55389E17-A317-4FD9-8F53-8E1B7C1FF889}">
      <dgm:prSet phldrT="[Text]" custT="1"/>
      <dgm:spPr/>
      <dgm:t>
        <a:bodyPr/>
        <a:lstStyle/>
        <a:p>
          <a:r>
            <a:rPr lang="en-GB" sz="1000">
              <a:latin typeface="Arial" panose="020B0604020202020204" pitchFamily="34" charset="0"/>
              <a:cs typeface="Arial" panose="020B0604020202020204" pitchFamily="34" charset="0"/>
            </a:rPr>
            <a:t>Improve your grammar</a:t>
          </a:r>
        </a:p>
      </dgm:t>
    </dgm:pt>
    <dgm:pt modelId="{9CDE128C-A59D-4450-8A03-10D400CC7B08}" type="parTrans" cxnId="{85AFB859-703C-460E-8AD1-48BFD5232C62}">
      <dgm:prSet/>
      <dgm:spPr/>
      <dgm:t>
        <a:bodyPr/>
        <a:lstStyle/>
        <a:p>
          <a:endParaRPr lang="en-GB"/>
        </a:p>
      </dgm:t>
    </dgm:pt>
    <dgm:pt modelId="{644D9451-9634-4BDA-9833-E0EA83ABD45D}" type="sibTrans" cxnId="{85AFB859-703C-460E-8AD1-48BFD5232C62}">
      <dgm:prSet/>
      <dgm:spPr/>
      <dgm:t>
        <a:bodyPr/>
        <a:lstStyle/>
        <a:p>
          <a:endParaRPr lang="en-GB"/>
        </a:p>
      </dgm:t>
    </dgm:pt>
    <dgm:pt modelId="{76CA528D-5F47-46FD-B406-D77FCFB44B7F}">
      <dgm:prSet phldrT="[Text]" custT="1"/>
      <dgm:spPr/>
      <dgm:t>
        <a:bodyPr/>
        <a:lstStyle/>
        <a:p>
          <a:r>
            <a:rPr lang="en-GB" sz="1000">
              <a:latin typeface="Arial" panose="020B0604020202020204" pitchFamily="34" charset="0"/>
              <a:cs typeface="Arial" panose="020B0604020202020204" pitchFamily="34" charset="0"/>
            </a:rPr>
            <a:t>Building formal sentences</a:t>
          </a:r>
        </a:p>
      </dgm:t>
    </dgm:pt>
    <dgm:pt modelId="{59465114-9ECC-4EDB-82A7-120074CF7959}" type="parTrans" cxnId="{B03BE329-F3A4-407A-8359-15BE0A591C1D}">
      <dgm:prSet/>
      <dgm:spPr/>
      <dgm:t>
        <a:bodyPr/>
        <a:lstStyle/>
        <a:p>
          <a:endParaRPr lang="en-GB"/>
        </a:p>
      </dgm:t>
    </dgm:pt>
    <dgm:pt modelId="{F103A0F5-EB09-4465-9AEC-43FB06B62595}" type="sibTrans" cxnId="{B03BE329-F3A4-407A-8359-15BE0A591C1D}">
      <dgm:prSet/>
      <dgm:spPr/>
      <dgm:t>
        <a:bodyPr/>
        <a:lstStyle/>
        <a:p>
          <a:endParaRPr lang="en-GB"/>
        </a:p>
      </dgm:t>
    </dgm:pt>
    <dgm:pt modelId="{F70F25F8-162C-4FC8-9410-E6347F122C7F}">
      <dgm:prSet phldrT="[Text]" custT="1"/>
      <dgm:spPr/>
      <dgm:t>
        <a:bodyPr/>
        <a:lstStyle/>
        <a:p>
          <a:r>
            <a:rPr lang="en-GB" sz="1000">
              <a:latin typeface="Arial" panose="020B0604020202020204" pitchFamily="34" charset="0"/>
              <a:cs typeface="Arial" panose="020B0604020202020204" pitchFamily="34" charset="0"/>
            </a:rPr>
            <a:t>Make yourself understandable</a:t>
          </a:r>
        </a:p>
      </dgm:t>
    </dgm:pt>
    <dgm:pt modelId="{F2A269CC-4C3B-41F0-B3CA-A49897D26052}" type="parTrans" cxnId="{0496333C-032B-4B9E-B689-D50902311E00}">
      <dgm:prSet/>
      <dgm:spPr/>
      <dgm:t>
        <a:bodyPr/>
        <a:lstStyle/>
        <a:p>
          <a:endParaRPr lang="en-GB"/>
        </a:p>
      </dgm:t>
    </dgm:pt>
    <dgm:pt modelId="{42812CBE-DAE5-487F-BAFA-A9A3C6D1B56C}" type="sibTrans" cxnId="{0496333C-032B-4B9E-B689-D50902311E00}">
      <dgm:prSet/>
      <dgm:spPr/>
      <dgm:t>
        <a:bodyPr/>
        <a:lstStyle/>
        <a:p>
          <a:endParaRPr lang="en-GB"/>
        </a:p>
      </dgm:t>
    </dgm:pt>
    <dgm:pt modelId="{5A1C0218-FA74-4649-9011-A2704A3E1F9F}">
      <dgm:prSet phldrT="[Text]" custT="1"/>
      <dgm:spPr/>
      <dgm:t>
        <a:bodyPr/>
        <a:lstStyle/>
        <a:p>
          <a:r>
            <a:rPr lang="en-GB" sz="1000">
              <a:latin typeface="Arial" panose="020B0604020202020204" pitchFamily="34" charset="0"/>
              <a:cs typeface="Arial" panose="020B0604020202020204" pitchFamily="34" charset="0"/>
            </a:rPr>
            <a:t>Communication</a:t>
          </a:r>
        </a:p>
      </dgm:t>
    </dgm:pt>
    <dgm:pt modelId="{166CC16E-8B12-43A1-BD64-465868C04356}" type="parTrans" cxnId="{9507613B-0063-44CD-AD60-5CB5710893FF}">
      <dgm:prSet/>
      <dgm:spPr/>
      <dgm:t>
        <a:bodyPr/>
        <a:lstStyle/>
        <a:p>
          <a:endParaRPr lang="en-GB"/>
        </a:p>
      </dgm:t>
    </dgm:pt>
    <dgm:pt modelId="{9C84AA52-0190-40F8-91B4-D7F727E76A92}" type="sibTrans" cxnId="{9507613B-0063-44CD-AD60-5CB5710893FF}">
      <dgm:prSet/>
      <dgm:spPr/>
      <dgm:t>
        <a:bodyPr/>
        <a:lstStyle/>
        <a:p>
          <a:endParaRPr lang="en-GB"/>
        </a:p>
      </dgm:t>
    </dgm:pt>
    <dgm:pt modelId="{B682BFE4-DBC1-40B9-9AF7-DE67462DD26E}" type="pres">
      <dgm:prSet presAssocID="{C4BA1002-E028-447C-9934-615C268D4809}" presName="Name0" presStyleCnt="0">
        <dgm:presLayoutVars>
          <dgm:chMax val="7"/>
          <dgm:dir/>
          <dgm:animOne val="branch"/>
        </dgm:presLayoutVars>
      </dgm:prSet>
      <dgm:spPr/>
    </dgm:pt>
    <dgm:pt modelId="{70650E81-EFA7-4CB2-BFAC-4C5EF98D51B1}" type="pres">
      <dgm:prSet presAssocID="{7DB2FF82-277D-42FF-9DEC-B0BF30954F82}" presName="parTx1" presStyleLbl="node1" presStyleIdx="0" presStyleCnt="3"/>
      <dgm:spPr/>
    </dgm:pt>
    <dgm:pt modelId="{873792EC-5303-41C7-B139-CCC7BBC8D56B}" type="pres">
      <dgm:prSet presAssocID="{7DB2FF82-277D-42FF-9DEC-B0BF30954F82}" presName="spPre1" presStyleCnt="0"/>
      <dgm:spPr/>
    </dgm:pt>
    <dgm:pt modelId="{ED07E1FA-430F-4A0F-9479-5DC2C3DA1C98}" type="pres">
      <dgm:prSet presAssocID="{7DB2FF82-277D-42FF-9DEC-B0BF30954F82}" presName="chLin1" presStyleCnt="0"/>
      <dgm:spPr/>
    </dgm:pt>
    <dgm:pt modelId="{4F8F54CF-DE98-4A63-A45E-5FEBFD7BD38A}" type="pres">
      <dgm:prSet presAssocID="{9CDE128C-A59D-4450-8A03-10D400CC7B08}" presName="Name11" presStyleLbl="parChTrans1D1" presStyleIdx="0" presStyleCnt="8"/>
      <dgm:spPr/>
    </dgm:pt>
    <dgm:pt modelId="{77B46A1B-0EB4-40DF-8312-F70C7458ECEB}" type="pres">
      <dgm:prSet presAssocID="{9CDE128C-A59D-4450-8A03-10D400CC7B08}" presName="Name31" presStyleLbl="parChTrans1D1" presStyleIdx="1" presStyleCnt="8"/>
      <dgm:spPr/>
    </dgm:pt>
    <dgm:pt modelId="{7D980E0B-8264-4451-A096-F198B750CE24}" type="pres">
      <dgm:prSet presAssocID="{55389E17-A317-4FD9-8F53-8E1B7C1FF889}" presName="txAndLines1" presStyleCnt="0"/>
      <dgm:spPr/>
    </dgm:pt>
    <dgm:pt modelId="{8D4B9116-F4EA-4B5F-AE22-24B8738E64AB}" type="pres">
      <dgm:prSet presAssocID="{55389E17-A317-4FD9-8F53-8E1B7C1FF889}" presName="anchor1" presStyleCnt="0"/>
      <dgm:spPr/>
    </dgm:pt>
    <dgm:pt modelId="{5061AC3E-9E37-4C34-B96D-27BB6429F497}" type="pres">
      <dgm:prSet presAssocID="{55389E17-A317-4FD9-8F53-8E1B7C1FF889}" presName="backup1" presStyleCnt="0"/>
      <dgm:spPr/>
    </dgm:pt>
    <dgm:pt modelId="{BBB55C20-9155-4F0B-9DD9-F3DAFA4BB0DD}" type="pres">
      <dgm:prSet presAssocID="{55389E17-A317-4FD9-8F53-8E1B7C1FF889}" presName="preLine1" presStyleLbl="parChTrans1D1" presStyleIdx="2" presStyleCnt="8"/>
      <dgm:spPr/>
    </dgm:pt>
    <dgm:pt modelId="{8CCA56C0-C242-462A-885C-FF87AE04A699}" type="pres">
      <dgm:prSet presAssocID="{55389E17-A317-4FD9-8F53-8E1B7C1FF889}" presName="desTx1" presStyleLbl="revTx" presStyleIdx="0" presStyleCnt="0">
        <dgm:presLayoutVars>
          <dgm:bulletEnabled val="1"/>
        </dgm:presLayoutVars>
      </dgm:prSet>
      <dgm:spPr/>
    </dgm:pt>
    <dgm:pt modelId="{0AF19DA8-78E8-416A-B7EB-597F410BAD70}" type="pres">
      <dgm:prSet presAssocID="{55389E17-A317-4FD9-8F53-8E1B7C1FF889}" presName="postLine1" presStyleLbl="parChTrans1D1" presStyleIdx="3" presStyleCnt="8"/>
      <dgm:spPr/>
    </dgm:pt>
    <dgm:pt modelId="{CA1C585F-34C0-4B7C-9D12-03DD04DA5F48}" type="pres">
      <dgm:prSet presAssocID="{59465114-9ECC-4EDB-82A7-120074CF7959}" presName="Name11" presStyleLbl="parChTrans1D1" presStyleIdx="4" presStyleCnt="8"/>
      <dgm:spPr/>
    </dgm:pt>
    <dgm:pt modelId="{288A1787-3429-456E-AC2E-F048CA1C6ABA}" type="pres">
      <dgm:prSet presAssocID="{59465114-9ECC-4EDB-82A7-120074CF7959}" presName="Name31" presStyleLbl="parChTrans1D1" presStyleIdx="5" presStyleCnt="8"/>
      <dgm:spPr/>
    </dgm:pt>
    <dgm:pt modelId="{12B394FC-7DEA-4278-AFCA-80ADBF02CD67}" type="pres">
      <dgm:prSet presAssocID="{76CA528D-5F47-46FD-B406-D77FCFB44B7F}" presName="txAndLines1" presStyleCnt="0"/>
      <dgm:spPr/>
    </dgm:pt>
    <dgm:pt modelId="{A4BD9181-7895-41C3-B4C6-A8415877AABB}" type="pres">
      <dgm:prSet presAssocID="{76CA528D-5F47-46FD-B406-D77FCFB44B7F}" presName="anchor1" presStyleCnt="0"/>
      <dgm:spPr/>
    </dgm:pt>
    <dgm:pt modelId="{E096765F-FA19-4E3E-B181-E584DDEC0104}" type="pres">
      <dgm:prSet presAssocID="{76CA528D-5F47-46FD-B406-D77FCFB44B7F}" presName="backup1" presStyleCnt="0"/>
      <dgm:spPr/>
    </dgm:pt>
    <dgm:pt modelId="{54D0FA74-44A1-40BC-AC42-9972F0C573AE}" type="pres">
      <dgm:prSet presAssocID="{76CA528D-5F47-46FD-B406-D77FCFB44B7F}" presName="preLine1" presStyleLbl="parChTrans1D1" presStyleIdx="6" presStyleCnt="8"/>
      <dgm:spPr/>
    </dgm:pt>
    <dgm:pt modelId="{6AC3907F-E861-4F00-A3C7-08FD3BAAFF73}" type="pres">
      <dgm:prSet presAssocID="{76CA528D-5F47-46FD-B406-D77FCFB44B7F}" presName="desTx1" presStyleLbl="revTx" presStyleIdx="0" presStyleCnt="0">
        <dgm:presLayoutVars>
          <dgm:bulletEnabled val="1"/>
        </dgm:presLayoutVars>
      </dgm:prSet>
      <dgm:spPr/>
    </dgm:pt>
    <dgm:pt modelId="{5B527035-1DDE-4FE3-89FC-56BBFED14098}" type="pres">
      <dgm:prSet presAssocID="{76CA528D-5F47-46FD-B406-D77FCFB44B7F}" presName="postLine1" presStyleLbl="parChTrans1D1" presStyleIdx="7" presStyleCnt="8"/>
      <dgm:spPr/>
    </dgm:pt>
    <dgm:pt modelId="{E4AA8967-5981-4A12-B1B6-0EE379052B56}" type="pres">
      <dgm:prSet presAssocID="{7DB2FF82-277D-42FF-9DEC-B0BF30954F82}" presName="spPost1" presStyleCnt="0"/>
      <dgm:spPr/>
    </dgm:pt>
    <dgm:pt modelId="{7A1A12CA-C5DD-4FD1-A4C6-530A92C86689}" type="pres">
      <dgm:prSet presAssocID="{F70F25F8-162C-4FC8-9410-E6347F122C7F}" presName="parTx2" presStyleLbl="node1" presStyleIdx="1" presStyleCnt="3"/>
      <dgm:spPr/>
    </dgm:pt>
    <dgm:pt modelId="{E838864C-C312-46EB-AF34-5EA3C740D26F}" type="pres">
      <dgm:prSet presAssocID="{5A1C0218-FA74-4649-9011-A2704A3E1F9F}" presName="parTx3" presStyleLbl="node1" presStyleIdx="2" presStyleCnt="3"/>
      <dgm:spPr/>
    </dgm:pt>
  </dgm:ptLst>
  <dgm:cxnLst>
    <dgm:cxn modelId="{16632E06-652E-4B89-A798-5F75CA6F9345}" type="presOf" srcId="{C4BA1002-E028-447C-9934-615C268D4809}" destId="{B682BFE4-DBC1-40B9-9AF7-DE67462DD26E}" srcOrd="0" destOrd="0" presId="urn:microsoft.com/office/officeart/2009/3/layout/SubStepProcess"/>
    <dgm:cxn modelId="{B03BE329-F3A4-407A-8359-15BE0A591C1D}" srcId="{7DB2FF82-277D-42FF-9DEC-B0BF30954F82}" destId="{76CA528D-5F47-46FD-B406-D77FCFB44B7F}" srcOrd="1" destOrd="0" parTransId="{59465114-9ECC-4EDB-82A7-120074CF7959}" sibTransId="{F103A0F5-EB09-4465-9AEC-43FB06B62595}"/>
    <dgm:cxn modelId="{9507613B-0063-44CD-AD60-5CB5710893FF}" srcId="{C4BA1002-E028-447C-9934-615C268D4809}" destId="{5A1C0218-FA74-4649-9011-A2704A3E1F9F}" srcOrd="2" destOrd="0" parTransId="{166CC16E-8B12-43A1-BD64-465868C04356}" sibTransId="{9C84AA52-0190-40F8-91B4-D7F727E76A92}"/>
    <dgm:cxn modelId="{0496333C-032B-4B9E-B689-D50902311E00}" srcId="{C4BA1002-E028-447C-9934-615C268D4809}" destId="{F70F25F8-162C-4FC8-9410-E6347F122C7F}" srcOrd="1" destOrd="0" parTransId="{F2A269CC-4C3B-41F0-B3CA-A49897D26052}" sibTransId="{42812CBE-DAE5-487F-BAFA-A9A3C6D1B56C}"/>
    <dgm:cxn modelId="{55671648-8D07-4826-B7E2-3159C7C06FE4}" type="presOf" srcId="{7DB2FF82-277D-42FF-9DEC-B0BF30954F82}" destId="{70650E81-EFA7-4CB2-BFAC-4C5EF98D51B1}" srcOrd="0" destOrd="0" presId="urn:microsoft.com/office/officeart/2009/3/layout/SubStepProcess"/>
    <dgm:cxn modelId="{D1682C48-FC39-4D17-BED8-841CB6B74D30}" type="presOf" srcId="{55389E17-A317-4FD9-8F53-8E1B7C1FF889}" destId="{8CCA56C0-C242-462A-885C-FF87AE04A699}" srcOrd="0" destOrd="0" presId="urn:microsoft.com/office/officeart/2009/3/layout/SubStepProcess"/>
    <dgm:cxn modelId="{85AFB859-703C-460E-8AD1-48BFD5232C62}" srcId="{7DB2FF82-277D-42FF-9DEC-B0BF30954F82}" destId="{55389E17-A317-4FD9-8F53-8E1B7C1FF889}" srcOrd="0" destOrd="0" parTransId="{9CDE128C-A59D-4450-8A03-10D400CC7B08}" sibTransId="{644D9451-9634-4BDA-9833-E0EA83ABD45D}"/>
    <dgm:cxn modelId="{8B48828C-76D1-408A-9393-9AFF9906FE79}" type="presOf" srcId="{5A1C0218-FA74-4649-9011-A2704A3E1F9F}" destId="{E838864C-C312-46EB-AF34-5EA3C740D26F}" srcOrd="0" destOrd="0" presId="urn:microsoft.com/office/officeart/2009/3/layout/SubStepProcess"/>
    <dgm:cxn modelId="{50AB2CA3-3B7B-41AF-8A9B-CBE5B9C2E1D4}" type="presOf" srcId="{F70F25F8-162C-4FC8-9410-E6347F122C7F}" destId="{7A1A12CA-C5DD-4FD1-A4C6-530A92C86689}" srcOrd="0" destOrd="0" presId="urn:microsoft.com/office/officeart/2009/3/layout/SubStepProcess"/>
    <dgm:cxn modelId="{738C58B3-DA1A-44B9-B708-3776FBEA3EAD}" type="presOf" srcId="{76CA528D-5F47-46FD-B406-D77FCFB44B7F}" destId="{6AC3907F-E861-4F00-A3C7-08FD3BAAFF73}" srcOrd="0" destOrd="0" presId="urn:microsoft.com/office/officeart/2009/3/layout/SubStepProcess"/>
    <dgm:cxn modelId="{A49B68F3-FC11-41FB-9625-923907A6E7B3}" srcId="{C4BA1002-E028-447C-9934-615C268D4809}" destId="{7DB2FF82-277D-42FF-9DEC-B0BF30954F82}" srcOrd="0" destOrd="0" parTransId="{4A5C1DBC-1441-4FA4-913E-69885E35F763}" sibTransId="{0ABA2F97-C383-4DF7-A8B8-C5C5CC159503}"/>
    <dgm:cxn modelId="{E1304426-694D-4A92-9B60-0FBB74EDB772}" type="presParOf" srcId="{B682BFE4-DBC1-40B9-9AF7-DE67462DD26E}" destId="{70650E81-EFA7-4CB2-BFAC-4C5EF98D51B1}" srcOrd="0" destOrd="0" presId="urn:microsoft.com/office/officeart/2009/3/layout/SubStepProcess"/>
    <dgm:cxn modelId="{45E76A84-D92D-41A6-B517-7BC74B4526D6}" type="presParOf" srcId="{B682BFE4-DBC1-40B9-9AF7-DE67462DD26E}" destId="{873792EC-5303-41C7-B139-CCC7BBC8D56B}" srcOrd="1" destOrd="0" presId="urn:microsoft.com/office/officeart/2009/3/layout/SubStepProcess"/>
    <dgm:cxn modelId="{450BACD7-DF80-48F5-9780-BD7AF0D91D8B}" type="presParOf" srcId="{B682BFE4-DBC1-40B9-9AF7-DE67462DD26E}" destId="{ED07E1FA-430F-4A0F-9479-5DC2C3DA1C98}" srcOrd="2" destOrd="0" presId="urn:microsoft.com/office/officeart/2009/3/layout/SubStepProcess"/>
    <dgm:cxn modelId="{0AE450F6-53CC-4B64-85EC-29E62CE49FCA}" type="presParOf" srcId="{ED07E1FA-430F-4A0F-9479-5DC2C3DA1C98}" destId="{4F8F54CF-DE98-4A63-A45E-5FEBFD7BD38A}" srcOrd="0" destOrd="0" presId="urn:microsoft.com/office/officeart/2009/3/layout/SubStepProcess"/>
    <dgm:cxn modelId="{036BE5E7-C17F-4ADF-9D07-23DF73AB13A1}" type="presParOf" srcId="{ED07E1FA-430F-4A0F-9479-5DC2C3DA1C98}" destId="{77B46A1B-0EB4-40DF-8312-F70C7458ECEB}" srcOrd="1" destOrd="0" presId="urn:microsoft.com/office/officeart/2009/3/layout/SubStepProcess"/>
    <dgm:cxn modelId="{5D007FAE-21D1-4F96-87D4-FCE178306DEB}" type="presParOf" srcId="{ED07E1FA-430F-4A0F-9479-5DC2C3DA1C98}" destId="{7D980E0B-8264-4451-A096-F198B750CE24}" srcOrd="2" destOrd="0" presId="urn:microsoft.com/office/officeart/2009/3/layout/SubStepProcess"/>
    <dgm:cxn modelId="{DBB421A3-6F29-41A7-BA1B-0C7B7404B6F9}" type="presParOf" srcId="{7D980E0B-8264-4451-A096-F198B750CE24}" destId="{8D4B9116-F4EA-4B5F-AE22-24B8738E64AB}" srcOrd="0" destOrd="0" presId="urn:microsoft.com/office/officeart/2009/3/layout/SubStepProcess"/>
    <dgm:cxn modelId="{649C97FF-B5C3-47C8-B678-A74517FC34B0}" type="presParOf" srcId="{7D980E0B-8264-4451-A096-F198B750CE24}" destId="{5061AC3E-9E37-4C34-B96D-27BB6429F497}" srcOrd="1" destOrd="0" presId="urn:microsoft.com/office/officeart/2009/3/layout/SubStepProcess"/>
    <dgm:cxn modelId="{EDDB0169-E639-4962-A1C2-7C2C6E6C0C5D}" type="presParOf" srcId="{7D980E0B-8264-4451-A096-F198B750CE24}" destId="{BBB55C20-9155-4F0B-9DD9-F3DAFA4BB0DD}" srcOrd="2" destOrd="0" presId="urn:microsoft.com/office/officeart/2009/3/layout/SubStepProcess"/>
    <dgm:cxn modelId="{21804A08-2C8D-4112-80DE-F122BB3C72AF}" type="presParOf" srcId="{7D980E0B-8264-4451-A096-F198B750CE24}" destId="{8CCA56C0-C242-462A-885C-FF87AE04A699}" srcOrd="3" destOrd="0" presId="urn:microsoft.com/office/officeart/2009/3/layout/SubStepProcess"/>
    <dgm:cxn modelId="{21B8E275-AA0C-4BF1-A356-71100D757049}" type="presParOf" srcId="{7D980E0B-8264-4451-A096-F198B750CE24}" destId="{0AF19DA8-78E8-416A-B7EB-597F410BAD70}" srcOrd="4" destOrd="0" presId="urn:microsoft.com/office/officeart/2009/3/layout/SubStepProcess"/>
    <dgm:cxn modelId="{FBC49650-F6AC-410B-8931-D860FF3A275D}" type="presParOf" srcId="{ED07E1FA-430F-4A0F-9479-5DC2C3DA1C98}" destId="{CA1C585F-34C0-4B7C-9D12-03DD04DA5F48}" srcOrd="3" destOrd="0" presId="urn:microsoft.com/office/officeart/2009/3/layout/SubStepProcess"/>
    <dgm:cxn modelId="{3EC804A8-37FF-4F7B-83EB-D7F08A4774D0}" type="presParOf" srcId="{ED07E1FA-430F-4A0F-9479-5DC2C3DA1C98}" destId="{288A1787-3429-456E-AC2E-F048CA1C6ABA}" srcOrd="4" destOrd="0" presId="urn:microsoft.com/office/officeart/2009/3/layout/SubStepProcess"/>
    <dgm:cxn modelId="{7D6834F0-5BD3-4640-8F53-536C13C0F6A0}" type="presParOf" srcId="{ED07E1FA-430F-4A0F-9479-5DC2C3DA1C98}" destId="{12B394FC-7DEA-4278-AFCA-80ADBF02CD67}" srcOrd="5" destOrd="0" presId="urn:microsoft.com/office/officeart/2009/3/layout/SubStepProcess"/>
    <dgm:cxn modelId="{F8A07BEE-3AC7-4F4D-9D2F-79DDB479239B}" type="presParOf" srcId="{12B394FC-7DEA-4278-AFCA-80ADBF02CD67}" destId="{A4BD9181-7895-41C3-B4C6-A8415877AABB}" srcOrd="0" destOrd="0" presId="urn:microsoft.com/office/officeart/2009/3/layout/SubStepProcess"/>
    <dgm:cxn modelId="{68D9C7D5-24F8-42CA-B076-1AF74791FB14}" type="presParOf" srcId="{12B394FC-7DEA-4278-AFCA-80ADBF02CD67}" destId="{E096765F-FA19-4E3E-B181-E584DDEC0104}" srcOrd="1" destOrd="0" presId="urn:microsoft.com/office/officeart/2009/3/layout/SubStepProcess"/>
    <dgm:cxn modelId="{CA54F53E-A5BB-48BC-9CE5-483096AAAB0B}" type="presParOf" srcId="{12B394FC-7DEA-4278-AFCA-80ADBF02CD67}" destId="{54D0FA74-44A1-40BC-AC42-9972F0C573AE}" srcOrd="2" destOrd="0" presId="urn:microsoft.com/office/officeart/2009/3/layout/SubStepProcess"/>
    <dgm:cxn modelId="{FAF077BF-0D9A-4FD3-A10B-17D4EE49B4A5}" type="presParOf" srcId="{12B394FC-7DEA-4278-AFCA-80ADBF02CD67}" destId="{6AC3907F-E861-4F00-A3C7-08FD3BAAFF73}" srcOrd="3" destOrd="0" presId="urn:microsoft.com/office/officeart/2009/3/layout/SubStepProcess"/>
    <dgm:cxn modelId="{275E32EF-9705-4CE8-A1CA-06705368106C}" type="presParOf" srcId="{12B394FC-7DEA-4278-AFCA-80ADBF02CD67}" destId="{5B527035-1DDE-4FE3-89FC-56BBFED14098}" srcOrd="4" destOrd="0" presId="urn:microsoft.com/office/officeart/2009/3/layout/SubStepProcess"/>
    <dgm:cxn modelId="{B632892B-6DC0-4924-8663-29C63189FA29}" type="presParOf" srcId="{B682BFE4-DBC1-40B9-9AF7-DE67462DD26E}" destId="{E4AA8967-5981-4A12-B1B6-0EE379052B56}" srcOrd="3" destOrd="0" presId="urn:microsoft.com/office/officeart/2009/3/layout/SubStepProcess"/>
    <dgm:cxn modelId="{FF338C31-581A-4354-8F52-CA953FD4714C}" type="presParOf" srcId="{B682BFE4-DBC1-40B9-9AF7-DE67462DD26E}" destId="{7A1A12CA-C5DD-4FD1-A4C6-530A92C86689}" srcOrd="4" destOrd="0" presId="urn:microsoft.com/office/officeart/2009/3/layout/SubStepProcess"/>
    <dgm:cxn modelId="{5DB42ACB-8333-4528-916E-5D96557D6598}" type="presParOf" srcId="{B682BFE4-DBC1-40B9-9AF7-DE67462DD26E}" destId="{E838864C-C312-46EB-AF34-5EA3C740D26F}" srcOrd="5" destOrd="0" presId="urn:microsoft.com/office/officeart/2009/3/layout/SubStepProcess"/>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AAF2941-7B8B-4845-8F3F-479AAE20E097}" type="doc">
      <dgm:prSet loTypeId="urn:microsoft.com/office/officeart/2005/8/layout/bProcess4" loCatId="process" qsTypeId="urn:microsoft.com/office/officeart/2009/2/quickstyle/3d8" qsCatId="3D" csTypeId="urn:microsoft.com/office/officeart/2005/8/colors/accent2_1" csCatId="accent2" phldr="1"/>
      <dgm:spPr/>
      <dgm:t>
        <a:bodyPr/>
        <a:lstStyle/>
        <a:p>
          <a:endParaRPr lang="en-GB"/>
        </a:p>
      </dgm:t>
    </dgm:pt>
    <dgm:pt modelId="{C05EE360-2F7E-4946-BBDC-9869A6351430}">
      <dgm:prSet phldrT="[Text]"/>
      <dgm:spPr/>
      <dgm:t>
        <a:bodyPr/>
        <a:lstStyle/>
        <a:p>
          <a:r>
            <a:rPr lang="en-GB">
              <a:latin typeface="Arial" panose="020B0604020202020204" pitchFamily="34" charset="0"/>
              <a:cs typeface="Arial" panose="020B0604020202020204" pitchFamily="34" charset="0"/>
            </a:rPr>
            <a:t>learn quickly</a:t>
          </a:r>
        </a:p>
      </dgm:t>
    </dgm:pt>
    <dgm:pt modelId="{C6816D5D-1EDE-48F3-9071-99B09C3BB5B6}" type="parTrans" cxnId="{E4B24D0B-6D23-4726-9BBA-27D7B4869ECA}">
      <dgm:prSet/>
      <dgm:spPr/>
      <dgm:t>
        <a:bodyPr/>
        <a:lstStyle/>
        <a:p>
          <a:endParaRPr lang="en-GB"/>
        </a:p>
      </dgm:t>
    </dgm:pt>
    <dgm:pt modelId="{28179C05-BFE8-4C83-82C3-4ED4C733E35A}" type="sibTrans" cxnId="{E4B24D0B-6D23-4726-9BBA-27D7B4869ECA}">
      <dgm:prSet/>
      <dgm:spPr/>
      <dgm:t>
        <a:bodyPr/>
        <a:lstStyle/>
        <a:p>
          <a:endParaRPr lang="en-GB"/>
        </a:p>
      </dgm:t>
    </dgm:pt>
    <dgm:pt modelId="{F4163B3C-64FE-45E8-B781-AAAA2668F41D}">
      <dgm:prSet phldrT="[Text]"/>
      <dgm:spPr/>
      <dgm:t>
        <a:bodyPr/>
        <a:lstStyle/>
        <a:p>
          <a:r>
            <a:rPr lang="en-GB">
              <a:latin typeface="Arial" panose="020B0604020202020204" pitchFamily="34" charset="0"/>
              <a:cs typeface="Arial" panose="020B0604020202020204" pitchFamily="34" charset="0"/>
            </a:rPr>
            <a:t>adaptive at any situation</a:t>
          </a:r>
        </a:p>
      </dgm:t>
    </dgm:pt>
    <dgm:pt modelId="{C5BBA53C-2F80-447B-9E27-4F65BD843E3F}" type="parTrans" cxnId="{6C8A5CF1-1F37-4CA4-85D8-B21F89D1078A}">
      <dgm:prSet/>
      <dgm:spPr/>
      <dgm:t>
        <a:bodyPr/>
        <a:lstStyle/>
        <a:p>
          <a:endParaRPr lang="en-GB"/>
        </a:p>
      </dgm:t>
    </dgm:pt>
    <dgm:pt modelId="{26FF4FAD-DE68-4D31-B401-225F28FC6450}" type="sibTrans" cxnId="{6C8A5CF1-1F37-4CA4-85D8-B21F89D1078A}">
      <dgm:prSet/>
      <dgm:spPr/>
      <dgm:t>
        <a:bodyPr/>
        <a:lstStyle/>
        <a:p>
          <a:endParaRPr lang="en-GB"/>
        </a:p>
      </dgm:t>
    </dgm:pt>
    <dgm:pt modelId="{E99E11A8-3414-4500-B4FC-18E5E869EF61}">
      <dgm:prSet phldrT="[Text]"/>
      <dgm:spPr/>
      <dgm:t>
        <a:bodyPr/>
        <a:lstStyle/>
        <a:p>
          <a:r>
            <a:rPr lang="en-GB">
              <a:latin typeface="Arial" panose="020B0604020202020204" pitchFamily="34" charset="0"/>
              <a:cs typeface="Arial" panose="020B0604020202020204" pitchFamily="34" charset="0"/>
            </a:rPr>
            <a:t>communicative</a:t>
          </a:r>
        </a:p>
      </dgm:t>
    </dgm:pt>
    <dgm:pt modelId="{00C4CCFE-2D84-410C-B7D6-6888529D3927}" type="parTrans" cxnId="{F39B6610-E014-4943-A974-6C4C0DF1F7E1}">
      <dgm:prSet/>
      <dgm:spPr/>
      <dgm:t>
        <a:bodyPr/>
        <a:lstStyle/>
        <a:p>
          <a:endParaRPr lang="en-GB"/>
        </a:p>
      </dgm:t>
    </dgm:pt>
    <dgm:pt modelId="{182C6E86-0743-46F6-A168-B3F496755FDC}" type="sibTrans" cxnId="{F39B6610-E014-4943-A974-6C4C0DF1F7E1}">
      <dgm:prSet/>
      <dgm:spPr/>
      <dgm:t>
        <a:bodyPr/>
        <a:lstStyle/>
        <a:p>
          <a:endParaRPr lang="en-GB"/>
        </a:p>
      </dgm:t>
    </dgm:pt>
    <dgm:pt modelId="{EDE73797-9943-43FB-9BDC-EA0123D0C179}">
      <dgm:prSet phldrT="[Text]"/>
      <dgm:spPr/>
      <dgm:t>
        <a:bodyPr/>
        <a:lstStyle/>
        <a:p>
          <a:r>
            <a:rPr lang="en-GB">
              <a:latin typeface="Arial" panose="020B0604020202020204" pitchFamily="34" charset="0"/>
              <a:cs typeface="Arial" panose="020B0604020202020204" pitchFamily="34" charset="0"/>
            </a:rPr>
            <a:t>friendly</a:t>
          </a:r>
        </a:p>
      </dgm:t>
    </dgm:pt>
    <dgm:pt modelId="{51DAB15D-5040-485A-B7A8-A3D2F174A860}" type="parTrans" cxnId="{58047BE7-98C8-4109-8D89-B74F20C0F8A3}">
      <dgm:prSet/>
      <dgm:spPr/>
      <dgm:t>
        <a:bodyPr/>
        <a:lstStyle/>
        <a:p>
          <a:endParaRPr lang="en-GB"/>
        </a:p>
      </dgm:t>
    </dgm:pt>
    <dgm:pt modelId="{8CE7131D-17F6-4F35-81B3-DB9F0378D245}" type="sibTrans" cxnId="{58047BE7-98C8-4109-8D89-B74F20C0F8A3}">
      <dgm:prSet/>
      <dgm:spPr/>
      <dgm:t>
        <a:bodyPr/>
        <a:lstStyle/>
        <a:p>
          <a:endParaRPr lang="en-GB"/>
        </a:p>
      </dgm:t>
    </dgm:pt>
    <dgm:pt modelId="{CC1AB155-DE69-40A4-8565-F292446982E2}">
      <dgm:prSet phldrT="[Text]"/>
      <dgm:spPr/>
      <dgm:t>
        <a:bodyPr/>
        <a:lstStyle/>
        <a:p>
          <a:r>
            <a:rPr lang="en-GB">
              <a:latin typeface="Arial" panose="020B0604020202020204" pitchFamily="34" charset="0"/>
              <a:cs typeface="Arial" panose="020B0604020202020204" pitchFamily="34" charset="0"/>
            </a:rPr>
            <a:t>good time management</a:t>
          </a:r>
        </a:p>
      </dgm:t>
    </dgm:pt>
    <dgm:pt modelId="{BB493DE9-5EE1-476D-B95B-DD56E3CD070D}" type="parTrans" cxnId="{0AE36272-09F9-4625-8C3B-87A3C22D4A51}">
      <dgm:prSet/>
      <dgm:spPr/>
      <dgm:t>
        <a:bodyPr/>
        <a:lstStyle/>
        <a:p>
          <a:endParaRPr lang="en-GB"/>
        </a:p>
      </dgm:t>
    </dgm:pt>
    <dgm:pt modelId="{A7526163-B109-4D93-9BF0-0D55E1728C0D}" type="sibTrans" cxnId="{0AE36272-09F9-4625-8C3B-87A3C22D4A51}">
      <dgm:prSet/>
      <dgm:spPr/>
      <dgm:t>
        <a:bodyPr/>
        <a:lstStyle/>
        <a:p>
          <a:endParaRPr lang="en-GB"/>
        </a:p>
      </dgm:t>
    </dgm:pt>
    <dgm:pt modelId="{353ACE11-3DE8-4778-8DC5-22058A216619}">
      <dgm:prSet phldrT="[Text]"/>
      <dgm:spPr/>
      <dgm:t>
        <a:bodyPr/>
        <a:lstStyle/>
        <a:p>
          <a:r>
            <a:rPr lang="en-GB">
              <a:latin typeface="Arial" panose="020B0604020202020204" pitchFamily="34" charset="0"/>
              <a:cs typeface="Arial" panose="020B0604020202020204" pitchFamily="34" charset="0"/>
            </a:rPr>
            <a:t>happy person</a:t>
          </a:r>
        </a:p>
      </dgm:t>
    </dgm:pt>
    <dgm:pt modelId="{056A0BDA-4D1E-4CEA-86D3-07FFF209D132}" type="parTrans" cxnId="{796B79D5-1F42-4F05-872B-329C41E1327B}">
      <dgm:prSet/>
      <dgm:spPr/>
      <dgm:t>
        <a:bodyPr/>
        <a:lstStyle/>
        <a:p>
          <a:endParaRPr lang="en-GB"/>
        </a:p>
      </dgm:t>
    </dgm:pt>
    <dgm:pt modelId="{A5A601E7-5533-4265-B64B-B4FF5AC4F27C}" type="sibTrans" cxnId="{796B79D5-1F42-4F05-872B-329C41E1327B}">
      <dgm:prSet/>
      <dgm:spPr/>
      <dgm:t>
        <a:bodyPr/>
        <a:lstStyle/>
        <a:p>
          <a:endParaRPr lang="en-GB"/>
        </a:p>
      </dgm:t>
    </dgm:pt>
    <dgm:pt modelId="{9CFBBBF2-84A3-4E6C-97C9-C42620E75D74}">
      <dgm:prSet phldrT="[Text]"/>
      <dgm:spPr/>
      <dgm:t>
        <a:bodyPr/>
        <a:lstStyle/>
        <a:p>
          <a:r>
            <a:rPr lang="en-GB">
              <a:latin typeface="Arial" panose="020B0604020202020204" pitchFamily="34" charset="0"/>
              <a:cs typeface="Arial" panose="020B0604020202020204" pitchFamily="34" charset="0"/>
            </a:rPr>
            <a:t>good organization</a:t>
          </a:r>
        </a:p>
      </dgm:t>
    </dgm:pt>
    <dgm:pt modelId="{E63BC0C3-898B-43F7-94C0-EB9623E5A6F6}" type="parTrans" cxnId="{E41AB0A7-B789-4196-A88C-3435230A5D3E}">
      <dgm:prSet/>
      <dgm:spPr/>
      <dgm:t>
        <a:bodyPr/>
        <a:lstStyle/>
        <a:p>
          <a:endParaRPr lang="en-GB"/>
        </a:p>
      </dgm:t>
    </dgm:pt>
    <dgm:pt modelId="{D419D86A-B7DE-4FEA-8333-CC56A3FDE5FB}" type="sibTrans" cxnId="{E41AB0A7-B789-4196-A88C-3435230A5D3E}">
      <dgm:prSet/>
      <dgm:spPr/>
      <dgm:t>
        <a:bodyPr/>
        <a:lstStyle/>
        <a:p>
          <a:endParaRPr lang="en-GB"/>
        </a:p>
      </dgm:t>
    </dgm:pt>
    <dgm:pt modelId="{98DC9345-8DB5-4409-ABAF-C4C2632EDE1C}">
      <dgm:prSet phldrT="[Text]"/>
      <dgm:spPr/>
      <dgm:t>
        <a:bodyPr/>
        <a:lstStyle/>
        <a:p>
          <a:r>
            <a:rPr lang="en-GB">
              <a:latin typeface="Arial" panose="020B0604020202020204" pitchFamily="34" charset="0"/>
              <a:cs typeface="Arial" panose="020B0604020202020204" pitchFamily="34" charset="0"/>
            </a:rPr>
            <a:t>responsable person</a:t>
          </a:r>
        </a:p>
      </dgm:t>
    </dgm:pt>
    <dgm:pt modelId="{06E47C06-E298-4111-BA3A-6F328C1F2E50}" type="parTrans" cxnId="{DDE3A188-012A-4276-B328-A469D582E5E0}">
      <dgm:prSet/>
      <dgm:spPr/>
      <dgm:t>
        <a:bodyPr/>
        <a:lstStyle/>
        <a:p>
          <a:endParaRPr lang="en-GB"/>
        </a:p>
      </dgm:t>
    </dgm:pt>
    <dgm:pt modelId="{6085AB95-5980-40D8-A70B-6BEF7062DA97}" type="sibTrans" cxnId="{DDE3A188-012A-4276-B328-A469D582E5E0}">
      <dgm:prSet/>
      <dgm:spPr/>
      <dgm:t>
        <a:bodyPr/>
        <a:lstStyle/>
        <a:p>
          <a:endParaRPr lang="en-GB"/>
        </a:p>
      </dgm:t>
    </dgm:pt>
    <dgm:pt modelId="{F7215B05-B967-46A4-AA84-7E48A5020DB6}">
      <dgm:prSet phldrT="[Text]"/>
      <dgm:spPr/>
      <dgm:t>
        <a:bodyPr/>
        <a:lstStyle/>
        <a:p>
          <a:r>
            <a:rPr lang="en-GB">
              <a:latin typeface="Arial" panose="020B0604020202020204" pitchFamily="34" charset="0"/>
              <a:cs typeface="Arial" panose="020B0604020202020204" pitchFamily="34" charset="0"/>
            </a:rPr>
            <a:t>creative</a:t>
          </a:r>
        </a:p>
      </dgm:t>
    </dgm:pt>
    <dgm:pt modelId="{59DC10AA-F54C-400D-95F3-2D311CF8FD4F}" type="parTrans" cxnId="{07378A88-7FC0-49AB-A364-486137F100E8}">
      <dgm:prSet/>
      <dgm:spPr/>
      <dgm:t>
        <a:bodyPr/>
        <a:lstStyle/>
        <a:p>
          <a:endParaRPr lang="en-GB"/>
        </a:p>
      </dgm:t>
    </dgm:pt>
    <dgm:pt modelId="{09C7E47F-F1E4-422C-AE4F-8633EA2AFA6A}" type="sibTrans" cxnId="{07378A88-7FC0-49AB-A364-486137F100E8}">
      <dgm:prSet/>
      <dgm:spPr/>
      <dgm:t>
        <a:bodyPr/>
        <a:lstStyle/>
        <a:p>
          <a:endParaRPr lang="en-GB"/>
        </a:p>
      </dgm:t>
    </dgm:pt>
    <dgm:pt modelId="{1C9E58BA-9E8B-4892-9853-FED59346B6A8}" type="pres">
      <dgm:prSet presAssocID="{DAAF2941-7B8B-4845-8F3F-479AAE20E097}" presName="Name0" presStyleCnt="0">
        <dgm:presLayoutVars>
          <dgm:dir/>
          <dgm:resizeHandles/>
        </dgm:presLayoutVars>
      </dgm:prSet>
      <dgm:spPr/>
    </dgm:pt>
    <dgm:pt modelId="{CB84E04F-9F37-4B83-8DDA-E08AA173A4F6}" type="pres">
      <dgm:prSet presAssocID="{C05EE360-2F7E-4946-BBDC-9869A6351430}" presName="compNode" presStyleCnt="0"/>
      <dgm:spPr/>
    </dgm:pt>
    <dgm:pt modelId="{8644F6C1-E1B8-4EA0-8C38-3FE3CD28D390}" type="pres">
      <dgm:prSet presAssocID="{C05EE360-2F7E-4946-BBDC-9869A6351430}" presName="dummyConnPt" presStyleCnt="0"/>
      <dgm:spPr/>
    </dgm:pt>
    <dgm:pt modelId="{54F2F0B9-85BF-41CD-81CB-935843D84CA4}" type="pres">
      <dgm:prSet presAssocID="{C05EE360-2F7E-4946-BBDC-9869A6351430}" presName="node" presStyleLbl="node1" presStyleIdx="0" presStyleCnt="9">
        <dgm:presLayoutVars>
          <dgm:bulletEnabled val="1"/>
        </dgm:presLayoutVars>
      </dgm:prSet>
      <dgm:spPr/>
    </dgm:pt>
    <dgm:pt modelId="{80900B05-74E5-4463-84B6-D1D4E361972C}" type="pres">
      <dgm:prSet presAssocID="{28179C05-BFE8-4C83-82C3-4ED4C733E35A}" presName="sibTrans" presStyleLbl="bgSibTrans2D1" presStyleIdx="0" presStyleCnt="8"/>
      <dgm:spPr/>
    </dgm:pt>
    <dgm:pt modelId="{DF4733F7-ED3B-4790-8D28-59D6AEC07754}" type="pres">
      <dgm:prSet presAssocID="{F4163B3C-64FE-45E8-B781-AAAA2668F41D}" presName="compNode" presStyleCnt="0"/>
      <dgm:spPr/>
    </dgm:pt>
    <dgm:pt modelId="{C638637B-CE88-4F88-BAAD-48B3E0D15048}" type="pres">
      <dgm:prSet presAssocID="{F4163B3C-64FE-45E8-B781-AAAA2668F41D}" presName="dummyConnPt" presStyleCnt="0"/>
      <dgm:spPr/>
    </dgm:pt>
    <dgm:pt modelId="{FB03F164-AABA-47FB-8EA7-97BC8E209B43}" type="pres">
      <dgm:prSet presAssocID="{F4163B3C-64FE-45E8-B781-AAAA2668F41D}" presName="node" presStyleLbl="node1" presStyleIdx="1" presStyleCnt="9">
        <dgm:presLayoutVars>
          <dgm:bulletEnabled val="1"/>
        </dgm:presLayoutVars>
      </dgm:prSet>
      <dgm:spPr/>
    </dgm:pt>
    <dgm:pt modelId="{4CC841A9-0035-4EE6-8A96-3F2FD644686D}" type="pres">
      <dgm:prSet presAssocID="{26FF4FAD-DE68-4D31-B401-225F28FC6450}" presName="sibTrans" presStyleLbl="bgSibTrans2D1" presStyleIdx="1" presStyleCnt="8"/>
      <dgm:spPr/>
    </dgm:pt>
    <dgm:pt modelId="{4906050E-9438-46B5-A823-CA036F443000}" type="pres">
      <dgm:prSet presAssocID="{E99E11A8-3414-4500-B4FC-18E5E869EF61}" presName="compNode" presStyleCnt="0"/>
      <dgm:spPr/>
    </dgm:pt>
    <dgm:pt modelId="{B5589818-4C3B-4693-9625-7946E439D8EF}" type="pres">
      <dgm:prSet presAssocID="{E99E11A8-3414-4500-B4FC-18E5E869EF61}" presName="dummyConnPt" presStyleCnt="0"/>
      <dgm:spPr/>
    </dgm:pt>
    <dgm:pt modelId="{038FF9B9-224A-4FBB-822D-DC0CA680CCF7}" type="pres">
      <dgm:prSet presAssocID="{E99E11A8-3414-4500-B4FC-18E5E869EF61}" presName="node" presStyleLbl="node1" presStyleIdx="2" presStyleCnt="9">
        <dgm:presLayoutVars>
          <dgm:bulletEnabled val="1"/>
        </dgm:presLayoutVars>
      </dgm:prSet>
      <dgm:spPr/>
    </dgm:pt>
    <dgm:pt modelId="{FDF1C398-C50C-4373-BBF6-38A1D6A67810}" type="pres">
      <dgm:prSet presAssocID="{182C6E86-0743-46F6-A168-B3F496755FDC}" presName="sibTrans" presStyleLbl="bgSibTrans2D1" presStyleIdx="2" presStyleCnt="8"/>
      <dgm:spPr/>
    </dgm:pt>
    <dgm:pt modelId="{3D8F2541-7991-491A-ACBE-25BD2D49C22E}" type="pres">
      <dgm:prSet presAssocID="{EDE73797-9943-43FB-9BDC-EA0123D0C179}" presName="compNode" presStyleCnt="0"/>
      <dgm:spPr/>
    </dgm:pt>
    <dgm:pt modelId="{919CD41D-F109-40A2-91FE-6732D5CFAA3B}" type="pres">
      <dgm:prSet presAssocID="{EDE73797-9943-43FB-9BDC-EA0123D0C179}" presName="dummyConnPt" presStyleCnt="0"/>
      <dgm:spPr/>
    </dgm:pt>
    <dgm:pt modelId="{357FBF58-82E3-430F-954F-720E0F6F84BB}" type="pres">
      <dgm:prSet presAssocID="{EDE73797-9943-43FB-9BDC-EA0123D0C179}" presName="node" presStyleLbl="node1" presStyleIdx="3" presStyleCnt="9">
        <dgm:presLayoutVars>
          <dgm:bulletEnabled val="1"/>
        </dgm:presLayoutVars>
      </dgm:prSet>
      <dgm:spPr/>
    </dgm:pt>
    <dgm:pt modelId="{8AB968DF-F328-4ADD-9FF8-A367C1F9144C}" type="pres">
      <dgm:prSet presAssocID="{8CE7131D-17F6-4F35-81B3-DB9F0378D245}" presName="sibTrans" presStyleLbl="bgSibTrans2D1" presStyleIdx="3" presStyleCnt="8"/>
      <dgm:spPr/>
    </dgm:pt>
    <dgm:pt modelId="{0F4B81AE-5C1D-4C8B-A7B4-E5CA100845D3}" type="pres">
      <dgm:prSet presAssocID="{CC1AB155-DE69-40A4-8565-F292446982E2}" presName="compNode" presStyleCnt="0"/>
      <dgm:spPr/>
    </dgm:pt>
    <dgm:pt modelId="{DE50A8C1-CDBA-4621-8C51-FE3083EA9FE9}" type="pres">
      <dgm:prSet presAssocID="{CC1AB155-DE69-40A4-8565-F292446982E2}" presName="dummyConnPt" presStyleCnt="0"/>
      <dgm:spPr/>
    </dgm:pt>
    <dgm:pt modelId="{A5DE2572-C12F-4DD0-B3F5-C0551B3FC1EA}" type="pres">
      <dgm:prSet presAssocID="{CC1AB155-DE69-40A4-8565-F292446982E2}" presName="node" presStyleLbl="node1" presStyleIdx="4" presStyleCnt="9">
        <dgm:presLayoutVars>
          <dgm:bulletEnabled val="1"/>
        </dgm:presLayoutVars>
      </dgm:prSet>
      <dgm:spPr/>
    </dgm:pt>
    <dgm:pt modelId="{DE55FB26-6953-4F66-9182-EB629F2E2B79}" type="pres">
      <dgm:prSet presAssocID="{A7526163-B109-4D93-9BF0-0D55E1728C0D}" presName="sibTrans" presStyleLbl="bgSibTrans2D1" presStyleIdx="4" presStyleCnt="8"/>
      <dgm:spPr/>
    </dgm:pt>
    <dgm:pt modelId="{22169B2B-576F-422A-BE87-D4DAECE884A0}" type="pres">
      <dgm:prSet presAssocID="{353ACE11-3DE8-4778-8DC5-22058A216619}" presName="compNode" presStyleCnt="0"/>
      <dgm:spPr/>
    </dgm:pt>
    <dgm:pt modelId="{EF9F5D2C-0195-4E5A-9757-553E2328F7CE}" type="pres">
      <dgm:prSet presAssocID="{353ACE11-3DE8-4778-8DC5-22058A216619}" presName="dummyConnPt" presStyleCnt="0"/>
      <dgm:spPr/>
    </dgm:pt>
    <dgm:pt modelId="{BDAB17C4-CDEF-4749-905A-AD42C4985CE6}" type="pres">
      <dgm:prSet presAssocID="{353ACE11-3DE8-4778-8DC5-22058A216619}" presName="node" presStyleLbl="node1" presStyleIdx="5" presStyleCnt="9">
        <dgm:presLayoutVars>
          <dgm:bulletEnabled val="1"/>
        </dgm:presLayoutVars>
      </dgm:prSet>
      <dgm:spPr/>
    </dgm:pt>
    <dgm:pt modelId="{8ECB29FA-B19C-4722-8EC8-214679057936}" type="pres">
      <dgm:prSet presAssocID="{A5A601E7-5533-4265-B64B-B4FF5AC4F27C}" presName="sibTrans" presStyleLbl="bgSibTrans2D1" presStyleIdx="5" presStyleCnt="8"/>
      <dgm:spPr/>
    </dgm:pt>
    <dgm:pt modelId="{DAE96728-5A97-44DD-9283-5173C5B13CBC}" type="pres">
      <dgm:prSet presAssocID="{9CFBBBF2-84A3-4E6C-97C9-C42620E75D74}" presName="compNode" presStyleCnt="0"/>
      <dgm:spPr/>
    </dgm:pt>
    <dgm:pt modelId="{9417E34D-F4A1-4A60-930D-D6085BB824BE}" type="pres">
      <dgm:prSet presAssocID="{9CFBBBF2-84A3-4E6C-97C9-C42620E75D74}" presName="dummyConnPt" presStyleCnt="0"/>
      <dgm:spPr/>
    </dgm:pt>
    <dgm:pt modelId="{67C2109A-2B00-493E-9DAC-CBC677F86282}" type="pres">
      <dgm:prSet presAssocID="{9CFBBBF2-84A3-4E6C-97C9-C42620E75D74}" presName="node" presStyleLbl="node1" presStyleIdx="6" presStyleCnt="9">
        <dgm:presLayoutVars>
          <dgm:bulletEnabled val="1"/>
        </dgm:presLayoutVars>
      </dgm:prSet>
      <dgm:spPr/>
    </dgm:pt>
    <dgm:pt modelId="{1156E895-6881-46A8-8425-5F78A1AA7E73}" type="pres">
      <dgm:prSet presAssocID="{D419D86A-B7DE-4FEA-8333-CC56A3FDE5FB}" presName="sibTrans" presStyleLbl="bgSibTrans2D1" presStyleIdx="6" presStyleCnt="8"/>
      <dgm:spPr/>
    </dgm:pt>
    <dgm:pt modelId="{9A91C7E2-050C-4850-8FDE-E48C226472F1}" type="pres">
      <dgm:prSet presAssocID="{98DC9345-8DB5-4409-ABAF-C4C2632EDE1C}" presName="compNode" presStyleCnt="0"/>
      <dgm:spPr/>
    </dgm:pt>
    <dgm:pt modelId="{D5D26414-F002-4065-8A6C-5885E28C3536}" type="pres">
      <dgm:prSet presAssocID="{98DC9345-8DB5-4409-ABAF-C4C2632EDE1C}" presName="dummyConnPt" presStyleCnt="0"/>
      <dgm:spPr/>
    </dgm:pt>
    <dgm:pt modelId="{B4AF83CC-757F-460C-9969-4D78ED190F3A}" type="pres">
      <dgm:prSet presAssocID="{98DC9345-8DB5-4409-ABAF-C4C2632EDE1C}" presName="node" presStyleLbl="node1" presStyleIdx="7" presStyleCnt="9">
        <dgm:presLayoutVars>
          <dgm:bulletEnabled val="1"/>
        </dgm:presLayoutVars>
      </dgm:prSet>
      <dgm:spPr/>
    </dgm:pt>
    <dgm:pt modelId="{66468F09-AE09-40F3-B771-16C234F92899}" type="pres">
      <dgm:prSet presAssocID="{6085AB95-5980-40D8-A70B-6BEF7062DA97}" presName="sibTrans" presStyleLbl="bgSibTrans2D1" presStyleIdx="7" presStyleCnt="8"/>
      <dgm:spPr/>
    </dgm:pt>
    <dgm:pt modelId="{5B3C3AC9-BC6D-4964-8F30-94A17B6DE844}" type="pres">
      <dgm:prSet presAssocID="{F7215B05-B967-46A4-AA84-7E48A5020DB6}" presName="compNode" presStyleCnt="0"/>
      <dgm:spPr/>
    </dgm:pt>
    <dgm:pt modelId="{9C58302B-D048-47F5-A817-2841709B3CC1}" type="pres">
      <dgm:prSet presAssocID="{F7215B05-B967-46A4-AA84-7E48A5020DB6}" presName="dummyConnPt" presStyleCnt="0"/>
      <dgm:spPr/>
    </dgm:pt>
    <dgm:pt modelId="{DF6FE187-9E63-4D70-A7AA-16E02CB8C7C1}" type="pres">
      <dgm:prSet presAssocID="{F7215B05-B967-46A4-AA84-7E48A5020DB6}" presName="node" presStyleLbl="node1" presStyleIdx="8" presStyleCnt="9">
        <dgm:presLayoutVars>
          <dgm:bulletEnabled val="1"/>
        </dgm:presLayoutVars>
      </dgm:prSet>
      <dgm:spPr/>
    </dgm:pt>
  </dgm:ptLst>
  <dgm:cxnLst>
    <dgm:cxn modelId="{C406A208-F222-410C-A010-52B78E7267AB}" type="presOf" srcId="{28179C05-BFE8-4C83-82C3-4ED4C733E35A}" destId="{80900B05-74E5-4463-84B6-D1D4E361972C}" srcOrd="0" destOrd="0" presId="urn:microsoft.com/office/officeart/2005/8/layout/bProcess4"/>
    <dgm:cxn modelId="{E4B24D0B-6D23-4726-9BBA-27D7B4869ECA}" srcId="{DAAF2941-7B8B-4845-8F3F-479AAE20E097}" destId="{C05EE360-2F7E-4946-BBDC-9869A6351430}" srcOrd="0" destOrd="0" parTransId="{C6816D5D-1EDE-48F3-9071-99B09C3BB5B6}" sibTransId="{28179C05-BFE8-4C83-82C3-4ED4C733E35A}"/>
    <dgm:cxn modelId="{A6AF230E-D968-483D-B6F4-2EF9E385E17A}" type="presOf" srcId="{CC1AB155-DE69-40A4-8565-F292446982E2}" destId="{A5DE2572-C12F-4DD0-B3F5-C0551B3FC1EA}" srcOrd="0" destOrd="0" presId="urn:microsoft.com/office/officeart/2005/8/layout/bProcess4"/>
    <dgm:cxn modelId="{F39B6610-E014-4943-A974-6C4C0DF1F7E1}" srcId="{DAAF2941-7B8B-4845-8F3F-479AAE20E097}" destId="{E99E11A8-3414-4500-B4FC-18E5E869EF61}" srcOrd="2" destOrd="0" parTransId="{00C4CCFE-2D84-410C-B7D6-6888529D3927}" sibTransId="{182C6E86-0743-46F6-A168-B3F496755FDC}"/>
    <dgm:cxn modelId="{84550F24-B078-437C-B4F4-335F066CD7CA}" type="presOf" srcId="{9CFBBBF2-84A3-4E6C-97C9-C42620E75D74}" destId="{67C2109A-2B00-493E-9DAC-CBC677F86282}" srcOrd="0" destOrd="0" presId="urn:microsoft.com/office/officeart/2005/8/layout/bProcess4"/>
    <dgm:cxn modelId="{ED2E582B-6962-4EE5-8F32-169B66977219}" type="presOf" srcId="{8CE7131D-17F6-4F35-81B3-DB9F0378D245}" destId="{8AB968DF-F328-4ADD-9FF8-A367C1F9144C}" srcOrd="0" destOrd="0" presId="urn:microsoft.com/office/officeart/2005/8/layout/bProcess4"/>
    <dgm:cxn modelId="{4258B435-19F6-4E1C-942F-C90BDE927BCB}" type="presOf" srcId="{DAAF2941-7B8B-4845-8F3F-479AAE20E097}" destId="{1C9E58BA-9E8B-4892-9853-FED59346B6A8}" srcOrd="0" destOrd="0" presId="urn:microsoft.com/office/officeart/2005/8/layout/bProcess4"/>
    <dgm:cxn modelId="{4158F941-2BAE-4095-9C33-B5E6C720D60B}" type="presOf" srcId="{A7526163-B109-4D93-9BF0-0D55E1728C0D}" destId="{DE55FB26-6953-4F66-9182-EB629F2E2B79}" srcOrd="0" destOrd="0" presId="urn:microsoft.com/office/officeart/2005/8/layout/bProcess4"/>
    <dgm:cxn modelId="{0AE36272-09F9-4625-8C3B-87A3C22D4A51}" srcId="{DAAF2941-7B8B-4845-8F3F-479AAE20E097}" destId="{CC1AB155-DE69-40A4-8565-F292446982E2}" srcOrd="4" destOrd="0" parTransId="{BB493DE9-5EE1-476D-B95B-DD56E3CD070D}" sibTransId="{A7526163-B109-4D93-9BF0-0D55E1728C0D}"/>
    <dgm:cxn modelId="{F416F27E-FB5A-4090-94F8-C7CD58138155}" type="presOf" srcId="{C05EE360-2F7E-4946-BBDC-9869A6351430}" destId="{54F2F0B9-85BF-41CD-81CB-935843D84CA4}" srcOrd="0" destOrd="0" presId="urn:microsoft.com/office/officeart/2005/8/layout/bProcess4"/>
    <dgm:cxn modelId="{60133F81-8058-49B2-89F7-2365469A84E8}" type="presOf" srcId="{EDE73797-9943-43FB-9BDC-EA0123D0C179}" destId="{357FBF58-82E3-430F-954F-720E0F6F84BB}" srcOrd="0" destOrd="0" presId="urn:microsoft.com/office/officeart/2005/8/layout/bProcess4"/>
    <dgm:cxn modelId="{6ADAFC82-728B-4995-ACB3-817269D8D34E}" type="presOf" srcId="{6085AB95-5980-40D8-A70B-6BEF7062DA97}" destId="{66468F09-AE09-40F3-B771-16C234F92899}" srcOrd="0" destOrd="0" presId="urn:microsoft.com/office/officeart/2005/8/layout/bProcess4"/>
    <dgm:cxn modelId="{07378A88-7FC0-49AB-A364-486137F100E8}" srcId="{DAAF2941-7B8B-4845-8F3F-479AAE20E097}" destId="{F7215B05-B967-46A4-AA84-7E48A5020DB6}" srcOrd="8" destOrd="0" parTransId="{59DC10AA-F54C-400D-95F3-2D311CF8FD4F}" sibTransId="{09C7E47F-F1E4-422C-AE4F-8633EA2AFA6A}"/>
    <dgm:cxn modelId="{DDE3A188-012A-4276-B328-A469D582E5E0}" srcId="{DAAF2941-7B8B-4845-8F3F-479AAE20E097}" destId="{98DC9345-8DB5-4409-ABAF-C4C2632EDE1C}" srcOrd="7" destOrd="0" parTransId="{06E47C06-E298-4111-BA3A-6F328C1F2E50}" sibTransId="{6085AB95-5980-40D8-A70B-6BEF7062DA97}"/>
    <dgm:cxn modelId="{4F8F288D-F7E1-48AD-BEB6-8BE0306622D0}" type="presOf" srcId="{E99E11A8-3414-4500-B4FC-18E5E869EF61}" destId="{038FF9B9-224A-4FBB-822D-DC0CA680CCF7}" srcOrd="0" destOrd="0" presId="urn:microsoft.com/office/officeart/2005/8/layout/bProcess4"/>
    <dgm:cxn modelId="{82D7358E-3E77-4768-A15A-C0CA43AFAE56}" type="presOf" srcId="{26FF4FAD-DE68-4D31-B401-225F28FC6450}" destId="{4CC841A9-0035-4EE6-8A96-3F2FD644686D}" srcOrd="0" destOrd="0" presId="urn:microsoft.com/office/officeart/2005/8/layout/bProcess4"/>
    <dgm:cxn modelId="{E41AB0A7-B789-4196-A88C-3435230A5D3E}" srcId="{DAAF2941-7B8B-4845-8F3F-479AAE20E097}" destId="{9CFBBBF2-84A3-4E6C-97C9-C42620E75D74}" srcOrd="6" destOrd="0" parTransId="{E63BC0C3-898B-43F7-94C0-EB9623E5A6F6}" sibTransId="{D419D86A-B7DE-4FEA-8333-CC56A3FDE5FB}"/>
    <dgm:cxn modelId="{E89E0EA9-C489-4169-BF76-1D7F0191C4FF}" type="presOf" srcId="{353ACE11-3DE8-4778-8DC5-22058A216619}" destId="{BDAB17C4-CDEF-4749-905A-AD42C4985CE6}" srcOrd="0" destOrd="0" presId="urn:microsoft.com/office/officeart/2005/8/layout/bProcess4"/>
    <dgm:cxn modelId="{FA289EC2-07CA-4035-9A4C-1DD3EC1F180B}" type="presOf" srcId="{F7215B05-B967-46A4-AA84-7E48A5020DB6}" destId="{DF6FE187-9E63-4D70-A7AA-16E02CB8C7C1}" srcOrd="0" destOrd="0" presId="urn:microsoft.com/office/officeart/2005/8/layout/bProcess4"/>
    <dgm:cxn modelId="{D3818BC9-6069-4A1E-8A32-14B16225F8A5}" type="presOf" srcId="{98DC9345-8DB5-4409-ABAF-C4C2632EDE1C}" destId="{B4AF83CC-757F-460C-9969-4D78ED190F3A}" srcOrd="0" destOrd="0" presId="urn:microsoft.com/office/officeart/2005/8/layout/bProcess4"/>
    <dgm:cxn modelId="{796B79D5-1F42-4F05-872B-329C41E1327B}" srcId="{DAAF2941-7B8B-4845-8F3F-479AAE20E097}" destId="{353ACE11-3DE8-4778-8DC5-22058A216619}" srcOrd="5" destOrd="0" parTransId="{056A0BDA-4D1E-4CEA-86D3-07FFF209D132}" sibTransId="{A5A601E7-5533-4265-B64B-B4FF5AC4F27C}"/>
    <dgm:cxn modelId="{38BACBD7-8E5D-4405-8B73-63B56206A470}" type="presOf" srcId="{182C6E86-0743-46F6-A168-B3F496755FDC}" destId="{FDF1C398-C50C-4373-BBF6-38A1D6A67810}" srcOrd="0" destOrd="0" presId="urn:microsoft.com/office/officeart/2005/8/layout/bProcess4"/>
    <dgm:cxn modelId="{A4DC88DF-D46D-46F1-A0CA-37D15239AAA0}" type="presOf" srcId="{A5A601E7-5533-4265-B64B-B4FF5AC4F27C}" destId="{8ECB29FA-B19C-4722-8EC8-214679057936}" srcOrd="0" destOrd="0" presId="urn:microsoft.com/office/officeart/2005/8/layout/bProcess4"/>
    <dgm:cxn modelId="{58047BE7-98C8-4109-8D89-B74F20C0F8A3}" srcId="{DAAF2941-7B8B-4845-8F3F-479AAE20E097}" destId="{EDE73797-9943-43FB-9BDC-EA0123D0C179}" srcOrd="3" destOrd="0" parTransId="{51DAB15D-5040-485A-B7A8-A3D2F174A860}" sibTransId="{8CE7131D-17F6-4F35-81B3-DB9F0378D245}"/>
    <dgm:cxn modelId="{6F4B18EF-4EDF-4A8F-BD45-A3C080CA5DB9}" type="presOf" srcId="{F4163B3C-64FE-45E8-B781-AAAA2668F41D}" destId="{FB03F164-AABA-47FB-8EA7-97BC8E209B43}" srcOrd="0" destOrd="0" presId="urn:microsoft.com/office/officeart/2005/8/layout/bProcess4"/>
    <dgm:cxn modelId="{6C8A5CF1-1F37-4CA4-85D8-B21F89D1078A}" srcId="{DAAF2941-7B8B-4845-8F3F-479AAE20E097}" destId="{F4163B3C-64FE-45E8-B781-AAAA2668F41D}" srcOrd="1" destOrd="0" parTransId="{C5BBA53C-2F80-447B-9E27-4F65BD843E3F}" sibTransId="{26FF4FAD-DE68-4D31-B401-225F28FC6450}"/>
    <dgm:cxn modelId="{2418FEF5-C345-46BC-B562-FE656A9DC183}" type="presOf" srcId="{D419D86A-B7DE-4FEA-8333-CC56A3FDE5FB}" destId="{1156E895-6881-46A8-8425-5F78A1AA7E73}" srcOrd="0" destOrd="0" presId="urn:microsoft.com/office/officeart/2005/8/layout/bProcess4"/>
    <dgm:cxn modelId="{9B4E9B1E-65C4-4326-AA43-69940C09AF0C}" type="presParOf" srcId="{1C9E58BA-9E8B-4892-9853-FED59346B6A8}" destId="{CB84E04F-9F37-4B83-8DDA-E08AA173A4F6}" srcOrd="0" destOrd="0" presId="urn:microsoft.com/office/officeart/2005/8/layout/bProcess4"/>
    <dgm:cxn modelId="{CD35F59D-4EAA-4621-9335-9E3E0E869A79}" type="presParOf" srcId="{CB84E04F-9F37-4B83-8DDA-E08AA173A4F6}" destId="{8644F6C1-E1B8-4EA0-8C38-3FE3CD28D390}" srcOrd="0" destOrd="0" presId="urn:microsoft.com/office/officeart/2005/8/layout/bProcess4"/>
    <dgm:cxn modelId="{BD79231E-3D9F-4D8B-9B06-6D7A7F55E7E0}" type="presParOf" srcId="{CB84E04F-9F37-4B83-8DDA-E08AA173A4F6}" destId="{54F2F0B9-85BF-41CD-81CB-935843D84CA4}" srcOrd="1" destOrd="0" presId="urn:microsoft.com/office/officeart/2005/8/layout/bProcess4"/>
    <dgm:cxn modelId="{BAC1849E-F919-4B0C-909C-2495CB15BE44}" type="presParOf" srcId="{1C9E58BA-9E8B-4892-9853-FED59346B6A8}" destId="{80900B05-74E5-4463-84B6-D1D4E361972C}" srcOrd="1" destOrd="0" presId="urn:microsoft.com/office/officeart/2005/8/layout/bProcess4"/>
    <dgm:cxn modelId="{7691D870-7D97-4B3F-B8C7-185043044489}" type="presParOf" srcId="{1C9E58BA-9E8B-4892-9853-FED59346B6A8}" destId="{DF4733F7-ED3B-4790-8D28-59D6AEC07754}" srcOrd="2" destOrd="0" presId="urn:microsoft.com/office/officeart/2005/8/layout/bProcess4"/>
    <dgm:cxn modelId="{8B9057D9-D3B5-4E05-9DD3-6BBAD941EE5E}" type="presParOf" srcId="{DF4733F7-ED3B-4790-8D28-59D6AEC07754}" destId="{C638637B-CE88-4F88-BAAD-48B3E0D15048}" srcOrd="0" destOrd="0" presId="urn:microsoft.com/office/officeart/2005/8/layout/bProcess4"/>
    <dgm:cxn modelId="{E96AED3E-F9EF-4BF3-B562-58763FAE0A0E}" type="presParOf" srcId="{DF4733F7-ED3B-4790-8D28-59D6AEC07754}" destId="{FB03F164-AABA-47FB-8EA7-97BC8E209B43}" srcOrd="1" destOrd="0" presId="urn:microsoft.com/office/officeart/2005/8/layout/bProcess4"/>
    <dgm:cxn modelId="{93D08806-9926-45AF-950F-BF891BBB7414}" type="presParOf" srcId="{1C9E58BA-9E8B-4892-9853-FED59346B6A8}" destId="{4CC841A9-0035-4EE6-8A96-3F2FD644686D}" srcOrd="3" destOrd="0" presId="urn:microsoft.com/office/officeart/2005/8/layout/bProcess4"/>
    <dgm:cxn modelId="{5E4698E8-7AB5-47A5-944E-A224714DCB44}" type="presParOf" srcId="{1C9E58BA-9E8B-4892-9853-FED59346B6A8}" destId="{4906050E-9438-46B5-A823-CA036F443000}" srcOrd="4" destOrd="0" presId="urn:microsoft.com/office/officeart/2005/8/layout/bProcess4"/>
    <dgm:cxn modelId="{73AAA7AC-8DF5-4294-AAFA-1D172443D6D4}" type="presParOf" srcId="{4906050E-9438-46B5-A823-CA036F443000}" destId="{B5589818-4C3B-4693-9625-7946E439D8EF}" srcOrd="0" destOrd="0" presId="urn:microsoft.com/office/officeart/2005/8/layout/bProcess4"/>
    <dgm:cxn modelId="{CB782615-6385-411A-8CA2-F758DD2E6BF3}" type="presParOf" srcId="{4906050E-9438-46B5-A823-CA036F443000}" destId="{038FF9B9-224A-4FBB-822D-DC0CA680CCF7}" srcOrd="1" destOrd="0" presId="urn:microsoft.com/office/officeart/2005/8/layout/bProcess4"/>
    <dgm:cxn modelId="{2335BC07-599F-4E0B-B4F6-15D3921570AC}" type="presParOf" srcId="{1C9E58BA-9E8B-4892-9853-FED59346B6A8}" destId="{FDF1C398-C50C-4373-BBF6-38A1D6A67810}" srcOrd="5" destOrd="0" presId="urn:microsoft.com/office/officeart/2005/8/layout/bProcess4"/>
    <dgm:cxn modelId="{679E3D6D-09BE-48BE-B9D4-EF53492F528A}" type="presParOf" srcId="{1C9E58BA-9E8B-4892-9853-FED59346B6A8}" destId="{3D8F2541-7991-491A-ACBE-25BD2D49C22E}" srcOrd="6" destOrd="0" presId="urn:microsoft.com/office/officeart/2005/8/layout/bProcess4"/>
    <dgm:cxn modelId="{BB9E8AE5-5DD0-4939-A481-581FFA757B1D}" type="presParOf" srcId="{3D8F2541-7991-491A-ACBE-25BD2D49C22E}" destId="{919CD41D-F109-40A2-91FE-6732D5CFAA3B}" srcOrd="0" destOrd="0" presId="urn:microsoft.com/office/officeart/2005/8/layout/bProcess4"/>
    <dgm:cxn modelId="{090A7DE1-75EE-439A-9D8E-33C305E08FF5}" type="presParOf" srcId="{3D8F2541-7991-491A-ACBE-25BD2D49C22E}" destId="{357FBF58-82E3-430F-954F-720E0F6F84BB}" srcOrd="1" destOrd="0" presId="urn:microsoft.com/office/officeart/2005/8/layout/bProcess4"/>
    <dgm:cxn modelId="{99D1D6DD-D0A6-44A0-8160-31394E419F73}" type="presParOf" srcId="{1C9E58BA-9E8B-4892-9853-FED59346B6A8}" destId="{8AB968DF-F328-4ADD-9FF8-A367C1F9144C}" srcOrd="7" destOrd="0" presId="urn:microsoft.com/office/officeart/2005/8/layout/bProcess4"/>
    <dgm:cxn modelId="{25B0B8A8-44D2-4107-95A9-34E084CCBFFF}" type="presParOf" srcId="{1C9E58BA-9E8B-4892-9853-FED59346B6A8}" destId="{0F4B81AE-5C1D-4C8B-A7B4-E5CA100845D3}" srcOrd="8" destOrd="0" presId="urn:microsoft.com/office/officeart/2005/8/layout/bProcess4"/>
    <dgm:cxn modelId="{F5A36B7A-A68B-4FF4-A6AE-7316F1E23C32}" type="presParOf" srcId="{0F4B81AE-5C1D-4C8B-A7B4-E5CA100845D3}" destId="{DE50A8C1-CDBA-4621-8C51-FE3083EA9FE9}" srcOrd="0" destOrd="0" presId="urn:microsoft.com/office/officeart/2005/8/layout/bProcess4"/>
    <dgm:cxn modelId="{D197C368-BD94-45E7-AD93-CDA6508DD786}" type="presParOf" srcId="{0F4B81AE-5C1D-4C8B-A7B4-E5CA100845D3}" destId="{A5DE2572-C12F-4DD0-B3F5-C0551B3FC1EA}" srcOrd="1" destOrd="0" presId="urn:microsoft.com/office/officeart/2005/8/layout/bProcess4"/>
    <dgm:cxn modelId="{5BE7AA09-FB6C-419F-86CA-ABBDFC022CE7}" type="presParOf" srcId="{1C9E58BA-9E8B-4892-9853-FED59346B6A8}" destId="{DE55FB26-6953-4F66-9182-EB629F2E2B79}" srcOrd="9" destOrd="0" presId="urn:microsoft.com/office/officeart/2005/8/layout/bProcess4"/>
    <dgm:cxn modelId="{38C8F2AD-DFC3-41FD-B7ED-7757531C950B}" type="presParOf" srcId="{1C9E58BA-9E8B-4892-9853-FED59346B6A8}" destId="{22169B2B-576F-422A-BE87-D4DAECE884A0}" srcOrd="10" destOrd="0" presId="urn:microsoft.com/office/officeart/2005/8/layout/bProcess4"/>
    <dgm:cxn modelId="{8C91C0DF-FD40-4209-8E75-2989AFB27892}" type="presParOf" srcId="{22169B2B-576F-422A-BE87-D4DAECE884A0}" destId="{EF9F5D2C-0195-4E5A-9757-553E2328F7CE}" srcOrd="0" destOrd="0" presId="urn:microsoft.com/office/officeart/2005/8/layout/bProcess4"/>
    <dgm:cxn modelId="{3022D7A7-9D57-451C-ACDD-5E0E80B07229}" type="presParOf" srcId="{22169B2B-576F-422A-BE87-D4DAECE884A0}" destId="{BDAB17C4-CDEF-4749-905A-AD42C4985CE6}" srcOrd="1" destOrd="0" presId="urn:microsoft.com/office/officeart/2005/8/layout/bProcess4"/>
    <dgm:cxn modelId="{F880DB00-CBFD-491E-BA9C-649AD0703078}" type="presParOf" srcId="{1C9E58BA-9E8B-4892-9853-FED59346B6A8}" destId="{8ECB29FA-B19C-4722-8EC8-214679057936}" srcOrd="11" destOrd="0" presId="urn:microsoft.com/office/officeart/2005/8/layout/bProcess4"/>
    <dgm:cxn modelId="{166F8F68-69C4-464C-983C-BAD0057A9CE7}" type="presParOf" srcId="{1C9E58BA-9E8B-4892-9853-FED59346B6A8}" destId="{DAE96728-5A97-44DD-9283-5173C5B13CBC}" srcOrd="12" destOrd="0" presId="urn:microsoft.com/office/officeart/2005/8/layout/bProcess4"/>
    <dgm:cxn modelId="{003C88B8-3CA6-4936-90AF-0FAD356D7E67}" type="presParOf" srcId="{DAE96728-5A97-44DD-9283-5173C5B13CBC}" destId="{9417E34D-F4A1-4A60-930D-D6085BB824BE}" srcOrd="0" destOrd="0" presId="urn:microsoft.com/office/officeart/2005/8/layout/bProcess4"/>
    <dgm:cxn modelId="{3F703EDE-84E2-406D-9EFE-11D92661230F}" type="presParOf" srcId="{DAE96728-5A97-44DD-9283-5173C5B13CBC}" destId="{67C2109A-2B00-493E-9DAC-CBC677F86282}" srcOrd="1" destOrd="0" presId="urn:microsoft.com/office/officeart/2005/8/layout/bProcess4"/>
    <dgm:cxn modelId="{47BA794D-5C4D-4D1D-A7A3-CB234D9FBDF6}" type="presParOf" srcId="{1C9E58BA-9E8B-4892-9853-FED59346B6A8}" destId="{1156E895-6881-46A8-8425-5F78A1AA7E73}" srcOrd="13" destOrd="0" presId="urn:microsoft.com/office/officeart/2005/8/layout/bProcess4"/>
    <dgm:cxn modelId="{E0FB17A0-4CEF-4F08-984B-A8C00A065B8A}" type="presParOf" srcId="{1C9E58BA-9E8B-4892-9853-FED59346B6A8}" destId="{9A91C7E2-050C-4850-8FDE-E48C226472F1}" srcOrd="14" destOrd="0" presId="urn:microsoft.com/office/officeart/2005/8/layout/bProcess4"/>
    <dgm:cxn modelId="{DD01C50C-61B6-4C04-8C39-70E5BCAD82DB}" type="presParOf" srcId="{9A91C7E2-050C-4850-8FDE-E48C226472F1}" destId="{D5D26414-F002-4065-8A6C-5885E28C3536}" srcOrd="0" destOrd="0" presId="urn:microsoft.com/office/officeart/2005/8/layout/bProcess4"/>
    <dgm:cxn modelId="{E7D38776-44C4-4BC3-B0D0-62687A4F2D22}" type="presParOf" srcId="{9A91C7E2-050C-4850-8FDE-E48C226472F1}" destId="{B4AF83CC-757F-460C-9969-4D78ED190F3A}" srcOrd="1" destOrd="0" presId="urn:microsoft.com/office/officeart/2005/8/layout/bProcess4"/>
    <dgm:cxn modelId="{27D154C7-B973-4EFD-BC1C-BA0A0AA43923}" type="presParOf" srcId="{1C9E58BA-9E8B-4892-9853-FED59346B6A8}" destId="{66468F09-AE09-40F3-B771-16C234F92899}" srcOrd="15" destOrd="0" presId="urn:microsoft.com/office/officeart/2005/8/layout/bProcess4"/>
    <dgm:cxn modelId="{7E8C72F7-B6FC-4B97-B492-F89EEE7BBD70}" type="presParOf" srcId="{1C9E58BA-9E8B-4892-9853-FED59346B6A8}" destId="{5B3C3AC9-BC6D-4964-8F30-94A17B6DE844}" srcOrd="16" destOrd="0" presId="urn:microsoft.com/office/officeart/2005/8/layout/bProcess4"/>
    <dgm:cxn modelId="{23E351C6-6437-4E6C-94EF-6EFE84EB8CB8}" type="presParOf" srcId="{5B3C3AC9-BC6D-4964-8F30-94A17B6DE844}" destId="{9C58302B-D048-47F5-A817-2841709B3CC1}" srcOrd="0" destOrd="0" presId="urn:microsoft.com/office/officeart/2005/8/layout/bProcess4"/>
    <dgm:cxn modelId="{710D1F16-C570-4597-86CB-6D307A160687}" type="presParOf" srcId="{5B3C3AC9-BC6D-4964-8F30-94A17B6DE844}" destId="{DF6FE187-9E63-4D70-A7AA-16E02CB8C7C1}" srcOrd="1" destOrd="0" presId="urn:microsoft.com/office/officeart/2005/8/layout/bProcess4"/>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C55920C-03BF-4BF4-BBA3-87B3D63F4188}" type="doc">
      <dgm:prSet loTypeId="urn:microsoft.com/office/officeart/2005/8/layout/cycle3" loCatId="cycle" qsTypeId="urn:microsoft.com/office/officeart/2009/2/quickstyle/3d8" qsCatId="3D" csTypeId="urn:microsoft.com/office/officeart/2005/8/colors/accent0_1" csCatId="mainScheme" phldr="1"/>
      <dgm:spPr/>
      <dgm:t>
        <a:bodyPr/>
        <a:lstStyle/>
        <a:p>
          <a:endParaRPr lang="en-GB"/>
        </a:p>
      </dgm:t>
    </dgm:pt>
    <dgm:pt modelId="{45526CD7-98A4-4180-B514-05136143B088}">
      <dgm:prSet phldrT="[Text]"/>
      <dgm:spPr/>
      <dgm:t>
        <a:bodyPr/>
        <a:lstStyle/>
        <a:p>
          <a:r>
            <a:rPr lang="en-GB">
              <a:latin typeface="Arial" panose="020B0604020202020204" pitchFamily="34" charset="0"/>
              <a:cs typeface="Arial" panose="020B0604020202020204" pitchFamily="34" charset="0"/>
            </a:rPr>
            <a:t>Improved my English</a:t>
          </a:r>
        </a:p>
      </dgm:t>
    </dgm:pt>
    <dgm:pt modelId="{156E20B6-D367-4091-89D3-ECBB4E02A10B}" type="parTrans" cxnId="{652B6D72-DDBB-41E9-983E-393DDAD54293}">
      <dgm:prSet/>
      <dgm:spPr/>
      <dgm:t>
        <a:bodyPr/>
        <a:lstStyle/>
        <a:p>
          <a:endParaRPr lang="en-GB"/>
        </a:p>
      </dgm:t>
    </dgm:pt>
    <dgm:pt modelId="{40E4FE00-5637-4392-B31D-884D005EA9B5}" type="sibTrans" cxnId="{652B6D72-DDBB-41E9-983E-393DDAD54293}">
      <dgm:prSet/>
      <dgm:spPr/>
      <dgm:t>
        <a:bodyPr/>
        <a:lstStyle/>
        <a:p>
          <a:endParaRPr lang="en-GB"/>
        </a:p>
      </dgm:t>
    </dgm:pt>
    <dgm:pt modelId="{CF960856-A272-40E4-9362-8144F3163E94}">
      <dgm:prSet phldrT="[Text]"/>
      <dgm:spPr/>
      <dgm:t>
        <a:bodyPr/>
        <a:lstStyle/>
        <a:p>
          <a:r>
            <a:rPr lang="en-GB">
              <a:latin typeface="Arial" panose="020B0604020202020204" pitchFamily="34" charset="0"/>
              <a:cs typeface="Arial" panose="020B0604020202020204" pitchFamily="34" charset="0"/>
            </a:rPr>
            <a:t>Effective communication and team work</a:t>
          </a:r>
        </a:p>
      </dgm:t>
    </dgm:pt>
    <dgm:pt modelId="{F9772C1A-4EE4-45F7-AD19-745FB6A67C42}" type="parTrans" cxnId="{867C6FE3-1868-4A74-A020-C85435A26DC4}">
      <dgm:prSet/>
      <dgm:spPr/>
      <dgm:t>
        <a:bodyPr/>
        <a:lstStyle/>
        <a:p>
          <a:endParaRPr lang="en-GB"/>
        </a:p>
      </dgm:t>
    </dgm:pt>
    <dgm:pt modelId="{E33B3A03-D4D1-4542-8913-A0A2175341A1}" type="sibTrans" cxnId="{867C6FE3-1868-4A74-A020-C85435A26DC4}">
      <dgm:prSet/>
      <dgm:spPr/>
      <dgm:t>
        <a:bodyPr/>
        <a:lstStyle/>
        <a:p>
          <a:endParaRPr lang="en-GB"/>
        </a:p>
      </dgm:t>
    </dgm:pt>
    <dgm:pt modelId="{86C3BA94-92A7-4CF9-A775-777DE85F45D7}">
      <dgm:prSet phldrT="[Text]"/>
      <dgm:spPr/>
      <dgm:t>
        <a:bodyPr/>
        <a:lstStyle/>
        <a:p>
          <a:r>
            <a:rPr lang="en-GB">
              <a:latin typeface="Arial" panose="020B0604020202020204" pitchFamily="34" charset="0"/>
              <a:cs typeface="Arial" panose="020B0604020202020204" pitchFamily="34" charset="0"/>
            </a:rPr>
            <a:t>Problem solving and decision making</a:t>
          </a:r>
        </a:p>
      </dgm:t>
    </dgm:pt>
    <dgm:pt modelId="{12DDEC75-B511-48F4-BF22-AF9FA3A2F783}" type="parTrans" cxnId="{3AE5B39B-84E5-4859-9D6E-87320289380F}">
      <dgm:prSet/>
      <dgm:spPr/>
      <dgm:t>
        <a:bodyPr/>
        <a:lstStyle/>
        <a:p>
          <a:endParaRPr lang="en-GB"/>
        </a:p>
      </dgm:t>
    </dgm:pt>
    <dgm:pt modelId="{BCD84E03-F8E3-4DB5-9AF6-0A4106EE702A}" type="sibTrans" cxnId="{3AE5B39B-84E5-4859-9D6E-87320289380F}">
      <dgm:prSet/>
      <dgm:spPr/>
      <dgm:t>
        <a:bodyPr/>
        <a:lstStyle/>
        <a:p>
          <a:endParaRPr lang="en-GB"/>
        </a:p>
      </dgm:t>
    </dgm:pt>
    <dgm:pt modelId="{B1299882-760F-4DDF-B0F8-68A86843D2B9}">
      <dgm:prSet phldrT="[Text]"/>
      <dgm:spPr/>
      <dgm:t>
        <a:bodyPr/>
        <a:lstStyle/>
        <a:p>
          <a:r>
            <a:rPr lang="en-GB">
              <a:latin typeface="Arial" panose="020B0604020202020204" pitchFamily="34" charset="0"/>
              <a:cs typeface="Arial" panose="020B0604020202020204" pitchFamily="34" charset="0"/>
            </a:rPr>
            <a:t>Able to lead my example </a:t>
          </a:r>
        </a:p>
      </dgm:t>
    </dgm:pt>
    <dgm:pt modelId="{FEB3B03B-F3C6-4A24-A4FE-6A4548A21C9F}" type="parTrans" cxnId="{19CC8FF0-043D-4E39-BADE-C86DF5131366}">
      <dgm:prSet/>
      <dgm:spPr/>
      <dgm:t>
        <a:bodyPr/>
        <a:lstStyle/>
        <a:p>
          <a:endParaRPr lang="en-GB"/>
        </a:p>
      </dgm:t>
    </dgm:pt>
    <dgm:pt modelId="{69406DEA-3818-4FC7-95C7-49C1674B2FBD}" type="sibTrans" cxnId="{19CC8FF0-043D-4E39-BADE-C86DF5131366}">
      <dgm:prSet/>
      <dgm:spPr/>
      <dgm:t>
        <a:bodyPr/>
        <a:lstStyle/>
        <a:p>
          <a:endParaRPr lang="en-GB"/>
        </a:p>
      </dgm:t>
    </dgm:pt>
    <dgm:pt modelId="{C524F8D6-38AE-4784-9585-D78C89BDB90A}">
      <dgm:prSet phldrT="[Text]"/>
      <dgm:spPr/>
      <dgm:t>
        <a:bodyPr/>
        <a:lstStyle/>
        <a:p>
          <a:r>
            <a:rPr lang="en-GB">
              <a:latin typeface="Arial" panose="020B0604020202020204" pitchFamily="34" charset="0"/>
              <a:cs typeface="Arial" panose="020B0604020202020204" pitchFamily="34" charset="0"/>
            </a:rPr>
            <a:t>Building interpersonal and relationship skills</a:t>
          </a:r>
        </a:p>
      </dgm:t>
    </dgm:pt>
    <dgm:pt modelId="{09F5EB83-14A6-40A4-BFD4-9B5A2827FE06}" type="parTrans" cxnId="{96FBD866-A4DF-4E16-9C21-116A5AA615C0}">
      <dgm:prSet/>
      <dgm:spPr/>
      <dgm:t>
        <a:bodyPr/>
        <a:lstStyle/>
        <a:p>
          <a:endParaRPr lang="en-GB"/>
        </a:p>
      </dgm:t>
    </dgm:pt>
    <dgm:pt modelId="{FBB72BAC-D4ED-41FB-9651-125FDCF1CC7B}" type="sibTrans" cxnId="{96FBD866-A4DF-4E16-9C21-116A5AA615C0}">
      <dgm:prSet/>
      <dgm:spPr/>
      <dgm:t>
        <a:bodyPr/>
        <a:lstStyle/>
        <a:p>
          <a:endParaRPr lang="en-GB"/>
        </a:p>
      </dgm:t>
    </dgm:pt>
    <dgm:pt modelId="{9FB42B8F-53C3-49C6-9602-C113CDF5B2BB}" type="pres">
      <dgm:prSet presAssocID="{4C55920C-03BF-4BF4-BBA3-87B3D63F4188}" presName="Name0" presStyleCnt="0">
        <dgm:presLayoutVars>
          <dgm:dir/>
          <dgm:resizeHandles val="exact"/>
        </dgm:presLayoutVars>
      </dgm:prSet>
      <dgm:spPr/>
    </dgm:pt>
    <dgm:pt modelId="{4D35570F-5F53-40AC-87EB-29142876245E}" type="pres">
      <dgm:prSet presAssocID="{4C55920C-03BF-4BF4-BBA3-87B3D63F4188}" presName="cycle" presStyleCnt="0"/>
      <dgm:spPr/>
    </dgm:pt>
    <dgm:pt modelId="{ACBE8018-979F-413E-BFFD-05DFB92453CB}" type="pres">
      <dgm:prSet presAssocID="{45526CD7-98A4-4180-B514-05136143B088}" presName="nodeFirstNode" presStyleLbl="node1" presStyleIdx="0" presStyleCnt="5">
        <dgm:presLayoutVars>
          <dgm:bulletEnabled val="1"/>
        </dgm:presLayoutVars>
      </dgm:prSet>
      <dgm:spPr/>
    </dgm:pt>
    <dgm:pt modelId="{EDE2F76B-46E2-47C7-B9DB-6C2520826E8D}" type="pres">
      <dgm:prSet presAssocID="{40E4FE00-5637-4392-B31D-884D005EA9B5}" presName="sibTransFirstNode" presStyleLbl="bgShp" presStyleIdx="0" presStyleCnt="1"/>
      <dgm:spPr/>
    </dgm:pt>
    <dgm:pt modelId="{47153A90-EC12-4C3F-AF87-45DA6E60AA9C}" type="pres">
      <dgm:prSet presAssocID="{CF960856-A272-40E4-9362-8144F3163E94}" presName="nodeFollowingNodes" presStyleLbl="node1" presStyleIdx="1" presStyleCnt="5">
        <dgm:presLayoutVars>
          <dgm:bulletEnabled val="1"/>
        </dgm:presLayoutVars>
      </dgm:prSet>
      <dgm:spPr/>
    </dgm:pt>
    <dgm:pt modelId="{D8312F5E-391E-4122-A0AD-3D53961A50DB}" type="pres">
      <dgm:prSet presAssocID="{86C3BA94-92A7-4CF9-A775-777DE85F45D7}" presName="nodeFollowingNodes" presStyleLbl="node1" presStyleIdx="2" presStyleCnt="5">
        <dgm:presLayoutVars>
          <dgm:bulletEnabled val="1"/>
        </dgm:presLayoutVars>
      </dgm:prSet>
      <dgm:spPr/>
    </dgm:pt>
    <dgm:pt modelId="{8AB9C0E2-E696-4887-9499-769F1C2B826D}" type="pres">
      <dgm:prSet presAssocID="{B1299882-760F-4DDF-B0F8-68A86843D2B9}" presName="nodeFollowingNodes" presStyleLbl="node1" presStyleIdx="3" presStyleCnt="5">
        <dgm:presLayoutVars>
          <dgm:bulletEnabled val="1"/>
        </dgm:presLayoutVars>
      </dgm:prSet>
      <dgm:spPr/>
    </dgm:pt>
    <dgm:pt modelId="{EFD85A8E-A07C-47B4-943C-F898FE47BD7F}" type="pres">
      <dgm:prSet presAssocID="{C524F8D6-38AE-4784-9585-D78C89BDB90A}" presName="nodeFollowingNodes" presStyleLbl="node1" presStyleIdx="4" presStyleCnt="5">
        <dgm:presLayoutVars>
          <dgm:bulletEnabled val="1"/>
        </dgm:presLayoutVars>
      </dgm:prSet>
      <dgm:spPr/>
    </dgm:pt>
  </dgm:ptLst>
  <dgm:cxnLst>
    <dgm:cxn modelId="{2694C913-8243-479B-A70D-424FEA2E74B5}" type="presOf" srcId="{C524F8D6-38AE-4784-9585-D78C89BDB90A}" destId="{EFD85A8E-A07C-47B4-943C-F898FE47BD7F}" srcOrd="0" destOrd="0" presId="urn:microsoft.com/office/officeart/2005/8/layout/cycle3"/>
    <dgm:cxn modelId="{2D197A18-94AE-4B6A-9BFC-FF09F846499E}" type="presOf" srcId="{B1299882-760F-4DDF-B0F8-68A86843D2B9}" destId="{8AB9C0E2-E696-4887-9499-769F1C2B826D}" srcOrd="0" destOrd="0" presId="urn:microsoft.com/office/officeart/2005/8/layout/cycle3"/>
    <dgm:cxn modelId="{A486B91B-64D6-4999-9179-5AD52596BD34}" type="presOf" srcId="{4C55920C-03BF-4BF4-BBA3-87B3D63F4188}" destId="{9FB42B8F-53C3-49C6-9602-C113CDF5B2BB}" srcOrd="0" destOrd="0" presId="urn:microsoft.com/office/officeart/2005/8/layout/cycle3"/>
    <dgm:cxn modelId="{B5969E61-27A6-47AE-8983-F5397E5E19D4}" type="presOf" srcId="{CF960856-A272-40E4-9362-8144F3163E94}" destId="{47153A90-EC12-4C3F-AF87-45DA6E60AA9C}" srcOrd="0" destOrd="0" presId="urn:microsoft.com/office/officeart/2005/8/layout/cycle3"/>
    <dgm:cxn modelId="{96FBD866-A4DF-4E16-9C21-116A5AA615C0}" srcId="{4C55920C-03BF-4BF4-BBA3-87B3D63F4188}" destId="{C524F8D6-38AE-4784-9585-D78C89BDB90A}" srcOrd="4" destOrd="0" parTransId="{09F5EB83-14A6-40A4-BFD4-9B5A2827FE06}" sibTransId="{FBB72BAC-D4ED-41FB-9651-125FDCF1CC7B}"/>
    <dgm:cxn modelId="{652B6D72-DDBB-41E9-983E-393DDAD54293}" srcId="{4C55920C-03BF-4BF4-BBA3-87B3D63F4188}" destId="{45526CD7-98A4-4180-B514-05136143B088}" srcOrd="0" destOrd="0" parTransId="{156E20B6-D367-4091-89D3-ECBB4E02A10B}" sibTransId="{40E4FE00-5637-4392-B31D-884D005EA9B5}"/>
    <dgm:cxn modelId="{F6CC9E91-7A35-434E-B6F5-7B8BBAC2109F}" type="presOf" srcId="{45526CD7-98A4-4180-B514-05136143B088}" destId="{ACBE8018-979F-413E-BFFD-05DFB92453CB}" srcOrd="0" destOrd="0" presId="urn:microsoft.com/office/officeart/2005/8/layout/cycle3"/>
    <dgm:cxn modelId="{3AE5B39B-84E5-4859-9D6E-87320289380F}" srcId="{4C55920C-03BF-4BF4-BBA3-87B3D63F4188}" destId="{86C3BA94-92A7-4CF9-A775-777DE85F45D7}" srcOrd="2" destOrd="0" parTransId="{12DDEC75-B511-48F4-BF22-AF9FA3A2F783}" sibTransId="{BCD84E03-F8E3-4DB5-9AF6-0A4106EE702A}"/>
    <dgm:cxn modelId="{00C3FAAA-7F61-4954-AEB4-173F9DC09555}" type="presOf" srcId="{40E4FE00-5637-4392-B31D-884D005EA9B5}" destId="{EDE2F76B-46E2-47C7-B9DB-6C2520826E8D}" srcOrd="0" destOrd="0" presId="urn:microsoft.com/office/officeart/2005/8/layout/cycle3"/>
    <dgm:cxn modelId="{867C6FE3-1868-4A74-A020-C85435A26DC4}" srcId="{4C55920C-03BF-4BF4-BBA3-87B3D63F4188}" destId="{CF960856-A272-40E4-9362-8144F3163E94}" srcOrd="1" destOrd="0" parTransId="{F9772C1A-4EE4-45F7-AD19-745FB6A67C42}" sibTransId="{E33B3A03-D4D1-4542-8913-A0A2175341A1}"/>
    <dgm:cxn modelId="{19CC8FF0-043D-4E39-BADE-C86DF5131366}" srcId="{4C55920C-03BF-4BF4-BBA3-87B3D63F4188}" destId="{B1299882-760F-4DDF-B0F8-68A86843D2B9}" srcOrd="3" destOrd="0" parTransId="{FEB3B03B-F3C6-4A24-A4FE-6A4548A21C9F}" sibTransId="{69406DEA-3818-4FC7-95C7-49C1674B2FBD}"/>
    <dgm:cxn modelId="{E9CB21FD-C9CC-48DF-BEE4-8533B2CA0F0D}" type="presOf" srcId="{86C3BA94-92A7-4CF9-A775-777DE85F45D7}" destId="{D8312F5E-391E-4122-A0AD-3D53961A50DB}" srcOrd="0" destOrd="0" presId="urn:microsoft.com/office/officeart/2005/8/layout/cycle3"/>
    <dgm:cxn modelId="{83687217-98BC-4C30-941C-A2AE4F3E1703}" type="presParOf" srcId="{9FB42B8F-53C3-49C6-9602-C113CDF5B2BB}" destId="{4D35570F-5F53-40AC-87EB-29142876245E}" srcOrd="0" destOrd="0" presId="urn:microsoft.com/office/officeart/2005/8/layout/cycle3"/>
    <dgm:cxn modelId="{A70070CA-1A90-4F43-B2BD-8554714375ED}" type="presParOf" srcId="{4D35570F-5F53-40AC-87EB-29142876245E}" destId="{ACBE8018-979F-413E-BFFD-05DFB92453CB}" srcOrd="0" destOrd="0" presId="urn:microsoft.com/office/officeart/2005/8/layout/cycle3"/>
    <dgm:cxn modelId="{D89105D0-DF00-4863-8B66-FE6B87576C0B}" type="presParOf" srcId="{4D35570F-5F53-40AC-87EB-29142876245E}" destId="{EDE2F76B-46E2-47C7-B9DB-6C2520826E8D}" srcOrd="1" destOrd="0" presId="urn:microsoft.com/office/officeart/2005/8/layout/cycle3"/>
    <dgm:cxn modelId="{46A7E5A0-FE1B-418A-BADC-68247AED0DB6}" type="presParOf" srcId="{4D35570F-5F53-40AC-87EB-29142876245E}" destId="{47153A90-EC12-4C3F-AF87-45DA6E60AA9C}" srcOrd="2" destOrd="0" presId="urn:microsoft.com/office/officeart/2005/8/layout/cycle3"/>
    <dgm:cxn modelId="{12FBAC56-BCD4-43B3-9E0E-7384738DAFCD}" type="presParOf" srcId="{4D35570F-5F53-40AC-87EB-29142876245E}" destId="{D8312F5E-391E-4122-A0AD-3D53961A50DB}" srcOrd="3" destOrd="0" presId="urn:microsoft.com/office/officeart/2005/8/layout/cycle3"/>
    <dgm:cxn modelId="{D6248AC3-A461-488F-8313-5791C9F6768A}" type="presParOf" srcId="{4D35570F-5F53-40AC-87EB-29142876245E}" destId="{8AB9C0E2-E696-4887-9499-769F1C2B826D}" srcOrd="4" destOrd="0" presId="urn:microsoft.com/office/officeart/2005/8/layout/cycle3"/>
    <dgm:cxn modelId="{FCE3F748-67FF-4F11-8013-EF1A945E7635}" type="presParOf" srcId="{4D35570F-5F53-40AC-87EB-29142876245E}" destId="{EFD85A8E-A07C-47B4-943C-F898FE47BD7F}" srcOrd="5" destOrd="0" presId="urn:microsoft.com/office/officeart/2005/8/layout/cycle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31B6858-1314-41C4-BDA5-770B94976297}" type="doc">
      <dgm:prSet loTypeId="urn:microsoft.com/office/officeart/2005/8/layout/cycle4" loCatId="matrix" qsTypeId="urn:microsoft.com/office/officeart/2005/8/quickstyle/3d7" qsCatId="3D" csTypeId="urn:microsoft.com/office/officeart/2005/8/colors/accent1_2" csCatId="accent1" phldr="1"/>
      <dgm:spPr/>
      <dgm:t>
        <a:bodyPr/>
        <a:lstStyle/>
        <a:p>
          <a:endParaRPr lang="en-GB"/>
        </a:p>
      </dgm:t>
    </dgm:pt>
    <dgm:pt modelId="{48EE35CD-AEC9-46C9-B6BC-FF94379379BB}">
      <dgm:prSet phldrT="[Text]"/>
      <dgm:spPr/>
      <dgm:t>
        <a:bodyPr/>
        <a:lstStyle/>
        <a:p>
          <a:r>
            <a:rPr lang="en-GB"/>
            <a:t>STRENGHTS</a:t>
          </a:r>
        </a:p>
      </dgm:t>
    </dgm:pt>
    <dgm:pt modelId="{2005CF9C-AE0D-4276-AE91-A0DE638C91F1}" type="parTrans" cxnId="{560975CB-DFDE-4D5B-890F-8A8304327E08}">
      <dgm:prSet/>
      <dgm:spPr/>
      <dgm:t>
        <a:bodyPr/>
        <a:lstStyle/>
        <a:p>
          <a:endParaRPr lang="en-GB"/>
        </a:p>
      </dgm:t>
    </dgm:pt>
    <dgm:pt modelId="{7F90674F-66C5-44C4-941B-1B37A22C469D}" type="sibTrans" cxnId="{560975CB-DFDE-4D5B-890F-8A8304327E08}">
      <dgm:prSet/>
      <dgm:spPr/>
      <dgm:t>
        <a:bodyPr/>
        <a:lstStyle/>
        <a:p>
          <a:endParaRPr lang="en-GB"/>
        </a:p>
      </dgm:t>
    </dgm:pt>
    <dgm:pt modelId="{B1946ACE-A206-46D7-8725-A4919F4E936E}">
      <dgm:prSet phldrT="[Text]"/>
      <dgm:spPr/>
      <dgm:t>
        <a:bodyPr/>
        <a:lstStyle/>
        <a:p>
          <a:r>
            <a:rPr lang="en-GB">
              <a:latin typeface="+mn-lt"/>
            </a:rPr>
            <a:t>GOOD MANAGEMENT </a:t>
          </a:r>
          <a:r>
            <a:rPr lang="en-GB"/>
            <a:t>OF WORKING UNDER TENSION </a:t>
          </a:r>
        </a:p>
      </dgm:t>
    </dgm:pt>
    <dgm:pt modelId="{7A98E0F0-6BCD-44DA-BD13-C5060032E143}" type="parTrans" cxnId="{DB727461-4003-491D-9A22-F59E05943E3D}">
      <dgm:prSet/>
      <dgm:spPr/>
      <dgm:t>
        <a:bodyPr/>
        <a:lstStyle/>
        <a:p>
          <a:endParaRPr lang="en-GB"/>
        </a:p>
      </dgm:t>
    </dgm:pt>
    <dgm:pt modelId="{0D9F081D-33DB-426E-BD6D-17FFD5643A13}" type="sibTrans" cxnId="{DB727461-4003-491D-9A22-F59E05943E3D}">
      <dgm:prSet/>
      <dgm:spPr/>
      <dgm:t>
        <a:bodyPr/>
        <a:lstStyle/>
        <a:p>
          <a:endParaRPr lang="en-GB"/>
        </a:p>
      </dgm:t>
    </dgm:pt>
    <dgm:pt modelId="{68F71301-D954-407D-AFB8-D36171F1B0CE}">
      <dgm:prSet phldrT="[Text]"/>
      <dgm:spPr/>
      <dgm:t>
        <a:bodyPr/>
        <a:lstStyle/>
        <a:p>
          <a:r>
            <a:rPr lang="en-GB"/>
            <a:t>WEAKNESSES</a:t>
          </a:r>
        </a:p>
      </dgm:t>
    </dgm:pt>
    <dgm:pt modelId="{3E3CB80A-D69F-40DD-B7CC-E162428F670B}" type="parTrans" cxnId="{E287FF16-0111-43E9-91C2-3D51D40386D8}">
      <dgm:prSet/>
      <dgm:spPr/>
      <dgm:t>
        <a:bodyPr/>
        <a:lstStyle/>
        <a:p>
          <a:endParaRPr lang="en-GB"/>
        </a:p>
      </dgm:t>
    </dgm:pt>
    <dgm:pt modelId="{BDA0310F-BF17-405F-8C00-552CEEE3F3F2}" type="sibTrans" cxnId="{E287FF16-0111-43E9-91C2-3D51D40386D8}">
      <dgm:prSet/>
      <dgm:spPr/>
      <dgm:t>
        <a:bodyPr/>
        <a:lstStyle/>
        <a:p>
          <a:endParaRPr lang="en-GB"/>
        </a:p>
      </dgm:t>
    </dgm:pt>
    <dgm:pt modelId="{98CC9B15-8BEF-407E-BAD4-67D03F55B9B5}">
      <dgm:prSet phldrT="[Text]"/>
      <dgm:spPr/>
      <dgm:t>
        <a:bodyPr/>
        <a:lstStyle/>
        <a:p>
          <a:r>
            <a:rPr lang="en-GB"/>
            <a:t>PROUD</a:t>
          </a:r>
        </a:p>
      </dgm:t>
    </dgm:pt>
    <dgm:pt modelId="{2AE9C2C2-6721-4E73-90A3-85FA5BAFEF37}" type="parTrans" cxnId="{2E494E07-1706-44DF-9F2F-58E346BA8F5E}">
      <dgm:prSet/>
      <dgm:spPr/>
      <dgm:t>
        <a:bodyPr/>
        <a:lstStyle/>
        <a:p>
          <a:endParaRPr lang="en-GB"/>
        </a:p>
      </dgm:t>
    </dgm:pt>
    <dgm:pt modelId="{E7F14426-7C4D-4D5E-9005-C9424EA15B98}" type="sibTrans" cxnId="{2E494E07-1706-44DF-9F2F-58E346BA8F5E}">
      <dgm:prSet/>
      <dgm:spPr/>
      <dgm:t>
        <a:bodyPr/>
        <a:lstStyle/>
        <a:p>
          <a:endParaRPr lang="en-GB"/>
        </a:p>
      </dgm:t>
    </dgm:pt>
    <dgm:pt modelId="{946B7681-728B-4499-910E-D2FA8359AE8A}">
      <dgm:prSet phldrT="[Text]"/>
      <dgm:spPr/>
      <dgm:t>
        <a:bodyPr/>
        <a:lstStyle/>
        <a:p>
          <a:r>
            <a:rPr lang="en-GB"/>
            <a:t>THREATS</a:t>
          </a:r>
        </a:p>
      </dgm:t>
    </dgm:pt>
    <dgm:pt modelId="{DB2FE542-1699-4563-A83C-01F7276FD88F}" type="parTrans" cxnId="{E5713A85-DB0C-45EF-810D-5CD303776B14}">
      <dgm:prSet/>
      <dgm:spPr/>
      <dgm:t>
        <a:bodyPr/>
        <a:lstStyle/>
        <a:p>
          <a:endParaRPr lang="en-GB"/>
        </a:p>
      </dgm:t>
    </dgm:pt>
    <dgm:pt modelId="{61F35BFC-39D7-442E-8583-FDDC9D2AFF5F}" type="sibTrans" cxnId="{E5713A85-DB0C-45EF-810D-5CD303776B14}">
      <dgm:prSet/>
      <dgm:spPr/>
      <dgm:t>
        <a:bodyPr/>
        <a:lstStyle/>
        <a:p>
          <a:endParaRPr lang="en-GB"/>
        </a:p>
      </dgm:t>
    </dgm:pt>
    <dgm:pt modelId="{6D6049A1-D18D-43FE-9B72-C7A252719A26}">
      <dgm:prSet phldrT="[Text]"/>
      <dgm:spPr/>
      <dgm:t>
        <a:bodyPr/>
        <a:lstStyle/>
        <a:p>
          <a:r>
            <a:rPr lang="en-GB"/>
            <a:t>LOSING WHAT I HAVE ALREADY DONE IN MY LIFE</a:t>
          </a:r>
        </a:p>
      </dgm:t>
    </dgm:pt>
    <dgm:pt modelId="{EC9D6C7D-3FA9-425C-9D5E-6EDECABD67E5}" type="parTrans" cxnId="{3F1FE04A-9E99-43CF-9067-7B2251F65A26}">
      <dgm:prSet/>
      <dgm:spPr/>
      <dgm:t>
        <a:bodyPr/>
        <a:lstStyle/>
        <a:p>
          <a:endParaRPr lang="en-GB"/>
        </a:p>
      </dgm:t>
    </dgm:pt>
    <dgm:pt modelId="{4A785600-9151-4640-A398-71B38D60482E}" type="sibTrans" cxnId="{3F1FE04A-9E99-43CF-9067-7B2251F65A26}">
      <dgm:prSet/>
      <dgm:spPr/>
      <dgm:t>
        <a:bodyPr/>
        <a:lstStyle/>
        <a:p>
          <a:endParaRPr lang="en-GB"/>
        </a:p>
      </dgm:t>
    </dgm:pt>
    <dgm:pt modelId="{A5F4917C-DC5C-4C9A-8810-8B42E0A827B7}">
      <dgm:prSet phldrT="[Text]"/>
      <dgm:spPr/>
      <dgm:t>
        <a:bodyPr/>
        <a:lstStyle/>
        <a:p>
          <a:r>
            <a:rPr lang="en-GB"/>
            <a:t>OPPORTUNITIES</a:t>
          </a:r>
        </a:p>
      </dgm:t>
    </dgm:pt>
    <dgm:pt modelId="{39CB5B1D-56EC-48E3-8876-5CD1840D7766}" type="parTrans" cxnId="{F9A25FA8-FAEE-4F0E-AF4F-5865369AAD4D}">
      <dgm:prSet/>
      <dgm:spPr/>
      <dgm:t>
        <a:bodyPr/>
        <a:lstStyle/>
        <a:p>
          <a:endParaRPr lang="en-GB"/>
        </a:p>
      </dgm:t>
    </dgm:pt>
    <dgm:pt modelId="{137F405C-9710-4FCB-BD21-DCF46984585D}" type="sibTrans" cxnId="{F9A25FA8-FAEE-4F0E-AF4F-5865369AAD4D}">
      <dgm:prSet/>
      <dgm:spPr/>
      <dgm:t>
        <a:bodyPr/>
        <a:lstStyle/>
        <a:p>
          <a:endParaRPr lang="en-GB"/>
        </a:p>
      </dgm:t>
    </dgm:pt>
    <dgm:pt modelId="{80A89CED-7C48-4BFD-8865-8903CA207D27}">
      <dgm:prSet phldrT="[Text]"/>
      <dgm:spPr/>
      <dgm:t>
        <a:bodyPr/>
        <a:lstStyle/>
        <a:p>
          <a:r>
            <a:rPr lang="en-GB"/>
            <a:t>BE A SHOP MANAGER </a:t>
          </a:r>
        </a:p>
      </dgm:t>
    </dgm:pt>
    <dgm:pt modelId="{D415225B-F3A1-4F39-AF54-E954B4288730}" type="parTrans" cxnId="{7B64F2DC-0CED-42C4-BF2B-523A101359B0}">
      <dgm:prSet/>
      <dgm:spPr/>
      <dgm:t>
        <a:bodyPr/>
        <a:lstStyle/>
        <a:p>
          <a:endParaRPr lang="en-GB"/>
        </a:p>
      </dgm:t>
    </dgm:pt>
    <dgm:pt modelId="{EB064132-DEA2-4161-A2B8-0BB58370B56F}" type="sibTrans" cxnId="{7B64F2DC-0CED-42C4-BF2B-523A101359B0}">
      <dgm:prSet/>
      <dgm:spPr/>
      <dgm:t>
        <a:bodyPr/>
        <a:lstStyle/>
        <a:p>
          <a:endParaRPr lang="en-GB"/>
        </a:p>
      </dgm:t>
    </dgm:pt>
    <dgm:pt modelId="{993697B8-45ED-4CDA-8FD4-1CAB09888E13}">
      <dgm:prSet phldrT="[Text]"/>
      <dgm:spPr/>
      <dgm:t>
        <a:bodyPr/>
        <a:lstStyle/>
        <a:p>
          <a:r>
            <a:rPr lang="en-GB"/>
            <a:t>RESPONSABLE PERSON</a:t>
          </a:r>
        </a:p>
      </dgm:t>
    </dgm:pt>
    <dgm:pt modelId="{79E0DECC-098F-4E92-BE92-9396B1C43803}" type="parTrans" cxnId="{2AE15AD1-81B2-4336-967B-161BE73C9E40}">
      <dgm:prSet/>
      <dgm:spPr/>
      <dgm:t>
        <a:bodyPr/>
        <a:lstStyle/>
        <a:p>
          <a:endParaRPr lang="en-GB"/>
        </a:p>
      </dgm:t>
    </dgm:pt>
    <dgm:pt modelId="{60D361A8-7CA0-4256-AEEE-F5DBD3E56A5E}" type="sibTrans" cxnId="{2AE15AD1-81B2-4336-967B-161BE73C9E40}">
      <dgm:prSet/>
      <dgm:spPr/>
      <dgm:t>
        <a:bodyPr/>
        <a:lstStyle/>
        <a:p>
          <a:endParaRPr lang="en-GB"/>
        </a:p>
      </dgm:t>
    </dgm:pt>
    <dgm:pt modelId="{68C8EE35-4D86-4DF4-AC6B-606909BBADA4}">
      <dgm:prSet phldrT="[Text]"/>
      <dgm:spPr/>
      <dgm:t>
        <a:bodyPr/>
        <a:lstStyle/>
        <a:p>
          <a:r>
            <a:rPr lang="en-GB"/>
            <a:t>COMMUNICATIVE</a:t>
          </a:r>
        </a:p>
      </dgm:t>
    </dgm:pt>
    <dgm:pt modelId="{1C6F08C7-8D84-45F4-80EB-C2C1C1BF0C3F}" type="parTrans" cxnId="{E92DC36C-3AC7-468E-AC1F-9C02045B66FA}">
      <dgm:prSet/>
      <dgm:spPr/>
      <dgm:t>
        <a:bodyPr/>
        <a:lstStyle/>
        <a:p>
          <a:endParaRPr lang="en-GB"/>
        </a:p>
      </dgm:t>
    </dgm:pt>
    <dgm:pt modelId="{50DA69BC-3D6F-4034-A431-2874DF219D55}" type="sibTrans" cxnId="{E92DC36C-3AC7-468E-AC1F-9C02045B66FA}">
      <dgm:prSet/>
      <dgm:spPr/>
      <dgm:t>
        <a:bodyPr/>
        <a:lstStyle/>
        <a:p>
          <a:endParaRPr lang="en-GB"/>
        </a:p>
      </dgm:t>
    </dgm:pt>
    <dgm:pt modelId="{6B77D627-6056-46D0-BD42-41A988B07EA3}">
      <dgm:prSet phldrT="[Text]"/>
      <dgm:spPr/>
      <dgm:t>
        <a:bodyPr/>
        <a:lstStyle/>
        <a:p>
          <a:r>
            <a:rPr lang="en-GB"/>
            <a:t>GOOD TEAM-WORK</a:t>
          </a:r>
        </a:p>
      </dgm:t>
    </dgm:pt>
    <dgm:pt modelId="{5EC3F726-2743-4A7E-B483-1D089516109F}" type="parTrans" cxnId="{C5432B59-EDCF-438B-84C5-611C7FA7B7B2}">
      <dgm:prSet/>
      <dgm:spPr/>
      <dgm:t>
        <a:bodyPr/>
        <a:lstStyle/>
        <a:p>
          <a:endParaRPr lang="en-GB"/>
        </a:p>
      </dgm:t>
    </dgm:pt>
    <dgm:pt modelId="{4349E902-455F-4C2C-8BE8-B14E07C5DB9D}" type="sibTrans" cxnId="{C5432B59-EDCF-438B-84C5-611C7FA7B7B2}">
      <dgm:prSet/>
      <dgm:spPr/>
      <dgm:t>
        <a:bodyPr/>
        <a:lstStyle/>
        <a:p>
          <a:endParaRPr lang="en-GB"/>
        </a:p>
      </dgm:t>
    </dgm:pt>
    <dgm:pt modelId="{74668E7E-53A3-4FB0-BC31-9519E6CB5D3A}">
      <dgm:prSet phldrT="[Text]"/>
      <dgm:spPr/>
      <dgm:t>
        <a:bodyPr/>
        <a:lstStyle/>
        <a:p>
          <a:r>
            <a:rPr lang="en-GB"/>
            <a:t>IMPATIENT </a:t>
          </a:r>
        </a:p>
      </dgm:t>
    </dgm:pt>
    <dgm:pt modelId="{A2C1B6CF-F303-49B3-B972-AE8D5644898B}" type="parTrans" cxnId="{EF2B491D-D062-4991-AF37-4865812326A2}">
      <dgm:prSet/>
      <dgm:spPr/>
      <dgm:t>
        <a:bodyPr/>
        <a:lstStyle/>
        <a:p>
          <a:endParaRPr lang="en-GB"/>
        </a:p>
      </dgm:t>
    </dgm:pt>
    <dgm:pt modelId="{4ED6478C-3F16-4AD8-98A5-6C8EB300D58F}" type="sibTrans" cxnId="{EF2B491D-D062-4991-AF37-4865812326A2}">
      <dgm:prSet/>
      <dgm:spPr/>
      <dgm:t>
        <a:bodyPr/>
        <a:lstStyle/>
        <a:p>
          <a:endParaRPr lang="en-GB"/>
        </a:p>
      </dgm:t>
    </dgm:pt>
    <dgm:pt modelId="{5A12193B-328D-4691-9E82-96B1C20BBFB4}">
      <dgm:prSet phldrT="[Text]"/>
      <dgm:spPr/>
      <dgm:t>
        <a:bodyPr/>
        <a:lstStyle/>
        <a:p>
          <a:r>
            <a:rPr lang="en-GB"/>
            <a:t>DEVELOP MY HOBBY</a:t>
          </a:r>
        </a:p>
      </dgm:t>
    </dgm:pt>
    <dgm:pt modelId="{0E4C6887-CE99-460A-9465-ED8F909F89D4}" type="parTrans" cxnId="{2A7DD771-5AD3-48DC-AE50-589E795ADD38}">
      <dgm:prSet/>
      <dgm:spPr/>
      <dgm:t>
        <a:bodyPr/>
        <a:lstStyle/>
        <a:p>
          <a:endParaRPr lang="en-GB"/>
        </a:p>
      </dgm:t>
    </dgm:pt>
    <dgm:pt modelId="{400BA5A2-991B-44D9-BCF8-8933FDCB0E8D}" type="sibTrans" cxnId="{2A7DD771-5AD3-48DC-AE50-589E795ADD38}">
      <dgm:prSet/>
      <dgm:spPr/>
      <dgm:t>
        <a:bodyPr/>
        <a:lstStyle/>
        <a:p>
          <a:endParaRPr lang="en-GB"/>
        </a:p>
      </dgm:t>
    </dgm:pt>
    <dgm:pt modelId="{527F2E18-3F3E-4174-9FCC-BE44B16F4FA5}">
      <dgm:prSet phldrT="[Text]"/>
      <dgm:spPr/>
      <dgm:t>
        <a:bodyPr/>
        <a:lstStyle/>
        <a:p>
          <a:r>
            <a:rPr lang="en-GB"/>
            <a:t>FINISH STUDIES</a:t>
          </a:r>
        </a:p>
      </dgm:t>
    </dgm:pt>
    <dgm:pt modelId="{CE579D12-11D1-4FE5-BD11-AE5B7A2C249E}" type="parTrans" cxnId="{F8760C87-7986-469E-9F7E-176F2004815A}">
      <dgm:prSet/>
      <dgm:spPr/>
      <dgm:t>
        <a:bodyPr/>
        <a:lstStyle/>
        <a:p>
          <a:endParaRPr lang="en-GB"/>
        </a:p>
      </dgm:t>
    </dgm:pt>
    <dgm:pt modelId="{F891E6DB-8011-4CEF-AF32-F99285C6139F}" type="sibTrans" cxnId="{F8760C87-7986-469E-9F7E-176F2004815A}">
      <dgm:prSet/>
      <dgm:spPr/>
      <dgm:t>
        <a:bodyPr/>
        <a:lstStyle/>
        <a:p>
          <a:endParaRPr lang="en-GB"/>
        </a:p>
      </dgm:t>
    </dgm:pt>
    <dgm:pt modelId="{7932AA39-1157-45F7-8D75-331952B2FD8F}">
      <dgm:prSet phldrT="[Text]"/>
      <dgm:spPr/>
      <dgm:t>
        <a:bodyPr/>
        <a:lstStyle/>
        <a:p>
          <a:r>
            <a:rPr lang="en-GB"/>
            <a:t>DO NOT FINISH WHAT I HAVE PROPOSED TO DO</a:t>
          </a:r>
        </a:p>
      </dgm:t>
    </dgm:pt>
    <dgm:pt modelId="{24E83F16-9902-4D00-B4C8-D88B0B468EEE}" type="parTrans" cxnId="{9DA8D254-22C4-4AB9-9E2E-966EFB2FFB2B}">
      <dgm:prSet/>
      <dgm:spPr/>
      <dgm:t>
        <a:bodyPr/>
        <a:lstStyle/>
        <a:p>
          <a:endParaRPr lang="en-GB"/>
        </a:p>
      </dgm:t>
    </dgm:pt>
    <dgm:pt modelId="{08DFB0ED-068A-4D21-B95F-C8F8A4008A71}" type="sibTrans" cxnId="{9DA8D254-22C4-4AB9-9E2E-966EFB2FFB2B}">
      <dgm:prSet/>
      <dgm:spPr/>
      <dgm:t>
        <a:bodyPr/>
        <a:lstStyle/>
        <a:p>
          <a:endParaRPr lang="en-GB"/>
        </a:p>
      </dgm:t>
    </dgm:pt>
    <dgm:pt modelId="{0CF18A2E-53AF-4118-A626-11A5D826CF1D}" type="pres">
      <dgm:prSet presAssocID="{131B6858-1314-41C4-BDA5-770B94976297}" presName="cycleMatrixDiagram" presStyleCnt="0">
        <dgm:presLayoutVars>
          <dgm:chMax val="1"/>
          <dgm:dir/>
          <dgm:animLvl val="lvl"/>
          <dgm:resizeHandles val="exact"/>
        </dgm:presLayoutVars>
      </dgm:prSet>
      <dgm:spPr/>
    </dgm:pt>
    <dgm:pt modelId="{A92F7AFD-33A7-4BAD-A4A8-EADFC0368ECC}" type="pres">
      <dgm:prSet presAssocID="{131B6858-1314-41C4-BDA5-770B94976297}" presName="children" presStyleCnt="0"/>
      <dgm:spPr/>
    </dgm:pt>
    <dgm:pt modelId="{3A66C697-9B20-4959-ABAF-22B110941684}" type="pres">
      <dgm:prSet presAssocID="{131B6858-1314-41C4-BDA5-770B94976297}" presName="child1group" presStyleCnt="0"/>
      <dgm:spPr/>
    </dgm:pt>
    <dgm:pt modelId="{55E5E24D-5458-4B0B-B336-95126573430E}" type="pres">
      <dgm:prSet presAssocID="{131B6858-1314-41C4-BDA5-770B94976297}" presName="child1" presStyleLbl="bgAcc1" presStyleIdx="0" presStyleCnt="4" custScaleX="101609" custScaleY="126889" custLinFactNeighborX="-8020"/>
      <dgm:spPr/>
    </dgm:pt>
    <dgm:pt modelId="{0A27594F-127D-4574-8482-68604CB53654}" type="pres">
      <dgm:prSet presAssocID="{131B6858-1314-41C4-BDA5-770B94976297}" presName="child1Text" presStyleLbl="bgAcc1" presStyleIdx="0" presStyleCnt="4">
        <dgm:presLayoutVars>
          <dgm:bulletEnabled val="1"/>
        </dgm:presLayoutVars>
      </dgm:prSet>
      <dgm:spPr/>
    </dgm:pt>
    <dgm:pt modelId="{50C9A3AD-C192-4B33-B315-60B171A5960B}" type="pres">
      <dgm:prSet presAssocID="{131B6858-1314-41C4-BDA5-770B94976297}" presName="child2group" presStyleCnt="0"/>
      <dgm:spPr/>
    </dgm:pt>
    <dgm:pt modelId="{76DA3CB5-9BCA-4693-A883-6AD7EB0CDF64}" type="pres">
      <dgm:prSet presAssocID="{131B6858-1314-41C4-BDA5-770B94976297}" presName="child2" presStyleLbl="bgAcc1" presStyleIdx="1" presStyleCnt="4"/>
      <dgm:spPr/>
    </dgm:pt>
    <dgm:pt modelId="{2FA872D6-7419-42FA-BE04-3D12E655ECCA}" type="pres">
      <dgm:prSet presAssocID="{131B6858-1314-41C4-BDA5-770B94976297}" presName="child2Text" presStyleLbl="bgAcc1" presStyleIdx="1" presStyleCnt="4">
        <dgm:presLayoutVars>
          <dgm:bulletEnabled val="1"/>
        </dgm:presLayoutVars>
      </dgm:prSet>
      <dgm:spPr/>
    </dgm:pt>
    <dgm:pt modelId="{91A61619-A12F-4F21-B5BA-07BF8731CF8A}" type="pres">
      <dgm:prSet presAssocID="{131B6858-1314-41C4-BDA5-770B94976297}" presName="child3group" presStyleCnt="0"/>
      <dgm:spPr/>
    </dgm:pt>
    <dgm:pt modelId="{530A905F-EB1A-43D5-91AC-C5884D02D160}" type="pres">
      <dgm:prSet presAssocID="{131B6858-1314-41C4-BDA5-770B94976297}" presName="child3" presStyleLbl="bgAcc1" presStyleIdx="2" presStyleCnt="4"/>
      <dgm:spPr/>
    </dgm:pt>
    <dgm:pt modelId="{E71AE152-65AC-4630-8A55-F630B61B2222}" type="pres">
      <dgm:prSet presAssocID="{131B6858-1314-41C4-BDA5-770B94976297}" presName="child3Text" presStyleLbl="bgAcc1" presStyleIdx="2" presStyleCnt="4">
        <dgm:presLayoutVars>
          <dgm:bulletEnabled val="1"/>
        </dgm:presLayoutVars>
      </dgm:prSet>
      <dgm:spPr/>
    </dgm:pt>
    <dgm:pt modelId="{863D894C-05A5-47C8-9484-B129D8FE21E0}" type="pres">
      <dgm:prSet presAssocID="{131B6858-1314-41C4-BDA5-770B94976297}" presName="child4group" presStyleCnt="0"/>
      <dgm:spPr/>
    </dgm:pt>
    <dgm:pt modelId="{83E95161-6998-4E1D-8BBD-7DDF293AC74B}" type="pres">
      <dgm:prSet presAssocID="{131B6858-1314-41C4-BDA5-770B94976297}" presName="child4" presStyleLbl="bgAcc1" presStyleIdx="3" presStyleCnt="4" custLinFactNeighborX="-7672"/>
      <dgm:spPr/>
    </dgm:pt>
    <dgm:pt modelId="{C3F7F8CC-9E4C-41FA-B7D3-63CF47864785}" type="pres">
      <dgm:prSet presAssocID="{131B6858-1314-41C4-BDA5-770B94976297}" presName="child4Text" presStyleLbl="bgAcc1" presStyleIdx="3" presStyleCnt="4">
        <dgm:presLayoutVars>
          <dgm:bulletEnabled val="1"/>
        </dgm:presLayoutVars>
      </dgm:prSet>
      <dgm:spPr/>
    </dgm:pt>
    <dgm:pt modelId="{3748883A-086F-4219-852F-6ECDADF97379}" type="pres">
      <dgm:prSet presAssocID="{131B6858-1314-41C4-BDA5-770B94976297}" presName="childPlaceholder" presStyleCnt="0"/>
      <dgm:spPr/>
    </dgm:pt>
    <dgm:pt modelId="{B153B7F3-7FF1-469F-8CCF-C5A3E47CFBF5}" type="pres">
      <dgm:prSet presAssocID="{131B6858-1314-41C4-BDA5-770B94976297}" presName="circle" presStyleCnt="0"/>
      <dgm:spPr/>
    </dgm:pt>
    <dgm:pt modelId="{CE87D2BA-13D6-4358-919F-C3363BE38336}" type="pres">
      <dgm:prSet presAssocID="{131B6858-1314-41C4-BDA5-770B94976297}" presName="quadrant1" presStyleLbl="node1" presStyleIdx="0" presStyleCnt="4">
        <dgm:presLayoutVars>
          <dgm:chMax val="1"/>
          <dgm:bulletEnabled val="1"/>
        </dgm:presLayoutVars>
      </dgm:prSet>
      <dgm:spPr/>
    </dgm:pt>
    <dgm:pt modelId="{3F7DE16F-8049-4B30-9A87-C1E47A26E84D}" type="pres">
      <dgm:prSet presAssocID="{131B6858-1314-41C4-BDA5-770B94976297}" presName="quadrant2" presStyleLbl="node1" presStyleIdx="1" presStyleCnt="4">
        <dgm:presLayoutVars>
          <dgm:chMax val="1"/>
          <dgm:bulletEnabled val="1"/>
        </dgm:presLayoutVars>
      </dgm:prSet>
      <dgm:spPr/>
    </dgm:pt>
    <dgm:pt modelId="{4904F310-B8B2-4AFE-AED0-A00D8624DD78}" type="pres">
      <dgm:prSet presAssocID="{131B6858-1314-41C4-BDA5-770B94976297}" presName="quadrant3" presStyleLbl="node1" presStyleIdx="2" presStyleCnt="4">
        <dgm:presLayoutVars>
          <dgm:chMax val="1"/>
          <dgm:bulletEnabled val="1"/>
        </dgm:presLayoutVars>
      </dgm:prSet>
      <dgm:spPr/>
    </dgm:pt>
    <dgm:pt modelId="{2E6B062E-3A5D-42A8-9DAE-4275EF9C8A1B}" type="pres">
      <dgm:prSet presAssocID="{131B6858-1314-41C4-BDA5-770B94976297}" presName="quadrant4" presStyleLbl="node1" presStyleIdx="3" presStyleCnt="4">
        <dgm:presLayoutVars>
          <dgm:chMax val="1"/>
          <dgm:bulletEnabled val="1"/>
        </dgm:presLayoutVars>
      </dgm:prSet>
      <dgm:spPr/>
    </dgm:pt>
    <dgm:pt modelId="{F8EE9FA9-F6B1-45FB-A5E0-966050093B38}" type="pres">
      <dgm:prSet presAssocID="{131B6858-1314-41C4-BDA5-770B94976297}" presName="quadrantPlaceholder" presStyleCnt="0"/>
      <dgm:spPr/>
    </dgm:pt>
    <dgm:pt modelId="{70A77361-9748-4FF4-B792-166826928C46}" type="pres">
      <dgm:prSet presAssocID="{131B6858-1314-41C4-BDA5-770B94976297}" presName="center1" presStyleLbl="fgShp" presStyleIdx="0" presStyleCnt="2"/>
      <dgm:spPr/>
    </dgm:pt>
    <dgm:pt modelId="{17B342A6-4318-416D-ACE0-AF056D47A302}" type="pres">
      <dgm:prSet presAssocID="{131B6858-1314-41C4-BDA5-770B94976297}" presName="center2" presStyleLbl="fgShp" presStyleIdx="1" presStyleCnt="2"/>
      <dgm:spPr/>
    </dgm:pt>
  </dgm:ptLst>
  <dgm:cxnLst>
    <dgm:cxn modelId="{2E494E07-1706-44DF-9F2F-58E346BA8F5E}" srcId="{68F71301-D954-407D-AFB8-D36171F1B0CE}" destId="{98CC9B15-8BEF-407E-BAD4-67D03F55B9B5}" srcOrd="0" destOrd="0" parTransId="{2AE9C2C2-6721-4E73-90A3-85FA5BAFEF37}" sibTransId="{E7F14426-7C4D-4D5E-9005-C9424EA15B98}"/>
    <dgm:cxn modelId="{78D6270B-0744-491D-AE6C-EA0F942BC65B}" type="presOf" srcId="{68C8EE35-4D86-4DF4-AC6B-606909BBADA4}" destId="{55E5E24D-5458-4B0B-B336-95126573430E}" srcOrd="0" destOrd="2" presId="urn:microsoft.com/office/officeart/2005/8/layout/cycle4"/>
    <dgm:cxn modelId="{D71CA80B-5AB8-4A42-9F45-10095733B4F8}" type="presOf" srcId="{74668E7E-53A3-4FB0-BC31-9519E6CB5D3A}" destId="{76DA3CB5-9BCA-4693-A883-6AD7EB0CDF64}" srcOrd="0" destOrd="1" presId="urn:microsoft.com/office/officeart/2005/8/layout/cycle4"/>
    <dgm:cxn modelId="{2A69DB13-A46A-40BE-93B4-CAEB06AA5FE2}" type="presOf" srcId="{5A12193B-328D-4691-9E82-96B1C20BBFB4}" destId="{83E95161-6998-4E1D-8BBD-7DDF293AC74B}" srcOrd="0" destOrd="1" presId="urn:microsoft.com/office/officeart/2005/8/layout/cycle4"/>
    <dgm:cxn modelId="{AFA21F14-333A-4C12-BFA4-ADB0D84D6FA3}" type="presOf" srcId="{A5F4917C-DC5C-4C9A-8810-8B42E0A827B7}" destId="{2E6B062E-3A5D-42A8-9DAE-4275EF9C8A1B}" srcOrd="0" destOrd="0" presId="urn:microsoft.com/office/officeart/2005/8/layout/cycle4"/>
    <dgm:cxn modelId="{E287FF16-0111-43E9-91C2-3D51D40386D8}" srcId="{131B6858-1314-41C4-BDA5-770B94976297}" destId="{68F71301-D954-407D-AFB8-D36171F1B0CE}" srcOrd="1" destOrd="0" parTransId="{3E3CB80A-D69F-40DD-B7CC-E162428F670B}" sibTransId="{BDA0310F-BF17-405F-8C00-552CEEE3F3F2}"/>
    <dgm:cxn modelId="{60BA2017-ABCA-478C-82D1-E5C2D7825983}" type="presOf" srcId="{80A89CED-7C48-4BFD-8865-8903CA207D27}" destId="{C3F7F8CC-9E4C-41FA-B7D3-63CF47864785}" srcOrd="1" destOrd="0" presId="urn:microsoft.com/office/officeart/2005/8/layout/cycle4"/>
    <dgm:cxn modelId="{EF2B491D-D062-4991-AF37-4865812326A2}" srcId="{68F71301-D954-407D-AFB8-D36171F1B0CE}" destId="{74668E7E-53A3-4FB0-BC31-9519E6CB5D3A}" srcOrd="1" destOrd="0" parTransId="{A2C1B6CF-F303-49B3-B972-AE8D5644898B}" sibTransId="{4ED6478C-3F16-4AD8-98A5-6C8EB300D58F}"/>
    <dgm:cxn modelId="{8B15401E-A094-4FD7-B0DA-1582557FAA24}" type="presOf" srcId="{993697B8-45ED-4CDA-8FD4-1CAB09888E13}" destId="{55E5E24D-5458-4B0B-B336-95126573430E}" srcOrd="0" destOrd="1" presId="urn:microsoft.com/office/officeart/2005/8/layout/cycle4"/>
    <dgm:cxn modelId="{7F519622-4ED7-4CDE-BD0F-26AA3C948DAF}" type="presOf" srcId="{68C8EE35-4D86-4DF4-AC6B-606909BBADA4}" destId="{0A27594F-127D-4574-8482-68604CB53654}" srcOrd="1" destOrd="2" presId="urn:microsoft.com/office/officeart/2005/8/layout/cycle4"/>
    <dgm:cxn modelId="{D5B18E25-F633-41D2-A287-4411DAE7F5CF}" type="presOf" srcId="{6B77D627-6056-46D0-BD42-41A988B07EA3}" destId="{0A27594F-127D-4574-8482-68604CB53654}" srcOrd="1" destOrd="3" presId="urn:microsoft.com/office/officeart/2005/8/layout/cycle4"/>
    <dgm:cxn modelId="{A3AE0A26-90F1-4954-95B1-795736AEF581}" type="presOf" srcId="{6D6049A1-D18D-43FE-9B72-C7A252719A26}" destId="{E71AE152-65AC-4630-8A55-F630B61B2222}" srcOrd="1" destOrd="0" presId="urn:microsoft.com/office/officeart/2005/8/layout/cycle4"/>
    <dgm:cxn modelId="{5D266F32-CFF9-40A2-B4F1-C80119F6365C}" type="presOf" srcId="{98CC9B15-8BEF-407E-BAD4-67D03F55B9B5}" destId="{2FA872D6-7419-42FA-BE04-3D12E655ECCA}" srcOrd="1" destOrd="0" presId="urn:microsoft.com/office/officeart/2005/8/layout/cycle4"/>
    <dgm:cxn modelId="{E706EF3A-FFD8-47C1-94BC-1EF8F9D1E458}" type="presOf" srcId="{527F2E18-3F3E-4174-9FCC-BE44B16F4FA5}" destId="{C3F7F8CC-9E4C-41FA-B7D3-63CF47864785}" srcOrd="1" destOrd="2" presId="urn:microsoft.com/office/officeart/2005/8/layout/cycle4"/>
    <dgm:cxn modelId="{698F2A5C-C99A-40C2-9E8C-63F1A6021CB2}" type="presOf" srcId="{527F2E18-3F3E-4174-9FCC-BE44B16F4FA5}" destId="{83E95161-6998-4E1D-8BBD-7DDF293AC74B}" srcOrd="0" destOrd="2" presId="urn:microsoft.com/office/officeart/2005/8/layout/cycle4"/>
    <dgm:cxn modelId="{2A07965F-9B7A-4348-A0DB-6BDCFA40AAC5}" type="presOf" srcId="{7932AA39-1157-45F7-8D75-331952B2FD8F}" destId="{E71AE152-65AC-4630-8A55-F630B61B2222}" srcOrd="1" destOrd="1" presId="urn:microsoft.com/office/officeart/2005/8/layout/cycle4"/>
    <dgm:cxn modelId="{DB727461-4003-491D-9A22-F59E05943E3D}" srcId="{48EE35CD-AEC9-46C9-B6BC-FF94379379BB}" destId="{B1946ACE-A206-46D7-8725-A4919F4E936E}" srcOrd="0" destOrd="0" parTransId="{7A98E0F0-6BCD-44DA-BD13-C5060032E143}" sibTransId="{0D9F081D-33DB-426E-BD6D-17FFD5643A13}"/>
    <dgm:cxn modelId="{C82F4B69-525E-4BB2-A25F-9C82F134F7E8}" type="presOf" srcId="{5A12193B-328D-4691-9E82-96B1C20BBFB4}" destId="{C3F7F8CC-9E4C-41FA-B7D3-63CF47864785}" srcOrd="1" destOrd="1" presId="urn:microsoft.com/office/officeart/2005/8/layout/cycle4"/>
    <dgm:cxn modelId="{3F1FE04A-9E99-43CF-9067-7B2251F65A26}" srcId="{946B7681-728B-4499-910E-D2FA8359AE8A}" destId="{6D6049A1-D18D-43FE-9B72-C7A252719A26}" srcOrd="0" destOrd="0" parTransId="{EC9D6C7D-3FA9-425C-9D5E-6EDECABD67E5}" sibTransId="{4A785600-9151-4640-A398-71B38D60482E}"/>
    <dgm:cxn modelId="{E92DC36C-3AC7-468E-AC1F-9C02045B66FA}" srcId="{48EE35CD-AEC9-46C9-B6BC-FF94379379BB}" destId="{68C8EE35-4D86-4DF4-AC6B-606909BBADA4}" srcOrd="2" destOrd="0" parTransId="{1C6F08C7-8D84-45F4-80EB-C2C1C1BF0C3F}" sibTransId="{50DA69BC-3D6F-4034-A431-2874DF219D55}"/>
    <dgm:cxn modelId="{02781950-A967-4E51-998C-E6511475D689}" type="presOf" srcId="{993697B8-45ED-4CDA-8FD4-1CAB09888E13}" destId="{0A27594F-127D-4574-8482-68604CB53654}" srcOrd="1" destOrd="1" presId="urn:microsoft.com/office/officeart/2005/8/layout/cycle4"/>
    <dgm:cxn modelId="{2A7DD771-5AD3-48DC-AE50-589E795ADD38}" srcId="{A5F4917C-DC5C-4C9A-8810-8B42E0A827B7}" destId="{5A12193B-328D-4691-9E82-96B1C20BBFB4}" srcOrd="1" destOrd="0" parTransId="{0E4C6887-CE99-460A-9465-ED8F909F89D4}" sibTransId="{400BA5A2-991B-44D9-BCF8-8933FDCB0E8D}"/>
    <dgm:cxn modelId="{9DA8D254-22C4-4AB9-9E2E-966EFB2FFB2B}" srcId="{946B7681-728B-4499-910E-D2FA8359AE8A}" destId="{7932AA39-1157-45F7-8D75-331952B2FD8F}" srcOrd="1" destOrd="0" parTransId="{24E83F16-9902-4D00-B4C8-D88B0B468EEE}" sibTransId="{08DFB0ED-068A-4D21-B95F-C8F8A4008A71}"/>
    <dgm:cxn modelId="{C5432B59-EDCF-438B-84C5-611C7FA7B7B2}" srcId="{48EE35CD-AEC9-46C9-B6BC-FF94379379BB}" destId="{6B77D627-6056-46D0-BD42-41A988B07EA3}" srcOrd="3" destOrd="0" parTransId="{5EC3F726-2743-4A7E-B483-1D089516109F}" sibTransId="{4349E902-455F-4C2C-8BE8-B14E07C5DB9D}"/>
    <dgm:cxn modelId="{68EC325A-F117-4C42-B27D-6BC51EC736F1}" type="presOf" srcId="{80A89CED-7C48-4BFD-8865-8903CA207D27}" destId="{83E95161-6998-4E1D-8BBD-7DDF293AC74B}" srcOrd="0" destOrd="0" presId="urn:microsoft.com/office/officeart/2005/8/layout/cycle4"/>
    <dgm:cxn modelId="{D1B70084-B5D4-414C-A817-457CD0D2B18C}" type="presOf" srcId="{6B77D627-6056-46D0-BD42-41A988B07EA3}" destId="{55E5E24D-5458-4B0B-B336-95126573430E}" srcOrd="0" destOrd="3" presId="urn:microsoft.com/office/officeart/2005/8/layout/cycle4"/>
    <dgm:cxn modelId="{E5713A85-DB0C-45EF-810D-5CD303776B14}" srcId="{131B6858-1314-41C4-BDA5-770B94976297}" destId="{946B7681-728B-4499-910E-D2FA8359AE8A}" srcOrd="2" destOrd="0" parTransId="{DB2FE542-1699-4563-A83C-01F7276FD88F}" sibTransId="{61F35BFC-39D7-442E-8583-FDDC9D2AFF5F}"/>
    <dgm:cxn modelId="{F8760C87-7986-469E-9F7E-176F2004815A}" srcId="{A5F4917C-DC5C-4C9A-8810-8B42E0A827B7}" destId="{527F2E18-3F3E-4174-9FCC-BE44B16F4FA5}" srcOrd="2" destOrd="0" parTransId="{CE579D12-11D1-4FE5-BD11-AE5B7A2C249E}" sibTransId="{F891E6DB-8011-4CEF-AF32-F99285C6139F}"/>
    <dgm:cxn modelId="{F9A25FA8-FAEE-4F0E-AF4F-5865369AAD4D}" srcId="{131B6858-1314-41C4-BDA5-770B94976297}" destId="{A5F4917C-DC5C-4C9A-8810-8B42E0A827B7}" srcOrd="3" destOrd="0" parTransId="{39CB5B1D-56EC-48E3-8876-5CD1840D7766}" sibTransId="{137F405C-9710-4FCB-BD21-DCF46984585D}"/>
    <dgm:cxn modelId="{23D4BCB0-5F1C-4D0F-A764-12543F7C0E4F}" type="presOf" srcId="{48EE35CD-AEC9-46C9-B6BC-FF94379379BB}" destId="{CE87D2BA-13D6-4358-919F-C3363BE38336}" srcOrd="0" destOrd="0" presId="urn:microsoft.com/office/officeart/2005/8/layout/cycle4"/>
    <dgm:cxn modelId="{B5BABCB5-1B6E-43E4-9654-D7D529DFCC36}" type="presOf" srcId="{946B7681-728B-4499-910E-D2FA8359AE8A}" destId="{4904F310-B8B2-4AFE-AED0-A00D8624DD78}" srcOrd="0" destOrd="0" presId="urn:microsoft.com/office/officeart/2005/8/layout/cycle4"/>
    <dgm:cxn modelId="{90FD10B9-0CC2-4028-B7A6-111EFB959D0D}" type="presOf" srcId="{6D6049A1-D18D-43FE-9B72-C7A252719A26}" destId="{530A905F-EB1A-43D5-91AC-C5884D02D160}" srcOrd="0" destOrd="0" presId="urn:microsoft.com/office/officeart/2005/8/layout/cycle4"/>
    <dgm:cxn modelId="{4AD552C7-8E96-4327-9054-A3C70E9EF9CB}" type="presOf" srcId="{98CC9B15-8BEF-407E-BAD4-67D03F55B9B5}" destId="{76DA3CB5-9BCA-4693-A883-6AD7EB0CDF64}" srcOrd="0" destOrd="0" presId="urn:microsoft.com/office/officeart/2005/8/layout/cycle4"/>
    <dgm:cxn modelId="{560975CB-DFDE-4D5B-890F-8A8304327E08}" srcId="{131B6858-1314-41C4-BDA5-770B94976297}" destId="{48EE35CD-AEC9-46C9-B6BC-FF94379379BB}" srcOrd="0" destOrd="0" parTransId="{2005CF9C-AE0D-4276-AE91-A0DE638C91F1}" sibTransId="{7F90674F-66C5-44C4-941B-1B37A22C469D}"/>
    <dgm:cxn modelId="{AACE9ACF-ACA1-493D-9624-04E0E2AB560C}" type="presOf" srcId="{68F71301-D954-407D-AFB8-D36171F1B0CE}" destId="{3F7DE16F-8049-4B30-9A87-C1E47A26E84D}" srcOrd="0" destOrd="0" presId="urn:microsoft.com/office/officeart/2005/8/layout/cycle4"/>
    <dgm:cxn modelId="{2AE15AD1-81B2-4336-967B-161BE73C9E40}" srcId="{48EE35CD-AEC9-46C9-B6BC-FF94379379BB}" destId="{993697B8-45ED-4CDA-8FD4-1CAB09888E13}" srcOrd="1" destOrd="0" parTransId="{79E0DECC-098F-4E92-BE92-9396B1C43803}" sibTransId="{60D361A8-7CA0-4256-AEEE-F5DBD3E56A5E}"/>
    <dgm:cxn modelId="{36E3ACD3-2293-4691-89A7-B855D2ECC1A7}" type="presOf" srcId="{74668E7E-53A3-4FB0-BC31-9519E6CB5D3A}" destId="{2FA872D6-7419-42FA-BE04-3D12E655ECCA}" srcOrd="1" destOrd="1" presId="urn:microsoft.com/office/officeart/2005/8/layout/cycle4"/>
    <dgm:cxn modelId="{459695DA-1BCE-4AF8-B330-43AA3E5248A9}" type="presOf" srcId="{7932AA39-1157-45F7-8D75-331952B2FD8F}" destId="{530A905F-EB1A-43D5-91AC-C5884D02D160}" srcOrd="0" destOrd="1" presId="urn:microsoft.com/office/officeart/2005/8/layout/cycle4"/>
    <dgm:cxn modelId="{7B64F2DC-0CED-42C4-BF2B-523A101359B0}" srcId="{A5F4917C-DC5C-4C9A-8810-8B42E0A827B7}" destId="{80A89CED-7C48-4BFD-8865-8903CA207D27}" srcOrd="0" destOrd="0" parTransId="{D415225B-F3A1-4F39-AF54-E954B4288730}" sibTransId="{EB064132-DEA2-4161-A2B8-0BB58370B56F}"/>
    <dgm:cxn modelId="{A9D3D7E4-23E4-47DE-B057-66B5799C2F2B}" type="presOf" srcId="{B1946ACE-A206-46D7-8725-A4919F4E936E}" destId="{0A27594F-127D-4574-8482-68604CB53654}" srcOrd="1" destOrd="0" presId="urn:microsoft.com/office/officeart/2005/8/layout/cycle4"/>
    <dgm:cxn modelId="{6CEE9CE9-4530-4101-8C67-00B90CB8BC5C}" type="presOf" srcId="{B1946ACE-A206-46D7-8725-A4919F4E936E}" destId="{55E5E24D-5458-4B0B-B336-95126573430E}" srcOrd="0" destOrd="0" presId="urn:microsoft.com/office/officeart/2005/8/layout/cycle4"/>
    <dgm:cxn modelId="{42EE81F6-5751-4BE0-A82F-9AEA105A3B09}" type="presOf" srcId="{131B6858-1314-41C4-BDA5-770B94976297}" destId="{0CF18A2E-53AF-4118-A626-11A5D826CF1D}" srcOrd="0" destOrd="0" presId="urn:microsoft.com/office/officeart/2005/8/layout/cycle4"/>
    <dgm:cxn modelId="{1945EB28-FE5F-4FD8-92DA-4F97D3F2EC43}" type="presParOf" srcId="{0CF18A2E-53AF-4118-A626-11A5D826CF1D}" destId="{A92F7AFD-33A7-4BAD-A4A8-EADFC0368ECC}" srcOrd="0" destOrd="0" presId="urn:microsoft.com/office/officeart/2005/8/layout/cycle4"/>
    <dgm:cxn modelId="{914CE3E1-E8A4-4679-8AB8-73B19FBFF6B2}" type="presParOf" srcId="{A92F7AFD-33A7-4BAD-A4A8-EADFC0368ECC}" destId="{3A66C697-9B20-4959-ABAF-22B110941684}" srcOrd="0" destOrd="0" presId="urn:microsoft.com/office/officeart/2005/8/layout/cycle4"/>
    <dgm:cxn modelId="{6322A130-A0A6-46E2-BE1F-1EE264B18BF5}" type="presParOf" srcId="{3A66C697-9B20-4959-ABAF-22B110941684}" destId="{55E5E24D-5458-4B0B-B336-95126573430E}" srcOrd="0" destOrd="0" presId="urn:microsoft.com/office/officeart/2005/8/layout/cycle4"/>
    <dgm:cxn modelId="{2E1A9C41-F746-47A0-8F7C-C34A96757E37}" type="presParOf" srcId="{3A66C697-9B20-4959-ABAF-22B110941684}" destId="{0A27594F-127D-4574-8482-68604CB53654}" srcOrd="1" destOrd="0" presId="urn:microsoft.com/office/officeart/2005/8/layout/cycle4"/>
    <dgm:cxn modelId="{E7267D78-C5AC-4D87-B8DB-47C187F78EC6}" type="presParOf" srcId="{A92F7AFD-33A7-4BAD-A4A8-EADFC0368ECC}" destId="{50C9A3AD-C192-4B33-B315-60B171A5960B}" srcOrd="1" destOrd="0" presId="urn:microsoft.com/office/officeart/2005/8/layout/cycle4"/>
    <dgm:cxn modelId="{2AAF0FEB-51F9-4EFA-87C7-FC373C423D67}" type="presParOf" srcId="{50C9A3AD-C192-4B33-B315-60B171A5960B}" destId="{76DA3CB5-9BCA-4693-A883-6AD7EB0CDF64}" srcOrd="0" destOrd="0" presId="urn:microsoft.com/office/officeart/2005/8/layout/cycle4"/>
    <dgm:cxn modelId="{FBDA44B0-2876-4042-9B70-15A8131FF4DE}" type="presParOf" srcId="{50C9A3AD-C192-4B33-B315-60B171A5960B}" destId="{2FA872D6-7419-42FA-BE04-3D12E655ECCA}" srcOrd="1" destOrd="0" presId="urn:microsoft.com/office/officeart/2005/8/layout/cycle4"/>
    <dgm:cxn modelId="{40BE09AD-0C74-40E8-94A7-37407AD2F225}" type="presParOf" srcId="{A92F7AFD-33A7-4BAD-A4A8-EADFC0368ECC}" destId="{91A61619-A12F-4F21-B5BA-07BF8731CF8A}" srcOrd="2" destOrd="0" presId="urn:microsoft.com/office/officeart/2005/8/layout/cycle4"/>
    <dgm:cxn modelId="{FD9F302B-62ED-40C4-9E04-83B9F0834092}" type="presParOf" srcId="{91A61619-A12F-4F21-B5BA-07BF8731CF8A}" destId="{530A905F-EB1A-43D5-91AC-C5884D02D160}" srcOrd="0" destOrd="0" presId="urn:microsoft.com/office/officeart/2005/8/layout/cycle4"/>
    <dgm:cxn modelId="{F07A6769-2BA9-46CE-BC3B-3650B221D477}" type="presParOf" srcId="{91A61619-A12F-4F21-B5BA-07BF8731CF8A}" destId="{E71AE152-65AC-4630-8A55-F630B61B2222}" srcOrd="1" destOrd="0" presId="urn:microsoft.com/office/officeart/2005/8/layout/cycle4"/>
    <dgm:cxn modelId="{9E7F2091-A1A0-4FB1-99BB-9469FB38B5ED}" type="presParOf" srcId="{A92F7AFD-33A7-4BAD-A4A8-EADFC0368ECC}" destId="{863D894C-05A5-47C8-9484-B129D8FE21E0}" srcOrd="3" destOrd="0" presId="urn:microsoft.com/office/officeart/2005/8/layout/cycle4"/>
    <dgm:cxn modelId="{9167B55A-D1FE-4A54-9D12-F0BBC7EF89DF}" type="presParOf" srcId="{863D894C-05A5-47C8-9484-B129D8FE21E0}" destId="{83E95161-6998-4E1D-8BBD-7DDF293AC74B}" srcOrd="0" destOrd="0" presId="urn:microsoft.com/office/officeart/2005/8/layout/cycle4"/>
    <dgm:cxn modelId="{62730AB2-29E2-479A-AEE8-3AFCBFE71216}" type="presParOf" srcId="{863D894C-05A5-47C8-9484-B129D8FE21E0}" destId="{C3F7F8CC-9E4C-41FA-B7D3-63CF47864785}" srcOrd="1" destOrd="0" presId="urn:microsoft.com/office/officeart/2005/8/layout/cycle4"/>
    <dgm:cxn modelId="{3AAC944D-71AF-4454-AF5A-6D96705E4DC0}" type="presParOf" srcId="{A92F7AFD-33A7-4BAD-A4A8-EADFC0368ECC}" destId="{3748883A-086F-4219-852F-6ECDADF97379}" srcOrd="4" destOrd="0" presId="urn:microsoft.com/office/officeart/2005/8/layout/cycle4"/>
    <dgm:cxn modelId="{E7F6BF7F-E0D8-4B08-AFA4-41F08B42E94D}" type="presParOf" srcId="{0CF18A2E-53AF-4118-A626-11A5D826CF1D}" destId="{B153B7F3-7FF1-469F-8CCF-C5A3E47CFBF5}" srcOrd="1" destOrd="0" presId="urn:microsoft.com/office/officeart/2005/8/layout/cycle4"/>
    <dgm:cxn modelId="{18873707-A8E0-4F63-9638-1AE34061C4C6}" type="presParOf" srcId="{B153B7F3-7FF1-469F-8CCF-C5A3E47CFBF5}" destId="{CE87D2BA-13D6-4358-919F-C3363BE38336}" srcOrd="0" destOrd="0" presId="urn:microsoft.com/office/officeart/2005/8/layout/cycle4"/>
    <dgm:cxn modelId="{9FF35BE4-B8BB-4FEE-B526-CEF8C6117679}" type="presParOf" srcId="{B153B7F3-7FF1-469F-8CCF-C5A3E47CFBF5}" destId="{3F7DE16F-8049-4B30-9A87-C1E47A26E84D}" srcOrd="1" destOrd="0" presId="urn:microsoft.com/office/officeart/2005/8/layout/cycle4"/>
    <dgm:cxn modelId="{B3E62F25-9718-4CED-90B7-D4E65FEFB526}" type="presParOf" srcId="{B153B7F3-7FF1-469F-8CCF-C5A3E47CFBF5}" destId="{4904F310-B8B2-4AFE-AED0-A00D8624DD78}" srcOrd="2" destOrd="0" presId="urn:microsoft.com/office/officeart/2005/8/layout/cycle4"/>
    <dgm:cxn modelId="{34E19FE6-58B4-4981-9118-FE545D76D02B}" type="presParOf" srcId="{B153B7F3-7FF1-469F-8CCF-C5A3E47CFBF5}" destId="{2E6B062E-3A5D-42A8-9DAE-4275EF9C8A1B}" srcOrd="3" destOrd="0" presId="urn:microsoft.com/office/officeart/2005/8/layout/cycle4"/>
    <dgm:cxn modelId="{59CCE2F7-B573-4E39-B520-E8C6B55D4442}" type="presParOf" srcId="{B153B7F3-7FF1-469F-8CCF-C5A3E47CFBF5}" destId="{F8EE9FA9-F6B1-45FB-A5E0-966050093B38}" srcOrd="4" destOrd="0" presId="urn:microsoft.com/office/officeart/2005/8/layout/cycle4"/>
    <dgm:cxn modelId="{2665649F-2F2D-4C42-987C-2209F2781716}" type="presParOf" srcId="{0CF18A2E-53AF-4118-A626-11A5D826CF1D}" destId="{70A77361-9748-4FF4-B792-166826928C46}" srcOrd="2" destOrd="0" presId="urn:microsoft.com/office/officeart/2005/8/layout/cycle4"/>
    <dgm:cxn modelId="{8FB627E6-7801-453D-84CC-AF620636BF13}" type="presParOf" srcId="{0CF18A2E-53AF-4118-A626-11A5D826CF1D}" destId="{17B342A6-4318-416D-ACE0-AF056D47A302}" srcOrd="3" destOrd="0" presId="urn:microsoft.com/office/officeart/2005/8/layout/cycle4"/>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596691-636C-4074-BDE4-C7AF8813C167}">
      <dsp:nvSpPr>
        <dsp:cNvPr id="0" name=""/>
        <dsp:cNvSpPr/>
      </dsp:nvSpPr>
      <dsp:spPr>
        <a:xfrm>
          <a:off x="4982" y="0"/>
          <a:ext cx="1489293" cy="601980"/>
        </a:xfrm>
        <a:prstGeom prst="roundRect">
          <a:avLst>
            <a:gd name="adj" fmla="val 10000"/>
          </a:avLst>
        </a:prstGeom>
        <a:solidFill>
          <a:schemeClr val="accent2">
            <a:hueOff val="0"/>
            <a:satOff val="0"/>
            <a:lumOff val="0"/>
            <a:alphaOff val="0"/>
          </a:schemeClr>
        </a:solidFill>
        <a:ln>
          <a:noFill/>
        </a:ln>
        <a:effectLst>
          <a:outerShdw blurRad="39000" dist="25400" dir="5400000" rotWithShape="0">
            <a:schemeClr val="accent2">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skill</a:t>
          </a:r>
        </a:p>
      </dsp:txBody>
      <dsp:txXfrm>
        <a:off x="22613" y="17631"/>
        <a:ext cx="1454031" cy="566718"/>
      </dsp:txXfrm>
    </dsp:sp>
    <dsp:sp modelId="{6413A61E-F10F-4F3C-9AA5-CD5F1C7A656D}">
      <dsp:nvSpPr>
        <dsp:cNvPr id="0" name=""/>
        <dsp:cNvSpPr/>
      </dsp:nvSpPr>
      <dsp:spPr>
        <a:xfrm>
          <a:off x="1643205" y="116317"/>
          <a:ext cx="315730" cy="369344"/>
        </a:xfrm>
        <a:prstGeom prst="rightArrow">
          <a:avLst>
            <a:gd name="adj1" fmla="val 60000"/>
            <a:gd name="adj2" fmla="val 50000"/>
          </a:avLst>
        </a:prstGeom>
        <a:solidFill>
          <a:schemeClr val="accent2">
            <a:hueOff val="0"/>
            <a:satOff val="0"/>
            <a:lumOff val="0"/>
            <a:alphaOff val="0"/>
          </a:schemeClr>
        </a:solidFill>
        <a:ln>
          <a:noFill/>
        </a:ln>
        <a:effectLst>
          <a:outerShdw blurRad="39000" dist="25400" dir="5400000" rotWithShape="0">
            <a:schemeClr val="accent2">
              <a:hueOff val="0"/>
              <a:satOff val="0"/>
              <a:lumOff val="0"/>
              <a:alphaOff val="0"/>
              <a:shade val="33000"/>
              <a:alpha val="83000"/>
            </a:schemeClr>
          </a:outerShdw>
        </a:effectLst>
        <a:sp3d z="-60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GB" sz="1700" kern="1200"/>
        </a:p>
      </dsp:txBody>
      <dsp:txXfrm>
        <a:off x="1643205" y="190186"/>
        <a:ext cx="221011" cy="221606"/>
      </dsp:txXfrm>
    </dsp:sp>
    <dsp:sp modelId="{C038AB65-F6B6-44B3-9399-EDC01F4870CB}">
      <dsp:nvSpPr>
        <dsp:cNvPr id="0" name=""/>
        <dsp:cNvSpPr/>
      </dsp:nvSpPr>
      <dsp:spPr>
        <a:xfrm>
          <a:off x="2089993" y="0"/>
          <a:ext cx="1489293" cy="601980"/>
        </a:xfrm>
        <a:prstGeom prst="roundRect">
          <a:avLst>
            <a:gd name="adj" fmla="val 10000"/>
          </a:avLst>
        </a:prstGeom>
        <a:solidFill>
          <a:schemeClr val="accent3">
            <a:hueOff val="0"/>
            <a:satOff val="0"/>
            <a:lumOff val="0"/>
            <a:alphaOff val="0"/>
          </a:schemeClr>
        </a:solidFill>
        <a:ln>
          <a:noFill/>
        </a:ln>
        <a:effectLst>
          <a:outerShdw blurRad="39000" dist="25400" dir="5400000" rotWithShape="0">
            <a:schemeClr val="accent3">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strenght</a:t>
          </a:r>
        </a:p>
      </dsp:txBody>
      <dsp:txXfrm>
        <a:off x="2107624" y="17631"/>
        <a:ext cx="1454031" cy="566718"/>
      </dsp:txXfrm>
    </dsp:sp>
    <dsp:sp modelId="{3CE74ACF-8121-4C5B-9AD6-274371582146}">
      <dsp:nvSpPr>
        <dsp:cNvPr id="0" name=""/>
        <dsp:cNvSpPr/>
      </dsp:nvSpPr>
      <dsp:spPr>
        <a:xfrm>
          <a:off x="3728215" y="116317"/>
          <a:ext cx="315730" cy="369344"/>
        </a:xfrm>
        <a:prstGeom prst="rightArrow">
          <a:avLst>
            <a:gd name="adj1" fmla="val 60000"/>
            <a:gd name="adj2" fmla="val 50000"/>
          </a:avLst>
        </a:prstGeom>
        <a:solidFill>
          <a:schemeClr val="accent3">
            <a:hueOff val="0"/>
            <a:satOff val="0"/>
            <a:lumOff val="0"/>
            <a:alphaOff val="0"/>
          </a:schemeClr>
        </a:solidFill>
        <a:ln>
          <a:noFill/>
        </a:ln>
        <a:effectLst>
          <a:outerShdw blurRad="39000" dist="25400" dir="5400000" rotWithShape="0">
            <a:schemeClr val="accent3">
              <a:hueOff val="0"/>
              <a:satOff val="0"/>
              <a:lumOff val="0"/>
              <a:alphaOff val="0"/>
              <a:shade val="33000"/>
              <a:alpha val="83000"/>
            </a:schemeClr>
          </a:outerShdw>
        </a:effectLst>
        <a:sp3d z="-60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GB" sz="1700" kern="1200"/>
        </a:p>
      </dsp:txBody>
      <dsp:txXfrm>
        <a:off x="3728215" y="190186"/>
        <a:ext cx="221011" cy="221606"/>
      </dsp:txXfrm>
    </dsp:sp>
    <dsp:sp modelId="{B435DC22-1115-47E9-86CB-1EC251394136}">
      <dsp:nvSpPr>
        <dsp:cNvPr id="0" name=""/>
        <dsp:cNvSpPr/>
      </dsp:nvSpPr>
      <dsp:spPr>
        <a:xfrm>
          <a:off x="4175003" y="0"/>
          <a:ext cx="1489293" cy="601980"/>
        </a:xfrm>
        <a:prstGeom prst="roundRect">
          <a:avLst>
            <a:gd name="adj" fmla="val 10000"/>
          </a:avLst>
        </a:prstGeom>
        <a:solidFill>
          <a:schemeClr val="accent4">
            <a:hueOff val="0"/>
            <a:satOff val="0"/>
            <a:lumOff val="0"/>
            <a:alphaOff val="0"/>
          </a:schemeClr>
        </a:solidFill>
        <a:ln>
          <a:noFill/>
        </a:ln>
        <a:effectLst>
          <a:outerShdw blurRad="39000" dist="25400" dir="5400000" rotWithShape="0">
            <a:schemeClr val="accent4">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knowledge</a:t>
          </a:r>
        </a:p>
      </dsp:txBody>
      <dsp:txXfrm>
        <a:off x="4192634" y="17631"/>
        <a:ext cx="1454031" cy="5667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650E81-EFA7-4CB2-BFAC-4C5EF98D51B1}">
      <dsp:nvSpPr>
        <dsp:cNvPr id="0" name=""/>
        <dsp:cNvSpPr/>
      </dsp:nvSpPr>
      <dsp:spPr>
        <a:xfrm>
          <a:off x="3175" y="248546"/>
          <a:ext cx="1316466" cy="1316466"/>
        </a:xfrm>
        <a:prstGeom prst="ellipse">
          <a:avLst/>
        </a:prstGeom>
        <a:solidFill>
          <a:schemeClr val="lt1">
            <a:hueOff val="0"/>
            <a:satOff val="0"/>
            <a:lumOff val="0"/>
            <a:alphaOff val="0"/>
          </a:schemeClr>
        </a:solidFill>
        <a:ln>
          <a:noFill/>
        </a:ln>
        <a:effectLst>
          <a:outerShdw blurRad="50800" dist="25000" dir="5400000" rotWithShape="0">
            <a:schemeClr val="lt1">
              <a:hueOff val="0"/>
              <a:satOff val="0"/>
              <a:lumOff val="0"/>
              <a:alphaOff val="0"/>
              <a:shade val="30000"/>
              <a:satMod val="150000"/>
              <a:alpha val="38000"/>
            </a:scheme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Write frequently</a:t>
          </a:r>
        </a:p>
      </dsp:txBody>
      <dsp:txXfrm>
        <a:off x="195967" y="441338"/>
        <a:ext cx="930882" cy="930882"/>
      </dsp:txXfrm>
    </dsp:sp>
    <dsp:sp modelId="{4F8F54CF-DE98-4A63-A45E-5FEBFD7BD38A}">
      <dsp:nvSpPr>
        <dsp:cNvPr id="0" name=""/>
        <dsp:cNvSpPr/>
      </dsp:nvSpPr>
      <dsp:spPr>
        <a:xfrm rot="19041445">
          <a:off x="1301886" y="725107"/>
          <a:ext cx="430056" cy="0"/>
        </a:xfrm>
        <a:custGeom>
          <a:avLst/>
          <a:gdLst/>
          <a:ahLst/>
          <a:cxnLst/>
          <a:rect l="0" t="0" r="0" b="0"/>
          <a:pathLst>
            <a:path>
              <a:moveTo>
                <a:pt x="0" y="0"/>
              </a:moveTo>
              <a:lnTo>
                <a:pt x="430056" y="0"/>
              </a:lnTo>
            </a:path>
          </a:pathLst>
        </a:custGeom>
        <a:noFill/>
        <a:ln w="40000" cap="flat" cmpd="sng" algn="ctr">
          <a:solidFill>
            <a:schemeClr val="accent1">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sp>
    <dsp:sp modelId="{77B46A1B-0EB4-40DF-8312-F70C7458ECEB}">
      <dsp:nvSpPr>
        <dsp:cNvPr id="0" name=""/>
        <dsp:cNvSpPr/>
      </dsp:nvSpPr>
      <dsp:spPr>
        <a:xfrm rot="13358555">
          <a:off x="3017110" y="725107"/>
          <a:ext cx="430056" cy="0"/>
        </a:xfrm>
        <a:custGeom>
          <a:avLst/>
          <a:gdLst/>
          <a:ahLst/>
          <a:cxnLst/>
          <a:rect l="0" t="0" r="0" b="0"/>
          <a:pathLst>
            <a:path>
              <a:moveTo>
                <a:pt x="0" y="0"/>
              </a:moveTo>
              <a:lnTo>
                <a:pt x="430056" y="0"/>
              </a:lnTo>
            </a:path>
          </a:pathLst>
        </a:custGeom>
        <a:noFill/>
        <a:ln w="40000" cap="flat" cmpd="sng" algn="ctr">
          <a:solidFill>
            <a:schemeClr val="accent1">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sp>
    <dsp:sp modelId="{BBB55C20-9155-4F0B-9DD9-F3DAFA4BB0DD}">
      <dsp:nvSpPr>
        <dsp:cNvPr id="0" name=""/>
        <dsp:cNvSpPr/>
      </dsp:nvSpPr>
      <dsp:spPr>
        <a:xfrm>
          <a:off x="1675087" y="579442"/>
          <a:ext cx="153876" cy="0"/>
        </a:xfrm>
        <a:prstGeom prst="line">
          <a:avLst/>
        </a:prstGeom>
        <a:noFill/>
        <a:ln w="40000" cap="flat" cmpd="sng" algn="ctr">
          <a:solidFill>
            <a:schemeClr val="accent1">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sp>
    <dsp:sp modelId="{8CCA56C0-C242-462A-885C-FF87AE04A699}">
      <dsp:nvSpPr>
        <dsp:cNvPr id="0" name=""/>
        <dsp:cNvSpPr/>
      </dsp:nvSpPr>
      <dsp:spPr>
        <a:xfrm>
          <a:off x="1828964" y="252105"/>
          <a:ext cx="1091124" cy="65467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Improve your grammar</a:t>
          </a:r>
        </a:p>
      </dsp:txBody>
      <dsp:txXfrm>
        <a:off x="1828964" y="252105"/>
        <a:ext cx="1091124" cy="654674"/>
      </dsp:txXfrm>
    </dsp:sp>
    <dsp:sp modelId="{0AF19DA8-78E8-416A-B7EB-597F410BAD70}">
      <dsp:nvSpPr>
        <dsp:cNvPr id="0" name=""/>
        <dsp:cNvSpPr/>
      </dsp:nvSpPr>
      <dsp:spPr>
        <a:xfrm>
          <a:off x="2920088" y="579442"/>
          <a:ext cx="153876" cy="0"/>
        </a:xfrm>
        <a:prstGeom prst="line">
          <a:avLst/>
        </a:prstGeom>
        <a:noFill/>
        <a:ln w="40000" cap="flat" cmpd="sng" algn="ctr">
          <a:solidFill>
            <a:schemeClr val="accent1">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sp>
    <dsp:sp modelId="{CA1C585F-34C0-4B7C-9D12-03DD04DA5F48}">
      <dsp:nvSpPr>
        <dsp:cNvPr id="0" name=""/>
        <dsp:cNvSpPr/>
      </dsp:nvSpPr>
      <dsp:spPr>
        <a:xfrm rot="2558555">
          <a:off x="1301886" y="1088452"/>
          <a:ext cx="430056" cy="0"/>
        </a:xfrm>
        <a:custGeom>
          <a:avLst/>
          <a:gdLst/>
          <a:ahLst/>
          <a:cxnLst/>
          <a:rect l="0" t="0" r="0" b="0"/>
          <a:pathLst>
            <a:path>
              <a:moveTo>
                <a:pt x="0" y="0"/>
              </a:moveTo>
              <a:lnTo>
                <a:pt x="430056" y="0"/>
              </a:lnTo>
            </a:path>
          </a:pathLst>
        </a:custGeom>
        <a:noFill/>
        <a:ln w="40000" cap="flat" cmpd="sng" algn="ctr">
          <a:solidFill>
            <a:schemeClr val="accent1">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sp>
    <dsp:sp modelId="{288A1787-3429-456E-AC2E-F048CA1C6ABA}">
      <dsp:nvSpPr>
        <dsp:cNvPr id="0" name=""/>
        <dsp:cNvSpPr/>
      </dsp:nvSpPr>
      <dsp:spPr>
        <a:xfrm rot="8241445">
          <a:off x="3017110" y="1088452"/>
          <a:ext cx="430056" cy="0"/>
        </a:xfrm>
        <a:custGeom>
          <a:avLst/>
          <a:gdLst/>
          <a:ahLst/>
          <a:cxnLst/>
          <a:rect l="0" t="0" r="0" b="0"/>
          <a:pathLst>
            <a:path>
              <a:moveTo>
                <a:pt x="0" y="0"/>
              </a:moveTo>
              <a:lnTo>
                <a:pt x="430056" y="0"/>
              </a:lnTo>
            </a:path>
          </a:pathLst>
        </a:custGeom>
        <a:noFill/>
        <a:ln w="40000" cap="flat" cmpd="sng" algn="ctr">
          <a:solidFill>
            <a:schemeClr val="accent1">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sp>
    <dsp:sp modelId="{54D0FA74-44A1-40BC-AC42-9972F0C573AE}">
      <dsp:nvSpPr>
        <dsp:cNvPr id="0" name=""/>
        <dsp:cNvSpPr/>
      </dsp:nvSpPr>
      <dsp:spPr>
        <a:xfrm>
          <a:off x="1675087" y="1234117"/>
          <a:ext cx="153876" cy="0"/>
        </a:xfrm>
        <a:prstGeom prst="line">
          <a:avLst/>
        </a:prstGeom>
        <a:noFill/>
        <a:ln w="40000" cap="flat" cmpd="sng" algn="ctr">
          <a:solidFill>
            <a:schemeClr val="accent1">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sp>
    <dsp:sp modelId="{6AC3907F-E861-4F00-A3C7-08FD3BAAFF73}">
      <dsp:nvSpPr>
        <dsp:cNvPr id="0" name=""/>
        <dsp:cNvSpPr/>
      </dsp:nvSpPr>
      <dsp:spPr>
        <a:xfrm>
          <a:off x="1828964" y="906780"/>
          <a:ext cx="1091124" cy="65467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Building formal sentences</a:t>
          </a:r>
        </a:p>
      </dsp:txBody>
      <dsp:txXfrm>
        <a:off x="1828964" y="906780"/>
        <a:ext cx="1091124" cy="654674"/>
      </dsp:txXfrm>
    </dsp:sp>
    <dsp:sp modelId="{5B527035-1DDE-4FE3-89FC-56BBFED14098}">
      <dsp:nvSpPr>
        <dsp:cNvPr id="0" name=""/>
        <dsp:cNvSpPr/>
      </dsp:nvSpPr>
      <dsp:spPr>
        <a:xfrm>
          <a:off x="2920088" y="1234117"/>
          <a:ext cx="153876" cy="0"/>
        </a:xfrm>
        <a:prstGeom prst="line">
          <a:avLst/>
        </a:prstGeom>
        <a:noFill/>
        <a:ln w="40000" cap="flat" cmpd="sng" algn="ctr">
          <a:solidFill>
            <a:schemeClr val="accent1">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sp>
    <dsp:sp modelId="{7A1A12CA-C5DD-4FD1-A4C6-530A92C86689}">
      <dsp:nvSpPr>
        <dsp:cNvPr id="0" name=""/>
        <dsp:cNvSpPr/>
      </dsp:nvSpPr>
      <dsp:spPr>
        <a:xfrm>
          <a:off x="3429411" y="248546"/>
          <a:ext cx="1316466" cy="1316466"/>
        </a:xfrm>
        <a:prstGeom prst="ellipse">
          <a:avLst/>
        </a:prstGeom>
        <a:solidFill>
          <a:schemeClr val="lt1">
            <a:hueOff val="0"/>
            <a:satOff val="0"/>
            <a:lumOff val="0"/>
            <a:alphaOff val="0"/>
          </a:schemeClr>
        </a:solidFill>
        <a:ln>
          <a:noFill/>
        </a:ln>
        <a:effectLst>
          <a:outerShdw blurRad="50800" dist="25000" dir="5400000" rotWithShape="0">
            <a:schemeClr val="lt1">
              <a:hueOff val="0"/>
              <a:satOff val="0"/>
              <a:lumOff val="0"/>
              <a:alphaOff val="0"/>
              <a:shade val="30000"/>
              <a:satMod val="150000"/>
              <a:alpha val="38000"/>
            </a:scheme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Make yourself understandable</a:t>
          </a:r>
        </a:p>
      </dsp:txBody>
      <dsp:txXfrm>
        <a:off x="3622203" y="441338"/>
        <a:ext cx="930882" cy="930882"/>
      </dsp:txXfrm>
    </dsp:sp>
    <dsp:sp modelId="{E838864C-C312-46EB-AF34-5EA3C740D26F}">
      <dsp:nvSpPr>
        <dsp:cNvPr id="0" name=""/>
        <dsp:cNvSpPr/>
      </dsp:nvSpPr>
      <dsp:spPr>
        <a:xfrm>
          <a:off x="4745878" y="248546"/>
          <a:ext cx="1316466" cy="1316466"/>
        </a:xfrm>
        <a:prstGeom prst="ellipse">
          <a:avLst/>
        </a:prstGeom>
        <a:solidFill>
          <a:schemeClr val="lt1">
            <a:hueOff val="0"/>
            <a:satOff val="0"/>
            <a:lumOff val="0"/>
            <a:alphaOff val="0"/>
          </a:schemeClr>
        </a:solidFill>
        <a:ln>
          <a:noFill/>
        </a:ln>
        <a:effectLst>
          <a:outerShdw blurRad="50800" dist="25000" dir="5400000" rotWithShape="0">
            <a:schemeClr val="lt1">
              <a:hueOff val="0"/>
              <a:satOff val="0"/>
              <a:lumOff val="0"/>
              <a:alphaOff val="0"/>
              <a:shade val="30000"/>
              <a:satMod val="150000"/>
              <a:alpha val="38000"/>
            </a:scheme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Communication</a:t>
          </a:r>
        </a:p>
      </dsp:txBody>
      <dsp:txXfrm>
        <a:off x="4938670" y="441338"/>
        <a:ext cx="930882" cy="93088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900B05-74E5-4463-84B6-D1D4E361972C}">
      <dsp:nvSpPr>
        <dsp:cNvPr id="0" name=""/>
        <dsp:cNvSpPr/>
      </dsp:nvSpPr>
      <dsp:spPr>
        <a:xfrm rot="5400000">
          <a:off x="-178649" y="531569"/>
          <a:ext cx="806523" cy="97962"/>
        </a:xfrm>
        <a:prstGeom prst="rect">
          <a:avLst/>
        </a:prstGeom>
        <a:solidFill>
          <a:schemeClr val="accent2">
            <a:tint val="60000"/>
            <a:hueOff val="0"/>
            <a:satOff val="0"/>
            <a:lumOff val="0"/>
            <a:alphaOff val="0"/>
          </a:schemeClr>
        </a:solidFill>
        <a:ln>
          <a:noFill/>
        </a:ln>
        <a:effectLst>
          <a:outerShdw blurRad="39000" dist="25400" dir="5400000" rotWithShape="0">
            <a:schemeClr val="accent2">
              <a:tint val="60000"/>
              <a:hueOff val="0"/>
              <a:satOff val="0"/>
              <a:lumOff val="0"/>
              <a:alphaOff val="0"/>
              <a:shade val="33000"/>
              <a:alpha val="83000"/>
            </a:schemeClr>
          </a:outerShdw>
        </a:effectLst>
        <a:sp3d z="-152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54F2F0B9-85BF-41CD-81CB-935843D84CA4}">
      <dsp:nvSpPr>
        <dsp:cNvPr id="0" name=""/>
        <dsp:cNvSpPr/>
      </dsp:nvSpPr>
      <dsp:spPr>
        <a:xfrm>
          <a:off x="2005" y="9634"/>
          <a:ext cx="1088466" cy="653080"/>
        </a:xfrm>
        <a:prstGeom prst="roundRect">
          <a:avLst>
            <a:gd name="adj" fmla="val 10000"/>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learn quickly</a:t>
          </a:r>
        </a:p>
      </dsp:txBody>
      <dsp:txXfrm>
        <a:off x="21133" y="28762"/>
        <a:ext cx="1050210" cy="614824"/>
      </dsp:txXfrm>
    </dsp:sp>
    <dsp:sp modelId="{4CC841A9-0035-4EE6-8A96-3F2FD644686D}">
      <dsp:nvSpPr>
        <dsp:cNvPr id="0" name=""/>
        <dsp:cNvSpPr/>
      </dsp:nvSpPr>
      <dsp:spPr>
        <a:xfrm rot="5400000">
          <a:off x="-178649" y="1347919"/>
          <a:ext cx="806523" cy="97962"/>
        </a:xfrm>
        <a:prstGeom prst="rect">
          <a:avLst/>
        </a:prstGeom>
        <a:solidFill>
          <a:schemeClr val="accent2">
            <a:tint val="60000"/>
            <a:hueOff val="0"/>
            <a:satOff val="0"/>
            <a:lumOff val="0"/>
            <a:alphaOff val="0"/>
          </a:schemeClr>
        </a:solidFill>
        <a:ln>
          <a:noFill/>
        </a:ln>
        <a:effectLst>
          <a:outerShdw blurRad="39000" dist="25400" dir="5400000" rotWithShape="0">
            <a:schemeClr val="accent2">
              <a:tint val="60000"/>
              <a:hueOff val="0"/>
              <a:satOff val="0"/>
              <a:lumOff val="0"/>
              <a:alphaOff val="0"/>
              <a:shade val="33000"/>
              <a:alpha val="83000"/>
            </a:schemeClr>
          </a:outerShdw>
        </a:effectLst>
        <a:sp3d z="-152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FB03F164-AABA-47FB-8EA7-97BC8E209B43}">
      <dsp:nvSpPr>
        <dsp:cNvPr id="0" name=""/>
        <dsp:cNvSpPr/>
      </dsp:nvSpPr>
      <dsp:spPr>
        <a:xfrm>
          <a:off x="2005" y="825984"/>
          <a:ext cx="1088466" cy="653080"/>
        </a:xfrm>
        <a:prstGeom prst="roundRect">
          <a:avLst>
            <a:gd name="adj" fmla="val 10000"/>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adaptive at any situation</a:t>
          </a:r>
        </a:p>
      </dsp:txBody>
      <dsp:txXfrm>
        <a:off x="21133" y="845112"/>
        <a:ext cx="1050210" cy="614824"/>
      </dsp:txXfrm>
    </dsp:sp>
    <dsp:sp modelId="{FDF1C398-C50C-4373-BBF6-38A1D6A67810}">
      <dsp:nvSpPr>
        <dsp:cNvPr id="0" name=""/>
        <dsp:cNvSpPr/>
      </dsp:nvSpPr>
      <dsp:spPr>
        <a:xfrm>
          <a:off x="229525" y="1756094"/>
          <a:ext cx="1437834" cy="97962"/>
        </a:xfrm>
        <a:prstGeom prst="rect">
          <a:avLst/>
        </a:prstGeom>
        <a:solidFill>
          <a:schemeClr val="accent2">
            <a:tint val="60000"/>
            <a:hueOff val="0"/>
            <a:satOff val="0"/>
            <a:lumOff val="0"/>
            <a:alphaOff val="0"/>
          </a:schemeClr>
        </a:solidFill>
        <a:ln>
          <a:noFill/>
        </a:ln>
        <a:effectLst>
          <a:outerShdw blurRad="39000" dist="25400" dir="5400000" rotWithShape="0">
            <a:schemeClr val="accent2">
              <a:tint val="60000"/>
              <a:hueOff val="0"/>
              <a:satOff val="0"/>
              <a:lumOff val="0"/>
              <a:alphaOff val="0"/>
              <a:shade val="33000"/>
              <a:alpha val="83000"/>
            </a:schemeClr>
          </a:outerShdw>
        </a:effectLst>
        <a:sp3d z="-152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038FF9B9-224A-4FBB-822D-DC0CA680CCF7}">
      <dsp:nvSpPr>
        <dsp:cNvPr id="0" name=""/>
        <dsp:cNvSpPr/>
      </dsp:nvSpPr>
      <dsp:spPr>
        <a:xfrm>
          <a:off x="2005" y="1642335"/>
          <a:ext cx="1088466" cy="653080"/>
        </a:xfrm>
        <a:prstGeom prst="roundRect">
          <a:avLst>
            <a:gd name="adj" fmla="val 10000"/>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communicative</a:t>
          </a:r>
        </a:p>
      </dsp:txBody>
      <dsp:txXfrm>
        <a:off x="21133" y="1661463"/>
        <a:ext cx="1050210" cy="614824"/>
      </dsp:txXfrm>
    </dsp:sp>
    <dsp:sp modelId="{8AB968DF-F328-4ADD-9FF8-A367C1F9144C}">
      <dsp:nvSpPr>
        <dsp:cNvPr id="0" name=""/>
        <dsp:cNvSpPr/>
      </dsp:nvSpPr>
      <dsp:spPr>
        <a:xfrm rot="16200000">
          <a:off x="1269011" y="1347919"/>
          <a:ext cx="806523" cy="97962"/>
        </a:xfrm>
        <a:prstGeom prst="rect">
          <a:avLst/>
        </a:prstGeom>
        <a:solidFill>
          <a:schemeClr val="accent2">
            <a:tint val="60000"/>
            <a:hueOff val="0"/>
            <a:satOff val="0"/>
            <a:lumOff val="0"/>
            <a:alphaOff val="0"/>
          </a:schemeClr>
        </a:solidFill>
        <a:ln>
          <a:noFill/>
        </a:ln>
        <a:effectLst>
          <a:outerShdw blurRad="39000" dist="25400" dir="5400000" rotWithShape="0">
            <a:schemeClr val="accent2">
              <a:tint val="60000"/>
              <a:hueOff val="0"/>
              <a:satOff val="0"/>
              <a:lumOff val="0"/>
              <a:alphaOff val="0"/>
              <a:shade val="33000"/>
              <a:alpha val="83000"/>
            </a:schemeClr>
          </a:outerShdw>
        </a:effectLst>
        <a:sp3d z="-152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357FBF58-82E3-430F-954F-720E0F6F84BB}">
      <dsp:nvSpPr>
        <dsp:cNvPr id="0" name=""/>
        <dsp:cNvSpPr/>
      </dsp:nvSpPr>
      <dsp:spPr>
        <a:xfrm>
          <a:off x="1449666" y="1642335"/>
          <a:ext cx="1088466" cy="653080"/>
        </a:xfrm>
        <a:prstGeom prst="roundRect">
          <a:avLst>
            <a:gd name="adj" fmla="val 10000"/>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friendly</a:t>
          </a:r>
        </a:p>
      </dsp:txBody>
      <dsp:txXfrm>
        <a:off x="1468794" y="1661463"/>
        <a:ext cx="1050210" cy="614824"/>
      </dsp:txXfrm>
    </dsp:sp>
    <dsp:sp modelId="{DE55FB26-6953-4F66-9182-EB629F2E2B79}">
      <dsp:nvSpPr>
        <dsp:cNvPr id="0" name=""/>
        <dsp:cNvSpPr/>
      </dsp:nvSpPr>
      <dsp:spPr>
        <a:xfrm rot="16200000">
          <a:off x="1269011" y="531569"/>
          <a:ext cx="806523" cy="97962"/>
        </a:xfrm>
        <a:prstGeom prst="rect">
          <a:avLst/>
        </a:prstGeom>
        <a:solidFill>
          <a:schemeClr val="accent2">
            <a:tint val="60000"/>
            <a:hueOff val="0"/>
            <a:satOff val="0"/>
            <a:lumOff val="0"/>
            <a:alphaOff val="0"/>
          </a:schemeClr>
        </a:solidFill>
        <a:ln>
          <a:noFill/>
        </a:ln>
        <a:effectLst>
          <a:outerShdw blurRad="39000" dist="25400" dir="5400000" rotWithShape="0">
            <a:schemeClr val="accent2">
              <a:tint val="60000"/>
              <a:hueOff val="0"/>
              <a:satOff val="0"/>
              <a:lumOff val="0"/>
              <a:alphaOff val="0"/>
              <a:shade val="33000"/>
              <a:alpha val="83000"/>
            </a:schemeClr>
          </a:outerShdw>
        </a:effectLst>
        <a:sp3d z="-152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A5DE2572-C12F-4DD0-B3F5-C0551B3FC1EA}">
      <dsp:nvSpPr>
        <dsp:cNvPr id="0" name=""/>
        <dsp:cNvSpPr/>
      </dsp:nvSpPr>
      <dsp:spPr>
        <a:xfrm>
          <a:off x="1449666" y="825984"/>
          <a:ext cx="1088466" cy="653080"/>
        </a:xfrm>
        <a:prstGeom prst="roundRect">
          <a:avLst>
            <a:gd name="adj" fmla="val 10000"/>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good time management</a:t>
          </a:r>
        </a:p>
      </dsp:txBody>
      <dsp:txXfrm>
        <a:off x="1468794" y="845112"/>
        <a:ext cx="1050210" cy="614824"/>
      </dsp:txXfrm>
    </dsp:sp>
    <dsp:sp modelId="{8ECB29FA-B19C-4722-8EC8-214679057936}">
      <dsp:nvSpPr>
        <dsp:cNvPr id="0" name=""/>
        <dsp:cNvSpPr/>
      </dsp:nvSpPr>
      <dsp:spPr>
        <a:xfrm>
          <a:off x="1677186" y="123394"/>
          <a:ext cx="1437834" cy="97962"/>
        </a:xfrm>
        <a:prstGeom prst="rect">
          <a:avLst/>
        </a:prstGeom>
        <a:solidFill>
          <a:schemeClr val="accent2">
            <a:tint val="60000"/>
            <a:hueOff val="0"/>
            <a:satOff val="0"/>
            <a:lumOff val="0"/>
            <a:alphaOff val="0"/>
          </a:schemeClr>
        </a:solidFill>
        <a:ln>
          <a:noFill/>
        </a:ln>
        <a:effectLst>
          <a:outerShdw blurRad="39000" dist="25400" dir="5400000" rotWithShape="0">
            <a:schemeClr val="accent2">
              <a:tint val="60000"/>
              <a:hueOff val="0"/>
              <a:satOff val="0"/>
              <a:lumOff val="0"/>
              <a:alphaOff val="0"/>
              <a:shade val="33000"/>
              <a:alpha val="83000"/>
            </a:schemeClr>
          </a:outerShdw>
        </a:effectLst>
        <a:sp3d z="-152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BDAB17C4-CDEF-4749-905A-AD42C4985CE6}">
      <dsp:nvSpPr>
        <dsp:cNvPr id="0" name=""/>
        <dsp:cNvSpPr/>
      </dsp:nvSpPr>
      <dsp:spPr>
        <a:xfrm>
          <a:off x="1449666" y="9634"/>
          <a:ext cx="1088466" cy="653080"/>
        </a:xfrm>
        <a:prstGeom prst="roundRect">
          <a:avLst>
            <a:gd name="adj" fmla="val 10000"/>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happy person</a:t>
          </a:r>
        </a:p>
      </dsp:txBody>
      <dsp:txXfrm>
        <a:off x="1468794" y="28762"/>
        <a:ext cx="1050210" cy="614824"/>
      </dsp:txXfrm>
    </dsp:sp>
    <dsp:sp modelId="{1156E895-6881-46A8-8425-5F78A1AA7E73}">
      <dsp:nvSpPr>
        <dsp:cNvPr id="0" name=""/>
        <dsp:cNvSpPr/>
      </dsp:nvSpPr>
      <dsp:spPr>
        <a:xfrm rot="5400000">
          <a:off x="2716671" y="531569"/>
          <a:ext cx="806523" cy="97962"/>
        </a:xfrm>
        <a:prstGeom prst="rect">
          <a:avLst/>
        </a:prstGeom>
        <a:solidFill>
          <a:schemeClr val="accent2">
            <a:tint val="60000"/>
            <a:hueOff val="0"/>
            <a:satOff val="0"/>
            <a:lumOff val="0"/>
            <a:alphaOff val="0"/>
          </a:schemeClr>
        </a:solidFill>
        <a:ln>
          <a:noFill/>
        </a:ln>
        <a:effectLst>
          <a:outerShdw blurRad="39000" dist="25400" dir="5400000" rotWithShape="0">
            <a:schemeClr val="accent2">
              <a:tint val="60000"/>
              <a:hueOff val="0"/>
              <a:satOff val="0"/>
              <a:lumOff val="0"/>
              <a:alphaOff val="0"/>
              <a:shade val="33000"/>
              <a:alpha val="83000"/>
            </a:schemeClr>
          </a:outerShdw>
        </a:effectLst>
        <a:sp3d z="-152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67C2109A-2B00-493E-9DAC-CBC677F86282}">
      <dsp:nvSpPr>
        <dsp:cNvPr id="0" name=""/>
        <dsp:cNvSpPr/>
      </dsp:nvSpPr>
      <dsp:spPr>
        <a:xfrm>
          <a:off x="2897327" y="9634"/>
          <a:ext cx="1088466" cy="653080"/>
        </a:xfrm>
        <a:prstGeom prst="roundRect">
          <a:avLst>
            <a:gd name="adj" fmla="val 10000"/>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good organization</a:t>
          </a:r>
        </a:p>
      </dsp:txBody>
      <dsp:txXfrm>
        <a:off x="2916455" y="28762"/>
        <a:ext cx="1050210" cy="614824"/>
      </dsp:txXfrm>
    </dsp:sp>
    <dsp:sp modelId="{66468F09-AE09-40F3-B771-16C234F92899}">
      <dsp:nvSpPr>
        <dsp:cNvPr id="0" name=""/>
        <dsp:cNvSpPr/>
      </dsp:nvSpPr>
      <dsp:spPr>
        <a:xfrm rot="5400000">
          <a:off x="2716671" y="1347919"/>
          <a:ext cx="806523" cy="97962"/>
        </a:xfrm>
        <a:prstGeom prst="rect">
          <a:avLst/>
        </a:prstGeom>
        <a:solidFill>
          <a:schemeClr val="accent2">
            <a:tint val="60000"/>
            <a:hueOff val="0"/>
            <a:satOff val="0"/>
            <a:lumOff val="0"/>
            <a:alphaOff val="0"/>
          </a:schemeClr>
        </a:solidFill>
        <a:ln>
          <a:noFill/>
        </a:ln>
        <a:effectLst>
          <a:outerShdw blurRad="39000" dist="25400" dir="5400000" rotWithShape="0">
            <a:schemeClr val="accent2">
              <a:tint val="60000"/>
              <a:hueOff val="0"/>
              <a:satOff val="0"/>
              <a:lumOff val="0"/>
              <a:alphaOff val="0"/>
              <a:shade val="33000"/>
              <a:alpha val="83000"/>
            </a:schemeClr>
          </a:outerShdw>
        </a:effectLst>
        <a:sp3d z="-1520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B4AF83CC-757F-460C-9969-4D78ED190F3A}">
      <dsp:nvSpPr>
        <dsp:cNvPr id="0" name=""/>
        <dsp:cNvSpPr/>
      </dsp:nvSpPr>
      <dsp:spPr>
        <a:xfrm>
          <a:off x="2897327" y="825984"/>
          <a:ext cx="1088466" cy="653080"/>
        </a:xfrm>
        <a:prstGeom prst="roundRect">
          <a:avLst>
            <a:gd name="adj" fmla="val 10000"/>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responsable person</a:t>
          </a:r>
        </a:p>
      </dsp:txBody>
      <dsp:txXfrm>
        <a:off x="2916455" y="845112"/>
        <a:ext cx="1050210" cy="614824"/>
      </dsp:txXfrm>
    </dsp:sp>
    <dsp:sp modelId="{DF6FE187-9E63-4D70-A7AA-16E02CB8C7C1}">
      <dsp:nvSpPr>
        <dsp:cNvPr id="0" name=""/>
        <dsp:cNvSpPr/>
      </dsp:nvSpPr>
      <dsp:spPr>
        <a:xfrm>
          <a:off x="2897327" y="1642335"/>
          <a:ext cx="1088466" cy="653080"/>
        </a:xfrm>
        <a:prstGeom prst="roundRect">
          <a:avLst>
            <a:gd name="adj" fmla="val 10000"/>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creative</a:t>
          </a:r>
        </a:p>
      </dsp:txBody>
      <dsp:txXfrm>
        <a:off x="2916455" y="1661463"/>
        <a:ext cx="1050210" cy="61482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E2F76B-46E2-47C7-B9DB-6C2520826E8D}">
      <dsp:nvSpPr>
        <dsp:cNvPr id="0" name=""/>
        <dsp:cNvSpPr/>
      </dsp:nvSpPr>
      <dsp:spPr>
        <a:xfrm>
          <a:off x="744935" y="-14224"/>
          <a:ext cx="2897979" cy="2897979"/>
        </a:xfrm>
        <a:prstGeom prst="circularArrow">
          <a:avLst>
            <a:gd name="adj1" fmla="val 5544"/>
            <a:gd name="adj2" fmla="val 330680"/>
            <a:gd name="adj3" fmla="val 13886204"/>
            <a:gd name="adj4" fmla="val 17319208"/>
            <a:gd name="adj5" fmla="val 5757"/>
          </a:avLst>
        </a:prstGeom>
        <a:solidFill>
          <a:schemeClr val="dk1">
            <a:tint val="40000"/>
            <a:hueOff val="0"/>
            <a:satOff val="0"/>
            <a:lumOff val="0"/>
            <a:alphaOff val="0"/>
          </a:schemeClr>
        </a:solidFill>
        <a:ln>
          <a:noFill/>
        </a:ln>
        <a:effectLst/>
        <a:sp3d z="-152400" extrusionH="63500" prstMaterial="matte">
          <a:bevelT w="44450" h="6350" prst="relaxedInset"/>
          <a:contourClr>
            <a:schemeClr val="bg1"/>
          </a:contourClr>
        </a:sp3d>
      </dsp:spPr>
      <dsp:style>
        <a:lnRef idx="0">
          <a:scrgbClr r="0" g="0" b="0"/>
        </a:lnRef>
        <a:fillRef idx="1">
          <a:scrgbClr r="0" g="0" b="0"/>
        </a:fillRef>
        <a:effectRef idx="0">
          <a:scrgbClr r="0" g="0" b="0"/>
        </a:effectRef>
        <a:fontRef idx="minor"/>
      </dsp:style>
    </dsp:sp>
    <dsp:sp modelId="{ACBE8018-979F-413E-BFFD-05DFB92453CB}">
      <dsp:nvSpPr>
        <dsp:cNvPr id="0" name=""/>
        <dsp:cNvSpPr/>
      </dsp:nvSpPr>
      <dsp:spPr>
        <a:xfrm>
          <a:off x="1547959" y="664"/>
          <a:ext cx="1291930" cy="645965"/>
        </a:xfrm>
        <a:prstGeom prst="roundRect">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Improved my English</a:t>
          </a:r>
        </a:p>
      </dsp:txBody>
      <dsp:txXfrm>
        <a:off x="1579492" y="32197"/>
        <a:ext cx="1228864" cy="582899"/>
      </dsp:txXfrm>
    </dsp:sp>
    <dsp:sp modelId="{47153A90-EC12-4C3F-AF87-45DA6E60AA9C}">
      <dsp:nvSpPr>
        <dsp:cNvPr id="0" name=""/>
        <dsp:cNvSpPr/>
      </dsp:nvSpPr>
      <dsp:spPr>
        <a:xfrm>
          <a:off x="2723286" y="854590"/>
          <a:ext cx="1291930" cy="645965"/>
        </a:xfrm>
        <a:prstGeom prst="roundRect">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Effective communication and team work</a:t>
          </a:r>
        </a:p>
      </dsp:txBody>
      <dsp:txXfrm>
        <a:off x="2754819" y="886123"/>
        <a:ext cx="1228864" cy="582899"/>
      </dsp:txXfrm>
    </dsp:sp>
    <dsp:sp modelId="{D8312F5E-391E-4122-A0AD-3D53961A50DB}">
      <dsp:nvSpPr>
        <dsp:cNvPr id="0" name=""/>
        <dsp:cNvSpPr/>
      </dsp:nvSpPr>
      <dsp:spPr>
        <a:xfrm>
          <a:off x="2274351" y="2236269"/>
          <a:ext cx="1291930" cy="645965"/>
        </a:xfrm>
        <a:prstGeom prst="roundRect">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Problem solving and decision making</a:t>
          </a:r>
        </a:p>
      </dsp:txBody>
      <dsp:txXfrm>
        <a:off x="2305884" y="2267802"/>
        <a:ext cx="1228864" cy="582899"/>
      </dsp:txXfrm>
    </dsp:sp>
    <dsp:sp modelId="{8AB9C0E2-E696-4887-9499-769F1C2B826D}">
      <dsp:nvSpPr>
        <dsp:cNvPr id="0" name=""/>
        <dsp:cNvSpPr/>
      </dsp:nvSpPr>
      <dsp:spPr>
        <a:xfrm>
          <a:off x="821567" y="2236269"/>
          <a:ext cx="1291930" cy="645965"/>
        </a:xfrm>
        <a:prstGeom prst="roundRect">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Able to lead my example </a:t>
          </a:r>
        </a:p>
      </dsp:txBody>
      <dsp:txXfrm>
        <a:off x="853100" y="2267802"/>
        <a:ext cx="1228864" cy="582899"/>
      </dsp:txXfrm>
    </dsp:sp>
    <dsp:sp modelId="{EFD85A8E-A07C-47B4-943C-F898FE47BD7F}">
      <dsp:nvSpPr>
        <dsp:cNvPr id="0" name=""/>
        <dsp:cNvSpPr/>
      </dsp:nvSpPr>
      <dsp:spPr>
        <a:xfrm>
          <a:off x="372632" y="854590"/>
          <a:ext cx="1291930" cy="645965"/>
        </a:xfrm>
        <a:prstGeom prst="roundRect">
          <a:avLst/>
        </a:prstGeom>
        <a:solidFill>
          <a:schemeClr val="lt1">
            <a:hueOff val="0"/>
            <a:satOff val="0"/>
            <a:lumOff val="0"/>
            <a:alphaOff val="0"/>
          </a:schemeClr>
        </a:solidFill>
        <a:ln>
          <a:noFill/>
        </a:ln>
        <a:effectLst>
          <a:outerShdw blurRad="39000" dist="25400" dir="5400000" rotWithShape="0">
            <a:schemeClr val="lt1">
              <a:hueOff val="0"/>
              <a:satOff val="0"/>
              <a:lumOff val="0"/>
              <a:alphaOff val="0"/>
              <a:shade val="33000"/>
              <a:alpha val="83000"/>
            </a:scheme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Building interpersonal and relationship skills</a:t>
          </a:r>
        </a:p>
      </dsp:txBody>
      <dsp:txXfrm>
        <a:off x="404165" y="886123"/>
        <a:ext cx="1228864" cy="58289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0A905F-EB1A-43D5-91AC-C5884D02D160}">
      <dsp:nvSpPr>
        <dsp:cNvPr id="0" name=""/>
        <dsp:cNvSpPr/>
      </dsp:nvSpPr>
      <dsp:spPr>
        <a:xfrm>
          <a:off x="3484330" y="2625596"/>
          <a:ext cx="1821009" cy="1179601"/>
        </a:xfrm>
        <a:prstGeom prst="roundRect">
          <a:avLst>
            <a:gd name="adj" fmla="val 10000"/>
          </a:avLst>
        </a:prstGeom>
        <a:solidFill>
          <a:schemeClr val="lt1">
            <a:alpha val="90000"/>
            <a:hueOff val="0"/>
            <a:satOff val="0"/>
            <a:lumOff val="0"/>
            <a:alphaOff val="0"/>
          </a:schemeClr>
        </a:solidFill>
        <a:ln w="11430" cap="flat" cmpd="sng" algn="ctr">
          <a:solidFill>
            <a:schemeClr val="accent1">
              <a:hueOff val="0"/>
              <a:satOff val="0"/>
              <a:lumOff val="0"/>
              <a:alphaOff val="0"/>
            </a:schemeClr>
          </a:solidFill>
          <a:prstDash val="solid"/>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t>LOSING WHAT I HAVE ALREADY DONE IN MY LIFE</a:t>
          </a:r>
        </a:p>
        <a:p>
          <a:pPr marL="57150" lvl="1" indent="-57150" algn="l" defTabSz="400050">
            <a:lnSpc>
              <a:spcPct val="90000"/>
            </a:lnSpc>
            <a:spcBef>
              <a:spcPct val="0"/>
            </a:spcBef>
            <a:spcAft>
              <a:spcPct val="15000"/>
            </a:spcAft>
            <a:buChar char="•"/>
          </a:pPr>
          <a:r>
            <a:rPr lang="en-GB" sz="900" kern="1200"/>
            <a:t>DO NOT FINISH WHAT I HAVE PROPOSED TO DO</a:t>
          </a:r>
        </a:p>
      </dsp:txBody>
      <dsp:txXfrm>
        <a:off x="4056545" y="2946408"/>
        <a:ext cx="1222882" cy="832877"/>
      </dsp:txXfrm>
    </dsp:sp>
    <dsp:sp modelId="{83E95161-6998-4E1D-8BBD-7DDF293AC74B}">
      <dsp:nvSpPr>
        <dsp:cNvPr id="0" name=""/>
        <dsp:cNvSpPr/>
      </dsp:nvSpPr>
      <dsp:spPr>
        <a:xfrm>
          <a:off x="373501" y="2625596"/>
          <a:ext cx="1821009" cy="1179601"/>
        </a:xfrm>
        <a:prstGeom prst="roundRect">
          <a:avLst>
            <a:gd name="adj" fmla="val 10000"/>
          </a:avLst>
        </a:prstGeom>
        <a:solidFill>
          <a:schemeClr val="lt1">
            <a:alpha val="90000"/>
            <a:hueOff val="0"/>
            <a:satOff val="0"/>
            <a:lumOff val="0"/>
            <a:alphaOff val="0"/>
          </a:schemeClr>
        </a:solidFill>
        <a:ln w="11430" cap="flat" cmpd="sng" algn="ctr">
          <a:solidFill>
            <a:schemeClr val="accent1">
              <a:hueOff val="0"/>
              <a:satOff val="0"/>
              <a:lumOff val="0"/>
              <a:alphaOff val="0"/>
            </a:schemeClr>
          </a:solidFill>
          <a:prstDash val="solid"/>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t>BE A SHOP MANAGER </a:t>
          </a:r>
        </a:p>
        <a:p>
          <a:pPr marL="57150" lvl="1" indent="-57150" algn="l" defTabSz="400050">
            <a:lnSpc>
              <a:spcPct val="90000"/>
            </a:lnSpc>
            <a:spcBef>
              <a:spcPct val="0"/>
            </a:spcBef>
            <a:spcAft>
              <a:spcPct val="15000"/>
            </a:spcAft>
            <a:buChar char="•"/>
          </a:pPr>
          <a:r>
            <a:rPr lang="en-GB" sz="900" kern="1200"/>
            <a:t>DEVELOP MY HOBBY</a:t>
          </a:r>
        </a:p>
        <a:p>
          <a:pPr marL="57150" lvl="1" indent="-57150" algn="l" defTabSz="400050">
            <a:lnSpc>
              <a:spcPct val="90000"/>
            </a:lnSpc>
            <a:spcBef>
              <a:spcPct val="0"/>
            </a:spcBef>
            <a:spcAft>
              <a:spcPct val="15000"/>
            </a:spcAft>
            <a:buChar char="•"/>
          </a:pPr>
          <a:r>
            <a:rPr lang="en-GB" sz="900" kern="1200"/>
            <a:t>FINISH STUDIES</a:t>
          </a:r>
        </a:p>
      </dsp:txBody>
      <dsp:txXfrm>
        <a:off x="399413" y="2946408"/>
        <a:ext cx="1222882" cy="832877"/>
      </dsp:txXfrm>
    </dsp:sp>
    <dsp:sp modelId="{76DA3CB5-9BCA-4693-A883-6AD7EB0CDF64}">
      <dsp:nvSpPr>
        <dsp:cNvPr id="0" name=""/>
        <dsp:cNvSpPr/>
      </dsp:nvSpPr>
      <dsp:spPr>
        <a:xfrm>
          <a:off x="3484330" y="118943"/>
          <a:ext cx="1821009" cy="1179601"/>
        </a:xfrm>
        <a:prstGeom prst="roundRect">
          <a:avLst>
            <a:gd name="adj" fmla="val 10000"/>
          </a:avLst>
        </a:prstGeom>
        <a:solidFill>
          <a:schemeClr val="lt1">
            <a:alpha val="90000"/>
            <a:hueOff val="0"/>
            <a:satOff val="0"/>
            <a:lumOff val="0"/>
            <a:alphaOff val="0"/>
          </a:schemeClr>
        </a:solidFill>
        <a:ln w="11430" cap="flat" cmpd="sng" algn="ctr">
          <a:solidFill>
            <a:schemeClr val="accent1">
              <a:hueOff val="0"/>
              <a:satOff val="0"/>
              <a:lumOff val="0"/>
              <a:alphaOff val="0"/>
            </a:schemeClr>
          </a:solidFill>
          <a:prstDash val="solid"/>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t>PROUD</a:t>
          </a:r>
        </a:p>
        <a:p>
          <a:pPr marL="57150" lvl="1" indent="-57150" algn="l" defTabSz="400050">
            <a:lnSpc>
              <a:spcPct val="90000"/>
            </a:lnSpc>
            <a:spcBef>
              <a:spcPct val="0"/>
            </a:spcBef>
            <a:spcAft>
              <a:spcPct val="15000"/>
            </a:spcAft>
            <a:buChar char="•"/>
          </a:pPr>
          <a:r>
            <a:rPr lang="en-GB" sz="900" kern="1200"/>
            <a:t>IMPATIENT </a:t>
          </a:r>
        </a:p>
      </dsp:txBody>
      <dsp:txXfrm>
        <a:off x="4056545" y="144855"/>
        <a:ext cx="1222882" cy="832877"/>
      </dsp:txXfrm>
    </dsp:sp>
    <dsp:sp modelId="{55E5E24D-5458-4B0B-B336-95126573430E}">
      <dsp:nvSpPr>
        <dsp:cNvPr id="0" name=""/>
        <dsp:cNvSpPr/>
      </dsp:nvSpPr>
      <dsp:spPr>
        <a:xfrm>
          <a:off x="352514" y="-39647"/>
          <a:ext cx="1850309" cy="1496784"/>
        </a:xfrm>
        <a:prstGeom prst="roundRect">
          <a:avLst>
            <a:gd name="adj" fmla="val 10000"/>
          </a:avLst>
        </a:prstGeom>
        <a:solidFill>
          <a:schemeClr val="lt1">
            <a:alpha val="90000"/>
            <a:hueOff val="0"/>
            <a:satOff val="0"/>
            <a:lumOff val="0"/>
            <a:alphaOff val="0"/>
          </a:schemeClr>
        </a:solidFill>
        <a:ln w="11430" cap="flat" cmpd="sng" algn="ctr">
          <a:solidFill>
            <a:schemeClr val="accent1">
              <a:hueOff val="0"/>
              <a:satOff val="0"/>
              <a:lumOff val="0"/>
              <a:alphaOff val="0"/>
            </a:schemeClr>
          </a:solidFill>
          <a:prstDash val="solid"/>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latin typeface="+mn-lt"/>
            </a:rPr>
            <a:t>GOOD MANAGEMENT </a:t>
          </a:r>
          <a:r>
            <a:rPr lang="en-GB" sz="900" kern="1200"/>
            <a:t>OF WORKING UNDER TENSION </a:t>
          </a:r>
        </a:p>
        <a:p>
          <a:pPr marL="57150" lvl="1" indent="-57150" algn="l" defTabSz="400050">
            <a:lnSpc>
              <a:spcPct val="90000"/>
            </a:lnSpc>
            <a:spcBef>
              <a:spcPct val="0"/>
            </a:spcBef>
            <a:spcAft>
              <a:spcPct val="15000"/>
            </a:spcAft>
            <a:buChar char="•"/>
          </a:pPr>
          <a:r>
            <a:rPr lang="en-GB" sz="900" kern="1200"/>
            <a:t>RESPONSABLE PERSON</a:t>
          </a:r>
        </a:p>
        <a:p>
          <a:pPr marL="57150" lvl="1" indent="-57150" algn="l" defTabSz="400050">
            <a:lnSpc>
              <a:spcPct val="90000"/>
            </a:lnSpc>
            <a:spcBef>
              <a:spcPct val="0"/>
            </a:spcBef>
            <a:spcAft>
              <a:spcPct val="15000"/>
            </a:spcAft>
            <a:buChar char="•"/>
          </a:pPr>
          <a:r>
            <a:rPr lang="en-GB" sz="900" kern="1200"/>
            <a:t>COMMUNICATIVE</a:t>
          </a:r>
        </a:p>
        <a:p>
          <a:pPr marL="57150" lvl="1" indent="-57150" algn="l" defTabSz="400050">
            <a:lnSpc>
              <a:spcPct val="90000"/>
            </a:lnSpc>
            <a:spcBef>
              <a:spcPct val="0"/>
            </a:spcBef>
            <a:spcAft>
              <a:spcPct val="15000"/>
            </a:spcAft>
            <a:buChar char="•"/>
          </a:pPr>
          <a:r>
            <a:rPr lang="en-GB" sz="900" kern="1200"/>
            <a:t>GOOD TEAM-WORK</a:t>
          </a:r>
        </a:p>
      </dsp:txBody>
      <dsp:txXfrm>
        <a:off x="385393" y="-6768"/>
        <a:ext cx="1229458" cy="1056830"/>
      </dsp:txXfrm>
    </dsp:sp>
    <dsp:sp modelId="{CE87D2BA-13D6-4358-919F-C3363BE38336}">
      <dsp:nvSpPr>
        <dsp:cNvPr id="0" name=""/>
        <dsp:cNvSpPr/>
      </dsp:nvSpPr>
      <dsp:spPr>
        <a:xfrm>
          <a:off x="1268939" y="249764"/>
          <a:ext cx="1596148" cy="1596148"/>
        </a:xfrm>
        <a:prstGeom prst="pieWedge">
          <a:avLst/>
        </a:prstGeom>
        <a:solidFill>
          <a:schemeClr val="accent1">
            <a:hueOff val="0"/>
            <a:satOff val="0"/>
            <a:lumOff val="0"/>
            <a:alphaOff val="0"/>
          </a:schemeClr>
        </a:solidFill>
        <a:ln>
          <a:noFill/>
        </a:ln>
        <a:effectLst>
          <a:outerShdw blurRad="50800" dist="25000" dir="5400000" rotWithShape="0">
            <a:schemeClr val="accent1">
              <a:hueOff val="0"/>
              <a:satOff val="0"/>
              <a:lumOff val="0"/>
              <a:alphaOff val="0"/>
              <a:shade val="30000"/>
              <a:satMod val="150000"/>
              <a:alpha val="38000"/>
            </a:scheme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STRENGHTS</a:t>
          </a:r>
        </a:p>
      </dsp:txBody>
      <dsp:txXfrm>
        <a:off x="1736440" y="717265"/>
        <a:ext cx="1128647" cy="1128647"/>
      </dsp:txXfrm>
    </dsp:sp>
    <dsp:sp modelId="{3F7DE16F-8049-4B30-9A87-C1E47A26E84D}">
      <dsp:nvSpPr>
        <dsp:cNvPr id="0" name=""/>
        <dsp:cNvSpPr/>
      </dsp:nvSpPr>
      <dsp:spPr>
        <a:xfrm rot="5400000">
          <a:off x="2938812" y="249764"/>
          <a:ext cx="1596148" cy="1596148"/>
        </a:xfrm>
        <a:prstGeom prst="pieWedge">
          <a:avLst/>
        </a:prstGeom>
        <a:solidFill>
          <a:schemeClr val="accent1">
            <a:hueOff val="0"/>
            <a:satOff val="0"/>
            <a:lumOff val="0"/>
            <a:alphaOff val="0"/>
          </a:schemeClr>
        </a:solidFill>
        <a:ln>
          <a:noFill/>
        </a:ln>
        <a:effectLst>
          <a:outerShdw blurRad="50800" dist="25000" dir="5400000" rotWithShape="0">
            <a:schemeClr val="accent1">
              <a:hueOff val="0"/>
              <a:satOff val="0"/>
              <a:lumOff val="0"/>
              <a:alphaOff val="0"/>
              <a:shade val="30000"/>
              <a:satMod val="150000"/>
              <a:alpha val="38000"/>
            </a:scheme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WEAKNESSES</a:t>
          </a:r>
        </a:p>
      </dsp:txBody>
      <dsp:txXfrm rot="-5400000">
        <a:off x="2938812" y="717265"/>
        <a:ext cx="1128647" cy="1128647"/>
      </dsp:txXfrm>
    </dsp:sp>
    <dsp:sp modelId="{4904F310-B8B2-4AFE-AED0-A00D8624DD78}">
      <dsp:nvSpPr>
        <dsp:cNvPr id="0" name=""/>
        <dsp:cNvSpPr/>
      </dsp:nvSpPr>
      <dsp:spPr>
        <a:xfrm rot="10800000">
          <a:off x="2938812" y="1919637"/>
          <a:ext cx="1596148" cy="1596148"/>
        </a:xfrm>
        <a:prstGeom prst="pieWedge">
          <a:avLst/>
        </a:prstGeom>
        <a:solidFill>
          <a:schemeClr val="accent1">
            <a:hueOff val="0"/>
            <a:satOff val="0"/>
            <a:lumOff val="0"/>
            <a:alphaOff val="0"/>
          </a:schemeClr>
        </a:solidFill>
        <a:ln>
          <a:noFill/>
        </a:ln>
        <a:effectLst>
          <a:outerShdw blurRad="50800" dist="25000" dir="5400000" rotWithShape="0">
            <a:schemeClr val="accent1">
              <a:hueOff val="0"/>
              <a:satOff val="0"/>
              <a:lumOff val="0"/>
              <a:alphaOff val="0"/>
              <a:shade val="30000"/>
              <a:satMod val="150000"/>
              <a:alpha val="38000"/>
            </a:scheme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THREATS</a:t>
          </a:r>
        </a:p>
      </dsp:txBody>
      <dsp:txXfrm rot="10800000">
        <a:off x="2938812" y="1919637"/>
        <a:ext cx="1128647" cy="1128647"/>
      </dsp:txXfrm>
    </dsp:sp>
    <dsp:sp modelId="{2E6B062E-3A5D-42A8-9DAE-4275EF9C8A1B}">
      <dsp:nvSpPr>
        <dsp:cNvPr id="0" name=""/>
        <dsp:cNvSpPr/>
      </dsp:nvSpPr>
      <dsp:spPr>
        <a:xfrm rot="16200000">
          <a:off x="1268939" y="1919637"/>
          <a:ext cx="1596148" cy="1596148"/>
        </a:xfrm>
        <a:prstGeom prst="pieWedge">
          <a:avLst/>
        </a:prstGeom>
        <a:solidFill>
          <a:schemeClr val="accent1">
            <a:hueOff val="0"/>
            <a:satOff val="0"/>
            <a:lumOff val="0"/>
            <a:alphaOff val="0"/>
          </a:schemeClr>
        </a:solidFill>
        <a:ln>
          <a:noFill/>
        </a:ln>
        <a:effectLst>
          <a:outerShdw blurRad="50800" dist="25000" dir="5400000" rotWithShape="0">
            <a:schemeClr val="accent1">
              <a:hueOff val="0"/>
              <a:satOff val="0"/>
              <a:lumOff val="0"/>
              <a:alphaOff val="0"/>
              <a:shade val="30000"/>
              <a:satMod val="150000"/>
              <a:alpha val="38000"/>
            </a:scheme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OPPORTUNITIES</a:t>
          </a:r>
        </a:p>
      </dsp:txBody>
      <dsp:txXfrm rot="5400000">
        <a:off x="1736440" y="1919637"/>
        <a:ext cx="1128647" cy="1128647"/>
      </dsp:txXfrm>
    </dsp:sp>
    <dsp:sp modelId="{70A77361-9748-4FF4-B792-166826928C46}">
      <dsp:nvSpPr>
        <dsp:cNvPr id="0" name=""/>
        <dsp:cNvSpPr/>
      </dsp:nvSpPr>
      <dsp:spPr>
        <a:xfrm>
          <a:off x="2626402" y="1551012"/>
          <a:ext cx="551095" cy="479213"/>
        </a:xfrm>
        <a:prstGeom prst="circularArrow">
          <a:avLst/>
        </a:prstGeom>
        <a:solidFill>
          <a:schemeClr val="accent1">
            <a:tint val="60000"/>
            <a:hueOff val="0"/>
            <a:satOff val="0"/>
            <a:lumOff val="0"/>
            <a:alphaOff val="0"/>
          </a:schemeClr>
        </a:solidFill>
        <a:ln>
          <a:noFill/>
        </a:ln>
        <a:effectLst/>
        <a:sp3d z="57200" extrusionH="600" contourW="3000" prstMaterial="plastic">
          <a:bevelT w="80600" h="18600" prst="relaxedInset"/>
          <a:bevelB w="80600" h="8600" prst="relaxedInset"/>
        </a:sp3d>
      </dsp:spPr>
      <dsp:style>
        <a:lnRef idx="0">
          <a:scrgbClr r="0" g="0" b="0"/>
        </a:lnRef>
        <a:fillRef idx="1">
          <a:scrgbClr r="0" g="0" b="0"/>
        </a:fillRef>
        <a:effectRef idx="0">
          <a:scrgbClr r="0" g="0" b="0"/>
        </a:effectRef>
        <a:fontRef idx="minor"/>
      </dsp:style>
    </dsp:sp>
    <dsp:sp modelId="{17B342A6-4318-416D-ACE0-AF056D47A302}">
      <dsp:nvSpPr>
        <dsp:cNvPr id="0" name=""/>
        <dsp:cNvSpPr/>
      </dsp:nvSpPr>
      <dsp:spPr>
        <a:xfrm rot="10800000">
          <a:off x="2626402" y="1735324"/>
          <a:ext cx="551095" cy="479213"/>
        </a:xfrm>
        <a:prstGeom prst="circularArrow">
          <a:avLst/>
        </a:prstGeom>
        <a:solidFill>
          <a:schemeClr val="accent1">
            <a:tint val="60000"/>
            <a:hueOff val="0"/>
            <a:satOff val="0"/>
            <a:lumOff val="0"/>
            <a:alphaOff val="0"/>
          </a:schemeClr>
        </a:solidFill>
        <a:ln>
          <a:noFill/>
        </a:ln>
        <a:effectLst/>
        <a:sp3d z="57200" extrusionH="600" contourW="3000" prstMaterial="plastic">
          <a:bevelT w="80600" h="18600" prst="relaxedInset"/>
          <a:bevelB w="80600" h="8600" prst="relaxedInset"/>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SubStepProcess">
  <dgm:title val=""/>
  <dgm:desc val=""/>
  <dgm:catLst>
    <dgm:cat type="process" pri="12250"/>
  </dgm:catLst>
  <dgm:sampData>
    <dgm:dataModel>
      <dgm:ptLst>
        <dgm:pt modelId="0" type="doc"/>
        <dgm:pt modelId="1">
          <dgm:prSet phldr="1"/>
        </dgm:pt>
        <dgm:pt modelId="11">
          <dgm:prSet phldr="1"/>
        </dgm:pt>
        <dgm:pt modelId="12">
          <dgm:prSet phldr="1"/>
        </dgm:pt>
        <dgm:pt modelId="2">
          <dgm:prSet phldr="1"/>
        </dgm:pt>
        <dgm:pt modelId="3">
          <dgm:prSet phldr="1"/>
        </dgm:pt>
      </dgm:ptLst>
      <dgm:cxnLst>
        <dgm:cxn modelId="6" srcId="0" destId="1" srcOrd="0" destOrd="0"/>
        <dgm:cxn modelId="61" srcId="1" destId="11" srcOrd="0" destOrd="0"/>
        <dgm:cxn modelId="62" srcId="1" destId="12" srcOrd="1" destOrd="0"/>
        <dgm:cxn modelId="7" srcId="0" destId="2" srcOrd="0" destOrd="0"/>
        <dgm:cxn modelId="8" srcId="0" destId="3" srcOrd="0" destOrd="0"/>
      </dgm:cxnLst>
      <dgm:bg/>
      <dgm:whole/>
    </dgm:dataModel>
  </dgm:sampData>
  <dgm:styleData>
    <dgm:dataModel>
      <dgm:ptLst>
        <dgm:pt modelId="0" type="doc"/>
        <dgm:pt modelId="1">
          <dgm:prSet phldr="1"/>
        </dgm:pt>
        <dgm:pt modelId="11">
          <dgm:prSet phldr="1"/>
        </dgm:pt>
        <dgm:pt modelId="12">
          <dgm:prSet phldr="1"/>
        </dgm:pt>
        <dgm:pt modelId="2">
          <dgm:prSet phldr="1"/>
        </dgm:pt>
      </dgm:ptLst>
      <dgm:cxnLst>
        <dgm:cxn modelId="4" srcId="0" destId="1" srcOrd="0" destOrd="0"/>
        <dgm:cxn modelId="41" srcId="1" destId="11" srcOrd="0" destOrd="0"/>
        <dgm:cxn modelId="42" srcId="1" destId="12" srcOrd="1" destOrd="0"/>
        <dgm:cxn modelId="5" srcId="0" destId="2" srcOrd="0" destOrd="0"/>
      </dgm:cxnLst>
      <dgm:bg/>
      <dgm:whole/>
    </dgm:dataModel>
  </dgm:styleData>
  <dgm:clrData>
    <dgm:dataModel>
      <dgm:ptLst>
        <dgm:pt modelId="0" type="doc"/>
        <dgm:pt modelId="1">
          <dgm:prSet phldr="1"/>
        </dgm:pt>
        <dgm:pt modelId="11">
          <dgm:prSet phldr="1"/>
        </dgm:pt>
        <dgm:pt modelId="12">
          <dgm:prSet phldr="1"/>
        </dgm:pt>
        <dgm:pt modelId="2">
          <dgm:prSet phldr="1"/>
        </dgm:pt>
        <dgm:pt modelId="3">
          <dgm:prSet phldr="1"/>
        </dgm:pt>
        <dgm:pt modelId="4">
          <dgm:prSet phldr="1"/>
        </dgm:pt>
      </dgm:ptLst>
      <dgm:cxnLst>
        <dgm:cxn modelId="8" srcId="0" destId="1" srcOrd="0" destOrd="0"/>
        <dgm:cxn modelId="81" srcId="1" destId="11" srcOrd="0" destOrd="0"/>
        <dgm:cxn modelId="82" srcId="1" destId="12" srcOrd="1" destOrd="0"/>
        <dgm:cxn modelId="9" srcId="0" destId="2" srcOrd="0" destOrd="0"/>
        <dgm:cxn modelId="10" srcId="0" destId="3" srcOrd="0" destOrd="0"/>
        <dgm:cxn modelId="11" srcId="0" destId="4" srcOrd="0" destOrd="0"/>
      </dgm:cxnLst>
      <dgm:bg/>
      <dgm:whole/>
    </dgm:dataModel>
  </dgm:clrData>
  <dgm:layoutNode name="Name0">
    <dgm:varLst>
      <dgm:chMax val="7"/>
      <dgm:dir/>
      <dgm:animOne val="branch"/>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parTx1" refType="w"/>
      <dgm:constr type="w" for="ch" forName="chLin1" refType="w" refFor="ch" refForName="parTx1" fact="1.38"/>
      <dgm:constr type="h" for="ch" forName="chLin1" refType="h"/>
      <dgm:constr type="w" for="ch" forName="spPre1" refType="w" fact="0.27"/>
      <dgm:constr type="w" for="ch" forName="spPost1" refType="w" fact="0.27"/>
      <dgm:constr type="h" for="ch" forName="spPre1" refType="h"/>
      <dgm:constr type="h" for="ch" forName="spPost1" refType="h"/>
      <dgm:constr type="primFontSz" for="ch" forName="parTx1" val="65"/>
      <dgm:constr type="primFontSz" for="des" forName="desTx1" refType="primFontSz" refFor="ch" refForName="parTx1" fact="0.78"/>
      <dgm:constr type="primFontSz" for="des" forName="desTx1" op="equ"/>
      <dgm:constr type="w" for="ch" forName="parTx2" refType="w"/>
      <dgm:constr type="w" for="ch" forName="chLin2" refType="w" refFor="ch" refForName="parTx2" fact="1.38"/>
      <dgm:constr type="h" for="ch" forName="chLin2" refType="h"/>
      <dgm:constr type="w" for="ch" forName="spPre2" refType="w" fact="0.54"/>
      <dgm:constr type="w" for="ch" forName="spPost2" refType="w" fact="0.54"/>
      <dgm:constr type="h" for="ch" forName="spPre2" refType="h"/>
      <dgm:constr type="h" for="ch" forName="spPost2" refType="h"/>
      <dgm:constr type="primFontSz" for="ch" forName="parTx2" refType="primFontSz" refFor="ch" refForName="parTx1" op="equ"/>
      <dgm:constr type="primFontSz" for="des" forName="desTx2" refType="primFontSz" refFor="des" refForName="desTx1" op="equ"/>
      <dgm:constr type="w" for="ch" forName="parTx3" refType="w"/>
      <dgm:constr type="w" for="ch" forName="chLin3" refType="w" refFor="ch" refForName="parTx3" fact="1.38"/>
      <dgm:constr type="h" for="ch" forName="chLin3" refType="h"/>
      <dgm:constr type="w" for="ch" forName="spPre3" refType="w" fact="0.54"/>
      <dgm:constr type="w" for="ch" forName="spPost3" refType="w" fact="0.54"/>
      <dgm:constr type="h" for="ch" forName="spPre3" refType="h"/>
      <dgm:constr type="h" for="ch" forName="spPost3" refType="h"/>
      <dgm:constr type="primFontSz" for="ch" forName="parTx3" refType="primFontSz" refFor="ch" refForName="parTx1" op="equ"/>
      <dgm:constr type="primFontSz" for="des" forName="desTx3" refType="primFontSz" refFor="des" refForName="desTx1" op="equ"/>
      <dgm:constr type="w" for="ch" forName="parTx4" refType="w"/>
      <dgm:constr type="w" for="ch" forName="chLin4" refType="w" refFor="ch" refForName="parTx4" fact="1.38"/>
      <dgm:constr type="h" for="ch" forName="chLin4" refType="h"/>
      <dgm:constr type="w" for="ch" forName="spPre4" refType="w" fact="0.54"/>
      <dgm:constr type="w" for="ch" forName="spPost4" refType="w" fact="0.54"/>
      <dgm:constr type="h" for="ch" forName="spPre4" refType="h"/>
      <dgm:constr type="h" for="ch" forName="spPost4" refType="h"/>
      <dgm:constr type="primFontSz" for="ch" forName="parTx4" refType="primFontSz" refFor="ch" refForName="parTx1" op="equ"/>
      <dgm:constr type="primFontSz" for="des" forName="desTx4" refType="primFontSz" refFor="des" refForName="desTx1" op="equ"/>
      <dgm:constr type="w" for="ch" forName="parTx5" refType="w"/>
      <dgm:constr type="w" for="ch" forName="chLin5" refType="w" refFor="ch" refForName="parTx5" fact="1.38"/>
      <dgm:constr type="h" for="ch" forName="chLin5" refType="h"/>
      <dgm:constr type="w" for="ch" forName="spPre5" refType="w" fact="0.54"/>
      <dgm:constr type="w" for="ch" forName="spPost5" refType="w" fact="0.54"/>
      <dgm:constr type="h" for="ch" forName="spPre5" refType="h"/>
      <dgm:constr type="h" for="ch" forName="spPost5" refType="h"/>
      <dgm:constr type="primFontSz" for="ch" forName="parTx5" refType="primFontSz" refFor="ch" refForName="parTx1" op="equ"/>
      <dgm:constr type="primFontSz" for="des" forName="desTx5" refType="primFontSz" refFor="des" refForName="desTx1" op="equ"/>
      <dgm:constr type="w" for="ch" forName="parTx6" refType="w"/>
      <dgm:constr type="w" for="ch" forName="chLin6" refType="w" refFor="ch" refForName="parTx6" fact="1.38"/>
      <dgm:constr type="h" for="ch" forName="chLin6" refType="h"/>
      <dgm:constr type="w" for="ch" forName="spPre6" refType="w" fact="0.54"/>
      <dgm:constr type="w" for="ch" forName="spPost6" refType="w" fact="0.54"/>
      <dgm:constr type="h" for="ch" forName="spPre6" refType="h"/>
      <dgm:constr type="h" for="ch" forName="spPost6" refType="h"/>
      <dgm:constr type="primFontSz" for="ch" forName="parTx6" refType="primFontSz" refFor="ch" refForName="parTx1" op="equ"/>
      <dgm:constr type="primFontSz" for="des" forName="desTx6" refType="primFontSz" refFor="des" refForName="desTx1" op="equ"/>
      <dgm:constr type="w" for="ch" forName="parTx7" refType="w"/>
      <dgm:constr type="w" for="ch" forName="chLin7" refType="w" refFor="ch" refForName="parTx7" fact="1.38"/>
      <dgm:constr type="h" for="ch" forName="chLin7" refType="h"/>
      <dgm:constr type="w" for="ch" forName="spPre7" refType="w" fact="0.54"/>
      <dgm:constr type="w" for="ch" forName="spPost7" refType="w" fact="0.54"/>
      <dgm:constr type="h" for="ch" forName="spPre7" refType="h"/>
      <dgm:constr type="h" for="ch" forName="spPost7" refType="h"/>
      <dgm:constr type="primFontSz" for="ch" forName="parTx7" refType="primFontSz" refFor="ch" refForName="parTx1" op="equ"/>
      <dgm:constr type="primFontSz" for="des" forName="desTx7" refType="primFontSz" refFor="des" refForName="desTx1" op="equ"/>
    </dgm:constrLst>
    <dgm:forEach name="Name4" axis="ch" ptType="node">
      <dgm:choose name="Name5">
        <dgm:if name="Name6" axis="self" ptType="node" func="pos" op="equ" val="1">
          <dgm:layoutNode name="parTx1"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7">
            <dgm:if name="Name8" axis="ch" ptType="node" func="cnt" op="gte" val="1">
              <dgm:layoutNode name="spPre1">
                <dgm:alg type="sp"/>
                <dgm:shape xmlns:r="http://schemas.openxmlformats.org/officeDocument/2006/relationships" r:blip="">
                  <dgm:adjLst/>
                </dgm:shape>
              </dgm:layoutNode>
              <dgm:layoutNode name="chLin1">
                <dgm:alg type="lin">
                  <dgm:param type="linDir" val="fromT"/>
                </dgm:alg>
                <dgm:shape xmlns:r="http://schemas.openxmlformats.org/officeDocument/2006/relationships" r:blip="">
                  <dgm:adjLst/>
                </dgm:shape>
                <dgm:presOf/>
                <dgm:constrLst>
                  <dgm:constr type="w" for="ch" forName="txAndLines1" refType="w" fact="0.77"/>
                  <dgm:constr type="w" for="ch" forName="top1" refType="w" refFor="ch" refForName="txAndLines1" fact="0.78"/>
                </dgm:constrLst>
                <dgm:forEach name="Name9" axis="ch">
                  <dgm:forEach name="Name10" axis="self" ptType="parTrans">
                    <dgm:layoutNode name="Name11" styleLbl="parChTrans1D1">
                      <dgm:choose name="Name12">
                        <dgm:if name="Name13" func="var" arg="dir" op="equ" val="norm">
                          <dgm:alg type="conn">
                            <dgm:param type="dim" val="1D"/>
                            <dgm:param type="begPts" val="midR"/>
                            <dgm:param type="endSty" val="noArr"/>
                            <dgm:param type="dstNode" val="anchor1"/>
                          </dgm:alg>
                        </dgm:if>
                        <dgm:else name="Name14">
                          <dgm:alg type="conn">
                            <dgm:param type="dim" val="1D"/>
                            <dgm:param type="begPts" val="midL"/>
                            <dgm:param type="endSty" val="noArr"/>
                            <dgm:param type="srcNode" val="parTx1"/>
                            <dgm:param type="dstNode" val="anchor1"/>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15" axis="self" ptType="node">
                    <dgm:choose name="Name16">
                      <dgm:if name="Name17" axis="par ch" ptType="node node" func="cnt" op="equ" val="1">
                        <dgm:layoutNode name="top1">
                          <dgm:alg type="sp"/>
                          <dgm:shape xmlns:r="http://schemas.openxmlformats.org/officeDocument/2006/relationships" r:blip="">
                            <dgm:adjLst/>
                          </dgm:shape>
                          <dgm:constrLst>
                            <dgm:constr type="h" refType="w" fact="0.6"/>
                          </dgm:constrLst>
                        </dgm:layoutNode>
                      </dgm:if>
                      <dgm:else name="Name18"/>
                    </dgm:choose>
                    <dgm:layoutNode name="txAndLines1">
                      <dgm:choose name="Name19">
                        <dgm:if name="Name20" func="var" arg="dir" op="equ" val="norm">
                          <dgm:alg type="lin"/>
                        </dgm:if>
                        <dgm:else name="Name21">
                          <dgm:alg type="lin">
                            <dgm:param type="linDir" val="fromR"/>
                          </dgm:alg>
                        </dgm:else>
                      </dgm:choose>
                      <dgm:shape xmlns:r="http://schemas.openxmlformats.org/officeDocument/2006/relationships" r:blip="">
                        <dgm:adjLst/>
                      </dgm:shape>
                      <dgm:presOf/>
                      <dgm:choose name="Name22">
                        <dgm:if name="Name23" axis="root ch" ptType="all node" func="cnt" op="gte" val="2">
                          <dgm:constrLst>
                            <dgm:constr type="w" for="ch" forName="anchor1" refType="w"/>
                            <dgm:constr type="w" for="ch" forName="backup1" refType="w" fact="-1"/>
                            <dgm:constr type="w" for="ch" forName="preLine1" refType="w" fact="0.11"/>
                            <dgm:constr type="w" for="ch" forName="desTx1" refType="w" fact="0.78"/>
                            <dgm:constr type="w" for="ch" forName="postLine1" refType="w" fact="0.11"/>
                          </dgm:constrLst>
                        </dgm:if>
                        <dgm:else name="Name24">
                          <dgm:constrLst>
                            <dgm:constr type="w" for="ch" forName="anchor1" refType="w" fact="0.89"/>
                            <dgm:constr type="w" for="ch" forName="backup1" refType="w" fact="-0.89"/>
                            <dgm:constr type="w" for="ch" forName="preLine1" refType="w" fact="0.11"/>
                            <dgm:constr type="w" for="ch" forName="desTx1" refType="w" fact="0.78"/>
                          </dgm:constrLst>
                        </dgm:else>
                      </dgm:choose>
                      <dgm:layoutNode name="anchor1" moveWith="desTx1">
                        <dgm:alg type="sp"/>
                        <dgm:shape xmlns:r="http://schemas.openxmlformats.org/officeDocument/2006/relationships" r:blip="">
                          <dgm:adjLst/>
                        </dgm:shape>
                      </dgm:layoutNode>
                      <dgm:layoutNode name="backup1" moveWith="desTx1">
                        <dgm:alg type="sp"/>
                        <dgm:shape xmlns:r="http://schemas.openxmlformats.org/officeDocument/2006/relationships" r:blip="">
                          <dgm:adjLst/>
                        </dgm:shape>
                      </dgm:layoutNode>
                      <dgm:layoutNode name="preLine1" styleLbl="parChTrans1D1" moveWith="desTx1">
                        <dgm:alg type="sp"/>
                        <dgm:shape xmlns:r="http://schemas.openxmlformats.org/officeDocument/2006/relationships" type="line" r:blip="">
                          <dgm:adjLst/>
                        </dgm:shape>
                        <dgm:presOf/>
                      </dgm:layoutNode>
                      <dgm:layoutNode name="desTx1"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choose name="Name25">
                        <dgm:if name="Name26" axis="root ch" ptType="all node" func="cnt" op="gte" val="2">
                          <dgm:layoutNode name="postLine1" styleLbl="parChTrans1D1" moveWith="desTx1">
                            <dgm:alg type="sp"/>
                            <dgm:shape xmlns:r="http://schemas.openxmlformats.org/officeDocument/2006/relationships" type="line" r:blip="">
                              <dgm:adjLst/>
                            </dgm:shape>
                            <dgm:presOf/>
                          </dgm:layoutNode>
                        </dgm:if>
                        <dgm:else name="Name27"/>
                      </dgm:choose>
                    </dgm:layoutNode>
                  </dgm:forEach>
                  <dgm:choose name="Name28">
                    <dgm:if name="Name29" axis="root ch" ptType="all node" func="cnt" op="gte" val="2">
                      <dgm:forEach name="Name30" axis="self" ptType="parTrans">
                        <dgm:layoutNode name="Name31" styleLbl="parChTrans1D1">
                          <dgm:choose name="Name32">
                            <dgm:if name="Name33" func="var" arg="dir" op="equ" val="norm">
                              <dgm:alg type="conn">
                                <dgm:param type="dim" val="1D"/>
                                <dgm:param type="begPts" val="midL"/>
                                <dgm:param type="srcNode" val="parTx2"/>
                                <dgm:param type="endSty" val="noArr"/>
                                <dgm:param type="dstNode" val="anchor1"/>
                              </dgm:alg>
                            </dgm:if>
                            <dgm:else name="Name34">
                              <dgm:alg type="conn">
                                <dgm:param type="dim" val="1D"/>
                                <dgm:param type="begPts" val="midR"/>
                                <dgm:param type="endSty" val="noArr"/>
                                <dgm:param type="srcNode" val="parTx2"/>
                                <dgm:param type="dstNode" val="anchor1"/>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if>
                    <dgm:else name="Name35"/>
                  </dgm:choose>
                </dgm:forEach>
              </dgm:layoutNode>
              <dgm:choose name="Name36">
                <dgm:if name="Name37" axis="root ch" ptType="all node" func="cnt" op="gte" val="2">
                  <dgm:layoutNode name="spPost1">
                    <dgm:alg type="sp"/>
                    <dgm:shape xmlns:r="http://schemas.openxmlformats.org/officeDocument/2006/relationships" r:blip="">
                      <dgm:adjLst/>
                    </dgm:shape>
                  </dgm:layoutNode>
                </dgm:if>
                <dgm:else name="Name38"/>
              </dgm:choose>
            </dgm:if>
            <dgm:else name="Name39"/>
          </dgm:choose>
        </dgm:if>
        <dgm:if name="Name40" axis="self" ptType="node" func="pos" op="equ" val="2">
          <dgm:layoutNode name="parTx2"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41">
            <dgm:if name="Name42" axis="ch" ptType="node" func="cnt" op="gte" val="1">
              <dgm:layoutNode name="spPre2">
                <dgm:alg type="sp"/>
                <dgm:shape xmlns:r="http://schemas.openxmlformats.org/officeDocument/2006/relationships" r:blip="">
                  <dgm:adjLst/>
                </dgm:shape>
              </dgm:layoutNode>
              <dgm:layoutNode name="chLin2">
                <dgm:alg type="lin">
                  <dgm:param type="linDir" val="fromT"/>
                </dgm:alg>
                <dgm:shape xmlns:r="http://schemas.openxmlformats.org/officeDocument/2006/relationships" r:blip="">
                  <dgm:adjLst/>
                </dgm:shape>
                <dgm:presOf/>
                <dgm:constrLst>
                  <dgm:constr type="w" for="ch" forName="txAndLines2" refType="w" fact="0.77"/>
                  <dgm:constr type="w" for="ch" forName="top2" refType="w" refFor="ch" refForName="txAndLines2" fact="0.78"/>
                </dgm:constrLst>
                <dgm:forEach name="Name43" axis="ch">
                  <dgm:forEach name="Name44" axis="self" ptType="parTrans">
                    <dgm:layoutNode name="Name45" styleLbl="parChTrans1D1">
                      <dgm:choose name="Name46">
                        <dgm:if name="Name47" func="var" arg="dir" op="equ" val="norm">
                          <dgm:alg type="conn">
                            <dgm:param type="dim" val="1D"/>
                            <dgm:param type="begPts" val="midR"/>
                            <dgm:param type="endSty" val="noArr"/>
                            <dgm:param type="dstNode" val="anchor2"/>
                          </dgm:alg>
                        </dgm:if>
                        <dgm:else name="Name48">
                          <dgm:alg type="conn">
                            <dgm:param type="dim" val="1D"/>
                            <dgm:param type="begPts" val="midL"/>
                            <dgm:param type="endSty" val="noArr"/>
                            <dgm:param type="srcNode" val="parTx2"/>
                            <dgm:param type="dstNode" val="anchor2"/>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49" axis="self" ptType="node">
                    <dgm:choose name="Name50">
                      <dgm:if name="Name51" axis="par ch" ptType="node node" func="cnt" op="equ" val="1">
                        <dgm:layoutNode name="top2">
                          <dgm:alg type="sp"/>
                          <dgm:shape xmlns:r="http://schemas.openxmlformats.org/officeDocument/2006/relationships" r:blip="">
                            <dgm:adjLst/>
                          </dgm:shape>
                          <dgm:constrLst>
                            <dgm:constr type="h" refType="w" fact="0.6"/>
                          </dgm:constrLst>
                        </dgm:layoutNode>
                      </dgm:if>
                      <dgm:else name="Name52"/>
                    </dgm:choose>
                    <dgm:layoutNode name="txAndLines2">
                      <dgm:choose name="Name53">
                        <dgm:if name="Name54" func="var" arg="dir" op="equ" val="norm">
                          <dgm:alg type="lin"/>
                        </dgm:if>
                        <dgm:else name="Name55">
                          <dgm:alg type="lin">
                            <dgm:param type="linDir" val="fromR"/>
                          </dgm:alg>
                        </dgm:else>
                      </dgm:choose>
                      <dgm:shape xmlns:r="http://schemas.openxmlformats.org/officeDocument/2006/relationships" r:blip="">
                        <dgm:adjLst/>
                      </dgm:shape>
                      <dgm:presOf/>
                      <dgm:choose name="Name56">
                        <dgm:if name="Name57" axis="root ch" ptType="all node" func="cnt" op="gte" val="3">
                          <dgm:constrLst>
                            <dgm:constr type="w" for="ch" forName="anchor2" refType="w"/>
                            <dgm:constr type="w" for="ch" forName="backup2" refType="w" fact="-1"/>
                            <dgm:constr type="w" for="ch" forName="preLine2" refType="w" fact="0.11"/>
                            <dgm:constr type="w" for="ch" forName="desTx2" refType="w" fact="0.78"/>
                            <dgm:constr type="w" for="ch" forName="postLine2" refType="w" fact="0.11"/>
                          </dgm:constrLst>
                        </dgm:if>
                        <dgm:else name="Name58">
                          <dgm:constrLst>
                            <dgm:constr type="w" for="ch" forName="anchor2" refType="w" fact="0.89"/>
                            <dgm:constr type="w" for="ch" forName="backup2" refType="w" fact="-0.89"/>
                            <dgm:constr type="w" for="ch" forName="preLine2" refType="w" fact="0.11"/>
                            <dgm:constr type="w" for="ch" forName="desTx2" refType="w" fact="0.78"/>
                          </dgm:constrLst>
                        </dgm:else>
                      </dgm:choose>
                      <dgm:layoutNode name="anchor2" moveWith="desTx2">
                        <dgm:alg type="sp"/>
                        <dgm:shape xmlns:r="http://schemas.openxmlformats.org/officeDocument/2006/relationships" r:blip="">
                          <dgm:adjLst/>
                        </dgm:shape>
                      </dgm:layoutNode>
                      <dgm:layoutNode name="backup2" moveWith="desTx2">
                        <dgm:alg type="sp"/>
                        <dgm:shape xmlns:r="http://schemas.openxmlformats.org/officeDocument/2006/relationships" r:blip="">
                          <dgm:adjLst/>
                        </dgm:shape>
                      </dgm:layoutNode>
                      <dgm:layoutNode name="preLine2" styleLbl="parChTrans1D1" moveWith="desTx2">
                        <dgm:alg type="sp"/>
                        <dgm:shape xmlns:r="http://schemas.openxmlformats.org/officeDocument/2006/relationships" type="line" r:blip="">
                          <dgm:adjLst/>
                        </dgm:shape>
                        <dgm:presOf/>
                      </dgm:layoutNode>
                      <dgm:layoutNode name="desTx2"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choose name="Name59">
                        <dgm:if name="Name60" axis="root ch" ptType="all node" func="cnt" op="gte" val="3">
                          <dgm:layoutNode name="postLine2" styleLbl="parChTrans1D1" moveWith="desTx2">
                            <dgm:alg type="sp"/>
                            <dgm:shape xmlns:r="http://schemas.openxmlformats.org/officeDocument/2006/relationships" type="line" r:blip="">
                              <dgm:adjLst/>
                            </dgm:shape>
                            <dgm:presOf/>
                          </dgm:layoutNode>
                        </dgm:if>
                        <dgm:else name="Name61"/>
                      </dgm:choose>
                    </dgm:layoutNode>
                  </dgm:forEach>
                  <dgm:choose name="Name62">
                    <dgm:if name="Name63" axis="root ch" ptType="all node" func="cnt" op="gte" val="3">
                      <dgm:forEach name="Name64" axis="self" ptType="parTrans">
                        <dgm:layoutNode name="Name65" styleLbl="parChTrans1D1">
                          <dgm:choose name="Name66">
                            <dgm:if name="Name67" func="var" arg="dir" op="equ" val="norm">
                              <dgm:alg type="conn">
                                <dgm:param type="dim" val="1D"/>
                                <dgm:param type="begPts" val="midL"/>
                                <dgm:param type="srcNode" val="parTx3"/>
                                <dgm:param type="endSty" val="noArr"/>
                                <dgm:param type="dstNode" val="anchor2"/>
                              </dgm:alg>
                            </dgm:if>
                            <dgm:else name="Name68">
                              <dgm:alg type="conn">
                                <dgm:param type="dim" val="1D"/>
                                <dgm:param type="begPts" val="midR"/>
                                <dgm:param type="endSty" val="noArr"/>
                                <dgm:param type="srcNode" val="parTx3"/>
                                <dgm:param type="dstNode" val="anchor2"/>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if>
                    <dgm:else name="Name69"/>
                  </dgm:choose>
                </dgm:forEach>
              </dgm:layoutNode>
              <dgm:choose name="Name70">
                <dgm:if name="Name71" axis="root ch" ptType="all node" func="cnt" op="gte" val="3">
                  <dgm:layoutNode name="spPost2">
                    <dgm:alg type="sp"/>
                    <dgm:shape xmlns:r="http://schemas.openxmlformats.org/officeDocument/2006/relationships" r:blip="">
                      <dgm:adjLst/>
                    </dgm:shape>
                  </dgm:layoutNode>
                </dgm:if>
                <dgm:else name="Name72"/>
              </dgm:choose>
            </dgm:if>
            <dgm:else name="Name73"/>
          </dgm:choose>
        </dgm:if>
        <dgm:if name="Name74" axis="self" ptType="node" func="pos" op="equ" val="3">
          <dgm:layoutNode name="parTx3"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75">
            <dgm:if name="Name76" axis="ch" ptType="node" func="cnt" op="gte" val="1">
              <dgm:layoutNode name="spPre3">
                <dgm:alg type="sp"/>
                <dgm:shape xmlns:r="http://schemas.openxmlformats.org/officeDocument/2006/relationships" r:blip="">
                  <dgm:adjLst/>
                </dgm:shape>
              </dgm:layoutNode>
              <dgm:layoutNode name="chLin3">
                <dgm:alg type="lin">
                  <dgm:param type="linDir" val="fromT"/>
                </dgm:alg>
                <dgm:shape xmlns:r="http://schemas.openxmlformats.org/officeDocument/2006/relationships" r:blip="">
                  <dgm:adjLst/>
                </dgm:shape>
                <dgm:presOf/>
                <dgm:constrLst>
                  <dgm:constr type="w" for="ch" forName="txAndLines3" refType="w" fact="0.77"/>
                  <dgm:constr type="w" for="ch" forName="top3" refType="w" refFor="ch" refForName="txAndLines3" fact="0.78"/>
                </dgm:constrLst>
                <dgm:forEach name="Name77" axis="ch">
                  <dgm:forEach name="Name78" axis="self" ptType="parTrans">
                    <dgm:layoutNode name="Name79" styleLbl="parChTrans1D1">
                      <dgm:choose name="Name80">
                        <dgm:if name="Name81" func="var" arg="dir" op="equ" val="norm">
                          <dgm:alg type="conn">
                            <dgm:param type="dim" val="1D"/>
                            <dgm:param type="begPts" val="midR"/>
                            <dgm:param type="endSty" val="noArr"/>
                            <dgm:param type="dstNode" val="anchor3"/>
                          </dgm:alg>
                        </dgm:if>
                        <dgm:else name="Name82">
                          <dgm:alg type="conn">
                            <dgm:param type="dim" val="1D"/>
                            <dgm:param type="begPts" val="midL"/>
                            <dgm:param type="endSty" val="noArr"/>
                            <dgm:param type="srcNode" val="parTx3"/>
                            <dgm:param type="dstNode" val="anchor3"/>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83" axis="self" ptType="node">
                    <dgm:choose name="Name84">
                      <dgm:if name="Name85" axis="par ch" ptType="node node" func="cnt" op="equ" val="1">
                        <dgm:layoutNode name="top3">
                          <dgm:alg type="sp"/>
                          <dgm:shape xmlns:r="http://schemas.openxmlformats.org/officeDocument/2006/relationships" r:blip="">
                            <dgm:adjLst/>
                          </dgm:shape>
                          <dgm:constrLst>
                            <dgm:constr type="h" refType="w" fact="0.6"/>
                          </dgm:constrLst>
                        </dgm:layoutNode>
                      </dgm:if>
                      <dgm:else name="Name86"/>
                    </dgm:choose>
                    <dgm:layoutNode name="txAndLines3">
                      <dgm:choose name="Name87">
                        <dgm:if name="Name88" func="var" arg="dir" op="equ" val="norm">
                          <dgm:alg type="lin"/>
                        </dgm:if>
                        <dgm:else name="Name89">
                          <dgm:alg type="lin">
                            <dgm:param type="linDir" val="fromR"/>
                          </dgm:alg>
                        </dgm:else>
                      </dgm:choose>
                      <dgm:shape xmlns:r="http://schemas.openxmlformats.org/officeDocument/2006/relationships" r:blip="">
                        <dgm:adjLst/>
                      </dgm:shape>
                      <dgm:presOf/>
                      <dgm:choose name="Name90">
                        <dgm:if name="Name91" axis="root ch" ptType="all node" func="cnt" op="gte" val="4">
                          <dgm:constrLst>
                            <dgm:constr type="w" for="ch" forName="anchor3" refType="w"/>
                            <dgm:constr type="w" for="ch" forName="backup3" refType="w" fact="-1"/>
                            <dgm:constr type="w" for="ch" forName="preLine3" refType="w" fact="0.11"/>
                            <dgm:constr type="w" for="ch" forName="desTx3" refType="w" fact="0.78"/>
                            <dgm:constr type="w" for="ch" forName="postLine3" refType="w" fact="0.11"/>
                          </dgm:constrLst>
                        </dgm:if>
                        <dgm:else name="Name92">
                          <dgm:constrLst>
                            <dgm:constr type="w" for="ch" forName="anchor3" refType="w" fact="0.89"/>
                            <dgm:constr type="w" for="ch" forName="backup3" refType="w" fact="-0.89"/>
                            <dgm:constr type="w" for="ch" forName="preLine3" refType="w" fact="0.11"/>
                            <dgm:constr type="w" for="ch" forName="desTx3" refType="w" fact="0.78"/>
                          </dgm:constrLst>
                        </dgm:else>
                      </dgm:choose>
                      <dgm:layoutNode name="anchor3" moveWith="desTx3">
                        <dgm:alg type="sp"/>
                        <dgm:shape xmlns:r="http://schemas.openxmlformats.org/officeDocument/2006/relationships" r:blip="">
                          <dgm:adjLst/>
                        </dgm:shape>
                      </dgm:layoutNode>
                      <dgm:layoutNode name="backup3" moveWith="desTx3">
                        <dgm:alg type="sp"/>
                        <dgm:shape xmlns:r="http://schemas.openxmlformats.org/officeDocument/2006/relationships" r:blip="">
                          <dgm:adjLst/>
                        </dgm:shape>
                      </dgm:layoutNode>
                      <dgm:layoutNode name="preLine3" styleLbl="parChTrans1D1" moveWith="desTx3">
                        <dgm:alg type="sp"/>
                        <dgm:shape xmlns:r="http://schemas.openxmlformats.org/officeDocument/2006/relationships" type="line" r:blip="">
                          <dgm:adjLst/>
                        </dgm:shape>
                        <dgm:presOf/>
                      </dgm:layoutNode>
                      <dgm:layoutNode name="desTx3"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choose name="Name93">
                        <dgm:if name="Name94" axis="root ch" ptType="all node" func="cnt" op="gte" val="4">
                          <dgm:layoutNode name="postLine3" styleLbl="parChTrans1D1" moveWith="desTx3">
                            <dgm:alg type="sp"/>
                            <dgm:shape xmlns:r="http://schemas.openxmlformats.org/officeDocument/2006/relationships" type="line" r:blip="">
                              <dgm:adjLst/>
                            </dgm:shape>
                            <dgm:presOf/>
                          </dgm:layoutNode>
                        </dgm:if>
                        <dgm:else name="Name95"/>
                      </dgm:choose>
                    </dgm:layoutNode>
                  </dgm:forEach>
                  <dgm:choose name="Name96">
                    <dgm:if name="Name97" axis="root ch" ptType="all node" func="cnt" op="gte" val="4">
                      <dgm:forEach name="Name98" axis="self" ptType="parTrans">
                        <dgm:layoutNode name="Name99" styleLbl="parChTrans1D1">
                          <dgm:choose name="Name100">
                            <dgm:if name="Name101" func="var" arg="dir" op="equ" val="norm">
                              <dgm:alg type="conn">
                                <dgm:param type="dim" val="1D"/>
                                <dgm:param type="begPts" val="midL"/>
                                <dgm:param type="srcNode" val="parTx4"/>
                                <dgm:param type="endSty" val="noArr"/>
                                <dgm:param type="dstNode" val="anchor3"/>
                              </dgm:alg>
                            </dgm:if>
                            <dgm:else name="Name102">
                              <dgm:alg type="conn">
                                <dgm:param type="dim" val="1D"/>
                                <dgm:param type="begPts" val="midR"/>
                                <dgm:param type="endSty" val="noArr"/>
                                <dgm:param type="srcNode" val="parTx4"/>
                                <dgm:param type="dstNode" val="anchor3"/>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if>
                    <dgm:else name="Name103"/>
                  </dgm:choose>
                </dgm:forEach>
              </dgm:layoutNode>
              <dgm:choose name="Name104">
                <dgm:if name="Name105" axis="root ch" ptType="all node" func="cnt" op="gte" val="4">
                  <dgm:layoutNode name="spPost3">
                    <dgm:alg type="sp"/>
                    <dgm:shape xmlns:r="http://schemas.openxmlformats.org/officeDocument/2006/relationships" r:blip="">
                      <dgm:adjLst/>
                    </dgm:shape>
                  </dgm:layoutNode>
                </dgm:if>
                <dgm:else name="Name106"/>
              </dgm:choose>
            </dgm:if>
            <dgm:else name="Name107"/>
          </dgm:choose>
        </dgm:if>
        <dgm:if name="Name108" axis="self" ptType="node" func="pos" op="equ" val="4">
          <dgm:layoutNode name="parTx4"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109">
            <dgm:if name="Name110" axis="ch" ptType="node" func="cnt" op="gte" val="1">
              <dgm:layoutNode name="spPre4">
                <dgm:alg type="sp"/>
                <dgm:shape xmlns:r="http://schemas.openxmlformats.org/officeDocument/2006/relationships" r:blip="">
                  <dgm:adjLst/>
                </dgm:shape>
              </dgm:layoutNode>
              <dgm:layoutNode name="chLin4">
                <dgm:alg type="lin">
                  <dgm:param type="linDir" val="fromT"/>
                </dgm:alg>
                <dgm:shape xmlns:r="http://schemas.openxmlformats.org/officeDocument/2006/relationships" r:blip="">
                  <dgm:adjLst/>
                </dgm:shape>
                <dgm:presOf/>
                <dgm:constrLst>
                  <dgm:constr type="w" for="ch" forName="txAndLines4" refType="w" fact="0.77"/>
                  <dgm:constr type="w" for="ch" forName="top4" refType="w" refFor="ch" refForName="txAndLines4" fact="0.78"/>
                </dgm:constrLst>
                <dgm:forEach name="Name111" axis="ch">
                  <dgm:forEach name="Name112" axis="self" ptType="parTrans">
                    <dgm:layoutNode name="Name113" styleLbl="parChTrans1D1">
                      <dgm:choose name="Name114">
                        <dgm:if name="Name115" func="var" arg="dir" op="equ" val="norm">
                          <dgm:alg type="conn">
                            <dgm:param type="dim" val="1D"/>
                            <dgm:param type="begPts" val="midR"/>
                            <dgm:param type="endSty" val="noArr"/>
                            <dgm:param type="dstNode" val="anchor4"/>
                          </dgm:alg>
                        </dgm:if>
                        <dgm:else name="Name116">
                          <dgm:alg type="conn">
                            <dgm:param type="dim" val="1D"/>
                            <dgm:param type="begPts" val="midL"/>
                            <dgm:param type="endSty" val="noArr"/>
                            <dgm:param type="srcNode" val="parTx4"/>
                            <dgm:param type="dstNode" val="anchor4"/>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117" axis="self" ptType="node">
                    <dgm:choose name="Name118">
                      <dgm:if name="Name119" axis="par ch" ptType="node node" func="cnt" op="equ" val="1">
                        <dgm:layoutNode name="top4">
                          <dgm:alg type="sp"/>
                          <dgm:shape xmlns:r="http://schemas.openxmlformats.org/officeDocument/2006/relationships" r:blip="">
                            <dgm:adjLst/>
                          </dgm:shape>
                          <dgm:constrLst>
                            <dgm:constr type="h" refType="w" fact="0.6"/>
                          </dgm:constrLst>
                        </dgm:layoutNode>
                      </dgm:if>
                      <dgm:else name="Name120"/>
                    </dgm:choose>
                    <dgm:layoutNode name="txAndLines4">
                      <dgm:choose name="Name121">
                        <dgm:if name="Name122" func="var" arg="dir" op="equ" val="norm">
                          <dgm:alg type="lin"/>
                        </dgm:if>
                        <dgm:else name="Name123">
                          <dgm:alg type="lin">
                            <dgm:param type="linDir" val="fromR"/>
                          </dgm:alg>
                        </dgm:else>
                      </dgm:choose>
                      <dgm:shape xmlns:r="http://schemas.openxmlformats.org/officeDocument/2006/relationships" r:blip="">
                        <dgm:adjLst/>
                      </dgm:shape>
                      <dgm:presOf/>
                      <dgm:choose name="Name124">
                        <dgm:if name="Name125" axis="root ch" ptType="all node" func="cnt" op="gte" val="5">
                          <dgm:constrLst>
                            <dgm:constr type="w" for="ch" forName="anchor4" refType="w"/>
                            <dgm:constr type="w" for="ch" forName="backup4" refType="w" fact="-1"/>
                            <dgm:constr type="w" for="ch" forName="preLine4" refType="w" fact="0.11"/>
                            <dgm:constr type="w" for="ch" forName="desTx4" refType="w" fact="0.78"/>
                            <dgm:constr type="w" for="ch" forName="postLine4" refType="w" fact="0.11"/>
                          </dgm:constrLst>
                        </dgm:if>
                        <dgm:else name="Name126">
                          <dgm:constrLst>
                            <dgm:constr type="w" for="ch" forName="anchor4" refType="w" fact="0.89"/>
                            <dgm:constr type="w" for="ch" forName="backup4" refType="w" fact="-0.89"/>
                            <dgm:constr type="w" for="ch" forName="preLine4" refType="w" fact="0.11"/>
                            <dgm:constr type="w" for="ch" forName="desTx4" refType="w" fact="0.78"/>
                          </dgm:constrLst>
                        </dgm:else>
                      </dgm:choose>
                      <dgm:layoutNode name="anchor4" moveWith="desTx4">
                        <dgm:alg type="sp"/>
                        <dgm:shape xmlns:r="http://schemas.openxmlformats.org/officeDocument/2006/relationships" r:blip="">
                          <dgm:adjLst/>
                        </dgm:shape>
                      </dgm:layoutNode>
                      <dgm:layoutNode name="backup4" moveWith="desTx4">
                        <dgm:alg type="sp"/>
                        <dgm:shape xmlns:r="http://schemas.openxmlformats.org/officeDocument/2006/relationships" r:blip="">
                          <dgm:adjLst/>
                        </dgm:shape>
                      </dgm:layoutNode>
                      <dgm:layoutNode name="preLine4" styleLbl="parChTrans1D1" moveWith="desTx4">
                        <dgm:alg type="sp"/>
                        <dgm:shape xmlns:r="http://schemas.openxmlformats.org/officeDocument/2006/relationships" type="line" r:blip="">
                          <dgm:adjLst/>
                        </dgm:shape>
                        <dgm:presOf/>
                      </dgm:layoutNode>
                      <dgm:layoutNode name="desTx4"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choose name="Name127">
                        <dgm:if name="Name128" axis="root ch" ptType="all node" func="cnt" op="gte" val="5">
                          <dgm:layoutNode name="postLine4" styleLbl="parChTrans1D1" moveWith="desTx4">
                            <dgm:alg type="sp"/>
                            <dgm:shape xmlns:r="http://schemas.openxmlformats.org/officeDocument/2006/relationships" type="line" r:blip="">
                              <dgm:adjLst/>
                            </dgm:shape>
                            <dgm:presOf/>
                          </dgm:layoutNode>
                        </dgm:if>
                        <dgm:else name="Name129"/>
                      </dgm:choose>
                    </dgm:layoutNode>
                  </dgm:forEach>
                  <dgm:choose name="Name130">
                    <dgm:if name="Name131" axis="root ch" ptType="all node" func="cnt" op="gte" val="5">
                      <dgm:forEach name="Name132" axis="self" ptType="parTrans">
                        <dgm:layoutNode name="Name133" styleLbl="parChTrans1D1">
                          <dgm:choose name="Name134">
                            <dgm:if name="Name135" func="var" arg="dir" op="equ" val="norm">
                              <dgm:alg type="conn">
                                <dgm:param type="dim" val="1D"/>
                                <dgm:param type="begPts" val="midL"/>
                                <dgm:param type="srcNode" val="parTx5"/>
                                <dgm:param type="endSty" val="noArr"/>
                                <dgm:param type="dstNode" val="anchor4"/>
                              </dgm:alg>
                            </dgm:if>
                            <dgm:else name="Name136">
                              <dgm:alg type="conn">
                                <dgm:param type="dim" val="1D"/>
                                <dgm:param type="begPts" val="midR"/>
                                <dgm:param type="endSty" val="noArr"/>
                                <dgm:param type="srcNode" val="parTx5"/>
                                <dgm:param type="dstNode" val="anchor4"/>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if>
                    <dgm:else name="Name137"/>
                  </dgm:choose>
                </dgm:forEach>
              </dgm:layoutNode>
              <dgm:choose name="Name138">
                <dgm:if name="Name139" axis="root ch" ptType="all node" func="cnt" op="gte" val="5">
                  <dgm:layoutNode name="spPost4">
                    <dgm:alg type="sp"/>
                    <dgm:shape xmlns:r="http://schemas.openxmlformats.org/officeDocument/2006/relationships" r:blip="">
                      <dgm:adjLst/>
                    </dgm:shape>
                  </dgm:layoutNode>
                </dgm:if>
                <dgm:else name="Name140"/>
              </dgm:choose>
            </dgm:if>
            <dgm:else name="Name141"/>
          </dgm:choose>
        </dgm:if>
        <dgm:if name="Name142" axis="self" ptType="node" func="pos" op="equ" val="5">
          <dgm:layoutNode name="parTx5"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143">
            <dgm:if name="Name144" axis="ch" ptType="node" func="cnt" op="gte" val="1">
              <dgm:layoutNode name="spPre5">
                <dgm:alg type="sp"/>
                <dgm:shape xmlns:r="http://schemas.openxmlformats.org/officeDocument/2006/relationships" r:blip="">
                  <dgm:adjLst/>
                </dgm:shape>
              </dgm:layoutNode>
              <dgm:layoutNode name="chLin5">
                <dgm:alg type="lin">
                  <dgm:param type="linDir" val="fromT"/>
                </dgm:alg>
                <dgm:shape xmlns:r="http://schemas.openxmlformats.org/officeDocument/2006/relationships" r:blip="">
                  <dgm:adjLst/>
                </dgm:shape>
                <dgm:presOf/>
                <dgm:constrLst>
                  <dgm:constr type="w" for="ch" forName="txAndLines5" refType="w" fact="0.77"/>
                  <dgm:constr type="w" for="ch" forName="top5" refType="w" refFor="ch" refForName="txAndLines5" fact="0.78"/>
                </dgm:constrLst>
                <dgm:forEach name="Name145" axis="ch">
                  <dgm:forEach name="Name146" axis="self" ptType="parTrans">
                    <dgm:layoutNode name="Name147" styleLbl="parChTrans1D1">
                      <dgm:choose name="Name148">
                        <dgm:if name="Name149" func="var" arg="dir" op="equ" val="norm">
                          <dgm:alg type="conn">
                            <dgm:param type="dim" val="1D"/>
                            <dgm:param type="begPts" val="midR"/>
                            <dgm:param type="endSty" val="noArr"/>
                            <dgm:param type="dstNode" val="anchor5"/>
                          </dgm:alg>
                        </dgm:if>
                        <dgm:else name="Name150">
                          <dgm:alg type="conn">
                            <dgm:param type="dim" val="1D"/>
                            <dgm:param type="begPts" val="midL"/>
                            <dgm:param type="endSty" val="noArr"/>
                            <dgm:param type="srcNode" val="parTx5"/>
                            <dgm:param type="dstNode" val="anchor5"/>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151" axis="self" ptType="node">
                    <dgm:choose name="Name152">
                      <dgm:if name="Name153" axis="par ch" ptType="node node" func="cnt" op="equ" val="1">
                        <dgm:layoutNode name="top5">
                          <dgm:alg type="sp"/>
                          <dgm:shape xmlns:r="http://schemas.openxmlformats.org/officeDocument/2006/relationships" r:blip="">
                            <dgm:adjLst/>
                          </dgm:shape>
                          <dgm:constrLst>
                            <dgm:constr type="h" refType="w" fact="0.6"/>
                          </dgm:constrLst>
                        </dgm:layoutNode>
                      </dgm:if>
                      <dgm:else name="Name154"/>
                    </dgm:choose>
                    <dgm:layoutNode name="txAndLines5">
                      <dgm:choose name="Name155">
                        <dgm:if name="Name156" func="var" arg="dir" op="equ" val="norm">
                          <dgm:alg type="lin"/>
                        </dgm:if>
                        <dgm:else name="Name157">
                          <dgm:alg type="lin">
                            <dgm:param type="linDir" val="fromR"/>
                          </dgm:alg>
                        </dgm:else>
                      </dgm:choose>
                      <dgm:shape xmlns:r="http://schemas.openxmlformats.org/officeDocument/2006/relationships" r:blip="">
                        <dgm:adjLst/>
                      </dgm:shape>
                      <dgm:presOf/>
                      <dgm:choose name="Name158">
                        <dgm:if name="Name159" axis="root ch" ptType="all node" func="cnt" op="gte" val="6">
                          <dgm:constrLst>
                            <dgm:constr type="w" for="ch" forName="anchor5" refType="w"/>
                            <dgm:constr type="w" for="ch" forName="backup5" refType="w" fact="-1"/>
                            <dgm:constr type="w" for="ch" forName="preLine5" refType="w" fact="0.11"/>
                            <dgm:constr type="w" for="ch" forName="desTx5" refType="w" fact="0.78"/>
                            <dgm:constr type="w" for="ch" forName="postLine5" refType="w" fact="0.11"/>
                          </dgm:constrLst>
                        </dgm:if>
                        <dgm:else name="Name160">
                          <dgm:constrLst>
                            <dgm:constr type="w" for="ch" forName="anchor5" refType="w" fact="0.89"/>
                            <dgm:constr type="w" for="ch" forName="backup5" refType="w" fact="-0.89"/>
                            <dgm:constr type="w" for="ch" forName="preLine5" refType="w" fact="0.11"/>
                            <dgm:constr type="w" for="ch" forName="desTx5" refType="w" fact="0.78"/>
                          </dgm:constrLst>
                        </dgm:else>
                      </dgm:choose>
                      <dgm:layoutNode name="anchor5" moveWith="desTx5">
                        <dgm:alg type="sp"/>
                        <dgm:shape xmlns:r="http://schemas.openxmlformats.org/officeDocument/2006/relationships" r:blip="">
                          <dgm:adjLst/>
                        </dgm:shape>
                      </dgm:layoutNode>
                      <dgm:layoutNode name="backup5" moveWith="desTx5">
                        <dgm:alg type="sp"/>
                        <dgm:shape xmlns:r="http://schemas.openxmlformats.org/officeDocument/2006/relationships" r:blip="">
                          <dgm:adjLst/>
                        </dgm:shape>
                      </dgm:layoutNode>
                      <dgm:layoutNode name="preLine5" styleLbl="parChTrans1D1" moveWith="desTx5">
                        <dgm:alg type="sp"/>
                        <dgm:shape xmlns:r="http://schemas.openxmlformats.org/officeDocument/2006/relationships" type="line" r:blip="">
                          <dgm:adjLst/>
                        </dgm:shape>
                        <dgm:presOf/>
                      </dgm:layoutNode>
                      <dgm:layoutNode name="desTx5"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choose name="Name161">
                        <dgm:if name="Name162" axis="root ch" ptType="all node" func="cnt" op="gte" val="6">
                          <dgm:layoutNode name="postLine5" styleLbl="parChTrans1D1" moveWith="desTx5">
                            <dgm:alg type="sp"/>
                            <dgm:shape xmlns:r="http://schemas.openxmlformats.org/officeDocument/2006/relationships" type="line" r:blip="">
                              <dgm:adjLst/>
                            </dgm:shape>
                            <dgm:presOf/>
                          </dgm:layoutNode>
                        </dgm:if>
                        <dgm:else name="Name163"/>
                      </dgm:choose>
                    </dgm:layoutNode>
                  </dgm:forEach>
                  <dgm:choose name="Name164">
                    <dgm:if name="Name165" axis="root ch" ptType="all node" func="cnt" op="gte" val="6">
                      <dgm:forEach name="Name166" axis="self" ptType="parTrans">
                        <dgm:layoutNode name="Name167" styleLbl="parChTrans1D1">
                          <dgm:choose name="Name168">
                            <dgm:if name="Name169" func="var" arg="dir" op="equ" val="norm">
                              <dgm:alg type="conn">
                                <dgm:param type="dim" val="1D"/>
                                <dgm:param type="begPts" val="midL"/>
                                <dgm:param type="srcNode" val="parTx6"/>
                                <dgm:param type="endSty" val="noArr"/>
                                <dgm:param type="dstNode" val="anchor5"/>
                              </dgm:alg>
                            </dgm:if>
                            <dgm:else name="Name170">
                              <dgm:alg type="conn">
                                <dgm:param type="dim" val="1D"/>
                                <dgm:param type="begPts" val="midR"/>
                                <dgm:param type="endSty" val="noArr"/>
                                <dgm:param type="srcNode" val="parTx6"/>
                                <dgm:param type="dstNode" val="anchor5"/>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if>
                    <dgm:else name="Name171"/>
                  </dgm:choose>
                </dgm:forEach>
              </dgm:layoutNode>
              <dgm:choose name="Name172">
                <dgm:if name="Name173" axis="root ch" ptType="all node" func="cnt" op="gte" val="6">
                  <dgm:layoutNode name="spPost5">
                    <dgm:alg type="sp"/>
                    <dgm:shape xmlns:r="http://schemas.openxmlformats.org/officeDocument/2006/relationships" r:blip="">
                      <dgm:adjLst/>
                    </dgm:shape>
                  </dgm:layoutNode>
                </dgm:if>
                <dgm:else name="Name174"/>
              </dgm:choose>
            </dgm:if>
            <dgm:else name="Name175"/>
          </dgm:choose>
        </dgm:if>
        <dgm:if name="Name176" axis="self" ptType="node" func="pos" op="equ" val="6">
          <dgm:layoutNode name="parTx6"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177">
            <dgm:if name="Name178" axis="ch" ptType="node" func="cnt" op="gte" val="1">
              <dgm:layoutNode name="spPre6">
                <dgm:alg type="sp"/>
                <dgm:shape xmlns:r="http://schemas.openxmlformats.org/officeDocument/2006/relationships" r:blip="">
                  <dgm:adjLst/>
                </dgm:shape>
              </dgm:layoutNode>
              <dgm:layoutNode name="chLin6">
                <dgm:alg type="lin">
                  <dgm:param type="linDir" val="fromT"/>
                </dgm:alg>
                <dgm:shape xmlns:r="http://schemas.openxmlformats.org/officeDocument/2006/relationships" r:blip="">
                  <dgm:adjLst/>
                </dgm:shape>
                <dgm:presOf/>
                <dgm:constrLst>
                  <dgm:constr type="w" for="ch" forName="txAndLines6" refType="w" fact="0.77"/>
                  <dgm:constr type="w" for="ch" forName="top6" refType="w" refFor="ch" refForName="txAndLines6" fact="0.78"/>
                </dgm:constrLst>
                <dgm:forEach name="Name179" axis="ch">
                  <dgm:forEach name="Name180" axis="self" ptType="parTrans">
                    <dgm:layoutNode name="Name181" styleLbl="parChTrans1D1">
                      <dgm:choose name="Name182">
                        <dgm:if name="Name183" func="var" arg="dir" op="equ" val="norm">
                          <dgm:alg type="conn">
                            <dgm:param type="dim" val="1D"/>
                            <dgm:param type="begPts" val="midR"/>
                            <dgm:param type="endSty" val="noArr"/>
                            <dgm:param type="dstNode" val="anchor6"/>
                          </dgm:alg>
                        </dgm:if>
                        <dgm:else name="Name184">
                          <dgm:alg type="conn">
                            <dgm:param type="dim" val="1D"/>
                            <dgm:param type="begPts" val="midL"/>
                            <dgm:param type="endSty" val="noArr"/>
                            <dgm:param type="srcNode" val="parTx6"/>
                            <dgm:param type="dstNode" val="anchor6"/>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185" axis="self" ptType="node">
                    <dgm:choose name="Name186">
                      <dgm:if name="Name187" axis="par ch" ptType="node node" func="cnt" op="equ" val="1">
                        <dgm:layoutNode name="top6">
                          <dgm:alg type="sp"/>
                          <dgm:shape xmlns:r="http://schemas.openxmlformats.org/officeDocument/2006/relationships" r:blip="">
                            <dgm:adjLst/>
                          </dgm:shape>
                          <dgm:constrLst>
                            <dgm:constr type="h" refType="w" fact="0.6"/>
                          </dgm:constrLst>
                        </dgm:layoutNode>
                      </dgm:if>
                      <dgm:else name="Name188"/>
                    </dgm:choose>
                    <dgm:layoutNode name="txAndLines6">
                      <dgm:choose name="Name189">
                        <dgm:if name="Name190" func="var" arg="dir" op="equ" val="norm">
                          <dgm:alg type="lin"/>
                        </dgm:if>
                        <dgm:else name="Name191">
                          <dgm:alg type="lin">
                            <dgm:param type="linDir" val="fromR"/>
                          </dgm:alg>
                        </dgm:else>
                      </dgm:choose>
                      <dgm:shape xmlns:r="http://schemas.openxmlformats.org/officeDocument/2006/relationships" r:blip="">
                        <dgm:adjLst/>
                      </dgm:shape>
                      <dgm:presOf/>
                      <dgm:choose name="Name192">
                        <dgm:if name="Name193" axis="root ch" ptType="all node" func="cnt" op="gte" val="7">
                          <dgm:constrLst>
                            <dgm:constr type="w" for="ch" forName="anchor6" refType="w"/>
                            <dgm:constr type="w" for="ch" forName="backup6" refType="w" fact="-1"/>
                            <dgm:constr type="w" for="ch" forName="preLine6" refType="w" fact="0.11"/>
                            <dgm:constr type="w" for="ch" forName="desTx6" refType="w" fact="0.78"/>
                            <dgm:constr type="w" for="ch" forName="postLine6" refType="w" fact="0.11"/>
                          </dgm:constrLst>
                        </dgm:if>
                        <dgm:else name="Name194">
                          <dgm:constrLst>
                            <dgm:constr type="w" for="ch" forName="anchor6" refType="w" fact="0.89"/>
                            <dgm:constr type="w" for="ch" forName="backup6" refType="w" fact="-0.89"/>
                            <dgm:constr type="w" for="ch" forName="preLine6" refType="w" fact="0.11"/>
                            <dgm:constr type="w" for="ch" forName="desTx6" refType="w" fact="0.78"/>
                          </dgm:constrLst>
                        </dgm:else>
                      </dgm:choose>
                      <dgm:layoutNode name="anchor6" moveWith="desTx6">
                        <dgm:alg type="sp"/>
                        <dgm:shape xmlns:r="http://schemas.openxmlformats.org/officeDocument/2006/relationships" r:blip="">
                          <dgm:adjLst/>
                        </dgm:shape>
                      </dgm:layoutNode>
                      <dgm:layoutNode name="backup6" moveWith="desTx6">
                        <dgm:alg type="sp"/>
                        <dgm:shape xmlns:r="http://schemas.openxmlformats.org/officeDocument/2006/relationships" r:blip="">
                          <dgm:adjLst/>
                        </dgm:shape>
                      </dgm:layoutNode>
                      <dgm:layoutNode name="preLine6" styleLbl="parChTrans1D1" moveWith="desTx6">
                        <dgm:alg type="sp"/>
                        <dgm:shape xmlns:r="http://schemas.openxmlformats.org/officeDocument/2006/relationships" type="line" r:blip="">
                          <dgm:adjLst/>
                        </dgm:shape>
                        <dgm:presOf/>
                      </dgm:layoutNode>
                      <dgm:layoutNode name="desTx6"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choose name="Name195">
                        <dgm:if name="Name196" axis="root ch" ptType="all node" func="cnt" op="gte" val="7">
                          <dgm:layoutNode name="postLine6" styleLbl="parChTrans1D1" moveWith="desTx6">
                            <dgm:alg type="sp"/>
                            <dgm:shape xmlns:r="http://schemas.openxmlformats.org/officeDocument/2006/relationships" type="line" r:blip="">
                              <dgm:adjLst/>
                            </dgm:shape>
                            <dgm:presOf/>
                          </dgm:layoutNode>
                        </dgm:if>
                        <dgm:else name="Name197"/>
                      </dgm:choose>
                    </dgm:layoutNode>
                  </dgm:forEach>
                  <dgm:choose name="Name198">
                    <dgm:if name="Name199" axis="root ch" ptType="all node" func="cnt" op="gte" val="7">
                      <dgm:forEach name="Name200" axis="self" ptType="parTrans">
                        <dgm:layoutNode name="Name201" styleLbl="parChTrans1D1">
                          <dgm:choose name="Name202">
                            <dgm:if name="Name203" func="var" arg="dir" op="equ" val="norm">
                              <dgm:alg type="conn">
                                <dgm:param type="dim" val="1D"/>
                                <dgm:param type="begPts" val="midL"/>
                                <dgm:param type="srcNode" val="parTx7"/>
                                <dgm:param type="endSty" val="noArr"/>
                                <dgm:param type="dstNode" val="anchor6"/>
                              </dgm:alg>
                            </dgm:if>
                            <dgm:else name="Name204">
                              <dgm:alg type="conn">
                                <dgm:param type="dim" val="1D"/>
                                <dgm:param type="begPts" val="midR"/>
                                <dgm:param type="endSty" val="noArr"/>
                                <dgm:param type="srcNode" val="parTx7"/>
                                <dgm:param type="dstNode" val="anchor6"/>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if>
                    <dgm:else name="Name205"/>
                  </dgm:choose>
                </dgm:forEach>
              </dgm:layoutNode>
              <dgm:choose name="Name206">
                <dgm:if name="Name207" axis="root ch" ptType="all node" func="cnt" op="gte" val="7">
                  <dgm:layoutNode name="spPost6">
                    <dgm:alg type="sp"/>
                    <dgm:shape xmlns:r="http://schemas.openxmlformats.org/officeDocument/2006/relationships" r:blip="">
                      <dgm:adjLst/>
                    </dgm:shape>
                  </dgm:layoutNode>
                </dgm:if>
                <dgm:else name="Name208"/>
              </dgm:choose>
            </dgm:if>
            <dgm:else name="Name209"/>
          </dgm:choose>
        </dgm:if>
        <dgm:if name="Name210" axis="self" ptType="node" func="pos" op="equ" val="7">
          <dgm:layoutNode name="parTx7" styleLbl="node1">
            <dgm:alg type="tx"/>
            <dgm:shape xmlns:r="http://schemas.openxmlformats.org/officeDocument/2006/relationships" type="ellipse" r:blip="">
              <dgm:adjLst/>
            </dgm:shape>
            <dgm:presOf axis="self" ptType="node"/>
            <dgm:constrLst>
              <dgm:constr type="h" refType="w"/>
              <dgm:constr type="w" refType="h" op="lte"/>
              <dgm:constr type="tMarg"/>
              <dgm:constr type="bMarg"/>
              <dgm:constr type="lMarg"/>
              <dgm:constr type="rMarg"/>
            </dgm:constrLst>
            <dgm:ruleLst>
              <dgm:rule type="primFontSz" val="5" fact="NaN" max="NaN"/>
            </dgm:ruleLst>
          </dgm:layoutNode>
          <dgm:choose name="Name211">
            <dgm:if name="Name212" axis="ch" ptType="node" func="cnt" op="gte" val="1">
              <dgm:layoutNode name="spPre7">
                <dgm:alg type="sp"/>
                <dgm:shape xmlns:r="http://schemas.openxmlformats.org/officeDocument/2006/relationships" r:blip="">
                  <dgm:adjLst/>
                </dgm:shape>
              </dgm:layoutNode>
              <dgm:layoutNode name="chLin7">
                <dgm:alg type="lin">
                  <dgm:param type="linDir" val="fromT"/>
                </dgm:alg>
                <dgm:shape xmlns:r="http://schemas.openxmlformats.org/officeDocument/2006/relationships" r:blip="">
                  <dgm:adjLst/>
                </dgm:shape>
                <dgm:presOf/>
                <dgm:constrLst>
                  <dgm:constr type="w" for="ch" forName="txAndLines7" refType="w" fact="0.77"/>
                  <dgm:constr type="w" for="ch" forName="top7" refType="w" refFor="ch" refForName="txAndLines7" fact="0.78"/>
                </dgm:constrLst>
                <dgm:forEach name="Name213" axis="ch">
                  <dgm:forEach name="Name214" axis="self" ptType="parTrans">
                    <dgm:layoutNode name="Name215" styleLbl="parChTrans1D1">
                      <dgm:choose name="Name216">
                        <dgm:if name="Name217" func="var" arg="dir" op="equ" val="norm">
                          <dgm:alg type="conn">
                            <dgm:param type="dim" val="1D"/>
                            <dgm:param type="begPts" val="midR"/>
                            <dgm:param type="endSty" val="noArr"/>
                            <dgm:param type="dstNode" val="anchor7"/>
                          </dgm:alg>
                        </dgm:if>
                        <dgm:else name="Name218">
                          <dgm:alg type="conn">
                            <dgm:param type="dim" val="1D"/>
                            <dgm:param type="begPts" val="midL"/>
                            <dgm:param type="endSty" val="noArr"/>
                            <dgm:param type="srcNode" val="parTx7"/>
                            <dgm:param type="dstNode" val="anchor7"/>
                          </dgm:alg>
                        </dgm:else>
                      </dgm:choose>
                      <dgm:shape xmlns:r="http://schemas.openxmlformats.org/officeDocument/2006/relationships" type="conn" r:blip="">
                        <dgm:adjLst/>
                      </dgm:shape>
                      <dgm:presOf/>
                      <dgm:constrLst>
                        <dgm:constr type="connDist"/>
                        <dgm:constr type="begPad" refType="connDist" fact="0.11"/>
                        <dgm:constr type="endPad"/>
                      </dgm:constrLst>
                    </dgm:layoutNode>
                  </dgm:forEach>
                  <dgm:forEach name="Name219" axis="self" ptType="node">
                    <dgm:choose name="Name220">
                      <dgm:if name="Name221" axis="par ch" ptType="node node" func="cnt" op="equ" val="1">
                        <dgm:layoutNode name="top7">
                          <dgm:alg type="sp"/>
                          <dgm:shape xmlns:r="http://schemas.openxmlformats.org/officeDocument/2006/relationships" r:blip="">
                            <dgm:adjLst/>
                          </dgm:shape>
                          <dgm:constrLst>
                            <dgm:constr type="h" refType="w" fact="0.6"/>
                          </dgm:constrLst>
                        </dgm:layoutNode>
                      </dgm:if>
                      <dgm:else name="Name222"/>
                    </dgm:choose>
                    <dgm:layoutNode name="txAndLines7">
                      <dgm:choose name="Name223">
                        <dgm:if name="Name224" func="var" arg="dir" op="equ" val="norm">
                          <dgm:alg type="lin"/>
                        </dgm:if>
                        <dgm:else name="Name225">
                          <dgm:alg type="lin">
                            <dgm:param type="linDir" val="fromR"/>
                          </dgm:alg>
                        </dgm:else>
                      </dgm:choose>
                      <dgm:shape xmlns:r="http://schemas.openxmlformats.org/officeDocument/2006/relationships" r:blip="">
                        <dgm:adjLst/>
                      </dgm:shape>
                      <dgm:presOf/>
                      <dgm:constrLst>
                        <dgm:constr type="w" for="ch" forName="anchor7" refType="w" fact="0.89"/>
                        <dgm:constr type="w" for="ch" forName="backup7" refType="w" fact="-0.89"/>
                        <dgm:constr type="w" for="ch" forName="preLine7" refType="w" fact="0.11"/>
                        <dgm:constr type="w" for="ch" forName="desTx7" refType="w" fact="0.78"/>
                      </dgm:constrLst>
                      <dgm:layoutNode name="anchor7" moveWith="desTx7">
                        <dgm:alg type="sp"/>
                        <dgm:shape xmlns:r="http://schemas.openxmlformats.org/officeDocument/2006/relationships" r:blip="">
                          <dgm:adjLst/>
                        </dgm:shape>
                      </dgm:layoutNode>
                      <dgm:layoutNode name="backup7" moveWith="desTx7">
                        <dgm:alg type="sp"/>
                        <dgm:shape xmlns:r="http://schemas.openxmlformats.org/officeDocument/2006/relationships" r:blip="">
                          <dgm:adjLst/>
                        </dgm:shape>
                      </dgm:layoutNode>
                      <dgm:layoutNode name="preLine7" styleLbl="parChTrans1D1" moveWith="desTx7">
                        <dgm:alg type="sp"/>
                        <dgm:shape xmlns:r="http://schemas.openxmlformats.org/officeDocument/2006/relationships" type="line" r:blip="">
                          <dgm:adjLst/>
                        </dgm:shape>
                        <dgm:presOf/>
                      </dgm:layoutNode>
                      <dgm:layoutNode name="desTx7" styleLbl="revTx">
                        <dgm:varLst>
                          <dgm:bulletEnabled val="1"/>
                        </dgm:varLst>
                        <dgm:alg type="tx"/>
                        <dgm:shape xmlns:r="http://schemas.openxmlformats.org/officeDocument/2006/relationships" type="rect" r:blip="" hideGeom="1">
                          <dgm:adjLst/>
                        </dgm:shape>
                        <dgm:presOf axis="desOrSelf" ptType="node"/>
                        <dgm:constrLst>
                          <dgm:constr type="h" refType="w" fact="0.6"/>
                        </dgm:constrLst>
                        <dgm:ruleLst>
                          <dgm:rule type="primFontSz" val="5" fact="NaN" max="NaN"/>
                        </dgm:ruleLst>
                      </dgm:layoutNode>
                    </dgm:layoutNode>
                  </dgm:forEach>
                </dgm:forEach>
              </dgm:layoutNode>
            </dgm:if>
            <dgm:else name="Name226"/>
          </dgm:choose>
        </dgm:if>
        <dgm:else name="Name227"/>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9/2/quickstyle/3d8">
  <dgm:title val=""/>
  <dgm:desc val=""/>
  <dgm:catLst>
    <dgm:cat type="3D" pri="11800"/>
  </dgm:catLst>
  <dgm:scene3d>
    <a:camera prst="perspectiveHeroicExtremeRightFacing" zoom="82000">
      <a:rot lat="21300000" lon="20400000" rev="180000"/>
    </a:camera>
    <a:lightRig rig="morning" dir="t">
      <a:rot lat="0" lon="0" rev="20400000"/>
    </a:lightRig>
  </dgm:scene3d>
  <dgm:styleLbl name="node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0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60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635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152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conF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90500" prstMaterial="matte">
      <a:bevelT w="120650" h="38100"/>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solid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9/2/quickstyle/3d8">
  <dgm:title val=""/>
  <dgm:desc val=""/>
  <dgm:catLst>
    <dgm:cat type="3D" pri="11800"/>
  </dgm:catLst>
  <dgm:scene3d>
    <a:camera prst="perspectiveHeroicExtremeRightFacing" zoom="82000">
      <a:rot lat="21300000" lon="20400000" rev="180000"/>
    </a:camera>
    <a:lightRig rig="morning" dir="t">
      <a:rot lat="0" lon="0" rev="20400000"/>
    </a:lightRig>
  </dgm:scene3d>
  <dgm:styleLbl name="node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0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60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635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152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conF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90500" prstMaterial="matte">
      <a:bevelT w="120650" h="38100"/>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solid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9/2/quickstyle/3d8">
  <dgm:title val=""/>
  <dgm:desc val=""/>
  <dgm:catLst>
    <dgm:cat type="3D" pri="11800"/>
  </dgm:catLst>
  <dgm:scene3d>
    <a:camera prst="perspectiveHeroicExtremeRightFacing" zoom="82000">
      <a:rot lat="21300000" lon="20400000" rev="180000"/>
    </a:camera>
    <a:lightRig rig="morning" dir="t">
      <a:rot lat="0" lon="0" rev="20400000"/>
    </a:lightRig>
  </dgm:scene3d>
  <dgm:styleLbl name="node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0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60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635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152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conF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90500" prstMaterial="matte">
      <a:bevelT w="120650" h="38100"/>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solid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Milk Glass">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2019/2020</PublishDate>
  <Abstract>CAMELIA MELENTE</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5" ma:contentTypeDescription="Create a new document." ma:contentTypeScope="" ma:versionID="b6b11a986d58fcda76343f543b0103e1">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f6084ef42d9653238b996a8e551962a6"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C4E38C-CDDC-4185-A08C-55354FC320B7}">
  <ds:schemaRefs>
    <ds:schemaRef ds:uri="http://schemas.microsoft.com/sharepoint/v3/contenttype/forms"/>
  </ds:schemaRefs>
</ds:datastoreItem>
</file>

<file path=customXml/itemProps3.xml><?xml version="1.0" encoding="utf-8"?>
<ds:datastoreItem xmlns:ds="http://schemas.openxmlformats.org/officeDocument/2006/customXml" ds:itemID="{F41DD521-76BF-4A2D-8C20-7C7A6492B4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3EAC89-3860-47E8-935F-5CE01CFD76F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83A756F-A802-4970-AA7B-4C8C89B40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2258</Words>
  <Characters>12872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BMSW4001</dc:subject>
  <dc:creator>STUDENT: CAMELIA MELENTE</dc:creator>
  <cp:keywords/>
  <dc:description/>
  <cp:lastModifiedBy>Camelia Melente</cp:lastModifiedBy>
  <cp:revision>29</cp:revision>
  <dcterms:created xsi:type="dcterms:W3CDTF">2019-12-29T16:55:00Z</dcterms:created>
  <dcterms:modified xsi:type="dcterms:W3CDTF">2019-12-29T17:36:00Z</dcterms:modified>
  <cp:category>WORKPLACE -WHAT IS AN ACADEMIC OR AN EMPLOYABILITY SKILL, HOW THOSE CAN BE IMPROVED AND WHY DO WE NEED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